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55474328"/>
        <w:docPartObj>
          <w:docPartGallery w:val="Cover Pages"/>
          <w:docPartUnique/>
        </w:docPartObj>
      </w:sdtPr>
      <w:sdtContent>
        <w:p w14:paraId="730314B7" w14:textId="6C8021A9" w:rsidR="008D18C6" w:rsidRDefault="008D18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8D18C6" w14:paraId="39695FA9" w14:textId="77777777" w:rsidTr="008D18C6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70C0"/>
                    <w:sz w:val="88"/>
                    <w:szCs w:val="88"/>
                  </w:rPr>
                  <w:alias w:val="Title"/>
                  <w:id w:val="13406919"/>
                  <w:placeholder>
                    <w:docPart w:val="35B7CCD9895C4288B25987DB67D32CB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8E02147" w14:textId="3EDA5E20" w:rsidR="008D18C6" w:rsidRDefault="008D18C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E47322">
                      <w:rPr>
                        <w:rFonts w:asciiTheme="majorHAnsi" w:eastAsiaTheme="majorEastAsia" w:hAnsiTheme="majorHAnsi" w:cstheme="majorBidi"/>
                        <w:color w:val="0070C0"/>
                        <w:sz w:val="88"/>
                        <w:szCs w:val="88"/>
                      </w:rPr>
                      <w:t>Data Analysis Hollywood Movie Project</w:t>
                    </w:r>
                  </w:p>
                </w:sdtContent>
              </w:sdt>
            </w:tc>
          </w:tr>
          <w:tr w:rsidR="008D18C6" w14:paraId="5F08876E" w14:textId="77777777" w:rsidTr="008D18C6">
            <w:sdt>
              <w:sdtPr>
                <w:rPr>
                  <w:color w:val="0070C0"/>
                  <w:sz w:val="24"/>
                  <w:szCs w:val="24"/>
                </w:rPr>
                <w:alias w:val="Subtitle"/>
                <w:id w:val="13406923"/>
                <w:placeholder>
                  <w:docPart w:val="C62370324B014215A512948C710695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879915" w14:textId="1646C4B4" w:rsidR="008D18C6" w:rsidRDefault="008D18C6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 w:rsidRPr="00E47322">
                      <w:rPr>
                        <w:color w:val="0070C0"/>
                        <w:sz w:val="24"/>
                        <w:szCs w:val="24"/>
                      </w:rPr>
                      <w:t>Assignment 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8D18C6" w14:paraId="33BF6A9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70C0"/>
                    <w:sz w:val="28"/>
                    <w:szCs w:val="28"/>
                  </w:rPr>
                  <w:alias w:val="Author"/>
                  <w:id w:val="13406928"/>
                  <w:placeholder>
                    <w:docPart w:val="4FDBEE4075774379A393B96C6BF3AAD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54067C4" w14:textId="0620C8A7" w:rsidR="008D18C6" w:rsidRPr="00E47322" w:rsidRDefault="008D18C6">
                    <w:pPr>
                      <w:pStyle w:val="NoSpacing"/>
                      <w:rPr>
                        <w:color w:val="0070C0"/>
                        <w:sz w:val="28"/>
                        <w:szCs w:val="28"/>
                      </w:rPr>
                    </w:pPr>
                    <w:r w:rsidRPr="00E47322">
                      <w:rPr>
                        <w:color w:val="0070C0"/>
                        <w:sz w:val="28"/>
                        <w:szCs w:val="28"/>
                      </w:rPr>
                      <w:t>Lozarta V</w:t>
                    </w:r>
                  </w:p>
                </w:sdtContent>
              </w:sdt>
              <w:sdt>
                <w:sdtPr>
                  <w:rPr>
                    <w:color w:val="0070C0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3843F26B6A14DD38DFDD25AD913BE7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3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2D9BE1D" w14:textId="35AD9E93" w:rsidR="008D18C6" w:rsidRPr="00E47322" w:rsidRDefault="008D18C6">
                    <w:pPr>
                      <w:pStyle w:val="NoSpacing"/>
                      <w:rPr>
                        <w:color w:val="0070C0"/>
                        <w:sz w:val="28"/>
                        <w:szCs w:val="28"/>
                      </w:rPr>
                    </w:pPr>
                    <w:r w:rsidRPr="00E47322">
                      <w:rPr>
                        <w:color w:val="0070C0"/>
                        <w:sz w:val="28"/>
                        <w:szCs w:val="28"/>
                      </w:rPr>
                      <w:t>5-31-2024</w:t>
                    </w:r>
                  </w:p>
                </w:sdtContent>
              </w:sdt>
              <w:p w14:paraId="265F5EAA" w14:textId="77777777" w:rsidR="008D18C6" w:rsidRDefault="008D18C6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1D766675" w14:textId="77777777" w:rsidR="00977CB1" w:rsidRDefault="008D18C6" w:rsidP="00977CB1">
          <w:r>
            <w:br w:type="page"/>
          </w:r>
        </w:p>
      </w:sdtContent>
    </w:sdt>
    <w:p w14:paraId="23995605" w14:textId="0EA2FAA6" w:rsidR="00EA6D60" w:rsidRPr="00977CB1" w:rsidRDefault="00EA6D60" w:rsidP="00977CB1">
      <w:r w:rsidRPr="00EA6D60">
        <w:rPr>
          <w:b/>
          <w:bCs/>
        </w:rPr>
        <w:lastRenderedPageBreak/>
        <w:t>R Studio</w:t>
      </w:r>
    </w:p>
    <w:p w14:paraId="00BD4D19" w14:textId="23A0C8E0" w:rsidR="00DA3FC4" w:rsidRPr="00706B9B" w:rsidRDefault="00706B9B" w:rsidP="007D1A46">
      <w:r w:rsidRPr="00706B9B">
        <w:t>I</w:t>
      </w:r>
      <w:r w:rsidR="00471715">
        <w:t xml:space="preserve"> loaded</w:t>
      </w:r>
      <w:r w:rsidRPr="00706B9B">
        <w:t xml:space="preserve"> </w:t>
      </w:r>
      <w:r w:rsidR="001A5359">
        <w:t xml:space="preserve">the Hollywood Movie </w:t>
      </w:r>
      <w:r w:rsidRPr="00706B9B">
        <w:t>data</w:t>
      </w:r>
      <w:r w:rsidR="00471715">
        <w:t xml:space="preserve">set </w:t>
      </w:r>
      <w:r w:rsidRPr="00706B9B">
        <w:t>into R studio</w:t>
      </w:r>
      <w:r w:rsidR="00471715">
        <w:t xml:space="preserve"> as CSV</w:t>
      </w:r>
      <w:r w:rsidRPr="00706B9B">
        <w:t>, cleaned it</w:t>
      </w:r>
      <w:r>
        <w:t xml:space="preserve"> and ran summary statistics</w:t>
      </w:r>
      <w:r w:rsidR="001A5359">
        <w:t xml:space="preserve">, exporting as CSV. Below is a screenshot from the </w:t>
      </w:r>
      <w:r w:rsidR="001A5359" w:rsidRPr="00EE4471">
        <w:rPr>
          <w:u w:val="single"/>
        </w:rPr>
        <w:t>script editor</w:t>
      </w:r>
      <w:r w:rsidR="001A5359">
        <w:t xml:space="preserve"> in R studio. </w:t>
      </w:r>
    </w:p>
    <w:p w14:paraId="07F5AE06" w14:textId="0BD8E564" w:rsidR="00DA3FC4" w:rsidRPr="00706B9B" w:rsidRDefault="000211A7" w:rsidP="00DE7B32">
      <w:r w:rsidRPr="00DE7B32">
        <w:rPr>
          <w:noProof/>
        </w:rPr>
        <w:drawing>
          <wp:anchor distT="0" distB="0" distL="114300" distR="114300" simplePos="0" relativeHeight="251658240" behindDoc="0" locked="0" layoutInCell="1" allowOverlap="1" wp14:anchorId="3C674F59" wp14:editId="235FFBC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895975" cy="1693591"/>
            <wp:effectExtent l="0" t="0" r="0" b="1905"/>
            <wp:wrapNone/>
            <wp:docPr id="245588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8847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93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3A0A1" w14:textId="77777777" w:rsidR="00DA3FC4" w:rsidRPr="00706B9B" w:rsidRDefault="00DA3FC4" w:rsidP="00DE7B32"/>
    <w:p w14:paraId="4EE8A463" w14:textId="77777777" w:rsidR="00DA3FC4" w:rsidRPr="00706B9B" w:rsidRDefault="00DA3FC4" w:rsidP="00DE7B32"/>
    <w:p w14:paraId="1299424F" w14:textId="77777777" w:rsidR="00DA3FC4" w:rsidRPr="00706B9B" w:rsidRDefault="00DA3FC4" w:rsidP="00DE7B32"/>
    <w:p w14:paraId="5659C42E" w14:textId="77777777" w:rsidR="00467B65" w:rsidRPr="00467B65" w:rsidRDefault="00467B65" w:rsidP="00467B65">
      <w:pPr>
        <w:rPr>
          <w:sz w:val="22"/>
          <w:szCs w:val="22"/>
        </w:rPr>
      </w:pPr>
    </w:p>
    <w:p w14:paraId="258BA215" w14:textId="77777777" w:rsidR="007D1A46" w:rsidRDefault="007D1A46" w:rsidP="00E427E4">
      <w:pPr>
        <w:rPr>
          <w:b/>
          <w:bCs/>
        </w:rPr>
      </w:pPr>
    </w:p>
    <w:p w14:paraId="68B11785" w14:textId="78245988" w:rsidR="00BF493C" w:rsidRPr="00E427E4" w:rsidRDefault="00E427E4" w:rsidP="00E427E4">
      <w:pPr>
        <w:rPr>
          <w:b/>
          <w:bCs/>
        </w:rPr>
      </w:pPr>
      <w:r w:rsidRPr="00E427E4">
        <w:rPr>
          <w:b/>
          <w:bCs/>
        </w:rPr>
        <w:t>Explanation of steps:</w:t>
      </w:r>
    </w:p>
    <w:p w14:paraId="354C3B2C" w14:textId="7C8B3EDD" w:rsidR="00867BF2" w:rsidRPr="00867BF2" w:rsidRDefault="00E427E4" w:rsidP="00E03CF6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867BF2">
        <w:rPr>
          <w:color w:val="0066FF"/>
          <w:sz w:val="22"/>
          <w:szCs w:val="22"/>
        </w:rPr>
        <w:t xml:space="preserve">Loading data: </w:t>
      </w:r>
      <w:r w:rsidR="00867BF2" w:rsidRPr="00867BF2">
        <w:rPr>
          <w:color w:val="0066FF"/>
          <w:sz w:val="22"/>
          <w:szCs w:val="22"/>
        </w:rPr>
        <w:t>reads file in CSV format</w:t>
      </w:r>
      <w:r w:rsidR="00867BF2">
        <w:rPr>
          <w:color w:val="0066FF"/>
          <w:sz w:val="22"/>
          <w:szCs w:val="22"/>
        </w:rPr>
        <w:t>, creating a data frame from it – assigning data frame to the variable df</w:t>
      </w:r>
    </w:p>
    <w:p w14:paraId="554976F2" w14:textId="4E65DFEC" w:rsidR="00E427E4" w:rsidRPr="00867BF2" w:rsidRDefault="00E427E4" w:rsidP="00867BF2">
      <w:pPr>
        <w:pStyle w:val="ListParagraph"/>
        <w:rPr>
          <w:sz w:val="22"/>
          <w:szCs w:val="22"/>
          <w:lang w:val="en-US"/>
        </w:rPr>
      </w:pPr>
      <w:r w:rsidRPr="00467B65">
        <w:rPr>
          <w:sz w:val="22"/>
          <w:szCs w:val="22"/>
          <w:lang w:val="en-US"/>
        </w:rPr>
        <w:t>df&lt;- read.csv("</w:t>
      </w:r>
      <w:hyperlink r:id="rId10" w:history="1">
        <w:r w:rsidRPr="00467B65">
          <w:rPr>
            <w:rStyle w:val="Hyperlink"/>
            <w:sz w:val="22"/>
            <w:szCs w:val="22"/>
            <w:lang w:val="en-US"/>
          </w:rPr>
          <w:t>https://public.tableau.com/app/sample-data/HollywoodsMostProfitableStories.csv</w:t>
        </w:r>
      </w:hyperlink>
      <w:r w:rsidRPr="00467B65">
        <w:rPr>
          <w:sz w:val="22"/>
          <w:szCs w:val="22"/>
          <w:lang w:val="en-US"/>
        </w:rPr>
        <w:t>")</w:t>
      </w:r>
    </w:p>
    <w:p w14:paraId="3E2E3BD0" w14:textId="77777777" w:rsidR="00E427E4" w:rsidRPr="00936B48" w:rsidRDefault="00E427E4" w:rsidP="00E427E4">
      <w:pPr>
        <w:pStyle w:val="ListParagraph"/>
        <w:rPr>
          <w:color w:val="0066FF"/>
          <w:sz w:val="22"/>
          <w:szCs w:val="22"/>
          <w:lang w:val="en-US"/>
        </w:rPr>
      </w:pPr>
    </w:p>
    <w:p w14:paraId="7E6510A8" w14:textId="4DFAB2BF" w:rsidR="00E427E4" w:rsidRPr="00936B48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936B48">
        <w:rPr>
          <w:color w:val="0066FF"/>
          <w:sz w:val="22"/>
          <w:szCs w:val="22"/>
        </w:rPr>
        <w:t>Viewing data: allows user to view the data table</w:t>
      </w:r>
    </w:p>
    <w:p w14:paraId="080407C3" w14:textId="77777777" w:rsidR="00E427E4" w:rsidRPr="00E427E4" w:rsidRDefault="00E427E4" w:rsidP="00E427E4">
      <w:pPr>
        <w:pStyle w:val="ListParagraph"/>
        <w:rPr>
          <w:sz w:val="22"/>
          <w:szCs w:val="22"/>
        </w:rPr>
      </w:pPr>
      <w:r w:rsidRPr="00E427E4">
        <w:rPr>
          <w:sz w:val="22"/>
          <w:szCs w:val="22"/>
          <w:lang w:val="en-US"/>
        </w:rPr>
        <w:t>View(df)</w:t>
      </w:r>
    </w:p>
    <w:p w14:paraId="7A04387C" w14:textId="77777777" w:rsidR="00E427E4" w:rsidRPr="00EA6D60" w:rsidRDefault="00E427E4" w:rsidP="00E427E4">
      <w:pPr>
        <w:pStyle w:val="ListParagraph"/>
        <w:rPr>
          <w:sz w:val="22"/>
          <w:szCs w:val="22"/>
        </w:rPr>
      </w:pPr>
    </w:p>
    <w:p w14:paraId="063CE8B5" w14:textId="077FBA47" w:rsidR="00E427E4" w:rsidRPr="003743BA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3743BA">
        <w:rPr>
          <w:color w:val="0066FF"/>
          <w:sz w:val="22"/>
          <w:szCs w:val="22"/>
        </w:rPr>
        <w:t>Loading library</w:t>
      </w:r>
      <w:r w:rsidR="003743BA" w:rsidRPr="003743BA">
        <w:rPr>
          <w:color w:val="0066FF"/>
          <w:sz w:val="22"/>
          <w:szCs w:val="22"/>
        </w:rPr>
        <w:t>: tidyverse packages</w:t>
      </w:r>
      <w:r w:rsidR="0043257D">
        <w:rPr>
          <w:color w:val="0066FF"/>
          <w:sz w:val="22"/>
          <w:szCs w:val="22"/>
        </w:rPr>
        <w:t xml:space="preserve"> loaded</w:t>
      </w:r>
      <w:r w:rsidR="003743BA" w:rsidRPr="003743BA">
        <w:rPr>
          <w:color w:val="0066FF"/>
          <w:sz w:val="22"/>
          <w:szCs w:val="22"/>
        </w:rPr>
        <w:t xml:space="preserve"> for data analysis, ‘tidy data’. </w:t>
      </w:r>
    </w:p>
    <w:p w14:paraId="24BA3178" w14:textId="77777777" w:rsidR="003743BA" w:rsidRPr="003743BA" w:rsidRDefault="003743BA" w:rsidP="003743BA">
      <w:pPr>
        <w:pStyle w:val="ListParagraph"/>
        <w:rPr>
          <w:sz w:val="22"/>
          <w:szCs w:val="22"/>
        </w:rPr>
      </w:pPr>
      <w:r w:rsidRPr="003743BA">
        <w:rPr>
          <w:sz w:val="22"/>
          <w:szCs w:val="22"/>
          <w:lang w:val="en-US"/>
        </w:rPr>
        <w:t>install.packages("tidyverse") </w:t>
      </w:r>
    </w:p>
    <w:p w14:paraId="2C5394BB" w14:textId="77777777" w:rsidR="003743BA" w:rsidRPr="00EA6D60" w:rsidRDefault="003743BA" w:rsidP="003743BA">
      <w:pPr>
        <w:pStyle w:val="ListParagraph"/>
        <w:rPr>
          <w:sz w:val="22"/>
          <w:szCs w:val="22"/>
        </w:rPr>
      </w:pPr>
    </w:p>
    <w:p w14:paraId="69B81BFA" w14:textId="20948A01" w:rsidR="00E427E4" w:rsidRPr="0043257D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43257D">
        <w:rPr>
          <w:color w:val="0066FF"/>
          <w:sz w:val="22"/>
          <w:szCs w:val="22"/>
        </w:rPr>
        <w:t>Importing library</w:t>
      </w:r>
      <w:r w:rsidR="0043257D" w:rsidRPr="0043257D">
        <w:rPr>
          <w:color w:val="0066FF"/>
          <w:sz w:val="22"/>
          <w:szCs w:val="22"/>
        </w:rPr>
        <w:t>: tidyverse imported</w:t>
      </w:r>
    </w:p>
    <w:p w14:paraId="5FD212C6" w14:textId="77777777" w:rsidR="0043257D" w:rsidRPr="0043257D" w:rsidRDefault="0043257D" w:rsidP="0043257D">
      <w:pPr>
        <w:pStyle w:val="ListParagraph"/>
        <w:rPr>
          <w:sz w:val="22"/>
          <w:szCs w:val="22"/>
        </w:rPr>
      </w:pPr>
      <w:r w:rsidRPr="0043257D">
        <w:rPr>
          <w:sz w:val="22"/>
          <w:szCs w:val="22"/>
          <w:lang w:val="en-US"/>
        </w:rPr>
        <w:t>library(tidyverse)</w:t>
      </w:r>
    </w:p>
    <w:p w14:paraId="76EE58D7" w14:textId="77777777" w:rsidR="0043257D" w:rsidRPr="00EA6D60" w:rsidRDefault="0043257D" w:rsidP="0043257D">
      <w:pPr>
        <w:pStyle w:val="ListParagraph"/>
        <w:rPr>
          <w:sz w:val="22"/>
          <w:szCs w:val="22"/>
        </w:rPr>
      </w:pPr>
    </w:p>
    <w:p w14:paraId="571636D0" w14:textId="045C245F" w:rsidR="00E427E4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312F93">
        <w:rPr>
          <w:color w:val="0066FF"/>
          <w:sz w:val="22"/>
          <w:szCs w:val="22"/>
        </w:rPr>
        <w:t>Checking data types</w:t>
      </w:r>
      <w:r w:rsidR="0043257D" w:rsidRPr="00312F93">
        <w:rPr>
          <w:color w:val="0066FF"/>
          <w:sz w:val="22"/>
          <w:szCs w:val="22"/>
        </w:rPr>
        <w:t xml:space="preserve">: </w:t>
      </w:r>
      <w:r w:rsidR="00E1540D" w:rsidRPr="00312F93">
        <w:rPr>
          <w:color w:val="0066FF"/>
          <w:sz w:val="22"/>
          <w:szCs w:val="22"/>
        </w:rPr>
        <w:t xml:space="preserve">the data types used are </w:t>
      </w:r>
      <w:r w:rsidR="00EC5F9A">
        <w:rPr>
          <w:color w:val="0066FF"/>
          <w:sz w:val="22"/>
          <w:szCs w:val="22"/>
        </w:rPr>
        <w:t>N</w:t>
      </w:r>
      <w:r w:rsidR="00E1540D" w:rsidRPr="00312F93">
        <w:rPr>
          <w:color w:val="0066FF"/>
          <w:sz w:val="22"/>
          <w:szCs w:val="22"/>
        </w:rPr>
        <w:t>u</w:t>
      </w:r>
      <w:r w:rsidR="00A2033A" w:rsidRPr="00312F93">
        <w:rPr>
          <w:color w:val="0066FF"/>
          <w:sz w:val="22"/>
          <w:szCs w:val="22"/>
        </w:rPr>
        <w:t>meric</w:t>
      </w:r>
      <w:r w:rsidR="00312F93" w:rsidRPr="00312F93">
        <w:rPr>
          <w:color w:val="0066FF"/>
          <w:sz w:val="22"/>
          <w:szCs w:val="22"/>
        </w:rPr>
        <w:t xml:space="preserve"> (integers &amp; float)</w:t>
      </w:r>
      <w:r w:rsidR="00A2033A" w:rsidRPr="00312F93">
        <w:rPr>
          <w:color w:val="0066FF"/>
          <w:sz w:val="22"/>
          <w:szCs w:val="22"/>
        </w:rPr>
        <w:t>, Integer</w:t>
      </w:r>
      <w:r w:rsidR="00312F93" w:rsidRPr="00312F93">
        <w:rPr>
          <w:color w:val="0066FF"/>
          <w:sz w:val="22"/>
          <w:szCs w:val="22"/>
        </w:rPr>
        <w:t>(whole number)</w:t>
      </w:r>
      <w:r w:rsidR="00A2033A" w:rsidRPr="00312F93">
        <w:rPr>
          <w:color w:val="0066FF"/>
          <w:sz w:val="22"/>
          <w:szCs w:val="22"/>
        </w:rPr>
        <w:t xml:space="preserve">, </w:t>
      </w:r>
      <w:r w:rsidR="00EC5F9A">
        <w:rPr>
          <w:color w:val="0066FF"/>
          <w:sz w:val="22"/>
          <w:szCs w:val="22"/>
        </w:rPr>
        <w:t>C</w:t>
      </w:r>
      <w:r w:rsidR="00312F93" w:rsidRPr="00312F93">
        <w:rPr>
          <w:color w:val="0066FF"/>
          <w:sz w:val="22"/>
          <w:szCs w:val="22"/>
        </w:rPr>
        <w:t>har(string of text).</w:t>
      </w:r>
    </w:p>
    <w:p w14:paraId="692C4D7A" w14:textId="77777777" w:rsidR="00312F93" w:rsidRPr="00312F93" w:rsidRDefault="00312F93" w:rsidP="00312F93">
      <w:pPr>
        <w:pStyle w:val="ListParagraph"/>
        <w:rPr>
          <w:sz w:val="22"/>
          <w:szCs w:val="22"/>
        </w:rPr>
      </w:pPr>
      <w:r w:rsidRPr="00312F93">
        <w:rPr>
          <w:sz w:val="22"/>
          <w:szCs w:val="22"/>
          <w:lang w:val="en-US"/>
        </w:rPr>
        <w:t>str(df)</w:t>
      </w:r>
    </w:p>
    <w:p w14:paraId="65FBCBE6" w14:textId="77777777" w:rsidR="00312F93" w:rsidRPr="006D1E5A" w:rsidRDefault="00312F93" w:rsidP="00312F93">
      <w:pPr>
        <w:pStyle w:val="ListParagraph"/>
        <w:rPr>
          <w:color w:val="0066FF"/>
          <w:sz w:val="22"/>
          <w:szCs w:val="22"/>
        </w:rPr>
      </w:pPr>
    </w:p>
    <w:p w14:paraId="0A41A01C" w14:textId="3547A502" w:rsidR="00E427E4" w:rsidRPr="006D1E5A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6D1E5A">
        <w:rPr>
          <w:color w:val="0066FF"/>
          <w:sz w:val="22"/>
          <w:szCs w:val="22"/>
        </w:rPr>
        <w:t>Checking for missing values</w:t>
      </w:r>
      <w:r w:rsidR="00386F59">
        <w:rPr>
          <w:color w:val="0066FF"/>
          <w:sz w:val="22"/>
          <w:szCs w:val="22"/>
        </w:rPr>
        <w:t>: important to identify for data analysis</w:t>
      </w:r>
    </w:p>
    <w:p w14:paraId="4D18BC0A" w14:textId="77777777" w:rsidR="006D1E5A" w:rsidRPr="006D1E5A" w:rsidRDefault="006D1E5A" w:rsidP="006D1E5A">
      <w:pPr>
        <w:pStyle w:val="ListParagraph"/>
        <w:rPr>
          <w:sz w:val="22"/>
          <w:szCs w:val="22"/>
        </w:rPr>
      </w:pPr>
      <w:r w:rsidRPr="006D1E5A">
        <w:rPr>
          <w:sz w:val="22"/>
          <w:szCs w:val="22"/>
          <w:lang w:val="en-US"/>
        </w:rPr>
        <w:t>colSums(is.na(df))</w:t>
      </w:r>
    </w:p>
    <w:p w14:paraId="6320952C" w14:textId="77777777" w:rsidR="006D1E5A" w:rsidRPr="00EA6D60" w:rsidRDefault="006D1E5A" w:rsidP="006D1E5A">
      <w:pPr>
        <w:pStyle w:val="ListParagraph"/>
        <w:rPr>
          <w:sz w:val="22"/>
          <w:szCs w:val="22"/>
        </w:rPr>
      </w:pPr>
    </w:p>
    <w:p w14:paraId="12A7FDC9" w14:textId="4581AD40" w:rsidR="00E427E4" w:rsidRPr="006D1E5A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6D1E5A">
        <w:rPr>
          <w:color w:val="0066FF"/>
          <w:sz w:val="22"/>
          <w:szCs w:val="22"/>
        </w:rPr>
        <w:t>Dropping missing values</w:t>
      </w:r>
      <w:r w:rsidR="00386F59">
        <w:rPr>
          <w:color w:val="0066FF"/>
          <w:sz w:val="22"/>
          <w:szCs w:val="22"/>
        </w:rPr>
        <w:t xml:space="preserve">: </w:t>
      </w:r>
      <w:r w:rsidR="00C84029">
        <w:rPr>
          <w:color w:val="0066FF"/>
          <w:sz w:val="22"/>
          <w:szCs w:val="22"/>
        </w:rPr>
        <w:t>in order to</w:t>
      </w:r>
      <w:r w:rsidR="00386F59">
        <w:rPr>
          <w:color w:val="0066FF"/>
          <w:sz w:val="22"/>
          <w:szCs w:val="22"/>
        </w:rPr>
        <w:t xml:space="preserve"> handle missing values, in this case the amount of missing data is small</w:t>
      </w:r>
    </w:p>
    <w:p w14:paraId="4B96E64F" w14:textId="1C5D8531" w:rsidR="006D1E5A" w:rsidRPr="006D1E5A" w:rsidRDefault="006D1E5A" w:rsidP="006D1E5A">
      <w:pPr>
        <w:pStyle w:val="ListParagraph"/>
        <w:rPr>
          <w:sz w:val="22"/>
          <w:szCs w:val="22"/>
          <w:lang w:val="en-US"/>
        </w:rPr>
      </w:pPr>
      <w:r w:rsidRPr="006D1E5A">
        <w:rPr>
          <w:sz w:val="22"/>
          <w:szCs w:val="22"/>
          <w:lang w:val="en-US"/>
        </w:rPr>
        <w:t>df &lt;- na.omit(df) or df &lt;- df %&gt;% drop_na()</w:t>
      </w:r>
    </w:p>
    <w:p w14:paraId="5F9D8575" w14:textId="77777777" w:rsidR="006D1E5A" w:rsidRPr="006D1E5A" w:rsidRDefault="006D1E5A" w:rsidP="006D1E5A">
      <w:pPr>
        <w:pStyle w:val="ListParagraph"/>
        <w:rPr>
          <w:color w:val="0066FF"/>
          <w:sz w:val="22"/>
          <w:szCs w:val="22"/>
        </w:rPr>
      </w:pPr>
    </w:p>
    <w:p w14:paraId="41E51BB1" w14:textId="77777777" w:rsidR="00E427E4" w:rsidRPr="006D1E5A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6D1E5A">
        <w:rPr>
          <w:color w:val="0066FF"/>
          <w:sz w:val="22"/>
          <w:szCs w:val="22"/>
        </w:rPr>
        <w:t>Checking to make sure the rows have been removed</w:t>
      </w:r>
    </w:p>
    <w:p w14:paraId="423FBDDC" w14:textId="77777777" w:rsidR="006D1E5A" w:rsidRPr="006D1E5A" w:rsidRDefault="006D1E5A" w:rsidP="006D1E5A">
      <w:pPr>
        <w:pStyle w:val="ListParagraph"/>
        <w:rPr>
          <w:sz w:val="22"/>
          <w:szCs w:val="22"/>
        </w:rPr>
      </w:pPr>
      <w:r w:rsidRPr="006D1E5A">
        <w:rPr>
          <w:sz w:val="22"/>
          <w:szCs w:val="22"/>
          <w:lang w:val="en-US"/>
        </w:rPr>
        <w:t>colSums(is.na(df))</w:t>
      </w:r>
    </w:p>
    <w:p w14:paraId="776078CC" w14:textId="77777777" w:rsidR="006D1E5A" w:rsidRDefault="006D1E5A" w:rsidP="006D1E5A">
      <w:pPr>
        <w:pStyle w:val="ListParagraph"/>
        <w:rPr>
          <w:sz w:val="22"/>
          <w:szCs w:val="22"/>
        </w:rPr>
      </w:pPr>
    </w:p>
    <w:p w14:paraId="652C1346" w14:textId="77777777" w:rsidR="00977CB1" w:rsidRPr="00EA6D60" w:rsidRDefault="00977CB1" w:rsidP="006D1E5A">
      <w:pPr>
        <w:pStyle w:val="ListParagraph"/>
        <w:rPr>
          <w:sz w:val="22"/>
          <w:szCs w:val="22"/>
        </w:rPr>
      </w:pPr>
    </w:p>
    <w:p w14:paraId="0D64228E" w14:textId="3DEDBD9B" w:rsidR="00E427E4" w:rsidRPr="00072F4B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072F4B">
        <w:rPr>
          <w:color w:val="0066FF"/>
          <w:sz w:val="22"/>
          <w:szCs w:val="22"/>
        </w:rPr>
        <w:lastRenderedPageBreak/>
        <w:t>Summary statistics</w:t>
      </w:r>
      <w:r w:rsidR="00AA611F">
        <w:rPr>
          <w:color w:val="0066FF"/>
          <w:sz w:val="22"/>
          <w:szCs w:val="22"/>
        </w:rPr>
        <w:t>: exploratory data analysis</w:t>
      </w:r>
    </w:p>
    <w:p w14:paraId="15D88815" w14:textId="77777777" w:rsidR="006D1E5A" w:rsidRPr="006D1E5A" w:rsidRDefault="006D1E5A" w:rsidP="006D1E5A">
      <w:pPr>
        <w:pStyle w:val="ListParagraph"/>
        <w:rPr>
          <w:sz w:val="22"/>
          <w:szCs w:val="22"/>
        </w:rPr>
      </w:pPr>
      <w:r w:rsidRPr="006D1E5A">
        <w:rPr>
          <w:sz w:val="22"/>
          <w:szCs w:val="22"/>
          <w:lang w:val="en-US"/>
        </w:rPr>
        <w:t>summary(df)</w:t>
      </w:r>
    </w:p>
    <w:p w14:paraId="144159E1" w14:textId="77777777" w:rsidR="006D1E5A" w:rsidRPr="00072F4B" w:rsidRDefault="006D1E5A" w:rsidP="006D1E5A">
      <w:pPr>
        <w:pStyle w:val="ListParagraph"/>
        <w:rPr>
          <w:color w:val="0066FF"/>
          <w:sz w:val="22"/>
          <w:szCs w:val="22"/>
        </w:rPr>
      </w:pPr>
    </w:p>
    <w:p w14:paraId="558E5F7A" w14:textId="6D3A5A7F" w:rsidR="00E427E4" w:rsidRPr="00072F4B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072F4B">
        <w:rPr>
          <w:color w:val="0066FF"/>
          <w:sz w:val="22"/>
          <w:szCs w:val="22"/>
        </w:rPr>
        <w:t>Scatterplot</w:t>
      </w:r>
      <w:r w:rsidR="00AA611F">
        <w:rPr>
          <w:color w:val="0066FF"/>
          <w:sz w:val="22"/>
          <w:szCs w:val="22"/>
        </w:rPr>
        <w:t>: exploratory data analysis</w:t>
      </w:r>
    </w:p>
    <w:p w14:paraId="7F9439C8" w14:textId="77777777" w:rsidR="006D1E5A" w:rsidRPr="006D1E5A" w:rsidRDefault="006D1E5A" w:rsidP="006D1E5A">
      <w:pPr>
        <w:pStyle w:val="ListParagraph"/>
        <w:rPr>
          <w:sz w:val="22"/>
          <w:szCs w:val="22"/>
        </w:rPr>
      </w:pPr>
      <w:r w:rsidRPr="006D1E5A">
        <w:rPr>
          <w:sz w:val="22"/>
          <w:szCs w:val="22"/>
          <w:lang w:val="en-US"/>
        </w:rPr>
        <w:t>ggplot(df, aes(x=Lead.Studio, y=Rotten.Tomatoes..)) + geom_point()+ scale_y_continuous(labels = scales::comma)+coord_cartesian(ylim = c(0, 110))+theme(axis.text.x = element_text(angle = 90))</w:t>
      </w:r>
    </w:p>
    <w:p w14:paraId="737F9FD4" w14:textId="77777777" w:rsidR="006D1E5A" w:rsidRPr="00EA6D60" w:rsidRDefault="006D1E5A" w:rsidP="006D1E5A">
      <w:pPr>
        <w:pStyle w:val="ListParagraph"/>
        <w:rPr>
          <w:sz w:val="22"/>
          <w:szCs w:val="22"/>
        </w:rPr>
      </w:pPr>
    </w:p>
    <w:p w14:paraId="51F1A682" w14:textId="5C9360A7" w:rsidR="00E427E4" w:rsidRPr="00072F4B" w:rsidRDefault="00E427E4" w:rsidP="00E427E4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072F4B">
        <w:rPr>
          <w:color w:val="0066FF"/>
          <w:sz w:val="22"/>
          <w:szCs w:val="22"/>
        </w:rPr>
        <w:t>Bar Chart</w:t>
      </w:r>
      <w:r w:rsidR="00AA611F">
        <w:rPr>
          <w:color w:val="0066FF"/>
          <w:sz w:val="22"/>
          <w:szCs w:val="22"/>
        </w:rPr>
        <w:t xml:space="preserve">: exploratory data analysis </w:t>
      </w:r>
    </w:p>
    <w:p w14:paraId="21A69920" w14:textId="77777777" w:rsidR="006D1E5A" w:rsidRPr="006D1E5A" w:rsidRDefault="006D1E5A" w:rsidP="006D1E5A">
      <w:pPr>
        <w:pStyle w:val="ListParagraph"/>
        <w:rPr>
          <w:sz w:val="22"/>
          <w:szCs w:val="22"/>
        </w:rPr>
      </w:pPr>
      <w:r w:rsidRPr="006D1E5A">
        <w:rPr>
          <w:sz w:val="22"/>
          <w:szCs w:val="22"/>
          <w:lang w:val="en-US"/>
        </w:rPr>
        <w:t>ggplot(df, aes(x=Year)) + geom_bar()</w:t>
      </w:r>
    </w:p>
    <w:p w14:paraId="7BF2C6BB" w14:textId="77777777" w:rsidR="006D1E5A" w:rsidRPr="00EA6D60" w:rsidRDefault="006D1E5A" w:rsidP="006D1E5A">
      <w:pPr>
        <w:pStyle w:val="ListParagraph"/>
        <w:rPr>
          <w:sz w:val="22"/>
          <w:szCs w:val="22"/>
        </w:rPr>
      </w:pPr>
    </w:p>
    <w:p w14:paraId="71F70223" w14:textId="2151B42C" w:rsidR="000F578A" w:rsidRPr="00072F4B" w:rsidRDefault="00E427E4" w:rsidP="006D1E5A">
      <w:pPr>
        <w:pStyle w:val="ListParagraph"/>
        <w:numPr>
          <w:ilvl w:val="0"/>
          <w:numId w:val="1"/>
        </w:numPr>
        <w:rPr>
          <w:color w:val="0066FF"/>
          <w:sz w:val="22"/>
          <w:szCs w:val="22"/>
        </w:rPr>
      </w:pPr>
      <w:r w:rsidRPr="00072F4B">
        <w:rPr>
          <w:color w:val="0066FF"/>
          <w:sz w:val="22"/>
          <w:szCs w:val="22"/>
        </w:rPr>
        <w:t>Exporting clean data</w:t>
      </w:r>
      <w:r w:rsidR="00DE21E0">
        <w:rPr>
          <w:color w:val="0066FF"/>
          <w:sz w:val="22"/>
          <w:szCs w:val="22"/>
        </w:rPr>
        <w:t xml:space="preserve">: CSV file created as </w:t>
      </w:r>
      <w:r w:rsidR="00DE21E0" w:rsidRPr="006D1E5A">
        <w:rPr>
          <w:color w:val="0066FF"/>
          <w:sz w:val="22"/>
          <w:szCs w:val="22"/>
          <w:lang w:val="en-US"/>
        </w:rPr>
        <w:t>clean_df.csv</w:t>
      </w:r>
    </w:p>
    <w:p w14:paraId="08595F5B" w14:textId="460D20C8" w:rsidR="00072F4B" w:rsidRPr="00351D64" w:rsidRDefault="006D1E5A" w:rsidP="00351D64">
      <w:pPr>
        <w:pStyle w:val="ListParagraph"/>
        <w:rPr>
          <w:sz w:val="22"/>
          <w:szCs w:val="22"/>
          <w:lang w:val="en-US"/>
        </w:rPr>
      </w:pPr>
      <w:r w:rsidRPr="006D1E5A">
        <w:rPr>
          <w:sz w:val="22"/>
          <w:szCs w:val="22"/>
          <w:lang w:val="en-US"/>
        </w:rPr>
        <w:t>write.csv(df, "clean_df.csv") </w:t>
      </w:r>
    </w:p>
    <w:p w14:paraId="45E26DB7" w14:textId="77777777" w:rsidR="00B06774" w:rsidRDefault="00B06774" w:rsidP="00FE53EB"/>
    <w:p w14:paraId="42E7C22A" w14:textId="44387B63" w:rsidR="000211A7" w:rsidRDefault="00467B65" w:rsidP="00FE53EB">
      <w:r>
        <w:t>Below is a screenshot showing steps from loading the data to checking the data types.</w:t>
      </w:r>
    </w:p>
    <w:p w14:paraId="7C4F2F6F" w14:textId="11D76DE1" w:rsidR="00467B65" w:rsidRDefault="00BF493C" w:rsidP="00DE7B32">
      <w:r>
        <w:rPr>
          <w:noProof/>
        </w:rPr>
        <w:drawing>
          <wp:anchor distT="0" distB="0" distL="114300" distR="114300" simplePos="0" relativeHeight="251659264" behindDoc="0" locked="0" layoutInCell="1" allowOverlap="1" wp14:anchorId="424C4757" wp14:editId="79E3CFC3">
            <wp:simplePos x="0" y="0"/>
            <wp:positionH relativeFrom="margin">
              <wp:align>center</wp:align>
            </wp:positionH>
            <wp:positionV relativeFrom="paragraph">
              <wp:posOffset>6655</wp:posOffset>
            </wp:positionV>
            <wp:extent cx="6605905" cy="2762250"/>
            <wp:effectExtent l="0" t="0" r="4445" b="0"/>
            <wp:wrapNone/>
            <wp:docPr id="97058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05" cy="276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F46EE" w14:textId="6B4A060F" w:rsidR="00467B65" w:rsidRDefault="00467B65" w:rsidP="00DE7B32"/>
    <w:p w14:paraId="036D27DA" w14:textId="77777777" w:rsidR="00467B65" w:rsidRDefault="00467B65" w:rsidP="00DE7B32"/>
    <w:p w14:paraId="157EE3E2" w14:textId="77777777" w:rsidR="00467B65" w:rsidRDefault="00467B65" w:rsidP="00DE7B32"/>
    <w:p w14:paraId="5318016A" w14:textId="28EECD07" w:rsidR="00467B65" w:rsidRDefault="00467B65" w:rsidP="00DE7B32"/>
    <w:p w14:paraId="705E221A" w14:textId="77777777" w:rsidR="00467B65" w:rsidRDefault="00467B65" w:rsidP="00DE7B32"/>
    <w:p w14:paraId="073E6C98" w14:textId="77777777" w:rsidR="00467B65" w:rsidRDefault="00467B65" w:rsidP="00DE7B32"/>
    <w:p w14:paraId="134A8ED5" w14:textId="77777777" w:rsidR="00467B65" w:rsidRDefault="00467B65" w:rsidP="00DE7B32"/>
    <w:p w14:paraId="573C9A8E" w14:textId="6FD25075" w:rsidR="008D0CF8" w:rsidRDefault="008D0CF8" w:rsidP="00467B65"/>
    <w:p w14:paraId="78351DE0" w14:textId="21B1A894" w:rsidR="00467B65" w:rsidRDefault="00467B65" w:rsidP="00467B65">
      <w:r>
        <w:t>This screenshot shows steps from checking for missing values to exporting clean data as CSV.</w:t>
      </w:r>
    </w:p>
    <w:p w14:paraId="7BA46E32" w14:textId="379D08DD" w:rsidR="00467B65" w:rsidRDefault="00C45705" w:rsidP="00DE7B32">
      <w:r w:rsidRPr="00396AB7">
        <w:rPr>
          <w:noProof/>
        </w:rPr>
        <w:drawing>
          <wp:anchor distT="0" distB="0" distL="114300" distR="114300" simplePos="0" relativeHeight="251660288" behindDoc="0" locked="0" layoutInCell="1" allowOverlap="1" wp14:anchorId="6D4CAC63" wp14:editId="5EB6189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6713220" cy="2836545"/>
            <wp:effectExtent l="0" t="0" r="0" b="1905"/>
            <wp:wrapNone/>
            <wp:docPr id="94176903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69034" name="Picture 1" descr="A close-up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8CDB6" w14:textId="2022DC73" w:rsidR="00467B65" w:rsidRDefault="00467B65" w:rsidP="00DE7B32"/>
    <w:p w14:paraId="0963D85D" w14:textId="476FA48A" w:rsidR="00467B65" w:rsidRDefault="00467B65" w:rsidP="00DE7B32"/>
    <w:p w14:paraId="24CA36E9" w14:textId="77777777" w:rsidR="00467B65" w:rsidRDefault="00467B65" w:rsidP="00DE7B32"/>
    <w:p w14:paraId="08764942" w14:textId="77777777" w:rsidR="00467B65" w:rsidRDefault="00467B65" w:rsidP="00DE7B32"/>
    <w:p w14:paraId="35F0C298" w14:textId="77777777" w:rsidR="00C45705" w:rsidRDefault="00C45705" w:rsidP="00244824"/>
    <w:p w14:paraId="107AA404" w14:textId="77777777" w:rsidR="00C45705" w:rsidRDefault="00C45705" w:rsidP="00C45705">
      <w:r>
        <w:t xml:space="preserve">Exploratory Analysis </w:t>
      </w:r>
    </w:p>
    <w:p w14:paraId="3E0132FD" w14:textId="6B49FCF8" w:rsidR="00C45705" w:rsidRPr="00C45705" w:rsidRDefault="00C45705" w:rsidP="00C45705">
      <w:r w:rsidRPr="00C45705">
        <w:rPr>
          <w:b/>
          <w:bCs/>
        </w:rPr>
        <w:lastRenderedPageBreak/>
        <w:t xml:space="preserve">Exploratory Analysis </w:t>
      </w:r>
    </w:p>
    <w:p w14:paraId="0B48B07F" w14:textId="00364BA9" w:rsidR="00244824" w:rsidRPr="00244824" w:rsidRDefault="00244824" w:rsidP="00244824">
      <w:r>
        <w:t>The scatter plot below shows each lead studio by</w:t>
      </w:r>
      <w:r w:rsidR="00675F56">
        <w:t xml:space="preserve"> the number and spread of</w:t>
      </w:r>
      <w:r>
        <w:t xml:space="preserve"> </w:t>
      </w:r>
      <w:r w:rsidR="00675F56">
        <w:t xml:space="preserve">Rotten Tomatoes ratings. </w:t>
      </w:r>
    </w:p>
    <w:p w14:paraId="43B108BD" w14:textId="350A212D" w:rsidR="001721E5" w:rsidRDefault="001721E5" w:rsidP="001721E5">
      <w:pPr>
        <w:pStyle w:val="NormalWeb"/>
      </w:pPr>
      <w:r>
        <w:rPr>
          <w:noProof/>
        </w:rPr>
        <w:drawing>
          <wp:inline distT="0" distB="0" distL="0" distR="0" wp14:anchorId="6F3E4A30" wp14:editId="430C978F">
            <wp:extent cx="3972154" cy="1869456"/>
            <wp:effectExtent l="0" t="0" r="9525" b="0"/>
            <wp:docPr id="2058690861" name="Picture 4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90861" name="Picture 4" descr="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15" cy="187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7A65" w14:textId="49DCA4E0" w:rsidR="008C0301" w:rsidRDefault="008C0301" w:rsidP="001721E5">
      <w:pPr>
        <w:tabs>
          <w:tab w:val="left" w:pos="1963"/>
        </w:tabs>
      </w:pPr>
    </w:p>
    <w:p w14:paraId="4278E5FB" w14:textId="6DDAAD4F" w:rsidR="00E96A92" w:rsidRPr="00244824" w:rsidRDefault="00E96A92" w:rsidP="00E96A92">
      <w:r>
        <w:t xml:space="preserve">The bar chart below shows </w:t>
      </w:r>
      <w:r w:rsidR="001721E5">
        <w:t>the count of films for each year.</w:t>
      </w:r>
    </w:p>
    <w:p w14:paraId="52D4A2DD" w14:textId="26BA74E8" w:rsidR="00E96A92" w:rsidRDefault="00E96A92" w:rsidP="008C0301">
      <w:pPr>
        <w:tabs>
          <w:tab w:val="left" w:pos="1963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C9850A" wp14:editId="79E8493D">
            <wp:simplePos x="0" y="0"/>
            <wp:positionH relativeFrom="margin">
              <wp:align>left</wp:align>
            </wp:positionH>
            <wp:positionV relativeFrom="paragraph">
              <wp:posOffset>206273</wp:posOffset>
            </wp:positionV>
            <wp:extent cx="2253082" cy="1277562"/>
            <wp:effectExtent l="0" t="0" r="0" b="0"/>
            <wp:wrapNone/>
            <wp:docPr id="1175938196" name="Picture 3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8196" name="Picture 3" descr="A graph of a number of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56" cy="128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FFD20" w14:textId="305E24E7" w:rsidR="008C0301" w:rsidRDefault="008C0301" w:rsidP="008C0301">
      <w:pPr>
        <w:tabs>
          <w:tab w:val="left" w:pos="1963"/>
        </w:tabs>
      </w:pPr>
    </w:p>
    <w:p w14:paraId="63E63665" w14:textId="77777777" w:rsidR="001721E5" w:rsidRPr="001721E5" w:rsidRDefault="001721E5" w:rsidP="001721E5"/>
    <w:p w14:paraId="4C211BC4" w14:textId="77777777" w:rsidR="001721E5" w:rsidRPr="001721E5" w:rsidRDefault="001721E5" w:rsidP="001721E5"/>
    <w:p w14:paraId="563D777F" w14:textId="77777777" w:rsidR="001721E5" w:rsidRDefault="001721E5" w:rsidP="001721E5"/>
    <w:p w14:paraId="11D3F0B9" w14:textId="0AA23C83" w:rsidR="001721E5" w:rsidRDefault="001721E5" w:rsidP="00467B65">
      <w:r>
        <w:t>In addition, I produced a bar chart for count of each genre below.</w:t>
      </w:r>
      <w:r w:rsidRPr="001721E5">
        <w:rPr>
          <w:noProof/>
        </w:rPr>
        <w:drawing>
          <wp:anchor distT="0" distB="0" distL="114300" distR="114300" simplePos="0" relativeHeight="251663360" behindDoc="0" locked="0" layoutInCell="1" allowOverlap="1" wp14:anchorId="0792F6A0" wp14:editId="32BE7421">
            <wp:simplePos x="0" y="0"/>
            <wp:positionH relativeFrom="margin">
              <wp:align>left</wp:align>
            </wp:positionH>
            <wp:positionV relativeFrom="paragraph">
              <wp:posOffset>254381</wp:posOffset>
            </wp:positionV>
            <wp:extent cx="2377440" cy="1503059"/>
            <wp:effectExtent l="0" t="0" r="3810" b="1905"/>
            <wp:wrapNone/>
            <wp:docPr id="726692401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92401" name="Picture 1" descr="A graph of a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372" cy="1515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4E1E2" w14:textId="77777777" w:rsidR="005278D4" w:rsidRPr="005278D4" w:rsidRDefault="005278D4" w:rsidP="005278D4"/>
    <w:p w14:paraId="1B7D8313" w14:textId="77777777" w:rsidR="005278D4" w:rsidRPr="005278D4" w:rsidRDefault="005278D4" w:rsidP="005278D4"/>
    <w:p w14:paraId="3F04E149" w14:textId="77777777" w:rsidR="005278D4" w:rsidRPr="005278D4" w:rsidRDefault="005278D4" w:rsidP="005278D4"/>
    <w:p w14:paraId="6C5C80BC" w14:textId="77777777" w:rsidR="005278D4" w:rsidRPr="005278D4" w:rsidRDefault="005278D4" w:rsidP="005278D4"/>
    <w:p w14:paraId="49D310D1" w14:textId="77777777" w:rsidR="005278D4" w:rsidRPr="005278D4" w:rsidRDefault="005278D4" w:rsidP="005278D4"/>
    <w:p w14:paraId="40E60DF9" w14:textId="54E9EBC5" w:rsidR="005278D4" w:rsidRDefault="005278D4" w:rsidP="005278D4">
      <w:r w:rsidRPr="005278D4">
        <w:rPr>
          <w:noProof/>
        </w:rPr>
        <w:drawing>
          <wp:anchor distT="0" distB="0" distL="114300" distR="114300" simplePos="0" relativeHeight="251664384" behindDoc="0" locked="0" layoutInCell="1" allowOverlap="1" wp14:anchorId="0322903D" wp14:editId="154B364A">
            <wp:simplePos x="0" y="0"/>
            <wp:positionH relativeFrom="margin">
              <wp:align>left</wp:align>
            </wp:positionH>
            <wp:positionV relativeFrom="paragraph">
              <wp:posOffset>315341</wp:posOffset>
            </wp:positionV>
            <wp:extent cx="5686291" cy="1828800"/>
            <wp:effectExtent l="0" t="0" r="0" b="0"/>
            <wp:wrapNone/>
            <wp:docPr id="2003440289" name="Picture 1" descr="A graph with a number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0289" name="Picture 1" descr="A graph with a number of square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9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</w:t>
      </w:r>
      <w:r w:rsidR="00467B65">
        <w:t xml:space="preserve"> also</w:t>
      </w:r>
      <w:r>
        <w:t xml:space="preserve"> produced a boxplot of lead studios and Rotten Tomatoes ratings.</w:t>
      </w:r>
    </w:p>
    <w:p w14:paraId="6C092053" w14:textId="1BCF2A76" w:rsidR="005278D4" w:rsidRDefault="005278D4" w:rsidP="005278D4"/>
    <w:p w14:paraId="60AE79BB" w14:textId="77777777" w:rsidR="005D2909" w:rsidRPr="005D2909" w:rsidRDefault="005D2909" w:rsidP="005D2909"/>
    <w:p w14:paraId="0944638C" w14:textId="77777777" w:rsidR="005D2909" w:rsidRPr="005D2909" w:rsidRDefault="005D2909" w:rsidP="005D2909"/>
    <w:p w14:paraId="17CCE443" w14:textId="77777777" w:rsidR="00C45705" w:rsidRDefault="00C45705" w:rsidP="00B7749A"/>
    <w:p w14:paraId="65283425" w14:textId="58CBA001" w:rsidR="00C45705" w:rsidRPr="00C45705" w:rsidRDefault="00C45705" w:rsidP="00B7749A">
      <w:pPr>
        <w:rPr>
          <w:b/>
          <w:bCs/>
        </w:rPr>
      </w:pPr>
      <w:r w:rsidRPr="00C45705">
        <w:rPr>
          <w:b/>
          <w:bCs/>
        </w:rPr>
        <w:lastRenderedPageBreak/>
        <w:t>Power BI Dashboard</w:t>
      </w:r>
    </w:p>
    <w:p w14:paraId="6BFBF0D4" w14:textId="2A5DA24D" w:rsidR="005D2909" w:rsidRDefault="00B7749A" w:rsidP="00B7749A">
      <w:r>
        <w:t>Below is a screenshot of my Power B</w:t>
      </w:r>
      <w:r w:rsidR="007F0EC7">
        <w:t>I</w:t>
      </w:r>
      <w:r>
        <w:t xml:space="preserve"> dashboard</w:t>
      </w:r>
      <w:r w:rsidR="00E819A1">
        <w:t>,</w:t>
      </w:r>
      <w:r>
        <w:t xml:space="preserve"> after importing the CSV and transforming the data. </w:t>
      </w:r>
    </w:p>
    <w:p w14:paraId="24237E40" w14:textId="61788873" w:rsidR="00B7749A" w:rsidRDefault="00B7749A" w:rsidP="00B7749A">
      <w:r>
        <w:t>I</w:t>
      </w:r>
      <w:r w:rsidR="007F0EC7">
        <w:t xml:space="preserve">n the table view, I changed the column names for better readability, as well as reducing the number of </w:t>
      </w:r>
      <w:r>
        <w:t>decimal points</w:t>
      </w:r>
      <w:r w:rsidR="007F0EC7">
        <w:t xml:space="preserve"> </w:t>
      </w:r>
      <w:r>
        <w:t xml:space="preserve">for the </w:t>
      </w:r>
      <w:r w:rsidR="007F0EC7">
        <w:t>P</w:t>
      </w:r>
      <w:r>
        <w:t>rofitability and Worldwide Gross</w:t>
      </w:r>
      <w:r w:rsidR="007F0EC7">
        <w:t xml:space="preserve">. </w:t>
      </w:r>
      <w:r>
        <w:t>I also set the ‘count’ of films by year</w:t>
      </w:r>
      <w:r w:rsidR="007F0EC7">
        <w:t xml:space="preserve">, </w:t>
      </w:r>
      <w:r>
        <w:t xml:space="preserve">and calculated the average Rotten Tomatoes Rating by Genre using a DAX calculation. </w:t>
      </w:r>
    </w:p>
    <w:p w14:paraId="09892E93" w14:textId="77777777" w:rsidR="00E819A1" w:rsidRDefault="00E819A1" w:rsidP="00B7749A"/>
    <w:p w14:paraId="11102142" w14:textId="2107981F" w:rsidR="00E819A1" w:rsidRDefault="00560413" w:rsidP="00E819A1">
      <w:pPr>
        <w:pStyle w:val="NormalWeb"/>
      </w:pPr>
      <w:r w:rsidRPr="00560413">
        <w:drawing>
          <wp:inline distT="0" distB="0" distL="0" distR="0" wp14:anchorId="3B63AA97" wp14:editId="4BA7191E">
            <wp:extent cx="5731510" cy="3197860"/>
            <wp:effectExtent l="0" t="0" r="2540" b="2540"/>
            <wp:docPr id="40993533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5336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96C0" w14:textId="77777777" w:rsidR="00E819A1" w:rsidRPr="005D2909" w:rsidRDefault="00E819A1" w:rsidP="00B7749A"/>
    <w:sectPr w:rsidR="00E819A1" w:rsidRPr="005D2909" w:rsidSect="008D18C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A51A3" w14:textId="77777777" w:rsidR="00CA44EA" w:rsidRDefault="00CA44EA" w:rsidP="00DE7B32">
      <w:pPr>
        <w:spacing w:after="0" w:line="240" w:lineRule="auto"/>
      </w:pPr>
      <w:r>
        <w:separator/>
      </w:r>
    </w:p>
  </w:endnote>
  <w:endnote w:type="continuationSeparator" w:id="0">
    <w:p w14:paraId="4CCAC6E2" w14:textId="77777777" w:rsidR="00CA44EA" w:rsidRDefault="00CA44EA" w:rsidP="00DE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662F4" w14:textId="77777777" w:rsidR="00CA44EA" w:rsidRDefault="00CA44EA" w:rsidP="00DE7B32">
      <w:pPr>
        <w:spacing w:after="0" w:line="240" w:lineRule="auto"/>
      </w:pPr>
      <w:r>
        <w:separator/>
      </w:r>
    </w:p>
  </w:footnote>
  <w:footnote w:type="continuationSeparator" w:id="0">
    <w:p w14:paraId="3BBC984F" w14:textId="77777777" w:rsidR="00CA44EA" w:rsidRDefault="00CA44EA" w:rsidP="00DE7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50792"/>
    <w:multiLevelType w:val="hybridMultilevel"/>
    <w:tmpl w:val="5A526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5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C6"/>
    <w:rsid w:val="000211A7"/>
    <w:rsid w:val="0004459D"/>
    <w:rsid w:val="000617F5"/>
    <w:rsid w:val="00072F4B"/>
    <w:rsid w:val="000C21B2"/>
    <w:rsid w:val="000F578A"/>
    <w:rsid w:val="00114EE6"/>
    <w:rsid w:val="001721E5"/>
    <w:rsid w:val="001A2DB3"/>
    <w:rsid w:val="001A5359"/>
    <w:rsid w:val="001F5386"/>
    <w:rsid w:val="00244824"/>
    <w:rsid w:val="00274FDE"/>
    <w:rsid w:val="002A6ACC"/>
    <w:rsid w:val="00312F93"/>
    <w:rsid w:val="00333FE6"/>
    <w:rsid w:val="00351D64"/>
    <w:rsid w:val="003743BA"/>
    <w:rsid w:val="00386F59"/>
    <w:rsid w:val="00396AB7"/>
    <w:rsid w:val="0043257D"/>
    <w:rsid w:val="00441A66"/>
    <w:rsid w:val="00467B65"/>
    <w:rsid w:val="00471715"/>
    <w:rsid w:val="00474F2F"/>
    <w:rsid w:val="00480117"/>
    <w:rsid w:val="004D37E8"/>
    <w:rsid w:val="004D6533"/>
    <w:rsid w:val="005278D4"/>
    <w:rsid w:val="00560413"/>
    <w:rsid w:val="0059116D"/>
    <w:rsid w:val="005B3A8B"/>
    <w:rsid w:val="005D2909"/>
    <w:rsid w:val="005E454B"/>
    <w:rsid w:val="006554E4"/>
    <w:rsid w:val="00675F56"/>
    <w:rsid w:val="006D1E5A"/>
    <w:rsid w:val="006E2B90"/>
    <w:rsid w:val="006F05D0"/>
    <w:rsid w:val="00706B9B"/>
    <w:rsid w:val="007D1A46"/>
    <w:rsid w:val="007F0EC7"/>
    <w:rsid w:val="00833235"/>
    <w:rsid w:val="00867341"/>
    <w:rsid w:val="00867BF2"/>
    <w:rsid w:val="00883AA3"/>
    <w:rsid w:val="008C0301"/>
    <w:rsid w:val="008D0CF8"/>
    <w:rsid w:val="008D18C6"/>
    <w:rsid w:val="00915081"/>
    <w:rsid w:val="009160B2"/>
    <w:rsid w:val="00936B48"/>
    <w:rsid w:val="00977CB1"/>
    <w:rsid w:val="009C0324"/>
    <w:rsid w:val="00A2033A"/>
    <w:rsid w:val="00A51AE4"/>
    <w:rsid w:val="00A82858"/>
    <w:rsid w:val="00AA611F"/>
    <w:rsid w:val="00AA6BD6"/>
    <w:rsid w:val="00B06774"/>
    <w:rsid w:val="00B25B8D"/>
    <w:rsid w:val="00B603F6"/>
    <w:rsid w:val="00B7749A"/>
    <w:rsid w:val="00BA127B"/>
    <w:rsid w:val="00BF493C"/>
    <w:rsid w:val="00C45705"/>
    <w:rsid w:val="00C547EB"/>
    <w:rsid w:val="00C84029"/>
    <w:rsid w:val="00C943C4"/>
    <w:rsid w:val="00CA44EA"/>
    <w:rsid w:val="00D0065E"/>
    <w:rsid w:val="00DA39BE"/>
    <w:rsid w:val="00DA3FC4"/>
    <w:rsid w:val="00DE21E0"/>
    <w:rsid w:val="00DE7B32"/>
    <w:rsid w:val="00E1540D"/>
    <w:rsid w:val="00E37B74"/>
    <w:rsid w:val="00E427E4"/>
    <w:rsid w:val="00E4378B"/>
    <w:rsid w:val="00E47322"/>
    <w:rsid w:val="00E5093C"/>
    <w:rsid w:val="00E819A1"/>
    <w:rsid w:val="00E93889"/>
    <w:rsid w:val="00E96A92"/>
    <w:rsid w:val="00EA6D60"/>
    <w:rsid w:val="00EC5F9A"/>
    <w:rsid w:val="00EE4471"/>
    <w:rsid w:val="00F32BCA"/>
    <w:rsid w:val="00FA2332"/>
    <w:rsid w:val="00FE53EB"/>
    <w:rsid w:val="00FF3D07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982D"/>
  <w15:chartTrackingRefBased/>
  <w15:docId w15:val="{C3F7970D-A495-4509-805D-DF53E470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8C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D18C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D18C6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B32"/>
  </w:style>
  <w:style w:type="paragraph" w:styleId="Footer">
    <w:name w:val="footer"/>
    <w:basedOn w:val="Normal"/>
    <w:link w:val="FooterChar"/>
    <w:uiPriority w:val="99"/>
    <w:unhideWhenUsed/>
    <w:rsid w:val="00DE7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B32"/>
  </w:style>
  <w:style w:type="paragraph" w:styleId="NormalWeb">
    <w:name w:val="Normal (Web)"/>
    <w:basedOn w:val="Normal"/>
    <w:uiPriority w:val="99"/>
    <w:semiHidden/>
    <w:unhideWhenUsed/>
    <w:rsid w:val="008C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67B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public.tableau.com/app/sample-data/HollywoodsMostProfitableStories.csv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B7CCD9895C4288B25987DB67D3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BE36-E67D-4D7D-B018-3867AD7BD89D}"/>
      </w:docPartPr>
      <w:docPartBody>
        <w:p w:rsidR="000043F1" w:rsidRDefault="006B4CAC" w:rsidP="006B4CAC">
          <w:pPr>
            <w:pStyle w:val="35B7CCD9895C4288B25987DB67D32CB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62370324B014215A512948C71069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F923C-8B9F-4E08-99DA-1F4DF7DB7975}"/>
      </w:docPartPr>
      <w:docPartBody>
        <w:p w:rsidR="000043F1" w:rsidRDefault="006B4CAC" w:rsidP="006B4CAC">
          <w:pPr>
            <w:pStyle w:val="C62370324B014215A512948C71069529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4FDBEE4075774379A393B96C6BF3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CB017-0295-4099-B60A-3D062E275769}"/>
      </w:docPartPr>
      <w:docPartBody>
        <w:p w:rsidR="000043F1" w:rsidRDefault="006B4CAC" w:rsidP="006B4CAC">
          <w:pPr>
            <w:pStyle w:val="4FDBEE4075774379A393B96C6BF3AAD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3843F26B6A14DD38DFDD25AD913B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A70EF-7A1B-492F-9A6C-F9CDC9E8B047}"/>
      </w:docPartPr>
      <w:docPartBody>
        <w:p w:rsidR="000043F1" w:rsidRDefault="006B4CAC" w:rsidP="006B4CAC">
          <w:pPr>
            <w:pStyle w:val="13843F26B6A14DD38DFDD25AD913BE73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AC"/>
    <w:rsid w:val="000043F1"/>
    <w:rsid w:val="00274FDE"/>
    <w:rsid w:val="00333FE6"/>
    <w:rsid w:val="00371F95"/>
    <w:rsid w:val="00386E8F"/>
    <w:rsid w:val="006B4CAC"/>
    <w:rsid w:val="00726C71"/>
    <w:rsid w:val="009821A5"/>
    <w:rsid w:val="00A82858"/>
    <w:rsid w:val="00B15A67"/>
    <w:rsid w:val="00B603F6"/>
    <w:rsid w:val="00E5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B7CCD9895C4288B25987DB67D32CBF">
    <w:name w:val="35B7CCD9895C4288B25987DB67D32CBF"/>
    <w:rsid w:val="006B4CAC"/>
  </w:style>
  <w:style w:type="paragraph" w:customStyle="1" w:styleId="C62370324B014215A512948C71069529">
    <w:name w:val="C62370324B014215A512948C71069529"/>
    <w:rsid w:val="006B4CAC"/>
  </w:style>
  <w:style w:type="paragraph" w:customStyle="1" w:styleId="4FDBEE4075774379A393B96C6BF3AAD8">
    <w:name w:val="4FDBEE4075774379A393B96C6BF3AAD8"/>
    <w:rsid w:val="006B4CAC"/>
  </w:style>
  <w:style w:type="paragraph" w:customStyle="1" w:styleId="13843F26B6A14DD38DFDD25AD913BE73">
    <w:name w:val="13843F26B6A14DD38DFDD25AD913BE73"/>
    <w:rsid w:val="006B4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D1A9F-5E38-4FBB-B2C6-A8762FB4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Hollywood Movie Project</vt:lpstr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Hollywood Movie Project</dc:title>
  <dc:subject>Assignment 3</dc:subject>
  <dc:creator>Lozarta V</dc:creator>
  <cp:keywords/>
  <dc:description/>
  <cp:lastModifiedBy>lozarta@outlook.com</cp:lastModifiedBy>
  <cp:revision>94</cp:revision>
  <dcterms:created xsi:type="dcterms:W3CDTF">2024-05-22T12:49:00Z</dcterms:created>
  <dcterms:modified xsi:type="dcterms:W3CDTF">2024-06-01T19:47:00Z</dcterms:modified>
</cp:coreProperties>
</file>