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9BD6A" w14:textId="77777777" w:rsidR="00C71A25" w:rsidRDefault="00C71A25">
      <w:pPr>
        <w:rPr>
          <w:lang w:val="en-US"/>
        </w:rPr>
      </w:pPr>
      <w:bookmarkStart w:id="0" w:name="_GoBack"/>
      <w:bookmarkEnd w:id="0"/>
      <w:r>
        <w:rPr>
          <w:lang w:val="en-US"/>
        </w:rPr>
        <w:t>Razer phone 2</w:t>
      </w:r>
    </w:p>
    <w:p w14:paraId="2EBA967B" w14:textId="77777777" w:rsidR="00C71A25" w:rsidRDefault="00C71A25">
      <w:pPr>
        <w:rPr>
          <w:lang w:val="en-US"/>
        </w:rPr>
      </w:pPr>
      <w:r>
        <w:rPr>
          <w:lang w:val="en-US"/>
        </w:rPr>
        <w:t>“Made for work. Refined for play” – Razer</w:t>
      </w:r>
    </w:p>
    <w:p w14:paraId="4F2D7510" w14:textId="6D764630" w:rsidR="0057467B" w:rsidRDefault="7F2742BE" w:rsidP="7F2742BE">
      <w:pPr>
        <w:rPr>
          <w:lang w:val="en-US"/>
        </w:rPr>
      </w:pPr>
      <w:r w:rsidRPr="7F2742BE">
        <w:rPr>
          <w:lang w:val="en-US"/>
        </w:rPr>
        <w:t>Razer. The brand notoriously known within the gaming industry have taken the rein in releasing their second phone. Their first Razor phone had the predominant focus on gaming-</w:t>
      </w:r>
      <w:proofErr w:type="spellStart"/>
      <w:r w:rsidRPr="7F2742BE">
        <w:rPr>
          <w:lang w:val="en-US"/>
        </w:rPr>
        <w:t>utilisation</w:t>
      </w:r>
      <w:proofErr w:type="spellEnd"/>
      <w:r w:rsidRPr="7F2742BE">
        <w:rPr>
          <w:lang w:val="en-US"/>
        </w:rPr>
        <w:t>. However, the new Razer phone 2 keeps that specialized function yet gives it the capacity to simultaneously operate as the modern day-to-day phone. When compared to the first Razer phone, the Razer phone 2 possesses new advancements. New processor with vapor chamber cooling, wireless charging, water resistance and if that wasn’t enough the Razer logo at the back now lights up with Razer Chroma™.</w:t>
      </w:r>
    </w:p>
    <w:p w14:paraId="4613A68E" w14:textId="13BEBDE9" w:rsidR="004B5D41" w:rsidRDefault="7F2742BE" w:rsidP="7F2742BE">
      <w:pPr>
        <w:rPr>
          <w:lang w:val="en-US"/>
        </w:rPr>
      </w:pPr>
      <w:r w:rsidRPr="7F2742BE">
        <w:rPr>
          <w:lang w:val="en-US"/>
        </w:rPr>
        <w:t>Razer phone 2 maintains Razor’s achievement in retaining the title of having the fastest screen in mobile gaming. This was made possible by having a true 120Hz screen. No doubt you will get an impressive refresh rate ensuring you have a smooth/no lag gaming experience; 50 percent brighter and supports HDR works well with the 120Hz refresh rate; alongside under a 5.7” screen IGZO display - the dream capacity for a gamer on the go.</w:t>
      </w:r>
    </w:p>
    <w:p w14:paraId="2DAE7CA3" w14:textId="3FB97D67" w:rsidR="0057467B" w:rsidRDefault="7F2742BE" w:rsidP="7F2742BE">
      <w:pPr>
        <w:rPr>
          <w:lang w:val="en-US"/>
        </w:rPr>
      </w:pPr>
      <w:r w:rsidRPr="7F2742BE">
        <w:rPr>
          <w:lang w:val="en-US"/>
        </w:rPr>
        <w:t xml:space="preserve">Of course, using this phone to an extreme length will cause over heating issues. According to Razer they have come up with a solution. They’ve engineered a cooling system that’s not only efficient but can sustain higher average frame rates. With the help of Qualcomm Snapdragon 845 and an 8GB RAM, the phone should be able to maintain heaving gaming/usage. The vapor chamber spreads the heat across the phone, therefore preventing one </w:t>
      </w:r>
      <w:proofErr w:type="gramStart"/>
      <w:r w:rsidRPr="7F2742BE">
        <w:rPr>
          <w:lang w:val="en-US"/>
        </w:rPr>
        <w:t>particular spot</w:t>
      </w:r>
      <w:proofErr w:type="gramEnd"/>
      <w:r w:rsidRPr="7F2742BE">
        <w:rPr>
          <w:lang w:val="en-US"/>
        </w:rPr>
        <w:t xml:space="preserve"> from overheating and possibly damaging its internal parts. </w:t>
      </w:r>
    </w:p>
    <w:p w14:paraId="6AD3C571" w14:textId="77777777" w:rsidR="00E9674A" w:rsidRDefault="00E9674A">
      <w:pPr>
        <w:rPr>
          <w:lang w:val="en-US"/>
        </w:rPr>
      </w:pPr>
      <w:r>
        <w:rPr>
          <w:lang w:val="en-US"/>
        </w:rPr>
        <w:t xml:space="preserve">Dual lenses with dual Sony IMX Sensors has been added to the Razer phone 2. Ensuring you capture the perfect moments without missing the shot. Larger pixels and acute </w:t>
      </w:r>
      <w:r w:rsidR="00BB7A12">
        <w:rPr>
          <w:lang w:val="en-US"/>
        </w:rPr>
        <w:t>color</w:t>
      </w:r>
      <w:r>
        <w:rPr>
          <w:lang w:val="en-US"/>
        </w:rPr>
        <w:t xml:space="preserve"> accuracy boosts the image quality even in low light. </w:t>
      </w:r>
      <w:r w:rsidR="00BB7A12">
        <w:rPr>
          <w:lang w:val="en-US"/>
        </w:rPr>
        <w:t>The first lens contains a 12MP f1.75 wide lens W/OIS. The second lens contains a 12MP f2.6 telephoto lens</w:t>
      </w:r>
    </w:p>
    <w:p w14:paraId="672A6659" w14:textId="77777777" w:rsidR="00145962" w:rsidRDefault="00145962">
      <w:pPr>
        <w:rPr>
          <w:lang w:val="en-US"/>
        </w:rPr>
      </w:pPr>
    </w:p>
    <w:p w14:paraId="0A37501D" w14:textId="77777777" w:rsidR="00145962" w:rsidRDefault="00145962">
      <w:pPr>
        <w:rPr>
          <w:lang w:val="en-US"/>
        </w:rPr>
      </w:pPr>
      <w:r>
        <w:rPr>
          <w:noProof/>
          <w:lang w:eastAsia="en-GB"/>
        </w:rPr>
        <w:lastRenderedPageBreak/>
        <w:drawing>
          <wp:inline distT="0" distB="0" distL="0" distR="0" wp14:anchorId="26D1ECCE" wp14:editId="07777777">
            <wp:extent cx="5731510" cy="3821007"/>
            <wp:effectExtent l="0" t="0" r="2540" b="8255"/>
            <wp:docPr id="1" name="Picture 1" descr="https://d4kkpd69xt9l7.cloudfront.net/sys-master/root/h22/h36/9082729398302/shotbyphone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4kkpd69xt9l7.cloudfront.net/sys-master/root/h22/h36/9082729398302/shotbyphone2-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14:paraId="5DAB6C7B" w14:textId="77777777" w:rsidR="00145962" w:rsidRDefault="00145962">
      <w:pPr>
        <w:rPr>
          <w:lang w:val="en-US"/>
        </w:rPr>
      </w:pPr>
      <w:r>
        <w:rPr>
          <w:noProof/>
          <w:lang w:eastAsia="en-GB"/>
        </w:rPr>
        <w:drawing>
          <wp:inline distT="0" distB="0" distL="0" distR="0" wp14:anchorId="1843CF4D" wp14:editId="07777777">
            <wp:extent cx="5731510" cy="3821007"/>
            <wp:effectExtent l="0" t="0" r="2540" b="8255"/>
            <wp:docPr id="2" name="Picture 2" descr="https://d4kkpd69xt9l7.cloudfront.net/sys-master/root/hf2/h3c/9082729594910/shotbyphone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4kkpd69xt9l7.cloudfront.net/sys-master/root/hf2/h3c/9082729594910/shotbyphone2-0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14:paraId="02EB378F" w14:textId="77777777" w:rsidR="00145962" w:rsidRDefault="00145962">
      <w:pPr>
        <w:rPr>
          <w:lang w:val="en-US"/>
        </w:rPr>
      </w:pPr>
    </w:p>
    <w:p w14:paraId="6A05A809" w14:textId="77777777" w:rsidR="00145962" w:rsidRPr="00C71A25" w:rsidRDefault="00145962">
      <w:pPr>
        <w:rPr>
          <w:lang w:val="en-US"/>
        </w:rPr>
      </w:pPr>
      <w:r>
        <w:rPr>
          <w:noProof/>
          <w:lang w:eastAsia="en-GB"/>
        </w:rPr>
        <w:lastRenderedPageBreak/>
        <w:drawing>
          <wp:inline distT="0" distB="0" distL="0" distR="0" wp14:anchorId="306BD542" wp14:editId="07777777">
            <wp:extent cx="5731510" cy="3821007"/>
            <wp:effectExtent l="0" t="0" r="2540" b="8255"/>
            <wp:docPr id="3" name="Picture 3" descr="https://d4kkpd69xt9l7.cloudfront.net/sys-master/root/h03/h40/9082729660446/shotbyphone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4kkpd69xt9l7.cloudfront.net/sys-master/root/h03/h40/9082729660446/shotbyphone2-0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sectPr w:rsidR="00145962" w:rsidRPr="00C71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A25"/>
    <w:rsid w:val="00056AC5"/>
    <w:rsid w:val="000E4327"/>
    <w:rsid w:val="00145962"/>
    <w:rsid w:val="0020068A"/>
    <w:rsid w:val="002D35B3"/>
    <w:rsid w:val="004B5D41"/>
    <w:rsid w:val="0057467B"/>
    <w:rsid w:val="00BB7A12"/>
    <w:rsid w:val="00C71A25"/>
    <w:rsid w:val="00DD61A9"/>
    <w:rsid w:val="00E9674A"/>
    <w:rsid w:val="00FB78DA"/>
    <w:rsid w:val="7F274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2530"/>
  <w15:chartTrackingRefBased/>
  <w15:docId w15:val="{167C9759-0910-4EAC-9ABB-DCA8EBF9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Louryan [Student-COM]</dc:creator>
  <cp:keywords/>
  <dc:description/>
  <cp:lastModifiedBy>Lozz</cp:lastModifiedBy>
  <cp:revision>2</cp:revision>
  <dcterms:created xsi:type="dcterms:W3CDTF">2018-10-18T18:22:00Z</dcterms:created>
  <dcterms:modified xsi:type="dcterms:W3CDTF">2018-10-18T18:22:00Z</dcterms:modified>
</cp:coreProperties>
</file>