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240" w:line="100" w:lineRule="atLeast"/>
        <w:jc w:val="center"/>
      </w:pPr>
      <w:r>
        <w:rPr>
          <w:rFonts w:ascii="Times New Roman" w:cs="Times New Roman" w:eastAsia="Times New Roman" w:hAnsi="Times New Roman"/>
          <w:b/>
          <w:bCs/>
          <w:color w:val="000000"/>
          <w:sz w:val="32"/>
          <w:szCs w:val="32"/>
          <w:shd w:fill="FFFFFF" w:val="clear"/>
          <w:lang w:eastAsia="pt-BR"/>
        </w:rPr>
        <w:t>Sistema Operacional Unix</w:t>
      </w:r>
    </w:p>
    <w:p>
      <w:pPr>
        <w:pStyle w:val="style0"/>
        <w:spacing w:after="200" w:before="240" w:line="100" w:lineRule="atLeast"/>
        <w:jc w:val="center"/>
      </w:pPr>
      <w:r>
        <w:rPr>
          <w:rFonts w:ascii="Times New Roman" w:cs="Times New Roman" w:eastAsia="Times New Roman" w:hAnsi="Times New Roman"/>
          <w:b/>
          <w:bCs/>
          <w:color w:val="000000"/>
          <w:sz w:val="24"/>
          <w:szCs w:val="24"/>
          <w:shd w:fill="FFFFFF" w:val="clear"/>
          <w:lang w:eastAsia="pt-BR"/>
        </w:rPr>
        <w:t>André F. Silveira, Gustavo H. P. Kwaczynski, Lucas E. de Matte, Rodrigo Miss</w:t>
      </w:r>
    </w:p>
    <w:p>
      <w:pPr>
        <w:pStyle w:val="style0"/>
        <w:spacing w:after="200" w:before="240" w:line="100" w:lineRule="atLeast"/>
        <w:jc w:val="center"/>
      </w:pPr>
      <w:r>
        <w:rPr>
          <w:rFonts w:ascii="Times New Roman" w:cs="Times New Roman" w:eastAsia="Times New Roman" w:hAnsi="Times New Roman"/>
          <w:bCs/>
          <w:color w:val="000000"/>
          <w:sz w:val="24"/>
          <w:szCs w:val="24"/>
          <w:shd w:fill="FFFFFF" w:val="clear"/>
          <w:lang w:eastAsia="pt-BR"/>
        </w:rPr>
        <w:t>Universidade Tecnológica Federal do Paraná (UTFPR)</w:t>
      </w:r>
    </w:p>
    <w:p>
      <w:pPr>
        <w:pStyle w:val="style0"/>
        <w:spacing w:after="200" w:before="240" w:line="100" w:lineRule="atLeast"/>
        <w:jc w:val="center"/>
      </w:pPr>
      <w:r>
        <w:rPr>
          <w:rFonts w:ascii="Times New Roman" w:cs="Times New Roman" w:eastAsia="Times New Roman" w:hAnsi="Times New Roman"/>
          <w:bCs/>
          <w:color w:val="000000"/>
          <w:sz w:val="24"/>
          <w:szCs w:val="24"/>
          <w:shd w:fill="FFFFFF" w:val="clear"/>
          <w:lang w:eastAsia="pt-BR" w:val="en-US"/>
        </w:rPr>
        <w:t>Guarapuava – Pr – Brasil</w:t>
      </w:r>
    </w:p>
    <w:p>
      <w:pPr>
        <w:pStyle w:val="style35"/>
        <w:spacing w:after="120" w:before="240"/>
      </w:pPr>
      <w:r>
        <w:rPr>
          <w:b/>
          <w:lang w:val="en-US"/>
        </w:rPr>
        <w:t>Abstract</w:t>
      </w:r>
      <w:r>
        <w:rPr>
          <w:lang w:val="en-US"/>
        </w:rPr>
        <w:t>. Unix is a free operating system platform with multi-user and multitasking. Its core was written in "C" and the remainder in assembly. Due to its ease of use and its great performance, can be used on a personal computer or even server files or applications. Has shared memory, semaphores, and user access level kernel, hierarchical file structure, and in some versions has multithreaded applications. The memory management in the latest version adopts demand paging.</w:t>
      </w:r>
    </w:p>
    <w:p>
      <w:pPr>
        <w:pStyle w:val="style35"/>
        <w:spacing w:after="120" w:before="240"/>
      </w:pPr>
      <w:r>
        <w:rPr>
          <w:b/>
          <w:lang w:val="en-US"/>
        </w:rPr>
        <w:t>Key-words:</w:t>
      </w:r>
      <w:r>
        <w:rPr>
          <w:lang w:val="en-US"/>
        </w:rPr>
        <w:t xml:space="preserve"> UNIX, Kernel, Manages, language, system, operational.</w:t>
      </w:r>
    </w:p>
    <w:p>
      <w:pPr>
        <w:pStyle w:val="style35"/>
        <w:spacing w:after="120" w:before="240"/>
      </w:pPr>
      <w:r>
        <w:rPr>
          <w:rFonts w:ascii="Times New Roman" w:hAnsi="Times New Roman"/>
          <w:b/>
          <w:bCs/>
          <w:color w:val="000000"/>
          <w:shd w:fill="FFFFFF" w:val="clear"/>
        </w:rPr>
        <w:t xml:space="preserve">Resumo. </w:t>
      </w:r>
      <w:r>
        <w:rPr>
          <w:rFonts w:ascii="Times New Roman" w:hAnsi="Times New Roman"/>
          <w:color w:val="000000"/>
          <w:shd w:fill="FFFFFF" w:val="clear"/>
        </w:rPr>
        <w:t>Unix é um sistema Operacional livre com plataforma Multiusuário e Multitarefa. Seu núcleo foi escrito em linguagem “C” e o restante em assembly. Devido à facilidade de sua utilização e seu grande desempenho, pode ser utilizado em um computador pessoal ou até mesmo em servidor de arquivos ou aplicações. Possui memória compartilhada, semáforos, nível de acesso usuário e kernel, estrutura de arquivos hierárquica, e em algumas versões possui aplicações multithreads. A gerência de memória na versão mais recente adota a paginação por demanda.</w:t>
      </w:r>
      <w:r>
        <w:rPr>
          <w:rFonts w:ascii="Times New Roman" w:hAnsi="Times New Roman"/>
          <w:b/>
          <w:bCs/>
          <w:color w:val="000000"/>
        </w:rPr>
        <w:t xml:space="preserve"> </w:t>
      </w:r>
    </w:p>
    <w:p>
      <w:pPr>
        <w:pStyle w:val="style35"/>
        <w:spacing w:after="120" w:before="240"/>
      </w:pPr>
      <w:r>
        <w:rPr>
          <w:b/>
        </w:rPr>
        <w:t xml:space="preserve">Palavras-chave: </w:t>
      </w:r>
      <w:r>
        <w:rPr/>
        <w:t>UNIX, Kernel, Gerencia, linguagem, sistema, operacional.</w:t>
      </w:r>
    </w:p>
    <w:p>
      <w:pPr>
        <w:pStyle w:val="style0"/>
        <w:numPr>
          <w:ilvl w:val="0"/>
          <w:numId w:val="8"/>
        </w:numPr>
        <w:tabs>
          <w:tab w:leader="none" w:pos="284" w:val="left"/>
        </w:tabs>
        <w:spacing w:after="200" w:before="240" w:line="100" w:lineRule="atLeast"/>
        <w:ind w:hanging="0" w:left="0" w:right="0"/>
        <w:jc w:val="both"/>
      </w:pPr>
      <w:r>
        <w:rPr>
          <w:rFonts w:ascii="Times New Roman" w:cs="Times New Roman" w:eastAsia="Times New Roman" w:hAnsi="Times New Roman"/>
          <w:b/>
          <w:bCs/>
          <w:color w:val="000000"/>
          <w:sz w:val="24"/>
          <w:szCs w:val="24"/>
          <w:shd w:fill="FFFFFF" w:val="clear"/>
          <w:lang w:eastAsia="pt-BR"/>
        </w:rPr>
        <w:t>Unix</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Introdução</w:t>
      </w:r>
    </w:p>
    <w:p>
      <w:pPr>
        <w:pStyle w:val="style0"/>
        <w:tabs>
          <w:tab w:leader="none" w:pos="284" w:val="left"/>
          <w:tab w:leader="none" w:pos="426" w:val="left"/>
        </w:tabs>
        <w:spacing w:after="200" w:before="240" w:line="100" w:lineRule="atLeast"/>
        <w:jc w:val="both"/>
      </w:pPr>
      <w:r>
        <w:rPr>
          <w:rFonts w:ascii="Times New Roman" w:cs="Times New Roman" w:hAnsi="Times New Roman"/>
          <w:b/>
          <w:sz w:val="24"/>
          <w:szCs w:val="24"/>
        </w:rPr>
        <w:tab/>
        <w:tab/>
        <w:tab/>
      </w:r>
      <w:r>
        <w:rPr>
          <w:rFonts w:ascii="Times New Roman" w:cs="Times New Roman" w:eastAsia="Times New Roman" w:hAnsi="Times New Roman"/>
          <w:color w:val="000000"/>
          <w:sz w:val="24"/>
          <w:szCs w:val="24"/>
          <w:shd w:fill="FFFFFF" w:val="clear"/>
          <w:lang w:eastAsia="pt-BR"/>
        </w:rPr>
        <w:t>O UNIX foi o precursor de diversos sistemas operacionais tais como o Linux, Minix, Solaris, Mac OS X, e diversos outros pequenos sistemas como por exemplo sistemas automotivos e pequenas máquinas. Isto aconteceu devido sua facilidade de implementação, possuir código aberto e bibliotecas o que permite uma maior facilidade em reescrevê-lo ou moldá-lo.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foi desenvolvido com o objetivo inicial de proporcionar um ambiente onde os programadores pudessem criar novos programas, mas devido a sua grande popularidade logo já estava em uso por universidades e empresas. Com a rápida disseminação logo havia várias implementações diferentes, ou seja, várias adaptações do sistema.</w:t>
      </w:r>
    </w:p>
    <w:p>
      <w:pPr>
        <w:pStyle w:val="style0"/>
        <w:spacing w:after="200" w:before="240" w:line="100" w:lineRule="atLeast"/>
        <w:jc w:val="both"/>
      </w:pPr>
      <w:r>
        <w:rPr>
          <w:rFonts w:ascii="Times New Roman" w:cs="Times New Roman" w:eastAsia="Times New Roman" w:hAnsi="Times New Roman"/>
          <w:color w:val="FF0000"/>
          <w:sz w:val="24"/>
          <w:szCs w:val="24"/>
          <w:shd w:fill="FFFFFF" w:val="clear"/>
          <w:lang w:eastAsia="pt-BR"/>
        </w:rPr>
        <w:tab/>
      </w:r>
      <w:r>
        <w:rPr>
          <w:rFonts w:ascii="Times New Roman" w:cs="Times New Roman" w:eastAsia="Times New Roman" w:hAnsi="Times New Roman"/>
          <w:sz w:val="24"/>
          <w:szCs w:val="24"/>
          <w:shd w:fill="FFFFFF" w:val="clear"/>
          <w:lang w:eastAsia="pt-BR"/>
        </w:rPr>
        <w:t>Neste artigo será abordada a história, a estrutura e a organização do sistema operacional UNIX bem como um resumo de seu nascimento, empresas envolvidas, sua disseminação e contexto no cenário mundial.</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História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1960 as organizações MIT, Bell Labs e General Eletric se uniram para a criação de um novo sistema operacional que viesse a substituir os sistemas Batch. Ao decorrer do projeto a empresa Bell Labs se retirou, porém dois de seus pesquisadores Ken Thomposon e Dennis Ritchie continuam o projeto e vieram a desenvolver o sistema UNICS, que no futuro se tornaria o sistema UNIX.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Após o sistema já estar operacional, a empresa Bell Labs que era uma subsidiaria da AT&amp;T não podia comercializar o mais novo sistema devido as leis de Antimonopólio. Em 1974 os criadores do UNIX lançaram um documento descrevendo o novo sistema, o que despertou a curiosidade das Universidades em fazer uso deste moderno Sistema operacional, sendo útil para a AT&amp;T já que as universidades poderiam licenciar o UNIX. Assim a Universidade de Berkeley na Califórnia recebeu cópias do sistema bem como seu código fonte, realizaram diversas modificações criando novas releases. Grandes melhorias ocorreram com as modificações da universidade entre elas a criação do Protocolo TCP/IP, memória virtual e Shell.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Com um sistema mais estável e melhorias constantes, as empresas abriram as suas portas e inseriram o UNIX em seus produtos. Entre as grandes empresas estão HP e IBM. Em 1982 a AT&amp;T é liberada para comercializar o sistema, então a AT&amp;T e Universidade de Berkeley lançavam atualizações diferentes e nunca houve unificação entre ambas, apesar de usarem a mesma base para o sistema. A AT&amp;T continuou sua comercialização com o sucesso da release (SVR4), enquanto Berkeley criou a Open Software Foundation, disponibilizando seu sistema de forma livre.</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Características</w:t>
      </w:r>
    </w:p>
    <w:p>
      <w:pPr>
        <w:pStyle w:val="style0"/>
        <w:tabs>
          <w:tab w:leader="none" w:pos="284" w:val="left"/>
          <w:tab w:leader="none" w:pos="426" w:val="left"/>
        </w:tabs>
        <w:spacing w:after="200" w:before="240" w:line="100" w:lineRule="atLeast"/>
        <w:jc w:val="both"/>
      </w:pPr>
      <w:r>
        <w:rPr>
          <w:rFonts w:ascii="Times New Roman" w:cs="Times New Roman" w:hAnsi="Times New Roman"/>
          <w:sz w:val="24"/>
          <w:szCs w:val="24"/>
        </w:rPr>
        <w:tab/>
        <w:tab/>
        <w:tab/>
      </w:r>
      <w:r>
        <w:rPr>
          <w:rFonts w:ascii="Times New Roman" w:cs="Times New Roman" w:hAnsi="Times New Roman"/>
          <w:color w:val="000000"/>
          <w:sz w:val="24"/>
          <w:szCs w:val="24"/>
        </w:rPr>
        <w:t>Existem vários sistemas operacionais, porém muitas vezes o fator que determina seu sucesso ou fracaço, são suas peculiaridades. No Unix, pode-se destacar duas dessas características: é um sistema multitarefas e multiusuários.</w:t>
      </w:r>
    </w:p>
    <w:p>
      <w:pPr>
        <w:pStyle w:val="style0"/>
        <w:numPr>
          <w:ilvl w:val="2"/>
          <w:numId w:val="8"/>
        </w:numPr>
        <w:tabs>
          <w:tab w:leader="none" w:pos="284" w:val="left"/>
          <w:tab w:leader="none" w:pos="426" w:val="left"/>
        </w:tabs>
        <w:spacing w:after="200" w:before="240" w:line="100" w:lineRule="atLeast"/>
        <w:jc w:val="both"/>
      </w:pPr>
      <w:r>
        <w:rPr>
          <w:rFonts w:ascii="Times New Roman" w:cs="Times New Roman" w:hAnsi="Times New Roman"/>
          <w:b/>
          <w:sz w:val="24"/>
          <w:szCs w:val="24"/>
        </w:rPr>
        <w:t xml:space="preserve"> </w:t>
      </w:r>
      <w:r>
        <w:rPr>
          <w:rFonts w:ascii="Times New Roman" w:cs="Times New Roman" w:hAnsi="Times New Roman"/>
          <w:b/>
          <w:sz w:val="24"/>
          <w:szCs w:val="24"/>
        </w:rPr>
        <w:t>Sistema operacional multitarefa</w:t>
      </w:r>
      <w:r>
        <w:rPr>
          <w:rFonts w:ascii="Times New Roman" w:cs="Times New Roman" w:eastAsia="Times New Roman" w:hAnsi="Times New Roman"/>
          <w:b/>
          <w:color w:val="000000"/>
          <w:sz w:val="24"/>
          <w:szCs w:val="24"/>
          <w:shd w:fill="FFFFFF" w:val="clear"/>
          <w:lang w:eastAsia="pt-BR"/>
        </w:rPr>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Sistemas operacionais multitarefas são sistemas capazes de executar um ou mais processos simultaneamente, enquanto sistemas monotarefas permitem executar apenas um processo por vez, sendo executado sequencialmente de forma tão rápida causando a falsa ilusão de que estão sendo executados simultaneamente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UNIX é um sistema operacional multitarefa com preempção, o que significa que um intervalo de tempo chamado </w:t>
      </w:r>
      <w:r>
        <w:rPr>
          <w:rFonts w:ascii="Times New Roman" w:cs="Times New Roman" w:eastAsia="Times New Roman" w:hAnsi="Times New Roman"/>
          <w:b/>
          <w:bCs/>
          <w:color w:val="000000"/>
          <w:sz w:val="24"/>
          <w:szCs w:val="24"/>
          <w:shd w:fill="FFFFFF" w:val="clear"/>
          <w:lang w:eastAsia="pt-BR"/>
        </w:rPr>
        <w:t xml:space="preserve">quantum </w:t>
      </w:r>
      <w:r>
        <w:rPr>
          <w:rFonts w:ascii="Times New Roman" w:cs="Times New Roman" w:eastAsia="Times New Roman" w:hAnsi="Times New Roman"/>
          <w:color w:val="000000"/>
          <w:sz w:val="24"/>
          <w:szCs w:val="24"/>
          <w:shd w:fill="FFFFFF" w:val="clear"/>
          <w:lang w:eastAsia="pt-BR"/>
        </w:rPr>
        <w:t>é que define o tempo que cada processo possui para utilizar o processador e executar suas tarefas. Após esgotar o quantum, o UNIX suspende a execução do processo e salva as informações necessárias para posterior execução (contexto do processo), e coloca em execução o próximo processo da fila de espera. [Arquitetura de Sistemas Operacionais, 4ª Edição – Francis Berenger Machado, Luiz Paulo Maia].</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Sistema operacional multiusuários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UNIX é um sistema operacional multiusuário, pois permite que dois ou mais usuários utilizem o mesmo computador simultaneamente para executar diferentes aplicações concorrentemente e independentemente, geralmente através de terminais conectados ao determinado computador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Unix possui dois tipos de usuários, o usuário root ou superusuário que possui total permissão sobre o sistema, e os usuários comuns que possuem permissões limitadas e configuráveis.</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 xml:space="preserve"> </w:t>
      </w:r>
      <w:r>
        <w:rPr>
          <w:rFonts w:ascii="Times New Roman" w:cs="Times New Roman" w:hAnsi="Times New Roman"/>
          <w:b/>
          <w:sz w:val="24"/>
          <w:szCs w:val="24"/>
        </w:rPr>
        <w:t>Estrutura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Quase em totalidade o código fonte do sistema Unix foi desenvolvido em linguagem C, sendo a minoria restante escrita em assembly, favorecendo o sistema quando se deseja fazer a portabilidade para outras plataformas de hardware [Understanding Unix, K. Srirengan, 1998].</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estrutura do UNIX é baseada em camadas (camada usuário, utilitários, biblioteca padrão, </w:t>
      </w:r>
      <w:r>
        <w:rPr>
          <w:rFonts w:ascii="Times New Roman" w:cs="Times New Roman" w:eastAsia="Times New Roman" w:hAnsi="Times New Roman"/>
          <w:i/>
          <w:color w:val="000000"/>
          <w:sz w:val="24"/>
          <w:szCs w:val="24"/>
          <w:shd w:fill="FFFFFF" w:val="clear"/>
          <w:lang w:eastAsia="pt-BR"/>
        </w:rPr>
        <w:t xml:space="preserve">sytem calls </w:t>
      </w:r>
      <w:r>
        <w:rPr>
          <w:rFonts w:ascii="Times New Roman" w:cs="Times New Roman" w:eastAsia="Times New Roman" w:hAnsi="Times New Roman"/>
          <w:color w:val="000000"/>
          <w:sz w:val="24"/>
          <w:szCs w:val="24"/>
          <w:shd w:fill="FFFFFF" w:val="clear"/>
          <w:lang w:eastAsia="pt-BR"/>
        </w:rPr>
        <w:t>ou chamada de sistema e camada de hardware),  e o modo de acesso ao sistema se dá por meio de dois níveis, usuário e kernel [Arquitetura de Sistemas Operacionais, 4ª Edição – Francis Berenger Machado, Luiz Paulo Maia].</w:t>
      </w:r>
    </w:p>
    <w:p>
      <w:pPr>
        <w:pStyle w:val="style0"/>
        <w:spacing w:after="200" w:before="240" w:line="100" w:lineRule="atLeast"/>
        <w:jc w:val="center"/>
      </w:pPr>
      <w:r>
        <w:rPr/>
        <w:drawing>
          <wp:inline distB="0" distL="0" distR="0" distT="0">
            <wp:extent cx="3724275" cy="47821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24275" cy="4782185"/>
                    </a:xfrm>
                    <a:prstGeom prst="rect">
                      <a:avLst/>
                    </a:prstGeom>
                    <a:noFill/>
                    <a:ln w="9525">
                      <a:noFill/>
                      <a:miter lim="800000"/>
                      <a:headEnd/>
                      <a:tailEnd/>
                    </a:ln>
                  </pic:spPr>
                </pic:pic>
              </a:graphicData>
            </a:graphic>
          </wp:inline>
        </w:drawing>
      </w:r>
    </w:p>
    <w:p>
      <w:pPr>
        <w:pStyle w:val="style0"/>
        <w:spacing w:after="200" w:before="240" w:line="100" w:lineRule="atLeast"/>
        <w:ind w:hanging="0" w:left="1224" w:right="0"/>
        <w:jc w:val="center"/>
      </w:pPr>
      <w:r>
        <w:rPr>
          <w:rFonts w:ascii="Times New Roman" w:cs="Times New Roman" w:hAnsi="Times New Roman"/>
          <w:b/>
          <w:sz w:val="24"/>
          <w:szCs w:val="24"/>
        </w:rPr>
        <w:t>Figura 1. Estrutura do Unix</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Kernel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kernel é uma fatia do sistema que é responsável por controlar o hardware e fornecer as chamadas de sistema para que as aplicações do usuário tenham acesso às funções do sistema operacional.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Possui uma parte dependente do hardware e outra independente. A parte dependente está atrelada as rotinas de tratamento de interrupções e exceções, drivers e tratamento de sinais. Portanto, deve ser reescrita quando estiver sendo portado o sistema UNIX para outra plataforma de hardware. A parte independente não possui nenhum vínculo com a plataforma que está portada, e é responsável pelo tratamento das </w:t>
      </w:r>
      <w:r>
        <w:rPr>
          <w:rFonts w:ascii="Times New Roman" w:cs="Times New Roman" w:eastAsia="Times New Roman" w:hAnsi="Times New Roman"/>
          <w:i/>
          <w:color w:val="000000"/>
          <w:sz w:val="24"/>
          <w:szCs w:val="24"/>
          <w:shd w:fill="FFFFFF" w:val="clear"/>
          <w:lang w:eastAsia="pt-BR"/>
        </w:rPr>
        <w:t>system calls</w:t>
      </w:r>
      <w:r>
        <w:rPr>
          <w:rFonts w:ascii="Times New Roman" w:cs="Times New Roman" w:eastAsia="Times New Roman" w:hAnsi="Times New Roman"/>
          <w:color w:val="000000"/>
          <w:sz w:val="24"/>
          <w:szCs w:val="24"/>
          <w:shd w:fill="FFFFFF" w:val="clear"/>
          <w:lang w:eastAsia="pt-BR"/>
        </w:rPr>
        <w:t>, gerência de processos, gerência de memória, escalonamento, pipes, paginação, swapping e sistemas de arquivos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kernel do UNIX, se comparado com os demais sistemas operacionais, é dotado de um conjunto pequeno de </w:t>
      </w:r>
      <w:r>
        <w:rPr>
          <w:rFonts w:ascii="Times New Roman" w:cs="Times New Roman" w:eastAsia="Times New Roman" w:hAnsi="Times New Roman"/>
          <w:i/>
          <w:color w:val="000000"/>
          <w:sz w:val="24"/>
          <w:szCs w:val="24"/>
          <w:shd w:fill="FFFFFF" w:val="clear"/>
          <w:lang w:eastAsia="pt-BR"/>
        </w:rPr>
        <w:t>system calls</w:t>
      </w:r>
      <w:r>
        <w:rPr>
          <w:rFonts w:ascii="Times New Roman" w:cs="Times New Roman" w:eastAsia="Times New Roman" w:hAnsi="Times New Roman"/>
          <w:color w:val="000000"/>
          <w:sz w:val="24"/>
          <w:szCs w:val="24"/>
          <w:shd w:fill="FFFFFF" w:val="clear"/>
          <w:lang w:eastAsia="pt-BR"/>
        </w:rPr>
        <w:t>, porém, a partir delas podem ser desenvolvidas funções de enorme complexidade. Isso foi uma estratégia adotada quando o UNIX foi criado, pois novos utilitários podem ser facilmente integrados ao sistema, sem que o kernel sofra quaisquer alterações.     </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Biblioteca Padrão</w:t>
      </w:r>
      <w:r>
        <w:rPr>
          <w:rFonts w:ascii="Times New Roman" w:cs="Times New Roman" w:eastAsia="Times New Roman" w:hAnsi="Times New Roman"/>
          <w:b/>
          <w:color w:val="000000"/>
          <w:sz w:val="24"/>
          <w:szCs w:val="24"/>
          <w:shd w:fill="FFFFFF" w:val="clear"/>
          <w:lang w:eastAsia="pt-BR"/>
        </w:rPr>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Para cada rotina do sistema, existe uma função na biblioteca padrão do Unix, que permite ocultar os detalhes do modo de acesso usuário/kernel ao sistema. A biblioteca fornece uma interface entre os programas e o sistema operacional, fazendo com que as chamadas de sistemas sejam invocadas [Arquitetura de Sistemas Operacionais, 4ª Edição – Francis Berenger Machado, Luiz Paulo Maia].</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Utilitários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 camada de mais alto nível é a interface com o usuário, e é nela que estão implementados vários softwares, como editores de texto, navegadores de internet, compiladores e o shell.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shell é um interpretador de comandos, responsável por ler e verificar a sintaxe dos comandos introduzidos pelo usuário e finalmente passar o controle para outros programas que realizaram a função solicitada. O Unix possui três interpretadores de comandos populares, a saber, Bourne Shell (sh) que foi o primeiro shell disponível e está presente em todas as versões do Unix, o C Shell (csh) e o Korn Shell [Arquitetura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Além das várias interfaces em modo texto, também existem várias interfaces gráficas, como por exemplo a X Windows System.</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Sistema de Arquivos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organização dos diretórios é chamada de </w:t>
      </w:r>
      <w:r>
        <w:rPr>
          <w:rFonts w:ascii="Times New Roman" w:cs="Times New Roman" w:eastAsia="Times New Roman" w:hAnsi="Times New Roman"/>
          <w:i/>
          <w:iCs/>
          <w:color w:val="000000"/>
          <w:sz w:val="24"/>
          <w:szCs w:val="24"/>
          <w:shd w:fill="FFFFFF" w:val="clear"/>
          <w:lang w:eastAsia="pt-BR"/>
        </w:rPr>
        <w:t xml:space="preserve">filesystem, e a </w:t>
      </w:r>
      <w:r>
        <w:rPr>
          <w:rFonts w:ascii="Times New Roman" w:cs="Times New Roman" w:eastAsia="Times New Roman" w:hAnsi="Times New Roman"/>
          <w:color w:val="000000"/>
          <w:sz w:val="24"/>
          <w:szCs w:val="24"/>
          <w:shd w:fill="FFFFFF" w:val="clear"/>
          <w:lang w:eastAsia="pt-BR"/>
        </w:rPr>
        <w:t xml:space="preserve">sua estrutura lembra uma árvore, um organograma, chamado de </w:t>
      </w:r>
      <w:r>
        <w:rPr>
          <w:rFonts w:ascii="Times New Roman" w:cs="Times New Roman" w:eastAsia="Times New Roman" w:hAnsi="Times New Roman"/>
          <w:i/>
          <w:iCs/>
          <w:color w:val="000000"/>
          <w:sz w:val="24"/>
          <w:szCs w:val="24"/>
          <w:shd w:fill="FFFFFF" w:val="clear"/>
          <w:lang w:eastAsia="pt-BR"/>
        </w:rPr>
        <w:t xml:space="preserve">root directory e se inicia pela “/”. </w:t>
      </w:r>
      <w:r>
        <w:rPr>
          <w:rFonts w:ascii="Times New Roman" w:cs="Times New Roman" w:eastAsia="Times New Roman" w:hAnsi="Times New Roman"/>
          <w:color w:val="000000"/>
          <w:sz w:val="24"/>
          <w:szCs w:val="24"/>
          <w:shd w:fill="FFFFFF" w:val="clear"/>
          <w:lang w:eastAsia="pt-BR"/>
        </w:rPr>
        <w:t>Programas executáveis são alocados na pasta “/bin”, arquivos provenientes de dispositivos de entrada e saída “/dev”, bibliotecas “/lib”, e usuários “/usr”. Como no UNIX a maioria das funções utilizam arquivos, é necessário um sistema de propriedade e proteção que garantam a integridade dos arquivos. Cada arquivo é somente um conjunto de bytes, pois ele não diferencia um arquivo de texto de um executável. Assim a função do sistema é simplesmente gerar o acesso a estes arquivos, e a interpretação dos mesmos fica por parte da aplicação.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localização de um arquivo no diretório é indicada através de um </w:t>
      </w:r>
      <w:r>
        <w:rPr>
          <w:rFonts w:ascii="Times New Roman" w:cs="Times New Roman" w:eastAsia="Times New Roman" w:hAnsi="Times New Roman"/>
          <w:i/>
          <w:iCs/>
          <w:color w:val="000000"/>
          <w:sz w:val="24"/>
          <w:szCs w:val="24"/>
          <w:shd w:fill="FFFFFF" w:val="clear"/>
          <w:lang w:eastAsia="pt-BR"/>
        </w:rPr>
        <w:t>pathname</w:t>
      </w:r>
      <w:r>
        <w:rPr>
          <w:rFonts w:ascii="Times New Roman" w:cs="Times New Roman" w:eastAsia="Times New Roman" w:hAnsi="Times New Roman"/>
          <w:color w:val="000000"/>
          <w:sz w:val="24"/>
          <w:szCs w:val="24"/>
          <w:shd w:fill="FFFFFF" w:val="clear"/>
          <w:lang w:eastAsia="pt-BR"/>
        </w:rPr>
        <w:t xml:space="preserve"> que pode ser relativo ou absoluto. </w:t>
      </w:r>
      <w:r>
        <w:rPr>
          <w:rFonts w:ascii="Times New Roman" w:cs="Times New Roman" w:eastAsia="Times New Roman" w:hAnsi="Times New Roman"/>
          <w:i/>
          <w:iCs/>
          <w:color w:val="000000"/>
          <w:sz w:val="24"/>
          <w:szCs w:val="24"/>
          <w:shd w:fill="FFFFFF" w:val="clear"/>
          <w:lang w:eastAsia="pt-BR"/>
        </w:rPr>
        <w:t>Pathname</w:t>
      </w:r>
      <w:r>
        <w:rPr>
          <w:rFonts w:ascii="Times New Roman" w:cs="Times New Roman" w:eastAsia="Times New Roman" w:hAnsi="Times New Roman"/>
          <w:color w:val="000000"/>
          <w:sz w:val="24"/>
          <w:szCs w:val="24"/>
          <w:shd w:fill="FFFFFF" w:val="clear"/>
          <w:lang w:eastAsia="pt-BR"/>
        </w:rPr>
        <w:t xml:space="preserve"> relativo é a partir de onde o usuário se encontra e absoluto é a localização completa partindo do “/”. Uma curiosidade do sistema de arquivos do UNIX é que ele mantém a sua estrutura lógica mesmo sendo adicionados outros discos físicos, ou seja, independente de quantos discos o computador possua, para o usuário é como se existisse somente um.</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informações dos arquivos ficam armazenadas nos i-nodes, isto é, existe um bloco onde os i-nodes ficam, e eles armazenam a data de criação, modificação, inserção entre outras informações do arquivo. Cada i-node possui 64 bytes para armazenar estas informações. Assim quando um arquivo possui uma enorme quantidade de informações, extrapolando o tamanho dos i-nodes, este é dividido entre quantos forem necessários, e ao fim de cada i-node existe uma espécie de ponteiro para o próximo, formando uma estrutura encadeada.</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Gerências</w:t>
      </w:r>
    </w:p>
    <w:p>
      <w:pPr>
        <w:pStyle w:val="style0"/>
        <w:tabs>
          <w:tab w:leader="none" w:pos="568" w:val="left"/>
          <w:tab w:leader="none" w:pos="710" w:val="left"/>
        </w:tabs>
        <w:spacing w:after="200" w:before="240" w:line="100" w:lineRule="atLeast"/>
        <w:ind w:hanging="0" w:left="284" w:right="0"/>
        <w:jc w:val="both"/>
      </w:pPr>
      <w:r>
        <w:rPr>
          <w:rFonts w:ascii="Times New Roman" w:cs="Times New Roman" w:hAnsi="Times New Roman"/>
          <w:color w:val="FF0000"/>
          <w:sz w:val="24"/>
          <w:szCs w:val="24"/>
        </w:rPr>
        <w:tab/>
        <w:tab/>
        <w:t>Colocar uma pequena introdução aqui</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Gerência do Processador</w:t>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utiliza dois tipos de escalonamento, circular com prioridades e prioridades.</w:t>
      </w:r>
      <w:r>
        <w:rPr>
          <w:rFonts w:ascii="Times New Roman" w:cs="Times New Roman" w:eastAsia="Times New Roman" w:hAnsi="Times New Roman"/>
          <w:color w:val="FF0000"/>
          <w:sz w:val="24"/>
          <w:szCs w:val="24"/>
          <w:shd w:fill="FFFFFF" w:val="clear"/>
          <w:lang w:eastAsia="pt-BR"/>
        </w:rPr>
        <w:t xml:space="preserve"> </w:t>
      </w:r>
      <w:r>
        <w:rPr>
          <w:rFonts w:ascii="Times New Roman" w:cs="Times New Roman" w:eastAsia="Times New Roman" w:hAnsi="Times New Roman"/>
          <w:color w:val="000000"/>
          <w:sz w:val="24"/>
          <w:szCs w:val="24"/>
          <w:shd w:fill="FFFFFF" w:val="clear"/>
          <w:lang w:eastAsia="pt-BR"/>
        </w:rPr>
        <w:t>[Arquitetura de Sistemas Operacionais, 4ª Edição – Francis Berenger Machado, Luiz Paulo Maia]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No UNIX, os processos podem ter prioridades entre 0 e 127 (quanto menor o valor, maior a prioridade). Processos do modo usuário geralmente tem prioridades entre 50 e 127, e os do modo kernel entre 0 e 49. Quando estão no estado de pronto, os processos aguardam em filas para serem escalonados, onde cada fila está associada a uma propriedade.</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Depois de escalonado, o processo pode ficar no processador por até 100 milissegundos. Quando o seu quantum termina, o processo retorna para a fila associada à sua prioridade. A prioridade dos processos no estado de pronto é recalculada periodicamente.</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Gerência de Memória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primeiras versões do UNIX utilizavam um gerenciamento de memória do tipo swapping. Após a versão 3BSD o sistema adotado para gerenciar a memória foi paginação por demanda e atualmente é utilizado paginação com swapping. [Sistemas Operacionais - Vol. 11: Série Livros Didáticos Informática UFRGS Rômulo S. Oliveira, Alexandre S. Carissimi, Simão S. Toscani.]</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espaço de endereçamento da memória do UNIX é dividido em três partes: </w:t>
      </w:r>
    </w:p>
    <w:p>
      <w:pPr>
        <w:pStyle w:val="style0"/>
        <w:numPr>
          <w:ilvl w:val="0"/>
          <w:numId w:val="1"/>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Texto:</w:t>
      </w:r>
      <w:r>
        <w:rPr>
          <w:rFonts w:ascii="Times New Roman" w:cs="Times New Roman" w:eastAsia="Times New Roman" w:hAnsi="Times New Roman"/>
          <w:color w:val="000000"/>
          <w:sz w:val="24"/>
          <w:szCs w:val="24"/>
          <w:shd w:fill="FFFFFF" w:val="clear"/>
          <w:lang w:eastAsia="pt-BR"/>
        </w:rPr>
        <w:t xml:space="preserve"> Parte onde ficam armazenados os códigos executáveis dos programas. É uma área protegida contra gravação. É estático e pode ser </w:t>
        <w:tab/>
        <w:t xml:space="preserve">compartilhado utilizando um esquema de memória compartilhada. </w:t>
      </w:r>
      <w:r>
        <w:rPr>
          <w:rFonts w:ascii="Times New Roman" w:cs="Times New Roman" w:eastAsia="Times New Roman" w:hAnsi="Times New Roman"/>
          <w:color w:val="000000"/>
          <w:sz w:val="24"/>
          <w:szCs w:val="24"/>
          <w:lang w:eastAsia="pt-BR"/>
        </w:rPr>
        <w:tab/>
      </w:r>
    </w:p>
    <w:p>
      <w:pPr>
        <w:pStyle w:val="style0"/>
        <w:numPr>
          <w:ilvl w:val="0"/>
          <w:numId w:val="2"/>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Dados:</w:t>
      </w:r>
      <w:r>
        <w:rPr>
          <w:rFonts w:ascii="Times New Roman" w:cs="Times New Roman" w:eastAsia="Times New Roman" w:hAnsi="Times New Roman"/>
          <w:color w:val="000000"/>
          <w:sz w:val="24"/>
          <w:szCs w:val="24"/>
          <w:shd w:fill="FFFFFF" w:val="clear"/>
          <w:lang w:eastAsia="pt-BR"/>
        </w:rPr>
        <w:t xml:space="preserve"> Diferente da parte de texto, a área de Dados é o local onde se encontram as variáveis de um programa. É uma área dinâmica e permite </w:t>
        <w:tab/>
        <w:t xml:space="preserve">alterações e gravações constantes. </w:t>
      </w:r>
      <w:r>
        <w:rPr>
          <w:rFonts w:ascii="Times New Roman" w:cs="Times New Roman" w:eastAsia="Times New Roman" w:hAnsi="Times New Roman"/>
          <w:color w:val="000000"/>
          <w:sz w:val="24"/>
          <w:szCs w:val="24"/>
          <w:lang w:eastAsia="pt-BR"/>
        </w:rPr>
        <w:tab/>
      </w:r>
    </w:p>
    <w:p>
      <w:pPr>
        <w:pStyle w:val="style0"/>
        <w:numPr>
          <w:ilvl w:val="0"/>
          <w:numId w:val="3"/>
        </w:numPr>
        <w:spacing w:after="200" w:before="240" w:line="100" w:lineRule="atLeast"/>
        <w:jc w:val="both"/>
        <w:textAlignment w:val="baseline"/>
      </w:pPr>
      <w:r>
        <w:rPr>
          <w:rFonts w:ascii="Times New Roman" w:cs="Times New Roman" w:eastAsia="Times New Roman" w:hAnsi="Times New Roman"/>
          <w:b/>
          <w:bCs/>
          <w:color w:val="000000"/>
          <w:sz w:val="24"/>
          <w:szCs w:val="24"/>
          <w:shd w:fill="FFFFFF" w:val="clear"/>
          <w:lang w:eastAsia="pt-BR"/>
        </w:rPr>
        <w:t>Pilha:</w:t>
      </w:r>
      <w:r>
        <w:rPr>
          <w:rFonts w:ascii="Times New Roman" w:cs="Times New Roman" w:eastAsia="Times New Roman" w:hAnsi="Times New Roman"/>
          <w:color w:val="000000"/>
          <w:sz w:val="24"/>
          <w:szCs w:val="24"/>
          <w:shd w:fill="FFFFFF" w:val="clear"/>
          <w:lang w:eastAsia="pt-BR"/>
        </w:rPr>
        <w:t xml:space="preserve"> </w:t>
        <w:tab/>
        <w:t xml:space="preserve"> “Armazena informações do controle de ambiente dos processos e procedimentos, ela cresce dinamicamente do endereço virtual mais alto para o mais baixo”.</w:t>
      </w:r>
    </w:p>
    <w:p>
      <w:pPr>
        <w:pStyle w:val="style0"/>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[Sistemas Operacionais - Vol. 11: Série Livros Didáticos Informática UFRGS Rômulo S. Oliveira, Alexandre S. Carissimi, Simão S. Toscani.]</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paginação por demanda no UNIX ocorre somente para páginas que são referenciadas em suas execuções. O sistema gerencia duas listas, uma contendo as páginas livres, ou seja, que estão disponíveis e outra que contém as paginas já em uso. Quando uma página é referenciada e não se encontra na memória principal ocorre o </w:t>
      </w:r>
      <w:r>
        <w:rPr>
          <w:rFonts w:ascii="Times New Roman" w:cs="Times New Roman" w:eastAsia="Times New Roman" w:hAnsi="Times New Roman"/>
          <w:i/>
          <w:color w:val="000000"/>
          <w:sz w:val="24"/>
          <w:szCs w:val="24"/>
          <w:shd w:fill="FFFFFF" w:val="clear"/>
          <w:lang w:eastAsia="pt-BR"/>
        </w:rPr>
        <w:t>page fault</w:t>
      </w:r>
      <w:r>
        <w:rPr>
          <w:rFonts w:ascii="Times New Roman" w:cs="Times New Roman" w:eastAsia="Times New Roman" w:hAnsi="Times New Roman"/>
          <w:color w:val="000000"/>
          <w:sz w:val="24"/>
          <w:szCs w:val="24"/>
          <w:shd w:fill="FFFFFF" w:val="clear"/>
          <w:lang w:eastAsia="pt-BR"/>
        </w:rPr>
        <w:t>. Esta verificação ocorre através do bit de validade, e quando isto ocorre, a gerencia de memória retira uma página que está na lista de livres e carrega ela na memória e ela passa a constar na lista de páginas em execução.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 Kernel é responsável por implementar a paginação, enquanto um segundo processo chamado </w:t>
      </w:r>
      <w:r>
        <w:rPr>
          <w:rFonts w:ascii="Times New Roman" w:cs="Times New Roman" w:eastAsia="Times New Roman" w:hAnsi="Times New Roman"/>
          <w:i/>
          <w:iCs/>
          <w:color w:val="000000"/>
          <w:sz w:val="24"/>
          <w:szCs w:val="24"/>
          <w:shd w:fill="FFFFFF" w:val="clear"/>
          <w:lang w:eastAsia="pt-BR"/>
        </w:rPr>
        <w:t>Daemon</w:t>
      </w:r>
      <w:r>
        <w:rPr>
          <w:rFonts w:ascii="Times New Roman" w:cs="Times New Roman" w:eastAsia="Times New Roman" w:hAnsi="Times New Roman"/>
          <w:color w:val="000000"/>
          <w:sz w:val="24"/>
          <w:szCs w:val="24"/>
          <w:shd w:fill="FFFFFF" w:val="clear"/>
          <w:lang w:eastAsia="pt-BR"/>
        </w:rPr>
        <w:t xml:space="preserve"> é responsável por verificar a lista de páginas livres a cada determinado período de tempo. Caso esta lista esteja quase vazia, ele é responsável por realizar uma busca nas páginas que estão carregadas e verificar quais estão disponíveis para voltarem para a lista de livres.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As páginas de texto podem ser transferidas sem qualquer verificação, pois são automaticamente recarregadas quando o arquivo executável é ativado. Já as páginas de dados devem ser verificadas se ocorreram modificações, através do bit de modificação. Caso o bit informe que ocorreram modificações, estas devem ser salvas em disco antes de serem transportadas para a lista de páginas livres.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A substituição de páginas ocorre por um algoritmo FIFO Circular, porém com dois ponteiros em vez de um, como é o comum. O primeiro ponteiro, que sempre fica a frente do segundo, é responsável por desligar o bit de referências das páginas, enquanto o segundo ponteiro, que fica a certa distância do primeiro, é responsável por verificar o estado da página. Caso a página não tenha sido referenciada desde que o primeiro ponteiro passou por ela, ela é selecionada para passar a lista de páginas livres. </w:t>
      </w:r>
      <w:r>
        <w:rPr>
          <w:rFonts w:ascii="Times New Roman" w:cs="Times New Roman" w:eastAsia="Times New Roman" w:hAnsi="Times New Roman"/>
          <w:color w:val="FF0000"/>
          <w:sz w:val="24"/>
          <w:szCs w:val="24"/>
          <w:shd w:fill="FFFFFF" w:val="clear"/>
          <w:lang w:eastAsia="pt-BR"/>
        </w:rPr>
        <w:t>(colocar um exemplo aqui)</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Se por acaso o sistema não conseguir manter um número mínimo de páginas livres a área de swapping é ativada e ponteiros semelhantes aos anteriores verificam os processos que estão a mais tempo inativos, e então os seleciona e também faz uma lista dos 4 processos que mais fazem uso da memória. O que permanecer por mais tempo inativo também é selecionado. Isto ocorre até que a lista de páginas livres volte ao seu tamanho normal.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Para controlar isto, uma estrutura com todas estas informações fica fora da memória junto ao Kernel do sistema, verificando o número de páginas livres e em uso, e realizando a gerência de memória.</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Gerencia de Entrada / Saída</w:t>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 xml:space="preserve">Conforme mencionado em Sistema de Arquivos, cada dispositivo de entrada e saída possui um ou mais arquivos especiais, que contém seus registros. A gerência de Entrada e Saída ocorre através destes arquivos, assim todas as operações de entrada e saída são realizadas como uma sequência de bytes, sendo assim é possível comunicar-se com mais de um dispositivo por vez. A parte de buffer e controle de acesso ficam por conta do kernel. Para manter um equilíbrio entre o kernel e os drives, o sistema implementa uma interface que padroniza o acesso por parte tanto do kernel (DKI – Driver Kernel Interface) quanto do Driver (DDI – Device Driver Interface). </w:t>
      </w:r>
      <w:r>
        <w:rPr>
          <w:rFonts w:ascii="Times New Roman" w:cs="Times New Roman" w:eastAsia="Times New Roman" w:hAnsi="Times New Roman"/>
          <w:color w:val="FF0000"/>
          <w:sz w:val="24"/>
          <w:szCs w:val="24"/>
          <w:shd w:fill="FFFFFF" w:val="clear"/>
          <w:lang w:eastAsia="pt-BR"/>
        </w:rPr>
        <w:t>(referencia)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DDI tem a função de isolar o dispositivo de Entrada e Saída do kernel, tornando-o independente. Somente após ser acoplado ao sistema é que o kernel é gerado. O sistema UNIX necessita de uma reinicialização do sistema para dar funcionalidade aos novos hardwares.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Os dispositivos que transmitem um grande bloco de informações recebem uma atenção especial do sistema operacional para evitar demoras com busca de informações no dispositivo e transferência para a memória. Para isto é utilizado um buffer na memória principal onde os blocos recebidos recentemente do dispositivo ficam armazenados por um determinado período de tempo. Assim, quando ocorrer uma nova operação de leitura, primeiramente é verificado o buffer para ver se lá não se encontra a informação necessária, para então fazer acesso ao dispositivo propriamente dito. </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Processos e Threads</w:t>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ab/>
      </w:r>
      <w:r>
        <w:rPr>
          <w:rFonts w:ascii="Times New Roman" w:cs="Times New Roman" w:eastAsia="Times New Roman" w:hAnsi="Times New Roman"/>
          <w:color w:val="000000"/>
          <w:sz w:val="24"/>
          <w:szCs w:val="24"/>
          <w:shd w:fill="FFFFFF" w:val="clear"/>
          <w:lang w:eastAsia="pt-BR"/>
        </w:rPr>
        <w:t xml:space="preserve">Na inicialização do sistema um processo denominado “0” é iniciado, e por sua vez inicia o processo “1” chamado de init. Esse processo é responsável por iniciar os processos posteriores, ou seja, sempre que um usuário logar, é ele quem inicia o shell para o novo usuário. Após a inicialização do shell os próximos processos criados pelo usuário são executados pelo próprio shell ou o shell cria um processo para executá-los. </w:t>
      </w:r>
      <w:r>
        <w:rPr>
          <w:rFonts w:ascii="Times New Roman" w:cs="Times New Roman" w:eastAsia="Times New Roman" w:hAnsi="Times New Roman"/>
          <w:color w:val="FF0000"/>
          <w:sz w:val="24"/>
          <w:szCs w:val="24"/>
          <w:shd w:fill="FFFFFF" w:val="clear"/>
          <w:lang w:eastAsia="pt-BR"/>
        </w:rPr>
        <w:t>(referência)</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Cada comando interpretado pelo Shell gera um processo com um identificador de processo (PID). A partir da criação deste a </w:t>
      </w:r>
      <w:r>
        <w:rPr>
          <w:rFonts w:ascii="Times New Roman" w:cs="Times New Roman" w:eastAsia="Times New Roman" w:hAnsi="Times New Roman"/>
          <w:i/>
          <w:iCs/>
          <w:color w:val="000000"/>
          <w:sz w:val="24"/>
          <w:szCs w:val="24"/>
          <w:shd w:fill="FFFFFF" w:val="clear"/>
          <w:lang w:eastAsia="pt-BR"/>
        </w:rPr>
        <w:t xml:space="preserve">system call fork, </w:t>
      </w:r>
      <w:r>
        <w:rPr>
          <w:rFonts w:ascii="Times New Roman" w:cs="Times New Roman" w:eastAsia="Times New Roman" w:hAnsi="Times New Roman"/>
          <w:color w:val="000000"/>
          <w:sz w:val="24"/>
          <w:szCs w:val="24"/>
          <w:shd w:fill="FFFFFF" w:val="clear"/>
          <w:lang w:eastAsia="pt-BR"/>
        </w:rPr>
        <w:t>cria os sub-processos, ou processos filhos, e os associa ao processo pai. O Sistema utiliza os PID's para acompanhar o status de cada processo.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Os status dos processos podem ser: </w:t>
      </w:r>
      <w:r>
        <w:rPr>
          <w:rFonts w:ascii="Times New Roman" w:cs="Times New Roman" w:eastAsia="Times New Roman" w:hAnsi="Times New Roman"/>
          <w:color w:val="FF0000"/>
          <w:sz w:val="24"/>
          <w:szCs w:val="24"/>
          <w:shd w:fill="FFFFFF" w:val="clear"/>
          <w:lang w:eastAsia="pt-BR"/>
        </w:rPr>
        <w:t>(referencia)</w:t>
      </w:r>
    </w:p>
    <w:p>
      <w:pPr>
        <w:pStyle w:val="style0"/>
        <w:numPr>
          <w:ilvl w:val="0"/>
          <w:numId w:val="4"/>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Executando – Processo carregado na memória e em execução.</w:t>
      </w:r>
    </w:p>
    <w:p>
      <w:pPr>
        <w:pStyle w:val="style0"/>
        <w:numPr>
          <w:ilvl w:val="0"/>
          <w:numId w:val="4"/>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 xml:space="preserve">Bloqueado – Processo bloqueado pelo sistema operacional ou pelos dispositivos externos. </w:t>
      </w:r>
      <w:r>
        <w:rPr>
          <w:rFonts w:ascii="Times New Roman" w:cs="Times New Roman" w:eastAsia="Times New Roman" w:hAnsi="Times New Roman"/>
          <w:color w:val="FF0000"/>
          <w:sz w:val="24"/>
          <w:szCs w:val="24"/>
          <w:shd w:fill="FFFFFF" w:val="clear"/>
          <w:lang w:eastAsia="pt-BR"/>
        </w:rPr>
        <w:t>(porque?)</w:t>
      </w:r>
    </w:p>
    <w:p>
      <w:pPr>
        <w:pStyle w:val="style0"/>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Espera – Aguardando a vez para fazer uso do processador ou aguardando Entrada e Saída dados (I/O)</w:t>
      </w:r>
    </w:p>
    <w:p>
      <w:pPr>
        <w:pStyle w:val="style0"/>
        <w:numPr>
          <w:ilvl w:val="0"/>
          <w:numId w:val="5"/>
        </w:numPr>
        <w:spacing w:after="200" w:before="240" w:line="100" w:lineRule="atLeast"/>
        <w:jc w:val="both"/>
        <w:textAlignment w:val="baseline"/>
      </w:pPr>
      <w:r>
        <w:rPr>
          <w:rFonts w:ascii="Times New Roman" w:cs="Times New Roman" w:eastAsia="Times New Roman" w:hAnsi="Times New Roman"/>
          <w:color w:val="000000"/>
          <w:sz w:val="24"/>
          <w:szCs w:val="24"/>
          <w:shd w:fill="FFFFFF" w:val="clear"/>
          <w:lang w:eastAsia="pt-BR"/>
        </w:rPr>
        <w:t>Concluído – Processo já executado.</w:t>
      </w:r>
    </w:p>
    <w:p>
      <w:pPr>
        <w:pStyle w:val="style0"/>
        <w:numPr>
          <w:ilvl w:val="0"/>
          <w:numId w:val="5"/>
        </w:numPr>
        <w:spacing w:after="200" w:before="240" w:line="100" w:lineRule="atLeast"/>
        <w:jc w:val="both"/>
        <w:textAlignment w:val="baseline"/>
      </w:pPr>
      <w:r>
        <w:rPr>
          <w:rFonts w:ascii="Times New Roman" w:cs="Times New Roman" w:eastAsia="Times New Roman" w:hAnsi="Times New Roman"/>
          <w:color w:val="FF0000"/>
          <w:sz w:val="24"/>
          <w:szCs w:val="24"/>
          <w:shd w:fill="FFFFFF" w:val="clear"/>
          <w:lang w:eastAsia="pt-BR"/>
        </w:rPr>
        <w:t>Pronto???</w:t>
      </w:r>
    </w:p>
    <w:p>
      <w:pPr>
        <w:pStyle w:val="style0"/>
        <w:numPr>
          <w:ilvl w:val="0"/>
          <w:numId w:val="6"/>
        </w:numPr>
        <w:spacing w:after="200" w:before="240" w:line="100" w:lineRule="atLeast"/>
        <w:textAlignment w:val="baseline"/>
      </w:pPr>
      <w:r>
        <w:rPr>
          <w:rFonts w:ascii="Times New Roman" w:cs="Times New Roman" w:eastAsia="Times New Roman" w:hAnsi="Times New Roman"/>
          <w:color w:val="000000"/>
          <w:sz w:val="24"/>
          <w:szCs w:val="24"/>
          <w:shd w:fill="FFFFFF" w:val="clear"/>
          <w:lang w:eastAsia="pt-BR"/>
        </w:rPr>
        <w:t>Concluído – Processo já executado.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Caso um processo seja muito grande e seja necessário executar outro processo, é possível deixá-lo para executar em </w:t>
      </w:r>
      <w:r>
        <w:rPr>
          <w:rFonts w:ascii="Times New Roman" w:cs="Times New Roman" w:eastAsia="Times New Roman" w:hAnsi="Times New Roman"/>
          <w:i/>
          <w:iCs/>
          <w:color w:val="000000"/>
          <w:sz w:val="24"/>
          <w:szCs w:val="24"/>
          <w:shd w:fill="FFFFFF" w:val="clear"/>
          <w:lang w:eastAsia="pt-BR"/>
        </w:rPr>
        <w:t>background,</w:t>
      </w:r>
      <w:r>
        <w:rPr>
          <w:rFonts w:ascii="Times New Roman" w:cs="Times New Roman" w:eastAsia="Times New Roman" w:hAnsi="Times New Roman"/>
          <w:color w:val="000000"/>
          <w:sz w:val="24"/>
          <w:szCs w:val="24"/>
          <w:shd w:fill="FFFFFF" w:val="clear"/>
          <w:lang w:eastAsia="pt-BR"/>
        </w:rPr>
        <w:t xml:space="preserve"> ou segundo plano. Para iniciar ou transferir um processo para background basta somente colocar um “&amp;” ao fim da linha de comando, por exemplo: ping </w:t>
        <w:tab/>
        <w:t>127.0.0.1 &amp;.</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Os processos pertinentes ao próprio sistema são denominado de daemons. Eles são responsáveis por tarefas como gerenciamento de logs, escalonamento de tarefas, gerências de filas de impressão, e outras tarefas administrativas. O UNIX implementa o uso de sinais, que nada mais são do que avisos aos processos sobre possíveis erros em sua execução. Os processos por sua vez podem aceitar estes sinais e iniciarem um tratamento especifico ou simplesmente ignorá-lo e seguir sua execução.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sistema UNIX também implementa um vetor de processos, que é um tipo de tabela onde ficam representadas a estrutura dos processos em execução. Este vetor tem um tamanho definido que limita a quantidade de processos que podem estar executando. Quando um FORK é executado o sistema busca no vetor de processos um espaço livre para criar o processo filho, e só então é que são copiadas as informações do processo pai.</w:t>
      </w:r>
    </w:p>
    <w:p>
      <w:pPr>
        <w:pStyle w:val="style0"/>
        <w:spacing w:after="200" w:before="240" w:line="100" w:lineRule="atLeast"/>
        <w:jc w:val="both"/>
      </w:pPr>
      <w:bookmarkStart w:id="0" w:name="_GoBack"/>
      <w:bookmarkEnd w:id="0"/>
      <w:r>
        <w:rPr>
          <w:rFonts w:ascii="Times New Roman" w:cs="Times New Roman" w:eastAsia="Times New Roman" w:hAnsi="Times New Roman"/>
          <w:color w:val="000000"/>
          <w:sz w:val="24"/>
          <w:szCs w:val="24"/>
          <w:shd w:fill="FFFFFF" w:val="clear"/>
          <w:lang w:eastAsia="pt-BR"/>
        </w:rPr>
        <w:tab/>
        <w:t>Inicialmente os sistemas UNIX não utilizavam Threads, mas com o crescimento de processos em execução não havia outra saída</w:t>
      </w:r>
      <w:r>
        <w:rPr>
          <w:rFonts w:ascii="Times New Roman" w:cs="Times New Roman" w:eastAsia="Times New Roman" w:hAnsi="Times New Roman"/>
          <w:color w:val="FF0000"/>
          <w:sz w:val="24"/>
          <w:szCs w:val="24"/>
          <w:shd w:fill="FFFFFF" w:val="clear"/>
          <w:lang w:eastAsia="pt-BR"/>
        </w:rPr>
        <w:t>(porque)</w:t>
      </w:r>
      <w:r>
        <w:rPr>
          <w:rFonts w:ascii="Times New Roman" w:cs="Times New Roman" w:eastAsia="Times New Roman" w:hAnsi="Times New Roman"/>
          <w:color w:val="000000"/>
          <w:sz w:val="24"/>
          <w:szCs w:val="24"/>
          <w:shd w:fill="FFFFFF" w:val="clear"/>
          <w:lang w:eastAsia="pt-BR"/>
        </w:rPr>
        <w:t>. Em 1995 as Threads foram implantadas no sistema. Foi criado então o padrão POSIX, que definia a sincronização entre as threads como semáforos e variáveis condicionais.</w:t>
      </w:r>
    </w:p>
    <w:p>
      <w:pPr>
        <w:pStyle w:val="style0"/>
        <w:numPr>
          <w:ilvl w:val="0"/>
          <w:numId w:val="8"/>
        </w:numPr>
        <w:tabs>
          <w:tab w:leader="none" w:pos="284" w:val="left"/>
        </w:tabs>
        <w:spacing w:after="200" w:before="240" w:line="100" w:lineRule="atLeast"/>
        <w:ind w:hanging="0" w:left="0" w:right="0"/>
        <w:jc w:val="both"/>
      </w:pPr>
      <w:r>
        <w:rPr>
          <w:rFonts w:ascii="Times New Roman" w:cs="Times New Roman" w:eastAsia="Times New Roman" w:hAnsi="Times New Roman"/>
          <w:b/>
          <w:bCs/>
          <w:color w:val="000000"/>
          <w:sz w:val="24"/>
          <w:szCs w:val="24"/>
          <w:shd w:fill="FFFFFF" w:val="clear"/>
          <w:lang w:eastAsia="pt-BR"/>
        </w:rPr>
        <w:t>HTML/CSS/Javascript</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Introdução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Atualmente, cada vez mais ficamos dependentes de utilizar serviços disponíveis na internet. E com isso, cada vez mais sites surgem na rede. E para que os sites existam, alguns elementos fundamentais são necessários, e três deles são: HTML, CSS, Javascript. São linguagens de programação que trabalham juntas para o funcionamento dos sites.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Enquanto o HTML faz a marcação para formatação das páginas web, o CSS trabalha otimizando o visual e o Javascript torna dinâmico o que era estático.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Neste artigo serão abordados conceitos e informações das linguagens HTML, Javascript e CSS serão descritos.</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HTML</w:t>
      </w:r>
      <w:r>
        <w:rPr>
          <w:rFonts w:ascii="Times New Roman" w:cs="Times New Roman" w:eastAsia="Times New Roman" w:hAnsi="Times New Roman"/>
          <w:b/>
          <w:color w:val="000000"/>
          <w:sz w:val="24"/>
          <w:szCs w:val="24"/>
          <w:shd w:fill="FFFFFF" w:val="clear"/>
          <w:lang w:eastAsia="pt-BR"/>
        </w:rPr>
        <w:tab/>
        <w:tab/>
        <w:tab/>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r>
      <w:r>
        <w:rPr>
          <w:rFonts w:ascii="Times New Roman" w:cs="Times New Roman" w:eastAsia="Times New Roman" w:hAnsi="Times New Roman"/>
          <w:i/>
          <w:color w:val="000000"/>
          <w:sz w:val="24"/>
          <w:szCs w:val="24"/>
          <w:shd w:fill="FFFFFF" w:val="clear"/>
          <w:lang w:eastAsia="pt-BR"/>
        </w:rPr>
        <w:t>Hyper Text Markup Language</w:t>
      </w:r>
      <w:r>
        <w:rPr>
          <w:rFonts w:ascii="Times New Roman" w:cs="Times New Roman" w:eastAsia="Times New Roman" w:hAnsi="Times New Roman"/>
          <w:color w:val="000000"/>
          <w:sz w:val="24"/>
          <w:szCs w:val="24"/>
          <w:shd w:fill="FFFFFF" w:val="clear"/>
          <w:lang w:eastAsia="pt-BR"/>
        </w:rPr>
        <w:t xml:space="preserve"> (Linguagem para marcação de hipertexto), “hipertexto é um conteúdo inserido em um documento para web e que tem como principal característica a possibilidade de se integrar a outros documentos web” [Silva, Maurício Samy; 2011 – HTML 5 , Novatec / pg-20].</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1992, a word wide web (tradução livre: 'Maior Teia Mundial') foi criada e acreditava-se que computadores diferentes poderiam poderiam compartilhar um mesmo hipertexto através de links globais chamados de hiperlinks, após esta criação nasceu o hypertext transfer protocol  (HTTP – Transferência para protocolos de Hipertexto) ele é um protocolo para recuperar hipertextos, e o formato de texto utilizado para criar o HTTP foi o HTML.</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r>
      <w:r>
        <w:rPr>
          <w:rFonts w:ascii="Times New Roman" w:cs="Times New Roman" w:eastAsia="Times New Roman" w:hAnsi="Times New Roman"/>
          <w:sz w:val="24"/>
          <w:szCs w:val="24"/>
          <w:lang w:eastAsia="pt-BR"/>
        </w:rPr>
        <w:t>Desde seu nascimento em 1990 até hoje a HTML já passou por 7 versoes , são elas:</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1990;</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1993;</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2.0: 1995;</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3.2: 1997;</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4.0: 1997;</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4.1: 1999;</w:t>
      </w:r>
    </w:p>
    <w:p>
      <w:pPr>
        <w:pStyle w:val="style0"/>
        <w:numPr>
          <w:ilvl w:val="1"/>
          <w:numId w:val="6"/>
        </w:numPr>
        <w:spacing w:after="200" w:before="240" w:line="100" w:lineRule="atLeast"/>
        <w:ind w:hanging="0" w:left="1224" w:right="0"/>
        <w:jc w:val="both"/>
      </w:pPr>
      <w:r>
        <w:rPr>
          <w:rFonts w:ascii="Times New Roman" w:cs="Times New Roman" w:eastAsia="Times New Roman" w:hAnsi="Times New Roman"/>
          <w:sz w:val="24"/>
          <w:szCs w:val="24"/>
          <w:lang w:eastAsia="pt-BR"/>
        </w:rPr>
        <w:t>HTML 5: 2007;</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UM POUCO MAIS SOBRE HTML5</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Em 1994 nasce a W3C (WORD WIDE WEB  Consortium). Um conjunto de empresas, pesquisadores e instituições com o objetivo de alavancar os estudos referentes a web, é também uma instituição normalizadora das normas que regem o mundo web.</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Após a sua última recomendação sobre o HTML 4.1 em 1999 a W3C decidiu abandonar o desenvolvimento HTML já que a mesma havia se fundido com XML (Linguagem de Marcação extensível) formando o XHTML, mas em 2007 retomou os estudos no projeto HTML5 que estava nas mãos do grupo de trabalho para tecnologias de hipertexto em aplicações web (WHATWG).</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 xml:space="preserve">Em janeiro de 2011 foi publicado uma matéria que continha a especificação de que o modelo HTML5 é de desenvolvimento exclusivo da W3C e  o WHATWG desenvolveria tecnologias em geral para HTML sem sufixo da versão. </w:t>
        <w:tab/>
        <w:t xml:space="preserve"> </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CSS</w:t>
      </w:r>
    </w:p>
    <w:p>
      <w:pPr>
        <w:pStyle w:val="style0"/>
        <w:spacing w:after="200" w:before="240" w:line="100" w:lineRule="atLeast"/>
        <w:jc w:val="both"/>
      </w:pPr>
      <w:r>
        <w:rPr>
          <w:rFonts w:ascii="Times New Roman" w:cs="Times New Roman" w:eastAsia="Times New Roman" w:hAnsi="Times New Roman"/>
          <w:sz w:val="24"/>
          <w:szCs w:val="24"/>
          <w:lang w:eastAsia="pt-BR"/>
        </w:rPr>
        <w:tab/>
      </w:r>
      <w:r>
        <w:rPr>
          <w:rFonts w:ascii="Times New Roman" w:cs="Times New Roman" w:eastAsia="Times New Roman" w:hAnsi="Times New Roman"/>
          <w:i/>
          <w:iCs/>
          <w:sz w:val="24"/>
          <w:szCs w:val="24"/>
          <w:lang w:eastAsia="pt-BR"/>
        </w:rPr>
        <w:t xml:space="preserve">Cascading Style Sheet </w:t>
      </w:r>
      <w:r>
        <w:rPr>
          <w:rFonts w:ascii="Times New Roman" w:cs="Times New Roman" w:eastAsia="Times New Roman" w:hAnsi="Times New Roman"/>
          <w:sz w:val="24"/>
          <w:szCs w:val="24"/>
          <w:lang w:eastAsia="pt-BR"/>
        </w:rPr>
        <w:t xml:space="preserve">(Folhas de estilo em cascata), o CSS tem como finalidade dar vida as páginas HTML e devolver o propósito do HTML/XML que é o de estruturar uma página e não </w:t>
      </w:r>
      <w:r>
        <w:rPr>
          <w:rFonts w:ascii="Times New Roman" w:cs="Times New Roman" w:eastAsia="Times New Roman" w:hAnsi="Times New Roman"/>
          <w:color w:val="000000"/>
          <w:sz w:val="24"/>
          <w:szCs w:val="24"/>
          <w:shd w:fill="FFFFFF" w:val="clear"/>
          <w:lang w:eastAsia="pt-BR"/>
        </w:rPr>
        <w:t>de se preocupar com cores posições e coisas do gênero.</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O CSS</w:t>
      </w:r>
      <w:r>
        <w:rPr>
          <w:rFonts w:ascii="Times New Roman" w:cs="Times New Roman" w:eastAsia="Times New Roman" w:hAnsi="Times New Roman"/>
          <w:sz w:val="24"/>
          <w:szCs w:val="24"/>
          <w:lang w:eastAsia="pt-BR"/>
        </w:rPr>
        <w:t xml:space="preserve"> foi criado em 1994 por Tim Berners-Lee, e em 1996 CSS1 foi lançado e com recomendação da W3C. A Versão 2 Foi lançada em 1998 e  a mais recente versão a do CSS3 foi lançada em 2008.</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Javascript</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b/>
        <w:t>Do que adianta ter uma página estruturada (HTML) e bonita (CSS) se a mesma é estática? Para resolver este problema se apresenta uma solução, à linguagem JAVASCRIPT.</w:t>
      </w:r>
    </w:p>
    <w:p>
      <w:pPr>
        <w:pStyle w:val="style0"/>
        <w:spacing w:after="200" w:before="240" w:line="100" w:lineRule="atLeast"/>
        <w:jc w:val="both"/>
      </w:pPr>
      <w:r>
        <w:rPr>
          <w:rFonts w:ascii="Times New Roman" w:cs="Times New Roman" w:eastAsia="Times New Roman" w:hAnsi="Times New Roman"/>
          <w:sz w:val="24"/>
          <w:szCs w:val="24"/>
          <w:lang w:eastAsia="pt-BR"/>
        </w:rPr>
        <w:tab/>
        <w:t>O Javascript nasceu em 1996 seu criador Brendan Eich o introduziu no navegador netscape 2.0, neste mesmo amo a Microsoft  lançou o Jscript e o introduziu em seu navegador, como haviam duas linguagens distintas para realizar a mesma tarefa, pode até se imaginar como os programadores da época sofriam para tornar um site dinâmico e que fosse passível de rodar em ambos os navegadores.</w:t>
      </w:r>
    </w:p>
    <w:p>
      <w:pPr>
        <w:pStyle w:val="style0"/>
        <w:spacing w:after="200" w:before="240" w:line="100" w:lineRule="atLeast"/>
        <w:jc w:val="both"/>
      </w:pPr>
      <w:r>
        <w:rPr>
          <w:rFonts w:ascii="Times New Roman" w:cs="Times New Roman" w:eastAsia="Times New Roman" w:hAnsi="Times New Roman"/>
          <w:sz w:val="24"/>
          <w:szCs w:val="24"/>
          <w:lang w:eastAsia="pt-BR"/>
        </w:rPr>
        <w:tab/>
        <w:t xml:space="preserve">O nome oficial do Javascript é ECMAScript por ter o grupo Europeu ECMA por trás de sua padronização. O ECMAScript ou Javascript é uma linguagem orientada a objetos ou/e  eventos que é responsavel por realizar cálculos manipular objetos entre outros eventos que estamos acostumados a ver nos sites da web.  </w:t>
      </w:r>
    </w:p>
    <w:p>
      <w:pPr>
        <w:pStyle w:val="style0"/>
        <w:numPr>
          <w:ilvl w:val="1"/>
          <w:numId w:val="8"/>
        </w:numPr>
        <w:tabs>
          <w:tab w:leader="none" w:pos="568" w:val="left"/>
          <w:tab w:leader="none" w:pos="710" w:val="left"/>
        </w:tabs>
        <w:spacing w:after="200" w:before="240" w:line="100" w:lineRule="atLeast"/>
        <w:ind w:hanging="284" w:left="284" w:right="0"/>
        <w:jc w:val="both"/>
      </w:pPr>
      <w:r>
        <w:rPr>
          <w:rFonts w:ascii="Times New Roman" w:cs="Times New Roman" w:hAnsi="Times New Roman"/>
          <w:b/>
          <w:sz w:val="24"/>
          <w:szCs w:val="24"/>
        </w:rPr>
        <w:t>Funcionamento do HTML, CSS e Javascript</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HTML5</w:t>
      </w:r>
    </w:p>
    <w:p>
      <w:pPr>
        <w:pStyle w:val="style0"/>
        <w:spacing w:after="200" w:before="240" w:line="100" w:lineRule="atLeast"/>
        <w:jc w:val="both"/>
      </w:pPr>
      <w:r>
        <w:rPr>
          <w:rFonts w:ascii="Times New Roman" w:cs="Times New Roman" w:eastAsia="Times New Roman" w:hAnsi="Times New Roman"/>
          <w:b/>
          <w:sz w:val="24"/>
          <w:szCs w:val="24"/>
          <w:lang w:eastAsia="pt-BR"/>
        </w:rPr>
        <w:tab/>
      </w:r>
      <w:r>
        <w:rPr>
          <w:rFonts w:ascii="Times New Roman" w:cs="Times New Roman" w:eastAsia="Times New Roman" w:hAnsi="Times New Roman"/>
          <w:sz w:val="24"/>
          <w:szCs w:val="24"/>
          <w:lang w:eastAsia="pt-BR"/>
        </w:rPr>
        <w:t>O HTML é uma linguagem interpretada pelos browsers (navegadores) sua função é criar a estrutura de uma pagina web.</w:t>
      </w:r>
    </w:p>
    <w:p>
      <w:pPr>
        <w:pStyle w:val="style0"/>
        <w:spacing w:after="200" w:before="240" w:line="100" w:lineRule="atLeast"/>
        <w:jc w:val="both"/>
      </w:pPr>
      <w:r>
        <w:rPr>
          <w:rFonts w:ascii="Times New Roman" w:cs="Times New Roman" w:eastAsia="Times New Roman" w:hAnsi="Times New Roman"/>
          <w:sz w:val="24"/>
          <w:szCs w:val="24"/>
          <w:lang w:eastAsia="pt-BR"/>
        </w:rPr>
        <w:tab/>
        <w:t>Com o HTML5 foram criados diversos recursos que possibilitam uma estrutura muito mais organizada e com uma maior facilidade de criação. Além disto, o HTML5 fornece ferramentas para o CSS e Javascript fazerem suas tarefas da melhor forma possível, isto tudo através de suas APIs  ou seja de suas novas funcionalidades que trabalham juntamente com o DOM  (Document Object Model), algumas de suas APIs são:</w:t>
      </w:r>
    </w:p>
    <w:p>
      <w:pPr>
        <w:pStyle w:val="style0"/>
        <w:numPr>
          <w:ilvl w:val="0"/>
          <w:numId w:val="9"/>
        </w:numPr>
        <w:tabs/>
        <w:spacing w:after="200" w:before="240" w:line="100" w:lineRule="atLeast"/>
      </w:pPr>
      <w:r>
        <w:rPr>
          <w:rFonts w:ascii="Times New Roman" w:cs="Times New Roman" w:eastAsia="Times New Roman" w:hAnsi="Times New Roman"/>
          <w:sz w:val="24"/>
          <w:szCs w:val="24"/>
          <w:lang w:eastAsia="pt-BR"/>
        </w:rPr>
        <w:t>Canvas : Desenhos em tempo real em uma pagina;</w:t>
      </w:r>
    </w:p>
    <w:p>
      <w:pPr>
        <w:pStyle w:val="style0"/>
        <w:numPr>
          <w:ilvl w:val="0"/>
          <w:numId w:val="9"/>
        </w:numPr>
        <w:tabs/>
        <w:spacing w:after="200" w:before="240" w:line="100" w:lineRule="atLeast"/>
      </w:pPr>
      <w:r>
        <w:rPr>
          <w:rFonts w:ascii="Times New Roman" w:cs="Times New Roman" w:eastAsia="Times New Roman" w:hAnsi="Times New Roman"/>
          <w:sz w:val="24"/>
          <w:szCs w:val="24"/>
          <w:lang w:eastAsia="pt-BR"/>
        </w:rPr>
        <w:t>Validação de Formularios: Validação já nos campos de input ;</w:t>
      </w:r>
    </w:p>
    <w:p>
      <w:pPr>
        <w:pStyle w:val="style0"/>
        <w:numPr>
          <w:ilvl w:val="0"/>
          <w:numId w:val="9"/>
        </w:numPr>
        <w:tabs/>
        <w:spacing w:after="200" w:before="240" w:line="100" w:lineRule="atLeast"/>
      </w:pPr>
      <w:r>
        <w:rPr>
          <w:rFonts w:ascii="Times New Roman" w:cs="Times New Roman" w:eastAsia="Times New Roman" w:hAnsi="Times New Roman"/>
          <w:sz w:val="24"/>
          <w:szCs w:val="24"/>
          <w:lang w:eastAsia="pt-BR"/>
        </w:rPr>
        <w:t>Controles de Audio e Video: web players integrados;</w:t>
      </w:r>
    </w:p>
    <w:p>
      <w:pPr>
        <w:pStyle w:val="style0"/>
        <w:numPr>
          <w:ilvl w:val="0"/>
          <w:numId w:val="9"/>
        </w:numPr>
        <w:tabs/>
        <w:spacing w:after="200" w:before="240" w:line="100" w:lineRule="atLeast"/>
      </w:pPr>
      <w:r>
        <w:rPr>
          <w:rFonts w:ascii="Times New Roman" w:cs="Times New Roman" w:eastAsia="Times New Roman" w:hAnsi="Times New Roman"/>
          <w:sz w:val="24"/>
          <w:szCs w:val="24"/>
          <w:lang w:eastAsia="pt-BR"/>
        </w:rPr>
        <w:t>Drag and Drop: arraste e solte elementos na pagina;</w:t>
      </w:r>
    </w:p>
    <w:p>
      <w:pPr>
        <w:pStyle w:val="style0"/>
        <w:spacing w:after="200" w:before="240" w:line="100" w:lineRule="atLeast"/>
      </w:pPr>
      <w:r>
        <w:rPr>
          <w:rFonts w:ascii="Times New Roman" w:cs="Times New Roman" w:eastAsia="Times New Roman" w:hAnsi="Times New Roman"/>
          <w:sz w:val="24"/>
          <w:szCs w:val="24"/>
          <w:lang w:eastAsia="pt-BR"/>
        </w:rPr>
        <w:tab/>
      </w:r>
    </w:p>
    <w:p>
      <w:pPr>
        <w:pStyle w:val="style0"/>
        <w:spacing w:after="200" w:before="240" w:line="100" w:lineRule="atLeast"/>
        <w:jc w:val="both"/>
      </w:pPr>
      <w:r>
        <w:rPr>
          <w:rFonts w:ascii="Times New Roman" w:cs="Times New Roman" w:eastAsia="Times New Roman" w:hAnsi="Times New Roman"/>
          <w:sz w:val="24"/>
          <w:szCs w:val="24"/>
          <w:lang w:eastAsia="pt-BR"/>
        </w:rPr>
        <w:tab/>
        <w:t>Outra novidade são tags (marcações) que foram criadas, pois nas versões anteriores do HTML não existia um padrão para universal para rodapés cabeçalhos, menus entre outros e elementos como “B” e ”I” que foram descontinuados nas versões anteriores, ressurgem com novo sentido no HTML5.</w:t>
      </w:r>
    </w:p>
    <w:p>
      <w:pPr>
        <w:pStyle w:val="style0"/>
        <w:spacing w:after="200" w:before="240" w:line="100" w:lineRule="atLeast"/>
        <w:jc w:val="both"/>
      </w:pPr>
      <w:r>
        <w:rPr>
          <w:rFonts w:ascii="Times New Roman" w:cs="Times New Roman" w:eastAsia="Times New Roman" w:hAnsi="Times New Roman"/>
          <w:sz w:val="24"/>
          <w:szCs w:val="24"/>
          <w:lang w:eastAsia="pt-BR"/>
        </w:rPr>
        <w:tab/>
        <w:t>Um Exemplo da Estrutura básica do HTML5:</w:t>
      </w:r>
    </w:p>
    <w:tbl>
      <w:tblPr>
        <w:jc w:val="left"/>
        <w:tblInd w:type="dxa" w:w="1"/>
        <w:tblBorders/>
      </w:tblPr>
      <w:tblGrid>
        <w:gridCol w:w="8536"/>
      </w:tblGrid>
      <w:tr>
        <w:trPr>
          <w:trHeight w:hRule="atLeast" w:val="3511"/>
          <w:cantSplit w:val="false"/>
        </w:trPr>
        <w:tc>
          <w:tcPr>
            <w:tcW w:type="dxa" w:w="8536"/>
            <w:tcBorders/>
            <w:shd w:fill="auto" w:val="clear"/>
            <w:tcMar>
              <w:top w:type="dxa" w:w="0"/>
              <w:left w:type="dxa" w:w="108"/>
              <w:bottom w:type="dxa" w:w="0"/>
              <w:right w:type="dxa" w:w="108"/>
            </w:tcMar>
          </w:tcPr>
          <w:p>
            <w:pPr>
              <w:pStyle w:val="style0"/>
            </w:pPr>
            <w:r>
              <w:rPr>
                <w:rFonts w:ascii="Lucida Sans Unicode" w:cs="Lucida Sans Unicode" w:eastAsia="Times New Roman" w:hAnsi="Lucida Sans Unicode"/>
                <w:sz w:val="20"/>
                <w:szCs w:val="20"/>
                <w:lang w:eastAsia="pt-BR" w:val="en-US"/>
              </w:rPr>
              <w:t>1.&lt;!DOCTYPE HTML&gt;</w:t>
            </w:r>
          </w:p>
          <w:p>
            <w:pPr>
              <w:pStyle w:val="style0"/>
            </w:pPr>
            <w:r>
              <w:rPr>
                <w:rFonts w:ascii="Lucida Sans Unicode" w:cs="Lucida Sans Unicode" w:eastAsia="Times New Roman" w:hAnsi="Lucida Sans Unicode"/>
                <w:sz w:val="20"/>
                <w:szCs w:val="20"/>
                <w:lang w:eastAsia="pt-BR" w:val="en-US"/>
              </w:rPr>
              <w:t>2.&lt;html lang=”pt-br”&gt;</w:t>
            </w:r>
          </w:p>
          <w:p>
            <w:pPr>
              <w:pStyle w:val="style0"/>
            </w:pPr>
            <w:r>
              <w:rPr>
                <w:rFonts w:ascii="Lucida Sans Unicode" w:cs="Lucida Sans Unicode" w:eastAsia="Times New Roman" w:hAnsi="Lucida Sans Unicode"/>
                <w:sz w:val="20"/>
                <w:szCs w:val="20"/>
                <w:lang w:eastAsia="pt-BR" w:val="en-US"/>
              </w:rPr>
              <w:t>3.</w:t>
              <w:tab/>
              <w:t>&lt;head&gt;</w:t>
            </w:r>
          </w:p>
          <w:p>
            <w:pPr>
              <w:pStyle w:val="style0"/>
            </w:pPr>
            <w:r>
              <w:rPr>
                <w:rFonts w:ascii="Lucida Sans Unicode" w:cs="Lucida Sans Unicode" w:eastAsia="Times New Roman" w:hAnsi="Lucida Sans Unicode"/>
                <w:sz w:val="20"/>
                <w:szCs w:val="20"/>
                <w:lang w:eastAsia="pt-BR" w:val="en-US"/>
              </w:rPr>
              <w:t>4.</w:t>
              <w:tab/>
              <w:tab/>
              <w:t>&lt;meta charset=”UTF-8”&gt;</w:t>
            </w:r>
          </w:p>
          <w:p>
            <w:pPr>
              <w:pStyle w:val="style0"/>
            </w:pPr>
            <w:r>
              <w:rPr>
                <w:rFonts w:ascii="Lucida Sans Unicode" w:cs="Lucida Sans Unicode" w:eastAsia="Times New Roman" w:hAnsi="Lucida Sans Unicode"/>
                <w:sz w:val="20"/>
                <w:szCs w:val="20"/>
                <w:lang w:eastAsia="pt-BR" w:val="en-US"/>
              </w:rPr>
              <w:t>5.</w:t>
              <w:tab/>
              <w:tab/>
              <w:t>&lt;link rel=”stylesheet” type=”text/css” href=”estilo.css”&gt;</w:t>
            </w:r>
          </w:p>
          <w:p>
            <w:pPr>
              <w:pStyle w:val="style0"/>
            </w:pPr>
            <w:r>
              <w:rPr>
                <w:rFonts w:ascii="Lucida Sans Unicode" w:cs="Lucida Sans Unicode" w:eastAsia="Times New Roman" w:hAnsi="Lucida Sans Unicode"/>
                <w:sz w:val="20"/>
                <w:szCs w:val="20"/>
                <w:lang w:eastAsia="pt-BR" w:val="en-US"/>
              </w:rPr>
              <w:t>6.</w:t>
              <w:tab/>
              <w:tab/>
              <w:t>&lt;title&gt;&lt;/title&gt;</w:t>
            </w:r>
          </w:p>
          <w:p>
            <w:pPr>
              <w:pStyle w:val="style0"/>
            </w:pPr>
            <w:r>
              <w:rPr>
                <w:rFonts w:ascii="Lucida Sans Unicode" w:cs="Lucida Sans Unicode" w:eastAsia="Times New Roman" w:hAnsi="Lucida Sans Unicode"/>
                <w:sz w:val="20"/>
                <w:szCs w:val="20"/>
                <w:lang w:eastAsia="pt-BR" w:val="en-US"/>
              </w:rPr>
              <w:tab/>
              <w:t>&lt;/head&gt;</w:t>
            </w:r>
          </w:p>
          <w:p>
            <w:pPr>
              <w:pStyle w:val="style0"/>
            </w:pPr>
            <w:r>
              <w:rPr>
                <w:rFonts w:ascii="Lucida Sans Unicode" w:cs="Lucida Sans Unicode" w:eastAsia="Times New Roman" w:hAnsi="Lucida Sans Unicode"/>
                <w:sz w:val="20"/>
                <w:szCs w:val="20"/>
                <w:lang w:eastAsia="pt-BR" w:val="en-US"/>
              </w:rPr>
              <w:t>7.   &lt;body&gt;</w:t>
            </w:r>
          </w:p>
          <w:p>
            <w:pPr>
              <w:pStyle w:val="style0"/>
            </w:pPr>
            <w:r>
              <w:rPr>
                <w:rFonts w:ascii="Lucida Sans Unicode" w:cs="Lucida Sans Unicode" w:hAnsi="Lucida Sans Unicode"/>
                <w:sz w:val="20"/>
                <w:szCs w:val="20"/>
                <w:lang w:val="en-US"/>
              </w:rPr>
              <w:t>8.</w:t>
            </w:r>
            <w:r>
              <w:rPr>
                <w:rFonts w:ascii="Lucida Sans Unicode" w:cs="Lucida Sans Unicode" w:eastAsia="Times New Roman" w:hAnsi="Lucida Sans Unicode"/>
                <w:sz w:val="20"/>
                <w:szCs w:val="20"/>
                <w:lang w:eastAsia="pt-BR" w:val="en-US"/>
              </w:rPr>
              <w:tab/>
              <w:t>&lt;!--  Conteudo --&gt;</w:t>
            </w:r>
          </w:p>
          <w:p>
            <w:pPr>
              <w:pStyle w:val="style0"/>
            </w:pPr>
            <w:r>
              <w:rPr>
                <w:rFonts w:ascii="Lucida Sans Unicode" w:cs="Lucida Sans Unicode" w:eastAsia="Times New Roman" w:hAnsi="Lucida Sans Unicode"/>
                <w:sz w:val="20"/>
                <w:szCs w:val="20"/>
                <w:lang w:eastAsia="pt-BR"/>
              </w:rPr>
              <w:t>9. &lt;/body&gt;</w:t>
            </w:r>
          </w:p>
          <w:p>
            <w:pPr>
              <w:pStyle w:val="style0"/>
            </w:pPr>
            <w:r>
              <w:rPr>
                <w:rFonts w:ascii="Lucida Sans Unicode" w:cs="Lucida Sans Unicode" w:eastAsia="Times New Roman" w:hAnsi="Lucida Sans Unicode"/>
                <w:sz w:val="20"/>
                <w:szCs w:val="20"/>
                <w:lang w:eastAsia="pt-BR"/>
              </w:rPr>
              <w:t>10.&lt;/html&gt;</w:t>
            </w:r>
          </w:p>
        </w:tc>
      </w:tr>
    </w:tbl>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DOCTYPE - Deve ser a primeira linha a ser escrita pois informa ao navegador qual especificação de código deve utilizar</w:t>
      </w:r>
    </w:p>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HTML – na linguagem HTML um elemento é filho de outro formando uma hierarquia e o maior elemento nesta hierarquia é o HTML este elemento vem acompanhado do atributo “lang” que informa aos navegadores qual a língua em que o documento foi escrita.</w:t>
      </w:r>
    </w:p>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 xml:space="preserve">HEAD – É a parte da pagina que contem toda a informação sobre o conteúdo que foi publicado. </w:t>
      </w:r>
    </w:p>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META charset – é responsável por apresentar ao navegador qual a tabela de caracteres que a pagina esta usando.</w:t>
      </w:r>
    </w:p>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Link – referencia um arquivo esterno de Css.</w:t>
      </w:r>
    </w:p>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Title – Nesta parte fica o titulo do pagina o qual se apresenta na aba dos navegadores.</w:t>
      </w:r>
    </w:p>
    <w:p>
      <w:pPr>
        <w:pStyle w:val="style0"/>
        <w:numPr>
          <w:ilvl w:val="0"/>
          <w:numId w:val="10"/>
        </w:numPr>
        <w:spacing w:after="200" w:before="240" w:line="100" w:lineRule="atLeast"/>
        <w:jc w:val="both"/>
      </w:pPr>
      <w:r>
        <w:rPr>
          <w:rFonts w:ascii="Times New Roman" w:cs="Times New Roman" w:eastAsia="Times New Roman" w:hAnsi="Times New Roman"/>
          <w:sz w:val="24"/>
          <w:szCs w:val="24"/>
          <w:lang w:eastAsia="pt-BR"/>
        </w:rPr>
        <w:t>Body – É o corpo da página, nela são colocados as tags e demais conteúdo que se apresentaram em forma de um website.</w:t>
      </w:r>
    </w:p>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CSS3</w:t>
      </w:r>
    </w:p>
    <w:p>
      <w:pPr>
        <w:pStyle w:val="style0"/>
        <w:spacing w:after="200" w:before="240" w:line="100" w:lineRule="atLeast"/>
        <w:jc w:val="both"/>
      </w:pPr>
      <w:r>
        <w:rPr>
          <w:rFonts w:ascii="Times New Roman" w:cs="Times New Roman" w:eastAsia="Times New Roman" w:hAnsi="Times New Roman"/>
          <w:b/>
          <w:sz w:val="24"/>
          <w:szCs w:val="24"/>
          <w:lang w:eastAsia="pt-BR"/>
        </w:rPr>
        <w:t xml:space="preserve">  </w:t>
      </w:r>
      <w:r>
        <w:rPr>
          <w:rFonts w:ascii="Times New Roman" w:cs="Times New Roman" w:eastAsia="Times New Roman" w:hAnsi="Times New Roman"/>
          <w:b/>
          <w:sz w:val="24"/>
          <w:szCs w:val="24"/>
          <w:lang w:eastAsia="pt-BR"/>
        </w:rPr>
        <w:tab/>
      </w:r>
      <w:r>
        <w:rPr>
          <w:rFonts w:ascii="Times New Roman" w:cs="Times New Roman" w:eastAsia="Times New Roman" w:hAnsi="Times New Roman"/>
          <w:sz w:val="24"/>
          <w:szCs w:val="24"/>
          <w:lang w:eastAsia="pt-BR"/>
        </w:rPr>
        <w:t>Através do CSS é possível alterar o tamanho de um elemento, dispo-lo em um local desejado na pagina, alterar suas cores, bordas entre outros efeitos de estilo, para isto o CSS utiliza uma regra que nada mais é que uma unidade básica de uma folha de estilo ou seja a menor porção de código capaz de produzir uma estilização na pagina.</w:t>
      </w:r>
    </w:p>
    <w:p>
      <w:pPr>
        <w:pStyle w:val="style0"/>
        <w:spacing w:after="200" w:before="240" w:line="100" w:lineRule="atLeast"/>
        <w:jc w:val="both"/>
      </w:pPr>
      <w:r>
        <w:rPr>
          <w:rFonts w:ascii="Times New Roman" w:cs="Times New Roman" w:eastAsia="Times New Roman" w:hAnsi="Times New Roman"/>
          <w:sz w:val="24"/>
          <w:szCs w:val="24"/>
          <w:lang w:eastAsia="pt-BR"/>
        </w:rPr>
        <w:tab/>
        <w:t>A regra é composta por duas partes são elas:</w:t>
      </w:r>
    </w:p>
    <w:p>
      <w:pPr>
        <w:pStyle w:val="style0"/>
        <w:spacing w:after="200" w:before="240" w:line="100" w:lineRule="atLeast"/>
        <w:jc w:val="both"/>
      </w:pPr>
      <w:r>
        <w:rPr>
          <w:rFonts w:ascii="Times New Roman" w:cs="Times New Roman" w:eastAsia="Times New Roman" w:hAnsi="Times New Roman"/>
          <w:sz w:val="24"/>
          <w:szCs w:val="24"/>
          <w:lang w:eastAsia="pt-BR"/>
        </w:rPr>
        <w:tab/>
        <w:t>1. Seletor: é o elemento HTML sobre o qual o efeito sera aplicado.</w:t>
      </w:r>
    </w:p>
    <w:p>
      <w:pPr>
        <w:pStyle w:val="style0"/>
        <w:spacing w:after="200" w:before="240" w:line="100" w:lineRule="atLeast"/>
        <w:jc w:val="both"/>
      </w:pPr>
      <w:r>
        <w:rPr>
          <w:rFonts w:ascii="Times New Roman" w:cs="Times New Roman" w:eastAsia="Times New Roman" w:hAnsi="Times New Roman"/>
          <w:sz w:val="24"/>
          <w:szCs w:val="24"/>
          <w:lang w:eastAsia="pt-BR"/>
        </w:rPr>
        <w:tab/>
        <w:t xml:space="preserve">2. Declaração: o efeito em si que se apresentará na pagina. </w:t>
      </w:r>
    </w:p>
    <w:p>
      <w:pPr>
        <w:pStyle w:val="style0"/>
        <w:numPr>
          <w:ilvl w:val="1"/>
          <w:numId w:val="7"/>
        </w:numPr>
        <w:spacing w:after="200" w:before="240" w:line="100" w:lineRule="atLeast"/>
        <w:jc w:val="both"/>
      </w:pPr>
      <w:r>
        <w:rPr>
          <w:rFonts w:ascii="Times New Roman" w:cs="Times New Roman" w:eastAsia="Times New Roman" w:hAnsi="Times New Roman"/>
          <w:sz w:val="24"/>
          <w:szCs w:val="24"/>
          <w:lang w:eastAsia="pt-BR"/>
        </w:rPr>
        <w:t>Propriedade: a característica a ser implantada.</w:t>
      </w:r>
    </w:p>
    <w:p>
      <w:pPr>
        <w:pStyle w:val="style0"/>
        <w:numPr>
          <w:ilvl w:val="1"/>
          <w:numId w:val="7"/>
        </w:numPr>
        <w:spacing w:after="200" w:before="240" w:line="100" w:lineRule="atLeast"/>
        <w:jc w:val="both"/>
      </w:pPr>
      <w:r>
        <w:rPr>
          <w:rFonts w:ascii="Times New Roman" w:cs="Times New Roman" w:eastAsia="Times New Roman" w:hAnsi="Times New Roman"/>
          <w:sz w:val="24"/>
          <w:szCs w:val="24"/>
          <w:lang w:eastAsia="pt-BR"/>
        </w:rPr>
        <w:t>Valor: é a quantidade ou tipo a ser estilizado.</w:t>
      </w:r>
    </w:p>
    <w:p>
      <w:pPr>
        <w:pStyle w:val="style0"/>
        <w:spacing w:after="200" w:before="240" w:line="100" w:lineRule="atLeast"/>
        <w:ind w:hanging="360" w:left="0" w:right="0"/>
        <w:jc w:val="both"/>
      </w:pPr>
      <w:r>
        <w:rPr>
          <w:rFonts w:ascii="Times New Roman" w:cs="Times New Roman" w:eastAsia="Times New Roman" w:hAnsi="Times New Roman"/>
          <w:sz w:val="24"/>
          <w:szCs w:val="24"/>
          <w:lang w:eastAsia="pt-BR"/>
        </w:rPr>
        <w:tab/>
        <w:tab/>
        <w:t>Exemplos de estrutura:</w:t>
      </w:r>
    </w:p>
    <w:p>
      <w:pPr>
        <w:pStyle w:val="style0"/>
        <w:spacing w:after="200" w:before="240" w:line="100" w:lineRule="atLeast"/>
        <w:ind w:hanging="360" w:left="0" w:right="0"/>
        <w:jc w:val="both"/>
      </w:pPr>
      <w:r>
        <w:rPr>
          <w:rFonts w:ascii="Times New Roman" w:cs="Times New Roman" w:eastAsia="Times New Roman" w:hAnsi="Times New Roman"/>
          <w:sz w:val="24"/>
          <w:szCs w:val="24"/>
          <w:lang w:eastAsia="pt-BR"/>
        </w:rPr>
        <w:tab/>
        <w:tab/>
        <w:t>No mesmo arquivo, deve ser adicionada logo após o elemento HTML &lt;meta&gt;:</w:t>
      </w:r>
    </w:p>
    <w:p>
      <w:pPr>
        <w:pStyle w:val="style0"/>
        <w:spacing w:after="200" w:before="240" w:line="100" w:lineRule="atLeast"/>
        <w:ind w:hanging="360" w:left="0" w:right="0"/>
        <w:jc w:val="both"/>
      </w:pPr>
      <w:r>
        <w:rPr>
          <w:rFonts w:ascii="Times New Roman" w:cs="Times New Roman" w:eastAsia="Times New Roman" w:hAnsi="Times New Roman"/>
          <w:sz w:val="24"/>
          <w:szCs w:val="24"/>
          <w:lang w:eastAsia="pt-BR"/>
        </w:rPr>
      </w:r>
    </w:p>
    <w:tbl>
      <w:tblPr>
        <w:jc w:val="left"/>
        <w:tblInd w:type="dxa" w:w="1"/>
        <w:tblBorders/>
      </w:tblPr>
      <w:tblGrid>
        <w:gridCol w:w="8536"/>
      </w:tblGrid>
      <w:tr>
        <w:trPr>
          <w:cantSplit w:val="false"/>
        </w:trPr>
        <w:tc>
          <w:tcPr>
            <w:tcW w:type="dxa" w:w="8536"/>
            <w:tcBorders/>
            <w:shd w:fill="auto" w:val="clear"/>
            <w:tcMar>
              <w:top w:type="dxa" w:w="0"/>
              <w:left w:type="dxa" w:w="108"/>
              <w:bottom w:type="dxa" w:w="0"/>
              <w:right w:type="dxa" w:w="108"/>
            </w:tcMar>
          </w:tcPr>
          <w:p>
            <w:pPr>
              <w:pStyle w:val="style0"/>
            </w:pPr>
            <w:r>
              <w:rPr>
                <w:rFonts w:ascii="Lucida Sans Unicode" w:cs="Lucida Sans Unicode" w:eastAsia="Times New Roman" w:hAnsi="Lucida Sans Unicode"/>
                <w:sz w:val="20"/>
                <w:szCs w:val="20"/>
                <w:lang w:eastAsia="pt-BR" w:val="en-US"/>
              </w:rPr>
              <w:t>&lt;style&gt;</w:t>
            </w:r>
          </w:p>
          <w:p>
            <w:pPr>
              <w:pStyle w:val="style0"/>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div{</w:t>
            </w:r>
          </w:p>
          <w:p>
            <w:pPr>
              <w:pStyle w:val="style0"/>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 xml:space="preserve">background-color: Black; </w:t>
            </w:r>
          </w:p>
          <w:p>
            <w:pPr>
              <w:pStyle w:val="style0"/>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position: left;</w:t>
            </w:r>
          </w:p>
          <w:p>
            <w:pPr>
              <w:pStyle w:val="style0"/>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w:t>
            </w:r>
          </w:p>
          <w:p>
            <w:pPr>
              <w:pStyle w:val="style0"/>
            </w:pPr>
            <w:r>
              <w:rPr>
                <w:rFonts w:ascii="Lucida Sans Unicode" w:cs="Lucida Sans Unicode" w:eastAsia="Times New Roman" w:hAnsi="Lucida Sans Unicode"/>
                <w:sz w:val="20"/>
                <w:szCs w:val="20"/>
                <w:lang w:eastAsia="pt-BR" w:val="en-US"/>
              </w:rPr>
              <w:t>&lt;/style&gt;</w:t>
            </w:r>
          </w:p>
          <w:p>
            <w:pPr>
              <w:pStyle w:val="style0"/>
            </w:pPr>
            <w:r>
              <w:rPr>
                <w:rFonts w:ascii="Lucida Sans Unicode" w:cs="Lucida Sans Unicode" w:eastAsia="Times New Roman" w:hAnsi="Lucida Sans Unicode"/>
                <w:sz w:val="20"/>
                <w:szCs w:val="20"/>
                <w:lang w:eastAsia="pt-BR" w:val="en-US"/>
              </w:rPr>
              <w:t>ou</w:t>
            </w:r>
          </w:p>
          <w:p>
            <w:pPr>
              <w:pStyle w:val="style0"/>
            </w:pPr>
            <w:r>
              <w:rPr>
                <w:rFonts w:ascii="Lucida Sans Unicode" w:cs="Lucida Sans Unicode" w:eastAsia="Times New Roman" w:hAnsi="Lucida Sans Unicode"/>
                <w:sz w:val="20"/>
                <w:szCs w:val="20"/>
                <w:lang w:eastAsia="pt-BR" w:val="en-US"/>
              </w:rPr>
            </w:r>
          </w:p>
          <w:p>
            <w:pPr>
              <w:pStyle w:val="style0"/>
            </w:pPr>
            <w:r>
              <w:rPr>
                <w:rFonts w:ascii="Lucida Sans Unicode" w:cs="Lucida Sans Unicode" w:eastAsia="Times New Roman" w:hAnsi="Lucida Sans Unicode"/>
                <w:sz w:val="20"/>
                <w:szCs w:val="20"/>
                <w:lang w:eastAsia="pt-BR" w:val="en-US"/>
              </w:rPr>
              <w:t>&lt;style&gt;</w:t>
            </w:r>
          </w:p>
          <w:p>
            <w:pPr>
              <w:pStyle w:val="style0"/>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div{background-color: Black;  position: left;}</w:t>
            </w:r>
          </w:p>
          <w:p>
            <w:pPr>
              <w:pStyle w:val="style0"/>
            </w:pPr>
            <w:r>
              <w:rPr>
                <w:rFonts w:ascii="Lucida Sans Unicode" w:cs="Lucida Sans Unicode" w:eastAsia="Times New Roman" w:hAnsi="Lucida Sans Unicode"/>
                <w:sz w:val="20"/>
                <w:szCs w:val="20"/>
                <w:lang w:eastAsia="pt-BR" w:val="en-US"/>
              </w:rPr>
              <w:t>&lt;/style&gt;</w:t>
            </w:r>
          </w:p>
        </w:tc>
      </w:tr>
    </w:tbl>
    <w:p>
      <w:pPr>
        <w:pStyle w:val="style0"/>
        <w:spacing w:after="200" w:before="240" w:line="100" w:lineRule="atLeast"/>
        <w:jc w:val="both"/>
      </w:pPr>
      <w:r>
        <w:rPr>
          <w:rFonts w:ascii="Times New Roman" w:cs="Times New Roman" w:eastAsia="Times New Roman" w:hAnsi="Times New Roman"/>
          <w:sz w:val="24"/>
          <w:szCs w:val="24"/>
          <w:lang w:eastAsia="pt-BR"/>
        </w:rPr>
        <w:tab/>
        <w:t>Utilizamos a primeira forma para uma melhor legibilidade de código, mas a segunda forma também é valida. Além destas formas o CSS pode ser criado em um arquivo externo com extensão “.css” e ser chamado pela página HTML através do elemento &lt;link rel=”stylesheet” type=”text/css” href=”local/nome_do_arquivo.css”&gt; e neste arquivo conter somente a estrutura CSS:</w:t>
      </w:r>
    </w:p>
    <w:p>
      <w:pPr>
        <w:pStyle w:val="style0"/>
        <w:spacing w:after="200" w:before="240" w:line="100" w:lineRule="atLeast"/>
        <w:jc w:val="both"/>
      </w:pPr>
      <w:r>
        <w:rPr>
          <w:rFonts w:ascii="Times New Roman" w:cs="Times New Roman" w:eastAsia="Times New Roman" w:hAnsi="Times New Roman"/>
          <w:sz w:val="24"/>
          <w:szCs w:val="24"/>
          <w:lang w:eastAsia="pt-BR"/>
        </w:rPr>
      </w:r>
    </w:p>
    <w:tbl>
      <w:tblPr>
        <w:jc w:val="left"/>
        <w:tblInd w:type="dxa" w:w="1"/>
        <w:tblBorders/>
      </w:tblPr>
      <w:tblGrid>
        <w:gridCol w:w="8536"/>
      </w:tblGrid>
      <w:tr>
        <w:trPr>
          <w:cantSplit w:val="false"/>
        </w:trPr>
        <w:tc>
          <w:tcPr>
            <w:tcW w:type="dxa" w:w="8536"/>
            <w:tcBorders/>
            <w:shd w:fill="auto" w:val="clear"/>
            <w:tcMar>
              <w:top w:type="dxa" w:w="0"/>
              <w:left w:type="dxa" w:w="108"/>
              <w:bottom w:type="dxa" w:w="0"/>
              <w:right w:type="dxa" w:w="108"/>
            </w:tcMar>
          </w:tcPr>
          <w:p>
            <w:pPr>
              <w:pStyle w:val="style0"/>
              <w:jc w:val="both"/>
            </w:pPr>
            <w:r>
              <w:rPr>
                <w:rFonts w:ascii="Lucida Sans Unicode" w:cs="Lucida Sans Unicode" w:eastAsia="Times New Roman" w:hAnsi="Lucida Sans Unicode"/>
                <w:sz w:val="20"/>
                <w:szCs w:val="20"/>
                <w:lang w:eastAsia="pt-BR" w:val="en-US"/>
              </w:rPr>
              <w:t>div{</w:t>
            </w:r>
          </w:p>
          <w:p>
            <w:pPr>
              <w:pStyle w:val="style0"/>
              <w:jc w:val="both"/>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background-color: Black;</w:t>
            </w:r>
          </w:p>
          <w:p>
            <w:pPr>
              <w:pStyle w:val="style0"/>
              <w:jc w:val="both"/>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position: left;</w:t>
            </w:r>
          </w:p>
          <w:p>
            <w:pPr>
              <w:pStyle w:val="style0"/>
              <w:jc w:val="both"/>
            </w:pPr>
            <w:r>
              <w:rPr>
                <w:rFonts w:ascii="Lucida Sans Unicode" w:cs="Lucida Sans Unicode" w:eastAsia="Times New Roman" w:hAnsi="Lucida Sans Unicode"/>
                <w:sz w:val="20"/>
                <w:szCs w:val="20"/>
                <w:lang w:eastAsia="pt-BR" w:val="en-US"/>
              </w:rPr>
              <w:t>}</w:t>
            </w:r>
          </w:p>
        </w:tc>
      </w:tr>
    </w:tbl>
    <w:p>
      <w:pPr>
        <w:pStyle w:val="style0"/>
        <w:numPr>
          <w:ilvl w:val="2"/>
          <w:numId w:val="8"/>
        </w:numPr>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 xml:space="preserve"> </w:t>
      </w:r>
      <w:r>
        <w:rPr>
          <w:rFonts w:ascii="Times New Roman" w:cs="Times New Roman" w:eastAsia="Times New Roman" w:hAnsi="Times New Roman"/>
          <w:b/>
          <w:bCs/>
          <w:color w:val="000000"/>
          <w:sz w:val="24"/>
          <w:szCs w:val="24"/>
          <w:shd w:fill="FFFFFF" w:val="clear"/>
          <w:lang w:eastAsia="pt-BR"/>
        </w:rPr>
        <w:t>Recursos e Estrutura do JavaScript</w:t>
      </w:r>
    </w:p>
    <w:p>
      <w:pPr>
        <w:pStyle w:val="style0"/>
        <w:spacing w:after="200" w:before="240" w:line="100" w:lineRule="atLeast"/>
        <w:jc w:val="both"/>
      </w:pPr>
      <w:r>
        <w:rPr>
          <w:rFonts w:ascii="Times New Roman" w:cs="Times New Roman" w:eastAsia="Times New Roman" w:hAnsi="Times New Roman"/>
          <w:sz w:val="24"/>
          <w:szCs w:val="24"/>
          <w:lang w:eastAsia="pt-BR"/>
        </w:rPr>
        <w:tab/>
        <w:t>A linguagem JavaScript é responsável por criar a interação do usuário com a página, fornecer respostas as suas ações, apresentar avisos e bloquear acessos. Sua estrutura é semelhante a do CSS, uma tag do HTML faz um chamado da função JavaScript e esta função é criada no elemento &lt;script&gt; logo após o elemento &lt;style&gt; ou no fim do código HTML ou em um arquivo separado. Nas Versões anteriores do HTML ele era o único responsável por validação dos campos de um formulário, hoje ele trabalha em conjunto com as novas funcionalidade do HTML5.</w:t>
      </w:r>
    </w:p>
    <w:p>
      <w:pPr>
        <w:pStyle w:val="style0"/>
        <w:spacing w:after="200" w:before="240" w:line="100" w:lineRule="atLeast"/>
        <w:jc w:val="both"/>
      </w:pPr>
      <w:r>
        <w:rPr>
          <w:rFonts w:ascii="Times New Roman" w:cs="Times New Roman" w:eastAsia="Times New Roman" w:hAnsi="Times New Roman"/>
          <w:sz w:val="24"/>
          <w:szCs w:val="24"/>
          <w:lang w:eastAsia="pt-BR"/>
        </w:rPr>
        <w:tab/>
        <w:t>O armazenamento de informações através de cookies, sessionSorage ou localSorage são realizados via JavaScript, buscas e conexões com o banco de dados também, estas dentre outras funcionalidades tão importantes em um site só podem ocorrer por meio do JavaScript.</w:t>
      </w:r>
    </w:p>
    <w:p>
      <w:pPr>
        <w:pStyle w:val="style0"/>
        <w:spacing w:after="200" w:before="240" w:line="100" w:lineRule="atLeast"/>
        <w:jc w:val="both"/>
      </w:pPr>
      <w:r>
        <w:rPr>
          <w:rFonts w:ascii="Times New Roman" w:cs="Times New Roman" w:eastAsia="Times New Roman" w:hAnsi="Times New Roman"/>
          <w:sz w:val="24"/>
          <w:szCs w:val="24"/>
          <w:lang w:eastAsia="pt-BR"/>
        </w:rPr>
        <w:tab/>
        <w:t>Exemplos da Estrutura JavaScript:</w:t>
      </w:r>
    </w:p>
    <w:p>
      <w:pPr>
        <w:pStyle w:val="style0"/>
        <w:spacing w:after="200" w:before="240" w:line="100" w:lineRule="atLeast"/>
        <w:jc w:val="both"/>
      </w:pPr>
      <w:r>
        <w:rPr>
          <w:rFonts w:ascii="Times New Roman" w:cs="Times New Roman" w:eastAsia="Times New Roman" w:hAnsi="Times New Roman"/>
          <w:sz w:val="24"/>
          <w:szCs w:val="24"/>
          <w:lang w:eastAsia="pt-BR"/>
        </w:rPr>
      </w:r>
    </w:p>
    <w:tbl>
      <w:tblPr>
        <w:jc w:val="left"/>
        <w:tblInd w:type="dxa" w:w="1"/>
        <w:tblBorders/>
      </w:tblPr>
      <w:tblGrid>
        <w:gridCol w:w="8536"/>
      </w:tblGrid>
      <w:tr>
        <w:trPr>
          <w:cantSplit w:val="false"/>
        </w:trPr>
        <w:tc>
          <w:tcPr>
            <w:tcW w:type="dxa" w:w="8536"/>
            <w:tcBorders/>
            <w:shd w:fill="auto" w:val="clear"/>
            <w:tcMar>
              <w:top w:type="dxa" w:w="0"/>
              <w:left w:type="dxa" w:w="108"/>
              <w:bottom w:type="dxa" w:w="0"/>
              <w:right w:type="dxa" w:w="108"/>
            </w:tcMar>
          </w:tcPr>
          <w:p>
            <w:pPr>
              <w:pStyle w:val="style0"/>
              <w:jc w:val="both"/>
            </w:pPr>
            <w:r>
              <w:rPr>
                <w:rFonts w:ascii="Lucida Sans Unicode" w:cs="Lucida Sans Unicode" w:eastAsia="Times New Roman" w:hAnsi="Lucida Sans Unicode"/>
                <w:sz w:val="20"/>
                <w:szCs w:val="20"/>
                <w:lang w:eastAsia="pt-BR" w:val="en-US"/>
              </w:rPr>
              <w:t>&lt;script type="text/javascript"&gt;</w:t>
            </w:r>
          </w:p>
          <w:p>
            <w:pPr>
              <w:pStyle w:val="style0"/>
              <w:jc w:val="both"/>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function onload(){</w:t>
            </w:r>
          </w:p>
          <w:p>
            <w:pPr>
              <w:pStyle w:val="style0"/>
              <w:jc w:val="both"/>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rPr>
              <w:t>alert(“Helo Word!”);</w:t>
            </w:r>
          </w:p>
          <w:p>
            <w:pPr>
              <w:pStyle w:val="style0"/>
              <w:jc w:val="both"/>
            </w:pPr>
            <w:r>
              <w:rPr>
                <w:rFonts w:ascii="Lucida Sans Unicode" w:cs="Lucida Sans Unicode" w:eastAsia="Times New Roman" w:hAnsi="Lucida Sans Unicode"/>
                <w:sz w:val="20"/>
                <w:szCs w:val="20"/>
                <w:lang w:eastAsia="pt-BR"/>
              </w:rPr>
              <w:t xml:space="preserve">   </w:t>
            </w:r>
            <w:r>
              <w:rPr>
                <w:rFonts w:ascii="Lucida Sans Unicode" w:cs="Lucida Sans Unicode" w:eastAsia="Times New Roman" w:hAnsi="Lucida Sans Unicode"/>
                <w:sz w:val="20"/>
                <w:szCs w:val="20"/>
                <w:lang w:eastAsia="pt-BR"/>
              </w:rPr>
              <w:t>}</w:t>
            </w:r>
          </w:p>
          <w:p>
            <w:pPr>
              <w:pStyle w:val="style0"/>
              <w:jc w:val="both"/>
            </w:pPr>
            <w:r>
              <w:rPr>
                <w:rFonts w:ascii="Lucida Sans Unicode" w:cs="Lucida Sans Unicode" w:eastAsia="Times New Roman" w:hAnsi="Lucida Sans Unicode"/>
                <w:sz w:val="20"/>
                <w:szCs w:val="20"/>
                <w:lang w:eastAsia="pt-BR"/>
              </w:rPr>
              <w:t>&lt;/script&gt;</w:t>
            </w:r>
          </w:p>
          <w:p>
            <w:pPr>
              <w:pStyle w:val="style0"/>
              <w:jc w:val="both"/>
            </w:pPr>
            <w:r>
              <w:rPr>
                <w:rFonts w:ascii="Lucida Sans Unicode" w:cs="Lucida Sans Unicode" w:eastAsia="Times New Roman" w:hAnsi="Lucida Sans Unicode"/>
                <w:sz w:val="20"/>
                <w:szCs w:val="20"/>
                <w:lang w:eastAsia="pt-BR"/>
              </w:rPr>
            </w:r>
          </w:p>
          <w:p>
            <w:pPr>
              <w:pStyle w:val="style0"/>
              <w:jc w:val="both"/>
            </w:pPr>
            <w:r>
              <w:rPr>
                <w:rFonts w:ascii="Lucida Sans Unicode" w:cs="Lucida Sans Unicode" w:eastAsia="Times New Roman" w:hAnsi="Lucida Sans Unicode"/>
                <w:sz w:val="20"/>
                <w:szCs w:val="20"/>
                <w:lang w:eastAsia="pt-BR"/>
              </w:rPr>
              <w:t>ou em arquivo externo com extensao “.js”:</w:t>
            </w:r>
          </w:p>
          <w:p>
            <w:pPr>
              <w:pStyle w:val="style0"/>
              <w:jc w:val="both"/>
            </w:pPr>
            <w:r>
              <w:rPr>
                <w:rFonts w:ascii="Lucida Sans Unicode" w:cs="Lucida Sans Unicode" w:eastAsia="Times New Roman" w:hAnsi="Lucida Sans Unicode"/>
                <w:sz w:val="20"/>
                <w:szCs w:val="20"/>
                <w:lang w:eastAsia="pt-BR"/>
              </w:rPr>
            </w:r>
          </w:p>
          <w:p>
            <w:pPr>
              <w:pStyle w:val="style0"/>
              <w:jc w:val="both"/>
            </w:pPr>
            <w:r>
              <w:rPr>
                <w:rFonts w:ascii="Lucida Sans Unicode" w:cs="Lucida Sans Unicode" w:eastAsia="Times New Roman" w:hAnsi="Lucida Sans Unicode"/>
                <w:sz w:val="20"/>
                <w:szCs w:val="20"/>
                <w:lang w:eastAsia="pt-BR" w:val="en-US"/>
              </w:rPr>
              <w:t>function onload(){</w:t>
            </w:r>
          </w:p>
          <w:p>
            <w:pPr>
              <w:pStyle w:val="style0"/>
              <w:jc w:val="both"/>
            </w:pPr>
            <w:r>
              <w:rPr>
                <w:rFonts w:ascii="Lucida Sans Unicode" w:cs="Lucida Sans Unicode" w:eastAsia="Times New Roman" w:hAnsi="Lucida Sans Unicode"/>
                <w:sz w:val="20"/>
                <w:szCs w:val="20"/>
                <w:lang w:eastAsia="pt-BR" w:val="en-US"/>
              </w:rPr>
              <w:t xml:space="preserve">   </w:t>
            </w:r>
            <w:r>
              <w:rPr>
                <w:rFonts w:ascii="Lucida Sans Unicode" w:cs="Lucida Sans Unicode" w:eastAsia="Times New Roman" w:hAnsi="Lucida Sans Unicode"/>
                <w:sz w:val="20"/>
                <w:szCs w:val="20"/>
                <w:lang w:eastAsia="pt-BR" w:val="en-US"/>
              </w:rPr>
              <w:t>alert(“Helo Word!”);</w:t>
            </w:r>
          </w:p>
          <w:p>
            <w:pPr>
              <w:pStyle w:val="style0"/>
              <w:jc w:val="both"/>
            </w:pPr>
            <w:r>
              <w:rPr>
                <w:rFonts w:ascii="Lucida Sans Unicode" w:cs="Lucida Sans Unicode" w:eastAsia="Times New Roman" w:hAnsi="Lucida Sans Unicode"/>
                <w:sz w:val="20"/>
                <w:szCs w:val="20"/>
                <w:lang w:eastAsia="pt-BR"/>
              </w:rPr>
              <w:t>}</w:t>
            </w:r>
          </w:p>
        </w:tc>
      </w:tr>
    </w:tbl>
    <w:p>
      <w:pPr>
        <w:pStyle w:val="style0"/>
        <w:spacing w:after="200" w:before="240" w:line="100" w:lineRule="atLeast"/>
        <w:jc w:val="both"/>
      </w:pPr>
      <w:r>
        <w:rPr>
          <w:rFonts w:ascii="Times New Roman" w:cs="Times New Roman" w:eastAsia="Times New Roman" w:hAnsi="Times New Roman"/>
          <w:sz w:val="24"/>
          <w:szCs w:val="24"/>
          <w:lang w:eastAsia="pt-BR"/>
        </w:rPr>
        <w:tab/>
        <w:t>A função onload() é executada no carregamento inicial da página, o elemento alert(); apresenta em tela um caixa de dialogo para o usuário contendo uma informação ou mensagem.</w:t>
      </w:r>
      <w:r>
        <w:rPr>
          <w:rFonts w:ascii="Times New Roman" w:cs="Times New Roman" w:eastAsia="Times New Roman" w:hAnsi="Times New Roman"/>
          <w:b/>
          <w:sz w:val="24"/>
          <w:szCs w:val="24"/>
          <w:lang w:eastAsia="pt-BR"/>
        </w:rPr>
        <w:tab/>
      </w:r>
    </w:p>
    <w:p>
      <w:pPr>
        <w:pStyle w:val="style0"/>
        <w:numPr>
          <w:ilvl w:val="0"/>
          <w:numId w:val="8"/>
        </w:numPr>
        <w:spacing w:after="200" w:before="240" w:line="100" w:lineRule="atLeast"/>
        <w:jc w:val="both"/>
      </w:pPr>
      <w:r>
        <w:rPr>
          <w:rFonts w:ascii="Times New Roman" w:cs="Times New Roman" w:eastAsia="Times New Roman" w:hAnsi="Times New Roman"/>
          <w:b/>
          <w:color w:val="000000"/>
          <w:sz w:val="24"/>
          <w:szCs w:val="24"/>
          <w:shd w:fill="FFFFFF" w:val="clear"/>
          <w:lang w:eastAsia="pt-BR"/>
        </w:rPr>
        <w:t>Considerações Finais</w:t>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r>
    </w:p>
    <w:p>
      <w:pPr>
        <w:pStyle w:val="style0"/>
        <w:spacing w:after="200" w:before="240" w:line="100" w:lineRule="atLeast"/>
        <w:jc w:val="both"/>
      </w:pPr>
      <w:r>
        <w:rPr>
          <w:rFonts w:ascii="Times New Roman" w:cs="Times New Roman" w:eastAsia="Times New Roman" w:hAnsi="Times New Roman"/>
          <w:b/>
          <w:bCs/>
          <w:color w:val="000000"/>
          <w:sz w:val="24"/>
          <w:szCs w:val="24"/>
          <w:shd w:fill="FFFFFF" w:val="clear"/>
          <w:lang w:eastAsia="pt-BR"/>
        </w:rPr>
        <w:t>Referencias</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Arquitetura de Sistemas Operacionais 4ª Edição Francis Berenger Machado Luiz Paulo Maia, 2008.</w:t>
      </w:r>
    </w:p>
    <w:p>
      <w:pPr>
        <w:pStyle w:val="style0"/>
        <w:spacing w:after="200" w:before="240" w:line="100" w:lineRule="atLeast"/>
        <w:jc w:val="both"/>
      </w:pPr>
      <w:bookmarkStart w:id="1" w:name="__DdeLink__1279_894851300"/>
      <w:bookmarkEnd w:id="1"/>
      <w:r>
        <w:rPr>
          <w:rFonts w:ascii="Times New Roman" w:cs="Times New Roman" w:eastAsia="Times New Roman" w:hAnsi="Times New Roman"/>
          <w:color w:val="000000"/>
          <w:sz w:val="24"/>
          <w:szCs w:val="24"/>
          <w:shd w:fill="FFFFFF" w:val="clear"/>
          <w:lang w:eastAsia="pt-BR"/>
        </w:rPr>
        <w:t>Sistemas Operacionais - Vol. 11: Série Livros Didáticos Informática UFRGS Rômulo S. Oliveira, Alexandre S. Carissimi, Simão S. Toscani.</w:t>
      </w:r>
    </w:p>
    <w:p>
      <w:pPr>
        <w:pStyle w:val="style0"/>
        <w:spacing w:after="200" w:before="240" w:line="100" w:lineRule="atLeast"/>
        <w:jc w:val="both"/>
      </w:pPr>
      <w:r>
        <w:rPr>
          <w:rFonts w:ascii="Times New Roman" w:cs="Times New Roman" w:eastAsia="Times New Roman" w:hAnsi="Times New Roman"/>
          <w:color w:val="000000"/>
          <w:sz w:val="24"/>
          <w:szCs w:val="24"/>
          <w:shd w:fill="FFFFFF" w:val="clear"/>
          <w:lang w:eastAsia="pt-BR"/>
        </w:rPr>
        <w:t>Introdução ao Sistema Operacional Unix -  artigo- Cristiana Munhoz Eugênio, Daniela Regina Barbetti, 1997.  </w:t>
      </w:r>
    </w:p>
    <w:p>
      <w:pPr>
        <w:pStyle w:val="style0"/>
        <w:spacing w:after="200" w:before="240" w:line="100" w:lineRule="atLeast"/>
        <w:jc w:val="both"/>
      </w:pPr>
      <w:r>
        <w:rPr>
          <w:rFonts w:ascii="Times New Roman" w:cs="Times New Roman" w:eastAsia="Times New Roman" w:hAnsi="Times New Roman"/>
          <w:sz w:val="24"/>
          <w:szCs w:val="24"/>
          <w:lang w:eastAsia="pt-BR"/>
        </w:rPr>
        <w:t>CSS3. Desenvolva aplicações web profissionais com o uso dos poderosos recursos de estilização das CSS3 – 2012 Mauricio Samy Silva.</w:t>
      </w:r>
    </w:p>
    <w:p>
      <w:pPr>
        <w:pStyle w:val="style0"/>
        <w:spacing w:after="200" w:before="240" w:line="100" w:lineRule="atLeast"/>
        <w:jc w:val="both"/>
      </w:pPr>
      <w:r>
        <w:rPr>
          <w:rFonts w:ascii="Times New Roman" w:cs="Times New Roman" w:hAnsi="Times New Roman"/>
          <w:sz w:val="24"/>
          <w:szCs w:val="24"/>
        </w:rPr>
        <w:t>Introdução aos Sistemas Operacionais – Unicamp, Eleri Cardozo, Mauricio F. Magalhaes, 2002 (Artigo).</w:t>
      </w:r>
    </w:p>
    <w:p>
      <w:pPr>
        <w:pStyle w:val="style0"/>
        <w:spacing w:after="200" w:before="240" w:line="100" w:lineRule="atLeast"/>
        <w:jc w:val="both"/>
      </w:pPr>
      <w:r>
        <w:rPr>
          <w:rFonts w:ascii="Times New Roman" w:cs="Times New Roman" w:eastAsia="Times New Roman" w:hAnsi="Times New Roman"/>
          <w:sz w:val="24"/>
          <w:szCs w:val="24"/>
          <w:lang w:eastAsia="pt-BR"/>
        </w:rPr>
        <w:t>HTML5 linguagem de marcação que revolucionou a web – 2011 – Mauricio Samy Silva.</w:t>
      </w:r>
    </w:p>
    <w:p>
      <w:pPr>
        <w:pStyle w:val="style0"/>
        <w:spacing w:after="200" w:before="240" w:line="100" w:lineRule="atLeast"/>
        <w:jc w:val="both"/>
      </w:pPr>
      <w:r>
        <w:rPr>
          <w:rFonts w:ascii="Times New Roman" w:cs="Times New Roman" w:eastAsia="Times New Roman" w:hAnsi="Times New Roman"/>
          <w:sz w:val="24"/>
          <w:szCs w:val="24"/>
          <w:lang w:eastAsia="pt-BR"/>
        </w:rPr>
        <w:t>HTML5 Curso W3C Escritorio Brasil – Elcio Ferreira e Diego Eis.</w:t>
      </w:r>
    </w:p>
    <w:p>
      <w:pPr>
        <w:pStyle w:val="style0"/>
        <w:spacing w:after="200" w:before="240" w:line="100" w:lineRule="atLeast"/>
        <w:jc w:val="both"/>
      </w:pPr>
      <w:r>
        <w:rPr>
          <w:rFonts w:ascii="Times New Roman" w:cs="Times New Roman" w:eastAsia="Times New Roman" w:hAnsi="Times New Roman"/>
          <w:sz w:val="24"/>
          <w:szCs w:val="24"/>
          <w:lang w:eastAsia="pt-BR"/>
        </w:rPr>
        <w:t>JavaScript Guia do Programador – 2010 – Mauricio Samy Silva.</w:t>
      </w:r>
    </w:p>
    <w:p>
      <w:pPr>
        <w:pStyle w:val="style0"/>
        <w:spacing w:after="200" w:before="240" w:line="100" w:lineRule="atLeast"/>
        <w:jc w:val="both"/>
      </w:pPr>
      <w:r>
        <w:rPr>
          <w:rFonts w:ascii="Times New Roman" w:cs="Times New Roman" w:eastAsia="Times New Roman" w:hAnsi="Times New Roman"/>
          <w:sz w:val="24"/>
          <w:szCs w:val="24"/>
          <w:lang w:eastAsia="pt-BR"/>
        </w:rPr>
        <w:br/>
        <w:br/>
        <w:br/>
      </w:r>
    </w:p>
    <w:sectPr>
      <w:type w:val="nextPage"/>
      <w:pgSz w:h="16838" w:w="11906"/>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2">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3">
    <w:lvl w:ilvl="0">
      <w:start w:val="1"/>
      <w:numFmt w:val="bullet"/>
      <w:lvlText w:val=""/>
      <w:lvlJc w:val="left"/>
      <w:pPr>
        <w:tabs>
          <w:tab w:pos="1068" w:val="num"/>
        </w:tabs>
        <w:ind w:hanging="360" w:left="1068"/>
      </w:pPr>
      <w:rPr>
        <w:rFonts w:ascii="Symbol" w:cs="Symbol" w:hAnsi="Symbol" w:hint="default"/>
        <w:sz w:val="20"/>
      </w:rPr>
    </w:lvl>
    <w:lvl w:ilvl="1">
      <w:start w:val="1"/>
      <w:numFmt w:val="bullet"/>
      <w:lvlText w:val="o"/>
      <w:lvlJc w:val="left"/>
      <w:pPr>
        <w:tabs>
          <w:tab w:pos="1788" w:val="num"/>
        </w:tabs>
        <w:ind w:hanging="360" w:left="1788"/>
      </w:pPr>
      <w:rPr>
        <w:rFonts w:ascii="Courier New" w:cs="Courier New" w:hAnsi="Courier New" w:hint="default"/>
        <w:sz w:val="20"/>
      </w:rPr>
    </w:lvl>
    <w:lvl w:ilvl="2">
      <w:start w:val="1"/>
      <w:numFmt w:val="bullet"/>
      <w:lvlText w:val=""/>
      <w:lvlJc w:val="left"/>
      <w:pPr>
        <w:tabs>
          <w:tab w:pos="2508" w:val="num"/>
        </w:tabs>
        <w:ind w:hanging="360" w:left="2508"/>
      </w:pPr>
      <w:rPr>
        <w:rFonts w:ascii="Wingdings" w:cs="Wingdings" w:hAnsi="Wingdings" w:hint="default"/>
        <w:sz w:val="20"/>
      </w:rPr>
    </w:lvl>
    <w:lvl w:ilvl="3">
      <w:start w:val="1"/>
      <w:numFmt w:val="bullet"/>
      <w:lvlText w:val=""/>
      <w:lvlJc w:val="left"/>
      <w:pPr>
        <w:tabs>
          <w:tab w:pos="3228" w:val="num"/>
        </w:tabs>
        <w:ind w:hanging="360" w:left="3228"/>
      </w:pPr>
      <w:rPr>
        <w:rFonts w:ascii="Wingdings" w:cs="Wingdings" w:hAnsi="Wingdings" w:hint="default"/>
        <w:sz w:val="20"/>
      </w:rPr>
    </w:lvl>
    <w:lvl w:ilvl="4">
      <w:start w:val="1"/>
      <w:numFmt w:val="bullet"/>
      <w:lvlText w:val=""/>
      <w:lvlJc w:val="left"/>
      <w:pPr>
        <w:tabs>
          <w:tab w:pos="3948" w:val="num"/>
        </w:tabs>
        <w:ind w:hanging="360" w:left="3948"/>
      </w:pPr>
      <w:rPr>
        <w:rFonts w:ascii="Wingdings" w:cs="Wingdings" w:hAnsi="Wingdings" w:hint="default"/>
        <w:sz w:val="20"/>
      </w:rPr>
    </w:lvl>
    <w:lvl w:ilvl="5">
      <w:start w:val="1"/>
      <w:numFmt w:val="bullet"/>
      <w:lvlText w:val=""/>
      <w:lvlJc w:val="left"/>
      <w:pPr>
        <w:tabs>
          <w:tab w:pos="4668" w:val="num"/>
        </w:tabs>
        <w:ind w:hanging="360" w:left="4668"/>
      </w:pPr>
      <w:rPr>
        <w:rFonts w:ascii="Wingdings" w:cs="Wingdings" w:hAnsi="Wingdings" w:hint="default"/>
        <w:sz w:val="20"/>
      </w:rPr>
    </w:lvl>
    <w:lvl w:ilvl="6">
      <w:start w:val="1"/>
      <w:numFmt w:val="bullet"/>
      <w:lvlText w:val=""/>
      <w:lvlJc w:val="left"/>
      <w:pPr>
        <w:tabs>
          <w:tab w:pos="5388" w:val="num"/>
        </w:tabs>
        <w:ind w:hanging="360" w:left="5388"/>
      </w:pPr>
      <w:rPr>
        <w:rFonts w:ascii="Wingdings" w:cs="Wingdings" w:hAnsi="Wingdings" w:hint="default"/>
        <w:sz w:val="20"/>
      </w:rPr>
    </w:lvl>
    <w:lvl w:ilvl="7">
      <w:start w:val="1"/>
      <w:numFmt w:val="bullet"/>
      <w:lvlText w:val=""/>
      <w:lvlJc w:val="left"/>
      <w:pPr>
        <w:tabs>
          <w:tab w:pos="6108" w:val="num"/>
        </w:tabs>
        <w:ind w:hanging="360" w:left="6108"/>
      </w:pPr>
      <w:rPr>
        <w:rFonts w:ascii="Wingdings" w:cs="Wingdings" w:hAnsi="Wingdings" w:hint="default"/>
        <w:sz w:val="20"/>
      </w:rPr>
    </w:lvl>
    <w:lvl w:ilvl="8">
      <w:start w:val="1"/>
      <w:numFmt w:val="bullet"/>
      <w:lvlText w:val=""/>
      <w:lvlJc w:val="left"/>
      <w:pPr>
        <w:tabs>
          <w:tab w:pos="6828" w:val="num"/>
        </w:tabs>
        <w:ind w:hanging="360" w:left="6828"/>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1"/>
      <w:numFmt w:val="decimal"/>
      <w:lvlText w:val="%1."/>
      <w:lvlJc w:val="left"/>
      <w:pPr>
        <w:ind w:hanging="360" w:left="360"/>
      </w:pPr>
      <w:rPr>
        <w:color w:val="000000"/>
        <w:b/>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pt-BR"/>
    </w:rPr>
  </w:style>
  <w:style w:styleId="style15" w:type="character">
    <w:name w:val="Default Paragraph Font"/>
    <w:next w:val="style15"/>
    <w:rPr/>
  </w:style>
  <w:style w:styleId="style16" w:type="character">
    <w:name w:val="apple-tab-span"/>
    <w:basedOn w:val="style15"/>
    <w:next w:val="style16"/>
    <w:rPr/>
  </w:style>
  <w:style w:styleId="style17" w:type="character">
    <w:name w:val="ListLabel 1"/>
    <w:next w:val="style17"/>
    <w:rPr>
      <w:sz w:val="20"/>
    </w:rPr>
  </w:style>
  <w:style w:styleId="style18" w:type="character">
    <w:name w:val="Marcas"/>
    <w:next w:val="style18"/>
    <w:rPr>
      <w:rFonts w:ascii="OpenSymbol" w:cs="OpenSymbol" w:eastAsia="OpenSymbol" w:hAnsi="OpenSymbol"/>
    </w:rPr>
  </w:style>
  <w:style w:styleId="style19" w:type="character">
    <w:name w:val="Texto de balão Char"/>
    <w:basedOn w:val="style15"/>
    <w:next w:val="style19"/>
    <w:rPr>
      <w:rFonts w:ascii="Tahoma" w:cs="Tahoma" w:hAnsi="Tahoma"/>
      <w:sz w:val="16"/>
      <w:szCs w:val="16"/>
    </w:rPr>
  </w:style>
  <w:style w:styleId="style20" w:type="character">
    <w:name w:val="ListLabel 2"/>
    <w:next w:val="style20"/>
    <w:rPr>
      <w:rFonts w:cs="Symbol"/>
      <w:sz w:val="20"/>
    </w:rPr>
  </w:style>
  <w:style w:styleId="style21" w:type="character">
    <w:name w:val="ListLabel 3"/>
    <w:next w:val="style21"/>
    <w:rPr>
      <w:rFonts w:cs="Courier New"/>
      <w:sz w:val="20"/>
    </w:rPr>
  </w:style>
  <w:style w:styleId="style22" w:type="character">
    <w:name w:val="ListLabel 4"/>
    <w:next w:val="style22"/>
    <w:rPr>
      <w:rFonts w:cs="Wingdings"/>
      <w:sz w:val="20"/>
    </w:rPr>
  </w:style>
  <w:style w:styleId="style23" w:type="character">
    <w:name w:val="ListLabel 5"/>
    <w:next w:val="style23"/>
    <w:rPr>
      <w:rFonts w:cs="Symbol"/>
    </w:rPr>
  </w:style>
  <w:style w:styleId="style24" w:type="character">
    <w:name w:val="ListLabel 6"/>
    <w:next w:val="style24"/>
    <w:rPr>
      <w:b/>
      <w:color w:val="000000"/>
    </w:rPr>
  </w:style>
  <w:style w:styleId="style25" w:type="character">
    <w:name w:val="ListLabel 7"/>
    <w:next w:val="style25"/>
    <w:rPr>
      <w:rFonts w:cs="Courier New"/>
    </w:rPr>
  </w:style>
  <w:style w:styleId="style26" w:type="paragraph">
    <w:name w:val="Título"/>
    <w:basedOn w:val="style0"/>
    <w:next w:val="style27"/>
    <w:pPr>
      <w:keepNext/>
      <w:spacing w:after="120" w:before="240"/>
    </w:pPr>
    <w:rPr>
      <w:rFonts w:ascii="Arial" w:cs="Lohit Hindi" w:eastAsia="Droid Sans Fallback" w:hAnsi="Arial"/>
      <w:sz w:val="28"/>
      <w:szCs w:val="28"/>
    </w:rPr>
  </w:style>
  <w:style w:styleId="style27" w:type="paragraph">
    <w:name w:val="Corpo de texto"/>
    <w:basedOn w:val="style0"/>
    <w:next w:val="style27"/>
    <w:pPr>
      <w:spacing w:after="120" w:before="0"/>
    </w:pPr>
    <w:rPr/>
  </w:style>
  <w:style w:styleId="style28" w:type="paragraph">
    <w:name w:val="Lista"/>
    <w:basedOn w:val="style27"/>
    <w:next w:val="style28"/>
    <w:pPr/>
    <w:rPr>
      <w:rFonts w:cs="Lohit Hindi"/>
    </w:rPr>
  </w:style>
  <w:style w:styleId="style29" w:type="paragraph">
    <w:name w:val="Legenda"/>
    <w:basedOn w:val="style0"/>
    <w:next w:val="style29"/>
    <w:pPr>
      <w:suppressLineNumbers/>
      <w:spacing w:after="120" w:before="120"/>
    </w:pPr>
    <w:rPr>
      <w:rFonts w:cs="Lohit Hindi"/>
      <w:i/>
      <w:iCs/>
      <w:sz w:val="24"/>
      <w:szCs w:val="24"/>
    </w:rPr>
  </w:style>
  <w:style w:styleId="style30" w:type="paragraph">
    <w:name w:val="Índice"/>
    <w:basedOn w:val="style0"/>
    <w:next w:val="style30"/>
    <w:pPr>
      <w:suppressLineNumbers/>
    </w:pPr>
    <w:rPr>
      <w:rFonts w:cs="Lohit Hindi"/>
    </w:rPr>
  </w:style>
  <w:style w:styleId="style31" w:type="paragraph">
    <w:name w:val="Título principal"/>
    <w:basedOn w:val="style0"/>
    <w:next w:val="style32"/>
    <w:pPr>
      <w:keepNext/>
      <w:spacing w:after="120" w:before="240"/>
      <w:jc w:val="center"/>
    </w:pPr>
    <w:rPr>
      <w:rFonts w:ascii="Liberation Sans" w:cs="Lohit Hindi" w:hAnsi="Liberation Sans"/>
      <w:b/>
      <w:bCs/>
      <w:sz w:val="28"/>
      <w:szCs w:val="28"/>
    </w:rPr>
  </w:style>
  <w:style w:styleId="style32" w:type="paragraph">
    <w:name w:val="Subtítulo"/>
    <w:basedOn w:val="style26"/>
    <w:next w:val="style27"/>
    <w:pPr>
      <w:jc w:val="center"/>
    </w:pPr>
    <w:rPr>
      <w:i/>
      <w:iCs/>
      <w:sz w:val="28"/>
      <w:szCs w:val="28"/>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Normal (Web)"/>
    <w:basedOn w:val="style0"/>
    <w:next w:val="style34"/>
    <w:pPr>
      <w:spacing w:after="28" w:before="28" w:line="100" w:lineRule="atLeast"/>
    </w:pPr>
    <w:rPr>
      <w:rFonts w:ascii="Times New Roman" w:cs="Times New Roman" w:eastAsia="Times New Roman" w:hAnsi="Times New Roman"/>
      <w:sz w:val="24"/>
      <w:szCs w:val="24"/>
      <w:lang w:eastAsia="pt-BR"/>
    </w:rPr>
  </w:style>
  <w:style w:styleId="style35" w:type="paragraph">
    <w:name w:val="Abstract"/>
    <w:basedOn w:val="style0"/>
    <w:next w:val="style35"/>
    <w:pPr>
      <w:tabs>
        <w:tab w:leader="none" w:pos="1174" w:val="left"/>
      </w:tabs>
      <w:spacing w:after="120" w:before="120" w:line="100" w:lineRule="atLeast"/>
      <w:ind w:hanging="0" w:left="454" w:right="454"/>
      <w:jc w:val="both"/>
    </w:pPr>
    <w:rPr>
      <w:rFonts w:ascii="Times" w:cs="Times New Roman" w:eastAsia="Times New Roman" w:hAnsi="Times"/>
      <w:i/>
      <w:sz w:val="24"/>
      <w:szCs w:val="24"/>
    </w:rPr>
  </w:style>
  <w:style w:styleId="style36" w:type="paragraph">
    <w:name w:val="Balloon Text"/>
    <w:basedOn w:val="style0"/>
    <w:next w:val="style3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2013-11-17T12:58:00.00Z</dcterms:created>
  <dc:creator>Gustavo</dc:creator>
  <cp:lastModifiedBy>Rodrigo</cp:lastModifiedBy>
  <dcterms:modified xsi:type="dcterms:W3CDTF">2013-11-17T12:26:00.00Z</dcterms:modified>
  <cp:revision>13</cp:revision>
</cp:coreProperties>
</file>