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1E42CF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>
              <w:rPr>
                <w:rFonts w:ascii="Times New Roman" w:hAnsi="Times New Roman"/>
                <w:caps/>
                <w:szCs w:val="20"/>
              </w:rPr>
              <w:t>2.0</w:t>
            </w:r>
          </w:p>
        </w:tc>
        <w:tc>
          <w:tcPr>
            <w:tcW w:w="2195" w:type="dxa"/>
            <w:vAlign w:val="center"/>
          </w:tcPr>
          <w:p w:rsidR="00FC5566" w:rsidRPr="0036211B" w:rsidRDefault="001E42CF" w:rsidP="00FC556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Letícia Machado</w:t>
            </w:r>
          </w:p>
        </w:tc>
        <w:tc>
          <w:tcPr>
            <w:tcW w:w="3748" w:type="dxa"/>
            <w:vAlign w:val="center"/>
          </w:tcPr>
          <w:p w:rsidR="00FC5566" w:rsidRPr="0036211B" w:rsidRDefault="001E42CF" w:rsidP="00FC556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Adição de documentos referente a Tela de Cadastro do Estabelecimento (Admin)</w:t>
            </w:r>
          </w:p>
        </w:tc>
        <w:tc>
          <w:tcPr>
            <w:tcW w:w="1949" w:type="dxa"/>
            <w:vAlign w:val="center"/>
          </w:tcPr>
          <w:p w:rsidR="00FC5566" w:rsidRPr="0036211B" w:rsidRDefault="001E42CF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>
              <w:rPr>
                <w:rFonts w:ascii="Times New Roman" w:hAnsi="Times New Roman"/>
                <w:caps/>
                <w:szCs w:val="20"/>
              </w:rPr>
              <w:t>28/05/2018</w:t>
            </w: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="005C0CAC"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="005C0CAC"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="005C0CAC"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="005C0CAC"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="005C0CAC"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="005C0CAC"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="005C0CAC"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="005C0CAC" w:rsidRPr="005C0CAC">
          <w:rPr>
            <w:rStyle w:val="Hyperlink"/>
            <w:rFonts w:ascii="Times New Roman" w:hAnsi="Times New Roman"/>
            <w:noProof/>
          </w:rPr>
          <w:t>2.3.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="005C0CAC"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6D5FE1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="005C0CAC"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="005C0CAC"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="005C0CAC"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="005C0CAC"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="005C0CAC"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="005C0CAC"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="005C0CAC"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="005C0CAC"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8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="005C0CAC" w:rsidRPr="005C0CAC">
          <w:rPr>
            <w:rStyle w:val="Hyperlink"/>
            <w:rFonts w:ascii="Times New Roman" w:hAnsi="Times New Roman"/>
            <w:noProof/>
          </w:rPr>
          <w:t>4.3.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D5FE1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="005C0CAC"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4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4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5" w:name="_Toc514595867"/>
      <w:r w:rsidRPr="00FC5566">
        <w:rPr>
          <w:rFonts w:ascii="Times New Roman" w:hAnsi="Times New Roman"/>
        </w:rPr>
        <w:t>Cenário Atual</w:t>
      </w:r>
      <w:bookmarkEnd w:id="1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8"/>
      <w:r w:rsidRPr="00FC5566">
        <w:rPr>
          <w:rFonts w:ascii="Times New Roman" w:hAnsi="Times New Roman"/>
        </w:rPr>
        <w:t>Cenário Desejado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7" w:name="_Toc514595869"/>
      <w:r w:rsidRPr="00FC5566">
        <w:rPr>
          <w:rFonts w:ascii="Times New Roman" w:hAnsi="Times New Roman"/>
        </w:rPr>
        <w:t>Lista de Requisitos Funcional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1" w:type="dxa"/>
          </w:tcPr>
          <w:p w:rsidR="008314F8" w:rsidRP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Avançar </w:t>
            </w:r>
          </w:p>
        </w:tc>
        <w:tc>
          <w:tcPr>
            <w:tcW w:w="5386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avança para a próxima página 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1" w:type="dxa"/>
          </w:tcPr>
          <w:p w:rsidR="008314F8" w:rsidRP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Voltar</w:t>
            </w: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retrocede a página anterior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70"/>
      <w:r w:rsidRPr="00FC5566">
        <w:rPr>
          <w:rFonts w:ascii="Times New Roman" w:hAnsi="Times New Roman"/>
        </w:rPr>
        <w:t>Lista de Requisitos Não-Funcional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19" w:name="_Toc514595871"/>
      <w:r w:rsidRPr="00FC5566">
        <w:rPr>
          <w:rFonts w:ascii="Times New Roman" w:hAnsi="Times New Roman"/>
        </w:rPr>
        <w:t>Análise Funcional</w:t>
      </w:r>
      <w:bookmarkEnd w:id="19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0" w:name="_Toc514595872"/>
      <w:r w:rsidRPr="00FC5566">
        <w:rPr>
          <w:rFonts w:ascii="Times New Roman" w:hAnsi="Times New Roman"/>
        </w:rPr>
        <w:t>Detalhamento Funcional</w:t>
      </w:r>
      <w:bookmarkEnd w:id="2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</w:t>
            </w:r>
            <w:r>
              <w:rPr>
                <w:rFonts w:ascii="Times New Roman" w:hAnsi="Times New Roman"/>
                <w:sz w:val="20"/>
              </w:rPr>
              <w:lastRenderedPageBreak/>
              <w:t xml:space="preserve">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Button Sino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5.1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Cs w:val="20"/>
              </w:rPr>
              <w:t xml:space="preserve">Botão Avançar 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Avança a próxima página de listagem de agendamentos ativos. 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Botão </w:t>
            </w:r>
            <w:r w:rsidRPr="008314F8">
              <w:rPr>
                <w:rFonts w:ascii="Times New Roman" w:hAnsi="Times New Roman"/>
                <w:color w:val="000000"/>
                <w:szCs w:val="20"/>
              </w:rPr>
              <w:t>Voltar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Retorna à página anterior (pré-requisito: o admin deverá ter selecionado pelo menos uma vez o Requisito Funcional nº05)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3"/>
      <w:r w:rsidRPr="00FC5566">
        <w:rPr>
          <w:rFonts w:ascii="Times New Roman" w:hAnsi="Times New Roman"/>
        </w:rPr>
        <w:t>Casos de Teste Funcional</w:t>
      </w:r>
      <w:bookmarkEnd w:id="2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828"/>
        <w:gridCol w:w="2693"/>
      </w:tblGrid>
      <w:tr w:rsidR="005C0CAC" w:rsidRPr="00FC5566" w:rsidTr="008314F8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82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693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8314F8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um e-mails ou SMS para os dados do usuário já cadastrados no sistema, lembrando estes dos seus horários que estão agendados e ativos. </w:t>
            </w:r>
          </w:p>
        </w:tc>
      </w:tr>
      <w:tr w:rsidR="005C0CAC" w:rsidRPr="00FC5566" w:rsidTr="008314F8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ativos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8314F8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828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693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Gerar as opções da quantidade dos agendamentos por página que serão mostrados, para seleção do usuário.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Avançar</w:t>
            </w:r>
          </w:p>
        </w:tc>
        <w:tc>
          <w:tcPr>
            <w:tcW w:w="3828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Visto que, a quantidade de exibições dos agendamentos por página são limitados, caso o administrador deseje verificar os agendamentos mais antigos, este deverá clicar no botão “Avançar”, então este será direcionado para a próxima tela, e assim sucessivamente, caso deseje. 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Voltar</w:t>
            </w:r>
          </w:p>
        </w:tc>
        <w:tc>
          <w:tcPr>
            <w:tcW w:w="382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Caso o administrador já tenha utilizado o botão avançar, a este será possível, realizar o retrocesso até a página inicial do Consulta Agendamentos, para tal, basta clicar no botão avançar quantas vezes forem necessárias. </w:t>
            </w:r>
          </w:p>
        </w:tc>
      </w:tr>
    </w:tbl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  <w:bookmarkStart w:id="22" w:name="_Toc514595874"/>
    </w:p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lastRenderedPageBreak/>
        <w:t>Prototipação</w:t>
      </w:r>
      <w:bookmarkEnd w:id="22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3" w:name="_Toc514595875"/>
      <w:r w:rsidRPr="00FC5566">
        <w:rPr>
          <w:rFonts w:ascii="Times New Roman" w:hAnsi="Times New Roman"/>
        </w:rPr>
        <w:t>Estimativa de Horas</w:t>
      </w:r>
      <w:bookmarkEnd w:id="2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Versão da Tabela de Enquadramento:  N.N</w:t>
            </w:r>
            <w:r w:rsidR="00E3079F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92109E" w:rsidRDefault="0092109E" w:rsidP="004F0EE1">
      <w:pPr>
        <w:jc w:val="both"/>
        <w:rPr>
          <w:rFonts w:ascii="Times New Roman" w:hAnsi="Times New Roman"/>
        </w:rPr>
      </w:pP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INICIAL DO USUÁRIO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SELEÇÃO DE QUADRAS ESPORTIVAS PARA AGENDAMENTO</w:t>
      </w:r>
    </w:p>
    <w:p w:rsidR="0092109E" w:rsidRDefault="0092109E" w:rsidP="0092109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92109E" w:rsidRPr="00FC5566" w:rsidRDefault="0092109E" w:rsidP="0092109E">
      <w:pPr>
        <w:rPr>
          <w:rFonts w:ascii="Times New Roman" w:hAnsi="Times New Roman"/>
          <w:b/>
          <w:caps/>
          <w:sz w:val="28"/>
          <w:szCs w:val="20"/>
        </w:rPr>
      </w:pPr>
    </w:p>
    <w:p w:rsidR="0092109E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92109E" w:rsidRPr="00FC5566" w:rsidRDefault="0092109E" w:rsidP="0092109E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92109E" w:rsidRDefault="0092109E" w:rsidP="0092109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5</w:t>
      </w:r>
      <w:r w:rsidRPr="0092109E">
        <w:rPr>
          <w:rFonts w:ascii="Times New Roman" w:hAnsi="Times New Roman"/>
          <w:noProof/>
          <w:color w:val="000000" w:themeColor="text1"/>
        </w:rPr>
        <w:t>. Levantamento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5.3.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11</w:t>
      </w:r>
    </w:p>
    <w:p w:rsidR="0092109E" w:rsidRPr="0092109E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Pr="005C0CAC" w:rsidRDefault="0092109E" w:rsidP="0092109E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92109E">
        <w:rPr>
          <w:rFonts w:ascii="Times New Roman" w:hAnsi="Times New Roman"/>
          <w:noProof/>
          <w:color w:val="000000" w:themeColor="text1"/>
        </w:rPr>
        <w:t>6.4.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12</w:t>
      </w:r>
    </w:p>
    <w:p w:rsidR="0092109E" w:rsidRDefault="009210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5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92109E" w:rsidRDefault="0092109E" w:rsidP="0092109E"/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O Sistema necessita de uma Tela Inicial, onde o Usuário possa ter visão de forma resumida de suas funcionalidades.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8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</w:tcPr>
          <w:p w:rsidR="0092109E" w:rsidRDefault="0092109E" w:rsidP="008873AE">
            <w:pPr>
              <w:ind w:left="10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Implementação de uma Tela inicial para o usuário, contendo as imagens e nomes dos locais disponíveis; havendo também, uma barra central de pesquisa, onde o mesmo poderá digitar o locar desejado, ao invés de utilizar os botões de " Anterior " ou " Próximo ". Após selecionar o local ele será direcionado para outra página. 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235"/>
        <w:gridCol w:w="622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22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Imagens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 elemento do tipo âncora, indicando o destino do link da imagem.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Barra de Pesquisa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 xml:space="preserve">Contém uma div com um input e uma img.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Pesquisar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Deverá ser um campo tipo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submit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Avançar 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avança para a próxima página.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92109E" w:rsidRDefault="0092109E" w:rsidP="008873AE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Botão Voltar </w:t>
            </w:r>
          </w:p>
        </w:tc>
        <w:tc>
          <w:tcPr>
            <w:tcW w:w="6225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tipo OnClick que retrocede a página anterior.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5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50"/>
        <w:gridCol w:w="613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3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135" w:type="dxa"/>
          </w:tcPr>
          <w:p w:rsidR="0092109E" w:rsidRDefault="0092109E" w:rsidP="008873AE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Prazo de entrega: &lt;</w:t>
      </w:r>
      <w:r w:rsidRPr="4521F01D">
        <w:rPr>
          <w:rFonts w:ascii="Times New Roman" w:eastAsia="Times New Roman" w:hAnsi="Times New Roman"/>
          <w:szCs w:val="20"/>
          <w:lang w:val="pt-PT"/>
        </w:rPr>
        <w:t>a ser definido e informar após aprovação do orçamento e respeitando as datas de geração de versão&gt;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92109E" w:rsidRDefault="0092109E" w:rsidP="0092109E">
      <w:pPr>
        <w:jc w:val="both"/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630"/>
        <w:gridCol w:w="1905"/>
        <w:gridCol w:w="5955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DDD8C2" w:themeFill="background2" w:themeFillShade="E5"/>
          </w:tcPr>
          <w:p w:rsidR="0092109E" w:rsidRDefault="0092109E" w:rsidP="008873AE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ID Req.</w:t>
            </w:r>
          </w:p>
        </w:tc>
        <w:tc>
          <w:tcPr>
            <w:tcW w:w="630" w:type="dxa"/>
            <w:shd w:val="clear" w:color="auto" w:fill="DDD8C2" w:themeFill="background2" w:themeFillShade="E5"/>
          </w:tcPr>
          <w:p w:rsidR="0092109E" w:rsidRDefault="0092109E" w:rsidP="008873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8873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905" w:type="dxa"/>
            <w:shd w:val="clear" w:color="auto" w:fill="DDD8C2" w:themeFill="background2" w:themeFillShade="E5"/>
          </w:tcPr>
          <w:p w:rsidR="0092109E" w:rsidRDefault="0092109E" w:rsidP="00887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Funcionalidade</w:t>
            </w:r>
          </w:p>
        </w:tc>
        <w:tc>
          <w:tcPr>
            <w:tcW w:w="5955" w:type="dxa"/>
            <w:shd w:val="clear" w:color="auto" w:fill="DDD8C2" w:themeFill="background2" w:themeFillShade="E5"/>
          </w:tcPr>
          <w:p w:rsidR="0092109E" w:rsidRDefault="0092109E" w:rsidP="00887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Descrição – Detalhamento Funcional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Imagens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 ao usuário as quadras ativas em nosso sistema.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521F01D">
              <w:rPr>
                <w:rFonts w:ascii="Times New Roman" w:eastAsia="Times New Roman" w:hAnsi="Times New Roman" w:cs="Times New Roman"/>
              </w:rPr>
              <w:t>Barra de Pesquisa</w:t>
            </w:r>
          </w:p>
        </w:tc>
        <w:tc>
          <w:tcPr>
            <w:tcW w:w="5955" w:type="dxa"/>
          </w:tcPr>
          <w:p w:rsidR="0092109E" w:rsidRDefault="0092109E" w:rsidP="008873AE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Campo para digitar o local que está em busca.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i/>
                <w:iCs/>
              </w:rPr>
              <w:t>Button</w:t>
            </w:r>
            <w:r w:rsidRPr="4521F01D">
              <w:rPr>
                <w:rFonts w:ascii="Times New Roman" w:eastAsia="Times New Roman" w:hAnsi="Times New Roman" w:cs="Times New Roman"/>
              </w:rPr>
              <w:t xml:space="preserve"> Pesquisar</w:t>
            </w:r>
          </w:p>
        </w:tc>
        <w:tc>
          <w:tcPr>
            <w:tcW w:w="5955" w:type="dxa"/>
          </w:tcPr>
          <w:p w:rsidR="0092109E" w:rsidRDefault="0092109E" w:rsidP="008873AE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Redireciona para o local solicitado, caso o mesmo seja cadastrado.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Botão Avançar 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Avança o próximo local agendamentos ativos.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:rsidR="0092109E" w:rsidRDefault="0092109E" w:rsidP="008873AE">
            <w:pPr>
              <w:spacing w:after="160" w:line="300" w:lineRule="auto"/>
              <w:jc w:val="both"/>
            </w:pPr>
            <w:r w:rsidRPr="4521F01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190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Botão Voltar</w:t>
            </w:r>
          </w:p>
        </w:tc>
        <w:tc>
          <w:tcPr>
            <w:tcW w:w="5955" w:type="dxa"/>
          </w:tcPr>
          <w:p w:rsidR="0092109E" w:rsidRDefault="0092109E" w:rsidP="008873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Retorna local anterior (pré-requisito: o admin deverá ter selecionado pelo menos uma vez o Requisito Funcional nº04)</w:t>
            </w:r>
          </w:p>
        </w:tc>
      </w:tr>
    </w:tbl>
    <w:p w:rsidR="0092109E" w:rsidRDefault="0092109E" w:rsidP="0092109E">
      <w:pPr>
        <w:jc w:val="both"/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1590"/>
        <w:gridCol w:w="2670"/>
        <w:gridCol w:w="4020"/>
      </w:tblGrid>
      <w:tr w:rsidR="0092109E" w:rsidTr="0088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ID</w:t>
            </w:r>
          </w:p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</w:rPr>
              <w:t>Func.</w:t>
            </w:r>
          </w:p>
        </w:tc>
        <w:tc>
          <w:tcPr>
            <w:tcW w:w="159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Cenário</w:t>
            </w:r>
          </w:p>
        </w:tc>
        <w:tc>
          <w:tcPr>
            <w:tcW w:w="267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Descrição do Teste  </w:t>
            </w:r>
          </w:p>
        </w:tc>
        <w:tc>
          <w:tcPr>
            <w:tcW w:w="4020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Resultado Esperado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" Imagem "</w:t>
            </w:r>
          </w:p>
        </w:tc>
        <w:tc>
          <w:tcPr>
            <w:tcW w:w="267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imagem do local para fazer agendamento.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Ao clicar na imagem desejada o usuário deve ser redirecionado para a página do local, onde poderá ver os dias disponíveis e realizar agendamentos.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jc w:val="center"/>
            </w:pPr>
            <w:r>
              <w:t>2.1</w:t>
            </w:r>
          </w:p>
        </w:tc>
        <w:tc>
          <w:tcPr>
            <w:tcW w:w="159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Barra de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Pesquisa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Serve para o usuário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procurar um local específico. 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Ao clicar no barra o usuário poderá digitar o 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que procura.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2.2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pesquisar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Clicar na lupa.</w:t>
            </w:r>
          </w:p>
        </w:tc>
        <w:tc>
          <w:tcPr>
            <w:tcW w:w="4020" w:type="dxa"/>
          </w:tcPr>
          <w:p w:rsidR="0092109E" w:rsidRDefault="0092109E" w:rsidP="008873AE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Ao selecionar esse comando o usuário será redirecionado ao local solicitado, se houver cadastro. Caso contrário, aparecerá uma página em branco, anunciando que não foi encontrado.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Avançar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Avançar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Como haverá vários locais cadastrados, serão mostrados apenas dois na </w:t>
            </w:r>
            <w:r w:rsidRPr="4521F0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home</w:t>
            </w: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se o usuário quiser visualizar os demais, este deverá clicar no botão “Avançar”, então este será direcionado para a próxima tela, e assim sucessivamente, caso deseje. </w:t>
            </w:r>
          </w:p>
        </w:tc>
      </w:tr>
      <w:tr w:rsidR="0092109E" w:rsidTr="0088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92109E" w:rsidRDefault="0092109E" w:rsidP="008873AE">
            <w:pPr>
              <w:ind w:left="108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59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Botão Voltar</w:t>
            </w:r>
          </w:p>
        </w:tc>
        <w:tc>
          <w:tcPr>
            <w:tcW w:w="2670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>Clique no botão Voltar</w:t>
            </w:r>
          </w:p>
        </w:tc>
        <w:tc>
          <w:tcPr>
            <w:tcW w:w="4020" w:type="dxa"/>
          </w:tcPr>
          <w:p w:rsidR="0092109E" w:rsidRDefault="0092109E" w:rsidP="008873AE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Caso o usuário já tenha utilizado o botão avançar, a este será possível, realizar o retrocesso, basta clicar no botão voltar quantas vezes forem permitidas. </w:t>
            </w:r>
          </w:p>
        </w:tc>
      </w:tr>
    </w:tbl>
    <w:p w:rsidR="0092109E" w:rsidRDefault="0092109E" w:rsidP="0092109E"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noProof/>
        </w:rPr>
        <w:drawing>
          <wp:inline distT="0" distB="0" distL="0" distR="0" wp14:anchorId="62B8FDBF" wp14:editId="6DEB7D59">
            <wp:extent cx="5619750" cy="3533775"/>
            <wp:effectExtent l="0" t="0" r="0" b="0"/>
            <wp:docPr id="180049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Figura 1 - Protótipo da Tela Inicial do Usuário</w:t>
      </w:r>
    </w:p>
    <w:p w:rsidR="0092109E" w:rsidRDefault="0092109E" w:rsidP="0092109E">
      <w:pPr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  <w:lang w:val="pt-PT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6</w:t>
      </w:r>
      <w:r w:rsidRPr="4521F01D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1276"/>
        <w:gridCol w:w="1701"/>
        <w:gridCol w:w="992"/>
        <w:gridCol w:w="1276"/>
        <w:gridCol w:w="1647"/>
      </w:tblGrid>
      <w:tr w:rsidR="00DA6977" w:rsidTr="00DA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</w:pPr>
            <w:r w:rsidRPr="4521F01D"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Requisito Nº</w:t>
            </w:r>
          </w:p>
        </w:tc>
        <w:tc>
          <w:tcPr>
            <w:tcW w:w="1701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Enquadramento</w:t>
            </w:r>
          </w:p>
        </w:tc>
        <w:tc>
          <w:tcPr>
            <w:tcW w:w="992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Critério</w:t>
            </w:r>
          </w:p>
        </w:tc>
        <w:tc>
          <w:tcPr>
            <w:tcW w:w="1276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Qtde</w:t>
            </w:r>
          </w:p>
        </w:tc>
        <w:tc>
          <w:tcPr>
            <w:tcW w:w="1647" w:type="dxa"/>
            <w:shd w:val="clear" w:color="auto" w:fill="DDD8C2" w:themeFill="background2" w:themeFillShade="E5"/>
          </w:tcPr>
          <w:p w:rsidR="0092109E" w:rsidRDefault="0092109E" w:rsidP="008873AE">
            <w:pPr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>Esforço (h)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4521F01D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2109E" w:rsidTr="00D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2109E" w:rsidRPr="00DA6977" w:rsidRDefault="0092109E" w:rsidP="008873AE">
            <w:pPr>
              <w:ind w:left="108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A6977"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Versão da Tabela de Enquadramento:  N.N  </w:t>
            </w:r>
            <w:r w:rsidRPr="00DA6977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2109E" w:rsidRDefault="0092109E" w:rsidP="0088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47" w:type="dxa"/>
          </w:tcPr>
          <w:p w:rsidR="0092109E" w:rsidRDefault="0092109E" w:rsidP="008873AE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21F0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2109E" w:rsidRDefault="0092109E" w:rsidP="0092109E">
      <w:pPr>
        <w:jc w:val="both"/>
      </w:pPr>
      <w:r w:rsidRPr="4521F01D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8E54B3" w:rsidRDefault="008E54B3">
      <w:pPr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eastAsia="Times New Roman" w:hAnsi="Times New Roman"/>
          <w:b/>
          <w:bCs/>
          <w:szCs w:val="20"/>
        </w:rPr>
        <w:br w:type="page"/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TELA </w:t>
      </w:r>
      <w:r>
        <w:rPr>
          <w:rFonts w:ascii="Times New Roman" w:hAnsi="Times New Roman"/>
          <w:b/>
          <w:sz w:val="32"/>
          <w:szCs w:val="32"/>
        </w:rPr>
        <w:t>DO ADMINITRADOR</w:t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CADASTRAR ESTABELECIMENTOS</w:t>
      </w:r>
    </w:p>
    <w:p w:rsidR="00EC3EF2" w:rsidRDefault="00EC3EF2" w:rsidP="00EC3EF2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</w:p>
    <w:p w:rsidR="00EC3EF2" w:rsidRPr="00FC5566" w:rsidRDefault="00EC3EF2" w:rsidP="00EC3EF2">
      <w:pPr>
        <w:rPr>
          <w:rFonts w:ascii="Times New Roman" w:hAnsi="Times New Roman"/>
          <w:b/>
          <w:caps/>
          <w:sz w:val="28"/>
          <w:szCs w:val="20"/>
        </w:rPr>
      </w:pPr>
    </w:p>
    <w:p w:rsidR="00EC3EF2" w:rsidRDefault="00EC3EF2" w:rsidP="00EC3EF2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</w:t>
      </w:r>
      <w:r>
        <w:rPr>
          <w:rFonts w:ascii="Times New Roman" w:hAnsi="Times New Roman"/>
        </w:rPr>
        <w:t>I</w:t>
      </w:r>
      <w:r w:rsidRPr="00FC5566">
        <w:rPr>
          <w:rFonts w:ascii="Times New Roman" w:hAnsi="Times New Roman"/>
        </w:rPr>
        <w:t>sitos do sistema</w:t>
      </w:r>
    </w:p>
    <w:p w:rsidR="00EC3EF2" w:rsidRPr="00FC5566" w:rsidRDefault="00EC3EF2" w:rsidP="00EC3EF2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EC3EF2" w:rsidRDefault="00EC3EF2" w:rsidP="00EC3EF2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</w:p>
    <w:p w:rsidR="00EC3EF2" w:rsidRPr="0092109E" w:rsidRDefault="00EC3EF2" w:rsidP="00EC3EF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 Levantamento de Requisitos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.1.1. Cenário Atual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.1.2. Cenário Desejado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.2. Lista de Requisitos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7</w:t>
      </w:r>
      <w:r w:rsidRPr="0092109E">
        <w:rPr>
          <w:rFonts w:ascii="Times New Roman" w:hAnsi="Times New Roman"/>
          <w:noProof/>
          <w:color w:val="000000" w:themeColor="text1"/>
        </w:rPr>
        <w:t>.3. Lista de Requisitos Não-Funcional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 Análise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.1. Detalhamento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4</w:t>
      </w:r>
      <w:bookmarkStart w:id="24" w:name="_GoBack"/>
      <w:bookmarkEnd w:id="24"/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.2. Casos de Teste Funcional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5</w:t>
      </w:r>
    </w:p>
    <w:p w:rsidR="00EC3EF2" w:rsidRPr="0092109E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000000" w:themeColor="text1"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.3. Prototipação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5</w:t>
      </w:r>
    </w:p>
    <w:p w:rsidR="00EC3EF2" w:rsidRPr="005C0CAC" w:rsidRDefault="00EC3EF2" w:rsidP="00EC3EF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>
        <w:rPr>
          <w:rFonts w:ascii="Times New Roman" w:hAnsi="Times New Roman"/>
          <w:noProof/>
          <w:color w:val="000000" w:themeColor="text1"/>
        </w:rPr>
        <w:t>8</w:t>
      </w:r>
      <w:r w:rsidRPr="0092109E">
        <w:rPr>
          <w:rFonts w:ascii="Times New Roman" w:hAnsi="Times New Roman"/>
          <w:noProof/>
          <w:color w:val="000000" w:themeColor="text1"/>
        </w:rPr>
        <w:t>.4. Estimativa de Horas</w:t>
      </w:r>
      <w:r w:rsidRPr="0092109E">
        <w:rPr>
          <w:rFonts w:ascii="Times New Roman" w:hAnsi="Times New Roman"/>
          <w:noProof/>
          <w:webHidden/>
          <w:color w:val="000000" w:themeColor="text1"/>
        </w:rPr>
        <w:tab/>
      </w:r>
      <w:r>
        <w:rPr>
          <w:rFonts w:ascii="Times New Roman" w:hAnsi="Times New Roman"/>
          <w:noProof/>
          <w:webHidden/>
          <w:color w:val="000000" w:themeColor="text1"/>
        </w:rPr>
        <w:t>1</w:t>
      </w:r>
      <w:r>
        <w:rPr>
          <w:rFonts w:ascii="Times New Roman" w:hAnsi="Times New Roman"/>
          <w:noProof/>
          <w:webHidden/>
          <w:color w:val="000000" w:themeColor="text1"/>
        </w:rPr>
        <w:t>6</w:t>
      </w:r>
    </w:p>
    <w:p w:rsidR="00EC3EF2" w:rsidRDefault="00EC3EF2">
      <w:pPr>
        <w:rPr>
          <w:rFonts w:ascii="Times New Roman" w:eastAsia="Times New Roman" w:hAnsi="Times New Roman"/>
          <w:b/>
          <w:bCs/>
          <w:sz w:val="24"/>
          <w:lang w:val="pt-PT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br w:type="page"/>
      </w:r>
    </w:p>
    <w:p w:rsidR="008E54B3" w:rsidRDefault="00316AD3" w:rsidP="008E54B3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lastRenderedPageBreak/>
        <w:t>7</w:t>
      </w:r>
      <w:r w:rsidR="008E54B3" w:rsidRPr="76B781DA">
        <w:rPr>
          <w:rFonts w:ascii="Times New Roman" w:eastAsia="Times New Roman" w:hAnsi="Times New Roman"/>
          <w:b/>
          <w:bCs/>
          <w:sz w:val="24"/>
          <w:lang w:val="pt-PT"/>
        </w:rPr>
        <w:t>. Levantamento de Requisitos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.1.1. Cenário Atual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Atual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8E54B3" w:rsidRDefault="008E54B3" w:rsidP="008318E4">
            <w:pPr>
              <w:spacing w:after="160" w:line="300" w:lineRule="auto"/>
              <w:ind w:left="108"/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Criação da Tela de Agendamento para o Admin, visando que o sistema precisa de mesma.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.1.2. Cenário Desejado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8902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Cenário Desejado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2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Implementação de uma Tela de Agendamento para o Admin, contendo uma barra lateral à esquerda com as opções de: Início, Cadastrar Estabelecimento, Consultar Agendamentos, Emitir Relatório. Na página de cadastro haverá lugar para preenchimento do " Nome do Negócio ", poderá também selecionar os horários e os dias que ele pretende deixar disponível, e no final, pode ser adicionada uma breve descrição do negócio.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76B781DA">
        <w:rPr>
          <w:rFonts w:ascii="Times New Roman" w:eastAsia="Times New Roman" w:hAnsi="Times New Roman"/>
          <w:b/>
          <w:bCs/>
          <w:szCs w:val="20"/>
          <w:lang w:val="pt-PT"/>
        </w:rPr>
        <w:t>.2. Lista de Requisitos 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21"/>
        <w:gridCol w:w="2218"/>
        <w:gridCol w:w="6163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18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163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Campo Nome Negócio</w:t>
            </w:r>
          </w:p>
        </w:tc>
        <w:tc>
          <w:tcPr>
            <w:tcW w:w="616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Endereço</w:t>
            </w:r>
          </w:p>
        </w:tc>
        <w:tc>
          <w:tcPr>
            <w:tcW w:w="616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Telefone</w:t>
            </w:r>
          </w:p>
        </w:tc>
        <w:tc>
          <w:tcPr>
            <w:tcW w:w="616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ser uma Text Box que o Admin possa preencher.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616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Será um Rádio Button onde o Admin seleciona se está ativo ou não.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Seleção de Dias e Horários</w:t>
            </w:r>
          </w:p>
        </w:tc>
        <w:tc>
          <w:tcPr>
            <w:tcW w:w="616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color w:val="1D2021"/>
                <w:sz w:val="20"/>
                <w:szCs w:val="20"/>
              </w:rPr>
              <w:t>Haverá uma Check Box List onde ele possa marcar os dias e os horários que estarão disponíveis.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18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Imagem</w:t>
            </w:r>
          </w:p>
        </w:tc>
        <w:tc>
          <w:tcPr>
            <w:tcW w:w="6163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Deverá anexar imagem do local atrás de um File Upload.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54B3" w:rsidRDefault="008E54B3" w:rsidP="008318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1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Salvar/Cancelar</w:t>
            </w:r>
          </w:p>
        </w:tc>
        <w:tc>
          <w:tcPr>
            <w:tcW w:w="6163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Button que escolhe opção.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7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.3. Lista de Requisitos Não-Funcional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582"/>
        <w:gridCol w:w="2237"/>
        <w:gridCol w:w="6084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37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Requisito</w:t>
            </w:r>
          </w:p>
        </w:tc>
        <w:tc>
          <w:tcPr>
            <w:tcW w:w="6084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 do Requisito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7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Funcionamento Sistema</w:t>
            </w:r>
          </w:p>
        </w:tc>
        <w:tc>
          <w:tcPr>
            <w:tcW w:w="6084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>Sistema disponível 24h.</w:t>
            </w:r>
          </w:p>
        </w:tc>
      </w:tr>
    </w:tbl>
    <w:p w:rsidR="008E54B3" w:rsidRDefault="008E54B3" w:rsidP="00316AD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 xml:space="preserve"> </w:t>
      </w:r>
    </w:p>
    <w:p w:rsidR="008E54B3" w:rsidRDefault="00316AD3" w:rsidP="008E54B3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 w:val="24"/>
          <w:lang w:val="pt-PT"/>
        </w:rPr>
        <w:t>. Análise Funcional</w:t>
      </w:r>
    </w:p>
    <w:p w:rsidR="008E54B3" w:rsidRDefault="00316AD3" w:rsidP="008E54B3">
      <w:pPr>
        <w:jc w:val="both"/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.1. Detalhamento Funcional</w:t>
      </w:r>
    </w:p>
    <w:tbl>
      <w:tblPr>
        <w:tblStyle w:val="TabeladeGrade1Clara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26"/>
        <w:gridCol w:w="1879"/>
        <w:gridCol w:w="5905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ID Req.</w:t>
            </w:r>
          </w:p>
        </w:tc>
        <w:tc>
          <w:tcPr>
            <w:tcW w:w="626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8E54B3" w:rsidRDefault="008E54B3" w:rsidP="008318E4">
            <w:pPr>
              <w:spacing w:after="16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879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Funcionalidade</w:t>
            </w:r>
          </w:p>
        </w:tc>
        <w:tc>
          <w:tcPr>
            <w:tcW w:w="5905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Descrição – Detalhamento Funcional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1</w:t>
            </w:r>
          </w:p>
        </w:tc>
        <w:tc>
          <w:tcPr>
            <w:tcW w:w="626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1879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Status</w:t>
            </w:r>
          </w:p>
        </w:tc>
        <w:tc>
          <w:tcPr>
            <w:tcW w:w="5905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Admin seleciona se seu locas está ativo ou anão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2</w:t>
            </w:r>
          </w:p>
        </w:tc>
        <w:tc>
          <w:tcPr>
            <w:tcW w:w="626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2.1</w:t>
            </w:r>
          </w:p>
        </w:tc>
        <w:tc>
          <w:tcPr>
            <w:tcW w:w="1879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Seleção dias e horários</w:t>
            </w:r>
          </w:p>
        </w:tc>
        <w:tc>
          <w:tcPr>
            <w:tcW w:w="5905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Lista de acordo com dias e horários.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3</w:t>
            </w:r>
          </w:p>
        </w:tc>
        <w:tc>
          <w:tcPr>
            <w:tcW w:w="626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1879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Escolher Arquivo</w:t>
            </w:r>
          </w:p>
        </w:tc>
        <w:tc>
          <w:tcPr>
            <w:tcW w:w="5905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imagem do local que aparecerá para o usuário.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4</w:t>
            </w:r>
          </w:p>
        </w:tc>
        <w:tc>
          <w:tcPr>
            <w:tcW w:w="626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4.1</w:t>
            </w:r>
          </w:p>
        </w:tc>
        <w:tc>
          <w:tcPr>
            <w:tcW w:w="1879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Salvar</w:t>
            </w:r>
          </w:p>
        </w:tc>
        <w:tc>
          <w:tcPr>
            <w:tcW w:w="5905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Salva o formulário.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spacing w:after="16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4</w:t>
            </w:r>
          </w:p>
        </w:tc>
        <w:tc>
          <w:tcPr>
            <w:tcW w:w="626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1879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Botão Cancelar</w:t>
            </w:r>
          </w:p>
        </w:tc>
        <w:tc>
          <w:tcPr>
            <w:tcW w:w="5905" w:type="dxa"/>
          </w:tcPr>
          <w:p w:rsidR="008E54B3" w:rsidRDefault="008E54B3" w:rsidP="008318E4">
            <w:pPr>
              <w:spacing w:after="1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o cadrastamento.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lastRenderedPageBreak/>
              <w:t>5</w:t>
            </w:r>
          </w:p>
        </w:tc>
        <w:tc>
          <w:tcPr>
            <w:tcW w:w="626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1879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Agenda</w:t>
            </w:r>
          </w:p>
        </w:tc>
        <w:tc>
          <w:tcPr>
            <w:tcW w:w="5905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Mostra a agenda.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8E54B3" w:rsidRDefault="008E54B3" w:rsidP="008318E4">
            <w:pPr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6</w:t>
            </w:r>
          </w:p>
        </w:tc>
        <w:tc>
          <w:tcPr>
            <w:tcW w:w="626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6.1</w:t>
            </w:r>
          </w:p>
        </w:tc>
        <w:tc>
          <w:tcPr>
            <w:tcW w:w="1879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 xml:space="preserve">Emitir Relatório </w:t>
            </w:r>
          </w:p>
        </w:tc>
        <w:tc>
          <w:tcPr>
            <w:tcW w:w="5905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Emite relatório.</w:t>
            </w:r>
          </w:p>
        </w:tc>
      </w:tr>
    </w:tbl>
    <w:p w:rsidR="008E54B3" w:rsidRDefault="008E54B3" w:rsidP="008E54B3">
      <w:pPr>
        <w:jc w:val="both"/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.2. Casos de Teste Funcional</w:t>
      </w:r>
    </w:p>
    <w:tbl>
      <w:tblPr>
        <w:tblStyle w:val="TabeladeGrade1Clara"/>
        <w:tblW w:w="9322" w:type="dxa"/>
        <w:tblLayout w:type="fixed"/>
        <w:tblLook w:val="06A0" w:firstRow="1" w:lastRow="0" w:firstColumn="1" w:lastColumn="0" w:noHBand="1" w:noVBand="1"/>
      </w:tblPr>
      <w:tblGrid>
        <w:gridCol w:w="702"/>
        <w:gridCol w:w="1568"/>
        <w:gridCol w:w="2644"/>
        <w:gridCol w:w="4408"/>
      </w:tblGrid>
      <w:tr w:rsidR="008E54B3" w:rsidTr="0031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ID</w:t>
            </w:r>
          </w:p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Func.</w:t>
            </w:r>
          </w:p>
        </w:tc>
        <w:tc>
          <w:tcPr>
            <w:tcW w:w="1568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Cenário</w:t>
            </w:r>
          </w:p>
        </w:tc>
        <w:tc>
          <w:tcPr>
            <w:tcW w:w="2644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Descrição do Teste  </w:t>
            </w:r>
          </w:p>
        </w:tc>
        <w:tc>
          <w:tcPr>
            <w:tcW w:w="4408" w:type="dxa"/>
            <w:shd w:val="clear" w:color="auto" w:fill="EEECE1" w:themeFill="background2"/>
          </w:tcPr>
          <w:p w:rsidR="008E54B3" w:rsidRDefault="008E54B3" w:rsidP="008318E4">
            <w:pPr>
              <w:spacing w:after="160" w:line="300" w:lineRule="auto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Resultado Esperado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1.1</w:t>
            </w:r>
          </w:p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6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Agenda</w:t>
            </w:r>
          </w:p>
        </w:tc>
        <w:tc>
          <w:tcPr>
            <w:tcW w:w="2644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Clicar onde diz Agenda no menu superior.</w:t>
            </w:r>
          </w:p>
        </w:tc>
        <w:tc>
          <w:tcPr>
            <w:tcW w:w="440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Mostra a agenda detalhada.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spacing w:after="160" w:line="300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69B9E5D8">
              <w:rPr>
                <w:rFonts w:ascii="Century Gothic" w:eastAsia="Century Gothic" w:hAnsi="Century Gothic" w:cs="Century Gothic"/>
                <w:szCs w:val="18"/>
              </w:rPr>
              <w:t>1.2</w:t>
            </w:r>
          </w:p>
        </w:tc>
        <w:tc>
          <w:tcPr>
            <w:tcW w:w="156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Relatório</w:t>
            </w:r>
          </w:p>
        </w:tc>
        <w:tc>
          <w:tcPr>
            <w:tcW w:w="2644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Clicar onde diz Emitir Relatório no menu superior.</w:t>
            </w:r>
          </w:p>
        </w:tc>
        <w:tc>
          <w:tcPr>
            <w:tcW w:w="440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Gera relatório de todas os agendamentos e cadastros feitos.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6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Nome/ Endereço/ Telefone</w:t>
            </w:r>
          </w:p>
        </w:tc>
        <w:tc>
          <w:tcPr>
            <w:tcW w:w="2644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Campo de preenchimento.</w:t>
            </w:r>
          </w:p>
        </w:tc>
        <w:tc>
          <w:tcPr>
            <w:tcW w:w="440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Ao clicar em algum dos mesmos, deve ser preenchido o que se pede.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56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2644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Escolher a opção desejada.</w:t>
            </w:r>
          </w:p>
        </w:tc>
        <w:tc>
          <w:tcPr>
            <w:tcW w:w="440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 ser selecionada apenas uma alternativa.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568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Dias e Horários de funcionamento</w:t>
            </w:r>
          </w:p>
        </w:tc>
        <w:tc>
          <w:tcPr>
            <w:tcW w:w="2644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das opções que deseja.</w:t>
            </w:r>
          </w:p>
        </w:tc>
        <w:tc>
          <w:tcPr>
            <w:tcW w:w="4408" w:type="dxa"/>
          </w:tcPr>
          <w:p w:rsidR="008E54B3" w:rsidRDefault="008E54B3" w:rsidP="008318E4">
            <w:pPr>
              <w:spacing w:after="160" w:line="300" w:lineRule="auto"/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Este serve para que o Admin posso escolher os dias disponíveis juntamento com os horários onde o seu local poderá ser agendado. Não há limite de dias e horários.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56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Seleção de Imagem</w:t>
            </w:r>
          </w:p>
        </w:tc>
        <w:tc>
          <w:tcPr>
            <w:tcW w:w="2644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Fazer upload da imagem do local.</w:t>
            </w:r>
          </w:p>
        </w:tc>
        <w:tc>
          <w:tcPr>
            <w:tcW w:w="440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Ao clicar em " escolher arquivo " deve abrir para que o Admin possa adicionar a foto desejada.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56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Botão Salvar</w:t>
            </w:r>
          </w:p>
        </w:tc>
        <w:tc>
          <w:tcPr>
            <w:tcW w:w="2644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Armazena o formulário.</w:t>
            </w:r>
          </w:p>
        </w:tc>
        <w:tc>
          <w:tcPr>
            <w:tcW w:w="440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Deve salvar o preenchimento do formulário.</w:t>
            </w:r>
          </w:p>
        </w:tc>
      </w:tr>
      <w:tr w:rsidR="008E54B3" w:rsidTr="0031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8E54B3" w:rsidRDefault="008E54B3" w:rsidP="008318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56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Botão Cancelar</w:t>
            </w:r>
          </w:p>
        </w:tc>
        <w:tc>
          <w:tcPr>
            <w:tcW w:w="2644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tudo que foi feito.</w:t>
            </w:r>
          </w:p>
        </w:tc>
        <w:tc>
          <w:tcPr>
            <w:tcW w:w="4408" w:type="dxa"/>
          </w:tcPr>
          <w:p w:rsidR="008E54B3" w:rsidRDefault="008E54B3" w:rsidP="008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9B9E5D8">
              <w:rPr>
                <w:rFonts w:ascii="Times New Roman" w:eastAsia="Times New Roman" w:hAnsi="Times New Roman" w:cs="Times New Roman"/>
                <w:sz w:val="20"/>
                <w:szCs w:val="20"/>
              </w:rPr>
              <w:t>Cancela o furmulário.</w:t>
            </w:r>
          </w:p>
        </w:tc>
      </w:tr>
    </w:tbl>
    <w:p w:rsidR="008E54B3" w:rsidRDefault="008E54B3" w:rsidP="008E54B3">
      <w:pPr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8E54B3" w:rsidRDefault="008E54B3" w:rsidP="008E54B3">
      <w:pPr>
        <w:rPr>
          <w:rFonts w:ascii="Times New Roman" w:eastAsia="Times New Roman" w:hAnsi="Times New Roman"/>
          <w:szCs w:val="20"/>
        </w:rPr>
      </w:pP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 3. Prototipação</w:t>
      </w:r>
    </w:p>
    <w:p w:rsidR="008E54B3" w:rsidRDefault="008E54B3" w:rsidP="008E54B3">
      <w:pPr>
        <w:jc w:val="center"/>
      </w:pPr>
      <w:r>
        <w:rPr>
          <w:noProof/>
        </w:rPr>
        <w:drawing>
          <wp:inline distT="0" distB="0" distL="0" distR="0" wp14:anchorId="3DE33770" wp14:editId="50D28B2B">
            <wp:extent cx="5676265" cy="3800475"/>
            <wp:effectExtent l="0" t="0" r="635" b="9525"/>
            <wp:docPr id="14741458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58" cy="38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B3" w:rsidRDefault="008E54B3" w:rsidP="008E54B3">
      <w:pPr>
        <w:jc w:val="center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b/>
          <w:bCs/>
          <w:szCs w:val="20"/>
          <w:lang w:val="pt-PT"/>
        </w:rPr>
        <w:t>Figura 1 - Protótipo da Tela de Cadastro do Estabelecimento</w:t>
      </w:r>
    </w:p>
    <w:p w:rsidR="008E54B3" w:rsidRDefault="00316AD3" w:rsidP="008E54B3">
      <w:pPr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b/>
          <w:bCs/>
          <w:szCs w:val="20"/>
          <w:lang w:val="pt-PT"/>
        </w:rPr>
        <w:lastRenderedPageBreak/>
        <w:t>8</w:t>
      </w:r>
      <w:r w:rsidR="008E54B3" w:rsidRPr="69B9E5D8">
        <w:rPr>
          <w:rFonts w:ascii="Times New Roman" w:eastAsia="Times New Roman" w:hAnsi="Times New Roman"/>
          <w:b/>
          <w:bCs/>
          <w:szCs w:val="20"/>
          <w:lang w:val="pt-PT"/>
        </w:rPr>
        <w:t>. 4. Estimativa de Horas</w:t>
      </w:r>
    </w:p>
    <w:tbl>
      <w:tblPr>
        <w:tblStyle w:val="TabeladeGrade1Clara"/>
        <w:tblW w:w="0" w:type="auto"/>
        <w:tblLayout w:type="fixed"/>
        <w:tblLook w:val="06A0" w:firstRow="1" w:lastRow="0" w:firstColumn="1" w:lastColumn="0" w:noHBand="1" w:noVBand="1"/>
      </w:tblPr>
      <w:tblGrid>
        <w:gridCol w:w="1745"/>
        <w:gridCol w:w="1253"/>
        <w:gridCol w:w="1640"/>
        <w:gridCol w:w="969"/>
        <w:gridCol w:w="1059"/>
        <w:gridCol w:w="2237"/>
      </w:tblGrid>
      <w:tr w:rsidR="008E54B3" w:rsidTr="008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Etapa</w:t>
            </w:r>
          </w:p>
        </w:tc>
        <w:tc>
          <w:tcPr>
            <w:tcW w:w="1253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Requisito Nº</w:t>
            </w:r>
          </w:p>
        </w:tc>
        <w:tc>
          <w:tcPr>
            <w:tcW w:w="1640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Enquadramento</w:t>
            </w:r>
          </w:p>
        </w:tc>
        <w:tc>
          <w:tcPr>
            <w:tcW w:w="969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Critério</w:t>
            </w:r>
          </w:p>
        </w:tc>
        <w:tc>
          <w:tcPr>
            <w:tcW w:w="1059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9B9E5D8">
              <w:rPr>
                <w:rFonts w:ascii="Times New Roman" w:eastAsia="Times New Roman" w:hAnsi="Times New Roman" w:cs="Times New Roman"/>
                <w:szCs w:val="18"/>
              </w:rPr>
              <w:t>Qtde</w:t>
            </w:r>
          </w:p>
        </w:tc>
        <w:tc>
          <w:tcPr>
            <w:tcW w:w="2237" w:type="dxa"/>
            <w:shd w:val="clear" w:color="auto" w:fill="DDD8C2" w:themeFill="background2" w:themeFillShade="E5"/>
          </w:tcPr>
          <w:p w:rsidR="008E54B3" w:rsidRDefault="008E54B3" w:rsidP="008318E4">
            <w:pPr>
              <w:spacing w:after="160" w:line="300" w:lineRule="auto"/>
              <w:ind w:left="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>Esforço (h)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Análise</w:t>
            </w:r>
          </w:p>
        </w:tc>
        <w:tc>
          <w:tcPr>
            <w:tcW w:w="125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Desenvolvimento</w:t>
            </w:r>
          </w:p>
        </w:tc>
        <w:tc>
          <w:tcPr>
            <w:tcW w:w="125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Teste Unitário</w:t>
            </w:r>
          </w:p>
        </w:tc>
        <w:tc>
          <w:tcPr>
            <w:tcW w:w="1253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237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76B781DA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  <w:tr w:rsidR="008E54B3" w:rsidTr="008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8E54B3" w:rsidRDefault="008E54B3" w:rsidP="008318E4">
            <w:pPr>
              <w:spacing w:after="160" w:line="300" w:lineRule="auto"/>
              <w:ind w:lef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640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969" w:type="dxa"/>
          </w:tcPr>
          <w:p w:rsidR="008E54B3" w:rsidRDefault="008E54B3" w:rsidP="008318E4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059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37" w:type="dxa"/>
          </w:tcPr>
          <w:p w:rsidR="008E54B3" w:rsidRDefault="008E54B3" w:rsidP="008318E4">
            <w:pPr>
              <w:spacing w:after="160" w:line="30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6B781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8E54B3" w:rsidRDefault="008E54B3" w:rsidP="008E54B3">
      <w:pPr>
        <w:jc w:val="both"/>
        <w:rPr>
          <w:rFonts w:ascii="Times New Roman" w:eastAsia="Times New Roman" w:hAnsi="Times New Roman"/>
          <w:szCs w:val="20"/>
        </w:rPr>
      </w:pPr>
      <w:r w:rsidRPr="76B781DA">
        <w:rPr>
          <w:rFonts w:ascii="Times New Roman" w:eastAsia="Times New Roman" w:hAnsi="Times New Roman"/>
          <w:szCs w:val="20"/>
          <w:lang w:val="pt-PT"/>
        </w:rPr>
        <w:t xml:space="preserve"> </w:t>
      </w:r>
    </w:p>
    <w:p w:rsidR="0092109E" w:rsidRDefault="0092109E" w:rsidP="0092109E">
      <w:pPr>
        <w:rPr>
          <w:rFonts w:ascii="Times New Roman" w:eastAsia="Times New Roman" w:hAnsi="Times New Roman"/>
          <w:b/>
          <w:bCs/>
          <w:szCs w:val="20"/>
        </w:rPr>
      </w:pPr>
    </w:p>
    <w:p w:rsidR="0092109E" w:rsidRDefault="0092109E" w:rsidP="0092109E">
      <w:pPr>
        <w:rPr>
          <w:rFonts w:ascii="Times New Roman" w:eastAsia="Times New Roman" w:hAnsi="Times New Roman"/>
          <w:szCs w:val="20"/>
        </w:rPr>
      </w:pPr>
    </w:p>
    <w:sectPr w:rsidR="0092109E" w:rsidSect="005C0CAC">
      <w:footerReference w:type="default" r:id="rId15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FE1" w:rsidRDefault="006D5FE1">
      <w:r>
        <w:separator/>
      </w:r>
    </w:p>
  </w:endnote>
  <w:endnote w:type="continuationSeparator" w:id="0">
    <w:p w:rsidR="006D5FE1" w:rsidRDefault="006D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E71" w:rsidRPr="00FA6560" w:rsidRDefault="00160E71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160E71" w:rsidRPr="00F50610" w:rsidRDefault="00160E71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FE1" w:rsidRDefault="006D5FE1">
      <w:r>
        <w:separator/>
      </w:r>
    </w:p>
  </w:footnote>
  <w:footnote w:type="continuationSeparator" w:id="0">
    <w:p w:rsidR="006D5FE1" w:rsidRDefault="006D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42CF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A7BB7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6AD3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3E8D"/>
    <w:rsid w:val="00687884"/>
    <w:rsid w:val="00695A06"/>
    <w:rsid w:val="00696014"/>
    <w:rsid w:val="006A413E"/>
    <w:rsid w:val="006A524B"/>
    <w:rsid w:val="006A6929"/>
    <w:rsid w:val="006B35D2"/>
    <w:rsid w:val="006D5FE1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14F8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8E54B3"/>
    <w:rsid w:val="00900303"/>
    <w:rsid w:val="009005FE"/>
    <w:rsid w:val="00901AB6"/>
    <w:rsid w:val="009034B4"/>
    <w:rsid w:val="009044AD"/>
    <w:rsid w:val="00905CFD"/>
    <w:rsid w:val="00906464"/>
    <w:rsid w:val="00911151"/>
    <w:rsid w:val="0092109E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5539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A6977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079F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C3EF2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8C88D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table" w:styleId="TabeladeGrade1Clara">
    <w:name w:val="Grid Table 1 Light"/>
    <w:basedOn w:val="Tabelanormal"/>
    <w:uiPriority w:val="46"/>
    <w:rsid w:val="0092109E"/>
    <w:rPr>
      <w:rFonts w:asciiTheme="minorHAnsi" w:eastAsiaTheme="minorEastAsia" w:hAnsiTheme="minorHAnsi" w:cstheme="minorBidi"/>
      <w:sz w:val="18"/>
      <w:szCs w:val="18"/>
      <w:lang w:val="pt-PT" w:eastAsia="pt-P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semiHidden/>
    <w:unhideWhenUsed/>
    <w:rsid w:val="00921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147</TotalTime>
  <Pages>16</Pages>
  <Words>2717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17358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15</cp:revision>
  <cp:lastPrinted>2008-07-04T14:33:00Z</cp:lastPrinted>
  <dcterms:created xsi:type="dcterms:W3CDTF">2018-05-13T22:55:00Z</dcterms:created>
  <dcterms:modified xsi:type="dcterms:W3CDTF">2018-06-05T01:00:00Z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