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A2AD70" w14:textId="15DEAAB1" w:rsidR="00235CAF" w:rsidRPr="00AD1907" w:rsidRDefault="00AD1907" w:rsidP="00AD190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D1907">
        <w:rPr>
          <w:rFonts w:ascii="Times New Roman" w:hAnsi="Times New Roman" w:cs="Times New Roman"/>
          <w:b/>
          <w:bCs/>
          <w:sz w:val="40"/>
          <w:szCs w:val="40"/>
        </w:rPr>
        <w:t>Arduino Ide:</w:t>
      </w:r>
    </w:p>
    <w:p w14:paraId="6DE45ADB" w14:textId="77777777" w:rsidR="00235CAF" w:rsidRPr="00AD1907" w:rsidRDefault="00235CAF" w:rsidP="00AD1907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AD1907">
        <w:rPr>
          <w:rFonts w:ascii="Times New Roman" w:hAnsi="Times New Roman" w:cs="Times New Roman"/>
          <w:sz w:val="24"/>
          <w:szCs w:val="24"/>
        </w:rPr>
        <w:t>Si al conectar el USB, Windows no reconoce el ESP32:</w:t>
      </w:r>
    </w:p>
    <w:p w14:paraId="3CD5947E" w14:textId="27DDA4BD" w:rsidR="00AD1907" w:rsidRPr="00AD1907" w:rsidRDefault="00AD1907" w:rsidP="00AD1907">
      <w:pPr>
        <w:pStyle w:val="Prrafodelista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28303B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https://www.youtube.com/watch?v=BQBFJ8qc3z4</w:t>
        </w:r>
      </w:hyperlink>
      <w:r w:rsidR="00235CAF" w:rsidRPr="00AD19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7744A7" w14:textId="77777777" w:rsidR="00235CAF" w:rsidRPr="00AD1907" w:rsidRDefault="00235CAF" w:rsidP="00AD1907">
      <w:pPr>
        <w:pStyle w:val="Prrafodelista"/>
        <w:rPr>
          <w:rFonts w:ascii="Times New Roman" w:hAnsi="Times New Roman" w:cs="Times New Roman"/>
          <w:sz w:val="24"/>
          <w:szCs w:val="24"/>
        </w:rPr>
      </w:pPr>
      <w:r w:rsidRPr="00AD1907">
        <w:rPr>
          <w:rFonts w:ascii="Times New Roman" w:hAnsi="Times New Roman" w:cs="Times New Roman"/>
          <w:sz w:val="24"/>
          <w:szCs w:val="24"/>
        </w:rPr>
        <w:t>Si ARDUINO IDE no reconoce el puerto COM del ESP32:</w:t>
      </w:r>
    </w:p>
    <w:p w14:paraId="6342490C" w14:textId="7579DCAE" w:rsidR="00235CAF" w:rsidRDefault="00235CAF" w:rsidP="00235CAF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AD1907">
          <w:rPr>
            <w:rStyle w:val="Hipervnculo"/>
            <w:rFonts w:ascii="Times New Roman" w:hAnsi="Times New Roman" w:cs="Times New Roman"/>
            <w:sz w:val="24"/>
            <w:szCs w:val="24"/>
          </w:rPr>
          <w:t>https://www.youtube.com/watch?v=BQBFJ8qc3z4</w:t>
        </w:r>
      </w:hyperlink>
      <w:r w:rsidRPr="00AD19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F1401E2" w14:textId="77777777" w:rsidR="00AD1907" w:rsidRPr="00AD1907" w:rsidRDefault="00AD1907" w:rsidP="00AD1907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7CC1A99" w14:textId="38A521FD" w:rsidR="00AD1907" w:rsidRDefault="00AD1907" w:rsidP="00AD1907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Instalación de librerías necesarias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 xml:space="preserve">En el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Arduino IDE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diríjase al panel izquierdo y abra el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Library Manager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Desde allí, instale las siguientes librerías requeridas para el funcionamiento del proyecto (si no están ya instaladas).</w:t>
      </w:r>
    </w:p>
    <w:p w14:paraId="08D53FD1" w14:textId="77777777" w:rsidR="00AD1907" w:rsidRPr="00AD1907" w:rsidRDefault="00AD1907" w:rsidP="00AD1907">
      <w:pPr>
        <w:pStyle w:val="Prrafodelista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215C938" w14:textId="5BF3BD14" w:rsidR="00AD1907" w:rsidRPr="00AD1907" w:rsidRDefault="00AD1907" w:rsidP="00AD1907">
      <w:pPr>
        <w:pStyle w:val="Prrafodelist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A99A02" wp14:editId="75860E39">
            <wp:extent cx="5182323" cy="1419423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102E5" w14:textId="14DE55E9" w:rsidR="00AD1907" w:rsidRPr="00AD1907" w:rsidRDefault="00AD1907" w:rsidP="00AD1907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Configuración de red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Wifi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y servidor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  <w:t>En el código fuente del ESP32, modifique las siguientes variables según su entorno:</w:t>
      </w:r>
      <w:r w:rsidRPr="00AD190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8FBC0FD" w14:textId="77777777" w:rsidR="00AD1907" w:rsidRDefault="00AD1907" w:rsidP="00AD1907">
      <w:pPr>
        <w:pStyle w:val="Prrafodelista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14:paraId="0EF76789" w14:textId="4D08E310" w:rsidR="00AD1907" w:rsidRPr="00AD1907" w:rsidRDefault="00AD1907" w:rsidP="00AD1907">
      <w:pPr>
        <w:pStyle w:val="Prrafodelista"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407DEA" wp14:editId="7D2B46A8">
            <wp:extent cx="4420217" cy="847843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F6E4" w14:textId="77777777" w:rsidR="00AD1907" w:rsidRPr="00AD1907" w:rsidRDefault="00AD1907" w:rsidP="00AD19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Para obtener su dirección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IPv4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, abra una ventana de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CMD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(Símbolo del sistema) y ejecute el comando:</w:t>
      </w:r>
    </w:p>
    <w:p w14:paraId="25EB3483" w14:textId="77777777" w:rsidR="00AD1907" w:rsidRPr="00AD1907" w:rsidRDefault="00AD1907" w:rsidP="00AD1907">
      <w:pPr>
        <w:shd w:val="clear" w:color="auto" w:fill="000000" w:themeFill="text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spellStart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ipconfig</w:t>
      </w:r>
      <w:proofErr w:type="spellEnd"/>
    </w:p>
    <w:p w14:paraId="4B4A5B75" w14:textId="77777777" w:rsidR="00AD1907" w:rsidRPr="00AD1907" w:rsidRDefault="00AD1907" w:rsidP="00AD190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Copie la dirección que aparece como </w:t>
      </w:r>
      <w:r w:rsidRPr="00AD1907">
        <w:rPr>
          <w:rFonts w:ascii="Times New Roman" w:eastAsia="Times New Roman" w:hAnsi="Times New Roman" w:cs="Times New Roman"/>
          <w:i/>
          <w:iCs/>
          <w:sz w:val="24"/>
          <w:szCs w:val="24"/>
          <w:lang w:eastAsia="es-CO"/>
        </w:rPr>
        <w:t>“Dirección IPv4”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y reemplácela en la variable </w:t>
      </w:r>
      <w:proofErr w:type="spellStart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serverUrl</w:t>
      </w:r>
      <w:proofErr w:type="spellEnd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1E50038" w14:textId="7C28C2B2" w:rsidR="00AD1907" w:rsidRPr="00AD1907" w:rsidRDefault="00AD1907" w:rsidP="00AD1907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Carga del programa al ESP32</w:t>
      </w:r>
    </w:p>
    <w:p w14:paraId="29465C28" w14:textId="77777777" w:rsidR="00AD1907" w:rsidRPr="00AD1907" w:rsidRDefault="00AD1907" w:rsidP="00AD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Conecte el módulo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ESP32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al computador mediante el cable USB.</w:t>
      </w:r>
    </w:p>
    <w:p w14:paraId="0B4A2F05" w14:textId="77777777" w:rsidR="00AD1907" w:rsidRPr="00AD1907" w:rsidRDefault="00AD1907" w:rsidP="00AD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En el Arduino IDE, seleccione la placa y el puerto correspondiente: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Tools → </w:t>
      </w:r>
      <w:proofErr w:type="spellStart"/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Board</w:t>
      </w:r>
      <w:proofErr w:type="spellEnd"/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→ ESP32 Dev Module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Tools → Port → </w:t>
      </w:r>
      <w:proofErr w:type="spellStart"/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COMx</w:t>
      </w:r>
      <w:proofErr w:type="spellEnd"/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(ESP32)</w:t>
      </w:r>
    </w:p>
    <w:p w14:paraId="6E924802" w14:textId="77777777" w:rsidR="00AD1907" w:rsidRDefault="00AD1907" w:rsidP="00AD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Luego haga clic en </w:t>
      </w:r>
      <w:proofErr w:type="spellStart"/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Verify</w:t>
      </w:r>
      <w:proofErr w:type="spellEnd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(verificar) y posteriormente en </w:t>
      </w:r>
      <w:proofErr w:type="spellStart"/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Upload</w:t>
      </w:r>
      <w:proofErr w:type="spellEnd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(subir).</w:t>
      </w:r>
    </w:p>
    <w:p w14:paraId="211B7BA0" w14:textId="7D57C9AD" w:rsidR="00AD1907" w:rsidRDefault="00AD1907" w:rsidP="00AD19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Espere hasta que aparezca el mensaje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“</w:t>
      </w:r>
      <w:proofErr w:type="spellStart"/>
      <w:r w:rsidR="00970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Hard</w:t>
      </w:r>
      <w:proofErr w:type="spellEnd"/>
      <w:r w:rsidR="00970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="00970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resseting</w:t>
      </w:r>
      <w:proofErr w:type="spellEnd"/>
      <w:r w:rsidR="00970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proofErr w:type="spellStart"/>
      <w:r w:rsidR="00970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via</w:t>
      </w:r>
      <w:proofErr w:type="spellEnd"/>
      <w:r w:rsidR="00970D8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RTS pin…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”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 la consola inferior.</w:t>
      </w:r>
    </w:p>
    <w:p w14:paraId="40EEEB0B" w14:textId="28BBD71F" w:rsidR="00AD1907" w:rsidRPr="00AD1907" w:rsidRDefault="00AD1907" w:rsidP="00970D8D">
      <w:pPr>
        <w:spacing w:before="100" w:beforeAutospacing="1" w:after="100" w:afterAutospacing="1" w:line="240" w:lineRule="auto"/>
        <w:ind w:left="1440"/>
        <w:jc w:val="center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93876BC" wp14:editId="6EB395BE">
            <wp:extent cx="4495800" cy="906145"/>
            <wp:effectExtent l="0" t="0" r="0" b="825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90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CF102" w14:textId="77777777" w:rsidR="00AD1907" w:rsidRPr="00AD1907" w:rsidRDefault="00AD1907" w:rsidP="00AD1907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36627FAB" w14:textId="52CFDA1F" w:rsidR="00AD1907" w:rsidRPr="00AD1907" w:rsidRDefault="00AD1907" w:rsidP="00AD1907">
      <w:pPr>
        <w:pStyle w:val="Prrafodelista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Monitoreo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en tiempo real</w:t>
      </w:r>
    </w:p>
    <w:p w14:paraId="7BC89517" w14:textId="77777777" w:rsidR="00AD1907" w:rsidRPr="00AD1907" w:rsidRDefault="00AD1907" w:rsidP="00AD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Una vez finalizada la carga, abra el monitor serial desde: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br/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Tools → Serial Monitor</w:t>
      </w:r>
    </w:p>
    <w:p w14:paraId="590C889E" w14:textId="699E02FA" w:rsidR="00AD1907" w:rsidRDefault="00AD1907" w:rsidP="00AD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Configure la velocidad en </w:t>
      </w:r>
      <w:r w:rsidRPr="00AD1907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115200 baudios</w:t>
      </w: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.</w:t>
      </w:r>
    </w:p>
    <w:p w14:paraId="6DE51299" w14:textId="0807795D" w:rsidR="00AD1907" w:rsidRPr="00AD1907" w:rsidRDefault="00AD1907" w:rsidP="00AD1907">
      <w:pPr>
        <w:spacing w:before="100" w:beforeAutospacing="1" w:after="100" w:afterAutospacing="1" w:line="240" w:lineRule="auto"/>
        <w:ind w:left="1068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C788FA" wp14:editId="2C41D2FE">
            <wp:extent cx="5612130" cy="10991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1F994" w14:textId="77777777" w:rsidR="00AD1907" w:rsidRPr="00AD1907" w:rsidRDefault="00AD1907" w:rsidP="00AD190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Si todo está correctamente configurado, observará mensajes indicando la conexión </w:t>
      </w:r>
      <w:proofErr w:type="spellStart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WiFi</w:t>
      </w:r>
      <w:proofErr w:type="spellEnd"/>
      <w:r w:rsidRPr="00AD1907">
        <w:rPr>
          <w:rFonts w:ascii="Times New Roman" w:eastAsia="Times New Roman" w:hAnsi="Times New Roman" w:cs="Times New Roman"/>
          <w:sz w:val="24"/>
          <w:szCs w:val="24"/>
          <w:lang w:eastAsia="es-CO"/>
        </w:rPr>
        <w:t>, la IP asignada y el envío de datos JSON al servidor.</w:t>
      </w:r>
    </w:p>
    <w:p w14:paraId="7F93AB41" w14:textId="77777777" w:rsidR="00AD1907" w:rsidRDefault="00AD1907" w:rsidP="00235CAF">
      <w:pPr>
        <w:rPr>
          <w:rFonts w:ascii="Times New Roman" w:hAnsi="Times New Roman" w:cs="Times New Roman"/>
          <w:sz w:val="24"/>
          <w:szCs w:val="24"/>
        </w:rPr>
      </w:pPr>
    </w:p>
    <w:p w14:paraId="74F7FC67" w14:textId="2BE0DBB9" w:rsidR="00970D8D" w:rsidRDefault="00970D8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C5A1502" w14:textId="77777777" w:rsidR="00235CAF" w:rsidRPr="00AD1907" w:rsidRDefault="00235CAF" w:rsidP="00235CAF">
      <w:pPr>
        <w:rPr>
          <w:rFonts w:ascii="Times New Roman" w:hAnsi="Times New Roman" w:cs="Times New Roman"/>
          <w:sz w:val="24"/>
          <w:szCs w:val="24"/>
        </w:rPr>
      </w:pPr>
    </w:p>
    <w:p w14:paraId="053905F6" w14:textId="6C0AEA17" w:rsidR="00235CAF" w:rsidRPr="00AD1907" w:rsidRDefault="00235CAF" w:rsidP="00AD190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1907">
        <w:rPr>
          <w:rFonts w:ascii="Times New Roman" w:hAnsi="Times New Roman" w:cs="Times New Roman"/>
          <w:b/>
          <w:bCs/>
          <w:sz w:val="32"/>
          <w:szCs w:val="32"/>
        </w:rPr>
        <w:t>Servidor Java</w:t>
      </w:r>
    </w:p>
    <w:p w14:paraId="684C8C02" w14:textId="5874D064" w:rsidR="00AD1907" w:rsidRPr="00AD1907" w:rsidRDefault="00AD1907" w:rsidP="00AD1907">
      <w:pPr>
        <w:pStyle w:val="NormalWeb"/>
        <w:numPr>
          <w:ilvl w:val="0"/>
          <w:numId w:val="2"/>
        </w:numPr>
      </w:pPr>
      <w:r w:rsidRPr="00AD1907">
        <w:rPr>
          <w:i/>
          <w:iCs/>
        </w:rPr>
        <w:t>Requisito</w:t>
      </w:r>
      <w:r w:rsidRPr="00AD1907">
        <w:rPr>
          <w:rStyle w:val="Textoennegrita"/>
          <w:i/>
          <w:iCs/>
        </w:rPr>
        <w:t xml:space="preserve"> previo:</w:t>
      </w:r>
      <w:r w:rsidRPr="00AD1907">
        <w:rPr>
          <w:i/>
          <w:iCs/>
        </w:rPr>
        <w:br/>
      </w:r>
      <w:r w:rsidRPr="00AD1907">
        <w:t xml:space="preserve">Asegúrese de tener instalado </w:t>
      </w:r>
      <w:r w:rsidRPr="00AD1907">
        <w:rPr>
          <w:rStyle w:val="Textoennegrita"/>
        </w:rPr>
        <w:t>Java Runtime Environment (JRE)</w:t>
      </w:r>
      <w:r w:rsidRPr="00AD1907">
        <w:t xml:space="preserve"> versión </w:t>
      </w:r>
      <w:r w:rsidRPr="00AD1907">
        <w:rPr>
          <w:rStyle w:val="Textoennegrita"/>
        </w:rPr>
        <w:t xml:space="preserve">11 o </w:t>
      </w:r>
      <w:r w:rsidR="00970D8D" w:rsidRPr="00AD1907">
        <w:rPr>
          <w:rStyle w:val="Textoennegrita"/>
        </w:rPr>
        <w:t>superior</w:t>
      </w:r>
      <w:r w:rsidR="00970D8D" w:rsidRPr="00AD1907">
        <w:t>. Puede</w:t>
      </w:r>
      <w:r w:rsidRPr="00AD1907">
        <w:t xml:space="preserve"> verificarlo ejecutando en la terminal:</w:t>
      </w:r>
    </w:p>
    <w:p w14:paraId="0764EC81" w14:textId="2BE197B8" w:rsidR="00AD1907" w:rsidRPr="00AD1907" w:rsidRDefault="00AD1907" w:rsidP="00AD1907">
      <w:pPr>
        <w:pStyle w:val="HTMLconformatoprevio"/>
        <w:shd w:val="clear" w:color="auto" w:fill="000000" w:themeFill="text1"/>
        <w:rPr>
          <w:rStyle w:val="CdigoHTML"/>
          <w:rFonts w:ascii="Times New Roman" w:hAnsi="Times New Roman" w:cs="Times New Roman"/>
          <w:sz w:val="24"/>
          <w:szCs w:val="24"/>
        </w:rPr>
      </w:pPr>
      <w:r w:rsidRPr="00AD1907">
        <w:rPr>
          <w:rStyle w:val="CdigoHTML"/>
          <w:rFonts w:ascii="Times New Roman" w:hAnsi="Times New Roman" w:cs="Times New Roman"/>
          <w:sz w:val="24"/>
          <w:szCs w:val="24"/>
        </w:rPr>
        <w:t>java -</w:t>
      </w:r>
      <w:proofErr w:type="spellStart"/>
      <w:r w:rsidRPr="00AD1907">
        <w:rPr>
          <w:rStyle w:val="CdigoHTML"/>
          <w:rFonts w:ascii="Times New Roman" w:hAnsi="Times New Roman" w:cs="Times New Roman"/>
          <w:sz w:val="24"/>
          <w:szCs w:val="24"/>
        </w:rPr>
        <w:t>version</w:t>
      </w:r>
      <w:proofErr w:type="spellEnd"/>
    </w:p>
    <w:p w14:paraId="45D1B8BA" w14:textId="2BDAF2DC" w:rsidR="00AD1907" w:rsidRPr="00AD1907" w:rsidRDefault="00AD1907" w:rsidP="00AD1907">
      <w:pPr>
        <w:pStyle w:val="NormalWeb"/>
        <w:numPr>
          <w:ilvl w:val="0"/>
          <w:numId w:val="2"/>
        </w:numPr>
      </w:pPr>
      <w:r w:rsidRPr="00AD1907">
        <w:rPr>
          <w:i/>
          <w:iCs/>
        </w:rPr>
        <w:t>Ejecución</w:t>
      </w:r>
      <w:r w:rsidRPr="00AD1907">
        <w:rPr>
          <w:rStyle w:val="Textoennegrita"/>
          <w:i/>
          <w:iCs/>
        </w:rPr>
        <w:t xml:space="preserve"> del servidor:</w:t>
      </w:r>
      <w:r w:rsidR="00970D8D">
        <w:rPr>
          <w:rStyle w:val="Textoennegrita"/>
          <w:i/>
          <w:iCs/>
        </w:rPr>
        <w:t xml:space="preserve"> (MUY IMPORTANTE QUE SIGAN ESTOS PASOS, SI NO DEBEN INSTALAR LIBRE MAVEN)</w:t>
      </w:r>
      <w:r w:rsidRPr="00AD1907">
        <w:rPr>
          <w:i/>
          <w:iCs/>
        </w:rPr>
        <w:br/>
      </w:r>
      <w:r w:rsidRPr="00AD1907">
        <w:t>Una vez finalizada la compilación, inicie el servidor con:</w:t>
      </w:r>
    </w:p>
    <w:p w14:paraId="77F3CE77" w14:textId="3D5377A3" w:rsidR="00970D8D" w:rsidRDefault="00AD1907" w:rsidP="00AD1907">
      <w:pPr>
        <w:pStyle w:val="HTMLconformatoprevio"/>
        <w:shd w:val="clear" w:color="auto" w:fill="000000" w:themeFill="text1"/>
        <w:rPr>
          <w:rStyle w:val="CdigoHTML"/>
          <w:rFonts w:ascii="Times New Roman" w:hAnsi="Times New Roman" w:cs="Times New Roman"/>
          <w:sz w:val="24"/>
          <w:szCs w:val="24"/>
        </w:rPr>
      </w:pPr>
      <w:r w:rsidRPr="00AD1907">
        <w:rPr>
          <w:rStyle w:val="CdigoHTML"/>
          <w:rFonts w:ascii="Times New Roman" w:hAnsi="Times New Roman" w:cs="Times New Roman"/>
          <w:sz w:val="24"/>
          <w:szCs w:val="24"/>
        </w:rPr>
        <w:t>java -</w:t>
      </w:r>
      <w:proofErr w:type="spellStart"/>
      <w:r w:rsidRPr="00AD1907">
        <w:rPr>
          <w:rStyle w:val="CdigoHTML"/>
          <w:rFonts w:ascii="Times New Roman" w:hAnsi="Times New Roman" w:cs="Times New Roman"/>
          <w:sz w:val="24"/>
          <w:szCs w:val="24"/>
        </w:rPr>
        <w:t>jar</w:t>
      </w:r>
      <w:proofErr w:type="spellEnd"/>
      <w:r w:rsidRPr="00AD1907">
        <w:rPr>
          <w:rStyle w:val="CdigoHTML"/>
          <w:rFonts w:ascii="Times New Roman" w:hAnsi="Times New Roman" w:cs="Times New Roman"/>
          <w:sz w:val="24"/>
          <w:szCs w:val="24"/>
        </w:rPr>
        <w:t xml:space="preserve"> target/esp32-local-server-1.0-jar-with-dependencies.jar</w:t>
      </w:r>
    </w:p>
    <w:p w14:paraId="3BD2C126" w14:textId="77777777" w:rsidR="00970D8D" w:rsidRDefault="00970D8D" w:rsidP="00970D8D">
      <w:pPr>
        <w:pStyle w:val="HTMLconformatoprevio"/>
        <w:ind w:firstLine="708"/>
        <w:rPr>
          <w:rStyle w:val="CdigoHTML"/>
          <w:rFonts w:ascii="Times New Roman" w:hAnsi="Times New Roman" w:cs="Times New Roman"/>
          <w:sz w:val="24"/>
          <w:szCs w:val="24"/>
        </w:rPr>
      </w:pPr>
    </w:p>
    <w:p w14:paraId="3B6DE701" w14:textId="27B87EF5" w:rsidR="00970D8D" w:rsidRDefault="00970D8D" w:rsidP="00970D8D">
      <w:pPr>
        <w:pStyle w:val="HTMLconformatoprevio"/>
        <w:ind w:firstLine="708"/>
        <w:rPr>
          <w:rStyle w:val="CdigoHTML"/>
          <w:rFonts w:ascii="Times New Roman" w:hAnsi="Times New Roman" w:cs="Times New Roman"/>
          <w:sz w:val="24"/>
          <w:szCs w:val="24"/>
        </w:rPr>
      </w:pPr>
      <w:r>
        <w:rPr>
          <w:rStyle w:val="CdigoHTML"/>
          <w:rFonts w:ascii="Times New Roman" w:hAnsi="Times New Roman" w:cs="Times New Roman"/>
          <w:sz w:val="24"/>
          <w:szCs w:val="24"/>
        </w:rPr>
        <w:t>Si todo salió bien, debería salir: (Ignorar el “</w:t>
      </w:r>
      <w:proofErr w:type="spellStart"/>
      <w:r>
        <w:rPr>
          <w:rStyle w:val="CdigoHTML"/>
          <w:rFonts w:ascii="Times New Roman" w:hAnsi="Times New Roman" w:cs="Times New Roman"/>
          <w:sz w:val="24"/>
          <w:szCs w:val="24"/>
        </w:rPr>
        <w:t>failed</w:t>
      </w:r>
      <w:proofErr w:type="spellEnd"/>
      <w:r>
        <w:rPr>
          <w:rStyle w:val="CdigoHTML"/>
          <w:rFonts w:ascii="Times New Roman" w:hAnsi="Times New Roman" w:cs="Times New Roman"/>
          <w:sz w:val="24"/>
          <w:szCs w:val="24"/>
        </w:rPr>
        <w:t xml:space="preserve"> to load”)</w:t>
      </w:r>
    </w:p>
    <w:p w14:paraId="76BB4415" w14:textId="5FF4A156" w:rsidR="00970D8D" w:rsidRPr="00AD1907" w:rsidRDefault="00970D8D" w:rsidP="00AD1907">
      <w:pPr>
        <w:pStyle w:val="HTMLconformatoprevio"/>
        <w:shd w:val="clear" w:color="auto" w:fill="000000" w:themeFill="text1"/>
        <w:rPr>
          <w:rStyle w:val="CdigoHTML"/>
          <w:rFonts w:ascii="Times New Roman" w:hAnsi="Times New Roman" w:cs="Times New Roman"/>
          <w:sz w:val="24"/>
          <w:szCs w:val="24"/>
        </w:rPr>
      </w:pPr>
      <w:r w:rsidRPr="00970D8D">
        <w:rPr>
          <w:rStyle w:val="CdigoHTML"/>
          <w:rFonts w:ascii="Times New Roman" w:hAnsi="Times New Roman" w:cs="Times New Roman"/>
          <w:sz w:val="24"/>
          <w:szCs w:val="24"/>
        </w:rPr>
        <w:drawing>
          <wp:inline distT="0" distB="0" distL="0" distR="0" wp14:anchorId="46DE3FED" wp14:editId="36AB0BD2">
            <wp:extent cx="5624539" cy="80010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1071" cy="805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2D321" w14:textId="11DD2617" w:rsidR="00AD1907" w:rsidRPr="00AD1907" w:rsidRDefault="00AD1907" w:rsidP="00AD1907">
      <w:pPr>
        <w:pStyle w:val="NormalWeb"/>
        <w:numPr>
          <w:ilvl w:val="0"/>
          <w:numId w:val="1"/>
        </w:numPr>
      </w:pPr>
      <w:r w:rsidRPr="00AD1907">
        <w:rPr>
          <w:i/>
          <w:iCs/>
        </w:rPr>
        <w:t>Acceso</w:t>
      </w:r>
      <w:r w:rsidRPr="00AD1907">
        <w:rPr>
          <w:rStyle w:val="Textoennegrita"/>
          <w:i/>
          <w:iCs/>
        </w:rPr>
        <w:t xml:space="preserve"> a las interfaces web:</w:t>
      </w:r>
      <w:r w:rsidRPr="00AD1907">
        <w:rPr>
          <w:i/>
          <w:iCs/>
        </w:rPr>
        <w:br/>
      </w:r>
      <w:r w:rsidRPr="00AD1907">
        <w:t>Cuando el servidor esté en ejecución, abra su navegador e ingrese las siguientes direcciones:</w:t>
      </w:r>
    </w:p>
    <w:p w14:paraId="7D2A79DE" w14:textId="77777777" w:rsidR="00AD1907" w:rsidRPr="00AD1907" w:rsidRDefault="00AD1907" w:rsidP="00AD1907">
      <w:pPr>
        <w:pStyle w:val="NormalWeb"/>
        <w:numPr>
          <w:ilvl w:val="1"/>
          <w:numId w:val="1"/>
        </w:numPr>
      </w:pPr>
      <w:r w:rsidRPr="00AD1907">
        <w:rPr>
          <w:rStyle w:val="Textoennegrita"/>
        </w:rPr>
        <w:t>Datos recibidos:</w:t>
      </w:r>
      <w:r w:rsidRPr="00AD1907">
        <w:t xml:space="preserve"> </w:t>
      </w:r>
      <w:hyperlink r:id="rId12" w:tgtFrame="_new" w:history="1">
        <w:r w:rsidRPr="00AD1907">
          <w:rPr>
            <w:rStyle w:val="Hipervnculo"/>
          </w:rPr>
          <w:t>http://localhost</w:t>
        </w:r>
        <w:r w:rsidRPr="00AD1907">
          <w:rPr>
            <w:rStyle w:val="Hipervnculo"/>
          </w:rPr>
          <w:t>:</w:t>
        </w:r>
        <w:r w:rsidRPr="00AD1907">
          <w:rPr>
            <w:rStyle w:val="Hipervnculo"/>
          </w:rPr>
          <w:t>9</w:t>
        </w:r>
        <w:r w:rsidRPr="00AD1907">
          <w:rPr>
            <w:rStyle w:val="Hipervnculo"/>
          </w:rPr>
          <w:t>0</w:t>
        </w:r>
        <w:r w:rsidRPr="00AD1907">
          <w:rPr>
            <w:rStyle w:val="Hipervnculo"/>
          </w:rPr>
          <w:t>90/datos</w:t>
        </w:r>
      </w:hyperlink>
    </w:p>
    <w:p w14:paraId="6192349B" w14:textId="77777777" w:rsidR="00AD1907" w:rsidRPr="00AD1907" w:rsidRDefault="00AD1907" w:rsidP="00AD1907">
      <w:pPr>
        <w:pStyle w:val="NormalWeb"/>
        <w:numPr>
          <w:ilvl w:val="1"/>
          <w:numId w:val="1"/>
        </w:numPr>
      </w:pPr>
      <w:r w:rsidRPr="00AD1907">
        <w:rPr>
          <w:rStyle w:val="Textoennegrita"/>
        </w:rPr>
        <w:t>Gráficas de métricas:</w:t>
      </w:r>
      <w:r w:rsidRPr="00AD1907">
        <w:t xml:space="preserve"> </w:t>
      </w:r>
      <w:hyperlink r:id="rId13" w:tgtFrame="_new" w:history="1">
        <w:r w:rsidRPr="00AD1907">
          <w:rPr>
            <w:rStyle w:val="Hipervnculo"/>
          </w:rPr>
          <w:t>http://localhost:90</w:t>
        </w:r>
        <w:r w:rsidRPr="00AD1907">
          <w:rPr>
            <w:rStyle w:val="Hipervnculo"/>
          </w:rPr>
          <w:t>9</w:t>
        </w:r>
        <w:r w:rsidRPr="00AD1907">
          <w:rPr>
            <w:rStyle w:val="Hipervnculo"/>
          </w:rPr>
          <w:t>0/metricas</w:t>
        </w:r>
      </w:hyperlink>
    </w:p>
    <w:p w14:paraId="40F8FAFF" w14:textId="77777777" w:rsidR="00AD1907" w:rsidRPr="00AD1907" w:rsidRDefault="00AD1907" w:rsidP="00AD1907">
      <w:pPr>
        <w:pStyle w:val="NormalWeb"/>
        <w:numPr>
          <w:ilvl w:val="1"/>
          <w:numId w:val="1"/>
        </w:numPr>
      </w:pPr>
      <w:r w:rsidRPr="00AD1907">
        <w:rPr>
          <w:rStyle w:val="Textoennegrita"/>
        </w:rPr>
        <w:t>Estado del sistema:</w:t>
      </w:r>
      <w:r w:rsidRPr="00AD1907">
        <w:t xml:space="preserve"> </w:t>
      </w:r>
      <w:hyperlink r:id="rId14" w:tgtFrame="_new" w:history="1">
        <w:r w:rsidRPr="00AD1907">
          <w:rPr>
            <w:rStyle w:val="Hipervnculo"/>
          </w:rPr>
          <w:t>http://localhost:9090/</w:t>
        </w:r>
        <w:r w:rsidRPr="00AD1907">
          <w:rPr>
            <w:rStyle w:val="Hipervnculo"/>
          </w:rPr>
          <w:t>e</w:t>
        </w:r>
        <w:r w:rsidRPr="00AD1907">
          <w:rPr>
            <w:rStyle w:val="Hipervnculo"/>
          </w:rPr>
          <w:t>stado</w:t>
        </w:r>
      </w:hyperlink>
    </w:p>
    <w:p w14:paraId="3FD61189" w14:textId="5A3F0DEC" w:rsidR="00235CAF" w:rsidRDefault="00235CAF" w:rsidP="00235CAF">
      <w:pPr>
        <w:rPr>
          <w:rFonts w:ascii="Times New Roman" w:hAnsi="Times New Roman" w:cs="Times New Roman"/>
          <w:sz w:val="24"/>
          <w:szCs w:val="24"/>
        </w:rPr>
      </w:pPr>
      <w:r w:rsidRPr="00AD1907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970D8D" w:rsidRPr="00970D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1BB93B1" wp14:editId="698891FE">
            <wp:extent cx="5612130" cy="5595620"/>
            <wp:effectExtent l="0" t="0" r="762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9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D8D" w:rsidRPr="00970D8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625256B" wp14:editId="706282CC">
            <wp:extent cx="5612130" cy="2746375"/>
            <wp:effectExtent l="0" t="0" r="762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5F046" w14:textId="36E80C54" w:rsidR="00970D8D" w:rsidRPr="00AD1907" w:rsidRDefault="00970D8D" w:rsidP="00235CAF">
      <w:pPr>
        <w:rPr>
          <w:rFonts w:ascii="Times New Roman" w:hAnsi="Times New Roman" w:cs="Times New Roman"/>
          <w:sz w:val="24"/>
          <w:szCs w:val="24"/>
        </w:rPr>
      </w:pPr>
      <w:r w:rsidRPr="00970D8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2DC828" wp14:editId="0C2E791D">
            <wp:extent cx="5612130" cy="276288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D8D" w:rsidRPr="00AD19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463218"/>
    <w:multiLevelType w:val="multilevel"/>
    <w:tmpl w:val="704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FE46E3"/>
    <w:multiLevelType w:val="multilevel"/>
    <w:tmpl w:val="704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36A83"/>
    <w:multiLevelType w:val="multilevel"/>
    <w:tmpl w:val="7046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731E6"/>
    <w:multiLevelType w:val="multilevel"/>
    <w:tmpl w:val="BE369BDE"/>
    <w:lvl w:ilvl="0">
      <w:start w:val="1"/>
      <w:numFmt w:val="upperRoman"/>
      <w:lvlText w:val="%1."/>
      <w:lvlJc w:val="righ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C0434"/>
    <w:multiLevelType w:val="hybridMultilevel"/>
    <w:tmpl w:val="0D06F9E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6D1089D"/>
    <w:multiLevelType w:val="multilevel"/>
    <w:tmpl w:val="7046A96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06D5A"/>
    <w:multiLevelType w:val="hybridMultilevel"/>
    <w:tmpl w:val="DECE1D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AF"/>
    <w:rsid w:val="00235CAF"/>
    <w:rsid w:val="003F7109"/>
    <w:rsid w:val="00970D8D"/>
    <w:rsid w:val="00AD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6357B"/>
  <w15:chartTrackingRefBased/>
  <w15:docId w15:val="{119B89A6-0839-41BD-8471-A301C6995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235CA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35CAF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235CAF"/>
    <w:rPr>
      <w:b/>
      <w:bCs/>
    </w:rPr>
  </w:style>
  <w:style w:type="paragraph" w:styleId="NormalWeb">
    <w:name w:val="Normal (Web)"/>
    <w:basedOn w:val="Normal"/>
    <w:uiPriority w:val="99"/>
    <w:unhideWhenUsed/>
    <w:rsid w:val="00AD1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AD19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AD1907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D1907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Fuentedeprrafopredeter"/>
    <w:rsid w:val="00AD1907"/>
  </w:style>
  <w:style w:type="character" w:customStyle="1" w:styleId="hljs-number">
    <w:name w:val="hljs-number"/>
    <w:basedOn w:val="Fuentedeprrafopredeter"/>
    <w:rsid w:val="00AD1907"/>
  </w:style>
  <w:style w:type="paragraph" w:styleId="Prrafodelista">
    <w:name w:val="List Paragraph"/>
    <w:basedOn w:val="Normal"/>
    <w:uiPriority w:val="34"/>
    <w:qFormat/>
    <w:rsid w:val="00AD1907"/>
    <w:pPr>
      <w:ind w:left="720"/>
      <w:contextualSpacing/>
    </w:pPr>
  </w:style>
  <w:style w:type="character" w:customStyle="1" w:styleId="hljs-type">
    <w:name w:val="hljs-type"/>
    <w:basedOn w:val="Fuentedeprrafopredeter"/>
    <w:rsid w:val="00AD1907"/>
  </w:style>
  <w:style w:type="character" w:customStyle="1" w:styleId="hljs-string">
    <w:name w:val="hljs-string"/>
    <w:basedOn w:val="Fuentedeprrafopredeter"/>
    <w:rsid w:val="00AD1907"/>
  </w:style>
  <w:style w:type="character" w:customStyle="1" w:styleId="hljs-attribute">
    <w:name w:val="hljs-attribute"/>
    <w:basedOn w:val="Fuentedeprrafopredeter"/>
    <w:rsid w:val="00AD1907"/>
  </w:style>
  <w:style w:type="character" w:styleId="nfasis">
    <w:name w:val="Emphasis"/>
    <w:basedOn w:val="Fuentedeprrafopredeter"/>
    <w:uiPriority w:val="20"/>
    <w:qFormat/>
    <w:rsid w:val="00AD1907"/>
    <w:rPr>
      <w:i/>
      <w:iCs/>
    </w:rPr>
  </w:style>
  <w:style w:type="character" w:styleId="Hipervnculovisitado">
    <w:name w:val="FollowedHyperlink"/>
    <w:basedOn w:val="Fuentedeprrafopredeter"/>
    <w:uiPriority w:val="99"/>
    <w:semiHidden/>
    <w:unhideWhenUsed/>
    <w:rsid w:val="00970D8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38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8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3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047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74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3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11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277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278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29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54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14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localhost:9090/metrica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://localhost:9090/datos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BQBFJ8qc3z4" TargetMode="External"/><Relationship Id="rId11" Type="http://schemas.openxmlformats.org/officeDocument/2006/relationships/image" Target="media/image5.png"/><Relationship Id="rId5" Type="http://schemas.openxmlformats.org/officeDocument/2006/relationships/hyperlink" Target="https://www.youtube.com/watch?v=BQBFJ8qc3z4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://localhost:9090/estado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381</Words>
  <Characters>2096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2025-11-12T14:00:00Z</dcterms:created>
  <dcterms:modified xsi:type="dcterms:W3CDTF">2025-11-12T14:39:00Z</dcterms:modified>
</cp:coreProperties>
</file>