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day1-信息收集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apt攻击——花费时间最长的——几个月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“知己知彼，百战百胜”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准确性——收集的信息能够证明是目标的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全面性——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时效性——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分类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主动——直接与目标系统交互，会留下日志记录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被动——不直接与目标系统交互，不会留下日志记录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信息收集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域名信息</w:t>
      </w:r>
    </w:p>
    <w:p>
      <w:pPr>
        <w:pStyle w:val="ListParagraph"/>
        <w:numPr>
          <w:ilvl w:val="2"/>
          <w:numId w:val="3"/>
        </w:numPr>
      </w:pPr>
      <w:hyperlink w:history="1" r:id="rIdpd-xa7rgh">
        <w:r>
          <w:rPr>
            <w:rStyle w:val="Hyperlink"/>
          </w:rPr>
          <w:t xml:space="preserve">https://forum.ywhack.com/bountytips.php?tools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总的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whois：</w:t>
      </w:r>
      <w:hyperlink w:history="1" r:id="rIdqmtqghg7js">
        <w:r>
          <w:rPr>
            <w:rStyle w:val="Hyperlink"/>
          </w:rPr>
          <w:t xml:space="preserve">域名Whois查询 - 站长之家 (chinaz.com)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备案信息：</w:t>
      </w:r>
      <w:hyperlink w:history="1" r:id="rIdpaimmkrbj1">
        <w:r>
          <w:rPr>
            <w:rStyle w:val="Hyperlink"/>
          </w:rPr>
          <w:t xml:space="preserve">ICP/IP地址/域名信息备案管理系统 (miit.gov.cn)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、天眼查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icp备案号：京ICP备11035381号-2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dns历史解析：</w:t>
      </w:r>
      <w:hyperlink w:history="1" r:id="rIdhuigmn6bsb">
        <w:r>
          <w:rPr>
            <w:rStyle w:val="Hyperlink"/>
          </w:rPr>
          <w:t xml:space="preserve">https://www.dnsdb.io/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、</w:t>
      </w:r>
      <w:hyperlink w:history="1" r:id="rId5ats9yi-5b">
        <w:r>
          <w:rPr>
            <w:rStyle w:val="Hyperlink"/>
          </w:rPr>
          <w:t xml:space="preserve">域名查iP 域名解析 iP查询网站 iP反查域名 iP反查网站 同一iP网站 同iP网站域名iP查询 (ip138.com)</w:t>
        </w:r>
      </w:hyperlink>
    </w:p>
    <w:p>
      <w:pPr>
        <w:pStyle w:val="ListParagraph"/>
        <w:numPr>
          <w:ilvl w:val="2"/>
          <w:numId w:val="3"/>
        </w:numPr>
      </w:pPr>
      <w:r>
        <w:rPr>
          <w:color w:val="#dc2d1e"/>
          <w:sz w:val="20"/>
          <w:szCs w:val="20"/>
          <w:rFonts w:ascii="Microsoft YaHei" w:cs="Microsoft YaHei" w:eastAsia="Microsoft YaHei" w:hAnsi="Microsoft YaHei"/>
        </w:rPr>
        <w:t xml:space="preserve">子域名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在线子域名查询</w:t>
      </w:r>
    </w:p>
    <w:p>
      <w:pPr>
        <w:pStyle w:val="ListParagraph"/>
        <w:numPr>
          <w:ilvl w:val="4"/>
          <w:numId w:val="3"/>
        </w:numPr>
      </w:pPr>
      <w:hyperlink w:history="1" r:id="rIdlfyffsxgnp">
        <w:r>
          <w:rPr>
            <w:rStyle w:val="Hyperlink"/>
          </w:rPr>
          <w:t xml:space="preserve">https://tool.chinaz.com/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--需要购买会员</w:t>
      </w:r>
    </w:p>
    <w:p>
      <w:pPr>
        <w:pStyle w:val="ListParagraph"/>
        <w:numPr>
          <w:ilvl w:val="4"/>
          <w:numId w:val="3"/>
        </w:numPr>
      </w:pPr>
      <w:hyperlink w:history="1" r:id="rId4dmj4qxiz_">
        <w:r>
          <w:rPr>
            <w:rStyle w:val="Hyperlink"/>
          </w:rPr>
          <w:t xml:space="preserve">在线子域名爆破-子成君提供 (zcjun.com)</w:t>
        </w:r>
      </w:hyperlink>
    </w:p>
    <w:p>
      <w:pPr>
        <w:pStyle w:val="ListParagraph"/>
        <w:numPr>
          <w:ilvl w:val="4"/>
          <w:numId w:val="3"/>
        </w:numPr>
      </w:pPr>
      <w:hyperlink w:history="1" r:id="rIdhyv9io6wbu">
        <w:r>
          <w:rPr>
            <w:rStyle w:val="Hyperlink"/>
          </w:rPr>
          <w:t xml:space="preserve">https://www.dnsgrep.cn/--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爆破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工具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layer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oneforall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安装模块  pip install -r requiremenrs.txt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使用、说明在README.md文件中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python3 oneforall.py --target </w:t>
      </w:r>
      <w:hyperlink w:history="1" r:id="rIduaoiprjcgl">
        <w:r>
          <w:rPr>
            <w:rStyle w:val="Hyperlink"/>
          </w:rPr>
          <w:t xml:space="preserve">xxx.com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run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搜索引擎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google ——》hacking语法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搜狗——》微信、知乎内容 --找资料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fofa——》</w:t>
      </w:r>
      <w:hyperlink w:history="1" r:id="rIdltqks7pxnb">
        <w:r>
          <w:rPr>
            <w:rStyle w:val="Hyperlink"/>
          </w:rPr>
          <w:t xml:space="preserve">https://fofa.info/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语法  会员     考核前三送高级会员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鹰图：</w:t>
      </w:r>
      <w:hyperlink w:history="1" r:id="rIduyqfyzb0fg">
        <w:r>
          <w:rPr>
            <w:rStyle w:val="Hyperlink"/>
          </w:rPr>
          <w:t xml:space="preserve">https://hunter.qianxin.com/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邀请码1474E3B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360：</w:t>
      </w:r>
      <w:hyperlink w:history="1" r:id="rIdebhfs7gaod">
        <w:r>
          <w:rPr>
            <w:rStyle w:val="Hyperlink"/>
          </w:rPr>
          <w:t xml:space="preserve">https://quake.360.net/</w:t>
        </w:r>
      </w:hyperlink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零零信安</w:t>
      </w:r>
    </w:p>
    <w:p>
      <w:pPr>
        <w:ind w:left="1400"/>
      </w:pPr>
      <w:r>
        <w:drawing>
          <wp:inline distT="0" distB="0" distL="0" distR="0">
            <wp:extent cx="2028825" cy="380908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2028825" cy="380908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shodan:</w:t>
      </w:r>
      <w:hyperlink w:history="1" r:id="rId7metqil3pv">
        <w:r>
          <w:rPr>
            <w:rStyle w:val="Hyperlink"/>
          </w:rPr>
          <w:t xml:space="preserve">https://www.shodan.io/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域名存活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小米fider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端口扫描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nmap  ——有时间就全端口1-65535扫描</w:t>
      </w:r>
    </w:p>
    <w:p>
      <w:pPr>
        <w:pStyle w:val="ListParagraph"/>
        <w:numPr>
          <w:ilvl w:val="2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后台目录扫描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js接口：bp插件、py脚本、浏览器的插件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后台：御剑、dirsearch.py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指纹识别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web网站的组件</w:t>
      </w:r>
    </w:p>
    <w:p>
      <w:pPr>
        <w:pStyle w:val="ListParagraph"/>
        <w:numPr>
          <w:ilvl w:val="2"/>
          <w:numId w:val="3"/>
        </w:numPr>
      </w:pPr>
      <w:hyperlink w:history="1" r:id="rIdhu1kuvfuvt">
        <w:r>
          <w:rPr>
            <w:rStyle w:val="Hyperlink"/>
          </w:rPr>
          <w:t xml:space="preserve">https://blog.csdn.net/m0_49835838/article/details/124790136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C段：同网段的不同服务   ——物理服务器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旁站：同服务器的不同网站——云服务</w:t>
      </w:r>
    </w:p>
    <w:p>
      <w:pPr>
        <w:pStyle w:val="ListParagraph"/>
        <w:numPr>
          <w:ilvl w:val="3"/>
          <w:numId w:val="3"/>
        </w:numPr>
      </w:pPr>
      <w:hyperlink w:history="1" r:id="rIdnpmmvr9zn8">
        <w:r>
          <w:rPr>
            <w:rStyle w:val="Hyperlink"/>
          </w:rPr>
          <w:t xml:space="preserve">https://www.webscan.cc/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ssl证书查询：</w:t>
      </w:r>
      <w:hyperlink w:history="1" r:id="rIdzig6ck_mda">
        <w:r>
          <w:rPr>
            <w:rStyle w:val="Hyperlink"/>
          </w:rPr>
          <w:t xml:space="preserve">https://search.censys.io/</w:t>
        </w:r>
      </w:hyperlink>
    </w:p>
    <w:p>
      <w:pPr>
        <w:pStyle w:val="ListParagraph"/>
        <w:numPr>
          <w:ilvl w:val="3"/>
          <w:numId w:val="3"/>
        </w:numPr>
      </w:pPr>
      <w:hyperlink w:history="1" r:id="rIdifmoxzdl3en">
        <w:r>
          <w:rPr>
            <w:rStyle w:val="Hyperlink"/>
          </w:rPr>
          <w:t xml:space="preserve">crt.sh | Certificate Search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其它资产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企业子公司   控股51%以上（爱企查、企查查、天眼查）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微信公众号  小蓝本：</w:t>
      </w:r>
      <w:hyperlink w:history="1" r:id="rIdvf_tfndizjs">
        <w:r>
          <w:rPr>
            <w:rStyle w:val="Hyperlink"/>
          </w:rPr>
          <w:t xml:space="preserve">https://www.xiaolanben.com/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自媒体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Github  ：</w:t>
      </w:r>
      <w:hyperlink w:history="1" r:id="rIdraknoziaf-b">
        <w:r>
          <w:rPr>
            <w:rStyle w:val="Hyperlink"/>
          </w:rPr>
          <w:t xml:space="preserve">https://github.com/</w:t>
        </w:r>
      </w:hyperlink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真实ip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color w:val="#dc2d1e"/>
          <w:sz w:val="20"/>
          <w:szCs w:val="20"/>
          <w:rFonts w:ascii="Microsoft YaHei" w:cs="Microsoft YaHei" w:eastAsia="Microsoft YaHei" w:hAnsi="Microsoft YaHei"/>
        </w:rPr>
        <w:t xml:space="preserve">拓展资料</w:t>
      </w:r>
    </w:p>
    <w:p>
      <w:pPr>
        <w:pStyle w:val="ListParagraph"/>
        <w:numPr>
          <w:ilvl w:val="0"/>
          <w:numId w:val="3"/>
        </w:numPr>
      </w:pPr>
      <w:r>
        <w:rPr>
          <w:color w:val="#dc2d1e"/>
          <w:sz w:val="20"/>
          <w:szCs w:val="20"/>
          <w:rFonts w:ascii="Microsoft YaHei" w:cs="Microsoft YaHei" w:eastAsia="Microsoft YaHei" w:hAnsi="Microsoft YaHei"/>
        </w:rPr>
        <w:t xml:space="preserve">注意：因为本文档属于补充资料，课外阅读部分，所以并不会提供额外的技术支持和答疑，敬请谅解。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APT攻击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APT攻击（高级持续威胁攻击，英文全称：Advanced Persistent Threat）是一种复杂、有组织、长期持续的网络安全攻击形式。与一般的短期攻击不同，APT攻击者通常具有高度的技术能力和资源，目的是持续地获取、操控、甚至窃取目标系统或网络的敏感信息。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以下是APT攻击的一些特点：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1. **高度目标定向性**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: APT攻击者会特别选择特定的目标，通常是政府机构、大型企业、军事组织等，而非随机目标。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2. **持续性**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: APT攻击者的攻击是长期的，他们可能会在目标系统中保持持续的存在，以持续获取信息。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3. **隐秘性**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: APT攻击者通常会使用先进的技术手段和工具，尽可能地保持在被攻击系统内的隐蔽性，以避免被检测。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4. **高级技术**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: 这类攻击者通常拥有高度技术能力，能够利用漏洞、开发恶意软件等高级技术手段。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5. **多阶段攻击**: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APT攻击通常包含多个阶段，从侦察、入侵、内部侧向移动、持续控制等。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6. **资源丰富**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: APT攻击者可能拥有显著的资源支持，包括人力、财力和技术资源。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7. **目的多样化**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: 目的可能包括窃取敏感信息、间谍活动、破坏性行动等。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APT攻击可能会利用各种手段，包括社会工程学、漏洞利用、恶意软件等，以实现其目标。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应对APT攻击需要采取一系列安全措施，包括但不限于持续的监测、漏洞修复、网络分割、安全培训等。此外，建立强大的安全策略和采用先进的安全技术也是非常重要的。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pd-xa7rgh" Type="http://schemas.openxmlformats.org/officeDocument/2006/relationships/hyperlink" Target="https://forum.ywhack.com/bountytips.php?tools" TargetMode="External"/><Relationship Id="rIdqmtqghg7js" Type="http://schemas.openxmlformats.org/officeDocument/2006/relationships/hyperlink" Target="https://whois.chinaz.com/" TargetMode="External"/><Relationship Id="rIdpaimmkrbj1" Type="http://schemas.openxmlformats.org/officeDocument/2006/relationships/hyperlink" Target="https://beian.miit.gov.cn/#/Integrated/index" TargetMode="External"/><Relationship Id="rIdhuigmn6bsb" Type="http://schemas.openxmlformats.org/officeDocument/2006/relationships/hyperlink" Target="https://www.dnsdb.io/" TargetMode="External"/><Relationship Id="rId5ats9yi-5b" Type="http://schemas.openxmlformats.org/officeDocument/2006/relationships/hyperlink" Target="https://site.ip138.com/" TargetMode="External"/><Relationship Id="rIdlfyffsxgnp" Type="http://schemas.openxmlformats.org/officeDocument/2006/relationships/hyperlink" Target="https://tool.chinaz.com/" TargetMode="External"/><Relationship Id="rId4dmj4qxiz_" Type="http://schemas.openxmlformats.org/officeDocument/2006/relationships/hyperlink" Target="http://z.zcjun.com/" TargetMode="External"/><Relationship Id="rIdhyv9io6wbu" Type="http://schemas.openxmlformats.org/officeDocument/2006/relationships/hyperlink" Target="https://www.dnsgrep.cn/--" TargetMode="External"/><Relationship Id="rIduaoiprjcgl" Type="http://schemas.openxmlformats.org/officeDocument/2006/relationships/hyperlink" Target="http://xxx.com/" TargetMode="External"/><Relationship Id="rIdltqks7pxnb" Type="http://schemas.openxmlformats.org/officeDocument/2006/relationships/hyperlink" Target="https://fofa.info/" TargetMode="External"/><Relationship Id="rIduyqfyzb0fg" Type="http://schemas.openxmlformats.org/officeDocument/2006/relationships/hyperlink" Target="https://hunter.qianxin.com/" TargetMode="External"/><Relationship Id="rIdebhfs7gaod" Type="http://schemas.openxmlformats.org/officeDocument/2006/relationships/hyperlink" Target="https://quake.360.net/" TargetMode="External"/><Relationship Id="rId7metqil3pv" Type="http://schemas.openxmlformats.org/officeDocument/2006/relationships/hyperlink" Target="https://www.shodan.io/" TargetMode="External"/><Relationship Id="rIdhu1kuvfuvt" Type="http://schemas.openxmlformats.org/officeDocument/2006/relationships/hyperlink" Target="https://blog.csdn.net/m0_49835838/article/details/124790136" TargetMode="External"/><Relationship Id="rIdnpmmvr9zn8" Type="http://schemas.openxmlformats.org/officeDocument/2006/relationships/hyperlink" Target="https://www.webscan.cc/" TargetMode="External"/><Relationship Id="rIdzig6ck_mda" Type="http://schemas.openxmlformats.org/officeDocument/2006/relationships/hyperlink" Target="https://search.censys.io/" TargetMode="External"/><Relationship Id="rIdifmoxzdl3en" Type="http://schemas.openxmlformats.org/officeDocument/2006/relationships/hyperlink" Target="https://crt.sh/" TargetMode="External"/><Relationship Id="rIdvf_tfndizjs" Type="http://schemas.openxmlformats.org/officeDocument/2006/relationships/hyperlink" Target="https://www.xiaolanben.com/" TargetMode="External"/><Relationship Id="rIdraknoziaf-b" Type="http://schemas.openxmlformats.org/officeDocument/2006/relationships/hyperlink" Target="https://github.com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26" Type="http://schemas.openxmlformats.org/officeDocument/2006/relationships/image" Target="media/pbq41s0t0uqk5pk2m68kj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day1-信息收集</dc:title>
  <dcterms:created xsi:type="dcterms:W3CDTF">2023-09-14T19:17:01Z</dcterms:created>
  <dcterms:modified xsi:type="dcterms:W3CDTF">2023-09-14T19:17:01Z</dcterms:modified>
</cp:coreProperties>
</file>