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实验一：</w:t>
      </w:r>
      <w:r>
        <w:t>DHCP</w:t>
      </w:r>
      <w:r>
        <w:rPr>
          <w:rFonts w:hint="eastAsia"/>
        </w:rPr>
        <w:t>实验</w:t>
      </w:r>
    </w:p>
    <w:p>
      <w:r>
        <w:drawing>
          <wp:inline distT="0" distB="0" distL="0" distR="0">
            <wp:extent cx="3975735" cy="3058795"/>
            <wp:effectExtent l="0" t="0" r="12065" b="1905"/>
            <wp:docPr id="214730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0912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60" cy="30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691890" cy="2711450"/>
            <wp:effectExtent l="0" t="0" r="3810" b="6350"/>
            <wp:docPr id="7803107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0733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17" cy="27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363720" cy="2508885"/>
            <wp:effectExtent l="0" t="0" r="5080" b="5715"/>
            <wp:docPr id="14123210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1067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428" cy="25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4359275" cy="3511550"/>
            <wp:effectExtent l="0" t="0" r="9525" b="6350"/>
            <wp:docPr id="5202593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59332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67" cy="3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177030" cy="3263265"/>
            <wp:effectExtent l="0" t="0" r="1270" b="635"/>
            <wp:docPr id="2908355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35518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860" cy="32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79215" cy="3055620"/>
            <wp:effectExtent l="0" t="0" r="6985" b="5080"/>
            <wp:docPr id="1954148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48654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70" cy="30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补充一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9605" cy="3058795"/>
            <wp:effectExtent l="0" t="0" r="1079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补充二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4370" cy="3060065"/>
            <wp:effectExtent l="0" t="0" r="1143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补充三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2965" cy="3060065"/>
            <wp:effectExtent l="0" t="0" r="635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补充四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5025" cy="3060065"/>
            <wp:effectExtent l="0" t="0" r="317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补充五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7905" cy="3060065"/>
            <wp:effectExtent l="0" t="0" r="1079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3790950"/>
            <wp:effectExtent l="0" t="0" r="6350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47223079"/>
    <w:rsid w:val="5410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2023-05-24T13:30:16Z</dcterms:created>
  <dc:creator>user</dc:creator>
  <cp:lastModifiedBy>Sk</cp:lastModifiedBy>
  <dcterms:modified xsi:type="dcterms:W3CDTF">2023-05-24T13:34:57Z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D9D5ED4D3CE74911A0279DD31E30F9CC_12</vt:lpwstr>
  </property>
</Properties>
</file>