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EB0A9" w14:textId="3119C22E" w:rsidR="00AB4622" w:rsidRDefault="004027C9">
      <w:pPr>
        <w:pStyle w:val="1"/>
        <w:jc w:val="center"/>
        <w:rPr>
          <w:rStyle w:val="af"/>
          <w:i w:val="0"/>
        </w:rPr>
      </w:pPr>
      <w:r>
        <w:rPr>
          <w:rStyle w:val="af"/>
          <w:rFonts w:hint="eastAsia"/>
          <w:i w:val="0"/>
        </w:rPr>
        <w:t xml:space="preserve">RFID </w:t>
      </w:r>
      <w:r>
        <w:rPr>
          <w:rStyle w:val="af"/>
          <w:rFonts w:hint="eastAsia"/>
          <w:i w:val="0"/>
        </w:rPr>
        <w:t>复习</w:t>
      </w:r>
      <w:r w:rsidR="00F37709">
        <w:rPr>
          <w:rFonts w:hint="eastAsia"/>
        </w:rPr>
        <w:t>天线的作用是</w:t>
      </w:r>
    </w:p>
    <w:p w14:paraId="72EC17C3" w14:textId="77777777" w:rsidR="00AB4622" w:rsidRDefault="004027C9">
      <w:pPr>
        <w:numPr>
          <w:ilvl w:val="0"/>
          <w:numId w:val="1"/>
        </w:numPr>
        <w:rPr>
          <w:sz w:val="28"/>
          <w:szCs w:val="28"/>
        </w:rPr>
      </w:pPr>
      <w:r>
        <w:rPr>
          <w:rFonts w:hint="eastAsia"/>
          <w:sz w:val="28"/>
          <w:szCs w:val="28"/>
        </w:rPr>
        <w:t>填空题</w:t>
      </w:r>
    </w:p>
    <w:p w14:paraId="66588D5F" w14:textId="77777777" w:rsidR="00AB4622" w:rsidRDefault="004027C9">
      <w:pPr>
        <w:ind w:left="360" w:hangingChars="150" w:hanging="360"/>
        <w:rPr>
          <w:sz w:val="24"/>
        </w:rPr>
      </w:pPr>
      <w:r>
        <w:rPr>
          <w:rFonts w:hint="eastAsia"/>
          <w:sz w:val="24"/>
        </w:rPr>
        <w:t>1</w:t>
      </w:r>
      <w:r>
        <w:rPr>
          <w:rFonts w:hint="eastAsia"/>
          <w:sz w:val="24"/>
        </w:rPr>
        <w:t>、自动识别技术是应用一定的识别装置，通过被识别物品和识别装置之间的接近活动，自动地获取被识别物品的相关信息，常见的自动识别技术有</w:t>
      </w:r>
      <w:r>
        <w:rPr>
          <w:rFonts w:hint="eastAsia"/>
          <w:b/>
          <w:sz w:val="24"/>
          <w:u w:val="single"/>
        </w:rPr>
        <w:t>语音识别技术</w:t>
      </w:r>
      <w:r>
        <w:rPr>
          <w:rFonts w:hint="eastAsia"/>
          <w:sz w:val="24"/>
        </w:rPr>
        <w:t>、</w:t>
      </w:r>
      <w:r>
        <w:rPr>
          <w:rFonts w:hint="eastAsia"/>
          <w:b/>
          <w:sz w:val="24"/>
          <w:u w:val="single"/>
        </w:rPr>
        <w:t>图像识别技术</w:t>
      </w:r>
      <w:r>
        <w:rPr>
          <w:rFonts w:hint="eastAsia"/>
          <w:sz w:val="24"/>
        </w:rPr>
        <w:t>、</w:t>
      </w:r>
      <w:r>
        <w:rPr>
          <w:rFonts w:hint="eastAsia"/>
          <w:b/>
          <w:sz w:val="24"/>
          <w:u w:val="single"/>
        </w:rPr>
        <w:t>射频识别技术</w:t>
      </w:r>
      <w:r>
        <w:rPr>
          <w:rFonts w:hint="eastAsia"/>
          <w:sz w:val="24"/>
        </w:rPr>
        <w:t>、</w:t>
      </w:r>
      <w:r>
        <w:rPr>
          <w:rFonts w:hint="eastAsia"/>
          <w:b/>
          <w:sz w:val="24"/>
          <w:u w:val="single"/>
        </w:rPr>
        <w:t>条码识别技术</w:t>
      </w:r>
      <w:r>
        <w:rPr>
          <w:rFonts w:hint="eastAsia"/>
          <w:sz w:val="24"/>
        </w:rPr>
        <w:t>（至少列出四种）。</w:t>
      </w:r>
    </w:p>
    <w:p w14:paraId="6E346753" w14:textId="77777777" w:rsidR="00AB4622" w:rsidRDefault="004027C9">
      <w:pPr>
        <w:rPr>
          <w:sz w:val="24"/>
        </w:rPr>
      </w:pPr>
      <w:r>
        <w:rPr>
          <w:rFonts w:hint="eastAsia"/>
          <w:sz w:val="24"/>
        </w:rPr>
        <w:t>2</w:t>
      </w:r>
      <w:r>
        <w:rPr>
          <w:rFonts w:hint="eastAsia"/>
          <w:sz w:val="24"/>
        </w:rPr>
        <w:t>、</w:t>
      </w:r>
      <w:r>
        <w:rPr>
          <w:rFonts w:hint="eastAsia"/>
          <w:sz w:val="24"/>
        </w:rPr>
        <w:t>RFID</w:t>
      </w:r>
      <w:r>
        <w:rPr>
          <w:rFonts w:hint="eastAsia"/>
          <w:sz w:val="24"/>
        </w:rPr>
        <w:t>的英文缩写是</w:t>
      </w:r>
      <w:r>
        <w:rPr>
          <w:rFonts w:hint="eastAsia"/>
          <w:b/>
          <w:sz w:val="24"/>
          <w:u w:val="single"/>
        </w:rPr>
        <w:t xml:space="preserve">Radio Frequency </w:t>
      </w:r>
      <w:proofErr w:type="spellStart"/>
      <w:r>
        <w:rPr>
          <w:rFonts w:hint="eastAsia"/>
          <w:b/>
          <w:sz w:val="24"/>
          <w:u w:val="single"/>
        </w:rPr>
        <w:t>I</w:t>
      </w:r>
      <w:r w:rsidR="00305B97">
        <w:rPr>
          <w:rFonts w:hint="eastAsia"/>
          <w:b/>
          <w:sz w:val="24"/>
          <w:u w:val="single"/>
        </w:rPr>
        <w:t>D</w:t>
      </w:r>
      <w:r>
        <w:rPr>
          <w:rFonts w:hint="eastAsia"/>
          <w:b/>
          <w:sz w:val="24"/>
          <w:u w:val="single"/>
        </w:rPr>
        <w:t>entification</w:t>
      </w:r>
      <w:proofErr w:type="spellEnd"/>
      <w:r>
        <w:rPr>
          <w:rFonts w:hint="eastAsia"/>
          <w:sz w:val="24"/>
        </w:rPr>
        <w:t>。</w:t>
      </w:r>
    </w:p>
    <w:p w14:paraId="6B6CD7FB" w14:textId="77777777" w:rsidR="00AB4622" w:rsidRDefault="004027C9">
      <w:pPr>
        <w:rPr>
          <w:sz w:val="24"/>
        </w:rPr>
      </w:pPr>
      <w:r>
        <w:rPr>
          <w:rFonts w:hint="eastAsia"/>
          <w:sz w:val="24"/>
        </w:rPr>
        <w:t>3</w:t>
      </w:r>
      <w:r>
        <w:rPr>
          <w:rFonts w:hint="eastAsia"/>
          <w:sz w:val="24"/>
        </w:rPr>
        <w:t>、</w:t>
      </w:r>
      <w:r>
        <w:rPr>
          <w:rFonts w:hint="eastAsia"/>
          <w:sz w:val="24"/>
        </w:rPr>
        <w:t>RFID</w:t>
      </w:r>
      <w:r>
        <w:rPr>
          <w:rFonts w:hint="eastAsia"/>
          <w:sz w:val="24"/>
        </w:rPr>
        <w:t>系统通常由</w:t>
      </w:r>
      <w:r>
        <w:rPr>
          <w:rFonts w:hint="eastAsia"/>
          <w:b/>
          <w:sz w:val="24"/>
          <w:u w:val="single"/>
        </w:rPr>
        <w:t>电子标签</w:t>
      </w:r>
      <w:r>
        <w:rPr>
          <w:rFonts w:hint="eastAsia"/>
          <w:sz w:val="24"/>
        </w:rPr>
        <w:t>、</w:t>
      </w:r>
      <w:r>
        <w:rPr>
          <w:rFonts w:hint="eastAsia"/>
          <w:b/>
          <w:sz w:val="24"/>
          <w:u w:val="single"/>
        </w:rPr>
        <w:t>读写器</w:t>
      </w:r>
      <w:r>
        <w:rPr>
          <w:rFonts w:hint="eastAsia"/>
          <w:sz w:val="24"/>
        </w:rPr>
        <w:t>和</w:t>
      </w:r>
      <w:r>
        <w:rPr>
          <w:rFonts w:hint="eastAsia"/>
          <w:b/>
          <w:sz w:val="24"/>
          <w:u w:val="single"/>
        </w:rPr>
        <w:t>上层管理软件</w:t>
      </w:r>
      <w:r>
        <w:rPr>
          <w:rFonts w:hint="eastAsia"/>
          <w:sz w:val="24"/>
        </w:rPr>
        <w:t>三部分组成。</w:t>
      </w:r>
    </w:p>
    <w:p w14:paraId="49A6A9B3" w14:textId="77777777" w:rsidR="00AB4622" w:rsidRDefault="004027C9">
      <w:pPr>
        <w:rPr>
          <w:sz w:val="24"/>
        </w:rPr>
      </w:pPr>
      <w:r>
        <w:rPr>
          <w:rFonts w:hint="eastAsia"/>
          <w:sz w:val="24"/>
        </w:rPr>
        <w:t>4</w:t>
      </w:r>
      <w:r>
        <w:rPr>
          <w:rFonts w:hint="eastAsia"/>
          <w:sz w:val="24"/>
        </w:rPr>
        <w:t>、在</w:t>
      </w:r>
      <w:r>
        <w:rPr>
          <w:rFonts w:hint="eastAsia"/>
          <w:sz w:val="24"/>
        </w:rPr>
        <w:t>RFID</w:t>
      </w:r>
      <w:r>
        <w:rPr>
          <w:rFonts w:hint="eastAsia"/>
          <w:sz w:val="24"/>
        </w:rPr>
        <w:t>系统工作的信道中存在有三种事件模型：</w:t>
      </w:r>
    </w:p>
    <w:p w14:paraId="19C91910" w14:textId="77777777" w:rsidR="00AB4622" w:rsidRDefault="004027C9">
      <w:pPr>
        <w:ind w:firstLineChars="150" w:firstLine="360"/>
        <w:rPr>
          <w:sz w:val="24"/>
        </w:rPr>
      </w:pPr>
      <w:r>
        <w:rPr>
          <w:rFonts w:hint="eastAsia"/>
          <w:sz w:val="24"/>
        </w:rPr>
        <w:t>①</w:t>
      </w:r>
      <w:r>
        <w:rPr>
          <w:rFonts w:hint="eastAsia"/>
          <w:b/>
          <w:sz w:val="24"/>
          <w:u w:val="single"/>
        </w:rPr>
        <w:t>以能量提供为基础的事件模型</w:t>
      </w:r>
    </w:p>
    <w:p w14:paraId="52D336E7" w14:textId="77777777" w:rsidR="00AB4622" w:rsidRDefault="004027C9">
      <w:pPr>
        <w:ind w:firstLineChars="150" w:firstLine="360"/>
        <w:rPr>
          <w:b/>
          <w:sz w:val="24"/>
          <w:u w:val="single"/>
        </w:rPr>
      </w:pPr>
      <w:r>
        <w:rPr>
          <w:rFonts w:hint="eastAsia"/>
          <w:sz w:val="24"/>
        </w:rPr>
        <w:t>②</w:t>
      </w:r>
      <w:r>
        <w:rPr>
          <w:rFonts w:hint="eastAsia"/>
          <w:b/>
          <w:sz w:val="24"/>
          <w:u w:val="single"/>
        </w:rPr>
        <w:t>以时序方式提供数据交换的事件模型</w:t>
      </w:r>
    </w:p>
    <w:p w14:paraId="0BEE2FB0" w14:textId="77777777" w:rsidR="00AB4622" w:rsidRDefault="004027C9">
      <w:pPr>
        <w:ind w:firstLineChars="150" w:firstLine="360"/>
        <w:rPr>
          <w:sz w:val="24"/>
        </w:rPr>
      </w:pPr>
      <w:r>
        <w:rPr>
          <w:rFonts w:hint="eastAsia"/>
          <w:sz w:val="24"/>
        </w:rPr>
        <w:t>③</w:t>
      </w:r>
      <w:r>
        <w:rPr>
          <w:rFonts w:hint="eastAsia"/>
          <w:b/>
          <w:sz w:val="24"/>
          <w:u w:val="single"/>
        </w:rPr>
        <w:t>以数据交换为目的的事件模型</w:t>
      </w:r>
    </w:p>
    <w:p w14:paraId="4BA81867" w14:textId="77777777" w:rsidR="00AB4622" w:rsidRDefault="004027C9">
      <w:pPr>
        <w:rPr>
          <w:sz w:val="24"/>
        </w:rPr>
      </w:pPr>
      <w:r>
        <w:rPr>
          <w:rFonts w:hint="eastAsia"/>
          <w:sz w:val="24"/>
        </w:rPr>
        <w:t>5</w:t>
      </w:r>
      <w:r>
        <w:rPr>
          <w:rFonts w:hint="eastAsia"/>
          <w:sz w:val="24"/>
        </w:rPr>
        <w:t>、时序指的是读写器和电子标签的工作次序。通常，电子标签有两种时序：</w:t>
      </w:r>
    </w:p>
    <w:p w14:paraId="0ABCFA5E" w14:textId="77777777" w:rsidR="00AB4622" w:rsidRDefault="004027C9">
      <w:pPr>
        <w:ind w:firstLineChars="200" w:firstLine="480"/>
        <w:rPr>
          <w:sz w:val="24"/>
        </w:rPr>
      </w:pPr>
      <w:r>
        <w:rPr>
          <w:rFonts w:hint="eastAsia"/>
          <w:sz w:val="24"/>
        </w:rPr>
        <w:t>一种是</w:t>
      </w:r>
      <w:r>
        <w:rPr>
          <w:rFonts w:hint="eastAsia"/>
          <w:sz w:val="24"/>
        </w:rPr>
        <w:t xml:space="preserve"> </w:t>
      </w:r>
      <w:r>
        <w:rPr>
          <w:rFonts w:hint="eastAsia"/>
          <w:b/>
          <w:sz w:val="24"/>
          <w:u w:val="single"/>
        </w:rPr>
        <w:t>读写器先发言</w:t>
      </w:r>
      <w:r>
        <w:rPr>
          <w:rFonts w:hint="eastAsia"/>
          <w:sz w:val="24"/>
          <w:u w:val="single"/>
        </w:rPr>
        <w:t>(RTF</w:t>
      </w:r>
      <w:r>
        <w:rPr>
          <w:rFonts w:hint="eastAsia"/>
          <w:sz w:val="24"/>
          <w:u w:val="single"/>
        </w:rPr>
        <w:t>（</w:t>
      </w:r>
      <w:r>
        <w:rPr>
          <w:rFonts w:hint="eastAsia"/>
          <w:sz w:val="24"/>
          <w:u w:val="single"/>
        </w:rPr>
        <w:t>Reader Talk First</w:t>
      </w:r>
      <w:r>
        <w:rPr>
          <w:rFonts w:hint="eastAsia"/>
          <w:sz w:val="24"/>
          <w:u w:val="single"/>
        </w:rPr>
        <w:t>）</w:t>
      </w:r>
      <w:r>
        <w:rPr>
          <w:rFonts w:hint="eastAsia"/>
          <w:sz w:val="24"/>
          <w:u w:val="single"/>
        </w:rPr>
        <w:t>)</w:t>
      </w:r>
      <w:r>
        <w:rPr>
          <w:rFonts w:hint="eastAsia"/>
          <w:sz w:val="24"/>
        </w:rPr>
        <w:t xml:space="preserve">    </w:t>
      </w:r>
      <w:r>
        <w:rPr>
          <w:rFonts w:hint="eastAsia"/>
          <w:sz w:val="24"/>
        </w:rPr>
        <w:t>；</w:t>
      </w:r>
    </w:p>
    <w:p w14:paraId="0EDD9E8D" w14:textId="77777777" w:rsidR="00AB4622" w:rsidRDefault="004027C9">
      <w:pPr>
        <w:ind w:firstLineChars="200" w:firstLine="480"/>
        <w:rPr>
          <w:sz w:val="24"/>
        </w:rPr>
      </w:pPr>
      <w:r>
        <w:rPr>
          <w:rFonts w:hint="eastAsia"/>
          <w:sz w:val="24"/>
        </w:rPr>
        <w:t>另一种是</w:t>
      </w:r>
      <w:r>
        <w:rPr>
          <w:rFonts w:hint="eastAsia"/>
          <w:sz w:val="24"/>
        </w:rPr>
        <w:t xml:space="preserve"> </w:t>
      </w:r>
      <w:r>
        <w:rPr>
          <w:rFonts w:hint="eastAsia"/>
          <w:b/>
          <w:sz w:val="24"/>
          <w:u w:val="single"/>
        </w:rPr>
        <w:t>标签先发言</w:t>
      </w:r>
      <w:r>
        <w:rPr>
          <w:rFonts w:hint="eastAsia"/>
          <w:sz w:val="24"/>
          <w:u w:val="single"/>
        </w:rPr>
        <w:t>(TTF</w:t>
      </w:r>
      <w:r>
        <w:rPr>
          <w:rFonts w:hint="eastAsia"/>
          <w:sz w:val="24"/>
          <w:u w:val="single"/>
        </w:rPr>
        <w:t>（</w:t>
      </w:r>
      <w:r>
        <w:rPr>
          <w:rFonts w:hint="eastAsia"/>
          <w:sz w:val="24"/>
          <w:u w:val="single"/>
        </w:rPr>
        <w:t>Target Talk First</w:t>
      </w:r>
      <w:r>
        <w:rPr>
          <w:rFonts w:hint="eastAsia"/>
          <w:sz w:val="24"/>
          <w:u w:val="single"/>
        </w:rPr>
        <w:t>）</w:t>
      </w:r>
      <w:r>
        <w:rPr>
          <w:rFonts w:hint="eastAsia"/>
          <w:sz w:val="24"/>
          <w:u w:val="single"/>
        </w:rPr>
        <w:t>)</w:t>
      </w:r>
      <w:r>
        <w:rPr>
          <w:rFonts w:hint="eastAsia"/>
          <w:sz w:val="24"/>
        </w:rPr>
        <w:t xml:space="preserve">   </w:t>
      </w:r>
      <w:r>
        <w:rPr>
          <w:rFonts w:hint="eastAsia"/>
          <w:sz w:val="24"/>
        </w:rPr>
        <w:t>。</w:t>
      </w:r>
    </w:p>
    <w:p w14:paraId="671835C0" w14:textId="77777777" w:rsidR="00AB4622" w:rsidRDefault="004027C9">
      <w:pPr>
        <w:ind w:left="360" w:hangingChars="150" w:hanging="360"/>
        <w:rPr>
          <w:sz w:val="24"/>
        </w:rPr>
      </w:pPr>
      <w:r>
        <w:rPr>
          <w:rFonts w:hint="eastAsia"/>
          <w:sz w:val="24"/>
        </w:rPr>
        <w:t>6</w:t>
      </w:r>
      <w:r>
        <w:rPr>
          <w:rFonts w:hint="eastAsia"/>
          <w:sz w:val="24"/>
        </w:rPr>
        <w:t>、读写器和电子标签通过各自的天线构建了二者之间的非接触信息传输通道。根据观测点与天线之间的距离由近及远可以将天线周围的场划分为三个区域：</w:t>
      </w:r>
      <w:r>
        <w:rPr>
          <w:rFonts w:hint="eastAsia"/>
          <w:b/>
          <w:sz w:val="24"/>
          <w:u w:val="single"/>
        </w:rPr>
        <w:t>非辐射场区</w:t>
      </w:r>
      <w:r>
        <w:rPr>
          <w:rFonts w:hint="eastAsia"/>
          <w:sz w:val="24"/>
        </w:rPr>
        <w:t>、</w:t>
      </w:r>
      <w:r>
        <w:rPr>
          <w:rFonts w:hint="eastAsia"/>
          <w:b/>
          <w:sz w:val="24"/>
          <w:u w:val="single"/>
        </w:rPr>
        <w:t>辐射近场区</w:t>
      </w:r>
      <w:r>
        <w:rPr>
          <w:rFonts w:hint="eastAsia"/>
          <w:sz w:val="24"/>
        </w:rPr>
        <w:t>、</w:t>
      </w:r>
      <w:r>
        <w:rPr>
          <w:rFonts w:hint="eastAsia"/>
          <w:b/>
          <w:sz w:val="24"/>
          <w:u w:val="single"/>
        </w:rPr>
        <w:t>辐射远场区</w:t>
      </w:r>
      <w:r>
        <w:rPr>
          <w:rFonts w:hint="eastAsia"/>
          <w:sz w:val="24"/>
        </w:rPr>
        <w:t>。</w:t>
      </w:r>
    </w:p>
    <w:p w14:paraId="26D2FF3D" w14:textId="77777777" w:rsidR="00AB4622" w:rsidRDefault="004027C9">
      <w:pPr>
        <w:rPr>
          <w:color w:val="0000FF"/>
          <w:sz w:val="24"/>
        </w:rPr>
      </w:pPr>
      <w:r>
        <w:rPr>
          <w:rFonts w:hint="eastAsia"/>
          <w:color w:val="0000FF"/>
          <w:sz w:val="24"/>
        </w:rPr>
        <w:t>7</w:t>
      </w:r>
      <w:r>
        <w:rPr>
          <w:rFonts w:hint="eastAsia"/>
          <w:color w:val="0000FF"/>
          <w:sz w:val="24"/>
        </w:rPr>
        <w:t>、上一题中第二个场区与第三个场区的分界距离</w:t>
      </w:r>
      <w:r>
        <w:rPr>
          <w:rFonts w:hint="eastAsia"/>
          <w:color w:val="0000FF"/>
          <w:sz w:val="24"/>
        </w:rPr>
        <w:t>R</w:t>
      </w:r>
      <w:r>
        <w:rPr>
          <w:rFonts w:hint="eastAsia"/>
          <w:color w:val="0000FF"/>
          <w:sz w:val="24"/>
        </w:rPr>
        <w:t>为</w:t>
      </w:r>
      <w:r>
        <w:rPr>
          <w:rFonts w:hint="eastAsia"/>
          <w:b/>
          <w:color w:val="0000FF"/>
          <w:sz w:val="24"/>
          <w:u w:val="single"/>
        </w:rPr>
        <w:t>R=2D</w:t>
      </w:r>
      <w:r>
        <w:rPr>
          <w:rFonts w:hint="eastAsia"/>
          <w:b/>
          <w:color w:val="0000FF"/>
          <w:sz w:val="24"/>
          <w:u w:val="single"/>
          <w:vertAlign w:val="superscript"/>
        </w:rPr>
        <w:t>2</w:t>
      </w:r>
      <w:r>
        <w:rPr>
          <w:rFonts w:hint="eastAsia"/>
          <w:b/>
          <w:color w:val="0000FF"/>
          <w:sz w:val="24"/>
          <w:u w:val="single"/>
        </w:rPr>
        <w:t>/</w:t>
      </w:r>
      <w:r>
        <w:rPr>
          <w:rFonts w:hint="eastAsia"/>
          <w:b/>
          <w:color w:val="0000FF"/>
          <w:sz w:val="24"/>
          <w:u w:val="single"/>
        </w:rPr>
        <w:t>λ</w:t>
      </w:r>
      <w:r>
        <w:rPr>
          <w:rFonts w:hint="eastAsia"/>
          <w:color w:val="0000FF"/>
          <w:sz w:val="24"/>
        </w:rPr>
        <w:t>。（已知天线直径为</w:t>
      </w:r>
      <w:r>
        <w:rPr>
          <w:rFonts w:hint="eastAsia"/>
          <w:color w:val="0000FF"/>
          <w:sz w:val="24"/>
        </w:rPr>
        <w:t>D</w:t>
      </w:r>
      <w:r>
        <w:rPr>
          <w:rFonts w:hint="eastAsia"/>
          <w:color w:val="0000FF"/>
          <w:sz w:val="24"/>
        </w:rPr>
        <w:t>，天线波长为</w:t>
      </w:r>
      <w:r>
        <w:rPr>
          <w:color w:val="548DD4" w:themeColor="text2" w:themeTint="99"/>
          <w:position w:val="-6"/>
          <w:sz w:val="24"/>
        </w:rPr>
        <w:object w:dxaOrig="184" w:dyaOrig="240" w14:anchorId="68BD9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5.55pt" o:ole="">
            <v:imagedata r:id="rId9" o:title=""/>
          </v:shape>
          <o:OLEObject Type="Embed" ProgID="Equation.DSMT4" ShapeID="_x0000_i1025" DrawAspect="Content" ObjectID="_1717426052" r:id="rId10"/>
        </w:object>
      </w:r>
      <w:r>
        <w:rPr>
          <w:rFonts w:hint="eastAsia"/>
          <w:color w:val="0000FF"/>
          <w:sz w:val="24"/>
        </w:rPr>
        <w:t>。）</w:t>
      </w:r>
    </w:p>
    <w:p w14:paraId="07967DA3" w14:textId="77777777" w:rsidR="00AB4622" w:rsidRDefault="004027C9">
      <w:pPr>
        <w:ind w:left="360" w:hangingChars="150" w:hanging="360"/>
        <w:rPr>
          <w:sz w:val="24"/>
        </w:rPr>
      </w:pPr>
      <w:r>
        <w:rPr>
          <w:rFonts w:hint="eastAsia"/>
          <w:sz w:val="24"/>
        </w:rPr>
        <w:t>8</w:t>
      </w:r>
      <w:r>
        <w:rPr>
          <w:rFonts w:hint="eastAsia"/>
          <w:sz w:val="24"/>
        </w:rPr>
        <w:t>、在</w:t>
      </w:r>
      <w:r>
        <w:rPr>
          <w:rFonts w:hint="eastAsia"/>
          <w:sz w:val="24"/>
        </w:rPr>
        <w:t>RFID</w:t>
      </w:r>
      <w:r>
        <w:rPr>
          <w:rFonts w:hint="eastAsia"/>
          <w:sz w:val="24"/>
        </w:rPr>
        <w:t>系统中，读写器与电子标签之间能量与数据的传递都是利用耦合元件实现的，</w:t>
      </w:r>
      <w:r>
        <w:rPr>
          <w:rFonts w:hint="eastAsia"/>
          <w:sz w:val="24"/>
        </w:rPr>
        <w:t>RFID</w:t>
      </w:r>
      <w:r>
        <w:rPr>
          <w:rFonts w:hint="eastAsia"/>
          <w:sz w:val="24"/>
        </w:rPr>
        <w:t>系统中的耦合方式有两种：</w:t>
      </w:r>
      <w:r>
        <w:rPr>
          <w:rFonts w:hint="eastAsia"/>
          <w:b/>
          <w:sz w:val="24"/>
          <w:u w:val="single"/>
        </w:rPr>
        <w:t>电感耦合式</w:t>
      </w:r>
      <w:r>
        <w:rPr>
          <w:rFonts w:hint="eastAsia"/>
          <w:sz w:val="24"/>
        </w:rPr>
        <w:t>、</w:t>
      </w:r>
      <w:r>
        <w:rPr>
          <w:rFonts w:hint="eastAsia"/>
          <w:b/>
          <w:sz w:val="24"/>
          <w:u w:val="single"/>
        </w:rPr>
        <w:t>电磁反向散射耦合式</w:t>
      </w:r>
      <w:r>
        <w:rPr>
          <w:rFonts w:hint="eastAsia"/>
          <w:sz w:val="24"/>
        </w:rPr>
        <w:t>。</w:t>
      </w:r>
    </w:p>
    <w:p w14:paraId="335E8BB7" w14:textId="77777777" w:rsidR="00AB4622" w:rsidRDefault="004027C9">
      <w:pPr>
        <w:rPr>
          <w:sz w:val="24"/>
        </w:rPr>
      </w:pPr>
      <w:r>
        <w:rPr>
          <w:rFonts w:hint="eastAsia"/>
          <w:sz w:val="24"/>
        </w:rPr>
        <w:t>9</w:t>
      </w:r>
      <w:r>
        <w:rPr>
          <w:rFonts w:hint="eastAsia"/>
          <w:sz w:val="24"/>
        </w:rPr>
        <w:t>、读写器和电子标签之间的数据交换方式也可以划分为两种，分别是</w:t>
      </w:r>
      <w:r>
        <w:rPr>
          <w:rFonts w:hint="eastAsia"/>
          <w:b/>
          <w:sz w:val="24"/>
          <w:u w:val="single"/>
        </w:rPr>
        <w:t>负载调制</w:t>
      </w:r>
      <w:r>
        <w:rPr>
          <w:rFonts w:hint="eastAsia"/>
          <w:sz w:val="24"/>
        </w:rPr>
        <w:t>、</w:t>
      </w:r>
      <w:r>
        <w:rPr>
          <w:rFonts w:hint="eastAsia"/>
          <w:b/>
          <w:sz w:val="24"/>
          <w:u w:val="single"/>
        </w:rPr>
        <w:t>反向散射调制</w:t>
      </w:r>
      <w:r>
        <w:rPr>
          <w:rFonts w:hint="eastAsia"/>
          <w:sz w:val="24"/>
        </w:rPr>
        <w:t>。</w:t>
      </w:r>
    </w:p>
    <w:p w14:paraId="4D22B97B" w14:textId="77777777" w:rsidR="00AB4622" w:rsidRDefault="004027C9">
      <w:pPr>
        <w:rPr>
          <w:sz w:val="24"/>
        </w:rPr>
      </w:pPr>
      <w:r>
        <w:rPr>
          <w:rFonts w:hint="eastAsia"/>
          <w:sz w:val="24"/>
        </w:rPr>
        <w:t>10</w:t>
      </w:r>
      <w:r>
        <w:rPr>
          <w:rFonts w:hint="eastAsia"/>
          <w:sz w:val="24"/>
        </w:rPr>
        <w:t>、按照射频识别系统的基本工作方式来划分，可以将射频识别系统分为</w:t>
      </w:r>
      <w:r>
        <w:rPr>
          <w:rFonts w:hint="eastAsia"/>
          <w:b/>
          <w:sz w:val="24"/>
          <w:u w:val="single"/>
        </w:rPr>
        <w:t>全双工</w:t>
      </w:r>
      <w:r>
        <w:rPr>
          <w:rFonts w:hint="eastAsia"/>
          <w:sz w:val="24"/>
        </w:rPr>
        <w:t>、</w:t>
      </w:r>
      <w:r>
        <w:rPr>
          <w:rFonts w:hint="eastAsia"/>
          <w:b/>
          <w:sz w:val="24"/>
          <w:u w:val="single"/>
        </w:rPr>
        <w:t>半双工</w:t>
      </w:r>
      <w:r>
        <w:rPr>
          <w:rFonts w:hint="eastAsia"/>
          <w:sz w:val="24"/>
        </w:rPr>
        <w:t>、</w:t>
      </w:r>
      <w:r>
        <w:rPr>
          <w:rFonts w:hint="eastAsia"/>
          <w:b/>
          <w:sz w:val="24"/>
          <w:u w:val="single"/>
        </w:rPr>
        <w:t>时序系统</w:t>
      </w:r>
      <w:r>
        <w:rPr>
          <w:rFonts w:hint="eastAsia"/>
          <w:sz w:val="24"/>
        </w:rPr>
        <w:t>。</w:t>
      </w:r>
    </w:p>
    <w:p w14:paraId="483280E5" w14:textId="77777777" w:rsidR="00AB4622" w:rsidRDefault="004027C9">
      <w:pPr>
        <w:ind w:left="480" w:hangingChars="200" w:hanging="480"/>
        <w:rPr>
          <w:color w:val="0000FF"/>
          <w:sz w:val="24"/>
        </w:rPr>
      </w:pPr>
      <w:r>
        <w:rPr>
          <w:rFonts w:hint="eastAsia"/>
          <w:color w:val="0000FF"/>
          <w:sz w:val="24"/>
        </w:rPr>
        <w:t>11</w:t>
      </w:r>
      <w:r>
        <w:rPr>
          <w:rFonts w:hint="eastAsia"/>
          <w:color w:val="0000FF"/>
          <w:sz w:val="24"/>
        </w:rPr>
        <w:t>、读写器天线发射的电磁波是以球面波的形式向外空间传播，所以距离读写器</w:t>
      </w:r>
      <w:r>
        <w:rPr>
          <w:color w:val="0000FF"/>
          <w:sz w:val="24"/>
        </w:rPr>
        <w:t>R</w:t>
      </w:r>
      <w:r>
        <w:rPr>
          <w:rFonts w:hint="eastAsia"/>
          <w:color w:val="0000FF"/>
          <w:sz w:val="24"/>
        </w:rPr>
        <w:t>处的电子标签的功率密度</w:t>
      </w:r>
      <w:r>
        <w:rPr>
          <w:color w:val="0000FF"/>
          <w:sz w:val="24"/>
        </w:rPr>
        <w:t>S</w:t>
      </w:r>
      <w:r>
        <w:rPr>
          <w:rFonts w:hint="eastAsia"/>
          <w:color w:val="0000FF"/>
          <w:sz w:val="24"/>
        </w:rPr>
        <w:t>为（读写器的发射功率为</w:t>
      </w:r>
      <w:proofErr w:type="spellStart"/>
      <w:r>
        <w:rPr>
          <w:color w:val="0000FF"/>
          <w:sz w:val="24"/>
        </w:rPr>
        <w:t>P</w:t>
      </w:r>
      <w:r>
        <w:rPr>
          <w:color w:val="0000FF"/>
          <w:sz w:val="15"/>
          <w:szCs w:val="15"/>
        </w:rPr>
        <w:t>Tx</w:t>
      </w:r>
      <w:proofErr w:type="spellEnd"/>
      <w:r>
        <w:rPr>
          <w:rFonts w:hint="eastAsia"/>
          <w:color w:val="0000FF"/>
          <w:sz w:val="24"/>
        </w:rPr>
        <w:t>，读写器发射天线的增益为</w:t>
      </w:r>
      <w:proofErr w:type="spellStart"/>
      <w:r>
        <w:rPr>
          <w:color w:val="0000FF"/>
          <w:sz w:val="24"/>
        </w:rPr>
        <w:t>G</w:t>
      </w:r>
      <w:r>
        <w:rPr>
          <w:color w:val="0000FF"/>
          <w:sz w:val="15"/>
          <w:szCs w:val="15"/>
        </w:rPr>
        <w:t>Tx</w:t>
      </w:r>
      <w:proofErr w:type="spellEnd"/>
      <w:r>
        <w:rPr>
          <w:rFonts w:hint="eastAsia"/>
          <w:color w:val="0000FF"/>
          <w:sz w:val="24"/>
        </w:rPr>
        <w:t>，电子标签与读写器之间的距离为</w:t>
      </w:r>
      <w:r>
        <w:rPr>
          <w:color w:val="0000FF"/>
          <w:sz w:val="24"/>
        </w:rPr>
        <w:t>R</w:t>
      </w:r>
      <w:r>
        <w:rPr>
          <w:rFonts w:hint="eastAsia"/>
          <w:color w:val="0000FF"/>
          <w:sz w:val="24"/>
        </w:rPr>
        <w:t>）：</w:t>
      </w:r>
      <w:r>
        <w:rPr>
          <w:rFonts w:hint="eastAsia"/>
          <w:b/>
          <w:color w:val="0000FF"/>
          <w:sz w:val="24"/>
          <w:u w:val="single"/>
        </w:rPr>
        <w:t xml:space="preserve">S= </w:t>
      </w:r>
      <w:r>
        <w:rPr>
          <w:rFonts w:hint="eastAsia"/>
          <w:b/>
          <w:color w:val="0000FF"/>
          <w:sz w:val="24"/>
          <w:u w:val="single"/>
        </w:rPr>
        <w:t>（</w:t>
      </w:r>
      <w:proofErr w:type="spellStart"/>
      <w:r>
        <w:rPr>
          <w:rFonts w:hint="eastAsia"/>
          <w:b/>
          <w:color w:val="0000FF"/>
          <w:sz w:val="24"/>
          <w:u w:val="single"/>
        </w:rPr>
        <w:t>P</w:t>
      </w:r>
      <w:r>
        <w:rPr>
          <w:rFonts w:hint="eastAsia"/>
          <w:b/>
          <w:color w:val="0000FF"/>
          <w:sz w:val="24"/>
          <w:u w:val="single"/>
          <w:vertAlign w:val="subscript"/>
        </w:rPr>
        <w:t>Tx</w:t>
      </w:r>
      <w:proofErr w:type="spellEnd"/>
      <w:r>
        <w:rPr>
          <w:rFonts w:hint="eastAsia"/>
          <w:b/>
          <w:color w:val="0000FF"/>
          <w:sz w:val="24"/>
          <w:u w:val="single"/>
        </w:rPr>
        <w:t>·</w:t>
      </w:r>
      <w:proofErr w:type="spellStart"/>
      <w:r>
        <w:rPr>
          <w:rFonts w:hint="eastAsia"/>
          <w:b/>
          <w:color w:val="0000FF"/>
          <w:sz w:val="24"/>
          <w:u w:val="single"/>
        </w:rPr>
        <w:t>G</w:t>
      </w:r>
      <w:r>
        <w:rPr>
          <w:rFonts w:hint="eastAsia"/>
          <w:b/>
          <w:color w:val="0000FF"/>
          <w:sz w:val="24"/>
          <w:u w:val="single"/>
          <w:vertAlign w:val="subscript"/>
        </w:rPr>
        <w:t>Tx</w:t>
      </w:r>
      <w:proofErr w:type="spellEnd"/>
      <w:r>
        <w:rPr>
          <w:rFonts w:hint="eastAsia"/>
          <w:b/>
          <w:color w:val="0000FF"/>
          <w:sz w:val="24"/>
          <w:u w:val="single"/>
        </w:rPr>
        <w:t>）</w:t>
      </w:r>
      <w:r>
        <w:rPr>
          <w:rFonts w:hint="eastAsia"/>
          <w:b/>
          <w:color w:val="0000FF"/>
          <w:sz w:val="24"/>
          <w:u w:val="single"/>
        </w:rPr>
        <w:t>/</w:t>
      </w:r>
      <w:r>
        <w:rPr>
          <w:rFonts w:hint="eastAsia"/>
          <w:b/>
          <w:color w:val="0000FF"/>
          <w:sz w:val="24"/>
          <w:u w:val="single"/>
        </w:rPr>
        <w:t>（</w:t>
      </w:r>
      <w:r>
        <w:rPr>
          <w:rFonts w:hint="eastAsia"/>
          <w:b/>
          <w:color w:val="0000FF"/>
          <w:sz w:val="24"/>
          <w:u w:val="single"/>
        </w:rPr>
        <w:t>4</w:t>
      </w:r>
      <w:r>
        <w:rPr>
          <w:rFonts w:hint="eastAsia"/>
          <w:b/>
          <w:color w:val="0000FF"/>
          <w:sz w:val="24"/>
          <w:u w:val="single"/>
        </w:rPr>
        <w:t>π</w:t>
      </w:r>
      <w:r>
        <w:rPr>
          <w:rFonts w:hint="eastAsia"/>
          <w:b/>
          <w:color w:val="0000FF"/>
          <w:sz w:val="24"/>
          <w:u w:val="single"/>
        </w:rPr>
        <w:t>R</w:t>
      </w:r>
      <w:r>
        <w:rPr>
          <w:rFonts w:hint="eastAsia"/>
          <w:b/>
          <w:color w:val="0000FF"/>
          <w:sz w:val="24"/>
          <w:u w:val="single"/>
          <w:vertAlign w:val="superscript"/>
        </w:rPr>
        <w:t>2</w:t>
      </w:r>
      <w:r>
        <w:rPr>
          <w:rFonts w:hint="eastAsia"/>
          <w:b/>
          <w:color w:val="0000FF"/>
          <w:sz w:val="24"/>
          <w:u w:val="single"/>
        </w:rPr>
        <w:t>）</w:t>
      </w:r>
      <w:r>
        <w:rPr>
          <w:rFonts w:hint="eastAsia"/>
          <w:color w:val="0000FF"/>
          <w:sz w:val="24"/>
        </w:rPr>
        <w:t>。</w:t>
      </w:r>
    </w:p>
    <w:p w14:paraId="5487A988" w14:textId="77777777" w:rsidR="00AB4622" w:rsidRDefault="004027C9">
      <w:pPr>
        <w:rPr>
          <w:sz w:val="24"/>
        </w:rPr>
      </w:pPr>
      <w:r>
        <w:rPr>
          <w:rFonts w:hint="eastAsia"/>
          <w:sz w:val="24"/>
        </w:rPr>
        <w:t>12</w:t>
      </w:r>
      <w:r>
        <w:rPr>
          <w:rFonts w:hint="eastAsia"/>
          <w:sz w:val="24"/>
        </w:rPr>
        <w:t>、按照读写器和电子标签之间的作用距离可以将射频识别系统划分为三类：</w:t>
      </w:r>
    </w:p>
    <w:p w14:paraId="737FA629" w14:textId="77777777" w:rsidR="00AB4622" w:rsidRPr="006B6D16" w:rsidRDefault="004027C9">
      <w:pPr>
        <w:ind w:firstLineChars="200" w:firstLine="482"/>
        <w:rPr>
          <w:color w:val="FF0000"/>
          <w:sz w:val="24"/>
        </w:rPr>
      </w:pPr>
      <w:r w:rsidRPr="006B6D16">
        <w:rPr>
          <w:rFonts w:hint="eastAsia"/>
          <w:b/>
          <w:color w:val="FF0000"/>
          <w:sz w:val="24"/>
          <w:u w:val="single"/>
        </w:rPr>
        <w:t>密耦合系统</w:t>
      </w:r>
      <w:r w:rsidR="00154E8A" w:rsidRPr="006B6D16">
        <w:rPr>
          <w:rFonts w:hint="eastAsia"/>
          <w:b/>
          <w:color w:val="FF0000"/>
          <w:sz w:val="24"/>
          <w:u w:val="single"/>
        </w:rPr>
        <w:t>{</w:t>
      </w:r>
      <w:r w:rsidR="00154E8A" w:rsidRPr="006B6D16">
        <w:rPr>
          <w:rFonts w:hint="eastAsia"/>
          <w:b/>
          <w:color w:val="FF0000"/>
          <w:sz w:val="24"/>
          <w:u w:val="single"/>
        </w:rPr>
        <w:t>典型作用距离为</w:t>
      </w:r>
      <w:r w:rsidR="00154E8A" w:rsidRPr="006B6D16">
        <w:rPr>
          <w:rFonts w:hint="eastAsia"/>
          <w:b/>
          <w:color w:val="FF0000"/>
          <w:sz w:val="24"/>
          <w:u w:val="single"/>
        </w:rPr>
        <w:t>0~1cm}</w:t>
      </w:r>
      <w:r w:rsidRPr="006B6D16">
        <w:rPr>
          <w:rFonts w:hint="eastAsia"/>
          <w:color w:val="FF0000"/>
          <w:sz w:val="24"/>
        </w:rPr>
        <w:t>、</w:t>
      </w:r>
      <w:r w:rsidRPr="006B6D16">
        <w:rPr>
          <w:rFonts w:hint="eastAsia"/>
          <w:b/>
          <w:color w:val="FF0000"/>
          <w:sz w:val="24"/>
          <w:u w:val="single"/>
        </w:rPr>
        <w:t>遥耦合系统（近耦合系统</w:t>
      </w:r>
      <w:r w:rsidR="00154E8A" w:rsidRPr="006B6D16">
        <w:rPr>
          <w:rFonts w:hint="eastAsia"/>
          <w:b/>
          <w:color w:val="FF0000"/>
          <w:sz w:val="24"/>
          <w:u w:val="single"/>
        </w:rPr>
        <w:t>{</w:t>
      </w:r>
      <w:r w:rsidR="00154E8A" w:rsidRPr="006B6D16">
        <w:rPr>
          <w:rFonts w:hint="eastAsia"/>
          <w:b/>
          <w:color w:val="FF0000"/>
          <w:sz w:val="24"/>
          <w:u w:val="single"/>
        </w:rPr>
        <w:t>典型作用距离为</w:t>
      </w:r>
      <w:r w:rsidR="00154E8A" w:rsidRPr="006B6D16">
        <w:rPr>
          <w:rFonts w:hint="eastAsia"/>
          <w:b/>
          <w:color w:val="FF0000"/>
          <w:sz w:val="24"/>
          <w:u w:val="single"/>
        </w:rPr>
        <w:t>15cm}</w:t>
      </w:r>
      <w:r w:rsidRPr="006B6D16">
        <w:rPr>
          <w:rFonts w:hint="eastAsia"/>
          <w:b/>
          <w:color w:val="FF0000"/>
          <w:sz w:val="24"/>
          <w:u w:val="single"/>
        </w:rPr>
        <w:t>和</w:t>
      </w:r>
      <w:proofErr w:type="gramStart"/>
      <w:r w:rsidRPr="006B6D16">
        <w:rPr>
          <w:rFonts w:hint="eastAsia"/>
          <w:b/>
          <w:color w:val="FF0000"/>
          <w:sz w:val="24"/>
          <w:u w:val="single"/>
        </w:rPr>
        <w:t>疏耦合系统</w:t>
      </w:r>
      <w:proofErr w:type="gramEnd"/>
      <w:r w:rsidR="00154E8A" w:rsidRPr="006B6D16">
        <w:rPr>
          <w:rFonts w:hint="eastAsia"/>
          <w:b/>
          <w:color w:val="FF0000"/>
          <w:sz w:val="24"/>
          <w:u w:val="single"/>
        </w:rPr>
        <w:t>{</w:t>
      </w:r>
      <w:r w:rsidR="00154E8A" w:rsidRPr="006B6D16">
        <w:rPr>
          <w:rFonts w:hint="eastAsia"/>
          <w:b/>
          <w:color w:val="FF0000"/>
          <w:sz w:val="24"/>
          <w:u w:val="single"/>
        </w:rPr>
        <w:t>典型作用距离为</w:t>
      </w:r>
      <w:r w:rsidR="00154E8A" w:rsidRPr="006B6D16">
        <w:rPr>
          <w:rFonts w:hint="eastAsia"/>
          <w:b/>
          <w:color w:val="FF0000"/>
          <w:sz w:val="24"/>
          <w:u w:val="single"/>
        </w:rPr>
        <w:t>1m}</w:t>
      </w:r>
      <w:r w:rsidRPr="006B6D16">
        <w:rPr>
          <w:rFonts w:hint="eastAsia"/>
          <w:b/>
          <w:color w:val="FF0000"/>
          <w:sz w:val="24"/>
          <w:u w:val="single"/>
        </w:rPr>
        <w:t>）</w:t>
      </w:r>
      <w:r w:rsidRPr="006B6D16">
        <w:rPr>
          <w:rFonts w:hint="eastAsia"/>
          <w:color w:val="FF0000"/>
          <w:sz w:val="24"/>
        </w:rPr>
        <w:t>、</w:t>
      </w:r>
      <w:r w:rsidRPr="006B6D16">
        <w:rPr>
          <w:rFonts w:hint="eastAsia"/>
          <w:b/>
          <w:color w:val="FF0000"/>
          <w:sz w:val="24"/>
          <w:u w:val="single"/>
        </w:rPr>
        <w:t>远距离系统</w:t>
      </w:r>
      <w:r w:rsidR="00154E8A" w:rsidRPr="006B6D16">
        <w:rPr>
          <w:rFonts w:hint="eastAsia"/>
          <w:b/>
          <w:color w:val="FF0000"/>
          <w:sz w:val="24"/>
          <w:u w:val="single"/>
        </w:rPr>
        <w:t>{</w:t>
      </w:r>
      <w:r w:rsidR="00154E8A" w:rsidRPr="006B6D16">
        <w:rPr>
          <w:rFonts w:hint="eastAsia"/>
          <w:b/>
          <w:color w:val="FF0000"/>
          <w:sz w:val="24"/>
          <w:u w:val="single"/>
        </w:rPr>
        <w:t>典型作用距离为</w:t>
      </w:r>
      <w:r w:rsidR="00154E8A" w:rsidRPr="006B6D16">
        <w:rPr>
          <w:rFonts w:hint="eastAsia"/>
          <w:b/>
          <w:color w:val="FF0000"/>
          <w:sz w:val="24"/>
          <w:u w:val="single"/>
        </w:rPr>
        <w:t>1~10m}</w:t>
      </w:r>
      <w:r w:rsidRPr="006B6D16">
        <w:rPr>
          <w:rFonts w:hint="eastAsia"/>
          <w:color w:val="FF0000"/>
          <w:sz w:val="24"/>
        </w:rPr>
        <w:t>。</w:t>
      </w:r>
    </w:p>
    <w:p w14:paraId="03167859" w14:textId="77777777" w:rsidR="002C664A" w:rsidRDefault="002C664A">
      <w:pPr>
        <w:ind w:firstLineChars="200" w:firstLine="480"/>
        <w:rPr>
          <w:sz w:val="24"/>
        </w:rPr>
      </w:pPr>
      <w:r>
        <w:rPr>
          <w:rFonts w:hint="eastAsia"/>
          <w:sz w:val="24"/>
        </w:rPr>
        <w:t>前面三种系统各有自己适合的读写器</w:t>
      </w:r>
      <w:r>
        <w:rPr>
          <w:rFonts w:hint="eastAsia"/>
          <w:sz w:val="24"/>
        </w:rPr>
        <w:t>(CCD\PCD\VCD)</w:t>
      </w:r>
      <w:r>
        <w:rPr>
          <w:rFonts w:hint="eastAsia"/>
          <w:sz w:val="24"/>
        </w:rPr>
        <w:t>和电子标签</w:t>
      </w:r>
      <w:r>
        <w:rPr>
          <w:rFonts w:hint="eastAsia"/>
          <w:sz w:val="24"/>
        </w:rPr>
        <w:t>(</w:t>
      </w:r>
      <w:r>
        <w:rPr>
          <w:sz w:val="24"/>
        </w:rPr>
        <w:t>CICC\PICC\VICC</w:t>
      </w:r>
      <w:r>
        <w:rPr>
          <w:rFonts w:hint="eastAsia"/>
          <w:sz w:val="24"/>
        </w:rPr>
        <w:t>)</w:t>
      </w:r>
      <w:r>
        <w:rPr>
          <w:rFonts w:hint="eastAsia"/>
          <w:sz w:val="24"/>
        </w:rPr>
        <w:t>。</w:t>
      </w:r>
    </w:p>
    <w:p w14:paraId="10138EC7" w14:textId="77777777" w:rsidR="00154E8A" w:rsidRPr="006B6D16" w:rsidRDefault="00154E8A">
      <w:pPr>
        <w:ind w:firstLineChars="200" w:firstLine="480"/>
        <w:rPr>
          <w:color w:val="FF0000"/>
          <w:sz w:val="24"/>
        </w:rPr>
      </w:pPr>
      <w:r w:rsidRPr="006B6D16">
        <w:rPr>
          <w:rFonts w:hint="eastAsia"/>
          <w:color w:val="FF0000"/>
          <w:sz w:val="24"/>
        </w:rPr>
        <w:t>14443</w:t>
      </w:r>
      <w:r w:rsidRPr="006B6D16">
        <w:rPr>
          <w:rFonts w:hint="eastAsia"/>
          <w:color w:val="FF0000"/>
          <w:sz w:val="24"/>
        </w:rPr>
        <w:t>标准对应近耦合系统</w:t>
      </w:r>
      <w:r w:rsidR="009A06C3" w:rsidRPr="006B6D16">
        <w:rPr>
          <w:rFonts w:hint="eastAsia"/>
          <w:color w:val="FF0000"/>
          <w:sz w:val="24"/>
        </w:rPr>
        <w:t>，</w:t>
      </w:r>
      <w:r w:rsidRPr="006B6D16">
        <w:rPr>
          <w:rFonts w:hint="eastAsia"/>
          <w:color w:val="FF0000"/>
          <w:sz w:val="24"/>
        </w:rPr>
        <w:t>15693</w:t>
      </w:r>
      <w:r w:rsidRPr="006B6D16">
        <w:rPr>
          <w:rFonts w:hint="eastAsia"/>
          <w:color w:val="FF0000"/>
          <w:sz w:val="24"/>
        </w:rPr>
        <w:t>标准对应疏耦合系统</w:t>
      </w:r>
      <w:r w:rsidR="009A06C3" w:rsidRPr="006B6D16">
        <w:rPr>
          <w:rFonts w:hint="eastAsia"/>
          <w:color w:val="FF0000"/>
          <w:sz w:val="24"/>
        </w:rPr>
        <w:t>。</w:t>
      </w:r>
    </w:p>
    <w:p w14:paraId="595934B9" w14:textId="77777777" w:rsidR="00AB4622" w:rsidRDefault="004027C9">
      <w:pPr>
        <w:rPr>
          <w:b/>
          <w:sz w:val="24"/>
          <w:u w:val="single"/>
        </w:rPr>
      </w:pPr>
      <w:r>
        <w:rPr>
          <w:rFonts w:hint="eastAsia"/>
          <w:sz w:val="24"/>
        </w:rPr>
        <w:t>13</w:t>
      </w:r>
      <w:r>
        <w:rPr>
          <w:rFonts w:hint="eastAsia"/>
          <w:sz w:val="24"/>
        </w:rPr>
        <w:t>、典型的读写器终端一般由</w:t>
      </w:r>
      <w:r>
        <w:rPr>
          <w:rFonts w:hint="eastAsia"/>
          <w:b/>
          <w:sz w:val="24"/>
          <w:u w:val="single"/>
        </w:rPr>
        <w:t>天线</w:t>
      </w:r>
      <w:r>
        <w:rPr>
          <w:rFonts w:hint="eastAsia"/>
          <w:sz w:val="24"/>
        </w:rPr>
        <w:t>、</w:t>
      </w:r>
      <w:r>
        <w:rPr>
          <w:rFonts w:hint="eastAsia"/>
          <w:b/>
          <w:sz w:val="24"/>
          <w:u w:val="single"/>
        </w:rPr>
        <w:t>射频模块</w:t>
      </w:r>
      <w:r>
        <w:rPr>
          <w:rFonts w:hint="eastAsia"/>
          <w:sz w:val="24"/>
        </w:rPr>
        <w:t>、</w:t>
      </w:r>
      <w:r>
        <w:rPr>
          <w:rFonts w:hint="eastAsia"/>
          <w:b/>
          <w:sz w:val="24"/>
          <w:u w:val="single"/>
        </w:rPr>
        <w:t>逻辑控制模块</w:t>
      </w:r>
      <w:r>
        <w:rPr>
          <w:rFonts w:hint="eastAsia"/>
          <w:sz w:val="24"/>
        </w:rPr>
        <w:t>三部分构成。</w:t>
      </w:r>
    </w:p>
    <w:p w14:paraId="4E48722D" w14:textId="77777777" w:rsidR="00AB4622" w:rsidRDefault="004027C9">
      <w:pPr>
        <w:ind w:left="480" w:hangingChars="200" w:hanging="480"/>
        <w:rPr>
          <w:sz w:val="24"/>
        </w:rPr>
      </w:pPr>
      <w:r>
        <w:rPr>
          <w:rFonts w:hint="eastAsia"/>
          <w:sz w:val="24"/>
        </w:rPr>
        <w:t>14</w:t>
      </w:r>
      <w:r>
        <w:rPr>
          <w:rFonts w:hint="eastAsia"/>
          <w:sz w:val="24"/>
        </w:rPr>
        <w:t>、控制系统和应用软件之间的数据交换主要通过读写器的接口来完成。一般读写器的</w:t>
      </w:r>
      <w:r>
        <w:rPr>
          <w:sz w:val="24"/>
        </w:rPr>
        <w:t>I/O</w:t>
      </w:r>
      <w:r>
        <w:rPr>
          <w:rFonts w:hint="eastAsia"/>
          <w:sz w:val="24"/>
        </w:rPr>
        <w:t>接口形式主要有：</w:t>
      </w:r>
      <w:r>
        <w:rPr>
          <w:rFonts w:hint="eastAsia"/>
          <w:b/>
          <w:sz w:val="24"/>
          <w:u w:val="single"/>
        </w:rPr>
        <w:t>USB</w:t>
      </w:r>
      <w:r>
        <w:rPr>
          <w:rFonts w:hint="eastAsia"/>
          <w:sz w:val="24"/>
        </w:rPr>
        <w:t>、</w:t>
      </w:r>
      <w:r>
        <w:rPr>
          <w:rFonts w:hint="eastAsia"/>
          <w:b/>
          <w:sz w:val="24"/>
          <w:u w:val="single"/>
        </w:rPr>
        <w:t>WLAN</w:t>
      </w:r>
      <w:r>
        <w:rPr>
          <w:rFonts w:hint="eastAsia"/>
          <w:sz w:val="24"/>
        </w:rPr>
        <w:t>、</w:t>
      </w:r>
      <w:r>
        <w:rPr>
          <w:rFonts w:hint="eastAsia"/>
          <w:b/>
          <w:sz w:val="24"/>
          <w:u w:val="single"/>
        </w:rPr>
        <w:t>以太网接口</w:t>
      </w:r>
      <w:r>
        <w:rPr>
          <w:rFonts w:hint="eastAsia"/>
          <w:sz w:val="24"/>
        </w:rPr>
        <w:t>、</w:t>
      </w:r>
      <w:r>
        <w:rPr>
          <w:rFonts w:hint="eastAsia"/>
          <w:b/>
          <w:sz w:val="24"/>
          <w:u w:val="single"/>
        </w:rPr>
        <w:t>RS-232</w:t>
      </w:r>
      <w:r>
        <w:rPr>
          <w:rFonts w:hint="eastAsia"/>
          <w:b/>
          <w:sz w:val="24"/>
          <w:u w:val="single"/>
        </w:rPr>
        <w:t>串行接口</w:t>
      </w:r>
      <w:r>
        <w:rPr>
          <w:rFonts w:hint="eastAsia"/>
          <w:sz w:val="24"/>
        </w:rPr>
        <w:t>、</w:t>
      </w:r>
      <w:r>
        <w:rPr>
          <w:rFonts w:hint="eastAsia"/>
          <w:b/>
          <w:sz w:val="24"/>
          <w:u w:val="single"/>
        </w:rPr>
        <w:t>RS-485</w:t>
      </w:r>
      <w:r>
        <w:rPr>
          <w:rFonts w:hint="eastAsia"/>
          <w:b/>
          <w:sz w:val="24"/>
          <w:u w:val="single"/>
        </w:rPr>
        <w:t>串行接口</w:t>
      </w:r>
      <w:r>
        <w:rPr>
          <w:rFonts w:hint="eastAsia"/>
          <w:sz w:val="24"/>
        </w:rPr>
        <w:t>。</w:t>
      </w:r>
    </w:p>
    <w:p w14:paraId="4C510170" w14:textId="77777777" w:rsidR="00AB4622" w:rsidRDefault="004027C9">
      <w:pPr>
        <w:ind w:left="480" w:hangingChars="200" w:hanging="480"/>
        <w:rPr>
          <w:sz w:val="24"/>
        </w:rPr>
      </w:pPr>
      <w:r>
        <w:rPr>
          <w:rFonts w:hint="eastAsia"/>
          <w:sz w:val="24"/>
        </w:rPr>
        <w:t>15</w:t>
      </w:r>
      <w:r>
        <w:rPr>
          <w:rFonts w:hint="eastAsia"/>
          <w:sz w:val="24"/>
        </w:rPr>
        <w:t>、随着</w:t>
      </w:r>
      <w:r>
        <w:rPr>
          <w:sz w:val="24"/>
        </w:rPr>
        <w:t>RFID</w:t>
      </w:r>
      <w:r>
        <w:rPr>
          <w:rFonts w:hint="eastAsia"/>
          <w:sz w:val="24"/>
        </w:rPr>
        <w:t>技术的不断发展，越来越多的应用对</w:t>
      </w:r>
      <w:r>
        <w:rPr>
          <w:rFonts w:hint="eastAsia"/>
          <w:sz w:val="24"/>
        </w:rPr>
        <w:t>RFID</w:t>
      </w:r>
      <w:r>
        <w:rPr>
          <w:rFonts w:hint="eastAsia"/>
          <w:sz w:val="24"/>
        </w:rPr>
        <w:t>系统的读写器也提出了更高的要求，未来的读写器也将朝着</w:t>
      </w:r>
      <w:r>
        <w:rPr>
          <w:rFonts w:hint="eastAsia"/>
          <w:b/>
          <w:sz w:val="24"/>
          <w:u w:val="single"/>
        </w:rPr>
        <w:t>多功能</w:t>
      </w:r>
      <w:r>
        <w:rPr>
          <w:rFonts w:hint="eastAsia"/>
          <w:sz w:val="24"/>
        </w:rPr>
        <w:t>、</w:t>
      </w:r>
      <w:r>
        <w:rPr>
          <w:rFonts w:hint="eastAsia"/>
          <w:b/>
          <w:sz w:val="24"/>
          <w:u w:val="single"/>
        </w:rPr>
        <w:t>小型化</w:t>
      </w:r>
      <w:r>
        <w:rPr>
          <w:rFonts w:hint="eastAsia"/>
          <w:sz w:val="24"/>
        </w:rPr>
        <w:t>、</w:t>
      </w:r>
      <w:r>
        <w:rPr>
          <w:rFonts w:hint="eastAsia"/>
          <w:b/>
          <w:sz w:val="24"/>
          <w:u w:val="single"/>
        </w:rPr>
        <w:t>便携式</w:t>
      </w:r>
      <w:r>
        <w:rPr>
          <w:rFonts w:hint="eastAsia"/>
          <w:sz w:val="24"/>
        </w:rPr>
        <w:t>、</w:t>
      </w:r>
      <w:r>
        <w:rPr>
          <w:rFonts w:hint="eastAsia"/>
          <w:b/>
          <w:sz w:val="24"/>
          <w:u w:val="single"/>
        </w:rPr>
        <w:t>嵌入式</w:t>
      </w:r>
      <w:r>
        <w:rPr>
          <w:rFonts w:hint="eastAsia"/>
          <w:sz w:val="24"/>
        </w:rPr>
        <w:t>、</w:t>
      </w:r>
      <w:r>
        <w:rPr>
          <w:rFonts w:hint="eastAsia"/>
          <w:b/>
          <w:sz w:val="24"/>
          <w:u w:val="single"/>
        </w:rPr>
        <w:t>模块化</w:t>
      </w:r>
      <w:r>
        <w:rPr>
          <w:rFonts w:hint="eastAsia"/>
          <w:sz w:val="24"/>
        </w:rPr>
        <w:t>的方向发展。</w:t>
      </w:r>
    </w:p>
    <w:p w14:paraId="5AB0FE67" w14:textId="77777777" w:rsidR="00AB4622" w:rsidRDefault="004027C9">
      <w:pPr>
        <w:rPr>
          <w:color w:val="0000FF"/>
          <w:sz w:val="24"/>
        </w:rPr>
      </w:pPr>
      <w:r>
        <w:rPr>
          <w:rFonts w:hint="eastAsia"/>
          <w:color w:val="0000FF"/>
          <w:sz w:val="24"/>
        </w:rPr>
        <w:t>16</w:t>
      </w:r>
      <w:r>
        <w:rPr>
          <w:rFonts w:hint="eastAsia"/>
          <w:color w:val="0000FF"/>
          <w:sz w:val="24"/>
        </w:rPr>
        <w:t>、从功能上来说，电子标签一般由</w:t>
      </w:r>
      <w:r>
        <w:rPr>
          <w:rFonts w:hint="eastAsia"/>
          <w:b/>
          <w:color w:val="0000FF"/>
          <w:sz w:val="24"/>
          <w:u w:val="single"/>
        </w:rPr>
        <w:t>天线</w:t>
      </w:r>
      <w:r>
        <w:rPr>
          <w:rFonts w:hint="eastAsia"/>
          <w:color w:val="0000FF"/>
          <w:sz w:val="24"/>
        </w:rPr>
        <w:t>、</w:t>
      </w:r>
      <w:r>
        <w:rPr>
          <w:rFonts w:hint="eastAsia"/>
          <w:b/>
          <w:color w:val="0000FF"/>
          <w:sz w:val="24"/>
          <w:u w:val="single"/>
        </w:rPr>
        <w:t>调制器</w:t>
      </w:r>
      <w:r>
        <w:rPr>
          <w:rFonts w:hint="eastAsia"/>
          <w:color w:val="0000FF"/>
          <w:sz w:val="24"/>
        </w:rPr>
        <w:t>、</w:t>
      </w:r>
      <w:r>
        <w:rPr>
          <w:rFonts w:hint="eastAsia"/>
          <w:b/>
          <w:color w:val="0000FF"/>
          <w:sz w:val="24"/>
          <w:u w:val="single"/>
        </w:rPr>
        <w:t>编码发生器</w:t>
      </w:r>
      <w:r>
        <w:rPr>
          <w:rFonts w:hint="eastAsia"/>
          <w:color w:val="0000FF"/>
          <w:sz w:val="24"/>
        </w:rPr>
        <w:t>、</w:t>
      </w:r>
      <w:r>
        <w:rPr>
          <w:rFonts w:hint="eastAsia"/>
          <w:b/>
          <w:color w:val="0000FF"/>
          <w:sz w:val="24"/>
          <w:u w:val="single"/>
        </w:rPr>
        <w:t>时钟</w:t>
      </w:r>
      <w:r>
        <w:rPr>
          <w:rFonts w:hint="eastAsia"/>
          <w:color w:val="0000FF"/>
          <w:sz w:val="24"/>
        </w:rPr>
        <w:t>、</w:t>
      </w:r>
      <w:r>
        <w:rPr>
          <w:rFonts w:hint="eastAsia"/>
          <w:b/>
          <w:color w:val="0000FF"/>
          <w:sz w:val="24"/>
          <w:u w:val="single"/>
        </w:rPr>
        <w:t>存储电路</w:t>
      </w:r>
      <w:r>
        <w:rPr>
          <w:rFonts w:hint="eastAsia"/>
          <w:color w:val="0000FF"/>
          <w:sz w:val="24"/>
        </w:rPr>
        <w:t>组成。</w:t>
      </w:r>
    </w:p>
    <w:p w14:paraId="531C91A7" w14:textId="77777777" w:rsidR="00AB4622" w:rsidRDefault="004027C9">
      <w:pPr>
        <w:rPr>
          <w:sz w:val="24"/>
        </w:rPr>
      </w:pPr>
      <w:r>
        <w:rPr>
          <w:rFonts w:hint="eastAsia"/>
          <w:sz w:val="24"/>
        </w:rPr>
        <w:t>17</w:t>
      </w:r>
      <w:r>
        <w:rPr>
          <w:rFonts w:hint="eastAsia"/>
          <w:sz w:val="24"/>
        </w:rPr>
        <w:t>、读写器之所以非常重要，这是由它的功能所决定的，它的主要功能有：</w:t>
      </w:r>
    </w:p>
    <w:p w14:paraId="0A0CA483" w14:textId="77777777" w:rsidR="00AB4622" w:rsidRDefault="004027C9">
      <w:pPr>
        <w:ind w:firstLineChars="196" w:firstLine="472"/>
        <w:rPr>
          <w:sz w:val="24"/>
        </w:rPr>
      </w:pPr>
      <w:r>
        <w:rPr>
          <w:rFonts w:hint="eastAsia"/>
          <w:b/>
          <w:sz w:val="24"/>
          <w:u w:val="single"/>
        </w:rPr>
        <w:t>与电子标签通信</w:t>
      </w:r>
      <w:r>
        <w:rPr>
          <w:rFonts w:hint="eastAsia"/>
          <w:sz w:val="24"/>
        </w:rPr>
        <w:t>、</w:t>
      </w:r>
      <w:r>
        <w:rPr>
          <w:rFonts w:hint="eastAsia"/>
          <w:b/>
          <w:sz w:val="24"/>
          <w:u w:val="single"/>
        </w:rPr>
        <w:t>标签供能</w:t>
      </w:r>
      <w:r>
        <w:rPr>
          <w:rFonts w:hint="eastAsia"/>
          <w:sz w:val="24"/>
        </w:rPr>
        <w:t>、</w:t>
      </w:r>
      <w:r>
        <w:rPr>
          <w:rFonts w:hint="eastAsia"/>
          <w:b/>
          <w:sz w:val="24"/>
          <w:u w:val="single"/>
        </w:rPr>
        <w:t>多标签识别</w:t>
      </w:r>
      <w:r>
        <w:rPr>
          <w:rFonts w:hint="eastAsia"/>
          <w:sz w:val="24"/>
        </w:rPr>
        <w:t>、</w:t>
      </w:r>
      <w:r>
        <w:rPr>
          <w:rFonts w:hint="eastAsia"/>
          <w:b/>
          <w:sz w:val="24"/>
          <w:u w:val="single"/>
        </w:rPr>
        <w:t>移动目标识别</w:t>
      </w:r>
      <w:r>
        <w:rPr>
          <w:rFonts w:hint="eastAsia"/>
          <w:sz w:val="24"/>
        </w:rPr>
        <w:t>。</w:t>
      </w:r>
    </w:p>
    <w:p w14:paraId="220FFE33" w14:textId="77777777" w:rsidR="00AB4622" w:rsidRDefault="004027C9">
      <w:pPr>
        <w:rPr>
          <w:sz w:val="24"/>
        </w:rPr>
      </w:pPr>
      <w:r>
        <w:rPr>
          <w:rFonts w:hint="eastAsia"/>
          <w:sz w:val="24"/>
        </w:rPr>
        <w:t>18</w:t>
      </w:r>
      <w:r>
        <w:rPr>
          <w:rFonts w:hint="eastAsia"/>
          <w:sz w:val="24"/>
        </w:rPr>
        <w:t>、根据电子标签工作时所需的能量来源，可以将电子标签分为</w:t>
      </w:r>
      <w:r>
        <w:rPr>
          <w:rFonts w:hint="eastAsia"/>
          <w:b/>
          <w:sz w:val="24"/>
          <w:u w:val="single"/>
        </w:rPr>
        <w:t>有源</w:t>
      </w:r>
      <w:r>
        <w:rPr>
          <w:rFonts w:hint="eastAsia"/>
          <w:b/>
          <w:sz w:val="24"/>
          <w:u w:val="single"/>
        </w:rPr>
        <w:t>/</w:t>
      </w:r>
      <w:r>
        <w:rPr>
          <w:rFonts w:hint="eastAsia"/>
          <w:b/>
          <w:sz w:val="24"/>
          <w:u w:val="single"/>
        </w:rPr>
        <w:t>无源标签</w:t>
      </w:r>
      <w:r>
        <w:rPr>
          <w:rFonts w:hint="eastAsia"/>
          <w:sz w:val="24"/>
        </w:rPr>
        <w:t>。</w:t>
      </w:r>
    </w:p>
    <w:p w14:paraId="5A979E60" w14:textId="77777777" w:rsidR="00AB4622" w:rsidRDefault="004027C9">
      <w:pPr>
        <w:rPr>
          <w:sz w:val="24"/>
        </w:rPr>
      </w:pPr>
      <w:r>
        <w:rPr>
          <w:rFonts w:hint="eastAsia"/>
          <w:sz w:val="24"/>
        </w:rPr>
        <w:t>19</w:t>
      </w:r>
      <w:r>
        <w:rPr>
          <w:rFonts w:hint="eastAsia"/>
          <w:sz w:val="24"/>
        </w:rPr>
        <w:t>、按照不同的封装材质，可以将电子标签分为</w:t>
      </w:r>
      <w:r>
        <w:rPr>
          <w:rFonts w:hint="eastAsia"/>
          <w:b/>
          <w:sz w:val="24"/>
          <w:u w:val="single"/>
        </w:rPr>
        <w:t>纸</w:t>
      </w:r>
      <w:r>
        <w:rPr>
          <w:rFonts w:hint="eastAsia"/>
          <w:sz w:val="24"/>
        </w:rPr>
        <w:t>、</w:t>
      </w:r>
      <w:r>
        <w:rPr>
          <w:rFonts w:hint="eastAsia"/>
          <w:b/>
          <w:sz w:val="24"/>
          <w:u w:val="single"/>
        </w:rPr>
        <w:t>塑料</w:t>
      </w:r>
      <w:r>
        <w:rPr>
          <w:rFonts w:hint="eastAsia"/>
          <w:sz w:val="24"/>
        </w:rPr>
        <w:t>、</w:t>
      </w:r>
      <w:r>
        <w:rPr>
          <w:rFonts w:hint="eastAsia"/>
          <w:b/>
          <w:sz w:val="24"/>
          <w:u w:val="single"/>
        </w:rPr>
        <w:t>玻璃</w:t>
      </w:r>
      <w:r>
        <w:rPr>
          <w:rFonts w:hint="eastAsia"/>
          <w:sz w:val="24"/>
        </w:rPr>
        <w:t>。</w:t>
      </w:r>
    </w:p>
    <w:p w14:paraId="05A3BD64" w14:textId="77777777" w:rsidR="00AB4622" w:rsidRDefault="004027C9">
      <w:pPr>
        <w:rPr>
          <w:sz w:val="24"/>
        </w:rPr>
      </w:pPr>
      <w:r>
        <w:rPr>
          <w:rFonts w:hint="eastAsia"/>
          <w:sz w:val="24"/>
        </w:rPr>
        <w:t>20</w:t>
      </w:r>
      <w:r>
        <w:rPr>
          <w:rFonts w:hint="eastAsia"/>
          <w:sz w:val="24"/>
        </w:rPr>
        <w:t>、电子标签的技术参数主要有</w:t>
      </w:r>
      <w:r>
        <w:rPr>
          <w:rFonts w:hint="eastAsia"/>
          <w:b/>
          <w:sz w:val="24"/>
          <w:u w:val="single"/>
        </w:rPr>
        <w:t>传输速率</w:t>
      </w:r>
      <w:r>
        <w:rPr>
          <w:rFonts w:hint="eastAsia"/>
          <w:sz w:val="24"/>
        </w:rPr>
        <w:t>、</w:t>
      </w:r>
      <w:r>
        <w:rPr>
          <w:rFonts w:hint="eastAsia"/>
          <w:b/>
          <w:sz w:val="24"/>
          <w:u w:val="single"/>
        </w:rPr>
        <w:t>读写速度</w:t>
      </w:r>
      <w:r>
        <w:rPr>
          <w:rFonts w:hint="eastAsia"/>
          <w:sz w:val="24"/>
        </w:rPr>
        <w:t>、</w:t>
      </w:r>
      <w:r>
        <w:rPr>
          <w:rFonts w:hint="eastAsia"/>
          <w:b/>
          <w:sz w:val="24"/>
          <w:u w:val="single"/>
        </w:rPr>
        <w:t>工作频率</w:t>
      </w:r>
      <w:r>
        <w:rPr>
          <w:rFonts w:hint="eastAsia"/>
          <w:sz w:val="24"/>
        </w:rPr>
        <w:t>、</w:t>
      </w:r>
      <w:r>
        <w:rPr>
          <w:rFonts w:hint="eastAsia"/>
          <w:b/>
          <w:sz w:val="24"/>
          <w:u w:val="single"/>
        </w:rPr>
        <w:t>能量需求</w:t>
      </w:r>
      <w:r>
        <w:rPr>
          <w:rFonts w:hint="eastAsia"/>
          <w:sz w:val="24"/>
        </w:rPr>
        <w:t>。</w:t>
      </w:r>
    </w:p>
    <w:p w14:paraId="75A56A1C" w14:textId="77777777" w:rsidR="00AB4622" w:rsidRDefault="004027C9">
      <w:pPr>
        <w:rPr>
          <w:sz w:val="24"/>
        </w:rPr>
      </w:pPr>
      <w:r>
        <w:rPr>
          <w:rFonts w:hint="eastAsia"/>
          <w:sz w:val="24"/>
        </w:rPr>
        <w:t>21</w:t>
      </w:r>
      <w:r>
        <w:rPr>
          <w:rFonts w:hint="eastAsia"/>
          <w:sz w:val="24"/>
        </w:rPr>
        <w:t>、未来的电子标签将有以下的发展趋势：</w:t>
      </w:r>
      <w:r>
        <w:rPr>
          <w:rFonts w:hint="eastAsia"/>
          <w:b/>
          <w:sz w:val="24"/>
          <w:u w:val="single"/>
        </w:rPr>
        <w:t>成本低</w:t>
      </w:r>
      <w:r>
        <w:rPr>
          <w:rFonts w:hint="eastAsia"/>
          <w:sz w:val="24"/>
        </w:rPr>
        <w:t>，</w:t>
      </w:r>
      <w:r>
        <w:rPr>
          <w:rFonts w:hint="eastAsia"/>
          <w:b/>
          <w:sz w:val="24"/>
          <w:u w:val="single"/>
        </w:rPr>
        <w:t>体积小</w:t>
      </w:r>
      <w:r>
        <w:rPr>
          <w:rFonts w:hint="eastAsia"/>
          <w:sz w:val="24"/>
        </w:rPr>
        <w:t>，</w:t>
      </w:r>
      <w:r>
        <w:rPr>
          <w:rFonts w:hint="eastAsia"/>
          <w:b/>
          <w:sz w:val="24"/>
          <w:u w:val="single"/>
        </w:rPr>
        <w:t>容量大</w:t>
      </w:r>
      <w:r>
        <w:rPr>
          <w:rFonts w:hint="eastAsia"/>
          <w:sz w:val="24"/>
        </w:rPr>
        <w:t>，</w:t>
      </w:r>
      <w:r>
        <w:rPr>
          <w:rFonts w:hint="eastAsia"/>
          <w:b/>
          <w:sz w:val="24"/>
          <w:u w:val="single"/>
        </w:rPr>
        <w:t>工作距离远</w:t>
      </w:r>
      <w:r>
        <w:rPr>
          <w:rFonts w:hint="eastAsia"/>
          <w:sz w:val="24"/>
        </w:rPr>
        <w:t>。</w:t>
      </w:r>
    </w:p>
    <w:p w14:paraId="65E4AAA2" w14:textId="77777777" w:rsidR="00AB4622" w:rsidRDefault="004027C9">
      <w:pPr>
        <w:rPr>
          <w:sz w:val="24"/>
        </w:rPr>
      </w:pPr>
      <w:r>
        <w:rPr>
          <w:rFonts w:hint="eastAsia"/>
          <w:sz w:val="24"/>
        </w:rPr>
        <w:t>22</w:t>
      </w:r>
      <w:r>
        <w:rPr>
          <w:rFonts w:hint="eastAsia"/>
          <w:sz w:val="24"/>
        </w:rPr>
        <w:t>、完整性是指信息未经授权不能进行改变的特性，保证信息完整性的主要方法包括以下几种：</w:t>
      </w:r>
    </w:p>
    <w:p w14:paraId="1072E970" w14:textId="77777777" w:rsidR="00AB4622" w:rsidRDefault="004027C9">
      <w:pPr>
        <w:ind w:firstLineChars="200" w:firstLine="482"/>
        <w:rPr>
          <w:sz w:val="24"/>
        </w:rPr>
      </w:pPr>
      <w:r>
        <w:rPr>
          <w:rFonts w:hint="eastAsia"/>
          <w:b/>
          <w:sz w:val="24"/>
          <w:u w:val="single"/>
        </w:rPr>
        <w:t>协议</w:t>
      </w:r>
      <w:r>
        <w:rPr>
          <w:rFonts w:hint="eastAsia"/>
          <w:sz w:val="24"/>
        </w:rPr>
        <w:t>、</w:t>
      </w:r>
      <w:r>
        <w:rPr>
          <w:rFonts w:hint="eastAsia"/>
          <w:b/>
          <w:sz w:val="24"/>
          <w:u w:val="single"/>
        </w:rPr>
        <w:t>纠错编码方法</w:t>
      </w:r>
      <w:r>
        <w:rPr>
          <w:rFonts w:hint="eastAsia"/>
          <w:sz w:val="24"/>
        </w:rPr>
        <w:t>、</w:t>
      </w:r>
      <w:r>
        <w:rPr>
          <w:rFonts w:hint="eastAsia"/>
          <w:b/>
          <w:sz w:val="24"/>
          <w:u w:val="single"/>
        </w:rPr>
        <w:t>密码校验和方法</w:t>
      </w:r>
      <w:r>
        <w:rPr>
          <w:rFonts w:hint="eastAsia"/>
          <w:sz w:val="24"/>
        </w:rPr>
        <w:t>、</w:t>
      </w:r>
      <w:r>
        <w:rPr>
          <w:rFonts w:hint="eastAsia"/>
          <w:b/>
          <w:sz w:val="24"/>
          <w:u w:val="single"/>
        </w:rPr>
        <w:t>数字签名</w:t>
      </w:r>
      <w:r>
        <w:rPr>
          <w:rFonts w:hint="eastAsia"/>
          <w:sz w:val="24"/>
        </w:rPr>
        <w:t>、</w:t>
      </w:r>
      <w:r>
        <w:rPr>
          <w:rFonts w:hint="eastAsia"/>
          <w:b/>
          <w:sz w:val="24"/>
          <w:u w:val="single"/>
        </w:rPr>
        <w:t>公证</w:t>
      </w:r>
      <w:r>
        <w:rPr>
          <w:rFonts w:hint="eastAsia"/>
          <w:sz w:val="24"/>
        </w:rPr>
        <w:t>。</w:t>
      </w:r>
    </w:p>
    <w:p w14:paraId="23722656" w14:textId="77777777" w:rsidR="00AB4622" w:rsidRDefault="004027C9">
      <w:pPr>
        <w:rPr>
          <w:sz w:val="24"/>
        </w:rPr>
      </w:pPr>
      <w:r>
        <w:rPr>
          <w:rFonts w:hint="eastAsia"/>
          <w:sz w:val="24"/>
        </w:rPr>
        <w:lastRenderedPageBreak/>
        <w:t>23</w:t>
      </w:r>
      <w:r>
        <w:rPr>
          <w:rFonts w:hint="eastAsia"/>
          <w:sz w:val="24"/>
        </w:rPr>
        <w:t>、常用的差错控制方式主要有</w:t>
      </w:r>
      <w:r>
        <w:rPr>
          <w:rFonts w:hint="eastAsia"/>
          <w:b/>
          <w:sz w:val="24"/>
          <w:u w:val="single"/>
        </w:rPr>
        <w:t>检错重发</w:t>
      </w:r>
      <w:r>
        <w:rPr>
          <w:rFonts w:hint="eastAsia"/>
          <w:sz w:val="24"/>
        </w:rPr>
        <w:t>、</w:t>
      </w:r>
      <w:r>
        <w:rPr>
          <w:rFonts w:hint="eastAsia"/>
          <w:b/>
          <w:sz w:val="24"/>
          <w:u w:val="single"/>
        </w:rPr>
        <w:t>前向纠错</w:t>
      </w:r>
      <w:r>
        <w:rPr>
          <w:rFonts w:hint="eastAsia"/>
          <w:sz w:val="24"/>
        </w:rPr>
        <w:t>、</w:t>
      </w:r>
      <w:r>
        <w:rPr>
          <w:rFonts w:hint="eastAsia"/>
          <w:b/>
          <w:sz w:val="24"/>
          <w:u w:val="single"/>
        </w:rPr>
        <w:t>混合纠错</w:t>
      </w:r>
      <w:r>
        <w:rPr>
          <w:rFonts w:hint="eastAsia"/>
          <w:sz w:val="24"/>
        </w:rPr>
        <w:t>。</w:t>
      </w:r>
    </w:p>
    <w:p w14:paraId="6D357101" w14:textId="77777777" w:rsidR="00AB4622" w:rsidRDefault="004027C9">
      <w:pPr>
        <w:rPr>
          <w:sz w:val="24"/>
        </w:rPr>
      </w:pPr>
      <w:r>
        <w:rPr>
          <w:rFonts w:hint="eastAsia"/>
          <w:sz w:val="24"/>
        </w:rPr>
        <w:t>24</w:t>
      </w:r>
      <w:r>
        <w:rPr>
          <w:rFonts w:hint="eastAsia"/>
          <w:sz w:val="24"/>
        </w:rPr>
        <w:t>、差错控制时所使用的编码，常称为纠错编码。根据码的用途，可分为</w:t>
      </w:r>
      <w:r>
        <w:rPr>
          <w:rFonts w:hint="eastAsia"/>
          <w:b/>
          <w:sz w:val="24"/>
          <w:u w:val="single"/>
        </w:rPr>
        <w:t>检错码</w:t>
      </w:r>
      <w:r>
        <w:rPr>
          <w:rFonts w:hint="eastAsia"/>
          <w:sz w:val="24"/>
        </w:rPr>
        <w:t>和</w:t>
      </w:r>
      <w:r>
        <w:rPr>
          <w:rFonts w:hint="eastAsia"/>
          <w:b/>
          <w:sz w:val="24"/>
          <w:u w:val="single"/>
        </w:rPr>
        <w:t>纠错码</w:t>
      </w:r>
      <w:r>
        <w:rPr>
          <w:rFonts w:hint="eastAsia"/>
          <w:sz w:val="24"/>
        </w:rPr>
        <w:t>。</w:t>
      </w:r>
    </w:p>
    <w:p w14:paraId="363D234F" w14:textId="77777777" w:rsidR="00AB4622" w:rsidRDefault="004027C9">
      <w:pPr>
        <w:rPr>
          <w:sz w:val="24"/>
        </w:rPr>
      </w:pPr>
      <w:r>
        <w:rPr>
          <w:rFonts w:hint="eastAsia"/>
          <w:sz w:val="24"/>
        </w:rPr>
        <w:t>25</w:t>
      </w:r>
      <w:r>
        <w:rPr>
          <w:rFonts w:hint="eastAsia"/>
          <w:sz w:val="24"/>
        </w:rPr>
        <w:t>、在发送</w:t>
      </w:r>
      <w:proofErr w:type="gramStart"/>
      <w:r>
        <w:rPr>
          <w:rFonts w:hint="eastAsia"/>
          <w:sz w:val="24"/>
        </w:rPr>
        <w:t>端需要</w:t>
      </w:r>
      <w:proofErr w:type="gramEnd"/>
      <w:r>
        <w:rPr>
          <w:rFonts w:hint="eastAsia"/>
          <w:sz w:val="24"/>
        </w:rPr>
        <w:t>在信息码元序列中增加一些差错控制码元，它们称为</w:t>
      </w:r>
      <w:r>
        <w:rPr>
          <w:rFonts w:hint="eastAsia"/>
          <w:b/>
          <w:sz w:val="24"/>
          <w:u w:val="single"/>
        </w:rPr>
        <w:t>监督码元</w:t>
      </w:r>
      <w:r>
        <w:rPr>
          <w:rFonts w:hint="eastAsia"/>
          <w:sz w:val="24"/>
        </w:rPr>
        <w:t>。</w:t>
      </w:r>
    </w:p>
    <w:p w14:paraId="62804F8F" w14:textId="00732161" w:rsidR="00AB4622" w:rsidRDefault="004027C9">
      <w:pPr>
        <w:ind w:left="480" w:hangingChars="200" w:hanging="480"/>
        <w:rPr>
          <w:sz w:val="24"/>
        </w:rPr>
      </w:pPr>
      <w:r w:rsidRPr="002E43E2">
        <w:rPr>
          <w:rFonts w:hint="eastAsia"/>
          <w:color w:val="FF0000"/>
          <w:sz w:val="24"/>
        </w:rPr>
        <w:t>26</w:t>
      </w:r>
      <w:r>
        <w:rPr>
          <w:rFonts w:hint="eastAsia"/>
          <w:sz w:val="24"/>
        </w:rPr>
        <w:t>、设信息位的个数为</w:t>
      </w:r>
      <w:r>
        <w:rPr>
          <w:sz w:val="24"/>
        </w:rPr>
        <w:t>k</w:t>
      </w:r>
      <w:r>
        <w:rPr>
          <w:rFonts w:hint="eastAsia"/>
          <w:sz w:val="24"/>
        </w:rPr>
        <w:t>，监督位的个数为</w:t>
      </w:r>
      <w:r>
        <w:rPr>
          <w:sz w:val="24"/>
        </w:rPr>
        <w:t>r</w:t>
      </w:r>
      <w:r>
        <w:rPr>
          <w:rFonts w:hint="eastAsia"/>
          <w:sz w:val="24"/>
        </w:rPr>
        <w:t>，码长为</w:t>
      </w:r>
      <w:r>
        <w:rPr>
          <w:sz w:val="24"/>
        </w:rPr>
        <w:t>n=</w:t>
      </w:r>
      <w:proofErr w:type="spellStart"/>
      <w:r>
        <w:rPr>
          <w:sz w:val="24"/>
        </w:rPr>
        <w:t>k+r</w:t>
      </w:r>
      <w:proofErr w:type="spellEnd"/>
      <w:r>
        <w:rPr>
          <w:rFonts w:hint="eastAsia"/>
          <w:sz w:val="24"/>
        </w:rPr>
        <w:t>，则汉明不等式为：</w:t>
      </w:r>
      <w:r>
        <w:rPr>
          <w:rFonts w:hint="eastAsia"/>
          <w:b/>
          <w:sz w:val="24"/>
          <w:u w:val="single"/>
        </w:rPr>
        <w:t>2</w:t>
      </w:r>
      <w:r>
        <w:rPr>
          <w:rFonts w:hint="eastAsia"/>
          <w:b/>
          <w:sz w:val="24"/>
          <w:u w:val="single"/>
          <w:vertAlign w:val="superscript"/>
        </w:rPr>
        <w:t>r</w:t>
      </w:r>
      <w:r w:rsidR="00C5456F">
        <w:rPr>
          <w:rFonts w:hint="eastAsia"/>
          <w:b/>
          <w:sz w:val="24"/>
          <w:u w:val="single"/>
        </w:rPr>
        <w:t>-1</w:t>
      </w:r>
      <w:r w:rsidR="00C5456F">
        <w:rPr>
          <w:rFonts w:hint="eastAsia"/>
          <w:b/>
          <w:sz w:val="24"/>
          <w:u w:val="single"/>
        </w:rPr>
        <w:t>≥</w:t>
      </w:r>
      <w:r>
        <w:rPr>
          <w:rFonts w:hint="eastAsia"/>
          <w:b/>
          <w:sz w:val="24"/>
          <w:u w:val="single"/>
        </w:rPr>
        <w:t>n</w:t>
      </w:r>
      <w:r>
        <w:rPr>
          <w:rFonts w:hint="eastAsia"/>
          <w:sz w:val="24"/>
        </w:rPr>
        <w:t>。</w:t>
      </w:r>
    </w:p>
    <w:p w14:paraId="6F791430" w14:textId="77777777" w:rsidR="00AB4622" w:rsidRDefault="004027C9">
      <w:pPr>
        <w:ind w:left="480" w:hangingChars="200" w:hanging="480"/>
        <w:rPr>
          <w:sz w:val="24"/>
        </w:rPr>
      </w:pPr>
      <w:r>
        <w:rPr>
          <w:rFonts w:hint="eastAsia"/>
          <w:sz w:val="24"/>
        </w:rPr>
        <w:t>27</w:t>
      </w:r>
      <w:r>
        <w:rPr>
          <w:rFonts w:hint="eastAsia"/>
          <w:sz w:val="24"/>
        </w:rPr>
        <w:t>、两个码组中</w:t>
      </w:r>
      <w:proofErr w:type="gramStart"/>
      <w:r>
        <w:rPr>
          <w:rFonts w:hint="eastAsia"/>
          <w:sz w:val="24"/>
        </w:rPr>
        <w:t>对应位</w:t>
      </w:r>
      <w:proofErr w:type="gramEnd"/>
      <w:r>
        <w:rPr>
          <w:rFonts w:hint="eastAsia"/>
          <w:sz w:val="24"/>
        </w:rPr>
        <w:t>上数字不同的位数称为</w:t>
      </w:r>
      <w:r>
        <w:rPr>
          <w:rFonts w:hint="eastAsia"/>
          <w:b/>
          <w:sz w:val="24"/>
          <w:u w:val="single"/>
        </w:rPr>
        <w:t>码距</w:t>
      </w:r>
      <w:r>
        <w:rPr>
          <w:rFonts w:hint="eastAsia"/>
          <w:sz w:val="24"/>
        </w:rPr>
        <w:t>，又称</w:t>
      </w:r>
      <w:r>
        <w:rPr>
          <w:rFonts w:hint="eastAsia"/>
          <w:b/>
          <w:sz w:val="24"/>
          <w:u w:val="single"/>
        </w:rPr>
        <w:t>汉明距离</w:t>
      </w:r>
      <w:r>
        <w:rPr>
          <w:rFonts w:hint="eastAsia"/>
          <w:sz w:val="24"/>
        </w:rPr>
        <w:t>，用符号</w:t>
      </w:r>
      <w:r>
        <w:rPr>
          <w:rFonts w:hint="eastAsia"/>
          <w:sz w:val="24"/>
        </w:rPr>
        <w:t>D</w:t>
      </w:r>
      <w:r>
        <w:rPr>
          <w:rFonts w:hint="eastAsia"/>
          <w:sz w:val="24"/>
        </w:rPr>
        <w:t>（</w:t>
      </w:r>
      <w:r>
        <w:rPr>
          <w:rFonts w:hint="eastAsia"/>
          <w:sz w:val="24"/>
        </w:rPr>
        <w:t>a</w:t>
      </w:r>
      <w:r>
        <w:rPr>
          <w:rFonts w:hint="eastAsia"/>
          <w:sz w:val="24"/>
        </w:rPr>
        <w:t>，</w:t>
      </w:r>
      <w:r>
        <w:rPr>
          <w:rFonts w:hint="eastAsia"/>
          <w:sz w:val="24"/>
        </w:rPr>
        <w:t>b</w:t>
      </w:r>
      <w:r>
        <w:rPr>
          <w:rFonts w:hint="eastAsia"/>
          <w:sz w:val="24"/>
        </w:rPr>
        <w:t>）表示，如两个二元序列</w:t>
      </w:r>
      <w:r>
        <w:rPr>
          <w:rFonts w:hint="eastAsia"/>
          <w:sz w:val="24"/>
        </w:rPr>
        <w:t>a=111001</w:t>
      </w:r>
      <w:r>
        <w:rPr>
          <w:rFonts w:hint="eastAsia"/>
          <w:sz w:val="24"/>
        </w:rPr>
        <w:t>，</w:t>
      </w:r>
      <w:r>
        <w:rPr>
          <w:rFonts w:hint="eastAsia"/>
          <w:sz w:val="24"/>
        </w:rPr>
        <w:t>b=101101</w:t>
      </w:r>
      <w:r>
        <w:rPr>
          <w:rFonts w:hint="eastAsia"/>
          <w:sz w:val="24"/>
        </w:rPr>
        <w:t>，则</w:t>
      </w:r>
      <w:r>
        <w:rPr>
          <w:rFonts w:hint="eastAsia"/>
          <w:sz w:val="24"/>
        </w:rPr>
        <w:t>D</w:t>
      </w:r>
      <w:r>
        <w:rPr>
          <w:rFonts w:hint="eastAsia"/>
          <w:sz w:val="24"/>
        </w:rPr>
        <w:t>（</w:t>
      </w:r>
      <w:r>
        <w:rPr>
          <w:rFonts w:hint="eastAsia"/>
          <w:sz w:val="24"/>
        </w:rPr>
        <w:t>a</w:t>
      </w:r>
      <w:r>
        <w:rPr>
          <w:rFonts w:hint="eastAsia"/>
          <w:sz w:val="24"/>
        </w:rPr>
        <w:t>，</w:t>
      </w:r>
      <w:r>
        <w:rPr>
          <w:rFonts w:hint="eastAsia"/>
          <w:sz w:val="24"/>
        </w:rPr>
        <w:t>b</w:t>
      </w:r>
      <w:r>
        <w:rPr>
          <w:rFonts w:hint="eastAsia"/>
          <w:sz w:val="24"/>
        </w:rPr>
        <w:t>）</w:t>
      </w:r>
      <w:r>
        <w:rPr>
          <w:rFonts w:hint="eastAsia"/>
          <w:sz w:val="24"/>
        </w:rPr>
        <w:t>=</w:t>
      </w:r>
      <w:r>
        <w:rPr>
          <w:rFonts w:hint="eastAsia"/>
          <w:b/>
          <w:sz w:val="24"/>
          <w:u w:val="single"/>
        </w:rPr>
        <w:t>2</w:t>
      </w:r>
      <w:r>
        <w:rPr>
          <w:rFonts w:hint="eastAsia"/>
          <w:sz w:val="24"/>
        </w:rPr>
        <w:t>。</w:t>
      </w:r>
    </w:p>
    <w:p w14:paraId="13085D37" w14:textId="77777777" w:rsidR="00AB4622" w:rsidRDefault="004027C9">
      <w:pPr>
        <w:rPr>
          <w:sz w:val="24"/>
        </w:rPr>
      </w:pPr>
      <w:r>
        <w:rPr>
          <w:rFonts w:hint="eastAsia"/>
          <w:sz w:val="24"/>
        </w:rPr>
        <w:t>28</w:t>
      </w:r>
      <w:r>
        <w:rPr>
          <w:rFonts w:hint="eastAsia"/>
          <w:sz w:val="24"/>
        </w:rPr>
        <w:t>、最常用的差错控制</w:t>
      </w:r>
      <w:r w:rsidR="007375E1" w:rsidRPr="00097540">
        <w:rPr>
          <w:rFonts w:hint="eastAsia"/>
          <w:color w:val="548DD4" w:themeColor="text2" w:themeTint="99"/>
          <w:sz w:val="24"/>
        </w:rPr>
        <w:t>编码</w:t>
      </w:r>
      <w:r>
        <w:rPr>
          <w:rFonts w:hint="eastAsia"/>
          <w:sz w:val="24"/>
        </w:rPr>
        <w:t>方法有</w:t>
      </w:r>
      <w:r>
        <w:rPr>
          <w:rFonts w:hint="eastAsia"/>
          <w:b/>
          <w:sz w:val="24"/>
          <w:u w:val="single"/>
        </w:rPr>
        <w:t>奇偶校验</w:t>
      </w:r>
      <w:r>
        <w:rPr>
          <w:rFonts w:hint="eastAsia"/>
          <w:sz w:val="24"/>
        </w:rPr>
        <w:t>、</w:t>
      </w:r>
      <w:r>
        <w:rPr>
          <w:rFonts w:hint="eastAsia"/>
          <w:b/>
          <w:sz w:val="24"/>
          <w:u w:val="single"/>
        </w:rPr>
        <w:t>循环冗余校验</w:t>
      </w:r>
      <w:r>
        <w:rPr>
          <w:rFonts w:hint="eastAsia"/>
          <w:sz w:val="24"/>
        </w:rPr>
        <w:t>、</w:t>
      </w:r>
      <w:r>
        <w:rPr>
          <w:rFonts w:hint="eastAsia"/>
          <w:b/>
          <w:sz w:val="24"/>
          <w:u w:val="single"/>
        </w:rPr>
        <w:t>汉明码（也称海明码）</w:t>
      </w:r>
      <w:r>
        <w:rPr>
          <w:rFonts w:hint="eastAsia"/>
          <w:sz w:val="24"/>
        </w:rPr>
        <w:t>。</w:t>
      </w:r>
    </w:p>
    <w:p w14:paraId="42ECD07C" w14:textId="77777777" w:rsidR="00AB4622" w:rsidRDefault="004027C9">
      <w:pPr>
        <w:rPr>
          <w:sz w:val="24"/>
        </w:rPr>
      </w:pPr>
      <w:r>
        <w:rPr>
          <w:rFonts w:hint="eastAsia"/>
          <w:sz w:val="24"/>
        </w:rPr>
        <w:t>29</w:t>
      </w:r>
      <w:r>
        <w:rPr>
          <w:rFonts w:hint="eastAsia"/>
          <w:sz w:val="24"/>
        </w:rPr>
        <w:t>、在偶校验法中，无论信息位多少，监督位只有</w:t>
      </w:r>
      <w:r>
        <w:rPr>
          <w:sz w:val="24"/>
        </w:rPr>
        <w:t>1</w:t>
      </w:r>
      <w:r>
        <w:rPr>
          <w:rFonts w:hint="eastAsia"/>
          <w:sz w:val="24"/>
        </w:rPr>
        <w:t>位，它使码组中</w:t>
      </w:r>
      <w:r>
        <w:rPr>
          <w:sz w:val="24"/>
        </w:rPr>
        <w:t>“1”</w:t>
      </w:r>
      <w:r>
        <w:rPr>
          <w:rFonts w:hint="eastAsia"/>
          <w:sz w:val="24"/>
        </w:rPr>
        <w:t>的数目为</w:t>
      </w:r>
      <w:r>
        <w:rPr>
          <w:rFonts w:hint="eastAsia"/>
          <w:b/>
          <w:sz w:val="24"/>
          <w:u w:val="single"/>
        </w:rPr>
        <w:t>偶数</w:t>
      </w:r>
      <w:r>
        <w:rPr>
          <w:rFonts w:hint="eastAsia"/>
          <w:sz w:val="24"/>
        </w:rPr>
        <w:t>。</w:t>
      </w:r>
    </w:p>
    <w:p w14:paraId="12070628" w14:textId="77777777" w:rsidR="00AB4622" w:rsidRDefault="004027C9">
      <w:pPr>
        <w:rPr>
          <w:sz w:val="24"/>
        </w:rPr>
      </w:pPr>
      <w:r>
        <w:rPr>
          <w:rFonts w:hint="eastAsia"/>
          <w:sz w:val="24"/>
        </w:rPr>
        <w:t>30</w:t>
      </w:r>
      <w:r>
        <w:rPr>
          <w:rFonts w:hint="eastAsia"/>
          <w:sz w:val="24"/>
        </w:rPr>
        <w:t>、常用的奇偶检验法为</w:t>
      </w:r>
      <w:r>
        <w:rPr>
          <w:rFonts w:hint="eastAsia"/>
          <w:b/>
          <w:sz w:val="24"/>
          <w:u w:val="single"/>
        </w:rPr>
        <w:t>垂直奇偶校验</w:t>
      </w:r>
      <w:r>
        <w:rPr>
          <w:rFonts w:hint="eastAsia"/>
          <w:sz w:val="24"/>
        </w:rPr>
        <w:t>、</w:t>
      </w:r>
      <w:r>
        <w:rPr>
          <w:rFonts w:hint="eastAsia"/>
          <w:b/>
          <w:sz w:val="24"/>
          <w:u w:val="single"/>
        </w:rPr>
        <w:t>水平奇偶校验</w:t>
      </w:r>
      <w:r>
        <w:rPr>
          <w:rFonts w:hint="eastAsia"/>
          <w:sz w:val="24"/>
        </w:rPr>
        <w:t>、</w:t>
      </w:r>
      <w:r>
        <w:rPr>
          <w:rFonts w:hint="eastAsia"/>
          <w:b/>
          <w:sz w:val="24"/>
          <w:u w:val="single"/>
        </w:rPr>
        <w:t>垂直水平奇偶校验</w:t>
      </w:r>
      <w:r>
        <w:rPr>
          <w:rFonts w:hint="eastAsia"/>
          <w:sz w:val="24"/>
        </w:rPr>
        <w:t>。</w:t>
      </w:r>
    </w:p>
    <w:p w14:paraId="3283EF98" w14:textId="77777777" w:rsidR="00AB4622" w:rsidRDefault="004027C9">
      <w:pPr>
        <w:ind w:left="480" w:hangingChars="200" w:hanging="480"/>
        <w:rPr>
          <w:sz w:val="24"/>
        </w:rPr>
      </w:pPr>
      <w:r>
        <w:rPr>
          <w:rFonts w:hint="eastAsia"/>
          <w:sz w:val="24"/>
        </w:rPr>
        <w:t>31</w:t>
      </w:r>
      <w:r>
        <w:rPr>
          <w:rFonts w:hint="eastAsia"/>
          <w:sz w:val="24"/>
        </w:rPr>
        <w:t>、</w:t>
      </w:r>
      <w:r>
        <w:rPr>
          <w:rFonts w:hint="eastAsia"/>
          <w:sz w:val="24"/>
        </w:rPr>
        <w:t>RFID</w:t>
      </w:r>
      <w:r>
        <w:rPr>
          <w:rFonts w:hint="eastAsia"/>
          <w:sz w:val="24"/>
        </w:rPr>
        <w:t>系统中的数据传输也分为两种方式：阅读器向电子标签的数据传输，称为</w:t>
      </w:r>
      <w:r>
        <w:rPr>
          <w:rFonts w:hint="eastAsia"/>
          <w:b/>
          <w:sz w:val="24"/>
          <w:u w:val="single"/>
        </w:rPr>
        <w:t>下行链路传输</w:t>
      </w:r>
      <w:r>
        <w:rPr>
          <w:rFonts w:hint="eastAsia"/>
          <w:sz w:val="24"/>
        </w:rPr>
        <w:t>；电子标签向阅读器的数据传输，称为</w:t>
      </w:r>
      <w:r>
        <w:rPr>
          <w:rFonts w:hint="eastAsia"/>
          <w:b/>
          <w:sz w:val="24"/>
          <w:u w:val="single"/>
        </w:rPr>
        <w:t>上行链路传输</w:t>
      </w:r>
      <w:r>
        <w:rPr>
          <w:rFonts w:hint="eastAsia"/>
          <w:sz w:val="24"/>
        </w:rPr>
        <w:t>。</w:t>
      </w:r>
    </w:p>
    <w:p w14:paraId="0A8B6381" w14:textId="77777777" w:rsidR="00AB4622" w:rsidRDefault="004027C9">
      <w:pPr>
        <w:rPr>
          <w:sz w:val="24"/>
        </w:rPr>
      </w:pPr>
      <w:r>
        <w:rPr>
          <w:rFonts w:hint="eastAsia"/>
          <w:sz w:val="24"/>
        </w:rPr>
        <w:t>32</w:t>
      </w:r>
      <w:r>
        <w:rPr>
          <w:rFonts w:hint="eastAsia"/>
          <w:sz w:val="24"/>
        </w:rPr>
        <w:t>、电感耦合式系统的工作模型类似于变压器模型。其中变压器的初级和次级线圈分别是：</w:t>
      </w:r>
    </w:p>
    <w:p w14:paraId="2074F1B4" w14:textId="77777777" w:rsidR="00AB4622" w:rsidRDefault="004027C9">
      <w:pPr>
        <w:ind w:firstLineChars="200" w:firstLine="482"/>
        <w:rPr>
          <w:sz w:val="24"/>
        </w:rPr>
      </w:pPr>
      <w:r>
        <w:rPr>
          <w:rFonts w:hint="eastAsia"/>
          <w:b/>
          <w:sz w:val="24"/>
          <w:u w:val="single"/>
        </w:rPr>
        <w:t>阅读器天线线圈</w:t>
      </w:r>
      <w:r>
        <w:rPr>
          <w:rFonts w:hint="eastAsia"/>
          <w:sz w:val="24"/>
        </w:rPr>
        <w:t>和</w:t>
      </w:r>
      <w:r>
        <w:rPr>
          <w:rFonts w:hint="eastAsia"/>
          <w:b/>
          <w:sz w:val="24"/>
          <w:u w:val="single"/>
        </w:rPr>
        <w:t>电子标签天线线圈</w:t>
      </w:r>
      <w:r>
        <w:rPr>
          <w:rFonts w:hint="eastAsia"/>
          <w:sz w:val="24"/>
        </w:rPr>
        <w:t>。</w:t>
      </w:r>
    </w:p>
    <w:p w14:paraId="416955D1" w14:textId="77777777" w:rsidR="00AB4622" w:rsidRDefault="004027C9">
      <w:pPr>
        <w:rPr>
          <w:sz w:val="24"/>
        </w:rPr>
      </w:pPr>
      <w:r>
        <w:rPr>
          <w:rFonts w:hint="eastAsia"/>
          <w:sz w:val="24"/>
        </w:rPr>
        <w:t>33</w:t>
      </w:r>
      <w:r>
        <w:rPr>
          <w:rFonts w:hint="eastAsia"/>
          <w:sz w:val="24"/>
        </w:rPr>
        <w:t>、电子标签按照天线的类型不同可以划分为</w:t>
      </w:r>
      <w:r>
        <w:rPr>
          <w:rFonts w:hint="eastAsia"/>
          <w:b/>
          <w:sz w:val="24"/>
          <w:u w:val="single"/>
        </w:rPr>
        <w:t>线圈型</w:t>
      </w:r>
      <w:r>
        <w:rPr>
          <w:rFonts w:hint="eastAsia"/>
          <w:sz w:val="24"/>
        </w:rPr>
        <w:t>、</w:t>
      </w:r>
      <w:r>
        <w:rPr>
          <w:rFonts w:hint="eastAsia"/>
          <w:b/>
          <w:sz w:val="24"/>
          <w:u w:val="single"/>
        </w:rPr>
        <w:t>微带贴片型</w:t>
      </w:r>
      <w:r>
        <w:rPr>
          <w:rFonts w:hint="eastAsia"/>
          <w:sz w:val="24"/>
        </w:rPr>
        <w:t>、</w:t>
      </w:r>
      <w:r>
        <w:rPr>
          <w:rFonts w:hint="eastAsia"/>
          <w:b/>
          <w:sz w:val="24"/>
          <w:u w:val="single"/>
        </w:rPr>
        <w:t>偶极子型</w:t>
      </w:r>
      <w:r>
        <w:rPr>
          <w:rFonts w:hint="eastAsia"/>
          <w:sz w:val="24"/>
        </w:rPr>
        <w:t>三种。</w:t>
      </w:r>
    </w:p>
    <w:p w14:paraId="010DFB16" w14:textId="77777777" w:rsidR="00AB4622" w:rsidRDefault="004027C9">
      <w:pPr>
        <w:ind w:left="480" w:hangingChars="200" w:hanging="480"/>
        <w:rPr>
          <w:sz w:val="24"/>
        </w:rPr>
      </w:pPr>
      <w:r>
        <w:rPr>
          <w:rFonts w:hint="eastAsia"/>
          <w:sz w:val="24"/>
        </w:rPr>
        <w:t>34</w:t>
      </w:r>
      <w:r>
        <w:rPr>
          <w:rFonts w:hint="eastAsia"/>
          <w:sz w:val="24"/>
        </w:rPr>
        <w:t>、随着</w:t>
      </w:r>
      <w:r>
        <w:rPr>
          <w:rFonts w:hint="eastAsia"/>
          <w:sz w:val="24"/>
        </w:rPr>
        <w:t>RFID</w:t>
      </w:r>
      <w:r>
        <w:rPr>
          <w:rFonts w:hint="eastAsia"/>
          <w:sz w:val="24"/>
        </w:rPr>
        <w:t>技术的进一步推广，一些问题也相应出现，这些问题制约着它的发展，其中最为显著的是数据安全问题。数据安全主要解决</w:t>
      </w:r>
      <w:r>
        <w:rPr>
          <w:rFonts w:hint="eastAsia"/>
          <w:b/>
          <w:sz w:val="24"/>
          <w:u w:val="single"/>
        </w:rPr>
        <w:t>数据保密</w:t>
      </w:r>
      <w:r>
        <w:rPr>
          <w:rFonts w:hint="eastAsia"/>
          <w:sz w:val="24"/>
        </w:rPr>
        <w:t>和</w:t>
      </w:r>
      <w:r>
        <w:rPr>
          <w:rFonts w:hint="eastAsia"/>
          <w:b/>
          <w:sz w:val="24"/>
          <w:u w:val="single"/>
        </w:rPr>
        <w:t>认证</w:t>
      </w:r>
      <w:r>
        <w:rPr>
          <w:rFonts w:hint="eastAsia"/>
          <w:sz w:val="24"/>
        </w:rPr>
        <w:t>的问题。</w:t>
      </w:r>
    </w:p>
    <w:p w14:paraId="10662B66" w14:textId="77777777" w:rsidR="00AB4622" w:rsidRDefault="004027C9">
      <w:pPr>
        <w:rPr>
          <w:sz w:val="24"/>
        </w:rPr>
      </w:pPr>
      <w:r>
        <w:rPr>
          <w:rFonts w:hint="eastAsia"/>
          <w:sz w:val="24"/>
        </w:rPr>
        <w:t>35</w:t>
      </w:r>
      <w:r>
        <w:rPr>
          <w:rFonts w:hint="eastAsia"/>
          <w:sz w:val="24"/>
        </w:rPr>
        <w:t>、常见的密码算法体制有</w:t>
      </w:r>
      <w:r>
        <w:rPr>
          <w:rFonts w:hint="eastAsia"/>
          <w:b/>
          <w:sz w:val="24"/>
          <w:u w:val="single"/>
        </w:rPr>
        <w:t>对称密码体系</w:t>
      </w:r>
      <w:r>
        <w:rPr>
          <w:rFonts w:hint="eastAsia"/>
          <w:sz w:val="24"/>
        </w:rPr>
        <w:t>和</w:t>
      </w:r>
      <w:r>
        <w:rPr>
          <w:rFonts w:hint="eastAsia"/>
          <w:b/>
          <w:sz w:val="24"/>
          <w:u w:val="single"/>
        </w:rPr>
        <w:t>非对称密码体系</w:t>
      </w:r>
      <w:r>
        <w:rPr>
          <w:rFonts w:hint="eastAsia"/>
          <w:sz w:val="24"/>
        </w:rPr>
        <w:t>两种。</w:t>
      </w:r>
    </w:p>
    <w:p w14:paraId="3A9BA892" w14:textId="77777777" w:rsidR="00AB4622" w:rsidRDefault="004027C9">
      <w:pPr>
        <w:rPr>
          <w:sz w:val="24"/>
        </w:rPr>
      </w:pPr>
      <w:r>
        <w:rPr>
          <w:rFonts w:hint="eastAsia"/>
          <w:sz w:val="24"/>
        </w:rPr>
        <w:t>36</w:t>
      </w:r>
      <w:r>
        <w:rPr>
          <w:rFonts w:hint="eastAsia"/>
          <w:sz w:val="24"/>
        </w:rPr>
        <w:t>、根据是否破坏智能卡芯片的物理封装，可以将智能卡的攻击技术分为</w:t>
      </w:r>
      <w:r>
        <w:rPr>
          <w:rFonts w:hint="eastAsia"/>
          <w:b/>
          <w:sz w:val="24"/>
          <w:u w:val="single"/>
        </w:rPr>
        <w:t>破坏性攻击</w:t>
      </w:r>
      <w:r>
        <w:rPr>
          <w:rFonts w:hint="eastAsia"/>
          <w:sz w:val="24"/>
        </w:rPr>
        <w:t>、</w:t>
      </w:r>
      <w:r>
        <w:rPr>
          <w:rFonts w:hint="eastAsia"/>
          <w:b/>
          <w:sz w:val="24"/>
          <w:u w:val="single"/>
        </w:rPr>
        <w:t>非破坏性攻击</w:t>
      </w:r>
      <w:r>
        <w:rPr>
          <w:rFonts w:hint="eastAsia"/>
          <w:sz w:val="24"/>
        </w:rPr>
        <w:t>。</w:t>
      </w:r>
    </w:p>
    <w:p w14:paraId="009EB715" w14:textId="77777777" w:rsidR="00AB4622" w:rsidRDefault="004027C9">
      <w:pPr>
        <w:rPr>
          <w:sz w:val="24"/>
        </w:rPr>
      </w:pPr>
      <w:r>
        <w:rPr>
          <w:rFonts w:hint="eastAsia"/>
          <w:sz w:val="24"/>
        </w:rPr>
        <w:t>37</w:t>
      </w:r>
      <w:r>
        <w:rPr>
          <w:rFonts w:hint="eastAsia"/>
          <w:sz w:val="24"/>
        </w:rPr>
        <w:t>、</w:t>
      </w:r>
      <w:r>
        <w:rPr>
          <w:sz w:val="24"/>
        </w:rPr>
        <w:t>RFID</w:t>
      </w:r>
      <w:r>
        <w:rPr>
          <w:rFonts w:hint="eastAsia"/>
          <w:sz w:val="24"/>
        </w:rPr>
        <w:t>系统中有两种类型的通信碰撞存在，一种是</w:t>
      </w:r>
      <w:r>
        <w:rPr>
          <w:rFonts w:hint="eastAsia"/>
          <w:b/>
          <w:sz w:val="24"/>
          <w:u w:val="single"/>
        </w:rPr>
        <w:t>阅读器碰撞</w:t>
      </w:r>
      <w:r>
        <w:rPr>
          <w:rFonts w:hint="eastAsia"/>
          <w:sz w:val="24"/>
        </w:rPr>
        <w:t>，另一种是</w:t>
      </w:r>
      <w:r>
        <w:rPr>
          <w:rFonts w:hint="eastAsia"/>
          <w:b/>
          <w:sz w:val="24"/>
          <w:u w:val="single"/>
        </w:rPr>
        <w:t>电子标签碰撞</w:t>
      </w:r>
      <w:r>
        <w:rPr>
          <w:rFonts w:hint="eastAsia"/>
          <w:sz w:val="24"/>
        </w:rPr>
        <w:t>。</w:t>
      </w:r>
    </w:p>
    <w:p w14:paraId="63E247BD" w14:textId="77777777" w:rsidR="00AB4622" w:rsidRDefault="004027C9">
      <w:pPr>
        <w:ind w:left="480" w:hangingChars="200" w:hanging="480"/>
        <w:rPr>
          <w:sz w:val="24"/>
        </w:rPr>
      </w:pPr>
      <w:r>
        <w:rPr>
          <w:rFonts w:hint="eastAsia"/>
          <w:sz w:val="24"/>
        </w:rPr>
        <w:t>38</w:t>
      </w:r>
      <w:r>
        <w:rPr>
          <w:rFonts w:hint="eastAsia"/>
          <w:sz w:val="24"/>
        </w:rPr>
        <w:t>、为了防止碰撞的发生，射频识别系统中需要设计相应的防碰撞技术，在通信中这种技术也称为多址技术，多址技术主要分为以下四种：</w:t>
      </w:r>
      <w:r>
        <w:rPr>
          <w:rFonts w:hint="eastAsia"/>
          <w:b/>
          <w:sz w:val="24"/>
          <w:u w:val="single"/>
        </w:rPr>
        <w:t>空</w:t>
      </w:r>
      <w:r>
        <w:rPr>
          <w:rFonts w:hint="eastAsia"/>
          <w:b/>
          <w:sz w:val="24"/>
          <w:u w:val="single"/>
        </w:rPr>
        <w:t>/</w:t>
      </w:r>
      <w:r>
        <w:rPr>
          <w:rFonts w:hint="eastAsia"/>
          <w:b/>
          <w:sz w:val="24"/>
          <w:u w:val="single"/>
        </w:rPr>
        <w:t>频</w:t>
      </w:r>
      <w:r>
        <w:rPr>
          <w:rFonts w:hint="eastAsia"/>
          <w:b/>
          <w:sz w:val="24"/>
          <w:u w:val="single"/>
        </w:rPr>
        <w:t>/</w:t>
      </w:r>
      <w:r>
        <w:rPr>
          <w:rFonts w:hint="eastAsia"/>
          <w:b/>
          <w:sz w:val="24"/>
          <w:u w:val="single"/>
        </w:rPr>
        <w:t>码</w:t>
      </w:r>
      <w:r>
        <w:rPr>
          <w:rFonts w:hint="eastAsia"/>
          <w:b/>
          <w:sz w:val="24"/>
          <w:u w:val="single"/>
        </w:rPr>
        <w:t>/</w:t>
      </w:r>
      <w:r>
        <w:rPr>
          <w:rFonts w:hint="eastAsia"/>
          <w:b/>
          <w:sz w:val="24"/>
          <w:u w:val="single"/>
        </w:rPr>
        <w:t>时分多址</w:t>
      </w:r>
      <w:r>
        <w:rPr>
          <w:rFonts w:hint="eastAsia"/>
          <w:sz w:val="24"/>
        </w:rPr>
        <w:t>。</w:t>
      </w:r>
    </w:p>
    <w:p w14:paraId="7AE716D1" w14:textId="77777777" w:rsidR="00AB4622" w:rsidRDefault="004027C9">
      <w:pPr>
        <w:rPr>
          <w:sz w:val="24"/>
        </w:rPr>
      </w:pPr>
      <w:r>
        <w:rPr>
          <w:rFonts w:hint="eastAsia"/>
          <w:sz w:val="24"/>
        </w:rPr>
        <w:t>39</w:t>
      </w:r>
      <w:r>
        <w:rPr>
          <w:rFonts w:hint="eastAsia"/>
          <w:sz w:val="24"/>
        </w:rPr>
        <w:t>、</w:t>
      </w:r>
      <w:r>
        <w:rPr>
          <w:rFonts w:hint="eastAsia"/>
          <w:sz w:val="24"/>
        </w:rPr>
        <w:t>TDMA</w:t>
      </w:r>
      <w:r>
        <w:rPr>
          <w:rFonts w:hint="eastAsia"/>
          <w:sz w:val="24"/>
        </w:rPr>
        <w:t>算法又可以分为</w:t>
      </w:r>
      <w:r>
        <w:rPr>
          <w:rFonts w:hint="eastAsia"/>
          <w:b/>
          <w:sz w:val="24"/>
          <w:u w:val="single"/>
        </w:rPr>
        <w:t>基于概率的</w:t>
      </w:r>
      <w:r>
        <w:rPr>
          <w:rFonts w:hint="eastAsia"/>
          <w:b/>
          <w:sz w:val="24"/>
          <w:u w:val="single"/>
        </w:rPr>
        <w:t>ALOHA</w:t>
      </w:r>
      <w:r>
        <w:rPr>
          <w:rFonts w:hint="eastAsia"/>
          <w:b/>
          <w:sz w:val="24"/>
          <w:u w:val="single"/>
        </w:rPr>
        <w:t>算法</w:t>
      </w:r>
      <w:r>
        <w:rPr>
          <w:rFonts w:hint="eastAsia"/>
          <w:sz w:val="24"/>
        </w:rPr>
        <w:t>和</w:t>
      </w:r>
      <w:r>
        <w:rPr>
          <w:rFonts w:hint="eastAsia"/>
          <w:b/>
          <w:sz w:val="24"/>
          <w:u w:val="single"/>
        </w:rPr>
        <w:t>确定的二进制树型算法</w:t>
      </w:r>
      <w:r>
        <w:rPr>
          <w:rFonts w:hint="eastAsia"/>
          <w:sz w:val="24"/>
        </w:rPr>
        <w:t>两种。</w:t>
      </w:r>
    </w:p>
    <w:p w14:paraId="0E635095" w14:textId="77777777" w:rsidR="00AB4622" w:rsidRDefault="004027C9">
      <w:pPr>
        <w:rPr>
          <w:sz w:val="24"/>
        </w:rPr>
      </w:pPr>
      <w:r>
        <w:rPr>
          <w:rFonts w:hint="eastAsia"/>
          <w:sz w:val="24"/>
        </w:rPr>
        <w:t>40</w:t>
      </w:r>
      <w:r>
        <w:rPr>
          <w:rFonts w:hint="eastAsia"/>
          <w:sz w:val="24"/>
        </w:rPr>
        <w:t>、上述两种</w:t>
      </w:r>
      <w:r>
        <w:rPr>
          <w:rFonts w:hint="eastAsia"/>
          <w:sz w:val="24"/>
        </w:rPr>
        <w:t>TDMA</w:t>
      </w:r>
      <w:r>
        <w:rPr>
          <w:rFonts w:hint="eastAsia"/>
          <w:sz w:val="24"/>
        </w:rPr>
        <w:t>算法中，会出现“饿死”现象的算法是</w:t>
      </w:r>
      <w:r>
        <w:rPr>
          <w:rFonts w:hint="eastAsia"/>
          <w:b/>
          <w:sz w:val="24"/>
          <w:u w:val="single"/>
        </w:rPr>
        <w:t>基于概率的</w:t>
      </w:r>
      <w:r>
        <w:rPr>
          <w:rFonts w:hint="eastAsia"/>
          <w:b/>
          <w:sz w:val="24"/>
          <w:u w:val="single"/>
        </w:rPr>
        <w:t>ALOHA</w:t>
      </w:r>
      <w:r>
        <w:rPr>
          <w:rFonts w:hint="eastAsia"/>
          <w:b/>
          <w:sz w:val="24"/>
          <w:u w:val="single"/>
        </w:rPr>
        <w:t>算法</w:t>
      </w:r>
      <w:r>
        <w:rPr>
          <w:rFonts w:hint="eastAsia"/>
          <w:sz w:val="24"/>
        </w:rPr>
        <w:t>。</w:t>
      </w:r>
    </w:p>
    <w:p w14:paraId="131712F6" w14:textId="77777777" w:rsidR="00AB4622" w:rsidRDefault="004027C9">
      <w:pPr>
        <w:rPr>
          <w:sz w:val="24"/>
        </w:rPr>
      </w:pPr>
      <w:r>
        <w:rPr>
          <w:rFonts w:hint="eastAsia"/>
          <w:sz w:val="24"/>
        </w:rPr>
        <w:t>41</w:t>
      </w:r>
      <w:r>
        <w:rPr>
          <w:rFonts w:hint="eastAsia"/>
          <w:sz w:val="24"/>
        </w:rPr>
        <w:t>、基于概率的</w:t>
      </w:r>
      <w:r>
        <w:rPr>
          <w:rFonts w:hint="eastAsia"/>
          <w:sz w:val="24"/>
        </w:rPr>
        <w:t>ALOHA</w:t>
      </w:r>
      <w:r>
        <w:rPr>
          <w:rFonts w:hint="eastAsia"/>
          <w:sz w:val="24"/>
        </w:rPr>
        <w:t>算法又可以分为：</w:t>
      </w:r>
    </w:p>
    <w:p w14:paraId="773F2EFF" w14:textId="77777777" w:rsidR="00AB4622" w:rsidRDefault="004027C9">
      <w:pPr>
        <w:ind w:firstLineChars="199" w:firstLine="479"/>
        <w:rPr>
          <w:sz w:val="24"/>
        </w:rPr>
      </w:pPr>
      <w:r>
        <w:rPr>
          <w:rFonts w:hint="eastAsia"/>
          <w:b/>
          <w:sz w:val="24"/>
          <w:u w:val="single"/>
        </w:rPr>
        <w:t>纯</w:t>
      </w:r>
      <w:r>
        <w:rPr>
          <w:rFonts w:hint="eastAsia"/>
          <w:b/>
          <w:sz w:val="24"/>
          <w:u w:val="single"/>
        </w:rPr>
        <w:t>ALOHA</w:t>
      </w:r>
      <w:r>
        <w:rPr>
          <w:rFonts w:hint="eastAsia"/>
          <w:b/>
          <w:sz w:val="24"/>
          <w:u w:val="single"/>
        </w:rPr>
        <w:t>算法</w:t>
      </w:r>
      <w:r>
        <w:rPr>
          <w:rFonts w:hint="eastAsia"/>
          <w:sz w:val="24"/>
        </w:rPr>
        <w:t>、</w:t>
      </w:r>
      <w:r>
        <w:rPr>
          <w:rFonts w:hint="eastAsia"/>
          <w:b/>
          <w:sz w:val="24"/>
          <w:u w:val="single"/>
        </w:rPr>
        <w:t>时隙</w:t>
      </w:r>
      <w:r>
        <w:rPr>
          <w:rFonts w:hint="eastAsia"/>
          <w:b/>
          <w:sz w:val="24"/>
          <w:u w:val="single"/>
        </w:rPr>
        <w:t>ALOHA</w:t>
      </w:r>
      <w:r>
        <w:rPr>
          <w:rFonts w:hint="eastAsia"/>
          <w:b/>
          <w:sz w:val="24"/>
          <w:u w:val="single"/>
        </w:rPr>
        <w:t>算法</w:t>
      </w:r>
      <w:r w:rsidR="000702F7">
        <w:rPr>
          <w:rFonts w:hint="eastAsia"/>
          <w:sz w:val="24"/>
        </w:rPr>
        <w:t>、</w:t>
      </w:r>
      <w:r w:rsidR="000702F7">
        <w:rPr>
          <w:rFonts w:hint="eastAsia"/>
          <w:b/>
          <w:sz w:val="24"/>
          <w:u w:val="single"/>
        </w:rPr>
        <w:t>帧时隙</w:t>
      </w:r>
      <w:r w:rsidR="000702F7">
        <w:rPr>
          <w:b/>
          <w:sz w:val="24"/>
          <w:u w:val="single"/>
        </w:rPr>
        <w:t>ALOHA</w:t>
      </w:r>
      <w:r w:rsidR="000702F7">
        <w:rPr>
          <w:rFonts w:hint="eastAsia"/>
          <w:b/>
          <w:sz w:val="24"/>
          <w:u w:val="single"/>
        </w:rPr>
        <w:t>算法</w:t>
      </w:r>
      <w:r w:rsidR="000702F7">
        <w:rPr>
          <w:rFonts w:hint="eastAsia"/>
          <w:sz w:val="24"/>
        </w:rPr>
        <w:t>、</w:t>
      </w:r>
      <w:r w:rsidR="000702F7" w:rsidRPr="000702F7">
        <w:rPr>
          <w:rFonts w:hint="eastAsia"/>
          <w:b/>
          <w:sz w:val="24"/>
          <w:u w:val="single"/>
        </w:rPr>
        <w:t>动态</w:t>
      </w:r>
      <w:proofErr w:type="gramStart"/>
      <w:r w:rsidR="000702F7">
        <w:rPr>
          <w:rFonts w:hint="eastAsia"/>
          <w:b/>
          <w:sz w:val="24"/>
          <w:u w:val="single"/>
        </w:rPr>
        <w:t>帧</w:t>
      </w:r>
      <w:proofErr w:type="gramEnd"/>
      <w:r w:rsidR="000702F7">
        <w:rPr>
          <w:rFonts w:hint="eastAsia"/>
          <w:b/>
          <w:sz w:val="24"/>
          <w:u w:val="single"/>
        </w:rPr>
        <w:t>时隙</w:t>
      </w:r>
      <w:r w:rsidR="000702F7">
        <w:rPr>
          <w:b/>
          <w:sz w:val="24"/>
          <w:u w:val="single"/>
        </w:rPr>
        <w:t>ALOHA</w:t>
      </w:r>
      <w:r w:rsidR="000702F7">
        <w:rPr>
          <w:rFonts w:hint="eastAsia"/>
          <w:b/>
          <w:sz w:val="24"/>
          <w:u w:val="single"/>
        </w:rPr>
        <w:t>算法</w:t>
      </w:r>
      <w:r>
        <w:rPr>
          <w:rFonts w:hint="eastAsia"/>
          <w:sz w:val="24"/>
        </w:rPr>
        <w:t>等。</w:t>
      </w:r>
    </w:p>
    <w:p w14:paraId="4DFADF5A" w14:textId="77777777" w:rsidR="00AB4622" w:rsidRDefault="004027C9">
      <w:pPr>
        <w:ind w:left="480" w:hangingChars="200" w:hanging="480"/>
        <w:rPr>
          <w:sz w:val="24"/>
        </w:rPr>
      </w:pPr>
      <w:r>
        <w:rPr>
          <w:rFonts w:hint="eastAsia"/>
          <w:sz w:val="24"/>
        </w:rPr>
        <w:t>42</w:t>
      </w:r>
      <w:r>
        <w:rPr>
          <w:rFonts w:hint="eastAsia"/>
          <w:sz w:val="24"/>
        </w:rPr>
        <w:t>、物联网</w:t>
      </w:r>
      <w:r>
        <w:rPr>
          <w:rFonts w:hint="eastAsia"/>
          <w:sz w:val="24"/>
        </w:rPr>
        <w:t>(Internet of things)</w:t>
      </w:r>
      <w:r>
        <w:rPr>
          <w:rFonts w:hint="eastAsia"/>
          <w:sz w:val="24"/>
        </w:rPr>
        <w:t>被称为是信息技术的一次革命性创新，成为国内外</w:t>
      </w:r>
      <w:r>
        <w:rPr>
          <w:rFonts w:hint="eastAsia"/>
          <w:sz w:val="24"/>
        </w:rPr>
        <w:t>IT</w:t>
      </w:r>
      <w:r>
        <w:rPr>
          <w:rFonts w:hint="eastAsia"/>
          <w:sz w:val="24"/>
        </w:rPr>
        <w:t>业界和社会关注</w:t>
      </w:r>
    </w:p>
    <w:p w14:paraId="2C575D22" w14:textId="77777777" w:rsidR="00AB4622" w:rsidRDefault="004027C9">
      <w:pPr>
        <w:ind w:leftChars="228" w:left="479"/>
        <w:rPr>
          <w:sz w:val="24"/>
        </w:rPr>
      </w:pPr>
      <w:r>
        <w:rPr>
          <w:rFonts w:hint="eastAsia"/>
          <w:sz w:val="24"/>
        </w:rPr>
        <w:t>的焦点之一。它可以分为</w:t>
      </w:r>
      <w:r>
        <w:rPr>
          <w:rFonts w:hint="eastAsia"/>
          <w:b/>
          <w:sz w:val="24"/>
          <w:u w:val="single"/>
        </w:rPr>
        <w:t>标识</w:t>
      </w:r>
      <w:r>
        <w:rPr>
          <w:rFonts w:hint="eastAsia"/>
          <w:sz w:val="24"/>
        </w:rPr>
        <w:t>、</w:t>
      </w:r>
      <w:r>
        <w:rPr>
          <w:rFonts w:hint="eastAsia"/>
          <w:b/>
          <w:sz w:val="24"/>
          <w:u w:val="single"/>
        </w:rPr>
        <w:t>感知</w:t>
      </w:r>
      <w:r>
        <w:rPr>
          <w:rFonts w:hint="eastAsia"/>
          <w:sz w:val="24"/>
        </w:rPr>
        <w:t>、</w:t>
      </w:r>
      <w:r>
        <w:rPr>
          <w:rFonts w:hint="eastAsia"/>
          <w:b/>
          <w:sz w:val="24"/>
          <w:u w:val="single"/>
        </w:rPr>
        <w:t>处理</w:t>
      </w:r>
      <w:r>
        <w:rPr>
          <w:rFonts w:hint="eastAsia"/>
          <w:sz w:val="24"/>
        </w:rPr>
        <w:t>、</w:t>
      </w:r>
      <w:r>
        <w:rPr>
          <w:rFonts w:hint="eastAsia"/>
          <w:b/>
          <w:sz w:val="24"/>
          <w:u w:val="single"/>
        </w:rPr>
        <w:t>信息传送</w:t>
      </w:r>
      <w:r>
        <w:rPr>
          <w:rFonts w:hint="eastAsia"/>
          <w:sz w:val="24"/>
        </w:rPr>
        <w:t>四个环节。</w:t>
      </w:r>
    </w:p>
    <w:p w14:paraId="2E9CA83C" w14:textId="77777777" w:rsidR="00AB4622" w:rsidRDefault="004027C9">
      <w:pPr>
        <w:rPr>
          <w:sz w:val="24"/>
        </w:rPr>
      </w:pPr>
      <w:r>
        <w:rPr>
          <w:rFonts w:hint="eastAsia"/>
          <w:sz w:val="24"/>
        </w:rPr>
        <w:t>43</w:t>
      </w:r>
      <w:r>
        <w:rPr>
          <w:rFonts w:hint="eastAsia"/>
          <w:sz w:val="24"/>
        </w:rPr>
        <w:t>、上述物联网四个环节对应的关键技术分别为</w:t>
      </w:r>
      <w:r>
        <w:rPr>
          <w:rFonts w:hint="eastAsia"/>
          <w:b/>
          <w:sz w:val="24"/>
          <w:u w:val="single"/>
        </w:rPr>
        <w:t>RFID</w:t>
      </w:r>
      <w:r>
        <w:rPr>
          <w:rFonts w:hint="eastAsia"/>
          <w:sz w:val="24"/>
        </w:rPr>
        <w:t>、</w:t>
      </w:r>
      <w:r>
        <w:rPr>
          <w:rFonts w:hint="eastAsia"/>
          <w:b/>
          <w:sz w:val="24"/>
          <w:u w:val="single"/>
        </w:rPr>
        <w:t>传感器</w:t>
      </w:r>
      <w:r>
        <w:rPr>
          <w:rFonts w:hint="eastAsia"/>
          <w:sz w:val="24"/>
        </w:rPr>
        <w:t>、</w:t>
      </w:r>
      <w:r>
        <w:rPr>
          <w:rFonts w:hint="eastAsia"/>
          <w:b/>
          <w:sz w:val="24"/>
          <w:u w:val="single"/>
        </w:rPr>
        <w:t>智能芯片</w:t>
      </w:r>
      <w:r>
        <w:rPr>
          <w:rFonts w:hint="eastAsia"/>
          <w:sz w:val="24"/>
        </w:rPr>
        <w:t>、</w:t>
      </w:r>
      <w:r>
        <w:rPr>
          <w:rFonts w:hint="eastAsia"/>
          <w:b/>
          <w:sz w:val="24"/>
          <w:u w:val="single"/>
        </w:rPr>
        <w:t>无线传输网络</w:t>
      </w:r>
      <w:r>
        <w:rPr>
          <w:rFonts w:hint="eastAsia"/>
          <w:sz w:val="24"/>
        </w:rPr>
        <w:t>。</w:t>
      </w:r>
    </w:p>
    <w:p w14:paraId="4AEED931" w14:textId="77777777" w:rsidR="00AB4622" w:rsidRDefault="004027C9">
      <w:pPr>
        <w:rPr>
          <w:sz w:val="24"/>
        </w:rPr>
      </w:pPr>
      <w:r>
        <w:rPr>
          <w:rFonts w:hint="eastAsia"/>
          <w:sz w:val="24"/>
        </w:rPr>
        <w:t>44</w:t>
      </w:r>
      <w:r>
        <w:rPr>
          <w:rFonts w:hint="eastAsia"/>
          <w:sz w:val="24"/>
        </w:rPr>
        <w:t>、</w:t>
      </w:r>
      <w:r>
        <w:rPr>
          <w:rFonts w:hint="eastAsia"/>
          <w:sz w:val="24"/>
        </w:rPr>
        <w:t>RFID</w:t>
      </w:r>
      <w:r>
        <w:rPr>
          <w:rFonts w:hint="eastAsia"/>
          <w:sz w:val="24"/>
        </w:rPr>
        <w:t>系统按照工作频率分类，可以分为</w:t>
      </w:r>
      <w:r>
        <w:rPr>
          <w:rFonts w:hint="eastAsia"/>
          <w:b/>
          <w:sz w:val="24"/>
          <w:u w:val="single"/>
        </w:rPr>
        <w:t>低频</w:t>
      </w:r>
      <w:r>
        <w:rPr>
          <w:rFonts w:hint="eastAsia"/>
          <w:sz w:val="24"/>
        </w:rPr>
        <w:t>、</w:t>
      </w:r>
      <w:r>
        <w:rPr>
          <w:rFonts w:hint="eastAsia"/>
          <w:b/>
          <w:sz w:val="24"/>
          <w:u w:val="single"/>
        </w:rPr>
        <w:t>高频</w:t>
      </w:r>
      <w:r>
        <w:rPr>
          <w:rFonts w:hint="eastAsia"/>
          <w:sz w:val="24"/>
        </w:rPr>
        <w:t>、</w:t>
      </w:r>
      <w:r>
        <w:rPr>
          <w:rFonts w:hint="eastAsia"/>
          <w:b/>
          <w:sz w:val="24"/>
          <w:u w:val="single"/>
        </w:rPr>
        <w:t>超高频</w:t>
      </w:r>
      <w:r>
        <w:rPr>
          <w:rFonts w:hint="eastAsia"/>
          <w:sz w:val="24"/>
        </w:rPr>
        <w:t>、</w:t>
      </w:r>
      <w:r>
        <w:rPr>
          <w:rFonts w:hint="eastAsia"/>
          <w:b/>
          <w:sz w:val="24"/>
          <w:u w:val="single"/>
        </w:rPr>
        <w:t>微波</w:t>
      </w:r>
      <w:r>
        <w:rPr>
          <w:rFonts w:hint="eastAsia"/>
          <w:sz w:val="24"/>
        </w:rPr>
        <w:t>四类。（频率分段</w:t>
      </w:r>
      <w:r>
        <w:rPr>
          <w:rFonts w:hint="eastAsia"/>
          <w:sz w:val="24"/>
        </w:rPr>
        <w:t>P61</w:t>
      </w:r>
      <w:r>
        <w:rPr>
          <w:rFonts w:hint="eastAsia"/>
          <w:sz w:val="24"/>
        </w:rPr>
        <w:t>）</w:t>
      </w:r>
    </w:p>
    <w:p w14:paraId="480F0D02" w14:textId="77777777" w:rsidR="00AB4622" w:rsidRDefault="004027C9">
      <w:pPr>
        <w:rPr>
          <w:sz w:val="24"/>
        </w:rPr>
      </w:pPr>
      <w:r>
        <w:rPr>
          <w:rFonts w:hint="eastAsia"/>
          <w:sz w:val="24"/>
        </w:rPr>
        <w:t>45</w:t>
      </w:r>
      <w:r>
        <w:rPr>
          <w:rFonts w:hint="eastAsia"/>
          <w:sz w:val="24"/>
        </w:rPr>
        <w:t>、高频</w:t>
      </w:r>
      <w:r>
        <w:rPr>
          <w:rFonts w:hint="eastAsia"/>
          <w:sz w:val="24"/>
        </w:rPr>
        <w:t>RFID</w:t>
      </w:r>
      <w:r>
        <w:rPr>
          <w:rFonts w:hint="eastAsia"/>
          <w:sz w:val="24"/>
        </w:rPr>
        <w:t>系统典型的工作频率是</w:t>
      </w:r>
      <w:r>
        <w:rPr>
          <w:rFonts w:hint="eastAsia"/>
          <w:b/>
          <w:sz w:val="24"/>
          <w:u w:val="single"/>
        </w:rPr>
        <w:t>13.56MHz</w:t>
      </w:r>
      <w:r>
        <w:rPr>
          <w:rFonts w:hint="eastAsia"/>
          <w:sz w:val="24"/>
        </w:rPr>
        <w:t>。</w:t>
      </w:r>
    </w:p>
    <w:p w14:paraId="0472E843" w14:textId="77777777" w:rsidR="00AB4622" w:rsidRDefault="004027C9">
      <w:pPr>
        <w:rPr>
          <w:sz w:val="24"/>
        </w:rPr>
      </w:pPr>
      <w:r>
        <w:rPr>
          <w:rFonts w:hint="eastAsia"/>
          <w:sz w:val="24"/>
        </w:rPr>
        <w:t>46</w:t>
      </w:r>
      <w:r>
        <w:rPr>
          <w:rFonts w:hint="eastAsia"/>
          <w:sz w:val="24"/>
        </w:rPr>
        <w:t>、超高频</w:t>
      </w:r>
      <w:r>
        <w:rPr>
          <w:rFonts w:hint="eastAsia"/>
          <w:sz w:val="24"/>
        </w:rPr>
        <w:t>RFID</w:t>
      </w:r>
      <w:r>
        <w:rPr>
          <w:rFonts w:hint="eastAsia"/>
          <w:sz w:val="24"/>
        </w:rPr>
        <w:t>系统遵循的通信协议一般是</w:t>
      </w:r>
      <w:r>
        <w:rPr>
          <w:rFonts w:hint="eastAsia"/>
          <w:b/>
          <w:sz w:val="24"/>
          <w:u w:val="single"/>
        </w:rPr>
        <w:t>ISO18000-7</w:t>
      </w:r>
      <w:r>
        <w:rPr>
          <w:rFonts w:hint="eastAsia"/>
          <w:sz w:val="24"/>
        </w:rPr>
        <w:t>、</w:t>
      </w:r>
      <w:r>
        <w:rPr>
          <w:rFonts w:hint="eastAsia"/>
          <w:b/>
          <w:sz w:val="24"/>
          <w:u w:val="single"/>
        </w:rPr>
        <w:t>ISO18000-6</w:t>
      </w:r>
      <w:r>
        <w:rPr>
          <w:rFonts w:hint="eastAsia"/>
          <w:sz w:val="24"/>
        </w:rPr>
        <w:t>。</w:t>
      </w:r>
    </w:p>
    <w:p w14:paraId="47450058" w14:textId="77777777" w:rsidR="00AB4622" w:rsidRDefault="004027C9">
      <w:pPr>
        <w:rPr>
          <w:sz w:val="24"/>
        </w:rPr>
      </w:pPr>
      <w:r>
        <w:rPr>
          <w:rFonts w:hint="eastAsia"/>
          <w:sz w:val="24"/>
        </w:rPr>
        <w:t>47</w:t>
      </w:r>
      <w:r>
        <w:rPr>
          <w:rFonts w:hint="eastAsia"/>
          <w:sz w:val="24"/>
        </w:rPr>
        <w:t>、目前国际上与</w:t>
      </w:r>
      <w:r>
        <w:rPr>
          <w:rFonts w:hint="eastAsia"/>
          <w:sz w:val="24"/>
        </w:rPr>
        <w:t>RFID</w:t>
      </w:r>
      <w:r>
        <w:rPr>
          <w:rFonts w:hint="eastAsia"/>
          <w:sz w:val="24"/>
        </w:rPr>
        <w:t>相关的通信标准主要有：</w:t>
      </w:r>
      <w:r>
        <w:rPr>
          <w:b/>
          <w:sz w:val="24"/>
          <w:u w:val="single"/>
        </w:rPr>
        <w:t>ISO/IEC 18000</w:t>
      </w:r>
      <w:r>
        <w:rPr>
          <w:rFonts w:hint="eastAsia"/>
          <w:b/>
          <w:sz w:val="24"/>
          <w:u w:val="single"/>
        </w:rPr>
        <w:t>标准</w:t>
      </w:r>
      <w:r>
        <w:rPr>
          <w:rFonts w:hint="eastAsia"/>
          <w:sz w:val="24"/>
        </w:rPr>
        <w:t>、</w:t>
      </w:r>
      <w:r>
        <w:rPr>
          <w:b/>
          <w:sz w:val="24"/>
          <w:u w:val="single"/>
        </w:rPr>
        <w:t xml:space="preserve">EPC Global </w:t>
      </w:r>
      <w:r>
        <w:rPr>
          <w:rFonts w:hint="eastAsia"/>
          <w:b/>
          <w:sz w:val="24"/>
          <w:u w:val="single"/>
        </w:rPr>
        <w:t>标准</w:t>
      </w:r>
      <w:r>
        <w:rPr>
          <w:rFonts w:hint="eastAsia"/>
          <w:sz w:val="24"/>
        </w:rPr>
        <w:t>。</w:t>
      </w:r>
    </w:p>
    <w:p w14:paraId="3D2B1E0A" w14:textId="77777777" w:rsidR="00AB4622" w:rsidRDefault="004027C9">
      <w:pPr>
        <w:ind w:left="480" w:hangingChars="200" w:hanging="480"/>
        <w:rPr>
          <w:sz w:val="24"/>
        </w:rPr>
      </w:pPr>
      <w:r>
        <w:rPr>
          <w:rFonts w:hint="eastAsia"/>
          <w:sz w:val="24"/>
        </w:rPr>
        <w:t>48</w:t>
      </w:r>
      <w:r>
        <w:rPr>
          <w:rFonts w:hint="eastAsia"/>
          <w:sz w:val="24"/>
        </w:rPr>
        <w:t>、电子标签含有物品唯一标识体系的编码，其中</w:t>
      </w:r>
      <w:r>
        <w:rPr>
          <w:rFonts w:hint="eastAsia"/>
          <w:b/>
          <w:sz w:val="24"/>
          <w:u w:val="single"/>
        </w:rPr>
        <w:t>电子产品代码（</w:t>
      </w:r>
      <w:r>
        <w:rPr>
          <w:rFonts w:hint="eastAsia"/>
          <w:b/>
          <w:sz w:val="24"/>
          <w:u w:val="single"/>
        </w:rPr>
        <w:t>EPC</w:t>
      </w:r>
      <w:r>
        <w:rPr>
          <w:rFonts w:hint="eastAsia"/>
          <w:b/>
          <w:sz w:val="24"/>
          <w:u w:val="single"/>
        </w:rPr>
        <w:t>）</w:t>
      </w:r>
      <w:r>
        <w:rPr>
          <w:rFonts w:hint="eastAsia"/>
          <w:sz w:val="24"/>
        </w:rPr>
        <w:t>是全球产品代码的一个分支，它包含著一系列的数据和信息，如产地、日期代码和其他关键的供应信息。</w:t>
      </w:r>
    </w:p>
    <w:p w14:paraId="3A2C38F4" w14:textId="77777777" w:rsidR="00AB4622" w:rsidRDefault="004027C9">
      <w:pPr>
        <w:rPr>
          <w:sz w:val="24"/>
        </w:rPr>
      </w:pPr>
      <w:r>
        <w:rPr>
          <w:rFonts w:hint="eastAsia"/>
          <w:sz w:val="24"/>
        </w:rPr>
        <w:t>49</w:t>
      </w:r>
      <w:r>
        <w:rPr>
          <w:rFonts w:hint="eastAsia"/>
          <w:sz w:val="24"/>
        </w:rPr>
        <w:t>、超高频</w:t>
      </w:r>
      <w:r>
        <w:rPr>
          <w:rFonts w:hint="eastAsia"/>
          <w:sz w:val="24"/>
        </w:rPr>
        <w:t>RFID</w:t>
      </w:r>
      <w:r>
        <w:rPr>
          <w:rFonts w:hint="eastAsia"/>
          <w:sz w:val="24"/>
        </w:rPr>
        <w:t>系统的识别距离一般为</w:t>
      </w:r>
      <w:r>
        <w:rPr>
          <w:rFonts w:hint="eastAsia"/>
          <w:b/>
          <w:sz w:val="24"/>
          <w:u w:val="single"/>
        </w:rPr>
        <w:t>1~10m</w:t>
      </w:r>
      <w:r>
        <w:rPr>
          <w:rFonts w:hint="eastAsia"/>
          <w:sz w:val="24"/>
        </w:rPr>
        <w:t>。</w:t>
      </w:r>
    </w:p>
    <w:p w14:paraId="4D91C1E1" w14:textId="77777777" w:rsidR="00AB4622" w:rsidRDefault="004027C9">
      <w:pPr>
        <w:rPr>
          <w:sz w:val="24"/>
        </w:rPr>
      </w:pPr>
      <w:r>
        <w:rPr>
          <w:rFonts w:hint="eastAsia"/>
          <w:sz w:val="24"/>
        </w:rPr>
        <w:t>50</w:t>
      </w:r>
      <w:r>
        <w:rPr>
          <w:rFonts w:hint="eastAsia"/>
          <w:sz w:val="24"/>
        </w:rPr>
        <w:t>、超高频</w:t>
      </w:r>
      <w:r>
        <w:rPr>
          <w:rFonts w:hint="eastAsia"/>
          <w:sz w:val="24"/>
        </w:rPr>
        <w:t>RFID</w:t>
      </w:r>
      <w:r>
        <w:rPr>
          <w:rFonts w:hint="eastAsia"/>
          <w:sz w:val="24"/>
        </w:rPr>
        <w:t>系统数据传输速率高，可达</w:t>
      </w:r>
      <w:r>
        <w:rPr>
          <w:rFonts w:hint="eastAsia"/>
          <w:b/>
          <w:sz w:val="24"/>
          <w:u w:val="single"/>
        </w:rPr>
        <w:t>1kb/s</w:t>
      </w:r>
      <w:r>
        <w:rPr>
          <w:rFonts w:hint="eastAsia"/>
          <w:sz w:val="24"/>
        </w:rPr>
        <w:t>。</w:t>
      </w:r>
    </w:p>
    <w:p w14:paraId="6BC7BB63" w14:textId="77777777" w:rsidR="00AB4622" w:rsidRDefault="004027C9">
      <w:pPr>
        <w:spacing w:line="360" w:lineRule="auto"/>
        <w:rPr>
          <w:rFonts w:ascii="宋体" w:hAnsi="宋体"/>
          <w:sz w:val="24"/>
        </w:rPr>
      </w:pPr>
      <w:r>
        <w:rPr>
          <w:rFonts w:ascii="宋体" w:hAnsi="宋体" w:hint="eastAsia"/>
          <w:sz w:val="24"/>
        </w:rPr>
        <w:t>51、</w:t>
      </w:r>
      <w:r>
        <w:rPr>
          <w:rFonts w:ascii="宋体" w:hAnsi="宋体"/>
          <w:sz w:val="24"/>
        </w:rPr>
        <w:t>RFID系统的天线生产工艺主要有</w:t>
      </w:r>
      <w:r>
        <w:rPr>
          <w:rFonts w:ascii="宋体" w:hAnsi="宋体" w:hint="eastAsia"/>
          <w:sz w:val="24"/>
        </w:rPr>
        <w:t xml:space="preserve"> </w:t>
      </w:r>
      <w:r>
        <w:rPr>
          <w:rFonts w:ascii="宋体" w:hAnsi="宋体" w:hint="eastAsia"/>
          <w:b/>
          <w:sz w:val="24"/>
          <w:u w:val="single"/>
        </w:rPr>
        <w:t>线圈绕制法</w:t>
      </w:r>
      <w:r>
        <w:rPr>
          <w:rFonts w:ascii="宋体" w:hAnsi="宋体"/>
          <w:b/>
          <w:sz w:val="24"/>
          <w:u w:val="single"/>
        </w:rPr>
        <w:t xml:space="preserve"> </w:t>
      </w:r>
      <w:r>
        <w:rPr>
          <w:rFonts w:ascii="宋体" w:hAnsi="宋体" w:hint="eastAsia"/>
          <w:b/>
          <w:sz w:val="24"/>
          <w:u w:val="single"/>
        </w:rPr>
        <w:t>、蚀刻法</w:t>
      </w:r>
      <w:r>
        <w:rPr>
          <w:rFonts w:ascii="宋体" w:hAnsi="宋体"/>
          <w:b/>
          <w:sz w:val="24"/>
          <w:u w:val="single"/>
        </w:rPr>
        <w:t xml:space="preserve"> </w:t>
      </w:r>
      <w:r>
        <w:rPr>
          <w:rFonts w:ascii="宋体" w:hAnsi="宋体" w:hint="eastAsia"/>
          <w:b/>
          <w:sz w:val="24"/>
          <w:u w:val="single"/>
        </w:rPr>
        <w:t>、印刷法</w:t>
      </w:r>
      <w:r>
        <w:rPr>
          <w:rFonts w:ascii="宋体" w:hAnsi="宋体"/>
          <w:b/>
          <w:sz w:val="24"/>
          <w:u w:val="single"/>
        </w:rPr>
        <w:t xml:space="preserve"> </w:t>
      </w:r>
      <w:r>
        <w:rPr>
          <w:rFonts w:ascii="宋体" w:hAnsi="宋体"/>
          <w:sz w:val="24"/>
        </w:rPr>
        <w:t>。</w:t>
      </w:r>
    </w:p>
    <w:p w14:paraId="686CBF52" w14:textId="77777777" w:rsidR="00AB4622" w:rsidRDefault="004027C9">
      <w:pPr>
        <w:spacing w:line="360" w:lineRule="auto"/>
        <w:rPr>
          <w:rFonts w:ascii="宋体" w:hAnsi="宋体"/>
          <w:sz w:val="24"/>
        </w:rPr>
      </w:pPr>
      <w:r>
        <w:rPr>
          <w:rFonts w:ascii="宋体" w:hAnsi="宋体" w:hint="eastAsia"/>
          <w:sz w:val="24"/>
        </w:rPr>
        <w:t>52、在通信系统中，比特率是指</w:t>
      </w:r>
      <w:r>
        <w:rPr>
          <w:rFonts w:ascii="宋体" w:hAnsi="宋体" w:hint="eastAsia"/>
          <w:b/>
          <w:sz w:val="24"/>
          <w:u w:val="single"/>
        </w:rPr>
        <w:t xml:space="preserve">  每秒钟通过信道传输的信息量  </w:t>
      </w:r>
      <w:r>
        <w:rPr>
          <w:rFonts w:ascii="宋体" w:hAnsi="宋体" w:hint="eastAsia"/>
          <w:sz w:val="24"/>
        </w:rPr>
        <w:t>。</w:t>
      </w:r>
    </w:p>
    <w:p w14:paraId="2EF49E75" w14:textId="77777777" w:rsidR="00AB4622" w:rsidRDefault="004027C9">
      <w:pPr>
        <w:spacing w:line="360" w:lineRule="auto"/>
        <w:rPr>
          <w:rFonts w:ascii="宋体" w:hAnsi="宋体"/>
          <w:sz w:val="24"/>
        </w:rPr>
      </w:pPr>
      <w:r>
        <w:rPr>
          <w:rFonts w:ascii="宋体" w:hAnsi="宋体" w:hint="eastAsia"/>
          <w:sz w:val="24"/>
        </w:rPr>
        <w:t>53、在谐振电路中，常用品质因数描述电路的</w:t>
      </w:r>
      <w:r>
        <w:rPr>
          <w:rFonts w:ascii="宋体" w:hAnsi="宋体" w:hint="eastAsia"/>
          <w:b/>
          <w:sz w:val="24"/>
          <w:u w:val="single"/>
        </w:rPr>
        <w:t xml:space="preserve">   能耗     </w:t>
      </w:r>
      <w:r>
        <w:rPr>
          <w:rFonts w:ascii="宋体" w:hAnsi="宋体" w:hint="eastAsia"/>
          <w:sz w:val="24"/>
        </w:rPr>
        <w:t>。</w:t>
      </w:r>
    </w:p>
    <w:p w14:paraId="796FB708" w14:textId="77777777" w:rsidR="00AB4622" w:rsidRDefault="004027C9">
      <w:pPr>
        <w:spacing w:line="360" w:lineRule="auto"/>
        <w:rPr>
          <w:rFonts w:ascii="宋体" w:hAnsi="宋体"/>
          <w:sz w:val="24"/>
        </w:rPr>
      </w:pPr>
      <w:r>
        <w:rPr>
          <w:rFonts w:ascii="宋体" w:hAnsi="宋体" w:hint="eastAsia"/>
          <w:sz w:val="24"/>
        </w:rPr>
        <w:t>54、</w:t>
      </w:r>
      <w:r>
        <w:rPr>
          <w:rFonts w:ascii="宋体" w:hAnsi="宋体"/>
          <w:sz w:val="24"/>
        </w:rPr>
        <w:t>低频段、高频段RFID读写器的射频前端采用</w:t>
      </w:r>
      <w:r>
        <w:rPr>
          <w:rFonts w:ascii="宋体" w:hAnsi="宋体"/>
          <w:b/>
          <w:sz w:val="24"/>
          <w:u w:val="single"/>
        </w:rPr>
        <w:t xml:space="preserve"> </w:t>
      </w:r>
      <w:r>
        <w:rPr>
          <w:rFonts w:ascii="宋体" w:hAnsi="宋体" w:hint="eastAsia"/>
          <w:b/>
          <w:sz w:val="24"/>
          <w:u w:val="single"/>
        </w:rPr>
        <w:t>串联</w:t>
      </w:r>
      <w:r>
        <w:rPr>
          <w:rFonts w:ascii="宋体" w:hAnsi="宋体"/>
          <w:b/>
          <w:sz w:val="24"/>
          <w:u w:val="single"/>
        </w:rPr>
        <w:t xml:space="preserve"> </w:t>
      </w:r>
      <w:r>
        <w:rPr>
          <w:rFonts w:ascii="宋体" w:hAnsi="宋体" w:hint="eastAsia"/>
          <w:sz w:val="24"/>
        </w:rPr>
        <w:t>谐振</w:t>
      </w:r>
      <w:r>
        <w:rPr>
          <w:rFonts w:ascii="宋体" w:hAnsi="宋体"/>
          <w:sz w:val="24"/>
        </w:rPr>
        <w:t>电路，而电子标签的射频前端采用</w:t>
      </w:r>
      <w:r>
        <w:rPr>
          <w:rFonts w:ascii="宋体" w:hAnsi="宋体"/>
          <w:sz w:val="24"/>
          <w:u w:val="single"/>
        </w:rPr>
        <w:t xml:space="preserve"> </w:t>
      </w:r>
      <w:r>
        <w:rPr>
          <w:rFonts w:ascii="宋体" w:hAnsi="宋体" w:hint="eastAsia"/>
          <w:b/>
          <w:sz w:val="24"/>
          <w:u w:val="single"/>
        </w:rPr>
        <w:t>并联</w:t>
      </w:r>
      <w:r>
        <w:rPr>
          <w:rFonts w:ascii="宋体" w:hAnsi="宋体"/>
          <w:b/>
          <w:sz w:val="24"/>
          <w:u w:val="single"/>
        </w:rPr>
        <w:t xml:space="preserve"> </w:t>
      </w:r>
      <w:r>
        <w:rPr>
          <w:rFonts w:ascii="宋体" w:hAnsi="宋体" w:hint="eastAsia"/>
          <w:sz w:val="24"/>
        </w:rPr>
        <w:t>谐振</w:t>
      </w:r>
      <w:r>
        <w:rPr>
          <w:rFonts w:ascii="宋体" w:hAnsi="宋体"/>
          <w:sz w:val="24"/>
        </w:rPr>
        <w:t>电路。</w:t>
      </w:r>
    </w:p>
    <w:p w14:paraId="4DCDA784" w14:textId="77777777" w:rsidR="00AB4622" w:rsidRDefault="004027C9">
      <w:pPr>
        <w:spacing w:line="360" w:lineRule="auto"/>
        <w:rPr>
          <w:rFonts w:ascii="宋体" w:hAnsi="宋体"/>
          <w:sz w:val="24"/>
        </w:rPr>
      </w:pPr>
      <w:r>
        <w:rPr>
          <w:rFonts w:ascii="宋体" w:hAnsi="宋体" w:hint="eastAsia"/>
          <w:sz w:val="24"/>
        </w:rPr>
        <w:t>55、低、高频RFID系统中标签向读写器传送数据的调制技术主要有</w:t>
      </w:r>
      <w:r>
        <w:rPr>
          <w:rFonts w:ascii="宋体" w:hAnsi="宋体" w:hint="eastAsia"/>
          <w:b/>
          <w:sz w:val="24"/>
          <w:u w:val="single"/>
        </w:rPr>
        <w:t xml:space="preserve"> 电阻负载调制</w:t>
      </w:r>
      <w:r>
        <w:rPr>
          <w:rFonts w:ascii="宋体" w:hAnsi="宋体"/>
          <w:b/>
          <w:sz w:val="24"/>
          <w:u w:val="single"/>
        </w:rPr>
        <w:t xml:space="preserve">  </w:t>
      </w:r>
      <w:r>
        <w:rPr>
          <w:rFonts w:ascii="宋体" w:hAnsi="宋体" w:hint="eastAsia"/>
          <w:sz w:val="24"/>
        </w:rPr>
        <w:t>和</w:t>
      </w:r>
      <w:r>
        <w:rPr>
          <w:rFonts w:ascii="宋体" w:hAnsi="宋体"/>
          <w:sz w:val="24"/>
        </w:rPr>
        <w:br/>
      </w:r>
      <w:r>
        <w:rPr>
          <w:rFonts w:ascii="宋体" w:hAnsi="宋体"/>
          <w:b/>
          <w:sz w:val="24"/>
          <w:u w:val="single"/>
        </w:rPr>
        <w:t xml:space="preserve"> </w:t>
      </w:r>
      <w:r>
        <w:rPr>
          <w:rFonts w:ascii="宋体" w:hAnsi="宋体" w:hint="eastAsia"/>
          <w:b/>
          <w:sz w:val="24"/>
          <w:u w:val="single"/>
        </w:rPr>
        <w:t xml:space="preserve">电容负载调制 </w:t>
      </w:r>
      <w:r>
        <w:rPr>
          <w:rFonts w:ascii="宋体" w:hAnsi="宋体" w:hint="eastAsia"/>
          <w:sz w:val="24"/>
        </w:rPr>
        <w:t>。</w:t>
      </w:r>
    </w:p>
    <w:p w14:paraId="65A0454C" w14:textId="77777777" w:rsidR="00AB4622" w:rsidRDefault="004027C9">
      <w:pPr>
        <w:spacing w:line="360" w:lineRule="auto"/>
        <w:rPr>
          <w:rFonts w:ascii="宋体" w:hAnsi="宋体"/>
          <w:sz w:val="24"/>
        </w:rPr>
      </w:pPr>
      <w:r>
        <w:rPr>
          <w:rFonts w:ascii="宋体" w:hAnsi="宋体" w:hint="eastAsia"/>
          <w:sz w:val="24"/>
        </w:rPr>
        <w:t>56、在无线通信中，天线的作用是</w:t>
      </w:r>
      <w:r>
        <w:rPr>
          <w:rFonts w:ascii="宋体" w:hAnsi="宋体" w:hint="eastAsia"/>
          <w:b/>
          <w:sz w:val="24"/>
          <w:u w:val="single"/>
        </w:rPr>
        <w:t xml:space="preserve">  发射和接收无线电波  </w:t>
      </w:r>
    </w:p>
    <w:p w14:paraId="508F665A" w14:textId="77777777" w:rsidR="00AB4622" w:rsidRDefault="004027C9">
      <w:pPr>
        <w:rPr>
          <w:rFonts w:ascii="宋体" w:hAnsi="宋体"/>
          <w:sz w:val="24"/>
        </w:rPr>
      </w:pPr>
      <w:r>
        <w:rPr>
          <w:rFonts w:ascii="宋体" w:hAnsi="宋体" w:hint="eastAsia"/>
          <w:sz w:val="24"/>
        </w:rPr>
        <w:t>57、电阻负载调制是通过</w:t>
      </w:r>
      <w:r>
        <w:rPr>
          <w:rFonts w:ascii="宋体" w:hAnsi="宋体" w:hint="eastAsia"/>
          <w:b/>
          <w:sz w:val="24"/>
          <w:u w:val="single"/>
        </w:rPr>
        <w:t xml:space="preserve"> 数据流 </w:t>
      </w:r>
      <w:r>
        <w:rPr>
          <w:rFonts w:ascii="宋体" w:hAnsi="宋体" w:hint="eastAsia"/>
          <w:sz w:val="24"/>
        </w:rPr>
        <w:t>控制电子标签</w:t>
      </w:r>
      <w:r>
        <w:rPr>
          <w:rFonts w:ascii="宋体" w:hAnsi="宋体" w:hint="eastAsia"/>
          <w:b/>
          <w:sz w:val="24"/>
          <w:u w:val="single"/>
        </w:rPr>
        <w:t xml:space="preserve"> 负载阻抗大小 </w:t>
      </w:r>
      <w:r>
        <w:rPr>
          <w:rFonts w:ascii="宋体" w:hAnsi="宋体" w:hint="eastAsia"/>
          <w:sz w:val="24"/>
        </w:rPr>
        <w:t>来向读写器传输数据的方法。</w:t>
      </w:r>
    </w:p>
    <w:p w14:paraId="28565A32" w14:textId="77777777" w:rsidR="00AB4622" w:rsidRDefault="004027C9">
      <w:pPr>
        <w:rPr>
          <w:rFonts w:ascii="宋体" w:hAnsi="宋体"/>
          <w:sz w:val="24"/>
        </w:rPr>
      </w:pPr>
      <w:r>
        <w:rPr>
          <w:rFonts w:ascii="宋体" w:hAnsi="宋体" w:hint="eastAsia"/>
          <w:sz w:val="24"/>
        </w:rPr>
        <w:lastRenderedPageBreak/>
        <w:t>58、在RFID系统中，实现数据完整性的措施是</w:t>
      </w:r>
      <w:r>
        <w:rPr>
          <w:rFonts w:ascii="宋体" w:hAnsi="宋体" w:hint="eastAsia"/>
          <w:b/>
          <w:sz w:val="24"/>
          <w:u w:val="single"/>
        </w:rPr>
        <w:t>差错控制</w:t>
      </w:r>
      <w:r>
        <w:rPr>
          <w:rFonts w:ascii="宋体" w:hAnsi="宋体" w:hint="eastAsia"/>
          <w:sz w:val="24"/>
        </w:rPr>
        <w:t>和</w:t>
      </w:r>
      <w:r>
        <w:rPr>
          <w:rFonts w:ascii="宋体" w:hAnsi="宋体" w:hint="eastAsia"/>
          <w:b/>
          <w:sz w:val="24"/>
          <w:u w:val="single"/>
        </w:rPr>
        <w:t>防碰撞算法</w:t>
      </w:r>
      <w:r>
        <w:rPr>
          <w:rFonts w:ascii="宋体" w:hAnsi="宋体" w:hint="eastAsia"/>
          <w:sz w:val="24"/>
        </w:rPr>
        <w:t>。</w:t>
      </w:r>
    </w:p>
    <w:p w14:paraId="13CEFF4B" w14:textId="77777777" w:rsidR="00AB4622" w:rsidRDefault="004027C9">
      <w:pPr>
        <w:rPr>
          <w:rFonts w:ascii="宋体" w:hAnsi="宋体" w:cs="宋体"/>
          <w:sz w:val="24"/>
        </w:rPr>
      </w:pPr>
      <w:r>
        <w:rPr>
          <w:rFonts w:ascii="宋体" w:hAnsi="宋体" w:hint="eastAsia"/>
          <w:sz w:val="24"/>
        </w:rPr>
        <w:t>59、在RFID系统中，实现数据安全的措施是</w:t>
      </w:r>
      <w:r>
        <w:rPr>
          <w:rFonts w:ascii="宋体" w:hAnsi="宋体" w:hint="eastAsia"/>
          <w:b/>
          <w:sz w:val="24"/>
          <w:u w:val="single"/>
        </w:rPr>
        <w:t>数据加密</w:t>
      </w:r>
      <w:r>
        <w:rPr>
          <w:rFonts w:ascii="宋体" w:hAnsi="宋体" w:hint="eastAsia"/>
          <w:sz w:val="24"/>
        </w:rPr>
        <w:t>和</w:t>
      </w:r>
      <w:r>
        <w:rPr>
          <w:rFonts w:ascii="宋体" w:hAnsi="宋体" w:hint="eastAsia"/>
          <w:b/>
          <w:sz w:val="24"/>
          <w:u w:val="single"/>
        </w:rPr>
        <w:t>认证技术</w:t>
      </w:r>
      <w:r>
        <w:rPr>
          <w:rFonts w:ascii="宋体" w:hAnsi="宋体" w:hint="eastAsia"/>
          <w:sz w:val="24"/>
        </w:rPr>
        <w:t>。</w:t>
      </w:r>
    </w:p>
    <w:p w14:paraId="07248C88" w14:textId="77777777" w:rsidR="00AB4622" w:rsidRDefault="004027C9">
      <w:pPr>
        <w:spacing w:line="360" w:lineRule="auto"/>
        <w:rPr>
          <w:rFonts w:ascii="宋体" w:hAnsi="宋体"/>
          <w:sz w:val="24"/>
        </w:rPr>
      </w:pPr>
      <w:r>
        <w:rPr>
          <w:rFonts w:ascii="宋体" w:hAnsi="宋体" w:hint="eastAsia"/>
          <w:sz w:val="24"/>
        </w:rPr>
        <w:t>60、RFID系统的工作频率一般选择在</w:t>
      </w:r>
      <w:r>
        <w:rPr>
          <w:rFonts w:ascii="宋体" w:hAnsi="宋体" w:hint="eastAsia"/>
          <w:b/>
          <w:sz w:val="24"/>
          <w:u w:val="single"/>
        </w:rPr>
        <w:t xml:space="preserve">   ISM   </w:t>
      </w:r>
      <w:r>
        <w:rPr>
          <w:rFonts w:ascii="宋体" w:hAnsi="宋体" w:hint="eastAsia"/>
          <w:sz w:val="24"/>
        </w:rPr>
        <w:t xml:space="preserve"> 频段（</w:t>
      </w:r>
      <w:r>
        <w:rPr>
          <w:rFonts w:ascii="宋体" w:hAnsi="宋体"/>
          <w:sz w:val="24"/>
        </w:rPr>
        <w:t>ISM</w:t>
      </w:r>
      <w:r>
        <w:rPr>
          <w:rFonts w:ascii="宋体" w:hAnsi="宋体" w:hint="eastAsia"/>
          <w:sz w:val="24"/>
        </w:rPr>
        <w:t xml:space="preserve">: </w:t>
      </w:r>
      <w:r>
        <w:rPr>
          <w:rFonts w:ascii="宋体" w:hAnsi="宋体"/>
          <w:sz w:val="24"/>
        </w:rPr>
        <w:t>Industrial Scientific Medical Band</w:t>
      </w:r>
      <w:r>
        <w:rPr>
          <w:rFonts w:ascii="宋体" w:hAnsi="宋体" w:hint="eastAsia"/>
          <w:sz w:val="24"/>
        </w:rPr>
        <w:t>,即此频段主要是开放给工业、科学、医学三个主要机构使用）</w:t>
      </w:r>
      <w:r>
        <w:rPr>
          <w:rFonts w:ascii="宋体" w:hAnsi="宋体"/>
          <w:sz w:val="24"/>
        </w:rPr>
        <w:t>。</w:t>
      </w:r>
    </w:p>
    <w:p w14:paraId="202FFE4C" w14:textId="77777777" w:rsidR="00AB4622" w:rsidRDefault="004027C9">
      <w:pPr>
        <w:spacing w:line="360" w:lineRule="auto"/>
        <w:rPr>
          <w:rFonts w:ascii="宋体" w:hAnsi="宋体"/>
          <w:sz w:val="24"/>
          <w:u w:val="single"/>
        </w:rPr>
      </w:pPr>
      <w:r>
        <w:rPr>
          <w:rFonts w:ascii="宋体" w:hAnsi="宋体" w:hint="eastAsia"/>
          <w:sz w:val="24"/>
        </w:rPr>
        <w:t>61、在射频系统中，振荡器的作用是</w:t>
      </w:r>
      <w:r>
        <w:rPr>
          <w:rFonts w:ascii="宋体" w:hAnsi="宋体" w:hint="eastAsia"/>
          <w:b/>
          <w:sz w:val="24"/>
          <w:u w:val="single"/>
        </w:rPr>
        <w:t xml:space="preserve">   将直流功率转换为射频功率      </w:t>
      </w:r>
      <w:r>
        <w:rPr>
          <w:rFonts w:ascii="宋体" w:hAnsi="宋体" w:hint="eastAsia"/>
          <w:sz w:val="24"/>
        </w:rPr>
        <w:t>。</w:t>
      </w:r>
    </w:p>
    <w:p w14:paraId="6C3B689F" w14:textId="77777777" w:rsidR="00AB4622" w:rsidRDefault="004027C9">
      <w:pPr>
        <w:spacing w:line="360" w:lineRule="auto"/>
        <w:rPr>
          <w:rFonts w:ascii="宋体" w:hAnsi="宋体"/>
          <w:sz w:val="24"/>
        </w:rPr>
      </w:pPr>
      <w:r>
        <w:rPr>
          <w:rFonts w:ascii="宋体" w:hAnsi="宋体" w:hint="eastAsia"/>
          <w:sz w:val="24"/>
        </w:rPr>
        <w:t>62、在通信系统中，波特率是指</w:t>
      </w:r>
      <w:r>
        <w:rPr>
          <w:rFonts w:ascii="宋体" w:hAnsi="宋体" w:hint="eastAsia"/>
          <w:b/>
          <w:sz w:val="24"/>
          <w:u w:val="single"/>
        </w:rPr>
        <w:t xml:space="preserve">  每秒钟通过信道传输的码元数量（数据信号对载波的调制速率）  </w:t>
      </w:r>
      <w:r>
        <w:rPr>
          <w:rFonts w:ascii="宋体" w:hAnsi="宋体"/>
          <w:sz w:val="24"/>
        </w:rPr>
        <w:t>。</w:t>
      </w:r>
    </w:p>
    <w:p w14:paraId="3E2992C0" w14:textId="77777777" w:rsidR="00AB4622" w:rsidRDefault="004027C9">
      <w:pPr>
        <w:spacing w:line="360" w:lineRule="auto"/>
        <w:rPr>
          <w:rFonts w:ascii="宋体" w:hAnsi="宋体"/>
          <w:sz w:val="24"/>
        </w:rPr>
      </w:pPr>
      <w:r>
        <w:rPr>
          <w:rFonts w:ascii="宋体" w:hAnsi="宋体" w:hint="eastAsia"/>
          <w:sz w:val="24"/>
        </w:rPr>
        <w:t>63、常见的密码算法体制有</w:t>
      </w:r>
      <w:r>
        <w:rPr>
          <w:rFonts w:ascii="宋体" w:hAnsi="宋体" w:hint="eastAsia"/>
          <w:b/>
          <w:sz w:val="24"/>
          <w:u w:val="single"/>
        </w:rPr>
        <w:t xml:space="preserve">  公</w:t>
      </w:r>
      <w:proofErr w:type="gramStart"/>
      <w:r>
        <w:rPr>
          <w:rFonts w:ascii="宋体" w:hAnsi="宋体" w:hint="eastAsia"/>
          <w:b/>
          <w:sz w:val="24"/>
          <w:u w:val="single"/>
        </w:rPr>
        <w:t>钥</w:t>
      </w:r>
      <w:proofErr w:type="gramEnd"/>
      <w:r>
        <w:rPr>
          <w:rFonts w:ascii="宋体" w:hAnsi="宋体" w:hint="eastAsia"/>
          <w:b/>
          <w:sz w:val="24"/>
          <w:u w:val="single"/>
        </w:rPr>
        <w:t xml:space="preserve">密码  、 分组密码  、 序列密码    </w:t>
      </w:r>
      <w:r>
        <w:rPr>
          <w:rFonts w:ascii="宋体" w:hAnsi="宋体" w:hint="eastAsia"/>
          <w:sz w:val="24"/>
        </w:rPr>
        <w:t>。</w:t>
      </w:r>
    </w:p>
    <w:p w14:paraId="5BEF944F" w14:textId="77777777" w:rsidR="00AB4622" w:rsidRDefault="004027C9">
      <w:pPr>
        <w:spacing w:line="360" w:lineRule="auto"/>
        <w:rPr>
          <w:rFonts w:ascii="宋体" w:hAnsi="宋体"/>
          <w:sz w:val="24"/>
        </w:rPr>
      </w:pPr>
      <w:r>
        <w:rPr>
          <w:rFonts w:ascii="宋体" w:hAnsi="宋体" w:hint="eastAsia"/>
          <w:sz w:val="24"/>
        </w:rPr>
        <w:t>64、电子标签含有物品唯一标识体系编码，其中应用最为广泛的一种编码为</w:t>
      </w:r>
      <w:r>
        <w:rPr>
          <w:rFonts w:ascii="宋体" w:hAnsi="宋体" w:hint="eastAsia"/>
          <w:b/>
          <w:sz w:val="24"/>
          <w:u w:val="single"/>
        </w:rPr>
        <w:t xml:space="preserve"> EPC编码（电子产品编码） </w:t>
      </w:r>
      <w:r>
        <w:rPr>
          <w:rFonts w:ascii="宋体" w:hAnsi="宋体" w:hint="eastAsia"/>
          <w:sz w:val="24"/>
        </w:rPr>
        <w:t>。</w:t>
      </w:r>
    </w:p>
    <w:p w14:paraId="11197C42" w14:textId="77777777" w:rsidR="00AB4622" w:rsidRDefault="004027C9">
      <w:pPr>
        <w:spacing w:line="360" w:lineRule="auto"/>
        <w:rPr>
          <w:rFonts w:ascii="宋体" w:hAnsi="宋体"/>
          <w:sz w:val="24"/>
        </w:rPr>
      </w:pPr>
      <w:r>
        <w:rPr>
          <w:rFonts w:ascii="宋体" w:hAnsi="宋体" w:hint="eastAsia"/>
          <w:sz w:val="24"/>
        </w:rPr>
        <w:t>65、</w:t>
      </w:r>
      <w:r>
        <w:rPr>
          <w:rFonts w:ascii="宋体" w:hAnsi="宋体"/>
          <w:sz w:val="24"/>
        </w:rPr>
        <w:t>RFID</w:t>
      </w:r>
      <w:r>
        <w:rPr>
          <w:rFonts w:ascii="宋体" w:hAnsi="宋体" w:hint="eastAsia"/>
          <w:sz w:val="24"/>
        </w:rPr>
        <w:t>技术是通过</w:t>
      </w:r>
      <w:r>
        <w:rPr>
          <w:rFonts w:ascii="宋体" w:hAnsi="宋体"/>
          <w:b/>
          <w:sz w:val="24"/>
          <w:u w:val="single"/>
        </w:rPr>
        <w:t xml:space="preserve">  </w:t>
      </w:r>
      <w:r>
        <w:rPr>
          <w:rFonts w:ascii="宋体" w:hAnsi="宋体" w:hint="eastAsia"/>
          <w:b/>
          <w:sz w:val="24"/>
          <w:u w:val="single"/>
        </w:rPr>
        <w:t>射频信号</w:t>
      </w:r>
      <w:r>
        <w:rPr>
          <w:rFonts w:ascii="宋体" w:hAnsi="宋体"/>
          <w:b/>
          <w:sz w:val="24"/>
          <w:u w:val="single"/>
        </w:rPr>
        <w:t xml:space="preserve">   </w:t>
      </w:r>
      <w:r>
        <w:rPr>
          <w:rFonts w:ascii="宋体" w:hAnsi="宋体" w:hint="eastAsia"/>
          <w:sz w:val="24"/>
        </w:rPr>
        <w:t>获取物体的相关数据，并识别物体的技术。</w:t>
      </w:r>
    </w:p>
    <w:p w14:paraId="19C0B67D" w14:textId="77777777" w:rsidR="00AB4622" w:rsidRDefault="004027C9">
      <w:pPr>
        <w:spacing w:line="360" w:lineRule="auto"/>
        <w:rPr>
          <w:rFonts w:ascii="宋体" w:hAnsi="宋体"/>
          <w:sz w:val="24"/>
        </w:rPr>
      </w:pPr>
      <w:r>
        <w:rPr>
          <w:rFonts w:ascii="宋体" w:hAnsi="宋体" w:hint="eastAsia"/>
          <w:sz w:val="24"/>
        </w:rPr>
        <w:t>66、在差错控制中，经常在发送</w:t>
      </w:r>
      <w:proofErr w:type="gramStart"/>
      <w:r>
        <w:rPr>
          <w:rFonts w:ascii="宋体" w:hAnsi="宋体" w:hint="eastAsia"/>
          <w:sz w:val="24"/>
        </w:rPr>
        <w:t>端需要</w:t>
      </w:r>
      <w:proofErr w:type="gramEnd"/>
      <w:r>
        <w:rPr>
          <w:rFonts w:ascii="宋体" w:hAnsi="宋体" w:hint="eastAsia"/>
          <w:sz w:val="24"/>
        </w:rPr>
        <w:t>的码元序列中增加一些差错控制码元，这些码元通常称为</w:t>
      </w:r>
      <w:r>
        <w:rPr>
          <w:rFonts w:ascii="宋体" w:hAnsi="宋体" w:hint="eastAsia"/>
          <w:sz w:val="24"/>
          <w:u w:val="single"/>
        </w:rPr>
        <w:t xml:space="preserve"> </w:t>
      </w:r>
      <w:r>
        <w:rPr>
          <w:rFonts w:ascii="宋体" w:hAnsi="宋体" w:hint="eastAsia"/>
          <w:b/>
          <w:sz w:val="24"/>
          <w:u w:val="single"/>
        </w:rPr>
        <w:t xml:space="preserve">监督码   </w:t>
      </w:r>
      <w:r w:rsidR="006C52CC">
        <w:rPr>
          <w:rFonts w:ascii="宋体" w:hAnsi="宋体" w:hint="eastAsia"/>
          <w:b/>
          <w:sz w:val="24"/>
          <w:u w:val="single"/>
        </w:rPr>
        <w:t xml:space="preserve"> </w:t>
      </w:r>
      <w:r>
        <w:rPr>
          <w:rFonts w:ascii="宋体" w:hAnsi="宋体" w:hint="eastAsia"/>
          <w:sz w:val="24"/>
        </w:rPr>
        <w:t>。</w:t>
      </w:r>
    </w:p>
    <w:p w14:paraId="112589F8" w14:textId="77777777" w:rsidR="00AB4622" w:rsidRDefault="004027C9">
      <w:pPr>
        <w:spacing w:line="360" w:lineRule="auto"/>
        <w:rPr>
          <w:rFonts w:ascii="宋体" w:hAnsi="宋体"/>
          <w:sz w:val="24"/>
        </w:rPr>
      </w:pPr>
      <w:r>
        <w:rPr>
          <w:rFonts w:ascii="宋体" w:hAnsi="宋体" w:hint="eastAsia"/>
          <w:sz w:val="24"/>
        </w:rPr>
        <w:t>67、在谐振电路中，电感L与电容C满足</w:t>
      </w:r>
      <w:r>
        <w:rPr>
          <w:rFonts w:ascii="宋体" w:hAnsi="宋体" w:hint="eastAsia"/>
          <w:b/>
          <w:sz w:val="24"/>
          <w:u w:val="single"/>
        </w:rPr>
        <w:t xml:space="preserve">   电感储存的平均能量与电容储存的平均能量相等（输入阻抗为纯电阻）  </w:t>
      </w:r>
      <w:r>
        <w:rPr>
          <w:rFonts w:ascii="宋体" w:hAnsi="宋体" w:hint="eastAsia"/>
          <w:sz w:val="24"/>
        </w:rPr>
        <w:t>时，电路会产生谐振。</w:t>
      </w:r>
    </w:p>
    <w:p w14:paraId="682A972E" w14:textId="77777777" w:rsidR="00AB4622" w:rsidRDefault="004027C9">
      <w:pPr>
        <w:spacing w:line="360" w:lineRule="auto"/>
        <w:rPr>
          <w:rFonts w:ascii="宋体" w:hAnsi="宋体"/>
          <w:sz w:val="24"/>
        </w:rPr>
      </w:pPr>
      <w:r>
        <w:rPr>
          <w:rFonts w:ascii="宋体" w:hAnsi="宋体" w:hint="eastAsia"/>
          <w:sz w:val="24"/>
        </w:rPr>
        <w:t>68、常见的载波调制方法有</w:t>
      </w:r>
      <w:r>
        <w:rPr>
          <w:rFonts w:ascii="宋体" w:hAnsi="宋体" w:hint="eastAsia"/>
          <w:b/>
          <w:sz w:val="24"/>
          <w:u w:val="single"/>
        </w:rPr>
        <w:t xml:space="preserve"> 振幅键控</w:t>
      </w:r>
      <w:r>
        <w:rPr>
          <w:rFonts w:ascii="宋体" w:hAnsi="宋体"/>
          <w:b/>
          <w:sz w:val="24"/>
          <w:u w:val="single"/>
        </w:rPr>
        <w:t xml:space="preserve"> </w:t>
      </w:r>
      <w:r>
        <w:rPr>
          <w:rFonts w:ascii="宋体" w:hAnsi="宋体" w:hint="eastAsia"/>
          <w:b/>
          <w:sz w:val="24"/>
          <w:u w:val="single"/>
        </w:rPr>
        <w:t>、</w:t>
      </w:r>
      <w:r>
        <w:rPr>
          <w:rFonts w:ascii="宋体" w:hAnsi="宋体"/>
          <w:b/>
          <w:sz w:val="24"/>
          <w:u w:val="single"/>
        </w:rPr>
        <w:t xml:space="preserve"> </w:t>
      </w:r>
      <w:r>
        <w:rPr>
          <w:rFonts w:ascii="宋体" w:hAnsi="宋体" w:hint="eastAsia"/>
          <w:b/>
          <w:sz w:val="24"/>
          <w:u w:val="single"/>
        </w:rPr>
        <w:t>频移键控</w:t>
      </w:r>
      <w:r>
        <w:rPr>
          <w:rFonts w:ascii="宋体" w:hAnsi="宋体"/>
          <w:b/>
          <w:sz w:val="24"/>
          <w:u w:val="single"/>
        </w:rPr>
        <w:t xml:space="preserve"> </w:t>
      </w:r>
      <w:r>
        <w:rPr>
          <w:rFonts w:ascii="宋体" w:hAnsi="宋体" w:hint="eastAsia"/>
          <w:b/>
          <w:sz w:val="24"/>
          <w:u w:val="single"/>
        </w:rPr>
        <w:t>、</w:t>
      </w:r>
      <w:r>
        <w:rPr>
          <w:rFonts w:ascii="宋体" w:hAnsi="宋体"/>
          <w:b/>
          <w:sz w:val="24"/>
          <w:u w:val="single"/>
        </w:rPr>
        <w:t xml:space="preserve"> </w:t>
      </w:r>
      <w:r>
        <w:rPr>
          <w:rFonts w:ascii="宋体" w:hAnsi="宋体" w:hint="eastAsia"/>
          <w:b/>
          <w:sz w:val="24"/>
          <w:u w:val="single"/>
        </w:rPr>
        <w:t xml:space="preserve">相移键控 </w:t>
      </w:r>
      <w:r>
        <w:rPr>
          <w:rFonts w:ascii="宋体" w:hAnsi="宋体" w:hint="eastAsia"/>
          <w:sz w:val="24"/>
        </w:rPr>
        <w:t>。</w:t>
      </w:r>
    </w:p>
    <w:p w14:paraId="44F6A05E" w14:textId="77777777" w:rsidR="00AB4622" w:rsidRDefault="004027C9">
      <w:pPr>
        <w:rPr>
          <w:szCs w:val="21"/>
        </w:rPr>
      </w:pPr>
      <w:r>
        <w:rPr>
          <w:rFonts w:ascii="宋体" w:hAnsi="宋体" w:hint="eastAsia"/>
          <w:sz w:val="24"/>
        </w:rPr>
        <w:t>69、</w:t>
      </w:r>
      <w:r>
        <w:rPr>
          <w:rFonts w:ascii="宋体" w:hAnsi="宋体"/>
          <w:sz w:val="24"/>
        </w:rPr>
        <w:t>RFID</w:t>
      </w:r>
      <w:r>
        <w:rPr>
          <w:rFonts w:ascii="宋体" w:hAnsi="宋体" w:hint="eastAsia"/>
          <w:sz w:val="24"/>
        </w:rPr>
        <w:t>系统中有两种类型的通信碰撞存在，一种是</w:t>
      </w:r>
      <w:r>
        <w:rPr>
          <w:rFonts w:ascii="宋体" w:hAnsi="宋体" w:hint="eastAsia"/>
          <w:b/>
          <w:sz w:val="24"/>
          <w:u w:val="single"/>
        </w:rPr>
        <w:t>阅读器碰撞</w:t>
      </w:r>
      <w:r>
        <w:rPr>
          <w:rFonts w:hint="eastAsia"/>
          <w:szCs w:val="21"/>
        </w:rPr>
        <w:t>，</w:t>
      </w:r>
      <w:r>
        <w:rPr>
          <w:rFonts w:hint="eastAsia"/>
          <w:sz w:val="24"/>
        </w:rPr>
        <w:t>另一种是</w:t>
      </w:r>
      <w:r>
        <w:rPr>
          <w:rFonts w:ascii="宋体" w:hAnsi="宋体" w:hint="eastAsia"/>
          <w:b/>
          <w:sz w:val="24"/>
          <w:u w:val="single"/>
        </w:rPr>
        <w:t>电子标签碰撞</w:t>
      </w:r>
      <w:r>
        <w:rPr>
          <w:rFonts w:hint="eastAsia"/>
          <w:szCs w:val="21"/>
        </w:rPr>
        <w:t>。</w:t>
      </w:r>
    </w:p>
    <w:p w14:paraId="44731C20" w14:textId="77777777" w:rsidR="00AB4622" w:rsidRDefault="004027C9">
      <w:pPr>
        <w:rPr>
          <w:sz w:val="24"/>
        </w:rPr>
      </w:pPr>
      <w:r>
        <w:rPr>
          <w:rFonts w:hint="eastAsia"/>
          <w:sz w:val="24"/>
        </w:rPr>
        <w:t>70</w:t>
      </w:r>
      <w:r>
        <w:rPr>
          <w:rFonts w:hint="eastAsia"/>
          <w:sz w:val="24"/>
        </w:rPr>
        <w:t>、</w:t>
      </w:r>
      <w:r w:rsidRPr="000702F7">
        <w:rPr>
          <w:rFonts w:hint="eastAsia"/>
          <w:b/>
          <w:sz w:val="24"/>
        </w:rPr>
        <w:t>传感器作用：</w:t>
      </w:r>
      <w:r>
        <w:rPr>
          <w:rFonts w:hint="eastAsia"/>
          <w:sz w:val="24"/>
        </w:rPr>
        <w:t>传感器处于研究对象与检测系统的接口位置，是感知、获取与检测信息的窗口，它提供物联网系统赖以进行决策和处理所必需的原始数据。</w:t>
      </w:r>
    </w:p>
    <w:p w14:paraId="0F0AD9A2" w14:textId="77777777" w:rsidR="00AB4622" w:rsidRDefault="004027C9">
      <w:pPr>
        <w:rPr>
          <w:sz w:val="24"/>
        </w:rPr>
      </w:pPr>
      <w:r>
        <w:rPr>
          <w:rFonts w:hint="eastAsia"/>
          <w:sz w:val="24"/>
        </w:rPr>
        <w:t>71</w:t>
      </w:r>
      <w:r>
        <w:rPr>
          <w:rFonts w:hint="eastAsia"/>
          <w:sz w:val="24"/>
        </w:rPr>
        <w:t>、</w:t>
      </w:r>
      <w:r w:rsidRPr="000702F7">
        <w:rPr>
          <w:rFonts w:hint="eastAsia"/>
          <w:b/>
          <w:sz w:val="24"/>
        </w:rPr>
        <w:t>传感器组成：</w:t>
      </w:r>
      <w:r>
        <w:rPr>
          <w:rFonts w:hint="eastAsia"/>
          <w:sz w:val="24"/>
        </w:rPr>
        <w:t>传感器一般由敏感元件、转换元件、基本转换电路组成。</w:t>
      </w:r>
    </w:p>
    <w:p w14:paraId="2E4BE5CF" w14:textId="77777777" w:rsidR="00AB4622" w:rsidRDefault="004027C9">
      <w:pPr>
        <w:rPr>
          <w:sz w:val="24"/>
        </w:rPr>
      </w:pPr>
      <w:r>
        <w:rPr>
          <w:rFonts w:hint="eastAsia"/>
          <w:sz w:val="24"/>
        </w:rPr>
        <w:t>72</w:t>
      </w:r>
      <w:r>
        <w:rPr>
          <w:rFonts w:hint="eastAsia"/>
          <w:sz w:val="24"/>
        </w:rPr>
        <w:t>、分辨率是指传感器能够感知或检测到的最小输入信号增量。分辨率可以用绝对值</w:t>
      </w:r>
      <w:proofErr w:type="gramStart"/>
      <w:r>
        <w:rPr>
          <w:rFonts w:hint="eastAsia"/>
          <w:sz w:val="24"/>
        </w:rPr>
        <w:t>或与满量程</w:t>
      </w:r>
      <w:proofErr w:type="gramEnd"/>
      <w:r>
        <w:rPr>
          <w:rFonts w:hint="eastAsia"/>
          <w:sz w:val="24"/>
        </w:rPr>
        <w:t>的百分比来表示。</w:t>
      </w:r>
    </w:p>
    <w:p w14:paraId="30BBF464" w14:textId="77777777" w:rsidR="00AB4622" w:rsidRPr="000702F7" w:rsidRDefault="004027C9">
      <w:pPr>
        <w:rPr>
          <w:b/>
          <w:sz w:val="24"/>
        </w:rPr>
      </w:pPr>
      <w:r>
        <w:rPr>
          <w:rFonts w:hint="eastAsia"/>
          <w:sz w:val="24"/>
        </w:rPr>
        <w:t>73</w:t>
      </w:r>
      <w:r>
        <w:rPr>
          <w:rFonts w:hint="eastAsia"/>
          <w:sz w:val="24"/>
        </w:rPr>
        <w:t>、</w:t>
      </w:r>
      <w:r w:rsidRPr="000702F7">
        <w:rPr>
          <w:rFonts w:hint="eastAsia"/>
          <w:b/>
          <w:sz w:val="24"/>
        </w:rPr>
        <w:t>传感器的数学模型</w:t>
      </w:r>
    </w:p>
    <w:p w14:paraId="359B7107" w14:textId="77777777" w:rsidR="00AB4622" w:rsidRDefault="004027C9">
      <w:pPr>
        <w:ind w:leftChars="200" w:left="420" w:rightChars="200" w:right="420"/>
        <w:rPr>
          <w:sz w:val="24"/>
        </w:rPr>
      </w:pPr>
      <w:r>
        <w:rPr>
          <w:rFonts w:hint="eastAsia"/>
          <w:sz w:val="24"/>
        </w:rPr>
        <w:t>传感器的理想动态特性：当输入量随时间变化时，输出量能立即随之无失真地变化。</w:t>
      </w:r>
    </w:p>
    <w:p w14:paraId="274BE513" w14:textId="77777777" w:rsidR="00AB4622" w:rsidRDefault="004027C9">
      <w:pPr>
        <w:ind w:leftChars="200" w:left="420" w:rightChars="200" w:right="420"/>
        <w:rPr>
          <w:sz w:val="24"/>
        </w:rPr>
      </w:pPr>
      <w:r>
        <w:rPr>
          <w:rFonts w:hint="eastAsia"/>
          <w:sz w:val="24"/>
        </w:rPr>
        <w:t>实际上：存在弹性、惯性、阻尼元件，与输入量、输入量的变化速度、输入量变化的加速度等有关</w:t>
      </w:r>
    </w:p>
    <w:p w14:paraId="259FC0FA" w14:textId="77777777" w:rsidR="00AB4622" w:rsidRDefault="004027C9">
      <w:pPr>
        <w:ind w:leftChars="200" w:left="420" w:rightChars="200" w:right="420"/>
        <w:rPr>
          <w:sz w:val="24"/>
        </w:rPr>
      </w:pPr>
      <w:r>
        <w:rPr>
          <w:rFonts w:hint="eastAsia"/>
          <w:sz w:val="24"/>
        </w:rPr>
        <w:t>工程上常用</w:t>
      </w:r>
      <w:r w:rsidRPr="00BA56A0">
        <w:rPr>
          <w:rFonts w:hint="eastAsia"/>
          <w:b/>
          <w:sz w:val="24"/>
        </w:rPr>
        <w:t>线性时不变系统理论</w:t>
      </w:r>
      <w:r>
        <w:rPr>
          <w:rFonts w:hint="eastAsia"/>
          <w:sz w:val="24"/>
        </w:rPr>
        <w:t>来描述传感器的动态特性</w:t>
      </w:r>
    </w:p>
    <w:p w14:paraId="7CBAFDB3" w14:textId="77777777" w:rsidR="00AB4622" w:rsidRDefault="004027C9">
      <w:pPr>
        <w:ind w:leftChars="200" w:left="420" w:rightChars="200" w:right="420"/>
        <w:rPr>
          <w:sz w:val="24"/>
        </w:rPr>
      </w:pPr>
      <w:r>
        <w:rPr>
          <w:rFonts w:hint="eastAsia"/>
          <w:sz w:val="24"/>
        </w:rPr>
        <w:t>用常系数线性微分方程（</w:t>
      </w:r>
      <w:r w:rsidRPr="00BA56A0">
        <w:rPr>
          <w:rFonts w:hint="eastAsia"/>
          <w:b/>
          <w:sz w:val="24"/>
        </w:rPr>
        <w:t>线性定常系统</w:t>
      </w:r>
      <w:r>
        <w:rPr>
          <w:rFonts w:hint="eastAsia"/>
          <w:sz w:val="24"/>
        </w:rPr>
        <w:t>）表示传感器输出量与输入量的关系</w:t>
      </w:r>
    </w:p>
    <w:p w14:paraId="2CA3B5CA" w14:textId="77777777" w:rsidR="00AB4622" w:rsidRDefault="004027C9">
      <w:pPr>
        <w:rPr>
          <w:sz w:val="24"/>
        </w:rPr>
      </w:pPr>
      <w:r>
        <w:rPr>
          <w:rFonts w:hint="eastAsia"/>
          <w:sz w:val="24"/>
        </w:rPr>
        <w:t>74</w:t>
      </w:r>
      <w:r>
        <w:rPr>
          <w:rFonts w:hint="eastAsia"/>
          <w:sz w:val="24"/>
        </w:rPr>
        <w:t>、</w:t>
      </w:r>
      <w:r w:rsidRPr="00BA56A0">
        <w:rPr>
          <w:rFonts w:hint="eastAsia"/>
          <w:b/>
          <w:sz w:val="24"/>
        </w:rPr>
        <w:t>灵敏度</w:t>
      </w:r>
      <w:r>
        <w:rPr>
          <w:rFonts w:hint="eastAsia"/>
          <w:sz w:val="24"/>
        </w:rPr>
        <w:t>：传感器在稳态信号作用下输出量变化对输入量变化的比值</w:t>
      </w:r>
    </w:p>
    <w:p w14:paraId="1F81C04E" w14:textId="77777777" w:rsidR="00AB4622" w:rsidRDefault="004027C9">
      <w:pPr>
        <w:numPr>
          <w:ilvl w:val="0"/>
          <w:numId w:val="2"/>
        </w:numPr>
        <w:rPr>
          <w:sz w:val="24"/>
        </w:rPr>
      </w:pPr>
      <w:r w:rsidRPr="00BA56A0">
        <w:rPr>
          <w:rFonts w:hint="eastAsia"/>
          <w:b/>
          <w:sz w:val="24"/>
        </w:rPr>
        <w:t>线性度：</w:t>
      </w:r>
      <w:r>
        <w:rPr>
          <w:rFonts w:hint="eastAsia"/>
          <w:sz w:val="24"/>
        </w:rPr>
        <w:t>传感器的输入、输出间成线性关系的程度</w:t>
      </w:r>
    </w:p>
    <w:p w14:paraId="4FBB3379" w14:textId="77777777" w:rsidR="00AB4622" w:rsidRDefault="004027C9">
      <w:pPr>
        <w:numPr>
          <w:ilvl w:val="0"/>
          <w:numId w:val="2"/>
        </w:numPr>
        <w:rPr>
          <w:sz w:val="24"/>
        </w:rPr>
      </w:pPr>
      <w:r w:rsidRPr="00BA56A0">
        <w:rPr>
          <w:rFonts w:hint="eastAsia"/>
          <w:b/>
          <w:sz w:val="24"/>
        </w:rPr>
        <w:t>重复性：</w:t>
      </w:r>
      <w:r>
        <w:rPr>
          <w:rFonts w:hint="eastAsia"/>
          <w:sz w:val="24"/>
        </w:rPr>
        <w:t>传感器在输入量按同一方向作全量程多次测试时所得输入－输出特性曲线一致的程度</w:t>
      </w:r>
    </w:p>
    <w:p w14:paraId="5BB27934" w14:textId="77777777" w:rsidR="00AB4622" w:rsidRDefault="004027C9">
      <w:pPr>
        <w:rPr>
          <w:sz w:val="24"/>
        </w:rPr>
      </w:pPr>
      <w:r>
        <w:rPr>
          <w:rFonts w:hint="eastAsia"/>
          <w:sz w:val="24"/>
        </w:rPr>
        <w:t>77</w:t>
      </w:r>
      <w:r>
        <w:rPr>
          <w:rFonts w:hint="eastAsia"/>
          <w:sz w:val="24"/>
        </w:rPr>
        <w:t>、</w:t>
      </w:r>
      <w:r w:rsidRPr="00BA56A0">
        <w:rPr>
          <w:rFonts w:hint="eastAsia"/>
          <w:b/>
          <w:sz w:val="24"/>
        </w:rPr>
        <w:t>智能传感器</w:t>
      </w:r>
      <w:r>
        <w:rPr>
          <w:rFonts w:hint="eastAsia"/>
          <w:sz w:val="24"/>
        </w:rPr>
        <w:t>：（</w:t>
      </w:r>
      <w:r>
        <w:rPr>
          <w:rFonts w:hint="eastAsia"/>
          <w:sz w:val="24"/>
        </w:rPr>
        <w:t>intelligent sensor</w:t>
      </w:r>
      <w:r>
        <w:rPr>
          <w:rFonts w:hint="eastAsia"/>
          <w:sz w:val="24"/>
        </w:rPr>
        <w:t>）具有信息处理功能的传感器。智能传感器带有微处理机，具有采集、处理、交换信息的能力，是传感器集成化与微处理机相结合的产物。</w:t>
      </w:r>
    </w:p>
    <w:p w14:paraId="68E0AE55" w14:textId="77777777" w:rsidR="00AB4622" w:rsidRDefault="00AB4622">
      <w:pPr>
        <w:rPr>
          <w:sz w:val="24"/>
        </w:rPr>
      </w:pPr>
    </w:p>
    <w:p w14:paraId="0E8CE90B" w14:textId="77777777" w:rsidR="00AB4622" w:rsidRDefault="004027C9">
      <w:pPr>
        <w:rPr>
          <w:sz w:val="28"/>
          <w:szCs w:val="28"/>
        </w:rPr>
      </w:pPr>
      <w:r>
        <w:rPr>
          <w:rFonts w:hint="eastAsia"/>
          <w:sz w:val="28"/>
          <w:szCs w:val="28"/>
        </w:rPr>
        <w:t>二、选择题</w:t>
      </w:r>
    </w:p>
    <w:p w14:paraId="4ED50FA1" w14:textId="28D2FEA1" w:rsidR="00AB4622" w:rsidRDefault="004027C9">
      <w:pPr>
        <w:spacing w:beforeLines="50" w:before="156"/>
        <w:rPr>
          <w:sz w:val="18"/>
          <w:szCs w:val="18"/>
          <w:u w:val="single"/>
        </w:rPr>
      </w:pPr>
      <w:r>
        <w:rPr>
          <w:sz w:val="18"/>
          <w:szCs w:val="18"/>
        </w:rPr>
        <w:t>1</w:t>
      </w:r>
      <w:r>
        <w:rPr>
          <w:rFonts w:hint="eastAsia"/>
          <w:sz w:val="18"/>
          <w:szCs w:val="18"/>
        </w:rPr>
        <w:t>、下列哪一项不是低频</w:t>
      </w:r>
      <w:r>
        <w:rPr>
          <w:sz w:val="18"/>
          <w:szCs w:val="18"/>
        </w:rPr>
        <w:t>RFID</w:t>
      </w:r>
      <w:r>
        <w:rPr>
          <w:rFonts w:hint="eastAsia"/>
          <w:sz w:val="18"/>
          <w:szCs w:val="18"/>
        </w:rPr>
        <w:t>系统的特点？（</w:t>
      </w:r>
      <w:r>
        <w:rPr>
          <w:rFonts w:hint="eastAsia"/>
          <w:sz w:val="18"/>
          <w:szCs w:val="18"/>
        </w:rPr>
        <w:t xml:space="preserve">  </w:t>
      </w:r>
      <w:r w:rsidR="004711CC">
        <w:rPr>
          <w:sz w:val="18"/>
          <w:szCs w:val="18"/>
        </w:rPr>
        <w:t>A</w:t>
      </w:r>
      <w:r>
        <w:rPr>
          <w:rFonts w:hint="eastAsia"/>
          <w:sz w:val="18"/>
          <w:szCs w:val="18"/>
        </w:rPr>
        <w:t xml:space="preserve">  </w:t>
      </w:r>
      <w:r>
        <w:rPr>
          <w:rFonts w:hint="eastAsia"/>
          <w:sz w:val="18"/>
          <w:szCs w:val="18"/>
        </w:rPr>
        <w:t>）</w:t>
      </w:r>
    </w:p>
    <w:p w14:paraId="5EC57C03" w14:textId="77777777" w:rsidR="00AB4622" w:rsidRDefault="004027C9">
      <w:pPr>
        <w:rPr>
          <w:sz w:val="18"/>
          <w:szCs w:val="18"/>
        </w:rPr>
      </w:pPr>
      <w:r>
        <w:rPr>
          <w:sz w:val="18"/>
          <w:szCs w:val="18"/>
        </w:rPr>
        <w:t>A</w:t>
      </w:r>
      <w:r>
        <w:rPr>
          <w:rFonts w:hint="eastAsia"/>
          <w:sz w:val="18"/>
          <w:szCs w:val="18"/>
        </w:rPr>
        <w:t>、它遵循的通信协议是</w:t>
      </w:r>
      <w:r>
        <w:rPr>
          <w:sz w:val="18"/>
          <w:szCs w:val="18"/>
        </w:rPr>
        <w:t>ISO18000-3   B</w:t>
      </w:r>
      <w:r>
        <w:rPr>
          <w:rFonts w:hint="eastAsia"/>
          <w:sz w:val="18"/>
          <w:szCs w:val="18"/>
        </w:rPr>
        <w:t>、它采用标准</w:t>
      </w:r>
      <w:r>
        <w:rPr>
          <w:sz w:val="18"/>
          <w:szCs w:val="18"/>
        </w:rPr>
        <w:t>CMOS</w:t>
      </w:r>
      <w:r>
        <w:rPr>
          <w:rFonts w:hint="eastAsia"/>
          <w:sz w:val="18"/>
          <w:szCs w:val="18"/>
        </w:rPr>
        <w:t>工艺，技术简单</w:t>
      </w:r>
    </w:p>
    <w:p w14:paraId="593367D7" w14:textId="77777777" w:rsidR="00AB4622" w:rsidRDefault="004027C9">
      <w:pPr>
        <w:rPr>
          <w:sz w:val="18"/>
          <w:szCs w:val="18"/>
        </w:rPr>
      </w:pPr>
      <w:r>
        <w:rPr>
          <w:sz w:val="18"/>
          <w:szCs w:val="18"/>
        </w:rPr>
        <w:t>C</w:t>
      </w:r>
      <w:r>
        <w:rPr>
          <w:rFonts w:hint="eastAsia"/>
          <w:sz w:val="18"/>
          <w:szCs w:val="18"/>
        </w:rPr>
        <w:t>、它的通信速度低</w:t>
      </w:r>
      <w:r>
        <w:rPr>
          <w:sz w:val="18"/>
          <w:szCs w:val="18"/>
        </w:rPr>
        <w:t xml:space="preserve">      </w:t>
      </w:r>
      <w:r>
        <w:rPr>
          <w:rFonts w:hint="eastAsia"/>
          <w:sz w:val="18"/>
          <w:szCs w:val="18"/>
        </w:rPr>
        <w:t xml:space="preserve">         </w:t>
      </w:r>
      <w:r>
        <w:rPr>
          <w:sz w:val="18"/>
          <w:szCs w:val="18"/>
        </w:rPr>
        <w:t xml:space="preserve">  D</w:t>
      </w:r>
      <w:r>
        <w:rPr>
          <w:rFonts w:hint="eastAsia"/>
          <w:sz w:val="18"/>
          <w:szCs w:val="18"/>
        </w:rPr>
        <w:t>、它的识别距离短</w:t>
      </w:r>
      <w:r>
        <w:rPr>
          <w:sz w:val="18"/>
          <w:szCs w:val="18"/>
        </w:rPr>
        <w:t>(&lt;10cm)</w:t>
      </w:r>
    </w:p>
    <w:p w14:paraId="24237A66" w14:textId="037343BC" w:rsidR="00AB4622" w:rsidRDefault="004027C9">
      <w:pPr>
        <w:spacing w:beforeLines="50" w:before="156"/>
        <w:rPr>
          <w:sz w:val="18"/>
          <w:szCs w:val="18"/>
        </w:rPr>
      </w:pPr>
      <w:r>
        <w:rPr>
          <w:sz w:val="18"/>
          <w:szCs w:val="18"/>
        </w:rPr>
        <w:t>2</w:t>
      </w:r>
      <w:r>
        <w:rPr>
          <w:rFonts w:hint="eastAsia"/>
          <w:sz w:val="18"/>
          <w:szCs w:val="18"/>
        </w:rPr>
        <w:t>、下列哪一项是超高频</w:t>
      </w:r>
      <w:r>
        <w:rPr>
          <w:sz w:val="18"/>
          <w:szCs w:val="18"/>
        </w:rPr>
        <w:t>RFID</w:t>
      </w:r>
      <w:r>
        <w:rPr>
          <w:rFonts w:hint="eastAsia"/>
          <w:sz w:val="18"/>
          <w:szCs w:val="18"/>
        </w:rPr>
        <w:t>系统的工作频率范围？（</w:t>
      </w:r>
      <w:r>
        <w:rPr>
          <w:rFonts w:hint="eastAsia"/>
          <w:sz w:val="18"/>
          <w:szCs w:val="18"/>
        </w:rPr>
        <w:t xml:space="preserve">  </w:t>
      </w:r>
      <w:r w:rsidR="004711CC">
        <w:rPr>
          <w:sz w:val="18"/>
          <w:szCs w:val="18"/>
        </w:rPr>
        <w:t>B</w:t>
      </w:r>
      <w:r>
        <w:rPr>
          <w:rFonts w:hint="eastAsia"/>
          <w:sz w:val="18"/>
          <w:szCs w:val="18"/>
        </w:rPr>
        <w:t xml:space="preserve">  </w:t>
      </w:r>
      <w:r>
        <w:rPr>
          <w:rFonts w:hint="eastAsia"/>
          <w:sz w:val="18"/>
          <w:szCs w:val="18"/>
        </w:rPr>
        <w:t>）</w:t>
      </w:r>
    </w:p>
    <w:p w14:paraId="001B65FD" w14:textId="77777777" w:rsidR="00AB4622" w:rsidRDefault="004027C9">
      <w:pPr>
        <w:rPr>
          <w:sz w:val="18"/>
          <w:szCs w:val="18"/>
        </w:rPr>
      </w:pPr>
      <w:r>
        <w:rPr>
          <w:sz w:val="18"/>
          <w:szCs w:val="18"/>
        </w:rPr>
        <w:t>A</w:t>
      </w:r>
      <w:r>
        <w:rPr>
          <w:rFonts w:hint="eastAsia"/>
          <w:sz w:val="18"/>
          <w:szCs w:val="18"/>
        </w:rPr>
        <w:t>、</w:t>
      </w:r>
      <w:r>
        <w:rPr>
          <w:sz w:val="18"/>
          <w:szCs w:val="18"/>
        </w:rPr>
        <w:t xml:space="preserve">&lt;150KHz </w:t>
      </w:r>
      <w:r>
        <w:rPr>
          <w:rFonts w:hint="eastAsia"/>
          <w:sz w:val="18"/>
          <w:szCs w:val="18"/>
        </w:rPr>
        <w:t xml:space="preserve">  </w:t>
      </w:r>
      <w:r>
        <w:rPr>
          <w:sz w:val="18"/>
          <w:szCs w:val="18"/>
        </w:rPr>
        <w:t xml:space="preserve"> B</w:t>
      </w:r>
      <w:r>
        <w:rPr>
          <w:rFonts w:hint="eastAsia"/>
          <w:sz w:val="18"/>
          <w:szCs w:val="18"/>
        </w:rPr>
        <w:t>、</w:t>
      </w:r>
      <w:r>
        <w:rPr>
          <w:sz w:val="18"/>
          <w:szCs w:val="18"/>
        </w:rPr>
        <w:t xml:space="preserve">433.92MHz </w:t>
      </w:r>
      <w:r>
        <w:rPr>
          <w:rFonts w:hint="eastAsia"/>
          <w:sz w:val="18"/>
          <w:szCs w:val="18"/>
        </w:rPr>
        <w:t>和</w:t>
      </w:r>
      <w:r>
        <w:rPr>
          <w:sz w:val="18"/>
          <w:szCs w:val="18"/>
        </w:rPr>
        <w:t>860</w:t>
      </w:r>
      <w:r>
        <w:rPr>
          <w:rFonts w:hint="eastAsia"/>
          <w:sz w:val="18"/>
          <w:szCs w:val="18"/>
        </w:rPr>
        <w:t>～</w:t>
      </w:r>
      <w:r>
        <w:rPr>
          <w:sz w:val="18"/>
          <w:szCs w:val="18"/>
        </w:rPr>
        <w:t xml:space="preserve">960MHz </w:t>
      </w:r>
      <w:r>
        <w:rPr>
          <w:rFonts w:hint="eastAsia"/>
          <w:sz w:val="18"/>
          <w:szCs w:val="18"/>
        </w:rPr>
        <w:t xml:space="preserve">  </w:t>
      </w:r>
      <w:r>
        <w:rPr>
          <w:sz w:val="18"/>
          <w:szCs w:val="18"/>
        </w:rPr>
        <w:t xml:space="preserve"> C</w:t>
      </w:r>
      <w:r>
        <w:rPr>
          <w:rFonts w:hint="eastAsia"/>
          <w:sz w:val="18"/>
          <w:szCs w:val="18"/>
        </w:rPr>
        <w:t>、</w:t>
      </w:r>
      <w:r>
        <w:rPr>
          <w:sz w:val="18"/>
          <w:szCs w:val="18"/>
        </w:rPr>
        <w:t xml:space="preserve">13.56MHz  </w:t>
      </w:r>
      <w:r>
        <w:rPr>
          <w:rFonts w:hint="eastAsia"/>
          <w:sz w:val="18"/>
          <w:szCs w:val="18"/>
        </w:rPr>
        <w:t xml:space="preserve">  </w:t>
      </w:r>
      <w:r>
        <w:rPr>
          <w:sz w:val="18"/>
          <w:szCs w:val="18"/>
        </w:rPr>
        <w:t>D</w:t>
      </w:r>
      <w:r>
        <w:rPr>
          <w:rFonts w:hint="eastAsia"/>
          <w:sz w:val="18"/>
          <w:szCs w:val="18"/>
        </w:rPr>
        <w:t>、</w:t>
      </w:r>
      <w:r>
        <w:rPr>
          <w:sz w:val="18"/>
          <w:szCs w:val="18"/>
        </w:rPr>
        <w:t>2.45</w:t>
      </w:r>
      <w:r>
        <w:rPr>
          <w:rFonts w:hint="eastAsia"/>
          <w:sz w:val="18"/>
          <w:szCs w:val="18"/>
        </w:rPr>
        <w:t>～</w:t>
      </w:r>
      <w:r>
        <w:rPr>
          <w:sz w:val="18"/>
          <w:szCs w:val="18"/>
        </w:rPr>
        <w:t>5.8GHz</w:t>
      </w:r>
    </w:p>
    <w:p w14:paraId="3624409A" w14:textId="77FA2550" w:rsidR="00AB4622" w:rsidRDefault="004027C9">
      <w:pPr>
        <w:spacing w:beforeLines="50" w:before="156"/>
        <w:rPr>
          <w:sz w:val="18"/>
          <w:szCs w:val="18"/>
        </w:rPr>
      </w:pPr>
      <w:r>
        <w:rPr>
          <w:sz w:val="18"/>
          <w:szCs w:val="18"/>
        </w:rPr>
        <w:t>3</w:t>
      </w:r>
      <w:r>
        <w:rPr>
          <w:rFonts w:hint="eastAsia"/>
          <w:sz w:val="18"/>
          <w:szCs w:val="18"/>
        </w:rPr>
        <w:t>、</w:t>
      </w:r>
      <w:r>
        <w:rPr>
          <w:sz w:val="18"/>
          <w:szCs w:val="18"/>
        </w:rPr>
        <w:t>ISO18000-3</w:t>
      </w:r>
      <w:r>
        <w:rPr>
          <w:rFonts w:hint="eastAsia"/>
          <w:sz w:val="18"/>
          <w:szCs w:val="18"/>
        </w:rPr>
        <w:t>、</w:t>
      </w:r>
      <w:r>
        <w:rPr>
          <w:sz w:val="18"/>
          <w:szCs w:val="18"/>
        </w:rPr>
        <w:t>ISO14443</w:t>
      </w:r>
      <w:r>
        <w:rPr>
          <w:rFonts w:hint="eastAsia"/>
          <w:sz w:val="18"/>
          <w:szCs w:val="18"/>
        </w:rPr>
        <w:t>和</w:t>
      </w:r>
      <w:r>
        <w:rPr>
          <w:sz w:val="18"/>
          <w:szCs w:val="18"/>
        </w:rPr>
        <w:t>ISO15693</w:t>
      </w:r>
      <w:r>
        <w:rPr>
          <w:rFonts w:hint="eastAsia"/>
          <w:sz w:val="18"/>
          <w:szCs w:val="18"/>
        </w:rPr>
        <w:t>这三项通信协议针对的是哪一类</w:t>
      </w:r>
      <w:r>
        <w:rPr>
          <w:sz w:val="18"/>
          <w:szCs w:val="18"/>
        </w:rPr>
        <w:t>RFID</w:t>
      </w:r>
      <w:r>
        <w:rPr>
          <w:rFonts w:hint="eastAsia"/>
          <w:sz w:val="18"/>
          <w:szCs w:val="18"/>
        </w:rPr>
        <w:t>系统？（</w:t>
      </w:r>
      <w:r>
        <w:rPr>
          <w:rFonts w:hint="eastAsia"/>
          <w:sz w:val="18"/>
          <w:szCs w:val="18"/>
        </w:rPr>
        <w:t xml:space="preserve">  </w:t>
      </w:r>
      <w:r w:rsidR="004711CC">
        <w:rPr>
          <w:sz w:val="18"/>
          <w:szCs w:val="18"/>
        </w:rPr>
        <w:t>B</w:t>
      </w:r>
      <w:r>
        <w:rPr>
          <w:rFonts w:hint="eastAsia"/>
          <w:sz w:val="18"/>
          <w:szCs w:val="18"/>
        </w:rPr>
        <w:t xml:space="preserve">  </w:t>
      </w:r>
      <w:r>
        <w:rPr>
          <w:rFonts w:hint="eastAsia"/>
          <w:sz w:val="18"/>
          <w:szCs w:val="18"/>
        </w:rPr>
        <w:t>）</w:t>
      </w:r>
    </w:p>
    <w:p w14:paraId="27CF1570" w14:textId="77777777" w:rsidR="00AB4622" w:rsidRDefault="004027C9">
      <w:pPr>
        <w:rPr>
          <w:sz w:val="18"/>
          <w:szCs w:val="18"/>
        </w:rPr>
      </w:pPr>
      <w:r>
        <w:rPr>
          <w:sz w:val="18"/>
          <w:szCs w:val="18"/>
        </w:rPr>
        <w:lastRenderedPageBreak/>
        <w:t>A</w:t>
      </w:r>
      <w:r>
        <w:rPr>
          <w:rFonts w:hint="eastAsia"/>
          <w:sz w:val="18"/>
          <w:szCs w:val="18"/>
        </w:rPr>
        <w:t>、低频系统</w:t>
      </w:r>
      <w:r>
        <w:rPr>
          <w:sz w:val="18"/>
          <w:szCs w:val="18"/>
        </w:rPr>
        <w:t xml:space="preserve">     B</w:t>
      </w:r>
      <w:r>
        <w:rPr>
          <w:rFonts w:hint="eastAsia"/>
          <w:sz w:val="18"/>
          <w:szCs w:val="18"/>
        </w:rPr>
        <w:t>、高频系统</w:t>
      </w:r>
      <w:r>
        <w:rPr>
          <w:sz w:val="18"/>
          <w:szCs w:val="18"/>
        </w:rPr>
        <w:t xml:space="preserve">     C</w:t>
      </w:r>
      <w:r>
        <w:rPr>
          <w:rFonts w:hint="eastAsia"/>
          <w:sz w:val="18"/>
          <w:szCs w:val="18"/>
        </w:rPr>
        <w:t>、超高频系统</w:t>
      </w:r>
      <w:r>
        <w:rPr>
          <w:sz w:val="18"/>
          <w:szCs w:val="18"/>
        </w:rPr>
        <w:t xml:space="preserve">      D</w:t>
      </w:r>
      <w:r>
        <w:rPr>
          <w:rFonts w:hint="eastAsia"/>
          <w:sz w:val="18"/>
          <w:szCs w:val="18"/>
        </w:rPr>
        <w:t>、微波系统</w:t>
      </w:r>
    </w:p>
    <w:p w14:paraId="4E76221C" w14:textId="527659BC" w:rsidR="00AB4622" w:rsidRDefault="004027C9">
      <w:pPr>
        <w:spacing w:beforeLines="50" w:before="156"/>
        <w:rPr>
          <w:sz w:val="18"/>
          <w:szCs w:val="18"/>
        </w:rPr>
      </w:pPr>
      <w:r>
        <w:rPr>
          <w:sz w:val="18"/>
          <w:szCs w:val="18"/>
        </w:rPr>
        <w:t>4</w:t>
      </w:r>
      <w:r>
        <w:rPr>
          <w:rFonts w:hint="eastAsia"/>
          <w:sz w:val="18"/>
          <w:szCs w:val="18"/>
        </w:rPr>
        <w:t>、未来</w:t>
      </w:r>
      <w:r>
        <w:rPr>
          <w:sz w:val="18"/>
          <w:szCs w:val="18"/>
        </w:rPr>
        <w:t>RFID</w:t>
      </w:r>
      <w:r>
        <w:rPr>
          <w:rFonts w:hint="eastAsia"/>
          <w:sz w:val="18"/>
          <w:szCs w:val="18"/>
        </w:rPr>
        <w:t>的发展趋势是（</w:t>
      </w:r>
      <w:r>
        <w:rPr>
          <w:sz w:val="18"/>
          <w:szCs w:val="18"/>
        </w:rPr>
        <w:t xml:space="preserve">  </w:t>
      </w:r>
      <w:r w:rsidR="004711CC">
        <w:rPr>
          <w:sz w:val="18"/>
          <w:szCs w:val="18"/>
        </w:rPr>
        <w:t>C</w:t>
      </w:r>
      <w:r>
        <w:rPr>
          <w:sz w:val="18"/>
          <w:szCs w:val="18"/>
        </w:rPr>
        <w:t xml:space="preserve">   </w:t>
      </w:r>
      <w:r>
        <w:rPr>
          <w:rFonts w:hint="eastAsia"/>
          <w:sz w:val="18"/>
          <w:szCs w:val="18"/>
        </w:rPr>
        <w:t>）。</w:t>
      </w:r>
    </w:p>
    <w:p w14:paraId="25075D65" w14:textId="77777777" w:rsidR="00AB4622" w:rsidRDefault="004027C9">
      <w:pPr>
        <w:rPr>
          <w:sz w:val="18"/>
          <w:szCs w:val="18"/>
        </w:rPr>
      </w:pPr>
      <w:r>
        <w:rPr>
          <w:sz w:val="18"/>
          <w:szCs w:val="18"/>
        </w:rPr>
        <w:t>A</w:t>
      </w:r>
      <w:r>
        <w:rPr>
          <w:rFonts w:hint="eastAsia"/>
          <w:sz w:val="18"/>
          <w:szCs w:val="18"/>
        </w:rPr>
        <w:t>低频</w:t>
      </w:r>
      <w:r>
        <w:rPr>
          <w:sz w:val="18"/>
          <w:szCs w:val="18"/>
        </w:rPr>
        <w:t>RFID    B</w:t>
      </w:r>
      <w:r>
        <w:rPr>
          <w:rFonts w:hint="eastAsia"/>
          <w:sz w:val="18"/>
          <w:szCs w:val="18"/>
        </w:rPr>
        <w:t>、高频</w:t>
      </w:r>
      <w:r>
        <w:rPr>
          <w:sz w:val="18"/>
          <w:szCs w:val="18"/>
        </w:rPr>
        <w:t>RFID     C</w:t>
      </w:r>
      <w:r>
        <w:rPr>
          <w:rFonts w:hint="eastAsia"/>
          <w:sz w:val="18"/>
          <w:szCs w:val="18"/>
        </w:rPr>
        <w:t>、超高频</w:t>
      </w:r>
      <w:r>
        <w:rPr>
          <w:sz w:val="18"/>
          <w:szCs w:val="18"/>
        </w:rPr>
        <w:t>RFID     D</w:t>
      </w:r>
      <w:r>
        <w:rPr>
          <w:rFonts w:hint="eastAsia"/>
          <w:sz w:val="18"/>
          <w:szCs w:val="18"/>
        </w:rPr>
        <w:t>、微波</w:t>
      </w:r>
      <w:r>
        <w:rPr>
          <w:sz w:val="18"/>
          <w:szCs w:val="18"/>
        </w:rPr>
        <w:t>RFID</w:t>
      </w:r>
    </w:p>
    <w:p w14:paraId="2696C1A3" w14:textId="215D5BE3" w:rsidR="00AB4622" w:rsidRDefault="004027C9">
      <w:pPr>
        <w:spacing w:beforeLines="50" w:before="156"/>
        <w:rPr>
          <w:sz w:val="18"/>
          <w:szCs w:val="18"/>
        </w:rPr>
      </w:pPr>
      <w:r>
        <w:rPr>
          <w:sz w:val="18"/>
          <w:szCs w:val="18"/>
        </w:rPr>
        <w:t>5</w:t>
      </w:r>
      <w:r>
        <w:rPr>
          <w:rFonts w:hint="eastAsia"/>
          <w:sz w:val="18"/>
          <w:szCs w:val="18"/>
        </w:rPr>
        <w:t>、中国政府在</w:t>
      </w:r>
      <w:r>
        <w:rPr>
          <w:sz w:val="18"/>
          <w:szCs w:val="18"/>
        </w:rPr>
        <w:t>2007</w:t>
      </w:r>
      <w:r>
        <w:rPr>
          <w:rFonts w:hint="eastAsia"/>
          <w:sz w:val="18"/>
          <w:szCs w:val="18"/>
        </w:rPr>
        <w:t>年发布了《关于发布（</w:t>
      </w:r>
      <w:r>
        <w:rPr>
          <w:sz w:val="18"/>
          <w:szCs w:val="18"/>
        </w:rPr>
        <w:t xml:space="preserve">   </w:t>
      </w:r>
      <w:r w:rsidR="004711CC">
        <w:rPr>
          <w:sz w:val="18"/>
          <w:szCs w:val="18"/>
        </w:rPr>
        <w:t>D</w:t>
      </w:r>
      <w:r>
        <w:rPr>
          <w:rFonts w:hint="eastAsia"/>
          <w:sz w:val="18"/>
          <w:szCs w:val="18"/>
        </w:rPr>
        <w:t xml:space="preserve">  </w:t>
      </w:r>
      <w:r>
        <w:rPr>
          <w:sz w:val="18"/>
          <w:szCs w:val="18"/>
        </w:rPr>
        <w:t xml:space="preserve">  </w:t>
      </w:r>
      <w:r>
        <w:rPr>
          <w:rFonts w:hint="eastAsia"/>
          <w:sz w:val="18"/>
          <w:szCs w:val="18"/>
        </w:rPr>
        <w:t>）频段射频识别</w:t>
      </w:r>
      <w:r>
        <w:rPr>
          <w:sz w:val="18"/>
          <w:szCs w:val="18"/>
        </w:rPr>
        <w:t>(RFID)</w:t>
      </w:r>
      <w:r>
        <w:rPr>
          <w:rFonts w:hint="eastAsia"/>
          <w:sz w:val="18"/>
          <w:szCs w:val="18"/>
        </w:rPr>
        <w:t>技术应用试行规定的通知》。</w:t>
      </w:r>
    </w:p>
    <w:p w14:paraId="008F4ACF" w14:textId="77777777" w:rsidR="00AB4622" w:rsidRDefault="004027C9">
      <w:pPr>
        <w:rPr>
          <w:sz w:val="18"/>
          <w:szCs w:val="18"/>
        </w:rPr>
      </w:pPr>
      <w:r>
        <w:rPr>
          <w:sz w:val="18"/>
          <w:szCs w:val="18"/>
        </w:rPr>
        <w:t xml:space="preserve">A </w:t>
      </w:r>
      <w:r>
        <w:rPr>
          <w:rFonts w:hint="eastAsia"/>
          <w:sz w:val="18"/>
          <w:szCs w:val="18"/>
        </w:rPr>
        <w:t>、</w:t>
      </w:r>
      <w:r>
        <w:rPr>
          <w:sz w:val="18"/>
          <w:szCs w:val="18"/>
        </w:rPr>
        <w:t xml:space="preserve">&lt;150KHz </w:t>
      </w:r>
      <w:r>
        <w:rPr>
          <w:rFonts w:hint="eastAsia"/>
          <w:sz w:val="18"/>
          <w:szCs w:val="18"/>
        </w:rPr>
        <w:t xml:space="preserve">  </w:t>
      </w:r>
      <w:r>
        <w:rPr>
          <w:sz w:val="18"/>
          <w:szCs w:val="18"/>
        </w:rPr>
        <w:t xml:space="preserve"> B</w:t>
      </w:r>
      <w:r>
        <w:rPr>
          <w:rFonts w:hint="eastAsia"/>
          <w:sz w:val="18"/>
          <w:szCs w:val="18"/>
        </w:rPr>
        <w:t>、</w:t>
      </w:r>
      <w:r>
        <w:rPr>
          <w:sz w:val="18"/>
          <w:szCs w:val="18"/>
        </w:rPr>
        <w:t xml:space="preserve">13.56MHz </w:t>
      </w:r>
      <w:r>
        <w:rPr>
          <w:rFonts w:hint="eastAsia"/>
          <w:sz w:val="18"/>
          <w:szCs w:val="18"/>
        </w:rPr>
        <w:t xml:space="preserve">  </w:t>
      </w:r>
      <w:r>
        <w:rPr>
          <w:sz w:val="18"/>
          <w:szCs w:val="18"/>
        </w:rPr>
        <w:t xml:space="preserve"> C</w:t>
      </w:r>
      <w:r>
        <w:rPr>
          <w:rFonts w:hint="eastAsia"/>
          <w:sz w:val="18"/>
          <w:szCs w:val="18"/>
        </w:rPr>
        <w:t>、</w:t>
      </w:r>
      <w:r>
        <w:rPr>
          <w:sz w:val="18"/>
          <w:szCs w:val="18"/>
        </w:rPr>
        <w:t>2.45</w:t>
      </w:r>
      <w:r>
        <w:rPr>
          <w:rFonts w:hint="eastAsia"/>
          <w:sz w:val="18"/>
          <w:szCs w:val="18"/>
        </w:rPr>
        <w:t>～</w:t>
      </w:r>
      <w:r>
        <w:rPr>
          <w:sz w:val="18"/>
          <w:szCs w:val="18"/>
        </w:rPr>
        <w:t xml:space="preserve">5.8GHz </w:t>
      </w:r>
      <w:r>
        <w:rPr>
          <w:rFonts w:hint="eastAsia"/>
          <w:sz w:val="18"/>
          <w:szCs w:val="18"/>
        </w:rPr>
        <w:t xml:space="preserve">  </w:t>
      </w:r>
      <w:r>
        <w:rPr>
          <w:sz w:val="18"/>
          <w:szCs w:val="18"/>
        </w:rPr>
        <w:t xml:space="preserve"> D</w:t>
      </w:r>
      <w:r>
        <w:rPr>
          <w:rFonts w:hint="eastAsia"/>
          <w:sz w:val="18"/>
          <w:szCs w:val="18"/>
        </w:rPr>
        <w:t>、</w:t>
      </w:r>
      <w:r>
        <w:rPr>
          <w:sz w:val="18"/>
          <w:szCs w:val="18"/>
        </w:rPr>
        <w:t>800/900MHz</w:t>
      </w:r>
    </w:p>
    <w:p w14:paraId="14358A58" w14:textId="159ADE19" w:rsidR="00AB4622" w:rsidRDefault="004027C9">
      <w:pPr>
        <w:spacing w:beforeLines="50" w:before="156"/>
        <w:rPr>
          <w:sz w:val="18"/>
          <w:szCs w:val="18"/>
        </w:rPr>
      </w:pPr>
      <w:r>
        <w:rPr>
          <w:sz w:val="18"/>
          <w:szCs w:val="18"/>
        </w:rPr>
        <w:t>6</w:t>
      </w:r>
      <w:r>
        <w:rPr>
          <w:rFonts w:hint="eastAsia"/>
          <w:sz w:val="18"/>
          <w:szCs w:val="18"/>
        </w:rPr>
        <w:t>、上述通知规定了中国</w:t>
      </w:r>
      <w:r>
        <w:rPr>
          <w:sz w:val="18"/>
          <w:szCs w:val="18"/>
        </w:rPr>
        <w:t>UHF RFID</w:t>
      </w:r>
      <w:r>
        <w:rPr>
          <w:rFonts w:hint="eastAsia"/>
          <w:sz w:val="18"/>
          <w:szCs w:val="18"/>
        </w:rPr>
        <w:t>技术的试用频率为（</w:t>
      </w:r>
      <w:r>
        <w:rPr>
          <w:sz w:val="18"/>
          <w:szCs w:val="18"/>
        </w:rPr>
        <w:t xml:space="preserve">   </w:t>
      </w:r>
      <w:r w:rsidR="004711CC">
        <w:rPr>
          <w:sz w:val="18"/>
          <w:szCs w:val="18"/>
        </w:rPr>
        <w:t>C</w:t>
      </w:r>
      <w:r>
        <w:rPr>
          <w:sz w:val="18"/>
          <w:szCs w:val="18"/>
        </w:rPr>
        <w:t xml:space="preserve">   </w:t>
      </w:r>
      <w:r>
        <w:rPr>
          <w:rFonts w:hint="eastAsia"/>
          <w:sz w:val="18"/>
          <w:szCs w:val="18"/>
        </w:rPr>
        <w:t>）。</w:t>
      </w:r>
    </w:p>
    <w:p w14:paraId="65090CB6" w14:textId="77777777" w:rsidR="00AB4622" w:rsidRDefault="004027C9">
      <w:pPr>
        <w:rPr>
          <w:sz w:val="18"/>
          <w:szCs w:val="18"/>
        </w:rPr>
      </w:pPr>
      <w:r>
        <w:rPr>
          <w:sz w:val="18"/>
          <w:szCs w:val="18"/>
        </w:rPr>
        <w:t>A</w:t>
      </w:r>
      <w:r>
        <w:rPr>
          <w:rFonts w:hint="eastAsia"/>
          <w:sz w:val="18"/>
          <w:szCs w:val="18"/>
        </w:rPr>
        <w:t>、</w:t>
      </w:r>
      <w:r>
        <w:rPr>
          <w:sz w:val="18"/>
          <w:szCs w:val="18"/>
        </w:rPr>
        <w:t xml:space="preserve">125KHz  </w:t>
      </w:r>
      <w:r>
        <w:rPr>
          <w:rFonts w:hint="eastAsia"/>
          <w:sz w:val="18"/>
          <w:szCs w:val="18"/>
        </w:rPr>
        <w:t xml:space="preserve"> </w:t>
      </w:r>
      <w:r>
        <w:rPr>
          <w:sz w:val="18"/>
          <w:szCs w:val="18"/>
        </w:rPr>
        <w:t xml:space="preserve"> B</w:t>
      </w:r>
      <w:r>
        <w:rPr>
          <w:rFonts w:hint="eastAsia"/>
          <w:sz w:val="18"/>
          <w:szCs w:val="18"/>
        </w:rPr>
        <w:t>、</w:t>
      </w:r>
      <w:r>
        <w:rPr>
          <w:sz w:val="18"/>
          <w:szCs w:val="18"/>
        </w:rPr>
        <w:t xml:space="preserve">13.56MHz  </w:t>
      </w:r>
      <w:r>
        <w:rPr>
          <w:rFonts w:hint="eastAsia"/>
          <w:sz w:val="18"/>
          <w:szCs w:val="18"/>
        </w:rPr>
        <w:t xml:space="preserve"> </w:t>
      </w:r>
      <w:r>
        <w:rPr>
          <w:sz w:val="18"/>
          <w:szCs w:val="18"/>
        </w:rPr>
        <w:t xml:space="preserve"> C</w:t>
      </w:r>
      <w:r>
        <w:rPr>
          <w:rFonts w:hint="eastAsia"/>
          <w:sz w:val="18"/>
          <w:szCs w:val="18"/>
        </w:rPr>
        <w:t>、</w:t>
      </w:r>
      <w:r>
        <w:rPr>
          <w:sz w:val="18"/>
          <w:szCs w:val="18"/>
        </w:rPr>
        <w:t>840-845MHz</w:t>
      </w:r>
      <w:r>
        <w:rPr>
          <w:rFonts w:hint="eastAsia"/>
          <w:sz w:val="18"/>
          <w:szCs w:val="18"/>
        </w:rPr>
        <w:t>和</w:t>
      </w:r>
      <w:r>
        <w:rPr>
          <w:sz w:val="18"/>
          <w:szCs w:val="18"/>
        </w:rPr>
        <w:t xml:space="preserve">920-925 MHz </w:t>
      </w:r>
      <w:r>
        <w:rPr>
          <w:rFonts w:hint="eastAsia"/>
          <w:sz w:val="18"/>
          <w:szCs w:val="18"/>
        </w:rPr>
        <w:t xml:space="preserve">  </w:t>
      </w:r>
      <w:r>
        <w:rPr>
          <w:sz w:val="18"/>
          <w:szCs w:val="18"/>
        </w:rPr>
        <w:t xml:space="preserve"> D</w:t>
      </w:r>
      <w:r>
        <w:rPr>
          <w:rFonts w:hint="eastAsia"/>
          <w:sz w:val="18"/>
          <w:szCs w:val="18"/>
        </w:rPr>
        <w:t>、</w:t>
      </w:r>
      <w:r>
        <w:rPr>
          <w:sz w:val="18"/>
          <w:szCs w:val="18"/>
        </w:rPr>
        <w:t>433.92MHz</w:t>
      </w:r>
    </w:p>
    <w:p w14:paraId="2739970B" w14:textId="71471542" w:rsidR="00AB4622" w:rsidRDefault="004027C9">
      <w:pPr>
        <w:spacing w:beforeLines="50" w:before="156"/>
        <w:rPr>
          <w:sz w:val="18"/>
          <w:szCs w:val="18"/>
        </w:rPr>
      </w:pPr>
      <w:r>
        <w:rPr>
          <w:sz w:val="18"/>
          <w:szCs w:val="18"/>
        </w:rPr>
        <w:t>7</w:t>
      </w:r>
      <w:r>
        <w:rPr>
          <w:rFonts w:hint="eastAsia"/>
          <w:sz w:val="18"/>
          <w:szCs w:val="18"/>
        </w:rPr>
        <w:t>、下列哪一载波频段的</w:t>
      </w:r>
      <w:r>
        <w:rPr>
          <w:sz w:val="18"/>
          <w:szCs w:val="18"/>
        </w:rPr>
        <w:t>RFID</w:t>
      </w:r>
      <w:r>
        <w:rPr>
          <w:rFonts w:hint="eastAsia"/>
          <w:sz w:val="18"/>
          <w:szCs w:val="18"/>
        </w:rPr>
        <w:t>系统拥有最高的带宽和通信速率、最长的识别距离和最小的天线尺寸？（</w:t>
      </w:r>
      <w:r>
        <w:rPr>
          <w:sz w:val="18"/>
          <w:szCs w:val="18"/>
        </w:rPr>
        <w:t xml:space="preserve"> </w:t>
      </w:r>
      <w:r>
        <w:rPr>
          <w:rFonts w:hint="eastAsia"/>
          <w:sz w:val="18"/>
          <w:szCs w:val="18"/>
        </w:rPr>
        <w:t xml:space="preserve"> </w:t>
      </w:r>
      <w:r w:rsidR="004711CC">
        <w:rPr>
          <w:sz w:val="18"/>
          <w:szCs w:val="18"/>
        </w:rPr>
        <w:t>D</w:t>
      </w:r>
      <w:r>
        <w:rPr>
          <w:rFonts w:hint="eastAsia"/>
          <w:sz w:val="18"/>
          <w:szCs w:val="18"/>
        </w:rPr>
        <w:t xml:space="preserve"> </w:t>
      </w:r>
      <w:r>
        <w:rPr>
          <w:sz w:val="18"/>
          <w:szCs w:val="18"/>
        </w:rPr>
        <w:t xml:space="preserve">  </w:t>
      </w:r>
      <w:r>
        <w:rPr>
          <w:rFonts w:hint="eastAsia"/>
          <w:sz w:val="18"/>
          <w:szCs w:val="18"/>
        </w:rPr>
        <w:t>）</w:t>
      </w:r>
    </w:p>
    <w:p w14:paraId="676458F6" w14:textId="77777777" w:rsidR="00AB4622" w:rsidRDefault="004027C9">
      <w:pPr>
        <w:rPr>
          <w:sz w:val="18"/>
          <w:szCs w:val="18"/>
        </w:rPr>
      </w:pPr>
      <w:r>
        <w:rPr>
          <w:sz w:val="18"/>
          <w:szCs w:val="18"/>
        </w:rPr>
        <w:t>A</w:t>
      </w:r>
      <w:r>
        <w:rPr>
          <w:rFonts w:hint="eastAsia"/>
          <w:sz w:val="18"/>
          <w:szCs w:val="18"/>
        </w:rPr>
        <w:t>、</w:t>
      </w:r>
      <w:r>
        <w:rPr>
          <w:sz w:val="18"/>
          <w:szCs w:val="18"/>
        </w:rPr>
        <w:t xml:space="preserve">&lt;150KHz </w:t>
      </w:r>
      <w:r>
        <w:rPr>
          <w:rFonts w:hint="eastAsia"/>
          <w:sz w:val="18"/>
          <w:szCs w:val="18"/>
        </w:rPr>
        <w:t xml:space="preserve"> </w:t>
      </w:r>
      <w:r>
        <w:rPr>
          <w:sz w:val="18"/>
          <w:szCs w:val="18"/>
        </w:rPr>
        <w:t xml:space="preserve"> B</w:t>
      </w:r>
      <w:r>
        <w:rPr>
          <w:rFonts w:hint="eastAsia"/>
          <w:sz w:val="18"/>
          <w:szCs w:val="18"/>
        </w:rPr>
        <w:t>、</w:t>
      </w:r>
      <w:r>
        <w:rPr>
          <w:sz w:val="18"/>
          <w:szCs w:val="18"/>
        </w:rPr>
        <w:t xml:space="preserve">433.92MHz </w:t>
      </w:r>
      <w:r>
        <w:rPr>
          <w:rFonts w:hint="eastAsia"/>
          <w:sz w:val="18"/>
          <w:szCs w:val="18"/>
        </w:rPr>
        <w:t>和</w:t>
      </w:r>
      <w:r>
        <w:rPr>
          <w:sz w:val="18"/>
          <w:szCs w:val="18"/>
        </w:rPr>
        <w:t>860</w:t>
      </w:r>
      <w:r>
        <w:rPr>
          <w:rFonts w:hint="eastAsia"/>
          <w:sz w:val="18"/>
          <w:szCs w:val="18"/>
        </w:rPr>
        <w:t>～</w:t>
      </w:r>
      <w:r>
        <w:rPr>
          <w:sz w:val="18"/>
          <w:szCs w:val="18"/>
        </w:rPr>
        <w:t>960MHz</w:t>
      </w:r>
      <w:r>
        <w:rPr>
          <w:rFonts w:hint="eastAsia"/>
          <w:sz w:val="18"/>
          <w:szCs w:val="18"/>
        </w:rPr>
        <w:t xml:space="preserve"> </w:t>
      </w:r>
      <w:r>
        <w:rPr>
          <w:sz w:val="18"/>
          <w:szCs w:val="18"/>
        </w:rPr>
        <w:t xml:space="preserve">  C</w:t>
      </w:r>
      <w:r>
        <w:rPr>
          <w:rFonts w:hint="eastAsia"/>
          <w:sz w:val="18"/>
          <w:szCs w:val="18"/>
        </w:rPr>
        <w:t>、</w:t>
      </w:r>
      <w:r>
        <w:rPr>
          <w:sz w:val="18"/>
          <w:szCs w:val="18"/>
        </w:rPr>
        <w:t xml:space="preserve">13.56MHz  </w:t>
      </w:r>
      <w:r>
        <w:rPr>
          <w:rFonts w:hint="eastAsia"/>
          <w:sz w:val="18"/>
          <w:szCs w:val="18"/>
        </w:rPr>
        <w:t xml:space="preserve"> </w:t>
      </w:r>
      <w:r>
        <w:rPr>
          <w:sz w:val="18"/>
          <w:szCs w:val="18"/>
        </w:rPr>
        <w:t>D</w:t>
      </w:r>
      <w:r>
        <w:rPr>
          <w:rFonts w:hint="eastAsia"/>
          <w:sz w:val="18"/>
          <w:szCs w:val="18"/>
        </w:rPr>
        <w:t>、</w:t>
      </w:r>
      <w:r>
        <w:rPr>
          <w:sz w:val="18"/>
          <w:szCs w:val="18"/>
        </w:rPr>
        <w:t>2.45</w:t>
      </w:r>
      <w:r>
        <w:rPr>
          <w:rFonts w:hint="eastAsia"/>
          <w:sz w:val="18"/>
          <w:szCs w:val="18"/>
        </w:rPr>
        <w:t>～</w:t>
      </w:r>
      <w:r>
        <w:rPr>
          <w:sz w:val="18"/>
          <w:szCs w:val="18"/>
        </w:rPr>
        <w:t>5.8GHz</w:t>
      </w:r>
    </w:p>
    <w:p w14:paraId="0FB5B8A7" w14:textId="4F077D50" w:rsidR="00AB4622" w:rsidRDefault="004027C9">
      <w:pPr>
        <w:spacing w:beforeLines="50" w:before="156"/>
        <w:rPr>
          <w:sz w:val="18"/>
          <w:szCs w:val="18"/>
        </w:rPr>
      </w:pPr>
      <w:r>
        <w:rPr>
          <w:sz w:val="18"/>
          <w:szCs w:val="18"/>
        </w:rPr>
        <w:t>8</w:t>
      </w:r>
      <w:r>
        <w:rPr>
          <w:rFonts w:hint="eastAsia"/>
          <w:sz w:val="18"/>
          <w:szCs w:val="18"/>
        </w:rPr>
        <w:t>、在一个</w:t>
      </w:r>
      <w:r>
        <w:rPr>
          <w:sz w:val="18"/>
          <w:szCs w:val="18"/>
        </w:rPr>
        <w:t>RFID</w:t>
      </w:r>
      <w:r>
        <w:rPr>
          <w:rFonts w:hint="eastAsia"/>
          <w:sz w:val="18"/>
          <w:szCs w:val="18"/>
        </w:rPr>
        <w:t>系统中，下列哪一个部件一般占总投资的</w:t>
      </w:r>
      <w:r>
        <w:rPr>
          <w:sz w:val="18"/>
          <w:szCs w:val="18"/>
        </w:rPr>
        <w:t>60%</w:t>
      </w:r>
      <w:r>
        <w:rPr>
          <w:rFonts w:hint="eastAsia"/>
          <w:sz w:val="18"/>
          <w:szCs w:val="18"/>
        </w:rPr>
        <w:t>至</w:t>
      </w:r>
      <w:r>
        <w:rPr>
          <w:sz w:val="18"/>
          <w:szCs w:val="18"/>
        </w:rPr>
        <w:t>70%</w:t>
      </w:r>
      <w:r>
        <w:rPr>
          <w:rFonts w:hint="eastAsia"/>
          <w:sz w:val="18"/>
          <w:szCs w:val="18"/>
        </w:rPr>
        <w:t>？（</w:t>
      </w:r>
      <w:r>
        <w:rPr>
          <w:sz w:val="18"/>
          <w:szCs w:val="18"/>
        </w:rPr>
        <w:t xml:space="preserve">   </w:t>
      </w:r>
      <w:r w:rsidR="004711CC">
        <w:rPr>
          <w:sz w:val="18"/>
          <w:szCs w:val="18"/>
        </w:rPr>
        <w:t>A</w:t>
      </w:r>
      <w:r>
        <w:rPr>
          <w:sz w:val="18"/>
          <w:szCs w:val="18"/>
        </w:rPr>
        <w:t xml:space="preserve">   </w:t>
      </w:r>
      <w:r>
        <w:rPr>
          <w:rFonts w:hint="eastAsia"/>
          <w:sz w:val="18"/>
          <w:szCs w:val="18"/>
        </w:rPr>
        <w:t>）</w:t>
      </w:r>
    </w:p>
    <w:p w14:paraId="497985A1" w14:textId="77777777" w:rsidR="00AB4622" w:rsidRDefault="004027C9">
      <w:pPr>
        <w:rPr>
          <w:sz w:val="18"/>
          <w:szCs w:val="18"/>
        </w:rPr>
      </w:pPr>
      <w:r>
        <w:rPr>
          <w:sz w:val="18"/>
          <w:szCs w:val="18"/>
        </w:rPr>
        <w:t>A</w:t>
      </w:r>
      <w:r>
        <w:rPr>
          <w:rFonts w:hint="eastAsia"/>
          <w:sz w:val="18"/>
          <w:szCs w:val="18"/>
        </w:rPr>
        <w:t>、电子标签</w:t>
      </w:r>
      <w:r>
        <w:rPr>
          <w:sz w:val="18"/>
          <w:szCs w:val="18"/>
        </w:rPr>
        <w:t xml:space="preserve">     B</w:t>
      </w:r>
      <w:r>
        <w:rPr>
          <w:rFonts w:hint="eastAsia"/>
          <w:sz w:val="18"/>
          <w:szCs w:val="18"/>
        </w:rPr>
        <w:t>、读写器</w:t>
      </w:r>
      <w:r>
        <w:rPr>
          <w:sz w:val="18"/>
          <w:szCs w:val="18"/>
        </w:rPr>
        <w:t xml:space="preserve">      C</w:t>
      </w:r>
      <w:r>
        <w:rPr>
          <w:rFonts w:hint="eastAsia"/>
          <w:sz w:val="18"/>
          <w:szCs w:val="18"/>
        </w:rPr>
        <w:t>、天线</w:t>
      </w:r>
      <w:r>
        <w:rPr>
          <w:sz w:val="18"/>
          <w:szCs w:val="18"/>
        </w:rPr>
        <w:t xml:space="preserve">      D</w:t>
      </w:r>
      <w:r>
        <w:rPr>
          <w:rFonts w:hint="eastAsia"/>
          <w:sz w:val="18"/>
          <w:szCs w:val="18"/>
        </w:rPr>
        <w:t>、应用软件</w:t>
      </w:r>
    </w:p>
    <w:p w14:paraId="56085CB6" w14:textId="6D5F351C" w:rsidR="00AB4622" w:rsidRDefault="004027C9">
      <w:pPr>
        <w:spacing w:beforeLines="50" w:before="156"/>
        <w:rPr>
          <w:sz w:val="18"/>
          <w:szCs w:val="18"/>
        </w:rPr>
      </w:pPr>
      <w:r>
        <w:rPr>
          <w:sz w:val="18"/>
          <w:szCs w:val="18"/>
        </w:rPr>
        <w:t>9</w:t>
      </w:r>
      <w:r>
        <w:rPr>
          <w:rFonts w:hint="eastAsia"/>
          <w:sz w:val="18"/>
          <w:szCs w:val="18"/>
        </w:rPr>
        <w:t>、（</w:t>
      </w:r>
      <w:r>
        <w:rPr>
          <w:sz w:val="18"/>
          <w:szCs w:val="18"/>
        </w:rPr>
        <w:t xml:space="preserve">   </w:t>
      </w:r>
      <w:r w:rsidR="004711CC">
        <w:rPr>
          <w:sz w:val="18"/>
          <w:szCs w:val="18"/>
        </w:rPr>
        <w:t>B</w:t>
      </w:r>
      <w:r>
        <w:rPr>
          <w:sz w:val="18"/>
          <w:szCs w:val="18"/>
        </w:rPr>
        <w:t xml:space="preserve">   </w:t>
      </w:r>
      <w:r>
        <w:rPr>
          <w:rFonts w:hint="eastAsia"/>
          <w:sz w:val="18"/>
          <w:szCs w:val="18"/>
        </w:rPr>
        <w:t>）是电子标签的一个重要组成部分，它主要负责存储标签内部信息，还负责对标签接收到的信号以及发送出去的信号做一些必要的处理。</w:t>
      </w:r>
    </w:p>
    <w:p w14:paraId="19D98930" w14:textId="77777777" w:rsidR="00AB4622" w:rsidRDefault="004027C9">
      <w:pPr>
        <w:rPr>
          <w:sz w:val="18"/>
          <w:szCs w:val="18"/>
        </w:rPr>
      </w:pPr>
      <w:r>
        <w:rPr>
          <w:sz w:val="18"/>
          <w:szCs w:val="18"/>
        </w:rPr>
        <w:t>A</w:t>
      </w:r>
      <w:r>
        <w:rPr>
          <w:rFonts w:hint="eastAsia"/>
          <w:sz w:val="18"/>
          <w:szCs w:val="18"/>
        </w:rPr>
        <w:t>、天线</w:t>
      </w:r>
      <w:r>
        <w:rPr>
          <w:sz w:val="18"/>
          <w:szCs w:val="18"/>
        </w:rPr>
        <w:t xml:space="preserve">       B</w:t>
      </w:r>
      <w:r>
        <w:rPr>
          <w:rFonts w:hint="eastAsia"/>
          <w:sz w:val="18"/>
          <w:szCs w:val="18"/>
        </w:rPr>
        <w:t>、电子标签芯片</w:t>
      </w:r>
      <w:r>
        <w:rPr>
          <w:sz w:val="18"/>
          <w:szCs w:val="18"/>
        </w:rPr>
        <w:t xml:space="preserve">      C</w:t>
      </w:r>
      <w:r>
        <w:rPr>
          <w:rFonts w:hint="eastAsia"/>
          <w:sz w:val="18"/>
          <w:szCs w:val="18"/>
        </w:rPr>
        <w:t>、射频接口</w:t>
      </w:r>
      <w:r>
        <w:rPr>
          <w:sz w:val="18"/>
          <w:szCs w:val="18"/>
        </w:rPr>
        <w:t xml:space="preserve">      D</w:t>
      </w:r>
      <w:r>
        <w:rPr>
          <w:rFonts w:hint="eastAsia"/>
          <w:sz w:val="18"/>
          <w:szCs w:val="18"/>
        </w:rPr>
        <w:t>、读写模块</w:t>
      </w:r>
    </w:p>
    <w:p w14:paraId="4970AC76" w14:textId="0897AC7C" w:rsidR="00AB4622" w:rsidRDefault="004027C9">
      <w:pPr>
        <w:spacing w:beforeLines="50" w:before="156"/>
        <w:rPr>
          <w:sz w:val="18"/>
          <w:szCs w:val="18"/>
        </w:rPr>
      </w:pPr>
      <w:r>
        <w:rPr>
          <w:sz w:val="18"/>
          <w:szCs w:val="18"/>
        </w:rPr>
        <w:t>10</w:t>
      </w:r>
      <w:r>
        <w:rPr>
          <w:rFonts w:hint="eastAsia"/>
          <w:sz w:val="18"/>
          <w:szCs w:val="18"/>
        </w:rPr>
        <w:t>、绝大多数射频识别系统的耦合方式是（</w:t>
      </w:r>
      <w:r>
        <w:rPr>
          <w:sz w:val="18"/>
          <w:szCs w:val="18"/>
        </w:rPr>
        <w:t xml:space="preserve">   </w:t>
      </w:r>
      <w:r w:rsidR="00D259F0">
        <w:rPr>
          <w:sz w:val="18"/>
          <w:szCs w:val="18"/>
        </w:rPr>
        <w:t>A</w:t>
      </w:r>
      <w:r>
        <w:rPr>
          <w:sz w:val="18"/>
          <w:szCs w:val="18"/>
        </w:rPr>
        <w:t xml:space="preserve">   </w:t>
      </w:r>
      <w:r>
        <w:rPr>
          <w:rFonts w:hint="eastAsia"/>
          <w:sz w:val="18"/>
          <w:szCs w:val="18"/>
        </w:rPr>
        <w:t>）。</w:t>
      </w:r>
    </w:p>
    <w:p w14:paraId="02950349" w14:textId="77777777" w:rsidR="00AB4622" w:rsidRDefault="004027C9">
      <w:pPr>
        <w:rPr>
          <w:sz w:val="18"/>
          <w:szCs w:val="18"/>
        </w:rPr>
      </w:pPr>
      <w:r>
        <w:rPr>
          <w:sz w:val="18"/>
          <w:szCs w:val="18"/>
        </w:rPr>
        <w:t>A</w:t>
      </w:r>
      <w:r>
        <w:rPr>
          <w:rFonts w:hint="eastAsia"/>
          <w:sz w:val="18"/>
          <w:szCs w:val="18"/>
        </w:rPr>
        <w:t>、电感耦合式</w:t>
      </w:r>
      <w:r>
        <w:rPr>
          <w:sz w:val="18"/>
          <w:szCs w:val="18"/>
        </w:rPr>
        <w:t xml:space="preserve"> </w:t>
      </w:r>
      <w:r>
        <w:rPr>
          <w:rFonts w:hint="eastAsia"/>
          <w:sz w:val="18"/>
          <w:szCs w:val="18"/>
        </w:rPr>
        <w:t xml:space="preserve">   </w:t>
      </w:r>
      <w:r>
        <w:rPr>
          <w:sz w:val="18"/>
          <w:szCs w:val="18"/>
        </w:rPr>
        <w:t>B</w:t>
      </w:r>
      <w:r>
        <w:rPr>
          <w:rFonts w:hint="eastAsia"/>
          <w:sz w:val="18"/>
          <w:szCs w:val="18"/>
        </w:rPr>
        <w:t>、电磁反向散射耦合式</w:t>
      </w:r>
      <w:r>
        <w:rPr>
          <w:sz w:val="18"/>
          <w:szCs w:val="18"/>
        </w:rPr>
        <w:t xml:space="preserve"> </w:t>
      </w:r>
      <w:r>
        <w:rPr>
          <w:rFonts w:hint="eastAsia"/>
          <w:sz w:val="18"/>
          <w:szCs w:val="18"/>
        </w:rPr>
        <w:t xml:space="preserve">   </w:t>
      </w:r>
      <w:r>
        <w:rPr>
          <w:sz w:val="18"/>
          <w:szCs w:val="18"/>
        </w:rPr>
        <w:t>C</w:t>
      </w:r>
      <w:r>
        <w:rPr>
          <w:rFonts w:hint="eastAsia"/>
          <w:sz w:val="18"/>
          <w:szCs w:val="18"/>
        </w:rPr>
        <w:t>、电容负载耦合式</w:t>
      </w:r>
      <w:r>
        <w:rPr>
          <w:rFonts w:hint="eastAsia"/>
          <w:sz w:val="18"/>
          <w:szCs w:val="18"/>
        </w:rPr>
        <w:t xml:space="preserve">   </w:t>
      </w:r>
      <w:r>
        <w:rPr>
          <w:sz w:val="18"/>
          <w:szCs w:val="18"/>
        </w:rPr>
        <w:t xml:space="preserve"> D</w:t>
      </w:r>
      <w:r>
        <w:rPr>
          <w:rFonts w:hint="eastAsia"/>
          <w:sz w:val="18"/>
          <w:szCs w:val="18"/>
        </w:rPr>
        <w:t>、电阻负载耦合式</w:t>
      </w:r>
    </w:p>
    <w:p w14:paraId="29ABC7E2" w14:textId="3DC0C6EC" w:rsidR="00AB4622" w:rsidRDefault="004027C9">
      <w:pPr>
        <w:spacing w:beforeLines="50" w:before="156"/>
        <w:rPr>
          <w:sz w:val="18"/>
          <w:szCs w:val="18"/>
        </w:rPr>
      </w:pPr>
      <w:r>
        <w:rPr>
          <w:sz w:val="18"/>
          <w:szCs w:val="18"/>
        </w:rPr>
        <w:t>11</w:t>
      </w:r>
      <w:r>
        <w:rPr>
          <w:rFonts w:hint="eastAsia"/>
          <w:sz w:val="18"/>
          <w:szCs w:val="18"/>
        </w:rPr>
        <w:t>、在</w:t>
      </w:r>
      <w:r>
        <w:rPr>
          <w:sz w:val="18"/>
          <w:szCs w:val="18"/>
        </w:rPr>
        <w:t>RFID</w:t>
      </w:r>
      <w:r>
        <w:rPr>
          <w:rFonts w:hint="eastAsia"/>
          <w:sz w:val="18"/>
          <w:szCs w:val="18"/>
        </w:rPr>
        <w:t>系统中，电子标签的天线必须满足一些性能要求。下列几项要求中哪一项不需要满足（</w:t>
      </w:r>
      <w:r>
        <w:rPr>
          <w:sz w:val="18"/>
          <w:szCs w:val="18"/>
        </w:rPr>
        <w:t xml:space="preserve">  </w:t>
      </w:r>
      <w:r w:rsidR="00D259F0">
        <w:rPr>
          <w:sz w:val="18"/>
          <w:szCs w:val="18"/>
        </w:rPr>
        <w:t>D</w:t>
      </w:r>
      <w:r>
        <w:rPr>
          <w:sz w:val="18"/>
          <w:szCs w:val="18"/>
        </w:rPr>
        <w:t xml:space="preserve">  </w:t>
      </w:r>
      <w:r>
        <w:rPr>
          <w:rFonts w:hint="eastAsia"/>
          <w:sz w:val="18"/>
          <w:szCs w:val="18"/>
        </w:rPr>
        <w:t>）。</w:t>
      </w:r>
    </w:p>
    <w:p w14:paraId="3E200411" w14:textId="77777777" w:rsidR="00AB4622" w:rsidRDefault="004027C9">
      <w:pPr>
        <w:rPr>
          <w:sz w:val="18"/>
          <w:szCs w:val="18"/>
        </w:rPr>
      </w:pPr>
      <w:r>
        <w:rPr>
          <w:sz w:val="18"/>
          <w:szCs w:val="18"/>
        </w:rPr>
        <w:t>A</w:t>
      </w:r>
      <w:r>
        <w:rPr>
          <w:rFonts w:hint="eastAsia"/>
          <w:sz w:val="18"/>
          <w:szCs w:val="18"/>
        </w:rPr>
        <w:t>、体积要足够小</w:t>
      </w:r>
      <w:r>
        <w:rPr>
          <w:rFonts w:hint="eastAsia"/>
          <w:sz w:val="18"/>
          <w:szCs w:val="18"/>
        </w:rPr>
        <w:t xml:space="preserve">   </w:t>
      </w:r>
      <w:r>
        <w:rPr>
          <w:sz w:val="18"/>
          <w:szCs w:val="18"/>
        </w:rPr>
        <w:t>B</w:t>
      </w:r>
      <w:r>
        <w:rPr>
          <w:rFonts w:hint="eastAsia"/>
          <w:sz w:val="18"/>
          <w:szCs w:val="18"/>
        </w:rPr>
        <w:t>、要具有鲁棒性</w:t>
      </w:r>
      <w:r>
        <w:rPr>
          <w:sz w:val="18"/>
          <w:szCs w:val="18"/>
        </w:rPr>
        <w:t xml:space="preserve"> </w:t>
      </w:r>
      <w:r>
        <w:rPr>
          <w:rFonts w:hint="eastAsia"/>
          <w:sz w:val="18"/>
          <w:szCs w:val="18"/>
        </w:rPr>
        <w:t xml:space="preserve"> </w:t>
      </w:r>
      <w:r>
        <w:rPr>
          <w:sz w:val="18"/>
          <w:szCs w:val="18"/>
        </w:rPr>
        <w:t xml:space="preserve"> C</w:t>
      </w:r>
      <w:r>
        <w:rPr>
          <w:rFonts w:hint="eastAsia"/>
          <w:sz w:val="18"/>
          <w:szCs w:val="18"/>
        </w:rPr>
        <w:t>、价格不应过高</w:t>
      </w:r>
      <w:r>
        <w:rPr>
          <w:sz w:val="18"/>
          <w:szCs w:val="18"/>
        </w:rPr>
        <w:t xml:space="preserve"> </w:t>
      </w:r>
      <w:r>
        <w:rPr>
          <w:rFonts w:hint="eastAsia"/>
          <w:sz w:val="18"/>
          <w:szCs w:val="18"/>
        </w:rPr>
        <w:t xml:space="preserve"> </w:t>
      </w:r>
      <w:r>
        <w:rPr>
          <w:sz w:val="18"/>
          <w:szCs w:val="18"/>
        </w:rPr>
        <w:t xml:space="preserve"> D</w:t>
      </w:r>
      <w:r>
        <w:rPr>
          <w:rFonts w:hint="eastAsia"/>
          <w:sz w:val="18"/>
          <w:szCs w:val="18"/>
        </w:rPr>
        <w:t>、阻抗要足够大</w:t>
      </w:r>
    </w:p>
    <w:p w14:paraId="6D48DE49" w14:textId="279C1637" w:rsidR="00AB4622" w:rsidRPr="00792ACA" w:rsidRDefault="004027C9">
      <w:pPr>
        <w:spacing w:beforeLines="50" w:before="156"/>
        <w:rPr>
          <w:sz w:val="18"/>
          <w:szCs w:val="18"/>
        </w:rPr>
      </w:pPr>
      <w:r w:rsidRPr="00792ACA">
        <w:rPr>
          <w:sz w:val="18"/>
          <w:szCs w:val="18"/>
        </w:rPr>
        <w:t>12</w:t>
      </w:r>
      <w:r w:rsidRPr="00792ACA">
        <w:rPr>
          <w:rFonts w:hint="eastAsia"/>
          <w:sz w:val="18"/>
          <w:szCs w:val="18"/>
        </w:rPr>
        <w:t>、读写器中负责将读写器中的电流信号转换成射频信号并发送给电子标签，或者接收标签发送过来的射频信号并将其转化为电流信号的设备是（</w:t>
      </w:r>
      <w:r w:rsidRPr="00792ACA">
        <w:rPr>
          <w:sz w:val="18"/>
          <w:szCs w:val="18"/>
        </w:rPr>
        <w:t xml:space="preserve">  </w:t>
      </w:r>
      <w:r w:rsidR="00D259F0">
        <w:rPr>
          <w:sz w:val="18"/>
          <w:szCs w:val="18"/>
        </w:rPr>
        <w:t>B</w:t>
      </w:r>
      <w:r w:rsidRPr="00792ACA">
        <w:rPr>
          <w:sz w:val="18"/>
          <w:szCs w:val="18"/>
        </w:rPr>
        <w:t xml:space="preserve">   </w:t>
      </w:r>
      <w:r w:rsidRPr="00792ACA">
        <w:rPr>
          <w:rFonts w:hint="eastAsia"/>
          <w:sz w:val="18"/>
          <w:szCs w:val="18"/>
        </w:rPr>
        <w:t>）。</w:t>
      </w:r>
    </w:p>
    <w:p w14:paraId="1F8475C1" w14:textId="77777777" w:rsidR="00AB4622" w:rsidRPr="00792ACA" w:rsidRDefault="004027C9">
      <w:pPr>
        <w:rPr>
          <w:sz w:val="18"/>
          <w:szCs w:val="18"/>
        </w:rPr>
      </w:pPr>
      <w:r w:rsidRPr="00792ACA">
        <w:rPr>
          <w:sz w:val="18"/>
          <w:szCs w:val="18"/>
        </w:rPr>
        <w:t>A</w:t>
      </w:r>
      <w:r w:rsidRPr="00792ACA">
        <w:rPr>
          <w:rFonts w:hint="eastAsia"/>
          <w:sz w:val="18"/>
          <w:szCs w:val="18"/>
        </w:rPr>
        <w:t>、射频模块</w:t>
      </w:r>
      <w:r w:rsidRPr="00792ACA">
        <w:rPr>
          <w:sz w:val="18"/>
          <w:szCs w:val="18"/>
        </w:rPr>
        <w:t xml:space="preserve">      B</w:t>
      </w:r>
      <w:r w:rsidRPr="00792ACA">
        <w:rPr>
          <w:rFonts w:hint="eastAsia"/>
          <w:sz w:val="18"/>
          <w:szCs w:val="18"/>
        </w:rPr>
        <w:t>、天线</w:t>
      </w:r>
      <w:r w:rsidRPr="00792ACA">
        <w:rPr>
          <w:sz w:val="18"/>
          <w:szCs w:val="18"/>
        </w:rPr>
        <w:t xml:space="preserve">        C</w:t>
      </w:r>
      <w:r w:rsidRPr="00792ACA">
        <w:rPr>
          <w:rFonts w:hint="eastAsia"/>
          <w:sz w:val="18"/>
          <w:szCs w:val="18"/>
        </w:rPr>
        <w:t>、读写模块</w:t>
      </w:r>
      <w:r w:rsidRPr="00792ACA">
        <w:rPr>
          <w:sz w:val="18"/>
          <w:szCs w:val="18"/>
        </w:rPr>
        <w:t xml:space="preserve">      D</w:t>
      </w:r>
      <w:r w:rsidRPr="00792ACA">
        <w:rPr>
          <w:rFonts w:hint="eastAsia"/>
          <w:sz w:val="18"/>
          <w:szCs w:val="18"/>
        </w:rPr>
        <w:t>、控制模块</w:t>
      </w:r>
    </w:p>
    <w:p w14:paraId="37A641DC" w14:textId="2A0D0496" w:rsidR="00AB4622" w:rsidRDefault="004027C9">
      <w:pPr>
        <w:spacing w:beforeLines="50" w:before="156"/>
        <w:rPr>
          <w:sz w:val="18"/>
          <w:szCs w:val="18"/>
        </w:rPr>
      </w:pPr>
      <w:r>
        <w:rPr>
          <w:sz w:val="18"/>
          <w:szCs w:val="18"/>
        </w:rPr>
        <w:t>1</w:t>
      </w:r>
      <w:r>
        <w:rPr>
          <w:rFonts w:hint="eastAsia"/>
          <w:sz w:val="18"/>
          <w:szCs w:val="18"/>
        </w:rPr>
        <w:t>3</w:t>
      </w:r>
      <w:r>
        <w:rPr>
          <w:rFonts w:hint="eastAsia"/>
          <w:sz w:val="18"/>
          <w:szCs w:val="18"/>
        </w:rPr>
        <w:t>、任意一个由二进制位串组成的代码都可以和一个系数仅为</w:t>
      </w:r>
      <w:r>
        <w:rPr>
          <w:sz w:val="18"/>
          <w:szCs w:val="18"/>
        </w:rPr>
        <w:t>‘0’</w:t>
      </w:r>
      <w:r>
        <w:rPr>
          <w:rFonts w:hint="eastAsia"/>
          <w:sz w:val="18"/>
          <w:szCs w:val="18"/>
        </w:rPr>
        <w:t>和</w:t>
      </w:r>
      <w:r>
        <w:rPr>
          <w:sz w:val="18"/>
          <w:szCs w:val="18"/>
        </w:rPr>
        <w:t>‘1’</w:t>
      </w:r>
      <w:r>
        <w:rPr>
          <w:rFonts w:hint="eastAsia"/>
          <w:sz w:val="18"/>
          <w:szCs w:val="18"/>
        </w:rPr>
        <w:t>取值的多项式一一对应。则二进制代码</w:t>
      </w:r>
      <w:r>
        <w:rPr>
          <w:sz w:val="18"/>
          <w:szCs w:val="18"/>
        </w:rPr>
        <w:t>10111</w:t>
      </w:r>
      <w:r>
        <w:rPr>
          <w:rFonts w:hint="eastAsia"/>
          <w:sz w:val="18"/>
          <w:szCs w:val="18"/>
        </w:rPr>
        <w:t>对应的多项式为（</w:t>
      </w:r>
      <w:r>
        <w:rPr>
          <w:sz w:val="18"/>
          <w:szCs w:val="18"/>
        </w:rPr>
        <w:t xml:space="preserve">   </w:t>
      </w:r>
      <w:r w:rsidR="00D259F0">
        <w:rPr>
          <w:sz w:val="18"/>
          <w:szCs w:val="18"/>
        </w:rPr>
        <w:t>A</w:t>
      </w:r>
      <w:r>
        <w:rPr>
          <w:sz w:val="18"/>
          <w:szCs w:val="18"/>
        </w:rPr>
        <w:t xml:space="preserve">  </w:t>
      </w:r>
      <w:r>
        <w:rPr>
          <w:rFonts w:hint="eastAsia"/>
          <w:sz w:val="18"/>
          <w:szCs w:val="18"/>
        </w:rPr>
        <w:t>）。</w:t>
      </w:r>
    </w:p>
    <w:p w14:paraId="0039591C" w14:textId="77777777" w:rsidR="00AB4622" w:rsidRDefault="004027C9">
      <w:pPr>
        <w:rPr>
          <w:rFonts w:cs="宋体"/>
          <w:color w:val="000000"/>
          <w:kern w:val="0"/>
          <w:sz w:val="18"/>
          <w:szCs w:val="18"/>
        </w:rPr>
      </w:pPr>
      <w:r>
        <w:rPr>
          <w:sz w:val="18"/>
          <w:szCs w:val="18"/>
        </w:rPr>
        <w:t>A</w:t>
      </w:r>
      <w:r>
        <w:rPr>
          <w:rFonts w:hint="eastAsia"/>
          <w:sz w:val="18"/>
          <w:szCs w:val="18"/>
        </w:rPr>
        <w:t>、</w:t>
      </w:r>
      <w:r>
        <w:rPr>
          <w:rFonts w:cs="宋体"/>
          <w:color w:val="000000"/>
          <w:kern w:val="0"/>
          <w:sz w:val="18"/>
          <w:szCs w:val="18"/>
        </w:rPr>
        <w:t>x</w:t>
      </w:r>
      <w:r>
        <w:rPr>
          <w:rFonts w:cs="宋体"/>
          <w:color w:val="000000"/>
          <w:kern w:val="0"/>
          <w:position w:val="8"/>
          <w:sz w:val="18"/>
          <w:szCs w:val="18"/>
        </w:rPr>
        <w:t>4</w:t>
      </w:r>
      <w:r>
        <w:rPr>
          <w:rFonts w:cs="宋体"/>
          <w:color w:val="000000"/>
          <w:kern w:val="0"/>
          <w:sz w:val="18"/>
          <w:szCs w:val="18"/>
        </w:rPr>
        <w:t>+x</w:t>
      </w:r>
      <w:r>
        <w:rPr>
          <w:rFonts w:cs="宋体"/>
          <w:color w:val="000000"/>
          <w:kern w:val="0"/>
          <w:position w:val="8"/>
          <w:sz w:val="18"/>
          <w:szCs w:val="18"/>
        </w:rPr>
        <w:t>2</w:t>
      </w:r>
      <w:r>
        <w:rPr>
          <w:rFonts w:cs="宋体"/>
          <w:color w:val="000000"/>
          <w:kern w:val="0"/>
          <w:sz w:val="18"/>
          <w:szCs w:val="18"/>
        </w:rPr>
        <w:t xml:space="preserve">+x+1  </w:t>
      </w:r>
      <w:r>
        <w:rPr>
          <w:color w:val="000000"/>
          <w:kern w:val="0"/>
          <w:sz w:val="18"/>
          <w:szCs w:val="18"/>
        </w:rPr>
        <w:t xml:space="preserve"> B</w:t>
      </w:r>
      <w:r>
        <w:rPr>
          <w:rFonts w:cs="宋体" w:hint="eastAsia"/>
          <w:color w:val="000000"/>
          <w:kern w:val="0"/>
          <w:sz w:val="18"/>
          <w:szCs w:val="18"/>
        </w:rPr>
        <w:t>、</w:t>
      </w:r>
      <w:r>
        <w:rPr>
          <w:rFonts w:cs="宋体"/>
          <w:color w:val="000000"/>
          <w:kern w:val="0"/>
          <w:sz w:val="18"/>
          <w:szCs w:val="18"/>
        </w:rPr>
        <w:t>x</w:t>
      </w:r>
      <w:r>
        <w:rPr>
          <w:rFonts w:cs="宋体"/>
          <w:color w:val="000000"/>
          <w:kern w:val="0"/>
          <w:position w:val="8"/>
          <w:sz w:val="18"/>
          <w:szCs w:val="18"/>
        </w:rPr>
        <w:t>6</w:t>
      </w:r>
      <w:r>
        <w:rPr>
          <w:rFonts w:cs="宋体"/>
          <w:color w:val="000000"/>
          <w:kern w:val="0"/>
          <w:sz w:val="18"/>
          <w:szCs w:val="18"/>
        </w:rPr>
        <w:t>+x</w:t>
      </w:r>
      <w:r>
        <w:rPr>
          <w:rFonts w:cs="宋体"/>
          <w:color w:val="000000"/>
          <w:kern w:val="0"/>
          <w:position w:val="8"/>
          <w:sz w:val="18"/>
          <w:szCs w:val="18"/>
        </w:rPr>
        <w:t>4</w:t>
      </w:r>
      <w:r>
        <w:rPr>
          <w:rFonts w:cs="宋体"/>
          <w:color w:val="000000"/>
          <w:kern w:val="0"/>
          <w:sz w:val="18"/>
          <w:szCs w:val="18"/>
        </w:rPr>
        <w:t>+x</w:t>
      </w:r>
      <w:r>
        <w:rPr>
          <w:rFonts w:cs="宋体"/>
          <w:color w:val="000000"/>
          <w:kern w:val="0"/>
          <w:position w:val="8"/>
          <w:sz w:val="18"/>
          <w:szCs w:val="18"/>
        </w:rPr>
        <w:t>2</w:t>
      </w:r>
      <w:r>
        <w:rPr>
          <w:rFonts w:cs="宋体"/>
          <w:color w:val="000000"/>
          <w:kern w:val="0"/>
          <w:sz w:val="18"/>
          <w:szCs w:val="18"/>
        </w:rPr>
        <w:t xml:space="preserve">+x+1   </w:t>
      </w:r>
      <w:r>
        <w:rPr>
          <w:color w:val="000000"/>
          <w:kern w:val="0"/>
          <w:sz w:val="18"/>
          <w:szCs w:val="18"/>
        </w:rPr>
        <w:t>C</w:t>
      </w:r>
      <w:r>
        <w:rPr>
          <w:rFonts w:cs="宋体" w:hint="eastAsia"/>
          <w:color w:val="000000"/>
          <w:kern w:val="0"/>
          <w:sz w:val="18"/>
          <w:szCs w:val="18"/>
        </w:rPr>
        <w:t>、</w:t>
      </w:r>
      <w:r>
        <w:rPr>
          <w:rFonts w:cs="宋体"/>
          <w:color w:val="000000"/>
          <w:kern w:val="0"/>
          <w:sz w:val="18"/>
          <w:szCs w:val="18"/>
        </w:rPr>
        <w:t>x</w:t>
      </w:r>
      <w:r>
        <w:rPr>
          <w:rFonts w:cs="宋体"/>
          <w:color w:val="000000"/>
          <w:kern w:val="0"/>
          <w:position w:val="8"/>
          <w:sz w:val="18"/>
          <w:szCs w:val="18"/>
        </w:rPr>
        <w:t>5</w:t>
      </w:r>
      <w:r>
        <w:rPr>
          <w:rFonts w:cs="宋体"/>
          <w:color w:val="000000"/>
          <w:kern w:val="0"/>
          <w:sz w:val="18"/>
          <w:szCs w:val="18"/>
        </w:rPr>
        <w:t>+x</w:t>
      </w:r>
      <w:r>
        <w:rPr>
          <w:rFonts w:cs="宋体"/>
          <w:color w:val="000000"/>
          <w:kern w:val="0"/>
          <w:position w:val="8"/>
          <w:sz w:val="18"/>
          <w:szCs w:val="18"/>
        </w:rPr>
        <w:t>3</w:t>
      </w:r>
      <w:r>
        <w:rPr>
          <w:rFonts w:cs="宋体"/>
          <w:color w:val="000000"/>
          <w:kern w:val="0"/>
          <w:sz w:val="18"/>
          <w:szCs w:val="18"/>
        </w:rPr>
        <w:t>+x</w:t>
      </w:r>
      <w:r>
        <w:rPr>
          <w:rFonts w:cs="宋体"/>
          <w:color w:val="000000"/>
          <w:kern w:val="0"/>
          <w:position w:val="8"/>
          <w:sz w:val="18"/>
          <w:szCs w:val="18"/>
        </w:rPr>
        <w:t>2</w:t>
      </w:r>
      <w:r>
        <w:rPr>
          <w:rFonts w:cs="宋体"/>
          <w:color w:val="000000"/>
          <w:kern w:val="0"/>
          <w:sz w:val="18"/>
          <w:szCs w:val="18"/>
        </w:rPr>
        <w:t xml:space="preserve">+x+1   </w:t>
      </w:r>
      <w:r>
        <w:rPr>
          <w:color w:val="000000"/>
          <w:kern w:val="0"/>
          <w:sz w:val="18"/>
          <w:szCs w:val="18"/>
        </w:rPr>
        <w:t>D</w:t>
      </w:r>
      <w:r>
        <w:rPr>
          <w:rFonts w:cs="宋体" w:hint="eastAsia"/>
          <w:color w:val="000000"/>
          <w:kern w:val="0"/>
          <w:sz w:val="18"/>
          <w:szCs w:val="18"/>
        </w:rPr>
        <w:t>、</w:t>
      </w:r>
      <w:r>
        <w:rPr>
          <w:rFonts w:cs="宋体"/>
          <w:color w:val="000000"/>
          <w:kern w:val="0"/>
          <w:sz w:val="18"/>
          <w:szCs w:val="18"/>
        </w:rPr>
        <w:t>x</w:t>
      </w:r>
      <w:r>
        <w:rPr>
          <w:rFonts w:cs="宋体"/>
          <w:color w:val="000000"/>
          <w:kern w:val="0"/>
          <w:position w:val="8"/>
          <w:sz w:val="18"/>
          <w:szCs w:val="18"/>
        </w:rPr>
        <w:t>5</w:t>
      </w:r>
      <w:r>
        <w:rPr>
          <w:rFonts w:cs="宋体"/>
          <w:color w:val="000000"/>
          <w:kern w:val="0"/>
          <w:sz w:val="18"/>
          <w:szCs w:val="18"/>
        </w:rPr>
        <w:t>+x</w:t>
      </w:r>
      <w:r>
        <w:rPr>
          <w:rFonts w:cs="宋体"/>
          <w:color w:val="000000"/>
          <w:kern w:val="0"/>
          <w:position w:val="8"/>
          <w:sz w:val="18"/>
          <w:szCs w:val="18"/>
        </w:rPr>
        <w:t>3</w:t>
      </w:r>
      <w:r>
        <w:rPr>
          <w:rFonts w:cs="宋体"/>
          <w:color w:val="000000"/>
          <w:kern w:val="0"/>
          <w:sz w:val="18"/>
          <w:szCs w:val="18"/>
        </w:rPr>
        <w:t>+x+1</w:t>
      </w:r>
    </w:p>
    <w:p w14:paraId="331C45E3" w14:textId="5075C8B5" w:rsidR="00AB4622" w:rsidRDefault="004027C9">
      <w:pPr>
        <w:spacing w:beforeLines="50" w:before="156"/>
        <w:rPr>
          <w:sz w:val="18"/>
          <w:szCs w:val="18"/>
        </w:rPr>
      </w:pPr>
      <w:r>
        <w:rPr>
          <w:sz w:val="18"/>
          <w:szCs w:val="18"/>
        </w:rPr>
        <w:t>1</w:t>
      </w:r>
      <w:r>
        <w:rPr>
          <w:rFonts w:hint="eastAsia"/>
          <w:sz w:val="18"/>
          <w:szCs w:val="18"/>
        </w:rPr>
        <w:t>4</w:t>
      </w:r>
      <w:r>
        <w:rPr>
          <w:rFonts w:hint="eastAsia"/>
          <w:sz w:val="18"/>
          <w:szCs w:val="18"/>
        </w:rPr>
        <w:t>、在射频识别系统中，识读率和误码率是用户最为关心的问题。已知待识读标签数为</w:t>
      </w:r>
      <w:r>
        <w:rPr>
          <w:sz w:val="18"/>
          <w:szCs w:val="18"/>
        </w:rPr>
        <w:t>N</w:t>
      </w:r>
      <w:r>
        <w:rPr>
          <w:sz w:val="18"/>
          <w:szCs w:val="18"/>
          <w:vertAlign w:val="subscript"/>
        </w:rPr>
        <w:t>A</w:t>
      </w:r>
      <w:r>
        <w:rPr>
          <w:rFonts w:hint="eastAsia"/>
          <w:sz w:val="18"/>
          <w:szCs w:val="18"/>
        </w:rPr>
        <w:t>，正确识读的标签数为</w:t>
      </w:r>
      <w:r>
        <w:rPr>
          <w:sz w:val="18"/>
          <w:szCs w:val="18"/>
        </w:rPr>
        <w:t>N</w:t>
      </w:r>
      <w:r>
        <w:rPr>
          <w:sz w:val="18"/>
          <w:szCs w:val="18"/>
          <w:vertAlign w:val="subscript"/>
        </w:rPr>
        <w:t>R</w:t>
      </w:r>
      <w:r>
        <w:rPr>
          <w:rFonts w:hint="eastAsia"/>
          <w:sz w:val="18"/>
          <w:szCs w:val="18"/>
        </w:rPr>
        <w:t>，每个标签的码元数为</w:t>
      </w:r>
      <w:r>
        <w:rPr>
          <w:sz w:val="18"/>
          <w:szCs w:val="18"/>
        </w:rPr>
        <w:t>N</w:t>
      </w:r>
      <w:r>
        <w:rPr>
          <w:sz w:val="18"/>
          <w:szCs w:val="18"/>
          <w:vertAlign w:val="subscript"/>
        </w:rPr>
        <w:t>L</w:t>
      </w:r>
      <w:r>
        <w:rPr>
          <w:rFonts w:hint="eastAsia"/>
          <w:sz w:val="18"/>
          <w:szCs w:val="18"/>
        </w:rPr>
        <w:t>，读写器识读出发生错误的码元总数为</w:t>
      </w:r>
      <w:r>
        <w:rPr>
          <w:sz w:val="18"/>
          <w:szCs w:val="18"/>
        </w:rPr>
        <w:t>N</w:t>
      </w:r>
      <w:r>
        <w:rPr>
          <w:sz w:val="18"/>
          <w:szCs w:val="18"/>
          <w:vertAlign w:val="subscript"/>
        </w:rPr>
        <w:t>E</w:t>
      </w:r>
      <w:r>
        <w:rPr>
          <w:rFonts w:hint="eastAsia"/>
          <w:sz w:val="18"/>
          <w:szCs w:val="18"/>
        </w:rPr>
        <w:t>，则识读率为（</w:t>
      </w:r>
      <w:r>
        <w:rPr>
          <w:sz w:val="18"/>
          <w:szCs w:val="18"/>
        </w:rPr>
        <w:t xml:space="preserve">  </w:t>
      </w:r>
      <w:r w:rsidR="00D259F0">
        <w:rPr>
          <w:sz w:val="18"/>
          <w:szCs w:val="18"/>
        </w:rPr>
        <w:t>C</w:t>
      </w:r>
      <w:r>
        <w:rPr>
          <w:sz w:val="18"/>
          <w:szCs w:val="18"/>
        </w:rPr>
        <w:t xml:space="preserve">   </w:t>
      </w:r>
      <w:r>
        <w:rPr>
          <w:rFonts w:hint="eastAsia"/>
          <w:sz w:val="18"/>
          <w:szCs w:val="18"/>
        </w:rPr>
        <w:t>）。</w:t>
      </w:r>
    </w:p>
    <w:p w14:paraId="5EB1F094" w14:textId="77777777" w:rsidR="00AB4622" w:rsidRDefault="004027C9">
      <w:pPr>
        <w:rPr>
          <w:sz w:val="18"/>
          <w:szCs w:val="18"/>
        </w:rPr>
      </w:pPr>
      <w:r>
        <w:rPr>
          <w:color w:val="000000"/>
          <w:kern w:val="0"/>
          <w:sz w:val="18"/>
          <w:szCs w:val="18"/>
        </w:rPr>
        <w:t>A</w:t>
      </w:r>
      <w:r>
        <w:rPr>
          <w:rFonts w:hint="eastAsia"/>
          <w:color w:val="000000"/>
          <w:kern w:val="0"/>
          <w:sz w:val="18"/>
          <w:szCs w:val="18"/>
        </w:rPr>
        <w:t>、</w:t>
      </w:r>
      <w:r>
        <w:rPr>
          <w:rFonts w:hint="eastAsia"/>
          <w:position w:val="-22"/>
          <w:sz w:val="18"/>
          <w:szCs w:val="18"/>
        </w:rPr>
        <w:object w:dxaOrig="432" w:dyaOrig="712" w14:anchorId="4BE50FAF">
          <v:shape id="_x0000_i1026" type="#_x0000_t75" style="width:20.6pt;height:35.85pt" o:ole="">
            <v:imagedata r:id="rId11" o:title=""/>
          </v:shape>
          <o:OLEObject Type="Embed" ProgID="Equation.DSMT4" ShapeID="_x0000_i1026" DrawAspect="Content" ObjectID="_1717426053" r:id="rId12"/>
        </w:object>
      </w:r>
      <w:r>
        <w:rPr>
          <w:sz w:val="18"/>
          <w:szCs w:val="18"/>
        </w:rPr>
        <w:t xml:space="preserve">     </w:t>
      </w:r>
      <w:r>
        <w:rPr>
          <w:color w:val="000000"/>
          <w:kern w:val="0"/>
          <w:sz w:val="18"/>
          <w:szCs w:val="18"/>
        </w:rPr>
        <w:t>B</w:t>
      </w:r>
      <w:r>
        <w:rPr>
          <w:rFonts w:hint="eastAsia"/>
          <w:color w:val="000000"/>
          <w:kern w:val="0"/>
          <w:sz w:val="18"/>
          <w:szCs w:val="18"/>
        </w:rPr>
        <w:t>、</w:t>
      </w:r>
      <w:r>
        <w:rPr>
          <w:rFonts w:hint="eastAsia"/>
          <w:position w:val="-22"/>
          <w:sz w:val="18"/>
          <w:szCs w:val="18"/>
        </w:rPr>
        <w:object w:dxaOrig="728" w:dyaOrig="728" w14:anchorId="2D97946D">
          <v:shape id="_x0000_i1027" type="#_x0000_t75" style="width:35.85pt;height:35.85pt" o:ole="">
            <v:imagedata r:id="rId13" o:title=""/>
          </v:shape>
          <o:OLEObject Type="Embed" ProgID="Equation.DSMT4" ShapeID="_x0000_i1027" DrawAspect="Content" ObjectID="_1717426054" r:id="rId14"/>
        </w:object>
      </w:r>
      <w:r>
        <w:rPr>
          <w:sz w:val="18"/>
          <w:szCs w:val="18"/>
        </w:rPr>
        <w:t xml:space="preserve">     </w:t>
      </w:r>
      <w:r>
        <w:rPr>
          <w:color w:val="000000"/>
          <w:kern w:val="0"/>
          <w:sz w:val="18"/>
          <w:szCs w:val="18"/>
        </w:rPr>
        <w:t>C</w:t>
      </w:r>
      <w:r>
        <w:rPr>
          <w:rFonts w:hAnsi="宋体" w:hint="eastAsia"/>
          <w:color w:val="000000"/>
          <w:kern w:val="0"/>
          <w:sz w:val="18"/>
          <w:szCs w:val="18"/>
        </w:rPr>
        <w:t>、</w:t>
      </w:r>
      <w:r>
        <w:rPr>
          <w:rFonts w:hint="eastAsia"/>
          <w:position w:val="-22"/>
          <w:sz w:val="18"/>
          <w:szCs w:val="18"/>
        </w:rPr>
        <w:object w:dxaOrig="432" w:dyaOrig="712" w14:anchorId="2B25E9FF">
          <v:shape id="_x0000_i1028" type="#_x0000_t75" style="width:20.6pt;height:35.85pt" o:ole="">
            <v:imagedata r:id="rId15" o:title=""/>
          </v:shape>
          <o:OLEObject Type="Embed" ProgID="Equation.DSMT4" ShapeID="_x0000_i1028" DrawAspect="Content" ObjectID="_1717426055" r:id="rId16"/>
        </w:object>
      </w:r>
      <w:r>
        <w:rPr>
          <w:sz w:val="18"/>
          <w:szCs w:val="18"/>
        </w:rPr>
        <w:t xml:space="preserve">    </w:t>
      </w:r>
      <w:r>
        <w:rPr>
          <w:color w:val="000000"/>
          <w:kern w:val="0"/>
          <w:sz w:val="18"/>
          <w:szCs w:val="18"/>
        </w:rPr>
        <w:t>D</w:t>
      </w:r>
      <w:r>
        <w:rPr>
          <w:rFonts w:hint="eastAsia"/>
          <w:color w:val="000000"/>
          <w:kern w:val="0"/>
          <w:sz w:val="18"/>
          <w:szCs w:val="18"/>
        </w:rPr>
        <w:t>、</w:t>
      </w:r>
      <w:r>
        <w:rPr>
          <w:rFonts w:hint="eastAsia"/>
          <w:position w:val="-22"/>
          <w:sz w:val="18"/>
          <w:szCs w:val="18"/>
        </w:rPr>
        <w:object w:dxaOrig="432" w:dyaOrig="728" w14:anchorId="688EB1A7">
          <v:shape id="_x0000_i1029" type="#_x0000_t75" style="width:20.6pt;height:35.85pt" o:ole="">
            <v:imagedata r:id="rId17" o:title=""/>
          </v:shape>
          <o:OLEObject Type="Embed" ProgID="Equation.DSMT4" ShapeID="_x0000_i1029" DrawAspect="Content" ObjectID="_1717426056" r:id="rId18"/>
        </w:object>
      </w:r>
    </w:p>
    <w:p w14:paraId="6B674131" w14:textId="51A195E7" w:rsidR="00AB4622" w:rsidRDefault="004027C9">
      <w:pPr>
        <w:spacing w:beforeLines="50" w:before="156"/>
        <w:rPr>
          <w:sz w:val="18"/>
          <w:szCs w:val="18"/>
        </w:rPr>
      </w:pPr>
      <w:r>
        <w:rPr>
          <w:sz w:val="18"/>
          <w:szCs w:val="18"/>
        </w:rPr>
        <w:t>1</w:t>
      </w:r>
      <w:r>
        <w:rPr>
          <w:rFonts w:hint="eastAsia"/>
          <w:sz w:val="18"/>
          <w:szCs w:val="18"/>
        </w:rPr>
        <w:t>5</w:t>
      </w:r>
      <w:r>
        <w:rPr>
          <w:rFonts w:hint="eastAsia"/>
          <w:sz w:val="18"/>
          <w:szCs w:val="18"/>
        </w:rPr>
        <w:t>、若对下列数字采用垂直奇校验法，则最后一行的监督码元为（</w:t>
      </w:r>
      <w:r>
        <w:rPr>
          <w:sz w:val="18"/>
          <w:szCs w:val="18"/>
        </w:rPr>
        <w:t xml:space="preserve">  </w:t>
      </w:r>
      <w:r w:rsidR="00D259F0">
        <w:rPr>
          <w:sz w:val="18"/>
          <w:szCs w:val="18"/>
        </w:rPr>
        <w:t>C</w:t>
      </w:r>
      <w:r>
        <w:rPr>
          <w:sz w:val="18"/>
          <w:szCs w:val="18"/>
        </w:rPr>
        <w:t xml:space="preserve">   </w:t>
      </w:r>
      <w:r>
        <w:rPr>
          <w:rFonts w:hint="eastAsia"/>
          <w:sz w:val="18"/>
          <w:szCs w:val="18"/>
        </w:rPr>
        <w:t>）。</w:t>
      </w:r>
    </w:p>
    <w:tbl>
      <w:tblPr>
        <w:tblW w:w="6657" w:type="dxa"/>
        <w:jc w:val="center"/>
        <w:tblCellSpacing w:w="0" w:type="dxa"/>
        <w:tblLayout w:type="fixed"/>
        <w:tblCellMar>
          <w:left w:w="0" w:type="dxa"/>
          <w:right w:w="0" w:type="dxa"/>
        </w:tblCellMar>
        <w:tblLook w:val="04A0" w:firstRow="1" w:lastRow="0" w:firstColumn="1" w:lastColumn="0" w:noHBand="0" w:noVBand="1"/>
      </w:tblPr>
      <w:tblGrid>
        <w:gridCol w:w="915"/>
        <w:gridCol w:w="540"/>
        <w:gridCol w:w="578"/>
        <w:gridCol w:w="578"/>
        <w:gridCol w:w="578"/>
        <w:gridCol w:w="578"/>
        <w:gridCol w:w="578"/>
        <w:gridCol w:w="578"/>
        <w:gridCol w:w="578"/>
        <w:gridCol w:w="578"/>
        <w:gridCol w:w="578"/>
      </w:tblGrid>
      <w:tr w:rsidR="00AB4622" w14:paraId="758F9E03"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733CF66D" w14:textId="77777777" w:rsidR="00AB4622" w:rsidRDefault="004027C9">
            <w:pPr>
              <w:jc w:val="center"/>
              <w:rPr>
                <w:sz w:val="18"/>
                <w:szCs w:val="18"/>
              </w:rPr>
            </w:pPr>
            <w:r>
              <w:rPr>
                <w:rFonts w:hint="eastAsia"/>
                <w:sz w:val="18"/>
                <w:szCs w:val="18"/>
              </w:rPr>
              <w:t>位</w:t>
            </w:r>
            <w:r>
              <w:rPr>
                <w:sz w:val="18"/>
                <w:szCs w:val="18"/>
              </w:rPr>
              <w:t>/</w:t>
            </w:r>
            <w:r>
              <w:rPr>
                <w:rFonts w:hint="eastAsia"/>
                <w:sz w:val="18"/>
                <w:szCs w:val="18"/>
              </w:rPr>
              <w:t>数字</w:t>
            </w:r>
          </w:p>
        </w:tc>
        <w:tc>
          <w:tcPr>
            <w:tcW w:w="540" w:type="dxa"/>
            <w:tcBorders>
              <w:top w:val="single" w:sz="6" w:space="0" w:color="C0504D"/>
              <w:left w:val="single" w:sz="6" w:space="0" w:color="C0504D"/>
              <w:bottom w:val="single" w:sz="6" w:space="0" w:color="C0504D"/>
              <w:right w:val="single" w:sz="6" w:space="0" w:color="C0504D"/>
            </w:tcBorders>
            <w:vAlign w:val="center"/>
          </w:tcPr>
          <w:p w14:paraId="04C696BB"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1914366"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CD37420" w14:textId="77777777" w:rsidR="00AB4622" w:rsidRDefault="004027C9">
            <w:pPr>
              <w:jc w:val="center"/>
              <w:rPr>
                <w:sz w:val="18"/>
                <w:szCs w:val="18"/>
              </w:rPr>
            </w:pPr>
            <w:r>
              <w:rPr>
                <w:sz w:val="18"/>
                <w:szCs w:val="18"/>
              </w:rPr>
              <w:t>2</w:t>
            </w:r>
          </w:p>
        </w:tc>
        <w:tc>
          <w:tcPr>
            <w:tcW w:w="578" w:type="dxa"/>
            <w:tcBorders>
              <w:top w:val="single" w:sz="6" w:space="0" w:color="C0504D"/>
              <w:left w:val="single" w:sz="6" w:space="0" w:color="C0504D"/>
              <w:bottom w:val="single" w:sz="6" w:space="0" w:color="C0504D"/>
              <w:right w:val="single" w:sz="6" w:space="0" w:color="C0504D"/>
            </w:tcBorders>
            <w:vAlign w:val="center"/>
          </w:tcPr>
          <w:p w14:paraId="671AC1D2" w14:textId="77777777" w:rsidR="00AB4622" w:rsidRDefault="004027C9">
            <w:pPr>
              <w:jc w:val="center"/>
              <w:rPr>
                <w:sz w:val="18"/>
                <w:szCs w:val="18"/>
              </w:rPr>
            </w:pPr>
            <w:r>
              <w:rPr>
                <w:sz w:val="18"/>
                <w:szCs w:val="18"/>
              </w:rPr>
              <w:t>3</w:t>
            </w:r>
          </w:p>
        </w:tc>
        <w:tc>
          <w:tcPr>
            <w:tcW w:w="578" w:type="dxa"/>
            <w:tcBorders>
              <w:top w:val="single" w:sz="6" w:space="0" w:color="C0504D"/>
              <w:left w:val="single" w:sz="6" w:space="0" w:color="C0504D"/>
              <w:bottom w:val="single" w:sz="6" w:space="0" w:color="C0504D"/>
              <w:right w:val="single" w:sz="6" w:space="0" w:color="C0504D"/>
            </w:tcBorders>
            <w:vAlign w:val="center"/>
          </w:tcPr>
          <w:p w14:paraId="088A7919" w14:textId="77777777" w:rsidR="00AB4622" w:rsidRDefault="004027C9">
            <w:pPr>
              <w:jc w:val="center"/>
              <w:rPr>
                <w:sz w:val="18"/>
                <w:szCs w:val="18"/>
              </w:rPr>
            </w:pPr>
            <w:r>
              <w:rPr>
                <w:sz w:val="18"/>
                <w:szCs w:val="18"/>
              </w:rPr>
              <w:t>4</w:t>
            </w:r>
          </w:p>
        </w:tc>
        <w:tc>
          <w:tcPr>
            <w:tcW w:w="578" w:type="dxa"/>
            <w:tcBorders>
              <w:top w:val="single" w:sz="6" w:space="0" w:color="C0504D"/>
              <w:left w:val="single" w:sz="6" w:space="0" w:color="C0504D"/>
              <w:bottom w:val="single" w:sz="6" w:space="0" w:color="C0504D"/>
              <w:right w:val="single" w:sz="6" w:space="0" w:color="C0504D"/>
            </w:tcBorders>
            <w:vAlign w:val="center"/>
          </w:tcPr>
          <w:p w14:paraId="43546576" w14:textId="77777777" w:rsidR="00AB4622" w:rsidRDefault="004027C9">
            <w:pPr>
              <w:jc w:val="center"/>
              <w:rPr>
                <w:sz w:val="18"/>
                <w:szCs w:val="18"/>
              </w:rPr>
            </w:pPr>
            <w:r>
              <w:rPr>
                <w:sz w:val="18"/>
                <w:szCs w:val="18"/>
              </w:rPr>
              <w:t>5</w:t>
            </w:r>
          </w:p>
        </w:tc>
        <w:tc>
          <w:tcPr>
            <w:tcW w:w="578" w:type="dxa"/>
            <w:tcBorders>
              <w:top w:val="single" w:sz="6" w:space="0" w:color="C0504D"/>
              <w:left w:val="single" w:sz="6" w:space="0" w:color="C0504D"/>
              <w:bottom w:val="single" w:sz="6" w:space="0" w:color="C0504D"/>
              <w:right w:val="single" w:sz="6" w:space="0" w:color="C0504D"/>
            </w:tcBorders>
            <w:vAlign w:val="center"/>
          </w:tcPr>
          <w:p w14:paraId="17C52E3F" w14:textId="77777777" w:rsidR="00AB4622" w:rsidRDefault="004027C9">
            <w:pPr>
              <w:jc w:val="center"/>
              <w:rPr>
                <w:sz w:val="18"/>
                <w:szCs w:val="18"/>
              </w:rPr>
            </w:pPr>
            <w:r>
              <w:rPr>
                <w:sz w:val="18"/>
                <w:szCs w:val="18"/>
              </w:rPr>
              <w:t>6</w:t>
            </w:r>
          </w:p>
        </w:tc>
        <w:tc>
          <w:tcPr>
            <w:tcW w:w="578" w:type="dxa"/>
            <w:tcBorders>
              <w:top w:val="single" w:sz="6" w:space="0" w:color="C0504D"/>
              <w:left w:val="single" w:sz="6" w:space="0" w:color="C0504D"/>
              <w:bottom w:val="single" w:sz="6" w:space="0" w:color="C0504D"/>
              <w:right w:val="single" w:sz="6" w:space="0" w:color="C0504D"/>
            </w:tcBorders>
            <w:vAlign w:val="center"/>
          </w:tcPr>
          <w:p w14:paraId="028BDA37" w14:textId="77777777" w:rsidR="00AB4622" w:rsidRDefault="004027C9">
            <w:pPr>
              <w:jc w:val="center"/>
              <w:rPr>
                <w:sz w:val="18"/>
                <w:szCs w:val="18"/>
              </w:rPr>
            </w:pPr>
            <w:r>
              <w:rPr>
                <w:sz w:val="18"/>
                <w:szCs w:val="18"/>
              </w:rPr>
              <w:t>7</w:t>
            </w:r>
          </w:p>
        </w:tc>
        <w:tc>
          <w:tcPr>
            <w:tcW w:w="578" w:type="dxa"/>
            <w:tcBorders>
              <w:top w:val="single" w:sz="6" w:space="0" w:color="C0504D"/>
              <w:left w:val="single" w:sz="6" w:space="0" w:color="C0504D"/>
              <w:bottom w:val="single" w:sz="6" w:space="0" w:color="C0504D"/>
              <w:right w:val="single" w:sz="6" w:space="0" w:color="C0504D"/>
            </w:tcBorders>
            <w:vAlign w:val="center"/>
          </w:tcPr>
          <w:p w14:paraId="4A3F33B7" w14:textId="77777777" w:rsidR="00AB4622" w:rsidRDefault="004027C9">
            <w:pPr>
              <w:jc w:val="center"/>
              <w:rPr>
                <w:sz w:val="18"/>
                <w:szCs w:val="18"/>
              </w:rPr>
            </w:pPr>
            <w:r>
              <w:rPr>
                <w:sz w:val="18"/>
                <w:szCs w:val="18"/>
              </w:rPr>
              <w:t>8</w:t>
            </w:r>
          </w:p>
        </w:tc>
        <w:tc>
          <w:tcPr>
            <w:tcW w:w="578" w:type="dxa"/>
            <w:tcBorders>
              <w:top w:val="single" w:sz="6" w:space="0" w:color="C0504D"/>
              <w:left w:val="single" w:sz="6" w:space="0" w:color="C0504D"/>
              <w:bottom w:val="single" w:sz="6" w:space="0" w:color="C0504D"/>
              <w:right w:val="single" w:sz="6" w:space="0" w:color="C0504D"/>
            </w:tcBorders>
            <w:vAlign w:val="center"/>
          </w:tcPr>
          <w:p w14:paraId="75AFD51D" w14:textId="77777777" w:rsidR="00AB4622" w:rsidRDefault="004027C9">
            <w:pPr>
              <w:jc w:val="center"/>
              <w:rPr>
                <w:sz w:val="18"/>
                <w:szCs w:val="18"/>
              </w:rPr>
            </w:pPr>
            <w:r>
              <w:rPr>
                <w:sz w:val="18"/>
                <w:szCs w:val="18"/>
              </w:rPr>
              <w:t>9</w:t>
            </w:r>
          </w:p>
        </w:tc>
      </w:tr>
      <w:tr w:rsidR="00AB4622" w14:paraId="6548FB4D"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21ADC942" w14:textId="77777777" w:rsidR="00AB4622" w:rsidRDefault="004027C9">
            <w:pPr>
              <w:jc w:val="center"/>
              <w:rPr>
                <w:sz w:val="18"/>
                <w:szCs w:val="18"/>
              </w:rPr>
            </w:pPr>
            <w:r>
              <w:rPr>
                <w:sz w:val="18"/>
                <w:szCs w:val="18"/>
              </w:rPr>
              <w:t>C1</w:t>
            </w:r>
          </w:p>
        </w:tc>
        <w:tc>
          <w:tcPr>
            <w:tcW w:w="540" w:type="dxa"/>
            <w:tcBorders>
              <w:top w:val="single" w:sz="6" w:space="0" w:color="C0504D"/>
              <w:left w:val="single" w:sz="6" w:space="0" w:color="C0504D"/>
              <w:bottom w:val="single" w:sz="6" w:space="0" w:color="C0504D"/>
              <w:right w:val="single" w:sz="6" w:space="0" w:color="C0504D"/>
            </w:tcBorders>
            <w:vAlign w:val="center"/>
          </w:tcPr>
          <w:p w14:paraId="230EBFAC"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07DBE308"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19A17091"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6168292A"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74001CD3"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35ED26C"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7BB582C"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93248C7"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791EEE5B"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2AB00C3" w14:textId="77777777" w:rsidR="00AB4622" w:rsidRDefault="004027C9">
            <w:pPr>
              <w:jc w:val="center"/>
              <w:rPr>
                <w:sz w:val="18"/>
                <w:szCs w:val="18"/>
              </w:rPr>
            </w:pPr>
            <w:r>
              <w:rPr>
                <w:sz w:val="18"/>
                <w:szCs w:val="18"/>
              </w:rPr>
              <w:t>1</w:t>
            </w:r>
          </w:p>
        </w:tc>
      </w:tr>
      <w:tr w:rsidR="00AB4622" w14:paraId="76C62BDD"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3BDD973C" w14:textId="77777777" w:rsidR="00AB4622" w:rsidRDefault="004027C9">
            <w:pPr>
              <w:jc w:val="center"/>
              <w:rPr>
                <w:sz w:val="18"/>
                <w:szCs w:val="18"/>
              </w:rPr>
            </w:pPr>
            <w:r>
              <w:rPr>
                <w:sz w:val="18"/>
                <w:szCs w:val="18"/>
              </w:rPr>
              <w:t>C2</w:t>
            </w:r>
          </w:p>
        </w:tc>
        <w:tc>
          <w:tcPr>
            <w:tcW w:w="540" w:type="dxa"/>
            <w:tcBorders>
              <w:top w:val="single" w:sz="6" w:space="0" w:color="C0504D"/>
              <w:left w:val="single" w:sz="6" w:space="0" w:color="C0504D"/>
              <w:bottom w:val="single" w:sz="6" w:space="0" w:color="C0504D"/>
              <w:right w:val="single" w:sz="6" w:space="0" w:color="C0504D"/>
            </w:tcBorders>
            <w:vAlign w:val="center"/>
          </w:tcPr>
          <w:p w14:paraId="3EFF9F9B"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6F9AC9BC"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03A15A1"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6F5C7D5A"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A41EAEB"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DDE11B6"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B5A52E1"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32A3A76"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6118799"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98BE468" w14:textId="77777777" w:rsidR="00AB4622" w:rsidRDefault="004027C9">
            <w:pPr>
              <w:jc w:val="center"/>
              <w:rPr>
                <w:sz w:val="18"/>
                <w:szCs w:val="18"/>
              </w:rPr>
            </w:pPr>
            <w:r>
              <w:rPr>
                <w:sz w:val="18"/>
                <w:szCs w:val="18"/>
              </w:rPr>
              <w:t>0</w:t>
            </w:r>
          </w:p>
        </w:tc>
      </w:tr>
      <w:tr w:rsidR="00AB4622" w14:paraId="7A9805D5"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2B8DC56E" w14:textId="77777777" w:rsidR="00AB4622" w:rsidRDefault="004027C9">
            <w:pPr>
              <w:jc w:val="center"/>
              <w:rPr>
                <w:sz w:val="18"/>
                <w:szCs w:val="18"/>
              </w:rPr>
            </w:pPr>
            <w:r>
              <w:rPr>
                <w:sz w:val="18"/>
                <w:szCs w:val="18"/>
              </w:rPr>
              <w:t>C3</w:t>
            </w:r>
          </w:p>
        </w:tc>
        <w:tc>
          <w:tcPr>
            <w:tcW w:w="540" w:type="dxa"/>
            <w:tcBorders>
              <w:top w:val="single" w:sz="6" w:space="0" w:color="C0504D"/>
              <w:left w:val="single" w:sz="6" w:space="0" w:color="C0504D"/>
              <w:bottom w:val="single" w:sz="6" w:space="0" w:color="C0504D"/>
              <w:right w:val="single" w:sz="6" w:space="0" w:color="C0504D"/>
            </w:tcBorders>
            <w:vAlign w:val="center"/>
          </w:tcPr>
          <w:p w14:paraId="78DBE872"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771554D"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1E2366D"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E4ECA11"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FAAB92E"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638EECBB"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7D1CA5A9"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F0C3B88"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354A30E"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010010FA" w14:textId="77777777" w:rsidR="00AB4622" w:rsidRDefault="004027C9">
            <w:pPr>
              <w:jc w:val="center"/>
              <w:rPr>
                <w:sz w:val="18"/>
                <w:szCs w:val="18"/>
              </w:rPr>
            </w:pPr>
            <w:r>
              <w:rPr>
                <w:sz w:val="18"/>
                <w:szCs w:val="18"/>
              </w:rPr>
              <w:t>0</w:t>
            </w:r>
          </w:p>
        </w:tc>
      </w:tr>
      <w:tr w:rsidR="00AB4622" w14:paraId="586ECFB7"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3524B35E" w14:textId="77777777" w:rsidR="00AB4622" w:rsidRDefault="004027C9">
            <w:pPr>
              <w:jc w:val="center"/>
              <w:rPr>
                <w:sz w:val="18"/>
                <w:szCs w:val="18"/>
              </w:rPr>
            </w:pPr>
            <w:r>
              <w:rPr>
                <w:sz w:val="18"/>
                <w:szCs w:val="18"/>
              </w:rPr>
              <w:t>C4</w:t>
            </w:r>
          </w:p>
        </w:tc>
        <w:tc>
          <w:tcPr>
            <w:tcW w:w="540" w:type="dxa"/>
            <w:tcBorders>
              <w:top w:val="single" w:sz="6" w:space="0" w:color="C0504D"/>
              <w:left w:val="single" w:sz="6" w:space="0" w:color="C0504D"/>
              <w:bottom w:val="single" w:sz="6" w:space="0" w:color="C0504D"/>
              <w:right w:val="single" w:sz="6" w:space="0" w:color="C0504D"/>
            </w:tcBorders>
            <w:vAlign w:val="center"/>
          </w:tcPr>
          <w:p w14:paraId="5C01ED3F"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0F76A65"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EB97CBC"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6CF2FC2E"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0C16048"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5976F77"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D9C02BF"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5221D0C"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8C13006"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65C27C7" w14:textId="77777777" w:rsidR="00AB4622" w:rsidRDefault="004027C9">
            <w:pPr>
              <w:jc w:val="center"/>
              <w:rPr>
                <w:sz w:val="18"/>
                <w:szCs w:val="18"/>
              </w:rPr>
            </w:pPr>
            <w:r>
              <w:rPr>
                <w:sz w:val="18"/>
                <w:szCs w:val="18"/>
              </w:rPr>
              <w:t>1</w:t>
            </w:r>
          </w:p>
        </w:tc>
      </w:tr>
      <w:tr w:rsidR="00AB4622" w14:paraId="6302CE11"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2E2371D4" w14:textId="77777777" w:rsidR="00AB4622" w:rsidRDefault="004027C9">
            <w:pPr>
              <w:jc w:val="center"/>
              <w:rPr>
                <w:sz w:val="18"/>
                <w:szCs w:val="18"/>
              </w:rPr>
            </w:pPr>
            <w:r>
              <w:rPr>
                <w:sz w:val="18"/>
                <w:szCs w:val="18"/>
              </w:rPr>
              <w:t>C5</w:t>
            </w:r>
          </w:p>
        </w:tc>
        <w:tc>
          <w:tcPr>
            <w:tcW w:w="540" w:type="dxa"/>
            <w:tcBorders>
              <w:top w:val="single" w:sz="6" w:space="0" w:color="C0504D"/>
              <w:left w:val="single" w:sz="6" w:space="0" w:color="C0504D"/>
              <w:bottom w:val="single" w:sz="6" w:space="0" w:color="C0504D"/>
              <w:right w:val="single" w:sz="6" w:space="0" w:color="C0504D"/>
            </w:tcBorders>
            <w:vAlign w:val="center"/>
          </w:tcPr>
          <w:p w14:paraId="20D29D65"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AECFB31"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006D55EE"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7D8637BD"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1155B47"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B5B7D59"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0FE48EE9"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E4B3060"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358BA167"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8BBADAE" w14:textId="77777777" w:rsidR="00AB4622" w:rsidRDefault="004027C9">
            <w:pPr>
              <w:jc w:val="center"/>
              <w:rPr>
                <w:sz w:val="18"/>
                <w:szCs w:val="18"/>
              </w:rPr>
            </w:pPr>
            <w:r>
              <w:rPr>
                <w:sz w:val="18"/>
                <w:szCs w:val="18"/>
              </w:rPr>
              <w:t>1</w:t>
            </w:r>
          </w:p>
        </w:tc>
      </w:tr>
      <w:tr w:rsidR="00AB4622" w14:paraId="4EF24219"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7DA8448E" w14:textId="77777777" w:rsidR="00AB4622" w:rsidRDefault="004027C9">
            <w:pPr>
              <w:jc w:val="center"/>
              <w:rPr>
                <w:sz w:val="18"/>
                <w:szCs w:val="18"/>
              </w:rPr>
            </w:pPr>
            <w:r>
              <w:rPr>
                <w:sz w:val="18"/>
                <w:szCs w:val="18"/>
              </w:rPr>
              <w:t>C6</w:t>
            </w:r>
          </w:p>
        </w:tc>
        <w:tc>
          <w:tcPr>
            <w:tcW w:w="540" w:type="dxa"/>
            <w:tcBorders>
              <w:top w:val="single" w:sz="6" w:space="0" w:color="C0504D"/>
              <w:left w:val="single" w:sz="6" w:space="0" w:color="C0504D"/>
              <w:bottom w:val="single" w:sz="6" w:space="0" w:color="C0504D"/>
              <w:right w:val="single" w:sz="6" w:space="0" w:color="C0504D"/>
            </w:tcBorders>
            <w:vAlign w:val="center"/>
          </w:tcPr>
          <w:p w14:paraId="3B5AE862"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991C78D"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58A13ECB"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3CF2D208"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A70400B"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F55B63E"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63D56F8"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1A3E37E5"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5FF310D3"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0AD9572E" w14:textId="77777777" w:rsidR="00AB4622" w:rsidRDefault="004027C9">
            <w:pPr>
              <w:jc w:val="center"/>
              <w:rPr>
                <w:sz w:val="18"/>
                <w:szCs w:val="18"/>
              </w:rPr>
            </w:pPr>
            <w:r>
              <w:rPr>
                <w:sz w:val="18"/>
                <w:szCs w:val="18"/>
              </w:rPr>
              <w:t>1</w:t>
            </w:r>
          </w:p>
        </w:tc>
      </w:tr>
      <w:tr w:rsidR="00AB4622" w14:paraId="27D8E4C5"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3EDE9060" w14:textId="77777777" w:rsidR="00AB4622" w:rsidRDefault="004027C9">
            <w:pPr>
              <w:jc w:val="center"/>
              <w:rPr>
                <w:sz w:val="18"/>
                <w:szCs w:val="18"/>
              </w:rPr>
            </w:pPr>
            <w:r>
              <w:rPr>
                <w:sz w:val="18"/>
                <w:szCs w:val="18"/>
              </w:rPr>
              <w:t>C7</w:t>
            </w:r>
          </w:p>
        </w:tc>
        <w:tc>
          <w:tcPr>
            <w:tcW w:w="540" w:type="dxa"/>
            <w:tcBorders>
              <w:top w:val="single" w:sz="6" w:space="0" w:color="C0504D"/>
              <w:left w:val="single" w:sz="6" w:space="0" w:color="C0504D"/>
              <w:bottom w:val="single" w:sz="6" w:space="0" w:color="C0504D"/>
              <w:right w:val="single" w:sz="6" w:space="0" w:color="C0504D"/>
            </w:tcBorders>
            <w:vAlign w:val="center"/>
          </w:tcPr>
          <w:p w14:paraId="7B557DCD"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9C813E4"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BAFD364"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34D7AB3"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E68D090"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615EC3F"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0214EEC1"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781808A0"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D0FC9E7"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71C18359" w14:textId="77777777" w:rsidR="00AB4622" w:rsidRDefault="004027C9">
            <w:pPr>
              <w:jc w:val="center"/>
              <w:rPr>
                <w:sz w:val="18"/>
                <w:szCs w:val="18"/>
              </w:rPr>
            </w:pPr>
            <w:r>
              <w:rPr>
                <w:sz w:val="18"/>
                <w:szCs w:val="18"/>
              </w:rPr>
              <w:t>0</w:t>
            </w:r>
          </w:p>
        </w:tc>
      </w:tr>
      <w:tr w:rsidR="00AB4622" w14:paraId="34CB8295"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46CD21B9" w14:textId="77777777" w:rsidR="00AB4622" w:rsidRDefault="004027C9">
            <w:pPr>
              <w:jc w:val="center"/>
              <w:rPr>
                <w:sz w:val="18"/>
                <w:szCs w:val="18"/>
              </w:rPr>
            </w:pPr>
            <w:r>
              <w:rPr>
                <w:rFonts w:hint="eastAsia"/>
                <w:sz w:val="18"/>
                <w:szCs w:val="18"/>
              </w:rPr>
              <w:t>奇校验</w:t>
            </w:r>
          </w:p>
        </w:tc>
        <w:tc>
          <w:tcPr>
            <w:tcW w:w="540" w:type="dxa"/>
            <w:tcBorders>
              <w:top w:val="single" w:sz="6" w:space="0" w:color="C0504D"/>
              <w:left w:val="single" w:sz="6" w:space="0" w:color="C0504D"/>
              <w:bottom w:val="single" w:sz="6" w:space="0" w:color="C0504D"/>
              <w:right w:val="single" w:sz="6" w:space="0" w:color="C0504D"/>
            </w:tcBorders>
            <w:vAlign w:val="center"/>
          </w:tcPr>
          <w:p w14:paraId="46938CF9" w14:textId="77777777" w:rsidR="00AB4622" w:rsidRDefault="006756E4">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5941356" w14:textId="77777777" w:rsidR="00AB4622" w:rsidRDefault="006756E4">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CB68CC7" w14:textId="77777777" w:rsidR="00AB4622" w:rsidRDefault="00E63DB3">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2439385" w14:textId="77777777" w:rsidR="00AB4622" w:rsidRDefault="00E63DB3">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357F3E5E" w14:textId="77777777" w:rsidR="00AB4622" w:rsidRDefault="00E63DB3">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6D8868F3" w14:textId="77777777" w:rsidR="00AB4622" w:rsidRDefault="00E63DB3">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52F1316" w14:textId="77777777" w:rsidR="00AB4622" w:rsidRDefault="00E63DB3">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19FC008C" w14:textId="77777777" w:rsidR="00AB4622" w:rsidRDefault="00E63DB3">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73ADAE42" w14:textId="77777777" w:rsidR="00AB4622" w:rsidRDefault="00E63DB3">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69030B0B" w14:textId="77777777" w:rsidR="00AB4622" w:rsidRDefault="00E63DB3">
            <w:pPr>
              <w:jc w:val="center"/>
              <w:rPr>
                <w:sz w:val="18"/>
                <w:szCs w:val="18"/>
              </w:rPr>
            </w:pPr>
            <w:r>
              <w:rPr>
                <w:rFonts w:hint="eastAsia"/>
                <w:sz w:val="18"/>
                <w:szCs w:val="18"/>
              </w:rPr>
              <w:t>1</w:t>
            </w:r>
          </w:p>
        </w:tc>
      </w:tr>
    </w:tbl>
    <w:p w14:paraId="7E5D62F2" w14:textId="77777777" w:rsidR="00AB4622" w:rsidRDefault="004027C9">
      <w:pPr>
        <w:rPr>
          <w:sz w:val="18"/>
          <w:szCs w:val="18"/>
        </w:rPr>
      </w:pPr>
      <w:r>
        <w:rPr>
          <w:sz w:val="18"/>
          <w:szCs w:val="18"/>
        </w:rPr>
        <w:t>A</w:t>
      </w:r>
      <w:r>
        <w:rPr>
          <w:rFonts w:hint="eastAsia"/>
          <w:sz w:val="18"/>
          <w:szCs w:val="18"/>
        </w:rPr>
        <w:t>、</w:t>
      </w:r>
      <w:r>
        <w:rPr>
          <w:sz w:val="18"/>
          <w:szCs w:val="18"/>
        </w:rPr>
        <w:t>0110100110    B</w:t>
      </w:r>
      <w:r>
        <w:rPr>
          <w:rFonts w:hint="eastAsia"/>
          <w:sz w:val="18"/>
          <w:szCs w:val="18"/>
        </w:rPr>
        <w:t>、</w:t>
      </w:r>
      <w:r>
        <w:rPr>
          <w:sz w:val="18"/>
          <w:szCs w:val="18"/>
        </w:rPr>
        <w:t>0110111001     C</w:t>
      </w:r>
      <w:r>
        <w:rPr>
          <w:rFonts w:hint="eastAsia"/>
          <w:sz w:val="18"/>
          <w:szCs w:val="18"/>
        </w:rPr>
        <w:t>、</w:t>
      </w:r>
      <w:r>
        <w:rPr>
          <w:sz w:val="18"/>
          <w:szCs w:val="18"/>
        </w:rPr>
        <w:t>1001011001    D</w:t>
      </w:r>
      <w:r>
        <w:rPr>
          <w:rFonts w:hint="eastAsia"/>
          <w:sz w:val="18"/>
          <w:szCs w:val="18"/>
        </w:rPr>
        <w:t>、</w:t>
      </w:r>
      <w:r>
        <w:rPr>
          <w:sz w:val="18"/>
          <w:szCs w:val="18"/>
        </w:rPr>
        <w:t>1001100001</w:t>
      </w:r>
    </w:p>
    <w:p w14:paraId="5FA9CF6E" w14:textId="56F5414F" w:rsidR="00AB4622" w:rsidRDefault="004027C9">
      <w:pPr>
        <w:spacing w:beforeLines="50" w:before="156"/>
        <w:rPr>
          <w:sz w:val="18"/>
          <w:szCs w:val="18"/>
        </w:rPr>
      </w:pPr>
      <w:r>
        <w:rPr>
          <w:sz w:val="18"/>
          <w:szCs w:val="18"/>
        </w:rPr>
        <w:t>16</w:t>
      </w:r>
      <w:r>
        <w:rPr>
          <w:rFonts w:hint="eastAsia"/>
          <w:sz w:val="18"/>
          <w:szCs w:val="18"/>
        </w:rPr>
        <w:t>、在射频识别应用系统上主要采用三种传输信息保护方式，下列哪一种不是射频识别应用系统采用的传输信息保护方式：（</w:t>
      </w:r>
      <w:r>
        <w:rPr>
          <w:sz w:val="18"/>
          <w:szCs w:val="18"/>
        </w:rPr>
        <w:t xml:space="preserve">   </w:t>
      </w:r>
      <w:r w:rsidR="00A80B3A">
        <w:rPr>
          <w:sz w:val="18"/>
          <w:szCs w:val="18"/>
        </w:rPr>
        <w:t>D</w:t>
      </w:r>
      <w:r>
        <w:rPr>
          <w:sz w:val="18"/>
          <w:szCs w:val="18"/>
        </w:rPr>
        <w:t xml:space="preserve">  </w:t>
      </w:r>
      <w:r>
        <w:rPr>
          <w:rFonts w:hint="eastAsia"/>
          <w:sz w:val="18"/>
          <w:szCs w:val="18"/>
        </w:rPr>
        <w:t>）。</w:t>
      </w:r>
    </w:p>
    <w:p w14:paraId="10878FFF" w14:textId="77777777" w:rsidR="00AB4622" w:rsidRDefault="004027C9">
      <w:pPr>
        <w:rPr>
          <w:sz w:val="18"/>
          <w:szCs w:val="18"/>
        </w:rPr>
      </w:pPr>
      <w:r>
        <w:rPr>
          <w:sz w:val="18"/>
          <w:szCs w:val="18"/>
        </w:rPr>
        <w:lastRenderedPageBreak/>
        <w:t>A</w:t>
      </w:r>
      <w:r>
        <w:rPr>
          <w:rFonts w:hint="eastAsia"/>
          <w:sz w:val="18"/>
          <w:szCs w:val="18"/>
        </w:rPr>
        <w:t>、认证传输方式</w:t>
      </w:r>
      <w:r>
        <w:rPr>
          <w:rFonts w:hint="eastAsia"/>
          <w:sz w:val="18"/>
          <w:szCs w:val="18"/>
        </w:rPr>
        <w:t xml:space="preserve">  </w:t>
      </w:r>
      <w:r>
        <w:rPr>
          <w:sz w:val="18"/>
          <w:szCs w:val="18"/>
        </w:rPr>
        <w:t xml:space="preserve">  B</w:t>
      </w:r>
      <w:r>
        <w:rPr>
          <w:rFonts w:hint="eastAsia"/>
          <w:sz w:val="18"/>
          <w:szCs w:val="18"/>
        </w:rPr>
        <w:t>、加密传输方式</w:t>
      </w:r>
      <w:r>
        <w:rPr>
          <w:rFonts w:hint="eastAsia"/>
          <w:sz w:val="18"/>
          <w:szCs w:val="18"/>
        </w:rPr>
        <w:t xml:space="preserve">   </w:t>
      </w:r>
      <w:r>
        <w:rPr>
          <w:sz w:val="18"/>
          <w:szCs w:val="18"/>
        </w:rPr>
        <w:t xml:space="preserve"> C</w:t>
      </w:r>
      <w:r>
        <w:rPr>
          <w:rFonts w:hint="eastAsia"/>
          <w:sz w:val="18"/>
          <w:szCs w:val="18"/>
        </w:rPr>
        <w:t>、混合传输方式</w:t>
      </w:r>
      <w:r>
        <w:rPr>
          <w:sz w:val="18"/>
          <w:szCs w:val="18"/>
        </w:rPr>
        <w:t xml:space="preserve"> </w:t>
      </w:r>
      <w:r>
        <w:rPr>
          <w:rFonts w:hint="eastAsia"/>
          <w:sz w:val="18"/>
          <w:szCs w:val="18"/>
        </w:rPr>
        <w:t xml:space="preserve">   </w:t>
      </w:r>
      <w:r>
        <w:rPr>
          <w:sz w:val="18"/>
          <w:szCs w:val="18"/>
        </w:rPr>
        <w:t>D</w:t>
      </w:r>
      <w:r>
        <w:rPr>
          <w:rFonts w:hint="eastAsia"/>
          <w:sz w:val="18"/>
          <w:szCs w:val="18"/>
        </w:rPr>
        <w:t>、分组传输方式</w:t>
      </w:r>
    </w:p>
    <w:p w14:paraId="3BABE5BB" w14:textId="19D76824" w:rsidR="00AB4622" w:rsidRDefault="004027C9">
      <w:pPr>
        <w:spacing w:beforeLines="50" w:before="156"/>
        <w:rPr>
          <w:sz w:val="18"/>
          <w:szCs w:val="18"/>
        </w:rPr>
      </w:pPr>
      <w:r>
        <w:rPr>
          <w:sz w:val="18"/>
          <w:szCs w:val="18"/>
        </w:rPr>
        <w:t>17</w:t>
      </w:r>
      <w:r>
        <w:rPr>
          <w:rFonts w:hint="eastAsia"/>
          <w:sz w:val="18"/>
          <w:szCs w:val="18"/>
        </w:rPr>
        <w:t>、电子标签正常工作所需要的能量全部是由阅读器供给的，这一类电子标签称为（</w:t>
      </w:r>
      <w:r>
        <w:rPr>
          <w:sz w:val="18"/>
          <w:szCs w:val="18"/>
        </w:rPr>
        <w:t xml:space="preserve">   </w:t>
      </w:r>
      <w:r w:rsidR="00A80B3A">
        <w:rPr>
          <w:sz w:val="18"/>
          <w:szCs w:val="18"/>
        </w:rPr>
        <w:t>B</w:t>
      </w:r>
      <w:r>
        <w:rPr>
          <w:sz w:val="18"/>
          <w:szCs w:val="18"/>
        </w:rPr>
        <w:t xml:space="preserve">   </w:t>
      </w:r>
      <w:r>
        <w:rPr>
          <w:rFonts w:hint="eastAsia"/>
          <w:sz w:val="18"/>
          <w:szCs w:val="18"/>
        </w:rPr>
        <w:t>）。</w:t>
      </w:r>
    </w:p>
    <w:p w14:paraId="4C990456" w14:textId="77777777" w:rsidR="00AB4622" w:rsidRDefault="004027C9">
      <w:pPr>
        <w:rPr>
          <w:sz w:val="18"/>
          <w:szCs w:val="18"/>
        </w:rPr>
      </w:pPr>
      <w:r>
        <w:rPr>
          <w:sz w:val="18"/>
          <w:szCs w:val="18"/>
        </w:rPr>
        <w:t>A</w:t>
      </w:r>
      <w:r>
        <w:rPr>
          <w:rFonts w:hint="eastAsia"/>
          <w:sz w:val="18"/>
          <w:szCs w:val="18"/>
        </w:rPr>
        <w:t>、有源标签</w:t>
      </w:r>
      <w:r>
        <w:rPr>
          <w:sz w:val="18"/>
          <w:szCs w:val="18"/>
        </w:rPr>
        <w:t xml:space="preserve">     B</w:t>
      </w:r>
      <w:r>
        <w:rPr>
          <w:rFonts w:hint="eastAsia"/>
          <w:sz w:val="18"/>
          <w:szCs w:val="18"/>
        </w:rPr>
        <w:t>、无源标签</w:t>
      </w:r>
      <w:r>
        <w:rPr>
          <w:sz w:val="18"/>
          <w:szCs w:val="18"/>
        </w:rPr>
        <w:t xml:space="preserve">     C</w:t>
      </w:r>
      <w:r>
        <w:rPr>
          <w:rFonts w:hint="eastAsia"/>
          <w:sz w:val="18"/>
          <w:szCs w:val="18"/>
        </w:rPr>
        <w:t>、半有源标签</w:t>
      </w:r>
      <w:r>
        <w:rPr>
          <w:sz w:val="18"/>
          <w:szCs w:val="18"/>
        </w:rPr>
        <w:t xml:space="preserve">    D</w:t>
      </w:r>
      <w:r>
        <w:rPr>
          <w:rFonts w:hint="eastAsia"/>
          <w:sz w:val="18"/>
          <w:szCs w:val="18"/>
        </w:rPr>
        <w:t>、半无源标签</w:t>
      </w:r>
    </w:p>
    <w:p w14:paraId="25482312" w14:textId="77C2EAE4" w:rsidR="00AB4622" w:rsidRDefault="004027C9">
      <w:pPr>
        <w:spacing w:beforeLines="50" w:before="156"/>
        <w:rPr>
          <w:sz w:val="18"/>
          <w:szCs w:val="18"/>
        </w:rPr>
      </w:pPr>
      <w:r>
        <w:rPr>
          <w:sz w:val="18"/>
          <w:szCs w:val="18"/>
        </w:rPr>
        <w:t>18</w:t>
      </w:r>
      <w:r>
        <w:rPr>
          <w:rFonts w:hint="eastAsia"/>
          <w:sz w:val="18"/>
          <w:szCs w:val="18"/>
        </w:rPr>
        <w:t>、在天线周围的场区中有一类场区，在该区域里辐射场的角度分布与距天线口径的距离远近是不相关的。这一类场区称为（</w:t>
      </w:r>
      <w:r>
        <w:rPr>
          <w:sz w:val="18"/>
          <w:szCs w:val="18"/>
        </w:rPr>
        <w:t xml:space="preserve">  </w:t>
      </w:r>
      <w:r w:rsidR="00A80B3A">
        <w:rPr>
          <w:sz w:val="18"/>
          <w:szCs w:val="18"/>
        </w:rPr>
        <w:t>A</w:t>
      </w:r>
      <w:r>
        <w:rPr>
          <w:sz w:val="18"/>
          <w:szCs w:val="18"/>
        </w:rPr>
        <w:t xml:space="preserve">   </w:t>
      </w:r>
      <w:r>
        <w:rPr>
          <w:rFonts w:hint="eastAsia"/>
          <w:sz w:val="18"/>
          <w:szCs w:val="18"/>
        </w:rPr>
        <w:t>）。</w:t>
      </w:r>
    </w:p>
    <w:p w14:paraId="5B763C7C" w14:textId="77777777" w:rsidR="00AB4622" w:rsidRDefault="004027C9">
      <w:pPr>
        <w:rPr>
          <w:sz w:val="18"/>
          <w:szCs w:val="18"/>
        </w:rPr>
      </w:pPr>
      <w:r>
        <w:rPr>
          <w:sz w:val="18"/>
          <w:szCs w:val="18"/>
        </w:rPr>
        <w:t>A</w:t>
      </w:r>
      <w:r>
        <w:rPr>
          <w:rFonts w:hint="eastAsia"/>
          <w:sz w:val="18"/>
          <w:szCs w:val="18"/>
        </w:rPr>
        <w:t>、辐射远场区</w:t>
      </w:r>
      <w:r>
        <w:rPr>
          <w:sz w:val="18"/>
          <w:szCs w:val="18"/>
        </w:rPr>
        <w:t xml:space="preserve"> B</w:t>
      </w:r>
      <w:r>
        <w:rPr>
          <w:rFonts w:hint="eastAsia"/>
          <w:sz w:val="18"/>
          <w:szCs w:val="18"/>
        </w:rPr>
        <w:t>、辐射近场区</w:t>
      </w:r>
      <w:r>
        <w:rPr>
          <w:sz w:val="18"/>
          <w:szCs w:val="18"/>
        </w:rPr>
        <w:t xml:space="preserve">  C</w:t>
      </w:r>
      <w:r>
        <w:rPr>
          <w:rFonts w:hint="eastAsia"/>
          <w:sz w:val="18"/>
          <w:szCs w:val="18"/>
        </w:rPr>
        <w:t>、非辐射场区</w:t>
      </w:r>
      <w:r>
        <w:rPr>
          <w:sz w:val="18"/>
          <w:szCs w:val="18"/>
        </w:rPr>
        <w:t xml:space="preserve">  D</w:t>
      </w:r>
      <w:r>
        <w:rPr>
          <w:rFonts w:hint="eastAsia"/>
          <w:sz w:val="18"/>
          <w:szCs w:val="18"/>
        </w:rPr>
        <w:t>、无功近场区</w:t>
      </w:r>
      <w:r>
        <w:rPr>
          <w:sz w:val="18"/>
          <w:szCs w:val="18"/>
        </w:rPr>
        <w:t xml:space="preserve"> </w:t>
      </w:r>
    </w:p>
    <w:p w14:paraId="61FB3DCE" w14:textId="0BBA276A" w:rsidR="00AB4622" w:rsidRDefault="004027C9">
      <w:pPr>
        <w:spacing w:beforeLines="50" w:before="156"/>
        <w:rPr>
          <w:sz w:val="18"/>
          <w:szCs w:val="18"/>
        </w:rPr>
      </w:pPr>
      <w:r>
        <w:rPr>
          <w:sz w:val="18"/>
          <w:szCs w:val="18"/>
        </w:rPr>
        <w:t>19</w:t>
      </w:r>
      <w:r>
        <w:rPr>
          <w:rFonts w:hint="eastAsia"/>
          <w:sz w:val="18"/>
          <w:szCs w:val="18"/>
        </w:rPr>
        <w:t>、在防碰撞算法中，非确定性算法是（</w:t>
      </w:r>
      <w:r>
        <w:rPr>
          <w:sz w:val="18"/>
          <w:szCs w:val="18"/>
        </w:rPr>
        <w:t xml:space="preserve">  </w:t>
      </w:r>
      <w:r w:rsidR="00A80B3A">
        <w:rPr>
          <w:sz w:val="18"/>
          <w:szCs w:val="18"/>
        </w:rPr>
        <w:t>C</w:t>
      </w:r>
      <w:r>
        <w:rPr>
          <w:sz w:val="18"/>
          <w:szCs w:val="18"/>
        </w:rPr>
        <w:t xml:space="preserve">   </w:t>
      </w:r>
      <w:r>
        <w:rPr>
          <w:rFonts w:hint="eastAsia"/>
          <w:sz w:val="18"/>
          <w:szCs w:val="18"/>
        </w:rPr>
        <w:t>）。</w:t>
      </w:r>
    </w:p>
    <w:p w14:paraId="7E7F0317" w14:textId="77777777" w:rsidR="00AB4622" w:rsidRDefault="004027C9">
      <w:pPr>
        <w:rPr>
          <w:sz w:val="18"/>
          <w:szCs w:val="18"/>
        </w:rPr>
      </w:pPr>
      <w:r>
        <w:rPr>
          <w:rFonts w:hint="eastAsia"/>
          <w:sz w:val="18"/>
          <w:szCs w:val="18"/>
          <w:lang w:val="it-IT"/>
        </w:rPr>
        <w:t>A</w:t>
      </w:r>
      <w:r>
        <w:rPr>
          <w:rFonts w:hint="eastAsia"/>
          <w:sz w:val="18"/>
          <w:szCs w:val="18"/>
        </w:rPr>
        <w:t>、基于随机数和时隙的二进制树搜索算法</w:t>
      </w:r>
      <w:r>
        <w:rPr>
          <w:rFonts w:hint="eastAsia"/>
          <w:sz w:val="18"/>
          <w:szCs w:val="18"/>
        </w:rPr>
        <w:t xml:space="preserve"> </w:t>
      </w:r>
      <w:r>
        <w:rPr>
          <w:rFonts w:hint="eastAsia"/>
          <w:sz w:val="18"/>
          <w:szCs w:val="18"/>
          <w:lang w:val="it-IT"/>
        </w:rPr>
        <w:t xml:space="preserve">   B</w:t>
      </w:r>
      <w:r>
        <w:rPr>
          <w:rFonts w:hint="eastAsia"/>
          <w:sz w:val="18"/>
          <w:szCs w:val="18"/>
        </w:rPr>
        <w:t>、动态二进制数型搜索算法</w:t>
      </w:r>
    </w:p>
    <w:p w14:paraId="69A681D7" w14:textId="77777777" w:rsidR="00AB4622" w:rsidRDefault="004027C9">
      <w:pPr>
        <w:rPr>
          <w:sz w:val="18"/>
          <w:szCs w:val="18"/>
          <w:lang w:val="it-IT"/>
        </w:rPr>
      </w:pPr>
      <w:r>
        <w:rPr>
          <w:rFonts w:hint="eastAsia"/>
          <w:sz w:val="18"/>
          <w:szCs w:val="18"/>
          <w:lang w:val="it-IT"/>
        </w:rPr>
        <w:t>C</w:t>
      </w:r>
      <w:r>
        <w:rPr>
          <w:rFonts w:hint="eastAsia"/>
          <w:sz w:val="18"/>
          <w:szCs w:val="18"/>
        </w:rPr>
        <w:t>、动态时隙</w:t>
      </w:r>
      <w:r>
        <w:rPr>
          <w:rFonts w:hint="eastAsia"/>
          <w:sz w:val="18"/>
          <w:szCs w:val="18"/>
        </w:rPr>
        <w:t>ALOHA</w:t>
      </w:r>
      <w:r>
        <w:rPr>
          <w:rFonts w:hint="eastAsia"/>
          <w:sz w:val="18"/>
          <w:szCs w:val="18"/>
          <w:lang w:val="it-IT"/>
        </w:rPr>
        <w:t xml:space="preserve">                        D</w:t>
      </w:r>
      <w:r>
        <w:rPr>
          <w:rFonts w:hint="eastAsia"/>
          <w:sz w:val="18"/>
          <w:szCs w:val="18"/>
        </w:rPr>
        <w:t>、</w:t>
      </w:r>
      <w:r>
        <w:rPr>
          <w:rFonts w:hint="eastAsia"/>
          <w:sz w:val="18"/>
          <w:szCs w:val="18"/>
          <w:lang w:val="it-IT"/>
        </w:rPr>
        <w:t>二进制树型搜索算法</w:t>
      </w:r>
    </w:p>
    <w:p w14:paraId="33CFF1F1" w14:textId="2311ACC6" w:rsidR="00AB4622" w:rsidRDefault="004027C9">
      <w:pPr>
        <w:spacing w:beforeLines="50" w:before="156"/>
        <w:rPr>
          <w:sz w:val="18"/>
          <w:szCs w:val="18"/>
        </w:rPr>
      </w:pPr>
      <w:r>
        <w:rPr>
          <w:sz w:val="18"/>
          <w:szCs w:val="18"/>
        </w:rPr>
        <w:t>20</w:t>
      </w:r>
      <w:r>
        <w:rPr>
          <w:rFonts w:hint="eastAsia"/>
          <w:sz w:val="18"/>
          <w:szCs w:val="18"/>
        </w:rPr>
        <w:t>、在纯</w:t>
      </w:r>
      <w:r>
        <w:rPr>
          <w:sz w:val="18"/>
          <w:szCs w:val="18"/>
        </w:rPr>
        <w:t>ALOHA</w:t>
      </w:r>
      <w:r>
        <w:rPr>
          <w:rFonts w:hint="eastAsia"/>
          <w:sz w:val="18"/>
          <w:szCs w:val="18"/>
        </w:rPr>
        <w:t>算法中，假设电子标签在</w:t>
      </w:r>
      <w:r>
        <w:rPr>
          <w:sz w:val="18"/>
          <w:szCs w:val="18"/>
        </w:rPr>
        <w:t>t</w:t>
      </w:r>
      <w:r>
        <w:rPr>
          <w:rFonts w:hint="eastAsia"/>
          <w:sz w:val="18"/>
          <w:szCs w:val="18"/>
        </w:rPr>
        <w:t>时刻向阅读器发送数据，与阅读器的通信时间为</w:t>
      </w:r>
      <w:r>
        <w:rPr>
          <w:sz w:val="18"/>
          <w:szCs w:val="18"/>
        </w:rPr>
        <w:t>T</w:t>
      </w:r>
      <w:r>
        <w:rPr>
          <w:rFonts w:hint="eastAsia"/>
          <w:sz w:val="18"/>
          <w:szCs w:val="18"/>
          <w:vertAlign w:val="subscript"/>
        </w:rPr>
        <w:t>0</w:t>
      </w:r>
      <w:r>
        <w:rPr>
          <w:rFonts w:hint="eastAsia"/>
          <w:sz w:val="18"/>
          <w:szCs w:val="18"/>
        </w:rPr>
        <w:t>，则碰撞周期为（</w:t>
      </w:r>
      <w:r>
        <w:rPr>
          <w:sz w:val="18"/>
          <w:szCs w:val="18"/>
        </w:rPr>
        <w:t xml:space="preserve">   </w:t>
      </w:r>
      <w:r w:rsidR="00D3408A">
        <w:rPr>
          <w:sz w:val="18"/>
          <w:szCs w:val="18"/>
        </w:rPr>
        <w:t>A</w:t>
      </w:r>
      <w:r>
        <w:rPr>
          <w:sz w:val="18"/>
          <w:szCs w:val="18"/>
        </w:rPr>
        <w:t xml:space="preserve">  </w:t>
      </w:r>
      <w:r>
        <w:rPr>
          <w:rFonts w:hint="eastAsia"/>
          <w:sz w:val="18"/>
          <w:szCs w:val="18"/>
        </w:rPr>
        <w:t>）。</w:t>
      </w:r>
    </w:p>
    <w:p w14:paraId="4B81866A" w14:textId="77777777" w:rsidR="00AB4622" w:rsidRDefault="004027C9">
      <w:pPr>
        <w:rPr>
          <w:sz w:val="18"/>
          <w:szCs w:val="18"/>
        </w:rPr>
      </w:pPr>
      <w:r>
        <w:rPr>
          <w:sz w:val="18"/>
          <w:szCs w:val="18"/>
        </w:rPr>
        <w:t>A</w:t>
      </w:r>
      <w:r>
        <w:rPr>
          <w:rFonts w:hint="eastAsia"/>
          <w:sz w:val="18"/>
          <w:szCs w:val="18"/>
        </w:rPr>
        <w:t>、</w:t>
      </w:r>
      <w:r>
        <w:rPr>
          <w:sz w:val="18"/>
          <w:szCs w:val="18"/>
        </w:rPr>
        <w:t>2T</w:t>
      </w:r>
      <w:r>
        <w:rPr>
          <w:rFonts w:hint="eastAsia"/>
          <w:sz w:val="18"/>
          <w:szCs w:val="18"/>
          <w:vertAlign w:val="subscript"/>
        </w:rPr>
        <w:t>0</w:t>
      </w:r>
      <w:r>
        <w:rPr>
          <w:sz w:val="18"/>
          <w:szCs w:val="18"/>
        </w:rPr>
        <w:t xml:space="preserve">     B</w:t>
      </w:r>
      <w:r>
        <w:rPr>
          <w:rFonts w:hint="eastAsia"/>
          <w:sz w:val="18"/>
          <w:szCs w:val="18"/>
        </w:rPr>
        <w:t>、</w:t>
      </w:r>
      <w:r>
        <w:rPr>
          <w:sz w:val="18"/>
          <w:szCs w:val="18"/>
        </w:rPr>
        <w:t>T</w:t>
      </w:r>
      <w:r>
        <w:rPr>
          <w:rFonts w:hint="eastAsia"/>
          <w:sz w:val="18"/>
          <w:szCs w:val="18"/>
          <w:vertAlign w:val="subscript"/>
        </w:rPr>
        <w:t>0</w:t>
      </w:r>
      <w:r>
        <w:rPr>
          <w:sz w:val="18"/>
          <w:szCs w:val="18"/>
        </w:rPr>
        <w:t xml:space="preserve">     C</w:t>
      </w:r>
      <w:r>
        <w:rPr>
          <w:rFonts w:hint="eastAsia"/>
          <w:sz w:val="18"/>
          <w:szCs w:val="18"/>
        </w:rPr>
        <w:t>、</w:t>
      </w:r>
      <w:r>
        <w:rPr>
          <w:sz w:val="18"/>
          <w:szCs w:val="18"/>
        </w:rPr>
        <w:t>t+T</w:t>
      </w:r>
      <w:r>
        <w:rPr>
          <w:rFonts w:hint="eastAsia"/>
          <w:sz w:val="18"/>
          <w:szCs w:val="18"/>
          <w:vertAlign w:val="subscript"/>
        </w:rPr>
        <w:t>0</w:t>
      </w:r>
      <w:r>
        <w:rPr>
          <w:sz w:val="18"/>
          <w:szCs w:val="18"/>
        </w:rPr>
        <w:t xml:space="preserve">     D</w:t>
      </w:r>
      <w:r>
        <w:rPr>
          <w:rFonts w:hint="eastAsia"/>
          <w:sz w:val="18"/>
          <w:szCs w:val="18"/>
        </w:rPr>
        <w:t>、</w:t>
      </w:r>
      <w:r>
        <w:rPr>
          <w:sz w:val="18"/>
          <w:szCs w:val="18"/>
        </w:rPr>
        <w:t>0.5T</w:t>
      </w:r>
      <w:r>
        <w:rPr>
          <w:rFonts w:hint="eastAsia"/>
          <w:sz w:val="18"/>
          <w:szCs w:val="18"/>
          <w:vertAlign w:val="subscript"/>
        </w:rPr>
        <w:t>0</w:t>
      </w:r>
    </w:p>
    <w:p w14:paraId="430E5E82" w14:textId="781DE0CC" w:rsidR="00AB4622" w:rsidRDefault="004027C9">
      <w:pPr>
        <w:spacing w:beforeLines="50" w:before="156"/>
        <w:rPr>
          <w:sz w:val="18"/>
          <w:szCs w:val="18"/>
        </w:rPr>
      </w:pPr>
      <w:r>
        <w:rPr>
          <w:sz w:val="18"/>
          <w:szCs w:val="18"/>
        </w:rPr>
        <w:t>21</w:t>
      </w:r>
      <w:r>
        <w:rPr>
          <w:rFonts w:hint="eastAsia"/>
          <w:sz w:val="18"/>
          <w:szCs w:val="18"/>
        </w:rPr>
        <w:t>、在基本二进制算法中，为了从</w:t>
      </w:r>
      <w:r>
        <w:rPr>
          <w:sz w:val="18"/>
          <w:szCs w:val="18"/>
        </w:rPr>
        <w:t>N</w:t>
      </w:r>
      <w:proofErr w:type="gramStart"/>
      <w:r>
        <w:rPr>
          <w:rFonts w:hint="eastAsia"/>
          <w:sz w:val="18"/>
          <w:szCs w:val="18"/>
        </w:rPr>
        <w:t>个</w:t>
      </w:r>
      <w:proofErr w:type="gramEnd"/>
      <w:r>
        <w:rPr>
          <w:rFonts w:hint="eastAsia"/>
          <w:sz w:val="18"/>
          <w:szCs w:val="18"/>
        </w:rPr>
        <w:t>标签中找出唯一</w:t>
      </w:r>
      <w:proofErr w:type="gramStart"/>
      <w:r>
        <w:rPr>
          <w:rFonts w:hint="eastAsia"/>
          <w:sz w:val="18"/>
          <w:szCs w:val="18"/>
        </w:rPr>
        <w:t>一个</w:t>
      </w:r>
      <w:proofErr w:type="gramEnd"/>
      <w:r>
        <w:rPr>
          <w:rFonts w:hint="eastAsia"/>
          <w:sz w:val="18"/>
          <w:szCs w:val="18"/>
        </w:rPr>
        <w:t>标签，需要进行多次请求，其平均次数</w:t>
      </w:r>
      <w:r>
        <w:rPr>
          <w:sz w:val="18"/>
          <w:szCs w:val="18"/>
        </w:rPr>
        <w:t>L</w:t>
      </w:r>
      <w:r>
        <w:rPr>
          <w:rFonts w:hint="eastAsia"/>
          <w:sz w:val="18"/>
          <w:szCs w:val="18"/>
        </w:rPr>
        <w:t>为（</w:t>
      </w:r>
      <w:r>
        <w:rPr>
          <w:sz w:val="18"/>
          <w:szCs w:val="18"/>
        </w:rPr>
        <w:t xml:space="preserve">  </w:t>
      </w:r>
      <w:r w:rsidR="00D3408A">
        <w:rPr>
          <w:sz w:val="18"/>
          <w:szCs w:val="18"/>
        </w:rPr>
        <w:t>B</w:t>
      </w:r>
      <w:r>
        <w:rPr>
          <w:sz w:val="18"/>
          <w:szCs w:val="18"/>
        </w:rPr>
        <w:t xml:space="preserve">   </w:t>
      </w:r>
      <w:r>
        <w:rPr>
          <w:rFonts w:hint="eastAsia"/>
          <w:sz w:val="18"/>
          <w:szCs w:val="18"/>
        </w:rPr>
        <w:t>）。</w:t>
      </w:r>
    </w:p>
    <w:p w14:paraId="194C7E71" w14:textId="77777777" w:rsidR="00AB4622" w:rsidRDefault="004027C9">
      <w:pPr>
        <w:rPr>
          <w:sz w:val="18"/>
          <w:szCs w:val="18"/>
        </w:rPr>
      </w:pPr>
      <w:r>
        <w:rPr>
          <w:sz w:val="18"/>
          <w:szCs w:val="18"/>
        </w:rPr>
        <w:t>A</w:t>
      </w:r>
      <w:r>
        <w:rPr>
          <w:rFonts w:hint="eastAsia"/>
          <w:sz w:val="18"/>
          <w:szCs w:val="18"/>
        </w:rPr>
        <w:t>、</w:t>
      </w:r>
      <w:r>
        <w:rPr>
          <w:rFonts w:hint="eastAsia"/>
          <w:position w:val="-10"/>
          <w:sz w:val="18"/>
          <w:szCs w:val="18"/>
        </w:rPr>
        <w:object w:dxaOrig="840" w:dyaOrig="408" w14:anchorId="45424196">
          <v:shape id="_x0000_i1030" type="#_x0000_t75" style="width:40.95pt;height:20.6pt" o:ole="">
            <v:imagedata r:id="rId19" o:title=""/>
          </v:shape>
          <o:OLEObject Type="Embed" ProgID="Equation.DSMT4" ShapeID="_x0000_i1030" DrawAspect="Content" ObjectID="_1717426057" r:id="rId20"/>
        </w:object>
      </w:r>
      <w:r>
        <w:rPr>
          <w:sz w:val="18"/>
          <w:szCs w:val="18"/>
        </w:rPr>
        <w:t xml:space="preserve">  B</w:t>
      </w:r>
      <w:r>
        <w:rPr>
          <w:rFonts w:hint="eastAsia"/>
          <w:sz w:val="18"/>
          <w:szCs w:val="18"/>
        </w:rPr>
        <w:t>、</w:t>
      </w:r>
      <w:r>
        <w:rPr>
          <w:rFonts w:hint="eastAsia"/>
          <w:position w:val="-10"/>
          <w:sz w:val="18"/>
          <w:szCs w:val="18"/>
        </w:rPr>
        <w:object w:dxaOrig="1168" w:dyaOrig="408" w14:anchorId="19DB033E">
          <v:shape id="_x0000_i1031" type="#_x0000_t75" style="width:56.45pt;height:20.6pt" o:ole="">
            <v:imagedata r:id="rId21" o:title=""/>
          </v:shape>
          <o:OLEObject Type="Embed" ProgID="Equation.DSMT4" ShapeID="_x0000_i1031" DrawAspect="Content" ObjectID="_1717426058" r:id="rId22"/>
        </w:object>
      </w:r>
      <w:r>
        <w:rPr>
          <w:sz w:val="18"/>
          <w:szCs w:val="18"/>
        </w:rPr>
        <w:t xml:space="preserve">   C</w:t>
      </w:r>
      <w:r>
        <w:rPr>
          <w:rFonts w:hint="eastAsia"/>
          <w:sz w:val="18"/>
          <w:szCs w:val="18"/>
        </w:rPr>
        <w:t>、</w:t>
      </w:r>
      <w:r>
        <w:rPr>
          <w:rFonts w:hint="eastAsia"/>
          <w:position w:val="-4"/>
          <w:sz w:val="18"/>
          <w:szCs w:val="18"/>
        </w:rPr>
        <w:object w:dxaOrig="368" w:dyaOrig="368" w14:anchorId="02181CA5">
          <v:shape id="_x0000_i1032" type="#_x0000_t75" style="width:20.6pt;height:20.6pt" o:ole="">
            <v:imagedata r:id="rId23" o:title=""/>
          </v:shape>
          <o:OLEObject Type="Embed" ProgID="Equation.DSMT4" ShapeID="_x0000_i1032" DrawAspect="Content" ObjectID="_1717426059" r:id="rId24"/>
        </w:object>
      </w:r>
      <w:r>
        <w:rPr>
          <w:sz w:val="18"/>
          <w:szCs w:val="18"/>
        </w:rPr>
        <w:t xml:space="preserve">   D</w:t>
      </w:r>
      <w:r>
        <w:rPr>
          <w:rFonts w:hint="eastAsia"/>
          <w:sz w:val="18"/>
          <w:szCs w:val="18"/>
        </w:rPr>
        <w:t>、</w:t>
      </w:r>
      <w:r>
        <w:rPr>
          <w:rFonts w:hint="eastAsia"/>
          <w:position w:val="-4"/>
          <w:sz w:val="18"/>
          <w:szCs w:val="18"/>
        </w:rPr>
        <w:object w:dxaOrig="744" w:dyaOrig="368" w14:anchorId="720FA57A">
          <v:shape id="_x0000_i1033" type="#_x0000_t75" style="width:36.45pt;height:20.6pt" o:ole="">
            <v:imagedata r:id="rId25" o:title=""/>
          </v:shape>
          <o:OLEObject Type="Embed" ProgID="Equation.DSMT4" ShapeID="_x0000_i1033" DrawAspect="Content" ObjectID="_1717426060" r:id="rId26"/>
        </w:object>
      </w:r>
    </w:p>
    <w:p w14:paraId="269B6708" w14:textId="2D45ED25" w:rsidR="00AB4622" w:rsidRDefault="004027C9">
      <w:pPr>
        <w:spacing w:beforeLines="50" w:before="156"/>
        <w:rPr>
          <w:sz w:val="18"/>
          <w:szCs w:val="18"/>
        </w:rPr>
      </w:pPr>
      <w:r>
        <w:rPr>
          <w:sz w:val="18"/>
          <w:szCs w:val="18"/>
        </w:rPr>
        <w:t>22</w:t>
      </w:r>
      <w:r>
        <w:rPr>
          <w:rFonts w:hint="eastAsia"/>
          <w:sz w:val="18"/>
          <w:szCs w:val="18"/>
        </w:rPr>
        <w:t>、</w:t>
      </w:r>
      <w:r>
        <w:rPr>
          <w:sz w:val="18"/>
          <w:szCs w:val="18"/>
        </w:rPr>
        <w:t>RFID</w:t>
      </w:r>
      <w:r>
        <w:rPr>
          <w:rFonts w:hint="eastAsia"/>
          <w:sz w:val="18"/>
          <w:szCs w:val="18"/>
        </w:rPr>
        <w:t>信息系统可能受到的威胁有两类：一类是物理环境威胁，一类是人员威胁，下列哪一项属于人员威胁（</w:t>
      </w:r>
      <w:r>
        <w:rPr>
          <w:sz w:val="18"/>
          <w:szCs w:val="18"/>
        </w:rPr>
        <w:t xml:space="preserve">   </w:t>
      </w:r>
      <w:r w:rsidR="00D3408A">
        <w:rPr>
          <w:sz w:val="18"/>
          <w:szCs w:val="18"/>
        </w:rPr>
        <w:t>D</w:t>
      </w:r>
      <w:r>
        <w:rPr>
          <w:sz w:val="18"/>
          <w:szCs w:val="18"/>
        </w:rPr>
        <w:t xml:space="preserve">  </w:t>
      </w:r>
      <w:r>
        <w:rPr>
          <w:rFonts w:hint="eastAsia"/>
          <w:sz w:val="18"/>
          <w:szCs w:val="18"/>
        </w:rPr>
        <w:t>）。</w:t>
      </w:r>
    </w:p>
    <w:p w14:paraId="32CC574D" w14:textId="77777777" w:rsidR="00AB4622" w:rsidRDefault="004027C9">
      <w:pPr>
        <w:rPr>
          <w:sz w:val="18"/>
          <w:szCs w:val="18"/>
        </w:rPr>
      </w:pPr>
      <w:r>
        <w:rPr>
          <w:sz w:val="18"/>
          <w:szCs w:val="18"/>
        </w:rPr>
        <w:t>A</w:t>
      </w:r>
      <w:r>
        <w:rPr>
          <w:rFonts w:hint="eastAsia"/>
          <w:sz w:val="18"/>
          <w:szCs w:val="18"/>
        </w:rPr>
        <w:t>、电磁干扰</w:t>
      </w:r>
      <w:r>
        <w:rPr>
          <w:sz w:val="18"/>
          <w:szCs w:val="18"/>
        </w:rPr>
        <w:t xml:space="preserve">    B</w:t>
      </w:r>
      <w:r>
        <w:rPr>
          <w:rFonts w:hint="eastAsia"/>
          <w:sz w:val="18"/>
          <w:szCs w:val="18"/>
        </w:rPr>
        <w:t>、断电</w:t>
      </w:r>
      <w:r>
        <w:rPr>
          <w:sz w:val="18"/>
          <w:szCs w:val="18"/>
        </w:rPr>
        <w:t xml:space="preserve">     C</w:t>
      </w:r>
      <w:r>
        <w:rPr>
          <w:rFonts w:hint="eastAsia"/>
          <w:sz w:val="18"/>
          <w:szCs w:val="18"/>
        </w:rPr>
        <w:t>、设备故障</w:t>
      </w:r>
      <w:r>
        <w:rPr>
          <w:sz w:val="18"/>
          <w:szCs w:val="18"/>
        </w:rPr>
        <w:t xml:space="preserve">    D</w:t>
      </w:r>
      <w:r>
        <w:rPr>
          <w:rFonts w:hint="eastAsia"/>
          <w:sz w:val="18"/>
          <w:szCs w:val="18"/>
        </w:rPr>
        <w:t>、重放攻击</w:t>
      </w:r>
    </w:p>
    <w:p w14:paraId="643E040E" w14:textId="6EA761CE" w:rsidR="00AB4622" w:rsidRDefault="004027C9">
      <w:pPr>
        <w:spacing w:beforeLines="50" w:before="156"/>
        <w:rPr>
          <w:sz w:val="18"/>
          <w:szCs w:val="18"/>
        </w:rPr>
      </w:pPr>
      <w:r>
        <w:rPr>
          <w:sz w:val="18"/>
          <w:szCs w:val="18"/>
        </w:rPr>
        <w:t>23</w:t>
      </w:r>
      <w:r>
        <w:rPr>
          <w:rFonts w:hint="eastAsia"/>
          <w:sz w:val="18"/>
          <w:szCs w:val="18"/>
        </w:rPr>
        <w:t>、</w:t>
      </w:r>
      <w:r>
        <w:rPr>
          <w:sz w:val="18"/>
          <w:szCs w:val="18"/>
        </w:rPr>
        <w:t>RFID</w:t>
      </w:r>
      <w:r>
        <w:rPr>
          <w:rFonts w:hint="eastAsia"/>
          <w:sz w:val="18"/>
          <w:szCs w:val="18"/>
        </w:rPr>
        <w:t>系统面临的攻击手段主要有主动攻击和被动攻击两种。下列哪一项属于被动攻击（</w:t>
      </w:r>
      <w:r>
        <w:rPr>
          <w:sz w:val="18"/>
          <w:szCs w:val="18"/>
        </w:rPr>
        <w:t xml:space="preserve">   </w:t>
      </w:r>
      <w:r w:rsidR="00D3408A">
        <w:rPr>
          <w:sz w:val="18"/>
          <w:szCs w:val="18"/>
        </w:rPr>
        <w:t>C</w:t>
      </w:r>
      <w:r>
        <w:rPr>
          <w:sz w:val="18"/>
          <w:szCs w:val="18"/>
        </w:rPr>
        <w:t xml:space="preserve">   </w:t>
      </w:r>
      <w:r>
        <w:rPr>
          <w:rFonts w:hint="eastAsia"/>
          <w:sz w:val="18"/>
          <w:szCs w:val="18"/>
        </w:rPr>
        <w:t>）。</w:t>
      </w:r>
    </w:p>
    <w:p w14:paraId="3A2E7A2F" w14:textId="77777777" w:rsidR="00AB4622" w:rsidRDefault="004027C9">
      <w:pPr>
        <w:rPr>
          <w:sz w:val="18"/>
          <w:szCs w:val="18"/>
        </w:rPr>
      </w:pPr>
      <w:r>
        <w:rPr>
          <w:sz w:val="18"/>
          <w:szCs w:val="18"/>
        </w:rPr>
        <w:t>A</w:t>
      </w:r>
      <w:r>
        <w:rPr>
          <w:rFonts w:hint="eastAsia"/>
          <w:sz w:val="18"/>
          <w:szCs w:val="18"/>
        </w:rPr>
        <w:t>、获得</w:t>
      </w:r>
      <w:r>
        <w:rPr>
          <w:sz w:val="18"/>
          <w:szCs w:val="18"/>
        </w:rPr>
        <w:t>RFID</w:t>
      </w:r>
      <w:r>
        <w:rPr>
          <w:rFonts w:hint="eastAsia"/>
          <w:sz w:val="18"/>
          <w:szCs w:val="18"/>
        </w:rPr>
        <w:t>标签的实体，通过物理手段进行目标标签的重构。</w:t>
      </w:r>
    </w:p>
    <w:p w14:paraId="24122289" w14:textId="77777777" w:rsidR="00AB4622" w:rsidRDefault="004027C9">
      <w:pPr>
        <w:rPr>
          <w:sz w:val="18"/>
          <w:szCs w:val="18"/>
        </w:rPr>
      </w:pPr>
      <w:r>
        <w:rPr>
          <w:sz w:val="18"/>
          <w:szCs w:val="18"/>
        </w:rPr>
        <w:t>B</w:t>
      </w:r>
      <w:r>
        <w:rPr>
          <w:rFonts w:hint="eastAsia"/>
          <w:sz w:val="18"/>
          <w:szCs w:val="18"/>
        </w:rPr>
        <w:t>、用软件利用微处理器的通用接口，寻求安全协议加密算法及其实现弱点，从而删除或篡改标签内容。</w:t>
      </w:r>
    </w:p>
    <w:p w14:paraId="66C3A3DB" w14:textId="77777777" w:rsidR="00AB4622" w:rsidRDefault="004027C9">
      <w:pPr>
        <w:rPr>
          <w:sz w:val="18"/>
          <w:szCs w:val="18"/>
        </w:rPr>
      </w:pPr>
      <w:r>
        <w:rPr>
          <w:sz w:val="18"/>
          <w:szCs w:val="18"/>
        </w:rPr>
        <w:t>C</w:t>
      </w:r>
      <w:r>
        <w:rPr>
          <w:rFonts w:hint="eastAsia"/>
          <w:sz w:val="18"/>
          <w:szCs w:val="18"/>
        </w:rPr>
        <w:t>、采用窃听技术，分析微处理器正常工作过程中产生的各种电磁特征，获得</w:t>
      </w:r>
      <w:r>
        <w:rPr>
          <w:sz w:val="18"/>
          <w:szCs w:val="18"/>
        </w:rPr>
        <w:t>RFID</w:t>
      </w:r>
      <w:r>
        <w:rPr>
          <w:rFonts w:hint="eastAsia"/>
          <w:sz w:val="18"/>
          <w:szCs w:val="18"/>
        </w:rPr>
        <w:t>标签和阅读器之间的通信数据。</w:t>
      </w:r>
    </w:p>
    <w:p w14:paraId="7A71EA56" w14:textId="77777777" w:rsidR="00AB4622" w:rsidRDefault="004027C9">
      <w:pPr>
        <w:rPr>
          <w:sz w:val="18"/>
          <w:szCs w:val="18"/>
        </w:rPr>
      </w:pPr>
      <w:r>
        <w:rPr>
          <w:sz w:val="18"/>
          <w:szCs w:val="18"/>
        </w:rPr>
        <w:t>D</w:t>
      </w:r>
      <w:r>
        <w:rPr>
          <w:rFonts w:hint="eastAsia"/>
          <w:sz w:val="18"/>
          <w:szCs w:val="18"/>
        </w:rPr>
        <w:t>、通过干扰广播或其他手段，产生异常的应用环境，使合法处理器产生故障，拒绝服务器攻击等。</w:t>
      </w:r>
    </w:p>
    <w:p w14:paraId="7F37E704" w14:textId="266012F9" w:rsidR="00AB4622" w:rsidRDefault="004027C9">
      <w:pPr>
        <w:spacing w:beforeLines="50" w:before="156"/>
        <w:rPr>
          <w:sz w:val="18"/>
          <w:szCs w:val="18"/>
        </w:rPr>
      </w:pPr>
      <w:r>
        <w:rPr>
          <w:sz w:val="18"/>
          <w:szCs w:val="18"/>
        </w:rPr>
        <w:t>24</w:t>
      </w:r>
      <w:r>
        <w:rPr>
          <w:rFonts w:hint="eastAsia"/>
          <w:sz w:val="18"/>
          <w:szCs w:val="18"/>
        </w:rPr>
        <w:t>、通信双方都拥有一个相同的保密的密钥来进行加密、解密，即使二者不同，也能够由其中一个很容易的推导出另外一个。该类密码体制称为（</w:t>
      </w:r>
      <w:r>
        <w:rPr>
          <w:sz w:val="18"/>
          <w:szCs w:val="18"/>
        </w:rPr>
        <w:t xml:space="preserve">  </w:t>
      </w:r>
      <w:r w:rsidR="00D3408A">
        <w:rPr>
          <w:sz w:val="18"/>
          <w:szCs w:val="18"/>
        </w:rPr>
        <w:t>B</w:t>
      </w:r>
      <w:r>
        <w:rPr>
          <w:sz w:val="18"/>
          <w:szCs w:val="18"/>
        </w:rPr>
        <w:t xml:space="preserve">   </w:t>
      </w:r>
      <w:r>
        <w:rPr>
          <w:rFonts w:hint="eastAsia"/>
          <w:sz w:val="18"/>
          <w:szCs w:val="18"/>
        </w:rPr>
        <w:t>）。</w:t>
      </w:r>
    </w:p>
    <w:p w14:paraId="1EA6755F" w14:textId="77777777" w:rsidR="00AB4622" w:rsidRDefault="004027C9">
      <w:pPr>
        <w:rPr>
          <w:sz w:val="18"/>
          <w:szCs w:val="18"/>
        </w:rPr>
      </w:pPr>
      <w:r>
        <w:rPr>
          <w:sz w:val="18"/>
          <w:szCs w:val="18"/>
        </w:rPr>
        <w:t>A</w:t>
      </w:r>
      <w:r>
        <w:rPr>
          <w:rFonts w:hint="eastAsia"/>
          <w:sz w:val="18"/>
          <w:szCs w:val="18"/>
        </w:rPr>
        <w:t>、非对称密码体制</w:t>
      </w:r>
      <w:r>
        <w:rPr>
          <w:sz w:val="18"/>
          <w:szCs w:val="18"/>
        </w:rPr>
        <w:t xml:space="preserve">  B</w:t>
      </w:r>
      <w:r>
        <w:rPr>
          <w:rFonts w:hint="eastAsia"/>
          <w:sz w:val="18"/>
          <w:szCs w:val="18"/>
        </w:rPr>
        <w:t>、对称密码体制</w:t>
      </w:r>
      <w:r>
        <w:rPr>
          <w:sz w:val="18"/>
          <w:szCs w:val="18"/>
        </w:rPr>
        <w:t xml:space="preserve">  C</w:t>
      </w:r>
      <w:r>
        <w:rPr>
          <w:rFonts w:hint="eastAsia"/>
          <w:sz w:val="18"/>
          <w:szCs w:val="18"/>
        </w:rPr>
        <w:t>、</w:t>
      </w:r>
      <w:r>
        <w:rPr>
          <w:sz w:val="18"/>
          <w:szCs w:val="18"/>
        </w:rPr>
        <w:t>RSA</w:t>
      </w:r>
      <w:r>
        <w:rPr>
          <w:rFonts w:hint="eastAsia"/>
          <w:sz w:val="18"/>
          <w:szCs w:val="18"/>
        </w:rPr>
        <w:t>算法</w:t>
      </w:r>
      <w:r>
        <w:rPr>
          <w:sz w:val="18"/>
          <w:szCs w:val="18"/>
        </w:rPr>
        <w:t xml:space="preserve">   D</w:t>
      </w:r>
      <w:r>
        <w:rPr>
          <w:rFonts w:hint="eastAsia"/>
          <w:sz w:val="18"/>
          <w:szCs w:val="18"/>
        </w:rPr>
        <w:t>、私人密码体制</w:t>
      </w:r>
    </w:p>
    <w:p w14:paraId="72F18D28" w14:textId="4EC4AD1A" w:rsidR="00AB4622" w:rsidRDefault="004027C9">
      <w:pPr>
        <w:spacing w:beforeLines="50" w:before="156"/>
        <w:rPr>
          <w:sz w:val="18"/>
          <w:szCs w:val="18"/>
        </w:rPr>
      </w:pPr>
      <w:r>
        <w:rPr>
          <w:sz w:val="18"/>
          <w:szCs w:val="18"/>
        </w:rPr>
        <w:t>25</w:t>
      </w:r>
      <w:r>
        <w:rPr>
          <w:rFonts w:hint="eastAsia"/>
          <w:sz w:val="18"/>
          <w:szCs w:val="18"/>
        </w:rPr>
        <w:t>、射频识别系统中的加密数据传输所采用的密码体制是（</w:t>
      </w:r>
      <w:r>
        <w:rPr>
          <w:sz w:val="18"/>
          <w:szCs w:val="18"/>
        </w:rPr>
        <w:t xml:space="preserve">   </w:t>
      </w:r>
      <w:r w:rsidR="00D3408A">
        <w:rPr>
          <w:sz w:val="18"/>
          <w:szCs w:val="18"/>
        </w:rPr>
        <w:t>D</w:t>
      </w:r>
      <w:r>
        <w:rPr>
          <w:sz w:val="18"/>
          <w:szCs w:val="18"/>
        </w:rPr>
        <w:t xml:space="preserve">  </w:t>
      </w:r>
      <w:r>
        <w:rPr>
          <w:rFonts w:hint="eastAsia"/>
          <w:sz w:val="18"/>
          <w:szCs w:val="18"/>
        </w:rPr>
        <w:t>）。</w:t>
      </w:r>
    </w:p>
    <w:p w14:paraId="37C13AF5" w14:textId="77777777" w:rsidR="00AB4622" w:rsidRDefault="004027C9">
      <w:pPr>
        <w:rPr>
          <w:sz w:val="18"/>
          <w:szCs w:val="18"/>
        </w:rPr>
      </w:pPr>
      <w:r>
        <w:rPr>
          <w:sz w:val="18"/>
          <w:szCs w:val="18"/>
        </w:rPr>
        <w:t>A</w:t>
      </w:r>
      <w:r>
        <w:rPr>
          <w:rFonts w:hint="eastAsia"/>
          <w:sz w:val="18"/>
          <w:szCs w:val="18"/>
        </w:rPr>
        <w:t>、非对称密码体制</w:t>
      </w:r>
      <w:r>
        <w:rPr>
          <w:sz w:val="18"/>
          <w:szCs w:val="18"/>
        </w:rPr>
        <w:t xml:space="preserve"> </w:t>
      </w:r>
      <w:r>
        <w:rPr>
          <w:rFonts w:hint="eastAsia"/>
          <w:sz w:val="18"/>
          <w:szCs w:val="18"/>
        </w:rPr>
        <w:t xml:space="preserve">  </w:t>
      </w:r>
      <w:r>
        <w:rPr>
          <w:sz w:val="18"/>
          <w:szCs w:val="18"/>
        </w:rPr>
        <w:t xml:space="preserve"> B</w:t>
      </w:r>
      <w:r>
        <w:rPr>
          <w:rFonts w:hint="eastAsia"/>
          <w:sz w:val="18"/>
          <w:szCs w:val="18"/>
        </w:rPr>
        <w:t>、</w:t>
      </w:r>
      <w:r>
        <w:rPr>
          <w:sz w:val="18"/>
          <w:szCs w:val="18"/>
        </w:rPr>
        <w:t>RSA</w:t>
      </w:r>
      <w:r>
        <w:rPr>
          <w:rFonts w:hint="eastAsia"/>
          <w:sz w:val="18"/>
          <w:szCs w:val="18"/>
        </w:rPr>
        <w:t>算法</w:t>
      </w:r>
      <w:r>
        <w:rPr>
          <w:sz w:val="18"/>
          <w:szCs w:val="18"/>
        </w:rPr>
        <w:t xml:space="preserve">    C</w:t>
      </w:r>
      <w:r>
        <w:rPr>
          <w:rFonts w:hint="eastAsia"/>
          <w:sz w:val="18"/>
          <w:szCs w:val="18"/>
        </w:rPr>
        <w:t>、</w:t>
      </w:r>
      <w:r>
        <w:rPr>
          <w:sz w:val="18"/>
          <w:szCs w:val="18"/>
        </w:rPr>
        <w:t>DES</w:t>
      </w:r>
      <w:r>
        <w:rPr>
          <w:rFonts w:hint="eastAsia"/>
          <w:sz w:val="18"/>
          <w:szCs w:val="18"/>
        </w:rPr>
        <w:t>算法</w:t>
      </w:r>
      <w:r>
        <w:rPr>
          <w:sz w:val="18"/>
          <w:szCs w:val="18"/>
        </w:rPr>
        <w:t xml:space="preserve">    D</w:t>
      </w:r>
      <w:r>
        <w:rPr>
          <w:rFonts w:hint="eastAsia"/>
          <w:sz w:val="18"/>
          <w:szCs w:val="18"/>
        </w:rPr>
        <w:t>、序列密码体制</w:t>
      </w:r>
    </w:p>
    <w:p w14:paraId="0AFF9390" w14:textId="6A31A5B2" w:rsidR="00AB4622" w:rsidRDefault="004027C9">
      <w:pPr>
        <w:spacing w:beforeLines="50" w:before="156"/>
        <w:rPr>
          <w:sz w:val="18"/>
          <w:szCs w:val="18"/>
        </w:rPr>
      </w:pPr>
      <w:r>
        <w:rPr>
          <w:sz w:val="18"/>
          <w:szCs w:val="18"/>
        </w:rPr>
        <w:t>26</w:t>
      </w:r>
      <w:r>
        <w:rPr>
          <w:rFonts w:hint="eastAsia"/>
          <w:sz w:val="18"/>
          <w:szCs w:val="18"/>
        </w:rPr>
        <w:t>、当读写器发出的命令以及数据信息发生传输错误时，如果被电子标签接收到，那么不会导致以下哪项结果（</w:t>
      </w:r>
      <w:r>
        <w:rPr>
          <w:sz w:val="18"/>
          <w:szCs w:val="18"/>
        </w:rPr>
        <w:t xml:space="preserve">  </w:t>
      </w:r>
      <w:r>
        <w:rPr>
          <w:rFonts w:hint="eastAsia"/>
          <w:sz w:val="18"/>
          <w:szCs w:val="18"/>
        </w:rPr>
        <w:t xml:space="preserve"> </w:t>
      </w:r>
      <w:r w:rsidR="00D3408A">
        <w:rPr>
          <w:sz w:val="18"/>
          <w:szCs w:val="18"/>
        </w:rPr>
        <w:t>A</w:t>
      </w:r>
      <w:r>
        <w:rPr>
          <w:rFonts w:hint="eastAsia"/>
          <w:sz w:val="18"/>
          <w:szCs w:val="18"/>
        </w:rPr>
        <w:t xml:space="preserve"> </w:t>
      </w:r>
      <w:r>
        <w:rPr>
          <w:sz w:val="18"/>
          <w:szCs w:val="18"/>
        </w:rPr>
        <w:t xml:space="preserve">  </w:t>
      </w:r>
      <w:r>
        <w:rPr>
          <w:rFonts w:hint="eastAsia"/>
          <w:sz w:val="18"/>
          <w:szCs w:val="18"/>
        </w:rPr>
        <w:t>）。</w:t>
      </w:r>
    </w:p>
    <w:p w14:paraId="09CCA487" w14:textId="77777777" w:rsidR="00AB4622" w:rsidRDefault="004027C9">
      <w:pPr>
        <w:rPr>
          <w:sz w:val="18"/>
          <w:szCs w:val="18"/>
        </w:rPr>
      </w:pPr>
      <w:r>
        <w:rPr>
          <w:sz w:val="18"/>
          <w:szCs w:val="18"/>
        </w:rPr>
        <w:t>A</w:t>
      </w:r>
      <w:r>
        <w:rPr>
          <w:rFonts w:hint="eastAsia"/>
          <w:sz w:val="18"/>
          <w:szCs w:val="18"/>
        </w:rPr>
        <w:t>、读写器将一个电子标签判别为另一个电子标签，造成识别错误；</w:t>
      </w:r>
    </w:p>
    <w:p w14:paraId="0AD07EC7" w14:textId="77777777" w:rsidR="00AB4622" w:rsidRDefault="004027C9">
      <w:pPr>
        <w:rPr>
          <w:sz w:val="18"/>
          <w:szCs w:val="18"/>
        </w:rPr>
      </w:pPr>
      <w:r>
        <w:rPr>
          <w:sz w:val="18"/>
          <w:szCs w:val="18"/>
        </w:rPr>
        <w:t>B</w:t>
      </w:r>
      <w:r>
        <w:rPr>
          <w:rFonts w:hint="eastAsia"/>
          <w:sz w:val="18"/>
          <w:szCs w:val="18"/>
        </w:rPr>
        <w:t>、电子标签错误的响应读写器的命令；</w:t>
      </w:r>
    </w:p>
    <w:p w14:paraId="7B9C4074" w14:textId="77777777" w:rsidR="00AB4622" w:rsidRDefault="004027C9">
      <w:pPr>
        <w:rPr>
          <w:sz w:val="18"/>
          <w:szCs w:val="18"/>
        </w:rPr>
      </w:pPr>
      <w:r>
        <w:rPr>
          <w:sz w:val="18"/>
          <w:szCs w:val="18"/>
        </w:rPr>
        <w:t>C</w:t>
      </w:r>
      <w:r>
        <w:rPr>
          <w:rFonts w:hint="eastAsia"/>
          <w:sz w:val="18"/>
          <w:szCs w:val="18"/>
        </w:rPr>
        <w:t>、电子标签的工作状态发生混乱；</w:t>
      </w:r>
    </w:p>
    <w:p w14:paraId="346189C4" w14:textId="77777777" w:rsidR="00AB4622" w:rsidRDefault="004027C9">
      <w:pPr>
        <w:rPr>
          <w:sz w:val="18"/>
          <w:szCs w:val="18"/>
        </w:rPr>
      </w:pPr>
      <w:r>
        <w:rPr>
          <w:sz w:val="18"/>
          <w:szCs w:val="18"/>
        </w:rPr>
        <w:t>D</w:t>
      </w:r>
      <w:r>
        <w:rPr>
          <w:rFonts w:hint="eastAsia"/>
          <w:sz w:val="18"/>
          <w:szCs w:val="18"/>
        </w:rPr>
        <w:t>、电子标签错误的进入休眠状态。</w:t>
      </w:r>
    </w:p>
    <w:p w14:paraId="1CEF0623" w14:textId="0DAE830C" w:rsidR="00AB4622" w:rsidRDefault="004027C9">
      <w:pPr>
        <w:spacing w:beforeLines="50" w:before="156"/>
        <w:rPr>
          <w:sz w:val="18"/>
          <w:szCs w:val="18"/>
        </w:rPr>
      </w:pPr>
      <w:r>
        <w:rPr>
          <w:sz w:val="18"/>
          <w:szCs w:val="18"/>
        </w:rPr>
        <w:t>27</w:t>
      </w:r>
      <w:r>
        <w:rPr>
          <w:rFonts w:hint="eastAsia"/>
          <w:sz w:val="18"/>
          <w:szCs w:val="18"/>
        </w:rPr>
        <w:t>、设编码序列中信息码元数量为</w:t>
      </w:r>
      <w:r>
        <w:rPr>
          <w:sz w:val="18"/>
          <w:szCs w:val="18"/>
        </w:rPr>
        <w:t>k</w:t>
      </w:r>
      <w:r>
        <w:rPr>
          <w:rFonts w:hint="eastAsia"/>
          <w:sz w:val="18"/>
          <w:szCs w:val="18"/>
        </w:rPr>
        <w:t>，总码元数量为</w:t>
      </w:r>
      <w:r>
        <w:rPr>
          <w:sz w:val="18"/>
          <w:szCs w:val="18"/>
        </w:rPr>
        <w:t>n</w:t>
      </w:r>
      <w:r>
        <w:rPr>
          <w:rFonts w:hint="eastAsia"/>
          <w:sz w:val="18"/>
          <w:szCs w:val="18"/>
        </w:rPr>
        <w:t>，则比值</w:t>
      </w:r>
      <w:r>
        <w:rPr>
          <w:sz w:val="18"/>
          <w:szCs w:val="18"/>
        </w:rPr>
        <w:t xml:space="preserve">k/n </w:t>
      </w:r>
      <w:r>
        <w:rPr>
          <w:rFonts w:hint="eastAsia"/>
          <w:sz w:val="18"/>
          <w:szCs w:val="18"/>
        </w:rPr>
        <w:t>就是（</w:t>
      </w:r>
      <w:r>
        <w:rPr>
          <w:sz w:val="18"/>
          <w:szCs w:val="18"/>
        </w:rPr>
        <w:t xml:space="preserve">  </w:t>
      </w:r>
      <w:r w:rsidR="00D3408A">
        <w:rPr>
          <w:sz w:val="18"/>
          <w:szCs w:val="18"/>
        </w:rPr>
        <w:t>D</w:t>
      </w:r>
      <w:r>
        <w:rPr>
          <w:sz w:val="18"/>
          <w:szCs w:val="18"/>
        </w:rPr>
        <w:t xml:space="preserve">   </w:t>
      </w:r>
      <w:r>
        <w:rPr>
          <w:rFonts w:hint="eastAsia"/>
          <w:sz w:val="18"/>
          <w:szCs w:val="18"/>
        </w:rPr>
        <w:t>）。</w:t>
      </w:r>
    </w:p>
    <w:p w14:paraId="18CB2FB4" w14:textId="77777777" w:rsidR="00AB4622" w:rsidRDefault="004027C9">
      <w:pPr>
        <w:rPr>
          <w:sz w:val="18"/>
          <w:szCs w:val="18"/>
        </w:rPr>
      </w:pPr>
      <w:r>
        <w:rPr>
          <w:sz w:val="18"/>
          <w:szCs w:val="18"/>
        </w:rPr>
        <w:t>A</w:t>
      </w:r>
      <w:r>
        <w:rPr>
          <w:rFonts w:hint="eastAsia"/>
          <w:sz w:val="18"/>
          <w:szCs w:val="18"/>
        </w:rPr>
        <w:t>、多余度</w:t>
      </w:r>
      <w:r>
        <w:rPr>
          <w:sz w:val="18"/>
          <w:szCs w:val="18"/>
        </w:rPr>
        <w:t xml:space="preserve">    B</w:t>
      </w:r>
      <w:r>
        <w:rPr>
          <w:rFonts w:hint="eastAsia"/>
          <w:sz w:val="18"/>
          <w:szCs w:val="18"/>
        </w:rPr>
        <w:t>、冗余度</w:t>
      </w:r>
      <w:r>
        <w:rPr>
          <w:sz w:val="18"/>
          <w:szCs w:val="18"/>
        </w:rPr>
        <w:t xml:space="preserve">    C</w:t>
      </w:r>
      <w:r>
        <w:rPr>
          <w:rFonts w:hint="eastAsia"/>
          <w:sz w:val="18"/>
          <w:szCs w:val="18"/>
        </w:rPr>
        <w:t>、监督码元</w:t>
      </w:r>
      <w:r>
        <w:rPr>
          <w:sz w:val="18"/>
          <w:szCs w:val="18"/>
        </w:rPr>
        <w:t xml:space="preserve">   D</w:t>
      </w:r>
      <w:r>
        <w:rPr>
          <w:rFonts w:hint="eastAsia"/>
          <w:sz w:val="18"/>
          <w:szCs w:val="18"/>
        </w:rPr>
        <w:t>、编码效率</w:t>
      </w:r>
    </w:p>
    <w:p w14:paraId="45F1CEB4" w14:textId="7AE60D9E" w:rsidR="00AB4622" w:rsidRDefault="004027C9">
      <w:pPr>
        <w:spacing w:beforeLines="50" w:before="156"/>
        <w:rPr>
          <w:sz w:val="18"/>
          <w:szCs w:val="18"/>
        </w:rPr>
      </w:pPr>
      <w:r>
        <w:rPr>
          <w:sz w:val="18"/>
          <w:szCs w:val="18"/>
        </w:rPr>
        <w:t>28</w:t>
      </w:r>
      <w:r>
        <w:rPr>
          <w:rFonts w:hint="eastAsia"/>
          <w:sz w:val="18"/>
          <w:szCs w:val="18"/>
        </w:rPr>
        <w:t>、射频识别系统中的哪一个器件的工作频率决定了整个射频识别系统的工作频率，功率大小决定了整个射频识别系统的工作距离（</w:t>
      </w:r>
      <w:r>
        <w:rPr>
          <w:sz w:val="18"/>
          <w:szCs w:val="18"/>
        </w:rPr>
        <w:t xml:space="preserve">    </w:t>
      </w:r>
      <w:r w:rsidR="00D3408A">
        <w:rPr>
          <w:sz w:val="18"/>
          <w:szCs w:val="18"/>
        </w:rPr>
        <w:t>C</w:t>
      </w:r>
      <w:r>
        <w:rPr>
          <w:sz w:val="18"/>
          <w:szCs w:val="18"/>
        </w:rPr>
        <w:t xml:space="preserve">  </w:t>
      </w:r>
      <w:r>
        <w:rPr>
          <w:rFonts w:hint="eastAsia"/>
          <w:sz w:val="18"/>
          <w:szCs w:val="18"/>
        </w:rPr>
        <w:t>）。</w:t>
      </w:r>
    </w:p>
    <w:p w14:paraId="68939FB6" w14:textId="77777777" w:rsidR="00AB4622" w:rsidRDefault="004027C9">
      <w:pPr>
        <w:rPr>
          <w:sz w:val="18"/>
          <w:szCs w:val="18"/>
        </w:rPr>
      </w:pPr>
      <w:r>
        <w:rPr>
          <w:sz w:val="18"/>
          <w:szCs w:val="18"/>
        </w:rPr>
        <w:t>A</w:t>
      </w:r>
      <w:r>
        <w:rPr>
          <w:rFonts w:hint="eastAsia"/>
          <w:sz w:val="18"/>
          <w:szCs w:val="18"/>
        </w:rPr>
        <w:t>、电子标签</w:t>
      </w:r>
      <w:r>
        <w:rPr>
          <w:sz w:val="18"/>
          <w:szCs w:val="18"/>
        </w:rPr>
        <w:t xml:space="preserve">   B</w:t>
      </w:r>
      <w:r>
        <w:rPr>
          <w:rFonts w:hint="eastAsia"/>
          <w:sz w:val="18"/>
          <w:szCs w:val="18"/>
        </w:rPr>
        <w:t>、上位机</w:t>
      </w:r>
      <w:r>
        <w:rPr>
          <w:sz w:val="18"/>
          <w:szCs w:val="18"/>
        </w:rPr>
        <w:t xml:space="preserve">   C</w:t>
      </w:r>
      <w:r>
        <w:rPr>
          <w:rFonts w:hint="eastAsia"/>
          <w:sz w:val="18"/>
          <w:szCs w:val="18"/>
        </w:rPr>
        <w:t>、读写器</w:t>
      </w:r>
      <w:r>
        <w:rPr>
          <w:sz w:val="18"/>
          <w:szCs w:val="18"/>
        </w:rPr>
        <w:t xml:space="preserve">   D</w:t>
      </w:r>
      <w:r>
        <w:rPr>
          <w:rFonts w:hint="eastAsia"/>
          <w:sz w:val="18"/>
          <w:szCs w:val="18"/>
        </w:rPr>
        <w:t>、计算机通信网络</w:t>
      </w:r>
    </w:p>
    <w:p w14:paraId="0262FE89" w14:textId="66A55152" w:rsidR="00AB4622" w:rsidRDefault="004027C9">
      <w:pPr>
        <w:spacing w:beforeLines="50" w:before="156"/>
        <w:rPr>
          <w:sz w:val="18"/>
          <w:szCs w:val="18"/>
        </w:rPr>
      </w:pPr>
      <w:r>
        <w:rPr>
          <w:sz w:val="18"/>
          <w:szCs w:val="18"/>
        </w:rPr>
        <w:t>29</w:t>
      </w:r>
      <w:r>
        <w:rPr>
          <w:rFonts w:hint="eastAsia"/>
          <w:sz w:val="18"/>
          <w:szCs w:val="18"/>
        </w:rPr>
        <w:t>、工作在</w:t>
      </w:r>
      <w:r>
        <w:rPr>
          <w:sz w:val="18"/>
          <w:szCs w:val="18"/>
        </w:rPr>
        <w:t>13.56MHz</w:t>
      </w:r>
      <w:r>
        <w:rPr>
          <w:rFonts w:hint="eastAsia"/>
          <w:sz w:val="18"/>
          <w:szCs w:val="18"/>
        </w:rPr>
        <w:t>频段的</w:t>
      </w:r>
      <w:r>
        <w:rPr>
          <w:sz w:val="18"/>
          <w:szCs w:val="18"/>
        </w:rPr>
        <w:t>RFID</w:t>
      </w:r>
      <w:r>
        <w:rPr>
          <w:rFonts w:hint="eastAsia"/>
          <w:sz w:val="18"/>
          <w:szCs w:val="18"/>
        </w:rPr>
        <w:t>系统其识别距离一般为（</w:t>
      </w:r>
      <w:r>
        <w:rPr>
          <w:sz w:val="18"/>
          <w:szCs w:val="18"/>
        </w:rPr>
        <w:t xml:space="preserve">   </w:t>
      </w:r>
      <w:r w:rsidR="00D3408A">
        <w:rPr>
          <w:sz w:val="18"/>
          <w:szCs w:val="18"/>
        </w:rPr>
        <w:t>C</w:t>
      </w:r>
      <w:r>
        <w:rPr>
          <w:sz w:val="18"/>
          <w:szCs w:val="18"/>
        </w:rPr>
        <w:t xml:space="preserve">   </w:t>
      </w:r>
      <w:r>
        <w:rPr>
          <w:rFonts w:hint="eastAsia"/>
          <w:sz w:val="18"/>
          <w:szCs w:val="18"/>
        </w:rPr>
        <w:t>）。</w:t>
      </w:r>
    </w:p>
    <w:p w14:paraId="2ACB7316" w14:textId="77777777" w:rsidR="00AB4622" w:rsidRDefault="004027C9">
      <w:pPr>
        <w:rPr>
          <w:sz w:val="18"/>
          <w:szCs w:val="18"/>
        </w:rPr>
      </w:pPr>
      <w:r>
        <w:rPr>
          <w:sz w:val="18"/>
          <w:szCs w:val="18"/>
        </w:rPr>
        <w:t>A</w:t>
      </w:r>
      <w:r>
        <w:rPr>
          <w:rFonts w:hint="eastAsia"/>
          <w:sz w:val="18"/>
          <w:szCs w:val="18"/>
        </w:rPr>
        <w:t>、</w:t>
      </w:r>
      <w:r>
        <w:rPr>
          <w:sz w:val="18"/>
          <w:szCs w:val="18"/>
        </w:rPr>
        <w:t>&lt;1cm  B</w:t>
      </w:r>
      <w:r>
        <w:rPr>
          <w:rFonts w:hint="eastAsia"/>
          <w:sz w:val="18"/>
          <w:szCs w:val="18"/>
        </w:rPr>
        <w:t>、</w:t>
      </w:r>
      <w:r>
        <w:rPr>
          <w:sz w:val="18"/>
          <w:szCs w:val="18"/>
        </w:rPr>
        <w:t>&lt;10cm   C</w:t>
      </w:r>
      <w:r>
        <w:rPr>
          <w:rFonts w:hint="eastAsia"/>
          <w:sz w:val="18"/>
          <w:szCs w:val="18"/>
        </w:rPr>
        <w:t>、</w:t>
      </w:r>
      <w:r>
        <w:rPr>
          <w:sz w:val="18"/>
          <w:szCs w:val="18"/>
        </w:rPr>
        <w:t>&lt;75cm   D</w:t>
      </w:r>
      <w:r>
        <w:rPr>
          <w:rFonts w:hint="eastAsia"/>
          <w:sz w:val="18"/>
          <w:szCs w:val="18"/>
        </w:rPr>
        <w:t>、</w:t>
      </w:r>
      <w:r>
        <w:rPr>
          <w:sz w:val="18"/>
          <w:szCs w:val="18"/>
        </w:rPr>
        <w:t>10m</w:t>
      </w:r>
    </w:p>
    <w:p w14:paraId="5A0AD801" w14:textId="6F2D986B" w:rsidR="00AB4622" w:rsidRDefault="004027C9">
      <w:pPr>
        <w:spacing w:beforeLines="50" w:before="156"/>
        <w:rPr>
          <w:sz w:val="18"/>
          <w:szCs w:val="18"/>
        </w:rPr>
      </w:pPr>
      <w:r>
        <w:rPr>
          <w:rFonts w:hint="eastAsia"/>
          <w:sz w:val="18"/>
          <w:szCs w:val="18"/>
        </w:rPr>
        <w:t xml:space="preserve">30 </w:t>
      </w:r>
      <w:r>
        <w:rPr>
          <w:rFonts w:hint="eastAsia"/>
          <w:sz w:val="18"/>
          <w:szCs w:val="18"/>
        </w:rPr>
        <w:t>、</w:t>
      </w:r>
      <w:r>
        <w:rPr>
          <w:rFonts w:hint="eastAsia"/>
          <w:sz w:val="18"/>
          <w:szCs w:val="18"/>
        </w:rPr>
        <w:t>RFID</w:t>
      </w:r>
      <w:r>
        <w:rPr>
          <w:rFonts w:hint="eastAsia"/>
          <w:sz w:val="18"/>
          <w:szCs w:val="18"/>
        </w:rPr>
        <w:t>高频的频率范围为：（</w:t>
      </w:r>
      <w:r>
        <w:rPr>
          <w:rFonts w:hint="eastAsia"/>
          <w:sz w:val="18"/>
          <w:szCs w:val="18"/>
        </w:rPr>
        <w:t xml:space="preserve">  </w:t>
      </w:r>
      <w:r w:rsidR="00D3408A">
        <w:rPr>
          <w:sz w:val="18"/>
          <w:szCs w:val="18"/>
        </w:rPr>
        <w:t>B</w:t>
      </w:r>
      <w:r>
        <w:rPr>
          <w:rFonts w:hint="eastAsia"/>
          <w:sz w:val="18"/>
          <w:szCs w:val="18"/>
        </w:rPr>
        <w:t xml:space="preserve">  </w:t>
      </w:r>
      <w:r>
        <w:rPr>
          <w:rFonts w:hint="eastAsia"/>
          <w:sz w:val="18"/>
          <w:szCs w:val="18"/>
        </w:rPr>
        <w:t>）</w:t>
      </w:r>
    </w:p>
    <w:p w14:paraId="6D0D7401" w14:textId="77777777" w:rsidR="00AB4622" w:rsidRDefault="004027C9">
      <w:pPr>
        <w:rPr>
          <w:sz w:val="18"/>
          <w:szCs w:val="18"/>
        </w:rPr>
      </w:pPr>
      <w:r>
        <w:rPr>
          <w:rFonts w:hint="eastAsia"/>
          <w:sz w:val="18"/>
          <w:szCs w:val="18"/>
        </w:rPr>
        <w:t>A</w:t>
      </w:r>
      <w:r>
        <w:rPr>
          <w:rFonts w:hint="eastAsia"/>
          <w:sz w:val="18"/>
          <w:szCs w:val="18"/>
        </w:rPr>
        <w:t>、</w:t>
      </w:r>
      <w:r>
        <w:rPr>
          <w:rFonts w:hint="eastAsia"/>
          <w:sz w:val="18"/>
          <w:szCs w:val="18"/>
        </w:rPr>
        <w:t>30-300KHz  B</w:t>
      </w:r>
      <w:r>
        <w:rPr>
          <w:rFonts w:hint="eastAsia"/>
          <w:sz w:val="18"/>
          <w:szCs w:val="18"/>
        </w:rPr>
        <w:t>、</w:t>
      </w:r>
      <w:r>
        <w:rPr>
          <w:rFonts w:hint="eastAsia"/>
          <w:sz w:val="18"/>
          <w:szCs w:val="18"/>
        </w:rPr>
        <w:t>3-30MHz  C</w:t>
      </w:r>
      <w:r>
        <w:rPr>
          <w:rFonts w:hint="eastAsia"/>
          <w:sz w:val="18"/>
          <w:szCs w:val="18"/>
        </w:rPr>
        <w:t>、</w:t>
      </w:r>
      <w:r>
        <w:rPr>
          <w:rFonts w:hint="eastAsia"/>
          <w:sz w:val="18"/>
          <w:szCs w:val="18"/>
        </w:rPr>
        <w:t>300MHz</w:t>
      </w:r>
      <w:r>
        <w:rPr>
          <w:rFonts w:hint="eastAsia"/>
          <w:sz w:val="18"/>
          <w:szCs w:val="18"/>
        </w:rPr>
        <w:t>以上</w:t>
      </w:r>
      <w:r>
        <w:rPr>
          <w:rFonts w:hint="eastAsia"/>
          <w:sz w:val="18"/>
          <w:szCs w:val="18"/>
        </w:rPr>
        <w:t xml:space="preserve">   D</w:t>
      </w:r>
      <w:r>
        <w:rPr>
          <w:rFonts w:hint="eastAsia"/>
          <w:sz w:val="18"/>
          <w:szCs w:val="18"/>
        </w:rPr>
        <w:t>、</w:t>
      </w:r>
      <w:r>
        <w:rPr>
          <w:rFonts w:hint="eastAsia"/>
          <w:sz w:val="18"/>
          <w:szCs w:val="18"/>
        </w:rPr>
        <w:t>860-960MHz</w:t>
      </w:r>
    </w:p>
    <w:p w14:paraId="38283BCE" w14:textId="30F97F6E" w:rsidR="00AB4622" w:rsidRDefault="004027C9">
      <w:pPr>
        <w:spacing w:beforeLines="50" w:before="156"/>
        <w:rPr>
          <w:sz w:val="18"/>
          <w:szCs w:val="18"/>
        </w:rPr>
      </w:pPr>
      <w:r>
        <w:rPr>
          <w:rFonts w:hint="eastAsia"/>
          <w:sz w:val="18"/>
          <w:szCs w:val="18"/>
        </w:rPr>
        <w:t>31</w:t>
      </w:r>
      <w:r>
        <w:rPr>
          <w:rFonts w:hint="eastAsia"/>
          <w:sz w:val="18"/>
          <w:szCs w:val="18"/>
        </w:rPr>
        <w:t>、根据射频标签工作方式分为（</w:t>
      </w:r>
      <w:r>
        <w:rPr>
          <w:rFonts w:hint="eastAsia"/>
          <w:sz w:val="18"/>
          <w:szCs w:val="18"/>
        </w:rPr>
        <w:t xml:space="preserve">  </w:t>
      </w:r>
      <w:r w:rsidR="00520A1D">
        <w:rPr>
          <w:sz w:val="18"/>
          <w:szCs w:val="18"/>
        </w:rPr>
        <w:t>A</w:t>
      </w:r>
      <w:r>
        <w:rPr>
          <w:rFonts w:hint="eastAsia"/>
          <w:sz w:val="18"/>
          <w:szCs w:val="18"/>
        </w:rPr>
        <w:t xml:space="preserve">  </w:t>
      </w:r>
      <w:r>
        <w:rPr>
          <w:rFonts w:hint="eastAsia"/>
          <w:sz w:val="18"/>
          <w:szCs w:val="18"/>
        </w:rPr>
        <w:t>）、被动式、半被动式三种类型。</w:t>
      </w:r>
      <w:r>
        <w:rPr>
          <w:rFonts w:hint="eastAsia"/>
          <w:sz w:val="18"/>
          <w:szCs w:val="18"/>
        </w:rPr>
        <w:t xml:space="preserve"> </w:t>
      </w:r>
    </w:p>
    <w:p w14:paraId="7A8B27F9" w14:textId="77777777" w:rsidR="00AB4622" w:rsidRDefault="004027C9">
      <w:pPr>
        <w:rPr>
          <w:sz w:val="18"/>
          <w:szCs w:val="18"/>
        </w:rPr>
      </w:pPr>
      <w:r>
        <w:rPr>
          <w:rFonts w:hint="eastAsia"/>
          <w:sz w:val="18"/>
          <w:szCs w:val="18"/>
        </w:rPr>
        <w:t>A</w:t>
      </w:r>
      <w:r>
        <w:rPr>
          <w:rFonts w:hint="eastAsia"/>
          <w:sz w:val="18"/>
          <w:szCs w:val="18"/>
        </w:rPr>
        <w:t>、主动式</w:t>
      </w:r>
      <w:r>
        <w:rPr>
          <w:rFonts w:hint="eastAsia"/>
          <w:sz w:val="18"/>
          <w:szCs w:val="18"/>
        </w:rPr>
        <w:t xml:space="preserve">    B</w:t>
      </w:r>
      <w:r>
        <w:rPr>
          <w:rFonts w:hint="eastAsia"/>
          <w:sz w:val="18"/>
          <w:szCs w:val="18"/>
        </w:rPr>
        <w:t>、只读式</w:t>
      </w:r>
      <w:r>
        <w:rPr>
          <w:rFonts w:hint="eastAsia"/>
          <w:sz w:val="18"/>
          <w:szCs w:val="18"/>
        </w:rPr>
        <w:t xml:space="preserve">    C</w:t>
      </w:r>
      <w:r>
        <w:rPr>
          <w:rFonts w:hint="eastAsia"/>
          <w:sz w:val="18"/>
          <w:szCs w:val="18"/>
        </w:rPr>
        <w:t>、一次性编程只读式</w:t>
      </w:r>
      <w:r>
        <w:rPr>
          <w:rFonts w:hint="eastAsia"/>
          <w:sz w:val="18"/>
          <w:szCs w:val="18"/>
        </w:rPr>
        <w:t xml:space="preserve">    D</w:t>
      </w:r>
      <w:r>
        <w:rPr>
          <w:rFonts w:hint="eastAsia"/>
          <w:sz w:val="18"/>
          <w:szCs w:val="18"/>
        </w:rPr>
        <w:t>、可重复编程只读式</w:t>
      </w:r>
      <w:r>
        <w:rPr>
          <w:rFonts w:hint="eastAsia"/>
          <w:sz w:val="18"/>
          <w:szCs w:val="18"/>
        </w:rPr>
        <w:t xml:space="preserve"> </w:t>
      </w:r>
    </w:p>
    <w:p w14:paraId="47896901" w14:textId="6E9A6CF5" w:rsidR="00AB4622" w:rsidRDefault="004027C9">
      <w:pPr>
        <w:spacing w:beforeLines="50" w:before="156"/>
        <w:rPr>
          <w:sz w:val="18"/>
          <w:szCs w:val="18"/>
        </w:rPr>
      </w:pPr>
      <w:r>
        <w:rPr>
          <w:rFonts w:hint="eastAsia"/>
          <w:sz w:val="18"/>
          <w:szCs w:val="18"/>
        </w:rPr>
        <w:lastRenderedPageBreak/>
        <w:t>32</w:t>
      </w:r>
      <w:r>
        <w:rPr>
          <w:rFonts w:hint="eastAsia"/>
          <w:sz w:val="18"/>
          <w:szCs w:val="18"/>
        </w:rPr>
        <w:t>、射频识别（</w:t>
      </w:r>
      <w:r>
        <w:rPr>
          <w:rFonts w:hint="eastAsia"/>
          <w:sz w:val="18"/>
          <w:szCs w:val="18"/>
        </w:rPr>
        <w:t>RFID</w:t>
      </w:r>
      <w:r>
        <w:rPr>
          <w:rFonts w:hint="eastAsia"/>
          <w:sz w:val="18"/>
          <w:szCs w:val="18"/>
        </w:rPr>
        <w:t>）是物联网的关键技术之一，</w:t>
      </w:r>
      <w:r>
        <w:rPr>
          <w:rFonts w:hint="eastAsia"/>
          <w:sz w:val="18"/>
          <w:szCs w:val="18"/>
        </w:rPr>
        <w:t>RFID</w:t>
      </w:r>
      <w:r>
        <w:rPr>
          <w:rFonts w:hint="eastAsia"/>
          <w:sz w:val="18"/>
          <w:szCs w:val="18"/>
        </w:rPr>
        <w:t>标签又称为电子标签，关于电子标签与条型码标签的描述，（</w:t>
      </w:r>
      <w:r>
        <w:rPr>
          <w:rFonts w:hint="eastAsia"/>
          <w:sz w:val="18"/>
          <w:szCs w:val="18"/>
        </w:rPr>
        <w:t xml:space="preserve">  </w:t>
      </w:r>
      <w:r w:rsidR="00520A1D">
        <w:rPr>
          <w:sz w:val="18"/>
          <w:szCs w:val="18"/>
        </w:rPr>
        <w:t>D</w:t>
      </w:r>
      <w:r>
        <w:rPr>
          <w:rFonts w:hint="eastAsia"/>
          <w:sz w:val="18"/>
          <w:szCs w:val="18"/>
        </w:rPr>
        <w:t xml:space="preserve">  </w:t>
      </w:r>
      <w:r>
        <w:rPr>
          <w:rFonts w:hint="eastAsia"/>
          <w:sz w:val="18"/>
          <w:szCs w:val="18"/>
        </w:rPr>
        <w:t>）是正确的。</w:t>
      </w:r>
    </w:p>
    <w:p w14:paraId="7D8E146A" w14:textId="77777777" w:rsidR="00AB4622" w:rsidRDefault="004027C9">
      <w:pPr>
        <w:rPr>
          <w:sz w:val="18"/>
          <w:szCs w:val="18"/>
        </w:rPr>
      </w:pPr>
      <w:r>
        <w:rPr>
          <w:rFonts w:hint="eastAsia"/>
          <w:sz w:val="18"/>
          <w:szCs w:val="18"/>
        </w:rPr>
        <w:t>A</w:t>
      </w:r>
      <w:r>
        <w:rPr>
          <w:rFonts w:hint="eastAsia"/>
          <w:sz w:val="18"/>
          <w:szCs w:val="18"/>
        </w:rPr>
        <w:t>、电子标签建设成本低，多个标签可被同时读取。</w:t>
      </w:r>
    </w:p>
    <w:p w14:paraId="4EB22A88" w14:textId="77777777" w:rsidR="00AB4622" w:rsidRDefault="004027C9">
      <w:pPr>
        <w:rPr>
          <w:sz w:val="18"/>
          <w:szCs w:val="18"/>
        </w:rPr>
      </w:pPr>
      <w:r>
        <w:rPr>
          <w:rFonts w:hint="eastAsia"/>
          <w:sz w:val="18"/>
          <w:szCs w:val="18"/>
        </w:rPr>
        <w:t>B</w:t>
      </w:r>
      <w:r>
        <w:rPr>
          <w:rFonts w:hint="eastAsia"/>
          <w:sz w:val="18"/>
          <w:szCs w:val="18"/>
        </w:rPr>
        <w:t>、条型码标签容量小，但难以被复制。</w:t>
      </w:r>
      <w:r>
        <w:rPr>
          <w:rFonts w:hint="eastAsia"/>
          <w:sz w:val="18"/>
          <w:szCs w:val="18"/>
        </w:rPr>
        <w:t xml:space="preserve">   </w:t>
      </w:r>
    </w:p>
    <w:p w14:paraId="24167F58" w14:textId="77777777" w:rsidR="00AB4622" w:rsidRDefault="004027C9">
      <w:pPr>
        <w:rPr>
          <w:sz w:val="18"/>
          <w:szCs w:val="18"/>
        </w:rPr>
      </w:pPr>
      <w:r>
        <w:rPr>
          <w:rFonts w:hint="eastAsia"/>
          <w:sz w:val="18"/>
          <w:szCs w:val="18"/>
        </w:rPr>
        <w:t>C</w:t>
      </w:r>
      <w:r>
        <w:rPr>
          <w:rFonts w:hint="eastAsia"/>
          <w:sz w:val="18"/>
          <w:szCs w:val="18"/>
        </w:rPr>
        <w:t>、电子标签通讯距离短，但对环境变化有较高的忍受能力。</w:t>
      </w:r>
      <w:r>
        <w:rPr>
          <w:rFonts w:hint="eastAsia"/>
          <w:sz w:val="18"/>
          <w:szCs w:val="18"/>
        </w:rPr>
        <w:t xml:space="preserve">  </w:t>
      </w:r>
    </w:p>
    <w:p w14:paraId="0E2027F1" w14:textId="77777777" w:rsidR="00AB4622" w:rsidRDefault="004027C9">
      <w:pPr>
        <w:rPr>
          <w:sz w:val="18"/>
          <w:szCs w:val="18"/>
        </w:rPr>
      </w:pPr>
      <w:r>
        <w:rPr>
          <w:rFonts w:hint="eastAsia"/>
          <w:sz w:val="18"/>
          <w:szCs w:val="18"/>
        </w:rPr>
        <w:t>D</w:t>
      </w:r>
      <w:r>
        <w:rPr>
          <w:rFonts w:hint="eastAsia"/>
          <w:sz w:val="18"/>
          <w:szCs w:val="18"/>
        </w:rPr>
        <w:t>、电子标签容量大，可同时读取多个标签并且难以被复制。</w:t>
      </w:r>
    </w:p>
    <w:p w14:paraId="02A8FB48" w14:textId="3552F694" w:rsidR="00AB4622" w:rsidRDefault="004027C9">
      <w:pPr>
        <w:spacing w:beforeLines="50" w:before="156"/>
        <w:rPr>
          <w:sz w:val="18"/>
          <w:szCs w:val="18"/>
        </w:rPr>
      </w:pPr>
      <w:r>
        <w:rPr>
          <w:rFonts w:hint="eastAsia"/>
          <w:sz w:val="18"/>
          <w:szCs w:val="18"/>
        </w:rPr>
        <w:t>33</w:t>
      </w:r>
      <w:r>
        <w:rPr>
          <w:rFonts w:hint="eastAsia"/>
          <w:sz w:val="18"/>
          <w:szCs w:val="18"/>
        </w:rPr>
        <w:t>、</w:t>
      </w:r>
      <w:r>
        <w:rPr>
          <w:rFonts w:hint="eastAsia"/>
          <w:sz w:val="18"/>
          <w:szCs w:val="18"/>
        </w:rPr>
        <w:t>RFID</w:t>
      </w:r>
      <w:r>
        <w:rPr>
          <w:rFonts w:hint="eastAsia"/>
          <w:sz w:val="18"/>
          <w:szCs w:val="18"/>
        </w:rPr>
        <w:t>技术作为一项先进的自动识别和数据采集技术，被公认为</w:t>
      </w:r>
      <w:r>
        <w:rPr>
          <w:rFonts w:hint="eastAsia"/>
          <w:sz w:val="18"/>
          <w:szCs w:val="18"/>
        </w:rPr>
        <w:t>21</w:t>
      </w:r>
      <w:r>
        <w:rPr>
          <w:rFonts w:hint="eastAsia"/>
          <w:sz w:val="18"/>
          <w:szCs w:val="18"/>
        </w:rPr>
        <w:t>世纪十大重要技术之一，已经成功应用到生产制造、物流管理、公共安全等领域，</w:t>
      </w:r>
      <w:r>
        <w:rPr>
          <w:rFonts w:hint="eastAsia"/>
          <w:sz w:val="18"/>
          <w:szCs w:val="18"/>
        </w:rPr>
        <w:t>RFID</w:t>
      </w:r>
      <w:r>
        <w:rPr>
          <w:rFonts w:hint="eastAsia"/>
          <w:sz w:val="18"/>
          <w:szCs w:val="18"/>
        </w:rPr>
        <w:t>在发展过程中也遇到了很多问题，下面哪一项不是（</w:t>
      </w:r>
      <w:r>
        <w:rPr>
          <w:rFonts w:hint="eastAsia"/>
          <w:sz w:val="18"/>
          <w:szCs w:val="18"/>
        </w:rPr>
        <w:t xml:space="preserve"> </w:t>
      </w:r>
      <w:r w:rsidR="00520A1D">
        <w:rPr>
          <w:sz w:val="18"/>
          <w:szCs w:val="18"/>
        </w:rPr>
        <w:t>A</w:t>
      </w:r>
      <w:r>
        <w:rPr>
          <w:rFonts w:hint="eastAsia"/>
          <w:sz w:val="18"/>
          <w:szCs w:val="18"/>
        </w:rPr>
        <w:t xml:space="preserve">  </w:t>
      </w:r>
      <w:r>
        <w:rPr>
          <w:rFonts w:hint="eastAsia"/>
          <w:sz w:val="18"/>
          <w:szCs w:val="18"/>
        </w:rPr>
        <w:t>）</w:t>
      </w:r>
    </w:p>
    <w:p w14:paraId="27BCAB83" w14:textId="77777777" w:rsidR="00AB4622" w:rsidRDefault="004027C9">
      <w:pPr>
        <w:rPr>
          <w:sz w:val="18"/>
          <w:szCs w:val="18"/>
        </w:rPr>
      </w:pPr>
      <w:r>
        <w:rPr>
          <w:rFonts w:hint="eastAsia"/>
          <w:sz w:val="18"/>
          <w:szCs w:val="18"/>
        </w:rPr>
        <w:t>A</w:t>
      </w:r>
      <w:r>
        <w:rPr>
          <w:rFonts w:hint="eastAsia"/>
          <w:sz w:val="18"/>
          <w:szCs w:val="18"/>
        </w:rPr>
        <w:t>、标准的不统一</w:t>
      </w:r>
    </w:p>
    <w:p w14:paraId="0C0C7678" w14:textId="77777777" w:rsidR="00AB4622" w:rsidRDefault="004027C9">
      <w:pPr>
        <w:rPr>
          <w:sz w:val="18"/>
          <w:szCs w:val="18"/>
        </w:rPr>
      </w:pPr>
      <w:r>
        <w:rPr>
          <w:rFonts w:hint="eastAsia"/>
          <w:sz w:val="18"/>
          <w:szCs w:val="18"/>
        </w:rPr>
        <w:t>B</w:t>
      </w:r>
      <w:r>
        <w:rPr>
          <w:rFonts w:hint="eastAsia"/>
          <w:sz w:val="18"/>
          <w:szCs w:val="18"/>
        </w:rPr>
        <w:t>、隐私权问题、安全问题</w:t>
      </w:r>
    </w:p>
    <w:p w14:paraId="552994B6" w14:textId="77777777" w:rsidR="00AB4622" w:rsidRDefault="004027C9">
      <w:pPr>
        <w:rPr>
          <w:sz w:val="18"/>
          <w:szCs w:val="18"/>
        </w:rPr>
      </w:pPr>
      <w:r>
        <w:rPr>
          <w:rFonts w:hint="eastAsia"/>
          <w:sz w:val="18"/>
          <w:szCs w:val="18"/>
        </w:rPr>
        <w:t>C</w:t>
      </w:r>
      <w:r>
        <w:rPr>
          <w:rFonts w:hint="eastAsia"/>
          <w:sz w:val="18"/>
          <w:szCs w:val="18"/>
        </w:rPr>
        <w:t>、成本问题、就业问题</w:t>
      </w:r>
    </w:p>
    <w:p w14:paraId="373AF005" w14:textId="77777777" w:rsidR="00AB4622" w:rsidRDefault="004027C9">
      <w:pPr>
        <w:rPr>
          <w:sz w:val="18"/>
          <w:szCs w:val="18"/>
        </w:rPr>
      </w:pPr>
      <w:r>
        <w:rPr>
          <w:rFonts w:hint="eastAsia"/>
          <w:sz w:val="18"/>
          <w:szCs w:val="18"/>
        </w:rPr>
        <w:t>D</w:t>
      </w:r>
      <w:r>
        <w:rPr>
          <w:rFonts w:hint="eastAsia"/>
          <w:sz w:val="18"/>
          <w:szCs w:val="18"/>
        </w:rPr>
        <w:t>、自动识别技术不成熟</w:t>
      </w:r>
    </w:p>
    <w:p w14:paraId="6B16CADA" w14:textId="4ACA641B" w:rsidR="00AB4622" w:rsidRDefault="004027C9">
      <w:pPr>
        <w:spacing w:beforeLines="50" w:before="156"/>
        <w:rPr>
          <w:sz w:val="18"/>
          <w:szCs w:val="18"/>
        </w:rPr>
      </w:pPr>
      <w:r>
        <w:rPr>
          <w:rFonts w:hint="eastAsia"/>
          <w:sz w:val="18"/>
          <w:szCs w:val="18"/>
        </w:rPr>
        <w:t>34</w:t>
      </w:r>
      <w:r>
        <w:rPr>
          <w:rFonts w:hint="eastAsia"/>
          <w:sz w:val="18"/>
          <w:szCs w:val="18"/>
        </w:rPr>
        <w:t>、射频识别标准大致包括哪几类（</w:t>
      </w:r>
      <w:r>
        <w:rPr>
          <w:rFonts w:hint="eastAsia"/>
          <w:sz w:val="18"/>
          <w:szCs w:val="18"/>
        </w:rPr>
        <w:t xml:space="preserve">  </w:t>
      </w:r>
      <w:r w:rsidR="00520A1D">
        <w:rPr>
          <w:sz w:val="18"/>
          <w:szCs w:val="18"/>
        </w:rPr>
        <w:t>A</w:t>
      </w:r>
      <w:r>
        <w:rPr>
          <w:rFonts w:hint="eastAsia"/>
          <w:sz w:val="18"/>
          <w:szCs w:val="18"/>
        </w:rPr>
        <w:t xml:space="preserve">  </w:t>
      </w:r>
      <w:r>
        <w:rPr>
          <w:rFonts w:hint="eastAsia"/>
          <w:sz w:val="18"/>
          <w:szCs w:val="18"/>
        </w:rPr>
        <w:t>），其中编码标准和通信协议（即通讯接口）是争夺得比较激烈的部分，他们也构成了</w:t>
      </w:r>
      <w:r>
        <w:rPr>
          <w:rFonts w:hint="eastAsia"/>
          <w:sz w:val="18"/>
          <w:szCs w:val="18"/>
        </w:rPr>
        <w:t>RFID</w:t>
      </w:r>
      <w:r>
        <w:rPr>
          <w:rFonts w:hint="eastAsia"/>
          <w:sz w:val="18"/>
          <w:szCs w:val="18"/>
        </w:rPr>
        <w:t>标准的核心。</w:t>
      </w:r>
    </w:p>
    <w:p w14:paraId="647101A2" w14:textId="77777777" w:rsidR="00AB4622" w:rsidRDefault="004027C9">
      <w:pPr>
        <w:rPr>
          <w:sz w:val="18"/>
          <w:szCs w:val="18"/>
        </w:rPr>
      </w:pPr>
      <w:r>
        <w:rPr>
          <w:rFonts w:hint="eastAsia"/>
          <w:sz w:val="18"/>
          <w:szCs w:val="18"/>
        </w:rPr>
        <w:t>①技术标准（如符合、射频识别技术、</w:t>
      </w:r>
      <w:r>
        <w:rPr>
          <w:rFonts w:hint="eastAsia"/>
          <w:sz w:val="18"/>
          <w:szCs w:val="18"/>
        </w:rPr>
        <w:t>IC</w:t>
      </w:r>
      <w:r>
        <w:rPr>
          <w:rFonts w:hint="eastAsia"/>
          <w:sz w:val="18"/>
          <w:szCs w:val="18"/>
        </w:rPr>
        <w:t>卡标准等）</w:t>
      </w:r>
    </w:p>
    <w:p w14:paraId="5E58882E" w14:textId="77777777" w:rsidR="00AB4622" w:rsidRDefault="004027C9">
      <w:pPr>
        <w:rPr>
          <w:sz w:val="18"/>
          <w:szCs w:val="18"/>
        </w:rPr>
      </w:pPr>
      <w:r>
        <w:rPr>
          <w:rFonts w:hint="eastAsia"/>
          <w:sz w:val="18"/>
          <w:szCs w:val="18"/>
        </w:rPr>
        <w:t>②数据内容标准（如编码格式、语法标准等）</w:t>
      </w:r>
    </w:p>
    <w:p w14:paraId="056D2EDF" w14:textId="77777777" w:rsidR="00AB4622" w:rsidRDefault="004027C9">
      <w:pPr>
        <w:rPr>
          <w:sz w:val="18"/>
          <w:szCs w:val="18"/>
        </w:rPr>
      </w:pPr>
      <w:r>
        <w:rPr>
          <w:rFonts w:hint="eastAsia"/>
          <w:sz w:val="18"/>
          <w:szCs w:val="18"/>
        </w:rPr>
        <w:t>③一致性标准（如印刷质量、测试规格等标准）</w:t>
      </w:r>
    </w:p>
    <w:p w14:paraId="48ABD28A" w14:textId="77777777" w:rsidR="00AB4622" w:rsidRDefault="004027C9">
      <w:pPr>
        <w:rPr>
          <w:sz w:val="18"/>
          <w:szCs w:val="18"/>
        </w:rPr>
      </w:pPr>
      <w:r>
        <w:rPr>
          <w:rFonts w:hint="eastAsia"/>
          <w:sz w:val="18"/>
          <w:szCs w:val="18"/>
        </w:rPr>
        <w:t>④应用标准（如船运标签、产品包装标签等）</w:t>
      </w:r>
    </w:p>
    <w:p w14:paraId="02B8D473" w14:textId="77777777" w:rsidR="00AB4622" w:rsidRDefault="004027C9">
      <w:pPr>
        <w:rPr>
          <w:sz w:val="18"/>
          <w:szCs w:val="18"/>
        </w:rPr>
      </w:pPr>
      <w:r>
        <w:rPr>
          <w:rFonts w:hint="eastAsia"/>
          <w:sz w:val="18"/>
          <w:szCs w:val="18"/>
        </w:rPr>
        <w:t>A</w:t>
      </w:r>
      <w:r>
        <w:rPr>
          <w:rFonts w:hint="eastAsia"/>
          <w:sz w:val="18"/>
          <w:szCs w:val="18"/>
        </w:rPr>
        <w:t>、①②③④</w:t>
      </w:r>
      <w:r>
        <w:rPr>
          <w:rFonts w:hint="eastAsia"/>
          <w:sz w:val="18"/>
          <w:szCs w:val="18"/>
        </w:rPr>
        <w:t xml:space="preserve">    B</w:t>
      </w:r>
      <w:r>
        <w:rPr>
          <w:rFonts w:hint="eastAsia"/>
          <w:sz w:val="18"/>
          <w:szCs w:val="18"/>
        </w:rPr>
        <w:t>、①②④</w:t>
      </w:r>
      <w:r>
        <w:rPr>
          <w:rFonts w:hint="eastAsia"/>
          <w:sz w:val="18"/>
          <w:szCs w:val="18"/>
        </w:rPr>
        <w:t xml:space="preserve">    C</w:t>
      </w:r>
      <w:r>
        <w:rPr>
          <w:rFonts w:hint="eastAsia"/>
          <w:sz w:val="18"/>
          <w:szCs w:val="18"/>
        </w:rPr>
        <w:t>、①③④</w:t>
      </w:r>
      <w:r>
        <w:rPr>
          <w:rFonts w:hint="eastAsia"/>
          <w:sz w:val="18"/>
          <w:szCs w:val="18"/>
        </w:rPr>
        <w:t xml:space="preserve">    D</w:t>
      </w:r>
      <w:r>
        <w:rPr>
          <w:rFonts w:hint="eastAsia"/>
          <w:sz w:val="18"/>
          <w:szCs w:val="18"/>
        </w:rPr>
        <w:t>、②③④</w:t>
      </w:r>
    </w:p>
    <w:p w14:paraId="07BAEADD" w14:textId="516F3F91" w:rsidR="00AB4622" w:rsidRDefault="004027C9">
      <w:pPr>
        <w:spacing w:beforeLines="50" w:before="156"/>
        <w:rPr>
          <w:sz w:val="18"/>
          <w:szCs w:val="18"/>
        </w:rPr>
      </w:pPr>
      <w:r>
        <w:rPr>
          <w:rFonts w:hint="eastAsia"/>
          <w:sz w:val="18"/>
          <w:szCs w:val="18"/>
        </w:rPr>
        <w:t>35</w:t>
      </w:r>
      <w:r>
        <w:rPr>
          <w:rFonts w:hint="eastAsia"/>
          <w:sz w:val="18"/>
          <w:szCs w:val="18"/>
        </w:rPr>
        <w:t>、电感耦合系统可以不包括（</w:t>
      </w:r>
      <w:r>
        <w:rPr>
          <w:rFonts w:hint="eastAsia"/>
          <w:sz w:val="18"/>
          <w:szCs w:val="18"/>
        </w:rPr>
        <w:t xml:space="preserve">  </w:t>
      </w:r>
      <w:r w:rsidR="00520A1D">
        <w:rPr>
          <w:sz w:val="18"/>
          <w:szCs w:val="18"/>
        </w:rPr>
        <w:t>B</w:t>
      </w:r>
      <w:r>
        <w:rPr>
          <w:rFonts w:hint="eastAsia"/>
          <w:sz w:val="18"/>
          <w:szCs w:val="18"/>
        </w:rPr>
        <w:t xml:space="preserve">  </w:t>
      </w:r>
      <w:r>
        <w:rPr>
          <w:rFonts w:hint="eastAsia"/>
          <w:sz w:val="18"/>
          <w:szCs w:val="18"/>
        </w:rPr>
        <w:t>）</w:t>
      </w:r>
    </w:p>
    <w:p w14:paraId="28D0E4C6" w14:textId="77777777" w:rsidR="00AB4622" w:rsidRDefault="004027C9">
      <w:pPr>
        <w:rPr>
          <w:sz w:val="18"/>
          <w:szCs w:val="18"/>
        </w:rPr>
      </w:pPr>
      <w:r>
        <w:rPr>
          <w:rFonts w:hint="eastAsia"/>
          <w:bCs/>
          <w:sz w:val="18"/>
          <w:szCs w:val="18"/>
        </w:rPr>
        <w:t>A</w:t>
      </w:r>
      <w:r>
        <w:rPr>
          <w:rFonts w:hint="eastAsia"/>
          <w:bCs/>
          <w:sz w:val="18"/>
          <w:szCs w:val="18"/>
        </w:rPr>
        <w:t>、密耦合系统、</w:t>
      </w:r>
      <w:r>
        <w:rPr>
          <w:rFonts w:hint="eastAsia"/>
          <w:bCs/>
          <w:sz w:val="18"/>
          <w:szCs w:val="18"/>
        </w:rPr>
        <w:t xml:space="preserve">   B</w:t>
      </w:r>
      <w:r>
        <w:rPr>
          <w:rFonts w:hint="eastAsia"/>
          <w:bCs/>
          <w:sz w:val="18"/>
          <w:szCs w:val="18"/>
        </w:rPr>
        <w:t>、反向散射耦合系统</w:t>
      </w:r>
      <w:r>
        <w:rPr>
          <w:rFonts w:hint="eastAsia"/>
          <w:bCs/>
          <w:sz w:val="18"/>
          <w:szCs w:val="18"/>
        </w:rPr>
        <w:t xml:space="preserve">   C</w:t>
      </w:r>
      <w:r>
        <w:rPr>
          <w:rFonts w:hint="eastAsia"/>
          <w:bCs/>
          <w:sz w:val="18"/>
          <w:szCs w:val="18"/>
        </w:rPr>
        <w:t>、</w:t>
      </w:r>
      <w:r>
        <w:rPr>
          <w:rFonts w:hint="eastAsia"/>
          <w:sz w:val="18"/>
          <w:szCs w:val="18"/>
        </w:rPr>
        <w:t>近耦合系统、</w:t>
      </w:r>
      <w:r>
        <w:rPr>
          <w:rFonts w:hint="eastAsia"/>
          <w:sz w:val="18"/>
          <w:szCs w:val="18"/>
        </w:rPr>
        <w:t xml:space="preserve">   D</w:t>
      </w:r>
      <w:r>
        <w:rPr>
          <w:rFonts w:hint="eastAsia"/>
          <w:sz w:val="18"/>
          <w:szCs w:val="18"/>
        </w:rPr>
        <w:t>、</w:t>
      </w:r>
      <w:r>
        <w:rPr>
          <w:rFonts w:hint="eastAsia"/>
          <w:bCs/>
          <w:sz w:val="18"/>
          <w:szCs w:val="18"/>
        </w:rPr>
        <w:t>疏耦合系统</w:t>
      </w:r>
    </w:p>
    <w:p w14:paraId="70E54B25" w14:textId="33E67CC3" w:rsidR="00AB4622" w:rsidRDefault="004027C9">
      <w:pPr>
        <w:spacing w:beforeLines="50" w:before="156"/>
        <w:rPr>
          <w:sz w:val="18"/>
          <w:szCs w:val="18"/>
        </w:rPr>
      </w:pPr>
      <w:r>
        <w:rPr>
          <w:rFonts w:hint="eastAsia"/>
          <w:sz w:val="18"/>
          <w:szCs w:val="18"/>
        </w:rPr>
        <w:t>36</w:t>
      </w:r>
      <w:r>
        <w:rPr>
          <w:rFonts w:hint="eastAsia"/>
          <w:sz w:val="18"/>
          <w:szCs w:val="18"/>
        </w:rPr>
        <w:t>、在</w:t>
      </w:r>
      <w:r>
        <w:rPr>
          <w:rFonts w:hint="eastAsia"/>
          <w:sz w:val="18"/>
          <w:szCs w:val="18"/>
        </w:rPr>
        <w:t>ISO/IEC15693</w:t>
      </w:r>
      <w:r>
        <w:rPr>
          <w:rFonts w:hint="eastAsia"/>
          <w:sz w:val="18"/>
          <w:szCs w:val="18"/>
        </w:rPr>
        <w:t>中没有相关的数据元素定义的是（</w:t>
      </w:r>
      <w:r>
        <w:rPr>
          <w:rFonts w:hint="eastAsia"/>
          <w:sz w:val="18"/>
          <w:szCs w:val="18"/>
        </w:rPr>
        <w:t xml:space="preserve">  </w:t>
      </w:r>
      <w:r w:rsidR="00520A1D">
        <w:rPr>
          <w:sz w:val="18"/>
          <w:szCs w:val="18"/>
        </w:rPr>
        <w:t>A</w:t>
      </w:r>
      <w:r>
        <w:rPr>
          <w:rFonts w:hint="eastAsia"/>
          <w:sz w:val="18"/>
          <w:szCs w:val="18"/>
        </w:rPr>
        <w:t xml:space="preserve">  </w:t>
      </w:r>
      <w:r>
        <w:rPr>
          <w:rFonts w:hint="eastAsia"/>
          <w:sz w:val="18"/>
          <w:szCs w:val="18"/>
        </w:rPr>
        <w:t>）</w:t>
      </w:r>
    </w:p>
    <w:p w14:paraId="2780C97C" w14:textId="77777777" w:rsidR="00AB4622" w:rsidRDefault="004027C9">
      <w:pPr>
        <w:rPr>
          <w:sz w:val="18"/>
          <w:szCs w:val="18"/>
        </w:rPr>
      </w:pPr>
      <w:r>
        <w:rPr>
          <w:rFonts w:hint="eastAsia"/>
          <w:sz w:val="18"/>
          <w:szCs w:val="18"/>
        </w:rPr>
        <w:t>A</w:t>
      </w:r>
      <w:r>
        <w:rPr>
          <w:rFonts w:hint="eastAsia"/>
          <w:sz w:val="18"/>
          <w:szCs w:val="18"/>
        </w:rPr>
        <w:t>、</w:t>
      </w:r>
      <w:r>
        <w:rPr>
          <w:rFonts w:hint="eastAsia"/>
          <w:sz w:val="18"/>
          <w:szCs w:val="18"/>
        </w:rPr>
        <w:t>CID(</w:t>
      </w:r>
      <w:r>
        <w:rPr>
          <w:rFonts w:hint="eastAsia"/>
          <w:sz w:val="18"/>
          <w:szCs w:val="18"/>
        </w:rPr>
        <w:t>卡标识符</w:t>
      </w:r>
      <w:r>
        <w:rPr>
          <w:rFonts w:hint="eastAsia"/>
          <w:sz w:val="18"/>
          <w:szCs w:val="18"/>
        </w:rPr>
        <w:t>)  B</w:t>
      </w:r>
      <w:r>
        <w:rPr>
          <w:rFonts w:hint="eastAsia"/>
          <w:sz w:val="18"/>
          <w:szCs w:val="18"/>
        </w:rPr>
        <w:t>、</w:t>
      </w:r>
      <w:r>
        <w:rPr>
          <w:rFonts w:hint="eastAsia"/>
          <w:sz w:val="18"/>
          <w:szCs w:val="18"/>
        </w:rPr>
        <w:t>UID</w:t>
      </w:r>
      <w:r>
        <w:rPr>
          <w:rFonts w:hint="eastAsia"/>
          <w:sz w:val="18"/>
          <w:szCs w:val="18"/>
        </w:rPr>
        <w:t>（唯一标识符）</w:t>
      </w:r>
      <w:r>
        <w:rPr>
          <w:rFonts w:hint="eastAsia"/>
          <w:sz w:val="18"/>
          <w:szCs w:val="18"/>
        </w:rPr>
        <w:t xml:space="preserve">   C</w:t>
      </w:r>
      <w:r>
        <w:rPr>
          <w:rFonts w:hint="eastAsia"/>
          <w:sz w:val="18"/>
          <w:szCs w:val="18"/>
        </w:rPr>
        <w:t>、</w:t>
      </w:r>
      <w:r>
        <w:rPr>
          <w:rFonts w:hint="eastAsia"/>
          <w:sz w:val="18"/>
          <w:szCs w:val="18"/>
        </w:rPr>
        <w:t>AFI</w:t>
      </w:r>
      <w:r>
        <w:rPr>
          <w:rFonts w:hint="eastAsia"/>
          <w:sz w:val="18"/>
          <w:szCs w:val="18"/>
        </w:rPr>
        <w:t>（应用</w:t>
      </w:r>
      <w:proofErr w:type="gramStart"/>
      <w:r>
        <w:rPr>
          <w:rFonts w:hint="eastAsia"/>
          <w:sz w:val="18"/>
          <w:szCs w:val="18"/>
        </w:rPr>
        <w:t>簇</w:t>
      </w:r>
      <w:proofErr w:type="gramEnd"/>
      <w:r>
        <w:rPr>
          <w:rFonts w:hint="eastAsia"/>
          <w:sz w:val="18"/>
          <w:szCs w:val="18"/>
        </w:rPr>
        <w:t>标志符）</w:t>
      </w:r>
      <w:r>
        <w:rPr>
          <w:rFonts w:hint="eastAsia"/>
          <w:sz w:val="18"/>
          <w:szCs w:val="18"/>
        </w:rPr>
        <w:t xml:space="preserve">   D</w:t>
      </w:r>
      <w:r>
        <w:rPr>
          <w:rFonts w:hint="eastAsia"/>
          <w:sz w:val="18"/>
          <w:szCs w:val="18"/>
        </w:rPr>
        <w:t>、</w:t>
      </w:r>
      <w:r>
        <w:rPr>
          <w:rFonts w:hint="eastAsia"/>
          <w:sz w:val="18"/>
          <w:szCs w:val="18"/>
        </w:rPr>
        <w:t>DSFID</w:t>
      </w:r>
      <w:r>
        <w:rPr>
          <w:rFonts w:hint="eastAsia"/>
          <w:sz w:val="18"/>
          <w:szCs w:val="18"/>
        </w:rPr>
        <w:t>（数据存储格式标识符）</w:t>
      </w:r>
    </w:p>
    <w:p w14:paraId="12BE5FA9" w14:textId="2C4D0B93" w:rsidR="00AB4622" w:rsidRDefault="004027C9">
      <w:pPr>
        <w:spacing w:beforeLines="50" w:before="156"/>
        <w:rPr>
          <w:sz w:val="18"/>
          <w:szCs w:val="18"/>
        </w:rPr>
      </w:pPr>
      <w:r>
        <w:rPr>
          <w:rFonts w:hint="eastAsia"/>
          <w:sz w:val="18"/>
          <w:szCs w:val="18"/>
        </w:rPr>
        <w:t>37</w:t>
      </w:r>
      <w:r>
        <w:rPr>
          <w:rFonts w:hint="eastAsia"/>
          <w:sz w:val="18"/>
          <w:szCs w:val="18"/>
        </w:rPr>
        <w:t>、下列哪种不属于</w:t>
      </w:r>
      <w:r>
        <w:rPr>
          <w:sz w:val="18"/>
          <w:szCs w:val="18"/>
        </w:rPr>
        <w:t>RFID</w:t>
      </w:r>
      <w:r>
        <w:rPr>
          <w:rFonts w:hint="eastAsia"/>
          <w:sz w:val="18"/>
          <w:szCs w:val="18"/>
        </w:rPr>
        <w:t>三种工作模型中的（</w:t>
      </w:r>
      <w:r>
        <w:rPr>
          <w:rFonts w:hint="eastAsia"/>
          <w:sz w:val="18"/>
          <w:szCs w:val="18"/>
        </w:rPr>
        <w:t xml:space="preserve">  </w:t>
      </w:r>
      <w:r w:rsidR="00520A1D">
        <w:rPr>
          <w:sz w:val="18"/>
          <w:szCs w:val="18"/>
        </w:rPr>
        <w:t>A</w:t>
      </w:r>
      <w:r>
        <w:rPr>
          <w:rFonts w:hint="eastAsia"/>
          <w:sz w:val="18"/>
          <w:szCs w:val="18"/>
        </w:rPr>
        <w:t xml:space="preserve">  </w:t>
      </w:r>
      <w:r>
        <w:rPr>
          <w:rFonts w:hint="eastAsia"/>
          <w:sz w:val="18"/>
          <w:szCs w:val="18"/>
        </w:rPr>
        <w:t>）</w:t>
      </w:r>
    </w:p>
    <w:p w14:paraId="2C68800E" w14:textId="77777777" w:rsidR="00AB4622" w:rsidRDefault="004027C9">
      <w:pPr>
        <w:rPr>
          <w:sz w:val="18"/>
          <w:szCs w:val="18"/>
        </w:rPr>
      </w:pPr>
      <w:r>
        <w:rPr>
          <w:rFonts w:hint="eastAsia"/>
          <w:sz w:val="18"/>
          <w:szCs w:val="18"/>
        </w:rPr>
        <w:t>A</w:t>
      </w:r>
      <w:r>
        <w:rPr>
          <w:rFonts w:hint="eastAsia"/>
          <w:sz w:val="18"/>
          <w:szCs w:val="18"/>
        </w:rPr>
        <w:t>、以应答方式完成数据传输的工作模型</w:t>
      </w:r>
    </w:p>
    <w:p w14:paraId="400572A0" w14:textId="77777777" w:rsidR="00AB4622" w:rsidRDefault="004027C9">
      <w:pPr>
        <w:rPr>
          <w:sz w:val="18"/>
          <w:szCs w:val="18"/>
        </w:rPr>
      </w:pPr>
      <w:r>
        <w:rPr>
          <w:rFonts w:hint="eastAsia"/>
          <w:sz w:val="18"/>
          <w:szCs w:val="18"/>
        </w:rPr>
        <w:t>B</w:t>
      </w:r>
      <w:r>
        <w:rPr>
          <w:rFonts w:hint="eastAsia"/>
          <w:sz w:val="18"/>
          <w:szCs w:val="18"/>
        </w:rPr>
        <w:t>、以能量供给为基础的工作模型</w:t>
      </w:r>
    </w:p>
    <w:p w14:paraId="2C0B404A" w14:textId="77777777" w:rsidR="00AB4622" w:rsidRDefault="004027C9">
      <w:pPr>
        <w:rPr>
          <w:sz w:val="18"/>
          <w:szCs w:val="18"/>
        </w:rPr>
      </w:pPr>
      <w:r>
        <w:rPr>
          <w:rFonts w:hint="eastAsia"/>
          <w:sz w:val="18"/>
          <w:szCs w:val="18"/>
        </w:rPr>
        <w:t>C</w:t>
      </w:r>
      <w:r>
        <w:rPr>
          <w:rFonts w:hint="eastAsia"/>
          <w:sz w:val="18"/>
          <w:szCs w:val="18"/>
        </w:rPr>
        <w:t>、以时序方式完成数据传输的工作模型</w:t>
      </w:r>
    </w:p>
    <w:p w14:paraId="46AE1A65" w14:textId="77777777" w:rsidR="00AB4622" w:rsidRDefault="004027C9">
      <w:pPr>
        <w:rPr>
          <w:sz w:val="18"/>
          <w:szCs w:val="18"/>
        </w:rPr>
      </w:pPr>
      <w:r>
        <w:rPr>
          <w:rFonts w:hint="eastAsia"/>
          <w:sz w:val="18"/>
          <w:szCs w:val="18"/>
        </w:rPr>
        <w:t>D</w:t>
      </w:r>
      <w:r>
        <w:rPr>
          <w:rFonts w:hint="eastAsia"/>
          <w:sz w:val="18"/>
          <w:szCs w:val="18"/>
        </w:rPr>
        <w:t>、以数据传输为目的的工作模型</w:t>
      </w:r>
    </w:p>
    <w:p w14:paraId="2037616C" w14:textId="3C6A7491" w:rsidR="00AB4622" w:rsidRDefault="004027C9">
      <w:pPr>
        <w:spacing w:beforeLines="50" w:before="156"/>
        <w:rPr>
          <w:sz w:val="18"/>
          <w:szCs w:val="18"/>
        </w:rPr>
      </w:pPr>
      <w:r>
        <w:rPr>
          <w:rFonts w:hint="eastAsia"/>
          <w:sz w:val="18"/>
          <w:szCs w:val="18"/>
        </w:rPr>
        <w:t>38</w:t>
      </w:r>
      <w:r>
        <w:rPr>
          <w:rFonts w:hint="eastAsia"/>
          <w:sz w:val="18"/>
          <w:szCs w:val="18"/>
        </w:rPr>
        <w:t>、下列哪种不属于</w:t>
      </w:r>
      <w:r>
        <w:rPr>
          <w:rFonts w:hint="eastAsia"/>
          <w:sz w:val="18"/>
          <w:szCs w:val="18"/>
        </w:rPr>
        <w:t>RFID</w:t>
      </w:r>
      <w:r>
        <w:rPr>
          <w:rFonts w:hint="eastAsia"/>
          <w:sz w:val="18"/>
          <w:szCs w:val="18"/>
        </w:rPr>
        <w:t>差错控制方式是（</w:t>
      </w:r>
      <w:r>
        <w:rPr>
          <w:rFonts w:hint="eastAsia"/>
          <w:sz w:val="18"/>
          <w:szCs w:val="18"/>
        </w:rPr>
        <w:t xml:space="preserve">  </w:t>
      </w:r>
      <w:r w:rsidR="00B21549">
        <w:rPr>
          <w:sz w:val="18"/>
          <w:szCs w:val="18"/>
        </w:rPr>
        <w:t>B</w:t>
      </w:r>
      <w:r>
        <w:rPr>
          <w:rFonts w:hint="eastAsia"/>
          <w:sz w:val="18"/>
          <w:szCs w:val="18"/>
        </w:rPr>
        <w:t xml:space="preserve">  </w:t>
      </w:r>
      <w:r>
        <w:rPr>
          <w:rFonts w:hint="eastAsia"/>
          <w:sz w:val="18"/>
          <w:szCs w:val="18"/>
        </w:rPr>
        <w:t>）</w:t>
      </w:r>
    </w:p>
    <w:p w14:paraId="07A11FB7" w14:textId="77777777" w:rsidR="00AB4622" w:rsidRDefault="004027C9">
      <w:pPr>
        <w:rPr>
          <w:sz w:val="18"/>
          <w:szCs w:val="18"/>
        </w:rPr>
      </w:pPr>
      <w:r>
        <w:rPr>
          <w:rFonts w:hint="eastAsia"/>
          <w:sz w:val="18"/>
          <w:szCs w:val="18"/>
        </w:rPr>
        <w:t>A</w:t>
      </w:r>
      <w:r>
        <w:rPr>
          <w:rFonts w:hint="eastAsia"/>
          <w:sz w:val="18"/>
          <w:szCs w:val="18"/>
        </w:rPr>
        <w:t>、前向纠错</w:t>
      </w:r>
      <w:r>
        <w:rPr>
          <w:rFonts w:hint="eastAsia"/>
          <w:sz w:val="18"/>
          <w:szCs w:val="18"/>
        </w:rPr>
        <w:t xml:space="preserve">    B</w:t>
      </w:r>
      <w:r>
        <w:rPr>
          <w:rFonts w:hint="eastAsia"/>
          <w:sz w:val="18"/>
          <w:szCs w:val="18"/>
        </w:rPr>
        <w:t>、自动检错</w:t>
      </w:r>
      <w:r>
        <w:rPr>
          <w:rFonts w:hint="eastAsia"/>
          <w:sz w:val="18"/>
          <w:szCs w:val="18"/>
        </w:rPr>
        <w:t xml:space="preserve">    C</w:t>
      </w:r>
      <w:r>
        <w:rPr>
          <w:rFonts w:hint="eastAsia"/>
          <w:sz w:val="18"/>
          <w:szCs w:val="18"/>
        </w:rPr>
        <w:t>、混合纠错</w:t>
      </w:r>
      <w:r>
        <w:rPr>
          <w:rFonts w:hint="eastAsia"/>
          <w:sz w:val="18"/>
          <w:szCs w:val="18"/>
        </w:rPr>
        <w:t xml:space="preserve">    D</w:t>
      </w:r>
      <w:r>
        <w:rPr>
          <w:rFonts w:hint="eastAsia"/>
          <w:sz w:val="18"/>
          <w:szCs w:val="18"/>
        </w:rPr>
        <w:t>、检错重发</w:t>
      </w:r>
    </w:p>
    <w:p w14:paraId="4B4A5ACA" w14:textId="5B06B0A5" w:rsidR="00AB4622" w:rsidRDefault="004027C9">
      <w:pPr>
        <w:spacing w:beforeLines="50" w:before="156"/>
        <w:rPr>
          <w:sz w:val="18"/>
          <w:szCs w:val="18"/>
        </w:rPr>
      </w:pPr>
      <w:r>
        <w:rPr>
          <w:rFonts w:hint="eastAsia"/>
          <w:sz w:val="18"/>
          <w:szCs w:val="18"/>
        </w:rPr>
        <w:t>39</w:t>
      </w:r>
      <w:r>
        <w:rPr>
          <w:rFonts w:hint="eastAsia"/>
          <w:sz w:val="18"/>
          <w:szCs w:val="18"/>
        </w:rPr>
        <w:t>、下列哪种不属于</w:t>
      </w:r>
      <w:r>
        <w:rPr>
          <w:sz w:val="18"/>
          <w:szCs w:val="18"/>
        </w:rPr>
        <w:t>RFID</w:t>
      </w:r>
      <w:r>
        <w:rPr>
          <w:rFonts w:hint="eastAsia"/>
          <w:sz w:val="18"/>
          <w:szCs w:val="18"/>
        </w:rPr>
        <w:t>系统的组成部分是（</w:t>
      </w:r>
      <w:r>
        <w:rPr>
          <w:rFonts w:hint="eastAsia"/>
          <w:sz w:val="18"/>
          <w:szCs w:val="18"/>
        </w:rPr>
        <w:t xml:space="preserve">  </w:t>
      </w:r>
      <w:r w:rsidR="00B21549">
        <w:rPr>
          <w:sz w:val="18"/>
          <w:szCs w:val="18"/>
        </w:rPr>
        <w:t>C</w:t>
      </w:r>
      <w:r>
        <w:rPr>
          <w:rFonts w:hint="eastAsia"/>
          <w:sz w:val="18"/>
          <w:szCs w:val="18"/>
        </w:rPr>
        <w:t xml:space="preserve">  </w:t>
      </w:r>
      <w:r>
        <w:rPr>
          <w:rFonts w:hint="eastAsia"/>
          <w:sz w:val="18"/>
          <w:szCs w:val="18"/>
        </w:rPr>
        <w:t>）。</w:t>
      </w:r>
    </w:p>
    <w:p w14:paraId="7E89D0C5" w14:textId="77777777" w:rsidR="00AB4622" w:rsidRDefault="004027C9">
      <w:pPr>
        <w:rPr>
          <w:sz w:val="18"/>
          <w:szCs w:val="18"/>
        </w:rPr>
      </w:pPr>
      <w:r>
        <w:rPr>
          <w:rFonts w:hint="eastAsia"/>
          <w:sz w:val="18"/>
          <w:szCs w:val="18"/>
        </w:rPr>
        <w:t>A</w:t>
      </w:r>
      <w:r>
        <w:rPr>
          <w:rFonts w:hint="eastAsia"/>
          <w:sz w:val="18"/>
          <w:szCs w:val="18"/>
        </w:rPr>
        <w:t>、电子标签</w:t>
      </w:r>
      <w:r>
        <w:rPr>
          <w:rFonts w:hint="eastAsia"/>
          <w:sz w:val="18"/>
          <w:szCs w:val="18"/>
        </w:rPr>
        <w:t xml:space="preserve">    B</w:t>
      </w:r>
      <w:r>
        <w:rPr>
          <w:rFonts w:hint="eastAsia"/>
          <w:sz w:val="18"/>
          <w:szCs w:val="18"/>
        </w:rPr>
        <w:t>、读写器</w:t>
      </w:r>
      <w:r>
        <w:rPr>
          <w:rFonts w:hint="eastAsia"/>
          <w:sz w:val="18"/>
          <w:szCs w:val="18"/>
        </w:rPr>
        <w:t xml:space="preserve">    C</w:t>
      </w:r>
      <w:r>
        <w:rPr>
          <w:rFonts w:hint="eastAsia"/>
          <w:sz w:val="18"/>
          <w:szCs w:val="18"/>
        </w:rPr>
        <w:t>、刷卡器</w:t>
      </w:r>
      <w:r>
        <w:rPr>
          <w:rFonts w:hint="eastAsia"/>
          <w:sz w:val="18"/>
          <w:szCs w:val="18"/>
        </w:rPr>
        <w:t xml:space="preserve">    D</w:t>
      </w:r>
      <w:r>
        <w:rPr>
          <w:rFonts w:hint="eastAsia"/>
          <w:sz w:val="18"/>
          <w:szCs w:val="18"/>
        </w:rPr>
        <w:t>、上层管理系统</w:t>
      </w:r>
    </w:p>
    <w:p w14:paraId="081B0A29" w14:textId="2AB39F35" w:rsidR="00AB4622" w:rsidRDefault="004027C9">
      <w:pPr>
        <w:spacing w:beforeLines="50" w:before="156"/>
        <w:rPr>
          <w:sz w:val="18"/>
          <w:szCs w:val="18"/>
        </w:rPr>
      </w:pPr>
      <w:r>
        <w:rPr>
          <w:rFonts w:hint="eastAsia"/>
          <w:sz w:val="18"/>
          <w:szCs w:val="18"/>
        </w:rPr>
        <w:t>40</w:t>
      </w:r>
      <w:r>
        <w:rPr>
          <w:rFonts w:hint="eastAsia"/>
          <w:sz w:val="18"/>
          <w:szCs w:val="18"/>
        </w:rPr>
        <w:t>、超高频</w:t>
      </w:r>
      <w:r>
        <w:rPr>
          <w:sz w:val="18"/>
          <w:szCs w:val="18"/>
        </w:rPr>
        <w:t>RFID</w:t>
      </w:r>
      <w:r>
        <w:rPr>
          <w:rFonts w:hint="eastAsia"/>
          <w:sz w:val="18"/>
          <w:szCs w:val="18"/>
        </w:rPr>
        <w:t>系统遵循的通信协议一般是（</w:t>
      </w:r>
      <w:r>
        <w:rPr>
          <w:rFonts w:hint="eastAsia"/>
          <w:sz w:val="18"/>
          <w:szCs w:val="18"/>
        </w:rPr>
        <w:t xml:space="preserve">  </w:t>
      </w:r>
      <w:r w:rsidR="00B21549">
        <w:rPr>
          <w:sz w:val="18"/>
          <w:szCs w:val="18"/>
        </w:rPr>
        <w:t>D</w:t>
      </w:r>
      <w:r>
        <w:rPr>
          <w:rFonts w:hint="eastAsia"/>
          <w:sz w:val="18"/>
          <w:szCs w:val="18"/>
        </w:rPr>
        <w:t xml:space="preserve">  </w:t>
      </w:r>
      <w:r>
        <w:rPr>
          <w:rFonts w:hint="eastAsia"/>
          <w:sz w:val="18"/>
          <w:szCs w:val="18"/>
        </w:rPr>
        <w:t>）。</w:t>
      </w:r>
    </w:p>
    <w:p w14:paraId="10616C49" w14:textId="77777777" w:rsidR="00AB4622" w:rsidRDefault="004027C9">
      <w:pPr>
        <w:rPr>
          <w:sz w:val="18"/>
          <w:szCs w:val="18"/>
        </w:rPr>
      </w:pPr>
      <w:r>
        <w:rPr>
          <w:rFonts w:hint="eastAsia"/>
          <w:sz w:val="18"/>
          <w:szCs w:val="18"/>
        </w:rPr>
        <w:t>A</w:t>
      </w:r>
      <w:r>
        <w:rPr>
          <w:rFonts w:hint="eastAsia"/>
          <w:sz w:val="18"/>
          <w:szCs w:val="18"/>
        </w:rPr>
        <w:t>、</w:t>
      </w:r>
      <w:r>
        <w:rPr>
          <w:sz w:val="18"/>
          <w:szCs w:val="18"/>
        </w:rPr>
        <w:t>ISO18000-</w:t>
      </w:r>
      <w:r>
        <w:rPr>
          <w:rFonts w:hint="eastAsia"/>
          <w:sz w:val="18"/>
          <w:szCs w:val="18"/>
        </w:rPr>
        <w:t>2    B</w:t>
      </w:r>
      <w:r>
        <w:rPr>
          <w:rFonts w:hint="eastAsia"/>
          <w:sz w:val="18"/>
          <w:szCs w:val="18"/>
        </w:rPr>
        <w:t>、</w:t>
      </w:r>
      <w:r>
        <w:rPr>
          <w:sz w:val="18"/>
          <w:szCs w:val="18"/>
        </w:rPr>
        <w:t>ISO18000-</w:t>
      </w:r>
      <w:r>
        <w:rPr>
          <w:rFonts w:hint="eastAsia"/>
          <w:sz w:val="18"/>
          <w:szCs w:val="18"/>
        </w:rPr>
        <w:t>3    C</w:t>
      </w:r>
      <w:r>
        <w:rPr>
          <w:rFonts w:hint="eastAsia"/>
          <w:sz w:val="18"/>
          <w:szCs w:val="18"/>
        </w:rPr>
        <w:t>、</w:t>
      </w:r>
      <w:r>
        <w:rPr>
          <w:sz w:val="18"/>
          <w:szCs w:val="18"/>
        </w:rPr>
        <w:t>ISO18000-</w:t>
      </w:r>
      <w:r>
        <w:rPr>
          <w:rFonts w:hint="eastAsia"/>
          <w:sz w:val="18"/>
          <w:szCs w:val="18"/>
        </w:rPr>
        <w:t>5    D</w:t>
      </w:r>
      <w:r>
        <w:rPr>
          <w:rFonts w:hint="eastAsia"/>
          <w:sz w:val="18"/>
          <w:szCs w:val="18"/>
        </w:rPr>
        <w:t>、</w:t>
      </w:r>
      <w:r>
        <w:rPr>
          <w:sz w:val="18"/>
          <w:szCs w:val="18"/>
        </w:rPr>
        <w:t>ISO18000-</w:t>
      </w:r>
      <w:r>
        <w:rPr>
          <w:rFonts w:hint="eastAsia"/>
          <w:sz w:val="18"/>
          <w:szCs w:val="18"/>
        </w:rPr>
        <w:t>7</w:t>
      </w:r>
    </w:p>
    <w:p w14:paraId="0483F880" w14:textId="7CBDEEAA" w:rsidR="00AB4622" w:rsidRDefault="004027C9">
      <w:pPr>
        <w:rPr>
          <w:rFonts w:ascii="宋体" w:hAnsi="宋体" w:cs="宋体"/>
          <w:sz w:val="18"/>
          <w:szCs w:val="18"/>
        </w:rPr>
      </w:pPr>
      <w:r>
        <w:rPr>
          <w:rFonts w:ascii="宋体" w:hAnsi="宋体" w:cs="宋体" w:hint="eastAsia"/>
          <w:sz w:val="18"/>
          <w:szCs w:val="18"/>
        </w:rPr>
        <w:t xml:space="preserve">41、以下不属于ISM频段的工作频率是（  </w:t>
      </w:r>
      <w:r w:rsidR="00770100">
        <w:rPr>
          <w:rFonts w:ascii="宋体" w:hAnsi="宋体" w:cs="宋体"/>
          <w:sz w:val="18"/>
          <w:szCs w:val="18"/>
        </w:rPr>
        <w:t>A</w:t>
      </w:r>
      <w:r>
        <w:rPr>
          <w:rFonts w:ascii="宋体" w:hAnsi="宋体" w:cs="宋体" w:hint="eastAsia"/>
          <w:sz w:val="18"/>
          <w:szCs w:val="18"/>
        </w:rPr>
        <w:t xml:space="preserve">  ）</w:t>
      </w:r>
    </w:p>
    <w:p w14:paraId="55E10105" w14:textId="77777777" w:rsidR="00AB4622" w:rsidRDefault="004027C9">
      <w:pPr>
        <w:rPr>
          <w:rFonts w:ascii="宋体" w:hAnsi="宋体" w:cs="宋体"/>
          <w:sz w:val="18"/>
          <w:szCs w:val="18"/>
        </w:rPr>
      </w:pPr>
      <w:r>
        <w:rPr>
          <w:rFonts w:hint="eastAsia"/>
          <w:sz w:val="18"/>
          <w:szCs w:val="18"/>
        </w:rPr>
        <w:t>A</w:t>
      </w:r>
      <w:r>
        <w:rPr>
          <w:rFonts w:hint="eastAsia"/>
          <w:sz w:val="18"/>
          <w:szCs w:val="18"/>
        </w:rPr>
        <w:t>、低频（</w:t>
      </w:r>
      <w:r>
        <w:rPr>
          <w:rFonts w:hint="eastAsia"/>
          <w:sz w:val="18"/>
          <w:szCs w:val="18"/>
        </w:rPr>
        <w:t>LF</w:t>
      </w:r>
      <w:r>
        <w:rPr>
          <w:rFonts w:hint="eastAsia"/>
          <w:sz w:val="18"/>
          <w:szCs w:val="18"/>
        </w:rPr>
        <w:t>）</w:t>
      </w:r>
      <w:r>
        <w:rPr>
          <w:rFonts w:hint="eastAsia"/>
          <w:sz w:val="18"/>
          <w:szCs w:val="18"/>
        </w:rPr>
        <w:t xml:space="preserve">    B</w:t>
      </w:r>
      <w:r>
        <w:rPr>
          <w:rFonts w:hint="eastAsia"/>
          <w:sz w:val="18"/>
          <w:szCs w:val="18"/>
        </w:rPr>
        <w:t>、高频</w:t>
      </w:r>
      <w:r>
        <w:rPr>
          <w:rFonts w:hint="eastAsia"/>
          <w:sz w:val="18"/>
          <w:szCs w:val="18"/>
        </w:rPr>
        <w:t>(HF)     C</w:t>
      </w:r>
      <w:r>
        <w:rPr>
          <w:rFonts w:hint="eastAsia"/>
          <w:sz w:val="18"/>
          <w:szCs w:val="18"/>
        </w:rPr>
        <w:t>、超高频</w:t>
      </w:r>
      <w:r>
        <w:rPr>
          <w:rFonts w:hint="eastAsia"/>
          <w:sz w:val="18"/>
          <w:szCs w:val="18"/>
        </w:rPr>
        <w:t>(</w:t>
      </w:r>
      <w:r w:rsidR="00607F67">
        <w:rPr>
          <w:sz w:val="18"/>
          <w:szCs w:val="18"/>
        </w:rPr>
        <w:t>U</w:t>
      </w:r>
      <w:r>
        <w:rPr>
          <w:rFonts w:hint="eastAsia"/>
          <w:sz w:val="18"/>
          <w:szCs w:val="18"/>
        </w:rPr>
        <w:t>HF)    D</w:t>
      </w:r>
      <w:r>
        <w:rPr>
          <w:rFonts w:hint="eastAsia"/>
          <w:sz w:val="18"/>
          <w:szCs w:val="18"/>
        </w:rPr>
        <w:t>、</w:t>
      </w:r>
      <w:r w:rsidR="00607F67">
        <w:rPr>
          <w:rFonts w:hint="eastAsia"/>
          <w:sz w:val="18"/>
          <w:szCs w:val="18"/>
        </w:rPr>
        <w:t>微波</w:t>
      </w:r>
      <w:r>
        <w:rPr>
          <w:rFonts w:hint="eastAsia"/>
          <w:sz w:val="18"/>
          <w:szCs w:val="18"/>
        </w:rPr>
        <w:t>(</w:t>
      </w:r>
      <w:r w:rsidR="00607F67">
        <w:rPr>
          <w:rFonts w:ascii="Calibri" w:hAnsi="Calibri" w:cs="Calibri"/>
          <w:sz w:val="18"/>
          <w:szCs w:val="18"/>
        </w:rPr>
        <w:t>µ</w:t>
      </w:r>
      <w:r w:rsidR="00607F67">
        <w:rPr>
          <w:rFonts w:hint="eastAsia"/>
          <w:sz w:val="18"/>
          <w:szCs w:val="18"/>
        </w:rPr>
        <w:t>W</w:t>
      </w:r>
      <w:r>
        <w:rPr>
          <w:rFonts w:hint="eastAsia"/>
          <w:sz w:val="18"/>
          <w:szCs w:val="18"/>
        </w:rPr>
        <w:t>)</w:t>
      </w:r>
    </w:p>
    <w:p w14:paraId="33F0F156" w14:textId="1D79EF37" w:rsidR="00AB4622" w:rsidRDefault="004027C9">
      <w:pPr>
        <w:rPr>
          <w:rFonts w:ascii="宋体" w:hAnsi="宋体" w:cs="宋体"/>
          <w:sz w:val="18"/>
          <w:szCs w:val="18"/>
        </w:rPr>
      </w:pPr>
      <w:r>
        <w:rPr>
          <w:rFonts w:ascii="宋体" w:hAnsi="宋体" w:cs="宋体" w:hint="eastAsia"/>
          <w:sz w:val="18"/>
          <w:szCs w:val="18"/>
        </w:rPr>
        <w:t xml:space="preserve">42、电感耦合电子标签与读写器之间的工作距离（  </w:t>
      </w:r>
      <w:r w:rsidR="00770100">
        <w:rPr>
          <w:rFonts w:ascii="宋体" w:hAnsi="宋体" w:cs="宋体"/>
          <w:sz w:val="18"/>
          <w:szCs w:val="18"/>
        </w:rPr>
        <w:t>A</w:t>
      </w:r>
      <w:r>
        <w:rPr>
          <w:rFonts w:ascii="宋体" w:hAnsi="宋体" w:cs="宋体" w:hint="eastAsia"/>
          <w:sz w:val="18"/>
          <w:szCs w:val="18"/>
        </w:rPr>
        <w:t xml:space="preserve">  ）</w:t>
      </w:r>
    </w:p>
    <w:p w14:paraId="3D6745E3" w14:textId="77777777" w:rsidR="00AB4622" w:rsidRDefault="004027C9">
      <w:pPr>
        <w:rPr>
          <w:rFonts w:ascii="宋体" w:hAnsi="宋体" w:cs="宋体"/>
          <w:sz w:val="18"/>
          <w:szCs w:val="18"/>
        </w:rPr>
      </w:pPr>
      <w:r>
        <w:rPr>
          <w:rFonts w:hint="eastAsia"/>
          <w:sz w:val="18"/>
          <w:szCs w:val="18"/>
        </w:rPr>
        <w:t>A</w:t>
      </w:r>
      <w:r>
        <w:rPr>
          <w:rFonts w:hint="eastAsia"/>
          <w:sz w:val="18"/>
          <w:szCs w:val="18"/>
        </w:rPr>
        <w:t>、</w:t>
      </w:r>
      <w:r>
        <w:rPr>
          <w:rFonts w:hint="eastAsia"/>
          <w:sz w:val="18"/>
          <w:szCs w:val="18"/>
        </w:rPr>
        <w:t>&lt;1m    B</w:t>
      </w:r>
      <w:r>
        <w:rPr>
          <w:rFonts w:hint="eastAsia"/>
          <w:sz w:val="18"/>
          <w:szCs w:val="18"/>
        </w:rPr>
        <w:t>、</w:t>
      </w:r>
      <w:r>
        <w:rPr>
          <w:rFonts w:hint="eastAsia"/>
          <w:sz w:val="18"/>
          <w:szCs w:val="18"/>
        </w:rPr>
        <w:t>&gt;1m    C</w:t>
      </w:r>
      <w:r>
        <w:rPr>
          <w:rFonts w:hint="eastAsia"/>
          <w:sz w:val="18"/>
          <w:szCs w:val="18"/>
        </w:rPr>
        <w:t>、</w:t>
      </w:r>
      <w:r>
        <w:rPr>
          <w:rFonts w:hint="eastAsia"/>
          <w:sz w:val="18"/>
          <w:szCs w:val="18"/>
        </w:rPr>
        <w:t>&lt;1cm   D</w:t>
      </w:r>
      <w:r>
        <w:rPr>
          <w:rFonts w:hint="eastAsia"/>
          <w:sz w:val="18"/>
          <w:szCs w:val="18"/>
        </w:rPr>
        <w:t>、</w:t>
      </w:r>
      <w:r>
        <w:rPr>
          <w:rFonts w:hint="eastAsia"/>
          <w:sz w:val="18"/>
          <w:szCs w:val="18"/>
        </w:rPr>
        <w:t>&gt;1cm</w:t>
      </w:r>
    </w:p>
    <w:p w14:paraId="3DF0E08B" w14:textId="69DACEF2" w:rsidR="00AB4622" w:rsidRDefault="004027C9">
      <w:pPr>
        <w:rPr>
          <w:rFonts w:ascii="宋体" w:hAnsi="宋体" w:cs="宋体"/>
          <w:sz w:val="18"/>
          <w:szCs w:val="18"/>
        </w:rPr>
      </w:pPr>
      <w:r>
        <w:rPr>
          <w:rFonts w:ascii="宋体" w:hAnsi="宋体" w:cs="宋体" w:hint="eastAsia"/>
          <w:sz w:val="18"/>
          <w:szCs w:val="18"/>
        </w:rPr>
        <w:t>43、电感耦合方式的电子标签多为（</w:t>
      </w:r>
      <w:r>
        <w:rPr>
          <w:rFonts w:ascii="宋体" w:hAnsi="宋体" w:cs="宋体" w:hint="eastAsia"/>
          <w:color w:val="FF0000"/>
          <w:sz w:val="18"/>
          <w:szCs w:val="18"/>
        </w:rPr>
        <w:t xml:space="preserve">  </w:t>
      </w:r>
      <w:r w:rsidR="00770100">
        <w:rPr>
          <w:rFonts w:ascii="宋体" w:hAnsi="宋体" w:cs="宋体"/>
          <w:color w:val="FF0000"/>
          <w:sz w:val="18"/>
          <w:szCs w:val="18"/>
        </w:rPr>
        <w:t>A</w:t>
      </w:r>
      <w:r>
        <w:rPr>
          <w:rFonts w:ascii="宋体" w:hAnsi="宋体" w:cs="宋体" w:hint="eastAsia"/>
          <w:color w:val="FF0000"/>
          <w:sz w:val="18"/>
          <w:szCs w:val="18"/>
        </w:rPr>
        <w:t xml:space="preserve">  </w:t>
      </w:r>
      <w:r>
        <w:rPr>
          <w:rFonts w:ascii="宋体" w:hAnsi="宋体" w:cs="宋体" w:hint="eastAsia"/>
          <w:sz w:val="18"/>
          <w:szCs w:val="18"/>
        </w:rPr>
        <w:t>）</w:t>
      </w:r>
    </w:p>
    <w:p w14:paraId="5CE30E7C" w14:textId="77777777" w:rsidR="00AB4622" w:rsidRDefault="004027C9">
      <w:pPr>
        <w:rPr>
          <w:sz w:val="18"/>
          <w:szCs w:val="18"/>
        </w:rPr>
      </w:pPr>
      <w:r>
        <w:rPr>
          <w:rFonts w:hint="eastAsia"/>
          <w:sz w:val="18"/>
          <w:szCs w:val="18"/>
        </w:rPr>
        <w:t>A</w:t>
      </w:r>
      <w:r>
        <w:rPr>
          <w:rFonts w:hint="eastAsia"/>
          <w:sz w:val="18"/>
          <w:szCs w:val="18"/>
        </w:rPr>
        <w:t>、无源</w:t>
      </w:r>
      <w:r>
        <w:rPr>
          <w:rFonts w:hint="eastAsia"/>
          <w:sz w:val="18"/>
          <w:szCs w:val="18"/>
        </w:rPr>
        <w:t xml:space="preserve">    B</w:t>
      </w:r>
      <w:r>
        <w:rPr>
          <w:rFonts w:hint="eastAsia"/>
          <w:sz w:val="18"/>
          <w:szCs w:val="18"/>
        </w:rPr>
        <w:t>、半无源</w:t>
      </w:r>
      <w:r>
        <w:rPr>
          <w:rFonts w:hint="eastAsia"/>
          <w:sz w:val="18"/>
          <w:szCs w:val="18"/>
        </w:rPr>
        <w:t xml:space="preserve">     C</w:t>
      </w:r>
      <w:r>
        <w:rPr>
          <w:rFonts w:hint="eastAsia"/>
          <w:sz w:val="18"/>
          <w:szCs w:val="18"/>
        </w:rPr>
        <w:t>、有源</w:t>
      </w:r>
      <w:r>
        <w:rPr>
          <w:rFonts w:hint="eastAsia"/>
          <w:sz w:val="18"/>
          <w:szCs w:val="18"/>
        </w:rPr>
        <w:t xml:space="preserve">    D</w:t>
      </w:r>
      <w:r>
        <w:rPr>
          <w:rFonts w:hint="eastAsia"/>
          <w:sz w:val="18"/>
          <w:szCs w:val="18"/>
        </w:rPr>
        <w:t>、不确定</w:t>
      </w:r>
    </w:p>
    <w:p w14:paraId="0DAF8AA9" w14:textId="0A41FC13" w:rsidR="00AB4622" w:rsidRDefault="004027C9">
      <w:pPr>
        <w:rPr>
          <w:rFonts w:ascii="宋体" w:hAnsi="宋体" w:cs="宋体"/>
          <w:sz w:val="18"/>
          <w:szCs w:val="18"/>
        </w:rPr>
      </w:pPr>
      <w:r>
        <w:rPr>
          <w:rFonts w:hint="eastAsia"/>
          <w:sz w:val="18"/>
          <w:szCs w:val="18"/>
        </w:rPr>
        <w:t>44</w:t>
      </w:r>
      <w:r>
        <w:rPr>
          <w:rFonts w:hint="eastAsia"/>
          <w:sz w:val="18"/>
          <w:szCs w:val="18"/>
        </w:rPr>
        <w:t>、</w:t>
      </w:r>
      <w:r>
        <w:rPr>
          <w:rFonts w:hint="eastAsia"/>
          <w:sz w:val="18"/>
          <w:szCs w:val="18"/>
        </w:rPr>
        <w:t>RFID</w:t>
      </w:r>
      <w:r>
        <w:rPr>
          <w:rFonts w:hint="eastAsia"/>
          <w:sz w:val="18"/>
          <w:szCs w:val="18"/>
        </w:rPr>
        <w:t>电子标签常见存储器中只能读的是（</w:t>
      </w:r>
      <w:r>
        <w:rPr>
          <w:rFonts w:hint="eastAsia"/>
          <w:sz w:val="18"/>
          <w:szCs w:val="18"/>
        </w:rPr>
        <w:t xml:space="preserve">  </w:t>
      </w:r>
      <w:r w:rsidR="00770100">
        <w:rPr>
          <w:sz w:val="18"/>
          <w:szCs w:val="18"/>
        </w:rPr>
        <w:t>D</w:t>
      </w:r>
      <w:r>
        <w:rPr>
          <w:rFonts w:hint="eastAsia"/>
          <w:sz w:val="18"/>
          <w:szCs w:val="18"/>
        </w:rPr>
        <w:t xml:space="preserve">  </w:t>
      </w:r>
      <w:r>
        <w:rPr>
          <w:rFonts w:hint="eastAsia"/>
          <w:sz w:val="18"/>
          <w:szCs w:val="18"/>
        </w:rPr>
        <w:t>）</w:t>
      </w:r>
    </w:p>
    <w:p w14:paraId="2267202E" w14:textId="77777777" w:rsidR="00AB4622" w:rsidRDefault="004027C9">
      <w:pPr>
        <w:rPr>
          <w:rFonts w:ascii="宋体" w:hAnsi="宋体" w:cs="宋体"/>
          <w:sz w:val="18"/>
          <w:szCs w:val="18"/>
        </w:rPr>
      </w:pPr>
      <w:r>
        <w:rPr>
          <w:rFonts w:hint="eastAsia"/>
          <w:sz w:val="18"/>
          <w:szCs w:val="18"/>
        </w:rPr>
        <w:t>A</w:t>
      </w:r>
      <w:r>
        <w:rPr>
          <w:rFonts w:hint="eastAsia"/>
          <w:sz w:val="18"/>
          <w:szCs w:val="18"/>
        </w:rPr>
        <w:t>、</w:t>
      </w:r>
      <w:r w:rsidR="00AF4D9A">
        <w:rPr>
          <w:rFonts w:hint="eastAsia"/>
          <w:sz w:val="18"/>
          <w:szCs w:val="18"/>
        </w:rPr>
        <w:t>EEP</w:t>
      </w:r>
      <w:r>
        <w:rPr>
          <w:rFonts w:hint="eastAsia"/>
          <w:sz w:val="18"/>
          <w:szCs w:val="18"/>
        </w:rPr>
        <w:t>ROM    B</w:t>
      </w:r>
      <w:r>
        <w:rPr>
          <w:rFonts w:hint="eastAsia"/>
          <w:sz w:val="18"/>
          <w:szCs w:val="18"/>
        </w:rPr>
        <w:t>、</w:t>
      </w:r>
      <w:r>
        <w:rPr>
          <w:rFonts w:hint="eastAsia"/>
          <w:sz w:val="18"/>
          <w:szCs w:val="18"/>
        </w:rPr>
        <w:t>SRAM     C</w:t>
      </w:r>
      <w:r>
        <w:rPr>
          <w:rFonts w:hint="eastAsia"/>
          <w:sz w:val="18"/>
          <w:szCs w:val="18"/>
        </w:rPr>
        <w:t>、</w:t>
      </w:r>
      <w:r>
        <w:rPr>
          <w:rFonts w:hint="eastAsia"/>
          <w:sz w:val="18"/>
          <w:szCs w:val="18"/>
        </w:rPr>
        <w:t>FRAM    D</w:t>
      </w:r>
      <w:r>
        <w:rPr>
          <w:rFonts w:hint="eastAsia"/>
          <w:sz w:val="18"/>
          <w:szCs w:val="18"/>
        </w:rPr>
        <w:t>、</w:t>
      </w:r>
      <w:r>
        <w:rPr>
          <w:rFonts w:hint="eastAsia"/>
          <w:sz w:val="18"/>
          <w:szCs w:val="18"/>
        </w:rPr>
        <w:t>ROM</w:t>
      </w:r>
    </w:p>
    <w:p w14:paraId="694A53AF" w14:textId="2070166F" w:rsidR="00AB4622" w:rsidRDefault="004027C9">
      <w:pPr>
        <w:rPr>
          <w:rFonts w:ascii="宋体" w:hAnsi="宋体" w:cs="宋体"/>
          <w:sz w:val="18"/>
          <w:szCs w:val="18"/>
        </w:rPr>
      </w:pPr>
      <w:r>
        <w:rPr>
          <w:rFonts w:ascii="宋体" w:hAnsi="宋体" w:cs="宋体" w:hint="eastAsia"/>
          <w:sz w:val="18"/>
          <w:szCs w:val="18"/>
        </w:rPr>
        <w:t xml:space="preserve">45、常用于远距离RFID系统的天线是（  </w:t>
      </w:r>
      <w:r w:rsidR="00770100">
        <w:rPr>
          <w:rFonts w:ascii="宋体" w:hAnsi="宋体" w:cs="宋体"/>
          <w:sz w:val="18"/>
          <w:szCs w:val="18"/>
        </w:rPr>
        <w:t>A</w:t>
      </w:r>
      <w:r>
        <w:rPr>
          <w:rFonts w:ascii="宋体" w:hAnsi="宋体" w:cs="宋体" w:hint="eastAsia"/>
          <w:sz w:val="18"/>
          <w:szCs w:val="18"/>
        </w:rPr>
        <w:t xml:space="preserve">  ）</w:t>
      </w:r>
    </w:p>
    <w:p w14:paraId="63794BA5" w14:textId="77777777" w:rsidR="00AB4622" w:rsidRDefault="004027C9">
      <w:pPr>
        <w:rPr>
          <w:sz w:val="18"/>
          <w:szCs w:val="18"/>
        </w:rPr>
      </w:pPr>
      <w:r>
        <w:rPr>
          <w:rFonts w:hint="eastAsia"/>
          <w:sz w:val="18"/>
          <w:szCs w:val="18"/>
        </w:rPr>
        <w:t>A</w:t>
      </w:r>
      <w:r>
        <w:rPr>
          <w:rFonts w:hint="eastAsia"/>
          <w:sz w:val="18"/>
          <w:szCs w:val="18"/>
        </w:rPr>
        <w:t>、微带贴片天线</w:t>
      </w:r>
      <w:r>
        <w:rPr>
          <w:rFonts w:hint="eastAsia"/>
          <w:sz w:val="18"/>
          <w:szCs w:val="18"/>
        </w:rPr>
        <w:t xml:space="preserve">    B</w:t>
      </w:r>
      <w:r>
        <w:rPr>
          <w:rFonts w:hint="eastAsia"/>
          <w:sz w:val="18"/>
          <w:szCs w:val="18"/>
        </w:rPr>
        <w:t>、偶极子天线</w:t>
      </w:r>
      <w:r>
        <w:rPr>
          <w:rFonts w:hint="eastAsia"/>
          <w:sz w:val="18"/>
          <w:szCs w:val="18"/>
        </w:rPr>
        <w:t xml:space="preserve">     C</w:t>
      </w:r>
      <w:r>
        <w:rPr>
          <w:rFonts w:hint="eastAsia"/>
          <w:sz w:val="18"/>
          <w:szCs w:val="18"/>
        </w:rPr>
        <w:t>、线圈天线</w:t>
      </w:r>
      <w:r>
        <w:rPr>
          <w:rFonts w:hint="eastAsia"/>
          <w:sz w:val="18"/>
          <w:szCs w:val="18"/>
        </w:rPr>
        <w:t xml:space="preserve">    D</w:t>
      </w:r>
      <w:r>
        <w:rPr>
          <w:rFonts w:hint="eastAsia"/>
          <w:sz w:val="18"/>
          <w:szCs w:val="18"/>
        </w:rPr>
        <w:t>、其他天线</w:t>
      </w:r>
    </w:p>
    <w:p w14:paraId="3F57E86F" w14:textId="07195647" w:rsidR="00AB4622" w:rsidRDefault="004027C9">
      <w:pPr>
        <w:rPr>
          <w:sz w:val="18"/>
          <w:szCs w:val="18"/>
        </w:rPr>
      </w:pPr>
      <w:r>
        <w:rPr>
          <w:rFonts w:hint="eastAsia"/>
          <w:sz w:val="18"/>
          <w:szCs w:val="18"/>
        </w:rPr>
        <w:t>46</w:t>
      </w:r>
      <w:r>
        <w:rPr>
          <w:rFonts w:hint="eastAsia"/>
          <w:sz w:val="18"/>
          <w:szCs w:val="18"/>
        </w:rPr>
        <w:t>、第二代身份证是符合（</w:t>
      </w:r>
      <w:r>
        <w:rPr>
          <w:rFonts w:hint="eastAsia"/>
          <w:color w:val="FF0000"/>
          <w:sz w:val="18"/>
          <w:szCs w:val="18"/>
        </w:rPr>
        <w:t xml:space="preserve">  </w:t>
      </w:r>
      <w:r w:rsidR="00770100">
        <w:rPr>
          <w:color w:val="FF0000"/>
          <w:sz w:val="18"/>
          <w:szCs w:val="18"/>
        </w:rPr>
        <w:t>B</w:t>
      </w:r>
      <w:r>
        <w:rPr>
          <w:rFonts w:hint="eastAsia"/>
          <w:color w:val="FF0000"/>
          <w:sz w:val="18"/>
          <w:szCs w:val="18"/>
        </w:rPr>
        <w:t xml:space="preserve">  </w:t>
      </w:r>
      <w:r>
        <w:rPr>
          <w:rFonts w:hint="eastAsia"/>
          <w:sz w:val="18"/>
          <w:szCs w:val="18"/>
        </w:rPr>
        <w:t>）协议的射频卡</w:t>
      </w:r>
    </w:p>
    <w:p w14:paraId="2A7CCEF4" w14:textId="77777777" w:rsidR="00AB4622" w:rsidRDefault="004027C9">
      <w:pPr>
        <w:rPr>
          <w:sz w:val="18"/>
          <w:szCs w:val="18"/>
        </w:rPr>
      </w:pPr>
      <w:r>
        <w:rPr>
          <w:rFonts w:hint="eastAsia"/>
          <w:sz w:val="18"/>
          <w:szCs w:val="18"/>
        </w:rPr>
        <w:lastRenderedPageBreak/>
        <w:t>A</w:t>
      </w:r>
      <w:r>
        <w:rPr>
          <w:rFonts w:hint="eastAsia"/>
          <w:sz w:val="18"/>
          <w:szCs w:val="18"/>
        </w:rPr>
        <w:t>、</w:t>
      </w:r>
      <w:r>
        <w:rPr>
          <w:rFonts w:hint="eastAsia"/>
          <w:sz w:val="18"/>
          <w:szCs w:val="18"/>
        </w:rPr>
        <w:t>ISO/IEC14443 TYPE A  B</w:t>
      </w:r>
      <w:r>
        <w:rPr>
          <w:rFonts w:hint="eastAsia"/>
          <w:sz w:val="18"/>
          <w:szCs w:val="18"/>
        </w:rPr>
        <w:t>、</w:t>
      </w:r>
      <w:r>
        <w:rPr>
          <w:rFonts w:hint="eastAsia"/>
          <w:sz w:val="18"/>
          <w:szCs w:val="18"/>
        </w:rPr>
        <w:t>ISO/IEC14443 TYPE B</w:t>
      </w:r>
    </w:p>
    <w:p w14:paraId="111C3E4F" w14:textId="77777777" w:rsidR="00AB4622" w:rsidRDefault="004027C9">
      <w:pPr>
        <w:rPr>
          <w:sz w:val="18"/>
          <w:szCs w:val="18"/>
          <w:lang w:val="it-IT"/>
        </w:rPr>
      </w:pPr>
      <w:r>
        <w:rPr>
          <w:rFonts w:hint="eastAsia"/>
          <w:sz w:val="18"/>
          <w:szCs w:val="18"/>
          <w:lang w:val="it-IT"/>
        </w:rPr>
        <w:t>C</w:t>
      </w:r>
      <w:r>
        <w:rPr>
          <w:rFonts w:hint="eastAsia"/>
          <w:sz w:val="18"/>
          <w:szCs w:val="18"/>
        </w:rPr>
        <w:t>、</w:t>
      </w:r>
      <w:r>
        <w:rPr>
          <w:rFonts w:hint="eastAsia"/>
          <w:sz w:val="18"/>
          <w:szCs w:val="18"/>
          <w:lang w:val="it-IT"/>
        </w:rPr>
        <w:t>ISO/IEC 15693        D</w:t>
      </w:r>
      <w:r>
        <w:rPr>
          <w:rFonts w:hint="eastAsia"/>
          <w:sz w:val="18"/>
          <w:szCs w:val="18"/>
        </w:rPr>
        <w:t>、</w:t>
      </w:r>
      <w:r>
        <w:rPr>
          <w:rFonts w:hint="eastAsia"/>
          <w:sz w:val="18"/>
          <w:szCs w:val="18"/>
          <w:lang w:val="it-IT"/>
        </w:rPr>
        <w:t>ISO/IEC 18000-C</w:t>
      </w:r>
    </w:p>
    <w:p w14:paraId="038F241C" w14:textId="720F8CE0" w:rsidR="00AB4622" w:rsidRDefault="004027C9">
      <w:pPr>
        <w:rPr>
          <w:sz w:val="18"/>
          <w:szCs w:val="18"/>
          <w:lang w:val="it-IT"/>
        </w:rPr>
      </w:pPr>
      <w:r>
        <w:rPr>
          <w:rFonts w:hint="eastAsia"/>
          <w:sz w:val="18"/>
          <w:szCs w:val="18"/>
          <w:lang w:val="it-IT"/>
        </w:rPr>
        <w:t>47</w:t>
      </w:r>
      <w:r>
        <w:rPr>
          <w:rFonts w:hint="eastAsia"/>
          <w:sz w:val="18"/>
          <w:szCs w:val="18"/>
          <w:lang w:val="it-IT"/>
        </w:rPr>
        <w:t>、脉冲调制是指将数据的</w:t>
      </w:r>
      <w:r>
        <w:rPr>
          <w:rFonts w:hint="eastAsia"/>
          <w:sz w:val="18"/>
          <w:szCs w:val="18"/>
          <w:lang w:val="it-IT"/>
        </w:rPr>
        <w:t>NRZ</w:t>
      </w:r>
      <w:r>
        <w:rPr>
          <w:rFonts w:hint="eastAsia"/>
          <w:sz w:val="18"/>
          <w:szCs w:val="18"/>
          <w:lang w:val="it-IT"/>
        </w:rPr>
        <w:t>码变换为（</w:t>
      </w:r>
      <w:r>
        <w:rPr>
          <w:rFonts w:hint="eastAsia"/>
          <w:sz w:val="18"/>
          <w:szCs w:val="18"/>
          <w:lang w:val="it-IT"/>
        </w:rPr>
        <w:t xml:space="preserve">  </w:t>
      </w:r>
      <w:r w:rsidR="00770100">
        <w:rPr>
          <w:sz w:val="18"/>
          <w:szCs w:val="18"/>
          <w:lang w:val="it-IT"/>
        </w:rPr>
        <w:t>C</w:t>
      </w:r>
      <w:r>
        <w:rPr>
          <w:rFonts w:hint="eastAsia"/>
          <w:sz w:val="18"/>
          <w:szCs w:val="18"/>
          <w:lang w:val="it-IT"/>
        </w:rPr>
        <w:t xml:space="preserve">   </w:t>
      </w:r>
      <w:r>
        <w:rPr>
          <w:rFonts w:hint="eastAsia"/>
          <w:sz w:val="18"/>
          <w:szCs w:val="18"/>
          <w:lang w:val="it-IT"/>
        </w:rPr>
        <w:t>）频率的脉冲串</w:t>
      </w:r>
    </w:p>
    <w:p w14:paraId="2568FD9F" w14:textId="77777777" w:rsidR="00AB4622" w:rsidRDefault="004027C9">
      <w:pPr>
        <w:rPr>
          <w:sz w:val="18"/>
          <w:szCs w:val="18"/>
          <w:lang w:val="it-IT"/>
        </w:rPr>
      </w:pPr>
      <w:r>
        <w:rPr>
          <w:rFonts w:hint="eastAsia"/>
          <w:sz w:val="18"/>
          <w:szCs w:val="18"/>
          <w:lang w:val="it-IT"/>
        </w:rPr>
        <w:t>A</w:t>
      </w:r>
      <w:r>
        <w:rPr>
          <w:rFonts w:hint="eastAsia"/>
          <w:sz w:val="18"/>
          <w:szCs w:val="18"/>
        </w:rPr>
        <w:t>、更低</w:t>
      </w:r>
      <w:r>
        <w:rPr>
          <w:rFonts w:hint="eastAsia"/>
          <w:sz w:val="18"/>
          <w:szCs w:val="18"/>
          <w:lang w:val="it-IT"/>
        </w:rPr>
        <w:t xml:space="preserve">   B</w:t>
      </w:r>
      <w:r>
        <w:rPr>
          <w:rFonts w:hint="eastAsia"/>
          <w:sz w:val="18"/>
          <w:szCs w:val="18"/>
        </w:rPr>
        <w:t>、相等</w:t>
      </w:r>
      <w:r>
        <w:rPr>
          <w:rFonts w:hint="eastAsia"/>
          <w:sz w:val="18"/>
          <w:szCs w:val="18"/>
          <w:lang w:val="it-IT"/>
        </w:rPr>
        <w:t xml:space="preserve">     C</w:t>
      </w:r>
      <w:r>
        <w:rPr>
          <w:rFonts w:hint="eastAsia"/>
          <w:sz w:val="18"/>
          <w:szCs w:val="18"/>
        </w:rPr>
        <w:t>、更高</w:t>
      </w:r>
      <w:r>
        <w:rPr>
          <w:rFonts w:hint="eastAsia"/>
          <w:sz w:val="18"/>
          <w:szCs w:val="18"/>
          <w:lang w:val="it-IT"/>
        </w:rPr>
        <w:t xml:space="preserve">    D</w:t>
      </w:r>
      <w:r>
        <w:rPr>
          <w:rFonts w:hint="eastAsia"/>
          <w:sz w:val="18"/>
          <w:szCs w:val="18"/>
        </w:rPr>
        <w:t>、</w:t>
      </w:r>
      <w:r>
        <w:rPr>
          <w:rFonts w:hint="eastAsia"/>
          <w:sz w:val="18"/>
          <w:szCs w:val="18"/>
          <w:lang w:val="it-IT"/>
        </w:rPr>
        <w:t>不确定</w:t>
      </w:r>
    </w:p>
    <w:p w14:paraId="47D6801F" w14:textId="599C5839" w:rsidR="00AB4622" w:rsidRDefault="004027C9">
      <w:pPr>
        <w:spacing w:beforeLines="50" w:before="156"/>
        <w:rPr>
          <w:sz w:val="18"/>
          <w:szCs w:val="18"/>
        </w:rPr>
      </w:pPr>
      <w:r>
        <w:rPr>
          <w:rFonts w:hint="eastAsia"/>
          <w:sz w:val="18"/>
          <w:szCs w:val="18"/>
          <w:lang w:val="it-IT"/>
        </w:rPr>
        <w:t>48</w:t>
      </w:r>
      <w:r>
        <w:rPr>
          <w:rFonts w:hint="eastAsia"/>
          <w:sz w:val="18"/>
          <w:szCs w:val="18"/>
        </w:rPr>
        <w:t>、任意一个由二进制位串组成的代码都可以和一个系数仅为</w:t>
      </w:r>
      <w:r>
        <w:rPr>
          <w:sz w:val="18"/>
          <w:szCs w:val="18"/>
        </w:rPr>
        <w:t>‘0’</w:t>
      </w:r>
      <w:r>
        <w:rPr>
          <w:rFonts w:hint="eastAsia"/>
          <w:sz w:val="18"/>
          <w:szCs w:val="18"/>
        </w:rPr>
        <w:t>和</w:t>
      </w:r>
      <w:r>
        <w:rPr>
          <w:sz w:val="18"/>
          <w:szCs w:val="18"/>
        </w:rPr>
        <w:t>‘1’</w:t>
      </w:r>
      <w:r>
        <w:rPr>
          <w:rFonts w:hint="eastAsia"/>
          <w:sz w:val="18"/>
          <w:szCs w:val="18"/>
        </w:rPr>
        <w:t>取值的多项式一一对应。则二进制代码</w:t>
      </w:r>
      <w:r>
        <w:rPr>
          <w:sz w:val="18"/>
          <w:szCs w:val="18"/>
        </w:rPr>
        <w:t>101</w:t>
      </w:r>
      <w:r>
        <w:rPr>
          <w:rFonts w:hint="eastAsia"/>
          <w:sz w:val="18"/>
          <w:szCs w:val="18"/>
        </w:rPr>
        <w:t>0</w:t>
      </w:r>
      <w:r>
        <w:rPr>
          <w:sz w:val="18"/>
          <w:szCs w:val="18"/>
        </w:rPr>
        <w:t>1</w:t>
      </w:r>
      <w:r>
        <w:rPr>
          <w:rFonts w:hint="eastAsia"/>
          <w:sz w:val="18"/>
          <w:szCs w:val="18"/>
        </w:rPr>
        <w:t>1</w:t>
      </w:r>
      <w:r>
        <w:rPr>
          <w:sz w:val="18"/>
          <w:szCs w:val="18"/>
        </w:rPr>
        <w:t>1</w:t>
      </w:r>
      <w:r>
        <w:rPr>
          <w:rFonts w:hint="eastAsia"/>
          <w:sz w:val="18"/>
          <w:szCs w:val="18"/>
        </w:rPr>
        <w:t>对应的多项式为（</w:t>
      </w:r>
      <w:r>
        <w:rPr>
          <w:sz w:val="18"/>
          <w:szCs w:val="18"/>
        </w:rPr>
        <w:t xml:space="preserve">   </w:t>
      </w:r>
      <w:r w:rsidR="00770100">
        <w:rPr>
          <w:sz w:val="18"/>
          <w:szCs w:val="18"/>
        </w:rPr>
        <w:t>B</w:t>
      </w:r>
      <w:r>
        <w:rPr>
          <w:sz w:val="18"/>
          <w:szCs w:val="18"/>
        </w:rPr>
        <w:t xml:space="preserve">  </w:t>
      </w:r>
      <w:r>
        <w:rPr>
          <w:rFonts w:hint="eastAsia"/>
          <w:sz w:val="18"/>
          <w:szCs w:val="18"/>
        </w:rPr>
        <w:t>）。</w:t>
      </w:r>
    </w:p>
    <w:p w14:paraId="0AFE0A6B" w14:textId="77777777" w:rsidR="00AB4622" w:rsidRDefault="004027C9">
      <w:pPr>
        <w:rPr>
          <w:rFonts w:cs="宋体"/>
          <w:kern w:val="0"/>
          <w:sz w:val="18"/>
          <w:szCs w:val="18"/>
        </w:rPr>
      </w:pPr>
      <w:r>
        <w:rPr>
          <w:sz w:val="18"/>
          <w:szCs w:val="18"/>
        </w:rPr>
        <w:t>A</w:t>
      </w:r>
      <w:r>
        <w:rPr>
          <w:rFonts w:hint="eastAsia"/>
          <w:sz w:val="18"/>
          <w:szCs w:val="18"/>
        </w:rPr>
        <w:t>、</w:t>
      </w:r>
      <w:r>
        <w:rPr>
          <w:rFonts w:cs="宋体"/>
          <w:kern w:val="0"/>
          <w:sz w:val="18"/>
          <w:szCs w:val="18"/>
        </w:rPr>
        <w:t>x</w:t>
      </w:r>
      <w:r>
        <w:rPr>
          <w:rFonts w:cs="宋体"/>
          <w:kern w:val="0"/>
          <w:position w:val="8"/>
          <w:sz w:val="18"/>
          <w:szCs w:val="18"/>
        </w:rPr>
        <w:t>4</w:t>
      </w:r>
      <w:r>
        <w:rPr>
          <w:rFonts w:cs="宋体"/>
          <w:kern w:val="0"/>
          <w:sz w:val="18"/>
          <w:szCs w:val="18"/>
        </w:rPr>
        <w:t>+x</w:t>
      </w:r>
      <w:r>
        <w:rPr>
          <w:rFonts w:cs="宋体"/>
          <w:kern w:val="0"/>
          <w:position w:val="8"/>
          <w:sz w:val="18"/>
          <w:szCs w:val="18"/>
        </w:rPr>
        <w:t>2</w:t>
      </w:r>
      <w:r>
        <w:rPr>
          <w:rFonts w:cs="宋体"/>
          <w:kern w:val="0"/>
          <w:sz w:val="18"/>
          <w:szCs w:val="18"/>
        </w:rPr>
        <w:t xml:space="preserve">+x+1  </w:t>
      </w:r>
      <w:r>
        <w:rPr>
          <w:kern w:val="0"/>
          <w:sz w:val="18"/>
          <w:szCs w:val="18"/>
        </w:rPr>
        <w:t xml:space="preserve"> B</w:t>
      </w:r>
      <w:r>
        <w:rPr>
          <w:rFonts w:cs="宋体" w:hint="eastAsia"/>
          <w:kern w:val="0"/>
          <w:sz w:val="18"/>
          <w:szCs w:val="18"/>
        </w:rPr>
        <w:t>、</w:t>
      </w:r>
      <w:r>
        <w:rPr>
          <w:rFonts w:cs="宋体"/>
          <w:kern w:val="0"/>
          <w:sz w:val="18"/>
          <w:szCs w:val="18"/>
        </w:rPr>
        <w:t>x</w:t>
      </w:r>
      <w:r>
        <w:rPr>
          <w:rFonts w:cs="宋体"/>
          <w:kern w:val="0"/>
          <w:position w:val="8"/>
          <w:sz w:val="18"/>
          <w:szCs w:val="18"/>
        </w:rPr>
        <w:t>6</w:t>
      </w:r>
      <w:r>
        <w:rPr>
          <w:rFonts w:cs="宋体"/>
          <w:kern w:val="0"/>
          <w:sz w:val="18"/>
          <w:szCs w:val="18"/>
        </w:rPr>
        <w:t>+x</w:t>
      </w:r>
      <w:r>
        <w:rPr>
          <w:rFonts w:cs="宋体"/>
          <w:kern w:val="0"/>
          <w:position w:val="8"/>
          <w:sz w:val="18"/>
          <w:szCs w:val="18"/>
        </w:rPr>
        <w:t>4</w:t>
      </w:r>
      <w:r>
        <w:rPr>
          <w:rFonts w:cs="宋体"/>
          <w:kern w:val="0"/>
          <w:sz w:val="18"/>
          <w:szCs w:val="18"/>
        </w:rPr>
        <w:t>+x</w:t>
      </w:r>
      <w:r>
        <w:rPr>
          <w:rFonts w:cs="宋体"/>
          <w:kern w:val="0"/>
          <w:position w:val="8"/>
          <w:sz w:val="18"/>
          <w:szCs w:val="18"/>
        </w:rPr>
        <w:t>2</w:t>
      </w:r>
      <w:r>
        <w:rPr>
          <w:rFonts w:cs="宋体"/>
          <w:kern w:val="0"/>
          <w:sz w:val="18"/>
          <w:szCs w:val="18"/>
        </w:rPr>
        <w:t xml:space="preserve">+x+1   </w:t>
      </w:r>
      <w:r>
        <w:rPr>
          <w:kern w:val="0"/>
          <w:sz w:val="18"/>
          <w:szCs w:val="18"/>
        </w:rPr>
        <w:t>C</w:t>
      </w:r>
      <w:r>
        <w:rPr>
          <w:rFonts w:cs="宋体" w:hint="eastAsia"/>
          <w:kern w:val="0"/>
          <w:sz w:val="18"/>
          <w:szCs w:val="18"/>
        </w:rPr>
        <w:t>、</w:t>
      </w:r>
      <w:r>
        <w:rPr>
          <w:rFonts w:cs="宋体"/>
          <w:kern w:val="0"/>
          <w:sz w:val="18"/>
          <w:szCs w:val="18"/>
        </w:rPr>
        <w:t>x</w:t>
      </w:r>
      <w:r>
        <w:rPr>
          <w:rFonts w:cs="宋体"/>
          <w:kern w:val="0"/>
          <w:position w:val="8"/>
          <w:sz w:val="18"/>
          <w:szCs w:val="18"/>
        </w:rPr>
        <w:t>5</w:t>
      </w:r>
      <w:r>
        <w:rPr>
          <w:rFonts w:cs="宋体"/>
          <w:kern w:val="0"/>
          <w:sz w:val="18"/>
          <w:szCs w:val="18"/>
        </w:rPr>
        <w:t>+x</w:t>
      </w:r>
      <w:r>
        <w:rPr>
          <w:rFonts w:cs="宋体"/>
          <w:kern w:val="0"/>
          <w:position w:val="8"/>
          <w:sz w:val="18"/>
          <w:szCs w:val="18"/>
        </w:rPr>
        <w:t>3</w:t>
      </w:r>
      <w:r>
        <w:rPr>
          <w:rFonts w:cs="宋体"/>
          <w:kern w:val="0"/>
          <w:sz w:val="18"/>
          <w:szCs w:val="18"/>
        </w:rPr>
        <w:t>+x</w:t>
      </w:r>
      <w:r>
        <w:rPr>
          <w:rFonts w:cs="宋体"/>
          <w:kern w:val="0"/>
          <w:position w:val="8"/>
          <w:sz w:val="18"/>
          <w:szCs w:val="18"/>
        </w:rPr>
        <w:t>2</w:t>
      </w:r>
      <w:r>
        <w:rPr>
          <w:rFonts w:cs="宋体"/>
          <w:kern w:val="0"/>
          <w:sz w:val="18"/>
          <w:szCs w:val="18"/>
        </w:rPr>
        <w:t xml:space="preserve">+x+1   </w:t>
      </w:r>
      <w:r>
        <w:rPr>
          <w:kern w:val="0"/>
          <w:sz w:val="18"/>
          <w:szCs w:val="18"/>
        </w:rPr>
        <w:t>D</w:t>
      </w:r>
      <w:r>
        <w:rPr>
          <w:rFonts w:cs="宋体" w:hint="eastAsia"/>
          <w:kern w:val="0"/>
          <w:sz w:val="18"/>
          <w:szCs w:val="18"/>
        </w:rPr>
        <w:t>、</w:t>
      </w:r>
      <w:r>
        <w:rPr>
          <w:rFonts w:cs="宋体"/>
          <w:kern w:val="0"/>
          <w:sz w:val="18"/>
          <w:szCs w:val="18"/>
        </w:rPr>
        <w:t>x</w:t>
      </w:r>
      <w:r>
        <w:rPr>
          <w:rFonts w:cs="宋体"/>
          <w:kern w:val="0"/>
          <w:position w:val="8"/>
          <w:sz w:val="18"/>
          <w:szCs w:val="18"/>
        </w:rPr>
        <w:t>5</w:t>
      </w:r>
      <w:r>
        <w:rPr>
          <w:rFonts w:cs="宋体"/>
          <w:kern w:val="0"/>
          <w:sz w:val="18"/>
          <w:szCs w:val="18"/>
        </w:rPr>
        <w:t>+x</w:t>
      </w:r>
      <w:r>
        <w:rPr>
          <w:rFonts w:cs="宋体"/>
          <w:kern w:val="0"/>
          <w:position w:val="8"/>
          <w:sz w:val="18"/>
          <w:szCs w:val="18"/>
        </w:rPr>
        <w:t>3</w:t>
      </w:r>
      <w:r>
        <w:rPr>
          <w:rFonts w:cs="宋体"/>
          <w:kern w:val="0"/>
          <w:sz w:val="18"/>
          <w:szCs w:val="18"/>
        </w:rPr>
        <w:t>+x+1</w:t>
      </w:r>
    </w:p>
    <w:p w14:paraId="4EE26697" w14:textId="5DF15D72" w:rsidR="00AB4622" w:rsidRDefault="004027C9">
      <w:pPr>
        <w:rPr>
          <w:rFonts w:ascii="宋体" w:hAnsi="宋体" w:cs="宋体"/>
          <w:sz w:val="18"/>
          <w:szCs w:val="18"/>
          <w:lang w:val="it-IT"/>
        </w:rPr>
      </w:pPr>
      <w:r>
        <w:rPr>
          <w:rFonts w:ascii="宋体" w:hAnsi="宋体" w:cs="宋体" w:hint="eastAsia"/>
          <w:sz w:val="18"/>
          <w:szCs w:val="18"/>
          <w:lang w:val="it-IT"/>
        </w:rPr>
        <w:t>49、在RFID系统中，副载波的调制方法主要应用于（</w:t>
      </w:r>
      <w:r w:rsidR="00770100">
        <w:rPr>
          <w:rFonts w:ascii="宋体" w:hAnsi="宋体" w:cs="宋体" w:hint="eastAsia"/>
          <w:sz w:val="18"/>
          <w:szCs w:val="18"/>
          <w:lang w:val="it-IT"/>
        </w:rPr>
        <w:t>C</w:t>
      </w:r>
      <w:r>
        <w:rPr>
          <w:rFonts w:ascii="宋体" w:hAnsi="宋体" w:cs="宋体" w:hint="eastAsia"/>
          <w:sz w:val="18"/>
          <w:szCs w:val="18"/>
          <w:lang w:val="it-IT"/>
        </w:rPr>
        <w:t>）</w:t>
      </w:r>
    </w:p>
    <w:p w14:paraId="5E867FC7" w14:textId="77777777" w:rsidR="00AB4622" w:rsidRDefault="004027C9">
      <w:pPr>
        <w:rPr>
          <w:sz w:val="18"/>
          <w:szCs w:val="18"/>
          <w:lang w:val="it-IT"/>
        </w:rPr>
      </w:pPr>
      <w:r>
        <w:rPr>
          <w:rFonts w:hint="eastAsia"/>
          <w:sz w:val="18"/>
          <w:szCs w:val="18"/>
          <w:lang w:val="it-IT"/>
        </w:rPr>
        <w:t>A</w:t>
      </w:r>
      <w:r>
        <w:rPr>
          <w:rFonts w:hint="eastAsia"/>
          <w:sz w:val="18"/>
          <w:szCs w:val="18"/>
        </w:rPr>
        <w:t>、</w:t>
      </w:r>
      <w:r>
        <w:rPr>
          <w:rFonts w:hint="eastAsia"/>
          <w:sz w:val="18"/>
          <w:szCs w:val="18"/>
        </w:rPr>
        <w:t>125kHz</w:t>
      </w:r>
      <w:r>
        <w:rPr>
          <w:rFonts w:hint="eastAsia"/>
          <w:sz w:val="18"/>
          <w:szCs w:val="18"/>
        </w:rPr>
        <w:t>从电子标签向读写器的数据传输过程</w:t>
      </w:r>
      <w:r>
        <w:rPr>
          <w:rFonts w:hint="eastAsia"/>
          <w:sz w:val="18"/>
          <w:szCs w:val="18"/>
          <w:lang w:val="it-IT"/>
        </w:rPr>
        <w:t xml:space="preserve">  </w:t>
      </w:r>
    </w:p>
    <w:p w14:paraId="68E0D5B9" w14:textId="77777777" w:rsidR="00AB4622" w:rsidRDefault="004027C9">
      <w:pPr>
        <w:rPr>
          <w:sz w:val="18"/>
          <w:szCs w:val="18"/>
        </w:rPr>
      </w:pPr>
      <w:r>
        <w:rPr>
          <w:rFonts w:hint="eastAsia"/>
          <w:sz w:val="18"/>
          <w:szCs w:val="18"/>
          <w:lang w:val="it-IT"/>
        </w:rPr>
        <w:t>B</w:t>
      </w:r>
      <w:r>
        <w:rPr>
          <w:rFonts w:hint="eastAsia"/>
          <w:sz w:val="18"/>
          <w:szCs w:val="18"/>
        </w:rPr>
        <w:t>、</w:t>
      </w:r>
      <w:r>
        <w:rPr>
          <w:rFonts w:hint="eastAsia"/>
          <w:sz w:val="18"/>
          <w:szCs w:val="18"/>
        </w:rPr>
        <w:t>125kHz</w:t>
      </w:r>
      <w:r>
        <w:rPr>
          <w:rFonts w:hint="eastAsia"/>
          <w:sz w:val="18"/>
          <w:szCs w:val="18"/>
        </w:rPr>
        <w:t>从读写器向电子标签的数据传输过程</w:t>
      </w:r>
    </w:p>
    <w:p w14:paraId="147411A5" w14:textId="77777777" w:rsidR="00AB4622" w:rsidRDefault="004027C9">
      <w:pPr>
        <w:rPr>
          <w:sz w:val="18"/>
          <w:szCs w:val="18"/>
          <w:lang w:val="it-IT"/>
        </w:rPr>
      </w:pPr>
      <w:r>
        <w:rPr>
          <w:rFonts w:hint="eastAsia"/>
          <w:sz w:val="18"/>
          <w:szCs w:val="18"/>
          <w:lang w:val="it-IT"/>
        </w:rPr>
        <w:t>C</w:t>
      </w:r>
      <w:r>
        <w:rPr>
          <w:rFonts w:hint="eastAsia"/>
          <w:sz w:val="18"/>
          <w:szCs w:val="18"/>
        </w:rPr>
        <w:t>、</w:t>
      </w:r>
      <w:r>
        <w:rPr>
          <w:rFonts w:hint="eastAsia"/>
          <w:sz w:val="18"/>
          <w:szCs w:val="18"/>
        </w:rPr>
        <w:t>13.5MHz</w:t>
      </w:r>
      <w:r>
        <w:rPr>
          <w:rFonts w:hint="eastAsia"/>
          <w:sz w:val="18"/>
          <w:szCs w:val="18"/>
        </w:rPr>
        <w:t>从电子标签向读写器的数据传输过程</w:t>
      </w:r>
      <w:r>
        <w:rPr>
          <w:rFonts w:hint="eastAsia"/>
          <w:sz w:val="18"/>
          <w:szCs w:val="18"/>
          <w:lang w:val="it-IT"/>
        </w:rPr>
        <w:t xml:space="preserve"> </w:t>
      </w:r>
    </w:p>
    <w:p w14:paraId="43D5AEF3" w14:textId="77777777" w:rsidR="00AB4622" w:rsidRDefault="004027C9">
      <w:pPr>
        <w:rPr>
          <w:sz w:val="18"/>
          <w:szCs w:val="18"/>
          <w:lang w:val="it-IT"/>
        </w:rPr>
      </w:pPr>
      <w:r>
        <w:rPr>
          <w:rFonts w:hint="eastAsia"/>
          <w:sz w:val="18"/>
          <w:szCs w:val="18"/>
          <w:lang w:val="it-IT"/>
        </w:rPr>
        <w:t>D</w:t>
      </w:r>
      <w:r>
        <w:rPr>
          <w:rFonts w:hint="eastAsia"/>
          <w:sz w:val="18"/>
          <w:szCs w:val="18"/>
        </w:rPr>
        <w:t>、</w:t>
      </w:r>
      <w:r>
        <w:rPr>
          <w:rFonts w:hint="eastAsia"/>
          <w:sz w:val="18"/>
          <w:szCs w:val="18"/>
        </w:rPr>
        <w:t>13.5MHz</w:t>
      </w:r>
      <w:r>
        <w:rPr>
          <w:rFonts w:hint="eastAsia"/>
          <w:sz w:val="18"/>
          <w:szCs w:val="18"/>
        </w:rPr>
        <w:t>从读写器向电子标签的数据传输过程</w:t>
      </w:r>
    </w:p>
    <w:p w14:paraId="77A5691B" w14:textId="0F9AB6FC" w:rsidR="00AB4622" w:rsidRDefault="004027C9">
      <w:pPr>
        <w:spacing w:beforeLines="50" w:before="156"/>
        <w:rPr>
          <w:sz w:val="18"/>
          <w:szCs w:val="18"/>
        </w:rPr>
      </w:pPr>
      <w:r>
        <w:rPr>
          <w:rFonts w:hint="eastAsia"/>
          <w:sz w:val="18"/>
          <w:szCs w:val="18"/>
        </w:rPr>
        <w:t>50</w:t>
      </w:r>
      <w:r>
        <w:rPr>
          <w:rFonts w:hint="eastAsia"/>
          <w:sz w:val="18"/>
          <w:szCs w:val="18"/>
        </w:rPr>
        <w:t>、电子标签正常工作所需要的能量全部是由电池供给的，这一类电子标签称为（</w:t>
      </w:r>
      <w:r>
        <w:rPr>
          <w:sz w:val="18"/>
          <w:szCs w:val="18"/>
        </w:rPr>
        <w:t xml:space="preserve">   </w:t>
      </w:r>
      <w:r w:rsidR="00770100">
        <w:rPr>
          <w:sz w:val="18"/>
          <w:szCs w:val="18"/>
        </w:rPr>
        <w:t>A</w:t>
      </w:r>
      <w:r>
        <w:rPr>
          <w:sz w:val="18"/>
          <w:szCs w:val="18"/>
        </w:rPr>
        <w:t xml:space="preserve">   </w:t>
      </w:r>
      <w:r>
        <w:rPr>
          <w:rFonts w:hint="eastAsia"/>
          <w:sz w:val="18"/>
          <w:szCs w:val="18"/>
        </w:rPr>
        <w:t>）。</w:t>
      </w:r>
    </w:p>
    <w:p w14:paraId="1FBE1FEE" w14:textId="77777777" w:rsidR="00AB4622" w:rsidRDefault="004027C9">
      <w:pPr>
        <w:rPr>
          <w:sz w:val="18"/>
          <w:szCs w:val="18"/>
        </w:rPr>
      </w:pPr>
      <w:r>
        <w:rPr>
          <w:sz w:val="18"/>
          <w:szCs w:val="18"/>
        </w:rPr>
        <w:t>A</w:t>
      </w:r>
      <w:r>
        <w:rPr>
          <w:rFonts w:hint="eastAsia"/>
          <w:sz w:val="18"/>
          <w:szCs w:val="18"/>
        </w:rPr>
        <w:t>、有源标签</w:t>
      </w:r>
      <w:r>
        <w:rPr>
          <w:sz w:val="18"/>
          <w:szCs w:val="18"/>
        </w:rPr>
        <w:t xml:space="preserve">     B</w:t>
      </w:r>
      <w:r>
        <w:rPr>
          <w:rFonts w:hint="eastAsia"/>
          <w:sz w:val="18"/>
          <w:szCs w:val="18"/>
        </w:rPr>
        <w:t>、无源标签</w:t>
      </w:r>
      <w:r>
        <w:rPr>
          <w:sz w:val="18"/>
          <w:szCs w:val="18"/>
        </w:rPr>
        <w:t xml:space="preserve">     C</w:t>
      </w:r>
      <w:r>
        <w:rPr>
          <w:rFonts w:hint="eastAsia"/>
          <w:sz w:val="18"/>
          <w:szCs w:val="18"/>
        </w:rPr>
        <w:t>、半有源标签</w:t>
      </w:r>
      <w:r>
        <w:rPr>
          <w:sz w:val="18"/>
          <w:szCs w:val="18"/>
        </w:rPr>
        <w:t xml:space="preserve">    D</w:t>
      </w:r>
      <w:r>
        <w:rPr>
          <w:rFonts w:hint="eastAsia"/>
          <w:sz w:val="18"/>
          <w:szCs w:val="18"/>
        </w:rPr>
        <w:t>、半无源标签</w:t>
      </w:r>
    </w:p>
    <w:p w14:paraId="5BDBAF52" w14:textId="3D6A897C" w:rsidR="00AB4622" w:rsidRDefault="004027C9">
      <w:pPr>
        <w:spacing w:beforeLines="50" w:before="156"/>
        <w:rPr>
          <w:sz w:val="18"/>
          <w:szCs w:val="18"/>
        </w:rPr>
      </w:pPr>
      <w:r>
        <w:rPr>
          <w:rFonts w:hint="eastAsia"/>
          <w:sz w:val="18"/>
          <w:szCs w:val="18"/>
        </w:rPr>
        <w:t>51</w:t>
      </w:r>
      <w:r>
        <w:rPr>
          <w:rFonts w:hint="eastAsia"/>
          <w:sz w:val="18"/>
          <w:szCs w:val="18"/>
        </w:rPr>
        <w:t>、在纯</w:t>
      </w:r>
      <w:r>
        <w:rPr>
          <w:sz w:val="18"/>
          <w:szCs w:val="18"/>
        </w:rPr>
        <w:t>ALOHA</w:t>
      </w:r>
      <w:r>
        <w:rPr>
          <w:rFonts w:hint="eastAsia"/>
          <w:sz w:val="18"/>
          <w:szCs w:val="18"/>
        </w:rPr>
        <w:t>算法中，假设电子标签在</w:t>
      </w:r>
      <w:r>
        <w:rPr>
          <w:sz w:val="18"/>
          <w:szCs w:val="18"/>
        </w:rPr>
        <w:t>t</w:t>
      </w:r>
      <w:r>
        <w:rPr>
          <w:rFonts w:hint="eastAsia"/>
          <w:sz w:val="18"/>
          <w:szCs w:val="18"/>
        </w:rPr>
        <w:t>时刻向阅读器发送数据，与阅读器的通信时间为</w:t>
      </w:r>
      <w:r>
        <w:rPr>
          <w:rFonts w:hint="eastAsia"/>
          <w:sz w:val="18"/>
          <w:szCs w:val="18"/>
        </w:rPr>
        <w:t>3ms</w:t>
      </w:r>
      <w:r>
        <w:rPr>
          <w:rFonts w:hint="eastAsia"/>
          <w:sz w:val="18"/>
          <w:szCs w:val="18"/>
        </w:rPr>
        <w:t>，则碰撞周期为（</w:t>
      </w:r>
      <w:r>
        <w:rPr>
          <w:sz w:val="18"/>
          <w:szCs w:val="18"/>
        </w:rPr>
        <w:t xml:space="preserve">  </w:t>
      </w:r>
      <w:r w:rsidR="00770100">
        <w:rPr>
          <w:sz w:val="18"/>
          <w:szCs w:val="18"/>
        </w:rPr>
        <w:t>C</w:t>
      </w:r>
      <w:r>
        <w:rPr>
          <w:sz w:val="18"/>
          <w:szCs w:val="18"/>
        </w:rPr>
        <w:t xml:space="preserve">   </w:t>
      </w:r>
      <w:r>
        <w:rPr>
          <w:rFonts w:hint="eastAsia"/>
          <w:sz w:val="18"/>
          <w:szCs w:val="18"/>
        </w:rPr>
        <w:t>）。</w:t>
      </w:r>
    </w:p>
    <w:p w14:paraId="15E1D008" w14:textId="77777777" w:rsidR="00AB4622" w:rsidRDefault="004027C9">
      <w:pPr>
        <w:rPr>
          <w:sz w:val="18"/>
          <w:szCs w:val="18"/>
        </w:rPr>
      </w:pPr>
      <w:r>
        <w:rPr>
          <w:sz w:val="18"/>
          <w:szCs w:val="18"/>
        </w:rPr>
        <w:t>A</w:t>
      </w:r>
      <w:r>
        <w:rPr>
          <w:rFonts w:hint="eastAsia"/>
          <w:sz w:val="18"/>
          <w:szCs w:val="18"/>
        </w:rPr>
        <w:t>、</w:t>
      </w:r>
      <w:r>
        <w:rPr>
          <w:rFonts w:hint="eastAsia"/>
          <w:sz w:val="18"/>
          <w:szCs w:val="18"/>
        </w:rPr>
        <w:t>8ms</w:t>
      </w:r>
      <w:r>
        <w:rPr>
          <w:sz w:val="18"/>
          <w:szCs w:val="18"/>
        </w:rPr>
        <w:t xml:space="preserve">     B</w:t>
      </w:r>
      <w:r>
        <w:rPr>
          <w:rFonts w:hint="eastAsia"/>
          <w:sz w:val="18"/>
          <w:szCs w:val="18"/>
        </w:rPr>
        <w:t>、</w:t>
      </w:r>
      <w:r>
        <w:rPr>
          <w:rFonts w:hint="eastAsia"/>
          <w:sz w:val="18"/>
          <w:szCs w:val="18"/>
        </w:rPr>
        <w:t>7ms</w:t>
      </w:r>
      <w:r>
        <w:rPr>
          <w:sz w:val="18"/>
          <w:szCs w:val="18"/>
        </w:rPr>
        <w:t xml:space="preserve">     C</w:t>
      </w:r>
      <w:r>
        <w:rPr>
          <w:rFonts w:hint="eastAsia"/>
          <w:sz w:val="18"/>
          <w:szCs w:val="18"/>
        </w:rPr>
        <w:t>、</w:t>
      </w:r>
      <w:r>
        <w:rPr>
          <w:rFonts w:hint="eastAsia"/>
          <w:sz w:val="18"/>
          <w:szCs w:val="18"/>
        </w:rPr>
        <w:t>6ms</w:t>
      </w:r>
      <w:r>
        <w:rPr>
          <w:sz w:val="18"/>
          <w:szCs w:val="18"/>
        </w:rPr>
        <w:t xml:space="preserve">     D</w:t>
      </w:r>
      <w:r>
        <w:rPr>
          <w:rFonts w:hint="eastAsia"/>
          <w:sz w:val="18"/>
          <w:szCs w:val="18"/>
        </w:rPr>
        <w:t>、</w:t>
      </w:r>
      <w:r>
        <w:rPr>
          <w:rFonts w:hint="eastAsia"/>
          <w:sz w:val="18"/>
          <w:szCs w:val="18"/>
        </w:rPr>
        <w:t>5ms</w:t>
      </w:r>
    </w:p>
    <w:p w14:paraId="12F68452" w14:textId="3B292CC5" w:rsidR="00AB4622" w:rsidRDefault="004027C9">
      <w:pPr>
        <w:rPr>
          <w:sz w:val="18"/>
          <w:szCs w:val="18"/>
          <w:lang w:val="it-IT"/>
        </w:rPr>
      </w:pPr>
      <w:r>
        <w:rPr>
          <w:rFonts w:hint="eastAsia"/>
          <w:sz w:val="18"/>
          <w:szCs w:val="18"/>
          <w:lang w:val="it-IT"/>
        </w:rPr>
        <w:t>5</w:t>
      </w:r>
      <w:r>
        <w:rPr>
          <w:rFonts w:hint="eastAsia"/>
          <w:sz w:val="18"/>
          <w:szCs w:val="18"/>
        </w:rPr>
        <w:t>2</w:t>
      </w:r>
      <w:r>
        <w:rPr>
          <w:rFonts w:hint="eastAsia"/>
          <w:sz w:val="18"/>
          <w:szCs w:val="18"/>
          <w:lang w:val="it-IT"/>
        </w:rPr>
        <w:t>、在差错控制中，设计思想是对出现的错误尽量纠正，纠正不了则要通过重发来消除错误的差错控制是（</w:t>
      </w:r>
      <w:r>
        <w:rPr>
          <w:rFonts w:hint="eastAsia"/>
          <w:sz w:val="18"/>
          <w:szCs w:val="18"/>
          <w:lang w:val="it-IT"/>
        </w:rPr>
        <w:t xml:space="preserve">  </w:t>
      </w:r>
      <w:r w:rsidR="00770100">
        <w:rPr>
          <w:sz w:val="18"/>
          <w:szCs w:val="18"/>
          <w:lang w:val="it-IT"/>
        </w:rPr>
        <w:t>C</w:t>
      </w:r>
      <w:r>
        <w:rPr>
          <w:rFonts w:hint="eastAsia"/>
          <w:sz w:val="18"/>
          <w:szCs w:val="18"/>
          <w:lang w:val="it-IT"/>
        </w:rPr>
        <w:t xml:space="preserve">  </w:t>
      </w:r>
      <w:r>
        <w:rPr>
          <w:rFonts w:hint="eastAsia"/>
          <w:sz w:val="18"/>
          <w:szCs w:val="18"/>
          <w:lang w:val="it-IT"/>
        </w:rPr>
        <w:t>）</w:t>
      </w:r>
    </w:p>
    <w:p w14:paraId="163F0739" w14:textId="77777777" w:rsidR="00AB4622" w:rsidRDefault="004027C9">
      <w:pPr>
        <w:rPr>
          <w:sz w:val="18"/>
          <w:szCs w:val="18"/>
          <w:lang w:val="it-IT"/>
        </w:rPr>
      </w:pPr>
      <w:r>
        <w:rPr>
          <w:rFonts w:hint="eastAsia"/>
          <w:sz w:val="18"/>
          <w:szCs w:val="18"/>
          <w:lang w:val="it-IT"/>
        </w:rPr>
        <w:t>A</w:t>
      </w:r>
      <w:r>
        <w:rPr>
          <w:rFonts w:hint="eastAsia"/>
          <w:sz w:val="18"/>
          <w:szCs w:val="18"/>
        </w:rPr>
        <w:t>、检错重发</w:t>
      </w:r>
      <w:r>
        <w:rPr>
          <w:rFonts w:hint="eastAsia"/>
          <w:sz w:val="18"/>
          <w:szCs w:val="18"/>
          <w:lang w:val="it-IT"/>
        </w:rPr>
        <w:t xml:space="preserve">    B</w:t>
      </w:r>
      <w:r>
        <w:rPr>
          <w:rFonts w:hint="eastAsia"/>
          <w:sz w:val="18"/>
          <w:szCs w:val="18"/>
        </w:rPr>
        <w:t>、前向纠错</w:t>
      </w:r>
      <w:r>
        <w:rPr>
          <w:rFonts w:hint="eastAsia"/>
          <w:sz w:val="18"/>
          <w:szCs w:val="18"/>
          <w:lang w:val="it-IT"/>
        </w:rPr>
        <w:t xml:space="preserve">    C</w:t>
      </w:r>
      <w:r>
        <w:rPr>
          <w:rFonts w:hint="eastAsia"/>
          <w:sz w:val="18"/>
          <w:szCs w:val="18"/>
        </w:rPr>
        <w:t>、混合纠错</w:t>
      </w:r>
      <w:r>
        <w:rPr>
          <w:rFonts w:hint="eastAsia"/>
          <w:sz w:val="18"/>
          <w:szCs w:val="18"/>
        </w:rPr>
        <w:t xml:space="preserve">    </w:t>
      </w:r>
      <w:r>
        <w:rPr>
          <w:rFonts w:hint="eastAsia"/>
          <w:sz w:val="18"/>
          <w:szCs w:val="18"/>
          <w:lang w:val="it-IT"/>
        </w:rPr>
        <w:t>D</w:t>
      </w:r>
      <w:r>
        <w:rPr>
          <w:rFonts w:hint="eastAsia"/>
          <w:sz w:val="18"/>
          <w:szCs w:val="18"/>
        </w:rPr>
        <w:t>、</w:t>
      </w:r>
      <w:r>
        <w:rPr>
          <w:rFonts w:hint="eastAsia"/>
          <w:sz w:val="18"/>
          <w:szCs w:val="18"/>
          <w:lang w:val="it-IT"/>
        </w:rPr>
        <w:t>都不是</w:t>
      </w:r>
    </w:p>
    <w:p w14:paraId="0B04C97C" w14:textId="35A7496C" w:rsidR="00AB4622" w:rsidRPr="00BA4DA4" w:rsidRDefault="004027C9">
      <w:pPr>
        <w:spacing w:beforeLines="50" w:before="156"/>
        <w:rPr>
          <w:color w:val="FF0000"/>
          <w:sz w:val="18"/>
          <w:szCs w:val="18"/>
        </w:rPr>
      </w:pPr>
      <w:r w:rsidRPr="00BA4DA4">
        <w:rPr>
          <w:rFonts w:hint="eastAsia"/>
          <w:color w:val="FF0000"/>
          <w:sz w:val="18"/>
          <w:szCs w:val="18"/>
        </w:rPr>
        <w:t>53</w:t>
      </w:r>
      <w:r w:rsidRPr="00BA4DA4">
        <w:rPr>
          <w:rFonts w:hint="eastAsia"/>
          <w:color w:val="FF0000"/>
          <w:sz w:val="18"/>
          <w:szCs w:val="18"/>
        </w:rPr>
        <w:t>、若对下列数字采用垂直</w:t>
      </w:r>
      <w:proofErr w:type="gramStart"/>
      <w:r w:rsidRPr="00BA4DA4">
        <w:rPr>
          <w:rFonts w:hint="eastAsia"/>
          <w:color w:val="FF0000"/>
          <w:sz w:val="18"/>
          <w:szCs w:val="18"/>
        </w:rPr>
        <w:t>偶</w:t>
      </w:r>
      <w:proofErr w:type="gramEnd"/>
      <w:r w:rsidRPr="00BA4DA4">
        <w:rPr>
          <w:rFonts w:hint="eastAsia"/>
          <w:color w:val="FF0000"/>
          <w:sz w:val="18"/>
          <w:szCs w:val="18"/>
        </w:rPr>
        <w:t>校验法，则最后一行的监督码元为（</w:t>
      </w:r>
      <w:r w:rsidRPr="00BA4DA4">
        <w:rPr>
          <w:color w:val="FF0000"/>
          <w:sz w:val="18"/>
          <w:szCs w:val="18"/>
        </w:rPr>
        <w:t xml:space="preserve">  </w:t>
      </w:r>
      <w:r w:rsidR="00770100">
        <w:rPr>
          <w:color w:val="FF0000"/>
          <w:sz w:val="18"/>
          <w:szCs w:val="18"/>
        </w:rPr>
        <w:t>B</w:t>
      </w:r>
      <w:r w:rsidRPr="00BA4DA4">
        <w:rPr>
          <w:color w:val="FF0000"/>
          <w:sz w:val="18"/>
          <w:szCs w:val="18"/>
        </w:rPr>
        <w:t xml:space="preserve">   </w:t>
      </w:r>
      <w:r w:rsidRPr="00BA4DA4">
        <w:rPr>
          <w:rFonts w:hint="eastAsia"/>
          <w:color w:val="FF0000"/>
          <w:sz w:val="18"/>
          <w:szCs w:val="18"/>
        </w:rPr>
        <w:t>）。</w:t>
      </w:r>
    </w:p>
    <w:tbl>
      <w:tblPr>
        <w:tblW w:w="6657" w:type="dxa"/>
        <w:jc w:val="center"/>
        <w:tblCellSpacing w:w="0" w:type="dxa"/>
        <w:tblLayout w:type="fixed"/>
        <w:tblCellMar>
          <w:left w:w="0" w:type="dxa"/>
          <w:right w:w="0" w:type="dxa"/>
        </w:tblCellMar>
        <w:tblLook w:val="04A0" w:firstRow="1" w:lastRow="0" w:firstColumn="1" w:lastColumn="0" w:noHBand="0" w:noVBand="1"/>
      </w:tblPr>
      <w:tblGrid>
        <w:gridCol w:w="915"/>
        <w:gridCol w:w="540"/>
        <w:gridCol w:w="578"/>
        <w:gridCol w:w="578"/>
        <w:gridCol w:w="578"/>
        <w:gridCol w:w="578"/>
        <w:gridCol w:w="578"/>
        <w:gridCol w:w="578"/>
        <w:gridCol w:w="578"/>
        <w:gridCol w:w="578"/>
        <w:gridCol w:w="578"/>
      </w:tblGrid>
      <w:tr w:rsidR="00AB4622" w14:paraId="17F7C408"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51B2613A" w14:textId="77777777" w:rsidR="00AB4622" w:rsidRDefault="004027C9">
            <w:pPr>
              <w:jc w:val="center"/>
              <w:rPr>
                <w:sz w:val="18"/>
                <w:szCs w:val="18"/>
              </w:rPr>
            </w:pPr>
            <w:r>
              <w:rPr>
                <w:rFonts w:hint="eastAsia"/>
                <w:sz w:val="18"/>
                <w:szCs w:val="18"/>
              </w:rPr>
              <w:t>位</w:t>
            </w:r>
            <w:r>
              <w:rPr>
                <w:sz w:val="18"/>
                <w:szCs w:val="18"/>
              </w:rPr>
              <w:t>/</w:t>
            </w:r>
            <w:r>
              <w:rPr>
                <w:rFonts w:hint="eastAsia"/>
                <w:sz w:val="18"/>
                <w:szCs w:val="18"/>
              </w:rPr>
              <w:t>数字</w:t>
            </w:r>
          </w:p>
        </w:tc>
        <w:tc>
          <w:tcPr>
            <w:tcW w:w="540" w:type="dxa"/>
            <w:tcBorders>
              <w:top w:val="single" w:sz="6" w:space="0" w:color="C0504D"/>
              <w:left w:val="single" w:sz="6" w:space="0" w:color="C0504D"/>
              <w:bottom w:val="single" w:sz="6" w:space="0" w:color="C0504D"/>
              <w:right w:val="single" w:sz="6" w:space="0" w:color="C0504D"/>
            </w:tcBorders>
            <w:vAlign w:val="center"/>
          </w:tcPr>
          <w:p w14:paraId="4348DD57"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D602254"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C11D48B" w14:textId="77777777" w:rsidR="00AB4622" w:rsidRDefault="004027C9">
            <w:pPr>
              <w:jc w:val="center"/>
              <w:rPr>
                <w:sz w:val="18"/>
                <w:szCs w:val="18"/>
              </w:rPr>
            </w:pPr>
            <w:r>
              <w:rPr>
                <w:sz w:val="18"/>
                <w:szCs w:val="18"/>
              </w:rPr>
              <w:t>2</w:t>
            </w:r>
          </w:p>
        </w:tc>
        <w:tc>
          <w:tcPr>
            <w:tcW w:w="578" w:type="dxa"/>
            <w:tcBorders>
              <w:top w:val="single" w:sz="6" w:space="0" w:color="C0504D"/>
              <w:left w:val="single" w:sz="6" w:space="0" w:color="C0504D"/>
              <w:bottom w:val="single" w:sz="6" w:space="0" w:color="C0504D"/>
              <w:right w:val="single" w:sz="6" w:space="0" w:color="C0504D"/>
            </w:tcBorders>
            <w:vAlign w:val="center"/>
          </w:tcPr>
          <w:p w14:paraId="6313C524" w14:textId="77777777" w:rsidR="00AB4622" w:rsidRDefault="004027C9">
            <w:pPr>
              <w:jc w:val="center"/>
              <w:rPr>
                <w:sz w:val="18"/>
                <w:szCs w:val="18"/>
              </w:rPr>
            </w:pPr>
            <w:r>
              <w:rPr>
                <w:sz w:val="18"/>
                <w:szCs w:val="18"/>
              </w:rPr>
              <w:t>3</w:t>
            </w:r>
          </w:p>
        </w:tc>
        <w:tc>
          <w:tcPr>
            <w:tcW w:w="578" w:type="dxa"/>
            <w:tcBorders>
              <w:top w:val="single" w:sz="6" w:space="0" w:color="C0504D"/>
              <w:left w:val="single" w:sz="6" w:space="0" w:color="C0504D"/>
              <w:bottom w:val="single" w:sz="6" w:space="0" w:color="C0504D"/>
              <w:right w:val="single" w:sz="6" w:space="0" w:color="C0504D"/>
            </w:tcBorders>
            <w:vAlign w:val="center"/>
          </w:tcPr>
          <w:p w14:paraId="087EDE75" w14:textId="77777777" w:rsidR="00AB4622" w:rsidRDefault="004027C9">
            <w:pPr>
              <w:jc w:val="center"/>
              <w:rPr>
                <w:sz w:val="18"/>
                <w:szCs w:val="18"/>
              </w:rPr>
            </w:pPr>
            <w:r>
              <w:rPr>
                <w:sz w:val="18"/>
                <w:szCs w:val="18"/>
              </w:rPr>
              <w:t>4</w:t>
            </w:r>
          </w:p>
        </w:tc>
        <w:tc>
          <w:tcPr>
            <w:tcW w:w="578" w:type="dxa"/>
            <w:tcBorders>
              <w:top w:val="single" w:sz="6" w:space="0" w:color="C0504D"/>
              <w:left w:val="single" w:sz="6" w:space="0" w:color="C0504D"/>
              <w:bottom w:val="single" w:sz="6" w:space="0" w:color="C0504D"/>
              <w:right w:val="single" w:sz="6" w:space="0" w:color="C0504D"/>
            </w:tcBorders>
            <w:vAlign w:val="center"/>
          </w:tcPr>
          <w:p w14:paraId="0628E2F5" w14:textId="77777777" w:rsidR="00AB4622" w:rsidRDefault="004027C9">
            <w:pPr>
              <w:jc w:val="center"/>
              <w:rPr>
                <w:sz w:val="18"/>
                <w:szCs w:val="18"/>
              </w:rPr>
            </w:pPr>
            <w:r>
              <w:rPr>
                <w:sz w:val="18"/>
                <w:szCs w:val="18"/>
              </w:rPr>
              <w:t>5</w:t>
            </w:r>
          </w:p>
        </w:tc>
        <w:tc>
          <w:tcPr>
            <w:tcW w:w="578" w:type="dxa"/>
            <w:tcBorders>
              <w:top w:val="single" w:sz="6" w:space="0" w:color="C0504D"/>
              <w:left w:val="single" w:sz="6" w:space="0" w:color="C0504D"/>
              <w:bottom w:val="single" w:sz="6" w:space="0" w:color="C0504D"/>
              <w:right w:val="single" w:sz="6" w:space="0" w:color="C0504D"/>
            </w:tcBorders>
            <w:vAlign w:val="center"/>
          </w:tcPr>
          <w:p w14:paraId="69978A2C" w14:textId="77777777" w:rsidR="00AB4622" w:rsidRDefault="004027C9">
            <w:pPr>
              <w:jc w:val="center"/>
              <w:rPr>
                <w:sz w:val="18"/>
                <w:szCs w:val="18"/>
              </w:rPr>
            </w:pPr>
            <w:r>
              <w:rPr>
                <w:sz w:val="18"/>
                <w:szCs w:val="18"/>
              </w:rPr>
              <w:t>6</w:t>
            </w:r>
          </w:p>
        </w:tc>
        <w:tc>
          <w:tcPr>
            <w:tcW w:w="578" w:type="dxa"/>
            <w:tcBorders>
              <w:top w:val="single" w:sz="6" w:space="0" w:color="C0504D"/>
              <w:left w:val="single" w:sz="6" w:space="0" w:color="C0504D"/>
              <w:bottom w:val="single" w:sz="6" w:space="0" w:color="C0504D"/>
              <w:right w:val="single" w:sz="6" w:space="0" w:color="C0504D"/>
            </w:tcBorders>
            <w:vAlign w:val="center"/>
          </w:tcPr>
          <w:p w14:paraId="759CAA86" w14:textId="77777777" w:rsidR="00AB4622" w:rsidRDefault="004027C9">
            <w:pPr>
              <w:jc w:val="center"/>
              <w:rPr>
                <w:sz w:val="18"/>
                <w:szCs w:val="18"/>
              </w:rPr>
            </w:pPr>
            <w:r>
              <w:rPr>
                <w:sz w:val="18"/>
                <w:szCs w:val="18"/>
              </w:rPr>
              <w:t>7</w:t>
            </w:r>
          </w:p>
        </w:tc>
        <w:tc>
          <w:tcPr>
            <w:tcW w:w="578" w:type="dxa"/>
            <w:tcBorders>
              <w:top w:val="single" w:sz="6" w:space="0" w:color="C0504D"/>
              <w:left w:val="single" w:sz="6" w:space="0" w:color="C0504D"/>
              <w:bottom w:val="single" w:sz="6" w:space="0" w:color="C0504D"/>
              <w:right w:val="single" w:sz="6" w:space="0" w:color="C0504D"/>
            </w:tcBorders>
            <w:vAlign w:val="center"/>
          </w:tcPr>
          <w:p w14:paraId="1646D024" w14:textId="77777777" w:rsidR="00AB4622" w:rsidRDefault="004027C9">
            <w:pPr>
              <w:jc w:val="center"/>
              <w:rPr>
                <w:sz w:val="18"/>
                <w:szCs w:val="18"/>
              </w:rPr>
            </w:pPr>
            <w:r>
              <w:rPr>
                <w:sz w:val="18"/>
                <w:szCs w:val="18"/>
              </w:rPr>
              <w:t>8</w:t>
            </w:r>
          </w:p>
        </w:tc>
        <w:tc>
          <w:tcPr>
            <w:tcW w:w="578" w:type="dxa"/>
            <w:tcBorders>
              <w:top w:val="single" w:sz="6" w:space="0" w:color="C0504D"/>
              <w:left w:val="single" w:sz="6" w:space="0" w:color="C0504D"/>
              <w:bottom w:val="single" w:sz="6" w:space="0" w:color="C0504D"/>
              <w:right w:val="single" w:sz="6" w:space="0" w:color="C0504D"/>
            </w:tcBorders>
            <w:vAlign w:val="center"/>
          </w:tcPr>
          <w:p w14:paraId="35ABB97D" w14:textId="77777777" w:rsidR="00AB4622" w:rsidRDefault="004027C9">
            <w:pPr>
              <w:jc w:val="center"/>
              <w:rPr>
                <w:sz w:val="18"/>
                <w:szCs w:val="18"/>
              </w:rPr>
            </w:pPr>
            <w:r>
              <w:rPr>
                <w:sz w:val="18"/>
                <w:szCs w:val="18"/>
              </w:rPr>
              <w:t>9</w:t>
            </w:r>
          </w:p>
        </w:tc>
      </w:tr>
      <w:tr w:rsidR="00AB4622" w14:paraId="6562FD89"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172835A9" w14:textId="77777777" w:rsidR="00AB4622" w:rsidRDefault="004027C9">
            <w:pPr>
              <w:jc w:val="center"/>
              <w:rPr>
                <w:sz w:val="18"/>
                <w:szCs w:val="18"/>
              </w:rPr>
            </w:pPr>
            <w:r>
              <w:rPr>
                <w:sz w:val="18"/>
                <w:szCs w:val="18"/>
              </w:rPr>
              <w:t>C1</w:t>
            </w:r>
          </w:p>
        </w:tc>
        <w:tc>
          <w:tcPr>
            <w:tcW w:w="540" w:type="dxa"/>
            <w:tcBorders>
              <w:top w:val="single" w:sz="6" w:space="0" w:color="C0504D"/>
              <w:left w:val="single" w:sz="6" w:space="0" w:color="C0504D"/>
              <w:bottom w:val="single" w:sz="6" w:space="0" w:color="C0504D"/>
              <w:right w:val="single" w:sz="6" w:space="0" w:color="C0504D"/>
            </w:tcBorders>
            <w:vAlign w:val="center"/>
          </w:tcPr>
          <w:p w14:paraId="7C9F4432"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05082E06"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5DA5966"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4A460E4"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7125E590"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5E4C43D"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4494CF9"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B1ACD1D"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5E3BB783"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3FBFE99" w14:textId="77777777" w:rsidR="00AB4622" w:rsidRDefault="004027C9">
            <w:pPr>
              <w:jc w:val="center"/>
              <w:rPr>
                <w:sz w:val="18"/>
                <w:szCs w:val="18"/>
              </w:rPr>
            </w:pPr>
            <w:r>
              <w:rPr>
                <w:sz w:val="18"/>
                <w:szCs w:val="18"/>
              </w:rPr>
              <w:t>1</w:t>
            </w:r>
          </w:p>
        </w:tc>
      </w:tr>
      <w:tr w:rsidR="00AB4622" w14:paraId="347D7C23"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21A55553" w14:textId="77777777" w:rsidR="00AB4622" w:rsidRDefault="004027C9">
            <w:pPr>
              <w:jc w:val="center"/>
              <w:rPr>
                <w:sz w:val="18"/>
                <w:szCs w:val="18"/>
              </w:rPr>
            </w:pPr>
            <w:r>
              <w:rPr>
                <w:sz w:val="18"/>
                <w:szCs w:val="18"/>
              </w:rPr>
              <w:t>C2</w:t>
            </w:r>
          </w:p>
        </w:tc>
        <w:tc>
          <w:tcPr>
            <w:tcW w:w="540" w:type="dxa"/>
            <w:tcBorders>
              <w:top w:val="single" w:sz="6" w:space="0" w:color="C0504D"/>
              <w:left w:val="single" w:sz="6" w:space="0" w:color="C0504D"/>
              <w:bottom w:val="single" w:sz="6" w:space="0" w:color="C0504D"/>
              <w:right w:val="single" w:sz="6" w:space="0" w:color="C0504D"/>
            </w:tcBorders>
            <w:vAlign w:val="center"/>
          </w:tcPr>
          <w:p w14:paraId="5EC721D9"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86A73BA"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6E65DA4"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0EA349D4"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953F70D"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5396792"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6470835"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7E12AD9F"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D9B9AD5"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58FB0C6" w14:textId="77777777" w:rsidR="00AB4622" w:rsidRDefault="004027C9">
            <w:pPr>
              <w:jc w:val="center"/>
              <w:rPr>
                <w:sz w:val="18"/>
                <w:szCs w:val="18"/>
              </w:rPr>
            </w:pPr>
            <w:r>
              <w:rPr>
                <w:sz w:val="18"/>
                <w:szCs w:val="18"/>
              </w:rPr>
              <w:t>0</w:t>
            </w:r>
          </w:p>
        </w:tc>
      </w:tr>
      <w:tr w:rsidR="00AB4622" w14:paraId="42C0D7C8"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4D102D3F" w14:textId="77777777" w:rsidR="00AB4622" w:rsidRDefault="004027C9">
            <w:pPr>
              <w:jc w:val="center"/>
              <w:rPr>
                <w:sz w:val="18"/>
                <w:szCs w:val="18"/>
              </w:rPr>
            </w:pPr>
            <w:r>
              <w:rPr>
                <w:sz w:val="18"/>
                <w:szCs w:val="18"/>
              </w:rPr>
              <w:t>C3</w:t>
            </w:r>
          </w:p>
        </w:tc>
        <w:tc>
          <w:tcPr>
            <w:tcW w:w="540" w:type="dxa"/>
            <w:tcBorders>
              <w:top w:val="single" w:sz="6" w:space="0" w:color="C0504D"/>
              <w:left w:val="single" w:sz="6" w:space="0" w:color="C0504D"/>
              <w:bottom w:val="single" w:sz="6" w:space="0" w:color="C0504D"/>
              <w:right w:val="single" w:sz="6" w:space="0" w:color="C0504D"/>
            </w:tcBorders>
            <w:vAlign w:val="center"/>
          </w:tcPr>
          <w:p w14:paraId="00A49E43"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65811AF" w14:textId="77777777" w:rsidR="00AB4622" w:rsidRDefault="004027C9">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3BAB39E5"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2D8EAE5"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46B831D3"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35C554E"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8414929"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6BA069BB"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040521D9" w14:textId="77777777" w:rsidR="00AB4622" w:rsidRDefault="004027C9">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53F03F7F" w14:textId="77777777" w:rsidR="00AB4622" w:rsidRDefault="004027C9">
            <w:pPr>
              <w:jc w:val="center"/>
              <w:rPr>
                <w:sz w:val="18"/>
                <w:szCs w:val="18"/>
              </w:rPr>
            </w:pPr>
            <w:r>
              <w:rPr>
                <w:sz w:val="18"/>
                <w:szCs w:val="18"/>
              </w:rPr>
              <w:t>0</w:t>
            </w:r>
          </w:p>
        </w:tc>
      </w:tr>
      <w:tr w:rsidR="00AB4622" w14:paraId="571E63A9"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7B22FC07" w14:textId="77777777" w:rsidR="00AB4622" w:rsidRDefault="004027C9">
            <w:pPr>
              <w:jc w:val="center"/>
              <w:rPr>
                <w:sz w:val="18"/>
                <w:szCs w:val="18"/>
              </w:rPr>
            </w:pPr>
            <w:r>
              <w:rPr>
                <w:sz w:val="18"/>
                <w:szCs w:val="18"/>
              </w:rPr>
              <w:t>C4</w:t>
            </w:r>
          </w:p>
        </w:tc>
        <w:tc>
          <w:tcPr>
            <w:tcW w:w="540" w:type="dxa"/>
            <w:tcBorders>
              <w:top w:val="single" w:sz="6" w:space="0" w:color="C0504D"/>
              <w:left w:val="single" w:sz="6" w:space="0" w:color="C0504D"/>
              <w:bottom w:val="single" w:sz="6" w:space="0" w:color="C0504D"/>
              <w:right w:val="single" w:sz="6" w:space="0" w:color="C0504D"/>
            </w:tcBorders>
            <w:vAlign w:val="center"/>
          </w:tcPr>
          <w:p w14:paraId="082B99B9"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0BB50761"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AE8DE6B"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2A981F8"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0BEBCB6F"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6FE8079C"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378E4E8"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FF26E39"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527B67A8"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634487E6" w14:textId="77777777" w:rsidR="00AB4622" w:rsidRDefault="004027C9">
            <w:pPr>
              <w:jc w:val="center"/>
              <w:rPr>
                <w:sz w:val="18"/>
                <w:szCs w:val="18"/>
              </w:rPr>
            </w:pPr>
            <w:r>
              <w:rPr>
                <w:sz w:val="18"/>
                <w:szCs w:val="18"/>
              </w:rPr>
              <w:t>1</w:t>
            </w:r>
          </w:p>
        </w:tc>
      </w:tr>
      <w:tr w:rsidR="00AB4622" w14:paraId="09F5AD63"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43E233D2" w14:textId="77777777" w:rsidR="00AB4622" w:rsidRDefault="004027C9">
            <w:pPr>
              <w:jc w:val="center"/>
              <w:rPr>
                <w:sz w:val="18"/>
                <w:szCs w:val="18"/>
              </w:rPr>
            </w:pPr>
            <w:r>
              <w:rPr>
                <w:sz w:val="18"/>
                <w:szCs w:val="18"/>
              </w:rPr>
              <w:t>C5</w:t>
            </w:r>
          </w:p>
        </w:tc>
        <w:tc>
          <w:tcPr>
            <w:tcW w:w="540" w:type="dxa"/>
            <w:tcBorders>
              <w:top w:val="single" w:sz="6" w:space="0" w:color="C0504D"/>
              <w:left w:val="single" w:sz="6" w:space="0" w:color="C0504D"/>
              <w:bottom w:val="single" w:sz="6" w:space="0" w:color="C0504D"/>
              <w:right w:val="single" w:sz="6" w:space="0" w:color="C0504D"/>
            </w:tcBorders>
            <w:vAlign w:val="center"/>
          </w:tcPr>
          <w:p w14:paraId="57EAC891"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651D553D"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315BFAF3"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30B7046F"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7831ED17"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E61723C"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6B682A68"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162FC3FB"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17E32C0"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16DBCEE" w14:textId="77777777" w:rsidR="00AB4622" w:rsidRDefault="004027C9">
            <w:pPr>
              <w:jc w:val="center"/>
              <w:rPr>
                <w:sz w:val="18"/>
                <w:szCs w:val="18"/>
              </w:rPr>
            </w:pPr>
            <w:r>
              <w:rPr>
                <w:sz w:val="18"/>
                <w:szCs w:val="18"/>
              </w:rPr>
              <w:t>1</w:t>
            </w:r>
          </w:p>
        </w:tc>
      </w:tr>
      <w:tr w:rsidR="00AB4622" w14:paraId="3CFE28F5"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310967E9" w14:textId="77777777" w:rsidR="00AB4622" w:rsidRDefault="004027C9">
            <w:pPr>
              <w:jc w:val="center"/>
              <w:rPr>
                <w:sz w:val="18"/>
                <w:szCs w:val="18"/>
              </w:rPr>
            </w:pPr>
            <w:r>
              <w:rPr>
                <w:sz w:val="18"/>
                <w:szCs w:val="18"/>
              </w:rPr>
              <w:t>C6</w:t>
            </w:r>
          </w:p>
        </w:tc>
        <w:tc>
          <w:tcPr>
            <w:tcW w:w="540" w:type="dxa"/>
            <w:tcBorders>
              <w:top w:val="single" w:sz="6" w:space="0" w:color="C0504D"/>
              <w:left w:val="single" w:sz="6" w:space="0" w:color="C0504D"/>
              <w:bottom w:val="single" w:sz="6" w:space="0" w:color="C0504D"/>
              <w:right w:val="single" w:sz="6" w:space="0" w:color="C0504D"/>
            </w:tcBorders>
            <w:vAlign w:val="center"/>
          </w:tcPr>
          <w:p w14:paraId="50E43148"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5D43769D"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002A4E9D"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72168DE3"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664E27CA"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5F594F04" w14:textId="77777777" w:rsidR="00AB4622" w:rsidRDefault="004027C9">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0039361B"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DDD61A2"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20F743B2" w14:textId="77777777" w:rsidR="00AB4622" w:rsidRDefault="004027C9">
            <w:pPr>
              <w:jc w:val="center"/>
              <w:rPr>
                <w:sz w:val="18"/>
                <w:szCs w:val="18"/>
              </w:rPr>
            </w:pPr>
            <w:r>
              <w:rPr>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8ECBC3C" w14:textId="77777777" w:rsidR="00AB4622" w:rsidRDefault="004027C9">
            <w:pPr>
              <w:jc w:val="center"/>
              <w:rPr>
                <w:sz w:val="18"/>
                <w:szCs w:val="18"/>
              </w:rPr>
            </w:pPr>
            <w:r>
              <w:rPr>
                <w:sz w:val="18"/>
                <w:szCs w:val="18"/>
              </w:rPr>
              <w:t>1</w:t>
            </w:r>
          </w:p>
        </w:tc>
      </w:tr>
      <w:tr w:rsidR="00AB4622" w14:paraId="19E569D4"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7D760CB3" w14:textId="77777777" w:rsidR="00AB4622" w:rsidRDefault="004027C9">
            <w:pPr>
              <w:jc w:val="center"/>
              <w:rPr>
                <w:sz w:val="18"/>
                <w:szCs w:val="18"/>
              </w:rPr>
            </w:pPr>
            <w:r>
              <w:rPr>
                <w:sz w:val="18"/>
                <w:szCs w:val="18"/>
              </w:rPr>
              <w:t>C7</w:t>
            </w:r>
          </w:p>
        </w:tc>
        <w:tc>
          <w:tcPr>
            <w:tcW w:w="540" w:type="dxa"/>
            <w:tcBorders>
              <w:top w:val="single" w:sz="6" w:space="0" w:color="C0504D"/>
              <w:left w:val="single" w:sz="6" w:space="0" w:color="C0504D"/>
              <w:bottom w:val="single" w:sz="6" w:space="0" w:color="C0504D"/>
              <w:right w:val="single" w:sz="6" w:space="0" w:color="C0504D"/>
            </w:tcBorders>
            <w:vAlign w:val="center"/>
          </w:tcPr>
          <w:p w14:paraId="34D23D18"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007E842F"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0A1B6F9"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6F53544"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80949A2"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075A9878"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3997EFCD"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4D75026"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32A744F" w14:textId="77777777" w:rsidR="00AB4622" w:rsidRDefault="004027C9">
            <w:pPr>
              <w:jc w:val="center"/>
              <w:rPr>
                <w:sz w:val="18"/>
                <w:szCs w:val="18"/>
              </w:rPr>
            </w:pPr>
            <w:r>
              <w:rPr>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EBCBE83" w14:textId="77777777" w:rsidR="00AB4622" w:rsidRDefault="004027C9">
            <w:pPr>
              <w:jc w:val="center"/>
              <w:rPr>
                <w:sz w:val="18"/>
                <w:szCs w:val="18"/>
              </w:rPr>
            </w:pPr>
            <w:r>
              <w:rPr>
                <w:rFonts w:hint="eastAsia"/>
                <w:sz w:val="18"/>
                <w:szCs w:val="18"/>
              </w:rPr>
              <w:t>1</w:t>
            </w:r>
          </w:p>
        </w:tc>
      </w:tr>
      <w:tr w:rsidR="00AB4622" w14:paraId="675CD134" w14:textId="77777777">
        <w:trPr>
          <w:trHeight w:val="330"/>
          <w:tblCellSpacing w:w="0" w:type="dxa"/>
          <w:jc w:val="center"/>
        </w:trPr>
        <w:tc>
          <w:tcPr>
            <w:tcW w:w="915" w:type="dxa"/>
            <w:tcBorders>
              <w:top w:val="single" w:sz="6" w:space="0" w:color="C0504D"/>
              <w:left w:val="single" w:sz="6" w:space="0" w:color="C0504D"/>
              <w:bottom w:val="single" w:sz="6" w:space="0" w:color="C0504D"/>
              <w:right w:val="single" w:sz="6" w:space="0" w:color="C0504D"/>
            </w:tcBorders>
            <w:vAlign w:val="center"/>
          </w:tcPr>
          <w:p w14:paraId="1119B360" w14:textId="77777777" w:rsidR="00AB4622" w:rsidRDefault="00BA4DA4">
            <w:pPr>
              <w:jc w:val="center"/>
              <w:rPr>
                <w:sz w:val="18"/>
                <w:szCs w:val="18"/>
              </w:rPr>
            </w:pPr>
            <w:proofErr w:type="gramStart"/>
            <w:r w:rsidRPr="00BA4DA4">
              <w:rPr>
                <w:rFonts w:hint="eastAsia"/>
                <w:color w:val="FF0000"/>
                <w:sz w:val="18"/>
                <w:szCs w:val="18"/>
              </w:rPr>
              <w:t>偶</w:t>
            </w:r>
            <w:proofErr w:type="gramEnd"/>
            <w:r w:rsidR="004027C9">
              <w:rPr>
                <w:rFonts w:hint="eastAsia"/>
                <w:sz w:val="18"/>
                <w:szCs w:val="18"/>
              </w:rPr>
              <w:t>校验</w:t>
            </w:r>
          </w:p>
        </w:tc>
        <w:tc>
          <w:tcPr>
            <w:tcW w:w="540" w:type="dxa"/>
            <w:tcBorders>
              <w:top w:val="single" w:sz="6" w:space="0" w:color="C0504D"/>
              <w:left w:val="single" w:sz="6" w:space="0" w:color="C0504D"/>
              <w:bottom w:val="single" w:sz="6" w:space="0" w:color="C0504D"/>
              <w:right w:val="single" w:sz="6" w:space="0" w:color="C0504D"/>
            </w:tcBorders>
            <w:vAlign w:val="center"/>
          </w:tcPr>
          <w:p w14:paraId="220316AF" w14:textId="77777777" w:rsidR="00AB4622" w:rsidRDefault="006756E4">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6B8A02E0" w14:textId="77777777" w:rsidR="00AB4622" w:rsidRDefault="006756E4">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89D3A45" w14:textId="77777777" w:rsidR="00AB4622" w:rsidRDefault="006756E4">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32D13C50" w14:textId="77777777" w:rsidR="00AB4622" w:rsidRDefault="006756E4">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20039B56" w14:textId="77777777" w:rsidR="00AB4622" w:rsidRDefault="006756E4">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456AF6A7" w14:textId="77777777" w:rsidR="00AB4622" w:rsidRDefault="006756E4">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3385384A" w14:textId="77777777" w:rsidR="00AB4622" w:rsidRDefault="006756E4">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18CD3DA3" w14:textId="77777777" w:rsidR="00AB4622" w:rsidRDefault="006756E4">
            <w:pPr>
              <w:jc w:val="center"/>
              <w:rPr>
                <w:sz w:val="18"/>
                <w:szCs w:val="18"/>
              </w:rPr>
            </w:pPr>
            <w:r>
              <w:rPr>
                <w:rFonts w:hint="eastAsia"/>
                <w:sz w:val="18"/>
                <w:szCs w:val="18"/>
              </w:rPr>
              <w:t>1</w:t>
            </w:r>
          </w:p>
        </w:tc>
        <w:tc>
          <w:tcPr>
            <w:tcW w:w="578" w:type="dxa"/>
            <w:tcBorders>
              <w:top w:val="single" w:sz="6" w:space="0" w:color="C0504D"/>
              <w:left w:val="single" w:sz="6" w:space="0" w:color="C0504D"/>
              <w:bottom w:val="single" w:sz="6" w:space="0" w:color="C0504D"/>
              <w:right w:val="single" w:sz="6" w:space="0" w:color="C0504D"/>
            </w:tcBorders>
            <w:vAlign w:val="center"/>
          </w:tcPr>
          <w:p w14:paraId="14C24606" w14:textId="77777777" w:rsidR="00AB4622" w:rsidRDefault="006756E4">
            <w:pPr>
              <w:jc w:val="center"/>
              <w:rPr>
                <w:sz w:val="18"/>
                <w:szCs w:val="18"/>
              </w:rPr>
            </w:pPr>
            <w:r>
              <w:rPr>
                <w:rFonts w:hint="eastAsia"/>
                <w:sz w:val="18"/>
                <w:szCs w:val="18"/>
              </w:rPr>
              <w:t>0</w:t>
            </w:r>
          </w:p>
        </w:tc>
        <w:tc>
          <w:tcPr>
            <w:tcW w:w="578" w:type="dxa"/>
            <w:tcBorders>
              <w:top w:val="single" w:sz="6" w:space="0" w:color="C0504D"/>
              <w:left w:val="single" w:sz="6" w:space="0" w:color="C0504D"/>
              <w:bottom w:val="single" w:sz="6" w:space="0" w:color="C0504D"/>
              <w:right w:val="single" w:sz="6" w:space="0" w:color="C0504D"/>
            </w:tcBorders>
            <w:vAlign w:val="center"/>
          </w:tcPr>
          <w:p w14:paraId="7C05034E" w14:textId="77777777" w:rsidR="00AB4622" w:rsidRDefault="006756E4">
            <w:pPr>
              <w:jc w:val="center"/>
              <w:rPr>
                <w:sz w:val="18"/>
                <w:szCs w:val="18"/>
              </w:rPr>
            </w:pPr>
            <w:r>
              <w:rPr>
                <w:rFonts w:hint="eastAsia"/>
                <w:sz w:val="18"/>
                <w:szCs w:val="18"/>
              </w:rPr>
              <w:t>1</w:t>
            </w:r>
          </w:p>
        </w:tc>
      </w:tr>
    </w:tbl>
    <w:p w14:paraId="6ED29A1E" w14:textId="77777777" w:rsidR="00AB4622" w:rsidRDefault="004027C9">
      <w:pPr>
        <w:tabs>
          <w:tab w:val="left" w:pos="6983"/>
        </w:tabs>
        <w:rPr>
          <w:sz w:val="18"/>
          <w:szCs w:val="18"/>
        </w:rPr>
      </w:pPr>
      <w:r>
        <w:rPr>
          <w:sz w:val="18"/>
          <w:szCs w:val="18"/>
        </w:rPr>
        <w:t>A</w:t>
      </w:r>
      <w:r>
        <w:rPr>
          <w:rFonts w:hint="eastAsia"/>
          <w:sz w:val="18"/>
          <w:szCs w:val="18"/>
        </w:rPr>
        <w:t>、</w:t>
      </w:r>
      <w:r>
        <w:rPr>
          <w:sz w:val="18"/>
          <w:szCs w:val="18"/>
        </w:rPr>
        <w:t>0110100110    B</w:t>
      </w:r>
      <w:r>
        <w:rPr>
          <w:rFonts w:hint="eastAsia"/>
          <w:sz w:val="18"/>
          <w:szCs w:val="18"/>
        </w:rPr>
        <w:t>、</w:t>
      </w:r>
      <w:r>
        <w:rPr>
          <w:rFonts w:hint="eastAsia"/>
          <w:sz w:val="18"/>
          <w:szCs w:val="18"/>
        </w:rPr>
        <w:t>0010110101</w:t>
      </w:r>
      <w:r>
        <w:rPr>
          <w:sz w:val="18"/>
          <w:szCs w:val="18"/>
        </w:rPr>
        <w:t xml:space="preserve">     C</w:t>
      </w:r>
      <w:r>
        <w:rPr>
          <w:rFonts w:hint="eastAsia"/>
          <w:sz w:val="18"/>
          <w:szCs w:val="18"/>
        </w:rPr>
        <w:t>、</w:t>
      </w:r>
      <w:r>
        <w:rPr>
          <w:sz w:val="18"/>
          <w:szCs w:val="18"/>
        </w:rPr>
        <w:t>1001011001    D</w:t>
      </w:r>
      <w:r>
        <w:rPr>
          <w:rFonts w:hint="eastAsia"/>
          <w:sz w:val="18"/>
          <w:szCs w:val="18"/>
        </w:rPr>
        <w:t>、</w:t>
      </w:r>
      <w:r>
        <w:rPr>
          <w:sz w:val="18"/>
          <w:szCs w:val="18"/>
        </w:rPr>
        <w:t>1001100001</w:t>
      </w:r>
      <w:r>
        <w:rPr>
          <w:rFonts w:hint="eastAsia"/>
          <w:sz w:val="18"/>
          <w:szCs w:val="18"/>
        </w:rPr>
        <w:t xml:space="preserve"> </w:t>
      </w:r>
    </w:p>
    <w:p w14:paraId="206F7620" w14:textId="6DB8957D" w:rsidR="00AB4622" w:rsidRDefault="004027C9">
      <w:pPr>
        <w:rPr>
          <w:sz w:val="18"/>
          <w:szCs w:val="18"/>
          <w:lang w:val="it-IT"/>
        </w:rPr>
      </w:pPr>
      <w:r>
        <w:rPr>
          <w:rFonts w:hint="eastAsia"/>
          <w:sz w:val="18"/>
          <w:szCs w:val="18"/>
          <w:lang w:val="it-IT"/>
        </w:rPr>
        <w:t>54</w:t>
      </w:r>
      <w:r>
        <w:rPr>
          <w:rFonts w:hint="eastAsia"/>
          <w:sz w:val="18"/>
          <w:szCs w:val="18"/>
          <w:lang w:val="it-IT"/>
        </w:rPr>
        <w:t>、奇偶校验码和循环冗余码都是（</w:t>
      </w:r>
      <w:r>
        <w:rPr>
          <w:rFonts w:hint="eastAsia"/>
          <w:sz w:val="18"/>
          <w:szCs w:val="18"/>
          <w:lang w:val="it-IT"/>
        </w:rPr>
        <w:t xml:space="preserve">   </w:t>
      </w:r>
      <w:r w:rsidR="00770100">
        <w:rPr>
          <w:sz w:val="18"/>
          <w:szCs w:val="18"/>
          <w:lang w:val="it-IT"/>
        </w:rPr>
        <w:t>B</w:t>
      </w:r>
      <w:r>
        <w:rPr>
          <w:rFonts w:hint="eastAsia"/>
          <w:sz w:val="18"/>
          <w:szCs w:val="18"/>
          <w:lang w:val="it-IT"/>
        </w:rPr>
        <w:t xml:space="preserve">   </w:t>
      </w:r>
      <w:r>
        <w:rPr>
          <w:rFonts w:hint="eastAsia"/>
          <w:sz w:val="18"/>
          <w:szCs w:val="18"/>
          <w:lang w:val="it-IT"/>
        </w:rPr>
        <w:t>）</w:t>
      </w:r>
    </w:p>
    <w:p w14:paraId="6F135B9A" w14:textId="77777777" w:rsidR="00AB4622" w:rsidRDefault="004027C9">
      <w:pPr>
        <w:rPr>
          <w:sz w:val="18"/>
          <w:szCs w:val="18"/>
          <w:lang w:val="it-IT"/>
        </w:rPr>
      </w:pPr>
      <w:r>
        <w:rPr>
          <w:rFonts w:hint="eastAsia"/>
          <w:sz w:val="18"/>
          <w:szCs w:val="18"/>
          <w:lang w:val="it-IT"/>
        </w:rPr>
        <w:t>A</w:t>
      </w:r>
      <w:r>
        <w:rPr>
          <w:rFonts w:hint="eastAsia"/>
          <w:sz w:val="18"/>
          <w:szCs w:val="18"/>
        </w:rPr>
        <w:t>、非线性码</w:t>
      </w:r>
      <w:r>
        <w:rPr>
          <w:rFonts w:hint="eastAsia"/>
          <w:sz w:val="18"/>
          <w:szCs w:val="18"/>
          <w:lang w:val="it-IT"/>
        </w:rPr>
        <w:t xml:space="preserve">   B</w:t>
      </w:r>
      <w:r>
        <w:rPr>
          <w:rFonts w:hint="eastAsia"/>
          <w:sz w:val="18"/>
          <w:szCs w:val="18"/>
        </w:rPr>
        <w:t>、线性码</w:t>
      </w:r>
      <w:r>
        <w:rPr>
          <w:rFonts w:hint="eastAsia"/>
          <w:sz w:val="18"/>
          <w:szCs w:val="18"/>
          <w:lang w:val="it-IT"/>
        </w:rPr>
        <w:t xml:space="preserve">     C</w:t>
      </w:r>
      <w:r>
        <w:rPr>
          <w:rFonts w:hint="eastAsia"/>
          <w:sz w:val="18"/>
          <w:szCs w:val="18"/>
        </w:rPr>
        <w:t>、比特交织码</w:t>
      </w:r>
      <w:r>
        <w:rPr>
          <w:rFonts w:hint="eastAsia"/>
          <w:sz w:val="18"/>
          <w:szCs w:val="18"/>
          <w:lang w:val="it-IT"/>
        </w:rPr>
        <w:t xml:space="preserve">    D</w:t>
      </w:r>
      <w:r>
        <w:rPr>
          <w:rFonts w:hint="eastAsia"/>
          <w:sz w:val="18"/>
          <w:szCs w:val="18"/>
        </w:rPr>
        <w:t>、</w:t>
      </w:r>
      <w:r>
        <w:rPr>
          <w:rFonts w:hint="eastAsia"/>
          <w:sz w:val="18"/>
          <w:szCs w:val="18"/>
          <w:lang w:val="it-IT"/>
        </w:rPr>
        <w:t>字节交织码</w:t>
      </w:r>
    </w:p>
    <w:p w14:paraId="54AE02B4" w14:textId="20283E27" w:rsidR="00AB4622" w:rsidRDefault="004027C9">
      <w:pPr>
        <w:spacing w:beforeLines="50" w:before="156"/>
        <w:rPr>
          <w:sz w:val="18"/>
          <w:szCs w:val="18"/>
        </w:rPr>
      </w:pPr>
      <w:r>
        <w:rPr>
          <w:rFonts w:hint="eastAsia"/>
          <w:sz w:val="18"/>
          <w:szCs w:val="18"/>
          <w:lang w:val="it-IT"/>
        </w:rPr>
        <w:t>55</w:t>
      </w:r>
      <w:r>
        <w:rPr>
          <w:rFonts w:hint="eastAsia"/>
          <w:sz w:val="18"/>
          <w:szCs w:val="18"/>
        </w:rPr>
        <w:t>、在基本二进制算法中，为了从</w:t>
      </w:r>
      <w:r>
        <w:rPr>
          <w:rFonts w:hint="eastAsia"/>
          <w:sz w:val="18"/>
          <w:szCs w:val="18"/>
        </w:rPr>
        <w:t>128</w:t>
      </w:r>
      <w:r>
        <w:rPr>
          <w:rFonts w:hint="eastAsia"/>
          <w:sz w:val="18"/>
          <w:szCs w:val="18"/>
        </w:rPr>
        <w:t>个标签中找出唯一</w:t>
      </w:r>
      <w:proofErr w:type="gramStart"/>
      <w:r>
        <w:rPr>
          <w:rFonts w:hint="eastAsia"/>
          <w:sz w:val="18"/>
          <w:szCs w:val="18"/>
        </w:rPr>
        <w:t>一个</w:t>
      </w:r>
      <w:proofErr w:type="gramEnd"/>
      <w:r>
        <w:rPr>
          <w:rFonts w:hint="eastAsia"/>
          <w:sz w:val="18"/>
          <w:szCs w:val="18"/>
        </w:rPr>
        <w:t>标签，需要进行多次请求，其平均次数为（</w:t>
      </w:r>
      <w:r>
        <w:rPr>
          <w:sz w:val="18"/>
          <w:szCs w:val="18"/>
        </w:rPr>
        <w:t xml:space="preserve">   </w:t>
      </w:r>
      <w:r w:rsidR="004E69D0">
        <w:rPr>
          <w:sz w:val="18"/>
          <w:szCs w:val="18"/>
        </w:rPr>
        <w:t>B</w:t>
      </w:r>
      <w:r>
        <w:rPr>
          <w:sz w:val="18"/>
          <w:szCs w:val="18"/>
        </w:rPr>
        <w:t xml:space="preserve">  </w:t>
      </w:r>
      <w:r>
        <w:rPr>
          <w:rFonts w:hint="eastAsia"/>
          <w:sz w:val="18"/>
          <w:szCs w:val="18"/>
        </w:rPr>
        <w:t>）。</w:t>
      </w:r>
    </w:p>
    <w:p w14:paraId="32AA92A0" w14:textId="77777777" w:rsidR="00AB4622" w:rsidRDefault="004027C9">
      <w:pPr>
        <w:rPr>
          <w:sz w:val="18"/>
          <w:szCs w:val="18"/>
        </w:rPr>
      </w:pPr>
      <w:r>
        <w:rPr>
          <w:sz w:val="18"/>
          <w:szCs w:val="18"/>
        </w:rPr>
        <w:t>A</w:t>
      </w:r>
      <w:r>
        <w:rPr>
          <w:rFonts w:hint="eastAsia"/>
          <w:sz w:val="18"/>
          <w:szCs w:val="18"/>
        </w:rPr>
        <w:t>、</w:t>
      </w:r>
      <w:r>
        <w:rPr>
          <w:rFonts w:hint="eastAsia"/>
          <w:sz w:val="18"/>
          <w:szCs w:val="18"/>
        </w:rPr>
        <w:t>9</w:t>
      </w:r>
      <w:r>
        <w:rPr>
          <w:sz w:val="18"/>
          <w:szCs w:val="18"/>
        </w:rPr>
        <w:t xml:space="preserve">  </w:t>
      </w:r>
      <w:r>
        <w:rPr>
          <w:rFonts w:hint="eastAsia"/>
          <w:sz w:val="18"/>
          <w:szCs w:val="18"/>
        </w:rPr>
        <w:t xml:space="preserve">   </w:t>
      </w:r>
      <w:r>
        <w:rPr>
          <w:sz w:val="18"/>
          <w:szCs w:val="18"/>
        </w:rPr>
        <w:t>B</w:t>
      </w:r>
      <w:r>
        <w:rPr>
          <w:rFonts w:hint="eastAsia"/>
          <w:sz w:val="18"/>
          <w:szCs w:val="18"/>
        </w:rPr>
        <w:t>、</w:t>
      </w:r>
      <w:r>
        <w:rPr>
          <w:rFonts w:hint="eastAsia"/>
          <w:sz w:val="18"/>
          <w:szCs w:val="18"/>
        </w:rPr>
        <w:t>8</w:t>
      </w:r>
      <w:r>
        <w:rPr>
          <w:sz w:val="18"/>
          <w:szCs w:val="18"/>
        </w:rPr>
        <w:t xml:space="preserve">  </w:t>
      </w:r>
      <w:r>
        <w:rPr>
          <w:rFonts w:hint="eastAsia"/>
          <w:sz w:val="18"/>
          <w:szCs w:val="18"/>
        </w:rPr>
        <w:t xml:space="preserve">   </w:t>
      </w:r>
      <w:r>
        <w:rPr>
          <w:sz w:val="18"/>
          <w:szCs w:val="18"/>
        </w:rPr>
        <w:t xml:space="preserve"> C</w:t>
      </w:r>
      <w:r>
        <w:rPr>
          <w:rFonts w:hint="eastAsia"/>
          <w:sz w:val="18"/>
          <w:szCs w:val="18"/>
        </w:rPr>
        <w:t>、</w:t>
      </w:r>
      <w:r>
        <w:rPr>
          <w:rFonts w:hint="eastAsia"/>
          <w:sz w:val="18"/>
          <w:szCs w:val="18"/>
        </w:rPr>
        <w:t>7</w:t>
      </w:r>
      <w:r>
        <w:rPr>
          <w:sz w:val="18"/>
          <w:szCs w:val="18"/>
        </w:rPr>
        <w:t xml:space="preserve">  </w:t>
      </w:r>
      <w:r>
        <w:rPr>
          <w:rFonts w:hint="eastAsia"/>
          <w:sz w:val="18"/>
          <w:szCs w:val="18"/>
        </w:rPr>
        <w:t xml:space="preserve">   </w:t>
      </w:r>
      <w:r>
        <w:rPr>
          <w:sz w:val="18"/>
          <w:szCs w:val="18"/>
        </w:rPr>
        <w:t xml:space="preserve"> D</w:t>
      </w:r>
      <w:r>
        <w:rPr>
          <w:rFonts w:hint="eastAsia"/>
          <w:sz w:val="18"/>
          <w:szCs w:val="18"/>
        </w:rPr>
        <w:t>、</w:t>
      </w:r>
      <w:r>
        <w:rPr>
          <w:rFonts w:hint="eastAsia"/>
          <w:sz w:val="18"/>
          <w:szCs w:val="18"/>
        </w:rPr>
        <w:t>6</w:t>
      </w:r>
    </w:p>
    <w:p w14:paraId="54C7D8CB" w14:textId="42E514B7" w:rsidR="00AB4622" w:rsidRDefault="004027C9">
      <w:pPr>
        <w:rPr>
          <w:sz w:val="18"/>
          <w:szCs w:val="18"/>
          <w:lang w:val="it-IT"/>
        </w:rPr>
      </w:pPr>
      <w:r>
        <w:rPr>
          <w:rFonts w:hint="eastAsia"/>
          <w:sz w:val="18"/>
          <w:szCs w:val="18"/>
          <w:lang w:val="it-IT"/>
        </w:rPr>
        <w:t>56</w:t>
      </w:r>
      <w:r>
        <w:rPr>
          <w:rFonts w:hint="eastAsia"/>
          <w:sz w:val="18"/>
          <w:szCs w:val="18"/>
          <w:lang w:val="it-IT"/>
        </w:rPr>
        <w:t>、在</w:t>
      </w:r>
      <w:r>
        <w:rPr>
          <w:rFonts w:hint="eastAsia"/>
          <w:sz w:val="18"/>
          <w:szCs w:val="18"/>
          <w:lang w:val="it-IT"/>
        </w:rPr>
        <w:t>RFID</w:t>
      </w:r>
      <w:r>
        <w:rPr>
          <w:rFonts w:hint="eastAsia"/>
          <w:sz w:val="18"/>
          <w:szCs w:val="18"/>
          <w:lang w:val="it-IT"/>
        </w:rPr>
        <w:t>系统中，一般采用（</w:t>
      </w:r>
      <w:r w:rsidR="004E69D0">
        <w:rPr>
          <w:rFonts w:hint="eastAsia"/>
          <w:sz w:val="18"/>
          <w:szCs w:val="18"/>
          <w:lang w:val="it-IT"/>
        </w:rPr>
        <w:t>D</w:t>
      </w:r>
      <w:r>
        <w:rPr>
          <w:rFonts w:hint="eastAsia"/>
          <w:sz w:val="18"/>
          <w:szCs w:val="18"/>
          <w:lang w:val="it-IT"/>
        </w:rPr>
        <w:t>）法来解决碰撞</w:t>
      </w:r>
    </w:p>
    <w:p w14:paraId="11D4C754" w14:textId="77777777" w:rsidR="00AB4622" w:rsidRDefault="004027C9">
      <w:pPr>
        <w:rPr>
          <w:sz w:val="18"/>
          <w:szCs w:val="18"/>
          <w:lang w:val="it-IT"/>
        </w:rPr>
      </w:pPr>
      <w:r>
        <w:rPr>
          <w:rFonts w:hint="eastAsia"/>
          <w:sz w:val="18"/>
          <w:szCs w:val="18"/>
          <w:lang w:val="it-IT"/>
        </w:rPr>
        <w:t>A</w:t>
      </w:r>
      <w:r>
        <w:rPr>
          <w:rFonts w:hint="eastAsia"/>
          <w:sz w:val="18"/>
          <w:szCs w:val="18"/>
        </w:rPr>
        <w:t>、空分多址</w:t>
      </w:r>
      <w:r>
        <w:rPr>
          <w:rFonts w:hint="eastAsia"/>
          <w:sz w:val="18"/>
          <w:szCs w:val="18"/>
          <w:lang w:val="it-IT"/>
        </w:rPr>
        <w:t>（</w:t>
      </w:r>
      <w:r>
        <w:rPr>
          <w:rFonts w:hint="eastAsia"/>
          <w:sz w:val="18"/>
          <w:szCs w:val="18"/>
          <w:lang w:val="it-IT"/>
        </w:rPr>
        <w:t>SDMA</w:t>
      </w:r>
      <w:r>
        <w:rPr>
          <w:rFonts w:hint="eastAsia"/>
          <w:sz w:val="18"/>
          <w:szCs w:val="18"/>
          <w:lang w:val="it-IT"/>
        </w:rPr>
        <w:t>）</w:t>
      </w:r>
      <w:r>
        <w:rPr>
          <w:rFonts w:hint="eastAsia"/>
          <w:sz w:val="18"/>
          <w:szCs w:val="18"/>
          <w:lang w:val="it-IT"/>
        </w:rPr>
        <w:t xml:space="preserve">    B</w:t>
      </w:r>
      <w:r>
        <w:rPr>
          <w:rFonts w:hint="eastAsia"/>
          <w:sz w:val="18"/>
          <w:szCs w:val="18"/>
        </w:rPr>
        <w:t>、频分多址</w:t>
      </w:r>
      <w:r>
        <w:rPr>
          <w:rFonts w:hint="eastAsia"/>
          <w:sz w:val="18"/>
          <w:szCs w:val="18"/>
          <w:lang w:val="it-IT"/>
        </w:rPr>
        <w:t>（</w:t>
      </w:r>
      <w:r>
        <w:rPr>
          <w:rFonts w:hint="eastAsia"/>
          <w:sz w:val="18"/>
          <w:szCs w:val="18"/>
          <w:lang w:val="it-IT"/>
        </w:rPr>
        <w:t>FMDA</w:t>
      </w:r>
      <w:r>
        <w:rPr>
          <w:rFonts w:hint="eastAsia"/>
          <w:sz w:val="18"/>
          <w:szCs w:val="18"/>
          <w:lang w:val="it-IT"/>
        </w:rPr>
        <w:t>）</w:t>
      </w:r>
      <w:r>
        <w:rPr>
          <w:rFonts w:hint="eastAsia"/>
          <w:sz w:val="18"/>
          <w:szCs w:val="18"/>
          <w:lang w:val="it-IT"/>
        </w:rPr>
        <w:t xml:space="preserve">  </w:t>
      </w:r>
    </w:p>
    <w:p w14:paraId="2AEFA45A" w14:textId="77777777" w:rsidR="00AB4622" w:rsidRDefault="004027C9">
      <w:pPr>
        <w:rPr>
          <w:sz w:val="18"/>
          <w:szCs w:val="18"/>
          <w:lang w:val="it-IT"/>
        </w:rPr>
      </w:pPr>
      <w:r>
        <w:rPr>
          <w:rFonts w:hint="eastAsia"/>
          <w:sz w:val="18"/>
          <w:szCs w:val="18"/>
          <w:lang w:val="it-IT"/>
        </w:rPr>
        <w:t>C</w:t>
      </w:r>
      <w:r>
        <w:rPr>
          <w:rFonts w:hint="eastAsia"/>
          <w:sz w:val="18"/>
          <w:szCs w:val="18"/>
        </w:rPr>
        <w:t>、码分多址</w:t>
      </w:r>
      <w:r>
        <w:rPr>
          <w:rFonts w:hint="eastAsia"/>
          <w:sz w:val="18"/>
          <w:szCs w:val="18"/>
          <w:lang w:val="it-IT"/>
        </w:rPr>
        <w:t>（</w:t>
      </w:r>
      <w:r>
        <w:rPr>
          <w:rFonts w:hint="eastAsia"/>
          <w:sz w:val="18"/>
          <w:szCs w:val="18"/>
          <w:lang w:val="it-IT"/>
        </w:rPr>
        <w:t>CDMA</w:t>
      </w:r>
      <w:r>
        <w:rPr>
          <w:rFonts w:hint="eastAsia"/>
          <w:sz w:val="18"/>
          <w:szCs w:val="18"/>
          <w:lang w:val="it-IT"/>
        </w:rPr>
        <w:t>）</w:t>
      </w:r>
      <w:r>
        <w:rPr>
          <w:rFonts w:hint="eastAsia"/>
          <w:sz w:val="18"/>
          <w:szCs w:val="18"/>
          <w:lang w:val="it-IT"/>
        </w:rPr>
        <w:t xml:space="preserve">    D</w:t>
      </w:r>
      <w:r>
        <w:rPr>
          <w:rFonts w:hint="eastAsia"/>
          <w:sz w:val="18"/>
          <w:szCs w:val="18"/>
        </w:rPr>
        <w:t>、</w:t>
      </w:r>
      <w:r>
        <w:rPr>
          <w:rFonts w:hint="eastAsia"/>
          <w:sz w:val="18"/>
          <w:szCs w:val="18"/>
          <w:lang w:val="it-IT"/>
        </w:rPr>
        <w:t>时分多址（</w:t>
      </w:r>
      <w:r>
        <w:rPr>
          <w:rFonts w:hint="eastAsia"/>
          <w:sz w:val="18"/>
          <w:szCs w:val="18"/>
          <w:lang w:val="it-IT"/>
        </w:rPr>
        <w:t>TDMA</w:t>
      </w:r>
      <w:r>
        <w:rPr>
          <w:rFonts w:hint="eastAsia"/>
          <w:sz w:val="18"/>
          <w:szCs w:val="18"/>
          <w:lang w:val="it-IT"/>
        </w:rPr>
        <w:t>）</w:t>
      </w:r>
    </w:p>
    <w:p w14:paraId="4680EB6F" w14:textId="6958934F" w:rsidR="00AB4622" w:rsidRDefault="004027C9">
      <w:pPr>
        <w:rPr>
          <w:sz w:val="18"/>
          <w:szCs w:val="18"/>
          <w:lang w:val="it-IT"/>
        </w:rPr>
      </w:pPr>
      <w:r>
        <w:rPr>
          <w:rFonts w:hint="eastAsia"/>
          <w:sz w:val="18"/>
          <w:szCs w:val="18"/>
          <w:lang w:val="it-IT"/>
        </w:rPr>
        <w:t>57</w:t>
      </w:r>
      <w:r>
        <w:rPr>
          <w:rFonts w:hint="eastAsia"/>
          <w:sz w:val="18"/>
          <w:szCs w:val="18"/>
          <w:lang w:val="it-IT"/>
        </w:rPr>
        <w:t>、在</w:t>
      </w:r>
      <w:r>
        <w:rPr>
          <w:rFonts w:hint="eastAsia"/>
          <w:sz w:val="18"/>
          <w:szCs w:val="18"/>
          <w:lang w:val="it-IT"/>
        </w:rPr>
        <w:t>RFID</w:t>
      </w:r>
      <w:r>
        <w:rPr>
          <w:rFonts w:hint="eastAsia"/>
          <w:sz w:val="18"/>
          <w:szCs w:val="18"/>
          <w:lang w:val="it-IT"/>
        </w:rPr>
        <w:t>系统防碰撞算法中（</w:t>
      </w:r>
      <w:r>
        <w:rPr>
          <w:rFonts w:hint="eastAsia"/>
          <w:sz w:val="18"/>
          <w:szCs w:val="18"/>
          <w:lang w:val="it-IT"/>
        </w:rPr>
        <w:t xml:space="preserve">  </w:t>
      </w:r>
      <w:r w:rsidR="004E69D0">
        <w:rPr>
          <w:sz w:val="18"/>
          <w:szCs w:val="18"/>
          <w:lang w:val="it-IT"/>
        </w:rPr>
        <w:t>D</w:t>
      </w:r>
      <w:r>
        <w:rPr>
          <w:rFonts w:hint="eastAsia"/>
          <w:sz w:val="18"/>
          <w:szCs w:val="18"/>
          <w:lang w:val="it-IT"/>
        </w:rPr>
        <w:t xml:space="preserve">  </w:t>
      </w:r>
      <w:r>
        <w:rPr>
          <w:rFonts w:hint="eastAsia"/>
          <w:sz w:val="18"/>
          <w:szCs w:val="18"/>
          <w:lang w:val="it-IT"/>
        </w:rPr>
        <w:t>）是读写器先发言控制的</w:t>
      </w:r>
    </w:p>
    <w:p w14:paraId="5AD4D9E3" w14:textId="77777777" w:rsidR="00AB4622" w:rsidRDefault="004027C9">
      <w:pPr>
        <w:rPr>
          <w:sz w:val="18"/>
          <w:szCs w:val="18"/>
          <w:lang w:val="it-IT"/>
        </w:rPr>
      </w:pPr>
      <w:r>
        <w:rPr>
          <w:rFonts w:hint="eastAsia"/>
          <w:sz w:val="18"/>
          <w:szCs w:val="18"/>
          <w:lang w:val="it-IT"/>
        </w:rPr>
        <w:t>A</w:t>
      </w:r>
      <w:r>
        <w:rPr>
          <w:rFonts w:hint="eastAsia"/>
          <w:sz w:val="18"/>
          <w:szCs w:val="18"/>
        </w:rPr>
        <w:t>、纯</w:t>
      </w:r>
      <w:r>
        <w:rPr>
          <w:rFonts w:hint="eastAsia"/>
          <w:sz w:val="18"/>
          <w:szCs w:val="18"/>
        </w:rPr>
        <w:t xml:space="preserve">ALOHA </w:t>
      </w:r>
      <w:r>
        <w:rPr>
          <w:rFonts w:hint="eastAsia"/>
          <w:sz w:val="18"/>
          <w:szCs w:val="18"/>
          <w:lang w:val="it-IT"/>
        </w:rPr>
        <w:t xml:space="preserve">   B</w:t>
      </w:r>
      <w:r>
        <w:rPr>
          <w:rFonts w:hint="eastAsia"/>
          <w:sz w:val="18"/>
          <w:szCs w:val="18"/>
        </w:rPr>
        <w:t>、时隙</w:t>
      </w:r>
      <w:r>
        <w:rPr>
          <w:rFonts w:hint="eastAsia"/>
          <w:sz w:val="18"/>
          <w:szCs w:val="18"/>
        </w:rPr>
        <w:t>ALOHA</w:t>
      </w:r>
      <w:r>
        <w:rPr>
          <w:rFonts w:hint="eastAsia"/>
          <w:sz w:val="18"/>
          <w:szCs w:val="18"/>
          <w:lang w:val="it-IT"/>
        </w:rPr>
        <w:t xml:space="preserve">     C</w:t>
      </w:r>
      <w:r>
        <w:rPr>
          <w:rFonts w:hint="eastAsia"/>
          <w:sz w:val="18"/>
          <w:szCs w:val="18"/>
        </w:rPr>
        <w:t>、动态时隙</w:t>
      </w:r>
      <w:r>
        <w:rPr>
          <w:rFonts w:hint="eastAsia"/>
          <w:sz w:val="18"/>
          <w:szCs w:val="18"/>
        </w:rPr>
        <w:t>ALOHA</w:t>
      </w:r>
      <w:r>
        <w:rPr>
          <w:rFonts w:hint="eastAsia"/>
          <w:sz w:val="18"/>
          <w:szCs w:val="18"/>
          <w:lang w:val="it-IT"/>
        </w:rPr>
        <w:t xml:space="preserve">     D</w:t>
      </w:r>
      <w:r>
        <w:rPr>
          <w:rFonts w:hint="eastAsia"/>
          <w:sz w:val="18"/>
          <w:szCs w:val="18"/>
        </w:rPr>
        <w:t>、</w:t>
      </w:r>
      <w:r>
        <w:rPr>
          <w:rFonts w:hint="eastAsia"/>
          <w:sz w:val="18"/>
          <w:szCs w:val="18"/>
          <w:lang w:val="it-IT"/>
        </w:rPr>
        <w:t>二进制树型搜索算法</w:t>
      </w:r>
    </w:p>
    <w:p w14:paraId="32B7CE21" w14:textId="06182DF2" w:rsidR="00AB4622" w:rsidRDefault="004027C9">
      <w:pPr>
        <w:spacing w:beforeLines="50" w:before="156"/>
        <w:rPr>
          <w:sz w:val="18"/>
          <w:szCs w:val="18"/>
        </w:rPr>
      </w:pPr>
      <w:r>
        <w:rPr>
          <w:rFonts w:hint="eastAsia"/>
          <w:sz w:val="18"/>
          <w:szCs w:val="18"/>
          <w:lang w:val="it-IT"/>
        </w:rPr>
        <w:t>58</w:t>
      </w:r>
      <w:r>
        <w:rPr>
          <w:rFonts w:hint="eastAsia"/>
          <w:sz w:val="18"/>
          <w:szCs w:val="18"/>
        </w:rPr>
        <w:t>、设编码序列中信息码元数量为</w:t>
      </w:r>
      <w:r>
        <w:rPr>
          <w:rFonts w:hint="eastAsia"/>
          <w:sz w:val="18"/>
          <w:szCs w:val="18"/>
        </w:rPr>
        <w:t>80</w:t>
      </w:r>
      <w:r>
        <w:rPr>
          <w:rFonts w:hint="eastAsia"/>
          <w:sz w:val="18"/>
          <w:szCs w:val="18"/>
        </w:rPr>
        <w:t>，总码元数量为</w:t>
      </w:r>
      <w:r>
        <w:rPr>
          <w:rFonts w:hint="eastAsia"/>
          <w:sz w:val="18"/>
          <w:szCs w:val="18"/>
        </w:rPr>
        <w:t>200</w:t>
      </w:r>
      <w:r>
        <w:rPr>
          <w:rFonts w:hint="eastAsia"/>
          <w:sz w:val="18"/>
          <w:szCs w:val="18"/>
        </w:rPr>
        <w:t>，则编码效率是（</w:t>
      </w:r>
      <w:r>
        <w:rPr>
          <w:sz w:val="18"/>
          <w:szCs w:val="18"/>
        </w:rPr>
        <w:t xml:space="preserve">  </w:t>
      </w:r>
      <w:r w:rsidR="004E69D0">
        <w:rPr>
          <w:sz w:val="18"/>
          <w:szCs w:val="18"/>
        </w:rPr>
        <w:t>C</w:t>
      </w:r>
      <w:r>
        <w:rPr>
          <w:sz w:val="18"/>
          <w:szCs w:val="18"/>
        </w:rPr>
        <w:t xml:space="preserve">   </w:t>
      </w:r>
      <w:r>
        <w:rPr>
          <w:rFonts w:hint="eastAsia"/>
          <w:sz w:val="18"/>
          <w:szCs w:val="18"/>
        </w:rPr>
        <w:t>）。</w:t>
      </w:r>
    </w:p>
    <w:p w14:paraId="506B9AB5" w14:textId="77777777" w:rsidR="00AB4622" w:rsidRDefault="004027C9">
      <w:pPr>
        <w:rPr>
          <w:sz w:val="18"/>
          <w:szCs w:val="18"/>
        </w:rPr>
      </w:pPr>
      <w:r>
        <w:rPr>
          <w:sz w:val="18"/>
          <w:szCs w:val="18"/>
        </w:rPr>
        <w:t>A</w:t>
      </w:r>
      <w:r>
        <w:rPr>
          <w:rFonts w:hint="eastAsia"/>
          <w:sz w:val="18"/>
          <w:szCs w:val="18"/>
        </w:rPr>
        <w:t>、</w:t>
      </w:r>
      <w:r>
        <w:rPr>
          <w:rFonts w:hint="eastAsia"/>
          <w:sz w:val="18"/>
          <w:szCs w:val="18"/>
        </w:rPr>
        <w:t>80%</w:t>
      </w:r>
      <w:r>
        <w:rPr>
          <w:sz w:val="18"/>
          <w:szCs w:val="18"/>
        </w:rPr>
        <w:t xml:space="preserve">   </w:t>
      </w:r>
      <w:r>
        <w:rPr>
          <w:rFonts w:hint="eastAsia"/>
          <w:sz w:val="18"/>
          <w:szCs w:val="18"/>
        </w:rPr>
        <w:t>B</w:t>
      </w:r>
      <w:r>
        <w:rPr>
          <w:rFonts w:hint="eastAsia"/>
          <w:sz w:val="18"/>
          <w:szCs w:val="18"/>
        </w:rPr>
        <w:t>、</w:t>
      </w:r>
      <w:r>
        <w:rPr>
          <w:rFonts w:hint="eastAsia"/>
          <w:sz w:val="18"/>
          <w:szCs w:val="18"/>
        </w:rPr>
        <w:t>60%</w:t>
      </w:r>
      <w:r>
        <w:rPr>
          <w:sz w:val="18"/>
          <w:szCs w:val="18"/>
        </w:rPr>
        <w:t xml:space="preserve">    </w:t>
      </w:r>
      <w:r>
        <w:rPr>
          <w:rFonts w:hint="eastAsia"/>
          <w:sz w:val="18"/>
          <w:szCs w:val="18"/>
        </w:rPr>
        <w:t>C</w:t>
      </w:r>
      <w:r>
        <w:rPr>
          <w:rFonts w:hint="eastAsia"/>
          <w:sz w:val="18"/>
          <w:szCs w:val="18"/>
        </w:rPr>
        <w:t>、</w:t>
      </w:r>
      <w:r>
        <w:rPr>
          <w:rFonts w:hint="eastAsia"/>
          <w:sz w:val="18"/>
          <w:szCs w:val="18"/>
        </w:rPr>
        <w:t>40%</w:t>
      </w:r>
      <w:r>
        <w:rPr>
          <w:sz w:val="18"/>
          <w:szCs w:val="18"/>
        </w:rPr>
        <w:t xml:space="preserve">    </w:t>
      </w:r>
      <w:r>
        <w:rPr>
          <w:rFonts w:hint="eastAsia"/>
          <w:sz w:val="18"/>
          <w:szCs w:val="18"/>
        </w:rPr>
        <w:t>D</w:t>
      </w:r>
      <w:r>
        <w:rPr>
          <w:rFonts w:hint="eastAsia"/>
          <w:sz w:val="18"/>
          <w:szCs w:val="18"/>
        </w:rPr>
        <w:t>、</w:t>
      </w:r>
      <w:r>
        <w:rPr>
          <w:rFonts w:hint="eastAsia"/>
          <w:sz w:val="18"/>
          <w:szCs w:val="18"/>
        </w:rPr>
        <w:t>20%</w:t>
      </w:r>
    </w:p>
    <w:p w14:paraId="4B1AFFF9" w14:textId="77777777" w:rsidR="00AB4622" w:rsidRDefault="004027C9">
      <w:pPr>
        <w:spacing w:beforeLines="50" w:before="156"/>
        <w:rPr>
          <w:sz w:val="18"/>
          <w:szCs w:val="18"/>
        </w:rPr>
      </w:pPr>
      <w:r>
        <w:rPr>
          <w:rFonts w:hint="eastAsia"/>
          <w:sz w:val="18"/>
          <w:szCs w:val="18"/>
        </w:rPr>
        <w:t>59</w:t>
      </w:r>
      <w:r>
        <w:rPr>
          <w:sz w:val="18"/>
          <w:szCs w:val="18"/>
        </w:rPr>
        <w:t xml:space="preserve"> </w:t>
      </w:r>
      <w:r>
        <w:rPr>
          <w:rFonts w:hint="eastAsia"/>
          <w:sz w:val="18"/>
          <w:szCs w:val="18"/>
        </w:rPr>
        <w:t>、</w:t>
      </w:r>
      <w:r>
        <w:rPr>
          <w:sz w:val="18"/>
          <w:szCs w:val="18"/>
        </w:rPr>
        <w:t>RFID</w:t>
      </w:r>
      <w:r>
        <w:rPr>
          <w:rFonts w:hint="eastAsia"/>
          <w:sz w:val="18"/>
          <w:szCs w:val="18"/>
        </w:rPr>
        <w:t>超高频的频率范围为：（</w:t>
      </w:r>
      <w:r>
        <w:rPr>
          <w:sz w:val="18"/>
          <w:szCs w:val="18"/>
        </w:rPr>
        <w:t xml:space="preserve">  </w:t>
      </w:r>
      <w:r>
        <w:rPr>
          <w:rFonts w:hint="eastAsia"/>
          <w:sz w:val="18"/>
          <w:szCs w:val="18"/>
        </w:rPr>
        <w:t>D</w:t>
      </w:r>
      <w:r>
        <w:rPr>
          <w:sz w:val="18"/>
          <w:szCs w:val="18"/>
        </w:rPr>
        <w:t xml:space="preserve">  </w:t>
      </w:r>
      <w:r>
        <w:rPr>
          <w:rFonts w:hint="eastAsia"/>
          <w:sz w:val="18"/>
          <w:szCs w:val="18"/>
        </w:rPr>
        <w:t>）</w:t>
      </w:r>
    </w:p>
    <w:p w14:paraId="65DAD4B6" w14:textId="77777777" w:rsidR="00AB4622" w:rsidRDefault="004027C9">
      <w:pPr>
        <w:rPr>
          <w:sz w:val="18"/>
          <w:szCs w:val="18"/>
        </w:rPr>
      </w:pPr>
      <w:r>
        <w:rPr>
          <w:sz w:val="18"/>
          <w:szCs w:val="18"/>
        </w:rPr>
        <w:t>A</w:t>
      </w:r>
      <w:r>
        <w:rPr>
          <w:rFonts w:hint="eastAsia"/>
          <w:sz w:val="18"/>
          <w:szCs w:val="18"/>
        </w:rPr>
        <w:t>、</w:t>
      </w:r>
      <w:r>
        <w:rPr>
          <w:sz w:val="18"/>
          <w:szCs w:val="18"/>
        </w:rPr>
        <w:t>30-300KHz  B</w:t>
      </w:r>
      <w:r>
        <w:rPr>
          <w:rFonts w:hint="eastAsia"/>
          <w:sz w:val="18"/>
          <w:szCs w:val="18"/>
        </w:rPr>
        <w:t>、</w:t>
      </w:r>
      <w:r>
        <w:rPr>
          <w:sz w:val="18"/>
          <w:szCs w:val="18"/>
        </w:rPr>
        <w:t>3-30MHz  C</w:t>
      </w:r>
      <w:r>
        <w:rPr>
          <w:rFonts w:hint="eastAsia"/>
          <w:sz w:val="18"/>
          <w:szCs w:val="18"/>
        </w:rPr>
        <w:t>、</w:t>
      </w:r>
      <w:r>
        <w:rPr>
          <w:rFonts w:hint="eastAsia"/>
          <w:sz w:val="18"/>
          <w:szCs w:val="18"/>
        </w:rPr>
        <w:t>2.45G</w:t>
      </w:r>
      <w:r>
        <w:rPr>
          <w:sz w:val="18"/>
          <w:szCs w:val="18"/>
        </w:rPr>
        <w:t>Hz   D</w:t>
      </w:r>
      <w:r>
        <w:rPr>
          <w:rFonts w:hint="eastAsia"/>
          <w:sz w:val="18"/>
          <w:szCs w:val="18"/>
        </w:rPr>
        <w:t>、</w:t>
      </w:r>
      <w:r>
        <w:rPr>
          <w:sz w:val="18"/>
          <w:szCs w:val="18"/>
        </w:rPr>
        <w:t>860-960MHz</w:t>
      </w:r>
    </w:p>
    <w:p w14:paraId="171F417B" w14:textId="7FE92DEB" w:rsidR="00AB4622" w:rsidRDefault="004027C9">
      <w:pPr>
        <w:rPr>
          <w:rFonts w:ascii="宋体" w:hAnsi="宋体" w:cs="宋体"/>
          <w:sz w:val="18"/>
          <w:szCs w:val="18"/>
        </w:rPr>
      </w:pPr>
      <w:r>
        <w:rPr>
          <w:rFonts w:ascii="宋体" w:hAnsi="宋体" w:cs="宋体" w:hint="eastAsia"/>
          <w:sz w:val="18"/>
          <w:szCs w:val="18"/>
        </w:rPr>
        <w:t xml:space="preserve">60、攻击分为被动攻击和主动攻击，其中关于被动攻击正确的是（  </w:t>
      </w:r>
      <w:r w:rsidR="004E69D0">
        <w:rPr>
          <w:rFonts w:ascii="宋体" w:hAnsi="宋体" w:cs="宋体"/>
          <w:sz w:val="18"/>
          <w:szCs w:val="18"/>
        </w:rPr>
        <w:t>A</w:t>
      </w:r>
      <w:r>
        <w:rPr>
          <w:rFonts w:ascii="宋体" w:hAnsi="宋体" w:cs="宋体" w:hint="eastAsia"/>
          <w:sz w:val="18"/>
          <w:szCs w:val="18"/>
        </w:rPr>
        <w:t xml:space="preserve">  ）</w:t>
      </w:r>
    </w:p>
    <w:p w14:paraId="251FCCB9" w14:textId="77777777" w:rsidR="00AB4622" w:rsidRDefault="004027C9">
      <w:pPr>
        <w:rPr>
          <w:rFonts w:ascii="宋体" w:hAnsi="宋体" w:cs="宋体"/>
          <w:sz w:val="18"/>
          <w:szCs w:val="18"/>
        </w:rPr>
      </w:pPr>
      <w:r>
        <w:rPr>
          <w:rFonts w:hint="eastAsia"/>
          <w:sz w:val="18"/>
          <w:szCs w:val="18"/>
        </w:rPr>
        <w:t>A</w:t>
      </w:r>
      <w:r>
        <w:rPr>
          <w:rFonts w:hint="eastAsia"/>
          <w:sz w:val="18"/>
          <w:szCs w:val="18"/>
        </w:rPr>
        <w:t>、更改伪造信息</w:t>
      </w:r>
      <w:r>
        <w:rPr>
          <w:rFonts w:hint="eastAsia"/>
          <w:sz w:val="18"/>
          <w:szCs w:val="18"/>
        </w:rPr>
        <w:t xml:space="preserve">    B</w:t>
      </w:r>
      <w:r>
        <w:rPr>
          <w:rFonts w:hint="eastAsia"/>
          <w:sz w:val="18"/>
          <w:szCs w:val="18"/>
        </w:rPr>
        <w:t>、拒绝使用资源</w:t>
      </w:r>
      <w:r>
        <w:rPr>
          <w:rFonts w:hint="eastAsia"/>
          <w:sz w:val="18"/>
          <w:szCs w:val="18"/>
        </w:rPr>
        <w:t xml:space="preserve">     C</w:t>
      </w:r>
      <w:r>
        <w:rPr>
          <w:rFonts w:hint="eastAsia"/>
          <w:sz w:val="18"/>
          <w:szCs w:val="18"/>
        </w:rPr>
        <w:t>、应对措施是认证技术</w:t>
      </w:r>
      <w:r>
        <w:rPr>
          <w:rFonts w:hint="eastAsia"/>
          <w:sz w:val="18"/>
          <w:szCs w:val="18"/>
        </w:rPr>
        <w:t xml:space="preserve">    D</w:t>
      </w:r>
      <w:r>
        <w:rPr>
          <w:rFonts w:hint="eastAsia"/>
          <w:sz w:val="18"/>
          <w:szCs w:val="18"/>
        </w:rPr>
        <w:t>、截获信息</w:t>
      </w:r>
    </w:p>
    <w:p w14:paraId="4FFDA228" w14:textId="2F9397C5" w:rsidR="00AB4622" w:rsidRDefault="004027C9">
      <w:pPr>
        <w:spacing w:beforeLines="50" w:before="156"/>
        <w:rPr>
          <w:sz w:val="18"/>
          <w:szCs w:val="18"/>
        </w:rPr>
      </w:pPr>
      <w:r>
        <w:rPr>
          <w:rFonts w:hint="eastAsia"/>
          <w:sz w:val="18"/>
          <w:szCs w:val="18"/>
        </w:rPr>
        <w:lastRenderedPageBreak/>
        <w:t>6</w:t>
      </w:r>
      <w:r>
        <w:rPr>
          <w:sz w:val="18"/>
          <w:szCs w:val="18"/>
        </w:rPr>
        <w:t>1</w:t>
      </w:r>
      <w:r>
        <w:rPr>
          <w:rFonts w:hint="eastAsia"/>
          <w:sz w:val="18"/>
          <w:szCs w:val="18"/>
        </w:rPr>
        <w:t>、根据射频标签工作方式分为主动式、（</w:t>
      </w:r>
      <w:r>
        <w:rPr>
          <w:sz w:val="18"/>
          <w:szCs w:val="18"/>
        </w:rPr>
        <w:t xml:space="preserve">  </w:t>
      </w:r>
      <w:r w:rsidR="004E69D0">
        <w:rPr>
          <w:sz w:val="18"/>
          <w:szCs w:val="18"/>
        </w:rPr>
        <w:t>A</w:t>
      </w:r>
      <w:r>
        <w:rPr>
          <w:sz w:val="18"/>
          <w:szCs w:val="18"/>
        </w:rPr>
        <w:t xml:space="preserve">  </w:t>
      </w:r>
      <w:r>
        <w:rPr>
          <w:rFonts w:hint="eastAsia"/>
          <w:sz w:val="18"/>
          <w:szCs w:val="18"/>
        </w:rPr>
        <w:t>）、半被动式三种类型。</w:t>
      </w:r>
      <w:r>
        <w:rPr>
          <w:sz w:val="18"/>
          <w:szCs w:val="18"/>
        </w:rPr>
        <w:t xml:space="preserve"> </w:t>
      </w:r>
    </w:p>
    <w:p w14:paraId="5042C746" w14:textId="77777777" w:rsidR="00AB4622" w:rsidRDefault="004027C9">
      <w:pPr>
        <w:rPr>
          <w:sz w:val="18"/>
          <w:szCs w:val="18"/>
        </w:rPr>
      </w:pPr>
      <w:r>
        <w:rPr>
          <w:sz w:val="18"/>
          <w:szCs w:val="18"/>
        </w:rPr>
        <w:t>A</w:t>
      </w:r>
      <w:r>
        <w:rPr>
          <w:rFonts w:hint="eastAsia"/>
          <w:sz w:val="18"/>
          <w:szCs w:val="18"/>
        </w:rPr>
        <w:t>、被动式</w:t>
      </w:r>
      <w:r>
        <w:rPr>
          <w:sz w:val="18"/>
          <w:szCs w:val="18"/>
        </w:rPr>
        <w:t xml:space="preserve">    B</w:t>
      </w:r>
      <w:r>
        <w:rPr>
          <w:rFonts w:hint="eastAsia"/>
          <w:sz w:val="18"/>
          <w:szCs w:val="18"/>
        </w:rPr>
        <w:t>、从机式</w:t>
      </w:r>
      <w:r>
        <w:rPr>
          <w:sz w:val="18"/>
          <w:szCs w:val="18"/>
        </w:rPr>
        <w:t xml:space="preserve">    C</w:t>
      </w:r>
      <w:r>
        <w:rPr>
          <w:rFonts w:hint="eastAsia"/>
          <w:sz w:val="18"/>
          <w:szCs w:val="18"/>
        </w:rPr>
        <w:t>、主机式</w:t>
      </w:r>
      <w:r>
        <w:rPr>
          <w:sz w:val="18"/>
          <w:szCs w:val="18"/>
        </w:rPr>
        <w:t xml:space="preserve">    D</w:t>
      </w:r>
      <w:r>
        <w:rPr>
          <w:rFonts w:hint="eastAsia"/>
          <w:sz w:val="18"/>
          <w:szCs w:val="18"/>
        </w:rPr>
        <w:t>、单机式</w:t>
      </w:r>
      <w:r>
        <w:rPr>
          <w:sz w:val="18"/>
          <w:szCs w:val="18"/>
        </w:rPr>
        <w:t xml:space="preserve"> </w:t>
      </w:r>
    </w:p>
    <w:p w14:paraId="2CE3B41A" w14:textId="4C321CBC" w:rsidR="00AB4622" w:rsidRDefault="004027C9">
      <w:pPr>
        <w:rPr>
          <w:rFonts w:ascii="宋体" w:hAnsi="宋体" w:cs="宋体"/>
          <w:sz w:val="18"/>
          <w:szCs w:val="18"/>
        </w:rPr>
      </w:pPr>
      <w:r>
        <w:rPr>
          <w:rFonts w:ascii="宋体" w:hAnsi="宋体" w:cs="宋体" w:hint="eastAsia"/>
          <w:sz w:val="18"/>
          <w:szCs w:val="18"/>
        </w:rPr>
        <w:t xml:space="preserve">62、对称密码体制也称（  </w:t>
      </w:r>
      <w:r w:rsidR="004E69D0">
        <w:rPr>
          <w:rFonts w:ascii="宋体" w:hAnsi="宋体" w:cs="宋体"/>
          <w:sz w:val="18"/>
          <w:szCs w:val="18"/>
        </w:rPr>
        <w:t>C</w:t>
      </w:r>
      <w:r>
        <w:rPr>
          <w:rFonts w:ascii="宋体" w:hAnsi="宋体" w:cs="宋体" w:hint="eastAsia"/>
          <w:sz w:val="18"/>
          <w:szCs w:val="18"/>
        </w:rPr>
        <w:t xml:space="preserve">  ）</w:t>
      </w:r>
    </w:p>
    <w:p w14:paraId="368123F6" w14:textId="77777777" w:rsidR="00AB4622" w:rsidRDefault="004027C9">
      <w:pPr>
        <w:rPr>
          <w:sz w:val="18"/>
          <w:szCs w:val="18"/>
        </w:rPr>
      </w:pPr>
      <w:r>
        <w:rPr>
          <w:rFonts w:hint="eastAsia"/>
          <w:sz w:val="18"/>
          <w:szCs w:val="18"/>
        </w:rPr>
        <w:t>A</w:t>
      </w:r>
      <w:r>
        <w:rPr>
          <w:rFonts w:hint="eastAsia"/>
          <w:sz w:val="18"/>
          <w:szCs w:val="18"/>
        </w:rPr>
        <w:t>、单</w:t>
      </w:r>
      <w:proofErr w:type="gramStart"/>
      <w:r>
        <w:rPr>
          <w:rFonts w:hint="eastAsia"/>
          <w:sz w:val="18"/>
          <w:szCs w:val="18"/>
        </w:rPr>
        <w:t>钥</w:t>
      </w:r>
      <w:proofErr w:type="gramEnd"/>
      <w:r>
        <w:rPr>
          <w:rFonts w:hint="eastAsia"/>
          <w:sz w:val="18"/>
          <w:szCs w:val="18"/>
        </w:rPr>
        <w:t>公</w:t>
      </w:r>
      <w:proofErr w:type="gramStart"/>
      <w:r>
        <w:rPr>
          <w:rFonts w:hint="eastAsia"/>
          <w:sz w:val="18"/>
          <w:szCs w:val="18"/>
        </w:rPr>
        <w:t>钥</w:t>
      </w:r>
      <w:proofErr w:type="gramEnd"/>
      <w:r>
        <w:rPr>
          <w:rFonts w:hint="eastAsia"/>
          <w:sz w:val="18"/>
          <w:szCs w:val="18"/>
        </w:rPr>
        <w:t>密码体制</w:t>
      </w:r>
      <w:r>
        <w:rPr>
          <w:rFonts w:hint="eastAsia"/>
          <w:sz w:val="18"/>
          <w:szCs w:val="18"/>
        </w:rPr>
        <w:t xml:space="preserve">    B</w:t>
      </w:r>
      <w:r>
        <w:rPr>
          <w:rFonts w:hint="eastAsia"/>
          <w:sz w:val="18"/>
          <w:szCs w:val="18"/>
        </w:rPr>
        <w:t>、双</w:t>
      </w:r>
      <w:proofErr w:type="gramStart"/>
      <w:r>
        <w:rPr>
          <w:rFonts w:hint="eastAsia"/>
          <w:sz w:val="18"/>
          <w:szCs w:val="18"/>
        </w:rPr>
        <w:t>钥</w:t>
      </w:r>
      <w:proofErr w:type="gramEnd"/>
      <w:r>
        <w:rPr>
          <w:rFonts w:hint="eastAsia"/>
          <w:sz w:val="18"/>
          <w:szCs w:val="18"/>
        </w:rPr>
        <w:t>公</w:t>
      </w:r>
      <w:proofErr w:type="gramStart"/>
      <w:r>
        <w:rPr>
          <w:rFonts w:hint="eastAsia"/>
          <w:sz w:val="18"/>
          <w:szCs w:val="18"/>
        </w:rPr>
        <w:t>钥</w:t>
      </w:r>
      <w:proofErr w:type="gramEnd"/>
      <w:r>
        <w:rPr>
          <w:rFonts w:hint="eastAsia"/>
          <w:sz w:val="18"/>
          <w:szCs w:val="18"/>
        </w:rPr>
        <w:t>密码体制</w:t>
      </w:r>
    </w:p>
    <w:p w14:paraId="134D5808" w14:textId="77777777" w:rsidR="00AB4622" w:rsidRDefault="004027C9">
      <w:pPr>
        <w:rPr>
          <w:sz w:val="18"/>
          <w:szCs w:val="18"/>
        </w:rPr>
      </w:pPr>
      <w:r>
        <w:rPr>
          <w:rFonts w:hint="eastAsia"/>
          <w:sz w:val="18"/>
          <w:szCs w:val="18"/>
        </w:rPr>
        <w:t>C</w:t>
      </w:r>
      <w:r>
        <w:rPr>
          <w:rFonts w:hint="eastAsia"/>
          <w:sz w:val="18"/>
          <w:szCs w:val="18"/>
        </w:rPr>
        <w:t>、单</w:t>
      </w:r>
      <w:proofErr w:type="gramStart"/>
      <w:r>
        <w:rPr>
          <w:rFonts w:hint="eastAsia"/>
          <w:sz w:val="18"/>
          <w:szCs w:val="18"/>
        </w:rPr>
        <w:t>钥</w:t>
      </w:r>
      <w:proofErr w:type="gramEnd"/>
      <w:r>
        <w:rPr>
          <w:rFonts w:hint="eastAsia"/>
          <w:sz w:val="18"/>
          <w:szCs w:val="18"/>
        </w:rPr>
        <w:t>私</w:t>
      </w:r>
      <w:proofErr w:type="gramStart"/>
      <w:r>
        <w:rPr>
          <w:rFonts w:hint="eastAsia"/>
          <w:sz w:val="18"/>
          <w:szCs w:val="18"/>
        </w:rPr>
        <w:t>钥</w:t>
      </w:r>
      <w:proofErr w:type="gramEnd"/>
      <w:r>
        <w:rPr>
          <w:rFonts w:hint="eastAsia"/>
          <w:sz w:val="18"/>
          <w:szCs w:val="18"/>
        </w:rPr>
        <w:t>密码体制</w:t>
      </w:r>
      <w:r>
        <w:rPr>
          <w:rFonts w:hint="eastAsia"/>
          <w:sz w:val="18"/>
          <w:szCs w:val="18"/>
        </w:rPr>
        <w:t xml:space="preserve">    D</w:t>
      </w:r>
      <w:r>
        <w:rPr>
          <w:rFonts w:hint="eastAsia"/>
          <w:sz w:val="18"/>
          <w:szCs w:val="18"/>
        </w:rPr>
        <w:t>、双</w:t>
      </w:r>
      <w:proofErr w:type="gramStart"/>
      <w:r>
        <w:rPr>
          <w:rFonts w:hint="eastAsia"/>
          <w:sz w:val="18"/>
          <w:szCs w:val="18"/>
        </w:rPr>
        <w:t>钥</w:t>
      </w:r>
      <w:proofErr w:type="gramEnd"/>
      <w:r>
        <w:rPr>
          <w:rFonts w:hint="eastAsia"/>
          <w:sz w:val="18"/>
          <w:szCs w:val="18"/>
        </w:rPr>
        <w:t>私</w:t>
      </w:r>
      <w:proofErr w:type="gramStart"/>
      <w:r>
        <w:rPr>
          <w:rFonts w:hint="eastAsia"/>
          <w:sz w:val="18"/>
          <w:szCs w:val="18"/>
        </w:rPr>
        <w:t>钥</w:t>
      </w:r>
      <w:proofErr w:type="gramEnd"/>
      <w:r>
        <w:rPr>
          <w:rFonts w:hint="eastAsia"/>
          <w:sz w:val="18"/>
          <w:szCs w:val="18"/>
        </w:rPr>
        <w:t>密码体制</w:t>
      </w:r>
    </w:p>
    <w:p w14:paraId="1936DF35" w14:textId="39852CAB" w:rsidR="00AB4622" w:rsidRDefault="004027C9">
      <w:pPr>
        <w:spacing w:beforeLines="50" w:before="156"/>
        <w:rPr>
          <w:sz w:val="18"/>
          <w:szCs w:val="18"/>
        </w:rPr>
      </w:pPr>
      <w:r>
        <w:rPr>
          <w:rFonts w:hint="eastAsia"/>
          <w:sz w:val="18"/>
          <w:szCs w:val="18"/>
        </w:rPr>
        <w:t>63</w:t>
      </w:r>
      <w:r>
        <w:rPr>
          <w:rFonts w:hint="eastAsia"/>
          <w:sz w:val="18"/>
          <w:szCs w:val="18"/>
        </w:rPr>
        <w:t>、下列不属于</w:t>
      </w:r>
      <w:r>
        <w:rPr>
          <w:sz w:val="18"/>
          <w:szCs w:val="18"/>
        </w:rPr>
        <w:t>RFID</w:t>
      </w:r>
      <w:r>
        <w:rPr>
          <w:rFonts w:hint="eastAsia"/>
          <w:sz w:val="18"/>
          <w:szCs w:val="18"/>
        </w:rPr>
        <w:t>差错控制方式是（</w:t>
      </w:r>
      <w:r>
        <w:rPr>
          <w:sz w:val="18"/>
          <w:szCs w:val="18"/>
        </w:rPr>
        <w:t xml:space="preserve">  </w:t>
      </w:r>
      <w:r w:rsidR="004E69D0">
        <w:rPr>
          <w:sz w:val="18"/>
          <w:szCs w:val="18"/>
        </w:rPr>
        <w:t>A</w:t>
      </w:r>
      <w:r>
        <w:rPr>
          <w:sz w:val="18"/>
          <w:szCs w:val="18"/>
        </w:rPr>
        <w:t xml:space="preserve">  </w:t>
      </w:r>
      <w:r>
        <w:rPr>
          <w:rFonts w:hint="eastAsia"/>
          <w:sz w:val="18"/>
          <w:szCs w:val="18"/>
        </w:rPr>
        <w:t>）</w:t>
      </w:r>
    </w:p>
    <w:p w14:paraId="691DC5D9" w14:textId="77777777" w:rsidR="00AB4622" w:rsidRDefault="004027C9">
      <w:pPr>
        <w:rPr>
          <w:sz w:val="18"/>
          <w:szCs w:val="18"/>
        </w:rPr>
      </w:pPr>
      <w:r>
        <w:rPr>
          <w:rFonts w:hint="eastAsia"/>
          <w:sz w:val="18"/>
          <w:szCs w:val="18"/>
        </w:rPr>
        <w:t>A</w:t>
      </w:r>
      <w:r>
        <w:rPr>
          <w:rFonts w:hint="eastAsia"/>
          <w:sz w:val="18"/>
          <w:szCs w:val="18"/>
        </w:rPr>
        <w:t>、动态检错</w:t>
      </w:r>
      <w:r>
        <w:rPr>
          <w:sz w:val="18"/>
          <w:szCs w:val="18"/>
        </w:rPr>
        <w:t xml:space="preserve">    </w:t>
      </w:r>
      <w:r>
        <w:rPr>
          <w:rFonts w:hint="eastAsia"/>
          <w:sz w:val="18"/>
          <w:szCs w:val="18"/>
        </w:rPr>
        <w:t>B</w:t>
      </w:r>
      <w:r>
        <w:rPr>
          <w:rFonts w:hint="eastAsia"/>
          <w:sz w:val="18"/>
          <w:szCs w:val="18"/>
        </w:rPr>
        <w:t>、前向纠错</w:t>
      </w:r>
      <w:r>
        <w:rPr>
          <w:sz w:val="18"/>
          <w:szCs w:val="18"/>
        </w:rPr>
        <w:t xml:space="preserve">    </w:t>
      </w:r>
      <w:r>
        <w:rPr>
          <w:rFonts w:hint="eastAsia"/>
          <w:sz w:val="18"/>
          <w:szCs w:val="18"/>
        </w:rPr>
        <w:t>C</w:t>
      </w:r>
      <w:r>
        <w:rPr>
          <w:rFonts w:hint="eastAsia"/>
          <w:sz w:val="18"/>
          <w:szCs w:val="18"/>
        </w:rPr>
        <w:t>、检错重发</w:t>
      </w:r>
      <w:r>
        <w:rPr>
          <w:sz w:val="18"/>
          <w:szCs w:val="18"/>
        </w:rPr>
        <w:t xml:space="preserve">    </w:t>
      </w:r>
      <w:r>
        <w:rPr>
          <w:rFonts w:hint="eastAsia"/>
          <w:sz w:val="18"/>
          <w:szCs w:val="18"/>
        </w:rPr>
        <w:t>D</w:t>
      </w:r>
      <w:r>
        <w:rPr>
          <w:rFonts w:hint="eastAsia"/>
          <w:sz w:val="18"/>
          <w:szCs w:val="18"/>
        </w:rPr>
        <w:t>、混合纠错</w:t>
      </w:r>
    </w:p>
    <w:p w14:paraId="363C0E9E" w14:textId="450F63D4" w:rsidR="00AB4622" w:rsidRDefault="004027C9">
      <w:pPr>
        <w:spacing w:beforeLines="50" w:before="156"/>
        <w:rPr>
          <w:sz w:val="18"/>
          <w:szCs w:val="18"/>
        </w:rPr>
      </w:pPr>
      <w:r>
        <w:rPr>
          <w:rFonts w:hint="eastAsia"/>
          <w:sz w:val="18"/>
          <w:szCs w:val="18"/>
        </w:rPr>
        <w:t>64</w:t>
      </w:r>
      <w:r>
        <w:rPr>
          <w:rFonts w:hint="eastAsia"/>
          <w:sz w:val="18"/>
          <w:szCs w:val="18"/>
        </w:rPr>
        <w:t>、下列不属于</w:t>
      </w:r>
      <w:r>
        <w:rPr>
          <w:sz w:val="18"/>
          <w:szCs w:val="18"/>
        </w:rPr>
        <w:t>RFID</w:t>
      </w:r>
      <w:r>
        <w:rPr>
          <w:rFonts w:hint="eastAsia"/>
          <w:sz w:val="18"/>
          <w:szCs w:val="18"/>
        </w:rPr>
        <w:t>系统的组成部分是（</w:t>
      </w:r>
      <w:r>
        <w:rPr>
          <w:sz w:val="18"/>
          <w:szCs w:val="18"/>
        </w:rPr>
        <w:t xml:space="preserve">  </w:t>
      </w:r>
      <w:r w:rsidR="004E69D0">
        <w:rPr>
          <w:sz w:val="18"/>
          <w:szCs w:val="18"/>
        </w:rPr>
        <w:t>A</w:t>
      </w:r>
      <w:r>
        <w:rPr>
          <w:sz w:val="18"/>
          <w:szCs w:val="18"/>
        </w:rPr>
        <w:t xml:space="preserve">  </w:t>
      </w:r>
      <w:r>
        <w:rPr>
          <w:rFonts w:hint="eastAsia"/>
          <w:sz w:val="18"/>
          <w:szCs w:val="18"/>
        </w:rPr>
        <w:t>）。</w:t>
      </w:r>
    </w:p>
    <w:p w14:paraId="390995BF" w14:textId="77777777" w:rsidR="00AB4622" w:rsidRDefault="004027C9">
      <w:pPr>
        <w:rPr>
          <w:sz w:val="18"/>
          <w:szCs w:val="18"/>
        </w:rPr>
      </w:pPr>
      <w:r>
        <w:rPr>
          <w:rFonts w:hint="eastAsia"/>
          <w:sz w:val="18"/>
          <w:szCs w:val="18"/>
        </w:rPr>
        <w:t>A</w:t>
      </w:r>
      <w:r>
        <w:rPr>
          <w:rFonts w:hint="eastAsia"/>
          <w:sz w:val="18"/>
          <w:szCs w:val="18"/>
        </w:rPr>
        <w:t>、数据库服务器</w:t>
      </w:r>
      <w:r>
        <w:rPr>
          <w:sz w:val="18"/>
          <w:szCs w:val="18"/>
        </w:rPr>
        <w:t xml:space="preserve"> </w:t>
      </w:r>
      <w:r>
        <w:rPr>
          <w:rFonts w:hint="eastAsia"/>
          <w:sz w:val="18"/>
          <w:szCs w:val="18"/>
        </w:rPr>
        <w:t xml:space="preserve">   B</w:t>
      </w:r>
      <w:r>
        <w:rPr>
          <w:rFonts w:hint="eastAsia"/>
          <w:sz w:val="18"/>
          <w:szCs w:val="18"/>
        </w:rPr>
        <w:t>、电子标签</w:t>
      </w:r>
      <w:r>
        <w:rPr>
          <w:sz w:val="18"/>
          <w:szCs w:val="18"/>
        </w:rPr>
        <w:t xml:space="preserve">   </w:t>
      </w:r>
      <w:r>
        <w:rPr>
          <w:rFonts w:hint="eastAsia"/>
          <w:sz w:val="18"/>
          <w:szCs w:val="18"/>
        </w:rPr>
        <w:t xml:space="preserve"> C</w:t>
      </w:r>
      <w:r>
        <w:rPr>
          <w:rFonts w:hint="eastAsia"/>
          <w:sz w:val="18"/>
          <w:szCs w:val="18"/>
        </w:rPr>
        <w:t>、读写器</w:t>
      </w:r>
      <w:r>
        <w:rPr>
          <w:sz w:val="18"/>
          <w:szCs w:val="18"/>
        </w:rPr>
        <w:t xml:space="preserve">       D</w:t>
      </w:r>
      <w:r>
        <w:rPr>
          <w:rFonts w:hint="eastAsia"/>
          <w:sz w:val="18"/>
          <w:szCs w:val="18"/>
        </w:rPr>
        <w:t>、上层管理系统</w:t>
      </w:r>
    </w:p>
    <w:p w14:paraId="3FC28BC4" w14:textId="7A758F55" w:rsidR="00AB4622" w:rsidRDefault="004027C9">
      <w:pPr>
        <w:spacing w:beforeLines="50" w:before="156"/>
        <w:rPr>
          <w:sz w:val="18"/>
          <w:szCs w:val="18"/>
        </w:rPr>
      </w:pPr>
      <w:r>
        <w:rPr>
          <w:rFonts w:hint="eastAsia"/>
          <w:sz w:val="18"/>
          <w:szCs w:val="18"/>
        </w:rPr>
        <w:t>65</w:t>
      </w:r>
      <w:r>
        <w:rPr>
          <w:rFonts w:hint="eastAsia"/>
          <w:sz w:val="18"/>
          <w:szCs w:val="18"/>
        </w:rPr>
        <w:t>、微波</w:t>
      </w:r>
      <w:r>
        <w:rPr>
          <w:sz w:val="18"/>
          <w:szCs w:val="18"/>
        </w:rPr>
        <w:t>RFID</w:t>
      </w:r>
      <w:r>
        <w:rPr>
          <w:rFonts w:hint="eastAsia"/>
          <w:sz w:val="18"/>
          <w:szCs w:val="18"/>
        </w:rPr>
        <w:t>系统遵循的通信协议一般是（</w:t>
      </w:r>
      <w:r>
        <w:rPr>
          <w:sz w:val="18"/>
          <w:szCs w:val="18"/>
        </w:rPr>
        <w:t xml:space="preserve">  </w:t>
      </w:r>
      <w:r w:rsidR="004E69D0">
        <w:rPr>
          <w:sz w:val="18"/>
          <w:szCs w:val="18"/>
        </w:rPr>
        <w:t>C</w:t>
      </w:r>
      <w:r>
        <w:rPr>
          <w:sz w:val="18"/>
          <w:szCs w:val="18"/>
        </w:rPr>
        <w:t xml:space="preserve">  </w:t>
      </w:r>
      <w:r>
        <w:rPr>
          <w:rFonts w:hint="eastAsia"/>
          <w:sz w:val="18"/>
          <w:szCs w:val="18"/>
        </w:rPr>
        <w:t>）。</w:t>
      </w:r>
    </w:p>
    <w:p w14:paraId="2578ADB4" w14:textId="77777777" w:rsidR="00AB4622" w:rsidRDefault="004027C9">
      <w:pPr>
        <w:rPr>
          <w:sz w:val="18"/>
          <w:szCs w:val="18"/>
        </w:rPr>
      </w:pPr>
      <w:r>
        <w:rPr>
          <w:sz w:val="18"/>
          <w:szCs w:val="18"/>
        </w:rPr>
        <w:t>A</w:t>
      </w:r>
      <w:r>
        <w:rPr>
          <w:rFonts w:hint="eastAsia"/>
          <w:sz w:val="18"/>
          <w:szCs w:val="18"/>
        </w:rPr>
        <w:t>、</w:t>
      </w:r>
      <w:r>
        <w:rPr>
          <w:sz w:val="18"/>
          <w:szCs w:val="18"/>
        </w:rPr>
        <w:t>ISO18000-2    B</w:t>
      </w:r>
      <w:r>
        <w:rPr>
          <w:rFonts w:hint="eastAsia"/>
          <w:sz w:val="18"/>
          <w:szCs w:val="18"/>
        </w:rPr>
        <w:t>、</w:t>
      </w:r>
      <w:r>
        <w:rPr>
          <w:sz w:val="18"/>
          <w:szCs w:val="18"/>
        </w:rPr>
        <w:t>ISO18000-3    C</w:t>
      </w:r>
      <w:r>
        <w:rPr>
          <w:rFonts w:hint="eastAsia"/>
          <w:sz w:val="18"/>
          <w:szCs w:val="18"/>
        </w:rPr>
        <w:t>、</w:t>
      </w:r>
      <w:r>
        <w:rPr>
          <w:sz w:val="18"/>
          <w:szCs w:val="18"/>
        </w:rPr>
        <w:t>ISO18000-5    D</w:t>
      </w:r>
      <w:r>
        <w:rPr>
          <w:rFonts w:hint="eastAsia"/>
          <w:sz w:val="18"/>
          <w:szCs w:val="18"/>
        </w:rPr>
        <w:t>、</w:t>
      </w:r>
      <w:r>
        <w:rPr>
          <w:sz w:val="18"/>
          <w:szCs w:val="18"/>
        </w:rPr>
        <w:t>ISO18000-7</w:t>
      </w:r>
    </w:p>
    <w:p w14:paraId="21ACA184" w14:textId="75668C0A" w:rsidR="00AB4622" w:rsidRDefault="004027C9">
      <w:pPr>
        <w:spacing w:beforeLines="50" w:before="156"/>
        <w:rPr>
          <w:sz w:val="18"/>
          <w:szCs w:val="18"/>
        </w:rPr>
      </w:pPr>
      <w:r>
        <w:rPr>
          <w:rFonts w:hint="eastAsia"/>
          <w:sz w:val="18"/>
          <w:szCs w:val="18"/>
        </w:rPr>
        <w:t>66</w:t>
      </w:r>
      <w:r>
        <w:rPr>
          <w:rFonts w:hint="eastAsia"/>
          <w:sz w:val="18"/>
          <w:szCs w:val="18"/>
        </w:rPr>
        <w:t>、下列不属于</w:t>
      </w:r>
      <w:r>
        <w:rPr>
          <w:sz w:val="18"/>
          <w:szCs w:val="18"/>
        </w:rPr>
        <w:t>RFID</w:t>
      </w:r>
      <w:r>
        <w:rPr>
          <w:rFonts w:hint="eastAsia"/>
          <w:sz w:val="18"/>
          <w:szCs w:val="18"/>
        </w:rPr>
        <w:t>三种工作模型中的（</w:t>
      </w:r>
      <w:r>
        <w:rPr>
          <w:sz w:val="18"/>
          <w:szCs w:val="18"/>
        </w:rPr>
        <w:t xml:space="preserve">  </w:t>
      </w:r>
      <w:r w:rsidR="00A93C6A">
        <w:rPr>
          <w:sz w:val="18"/>
          <w:szCs w:val="18"/>
        </w:rPr>
        <w:t>B</w:t>
      </w:r>
      <w:r>
        <w:rPr>
          <w:sz w:val="18"/>
          <w:szCs w:val="18"/>
        </w:rPr>
        <w:t xml:space="preserve">  </w:t>
      </w:r>
      <w:r>
        <w:rPr>
          <w:rFonts w:hint="eastAsia"/>
          <w:sz w:val="18"/>
          <w:szCs w:val="18"/>
        </w:rPr>
        <w:t>）</w:t>
      </w:r>
    </w:p>
    <w:p w14:paraId="76BD1799" w14:textId="77777777" w:rsidR="00AB4622" w:rsidRDefault="004027C9">
      <w:pPr>
        <w:rPr>
          <w:sz w:val="18"/>
          <w:szCs w:val="18"/>
        </w:rPr>
      </w:pPr>
      <w:r>
        <w:rPr>
          <w:rFonts w:hint="eastAsia"/>
          <w:sz w:val="18"/>
          <w:szCs w:val="18"/>
        </w:rPr>
        <w:t>A</w:t>
      </w:r>
      <w:r>
        <w:rPr>
          <w:rFonts w:hint="eastAsia"/>
          <w:sz w:val="18"/>
          <w:szCs w:val="18"/>
        </w:rPr>
        <w:t>、以能量供给为基础的工作模型</w:t>
      </w:r>
    </w:p>
    <w:p w14:paraId="4F3F2FD5" w14:textId="77777777" w:rsidR="00AB4622" w:rsidRDefault="004027C9">
      <w:pPr>
        <w:rPr>
          <w:sz w:val="18"/>
          <w:szCs w:val="18"/>
        </w:rPr>
      </w:pPr>
      <w:r>
        <w:rPr>
          <w:rFonts w:hint="eastAsia"/>
          <w:sz w:val="18"/>
          <w:szCs w:val="18"/>
        </w:rPr>
        <w:t>B</w:t>
      </w:r>
      <w:r>
        <w:rPr>
          <w:rFonts w:hint="eastAsia"/>
          <w:sz w:val="18"/>
          <w:szCs w:val="18"/>
        </w:rPr>
        <w:t>、以同步方式完成数据传输的工作模型</w:t>
      </w:r>
    </w:p>
    <w:p w14:paraId="461AE3E8" w14:textId="77777777" w:rsidR="00AB4622" w:rsidRDefault="004027C9">
      <w:pPr>
        <w:rPr>
          <w:sz w:val="18"/>
          <w:szCs w:val="18"/>
        </w:rPr>
      </w:pPr>
      <w:r>
        <w:rPr>
          <w:sz w:val="18"/>
          <w:szCs w:val="18"/>
        </w:rPr>
        <w:t>C</w:t>
      </w:r>
      <w:r>
        <w:rPr>
          <w:rFonts w:hint="eastAsia"/>
          <w:sz w:val="18"/>
          <w:szCs w:val="18"/>
        </w:rPr>
        <w:t>、以时序方式完成数据传输的工作模型</w:t>
      </w:r>
    </w:p>
    <w:p w14:paraId="10A619D8" w14:textId="77777777" w:rsidR="00AB4622" w:rsidRDefault="004027C9">
      <w:pPr>
        <w:rPr>
          <w:sz w:val="18"/>
          <w:szCs w:val="18"/>
        </w:rPr>
      </w:pPr>
      <w:r>
        <w:rPr>
          <w:sz w:val="18"/>
          <w:szCs w:val="18"/>
        </w:rPr>
        <w:t>D</w:t>
      </w:r>
      <w:r>
        <w:rPr>
          <w:rFonts w:hint="eastAsia"/>
          <w:sz w:val="18"/>
          <w:szCs w:val="18"/>
        </w:rPr>
        <w:t>、以数据传输为目的的工作模型</w:t>
      </w:r>
    </w:p>
    <w:p w14:paraId="4F3A2FC9" w14:textId="7A1752C4" w:rsidR="00AB4622" w:rsidRDefault="004027C9">
      <w:pPr>
        <w:spacing w:beforeLines="50" w:before="156"/>
        <w:rPr>
          <w:sz w:val="18"/>
          <w:szCs w:val="18"/>
        </w:rPr>
      </w:pPr>
      <w:r>
        <w:rPr>
          <w:rFonts w:hint="eastAsia"/>
          <w:sz w:val="18"/>
          <w:szCs w:val="18"/>
        </w:rPr>
        <w:t>67</w:t>
      </w:r>
      <w:r>
        <w:rPr>
          <w:rFonts w:hint="eastAsia"/>
          <w:sz w:val="18"/>
          <w:szCs w:val="18"/>
        </w:rPr>
        <w:t>、工作在</w:t>
      </w:r>
      <w:r>
        <w:rPr>
          <w:rFonts w:hint="eastAsia"/>
          <w:sz w:val="18"/>
          <w:szCs w:val="18"/>
        </w:rPr>
        <w:t>2.45G</w:t>
      </w:r>
      <w:r>
        <w:rPr>
          <w:sz w:val="18"/>
          <w:szCs w:val="18"/>
        </w:rPr>
        <w:t>Hz</w:t>
      </w:r>
      <w:r>
        <w:rPr>
          <w:rFonts w:hint="eastAsia"/>
          <w:sz w:val="18"/>
          <w:szCs w:val="18"/>
        </w:rPr>
        <w:t>频段的</w:t>
      </w:r>
      <w:r>
        <w:rPr>
          <w:sz w:val="18"/>
          <w:szCs w:val="18"/>
        </w:rPr>
        <w:t>RFID</w:t>
      </w:r>
      <w:r>
        <w:rPr>
          <w:rFonts w:hint="eastAsia"/>
          <w:sz w:val="18"/>
          <w:szCs w:val="18"/>
        </w:rPr>
        <w:t>系统其识别距离一般为（</w:t>
      </w:r>
      <w:r>
        <w:rPr>
          <w:sz w:val="18"/>
          <w:szCs w:val="18"/>
        </w:rPr>
        <w:t xml:space="preserve">   </w:t>
      </w:r>
      <w:r w:rsidR="00A93C6A">
        <w:rPr>
          <w:sz w:val="18"/>
          <w:szCs w:val="18"/>
        </w:rPr>
        <w:t>D</w:t>
      </w:r>
      <w:r>
        <w:rPr>
          <w:sz w:val="18"/>
          <w:szCs w:val="18"/>
        </w:rPr>
        <w:t xml:space="preserve">  </w:t>
      </w:r>
      <w:r>
        <w:rPr>
          <w:rFonts w:hint="eastAsia"/>
          <w:sz w:val="18"/>
          <w:szCs w:val="18"/>
        </w:rPr>
        <w:t>）。</w:t>
      </w:r>
    </w:p>
    <w:p w14:paraId="06481454" w14:textId="77777777" w:rsidR="00AB4622" w:rsidRDefault="004027C9">
      <w:pPr>
        <w:rPr>
          <w:sz w:val="18"/>
          <w:szCs w:val="18"/>
        </w:rPr>
      </w:pPr>
      <w:r>
        <w:rPr>
          <w:sz w:val="18"/>
          <w:szCs w:val="18"/>
        </w:rPr>
        <w:t>A</w:t>
      </w:r>
      <w:r>
        <w:rPr>
          <w:rFonts w:hint="eastAsia"/>
          <w:sz w:val="18"/>
          <w:szCs w:val="18"/>
        </w:rPr>
        <w:t>、</w:t>
      </w:r>
      <w:r>
        <w:rPr>
          <w:sz w:val="18"/>
          <w:szCs w:val="18"/>
        </w:rPr>
        <w:t>&lt;1</w:t>
      </w:r>
      <w:r>
        <w:rPr>
          <w:rFonts w:hint="eastAsia"/>
          <w:sz w:val="18"/>
          <w:szCs w:val="18"/>
        </w:rPr>
        <w:t>0</w:t>
      </w:r>
      <w:r>
        <w:rPr>
          <w:sz w:val="18"/>
          <w:szCs w:val="18"/>
        </w:rPr>
        <w:t>cm  B</w:t>
      </w:r>
      <w:r>
        <w:rPr>
          <w:rFonts w:hint="eastAsia"/>
          <w:sz w:val="18"/>
          <w:szCs w:val="18"/>
        </w:rPr>
        <w:t>、</w:t>
      </w:r>
      <w:r>
        <w:rPr>
          <w:sz w:val="18"/>
          <w:szCs w:val="18"/>
        </w:rPr>
        <w:t>&lt;</w:t>
      </w:r>
      <w:r>
        <w:rPr>
          <w:rFonts w:hint="eastAsia"/>
          <w:sz w:val="18"/>
          <w:szCs w:val="18"/>
        </w:rPr>
        <w:t>0.5</w:t>
      </w:r>
      <w:r>
        <w:rPr>
          <w:sz w:val="18"/>
          <w:szCs w:val="18"/>
        </w:rPr>
        <w:t>m   C</w:t>
      </w:r>
      <w:r>
        <w:rPr>
          <w:rFonts w:hint="eastAsia"/>
          <w:sz w:val="18"/>
          <w:szCs w:val="18"/>
        </w:rPr>
        <w:t>、</w:t>
      </w:r>
      <w:r>
        <w:rPr>
          <w:sz w:val="18"/>
          <w:szCs w:val="18"/>
        </w:rPr>
        <w:t>&lt;</w:t>
      </w:r>
      <w:r>
        <w:rPr>
          <w:rFonts w:hint="eastAsia"/>
          <w:sz w:val="18"/>
          <w:szCs w:val="18"/>
        </w:rPr>
        <w:t>1</w:t>
      </w:r>
      <w:r>
        <w:rPr>
          <w:sz w:val="18"/>
          <w:szCs w:val="18"/>
        </w:rPr>
        <w:t>m   D</w:t>
      </w:r>
      <w:r>
        <w:rPr>
          <w:rFonts w:hint="eastAsia"/>
          <w:sz w:val="18"/>
          <w:szCs w:val="18"/>
        </w:rPr>
        <w:t>、</w:t>
      </w:r>
      <w:r>
        <w:rPr>
          <w:rFonts w:hint="eastAsia"/>
          <w:sz w:val="18"/>
          <w:szCs w:val="18"/>
        </w:rPr>
        <w:t>3~5</w:t>
      </w:r>
      <w:r>
        <w:rPr>
          <w:sz w:val="18"/>
          <w:szCs w:val="18"/>
        </w:rPr>
        <w:t>m</w:t>
      </w:r>
    </w:p>
    <w:p w14:paraId="164099FC" w14:textId="6BCF2236" w:rsidR="00AB4622" w:rsidRDefault="004027C9">
      <w:pPr>
        <w:spacing w:beforeLines="50" w:before="156"/>
        <w:rPr>
          <w:sz w:val="18"/>
          <w:szCs w:val="18"/>
        </w:rPr>
      </w:pPr>
      <w:r>
        <w:rPr>
          <w:rFonts w:hint="eastAsia"/>
          <w:sz w:val="18"/>
          <w:szCs w:val="18"/>
        </w:rPr>
        <w:t>68</w:t>
      </w:r>
      <w:r>
        <w:rPr>
          <w:rFonts w:hint="eastAsia"/>
          <w:sz w:val="18"/>
          <w:szCs w:val="18"/>
        </w:rPr>
        <w:t>、</w:t>
      </w:r>
      <w:r>
        <w:rPr>
          <w:sz w:val="18"/>
          <w:szCs w:val="18"/>
        </w:rPr>
        <w:t>ISO18000-</w:t>
      </w:r>
      <w:r>
        <w:rPr>
          <w:rFonts w:hint="eastAsia"/>
          <w:sz w:val="18"/>
          <w:szCs w:val="18"/>
        </w:rPr>
        <w:t>6</w:t>
      </w:r>
      <w:r>
        <w:rPr>
          <w:rFonts w:hint="eastAsia"/>
          <w:sz w:val="18"/>
          <w:szCs w:val="18"/>
        </w:rPr>
        <w:t>、</w:t>
      </w:r>
      <w:r>
        <w:rPr>
          <w:sz w:val="18"/>
          <w:szCs w:val="18"/>
        </w:rPr>
        <w:t>ISO18000-</w:t>
      </w:r>
      <w:r>
        <w:rPr>
          <w:rFonts w:hint="eastAsia"/>
          <w:sz w:val="18"/>
          <w:szCs w:val="18"/>
        </w:rPr>
        <w:t>7</w:t>
      </w:r>
      <w:r>
        <w:rPr>
          <w:rFonts w:hint="eastAsia"/>
          <w:sz w:val="18"/>
          <w:szCs w:val="18"/>
        </w:rPr>
        <w:t>和</w:t>
      </w:r>
      <w:r>
        <w:rPr>
          <w:rFonts w:hint="eastAsia"/>
          <w:bCs/>
          <w:sz w:val="18"/>
          <w:szCs w:val="18"/>
        </w:rPr>
        <w:t>ISO/IEC 18047</w:t>
      </w:r>
      <w:r>
        <w:rPr>
          <w:bCs/>
          <w:sz w:val="18"/>
          <w:szCs w:val="18"/>
        </w:rPr>
        <w:t>—</w:t>
      </w:r>
      <w:r>
        <w:rPr>
          <w:rFonts w:hint="eastAsia"/>
          <w:bCs/>
          <w:sz w:val="18"/>
          <w:szCs w:val="18"/>
        </w:rPr>
        <w:t>6</w:t>
      </w:r>
      <w:r>
        <w:rPr>
          <w:rFonts w:hint="eastAsia"/>
          <w:sz w:val="18"/>
          <w:szCs w:val="18"/>
        </w:rPr>
        <w:t>这三项通信协议针对的是哪一类</w:t>
      </w:r>
      <w:r>
        <w:rPr>
          <w:sz w:val="18"/>
          <w:szCs w:val="18"/>
        </w:rPr>
        <w:t>RFID</w:t>
      </w:r>
      <w:r>
        <w:rPr>
          <w:rFonts w:hint="eastAsia"/>
          <w:sz w:val="18"/>
          <w:szCs w:val="18"/>
        </w:rPr>
        <w:t>系统？（</w:t>
      </w:r>
      <w:r>
        <w:rPr>
          <w:sz w:val="18"/>
          <w:szCs w:val="18"/>
        </w:rPr>
        <w:t xml:space="preserve">  </w:t>
      </w:r>
      <w:r w:rsidR="00A93C6A">
        <w:rPr>
          <w:sz w:val="18"/>
          <w:szCs w:val="18"/>
        </w:rPr>
        <w:t>C</w:t>
      </w:r>
      <w:r>
        <w:rPr>
          <w:sz w:val="18"/>
          <w:szCs w:val="18"/>
        </w:rPr>
        <w:t xml:space="preserve">  </w:t>
      </w:r>
      <w:r>
        <w:rPr>
          <w:rFonts w:hint="eastAsia"/>
          <w:sz w:val="18"/>
          <w:szCs w:val="18"/>
        </w:rPr>
        <w:t>）</w:t>
      </w:r>
    </w:p>
    <w:p w14:paraId="47600641" w14:textId="77777777" w:rsidR="00AB4622" w:rsidRDefault="004027C9">
      <w:pPr>
        <w:rPr>
          <w:sz w:val="18"/>
          <w:szCs w:val="18"/>
        </w:rPr>
      </w:pPr>
      <w:r>
        <w:rPr>
          <w:sz w:val="18"/>
          <w:szCs w:val="18"/>
        </w:rPr>
        <w:t>A</w:t>
      </w:r>
      <w:r>
        <w:rPr>
          <w:rFonts w:hint="eastAsia"/>
          <w:sz w:val="18"/>
          <w:szCs w:val="18"/>
        </w:rPr>
        <w:t>、低频系统</w:t>
      </w:r>
      <w:r>
        <w:rPr>
          <w:sz w:val="18"/>
          <w:szCs w:val="18"/>
        </w:rPr>
        <w:t xml:space="preserve">     B</w:t>
      </w:r>
      <w:r>
        <w:rPr>
          <w:rFonts w:hint="eastAsia"/>
          <w:sz w:val="18"/>
          <w:szCs w:val="18"/>
        </w:rPr>
        <w:t>、高频系统</w:t>
      </w:r>
      <w:r>
        <w:rPr>
          <w:sz w:val="18"/>
          <w:szCs w:val="18"/>
        </w:rPr>
        <w:t xml:space="preserve">     C</w:t>
      </w:r>
      <w:r>
        <w:rPr>
          <w:rFonts w:hint="eastAsia"/>
          <w:sz w:val="18"/>
          <w:szCs w:val="18"/>
        </w:rPr>
        <w:t>、超高频系统</w:t>
      </w:r>
      <w:r>
        <w:rPr>
          <w:sz w:val="18"/>
          <w:szCs w:val="18"/>
        </w:rPr>
        <w:t xml:space="preserve">      D</w:t>
      </w:r>
      <w:r>
        <w:rPr>
          <w:rFonts w:hint="eastAsia"/>
          <w:sz w:val="18"/>
          <w:szCs w:val="18"/>
        </w:rPr>
        <w:t>、微波系统</w:t>
      </w:r>
    </w:p>
    <w:p w14:paraId="49DCBDCF" w14:textId="046058F3" w:rsidR="00AB4622" w:rsidRDefault="004027C9">
      <w:pPr>
        <w:spacing w:beforeLines="50" w:before="156"/>
        <w:rPr>
          <w:rFonts w:ascii="宋体" w:hAnsi="宋体" w:cs="宋体"/>
          <w:sz w:val="18"/>
          <w:szCs w:val="18"/>
        </w:rPr>
      </w:pPr>
      <w:r>
        <w:rPr>
          <w:rFonts w:ascii="宋体" w:hAnsi="宋体" w:cs="宋体" w:hint="eastAsia"/>
          <w:sz w:val="18"/>
          <w:szCs w:val="18"/>
        </w:rPr>
        <w:t>69、电磁反向散射耦合电子</w:t>
      </w:r>
      <w:r>
        <w:rPr>
          <w:rFonts w:hint="eastAsia"/>
          <w:sz w:val="18"/>
          <w:szCs w:val="18"/>
        </w:rPr>
        <w:t>标签</w:t>
      </w:r>
      <w:r>
        <w:rPr>
          <w:rFonts w:ascii="宋体" w:hAnsi="宋体" w:cs="宋体" w:hint="eastAsia"/>
          <w:sz w:val="18"/>
          <w:szCs w:val="18"/>
        </w:rPr>
        <w:t xml:space="preserve">与读写器之间的工作距离（  </w:t>
      </w:r>
      <w:r w:rsidR="00A93C6A">
        <w:rPr>
          <w:rFonts w:ascii="宋体" w:hAnsi="宋体" w:cs="宋体"/>
          <w:sz w:val="18"/>
          <w:szCs w:val="18"/>
        </w:rPr>
        <w:t>B</w:t>
      </w:r>
      <w:r>
        <w:rPr>
          <w:rFonts w:ascii="宋体" w:hAnsi="宋体" w:cs="宋体" w:hint="eastAsia"/>
          <w:sz w:val="18"/>
          <w:szCs w:val="18"/>
        </w:rPr>
        <w:t xml:space="preserve">  ）</w:t>
      </w:r>
    </w:p>
    <w:p w14:paraId="346A9201" w14:textId="77777777" w:rsidR="00AB4622" w:rsidRDefault="004027C9">
      <w:pPr>
        <w:rPr>
          <w:rFonts w:ascii="宋体" w:hAnsi="宋体" w:cs="宋体"/>
          <w:sz w:val="18"/>
          <w:szCs w:val="18"/>
        </w:rPr>
      </w:pPr>
      <w:r>
        <w:rPr>
          <w:rFonts w:hint="eastAsia"/>
          <w:sz w:val="18"/>
          <w:szCs w:val="18"/>
        </w:rPr>
        <w:t>A</w:t>
      </w:r>
      <w:r>
        <w:rPr>
          <w:rFonts w:hint="eastAsia"/>
          <w:sz w:val="18"/>
          <w:szCs w:val="18"/>
        </w:rPr>
        <w:t>、</w:t>
      </w:r>
      <w:r>
        <w:rPr>
          <w:rFonts w:hint="eastAsia"/>
          <w:sz w:val="18"/>
          <w:szCs w:val="18"/>
        </w:rPr>
        <w:t>&lt;1m    B</w:t>
      </w:r>
      <w:r>
        <w:rPr>
          <w:rFonts w:hint="eastAsia"/>
          <w:sz w:val="18"/>
          <w:szCs w:val="18"/>
        </w:rPr>
        <w:t>、</w:t>
      </w:r>
      <w:r>
        <w:rPr>
          <w:rFonts w:hint="eastAsia"/>
          <w:sz w:val="18"/>
          <w:szCs w:val="18"/>
        </w:rPr>
        <w:t>&gt;1m    C</w:t>
      </w:r>
      <w:r>
        <w:rPr>
          <w:rFonts w:hint="eastAsia"/>
          <w:sz w:val="18"/>
          <w:szCs w:val="18"/>
        </w:rPr>
        <w:t>、</w:t>
      </w:r>
      <w:r>
        <w:rPr>
          <w:rFonts w:hint="eastAsia"/>
          <w:sz w:val="18"/>
          <w:szCs w:val="18"/>
        </w:rPr>
        <w:t>&lt;1cm   D</w:t>
      </w:r>
      <w:r>
        <w:rPr>
          <w:rFonts w:hint="eastAsia"/>
          <w:sz w:val="18"/>
          <w:szCs w:val="18"/>
        </w:rPr>
        <w:t>、</w:t>
      </w:r>
      <w:r>
        <w:rPr>
          <w:rFonts w:hint="eastAsia"/>
          <w:sz w:val="18"/>
          <w:szCs w:val="18"/>
        </w:rPr>
        <w:t>&gt;1cm</w:t>
      </w:r>
    </w:p>
    <w:p w14:paraId="7770081A" w14:textId="7F4101F8" w:rsidR="00AB4622" w:rsidRDefault="004027C9">
      <w:pPr>
        <w:rPr>
          <w:sz w:val="18"/>
          <w:szCs w:val="18"/>
        </w:rPr>
      </w:pPr>
      <w:r>
        <w:rPr>
          <w:rFonts w:hint="eastAsia"/>
          <w:sz w:val="18"/>
          <w:szCs w:val="18"/>
        </w:rPr>
        <w:t>70</w:t>
      </w:r>
      <w:r>
        <w:rPr>
          <w:rFonts w:hint="eastAsia"/>
          <w:sz w:val="18"/>
          <w:szCs w:val="18"/>
        </w:rPr>
        <w:t>、电子标签芯片的射频前端包含是（</w:t>
      </w:r>
      <w:r>
        <w:rPr>
          <w:rFonts w:hint="eastAsia"/>
          <w:sz w:val="18"/>
          <w:szCs w:val="18"/>
        </w:rPr>
        <w:t xml:space="preserve">  </w:t>
      </w:r>
      <w:r w:rsidR="00A93C6A">
        <w:rPr>
          <w:sz w:val="18"/>
          <w:szCs w:val="18"/>
        </w:rPr>
        <w:t>D</w:t>
      </w:r>
      <w:r>
        <w:rPr>
          <w:rFonts w:hint="eastAsia"/>
          <w:sz w:val="18"/>
          <w:szCs w:val="18"/>
        </w:rPr>
        <w:t xml:space="preserve">  </w:t>
      </w:r>
      <w:r>
        <w:rPr>
          <w:rFonts w:hint="eastAsia"/>
          <w:sz w:val="18"/>
          <w:szCs w:val="18"/>
        </w:rPr>
        <w:t>）</w:t>
      </w:r>
    </w:p>
    <w:p w14:paraId="1FF3C230" w14:textId="77777777" w:rsidR="00AB4622" w:rsidRDefault="004027C9">
      <w:pPr>
        <w:rPr>
          <w:sz w:val="18"/>
          <w:szCs w:val="18"/>
        </w:rPr>
      </w:pPr>
      <w:r>
        <w:rPr>
          <w:rFonts w:hint="eastAsia"/>
          <w:sz w:val="18"/>
          <w:szCs w:val="18"/>
        </w:rPr>
        <w:t>A</w:t>
      </w:r>
      <w:r>
        <w:rPr>
          <w:rFonts w:hint="eastAsia"/>
          <w:sz w:val="18"/>
          <w:szCs w:val="18"/>
        </w:rPr>
        <w:t>、编</w:t>
      </w:r>
      <w:r>
        <w:rPr>
          <w:rFonts w:hint="eastAsia"/>
          <w:sz w:val="18"/>
          <w:szCs w:val="18"/>
        </w:rPr>
        <w:t>/</w:t>
      </w:r>
      <w:r>
        <w:rPr>
          <w:rFonts w:hint="eastAsia"/>
          <w:sz w:val="18"/>
          <w:szCs w:val="18"/>
        </w:rPr>
        <w:t>解码电路</w:t>
      </w:r>
    </w:p>
    <w:p w14:paraId="656D5EE9" w14:textId="77777777" w:rsidR="00AB4622" w:rsidRDefault="004027C9">
      <w:pPr>
        <w:rPr>
          <w:sz w:val="18"/>
          <w:szCs w:val="18"/>
        </w:rPr>
      </w:pPr>
      <w:r>
        <w:rPr>
          <w:rFonts w:hint="eastAsia"/>
          <w:sz w:val="18"/>
          <w:szCs w:val="18"/>
        </w:rPr>
        <w:t>B</w:t>
      </w:r>
      <w:r>
        <w:rPr>
          <w:rFonts w:hint="eastAsia"/>
          <w:sz w:val="18"/>
          <w:szCs w:val="18"/>
        </w:rPr>
        <w:t>、微处理器</w:t>
      </w:r>
    </w:p>
    <w:p w14:paraId="2FDF08AE" w14:textId="77777777" w:rsidR="00AB4622" w:rsidRDefault="004027C9">
      <w:pPr>
        <w:rPr>
          <w:sz w:val="18"/>
          <w:szCs w:val="18"/>
        </w:rPr>
      </w:pPr>
      <w:r>
        <w:rPr>
          <w:rFonts w:hint="eastAsia"/>
          <w:sz w:val="18"/>
          <w:szCs w:val="18"/>
        </w:rPr>
        <w:t>C</w:t>
      </w:r>
      <w:r>
        <w:rPr>
          <w:rFonts w:hint="eastAsia"/>
          <w:sz w:val="18"/>
          <w:szCs w:val="18"/>
        </w:rPr>
        <w:t>、</w:t>
      </w:r>
      <w:r>
        <w:rPr>
          <w:rFonts w:hint="eastAsia"/>
          <w:sz w:val="18"/>
          <w:szCs w:val="18"/>
        </w:rPr>
        <w:t>EEPROM</w:t>
      </w:r>
    </w:p>
    <w:p w14:paraId="1A5CD49A" w14:textId="77777777" w:rsidR="00AB4622" w:rsidRDefault="004027C9">
      <w:pPr>
        <w:rPr>
          <w:sz w:val="18"/>
          <w:szCs w:val="18"/>
        </w:rPr>
      </w:pPr>
      <w:r>
        <w:rPr>
          <w:rFonts w:hint="eastAsia"/>
          <w:sz w:val="18"/>
          <w:szCs w:val="18"/>
        </w:rPr>
        <w:t>D</w:t>
      </w:r>
      <w:r>
        <w:rPr>
          <w:rFonts w:hint="eastAsia"/>
          <w:sz w:val="18"/>
          <w:szCs w:val="18"/>
        </w:rPr>
        <w:t>、公共电路</w:t>
      </w:r>
    </w:p>
    <w:p w14:paraId="7654E62B" w14:textId="7BF580ED" w:rsidR="00AB4622" w:rsidRDefault="004027C9">
      <w:pPr>
        <w:rPr>
          <w:sz w:val="18"/>
          <w:szCs w:val="18"/>
        </w:rPr>
      </w:pPr>
      <w:r>
        <w:rPr>
          <w:rFonts w:hint="eastAsia"/>
          <w:sz w:val="18"/>
          <w:szCs w:val="18"/>
        </w:rPr>
        <w:t>71</w:t>
      </w:r>
      <w:r>
        <w:rPr>
          <w:rFonts w:hint="eastAsia"/>
          <w:sz w:val="18"/>
          <w:szCs w:val="18"/>
        </w:rPr>
        <w:t>、</w:t>
      </w:r>
      <w:r>
        <w:rPr>
          <w:rFonts w:hint="eastAsia"/>
          <w:sz w:val="18"/>
          <w:szCs w:val="18"/>
        </w:rPr>
        <w:t>ISO/IEC14443</w:t>
      </w:r>
      <w:r>
        <w:rPr>
          <w:rFonts w:hint="eastAsia"/>
          <w:sz w:val="18"/>
          <w:szCs w:val="18"/>
        </w:rPr>
        <w:t>标准是（</w:t>
      </w:r>
      <w:r>
        <w:rPr>
          <w:rFonts w:hint="eastAsia"/>
          <w:sz w:val="18"/>
          <w:szCs w:val="18"/>
        </w:rPr>
        <w:t xml:space="preserve">  </w:t>
      </w:r>
      <w:r w:rsidR="00A93C6A">
        <w:rPr>
          <w:sz w:val="18"/>
          <w:szCs w:val="18"/>
        </w:rPr>
        <w:t>A</w:t>
      </w:r>
      <w:r>
        <w:rPr>
          <w:rFonts w:hint="eastAsia"/>
          <w:sz w:val="18"/>
          <w:szCs w:val="18"/>
        </w:rPr>
        <w:t xml:space="preserve">  </w:t>
      </w:r>
      <w:r>
        <w:rPr>
          <w:rFonts w:hint="eastAsia"/>
          <w:sz w:val="18"/>
          <w:szCs w:val="18"/>
        </w:rPr>
        <w:t>）</w:t>
      </w:r>
    </w:p>
    <w:p w14:paraId="320EF1BD" w14:textId="77777777" w:rsidR="00AB4622" w:rsidRDefault="004027C9">
      <w:pPr>
        <w:rPr>
          <w:sz w:val="18"/>
          <w:szCs w:val="18"/>
        </w:rPr>
      </w:pPr>
      <w:r>
        <w:rPr>
          <w:rFonts w:hint="eastAsia"/>
          <w:sz w:val="18"/>
          <w:szCs w:val="18"/>
        </w:rPr>
        <w:t>A</w:t>
      </w:r>
      <w:r>
        <w:rPr>
          <w:rFonts w:hint="eastAsia"/>
          <w:sz w:val="18"/>
          <w:szCs w:val="18"/>
        </w:rPr>
        <w:t>、技术标准</w:t>
      </w:r>
      <w:r>
        <w:rPr>
          <w:rFonts w:hint="eastAsia"/>
          <w:sz w:val="18"/>
          <w:szCs w:val="18"/>
        </w:rPr>
        <w:t xml:space="preserve">     B</w:t>
      </w:r>
      <w:r>
        <w:rPr>
          <w:rFonts w:hint="eastAsia"/>
          <w:sz w:val="18"/>
          <w:szCs w:val="18"/>
        </w:rPr>
        <w:t>、数据内容标准</w:t>
      </w:r>
      <w:r>
        <w:rPr>
          <w:rFonts w:hint="eastAsia"/>
          <w:sz w:val="18"/>
          <w:szCs w:val="18"/>
        </w:rPr>
        <w:t xml:space="preserve">     C</w:t>
      </w:r>
      <w:r>
        <w:rPr>
          <w:rFonts w:hint="eastAsia"/>
          <w:sz w:val="18"/>
          <w:szCs w:val="18"/>
        </w:rPr>
        <w:t>、性能标准</w:t>
      </w:r>
      <w:r>
        <w:rPr>
          <w:rFonts w:hint="eastAsia"/>
          <w:sz w:val="18"/>
          <w:szCs w:val="18"/>
        </w:rPr>
        <w:t xml:space="preserve">    D</w:t>
      </w:r>
      <w:r>
        <w:rPr>
          <w:rFonts w:hint="eastAsia"/>
          <w:sz w:val="18"/>
          <w:szCs w:val="18"/>
        </w:rPr>
        <w:t>、应用标准</w:t>
      </w:r>
    </w:p>
    <w:p w14:paraId="025CABB7" w14:textId="145FEB6D" w:rsidR="00AB4622" w:rsidRDefault="004027C9">
      <w:pPr>
        <w:rPr>
          <w:sz w:val="18"/>
          <w:szCs w:val="18"/>
        </w:rPr>
      </w:pPr>
      <w:r>
        <w:rPr>
          <w:rFonts w:hint="eastAsia"/>
          <w:sz w:val="18"/>
          <w:szCs w:val="18"/>
        </w:rPr>
        <w:t>72</w:t>
      </w:r>
      <w:r>
        <w:rPr>
          <w:rFonts w:hint="eastAsia"/>
          <w:sz w:val="18"/>
          <w:szCs w:val="18"/>
        </w:rPr>
        <w:t>、</w:t>
      </w:r>
      <w:r>
        <w:rPr>
          <w:rFonts w:hint="eastAsia"/>
          <w:sz w:val="18"/>
          <w:szCs w:val="18"/>
        </w:rPr>
        <w:t>ISO/IEC14443</w:t>
      </w:r>
      <w:r>
        <w:rPr>
          <w:rFonts w:hint="eastAsia"/>
          <w:sz w:val="18"/>
          <w:szCs w:val="18"/>
        </w:rPr>
        <w:t>和</w:t>
      </w:r>
      <w:r>
        <w:rPr>
          <w:rFonts w:hint="eastAsia"/>
          <w:sz w:val="18"/>
          <w:szCs w:val="18"/>
        </w:rPr>
        <w:t>ISO/IEC15693</w:t>
      </w:r>
      <w:r>
        <w:rPr>
          <w:rFonts w:hint="eastAsia"/>
          <w:sz w:val="18"/>
          <w:szCs w:val="18"/>
        </w:rPr>
        <w:t>的作用距离不同的原因（</w:t>
      </w:r>
      <w:r>
        <w:rPr>
          <w:rFonts w:hint="eastAsia"/>
          <w:sz w:val="18"/>
          <w:szCs w:val="18"/>
        </w:rPr>
        <w:t xml:space="preserve">  </w:t>
      </w:r>
      <w:r w:rsidR="00A93C6A">
        <w:rPr>
          <w:sz w:val="18"/>
          <w:szCs w:val="18"/>
        </w:rPr>
        <w:t>B</w:t>
      </w:r>
      <w:r>
        <w:rPr>
          <w:rFonts w:hint="eastAsia"/>
          <w:sz w:val="18"/>
          <w:szCs w:val="18"/>
        </w:rPr>
        <w:t xml:space="preserve">  </w:t>
      </w:r>
      <w:r>
        <w:rPr>
          <w:rFonts w:hint="eastAsia"/>
          <w:sz w:val="18"/>
          <w:szCs w:val="18"/>
        </w:rPr>
        <w:t>）</w:t>
      </w:r>
    </w:p>
    <w:p w14:paraId="38344CF8" w14:textId="77777777" w:rsidR="00AB4622" w:rsidRDefault="004027C9">
      <w:pPr>
        <w:rPr>
          <w:sz w:val="18"/>
          <w:szCs w:val="18"/>
        </w:rPr>
      </w:pPr>
      <w:r>
        <w:rPr>
          <w:rFonts w:hint="eastAsia"/>
          <w:sz w:val="18"/>
          <w:szCs w:val="18"/>
        </w:rPr>
        <w:t>A</w:t>
      </w:r>
      <w:r>
        <w:rPr>
          <w:rFonts w:hint="eastAsia"/>
          <w:sz w:val="18"/>
          <w:szCs w:val="18"/>
        </w:rPr>
        <w:t>、工作频率不同</w:t>
      </w:r>
      <w:r>
        <w:rPr>
          <w:rFonts w:hint="eastAsia"/>
          <w:sz w:val="18"/>
          <w:szCs w:val="18"/>
        </w:rPr>
        <w:t xml:space="preserve">    B</w:t>
      </w:r>
      <w:r>
        <w:rPr>
          <w:rFonts w:hint="eastAsia"/>
          <w:sz w:val="18"/>
          <w:szCs w:val="18"/>
        </w:rPr>
        <w:t>、载波功率不同</w:t>
      </w:r>
      <w:r>
        <w:rPr>
          <w:rFonts w:hint="eastAsia"/>
          <w:sz w:val="18"/>
          <w:szCs w:val="18"/>
        </w:rPr>
        <w:t xml:space="preserve">      C</w:t>
      </w:r>
      <w:r>
        <w:rPr>
          <w:rFonts w:hint="eastAsia"/>
          <w:sz w:val="18"/>
          <w:szCs w:val="18"/>
        </w:rPr>
        <w:t>、工作原理不同</w:t>
      </w:r>
      <w:r>
        <w:rPr>
          <w:rFonts w:hint="eastAsia"/>
          <w:sz w:val="18"/>
          <w:szCs w:val="18"/>
        </w:rPr>
        <w:t xml:space="preserve">    D</w:t>
      </w:r>
      <w:r>
        <w:rPr>
          <w:rFonts w:hint="eastAsia"/>
          <w:sz w:val="18"/>
          <w:szCs w:val="18"/>
        </w:rPr>
        <w:t>、工作方式（有源无源）不同</w:t>
      </w:r>
    </w:p>
    <w:p w14:paraId="4979967E" w14:textId="3ED77AA8" w:rsidR="00AB4622" w:rsidRDefault="004027C9">
      <w:pPr>
        <w:rPr>
          <w:sz w:val="18"/>
          <w:szCs w:val="18"/>
        </w:rPr>
      </w:pPr>
      <w:r>
        <w:rPr>
          <w:rFonts w:hint="eastAsia"/>
          <w:sz w:val="18"/>
          <w:szCs w:val="18"/>
        </w:rPr>
        <w:t>73</w:t>
      </w:r>
      <w:r>
        <w:rPr>
          <w:rFonts w:hint="eastAsia"/>
          <w:sz w:val="18"/>
          <w:szCs w:val="18"/>
        </w:rPr>
        <w:t>、</w:t>
      </w:r>
      <w:r>
        <w:rPr>
          <w:rFonts w:hint="eastAsia"/>
          <w:sz w:val="18"/>
          <w:szCs w:val="18"/>
        </w:rPr>
        <w:t>ISO/IEC14443</w:t>
      </w:r>
      <w:r>
        <w:rPr>
          <w:rFonts w:hint="eastAsia"/>
          <w:sz w:val="18"/>
          <w:szCs w:val="18"/>
        </w:rPr>
        <w:t>标准分</w:t>
      </w:r>
      <w:r>
        <w:rPr>
          <w:rFonts w:hint="eastAsia"/>
          <w:sz w:val="18"/>
          <w:szCs w:val="18"/>
        </w:rPr>
        <w:t>TYPEA</w:t>
      </w:r>
      <w:r>
        <w:rPr>
          <w:rFonts w:hint="eastAsia"/>
          <w:sz w:val="18"/>
          <w:szCs w:val="18"/>
        </w:rPr>
        <w:t>和</w:t>
      </w:r>
      <w:r>
        <w:rPr>
          <w:rFonts w:hint="eastAsia"/>
          <w:sz w:val="18"/>
          <w:szCs w:val="18"/>
        </w:rPr>
        <w:t xml:space="preserve">TYPE B </w:t>
      </w:r>
      <w:r>
        <w:rPr>
          <w:rFonts w:hint="eastAsia"/>
          <w:sz w:val="18"/>
          <w:szCs w:val="18"/>
        </w:rPr>
        <w:t>两种方式的原因是（</w:t>
      </w:r>
      <w:r>
        <w:rPr>
          <w:rFonts w:hint="eastAsia"/>
          <w:sz w:val="18"/>
          <w:szCs w:val="18"/>
        </w:rPr>
        <w:t xml:space="preserve">  </w:t>
      </w:r>
      <w:r w:rsidR="00A93C6A">
        <w:rPr>
          <w:sz w:val="18"/>
          <w:szCs w:val="18"/>
        </w:rPr>
        <w:t>C</w:t>
      </w:r>
      <w:r>
        <w:rPr>
          <w:rFonts w:hint="eastAsia"/>
          <w:sz w:val="18"/>
          <w:szCs w:val="18"/>
        </w:rPr>
        <w:t xml:space="preserve">  </w:t>
      </w:r>
      <w:r>
        <w:rPr>
          <w:rFonts w:hint="eastAsia"/>
          <w:sz w:val="18"/>
          <w:szCs w:val="18"/>
        </w:rPr>
        <w:t>）</w:t>
      </w:r>
    </w:p>
    <w:p w14:paraId="588F4CCB" w14:textId="77777777" w:rsidR="00AB4622" w:rsidRDefault="004027C9">
      <w:pPr>
        <w:rPr>
          <w:sz w:val="18"/>
          <w:szCs w:val="18"/>
        </w:rPr>
      </w:pPr>
      <w:r>
        <w:rPr>
          <w:rFonts w:hint="eastAsia"/>
          <w:sz w:val="18"/>
          <w:szCs w:val="18"/>
        </w:rPr>
        <w:t>A</w:t>
      </w:r>
      <w:r>
        <w:rPr>
          <w:rFonts w:hint="eastAsia"/>
          <w:sz w:val="18"/>
          <w:szCs w:val="18"/>
        </w:rPr>
        <w:t>、工作频率不同</w:t>
      </w:r>
      <w:r>
        <w:rPr>
          <w:rFonts w:hint="eastAsia"/>
          <w:sz w:val="18"/>
          <w:szCs w:val="18"/>
        </w:rPr>
        <w:t xml:space="preserve">    B</w:t>
      </w:r>
      <w:r>
        <w:rPr>
          <w:rFonts w:hint="eastAsia"/>
          <w:sz w:val="18"/>
          <w:szCs w:val="18"/>
        </w:rPr>
        <w:t>、工作原理不同</w:t>
      </w:r>
      <w:r>
        <w:rPr>
          <w:rFonts w:hint="eastAsia"/>
          <w:sz w:val="18"/>
          <w:szCs w:val="18"/>
        </w:rPr>
        <w:t xml:space="preserve">     C</w:t>
      </w:r>
      <w:r>
        <w:rPr>
          <w:rFonts w:hint="eastAsia"/>
          <w:sz w:val="18"/>
          <w:szCs w:val="18"/>
        </w:rPr>
        <w:t>、信息传输（编码调制）方式不同</w:t>
      </w:r>
      <w:r>
        <w:rPr>
          <w:rFonts w:hint="eastAsia"/>
          <w:sz w:val="18"/>
          <w:szCs w:val="18"/>
        </w:rPr>
        <w:t xml:space="preserve">    D</w:t>
      </w:r>
      <w:r>
        <w:rPr>
          <w:rFonts w:hint="eastAsia"/>
          <w:sz w:val="18"/>
          <w:szCs w:val="18"/>
        </w:rPr>
        <w:t>、工作方式</w:t>
      </w:r>
    </w:p>
    <w:p w14:paraId="0C81EC9A" w14:textId="6B895280" w:rsidR="00AB4622" w:rsidRDefault="004027C9">
      <w:pPr>
        <w:rPr>
          <w:sz w:val="18"/>
          <w:szCs w:val="18"/>
        </w:rPr>
      </w:pPr>
      <w:r>
        <w:rPr>
          <w:rFonts w:hint="eastAsia"/>
          <w:sz w:val="18"/>
          <w:szCs w:val="18"/>
        </w:rPr>
        <w:t>74</w:t>
      </w:r>
      <w:r>
        <w:rPr>
          <w:rFonts w:hint="eastAsia"/>
          <w:sz w:val="18"/>
          <w:szCs w:val="18"/>
        </w:rPr>
        <w:t>、三种</w:t>
      </w:r>
      <w:proofErr w:type="gramStart"/>
      <w:r>
        <w:rPr>
          <w:rFonts w:hint="eastAsia"/>
          <w:sz w:val="18"/>
          <w:szCs w:val="18"/>
        </w:rPr>
        <w:t>耦合卡类型</w:t>
      </w:r>
      <w:proofErr w:type="gramEnd"/>
      <w:r>
        <w:rPr>
          <w:rFonts w:hint="eastAsia"/>
          <w:sz w:val="18"/>
          <w:szCs w:val="18"/>
        </w:rPr>
        <w:t>作用距离的关系是（</w:t>
      </w:r>
      <w:r>
        <w:rPr>
          <w:rFonts w:hint="eastAsia"/>
          <w:sz w:val="18"/>
          <w:szCs w:val="18"/>
        </w:rPr>
        <w:t xml:space="preserve">  </w:t>
      </w:r>
      <w:r w:rsidR="00A93C6A">
        <w:rPr>
          <w:sz w:val="18"/>
          <w:szCs w:val="18"/>
        </w:rPr>
        <w:t>A</w:t>
      </w:r>
      <w:r>
        <w:rPr>
          <w:rFonts w:hint="eastAsia"/>
          <w:sz w:val="18"/>
          <w:szCs w:val="18"/>
        </w:rPr>
        <w:t xml:space="preserve">  </w:t>
      </w:r>
      <w:r>
        <w:rPr>
          <w:rFonts w:hint="eastAsia"/>
          <w:sz w:val="18"/>
          <w:szCs w:val="18"/>
        </w:rPr>
        <w:t>）</w:t>
      </w:r>
    </w:p>
    <w:p w14:paraId="6F5E9627" w14:textId="77777777" w:rsidR="00AB4622" w:rsidRDefault="004027C9">
      <w:pPr>
        <w:rPr>
          <w:sz w:val="18"/>
          <w:szCs w:val="18"/>
        </w:rPr>
      </w:pPr>
      <w:r>
        <w:rPr>
          <w:rFonts w:hint="eastAsia"/>
          <w:sz w:val="18"/>
          <w:szCs w:val="18"/>
        </w:rPr>
        <w:t>A</w:t>
      </w:r>
      <w:r>
        <w:rPr>
          <w:rFonts w:hint="eastAsia"/>
          <w:sz w:val="18"/>
          <w:szCs w:val="18"/>
        </w:rPr>
        <w:t>、</w:t>
      </w:r>
      <w:r>
        <w:rPr>
          <w:rFonts w:hint="eastAsia"/>
          <w:sz w:val="18"/>
          <w:szCs w:val="18"/>
        </w:rPr>
        <w:t>CICC&lt;PICC&lt;VICC    B</w:t>
      </w:r>
      <w:r>
        <w:rPr>
          <w:rFonts w:hint="eastAsia"/>
          <w:sz w:val="18"/>
          <w:szCs w:val="18"/>
        </w:rPr>
        <w:t>、</w:t>
      </w:r>
      <w:r>
        <w:rPr>
          <w:rFonts w:hint="eastAsia"/>
          <w:sz w:val="18"/>
          <w:szCs w:val="18"/>
        </w:rPr>
        <w:t>CICC</w:t>
      </w:r>
      <w:r>
        <w:rPr>
          <w:sz w:val="18"/>
          <w:szCs w:val="18"/>
        </w:rPr>
        <w:t>&lt;</w:t>
      </w:r>
      <w:r>
        <w:rPr>
          <w:rFonts w:hint="eastAsia"/>
          <w:sz w:val="18"/>
          <w:szCs w:val="18"/>
        </w:rPr>
        <w:t>VICC&lt;PICC</w:t>
      </w:r>
    </w:p>
    <w:p w14:paraId="1AB33794" w14:textId="77777777" w:rsidR="00AB4622" w:rsidRDefault="004027C9">
      <w:pPr>
        <w:rPr>
          <w:sz w:val="18"/>
          <w:szCs w:val="18"/>
        </w:rPr>
      </w:pPr>
      <w:r>
        <w:rPr>
          <w:rFonts w:hint="eastAsia"/>
          <w:sz w:val="18"/>
          <w:szCs w:val="18"/>
        </w:rPr>
        <w:t>C</w:t>
      </w:r>
      <w:r>
        <w:rPr>
          <w:rFonts w:hint="eastAsia"/>
          <w:sz w:val="18"/>
          <w:szCs w:val="18"/>
        </w:rPr>
        <w:t>、</w:t>
      </w:r>
      <w:r>
        <w:rPr>
          <w:rFonts w:hint="eastAsia"/>
          <w:sz w:val="18"/>
          <w:szCs w:val="18"/>
        </w:rPr>
        <w:t>CICC&gt;PICC&gt;VICC    D</w:t>
      </w:r>
      <w:r>
        <w:rPr>
          <w:rFonts w:hint="eastAsia"/>
          <w:sz w:val="18"/>
          <w:szCs w:val="18"/>
        </w:rPr>
        <w:t>、</w:t>
      </w:r>
      <w:r>
        <w:rPr>
          <w:rFonts w:hint="eastAsia"/>
          <w:sz w:val="18"/>
          <w:szCs w:val="18"/>
        </w:rPr>
        <w:t>CICC&gt;PICC&gt;VICC</w:t>
      </w:r>
    </w:p>
    <w:p w14:paraId="6867E156" w14:textId="0E2EDFAE" w:rsidR="00AB4622" w:rsidRDefault="004027C9">
      <w:pPr>
        <w:rPr>
          <w:sz w:val="18"/>
          <w:szCs w:val="18"/>
        </w:rPr>
      </w:pPr>
      <w:r>
        <w:rPr>
          <w:rFonts w:hint="eastAsia"/>
          <w:sz w:val="18"/>
          <w:szCs w:val="18"/>
        </w:rPr>
        <w:t>75</w:t>
      </w:r>
      <w:r>
        <w:rPr>
          <w:rFonts w:hint="eastAsia"/>
          <w:sz w:val="18"/>
          <w:szCs w:val="18"/>
        </w:rPr>
        <w:t>、</w:t>
      </w:r>
      <w:r>
        <w:rPr>
          <w:rFonts w:hint="eastAsia"/>
          <w:sz w:val="18"/>
          <w:szCs w:val="18"/>
        </w:rPr>
        <w:t>ISO/IEC18000</w:t>
      </w:r>
      <w:r>
        <w:rPr>
          <w:rFonts w:hint="eastAsia"/>
          <w:sz w:val="18"/>
          <w:szCs w:val="18"/>
        </w:rPr>
        <w:t>标准中主要是定义了不同频率下的空中接口参数其中</w:t>
      </w:r>
      <w:r>
        <w:rPr>
          <w:rFonts w:hint="eastAsia"/>
          <w:sz w:val="18"/>
          <w:szCs w:val="18"/>
        </w:rPr>
        <w:t>18000-2</w:t>
      </w:r>
      <w:r>
        <w:rPr>
          <w:rFonts w:hint="eastAsia"/>
          <w:sz w:val="18"/>
          <w:szCs w:val="18"/>
        </w:rPr>
        <w:t>、</w:t>
      </w:r>
      <w:r>
        <w:rPr>
          <w:rFonts w:hint="eastAsia"/>
          <w:sz w:val="18"/>
          <w:szCs w:val="18"/>
        </w:rPr>
        <w:t>18000-3</w:t>
      </w:r>
      <w:r>
        <w:rPr>
          <w:rFonts w:hint="eastAsia"/>
          <w:sz w:val="18"/>
          <w:szCs w:val="18"/>
        </w:rPr>
        <w:t>、</w:t>
      </w:r>
      <w:r>
        <w:rPr>
          <w:rFonts w:hint="eastAsia"/>
          <w:sz w:val="18"/>
          <w:szCs w:val="18"/>
        </w:rPr>
        <w:t>18000-4</w:t>
      </w:r>
      <w:r>
        <w:rPr>
          <w:rFonts w:hint="eastAsia"/>
          <w:sz w:val="18"/>
          <w:szCs w:val="18"/>
        </w:rPr>
        <w:t>、</w:t>
      </w:r>
      <w:r>
        <w:rPr>
          <w:rFonts w:hint="eastAsia"/>
          <w:sz w:val="18"/>
          <w:szCs w:val="18"/>
        </w:rPr>
        <w:t>18000-6</w:t>
      </w:r>
      <w:r>
        <w:rPr>
          <w:rFonts w:hint="eastAsia"/>
          <w:sz w:val="18"/>
          <w:szCs w:val="18"/>
        </w:rPr>
        <w:t>、</w:t>
      </w:r>
      <w:r>
        <w:rPr>
          <w:rFonts w:hint="eastAsia"/>
          <w:sz w:val="18"/>
          <w:szCs w:val="18"/>
        </w:rPr>
        <w:t>18000-7</w:t>
      </w:r>
      <w:r>
        <w:rPr>
          <w:rFonts w:hint="eastAsia"/>
          <w:sz w:val="18"/>
          <w:szCs w:val="18"/>
        </w:rPr>
        <w:t>对应的频率是（</w:t>
      </w:r>
      <w:r>
        <w:rPr>
          <w:rFonts w:hint="eastAsia"/>
          <w:sz w:val="18"/>
          <w:szCs w:val="18"/>
        </w:rPr>
        <w:t xml:space="preserve">  </w:t>
      </w:r>
      <w:r w:rsidR="00A93C6A">
        <w:rPr>
          <w:sz w:val="18"/>
          <w:szCs w:val="18"/>
        </w:rPr>
        <w:t>A</w:t>
      </w:r>
      <w:r>
        <w:rPr>
          <w:rFonts w:hint="eastAsia"/>
          <w:sz w:val="18"/>
          <w:szCs w:val="18"/>
        </w:rPr>
        <w:t xml:space="preserve">  </w:t>
      </w:r>
      <w:r>
        <w:rPr>
          <w:rFonts w:hint="eastAsia"/>
          <w:sz w:val="18"/>
          <w:szCs w:val="18"/>
        </w:rPr>
        <w:t>）</w:t>
      </w:r>
    </w:p>
    <w:p w14:paraId="743C7F66" w14:textId="77777777" w:rsidR="00AB4622" w:rsidRDefault="004027C9">
      <w:pPr>
        <w:rPr>
          <w:sz w:val="18"/>
          <w:szCs w:val="18"/>
        </w:rPr>
      </w:pPr>
      <w:r>
        <w:rPr>
          <w:rFonts w:hint="eastAsia"/>
          <w:sz w:val="18"/>
          <w:szCs w:val="18"/>
        </w:rPr>
        <w:t>A</w:t>
      </w:r>
      <w:r>
        <w:rPr>
          <w:rFonts w:hint="eastAsia"/>
          <w:sz w:val="18"/>
          <w:szCs w:val="18"/>
        </w:rPr>
        <w:t>、</w:t>
      </w:r>
      <w:r>
        <w:rPr>
          <w:rFonts w:hint="eastAsia"/>
          <w:sz w:val="18"/>
          <w:szCs w:val="18"/>
        </w:rPr>
        <w:t xml:space="preserve">&lt; 135kHZ,13.56MHz,2.45GHz,860~930MHz, 433MHz   </w:t>
      </w:r>
    </w:p>
    <w:p w14:paraId="4FF0601E" w14:textId="77777777" w:rsidR="00AB4622" w:rsidRDefault="004027C9">
      <w:pPr>
        <w:rPr>
          <w:sz w:val="18"/>
          <w:szCs w:val="18"/>
        </w:rPr>
      </w:pPr>
      <w:r>
        <w:rPr>
          <w:rFonts w:hint="eastAsia"/>
          <w:sz w:val="18"/>
          <w:szCs w:val="18"/>
        </w:rPr>
        <w:t>B</w:t>
      </w:r>
      <w:r>
        <w:rPr>
          <w:rFonts w:hint="eastAsia"/>
          <w:sz w:val="18"/>
          <w:szCs w:val="18"/>
        </w:rPr>
        <w:t>、</w:t>
      </w:r>
      <w:r>
        <w:rPr>
          <w:rFonts w:hint="eastAsia"/>
          <w:sz w:val="18"/>
          <w:szCs w:val="18"/>
        </w:rPr>
        <w:t xml:space="preserve">&lt; 135kHZ,13.56MHz, 433MHz </w:t>
      </w:r>
      <w:r>
        <w:rPr>
          <w:rFonts w:hint="eastAsia"/>
          <w:sz w:val="18"/>
          <w:szCs w:val="18"/>
        </w:rPr>
        <w:t>，</w:t>
      </w:r>
      <w:r>
        <w:rPr>
          <w:rFonts w:hint="eastAsia"/>
          <w:sz w:val="18"/>
          <w:szCs w:val="18"/>
        </w:rPr>
        <w:t xml:space="preserve">860~930MHz, 2.45GHz, </w:t>
      </w:r>
    </w:p>
    <w:p w14:paraId="53A446AC" w14:textId="77777777" w:rsidR="00AB4622" w:rsidRDefault="004027C9">
      <w:pPr>
        <w:rPr>
          <w:sz w:val="18"/>
          <w:szCs w:val="18"/>
        </w:rPr>
      </w:pPr>
      <w:r>
        <w:rPr>
          <w:rFonts w:hint="eastAsia"/>
          <w:sz w:val="18"/>
          <w:szCs w:val="18"/>
        </w:rPr>
        <w:t>C</w:t>
      </w:r>
      <w:r>
        <w:rPr>
          <w:rFonts w:hint="eastAsia"/>
          <w:sz w:val="18"/>
          <w:szCs w:val="18"/>
        </w:rPr>
        <w:t>、</w:t>
      </w:r>
      <w:r>
        <w:rPr>
          <w:rFonts w:hint="eastAsia"/>
          <w:sz w:val="18"/>
          <w:szCs w:val="18"/>
        </w:rPr>
        <w:t xml:space="preserve"> 2.45GHz,860~930MHz, 433MHz </w:t>
      </w:r>
      <w:r>
        <w:rPr>
          <w:rFonts w:hint="eastAsia"/>
          <w:sz w:val="18"/>
          <w:szCs w:val="18"/>
        </w:rPr>
        <w:t>，</w:t>
      </w:r>
      <w:r>
        <w:rPr>
          <w:rFonts w:hint="eastAsia"/>
          <w:sz w:val="18"/>
          <w:szCs w:val="18"/>
        </w:rPr>
        <w:t xml:space="preserve">13.56MHz, &lt; 135kHZ, </w:t>
      </w:r>
    </w:p>
    <w:p w14:paraId="60382447" w14:textId="77777777" w:rsidR="00AB4622" w:rsidRDefault="004027C9">
      <w:pPr>
        <w:rPr>
          <w:rFonts w:ascii="宋体" w:hAnsi="宋体" w:cs="宋体"/>
          <w:sz w:val="18"/>
          <w:szCs w:val="18"/>
        </w:rPr>
      </w:pPr>
      <w:r>
        <w:rPr>
          <w:rFonts w:hint="eastAsia"/>
          <w:sz w:val="18"/>
          <w:szCs w:val="18"/>
        </w:rPr>
        <w:t>D</w:t>
      </w:r>
      <w:r>
        <w:rPr>
          <w:rFonts w:hint="eastAsia"/>
          <w:sz w:val="18"/>
          <w:szCs w:val="18"/>
        </w:rPr>
        <w:t>、</w:t>
      </w:r>
      <w:r>
        <w:rPr>
          <w:rFonts w:hint="eastAsia"/>
          <w:sz w:val="18"/>
          <w:szCs w:val="18"/>
        </w:rPr>
        <w:t>433MHz,13.56MHz,2.45GHz,860~930MHz, &lt; 135kHZ</w:t>
      </w:r>
    </w:p>
    <w:p w14:paraId="64D491EE" w14:textId="5C767D48" w:rsidR="00AB4622" w:rsidRDefault="004027C9">
      <w:pPr>
        <w:rPr>
          <w:rFonts w:ascii="宋体" w:hAnsi="宋体" w:cs="宋体"/>
          <w:sz w:val="18"/>
          <w:szCs w:val="18"/>
        </w:rPr>
      </w:pPr>
      <w:r>
        <w:rPr>
          <w:rFonts w:ascii="宋体" w:hAnsi="宋体" w:cs="宋体" w:hint="eastAsia"/>
          <w:sz w:val="18"/>
          <w:szCs w:val="18"/>
        </w:rPr>
        <w:t xml:space="preserve">76、在ISO/IEC14443标准中用数据曼彻斯特编码的副载波调制（ASK）信号进行负载调制的信号接口是（  </w:t>
      </w:r>
      <w:r w:rsidR="00A93C6A">
        <w:rPr>
          <w:rFonts w:ascii="宋体" w:hAnsi="宋体" w:cs="宋体"/>
          <w:sz w:val="18"/>
          <w:szCs w:val="18"/>
        </w:rPr>
        <w:t>B</w:t>
      </w:r>
      <w:r>
        <w:rPr>
          <w:rFonts w:ascii="宋体" w:hAnsi="宋体" w:cs="宋体" w:hint="eastAsia"/>
          <w:sz w:val="18"/>
          <w:szCs w:val="18"/>
        </w:rPr>
        <w:t xml:space="preserve"> ）</w:t>
      </w:r>
    </w:p>
    <w:p w14:paraId="49EF4501" w14:textId="77777777" w:rsidR="00AB4622" w:rsidRDefault="004027C9">
      <w:pPr>
        <w:rPr>
          <w:sz w:val="18"/>
          <w:szCs w:val="18"/>
        </w:rPr>
      </w:pPr>
      <w:r>
        <w:rPr>
          <w:rFonts w:hint="eastAsia"/>
          <w:sz w:val="18"/>
          <w:szCs w:val="18"/>
        </w:rPr>
        <w:t>A</w:t>
      </w:r>
      <w:r>
        <w:rPr>
          <w:rFonts w:hint="eastAsia"/>
          <w:sz w:val="18"/>
          <w:szCs w:val="18"/>
        </w:rPr>
        <w:t>、</w:t>
      </w:r>
      <w:r>
        <w:rPr>
          <w:rFonts w:hint="eastAsia"/>
          <w:sz w:val="18"/>
          <w:szCs w:val="18"/>
        </w:rPr>
        <w:t xml:space="preserve">TYPE A </w:t>
      </w:r>
      <w:r>
        <w:rPr>
          <w:rFonts w:hint="eastAsia"/>
          <w:sz w:val="18"/>
          <w:szCs w:val="18"/>
        </w:rPr>
        <w:t>型</w:t>
      </w:r>
      <w:r>
        <w:rPr>
          <w:rFonts w:hint="eastAsia"/>
          <w:sz w:val="18"/>
          <w:szCs w:val="18"/>
        </w:rPr>
        <w:t>PCD</w:t>
      </w:r>
      <w:r>
        <w:rPr>
          <w:rFonts w:hint="eastAsia"/>
          <w:sz w:val="18"/>
          <w:szCs w:val="18"/>
        </w:rPr>
        <w:t>向</w:t>
      </w:r>
      <w:r>
        <w:rPr>
          <w:rFonts w:hint="eastAsia"/>
          <w:sz w:val="18"/>
          <w:szCs w:val="18"/>
        </w:rPr>
        <w:t>PICC</w:t>
      </w:r>
      <w:r>
        <w:rPr>
          <w:rFonts w:hint="eastAsia"/>
          <w:sz w:val="18"/>
          <w:szCs w:val="18"/>
        </w:rPr>
        <w:t>通信</w:t>
      </w:r>
      <w:r>
        <w:rPr>
          <w:rFonts w:hint="eastAsia"/>
          <w:sz w:val="18"/>
          <w:szCs w:val="18"/>
        </w:rPr>
        <w:t xml:space="preserve">   </w:t>
      </w:r>
      <w:r w:rsidR="00E219E1">
        <w:rPr>
          <w:rFonts w:hint="eastAsia"/>
          <w:sz w:val="18"/>
          <w:szCs w:val="18"/>
        </w:rPr>
        <w:t xml:space="preserve">  </w:t>
      </w:r>
      <w:r>
        <w:rPr>
          <w:rFonts w:hint="eastAsia"/>
          <w:sz w:val="18"/>
          <w:szCs w:val="18"/>
        </w:rPr>
        <w:t xml:space="preserve">  B</w:t>
      </w:r>
      <w:r>
        <w:rPr>
          <w:rFonts w:hint="eastAsia"/>
          <w:sz w:val="18"/>
          <w:szCs w:val="18"/>
        </w:rPr>
        <w:t>、</w:t>
      </w:r>
      <w:r>
        <w:rPr>
          <w:rFonts w:hint="eastAsia"/>
          <w:sz w:val="18"/>
          <w:szCs w:val="18"/>
        </w:rPr>
        <w:t xml:space="preserve">TYPE A </w:t>
      </w:r>
      <w:r>
        <w:rPr>
          <w:rFonts w:hint="eastAsia"/>
          <w:sz w:val="18"/>
          <w:szCs w:val="18"/>
        </w:rPr>
        <w:t>型</w:t>
      </w:r>
      <w:r>
        <w:rPr>
          <w:rFonts w:hint="eastAsia"/>
          <w:sz w:val="18"/>
          <w:szCs w:val="18"/>
        </w:rPr>
        <w:t>PICC</w:t>
      </w:r>
      <w:r>
        <w:rPr>
          <w:rFonts w:hint="eastAsia"/>
          <w:sz w:val="18"/>
          <w:szCs w:val="18"/>
        </w:rPr>
        <w:t>向</w:t>
      </w:r>
      <w:r>
        <w:rPr>
          <w:rFonts w:hint="eastAsia"/>
          <w:sz w:val="18"/>
          <w:szCs w:val="18"/>
        </w:rPr>
        <w:t>PCD</w:t>
      </w:r>
      <w:r>
        <w:rPr>
          <w:rFonts w:hint="eastAsia"/>
          <w:sz w:val="18"/>
          <w:szCs w:val="18"/>
        </w:rPr>
        <w:t>通信</w:t>
      </w:r>
      <w:r w:rsidR="00E219E1">
        <w:rPr>
          <w:sz w:val="18"/>
          <w:szCs w:val="18"/>
        </w:rPr>
        <w:br/>
      </w:r>
      <w:r>
        <w:rPr>
          <w:rFonts w:hint="eastAsia"/>
          <w:sz w:val="18"/>
          <w:szCs w:val="18"/>
        </w:rPr>
        <w:t>C</w:t>
      </w:r>
      <w:r>
        <w:rPr>
          <w:rFonts w:hint="eastAsia"/>
          <w:sz w:val="18"/>
          <w:szCs w:val="18"/>
        </w:rPr>
        <w:t>、</w:t>
      </w:r>
      <w:r>
        <w:rPr>
          <w:rFonts w:hint="eastAsia"/>
          <w:sz w:val="18"/>
          <w:szCs w:val="18"/>
        </w:rPr>
        <w:t xml:space="preserve">TYPE B </w:t>
      </w:r>
      <w:r>
        <w:rPr>
          <w:rFonts w:hint="eastAsia"/>
          <w:sz w:val="18"/>
          <w:szCs w:val="18"/>
        </w:rPr>
        <w:t>型</w:t>
      </w:r>
      <w:r>
        <w:rPr>
          <w:rFonts w:hint="eastAsia"/>
          <w:sz w:val="18"/>
          <w:szCs w:val="18"/>
        </w:rPr>
        <w:t>PCD</w:t>
      </w:r>
      <w:r>
        <w:rPr>
          <w:rFonts w:hint="eastAsia"/>
          <w:sz w:val="18"/>
          <w:szCs w:val="18"/>
        </w:rPr>
        <w:t>向</w:t>
      </w:r>
      <w:r>
        <w:rPr>
          <w:rFonts w:hint="eastAsia"/>
          <w:sz w:val="18"/>
          <w:szCs w:val="18"/>
        </w:rPr>
        <w:t>PICC</w:t>
      </w:r>
      <w:r>
        <w:rPr>
          <w:rFonts w:hint="eastAsia"/>
          <w:sz w:val="18"/>
          <w:szCs w:val="18"/>
        </w:rPr>
        <w:t>通信</w:t>
      </w:r>
      <w:r>
        <w:rPr>
          <w:rFonts w:hint="eastAsia"/>
          <w:sz w:val="18"/>
          <w:szCs w:val="18"/>
        </w:rPr>
        <w:t xml:space="preserve">    </w:t>
      </w:r>
      <w:r w:rsidR="00E219E1">
        <w:rPr>
          <w:rFonts w:hint="eastAsia"/>
          <w:sz w:val="18"/>
          <w:szCs w:val="18"/>
        </w:rPr>
        <w:t xml:space="preserve">   </w:t>
      </w:r>
      <w:r>
        <w:rPr>
          <w:rFonts w:hint="eastAsia"/>
          <w:sz w:val="18"/>
          <w:szCs w:val="18"/>
        </w:rPr>
        <w:t>D</w:t>
      </w:r>
      <w:r>
        <w:rPr>
          <w:rFonts w:hint="eastAsia"/>
          <w:sz w:val="18"/>
          <w:szCs w:val="18"/>
        </w:rPr>
        <w:t>、</w:t>
      </w:r>
      <w:r>
        <w:rPr>
          <w:rFonts w:hint="eastAsia"/>
          <w:sz w:val="18"/>
          <w:szCs w:val="18"/>
        </w:rPr>
        <w:t xml:space="preserve">TYPE B </w:t>
      </w:r>
      <w:r>
        <w:rPr>
          <w:rFonts w:hint="eastAsia"/>
          <w:sz w:val="18"/>
          <w:szCs w:val="18"/>
        </w:rPr>
        <w:t>型</w:t>
      </w:r>
      <w:r>
        <w:rPr>
          <w:rFonts w:hint="eastAsia"/>
          <w:sz w:val="18"/>
          <w:szCs w:val="18"/>
        </w:rPr>
        <w:t>PICC</w:t>
      </w:r>
      <w:r>
        <w:rPr>
          <w:rFonts w:hint="eastAsia"/>
          <w:sz w:val="18"/>
          <w:szCs w:val="18"/>
        </w:rPr>
        <w:t>向</w:t>
      </w:r>
      <w:r>
        <w:rPr>
          <w:rFonts w:hint="eastAsia"/>
          <w:sz w:val="18"/>
          <w:szCs w:val="18"/>
        </w:rPr>
        <w:t>PCD</w:t>
      </w:r>
      <w:r>
        <w:rPr>
          <w:rFonts w:hint="eastAsia"/>
          <w:sz w:val="18"/>
          <w:szCs w:val="18"/>
        </w:rPr>
        <w:t>通信</w:t>
      </w:r>
    </w:p>
    <w:p w14:paraId="7B3726A1" w14:textId="48B1189C" w:rsidR="00AB4622" w:rsidRDefault="004027C9">
      <w:pPr>
        <w:rPr>
          <w:rFonts w:ascii="宋体" w:hAnsi="宋体" w:cs="宋体"/>
          <w:sz w:val="18"/>
          <w:szCs w:val="18"/>
        </w:rPr>
      </w:pPr>
      <w:r>
        <w:rPr>
          <w:rFonts w:ascii="宋体" w:hAnsi="宋体" w:cs="宋体" w:hint="eastAsia"/>
          <w:sz w:val="18"/>
          <w:szCs w:val="18"/>
        </w:rPr>
        <w:lastRenderedPageBreak/>
        <w:t xml:space="preserve">77、电磁反向散射耦合系统典型的工作频率是（  </w:t>
      </w:r>
      <w:r w:rsidR="00A93C6A">
        <w:rPr>
          <w:rFonts w:ascii="宋体" w:hAnsi="宋体" w:cs="宋体"/>
          <w:sz w:val="18"/>
          <w:szCs w:val="18"/>
        </w:rPr>
        <w:t>A</w:t>
      </w:r>
      <w:r>
        <w:rPr>
          <w:rFonts w:ascii="宋体" w:hAnsi="宋体" w:cs="宋体" w:hint="eastAsia"/>
          <w:sz w:val="18"/>
          <w:szCs w:val="18"/>
        </w:rPr>
        <w:t xml:space="preserve">  ）</w:t>
      </w:r>
    </w:p>
    <w:p w14:paraId="0DD1E494" w14:textId="77777777" w:rsidR="00AB4622" w:rsidRDefault="004027C9">
      <w:pPr>
        <w:rPr>
          <w:sz w:val="18"/>
          <w:szCs w:val="18"/>
        </w:rPr>
      </w:pPr>
      <w:r>
        <w:rPr>
          <w:rFonts w:hint="eastAsia"/>
          <w:sz w:val="18"/>
          <w:szCs w:val="18"/>
        </w:rPr>
        <w:t>A</w:t>
      </w:r>
      <w:r>
        <w:rPr>
          <w:rFonts w:hint="eastAsia"/>
          <w:sz w:val="18"/>
          <w:szCs w:val="18"/>
        </w:rPr>
        <w:t>、</w:t>
      </w:r>
      <w:r>
        <w:rPr>
          <w:rFonts w:hint="eastAsia"/>
          <w:sz w:val="18"/>
          <w:szCs w:val="18"/>
        </w:rPr>
        <w:t>433MHz    B</w:t>
      </w:r>
      <w:r>
        <w:rPr>
          <w:rFonts w:hint="eastAsia"/>
          <w:sz w:val="18"/>
          <w:szCs w:val="18"/>
        </w:rPr>
        <w:t>、</w:t>
      </w:r>
      <w:r>
        <w:rPr>
          <w:rFonts w:hint="eastAsia"/>
          <w:sz w:val="18"/>
          <w:szCs w:val="18"/>
        </w:rPr>
        <w:t>125KHz    C</w:t>
      </w:r>
      <w:r>
        <w:rPr>
          <w:rFonts w:hint="eastAsia"/>
          <w:sz w:val="18"/>
          <w:szCs w:val="18"/>
        </w:rPr>
        <w:t>、</w:t>
      </w:r>
      <w:r>
        <w:rPr>
          <w:rFonts w:hint="eastAsia"/>
          <w:sz w:val="18"/>
          <w:szCs w:val="18"/>
        </w:rPr>
        <w:t>13.56MHz     D</w:t>
      </w:r>
      <w:r>
        <w:rPr>
          <w:rFonts w:hint="eastAsia"/>
          <w:sz w:val="18"/>
          <w:szCs w:val="18"/>
        </w:rPr>
        <w:t>、</w:t>
      </w:r>
      <w:r>
        <w:rPr>
          <w:rFonts w:hint="eastAsia"/>
          <w:sz w:val="18"/>
          <w:szCs w:val="18"/>
        </w:rPr>
        <w:t xml:space="preserve">225KHz   </w:t>
      </w:r>
    </w:p>
    <w:p w14:paraId="483ABF6E" w14:textId="4D09F043" w:rsidR="00AB4622" w:rsidRDefault="004027C9">
      <w:pPr>
        <w:rPr>
          <w:rFonts w:ascii="宋体" w:hAnsi="宋体" w:cs="宋体"/>
          <w:sz w:val="18"/>
          <w:szCs w:val="18"/>
        </w:rPr>
      </w:pPr>
      <w:r>
        <w:rPr>
          <w:rFonts w:ascii="宋体" w:hAnsi="宋体" w:cs="宋体" w:hint="eastAsia"/>
          <w:sz w:val="18"/>
          <w:szCs w:val="18"/>
        </w:rPr>
        <w:t xml:space="preserve">78、电感耦合系统典型的工作频率是（  </w:t>
      </w:r>
      <w:r w:rsidR="00A93C6A">
        <w:rPr>
          <w:rFonts w:ascii="宋体" w:hAnsi="宋体" w:cs="宋体"/>
          <w:sz w:val="18"/>
          <w:szCs w:val="18"/>
        </w:rPr>
        <w:t>C</w:t>
      </w:r>
      <w:r>
        <w:rPr>
          <w:rFonts w:ascii="宋体" w:hAnsi="宋体" w:cs="宋体" w:hint="eastAsia"/>
          <w:sz w:val="18"/>
          <w:szCs w:val="18"/>
        </w:rPr>
        <w:t xml:space="preserve">  ）</w:t>
      </w:r>
    </w:p>
    <w:p w14:paraId="10CECB9C" w14:textId="77777777" w:rsidR="00AB4622" w:rsidRDefault="004027C9">
      <w:pPr>
        <w:rPr>
          <w:sz w:val="18"/>
          <w:szCs w:val="18"/>
        </w:rPr>
      </w:pPr>
      <w:r>
        <w:rPr>
          <w:rFonts w:hint="eastAsia"/>
          <w:sz w:val="18"/>
          <w:szCs w:val="18"/>
        </w:rPr>
        <w:t>A</w:t>
      </w:r>
      <w:r>
        <w:rPr>
          <w:rFonts w:hint="eastAsia"/>
          <w:sz w:val="18"/>
          <w:szCs w:val="18"/>
        </w:rPr>
        <w:t>、</w:t>
      </w:r>
      <w:r>
        <w:rPr>
          <w:rFonts w:hint="eastAsia"/>
          <w:sz w:val="18"/>
          <w:szCs w:val="18"/>
        </w:rPr>
        <w:t>433MHz    B</w:t>
      </w:r>
      <w:r>
        <w:rPr>
          <w:rFonts w:hint="eastAsia"/>
          <w:sz w:val="18"/>
          <w:szCs w:val="18"/>
        </w:rPr>
        <w:t>、</w:t>
      </w:r>
      <w:r>
        <w:rPr>
          <w:rFonts w:hint="eastAsia"/>
          <w:sz w:val="18"/>
          <w:szCs w:val="18"/>
        </w:rPr>
        <w:t>915MHz    C</w:t>
      </w:r>
      <w:r>
        <w:rPr>
          <w:rFonts w:hint="eastAsia"/>
          <w:sz w:val="18"/>
          <w:szCs w:val="18"/>
        </w:rPr>
        <w:t>、</w:t>
      </w:r>
      <w:r>
        <w:rPr>
          <w:rFonts w:hint="eastAsia"/>
          <w:sz w:val="18"/>
          <w:szCs w:val="18"/>
        </w:rPr>
        <w:t>13.56MHz     D</w:t>
      </w:r>
      <w:r>
        <w:rPr>
          <w:rFonts w:hint="eastAsia"/>
          <w:sz w:val="18"/>
          <w:szCs w:val="18"/>
        </w:rPr>
        <w:t>、</w:t>
      </w:r>
      <w:r>
        <w:rPr>
          <w:rFonts w:hint="eastAsia"/>
          <w:sz w:val="18"/>
          <w:szCs w:val="18"/>
        </w:rPr>
        <w:t xml:space="preserve">2.45GHz   </w:t>
      </w:r>
    </w:p>
    <w:p w14:paraId="6865E1AE" w14:textId="11532125" w:rsidR="00AB4622" w:rsidRDefault="004027C9">
      <w:pPr>
        <w:rPr>
          <w:rFonts w:ascii="宋体" w:hAnsi="宋体" w:cs="宋体"/>
          <w:sz w:val="18"/>
          <w:szCs w:val="18"/>
        </w:rPr>
      </w:pPr>
      <w:r>
        <w:rPr>
          <w:rFonts w:ascii="宋体" w:hAnsi="宋体" w:cs="宋体" w:hint="eastAsia"/>
          <w:sz w:val="18"/>
          <w:szCs w:val="18"/>
        </w:rPr>
        <w:t xml:space="preserve">79、高频下工作的电子标签采用（  </w:t>
      </w:r>
      <w:r w:rsidR="00A93C6A">
        <w:rPr>
          <w:rFonts w:ascii="宋体" w:hAnsi="宋体" w:cs="宋体"/>
          <w:sz w:val="18"/>
          <w:szCs w:val="18"/>
        </w:rPr>
        <w:t>A</w:t>
      </w:r>
      <w:r>
        <w:rPr>
          <w:rFonts w:ascii="宋体" w:hAnsi="宋体" w:cs="宋体" w:hint="eastAsia"/>
          <w:sz w:val="18"/>
          <w:szCs w:val="18"/>
        </w:rPr>
        <w:t xml:space="preserve">  ）天线。</w:t>
      </w:r>
    </w:p>
    <w:p w14:paraId="278FD164" w14:textId="77777777" w:rsidR="00AB4622" w:rsidRDefault="004027C9">
      <w:pPr>
        <w:rPr>
          <w:sz w:val="18"/>
          <w:szCs w:val="18"/>
        </w:rPr>
      </w:pPr>
      <w:r>
        <w:rPr>
          <w:rFonts w:hint="eastAsia"/>
          <w:sz w:val="18"/>
          <w:szCs w:val="18"/>
        </w:rPr>
        <w:t>A</w:t>
      </w:r>
      <w:r>
        <w:rPr>
          <w:rFonts w:hint="eastAsia"/>
          <w:sz w:val="18"/>
          <w:szCs w:val="18"/>
        </w:rPr>
        <w:t>、线圈型</w:t>
      </w:r>
      <w:r>
        <w:rPr>
          <w:rFonts w:hint="eastAsia"/>
          <w:sz w:val="18"/>
          <w:szCs w:val="18"/>
        </w:rPr>
        <w:t xml:space="preserve">    B</w:t>
      </w:r>
      <w:r>
        <w:rPr>
          <w:rFonts w:hint="eastAsia"/>
          <w:sz w:val="18"/>
          <w:szCs w:val="18"/>
        </w:rPr>
        <w:t>、微带贴片型</w:t>
      </w:r>
      <w:r>
        <w:rPr>
          <w:rFonts w:hint="eastAsia"/>
          <w:sz w:val="18"/>
          <w:szCs w:val="18"/>
        </w:rPr>
        <w:t xml:space="preserve">      C</w:t>
      </w:r>
      <w:r>
        <w:rPr>
          <w:rFonts w:hint="eastAsia"/>
          <w:sz w:val="18"/>
          <w:szCs w:val="18"/>
        </w:rPr>
        <w:t>、偶极子型</w:t>
      </w:r>
      <w:r>
        <w:rPr>
          <w:rFonts w:hint="eastAsia"/>
          <w:sz w:val="18"/>
          <w:szCs w:val="18"/>
        </w:rPr>
        <w:t xml:space="preserve">   D</w:t>
      </w:r>
      <w:r>
        <w:rPr>
          <w:rFonts w:hint="eastAsia"/>
          <w:sz w:val="18"/>
          <w:szCs w:val="18"/>
        </w:rPr>
        <w:t>、</w:t>
      </w:r>
      <w:r>
        <w:rPr>
          <w:rFonts w:hint="eastAsia"/>
          <w:sz w:val="18"/>
          <w:szCs w:val="18"/>
        </w:rPr>
        <w:t>ABC</w:t>
      </w:r>
      <w:r>
        <w:rPr>
          <w:rFonts w:hint="eastAsia"/>
          <w:sz w:val="18"/>
          <w:szCs w:val="18"/>
        </w:rPr>
        <w:t>都不是</w:t>
      </w:r>
    </w:p>
    <w:p w14:paraId="5360A27F" w14:textId="3D2B4403" w:rsidR="00AB4622" w:rsidRDefault="004027C9">
      <w:pPr>
        <w:rPr>
          <w:sz w:val="18"/>
          <w:szCs w:val="18"/>
        </w:rPr>
      </w:pPr>
      <w:r>
        <w:rPr>
          <w:rFonts w:ascii="宋体" w:hAnsi="宋体" w:cs="宋体" w:hint="eastAsia"/>
          <w:sz w:val="18"/>
          <w:szCs w:val="18"/>
        </w:rPr>
        <w:t xml:space="preserve">80、RFID系统的数据传输中，能量供应间歇的系统是（  </w:t>
      </w:r>
      <w:r w:rsidR="00A93C6A">
        <w:rPr>
          <w:rFonts w:ascii="宋体" w:hAnsi="宋体" w:cs="宋体"/>
          <w:sz w:val="18"/>
          <w:szCs w:val="18"/>
        </w:rPr>
        <w:t>C</w:t>
      </w:r>
      <w:r>
        <w:rPr>
          <w:rFonts w:ascii="宋体" w:hAnsi="宋体" w:cs="宋体" w:hint="eastAsia"/>
          <w:sz w:val="18"/>
          <w:szCs w:val="18"/>
        </w:rPr>
        <w:t xml:space="preserve">  ）</w:t>
      </w:r>
    </w:p>
    <w:p w14:paraId="3D46D2AE" w14:textId="77777777" w:rsidR="00AB4622" w:rsidRDefault="004027C9">
      <w:pPr>
        <w:rPr>
          <w:sz w:val="18"/>
          <w:szCs w:val="18"/>
        </w:rPr>
      </w:pPr>
      <w:r>
        <w:rPr>
          <w:rFonts w:hint="eastAsia"/>
          <w:sz w:val="18"/>
          <w:szCs w:val="18"/>
        </w:rPr>
        <w:t>A</w:t>
      </w:r>
      <w:r>
        <w:rPr>
          <w:rFonts w:hint="eastAsia"/>
          <w:sz w:val="18"/>
          <w:szCs w:val="18"/>
        </w:rPr>
        <w:t>、全双工系统</w:t>
      </w:r>
    </w:p>
    <w:p w14:paraId="610D304E" w14:textId="77777777" w:rsidR="00AB4622" w:rsidRDefault="004027C9">
      <w:pPr>
        <w:rPr>
          <w:sz w:val="18"/>
          <w:szCs w:val="18"/>
        </w:rPr>
      </w:pPr>
      <w:r>
        <w:rPr>
          <w:rFonts w:hint="eastAsia"/>
          <w:sz w:val="18"/>
          <w:szCs w:val="18"/>
        </w:rPr>
        <w:t>B</w:t>
      </w:r>
      <w:r>
        <w:rPr>
          <w:rFonts w:hint="eastAsia"/>
          <w:sz w:val="18"/>
          <w:szCs w:val="18"/>
        </w:rPr>
        <w:t>、半双工系统</w:t>
      </w:r>
      <w:r>
        <w:rPr>
          <w:rFonts w:hint="eastAsia"/>
          <w:sz w:val="18"/>
          <w:szCs w:val="18"/>
        </w:rPr>
        <w:t xml:space="preserve"> </w:t>
      </w:r>
    </w:p>
    <w:p w14:paraId="52030B08" w14:textId="77777777" w:rsidR="00AB4622" w:rsidRDefault="004027C9">
      <w:pPr>
        <w:rPr>
          <w:sz w:val="18"/>
          <w:szCs w:val="18"/>
        </w:rPr>
      </w:pPr>
      <w:r>
        <w:rPr>
          <w:rFonts w:hint="eastAsia"/>
          <w:sz w:val="18"/>
          <w:szCs w:val="18"/>
        </w:rPr>
        <w:t>C</w:t>
      </w:r>
      <w:r>
        <w:rPr>
          <w:rFonts w:hint="eastAsia"/>
          <w:sz w:val="18"/>
          <w:szCs w:val="18"/>
        </w:rPr>
        <w:t>、时序系统</w:t>
      </w:r>
      <w:r>
        <w:rPr>
          <w:rFonts w:hint="eastAsia"/>
          <w:sz w:val="18"/>
          <w:szCs w:val="18"/>
        </w:rPr>
        <w:t xml:space="preserve"> </w:t>
      </w:r>
    </w:p>
    <w:p w14:paraId="59CB24EC" w14:textId="77777777" w:rsidR="00AB4622" w:rsidRDefault="004027C9">
      <w:pPr>
        <w:rPr>
          <w:rFonts w:ascii="宋体" w:hAnsi="宋体" w:cs="宋体"/>
          <w:sz w:val="18"/>
          <w:szCs w:val="18"/>
        </w:rPr>
      </w:pPr>
      <w:r>
        <w:rPr>
          <w:rFonts w:hint="eastAsia"/>
          <w:sz w:val="18"/>
          <w:szCs w:val="18"/>
        </w:rPr>
        <w:t>D</w:t>
      </w:r>
      <w:r>
        <w:rPr>
          <w:rFonts w:hint="eastAsia"/>
          <w:sz w:val="18"/>
          <w:szCs w:val="18"/>
        </w:rPr>
        <w:t>、</w:t>
      </w:r>
      <w:r>
        <w:rPr>
          <w:rFonts w:hint="eastAsia"/>
          <w:sz w:val="18"/>
          <w:szCs w:val="18"/>
        </w:rPr>
        <w:t>ABC</w:t>
      </w:r>
      <w:r>
        <w:rPr>
          <w:rFonts w:hint="eastAsia"/>
          <w:sz w:val="18"/>
          <w:szCs w:val="18"/>
        </w:rPr>
        <w:t>都不是</w:t>
      </w:r>
    </w:p>
    <w:p w14:paraId="6154449A" w14:textId="19B7D517" w:rsidR="00AB4622" w:rsidRDefault="004027C9">
      <w:pPr>
        <w:rPr>
          <w:rFonts w:ascii="宋体" w:hAnsi="宋体" w:cs="宋体"/>
          <w:sz w:val="18"/>
          <w:szCs w:val="18"/>
        </w:rPr>
      </w:pPr>
      <w:r>
        <w:rPr>
          <w:rFonts w:ascii="宋体" w:hAnsi="宋体" w:cs="宋体" w:hint="eastAsia"/>
          <w:sz w:val="18"/>
          <w:szCs w:val="18"/>
        </w:rPr>
        <w:t xml:space="preserve">81、在射频识别系统中，最常用的防碰撞算法是   </w:t>
      </w:r>
      <w:r w:rsidR="00A93C6A">
        <w:rPr>
          <w:rFonts w:ascii="宋体" w:hAnsi="宋体" w:cs="宋体"/>
          <w:sz w:val="18"/>
          <w:szCs w:val="18"/>
        </w:rPr>
        <w:t>(C)</w:t>
      </w:r>
      <w:r>
        <w:rPr>
          <w:rFonts w:ascii="宋体" w:hAnsi="宋体" w:cs="宋体" w:hint="eastAsia"/>
          <w:sz w:val="18"/>
          <w:szCs w:val="18"/>
        </w:rPr>
        <w:t xml:space="preserve">  。</w:t>
      </w:r>
    </w:p>
    <w:p w14:paraId="78D8C419" w14:textId="77777777" w:rsidR="00AB4622" w:rsidRDefault="004027C9">
      <w:pPr>
        <w:rPr>
          <w:rFonts w:ascii="宋体" w:hAnsi="宋体" w:cs="宋体"/>
          <w:sz w:val="18"/>
          <w:szCs w:val="18"/>
        </w:rPr>
      </w:pPr>
      <w:r>
        <w:rPr>
          <w:rFonts w:ascii="宋体" w:hAnsi="宋体" w:cs="宋体" w:hint="eastAsia"/>
          <w:sz w:val="18"/>
          <w:szCs w:val="18"/>
        </w:rPr>
        <w:t>A、空分多址法   B、频分多址法    C、时分多址法    D、码分多址法。</w:t>
      </w:r>
    </w:p>
    <w:p w14:paraId="2EE7F276" w14:textId="3C76A268" w:rsidR="00AB4622" w:rsidRDefault="004027C9">
      <w:pPr>
        <w:rPr>
          <w:rFonts w:ascii="宋体" w:hAnsi="宋体" w:cs="宋体"/>
          <w:sz w:val="18"/>
          <w:szCs w:val="18"/>
        </w:rPr>
      </w:pPr>
      <w:r>
        <w:rPr>
          <w:rFonts w:ascii="宋体" w:hAnsi="宋体" w:cs="宋体" w:hint="eastAsia"/>
          <w:sz w:val="18"/>
          <w:szCs w:val="18"/>
        </w:rPr>
        <w:t xml:space="preserve">82、工作在125kHz频段的RFID系统其识别距离一般为  </w:t>
      </w:r>
      <w:r w:rsidR="00A93C6A">
        <w:rPr>
          <w:rFonts w:ascii="宋体" w:hAnsi="宋体" w:cs="宋体"/>
          <w:sz w:val="18"/>
          <w:szCs w:val="18"/>
        </w:rPr>
        <w:t>B</w:t>
      </w:r>
      <w:r>
        <w:rPr>
          <w:rFonts w:ascii="宋体" w:hAnsi="宋体" w:cs="宋体" w:hint="eastAsia"/>
          <w:sz w:val="18"/>
          <w:szCs w:val="18"/>
        </w:rPr>
        <w:t xml:space="preserve">    。</w:t>
      </w:r>
    </w:p>
    <w:p w14:paraId="134D6A9E" w14:textId="77777777" w:rsidR="00AB4622" w:rsidRDefault="004027C9">
      <w:pPr>
        <w:rPr>
          <w:rFonts w:ascii="宋体" w:hAnsi="宋体" w:cs="宋体"/>
          <w:sz w:val="18"/>
          <w:szCs w:val="18"/>
        </w:rPr>
      </w:pPr>
      <w:r>
        <w:rPr>
          <w:rFonts w:ascii="宋体" w:hAnsi="宋体" w:cs="宋体" w:hint="eastAsia"/>
          <w:sz w:val="18"/>
          <w:szCs w:val="18"/>
        </w:rPr>
        <w:t>A、</w:t>
      </w:r>
      <w:r>
        <w:rPr>
          <w:rFonts w:ascii="宋体" w:hAnsi="宋体" w:cs="宋体"/>
          <w:sz w:val="18"/>
          <w:szCs w:val="18"/>
        </w:rPr>
        <w:t>&lt;1cm</w:t>
      </w:r>
      <w:r>
        <w:rPr>
          <w:rFonts w:ascii="宋体" w:hAnsi="宋体" w:cs="宋体" w:hint="eastAsia"/>
          <w:sz w:val="18"/>
          <w:szCs w:val="18"/>
        </w:rPr>
        <w:t xml:space="preserve"> </w:t>
      </w:r>
      <w:r w:rsidR="00B25199">
        <w:rPr>
          <w:rFonts w:ascii="宋体" w:hAnsi="宋体" w:cs="宋体" w:hint="eastAsia"/>
          <w:sz w:val="18"/>
          <w:szCs w:val="18"/>
        </w:rPr>
        <w:t xml:space="preserve">  </w:t>
      </w:r>
      <w:r>
        <w:rPr>
          <w:rFonts w:ascii="宋体" w:hAnsi="宋体" w:cs="宋体" w:hint="eastAsia"/>
          <w:sz w:val="18"/>
          <w:szCs w:val="18"/>
        </w:rPr>
        <w:t xml:space="preserve"> B、</w:t>
      </w:r>
      <w:r>
        <w:rPr>
          <w:rFonts w:ascii="宋体" w:hAnsi="宋体" w:cs="宋体"/>
          <w:sz w:val="18"/>
          <w:szCs w:val="18"/>
        </w:rPr>
        <w:t>&lt;1</w:t>
      </w:r>
      <w:r>
        <w:rPr>
          <w:rFonts w:ascii="宋体" w:hAnsi="宋体" w:cs="宋体" w:hint="eastAsia"/>
          <w:sz w:val="18"/>
          <w:szCs w:val="18"/>
        </w:rPr>
        <w:t>0</w:t>
      </w:r>
      <w:r>
        <w:rPr>
          <w:rFonts w:ascii="宋体" w:hAnsi="宋体" w:cs="宋体"/>
          <w:sz w:val="18"/>
          <w:szCs w:val="18"/>
        </w:rPr>
        <w:t>cm</w:t>
      </w:r>
      <w:r>
        <w:rPr>
          <w:rFonts w:ascii="宋体" w:hAnsi="宋体" w:cs="宋体" w:hint="eastAsia"/>
          <w:sz w:val="18"/>
          <w:szCs w:val="18"/>
        </w:rPr>
        <w:t xml:space="preserve"> </w:t>
      </w:r>
      <w:r w:rsidR="00B25199">
        <w:rPr>
          <w:rFonts w:ascii="宋体" w:hAnsi="宋体" w:cs="宋体" w:hint="eastAsia"/>
          <w:sz w:val="18"/>
          <w:szCs w:val="18"/>
        </w:rPr>
        <w:t xml:space="preserve"> </w:t>
      </w:r>
      <w:r>
        <w:rPr>
          <w:rFonts w:ascii="宋体" w:hAnsi="宋体" w:cs="宋体" w:hint="eastAsia"/>
          <w:sz w:val="18"/>
          <w:szCs w:val="18"/>
        </w:rPr>
        <w:t xml:space="preserve">  C、</w:t>
      </w:r>
      <w:r>
        <w:rPr>
          <w:rFonts w:ascii="宋体" w:hAnsi="宋体" w:cs="宋体"/>
          <w:sz w:val="18"/>
          <w:szCs w:val="18"/>
        </w:rPr>
        <w:t>&lt;</w:t>
      </w:r>
      <w:r>
        <w:rPr>
          <w:rFonts w:ascii="宋体" w:hAnsi="宋体" w:cs="宋体" w:hint="eastAsia"/>
          <w:sz w:val="18"/>
          <w:szCs w:val="18"/>
        </w:rPr>
        <w:t>75</w:t>
      </w:r>
      <w:r>
        <w:rPr>
          <w:rFonts w:ascii="宋体" w:hAnsi="宋体" w:cs="宋体"/>
          <w:sz w:val="18"/>
          <w:szCs w:val="18"/>
        </w:rPr>
        <w:t>cm</w:t>
      </w:r>
      <w:r>
        <w:rPr>
          <w:rFonts w:ascii="宋体" w:hAnsi="宋体" w:cs="宋体" w:hint="eastAsia"/>
          <w:sz w:val="18"/>
          <w:szCs w:val="18"/>
        </w:rPr>
        <w:t xml:space="preserve"> </w:t>
      </w:r>
      <w:r w:rsidR="00B25199">
        <w:rPr>
          <w:rFonts w:ascii="宋体" w:hAnsi="宋体" w:cs="宋体" w:hint="eastAsia"/>
          <w:sz w:val="18"/>
          <w:szCs w:val="18"/>
        </w:rPr>
        <w:t xml:space="preserve"> </w:t>
      </w:r>
      <w:r>
        <w:rPr>
          <w:rFonts w:ascii="宋体" w:hAnsi="宋体" w:cs="宋体" w:hint="eastAsia"/>
          <w:sz w:val="18"/>
          <w:szCs w:val="18"/>
        </w:rPr>
        <w:t xml:space="preserve">  D、10m</w:t>
      </w:r>
    </w:p>
    <w:p w14:paraId="1BFFE965" w14:textId="2E413B76"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83、</w:t>
      </w:r>
      <w:r>
        <w:rPr>
          <w:rFonts w:asciiTheme="minorEastAsia" w:eastAsiaTheme="minorEastAsia" w:hAnsiTheme="minorEastAsia" w:cstheme="minorEastAsia" w:hint="eastAsia"/>
          <w:sz w:val="18"/>
          <w:szCs w:val="18"/>
          <w:u w:val="single"/>
        </w:rPr>
        <w:t xml:space="preserve">   </w:t>
      </w:r>
      <w:r w:rsidR="00A93C6A">
        <w:rPr>
          <w:rFonts w:asciiTheme="minorEastAsia" w:eastAsiaTheme="minorEastAsia" w:hAnsiTheme="minorEastAsia" w:cstheme="minorEastAsia"/>
          <w:sz w:val="18"/>
          <w:szCs w:val="18"/>
          <w:u w:val="single"/>
        </w:rPr>
        <w:t>B</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是电子标签的一个重要组成部分，它主要负责存储标签内部信息，还负责对标签接收到的信号以及发送出去的信号做一些必要的处理。</w:t>
      </w:r>
    </w:p>
    <w:p w14:paraId="43A991CC"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A、天线       B、电子标签芯片      C、射频接口      D、读写模块</w:t>
      </w:r>
    </w:p>
    <w:p w14:paraId="5B4B0B3C" w14:textId="1792E2E1"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84、绝大多数射频识别系统的耦合方式是</w:t>
      </w:r>
      <w:r>
        <w:rPr>
          <w:rFonts w:asciiTheme="minorEastAsia" w:eastAsiaTheme="minorEastAsia" w:hAnsiTheme="minorEastAsia" w:cstheme="minorEastAsia" w:hint="eastAsia"/>
          <w:sz w:val="18"/>
          <w:szCs w:val="18"/>
          <w:u w:val="single"/>
        </w:rPr>
        <w:t xml:space="preserve">   </w:t>
      </w:r>
      <w:r w:rsidR="00A93C6A">
        <w:rPr>
          <w:rFonts w:asciiTheme="minorEastAsia" w:eastAsiaTheme="minorEastAsia" w:hAnsiTheme="minorEastAsia" w:cstheme="minorEastAsia"/>
          <w:sz w:val="18"/>
          <w:szCs w:val="18"/>
          <w:u w:val="single"/>
        </w:rPr>
        <w:t>A</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68FAEB9D"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A、电感耦合式 B、电磁反向散射耦合式  C、负载耦合式 D、反向散射调制式</w:t>
      </w:r>
    </w:p>
    <w:p w14:paraId="7D2DD8AC" w14:textId="79169060"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85、在RFID系统中，电子标签的天线必须满足一些性能要求。下列几项要求中哪一项不需要满足</w:t>
      </w:r>
      <w:r>
        <w:rPr>
          <w:rFonts w:asciiTheme="minorEastAsia" w:eastAsiaTheme="minorEastAsia" w:hAnsiTheme="minorEastAsia" w:cstheme="minorEastAsia" w:hint="eastAsia"/>
          <w:sz w:val="18"/>
          <w:szCs w:val="18"/>
          <w:u w:val="single"/>
        </w:rPr>
        <w:t xml:space="preserve">  </w:t>
      </w:r>
      <w:r w:rsidR="00A93C6A">
        <w:rPr>
          <w:rFonts w:asciiTheme="minorEastAsia" w:eastAsiaTheme="minorEastAsia" w:hAnsiTheme="minorEastAsia" w:cstheme="minorEastAsia"/>
          <w:sz w:val="18"/>
          <w:szCs w:val="18"/>
          <w:u w:val="single"/>
        </w:rPr>
        <w:t>D</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62DE3B3D"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A、体积要足够小B、要具有鲁棒性  C、价格不应过高  D、阻抗要足够大</w:t>
      </w:r>
    </w:p>
    <w:p w14:paraId="02937DA3" w14:textId="258BD3BD" w:rsidR="00AB4622" w:rsidRPr="00792ACA" w:rsidRDefault="004027C9">
      <w:pPr>
        <w:rPr>
          <w:rFonts w:asciiTheme="minorEastAsia" w:eastAsiaTheme="minorEastAsia" w:hAnsiTheme="minorEastAsia" w:cstheme="minorEastAsia"/>
          <w:sz w:val="18"/>
          <w:szCs w:val="18"/>
        </w:rPr>
      </w:pPr>
      <w:r w:rsidRPr="00792ACA">
        <w:rPr>
          <w:rFonts w:asciiTheme="minorEastAsia" w:eastAsiaTheme="minorEastAsia" w:hAnsiTheme="minorEastAsia" w:cstheme="minorEastAsia" w:hint="eastAsia"/>
          <w:sz w:val="18"/>
          <w:szCs w:val="18"/>
        </w:rPr>
        <w:t>86、</w:t>
      </w:r>
      <w:r w:rsidR="00792ACA" w:rsidRPr="00792ACA">
        <w:rPr>
          <w:rFonts w:asciiTheme="minorEastAsia" w:eastAsiaTheme="minorEastAsia" w:hAnsiTheme="minorEastAsia" w:cstheme="minorEastAsia" w:hint="eastAsia"/>
          <w:sz w:val="18"/>
          <w:szCs w:val="18"/>
        </w:rPr>
        <w:t>在电子标签</w:t>
      </w:r>
      <w:r w:rsidRPr="00792ACA">
        <w:rPr>
          <w:rFonts w:asciiTheme="minorEastAsia" w:eastAsiaTheme="minorEastAsia" w:hAnsiTheme="minorEastAsia" w:cstheme="minorEastAsia" w:hint="eastAsia"/>
          <w:sz w:val="18"/>
          <w:szCs w:val="18"/>
        </w:rPr>
        <w:t>中负责将读写器中的</w:t>
      </w:r>
      <w:r w:rsidR="00792ACA" w:rsidRPr="00792ACA">
        <w:rPr>
          <w:rFonts w:asciiTheme="minorEastAsia" w:eastAsiaTheme="minorEastAsia" w:hAnsiTheme="minorEastAsia" w:cstheme="minorEastAsia" w:hint="eastAsia"/>
          <w:sz w:val="18"/>
          <w:szCs w:val="18"/>
        </w:rPr>
        <w:t>发来射频</w:t>
      </w:r>
      <w:r w:rsidRPr="00792ACA">
        <w:rPr>
          <w:rFonts w:asciiTheme="minorEastAsia" w:eastAsiaTheme="minorEastAsia" w:hAnsiTheme="minorEastAsia" w:cstheme="minorEastAsia" w:hint="eastAsia"/>
          <w:sz w:val="18"/>
          <w:szCs w:val="18"/>
        </w:rPr>
        <w:t>信号</w:t>
      </w:r>
      <w:r w:rsidR="00792ACA" w:rsidRPr="00792ACA">
        <w:rPr>
          <w:rFonts w:asciiTheme="minorEastAsia" w:eastAsiaTheme="minorEastAsia" w:hAnsiTheme="minorEastAsia" w:cstheme="minorEastAsia" w:hint="eastAsia"/>
          <w:sz w:val="18"/>
          <w:szCs w:val="18"/>
        </w:rPr>
        <w:t>转换为电流信号</w:t>
      </w:r>
      <w:r w:rsidRPr="00792ACA">
        <w:rPr>
          <w:rFonts w:asciiTheme="minorEastAsia" w:eastAsiaTheme="minorEastAsia" w:hAnsiTheme="minorEastAsia" w:cstheme="minorEastAsia" w:hint="eastAsia"/>
          <w:sz w:val="18"/>
          <w:szCs w:val="18"/>
        </w:rPr>
        <w:t>，或者</w:t>
      </w:r>
      <w:r w:rsidR="00792ACA" w:rsidRPr="00792ACA">
        <w:rPr>
          <w:rFonts w:asciiTheme="minorEastAsia" w:eastAsiaTheme="minorEastAsia" w:hAnsiTheme="minorEastAsia" w:cstheme="minorEastAsia" w:hint="eastAsia"/>
          <w:sz w:val="18"/>
          <w:szCs w:val="18"/>
        </w:rPr>
        <w:t>将自身的电流信号转化为</w:t>
      </w:r>
      <w:r w:rsidRPr="00792ACA">
        <w:rPr>
          <w:rFonts w:asciiTheme="minorEastAsia" w:eastAsiaTheme="minorEastAsia" w:hAnsiTheme="minorEastAsia" w:cstheme="minorEastAsia" w:hint="eastAsia"/>
          <w:sz w:val="18"/>
          <w:szCs w:val="18"/>
        </w:rPr>
        <w:t>射频信号的设备是</w:t>
      </w:r>
      <w:r w:rsidRPr="00792ACA">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B</w:t>
      </w:r>
      <w:r w:rsidRPr="00792ACA">
        <w:rPr>
          <w:rFonts w:asciiTheme="minorEastAsia" w:eastAsiaTheme="minorEastAsia" w:hAnsiTheme="minorEastAsia" w:cstheme="minorEastAsia" w:hint="eastAsia"/>
          <w:sz w:val="18"/>
          <w:szCs w:val="18"/>
          <w:u w:val="single"/>
        </w:rPr>
        <w:t xml:space="preserve">  </w:t>
      </w:r>
      <w:r w:rsidRPr="00792ACA">
        <w:rPr>
          <w:rFonts w:asciiTheme="minorEastAsia" w:eastAsiaTheme="minorEastAsia" w:hAnsiTheme="minorEastAsia" w:cstheme="minorEastAsia" w:hint="eastAsia"/>
          <w:sz w:val="18"/>
          <w:szCs w:val="18"/>
        </w:rPr>
        <w:t>。</w:t>
      </w:r>
    </w:p>
    <w:p w14:paraId="6F478DF5" w14:textId="77777777" w:rsidR="00AB4622" w:rsidRPr="00792ACA" w:rsidRDefault="004027C9">
      <w:pPr>
        <w:rPr>
          <w:rFonts w:asciiTheme="minorEastAsia" w:eastAsiaTheme="minorEastAsia" w:hAnsiTheme="minorEastAsia" w:cstheme="minorEastAsia"/>
          <w:sz w:val="18"/>
          <w:szCs w:val="18"/>
        </w:rPr>
      </w:pPr>
      <w:r w:rsidRPr="00792ACA">
        <w:rPr>
          <w:rFonts w:asciiTheme="minorEastAsia" w:eastAsiaTheme="minorEastAsia" w:hAnsiTheme="minorEastAsia" w:cstheme="minorEastAsia" w:hint="eastAsia"/>
          <w:sz w:val="18"/>
          <w:szCs w:val="18"/>
        </w:rPr>
        <w:t xml:space="preserve">A、射频模块      B、天线    </w:t>
      </w:r>
      <w:r w:rsidR="00B25199">
        <w:rPr>
          <w:rFonts w:asciiTheme="minorEastAsia" w:eastAsiaTheme="minorEastAsia" w:hAnsiTheme="minorEastAsia" w:cstheme="minorEastAsia" w:hint="eastAsia"/>
          <w:sz w:val="18"/>
          <w:szCs w:val="18"/>
        </w:rPr>
        <w:t xml:space="preserve">  </w:t>
      </w:r>
      <w:r w:rsidRPr="00792ACA">
        <w:rPr>
          <w:rFonts w:asciiTheme="minorEastAsia" w:eastAsiaTheme="minorEastAsia" w:hAnsiTheme="minorEastAsia" w:cstheme="minorEastAsia" w:hint="eastAsia"/>
          <w:sz w:val="18"/>
          <w:szCs w:val="18"/>
        </w:rPr>
        <w:t xml:space="preserve">    C、读写模块      D、控制模块</w:t>
      </w:r>
    </w:p>
    <w:p w14:paraId="271DF59B" w14:textId="0046B6F5"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87、在天线周围的场区中有一类场区，在该区域里辐射场的角度分布与距天线口径的距离远近是不相关的。这一类场区称为</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A</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4364009E"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A、辐射远场区</w:t>
      </w:r>
      <w:r w:rsidR="00B25199">
        <w:rPr>
          <w:rFonts w:asciiTheme="minorEastAsia" w:eastAsiaTheme="minorEastAsia" w:hAnsiTheme="minorEastAsia" w:cstheme="minorEastAsia" w:hint="eastAsia"/>
          <w:sz w:val="18"/>
          <w:szCs w:val="18"/>
        </w:rPr>
        <w:t xml:space="preserve">   </w:t>
      </w:r>
      <w:r>
        <w:rPr>
          <w:rFonts w:asciiTheme="minorEastAsia" w:eastAsiaTheme="minorEastAsia" w:hAnsiTheme="minorEastAsia" w:cstheme="minorEastAsia" w:hint="eastAsia"/>
          <w:sz w:val="18"/>
          <w:szCs w:val="18"/>
        </w:rPr>
        <w:t xml:space="preserve"> B、辐射近场区</w:t>
      </w:r>
      <w:r w:rsidR="00B25199">
        <w:rPr>
          <w:rFonts w:asciiTheme="minorEastAsia" w:eastAsiaTheme="minorEastAsia" w:hAnsiTheme="minorEastAsia" w:cstheme="minorEastAsia" w:hint="eastAsia"/>
          <w:sz w:val="18"/>
          <w:szCs w:val="18"/>
        </w:rPr>
        <w:t xml:space="preserve">  </w:t>
      </w:r>
      <w:r>
        <w:rPr>
          <w:rFonts w:asciiTheme="minorEastAsia" w:eastAsiaTheme="minorEastAsia" w:hAnsiTheme="minorEastAsia" w:cstheme="minorEastAsia" w:hint="eastAsia"/>
          <w:sz w:val="18"/>
          <w:szCs w:val="18"/>
        </w:rPr>
        <w:t xml:space="preserve">  C、非辐射场区 </w:t>
      </w:r>
      <w:r w:rsidR="00B25199">
        <w:rPr>
          <w:rFonts w:asciiTheme="minorEastAsia" w:eastAsiaTheme="minorEastAsia" w:hAnsiTheme="minorEastAsia" w:cstheme="minorEastAsia" w:hint="eastAsia"/>
          <w:sz w:val="18"/>
          <w:szCs w:val="18"/>
        </w:rPr>
        <w:t xml:space="preserve">  </w:t>
      </w:r>
      <w:r>
        <w:rPr>
          <w:rFonts w:asciiTheme="minorEastAsia" w:eastAsiaTheme="minorEastAsia" w:hAnsiTheme="minorEastAsia" w:cstheme="minorEastAsia" w:hint="eastAsia"/>
          <w:sz w:val="18"/>
          <w:szCs w:val="18"/>
        </w:rPr>
        <w:t xml:space="preserve"> D、无功近场区 </w:t>
      </w:r>
    </w:p>
    <w:p w14:paraId="6E7887E9" w14:textId="33E58F73"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88、在射频识别系统中，最常用的防碰撞算法是</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C</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2102DFAC"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A、空分多址法   B、频分多址法    C、时分多址法    D、码分多址法。</w:t>
      </w:r>
    </w:p>
    <w:p w14:paraId="064B7DDD" w14:textId="08BCFC55"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89、在基本二进制算法中，为了从N</w:t>
      </w:r>
      <w:proofErr w:type="gramStart"/>
      <w:r>
        <w:rPr>
          <w:rFonts w:asciiTheme="minorEastAsia" w:eastAsiaTheme="minorEastAsia" w:hAnsiTheme="minorEastAsia" w:cstheme="minorEastAsia" w:hint="eastAsia"/>
          <w:sz w:val="18"/>
          <w:szCs w:val="18"/>
        </w:rPr>
        <w:t>个</w:t>
      </w:r>
      <w:proofErr w:type="gramEnd"/>
      <w:r>
        <w:rPr>
          <w:rFonts w:asciiTheme="minorEastAsia" w:eastAsiaTheme="minorEastAsia" w:hAnsiTheme="minorEastAsia" w:cstheme="minorEastAsia" w:hint="eastAsia"/>
          <w:sz w:val="18"/>
          <w:szCs w:val="18"/>
        </w:rPr>
        <w:t>标签中找出唯一</w:t>
      </w:r>
      <w:proofErr w:type="gramStart"/>
      <w:r>
        <w:rPr>
          <w:rFonts w:asciiTheme="minorEastAsia" w:eastAsiaTheme="minorEastAsia" w:hAnsiTheme="minorEastAsia" w:cstheme="minorEastAsia" w:hint="eastAsia"/>
          <w:sz w:val="18"/>
          <w:szCs w:val="18"/>
        </w:rPr>
        <w:t>一个</w:t>
      </w:r>
      <w:proofErr w:type="gramEnd"/>
      <w:r>
        <w:rPr>
          <w:rFonts w:asciiTheme="minorEastAsia" w:eastAsiaTheme="minorEastAsia" w:hAnsiTheme="minorEastAsia" w:cstheme="minorEastAsia" w:hint="eastAsia"/>
          <w:sz w:val="18"/>
          <w:szCs w:val="18"/>
        </w:rPr>
        <w:t>标签，需要进行多次请求，其平均次数L为：</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B</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1928397D"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w:t>
      </w:r>
      <w:r>
        <w:rPr>
          <w:rFonts w:asciiTheme="minorEastAsia" w:eastAsiaTheme="minorEastAsia" w:hAnsiTheme="minorEastAsia" w:cstheme="minorEastAsia" w:hint="eastAsia"/>
          <w:position w:val="-10"/>
          <w:sz w:val="18"/>
          <w:szCs w:val="18"/>
        </w:rPr>
        <w:object w:dxaOrig="840" w:dyaOrig="400" w14:anchorId="5D4C3AB9">
          <v:shape id="_x0000_i1034" type="#_x0000_t75" style="width:40.95pt;height:20.6pt" o:ole="">
            <v:imagedata r:id="rId19" o:title=""/>
          </v:shape>
          <o:OLEObject Type="Embed" ProgID="Equation.DSMT4" ShapeID="_x0000_i1034" DrawAspect="Content" ObjectID="_1717426061" r:id="rId27"/>
        </w:object>
      </w:r>
      <w:r>
        <w:rPr>
          <w:rFonts w:asciiTheme="minorEastAsia" w:eastAsiaTheme="minorEastAsia" w:hAnsiTheme="minorEastAsia" w:cstheme="minorEastAsia" w:hint="eastAsia"/>
          <w:sz w:val="18"/>
          <w:szCs w:val="18"/>
        </w:rPr>
        <w:t xml:space="preserve">  B、</w:t>
      </w:r>
      <w:r>
        <w:rPr>
          <w:rFonts w:asciiTheme="minorEastAsia" w:eastAsiaTheme="minorEastAsia" w:hAnsiTheme="minorEastAsia" w:cstheme="minorEastAsia" w:hint="eastAsia"/>
          <w:position w:val="-10"/>
          <w:sz w:val="18"/>
          <w:szCs w:val="18"/>
        </w:rPr>
        <w:object w:dxaOrig="1176" w:dyaOrig="408" w14:anchorId="5075B049">
          <v:shape id="_x0000_i1035" type="#_x0000_t75" style="width:56.45pt;height:20.6pt" o:ole="">
            <v:imagedata r:id="rId21" o:title=""/>
          </v:shape>
          <o:OLEObject Type="Embed" ProgID="Equation.DSMT4" ShapeID="_x0000_i1035" DrawAspect="Content" ObjectID="_1717426062" r:id="rId28"/>
        </w:object>
      </w:r>
      <w:r>
        <w:rPr>
          <w:rFonts w:asciiTheme="minorEastAsia" w:eastAsiaTheme="minorEastAsia" w:hAnsiTheme="minorEastAsia" w:cstheme="minorEastAsia" w:hint="eastAsia"/>
          <w:sz w:val="18"/>
          <w:szCs w:val="18"/>
        </w:rPr>
        <w:t xml:space="preserve">   C、</w:t>
      </w:r>
      <w:r>
        <w:rPr>
          <w:rFonts w:asciiTheme="minorEastAsia" w:eastAsiaTheme="minorEastAsia" w:hAnsiTheme="minorEastAsia" w:cstheme="minorEastAsia" w:hint="eastAsia"/>
          <w:position w:val="-4"/>
          <w:sz w:val="18"/>
          <w:szCs w:val="18"/>
        </w:rPr>
        <w:object w:dxaOrig="376" w:dyaOrig="376" w14:anchorId="4DF8BBA2">
          <v:shape id="_x0000_i1036" type="#_x0000_t75" style="width:20.6pt;height:20.6pt" o:ole="">
            <v:imagedata r:id="rId23" o:title=""/>
          </v:shape>
          <o:OLEObject Type="Embed" ProgID="Equation.DSMT4" ShapeID="_x0000_i1036" DrawAspect="Content" ObjectID="_1717426063" r:id="rId29"/>
        </w:object>
      </w:r>
      <w:r>
        <w:rPr>
          <w:rFonts w:asciiTheme="minorEastAsia" w:eastAsiaTheme="minorEastAsia" w:hAnsiTheme="minorEastAsia" w:cstheme="minorEastAsia" w:hint="eastAsia"/>
          <w:sz w:val="18"/>
          <w:szCs w:val="18"/>
        </w:rPr>
        <w:t xml:space="preserve">   D、</w:t>
      </w:r>
      <w:r>
        <w:rPr>
          <w:rFonts w:asciiTheme="minorEastAsia" w:eastAsiaTheme="minorEastAsia" w:hAnsiTheme="minorEastAsia" w:cstheme="minorEastAsia" w:hint="eastAsia"/>
          <w:position w:val="-4"/>
          <w:sz w:val="18"/>
          <w:szCs w:val="18"/>
        </w:rPr>
        <w:object w:dxaOrig="752" w:dyaOrig="376" w14:anchorId="5A430AE5">
          <v:shape id="_x0000_i1037" type="#_x0000_t75" style="width:35.55pt;height:20.6pt" o:ole="">
            <v:imagedata r:id="rId25" o:title=""/>
          </v:shape>
          <o:OLEObject Type="Embed" ProgID="Equation.DSMT4" ShapeID="_x0000_i1037" DrawAspect="Content" ObjectID="_1717426064" r:id="rId30"/>
        </w:object>
      </w:r>
    </w:p>
    <w:p w14:paraId="37323EB6" w14:textId="55290AAA"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90、RFID信息系统可能受到的威胁有两类：一类是物理环境威胁，一类是人员威胁，下列哪一项属于人员威胁：</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D</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1D9C9ED7"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A、电磁干扰    B、断电     C、设备故障    D、重放攻击</w:t>
      </w:r>
    </w:p>
    <w:p w14:paraId="1C8665F7" w14:textId="228B0808"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91、RFID系统面临的攻击手段主要有主动攻击和被动攻击两种。下列哪一项属于被动攻击：</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C</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6B026F9F"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A、获得RFID标签的实体，通过物理手段进行目标标签的重构。</w:t>
      </w:r>
    </w:p>
    <w:p w14:paraId="57811E1F"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B、用软件利用微处理器的通用接口，寻求安全协议加密算法及其实现弱点，从而删除或篡改标签内容。</w:t>
      </w:r>
    </w:p>
    <w:p w14:paraId="0F6D72BE"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C、采用窃听技术，分析微处理器正常工作过程中产生的各种电磁特征，获得RFID标签和阅读器之间的通信数据。</w:t>
      </w:r>
    </w:p>
    <w:p w14:paraId="74D79094"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D、通过干扰广播或其他手段，产生异常的应用环境，使合法处理器产生故障，拒绝服务器攻击等。</w:t>
      </w:r>
    </w:p>
    <w:p w14:paraId="0CD26864" w14:textId="4ABFE070"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92、通信双方都拥有一个相同的保密的密钥来进行加密、解密，即使二者不同，也能够由其中一个很容易的推导出另外一个。该类密码体制称为</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B</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7EFB8A15"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A、非对称密码体制  B、对称密码体制  C、RSA算法    D、私人密码体制</w:t>
      </w:r>
    </w:p>
    <w:p w14:paraId="12ED4BF5" w14:textId="3E12181B"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93、射频识别系统中的加密数据传输所采用的密码体制是</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D</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3487A117"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A、非对称密码体制  B、RSA算法       C、DES算法    D、序列密码体制</w:t>
      </w:r>
    </w:p>
    <w:p w14:paraId="523BB3D7" w14:textId="5733A178"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94、当读写器发出的命令以及数据信息发生传输错误时，如果被电子标签接收到，那么不会导致以下哪项结果：</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A</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576F19B1"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A、读写器将一个电子标签判别为另一个电子标签，造成识别错误；</w:t>
      </w:r>
    </w:p>
    <w:p w14:paraId="5C398C4B"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B、电子标签错误的响应读写器的命令；</w:t>
      </w:r>
    </w:p>
    <w:p w14:paraId="26C7EFCA"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C、电子标签的工作状态发生混乱；</w:t>
      </w:r>
    </w:p>
    <w:p w14:paraId="5F46EA5A"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D、电子标签错误的进入休眠状态。</w:t>
      </w:r>
    </w:p>
    <w:p w14:paraId="3E9973F5" w14:textId="72C65461"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95、设编码序列中信息码元数量为k，总码元数量为n，则比值k/n 就是</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D</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2002621C"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A、多余度    B、冗余度    C、监督码元   D、编码效率</w:t>
      </w:r>
    </w:p>
    <w:p w14:paraId="167A996D" w14:textId="3D9FFAA2"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96、射频识别系统中的哪一个器件的工作频率决定了整个射频识别系统的工作频率，功率大小决定了整个射频识别系统的工作距离：</w:t>
      </w:r>
      <w:r>
        <w:rPr>
          <w:rFonts w:asciiTheme="minorEastAsia" w:eastAsiaTheme="minorEastAsia" w:hAnsiTheme="minorEastAsia" w:cstheme="minorEastAsia" w:hint="eastAsia"/>
          <w:sz w:val="18"/>
          <w:szCs w:val="18"/>
          <w:u w:val="single"/>
        </w:rPr>
        <w:t xml:space="preserve">   </w:t>
      </w:r>
      <w:r w:rsidR="008301D6">
        <w:rPr>
          <w:rFonts w:asciiTheme="minorEastAsia" w:eastAsiaTheme="minorEastAsia" w:hAnsiTheme="minorEastAsia" w:cstheme="minorEastAsia"/>
          <w:sz w:val="18"/>
          <w:szCs w:val="18"/>
          <w:u w:val="single"/>
        </w:rPr>
        <w:t>C</w:t>
      </w:r>
      <w:r>
        <w:rPr>
          <w:rFonts w:asciiTheme="minorEastAsia" w:eastAsiaTheme="minorEastAsia" w:hAnsiTheme="minorEastAsia" w:cstheme="minorEastAsia" w:hint="eastAsia"/>
          <w:sz w:val="18"/>
          <w:szCs w:val="18"/>
          <w:u w:val="single"/>
        </w:rPr>
        <w:t xml:space="preserve">   </w:t>
      </w:r>
      <w:r>
        <w:rPr>
          <w:rFonts w:asciiTheme="minorEastAsia" w:eastAsiaTheme="minorEastAsia" w:hAnsiTheme="minorEastAsia" w:cstheme="minorEastAsia" w:hint="eastAsia"/>
          <w:sz w:val="18"/>
          <w:szCs w:val="18"/>
        </w:rPr>
        <w:t>。</w:t>
      </w:r>
    </w:p>
    <w:p w14:paraId="785CA87C"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A、电子标签   B、上位机   C、读写器   D、计算机通信网络</w:t>
      </w:r>
    </w:p>
    <w:p w14:paraId="15B89E9A" w14:textId="3D5EFA2F"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97、分辨率是指传感器能够感知或检测到的最小输入信号增量。分辨率可以用下列哪种来表示。（  </w:t>
      </w:r>
      <w:r w:rsidR="008301D6">
        <w:rPr>
          <w:rFonts w:asciiTheme="minorEastAsia" w:eastAsiaTheme="minorEastAsia" w:hAnsiTheme="minorEastAsia" w:cstheme="minorEastAsia"/>
          <w:sz w:val="18"/>
          <w:szCs w:val="18"/>
        </w:rPr>
        <w:t>D</w:t>
      </w:r>
      <w:r>
        <w:rPr>
          <w:rFonts w:asciiTheme="minorEastAsia" w:eastAsiaTheme="minorEastAsia" w:hAnsiTheme="minorEastAsia" w:cstheme="minorEastAsia" w:hint="eastAsia"/>
          <w:sz w:val="18"/>
          <w:szCs w:val="18"/>
        </w:rPr>
        <w:t xml:space="preserve">  ）</w:t>
      </w:r>
    </w:p>
    <w:p w14:paraId="66A92FAB"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A、绝对值      B、百分比</w:t>
      </w:r>
    </w:p>
    <w:p w14:paraId="03969608"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C、都不可以    D、都可以</w:t>
      </w:r>
    </w:p>
    <w:p w14:paraId="43065B64" w14:textId="7FB0B509"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98、工程上常用下列哪种理论来描述传感器的动态特性（   </w:t>
      </w:r>
      <w:r w:rsidR="008301D6">
        <w:rPr>
          <w:rFonts w:asciiTheme="minorEastAsia" w:eastAsiaTheme="minorEastAsia" w:hAnsiTheme="minorEastAsia" w:cstheme="minorEastAsia"/>
          <w:sz w:val="18"/>
          <w:szCs w:val="18"/>
        </w:rPr>
        <w:t>A</w:t>
      </w:r>
      <w:r>
        <w:rPr>
          <w:rFonts w:asciiTheme="minorEastAsia" w:eastAsiaTheme="minorEastAsia" w:hAnsiTheme="minorEastAsia" w:cstheme="minorEastAsia" w:hint="eastAsia"/>
          <w:sz w:val="18"/>
          <w:szCs w:val="18"/>
        </w:rPr>
        <w:t xml:space="preserve">  ）。</w:t>
      </w:r>
    </w:p>
    <w:p w14:paraId="65ECE4CA"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A、线性时不变系统理论        B、非线性时不变系统理论</w:t>
      </w:r>
    </w:p>
    <w:p w14:paraId="4C1214F0"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C、线性时变系统理论          D、非线性时变系统理论</w:t>
      </w:r>
    </w:p>
    <w:p w14:paraId="6CBA292E" w14:textId="391E23EA"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99、传感器在稳态信号作用下输出量变化对输入量变化的比值反应下列哪种性能（   </w:t>
      </w:r>
      <w:r w:rsidR="008301D6">
        <w:rPr>
          <w:rFonts w:asciiTheme="minorEastAsia" w:eastAsiaTheme="minorEastAsia" w:hAnsiTheme="minorEastAsia" w:cstheme="minorEastAsia"/>
          <w:sz w:val="18"/>
          <w:szCs w:val="18"/>
        </w:rPr>
        <w:t>A</w:t>
      </w:r>
      <w:r>
        <w:rPr>
          <w:rFonts w:asciiTheme="minorEastAsia" w:eastAsiaTheme="minorEastAsia" w:hAnsiTheme="minorEastAsia" w:cstheme="minorEastAsia" w:hint="eastAsia"/>
          <w:sz w:val="18"/>
          <w:szCs w:val="18"/>
        </w:rPr>
        <w:t xml:space="preserve"> ）</w:t>
      </w:r>
    </w:p>
    <w:p w14:paraId="3CCABC6D"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A、灵敏度          B、分辨率</w:t>
      </w:r>
    </w:p>
    <w:p w14:paraId="48AB7F08"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C、重复性          D、线性度</w:t>
      </w:r>
    </w:p>
    <w:p w14:paraId="76354326" w14:textId="54549568"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100、智能传感器具有哪种性能（   </w:t>
      </w:r>
      <w:r w:rsidR="008301D6">
        <w:rPr>
          <w:rFonts w:asciiTheme="minorEastAsia" w:eastAsiaTheme="minorEastAsia" w:hAnsiTheme="minorEastAsia" w:cstheme="minorEastAsia"/>
          <w:sz w:val="18"/>
          <w:szCs w:val="18"/>
        </w:rPr>
        <w:t>D</w:t>
      </w:r>
      <w:r>
        <w:rPr>
          <w:rFonts w:asciiTheme="minorEastAsia" w:eastAsiaTheme="minorEastAsia" w:hAnsiTheme="minorEastAsia" w:cstheme="minorEastAsia" w:hint="eastAsia"/>
          <w:sz w:val="18"/>
          <w:szCs w:val="18"/>
        </w:rPr>
        <w:t xml:space="preserve"> ）</w:t>
      </w:r>
    </w:p>
    <w:p w14:paraId="745E028F"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A、采集          B、处理</w:t>
      </w:r>
    </w:p>
    <w:p w14:paraId="55952E98" w14:textId="77777777" w:rsidR="00AB4622" w:rsidRDefault="004027C9">
      <w:pP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C、交换          D、都有</w:t>
      </w:r>
    </w:p>
    <w:p w14:paraId="572966CB" w14:textId="77777777" w:rsidR="00AB4622" w:rsidRDefault="004027C9">
      <w:pPr>
        <w:rPr>
          <w:sz w:val="18"/>
          <w:szCs w:val="18"/>
        </w:rPr>
      </w:pPr>
      <w:r>
        <w:rPr>
          <w:sz w:val="18"/>
          <w:szCs w:val="18"/>
        </w:rPr>
        <w:t>1</w:t>
      </w:r>
      <w:r>
        <w:rPr>
          <w:rFonts w:hint="eastAsia"/>
          <w:sz w:val="18"/>
          <w:szCs w:val="18"/>
        </w:rPr>
        <w:t>、</w:t>
      </w:r>
      <w:r>
        <w:rPr>
          <w:rFonts w:hint="eastAsia"/>
          <w:sz w:val="18"/>
          <w:szCs w:val="18"/>
        </w:rPr>
        <w:t xml:space="preserve"> </w:t>
      </w:r>
      <w:r>
        <w:rPr>
          <w:sz w:val="18"/>
          <w:szCs w:val="18"/>
        </w:rPr>
        <w:t xml:space="preserve">A </w:t>
      </w:r>
      <w:r>
        <w:rPr>
          <w:rFonts w:hint="eastAsia"/>
          <w:sz w:val="18"/>
          <w:szCs w:val="18"/>
        </w:rPr>
        <w:t xml:space="preserve">   </w:t>
      </w:r>
      <w:r>
        <w:rPr>
          <w:sz w:val="18"/>
          <w:szCs w:val="18"/>
        </w:rPr>
        <w:t>2</w:t>
      </w:r>
      <w:r>
        <w:rPr>
          <w:rFonts w:hint="eastAsia"/>
          <w:sz w:val="18"/>
          <w:szCs w:val="18"/>
        </w:rPr>
        <w:t>、</w:t>
      </w:r>
      <w:r>
        <w:rPr>
          <w:sz w:val="18"/>
          <w:szCs w:val="18"/>
        </w:rPr>
        <w:t xml:space="preserve">B </w:t>
      </w:r>
      <w:r>
        <w:rPr>
          <w:rFonts w:hint="eastAsia"/>
          <w:sz w:val="18"/>
          <w:szCs w:val="18"/>
        </w:rPr>
        <w:t xml:space="preserve">   </w:t>
      </w:r>
      <w:r>
        <w:rPr>
          <w:sz w:val="18"/>
          <w:szCs w:val="18"/>
        </w:rPr>
        <w:t>3</w:t>
      </w:r>
      <w:r>
        <w:rPr>
          <w:rFonts w:hint="eastAsia"/>
          <w:sz w:val="18"/>
          <w:szCs w:val="18"/>
        </w:rPr>
        <w:t>、</w:t>
      </w:r>
      <w:r>
        <w:rPr>
          <w:sz w:val="18"/>
          <w:szCs w:val="18"/>
        </w:rPr>
        <w:t xml:space="preserve">B  </w:t>
      </w:r>
      <w:r>
        <w:rPr>
          <w:rFonts w:hint="eastAsia"/>
          <w:sz w:val="18"/>
          <w:szCs w:val="18"/>
        </w:rPr>
        <w:t xml:space="preserve">  </w:t>
      </w:r>
      <w:r>
        <w:rPr>
          <w:sz w:val="18"/>
          <w:szCs w:val="18"/>
        </w:rPr>
        <w:t>4</w:t>
      </w:r>
      <w:r>
        <w:rPr>
          <w:rFonts w:hint="eastAsia"/>
          <w:sz w:val="18"/>
          <w:szCs w:val="18"/>
        </w:rPr>
        <w:t>、</w:t>
      </w:r>
      <w:r>
        <w:rPr>
          <w:sz w:val="18"/>
          <w:szCs w:val="18"/>
        </w:rPr>
        <w:t xml:space="preserve">C </w:t>
      </w:r>
      <w:r>
        <w:rPr>
          <w:rFonts w:hint="eastAsia"/>
          <w:sz w:val="18"/>
          <w:szCs w:val="18"/>
        </w:rPr>
        <w:t xml:space="preserve">  </w:t>
      </w:r>
      <w:r>
        <w:rPr>
          <w:sz w:val="18"/>
          <w:szCs w:val="18"/>
        </w:rPr>
        <w:t xml:space="preserve"> 5</w:t>
      </w:r>
      <w:r>
        <w:rPr>
          <w:rFonts w:hint="eastAsia"/>
          <w:sz w:val="18"/>
          <w:szCs w:val="18"/>
        </w:rPr>
        <w:t>、</w:t>
      </w:r>
      <w:r>
        <w:rPr>
          <w:sz w:val="18"/>
          <w:szCs w:val="18"/>
        </w:rPr>
        <w:t xml:space="preserve">D  </w:t>
      </w:r>
      <w:r>
        <w:rPr>
          <w:rFonts w:hint="eastAsia"/>
          <w:sz w:val="18"/>
          <w:szCs w:val="18"/>
        </w:rPr>
        <w:t xml:space="preserve">  </w:t>
      </w:r>
      <w:r>
        <w:rPr>
          <w:sz w:val="18"/>
          <w:szCs w:val="18"/>
        </w:rPr>
        <w:t>6</w:t>
      </w:r>
      <w:r>
        <w:rPr>
          <w:rFonts w:hint="eastAsia"/>
          <w:sz w:val="18"/>
          <w:szCs w:val="18"/>
        </w:rPr>
        <w:t>、</w:t>
      </w:r>
      <w:r>
        <w:rPr>
          <w:sz w:val="18"/>
          <w:szCs w:val="18"/>
        </w:rPr>
        <w:t xml:space="preserve">C </w:t>
      </w:r>
      <w:r>
        <w:rPr>
          <w:rFonts w:hint="eastAsia"/>
          <w:sz w:val="18"/>
          <w:szCs w:val="18"/>
        </w:rPr>
        <w:t xml:space="preserve">  </w:t>
      </w:r>
      <w:r>
        <w:rPr>
          <w:sz w:val="18"/>
          <w:szCs w:val="18"/>
        </w:rPr>
        <w:t xml:space="preserve"> 7</w:t>
      </w:r>
      <w:r>
        <w:rPr>
          <w:rFonts w:hint="eastAsia"/>
          <w:sz w:val="18"/>
          <w:szCs w:val="18"/>
        </w:rPr>
        <w:t>、</w:t>
      </w:r>
      <w:r>
        <w:rPr>
          <w:sz w:val="18"/>
          <w:szCs w:val="18"/>
        </w:rPr>
        <w:t xml:space="preserve">D  </w:t>
      </w:r>
      <w:r>
        <w:rPr>
          <w:rFonts w:hint="eastAsia"/>
          <w:sz w:val="18"/>
          <w:szCs w:val="18"/>
        </w:rPr>
        <w:t xml:space="preserve">  </w:t>
      </w:r>
      <w:r>
        <w:rPr>
          <w:sz w:val="18"/>
          <w:szCs w:val="18"/>
        </w:rPr>
        <w:t>8</w:t>
      </w:r>
      <w:r>
        <w:rPr>
          <w:rFonts w:hint="eastAsia"/>
          <w:sz w:val="18"/>
          <w:szCs w:val="18"/>
        </w:rPr>
        <w:t>、</w:t>
      </w:r>
      <w:r>
        <w:rPr>
          <w:sz w:val="18"/>
          <w:szCs w:val="18"/>
        </w:rPr>
        <w:t xml:space="preserve">A </w:t>
      </w:r>
      <w:r>
        <w:rPr>
          <w:rFonts w:hint="eastAsia"/>
          <w:sz w:val="18"/>
          <w:szCs w:val="18"/>
        </w:rPr>
        <w:t xml:space="preserve">  </w:t>
      </w:r>
      <w:r>
        <w:rPr>
          <w:sz w:val="18"/>
          <w:szCs w:val="18"/>
        </w:rPr>
        <w:t xml:space="preserve"> 9</w:t>
      </w:r>
      <w:r>
        <w:rPr>
          <w:rFonts w:hint="eastAsia"/>
          <w:sz w:val="18"/>
          <w:szCs w:val="18"/>
        </w:rPr>
        <w:t>、</w:t>
      </w:r>
      <w:r>
        <w:rPr>
          <w:sz w:val="18"/>
          <w:szCs w:val="18"/>
        </w:rPr>
        <w:t xml:space="preserve">B  </w:t>
      </w:r>
      <w:r>
        <w:rPr>
          <w:rFonts w:hint="eastAsia"/>
          <w:sz w:val="18"/>
          <w:szCs w:val="18"/>
        </w:rPr>
        <w:t xml:space="preserve"> </w:t>
      </w:r>
      <w:r>
        <w:rPr>
          <w:sz w:val="18"/>
          <w:szCs w:val="18"/>
        </w:rPr>
        <w:t>10</w:t>
      </w:r>
      <w:r>
        <w:rPr>
          <w:rFonts w:hint="eastAsia"/>
          <w:sz w:val="18"/>
          <w:szCs w:val="18"/>
        </w:rPr>
        <w:t>、</w:t>
      </w:r>
      <w:r>
        <w:rPr>
          <w:sz w:val="18"/>
          <w:szCs w:val="18"/>
        </w:rPr>
        <w:t>A</w:t>
      </w:r>
    </w:p>
    <w:p w14:paraId="6A5950F6" w14:textId="77777777" w:rsidR="00AB4622" w:rsidRDefault="004027C9">
      <w:pPr>
        <w:rPr>
          <w:sz w:val="18"/>
          <w:szCs w:val="18"/>
        </w:rPr>
      </w:pPr>
      <w:r>
        <w:rPr>
          <w:sz w:val="18"/>
          <w:szCs w:val="18"/>
        </w:rPr>
        <w:t>11</w:t>
      </w:r>
      <w:r>
        <w:rPr>
          <w:rFonts w:hint="eastAsia"/>
          <w:sz w:val="18"/>
          <w:szCs w:val="18"/>
        </w:rPr>
        <w:t>、</w:t>
      </w:r>
      <w:r>
        <w:rPr>
          <w:sz w:val="18"/>
          <w:szCs w:val="18"/>
        </w:rPr>
        <w:t xml:space="preserve">D </w:t>
      </w:r>
      <w:r>
        <w:rPr>
          <w:rFonts w:hint="eastAsia"/>
          <w:sz w:val="18"/>
          <w:szCs w:val="18"/>
        </w:rPr>
        <w:t xml:space="preserve"> </w:t>
      </w:r>
      <w:r>
        <w:rPr>
          <w:sz w:val="18"/>
          <w:szCs w:val="18"/>
        </w:rPr>
        <w:t xml:space="preserve"> 12</w:t>
      </w:r>
      <w:r>
        <w:rPr>
          <w:rFonts w:hint="eastAsia"/>
          <w:sz w:val="18"/>
          <w:szCs w:val="18"/>
        </w:rPr>
        <w:t>、</w:t>
      </w:r>
      <w:r>
        <w:rPr>
          <w:sz w:val="18"/>
          <w:szCs w:val="18"/>
        </w:rPr>
        <w:t xml:space="preserve">B </w:t>
      </w:r>
      <w:r>
        <w:rPr>
          <w:rFonts w:hint="eastAsia"/>
          <w:sz w:val="18"/>
          <w:szCs w:val="18"/>
        </w:rPr>
        <w:t xml:space="preserve"> </w:t>
      </w:r>
      <w:r>
        <w:rPr>
          <w:sz w:val="18"/>
          <w:szCs w:val="18"/>
        </w:rPr>
        <w:t xml:space="preserve"> 1</w:t>
      </w:r>
      <w:r>
        <w:rPr>
          <w:rFonts w:hint="eastAsia"/>
          <w:sz w:val="18"/>
          <w:szCs w:val="18"/>
        </w:rPr>
        <w:t>3</w:t>
      </w:r>
      <w:r>
        <w:rPr>
          <w:rFonts w:hint="eastAsia"/>
          <w:sz w:val="18"/>
          <w:szCs w:val="18"/>
        </w:rPr>
        <w:t>、</w:t>
      </w:r>
      <w:r>
        <w:rPr>
          <w:sz w:val="18"/>
          <w:szCs w:val="18"/>
        </w:rPr>
        <w:t xml:space="preserve">A </w:t>
      </w:r>
      <w:r>
        <w:rPr>
          <w:rFonts w:hint="eastAsia"/>
          <w:sz w:val="18"/>
          <w:szCs w:val="18"/>
        </w:rPr>
        <w:t xml:space="preserve"> </w:t>
      </w:r>
      <w:r>
        <w:rPr>
          <w:sz w:val="18"/>
          <w:szCs w:val="18"/>
        </w:rPr>
        <w:t xml:space="preserve"> 1</w:t>
      </w:r>
      <w:r>
        <w:rPr>
          <w:rFonts w:hint="eastAsia"/>
          <w:sz w:val="18"/>
          <w:szCs w:val="18"/>
        </w:rPr>
        <w:t>4</w:t>
      </w:r>
      <w:r>
        <w:rPr>
          <w:rFonts w:hint="eastAsia"/>
          <w:sz w:val="18"/>
          <w:szCs w:val="18"/>
        </w:rPr>
        <w:t>、</w:t>
      </w:r>
      <w:r>
        <w:rPr>
          <w:sz w:val="18"/>
          <w:szCs w:val="18"/>
        </w:rPr>
        <w:t xml:space="preserve">C </w:t>
      </w:r>
      <w:r>
        <w:rPr>
          <w:rFonts w:hint="eastAsia"/>
          <w:sz w:val="18"/>
          <w:szCs w:val="18"/>
        </w:rPr>
        <w:t xml:space="preserve"> </w:t>
      </w:r>
      <w:r>
        <w:rPr>
          <w:sz w:val="18"/>
          <w:szCs w:val="18"/>
        </w:rPr>
        <w:t xml:space="preserve"> 1</w:t>
      </w:r>
      <w:r>
        <w:rPr>
          <w:rFonts w:hint="eastAsia"/>
          <w:sz w:val="18"/>
          <w:szCs w:val="18"/>
        </w:rPr>
        <w:t>5</w:t>
      </w:r>
      <w:r>
        <w:rPr>
          <w:rFonts w:hint="eastAsia"/>
          <w:sz w:val="18"/>
          <w:szCs w:val="18"/>
        </w:rPr>
        <w:t>、</w:t>
      </w:r>
      <w:r>
        <w:rPr>
          <w:sz w:val="18"/>
          <w:szCs w:val="18"/>
        </w:rPr>
        <w:t xml:space="preserve">C </w:t>
      </w:r>
      <w:r>
        <w:rPr>
          <w:rFonts w:hint="eastAsia"/>
          <w:sz w:val="18"/>
          <w:szCs w:val="18"/>
        </w:rPr>
        <w:t xml:space="preserve"> </w:t>
      </w:r>
      <w:r>
        <w:rPr>
          <w:sz w:val="18"/>
          <w:szCs w:val="18"/>
        </w:rPr>
        <w:t xml:space="preserve"> 16</w:t>
      </w:r>
      <w:r>
        <w:rPr>
          <w:rFonts w:hint="eastAsia"/>
          <w:sz w:val="18"/>
          <w:szCs w:val="18"/>
        </w:rPr>
        <w:t>、</w:t>
      </w:r>
      <w:r>
        <w:rPr>
          <w:sz w:val="18"/>
          <w:szCs w:val="18"/>
        </w:rPr>
        <w:t xml:space="preserve">D </w:t>
      </w:r>
      <w:r>
        <w:rPr>
          <w:rFonts w:hint="eastAsia"/>
          <w:sz w:val="18"/>
          <w:szCs w:val="18"/>
        </w:rPr>
        <w:t xml:space="preserve"> </w:t>
      </w:r>
      <w:r>
        <w:rPr>
          <w:sz w:val="18"/>
          <w:szCs w:val="18"/>
        </w:rPr>
        <w:t xml:space="preserve"> 17</w:t>
      </w:r>
      <w:r>
        <w:rPr>
          <w:rFonts w:hint="eastAsia"/>
          <w:sz w:val="18"/>
          <w:szCs w:val="18"/>
        </w:rPr>
        <w:t>、</w:t>
      </w:r>
      <w:r>
        <w:rPr>
          <w:sz w:val="18"/>
          <w:szCs w:val="18"/>
        </w:rPr>
        <w:t xml:space="preserve">B  </w:t>
      </w:r>
      <w:r>
        <w:rPr>
          <w:rFonts w:hint="eastAsia"/>
          <w:sz w:val="18"/>
          <w:szCs w:val="18"/>
        </w:rPr>
        <w:t xml:space="preserve"> </w:t>
      </w:r>
      <w:r>
        <w:rPr>
          <w:sz w:val="18"/>
          <w:szCs w:val="18"/>
        </w:rPr>
        <w:t>18</w:t>
      </w:r>
      <w:r>
        <w:rPr>
          <w:rFonts w:hint="eastAsia"/>
          <w:sz w:val="18"/>
          <w:szCs w:val="18"/>
        </w:rPr>
        <w:t>、</w:t>
      </w:r>
      <w:r>
        <w:rPr>
          <w:sz w:val="18"/>
          <w:szCs w:val="18"/>
        </w:rPr>
        <w:t xml:space="preserve">A </w:t>
      </w:r>
      <w:r>
        <w:rPr>
          <w:rFonts w:hint="eastAsia"/>
          <w:sz w:val="18"/>
          <w:szCs w:val="18"/>
        </w:rPr>
        <w:t xml:space="preserve"> </w:t>
      </w:r>
      <w:r>
        <w:rPr>
          <w:sz w:val="18"/>
          <w:szCs w:val="18"/>
        </w:rPr>
        <w:t xml:space="preserve"> 19</w:t>
      </w:r>
      <w:r>
        <w:rPr>
          <w:rFonts w:hint="eastAsia"/>
          <w:sz w:val="18"/>
          <w:szCs w:val="18"/>
        </w:rPr>
        <w:t>、</w:t>
      </w:r>
      <w:r>
        <w:rPr>
          <w:sz w:val="18"/>
          <w:szCs w:val="18"/>
        </w:rPr>
        <w:t xml:space="preserve">C  </w:t>
      </w:r>
      <w:r>
        <w:rPr>
          <w:rFonts w:hint="eastAsia"/>
          <w:sz w:val="18"/>
          <w:szCs w:val="18"/>
        </w:rPr>
        <w:t xml:space="preserve"> </w:t>
      </w:r>
      <w:r>
        <w:rPr>
          <w:sz w:val="18"/>
          <w:szCs w:val="18"/>
        </w:rPr>
        <w:t>20</w:t>
      </w:r>
      <w:r>
        <w:rPr>
          <w:rFonts w:hint="eastAsia"/>
          <w:sz w:val="18"/>
          <w:szCs w:val="18"/>
        </w:rPr>
        <w:t>、</w:t>
      </w:r>
      <w:r>
        <w:rPr>
          <w:sz w:val="18"/>
          <w:szCs w:val="18"/>
        </w:rPr>
        <w:t>A</w:t>
      </w:r>
    </w:p>
    <w:p w14:paraId="7F83D7B0" w14:textId="77777777" w:rsidR="00AB4622" w:rsidRDefault="004027C9">
      <w:pPr>
        <w:rPr>
          <w:sz w:val="18"/>
          <w:szCs w:val="18"/>
        </w:rPr>
      </w:pPr>
      <w:r>
        <w:rPr>
          <w:sz w:val="18"/>
          <w:szCs w:val="18"/>
        </w:rPr>
        <w:t>21</w:t>
      </w:r>
      <w:r>
        <w:rPr>
          <w:rFonts w:hint="eastAsia"/>
          <w:sz w:val="18"/>
          <w:szCs w:val="18"/>
        </w:rPr>
        <w:t>、</w:t>
      </w:r>
      <w:r>
        <w:rPr>
          <w:sz w:val="18"/>
          <w:szCs w:val="18"/>
        </w:rPr>
        <w:t xml:space="preserve">B </w:t>
      </w:r>
      <w:r>
        <w:rPr>
          <w:rFonts w:hint="eastAsia"/>
          <w:sz w:val="18"/>
          <w:szCs w:val="18"/>
        </w:rPr>
        <w:t xml:space="preserve"> </w:t>
      </w:r>
      <w:r>
        <w:rPr>
          <w:sz w:val="18"/>
          <w:szCs w:val="18"/>
        </w:rPr>
        <w:t xml:space="preserve"> 22</w:t>
      </w:r>
      <w:r>
        <w:rPr>
          <w:rFonts w:hint="eastAsia"/>
          <w:sz w:val="18"/>
          <w:szCs w:val="18"/>
        </w:rPr>
        <w:t>、</w:t>
      </w:r>
      <w:r>
        <w:rPr>
          <w:sz w:val="18"/>
          <w:szCs w:val="18"/>
        </w:rPr>
        <w:t xml:space="preserve">D  </w:t>
      </w:r>
      <w:r>
        <w:rPr>
          <w:rFonts w:hint="eastAsia"/>
          <w:sz w:val="18"/>
          <w:szCs w:val="18"/>
        </w:rPr>
        <w:t xml:space="preserve"> </w:t>
      </w:r>
      <w:r>
        <w:rPr>
          <w:sz w:val="18"/>
          <w:szCs w:val="18"/>
        </w:rPr>
        <w:t>23</w:t>
      </w:r>
      <w:r>
        <w:rPr>
          <w:rFonts w:hint="eastAsia"/>
          <w:sz w:val="18"/>
          <w:szCs w:val="18"/>
        </w:rPr>
        <w:t>、</w:t>
      </w:r>
      <w:r>
        <w:rPr>
          <w:sz w:val="18"/>
          <w:szCs w:val="18"/>
        </w:rPr>
        <w:t xml:space="preserve">C </w:t>
      </w:r>
      <w:r>
        <w:rPr>
          <w:rFonts w:hint="eastAsia"/>
          <w:sz w:val="18"/>
          <w:szCs w:val="18"/>
        </w:rPr>
        <w:t xml:space="preserve"> </w:t>
      </w:r>
      <w:r>
        <w:rPr>
          <w:sz w:val="18"/>
          <w:szCs w:val="18"/>
        </w:rPr>
        <w:t xml:space="preserve"> 24</w:t>
      </w:r>
      <w:r>
        <w:rPr>
          <w:rFonts w:hint="eastAsia"/>
          <w:sz w:val="18"/>
          <w:szCs w:val="18"/>
        </w:rPr>
        <w:t>、</w:t>
      </w:r>
      <w:r>
        <w:rPr>
          <w:sz w:val="18"/>
          <w:szCs w:val="18"/>
        </w:rPr>
        <w:t xml:space="preserve">B </w:t>
      </w:r>
      <w:r>
        <w:rPr>
          <w:rFonts w:hint="eastAsia"/>
          <w:sz w:val="18"/>
          <w:szCs w:val="18"/>
        </w:rPr>
        <w:t xml:space="preserve"> </w:t>
      </w:r>
      <w:r>
        <w:rPr>
          <w:sz w:val="18"/>
          <w:szCs w:val="18"/>
        </w:rPr>
        <w:t xml:space="preserve"> 25</w:t>
      </w:r>
      <w:r>
        <w:rPr>
          <w:rFonts w:hint="eastAsia"/>
          <w:sz w:val="18"/>
          <w:szCs w:val="18"/>
        </w:rPr>
        <w:t>、</w:t>
      </w:r>
      <w:r>
        <w:rPr>
          <w:sz w:val="18"/>
          <w:szCs w:val="18"/>
        </w:rPr>
        <w:t xml:space="preserve">D </w:t>
      </w:r>
      <w:r>
        <w:rPr>
          <w:rFonts w:hint="eastAsia"/>
          <w:sz w:val="18"/>
          <w:szCs w:val="18"/>
        </w:rPr>
        <w:t xml:space="preserve"> </w:t>
      </w:r>
      <w:r>
        <w:rPr>
          <w:sz w:val="18"/>
          <w:szCs w:val="18"/>
        </w:rPr>
        <w:t xml:space="preserve"> 26</w:t>
      </w:r>
      <w:r>
        <w:rPr>
          <w:rFonts w:hint="eastAsia"/>
          <w:sz w:val="18"/>
          <w:szCs w:val="18"/>
        </w:rPr>
        <w:t>、</w:t>
      </w:r>
      <w:r>
        <w:rPr>
          <w:sz w:val="18"/>
          <w:szCs w:val="18"/>
        </w:rPr>
        <w:t xml:space="preserve">A </w:t>
      </w:r>
      <w:r>
        <w:rPr>
          <w:rFonts w:hint="eastAsia"/>
          <w:sz w:val="18"/>
          <w:szCs w:val="18"/>
        </w:rPr>
        <w:t xml:space="preserve"> </w:t>
      </w:r>
      <w:r>
        <w:rPr>
          <w:sz w:val="18"/>
          <w:szCs w:val="18"/>
        </w:rPr>
        <w:t xml:space="preserve"> 27</w:t>
      </w:r>
      <w:r>
        <w:rPr>
          <w:rFonts w:hint="eastAsia"/>
          <w:sz w:val="18"/>
          <w:szCs w:val="18"/>
        </w:rPr>
        <w:t>、</w:t>
      </w:r>
      <w:r>
        <w:rPr>
          <w:sz w:val="18"/>
          <w:szCs w:val="18"/>
        </w:rPr>
        <w:t xml:space="preserve">D  </w:t>
      </w:r>
      <w:r>
        <w:rPr>
          <w:rFonts w:hint="eastAsia"/>
          <w:sz w:val="18"/>
          <w:szCs w:val="18"/>
        </w:rPr>
        <w:t xml:space="preserve"> </w:t>
      </w:r>
      <w:r>
        <w:rPr>
          <w:sz w:val="18"/>
          <w:szCs w:val="18"/>
        </w:rPr>
        <w:t>28</w:t>
      </w:r>
      <w:r>
        <w:rPr>
          <w:rFonts w:hint="eastAsia"/>
          <w:sz w:val="18"/>
          <w:szCs w:val="18"/>
        </w:rPr>
        <w:t>、</w:t>
      </w:r>
      <w:r>
        <w:rPr>
          <w:sz w:val="18"/>
          <w:szCs w:val="18"/>
        </w:rPr>
        <w:t xml:space="preserve">C  </w:t>
      </w:r>
      <w:r>
        <w:rPr>
          <w:rFonts w:hint="eastAsia"/>
          <w:sz w:val="18"/>
          <w:szCs w:val="18"/>
        </w:rPr>
        <w:t xml:space="preserve"> </w:t>
      </w:r>
      <w:r>
        <w:rPr>
          <w:sz w:val="18"/>
          <w:szCs w:val="18"/>
        </w:rPr>
        <w:t>29</w:t>
      </w:r>
      <w:r>
        <w:rPr>
          <w:rFonts w:hint="eastAsia"/>
          <w:sz w:val="18"/>
          <w:szCs w:val="18"/>
        </w:rPr>
        <w:t>、</w:t>
      </w:r>
      <w:r>
        <w:rPr>
          <w:sz w:val="18"/>
          <w:szCs w:val="18"/>
        </w:rPr>
        <w:t xml:space="preserve">C </w:t>
      </w:r>
      <w:r>
        <w:rPr>
          <w:rFonts w:hint="eastAsia"/>
          <w:sz w:val="18"/>
          <w:szCs w:val="18"/>
        </w:rPr>
        <w:t xml:space="preserve">  30</w:t>
      </w:r>
      <w:r>
        <w:rPr>
          <w:rFonts w:hint="eastAsia"/>
          <w:sz w:val="18"/>
          <w:szCs w:val="18"/>
        </w:rPr>
        <w:t>、</w:t>
      </w:r>
      <w:r>
        <w:rPr>
          <w:rFonts w:hint="eastAsia"/>
          <w:sz w:val="18"/>
          <w:szCs w:val="18"/>
        </w:rPr>
        <w:t>B</w:t>
      </w:r>
    </w:p>
    <w:p w14:paraId="7FF67178" w14:textId="77777777" w:rsidR="00AB4622" w:rsidRDefault="004027C9">
      <w:pPr>
        <w:rPr>
          <w:sz w:val="18"/>
          <w:szCs w:val="18"/>
        </w:rPr>
      </w:pPr>
      <w:r>
        <w:rPr>
          <w:rFonts w:hint="eastAsia"/>
          <w:sz w:val="18"/>
          <w:szCs w:val="18"/>
        </w:rPr>
        <w:t>31</w:t>
      </w:r>
      <w:r>
        <w:rPr>
          <w:rFonts w:hint="eastAsia"/>
          <w:sz w:val="18"/>
          <w:szCs w:val="18"/>
        </w:rPr>
        <w:t>、</w:t>
      </w:r>
      <w:r>
        <w:rPr>
          <w:rFonts w:hint="eastAsia"/>
          <w:sz w:val="18"/>
          <w:szCs w:val="18"/>
        </w:rPr>
        <w:t>A   32</w:t>
      </w:r>
      <w:r>
        <w:rPr>
          <w:rFonts w:hint="eastAsia"/>
          <w:sz w:val="18"/>
          <w:szCs w:val="18"/>
        </w:rPr>
        <w:t>、</w:t>
      </w:r>
      <w:r>
        <w:rPr>
          <w:rFonts w:hint="eastAsia"/>
          <w:sz w:val="18"/>
          <w:szCs w:val="18"/>
        </w:rPr>
        <w:t>D   33</w:t>
      </w:r>
      <w:r>
        <w:rPr>
          <w:rFonts w:hint="eastAsia"/>
          <w:sz w:val="18"/>
          <w:szCs w:val="18"/>
        </w:rPr>
        <w:t>、</w:t>
      </w:r>
      <w:r>
        <w:rPr>
          <w:rFonts w:hint="eastAsia"/>
          <w:sz w:val="18"/>
          <w:szCs w:val="18"/>
        </w:rPr>
        <w:t>A   34</w:t>
      </w:r>
      <w:r>
        <w:rPr>
          <w:rFonts w:hint="eastAsia"/>
          <w:sz w:val="18"/>
          <w:szCs w:val="18"/>
        </w:rPr>
        <w:t>、</w:t>
      </w:r>
      <w:r>
        <w:rPr>
          <w:rFonts w:hint="eastAsia"/>
          <w:sz w:val="18"/>
          <w:szCs w:val="18"/>
        </w:rPr>
        <w:t>A   35</w:t>
      </w:r>
      <w:r>
        <w:rPr>
          <w:rFonts w:hint="eastAsia"/>
          <w:sz w:val="18"/>
          <w:szCs w:val="18"/>
        </w:rPr>
        <w:t>、</w:t>
      </w:r>
      <w:r>
        <w:rPr>
          <w:rFonts w:hint="eastAsia"/>
          <w:sz w:val="18"/>
          <w:szCs w:val="18"/>
        </w:rPr>
        <w:t>B   36</w:t>
      </w:r>
      <w:r>
        <w:rPr>
          <w:rFonts w:hint="eastAsia"/>
          <w:sz w:val="18"/>
          <w:szCs w:val="18"/>
        </w:rPr>
        <w:t>、</w:t>
      </w:r>
      <w:r>
        <w:rPr>
          <w:rFonts w:hint="eastAsia"/>
          <w:sz w:val="18"/>
          <w:szCs w:val="18"/>
        </w:rPr>
        <w:t>A   37</w:t>
      </w:r>
      <w:r>
        <w:rPr>
          <w:rFonts w:hint="eastAsia"/>
          <w:sz w:val="18"/>
          <w:szCs w:val="18"/>
        </w:rPr>
        <w:t>、</w:t>
      </w:r>
      <w:r>
        <w:rPr>
          <w:rFonts w:hint="eastAsia"/>
          <w:sz w:val="18"/>
          <w:szCs w:val="18"/>
        </w:rPr>
        <w:t>A   38</w:t>
      </w:r>
      <w:r>
        <w:rPr>
          <w:rFonts w:hint="eastAsia"/>
          <w:sz w:val="18"/>
          <w:szCs w:val="18"/>
        </w:rPr>
        <w:t>、</w:t>
      </w:r>
      <w:r>
        <w:rPr>
          <w:rFonts w:hint="eastAsia"/>
          <w:sz w:val="18"/>
          <w:szCs w:val="18"/>
        </w:rPr>
        <w:t>B   39</w:t>
      </w:r>
      <w:r>
        <w:rPr>
          <w:rFonts w:hint="eastAsia"/>
          <w:sz w:val="18"/>
          <w:szCs w:val="18"/>
        </w:rPr>
        <w:t>、</w:t>
      </w:r>
      <w:r>
        <w:rPr>
          <w:rFonts w:hint="eastAsia"/>
          <w:sz w:val="18"/>
          <w:szCs w:val="18"/>
        </w:rPr>
        <w:t>C   40</w:t>
      </w:r>
      <w:r>
        <w:rPr>
          <w:rFonts w:hint="eastAsia"/>
          <w:sz w:val="18"/>
          <w:szCs w:val="18"/>
        </w:rPr>
        <w:t>、</w:t>
      </w:r>
      <w:r>
        <w:rPr>
          <w:rFonts w:hint="eastAsia"/>
          <w:sz w:val="18"/>
          <w:szCs w:val="18"/>
        </w:rPr>
        <w:t>D</w:t>
      </w:r>
    </w:p>
    <w:p w14:paraId="2C6C1696" w14:textId="77777777" w:rsidR="00AB4622" w:rsidRDefault="004027C9">
      <w:pPr>
        <w:rPr>
          <w:sz w:val="18"/>
          <w:szCs w:val="18"/>
        </w:rPr>
      </w:pPr>
      <w:r>
        <w:rPr>
          <w:rFonts w:hint="eastAsia"/>
          <w:sz w:val="18"/>
          <w:szCs w:val="18"/>
        </w:rPr>
        <w:t>41</w:t>
      </w:r>
      <w:r>
        <w:rPr>
          <w:rFonts w:hint="eastAsia"/>
          <w:sz w:val="18"/>
          <w:szCs w:val="18"/>
        </w:rPr>
        <w:t>、</w:t>
      </w:r>
      <w:r>
        <w:rPr>
          <w:rFonts w:hint="eastAsia"/>
          <w:sz w:val="18"/>
          <w:szCs w:val="18"/>
        </w:rPr>
        <w:t xml:space="preserve"> A  42</w:t>
      </w:r>
      <w:r>
        <w:rPr>
          <w:rFonts w:hint="eastAsia"/>
          <w:sz w:val="18"/>
          <w:szCs w:val="18"/>
        </w:rPr>
        <w:t>、</w:t>
      </w:r>
      <w:r>
        <w:rPr>
          <w:rFonts w:hint="eastAsia"/>
          <w:sz w:val="18"/>
          <w:szCs w:val="18"/>
        </w:rPr>
        <w:t>A   43</w:t>
      </w:r>
      <w:r>
        <w:rPr>
          <w:rFonts w:hint="eastAsia"/>
          <w:sz w:val="18"/>
          <w:szCs w:val="18"/>
        </w:rPr>
        <w:t>、</w:t>
      </w:r>
      <w:r>
        <w:rPr>
          <w:rFonts w:hint="eastAsia"/>
          <w:sz w:val="18"/>
          <w:szCs w:val="18"/>
        </w:rPr>
        <w:t>A   44</w:t>
      </w:r>
      <w:r>
        <w:rPr>
          <w:rFonts w:hint="eastAsia"/>
          <w:sz w:val="18"/>
          <w:szCs w:val="18"/>
        </w:rPr>
        <w:t>、</w:t>
      </w:r>
      <w:r>
        <w:rPr>
          <w:rFonts w:hint="eastAsia"/>
          <w:sz w:val="18"/>
          <w:szCs w:val="18"/>
        </w:rPr>
        <w:t>D   45</w:t>
      </w:r>
      <w:r>
        <w:rPr>
          <w:rFonts w:hint="eastAsia"/>
          <w:sz w:val="18"/>
          <w:szCs w:val="18"/>
        </w:rPr>
        <w:t>、</w:t>
      </w:r>
      <w:r>
        <w:rPr>
          <w:rFonts w:hint="eastAsia"/>
          <w:sz w:val="18"/>
          <w:szCs w:val="18"/>
        </w:rPr>
        <w:t>A   46</w:t>
      </w:r>
      <w:r>
        <w:rPr>
          <w:rFonts w:hint="eastAsia"/>
          <w:sz w:val="18"/>
          <w:szCs w:val="18"/>
        </w:rPr>
        <w:t>、</w:t>
      </w:r>
      <w:r>
        <w:rPr>
          <w:rFonts w:hint="eastAsia"/>
          <w:sz w:val="18"/>
          <w:szCs w:val="18"/>
        </w:rPr>
        <w:t>B   47</w:t>
      </w:r>
      <w:r>
        <w:rPr>
          <w:rFonts w:hint="eastAsia"/>
          <w:sz w:val="18"/>
          <w:szCs w:val="18"/>
        </w:rPr>
        <w:t>、</w:t>
      </w:r>
      <w:r>
        <w:rPr>
          <w:rFonts w:hint="eastAsia"/>
          <w:sz w:val="18"/>
          <w:szCs w:val="18"/>
        </w:rPr>
        <w:t>C   48</w:t>
      </w:r>
      <w:r>
        <w:rPr>
          <w:rFonts w:hint="eastAsia"/>
          <w:sz w:val="18"/>
          <w:szCs w:val="18"/>
        </w:rPr>
        <w:t>、</w:t>
      </w:r>
      <w:r>
        <w:rPr>
          <w:rFonts w:hint="eastAsia"/>
          <w:sz w:val="18"/>
          <w:szCs w:val="18"/>
        </w:rPr>
        <w:t>B   49</w:t>
      </w:r>
      <w:r>
        <w:rPr>
          <w:rFonts w:hint="eastAsia"/>
          <w:sz w:val="18"/>
          <w:szCs w:val="18"/>
        </w:rPr>
        <w:t>、</w:t>
      </w:r>
      <w:r>
        <w:rPr>
          <w:rFonts w:hint="eastAsia"/>
          <w:sz w:val="18"/>
          <w:szCs w:val="18"/>
        </w:rPr>
        <w:t>C   50</w:t>
      </w:r>
      <w:r>
        <w:rPr>
          <w:rFonts w:hint="eastAsia"/>
          <w:sz w:val="18"/>
          <w:szCs w:val="18"/>
        </w:rPr>
        <w:t>、</w:t>
      </w:r>
      <w:r>
        <w:rPr>
          <w:rFonts w:hint="eastAsia"/>
          <w:sz w:val="18"/>
          <w:szCs w:val="18"/>
        </w:rPr>
        <w:t>A</w:t>
      </w:r>
    </w:p>
    <w:p w14:paraId="49AB340F" w14:textId="77777777" w:rsidR="00AB4622" w:rsidRDefault="004027C9">
      <w:pPr>
        <w:rPr>
          <w:sz w:val="18"/>
          <w:szCs w:val="18"/>
        </w:rPr>
      </w:pPr>
      <w:r>
        <w:rPr>
          <w:rFonts w:hint="eastAsia"/>
          <w:sz w:val="18"/>
          <w:szCs w:val="18"/>
        </w:rPr>
        <w:t>51</w:t>
      </w:r>
      <w:r>
        <w:rPr>
          <w:rFonts w:hint="eastAsia"/>
          <w:sz w:val="18"/>
          <w:szCs w:val="18"/>
        </w:rPr>
        <w:t>、</w:t>
      </w:r>
      <w:r w:rsidR="00E63DB3">
        <w:rPr>
          <w:rFonts w:hint="eastAsia"/>
          <w:sz w:val="18"/>
          <w:szCs w:val="18"/>
        </w:rPr>
        <w:t>C</w:t>
      </w:r>
      <w:r>
        <w:rPr>
          <w:rFonts w:hint="eastAsia"/>
          <w:sz w:val="18"/>
          <w:szCs w:val="18"/>
        </w:rPr>
        <w:t xml:space="preserve">   52</w:t>
      </w:r>
      <w:r>
        <w:rPr>
          <w:rFonts w:hint="eastAsia"/>
          <w:sz w:val="18"/>
          <w:szCs w:val="18"/>
        </w:rPr>
        <w:t>、</w:t>
      </w:r>
      <w:r>
        <w:rPr>
          <w:rFonts w:hint="eastAsia"/>
          <w:sz w:val="18"/>
          <w:szCs w:val="18"/>
        </w:rPr>
        <w:t>C   53</w:t>
      </w:r>
      <w:r>
        <w:rPr>
          <w:rFonts w:hint="eastAsia"/>
          <w:sz w:val="18"/>
          <w:szCs w:val="18"/>
        </w:rPr>
        <w:t>、</w:t>
      </w:r>
      <w:r w:rsidR="006756E4">
        <w:rPr>
          <w:rFonts w:hint="eastAsia"/>
          <w:sz w:val="18"/>
          <w:szCs w:val="18"/>
        </w:rPr>
        <w:t>B</w:t>
      </w:r>
      <w:r>
        <w:rPr>
          <w:rFonts w:hint="eastAsia"/>
          <w:sz w:val="18"/>
          <w:szCs w:val="18"/>
        </w:rPr>
        <w:t xml:space="preserve">   54</w:t>
      </w:r>
      <w:r>
        <w:rPr>
          <w:rFonts w:hint="eastAsia"/>
          <w:sz w:val="18"/>
          <w:szCs w:val="18"/>
        </w:rPr>
        <w:t>、</w:t>
      </w:r>
      <w:r>
        <w:rPr>
          <w:rFonts w:hint="eastAsia"/>
          <w:sz w:val="18"/>
          <w:szCs w:val="18"/>
        </w:rPr>
        <w:t>B    55</w:t>
      </w:r>
      <w:r>
        <w:rPr>
          <w:rFonts w:hint="eastAsia"/>
          <w:sz w:val="18"/>
          <w:szCs w:val="18"/>
        </w:rPr>
        <w:t>、</w:t>
      </w:r>
      <w:r>
        <w:rPr>
          <w:rFonts w:hint="eastAsia"/>
          <w:sz w:val="18"/>
          <w:szCs w:val="18"/>
        </w:rPr>
        <w:t>B   56</w:t>
      </w:r>
      <w:r>
        <w:rPr>
          <w:rFonts w:hint="eastAsia"/>
          <w:sz w:val="18"/>
          <w:szCs w:val="18"/>
        </w:rPr>
        <w:t>、</w:t>
      </w:r>
      <w:r>
        <w:rPr>
          <w:rFonts w:hint="eastAsia"/>
          <w:sz w:val="18"/>
          <w:szCs w:val="18"/>
        </w:rPr>
        <w:t>D   57</w:t>
      </w:r>
      <w:r>
        <w:rPr>
          <w:rFonts w:hint="eastAsia"/>
          <w:sz w:val="18"/>
          <w:szCs w:val="18"/>
        </w:rPr>
        <w:t>、</w:t>
      </w:r>
      <w:r>
        <w:rPr>
          <w:rFonts w:hint="eastAsia"/>
          <w:sz w:val="18"/>
          <w:szCs w:val="18"/>
        </w:rPr>
        <w:t>D   58</w:t>
      </w:r>
      <w:r>
        <w:rPr>
          <w:rFonts w:hint="eastAsia"/>
          <w:sz w:val="18"/>
          <w:szCs w:val="18"/>
        </w:rPr>
        <w:t>、</w:t>
      </w:r>
      <w:r>
        <w:rPr>
          <w:rFonts w:hint="eastAsia"/>
          <w:sz w:val="18"/>
          <w:szCs w:val="18"/>
        </w:rPr>
        <w:t>C   59</w:t>
      </w:r>
      <w:r>
        <w:rPr>
          <w:rFonts w:hint="eastAsia"/>
          <w:sz w:val="18"/>
          <w:szCs w:val="18"/>
        </w:rPr>
        <w:t>、</w:t>
      </w:r>
      <w:r>
        <w:rPr>
          <w:rFonts w:hint="eastAsia"/>
          <w:sz w:val="18"/>
          <w:szCs w:val="18"/>
        </w:rPr>
        <w:t>D  60</w:t>
      </w:r>
      <w:r>
        <w:rPr>
          <w:rFonts w:hint="eastAsia"/>
          <w:sz w:val="18"/>
          <w:szCs w:val="18"/>
        </w:rPr>
        <w:t>、</w:t>
      </w:r>
      <w:r>
        <w:rPr>
          <w:rFonts w:hint="eastAsia"/>
          <w:sz w:val="18"/>
          <w:szCs w:val="18"/>
        </w:rPr>
        <w:t>A</w:t>
      </w:r>
    </w:p>
    <w:p w14:paraId="47F90CCC" w14:textId="77777777" w:rsidR="00AB4622" w:rsidRDefault="004027C9">
      <w:pPr>
        <w:rPr>
          <w:sz w:val="18"/>
          <w:szCs w:val="18"/>
        </w:rPr>
      </w:pPr>
      <w:r>
        <w:rPr>
          <w:rFonts w:hint="eastAsia"/>
          <w:sz w:val="18"/>
          <w:szCs w:val="18"/>
        </w:rPr>
        <w:t>61</w:t>
      </w:r>
      <w:r>
        <w:rPr>
          <w:rFonts w:hint="eastAsia"/>
          <w:sz w:val="18"/>
          <w:szCs w:val="18"/>
        </w:rPr>
        <w:t>、</w:t>
      </w:r>
      <w:r>
        <w:rPr>
          <w:rFonts w:hint="eastAsia"/>
          <w:sz w:val="18"/>
          <w:szCs w:val="18"/>
        </w:rPr>
        <w:t>A   62</w:t>
      </w:r>
      <w:r>
        <w:rPr>
          <w:rFonts w:hint="eastAsia"/>
          <w:sz w:val="18"/>
          <w:szCs w:val="18"/>
        </w:rPr>
        <w:t>、</w:t>
      </w:r>
      <w:r>
        <w:rPr>
          <w:rFonts w:hint="eastAsia"/>
          <w:sz w:val="18"/>
          <w:szCs w:val="18"/>
        </w:rPr>
        <w:t>C   63</w:t>
      </w:r>
      <w:r>
        <w:rPr>
          <w:rFonts w:hint="eastAsia"/>
          <w:sz w:val="18"/>
          <w:szCs w:val="18"/>
        </w:rPr>
        <w:t>、</w:t>
      </w:r>
      <w:r>
        <w:rPr>
          <w:rFonts w:hint="eastAsia"/>
          <w:sz w:val="18"/>
          <w:szCs w:val="18"/>
        </w:rPr>
        <w:t>A   64</w:t>
      </w:r>
      <w:r>
        <w:rPr>
          <w:rFonts w:hint="eastAsia"/>
          <w:sz w:val="18"/>
          <w:szCs w:val="18"/>
        </w:rPr>
        <w:t>、</w:t>
      </w:r>
      <w:r>
        <w:rPr>
          <w:rFonts w:hint="eastAsia"/>
          <w:sz w:val="18"/>
          <w:szCs w:val="18"/>
        </w:rPr>
        <w:t>A    65</w:t>
      </w:r>
      <w:r>
        <w:rPr>
          <w:rFonts w:hint="eastAsia"/>
          <w:sz w:val="18"/>
          <w:szCs w:val="18"/>
        </w:rPr>
        <w:t>、</w:t>
      </w:r>
      <w:r>
        <w:rPr>
          <w:rFonts w:hint="eastAsia"/>
          <w:sz w:val="18"/>
          <w:szCs w:val="18"/>
        </w:rPr>
        <w:t>C   66</w:t>
      </w:r>
      <w:r>
        <w:rPr>
          <w:rFonts w:hint="eastAsia"/>
          <w:sz w:val="18"/>
          <w:szCs w:val="18"/>
        </w:rPr>
        <w:t>、</w:t>
      </w:r>
      <w:r>
        <w:rPr>
          <w:rFonts w:hint="eastAsia"/>
          <w:sz w:val="18"/>
          <w:szCs w:val="18"/>
        </w:rPr>
        <w:t>B   67</w:t>
      </w:r>
      <w:r>
        <w:rPr>
          <w:rFonts w:hint="eastAsia"/>
          <w:sz w:val="18"/>
          <w:szCs w:val="18"/>
        </w:rPr>
        <w:t>、</w:t>
      </w:r>
      <w:r>
        <w:rPr>
          <w:rFonts w:hint="eastAsia"/>
          <w:sz w:val="18"/>
          <w:szCs w:val="18"/>
        </w:rPr>
        <w:t>D   68</w:t>
      </w:r>
      <w:r>
        <w:rPr>
          <w:rFonts w:hint="eastAsia"/>
          <w:sz w:val="18"/>
          <w:szCs w:val="18"/>
        </w:rPr>
        <w:t>、</w:t>
      </w:r>
      <w:r>
        <w:rPr>
          <w:rFonts w:hint="eastAsia"/>
          <w:sz w:val="18"/>
          <w:szCs w:val="18"/>
        </w:rPr>
        <w:t>C   69</w:t>
      </w:r>
      <w:r>
        <w:rPr>
          <w:rFonts w:hint="eastAsia"/>
          <w:sz w:val="18"/>
          <w:szCs w:val="18"/>
        </w:rPr>
        <w:t>、</w:t>
      </w:r>
      <w:r>
        <w:rPr>
          <w:rFonts w:hint="eastAsia"/>
          <w:sz w:val="18"/>
          <w:szCs w:val="18"/>
        </w:rPr>
        <w:t>B  70</w:t>
      </w:r>
      <w:r>
        <w:rPr>
          <w:rFonts w:hint="eastAsia"/>
          <w:sz w:val="18"/>
          <w:szCs w:val="18"/>
        </w:rPr>
        <w:t>、</w:t>
      </w:r>
      <w:r>
        <w:rPr>
          <w:rFonts w:hint="eastAsia"/>
          <w:sz w:val="18"/>
          <w:szCs w:val="18"/>
        </w:rPr>
        <w:t>D</w:t>
      </w:r>
    </w:p>
    <w:p w14:paraId="386CD6C9" w14:textId="77777777" w:rsidR="00AB4622" w:rsidRDefault="004027C9">
      <w:pPr>
        <w:rPr>
          <w:sz w:val="18"/>
          <w:szCs w:val="18"/>
        </w:rPr>
      </w:pPr>
      <w:r>
        <w:rPr>
          <w:rFonts w:hint="eastAsia"/>
          <w:sz w:val="18"/>
          <w:szCs w:val="18"/>
        </w:rPr>
        <w:t>71</w:t>
      </w:r>
      <w:r>
        <w:rPr>
          <w:rFonts w:hint="eastAsia"/>
          <w:sz w:val="18"/>
          <w:szCs w:val="18"/>
        </w:rPr>
        <w:t>、</w:t>
      </w:r>
      <w:r>
        <w:rPr>
          <w:rFonts w:hint="eastAsia"/>
          <w:sz w:val="18"/>
          <w:szCs w:val="18"/>
        </w:rPr>
        <w:t>A   72</w:t>
      </w:r>
      <w:r>
        <w:rPr>
          <w:rFonts w:hint="eastAsia"/>
          <w:sz w:val="18"/>
          <w:szCs w:val="18"/>
        </w:rPr>
        <w:t>、</w:t>
      </w:r>
      <w:r>
        <w:rPr>
          <w:rFonts w:hint="eastAsia"/>
          <w:sz w:val="18"/>
          <w:szCs w:val="18"/>
        </w:rPr>
        <w:t>B   73</w:t>
      </w:r>
      <w:r>
        <w:rPr>
          <w:rFonts w:hint="eastAsia"/>
          <w:sz w:val="18"/>
          <w:szCs w:val="18"/>
        </w:rPr>
        <w:t>、</w:t>
      </w:r>
      <w:r>
        <w:rPr>
          <w:rFonts w:hint="eastAsia"/>
          <w:sz w:val="18"/>
          <w:szCs w:val="18"/>
        </w:rPr>
        <w:t>C   74</w:t>
      </w:r>
      <w:r>
        <w:rPr>
          <w:rFonts w:hint="eastAsia"/>
          <w:sz w:val="18"/>
          <w:szCs w:val="18"/>
        </w:rPr>
        <w:t>、</w:t>
      </w:r>
      <w:r>
        <w:rPr>
          <w:rFonts w:hint="eastAsia"/>
          <w:sz w:val="18"/>
          <w:szCs w:val="18"/>
        </w:rPr>
        <w:t>A    75</w:t>
      </w:r>
      <w:r>
        <w:rPr>
          <w:rFonts w:hint="eastAsia"/>
          <w:sz w:val="18"/>
          <w:szCs w:val="18"/>
        </w:rPr>
        <w:t>、</w:t>
      </w:r>
      <w:r>
        <w:rPr>
          <w:rFonts w:hint="eastAsia"/>
          <w:sz w:val="18"/>
          <w:szCs w:val="18"/>
        </w:rPr>
        <w:t>A   76</w:t>
      </w:r>
      <w:r>
        <w:rPr>
          <w:rFonts w:hint="eastAsia"/>
          <w:sz w:val="18"/>
          <w:szCs w:val="18"/>
        </w:rPr>
        <w:t>、</w:t>
      </w:r>
      <w:r>
        <w:rPr>
          <w:rFonts w:hint="eastAsia"/>
          <w:sz w:val="18"/>
          <w:szCs w:val="18"/>
        </w:rPr>
        <w:t>B   77</w:t>
      </w:r>
      <w:r>
        <w:rPr>
          <w:rFonts w:hint="eastAsia"/>
          <w:sz w:val="18"/>
          <w:szCs w:val="18"/>
        </w:rPr>
        <w:t>、</w:t>
      </w:r>
      <w:r>
        <w:rPr>
          <w:rFonts w:hint="eastAsia"/>
          <w:sz w:val="18"/>
          <w:szCs w:val="18"/>
        </w:rPr>
        <w:t>A   78</w:t>
      </w:r>
      <w:r>
        <w:rPr>
          <w:rFonts w:hint="eastAsia"/>
          <w:sz w:val="18"/>
          <w:szCs w:val="18"/>
        </w:rPr>
        <w:t>、</w:t>
      </w:r>
      <w:r>
        <w:rPr>
          <w:rFonts w:hint="eastAsia"/>
          <w:sz w:val="18"/>
          <w:szCs w:val="18"/>
        </w:rPr>
        <w:t>C   79</w:t>
      </w:r>
      <w:r>
        <w:rPr>
          <w:rFonts w:hint="eastAsia"/>
          <w:sz w:val="18"/>
          <w:szCs w:val="18"/>
        </w:rPr>
        <w:t>、</w:t>
      </w:r>
      <w:r>
        <w:rPr>
          <w:rFonts w:hint="eastAsia"/>
          <w:sz w:val="18"/>
          <w:szCs w:val="18"/>
        </w:rPr>
        <w:t>A   80</w:t>
      </w:r>
      <w:r>
        <w:rPr>
          <w:rFonts w:hint="eastAsia"/>
          <w:sz w:val="18"/>
          <w:szCs w:val="18"/>
        </w:rPr>
        <w:t>、</w:t>
      </w:r>
      <w:r>
        <w:rPr>
          <w:rFonts w:hint="eastAsia"/>
          <w:sz w:val="18"/>
          <w:szCs w:val="18"/>
        </w:rPr>
        <w:t>C</w:t>
      </w:r>
    </w:p>
    <w:p w14:paraId="4278AD58" w14:textId="77777777" w:rsidR="00AB4622" w:rsidRDefault="004027C9">
      <w:pPr>
        <w:rPr>
          <w:sz w:val="18"/>
          <w:szCs w:val="18"/>
        </w:rPr>
      </w:pPr>
      <w:r>
        <w:rPr>
          <w:rFonts w:hint="eastAsia"/>
          <w:sz w:val="18"/>
          <w:szCs w:val="18"/>
        </w:rPr>
        <w:t>81</w:t>
      </w:r>
      <w:r>
        <w:rPr>
          <w:rFonts w:hint="eastAsia"/>
          <w:sz w:val="18"/>
          <w:szCs w:val="18"/>
        </w:rPr>
        <w:t>、</w:t>
      </w:r>
      <w:r>
        <w:rPr>
          <w:rFonts w:hint="eastAsia"/>
          <w:sz w:val="18"/>
          <w:szCs w:val="18"/>
        </w:rPr>
        <w:t>C   82</w:t>
      </w:r>
      <w:r>
        <w:rPr>
          <w:rFonts w:hint="eastAsia"/>
          <w:sz w:val="18"/>
          <w:szCs w:val="18"/>
        </w:rPr>
        <w:t>、</w:t>
      </w:r>
      <w:r>
        <w:rPr>
          <w:rFonts w:hint="eastAsia"/>
          <w:sz w:val="18"/>
          <w:szCs w:val="18"/>
        </w:rPr>
        <w:t>B   83</w:t>
      </w:r>
      <w:r>
        <w:rPr>
          <w:rFonts w:hint="eastAsia"/>
          <w:sz w:val="18"/>
          <w:szCs w:val="18"/>
        </w:rPr>
        <w:t>、</w:t>
      </w:r>
      <w:r>
        <w:rPr>
          <w:rFonts w:hint="eastAsia"/>
          <w:sz w:val="18"/>
          <w:szCs w:val="18"/>
        </w:rPr>
        <w:t>B   84</w:t>
      </w:r>
      <w:r>
        <w:rPr>
          <w:rFonts w:hint="eastAsia"/>
          <w:sz w:val="18"/>
          <w:szCs w:val="18"/>
        </w:rPr>
        <w:t>、</w:t>
      </w:r>
      <w:r>
        <w:rPr>
          <w:rFonts w:hint="eastAsia"/>
          <w:sz w:val="18"/>
          <w:szCs w:val="18"/>
        </w:rPr>
        <w:t>A    85</w:t>
      </w:r>
      <w:r>
        <w:rPr>
          <w:rFonts w:hint="eastAsia"/>
          <w:sz w:val="18"/>
          <w:szCs w:val="18"/>
        </w:rPr>
        <w:t>、</w:t>
      </w:r>
      <w:r>
        <w:rPr>
          <w:rFonts w:hint="eastAsia"/>
          <w:sz w:val="18"/>
          <w:szCs w:val="18"/>
        </w:rPr>
        <w:t>D   86</w:t>
      </w:r>
      <w:r>
        <w:rPr>
          <w:rFonts w:hint="eastAsia"/>
          <w:sz w:val="18"/>
          <w:szCs w:val="18"/>
        </w:rPr>
        <w:t>、</w:t>
      </w:r>
      <w:r>
        <w:rPr>
          <w:rFonts w:hint="eastAsia"/>
          <w:sz w:val="18"/>
          <w:szCs w:val="18"/>
        </w:rPr>
        <w:t>B   87</w:t>
      </w:r>
      <w:r>
        <w:rPr>
          <w:rFonts w:hint="eastAsia"/>
          <w:sz w:val="18"/>
          <w:szCs w:val="18"/>
        </w:rPr>
        <w:t>、</w:t>
      </w:r>
      <w:r>
        <w:rPr>
          <w:rFonts w:hint="eastAsia"/>
          <w:sz w:val="18"/>
          <w:szCs w:val="18"/>
        </w:rPr>
        <w:t>A   88</w:t>
      </w:r>
      <w:r>
        <w:rPr>
          <w:rFonts w:hint="eastAsia"/>
          <w:sz w:val="18"/>
          <w:szCs w:val="18"/>
        </w:rPr>
        <w:t>、</w:t>
      </w:r>
      <w:r>
        <w:rPr>
          <w:rFonts w:hint="eastAsia"/>
          <w:sz w:val="18"/>
          <w:szCs w:val="18"/>
        </w:rPr>
        <w:t>C   89</w:t>
      </w:r>
      <w:r>
        <w:rPr>
          <w:rFonts w:hint="eastAsia"/>
          <w:sz w:val="18"/>
          <w:szCs w:val="18"/>
        </w:rPr>
        <w:t>、</w:t>
      </w:r>
      <w:r>
        <w:rPr>
          <w:rFonts w:hint="eastAsia"/>
          <w:sz w:val="18"/>
          <w:szCs w:val="18"/>
        </w:rPr>
        <w:t>B   90</w:t>
      </w:r>
      <w:r>
        <w:rPr>
          <w:rFonts w:hint="eastAsia"/>
          <w:sz w:val="18"/>
          <w:szCs w:val="18"/>
        </w:rPr>
        <w:t>、</w:t>
      </w:r>
      <w:r>
        <w:rPr>
          <w:rFonts w:hint="eastAsia"/>
          <w:sz w:val="18"/>
          <w:szCs w:val="18"/>
        </w:rPr>
        <w:t>D</w:t>
      </w:r>
    </w:p>
    <w:p w14:paraId="2A9ED805" w14:textId="77777777" w:rsidR="00AB4622" w:rsidRDefault="004027C9">
      <w:pPr>
        <w:rPr>
          <w:sz w:val="18"/>
          <w:szCs w:val="18"/>
        </w:rPr>
      </w:pPr>
      <w:r>
        <w:rPr>
          <w:rFonts w:hint="eastAsia"/>
          <w:sz w:val="18"/>
          <w:szCs w:val="18"/>
        </w:rPr>
        <w:t>91</w:t>
      </w:r>
      <w:r>
        <w:rPr>
          <w:rFonts w:hint="eastAsia"/>
          <w:sz w:val="18"/>
          <w:szCs w:val="18"/>
        </w:rPr>
        <w:t>、</w:t>
      </w:r>
      <w:r>
        <w:rPr>
          <w:rFonts w:hint="eastAsia"/>
          <w:sz w:val="18"/>
          <w:szCs w:val="18"/>
        </w:rPr>
        <w:t>C   92</w:t>
      </w:r>
      <w:r>
        <w:rPr>
          <w:rFonts w:hint="eastAsia"/>
          <w:sz w:val="18"/>
          <w:szCs w:val="18"/>
        </w:rPr>
        <w:t>、</w:t>
      </w:r>
      <w:r>
        <w:rPr>
          <w:rFonts w:hint="eastAsia"/>
          <w:sz w:val="18"/>
          <w:szCs w:val="18"/>
        </w:rPr>
        <w:t>B   93</w:t>
      </w:r>
      <w:r>
        <w:rPr>
          <w:rFonts w:hint="eastAsia"/>
          <w:sz w:val="18"/>
          <w:szCs w:val="18"/>
        </w:rPr>
        <w:t>、</w:t>
      </w:r>
      <w:r>
        <w:rPr>
          <w:rFonts w:hint="eastAsia"/>
          <w:sz w:val="18"/>
          <w:szCs w:val="18"/>
        </w:rPr>
        <w:t>D   94</w:t>
      </w:r>
      <w:r>
        <w:rPr>
          <w:rFonts w:hint="eastAsia"/>
          <w:sz w:val="18"/>
          <w:szCs w:val="18"/>
        </w:rPr>
        <w:t>、</w:t>
      </w:r>
      <w:r>
        <w:rPr>
          <w:rFonts w:hint="eastAsia"/>
          <w:sz w:val="18"/>
          <w:szCs w:val="18"/>
        </w:rPr>
        <w:t>A    95</w:t>
      </w:r>
      <w:r>
        <w:rPr>
          <w:rFonts w:hint="eastAsia"/>
          <w:sz w:val="18"/>
          <w:szCs w:val="18"/>
        </w:rPr>
        <w:t>、</w:t>
      </w:r>
      <w:r>
        <w:rPr>
          <w:rFonts w:hint="eastAsia"/>
          <w:sz w:val="18"/>
          <w:szCs w:val="18"/>
        </w:rPr>
        <w:t>D   96</w:t>
      </w:r>
      <w:r>
        <w:rPr>
          <w:rFonts w:hint="eastAsia"/>
          <w:sz w:val="18"/>
          <w:szCs w:val="18"/>
        </w:rPr>
        <w:t>、</w:t>
      </w:r>
      <w:r>
        <w:rPr>
          <w:rFonts w:hint="eastAsia"/>
          <w:sz w:val="18"/>
          <w:szCs w:val="18"/>
        </w:rPr>
        <w:t>C   97</w:t>
      </w:r>
      <w:r>
        <w:rPr>
          <w:rFonts w:hint="eastAsia"/>
          <w:sz w:val="18"/>
          <w:szCs w:val="18"/>
        </w:rPr>
        <w:t>、</w:t>
      </w:r>
      <w:r>
        <w:rPr>
          <w:rFonts w:hint="eastAsia"/>
          <w:sz w:val="18"/>
          <w:szCs w:val="18"/>
        </w:rPr>
        <w:t>D   98</w:t>
      </w:r>
      <w:r>
        <w:rPr>
          <w:rFonts w:hint="eastAsia"/>
          <w:sz w:val="18"/>
          <w:szCs w:val="18"/>
        </w:rPr>
        <w:t>、</w:t>
      </w:r>
      <w:r>
        <w:rPr>
          <w:rFonts w:hint="eastAsia"/>
          <w:sz w:val="18"/>
          <w:szCs w:val="18"/>
        </w:rPr>
        <w:t>A   99</w:t>
      </w:r>
      <w:r>
        <w:rPr>
          <w:rFonts w:hint="eastAsia"/>
          <w:sz w:val="18"/>
          <w:szCs w:val="18"/>
        </w:rPr>
        <w:t>、</w:t>
      </w:r>
      <w:r>
        <w:rPr>
          <w:rFonts w:hint="eastAsia"/>
          <w:sz w:val="18"/>
          <w:szCs w:val="18"/>
        </w:rPr>
        <w:t>A   100</w:t>
      </w:r>
      <w:r>
        <w:rPr>
          <w:rFonts w:hint="eastAsia"/>
          <w:sz w:val="18"/>
          <w:szCs w:val="18"/>
        </w:rPr>
        <w:t>、</w:t>
      </w:r>
      <w:r>
        <w:rPr>
          <w:rFonts w:hint="eastAsia"/>
          <w:sz w:val="18"/>
          <w:szCs w:val="18"/>
        </w:rPr>
        <w:t>D</w:t>
      </w:r>
    </w:p>
    <w:p w14:paraId="2AD2037F" w14:textId="77777777" w:rsidR="00AB4622" w:rsidRDefault="00AB4622">
      <w:pPr>
        <w:rPr>
          <w:sz w:val="24"/>
        </w:rPr>
      </w:pPr>
    </w:p>
    <w:p w14:paraId="55DCE425" w14:textId="77777777" w:rsidR="00AB4622" w:rsidRDefault="004027C9">
      <w:pPr>
        <w:rPr>
          <w:sz w:val="24"/>
        </w:rPr>
      </w:pPr>
      <w:r>
        <w:rPr>
          <w:rFonts w:hint="eastAsia"/>
          <w:sz w:val="24"/>
        </w:rPr>
        <w:t>理论部分：</w:t>
      </w:r>
    </w:p>
    <w:p w14:paraId="16294473" w14:textId="77777777" w:rsidR="00AB4622" w:rsidRDefault="004027C9">
      <w:pPr>
        <w:pStyle w:val="ac"/>
      </w:pPr>
      <w:r>
        <w:rPr>
          <w:rFonts w:hint="eastAsia"/>
        </w:rPr>
        <w:t>第一部分</w:t>
      </w:r>
      <w:r>
        <w:rPr>
          <w:rFonts w:hint="eastAsia"/>
        </w:rPr>
        <w:t xml:space="preserve"> </w:t>
      </w:r>
      <w:r>
        <w:rPr>
          <w:rFonts w:hint="eastAsia"/>
        </w:rPr>
        <w:t>物联网概论</w:t>
      </w:r>
    </w:p>
    <w:p w14:paraId="48339D8F" w14:textId="77777777" w:rsidR="00AB4622" w:rsidRDefault="004027C9">
      <w:pPr>
        <w:pStyle w:val="12"/>
        <w:numPr>
          <w:ilvl w:val="0"/>
          <w:numId w:val="1"/>
        </w:numPr>
        <w:ind w:firstLineChars="0"/>
        <w:rPr>
          <w:sz w:val="24"/>
        </w:rPr>
      </w:pPr>
      <w:r>
        <w:rPr>
          <w:rFonts w:hint="eastAsia"/>
          <w:sz w:val="24"/>
        </w:rPr>
        <w:t>物联网</w:t>
      </w:r>
      <w:r>
        <w:rPr>
          <w:sz w:val="24"/>
        </w:rPr>
        <w:t>Internet of things</w:t>
      </w:r>
    </w:p>
    <w:p w14:paraId="7F30501C" w14:textId="77777777" w:rsidR="00AB4622" w:rsidRDefault="004027C9">
      <w:pPr>
        <w:pStyle w:val="12"/>
        <w:ind w:leftChars="486" w:left="1021" w:firstLine="480"/>
        <w:rPr>
          <w:sz w:val="24"/>
        </w:rPr>
      </w:pPr>
      <w:r>
        <w:rPr>
          <w:rFonts w:hint="eastAsia"/>
          <w:sz w:val="24"/>
        </w:rPr>
        <w:t>分为</w:t>
      </w:r>
      <w:r>
        <w:rPr>
          <w:rFonts w:hint="eastAsia"/>
          <w:b/>
          <w:sz w:val="24"/>
          <w:u w:val="single"/>
        </w:rPr>
        <w:t>标识、感知、处理和信息传送</w:t>
      </w:r>
      <w:r>
        <w:rPr>
          <w:rFonts w:hint="eastAsia"/>
          <w:sz w:val="24"/>
        </w:rPr>
        <w:t>四个环节，对应的关键技术为</w:t>
      </w:r>
      <w:r>
        <w:rPr>
          <w:b/>
          <w:sz w:val="24"/>
          <w:u w:val="single"/>
        </w:rPr>
        <w:t>RFID</w:t>
      </w:r>
      <w:r>
        <w:rPr>
          <w:rFonts w:hint="eastAsia"/>
          <w:b/>
          <w:sz w:val="24"/>
          <w:u w:val="single"/>
        </w:rPr>
        <w:t>、传感器、智能芯片和无线传输网络</w:t>
      </w:r>
      <w:r>
        <w:rPr>
          <w:rFonts w:hint="eastAsia"/>
          <w:sz w:val="24"/>
        </w:rPr>
        <w:t>。</w:t>
      </w:r>
    </w:p>
    <w:p w14:paraId="7B7E4837" w14:textId="77777777" w:rsidR="00AB4622" w:rsidRDefault="004027C9">
      <w:pPr>
        <w:pStyle w:val="12"/>
        <w:ind w:left="900" w:firstLineChars="0" w:firstLine="0"/>
        <w:rPr>
          <w:sz w:val="24"/>
        </w:rPr>
      </w:pPr>
      <w:r>
        <w:rPr>
          <w:rFonts w:hint="eastAsia"/>
          <w:sz w:val="24"/>
        </w:rPr>
        <w:t>中国——感知中国</w:t>
      </w:r>
    </w:p>
    <w:p w14:paraId="36A56489" w14:textId="77777777" w:rsidR="00AB4622" w:rsidRDefault="004027C9">
      <w:pPr>
        <w:pStyle w:val="12"/>
        <w:ind w:left="900" w:firstLineChars="0" w:firstLine="0"/>
        <w:rPr>
          <w:sz w:val="24"/>
        </w:rPr>
      </w:pPr>
      <w:r>
        <w:rPr>
          <w:rFonts w:hint="eastAsia"/>
          <w:sz w:val="24"/>
        </w:rPr>
        <w:t>美国“智能电网”和“智慧地球”</w:t>
      </w:r>
    </w:p>
    <w:p w14:paraId="020EADAC" w14:textId="77777777" w:rsidR="00AB4622" w:rsidRDefault="004027C9">
      <w:pPr>
        <w:pStyle w:val="12"/>
        <w:ind w:left="900" w:firstLineChars="0" w:firstLine="0"/>
        <w:rPr>
          <w:sz w:val="24"/>
        </w:rPr>
      </w:pPr>
      <w:r>
        <w:rPr>
          <w:rFonts w:hint="eastAsia"/>
          <w:sz w:val="24"/>
        </w:rPr>
        <w:t>欧洲“物联网行动计划”</w:t>
      </w:r>
    </w:p>
    <w:p w14:paraId="0829410E" w14:textId="77777777" w:rsidR="00AB4622" w:rsidRDefault="004027C9">
      <w:pPr>
        <w:pStyle w:val="12"/>
        <w:ind w:left="900" w:firstLineChars="0" w:firstLine="0"/>
        <w:rPr>
          <w:sz w:val="24"/>
        </w:rPr>
      </w:pPr>
      <w:r>
        <w:rPr>
          <w:rFonts w:hint="eastAsia"/>
          <w:sz w:val="24"/>
        </w:rPr>
        <w:t>日韩“</w:t>
      </w:r>
      <w:r>
        <w:rPr>
          <w:sz w:val="24"/>
        </w:rPr>
        <w:t>U-Japan”</w:t>
      </w:r>
      <w:r>
        <w:rPr>
          <w:rFonts w:hint="eastAsia"/>
          <w:sz w:val="24"/>
        </w:rPr>
        <w:t>和“</w:t>
      </w:r>
      <w:r>
        <w:rPr>
          <w:sz w:val="24"/>
        </w:rPr>
        <w:t>U-Korea”</w:t>
      </w:r>
      <w:r>
        <w:rPr>
          <w:rFonts w:hint="eastAsia"/>
          <w:sz w:val="24"/>
        </w:rPr>
        <w:t>战略</w:t>
      </w:r>
    </w:p>
    <w:p w14:paraId="31B177F4" w14:textId="77777777" w:rsidR="00AB4622" w:rsidRDefault="004027C9">
      <w:pPr>
        <w:pStyle w:val="12"/>
        <w:ind w:left="900" w:firstLineChars="0" w:firstLine="0"/>
        <w:rPr>
          <w:sz w:val="24"/>
        </w:rPr>
      </w:pPr>
      <w:r>
        <w:rPr>
          <w:rFonts w:hint="eastAsia"/>
          <w:sz w:val="24"/>
        </w:rPr>
        <w:t>新加坡“智慧国</w:t>
      </w:r>
      <w:r>
        <w:rPr>
          <w:sz w:val="24"/>
        </w:rPr>
        <w:t>2015”</w:t>
      </w:r>
      <w:r>
        <w:rPr>
          <w:rFonts w:hint="eastAsia"/>
          <w:sz w:val="24"/>
        </w:rPr>
        <w:t>发展蓝图</w:t>
      </w:r>
    </w:p>
    <w:p w14:paraId="00538927" w14:textId="77777777" w:rsidR="00AB4622" w:rsidRDefault="004027C9">
      <w:pPr>
        <w:pStyle w:val="12"/>
        <w:ind w:leftChars="200" w:left="420" w:firstLine="480"/>
        <w:rPr>
          <w:sz w:val="24"/>
        </w:rPr>
      </w:pPr>
      <w:r>
        <w:rPr>
          <w:rFonts w:hint="eastAsia"/>
          <w:sz w:val="24"/>
        </w:rPr>
        <w:t>EPC</w:t>
      </w:r>
      <w:r>
        <w:rPr>
          <w:rFonts w:hint="eastAsia"/>
          <w:sz w:val="24"/>
        </w:rPr>
        <w:t>系统组成结构</w:t>
      </w:r>
    </w:p>
    <w:p w14:paraId="1FC14645" w14:textId="77777777" w:rsidR="00AB4622" w:rsidRDefault="004027C9">
      <w:pPr>
        <w:pStyle w:val="ac"/>
      </w:pPr>
      <w:r>
        <w:rPr>
          <w:rFonts w:hint="eastAsia"/>
        </w:rPr>
        <w:t>第二部分</w:t>
      </w:r>
      <w:r>
        <w:rPr>
          <w:rFonts w:hint="eastAsia"/>
        </w:rPr>
        <w:t xml:space="preserve"> RFID</w:t>
      </w:r>
      <w:r>
        <w:rPr>
          <w:rFonts w:hint="eastAsia"/>
        </w:rPr>
        <w:t>系统概论</w:t>
      </w:r>
    </w:p>
    <w:p w14:paraId="54B17D87" w14:textId="77777777" w:rsidR="00AB4622" w:rsidRDefault="00AB4622">
      <w:pPr>
        <w:ind w:firstLineChars="175" w:firstLine="420"/>
        <w:rPr>
          <w:sz w:val="24"/>
        </w:rPr>
      </w:pPr>
    </w:p>
    <w:p w14:paraId="382973F4" w14:textId="77777777" w:rsidR="00AB4622" w:rsidRDefault="004027C9">
      <w:pPr>
        <w:ind w:firstLineChars="175" w:firstLine="422"/>
        <w:rPr>
          <w:b/>
          <w:sz w:val="24"/>
        </w:rPr>
      </w:pPr>
      <w:r>
        <w:rPr>
          <w:rFonts w:hint="eastAsia"/>
          <w:b/>
          <w:sz w:val="24"/>
        </w:rPr>
        <w:t>一、</w:t>
      </w:r>
      <w:r>
        <w:rPr>
          <w:rFonts w:hint="eastAsia"/>
          <w:b/>
          <w:sz w:val="24"/>
        </w:rPr>
        <w:t>RFID</w:t>
      </w:r>
      <w:r>
        <w:rPr>
          <w:rFonts w:hint="eastAsia"/>
          <w:b/>
          <w:sz w:val="24"/>
        </w:rPr>
        <w:t>——</w:t>
      </w:r>
      <w:r>
        <w:rPr>
          <w:rFonts w:hint="eastAsia"/>
          <w:b/>
          <w:sz w:val="24"/>
          <w:u w:val="single"/>
        </w:rPr>
        <w:t>Radio Frequency Identification</w:t>
      </w:r>
      <w:r>
        <w:rPr>
          <w:rFonts w:hint="eastAsia"/>
          <w:b/>
          <w:sz w:val="24"/>
        </w:rPr>
        <w:t xml:space="preserve"> </w:t>
      </w:r>
    </w:p>
    <w:p w14:paraId="295239F3" w14:textId="77777777" w:rsidR="00AB4622" w:rsidRDefault="004027C9">
      <w:pPr>
        <w:ind w:leftChars="228" w:left="479" w:firstLineChars="200" w:firstLine="480"/>
        <w:rPr>
          <w:sz w:val="24"/>
        </w:rPr>
      </w:pPr>
      <w:r>
        <w:rPr>
          <w:rFonts w:hint="eastAsia"/>
          <w:sz w:val="24"/>
        </w:rPr>
        <w:t>RFID</w:t>
      </w:r>
      <w:r>
        <w:rPr>
          <w:rFonts w:hint="eastAsia"/>
          <w:sz w:val="24"/>
        </w:rPr>
        <w:t>利用射频信号通过</w:t>
      </w:r>
      <w:r>
        <w:rPr>
          <w:rFonts w:hint="eastAsia"/>
          <w:b/>
          <w:sz w:val="24"/>
          <w:u w:val="single"/>
        </w:rPr>
        <w:t>空间耦合</w:t>
      </w:r>
      <w:r>
        <w:rPr>
          <w:rFonts w:hint="eastAsia"/>
          <w:sz w:val="24"/>
        </w:rPr>
        <w:t>实现无接触信息传递达到识别目标的技术。系统通常</w:t>
      </w:r>
      <w:r>
        <w:rPr>
          <w:rFonts w:hint="eastAsia"/>
          <w:b/>
          <w:sz w:val="24"/>
          <w:u w:val="single"/>
        </w:rPr>
        <w:t>读写器</w:t>
      </w:r>
      <w:r>
        <w:rPr>
          <w:rFonts w:hint="eastAsia"/>
          <w:sz w:val="24"/>
        </w:rPr>
        <w:t>、</w:t>
      </w:r>
      <w:r>
        <w:rPr>
          <w:rFonts w:hint="eastAsia"/>
          <w:b/>
          <w:sz w:val="24"/>
          <w:u w:val="single"/>
        </w:rPr>
        <w:t>电子标签</w:t>
      </w:r>
      <w:r>
        <w:rPr>
          <w:rFonts w:hint="eastAsia"/>
          <w:sz w:val="24"/>
        </w:rPr>
        <w:t>及</w:t>
      </w:r>
      <w:r>
        <w:rPr>
          <w:rFonts w:hint="eastAsia"/>
          <w:b/>
          <w:sz w:val="24"/>
          <w:u w:val="single"/>
        </w:rPr>
        <w:t>应用软件</w:t>
      </w:r>
      <w:r>
        <w:rPr>
          <w:rFonts w:hint="eastAsia"/>
          <w:sz w:val="24"/>
        </w:rPr>
        <w:t>组成。可用于物流，电子票证，动物或资产追踪管理，供应冷链，高速公路智能收费等领域。</w:t>
      </w:r>
      <w:r>
        <w:rPr>
          <w:sz w:val="24"/>
        </w:rPr>
        <w:t xml:space="preserve"> </w:t>
      </w:r>
    </w:p>
    <w:p w14:paraId="5285DEBE" w14:textId="77777777" w:rsidR="00AB4622" w:rsidRDefault="004027C9">
      <w:pPr>
        <w:ind w:leftChars="228" w:left="479" w:firstLineChars="200" w:firstLine="482"/>
        <w:rPr>
          <w:b/>
          <w:bCs/>
          <w:sz w:val="24"/>
        </w:rPr>
      </w:pPr>
      <w:r>
        <w:rPr>
          <w:rFonts w:hint="eastAsia"/>
          <w:b/>
          <w:bCs/>
          <w:sz w:val="24"/>
        </w:rPr>
        <w:t>（无线传输频段划分见</w:t>
      </w:r>
      <w:r>
        <w:rPr>
          <w:rFonts w:hint="eastAsia"/>
          <w:b/>
          <w:bCs/>
          <w:sz w:val="24"/>
        </w:rPr>
        <w:t>P61</w:t>
      </w:r>
      <w:r>
        <w:rPr>
          <w:rFonts w:hint="eastAsia"/>
          <w:b/>
          <w:bCs/>
          <w:sz w:val="24"/>
        </w:rPr>
        <w:t>）</w:t>
      </w:r>
    </w:p>
    <w:p w14:paraId="74BEF317" w14:textId="77777777" w:rsidR="00AB4622" w:rsidRDefault="004027C9">
      <w:pPr>
        <w:ind w:leftChars="228" w:left="479"/>
        <w:rPr>
          <w:bCs/>
          <w:sz w:val="24"/>
        </w:rPr>
      </w:pPr>
      <w:r>
        <w:rPr>
          <w:rFonts w:hint="eastAsia"/>
          <w:b/>
          <w:bCs/>
          <w:sz w:val="24"/>
        </w:rPr>
        <w:lastRenderedPageBreak/>
        <w:t>二、工作原理：</w:t>
      </w:r>
      <w:r>
        <w:rPr>
          <w:rFonts w:hint="eastAsia"/>
          <w:bCs/>
          <w:sz w:val="24"/>
        </w:rPr>
        <w:t>读写器控制射频模块发出射频信号，电子标签主动发送（有源标签）或者凭借感应电流所获得的能量（无源标签）发送出芯片中的存储信息，接收标签的应答，读写器对标签的传递过来的信息进行解码，并传输到主机进行数据处理。</w:t>
      </w:r>
    </w:p>
    <w:p w14:paraId="5C80B1EA" w14:textId="77777777" w:rsidR="00AB4622" w:rsidRDefault="004027C9">
      <w:pPr>
        <w:ind w:leftChars="228" w:left="479" w:firstLineChars="100" w:firstLine="240"/>
        <w:rPr>
          <w:bCs/>
          <w:sz w:val="24"/>
        </w:rPr>
      </w:pPr>
      <w:r>
        <w:rPr>
          <w:bCs/>
          <w:sz w:val="24"/>
        </w:rPr>
        <w:t>1</w:t>
      </w:r>
      <w:r>
        <w:rPr>
          <w:rFonts w:hint="eastAsia"/>
          <w:bCs/>
          <w:sz w:val="24"/>
        </w:rPr>
        <w:t>）在</w:t>
      </w:r>
      <w:r>
        <w:rPr>
          <w:rFonts w:hint="eastAsia"/>
          <w:b/>
          <w:bCs/>
          <w:sz w:val="24"/>
          <w:u w:val="single"/>
        </w:rPr>
        <w:t>低频段</w:t>
      </w:r>
      <w:r>
        <w:rPr>
          <w:bCs/>
          <w:sz w:val="24"/>
        </w:rPr>
        <w:t>(100MHz</w:t>
      </w:r>
      <w:r>
        <w:rPr>
          <w:rFonts w:hint="eastAsia"/>
          <w:bCs/>
          <w:sz w:val="24"/>
        </w:rPr>
        <w:t>以下</w:t>
      </w:r>
      <w:r>
        <w:rPr>
          <w:bCs/>
          <w:sz w:val="24"/>
        </w:rPr>
        <w:t>)</w:t>
      </w:r>
      <w:r>
        <w:rPr>
          <w:rFonts w:hint="eastAsia"/>
          <w:bCs/>
          <w:sz w:val="24"/>
        </w:rPr>
        <w:t>基于</w:t>
      </w:r>
      <w:r>
        <w:rPr>
          <w:rFonts w:hint="eastAsia"/>
          <w:b/>
          <w:bCs/>
          <w:sz w:val="24"/>
          <w:u w:val="single"/>
        </w:rPr>
        <w:t>电感耦合（近距）</w:t>
      </w:r>
    </w:p>
    <w:p w14:paraId="503641E3" w14:textId="77777777" w:rsidR="00AB4622" w:rsidRDefault="004027C9" w:rsidP="00940D25">
      <w:pPr>
        <w:ind w:leftChars="228" w:left="479" w:firstLineChars="100" w:firstLine="240"/>
        <w:rPr>
          <w:sz w:val="24"/>
        </w:rPr>
      </w:pPr>
      <w:r>
        <w:rPr>
          <w:bCs/>
          <w:sz w:val="24"/>
        </w:rPr>
        <w:t>2</w:t>
      </w:r>
      <w:r>
        <w:rPr>
          <w:rFonts w:hint="eastAsia"/>
          <w:bCs/>
          <w:sz w:val="24"/>
        </w:rPr>
        <w:t>）在</w:t>
      </w:r>
      <w:r>
        <w:rPr>
          <w:rFonts w:hint="eastAsia"/>
          <w:b/>
          <w:bCs/>
          <w:sz w:val="24"/>
          <w:u w:val="single"/>
        </w:rPr>
        <w:t>高频段</w:t>
      </w:r>
      <w:r>
        <w:rPr>
          <w:bCs/>
          <w:sz w:val="24"/>
        </w:rPr>
        <w:t>(400MHz</w:t>
      </w:r>
      <w:r>
        <w:rPr>
          <w:rFonts w:hint="eastAsia"/>
          <w:bCs/>
          <w:sz w:val="24"/>
        </w:rPr>
        <w:t>以上</w:t>
      </w:r>
      <w:r>
        <w:rPr>
          <w:bCs/>
          <w:sz w:val="24"/>
        </w:rPr>
        <w:t>)</w:t>
      </w:r>
      <w:r>
        <w:rPr>
          <w:rFonts w:hint="eastAsia"/>
          <w:bCs/>
          <w:sz w:val="24"/>
        </w:rPr>
        <w:t>基于</w:t>
      </w:r>
      <w:r>
        <w:rPr>
          <w:rFonts w:hint="eastAsia"/>
          <w:b/>
          <w:bCs/>
          <w:sz w:val="24"/>
          <w:u w:val="single"/>
        </w:rPr>
        <w:t>电磁反向散射耦合（雷达，远距）</w:t>
      </w:r>
    </w:p>
    <w:p w14:paraId="4C8A802C" w14:textId="77777777" w:rsidR="00AB4622" w:rsidRDefault="004027C9">
      <w:pPr>
        <w:ind w:firstLineChars="175" w:firstLine="422"/>
        <w:rPr>
          <w:b/>
          <w:sz w:val="24"/>
        </w:rPr>
      </w:pPr>
      <w:r>
        <w:rPr>
          <w:rFonts w:hint="eastAsia"/>
          <w:b/>
          <w:sz w:val="24"/>
        </w:rPr>
        <w:t>三、按工作频段分类：</w:t>
      </w:r>
    </w:p>
    <w:tbl>
      <w:tblPr>
        <w:tblStyle w:val="af0"/>
        <w:tblW w:w="10909" w:type="dxa"/>
        <w:jc w:val="right"/>
        <w:tblLayout w:type="fixed"/>
        <w:tblLook w:val="04A0" w:firstRow="1" w:lastRow="0" w:firstColumn="1" w:lastColumn="0" w:noHBand="0" w:noVBand="1"/>
      </w:tblPr>
      <w:tblGrid>
        <w:gridCol w:w="1554"/>
        <w:gridCol w:w="1701"/>
        <w:gridCol w:w="1701"/>
        <w:gridCol w:w="2693"/>
        <w:gridCol w:w="3260"/>
      </w:tblGrid>
      <w:tr w:rsidR="00A72CC6" w14:paraId="27EBDD4F" w14:textId="77777777" w:rsidTr="00A72CC6">
        <w:trPr>
          <w:jc w:val="right"/>
        </w:trPr>
        <w:tc>
          <w:tcPr>
            <w:tcW w:w="1554" w:type="dxa"/>
          </w:tcPr>
          <w:p w14:paraId="78640899" w14:textId="77777777" w:rsidR="00A72CC6" w:rsidRDefault="00A72CC6">
            <w:pPr>
              <w:jc w:val="center"/>
              <w:rPr>
                <w:sz w:val="24"/>
              </w:rPr>
            </w:pPr>
            <w:r>
              <w:rPr>
                <w:rFonts w:hint="eastAsia"/>
                <w:sz w:val="24"/>
              </w:rPr>
              <w:t>频段</w:t>
            </w:r>
          </w:p>
        </w:tc>
        <w:tc>
          <w:tcPr>
            <w:tcW w:w="1701" w:type="dxa"/>
            <w:vAlign w:val="center"/>
          </w:tcPr>
          <w:p w14:paraId="30AAD603" w14:textId="77777777" w:rsidR="00A72CC6" w:rsidRDefault="00A72CC6">
            <w:pPr>
              <w:jc w:val="center"/>
              <w:rPr>
                <w:sz w:val="24"/>
              </w:rPr>
            </w:pPr>
            <w:r>
              <w:rPr>
                <w:rFonts w:hint="eastAsia"/>
                <w:sz w:val="24"/>
              </w:rPr>
              <w:t>工作频段</w:t>
            </w:r>
          </w:p>
        </w:tc>
        <w:tc>
          <w:tcPr>
            <w:tcW w:w="1701" w:type="dxa"/>
            <w:vAlign w:val="center"/>
          </w:tcPr>
          <w:p w14:paraId="24E0F175" w14:textId="77777777" w:rsidR="00A72CC6" w:rsidRDefault="00A72CC6">
            <w:pPr>
              <w:jc w:val="center"/>
              <w:rPr>
                <w:sz w:val="24"/>
              </w:rPr>
            </w:pPr>
            <w:r>
              <w:rPr>
                <w:rFonts w:hint="eastAsia"/>
                <w:sz w:val="24"/>
              </w:rPr>
              <w:t>通信标准协议</w:t>
            </w:r>
          </w:p>
        </w:tc>
        <w:tc>
          <w:tcPr>
            <w:tcW w:w="2693" w:type="dxa"/>
            <w:vAlign w:val="center"/>
          </w:tcPr>
          <w:p w14:paraId="649BCA1A" w14:textId="77777777" w:rsidR="00A72CC6" w:rsidRDefault="00A72CC6">
            <w:pPr>
              <w:jc w:val="center"/>
              <w:rPr>
                <w:sz w:val="24"/>
              </w:rPr>
            </w:pPr>
            <w:r>
              <w:rPr>
                <w:rFonts w:hint="eastAsia"/>
                <w:sz w:val="24"/>
              </w:rPr>
              <w:t>优点</w:t>
            </w:r>
          </w:p>
        </w:tc>
        <w:tc>
          <w:tcPr>
            <w:tcW w:w="3260" w:type="dxa"/>
            <w:vAlign w:val="center"/>
          </w:tcPr>
          <w:p w14:paraId="47A534EA" w14:textId="77777777" w:rsidR="00A72CC6" w:rsidRDefault="00A72CC6">
            <w:pPr>
              <w:jc w:val="center"/>
              <w:rPr>
                <w:sz w:val="24"/>
              </w:rPr>
            </w:pPr>
            <w:r>
              <w:rPr>
                <w:rFonts w:hint="eastAsia"/>
                <w:sz w:val="24"/>
              </w:rPr>
              <w:t>缺点</w:t>
            </w:r>
          </w:p>
        </w:tc>
      </w:tr>
      <w:tr w:rsidR="00A72CC6" w14:paraId="0937ABA4" w14:textId="77777777" w:rsidTr="00A0654B">
        <w:trPr>
          <w:jc w:val="right"/>
        </w:trPr>
        <w:tc>
          <w:tcPr>
            <w:tcW w:w="1554" w:type="dxa"/>
            <w:vAlign w:val="center"/>
          </w:tcPr>
          <w:p w14:paraId="1E95F38C" w14:textId="77777777" w:rsidR="00A72CC6" w:rsidRDefault="00A72CC6" w:rsidP="00A0654B">
            <w:pPr>
              <w:jc w:val="center"/>
              <w:rPr>
                <w:sz w:val="24"/>
              </w:rPr>
            </w:pPr>
            <w:r>
              <w:rPr>
                <w:rFonts w:hint="eastAsia"/>
                <w:sz w:val="24"/>
              </w:rPr>
              <w:t>低频（</w:t>
            </w:r>
            <w:r>
              <w:rPr>
                <w:rFonts w:hint="eastAsia"/>
                <w:sz w:val="24"/>
              </w:rPr>
              <w:t>LF</w:t>
            </w:r>
            <w:r>
              <w:rPr>
                <w:rFonts w:hint="eastAsia"/>
                <w:sz w:val="24"/>
              </w:rPr>
              <w:t>）</w:t>
            </w:r>
            <w:r>
              <w:rPr>
                <w:rFonts w:hint="eastAsia"/>
                <w:sz w:val="24"/>
              </w:rPr>
              <w:t>30-300KHz</w:t>
            </w:r>
          </w:p>
        </w:tc>
        <w:tc>
          <w:tcPr>
            <w:tcW w:w="1701" w:type="dxa"/>
            <w:vAlign w:val="center"/>
          </w:tcPr>
          <w:p w14:paraId="79ACFF26" w14:textId="77777777" w:rsidR="00A72CC6" w:rsidRDefault="00A72CC6">
            <w:pPr>
              <w:jc w:val="center"/>
              <w:rPr>
                <w:sz w:val="24"/>
              </w:rPr>
            </w:pPr>
            <w:r>
              <w:rPr>
                <w:rFonts w:hint="eastAsia"/>
                <w:sz w:val="24"/>
              </w:rPr>
              <w:t>低频（</w:t>
            </w:r>
            <w:r>
              <w:rPr>
                <w:rFonts w:hint="eastAsia"/>
                <w:sz w:val="24"/>
              </w:rPr>
              <w:t>LF</w:t>
            </w:r>
            <w:r>
              <w:rPr>
                <w:rFonts w:hint="eastAsia"/>
                <w:sz w:val="24"/>
              </w:rPr>
              <w:t>）</w:t>
            </w:r>
          </w:p>
          <w:p w14:paraId="7CC544F8" w14:textId="77777777" w:rsidR="00A72CC6" w:rsidRDefault="00A72CC6">
            <w:pPr>
              <w:jc w:val="center"/>
              <w:rPr>
                <w:sz w:val="24"/>
              </w:rPr>
            </w:pPr>
            <w:r>
              <w:rPr>
                <w:sz w:val="24"/>
              </w:rPr>
              <w:t>&lt;1</w:t>
            </w:r>
            <w:r>
              <w:rPr>
                <w:rFonts w:hint="eastAsia"/>
                <w:sz w:val="24"/>
              </w:rPr>
              <w:t>25</w:t>
            </w:r>
            <w:r>
              <w:rPr>
                <w:sz w:val="24"/>
              </w:rPr>
              <w:t>KHz</w:t>
            </w:r>
          </w:p>
        </w:tc>
        <w:tc>
          <w:tcPr>
            <w:tcW w:w="1701" w:type="dxa"/>
            <w:vAlign w:val="center"/>
          </w:tcPr>
          <w:p w14:paraId="36F3DB26" w14:textId="77777777" w:rsidR="00A72CC6" w:rsidRDefault="00A72CC6">
            <w:pPr>
              <w:jc w:val="center"/>
              <w:rPr>
                <w:sz w:val="24"/>
              </w:rPr>
            </w:pPr>
            <w:r>
              <w:rPr>
                <w:sz w:val="24"/>
              </w:rPr>
              <w:t>ISO18000-2</w:t>
            </w:r>
          </w:p>
          <w:p w14:paraId="442B20CA" w14:textId="77777777" w:rsidR="00A72CC6" w:rsidRDefault="00A72CC6">
            <w:pPr>
              <w:jc w:val="center"/>
              <w:rPr>
                <w:sz w:val="24"/>
              </w:rPr>
            </w:pPr>
            <w:r>
              <w:rPr>
                <w:sz w:val="24"/>
              </w:rPr>
              <w:t>ISO11785</w:t>
            </w:r>
          </w:p>
        </w:tc>
        <w:tc>
          <w:tcPr>
            <w:tcW w:w="2693" w:type="dxa"/>
            <w:vAlign w:val="center"/>
          </w:tcPr>
          <w:p w14:paraId="4595B302" w14:textId="77777777" w:rsidR="00A72CC6" w:rsidRDefault="00A72CC6">
            <w:pPr>
              <w:rPr>
                <w:sz w:val="24"/>
              </w:rPr>
            </w:pPr>
            <w:r>
              <w:rPr>
                <w:rFonts w:hint="eastAsia"/>
                <w:sz w:val="24"/>
              </w:rPr>
              <w:t>标准</w:t>
            </w:r>
            <w:r>
              <w:rPr>
                <w:sz w:val="24"/>
              </w:rPr>
              <w:t>CMOS</w:t>
            </w:r>
            <w:r>
              <w:rPr>
                <w:rFonts w:hint="eastAsia"/>
                <w:sz w:val="24"/>
              </w:rPr>
              <w:t>工艺</w:t>
            </w:r>
          </w:p>
          <w:p w14:paraId="1B013476" w14:textId="77777777" w:rsidR="00A72CC6" w:rsidRDefault="00A72CC6">
            <w:pPr>
              <w:rPr>
                <w:sz w:val="24"/>
              </w:rPr>
            </w:pPr>
            <w:r>
              <w:rPr>
                <w:rFonts w:hint="eastAsia"/>
                <w:sz w:val="24"/>
              </w:rPr>
              <w:t>技术简单可靠成熟</w:t>
            </w:r>
          </w:p>
          <w:p w14:paraId="18465974" w14:textId="77777777" w:rsidR="00A72CC6" w:rsidRDefault="00A72CC6">
            <w:pPr>
              <w:rPr>
                <w:sz w:val="24"/>
              </w:rPr>
            </w:pPr>
            <w:r>
              <w:rPr>
                <w:rFonts w:hint="eastAsia"/>
                <w:sz w:val="24"/>
              </w:rPr>
              <w:t>无频率限制</w:t>
            </w:r>
          </w:p>
        </w:tc>
        <w:tc>
          <w:tcPr>
            <w:tcW w:w="3260" w:type="dxa"/>
            <w:vAlign w:val="center"/>
          </w:tcPr>
          <w:p w14:paraId="5DE26EA9" w14:textId="77777777" w:rsidR="00A72CC6" w:rsidRDefault="00A72CC6">
            <w:pPr>
              <w:rPr>
                <w:sz w:val="24"/>
              </w:rPr>
            </w:pPr>
            <w:r>
              <w:rPr>
                <w:rFonts w:hint="eastAsia"/>
                <w:sz w:val="24"/>
              </w:rPr>
              <w:t>通信速度低</w:t>
            </w:r>
          </w:p>
          <w:p w14:paraId="52BC3A16" w14:textId="77777777" w:rsidR="00A72CC6" w:rsidRDefault="00A72CC6">
            <w:pPr>
              <w:rPr>
                <w:sz w:val="24"/>
              </w:rPr>
            </w:pPr>
            <w:r>
              <w:rPr>
                <w:rFonts w:hint="eastAsia"/>
                <w:sz w:val="24"/>
              </w:rPr>
              <w:t>识别距离短</w:t>
            </w:r>
            <w:r>
              <w:rPr>
                <w:sz w:val="24"/>
              </w:rPr>
              <w:t>(&lt;10cm)</w:t>
            </w:r>
          </w:p>
          <w:p w14:paraId="1A0D3F07" w14:textId="77777777" w:rsidR="00A72CC6" w:rsidRDefault="00A72CC6">
            <w:pPr>
              <w:rPr>
                <w:sz w:val="24"/>
              </w:rPr>
            </w:pPr>
            <w:r>
              <w:rPr>
                <w:rFonts w:hint="eastAsia"/>
                <w:sz w:val="24"/>
              </w:rPr>
              <w:t>天线尺寸大</w:t>
            </w:r>
          </w:p>
        </w:tc>
      </w:tr>
      <w:tr w:rsidR="00A72CC6" w14:paraId="002518B6" w14:textId="77777777" w:rsidTr="00A0654B">
        <w:trPr>
          <w:jc w:val="right"/>
        </w:trPr>
        <w:tc>
          <w:tcPr>
            <w:tcW w:w="1554" w:type="dxa"/>
            <w:vAlign w:val="center"/>
          </w:tcPr>
          <w:p w14:paraId="37C0599E" w14:textId="77777777" w:rsidR="00A72CC6" w:rsidRDefault="00A72CC6" w:rsidP="00A0654B">
            <w:pPr>
              <w:jc w:val="center"/>
              <w:rPr>
                <w:sz w:val="24"/>
              </w:rPr>
            </w:pPr>
            <w:r>
              <w:rPr>
                <w:rFonts w:hint="eastAsia"/>
                <w:sz w:val="24"/>
              </w:rPr>
              <w:t>高频（</w:t>
            </w:r>
            <w:r>
              <w:rPr>
                <w:rFonts w:hint="eastAsia"/>
                <w:sz w:val="24"/>
              </w:rPr>
              <w:t>HF</w:t>
            </w:r>
            <w:r>
              <w:rPr>
                <w:rFonts w:hint="eastAsia"/>
                <w:sz w:val="24"/>
              </w:rPr>
              <w:t>）</w:t>
            </w:r>
            <w:r>
              <w:rPr>
                <w:rFonts w:hint="eastAsia"/>
                <w:sz w:val="24"/>
              </w:rPr>
              <w:t>3-30MHz</w:t>
            </w:r>
          </w:p>
        </w:tc>
        <w:tc>
          <w:tcPr>
            <w:tcW w:w="1701" w:type="dxa"/>
            <w:vAlign w:val="center"/>
          </w:tcPr>
          <w:p w14:paraId="693ACE39" w14:textId="77777777" w:rsidR="00A72CC6" w:rsidRDefault="00A72CC6">
            <w:pPr>
              <w:jc w:val="center"/>
              <w:rPr>
                <w:sz w:val="24"/>
              </w:rPr>
            </w:pPr>
            <w:r>
              <w:rPr>
                <w:rFonts w:hint="eastAsia"/>
                <w:sz w:val="24"/>
              </w:rPr>
              <w:t>高频（</w:t>
            </w:r>
            <w:r>
              <w:rPr>
                <w:rFonts w:hint="eastAsia"/>
                <w:sz w:val="24"/>
              </w:rPr>
              <w:t>HF</w:t>
            </w:r>
            <w:r>
              <w:rPr>
                <w:rFonts w:hint="eastAsia"/>
                <w:sz w:val="24"/>
              </w:rPr>
              <w:t>）</w:t>
            </w:r>
          </w:p>
          <w:p w14:paraId="10065A05" w14:textId="77777777" w:rsidR="00A72CC6" w:rsidRDefault="00A72CC6">
            <w:pPr>
              <w:jc w:val="center"/>
              <w:rPr>
                <w:sz w:val="24"/>
              </w:rPr>
            </w:pPr>
            <w:r>
              <w:rPr>
                <w:sz w:val="24"/>
              </w:rPr>
              <w:t>13.56MHz</w:t>
            </w:r>
          </w:p>
        </w:tc>
        <w:tc>
          <w:tcPr>
            <w:tcW w:w="1701" w:type="dxa"/>
            <w:vAlign w:val="center"/>
          </w:tcPr>
          <w:p w14:paraId="5EB82836" w14:textId="77777777" w:rsidR="00A72CC6" w:rsidRDefault="00A72CC6">
            <w:pPr>
              <w:jc w:val="center"/>
              <w:rPr>
                <w:sz w:val="24"/>
              </w:rPr>
            </w:pPr>
            <w:r>
              <w:rPr>
                <w:sz w:val="24"/>
              </w:rPr>
              <w:t>ISO18000-3</w:t>
            </w:r>
          </w:p>
          <w:p w14:paraId="59EB9ADF" w14:textId="77777777" w:rsidR="00A72CC6" w:rsidRDefault="00A72CC6">
            <w:pPr>
              <w:jc w:val="center"/>
              <w:rPr>
                <w:sz w:val="24"/>
              </w:rPr>
            </w:pPr>
            <w:r>
              <w:rPr>
                <w:sz w:val="24"/>
              </w:rPr>
              <w:t>ISO14443</w:t>
            </w:r>
          </w:p>
          <w:p w14:paraId="3EA1557F" w14:textId="77777777" w:rsidR="00A72CC6" w:rsidRDefault="00A72CC6">
            <w:pPr>
              <w:jc w:val="center"/>
              <w:rPr>
                <w:sz w:val="24"/>
              </w:rPr>
            </w:pPr>
            <w:r>
              <w:rPr>
                <w:sz w:val="24"/>
              </w:rPr>
              <w:t>ISO15693</w:t>
            </w:r>
          </w:p>
        </w:tc>
        <w:tc>
          <w:tcPr>
            <w:tcW w:w="2693" w:type="dxa"/>
            <w:vAlign w:val="center"/>
          </w:tcPr>
          <w:p w14:paraId="4E59C5F9" w14:textId="77777777" w:rsidR="00A72CC6" w:rsidRDefault="00A72CC6">
            <w:pPr>
              <w:rPr>
                <w:sz w:val="24"/>
              </w:rPr>
            </w:pPr>
            <w:r>
              <w:rPr>
                <w:rFonts w:hint="eastAsia"/>
                <w:sz w:val="24"/>
              </w:rPr>
              <w:t>与标准</w:t>
            </w:r>
            <w:r>
              <w:rPr>
                <w:sz w:val="24"/>
              </w:rPr>
              <w:t>CMOS</w:t>
            </w:r>
            <w:r>
              <w:rPr>
                <w:rFonts w:hint="eastAsia"/>
                <w:sz w:val="24"/>
              </w:rPr>
              <w:t>工艺兼容</w:t>
            </w:r>
          </w:p>
          <w:p w14:paraId="650CBD51" w14:textId="77777777" w:rsidR="00A72CC6" w:rsidRDefault="00A72CC6">
            <w:pPr>
              <w:rPr>
                <w:sz w:val="24"/>
              </w:rPr>
            </w:pPr>
            <w:r>
              <w:rPr>
                <w:rFonts w:hint="eastAsia"/>
                <w:sz w:val="24"/>
              </w:rPr>
              <w:t>技术可靠成熟</w:t>
            </w:r>
          </w:p>
          <w:p w14:paraId="34C7C0CA" w14:textId="77777777" w:rsidR="00A72CC6" w:rsidRDefault="00A72CC6">
            <w:pPr>
              <w:rPr>
                <w:sz w:val="24"/>
              </w:rPr>
            </w:pPr>
            <w:r>
              <w:rPr>
                <w:rFonts w:hint="eastAsia"/>
                <w:sz w:val="24"/>
              </w:rPr>
              <w:t>在交通智能卡等领域应用广泛</w:t>
            </w:r>
          </w:p>
        </w:tc>
        <w:tc>
          <w:tcPr>
            <w:tcW w:w="3260" w:type="dxa"/>
            <w:vAlign w:val="center"/>
          </w:tcPr>
          <w:p w14:paraId="6E3BE297" w14:textId="77777777" w:rsidR="00A72CC6" w:rsidRDefault="00A72CC6">
            <w:pPr>
              <w:rPr>
                <w:sz w:val="24"/>
              </w:rPr>
            </w:pPr>
            <w:r>
              <w:rPr>
                <w:rFonts w:hint="eastAsia"/>
                <w:sz w:val="24"/>
              </w:rPr>
              <w:t>距离不够远</w:t>
            </w:r>
            <w:r>
              <w:rPr>
                <w:sz w:val="24"/>
              </w:rPr>
              <w:t>(&lt;75cm)</w:t>
            </w:r>
          </w:p>
          <w:p w14:paraId="0A70B990" w14:textId="77777777" w:rsidR="00A72CC6" w:rsidRDefault="00A72CC6">
            <w:pPr>
              <w:rPr>
                <w:sz w:val="24"/>
              </w:rPr>
            </w:pPr>
            <w:r>
              <w:rPr>
                <w:rFonts w:hint="eastAsia"/>
                <w:sz w:val="24"/>
              </w:rPr>
              <w:t>天线尺寸大，</w:t>
            </w:r>
          </w:p>
          <w:p w14:paraId="218B82C9" w14:textId="77777777" w:rsidR="00A72CC6" w:rsidRDefault="00A72CC6">
            <w:pPr>
              <w:rPr>
                <w:sz w:val="24"/>
              </w:rPr>
            </w:pPr>
            <w:r>
              <w:rPr>
                <w:rFonts w:hint="eastAsia"/>
                <w:sz w:val="24"/>
              </w:rPr>
              <w:t>受金属材料等影响大</w:t>
            </w:r>
          </w:p>
        </w:tc>
      </w:tr>
      <w:tr w:rsidR="00A72CC6" w14:paraId="09906E71" w14:textId="77777777" w:rsidTr="00A0654B">
        <w:trPr>
          <w:jc w:val="right"/>
        </w:trPr>
        <w:tc>
          <w:tcPr>
            <w:tcW w:w="1554" w:type="dxa"/>
            <w:vAlign w:val="center"/>
          </w:tcPr>
          <w:p w14:paraId="2A31C0BB" w14:textId="77777777" w:rsidR="00A72CC6" w:rsidRDefault="00A72CC6" w:rsidP="00A0654B">
            <w:pPr>
              <w:jc w:val="center"/>
              <w:rPr>
                <w:sz w:val="24"/>
              </w:rPr>
            </w:pPr>
            <w:r>
              <w:rPr>
                <w:rFonts w:hint="eastAsia"/>
                <w:sz w:val="24"/>
              </w:rPr>
              <w:t>超高频（</w:t>
            </w:r>
            <w:r>
              <w:rPr>
                <w:rFonts w:hint="eastAsia"/>
                <w:sz w:val="24"/>
              </w:rPr>
              <w:t>UHF</w:t>
            </w:r>
            <w:r>
              <w:rPr>
                <w:rFonts w:hint="eastAsia"/>
                <w:sz w:val="24"/>
              </w:rPr>
              <w:t>）</w:t>
            </w:r>
            <w:r>
              <w:rPr>
                <w:rFonts w:hint="eastAsia"/>
                <w:sz w:val="24"/>
              </w:rPr>
              <w:t>300-1000MHz</w:t>
            </w:r>
          </w:p>
        </w:tc>
        <w:tc>
          <w:tcPr>
            <w:tcW w:w="1701" w:type="dxa"/>
            <w:vAlign w:val="center"/>
          </w:tcPr>
          <w:p w14:paraId="51BB8BC4" w14:textId="77777777" w:rsidR="00A72CC6" w:rsidRDefault="00A72CC6">
            <w:pPr>
              <w:jc w:val="center"/>
              <w:rPr>
                <w:sz w:val="24"/>
              </w:rPr>
            </w:pPr>
            <w:r>
              <w:rPr>
                <w:rFonts w:hint="eastAsia"/>
                <w:sz w:val="24"/>
              </w:rPr>
              <w:t>超高频（</w:t>
            </w:r>
            <w:r>
              <w:rPr>
                <w:rFonts w:hint="eastAsia"/>
                <w:sz w:val="24"/>
              </w:rPr>
              <w:t>UHF</w:t>
            </w:r>
            <w:r>
              <w:rPr>
                <w:rFonts w:hint="eastAsia"/>
                <w:sz w:val="24"/>
              </w:rPr>
              <w:t>）</w:t>
            </w:r>
          </w:p>
          <w:p w14:paraId="22EDD185" w14:textId="77777777" w:rsidR="00A72CC6" w:rsidRDefault="00A72CC6">
            <w:pPr>
              <w:jc w:val="center"/>
              <w:rPr>
                <w:sz w:val="24"/>
              </w:rPr>
            </w:pPr>
            <w:r>
              <w:rPr>
                <w:rFonts w:hint="eastAsia"/>
                <w:sz w:val="24"/>
              </w:rPr>
              <w:t>433MHz</w:t>
            </w:r>
            <w:r>
              <w:rPr>
                <w:rFonts w:hint="eastAsia"/>
                <w:sz w:val="24"/>
              </w:rPr>
              <w:t>、</w:t>
            </w:r>
            <w:r>
              <w:rPr>
                <w:rFonts w:hint="eastAsia"/>
                <w:sz w:val="24"/>
              </w:rPr>
              <w:t>840-845MHz</w:t>
            </w:r>
          </w:p>
          <w:p w14:paraId="188BA3B3" w14:textId="77777777" w:rsidR="00A72CC6" w:rsidRDefault="00A72CC6">
            <w:pPr>
              <w:jc w:val="center"/>
              <w:rPr>
                <w:sz w:val="24"/>
              </w:rPr>
            </w:pPr>
            <w:r>
              <w:rPr>
                <w:rFonts w:hint="eastAsia"/>
                <w:sz w:val="24"/>
              </w:rPr>
              <w:t>920-925 MHz</w:t>
            </w:r>
          </w:p>
        </w:tc>
        <w:tc>
          <w:tcPr>
            <w:tcW w:w="1701" w:type="dxa"/>
            <w:vAlign w:val="center"/>
          </w:tcPr>
          <w:p w14:paraId="4013CF56" w14:textId="77777777" w:rsidR="00A72CC6" w:rsidRDefault="00A72CC6">
            <w:pPr>
              <w:jc w:val="center"/>
              <w:rPr>
                <w:sz w:val="24"/>
              </w:rPr>
            </w:pPr>
            <w:r>
              <w:rPr>
                <w:rFonts w:hint="eastAsia"/>
                <w:sz w:val="24"/>
              </w:rPr>
              <w:t>ISO18000-6</w:t>
            </w:r>
          </w:p>
          <w:p w14:paraId="5305F0C1" w14:textId="77777777" w:rsidR="00A72CC6" w:rsidRDefault="00A72CC6">
            <w:pPr>
              <w:jc w:val="center"/>
              <w:rPr>
                <w:sz w:val="24"/>
              </w:rPr>
            </w:pPr>
            <w:r>
              <w:rPr>
                <w:rFonts w:hint="eastAsia"/>
                <w:sz w:val="24"/>
              </w:rPr>
              <w:t>ISO18000-7</w:t>
            </w:r>
          </w:p>
        </w:tc>
        <w:tc>
          <w:tcPr>
            <w:tcW w:w="2693" w:type="dxa"/>
            <w:vAlign w:val="center"/>
          </w:tcPr>
          <w:p w14:paraId="25F20624" w14:textId="77777777" w:rsidR="00A72CC6" w:rsidRDefault="00A72CC6">
            <w:pPr>
              <w:rPr>
                <w:sz w:val="24"/>
              </w:rPr>
            </w:pPr>
            <w:r>
              <w:rPr>
                <w:rFonts w:hint="eastAsia"/>
                <w:sz w:val="24"/>
              </w:rPr>
              <w:t>长距离定向识别</w:t>
            </w:r>
          </w:p>
          <w:p w14:paraId="50E24761" w14:textId="77777777" w:rsidR="00A72CC6" w:rsidRDefault="00A72CC6">
            <w:pPr>
              <w:rPr>
                <w:sz w:val="24"/>
              </w:rPr>
            </w:pPr>
            <w:r>
              <w:rPr>
                <w:rFonts w:hint="eastAsia"/>
                <w:sz w:val="24"/>
              </w:rPr>
              <w:t>天线尺寸小，可绕射，无需可视距离，</w:t>
            </w:r>
          </w:p>
          <w:p w14:paraId="13D925D7" w14:textId="77777777" w:rsidR="00A72CC6" w:rsidRDefault="00A72CC6">
            <w:pPr>
              <w:rPr>
                <w:sz w:val="24"/>
              </w:rPr>
            </w:pPr>
            <w:r>
              <w:rPr>
                <w:rFonts w:hint="eastAsia"/>
                <w:sz w:val="24"/>
              </w:rPr>
              <w:t>发展潜力巨大</w:t>
            </w:r>
          </w:p>
        </w:tc>
        <w:tc>
          <w:tcPr>
            <w:tcW w:w="3260" w:type="dxa"/>
            <w:vAlign w:val="center"/>
          </w:tcPr>
          <w:p w14:paraId="0C8D552B" w14:textId="77777777" w:rsidR="00A72CC6" w:rsidRDefault="00A72CC6">
            <w:pPr>
              <w:rPr>
                <w:sz w:val="24"/>
              </w:rPr>
            </w:pPr>
            <w:r>
              <w:rPr>
                <w:rFonts w:hint="eastAsia"/>
                <w:sz w:val="24"/>
              </w:rPr>
              <w:t>各国有不同的频段管制，</w:t>
            </w:r>
          </w:p>
          <w:p w14:paraId="2508FE9B" w14:textId="77777777" w:rsidR="00A72CC6" w:rsidRDefault="00A72CC6">
            <w:pPr>
              <w:rPr>
                <w:sz w:val="24"/>
              </w:rPr>
            </w:pPr>
            <w:r>
              <w:rPr>
                <w:rFonts w:hint="eastAsia"/>
                <w:sz w:val="24"/>
              </w:rPr>
              <w:t>受金属和液体等材料影响较大</w:t>
            </w:r>
          </w:p>
          <w:p w14:paraId="651C4BAF" w14:textId="77777777" w:rsidR="00A72CC6" w:rsidRDefault="00A72CC6">
            <w:pPr>
              <w:rPr>
                <w:sz w:val="24"/>
              </w:rPr>
            </w:pPr>
            <w:r>
              <w:rPr>
                <w:rFonts w:hint="eastAsia"/>
                <w:sz w:val="24"/>
              </w:rPr>
              <w:t>对人体有伤害，限制发射功率</w:t>
            </w:r>
          </w:p>
        </w:tc>
      </w:tr>
      <w:tr w:rsidR="00A72CC6" w14:paraId="01276EBA" w14:textId="77777777" w:rsidTr="00A0654B">
        <w:trPr>
          <w:jc w:val="right"/>
        </w:trPr>
        <w:tc>
          <w:tcPr>
            <w:tcW w:w="1554" w:type="dxa"/>
            <w:vAlign w:val="center"/>
          </w:tcPr>
          <w:p w14:paraId="04E98DD1" w14:textId="77777777" w:rsidR="00A72CC6" w:rsidRDefault="00A72CC6" w:rsidP="00A0654B">
            <w:pPr>
              <w:jc w:val="center"/>
              <w:rPr>
                <w:sz w:val="24"/>
              </w:rPr>
            </w:pPr>
            <w:r>
              <w:rPr>
                <w:rFonts w:hint="eastAsia"/>
                <w:sz w:val="24"/>
              </w:rPr>
              <w:t>微波</w:t>
            </w:r>
          </w:p>
          <w:p w14:paraId="0EF23736" w14:textId="77777777" w:rsidR="00A72CC6" w:rsidRDefault="00A72CC6" w:rsidP="00A0654B">
            <w:pPr>
              <w:jc w:val="center"/>
              <w:rPr>
                <w:sz w:val="24"/>
              </w:rPr>
            </w:pPr>
            <w:r>
              <w:rPr>
                <w:sz w:val="24"/>
              </w:rPr>
              <w:t>2.45</w:t>
            </w:r>
            <w:r>
              <w:rPr>
                <w:rFonts w:hint="eastAsia"/>
                <w:sz w:val="24"/>
              </w:rPr>
              <w:t>、</w:t>
            </w:r>
            <w:r>
              <w:rPr>
                <w:sz w:val="24"/>
              </w:rPr>
              <w:t>5.8GHz</w:t>
            </w:r>
          </w:p>
        </w:tc>
        <w:tc>
          <w:tcPr>
            <w:tcW w:w="1701" w:type="dxa"/>
            <w:vAlign w:val="center"/>
          </w:tcPr>
          <w:p w14:paraId="7D3CD380" w14:textId="77777777" w:rsidR="00A72CC6" w:rsidRDefault="00A72CC6">
            <w:pPr>
              <w:jc w:val="center"/>
              <w:rPr>
                <w:sz w:val="24"/>
              </w:rPr>
            </w:pPr>
            <w:r>
              <w:rPr>
                <w:rFonts w:hint="eastAsia"/>
                <w:sz w:val="24"/>
              </w:rPr>
              <w:t>微波</w:t>
            </w:r>
          </w:p>
          <w:p w14:paraId="218AE13E" w14:textId="77777777" w:rsidR="00A72CC6" w:rsidRDefault="00A72CC6">
            <w:pPr>
              <w:jc w:val="center"/>
              <w:rPr>
                <w:sz w:val="24"/>
              </w:rPr>
            </w:pPr>
            <w:r>
              <w:rPr>
                <w:sz w:val="24"/>
              </w:rPr>
              <w:t>2.45</w:t>
            </w:r>
            <w:r>
              <w:rPr>
                <w:rFonts w:hint="eastAsia"/>
                <w:sz w:val="24"/>
              </w:rPr>
              <w:t>～</w:t>
            </w:r>
            <w:r>
              <w:rPr>
                <w:sz w:val="24"/>
              </w:rPr>
              <w:t xml:space="preserve">5.8GHz </w:t>
            </w:r>
          </w:p>
        </w:tc>
        <w:tc>
          <w:tcPr>
            <w:tcW w:w="1701" w:type="dxa"/>
            <w:vAlign w:val="center"/>
          </w:tcPr>
          <w:p w14:paraId="67EFD838" w14:textId="77777777" w:rsidR="00A72CC6" w:rsidRDefault="00A72CC6">
            <w:pPr>
              <w:jc w:val="center"/>
              <w:rPr>
                <w:sz w:val="24"/>
              </w:rPr>
            </w:pPr>
            <w:r>
              <w:rPr>
                <w:sz w:val="24"/>
              </w:rPr>
              <w:t>ISO18000-4</w:t>
            </w:r>
          </w:p>
          <w:p w14:paraId="7746CE3B" w14:textId="77777777" w:rsidR="00A72CC6" w:rsidRDefault="00A72CC6">
            <w:pPr>
              <w:jc w:val="center"/>
              <w:rPr>
                <w:sz w:val="24"/>
              </w:rPr>
            </w:pPr>
            <w:r>
              <w:rPr>
                <w:sz w:val="24"/>
              </w:rPr>
              <w:t>DSRC</w:t>
            </w:r>
          </w:p>
        </w:tc>
        <w:tc>
          <w:tcPr>
            <w:tcW w:w="2693" w:type="dxa"/>
            <w:vAlign w:val="center"/>
          </w:tcPr>
          <w:p w14:paraId="7262B13B" w14:textId="77777777" w:rsidR="00A72CC6" w:rsidRDefault="00A72CC6">
            <w:pPr>
              <w:rPr>
                <w:sz w:val="24"/>
              </w:rPr>
            </w:pPr>
            <w:r>
              <w:rPr>
                <w:rFonts w:hint="eastAsia"/>
                <w:sz w:val="24"/>
              </w:rPr>
              <w:t>除了</w:t>
            </w:r>
            <w:r>
              <w:rPr>
                <w:sz w:val="24"/>
              </w:rPr>
              <w:t>UHF</w:t>
            </w:r>
            <w:r>
              <w:rPr>
                <w:rFonts w:hint="eastAsia"/>
                <w:sz w:val="24"/>
              </w:rPr>
              <w:t>特性外</w:t>
            </w:r>
          </w:p>
          <w:p w14:paraId="4F3611C1" w14:textId="77777777" w:rsidR="00A72CC6" w:rsidRDefault="00A72CC6">
            <w:pPr>
              <w:rPr>
                <w:sz w:val="24"/>
              </w:rPr>
            </w:pPr>
            <w:r>
              <w:rPr>
                <w:rFonts w:hint="eastAsia"/>
                <w:sz w:val="24"/>
              </w:rPr>
              <w:t>更高的带宽和通信速率</w:t>
            </w:r>
          </w:p>
          <w:p w14:paraId="6853F38D" w14:textId="77777777" w:rsidR="00A72CC6" w:rsidRDefault="00A72CC6">
            <w:pPr>
              <w:rPr>
                <w:sz w:val="24"/>
              </w:rPr>
            </w:pPr>
            <w:r>
              <w:rPr>
                <w:rFonts w:hint="eastAsia"/>
                <w:sz w:val="24"/>
              </w:rPr>
              <w:t>更长识别距离，更小的天线尺寸</w:t>
            </w:r>
          </w:p>
        </w:tc>
        <w:tc>
          <w:tcPr>
            <w:tcW w:w="3260" w:type="dxa"/>
            <w:vAlign w:val="center"/>
          </w:tcPr>
          <w:p w14:paraId="77B34B46" w14:textId="77777777" w:rsidR="00A72CC6" w:rsidRDefault="00A72CC6">
            <w:pPr>
              <w:rPr>
                <w:sz w:val="24"/>
              </w:rPr>
            </w:pPr>
            <w:r>
              <w:rPr>
                <w:sz w:val="24"/>
              </w:rPr>
              <w:t>ISM</w:t>
            </w:r>
            <w:r>
              <w:rPr>
                <w:rFonts w:hint="eastAsia"/>
                <w:sz w:val="24"/>
              </w:rPr>
              <w:t>频段共享产品多</w:t>
            </w:r>
          </w:p>
          <w:p w14:paraId="345BC194" w14:textId="77777777" w:rsidR="00A72CC6" w:rsidRDefault="00A72CC6">
            <w:pPr>
              <w:rPr>
                <w:sz w:val="24"/>
              </w:rPr>
            </w:pPr>
            <w:r>
              <w:rPr>
                <w:rFonts w:hint="eastAsia"/>
                <w:sz w:val="24"/>
              </w:rPr>
              <w:t>易受干扰，技术相对复杂</w:t>
            </w:r>
          </w:p>
          <w:p w14:paraId="3F1E1C10" w14:textId="77777777" w:rsidR="00A72CC6" w:rsidRDefault="00A72CC6">
            <w:pPr>
              <w:rPr>
                <w:sz w:val="24"/>
              </w:rPr>
            </w:pPr>
            <w:r>
              <w:rPr>
                <w:rFonts w:hint="eastAsia"/>
                <w:sz w:val="24"/>
              </w:rPr>
              <w:t>对人体有伤害，限制发射功率</w:t>
            </w:r>
          </w:p>
        </w:tc>
      </w:tr>
    </w:tbl>
    <w:p w14:paraId="60CF9209" w14:textId="77777777" w:rsidR="00AB4622" w:rsidRDefault="004027C9">
      <w:pPr>
        <w:pStyle w:val="ac"/>
      </w:pPr>
      <w:r>
        <w:rPr>
          <w:rFonts w:hint="eastAsia"/>
        </w:rPr>
        <w:t>第三部分</w:t>
      </w:r>
      <w:r>
        <w:rPr>
          <w:rFonts w:hint="eastAsia"/>
        </w:rPr>
        <w:t xml:space="preserve"> RFID</w:t>
      </w:r>
      <w:r>
        <w:rPr>
          <w:rFonts w:hint="eastAsia"/>
        </w:rPr>
        <w:t>的工作原理</w:t>
      </w:r>
    </w:p>
    <w:p w14:paraId="16225384" w14:textId="77777777" w:rsidR="00AB4622" w:rsidRDefault="004027C9" w:rsidP="00D96BEF">
      <w:pPr>
        <w:ind w:firstLineChars="200" w:firstLine="422"/>
        <w:rPr>
          <w:b/>
          <w:bCs/>
        </w:rPr>
      </w:pPr>
      <w:r>
        <w:rPr>
          <w:rFonts w:hint="eastAsia"/>
          <w:b/>
          <w:bCs/>
        </w:rPr>
        <w:t>一、</w:t>
      </w:r>
      <w:r w:rsidRPr="00D96BEF">
        <w:rPr>
          <w:rFonts w:hint="eastAsia"/>
          <w:b/>
        </w:rPr>
        <w:t>RFID</w:t>
      </w:r>
      <w:r>
        <w:rPr>
          <w:rFonts w:hint="eastAsia"/>
          <w:b/>
          <w:bCs/>
        </w:rPr>
        <w:t>工作原理</w:t>
      </w:r>
    </w:p>
    <w:p w14:paraId="3DEAB1A4" w14:textId="77777777" w:rsidR="00AB4622" w:rsidRDefault="004027C9">
      <w:pPr>
        <w:pStyle w:val="12"/>
        <w:numPr>
          <w:ilvl w:val="0"/>
          <w:numId w:val="3"/>
        </w:numPr>
        <w:ind w:firstLine="420"/>
      </w:pPr>
      <w:r>
        <w:rPr>
          <w:rFonts w:hint="eastAsia"/>
        </w:rPr>
        <w:t>阅读器通过天线向周围空间发送一定频率的射频信号</w:t>
      </w:r>
      <w:r>
        <w:t>;</w:t>
      </w:r>
    </w:p>
    <w:p w14:paraId="6FADAD61" w14:textId="77777777" w:rsidR="00AB4622" w:rsidRDefault="004027C9">
      <w:pPr>
        <w:pStyle w:val="12"/>
        <w:numPr>
          <w:ilvl w:val="0"/>
          <w:numId w:val="3"/>
        </w:numPr>
        <w:ind w:firstLine="420"/>
      </w:pPr>
      <w:r>
        <w:rPr>
          <w:rFonts w:hint="eastAsia"/>
        </w:rPr>
        <w:t>标签一旦进入阅读器天线的作用区域将产生感应电流，获得能量被激活</w:t>
      </w:r>
      <w:r>
        <w:t>;</w:t>
      </w:r>
      <w:r>
        <w:rPr>
          <w:rFonts w:hint="eastAsia"/>
        </w:rPr>
        <w:t>激活标签将自身信息编码后经天线发送出去</w:t>
      </w:r>
      <w:r>
        <w:t>;</w:t>
      </w:r>
    </w:p>
    <w:p w14:paraId="74E1430B" w14:textId="77777777" w:rsidR="00AB4622" w:rsidRDefault="004027C9">
      <w:pPr>
        <w:pStyle w:val="12"/>
        <w:numPr>
          <w:ilvl w:val="0"/>
          <w:numId w:val="3"/>
        </w:numPr>
        <w:ind w:firstLine="420"/>
      </w:pPr>
      <w:r>
        <w:rPr>
          <w:rFonts w:hint="eastAsia"/>
        </w:rPr>
        <w:t>阅读器接收该信息，经过解码后必要时送至后台网络</w:t>
      </w:r>
      <w:r>
        <w:t>;</w:t>
      </w:r>
    </w:p>
    <w:p w14:paraId="00D5F0EA" w14:textId="77777777" w:rsidR="00AB4622" w:rsidRDefault="004027C9">
      <w:pPr>
        <w:pStyle w:val="12"/>
        <w:numPr>
          <w:ilvl w:val="0"/>
          <w:numId w:val="3"/>
        </w:numPr>
        <w:ind w:firstLine="420"/>
      </w:pPr>
      <w:r>
        <w:rPr>
          <w:rFonts w:hint="eastAsia"/>
        </w:rPr>
        <w:t>后台网络中主机鉴定标签身份的合法性，只对合法标签进行相关处理，通过向前端发送指令信号控制阅读器对标签的读写操作</w:t>
      </w:r>
      <w:r>
        <w:t>;</w:t>
      </w:r>
    </w:p>
    <w:p w14:paraId="2A87F47C" w14:textId="77777777" w:rsidR="00AB4622" w:rsidRDefault="00AB4622">
      <w:pPr>
        <w:pStyle w:val="12"/>
        <w:ind w:left="840" w:firstLineChars="0" w:firstLine="0"/>
      </w:pPr>
    </w:p>
    <w:p w14:paraId="3CBB0AB8" w14:textId="77777777" w:rsidR="00AB4622" w:rsidRDefault="004027C9">
      <w:pPr>
        <w:ind w:firstLineChars="200" w:firstLine="422"/>
        <w:rPr>
          <w:b/>
        </w:rPr>
      </w:pPr>
      <w:r>
        <w:rPr>
          <w:rFonts w:hint="eastAsia"/>
          <w:b/>
        </w:rPr>
        <w:t>二、</w:t>
      </w:r>
      <w:r>
        <w:rPr>
          <w:rFonts w:hint="eastAsia"/>
          <w:b/>
        </w:rPr>
        <w:t>RFID</w:t>
      </w:r>
      <w:r>
        <w:rPr>
          <w:rFonts w:hint="eastAsia"/>
          <w:b/>
        </w:rPr>
        <w:t>的三种工作模型</w:t>
      </w:r>
    </w:p>
    <w:p w14:paraId="6E9719BB" w14:textId="77777777" w:rsidR="00AB4622" w:rsidRDefault="004027C9">
      <w:pPr>
        <w:ind w:firstLineChars="396" w:firstLine="832"/>
      </w:pPr>
      <w:r>
        <w:rPr>
          <w:rFonts w:hint="eastAsia"/>
        </w:rPr>
        <w:t>1</w:t>
      </w:r>
      <w:r>
        <w:rPr>
          <w:rFonts w:hint="eastAsia"/>
        </w:rPr>
        <w:t>）以</w:t>
      </w:r>
      <w:r>
        <w:rPr>
          <w:rFonts w:hint="eastAsia"/>
          <w:b/>
          <w:u w:val="single"/>
        </w:rPr>
        <w:t>能量供给为基础</w:t>
      </w:r>
      <w:r>
        <w:rPr>
          <w:rFonts w:hint="eastAsia"/>
        </w:rPr>
        <w:t>的工作模型</w:t>
      </w:r>
    </w:p>
    <w:p w14:paraId="35C31E35" w14:textId="77777777" w:rsidR="00AB4622" w:rsidRDefault="004027C9">
      <w:pPr>
        <w:ind w:leftChars="739" w:left="2986" w:hangingChars="680" w:hanging="1434"/>
      </w:pPr>
      <w:r>
        <w:rPr>
          <w:rFonts w:hint="eastAsia"/>
          <w:b/>
        </w:rPr>
        <w:t>无源</w:t>
      </w:r>
      <w:r>
        <w:rPr>
          <w:rFonts w:hint="eastAsia"/>
        </w:rPr>
        <w:t>电子标签：当标签进入阅读器的工作范围内以后，标签收到阅读器发送的信号，产生感应电流从而激活内部的电路，内部整流电路将射频能量转化为电能，将该能量存储在标签内部的大电容里，进而为其正常工作提供了所需的能量。</w:t>
      </w:r>
    </w:p>
    <w:p w14:paraId="196ABA16" w14:textId="77777777" w:rsidR="00AB4622" w:rsidRDefault="004027C9">
      <w:pPr>
        <w:ind w:left="1552"/>
      </w:pPr>
      <w:r>
        <w:rPr>
          <w:rFonts w:hint="eastAsia"/>
          <w:b/>
        </w:rPr>
        <w:t>半有源</w:t>
      </w:r>
      <w:r>
        <w:rPr>
          <w:rFonts w:hint="eastAsia"/>
        </w:rPr>
        <w:t>电子标签：阅读器发送的射频信号只用来激活标签。</w:t>
      </w:r>
    </w:p>
    <w:p w14:paraId="2E71A7DF" w14:textId="77777777" w:rsidR="00AB4622" w:rsidRDefault="004027C9">
      <w:pPr>
        <w:ind w:left="1552"/>
      </w:pPr>
      <w:r>
        <w:rPr>
          <w:rFonts w:hint="eastAsia"/>
          <w:b/>
        </w:rPr>
        <w:t>有源</w:t>
      </w:r>
      <w:r>
        <w:rPr>
          <w:rFonts w:hint="eastAsia"/>
        </w:rPr>
        <w:t>电子标签：只要标签处于阅读器的工作范围以内，就可以主动向阅读器发送信号。</w:t>
      </w:r>
    </w:p>
    <w:p w14:paraId="5941F399" w14:textId="77777777" w:rsidR="00AB4622" w:rsidRDefault="00AB4622">
      <w:pPr>
        <w:ind w:firstLineChars="396" w:firstLine="832"/>
      </w:pPr>
    </w:p>
    <w:p w14:paraId="522B0966" w14:textId="77777777" w:rsidR="00AB4622" w:rsidRDefault="004027C9">
      <w:pPr>
        <w:ind w:firstLineChars="396" w:firstLine="832"/>
      </w:pPr>
      <w:r>
        <w:rPr>
          <w:rFonts w:hint="eastAsia"/>
        </w:rPr>
        <w:t>2</w:t>
      </w:r>
      <w:r>
        <w:rPr>
          <w:rFonts w:hint="eastAsia"/>
        </w:rPr>
        <w:t>）以</w:t>
      </w:r>
      <w:r>
        <w:rPr>
          <w:rFonts w:hint="eastAsia"/>
          <w:b/>
          <w:u w:val="single"/>
        </w:rPr>
        <w:t>时序方式完成数据传输</w:t>
      </w:r>
      <w:r>
        <w:rPr>
          <w:rFonts w:hint="eastAsia"/>
        </w:rPr>
        <w:t>的工作模型</w:t>
      </w:r>
    </w:p>
    <w:p w14:paraId="58147F92" w14:textId="77777777" w:rsidR="00AB4622" w:rsidRDefault="004027C9">
      <w:pPr>
        <w:ind w:firstLineChars="746" w:firstLine="1573"/>
      </w:pPr>
      <w:r>
        <w:rPr>
          <w:rFonts w:hint="eastAsia"/>
          <w:b/>
        </w:rPr>
        <w:t>阅读器先发言</w:t>
      </w:r>
      <w:r>
        <w:rPr>
          <w:rFonts w:hint="eastAsia"/>
        </w:rPr>
        <w:t>模式（</w:t>
      </w:r>
      <w:r>
        <w:rPr>
          <w:rFonts w:hint="eastAsia"/>
          <w:b/>
        </w:rPr>
        <w:t>RTF</w:t>
      </w:r>
      <w:r>
        <w:rPr>
          <w:rFonts w:hint="eastAsia"/>
        </w:rPr>
        <w:t>, Reader Talk First</w:t>
      </w:r>
      <w:r>
        <w:rPr>
          <w:rFonts w:hint="eastAsia"/>
        </w:rPr>
        <w:t>）</w:t>
      </w:r>
    </w:p>
    <w:p w14:paraId="256EE500" w14:textId="77777777" w:rsidR="00AB4622" w:rsidRDefault="004027C9">
      <w:pPr>
        <w:ind w:firstLineChars="946" w:firstLine="1987"/>
      </w:pPr>
      <w:r>
        <w:rPr>
          <w:rFonts w:hint="eastAsia"/>
        </w:rPr>
        <w:t>如果阅读器不主动激活电子标签的话，电子标签不会向阅读器发送信号，通常用于</w:t>
      </w:r>
      <w:r>
        <w:rPr>
          <w:rFonts w:hint="eastAsia"/>
          <w:b/>
        </w:rPr>
        <w:t>无源标签</w:t>
      </w:r>
      <w:r>
        <w:rPr>
          <w:rFonts w:hint="eastAsia"/>
        </w:rPr>
        <w:t>。</w:t>
      </w:r>
    </w:p>
    <w:p w14:paraId="2A53E620" w14:textId="77777777" w:rsidR="00AB4622" w:rsidRDefault="004027C9">
      <w:pPr>
        <w:ind w:firstLineChars="746" w:firstLine="1573"/>
      </w:pPr>
      <w:r>
        <w:rPr>
          <w:rFonts w:hint="eastAsia"/>
          <w:b/>
        </w:rPr>
        <w:t>电子标签先发言</w:t>
      </w:r>
      <w:r>
        <w:rPr>
          <w:rFonts w:hint="eastAsia"/>
        </w:rPr>
        <w:t>模式（</w:t>
      </w:r>
      <w:r>
        <w:rPr>
          <w:rFonts w:hint="eastAsia"/>
          <w:b/>
        </w:rPr>
        <w:t>TTF</w:t>
      </w:r>
      <w:r>
        <w:rPr>
          <w:rFonts w:hint="eastAsia"/>
        </w:rPr>
        <w:t>, Tag Talk First</w:t>
      </w:r>
      <w:r>
        <w:rPr>
          <w:rFonts w:hint="eastAsia"/>
        </w:rPr>
        <w:t>）</w:t>
      </w:r>
    </w:p>
    <w:p w14:paraId="6FB02B25" w14:textId="77777777" w:rsidR="00AB4622" w:rsidRDefault="004027C9">
      <w:pPr>
        <w:ind w:firstLineChars="946" w:firstLine="1987"/>
      </w:pPr>
      <w:r>
        <w:rPr>
          <w:rFonts w:hint="eastAsia"/>
        </w:rPr>
        <w:t>就算阅读器</w:t>
      </w:r>
      <w:proofErr w:type="gramStart"/>
      <w:r>
        <w:rPr>
          <w:rFonts w:hint="eastAsia"/>
        </w:rPr>
        <w:t>不</w:t>
      </w:r>
      <w:proofErr w:type="gramEnd"/>
      <w:r>
        <w:rPr>
          <w:rFonts w:hint="eastAsia"/>
        </w:rPr>
        <w:t>激活标签，标签也会主动向阅读器发送信号</w:t>
      </w:r>
    </w:p>
    <w:p w14:paraId="54741C42" w14:textId="77777777" w:rsidR="00AB4622" w:rsidRDefault="00AB4622">
      <w:pPr>
        <w:ind w:firstLineChars="396" w:firstLine="832"/>
      </w:pPr>
    </w:p>
    <w:p w14:paraId="056CE686" w14:textId="77777777" w:rsidR="00AB4622" w:rsidRDefault="004027C9">
      <w:pPr>
        <w:ind w:firstLineChars="396" w:firstLine="832"/>
      </w:pPr>
      <w:r>
        <w:rPr>
          <w:rFonts w:hint="eastAsia"/>
        </w:rPr>
        <w:t>3</w:t>
      </w:r>
      <w:r>
        <w:rPr>
          <w:rFonts w:hint="eastAsia"/>
        </w:rPr>
        <w:t>）以</w:t>
      </w:r>
      <w:r>
        <w:rPr>
          <w:rFonts w:hint="eastAsia"/>
          <w:b/>
          <w:u w:val="single"/>
        </w:rPr>
        <w:t>数据传输为目的</w:t>
      </w:r>
      <w:r>
        <w:rPr>
          <w:rFonts w:hint="eastAsia"/>
        </w:rPr>
        <w:t>的工作模型</w:t>
      </w:r>
    </w:p>
    <w:p w14:paraId="3DD44E4A" w14:textId="77777777" w:rsidR="00AB4622" w:rsidRDefault="004027C9">
      <w:pPr>
        <w:ind w:firstLineChars="746" w:firstLine="1573"/>
        <w:rPr>
          <w:b/>
        </w:rPr>
      </w:pPr>
      <w:r>
        <w:rPr>
          <w:rFonts w:hint="eastAsia"/>
          <w:b/>
        </w:rPr>
        <w:t>上行链路传输</w:t>
      </w:r>
    </w:p>
    <w:p w14:paraId="14CC3BC9" w14:textId="77777777" w:rsidR="00AB4622" w:rsidRDefault="004027C9">
      <w:pPr>
        <w:ind w:firstLineChars="941" w:firstLine="1976"/>
      </w:pPr>
      <w:r>
        <w:rPr>
          <w:rFonts w:hint="eastAsia"/>
        </w:rPr>
        <w:lastRenderedPageBreak/>
        <w:t>电子标签向阅读器的数据传输。</w:t>
      </w:r>
    </w:p>
    <w:p w14:paraId="7A1E4BC2" w14:textId="77777777" w:rsidR="00AB4622" w:rsidRDefault="004027C9">
      <w:pPr>
        <w:ind w:firstLineChars="746" w:firstLine="1573"/>
        <w:rPr>
          <w:b/>
        </w:rPr>
      </w:pPr>
      <w:r>
        <w:rPr>
          <w:rFonts w:hint="eastAsia"/>
          <w:b/>
        </w:rPr>
        <w:t>下行链路传输</w:t>
      </w:r>
    </w:p>
    <w:p w14:paraId="774D4516" w14:textId="77777777" w:rsidR="00AB4622" w:rsidRDefault="004027C9">
      <w:pPr>
        <w:ind w:firstLineChars="950" w:firstLine="1995"/>
      </w:pPr>
      <w:r>
        <w:rPr>
          <w:rFonts w:hint="eastAsia"/>
        </w:rPr>
        <w:t>阅读器向电子标签的数据传输。</w:t>
      </w:r>
    </w:p>
    <w:p w14:paraId="6A6067AF" w14:textId="77777777" w:rsidR="00AB4622" w:rsidRDefault="004027C9">
      <w:pPr>
        <w:ind w:leftChars="1150" w:left="3465" w:hangingChars="500" w:hanging="1050"/>
      </w:pPr>
      <w:r>
        <w:rPr>
          <w:rFonts w:hint="eastAsia"/>
        </w:rPr>
        <w:t>离线写入：无论是哪一类电子标签都有离线写入这种情况。所有电子标签在出厂之前都要由生产厂家将标签的</w:t>
      </w:r>
      <w:r>
        <w:t>ID</w:t>
      </w:r>
      <w:r>
        <w:rPr>
          <w:rFonts w:hint="eastAsia"/>
        </w:rPr>
        <w:t>号（</w:t>
      </w:r>
      <w:r>
        <w:rPr>
          <w:rFonts w:hint="eastAsia"/>
        </w:rPr>
        <w:t>EPC</w:t>
      </w:r>
      <w:r>
        <w:rPr>
          <w:rFonts w:hint="eastAsia"/>
        </w:rPr>
        <w:t>）固化写入，该</w:t>
      </w:r>
      <w:r>
        <w:t>ID</w:t>
      </w:r>
      <w:r>
        <w:rPr>
          <w:rFonts w:hint="eastAsia"/>
        </w:rPr>
        <w:t>号是标签的身份标识，是唯一的，一旦写入以后将永远不能修改。</w:t>
      </w:r>
    </w:p>
    <w:p w14:paraId="0F7686CF" w14:textId="77777777" w:rsidR="00AB4622" w:rsidRDefault="004027C9">
      <w:pPr>
        <w:ind w:firstLineChars="1150" w:firstLine="2415"/>
      </w:pPr>
      <w:r>
        <w:rPr>
          <w:rFonts w:hint="eastAsia"/>
        </w:rPr>
        <w:t>在线写入：拓展高级功能，可写标签，结构复杂，成本高。</w:t>
      </w:r>
    </w:p>
    <w:p w14:paraId="511E6BB2" w14:textId="77777777" w:rsidR="00AB4622" w:rsidRDefault="00AB4622">
      <w:pPr>
        <w:ind w:left="316" w:hangingChars="150" w:hanging="316"/>
        <w:rPr>
          <w:b/>
        </w:rPr>
      </w:pPr>
    </w:p>
    <w:p w14:paraId="171663DC" w14:textId="77777777" w:rsidR="00AB4622" w:rsidRDefault="004027C9">
      <w:pPr>
        <w:pStyle w:val="12"/>
        <w:numPr>
          <w:ilvl w:val="0"/>
          <w:numId w:val="4"/>
        </w:numPr>
        <w:ind w:firstLineChars="0"/>
        <w:rPr>
          <w:b/>
          <w:bCs/>
        </w:rPr>
      </w:pPr>
      <w:r>
        <w:rPr>
          <w:b/>
          <w:bCs/>
        </w:rPr>
        <w:t>RFID</w:t>
      </w:r>
      <w:r>
        <w:rPr>
          <w:rFonts w:hint="eastAsia"/>
          <w:b/>
          <w:bCs/>
        </w:rPr>
        <w:t>防碰撞理论</w:t>
      </w:r>
    </w:p>
    <w:p w14:paraId="51019A61" w14:textId="77777777" w:rsidR="00AB4622" w:rsidRDefault="004027C9">
      <w:pPr>
        <w:ind w:firstLineChars="450" w:firstLine="949"/>
        <w:rPr>
          <w:b/>
        </w:rPr>
      </w:pPr>
      <w:r>
        <w:rPr>
          <w:rFonts w:hint="eastAsia"/>
          <w:b/>
        </w:rPr>
        <w:t>1</w:t>
      </w:r>
      <w:r>
        <w:rPr>
          <w:rFonts w:hint="eastAsia"/>
          <w:b/>
        </w:rPr>
        <w:t>）碰撞的种类</w:t>
      </w:r>
    </w:p>
    <w:p w14:paraId="458C6290" w14:textId="77777777" w:rsidR="00AB4622" w:rsidRDefault="004027C9">
      <w:pPr>
        <w:ind w:left="1552"/>
      </w:pPr>
      <w:r>
        <w:rPr>
          <w:rFonts w:hint="eastAsia"/>
        </w:rPr>
        <w:t>阅读器碰撞：多个阅读器同时与一个标签通信，致使标签无法区分阅读器的信号。</w:t>
      </w:r>
    </w:p>
    <w:p w14:paraId="35AE1AA9" w14:textId="77777777" w:rsidR="00AB4622" w:rsidRDefault="004027C9">
      <w:pPr>
        <w:ind w:left="1552"/>
      </w:pPr>
      <w:r>
        <w:rPr>
          <w:rFonts w:hint="eastAsia"/>
        </w:rPr>
        <w:t>电子标签碰撞：多个标签同时响应阅读器的命令而发送信息，使阅读器无法识别标签。</w:t>
      </w:r>
    </w:p>
    <w:p w14:paraId="734191E5" w14:textId="77777777" w:rsidR="00AB4622" w:rsidRDefault="00AB4622">
      <w:pPr>
        <w:ind w:firstLineChars="450" w:firstLine="945"/>
      </w:pPr>
    </w:p>
    <w:p w14:paraId="3586E97D" w14:textId="77777777" w:rsidR="00AB4622" w:rsidRDefault="004027C9">
      <w:pPr>
        <w:ind w:firstLineChars="450" w:firstLine="949"/>
        <w:rPr>
          <w:b/>
        </w:rPr>
      </w:pPr>
      <w:r>
        <w:rPr>
          <w:rFonts w:hint="eastAsia"/>
          <w:b/>
        </w:rPr>
        <w:t>2</w:t>
      </w:r>
      <w:r>
        <w:rPr>
          <w:rFonts w:hint="eastAsia"/>
          <w:b/>
        </w:rPr>
        <w:t>）传统解决方案</w:t>
      </w:r>
    </w:p>
    <w:p w14:paraId="13B83E73" w14:textId="77777777" w:rsidR="00AB4622" w:rsidRDefault="004027C9">
      <w:pPr>
        <w:ind w:firstLineChars="700" w:firstLine="1470"/>
      </w:pPr>
      <w:r>
        <w:rPr>
          <w:rFonts w:hint="eastAsia"/>
        </w:rPr>
        <w:t>1</w:t>
      </w:r>
      <w:r>
        <w:rPr>
          <w:rFonts w:hint="eastAsia"/>
        </w:rPr>
        <w:t>）空分多址（</w:t>
      </w:r>
      <w:r>
        <w:rPr>
          <w:rFonts w:hint="eastAsia"/>
        </w:rPr>
        <w:t>SDMA</w:t>
      </w:r>
      <w:r>
        <w:rPr>
          <w:rFonts w:hint="eastAsia"/>
        </w:rPr>
        <w:t>）</w:t>
      </w:r>
    </w:p>
    <w:p w14:paraId="1E4073AF" w14:textId="77777777" w:rsidR="00AB4622" w:rsidRDefault="004027C9">
      <w:pPr>
        <w:ind w:firstLineChars="450" w:firstLine="945"/>
      </w:pPr>
      <w:r>
        <w:t xml:space="preserve">     </w:t>
      </w:r>
      <w:r>
        <w:rPr>
          <w:rFonts w:hint="eastAsia"/>
        </w:rPr>
        <w:t>2</w:t>
      </w:r>
      <w:r>
        <w:rPr>
          <w:rFonts w:hint="eastAsia"/>
        </w:rPr>
        <w:t>）</w:t>
      </w:r>
      <w:r>
        <w:t>频分多址（</w:t>
      </w:r>
      <w:r>
        <w:t>FDMA</w:t>
      </w:r>
      <w:r>
        <w:t>）</w:t>
      </w:r>
    </w:p>
    <w:p w14:paraId="29A2B301" w14:textId="77777777" w:rsidR="00AB4622" w:rsidRDefault="004027C9">
      <w:pPr>
        <w:ind w:firstLineChars="450" w:firstLine="945"/>
      </w:pPr>
      <w:r>
        <w:t xml:space="preserve">     </w:t>
      </w:r>
      <w:r>
        <w:rPr>
          <w:rFonts w:hint="eastAsia"/>
        </w:rPr>
        <w:t>3</w:t>
      </w:r>
      <w:r>
        <w:rPr>
          <w:rFonts w:hint="eastAsia"/>
        </w:rPr>
        <w:t>）</w:t>
      </w:r>
      <w:r>
        <w:t>码分多址（</w:t>
      </w:r>
      <w:r>
        <w:t>CDMA</w:t>
      </w:r>
      <w:r>
        <w:t>）</w:t>
      </w:r>
    </w:p>
    <w:p w14:paraId="61B9EA34" w14:textId="77777777" w:rsidR="00AB4622" w:rsidRDefault="004027C9">
      <w:pPr>
        <w:ind w:firstLineChars="450" w:firstLine="945"/>
      </w:pPr>
      <w:r>
        <w:t xml:space="preserve">     </w:t>
      </w:r>
      <w:r>
        <w:rPr>
          <w:rFonts w:hint="eastAsia"/>
        </w:rPr>
        <w:t>4</w:t>
      </w:r>
      <w:r>
        <w:rPr>
          <w:rFonts w:hint="eastAsia"/>
        </w:rPr>
        <w:t>）</w:t>
      </w:r>
      <w:r>
        <w:t>时分多址（</w:t>
      </w:r>
      <w:r>
        <w:t>TDMA</w:t>
      </w:r>
      <w:r>
        <w:t>）</w:t>
      </w:r>
    </w:p>
    <w:p w14:paraId="345AB99D" w14:textId="77777777" w:rsidR="00AB4622" w:rsidRDefault="004027C9">
      <w:pPr>
        <w:rPr>
          <w:sz w:val="24"/>
        </w:rPr>
      </w:pPr>
      <w:r>
        <w:rPr>
          <w:rFonts w:hint="eastAsia"/>
          <w:sz w:val="24"/>
        </w:rPr>
        <w:t xml:space="preserve">        </w:t>
      </w:r>
      <w:r>
        <w:rPr>
          <w:rFonts w:hint="eastAsia"/>
          <w:sz w:val="24"/>
        </w:rPr>
        <w:t>应用最广泛，又可以分为</w:t>
      </w:r>
      <w:r>
        <w:rPr>
          <w:rFonts w:hint="eastAsia"/>
          <w:b/>
          <w:sz w:val="24"/>
          <w:u w:val="single"/>
        </w:rPr>
        <w:t>基于概率的</w:t>
      </w:r>
      <w:r>
        <w:rPr>
          <w:rFonts w:hint="eastAsia"/>
          <w:b/>
          <w:sz w:val="24"/>
          <w:u w:val="single"/>
        </w:rPr>
        <w:t>ALOHA</w:t>
      </w:r>
      <w:r>
        <w:rPr>
          <w:rFonts w:hint="eastAsia"/>
          <w:b/>
          <w:sz w:val="24"/>
          <w:u w:val="single"/>
        </w:rPr>
        <w:t>算法（饿死）</w:t>
      </w:r>
      <w:r>
        <w:rPr>
          <w:rFonts w:hint="eastAsia"/>
          <w:sz w:val="24"/>
        </w:rPr>
        <w:t>和</w:t>
      </w:r>
      <w:r>
        <w:rPr>
          <w:rFonts w:hint="eastAsia"/>
          <w:b/>
          <w:sz w:val="24"/>
          <w:u w:val="single"/>
        </w:rPr>
        <w:t>确定的二进制树型算法</w:t>
      </w:r>
      <w:r>
        <w:rPr>
          <w:rFonts w:hint="eastAsia"/>
          <w:sz w:val="24"/>
        </w:rPr>
        <w:t>两种。</w:t>
      </w:r>
    </w:p>
    <w:p w14:paraId="178F8505" w14:textId="77777777" w:rsidR="00AB4622" w:rsidRDefault="004027C9">
      <w:pPr>
        <w:ind w:firstLineChars="450" w:firstLine="945"/>
      </w:pPr>
      <w:r>
        <w:rPr>
          <w:noProof/>
        </w:rPr>
        <w:drawing>
          <wp:inline distT="0" distB="0" distL="0" distR="0" wp14:anchorId="5905D340" wp14:editId="4F8612D8">
            <wp:extent cx="4321175" cy="12674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21175" cy="1267460"/>
                    </a:xfrm>
                    <a:prstGeom prst="rect">
                      <a:avLst/>
                    </a:prstGeom>
                    <a:noFill/>
                    <a:ln>
                      <a:noFill/>
                    </a:ln>
                  </pic:spPr>
                </pic:pic>
              </a:graphicData>
            </a:graphic>
          </wp:inline>
        </w:drawing>
      </w:r>
    </w:p>
    <w:p w14:paraId="77EEC124" w14:textId="77777777" w:rsidR="00AB4622" w:rsidRDefault="004027C9">
      <w:pPr>
        <w:ind w:firstLineChars="450" w:firstLine="949"/>
        <w:rPr>
          <w:b/>
        </w:rPr>
      </w:pPr>
      <w:r>
        <w:rPr>
          <w:rFonts w:hint="eastAsia"/>
          <w:b/>
        </w:rPr>
        <w:t>3</w:t>
      </w:r>
      <w:r>
        <w:rPr>
          <w:rFonts w:hint="eastAsia"/>
          <w:b/>
        </w:rPr>
        <w:t>）</w:t>
      </w:r>
      <w:r>
        <w:rPr>
          <w:b/>
        </w:rPr>
        <w:t>ALOHA</w:t>
      </w:r>
      <w:r>
        <w:rPr>
          <w:rFonts w:hint="eastAsia"/>
          <w:b/>
        </w:rPr>
        <w:t>碰撞算法</w:t>
      </w:r>
    </w:p>
    <w:p w14:paraId="1D74885A" w14:textId="77777777" w:rsidR="00AB4622" w:rsidRDefault="004027C9">
      <w:pPr>
        <w:ind w:firstLineChars="700" w:firstLine="1476"/>
        <w:rPr>
          <w:b/>
        </w:rPr>
      </w:pPr>
      <w:r>
        <w:rPr>
          <w:b/>
        </w:rPr>
        <w:t>1</w:t>
      </w:r>
      <w:r>
        <w:rPr>
          <w:rFonts w:hint="eastAsia"/>
          <w:b/>
        </w:rPr>
        <w:t>、纯</w:t>
      </w:r>
      <w:r>
        <w:rPr>
          <w:b/>
        </w:rPr>
        <w:t>ALOHA</w:t>
      </w:r>
      <w:r>
        <w:rPr>
          <w:rFonts w:hint="eastAsia"/>
          <w:b/>
        </w:rPr>
        <w:t>算法</w:t>
      </w:r>
    </w:p>
    <w:p w14:paraId="1A9FAB5B" w14:textId="77777777" w:rsidR="00AB4622" w:rsidRDefault="004027C9">
      <w:pPr>
        <w:ind w:leftChars="450" w:left="945"/>
      </w:pPr>
      <w:r>
        <w:rPr>
          <w:rFonts w:hint="eastAsia"/>
        </w:rPr>
        <w:t>（</w:t>
      </w:r>
      <w:r>
        <w:rPr>
          <w:rFonts w:hint="eastAsia"/>
        </w:rPr>
        <w:t>1</w:t>
      </w:r>
      <w:r>
        <w:rPr>
          <w:rFonts w:hint="eastAsia"/>
        </w:rPr>
        <w:t>）主要采用标签先发言（</w:t>
      </w:r>
      <w:r>
        <w:t>Tag-Talk-First</w:t>
      </w:r>
      <w:r>
        <w:rPr>
          <w:rFonts w:hint="eastAsia"/>
        </w:rPr>
        <w:t>）的方式，即电子标签一旦进入阅读器的工作范围获得能量后，便向阅读器主动发送自身的序列号。</w:t>
      </w:r>
    </w:p>
    <w:p w14:paraId="7A7D808C" w14:textId="77777777" w:rsidR="00AB4622" w:rsidRDefault="004027C9">
      <w:pPr>
        <w:ind w:leftChars="450" w:left="945"/>
      </w:pPr>
      <w:r>
        <w:rPr>
          <w:rFonts w:hint="eastAsia"/>
        </w:rPr>
        <w:t>（</w:t>
      </w:r>
      <w:r>
        <w:rPr>
          <w:rFonts w:hint="eastAsia"/>
        </w:rPr>
        <w:t>2</w:t>
      </w:r>
      <w:r>
        <w:rPr>
          <w:rFonts w:hint="eastAsia"/>
        </w:rPr>
        <w:t>）在某个电子标签向阅读器发送数据的过程中，如果有其它电子标签也同时向该阅读器发送数据，此时阅读器接收到的信号就会产生重叠，导致阅读器无法正确识别和读取数据。</w:t>
      </w:r>
    </w:p>
    <w:p w14:paraId="3BB9676E" w14:textId="77777777" w:rsidR="00AB4622" w:rsidRDefault="004027C9">
      <w:pPr>
        <w:ind w:leftChars="450" w:left="945"/>
      </w:pPr>
      <w:r>
        <w:rPr>
          <w:rFonts w:hint="eastAsia"/>
        </w:rPr>
        <w:t>（</w:t>
      </w:r>
      <w:r>
        <w:rPr>
          <w:rFonts w:hint="eastAsia"/>
        </w:rPr>
        <w:t>3</w:t>
      </w:r>
      <w:r>
        <w:rPr>
          <w:rFonts w:hint="eastAsia"/>
        </w:rPr>
        <w:t>）阅读器通过检测并判断接收到的信号是否发生碰撞，一旦发生碰撞，阅读器则向标签发送指令使电子标签停止数据的传送，电子标签接到阅读器的指令后，便随机的延迟一段时间再重新发送数据。</w:t>
      </w:r>
    </w:p>
    <w:p w14:paraId="52C1C871" w14:textId="77777777" w:rsidR="00AB4622" w:rsidRDefault="004027C9">
      <w:pPr>
        <w:ind w:leftChars="471" w:left="989"/>
        <w:rPr>
          <w:sz w:val="24"/>
          <w:u w:val="single"/>
        </w:rPr>
      </w:pPr>
      <w:r>
        <w:rPr>
          <w:rFonts w:hint="eastAsia"/>
          <w:sz w:val="24"/>
        </w:rPr>
        <w:t xml:space="preserve">    </w:t>
      </w:r>
      <w:r>
        <w:rPr>
          <w:rFonts w:hint="eastAsia"/>
          <w:sz w:val="24"/>
        </w:rPr>
        <w:t>在纯</w:t>
      </w:r>
      <w:r>
        <w:rPr>
          <w:sz w:val="24"/>
        </w:rPr>
        <w:t>ALOHA</w:t>
      </w:r>
      <w:r>
        <w:rPr>
          <w:rFonts w:hint="eastAsia"/>
          <w:sz w:val="24"/>
        </w:rPr>
        <w:t>算法中，假设电子标签在</w:t>
      </w:r>
      <w:r>
        <w:rPr>
          <w:sz w:val="24"/>
        </w:rPr>
        <w:t>t</w:t>
      </w:r>
      <w:r>
        <w:rPr>
          <w:rFonts w:hint="eastAsia"/>
          <w:sz w:val="24"/>
        </w:rPr>
        <w:t>时刻向阅读器发送数据，与阅读器的通信时间为</w:t>
      </w:r>
      <w:r>
        <w:rPr>
          <w:sz w:val="24"/>
        </w:rPr>
        <w:t>To</w:t>
      </w:r>
      <w:r>
        <w:rPr>
          <w:rFonts w:hint="eastAsia"/>
          <w:sz w:val="24"/>
        </w:rPr>
        <w:t>，则碰撞时间为</w:t>
      </w:r>
      <w:r>
        <w:rPr>
          <w:rFonts w:hint="eastAsia"/>
          <w:sz w:val="24"/>
        </w:rPr>
        <w:t>2T</w:t>
      </w:r>
      <w:r>
        <w:rPr>
          <w:rFonts w:hint="eastAsia"/>
          <w:sz w:val="24"/>
          <w:vertAlign w:val="subscript"/>
        </w:rPr>
        <w:t>0</w:t>
      </w:r>
      <w:r>
        <w:rPr>
          <w:rFonts w:hint="eastAsia"/>
          <w:sz w:val="24"/>
        </w:rPr>
        <w:t>。</w:t>
      </w:r>
      <w:r>
        <w:rPr>
          <w:sz w:val="24"/>
        </w:rPr>
        <w:t>G</w:t>
      </w:r>
      <w:r>
        <w:rPr>
          <w:rFonts w:hint="eastAsia"/>
          <w:sz w:val="24"/>
        </w:rPr>
        <w:t>为数据包交换量，</w:t>
      </w:r>
      <w:r>
        <w:rPr>
          <w:rFonts w:hint="eastAsia"/>
          <w:sz w:val="24"/>
        </w:rPr>
        <w:t>S</w:t>
      </w:r>
      <w:r>
        <w:rPr>
          <w:rFonts w:hint="eastAsia"/>
          <w:sz w:val="24"/>
        </w:rPr>
        <w:t>为吞吐率。</w:t>
      </w:r>
    </w:p>
    <w:p w14:paraId="6F337CF3" w14:textId="77777777" w:rsidR="00AB4622" w:rsidRDefault="004027C9">
      <w:pPr>
        <w:ind w:firstLineChars="450" w:firstLine="945"/>
        <w:jc w:val="center"/>
      </w:pPr>
      <w:r>
        <w:rPr>
          <w:noProof/>
        </w:rPr>
        <w:drawing>
          <wp:inline distT="0" distB="0" distL="0" distR="0" wp14:anchorId="658DC514" wp14:editId="0ACE7D97">
            <wp:extent cx="2528570" cy="499745"/>
            <wp:effectExtent l="0" t="0" r="5080" b="0"/>
            <wp:docPr id="40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28888" cy="500062"/>
                    </a:xfrm>
                    <a:prstGeom prst="rect">
                      <a:avLst/>
                    </a:prstGeom>
                    <a:noFill/>
                    <a:ln>
                      <a:noFill/>
                    </a:ln>
                  </pic:spPr>
                </pic:pic>
              </a:graphicData>
            </a:graphic>
          </wp:inline>
        </w:drawing>
      </w:r>
      <w:r>
        <w:rPr>
          <w:noProof/>
        </w:rPr>
        <w:lastRenderedPageBreak/>
        <w:drawing>
          <wp:inline distT="0" distB="0" distL="0" distR="0" wp14:anchorId="2EB4BDDB" wp14:editId="66E456A5">
            <wp:extent cx="5479415" cy="2438400"/>
            <wp:effectExtent l="0" t="0" r="6985" b="0"/>
            <wp:docPr id="38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86400" cy="2441356"/>
                    </a:xfrm>
                    <a:prstGeom prst="rect">
                      <a:avLst/>
                    </a:prstGeom>
                    <a:noFill/>
                    <a:ln>
                      <a:noFill/>
                    </a:ln>
                  </pic:spPr>
                </pic:pic>
              </a:graphicData>
            </a:graphic>
          </wp:inline>
        </w:drawing>
      </w:r>
    </w:p>
    <w:p w14:paraId="254D77AE" w14:textId="77777777" w:rsidR="00AB4622" w:rsidRDefault="004027C9">
      <w:pPr>
        <w:ind w:firstLineChars="700" w:firstLine="1476"/>
        <w:rPr>
          <w:b/>
        </w:rPr>
      </w:pPr>
      <w:r>
        <w:rPr>
          <w:b/>
        </w:rPr>
        <w:t>2</w:t>
      </w:r>
      <w:r>
        <w:rPr>
          <w:rFonts w:hint="eastAsia"/>
          <w:b/>
        </w:rPr>
        <w:t>、</w:t>
      </w:r>
      <w:r>
        <w:rPr>
          <w:b/>
        </w:rPr>
        <w:t>Slotted ALOHA</w:t>
      </w:r>
      <w:r>
        <w:rPr>
          <w:rFonts w:hint="eastAsia"/>
          <w:b/>
        </w:rPr>
        <w:t>算法：</w:t>
      </w:r>
    </w:p>
    <w:p w14:paraId="27F51C5D" w14:textId="77777777" w:rsidR="00AB4622" w:rsidRDefault="004027C9">
      <w:pPr>
        <w:numPr>
          <w:ilvl w:val="0"/>
          <w:numId w:val="5"/>
        </w:numPr>
        <w:tabs>
          <w:tab w:val="clear" w:pos="720"/>
        </w:tabs>
        <w:ind w:left="1843" w:firstLineChars="202" w:firstLine="424"/>
      </w:pPr>
      <w:r>
        <w:rPr>
          <w:rFonts w:hint="eastAsia"/>
        </w:rPr>
        <w:t>为提高</w:t>
      </w:r>
      <w:r>
        <w:t>RFID</w:t>
      </w:r>
      <w:r>
        <w:rPr>
          <w:rFonts w:hint="eastAsia"/>
        </w:rPr>
        <w:t>系统的吞吐率，可以把时间划分为多段等长的时隙，时隙的长度由系统时钟确定，并且规定电子标签只能在每个时隙的开始时才能向阅读器发送数据帧，这就是</w:t>
      </w:r>
      <w:r>
        <w:t>Slotted ALOHA</w:t>
      </w:r>
      <w:r>
        <w:rPr>
          <w:rFonts w:hint="eastAsia"/>
        </w:rPr>
        <w:t>算法；</w:t>
      </w:r>
    </w:p>
    <w:p w14:paraId="014DE093" w14:textId="77777777" w:rsidR="00AB4622" w:rsidRDefault="004027C9">
      <w:pPr>
        <w:numPr>
          <w:ilvl w:val="0"/>
          <w:numId w:val="5"/>
        </w:numPr>
        <w:tabs>
          <w:tab w:val="clear" w:pos="720"/>
        </w:tabs>
        <w:ind w:left="1843" w:firstLineChars="202" w:firstLine="424"/>
      </w:pPr>
      <w:r>
        <w:rPr>
          <w:rFonts w:hint="eastAsia"/>
        </w:rPr>
        <w:t>根据上述规定可得，数据帧要么成功发送，要么完全碰撞，避免了纯</w:t>
      </w:r>
      <w:r>
        <w:t>ALOHA</w:t>
      </w:r>
      <w:r>
        <w:rPr>
          <w:rFonts w:hint="eastAsia"/>
        </w:rPr>
        <w:t>算法中部分碰撞的发生，使碰撞周期变为</w:t>
      </w:r>
      <w:r>
        <w:t>To</w:t>
      </w:r>
      <w:r>
        <w:rPr>
          <w:rFonts w:hint="eastAsia"/>
        </w:rPr>
        <w:t>；</w:t>
      </w:r>
    </w:p>
    <w:p w14:paraId="23AD1124" w14:textId="77777777" w:rsidR="00AB4622" w:rsidRDefault="004027C9">
      <w:pPr>
        <w:numPr>
          <w:ilvl w:val="0"/>
          <w:numId w:val="5"/>
        </w:numPr>
        <w:tabs>
          <w:tab w:val="clear" w:pos="720"/>
        </w:tabs>
        <w:ind w:left="1843" w:firstLineChars="202" w:firstLine="424"/>
      </w:pPr>
      <w:r>
        <w:rPr>
          <w:rFonts w:hint="eastAsia"/>
        </w:rPr>
        <w:t>它是纯</w:t>
      </w:r>
      <w:r>
        <w:t>ALOHA</w:t>
      </w:r>
      <w:r>
        <w:rPr>
          <w:rFonts w:hint="eastAsia"/>
        </w:rPr>
        <w:t>算法的简单改进，也属于时分多址法，它的缺点是需要同步时钟的控制；</w:t>
      </w:r>
    </w:p>
    <w:p w14:paraId="41774C39" w14:textId="77777777" w:rsidR="00AB4622" w:rsidRDefault="004027C9">
      <w:pPr>
        <w:ind w:firstLineChars="700" w:firstLine="1470"/>
        <w:jc w:val="center"/>
      </w:pPr>
      <w:r>
        <w:rPr>
          <w:noProof/>
        </w:rPr>
        <w:drawing>
          <wp:inline distT="0" distB="0" distL="0" distR="0" wp14:anchorId="60DCDAD8" wp14:editId="13C487AF">
            <wp:extent cx="5478780" cy="2314575"/>
            <wp:effectExtent l="0" t="0" r="7620" b="0"/>
            <wp:docPr id="44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86400" cy="2317571"/>
                    </a:xfrm>
                    <a:prstGeom prst="rect">
                      <a:avLst/>
                    </a:prstGeom>
                    <a:noFill/>
                    <a:ln>
                      <a:noFill/>
                    </a:ln>
                  </pic:spPr>
                </pic:pic>
              </a:graphicData>
            </a:graphic>
          </wp:inline>
        </w:drawing>
      </w:r>
      <w:r>
        <w:rPr>
          <w:noProof/>
        </w:rPr>
        <w:drawing>
          <wp:inline distT="0" distB="0" distL="0" distR="0" wp14:anchorId="7595F7AC" wp14:editId="154B7D0B">
            <wp:extent cx="1428750" cy="455295"/>
            <wp:effectExtent l="0" t="0" r="0" b="1905"/>
            <wp:docPr id="45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428750" cy="455613"/>
                    </a:xfrm>
                    <a:prstGeom prst="rect">
                      <a:avLst/>
                    </a:prstGeom>
                    <a:noFill/>
                    <a:ln>
                      <a:noFill/>
                    </a:ln>
                  </pic:spPr>
                </pic:pic>
              </a:graphicData>
            </a:graphic>
          </wp:inline>
        </w:drawing>
      </w:r>
    </w:p>
    <w:p w14:paraId="18B40A41" w14:textId="77777777" w:rsidR="00AB4622" w:rsidRDefault="00AB4622">
      <w:pPr>
        <w:ind w:firstLineChars="450" w:firstLine="945"/>
      </w:pPr>
    </w:p>
    <w:p w14:paraId="4DFA0BD2" w14:textId="77777777" w:rsidR="00AB4622" w:rsidRDefault="004027C9">
      <w:pPr>
        <w:ind w:firstLineChars="700" w:firstLine="1476"/>
        <w:rPr>
          <w:b/>
        </w:rPr>
      </w:pPr>
      <w:r>
        <w:rPr>
          <w:rFonts w:hint="eastAsia"/>
          <w:b/>
        </w:rPr>
        <w:t>3</w:t>
      </w:r>
      <w:r>
        <w:rPr>
          <w:rFonts w:hint="eastAsia"/>
          <w:b/>
        </w:rPr>
        <w:t>、</w:t>
      </w:r>
      <w:r>
        <w:rPr>
          <w:b/>
        </w:rPr>
        <w:t>Frame Slotted ALOHA</w:t>
      </w:r>
      <w:r>
        <w:rPr>
          <w:rFonts w:hint="eastAsia"/>
          <w:b/>
        </w:rPr>
        <w:t>算法（</w:t>
      </w:r>
      <w:r>
        <w:rPr>
          <w:b/>
        </w:rPr>
        <w:t>FSA</w:t>
      </w:r>
      <w:r>
        <w:rPr>
          <w:rFonts w:hint="eastAsia"/>
          <w:b/>
        </w:rPr>
        <w:t>）：</w:t>
      </w:r>
    </w:p>
    <w:p w14:paraId="0CA45793" w14:textId="77777777" w:rsidR="00AB4622" w:rsidRDefault="004027C9">
      <w:pPr>
        <w:ind w:leftChars="700" w:left="1470"/>
      </w:pPr>
      <w:r>
        <w:rPr>
          <w:rFonts w:hint="eastAsia"/>
        </w:rPr>
        <w:t>（</w:t>
      </w:r>
      <w:r>
        <w:rPr>
          <w:rFonts w:hint="eastAsia"/>
        </w:rPr>
        <w:t>1</w:t>
      </w:r>
      <w:r>
        <w:rPr>
          <w:rFonts w:hint="eastAsia"/>
        </w:rPr>
        <w:t>）</w:t>
      </w:r>
      <w:r>
        <w:t xml:space="preserve">ALOHA </w:t>
      </w:r>
      <w:r>
        <w:rPr>
          <w:rFonts w:hint="eastAsia"/>
        </w:rPr>
        <w:t>的另一种改进</w:t>
      </w:r>
      <w:proofErr w:type="gramStart"/>
      <w:r>
        <w:rPr>
          <w:rFonts w:hint="eastAsia"/>
        </w:rPr>
        <w:t>算法是帧时隙</w:t>
      </w:r>
      <w:proofErr w:type="gramEnd"/>
      <w:r>
        <w:rPr>
          <w:rFonts w:hint="eastAsia"/>
        </w:rPr>
        <w:t xml:space="preserve"> </w:t>
      </w:r>
      <w:r>
        <w:t xml:space="preserve">ALOHA </w:t>
      </w:r>
      <w:r>
        <w:rPr>
          <w:rFonts w:hint="eastAsia"/>
        </w:rPr>
        <w:t>算法（</w:t>
      </w:r>
      <w:r>
        <w:t>FSA</w:t>
      </w:r>
      <w:r>
        <w:rPr>
          <w:rFonts w:hint="eastAsia"/>
        </w:rPr>
        <w:t>）。</w:t>
      </w:r>
    </w:p>
    <w:p w14:paraId="17C0658A" w14:textId="77777777" w:rsidR="00AB4622" w:rsidRDefault="004027C9">
      <w:pPr>
        <w:ind w:leftChars="700" w:left="1470"/>
      </w:pPr>
      <w:r>
        <w:rPr>
          <w:rFonts w:hint="eastAsia"/>
        </w:rPr>
        <w:t>（</w:t>
      </w:r>
      <w:r>
        <w:rPr>
          <w:rFonts w:hint="eastAsia"/>
        </w:rPr>
        <w:t>2</w:t>
      </w:r>
      <w:r>
        <w:rPr>
          <w:rFonts w:hint="eastAsia"/>
        </w:rPr>
        <w:t>）它是在</w:t>
      </w:r>
      <w:r>
        <w:t xml:space="preserve">Slotted ALOHA </w:t>
      </w:r>
      <w:r>
        <w:rPr>
          <w:rFonts w:hint="eastAsia"/>
        </w:rPr>
        <w:t>算法的基础上把</w:t>
      </w:r>
      <w:r>
        <w:rPr>
          <w:rFonts w:hint="eastAsia"/>
        </w:rPr>
        <w:t xml:space="preserve"> </w:t>
      </w:r>
      <w:r>
        <w:t xml:space="preserve">N </w:t>
      </w:r>
      <w:proofErr w:type="gramStart"/>
      <w:r>
        <w:rPr>
          <w:rFonts w:hint="eastAsia"/>
        </w:rPr>
        <w:t>个</w:t>
      </w:r>
      <w:proofErr w:type="gramEnd"/>
      <w:r>
        <w:rPr>
          <w:rFonts w:hint="eastAsia"/>
        </w:rPr>
        <w:t>相同的时隙组成一帧，且在整个电子标签识别过程中，帧的大小是固定的，</w:t>
      </w:r>
      <w:proofErr w:type="gramStart"/>
      <w:r>
        <w:rPr>
          <w:rFonts w:hint="eastAsia"/>
        </w:rPr>
        <w:t>帧中的</w:t>
      </w:r>
      <w:proofErr w:type="gramEnd"/>
      <w:r>
        <w:rPr>
          <w:rFonts w:hint="eastAsia"/>
        </w:rPr>
        <w:t>每个时隙足够一个电子标签与阅读器进行完通信，该算法也称为固定</w:t>
      </w:r>
      <w:proofErr w:type="gramStart"/>
      <w:r>
        <w:rPr>
          <w:rFonts w:hint="eastAsia"/>
        </w:rPr>
        <w:t>帧</w:t>
      </w:r>
      <w:proofErr w:type="gramEnd"/>
      <w:r>
        <w:rPr>
          <w:rFonts w:hint="eastAsia"/>
        </w:rPr>
        <w:t>时隙</w:t>
      </w:r>
      <w:r>
        <w:rPr>
          <w:rFonts w:hint="eastAsia"/>
        </w:rPr>
        <w:t xml:space="preserve"> </w:t>
      </w:r>
      <w:r>
        <w:t xml:space="preserve">ALOHA </w:t>
      </w:r>
      <w:r>
        <w:rPr>
          <w:rFonts w:hint="eastAsia"/>
        </w:rPr>
        <w:t>算法。</w:t>
      </w:r>
    </w:p>
    <w:p w14:paraId="4B042F61" w14:textId="77777777" w:rsidR="00AB4622" w:rsidRDefault="004027C9">
      <w:pPr>
        <w:ind w:leftChars="700" w:left="1470"/>
      </w:pPr>
      <w:r>
        <w:rPr>
          <w:rFonts w:hint="eastAsia"/>
        </w:rPr>
        <w:t>（</w:t>
      </w:r>
      <w:r>
        <w:rPr>
          <w:rFonts w:hint="eastAsia"/>
        </w:rPr>
        <w:t>3</w:t>
      </w:r>
      <w:r>
        <w:rPr>
          <w:rFonts w:hint="eastAsia"/>
        </w:rPr>
        <w:t>）该算法比较适用于传输信息量较大的场合，和</w:t>
      </w:r>
      <w:r>
        <w:t xml:space="preserve">Slotted ALOHA </w:t>
      </w:r>
      <w:r>
        <w:rPr>
          <w:rFonts w:hint="eastAsia"/>
        </w:rPr>
        <w:t>算法一样，帧时隙</w:t>
      </w:r>
      <w:r>
        <w:rPr>
          <w:rFonts w:hint="eastAsia"/>
        </w:rPr>
        <w:t xml:space="preserve"> </w:t>
      </w:r>
      <w:r>
        <w:t xml:space="preserve">ALOHA </w:t>
      </w:r>
      <w:r>
        <w:rPr>
          <w:rFonts w:hint="eastAsia"/>
        </w:rPr>
        <w:t>算法同样需要一个同步开销。</w:t>
      </w:r>
    </w:p>
    <w:p w14:paraId="7A9A8AAE" w14:textId="77777777" w:rsidR="00AB4622" w:rsidRDefault="004027C9">
      <w:pPr>
        <w:ind w:left="1350"/>
        <w:rPr>
          <w:b/>
        </w:rPr>
      </w:pPr>
      <w:r>
        <w:rPr>
          <w:rFonts w:hint="eastAsia"/>
          <w:b/>
        </w:rPr>
        <w:t>步骤</w:t>
      </w:r>
    </w:p>
    <w:p w14:paraId="15C72B60" w14:textId="77777777" w:rsidR="00AB4622" w:rsidRDefault="004027C9">
      <w:pPr>
        <w:numPr>
          <w:ilvl w:val="0"/>
          <w:numId w:val="6"/>
        </w:numPr>
        <w:tabs>
          <w:tab w:val="clear" w:pos="720"/>
          <w:tab w:val="left" w:pos="993"/>
        </w:tabs>
        <w:ind w:leftChars="343" w:firstLineChars="300" w:firstLine="630"/>
      </w:pPr>
      <w:r>
        <w:rPr>
          <w:rFonts w:hint="eastAsia"/>
        </w:rPr>
        <w:t>首先由</w:t>
      </w:r>
      <w:proofErr w:type="gramStart"/>
      <w:r>
        <w:rPr>
          <w:rFonts w:hint="eastAsia"/>
        </w:rPr>
        <w:t>阅读器把帧长度</w:t>
      </w:r>
      <w:proofErr w:type="gramEnd"/>
      <w:r>
        <w:rPr>
          <w:rFonts w:hint="eastAsia"/>
        </w:rPr>
        <w:t xml:space="preserve"> </w:t>
      </w:r>
      <w:r>
        <w:t xml:space="preserve">N </w:t>
      </w:r>
      <w:r>
        <w:rPr>
          <w:rFonts w:hint="eastAsia"/>
        </w:rPr>
        <w:t>发送给电子标签，电子标签则产生</w:t>
      </w:r>
      <w:r>
        <w:t>[1</w:t>
      </w:r>
      <w:r>
        <w:rPr>
          <w:rFonts w:hint="eastAsia"/>
        </w:rPr>
        <w:t>，</w:t>
      </w:r>
      <w:r>
        <w:t>N]</w:t>
      </w:r>
      <w:r>
        <w:rPr>
          <w:rFonts w:hint="eastAsia"/>
        </w:rPr>
        <w:t>之间的随机数，接下来各电子标签选择相应的时隙，与阅读器进行通信；</w:t>
      </w:r>
    </w:p>
    <w:p w14:paraId="14D7C696" w14:textId="77777777" w:rsidR="00AB4622" w:rsidRDefault="004027C9">
      <w:pPr>
        <w:numPr>
          <w:ilvl w:val="0"/>
          <w:numId w:val="6"/>
        </w:numPr>
        <w:tabs>
          <w:tab w:val="clear" w:pos="720"/>
          <w:tab w:val="left" w:pos="993"/>
        </w:tabs>
        <w:ind w:leftChars="343" w:firstLineChars="300" w:firstLine="630"/>
      </w:pPr>
      <w:r>
        <w:rPr>
          <w:rFonts w:hint="eastAsia"/>
        </w:rPr>
        <w:t>如果当前时隙与电子标签随机产生的数相同，电子标签则响应阅读器的命令，若不同，标签则继续等待。</w:t>
      </w:r>
    </w:p>
    <w:p w14:paraId="34EA31A0" w14:textId="77777777" w:rsidR="00AB4622" w:rsidRDefault="004027C9">
      <w:pPr>
        <w:numPr>
          <w:ilvl w:val="0"/>
          <w:numId w:val="6"/>
        </w:numPr>
        <w:tabs>
          <w:tab w:val="clear" w:pos="720"/>
          <w:tab w:val="left" w:pos="993"/>
        </w:tabs>
        <w:ind w:leftChars="343" w:firstLineChars="300" w:firstLine="630"/>
      </w:pPr>
      <w:r>
        <w:rPr>
          <w:rFonts w:hint="eastAsia"/>
        </w:rPr>
        <w:t>假如当前时隙内仅有一个电子标签响应，阅读器就读取该标签发送的数据，读取完了以后就使该</w:t>
      </w:r>
      <w:r>
        <w:rPr>
          <w:rFonts w:hint="eastAsia"/>
        </w:rPr>
        <w:lastRenderedPageBreak/>
        <w:t>标签处于“无声”状态。</w:t>
      </w:r>
    </w:p>
    <w:p w14:paraId="177E8565" w14:textId="77777777" w:rsidR="00AB4622" w:rsidRDefault="004027C9">
      <w:pPr>
        <w:numPr>
          <w:ilvl w:val="0"/>
          <w:numId w:val="6"/>
        </w:numPr>
        <w:tabs>
          <w:tab w:val="clear" w:pos="720"/>
          <w:tab w:val="left" w:pos="993"/>
        </w:tabs>
        <w:ind w:leftChars="343" w:firstLineChars="300" w:firstLine="630"/>
      </w:pPr>
      <w:r>
        <w:rPr>
          <w:rFonts w:hint="eastAsia"/>
        </w:rPr>
        <w:t>如果当前时隙内有多个标签响应，则该时隙内的数据就出现了碰撞，此时阅读器会通知该时隙内的标签，让它们在下一轮</w:t>
      </w:r>
      <w:proofErr w:type="gramStart"/>
      <w:r>
        <w:rPr>
          <w:rFonts w:hint="eastAsia"/>
        </w:rPr>
        <w:t>帧</w:t>
      </w:r>
      <w:proofErr w:type="gramEnd"/>
      <w:r>
        <w:rPr>
          <w:rFonts w:hint="eastAsia"/>
        </w:rPr>
        <w:t>循环中重新产生随机数参与通信。</w:t>
      </w:r>
    </w:p>
    <w:p w14:paraId="6BD024FE" w14:textId="77777777" w:rsidR="00AB4622" w:rsidRDefault="004027C9">
      <w:pPr>
        <w:numPr>
          <w:ilvl w:val="0"/>
          <w:numId w:val="6"/>
        </w:numPr>
        <w:tabs>
          <w:tab w:val="clear" w:pos="720"/>
          <w:tab w:val="left" w:pos="993"/>
        </w:tabs>
        <w:ind w:leftChars="343" w:firstLineChars="300" w:firstLine="630"/>
      </w:pPr>
      <w:proofErr w:type="gramStart"/>
      <w:r>
        <w:rPr>
          <w:rFonts w:hint="eastAsia"/>
        </w:rPr>
        <w:t>逐帧循环</w:t>
      </w:r>
      <w:proofErr w:type="gramEnd"/>
      <w:r>
        <w:rPr>
          <w:rFonts w:hint="eastAsia"/>
        </w:rPr>
        <w:t>，直到识别出所有电子标签为止。</w:t>
      </w:r>
    </w:p>
    <w:p w14:paraId="2B28120C" w14:textId="77777777" w:rsidR="00AB4622" w:rsidRDefault="00AB4622">
      <w:pPr>
        <w:ind w:leftChars="343" w:left="720" w:firstLineChars="300" w:firstLine="630"/>
      </w:pPr>
    </w:p>
    <w:p w14:paraId="3B490DE2" w14:textId="77777777" w:rsidR="00AB4622" w:rsidRDefault="004027C9">
      <w:pPr>
        <w:ind w:firstLineChars="700" w:firstLine="1476"/>
        <w:rPr>
          <w:b/>
        </w:rPr>
      </w:pPr>
      <w:r>
        <w:rPr>
          <w:rFonts w:hint="eastAsia"/>
          <w:b/>
        </w:rPr>
        <w:t>4</w:t>
      </w:r>
      <w:r>
        <w:rPr>
          <w:rFonts w:hint="eastAsia"/>
          <w:b/>
        </w:rPr>
        <w:t>、</w:t>
      </w:r>
      <w:r>
        <w:rPr>
          <w:b/>
        </w:rPr>
        <w:t xml:space="preserve">Dynamic FSA </w:t>
      </w:r>
      <w:r>
        <w:rPr>
          <w:rFonts w:hint="eastAsia"/>
          <w:b/>
        </w:rPr>
        <w:t>算法：</w:t>
      </w:r>
    </w:p>
    <w:p w14:paraId="7CA6616D" w14:textId="77777777" w:rsidR="00AB4622" w:rsidRDefault="004027C9">
      <w:pPr>
        <w:numPr>
          <w:ilvl w:val="0"/>
          <w:numId w:val="6"/>
        </w:numPr>
        <w:ind w:leftChars="343" w:firstLineChars="300" w:firstLine="630"/>
      </w:pPr>
      <w:r>
        <w:rPr>
          <w:rFonts w:hint="eastAsia"/>
        </w:rPr>
        <w:t>该算法根据上一读写周期中统计的成功识别的时隙数、发生碰撞的时隙数、空闲时隙</w:t>
      </w:r>
      <w:proofErr w:type="gramStart"/>
      <w:r>
        <w:rPr>
          <w:rFonts w:hint="eastAsia"/>
        </w:rPr>
        <w:t>数信息</w:t>
      </w:r>
      <w:proofErr w:type="gramEnd"/>
      <w:r>
        <w:rPr>
          <w:rFonts w:hint="eastAsia"/>
        </w:rPr>
        <w:t>来调整下一读写周期的帧长度。具体调整方法有两种。</w:t>
      </w:r>
    </w:p>
    <w:p w14:paraId="15F499FF" w14:textId="77777777" w:rsidR="00AB4622" w:rsidRDefault="004027C9">
      <w:pPr>
        <w:numPr>
          <w:ilvl w:val="0"/>
          <w:numId w:val="6"/>
        </w:numPr>
        <w:ind w:leftChars="343" w:firstLineChars="300" w:firstLine="630"/>
      </w:pPr>
      <w:r>
        <w:rPr>
          <w:rFonts w:hint="eastAsia"/>
        </w:rPr>
        <w:t>第一种：根据统计信息，当碰撞时隙数达到规定的上限时，读写器增大下一帧的长度；当碰撞时隙数少于规定的下限时，读写器减少下一帧时隙数。使用该方法当标签规模不大时，读写器使用较短的帧长度就能快速识别标签，而当标签数量很多时，读写器不得不增加</w:t>
      </w:r>
      <w:proofErr w:type="gramStart"/>
      <w:r>
        <w:rPr>
          <w:rFonts w:hint="eastAsia"/>
        </w:rPr>
        <w:t>帧</w:t>
      </w:r>
      <w:proofErr w:type="gramEnd"/>
      <w:r>
        <w:rPr>
          <w:rFonts w:hint="eastAsia"/>
        </w:rPr>
        <w:t>长度以减少碰撞次数。</w:t>
      </w:r>
    </w:p>
    <w:p w14:paraId="63C487CD" w14:textId="77777777" w:rsidR="00AB4622" w:rsidRDefault="004027C9">
      <w:pPr>
        <w:numPr>
          <w:ilvl w:val="0"/>
          <w:numId w:val="6"/>
        </w:numPr>
        <w:ind w:leftChars="343" w:firstLineChars="300" w:firstLine="630"/>
      </w:pPr>
      <w:r>
        <w:rPr>
          <w:rFonts w:hint="eastAsia"/>
        </w:rPr>
        <w:t>第二种：</w:t>
      </w:r>
      <w:r>
        <w:rPr>
          <w:rFonts w:hint="eastAsia"/>
        </w:rPr>
        <w:t xml:space="preserve"> </w:t>
      </w:r>
      <w:r>
        <w:rPr>
          <w:rFonts w:hint="eastAsia"/>
        </w:rPr>
        <w:t>读写器以</w:t>
      </w:r>
      <w:r>
        <w:rPr>
          <w:rFonts w:hint="eastAsia"/>
        </w:rPr>
        <w:t xml:space="preserve"> 2 </w:t>
      </w:r>
      <w:r>
        <w:rPr>
          <w:rFonts w:hint="eastAsia"/>
        </w:rPr>
        <w:t>或</w:t>
      </w:r>
      <w:r>
        <w:rPr>
          <w:rFonts w:hint="eastAsia"/>
        </w:rPr>
        <w:t xml:space="preserve"> 4 </w:t>
      </w:r>
      <w:proofErr w:type="gramStart"/>
      <w:r>
        <w:rPr>
          <w:rFonts w:hint="eastAsia"/>
        </w:rPr>
        <w:t>个</w:t>
      </w:r>
      <w:proofErr w:type="gramEnd"/>
      <w:r>
        <w:rPr>
          <w:rFonts w:hint="eastAsia"/>
        </w:rPr>
        <w:t>时隙数为一帧开始，如果没有一个标签能够成功识别，读写器增加</w:t>
      </w:r>
      <w:proofErr w:type="gramStart"/>
      <w:r>
        <w:rPr>
          <w:rFonts w:hint="eastAsia"/>
        </w:rPr>
        <w:t>帧</w:t>
      </w:r>
      <w:proofErr w:type="gramEnd"/>
      <w:r>
        <w:rPr>
          <w:rFonts w:hint="eastAsia"/>
        </w:rPr>
        <w:t>长度开始下一轮读写周期。重复上述过程直到至少有一个标签被成功识别。当有一个标签成功识别后，读写器立刻停止当前的读写周期，然后读写器再以开始时最小的帧长度开始下一轮读写识别。</w:t>
      </w:r>
    </w:p>
    <w:p w14:paraId="059ABE36" w14:textId="77777777" w:rsidR="00AB4622" w:rsidRDefault="004027C9">
      <w:pPr>
        <w:numPr>
          <w:ilvl w:val="0"/>
          <w:numId w:val="6"/>
        </w:numPr>
        <w:ind w:leftChars="343" w:firstLineChars="300" w:firstLine="630"/>
      </w:pPr>
      <w:r>
        <w:rPr>
          <w:rFonts w:hint="eastAsia"/>
        </w:rPr>
        <w:t>该算法通过动态调整</w:t>
      </w:r>
      <w:proofErr w:type="gramStart"/>
      <w:r>
        <w:rPr>
          <w:rFonts w:hint="eastAsia"/>
        </w:rPr>
        <w:t>帧</w:t>
      </w:r>
      <w:proofErr w:type="gramEnd"/>
      <w:r>
        <w:rPr>
          <w:rFonts w:hint="eastAsia"/>
        </w:rPr>
        <w:t>长度，相比</w:t>
      </w:r>
      <w:proofErr w:type="gramStart"/>
      <w:r>
        <w:rPr>
          <w:rFonts w:hint="eastAsia"/>
        </w:rPr>
        <w:t>帧</w:t>
      </w:r>
      <w:proofErr w:type="gramEnd"/>
      <w:r>
        <w:rPr>
          <w:rFonts w:hint="eastAsia"/>
        </w:rPr>
        <w:t>时隙算法在标签规模不大时能够取得较理想的吞吐率。可是一旦标签个数很大时，增大</w:t>
      </w:r>
      <w:proofErr w:type="gramStart"/>
      <w:r>
        <w:rPr>
          <w:rFonts w:hint="eastAsia"/>
        </w:rPr>
        <w:t>帧</w:t>
      </w:r>
      <w:proofErr w:type="gramEnd"/>
      <w:r>
        <w:rPr>
          <w:rFonts w:hint="eastAsia"/>
        </w:rPr>
        <w:t>长度就不是很好的解决方法，因为</w:t>
      </w:r>
      <w:proofErr w:type="gramStart"/>
      <w:r>
        <w:rPr>
          <w:rFonts w:hint="eastAsia"/>
        </w:rPr>
        <w:t>帧</w:t>
      </w:r>
      <w:proofErr w:type="gramEnd"/>
      <w:r>
        <w:rPr>
          <w:rFonts w:hint="eastAsia"/>
        </w:rPr>
        <w:t>长度不能无限制的增大。</w:t>
      </w:r>
    </w:p>
    <w:p w14:paraId="1C7FBEF6" w14:textId="77777777" w:rsidR="00AB4622" w:rsidRDefault="004027C9">
      <w:pPr>
        <w:numPr>
          <w:ilvl w:val="0"/>
          <w:numId w:val="6"/>
        </w:numPr>
        <w:ind w:leftChars="343" w:firstLineChars="300" w:firstLine="630"/>
      </w:pPr>
      <w:r>
        <w:rPr>
          <w:rFonts w:hint="eastAsia"/>
        </w:rPr>
        <w:t>采用</w:t>
      </w:r>
      <w:r>
        <w:rPr>
          <w:rFonts w:hint="eastAsia"/>
        </w:rPr>
        <w:t>ALOHA</w:t>
      </w:r>
      <w:r>
        <w:rPr>
          <w:rFonts w:hint="eastAsia"/>
        </w:rPr>
        <w:t>系列算法，假设阅读器射频工作范围内存在</w:t>
      </w:r>
      <w:r>
        <w:rPr>
          <w:rFonts w:hint="eastAsia"/>
        </w:rPr>
        <w:t xml:space="preserve"> n </w:t>
      </w:r>
      <w:proofErr w:type="gramStart"/>
      <w:r>
        <w:rPr>
          <w:rFonts w:hint="eastAsia"/>
        </w:rPr>
        <w:t>个</w:t>
      </w:r>
      <w:proofErr w:type="gramEnd"/>
      <w:r>
        <w:rPr>
          <w:rFonts w:hint="eastAsia"/>
        </w:rPr>
        <w:t>标签，理论上阅读器至少需要</w:t>
      </w:r>
      <w:r>
        <w:rPr>
          <w:rFonts w:hint="eastAsia"/>
        </w:rPr>
        <w:t xml:space="preserve"> n </w:t>
      </w:r>
      <w:proofErr w:type="gramStart"/>
      <w:r>
        <w:rPr>
          <w:rFonts w:hint="eastAsia"/>
        </w:rPr>
        <w:t>个</w:t>
      </w:r>
      <w:proofErr w:type="gramEnd"/>
      <w:r>
        <w:rPr>
          <w:rFonts w:hint="eastAsia"/>
        </w:rPr>
        <w:t>时隙的时间才能成功识别完，最坏的情况下，阅读器经过多次搜索也未能识别出某个标签，导致出现“饿死现象”。</w:t>
      </w:r>
    </w:p>
    <w:p w14:paraId="6BCDB6AF" w14:textId="77777777" w:rsidR="006632DF" w:rsidRDefault="006632DF" w:rsidP="00A26598">
      <w:pPr>
        <w:spacing w:line="312" w:lineRule="auto"/>
        <w:ind w:leftChars="-150" w:left="-315" w:firstLineChars="200" w:firstLine="420"/>
      </w:pPr>
      <w:r>
        <w:rPr>
          <w:rFonts w:hint="eastAsia"/>
        </w:rPr>
        <w:t>4</w:t>
      </w:r>
      <w:r>
        <w:rPr>
          <w:rFonts w:hint="eastAsia"/>
        </w:rPr>
        <w:t>）</w:t>
      </w:r>
      <w:r>
        <w:rPr>
          <w:rFonts w:hint="eastAsia"/>
        </w:rPr>
        <w:t>Binary-Tree</w:t>
      </w:r>
      <w:r>
        <w:rPr>
          <w:rFonts w:hint="eastAsia"/>
        </w:rPr>
        <w:t>系列算法</w:t>
      </w:r>
    </w:p>
    <w:p w14:paraId="4DE6572D" w14:textId="77777777" w:rsidR="00AB4622" w:rsidRDefault="004027C9" w:rsidP="00A26598">
      <w:pPr>
        <w:spacing w:line="312" w:lineRule="auto"/>
        <w:ind w:leftChars="-150" w:left="-315" w:firstLineChars="200" w:firstLine="420"/>
      </w:pPr>
      <w:r>
        <w:rPr>
          <w:rFonts w:hint="eastAsia"/>
        </w:rPr>
        <w:t>Binary-Tree</w:t>
      </w:r>
      <w:r>
        <w:rPr>
          <w:rFonts w:hint="eastAsia"/>
        </w:rPr>
        <w:t>系列算法</w:t>
      </w:r>
      <w:r w:rsidR="006632DF">
        <w:rPr>
          <w:rFonts w:hint="eastAsia"/>
        </w:rPr>
        <w:t>（即</w:t>
      </w:r>
      <w:r w:rsidR="006632DF" w:rsidRPr="006632DF">
        <w:rPr>
          <w:rFonts w:hint="eastAsia"/>
        </w:rPr>
        <w:t>二进制树型</w:t>
      </w:r>
      <w:r w:rsidR="002D0744">
        <w:rPr>
          <w:rFonts w:hint="eastAsia"/>
        </w:rPr>
        <w:t>系列</w:t>
      </w:r>
      <w:r w:rsidR="006632DF" w:rsidRPr="006632DF">
        <w:rPr>
          <w:rFonts w:hint="eastAsia"/>
        </w:rPr>
        <w:t>搜索算法</w:t>
      </w:r>
      <w:r w:rsidR="006632DF">
        <w:rPr>
          <w:rFonts w:hint="eastAsia"/>
        </w:rPr>
        <w:t>）</w:t>
      </w:r>
      <w:r w:rsidR="006632DF" w:rsidRPr="006632DF">
        <w:rPr>
          <w:rFonts w:hint="eastAsia"/>
        </w:rPr>
        <w:t>由读写器控制，</w:t>
      </w:r>
      <w:r>
        <w:rPr>
          <w:rFonts w:hint="eastAsia"/>
        </w:rPr>
        <w:t>并不会采取退避原则，而是直接进行解决。当多标签同时发送信息而碰撞时，读写器利用碰撞位将碰撞的标签分为两个或更多子集，对每个子集分别识别。如果存在碰撞则继续再划分，直到标签被完全识别为止。这样则有效地避免了标签的“饿死现象”。</w:t>
      </w:r>
    </w:p>
    <w:p w14:paraId="18AB4014" w14:textId="77777777" w:rsidR="002D0744" w:rsidRDefault="002D0744" w:rsidP="00A26598">
      <w:pPr>
        <w:spacing w:line="312" w:lineRule="auto"/>
        <w:ind w:leftChars="-150" w:left="-315" w:firstLineChars="200" w:firstLine="420"/>
      </w:pPr>
      <w:r>
        <w:rPr>
          <w:rFonts w:hint="eastAsia"/>
        </w:rPr>
        <w:t>该算法有：</w:t>
      </w:r>
    </w:p>
    <w:p w14:paraId="7CC5F3DD" w14:textId="77777777" w:rsidR="002D0744" w:rsidRDefault="002D0744" w:rsidP="00A26598">
      <w:pPr>
        <w:spacing w:line="312" w:lineRule="auto"/>
        <w:ind w:leftChars="-150" w:left="-315" w:firstLineChars="200" w:firstLine="420"/>
      </w:pPr>
      <w:r>
        <w:rPr>
          <w:rFonts w:hint="eastAsia"/>
        </w:rPr>
        <w:t>（</w:t>
      </w:r>
      <w:r>
        <w:rPr>
          <w:rFonts w:hint="eastAsia"/>
        </w:rPr>
        <w:t>1</w:t>
      </w:r>
      <w:r>
        <w:rPr>
          <w:rFonts w:hint="eastAsia"/>
        </w:rPr>
        <w:t>）</w:t>
      </w:r>
      <w:r w:rsidRPr="002D0744">
        <w:rPr>
          <w:rFonts w:hint="eastAsia"/>
        </w:rPr>
        <w:t>二进制树型搜索算法</w:t>
      </w:r>
    </w:p>
    <w:p w14:paraId="512952C1" w14:textId="77777777" w:rsidR="002D0744" w:rsidRDefault="002D0744" w:rsidP="00A26598">
      <w:pPr>
        <w:spacing w:line="312" w:lineRule="auto"/>
        <w:ind w:leftChars="-150" w:left="-315" w:firstLineChars="200" w:firstLine="420"/>
      </w:pPr>
      <w:r>
        <w:rPr>
          <w:rFonts w:hint="eastAsia"/>
        </w:rPr>
        <w:t>（</w:t>
      </w:r>
      <w:r>
        <w:rPr>
          <w:rFonts w:hint="eastAsia"/>
        </w:rPr>
        <w:t>2</w:t>
      </w:r>
      <w:r>
        <w:rPr>
          <w:rFonts w:hint="eastAsia"/>
        </w:rPr>
        <w:t>）</w:t>
      </w:r>
      <w:r w:rsidRPr="002D0744">
        <w:rPr>
          <w:rFonts w:hint="eastAsia"/>
        </w:rPr>
        <w:t>动态二进制树型搜索算法</w:t>
      </w:r>
    </w:p>
    <w:p w14:paraId="39589E7D" w14:textId="77777777" w:rsidR="002D0744" w:rsidRDefault="002D0744" w:rsidP="00A26598">
      <w:pPr>
        <w:spacing w:line="312" w:lineRule="auto"/>
        <w:ind w:leftChars="-150" w:left="-315" w:firstLineChars="200" w:firstLine="420"/>
      </w:pPr>
      <w:r>
        <w:rPr>
          <w:rFonts w:hint="eastAsia"/>
        </w:rPr>
        <w:t>（</w:t>
      </w:r>
      <w:r>
        <w:rPr>
          <w:rFonts w:hint="eastAsia"/>
        </w:rPr>
        <w:t>3</w:t>
      </w:r>
      <w:r>
        <w:rPr>
          <w:rFonts w:hint="eastAsia"/>
        </w:rPr>
        <w:t>）</w:t>
      </w:r>
      <w:r w:rsidRPr="002D0744">
        <w:rPr>
          <w:rFonts w:hint="eastAsia"/>
        </w:rPr>
        <w:t>基于随机数和时隙的二进制树搜索</w:t>
      </w:r>
    </w:p>
    <w:p w14:paraId="17C4FC3A" w14:textId="77777777" w:rsidR="002D0744" w:rsidRDefault="002D0744" w:rsidP="00A26598">
      <w:pPr>
        <w:spacing w:line="312" w:lineRule="auto"/>
        <w:ind w:leftChars="-150" w:left="-315" w:firstLineChars="200" w:firstLine="420"/>
      </w:pPr>
      <w:r>
        <w:rPr>
          <w:rFonts w:hint="eastAsia"/>
        </w:rPr>
        <w:t>举例：</w:t>
      </w:r>
    </w:p>
    <w:p w14:paraId="7B0CF63D" w14:textId="77777777" w:rsidR="002D0744" w:rsidRDefault="002D0744" w:rsidP="002D0744">
      <w:pPr>
        <w:spacing w:line="312" w:lineRule="auto"/>
        <w:ind w:leftChars="-150" w:left="-315" w:firstLineChars="200" w:firstLine="420"/>
      </w:pPr>
      <w:r>
        <w:rPr>
          <w:rFonts w:hint="eastAsia"/>
        </w:rPr>
        <w:t>读写器作用范围内有六个电子标签。这</w:t>
      </w:r>
      <w:r w:rsidR="00CD60D6">
        <w:rPr>
          <w:rFonts w:hint="eastAsia"/>
        </w:rPr>
        <w:t>六</w:t>
      </w:r>
      <w:r>
        <w:rPr>
          <w:rFonts w:hint="eastAsia"/>
        </w:rPr>
        <w:t>个电子标签的序列号（</w:t>
      </w:r>
      <w:r>
        <w:rPr>
          <w:rFonts w:hint="eastAsia"/>
        </w:rPr>
        <w:t>8</w:t>
      </w:r>
      <w:r>
        <w:rPr>
          <w:rFonts w:hint="eastAsia"/>
        </w:rPr>
        <w:t>位）分别为：</w:t>
      </w:r>
    </w:p>
    <w:p w14:paraId="3B4F72B4" w14:textId="77777777" w:rsidR="002D0744" w:rsidRDefault="002D0744" w:rsidP="002D0744">
      <w:pPr>
        <w:spacing w:line="312" w:lineRule="auto"/>
        <w:ind w:leftChars="-150" w:left="-315" w:firstLineChars="200" w:firstLine="420"/>
      </w:pPr>
      <w:r>
        <w:rPr>
          <w:rFonts w:hint="eastAsia"/>
        </w:rPr>
        <w:t xml:space="preserve">      </w:t>
      </w:r>
      <w:r>
        <w:rPr>
          <w:rFonts w:hint="eastAsia"/>
        </w:rPr>
        <w:t>电子标签</w:t>
      </w:r>
      <w:r>
        <w:rPr>
          <w:rFonts w:hint="eastAsia"/>
        </w:rPr>
        <w:t xml:space="preserve">1:   </w:t>
      </w:r>
      <w:r w:rsidRPr="00025A79">
        <w:rPr>
          <w:rFonts w:hint="eastAsia"/>
          <w:strike/>
        </w:rPr>
        <w:t>10110010</w:t>
      </w:r>
    </w:p>
    <w:p w14:paraId="71F036A2" w14:textId="77777777" w:rsidR="002D0744" w:rsidRDefault="002D0744" w:rsidP="002D0744">
      <w:pPr>
        <w:spacing w:line="312" w:lineRule="auto"/>
        <w:ind w:leftChars="-150" w:left="-315" w:firstLineChars="200" w:firstLine="420"/>
      </w:pPr>
      <w:r>
        <w:rPr>
          <w:rFonts w:hint="eastAsia"/>
        </w:rPr>
        <w:t xml:space="preserve">      </w:t>
      </w:r>
      <w:r>
        <w:rPr>
          <w:rFonts w:hint="eastAsia"/>
        </w:rPr>
        <w:t>电子标签</w:t>
      </w:r>
      <w:r>
        <w:rPr>
          <w:rFonts w:hint="eastAsia"/>
        </w:rPr>
        <w:t xml:space="preserve">2:   </w:t>
      </w:r>
      <w:r w:rsidRPr="00025A79">
        <w:rPr>
          <w:rFonts w:hint="eastAsia"/>
          <w:strike/>
        </w:rPr>
        <w:t>10101</w:t>
      </w:r>
      <w:r w:rsidR="00CD60D6" w:rsidRPr="00025A79">
        <w:rPr>
          <w:rFonts w:hint="eastAsia"/>
          <w:strike/>
        </w:rPr>
        <w:t>0</w:t>
      </w:r>
      <w:r w:rsidRPr="00025A79">
        <w:rPr>
          <w:rFonts w:hint="eastAsia"/>
          <w:strike/>
        </w:rPr>
        <w:t>11</w:t>
      </w:r>
    </w:p>
    <w:p w14:paraId="276CDD7D" w14:textId="77777777" w:rsidR="002D0744" w:rsidRDefault="002D0744" w:rsidP="002D0744">
      <w:pPr>
        <w:spacing w:line="312" w:lineRule="auto"/>
        <w:ind w:leftChars="-150" w:left="-315" w:firstLineChars="200" w:firstLine="420"/>
      </w:pPr>
      <w:r>
        <w:rPr>
          <w:rFonts w:hint="eastAsia"/>
        </w:rPr>
        <w:t xml:space="preserve">      </w:t>
      </w:r>
      <w:r>
        <w:rPr>
          <w:rFonts w:hint="eastAsia"/>
        </w:rPr>
        <w:t>电子标签</w:t>
      </w:r>
      <w:r>
        <w:rPr>
          <w:rFonts w:hint="eastAsia"/>
        </w:rPr>
        <w:t xml:space="preserve">3:   </w:t>
      </w:r>
      <w:r w:rsidRPr="00025A79">
        <w:rPr>
          <w:rFonts w:hint="eastAsia"/>
          <w:strike/>
        </w:rPr>
        <w:t>10110011</w:t>
      </w:r>
    </w:p>
    <w:p w14:paraId="1679C8F9" w14:textId="77777777" w:rsidR="002D0744" w:rsidRDefault="002D0744" w:rsidP="002D0744">
      <w:pPr>
        <w:spacing w:line="312" w:lineRule="auto"/>
        <w:ind w:leftChars="-150" w:left="-315" w:firstLineChars="200" w:firstLine="420"/>
      </w:pPr>
      <w:r>
        <w:rPr>
          <w:rFonts w:hint="eastAsia"/>
        </w:rPr>
        <w:t xml:space="preserve">      </w:t>
      </w:r>
      <w:r>
        <w:rPr>
          <w:rFonts w:hint="eastAsia"/>
        </w:rPr>
        <w:t>电子标签</w:t>
      </w:r>
      <w:r>
        <w:rPr>
          <w:rFonts w:hint="eastAsia"/>
        </w:rPr>
        <w:t xml:space="preserve">4:   </w:t>
      </w:r>
      <w:r w:rsidRPr="00025A79">
        <w:rPr>
          <w:rFonts w:hint="eastAsia"/>
          <w:strike/>
        </w:rPr>
        <w:t>11101011</w:t>
      </w:r>
    </w:p>
    <w:p w14:paraId="591FB3A6" w14:textId="77777777" w:rsidR="002D0744" w:rsidRDefault="002D0744" w:rsidP="002D0744">
      <w:pPr>
        <w:spacing w:line="312" w:lineRule="auto"/>
        <w:ind w:leftChars="-150" w:left="-315" w:firstLineChars="200" w:firstLine="420"/>
      </w:pPr>
      <w:r>
        <w:rPr>
          <w:rFonts w:hint="eastAsia"/>
        </w:rPr>
        <w:t xml:space="preserve">      </w:t>
      </w:r>
      <w:r>
        <w:rPr>
          <w:rFonts w:hint="eastAsia"/>
        </w:rPr>
        <w:t>电子标签</w:t>
      </w:r>
      <w:r>
        <w:rPr>
          <w:rFonts w:hint="eastAsia"/>
        </w:rPr>
        <w:t xml:space="preserve">5:   </w:t>
      </w:r>
      <w:r w:rsidRPr="00025A79">
        <w:rPr>
          <w:rFonts w:hint="eastAsia"/>
          <w:strike/>
        </w:rPr>
        <w:t>10101010</w:t>
      </w:r>
    </w:p>
    <w:p w14:paraId="303BD42D" w14:textId="77777777" w:rsidR="002D0744" w:rsidRDefault="002D0744" w:rsidP="002D0744">
      <w:pPr>
        <w:spacing w:line="312" w:lineRule="auto"/>
        <w:ind w:leftChars="-150" w:left="-315" w:firstLineChars="200" w:firstLine="420"/>
      </w:pPr>
      <w:r>
        <w:rPr>
          <w:rFonts w:hint="eastAsia"/>
        </w:rPr>
        <w:t xml:space="preserve">      </w:t>
      </w:r>
      <w:r>
        <w:rPr>
          <w:rFonts w:hint="eastAsia"/>
        </w:rPr>
        <w:t>电子标签</w:t>
      </w:r>
      <w:r>
        <w:rPr>
          <w:rFonts w:hint="eastAsia"/>
        </w:rPr>
        <w:t>6:   10100010</w:t>
      </w:r>
    </w:p>
    <w:p w14:paraId="02479945" w14:textId="77777777" w:rsidR="00CD60D6" w:rsidRDefault="002D0744" w:rsidP="002D0744">
      <w:pPr>
        <w:spacing w:line="312" w:lineRule="auto"/>
        <w:ind w:leftChars="-150" w:left="-315" w:firstLineChars="200" w:firstLine="420"/>
      </w:pPr>
      <w:r>
        <w:rPr>
          <w:rFonts w:hint="eastAsia"/>
        </w:rPr>
        <w:t>二进制树型搜索算法在重复操作的第一次中由读写器发送</w:t>
      </w:r>
      <w:r>
        <w:rPr>
          <w:rFonts w:hint="eastAsia"/>
        </w:rPr>
        <w:t>REQUEST</w:t>
      </w:r>
      <w:r>
        <w:rPr>
          <w:rFonts w:hint="eastAsia"/>
        </w:rPr>
        <w:t>（序列号</w:t>
      </w:r>
      <w:r>
        <w:rPr>
          <w:rFonts w:hint="eastAsia"/>
        </w:rPr>
        <w:t>=11111111</w:t>
      </w:r>
      <w:r>
        <w:rPr>
          <w:rFonts w:hint="eastAsia"/>
        </w:rPr>
        <w:t>）命令。处于读写器作用范围内的标签在同一时刻传输它们的序列号至读写器。</w:t>
      </w:r>
      <w:r w:rsidR="00424DB4">
        <w:rPr>
          <w:rFonts w:hint="eastAsia"/>
        </w:rPr>
        <w:t>每次读写器对收到的标签进行响应。</w:t>
      </w:r>
    </w:p>
    <w:p w14:paraId="0FCF9428" w14:textId="0CAFCEB9" w:rsidR="00CD60D6" w:rsidRDefault="002D0744" w:rsidP="002D0744">
      <w:pPr>
        <w:spacing w:line="312" w:lineRule="auto"/>
        <w:ind w:leftChars="-150" w:left="-315" w:firstLineChars="200" w:firstLine="420"/>
      </w:pPr>
      <w:r>
        <w:rPr>
          <w:rFonts w:hint="eastAsia"/>
        </w:rPr>
        <w:t>第一次读写器对收到的标签进行响应</w:t>
      </w:r>
      <w:r w:rsidR="00025A79">
        <w:rPr>
          <w:rFonts w:hint="eastAsia"/>
        </w:rPr>
        <w:t>1</w:t>
      </w:r>
      <w:r w:rsidR="00025A79">
        <w:t>1111111</w:t>
      </w:r>
      <w:r>
        <w:rPr>
          <w:rFonts w:hint="eastAsia"/>
        </w:rPr>
        <w:t>，响应结果：</w:t>
      </w:r>
      <w:r w:rsidRPr="00CD60D6">
        <w:rPr>
          <w:rFonts w:hint="eastAsia"/>
          <w:u w:val="single"/>
        </w:rPr>
        <w:t xml:space="preserve">     </w:t>
      </w:r>
      <w:r w:rsidR="00025A79">
        <w:rPr>
          <w:u w:val="single"/>
        </w:rPr>
        <w:t>1x1xx01x</w:t>
      </w:r>
      <w:r w:rsidRPr="00CD60D6">
        <w:rPr>
          <w:rFonts w:hint="eastAsia"/>
          <w:u w:val="single"/>
        </w:rPr>
        <w:t xml:space="preserve">            </w:t>
      </w:r>
      <w:r>
        <w:rPr>
          <w:rFonts w:hint="eastAsia"/>
        </w:rPr>
        <w:t>。</w:t>
      </w:r>
    </w:p>
    <w:p w14:paraId="29737CD4" w14:textId="724CC28D" w:rsidR="00CD60D6" w:rsidRDefault="002D0744" w:rsidP="002D0744">
      <w:pPr>
        <w:spacing w:line="312" w:lineRule="auto"/>
        <w:ind w:leftChars="-150" w:left="-315" w:firstLineChars="200" w:firstLine="420"/>
      </w:pPr>
      <w:r>
        <w:rPr>
          <w:rFonts w:hint="eastAsia"/>
        </w:rPr>
        <w:t>第</w:t>
      </w:r>
      <w:r w:rsidR="00CD60D6">
        <w:rPr>
          <w:rFonts w:hint="eastAsia"/>
        </w:rPr>
        <w:t>二</w:t>
      </w:r>
      <w:r>
        <w:rPr>
          <w:rFonts w:hint="eastAsia"/>
        </w:rPr>
        <w:t>次读写器对收到的标签进行响应</w:t>
      </w:r>
      <w:r w:rsidR="00025A79">
        <w:rPr>
          <w:rFonts w:hint="eastAsia"/>
        </w:rPr>
        <w:t>1</w:t>
      </w:r>
      <w:r w:rsidR="00025A79">
        <w:t>0111111</w:t>
      </w:r>
      <w:r>
        <w:rPr>
          <w:rFonts w:hint="eastAsia"/>
        </w:rPr>
        <w:t>，响应结果：</w:t>
      </w:r>
      <w:r w:rsidRPr="00CD60D6">
        <w:rPr>
          <w:rFonts w:hint="eastAsia"/>
          <w:u w:val="single"/>
        </w:rPr>
        <w:t xml:space="preserve">    </w:t>
      </w:r>
      <w:r w:rsidR="00025A79">
        <w:rPr>
          <w:u w:val="single"/>
        </w:rPr>
        <w:t>101xx01x</w:t>
      </w:r>
      <w:r w:rsidRPr="00CD60D6">
        <w:rPr>
          <w:rFonts w:hint="eastAsia"/>
          <w:u w:val="single"/>
        </w:rPr>
        <w:t xml:space="preserve">             </w:t>
      </w:r>
      <w:r>
        <w:rPr>
          <w:rFonts w:hint="eastAsia"/>
        </w:rPr>
        <w:t>。</w:t>
      </w:r>
    </w:p>
    <w:p w14:paraId="4E88A7A2" w14:textId="132D3A05" w:rsidR="00CD60D6" w:rsidRDefault="002D0744" w:rsidP="002D0744">
      <w:pPr>
        <w:spacing w:line="312" w:lineRule="auto"/>
        <w:ind w:leftChars="-150" w:left="-315" w:firstLineChars="200" w:firstLine="420"/>
      </w:pPr>
      <w:r>
        <w:rPr>
          <w:rFonts w:hint="eastAsia"/>
        </w:rPr>
        <w:t>第</w:t>
      </w:r>
      <w:r w:rsidR="00CD60D6">
        <w:rPr>
          <w:rFonts w:hint="eastAsia"/>
        </w:rPr>
        <w:t>三</w:t>
      </w:r>
      <w:r>
        <w:rPr>
          <w:rFonts w:hint="eastAsia"/>
        </w:rPr>
        <w:t>次读写器对收到的标签进行响应</w:t>
      </w:r>
      <w:r w:rsidR="00025A79">
        <w:rPr>
          <w:rFonts w:hint="eastAsia"/>
        </w:rPr>
        <w:t>1</w:t>
      </w:r>
      <w:r w:rsidR="00025A79">
        <w:t>0101111</w:t>
      </w:r>
      <w:r>
        <w:rPr>
          <w:rFonts w:hint="eastAsia"/>
        </w:rPr>
        <w:t>，响应结果：</w:t>
      </w:r>
      <w:r w:rsidRPr="00CD60D6">
        <w:rPr>
          <w:rFonts w:hint="eastAsia"/>
          <w:u w:val="single"/>
        </w:rPr>
        <w:t xml:space="preserve">   </w:t>
      </w:r>
      <w:r w:rsidR="00025A79">
        <w:rPr>
          <w:u w:val="single"/>
        </w:rPr>
        <w:t>1010x01x</w:t>
      </w:r>
      <w:r w:rsidRPr="00CD60D6">
        <w:rPr>
          <w:rFonts w:hint="eastAsia"/>
          <w:u w:val="single"/>
        </w:rPr>
        <w:t xml:space="preserve">              </w:t>
      </w:r>
      <w:r>
        <w:rPr>
          <w:rFonts w:hint="eastAsia"/>
        </w:rPr>
        <w:t>。</w:t>
      </w:r>
    </w:p>
    <w:p w14:paraId="6B93CACA" w14:textId="0CFC99D0" w:rsidR="002D0744" w:rsidRDefault="002D0744" w:rsidP="002D0744">
      <w:pPr>
        <w:spacing w:line="312" w:lineRule="auto"/>
        <w:ind w:leftChars="-150" w:left="-315" w:firstLineChars="200" w:firstLine="420"/>
      </w:pPr>
      <w:r>
        <w:rPr>
          <w:rFonts w:hint="eastAsia"/>
        </w:rPr>
        <w:t>第</w:t>
      </w:r>
      <w:r w:rsidR="00CD60D6">
        <w:rPr>
          <w:rFonts w:hint="eastAsia"/>
        </w:rPr>
        <w:t>四</w:t>
      </w:r>
      <w:r>
        <w:rPr>
          <w:rFonts w:hint="eastAsia"/>
        </w:rPr>
        <w:t>次读写器对收到的标签进行响应</w:t>
      </w:r>
      <w:r w:rsidR="00025A79">
        <w:rPr>
          <w:rFonts w:hint="eastAsia"/>
        </w:rPr>
        <w:t>1</w:t>
      </w:r>
      <w:r w:rsidR="00025A79">
        <w:t>0100111</w:t>
      </w:r>
      <w:r>
        <w:rPr>
          <w:rFonts w:hint="eastAsia"/>
        </w:rPr>
        <w:t>，响应结果：</w:t>
      </w:r>
      <w:r w:rsidRPr="00CD60D6">
        <w:rPr>
          <w:rFonts w:hint="eastAsia"/>
          <w:u w:val="single"/>
        </w:rPr>
        <w:t xml:space="preserve">    </w:t>
      </w:r>
      <w:r w:rsidR="00025A79">
        <w:rPr>
          <w:u w:val="single"/>
        </w:rPr>
        <w:t>10100010</w:t>
      </w:r>
      <w:r w:rsidRPr="00CD60D6">
        <w:rPr>
          <w:rFonts w:hint="eastAsia"/>
          <w:u w:val="single"/>
        </w:rPr>
        <w:t xml:space="preserve">             </w:t>
      </w:r>
      <w:r>
        <w:rPr>
          <w:rFonts w:hint="eastAsia"/>
        </w:rPr>
        <w:t>。</w:t>
      </w:r>
    </w:p>
    <w:p w14:paraId="1FD79887" w14:textId="7BC075FE" w:rsidR="002D0744" w:rsidRPr="002D0744" w:rsidRDefault="00CD60D6" w:rsidP="002D0744">
      <w:pPr>
        <w:spacing w:line="312" w:lineRule="auto"/>
        <w:ind w:leftChars="-150" w:left="-315" w:firstLineChars="200" w:firstLine="420"/>
      </w:pPr>
      <w:r>
        <w:rPr>
          <w:rFonts w:hint="eastAsia"/>
        </w:rPr>
        <w:t>第五次读写器对收到的标签进行响应，响应结果：</w:t>
      </w:r>
      <w:r w:rsidRPr="00CD60D6">
        <w:rPr>
          <w:rFonts w:hint="eastAsia"/>
          <w:u w:val="single"/>
        </w:rPr>
        <w:t xml:space="preserve">     </w:t>
      </w:r>
      <w:r w:rsidR="00025A79">
        <w:rPr>
          <w:rFonts w:hint="eastAsia"/>
          <w:u w:val="single"/>
        </w:rPr>
        <w:t>空</w:t>
      </w:r>
      <w:r w:rsidRPr="00CD60D6">
        <w:rPr>
          <w:rFonts w:hint="eastAsia"/>
          <w:u w:val="single"/>
        </w:rPr>
        <w:t xml:space="preserve">           </w:t>
      </w:r>
      <w:r>
        <w:rPr>
          <w:rFonts w:hint="eastAsia"/>
        </w:rPr>
        <w:t>。</w:t>
      </w:r>
    </w:p>
    <w:p w14:paraId="2D03314F" w14:textId="77777777" w:rsidR="00AB4622" w:rsidRDefault="00F0387E" w:rsidP="00F0387E">
      <w:r>
        <w:rPr>
          <w:rFonts w:hint="eastAsia"/>
        </w:rPr>
        <w:lastRenderedPageBreak/>
        <w:t>若动态二进制树型搜索算法，又是</w:t>
      </w:r>
      <w:r w:rsidR="00D62E14">
        <w:rPr>
          <w:rFonts w:hint="eastAsia"/>
        </w:rPr>
        <w:t>如何</w:t>
      </w:r>
      <w:r>
        <w:rPr>
          <w:rFonts w:hint="eastAsia"/>
        </w:rPr>
        <w:t>进行的。</w:t>
      </w:r>
    </w:p>
    <w:p w14:paraId="6E877B5D" w14:textId="77777777" w:rsidR="009708D4" w:rsidRDefault="009708D4" w:rsidP="009708D4">
      <w:pPr>
        <w:spacing w:beforeLines="100" w:before="312"/>
        <w:ind w:leftChars="-150" w:left="-315" w:firstLineChars="200" w:firstLine="480"/>
        <w:rPr>
          <w:rFonts w:ascii="宋体" w:hAnsi="宋体"/>
          <w:sz w:val="24"/>
        </w:rPr>
      </w:pPr>
      <w:r>
        <w:rPr>
          <w:rFonts w:ascii="宋体" w:hAnsi="宋体" w:hint="eastAsia"/>
          <w:sz w:val="24"/>
        </w:rPr>
        <w:t>5</w:t>
      </w:r>
      <w:r w:rsidRPr="00D1353A">
        <w:rPr>
          <w:rFonts w:ascii="宋体" w:hAnsi="宋体" w:hint="eastAsia"/>
          <w:sz w:val="24"/>
        </w:rPr>
        <w:t>）</w:t>
      </w:r>
      <w:r w:rsidRPr="008D707C">
        <w:rPr>
          <w:rFonts w:ascii="宋体" w:hAnsi="宋体" w:hint="eastAsia"/>
          <w:sz w:val="24"/>
        </w:rPr>
        <w:t>采用随机数和时隙的二进制树形搜索算法，设计一个</w:t>
      </w:r>
      <w:r w:rsidR="000E684F">
        <w:rPr>
          <w:rFonts w:ascii="宋体" w:hAnsi="宋体" w:hint="eastAsia"/>
          <w:sz w:val="24"/>
        </w:rPr>
        <w:t>四</w:t>
      </w:r>
      <w:r w:rsidRPr="008D707C">
        <w:rPr>
          <w:rFonts w:ascii="宋体" w:hAnsi="宋体" w:hint="eastAsia"/>
          <w:sz w:val="24"/>
        </w:rPr>
        <w:t>层树能解决</w:t>
      </w:r>
      <w:r>
        <w:rPr>
          <w:rFonts w:ascii="宋体" w:hAnsi="宋体" w:hint="eastAsia"/>
          <w:sz w:val="24"/>
        </w:rPr>
        <w:t>3</w:t>
      </w:r>
      <w:r w:rsidRPr="008D707C">
        <w:rPr>
          <w:rFonts w:ascii="宋体" w:hAnsi="宋体" w:hint="eastAsia"/>
          <w:sz w:val="24"/>
        </w:rPr>
        <w:t>张电子标签之间冲突问题的可能结构</w:t>
      </w:r>
      <w:r>
        <w:rPr>
          <w:rFonts w:ascii="宋体" w:hAnsi="宋体" w:hint="eastAsia"/>
          <w:sz w:val="24"/>
        </w:rPr>
        <w:t>，</w:t>
      </w:r>
      <w:r w:rsidRPr="00482F12">
        <w:rPr>
          <w:rFonts w:ascii="宋体" w:hAnsi="宋体" w:hint="eastAsia"/>
          <w:sz w:val="24"/>
        </w:rPr>
        <w:t>在解决这些碰撞的过程中，假设没有新的信息包达到。</w:t>
      </w:r>
      <w:r>
        <w:rPr>
          <w:rFonts w:ascii="宋体" w:hAnsi="宋体" w:hint="eastAsia"/>
          <w:sz w:val="24"/>
        </w:rPr>
        <w:t>并简要叙述碰撞解决的过程</w:t>
      </w:r>
      <w:r w:rsidRPr="008D707C">
        <w:rPr>
          <w:rFonts w:ascii="宋体" w:hAnsi="宋体" w:hint="eastAsia"/>
          <w:sz w:val="24"/>
        </w:rPr>
        <w:t>。</w:t>
      </w:r>
    </w:p>
    <w:p w14:paraId="5E948C8E" w14:textId="77777777" w:rsidR="009708D4" w:rsidRDefault="009708D4" w:rsidP="009708D4">
      <w:pPr>
        <w:spacing w:beforeLines="100" w:before="312"/>
        <w:ind w:leftChars="-150" w:left="-315" w:firstLineChars="200" w:firstLine="480"/>
        <w:rPr>
          <w:rFonts w:ascii="宋体" w:hAnsi="宋体"/>
          <w:sz w:val="24"/>
        </w:rPr>
      </w:pPr>
      <w:r>
        <w:rPr>
          <w:rFonts w:ascii="宋体" w:hAnsi="宋体" w:hint="eastAsia"/>
          <w:sz w:val="24"/>
        </w:rPr>
        <w:t>答：设计如下图的</w:t>
      </w:r>
      <w:r w:rsidR="000E684F">
        <w:rPr>
          <w:rFonts w:ascii="宋体" w:hAnsi="宋体" w:hint="eastAsia"/>
          <w:sz w:val="24"/>
        </w:rPr>
        <w:t>四</w:t>
      </w:r>
      <w:r w:rsidRPr="008D707C">
        <w:rPr>
          <w:rFonts w:ascii="宋体" w:hAnsi="宋体" w:hint="eastAsia"/>
          <w:sz w:val="24"/>
        </w:rPr>
        <w:t>层树能解决</w:t>
      </w:r>
      <w:r>
        <w:rPr>
          <w:rFonts w:ascii="宋体" w:hAnsi="宋体" w:hint="eastAsia"/>
          <w:sz w:val="24"/>
        </w:rPr>
        <w:t>3</w:t>
      </w:r>
      <w:r w:rsidRPr="008D707C">
        <w:rPr>
          <w:rFonts w:ascii="宋体" w:hAnsi="宋体" w:hint="eastAsia"/>
          <w:sz w:val="24"/>
        </w:rPr>
        <w:t>张电子标签之间冲突问题的可能结构</w:t>
      </w:r>
      <w:r>
        <w:rPr>
          <w:rFonts w:ascii="宋体" w:hAnsi="宋体" w:hint="eastAsia"/>
          <w:sz w:val="24"/>
        </w:rPr>
        <w:t>：</w:t>
      </w:r>
    </w:p>
    <w:p w14:paraId="03E1017A" w14:textId="77777777" w:rsidR="009708D4" w:rsidRDefault="00F87208" w:rsidP="009708D4">
      <w:pPr>
        <w:spacing w:beforeLines="100" w:before="312"/>
        <w:ind w:leftChars="-150" w:left="-315" w:firstLineChars="200" w:firstLine="480"/>
        <w:rPr>
          <w:rFonts w:ascii="宋体" w:hAnsi="宋体"/>
          <w:sz w:val="24"/>
        </w:rPr>
      </w:pPr>
      <w:r>
        <w:rPr>
          <w:rFonts w:ascii="宋体" w:hAnsi="宋体"/>
          <w:noProof/>
          <w:sz w:val="24"/>
        </w:rPr>
        <w:drawing>
          <wp:inline distT="0" distB="0" distL="0" distR="0" wp14:anchorId="0C08D6B5" wp14:editId="4A218AB6">
            <wp:extent cx="3268980" cy="196369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829" cy="1968413"/>
                    </a:xfrm>
                    <a:prstGeom prst="rect">
                      <a:avLst/>
                    </a:prstGeom>
                    <a:noFill/>
                    <a:ln>
                      <a:noFill/>
                    </a:ln>
                  </pic:spPr>
                </pic:pic>
              </a:graphicData>
            </a:graphic>
          </wp:inline>
        </w:drawing>
      </w:r>
    </w:p>
    <w:p w14:paraId="6A024949" w14:textId="77777777" w:rsidR="009708D4" w:rsidRDefault="009708D4" w:rsidP="009708D4">
      <w:pPr>
        <w:spacing w:beforeLines="100" w:before="312"/>
        <w:ind w:leftChars="-150" w:left="-315" w:firstLineChars="200" w:firstLine="480"/>
        <w:rPr>
          <w:rFonts w:ascii="宋体" w:hAnsi="宋体"/>
          <w:sz w:val="24"/>
        </w:rPr>
      </w:pPr>
      <w:r w:rsidRPr="00736BDF">
        <w:rPr>
          <w:rFonts w:ascii="宋体" w:hAnsi="宋体" w:hint="eastAsia"/>
          <w:sz w:val="24"/>
        </w:rPr>
        <w:t>如上图所示，第一次碰撞在时隙1发生，开始并不知道一共有多少个信息包产生碰撞，每个信息包好像抛硬币一样</w:t>
      </w:r>
      <w:r w:rsidR="00747FDC">
        <w:rPr>
          <w:rFonts w:ascii="宋体" w:hAnsi="宋体" w:hint="eastAsia"/>
          <w:sz w:val="24"/>
        </w:rPr>
        <w:t>随机</w:t>
      </w:r>
      <w:r w:rsidR="00747FDC" w:rsidRPr="00736BDF">
        <w:rPr>
          <w:rFonts w:ascii="宋体" w:hAnsi="宋体" w:hint="eastAsia"/>
          <w:sz w:val="24"/>
        </w:rPr>
        <w:t>抛</w:t>
      </w:r>
      <w:r w:rsidR="00747FDC">
        <w:rPr>
          <w:rFonts w:ascii="宋体" w:hAnsi="宋体" w:hint="eastAsia"/>
          <w:sz w:val="24"/>
        </w:rPr>
        <w:t>得一个0或1</w:t>
      </w:r>
      <w:r w:rsidRPr="00736BDF">
        <w:rPr>
          <w:rFonts w:ascii="宋体" w:hAnsi="宋体" w:hint="eastAsia"/>
          <w:sz w:val="24"/>
        </w:rPr>
        <w:t>，抛0的在时隙2内传输。第二次发生碰撞是在时隙2内，在本例中，两个信息包都是抛1，以致时隙3为空。在时隙4内，时隙2中抛1的两个信息包又一次发生碰撞和分支，抛0的信息包在时隙5内成功传输，抛1的信息包在时隙6</w:t>
      </w:r>
      <w:r w:rsidR="00747FDC">
        <w:rPr>
          <w:rFonts w:ascii="宋体" w:hAnsi="宋体" w:hint="eastAsia"/>
          <w:sz w:val="24"/>
        </w:rPr>
        <w:t>内成功传输，</w:t>
      </w:r>
      <w:r w:rsidRPr="00736BDF">
        <w:rPr>
          <w:rFonts w:ascii="宋体" w:hAnsi="宋体" w:hint="eastAsia"/>
          <w:sz w:val="24"/>
        </w:rPr>
        <w:t>所有在时隙1内抛0的信息</w:t>
      </w:r>
      <w:proofErr w:type="gramStart"/>
      <w:r w:rsidRPr="00736BDF">
        <w:rPr>
          <w:rFonts w:ascii="宋体" w:hAnsi="宋体" w:hint="eastAsia"/>
          <w:sz w:val="24"/>
        </w:rPr>
        <w:t>包之间</w:t>
      </w:r>
      <w:proofErr w:type="gramEnd"/>
      <w:r w:rsidRPr="00736BDF">
        <w:rPr>
          <w:rFonts w:ascii="宋体" w:hAnsi="宋体" w:hint="eastAsia"/>
          <w:sz w:val="24"/>
        </w:rPr>
        <w:t>的碰撞得以解决。在</w:t>
      </w:r>
      <w:proofErr w:type="gramStart"/>
      <w:r w:rsidRPr="00736BDF">
        <w:rPr>
          <w:rFonts w:ascii="宋体" w:hAnsi="宋体" w:hint="eastAsia"/>
          <w:sz w:val="24"/>
        </w:rPr>
        <w:t>树根时抛</w:t>
      </w:r>
      <w:proofErr w:type="gramEnd"/>
      <w:r w:rsidRPr="00736BDF">
        <w:rPr>
          <w:rFonts w:ascii="宋体" w:hAnsi="宋体" w:hint="eastAsia"/>
          <w:sz w:val="24"/>
        </w:rPr>
        <w:t>1的信息包在时隙7内开始发送信息，</w:t>
      </w:r>
      <w:r w:rsidR="00F87208">
        <w:rPr>
          <w:rFonts w:ascii="宋体" w:hAnsi="宋体" w:hint="eastAsia"/>
          <w:sz w:val="24"/>
        </w:rPr>
        <w:t>没有</w:t>
      </w:r>
      <w:r w:rsidRPr="00736BDF">
        <w:rPr>
          <w:rFonts w:ascii="宋体" w:hAnsi="宋体" w:hint="eastAsia"/>
          <w:sz w:val="24"/>
        </w:rPr>
        <w:t>碰撞发生</w:t>
      </w:r>
      <w:r w:rsidR="00F87208">
        <w:rPr>
          <w:rFonts w:ascii="宋体" w:hAnsi="宋体" w:hint="eastAsia"/>
          <w:sz w:val="24"/>
        </w:rPr>
        <w:t>,</w:t>
      </w:r>
      <w:r w:rsidR="00F87208" w:rsidRPr="00F87208">
        <w:rPr>
          <w:rFonts w:ascii="宋体" w:hAnsi="宋体" w:hint="eastAsia"/>
          <w:sz w:val="24"/>
        </w:rPr>
        <w:t xml:space="preserve"> </w:t>
      </w:r>
      <w:r w:rsidR="00F87208" w:rsidRPr="00736BDF">
        <w:rPr>
          <w:rFonts w:ascii="宋体" w:hAnsi="宋体" w:hint="eastAsia"/>
          <w:sz w:val="24"/>
        </w:rPr>
        <w:t>在时隙</w:t>
      </w:r>
      <w:r w:rsidR="00F87208">
        <w:rPr>
          <w:rFonts w:ascii="宋体" w:hAnsi="宋体" w:hint="eastAsia"/>
          <w:sz w:val="24"/>
        </w:rPr>
        <w:t>7</w:t>
      </w:r>
      <w:r w:rsidR="00F87208" w:rsidRPr="00736BDF">
        <w:rPr>
          <w:rFonts w:ascii="宋体" w:hAnsi="宋体" w:hint="eastAsia"/>
          <w:sz w:val="24"/>
        </w:rPr>
        <w:t>内成功传输，这样所有在时隙1内的信息</w:t>
      </w:r>
      <w:proofErr w:type="gramStart"/>
      <w:r w:rsidR="00F87208" w:rsidRPr="00736BDF">
        <w:rPr>
          <w:rFonts w:ascii="宋体" w:hAnsi="宋体" w:hint="eastAsia"/>
          <w:sz w:val="24"/>
        </w:rPr>
        <w:t>包之间</w:t>
      </w:r>
      <w:proofErr w:type="gramEnd"/>
      <w:r w:rsidR="00F87208" w:rsidRPr="00736BDF">
        <w:rPr>
          <w:rFonts w:ascii="宋体" w:hAnsi="宋体" w:hint="eastAsia"/>
          <w:sz w:val="24"/>
        </w:rPr>
        <w:t>的碰撞得以解决</w:t>
      </w:r>
      <w:r w:rsidR="00F87208">
        <w:rPr>
          <w:rFonts w:ascii="宋体" w:hAnsi="宋体" w:hint="eastAsia"/>
          <w:sz w:val="24"/>
        </w:rPr>
        <w:t>。</w:t>
      </w:r>
    </w:p>
    <w:p w14:paraId="74C2568C" w14:textId="77777777" w:rsidR="000E684F" w:rsidRDefault="000E684F" w:rsidP="000E684F">
      <w:pPr>
        <w:spacing w:beforeLines="100" w:before="312"/>
        <w:ind w:leftChars="-150" w:left="-315" w:firstLineChars="200" w:firstLine="480"/>
        <w:rPr>
          <w:rFonts w:ascii="宋体" w:hAnsi="宋体"/>
          <w:sz w:val="24"/>
        </w:rPr>
      </w:pPr>
      <w:r>
        <w:rPr>
          <w:rFonts w:ascii="宋体" w:hAnsi="宋体" w:hint="eastAsia"/>
          <w:sz w:val="24"/>
        </w:rPr>
        <w:t>6</w:t>
      </w:r>
      <w:r w:rsidRPr="00D1353A">
        <w:rPr>
          <w:rFonts w:ascii="宋体" w:hAnsi="宋体" w:hint="eastAsia"/>
          <w:sz w:val="24"/>
        </w:rPr>
        <w:t>）</w:t>
      </w:r>
      <w:r w:rsidRPr="008D707C">
        <w:rPr>
          <w:rFonts w:ascii="宋体" w:hAnsi="宋体" w:hint="eastAsia"/>
          <w:sz w:val="24"/>
        </w:rPr>
        <w:t>采用随机数和时隙的二进制树形搜索算法，设计一个</w:t>
      </w:r>
      <w:r>
        <w:rPr>
          <w:rFonts w:ascii="宋体" w:hAnsi="宋体" w:hint="eastAsia"/>
          <w:sz w:val="24"/>
        </w:rPr>
        <w:t>三</w:t>
      </w:r>
      <w:r w:rsidRPr="008D707C">
        <w:rPr>
          <w:rFonts w:ascii="宋体" w:hAnsi="宋体" w:hint="eastAsia"/>
          <w:sz w:val="24"/>
        </w:rPr>
        <w:t>层树能解决</w:t>
      </w:r>
      <w:r>
        <w:rPr>
          <w:rFonts w:ascii="宋体" w:hAnsi="宋体" w:hint="eastAsia"/>
          <w:sz w:val="24"/>
        </w:rPr>
        <w:t>3</w:t>
      </w:r>
      <w:r w:rsidRPr="008D707C">
        <w:rPr>
          <w:rFonts w:ascii="宋体" w:hAnsi="宋体" w:hint="eastAsia"/>
          <w:sz w:val="24"/>
        </w:rPr>
        <w:t>张电子标签之间冲突问题的可能结构</w:t>
      </w:r>
      <w:r>
        <w:rPr>
          <w:rFonts w:ascii="宋体" w:hAnsi="宋体" w:hint="eastAsia"/>
          <w:sz w:val="24"/>
        </w:rPr>
        <w:t>，</w:t>
      </w:r>
      <w:r w:rsidRPr="00482F12">
        <w:rPr>
          <w:rFonts w:ascii="宋体" w:hAnsi="宋体" w:hint="eastAsia"/>
          <w:sz w:val="24"/>
        </w:rPr>
        <w:t>在解决这些碰撞的过程中，假设没有新的信息包达到。</w:t>
      </w:r>
      <w:r>
        <w:rPr>
          <w:rFonts w:ascii="宋体" w:hAnsi="宋体" w:hint="eastAsia"/>
          <w:sz w:val="24"/>
        </w:rPr>
        <w:t>并简要叙述碰撞解决的过程</w:t>
      </w:r>
      <w:r w:rsidRPr="008D707C">
        <w:rPr>
          <w:rFonts w:ascii="宋体" w:hAnsi="宋体" w:hint="eastAsia"/>
          <w:sz w:val="24"/>
        </w:rPr>
        <w:t>。</w:t>
      </w:r>
    </w:p>
    <w:p w14:paraId="5E7F41AD" w14:textId="77777777" w:rsidR="000E684F" w:rsidRDefault="000E684F" w:rsidP="000E684F">
      <w:pPr>
        <w:spacing w:beforeLines="100" w:before="312"/>
        <w:ind w:leftChars="-150" w:left="-315" w:firstLineChars="200" w:firstLine="480"/>
        <w:rPr>
          <w:rFonts w:ascii="宋体" w:hAnsi="宋体"/>
          <w:sz w:val="24"/>
        </w:rPr>
      </w:pPr>
      <w:r>
        <w:rPr>
          <w:rFonts w:ascii="宋体" w:hAnsi="宋体" w:hint="eastAsia"/>
          <w:sz w:val="24"/>
        </w:rPr>
        <w:t>答：设计如下图的三</w:t>
      </w:r>
      <w:r w:rsidRPr="008D707C">
        <w:rPr>
          <w:rFonts w:ascii="宋体" w:hAnsi="宋体" w:hint="eastAsia"/>
          <w:sz w:val="24"/>
        </w:rPr>
        <w:t>层树能解决</w:t>
      </w:r>
      <w:r>
        <w:rPr>
          <w:rFonts w:ascii="宋体" w:hAnsi="宋体" w:hint="eastAsia"/>
          <w:sz w:val="24"/>
        </w:rPr>
        <w:t>3</w:t>
      </w:r>
      <w:r w:rsidRPr="008D707C">
        <w:rPr>
          <w:rFonts w:ascii="宋体" w:hAnsi="宋体" w:hint="eastAsia"/>
          <w:sz w:val="24"/>
        </w:rPr>
        <w:t>张电子标签之间冲突问题的可能结构</w:t>
      </w:r>
      <w:r>
        <w:rPr>
          <w:rFonts w:ascii="宋体" w:hAnsi="宋体" w:hint="eastAsia"/>
          <w:sz w:val="24"/>
        </w:rPr>
        <w:t>：</w:t>
      </w:r>
    </w:p>
    <w:p w14:paraId="53077DC3" w14:textId="77777777" w:rsidR="000E684F" w:rsidRDefault="000E684F" w:rsidP="000E684F">
      <w:pPr>
        <w:spacing w:beforeLines="100" w:before="312"/>
        <w:ind w:leftChars="-150" w:left="-315" w:firstLineChars="200" w:firstLine="480"/>
        <w:rPr>
          <w:rFonts w:ascii="宋体" w:hAnsi="宋体"/>
          <w:sz w:val="24"/>
        </w:rPr>
      </w:pPr>
      <w:r>
        <w:rPr>
          <w:rFonts w:ascii="宋体" w:hAnsi="宋体" w:hint="eastAsia"/>
          <w:noProof/>
          <w:sz w:val="24"/>
        </w:rPr>
        <w:drawing>
          <wp:inline distT="0" distB="0" distL="0" distR="0" wp14:anchorId="03D3415C" wp14:editId="5A7F26B6">
            <wp:extent cx="2847975" cy="1827578"/>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911" cy="1833954"/>
                    </a:xfrm>
                    <a:prstGeom prst="rect">
                      <a:avLst/>
                    </a:prstGeom>
                    <a:noFill/>
                    <a:ln>
                      <a:noFill/>
                    </a:ln>
                  </pic:spPr>
                </pic:pic>
              </a:graphicData>
            </a:graphic>
          </wp:inline>
        </w:drawing>
      </w:r>
    </w:p>
    <w:p w14:paraId="61707B9A" w14:textId="77777777" w:rsidR="000E684F" w:rsidRDefault="000E684F" w:rsidP="000E684F">
      <w:pPr>
        <w:spacing w:beforeLines="100" w:before="312"/>
        <w:ind w:leftChars="-150" w:left="-315" w:firstLineChars="200" w:firstLine="480"/>
        <w:rPr>
          <w:rFonts w:ascii="宋体" w:hAnsi="宋体"/>
          <w:sz w:val="24"/>
        </w:rPr>
      </w:pPr>
      <w:r w:rsidRPr="00736BDF">
        <w:rPr>
          <w:rFonts w:ascii="宋体" w:hAnsi="宋体" w:hint="eastAsia"/>
          <w:sz w:val="24"/>
        </w:rPr>
        <w:t>如上图所示，第一次碰撞在时隙1发生，开始并不知道一共有多少个信息包产生碰撞，每个信息包好像抛硬币一样</w:t>
      </w:r>
      <w:r w:rsidR="00E4603D">
        <w:rPr>
          <w:rFonts w:ascii="宋体" w:hAnsi="宋体" w:hint="eastAsia"/>
          <w:sz w:val="24"/>
        </w:rPr>
        <w:t>随机</w:t>
      </w:r>
      <w:r w:rsidR="00747FDC" w:rsidRPr="00736BDF">
        <w:rPr>
          <w:rFonts w:ascii="宋体" w:hAnsi="宋体" w:hint="eastAsia"/>
          <w:sz w:val="24"/>
        </w:rPr>
        <w:t>抛</w:t>
      </w:r>
      <w:r w:rsidR="00E4603D">
        <w:rPr>
          <w:rFonts w:ascii="宋体" w:hAnsi="宋体" w:hint="eastAsia"/>
          <w:sz w:val="24"/>
        </w:rPr>
        <w:t>得一个</w:t>
      </w:r>
      <w:r w:rsidR="00747FDC">
        <w:rPr>
          <w:rFonts w:ascii="宋体" w:hAnsi="宋体" w:hint="eastAsia"/>
          <w:sz w:val="24"/>
        </w:rPr>
        <w:t>0或1</w:t>
      </w:r>
      <w:r w:rsidRPr="00736BDF">
        <w:rPr>
          <w:rFonts w:ascii="宋体" w:hAnsi="宋体" w:hint="eastAsia"/>
          <w:sz w:val="24"/>
        </w:rPr>
        <w:t>，抛0的在时隙2内成功传输。抛1的信息包在时隙</w:t>
      </w:r>
      <w:r w:rsidR="00E4603D">
        <w:rPr>
          <w:rFonts w:ascii="宋体" w:hAnsi="宋体" w:hint="eastAsia"/>
          <w:sz w:val="24"/>
        </w:rPr>
        <w:t>3</w:t>
      </w:r>
      <w:r w:rsidRPr="00736BDF">
        <w:rPr>
          <w:rFonts w:ascii="宋体" w:hAnsi="宋体" w:hint="eastAsia"/>
          <w:sz w:val="24"/>
        </w:rPr>
        <w:t>内开始发送信息，第二次发生碰撞是在时隙</w:t>
      </w:r>
      <w:r w:rsidR="00E4603D">
        <w:rPr>
          <w:rFonts w:ascii="宋体" w:hAnsi="宋体" w:hint="eastAsia"/>
          <w:sz w:val="24"/>
        </w:rPr>
        <w:t>3</w:t>
      </w:r>
      <w:r w:rsidRPr="00736BDF">
        <w:rPr>
          <w:rFonts w:ascii="宋体" w:hAnsi="宋体" w:hint="eastAsia"/>
          <w:sz w:val="24"/>
        </w:rPr>
        <w:t>内，</w:t>
      </w:r>
      <w:r w:rsidR="00747FDC">
        <w:rPr>
          <w:rFonts w:ascii="宋体" w:hAnsi="宋体" w:hint="eastAsia"/>
          <w:sz w:val="24"/>
        </w:rPr>
        <w:t>再随机</w:t>
      </w:r>
      <w:r w:rsidR="00747FDC" w:rsidRPr="00736BDF">
        <w:rPr>
          <w:rFonts w:ascii="宋体" w:hAnsi="宋体" w:hint="eastAsia"/>
          <w:sz w:val="24"/>
        </w:rPr>
        <w:t>抛</w:t>
      </w:r>
      <w:r w:rsidR="00747FDC">
        <w:rPr>
          <w:rFonts w:ascii="宋体" w:hAnsi="宋体" w:hint="eastAsia"/>
          <w:sz w:val="24"/>
        </w:rPr>
        <w:t>得一个0或1而分支,</w:t>
      </w:r>
      <w:r w:rsidR="00E4603D" w:rsidRPr="00736BDF">
        <w:rPr>
          <w:rFonts w:ascii="宋体" w:hAnsi="宋体" w:hint="eastAsia"/>
          <w:sz w:val="24"/>
        </w:rPr>
        <w:t>抛0的信息包在时隙</w:t>
      </w:r>
      <w:r w:rsidR="00E4603D">
        <w:rPr>
          <w:rFonts w:ascii="宋体" w:hAnsi="宋体" w:hint="eastAsia"/>
          <w:sz w:val="24"/>
        </w:rPr>
        <w:t>4</w:t>
      </w:r>
      <w:r w:rsidR="00E4603D" w:rsidRPr="00736BDF">
        <w:rPr>
          <w:rFonts w:ascii="宋体" w:hAnsi="宋体" w:hint="eastAsia"/>
          <w:sz w:val="24"/>
        </w:rPr>
        <w:t>内成功传输，抛1的信息包在时隙</w:t>
      </w:r>
      <w:r w:rsidR="00E4603D">
        <w:rPr>
          <w:rFonts w:ascii="宋体" w:hAnsi="宋体" w:hint="eastAsia"/>
          <w:sz w:val="24"/>
        </w:rPr>
        <w:t>5</w:t>
      </w:r>
      <w:r w:rsidR="00747FDC">
        <w:rPr>
          <w:rFonts w:ascii="宋体" w:hAnsi="宋体" w:hint="eastAsia"/>
          <w:sz w:val="24"/>
        </w:rPr>
        <w:t>内成功传输，</w:t>
      </w:r>
      <w:r w:rsidR="00E4603D" w:rsidRPr="00736BDF">
        <w:rPr>
          <w:rFonts w:ascii="宋体" w:hAnsi="宋体" w:hint="eastAsia"/>
          <w:sz w:val="24"/>
        </w:rPr>
        <w:t>所有在时隙1内抛</w:t>
      </w:r>
      <w:r w:rsidR="00E4603D">
        <w:rPr>
          <w:rFonts w:ascii="宋体" w:hAnsi="宋体" w:hint="eastAsia"/>
          <w:sz w:val="24"/>
        </w:rPr>
        <w:t>1</w:t>
      </w:r>
      <w:r w:rsidR="00E4603D" w:rsidRPr="00736BDF">
        <w:rPr>
          <w:rFonts w:ascii="宋体" w:hAnsi="宋体" w:hint="eastAsia"/>
          <w:sz w:val="24"/>
        </w:rPr>
        <w:t>的信息包</w:t>
      </w:r>
      <w:r w:rsidR="00747FDC">
        <w:rPr>
          <w:rFonts w:ascii="宋体" w:hAnsi="宋体" w:hint="eastAsia"/>
          <w:sz w:val="24"/>
        </w:rPr>
        <w:t>也</w:t>
      </w:r>
      <w:r w:rsidR="00E4603D" w:rsidRPr="00736BDF">
        <w:rPr>
          <w:rFonts w:ascii="宋体" w:hAnsi="宋体" w:hint="eastAsia"/>
          <w:sz w:val="24"/>
        </w:rPr>
        <w:t>得以解决。</w:t>
      </w:r>
      <w:r w:rsidRPr="00736BDF">
        <w:rPr>
          <w:rFonts w:ascii="宋体" w:hAnsi="宋体" w:hint="eastAsia"/>
          <w:sz w:val="24"/>
        </w:rPr>
        <w:t>这样所有在时隙1内的信息</w:t>
      </w:r>
      <w:proofErr w:type="gramStart"/>
      <w:r w:rsidRPr="00736BDF">
        <w:rPr>
          <w:rFonts w:ascii="宋体" w:hAnsi="宋体" w:hint="eastAsia"/>
          <w:sz w:val="24"/>
        </w:rPr>
        <w:t>包之间</w:t>
      </w:r>
      <w:proofErr w:type="gramEnd"/>
      <w:r w:rsidRPr="00736BDF">
        <w:rPr>
          <w:rFonts w:ascii="宋体" w:hAnsi="宋体" w:hint="eastAsia"/>
          <w:sz w:val="24"/>
        </w:rPr>
        <w:t>的碰撞得以解决</w:t>
      </w:r>
      <w:r>
        <w:rPr>
          <w:rFonts w:ascii="宋体" w:hAnsi="宋体" w:hint="eastAsia"/>
          <w:sz w:val="24"/>
        </w:rPr>
        <w:t>。</w:t>
      </w:r>
    </w:p>
    <w:p w14:paraId="3342B403" w14:textId="77777777" w:rsidR="000E684F" w:rsidRPr="000E684F" w:rsidRDefault="000E684F" w:rsidP="009708D4">
      <w:pPr>
        <w:spacing w:beforeLines="100" w:before="312"/>
        <w:ind w:leftChars="-150" w:left="-315" w:firstLineChars="200" w:firstLine="480"/>
        <w:rPr>
          <w:rFonts w:ascii="宋体" w:hAnsi="宋体"/>
          <w:sz w:val="24"/>
        </w:rPr>
      </w:pPr>
    </w:p>
    <w:p w14:paraId="2100B49A" w14:textId="77777777" w:rsidR="00AB4622" w:rsidRDefault="004027C9" w:rsidP="00F66363">
      <w:pPr>
        <w:spacing w:beforeLines="100" w:before="312" w:line="360" w:lineRule="auto"/>
        <w:ind w:firstLineChars="200" w:firstLine="420"/>
        <w:rPr>
          <w:rFonts w:ascii="宋体" w:hAnsi="宋体"/>
          <w:szCs w:val="21"/>
        </w:rPr>
      </w:pPr>
      <w:r>
        <w:rPr>
          <w:rFonts w:ascii="宋体" w:hAnsi="宋体" w:hint="eastAsia"/>
          <w:szCs w:val="21"/>
        </w:rPr>
        <w:lastRenderedPageBreak/>
        <w:t>5、</w:t>
      </w:r>
      <w:r>
        <w:rPr>
          <w:rFonts w:hint="eastAsia"/>
        </w:rPr>
        <w:t>防碰撞</w:t>
      </w:r>
      <w:r w:rsidRPr="00F87208">
        <w:rPr>
          <w:rFonts w:ascii="宋体" w:hAnsi="宋体" w:hint="eastAsia"/>
          <w:szCs w:val="21"/>
        </w:rPr>
        <w:t>时隙</w:t>
      </w:r>
      <w:r>
        <w:rPr>
          <w:rFonts w:ascii="宋体" w:hAnsi="宋体" w:hint="eastAsia"/>
          <w:szCs w:val="21"/>
        </w:rPr>
        <w:t>ALOHA</w:t>
      </w:r>
      <w:r>
        <w:rPr>
          <w:rFonts w:hint="eastAsia"/>
        </w:rPr>
        <w:t>算法的原理：</w:t>
      </w:r>
    </w:p>
    <w:p w14:paraId="331D45CC" w14:textId="77777777" w:rsidR="00AB4622" w:rsidRDefault="004027C9">
      <w:pPr>
        <w:spacing w:line="312" w:lineRule="auto"/>
        <w:ind w:leftChars="-150" w:left="-315" w:firstLineChars="200" w:firstLine="420"/>
      </w:pPr>
      <w:r>
        <w:rPr>
          <w:rFonts w:hint="eastAsia"/>
        </w:rPr>
        <w:t>时隙</w:t>
      </w:r>
      <w:r>
        <w:t>ALOHA</w:t>
      </w:r>
      <w:r>
        <w:rPr>
          <w:rFonts w:hint="eastAsia"/>
        </w:rPr>
        <w:t>算法在</w:t>
      </w:r>
      <w:r>
        <w:t>ALOHA</w:t>
      </w:r>
      <w:r>
        <w:rPr>
          <w:rFonts w:hint="eastAsia"/>
        </w:rPr>
        <w:t>算法的基础上改进得到。在时隙</w:t>
      </w:r>
      <w:r>
        <w:t>ALOHA</w:t>
      </w:r>
      <w:r>
        <w:rPr>
          <w:rFonts w:hint="eastAsia"/>
        </w:rPr>
        <w:t>中，</w:t>
      </w:r>
      <w:proofErr w:type="gramStart"/>
      <w:r>
        <w:rPr>
          <w:rFonts w:hint="eastAsia"/>
        </w:rPr>
        <w:t>帧是由</w:t>
      </w:r>
      <w:proofErr w:type="gramEnd"/>
      <w:r>
        <w:rPr>
          <w:rFonts w:hint="eastAsia"/>
        </w:rPr>
        <w:t>读写器定义的一段时间长度，其中包含若干个时隙。每个标签在</w:t>
      </w:r>
      <w:proofErr w:type="gramStart"/>
      <w:r>
        <w:rPr>
          <w:rFonts w:hint="eastAsia"/>
        </w:rPr>
        <w:t>每个帧内随机</w:t>
      </w:r>
      <w:proofErr w:type="gramEnd"/>
      <w:r>
        <w:rPr>
          <w:rFonts w:hint="eastAsia"/>
        </w:rPr>
        <w:t>选择一个时隙发送数据。所有标签应答应同步，发送的时隙则随机选择，在发送过程中进行冲突检测，如果存在冲突，则采取退避原则，等待下一个循环周期再发送。按照这种方式，所有的标签完成全部的数据传输给读写器后，重复的过程才会结束。</w:t>
      </w:r>
    </w:p>
    <w:p w14:paraId="050B7263" w14:textId="77777777" w:rsidR="00AB4622" w:rsidRDefault="00AB4622">
      <w:pPr>
        <w:ind w:firstLineChars="450" w:firstLine="945"/>
      </w:pPr>
    </w:p>
    <w:p w14:paraId="232FFA30" w14:textId="77777777" w:rsidR="00AB4622" w:rsidRDefault="004027C9">
      <w:pPr>
        <w:spacing w:line="360" w:lineRule="auto"/>
        <w:ind w:firstLineChars="200" w:firstLine="420"/>
        <w:rPr>
          <w:rFonts w:ascii="宋体" w:hAnsi="宋体"/>
          <w:szCs w:val="21"/>
        </w:rPr>
      </w:pPr>
      <w:r>
        <w:rPr>
          <w:rFonts w:ascii="宋体" w:hAnsi="宋体" w:hint="eastAsia"/>
          <w:szCs w:val="21"/>
        </w:rPr>
        <w:t>6、电阻负载调制方式的原理：</w:t>
      </w:r>
    </w:p>
    <w:p w14:paraId="029DBC16" w14:textId="77777777" w:rsidR="00AB4622" w:rsidRDefault="004027C9">
      <w:pPr>
        <w:spacing w:line="312" w:lineRule="auto"/>
        <w:ind w:leftChars="-150" w:left="-315" w:firstLineChars="350" w:firstLine="735"/>
        <w:rPr>
          <w:rFonts w:ascii="宋体" w:hAnsi="宋体"/>
          <w:szCs w:val="21"/>
        </w:rPr>
      </w:pPr>
      <w:r>
        <w:rPr>
          <w:rFonts w:ascii="宋体" w:hAnsi="宋体" w:hint="eastAsia"/>
          <w:szCs w:val="21"/>
        </w:rPr>
        <w:t>在电阻负载调制中，电子标签的负载R</w:t>
      </w:r>
      <w:r>
        <w:rPr>
          <w:rFonts w:ascii="宋体" w:hAnsi="宋体" w:hint="eastAsia"/>
          <w:szCs w:val="21"/>
          <w:vertAlign w:val="subscript"/>
        </w:rPr>
        <w:t>L</w:t>
      </w:r>
      <w:r>
        <w:rPr>
          <w:rFonts w:ascii="宋体" w:hAnsi="宋体" w:hint="eastAsia"/>
          <w:szCs w:val="21"/>
        </w:rPr>
        <w:t>并联一个电阻</w:t>
      </w:r>
      <w:proofErr w:type="spellStart"/>
      <w:r>
        <w:rPr>
          <w:rFonts w:ascii="宋体" w:hAnsi="宋体" w:hint="eastAsia"/>
          <w:szCs w:val="21"/>
        </w:rPr>
        <w:t>R</w:t>
      </w:r>
      <w:r>
        <w:rPr>
          <w:rFonts w:ascii="宋体" w:hAnsi="宋体" w:hint="eastAsia"/>
          <w:szCs w:val="21"/>
          <w:vertAlign w:val="subscript"/>
        </w:rPr>
        <w:t>mod</w:t>
      </w:r>
      <w:proofErr w:type="spellEnd"/>
      <w:r>
        <w:rPr>
          <w:rFonts w:ascii="宋体" w:hAnsi="宋体" w:hint="eastAsia"/>
          <w:szCs w:val="21"/>
        </w:rPr>
        <w:t xml:space="preserve">, </w:t>
      </w:r>
      <w:proofErr w:type="spellStart"/>
      <w:r>
        <w:rPr>
          <w:rFonts w:ascii="宋体" w:hAnsi="宋体" w:hint="eastAsia"/>
          <w:szCs w:val="21"/>
        </w:rPr>
        <w:t>R</w:t>
      </w:r>
      <w:r>
        <w:rPr>
          <w:rFonts w:ascii="宋体" w:hAnsi="宋体" w:hint="eastAsia"/>
          <w:szCs w:val="21"/>
          <w:vertAlign w:val="subscript"/>
        </w:rPr>
        <w:t>mod</w:t>
      </w:r>
      <w:proofErr w:type="spellEnd"/>
      <w:r>
        <w:rPr>
          <w:rFonts w:ascii="宋体" w:hAnsi="宋体" w:hint="eastAsia"/>
          <w:szCs w:val="21"/>
        </w:rPr>
        <w:t>称为负载调制电阻，该电阻按照数据流的时钟接通和断开，导致标签谐振回路两端的电压发生变化。由于标签和读写器的天线通过耦合方式连接，标签谐振回路端电压的变化导致读写器天线线圈的端电压发生变化，由此产生对读写器电压的调幅。</w:t>
      </w:r>
    </w:p>
    <w:p w14:paraId="784557C1" w14:textId="77777777" w:rsidR="00AB4622" w:rsidRDefault="004027C9">
      <w:pPr>
        <w:spacing w:line="312" w:lineRule="auto"/>
        <w:ind w:leftChars="-150" w:left="-315" w:firstLineChars="350" w:firstLine="735"/>
        <w:rPr>
          <w:rFonts w:ascii="宋体" w:hAnsi="宋体"/>
          <w:szCs w:val="21"/>
        </w:rPr>
      </w:pPr>
      <w:r>
        <w:rPr>
          <w:rFonts w:ascii="宋体" w:hAnsi="宋体" w:hint="eastAsia"/>
          <w:szCs w:val="21"/>
        </w:rPr>
        <w:t>在调制过程中，首先用数据流信号调制低频率的副载波，该调制副载波用于切换负载电阻，然后采用ASK方式对副载波进行二次调制，最终得到的调制信号被传送到读写器。</w:t>
      </w:r>
    </w:p>
    <w:p w14:paraId="17447710" w14:textId="77777777" w:rsidR="00AB4622" w:rsidRDefault="00AB4622">
      <w:pPr>
        <w:ind w:firstLineChars="450" w:firstLine="945"/>
      </w:pPr>
    </w:p>
    <w:p w14:paraId="3898533D" w14:textId="77777777" w:rsidR="00AB4622" w:rsidRDefault="004027C9">
      <w:pPr>
        <w:spacing w:line="360" w:lineRule="auto"/>
        <w:ind w:firstLineChars="200" w:firstLine="420"/>
      </w:pPr>
      <w:r>
        <w:rPr>
          <w:rFonts w:ascii="宋体" w:hAnsi="宋体" w:hint="eastAsia"/>
          <w:szCs w:val="21"/>
        </w:rPr>
        <w:t>7、</w:t>
      </w:r>
      <w:proofErr w:type="spellStart"/>
      <w:r>
        <w:rPr>
          <w:rFonts w:hint="eastAsia"/>
        </w:rPr>
        <w:t>Mifare</w:t>
      </w:r>
      <w:proofErr w:type="spellEnd"/>
      <w:r>
        <w:rPr>
          <w:rFonts w:hint="eastAsia"/>
        </w:rPr>
        <w:t xml:space="preserve"> S50</w:t>
      </w:r>
      <w:r>
        <w:rPr>
          <w:rFonts w:hint="eastAsia"/>
        </w:rPr>
        <w:t>卡的数据块可分为两种形式</w:t>
      </w:r>
      <w:r>
        <w:rPr>
          <w:rFonts w:hint="eastAsia"/>
        </w:rPr>
        <w:t xml:space="preserve">, </w:t>
      </w:r>
      <w:r>
        <w:rPr>
          <w:rFonts w:hint="eastAsia"/>
        </w:rPr>
        <w:t>即普通数据块和数值块。</w:t>
      </w:r>
    </w:p>
    <w:p w14:paraId="46BE2E5D" w14:textId="77777777" w:rsidR="00AB4622" w:rsidRDefault="004027C9">
      <w:pPr>
        <w:spacing w:line="360" w:lineRule="auto"/>
        <w:ind w:firstLineChars="200" w:firstLine="420"/>
      </w:pPr>
      <w:r>
        <w:rPr>
          <w:rFonts w:hint="eastAsia"/>
        </w:rPr>
        <w:t>8</w:t>
      </w:r>
      <w:r>
        <w:rPr>
          <w:rFonts w:hint="eastAsia"/>
        </w:rPr>
        <w:t>、其普通数据块和数值块的区别，以及对数值</w:t>
      </w:r>
      <w:proofErr w:type="gramStart"/>
      <w:r>
        <w:rPr>
          <w:rFonts w:hint="eastAsia"/>
        </w:rPr>
        <w:t>块类型</w:t>
      </w:r>
      <w:proofErr w:type="gramEnd"/>
      <w:r>
        <w:rPr>
          <w:rFonts w:hint="eastAsia"/>
        </w:rPr>
        <w:t>数据的操作原理及其过程：</w:t>
      </w:r>
    </w:p>
    <w:p w14:paraId="09059283" w14:textId="77777777" w:rsidR="00AB4622" w:rsidRDefault="004027C9">
      <w:pPr>
        <w:spacing w:line="360" w:lineRule="auto"/>
        <w:ind w:firstLineChars="200" w:firstLine="420"/>
      </w:pPr>
      <w:r>
        <w:rPr>
          <w:rFonts w:hint="eastAsia"/>
        </w:rPr>
        <w:t>普通数据</w:t>
      </w:r>
      <w:proofErr w:type="gramStart"/>
      <w:r>
        <w:rPr>
          <w:rFonts w:hint="eastAsia"/>
        </w:rPr>
        <w:t>块用于</w:t>
      </w:r>
      <w:proofErr w:type="gramEnd"/>
      <w:r>
        <w:rPr>
          <w:rFonts w:hint="eastAsia"/>
        </w:rPr>
        <w:t>存储一般的</w:t>
      </w:r>
      <w:r>
        <w:rPr>
          <w:rFonts w:hint="eastAsia"/>
        </w:rPr>
        <w:t>16</w:t>
      </w:r>
      <w:r>
        <w:rPr>
          <w:rFonts w:hint="eastAsia"/>
        </w:rPr>
        <w:t>字节数据，仅可以执行</w:t>
      </w:r>
      <w:r>
        <w:rPr>
          <w:rFonts w:hint="eastAsia"/>
        </w:rPr>
        <w:t>READ</w:t>
      </w:r>
      <w:r>
        <w:rPr>
          <w:rFonts w:hint="eastAsia"/>
        </w:rPr>
        <w:t>、</w:t>
      </w:r>
      <w:r>
        <w:rPr>
          <w:rFonts w:hint="eastAsia"/>
        </w:rPr>
        <w:t>WRITE</w:t>
      </w:r>
      <w:r>
        <w:rPr>
          <w:rFonts w:hint="eastAsia"/>
        </w:rPr>
        <w:t>命令。</w:t>
      </w:r>
    </w:p>
    <w:p w14:paraId="35D24E35" w14:textId="77777777" w:rsidR="00AB4622" w:rsidRDefault="004027C9">
      <w:pPr>
        <w:spacing w:line="360" w:lineRule="auto"/>
        <w:ind w:firstLineChars="200" w:firstLine="420"/>
      </w:pPr>
      <w:r>
        <w:rPr>
          <w:rFonts w:hint="eastAsia"/>
        </w:rPr>
        <w:t>数值块是特殊的数据块，专门用来存储数值，不仅可以对其执行普通的</w:t>
      </w:r>
      <w:r>
        <w:rPr>
          <w:rFonts w:hint="eastAsia"/>
        </w:rPr>
        <w:t>READ</w:t>
      </w:r>
      <w:r>
        <w:rPr>
          <w:rFonts w:hint="eastAsia"/>
        </w:rPr>
        <w:t>、</w:t>
      </w:r>
      <w:r>
        <w:rPr>
          <w:rFonts w:hint="eastAsia"/>
        </w:rPr>
        <w:t>WRITE</w:t>
      </w:r>
      <w:r>
        <w:rPr>
          <w:rFonts w:hint="eastAsia"/>
        </w:rPr>
        <w:t>命令，还可以执行用于实现电子钱包功能的命令：增值</w:t>
      </w:r>
      <w:r>
        <w:rPr>
          <w:rFonts w:hint="eastAsia"/>
        </w:rPr>
        <w:t>INCREMENT</w:t>
      </w:r>
      <w:r>
        <w:rPr>
          <w:rFonts w:hint="eastAsia"/>
        </w:rPr>
        <w:t>、减值</w:t>
      </w:r>
      <w:r>
        <w:rPr>
          <w:rFonts w:hint="eastAsia"/>
        </w:rPr>
        <w:t>DECREMENT</w:t>
      </w:r>
      <w:r>
        <w:rPr>
          <w:rFonts w:hint="eastAsia"/>
        </w:rPr>
        <w:t>、传送</w:t>
      </w:r>
      <w:r>
        <w:rPr>
          <w:rFonts w:hint="eastAsia"/>
        </w:rPr>
        <w:t>TRANSFER</w:t>
      </w:r>
      <w:proofErr w:type="gramStart"/>
      <w:r>
        <w:rPr>
          <w:rFonts w:hint="eastAsia"/>
        </w:rPr>
        <w:t>和重存</w:t>
      </w:r>
      <w:proofErr w:type="gramEnd"/>
      <w:r>
        <w:rPr>
          <w:rFonts w:hint="eastAsia"/>
        </w:rPr>
        <w:t>RESTORE</w:t>
      </w:r>
      <w:r>
        <w:rPr>
          <w:rFonts w:hint="eastAsia"/>
        </w:rPr>
        <w:t>。存储在数值块中的数值为四个字节，按特定格式存储。对这种类型的数据的运算，</w:t>
      </w:r>
      <w:proofErr w:type="spellStart"/>
      <w:r>
        <w:rPr>
          <w:rFonts w:hint="eastAsia"/>
        </w:rPr>
        <w:t>Mifare</w:t>
      </w:r>
      <w:proofErr w:type="spellEnd"/>
      <w:r>
        <w:rPr>
          <w:rFonts w:hint="eastAsia"/>
        </w:rPr>
        <w:t xml:space="preserve"> S50 </w:t>
      </w:r>
      <w:r>
        <w:rPr>
          <w:rFonts w:hint="eastAsia"/>
        </w:rPr>
        <w:t>卡内有专用的运算电路，非常适合公交卡等的应用</w:t>
      </w:r>
    </w:p>
    <w:p w14:paraId="600F1DF2" w14:textId="77777777" w:rsidR="00AB4622" w:rsidRDefault="004027C9">
      <w:pPr>
        <w:spacing w:line="360" w:lineRule="auto"/>
        <w:ind w:firstLineChars="200" w:firstLine="420"/>
      </w:pPr>
      <w:r>
        <w:rPr>
          <w:rFonts w:hint="eastAsia"/>
        </w:rPr>
        <w:t>数值块中的内容第一次由</w:t>
      </w:r>
      <w:r>
        <w:rPr>
          <w:rFonts w:hint="eastAsia"/>
        </w:rPr>
        <w:t>WRITE</w:t>
      </w:r>
      <w:r>
        <w:rPr>
          <w:rFonts w:hint="eastAsia"/>
        </w:rPr>
        <w:t>命令写入后，以后可用</w:t>
      </w:r>
      <w:r>
        <w:rPr>
          <w:rFonts w:hint="eastAsia"/>
        </w:rPr>
        <w:t>INCREMENT</w:t>
      </w:r>
      <w:r>
        <w:rPr>
          <w:rFonts w:hint="eastAsia"/>
        </w:rPr>
        <w:t>、</w:t>
      </w:r>
      <w:r>
        <w:rPr>
          <w:rFonts w:hint="eastAsia"/>
        </w:rPr>
        <w:t>DECREMENT</w:t>
      </w:r>
      <w:r>
        <w:rPr>
          <w:rFonts w:hint="eastAsia"/>
        </w:rPr>
        <w:t>和</w:t>
      </w:r>
      <w:r>
        <w:rPr>
          <w:rFonts w:hint="eastAsia"/>
        </w:rPr>
        <w:t>RESTORE</w:t>
      </w:r>
      <w:r>
        <w:rPr>
          <w:rFonts w:hint="eastAsia"/>
        </w:rPr>
        <w:t>命令修改其内容，所得结果暂存在其内部的</w:t>
      </w:r>
      <w:r>
        <w:rPr>
          <w:rFonts w:hint="eastAsia"/>
        </w:rPr>
        <w:t>DATA</w:t>
      </w:r>
      <w:r>
        <w:rPr>
          <w:rFonts w:hint="eastAsia"/>
        </w:rPr>
        <w:t>寄存器（数据寄存器）中，然后调用</w:t>
      </w:r>
      <w:r>
        <w:rPr>
          <w:rFonts w:hint="eastAsia"/>
        </w:rPr>
        <w:t>TRANSFER</w:t>
      </w:r>
      <w:r>
        <w:rPr>
          <w:rFonts w:hint="eastAsia"/>
        </w:rPr>
        <w:t>命令即可将结果重新写回数值块。</w:t>
      </w:r>
    </w:p>
    <w:p w14:paraId="3EFCACD3" w14:textId="77777777" w:rsidR="00AB4622" w:rsidRDefault="00AB4622">
      <w:pPr>
        <w:ind w:firstLineChars="396" w:firstLine="832"/>
      </w:pPr>
    </w:p>
    <w:p w14:paraId="7E7EE14E" w14:textId="77777777" w:rsidR="00AB4622" w:rsidRPr="00D86E81" w:rsidRDefault="004027C9">
      <w:pPr>
        <w:spacing w:line="312" w:lineRule="auto"/>
        <w:ind w:leftChars="-150" w:left="-315" w:firstLineChars="200" w:firstLine="420"/>
      </w:pPr>
      <w:r w:rsidRPr="00D86E81">
        <w:rPr>
          <w:rFonts w:ascii="宋体" w:hAnsi="宋体" w:hint="eastAsia"/>
          <w:szCs w:val="21"/>
        </w:rPr>
        <w:t>9、</w:t>
      </w:r>
      <w:r w:rsidR="004D184A" w:rsidRPr="00D86E81">
        <w:rPr>
          <w:rFonts w:hint="eastAsia"/>
        </w:rPr>
        <w:t>根据下表，</w:t>
      </w:r>
      <w:r w:rsidRPr="00D86E81">
        <w:rPr>
          <w:rFonts w:hint="eastAsia"/>
        </w:rPr>
        <w:t>当</w:t>
      </w:r>
      <w:r w:rsidR="004D184A" w:rsidRPr="00D86E81">
        <w:rPr>
          <w:rFonts w:hint="eastAsia"/>
        </w:rPr>
        <w:t>标签</w:t>
      </w:r>
      <w:r w:rsidR="004D184A" w:rsidRPr="00D86E81">
        <w:rPr>
          <w:rFonts w:hint="eastAsia"/>
        </w:rPr>
        <w:t>RFID</w:t>
      </w:r>
      <w:proofErr w:type="gramStart"/>
      <w:r w:rsidRPr="00D86E81">
        <w:rPr>
          <w:rFonts w:hint="eastAsia"/>
        </w:rPr>
        <w:t>尾块数据</w:t>
      </w:r>
      <w:proofErr w:type="gramEnd"/>
      <w:r w:rsidRPr="00D86E81">
        <w:rPr>
          <w:rFonts w:hint="eastAsia"/>
        </w:rPr>
        <w:t>读出为：“</w:t>
      </w:r>
      <w:r w:rsidRPr="00D86E81">
        <w:rPr>
          <w:rFonts w:hint="eastAsia"/>
        </w:rPr>
        <w:t>0x 000000000000FF078069FFFFFFFFFFFF</w:t>
      </w:r>
      <w:r w:rsidRPr="00D86E81">
        <w:t>”</w:t>
      </w:r>
      <w:r w:rsidRPr="00D86E81">
        <w:rPr>
          <w:rFonts w:hint="eastAsia"/>
        </w:rPr>
        <w:t>时</w:t>
      </w:r>
      <w:r w:rsidR="004D184A" w:rsidRPr="00D86E81">
        <w:rPr>
          <w:rFonts w:hint="eastAsia"/>
        </w:rPr>
        <w:t>，说明</w:t>
      </w:r>
      <w:r w:rsidR="000B0B78">
        <w:rPr>
          <w:rFonts w:hint="eastAsia"/>
        </w:rPr>
        <w:t>卡的存储器组织，</w:t>
      </w:r>
      <w:r w:rsidR="004D184A" w:rsidRPr="00D86E81">
        <w:rPr>
          <w:rFonts w:hint="eastAsia"/>
        </w:rPr>
        <w:t>该扇区</w:t>
      </w:r>
      <w:proofErr w:type="gramStart"/>
      <w:r w:rsidRPr="00D86E81">
        <w:rPr>
          <w:rFonts w:hint="eastAsia"/>
        </w:rPr>
        <w:t>对尾块数据</w:t>
      </w:r>
      <w:proofErr w:type="gramEnd"/>
      <w:r w:rsidRPr="00D86E81">
        <w:rPr>
          <w:rFonts w:hint="eastAsia"/>
        </w:rPr>
        <w:t>的存储控制</w:t>
      </w:r>
      <w:r w:rsidR="00053101" w:rsidRPr="00D86E81">
        <w:rPr>
          <w:rFonts w:hint="eastAsia"/>
        </w:rPr>
        <w:t>，</w:t>
      </w:r>
      <w:r w:rsidR="004D184A" w:rsidRPr="00D86E81">
        <w:rPr>
          <w:rFonts w:hint="eastAsia"/>
        </w:rPr>
        <w:t>并画出</w:t>
      </w:r>
      <w:proofErr w:type="spellStart"/>
      <w:r w:rsidR="00053101" w:rsidRPr="002A190D">
        <w:rPr>
          <w:highlight w:val="yellow"/>
        </w:rPr>
        <w:t>M</w:t>
      </w:r>
      <w:r w:rsidR="00053101" w:rsidRPr="002A190D">
        <w:rPr>
          <w:rFonts w:hint="eastAsia"/>
          <w:highlight w:val="yellow"/>
        </w:rPr>
        <w:t>ifare</w:t>
      </w:r>
      <w:proofErr w:type="spellEnd"/>
      <w:r w:rsidR="00053101" w:rsidRPr="002A190D">
        <w:rPr>
          <w:rFonts w:hint="eastAsia"/>
          <w:highlight w:val="yellow"/>
        </w:rPr>
        <w:t xml:space="preserve"> S50</w:t>
      </w:r>
      <w:r w:rsidR="00053101" w:rsidRPr="00D86E81">
        <w:rPr>
          <w:rFonts w:hint="eastAsia"/>
        </w:rPr>
        <w:t>卡访问</w:t>
      </w:r>
      <w:r w:rsidR="004D184A" w:rsidRPr="00D86E81">
        <w:rPr>
          <w:rFonts w:hint="eastAsia"/>
        </w:rPr>
        <w:t>控制条件的存储结构。</w:t>
      </w:r>
    </w:p>
    <w:tbl>
      <w:tblPr>
        <w:tblW w:w="715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
        <w:gridCol w:w="487"/>
        <w:gridCol w:w="487"/>
        <w:gridCol w:w="731"/>
        <w:gridCol w:w="732"/>
        <w:gridCol w:w="731"/>
        <w:gridCol w:w="732"/>
        <w:gridCol w:w="731"/>
        <w:gridCol w:w="732"/>
        <w:gridCol w:w="1306"/>
      </w:tblGrid>
      <w:tr w:rsidR="00AB4622" w14:paraId="54CE1108" w14:textId="77777777">
        <w:trPr>
          <w:cantSplit/>
          <w:trHeight w:val="246"/>
        </w:trPr>
        <w:tc>
          <w:tcPr>
            <w:tcW w:w="1461" w:type="dxa"/>
            <w:gridSpan w:val="3"/>
            <w:vMerge w:val="restart"/>
            <w:vAlign w:val="center"/>
          </w:tcPr>
          <w:p w14:paraId="6496788D" w14:textId="77777777" w:rsidR="00AB4622" w:rsidRDefault="004027C9">
            <w:pPr>
              <w:spacing w:line="200" w:lineRule="exact"/>
              <w:jc w:val="center"/>
              <w:rPr>
                <w:sz w:val="18"/>
              </w:rPr>
            </w:pPr>
            <w:r>
              <w:rPr>
                <w:rFonts w:hint="eastAsia"/>
                <w:sz w:val="18"/>
              </w:rPr>
              <w:t>控制位</w:t>
            </w:r>
          </w:p>
        </w:tc>
        <w:tc>
          <w:tcPr>
            <w:tcW w:w="4389" w:type="dxa"/>
            <w:gridSpan w:val="6"/>
            <w:vAlign w:val="center"/>
          </w:tcPr>
          <w:p w14:paraId="7B9BA5F1" w14:textId="77777777" w:rsidR="00AB4622" w:rsidRDefault="004027C9">
            <w:pPr>
              <w:spacing w:line="200" w:lineRule="exact"/>
              <w:jc w:val="center"/>
              <w:rPr>
                <w:sz w:val="18"/>
              </w:rPr>
            </w:pPr>
            <w:r>
              <w:rPr>
                <w:rFonts w:hint="eastAsia"/>
                <w:sz w:val="18"/>
              </w:rPr>
              <w:t>访问条件</w:t>
            </w:r>
          </w:p>
        </w:tc>
        <w:tc>
          <w:tcPr>
            <w:tcW w:w="1306" w:type="dxa"/>
            <w:vMerge w:val="restart"/>
            <w:vAlign w:val="center"/>
          </w:tcPr>
          <w:p w14:paraId="1D39FDE6" w14:textId="77777777" w:rsidR="00AB4622" w:rsidRDefault="004027C9">
            <w:pPr>
              <w:spacing w:line="200" w:lineRule="exact"/>
              <w:jc w:val="center"/>
              <w:rPr>
                <w:sz w:val="18"/>
              </w:rPr>
            </w:pPr>
            <w:r>
              <w:rPr>
                <w:rFonts w:hint="eastAsia"/>
                <w:sz w:val="18"/>
              </w:rPr>
              <w:t>说明</w:t>
            </w:r>
          </w:p>
        </w:tc>
      </w:tr>
      <w:tr w:rsidR="00AB4622" w14:paraId="477F2A03" w14:textId="77777777">
        <w:trPr>
          <w:cantSplit/>
        </w:trPr>
        <w:tc>
          <w:tcPr>
            <w:tcW w:w="1461" w:type="dxa"/>
            <w:gridSpan w:val="3"/>
            <w:vMerge/>
            <w:vAlign w:val="center"/>
          </w:tcPr>
          <w:p w14:paraId="00704DC1" w14:textId="77777777" w:rsidR="00AB4622" w:rsidRDefault="00AB4622">
            <w:pPr>
              <w:spacing w:line="200" w:lineRule="exact"/>
              <w:jc w:val="center"/>
              <w:rPr>
                <w:sz w:val="18"/>
              </w:rPr>
            </w:pPr>
          </w:p>
        </w:tc>
        <w:tc>
          <w:tcPr>
            <w:tcW w:w="1463" w:type="dxa"/>
            <w:gridSpan w:val="2"/>
            <w:vAlign w:val="center"/>
          </w:tcPr>
          <w:p w14:paraId="6F63A387" w14:textId="77777777" w:rsidR="00AB4622" w:rsidRDefault="004027C9">
            <w:pPr>
              <w:spacing w:line="200" w:lineRule="exact"/>
              <w:jc w:val="center"/>
              <w:rPr>
                <w:sz w:val="18"/>
              </w:rPr>
            </w:pPr>
            <w:r>
              <w:rPr>
                <w:rFonts w:hint="eastAsia"/>
                <w:sz w:val="18"/>
              </w:rPr>
              <w:t>密码</w:t>
            </w:r>
            <w:r>
              <w:rPr>
                <w:rFonts w:hint="eastAsia"/>
                <w:sz w:val="18"/>
              </w:rPr>
              <w:t>A</w:t>
            </w:r>
          </w:p>
        </w:tc>
        <w:tc>
          <w:tcPr>
            <w:tcW w:w="1463" w:type="dxa"/>
            <w:gridSpan w:val="2"/>
            <w:vAlign w:val="center"/>
          </w:tcPr>
          <w:p w14:paraId="5C8557A5" w14:textId="77777777" w:rsidR="00AB4622" w:rsidRDefault="004027C9">
            <w:pPr>
              <w:spacing w:line="200" w:lineRule="exact"/>
              <w:jc w:val="center"/>
              <w:rPr>
                <w:sz w:val="18"/>
              </w:rPr>
            </w:pPr>
            <w:r>
              <w:rPr>
                <w:rFonts w:hint="eastAsia"/>
                <w:sz w:val="18"/>
              </w:rPr>
              <w:t>存储控制</w:t>
            </w:r>
          </w:p>
        </w:tc>
        <w:tc>
          <w:tcPr>
            <w:tcW w:w="1463" w:type="dxa"/>
            <w:gridSpan w:val="2"/>
            <w:vAlign w:val="center"/>
          </w:tcPr>
          <w:p w14:paraId="02804603" w14:textId="77777777" w:rsidR="00AB4622" w:rsidRDefault="004027C9">
            <w:pPr>
              <w:spacing w:line="200" w:lineRule="exact"/>
              <w:jc w:val="center"/>
              <w:rPr>
                <w:sz w:val="18"/>
              </w:rPr>
            </w:pPr>
            <w:r>
              <w:rPr>
                <w:rFonts w:hint="eastAsia"/>
                <w:sz w:val="18"/>
              </w:rPr>
              <w:t>密码</w:t>
            </w:r>
            <w:r>
              <w:rPr>
                <w:rFonts w:hint="eastAsia"/>
                <w:sz w:val="18"/>
              </w:rPr>
              <w:t>B</w:t>
            </w:r>
          </w:p>
        </w:tc>
        <w:tc>
          <w:tcPr>
            <w:tcW w:w="1306" w:type="dxa"/>
            <w:vMerge/>
            <w:vAlign w:val="center"/>
          </w:tcPr>
          <w:p w14:paraId="0E0A983E" w14:textId="77777777" w:rsidR="00AB4622" w:rsidRDefault="00AB4622">
            <w:pPr>
              <w:spacing w:line="200" w:lineRule="exact"/>
              <w:jc w:val="center"/>
              <w:rPr>
                <w:sz w:val="18"/>
              </w:rPr>
            </w:pPr>
          </w:p>
        </w:tc>
      </w:tr>
      <w:tr w:rsidR="00AB4622" w14:paraId="59E4DBAD" w14:textId="77777777">
        <w:trPr>
          <w:cantSplit/>
          <w:trHeight w:val="237"/>
        </w:trPr>
        <w:tc>
          <w:tcPr>
            <w:tcW w:w="487" w:type="dxa"/>
            <w:tcBorders>
              <w:bottom w:val="single" w:sz="4" w:space="0" w:color="auto"/>
            </w:tcBorders>
            <w:vAlign w:val="center"/>
          </w:tcPr>
          <w:p w14:paraId="747B9B5D" w14:textId="77777777" w:rsidR="00AB4622" w:rsidRDefault="004027C9">
            <w:pPr>
              <w:spacing w:line="200" w:lineRule="exact"/>
              <w:rPr>
                <w:sz w:val="18"/>
                <w:vertAlign w:val="subscript"/>
              </w:rPr>
            </w:pPr>
            <w:r>
              <w:rPr>
                <w:rFonts w:hint="eastAsia"/>
                <w:sz w:val="18"/>
              </w:rPr>
              <w:t>C1</w:t>
            </w:r>
            <w:r>
              <w:rPr>
                <w:rFonts w:hint="eastAsia"/>
                <w:sz w:val="18"/>
                <w:vertAlign w:val="subscript"/>
              </w:rPr>
              <w:t>3</w:t>
            </w:r>
          </w:p>
        </w:tc>
        <w:tc>
          <w:tcPr>
            <w:tcW w:w="487" w:type="dxa"/>
            <w:tcBorders>
              <w:bottom w:val="single" w:sz="4" w:space="0" w:color="auto"/>
            </w:tcBorders>
            <w:vAlign w:val="center"/>
          </w:tcPr>
          <w:p w14:paraId="45043CAA" w14:textId="77777777" w:rsidR="00AB4622" w:rsidRDefault="004027C9">
            <w:pPr>
              <w:spacing w:line="200" w:lineRule="exact"/>
              <w:jc w:val="center"/>
              <w:rPr>
                <w:sz w:val="18"/>
                <w:vertAlign w:val="subscript"/>
              </w:rPr>
            </w:pPr>
            <w:r>
              <w:rPr>
                <w:rFonts w:hint="eastAsia"/>
                <w:sz w:val="18"/>
              </w:rPr>
              <w:t>C2</w:t>
            </w:r>
            <w:r>
              <w:rPr>
                <w:rFonts w:hint="eastAsia"/>
                <w:sz w:val="18"/>
                <w:vertAlign w:val="subscript"/>
              </w:rPr>
              <w:t>3</w:t>
            </w:r>
          </w:p>
        </w:tc>
        <w:tc>
          <w:tcPr>
            <w:tcW w:w="487" w:type="dxa"/>
            <w:tcBorders>
              <w:bottom w:val="single" w:sz="4" w:space="0" w:color="auto"/>
            </w:tcBorders>
            <w:vAlign w:val="center"/>
          </w:tcPr>
          <w:p w14:paraId="4E982597" w14:textId="77777777" w:rsidR="00AB4622" w:rsidRDefault="004027C9">
            <w:pPr>
              <w:spacing w:line="200" w:lineRule="exact"/>
              <w:jc w:val="center"/>
              <w:rPr>
                <w:sz w:val="18"/>
                <w:vertAlign w:val="subscript"/>
              </w:rPr>
            </w:pPr>
            <w:r>
              <w:rPr>
                <w:rFonts w:hint="eastAsia"/>
                <w:sz w:val="18"/>
              </w:rPr>
              <w:t>C3</w:t>
            </w:r>
            <w:r>
              <w:rPr>
                <w:rFonts w:hint="eastAsia"/>
                <w:sz w:val="18"/>
                <w:vertAlign w:val="subscript"/>
              </w:rPr>
              <w:t>3</w:t>
            </w:r>
          </w:p>
        </w:tc>
        <w:tc>
          <w:tcPr>
            <w:tcW w:w="731" w:type="dxa"/>
            <w:tcBorders>
              <w:bottom w:val="single" w:sz="4" w:space="0" w:color="auto"/>
            </w:tcBorders>
            <w:vAlign w:val="center"/>
          </w:tcPr>
          <w:p w14:paraId="3DE6F7E9" w14:textId="77777777" w:rsidR="00AB4622" w:rsidRDefault="004027C9">
            <w:pPr>
              <w:spacing w:line="200" w:lineRule="exact"/>
              <w:jc w:val="center"/>
              <w:rPr>
                <w:sz w:val="18"/>
              </w:rPr>
            </w:pPr>
            <w:r>
              <w:rPr>
                <w:rFonts w:hint="eastAsia"/>
                <w:sz w:val="18"/>
              </w:rPr>
              <w:t>读</w:t>
            </w:r>
          </w:p>
        </w:tc>
        <w:tc>
          <w:tcPr>
            <w:tcW w:w="732" w:type="dxa"/>
            <w:tcBorders>
              <w:bottom w:val="single" w:sz="4" w:space="0" w:color="auto"/>
            </w:tcBorders>
            <w:vAlign w:val="center"/>
          </w:tcPr>
          <w:p w14:paraId="60C16841" w14:textId="77777777" w:rsidR="00AB4622" w:rsidRDefault="004027C9">
            <w:pPr>
              <w:spacing w:line="200" w:lineRule="exact"/>
              <w:jc w:val="center"/>
              <w:rPr>
                <w:sz w:val="18"/>
              </w:rPr>
            </w:pPr>
            <w:r>
              <w:rPr>
                <w:rFonts w:hint="eastAsia"/>
                <w:sz w:val="18"/>
              </w:rPr>
              <w:t>写</w:t>
            </w:r>
          </w:p>
        </w:tc>
        <w:tc>
          <w:tcPr>
            <w:tcW w:w="731" w:type="dxa"/>
            <w:tcBorders>
              <w:bottom w:val="single" w:sz="4" w:space="0" w:color="auto"/>
            </w:tcBorders>
            <w:vAlign w:val="center"/>
          </w:tcPr>
          <w:p w14:paraId="76C971CF" w14:textId="77777777" w:rsidR="00AB4622" w:rsidRDefault="004027C9">
            <w:pPr>
              <w:spacing w:line="200" w:lineRule="exact"/>
              <w:jc w:val="center"/>
              <w:rPr>
                <w:sz w:val="18"/>
              </w:rPr>
            </w:pPr>
            <w:r>
              <w:rPr>
                <w:rFonts w:hint="eastAsia"/>
                <w:sz w:val="18"/>
              </w:rPr>
              <w:t>读</w:t>
            </w:r>
          </w:p>
        </w:tc>
        <w:tc>
          <w:tcPr>
            <w:tcW w:w="732" w:type="dxa"/>
            <w:tcBorders>
              <w:bottom w:val="single" w:sz="4" w:space="0" w:color="auto"/>
            </w:tcBorders>
            <w:vAlign w:val="center"/>
          </w:tcPr>
          <w:p w14:paraId="291FF721" w14:textId="77777777" w:rsidR="00AB4622" w:rsidRDefault="004027C9">
            <w:pPr>
              <w:spacing w:line="200" w:lineRule="exact"/>
              <w:jc w:val="center"/>
              <w:rPr>
                <w:sz w:val="18"/>
              </w:rPr>
            </w:pPr>
            <w:r>
              <w:rPr>
                <w:rFonts w:hint="eastAsia"/>
                <w:sz w:val="18"/>
              </w:rPr>
              <w:t>写</w:t>
            </w:r>
          </w:p>
        </w:tc>
        <w:tc>
          <w:tcPr>
            <w:tcW w:w="731" w:type="dxa"/>
            <w:tcBorders>
              <w:bottom w:val="single" w:sz="4" w:space="0" w:color="auto"/>
            </w:tcBorders>
            <w:vAlign w:val="center"/>
          </w:tcPr>
          <w:p w14:paraId="4A587A3D" w14:textId="77777777" w:rsidR="00AB4622" w:rsidRDefault="004027C9">
            <w:pPr>
              <w:spacing w:line="200" w:lineRule="exact"/>
              <w:jc w:val="center"/>
              <w:rPr>
                <w:sz w:val="18"/>
              </w:rPr>
            </w:pPr>
            <w:r>
              <w:rPr>
                <w:rFonts w:hint="eastAsia"/>
                <w:sz w:val="18"/>
              </w:rPr>
              <w:t>读</w:t>
            </w:r>
          </w:p>
        </w:tc>
        <w:tc>
          <w:tcPr>
            <w:tcW w:w="732" w:type="dxa"/>
            <w:tcBorders>
              <w:bottom w:val="single" w:sz="4" w:space="0" w:color="auto"/>
            </w:tcBorders>
            <w:vAlign w:val="center"/>
          </w:tcPr>
          <w:p w14:paraId="3F565A6A" w14:textId="77777777" w:rsidR="00AB4622" w:rsidRDefault="004027C9">
            <w:pPr>
              <w:spacing w:line="200" w:lineRule="exact"/>
              <w:jc w:val="center"/>
              <w:rPr>
                <w:sz w:val="18"/>
              </w:rPr>
            </w:pPr>
            <w:r>
              <w:rPr>
                <w:rFonts w:hint="eastAsia"/>
                <w:sz w:val="18"/>
              </w:rPr>
              <w:t>写</w:t>
            </w:r>
          </w:p>
        </w:tc>
        <w:tc>
          <w:tcPr>
            <w:tcW w:w="1306" w:type="dxa"/>
            <w:tcBorders>
              <w:bottom w:val="single" w:sz="4" w:space="0" w:color="auto"/>
            </w:tcBorders>
            <w:vAlign w:val="center"/>
          </w:tcPr>
          <w:p w14:paraId="6ED76FB1" w14:textId="77777777" w:rsidR="00AB4622" w:rsidRDefault="004027C9">
            <w:pPr>
              <w:spacing w:line="200" w:lineRule="exact"/>
              <w:jc w:val="center"/>
              <w:rPr>
                <w:sz w:val="18"/>
              </w:rPr>
            </w:pPr>
            <w:r>
              <w:rPr>
                <w:rFonts w:hint="eastAsia"/>
                <w:sz w:val="18"/>
              </w:rPr>
              <w:t>－</w:t>
            </w:r>
          </w:p>
        </w:tc>
      </w:tr>
      <w:tr w:rsidR="00AB4622" w14:paraId="6027EAEF" w14:textId="77777777">
        <w:trPr>
          <w:cantSplit/>
          <w:trHeight w:val="234"/>
        </w:trPr>
        <w:tc>
          <w:tcPr>
            <w:tcW w:w="487" w:type="dxa"/>
            <w:vAlign w:val="center"/>
          </w:tcPr>
          <w:p w14:paraId="3BCC57C9" w14:textId="77777777" w:rsidR="00AB4622" w:rsidRDefault="004027C9">
            <w:pPr>
              <w:spacing w:line="200" w:lineRule="exact"/>
              <w:jc w:val="center"/>
              <w:rPr>
                <w:sz w:val="18"/>
              </w:rPr>
            </w:pPr>
            <w:r>
              <w:rPr>
                <w:rFonts w:hint="eastAsia"/>
                <w:sz w:val="18"/>
              </w:rPr>
              <w:t>0</w:t>
            </w:r>
          </w:p>
        </w:tc>
        <w:tc>
          <w:tcPr>
            <w:tcW w:w="487" w:type="dxa"/>
            <w:vAlign w:val="center"/>
          </w:tcPr>
          <w:p w14:paraId="29508EFD" w14:textId="77777777" w:rsidR="00AB4622" w:rsidRDefault="004027C9">
            <w:pPr>
              <w:spacing w:line="200" w:lineRule="exact"/>
              <w:jc w:val="center"/>
              <w:rPr>
                <w:sz w:val="18"/>
              </w:rPr>
            </w:pPr>
            <w:r>
              <w:rPr>
                <w:rFonts w:hint="eastAsia"/>
                <w:sz w:val="18"/>
              </w:rPr>
              <w:t>0</w:t>
            </w:r>
          </w:p>
        </w:tc>
        <w:tc>
          <w:tcPr>
            <w:tcW w:w="487" w:type="dxa"/>
            <w:vAlign w:val="center"/>
          </w:tcPr>
          <w:p w14:paraId="128A5901" w14:textId="77777777" w:rsidR="00AB4622" w:rsidRDefault="004027C9">
            <w:pPr>
              <w:spacing w:line="200" w:lineRule="exact"/>
              <w:jc w:val="center"/>
              <w:rPr>
                <w:sz w:val="18"/>
              </w:rPr>
            </w:pPr>
            <w:r>
              <w:rPr>
                <w:rFonts w:hint="eastAsia"/>
                <w:sz w:val="18"/>
              </w:rPr>
              <w:t>0</w:t>
            </w:r>
          </w:p>
        </w:tc>
        <w:tc>
          <w:tcPr>
            <w:tcW w:w="731" w:type="dxa"/>
            <w:vAlign w:val="center"/>
          </w:tcPr>
          <w:p w14:paraId="60852DB7" w14:textId="77777777" w:rsidR="00AB4622" w:rsidRDefault="004027C9">
            <w:pPr>
              <w:spacing w:line="200" w:lineRule="exact"/>
              <w:jc w:val="center"/>
              <w:rPr>
                <w:sz w:val="18"/>
              </w:rPr>
            </w:pPr>
            <w:r>
              <w:rPr>
                <w:rFonts w:hint="eastAsia"/>
                <w:sz w:val="18"/>
              </w:rPr>
              <w:t>N</w:t>
            </w:r>
          </w:p>
        </w:tc>
        <w:tc>
          <w:tcPr>
            <w:tcW w:w="732" w:type="dxa"/>
            <w:vAlign w:val="center"/>
          </w:tcPr>
          <w:p w14:paraId="7037A1B7" w14:textId="77777777" w:rsidR="00AB4622" w:rsidRDefault="004027C9">
            <w:pPr>
              <w:spacing w:line="200" w:lineRule="exact"/>
              <w:jc w:val="center"/>
              <w:rPr>
                <w:sz w:val="18"/>
              </w:rPr>
            </w:pPr>
            <w:r>
              <w:rPr>
                <w:rFonts w:hint="eastAsia"/>
                <w:sz w:val="18"/>
              </w:rPr>
              <w:t>A</w:t>
            </w:r>
          </w:p>
        </w:tc>
        <w:tc>
          <w:tcPr>
            <w:tcW w:w="731" w:type="dxa"/>
            <w:vAlign w:val="center"/>
          </w:tcPr>
          <w:p w14:paraId="2143DA53" w14:textId="77777777" w:rsidR="00AB4622" w:rsidRDefault="004027C9">
            <w:pPr>
              <w:spacing w:line="200" w:lineRule="exact"/>
              <w:jc w:val="center"/>
              <w:rPr>
                <w:sz w:val="18"/>
              </w:rPr>
            </w:pPr>
            <w:r>
              <w:rPr>
                <w:rFonts w:hint="eastAsia"/>
                <w:sz w:val="18"/>
              </w:rPr>
              <w:t>A</w:t>
            </w:r>
          </w:p>
        </w:tc>
        <w:tc>
          <w:tcPr>
            <w:tcW w:w="732" w:type="dxa"/>
            <w:vAlign w:val="center"/>
          </w:tcPr>
          <w:p w14:paraId="431B6AE8" w14:textId="77777777" w:rsidR="00AB4622" w:rsidRDefault="004027C9">
            <w:pPr>
              <w:spacing w:line="200" w:lineRule="exact"/>
              <w:jc w:val="center"/>
              <w:rPr>
                <w:sz w:val="18"/>
              </w:rPr>
            </w:pPr>
            <w:r>
              <w:rPr>
                <w:rFonts w:hint="eastAsia"/>
                <w:sz w:val="18"/>
              </w:rPr>
              <w:t>N</w:t>
            </w:r>
          </w:p>
        </w:tc>
        <w:tc>
          <w:tcPr>
            <w:tcW w:w="731" w:type="dxa"/>
            <w:vAlign w:val="center"/>
          </w:tcPr>
          <w:p w14:paraId="0DE12E6F" w14:textId="77777777" w:rsidR="00AB4622" w:rsidRDefault="004027C9">
            <w:pPr>
              <w:spacing w:line="200" w:lineRule="exact"/>
              <w:jc w:val="center"/>
              <w:rPr>
                <w:sz w:val="18"/>
              </w:rPr>
            </w:pPr>
            <w:r>
              <w:rPr>
                <w:rFonts w:hint="eastAsia"/>
                <w:sz w:val="18"/>
              </w:rPr>
              <w:t>A</w:t>
            </w:r>
          </w:p>
        </w:tc>
        <w:tc>
          <w:tcPr>
            <w:tcW w:w="732" w:type="dxa"/>
            <w:vAlign w:val="center"/>
          </w:tcPr>
          <w:p w14:paraId="12BF1E3C" w14:textId="77777777" w:rsidR="00AB4622" w:rsidRDefault="004027C9">
            <w:pPr>
              <w:spacing w:line="200" w:lineRule="exact"/>
              <w:jc w:val="center"/>
              <w:rPr>
                <w:sz w:val="18"/>
              </w:rPr>
            </w:pPr>
            <w:r>
              <w:rPr>
                <w:rFonts w:hint="eastAsia"/>
                <w:sz w:val="18"/>
              </w:rPr>
              <w:t>A</w:t>
            </w:r>
          </w:p>
        </w:tc>
        <w:tc>
          <w:tcPr>
            <w:tcW w:w="1306" w:type="dxa"/>
            <w:vAlign w:val="center"/>
          </w:tcPr>
          <w:p w14:paraId="48F7A955" w14:textId="77777777" w:rsidR="00AB4622" w:rsidRDefault="004027C9">
            <w:pPr>
              <w:spacing w:line="200" w:lineRule="exact"/>
              <w:jc w:val="center"/>
              <w:rPr>
                <w:sz w:val="18"/>
              </w:rPr>
            </w:pPr>
            <w:r>
              <w:rPr>
                <w:rFonts w:hint="eastAsia"/>
                <w:sz w:val="18"/>
              </w:rPr>
              <w:t>密码</w:t>
            </w:r>
            <w:r>
              <w:rPr>
                <w:rFonts w:hint="eastAsia"/>
                <w:sz w:val="18"/>
              </w:rPr>
              <w:t>B</w:t>
            </w:r>
            <w:r>
              <w:rPr>
                <w:rFonts w:hint="eastAsia"/>
                <w:sz w:val="18"/>
              </w:rPr>
              <w:t>可读</w:t>
            </w:r>
          </w:p>
        </w:tc>
      </w:tr>
      <w:tr w:rsidR="00AB4622" w14:paraId="52095E94" w14:textId="77777777">
        <w:trPr>
          <w:cantSplit/>
          <w:trHeight w:val="234"/>
        </w:trPr>
        <w:tc>
          <w:tcPr>
            <w:tcW w:w="487" w:type="dxa"/>
            <w:vAlign w:val="center"/>
          </w:tcPr>
          <w:p w14:paraId="766CB07B" w14:textId="77777777" w:rsidR="00AB4622" w:rsidRDefault="004027C9">
            <w:pPr>
              <w:spacing w:line="200" w:lineRule="exact"/>
              <w:jc w:val="center"/>
              <w:rPr>
                <w:sz w:val="18"/>
              </w:rPr>
            </w:pPr>
            <w:r>
              <w:rPr>
                <w:rFonts w:hint="eastAsia"/>
                <w:sz w:val="18"/>
              </w:rPr>
              <w:t>0</w:t>
            </w:r>
          </w:p>
        </w:tc>
        <w:tc>
          <w:tcPr>
            <w:tcW w:w="487" w:type="dxa"/>
            <w:vAlign w:val="center"/>
          </w:tcPr>
          <w:p w14:paraId="42BB60D6" w14:textId="77777777" w:rsidR="00AB4622" w:rsidRDefault="004027C9">
            <w:pPr>
              <w:spacing w:line="200" w:lineRule="exact"/>
              <w:jc w:val="center"/>
              <w:rPr>
                <w:sz w:val="18"/>
              </w:rPr>
            </w:pPr>
            <w:r>
              <w:rPr>
                <w:rFonts w:hint="eastAsia"/>
                <w:sz w:val="18"/>
              </w:rPr>
              <w:t>1</w:t>
            </w:r>
          </w:p>
        </w:tc>
        <w:tc>
          <w:tcPr>
            <w:tcW w:w="487" w:type="dxa"/>
            <w:vAlign w:val="center"/>
          </w:tcPr>
          <w:p w14:paraId="297EB8DA" w14:textId="77777777" w:rsidR="00AB4622" w:rsidRDefault="004027C9">
            <w:pPr>
              <w:spacing w:line="200" w:lineRule="exact"/>
              <w:jc w:val="center"/>
              <w:rPr>
                <w:sz w:val="18"/>
              </w:rPr>
            </w:pPr>
            <w:r>
              <w:rPr>
                <w:rFonts w:hint="eastAsia"/>
                <w:sz w:val="18"/>
              </w:rPr>
              <w:t>0</w:t>
            </w:r>
          </w:p>
        </w:tc>
        <w:tc>
          <w:tcPr>
            <w:tcW w:w="731" w:type="dxa"/>
            <w:vAlign w:val="center"/>
          </w:tcPr>
          <w:p w14:paraId="7D864521" w14:textId="77777777" w:rsidR="00AB4622" w:rsidRDefault="004027C9">
            <w:pPr>
              <w:spacing w:line="200" w:lineRule="exact"/>
              <w:jc w:val="center"/>
              <w:rPr>
                <w:sz w:val="18"/>
              </w:rPr>
            </w:pPr>
            <w:r>
              <w:rPr>
                <w:rFonts w:hint="eastAsia"/>
                <w:sz w:val="18"/>
              </w:rPr>
              <w:t>N</w:t>
            </w:r>
          </w:p>
        </w:tc>
        <w:tc>
          <w:tcPr>
            <w:tcW w:w="732" w:type="dxa"/>
            <w:vAlign w:val="center"/>
          </w:tcPr>
          <w:p w14:paraId="2316FD33" w14:textId="77777777" w:rsidR="00AB4622" w:rsidRDefault="004027C9">
            <w:pPr>
              <w:spacing w:line="200" w:lineRule="exact"/>
              <w:jc w:val="center"/>
              <w:rPr>
                <w:sz w:val="18"/>
              </w:rPr>
            </w:pPr>
            <w:r>
              <w:rPr>
                <w:rFonts w:hint="eastAsia"/>
                <w:sz w:val="18"/>
              </w:rPr>
              <w:t>N</w:t>
            </w:r>
          </w:p>
        </w:tc>
        <w:tc>
          <w:tcPr>
            <w:tcW w:w="731" w:type="dxa"/>
            <w:vAlign w:val="center"/>
          </w:tcPr>
          <w:p w14:paraId="43FC4AE5" w14:textId="77777777" w:rsidR="00AB4622" w:rsidRDefault="004027C9">
            <w:pPr>
              <w:spacing w:line="200" w:lineRule="exact"/>
              <w:jc w:val="center"/>
              <w:rPr>
                <w:sz w:val="18"/>
              </w:rPr>
            </w:pPr>
            <w:r>
              <w:rPr>
                <w:rFonts w:hint="eastAsia"/>
                <w:sz w:val="18"/>
              </w:rPr>
              <w:t>A</w:t>
            </w:r>
          </w:p>
        </w:tc>
        <w:tc>
          <w:tcPr>
            <w:tcW w:w="732" w:type="dxa"/>
            <w:vAlign w:val="center"/>
          </w:tcPr>
          <w:p w14:paraId="40D203F7" w14:textId="77777777" w:rsidR="00AB4622" w:rsidRDefault="004027C9">
            <w:pPr>
              <w:spacing w:line="200" w:lineRule="exact"/>
              <w:jc w:val="center"/>
              <w:rPr>
                <w:sz w:val="18"/>
              </w:rPr>
            </w:pPr>
            <w:r>
              <w:rPr>
                <w:rFonts w:hint="eastAsia"/>
                <w:sz w:val="18"/>
              </w:rPr>
              <w:t>N</w:t>
            </w:r>
          </w:p>
        </w:tc>
        <w:tc>
          <w:tcPr>
            <w:tcW w:w="731" w:type="dxa"/>
            <w:vAlign w:val="center"/>
          </w:tcPr>
          <w:p w14:paraId="53EEED3A" w14:textId="77777777" w:rsidR="00AB4622" w:rsidRDefault="004027C9">
            <w:pPr>
              <w:spacing w:line="200" w:lineRule="exact"/>
              <w:jc w:val="center"/>
              <w:rPr>
                <w:sz w:val="18"/>
              </w:rPr>
            </w:pPr>
            <w:r>
              <w:rPr>
                <w:rFonts w:hint="eastAsia"/>
                <w:sz w:val="18"/>
              </w:rPr>
              <w:t>A</w:t>
            </w:r>
          </w:p>
        </w:tc>
        <w:tc>
          <w:tcPr>
            <w:tcW w:w="732" w:type="dxa"/>
            <w:vAlign w:val="center"/>
          </w:tcPr>
          <w:p w14:paraId="100FA363" w14:textId="77777777" w:rsidR="00AB4622" w:rsidRDefault="004027C9">
            <w:pPr>
              <w:spacing w:line="200" w:lineRule="exact"/>
              <w:jc w:val="center"/>
              <w:rPr>
                <w:sz w:val="18"/>
              </w:rPr>
            </w:pPr>
            <w:r>
              <w:rPr>
                <w:rFonts w:hint="eastAsia"/>
                <w:sz w:val="18"/>
              </w:rPr>
              <w:t>N</w:t>
            </w:r>
          </w:p>
        </w:tc>
        <w:tc>
          <w:tcPr>
            <w:tcW w:w="1306" w:type="dxa"/>
            <w:vAlign w:val="center"/>
          </w:tcPr>
          <w:p w14:paraId="42FBD439" w14:textId="77777777" w:rsidR="00AB4622" w:rsidRDefault="004027C9">
            <w:pPr>
              <w:spacing w:line="200" w:lineRule="exact"/>
              <w:jc w:val="center"/>
              <w:rPr>
                <w:sz w:val="18"/>
              </w:rPr>
            </w:pPr>
            <w:r>
              <w:rPr>
                <w:rFonts w:hint="eastAsia"/>
                <w:sz w:val="18"/>
              </w:rPr>
              <w:t>密码</w:t>
            </w:r>
            <w:r>
              <w:rPr>
                <w:rFonts w:hint="eastAsia"/>
                <w:sz w:val="18"/>
              </w:rPr>
              <w:t>B</w:t>
            </w:r>
            <w:r>
              <w:rPr>
                <w:rFonts w:hint="eastAsia"/>
                <w:sz w:val="18"/>
              </w:rPr>
              <w:t>可读</w:t>
            </w:r>
          </w:p>
        </w:tc>
      </w:tr>
      <w:tr w:rsidR="00AB4622" w14:paraId="314C1464" w14:textId="77777777">
        <w:trPr>
          <w:cantSplit/>
          <w:trHeight w:val="234"/>
        </w:trPr>
        <w:tc>
          <w:tcPr>
            <w:tcW w:w="487" w:type="dxa"/>
            <w:vAlign w:val="center"/>
          </w:tcPr>
          <w:p w14:paraId="4C7E45BB" w14:textId="77777777" w:rsidR="00AB4622" w:rsidRDefault="004027C9">
            <w:pPr>
              <w:spacing w:line="200" w:lineRule="exact"/>
              <w:jc w:val="center"/>
              <w:rPr>
                <w:sz w:val="18"/>
              </w:rPr>
            </w:pPr>
            <w:r>
              <w:rPr>
                <w:rFonts w:hint="eastAsia"/>
                <w:sz w:val="18"/>
              </w:rPr>
              <w:t>1</w:t>
            </w:r>
          </w:p>
        </w:tc>
        <w:tc>
          <w:tcPr>
            <w:tcW w:w="487" w:type="dxa"/>
            <w:vAlign w:val="center"/>
          </w:tcPr>
          <w:p w14:paraId="2345FB57" w14:textId="77777777" w:rsidR="00AB4622" w:rsidRDefault="004027C9">
            <w:pPr>
              <w:spacing w:line="200" w:lineRule="exact"/>
              <w:jc w:val="center"/>
              <w:rPr>
                <w:sz w:val="18"/>
              </w:rPr>
            </w:pPr>
            <w:r>
              <w:rPr>
                <w:rFonts w:hint="eastAsia"/>
                <w:sz w:val="18"/>
              </w:rPr>
              <w:t>0</w:t>
            </w:r>
          </w:p>
        </w:tc>
        <w:tc>
          <w:tcPr>
            <w:tcW w:w="487" w:type="dxa"/>
            <w:vAlign w:val="center"/>
          </w:tcPr>
          <w:p w14:paraId="4EC7FB5E" w14:textId="77777777" w:rsidR="00AB4622" w:rsidRDefault="004027C9">
            <w:pPr>
              <w:spacing w:line="200" w:lineRule="exact"/>
              <w:jc w:val="center"/>
              <w:rPr>
                <w:sz w:val="18"/>
              </w:rPr>
            </w:pPr>
            <w:r>
              <w:rPr>
                <w:rFonts w:hint="eastAsia"/>
                <w:sz w:val="18"/>
              </w:rPr>
              <w:t>0</w:t>
            </w:r>
          </w:p>
        </w:tc>
        <w:tc>
          <w:tcPr>
            <w:tcW w:w="731" w:type="dxa"/>
            <w:vAlign w:val="center"/>
          </w:tcPr>
          <w:p w14:paraId="690318EB" w14:textId="77777777" w:rsidR="00AB4622" w:rsidRDefault="004027C9">
            <w:pPr>
              <w:spacing w:line="200" w:lineRule="exact"/>
              <w:jc w:val="center"/>
              <w:rPr>
                <w:sz w:val="18"/>
              </w:rPr>
            </w:pPr>
            <w:r>
              <w:rPr>
                <w:rFonts w:hint="eastAsia"/>
                <w:sz w:val="18"/>
              </w:rPr>
              <w:t>N</w:t>
            </w:r>
          </w:p>
        </w:tc>
        <w:tc>
          <w:tcPr>
            <w:tcW w:w="732" w:type="dxa"/>
            <w:vAlign w:val="center"/>
          </w:tcPr>
          <w:p w14:paraId="36DFCC0F" w14:textId="77777777" w:rsidR="00AB4622" w:rsidRDefault="004027C9">
            <w:pPr>
              <w:spacing w:line="200" w:lineRule="exact"/>
              <w:jc w:val="center"/>
              <w:rPr>
                <w:sz w:val="18"/>
              </w:rPr>
            </w:pPr>
            <w:r>
              <w:rPr>
                <w:rFonts w:hint="eastAsia"/>
                <w:sz w:val="18"/>
              </w:rPr>
              <w:t>B</w:t>
            </w:r>
          </w:p>
        </w:tc>
        <w:tc>
          <w:tcPr>
            <w:tcW w:w="731" w:type="dxa"/>
            <w:vAlign w:val="center"/>
          </w:tcPr>
          <w:p w14:paraId="42A42960" w14:textId="77777777" w:rsidR="00AB4622" w:rsidRDefault="004027C9">
            <w:pPr>
              <w:spacing w:line="200" w:lineRule="exact"/>
              <w:jc w:val="center"/>
              <w:rPr>
                <w:sz w:val="18"/>
              </w:rPr>
            </w:pPr>
            <w:r>
              <w:rPr>
                <w:rFonts w:hint="eastAsia"/>
                <w:sz w:val="18"/>
              </w:rPr>
              <w:t>A/B</w:t>
            </w:r>
          </w:p>
        </w:tc>
        <w:tc>
          <w:tcPr>
            <w:tcW w:w="732" w:type="dxa"/>
            <w:vAlign w:val="center"/>
          </w:tcPr>
          <w:p w14:paraId="2ED41E1E" w14:textId="77777777" w:rsidR="00AB4622" w:rsidRDefault="004027C9">
            <w:pPr>
              <w:spacing w:line="200" w:lineRule="exact"/>
              <w:jc w:val="center"/>
              <w:rPr>
                <w:sz w:val="18"/>
              </w:rPr>
            </w:pPr>
            <w:r>
              <w:rPr>
                <w:rFonts w:hint="eastAsia"/>
                <w:sz w:val="18"/>
              </w:rPr>
              <w:t>N</w:t>
            </w:r>
          </w:p>
        </w:tc>
        <w:tc>
          <w:tcPr>
            <w:tcW w:w="731" w:type="dxa"/>
            <w:vAlign w:val="center"/>
          </w:tcPr>
          <w:p w14:paraId="1A94415D" w14:textId="77777777" w:rsidR="00AB4622" w:rsidRDefault="004027C9">
            <w:pPr>
              <w:spacing w:line="200" w:lineRule="exact"/>
              <w:jc w:val="center"/>
              <w:rPr>
                <w:sz w:val="18"/>
              </w:rPr>
            </w:pPr>
            <w:r>
              <w:rPr>
                <w:rFonts w:hint="eastAsia"/>
                <w:sz w:val="18"/>
              </w:rPr>
              <w:t>N</w:t>
            </w:r>
          </w:p>
        </w:tc>
        <w:tc>
          <w:tcPr>
            <w:tcW w:w="732" w:type="dxa"/>
            <w:vAlign w:val="center"/>
          </w:tcPr>
          <w:p w14:paraId="449C45CE" w14:textId="77777777" w:rsidR="00AB4622" w:rsidRDefault="004027C9">
            <w:pPr>
              <w:spacing w:line="200" w:lineRule="exact"/>
              <w:jc w:val="center"/>
              <w:rPr>
                <w:sz w:val="18"/>
              </w:rPr>
            </w:pPr>
            <w:r>
              <w:rPr>
                <w:rFonts w:hint="eastAsia"/>
                <w:sz w:val="18"/>
              </w:rPr>
              <w:t>B</w:t>
            </w:r>
          </w:p>
        </w:tc>
        <w:tc>
          <w:tcPr>
            <w:tcW w:w="1306" w:type="dxa"/>
            <w:vAlign w:val="center"/>
          </w:tcPr>
          <w:p w14:paraId="3A2ED271" w14:textId="77777777" w:rsidR="00AB4622" w:rsidRDefault="004027C9">
            <w:pPr>
              <w:spacing w:line="200" w:lineRule="exact"/>
              <w:jc w:val="center"/>
              <w:rPr>
                <w:sz w:val="18"/>
              </w:rPr>
            </w:pPr>
            <w:r>
              <w:rPr>
                <w:rFonts w:hint="eastAsia"/>
                <w:sz w:val="18"/>
              </w:rPr>
              <w:t>－</w:t>
            </w:r>
          </w:p>
        </w:tc>
      </w:tr>
      <w:tr w:rsidR="00AB4622" w14:paraId="3F8994B9" w14:textId="77777777">
        <w:trPr>
          <w:cantSplit/>
          <w:trHeight w:val="234"/>
        </w:trPr>
        <w:tc>
          <w:tcPr>
            <w:tcW w:w="487" w:type="dxa"/>
            <w:tcBorders>
              <w:bottom w:val="single" w:sz="4" w:space="0" w:color="auto"/>
            </w:tcBorders>
            <w:vAlign w:val="center"/>
          </w:tcPr>
          <w:p w14:paraId="4EB703EA" w14:textId="77777777" w:rsidR="00AB4622" w:rsidRDefault="004027C9">
            <w:pPr>
              <w:spacing w:line="200" w:lineRule="exact"/>
              <w:jc w:val="center"/>
              <w:rPr>
                <w:sz w:val="18"/>
              </w:rPr>
            </w:pPr>
            <w:r>
              <w:rPr>
                <w:rFonts w:hint="eastAsia"/>
                <w:sz w:val="18"/>
              </w:rPr>
              <w:t>1</w:t>
            </w:r>
          </w:p>
        </w:tc>
        <w:tc>
          <w:tcPr>
            <w:tcW w:w="487" w:type="dxa"/>
            <w:tcBorders>
              <w:bottom w:val="single" w:sz="4" w:space="0" w:color="auto"/>
            </w:tcBorders>
            <w:vAlign w:val="center"/>
          </w:tcPr>
          <w:p w14:paraId="5E1DFBB4" w14:textId="77777777" w:rsidR="00AB4622" w:rsidRDefault="004027C9">
            <w:pPr>
              <w:spacing w:line="200" w:lineRule="exact"/>
              <w:jc w:val="center"/>
              <w:rPr>
                <w:sz w:val="18"/>
              </w:rPr>
            </w:pPr>
            <w:r>
              <w:rPr>
                <w:rFonts w:hint="eastAsia"/>
                <w:sz w:val="18"/>
              </w:rPr>
              <w:t>1</w:t>
            </w:r>
          </w:p>
        </w:tc>
        <w:tc>
          <w:tcPr>
            <w:tcW w:w="487" w:type="dxa"/>
            <w:tcBorders>
              <w:bottom w:val="single" w:sz="4" w:space="0" w:color="auto"/>
            </w:tcBorders>
            <w:vAlign w:val="center"/>
          </w:tcPr>
          <w:p w14:paraId="3F4DFE1C" w14:textId="77777777" w:rsidR="00AB4622" w:rsidRDefault="004027C9">
            <w:pPr>
              <w:spacing w:line="200" w:lineRule="exact"/>
              <w:jc w:val="center"/>
              <w:rPr>
                <w:sz w:val="18"/>
              </w:rPr>
            </w:pPr>
            <w:r>
              <w:rPr>
                <w:rFonts w:hint="eastAsia"/>
                <w:sz w:val="18"/>
              </w:rPr>
              <w:t>0</w:t>
            </w:r>
          </w:p>
        </w:tc>
        <w:tc>
          <w:tcPr>
            <w:tcW w:w="731" w:type="dxa"/>
            <w:tcBorders>
              <w:bottom w:val="single" w:sz="4" w:space="0" w:color="auto"/>
            </w:tcBorders>
            <w:vAlign w:val="center"/>
          </w:tcPr>
          <w:p w14:paraId="2E1A4A38" w14:textId="77777777" w:rsidR="00AB4622" w:rsidRDefault="004027C9">
            <w:pPr>
              <w:spacing w:line="200" w:lineRule="exact"/>
              <w:jc w:val="center"/>
              <w:rPr>
                <w:sz w:val="18"/>
              </w:rPr>
            </w:pPr>
            <w:r>
              <w:rPr>
                <w:rFonts w:hint="eastAsia"/>
                <w:sz w:val="18"/>
              </w:rPr>
              <w:t>N</w:t>
            </w:r>
          </w:p>
        </w:tc>
        <w:tc>
          <w:tcPr>
            <w:tcW w:w="732" w:type="dxa"/>
            <w:tcBorders>
              <w:bottom w:val="single" w:sz="4" w:space="0" w:color="auto"/>
            </w:tcBorders>
            <w:vAlign w:val="center"/>
          </w:tcPr>
          <w:p w14:paraId="419E1C36" w14:textId="77777777" w:rsidR="00AB4622" w:rsidRDefault="004027C9">
            <w:pPr>
              <w:spacing w:line="200" w:lineRule="exact"/>
              <w:jc w:val="center"/>
              <w:rPr>
                <w:sz w:val="18"/>
              </w:rPr>
            </w:pPr>
            <w:r>
              <w:rPr>
                <w:rFonts w:hint="eastAsia"/>
                <w:sz w:val="18"/>
              </w:rPr>
              <w:t>N</w:t>
            </w:r>
          </w:p>
        </w:tc>
        <w:tc>
          <w:tcPr>
            <w:tcW w:w="731" w:type="dxa"/>
            <w:tcBorders>
              <w:bottom w:val="single" w:sz="4" w:space="0" w:color="auto"/>
            </w:tcBorders>
            <w:vAlign w:val="center"/>
          </w:tcPr>
          <w:p w14:paraId="69AD2399" w14:textId="77777777" w:rsidR="00AB4622" w:rsidRDefault="004027C9">
            <w:pPr>
              <w:spacing w:line="200" w:lineRule="exact"/>
              <w:jc w:val="center"/>
              <w:rPr>
                <w:sz w:val="18"/>
              </w:rPr>
            </w:pPr>
            <w:r>
              <w:rPr>
                <w:rFonts w:hint="eastAsia"/>
                <w:sz w:val="18"/>
              </w:rPr>
              <w:t>A/B</w:t>
            </w:r>
          </w:p>
        </w:tc>
        <w:tc>
          <w:tcPr>
            <w:tcW w:w="732" w:type="dxa"/>
            <w:tcBorders>
              <w:bottom w:val="single" w:sz="4" w:space="0" w:color="auto"/>
            </w:tcBorders>
            <w:vAlign w:val="center"/>
          </w:tcPr>
          <w:p w14:paraId="323B9892" w14:textId="77777777" w:rsidR="00AB4622" w:rsidRDefault="004027C9">
            <w:pPr>
              <w:spacing w:line="200" w:lineRule="exact"/>
              <w:jc w:val="center"/>
              <w:rPr>
                <w:sz w:val="18"/>
              </w:rPr>
            </w:pPr>
            <w:r>
              <w:rPr>
                <w:rFonts w:hint="eastAsia"/>
                <w:sz w:val="18"/>
              </w:rPr>
              <w:t>N</w:t>
            </w:r>
          </w:p>
        </w:tc>
        <w:tc>
          <w:tcPr>
            <w:tcW w:w="731" w:type="dxa"/>
            <w:tcBorders>
              <w:bottom w:val="single" w:sz="4" w:space="0" w:color="auto"/>
            </w:tcBorders>
            <w:vAlign w:val="center"/>
          </w:tcPr>
          <w:p w14:paraId="3358F9C6" w14:textId="77777777" w:rsidR="00AB4622" w:rsidRDefault="004027C9">
            <w:pPr>
              <w:spacing w:line="200" w:lineRule="exact"/>
              <w:jc w:val="center"/>
              <w:rPr>
                <w:sz w:val="18"/>
              </w:rPr>
            </w:pPr>
            <w:r>
              <w:rPr>
                <w:rFonts w:hint="eastAsia"/>
                <w:sz w:val="18"/>
              </w:rPr>
              <w:t>N</w:t>
            </w:r>
          </w:p>
        </w:tc>
        <w:tc>
          <w:tcPr>
            <w:tcW w:w="732" w:type="dxa"/>
            <w:tcBorders>
              <w:bottom w:val="single" w:sz="4" w:space="0" w:color="auto"/>
            </w:tcBorders>
            <w:vAlign w:val="center"/>
          </w:tcPr>
          <w:p w14:paraId="7772E782" w14:textId="77777777" w:rsidR="00AB4622" w:rsidRDefault="004027C9">
            <w:pPr>
              <w:spacing w:line="200" w:lineRule="exact"/>
              <w:jc w:val="center"/>
              <w:rPr>
                <w:sz w:val="18"/>
              </w:rPr>
            </w:pPr>
            <w:r>
              <w:rPr>
                <w:rFonts w:hint="eastAsia"/>
                <w:sz w:val="18"/>
              </w:rPr>
              <w:t>N</w:t>
            </w:r>
          </w:p>
        </w:tc>
        <w:tc>
          <w:tcPr>
            <w:tcW w:w="1306" w:type="dxa"/>
            <w:tcBorders>
              <w:bottom w:val="single" w:sz="4" w:space="0" w:color="auto"/>
            </w:tcBorders>
            <w:vAlign w:val="center"/>
          </w:tcPr>
          <w:p w14:paraId="0E286A7A" w14:textId="77777777" w:rsidR="00AB4622" w:rsidRDefault="004027C9">
            <w:pPr>
              <w:spacing w:line="200" w:lineRule="exact"/>
              <w:jc w:val="center"/>
              <w:rPr>
                <w:sz w:val="18"/>
              </w:rPr>
            </w:pPr>
            <w:r>
              <w:rPr>
                <w:rFonts w:hint="eastAsia"/>
                <w:sz w:val="18"/>
              </w:rPr>
              <w:t>－</w:t>
            </w:r>
          </w:p>
        </w:tc>
      </w:tr>
      <w:tr w:rsidR="00AB4622" w14:paraId="1226D029" w14:textId="77777777">
        <w:trPr>
          <w:cantSplit/>
          <w:trHeight w:val="234"/>
        </w:trPr>
        <w:tc>
          <w:tcPr>
            <w:tcW w:w="487" w:type="dxa"/>
            <w:shd w:val="clear" w:color="auto" w:fill="auto"/>
            <w:vAlign w:val="center"/>
          </w:tcPr>
          <w:p w14:paraId="1C1B6536" w14:textId="77777777" w:rsidR="00AB4622" w:rsidRDefault="004027C9">
            <w:pPr>
              <w:spacing w:line="200" w:lineRule="exact"/>
              <w:jc w:val="center"/>
              <w:rPr>
                <w:sz w:val="18"/>
              </w:rPr>
            </w:pPr>
            <w:r>
              <w:rPr>
                <w:rFonts w:hint="eastAsia"/>
                <w:sz w:val="18"/>
              </w:rPr>
              <w:t>0</w:t>
            </w:r>
          </w:p>
        </w:tc>
        <w:tc>
          <w:tcPr>
            <w:tcW w:w="487" w:type="dxa"/>
            <w:shd w:val="clear" w:color="auto" w:fill="auto"/>
            <w:vAlign w:val="center"/>
          </w:tcPr>
          <w:p w14:paraId="62068096" w14:textId="77777777" w:rsidR="00AB4622" w:rsidRDefault="004027C9">
            <w:pPr>
              <w:spacing w:line="200" w:lineRule="exact"/>
              <w:jc w:val="center"/>
              <w:rPr>
                <w:sz w:val="18"/>
              </w:rPr>
            </w:pPr>
            <w:r>
              <w:rPr>
                <w:rFonts w:hint="eastAsia"/>
                <w:sz w:val="18"/>
              </w:rPr>
              <w:t>0</w:t>
            </w:r>
          </w:p>
        </w:tc>
        <w:tc>
          <w:tcPr>
            <w:tcW w:w="487" w:type="dxa"/>
            <w:shd w:val="clear" w:color="auto" w:fill="auto"/>
            <w:vAlign w:val="center"/>
          </w:tcPr>
          <w:p w14:paraId="2E7FEEA2" w14:textId="77777777" w:rsidR="00AB4622" w:rsidRDefault="004027C9">
            <w:pPr>
              <w:spacing w:line="200" w:lineRule="exact"/>
              <w:jc w:val="center"/>
              <w:rPr>
                <w:sz w:val="18"/>
              </w:rPr>
            </w:pPr>
            <w:r>
              <w:rPr>
                <w:rFonts w:hint="eastAsia"/>
                <w:sz w:val="18"/>
              </w:rPr>
              <w:t>1</w:t>
            </w:r>
          </w:p>
        </w:tc>
        <w:tc>
          <w:tcPr>
            <w:tcW w:w="731" w:type="dxa"/>
            <w:shd w:val="clear" w:color="auto" w:fill="auto"/>
            <w:vAlign w:val="center"/>
          </w:tcPr>
          <w:p w14:paraId="7CF28527" w14:textId="77777777" w:rsidR="00AB4622" w:rsidRDefault="004027C9">
            <w:pPr>
              <w:spacing w:line="200" w:lineRule="exact"/>
              <w:jc w:val="center"/>
              <w:rPr>
                <w:sz w:val="18"/>
              </w:rPr>
            </w:pPr>
            <w:r>
              <w:rPr>
                <w:rFonts w:hint="eastAsia"/>
                <w:sz w:val="18"/>
              </w:rPr>
              <w:t>N</w:t>
            </w:r>
          </w:p>
        </w:tc>
        <w:tc>
          <w:tcPr>
            <w:tcW w:w="732" w:type="dxa"/>
            <w:shd w:val="clear" w:color="auto" w:fill="auto"/>
            <w:vAlign w:val="center"/>
          </w:tcPr>
          <w:p w14:paraId="7EEB343B" w14:textId="77777777" w:rsidR="00AB4622" w:rsidRDefault="004027C9">
            <w:pPr>
              <w:spacing w:line="200" w:lineRule="exact"/>
              <w:jc w:val="center"/>
              <w:rPr>
                <w:sz w:val="18"/>
              </w:rPr>
            </w:pPr>
            <w:r>
              <w:rPr>
                <w:rFonts w:hint="eastAsia"/>
                <w:sz w:val="18"/>
              </w:rPr>
              <w:t>A</w:t>
            </w:r>
          </w:p>
        </w:tc>
        <w:tc>
          <w:tcPr>
            <w:tcW w:w="731" w:type="dxa"/>
            <w:shd w:val="clear" w:color="auto" w:fill="auto"/>
            <w:vAlign w:val="center"/>
          </w:tcPr>
          <w:p w14:paraId="203FC06F" w14:textId="77777777" w:rsidR="00AB4622" w:rsidRDefault="004027C9">
            <w:pPr>
              <w:spacing w:line="200" w:lineRule="exact"/>
              <w:jc w:val="center"/>
              <w:rPr>
                <w:sz w:val="18"/>
              </w:rPr>
            </w:pPr>
            <w:r>
              <w:rPr>
                <w:rFonts w:hint="eastAsia"/>
                <w:sz w:val="18"/>
              </w:rPr>
              <w:t>A</w:t>
            </w:r>
          </w:p>
        </w:tc>
        <w:tc>
          <w:tcPr>
            <w:tcW w:w="732" w:type="dxa"/>
            <w:shd w:val="clear" w:color="auto" w:fill="auto"/>
            <w:vAlign w:val="center"/>
          </w:tcPr>
          <w:p w14:paraId="48C625AF" w14:textId="77777777" w:rsidR="00AB4622" w:rsidRDefault="004027C9">
            <w:pPr>
              <w:spacing w:line="200" w:lineRule="exact"/>
              <w:jc w:val="center"/>
              <w:rPr>
                <w:sz w:val="18"/>
              </w:rPr>
            </w:pPr>
            <w:r>
              <w:rPr>
                <w:rFonts w:hint="eastAsia"/>
                <w:sz w:val="18"/>
              </w:rPr>
              <w:t>A</w:t>
            </w:r>
          </w:p>
        </w:tc>
        <w:tc>
          <w:tcPr>
            <w:tcW w:w="731" w:type="dxa"/>
            <w:shd w:val="clear" w:color="auto" w:fill="auto"/>
            <w:vAlign w:val="center"/>
          </w:tcPr>
          <w:p w14:paraId="74A08FB9" w14:textId="77777777" w:rsidR="00AB4622" w:rsidRDefault="004027C9">
            <w:pPr>
              <w:spacing w:line="200" w:lineRule="exact"/>
              <w:jc w:val="center"/>
              <w:rPr>
                <w:sz w:val="18"/>
              </w:rPr>
            </w:pPr>
            <w:r>
              <w:rPr>
                <w:rFonts w:hint="eastAsia"/>
                <w:sz w:val="18"/>
              </w:rPr>
              <w:t>A</w:t>
            </w:r>
          </w:p>
        </w:tc>
        <w:tc>
          <w:tcPr>
            <w:tcW w:w="732" w:type="dxa"/>
            <w:shd w:val="clear" w:color="auto" w:fill="auto"/>
            <w:vAlign w:val="center"/>
          </w:tcPr>
          <w:p w14:paraId="4EB6B4A7" w14:textId="77777777" w:rsidR="00AB4622" w:rsidRDefault="004027C9">
            <w:pPr>
              <w:spacing w:line="200" w:lineRule="exact"/>
              <w:jc w:val="center"/>
              <w:rPr>
                <w:sz w:val="18"/>
              </w:rPr>
            </w:pPr>
            <w:r>
              <w:rPr>
                <w:rFonts w:hint="eastAsia"/>
                <w:sz w:val="18"/>
              </w:rPr>
              <w:t>A</w:t>
            </w:r>
          </w:p>
        </w:tc>
        <w:tc>
          <w:tcPr>
            <w:tcW w:w="1306" w:type="dxa"/>
            <w:shd w:val="clear" w:color="auto" w:fill="auto"/>
            <w:vAlign w:val="center"/>
          </w:tcPr>
          <w:p w14:paraId="523D3BAA" w14:textId="77777777" w:rsidR="00AB4622" w:rsidRDefault="004027C9">
            <w:pPr>
              <w:spacing w:line="200" w:lineRule="exact"/>
              <w:jc w:val="center"/>
              <w:rPr>
                <w:sz w:val="18"/>
              </w:rPr>
            </w:pPr>
            <w:r>
              <w:rPr>
                <w:rFonts w:hint="eastAsia"/>
                <w:sz w:val="18"/>
              </w:rPr>
              <w:t>密码</w:t>
            </w:r>
            <w:r>
              <w:rPr>
                <w:rFonts w:hint="eastAsia"/>
                <w:sz w:val="18"/>
              </w:rPr>
              <w:t>B</w:t>
            </w:r>
            <w:r>
              <w:rPr>
                <w:rFonts w:hint="eastAsia"/>
                <w:sz w:val="18"/>
              </w:rPr>
              <w:t>可读</w:t>
            </w:r>
          </w:p>
        </w:tc>
      </w:tr>
      <w:tr w:rsidR="00AB4622" w14:paraId="193591C2" w14:textId="77777777">
        <w:trPr>
          <w:cantSplit/>
          <w:trHeight w:val="234"/>
        </w:trPr>
        <w:tc>
          <w:tcPr>
            <w:tcW w:w="487" w:type="dxa"/>
            <w:vAlign w:val="center"/>
          </w:tcPr>
          <w:p w14:paraId="760C81D8" w14:textId="77777777" w:rsidR="00AB4622" w:rsidRDefault="004027C9">
            <w:pPr>
              <w:spacing w:line="200" w:lineRule="exact"/>
              <w:jc w:val="center"/>
              <w:rPr>
                <w:sz w:val="18"/>
              </w:rPr>
            </w:pPr>
            <w:r>
              <w:rPr>
                <w:rFonts w:hint="eastAsia"/>
                <w:sz w:val="18"/>
              </w:rPr>
              <w:t>0</w:t>
            </w:r>
          </w:p>
        </w:tc>
        <w:tc>
          <w:tcPr>
            <w:tcW w:w="487" w:type="dxa"/>
            <w:vAlign w:val="center"/>
          </w:tcPr>
          <w:p w14:paraId="58DE2A36" w14:textId="77777777" w:rsidR="00AB4622" w:rsidRDefault="004027C9">
            <w:pPr>
              <w:spacing w:line="200" w:lineRule="exact"/>
              <w:jc w:val="center"/>
              <w:rPr>
                <w:sz w:val="18"/>
              </w:rPr>
            </w:pPr>
            <w:r>
              <w:rPr>
                <w:rFonts w:hint="eastAsia"/>
                <w:sz w:val="18"/>
              </w:rPr>
              <w:t>1</w:t>
            </w:r>
          </w:p>
        </w:tc>
        <w:tc>
          <w:tcPr>
            <w:tcW w:w="487" w:type="dxa"/>
            <w:vAlign w:val="center"/>
          </w:tcPr>
          <w:p w14:paraId="5E064570" w14:textId="77777777" w:rsidR="00AB4622" w:rsidRDefault="004027C9">
            <w:pPr>
              <w:spacing w:line="200" w:lineRule="exact"/>
              <w:jc w:val="center"/>
              <w:rPr>
                <w:sz w:val="18"/>
              </w:rPr>
            </w:pPr>
            <w:r>
              <w:rPr>
                <w:rFonts w:hint="eastAsia"/>
                <w:sz w:val="18"/>
              </w:rPr>
              <w:t>1</w:t>
            </w:r>
          </w:p>
        </w:tc>
        <w:tc>
          <w:tcPr>
            <w:tcW w:w="731" w:type="dxa"/>
            <w:vAlign w:val="center"/>
          </w:tcPr>
          <w:p w14:paraId="31A2C224" w14:textId="77777777" w:rsidR="00AB4622" w:rsidRDefault="004027C9">
            <w:pPr>
              <w:spacing w:line="200" w:lineRule="exact"/>
              <w:jc w:val="center"/>
              <w:rPr>
                <w:sz w:val="18"/>
              </w:rPr>
            </w:pPr>
            <w:r>
              <w:rPr>
                <w:rFonts w:hint="eastAsia"/>
                <w:sz w:val="18"/>
              </w:rPr>
              <w:t>N</w:t>
            </w:r>
          </w:p>
        </w:tc>
        <w:tc>
          <w:tcPr>
            <w:tcW w:w="732" w:type="dxa"/>
            <w:vAlign w:val="center"/>
          </w:tcPr>
          <w:p w14:paraId="4BFE9A7F" w14:textId="77777777" w:rsidR="00AB4622" w:rsidRDefault="004027C9">
            <w:pPr>
              <w:spacing w:line="200" w:lineRule="exact"/>
              <w:jc w:val="center"/>
              <w:rPr>
                <w:sz w:val="18"/>
              </w:rPr>
            </w:pPr>
            <w:r>
              <w:rPr>
                <w:rFonts w:hint="eastAsia"/>
                <w:sz w:val="18"/>
              </w:rPr>
              <w:t>B</w:t>
            </w:r>
          </w:p>
        </w:tc>
        <w:tc>
          <w:tcPr>
            <w:tcW w:w="731" w:type="dxa"/>
            <w:vAlign w:val="center"/>
          </w:tcPr>
          <w:p w14:paraId="0179D58E" w14:textId="77777777" w:rsidR="00AB4622" w:rsidRDefault="004027C9">
            <w:pPr>
              <w:spacing w:line="200" w:lineRule="exact"/>
              <w:jc w:val="center"/>
              <w:rPr>
                <w:sz w:val="18"/>
              </w:rPr>
            </w:pPr>
            <w:r>
              <w:rPr>
                <w:rFonts w:hint="eastAsia"/>
                <w:sz w:val="18"/>
              </w:rPr>
              <w:t>A/B</w:t>
            </w:r>
          </w:p>
        </w:tc>
        <w:tc>
          <w:tcPr>
            <w:tcW w:w="732" w:type="dxa"/>
            <w:vAlign w:val="center"/>
          </w:tcPr>
          <w:p w14:paraId="3A024CC7" w14:textId="77777777" w:rsidR="00AB4622" w:rsidRDefault="004027C9">
            <w:pPr>
              <w:spacing w:line="200" w:lineRule="exact"/>
              <w:jc w:val="center"/>
              <w:rPr>
                <w:sz w:val="18"/>
              </w:rPr>
            </w:pPr>
            <w:r>
              <w:rPr>
                <w:rFonts w:hint="eastAsia"/>
                <w:sz w:val="18"/>
              </w:rPr>
              <w:t>B</w:t>
            </w:r>
          </w:p>
        </w:tc>
        <w:tc>
          <w:tcPr>
            <w:tcW w:w="731" w:type="dxa"/>
            <w:vAlign w:val="center"/>
          </w:tcPr>
          <w:p w14:paraId="05483DDF" w14:textId="77777777" w:rsidR="00AB4622" w:rsidRDefault="004027C9">
            <w:pPr>
              <w:spacing w:line="200" w:lineRule="exact"/>
              <w:jc w:val="center"/>
              <w:rPr>
                <w:sz w:val="18"/>
              </w:rPr>
            </w:pPr>
            <w:r>
              <w:rPr>
                <w:rFonts w:hint="eastAsia"/>
                <w:sz w:val="18"/>
              </w:rPr>
              <w:t>N</w:t>
            </w:r>
          </w:p>
        </w:tc>
        <w:tc>
          <w:tcPr>
            <w:tcW w:w="732" w:type="dxa"/>
            <w:vAlign w:val="center"/>
          </w:tcPr>
          <w:p w14:paraId="3F7A4F35" w14:textId="77777777" w:rsidR="00AB4622" w:rsidRDefault="004027C9">
            <w:pPr>
              <w:spacing w:line="200" w:lineRule="exact"/>
              <w:jc w:val="center"/>
              <w:rPr>
                <w:sz w:val="18"/>
              </w:rPr>
            </w:pPr>
            <w:r>
              <w:rPr>
                <w:rFonts w:hint="eastAsia"/>
                <w:sz w:val="18"/>
              </w:rPr>
              <w:t>B</w:t>
            </w:r>
          </w:p>
        </w:tc>
        <w:tc>
          <w:tcPr>
            <w:tcW w:w="1306" w:type="dxa"/>
            <w:vAlign w:val="center"/>
          </w:tcPr>
          <w:p w14:paraId="523D6AC3" w14:textId="77777777" w:rsidR="00AB4622" w:rsidRDefault="004027C9">
            <w:pPr>
              <w:spacing w:line="200" w:lineRule="exact"/>
              <w:jc w:val="center"/>
              <w:rPr>
                <w:sz w:val="18"/>
              </w:rPr>
            </w:pPr>
            <w:r>
              <w:rPr>
                <w:rFonts w:hint="eastAsia"/>
                <w:sz w:val="18"/>
              </w:rPr>
              <w:t>－</w:t>
            </w:r>
          </w:p>
        </w:tc>
      </w:tr>
      <w:tr w:rsidR="00AB4622" w14:paraId="1C987A1C" w14:textId="77777777">
        <w:trPr>
          <w:cantSplit/>
          <w:trHeight w:val="234"/>
        </w:trPr>
        <w:tc>
          <w:tcPr>
            <w:tcW w:w="487" w:type="dxa"/>
            <w:vAlign w:val="center"/>
          </w:tcPr>
          <w:p w14:paraId="37258DED" w14:textId="77777777" w:rsidR="00AB4622" w:rsidRDefault="004027C9">
            <w:pPr>
              <w:spacing w:line="200" w:lineRule="exact"/>
              <w:jc w:val="center"/>
              <w:rPr>
                <w:sz w:val="18"/>
              </w:rPr>
            </w:pPr>
            <w:r>
              <w:rPr>
                <w:rFonts w:hint="eastAsia"/>
                <w:sz w:val="18"/>
              </w:rPr>
              <w:t>1</w:t>
            </w:r>
          </w:p>
        </w:tc>
        <w:tc>
          <w:tcPr>
            <w:tcW w:w="487" w:type="dxa"/>
            <w:vAlign w:val="center"/>
          </w:tcPr>
          <w:p w14:paraId="36C29DC2" w14:textId="77777777" w:rsidR="00AB4622" w:rsidRDefault="004027C9">
            <w:pPr>
              <w:spacing w:line="200" w:lineRule="exact"/>
              <w:jc w:val="center"/>
              <w:rPr>
                <w:sz w:val="18"/>
              </w:rPr>
            </w:pPr>
            <w:r>
              <w:rPr>
                <w:rFonts w:hint="eastAsia"/>
                <w:sz w:val="18"/>
              </w:rPr>
              <w:t>0</w:t>
            </w:r>
          </w:p>
        </w:tc>
        <w:tc>
          <w:tcPr>
            <w:tcW w:w="487" w:type="dxa"/>
            <w:vAlign w:val="center"/>
          </w:tcPr>
          <w:p w14:paraId="632ADB17" w14:textId="77777777" w:rsidR="00AB4622" w:rsidRDefault="004027C9">
            <w:pPr>
              <w:spacing w:line="200" w:lineRule="exact"/>
              <w:jc w:val="center"/>
              <w:rPr>
                <w:sz w:val="18"/>
              </w:rPr>
            </w:pPr>
            <w:r>
              <w:rPr>
                <w:rFonts w:hint="eastAsia"/>
                <w:sz w:val="18"/>
              </w:rPr>
              <w:t>1</w:t>
            </w:r>
          </w:p>
        </w:tc>
        <w:tc>
          <w:tcPr>
            <w:tcW w:w="731" w:type="dxa"/>
            <w:vAlign w:val="center"/>
          </w:tcPr>
          <w:p w14:paraId="7E23E35C" w14:textId="77777777" w:rsidR="00AB4622" w:rsidRDefault="004027C9">
            <w:pPr>
              <w:spacing w:line="200" w:lineRule="exact"/>
              <w:jc w:val="center"/>
              <w:rPr>
                <w:sz w:val="18"/>
              </w:rPr>
            </w:pPr>
            <w:r>
              <w:rPr>
                <w:rFonts w:hint="eastAsia"/>
                <w:sz w:val="18"/>
              </w:rPr>
              <w:t>N</w:t>
            </w:r>
          </w:p>
        </w:tc>
        <w:tc>
          <w:tcPr>
            <w:tcW w:w="732" w:type="dxa"/>
            <w:vAlign w:val="center"/>
          </w:tcPr>
          <w:p w14:paraId="41D630BD" w14:textId="77777777" w:rsidR="00AB4622" w:rsidRDefault="004027C9">
            <w:pPr>
              <w:spacing w:line="200" w:lineRule="exact"/>
              <w:jc w:val="center"/>
              <w:rPr>
                <w:sz w:val="18"/>
              </w:rPr>
            </w:pPr>
            <w:r>
              <w:rPr>
                <w:rFonts w:hint="eastAsia"/>
                <w:sz w:val="18"/>
              </w:rPr>
              <w:t>N</w:t>
            </w:r>
          </w:p>
        </w:tc>
        <w:tc>
          <w:tcPr>
            <w:tcW w:w="731" w:type="dxa"/>
            <w:vAlign w:val="center"/>
          </w:tcPr>
          <w:p w14:paraId="5118A74A" w14:textId="77777777" w:rsidR="00AB4622" w:rsidRDefault="004027C9">
            <w:pPr>
              <w:spacing w:line="200" w:lineRule="exact"/>
              <w:jc w:val="center"/>
              <w:rPr>
                <w:sz w:val="18"/>
              </w:rPr>
            </w:pPr>
            <w:r>
              <w:rPr>
                <w:rFonts w:hint="eastAsia"/>
                <w:sz w:val="18"/>
              </w:rPr>
              <w:t>A/B</w:t>
            </w:r>
          </w:p>
        </w:tc>
        <w:tc>
          <w:tcPr>
            <w:tcW w:w="732" w:type="dxa"/>
            <w:vAlign w:val="center"/>
          </w:tcPr>
          <w:p w14:paraId="39D6998D" w14:textId="77777777" w:rsidR="00AB4622" w:rsidRDefault="004027C9">
            <w:pPr>
              <w:spacing w:line="200" w:lineRule="exact"/>
              <w:jc w:val="center"/>
              <w:rPr>
                <w:sz w:val="18"/>
              </w:rPr>
            </w:pPr>
            <w:r>
              <w:rPr>
                <w:rFonts w:hint="eastAsia"/>
                <w:sz w:val="18"/>
              </w:rPr>
              <w:t>B</w:t>
            </w:r>
          </w:p>
        </w:tc>
        <w:tc>
          <w:tcPr>
            <w:tcW w:w="731" w:type="dxa"/>
            <w:vAlign w:val="center"/>
          </w:tcPr>
          <w:p w14:paraId="78CD7DA0" w14:textId="77777777" w:rsidR="00AB4622" w:rsidRDefault="004027C9">
            <w:pPr>
              <w:spacing w:line="200" w:lineRule="exact"/>
              <w:jc w:val="center"/>
              <w:rPr>
                <w:sz w:val="18"/>
              </w:rPr>
            </w:pPr>
            <w:r>
              <w:rPr>
                <w:rFonts w:hint="eastAsia"/>
                <w:sz w:val="18"/>
              </w:rPr>
              <w:t>N</w:t>
            </w:r>
          </w:p>
        </w:tc>
        <w:tc>
          <w:tcPr>
            <w:tcW w:w="732" w:type="dxa"/>
            <w:vAlign w:val="center"/>
          </w:tcPr>
          <w:p w14:paraId="7E59674C" w14:textId="77777777" w:rsidR="00AB4622" w:rsidRDefault="004027C9">
            <w:pPr>
              <w:spacing w:line="200" w:lineRule="exact"/>
              <w:jc w:val="center"/>
              <w:rPr>
                <w:sz w:val="18"/>
              </w:rPr>
            </w:pPr>
            <w:r>
              <w:rPr>
                <w:rFonts w:hint="eastAsia"/>
                <w:sz w:val="18"/>
              </w:rPr>
              <w:t>N</w:t>
            </w:r>
          </w:p>
        </w:tc>
        <w:tc>
          <w:tcPr>
            <w:tcW w:w="1306" w:type="dxa"/>
            <w:vAlign w:val="center"/>
          </w:tcPr>
          <w:p w14:paraId="46DCB855" w14:textId="77777777" w:rsidR="00AB4622" w:rsidRDefault="004027C9">
            <w:pPr>
              <w:spacing w:line="200" w:lineRule="exact"/>
              <w:jc w:val="center"/>
              <w:rPr>
                <w:sz w:val="18"/>
              </w:rPr>
            </w:pPr>
            <w:r>
              <w:rPr>
                <w:rFonts w:hint="eastAsia"/>
                <w:sz w:val="18"/>
              </w:rPr>
              <w:t>－</w:t>
            </w:r>
          </w:p>
        </w:tc>
      </w:tr>
      <w:tr w:rsidR="00AB4622" w14:paraId="29DD61D4" w14:textId="77777777">
        <w:trPr>
          <w:cantSplit/>
          <w:trHeight w:val="234"/>
        </w:trPr>
        <w:tc>
          <w:tcPr>
            <w:tcW w:w="487" w:type="dxa"/>
            <w:tcBorders>
              <w:bottom w:val="single" w:sz="4" w:space="0" w:color="auto"/>
            </w:tcBorders>
            <w:vAlign w:val="center"/>
          </w:tcPr>
          <w:p w14:paraId="209146DC" w14:textId="77777777" w:rsidR="00AB4622" w:rsidRDefault="004027C9">
            <w:pPr>
              <w:spacing w:line="200" w:lineRule="exact"/>
              <w:jc w:val="center"/>
              <w:rPr>
                <w:sz w:val="18"/>
              </w:rPr>
            </w:pPr>
            <w:r>
              <w:rPr>
                <w:rFonts w:hint="eastAsia"/>
                <w:sz w:val="18"/>
              </w:rPr>
              <w:t>1</w:t>
            </w:r>
          </w:p>
        </w:tc>
        <w:tc>
          <w:tcPr>
            <w:tcW w:w="487" w:type="dxa"/>
            <w:tcBorders>
              <w:bottom w:val="single" w:sz="4" w:space="0" w:color="auto"/>
            </w:tcBorders>
            <w:vAlign w:val="center"/>
          </w:tcPr>
          <w:p w14:paraId="005832BA" w14:textId="77777777" w:rsidR="00AB4622" w:rsidRDefault="004027C9">
            <w:pPr>
              <w:spacing w:line="200" w:lineRule="exact"/>
              <w:jc w:val="center"/>
              <w:rPr>
                <w:sz w:val="18"/>
              </w:rPr>
            </w:pPr>
            <w:r>
              <w:rPr>
                <w:rFonts w:hint="eastAsia"/>
                <w:sz w:val="18"/>
              </w:rPr>
              <w:t>1</w:t>
            </w:r>
          </w:p>
        </w:tc>
        <w:tc>
          <w:tcPr>
            <w:tcW w:w="487" w:type="dxa"/>
            <w:tcBorders>
              <w:bottom w:val="single" w:sz="4" w:space="0" w:color="auto"/>
            </w:tcBorders>
            <w:vAlign w:val="center"/>
          </w:tcPr>
          <w:p w14:paraId="529EC403" w14:textId="77777777" w:rsidR="00AB4622" w:rsidRDefault="004027C9">
            <w:pPr>
              <w:spacing w:line="200" w:lineRule="exact"/>
              <w:jc w:val="center"/>
              <w:rPr>
                <w:sz w:val="18"/>
              </w:rPr>
            </w:pPr>
            <w:r>
              <w:rPr>
                <w:rFonts w:hint="eastAsia"/>
                <w:sz w:val="18"/>
              </w:rPr>
              <w:t>1</w:t>
            </w:r>
          </w:p>
        </w:tc>
        <w:tc>
          <w:tcPr>
            <w:tcW w:w="731" w:type="dxa"/>
            <w:tcBorders>
              <w:bottom w:val="single" w:sz="4" w:space="0" w:color="auto"/>
            </w:tcBorders>
            <w:vAlign w:val="center"/>
          </w:tcPr>
          <w:p w14:paraId="2FD29B02" w14:textId="77777777" w:rsidR="00AB4622" w:rsidRDefault="004027C9">
            <w:pPr>
              <w:spacing w:line="200" w:lineRule="exact"/>
              <w:jc w:val="center"/>
              <w:rPr>
                <w:sz w:val="18"/>
              </w:rPr>
            </w:pPr>
            <w:r>
              <w:rPr>
                <w:rFonts w:hint="eastAsia"/>
                <w:sz w:val="18"/>
              </w:rPr>
              <w:t>N</w:t>
            </w:r>
          </w:p>
        </w:tc>
        <w:tc>
          <w:tcPr>
            <w:tcW w:w="732" w:type="dxa"/>
            <w:tcBorders>
              <w:bottom w:val="single" w:sz="4" w:space="0" w:color="auto"/>
            </w:tcBorders>
            <w:vAlign w:val="center"/>
          </w:tcPr>
          <w:p w14:paraId="3D915D84" w14:textId="77777777" w:rsidR="00AB4622" w:rsidRDefault="004027C9">
            <w:pPr>
              <w:spacing w:line="200" w:lineRule="exact"/>
              <w:jc w:val="center"/>
              <w:rPr>
                <w:sz w:val="18"/>
              </w:rPr>
            </w:pPr>
            <w:r>
              <w:rPr>
                <w:rFonts w:hint="eastAsia"/>
                <w:sz w:val="18"/>
              </w:rPr>
              <w:t>N</w:t>
            </w:r>
          </w:p>
        </w:tc>
        <w:tc>
          <w:tcPr>
            <w:tcW w:w="731" w:type="dxa"/>
            <w:tcBorders>
              <w:bottom w:val="single" w:sz="4" w:space="0" w:color="auto"/>
            </w:tcBorders>
            <w:vAlign w:val="center"/>
          </w:tcPr>
          <w:p w14:paraId="0CBD56DD" w14:textId="77777777" w:rsidR="00AB4622" w:rsidRDefault="004027C9">
            <w:pPr>
              <w:spacing w:line="200" w:lineRule="exact"/>
              <w:jc w:val="center"/>
              <w:rPr>
                <w:sz w:val="18"/>
              </w:rPr>
            </w:pPr>
            <w:r>
              <w:rPr>
                <w:rFonts w:hint="eastAsia"/>
                <w:sz w:val="18"/>
              </w:rPr>
              <w:t>A/B</w:t>
            </w:r>
          </w:p>
        </w:tc>
        <w:tc>
          <w:tcPr>
            <w:tcW w:w="732" w:type="dxa"/>
            <w:tcBorders>
              <w:bottom w:val="single" w:sz="4" w:space="0" w:color="auto"/>
            </w:tcBorders>
            <w:vAlign w:val="center"/>
          </w:tcPr>
          <w:p w14:paraId="56BA21D1" w14:textId="77777777" w:rsidR="00AB4622" w:rsidRDefault="004027C9">
            <w:pPr>
              <w:spacing w:line="200" w:lineRule="exact"/>
              <w:jc w:val="center"/>
              <w:rPr>
                <w:sz w:val="18"/>
              </w:rPr>
            </w:pPr>
            <w:r>
              <w:rPr>
                <w:rFonts w:hint="eastAsia"/>
                <w:sz w:val="18"/>
              </w:rPr>
              <w:t>N</w:t>
            </w:r>
          </w:p>
        </w:tc>
        <w:tc>
          <w:tcPr>
            <w:tcW w:w="731" w:type="dxa"/>
            <w:tcBorders>
              <w:bottom w:val="single" w:sz="4" w:space="0" w:color="auto"/>
            </w:tcBorders>
            <w:vAlign w:val="center"/>
          </w:tcPr>
          <w:p w14:paraId="3DB03E58" w14:textId="77777777" w:rsidR="00AB4622" w:rsidRDefault="004027C9">
            <w:pPr>
              <w:spacing w:line="200" w:lineRule="exact"/>
              <w:jc w:val="center"/>
              <w:rPr>
                <w:sz w:val="18"/>
              </w:rPr>
            </w:pPr>
            <w:r>
              <w:rPr>
                <w:rFonts w:hint="eastAsia"/>
                <w:sz w:val="18"/>
              </w:rPr>
              <w:t>N</w:t>
            </w:r>
          </w:p>
        </w:tc>
        <w:tc>
          <w:tcPr>
            <w:tcW w:w="732" w:type="dxa"/>
            <w:tcBorders>
              <w:bottom w:val="single" w:sz="4" w:space="0" w:color="auto"/>
            </w:tcBorders>
            <w:vAlign w:val="center"/>
          </w:tcPr>
          <w:p w14:paraId="2D5493A1" w14:textId="77777777" w:rsidR="00AB4622" w:rsidRDefault="004027C9">
            <w:pPr>
              <w:spacing w:line="200" w:lineRule="exact"/>
              <w:jc w:val="center"/>
              <w:rPr>
                <w:sz w:val="18"/>
              </w:rPr>
            </w:pPr>
            <w:r>
              <w:rPr>
                <w:rFonts w:hint="eastAsia"/>
                <w:sz w:val="18"/>
              </w:rPr>
              <w:t>N</w:t>
            </w:r>
          </w:p>
        </w:tc>
        <w:tc>
          <w:tcPr>
            <w:tcW w:w="1306" w:type="dxa"/>
            <w:tcBorders>
              <w:bottom w:val="single" w:sz="4" w:space="0" w:color="auto"/>
            </w:tcBorders>
            <w:vAlign w:val="center"/>
          </w:tcPr>
          <w:p w14:paraId="20B06347" w14:textId="77777777" w:rsidR="00AB4622" w:rsidRDefault="004027C9">
            <w:pPr>
              <w:spacing w:line="200" w:lineRule="exact"/>
              <w:jc w:val="center"/>
              <w:rPr>
                <w:sz w:val="18"/>
              </w:rPr>
            </w:pPr>
            <w:r>
              <w:rPr>
                <w:rFonts w:hint="eastAsia"/>
                <w:sz w:val="18"/>
              </w:rPr>
              <w:t>－</w:t>
            </w:r>
          </w:p>
        </w:tc>
      </w:tr>
    </w:tbl>
    <w:p w14:paraId="2CFEBCFC" w14:textId="77777777" w:rsidR="00AB4622" w:rsidRDefault="000B0B78">
      <w:pPr>
        <w:spacing w:line="312" w:lineRule="auto"/>
        <w:ind w:leftChars="-150" w:left="-315" w:firstLineChars="200" w:firstLine="420"/>
      </w:pPr>
      <w:r>
        <w:rPr>
          <w:rFonts w:hint="eastAsia"/>
        </w:rPr>
        <w:t>答：</w:t>
      </w:r>
      <w:proofErr w:type="spellStart"/>
      <w:r w:rsidR="004027C9">
        <w:t>Mifare</w:t>
      </w:r>
      <w:proofErr w:type="spellEnd"/>
      <w:r w:rsidR="004027C9">
        <w:t xml:space="preserve"> </w:t>
      </w:r>
      <w:r w:rsidR="004027C9">
        <w:rPr>
          <w:rFonts w:hint="eastAsia"/>
        </w:rPr>
        <w:t>S50</w:t>
      </w:r>
      <w:r w:rsidR="004027C9">
        <w:rPr>
          <w:rFonts w:hint="eastAsia"/>
        </w:rPr>
        <w:t>卡片的存储容量为</w:t>
      </w:r>
      <w:r w:rsidR="004027C9">
        <w:t>8192</w:t>
      </w:r>
      <w:r w:rsidR="004027C9">
        <w:rPr>
          <w:rFonts w:hint="eastAsia"/>
        </w:rPr>
        <w:t>×</w:t>
      </w:r>
      <w:r w:rsidR="004027C9">
        <w:t>1</w:t>
      </w:r>
      <w:r w:rsidR="004027C9">
        <w:rPr>
          <w:rFonts w:hint="eastAsia"/>
        </w:rPr>
        <w:t>位字长（即</w:t>
      </w:r>
      <w:r w:rsidR="004027C9">
        <w:t>1K X 8</w:t>
      </w:r>
      <w:r w:rsidR="004027C9">
        <w:rPr>
          <w:rFonts w:hint="eastAsia"/>
        </w:rPr>
        <w:t>位字长），采用</w:t>
      </w:r>
      <w:r w:rsidR="004027C9">
        <w:rPr>
          <w:rFonts w:hint="eastAsia"/>
        </w:rPr>
        <w:t>EE</w:t>
      </w:r>
      <w:r w:rsidR="004027C9">
        <w:t>PROM</w:t>
      </w:r>
      <w:r w:rsidR="004027C9">
        <w:rPr>
          <w:rFonts w:hint="eastAsia"/>
        </w:rPr>
        <w:t>作为存储介质。整个结构划分为</w:t>
      </w:r>
      <w:r w:rsidR="004027C9">
        <w:t>16</w:t>
      </w:r>
      <w:r w:rsidR="004027C9">
        <w:rPr>
          <w:rFonts w:hint="eastAsia"/>
        </w:rPr>
        <w:t>个扇区，编为扇区</w:t>
      </w:r>
      <w:r w:rsidR="004027C9">
        <w:t>0</w:t>
      </w:r>
      <w:r w:rsidR="004027C9">
        <w:rPr>
          <w:rFonts w:hint="eastAsia"/>
        </w:rPr>
        <w:t>～</w:t>
      </w:r>
      <w:r w:rsidR="004027C9">
        <w:t>15</w:t>
      </w:r>
      <w:r w:rsidR="004027C9">
        <w:rPr>
          <w:rFonts w:hint="eastAsia"/>
        </w:rPr>
        <w:t>。每个扇区有</w:t>
      </w:r>
      <w:r w:rsidR="004027C9">
        <w:t>4</w:t>
      </w:r>
      <w:r w:rsidR="004027C9">
        <w:rPr>
          <w:rFonts w:hint="eastAsia"/>
        </w:rPr>
        <w:t>个块（</w:t>
      </w:r>
      <w:r w:rsidR="004027C9">
        <w:t>Block</w:t>
      </w:r>
      <w:r w:rsidR="004027C9">
        <w:rPr>
          <w:rFonts w:hint="eastAsia"/>
        </w:rPr>
        <w:t>）</w:t>
      </w:r>
      <w:r w:rsidR="004027C9">
        <w:t>,</w:t>
      </w:r>
      <w:r w:rsidR="004027C9">
        <w:rPr>
          <w:rFonts w:hint="eastAsia"/>
        </w:rPr>
        <w:t>分别为块</w:t>
      </w:r>
      <w:r w:rsidR="004027C9">
        <w:t>0,</w:t>
      </w:r>
      <w:r w:rsidR="004027C9">
        <w:rPr>
          <w:rFonts w:hint="eastAsia"/>
        </w:rPr>
        <w:t>块</w:t>
      </w:r>
      <w:r w:rsidR="004027C9">
        <w:t>1,</w:t>
      </w:r>
      <w:r w:rsidR="004027C9">
        <w:rPr>
          <w:rFonts w:hint="eastAsia"/>
        </w:rPr>
        <w:t>块</w:t>
      </w:r>
      <w:r w:rsidR="004027C9">
        <w:t>2</w:t>
      </w:r>
      <w:r w:rsidR="004027C9">
        <w:rPr>
          <w:rFonts w:hint="eastAsia"/>
        </w:rPr>
        <w:t>和块</w:t>
      </w:r>
      <w:r w:rsidR="004027C9">
        <w:t>3</w:t>
      </w:r>
      <w:r w:rsidR="004027C9">
        <w:rPr>
          <w:rFonts w:hint="eastAsia"/>
        </w:rPr>
        <w:t>。每个块有</w:t>
      </w:r>
      <w:r w:rsidR="004027C9">
        <w:t>16</w:t>
      </w:r>
      <w:r w:rsidR="004027C9">
        <w:rPr>
          <w:rFonts w:hint="eastAsia"/>
        </w:rPr>
        <w:t>个字节。一个扇区共有</w:t>
      </w:r>
      <w:r w:rsidR="004027C9">
        <w:t xml:space="preserve"> 16 Byte X 4 = 64 Byte</w:t>
      </w:r>
      <w:r w:rsidR="004027C9">
        <w:rPr>
          <w:rFonts w:hint="eastAsia"/>
        </w:rPr>
        <w:t>。扇区</w:t>
      </w:r>
      <w:r w:rsidR="004027C9">
        <w:t>0</w:t>
      </w:r>
      <w:r w:rsidR="004027C9">
        <w:rPr>
          <w:rFonts w:hint="eastAsia"/>
        </w:rPr>
        <w:t>的块</w:t>
      </w:r>
      <w:r w:rsidR="004027C9">
        <w:t>0</w:t>
      </w:r>
      <w:r w:rsidR="004027C9">
        <w:rPr>
          <w:rFonts w:hint="eastAsia"/>
        </w:rPr>
        <w:t>是特殊的块，包含了厂商代码信息，在生产卡片时写入，不可改写。每个扇区的块</w:t>
      </w:r>
      <w:r w:rsidR="004027C9">
        <w:t>3</w:t>
      </w:r>
      <w:r w:rsidR="004027C9">
        <w:rPr>
          <w:rFonts w:hint="eastAsia"/>
        </w:rPr>
        <w:t>（即第四块）也称作尾块，</w:t>
      </w:r>
      <w:r w:rsidR="004027C9">
        <w:t xml:space="preserve"> </w:t>
      </w:r>
      <w:r w:rsidR="004027C9">
        <w:rPr>
          <w:rFonts w:hint="eastAsia"/>
        </w:rPr>
        <w:t>包含了该扇区的密码</w:t>
      </w:r>
      <w:r w:rsidR="004027C9">
        <w:t>A(6</w:t>
      </w:r>
      <w:r w:rsidR="004027C9">
        <w:rPr>
          <w:rFonts w:hint="eastAsia"/>
        </w:rPr>
        <w:t>个字节</w:t>
      </w:r>
      <w:r w:rsidR="004027C9">
        <w:t>)</w:t>
      </w:r>
      <w:r w:rsidR="004027C9">
        <w:rPr>
          <w:rFonts w:hint="eastAsia"/>
        </w:rPr>
        <w:t>、存取控制</w:t>
      </w:r>
      <w:r w:rsidR="004027C9">
        <w:t>(4</w:t>
      </w:r>
      <w:r w:rsidR="004027C9">
        <w:rPr>
          <w:rFonts w:hint="eastAsia"/>
        </w:rPr>
        <w:t>个字节</w:t>
      </w:r>
      <w:r w:rsidR="004027C9">
        <w:t>)</w:t>
      </w:r>
      <w:r w:rsidR="004027C9">
        <w:rPr>
          <w:rFonts w:hint="eastAsia"/>
        </w:rPr>
        <w:t>、密码</w:t>
      </w:r>
      <w:r w:rsidR="004027C9">
        <w:t>B(6</w:t>
      </w:r>
      <w:r w:rsidR="004027C9">
        <w:rPr>
          <w:rFonts w:hint="eastAsia"/>
        </w:rPr>
        <w:t>个字节</w:t>
      </w:r>
      <w:r w:rsidR="004027C9">
        <w:t>)</w:t>
      </w:r>
      <w:r w:rsidR="004027C9">
        <w:rPr>
          <w:rFonts w:hint="eastAsia"/>
        </w:rPr>
        <w:t>。</w:t>
      </w:r>
      <w:r w:rsidR="004027C9">
        <w:rPr>
          <w:rFonts w:hint="eastAsia"/>
        </w:rPr>
        <w:lastRenderedPageBreak/>
        <w:t>其余三个块是一般的数据块。</w:t>
      </w:r>
    </w:p>
    <w:p w14:paraId="43A4E783" w14:textId="77777777" w:rsidR="000B0B78" w:rsidRPr="00D86E81" w:rsidRDefault="000B0B78" w:rsidP="000B0B78">
      <w:pPr>
        <w:spacing w:line="360" w:lineRule="auto"/>
        <w:rPr>
          <w:rFonts w:hAnsi="宋体"/>
          <w:szCs w:val="21"/>
        </w:rPr>
      </w:pPr>
      <w:r w:rsidRPr="00D86E81">
        <w:rPr>
          <w:rFonts w:hint="eastAsia"/>
        </w:rPr>
        <w:t>该扇区访问条件在存储结构：</w:t>
      </w:r>
    </w:p>
    <w:tbl>
      <w:tblPr>
        <w:tblW w:w="805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448"/>
        <w:gridCol w:w="448"/>
        <w:gridCol w:w="447"/>
        <w:gridCol w:w="447"/>
        <w:gridCol w:w="447"/>
        <w:gridCol w:w="447"/>
        <w:gridCol w:w="7"/>
        <w:gridCol w:w="441"/>
        <w:gridCol w:w="447"/>
        <w:gridCol w:w="447"/>
        <w:gridCol w:w="441"/>
        <w:gridCol w:w="7"/>
        <w:gridCol w:w="447"/>
        <w:gridCol w:w="447"/>
        <w:gridCol w:w="447"/>
        <w:gridCol w:w="447"/>
        <w:gridCol w:w="447"/>
        <w:gridCol w:w="447"/>
      </w:tblGrid>
      <w:tr w:rsidR="000B0B78" w14:paraId="3C2CF22A" w14:textId="77777777" w:rsidTr="0097690B">
        <w:trPr>
          <w:cantSplit/>
          <w:trHeight w:val="215"/>
        </w:trPr>
        <w:tc>
          <w:tcPr>
            <w:tcW w:w="896" w:type="dxa"/>
            <w:tcBorders>
              <w:top w:val="nil"/>
              <w:left w:val="nil"/>
              <w:bottom w:val="nil"/>
              <w:right w:val="single" w:sz="4" w:space="0" w:color="auto"/>
            </w:tcBorders>
          </w:tcPr>
          <w:p w14:paraId="28526FDF" w14:textId="77777777" w:rsidR="000B0B78" w:rsidRDefault="000B0B78" w:rsidP="0097690B">
            <w:pPr>
              <w:spacing w:line="200" w:lineRule="exact"/>
              <w:jc w:val="distribute"/>
              <w:rPr>
                <w:sz w:val="18"/>
              </w:rPr>
            </w:pPr>
          </w:p>
        </w:tc>
        <w:tc>
          <w:tcPr>
            <w:tcW w:w="448" w:type="dxa"/>
            <w:tcBorders>
              <w:left w:val="single" w:sz="4" w:space="0" w:color="auto"/>
              <w:bottom w:val="single" w:sz="4" w:space="0" w:color="auto"/>
            </w:tcBorders>
          </w:tcPr>
          <w:p w14:paraId="7D9A8B56" w14:textId="77777777" w:rsidR="000B0B78" w:rsidRDefault="000B0B78" w:rsidP="0097690B">
            <w:pPr>
              <w:spacing w:line="200" w:lineRule="exact"/>
              <w:jc w:val="distribute"/>
              <w:rPr>
                <w:sz w:val="18"/>
              </w:rPr>
            </w:pPr>
            <w:r>
              <w:rPr>
                <w:rFonts w:hint="eastAsia"/>
                <w:sz w:val="18"/>
              </w:rPr>
              <w:t>0</w:t>
            </w:r>
          </w:p>
        </w:tc>
        <w:tc>
          <w:tcPr>
            <w:tcW w:w="448" w:type="dxa"/>
            <w:tcBorders>
              <w:bottom w:val="single" w:sz="4" w:space="0" w:color="auto"/>
            </w:tcBorders>
          </w:tcPr>
          <w:p w14:paraId="2CE04D77" w14:textId="77777777" w:rsidR="000B0B78" w:rsidRDefault="000B0B78" w:rsidP="0097690B">
            <w:pPr>
              <w:spacing w:line="200" w:lineRule="exact"/>
              <w:jc w:val="distribute"/>
              <w:rPr>
                <w:sz w:val="18"/>
              </w:rPr>
            </w:pPr>
            <w:r>
              <w:rPr>
                <w:rFonts w:hint="eastAsia"/>
                <w:sz w:val="18"/>
              </w:rPr>
              <w:t>1</w:t>
            </w:r>
          </w:p>
        </w:tc>
        <w:tc>
          <w:tcPr>
            <w:tcW w:w="447" w:type="dxa"/>
            <w:tcBorders>
              <w:bottom w:val="single" w:sz="4" w:space="0" w:color="auto"/>
            </w:tcBorders>
          </w:tcPr>
          <w:p w14:paraId="3408A560" w14:textId="77777777" w:rsidR="000B0B78" w:rsidRDefault="000B0B78" w:rsidP="0097690B">
            <w:pPr>
              <w:spacing w:line="200" w:lineRule="exact"/>
              <w:jc w:val="distribute"/>
              <w:rPr>
                <w:sz w:val="18"/>
              </w:rPr>
            </w:pPr>
            <w:r>
              <w:rPr>
                <w:rFonts w:hint="eastAsia"/>
                <w:sz w:val="18"/>
              </w:rPr>
              <w:t>2</w:t>
            </w:r>
          </w:p>
        </w:tc>
        <w:tc>
          <w:tcPr>
            <w:tcW w:w="447" w:type="dxa"/>
            <w:tcBorders>
              <w:bottom w:val="single" w:sz="4" w:space="0" w:color="auto"/>
            </w:tcBorders>
          </w:tcPr>
          <w:p w14:paraId="4ABD10DE" w14:textId="77777777" w:rsidR="000B0B78" w:rsidRDefault="000B0B78" w:rsidP="0097690B">
            <w:pPr>
              <w:spacing w:line="200" w:lineRule="exact"/>
              <w:jc w:val="distribute"/>
              <w:rPr>
                <w:sz w:val="18"/>
              </w:rPr>
            </w:pPr>
            <w:r>
              <w:rPr>
                <w:rFonts w:hint="eastAsia"/>
                <w:sz w:val="18"/>
              </w:rPr>
              <w:t>3</w:t>
            </w:r>
          </w:p>
        </w:tc>
        <w:tc>
          <w:tcPr>
            <w:tcW w:w="447" w:type="dxa"/>
            <w:tcBorders>
              <w:bottom w:val="single" w:sz="4" w:space="0" w:color="auto"/>
            </w:tcBorders>
          </w:tcPr>
          <w:p w14:paraId="523CE8F1" w14:textId="77777777" w:rsidR="000B0B78" w:rsidRDefault="000B0B78" w:rsidP="0097690B">
            <w:pPr>
              <w:spacing w:line="200" w:lineRule="exact"/>
              <w:jc w:val="distribute"/>
              <w:rPr>
                <w:sz w:val="18"/>
              </w:rPr>
            </w:pPr>
            <w:r>
              <w:rPr>
                <w:rFonts w:hint="eastAsia"/>
                <w:sz w:val="18"/>
              </w:rPr>
              <w:t>4</w:t>
            </w:r>
          </w:p>
        </w:tc>
        <w:tc>
          <w:tcPr>
            <w:tcW w:w="447" w:type="dxa"/>
            <w:tcBorders>
              <w:bottom w:val="single" w:sz="4" w:space="0" w:color="auto"/>
            </w:tcBorders>
          </w:tcPr>
          <w:p w14:paraId="05C14CA8" w14:textId="77777777" w:rsidR="000B0B78" w:rsidRDefault="000B0B78" w:rsidP="0097690B">
            <w:pPr>
              <w:spacing w:line="200" w:lineRule="exact"/>
              <w:jc w:val="distribute"/>
              <w:rPr>
                <w:sz w:val="18"/>
              </w:rPr>
            </w:pPr>
            <w:r>
              <w:rPr>
                <w:rFonts w:hint="eastAsia"/>
                <w:sz w:val="18"/>
              </w:rPr>
              <w:t>5</w:t>
            </w:r>
          </w:p>
        </w:tc>
        <w:tc>
          <w:tcPr>
            <w:tcW w:w="448" w:type="dxa"/>
            <w:gridSpan w:val="2"/>
            <w:tcBorders>
              <w:bottom w:val="single" w:sz="4" w:space="0" w:color="auto"/>
            </w:tcBorders>
          </w:tcPr>
          <w:p w14:paraId="63A67A1C" w14:textId="77777777" w:rsidR="000B0B78" w:rsidRDefault="000B0B78" w:rsidP="0097690B">
            <w:pPr>
              <w:spacing w:line="200" w:lineRule="exact"/>
              <w:jc w:val="distribute"/>
              <w:rPr>
                <w:sz w:val="18"/>
              </w:rPr>
            </w:pPr>
            <w:r>
              <w:rPr>
                <w:rFonts w:hint="eastAsia"/>
                <w:sz w:val="18"/>
              </w:rPr>
              <w:t>6</w:t>
            </w:r>
          </w:p>
        </w:tc>
        <w:tc>
          <w:tcPr>
            <w:tcW w:w="447" w:type="dxa"/>
            <w:tcBorders>
              <w:bottom w:val="single" w:sz="4" w:space="0" w:color="auto"/>
            </w:tcBorders>
          </w:tcPr>
          <w:p w14:paraId="04A75D0A" w14:textId="77777777" w:rsidR="000B0B78" w:rsidRDefault="000B0B78" w:rsidP="0097690B">
            <w:pPr>
              <w:spacing w:line="200" w:lineRule="exact"/>
              <w:jc w:val="distribute"/>
              <w:rPr>
                <w:sz w:val="18"/>
              </w:rPr>
            </w:pPr>
            <w:r>
              <w:rPr>
                <w:rFonts w:hint="eastAsia"/>
                <w:sz w:val="18"/>
              </w:rPr>
              <w:t>7</w:t>
            </w:r>
          </w:p>
        </w:tc>
        <w:tc>
          <w:tcPr>
            <w:tcW w:w="447" w:type="dxa"/>
            <w:tcBorders>
              <w:bottom w:val="single" w:sz="4" w:space="0" w:color="auto"/>
            </w:tcBorders>
          </w:tcPr>
          <w:p w14:paraId="23A90C72" w14:textId="77777777" w:rsidR="000B0B78" w:rsidRDefault="000B0B78" w:rsidP="0097690B">
            <w:pPr>
              <w:spacing w:line="200" w:lineRule="exact"/>
              <w:jc w:val="distribute"/>
              <w:rPr>
                <w:sz w:val="18"/>
              </w:rPr>
            </w:pPr>
            <w:r>
              <w:rPr>
                <w:rFonts w:hint="eastAsia"/>
                <w:sz w:val="18"/>
              </w:rPr>
              <w:t>8</w:t>
            </w:r>
          </w:p>
        </w:tc>
        <w:tc>
          <w:tcPr>
            <w:tcW w:w="448" w:type="dxa"/>
            <w:gridSpan w:val="2"/>
            <w:tcBorders>
              <w:bottom w:val="single" w:sz="4" w:space="0" w:color="auto"/>
            </w:tcBorders>
          </w:tcPr>
          <w:p w14:paraId="274F33A7" w14:textId="77777777" w:rsidR="000B0B78" w:rsidRDefault="000B0B78" w:rsidP="0097690B">
            <w:pPr>
              <w:spacing w:line="200" w:lineRule="exact"/>
              <w:jc w:val="distribute"/>
              <w:rPr>
                <w:sz w:val="18"/>
              </w:rPr>
            </w:pPr>
            <w:r>
              <w:rPr>
                <w:rFonts w:hint="eastAsia"/>
                <w:sz w:val="18"/>
              </w:rPr>
              <w:t>9</w:t>
            </w:r>
          </w:p>
        </w:tc>
        <w:tc>
          <w:tcPr>
            <w:tcW w:w="447" w:type="dxa"/>
            <w:tcBorders>
              <w:bottom w:val="single" w:sz="4" w:space="0" w:color="auto"/>
            </w:tcBorders>
          </w:tcPr>
          <w:p w14:paraId="247D5706" w14:textId="77777777" w:rsidR="000B0B78" w:rsidRDefault="000B0B78" w:rsidP="0097690B">
            <w:pPr>
              <w:spacing w:line="200" w:lineRule="exact"/>
              <w:jc w:val="distribute"/>
              <w:rPr>
                <w:sz w:val="18"/>
              </w:rPr>
            </w:pPr>
            <w:r>
              <w:rPr>
                <w:rFonts w:hint="eastAsia"/>
                <w:sz w:val="18"/>
              </w:rPr>
              <w:t>10</w:t>
            </w:r>
          </w:p>
        </w:tc>
        <w:tc>
          <w:tcPr>
            <w:tcW w:w="447" w:type="dxa"/>
            <w:tcBorders>
              <w:bottom w:val="single" w:sz="4" w:space="0" w:color="auto"/>
            </w:tcBorders>
          </w:tcPr>
          <w:p w14:paraId="77805459" w14:textId="77777777" w:rsidR="000B0B78" w:rsidRDefault="000B0B78" w:rsidP="0097690B">
            <w:pPr>
              <w:spacing w:line="200" w:lineRule="exact"/>
              <w:jc w:val="distribute"/>
              <w:rPr>
                <w:sz w:val="18"/>
              </w:rPr>
            </w:pPr>
            <w:r>
              <w:rPr>
                <w:rFonts w:hint="eastAsia"/>
                <w:sz w:val="18"/>
              </w:rPr>
              <w:t>11</w:t>
            </w:r>
          </w:p>
        </w:tc>
        <w:tc>
          <w:tcPr>
            <w:tcW w:w="447" w:type="dxa"/>
            <w:tcBorders>
              <w:bottom w:val="single" w:sz="4" w:space="0" w:color="auto"/>
            </w:tcBorders>
          </w:tcPr>
          <w:p w14:paraId="1130CC00" w14:textId="77777777" w:rsidR="000B0B78" w:rsidRDefault="000B0B78" w:rsidP="0097690B">
            <w:pPr>
              <w:spacing w:line="200" w:lineRule="exact"/>
              <w:jc w:val="distribute"/>
              <w:rPr>
                <w:sz w:val="18"/>
              </w:rPr>
            </w:pPr>
            <w:r>
              <w:rPr>
                <w:rFonts w:hint="eastAsia"/>
                <w:sz w:val="18"/>
              </w:rPr>
              <w:t>12</w:t>
            </w:r>
          </w:p>
        </w:tc>
        <w:tc>
          <w:tcPr>
            <w:tcW w:w="447" w:type="dxa"/>
            <w:tcBorders>
              <w:bottom w:val="single" w:sz="4" w:space="0" w:color="auto"/>
            </w:tcBorders>
          </w:tcPr>
          <w:p w14:paraId="180EE49C" w14:textId="77777777" w:rsidR="000B0B78" w:rsidRDefault="000B0B78" w:rsidP="0097690B">
            <w:pPr>
              <w:spacing w:line="200" w:lineRule="exact"/>
              <w:jc w:val="distribute"/>
              <w:rPr>
                <w:sz w:val="18"/>
              </w:rPr>
            </w:pPr>
            <w:r>
              <w:rPr>
                <w:rFonts w:hint="eastAsia"/>
                <w:sz w:val="18"/>
              </w:rPr>
              <w:t>13</w:t>
            </w:r>
          </w:p>
        </w:tc>
        <w:tc>
          <w:tcPr>
            <w:tcW w:w="447" w:type="dxa"/>
            <w:tcBorders>
              <w:bottom w:val="single" w:sz="4" w:space="0" w:color="auto"/>
            </w:tcBorders>
          </w:tcPr>
          <w:p w14:paraId="0E64E887" w14:textId="77777777" w:rsidR="000B0B78" w:rsidRDefault="000B0B78" w:rsidP="0097690B">
            <w:pPr>
              <w:spacing w:line="200" w:lineRule="exact"/>
              <w:jc w:val="distribute"/>
              <w:rPr>
                <w:sz w:val="18"/>
              </w:rPr>
            </w:pPr>
            <w:r>
              <w:rPr>
                <w:rFonts w:hint="eastAsia"/>
                <w:sz w:val="18"/>
              </w:rPr>
              <w:t>14</w:t>
            </w:r>
          </w:p>
        </w:tc>
        <w:tc>
          <w:tcPr>
            <w:tcW w:w="447" w:type="dxa"/>
            <w:tcBorders>
              <w:bottom w:val="single" w:sz="4" w:space="0" w:color="auto"/>
            </w:tcBorders>
          </w:tcPr>
          <w:p w14:paraId="50392AD4" w14:textId="77777777" w:rsidR="000B0B78" w:rsidRDefault="000B0B78" w:rsidP="0097690B">
            <w:pPr>
              <w:spacing w:line="200" w:lineRule="exact"/>
              <w:jc w:val="distribute"/>
              <w:rPr>
                <w:sz w:val="18"/>
              </w:rPr>
            </w:pPr>
            <w:r>
              <w:rPr>
                <w:rFonts w:hint="eastAsia"/>
                <w:sz w:val="18"/>
              </w:rPr>
              <w:t>15</w:t>
            </w:r>
          </w:p>
        </w:tc>
      </w:tr>
      <w:tr w:rsidR="000B0B78" w14:paraId="4C295323" w14:textId="77777777" w:rsidTr="0097690B">
        <w:trPr>
          <w:cantSplit/>
          <w:trHeight w:val="286"/>
        </w:trPr>
        <w:tc>
          <w:tcPr>
            <w:tcW w:w="896" w:type="dxa"/>
            <w:tcBorders>
              <w:top w:val="nil"/>
              <w:left w:val="nil"/>
              <w:bottom w:val="nil"/>
              <w:right w:val="single" w:sz="4" w:space="0" w:color="auto"/>
            </w:tcBorders>
          </w:tcPr>
          <w:p w14:paraId="2353055C" w14:textId="77777777" w:rsidR="000B0B78" w:rsidRDefault="000B0B78" w:rsidP="0097690B">
            <w:pPr>
              <w:spacing w:line="200" w:lineRule="exact"/>
              <w:jc w:val="center"/>
              <w:rPr>
                <w:sz w:val="18"/>
              </w:rPr>
            </w:pPr>
          </w:p>
        </w:tc>
        <w:tc>
          <w:tcPr>
            <w:tcW w:w="2691" w:type="dxa"/>
            <w:gridSpan w:val="7"/>
            <w:tcBorders>
              <w:left w:val="single" w:sz="4" w:space="0" w:color="auto"/>
              <w:bottom w:val="single" w:sz="4" w:space="0" w:color="auto"/>
            </w:tcBorders>
            <w:vAlign w:val="center"/>
          </w:tcPr>
          <w:p w14:paraId="43015491" w14:textId="77777777" w:rsidR="000B0B78" w:rsidRDefault="000B0B78" w:rsidP="0097690B">
            <w:pPr>
              <w:spacing w:line="200" w:lineRule="exact"/>
              <w:jc w:val="center"/>
              <w:rPr>
                <w:sz w:val="18"/>
              </w:rPr>
            </w:pPr>
            <w:r>
              <w:rPr>
                <w:rFonts w:hint="eastAsia"/>
                <w:sz w:val="18"/>
              </w:rPr>
              <w:t>密码</w:t>
            </w:r>
            <w:r>
              <w:rPr>
                <w:rFonts w:hint="eastAsia"/>
                <w:sz w:val="18"/>
              </w:rPr>
              <w:t>A</w:t>
            </w:r>
          </w:p>
        </w:tc>
        <w:tc>
          <w:tcPr>
            <w:tcW w:w="1776" w:type="dxa"/>
            <w:gridSpan w:val="4"/>
            <w:tcBorders>
              <w:bottom w:val="single" w:sz="4" w:space="0" w:color="auto"/>
            </w:tcBorders>
            <w:vAlign w:val="center"/>
          </w:tcPr>
          <w:p w14:paraId="251616B8" w14:textId="77777777" w:rsidR="000B0B78" w:rsidRDefault="000B0B78" w:rsidP="0097690B">
            <w:pPr>
              <w:spacing w:line="200" w:lineRule="exact"/>
              <w:jc w:val="center"/>
              <w:rPr>
                <w:sz w:val="18"/>
              </w:rPr>
            </w:pPr>
            <w:r>
              <w:rPr>
                <w:rFonts w:hint="eastAsia"/>
                <w:sz w:val="18"/>
              </w:rPr>
              <w:t>存储控制</w:t>
            </w:r>
          </w:p>
        </w:tc>
        <w:tc>
          <w:tcPr>
            <w:tcW w:w="2689" w:type="dxa"/>
            <w:gridSpan w:val="7"/>
            <w:tcBorders>
              <w:bottom w:val="single" w:sz="4" w:space="0" w:color="auto"/>
            </w:tcBorders>
            <w:vAlign w:val="center"/>
          </w:tcPr>
          <w:p w14:paraId="5B7254BA" w14:textId="77777777" w:rsidR="000B0B78" w:rsidRDefault="000B0B78" w:rsidP="0097690B">
            <w:pPr>
              <w:spacing w:line="200" w:lineRule="exact"/>
              <w:jc w:val="center"/>
              <w:rPr>
                <w:sz w:val="18"/>
              </w:rPr>
            </w:pPr>
            <w:r>
              <w:rPr>
                <w:rFonts w:hint="eastAsia"/>
                <w:sz w:val="18"/>
              </w:rPr>
              <w:t>密码</w:t>
            </w:r>
            <w:r>
              <w:rPr>
                <w:rFonts w:hint="eastAsia"/>
                <w:sz w:val="18"/>
              </w:rPr>
              <w:t>B</w:t>
            </w:r>
          </w:p>
        </w:tc>
      </w:tr>
      <w:tr w:rsidR="000B0B78" w14:paraId="50F35174" w14:textId="77777777" w:rsidTr="0097690B">
        <w:trPr>
          <w:cantSplit/>
          <w:trHeight w:val="319"/>
        </w:trPr>
        <w:tc>
          <w:tcPr>
            <w:tcW w:w="896" w:type="dxa"/>
            <w:tcBorders>
              <w:top w:val="nil"/>
              <w:left w:val="nil"/>
              <w:bottom w:val="nil"/>
              <w:right w:val="single" w:sz="4" w:space="0" w:color="auto"/>
            </w:tcBorders>
          </w:tcPr>
          <w:p w14:paraId="6867514F" w14:textId="77777777" w:rsidR="000B0B78" w:rsidRPr="00D86E81" w:rsidRDefault="000B0B78" w:rsidP="0097690B">
            <w:pPr>
              <w:pStyle w:val="a7"/>
              <w:pBdr>
                <w:bottom w:val="none" w:sz="0" w:space="0" w:color="auto"/>
              </w:pBdr>
              <w:tabs>
                <w:tab w:val="clear" w:pos="4153"/>
                <w:tab w:val="clear" w:pos="8306"/>
              </w:tabs>
              <w:snapToGrid/>
              <w:spacing w:line="200" w:lineRule="exact"/>
            </w:pPr>
          </w:p>
        </w:tc>
        <w:tc>
          <w:tcPr>
            <w:tcW w:w="7156" w:type="dxa"/>
            <w:gridSpan w:val="18"/>
            <w:tcBorders>
              <w:left w:val="single" w:sz="4" w:space="0" w:color="auto"/>
              <w:bottom w:val="single" w:sz="4" w:space="0" w:color="auto"/>
            </w:tcBorders>
            <w:vAlign w:val="center"/>
          </w:tcPr>
          <w:p w14:paraId="5EA73D9B" w14:textId="77777777" w:rsidR="000B0B78" w:rsidRDefault="000B0B78" w:rsidP="0097690B">
            <w:pPr>
              <w:pStyle w:val="a7"/>
              <w:pBdr>
                <w:bottom w:val="none" w:sz="0" w:space="0" w:color="auto"/>
              </w:pBdr>
              <w:tabs>
                <w:tab w:val="clear" w:pos="4153"/>
                <w:tab w:val="clear" w:pos="8306"/>
              </w:tabs>
              <w:snapToGrid/>
              <w:spacing w:line="200" w:lineRule="exact"/>
              <w:rPr>
                <w:szCs w:val="24"/>
              </w:rPr>
            </w:pPr>
            <w:r w:rsidRPr="00D86E81">
              <w:rPr>
                <w:rFonts w:hint="eastAsia"/>
              </w:rPr>
              <w:t>访问控制条件的存储结构</w:t>
            </w:r>
          </w:p>
        </w:tc>
      </w:tr>
      <w:tr w:rsidR="000B0B78" w14:paraId="1ECE044B" w14:textId="77777777" w:rsidTr="0097690B">
        <w:trPr>
          <w:cantSplit/>
          <w:trHeight w:val="70"/>
        </w:trPr>
        <w:tc>
          <w:tcPr>
            <w:tcW w:w="896" w:type="dxa"/>
            <w:tcBorders>
              <w:top w:val="nil"/>
              <w:left w:val="nil"/>
              <w:bottom w:val="single" w:sz="4" w:space="0" w:color="auto"/>
              <w:right w:val="single" w:sz="4" w:space="0" w:color="auto"/>
            </w:tcBorders>
          </w:tcPr>
          <w:p w14:paraId="2188A96E" w14:textId="77777777" w:rsidR="000B0B78" w:rsidRDefault="000B0B78" w:rsidP="0097690B">
            <w:pPr>
              <w:spacing w:line="200" w:lineRule="exact"/>
              <w:rPr>
                <w:sz w:val="18"/>
              </w:rPr>
            </w:pPr>
          </w:p>
        </w:tc>
        <w:tc>
          <w:tcPr>
            <w:tcW w:w="7156" w:type="dxa"/>
            <w:gridSpan w:val="18"/>
            <w:tcBorders>
              <w:left w:val="single" w:sz="4" w:space="0" w:color="auto"/>
            </w:tcBorders>
          </w:tcPr>
          <w:p w14:paraId="12D8B615" w14:textId="77777777" w:rsidR="000B0B78" w:rsidRDefault="000B0B78" w:rsidP="0097690B">
            <w:pPr>
              <w:spacing w:line="200" w:lineRule="exact"/>
              <w:rPr>
                <w:sz w:val="18"/>
              </w:rPr>
            </w:pPr>
            <w:r>
              <w:rPr>
                <w:rFonts w:hint="eastAsia"/>
                <w:sz w:val="18"/>
              </w:rPr>
              <w:t>位：</w:t>
            </w:r>
            <w:r>
              <w:rPr>
                <w:rFonts w:hint="eastAsia"/>
                <w:sz w:val="18"/>
              </w:rPr>
              <w:t>7        6        5       4        3        2        1        0</w:t>
            </w:r>
          </w:p>
        </w:tc>
      </w:tr>
      <w:tr w:rsidR="000B0B78" w14:paraId="790456DD" w14:textId="77777777" w:rsidTr="0097690B">
        <w:trPr>
          <w:trHeight w:val="272"/>
        </w:trPr>
        <w:tc>
          <w:tcPr>
            <w:tcW w:w="896" w:type="dxa"/>
            <w:tcBorders>
              <w:top w:val="single" w:sz="4" w:space="0" w:color="auto"/>
            </w:tcBorders>
          </w:tcPr>
          <w:p w14:paraId="608781B8" w14:textId="77777777" w:rsidR="000B0B78" w:rsidRPr="00D16E49" w:rsidRDefault="000B0B78" w:rsidP="0097690B">
            <w:pPr>
              <w:spacing w:line="320" w:lineRule="exact"/>
              <w:jc w:val="center"/>
              <w:rPr>
                <w:sz w:val="18"/>
                <w:szCs w:val="18"/>
              </w:rPr>
            </w:pPr>
            <w:r>
              <w:rPr>
                <w:rFonts w:hint="eastAsia"/>
                <w:sz w:val="18"/>
                <w:szCs w:val="18"/>
              </w:rPr>
              <w:t>B</w:t>
            </w:r>
            <w:r w:rsidRPr="00D16E49">
              <w:rPr>
                <w:rFonts w:hint="eastAsia"/>
                <w:sz w:val="18"/>
                <w:szCs w:val="18"/>
              </w:rPr>
              <w:t>yte6</w:t>
            </w:r>
          </w:p>
        </w:tc>
        <w:tc>
          <w:tcPr>
            <w:tcW w:w="896" w:type="dxa"/>
            <w:gridSpan w:val="2"/>
            <w:vAlign w:val="center"/>
          </w:tcPr>
          <w:p w14:paraId="49884CD4" w14:textId="77777777" w:rsidR="000B0B78" w:rsidRDefault="000B0B78" w:rsidP="0097690B">
            <w:pPr>
              <w:spacing w:line="320" w:lineRule="exact"/>
              <w:jc w:val="center"/>
              <w:rPr>
                <w:sz w:val="18"/>
                <w:vertAlign w:val="subscript"/>
              </w:rPr>
            </w:pPr>
            <w:r>
              <w:rPr>
                <w:position w:val="-4"/>
              </w:rPr>
              <w:object w:dxaOrig="264" w:dyaOrig="264" w14:anchorId="5AFCE81C">
                <v:shape id="_x0000_i1038" type="#_x0000_t75" style="width:15.55pt;height:15.55pt" o:ole="">
                  <v:imagedata r:id="rId38" o:title=""/>
                </v:shape>
                <o:OLEObject Type="Embed" ProgID="Equation.3" ShapeID="_x0000_i1038" DrawAspect="Content" ObjectID="_1717426065" r:id="rId39"/>
              </w:object>
            </w:r>
            <w:r>
              <w:rPr>
                <w:rFonts w:hint="eastAsia"/>
                <w:vertAlign w:val="subscript"/>
              </w:rPr>
              <w:t>3</w:t>
            </w:r>
          </w:p>
        </w:tc>
        <w:tc>
          <w:tcPr>
            <w:tcW w:w="894" w:type="dxa"/>
            <w:gridSpan w:val="2"/>
            <w:vAlign w:val="center"/>
          </w:tcPr>
          <w:p w14:paraId="0CF84AD1" w14:textId="77777777" w:rsidR="000B0B78" w:rsidRDefault="000B0B78" w:rsidP="0097690B">
            <w:pPr>
              <w:tabs>
                <w:tab w:val="left" w:pos="720"/>
              </w:tabs>
              <w:jc w:val="center"/>
              <w:rPr>
                <w:sz w:val="18"/>
              </w:rPr>
            </w:pPr>
            <w:r>
              <w:rPr>
                <w:position w:val="-4"/>
              </w:rPr>
              <w:object w:dxaOrig="264" w:dyaOrig="264" w14:anchorId="33616BC4">
                <v:shape id="_x0000_i1039" type="#_x0000_t75" style="width:15.55pt;height:15.55pt" o:ole="">
                  <v:imagedata r:id="rId40" o:title=""/>
                </v:shape>
                <o:OLEObject Type="Embed" ProgID="Equation.3" ShapeID="_x0000_i1039" DrawAspect="Content" ObjectID="_1717426066" r:id="rId41"/>
              </w:object>
            </w:r>
            <w:r>
              <w:rPr>
                <w:rFonts w:hint="eastAsia"/>
                <w:vertAlign w:val="subscript"/>
              </w:rPr>
              <w:t>2</w:t>
            </w:r>
          </w:p>
        </w:tc>
        <w:tc>
          <w:tcPr>
            <w:tcW w:w="894" w:type="dxa"/>
            <w:gridSpan w:val="2"/>
            <w:vAlign w:val="center"/>
          </w:tcPr>
          <w:p w14:paraId="2C5AF9B0" w14:textId="77777777" w:rsidR="000B0B78" w:rsidRDefault="000B0B78" w:rsidP="0097690B">
            <w:pPr>
              <w:spacing w:line="320" w:lineRule="exact"/>
              <w:jc w:val="center"/>
              <w:rPr>
                <w:sz w:val="18"/>
                <w:vertAlign w:val="subscript"/>
              </w:rPr>
            </w:pPr>
            <w:r>
              <w:rPr>
                <w:position w:val="-4"/>
              </w:rPr>
              <w:object w:dxaOrig="264" w:dyaOrig="264" w14:anchorId="3B6FFFC4">
                <v:shape id="_x0000_i1040" type="#_x0000_t75" style="width:15.55pt;height:15.55pt" o:ole="">
                  <v:imagedata r:id="rId40" o:title=""/>
                </v:shape>
                <o:OLEObject Type="Embed" ProgID="Equation.3" ShapeID="_x0000_i1040" DrawAspect="Content" ObjectID="_1717426067" r:id="rId42"/>
              </w:object>
            </w:r>
            <w:r>
              <w:rPr>
                <w:rFonts w:hint="eastAsia"/>
                <w:vertAlign w:val="subscript"/>
              </w:rPr>
              <w:t>1</w:t>
            </w:r>
          </w:p>
        </w:tc>
        <w:tc>
          <w:tcPr>
            <w:tcW w:w="895" w:type="dxa"/>
            <w:gridSpan w:val="3"/>
            <w:vAlign w:val="center"/>
          </w:tcPr>
          <w:p w14:paraId="39298C89" w14:textId="77777777" w:rsidR="000B0B78" w:rsidRDefault="000B0B78" w:rsidP="0097690B">
            <w:pPr>
              <w:tabs>
                <w:tab w:val="left" w:pos="720"/>
              </w:tabs>
              <w:jc w:val="center"/>
              <w:rPr>
                <w:sz w:val="18"/>
              </w:rPr>
            </w:pPr>
            <w:r>
              <w:rPr>
                <w:position w:val="-4"/>
              </w:rPr>
              <w:object w:dxaOrig="264" w:dyaOrig="264" w14:anchorId="52B3D992">
                <v:shape id="_x0000_i1041" type="#_x0000_t75" style="width:15.55pt;height:15.55pt" o:ole="">
                  <v:imagedata r:id="rId40" o:title=""/>
                </v:shape>
                <o:OLEObject Type="Embed" ProgID="Equation.3" ShapeID="_x0000_i1041" DrawAspect="Content" ObjectID="_1717426068" r:id="rId43"/>
              </w:object>
            </w:r>
            <w:r>
              <w:rPr>
                <w:rFonts w:hint="eastAsia"/>
                <w:vertAlign w:val="subscript"/>
              </w:rPr>
              <w:t>0</w:t>
            </w:r>
          </w:p>
        </w:tc>
        <w:tc>
          <w:tcPr>
            <w:tcW w:w="895" w:type="dxa"/>
            <w:gridSpan w:val="3"/>
            <w:vAlign w:val="center"/>
          </w:tcPr>
          <w:p w14:paraId="0A013512" w14:textId="77777777" w:rsidR="000B0B78" w:rsidRDefault="000B0B78" w:rsidP="0097690B">
            <w:pPr>
              <w:jc w:val="center"/>
            </w:pPr>
            <w:r>
              <w:rPr>
                <w:position w:val="-4"/>
              </w:rPr>
              <w:object w:dxaOrig="264" w:dyaOrig="264" w14:anchorId="58AE87EF">
                <v:shape id="_x0000_i1042" type="#_x0000_t75" style="width:15.55pt;height:15.55pt" o:ole="">
                  <v:imagedata r:id="rId44" o:title=""/>
                </v:shape>
                <o:OLEObject Type="Embed" ProgID="Equation.3" ShapeID="_x0000_i1042" DrawAspect="Content" ObjectID="_1717426069" r:id="rId45"/>
              </w:object>
            </w:r>
            <w:r>
              <w:rPr>
                <w:rFonts w:hint="eastAsia"/>
                <w:vertAlign w:val="subscript"/>
              </w:rPr>
              <w:t>3</w:t>
            </w:r>
          </w:p>
        </w:tc>
        <w:tc>
          <w:tcPr>
            <w:tcW w:w="894" w:type="dxa"/>
            <w:gridSpan w:val="2"/>
            <w:vAlign w:val="center"/>
          </w:tcPr>
          <w:p w14:paraId="6B5DAA16" w14:textId="77777777" w:rsidR="000B0B78" w:rsidRDefault="000B0B78" w:rsidP="0097690B">
            <w:pPr>
              <w:jc w:val="center"/>
            </w:pPr>
            <w:r>
              <w:rPr>
                <w:position w:val="-4"/>
              </w:rPr>
              <w:object w:dxaOrig="264" w:dyaOrig="264" w14:anchorId="3AA1CA1F">
                <v:shape id="_x0000_i1043" type="#_x0000_t75" style="width:15.55pt;height:15.55pt" o:ole="">
                  <v:imagedata r:id="rId46" o:title=""/>
                </v:shape>
                <o:OLEObject Type="Embed" ProgID="Equation.3" ShapeID="_x0000_i1043" DrawAspect="Content" ObjectID="_1717426070" r:id="rId47"/>
              </w:object>
            </w:r>
            <w:r>
              <w:rPr>
                <w:rFonts w:hint="eastAsia"/>
                <w:vertAlign w:val="subscript"/>
              </w:rPr>
              <w:t>2</w:t>
            </w:r>
          </w:p>
        </w:tc>
        <w:tc>
          <w:tcPr>
            <w:tcW w:w="894" w:type="dxa"/>
            <w:gridSpan w:val="2"/>
            <w:vAlign w:val="center"/>
          </w:tcPr>
          <w:p w14:paraId="0352F0D4" w14:textId="77777777" w:rsidR="000B0B78" w:rsidRDefault="000B0B78" w:rsidP="0097690B">
            <w:pPr>
              <w:jc w:val="center"/>
            </w:pPr>
            <w:r>
              <w:rPr>
                <w:position w:val="-4"/>
              </w:rPr>
              <w:object w:dxaOrig="264" w:dyaOrig="264" w14:anchorId="6BD3C91F">
                <v:shape id="_x0000_i1044" type="#_x0000_t75" style="width:15.55pt;height:15.55pt" o:ole="">
                  <v:imagedata r:id="rId46" o:title=""/>
                </v:shape>
                <o:OLEObject Type="Embed" ProgID="Equation.3" ShapeID="_x0000_i1044" DrawAspect="Content" ObjectID="_1717426071" r:id="rId48"/>
              </w:object>
            </w:r>
            <w:r>
              <w:rPr>
                <w:rFonts w:hint="eastAsia"/>
                <w:vertAlign w:val="subscript"/>
              </w:rPr>
              <w:t>1</w:t>
            </w:r>
          </w:p>
        </w:tc>
        <w:tc>
          <w:tcPr>
            <w:tcW w:w="894" w:type="dxa"/>
            <w:gridSpan w:val="2"/>
            <w:vAlign w:val="center"/>
          </w:tcPr>
          <w:p w14:paraId="1FED989C" w14:textId="77777777" w:rsidR="000B0B78" w:rsidRDefault="000B0B78" w:rsidP="0097690B">
            <w:pPr>
              <w:jc w:val="center"/>
            </w:pPr>
            <w:r>
              <w:rPr>
                <w:position w:val="-4"/>
              </w:rPr>
              <w:object w:dxaOrig="264" w:dyaOrig="264" w14:anchorId="36D79D81">
                <v:shape id="_x0000_i1045" type="#_x0000_t75" style="width:15.55pt;height:15.55pt" o:ole="">
                  <v:imagedata r:id="rId46" o:title=""/>
                </v:shape>
                <o:OLEObject Type="Embed" ProgID="Equation.3" ShapeID="_x0000_i1045" DrawAspect="Content" ObjectID="_1717426072" r:id="rId49"/>
              </w:object>
            </w:r>
            <w:r>
              <w:rPr>
                <w:rFonts w:hint="eastAsia"/>
                <w:vertAlign w:val="subscript"/>
              </w:rPr>
              <w:t>0</w:t>
            </w:r>
          </w:p>
        </w:tc>
      </w:tr>
      <w:tr w:rsidR="000B0B78" w14:paraId="5A838640" w14:textId="77777777" w:rsidTr="0097690B">
        <w:trPr>
          <w:trHeight w:val="365"/>
        </w:trPr>
        <w:tc>
          <w:tcPr>
            <w:tcW w:w="896" w:type="dxa"/>
          </w:tcPr>
          <w:p w14:paraId="368543FD" w14:textId="77777777" w:rsidR="000B0B78" w:rsidRPr="00D16E49" w:rsidRDefault="000B0B78" w:rsidP="0097690B">
            <w:pPr>
              <w:spacing w:line="200" w:lineRule="exact"/>
              <w:jc w:val="center"/>
              <w:rPr>
                <w:sz w:val="18"/>
                <w:szCs w:val="18"/>
              </w:rPr>
            </w:pPr>
            <w:r w:rsidRPr="00D16E49">
              <w:rPr>
                <w:sz w:val="18"/>
                <w:szCs w:val="18"/>
              </w:rPr>
              <w:t>B</w:t>
            </w:r>
            <w:r w:rsidRPr="00D16E49">
              <w:rPr>
                <w:rFonts w:hint="eastAsia"/>
                <w:sz w:val="18"/>
                <w:szCs w:val="18"/>
              </w:rPr>
              <w:t>yte7</w:t>
            </w:r>
          </w:p>
        </w:tc>
        <w:tc>
          <w:tcPr>
            <w:tcW w:w="896" w:type="dxa"/>
            <w:gridSpan w:val="2"/>
            <w:vAlign w:val="center"/>
          </w:tcPr>
          <w:p w14:paraId="318E035F" w14:textId="77777777" w:rsidR="000B0B78" w:rsidRDefault="000B0B78" w:rsidP="0097690B">
            <w:pPr>
              <w:spacing w:line="200" w:lineRule="exact"/>
              <w:jc w:val="center"/>
              <w:rPr>
                <w:sz w:val="18"/>
              </w:rPr>
            </w:pPr>
            <w:r>
              <w:rPr>
                <w:rFonts w:hint="eastAsia"/>
                <w:sz w:val="18"/>
              </w:rPr>
              <w:t>C1</w:t>
            </w:r>
            <w:r>
              <w:rPr>
                <w:rFonts w:hint="eastAsia"/>
                <w:sz w:val="18"/>
                <w:vertAlign w:val="subscript"/>
              </w:rPr>
              <w:t>3</w:t>
            </w:r>
          </w:p>
        </w:tc>
        <w:tc>
          <w:tcPr>
            <w:tcW w:w="894" w:type="dxa"/>
            <w:gridSpan w:val="2"/>
            <w:vAlign w:val="center"/>
          </w:tcPr>
          <w:p w14:paraId="302431C6" w14:textId="77777777" w:rsidR="000B0B78" w:rsidRDefault="000B0B78" w:rsidP="0097690B">
            <w:pPr>
              <w:spacing w:line="200" w:lineRule="exact"/>
              <w:jc w:val="center"/>
              <w:rPr>
                <w:sz w:val="18"/>
              </w:rPr>
            </w:pPr>
            <w:r>
              <w:rPr>
                <w:rFonts w:hint="eastAsia"/>
                <w:sz w:val="18"/>
              </w:rPr>
              <w:t>C1</w:t>
            </w:r>
            <w:r>
              <w:rPr>
                <w:rFonts w:hint="eastAsia"/>
                <w:sz w:val="18"/>
                <w:vertAlign w:val="subscript"/>
              </w:rPr>
              <w:t>2</w:t>
            </w:r>
          </w:p>
        </w:tc>
        <w:tc>
          <w:tcPr>
            <w:tcW w:w="894" w:type="dxa"/>
            <w:gridSpan w:val="2"/>
            <w:vAlign w:val="center"/>
          </w:tcPr>
          <w:p w14:paraId="77963FBC" w14:textId="77777777" w:rsidR="000B0B78" w:rsidRDefault="000B0B78" w:rsidP="0097690B">
            <w:pPr>
              <w:pStyle w:val="a7"/>
              <w:pBdr>
                <w:bottom w:val="none" w:sz="0" w:space="0" w:color="auto"/>
              </w:pBdr>
              <w:tabs>
                <w:tab w:val="clear" w:pos="4153"/>
                <w:tab w:val="clear" w:pos="8306"/>
              </w:tabs>
              <w:snapToGrid/>
              <w:spacing w:line="200" w:lineRule="exact"/>
              <w:rPr>
                <w:szCs w:val="24"/>
              </w:rPr>
            </w:pPr>
            <w:r>
              <w:rPr>
                <w:rFonts w:hint="eastAsia"/>
                <w:szCs w:val="24"/>
              </w:rPr>
              <w:t>C1</w:t>
            </w:r>
            <w:r>
              <w:rPr>
                <w:rFonts w:hint="eastAsia"/>
                <w:szCs w:val="24"/>
                <w:vertAlign w:val="subscript"/>
              </w:rPr>
              <w:t>1</w:t>
            </w:r>
          </w:p>
        </w:tc>
        <w:tc>
          <w:tcPr>
            <w:tcW w:w="895" w:type="dxa"/>
            <w:gridSpan w:val="3"/>
            <w:vAlign w:val="center"/>
          </w:tcPr>
          <w:p w14:paraId="5A180216" w14:textId="77777777" w:rsidR="000B0B78" w:rsidRDefault="000B0B78" w:rsidP="0097690B">
            <w:pPr>
              <w:spacing w:line="200" w:lineRule="exact"/>
              <w:jc w:val="center"/>
              <w:rPr>
                <w:sz w:val="18"/>
              </w:rPr>
            </w:pPr>
            <w:r>
              <w:rPr>
                <w:rFonts w:hint="eastAsia"/>
                <w:sz w:val="18"/>
              </w:rPr>
              <w:t>C1</w:t>
            </w:r>
            <w:r>
              <w:rPr>
                <w:rFonts w:hint="eastAsia"/>
                <w:sz w:val="18"/>
                <w:vertAlign w:val="subscript"/>
              </w:rPr>
              <w:t>0</w:t>
            </w:r>
          </w:p>
        </w:tc>
        <w:tc>
          <w:tcPr>
            <w:tcW w:w="895" w:type="dxa"/>
            <w:gridSpan w:val="3"/>
            <w:vAlign w:val="center"/>
          </w:tcPr>
          <w:p w14:paraId="6614EA52" w14:textId="77777777" w:rsidR="000B0B78" w:rsidRDefault="000B0B78" w:rsidP="0097690B">
            <w:pPr>
              <w:jc w:val="center"/>
            </w:pPr>
            <w:r>
              <w:rPr>
                <w:position w:val="-4"/>
              </w:rPr>
              <w:object w:dxaOrig="264" w:dyaOrig="264" w14:anchorId="08C21F6E">
                <v:shape id="_x0000_i1046" type="#_x0000_t75" style="width:15.55pt;height:15.55pt" o:ole="">
                  <v:imagedata r:id="rId50" o:title=""/>
                </v:shape>
                <o:OLEObject Type="Embed" ProgID="Equation.3" ShapeID="_x0000_i1046" DrawAspect="Content" ObjectID="_1717426073" r:id="rId51"/>
              </w:object>
            </w:r>
            <w:r>
              <w:rPr>
                <w:rFonts w:hint="eastAsia"/>
                <w:vertAlign w:val="subscript"/>
              </w:rPr>
              <w:t>3</w:t>
            </w:r>
          </w:p>
        </w:tc>
        <w:tc>
          <w:tcPr>
            <w:tcW w:w="894" w:type="dxa"/>
            <w:gridSpan w:val="2"/>
            <w:vAlign w:val="center"/>
          </w:tcPr>
          <w:p w14:paraId="4B6E2DF2" w14:textId="77777777" w:rsidR="000B0B78" w:rsidRDefault="000B0B78" w:rsidP="0097690B">
            <w:pPr>
              <w:jc w:val="center"/>
            </w:pPr>
            <w:r>
              <w:rPr>
                <w:position w:val="-4"/>
              </w:rPr>
              <w:object w:dxaOrig="264" w:dyaOrig="264" w14:anchorId="1A3C6FF7">
                <v:shape id="_x0000_i1047" type="#_x0000_t75" style="width:15.55pt;height:15.55pt" o:ole="">
                  <v:imagedata r:id="rId52" o:title=""/>
                </v:shape>
                <o:OLEObject Type="Embed" ProgID="Equation.3" ShapeID="_x0000_i1047" DrawAspect="Content" ObjectID="_1717426074" r:id="rId53"/>
              </w:object>
            </w:r>
            <w:r>
              <w:rPr>
                <w:rFonts w:hint="eastAsia"/>
                <w:vertAlign w:val="subscript"/>
              </w:rPr>
              <w:t>2</w:t>
            </w:r>
          </w:p>
        </w:tc>
        <w:tc>
          <w:tcPr>
            <w:tcW w:w="894" w:type="dxa"/>
            <w:gridSpan w:val="2"/>
            <w:vAlign w:val="center"/>
          </w:tcPr>
          <w:p w14:paraId="5CE574CE" w14:textId="77777777" w:rsidR="000B0B78" w:rsidRDefault="000B0B78" w:rsidP="0097690B">
            <w:pPr>
              <w:jc w:val="center"/>
            </w:pPr>
            <w:r>
              <w:rPr>
                <w:position w:val="-4"/>
              </w:rPr>
              <w:object w:dxaOrig="264" w:dyaOrig="264" w14:anchorId="1BA028A1">
                <v:shape id="_x0000_i1048" type="#_x0000_t75" style="width:15.55pt;height:15.55pt" o:ole="">
                  <v:imagedata r:id="rId52" o:title=""/>
                </v:shape>
                <o:OLEObject Type="Embed" ProgID="Equation.3" ShapeID="_x0000_i1048" DrawAspect="Content" ObjectID="_1717426075" r:id="rId54"/>
              </w:object>
            </w:r>
            <w:r>
              <w:rPr>
                <w:rFonts w:hint="eastAsia"/>
                <w:vertAlign w:val="subscript"/>
              </w:rPr>
              <w:t>1</w:t>
            </w:r>
          </w:p>
        </w:tc>
        <w:tc>
          <w:tcPr>
            <w:tcW w:w="894" w:type="dxa"/>
            <w:gridSpan w:val="2"/>
            <w:vAlign w:val="center"/>
          </w:tcPr>
          <w:p w14:paraId="69BEDF25" w14:textId="77777777" w:rsidR="000B0B78" w:rsidRDefault="000B0B78" w:rsidP="0097690B">
            <w:pPr>
              <w:jc w:val="center"/>
            </w:pPr>
            <w:r>
              <w:rPr>
                <w:position w:val="-4"/>
              </w:rPr>
              <w:object w:dxaOrig="264" w:dyaOrig="264" w14:anchorId="6A43706B">
                <v:shape id="_x0000_i1049" type="#_x0000_t75" style="width:15.55pt;height:15.55pt" o:ole="">
                  <v:imagedata r:id="rId52" o:title=""/>
                </v:shape>
                <o:OLEObject Type="Embed" ProgID="Equation.3" ShapeID="_x0000_i1049" DrawAspect="Content" ObjectID="_1717426076" r:id="rId55"/>
              </w:object>
            </w:r>
            <w:r>
              <w:rPr>
                <w:rFonts w:hint="eastAsia"/>
                <w:vertAlign w:val="subscript"/>
              </w:rPr>
              <w:t>0</w:t>
            </w:r>
          </w:p>
        </w:tc>
      </w:tr>
      <w:tr w:rsidR="000B0B78" w14:paraId="73C3FA99" w14:textId="77777777" w:rsidTr="0097690B">
        <w:trPr>
          <w:trHeight w:val="384"/>
        </w:trPr>
        <w:tc>
          <w:tcPr>
            <w:tcW w:w="896" w:type="dxa"/>
          </w:tcPr>
          <w:p w14:paraId="02C2301A" w14:textId="77777777" w:rsidR="000B0B78" w:rsidRPr="00D16E49" w:rsidRDefault="000B0B78" w:rsidP="0097690B">
            <w:pPr>
              <w:pStyle w:val="a7"/>
              <w:pBdr>
                <w:bottom w:val="none" w:sz="0" w:space="0" w:color="auto"/>
              </w:pBdr>
              <w:tabs>
                <w:tab w:val="clear" w:pos="4153"/>
                <w:tab w:val="clear" w:pos="8306"/>
              </w:tabs>
              <w:snapToGrid/>
            </w:pPr>
            <w:r w:rsidRPr="00D16E49">
              <w:t>B</w:t>
            </w:r>
            <w:r w:rsidRPr="00D16E49">
              <w:rPr>
                <w:rFonts w:hint="eastAsia"/>
              </w:rPr>
              <w:t>yte8</w:t>
            </w:r>
          </w:p>
        </w:tc>
        <w:tc>
          <w:tcPr>
            <w:tcW w:w="896" w:type="dxa"/>
            <w:gridSpan w:val="2"/>
            <w:vAlign w:val="center"/>
          </w:tcPr>
          <w:p w14:paraId="6EBC09AB" w14:textId="77777777" w:rsidR="000B0B78" w:rsidRDefault="000B0B78" w:rsidP="0097690B">
            <w:pPr>
              <w:pStyle w:val="a7"/>
              <w:pBdr>
                <w:bottom w:val="none" w:sz="0" w:space="0" w:color="auto"/>
              </w:pBdr>
              <w:tabs>
                <w:tab w:val="clear" w:pos="4153"/>
                <w:tab w:val="clear" w:pos="8306"/>
              </w:tabs>
              <w:snapToGrid/>
              <w:rPr>
                <w:szCs w:val="24"/>
              </w:rPr>
            </w:pPr>
            <w:r>
              <w:rPr>
                <w:rFonts w:hint="eastAsia"/>
                <w:szCs w:val="24"/>
              </w:rPr>
              <w:t>C3</w:t>
            </w:r>
            <w:r>
              <w:rPr>
                <w:rFonts w:hint="eastAsia"/>
                <w:szCs w:val="24"/>
                <w:vertAlign w:val="subscript"/>
              </w:rPr>
              <w:t>3</w:t>
            </w:r>
          </w:p>
        </w:tc>
        <w:tc>
          <w:tcPr>
            <w:tcW w:w="894" w:type="dxa"/>
            <w:gridSpan w:val="2"/>
            <w:vAlign w:val="center"/>
          </w:tcPr>
          <w:p w14:paraId="3ECBD61E" w14:textId="77777777" w:rsidR="000B0B78" w:rsidRDefault="000B0B78" w:rsidP="0097690B">
            <w:pPr>
              <w:jc w:val="center"/>
              <w:rPr>
                <w:sz w:val="18"/>
              </w:rPr>
            </w:pPr>
            <w:r>
              <w:rPr>
                <w:rFonts w:hint="eastAsia"/>
                <w:sz w:val="18"/>
              </w:rPr>
              <w:t>C3</w:t>
            </w:r>
            <w:r>
              <w:rPr>
                <w:rFonts w:hint="eastAsia"/>
                <w:sz w:val="18"/>
                <w:vertAlign w:val="subscript"/>
              </w:rPr>
              <w:t>2</w:t>
            </w:r>
          </w:p>
        </w:tc>
        <w:tc>
          <w:tcPr>
            <w:tcW w:w="894" w:type="dxa"/>
            <w:gridSpan w:val="2"/>
            <w:vAlign w:val="center"/>
          </w:tcPr>
          <w:p w14:paraId="2CE20428" w14:textId="77777777" w:rsidR="000B0B78" w:rsidRDefault="000B0B78" w:rsidP="0097690B">
            <w:pPr>
              <w:jc w:val="center"/>
              <w:rPr>
                <w:sz w:val="18"/>
              </w:rPr>
            </w:pPr>
            <w:r>
              <w:rPr>
                <w:rFonts w:hint="eastAsia"/>
                <w:sz w:val="18"/>
              </w:rPr>
              <w:t>C3</w:t>
            </w:r>
            <w:r>
              <w:rPr>
                <w:rFonts w:hint="eastAsia"/>
                <w:sz w:val="18"/>
                <w:vertAlign w:val="subscript"/>
              </w:rPr>
              <w:t>1</w:t>
            </w:r>
          </w:p>
        </w:tc>
        <w:tc>
          <w:tcPr>
            <w:tcW w:w="895" w:type="dxa"/>
            <w:gridSpan w:val="3"/>
            <w:vAlign w:val="center"/>
          </w:tcPr>
          <w:p w14:paraId="75C64267" w14:textId="77777777" w:rsidR="000B0B78" w:rsidRDefault="000B0B78" w:rsidP="0097690B">
            <w:pPr>
              <w:jc w:val="center"/>
              <w:rPr>
                <w:sz w:val="18"/>
              </w:rPr>
            </w:pPr>
            <w:r>
              <w:rPr>
                <w:rFonts w:hint="eastAsia"/>
                <w:sz w:val="18"/>
              </w:rPr>
              <w:t>C3</w:t>
            </w:r>
            <w:r>
              <w:rPr>
                <w:rFonts w:hint="eastAsia"/>
                <w:sz w:val="18"/>
                <w:vertAlign w:val="subscript"/>
              </w:rPr>
              <w:t>0</w:t>
            </w:r>
          </w:p>
        </w:tc>
        <w:tc>
          <w:tcPr>
            <w:tcW w:w="895" w:type="dxa"/>
            <w:gridSpan w:val="3"/>
            <w:vAlign w:val="center"/>
          </w:tcPr>
          <w:p w14:paraId="51EE5B62" w14:textId="77777777" w:rsidR="000B0B78" w:rsidRDefault="000B0B78" w:rsidP="0097690B">
            <w:pPr>
              <w:jc w:val="center"/>
              <w:rPr>
                <w:sz w:val="18"/>
              </w:rPr>
            </w:pPr>
            <w:r>
              <w:rPr>
                <w:rFonts w:hint="eastAsia"/>
                <w:sz w:val="18"/>
              </w:rPr>
              <w:t>C2</w:t>
            </w:r>
            <w:r>
              <w:rPr>
                <w:rFonts w:hint="eastAsia"/>
                <w:sz w:val="18"/>
                <w:vertAlign w:val="subscript"/>
              </w:rPr>
              <w:t>3</w:t>
            </w:r>
          </w:p>
        </w:tc>
        <w:tc>
          <w:tcPr>
            <w:tcW w:w="894" w:type="dxa"/>
            <w:gridSpan w:val="2"/>
            <w:vAlign w:val="center"/>
          </w:tcPr>
          <w:p w14:paraId="4034A315" w14:textId="77777777" w:rsidR="000B0B78" w:rsidRDefault="000B0B78" w:rsidP="0097690B">
            <w:pPr>
              <w:jc w:val="center"/>
              <w:rPr>
                <w:sz w:val="18"/>
              </w:rPr>
            </w:pPr>
            <w:r>
              <w:rPr>
                <w:rFonts w:hint="eastAsia"/>
                <w:sz w:val="18"/>
              </w:rPr>
              <w:t>C2</w:t>
            </w:r>
            <w:r>
              <w:rPr>
                <w:rFonts w:hint="eastAsia"/>
                <w:sz w:val="18"/>
                <w:vertAlign w:val="subscript"/>
              </w:rPr>
              <w:t>2</w:t>
            </w:r>
          </w:p>
        </w:tc>
        <w:tc>
          <w:tcPr>
            <w:tcW w:w="894" w:type="dxa"/>
            <w:gridSpan w:val="2"/>
            <w:vAlign w:val="center"/>
          </w:tcPr>
          <w:p w14:paraId="3E61265C" w14:textId="77777777" w:rsidR="000B0B78" w:rsidRDefault="000B0B78" w:rsidP="0097690B">
            <w:pPr>
              <w:jc w:val="center"/>
              <w:rPr>
                <w:sz w:val="18"/>
              </w:rPr>
            </w:pPr>
            <w:r>
              <w:rPr>
                <w:rFonts w:hint="eastAsia"/>
                <w:sz w:val="18"/>
              </w:rPr>
              <w:t>C2</w:t>
            </w:r>
            <w:r>
              <w:rPr>
                <w:rFonts w:hint="eastAsia"/>
                <w:sz w:val="18"/>
                <w:vertAlign w:val="subscript"/>
              </w:rPr>
              <w:t>1</w:t>
            </w:r>
          </w:p>
        </w:tc>
        <w:tc>
          <w:tcPr>
            <w:tcW w:w="894" w:type="dxa"/>
            <w:gridSpan w:val="2"/>
            <w:vAlign w:val="center"/>
          </w:tcPr>
          <w:p w14:paraId="30096712" w14:textId="77777777" w:rsidR="000B0B78" w:rsidRDefault="000B0B78" w:rsidP="0097690B">
            <w:pPr>
              <w:jc w:val="center"/>
              <w:rPr>
                <w:sz w:val="18"/>
              </w:rPr>
            </w:pPr>
            <w:r>
              <w:rPr>
                <w:rFonts w:hint="eastAsia"/>
                <w:sz w:val="18"/>
              </w:rPr>
              <w:t>C2</w:t>
            </w:r>
            <w:r>
              <w:rPr>
                <w:rFonts w:hint="eastAsia"/>
                <w:sz w:val="18"/>
                <w:vertAlign w:val="subscript"/>
              </w:rPr>
              <w:t>0</w:t>
            </w:r>
          </w:p>
        </w:tc>
      </w:tr>
      <w:tr w:rsidR="000B0B78" w14:paraId="426C8D8E" w14:textId="77777777" w:rsidTr="0097690B">
        <w:trPr>
          <w:trHeight w:val="305"/>
        </w:trPr>
        <w:tc>
          <w:tcPr>
            <w:tcW w:w="896" w:type="dxa"/>
          </w:tcPr>
          <w:p w14:paraId="4071B059" w14:textId="77777777" w:rsidR="000B0B78" w:rsidRPr="00D16E49" w:rsidRDefault="000B0B78" w:rsidP="0097690B">
            <w:pPr>
              <w:jc w:val="center"/>
              <w:rPr>
                <w:sz w:val="18"/>
                <w:szCs w:val="18"/>
              </w:rPr>
            </w:pPr>
            <w:r w:rsidRPr="00D16E49">
              <w:rPr>
                <w:sz w:val="18"/>
                <w:szCs w:val="18"/>
              </w:rPr>
              <w:t>B</w:t>
            </w:r>
            <w:r w:rsidRPr="00D16E49">
              <w:rPr>
                <w:rFonts w:hint="eastAsia"/>
                <w:sz w:val="18"/>
                <w:szCs w:val="18"/>
              </w:rPr>
              <w:t>yte9</w:t>
            </w:r>
          </w:p>
        </w:tc>
        <w:tc>
          <w:tcPr>
            <w:tcW w:w="896" w:type="dxa"/>
            <w:gridSpan w:val="2"/>
          </w:tcPr>
          <w:p w14:paraId="64872E68" w14:textId="77777777" w:rsidR="000B0B78" w:rsidRDefault="000B0B78" w:rsidP="0097690B">
            <w:pPr>
              <w:jc w:val="center"/>
              <w:rPr>
                <w:sz w:val="18"/>
              </w:rPr>
            </w:pPr>
            <w:r>
              <w:rPr>
                <w:rFonts w:hint="eastAsia"/>
                <w:sz w:val="18"/>
              </w:rPr>
              <w:t>0</w:t>
            </w:r>
          </w:p>
        </w:tc>
        <w:tc>
          <w:tcPr>
            <w:tcW w:w="894" w:type="dxa"/>
            <w:gridSpan w:val="2"/>
          </w:tcPr>
          <w:p w14:paraId="310C3116" w14:textId="77777777" w:rsidR="000B0B78" w:rsidRDefault="000B0B78" w:rsidP="0097690B">
            <w:pPr>
              <w:pStyle w:val="a7"/>
              <w:pBdr>
                <w:bottom w:val="none" w:sz="0" w:space="0" w:color="auto"/>
              </w:pBdr>
              <w:tabs>
                <w:tab w:val="clear" w:pos="4153"/>
                <w:tab w:val="clear" w:pos="8306"/>
              </w:tabs>
              <w:snapToGrid/>
              <w:rPr>
                <w:szCs w:val="24"/>
              </w:rPr>
            </w:pPr>
            <w:r>
              <w:rPr>
                <w:rFonts w:hint="eastAsia"/>
                <w:szCs w:val="24"/>
              </w:rPr>
              <w:t>1</w:t>
            </w:r>
          </w:p>
        </w:tc>
        <w:tc>
          <w:tcPr>
            <w:tcW w:w="894" w:type="dxa"/>
            <w:gridSpan w:val="2"/>
          </w:tcPr>
          <w:p w14:paraId="3BC3E2A6" w14:textId="77777777" w:rsidR="000B0B78" w:rsidRDefault="000B0B78" w:rsidP="0097690B">
            <w:pPr>
              <w:jc w:val="center"/>
              <w:rPr>
                <w:sz w:val="18"/>
              </w:rPr>
            </w:pPr>
            <w:r>
              <w:rPr>
                <w:rFonts w:hint="eastAsia"/>
                <w:sz w:val="18"/>
              </w:rPr>
              <w:t>1</w:t>
            </w:r>
          </w:p>
        </w:tc>
        <w:tc>
          <w:tcPr>
            <w:tcW w:w="895" w:type="dxa"/>
            <w:gridSpan w:val="3"/>
          </w:tcPr>
          <w:p w14:paraId="64DAC2FC" w14:textId="77777777" w:rsidR="000B0B78" w:rsidRDefault="000B0B78" w:rsidP="0097690B">
            <w:pPr>
              <w:jc w:val="center"/>
              <w:rPr>
                <w:sz w:val="18"/>
              </w:rPr>
            </w:pPr>
            <w:r>
              <w:rPr>
                <w:rFonts w:hint="eastAsia"/>
                <w:sz w:val="18"/>
              </w:rPr>
              <w:t>0</w:t>
            </w:r>
          </w:p>
        </w:tc>
        <w:tc>
          <w:tcPr>
            <w:tcW w:w="895" w:type="dxa"/>
            <w:gridSpan w:val="3"/>
          </w:tcPr>
          <w:p w14:paraId="37771EBB" w14:textId="77777777" w:rsidR="000B0B78" w:rsidRDefault="000B0B78" w:rsidP="0097690B">
            <w:pPr>
              <w:jc w:val="center"/>
              <w:rPr>
                <w:sz w:val="18"/>
              </w:rPr>
            </w:pPr>
            <w:r>
              <w:rPr>
                <w:rFonts w:hint="eastAsia"/>
                <w:sz w:val="18"/>
              </w:rPr>
              <w:t>1</w:t>
            </w:r>
          </w:p>
        </w:tc>
        <w:tc>
          <w:tcPr>
            <w:tcW w:w="894" w:type="dxa"/>
            <w:gridSpan w:val="2"/>
          </w:tcPr>
          <w:p w14:paraId="6FE2B5F6" w14:textId="77777777" w:rsidR="000B0B78" w:rsidRDefault="000B0B78" w:rsidP="0097690B">
            <w:pPr>
              <w:jc w:val="center"/>
              <w:rPr>
                <w:sz w:val="18"/>
              </w:rPr>
            </w:pPr>
            <w:r>
              <w:rPr>
                <w:rFonts w:hint="eastAsia"/>
                <w:sz w:val="18"/>
              </w:rPr>
              <w:t>0</w:t>
            </w:r>
          </w:p>
        </w:tc>
        <w:tc>
          <w:tcPr>
            <w:tcW w:w="894" w:type="dxa"/>
            <w:gridSpan w:val="2"/>
          </w:tcPr>
          <w:p w14:paraId="676B89E3" w14:textId="77777777" w:rsidR="000B0B78" w:rsidRDefault="000B0B78" w:rsidP="0097690B">
            <w:pPr>
              <w:jc w:val="center"/>
              <w:rPr>
                <w:sz w:val="18"/>
              </w:rPr>
            </w:pPr>
            <w:r>
              <w:rPr>
                <w:rFonts w:hint="eastAsia"/>
                <w:sz w:val="18"/>
              </w:rPr>
              <w:t>0</w:t>
            </w:r>
          </w:p>
        </w:tc>
        <w:tc>
          <w:tcPr>
            <w:tcW w:w="894" w:type="dxa"/>
            <w:gridSpan w:val="2"/>
          </w:tcPr>
          <w:p w14:paraId="2395BC7B" w14:textId="77777777" w:rsidR="000B0B78" w:rsidRDefault="000B0B78" w:rsidP="0097690B">
            <w:pPr>
              <w:jc w:val="center"/>
              <w:rPr>
                <w:sz w:val="18"/>
              </w:rPr>
            </w:pPr>
            <w:r>
              <w:rPr>
                <w:rFonts w:hint="eastAsia"/>
                <w:sz w:val="18"/>
              </w:rPr>
              <w:t>1</w:t>
            </w:r>
          </w:p>
        </w:tc>
      </w:tr>
    </w:tbl>
    <w:p w14:paraId="597F5661" w14:textId="77777777" w:rsidR="000B0B78" w:rsidRDefault="000B0B78" w:rsidP="000B0B78">
      <w:pPr>
        <w:spacing w:line="360" w:lineRule="auto"/>
        <w:rPr>
          <w:rFonts w:hAnsi="宋体"/>
          <w:szCs w:val="21"/>
        </w:rPr>
      </w:pPr>
      <w:r>
        <w:rPr>
          <w:rFonts w:hAnsi="宋体" w:hint="eastAsia"/>
          <w:szCs w:val="21"/>
        </w:rPr>
        <w:t>注：</w:t>
      </w:r>
      <w:r>
        <w:rPr>
          <w:rFonts w:hAnsi="宋体" w:hint="eastAsia"/>
          <w:szCs w:val="21"/>
        </w:rPr>
        <w:t>Byte9</w:t>
      </w:r>
      <w:r>
        <w:rPr>
          <w:rFonts w:hAnsi="宋体" w:hint="eastAsia"/>
          <w:szCs w:val="21"/>
        </w:rPr>
        <w:t>是一个备用字节，不对应控制区块的访问条件。</w:t>
      </w:r>
    </w:p>
    <w:p w14:paraId="0521A042" w14:textId="77777777" w:rsidR="00AB4622" w:rsidRDefault="004027C9">
      <w:pPr>
        <w:spacing w:line="312" w:lineRule="auto"/>
        <w:ind w:leftChars="-150" w:left="-315" w:firstLineChars="200" w:firstLine="420"/>
      </w:pPr>
      <w:r>
        <w:rPr>
          <w:rFonts w:hint="eastAsia"/>
        </w:rPr>
        <w:t>扇区的</w:t>
      </w:r>
      <w:proofErr w:type="gramStart"/>
      <w:r>
        <w:rPr>
          <w:rFonts w:hint="eastAsia"/>
        </w:rPr>
        <w:t>尾块数据中权限位</w:t>
      </w:r>
      <w:proofErr w:type="gramEnd"/>
      <w:r>
        <w:rPr>
          <w:rFonts w:hint="eastAsia"/>
        </w:rPr>
        <w:t>为：“</w:t>
      </w:r>
      <w:r>
        <w:rPr>
          <w:rFonts w:hint="eastAsia"/>
        </w:rPr>
        <w:t>OxFF078069</w:t>
      </w:r>
      <w:r>
        <w:t>”</w:t>
      </w:r>
      <w:r>
        <w:rPr>
          <w:rFonts w:hint="eastAsia"/>
        </w:rPr>
        <w:t>，</w:t>
      </w:r>
      <w:r>
        <w:rPr>
          <w:rFonts w:hint="eastAsia"/>
        </w:rPr>
        <w:t xml:space="preserve"> </w:t>
      </w:r>
      <w:r>
        <w:rPr>
          <w:rFonts w:hint="eastAsia"/>
        </w:rPr>
        <w:t>根据表格，有：</w:t>
      </w:r>
    </w:p>
    <w:p w14:paraId="760DAF5B" w14:textId="77777777" w:rsidR="00AB4622" w:rsidRDefault="004027C9">
      <w:pPr>
        <w:spacing w:line="312" w:lineRule="auto"/>
        <w:ind w:leftChars="-150" w:left="-315" w:firstLineChars="200" w:firstLine="420"/>
      </w:pPr>
      <w:r>
        <w:rPr>
          <w:rFonts w:hint="eastAsia"/>
        </w:rPr>
        <w:t>C13=0   C12=0   C11=0   C10=0</w:t>
      </w:r>
    </w:p>
    <w:p w14:paraId="060D3CC9" w14:textId="77777777" w:rsidR="00AB4622" w:rsidRDefault="004027C9">
      <w:pPr>
        <w:spacing w:line="312" w:lineRule="auto"/>
        <w:ind w:leftChars="-150" w:left="-315" w:firstLineChars="200" w:firstLine="420"/>
      </w:pPr>
      <w:r>
        <w:rPr>
          <w:rFonts w:hint="eastAsia"/>
        </w:rPr>
        <w:t xml:space="preserve">C23=0   C22=0 </w:t>
      </w:r>
      <w:r w:rsidR="00F03272">
        <w:rPr>
          <w:rFonts w:hint="eastAsia"/>
        </w:rPr>
        <w:t xml:space="preserve">  C21=0   C20=0</w:t>
      </w:r>
    </w:p>
    <w:p w14:paraId="44E18EE9" w14:textId="77777777" w:rsidR="00AB4622" w:rsidRDefault="004027C9">
      <w:pPr>
        <w:spacing w:line="312" w:lineRule="auto"/>
        <w:ind w:leftChars="-150" w:left="-315" w:firstLineChars="200" w:firstLine="420"/>
      </w:pPr>
      <w:r>
        <w:rPr>
          <w:rFonts w:hint="eastAsia"/>
        </w:rPr>
        <w:t>C</w:t>
      </w:r>
      <w:r w:rsidR="00F03272">
        <w:rPr>
          <w:rFonts w:hint="eastAsia"/>
        </w:rPr>
        <w:t>33=1   C32=0   C31=0   C30=0</w:t>
      </w:r>
    </w:p>
    <w:p w14:paraId="1C345AB6" w14:textId="77777777" w:rsidR="00AB4622" w:rsidRDefault="004027C9">
      <w:pPr>
        <w:spacing w:line="312" w:lineRule="auto"/>
        <w:ind w:leftChars="-150" w:left="-315" w:firstLineChars="200" w:firstLine="420"/>
      </w:pPr>
      <w:r>
        <w:rPr>
          <w:rFonts w:hint="eastAsia"/>
        </w:rPr>
        <w:t>得“</w:t>
      </w:r>
      <w:r>
        <w:rPr>
          <w:rFonts w:hint="eastAsia"/>
        </w:rPr>
        <w:t>C13 C23 C33</w:t>
      </w:r>
      <w:r>
        <w:rPr>
          <w:rFonts w:hint="eastAsia"/>
        </w:rPr>
        <w:t>”</w:t>
      </w:r>
      <w:r>
        <w:rPr>
          <w:rFonts w:hint="eastAsia"/>
        </w:rPr>
        <w:t>=001</w:t>
      </w:r>
      <w:r>
        <w:rPr>
          <w:rFonts w:hint="eastAsia"/>
        </w:rPr>
        <w:t>，在</w:t>
      </w:r>
      <w:r w:rsidR="00583FBD">
        <w:rPr>
          <w:rFonts w:hint="eastAsia"/>
        </w:rPr>
        <w:t>该</w:t>
      </w:r>
      <w:r>
        <w:rPr>
          <w:rFonts w:hint="eastAsia"/>
        </w:rPr>
        <w:t>卡读写权限下可以利用密码</w:t>
      </w:r>
      <w:r>
        <w:rPr>
          <w:rFonts w:hint="eastAsia"/>
        </w:rPr>
        <w:t>A</w:t>
      </w:r>
      <w:r>
        <w:rPr>
          <w:rFonts w:hint="eastAsia"/>
        </w:rPr>
        <w:t>对</w:t>
      </w:r>
      <w:r w:rsidR="00583FBD">
        <w:rPr>
          <w:rFonts w:hint="eastAsia"/>
        </w:rPr>
        <w:t>扇区</w:t>
      </w:r>
      <w:proofErr w:type="gramStart"/>
      <w:r w:rsidR="00583FBD">
        <w:rPr>
          <w:rFonts w:hint="eastAsia"/>
        </w:rPr>
        <w:t>的尾块可以</w:t>
      </w:r>
      <w:proofErr w:type="gramEnd"/>
      <w:r>
        <w:rPr>
          <w:rFonts w:hint="eastAsia"/>
        </w:rPr>
        <w:t>进行读写操作，</w:t>
      </w:r>
      <w:r w:rsidR="00583FBD">
        <w:rPr>
          <w:rFonts w:hint="eastAsia"/>
        </w:rPr>
        <w:t>可以</w:t>
      </w:r>
      <w:proofErr w:type="gramStart"/>
      <w:r w:rsidR="00583FBD">
        <w:rPr>
          <w:rFonts w:hint="eastAsia"/>
        </w:rPr>
        <w:t>更改尾</w:t>
      </w:r>
      <w:r>
        <w:rPr>
          <w:rFonts w:hint="eastAsia"/>
        </w:rPr>
        <w:t>块的</w:t>
      </w:r>
      <w:proofErr w:type="gramEnd"/>
      <w:r>
        <w:rPr>
          <w:rFonts w:hint="eastAsia"/>
        </w:rPr>
        <w:t>读写权限</w:t>
      </w:r>
      <w:r w:rsidR="00583FBD">
        <w:rPr>
          <w:rFonts w:hint="eastAsia"/>
        </w:rPr>
        <w:t>，</w:t>
      </w:r>
      <w:r w:rsidR="00CB55F6">
        <w:rPr>
          <w:rFonts w:hint="eastAsia"/>
        </w:rPr>
        <w:t>即</w:t>
      </w:r>
      <w:r w:rsidR="00583FBD">
        <w:rPr>
          <w:rFonts w:hint="eastAsia"/>
        </w:rPr>
        <w:t>可以更改密码</w:t>
      </w:r>
      <w:r w:rsidR="00583FBD">
        <w:rPr>
          <w:rFonts w:hint="eastAsia"/>
        </w:rPr>
        <w:t>A</w:t>
      </w:r>
      <w:r w:rsidR="00583FBD">
        <w:rPr>
          <w:rFonts w:hint="eastAsia"/>
        </w:rPr>
        <w:t>、密码</w:t>
      </w:r>
      <w:r w:rsidR="00583FBD">
        <w:rPr>
          <w:rFonts w:hint="eastAsia"/>
        </w:rPr>
        <w:t>B</w:t>
      </w:r>
      <w:r w:rsidR="00583FBD">
        <w:rPr>
          <w:rFonts w:hint="eastAsia"/>
        </w:rPr>
        <w:t>和存储控制位</w:t>
      </w:r>
      <w:r>
        <w:rPr>
          <w:rFonts w:hint="eastAsia"/>
        </w:rPr>
        <w:t>。但不可以利用密码</w:t>
      </w:r>
      <w:r>
        <w:rPr>
          <w:rFonts w:hint="eastAsia"/>
        </w:rPr>
        <w:t>B</w:t>
      </w:r>
      <w:r>
        <w:rPr>
          <w:rFonts w:hint="eastAsia"/>
        </w:rPr>
        <w:t>进行读写操作（此时</w:t>
      </w:r>
      <w:r>
        <w:rPr>
          <w:rFonts w:hint="eastAsia"/>
        </w:rPr>
        <w:t>B</w:t>
      </w:r>
      <w:r>
        <w:rPr>
          <w:rFonts w:hint="eastAsia"/>
        </w:rPr>
        <w:t>密码可读）。</w:t>
      </w:r>
    </w:p>
    <w:p w14:paraId="1F88B855" w14:textId="77777777" w:rsidR="00AB4622" w:rsidRDefault="00AB4622">
      <w:pPr>
        <w:ind w:firstLineChars="396" w:firstLine="832"/>
      </w:pPr>
    </w:p>
    <w:p w14:paraId="5B1461E7" w14:textId="77777777" w:rsidR="00AB4622" w:rsidRDefault="004027C9">
      <w:pPr>
        <w:ind w:left="316" w:hangingChars="150" w:hanging="316"/>
        <w:rPr>
          <w:b/>
        </w:rPr>
      </w:pPr>
      <w:r>
        <w:rPr>
          <w:rFonts w:hint="eastAsia"/>
          <w:b/>
        </w:rPr>
        <w:t>四、</w:t>
      </w:r>
      <w:r>
        <w:rPr>
          <w:b/>
          <w:bCs/>
        </w:rPr>
        <w:t>RFID</w:t>
      </w:r>
      <w:r>
        <w:rPr>
          <w:rFonts w:hint="eastAsia"/>
          <w:b/>
          <w:bCs/>
        </w:rPr>
        <w:t>相关电磁场理论</w:t>
      </w:r>
    </w:p>
    <w:p w14:paraId="37FCD0A2" w14:textId="77777777" w:rsidR="00AB4622" w:rsidRDefault="004027C9">
      <w:pPr>
        <w:ind w:leftChars="171" w:left="359" w:firstLineChars="200" w:firstLine="480"/>
        <w:rPr>
          <w:sz w:val="24"/>
        </w:rPr>
      </w:pPr>
      <w:r>
        <w:rPr>
          <w:rFonts w:hint="eastAsia"/>
          <w:sz w:val="24"/>
        </w:rPr>
        <w:t>读写器和电子标签通过各自的天线构建了二者之间的非接触信息传输通道。根据观测点与天线之间的距离由近及远可以将天线周围的场划分为三个区域：</w:t>
      </w:r>
    </w:p>
    <w:p w14:paraId="78DC9809" w14:textId="77777777" w:rsidR="00AB4622" w:rsidRDefault="004027C9">
      <w:pPr>
        <w:ind w:leftChars="399" w:left="2373" w:hangingChars="637" w:hanging="1535"/>
        <w:rPr>
          <w:sz w:val="24"/>
        </w:rPr>
      </w:pPr>
      <w:r>
        <w:rPr>
          <w:rFonts w:hint="eastAsia"/>
          <w:b/>
          <w:sz w:val="24"/>
          <w:u w:val="single"/>
        </w:rPr>
        <w:t>非辐射场区</w:t>
      </w:r>
      <w:r>
        <w:rPr>
          <w:rFonts w:hint="eastAsia"/>
          <w:sz w:val="24"/>
        </w:rPr>
        <w:t>：场强与距离天线的远近有关，电磁能量只在场源附近来回流动，随着与天线的距离不断增大，场强不断减小。</w:t>
      </w:r>
    </w:p>
    <w:p w14:paraId="41C19285" w14:textId="77777777" w:rsidR="00AB4622" w:rsidRDefault="004027C9">
      <w:pPr>
        <w:ind w:leftChars="171" w:left="359" w:firstLineChars="200" w:firstLine="480"/>
        <w:rPr>
          <w:sz w:val="24"/>
        </w:rPr>
      </w:pPr>
      <w:r>
        <w:rPr>
          <w:rFonts w:hint="eastAsia"/>
          <w:sz w:val="24"/>
        </w:rPr>
        <w:t xml:space="preserve">  </w:t>
      </w:r>
      <w:r>
        <w:rPr>
          <w:rFonts w:hint="eastAsia"/>
          <w:sz w:val="24"/>
        </w:rPr>
        <w:t>分界：</w:t>
      </w:r>
      <w:r>
        <w:rPr>
          <w:rFonts w:hint="eastAsia"/>
          <w:sz w:val="24"/>
        </w:rPr>
        <w:t>R=</w:t>
      </w:r>
      <w:r>
        <w:rPr>
          <w:rFonts w:hint="eastAsia"/>
          <w:sz w:val="24"/>
          <w:u w:val="single"/>
        </w:rPr>
        <w:t>λ</w:t>
      </w:r>
      <w:r>
        <w:rPr>
          <w:rFonts w:hint="eastAsia"/>
          <w:sz w:val="24"/>
          <w:u w:val="single"/>
        </w:rPr>
        <w:t>/2</w:t>
      </w:r>
      <w:r>
        <w:rPr>
          <w:rFonts w:hint="eastAsia"/>
          <w:sz w:val="24"/>
          <w:u w:val="single"/>
        </w:rPr>
        <w:t>π</w:t>
      </w:r>
    </w:p>
    <w:p w14:paraId="3A1EDEE5" w14:textId="77777777" w:rsidR="00AB4622" w:rsidRDefault="004027C9">
      <w:pPr>
        <w:ind w:leftChars="400" w:left="2375" w:hangingChars="637" w:hanging="1535"/>
        <w:rPr>
          <w:b/>
          <w:sz w:val="24"/>
          <w:u w:val="single"/>
        </w:rPr>
      </w:pPr>
      <w:r>
        <w:rPr>
          <w:rFonts w:hint="eastAsia"/>
          <w:b/>
          <w:sz w:val="24"/>
          <w:u w:val="single"/>
        </w:rPr>
        <w:t>辐射近场区</w:t>
      </w:r>
      <w:r>
        <w:rPr>
          <w:rFonts w:hint="eastAsia"/>
          <w:sz w:val="24"/>
        </w:rPr>
        <w:t>：菲涅尔区，电磁能量会脱离天线的束缚进入到外空间。该区域里辐射场的角度分布与距天线口径的距离远近有关。</w:t>
      </w:r>
    </w:p>
    <w:p w14:paraId="4D59C438" w14:textId="77777777" w:rsidR="00AB4622" w:rsidRDefault="004027C9">
      <w:pPr>
        <w:ind w:firstLineChars="450" w:firstLine="1080"/>
        <w:rPr>
          <w:sz w:val="24"/>
        </w:rPr>
      </w:pPr>
      <w:r>
        <w:rPr>
          <w:rFonts w:hint="eastAsia"/>
          <w:sz w:val="24"/>
        </w:rPr>
        <w:t>分界：</w:t>
      </w:r>
      <w:r>
        <w:rPr>
          <w:rFonts w:hint="eastAsia"/>
          <w:sz w:val="24"/>
          <w:u w:val="single"/>
        </w:rPr>
        <w:t>R=2D</w:t>
      </w:r>
      <w:r>
        <w:rPr>
          <w:rFonts w:hint="eastAsia"/>
          <w:sz w:val="24"/>
          <w:u w:val="single"/>
          <w:vertAlign w:val="superscript"/>
        </w:rPr>
        <w:t>2</w:t>
      </w:r>
      <w:r>
        <w:rPr>
          <w:rFonts w:hint="eastAsia"/>
          <w:sz w:val="24"/>
          <w:u w:val="single"/>
        </w:rPr>
        <w:t>/</w:t>
      </w:r>
      <w:r>
        <w:rPr>
          <w:rFonts w:hint="eastAsia"/>
          <w:sz w:val="24"/>
          <w:u w:val="single"/>
        </w:rPr>
        <w:t>λ</w:t>
      </w:r>
      <w:r>
        <w:rPr>
          <w:rFonts w:hint="eastAsia"/>
          <w:sz w:val="24"/>
        </w:rPr>
        <w:t>（已知天线直径为</w:t>
      </w:r>
      <w:r>
        <w:rPr>
          <w:rFonts w:hint="eastAsia"/>
          <w:sz w:val="24"/>
        </w:rPr>
        <w:t>D</w:t>
      </w:r>
      <w:r>
        <w:rPr>
          <w:rFonts w:hint="eastAsia"/>
          <w:sz w:val="24"/>
        </w:rPr>
        <w:t>，天线波长为λ）</w:t>
      </w:r>
    </w:p>
    <w:p w14:paraId="07C967B2" w14:textId="77777777" w:rsidR="00AB4622" w:rsidRDefault="004027C9">
      <w:pPr>
        <w:ind w:leftChars="171" w:left="359" w:firstLineChars="200" w:firstLine="482"/>
        <w:rPr>
          <w:sz w:val="24"/>
        </w:rPr>
      </w:pPr>
      <w:r>
        <w:rPr>
          <w:rFonts w:hint="eastAsia"/>
          <w:b/>
          <w:sz w:val="24"/>
          <w:u w:val="single"/>
        </w:rPr>
        <w:t>辐射远场区</w:t>
      </w:r>
      <w:r>
        <w:rPr>
          <w:rFonts w:hint="eastAsia"/>
          <w:sz w:val="24"/>
        </w:rPr>
        <w:t>：</w:t>
      </w:r>
      <w:proofErr w:type="gramStart"/>
      <w:r>
        <w:rPr>
          <w:rFonts w:hint="eastAsia"/>
          <w:sz w:val="24"/>
        </w:rPr>
        <w:t>夫郎荷费区</w:t>
      </w:r>
      <w:proofErr w:type="gramEnd"/>
      <w:r>
        <w:rPr>
          <w:rFonts w:hint="eastAsia"/>
          <w:sz w:val="24"/>
        </w:rPr>
        <w:t>，该区域里辐射场的角度分布与距天线口径的距离远近是不相关的。</w:t>
      </w:r>
    </w:p>
    <w:p w14:paraId="549BD8DA" w14:textId="77777777" w:rsidR="00AB4622" w:rsidRDefault="00AB4622"/>
    <w:p w14:paraId="79DAFE15" w14:textId="77777777" w:rsidR="00AB4622" w:rsidRDefault="004027C9">
      <w:pPr>
        <w:ind w:left="316" w:hangingChars="150" w:hanging="316"/>
        <w:rPr>
          <w:b/>
        </w:rPr>
      </w:pPr>
      <w:r>
        <w:rPr>
          <w:rFonts w:hint="eastAsia"/>
          <w:b/>
        </w:rPr>
        <w:t>五、计算题：</w:t>
      </w:r>
    </w:p>
    <w:p w14:paraId="61525221" w14:textId="77777777" w:rsidR="00AB4622" w:rsidRDefault="004027C9">
      <w:pPr>
        <w:spacing w:line="360" w:lineRule="auto"/>
        <w:ind w:firstLineChars="200" w:firstLine="420"/>
        <w:rPr>
          <w:rFonts w:ascii="宋体" w:hAnsi="宋体"/>
          <w:szCs w:val="21"/>
        </w:rPr>
      </w:pPr>
      <w:r>
        <w:rPr>
          <w:rFonts w:ascii="宋体" w:hAnsi="宋体" w:hint="eastAsia"/>
          <w:szCs w:val="21"/>
        </w:rPr>
        <w:t>1、</w:t>
      </w:r>
      <w:r>
        <w:rPr>
          <w:rFonts w:hint="eastAsia"/>
        </w:rPr>
        <w:t>设计一个串联谐振电路</w:t>
      </w:r>
      <w:r>
        <w:rPr>
          <w:rFonts w:ascii="宋体" w:hAnsi="宋体" w:hint="eastAsia"/>
          <w:szCs w:val="21"/>
        </w:rPr>
        <w:t>，要求在R</w:t>
      </w:r>
      <w:r>
        <w:rPr>
          <w:rFonts w:ascii="宋体" w:hAnsi="宋体" w:hint="eastAsia"/>
          <w:szCs w:val="21"/>
          <w:vertAlign w:val="subscript"/>
        </w:rPr>
        <w:t>L</w:t>
      </w:r>
      <w:r>
        <w:rPr>
          <w:rFonts w:ascii="宋体" w:hAnsi="宋体" w:hint="eastAsia"/>
          <w:szCs w:val="21"/>
        </w:rPr>
        <w:t>=25Ω及f=13.56MHZ时，有载品质因数为1.1，求出对应的C、L值，并改变</w:t>
      </w:r>
      <w:proofErr w:type="gramStart"/>
      <w:r>
        <w:rPr>
          <w:rFonts w:ascii="宋体" w:hAnsi="宋体" w:hint="eastAsia"/>
          <w:szCs w:val="21"/>
        </w:rPr>
        <w:t>该值使电路</w:t>
      </w:r>
      <w:proofErr w:type="gramEnd"/>
      <w:r>
        <w:rPr>
          <w:rFonts w:ascii="宋体" w:hAnsi="宋体" w:hint="eastAsia"/>
          <w:szCs w:val="21"/>
        </w:rPr>
        <w:t>在谐振频率不变的情况下品质因数提高为2.2。</w:t>
      </w:r>
    </w:p>
    <w:p w14:paraId="2E25A869" w14:textId="77777777" w:rsidR="00AB4622" w:rsidRDefault="00161410">
      <w:pPr>
        <w:spacing w:line="360" w:lineRule="auto"/>
        <w:ind w:firstLineChars="200" w:firstLine="480"/>
        <w:rPr>
          <w:rFonts w:ascii="宋体" w:hAnsi="宋体"/>
          <w:szCs w:val="21"/>
        </w:rPr>
      </w:pPr>
      <w:r>
        <w:rPr>
          <w:rFonts w:ascii="宋体" w:hAnsi="宋体" w:cs="宋体"/>
          <w:kern w:val="0"/>
          <w:sz w:val="24"/>
        </w:rPr>
        <w:object w:dxaOrig="1440" w:dyaOrig="1440" w14:anchorId="383CA119">
          <v:shape id="Picture 5" o:spid="_x0000_s2101" type="#_x0000_t75" style="position:absolute;left:0;text-align:left;margin-left:157.9pt;margin-top:16.25pt;width:87pt;height:35pt;z-index:251699200">
            <v:imagedata r:id="rId56" o:title=""/>
          </v:shape>
          <o:OLEObject Type="Embed" ProgID="Equation.3" ShapeID="Picture 5" DrawAspect="Content" ObjectID="_1717426079" r:id="rId57"/>
        </w:object>
      </w:r>
    </w:p>
    <w:p w14:paraId="75BA979D" w14:textId="77777777" w:rsidR="00AB4622" w:rsidRDefault="004027C9">
      <w:pPr>
        <w:jc w:val="left"/>
      </w:pPr>
      <w:r>
        <w:rPr>
          <w:rFonts w:hint="eastAsia"/>
        </w:rPr>
        <w:t>解</w:t>
      </w:r>
      <w:r>
        <w:t xml:space="preserve">  </w:t>
      </w:r>
      <w:r w:rsidRPr="002A190D">
        <w:rPr>
          <w:rFonts w:hint="eastAsia"/>
          <w:highlight w:val="yellow"/>
        </w:rPr>
        <w:t>串联谐振有载品质因</w:t>
      </w:r>
      <w:r>
        <w:rPr>
          <w:rFonts w:hint="eastAsia"/>
        </w:rPr>
        <w:t>数为</w:t>
      </w:r>
    </w:p>
    <w:p w14:paraId="12574937" w14:textId="77777777" w:rsidR="00AB4622" w:rsidRDefault="004027C9">
      <w:pPr>
        <w:jc w:val="left"/>
      </w:pPr>
      <w:r>
        <w:t xml:space="preserve">    </w:t>
      </w:r>
    </w:p>
    <w:p w14:paraId="39A07B1A" w14:textId="77777777" w:rsidR="00AB4622" w:rsidRDefault="00161410">
      <w:pPr>
        <w:jc w:val="left"/>
      </w:pPr>
      <w:r>
        <w:object w:dxaOrig="1440" w:dyaOrig="1440" w14:anchorId="08FD08F6">
          <v:shape id="Picture 6" o:spid="_x0000_s2102" type="#_x0000_t75" style="position:absolute;margin-left:86.05pt;margin-top:8.5pt;width:191pt;height:31.9pt;z-index:251691008">
            <v:imagedata r:id="rId58" o:title=""/>
          </v:shape>
          <o:OLEObject Type="Embed" ProgID="Equation.3" ShapeID="Picture 6" DrawAspect="Content" ObjectID="_1717426080" r:id="rId59"/>
        </w:object>
      </w:r>
    </w:p>
    <w:p w14:paraId="5C9F7028" w14:textId="77777777" w:rsidR="00AB4622" w:rsidRDefault="004027C9">
      <w:pPr>
        <w:ind w:firstLineChars="196" w:firstLine="412"/>
        <w:jc w:val="left"/>
      </w:pPr>
      <w:r>
        <w:rPr>
          <w:rFonts w:hint="eastAsia"/>
        </w:rPr>
        <w:t>所以电感为</w:t>
      </w:r>
    </w:p>
    <w:p w14:paraId="6B9E94F5" w14:textId="77777777" w:rsidR="00AB4622" w:rsidRDefault="00AB4622">
      <w:pPr>
        <w:ind w:firstLineChars="196" w:firstLine="412"/>
        <w:jc w:val="left"/>
      </w:pPr>
    </w:p>
    <w:p w14:paraId="3DC56075" w14:textId="77777777" w:rsidR="00AB4622" w:rsidRDefault="00161410">
      <w:pPr>
        <w:ind w:firstLineChars="196" w:firstLine="412"/>
        <w:jc w:val="left"/>
      </w:pPr>
      <w:r>
        <w:object w:dxaOrig="1440" w:dyaOrig="1440" w14:anchorId="6E4D86C7">
          <v:shape id="Picture 7" o:spid="_x0000_s2103" type="#_x0000_t75" style="position:absolute;left:0;text-align:left;margin-left:115.85pt;margin-top:10.35pt;width:88pt;height:33pt;z-index:251692032">
            <v:imagedata r:id="rId60" o:title=""/>
          </v:shape>
          <o:OLEObject Type="Embed" ProgID="Equation.3" ShapeID="Picture 7" DrawAspect="Content" ObjectID="_1717426081" r:id="rId61"/>
        </w:object>
      </w:r>
    </w:p>
    <w:p w14:paraId="5812403E" w14:textId="77777777" w:rsidR="00AB4622" w:rsidRDefault="004027C9">
      <w:pPr>
        <w:ind w:firstLineChars="196" w:firstLine="412"/>
        <w:jc w:val="left"/>
      </w:pPr>
      <w:r>
        <w:rPr>
          <w:rFonts w:hint="eastAsia"/>
        </w:rPr>
        <w:t>谐振时的角频率为</w:t>
      </w:r>
    </w:p>
    <w:p w14:paraId="4F377F43" w14:textId="77777777" w:rsidR="00AB4622" w:rsidRDefault="00AB4622">
      <w:pPr>
        <w:ind w:firstLineChars="196" w:firstLine="412"/>
        <w:jc w:val="left"/>
      </w:pPr>
    </w:p>
    <w:p w14:paraId="1F1A0708" w14:textId="77777777" w:rsidR="00AB4622" w:rsidRDefault="00AB4622">
      <w:pPr>
        <w:ind w:firstLineChars="196" w:firstLine="413"/>
        <w:jc w:val="left"/>
        <w:rPr>
          <w:b/>
        </w:rPr>
      </w:pPr>
    </w:p>
    <w:p w14:paraId="448C81A4" w14:textId="77777777" w:rsidR="00AB4622" w:rsidRDefault="00161410">
      <w:pPr>
        <w:ind w:firstLineChars="196" w:firstLine="412"/>
        <w:jc w:val="left"/>
      </w:pPr>
      <w:r>
        <w:lastRenderedPageBreak/>
        <w:object w:dxaOrig="1440" w:dyaOrig="1440" w14:anchorId="2F387016">
          <v:shape id="Picture 8" o:spid="_x0000_s2104" type="#_x0000_t75" style="position:absolute;left:0;text-align:left;margin-left:80.25pt;margin-top:-2pt;width:282pt;height:38pt;z-index:251693056">
            <v:imagedata r:id="rId62" o:title=""/>
          </v:shape>
          <o:OLEObject Type="Embed" ProgID="Equation.3" ShapeID="Picture 8" DrawAspect="Content" ObjectID="_1717426082" r:id="rId63"/>
        </w:object>
      </w:r>
      <w:r w:rsidR="004027C9">
        <w:rPr>
          <w:rFonts w:hint="eastAsia"/>
        </w:rPr>
        <w:t>所以电容为</w:t>
      </w:r>
    </w:p>
    <w:p w14:paraId="5D565235" w14:textId="77777777" w:rsidR="00AB4622" w:rsidRDefault="00AB4622">
      <w:pPr>
        <w:ind w:firstLineChars="196" w:firstLine="412"/>
        <w:jc w:val="left"/>
      </w:pPr>
    </w:p>
    <w:p w14:paraId="539CAF18" w14:textId="77777777" w:rsidR="00AB4622" w:rsidRDefault="00AB4622">
      <w:pPr>
        <w:ind w:firstLineChars="196" w:firstLine="412"/>
        <w:jc w:val="left"/>
      </w:pPr>
    </w:p>
    <w:p w14:paraId="3CF5FE84" w14:textId="77777777" w:rsidR="00AB4622" w:rsidRDefault="00161410">
      <w:pPr>
        <w:ind w:firstLineChars="196" w:firstLine="412"/>
        <w:jc w:val="left"/>
      </w:pPr>
      <w:r>
        <w:object w:dxaOrig="1440" w:dyaOrig="1440" w14:anchorId="2330D622">
          <v:shape id="Picture 11" o:spid="_x0000_s2105" type="#_x0000_t75" style="position:absolute;left:0;text-align:left;margin-left:70.35pt;margin-top:15.55pt;width:28pt;height:13.95pt;z-index:251696128">
            <v:imagedata r:id="rId64" o:title=""/>
          </v:shape>
          <o:OLEObject Type="Embed" ProgID="Equation.3" ShapeID="Picture 11" DrawAspect="Content" ObjectID="_1717426083" r:id="rId65"/>
        </w:object>
      </w:r>
      <w:r>
        <w:object w:dxaOrig="1440" w:dyaOrig="1440" w14:anchorId="23939D89">
          <v:shape id="Picture 9" o:spid="_x0000_s2106" type="#_x0000_t75" style="position:absolute;left:0;text-align:left;margin-left:130.25pt;margin-top:3.05pt;width:10pt;height:11pt;z-index:251698176">
            <v:imagedata r:id="rId66" o:title=""/>
          </v:shape>
          <o:OLEObject Type="Embed" ProgID="Equation.3" ShapeID="Picture 9" DrawAspect="Content" ObjectID="_1717426084" r:id="rId67"/>
        </w:object>
      </w:r>
      <w:r>
        <w:object w:dxaOrig="1440" w:dyaOrig="1440" w14:anchorId="710F59AC">
          <v:shape id="Picture 10" o:spid="_x0000_s2107" type="#_x0000_t75" style="position:absolute;left:0;text-align:left;margin-left:242.4pt;margin-top:3.05pt;width:10pt;height:11pt;z-index:251697152">
            <v:imagedata r:id="rId66" o:title=""/>
          </v:shape>
          <o:OLEObject Type="Embed" ProgID="Equation.3" ShapeID="Picture 10" DrawAspect="Content" ObjectID="_1717426085" r:id="rId68"/>
        </w:object>
      </w:r>
      <w:r w:rsidR="004027C9">
        <w:rPr>
          <w:rFonts w:hint="eastAsia"/>
        </w:rPr>
        <w:t>可以通过将电感值提高</w:t>
      </w:r>
      <w:r w:rsidR="004027C9">
        <w:t xml:space="preserve">   </w:t>
      </w:r>
      <w:proofErr w:type="gramStart"/>
      <w:r w:rsidR="004027C9">
        <w:rPr>
          <w:rFonts w:hint="eastAsia"/>
        </w:rPr>
        <w:t>倍</w:t>
      </w:r>
      <w:proofErr w:type="gramEnd"/>
      <w:r w:rsidR="004027C9">
        <w:rPr>
          <w:rFonts w:hint="eastAsia"/>
        </w:rPr>
        <w:t>同时将电容值降低</w:t>
      </w:r>
      <w:r w:rsidR="004027C9">
        <w:t xml:space="preserve">   </w:t>
      </w:r>
      <w:proofErr w:type="gramStart"/>
      <w:r w:rsidR="004027C9">
        <w:rPr>
          <w:rFonts w:hint="eastAsia"/>
        </w:rPr>
        <w:t>倍</w:t>
      </w:r>
      <w:proofErr w:type="gramEnd"/>
      <w:r w:rsidR="004027C9">
        <w:rPr>
          <w:rFonts w:hint="eastAsia"/>
        </w:rPr>
        <w:t>的方法来提高有载品质因数。有载品质提高为原来</w:t>
      </w:r>
      <w:r w:rsidR="004027C9">
        <w:rPr>
          <w:rFonts w:hint="eastAsia"/>
        </w:rPr>
        <w:t>2</w:t>
      </w:r>
      <w:r w:rsidR="004027C9">
        <w:rPr>
          <w:rFonts w:hint="eastAsia"/>
        </w:rPr>
        <w:t>倍，即</w:t>
      </w:r>
      <w:r w:rsidR="004027C9">
        <w:rPr>
          <w:rFonts w:hint="eastAsia"/>
        </w:rPr>
        <w:t>Q=2.2</w:t>
      </w:r>
      <w:r w:rsidR="004027C9">
        <w:rPr>
          <w:rFonts w:hint="eastAsia"/>
        </w:rPr>
        <w:t>，选</w:t>
      </w:r>
      <w:r w:rsidR="004027C9">
        <w:t xml:space="preserve">       </w:t>
      </w:r>
      <w:r w:rsidR="004027C9">
        <w:rPr>
          <w:rFonts w:hint="eastAsia"/>
        </w:rPr>
        <w:t>，电感、电容和有载品质因数分别为</w:t>
      </w:r>
    </w:p>
    <w:p w14:paraId="4431DCC7" w14:textId="77777777" w:rsidR="00AB4622" w:rsidRDefault="00161410">
      <w:pPr>
        <w:ind w:firstLineChars="196" w:firstLine="412"/>
        <w:jc w:val="left"/>
      </w:pPr>
      <w:r>
        <w:object w:dxaOrig="1440" w:dyaOrig="1440" w14:anchorId="74F01192">
          <v:shape id="Picture 12" o:spid="_x0000_s2108" type="#_x0000_t75" style="position:absolute;left:0;text-align:left;margin-left:46.85pt;margin-top:11.2pt;width:121pt;height:31.9pt;z-index:251695104">
            <v:imagedata r:id="rId69" o:title=""/>
          </v:shape>
          <o:OLEObject Type="Embed" ProgID="Equation.3" ShapeID="Picture 12" DrawAspect="Content" ObjectID="_1717426086" r:id="rId70"/>
        </w:object>
      </w:r>
    </w:p>
    <w:p w14:paraId="47EF9B6E" w14:textId="77777777" w:rsidR="00AB4622" w:rsidRDefault="00161410">
      <w:pPr>
        <w:ind w:firstLineChars="196" w:firstLine="412"/>
        <w:jc w:val="left"/>
        <w:rPr>
          <w:b/>
        </w:rPr>
      </w:pPr>
      <w:r>
        <w:object w:dxaOrig="1440" w:dyaOrig="1440" w14:anchorId="38DEF212">
          <v:shape id="Object 8" o:spid="_x0000_s2109" type="#_x0000_t75" style="position:absolute;left:0;text-align:left;margin-left:196.85pt;margin-top:2.25pt;width:137pt;height:18pt;z-index:251694080">
            <v:imagedata r:id="rId71" o:title=""/>
          </v:shape>
          <o:OLEObject Type="Embed" ProgID="Equation.3" ShapeID="Object 8" DrawAspect="Content" ObjectID="_1717426087" r:id="rId72"/>
        </w:object>
      </w:r>
    </w:p>
    <w:p w14:paraId="4E2A9C55" w14:textId="77777777" w:rsidR="00AB4622" w:rsidRDefault="00AB4622">
      <w:pPr>
        <w:spacing w:line="312" w:lineRule="auto"/>
        <w:ind w:leftChars="-150" w:left="-315" w:firstLineChars="200" w:firstLine="420"/>
        <w:rPr>
          <w:rFonts w:ascii="宋体" w:hAnsi="宋体"/>
          <w:szCs w:val="21"/>
        </w:rPr>
      </w:pPr>
    </w:p>
    <w:p w14:paraId="53BC4CC2" w14:textId="77777777" w:rsidR="00AB4622" w:rsidRDefault="00AB4622">
      <w:pPr>
        <w:rPr>
          <w:rFonts w:ascii="宋体" w:hAnsi="宋体"/>
          <w:szCs w:val="21"/>
        </w:rPr>
      </w:pPr>
    </w:p>
    <w:p w14:paraId="79D98D2F" w14:textId="77777777" w:rsidR="00AB4622" w:rsidRDefault="00161410">
      <w:pPr>
        <w:spacing w:line="360" w:lineRule="auto"/>
        <w:ind w:firstLineChars="200" w:firstLine="480"/>
        <w:rPr>
          <w:rFonts w:ascii="宋体" w:hAnsi="宋体"/>
          <w:szCs w:val="21"/>
        </w:rPr>
      </w:pPr>
      <w:r>
        <w:rPr>
          <w:rFonts w:ascii="宋体" w:hAnsi="宋体" w:cs="宋体"/>
          <w:kern w:val="0"/>
          <w:sz w:val="24"/>
        </w:rPr>
        <w:object w:dxaOrig="1440" w:dyaOrig="1440" w14:anchorId="5BF962E5">
          <v:shape id="_x0000_s2110" type="#_x0000_t75" style="position:absolute;left:0;text-align:left;margin-left:163.5pt;margin-top:45.95pt;width:75pt;height:34pt;z-index:251721728">
            <v:imagedata r:id="rId73" o:title=""/>
          </v:shape>
          <o:OLEObject Type="Embed" ProgID="Equation.3" ShapeID="_x0000_s2110" DrawAspect="Content" ObjectID="_1717426088" r:id="rId74"/>
        </w:object>
      </w:r>
      <w:r w:rsidR="004027C9">
        <w:rPr>
          <w:rFonts w:ascii="宋体" w:hAnsi="宋体" w:cs="宋体" w:hint="eastAsia"/>
          <w:kern w:val="0"/>
          <w:sz w:val="24"/>
        </w:rPr>
        <w:t>2</w:t>
      </w:r>
      <w:r w:rsidR="004027C9">
        <w:rPr>
          <w:rFonts w:ascii="宋体" w:hAnsi="宋体" w:hint="eastAsia"/>
          <w:szCs w:val="21"/>
        </w:rPr>
        <w:t>、</w:t>
      </w:r>
      <w:r w:rsidR="004027C9">
        <w:rPr>
          <w:rFonts w:hint="eastAsia"/>
        </w:rPr>
        <w:t>设计一个并联谐振电路</w:t>
      </w:r>
      <w:r w:rsidR="004027C9">
        <w:rPr>
          <w:rFonts w:ascii="宋体" w:hAnsi="宋体" w:hint="eastAsia"/>
          <w:szCs w:val="21"/>
        </w:rPr>
        <w:t>，要求在R</w:t>
      </w:r>
      <w:r w:rsidR="004027C9">
        <w:rPr>
          <w:rFonts w:ascii="宋体" w:hAnsi="宋体" w:hint="eastAsia"/>
          <w:szCs w:val="21"/>
          <w:vertAlign w:val="subscript"/>
        </w:rPr>
        <w:t>L</w:t>
      </w:r>
      <w:r w:rsidR="004027C9">
        <w:rPr>
          <w:rFonts w:ascii="宋体" w:hAnsi="宋体" w:hint="eastAsia"/>
          <w:szCs w:val="21"/>
        </w:rPr>
        <w:t>=50Ω及f=13.56MHZ时，有载品质因数为1.1，求出对应的C、L值，并改变</w:t>
      </w:r>
      <w:proofErr w:type="gramStart"/>
      <w:r w:rsidR="004027C9">
        <w:rPr>
          <w:rFonts w:ascii="宋体" w:hAnsi="宋体" w:hint="eastAsia"/>
          <w:szCs w:val="21"/>
        </w:rPr>
        <w:t>该值使电路</w:t>
      </w:r>
      <w:proofErr w:type="gramEnd"/>
      <w:r w:rsidR="004027C9">
        <w:rPr>
          <w:rFonts w:ascii="宋体" w:hAnsi="宋体" w:hint="eastAsia"/>
          <w:szCs w:val="21"/>
        </w:rPr>
        <w:t>在谐振频率不变的情况下品质因数提高为2.2。</w:t>
      </w:r>
    </w:p>
    <w:p w14:paraId="2A0A34B1" w14:textId="77777777" w:rsidR="00AB4622" w:rsidRDefault="004027C9">
      <w:pPr>
        <w:jc w:val="left"/>
      </w:pPr>
      <w:r>
        <w:rPr>
          <w:rFonts w:hint="eastAsia"/>
        </w:rPr>
        <w:t>解</w:t>
      </w:r>
      <w:r>
        <w:t xml:space="preserve">  </w:t>
      </w:r>
      <w:r>
        <w:rPr>
          <w:rFonts w:hint="eastAsia"/>
        </w:rPr>
        <w:t>并联谐振，有载品质因数为</w:t>
      </w:r>
    </w:p>
    <w:p w14:paraId="64944470" w14:textId="77777777" w:rsidR="00AB4622" w:rsidRDefault="004027C9">
      <w:pPr>
        <w:jc w:val="left"/>
      </w:pPr>
      <w:r>
        <w:t xml:space="preserve">    </w:t>
      </w:r>
    </w:p>
    <w:p w14:paraId="27126A3C" w14:textId="77777777" w:rsidR="00AB4622" w:rsidRDefault="00161410">
      <w:pPr>
        <w:ind w:firstLineChars="196" w:firstLine="412"/>
        <w:jc w:val="left"/>
      </w:pPr>
      <w:r>
        <w:object w:dxaOrig="1440" w:dyaOrig="1440" w14:anchorId="0953DA8A">
          <v:shape id="_x0000_s2111" type="#_x0000_t75" style="position:absolute;left:0;text-align:left;margin-left:83.75pt;margin-top:9.6pt;width:222.95pt;height:31.9pt;z-index:251712512">
            <v:imagedata r:id="rId75" o:title=""/>
          </v:shape>
          <o:OLEObject Type="Embed" ProgID="Equation.3" ShapeID="_x0000_s2111" DrawAspect="Content" ObjectID="_1717426089" r:id="rId76"/>
        </w:object>
      </w:r>
      <w:r w:rsidR="004027C9">
        <w:rPr>
          <w:rFonts w:hint="eastAsia"/>
        </w:rPr>
        <w:t>所以电感为</w:t>
      </w:r>
    </w:p>
    <w:p w14:paraId="088248B5" w14:textId="77777777" w:rsidR="00AB4622" w:rsidRDefault="00AB4622">
      <w:pPr>
        <w:ind w:firstLineChars="196" w:firstLine="412"/>
        <w:jc w:val="left"/>
      </w:pPr>
    </w:p>
    <w:p w14:paraId="092BF11E" w14:textId="77777777" w:rsidR="00AB4622" w:rsidRDefault="00AB4622">
      <w:pPr>
        <w:ind w:firstLineChars="196" w:firstLine="412"/>
        <w:jc w:val="left"/>
      </w:pPr>
    </w:p>
    <w:p w14:paraId="75CDC990" w14:textId="77777777" w:rsidR="00AB4622" w:rsidRDefault="00161410">
      <w:pPr>
        <w:ind w:firstLineChars="196" w:firstLine="412"/>
        <w:jc w:val="left"/>
      </w:pPr>
      <w:r>
        <w:object w:dxaOrig="1440" w:dyaOrig="1440" w14:anchorId="70F39075">
          <v:shape id="_x0000_s2112" type="#_x0000_t75" style="position:absolute;left:0;text-align:left;margin-left:132.75pt;margin-top:-4.65pt;width:88pt;height:33pt;z-index:251713536">
            <v:imagedata r:id="rId60" o:title=""/>
          </v:shape>
          <o:OLEObject Type="Embed" ProgID="Equation.3" ShapeID="_x0000_s2112" DrawAspect="Content" ObjectID="_1717426090" r:id="rId77"/>
        </w:object>
      </w:r>
      <w:r w:rsidR="004027C9">
        <w:rPr>
          <w:rFonts w:hint="eastAsia"/>
        </w:rPr>
        <w:t>谐振时的角频率为</w:t>
      </w:r>
    </w:p>
    <w:p w14:paraId="72BA85F5" w14:textId="77777777" w:rsidR="00AB4622" w:rsidRDefault="00AB4622">
      <w:pPr>
        <w:ind w:firstLineChars="196" w:firstLine="412"/>
        <w:jc w:val="left"/>
      </w:pPr>
    </w:p>
    <w:p w14:paraId="78B1F087" w14:textId="77777777" w:rsidR="00AB4622" w:rsidRDefault="00161410">
      <w:pPr>
        <w:ind w:firstLineChars="196" w:firstLine="412"/>
        <w:jc w:val="left"/>
        <w:rPr>
          <w:b/>
        </w:rPr>
      </w:pPr>
      <w:r>
        <w:object w:dxaOrig="1440" w:dyaOrig="1440" w14:anchorId="4AF9DEC6">
          <v:shape id="_x0000_s2113" type="#_x0000_t75" style="position:absolute;left:0;text-align:left;margin-left:80.8pt;margin-top:6.1pt;width:282pt;height:38pt;z-index:251714560">
            <v:imagedata r:id="rId78" o:title=""/>
          </v:shape>
          <o:OLEObject Type="Embed" ProgID="Equation.3" ShapeID="_x0000_s2113" DrawAspect="Content" ObjectID="_1717426091" r:id="rId79"/>
        </w:object>
      </w:r>
    </w:p>
    <w:p w14:paraId="5D6553DE" w14:textId="77777777" w:rsidR="00AB4622" w:rsidRDefault="004027C9">
      <w:pPr>
        <w:ind w:firstLineChars="196" w:firstLine="412"/>
        <w:jc w:val="left"/>
      </w:pPr>
      <w:r>
        <w:rPr>
          <w:rFonts w:hint="eastAsia"/>
        </w:rPr>
        <w:t>所以电容为</w:t>
      </w:r>
    </w:p>
    <w:p w14:paraId="134F49FC" w14:textId="77777777" w:rsidR="00AB4622" w:rsidRDefault="00AB4622">
      <w:pPr>
        <w:ind w:firstLineChars="196" w:firstLine="412"/>
        <w:jc w:val="left"/>
      </w:pPr>
    </w:p>
    <w:p w14:paraId="63D61652" w14:textId="77777777" w:rsidR="00AB4622" w:rsidRDefault="00161410">
      <w:pPr>
        <w:ind w:firstLineChars="196" w:firstLine="412"/>
        <w:jc w:val="left"/>
      </w:pPr>
      <w:r>
        <w:object w:dxaOrig="1440" w:dyaOrig="1440" w14:anchorId="6EE43EF3">
          <v:shape id="_x0000_s2114" type="#_x0000_t75" style="position:absolute;left:0;text-align:left;margin-left:17.45pt;margin-top:16.55pt;width:28pt;height:13.95pt;z-index:251718656">
            <v:imagedata r:id="rId64" o:title=""/>
          </v:shape>
          <o:OLEObject Type="Embed" ProgID="Equation.3" ShapeID="_x0000_s2114" DrawAspect="Content" ObjectID="_1717426092" r:id="rId80"/>
        </w:object>
      </w:r>
      <w:r>
        <w:object w:dxaOrig="1440" w:dyaOrig="1440" w14:anchorId="454FD521">
          <v:shape id="_x0000_s2116" type="#_x0000_t75" style="position:absolute;left:0;text-align:left;margin-left:242.4pt;margin-top:3.05pt;width:10pt;height:11pt;z-index:251719680">
            <v:imagedata r:id="rId66" o:title=""/>
          </v:shape>
          <o:OLEObject Type="Embed" ProgID="Equation.3" ShapeID="_x0000_s2116" DrawAspect="Content" ObjectID="_1717426093" r:id="rId81"/>
        </w:object>
      </w:r>
      <w:r>
        <w:object w:dxaOrig="1440" w:dyaOrig="1440" w14:anchorId="22B03FB6">
          <v:shape id="_x0000_s2117" type="#_x0000_t75" style="position:absolute;left:0;text-align:left;margin-left:130.25pt;margin-top:3.05pt;width:10pt;height:11pt;z-index:251720704">
            <v:imagedata r:id="rId66" o:title=""/>
          </v:shape>
          <o:OLEObject Type="Embed" ProgID="Equation.3" ShapeID="_x0000_s2117" DrawAspect="Content" ObjectID="_1717426094" r:id="rId82"/>
        </w:object>
      </w:r>
      <w:r w:rsidR="004027C9">
        <w:rPr>
          <w:rFonts w:hint="eastAsia"/>
        </w:rPr>
        <w:t>可以通过将电感值降低</w:t>
      </w:r>
      <w:r w:rsidR="004027C9">
        <w:t xml:space="preserve">   </w:t>
      </w:r>
      <w:proofErr w:type="gramStart"/>
      <w:r w:rsidR="004027C9">
        <w:rPr>
          <w:rFonts w:hint="eastAsia"/>
        </w:rPr>
        <w:t>倍</w:t>
      </w:r>
      <w:proofErr w:type="gramEnd"/>
      <w:r w:rsidR="004027C9">
        <w:rPr>
          <w:rFonts w:hint="eastAsia"/>
        </w:rPr>
        <w:t>同时将电容值提高</w:t>
      </w:r>
      <w:r w:rsidR="004027C9">
        <w:t xml:space="preserve">   </w:t>
      </w:r>
      <w:proofErr w:type="gramStart"/>
      <w:r w:rsidR="004027C9">
        <w:rPr>
          <w:rFonts w:hint="eastAsia"/>
        </w:rPr>
        <w:t>倍</w:t>
      </w:r>
      <w:proofErr w:type="gramEnd"/>
      <w:r w:rsidR="004027C9">
        <w:rPr>
          <w:rFonts w:hint="eastAsia"/>
        </w:rPr>
        <w:t>的方法来提高有载品质因数。要求品质因数为</w:t>
      </w:r>
      <w:r w:rsidR="004027C9">
        <w:rPr>
          <w:rFonts w:hint="eastAsia"/>
        </w:rPr>
        <w:t>2.2</w:t>
      </w:r>
      <w:r w:rsidR="004027C9">
        <w:rPr>
          <w:rFonts w:hint="eastAsia"/>
        </w:rPr>
        <w:t>，则选</w:t>
      </w:r>
      <w:r w:rsidR="004027C9">
        <w:t xml:space="preserve">       </w:t>
      </w:r>
      <w:r w:rsidR="004027C9">
        <w:rPr>
          <w:rFonts w:hint="eastAsia"/>
        </w:rPr>
        <w:t>，电感、电容和有载品质因数分别为</w:t>
      </w:r>
    </w:p>
    <w:p w14:paraId="27233676" w14:textId="77777777" w:rsidR="00AB4622" w:rsidRDefault="00161410">
      <w:pPr>
        <w:ind w:firstLineChars="196" w:firstLine="412"/>
        <w:jc w:val="left"/>
      </w:pPr>
      <w:r>
        <w:object w:dxaOrig="1440" w:dyaOrig="1440" w14:anchorId="5E88F219">
          <v:shape id="_x0000_s2115" type="#_x0000_t75" style="position:absolute;left:0;text-align:left;margin-left:151.75pt;margin-top:-2.6pt;width:120pt;height:31.9pt;z-index:251717632">
            <v:imagedata r:id="rId83" o:title=""/>
          </v:shape>
          <o:OLEObject Type="Embed" ProgID="Equation.3" ShapeID="_x0000_s2115" DrawAspect="Content" ObjectID="_1717426095" r:id="rId84"/>
        </w:object>
      </w:r>
    </w:p>
    <w:p w14:paraId="0CED0B36" w14:textId="77777777" w:rsidR="00AB4622" w:rsidRDefault="00AB4622">
      <w:pPr>
        <w:ind w:firstLineChars="196" w:firstLine="412"/>
        <w:jc w:val="left"/>
      </w:pPr>
    </w:p>
    <w:p w14:paraId="7CD3CEE3" w14:textId="77777777" w:rsidR="00AB4622" w:rsidRDefault="00161410">
      <w:pPr>
        <w:ind w:firstLineChars="196" w:firstLine="412"/>
        <w:jc w:val="left"/>
        <w:rPr>
          <w:b/>
        </w:rPr>
      </w:pPr>
      <w:r>
        <w:object w:dxaOrig="1440" w:dyaOrig="1440" w14:anchorId="46BC7FC6">
          <v:shape id="Object 7" o:spid="_x0000_s2119" type="#_x0000_t75" style="position:absolute;left:0;text-align:left;margin-left:299.6pt;margin-top:4.35pt;width:85pt;height:17pt;z-index:251715584">
            <v:imagedata r:id="rId85" o:title=""/>
          </v:shape>
          <o:OLEObject Type="Embed" ProgID="Equation.3" ShapeID="Object 7" DrawAspect="Content" ObjectID="_1717426096" r:id="rId86"/>
        </w:object>
      </w:r>
      <w:r>
        <w:object w:dxaOrig="1440" w:dyaOrig="1440" w14:anchorId="487EAED6">
          <v:shape id="_x0000_s2118" type="#_x0000_t75" style="position:absolute;left:0;text-align:left;margin-left:105.55pt;margin-top:4.35pt;width:139pt;height:18pt;z-index:251716608">
            <v:imagedata r:id="rId87" o:title=""/>
          </v:shape>
          <o:OLEObject Type="Embed" ProgID="Equation.3" ShapeID="_x0000_s2118" DrawAspect="Content" ObjectID="_1717426097" r:id="rId88"/>
        </w:object>
      </w:r>
    </w:p>
    <w:p w14:paraId="64B4C41D" w14:textId="77777777" w:rsidR="00AB4622" w:rsidRDefault="00AB4622">
      <w:pPr>
        <w:spacing w:line="360" w:lineRule="auto"/>
        <w:ind w:firstLine="420"/>
        <w:rPr>
          <w:rFonts w:ascii="宋体" w:hAnsi="宋体"/>
          <w:szCs w:val="21"/>
        </w:rPr>
      </w:pPr>
    </w:p>
    <w:p w14:paraId="05D46AE0" w14:textId="77777777" w:rsidR="00AB4622" w:rsidRDefault="004027C9">
      <w:pPr>
        <w:pStyle w:val="ac"/>
      </w:pPr>
      <w:r>
        <w:rPr>
          <w:rFonts w:hint="eastAsia"/>
        </w:rPr>
        <w:t>第四部分</w:t>
      </w:r>
      <w:r>
        <w:rPr>
          <w:rFonts w:hint="eastAsia"/>
        </w:rPr>
        <w:t xml:space="preserve"> </w:t>
      </w:r>
      <w:r>
        <w:rPr>
          <w:rFonts w:hint="eastAsia"/>
        </w:rPr>
        <w:t>编码与调制</w:t>
      </w:r>
    </w:p>
    <w:p w14:paraId="4114BACA" w14:textId="77777777" w:rsidR="00AB4622" w:rsidRDefault="004027C9">
      <w:pPr>
        <w:tabs>
          <w:tab w:val="left" w:pos="1605"/>
        </w:tabs>
      </w:pPr>
      <w:r>
        <w:rPr>
          <w:rFonts w:hint="eastAsia"/>
          <w:b/>
        </w:rPr>
        <w:t>1</w:t>
      </w:r>
      <w:r>
        <w:rPr>
          <w:b/>
        </w:rPr>
        <w:t>.</w:t>
      </w:r>
      <w:r>
        <w:rPr>
          <w:rFonts w:hint="eastAsia"/>
          <w:b/>
        </w:rPr>
        <w:t>信号工作方式</w:t>
      </w:r>
      <w:r>
        <w:rPr>
          <w:rFonts w:hint="eastAsia"/>
        </w:rPr>
        <w:t>：</w:t>
      </w:r>
    </w:p>
    <w:p w14:paraId="534E9FB0" w14:textId="77777777" w:rsidR="00AB4622" w:rsidRDefault="004027C9">
      <w:pPr>
        <w:pStyle w:val="12"/>
        <w:numPr>
          <w:ilvl w:val="0"/>
          <w:numId w:val="7"/>
        </w:numPr>
        <w:tabs>
          <w:tab w:val="left" w:pos="1605"/>
        </w:tabs>
        <w:ind w:firstLineChars="0"/>
      </w:pPr>
      <w:r>
        <w:rPr>
          <w:rFonts w:hint="eastAsia"/>
        </w:rPr>
        <w:t>时序系统</w:t>
      </w:r>
    </w:p>
    <w:p w14:paraId="0A5107A5" w14:textId="77777777" w:rsidR="00AB4622" w:rsidRDefault="004027C9">
      <w:pPr>
        <w:pStyle w:val="12"/>
        <w:numPr>
          <w:ilvl w:val="0"/>
          <w:numId w:val="7"/>
        </w:numPr>
        <w:tabs>
          <w:tab w:val="left" w:pos="1605"/>
        </w:tabs>
        <w:ind w:firstLineChars="0"/>
      </w:pPr>
      <w:r>
        <w:t>全双工系统</w:t>
      </w:r>
    </w:p>
    <w:p w14:paraId="619EFD36" w14:textId="77777777" w:rsidR="00AB4622" w:rsidRDefault="004027C9">
      <w:pPr>
        <w:pStyle w:val="12"/>
        <w:numPr>
          <w:ilvl w:val="0"/>
          <w:numId w:val="7"/>
        </w:numPr>
        <w:tabs>
          <w:tab w:val="left" w:pos="1605"/>
        </w:tabs>
        <w:ind w:firstLineChars="0"/>
      </w:pPr>
      <w:r>
        <w:t>半双工系统</w:t>
      </w:r>
    </w:p>
    <w:p w14:paraId="2B64EA45" w14:textId="77777777" w:rsidR="00AB4622" w:rsidRDefault="004027C9">
      <w:pPr>
        <w:tabs>
          <w:tab w:val="left" w:pos="1605"/>
        </w:tabs>
      </w:pPr>
      <w:r>
        <w:rPr>
          <w:rFonts w:hint="eastAsia"/>
        </w:rPr>
        <w:t>2</w:t>
      </w:r>
      <w:r>
        <w:t>.</w:t>
      </w:r>
      <w:r>
        <w:rPr>
          <w:b/>
        </w:rPr>
        <w:t>信道</w:t>
      </w:r>
    </w:p>
    <w:p w14:paraId="597C10E3" w14:textId="77777777" w:rsidR="00AB4622" w:rsidRDefault="004027C9">
      <w:pPr>
        <w:pStyle w:val="12"/>
        <w:numPr>
          <w:ilvl w:val="0"/>
          <w:numId w:val="8"/>
        </w:numPr>
        <w:tabs>
          <w:tab w:val="left" w:pos="765"/>
        </w:tabs>
        <w:ind w:firstLineChars="0"/>
      </w:pPr>
      <w:r>
        <w:rPr>
          <w:rFonts w:hint="eastAsia"/>
        </w:rPr>
        <w:t>信道带宽</w:t>
      </w:r>
    </w:p>
    <w:p w14:paraId="07A0BAAC" w14:textId="77777777" w:rsidR="00AB4622" w:rsidRDefault="004027C9">
      <w:pPr>
        <w:pStyle w:val="12"/>
        <w:numPr>
          <w:ilvl w:val="0"/>
          <w:numId w:val="8"/>
        </w:numPr>
        <w:tabs>
          <w:tab w:val="left" w:pos="765"/>
        </w:tabs>
        <w:ind w:firstLineChars="0"/>
      </w:pPr>
      <w:r>
        <w:t>信道传输速率</w:t>
      </w:r>
    </w:p>
    <w:p w14:paraId="3C2602AB" w14:textId="77777777" w:rsidR="00AB4622" w:rsidRDefault="004027C9">
      <w:pPr>
        <w:pStyle w:val="12"/>
        <w:numPr>
          <w:ilvl w:val="0"/>
          <w:numId w:val="8"/>
        </w:numPr>
        <w:tabs>
          <w:tab w:val="left" w:pos="765"/>
        </w:tabs>
        <w:ind w:firstLineChars="0"/>
      </w:pPr>
      <w:r>
        <w:t>波特率和比特率</w:t>
      </w:r>
    </w:p>
    <w:p w14:paraId="19413E14" w14:textId="77777777" w:rsidR="00AB4622" w:rsidRDefault="004027C9">
      <w:pPr>
        <w:pStyle w:val="12"/>
        <w:numPr>
          <w:ilvl w:val="0"/>
          <w:numId w:val="9"/>
        </w:numPr>
        <w:tabs>
          <w:tab w:val="left" w:pos="765"/>
        </w:tabs>
        <w:ind w:left="1276" w:firstLineChars="0" w:hanging="283"/>
      </w:pPr>
      <w:r>
        <w:t>波特率</w:t>
      </w:r>
      <w:r>
        <w:rPr>
          <w:rFonts w:hint="eastAsia"/>
        </w:rPr>
        <w:t>：</w:t>
      </w:r>
      <w:r>
        <w:t>是指数据信号对载波的调制速率</w:t>
      </w:r>
      <w:r>
        <w:rPr>
          <w:rFonts w:hint="eastAsia"/>
        </w:rPr>
        <w:t>，</w:t>
      </w:r>
      <w:r>
        <w:t>它用单位时间内载波调制状态改变的次数来表示</w:t>
      </w:r>
      <w:r>
        <w:rPr>
          <w:rFonts w:hint="eastAsia"/>
        </w:rPr>
        <w:t>。</w:t>
      </w:r>
    </w:p>
    <w:p w14:paraId="76F74494" w14:textId="77777777" w:rsidR="00AB4622" w:rsidRDefault="004027C9">
      <w:pPr>
        <w:pStyle w:val="12"/>
        <w:numPr>
          <w:ilvl w:val="0"/>
          <w:numId w:val="9"/>
        </w:numPr>
        <w:tabs>
          <w:tab w:val="left" w:pos="765"/>
        </w:tabs>
        <w:ind w:left="1276" w:firstLineChars="0" w:hanging="283"/>
      </w:pPr>
      <w:r>
        <w:t>比特率</w:t>
      </w:r>
      <w:r>
        <w:rPr>
          <w:rFonts w:hint="eastAsia"/>
        </w:rPr>
        <w:t>：</w:t>
      </w:r>
      <w:r>
        <w:t>每秒通过信道传输的信息量</w:t>
      </w:r>
      <w:proofErr w:type="gramStart"/>
      <w:r>
        <w:t>称为位</w:t>
      </w:r>
      <w:proofErr w:type="gramEnd"/>
      <w:r>
        <w:t>传输速率</w:t>
      </w:r>
      <w:r>
        <w:rPr>
          <w:rFonts w:hint="eastAsia"/>
        </w:rPr>
        <w:t>，</w:t>
      </w:r>
      <w:r>
        <w:t>简称比特率</w:t>
      </w:r>
      <w:r>
        <w:rPr>
          <w:rFonts w:hint="eastAsia"/>
        </w:rPr>
        <w:t>。</w:t>
      </w:r>
    </w:p>
    <w:p w14:paraId="070ECE44" w14:textId="77777777" w:rsidR="00AB4622" w:rsidRDefault="004027C9">
      <w:pPr>
        <w:tabs>
          <w:tab w:val="left" w:pos="765"/>
        </w:tabs>
      </w:pPr>
      <w:r>
        <w:tab/>
      </w:r>
      <w:r>
        <w:rPr>
          <w:rFonts w:hint="eastAsia"/>
        </w:rPr>
        <w:t>（</w:t>
      </w:r>
      <w:r>
        <w:rPr>
          <w:rFonts w:hint="eastAsia"/>
        </w:rPr>
        <w:t>4</w:t>
      </w:r>
      <w:r>
        <w:rPr>
          <w:rFonts w:hint="eastAsia"/>
        </w:rPr>
        <w:t>）</w:t>
      </w:r>
      <w:r>
        <w:t>信道容量</w:t>
      </w:r>
    </w:p>
    <w:p w14:paraId="5E0BBAC7" w14:textId="77777777" w:rsidR="00AB4622" w:rsidRDefault="004027C9">
      <w:pPr>
        <w:tabs>
          <w:tab w:val="left" w:pos="765"/>
        </w:tabs>
      </w:pPr>
      <w:r>
        <w:rPr>
          <w:rFonts w:hint="eastAsia"/>
        </w:rPr>
        <w:t>3</w:t>
      </w:r>
      <w:r>
        <w:rPr>
          <w:rFonts w:hint="eastAsia"/>
        </w:rPr>
        <w:t>．典型的编码方式：</w:t>
      </w:r>
    </w:p>
    <w:p w14:paraId="0309475A" w14:textId="77777777" w:rsidR="00AB4622" w:rsidRDefault="004027C9">
      <w:pPr>
        <w:ind w:firstLineChars="200" w:firstLine="420"/>
      </w:pPr>
      <w:r>
        <w:rPr>
          <w:noProof/>
        </w:rPr>
        <w:lastRenderedPageBreak/>
        <w:drawing>
          <wp:inline distT="0" distB="0" distL="0" distR="0" wp14:anchorId="3F0634C3" wp14:editId="6C2301B1">
            <wp:extent cx="3491865" cy="2159000"/>
            <wp:effectExtent l="0" t="0" r="13335" b="12700"/>
            <wp:docPr id="11268" name="Picture 4"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7-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3491865" cy="2158319"/>
                    </a:xfrm>
                    <a:prstGeom prst="rect">
                      <a:avLst/>
                    </a:prstGeom>
                    <a:noFill/>
                    <a:ln>
                      <a:noFill/>
                    </a:ln>
                  </pic:spPr>
                </pic:pic>
              </a:graphicData>
            </a:graphic>
          </wp:inline>
        </w:drawing>
      </w:r>
    </w:p>
    <w:p w14:paraId="1603001F" w14:textId="77777777" w:rsidR="00AB4622" w:rsidRDefault="004027C9">
      <w:pPr>
        <w:tabs>
          <w:tab w:val="left" w:pos="765"/>
        </w:tabs>
        <w:rPr>
          <w:b/>
        </w:rPr>
      </w:pPr>
      <w:r>
        <w:rPr>
          <w:rFonts w:hint="eastAsia"/>
          <w:b/>
        </w:rPr>
        <w:t>4</w:t>
      </w:r>
      <w:r>
        <w:rPr>
          <w:b/>
        </w:rPr>
        <w:t>.</w:t>
      </w:r>
      <w:r>
        <w:rPr>
          <w:b/>
        </w:rPr>
        <w:t>曼彻斯特编码</w:t>
      </w:r>
    </w:p>
    <w:p w14:paraId="0C285020" w14:textId="77777777" w:rsidR="00AB4622" w:rsidRDefault="004027C9">
      <w:pPr>
        <w:ind w:firstLineChars="200" w:firstLine="420"/>
      </w:pPr>
      <w:r>
        <w:t>曼彻斯特编码中用电压的跳变的相位不同来区分</w:t>
      </w:r>
      <w:r>
        <w:rPr>
          <w:rFonts w:hint="eastAsia"/>
        </w:rPr>
        <w:t>0</w:t>
      </w:r>
      <w:r>
        <w:rPr>
          <w:rFonts w:hint="eastAsia"/>
        </w:rPr>
        <w:t>和</w:t>
      </w:r>
      <w:r>
        <w:rPr>
          <w:rFonts w:hint="eastAsia"/>
        </w:rPr>
        <w:t>1</w:t>
      </w:r>
      <w:r>
        <w:rPr>
          <w:rFonts w:hint="eastAsia"/>
        </w:rPr>
        <w:t>，其中从高到低的跳</w:t>
      </w:r>
      <w:proofErr w:type="gramStart"/>
      <w:r>
        <w:rPr>
          <w:rFonts w:hint="eastAsia"/>
        </w:rPr>
        <w:t>变表示</w:t>
      </w:r>
      <w:proofErr w:type="gramEnd"/>
      <w:r>
        <w:rPr>
          <w:rFonts w:hint="eastAsia"/>
        </w:rPr>
        <w:t>1</w:t>
      </w:r>
      <w:r>
        <w:rPr>
          <w:rFonts w:hint="eastAsia"/>
        </w:rPr>
        <w:t>，从低到高的跳</w:t>
      </w:r>
      <w:proofErr w:type="gramStart"/>
      <w:r>
        <w:rPr>
          <w:rFonts w:hint="eastAsia"/>
        </w:rPr>
        <w:t>变表示</w:t>
      </w:r>
      <w:proofErr w:type="gramEnd"/>
      <w:r>
        <w:rPr>
          <w:rFonts w:hint="eastAsia"/>
        </w:rPr>
        <w:t>0.</w:t>
      </w:r>
    </w:p>
    <w:p w14:paraId="0196A236" w14:textId="77777777" w:rsidR="00AB4622" w:rsidRDefault="004027C9">
      <w:pPr>
        <w:ind w:firstLineChars="196" w:firstLine="412"/>
      </w:pPr>
      <w:r>
        <w:rPr>
          <w:rFonts w:hint="eastAsia"/>
        </w:rPr>
        <w:t>例如：画出数字数据</w:t>
      </w:r>
      <w:r>
        <w:rPr>
          <w:rFonts w:hint="eastAsia"/>
        </w:rPr>
        <w:t>101100101001</w:t>
      </w:r>
      <w:r>
        <w:rPr>
          <w:rFonts w:hint="eastAsia"/>
        </w:rPr>
        <w:t>的曼彻斯特编码。</w:t>
      </w:r>
    </w:p>
    <w:p w14:paraId="0AD9A925" w14:textId="77777777" w:rsidR="00AB4622" w:rsidRDefault="00EF343D">
      <w:pPr>
        <w:ind w:firstLineChars="196" w:firstLine="412"/>
      </w:pPr>
      <w:r>
        <w:rPr>
          <w:noProof/>
        </w:rPr>
        <w:drawing>
          <wp:inline distT="0" distB="0" distL="0" distR="0" wp14:anchorId="1604CFE0" wp14:editId="51A77F7E">
            <wp:extent cx="4651734" cy="1637627"/>
            <wp:effectExtent l="0" t="0" r="0" b="1270"/>
            <wp:docPr id="10" name="图片 10" descr="C:\Users\wangxia\Pictures\曼切斯特编码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wangxia\Pictures\曼切斯特编码图2.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59514" cy="1640366"/>
                    </a:xfrm>
                    <a:prstGeom prst="rect">
                      <a:avLst/>
                    </a:prstGeom>
                    <a:noFill/>
                    <a:ln>
                      <a:noFill/>
                    </a:ln>
                  </pic:spPr>
                </pic:pic>
              </a:graphicData>
            </a:graphic>
          </wp:inline>
        </w:drawing>
      </w:r>
    </w:p>
    <w:p w14:paraId="5B3A9468" w14:textId="77777777" w:rsidR="00EF343D" w:rsidRDefault="00EF343D">
      <w:pPr>
        <w:ind w:firstLineChars="196" w:firstLine="412"/>
      </w:pPr>
    </w:p>
    <w:p w14:paraId="715C4650" w14:textId="77777777" w:rsidR="00AB4622" w:rsidRDefault="004027C9">
      <w:pPr>
        <w:tabs>
          <w:tab w:val="left" w:pos="765"/>
        </w:tabs>
      </w:pPr>
      <w:r>
        <w:rPr>
          <w:rFonts w:hint="eastAsia"/>
          <w:b/>
        </w:rPr>
        <w:t>5.</w:t>
      </w:r>
      <w:proofErr w:type="gramStart"/>
      <w:r>
        <w:rPr>
          <w:rFonts w:hint="eastAsia"/>
          <w:b/>
        </w:rPr>
        <w:t>密勒编码</w:t>
      </w:r>
      <w:proofErr w:type="gramEnd"/>
    </w:p>
    <w:p w14:paraId="7C025C33" w14:textId="77777777" w:rsidR="00AB4622" w:rsidRDefault="004027C9">
      <w:pPr>
        <w:ind w:firstLineChars="200" w:firstLine="420"/>
      </w:pPr>
      <w:proofErr w:type="gramStart"/>
      <w:r>
        <w:rPr>
          <w:rFonts w:hint="eastAsia"/>
        </w:rPr>
        <w:t>密</w:t>
      </w:r>
      <w:r>
        <w:t>勒编码</w:t>
      </w:r>
      <w:proofErr w:type="gramEnd"/>
      <w:r>
        <w:rPr>
          <w:rFonts w:hint="eastAsia"/>
        </w:rPr>
        <w:t>规则为：对于原始符号“</w:t>
      </w:r>
      <w:r>
        <w:rPr>
          <w:rFonts w:hint="eastAsia"/>
        </w:rPr>
        <w:t>1</w:t>
      </w:r>
      <w:r>
        <w:rPr>
          <w:rFonts w:hint="eastAsia"/>
        </w:rPr>
        <w:t>”，用码元起始不跳变而中心点出现跳变来表示，即用</w:t>
      </w:r>
      <w:r>
        <w:rPr>
          <w:rFonts w:hint="eastAsia"/>
        </w:rPr>
        <w:t>10</w:t>
      </w:r>
      <w:r>
        <w:rPr>
          <w:rFonts w:hint="eastAsia"/>
        </w:rPr>
        <w:t>或</w:t>
      </w:r>
      <w:r>
        <w:rPr>
          <w:rFonts w:hint="eastAsia"/>
        </w:rPr>
        <w:t>01</w:t>
      </w:r>
      <w:r>
        <w:rPr>
          <w:rFonts w:hint="eastAsia"/>
        </w:rPr>
        <w:t>表示；对于原始符号“</w:t>
      </w:r>
      <w:r>
        <w:rPr>
          <w:rFonts w:hint="eastAsia"/>
        </w:rPr>
        <w:t>0</w:t>
      </w:r>
      <w:r>
        <w:rPr>
          <w:rFonts w:hint="eastAsia"/>
        </w:rPr>
        <w:t>”，则分成单个“</w:t>
      </w:r>
      <w:r>
        <w:rPr>
          <w:rFonts w:hint="eastAsia"/>
        </w:rPr>
        <w:t>0</w:t>
      </w:r>
      <w:r>
        <w:rPr>
          <w:rFonts w:hint="eastAsia"/>
        </w:rPr>
        <w:t>”还是连续“</w:t>
      </w:r>
      <w:r>
        <w:rPr>
          <w:rFonts w:hint="eastAsia"/>
        </w:rPr>
        <w:t>0</w:t>
      </w:r>
      <w:r>
        <w:rPr>
          <w:rFonts w:hint="eastAsia"/>
        </w:rPr>
        <w:t>”予以不同的处理，单个“</w:t>
      </w:r>
      <w:r>
        <w:rPr>
          <w:rFonts w:hint="eastAsia"/>
        </w:rPr>
        <w:t>0</w:t>
      </w:r>
      <w:r>
        <w:rPr>
          <w:rFonts w:hint="eastAsia"/>
        </w:rPr>
        <w:t>”时，保持“</w:t>
      </w:r>
      <w:r>
        <w:rPr>
          <w:rFonts w:hint="eastAsia"/>
        </w:rPr>
        <w:t>0</w:t>
      </w:r>
      <w:r>
        <w:rPr>
          <w:rFonts w:hint="eastAsia"/>
        </w:rPr>
        <w:t>”前的电平不变，即在码元边界处电平不跳变，中间点也不跳变；对于连续两个“</w:t>
      </w:r>
      <w:r>
        <w:rPr>
          <w:rFonts w:hint="eastAsia"/>
        </w:rPr>
        <w:t>0</w:t>
      </w:r>
      <w:r>
        <w:rPr>
          <w:rFonts w:hint="eastAsia"/>
        </w:rPr>
        <w:t>”，则使连续两个“</w:t>
      </w:r>
      <w:r>
        <w:rPr>
          <w:rFonts w:hint="eastAsia"/>
        </w:rPr>
        <w:t>0</w:t>
      </w:r>
      <w:r>
        <w:rPr>
          <w:rFonts w:hint="eastAsia"/>
        </w:rPr>
        <w:t>”的边界处发生电平跳变。</w:t>
      </w:r>
    </w:p>
    <w:p w14:paraId="01981B86" w14:textId="77777777" w:rsidR="00AB4622" w:rsidRDefault="004027C9">
      <w:pPr>
        <w:tabs>
          <w:tab w:val="left" w:pos="765"/>
        </w:tabs>
        <w:rPr>
          <w:b/>
        </w:rPr>
      </w:pPr>
      <w:r>
        <w:rPr>
          <w:rFonts w:hint="eastAsia"/>
          <w:b/>
        </w:rPr>
        <w:t>6.</w:t>
      </w:r>
      <w:proofErr w:type="gramStart"/>
      <w:r>
        <w:rPr>
          <w:rFonts w:hint="eastAsia"/>
          <w:b/>
        </w:rPr>
        <w:t>修正密勒编码</w:t>
      </w:r>
      <w:proofErr w:type="gramEnd"/>
    </w:p>
    <w:p w14:paraId="4364950F" w14:textId="77777777" w:rsidR="00AB4622" w:rsidRDefault="004027C9">
      <w:pPr>
        <w:ind w:firstLineChars="200" w:firstLine="420"/>
      </w:pPr>
      <w:proofErr w:type="gramStart"/>
      <w:r>
        <w:rPr>
          <w:rFonts w:hint="eastAsia"/>
        </w:rPr>
        <w:t>修正密</w:t>
      </w:r>
      <w:r>
        <w:t>勒编码</w:t>
      </w:r>
      <w:proofErr w:type="gramEnd"/>
      <w:r>
        <w:rPr>
          <w:rFonts w:hint="eastAsia"/>
        </w:rPr>
        <w:t>规则为：每位数据中间有个窄脉冲表示“</w:t>
      </w:r>
      <w:r>
        <w:rPr>
          <w:rFonts w:hint="eastAsia"/>
        </w:rPr>
        <w:t>1</w:t>
      </w:r>
      <w:r>
        <w:rPr>
          <w:rFonts w:hint="eastAsia"/>
        </w:rPr>
        <w:t>”，数据中间没有</w:t>
      </w:r>
      <w:proofErr w:type="gramStart"/>
      <w:r>
        <w:rPr>
          <w:rFonts w:hint="eastAsia"/>
        </w:rPr>
        <w:t>窄</w:t>
      </w:r>
      <w:proofErr w:type="gramEnd"/>
      <w:r>
        <w:rPr>
          <w:rFonts w:hint="eastAsia"/>
        </w:rPr>
        <w:t>脉冲表示</w:t>
      </w:r>
      <w:r>
        <w:rPr>
          <w:rFonts w:hint="eastAsia"/>
        </w:rPr>
        <w:t xml:space="preserve"> </w:t>
      </w:r>
      <w:r>
        <w:rPr>
          <w:rFonts w:hint="eastAsia"/>
        </w:rPr>
        <w:t>“</w:t>
      </w:r>
      <w:r>
        <w:rPr>
          <w:rFonts w:hint="eastAsia"/>
        </w:rPr>
        <w:t>0</w:t>
      </w:r>
      <w:r>
        <w:rPr>
          <w:rFonts w:hint="eastAsia"/>
        </w:rPr>
        <w:t>”，对于连续的“</w:t>
      </w:r>
      <w:r>
        <w:rPr>
          <w:rFonts w:hint="eastAsia"/>
        </w:rPr>
        <w:t>0</w:t>
      </w:r>
      <w:r>
        <w:rPr>
          <w:rFonts w:hint="eastAsia"/>
        </w:rPr>
        <w:t>”，则从第二个“</w:t>
      </w:r>
      <w:r>
        <w:rPr>
          <w:rFonts w:hint="eastAsia"/>
        </w:rPr>
        <w:t>0</w:t>
      </w:r>
      <w:r>
        <w:rPr>
          <w:rFonts w:hint="eastAsia"/>
        </w:rPr>
        <w:t>”开始在数据的起始部分增加一个</w:t>
      </w:r>
      <w:proofErr w:type="gramStart"/>
      <w:r>
        <w:rPr>
          <w:rFonts w:hint="eastAsia"/>
        </w:rPr>
        <w:t>窄</w:t>
      </w:r>
      <w:proofErr w:type="gramEnd"/>
      <w:r>
        <w:rPr>
          <w:rFonts w:hint="eastAsia"/>
        </w:rPr>
        <w:t>脉冲。还有，起始位的开始处有一个</w:t>
      </w:r>
      <w:proofErr w:type="gramStart"/>
      <w:r>
        <w:rPr>
          <w:rFonts w:hint="eastAsia"/>
        </w:rPr>
        <w:t>窄</w:t>
      </w:r>
      <w:proofErr w:type="gramEnd"/>
      <w:r>
        <w:rPr>
          <w:rFonts w:hint="eastAsia"/>
        </w:rPr>
        <w:t>脉冲，而结束位用“</w:t>
      </w:r>
      <w:r>
        <w:rPr>
          <w:rFonts w:hint="eastAsia"/>
        </w:rPr>
        <w:t>0</w:t>
      </w:r>
      <w:r>
        <w:rPr>
          <w:rFonts w:hint="eastAsia"/>
        </w:rPr>
        <w:t>”表示。如果有两个连续的位开始和中间部分都没有</w:t>
      </w:r>
      <w:proofErr w:type="gramStart"/>
      <w:r>
        <w:rPr>
          <w:rFonts w:hint="eastAsia"/>
        </w:rPr>
        <w:t>窄</w:t>
      </w:r>
      <w:proofErr w:type="gramEnd"/>
      <w:r>
        <w:rPr>
          <w:rFonts w:hint="eastAsia"/>
        </w:rPr>
        <w:t>脉冲，则表示无信息。</w:t>
      </w:r>
    </w:p>
    <w:p w14:paraId="04B72ED4" w14:textId="77777777" w:rsidR="00DE4DF5" w:rsidRDefault="00DE4DF5">
      <w:pPr>
        <w:ind w:firstLineChars="200" w:firstLine="420"/>
      </w:pPr>
      <w:r>
        <w:t>举例：</w:t>
      </w:r>
    </w:p>
    <w:p w14:paraId="028C39CF" w14:textId="77777777" w:rsidR="00DE4DF5" w:rsidRDefault="00DE4DF5" w:rsidP="00DE4DF5">
      <w:pPr>
        <w:rPr>
          <w:sz w:val="24"/>
        </w:rPr>
      </w:pPr>
      <w:r>
        <w:rPr>
          <w:rFonts w:hint="eastAsia"/>
          <w:sz w:val="24"/>
        </w:rPr>
        <w:t>画出数字信号</w:t>
      </w:r>
      <w:r>
        <w:rPr>
          <w:rFonts w:hint="eastAsia"/>
          <w:sz w:val="24"/>
        </w:rPr>
        <w:t>010101100</w:t>
      </w:r>
      <w:r>
        <w:rPr>
          <w:rFonts w:hint="eastAsia"/>
          <w:sz w:val="24"/>
        </w:rPr>
        <w:t>的</w:t>
      </w:r>
      <w:r>
        <w:rPr>
          <w:rFonts w:ascii="宋体" w:hAnsi="宋体" w:hint="eastAsia"/>
          <w:sz w:val="24"/>
        </w:rPr>
        <w:t>时钟</w:t>
      </w:r>
      <w:r>
        <w:rPr>
          <w:rFonts w:ascii="宋体" w:hAnsi="宋体"/>
          <w:sz w:val="24"/>
        </w:rPr>
        <w:t>图</w:t>
      </w:r>
      <w:r>
        <w:rPr>
          <w:rFonts w:ascii="宋体" w:hAnsi="宋体" w:hint="eastAsia"/>
          <w:sz w:val="24"/>
        </w:rPr>
        <w:t>、NRZ编码</w:t>
      </w:r>
      <w:r>
        <w:rPr>
          <w:rFonts w:ascii="宋体" w:hAnsi="宋体"/>
          <w:sz w:val="24"/>
        </w:rPr>
        <w:t>图</w:t>
      </w:r>
      <w:r>
        <w:rPr>
          <w:rFonts w:hint="eastAsia"/>
          <w:sz w:val="24"/>
        </w:rPr>
        <w:t>、曼彻斯特编码图、</w:t>
      </w:r>
      <w:proofErr w:type="gramStart"/>
      <w:r>
        <w:rPr>
          <w:rFonts w:hint="eastAsia"/>
          <w:sz w:val="24"/>
        </w:rPr>
        <w:t>密勒码图</w:t>
      </w:r>
      <w:proofErr w:type="gramEnd"/>
      <w:r>
        <w:rPr>
          <w:rFonts w:hint="eastAsia"/>
          <w:sz w:val="24"/>
        </w:rPr>
        <w:t>、</w:t>
      </w:r>
      <w:r>
        <w:rPr>
          <w:sz w:val="24"/>
        </w:rPr>
        <w:t>修正</w:t>
      </w:r>
      <w:proofErr w:type="gramStart"/>
      <w:r>
        <w:rPr>
          <w:rFonts w:hint="eastAsia"/>
          <w:sz w:val="24"/>
        </w:rPr>
        <w:t>密勒码图</w:t>
      </w:r>
      <w:proofErr w:type="gramEnd"/>
      <w:r>
        <w:rPr>
          <w:rFonts w:hint="eastAsia"/>
          <w:sz w:val="24"/>
        </w:rPr>
        <w:t>（后</w:t>
      </w:r>
      <w:r>
        <w:rPr>
          <w:sz w:val="24"/>
        </w:rPr>
        <w:t>两种并画出对应的起始位和</w:t>
      </w:r>
      <w:r>
        <w:rPr>
          <w:rFonts w:hint="eastAsia"/>
          <w:sz w:val="24"/>
        </w:rPr>
        <w:t>停止</w:t>
      </w:r>
      <w:r>
        <w:rPr>
          <w:sz w:val="24"/>
        </w:rPr>
        <w:t>位）</w:t>
      </w:r>
      <w:r>
        <w:rPr>
          <w:rFonts w:hint="eastAsia"/>
          <w:sz w:val="24"/>
        </w:rPr>
        <w:t>。</w:t>
      </w:r>
    </w:p>
    <w:p w14:paraId="589275EA" w14:textId="77777777" w:rsidR="00DE4DF5" w:rsidRPr="00414202" w:rsidRDefault="00DE4DF5" w:rsidP="00DE4DF5">
      <w:pPr>
        <w:rPr>
          <w:sz w:val="24"/>
        </w:rPr>
      </w:pPr>
      <w:r w:rsidRPr="00414202">
        <w:rPr>
          <w:rFonts w:hint="eastAsia"/>
          <w:sz w:val="24"/>
        </w:rPr>
        <w:t>提示</w:t>
      </w:r>
      <w:r w:rsidRPr="00414202">
        <w:rPr>
          <w:sz w:val="24"/>
        </w:rPr>
        <w:t>：</w:t>
      </w:r>
      <w:r w:rsidRPr="00414202">
        <w:rPr>
          <w:rFonts w:hint="eastAsia"/>
          <w:sz w:val="24"/>
        </w:rPr>
        <w:t>参考</w:t>
      </w:r>
      <w:r>
        <w:rPr>
          <w:rFonts w:hint="eastAsia"/>
          <w:sz w:val="24"/>
        </w:rPr>
        <w:t>QQ</w:t>
      </w:r>
      <w:r>
        <w:rPr>
          <w:rFonts w:hint="eastAsia"/>
          <w:sz w:val="24"/>
        </w:rPr>
        <w:t>中</w:t>
      </w:r>
      <w:r w:rsidRPr="00414202">
        <w:rPr>
          <w:sz w:val="24"/>
        </w:rPr>
        <w:t>作业</w:t>
      </w:r>
      <w:r w:rsidRPr="00414202">
        <w:rPr>
          <w:rFonts w:hint="eastAsia"/>
          <w:sz w:val="24"/>
        </w:rPr>
        <w:t>，注意</w:t>
      </w:r>
      <w:r w:rsidRPr="00414202">
        <w:rPr>
          <w:sz w:val="24"/>
        </w:rPr>
        <w:t>要求时钟图</w:t>
      </w:r>
      <w:r w:rsidRPr="00414202">
        <w:rPr>
          <w:rFonts w:hint="eastAsia"/>
          <w:sz w:val="24"/>
        </w:rPr>
        <w:t>和</w:t>
      </w:r>
      <w:r w:rsidRPr="00414202">
        <w:rPr>
          <w:sz w:val="24"/>
        </w:rPr>
        <w:t>相应的编码图周期</w:t>
      </w:r>
      <w:r w:rsidRPr="005D0BA3">
        <w:rPr>
          <w:sz w:val="24"/>
          <w:highlight w:val="yellow"/>
        </w:rPr>
        <w:t>对应</w:t>
      </w:r>
      <w:r w:rsidRPr="00484568">
        <w:rPr>
          <w:sz w:val="24"/>
          <w:highlight w:val="yellow"/>
        </w:rPr>
        <w:t>对齐</w:t>
      </w:r>
      <w:r>
        <w:rPr>
          <w:sz w:val="24"/>
          <w:highlight w:val="yellow"/>
        </w:rPr>
        <w:t>（标准画法）</w:t>
      </w:r>
      <w:r w:rsidRPr="00414202">
        <w:rPr>
          <w:sz w:val="24"/>
        </w:rPr>
        <w:t>。</w:t>
      </w:r>
    </w:p>
    <w:p w14:paraId="05C2894D" w14:textId="77777777" w:rsidR="00DE4DF5" w:rsidRDefault="00DE4DF5" w:rsidP="00DE4DF5">
      <w:pPr>
        <w:spacing w:line="312" w:lineRule="auto"/>
        <w:ind w:leftChars="-150" w:left="-315" w:firstLineChars="200" w:firstLine="480"/>
        <w:rPr>
          <w:rFonts w:ascii="宋体" w:hAnsi="宋体"/>
          <w:sz w:val="24"/>
        </w:rPr>
      </w:pPr>
      <w:r>
        <w:rPr>
          <w:rFonts w:ascii="宋体" w:hAnsi="宋体"/>
          <w:noProof/>
          <w:sz w:val="24"/>
        </w:rPr>
        <w:drawing>
          <wp:inline distT="0" distB="0" distL="0" distR="0" wp14:anchorId="21D2EAAE" wp14:editId="3381C9E3">
            <wp:extent cx="5721266" cy="2095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3315" cy="2096251"/>
                    </a:xfrm>
                    <a:prstGeom prst="rect">
                      <a:avLst/>
                    </a:prstGeom>
                    <a:noFill/>
                    <a:ln>
                      <a:noFill/>
                    </a:ln>
                  </pic:spPr>
                </pic:pic>
              </a:graphicData>
            </a:graphic>
          </wp:inline>
        </w:drawing>
      </w:r>
    </w:p>
    <w:p w14:paraId="1319F9AF" w14:textId="77777777" w:rsidR="00DE4DF5" w:rsidRDefault="00DE4DF5" w:rsidP="00DE4DF5">
      <w:pPr>
        <w:spacing w:line="312" w:lineRule="auto"/>
        <w:ind w:leftChars="-150" w:left="-315" w:firstLineChars="200" w:firstLine="480"/>
        <w:rPr>
          <w:rFonts w:ascii="宋体" w:hAnsi="宋体"/>
          <w:sz w:val="24"/>
        </w:rPr>
      </w:pPr>
      <w:r>
        <w:rPr>
          <w:rFonts w:ascii="宋体" w:hAnsi="宋体"/>
          <w:sz w:val="24"/>
        </w:rPr>
        <w:t>注：曼切斯特和</w:t>
      </w:r>
      <w:proofErr w:type="gramStart"/>
      <w:r>
        <w:rPr>
          <w:rFonts w:ascii="宋体" w:hAnsi="宋体"/>
          <w:sz w:val="24"/>
        </w:rPr>
        <w:t>密勒</w:t>
      </w:r>
      <w:proofErr w:type="gramEnd"/>
      <w:r>
        <w:rPr>
          <w:rFonts w:ascii="宋体" w:hAnsi="宋体"/>
          <w:sz w:val="24"/>
        </w:rPr>
        <w:t>码带上</w:t>
      </w:r>
      <w:r w:rsidRPr="005D0BA3">
        <w:rPr>
          <w:rFonts w:ascii="宋体" w:hAnsi="宋体"/>
          <w:sz w:val="24"/>
          <w:highlight w:val="yellow"/>
        </w:rPr>
        <w:t>箭头</w:t>
      </w:r>
      <w:r>
        <w:rPr>
          <w:rFonts w:ascii="宋体" w:hAnsi="宋体"/>
          <w:sz w:val="24"/>
        </w:rPr>
        <w:t>。</w:t>
      </w:r>
    </w:p>
    <w:p w14:paraId="668C7694" w14:textId="77777777" w:rsidR="00DE4DF5" w:rsidRDefault="00DE4DF5">
      <w:pPr>
        <w:ind w:firstLineChars="200" w:firstLine="420"/>
      </w:pPr>
    </w:p>
    <w:p w14:paraId="35ADFAF6" w14:textId="77777777" w:rsidR="00AB4622" w:rsidRDefault="004027C9">
      <w:pPr>
        <w:tabs>
          <w:tab w:val="left" w:pos="765"/>
        </w:tabs>
        <w:rPr>
          <w:b/>
        </w:rPr>
      </w:pPr>
      <w:r>
        <w:rPr>
          <w:rFonts w:hint="eastAsia"/>
          <w:b/>
        </w:rPr>
        <w:lastRenderedPageBreak/>
        <w:t>7</w:t>
      </w:r>
      <w:r>
        <w:rPr>
          <w:b/>
        </w:rPr>
        <w:t>.</w:t>
      </w:r>
      <w:r>
        <w:rPr>
          <w:rFonts w:hint="eastAsia"/>
          <w:b/>
        </w:rPr>
        <w:t>RFID</w:t>
      </w:r>
      <w:r>
        <w:rPr>
          <w:rFonts w:hint="eastAsia"/>
          <w:b/>
        </w:rPr>
        <w:t>常用的调制方法</w:t>
      </w:r>
    </w:p>
    <w:p w14:paraId="6E81781F" w14:textId="77777777" w:rsidR="00AB4622" w:rsidRDefault="004027C9" w:rsidP="006C2E71">
      <w:pPr>
        <w:pStyle w:val="12"/>
        <w:tabs>
          <w:tab w:val="left" w:pos="765"/>
        </w:tabs>
        <w:ind w:firstLineChars="0"/>
      </w:pPr>
      <w:r>
        <w:rPr>
          <w:rFonts w:hint="eastAsia"/>
        </w:rPr>
        <w:t>载波：</w:t>
      </w:r>
      <w:r>
        <w:t>在信号传输的过程中</w:t>
      </w:r>
      <w:r>
        <w:rPr>
          <w:rFonts w:hint="eastAsia"/>
        </w:rPr>
        <w:t>，</w:t>
      </w:r>
      <w:r>
        <w:t>并不是将信号直接进行传输</w:t>
      </w:r>
      <w:r>
        <w:rPr>
          <w:rFonts w:hint="eastAsia"/>
        </w:rPr>
        <w:t>，</w:t>
      </w:r>
      <w:r>
        <w:t>而是将信号与一个固定频率的波进行相互作用</w:t>
      </w:r>
      <w:r>
        <w:rPr>
          <w:rFonts w:hint="eastAsia"/>
        </w:rPr>
        <w:t>，</w:t>
      </w:r>
      <w:r>
        <w:t>这个</w:t>
      </w:r>
      <w:r>
        <w:rPr>
          <w:rFonts w:hint="eastAsia"/>
        </w:rPr>
        <w:t>过程</w:t>
      </w:r>
      <w:r>
        <w:t>称为加载</w:t>
      </w:r>
      <w:r>
        <w:rPr>
          <w:rFonts w:hint="eastAsia"/>
        </w:rPr>
        <w:t>，</w:t>
      </w:r>
      <w:r>
        <w:t>这样一个固定频率的波称为载波</w:t>
      </w:r>
      <w:r>
        <w:rPr>
          <w:rFonts w:hint="eastAsia"/>
        </w:rPr>
        <w:t>。</w:t>
      </w:r>
    </w:p>
    <w:p w14:paraId="77EA2569" w14:textId="77777777" w:rsidR="006C2E71" w:rsidRDefault="006C2E71" w:rsidP="006C2E71">
      <w:pPr>
        <w:pStyle w:val="12"/>
        <w:tabs>
          <w:tab w:val="left" w:pos="765"/>
        </w:tabs>
        <w:ind w:firstLineChars="0"/>
      </w:pPr>
      <w:r>
        <w:rPr>
          <w:rFonts w:hint="eastAsia"/>
        </w:rPr>
        <w:t>常用调制方式：</w:t>
      </w:r>
    </w:p>
    <w:p w14:paraId="6CAA1990" w14:textId="77777777" w:rsidR="00AB4622" w:rsidRDefault="004027C9">
      <w:pPr>
        <w:pStyle w:val="12"/>
        <w:numPr>
          <w:ilvl w:val="0"/>
          <w:numId w:val="10"/>
        </w:numPr>
        <w:tabs>
          <w:tab w:val="left" w:pos="765"/>
        </w:tabs>
        <w:ind w:firstLineChars="0"/>
      </w:pPr>
      <w:r>
        <w:t>振幅键控</w:t>
      </w:r>
    </w:p>
    <w:p w14:paraId="54A3A338" w14:textId="77777777" w:rsidR="00AB4622" w:rsidRDefault="004027C9">
      <w:pPr>
        <w:pStyle w:val="12"/>
        <w:numPr>
          <w:ilvl w:val="0"/>
          <w:numId w:val="10"/>
        </w:numPr>
        <w:tabs>
          <w:tab w:val="left" w:pos="765"/>
        </w:tabs>
        <w:ind w:firstLineChars="0"/>
      </w:pPr>
      <w:r>
        <w:t>频移键控</w:t>
      </w:r>
    </w:p>
    <w:p w14:paraId="24B98991" w14:textId="77777777" w:rsidR="00AB4622" w:rsidRDefault="004027C9">
      <w:pPr>
        <w:pStyle w:val="12"/>
        <w:numPr>
          <w:ilvl w:val="0"/>
          <w:numId w:val="10"/>
        </w:numPr>
        <w:tabs>
          <w:tab w:val="left" w:pos="765"/>
        </w:tabs>
        <w:ind w:firstLineChars="0"/>
      </w:pPr>
      <w:r>
        <w:t>相移键控</w:t>
      </w:r>
    </w:p>
    <w:p w14:paraId="7CDF3A91" w14:textId="77777777" w:rsidR="00AB4622" w:rsidRDefault="004027C9">
      <w:pPr>
        <w:pStyle w:val="12"/>
        <w:numPr>
          <w:ilvl w:val="0"/>
          <w:numId w:val="10"/>
        </w:numPr>
        <w:tabs>
          <w:tab w:val="left" w:pos="765"/>
        </w:tabs>
        <w:ind w:firstLineChars="0"/>
      </w:pPr>
      <w:r>
        <w:t>副载波调制</w:t>
      </w:r>
    </w:p>
    <w:p w14:paraId="1AD6C40A" w14:textId="77777777" w:rsidR="00AB4622" w:rsidRDefault="004027C9">
      <w:r>
        <w:rPr>
          <w:rFonts w:ascii="宋体" w:hAnsi="宋体" w:hint="eastAsia"/>
          <w:szCs w:val="21"/>
        </w:rPr>
        <w:t>8、</w:t>
      </w:r>
      <w:r>
        <w:rPr>
          <w:rFonts w:hint="eastAsia"/>
        </w:rPr>
        <w:t>试画出数字信号的几种编码图</w:t>
      </w:r>
    </w:p>
    <w:p w14:paraId="3C2B74BF" w14:textId="77777777" w:rsidR="00AB4622" w:rsidRDefault="004027C9">
      <w:pPr>
        <w:pStyle w:val="ac"/>
      </w:pPr>
      <w:r>
        <w:rPr>
          <w:rFonts w:hint="eastAsia"/>
        </w:rPr>
        <w:t>第五部分</w:t>
      </w:r>
      <w:r>
        <w:rPr>
          <w:rFonts w:hint="eastAsia"/>
        </w:rPr>
        <w:t xml:space="preserve"> RFID</w:t>
      </w:r>
      <w:r>
        <w:rPr>
          <w:rFonts w:hint="eastAsia"/>
        </w:rPr>
        <w:t>读写器</w:t>
      </w:r>
    </w:p>
    <w:p w14:paraId="6A2A974E" w14:textId="77777777" w:rsidR="00AB4622" w:rsidRDefault="004027C9">
      <w:pPr>
        <w:rPr>
          <w:b/>
        </w:rPr>
      </w:pPr>
      <w:r>
        <w:rPr>
          <w:rFonts w:hint="eastAsia"/>
          <w:b/>
        </w:rPr>
        <w:t>一、读写器的功能</w:t>
      </w:r>
    </w:p>
    <w:p w14:paraId="7EFB75F5" w14:textId="77777777" w:rsidR="00AB4622" w:rsidRDefault="004027C9">
      <w:r>
        <w:rPr>
          <w:b/>
        </w:rPr>
        <w:t xml:space="preserve">    </w:t>
      </w:r>
      <w:r>
        <w:t xml:space="preserve"> </w:t>
      </w:r>
      <w:r>
        <w:rPr>
          <w:rFonts w:hint="eastAsia"/>
        </w:rPr>
        <w:t>①</w:t>
      </w:r>
      <w:r>
        <w:rPr>
          <w:rFonts w:hint="eastAsia"/>
          <w:b/>
        </w:rPr>
        <w:t>实现与电子标签的通讯</w:t>
      </w:r>
      <w:r>
        <w:rPr>
          <w:rFonts w:hint="eastAsia"/>
        </w:rPr>
        <w:t>：最常见的就是对标签进行读数，这项功能需要有一个可靠的软件算法确保安全性、可靠性等。除了进行读数以外，有时还需要对标签进行写入，这样就可以对标签批量生产，由用户按照自己需要对标签进行写入；</w:t>
      </w:r>
    </w:p>
    <w:p w14:paraId="0FE9240E" w14:textId="77777777" w:rsidR="00AB4622" w:rsidRDefault="004027C9">
      <w:r>
        <w:t xml:space="preserve">     </w:t>
      </w:r>
      <w:r>
        <w:rPr>
          <w:rFonts w:ascii="宋体" w:hAnsi="宋体" w:cs="宋体" w:hint="eastAsia"/>
        </w:rPr>
        <w:t>②</w:t>
      </w:r>
      <w:r>
        <w:rPr>
          <w:b/>
        </w:rPr>
        <w:t>给标签供能</w:t>
      </w:r>
      <w:r>
        <w:t>:</w:t>
      </w:r>
      <w:r>
        <w:rPr>
          <w:rFonts w:hint="eastAsia"/>
        </w:rPr>
        <w:t>在标签是被动式或者半被动式的情况下，需要读写器提供能量来激活</w:t>
      </w:r>
      <w:proofErr w:type="gramStart"/>
      <w:r>
        <w:rPr>
          <w:rFonts w:hint="eastAsia"/>
        </w:rPr>
        <w:t>射频场</w:t>
      </w:r>
      <w:proofErr w:type="gramEnd"/>
      <w:r>
        <w:rPr>
          <w:rFonts w:hint="eastAsia"/>
        </w:rPr>
        <w:t>周围的电子标签；阅读器射频场所能达到的范围主要由天线的大小以及阅读器的输出功率决定的。天线的大小主要是根据应用要求来考虑的，而输出功率在不同国家和地区，都有不同的规定。</w:t>
      </w:r>
    </w:p>
    <w:p w14:paraId="7E18DDDC" w14:textId="77777777" w:rsidR="00AB4622" w:rsidRDefault="004027C9">
      <w:pPr>
        <w:ind w:firstLineChars="250" w:firstLine="525"/>
        <w:rPr>
          <w:b/>
        </w:rPr>
      </w:pPr>
      <w:r>
        <w:rPr>
          <w:rFonts w:hint="eastAsia"/>
        </w:rPr>
        <w:t>③</w:t>
      </w:r>
      <w:r>
        <w:rPr>
          <w:rFonts w:hint="eastAsia"/>
          <w:b/>
        </w:rPr>
        <w:t>实现与计算机网络的通讯</w:t>
      </w:r>
    </w:p>
    <w:p w14:paraId="1B044AA5" w14:textId="77777777" w:rsidR="00AB4622" w:rsidRDefault="004027C9">
      <w:pPr>
        <w:ind w:firstLineChars="250" w:firstLine="525"/>
        <w:rPr>
          <w:b/>
        </w:rPr>
      </w:pPr>
      <w:r>
        <w:rPr>
          <w:rFonts w:hint="eastAsia"/>
        </w:rPr>
        <w:t>④</w:t>
      </w:r>
      <w:r>
        <w:rPr>
          <w:rFonts w:hint="eastAsia"/>
          <w:b/>
        </w:rPr>
        <w:t>实现多标签识别</w:t>
      </w:r>
    </w:p>
    <w:p w14:paraId="0EB04A07" w14:textId="77777777" w:rsidR="00AB4622" w:rsidRDefault="004027C9">
      <w:pPr>
        <w:ind w:firstLineChars="250" w:firstLine="525"/>
      </w:pPr>
      <w:r>
        <w:rPr>
          <w:rFonts w:hint="eastAsia"/>
        </w:rPr>
        <w:t>⑤</w:t>
      </w:r>
      <w:r>
        <w:rPr>
          <w:rFonts w:hint="eastAsia"/>
          <w:b/>
        </w:rPr>
        <w:t>实现移动目标识别</w:t>
      </w:r>
    </w:p>
    <w:p w14:paraId="1C1496DB" w14:textId="77777777" w:rsidR="00AB4622" w:rsidRDefault="004027C9">
      <w:pPr>
        <w:ind w:firstLineChars="250" w:firstLine="525"/>
      </w:pPr>
      <w:r>
        <w:rPr>
          <w:rFonts w:hint="eastAsia"/>
        </w:rPr>
        <w:t>⑥</w:t>
      </w:r>
      <w:r>
        <w:rPr>
          <w:rFonts w:hint="eastAsia"/>
          <w:b/>
        </w:rPr>
        <w:t>实现错误信息提示</w:t>
      </w:r>
    </w:p>
    <w:p w14:paraId="5CEC1EC2" w14:textId="77777777" w:rsidR="00AB4622" w:rsidRDefault="004027C9">
      <w:pPr>
        <w:ind w:firstLineChars="250" w:firstLine="525"/>
        <w:rPr>
          <w:b/>
        </w:rPr>
      </w:pPr>
      <w:r>
        <w:rPr>
          <w:rFonts w:hint="eastAsia"/>
        </w:rPr>
        <w:t>⑦</w:t>
      </w:r>
      <w:r>
        <w:rPr>
          <w:rFonts w:hint="eastAsia"/>
          <w:b/>
        </w:rPr>
        <w:t>有源标签的电池信息</w:t>
      </w:r>
    </w:p>
    <w:p w14:paraId="6964D217" w14:textId="77777777" w:rsidR="00AB4622" w:rsidRDefault="00AB4622">
      <w:pPr>
        <w:ind w:firstLineChars="250" w:firstLine="525"/>
      </w:pPr>
    </w:p>
    <w:p w14:paraId="5BDC9F7C" w14:textId="77777777" w:rsidR="00AB4622" w:rsidRDefault="004027C9">
      <w:pPr>
        <w:rPr>
          <w:b/>
        </w:rPr>
      </w:pPr>
      <w:r>
        <w:rPr>
          <w:rFonts w:hint="eastAsia"/>
          <w:b/>
        </w:rPr>
        <w:t>二、读写器的组成</w:t>
      </w:r>
    </w:p>
    <w:p w14:paraId="39DF3DCD" w14:textId="77777777" w:rsidR="00AB4622" w:rsidRDefault="0097690B">
      <w:pPr>
        <w:rPr>
          <w:b/>
          <w:bCs/>
          <w:sz w:val="24"/>
        </w:rPr>
      </w:pPr>
      <w:r>
        <w:rPr>
          <w:b/>
          <w:noProof/>
        </w:rPr>
        <w:drawing>
          <wp:anchor distT="0" distB="0" distL="114300" distR="114300" simplePos="0" relativeHeight="251659776" behindDoc="0" locked="0" layoutInCell="1" allowOverlap="1" wp14:anchorId="152AD78B" wp14:editId="279BAD50">
            <wp:simplePos x="0" y="0"/>
            <wp:positionH relativeFrom="column">
              <wp:posOffset>292100</wp:posOffset>
            </wp:positionH>
            <wp:positionV relativeFrom="paragraph">
              <wp:posOffset>82550</wp:posOffset>
            </wp:positionV>
            <wp:extent cx="5572125" cy="2921000"/>
            <wp:effectExtent l="0" t="0" r="9525" b="0"/>
            <wp:wrapNone/>
            <wp:docPr id="25"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572125" cy="2921000"/>
                    </a:xfrm>
                    <a:prstGeom prst="rect">
                      <a:avLst/>
                    </a:prstGeom>
                    <a:noFill/>
                  </pic:spPr>
                </pic:pic>
              </a:graphicData>
            </a:graphic>
            <wp14:sizeRelV relativeFrom="margin">
              <wp14:pctHeight>0</wp14:pctHeight>
            </wp14:sizeRelV>
          </wp:anchor>
        </w:drawing>
      </w:r>
    </w:p>
    <w:p w14:paraId="4452AE93" w14:textId="77777777" w:rsidR="00AB4622" w:rsidRDefault="00AB4622">
      <w:pPr>
        <w:ind w:firstLineChars="150" w:firstLine="361"/>
        <w:rPr>
          <w:b/>
          <w:bCs/>
          <w:sz w:val="24"/>
        </w:rPr>
      </w:pPr>
    </w:p>
    <w:p w14:paraId="330013B9" w14:textId="77777777" w:rsidR="00AB4622" w:rsidRDefault="00AB4622">
      <w:pPr>
        <w:ind w:firstLineChars="150" w:firstLine="361"/>
        <w:rPr>
          <w:b/>
          <w:bCs/>
          <w:sz w:val="24"/>
        </w:rPr>
      </w:pPr>
    </w:p>
    <w:p w14:paraId="25015D47" w14:textId="77777777" w:rsidR="00AB4622" w:rsidRDefault="00AB4622">
      <w:pPr>
        <w:ind w:firstLineChars="150" w:firstLine="361"/>
        <w:rPr>
          <w:b/>
          <w:bCs/>
          <w:sz w:val="24"/>
        </w:rPr>
      </w:pPr>
    </w:p>
    <w:p w14:paraId="406421B1" w14:textId="77777777" w:rsidR="00AB4622" w:rsidRDefault="00AB4622">
      <w:pPr>
        <w:ind w:firstLineChars="150" w:firstLine="361"/>
        <w:rPr>
          <w:b/>
          <w:bCs/>
          <w:sz w:val="24"/>
        </w:rPr>
      </w:pPr>
    </w:p>
    <w:p w14:paraId="5C6D6648" w14:textId="77777777" w:rsidR="00AB4622" w:rsidRDefault="00AB4622">
      <w:pPr>
        <w:ind w:firstLineChars="150" w:firstLine="361"/>
        <w:rPr>
          <w:b/>
          <w:bCs/>
          <w:sz w:val="24"/>
        </w:rPr>
      </w:pPr>
    </w:p>
    <w:p w14:paraId="6BF9AFF8" w14:textId="77777777" w:rsidR="00AB4622" w:rsidRDefault="00AB4622">
      <w:pPr>
        <w:ind w:firstLineChars="150" w:firstLine="361"/>
        <w:rPr>
          <w:b/>
          <w:bCs/>
          <w:sz w:val="24"/>
        </w:rPr>
      </w:pPr>
    </w:p>
    <w:p w14:paraId="64E0B8CC" w14:textId="77777777" w:rsidR="00AB4622" w:rsidRDefault="00AB4622">
      <w:pPr>
        <w:ind w:firstLineChars="150" w:firstLine="361"/>
        <w:rPr>
          <w:b/>
          <w:bCs/>
          <w:sz w:val="24"/>
        </w:rPr>
      </w:pPr>
    </w:p>
    <w:p w14:paraId="1C1E661E" w14:textId="77777777" w:rsidR="00AB4622" w:rsidRDefault="00AB4622">
      <w:pPr>
        <w:ind w:firstLineChars="150" w:firstLine="361"/>
        <w:rPr>
          <w:b/>
          <w:bCs/>
          <w:sz w:val="24"/>
        </w:rPr>
      </w:pPr>
    </w:p>
    <w:p w14:paraId="554057FA" w14:textId="77777777" w:rsidR="00AB4622" w:rsidRDefault="00AB4622">
      <w:pPr>
        <w:ind w:firstLineChars="150" w:firstLine="361"/>
        <w:rPr>
          <w:b/>
          <w:bCs/>
          <w:sz w:val="24"/>
        </w:rPr>
      </w:pPr>
    </w:p>
    <w:p w14:paraId="207BEBD0" w14:textId="77777777" w:rsidR="00AB4622" w:rsidRDefault="00AB4622">
      <w:pPr>
        <w:ind w:firstLineChars="150" w:firstLine="361"/>
        <w:rPr>
          <w:b/>
          <w:bCs/>
          <w:sz w:val="24"/>
        </w:rPr>
      </w:pPr>
    </w:p>
    <w:p w14:paraId="4D1243CF" w14:textId="77777777" w:rsidR="00AB4622" w:rsidRDefault="00AB4622">
      <w:pPr>
        <w:ind w:firstLineChars="150" w:firstLine="361"/>
        <w:rPr>
          <w:b/>
          <w:bCs/>
          <w:sz w:val="24"/>
        </w:rPr>
      </w:pPr>
    </w:p>
    <w:p w14:paraId="50C02D59" w14:textId="77777777" w:rsidR="00AB4622" w:rsidRDefault="00AB4622">
      <w:pPr>
        <w:ind w:firstLineChars="150" w:firstLine="361"/>
        <w:rPr>
          <w:b/>
          <w:bCs/>
          <w:sz w:val="24"/>
        </w:rPr>
      </w:pPr>
    </w:p>
    <w:p w14:paraId="77987E4E" w14:textId="77777777" w:rsidR="00AB4622" w:rsidRDefault="00AB4622">
      <w:pPr>
        <w:ind w:firstLineChars="150" w:firstLine="361"/>
        <w:rPr>
          <w:b/>
          <w:bCs/>
          <w:sz w:val="24"/>
        </w:rPr>
      </w:pPr>
    </w:p>
    <w:p w14:paraId="30326169" w14:textId="77777777" w:rsidR="00AB4622" w:rsidRDefault="00AB4622">
      <w:pPr>
        <w:rPr>
          <w:b/>
          <w:bCs/>
          <w:sz w:val="24"/>
        </w:rPr>
      </w:pPr>
    </w:p>
    <w:p w14:paraId="17CFC25A" w14:textId="77777777" w:rsidR="00AB4622" w:rsidRDefault="00AB4622">
      <w:pPr>
        <w:rPr>
          <w:b/>
          <w:bCs/>
          <w:sz w:val="24"/>
        </w:rPr>
      </w:pPr>
    </w:p>
    <w:p w14:paraId="185FBBEF" w14:textId="77777777" w:rsidR="00AB4622" w:rsidRDefault="004027C9">
      <w:pPr>
        <w:ind w:firstLineChars="150" w:firstLine="361"/>
        <w:rPr>
          <w:b/>
          <w:bCs/>
          <w:sz w:val="24"/>
        </w:rPr>
      </w:pPr>
      <w:r>
        <w:rPr>
          <w:rFonts w:hint="eastAsia"/>
          <w:b/>
          <w:bCs/>
          <w:sz w:val="24"/>
        </w:rPr>
        <w:t>天线：</w:t>
      </w:r>
    </w:p>
    <w:p w14:paraId="2BB96D02" w14:textId="77777777" w:rsidR="00AB4622" w:rsidRDefault="004027C9">
      <w:pPr>
        <w:numPr>
          <w:ilvl w:val="0"/>
          <w:numId w:val="11"/>
        </w:numPr>
        <w:ind w:firstLineChars="150" w:firstLine="360"/>
        <w:rPr>
          <w:bCs/>
          <w:sz w:val="24"/>
        </w:rPr>
      </w:pPr>
      <w:r>
        <w:rPr>
          <w:rFonts w:hint="eastAsia"/>
          <w:bCs/>
          <w:sz w:val="24"/>
        </w:rPr>
        <w:t>发射和接收射频载波信号</w:t>
      </w:r>
    </w:p>
    <w:p w14:paraId="0397AD83" w14:textId="77777777" w:rsidR="00AB4622" w:rsidRDefault="004027C9">
      <w:pPr>
        <w:numPr>
          <w:ilvl w:val="0"/>
          <w:numId w:val="11"/>
        </w:numPr>
        <w:ind w:firstLineChars="150" w:firstLine="360"/>
        <w:rPr>
          <w:bCs/>
          <w:sz w:val="24"/>
        </w:rPr>
      </w:pPr>
      <w:r>
        <w:rPr>
          <w:rFonts w:hint="eastAsia"/>
          <w:bCs/>
          <w:sz w:val="24"/>
        </w:rPr>
        <w:t>将读写器中的电流信号转换成射频载波信号并发送给电子标签，或者接收标签发送过来的射频载波信号并将其转化为电流信号；</w:t>
      </w:r>
    </w:p>
    <w:p w14:paraId="6CE82E83" w14:textId="77777777" w:rsidR="00AB4622" w:rsidRDefault="004027C9">
      <w:pPr>
        <w:numPr>
          <w:ilvl w:val="0"/>
          <w:numId w:val="11"/>
        </w:numPr>
        <w:ind w:firstLineChars="150" w:firstLine="360"/>
        <w:rPr>
          <w:bCs/>
          <w:sz w:val="24"/>
        </w:rPr>
      </w:pPr>
      <w:r>
        <w:rPr>
          <w:rFonts w:hint="eastAsia"/>
          <w:bCs/>
          <w:sz w:val="24"/>
        </w:rPr>
        <w:t>无源标签能量供给</w:t>
      </w:r>
    </w:p>
    <w:p w14:paraId="224D5313" w14:textId="77777777" w:rsidR="00AB4622" w:rsidRDefault="004027C9">
      <w:pPr>
        <w:tabs>
          <w:tab w:val="center" w:pos="5233"/>
        </w:tabs>
        <w:ind w:firstLineChars="150" w:firstLine="361"/>
        <w:rPr>
          <w:b/>
          <w:bCs/>
          <w:sz w:val="24"/>
        </w:rPr>
      </w:pPr>
      <w:r>
        <w:rPr>
          <w:rFonts w:hint="eastAsia"/>
          <w:b/>
          <w:bCs/>
          <w:sz w:val="24"/>
        </w:rPr>
        <w:t>射频接口模块</w:t>
      </w:r>
      <w:r>
        <w:rPr>
          <w:rFonts w:hint="eastAsia"/>
          <w:b/>
          <w:bCs/>
          <w:sz w:val="24"/>
        </w:rPr>
        <w:tab/>
      </w:r>
    </w:p>
    <w:p w14:paraId="0B78C092" w14:textId="77777777" w:rsidR="00AB4622" w:rsidRDefault="004027C9">
      <w:pPr>
        <w:numPr>
          <w:ilvl w:val="0"/>
          <w:numId w:val="12"/>
        </w:numPr>
        <w:ind w:firstLineChars="150" w:firstLine="360"/>
        <w:rPr>
          <w:bCs/>
          <w:sz w:val="24"/>
        </w:rPr>
      </w:pPr>
      <w:r>
        <w:rPr>
          <w:rFonts w:hint="eastAsia"/>
          <w:bCs/>
          <w:sz w:val="24"/>
        </w:rPr>
        <w:t>包括发射器、射频接收器、时钟发生器和电压调节器等。该模块是读写器的射频前端，</w:t>
      </w:r>
      <w:r>
        <w:rPr>
          <w:rFonts w:hint="eastAsia"/>
          <w:bCs/>
          <w:sz w:val="24"/>
        </w:rPr>
        <w:lastRenderedPageBreak/>
        <w:t>负责射频信号的发射及接收。</w:t>
      </w:r>
    </w:p>
    <w:p w14:paraId="32804B26" w14:textId="77777777" w:rsidR="00AB4622" w:rsidRDefault="004027C9">
      <w:pPr>
        <w:numPr>
          <w:ilvl w:val="0"/>
          <w:numId w:val="12"/>
        </w:numPr>
        <w:ind w:firstLineChars="150" w:firstLine="360"/>
        <w:rPr>
          <w:bCs/>
          <w:sz w:val="24"/>
        </w:rPr>
      </w:pPr>
      <w:r>
        <w:rPr>
          <w:rFonts w:hint="eastAsia"/>
          <w:bCs/>
          <w:sz w:val="24"/>
        </w:rPr>
        <w:t>调制电路负责将需要发送给电子标签的信号加以调制，然后再发送；</w:t>
      </w:r>
    </w:p>
    <w:p w14:paraId="7ECFCDCA" w14:textId="77777777" w:rsidR="00AB4622" w:rsidRDefault="004027C9">
      <w:pPr>
        <w:numPr>
          <w:ilvl w:val="0"/>
          <w:numId w:val="12"/>
        </w:numPr>
        <w:ind w:firstLineChars="150" w:firstLine="360"/>
        <w:rPr>
          <w:bCs/>
          <w:sz w:val="24"/>
        </w:rPr>
      </w:pPr>
      <w:r>
        <w:rPr>
          <w:rFonts w:hint="eastAsia"/>
          <w:bCs/>
          <w:sz w:val="24"/>
        </w:rPr>
        <w:t>解调电路负责将解调标签送过来的信号并进行放大；</w:t>
      </w:r>
    </w:p>
    <w:p w14:paraId="0516A82F" w14:textId="77777777" w:rsidR="00AB4622" w:rsidRPr="00053101" w:rsidRDefault="004027C9" w:rsidP="00053101">
      <w:pPr>
        <w:numPr>
          <w:ilvl w:val="0"/>
          <w:numId w:val="12"/>
        </w:numPr>
        <w:ind w:firstLineChars="150" w:firstLine="360"/>
        <w:rPr>
          <w:b/>
          <w:bCs/>
          <w:sz w:val="24"/>
        </w:rPr>
      </w:pPr>
      <w:r w:rsidRPr="00053101">
        <w:rPr>
          <w:rFonts w:hint="eastAsia"/>
          <w:bCs/>
          <w:sz w:val="24"/>
        </w:rPr>
        <w:t>时钟发生器负责产生系统的正常工作时钟。</w:t>
      </w:r>
    </w:p>
    <w:p w14:paraId="513ED8D5" w14:textId="77777777" w:rsidR="00AB4622" w:rsidRDefault="004027C9">
      <w:pPr>
        <w:rPr>
          <w:rFonts w:ascii="宋体" w:hAnsi="宋体"/>
          <w:szCs w:val="21"/>
        </w:rPr>
      </w:pPr>
      <w:r>
        <w:rPr>
          <w:rFonts w:ascii="宋体" w:hAnsi="宋体" w:hint="eastAsia"/>
          <w:szCs w:val="21"/>
        </w:rPr>
        <w:t>RFID读写器技术原理图:</w:t>
      </w:r>
    </w:p>
    <w:p w14:paraId="73114156" w14:textId="77777777" w:rsidR="00AB4622" w:rsidRDefault="004027C9">
      <w:pPr>
        <w:ind w:firstLineChars="150" w:firstLine="315"/>
        <w:rPr>
          <w:b/>
          <w:bCs/>
          <w:sz w:val="24"/>
        </w:rPr>
      </w:pPr>
      <w:r>
        <w:rPr>
          <w:rFonts w:ascii="宋体" w:hAnsi="宋体"/>
          <w:noProof/>
          <w:szCs w:val="21"/>
        </w:rPr>
        <w:drawing>
          <wp:inline distT="0" distB="0" distL="114300" distR="114300" wp14:anchorId="1A54AA49" wp14:editId="3D156C4A">
            <wp:extent cx="4949825" cy="1758950"/>
            <wp:effectExtent l="0" t="0" r="3175" b="0"/>
            <wp:docPr id="3"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1"/>
                    <pic:cNvPicPr>
                      <a:picLocks noChangeAspect="1"/>
                    </pic:cNvPicPr>
                  </pic:nvPicPr>
                  <pic:blipFill>
                    <a:blip r:embed="rId93"/>
                    <a:srcRect b="18202"/>
                    <a:stretch>
                      <a:fillRect/>
                    </a:stretch>
                  </pic:blipFill>
                  <pic:spPr>
                    <a:xfrm>
                      <a:off x="0" y="0"/>
                      <a:ext cx="4957586" cy="1761708"/>
                    </a:xfrm>
                    <a:prstGeom prst="rect">
                      <a:avLst/>
                    </a:prstGeom>
                    <a:noFill/>
                    <a:ln>
                      <a:noFill/>
                    </a:ln>
                  </pic:spPr>
                </pic:pic>
              </a:graphicData>
            </a:graphic>
          </wp:inline>
        </w:drawing>
      </w:r>
    </w:p>
    <w:p w14:paraId="780477E6" w14:textId="77777777" w:rsidR="00AB4622" w:rsidRDefault="004027C9">
      <w:pPr>
        <w:ind w:firstLineChars="150" w:firstLine="361"/>
        <w:rPr>
          <w:b/>
          <w:bCs/>
          <w:sz w:val="24"/>
        </w:rPr>
      </w:pPr>
      <w:r>
        <w:rPr>
          <w:rFonts w:hint="eastAsia"/>
          <w:b/>
          <w:bCs/>
          <w:sz w:val="24"/>
        </w:rPr>
        <w:t>逻辑控制模块</w:t>
      </w:r>
    </w:p>
    <w:p w14:paraId="5E78B5E7" w14:textId="77777777" w:rsidR="00AB4622" w:rsidRDefault="004027C9">
      <w:pPr>
        <w:numPr>
          <w:ilvl w:val="0"/>
          <w:numId w:val="13"/>
        </w:numPr>
        <w:ind w:firstLineChars="150" w:firstLine="360"/>
        <w:rPr>
          <w:bCs/>
          <w:sz w:val="24"/>
        </w:rPr>
      </w:pPr>
      <w:r>
        <w:rPr>
          <w:rFonts w:hint="eastAsia"/>
          <w:bCs/>
          <w:sz w:val="24"/>
        </w:rPr>
        <w:t>读写器的逻辑控制模块是整个读写器工作的控制中心、智能单元，是读写器的“大脑”，</w:t>
      </w:r>
      <w:r>
        <w:rPr>
          <w:rFonts w:hint="eastAsia"/>
          <w:bCs/>
          <w:sz w:val="24"/>
        </w:rPr>
        <w:t xml:space="preserve"> </w:t>
      </w:r>
      <w:r>
        <w:rPr>
          <w:rFonts w:hint="eastAsia"/>
          <w:bCs/>
          <w:sz w:val="24"/>
        </w:rPr>
        <w:t>读写器在工作时由逻辑控制模块发出指令，射频接口模块按照不同的指令做出不同的操作。</w:t>
      </w:r>
    </w:p>
    <w:p w14:paraId="57E748CA" w14:textId="77777777" w:rsidR="00AB4622" w:rsidRDefault="004027C9">
      <w:pPr>
        <w:numPr>
          <w:ilvl w:val="0"/>
          <w:numId w:val="13"/>
        </w:numPr>
        <w:ind w:firstLineChars="150" w:firstLine="360"/>
        <w:rPr>
          <w:bCs/>
          <w:sz w:val="24"/>
        </w:rPr>
      </w:pPr>
      <w:r>
        <w:rPr>
          <w:rFonts w:hint="eastAsia"/>
          <w:bCs/>
          <w:sz w:val="24"/>
        </w:rPr>
        <w:t>包括微控制器、存储单元和应用接口驱动电路等。</w:t>
      </w:r>
    </w:p>
    <w:p w14:paraId="5EE06079" w14:textId="77777777" w:rsidR="00AB4622" w:rsidRDefault="004027C9">
      <w:pPr>
        <w:numPr>
          <w:ilvl w:val="0"/>
          <w:numId w:val="13"/>
        </w:numPr>
        <w:ind w:firstLineChars="150" w:firstLine="360"/>
        <w:rPr>
          <w:bCs/>
          <w:sz w:val="24"/>
        </w:rPr>
      </w:pPr>
      <w:r>
        <w:rPr>
          <w:rFonts w:hint="eastAsia"/>
          <w:bCs/>
          <w:sz w:val="24"/>
        </w:rPr>
        <w:t>微控制器可以完成信号的编解码、数据的加解密以及执行防碰撞算法；</w:t>
      </w:r>
    </w:p>
    <w:p w14:paraId="60E1DBCB" w14:textId="77777777" w:rsidR="00AB4622" w:rsidRDefault="004027C9">
      <w:pPr>
        <w:numPr>
          <w:ilvl w:val="0"/>
          <w:numId w:val="13"/>
        </w:numPr>
        <w:ind w:firstLineChars="150" w:firstLine="360"/>
        <w:rPr>
          <w:bCs/>
          <w:sz w:val="24"/>
        </w:rPr>
      </w:pPr>
      <w:r>
        <w:rPr>
          <w:rFonts w:hint="eastAsia"/>
          <w:bCs/>
          <w:sz w:val="24"/>
        </w:rPr>
        <w:t>存储单元负责存储一些程序和数据；</w:t>
      </w:r>
    </w:p>
    <w:p w14:paraId="53B9F2C8" w14:textId="77777777" w:rsidR="00AB4622" w:rsidRDefault="004027C9">
      <w:pPr>
        <w:numPr>
          <w:ilvl w:val="0"/>
          <w:numId w:val="13"/>
        </w:numPr>
        <w:ind w:firstLineChars="150" w:firstLine="360"/>
        <w:rPr>
          <w:bCs/>
          <w:sz w:val="24"/>
        </w:rPr>
      </w:pPr>
      <w:r>
        <w:rPr>
          <w:rFonts w:hint="eastAsia"/>
          <w:bCs/>
          <w:sz w:val="24"/>
        </w:rPr>
        <w:t>应用接口负责与上位机进行输入或输出的通信。</w:t>
      </w:r>
    </w:p>
    <w:p w14:paraId="1FA3BC0C" w14:textId="77777777" w:rsidR="00AB4622" w:rsidRDefault="004027C9">
      <w:pPr>
        <w:ind w:firstLineChars="150" w:firstLine="361"/>
        <w:rPr>
          <w:b/>
          <w:bCs/>
          <w:sz w:val="24"/>
        </w:rPr>
      </w:pPr>
      <w:r>
        <w:rPr>
          <w:rFonts w:hint="eastAsia"/>
          <w:b/>
          <w:bCs/>
          <w:sz w:val="24"/>
        </w:rPr>
        <w:t>读写器的类型：</w:t>
      </w:r>
    </w:p>
    <w:p w14:paraId="6771E695" w14:textId="77777777" w:rsidR="00AB4622" w:rsidRDefault="004027C9">
      <w:pPr>
        <w:rPr>
          <w:rFonts w:ascii="宋体" w:hAnsi="宋体"/>
          <w:szCs w:val="21"/>
        </w:rPr>
      </w:pPr>
      <w:r>
        <w:rPr>
          <w:rFonts w:ascii="宋体" w:hAnsi="宋体"/>
          <w:noProof/>
          <w:szCs w:val="21"/>
        </w:rPr>
        <w:drawing>
          <wp:inline distT="0" distB="0" distL="114300" distR="114300" wp14:anchorId="79E82E71" wp14:editId="5B4AA3E7">
            <wp:extent cx="5260390" cy="1511300"/>
            <wp:effectExtent l="0" t="0" r="0" b="0"/>
            <wp:docPr id="4" name="图片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2"/>
                    <pic:cNvPicPr>
                      <a:picLocks noChangeAspect="1"/>
                    </pic:cNvPicPr>
                  </pic:nvPicPr>
                  <pic:blipFill>
                    <a:blip r:embed="rId94"/>
                    <a:srcRect b="16280"/>
                    <a:stretch>
                      <a:fillRect/>
                    </a:stretch>
                  </pic:blipFill>
                  <pic:spPr>
                    <a:xfrm>
                      <a:off x="0" y="0"/>
                      <a:ext cx="5325293" cy="1529946"/>
                    </a:xfrm>
                    <a:prstGeom prst="rect">
                      <a:avLst/>
                    </a:prstGeom>
                    <a:noFill/>
                    <a:ln>
                      <a:noFill/>
                    </a:ln>
                  </pic:spPr>
                </pic:pic>
              </a:graphicData>
            </a:graphic>
          </wp:inline>
        </w:drawing>
      </w:r>
    </w:p>
    <w:p w14:paraId="17A7D43F" w14:textId="77777777" w:rsidR="00AB4622" w:rsidRDefault="004027C9">
      <w:pPr>
        <w:rPr>
          <w:rFonts w:ascii="宋体" w:hAnsi="宋体"/>
          <w:szCs w:val="21"/>
        </w:rPr>
      </w:pPr>
      <w:r>
        <w:rPr>
          <w:rFonts w:ascii="宋体" w:hAnsi="宋体" w:hint="eastAsia"/>
          <w:szCs w:val="21"/>
        </w:rPr>
        <w:t xml:space="preserve">      电感耦合模型的读写器                     电磁反向散射耦合型的RFID读写器 </w:t>
      </w:r>
    </w:p>
    <w:p w14:paraId="1C8640DE" w14:textId="77777777" w:rsidR="00AB4622" w:rsidRDefault="004027C9">
      <w:pPr>
        <w:rPr>
          <w:b/>
        </w:rPr>
      </w:pPr>
      <w:r>
        <w:rPr>
          <w:rFonts w:hint="eastAsia"/>
          <w:b/>
        </w:rPr>
        <w:t>三、读写器的</w:t>
      </w:r>
      <w:r>
        <w:rPr>
          <w:rFonts w:hint="eastAsia"/>
          <w:b/>
        </w:rPr>
        <w:t>IO</w:t>
      </w:r>
      <w:r>
        <w:rPr>
          <w:rFonts w:hint="eastAsia"/>
          <w:b/>
        </w:rPr>
        <w:t>接口</w:t>
      </w:r>
    </w:p>
    <w:p w14:paraId="65733F2A" w14:textId="77777777" w:rsidR="00AB4622" w:rsidRDefault="004027C9">
      <w:pPr>
        <w:ind w:leftChars="540" w:left="3129" w:hangingChars="950" w:hanging="1995"/>
      </w:pPr>
      <w:r>
        <w:rPr>
          <w:rFonts w:hint="eastAsia"/>
        </w:rPr>
        <w:t>①</w:t>
      </w:r>
      <w:r>
        <w:t>RS-232</w:t>
      </w:r>
      <w:r>
        <w:rPr>
          <w:rFonts w:hint="eastAsia"/>
        </w:rPr>
        <w:t>串行接口：计算机普遍适用的标准串行接口，能够进行双向的数据信息传递。它的优势在于通用、标准，缺点是传输距离不会达到很远，传输速度也不会很快。</w:t>
      </w:r>
    </w:p>
    <w:p w14:paraId="114B2925" w14:textId="77777777" w:rsidR="00AB4622" w:rsidRDefault="004027C9">
      <w:pPr>
        <w:ind w:leftChars="550" w:left="3150" w:hangingChars="950" w:hanging="1995"/>
      </w:pPr>
      <w:r>
        <w:rPr>
          <w:rFonts w:hint="eastAsia"/>
        </w:rPr>
        <w:t>②</w:t>
      </w:r>
      <w:r>
        <w:t>RS-485</w:t>
      </w:r>
      <w:r>
        <w:rPr>
          <w:rFonts w:hint="eastAsia"/>
        </w:rPr>
        <w:t>串行接口：也是一类标准串行通信接口，数据传递运用差分模式，抵抗干扰能力较强，传输距离比</w:t>
      </w:r>
      <w:r>
        <w:t>RS-232</w:t>
      </w:r>
      <w:r>
        <w:rPr>
          <w:rFonts w:hint="eastAsia"/>
        </w:rPr>
        <w:t>传输距离较远，传输速度与</w:t>
      </w:r>
      <w:r>
        <w:t>RS-232</w:t>
      </w:r>
      <w:r>
        <w:rPr>
          <w:rFonts w:hint="eastAsia"/>
        </w:rPr>
        <w:t>差不多。</w:t>
      </w:r>
    </w:p>
    <w:p w14:paraId="0B761FBA" w14:textId="77777777" w:rsidR="00AB4622" w:rsidRDefault="004027C9">
      <w:pPr>
        <w:ind w:firstLineChars="550" w:firstLine="1155"/>
      </w:pPr>
      <w:r>
        <w:rPr>
          <w:rFonts w:hint="eastAsia"/>
        </w:rPr>
        <w:t>③以太网接口：阅读器可以通过该接口直接进入网络。</w:t>
      </w:r>
    </w:p>
    <w:p w14:paraId="4DABC749" w14:textId="77777777" w:rsidR="00AB4622" w:rsidRDefault="004027C9">
      <w:pPr>
        <w:ind w:firstLineChars="550" w:firstLine="1155"/>
      </w:pPr>
      <w:r>
        <w:rPr>
          <w:rFonts w:hint="eastAsia"/>
        </w:rPr>
        <w:t>④</w:t>
      </w:r>
      <w:r>
        <w:t>USB</w:t>
      </w:r>
      <w:r>
        <w:rPr>
          <w:rFonts w:hint="eastAsia"/>
        </w:rPr>
        <w:t>接口：也是一类标准串行通信接口，传输距离较短，传输速度较高。</w:t>
      </w:r>
    </w:p>
    <w:p w14:paraId="52091582" w14:textId="77777777" w:rsidR="00AB4622" w:rsidRDefault="004027C9">
      <w:pPr>
        <w:ind w:firstLineChars="550" w:firstLine="1155"/>
      </w:pPr>
      <w:r>
        <w:rPr>
          <w:rFonts w:hint="eastAsia"/>
        </w:rPr>
        <w:t>WLAN</w:t>
      </w:r>
      <w:r>
        <w:rPr>
          <w:rFonts w:hint="eastAsia"/>
        </w:rPr>
        <w:t>接口：是无线局域接口。</w:t>
      </w:r>
    </w:p>
    <w:p w14:paraId="418AFBD6" w14:textId="77777777" w:rsidR="00AB4622" w:rsidRDefault="00AB4622">
      <w:pPr>
        <w:ind w:firstLineChars="150" w:firstLine="361"/>
        <w:rPr>
          <w:b/>
          <w:bCs/>
          <w:sz w:val="24"/>
        </w:rPr>
      </w:pPr>
    </w:p>
    <w:p w14:paraId="0BEC11E5" w14:textId="77777777" w:rsidR="00AB4622" w:rsidRDefault="004027C9">
      <w:pPr>
        <w:rPr>
          <w:b/>
        </w:rPr>
      </w:pPr>
      <w:r>
        <w:rPr>
          <w:rFonts w:hint="eastAsia"/>
          <w:b/>
        </w:rPr>
        <w:t>四、读写器的发展趋势</w:t>
      </w:r>
    </w:p>
    <w:p w14:paraId="7A7726CD" w14:textId="77777777" w:rsidR="00AB4622" w:rsidRDefault="004027C9">
      <w:pPr>
        <w:ind w:firstLineChars="245" w:firstLine="514"/>
      </w:pPr>
      <w:r>
        <w:rPr>
          <w:rFonts w:hint="eastAsia"/>
        </w:rPr>
        <w:t>低成本，多功能、多制式兼容、多频段兼容、小型化、多数据接口、便携式、多智能天线端口、嵌入式和模块化。</w:t>
      </w:r>
    </w:p>
    <w:p w14:paraId="4818718C" w14:textId="77777777" w:rsidR="00AB4622" w:rsidRDefault="004027C9">
      <w:pPr>
        <w:pStyle w:val="ac"/>
      </w:pPr>
      <w:r>
        <w:rPr>
          <w:rFonts w:hint="eastAsia"/>
        </w:rPr>
        <w:t>第六部分</w:t>
      </w:r>
      <w:r>
        <w:rPr>
          <w:rFonts w:hint="eastAsia"/>
        </w:rPr>
        <w:t xml:space="preserve"> RFID</w:t>
      </w:r>
      <w:r>
        <w:rPr>
          <w:rFonts w:hint="eastAsia"/>
        </w:rPr>
        <w:t>电子标签</w:t>
      </w:r>
    </w:p>
    <w:p w14:paraId="6CC8D110" w14:textId="77777777" w:rsidR="00AB4622" w:rsidRDefault="004027C9">
      <w:pPr>
        <w:rPr>
          <w:b/>
        </w:rPr>
      </w:pPr>
      <w:r>
        <w:rPr>
          <w:rFonts w:hint="eastAsia"/>
          <w:b/>
        </w:rPr>
        <w:t>一、</w:t>
      </w:r>
      <w:r>
        <w:rPr>
          <w:rFonts w:hint="eastAsia"/>
          <w:b/>
        </w:rPr>
        <w:t>RFID</w:t>
      </w:r>
      <w:r>
        <w:rPr>
          <w:rFonts w:hint="eastAsia"/>
          <w:b/>
        </w:rPr>
        <w:t>电子标签的构成</w:t>
      </w:r>
    </w:p>
    <w:p w14:paraId="6F093E68" w14:textId="77777777" w:rsidR="0097690B" w:rsidRDefault="0097690B">
      <w:pPr>
        <w:rPr>
          <w:b/>
        </w:rPr>
      </w:pPr>
    </w:p>
    <w:p w14:paraId="50AC15B0" w14:textId="77777777" w:rsidR="0097690B" w:rsidRDefault="0097690B">
      <w:pPr>
        <w:rPr>
          <w:b/>
        </w:rPr>
      </w:pPr>
    </w:p>
    <w:p w14:paraId="74C8EF27" w14:textId="77777777" w:rsidR="0097690B" w:rsidRPr="0097690B" w:rsidRDefault="0097690B">
      <w:pPr>
        <w:rPr>
          <w:b/>
        </w:rPr>
      </w:pPr>
      <w:r>
        <w:rPr>
          <w:b/>
          <w:noProof/>
        </w:rPr>
        <w:lastRenderedPageBreak/>
        <w:drawing>
          <wp:anchor distT="0" distB="0" distL="114300" distR="114300" simplePos="0" relativeHeight="251657728" behindDoc="0" locked="0" layoutInCell="1" allowOverlap="1" wp14:anchorId="597EC2B0" wp14:editId="6EFFB7BF">
            <wp:simplePos x="0" y="0"/>
            <wp:positionH relativeFrom="column">
              <wp:posOffset>1228090</wp:posOffset>
            </wp:positionH>
            <wp:positionV relativeFrom="paragraph">
              <wp:posOffset>6350</wp:posOffset>
            </wp:positionV>
            <wp:extent cx="4191000" cy="1917065"/>
            <wp:effectExtent l="0" t="0" r="0" b="698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191000" cy="1917065"/>
                    </a:xfrm>
                    <a:prstGeom prst="rect">
                      <a:avLst/>
                    </a:prstGeom>
                    <a:noFill/>
                  </pic:spPr>
                </pic:pic>
              </a:graphicData>
            </a:graphic>
            <wp14:sizeRelV relativeFrom="margin">
              <wp14:pctHeight>0</wp14:pctHeight>
            </wp14:sizeRelV>
          </wp:anchor>
        </w:drawing>
      </w:r>
    </w:p>
    <w:p w14:paraId="5B8BB2C9" w14:textId="77777777" w:rsidR="00AB4622" w:rsidRDefault="00AB4622">
      <w:pPr>
        <w:rPr>
          <w:b/>
        </w:rPr>
      </w:pPr>
    </w:p>
    <w:p w14:paraId="1956C088" w14:textId="77777777" w:rsidR="00AB4622" w:rsidRDefault="00AB4622">
      <w:pPr>
        <w:rPr>
          <w:b/>
        </w:rPr>
      </w:pPr>
    </w:p>
    <w:p w14:paraId="3024F062" w14:textId="77777777" w:rsidR="00AB4622" w:rsidRDefault="00AB4622">
      <w:pPr>
        <w:rPr>
          <w:b/>
        </w:rPr>
      </w:pPr>
    </w:p>
    <w:p w14:paraId="1426A450" w14:textId="77777777" w:rsidR="00AB4622" w:rsidRDefault="00AB4622">
      <w:pPr>
        <w:rPr>
          <w:b/>
        </w:rPr>
      </w:pPr>
    </w:p>
    <w:p w14:paraId="297A5A32" w14:textId="77777777" w:rsidR="00AB4622" w:rsidRDefault="00AB4622">
      <w:pPr>
        <w:rPr>
          <w:b/>
        </w:rPr>
      </w:pPr>
    </w:p>
    <w:p w14:paraId="55E2EE6E" w14:textId="77777777" w:rsidR="00AB4622" w:rsidRDefault="00AB4622"/>
    <w:p w14:paraId="7DE1C9A0" w14:textId="77777777" w:rsidR="00AB4622" w:rsidRDefault="00AB4622">
      <w:pPr>
        <w:pStyle w:val="ac"/>
      </w:pPr>
    </w:p>
    <w:p w14:paraId="5A00ECE5" w14:textId="77777777" w:rsidR="00AB4622" w:rsidRDefault="004027C9">
      <w:pPr>
        <w:pStyle w:val="ac"/>
        <w:jc w:val="left"/>
        <w:rPr>
          <w:rFonts w:ascii="Times New Roman" w:hAnsi="Times New Roman" w:cs="Times New Roman"/>
          <w:b w:val="0"/>
          <w:bCs w:val="0"/>
          <w:sz w:val="21"/>
          <w:szCs w:val="24"/>
        </w:rPr>
      </w:pPr>
      <w:r>
        <w:rPr>
          <w:rFonts w:ascii="Times New Roman" w:hAnsi="Times New Roman" w:cs="Times New Roman" w:hint="eastAsia"/>
          <w:bCs w:val="0"/>
          <w:sz w:val="21"/>
          <w:szCs w:val="24"/>
        </w:rPr>
        <w:t>（</w:t>
      </w:r>
      <w:r>
        <w:rPr>
          <w:rFonts w:ascii="Times New Roman" w:hAnsi="Times New Roman" w:cs="Times New Roman" w:hint="eastAsia"/>
          <w:bCs w:val="0"/>
          <w:sz w:val="21"/>
          <w:szCs w:val="24"/>
        </w:rPr>
        <w:t>1</w:t>
      </w:r>
      <w:r>
        <w:rPr>
          <w:rFonts w:ascii="Times New Roman" w:hAnsi="Times New Roman" w:cs="Times New Roman" w:hint="eastAsia"/>
          <w:bCs w:val="0"/>
          <w:sz w:val="21"/>
          <w:szCs w:val="24"/>
        </w:rPr>
        <w:t>）天线</w:t>
      </w:r>
      <w:r>
        <w:rPr>
          <w:rFonts w:ascii="Times New Roman" w:hAnsi="Times New Roman" w:cs="Times New Roman" w:hint="eastAsia"/>
          <w:b w:val="0"/>
          <w:bCs w:val="0"/>
          <w:sz w:val="21"/>
          <w:szCs w:val="24"/>
        </w:rPr>
        <w:t>：主要的功能是接收阅读器传送过来的电磁信号或者将阅读器所需要的数据传回给阅读器，也就是负责发射和接收电磁波。它是电子标签与读写器之间联系的重要一环；</w:t>
      </w:r>
      <w:r>
        <w:rPr>
          <w:rFonts w:ascii="Times New Roman" w:hAnsi="Times New Roman" w:cs="Times New Roman"/>
          <w:b w:val="0"/>
          <w:bCs w:val="0"/>
          <w:sz w:val="21"/>
          <w:szCs w:val="24"/>
        </w:rPr>
        <w:t xml:space="preserve"> </w:t>
      </w:r>
    </w:p>
    <w:p w14:paraId="708CEB13" w14:textId="77777777" w:rsidR="00AB4622" w:rsidRDefault="004027C9">
      <w:pPr>
        <w:ind w:firstLineChars="350" w:firstLine="738"/>
        <w:rPr>
          <w:b/>
        </w:rPr>
      </w:pPr>
      <w:r>
        <w:rPr>
          <w:rFonts w:hint="eastAsia"/>
          <w:b/>
        </w:rPr>
        <w:t>天线的要求</w:t>
      </w:r>
    </w:p>
    <w:p w14:paraId="69232898" w14:textId="77777777" w:rsidR="00AB4622" w:rsidRDefault="004027C9">
      <w:pPr>
        <w:ind w:firstLineChars="500" w:firstLine="1050"/>
      </w:pPr>
      <w:r>
        <w:rPr>
          <w:rFonts w:hint="eastAsia"/>
        </w:rPr>
        <w:t>①体积要足够小，因为天线还要嵌入到体积很小的电子标签中</w:t>
      </w:r>
    </w:p>
    <w:p w14:paraId="04D93041" w14:textId="77777777" w:rsidR="00AB4622" w:rsidRDefault="004027C9">
      <w:pPr>
        <w:ind w:left="825" w:firstLine="210"/>
      </w:pPr>
      <w:r>
        <w:rPr>
          <w:rFonts w:hint="eastAsia"/>
        </w:rPr>
        <w:t>②要具有全向性，或者覆盖半球的方向性</w:t>
      </w:r>
    </w:p>
    <w:p w14:paraId="1B1CE9B5" w14:textId="77777777" w:rsidR="00AB4622" w:rsidRDefault="004027C9">
      <w:pPr>
        <w:ind w:left="825" w:firstLine="210"/>
      </w:pPr>
      <w:r>
        <w:rPr>
          <w:rFonts w:hint="eastAsia"/>
        </w:rPr>
        <w:t>③要能够为电子标签当中的芯片供给能量，并保证芯片获得的信号最大化</w:t>
      </w:r>
    </w:p>
    <w:p w14:paraId="3F3E9228" w14:textId="77777777" w:rsidR="00AB4622" w:rsidRDefault="004027C9">
      <w:pPr>
        <w:ind w:leftChars="343" w:left="720" w:firstLineChars="150" w:firstLine="315"/>
      </w:pPr>
      <w:r>
        <w:rPr>
          <w:rFonts w:hint="eastAsia"/>
        </w:rPr>
        <w:t>④要保证不管标签的位置在哪里，天线都能够正常的与阅读器进行通信</w:t>
      </w:r>
    </w:p>
    <w:p w14:paraId="5E79D45B" w14:textId="77777777" w:rsidR="00AB4622" w:rsidRDefault="004027C9">
      <w:pPr>
        <w:ind w:leftChars="343" w:left="720" w:firstLineChars="150" w:firstLine="315"/>
      </w:pPr>
      <w:r>
        <w:rPr>
          <w:rFonts w:hint="eastAsia"/>
        </w:rPr>
        <w:t>⑤要具有鲁棒性。</w:t>
      </w:r>
    </w:p>
    <w:p w14:paraId="02D4A05F" w14:textId="77777777" w:rsidR="00AB4622" w:rsidRDefault="004027C9">
      <w:pPr>
        <w:ind w:leftChars="343" w:left="720" w:firstLineChars="150" w:firstLine="315"/>
      </w:pPr>
      <w:r>
        <w:rPr>
          <w:rFonts w:hint="eastAsia"/>
        </w:rPr>
        <w:t>⑥考虑到电子标签的价格，天线的价格也不应过高。</w:t>
      </w:r>
      <w:r>
        <w:rPr>
          <w:rFonts w:hint="eastAsia"/>
        </w:rPr>
        <w:t xml:space="preserve"> </w:t>
      </w:r>
    </w:p>
    <w:p w14:paraId="321912E9" w14:textId="77777777" w:rsidR="00AB4622" w:rsidRDefault="004027C9">
      <w:pPr>
        <w:ind w:firstLineChars="300" w:firstLine="632"/>
        <w:rPr>
          <w:b/>
        </w:rPr>
      </w:pPr>
      <w:r>
        <w:rPr>
          <w:rFonts w:hint="eastAsia"/>
          <w:b/>
        </w:rPr>
        <w:t>天线的分类</w:t>
      </w:r>
    </w:p>
    <w:p w14:paraId="06F7498B" w14:textId="77777777" w:rsidR="00AB4622" w:rsidRDefault="004027C9">
      <w:pPr>
        <w:ind w:firstLineChars="450" w:firstLine="945"/>
      </w:pPr>
      <w:r>
        <w:rPr>
          <w:rFonts w:hint="eastAsia"/>
        </w:rPr>
        <w:t>①线圈型</w:t>
      </w:r>
      <w:r>
        <w:rPr>
          <w:rFonts w:hint="eastAsia"/>
        </w:rPr>
        <w:t xml:space="preserve"> </w:t>
      </w:r>
    </w:p>
    <w:p w14:paraId="57CD1C42" w14:textId="77777777" w:rsidR="00AB4622" w:rsidRDefault="004027C9">
      <w:pPr>
        <w:ind w:firstLineChars="450" w:firstLine="945"/>
      </w:pPr>
      <w:r>
        <w:rPr>
          <w:rFonts w:hint="eastAsia"/>
        </w:rPr>
        <w:t>②微带贴片天线</w:t>
      </w:r>
    </w:p>
    <w:p w14:paraId="72C1E3BE" w14:textId="77777777" w:rsidR="00AB4622" w:rsidRDefault="004027C9">
      <w:pPr>
        <w:ind w:firstLineChars="450" w:firstLine="945"/>
      </w:pPr>
      <w:r>
        <w:rPr>
          <w:rFonts w:hint="eastAsia"/>
        </w:rPr>
        <w:t>③偶极子天线</w:t>
      </w:r>
    </w:p>
    <w:p w14:paraId="134AF313" w14:textId="77777777" w:rsidR="00AB4622" w:rsidRDefault="004027C9">
      <w:pPr>
        <w:pStyle w:val="ac"/>
        <w:ind w:left="2768" w:hangingChars="1313" w:hanging="2768"/>
        <w:jc w:val="both"/>
        <w:rPr>
          <w:rFonts w:ascii="Times New Roman" w:hAnsi="Times New Roman" w:cs="Times New Roman"/>
          <w:b w:val="0"/>
          <w:bCs w:val="0"/>
          <w:sz w:val="21"/>
          <w:szCs w:val="24"/>
        </w:rPr>
      </w:pPr>
      <w:r>
        <w:rPr>
          <w:rFonts w:ascii="Times New Roman" w:hAnsi="Times New Roman" w:cs="Times New Roman" w:hint="eastAsia"/>
          <w:bCs w:val="0"/>
          <w:sz w:val="21"/>
          <w:szCs w:val="24"/>
        </w:rPr>
        <w:t>（</w:t>
      </w:r>
      <w:r>
        <w:rPr>
          <w:rFonts w:ascii="Times New Roman" w:hAnsi="Times New Roman" w:cs="Times New Roman" w:hint="eastAsia"/>
          <w:bCs w:val="0"/>
          <w:sz w:val="21"/>
          <w:szCs w:val="24"/>
        </w:rPr>
        <w:t>2</w:t>
      </w:r>
      <w:r>
        <w:rPr>
          <w:rFonts w:ascii="Times New Roman" w:hAnsi="Times New Roman" w:cs="Times New Roman" w:hint="eastAsia"/>
          <w:bCs w:val="0"/>
          <w:sz w:val="21"/>
          <w:szCs w:val="24"/>
        </w:rPr>
        <w:t>）射频接口</w:t>
      </w:r>
      <w:r>
        <w:rPr>
          <w:rFonts w:ascii="Times New Roman" w:hAnsi="Times New Roman" w:cs="Times New Roman" w:hint="eastAsia"/>
          <w:b w:val="0"/>
          <w:bCs w:val="0"/>
          <w:sz w:val="21"/>
          <w:szCs w:val="24"/>
        </w:rPr>
        <w:t>：</w:t>
      </w:r>
    </w:p>
    <w:p w14:paraId="3D5BEDE7" w14:textId="77777777" w:rsidR="00AB4622" w:rsidRDefault="004027C9">
      <w:pPr>
        <w:pStyle w:val="ac"/>
        <w:ind w:firstLineChars="300" w:firstLine="630"/>
        <w:jc w:val="left"/>
        <w:rPr>
          <w:rFonts w:ascii="Times New Roman" w:hAnsi="Times New Roman" w:cs="Times New Roman"/>
          <w:b w:val="0"/>
          <w:bCs w:val="0"/>
          <w:sz w:val="21"/>
          <w:szCs w:val="24"/>
        </w:rPr>
      </w:pPr>
      <w:r>
        <w:rPr>
          <w:rFonts w:ascii="Times New Roman" w:hAnsi="Times New Roman" w:cs="Times New Roman" w:hint="eastAsia"/>
          <w:b w:val="0"/>
          <w:bCs w:val="0"/>
          <w:sz w:val="21"/>
          <w:szCs w:val="24"/>
        </w:rPr>
        <w:t>电压调节单元：主要用来把从读写器接收过来的射频信号转化为直流电源（</w:t>
      </w:r>
      <w:r>
        <w:rPr>
          <w:rFonts w:ascii="Times New Roman" w:hAnsi="Times New Roman" w:cs="Times New Roman"/>
          <w:b w:val="0"/>
          <w:bCs w:val="0"/>
          <w:sz w:val="21"/>
          <w:szCs w:val="24"/>
        </w:rPr>
        <w:t>DC</w:t>
      </w:r>
      <w:r>
        <w:rPr>
          <w:rFonts w:ascii="Times New Roman" w:hAnsi="Times New Roman" w:cs="Times New Roman" w:hint="eastAsia"/>
          <w:b w:val="0"/>
          <w:bCs w:val="0"/>
          <w:sz w:val="21"/>
          <w:szCs w:val="24"/>
        </w:rPr>
        <w:t>），并且</w:t>
      </w:r>
      <w:proofErr w:type="gramStart"/>
      <w:r>
        <w:rPr>
          <w:rFonts w:ascii="Times New Roman" w:hAnsi="Times New Roman" w:cs="Times New Roman" w:hint="eastAsia"/>
          <w:b w:val="0"/>
          <w:bCs w:val="0"/>
          <w:sz w:val="21"/>
          <w:szCs w:val="24"/>
        </w:rPr>
        <w:t>经由其</w:t>
      </w:r>
      <w:proofErr w:type="gramEnd"/>
      <w:r>
        <w:rPr>
          <w:rFonts w:ascii="Times New Roman" w:hAnsi="Times New Roman" w:cs="Times New Roman" w:hint="eastAsia"/>
          <w:b w:val="0"/>
          <w:bCs w:val="0"/>
          <w:sz w:val="21"/>
          <w:szCs w:val="24"/>
        </w:rPr>
        <w:t>内部的储能装置（大电容）将能量储存起来，再通过稳压电路，以确保稳定的电源供应；</w:t>
      </w:r>
    </w:p>
    <w:p w14:paraId="0AC29422" w14:textId="77777777" w:rsidR="00AB4622" w:rsidRDefault="004027C9">
      <w:pPr>
        <w:pStyle w:val="ac"/>
        <w:ind w:firstLineChars="300" w:firstLine="630"/>
        <w:jc w:val="both"/>
        <w:rPr>
          <w:rFonts w:ascii="Times New Roman" w:hAnsi="Times New Roman" w:cs="Times New Roman"/>
          <w:b w:val="0"/>
          <w:bCs w:val="0"/>
          <w:sz w:val="21"/>
          <w:szCs w:val="24"/>
        </w:rPr>
      </w:pPr>
      <w:r>
        <w:rPr>
          <w:rFonts w:ascii="Times New Roman" w:hAnsi="Times New Roman" w:cs="Times New Roman" w:hint="eastAsia"/>
          <w:b w:val="0"/>
          <w:bCs w:val="0"/>
          <w:sz w:val="21"/>
          <w:szCs w:val="24"/>
        </w:rPr>
        <w:t>调制解调单元：由控制单元传出的数据需要经过调制单元的调制以后，才能加载到天线上，成为天线可以传送的射频信号，再回传给阅读器；解调单元负责将经过调制的信号加以解调，将载波去除，以获得最初的调制信号</w:t>
      </w:r>
    </w:p>
    <w:p w14:paraId="65B98E54" w14:textId="77777777" w:rsidR="00AB4622" w:rsidRDefault="004027C9">
      <w:pPr>
        <w:pStyle w:val="ac"/>
        <w:jc w:val="both"/>
        <w:rPr>
          <w:rFonts w:ascii="Times New Roman" w:hAnsi="Times New Roman" w:cs="Times New Roman"/>
          <w:b w:val="0"/>
          <w:bCs w:val="0"/>
          <w:sz w:val="21"/>
          <w:szCs w:val="24"/>
        </w:rPr>
      </w:pPr>
      <w:r>
        <w:rPr>
          <w:rFonts w:ascii="Times New Roman" w:hAnsi="Times New Roman" w:cs="Times New Roman" w:hint="eastAsia"/>
          <w:bCs w:val="0"/>
          <w:sz w:val="21"/>
          <w:szCs w:val="24"/>
        </w:rPr>
        <w:t>（</w:t>
      </w:r>
      <w:r>
        <w:rPr>
          <w:rFonts w:ascii="Times New Roman" w:hAnsi="Times New Roman" w:cs="Times New Roman" w:hint="eastAsia"/>
          <w:bCs w:val="0"/>
          <w:sz w:val="21"/>
          <w:szCs w:val="24"/>
        </w:rPr>
        <w:t>3</w:t>
      </w:r>
      <w:r>
        <w:rPr>
          <w:rFonts w:ascii="Times New Roman" w:hAnsi="Times New Roman" w:cs="Times New Roman" w:hint="eastAsia"/>
          <w:bCs w:val="0"/>
          <w:sz w:val="21"/>
          <w:szCs w:val="24"/>
        </w:rPr>
        <w:t>）芯片</w:t>
      </w:r>
      <w:r>
        <w:rPr>
          <w:rFonts w:ascii="Times New Roman" w:hAnsi="Times New Roman" w:cs="Times New Roman" w:hint="eastAsia"/>
          <w:b w:val="0"/>
          <w:bCs w:val="0"/>
          <w:sz w:val="21"/>
          <w:szCs w:val="24"/>
        </w:rPr>
        <w:t>：</w:t>
      </w:r>
    </w:p>
    <w:p w14:paraId="1A960C47" w14:textId="77777777" w:rsidR="00AB4622" w:rsidRDefault="004027C9">
      <w:pPr>
        <w:pStyle w:val="ac"/>
        <w:ind w:firstLineChars="300" w:firstLine="630"/>
        <w:jc w:val="both"/>
        <w:rPr>
          <w:rFonts w:ascii="Times New Roman" w:hAnsi="Times New Roman" w:cs="Times New Roman"/>
          <w:b w:val="0"/>
          <w:bCs w:val="0"/>
          <w:sz w:val="21"/>
          <w:szCs w:val="24"/>
        </w:rPr>
      </w:pPr>
      <w:r>
        <w:rPr>
          <w:rFonts w:ascii="Times New Roman" w:hAnsi="Times New Roman" w:cs="Times New Roman" w:hint="eastAsia"/>
          <w:b w:val="0"/>
          <w:bCs w:val="0"/>
          <w:sz w:val="21"/>
          <w:szCs w:val="24"/>
        </w:rPr>
        <w:t>存储单元：主要用于存储系统运行时产生的数据或者识别数据等。</w:t>
      </w:r>
    </w:p>
    <w:p w14:paraId="0961B884" w14:textId="77777777" w:rsidR="00AB4622" w:rsidRDefault="004027C9">
      <w:pPr>
        <w:ind w:firstLineChars="300" w:firstLine="630"/>
      </w:pPr>
      <w:r>
        <w:rPr>
          <w:rFonts w:hint="eastAsia"/>
        </w:rPr>
        <w:t>逻辑控制单元：负责对读写器传送来的信号进行译码，并且按照读写器的要求回传数据给读写器</w:t>
      </w:r>
    </w:p>
    <w:p w14:paraId="04F066B0" w14:textId="77777777" w:rsidR="00AB4622" w:rsidRDefault="00AB4622">
      <w:pPr>
        <w:ind w:firstLineChars="300" w:firstLine="632"/>
        <w:rPr>
          <w:b/>
        </w:rPr>
      </w:pPr>
    </w:p>
    <w:p w14:paraId="15A03366" w14:textId="77777777" w:rsidR="00AB4622" w:rsidRDefault="004027C9">
      <w:pPr>
        <w:rPr>
          <w:b/>
          <w:bCs/>
        </w:rPr>
      </w:pPr>
      <w:r>
        <w:rPr>
          <w:rFonts w:hint="eastAsia"/>
          <w:b/>
        </w:rPr>
        <w:t>二、</w:t>
      </w:r>
      <w:r>
        <w:rPr>
          <w:rFonts w:hint="eastAsia"/>
          <w:b/>
          <w:bCs/>
        </w:rPr>
        <w:t>电子标签的技术参数</w:t>
      </w:r>
    </w:p>
    <w:p w14:paraId="3DE09224" w14:textId="77777777" w:rsidR="00AB4622" w:rsidRDefault="004027C9">
      <w:pPr>
        <w:ind w:left="720"/>
      </w:pPr>
      <w:r>
        <w:rPr>
          <w:rFonts w:hint="eastAsia"/>
          <w:bCs/>
        </w:rPr>
        <w:t>①能量需求</w:t>
      </w:r>
    </w:p>
    <w:p w14:paraId="6B5350DB" w14:textId="77777777" w:rsidR="00AB4622" w:rsidRDefault="004027C9">
      <w:pPr>
        <w:ind w:left="720"/>
      </w:pPr>
      <w:r>
        <w:rPr>
          <w:rFonts w:hint="eastAsia"/>
          <w:bCs/>
        </w:rPr>
        <w:t>②传输速率</w:t>
      </w:r>
    </w:p>
    <w:p w14:paraId="7651E355" w14:textId="77777777" w:rsidR="00AB4622" w:rsidRDefault="004027C9">
      <w:pPr>
        <w:ind w:left="720"/>
      </w:pPr>
      <w:r>
        <w:rPr>
          <w:rFonts w:hint="eastAsia"/>
          <w:bCs/>
        </w:rPr>
        <w:t>③读写速度</w:t>
      </w:r>
    </w:p>
    <w:p w14:paraId="3E8B24CC" w14:textId="77777777" w:rsidR="00AB4622" w:rsidRDefault="004027C9">
      <w:pPr>
        <w:ind w:left="720"/>
      </w:pPr>
      <w:r>
        <w:rPr>
          <w:rFonts w:hint="eastAsia"/>
          <w:bCs/>
        </w:rPr>
        <w:t>④工作频率</w:t>
      </w:r>
    </w:p>
    <w:p w14:paraId="7B0F75C1" w14:textId="77777777" w:rsidR="00AB4622" w:rsidRDefault="004027C9">
      <w:pPr>
        <w:ind w:left="720"/>
      </w:pPr>
      <w:r>
        <w:rPr>
          <w:rFonts w:hint="eastAsia"/>
          <w:bCs/>
        </w:rPr>
        <w:t>⑤容量</w:t>
      </w:r>
    </w:p>
    <w:p w14:paraId="1B25708A" w14:textId="77777777" w:rsidR="00AB4622" w:rsidRDefault="004027C9">
      <w:pPr>
        <w:ind w:left="720"/>
      </w:pPr>
      <w:r>
        <w:rPr>
          <w:rFonts w:hint="eastAsia"/>
          <w:bCs/>
        </w:rPr>
        <w:t>⑥封装形式</w:t>
      </w:r>
    </w:p>
    <w:p w14:paraId="065B28B1" w14:textId="77777777" w:rsidR="00AB4622" w:rsidRDefault="004027C9">
      <w:pPr>
        <w:rPr>
          <w:b/>
          <w:bCs/>
        </w:rPr>
      </w:pPr>
      <w:r>
        <w:rPr>
          <w:rFonts w:hint="eastAsia"/>
          <w:b/>
        </w:rPr>
        <w:t>三、</w:t>
      </w:r>
      <w:r>
        <w:rPr>
          <w:rFonts w:hint="eastAsia"/>
          <w:b/>
          <w:bCs/>
        </w:rPr>
        <w:t>电子标签的发展趋势</w:t>
      </w:r>
    </w:p>
    <w:p w14:paraId="7234B782" w14:textId="77777777" w:rsidR="00AB4622" w:rsidRDefault="004027C9">
      <w:pPr>
        <w:ind w:left="720"/>
        <w:rPr>
          <w:bCs/>
        </w:rPr>
      </w:pPr>
      <w:r>
        <w:rPr>
          <w:rFonts w:hint="eastAsia"/>
          <w:bCs/>
        </w:rPr>
        <w:t>①工作距离更远：</w:t>
      </w:r>
    </w:p>
    <w:p w14:paraId="6B70F2AE" w14:textId="77777777" w:rsidR="00AB4622" w:rsidRDefault="004027C9">
      <w:pPr>
        <w:ind w:left="720"/>
        <w:rPr>
          <w:bCs/>
        </w:rPr>
      </w:pPr>
      <w:r>
        <w:rPr>
          <w:rFonts w:hint="eastAsia"/>
          <w:bCs/>
        </w:rPr>
        <w:t>②无线可读写性能更加完善</w:t>
      </w:r>
    </w:p>
    <w:p w14:paraId="671AF22C" w14:textId="77777777" w:rsidR="00AB4622" w:rsidRDefault="004027C9">
      <w:pPr>
        <w:ind w:left="720"/>
        <w:rPr>
          <w:bCs/>
        </w:rPr>
      </w:pPr>
      <w:r>
        <w:rPr>
          <w:rFonts w:hint="eastAsia"/>
          <w:bCs/>
        </w:rPr>
        <w:t>③更加适合高速移动物体识别</w:t>
      </w:r>
    </w:p>
    <w:p w14:paraId="0FC970A8" w14:textId="77777777" w:rsidR="00AB4622" w:rsidRDefault="004027C9">
      <w:pPr>
        <w:ind w:left="720"/>
        <w:rPr>
          <w:bCs/>
        </w:rPr>
      </w:pPr>
      <w:r>
        <w:rPr>
          <w:rFonts w:hint="eastAsia"/>
          <w:bCs/>
        </w:rPr>
        <w:t>④快速多标签读写功能更加完善</w:t>
      </w:r>
    </w:p>
    <w:p w14:paraId="3DF39B5F" w14:textId="77777777" w:rsidR="00AB4622" w:rsidRDefault="004027C9">
      <w:pPr>
        <w:ind w:left="720"/>
        <w:rPr>
          <w:bCs/>
        </w:rPr>
      </w:pPr>
      <w:r>
        <w:rPr>
          <w:rFonts w:hint="eastAsia"/>
          <w:bCs/>
        </w:rPr>
        <w:lastRenderedPageBreak/>
        <w:t>⑤自我保护功能更加完善</w:t>
      </w:r>
    </w:p>
    <w:p w14:paraId="459C6A25" w14:textId="77777777" w:rsidR="00AB4622" w:rsidRDefault="004027C9">
      <w:pPr>
        <w:ind w:left="720"/>
        <w:rPr>
          <w:bCs/>
        </w:rPr>
      </w:pPr>
      <w:r>
        <w:rPr>
          <w:rFonts w:hint="eastAsia"/>
          <w:bCs/>
        </w:rPr>
        <w:t>⑥标签附属功能更多。</w:t>
      </w:r>
    </w:p>
    <w:p w14:paraId="1CA0F718" w14:textId="77777777" w:rsidR="00AB4622" w:rsidRDefault="004027C9">
      <w:pPr>
        <w:ind w:left="720"/>
        <w:rPr>
          <w:bCs/>
        </w:rPr>
      </w:pPr>
      <w:r>
        <w:rPr>
          <w:rFonts w:hint="eastAsia"/>
          <w:bCs/>
        </w:rPr>
        <w:t>⑦体积更小</w:t>
      </w:r>
    </w:p>
    <w:p w14:paraId="66340B8A" w14:textId="77777777" w:rsidR="00AB4622" w:rsidRDefault="004027C9">
      <w:pPr>
        <w:pStyle w:val="12"/>
        <w:ind w:left="720" w:firstLineChars="0" w:firstLine="0"/>
        <w:rPr>
          <w:bCs/>
        </w:rPr>
      </w:pPr>
      <w:r>
        <w:rPr>
          <w:rFonts w:hint="eastAsia"/>
          <w:bCs/>
        </w:rPr>
        <w:t>⑧成本更低</w:t>
      </w:r>
    </w:p>
    <w:p w14:paraId="75AB9355" w14:textId="77777777" w:rsidR="00AB4622" w:rsidRDefault="00AB4622">
      <w:pPr>
        <w:rPr>
          <w:b/>
        </w:rPr>
      </w:pPr>
    </w:p>
    <w:p w14:paraId="52401ACA" w14:textId="77777777" w:rsidR="00AB4622" w:rsidRDefault="004027C9">
      <w:pPr>
        <w:pStyle w:val="ac"/>
      </w:pPr>
      <w:r>
        <w:rPr>
          <w:rFonts w:hint="eastAsia"/>
        </w:rPr>
        <w:t>第七部分</w:t>
      </w:r>
      <w:r>
        <w:rPr>
          <w:rFonts w:hint="eastAsia"/>
        </w:rPr>
        <w:t xml:space="preserve"> </w:t>
      </w:r>
      <w:r>
        <w:rPr>
          <w:rFonts w:hint="eastAsia"/>
        </w:rPr>
        <w:t>射频数据的完整性</w:t>
      </w:r>
    </w:p>
    <w:p w14:paraId="00509B6B" w14:textId="77777777" w:rsidR="00AB4622" w:rsidRDefault="004027C9">
      <w:pPr>
        <w:ind w:left="720"/>
        <w:rPr>
          <w:b/>
          <w:bCs/>
        </w:rPr>
      </w:pPr>
      <w:r>
        <w:rPr>
          <w:rFonts w:hint="eastAsia"/>
          <w:b/>
        </w:rPr>
        <w:t>一、射频数据的完整性</w:t>
      </w:r>
      <w:r>
        <w:rPr>
          <w:rFonts w:hint="eastAsia"/>
          <w:b/>
          <w:bCs/>
        </w:rPr>
        <w:t>基本概念</w:t>
      </w:r>
    </w:p>
    <w:p w14:paraId="2F66F7CB" w14:textId="77777777" w:rsidR="00AB4622" w:rsidRDefault="004027C9">
      <w:pPr>
        <w:ind w:leftChars="343" w:left="720" w:firstLineChars="250" w:firstLine="527"/>
        <w:rPr>
          <w:bCs/>
        </w:rPr>
      </w:pPr>
      <w:r>
        <w:rPr>
          <w:rFonts w:hint="eastAsia"/>
          <w:b/>
          <w:bCs/>
        </w:rPr>
        <w:t>完整性</w:t>
      </w:r>
      <w:r>
        <w:rPr>
          <w:rFonts w:hint="eastAsia"/>
          <w:bCs/>
        </w:rPr>
        <w:t>：指信息未经授权不能进行改变的特性。即信息在存储或传输过程中保持不被偶然或蓄意地删除、修改、伪造、乱序、重放、插入等破坏和丢失的特性。</w:t>
      </w:r>
    </w:p>
    <w:p w14:paraId="1C3CE8C3" w14:textId="77777777" w:rsidR="00AB4622" w:rsidRDefault="004027C9">
      <w:pPr>
        <w:ind w:leftChars="343" w:left="720" w:firstLineChars="250" w:firstLine="527"/>
        <w:rPr>
          <w:bCs/>
        </w:rPr>
      </w:pPr>
      <w:r>
        <w:rPr>
          <w:rFonts w:hint="eastAsia"/>
          <w:b/>
          <w:bCs/>
        </w:rPr>
        <w:t>影响信息完整性的主要因素有</w:t>
      </w:r>
      <w:r>
        <w:rPr>
          <w:rFonts w:hint="eastAsia"/>
          <w:bCs/>
        </w:rPr>
        <w:t>：</w:t>
      </w:r>
    </w:p>
    <w:p w14:paraId="67BA43AC" w14:textId="77777777" w:rsidR="00AB4622" w:rsidRDefault="004027C9">
      <w:pPr>
        <w:ind w:leftChars="343" w:left="720" w:firstLineChars="250" w:firstLine="525"/>
      </w:pPr>
      <w:r>
        <w:rPr>
          <w:rFonts w:hint="eastAsia"/>
        </w:rPr>
        <w:t>设备故障、误码（传输、处理和存储过程中产生的误码，定时的稳定度和精度降低造成的误码，各种干扰源造成的误码）、人为攻击、计算机病毒等。</w:t>
      </w:r>
    </w:p>
    <w:p w14:paraId="6FC31E95" w14:textId="77777777" w:rsidR="00AB4622" w:rsidRDefault="004027C9">
      <w:pPr>
        <w:ind w:left="720"/>
        <w:rPr>
          <w:bCs/>
        </w:rPr>
      </w:pPr>
      <w:r>
        <w:rPr>
          <w:rFonts w:hint="eastAsia"/>
          <w:b/>
          <w:bCs/>
        </w:rPr>
        <w:t>保证信息完整性</w:t>
      </w:r>
      <w:r>
        <w:rPr>
          <w:rFonts w:hint="eastAsia"/>
          <w:bCs/>
        </w:rPr>
        <w:t>：</w:t>
      </w:r>
    </w:p>
    <w:p w14:paraId="2B79390F" w14:textId="77777777" w:rsidR="00AB4622" w:rsidRDefault="004027C9">
      <w:pPr>
        <w:numPr>
          <w:ilvl w:val="0"/>
          <w:numId w:val="14"/>
        </w:numPr>
        <w:rPr>
          <w:bCs/>
        </w:rPr>
      </w:pPr>
      <w:r>
        <w:rPr>
          <w:rFonts w:hint="eastAsia"/>
          <w:bCs/>
        </w:rPr>
        <w:t>协议：通过各种安全协议可以有效地检测出被复制的信息、被删除的字段、失效的字段和被修改的字段。</w:t>
      </w:r>
    </w:p>
    <w:p w14:paraId="648EC2E6" w14:textId="77777777" w:rsidR="00AB4622" w:rsidRDefault="004027C9">
      <w:pPr>
        <w:numPr>
          <w:ilvl w:val="0"/>
          <w:numId w:val="14"/>
        </w:numPr>
        <w:rPr>
          <w:bCs/>
        </w:rPr>
      </w:pPr>
      <w:r>
        <w:rPr>
          <w:rFonts w:hint="eastAsia"/>
          <w:bCs/>
        </w:rPr>
        <w:t>纠错编码方法：由此完成检错和纠错功能。最简单和常用的纠错编码方法是奇偶校验法。</w:t>
      </w:r>
    </w:p>
    <w:p w14:paraId="53D7D236" w14:textId="77777777" w:rsidR="00AB4622" w:rsidRDefault="004027C9">
      <w:pPr>
        <w:numPr>
          <w:ilvl w:val="0"/>
          <w:numId w:val="14"/>
        </w:numPr>
        <w:rPr>
          <w:bCs/>
        </w:rPr>
      </w:pPr>
      <w:r>
        <w:rPr>
          <w:rFonts w:hint="eastAsia"/>
          <w:bCs/>
        </w:rPr>
        <w:t>密码校验和方法：它是抗篡改和传输失败的重要手段。</w:t>
      </w:r>
    </w:p>
    <w:p w14:paraId="19A84799" w14:textId="77777777" w:rsidR="00AB4622" w:rsidRDefault="004027C9">
      <w:pPr>
        <w:numPr>
          <w:ilvl w:val="0"/>
          <w:numId w:val="14"/>
        </w:numPr>
        <w:rPr>
          <w:bCs/>
        </w:rPr>
      </w:pPr>
      <w:r>
        <w:rPr>
          <w:rFonts w:hint="eastAsia"/>
          <w:bCs/>
        </w:rPr>
        <w:t>数字签名：保障信息的真实性。</w:t>
      </w:r>
    </w:p>
    <w:p w14:paraId="67CF7439" w14:textId="77777777" w:rsidR="00AB4622" w:rsidRDefault="004027C9">
      <w:pPr>
        <w:numPr>
          <w:ilvl w:val="0"/>
          <w:numId w:val="14"/>
        </w:numPr>
        <w:rPr>
          <w:bCs/>
        </w:rPr>
      </w:pPr>
      <w:r>
        <w:rPr>
          <w:rFonts w:hint="eastAsia"/>
          <w:bCs/>
        </w:rPr>
        <w:t>公证：请求网络管理或中介机构证明信息的真实性。</w:t>
      </w:r>
    </w:p>
    <w:p w14:paraId="1CAA9F07" w14:textId="77777777" w:rsidR="00AB4622" w:rsidRDefault="00AB4622">
      <w:pPr>
        <w:ind w:left="720"/>
        <w:rPr>
          <w:b/>
          <w:bCs/>
        </w:rPr>
      </w:pPr>
    </w:p>
    <w:p w14:paraId="58A38DBB" w14:textId="77777777" w:rsidR="00AB4622" w:rsidRDefault="004027C9">
      <w:pPr>
        <w:ind w:left="720"/>
        <w:rPr>
          <w:b/>
          <w:bCs/>
        </w:rPr>
      </w:pPr>
      <w:r>
        <w:rPr>
          <w:rFonts w:hint="eastAsia"/>
          <w:b/>
          <w:bCs/>
        </w:rPr>
        <w:t>二、</w:t>
      </w:r>
      <w:r>
        <w:rPr>
          <w:b/>
          <w:bCs/>
        </w:rPr>
        <w:t>RFID</w:t>
      </w:r>
      <w:r>
        <w:rPr>
          <w:rFonts w:hint="eastAsia"/>
          <w:b/>
          <w:bCs/>
        </w:rPr>
        <w:t>系统的数据传输出错</w:t>
      </w:r>
    </w:p>
    <w:p w14:paraId="158135FF" w14:textId="77777777" w:rsidR="00AB4622" w:rsidRDefault="004027C9">
      <w:pPr>
        <w:ind w:left="720"/>
        <w:rPr>
          <w:b/>
          <w:bCs/>
        </w:rPr>
      </w:pPr>
      <w:r>
        <w:rPr>
          <w:rFonts w:hint="eastAsia"/>
          <w:b/>
          <w:bCs/>
        </w:rPr>
        <w:t>当接收读写器发出的命令以及数据信息发生传输错误时，如果被电子标签接收到，可能会导致以下结果：</w:t>
      </w:r>
    </w:p>
    <w:p w14:paraId="1901432B" w14:textId="77777777" w:rsidR="00AB4622" w:rsidRDefault="004027C9">
      <w:pPr>
        <w:numPr>
          <w:ilvl w:val="0"/>
          <w:numId w:val="15"/>
        </w:numPr>
        <w:rPr>
          <w:bCs/>
        </w:rPr>
      </w:pPr>
      <w:r>
        <w:rPr>
          <w:rFonts w:hint="eastAsia"/>
          <w:bCs/>
        </w:rPr>
        <w:t>电子标签错误的响应读写器的命令；</w:t>
      </w:r>
    </w:p>
    <w:p w14:paraId="607A7FB1" w14:textId="77777777" w:rsidR="00AB4622" w:rsidRDefault="004027C9">
      <w:pPr>
        <w:numPr>
          <w:ilvl w:val="0"/>
          <w:numId w:val="15"/>
        </w:numPr>
        <w:rPr>
          <w:bCs/>
        </w:rPr>
      </w:pPr>
      <w:r>
        <w:rPr>
          <w:rFonts w:hint="eastAsia"/>
          <w:bCs/>
        </w:rPr>
        <w:t>电子标签的工作状态发生混乱；</w:t>
      </w:r>
    </w:p>
    <w:p w14:paraId="5681968C" w14:textId="77777777" w:rsidR="00AB4622" w:rsidRDefault="004027C9">
      <w:pPr>
        <w:numPr>
          <w:ilvl w:val="0"/>
          <w:numId w:val="15"/>
        </w:numPr>
        <w:rPr>
          <w:bCs/>
        </w:rPr>
      </w:pPr>
      <w:r>
        <w:rPr>
          <w:rFonts w:hint="eastAsia"/>
          <w:bCs/>
        </w:rPr>
        <w:t>电子标签错误的进入休眠状态。</w:t>
      </w:r>
    </w:p>
    <w:p w14:paraId="44794C41" w14:textId="77777777" w:rsidR="00AB4622" w:rsidRDefault="004027C9">
      <w:pPr>
        <w:ind w:left="720"/>
        <w:rPr>
          <w:b/>
          <w:bCs/>
        </w:rPr>
      </w:pPr>
      <w:r>
        <w:rPr>
          <w:rFonts w:hint="eastAsia"/>
          <w:b/>
          <w:bCs/>
        </w:rPr>
        <w:t>当电子标签发出的数据发生传输错误时，如果被读写器接收到，可能导致以下结果：</w:t>
      </w:r>
    </w:p>
    <w:p w14:paraId="7C6F39D1" w14:textId="77777777" w:rsidR="00AB4622" w:rsidRDefault="004027C9">
      <w:pPr>
        <w:numPr>
          <w:ilvl w:val="0"/>
          <w:numId w:val="16"/>
        </w:numPr>
        <w:rPr>
          <w:bCs/>
        </w:rPr>
      </w:pPr>
      <w:r>
        <w:rPr>
          <w:rFonts w:hint="eastAsia"/>
          <w:bCs/>
        </w:rPr>
        <w:t>不能识别正常工作的电子标签，误判电子标签的工作状态；</w:t>
      </w:r>
    </w:p>
    <w:p w14:paraId="520A0FD2" w14:textId="77777777" w:rsidR="00AB4622" w:rsidRDefault="004027C9">
      <w:pPr>
        <w:numPr>
          <w:ilvl w:val="0"/>
          <w:numId w:val="16"/>
        </w:numPr>
        <w:rPr>
          <w:bCs/>
        </w:rPr>
      </w:pPr>
      <w:r>
        <w:rPr>
          <w:rFonts w:hint="eastAsia"/>
          <w:bCs/>
        </w:rPr>
        <w:t>将一个电子标签判别为另一个电子标签，造成识别错误。</w:t>
      </w:r>
    </w:p>
    <w:p w14:paraId="670DBFBB" w14:textId="77777777" w:rsidR="00AB4622" w:rsidRDefault="00AB4622">
      <w:pPr>
        <w:ind w:left="720"/>
        <w:rPr>
          <w:bCs/>
        </w:rPr>
      </w:pPr>
    </w:p>
    <w:p w14:paraId="15815DF9" w14:textId="77777777" w:rsidR="00AB4622" w:rsidRDefault="004027C9">
      <w:pPr>
        <w:ind w:left="720"/>
        <w:rPr>
          <w:b/>
          <w:bCs/>
        </w:rPr>
      </w:pPr>
      <w:r>
        <w:rPr>
          <w:rFonts w:hint="eastAsia"/>
          <w:b/>
          <w:bCs/>
        </w:rPr>
        <w:t>三、差错控制方式</w:t>
      </w:r>
    </w:p>
    <w:p w14:paraId="1EFEE8A9" w14:textId="77777777" w:rsidR="00AB4622" w:rsidRDefault="00161410">
      <w:pPr>
        <w:ind w:left="720"/>
        <w:rPr>
          <w:bCs/>
        </w:rPr>
      </w:pPr>
      <w:r>
        <w:rPr>
          <w:bCs/>
        </w:rPr>
        <w:object w:dxaOrig="1440" w:dyaOrig="1440" w14:anchorId="6339041C">
          <v:shape id="Object 2" o:spid="_x0000_s2075" type="#_x0000_t75" style="position:absolute;left:0;text-align:left;margin-left:63.85pt;margin-top:6.9pt;width:350.95pt;height:142.55pt;z-index:251666432" fillcolor="#4f81bd">
            <v:imagedata r:id="rId96" o:title=""/>
          </v:shape>
          <o:OLEObject Type="Embed" ProgID="Unknown" ShapeID="Object 2" DrawAspect="Content" ObjectID="_1717426098" r:id="rId97"/>
        </w:object>
      </w:r>
    </w:p>
    <w:p w14:paraId="34304EA6" w14:textId="77777777" w:rsidR="00AB4622" w:rsidRDefault="00AB4622">
      <w:pPr>
        <w:ind w:left="720"/>
        <w:rPr>
          <w:bCs/>
        </w:rPr>
      </w:pPr>
    </w:p>
    <w:p w14:paraId="3C45F312" w14:textId="77777777" w:rsidR="00AB4622" w:rsidRDefault="00AB4622">
      <w:pPr>
        <w:ind w:left="720"/>
        <w:rPr>
          <w:bCs/>
        </w:rPr>
      </w:pPr>
    </w:p>
    <w:p w14:paraId="628ADF4A" w14:textId="77777777" w:rsidR="00AB4622" w:rsidRDefault="00AB4622">
      <w:pPr>
        <w:ind w:left="720"/>
        <w:rPr>
          <w:bCs/>
        </w:rPr>
      </w:pPr>
    </w:p>
    <w:p w14:paraId="04A50D5A" w14:textId="77777777" w:rsidR="00AB4622" w:rsidRDefault="00AB4622">
      <w:pPr>
        <w:ind w:left="720"/>
        <w:rPr>
          <w:bCs/>
        </w:rPr>
      </w:pPr>
    </w:p>
    <w:p w14:paraId="4AFDE5A6" w14:textId="77777777" w:rsidR="00AB4622" w:rsidRDefault="00AB4622">
      <w:pPr>
        <w:ind w:left="720"/>
        <w:rPr>
          <w:bCs/>
        </w:rPr>
      </w:pPr>
    </w:p>
    <w:p w14:paraId="095FF4BD" w14:textId="77777777" w:rsidR="00AB4622" w:rsidRDefault="00AB4622">
      <w:pPr>
        <w:ind w:left="720"/>
        <w:rPr>
          <w:bCs/>
        </w:rPr>
      </w:pPr>
    </w:p>
    <w:p w14:paraId="413CAB8F" w14:textId="77777777" w:rsidR="00AB4622" w:rsidRDefault="00AB4622">
      <w:pPr>
        <w:ind w:left="720"/>
        <w:rPr>
          <w:bCs/>
        </w:rPr>
      </w:pPr>
    </w:p>
    <w:p w14:paraId="4F8E6FEE" w14:textId="77777777" w:rsidR="00AB4622" w:rsidRDefault="00AB4622">
      <w:pPr>
        <w:ind w:left="720"/>
        <w:rPr>
          <w:bCs/>
        </w:rPr>
      </w:pPr>
    </w:p>
    <w:p w14:paraId="2668D547" w14:textId="77777777" w:rsidR="008B22B5" w:rsidRDefault="008B22B5">
      <w:pPr>
        <w:ind w:left="720"/>
        <w:rPr>
          <w:bCs/>
        </w:rPr>
      </w:pPr>
    </w:p>
    <w:p w14:paraId="1ECADA23" w14:textId="77777777" w:rsidR="00AB4622" w:rsidRDefault="008B22B5">
      <w:pPr>
        <w:ind w:left="720"/>
        <w:rPr>
          <w:bCs/>
        </w:rPr>
      </w:pPr>
      <w:r>
        <w:rPr>
          <w:rFonts w:hint="eastAsia"/>
          <w:bCs/>
        </w:rPr>
        <w:t>(</w:t>
      </w:r>
      <w:r>
        <w:rPr>
          <w:rFonts w:hint="eastAsia"/>
          <w:bCs/>
        </w:rPr>
        <w:t>反馈校验方式</w:t>
      </w:r>
      <w:r>
        <w:rPr>
          <w:rFonts w:hint="eastAsia"/>
          <w:bCs/>
        </w:rPr>
        <w:t>)</w:t>
      </w:r>
    </w:p>
    <w:p w14:paraId="671F4648" w14:textId="77777777" w:rsidR="00AB4622" w:rsidRDefault="004027C9">
      <w:pPr>
        <w:ind w:left="720"/>
        <w:rPr>
          <w:b/>
          <w:bCs/>
        </w:rPr>
      </w:pPr>
      <w:r>
        <w:rPr>
          <w:rFonts w:hint="eastAsia"/>
          <w:b/>
          <w:bCs/>
        </w:rPr>
        <w:t>四、差错控制编码</w:t>
      </w:r>
    </w:p>
    <w:p w14:paraId="35D822A1" w14:textId="77777777" w:rsidR="00AB4622" w:rsidRDefault="004027C9">
      <w:pPr>
        <w:ind w:firstLineChars="588" w:firstLine="1240"/>
        <w:rPr>
          <w:b/>
          <w:bCs/>
        </w:rPr>
      </w:pPr>
      <w:r>
        <w:rPr>
          <w:rFonts w:hint="eastAsia"/>
          <w:b/>
          <w:bCs/>
        </w:rPr>
        <w:t>定义：</w:t>
      </w:r>
    </w:p>
    <w:p w14:paraId="3FB55899" w14:textId="77777777" w:rsidR="00AB4622" w:rsidRDefault="004027C9">
      <w:pPr>
        <w:ind w:left="1440"/>
        <w:rPr>
          <w:bCs/>
        </w:rPr>
      </w:pPr>
      <w:r>
        <w:rPr>
          <w:rFonts w:hint="eastAsia"/>
          <w:bCs/>
        </w:rPr>
        <w:t>差错控制时所使用的编码，常称为纠错编码。根据码的用途，可分为</w:t>
      </w:r>
      <w:r>
        <w:rPr>
          <w:rFonts w:hint="eastAsia"/>
          <w:b/>
          <w:bCs/>
        </w:rPr>
        <w:t>检错码</w:t>
      </w:r>
      <w:r>
        <w:rPr>
          <w:rFonts w:hint="eastAsia"/>
          <w:bCs/>
        </w:rPr>
        <w:t>和</w:t>
      </w:r>
      <w:r>
        <w:rPr>
          <w:rFonts w:hint="eastAsia"/>
          <w:b/>
          <w:bCs/>
        </w:rPr>
        <w:t>纠错码</w:t>
      </w:r>
      <w:r>
        <w:rPr>
          <w:rFonts w:hint="eastAsia"/>
          <w:bCs/>
        </w:rPr>
        <w:t>。检错码以检错为目的，不一定能纠错；而纠错码以纠错为目的，一定能检错。</w:t>
      </w:r>
    </w:p>
    <w:p w14:paraId="2B14C4D1" w14:textId="77777777" w:rsidR="00AB4622" w:rsidRDefault="004027C9">
      <w:pPr>
        <w:ind w:left="1440"/>
        <w:rPr>
          <w:bCs/>
        </w:rPr>
      </w:pPr>
      <w:r>
        <w:rPr>
          <w:rFonts w:hint="eastAsia"/>
          <w:bCs/>
        </w:rPr>
        <w:t>监督码元：在发送</w:t>
      </w:r>
      <w:proofErr w:type="gramStart"/>
      <w:r>
        <w:rPr>
          <w:rFonts w:hint="eastAsia"/>
          <w:bCs/>
        </w:rPr>
        <w:t>端需要</w:t>
      </w:r>
      <w:proofErr w:type="gramEnd"/>
      <w:r>
        <w:rPr>
          <w:rFonts w:hint="eastAsia"/>
          <w:bCs/>
        </w:rPr>
        <w:t>在信息码元序列中增加一些差错控制码元，它们称为监督码元。</w:t>
      </w:r>
      <w:r>
        <w:rPr>
          <w:rFonts w:hint="eastAsia"/>
          <w:bCs/>
        </w:rPr>
        <w:t xml:space="preserve"> </w:t>
      </w:r>
    </w:p>
    <w:p w14:paraId="56CF5A98" w14:textId="77777777" w:rsidR="00AB4622" w:rsidRDefault="00AB4622">
      <w:pPr>
        <w:ind w:firstLineChars="588" w:firstLine="1240"/>
        <w:rPr>
          <w:b/>
          <w:bCs/>
        </w:rPr>
      </w:pPr>
    </w:p>
    <w:p w14:paraId="6BD35CCC" w14:textId="77777777" w:rsidR="00AB4622" w:rsidRDefault="004027C9">
      <w:pPr>
        <w:ind w:firstLineChars="588" w:firstLine="1240"/>
        <w:rPr>
          <w:b/>
          <w:bCs/>
        </w:rPr>
      </w:pPr>
      <w:r>
        <w:rPr>
          <w:rFonts w:hint="eastAsia"/>
          <w:b/>
          <w:bCs/>
        </w:rPr>
        <w:t>评价标准</w:t>
      </w:r>
    </w:p>
    <w:p w14:paraId="269BE750" w14:textId="77777777" w:rsidR="00AB4622" w:rsidRDefault="004027C9">
      <w:pPr>
        <w:numPr>
          <w:ilvl w:val="1"/>
          <w:numId w:val="17"/>
        </w:numPr>
        <w:rPr>
          <w:bCs/>
        </w:rPr>
      </w:pPr>
      <w:r>
        <w:rPr>
          <w:rFonts w:hint="eastAsia"/>
          <w:bCs/>
        </w:rPr>
        <w:lastRenderedPageBreak/>
        <w:t>多余度：就是指增加的监督码元多少。例如，若编码序列中平均每两个信息码元就添加一个监督码元，则这种编码的多余度为</w:t>
      </w:r>
      <w:r>
        <w:rPr>
          <w:bCs/>
        </w:rPr>
        <w:t>1/3</w:t>
      </w:r>
      <w:r>
        <w:rPr>
          <w:rFonts w:hint="eastAsia"/>
          <w:bCs/>
        </w:rPr>
        <w:t>。</w:t>
      </w:r>
    </w:p>
    <w:p w14:paraId="46059C70" w14:textId="77777777" w:rsidR="00AB4622" w:rsidRDefault="004027C9">
      <w:pPr>
        <w:numPr>
          <w:ilvl w:val="1"/>
          <w:numId w:val="17"/>
        </w:numPr>
        <w:rPr>
          <w:bCs/>
        </w:rPr>
      </w:pPr>
      <w:r>
        <w:rPr>
          <w:rFonts w:hint="eastAsia"/>
          <w:bCs/>
        </w:rPr>
        <w:t>编码效率</w:t>
      </w:r>
      <w:r>
        <w:rPr>
          <w:bCs/>
        </w:rPr>
        <w:t>(</w:t>
      </w:r>
      <w:r>
        <w:rPr>
          <w:rFonts w:hint="eastAsia"/>
          <w:bCs/>
        </w:rPr>
        <w:t>简称码率</w:t>
      </w:r>
      <w:r>
        <w:rPr>
          <w:bCs/>
        </w:rPr>
        <w:t xml:space="preserve">) </w:t>
      </w:r>
      <w:r>
        <w:rPr>
          <w:rFonts w:hint="eastAsia"/>
          <w:bCs/>
        </w:rPr>
        <w:t>：设编码序列中信息码元数量为</w:t>
      </w:r>
      <w:r>
        <w:rPr>
          <w:bCs/>
        </w:rPr>
        <w:t>k</w:t>
      </w:r>
      <w:r>
        <w:rPr>
          <w:rFonts w:hint="eastAsia"/>
          <w:bCs/>
        </w:rPr>
        <w:t>，总码元数量为</w:t>
      </w:r>
      <w:r>
        <w:rPr>
          <w:bCs/>
        </w:rPr>
        <w:t>n</w:t>
      </w:r>
      <w:r>
        <w:rPr>
          <w:rFonts w:hint="eastAsia"/>
          <w:bCs/>
        </w:rPr>
        <w:t>，则比值</w:t>
      </w:r>
      <w:r>
        <w:rPr>
          <w:bCs/>
        </w:rPr>
        <w:t xml:space="preserve">k/n </w:t>
      </w:r>
      <w:r>
        <w:rPr>
          <w:rFonts w:hint="eastAsia"/>
          <w:bCs/>
        </w:rPr>
        <w:t>就是码率。</w:t>
      </w:r>
    </w:p>
    <w:p w14:paraId="604F4D40" w14:textId="77777777" w:rsidR="00AB4622" w:rsidRDefault="004027C9">
      <w:pPr>
        <w:numPr>
          <w:ilvl w:val="1"/>
          <w:numId w:val="17"/>
        </w:numPr>
        <w:rPr>
          <w:bCs/>
        </w:rPr>
      </w:pPr>
      <w:r>
        <w:rPr>
          <w:rFonts w:hint="eastAsia"/>
          <w:bCs/>
        </w:rPr>
        <w:t>冗余度：监督码元数</w:t>
      </w:r>
      <w:r>
        <w:rPr>
          <w:bCs/>
        </w:rPr>
        <w:t xml:space="preserve">(n-k) </w:t>
      </w:r>
      <w:r>
        <w:rPr>
          <w:rFonts w:hint="eastAsia"/>
          <w:bCs/>
        </w:rPr>
        <w:t>和信息码元数</w:t>
      </w:r>
      <w:r>
        <w:rPr>
          <w:rFonts w:hint="eastAsia"/>
          <w:bCs/>
        </w:rPr>
        <w:t xml:space="preserve"> </w:t>
      </w:r>
      <w:r>
        <w:rPr>
          <w:bCs/>
        </w:rPr>
        <w:t xml:space="preserve">k </w:t>
      </w:r>
      <w:r>
        <w:rPr>
          <w:rFonts w:hint="eastAsia"/>
          <w:bCs/>
        </w:rPr>
        <w:t>之比。</w:t>
      </w:r>
    </w:p>
    <w:p w14:paraId="5D5384E9" w14:textId="77777777" w:rsidR="00AB4622" w:rsidRDefault="004027C9">
      <w:pPr>
        <w:ind w:left="720"/>
        <w:rPr>
          <w:b/>
          <w:bCs/>
        </w:rPr>
      </w:pPr>
      <w:r>
        <w:rPr>
          <w:rFonts w:hint="eastAsia"/>
          <w:b/>
          <w:bCs/>
        </w:rPr>
        <w:t>五、汉明码</w:t>
      </w:r>
    </w:p>
    <w:p w14:paraId="681ED7BA" w14:textId="77777777" w:rsidR="00AB4622" w:rsidRDefault="004027C9">
      <w:pPr>
        <w:ind w:left="720"/>
        <w:rPr>
          <w:bCs/>
        </w:rPr>
      </w:pPr>
      <w:r>
        <w:rPr>
          <w:bCs/>
          <w:noProof/>
        </w:rPr>
        <w:drawing>
          <wp:inline distT="0" distB="0" distL="0" distR="0" wp14:anchorId="1D5F8B67" wp14:editId="7573B11A">
            <wp:extent cx="5486400" cy="1093470"/>
            <wp:effectExtent l="0" t="0" r="0" b="0"/>
            <wp:docPr id="19460" name="Picture 4" descr="t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descr="t090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5486400" cy="1093470"/>
                    </a:xfrm>
                    <a:prstGeom prst="rect">
                      <a:avLst/>
                    </a:prstGeom>
                    <a:noFill/>
                    <a:ln>
                      <a:noFill/>
                    </a:ln>
                  </pic:spPr>
                </pic:pic>
              </a:graphicData>
            </a:graphic>
          </wp:inline>
        </w:drawing>
      </w:r>
    </w:p>
    <w:p w14:paraId="0246E8CB" w14:textId="77777777" w:rsidR="00AB4622" w:rsidRDefault="004027C9">
      <w:pPr>
        <w:numPr>
          <w:ilvl w:val="0"/>
          <w:numId w:val="18"/>
        </w:numPr>
        <w:rPr>
          <w:bCs/>
        </w:rPr>
      </w:pPr>
      <w:r>
        <w:rPr>
          <w:rFonts w:hint="eastAsia"/>
          <w:bCs/>
        </w:rPr>
        <w:t>汉明码又叫</w:t>
      </w:r>
      <w:r>
        <w:rPr>
          <w:rFonts w:hint="eastAsia"/>
          <w:b/>
          <w:bCs/>
        </w:rPr>
        <w:t>线性分组码</w:t>
      </w:r>
      <w:r>
        <w:rPr>
          <w:rFonts w:hint="eastAsia"/>
          <w:bCs/>
        </w:rPr>
        <w:t>，它是一种能够自动检测并纠正一重错的线性纠错码。</w:t>
      </w:r>
    </w:p>
    <w:p w14:paraId="755D6EA3" w14:textId="77777777" w:rsidR="00AB4622" w:rsidRDefault="004027C9">
      <w:pPr>
        <w:numPr>
          <w:ilvl w:val="0"/>
          <w:numId w:val="18"/>
        </w:numPr>
        <w:rPr>
          <w:bCs/>
        </w:rPr>
      </w:pPr>
      <w:r>
        <w:rPr>
          <w:rFonts w:hint="eastAsia"/>
          <w:bCs/>
        </w:rPr>
        <w:t>汉明码一般可用</w:t>
      </w:r>
      <w:r>
        <w:rPr>
          <w:bCs/>
        </w:rPr>
        <w:t>(n , k)</w:t>
      </w:r>
      <w:r>
        <w:rPr>
          <w:rFonts w:hint="eastAsia"/>
          <w:bCs/>
        </w:rPr>
        <w:t>表示。其中，</w:t>
      </w:r>
      <w:r>
        <w:rPr>
          <w:bCs/>
        </w:rPr>
        <w:t>k</w:t>
      </w:r>
      <w:r>
        <w:rPr>
          <w:rFonts w:hint="eastAsia"/>
          <w:bCs/>
        </w:rPr>
        <w:t>是每组二进制信息码元的数目，</w:t>
      </w:r>
      <w:r>
        <w:rPr>
          <w:bCs/>
        </w:rPr>
        <w:t>n</w:t>
      </w:r>
      <w:r>
        <w:rPr>
          <w:rFonts w:hint="eastAsia"/>
          <w:bCs/>
        </w:rPr>
        <w:t>是编码码组的码元总位数，又称为码组长度，简称码长。</w:t>
      </w:r>
      <w:r>
        <w:rPr>
          <w:bCs/>
        </w:rPr>
        <w:t>n-k=r</w:t>
      </w:r>
      <w:r>
        <w:rPr>
          <w:rFonts w:hint="eastAsia"/>
          <w:bCs/>
        </w:rPr>
        <w:t>为每个码组中的监督码元数目。</w:t>
      </w:r>
    </w:p>
    <w:p w14:paraId="1C6A5A95" w14:textId="77777777" w:rsidR="00AB4622" w:rsidRDefault="004027C9">
      <w:pPr>
        <w:numPr>
          <w:ilvl w:val="0"/>
          <w:numId w:val="18"/>
        </w:numPr>
        <w:rPr>
          <w:bCs/>
        </w:rPr>
      </w:pPr>
      <w:r>
        <w:rPr>
          <w:rFonts w:hint="eastAsia"/>
          <w:bCs/>
        </w:rPr>
        <w:t>简单地说，汉明码是对每段</w:t>
      </w:r>
      <w:r>
        <w:rPr>
          <w:bCs/>
        </w:rPr>
        <w:t>k</w:t>
      </w:r>
      <w:r>
        <w:rPr>
          <w:rFonts w:hint="eastAsia"/>
          <w:bCs/>
        </w:rPr>
        <w:t>位长的信息组以一定的规则增加</w:t>
      </w:r>
      <w:r>
        <w:rPr>
          <w:bCs/>
        </w:rPr>
        <w:t>r</w:t>
      </w:r>
      <w:proofErr w:type="gramStart"/>
      <w:r>
        <w:rPr>
          <w:rFonts w:hint="eastAsia"/>
          <w:bCs/>
        </w:rPr>
        <w:t>个</w:t>
      </w:r>
      <w:proofErr w:type="gramEnd"/>
      <w:r>
        <w:rPr>
          <w:rFonts w:hint="eastAsia"/>
          <w:bCs/>
        </w:rPr>
        <w:t>监督元，组成长为</w:t>
      </w:r>
      <w:r>
        <w:rPr>
          <w:bCs/>
          <w:i/>
          <w:iCs/>
        </w:rPr>
        <w:t>n</w:t>
      </w:r>
      <w:r>
        <w:rPr>
          <w:rFonts w:hint="eastAsia"/>
          <w:bCs/>
        </w:rPr>
        <w:t>的码字。在二进制情况下，共有</w:t>
      </w:r>
      <w:r>
        <w:rPr>
          <w:bCs/>
        </w:rPr>
        <w:t>2</w:t>
      </w:r>
      <w:r>
        <w:rPr>
          <w:bCs/>
          <w:i/>
          <w:iCs/>
          <w:vertAlign w:val="superscript"/>
        </w:rPr>
        <w:t>k</w:t>
      </w:r>
      <w:proofErr w:type="gramStart"/>
      <w:r>
        <w:rPr>
          <w:rFonts w:hint="eastAsia"/>
          <w:bCs/>
        </w:rPr>
        <w:t>个</w:t>
      </w:r>
      <w:proofErr w:type="gramEnd"/>
      <w:r>
        <w:rPr>
          <w:rFonts w:hint="eastAsia"/>
          <w:bCs/>
        </w:rPr>
        <w:t>不同的信息组，相应地可得到</w:t>
      </w:r>
      <w:r>
        <w:rPr>
          <w:bCs/>
        </w:rPr>
        <w:t>2</w:t>
      </w:r>
      <w:r>
        <w:rPr>
          <w:bCs/>
          <w:i/>
          <w:iCs/>
          <w:vertAlign w:val="superscript"/>
        </w:rPr>
        <w:t>k</w:t>
      </w:r>
      <w:proofErr w:type="gramStart"/>
      <w:r>
        <w:rPr>
          <w:rFonts w:hint="eastAsia"/>
          <w:bCs/>
        </w:rPr>
        <w:t>个</w:t>
      </w:r>
      <w:proofErr w:type="gramEnd"/>
      <w:r>
        <w:rPr>
          <w:rFonts w:hint="eastAsia"/>
          <w:bCs/>
        </w:rPr>
        <w:t>不同的码字，称为许用码组。其余</w:t>
      </w:r>
      <w:r>
        <w:rPr>
          <w:rFonts w:hint="eastAsia"/>
          <w:bCs/>
        </w:rPr>
        <w:t xml:space="preserve"> </w:t>
      </w:r>
      <w:r>
        <w:rPr>
          <w:bCs/>
        </w:rPr>
        <w:t>2</w:t>
      </w:r>
      <w:r>
        <w:rPr>
          <w:bCs/>
          <w:i/>
          <w:iCs/>
          <w:vertAlign w:val="superscript"/>
        </w:rPr>
        <w:t>n</w:t>
      </w:r>
      <w:r>
        <w:rPr>
          <w:bCs/>
        </w:rPr>
        <w:t>-2</w:t>
      </w:r>
      <w:r>
        <w:rPr>
          <w:bCs/>
          <w:i/>
          <w:iCs/>
          <w:vertAlign w:val="superscript"/>
        </w:rPr>
        <w:t>k</w:t>
      </w:r>
      <w:proofErr w:type="gramStart"/>
      <w:r>
        <w:rPr>
          <w:rFonts w:hint="eastAsia"/>
          <w:bCs/>
        </w:rPr>
        <w:t>个</w:t>
      </w:r>
      <w:proofErr w:type="gramEnd"/>
      <w:r>
        <w:rPr>
          <w:rFonts w:hint="eastAsia"/>
          <w:bCs/>
        </w:rPr>
        <w:t>码字未被选用，称为禁用码组。</w:t>
      </w:r>
    </w:p>
    <w:p w14:paraId="3721B7CF" w14:textId="77777777" w:rsidR="00AB4622" w:rsidRDefault="004027C9">
      <w:pPr>
        <w:numPr>
          <w:ilvl w:val="0"/>
          <w:numId w:val="18"/>
        </w:numPr>
        <w:rPr>
          <w:bCs/>
        </w:rPr>
      </w:pPr>
      <w:r>
        <w:rPr>
          <w:rFonts w:hint="eastAsia"/>
          <w:b/>
          <w:bCs/>
        </w:rPr>
        <w:t>码重</w:t>
      </w:r>
      <w:r>
        <w:rPr>
          <w:rFonts w:hint="eastAsia"/>
          <w:bCs/>
        </w:rPr>
        <w:t>：在分组码中，</w:t>
      </w:r>
      <w:proofErr w:type="gramStart"/>
      <w:r>
        <w:rPr>
          <w:rFonts w:hint="eastAsia"/>
          <w:bCs/>
        </w:rPr>
        <w:t>非零码元</w:t>
      </w:r>
      <w:proofErr w:type="gramEnd"/>
      <w:r>
        <w:rPr>
          <w:rFonts w:hint="eastAsia"/>
          <w:bCs/>
        </w:rPr>
        <w:t>的数目称为码字的汉明重量，</w:t>
      </w:r>
      <w:r>
        <w:rPr>
          <w:rFonts w:hint="eastAsia"/>
          <w:bCs/>
        </w:rPr>
        <w:t xml:space="preserve"> </w:t>
      </w:r>
      <w:r>
        <w:rPr>
          <w:rFonts w:hint="eastAsia"/>
          <w:bCs/>
        </w:rPr>
        <w:t>简称码重。例如，码字</w:t>
      </w:r>
      <w:r>
        <w:rPr>
          <w:rFonts w:hint="eastAsia"/>
          <w:bCs/>
        </w:rPr>
        <w:t xml:space="preserve"> </w:t>
      </w:r>
      <w:r>
        <w:rPr>
          <w:bCs/>
        </w:rPr>
        <w:t>10110</w:t>
      </w:r>
      <w:r>
        <w:rPr>
          <w:rFonts w:hint="eastAsia"/>
          <w:bCs/>
        </w:rPr>
        <w:t>，</w:t>
      </w:r>
      <w:proofErr w:type="gramStart"/>
      <w:r>
        <w:rPr>
          <w:rFonts w:hint="eastAsia"/>
          <w:bCs/>
        </w:rPr>
        <w:t>码重</w:t>
      </w:r>
      <w:proofErr w:type="gramEnd"/>
      <w:r>
        <w:rPr>
          <w:bCs/>
          <w:i/>
          <w:iCs/>
        </w:rPr>
        <w:t>w</w:t>
      </w:r>
      <w:r>
        <w:rPr>
          <w:bCs/>
        </w:rPr>
        <w:t>=3</w:t>
      </w:r>
      <w:r>
        <w:rPr>
          <w:rFonts w:hint="eastAsia"/>
          <w:bCs/>
        </w:rPr>
        <w:t>。</w:t>
      </w:r>
    </w:p>
    <w:p w14:paraId="23954416" w14:textId="77777777" w:rsidR="00AB4622" w:rsidRDefault="004027C9">
      <w:pPr>
        <w:numPr>
          <w:ilvl w:val="0"/>
          <w:numId w:val="18"/>
        </w:numPr>
        <w:rPr>
          <w:bCs/>
        </w:rPr>
      </w:pPr>
      <w:r>
        <w:rPr>
          <w:rFonts w:hint="eastAsia"/>
          <w:b/>
          <w:bCs/>
        </w:rPr>
        <w:t>码距</w:t>
      </w:r>
      <w:r>
        <w:rPr>
          <w:rFonts w:hint="eastAsia"/>
          <w:bCs/>
        </w:rPr>
        <w:t>：把两个码组中</w:t>
      </w:r>
      <w:proofErr w:type="gramStart"/>
      <w:r>
        <w:rPr>
          <w:rFonts w:hint="eastAsia"/>
          <w:bCs/>
        </w:rPr>
        <w:t>对应位</w:t>
      </w:r>
      <w:proofErr w:type="gramEnd"/>
      <w:r>
        <w:rPr>
          <w:rFonts w:hint="eastAsia"/>
          <w:bCs/>
        </w:rPr>
        <w:t>上数字不同的位数称为码组的距离，简称码距。</w:t>
      </w:r>
      <w:proofErr w:type="gramStart"/>
      <w:r>
        <w:rPr>
          <w:rFonts w:hint="eastAsia"/>
          <w:bCs/>
        </w:rPr>
        <w:t>码距又</w:t>
      </w:r>
      <w:proofErr w:type="gramEnd"/>
      <w:r>
        <w:rPr>
          <w:rFonts w:hint="eastAsia"/>
          <w:bCs/>
        </w:rPr>
        <w:t>称汉明距离。例如，“</w:t>
      </w:r>
      <w:r>
        <w:rPr>
          <w:bCs/>
        </w:rPr>
        <w:t>000”</w:t>
      </w:r>
      <w:r>
        <w:rPr>
          <w:bCs/>
        </w:rPr>
        <w:t>＝晴，</w:t>
      </w:r>
      <w:r>
        <w:rPr>
          <w:bCs/>
        </w:rPr>
        <w:t>“011”</w:t>
      </w:r>
      <w:r>
        <w:rPr>
          <w:bCs/>
        </w:rPr>
        <w:t>＝云，</w:t>
      </w:r>
      <w:r>
        <w:rPr>
          <w:bCs/>
        </w:rPr>
        <w:t>“101”</w:t>
      </w:r>
      <w:r>
        <w:rPr>
          <w:bCs/>
        </w:rPr>
        <w:t>＝阴，</w:t>
      </w:r>
      <w:r>
        <w:rPr>
          <w:bCs/>
        </w:rPr>
        <w:t>“110”</w:t>
      </w:r>
      <w:r>
        <w:rPr>
          <w:bCs/>
        </w:rPr>
        <w:t>＝雨，</w:t>
      </w:r>
      <w:r>
        <w:rPr>
          <w:bCs/>
        </w:rPr>
        <w:t>4</w:t>
      </w:r>
      <w:r>
        <w:rPr>
          <w:rFonts w:hint="eastAsia"/>
          <w:bCs/>
        </w:rPr>
        <w:t>个码组之间，任意两个的距离均为</w:t>
      </w:r>
      <w:r>
        <w:rPr>
          <w:bCs/>
        </w:rPr>
        <w:t>2</w:t>
      </w:r>
      <w:r>
        <w:rPr>
          <w:rFonts w:hint="eastAsia"/>
          <w:bCs/>
        </w:rPr>
        <w:t>。再例如</w:t>
      </w:r>
      <w:r>
        <w:rPr>
          <w:rFonts w:hint="eastAsia"/>
          <w:bCs/>
        </w:rPr>
        <w:t xml:space="preserve"> </w:t>
      </w:r>
      <w:r>
        <w:rPr>
          <w:bCs/>
        </w:rPr>
        <w:t xml:space="preserve">11000 </w:t>
      </w:r>
      <w:r>
        <w:rPr>
          <w:rFonts w:hint="eastAsia"/>
          <w:bCs/>
        </w:rPr>
        <w:t>与</w:t>
      </w:r>
      <w:r>
        <w:rPr>
          <w:rFonts w:hint="eastAsia"/>
          <w:bCs/>
        </w:rPr>
        <w:t xml:space="preserve"> </w:t>
      </w:r>
      <w:r>
        <w:rPr>
          <w:bCs/>
        </w:rPr>
        <w:t>10011</w:t>
      </w:r>
      <w:r>
        <w:rPr>
          <w:rFonts w:hint="eastAsia"/>
          <w:bCs/>
        </w:rPr>
        <w:t>之间的距离为</w:t>
      </w:r>
      <w:r>
        <w:rPr>
          <w:bCs/>
        </w:rPr>
        <w:t>3</w:t>
      </w:r>
      <w:r>
        <w:rPr>
          <w:rFonts w:hint="eastAsia"/>
          <w:bCs/>
        </w:rPr>
        <w:t>。</w:t>
      </w:r>
    </w:p>
    <w:p w14:paraId="3061C933" w14:textId="77777777" w:rsidR="00AB4622" w:rsidRDefault="004027C9">
      <w:pPr>
        <w:numPr>
          <w:ilvl w:val="0"/>
          <w:numId w:val="18"/>
        </w:numPr>
        <w:rPr>
          <w:bCs/>
        </w:rPr>
      </w:pPr>
      <w:r>
        <w:rPr>
          <w:rFonts w:hint="eastAsia"/>
          <w:b/>
          <w:bCs/>
        </w:rPr>
        <w:t>最小码距</w:t>
      </w:r>
      <w:r>
        <w:rPr>
          <w:rFonts w:hint="eastAsia"/>
          <w:bCs/>
        </w:rPr>
        <w:t>：把某种编码中各个码组之间距离的最小值称为最小码距，用</w:t>
      </w:r>
      <w:r>
        <w:rPr>
          <w:bCs/>
          <w:i/>
          <w:iCs/>
        </w:rPr>
        <w:t>d</w:t>
      </w:r>
      <w:r>
        <w:rPr>
          <w:rFonts w:hint="eastAsia"/>
          <w:bCs/>
          <w:vertAlign w:val="subscript"/>
        </w:rPr>
        <w:t>０</w:t>
      </w:r>
      <w:r>
        <w:rPr>
          <w:rFonts w:hint="eastAsia"/>
          <w:bCs/>
        </w:rPr>
        <w:t>表示。</w:t>
      </w:r>
      <w:proofErr w:type="gramStart"/>
      <w:r>
        <w:rPr>
          <w:rFonts w:hint="eastAsia"/>
          <w:bCs/>
        </w:rPr>
        <w:t>最小码距是</w:t>
      </w:r>
      <w:proofErr w:type="gramEnd"/>
      <w:r>
        <w:rPr>
          <w:rFonts w:hint="eastAsia"/>
          <w:bCs/>
        </w:rPr>
        <w:t>码的一个重要参数，</w:t>
      </w:r>
      <w:r>
        <w:rPr>
          <w:rFonts w:hint="eastAsia"/>
          <w:bCs/>
        </w:rPr>
        <w:t xml:space="preserve"> </w:t>
      </w:r>
      <w:r>
        <w:rPr>
          <w:rFonts w:hint="eastAsia"/>
          <w:bCs/>
        </w:rPr>
        <w:t>它是衡量码检错、纠错能力的依据。</w:t>
      </w:r>
      <w:r w:rsidR="00F91FCF">
        <w:rPr>
          <w:rFonts w:hint="eastAsia"/>
          <w:bCs/>
        </w:rPr>
        <w:t>某编码集中的最小码距，被称为系统码距。</w:t>
      </w:r>
    </w:p>
    <w:p w14:paraId="32706EC3" w14:textId="77777777" w:rsidR="00AB4622" w:rsidRDefault="004027C9">
      <w:pPr>
        <w:numPr>
          <w:ilvl w:val="0"/>
          <w:numId w:val="18"/>
        </w:numPr>
        <w:rPr>
          <w:bCs/>
        </w:rPr>
      </w:pPr>
      <w:r>
        <w:rPr>
          <w:rFonts w:hint="eastAsia"/>
          <w:b/>
          <w:bCs/>
        </w:rPr>
        <w:t>汉明不等式</w:t>
      </w:r>
      <w:r>
        <w:rPr>
          <w:rFonts w:hint="eastAsia"/>
          <w:bCs/>
        </w:rPr>
        <w:t>：设信息位的个数为</w:t>
      </w:r>
      <w:r>
        <w:rPr>
          <w:bCs/>
        </w:rPr>
        <w:t>k</w:t>
      </w:r>
      <w:r>
        <w:rPr>
          <w:rFonts w:hint="eastAsia"/>
          <w:bCs/>
        </w:rPr>
        <w:t>，监督位的个数为</w:t>
      </w:r>
      <w:r>
        <w:rPr>
          <w:bCs/>
        </w:rPr>
        <w:t>r</w:t>
      </w:r>
      <w:r>
        <w:rPr>
          <w:rFonts w:hint="eastAsia"/>
          <w:bCs/>
        </w:rPr>
        <w:t>，码长为</w:t>
      </w:r>
      <w:r>
        <w:rPr>
          <w:bCs/>
        </w:rPr>
        <w:t>n=k + r</w:t>
      </w:r>
      <w:r>
        <w:rPr>
          <w:rFonts w:hint="eastAsia"/>
          <w:bCs/>
        </w:rPr>
        <w:t>，则汉明不等式为</w:t>
      </w:r>
    </w:p>
    <w:p w14:paraId="1E560263" w14:textId="77777777" w:rsidR="00AB4622" w:rsidRDefault="00AB4622">
      <w:pPr>
        <w:ind w:left="720"/>
        <w:rPr>
          <w:bCs/>
        </w:rPr>
      </w:pPr>
    </w:p>
    <w:p w14:paraId="64A657BF" w14:textId="77777777" w:rsidR="00AB4622" w:rsidRDefault="00161410">
      <w:pPr>
        <w:ind w:left="720"/>
        <w:rPr>
          <w:bCs/>
        </w:rPr>
      </w:pPr>
      <w:r>
        <w:rPr>
          <w:bCs/>
        </w:rPr>
        <w:object w:dxaOrig="1440" w:dyaOrig="1440" w14:anchorId="725E259B">
          <v:shape id="Object 4" o:spid="_x0000_s2076" type="#_x0000_t75" style="position:absolute;left:0;text-align:left;margin-left:202.8pt;margin-top:-8.9pt;width:96.45pt;height:57pt;z-index:251667456">
            <v:imagedata r:id="rId99" o:title=""/>
          </v:shape>
          <o:OLEObject Type="Embed" ProgID="Equation.DSMT4" ShapeID="Object 4" DrawAspect="Content" ObjectID="_1717426099" r:id="rId100"/>
        </w:object>
      </w:r>
    </w:p>
    <w:p w14:paraId="5C8114AD" w14:textId="77777777" w:rsidR="00AB4622" w:rsidRDefault="00AB4622">
      <w:pPr>
        <w:ind w:left="720"/>
        <w:rPr>
          <w:bCs/>
        </w:rPr>
      </w:pPr>
    </w:p>
    <w:p w14:paraId="5F0305F7" w14:textId="77777777" w:rsidR="00AB4622" w:rsidRDefault="00AB4622">
      <w:pPr>
        <w:ind w:left="720"/>
        <w:rPr>
          <w:bCs/>
        </w:rPr>
      </w:pPr>
    </w:p>
    <w:p w14:paraId="1208BBC3" w14:textId="77777777" w:rsidR="00990DDE" w:rsidRDefault="00990DDE" w:rsidP="00990DDE">
      <w:pPr>
        <w:ind w:left="720"/>
        <w:rPr>
          <w:bCs/>
        </w:rPr>
      </w:pPr>
      <w:r w:rsidRPr="00515C95">
        <w:rPr>
          <w:rFonts w:hint="eastAsia"/>
          <w:b/>
          <w:bCs/>
        </w:rPr>
        <w:t>举例：</w:t>
      </w:r>
      <w:r w:rsidRPr="00D16891">
        <w:rPr>
          <w:rFonts w:hint="eastAsia"/>
          <w:bCs/>
        </w:rPr>
        <w:t>设分组码</w:t>
      </w:r>
      <w:r w:rsidRPr="00D16891">
        <w:rPr>
          <w:bCs/>
        </w:rPr>
        <w:t>(n, k)</w:t>
      </w:r>
      <w:r w:rsidRPr="00D16891">
        <w:rPr>
          <w:rFonts w:hint="eastAsia"/>
          <w:bCs/>
        </w:rPr>
        <w:t>中</w:t>
      </w:r>
      <w:r w:rsidRPr="00D16891">
        <w:rPr>
          <w:bCs/>
        </w:rPr>
        <w:t>k = 4</w:t>
      </w:r>
      <w:r w:rsidRPr="00D16891">
        <w:rPr>
          <w:rFonts w:hint="eastAsia"/>
          <w:bCs/>
        </w:rPr>
        <w:t>，为了纠正</w:t>
      </w:r>
      <w:r w:rsidRPr="00D16891">
        <w:rPr>
          <w:bCs/>
        </w:rPr>
        <w:t>1</w:t>
      </w:r>
      <w:r w:rsidRPr="00D16891">
        <w:rPr>
          <w:rFonts w:hint="eastAsia"/>
          <w:bCs/>
        </w:rPr>
        <w:t>位错码，由上式可知，要求监督位数</w:t>
      </w:r>
      <w:r w:rsidRPr="00D16891">
        <w:rPr>
          <w:bCs/>
        </w:rPr>
        <w:t xml:space="preserve"> r </w:t>
      </w:r>
      <w:r w:rsidRPr="00D16891">
        <w:rPr>
          <w:bCs/>
        </w:rPr>
        <w:t> 3</w:t>
      </w:r>
      <w:r w:rsidRPr="00D16891">
        <w:rPr>
          <w:rFonts w:hint="eastAsia"/>
          <w:bCs/>
        </w:rPr>
        <w:t>。若取</w:t>
      </w:r>
      <w:r w:rsidRPr="00D16891">
        <w:rPr>
          <w:bCs/>
        </w:rPr>
        <w:t xml:space="preserve"> r = 3</w:t>
      </w:r>
      <w:r w:rsidRPr="00D16891">
        <w:rPr>
          <w:rFonts w:hint="eastAsia"/>
          <w:bCs/>
        </w:rPr>
        <w:t>，则</w:t>
      </w:r>
      <w:r w:rsidRPr="00D16891">
        <w:rPr>
          <w:bCs/>
        </w:rPr>
        <w:t>n = k + r = 7</w:t>
      </w:r>
      <w:r w:rsidRPr="00D16891">
        <w:rPr>
          <w:rFonts w:hint="eastAsia"/>
          <w:bCs/>
        </w:rPr>
        <w:t>。我们用</w:t>
      </w:r>
      <w:r w:rsidRPr="00D16891">
        <w:rPr>
          <w:bCs/>
        </w:rPr>
        <w:t>a6 a5</w:t>
      </w:r>
      <w:r w:rsidRPr="00D16891">
        <w:rPr>
          <w:bCs/>
        </w:rPr>
        <w:t> a0</w:t>
      </w:r>
      <w:r w:rsidRPr="00D16891">
        <w:rPr>
          <w:rFonts w:hint="eastAsia"/>
          <w:bCs/>
        </w:rPr>
        <w:t>表示这</w:t>
      </w:r>
      <w:r w:rsidRPr="00D16891">
        <w:rPr>
          <w:bCs/>
        </w:rPr>
        <w:t>7</w:t>
      </w:r>
      <w:r w:rsidRPr="00D16891">
        <w:rPr>
          <w:rFonts w:hint="eastAsia"/>
          <w:bCs/>
        </w:rPr>
        <w:t>个码元，用</w:t>
      </w:r>
      <w:r w:rsidRPr="00D16891">
        <w:rPr>
          <w:bCs/>
        </w:rPr>
        <w:t>S1</w:t>
      </w:r>
      <w:r w:rsidRPr="00D16891">
        <w:rPr>
          <w:rFonts w:hint="eastAsia"/>
          <w:bCs/>
        </w:rPr>
        <w:t>、</w:t>
      </w:r>
      <w:r w:rsidRPr="00D16891">
        <w:rPr>
          <w:bCs/>
        </w:rPr>
        <w:t>S2</w:t>
      </w:r>
      <w:r w:rsidRPr="00D16891">
        <w:rPr>
          <w:rFonts w:hint="eastAsia"/>
          <w:bCs/>
        </w:rPr>
        <w:t>和</w:t>
      </w:r>
      <w:r w:rsidRPr="00D16891">
        <w:rPr>
          <w:bCs/>
        </w:rPr>
        <w:t>S3</w:t>
      </w:r>
      <w:r w:rsidRPr="00D16891">
        <w:rPr>
          <w:rFonts w:hint="eastAsia"/>
          <w:bCs/>
        </w:rPr>
        <w:t>表示</w:t>
      </w:r>
      <w:r w:rsidRPr="00D16891">
        <w:rPr>
          <w:bCs/>
        </w:rPr>
        <w:t>3</w:t>
      </w:r>
      <w:r w:rsidRPr="00D16891">
        <w:rPr>
          <w:rFonts w:hint="eastAsia"/>
          <w:bCs/>
        </w:rPr>
        <w:t>个监督关系式中的校正子，则</w:t>
      </w:r>
      <w:r w:rsidRPr="00D16891">
        <w:rPr>
          <w:bCs/>
        </w:rPr>
        <w:t>S1</w:t>
      </w:r>
      <w:r w:rsidRPr="00D16891">
        <w:rPr>
          <w:rFonts w:hint="eastAsia"/>
          <w:bCs/>
        </w:rPr>
        <w:t>、</w:t>
      </w:r>
      <w:r w:rsidRPr="00D16891">
        <w:rPr>
          <w:bCs/>
        </w:rPr>
        <w:t>S2</w:t>
      </w:r>
      <w:r w:rsidRPr="00D16891">
        <w:rPr>
          <w:rFonts w:hint="eastAsia"/>
          <w:bCs/>
        </w:rPr>
        <w:t>和</w:t>
      </w:r>
      <w:r w:rsidRPr="00D16891">
        <w:rPr>
          <w:bCs/>
        </w:rPr>
        <w:t>S3</w:t>
      </w:r>
      <w:r w:rsidRPr="00D16891">
        <w:rPr>
          <w:rFonts w:hint="eastAsia"/>
          <w:bCs/>
        </w:rPr>
        <w:t>的值与错码位置的对应关系可以规定如下表所列：</w:t>
      </w:r>
    </w:p>
    <w:tbl>
      <w:tblPr>
        <w:tblW w:w="7512" w:type="dxa"/>
        <w:jc w:val="center"/>
        <w:tblCellMar>
          <w:left w:w="0" w:type="dxa"/>
          <w:right w:w="0" w:type="dxa"/>
        </w:tblCellMar>
        <w:tblLook w:val="0600" w:firstRow="0" w:lastRow="0" w:firstColumn="0" w:lastColumn="0" w:noHBand="1" w:noVBand="1"/>
      </w:tblPr>
      <w:tblGrid>
        <w:gridCol w:w="1690"/>
        <w:gridCol w:w="1853"/>
        <w:gridCol w:w="1985"/>
        <w:gridCol w:w="1984"/>
      </w:tblGrid>
      <w:tr w:rsidR="00990DDE" w:rsidRPr="00D16891" w14:paraId="5D693397" w14:textId="77777777" w:rsidTr="00F439AD">
        <w:trPr>
          <w:trHeight w:val="502"/>
          <w:jc w:val="center"/>
        </w:trPr>
        <w:tc>
          <w:tcPr>
            <w:tcW w:w="16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17D1F2" w14:textId="77777777" w:rsidR="00990DDE" w:rsidRPr="00D16891" w:rsidRDefault="00990DDE" w:rsidP="00F439AD">
            <w:pPr>
              <w:ind w:left="720"/>
              <w:rPr>
                <w:bCs/>
              </w:rPr>
            </w:pPr>
            <w:r w:rsidRPr="00D16891">
              <w:rPr>
                <w:bCs/>
                <w:i/>
                <w:iCs/>
              </w:rPr>
              <w:t>S</w:t>
            </w:r>
            <w:r w:rsidRPr="00D16891">
              <w:rPr>
                <w:bCs/>
                <w:vertAlign w:val="subscript"/>
              </w:rPr>
              <w:t xml:space="preserve">1 </w:t>
            </w:r>
            <w:r w:rsidRPr="00D16891">
              <w:rPr>
                <w:bCs/>
                <w:i/>
                <w:iCs/>
              </w:rPr>
              <w:t>S</w:t>
            </w:r>
            <w:r w:rsidRPr="00D16891">
              <w:rPr>
                <w:bCs/>
                <w:vertAlign w:val="subscript"/>
              </w:rPr>
              <w:t>2</w:t>
            </w:r>
            <w:r w:rsidRPr="00D16891">
              <w:rPr>
                <w:bCs/>
              </w:rPr>
              <w:t xml:space="preserve"> </w:t>
            </w:r>
            <w:r w:rsidRPr="00D16891">
              <w:rPr>
                <w:bCs/>
                <w:i/>
                <w:iCs/>
              </w:rPr>
              <w:t>S</w:t>
            </w:r>
            <w:r w:rsidRPr="00D16891">
              <w:rPr>
                <w:bCs/>
                <w:vertAlign w:val="subscript"/>
              </w:rPr>
              <w:t>3</w:t>
            </w:r>
          </w:p>
        </w:tc>
        <w:tc>
          <w:tcPr>
            <w:tcW w:w="18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DE3443" w14:textId="77777777" w:rsidR="00990DDE" w:rsidRPr="00D16891" w:rsidRDefault="00990DDE" w:rsidP="00F439AD">
            <w:pPr>
              <w:ind w:left="720"/>
              <w:rPr>
                <w:bCs/>
              </w:rPr>
            </w:pPr>
            <w:r w:rsidRPr="00D16891">
              <w:rPr>
                <w:rFonts w:hint="eastAsia"/>
                <w:bCs/>
              </w:rPr>
              <w:t>错码位置</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87D836" w14:textId="77777777" w:rsidR="00990DDE" w:rsidRPr="00D16891" w:rsidRDefault="00990DDE" w:rsidP="00F439AD">
            <w:pPr>
              <w:ind w:left="720"/>
              <w:rPr>
                <w:bCs/>
              </w:rPr>
            </w:pPr>
            <w:r w:rsidRPr="00D16891">
              <w:rPr>
                <w:bCs/>
                <w:i/>
                <w:iCs/>
              </w:rPr>
              <w:t>S</w:t>
            </w:r>
            <w:r w:rsidRPr="00D16891">
              <w:rPr>
                <w:bCs/>
                <w:vertAlign w:val="subscript"/>
              </w:rPr>
              <w:t xml:space="preserve">1 </w:t>
            </w:r>
            <w:r w:rsidRPr="00D16891">
              <w:rPr>
                <w:bCs/>
                <w:i/>
                <w:iCs/>
              </w:rPr>
              <w:t>S</w:t>
            </w:r>
            <w:r w:rsidRPr="00D16891">
              <w:rPr>
                <w:bCs/>
                <w:vertAlign w:val="subscript"/>
              </w:rPr>
              <w:t>2</w:t>
            </w:r>
            <w:r w:rsidRPr="00D16891">
              <w:rPr>
                <w:bCs/>
              </w:rPr>
              <w:t xml:space="preserve"> </w:t>
            </w:r>
            <w:r w:rsidRPr="00D16891">
              <w:rPr>
                <w:bCs/>
                <w:i/>
                <w:iCs/>
              </w:rPr>
              <w:t>S</w:t>
            </w:r>
            <w:r w:rsidRPr="00D16891">
              <w:rPr>
                <w:bCs/>
                <w:vertAlign w:val="subscript"/>
              </w:rPr>
              <w:t>3</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7E82B5" w14:textId="77777777" w:rsidR="00990DDE" w:rsidRPr="00D16891" w:rsidRDefault="00990DDE" w:rsidP="00F439AD">
            <w:pPr>
              <w:ind w:left="720"/>
              <w:rPr>
                <w:bCs/>
              </w:rPr>
            </w:pPr>
            <w:r w:rsidRPr="00D16891">
              <w:rPr>
                <w:rFonts w:hint="eastAsia"/>
                <w:bCs/>
              </w:rPr>
              <w:t>错码位置</w:t>
            </w:r>
          </w:p>
        </w:tc>
      </w:tr>
      <w:tr w:rsidR="00990DDE" w:rsidRPr="00D16891" w14:paraId="42F458CC" w14:textId="77777777" w:rsidTr="00F439AD">
        <w:trPr>
          <w:trHeight w:val="398"/>
          <w:jc w:val="center"/>
        </w:trPr>
        <w:tc>
          <w:tcPr>
            <w:tcW w:w="16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ED1FE4" w14:textId="77777777" w:rsidR="00990DDE" w:rsidRPr="00D16891" w:rsidRDefault="00990DDE" w:rsidP="00F439AD">
            <w:pPr>
              <w:ind w:left="720"/>
              <w:rPr>
                <w:bCs/>
              </w:rPr>
            </w:pPr>
            <w:r w:rsidRPr="00D16891">
              <w:rPr>
                <w:bCs/>
              </w:rPr>
              <w:t>001</w:t>
            </w:r>
          </w:p>
        </w:tc>
        <w:tc>
          <w:tcPr>
            <w:tcW w:w="18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ED4738" w14:textId="77777777" w:rsidR="00990DDE" w:rsidRPr="00D16891" w:rsidRDefault="00990DDE" w:rsidP="00F439AD">
            <w:pPr>
              <w:ind w:left="720"/>
              <w:rPr>
                <w:bCs/>
              </w:rPr>
            </w:pPr>
            <w:r w:rsidRPr="00D16891">
              <w:rPr>
                <w:bCs/>
                <w:i/>
                <w:iCs/>
              </w:rPr>
              <w:t>a</w:t>
            </w:r>
            <w:r w:rsidRPr="00D16891">
              <w:rPr>
                <w:bCs/>
                <w:vertAlign w:val="subscript"/>
              </w:rPr>
              <w:t>0</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D1FD91" w14:textId="77777777" w:rsidR="00990DDE" w:rsidRPr="00D16891" w:rsidRDefault="00990DDE" w:rsidP="00F439AD">
            <w:pPr>
              <w:ind w:left="720"/>
              <w:rPr>
                <w:bCs/>
              </w:rPr>
            </w:pPr>
            <w:r w:rsidRPr="00D16891">
              <w:rPr>
                <w:bCs/>
              </w:rPr>
              <w:t>101</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F995CB" w14:textId="77777777" w:rsidR="00990DDE" w:rsidRPr="00D16891" w:rsidRDefault="00990DDE" w:rsidP="00F439AD">
            <w:pPr>
              <w:ind w:left="720"/>
              <w:rPr>
                <w:bCs/>
              </w:rPr>
            </w:pPr>
            <w:r w:rsidRPr="00D16891">
              <w:rPr>
                <w:bCs/>
                <w:i/>
                <w:iCs/>
              </w:rPr>
              <w:t>a</w:t>
            </w:r>
            <w:r w:rsidRPr="00D16891">
              <w:rPr>
                <w:bCs/>
                <w:vertAlign w:val="subscript"/>
              </w:rPr>
              <w:t>4</w:t>
            </w:r>
          </w:p>
        </w:tc>
      </w:tr>
      <w:tr w:rsidR="00990DDE" w:rsidRPr="00D16891" w14:paraId="1B68FF17" w14:textId="77777777" w:rsidTr="00F439AD">
        <w:trPr>
          <w:trHeight w:val="264"/>
          <w:jc w:val="center"/>
        </w:trPr>
        <w:tc>
          <w:tcPr>
            <w:tcW w:w="16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FF71F6" w14:textId="77777777" w:rsidR="00990DDE" w:rsidRPr="00D16891" w:rsidRDefault="00990DDE" w:rsidP="00F439AD">
            <w:pPr>
              <w:ind w:left="720"/>
              <w:rPr>
                <w:bCs/>
              </w:rPr>
            </w:pPr>
            <w:r w:rsidRPr="00D16891">
              <w:rPr>
                <w:bCs/>
              </w:rPr>
              <w:t>010</w:t>
            </w:r>
          </w:p>
        </w:tc>
        <w:tc>
          <w:tcPr>
            <w:tcW w:w="18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C3BAC5" w14:textId="77777777" w:rsidR="00990DDE" w:rsidRPr="00D16891" w:rsidRDefault="00990DDE" w:rsidP="00F439AD">
            <w:pPr>
              <w:ind w:left="720"/>
              <w:rPr>
                <w:bCs/>
              </w:rPr>
            </w:pPr>
            <w:r w:rsidRPr="00D16891">
              <w:rPr>
                <w:bCs/>
                <w:i/>
                <w:iCs/>
              </w:rPr>
              <w:t>a</w:t>
            </w:r>
            <w:r w:rsidRPr="00D16891">
              <w:rPr>
                <w:bCs/>
                <w:vertAlign w:val="subscript"/>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E0C738" w14:textId="77777777" w:rsidR="00990DDE" w:rsidRPr="00D16891" w:rsidRDefault="00990DDE" w:rsidP="00F439AD">
            <w:pPr>
              <w:ind w:left="720"/>
              <w:rPr>
                <w:bCs/>
              </w:rPr>
            </w:pPr>
            <w:r w:rsidRPr="00D16891">
              <w:rPr>
                <w:bCs/>
              </w:rPr>
              <w:t>110</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479D44" w14:textId="77777777" w:rsidR="00990DDE" w:rsidRPr="00D16891" w:rsidRDefault="00990DDE" w:rsidP="00F439AD">
            <w:pPr>
              <w:ind w:left="720"/>
              <w:rPr>
                <w:bCs/>
              </w:rPr>
            </w:pPr>
            <w:r w:rsidRPr="00D16891">
              <w:rPr>
                <w:bCs/>
                <w:i/>
                <w:iCs/>
              </w:rPr>
              <w:t>a</w:t>
            </w:r>
            <w:r w:rsidRPr="00D16891">
              <w:rPr>
                <w:bCs/>
                <w:vertAlign w:val="subscript"/>
              </w:rPr>
              <w:t>5</w:t>
            </w:r>
          </w:p>
        </w:tc>
      </w:tr>
      <w:tr w:rsidR="00990DDE" w:rsidRPr="00D16891" w14:paraId="4669C73B" w14:textId="77777777" w:rsidTr="00F439AD">
        <w:trPr>
          <w:trHeight w:val="356"/>
          <w:jc w:val="center"/>
        </w:trPr>
        <w:tc>
          <w:tcPr>
            <w:tcW w:w="16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0ED07A" w14:textId="77777777" w:rsidR="00990DDE" w:rsidRPr="00D16891" w:rsidRDefault="00990DDE" w:rsidP="00F439AD">
            <w:pPr>
              <w:ind w:left="720"/>
              <w:rPr>
                <w:bCs/>
              </w:rPr>
            </w:pPr>
            <w:r w:rsidRPr="00D16891">
              <w:rPr>
                <w:bCs/>
              </w:rPr>
              <w:t>100</w:t>
            </w:r>
          </w:p>
        </w:tc>
        <w:tc>
          <w:tcPr>
            <w:tcW w:w="18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6097DD" w14:textId="77777777" w:rsidR="00990DDE" w:rsidRPr="00D16891" w:rsidRDefault="00990DDE" w:rsidP="00F439AD">
            <w:pPr>
              <w:ind w:left="720"/>
              <w:rPr>
                <w:bCs/>
              </w:rPr>
            </w:pPr>
            <w:r w:rsidRPr="00D16891">
              <w:rPr>
                <w:bCs/>
                <w:i/>
                <w:iCs/>
              </w:rPr>
              <w:t>a</w:t>
            </w:r>
            <w:r w:rsidRPr="00D16891">
              <w:rPr>
                <w:bCs/>
                <w:vertAlign w:val="subscript"/>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AEADF7" w14:textId="77777777" w:rsidR="00990DDE" w:rsidRPr="00D16891" w:rsidRDefault="00990DDE" w:rsidP="00F439AD">
            <w:pPr>
              <w:ind w:left="720"/>
              <w:rPr>
                <w:bCs/>
              </w:rPr>
            </w:pPr>
            <w:r w:rsidRPr="00D16891">
              <w:rPr>
                <w:bCs/>
              </w:rPr>
              <w:t>111</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548471" w14:textId="77777777" w:rsidR="00990DDE" w:rsidRPr="00D16891" w:rsidRDefault="00990DDE" w:rsidP="00F439AD">
            <w:pPr>
              <w:ind w:left="720"/>
              <w:rPr>
                <w:bCs/>
              </w:rPr>
            </w:pPr>
            <w:r w:rsidRPr="00D16891">
              <w:rPr>
                <w:bCs/>
                <w:i/>
                <w:iCs/>
              </w:rPr>
              <w:t>a</w:t>
            </w:r>
            <w:r w:rsidRPr="00D16891">
              <w:rPr>
                <w:bCs/>
                <w:vertAlign w:val="subscript"/>
              </w:rPr>
              <w:t>6</w:t>
            </w:r>
          </w:p>
        </w:tc>
      </w:tr>
      <w:tr w:rsidR="00990DDE" w:rsidRPr="00D16891" w14:paraId="08B02C8B" w14:textId="77777777" w:rsidTr="00F439AD">
        <w:trPr>
          <w:trHeight w:val="406"/>
          <w:jc w:val="center"/>
        </w:trPr>
        <w:tc>
          <w:tcPr>
            <w:tcW w:w="16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0CF6BA" w14:textId="77777777" w:rsidR="00990DDE" w:rsidRPr="00D16891" w:rsidRDefault="00990DDE" w:rsidP="00F439AD">
            <w:pPr>
              <w:ind w:left="720"/>
              <w:rPr>
                <w:bCs/>
              </w:rPr>
            </w:pPr>
            <w:r w:rsidRPr="00D16891">
              <w:rPr>
                <w:bCs/>
              </w:rPr>
              <w:t>011</w:t>
            </w:r>
          </w:p>
        </w:tc>
        <w:tc>
          <w:tcPr>
            <w:tcW w:w="185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6224AD" w14:textId="77777777" w:rsidR="00990DDE" w:rsidRPr="00D16891" w:rsidRDefault="00990DDE" w:rsidP="00F439AD">
            <w:pPr>
              <w:ind w:left="720"/>
              <w:rPr>
                <w:bCs/>
              </w:rPr>
            </w:pPr>
            <w:r w:rsidRPr="00D16891">
              <w:rPr>
                <w:bCs/>
                <w:i/>
                <w:iCs/>
              </w:rPr>
              <w:t>a</w:t>
            </w:r>
            <w:r w:rsidRPr="00D16891">
              <w:rPr>
                <w:bCs/>
                <w:vertAlign w:val="subscript"/>
              </w:rPr>
              <w:t>3</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25B1EC" w14:textId="77777777" w:rsidR="00990DDE" w:rsidRPr="00D16891" w:rsidRDefault="00990DDE" w:rsidP="00F439AD">
            <w:pPr>
              <w:ind w:left="720"/>
              <w:rPr>
                <w:bCs/>
              </w:rPr>
            </w:pPr>
            <w:r w:rsidRPr="00D16891">
              <w:rPr>
                <w:bCs/>
              </w:rPr>
              <w:t>000</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27A9F7" w14:textId="77777777" w:rsidR="00990DDE" w:rsidRPr="00D16891" w:rsidRDefault="00990DDE" w:rsidP="00F439AD">
            <w:pPr>
              <w:ind w:left="720"/>
              <w:rPr>
                <w:bCs/>
              </w:rPr>
            </w:pPr>
            <w:r w:rsidRPr="00D16891">
              <w:rPr>
                <w:rFonts w:hint="eastAsia"/>
                <w:bCs/>
              </w:rPr>
              <w:t>无错码</w:t>
            </w:r>
          </w:p>
        </w:tc>
      </w:tr>
    </w:tbl>
    <w:p w14:paraId="69A992BB" w14:textId="77777777" w:rsidR="00990DDE" w:rsidRPr="00D16891" w:rsidRDefault="00990DDE" w:rsidP="00990DDE">
      <w:pPr>
        <w:ind w:left="720"/>
        <w:rPr>
          <w:bCs/>
        </w:rPr>
      </w:pPr>
      <w:r w:rsidRPr="00D16891">
        <w:rPr>
          <w:rFonts w:hint="eastAsia"/>
          <w:bCs/>
        </w:rPr>
        <w:t>由表中规定可见，仅当一位错码的位置在</w:t>
      </w:r>
      <w:r w:rsidRPr="00D16891">
        <w:rPr>
          <w:rFonts w:hint="eastAsia"/>
          <w:bCs/>
        </w:rPr>
        <w:t xml:space="preserve">a2 </w:t>
      </w:r>
      <w:r w:rsidRPr="00D16891">
        <w:rPr>
          <w:rFonts w:hint="eastAsia"/>
          <w:bCs/>
        </w:rPr>
        <w:t>、</w:t>
      </w:r>
      <w:r w:rsidRPr="00D16891">
        <w:rPr>
          <w:rFonts w:hint="eastAsia"/>
          <w:bCs/>
        </w:rPr>
        <w:t>a4</w:t>
      </w:r>
      <w:r w:rsidRPr="00D16891">
        <w:rPr>
          <w:rFonts w:hint="eastAsia"/>
          <w:bCs/>
        </w:rPr>
        <w:t>、</w:t>
      </w:r>
      <w:r w:rsidRPr="00D16891">
        <w:rPr>
          <w:rFonts w:hint="eastAsia"/>
          <w:bCs/>
        </w:rPr>
        <w:t>a5</w:t>
      </w:r>
      <w:r w:rsidRPr="00D16891">
        <w:rPr>
          <w:rFonts w:hint="eastAsia"/>
          <w:bCs/>
        </w:rPr>
        <w:t>或</w:t>
      </w:r>
      <w:r w:rsidRPr="00D16891">
        <w:rPr>
          <w:rFonts w:hint="eastAsia"/>
          <w:bCs/>
        </w:rPr>
        <w:t>a6</w:t>
      </w:r>
      <w:r w:rsidRPr="00D16891">
        <w:rPr>
          <w:rFonts w:hint="eastAsia"/>
          <w:bCs/>
        </w:rPr>
        <w:t>时，校正子</w:t>
      </w:r>
      <w:r w:rsidRPr="00D16891">
        <w:rPr>
          <w:rFonts w:hint="eastAsia"/>
          <w:bCs/>
        </w:rPr>
        <w:t>S1</w:t>
      </w:r>
      <w:r w:rsidRPr="00D16891">
        <w:rPr>
          <w:rFonts w:hint="eastAsia"/>
          <w:bCs/>
        </w:rPr>
        <w:t>为</w:t>
      </w:r>
      <w:r w:rsidRPr="00D16891">
        <w:rPr>
          <w:rFonts w:hint="eastAsia"/>
          <w:bCs/>
        </w:rPr>
        <w:t>1</w:t>
      </w:r>
      <w:r w:rsidRPr="00D16891">
        <w:rPr>
          <w:rFonts w:hint="eastAsia"/>
          <w:bCs/>
        </w:rPr>
        <w:t>；否则</w:t>
      </w:r>
      <w:r w:rsidRPr="00D16891">
        <w:rPr>
          <w:rFonts w:hint="eastAsia"/>
          <w:bCs/>
        </w:rPr>
        <w:t>S1</w:t>
      </w:r>
      <w:r w:rsidRPr="00D16891">
        <w:rPr>
          <w:rFonts w:hint="eastAsia"/>
          <w:bCs/>
        </w:rPr>
        <w:t>为零。这就意味着</w:t>
      </w:r>
      <w:r w:rsidRPr="00D16891">
        <w:rPr>
          <w:rFonts w:hint="eastAsia"/>
          <w:bCs/>
        </w:rPr>
        <w:t xml:space="preserve">a2 </w:t>
      </w:r>
      <w:r w:rsidRPr="00D16891">
        <w:rPr>
          <w:rFonts w:hint="eastAsia"/>
          <w:bCs/>
        </w:rPr>
        <w:t>、</w:t>
      </w:r>
      <w:r w:rsidRPr="00D16891">
        <w:rPr>
          <w:rFonts w:hint="eastAsia"/>
          <w:bCs/>
        </w:rPr>
        <w:t>a4</w:t>
      </w:r>
      <w:r w:rsidRPr="00D16891">
        <w:rPr>
          <w:rFonts w:hint="eastAsia"/>
          <w:bCs/>
        </w:rPr>
        <w:t>、</w:t>
      </w:r>
      <w:r w:rsidRPr="00D16891">
        <w:rPr>
          <w:rFonts w:hint="eastAsia"/>
          <w:bCs/>
        </w:rPr>
        <w:t>a5</w:t>
      </w:r>
      <w:r w:rsidRPr="00D16891">
        <w:rPr>
          <w:rFonts w:hint="eastAsia"/>
          <w:bCs/>
        </w:rPr>
        <w:t>和</w:t>
      </w:r>
      <w:r w:rsidRPr="00D16891">
        <w:rPr>
          <w:rFonts w:hint="eastAsia"/>
          <w:bCs/>
        </w:rPr>
        <w:t>a6</w:t>
      </w:r>
      <w:proofErr w:type="gramStart"/>
      <w:r w:rsidRPr="00D16891">
        <w:rPr>
          <w:rFonts w:hint="eastAsia"/>
          <w:bCs/>
        </w:rPr>
        <w:t>四个</w:t>
      </w:r>
      <w:proofErr w:type="gramEnd"/>
      <w:r w:rsidRPr="00D16891">
        <w:rPr>
          <w:rFonts w:hint="eastAsia"/>
          <w:bCs/>
        </w:rPr>
        <w:t>码元构成偶数监督关系：</w:t>
      </w:r>
    </w:p>
    <w:p w14:paraId="296EFFA7" w14:textId="77777777" w:rsidR="00990DDE" w:rsidRPr="00D16891" w:rsidRDefault="00990DDE" w:rsidP="00990DDE">
      <w:pPr>
        <w:ind w:left="720"/>
        <w:jc w:val="center"/>
        <w:rPr>
          <w:bCs/>
        </w:rPr>
      </w:pPr>
      <w:r w:rsidRPr="00D16891">
        <w:rPr>
          <w:noProof/>
        </w:rPr>
        <w:drawing>
          <wp:inline distT="0" distB="0" distL="0" distR="0" wp14:anchorId="20D5B28E" wp14:editId="412FC62E">
            <wp:extent cx="2743200" cy="4483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43200" cy="448310"/>
                    </a:xfrm>
                    <a:prstGeom prst="rect">
                      <a:avLst/>
                    </a:prstGeom>
                    <a:noFill/>
                    <a:ln>
                      <a:noFill/>
                    </a:ln>
                  </pic:spPr>
                </pic:pic>
              </a:graphicData>
            </a:graphic>
          </wp:inline>
        </w:drawing>
      </w:r>
    </w:p>
    <w:p w14:paraId="22527CD7" w14:textId="77777777" w:rsidR="00990DDE" w:rsidRPr="00D16891" w:rsidRDefault="00990DDE" w:rsidP="00990DDE">
      <w:pPr>
        <w:ind w:left="720"/>
        <w:rPr>
          <w:bCs/>
        </w:rPr>
      </w:pPr>
      <w:r w:rsidRPr="00D16891">
        <w:rPr>
          <w:rFonts w:hint="eastAsia"/>
          <w:bCs/>
        </w:rPr>
        <w:t>同同理，</w:t>
      </w:r>
      <w:r w:rsidRPr="00D16891">
        <w:rPr>
          <w:rFonts w:hint="eastAsia"/>
          <w:bCs/>
        </w:rPr>
        <w:t xml:space="preserve"> a1</w:t>
      </w:r>
      <w:r w:rsidRPr="00D16891">
        <w:rPr>
          <w:rFonts w:hint="eastAsia"/>
          <w:bCs/>
        </w:rPr>
        <w:t>、</w:t>
      </w:r>
      <w:r w:rsidRPr="00D16891">
        <w:rPr>
          <w:rFonts w:hint="eastAsia"/>
          <w:bCs/>
        </w:rPr>
        <w:t>a3</w:t>
      </w:r>
      <w:r w:rsidRPr="00D16891">
        <w:rPr>
          <w:rFonts w:hint="eastAsia"/>
          <w:bCs/>
        </w:rPr>
        <w:t>、</w:t>
      </w:r>
      <w:r w:rsidRPr="00D16891">
        <w:rPr>
          <w:rFonts w:hint="eastAsia"/>
          <w:bCs/>
        </w:rPr>
        <w:t>a5</w:t>
      </w:r>
      <w:r w:rsidRPr="00D16891">
        <w:rPr>
          <w:rFonts w:hint="eastAsia"/>
          <w:bCs/>
        </w:rPr>
        <w:t>和</w:t>
      </w:r>
      <w:r w:rsidRPr="00D16891">
        <w:rPr>
          <w:rFonts w:hint="eastAsia"/>
          <w:bCs/>
        </w:rPr>
        <w:t>a6</w:t>
      </w:r>
      <w:r w:rsidRPr="00D16891">
        <w:rPr>
          <w:rFonts w:hint="eastAsia"/>
          <w:bCs/>
        </w:rPr>
        <w:t>构成偶数监督关系：</w:t>
      </w:r>
    </w:p>
    <w:p w14:paraId="518C0F68" w14:textId="77777777" w:rsidR="00990DDE" w:rsidRPr="00D16891" w:rsidRDefault="00990DDE" w:rsidP="00990DDE">
      <w:pPr>
        <w:ind w:left="720"/>
        <w:jc w:val="center"/>
        <w:rPr>
          <w:bCs/>
        </w:rPr>
      </w:pPr>
      <w:r w:rsidRPr="00D16891">
        <w:rPr>
          <w:bCs/>
        </w:rPr>
        <w:object w:dxaOrig="4181" w:dyaOrig="693" w14:anchorId="60D2AF52">
          <v:shape id="_x0000_i1071" type="#_x0000_t75" style="width:210.9pt;height:36.15pt" o:ole="">
            <v:imagedata r:id="rId102" o:title=""/>
          </v:shape>
          <o:OLEObject Type="Embed" ProgID="Unknown" ShapeID="_x0000_i1071" DrawAspect="Content" ObjectID="_1717426077" r:id="rId103"/>
        </w:object>
      </w:r>
    </w:p>
    <w:p w14:paraId="0537F7AE" w14:textId="77777777" w:rsidR="00990DDE" w:rsidRDefault="00990DDE" w:rsidP="00990DDE">
      <w:pPr>
        <w:ind w:left="720"/>
        <w:rPr>
          <w:bCs/>
        </w:rPr>
      </w:pPr>
      <w:r w:rsidRPr="00D16891">
        <w:rPr>
          <w:rFonts w:hint="eastAsia"/>
          <w:bCs/>
        </w:rPr>
        <w:lastRenderedPageBreak/>
        <w:t>及以</w:t>
      </w:r>
      <w:r w:rsidRPr="00D16891">
        <w:rPr>
          <w:rFonts w:hint="eastAsia"/>
          <w:bCs/>
        </w:rPr>
        <w:t>a0</w:t>
      </w:r>
      <w:r w:rsidRPr="00D16891">
        <w:rPr>
          <w:rFonts w:hint="eastAsia"/>
          <w:bCs/>
        </w:rPr>
        <w:t>、</w:t>
      </w:r>
      <w:r w:rsidRPr="00D16891">
        <w:rPr>
          <w:rFonts w:hint="eastAsia"/>
          <w:bCs/>
        </w:rPr>
        <w:t>a3</w:t>
      </w:r>
      <w:r w:rsidRPr="00D16891">
        <w:rPr>
          <w:rFonts w:hint="eastAsia"/>
          <w:bCs/>
        </w:rPr>
        <w:t>、</w:t>
      </w:r>
      <w:r w:rsidRPr="00D16891">
        <w:rPr>
          <w:rFonts w:hint="eastAsia"/>
          <w:bCs/>
        </w:rPr>
        <w:t xml:space="preserve">a4 </w:t>
      </w:r>
      <w:r w:rsidRPr="00D16891">
        <w:rPr>
          <w:rFonts w:hint="eastAsia"/>
          <w:bCs/>
        </w:rPr>
        <w:t>和</w:t>
      </w:r>
      <w:r w:rsidRPr="00D16891">
        <w:rPr>
          <w:rFonts w:hint="eastAsia"/>
          <w:bCs/>
        </w:rPr>
        <w:t>a6</w:t>
      </w:r>
      <w:r w:rsidRPr="00D16891">
        <w:rPr>
          <w:rFonts w:hint="eastAsia"/>
          <w:bCs/>
        </w:rPr>
        <w:t>构成偶数监督</w:t>
      </w:r>
      <w:proofErr w:type="gramStart"/>
      <w:r w:rsidRPr="00D16891">
        <w:rPr>
          <w:rFonts w:hint="eastAsia"/>
          <w:bCs/>
        </w:rPr>
        <w:t>关系关系关系</w:t>
      </w:r>
      <w:proofErr w:type="gramEnd"/>
    </w:p>
    <w:p w14:paraId="4F257B18" w14:textId="77777777" w:rsidR="00990DDE" w:rsidRPr="00D16891" w:rsidRDefault="00990DDE" w:rsidP="00990DDE">
      <w:pPr>
        <w:ind w:left="720"/>
        <w:jc w:val="center"/>
        <w:rPr>
          <w:bCs/>
        </w:rPr>
      </w:pPr>
      <w:r w:rsidRPr="00D16891">
        <w:rPr>
          <w:bCs/>
        </w:rPr>
        <w:object w:dxaOrig="4390" w:dyaOrig="693" w14:anchorId="0D9CCA1D">
          <v:shape id="_x0000_i1072" type="#_x0000_t75" style="width:221.4pt;height:36.15pt" o:ole="">
            <v:imagedata r:id="rId104" o:title=""/>
          </v:shape>
          <o:OLEObject Type="Embed" ProgID="Unknown" ShapeID="_x0000_i1072" DrawAspect="Content" ObjectID="_1717426078" r:id="rId105"/>
        </w:object>
      </w:r>
    </w:p>
    <w:p w14:paraId="6BF019FD" w14:textId="77777777" w:rsidR="00AB4622" w:rsidRDefault="00AB4622">
      <w:pPr>
        <w:ind w:left="720"/>
        <w:rPr>
          <w:bCs/>
        </w:rPr>
      </w:pPr>
    </w:p>
    <w:p w14:paraId="7521E9AE" w14:textId="77777777" w:rsidR="00AB4622" w:rsidRDefault="004027C9">
      <w:pPr>
        <w:ind w:left="720"/>
        <w:rPr>
          <w:b/>
          <w:bCs/>
        </w:rPr>
      </w:pPr>
      <w:r>
        <w:rPr>
          <w:rFonts w:hint="eastAsia"/>
          <w:b/>
          <w:bCs/>
        </w:rPr>
        <w:t>六、奇偶校验法</w:t>
      </w:r>
    </w:p>
    <w:p w14:paraId="310EB245" w14:textId="77777777" w:rsidR="00AB4622" w:rsidRDefault="004027C9">
      <w:pPr>
        <w:ind w:leftChars="343" w:left="720" w:firstLineChars="196" w:firstLine="412"/>
        <w:rPr>
          <w:bCs/>
        </w:rPr>
      </w:pPr>
      <w:r>
        <w:rPr>
          <w:rFonts w:hint="eastAsia"/>
          <w:bCs/>
        </w:rPr>
        <w:t>常用的奇偶检验法为</w:t>
      </w:r>
      <w:r>
        <w:rPr>
          <w:rFonts w:hint="eastAsia"/>
          <w:b/>
          <w:bCs/>
        </w:rPr>
        <w:t>垂直</w:t>
      </w:r>
      <w:r>
        <w:rPr>
          <w:rFonts w:hint="eastAsia"/>
          <w:bCs/>
        </w:rPr>
        <w:t>奇偶校验、</w:t>
      </w:r>
      <w:r>
        <w:rPr>
          <w:rFonts w:hint="eastAsia"/>
          <w:b/>
          <w:bCs/>
        </w:rPr>
        <w:t>水平</w:t>
      </w:r>
      <w:r>
        <w:rPr>
          <w:rFonts w:hint="eastAsia"/>
          <w:bCs/>
        </w:rPr>
        <w:t>奇偶校验和</w:t>
      </w:r>
      <w:r>
        <w:rPr>
          <w:rFonts w:hint="eastAsia"/>
          <w:b/>
          <w:bCs/>
        </w:rPr>
        <w:t>水平垂直</w:t>
      </w:r>
      <w:r>
        <w:rPr>
          <w:rFonts w:hint="eastAsia"/>
          <w:bCs/>
        </w:rPr>
        <w:t>奇偶校验。</w:t>
      </w:r>
    </w:p>
    <w:p w14:paraId="1BD9D6DD" w14:textId="77777777" w:rsidR="00AB4622" w:rsidRDefault="00AB4622">
      <w:pPr>
        <w:ind w:left="720"/>
        <w:rPr>
          <w:b/>
          <w:bCs/>
        </w:rPr>
      </w:pPr>
    </w:p>
    <w:p w14:paraId="0F148EF1" w14:textId="77777777" w:rsidR="00AB4622" w:rsidRDefault="004027C9">
      <w:pPr>
        <w:ind w:left="720"/>
        <w:rPr>
          <w:b/>
          <w:bCs/>
        </w:rPr>
      </w:pPr>
      <w:r w:rsidRPr="00F2274F">
        <w:rPr>
          <w:rFonts w:hint="eastAsia"/>
          <w:b/>
          <w:bCs/>
          <w:highlight w:val="yellow"/>
        </w:rPr>
        <w:t>七、循环冗余校验（</w:t>
      </w:r>
      <w:r w:rsidRPr="00F2274F">
        <w:rPr>
          <w:b/>
          <w:bCs/>
          <w:highlight w:val="yellow"/>
        </w:rPr>
        <w:t>CRC</w:t>
      </w:r>
      <w:r w:rsidRPr="00F2274F">
        <w:rPr>
          <w:rFonts w:hint="eastAsia"/>
          <w:b/>
          <w:bCs/>
          <w:highlight w:val="yellow"/>
        </w:rPr>
        <w:t>）</w:t>
      </w:r>
    </w:p>
    <w:p w14:paraId="22BC5EF0" w14:textId="77777777" w:rsidR="00AB4622" w:rsidRDefault="00161410">
      <w:pPr>
        <w:ind w:left="720"/>
        <w:rPr>
          <w:bCs/>
        </w:rPr>
      </w:pPr>
      <w:r>
        <w:rPr>
          <w:bCs/>
        </w:rPr>
        <w:object w:dxaOrig="1440" w:dyaOrig="1440" w14:anchorId="53026E89">
          <v:shape id="_x0000_s2078" type="#_x0000_t75" style="position:absolute;left:0;text-align:left;margin-left:351.75pt;margin-top:13.35pt;width:43.55pt;height:20.25pt;z-index:251669504">
            <v:imagedata r:id="rId106" o:title=""/>
          </v:shape>
          <o:OLEObject Type="Embed" ProgID="Equation.DSMT4" ShapeID="_x0000_s2078" DrawAspect="Content" ObjectID="_1717426100" r:id="rId107"/>
        </w:object>
      </w:r>
      <w:r w:rsidR="004027C9">
        <w:rPr>
          <w:bCs/>
        </w:rPr>
        <w:t>CRC</w:t>
      </w:r>
      <w:r w:rsidR="004027C9">
        <w:rPr>
          <w:rFonts w:hint="eastAsia"/>
          <w:bCs/>
        </w:rPr>
        <w:t>校验码的计算步骤如下：</w:t>
      </w:r>
    </w:p>
    <w:p w14:paraId="2F92D72F" w14:textId="77777777" w:rsidR="00AB4622" w:rsidRDefault="00161410">
      <w:pPr>
        <w:numPr>
          <w:ilvl w:val="0"/>
          <w:numId w:val="19"/>
        </w:numPr>
        <w:rPr>
          <w:bCs/>
        </w:rPr>
      </w:pPr>
      <w:r>
        <w:rPr>
          <w:bCs/>
        </w:rPr>
        <w:object w:dxaOrig="1440" w:dyaOrig="1440" w14:anchorId="1F5759DC">
          <v:shape id="_x0000_s2079" type="#_x0000_t75" style="position:absolute;left:0;text-align:left;margin-left:238.5pt;margin-top:12.95pt;width:45.75pt;height:21.25pt;z-index:251670528">
            <v:imagedata r:id="rId106" o:title=""/>
          </v:shape>
          <o:OLEObject Type="Embed" ProgID="Equation.DSMT4" ShapeID="_x0000_s2079" DrawAspect="Content" ObjectID="_1717426101" r:id="rId108"/>
        </w:object>
      </w:r>
      <w:r w:rsidR="004027C9">
        <w:rPr>
          <w:rFonts w:hint="eastAsia"/>
          <w:bCs/>
        </w:rPr>
        <w:t>设</w:t>
      </w:r>
      <w:r w:rsidR="004027C9">
        <w:rPr>
          <w:bCs/>
        </w:rPr>
        <w:t>G(x)</w:t>
      </w:r>
      <w:r w:rsidR="004027C9">
        <w:rPr>
          <w:rFonts w:hint="eastAsia"/>
          <w:bCs/>
        </w:rPr>
        <w:t>为</w:t>
      </w:r>
      <w:r w:rsidR="004027C9">
        <w:rPr>
          <w:bCs/>
        </w:rPr>
        <w:t>r</w:t>
      </w:r>
      <w:r w:rsidR="004027C9">
        <w:rPr>
          <w:rFonts w:hint="eastAsia"/>
          <w:bCs/>
        </w:rPr>
        <w:t>阶，在数据块</w:t>
      </w:r>
      <w:r w:rsidR="004027C9">
        <w:rPr>
          <w:bCs/>
        </w:rPr>
        <w:t>M(x)</w:t>
      </w:r>
      <w:r w:rsidR="004027C9">
        <w:rPr>
          <w:rFonts w:hint="eastAsia"/>
          <w:bCs/>
        </w:rPr>
        <w:t>的末尾附加</w:t>
      </w:r>
      <w:r w:rsidR="004027C9">
        <w:rPr>
          <w:bCs/>
        </w:rPr>
        <w:t>r</w:t>
      </w:r>
      <w:proofErr w:type="gramStart"/>
      <w:r w:rsidR="004027C9">
        <w:rPr>
          <w:rFonts w:hint="eastAsia"/>
          <w:bCs/>
        </w:rPr>
        <w:t>个</w:t>
      </w:r>
      <w:proofErr w:type="gramEnd"/>
      <w:r w:rsidR="004027C9">
        <w:rPr>
          <w:bCs/>
        </w:rPr>
        <w:t>0</w:t>
      </w:r>
      <w:r w:rsidR="004027C9">
        <w:rPr>
          <w:rFonts w:hint="eastAsia"/>
          <w:bCs/>
        </w:rPr>
        <w:t>，则相应的多项式为</w:t>
      </w:r>
      <w:r w:rsidR="004027C9">
        <w:rPr>
          <w:rFonts w:hint="eastAsia"/>
          <w:bCs/>
        </w:rPr>
        <w:t xml:space="preserve">         </w:t>
      </w:r>
      <w:r w:rsidR="004027C9">
        <w:rPr>
          <w:rFonts w:hint="eastAsia"/>
          <w:bCs/>
        </w:rPr>
        <w:t>；</w:t>
      </w:r>
    </w:p>
    <w:p w14:paraId="2F55F02E" w14:textId="77777777" w:rsidR="00AB4622" w:rsidRDefault="00161410">
      <w:pPr>
        <w:numPr>
          <w:ilvl w:val="0"/>
          <w:numId w:val="19"/>
        </w:numPr>
        <w:rPr>
          <w:bCs/>
        </w:rPr>
      </w:pPr>
      <w:r>
        <w:rPr>
          <w:bCs/>
        </w:rPr>
        <w:object w:dxaOrig="1440" w:dyaOrig="1440" w14:anchorId="751F0976">
          <v:shape id="Object 6" o:spid="_x0000_s2080" type="#_x0000_t75" style="position:absolute;left:0;text-align:left;margin-left:131.25pt;margin-top:11.85pt;width:46.75pt;height:21.75pt;z-index:251671552">
            <v:imagedata r:id="rId106" o:title=""/>
          </v:shape>
          <o:OLEObject Type="Embed" ProgID="Equation.DSMT4" ShapeID="Object 6" DrawAspect="Content" ObjectID="_1717426102" r:id="rId109"/>
        </w:object>
      </w:r>
      <w:proofErr w:type="gramStart"/>
      <w:r w:rsidR="004027C9">
        <w:rPr>
          <w:rFonts w:hint="eastAsia"/>
          <w:bCs/>
        </w:rPr>
        <w:t>按模</w:t>
      </w:r>
      <w:proofErr w:type="gramEnd"/>
      <w:r w:rsidR="004027C9">
        <w:rPr>
          <w:bCs/>
        </w:rPr>
        <w:t>2</w:t>
      </w:r>
      <w:r w:rsidR="004027C9">
        <w:rPr>
          <w:rFonts w:hint="eastAsia"/>
          <w:bCs/>
        </w:rPr>
        <w:t>除法用对应于</w:t>
      </w:r>
      <w:r w:rsidR="004027C9">
        <w:rPr>
          <w:bCs/>
        </w:rPr>
        <w:t>G(x)</w:t>
      </w:r>
      <w:proofErr w:type="gramStart"/>
      <w:r w:rsidR="004027C9">
        <w:rPr>
          <w:rFonts w:hint="eastAsia"/>
          <w:bCs/>
        </w:rPr>
        <w:t>的位串去除</w:t>
      </w:r>
      <w:proofErr w:type="gramEnd"/>
      <w:r w:rsidR="004027C9">
        <w:rPr>
          <w:rFonts w:hint="eastAsia"/>
          <w:bCs/>
        </w:rPr>
        <w:t>对应于</w:t>
      </w:r>
      <w:r w:rsidR="004027C9">
        <w:rPr>
          <w:rFonts w:hint="eastAsia"/>
          <w:bCs/>
        </w:rPr>
        <w:t xml:space="preserve">         </w:t>
      </w:r>
      <w:r w:rsidR="004027C9">
        <w:rPr>
          <w:rFonts w:hint="eastAsia"/>
          <w:bCs/>
        </w:rPr>
        <w:t>的位串；</w:t>
      </w:r>
    </w:p>
    <w:p w14:paraId="0EEBE0D7" w14:textId="77777777" w:rsidR="00AB4622" w:rsidRDefault="004027C9">
      <w:pPr>
        <w:numPr>
          <w:ilvl w:val="0"/>
          <w:numId w:val="19"/>
        </w:numPr>
        <w:rPr>
          <w:bCs/>
        </w:rPr>
      </w:pPr>
      <w:proofErr w:type="gramStart"/>
      <w:r>
        <w:rPr>
          <w:rFonts w:hint="eastAsia"/>
          <w:bCs/>
        </w:rPr>
        <w:t>按模</w:t>
      </w:r>
      <w:proofErr w:type="gramEnd"/>
      <w:r>
        <w:rPr>
          <w:bCs/>
        </w:rPr>
        <w:t>2</w:t>
      </w:r>
      <w:r>
        <w:rPr>
          <w:rFonts w:hint="eastAsia"/>
          <w:bCs/>
        </w:rPr>
        <w:t>减法从对应于</w:t>
      </w:r>
      <w:r>
        <w:rPr>
          <w:rFonts w:hint="eastAsia"/>
          <w:bCs/>
        </w:rPr>
        <w:t xml:space="preserve">         </w:t>
      </w:r>
      <w:proofErr w:type="gramStart"/>
      <w:r>
        <w:rPr>
          <w:rFonts w:hint="eastAsia"/>
          <w:bCs/>
        </w:rPr>
        <w:t>的位串中</w:t>
      </w:r>
      <w:proofErr w:type="gramEnd"/>
      <w:r>
        <w:rPr>
          <w:rFonts w:hint="eastAsia"/>
          <w:bCs/>
        </w:rPr>
        <w:t>减去余数（总是小于等于</w:t>
      </w:r>
      <w:r>
        <w:rPr>
          <w:bCs/>
        </w:rPr>
        <w:t>1</w:t>
      </w:r>
      <w:r>
        <w:rPr>
          <w:rFonts w:hint="eastAsia"/>
          <w:bCs/>
        </w:rPr>
        <w:t>）。结果就是要传送的带循环冗余校验码的数据块。</w:t>
      </w:r>
    </w:p>
    <w:p w14:paraId="0A1D6091" w14:textId="77777777" w:rsidR="00AB4622" w:rsidRDefault="00161410">
      <w:pPr>
        <w:ind w:left="720"/>
        <w:rPr>
          <w:bCs/>
        </w:rPr>
      </w:pPr>
      <w:r>
        <w:rPr>
          <w:bCs/>
        </w:rPr>
        <w:object w:dxaOrig="1440" w:dyaOrig="1440" w14:anchorId="42BAEB14">
          <v:shape id="_x0000_s2081" type="#_x0000_t75" style="position:absolute;left:0;text-align:left;margin-left:246.35pt;margin-top:11.3pt;width:53.35pt;height:21.05pt;z-index:251672576">
            <v:imagedata r:id="rId110" o:title=""/>
          </v:shape>
          <o:OLEObject Type="Embed" ProgID="Equation.DSMT4" ShapeID="_x0000_s2081" DrawAspect="Content" ObjectID="_1717426103" r:id="rId111"/>
        </w:object>
      </w:r>
      <w:r w:rsidR="004027C9">
        <w:rPr>
          <w:rFonts w:hint="eastAsia"/>
          <w:bCs/>
        </w:rPr>
        <w:t>下面举个例子来说明一下校验码的计算过程。</w:t>
      </w:r>
    </w:p>
    <w:p w14:paraId="240E4097" w14:textId="77777777" w:rsidR="00AB4622" w:rsidRDefault="004027C9">
      <w:pPr>
        <w:numPr>
          <w:ilvl w:val="0"/>
          <w:numId w:val="20"/>
        </w:numPr>
        <w:rPr>
          <w:bCs/>
        </w:rPr>
      </w:pPr>
      <w:r>
        <w:rPr>
          <w:rFonts w:hint="eastAsia"/>
          <w:bCs/>
        </w:rPr>
        <w:t>假设</w:t>
      </w:r>
      <w:r>
        <w:rPr>
          <w:bCs/>
        </w:rPr>
        <w:t>4</w:t>
      </w:r>
      <w:r>
        <w:rPr>
          <w:rFonts w:hint="eastAsia"/>
          <w:bCs/>
        </w:rPr>
        <w:t>位的信息位为</w:t>
      </w:r>
      <w:r>
        <w:rPr>
          <w:bCs/>
        </w:rPr>
        <w:t>1010</w:t>
      </w:r>
      <w:r>
        <w:rPr>
          <w:rFonts w:hint="eastAsia"/>
          <w:bCs/>
        </w:rPr>
        <w:t>，</w:t>
      </w:r>
      <w:r w:rsidRPr="008156FA">
        <w:rPr>
          <w:rFonts w:hint="eastAsia"/>
          <w:bCs/>
          <w:highlight w:val="yellow"/>
        </w:rPr>
        <w:t>生成多项式</w:t>
      </w:r>
      <w:r>
        <w:rPr>
          <w:bCs/>
        </w:rPr>
        <w:t>G(x)</w:t>
      </w:r>
      <w:r>
        <w:rPr>
          <w:rFonts w:hint="eastAsia"/>
          <w:bCs/>
        </w:rPr>
        <w:t>为</w:t>
      </w:r>
      <w:r>
        <w:rPr>
          <w:rFonts w:hint="eastAsia"/>
          <w:bCs/>
        </w:rPr>
        <w:t xml:space="preserve">         </w:t>
      </w:r>
      <w:r>
        <w:rPr>
          <w:rFonts w:hint="eastAsia"/>
          <w:bCs/>
        </w:rPr>
        <w:t>，那么</w:t>
      </w:r>
      <w:r>
        <w:rPr>
          <w:bCs/>
        </w:rPr>
        <w:t>G(x)</w:t>
      </w:r>
      <w:r>
        <w:rPr>
          <w:rFonts w:hint="eastAsia"/>
          <w:bCs/>
        </w:rPr>
        <w:t>的二进制表示形式就为</w:t>
      </w:r>
      <w:r>
        <w:rPr>
          <w:bCs/>
        </w:rPr>
        <w:t>1011</w:t>
      </w:r>
      <w:r>
        <w:rPr>
          <w:rFonts w:hint="eastAsia"/>
          <w:bCs/>
        </w:rPr>
        <w:t>，因为</w:t>
      </w:r>
      <w:r>
        <w:rPr>
          <w:bCs/>
        </w:rPr>
        <w:t>G(x)</w:t>
      </w:r>
      <w:r>
        <w:rPr>
          <w:rFonts w:hint="eastAsia"/>
          <w:bCs/>
        </w:rPr>
        <w:t>为</w:t>
      </w:r>
      <w:r>
        <w:rPr>
          <w:bCs/>
        </w:rPr>
        <w:t>3</w:t>
      </w:r>
      <w:r>
        <w:rPr>
          <w:rFonts w:hint="eastAsia"/>
          <w:bCs/>
        </w:rPr>
        <w:t>阶，所以要在数据块</w:t>
      </w:r>
      <w:r>
        <w:rPr>
          <w:bCs/>
        </w:rPr>
        <w:t>M(x)</w:t>
      </w:r>
      <w:r>
        <w:rPr>
          <w:rFonts w:hint="eastAsia"/>
          <w:bCs/>
        </w:rPr>
        <w:t>后面附加</w:t>
      </w:r>
      <w:r>
        <w:rPr>
          <w:bCs/>
        </w:rPr>
        <w:t>3</w:t>
      </w:r>
      <w:r>
        <w:rPr>
          <w:rFonts w:hint="eastAsia"/>
          <w:bCs/>
        </w:rPr>
        <w:t>个</w:t>
      </w:r>
      <w:r>
        <w:rPr>
          <w:bCs/>
        </w:rPr>
        <w:t>0</w:t>
      </w:r>
      <w:r>
        <w:rPr>
          <w:rFonts w:hint="eastAsia"/>
          <w:bCs/>
        </w:rPr>
        <w:t>，变成</w:t>
      </w:r>
      <w:r>
        <w:rPr>
          <w:bCs/>
        </w:rPr>
        <w:t>1010000</w:t>
      </w:r>
      <w:r>
        <w:rPr>
          <w:rFonts w:hint="eastAsia"/>
          <w:bCs/>
        </w:rPr>
        <w:t>。</w:t>
      </w:r>
    </w:p>
    <w:p w14:paraId="51D0B73F" w14:textId="77777777" w:rsidR="00AB4622" w:rsidRDefault="004027C9">
      <w:pPr>
        <w:numPr>
          <w:ilvl w:val="0"/>
          <w:numId w:val="20"/>
        </w:numPr>
        <w:rPr>
          <w:bCs/>
        </w:rPr>
      </w:pPr>
      <w:r>
        <w:rPr>
          <w:rFonts w:hint="eastAsia"/>
          <w:bCs/>
        </w:rPr>
        <w:t>用生成多项式</w:t>
      </w:r>
      <w:r>
        <w:rPr>
          <w:bCs/>
        </w:rPr>
        <w:t>G(x)1011</w:t>
      </w:r>
      <w:r>
        <w:rPr>
          <w:rFonts w:hint="eastAsia"/>
          <w:bCs/>
        </w:rPr>
        <w:t>去除</w:t>
      </w:r>
      <w:r>
        <w:rPr>
          <w:bCs/>
        </w:rPr>
        <w:t>1010000</w:t>
      </w:r>
      <w:r>
        <w:rPr>
          <w:rFonts w:hint="eastAsia"/>
          <w:bCs/>
        </w:rPr>
        <w:t>，可得余数为</w:t>
      </w:r>
      <w:r>
        <w:rPr>
          <w:bCs/>
        </w:rPr>
        <w:t>011</w:t>
      </w:r>
      <w:r>
        <w:rPr>
          <w:rFonts w:hint="eastAsia"/>
          <w:bCs/>
        </w:rPr>
        <w:t>，</w:t>
      </w:r>
    </w:p>
    <w:p w14:paraId="4F12D649" w14:textId="77777777" w:rsidR="00AB4622" w:rsidRDefault="004027C9">
      <w:pPr>
        <w:numPr>
          <w:ilvl w:val="0"/>
          <w:numId w:val="20"/>
        </w:numPr>
        <w:rPr>
          <w:bCs/>
        </w:rPr>
      </w:pPr>
      <w:r>
        <w:rPr>
          <w:rFonts w:hint="eastAsia"/>
          <w:bCs/>
        </w:rPr>
        <w:t>所以传输的数据块为</w:t>
      </w:r>
      <w:r>
        <w:rPr>
          <w:bCs/>
        </w:rPr>
        <w:t>1010011</w:t>
      </w:r>
      <w:r>
        <w:rPr>
          <w:rFonts w:hint="eastAsia"/>
          <w:bCs/>
        </w:rPr>
        <w:t>。</w:t>
      </w:r>
    </w:p>
    <w:p w14:paraId="20B385AA" w14:textId="77777777" w:rsidR="00AB4622" w:rsidRDefault="0041405C">
      <w:pPr>
        <w:ind w:left="720"/>
        <w:rPr>
          <w:bCs/>
        </w:rPr>
      </w:pPr>
      <w:r>
        <w:rPr>
          <w:rFonts w:hint="eastAsia"/>
          <w:bCs/>
        </w:rPr>
        <w:t>举例：</w:t>
      </w:r>
    </w:p>
    <w:p w14:paraId="221B87C0" w14:textId="77777777" w:rsidR="0041405C" w:rsidRPr="00BB7A27" w:rsidRDefault="0041405C" w:rsidP="0041405C">
      <w:pPr>
        <w:widowControl/>
        <w:shd w:val="clear" w:color="auto" w:fill="F8F8F8"/>
        <w:spacing w:line="270" w:lineRule="atLeast"/>
        <w:rPr>
          <w:rFonts w:ascii="Helvetica" w:hAnsi="Helvetica" w:cs="宋体"/>
          <w:color w:val="2F2F2F"/>
          <w:kern w:val="0"/>
          <w:sz w:val="18"/>
          <w:szCs w:val="18"/>
        </w:rPr>
      </w:pPr>
      <w:r w:rsidRPr="00BB7A27">
        <w:rPr>
          <w:rFonts w:ascii="Helvetica" w:hAnsi="Helvetica" w:cs="宋体"/>
          <w:color w:val="2F2F2F"/>
          <w:kern w:val="0"/>
          <w:sz w:val="18"/>
          <w:szCs w:val="18"/>
        </w:rPr>
        <w:t>1</w:t>
      </w:r>
      <w:r w:rsidRPr="00BB7A27">
        <w:rPr>
          <w:rFonts w:ascii="Helvetica" w:hAnsi="Helvetica" w:cs="宋体"/>
          <w:color w:val="2F2F2F"/>
          <w:kern w:val="0"/>
          <w:sz w:val="18"/>
          <w:szCs w:val="18"/>
        </w:rPr>
        <w:t>、信息码</w:t>
      </w:r>
      <w:r w:rsidRPr="00BB7A27">
        <w:rPr>
          <w:rFonts w:ascii="Helvetica" w:hAnsi="Helvetica" w:cs="宋体"/>
          <w:color w:val="2F2F2F"/>
          <w:kern w:val="0"/>
          <w:sz w:val="18"/>
          <w:szCs w:val="18"/>
        </w:rPr>
        <w:t>10111001</w:t>
      </w:r>
      <w:r w:rsidRPr="00BB7A27">
        <w:rPr>
          <w:rFonts w:ascii="Helvetica" w:hAnsi="Helvetica" w:cs="宋体"/>
          <w:color w:val="2F2F2F"/>
          <w:kern w:val="0"/>
          <w:sz w:val="18"/>
          <w:szCs w:val="18"/>
        </w:rPr>
        <w:t>，</w:t>
      </w:r>
      <w:proofErr w:type="gramStart"/>
      <w:r w:rsidRPr="00BB7A27">
        <w:rPr>
          <w:rFonts w:ascii="Helvetica" w:hAnsi="Helvetica" w:cs="宋体"/>
          <w:color w:val="2F2F2F"/>
          <w:kern w:val="0"/>
          <w:sz w:val="18"/>
          <w:szCs w:val="18"/>
        </w:rPr>
        <w:t>生成项码</w:t>
      </w:r>
      <w:proofErr w:type="gramEnd"/>
      <w:r w:rsidRPr="00BB7A27">
        <w:rPr>
          <w:rFonts w:ascii="Helvetica" w:hAnsi="Helvetica" w:cs="宋体"/>
          <w:color w:val="2F2F2F"/>
          <w:kern w:val="0"/>
          <w:sz w:val="18"/>
          <w:szCs w:val="18"/>
        </w:rPr>
        <w:t>10011</w:t>
      </w:r>
      <w:r w:rsidRPr="00BB7A27">
        <w:rPr>
          <w:rFonts w:ascii="Helvetica" w:hAnsi="Helvetica" w:cs="宋体"/>
          <w:color w:val="2F2F2F"/>
          <w:kern w:val="0"/>
          <w:sz w:val="18"/>
          <w:szCs w:val="18"/>
        </w:rPr>
        <w:t>。</w:t>
      </w:r>
    </w:p>
    <w:p w14:paraId="1533A50C" w14:textId="77777777" w:rsidR="0041405C" w:rsidRPr="00BB7A27" w:rsidRDefault="0041405C" w:rsidP="0041405C">
      <w:pPr>
        <w:widowControl/>
        <w:shd w:val="clear" w:color="auto" w:fill="F8F8F8"/>
        <w:spacing w:line="270" w:lineRule="atLeast"/>
        <w:rPr>
          <w:rFonts w:ascii="Helvetica" w:hAnsi="Helvetica" w:cs="宋体"/>
          <w:color w:val="2F2F2F"/>
          <w:kern w:val="0"/>
          <w:sz w:val="18"/>
          <w:szCs w:val="18"/>
        </w:rPr>
      </w:pPr>
      <w:r w:rsidRPr="00BB7A27">
        <w:rPr>
          <w:rFonts w:ascii="Helvetica" w:hAnsi="Helvetica" w:cs="宋体"/>
          <w:color w:val="2F2F2F"/>
          <w:kern w:val="0"/>
          <w:sz w:val="18"/>
          <w:szCs w:val="18"/>
        </w:rPr>
        <w:t>（</w:t>
      </w:r>
      <w:r w:rsidRPr="00BB7A27">
        <w:rPr>
          <w:rFonts w:ascii="Helvetica" w:hAnsi="Helvetica" w:cs="宋体"/>
          <w:color w:val="2F2F2F"/>
          <w:kern w:val="0"/>
          <w:sz w:val="18"/>
          <w:szCs w:val="18"/>
        </w:rPr>
        <w:t>1</w:t>
      </w:r>
      <w:r w:rsidRPr="00BB7A27">
        <w:rPr>
          <w:rFonts w:ascii="Helvetica" w:hAnsi="Helvetica" w:cs="宋体"/>
          <w:color w:val="2F2F2F"/>
          <w:kern w:val="0"/>
          <w:sz w:val="18"/>
          <w:szCs w:val="18"/>
        </w:rPr>
        <w:t>）</w:t>
      </w:r>
      <w:r w:rsidRPr="00BB7A27">
        <w:rPr>
          <w:rFonts w:ascii="Helvetica" w:hAnsi="Helvetica" w:cs="宋体"/>
          <w:color w:val="2F2F2F"/>
          <w:kern w:val="0"/>
          <w:sz w:val="18"/>
          <w:szCs w:val="18"/>
        </w:rPr>
        <w:t>CRC</w:t>
      </w:r>
      <w:r w:rsidRPr="00BB7A27">
        <w:rPr>
          <w:rFonts w:ascii="Helvetica" w:hAnsi="Helvetica" w:cs="宋体"/>
          <w:color w:val="2F2F2F"/>
          <w:kern w:val="0"/>
          <w:sz w:val="18"/>
          <w:szCs w:val="18"/>
        </w:rPr>
        <w:t>码是多少？（过程不能少）</w:t>
      </w:r>
    </w:p>
    <w:p w14:paraId="794F7E18" w14:textId="77777777" w:rsidR="0041405C" w:rsidRDefault="0041405C" w:rsidP="0041405C">
      <w:pPr>
        <w:widowControl/>
        <w:shd w:val="clear" w:color="auto" w:fill="F8F8F8"/>
        <w:spacing w:line="270" w:lineRule="atLeast"/>
        <w:rPr>
          <w:rFonts w:ascii="Helvetica" w:hAnsi="Helvetica" w:cs="宋体"/>
          <w:color w:val="2F2F2F"/>
          <w:kern w:val="0"/>
          <w:sz w:val="18"/>
          <w:szCs w:val="18"/>
        </w:rPr>
      </w:pPr>
      <w:r w:rsidRPr="00BB7A27">
        <w:rPr>
          <w:rFonts w:ascii="Helvetica" w:hAnsi="Helvetica" w:cs="宋体"/>
          <w:color w:val="2F2F2F"/>
          <w:kern w:val="0"/>
          <w:sz w:val="18"/>
          <w:szCs w:val="18"/>
        </w:rPr>
        <w:t>（</w:t>
      </w:r>
      <w:r w:rsidRPr="00BB7A27">
        <w:rPr>
          <w:rFonts w:ascii="Helvetica" w:hAnsi="Helvetica" w:cs="宋体"/>
          <w:color w:val="2F2F2F"/>
          <w:kern w:val="0"/>
          <w:sz w:val="18"/>
          <w:szCs w:val="18"/>
        </w:rPr>
        <w:t>2</w:t>
      </w:r>
      <w:r w:rsidRPr="00BB7A27">
        <w:rPr>
          <w:rFonts w:ascii="Helvetica" w:hAnsi="Helvetica" w:cs="宋体"/>
          <w:color w:val="2F2F2F"/>
          <w:kern w:val="0"/>
          <w:sz w:val="18"/>
          <w:szCs w:val="18"/>
        </w:rPr>
        <w:t>）制作（</w:t>
      </w:r>
      <w:r w:rsidRPr="00BB7A27">
        <w:rPr>
          <w:rFonts w:ascii="Helvetica" w:hAnsi="Helvetica" w:cs="宋体"/>
          <w:color w:val="2F2F2F"/>
          <w:kern w:val="0"/>
          <w:sz w:val="18"/>
          <w:szCs w:val="18"/>
        </w:rPr>
        <w:t>12</w:t>
      </w:r>
      <w:r w:rsidRPr="00BB7A27">
        <w:rPr>
          <w:rFonts w:ascii="Helvetica" w:hAnsi="Helvetica" w:cs="宋体"/>
          <w:color w:val="2F2F2F"/>
          <w:kern w:val="0"/>
          <w:sz w:val="18"/>
          <w:szCs w:val="18"/>
        </w:rPr>
        <w:t>，</w:t>
      </w:r>
      <w:r w:rsidRPr="00BB7A27">
        <w:rPr>
          <w:rFonts w:ascii="Helvetica" w:hAnsi="Helvetica" w:cs="宋体"/>
          <w:color w:val="2F2F2F"/>
          <w:kern w:val="0"/>
          <w:sz w:val="18"/>
          <w:szCs w:val="18"/>
        </w:rPr>
        <w:t>8</w:t>
      </w:r>
      <w:r w:rsidRPr="00BB7A27">
        <w:rPr>
          <w:rFonts w:ascii="Helvetica" w:hAnsi="Helvetica" w:cs="宋体"/>
          <w:color w:val="2F2F2F"/>
          <w:kern w:val="0"/>
          <w:sz w:val="18"/>
          <w:szCs w:val="18"/>
        </w:rPr>
        <w:t>）循环码的出错模式表格（基于</w:t>
      </w:r>
      <w:proofErr w:type="gramStart"/>
      <w:r w:rsidRPr="00BB7A27">
        <w:rPr>
          <w:rFonts w:ascii="Helvetica" w:hAnsi="Helvetica" w:cs="宋体"/>
          <w:color w:val="2F2F2F"/>
          <w:kern w:val="0"/>
          <w:sz w:val="18"/>
          <w:szCs w:val="18"/>
        </w:rPr>
        <w:t>生成项码</w:t>
      </w:r>
      <w:proofErr w:type="gramEnd"/>
      <w:r w:rsidRPr="00BB7A27">
        <w:rPr>
          <w:rFonts w:ascii="Helvetica" w:hAnsi="Helvetica" w:cs="宋体"/>
          <w:color w:val="2F2F2F"/>
          <w:kern w:val="0"/>
          <w:sz w:val="18"/>
          <w:szCs w:val="18"/>
        </w:rPr>
        <w:t>10011</w:t>
      </w:r>
      <w:r w:rsidRPr="00BB7A27">
        <w:rPr>
          <w:rFonts w:ascii="Helvetica" w:hAnsi="Helvetica" w:cs="宋体"/>
          <w:color w:val="2F2F2F"/>
          <w:kern w:val="0"/>
          <w:sz w:val="18"/>
          <w:szCs w:val="18"/>
        </w:rPr>
        <w:t>）</w:t>
      </w:r>
    </w:p>
    <w:p w14:paraId="79A55C85" w14:textId="77777777" w:rsidR="0041405C" w:rsidRDefault="0041405C" w:rsidP="0041405C">
      <w:r>
        <w:t>(1)</w:t>
      </w:r>
      <w:r>
        <w:t>先在信息码后加</w:t>
      </w:r>
      <w:r>
        <w:rPr>
          <w:rFonts w:hint="eastAsia"/>
        </w:rPr>
        <w:t>4</w:t>
      </w:r>
      <w:r>
        <w:rPr>
          <w:rFonts w:hint="eastAsia"/>
        </w:rPr>
        <w:t>个</w:t>
      </w:r>
      <w:r>
        <w:rPr>
          <w:rFonts w:hint="eastAsia"/>
        </w:rPr>
        <w:t>0</w:t>
      </w:r>
      <w:r>
        <w:rPr>
          <w:rFonts w:hint="eastAsia"/>
        </w:rPr>
        <w:t>，接着模</w:t>
      </w:r>
      <w:r>
        <w:rPr>
          <w:rFonts w:hint="eastAsia"/>
        </w:rPr>
        <w:t>2</w:t>
      </w:r>
      <w:r>
        <w:rPr>
          <w:rFonts w:hint="eastAsia"/>
        </w:rPr>
        <w:t>除法除以</w:t>
      </w:r>
      <w:proofErr w:type="gramStart"/>
      <w:r w:rsidRPr="00BB7A27">
        <w:rPr>
          <w:rFonts w:ascii="Helvetica" w:hAnsi="Helvetica" w:cs="宋体"/>
          <w:color w:val="2F2F2F"/>
          <w:kern w:val="0"/>
          <w:sz w:val="18"/>
          <w:szCs w:val="18"/>
        </w:rPr>
        <w:t>生成项码</w:t>
      </w:r>
      <w:proofErr w:type="gramEnd"/>
      <w:r>
        <w:rPr>
          <w:rFonts w:hint="eastAsia"/>
        </w:rPr>
        <w:t>10011</w:t>
      </w:r>
      <w:r>
        <w:rPr>
          <w:rFonts w:hint="eastAsia"/>
        </w:rPr>
        <w:t>，得到余数</w:t>
      </w:r>
    </w:p>
    <w:p w14:paraId="57DB599E" w14:textId="77777777" w:rsidR="0041405C" w:rsidRDefault="0041405C" w:rsidP="0041405C">
      <w:pPr>
        <w:ind w:firstLineChars="200" w:firstLine="420"/>
      </w:pPr>
      <w:r>
        <w:rPr>
          <w:rFonts w:hint="eastAsia"/>
        </w:rPr>
        <w:t>101110010000</w:t>
      </w:r>
      <w:r>
        <w:t xml:space="preserve"> </w:t>
      </w:r>
      <w:r>
        <w:rPr>
          <w:rFonts w:hint="eastAsia"/>
        </w:rPr>
        <w:t>/</w:t>
      </w:r>
      <w:r>
        <w:t xml:space="preserve"> 10011=10100111+1001 / 10011</w:t>
      </w:r>
    </w:p>
    <w:p w14:paraId="1509F39E" w14:textId="77777777" w:rsidR="0041405C" w:rsidRDefault="0041405C" w:rsidP="0041405C">
      <w:pPr>
        <w:ind w:firstLineChars="200" w:firstLine="420"/>
      </w:pPr>
      <w:r>
        <w:t>则</w:t>
      </w:r>
      <w:r>
        <w:t>CRC</w:t>
      </w:r>
      <w:r>
        <w:t>码</w:t>
      </w:r>
      <w:r>
        <w:t>=101110010000+1001=101110011001</w:t>
      </w:r>
    </w:p>
    <w:p w14:paraId="39D3B97C" w14:textId="77777777" w:rsidR="0041405C" w:rsidRDefault="0041405C" w:rsidP="0041405C">
      <w:pPr>
        <w:ind w:firstLineChars="200" w:firstLine="420"/>
      </w:pPr>
      <w:r>
        <w:t>竖式见下图：</w:t>
      </w:r>
    </w:p>
    <w:p w14:paraId="0A7F8FA9" w14:textId="77777777" w:rsidR="0041405C" w:rsidRDefault="0041405C" w:rsidP="0041405C">
      <w:r w:rsidRPr="00F44133">
        <w:rPr>
          <w:noProof/>
        </w:rPr>
        <w:drawing>
          <wp:inline distT="0" distB="0" distL="0" distR="0" wp14:anchorId="17D937CF" wp14:editId="033EB600">
            <wp:extent cx="2412754" cy="4273550"/>
            <wp:effectExtent l="0" t="0" r="6985" b="0"/>
            <wp:docPr id="12" name="图片 12" descr="C:\Users\cao10\Documents\Tencent Files\2702505530\Image\C2C\2FA3C189BC212CDE4C0E2605AC620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o10\Documents\Tencent Files\2702505530\Image\C2C\2FA3C189BC212CDE4C0E2605AC620CBF.png"/>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l="4154" t="4841" r="26284" b="25857"/>
                    <a:stretch/>
                  </pic:blipFill>
                  <pic:spPr bwMode="auto">
                    <a:xfrm>
                      <a:off x="0" y="0"/>
                      <a:ext cx="2421356" cy="4288787"/>
                    </a:xfrm>
                    <a:prstGeom prst="rect">
                      <a:avLst/>
                    </a:prstGeom>
                    <a:noFill/>
                    <a:ln>
                      <a:noFill/>
                    </a:ln>
                    <a:extLst>
                      <a:ext uri="{53640926-AAD7-44D8-BBD7-CCE9431645EC}">
                        <a14:shadowObscured xmlns:a14="http://schemas.microsoft.com/office/drawing/2010/main"/>
                      </a:ext>
                    </a:extLst>
                  </pic:spPr>
                </pic:pic>
              </a:graphicData>
            </a:graphic>
          </wp:inline>
        </w:drawing>
      </w:r>
    </w:p>
    <w:p w14:paraId="5AB6F00E" w14:textId="77777777" w:rsidR="0041405C" w:rsidRDefault="0041405C" w:rsidP="0041405C">
      <w:r>
        <w:lastRenderedPageBreak/>
        <w:t>将上图竖式</w:t>
      </w:r>
      <w:r w:rsidR="004F2372">
        <w:t>的被除数换成</w:t>
      </w:r>
      <w:r w:rsidR="004F2372">
        <w:t>CRC</w:t>
      </w:r>
      <w:r w:rsidR="004F2372">
        <w:t>码，并假设</w:t>
      </w:r>
      <w:r w:rsidR="004F2372">
        <w:t>CRC</w:t>
      </w:r>
      <w:r w:rsidR="004F2372">
        <w:t>码的最后一位出错，</w:t>
      </w:r>
      <w:r w:rsidR="004F2372">
        <w:rPr>
          <w:rFonts w:hint="eastAsia"/>
        </w:rPr>
        <w:t>1</w:t>
      </w:r>
      <w:r w:rsidR="004F2372">
        <w:rPr>
          <w:rFonts w:hint="eastAsia"/>
        </w:rPr>
        <w:t>改成</w:t>
      </w:r>
      <w:r w:rsidR="004F2372">
        <w:rPr>
          <w:rFonts w:hint="eastAsia"/>
        </w:rPr>
        <w:t>0</w:t>
      </w:r>
      <w:r w:rsidR="004F2372">
        <w:rPr>
          <w:rFonts w:hint="eastAsia"/>
        </w:rPr>
        <w:t>，利用竖式计算</w:t>
      </w:r>
      <w:r w:rsidR="005358E5">
        <w:rPr>
          <w:rFonts w:hint="eastAsia"/>
        </w:rPr>
        <w:t>（见</w:t>
      </w:r>
      <w:r w:rsidR="005358E5">
        <w:t>PPT</w:t>
      </w:r>
      <w:r w:rsidR="005358E5">
        <w:rPr>
          <w:rFonts w:hint="eastAsia"/>
        </w:rPr>
        <w:t>）</w:t>
      </w:r>
      <w:r w:rsidR="004F2372">
        <w:rPr>
          <w:rFonts w:hint="eastAsia"/>
        </w:rPr>
        <w:t>，得到第一次的余数，然后</w:t>
      </w:r>
      <w:r>
        <w:t>继续加</w:t>
      </w:r>
      <w:r>
        <w:rPr>
          <w:rFonts w:hint="eastAsia"/>
        </w:rPr>
        <w:t>0</w:t>
      </w:r>
      <w:r>
        <w:rPr>
          <w:rFonts w:hint="eastAsia"/>
        </w:rPr>
        <w:t>，循环除法可以得到其他位对应的余数，从而可以构建下列表格</w:t>
      </w:r>
      <w:r w:rsidR="00192971">
        <w:rPr>
          <w:rFonts w:hint="eastAsia"/>
        </w:rPr>
        <w:t>：</w:t>
      </w:r>
    </w:p>
    <w:p w14:paraId="372422A0" w14:textId="77777777" w:rsidR="0041405C" w:rsidRDefault="0041405C" w:rsidP="0041405C">
      <w:r>
        <w:rPr>
          <w:noProof/>
        </w:rPr>
        <w:drawing>
          <wp:inline distT="0" distB="0" distL="0" distR="0" wp14:anchorId="17D8E183" wp14:editId="76502B51">
            <wp:extent cx="3162300" cy="2919480"/>
            <wp:effectExtent l="0" t="0" r="0" b="0"/>
            <wp:docPr id="11" name="图片 11" descr="C:\Users\wangxia\Pictures\QQ图片2020050511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xia\Pictures\QQ图片20200505111121.jpg"/>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8960" t="7376" r="10116" b="36551"/>
                    <a:stretch/>
                  </pic:blipFill>
                  <pic:spPr bwMode="auto">
                    <a:xfrm>
                      <a:off x="0" y="0"/>
                      <a:ext cx="3165710" cy="2922628"/>
                    </a:xfrm>
                    <a:prstGeom prst="rect">
                      <a:avLst/>
                    </a:prstGeom>
                    <a:noFill/>
                    <a:ln>
                      <a:noFill/>
                    </a:ln>
                    <a:extLst>
                      <a:ext uri="{53640926-AAD7-44D8-BBD7-CCE9431645EC}">
                        <a14:shadowObscured xmlns:a14="http://schemas.microsoft.com/office/drawing/2010/main"/>
                      </a:ext>
                    </a:extLst>
                  </pic:spPr>
                </pic:pic>
              </a:graphicData>
            </a:graphic>
          </wp:inline>
        </w:drawing>
      </w:r>
    </w:p>
    <w:p w14:paraId="0051304A" w14:textId="77777777" w:rsidR="0041405C" w:rsidRDefault="0041405C" w:rsidP="0041405C"/>
    <w:p w14:paraId="45B64A65" w14:textId="77777777" w:rsidR="0041405C" w:rsidRDefault="0041405C">
      <w:pPr>
        <w:ind w:left="720"/>
        <w:rPr>
          <w:bCs/>
        </w:rPr>
      </w:pPr>
    </w:p>
    <w:p w14:paraId="7D50D16B" w14:textId="77777777" w:rsidR="00AB4622" w:rsidRDefault="004027C9">
      <w:pPr>
        <w:ind w:left="720"/>
        <w:rPr>
          <w:b/>
          <w:bCs/>
        </w:rPr>
      </w:pPr>
      <w:r>
        <w:rPr>
          <w:rFonts w:hint="eastAsia"/>
          <w:b/>
          <w:bCs/>
        </w:rPr>
        <w:t>八、性能指标</w:t>
      </w:r>
    </w:p>
    <w:p w14:paraId="207EDE19" w14:textId="77777777" w:rsidR="00AB4622" w:rsidRDefault="004027C9">
      <w:pPr>
        <w:numPr>
          <w:ilvl w:val="0"/>
          <w:numId w:val="21"/>
        </w:numPr>
        <w:rPr>
          <w:bCs/>
        </w:rPr>
      </w:pPr>
      <w:r>
        <w:rPr>
          <w:rFonts w:hint="eastAsia"/>
          <w:bCs/>
        </w:rPr>
        <w:t>射频识别系统的性能指标包括</w:t>
      </w:r>
      <w:r>
        <w:rPr>
          <w:rFonts w:hint="eastAsia"/>
          <w:b/>
          <w:bCs/>
        </w:rPr>
        <w:t>有效性</w:t>
      </w:r>
      <w:r>
        <w:rPr>
          <w:rFonts w:hint="eastAsia"/>
          <w:bCs/>
        </w:rPr>
        <w:t>、</w:t>
      </w:r>
      <w:r>
        <w:rPr>
          <w:rFonts w:hint="eastAsia"/>
          <w:b/>
          <w:bCs/>
        </w:rPr>
        <w:t>可靠性</w:t>
      </w:r>
      <w:r>
        <w:rPr>
          <w:rFonts w:hint="eastAsia"/>
          <w:bCs/>
        </w:rPr>
        <w:t>、</w:t>
      </w:r>
      <w:r>
        <w:rPr>
          <w:rFonts w:hint="eastAsia"/>
          <w:b/>
          <w:bCs/>
        </w:rPr>
        <w:t>适应性</w:t>
      </w:r>
      <w:r>
        <w:rPr>
          <w:rFonts w:hint="eastAsia"/>
          <w:bCs/>
        </w:rPr>
        <w:t>、</w:t>
      </w:r>
      <w:r>
        <w:rPr>
          <w:rFonts w:hint="eastAsia"/>
          <w:b/>
          <w:bCs/>
        </w:rPr>
        <w:t>标准型</w:t>
      </w:r>
      <w:r>
        <w:rPr>
          <w:rFonts w:hint="eastAsia"/>
          <w:bCs/>
        </w:rPr>
        <w:t>、</w:t>
      </w:r>
      <w:r>
        <w:rPr>
          <w:rFonts w:hint="eastAsia"/>
          <w:b/>
          <w:bCs/>
        </w:rPr>
        <w:t>经济性</w:t>
      </w:r>
      <w:r>
        <w:rPr>
          <w:rFonts w:hint="eastAsia"/>
          <w:bCs/>
        </w:rPr>
        <w:t>以及</w:t>
      </w:r>
      <w:r>
        <w:rPr>
          <w:rFonts w:hint="eastAsia"/>
          <w:b/>
          <w:bCs/>
        </w:rPr>
        <w:t>易维护性</w:t>
      </w:r>
      <w:r>
        <w:rPr>
          <w:rFonts w:hint="eastAsia"/>
          <w:bCs/>
        </w:rPr>
        <w:t>等等。</w:t>
      </w:r>
    </w:p>
    <w:p w14:paraId="3E1B3209" w14:textId="77777777" w:rsidR="00AB4622" w:rsidRDefault="004027C9">
      <w:pPr>
        <w:numPr>
          <w:ilvl w:val="0"/>
          <w:numId w:val="21"/>
        </w:numPr>
        <w:rPr>
          <w:bCs/>
        </w:rPr>
      </w:pPr>
      <w:r>
        <w:rPr>
          <w:rFonts w:hint="eastAsia"/>
          <w:bCs/>
        </w:rPr>
        <w:t>在射频识别系统中，识读率</w:t>
      </w:r>
      <w:r>
        <w:rPr>
          <w:bCs/>
        </w:rPr>
        <w:t>P</w:t>
      </w:r>
      <w:r>
        <w:rPr>
          <w:bCs/>
          <w:vertAlign w:val="subscript"/>
        </w:rPr>
        <w:t>R</w:t>
      </w:r>
      <w:r>
        <w:rPr>
          <w:rFonts w:hint="eastAsia"/>
          <w:bCs/>
        </w:rPr>
        <w:t>和误码率</w:t>
      </w:r>
      <w:r>
        <w:rPr>
          <w:bCs/>
        </w:rPr>
        <w:t>P</w:t>
      </w:r>
      <w:r>
        <w:rPr>
          <w:bCs/>
          <w:vertAlign w:val="subscript"/>
        </w:rPr>
        <w:t>E</w:t>
      </w:r>
      <w:r>
        <w:rPr>
          <w:rFonts w:hint="eastAsia"/>
          <w:bCs/>
        </w:rPr>
        <w:t>是用户最为关心的问题。</w:t>
      </w:r>
      <w:proofErr w:type="gramStart"/>
      <w:r>
        <w:rPr>
          <w:rFonts w:hint="eastAsia"/>
          <w:bCs/>
        </w:rPr>
        <w:t>设待识读</w:t>
      </w:r>
      <w:proofErr w:type="gramEnd"/>
      <w:r>
        <w:rPr>
          <w:rFonts w:hint="eastAsia"/>
          <w:bCs/>
        </w:rPr>
        <w:t>标签数为</w:t>
      </w:r>
      <w:r>
        <w:rPr>
          <w:bCs/>
        </w:rPr>
        <w:t>N</w:t>
      </w:r>
      <w:r>
        <w:rPr>
          <w:bCs/>
          <w:vertAlign w:val="subscript"/>
        </w:rPr>
        <w:t>A</w:t>
      </w:r>
      <w:r>
        <w:rPr>
          <w:rFonts w:hint="eastAsia"/>
          <w:bCs/>
        </w:rPr>
        <w:t>，正确识读的标签数为</w:t>
      </w:r>
      <w:r>
        <w:rPr>
          <w:bCs/>
        </w:rPr>
        <w:t>N</w:t>
      </w:r>
      <w:r>
        <w:rPr>
          <w:bCs/>
          <w:vertAlign w:val="subscript"/>
        </w:rPr>
        <w:t>R</w:t>
      </w:r>
      <w:r>
        <w:rPr>
          <w:rFonts w:hint="eastAsia"/>
          <w:bCs/>
        </w:rPr>
        <w:t>，每个标签的码元数为</w:t>
      </w:r>
      <w:r>
        <w:rPr>
          <w:bCs/>
        </w:rPr>
        <w:t>N</w:t>
      </w:r>
      <w:r>
        <w:rPr>
          <w:bCs/>
          <w:vertAlign w:val="subscript"/>
        </w:rPr>
        <w:t>L</w:t>
      </w:r>
      <w:r>
        <w:rPr>
          <w:rFonts w:hint="eastAsia"/>
          <w:bCs/>
        </w:rPr>
        <w:t>，读写器识读出发生错误的码元总数为</w:t>
      </w:r>
      <w:r>
        <w:rPr>
          <w:bCs/>
        </w:rPr>
        <w:t>N</w:t>
      </w:r>
      <w:r>
        <w:rPr>
          <w:bCs/>
          <w:vertAlign w:val="subscript"/>
        </w:rPr>
        <w:t>E</w:t>
      </w:r>
      <w:r>
        <w:rPr>
          <w:rFonts w:hint="eastAsia"/>
          <w:bCs/>
        </w:rPr>
        <w:t>，则：</w:t>
      </w:r>
    </w:p>
    <w:p w14:paraId="345B4BA7" w14:textId="77777777" w:rsidR="00AB4622" w:rsidRDefault="00AB4622">
      <w:pPr>
        <w:ind w:left="720"/>
        <w:rPr>
          <w:b/>
          <w:bCs/>
        </w:rPr>
      </w:pPr>
    </w:p>
    <w:p w14:paraId="2D720AFA" w14:textId="77777777" w:rsidR="00AB4622" w:rsidRDefault="00AB4622">
      <w:pPr>
        <w:rPr>
          <w:b/>
          <w:bCs/>
        </w:rPr>
      </w:pPr>
    </w:p>
    <w:p w14:paraId="0B1BF356" w14:textId="77777777" w:rsidR="00AB4622" w:rsidRDefault="00161410">
      <w:r>
        <w:rPr>
          <w:bCs/>
        </w:rPr>
        <w:object w:dxaOrig="1440" w:dyaOrig="1440" w14:anchorId="7C9AB344">
          <v:shape id="_x0000_s2077" type="#_x0000_t75" style="position:absolute;left:0;text-align:left;margin-left:58.55pt;margin-top:-7.3pt;width:82.65pt;height:96.75pt;z-index:251668480">
            <v:imagedata r:id="rId114" o:title=""/>
          </v:shape>
          <o:OLEObject Type="Embed" ProgID="Equation.DSMT4" ShapeID="_x0000_s2077" DrawAspect="Content" ObjectID="_1717426104" r:id="rId115"/>
        </w:object>
      </w:r>
    </w:p>
    <w:p w14:paraId="4A52EDE7" w14:textId="77777777" w:rsidR="00AB4622" w:rsidRDefault="00AB4622"/>
    <w:p w14:paraId="6A7D9194" w14:textId="77777777" w:rsidR="00AB4622" w:rsidRDefault="00AB4622"/>
    <w:p w14:paraId="6E46D2B9" w14:textId="77777777" w:rsidR="00AB4622" w:rsidRDefault="00AB4622"/>
    <w:p w14:paraId="2E0EFBFE" w14:textId="77777777" w:rsidR="00AB4622" w:rsidRDefault="004027C9">
      <w:pPr>
        <w:pStyle w:val="ac"/>
      </w:pPr>
      <w:r>
        <w:rPr>
          <w:rFonts w:hint="eastAsia"/>
        </w:rPr>
        <w:t>第八部分</w:t>
      </w:r>
      <w:r>
        <w:rPr>
          <w:rFonts w:hint="eastAsia"/>
        </w:rPr>
        <w:t xml:space="preserve"> </w:t>
      </w:r>
      <w:r>
        <w:rPr>
          <w:rFonts w:hint="eastAsia"/>
        </w:rPr>
        <w:t>射频数据的安全性</w:t>
      </w:r>
    </w:p>
    <w:p w14:paraId="0FE6119F" w14:textId="77777777" w:rsidR="00AB4622" w:rsidRDefault="004027C9">
      <w:pPr>
        <w:ind w:firstLineChars="150" w:firstLine="361"/>
        <w:rPr>
          <w:b/>
          <w:bCs/>
          <w:sz w:val="24"/>
        </w:rPr>
      </w:pPr>
      <w:r>
        <w:rPr>
          <w:rFonts w:hint="eastAsia"/>
          <w:b/>
          <w:bCs/>
          <w:sz w:val="24"/>
        </w:rPr>
        <w:t>一、射频识别系统的安全分析</w:t>
      </w:r>
    </w:p>
    <w:p w14:paraId="083ECC25" w14:textId="77777777" w:rsidR="00AB4622" w:rsidRDefault="004027C9">
      <w:pPr>
        <w:ind w:firstLineChars="300" w:firstLine="720"/>
        <w:rPr>
          <w:bCs/>
          <w:sz w:val="24"/>
        </w:rPr>
      </w:pPr>
      <w:r>
        <w:rPr>
          <w:bCs/>
          <w:sz w:val="24"/>
        </w:rPr>
        <w:t>RFID</w:t>
      </w:r>
      <w:r>
        <w:rPr>
          <w:rFonts w:hint="eastAsia"/>
          <w:bCs/>
          <w:sz w:val="24"/>
        </w:rPr>
        <w:t>信息系统可能受到的威胁有两类：</w:t>
      </w:r>
    </w:p>
    <w:p w14:paraId="6C2A5093" w14:textId="77777777" w:rsidR="00AB4622" w:rsidRDefault="004027C9">
      <w:pPr>
        <w:ind w:left="1080"/>
        <w:rPr>
          <w:bCs/>
          <w:sz w:val="24"/>
        </w:rPr>
      </w:pPr>
      <w:r>
        <w:rPr>
          <w:rFonts w:hint="eastAsia"/>
          <w:bCs/>
          <w:sz w:val="24"/>
        </w:rPr>
        <w:t>物理环境威胁：如电磁干扰、断电、设备故障等威胁；</w:t>
      </w:r>
    </w:p>
    <w:p w14:paraId="2E620CE4" w14:textId="77777777" w:rsidR="00AB4622" w:rsidRDefault="004027C9">
      <w:pPr>
        <w:ind w:left="1080"/>
        <w:rPr>
          <w:bCs/>
          <w:sz w:val="24"/>
        </w:rPr>
      </w:pPr>
      <w:r>
        <w:rPr>
          <w:rFonts w:hint="eastAsia"/>
          <w:bCs/>
          <w:sz w:val="24"/>
        </w:rPr>
        <w:t>人员威胁：管理者攻击、用户攻击、前管理者的攻击、前用户攻击、外部人员攻击。</w:t>
      </w:r>
    </w:p>
    <w:p w14:paraId="0295597A" w14:textId="77777777" w:rsidR="00AB4622" w:rsidRDefault="004027C9">
      <w:pPr>
        <w:ind w:firstLineChars="300" w:firstLine="720"/>
        <w:rPr>
          <w:bCs/>
          <w:sz w:val="24"/>
        </w:rPr>
      </w:pPr>
      <w:r>
        <w:rPr>
          <w:rFonts w:hint="eastAsia"/>
          <w:bCs/>
          <w:sz w:val="24"/>
        </w:rPr>
        <w:t>攻击手段：</w:t>
      </w:r>
    </w:p>
    <w:p w14:paraId="36965E36" w14:textId="77777777" w:rsidR="00AB4622" w:rsidRDefault="004027C9">
      <w:pPr>
        <w:ind w:firstLineChars="400" w:firstLine="960"/>
        <w:rPr>
          <w:bCs/>
          <w:sz w:val="24"/>
        </w:rPr>
      </w:pPr>
      <w:r>
        <w:rPr>
          <w:rFonts w:hint="eastAsia"/>
          <w:bCs/>
          <w:sz w:val="24"/>
        </w:rPr>
        <w:t>（</w:t>
      </w:r>
      <w:r>
        <w:rPr>
          <w:bCs/>
          <w:sz w:val="24"/>
        </w:rPr>
        <w:t>1</w:t>
      </w:r>
      <w:r>
        <w:rPr>
          <w:rFonts w:hint="eastAsia"/>
          <w:bCs/>
          <w:sz w:val="24"/>
        </w:rPr>
        <w:t>）主动攻击</w:t>
      </w:r>
    </w:p>
    <w:p w14:paraId="41A8FCA2" w14:textId="77777777" w:rsidR="00AB4622" w:rsidRDefault="004027C9">
      <w:pPr>
        <w:ind w:leftChars="514" w:left="1319" w:hangingChars="100" w:hanging="240"/>
        <w:rPr>
          <w:bCs/>
          <w:sz w:val="24"/>
        </w:rPr>
      </w:pPr>
      <w:r>
        <w:rPr>
          <w:rFonts w:hint="eastAsia"/>
          <w:bCs/>
          <w:sz w:val="24"/>
        </w:rPr>
        <w:t>1.</w:t>
      </w:r>
      <w:r>
        <w:rPr>
          <w:rFonts w:hint="eastAsia"/>
          <w:bCs/>
          <w:sz w:val="24"/>
        </w:rPr>
        <w:t>获得</w:t>
      </w:r>
      <w:r>
        <w:rPr>
          <w:bCs/>
          <w:sz w:val="24"/>
        </w:rPr>
        <w:t>RFID</w:t>
      </w:r>
      <w:r>
        <w:rPr>
          <w:rFonts w:hint="eastAsia"/>
          <w:bCs/>
          <w:sz w:val="24"/>
        </w:rPr>
        <w:t>标签的实体，通过物理手段在实验室环境中去除芯片封装、使用微探针获取敏感信号、进行目标标签的重构。</w:t>
      </w:r>
    </w:p>
    <w:p w14:paraId="0AF0BA7B" w14:textId="77777777" w:rsidR="00AB4622" w:rsidRDefault="004027C9">
      <w:pPr>
        <w:ind w:leftChars="514" w:left="1319" w:hangingChars="100" w:hanging="240"/>
        <w:rPr>
          <w:bCs/>
          <w:sz w:val="24"/>
        </w:rPr>
      </w:pPr>
      <w:r>
        <w:rPr>
          <w:rFonts w:hint="eastAsia"/>
          <w:bCs/>
          <w:sz w:val="24"/>
        </w:rPr>
        <w:t>2.</w:t>
      </w:r>
      <w:r>
        <w:rPr>
          <w:rFonts w:hint="eastAsia"/>
          <w:bCs/>
          <w:sz w:val="24"/>
        </w:rPr>
        <w:t>用软件利用微处理器的通用接口，扫描</w:t>
      </w:r>
      <w:r>
        <w:rPr>
          <w:bCs/>
          <w:sz w:val="24"/>
        </w:rPr>
        <w:t>RFID</w:t>
      </w:r>
      <w:r>
        <w:rPr>
          <w:rFonts w:hint="eastAsia"/>
          <w:bCs/>
          <w:sz w:val="24"/>
        </w:rPr>
        <w:t>标签和响应阅读器的探寻，寻求安全协议加密算法及其实现弱点，从而删除或篡改标签内容。</w:t>
      </w:r>
    </w:p>
    <w:p w14:paraId="502EBC2D" w14:textId="77777777" w:rsidR="00AB4622" w:rsidRDefault="004027C9">
      <w:pPr>
        <w:ind w:leftChars="514" w:left="1319" w:hangingChars="100" w:hanging="240"/>
        <w:rPr>
          <w:bCs/>
          <w:sz w:val="24"/>
        </w:rPr>
      </w:pPr>
      <w:r>
        <w:rPr>
          <w:rFonts w:hint="eastAsia"/>
          <w:bCs/>
          <w:sz w:val="24"/>
        </w:rPr>
        <w:t>3.</w:t>
      </w:r>
      <w:r>
        <w:rPr>
          <w:rFonts w:hint="eastAsia"/>
          <w:bCs/>
          <w:sz w:val="24"/>
        </w:rPr>
        <w:t>通过干扰广播、阻塞信道或其他手段，产生异常的应用环境，使合法处理器产生故障，拒绝服务器攻击等。</w:t>
      </w:r>
    </w:p>
    <w:p w14:paraId="2BF5ECBB" w14:textId="77777777" w:rsidR="00AB4622" w:rsidRDefault="004027C9">
      <w:pPr>
        <w:ind w:firstLineChars="400" w:firstLine="960"/>
        <w:rPr>
          <w:bCs/>
          <w:sz w:val="24"/>
        </w:rPr>
      </w:pPr>
      <w:r>
        <w:rPr>
          <w:rFonts w:hint="eastAsia"/>
          <w:bCs/>
          <w:sz w:val="24"/>
        </w:rPr>
        <w:t>（</w:t>
      </w:r>
      <w:r>
        <w:rPr>
          <w:bCs/>
          <w:sz w:val="24"/>
        </w:rPr>
        <w:t>2</w:t>
      </w:r>
      <w:r>
        <w:rPr>
          <w:rFonts w:hint="eastAsia"/>
          <w:bCs/>
          <w:sz w:val="24"/>
        </w:rPr>
        <w:t>）被动攻击</w:t>
      </w:r>
    </w:p>
    <w:p w14:paraId="1487885F" w14:textId="77777777" w:rsidR="00AB4622" w:rsidRDefault="004027C9">
      <w:pPr>
        <w:ind w:left="1080"/>
        <w:rPr>
          <w:bCs/>
          <w:sz w:val="24"/>
        </w:rPr>
      </w:pPr>
      <w:r>
        <w:rPr>
          <w:rFonts w:hint="eastAsia"/>
          <w:bCs/>
          <w:sz w:val="24"/>
        </w:rPr>
        <w:t>1.</w:t>
      </w:r>
      <w:r>
        <w:rPr>
          <w:rFonts w:hint="eastAsia"/>
          <w:bCs/>
          <w:sz w:val="24"/>
        </w:rPr>
        <w:t>采用窃听技术，分析微处理器正常工作过程中产生的各种电磁特征，获得</w:t>
      </w:r>
      <w:r>
        <w:rPr>
          <w:rFonts w:hint="eastAsia"/>
          <w:bCs/>
          <w:sz w:val="24"/>
        </w:rPr>
        <w:t>RFID</w:t>
      </w:r>
      <w:r>
        <w:rPr>
          <w:rFonts w:hint="eastAsia"/>
          <w:bCs/>
          <w:sz w:val="24"/>
        </w:rPr>
        <w:t>标签和阅读器之间的通信数据。</w:t>
      </w:r>
      <w:proofErr w:type="spellStart"/>
      <w:r>
        <w:rPr>
          <w:bCs/>
          <w:sz w:val="24"/>
        </w:rPr>
        <w:t>E</w:t>
      </w:r>
      <w:r>
        <w:rPr>
          <w:rFonts w:hint="eastAsia"/>
          <w:bCs/>
          <w:sz w:val="24"/>
        </w:rPr>
        <w:t>g</w:t>
      </w:r>
      <w:proofErr w:type="spellEnd"/>
      <w:r>
        <w:rPr>
          <w:rFonts w:hint="eastAsia"/>
          <w:bCs/>
          <w:sz w:val="24"/>
        </w:rPr>
        <w:t>：美国某大学教授和学生利用定向天线和数字示波器监控</w:t>
      </w:r>
      <w:r>
        <w:rPr>
          <w:rFonts w:hint="eastAsia"/>
          <w:bCs/>
          <w:sz w:val="24"/>
        </w:rPr>
        <w:t>RFID</w:t>
      </w:r>
      <w:r>
        <w:rPr>
          <w:rFonts w:hint="eastAsia"/>
          <w:bCs/>
          <w:sz w:val="24"/>
        </w:rPr>
        <w:t>标签被读取时的功率消耗，通过监控标签的能耗过程从而推导出了密码。根据功率消耗模式可以确定何时标签接收到了正确或者不正确的密码位。</w:t>
      </w:r>
    </w:p>
    <w:p w14:paraId="2E874E19" w14:textId="77777777" w:rsidR="00AB4622" w:rsidRDefault="004027C9">
      <w:pPr>
        <w:ind w:firstLineChars="150" w:firstLine="361"/>
        <w:rPr>
          <w:b/>
          <w:bCs/>
          <w:sz w:val="24"/>
        </w:rPr>
      </w:pPr>
      <w:r>
        <w:rPr>
          <w:rFonts w:hint="eastAsia"/>
          <w:b/>
          <w:bCs/>
          <w:sz w:val="24"/>
        </w:rPr>
        <w:lastRenderedPageBreak/>
        <w:t>二、密码学技术原理</w:t>
      </w:r>
    </w:p>
    <w:p w14:paraId="17CBE7A8" w14:textId="77777777" w:rsidR="00AB4622" w:rsidRDefault="004027C9">
      <w:pPr>
        <w:ind w:firstLineChars="150" w:firstLine="361"/>
        <w:jc w:val="center"/>
        <w:rPr>
          <w:b/>
          <w:bCs/>
          <w:sz w:val="24"/>
        </w:rPr>
      </w:pPr>
      <w:r>
        <w:rPr>
          <w:b/>
          <w:bCs/>
          <w:noProof/>
          <w:sz w:val="24"/>
        </w:rPr>
        <w:drawing>
          <wp:inline distT="0" distB="0" distL="0" distR="0" wp14:anchorId="55DC26D2" wp14:editId="79CA2E83">
            <wp:extent cx="4759960" cy="1071245"/>
            <wp:effectExtent l="0" t="0" r="2540" b="0"/>
            <wp:docPr id="12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4762409" cy="1072093"/>
                    </a:xfrm>
                    <a:prstGeom prst="rect">
                      <a:avLst/>
                    </a:prstGeom>
                    <a:noFill/>
                    <a:ln>
                      <a:noFill/>
                    </a:ln>
                  </pic:spPr>
                </pic:pic>
              </a:graphicData>
            </a:graphic>
          </wp:inline>
        </w:drawing>
      </w:r>
    </w:p>
    <w:p w14:paraId="0482D1F4" w14:textId="77777777" w:rsidR="00AB4622" w:rsidRDefault="00AB4622">
      <w:pPr>
        <w:ind w:firstLineChars="150" w:firstLine="361"/>
        <w:rPr>
          <w:b/>
          <w:bCs/>
          <w:sz w:val="24"/>
        </w:rPr>
      </w:pPr>
    </w:p>
    <w:p w14:paraId="29BD40C7" w14:textId="77777777" w:rsidR="00AB4622" w:rsidRDefault="004027C9">
      <w:pPr>
        <w:ind w:firstLineChars="150" w:firstLine="360"/>
        <w:rPr>
          <w:bCs/>
          <w:sz w:val="24"/>
        </w:rPr>
      </w:pPr>
      <w:r>
        <w:rPr>
          <w:rFonts w:hint="eastAsia"/>
          <w:bCs/>
          <w:sz w:val="24"/>
        </w:rPr>
        <w:t>常见的密码算法体制有</w:t>
      </w:r>
      <w:r>
        <w:rPr>
          <w:rFonts w:hint="eastAsia"/>
          <w:b/>
          <w:bCs/>
          <w:sz w:val="24"/>
        </w:rPr>
        <w:t>对称密码体制</w:t>
      </w:r>
      <w:r>
        <w:rPr>
          <w:rFonts w:hint="eastAsia"/>
          <w:bCs/>
          <w:sz w:val="24"/>
        </w:rPr>
        <w:t>和</w:t>
      </w:r>
      <w:r>
        <w:rPr>
          <w:rFonts w:hint="eastAsia"/>
          <w:b/>
          <w:bCs/>
          <w:sz w:val="24"/>
        </w:rPr>
        <w:t>非对称密码体制</w:t>
      </w:r>
      <w:r>
        <w:rPr>
          <w:rFonts w:hint="eastAsia"/>
          <w:bCs/>
          <w:sz w:val="24"/>
        </w:rPr>
        <w:t>两种。</w:t>
      </w:r>
    </w:p>
    <w:p w14:paraId="5C6AE28A" w14:textId="77777777" w:rsidR="00AB4622" w:rsidRDefault="004027C9">
      <w:pPr>
        <w:ind w:firstLineChars="150" w:firstLine="360"/>
        <w:rPr>
          <w:bCs/>
          <w:sz w:val="24"/>
        </w:rPr>
      </w:pPr>
      <w:r>
        <w:rPr>
          <w:rFonts w:hint="eastAsia"/>
          <w:bCs/>
          <w:sz w:val="24"/>
        </w:rPr>
        <w:t>对称密码体制从得到的密文序列的结构来划分，</w:t>
      </w:r>
      <w:r>
        <w:rPr>
          <w:rFonts w:hint="eastAsia"/>
          <w:b/>
          <w:bCs/>
          <w:sz w:val="24"/>
        </w:rPr>
        <w:t>有序列密码</w:t>
      </w:r>
      <w:r>
        <w:rPr>
          <w:rFonts w:hint="eastAsia"/>
          <w:bCs/>
          <w:sz w:val="24"/>
        </w:rPr>
        <w:t>和</w:t>
      </w:r>
      <w:r>
        <w:rPr>
          <w:rFonts w:hint="eastAsia"/>
          <w:b/>
          <w:bCs/>
          <w:sz w:val="24"/>
        </w:rPr>
        <w:t>分组密码</w:t>
      </w:r>
      <w:r>
        <w:rPr>
          <w:rFonts w:hint="eastAsia"/>
          <w:bCs/>
          <w:sz w:val="24"/>
        </w:rPr>
        <w:t>两种不同的密码体制</w:t>
      </w:r>
    </w:p>
    <w:p w14:paraId="0B81B695" w14:textId="77777777" w:rsidR="00AB4622" w:rsidRDefault="00AB4622">
      <w:pPr>
        <w:ind w:firstLineChars="150" w:firstLine="361"/>
        <w:rPr>
          <w:b/>
          <w:bCs/>
          <w:sz w:val="24"/>
        </w:rPr>
      </w:pPr>
    </w:p>
    <w:p w14:paraId="0A461B91" w14:textId="77777777" w:rsidR="00AB4622" w:rsidRDefault="004027C9">
      <w:pPr>
        <w:ind w:firstLineChars="150" w:firstLine="361"/>
        <w:rPr>
          <w:b/>
          <w:bCs/>
          <w:sz w:val="24"/>
        </w:rPr>
      </w:pPr>
      <w:r>
        <w:rPr>
          <w:rFonts w:hint="eastAsia"/>
          <w:b/>
          <w:bCs/>
          <w:sz w:val="24"/>
        </w:rPr>
        <w:t>三、射频识别系统的加密机制</w:t>
      </w:r>
    </w:p>
    <w:p w14:paraId="3E9C4E4F" w14:textId="77777777" w:rsidR="00AB4622" w:rsidRDefault="004027C9">
      <w:pPr>
        <w:ind w:left="1080"/>
        <w:rPr>
          <w:bCs/>
          <w:sz w:val="24"/>
        </w:rPr>
      </w:pPr>
      <w:r>
        <w:rPr>
          <w:rFonts w:hint="eastAsia"/>
          <w:bCs/>
          <w:sz w:val="24"/>
        </w:rPr>
        <w:t>在射频识别应用系统上主要采用三种传输信息保护方式，</w:t>
      </w:r>
    </w:p>
    <w:p w14:paraId="0D75153A" w14:textId="77777777" w:rsidR="00AB4622" w:rsidRDefault="004027C9">
      <w:pPr>
        <w:numPr>
          <w:ilvl w:val="0"/>
          <w:numId w:val="22"/>
        </w:numPr>
        <w:ind w:firstLineChars="150" w:firstLine="360"/>
        <w:rPr>
          <w:bCs/>
          <w:sz w:val="24"/>
        </w:rPr>
      </w:pPr>
      <w:r>
        <w:rPr>
          <w:rFonts w:hint="eastAsia"/>
          <w:bCs/>
          <w:sz w:val="24"/>
        </w:rPr>
        <w:t>认证传输方式：不保密，纠错</w:t>
      </w:r>
    </w:p>
    <w:p w14:paraId="5FBC1475" w14:textId="77777777" w:rsidR="00AB4622" w:rsidRDefault="004027C9">
      <w:pPr>
        <w:numPr>
          <w:ilvl w:val="0"/>
          <w:numId w:val="22"/>
        </w:numPr>
        <w:ind w:firstLineChars="150" w:firstLine="360"/>
        <w:rPr>
          <w:bCs/>
          <w:sz w:val="24"/>
        </w:rPr>
      </w:pPr>
      <w:r>
        <w:rPr>
          <w:rFonts w:hint="eastAsia"/>
          <w:bCs/>
          <w:sz w:val="24"/>
        </w:rPr>
        <w:t>加密传输方式：保密，</w:t>
      </w:r>
      <w:proofErr w:type="gramStart"/>
      <w:r>
        <w:rPr>
          <w:rFonts w:hint="eastAsia"/>
          <w:bCs/>
          <w:sz w:val="24"/>
        </w:rPr>
        <w:t>不</w:t>
      </w:r>
      <w:proofErr w:type="gramEnd"/>
      <w:r>
        <w:rPr>
          <w:rFonts w:hint="eastAsia"/>
          <w:bCs/>
          <w:sz w:val="24"/>
        </w:rPr>
        <w:t>纠错</w:t>
      </w:r>
    </w:p>
    <w:p w14:paraId="4D69A3CB" w14:textId="77777777" w:rsidR="00AB4622" w:rsidRDefault="004027C9">
      <w:pPr>
        <w:numPr>
          <w:ilvl w:val="0"/>
          <w:numId w:val="22"/>
        </w:numPr>
        <w:ind w:firstLineChars="150" w:firstLine="360"/>
        <w:rPr>
          <w:bCs/>
          <w:sz w:val="24"/>
        </w:rPr>
      </w:pPr>
      <w:r>
        <w:rPr>
          <w:rFonts w:hint="eastAsia"/>
          <w:bCs/>
          <w:sz w:val="24"/>
        </w:rPr>
        <w:t>和混合传输方式：保密，纠错</w:t>
      </w:r>
    </w:p>
    <w:sectPr w:rsidR="00AB4622">
      <w:footerReference w:type="default" r:id="rId117"/>
      <w:pgSz w:w="11906" w:h="16838"/>
      <w:pgMar w:top="720" w:right="720" w:bottom="720" w:left="720" w:header="851" w:footer="340"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9AAC1" w14:textId="77777777" w:rsidR="00161410" w:rsidRDefault="00161410">
      <w:r>
        <w:separator/>
      </w:r>
    </w:p>
  </w:endnote>
  <w:endnote w:type="continuationSeparator" w:id="0">
    <w:p w14:paraId="2F908A48" w14:textId="77777777" w:rsidR="00161410" w:rsidRDefault="00161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866493"/>
    </w:sdtPr>
    <w:sdtEndPr/>
    <w:sdtContent>
      <w:p w14:paraId="69E99832" w14:textId="77777777" w:rsidR="000E684F" w:rsidRDefault="000E684F">
        <w:pPr>
          <w:pStyle w:val="a5"/>
          <w:jc w:val="center"/>
        </w:pPr>
        <w:r>
          <w:fldChar w:fldCharType="begin"/>
        </w:r>
        <w:r>
          <w:instrText>PAGE   \* MERGEFORMAT</w:instrText>
        </w:r>
        <w:r>
          <w:fldChar w:fldCharType="separate"/>
        </w:r>
        <w:r w:rsidR="005358E5" w:rsidRPr="005358E5">
          <w:rPr>
            <w:noProof/>
            <w:lang w:val="zh-CN"/>
          </w:rPr>
          <w:t>5</w:t>
        </w:r>
        <w:r>
          <w:fldChar w:fldCharType="end"/>
        </w:r>
      </w:p>
    </w:sdtContent>
  </w:sdt>
  <w:p w14:paraId="41809480" w14:textId="77777777" w:rsidR="000E684F" w:rsidRDefault="000E684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FCD99" w14:textId="77777777" w:rsidR="00161410" w:rsidRDefault="00161410">
      <w:r>
        <w:separator/>
      </w:r>
    </w:p>
  </w:footnote>
  <w:footnote w:type="continuationSeparator" w:id="0">
    <w:p w14:paraId="2F0B6A7B" w14:textId="77777777" w:rsidR="00161410" w:rsidRDefault="001614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5FC"/>
    <w:multiLevelType w:val="hybridMultilevel"/>
    <w:tmpl w:val="BAE09A50"/>
    <w:lvl w:ilvl="0" w:tplc="CB8C6B46">
      <w:start w:val="5"/>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2081868"/>
    <w:multiLevelType w:val="multilevel"/>
    <w:tmpl w:val="02081868"/>
    <w:lvl w:ilvl="0">
      <w:start w:val="1"/>
      <w:numFmt w:val="decimalEnclosedCircle"/>
      <w:lvlText w:val="%1"/>
      <w:lvlJc w:val="left"/>
      <w:pPr>
        <w:tabs>
          <w:tab w:val="left" w:pos="720"/>
        </w:tabs>
        <w:ind w:left="720" w:hanging="360"/>
      </w:pPr>
    </w:lvl>
    <w:lvl w:ilvl="1">
      <w:start w:val="1"/>
      <w:numFmt w:val="decimalEnclosedCircle"/>
      <w:lvlText w:val="%2"/>
      <w:lvlJc w:val="left"/>
      <w:pPr>
        <w:tabs>
          <w:tab w:val="left" w:pos="1440"/>
        </w:tabs>
        <w:ind w:left="1440" w:hanging="360"/>
      </w:pPr>
    </w:lvl>
    <w:lvl w:ilvl="2">
      <w:start w:val="1"/>
      <w:numFmt w:val="decimalEnclosedCircle"/>
      <w:lvlText w:val="%3"/>
      <w:lvlJc w:val="left"/>
      <w:pPr>
        <w:tabs>
          <w:tab w:val="left" w:pos="2160"/>
        </w:tabs>
        <w:ind w:left="2160" w:hanging="360"/>
      </w:pPr>
    </w:lvl>
    <w:lvl w:ilvl="3">
      <w:start w:val="1"/>
      <w:numFmt w:val="decimalEnclosedCircle"/>
      <w:lvlText w:val="%4"/>
      <w:lvlJc w:val="left"/>
      <w:pPr>
        <w:tabs>
          <w:tab w:val="left" w:pos="2880"/>
        </w:tabs>
        <w:ind w:left="2880" w:hanging="360"/>
      </w:pPr>
    </w:lvl>
    <w:lvl w:ilvl="4">
      <w:start w:val="1"/>
      <w:numFmt w:val="decimalEnclosedCircle"/>
      <w:lvlText w:val="%5"/>
      <w:lvlJc w:val="left"/>
      <w:pPr>
        <w:tabs>
          <w:tab w:val="left" w:pos="3600"/>
        </w:tabs>
        <w:ind w:left="3600" w:hanging="360"/>
      </w:pPr>
    </w:lvl>
    <w:lvl w:ilvl="5">
      <w:start w:val="1"/>
      <w:numFmt w:val="decimalEnclosedCircle"/>
      <w:lvlText w:val="%6"/>
      <w:lvlJc w:val="left"/>
      <w:pPr>
        <w:tabs>
          <w:tab w:val="left" w:pos="4320"/>
        </w:tabs>
        <w:ind w:left="4320" w:hanging="360"/>
      </w:pPr>
    </w:lvl>
    <w:lvl w:ilvl="6">
      <w:start w:val="1"/>
      <w:numFmt w:val="decimalEnclosedCircle"/>
      <w:lvlText w:val="%7"/>
      <w:lvlJc w:val="left"/>
      <w:pPr>
        <w:tabs>
          <w:tab w:val="left" w:pos="5040"/>
        </w:tabs>
        <w:ind w:left="5040" w:hanging="360"/>
      </w:pPr>
    </w:lvl>
    <w:lvl w:ilvl="7">
      <w:start w:val="1"/>
      <w:numFmt w:val="decimalEnclosedCircle"/>
      <w:lvlText w:val="%8"/>
      <w:lvlJc w:val="left"/>
      <w:pPr>
        <w:tabs>
          <w:tab w:val="left" w:pos="5760"/>
        </w:tabs>
        <w:ind w:left="5760" w:hanging="360"/>
      </w:pPr>
    </w:lvl>
    <w:lvl w:ilvl="8">
      <w:start w:val="1"/>
      <w:numFmt w:val="decimalEnclosedCircle"/>
      <w:lvlText w:val="%9"/>
      <w:lvlJc w:val="left"/>
      <w:pPr>
        <w:tabs>
          <w:tab w:val="left" w:pos="6480"/>
        </w:tabs>
        <w:ind w:left="6480" w:hanging="360"/>
      </w:pPr>
    </w:lvl>
  </w:abstractNum>
  <w:abstractNum w:abstractNumId="2" w15:restartNumberingAfterBreak="0">
    <w:nsid w:val="0F7E10EF"/>
    <w:multiLevelType w:val="multilevel"/>
    <w:tmpl w:val="0F7E10EF"/>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15:restartNumberingAfterBreak="0">
    <w:nsid w:val="104308EB"/>
    <w:multiLevelType w:val="multilevel"/>
    <w:tmpl w:val="104308E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18E958AF"/>
    <w:multiLevelType w:val="multilevel"/>
    <w:tmpl w:val="18E958AF"/>
    <w:lvl w:ilvl="0">
      <w:start w:val="1"/>
      <w:numFmt w:val="upperLetter"/>
      <w:lvlText w:val="%1."/>
      <w:lvlJc w:val="left"/>
      <w:pPr>
        <w:ind w:left="2265" w:hanging="360"/>
      </w:pPr>
      <w:rPr>
        <w:rFonts w:hint="default"/>
      </w:rPr>
    </w:lvl>
    <w:lvl w:ilvl="1">
      <w:start w:val="1"/>
      <w:numFmt w:val="lowerLetter"/>
      <w:lvlText w:val="%2)"/>
      <w:lvlJc w:val="left"/>
      <w:pPr>
        <w:ind w:left="2745" w:hanging="420"/>
      </w:pPr>
    </w:lvl>
    <w:lvl w:ilvl="2">
      <w:start w:val="1"/>
      <w:numFmt w:val="lowerRoman"/>
      <w:lvlText w:val="%3."/>
      <w:lvlJc w:val="right"/>
      <w:pPr>
        <w:ind w:left="3165" w:hanging="420"/>
      </w:pPr>
    </w:lvl>
    <w:lvl w:ilvl="3">
      <w:start w:val="1"/>
      <w:numFmt w:val="decimal"/>
      <w:lvlText w:val="%4."/>
      <w:lvlJc w:val="left"/>
      <w:pPr>
        <w:ind w:left="3585" w:hanging="420"/>
      </w:pPr>
    </w:lvl>
    <w:lvl w:ilvl="4">
      <w:start w:val="1"/>
      <w:numFmt w:val="lowerLetter"/>
      <w:lvlText w:val="%5)"/>
      <w:lvlJc w:val="left"/>
      <w:pPr>
        <w:ind w:left="4005" w:hanging="420"/>
      </w:pPr>
    </w:lvl>
    <w:lvl w:ilvl="5">
      <w:start w:val="1"/>
      <w:numFmt w:val="lowerRoman"/>
      <w:lvlText w:val="%6."/>
      <w:lvlJc w:val="right"/>
      <w:pPr>
        <w:ind w:left="4425" w:hanging="420"/>
      </w:pPr>
    </w:lvl>
    <w:lvl w:ilvl="6">
      <w:start w:val="1"/>
      <w:numFmt w:val="decimal"/>
      <w:lvlText w:val="%7."/>
      <w:lvlJc w:val="left"/>
      <w:pPr>
        <w:ind w:left="4845" w:hanging="420"/>
      </w:pPr>
    </w:lvl>
    <w:lvl w:ilvl="7">
      <w:start w:val="1"/>
      <w:numFmt w:val="lowerLetter"/>
      <w:lvlText w:val="%8)"/>
      <w:lvlJc w:val="left"/>
      <w:pPr>
        <w:ind w:left="5265" w:hanging="420"/>
      </w:pPr>
    </w:lvl>
    <w:lvl w:ilvl="8">
      <w:start w:val="1"/>
      <w:numFmt w:val="lowerRoman"/>
      <w:lvlText w:val="%9."/>
      <w:lvlJc w:val="right"/>
      <w:pPr>
        <w:ind w:left="5685" w:hanging="420"/>
      </w:pPr>
    </w:lvl>
  </w:abstractNum>
  <w:abstractNum w:abstractNumId="5" w15:restartNumberingAfterBreak="0">
    <w:nsid w:val="20EB020A"/>
    <w:multiLevelType w:val="multilevel"/>
    <w:tmpl w:val="20EB020A"/>
    <w:lvl w:ilvl="0">
      <w:start w:val="1"/>
      <w:numFmt w:val="none"/>
      <w:lvlText w:val="一、"/>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2ED27410"/>
    <w:multiLevelType w:val="multilevel"/>
    <w:tmpl w:val="2ED27410"/>
    <w:lvl w:ilvl="0">
      <w:start w:val="1"/>
      <w:numFmt w:val="decimalEnclosedCircle"/>
      <w:lvlText w:val="%1"/>
      <w:lvlJc w:val="left"/>
      <w:pPr>
        <w:tabs>
          <w:tab w:val="left" w:pos="720"/>
        </w:tabs>
        <w:ind w:left="720" w:hanging="360"/>
      </w:pPr>
    </w:lvl>
    <w:lvl w:ilvl="1">
      <w:start w:val="1"/>
      <w:numFmt w:val="decimalEnclosedCircle"/>
      <w:lvlText w:val="%2"/>
      <w:lvlJc w:val="left"/>
      <w:pPr>
        <w:tabs>
          <w:tab w:val="left" w:pos="1440"/>
        </w:tabs>
        <w:ind w:left="1440" w:hanging="360"/>
      </w:pPr>
    </w:lvl>
    <w:lvl w:ilvl="2">
      <w:start w:val="1"/>
      <w:numFmt w:val="decimalEnclosedCircle"/>
      <w:lvlText w:val="%3"/>
      <w:lvlJc w:val="left"/>
      <w:pPr>
        <w:tabs>
          <w:tab w:val="left" w:pos="2160"/>
        </w:tabs>
        <w:ind w:left="2160" w:hanging="360"/>
      </w:pPr>
    </w:lvl>
    <w:lvl w:ilvl="3">
      <w:start w:val="1"/>
      <w:numFmt w:val="decimalEnclosedCircle"/>
      <w:lvlText w:val="%4"/>
      <w:lvlJc w:val="left"/>
      <w:pPr>
        <w:tabs>
          <w:tab w:val="left" w:pos="2880"/>
        </w:tabs>
        <w:ind w:left="2880" w:hanging="360"/>
      </w:pPr>
    </w:lvl>
    <w:lvl w:ilvl="4">
      <w:start w:val="1"/>
      <w:numFmt w:val="decimalEnclosedCircle"/>
      <w:lvlText w:val="%5"/>
      <w:lvlJc w:val="left"/>
      <w:pPr>
        <w:tabs>
          <w:tab w:val="left" w:pos="3600"/>
        </w:tabs>
        <w:ind w:left="3600" w:hanging="360"/>
      </w:pPr>
    </w:lvl>
    <w:lvl w:ilvl="5">
      <w:start w:val="1"/>
      <w:numFmt w:val="decimalEnclosedCircle"/>
      <w:lvlText w:val="%6"/>
      <w:lvlJc w:val="left"/>
      <w:pPr>
        <w:tabs>
          <w:tab w:val="left" w:pos="4320"/>
        </w:tabs>
        <w:ind w:left="4320" w:hanging="360"/>
      </w:pPr>
    </w:lvl>
    <w:lvl w:ilvl="6">
      <w:start w:val="1"/>
      <w:numFmt w:val="decimalEnclosedCircle"/>
      <w:lvlText w:val="%7"/>
      <w:lvlJc w:val="left"/>
      <w:pPr>
        <w:tabs>
          <w:tab w:val="left" w:pos="5040"/>
        </w:tabs>
        <w:ind w:left="5040" w:hanging="360"/>
      </w:pPr>
    </w:lvl>
    <w:lvl w:ilvl="7">
      <w:start w:val="1"/>
      <w:numFmt w:val="decimalEnclosedCircle"/>
      <w:lvlText w:val="%8"/>
      <w:lvlJc w:val="left"/>
      <w:pPr>
        <w:tabs>
          <w:tab w:val="left" w:pos="5760"/>
        </w:tabs>
        <w:ind w:left="5760" w:hanging="360"/>
      </w:pPr>
    </w:lvl>
    <w:lvl w:ilvl="8">
      <w:start w:val="1"/>
      <w:numFmt w:val="decimalEnclosedCircle"/>
      <w:lvlText w:val="%9"/>
      <w:lvlJc w:val="left"/>
      <w:pPr>
        <w:tabs>
          <w:tab w:val="left" w:pos="6480"/>
        </w:tabs>
        <w:ind w:left="6480" w:hanging="360"/>
      </w:pPr>
    </w:lvl>
  </w:abstractNum>
  <w:abstractNum w:abstractNumId="7" w15:restartNumberingAfterBreak="0">
    <w:nsid w:val="35BD4753"/>
    <w:multiLevelType w:val="multilevel"/>
    <w:tmpl w:val="35BD4753"/>
    <w:lvl w:ilvl="0">
      <w:start w:val="1"/>
      <w:numFmt w:val="decimalEnclosedCircle"/>
      <w:lvlText w:val="%1"/>
      <w:lvlJc w:val="left"/>
      <w:pPr>
        <w:tabs>
          <w:tab w:val="left" w:pos="720"/>
        </w:tabs>
        <w:ind w:left="720" w:hanging="360"/>
      </w:pPr>
    </w:lvl>
    <w:lvl w:ilvl="1">
      <w:start w:val="1"/>
      <w:numFmt w:val="decimalEnclosedCircle"/>
      <w:lvlText w:val="%2"/>
      <w:lvlJc w:val="left"/>
      <w:pPr>
        <w:tabs>
          <w:tab w:val="left" w:pos="1440"/>
        </w:tabs>
        <w:ind w:left="1440" w:hanging="360"/>
      </w:pPr>
    </w:lvl>
    <w:lvl w:ilvl="2">
      <w:start w:val="1"/>
      <w:numFmt w:val="decimalEnclosedCircle"/>
      <w:lvlText w:val="%3"/>
      <w:lvlJc w:val="left"/>
      <w:pPr>
        <w:tabs>
          <w:tab w:val="left" w:pos="2160"/>
        </w:tabs>
        <w:ind w:left="2160" w:hanging="360"/>
      </w:pPr>
    </w:lvl>
    <w:lvl w:ilvl="3">
      <w:start w:val="1"/>
      <w:numFmt w:val="decimalEnclosedCircle"/>
      <w:lvlText w:val="%4"/>
      <w:lvlJc w:val="left"/>
      <w:pPr>
        <w:tabs>
          <w:tab w:val="left" w:pos="2880"/>
        </w:tabs>
        <w:ind w:left="2880" w:hanging="360"/>
      </w:pPr>
    </w:lvl>
    <w:lvl w:ilvl="4">
      <w:start w:val="1"/>
      <w:numFmt w:val="decimalEnclosedCircle"/>
      <w:lvlText w:val="%5"/>
      <w:lvlJc w:val="left"/>
      <w:pPr>
        <w:tabs>
          <w:tab w:val="left" w:pos="3600"/>
        </w:tabs>
        <w:ind w:left="3600" w:hanging="360"/>
      </w:pPr>
    </w:lvl>
    <w:lvl w:ilvl="5">
      <w:start w:val="1"/>
      <w:numFmt w:val="decimalEnclosedCircle"/>
      <w:lvlText w:val="%6"/>
      <w:lvlJc w:val="left"/>
      <w:pPr>
        <w:tabs>
          <w:tab w:val="left" w:pos="4320"/>
        </w:tabs>
        <w:ind w:left="4320" w:hanging="360"/>
      </w:pPr>
    </w:lvl>
    <w:lvl w:ilvl="6">
      <w:start w:val="1"/>
      <w:numFmt w:val="decimalEnclosedCircle"/>
      <w:lvlText w:val="%7"/>
      <w:lvlJc w:val="left"/>
      <w:pPr>
        <w:tabs>
          <w:tab w:val="left" w:pos="5040"/>
        </w:tabs>
        <w:ind w:left="5040" w:hanging="360"/>
      </w:pPr>
    </w:lvl>
    <w:lvl w:ilvl="7">
      <w:start w:val="1"/>
      <w:numFmt w:val="decimalEnclosedCircle"/>
      <w:lvlText w:val="%8"/>
      <w:lvlJc w:val="left"/>
      <w:pPr>
        <w:tabs>
          <w:tab w:val="left" w:pos="5760"/>
        </w:tabs>
        <w:ind w:left="5760" w:hanging="360"/>
      </w:pPr>
    </w:lvl>
    <w:lvl w:ilvl="8">
      <w:start w:val="1"/>
      <w:numFmt w:val="decimalEnclosedCircle"/>
      <w:lvlText w:val="%9"/>
      <w:lvlJc w:val="left"/>
      <w:pPr>
        <w:tabs>
          <w:tab w:val="left" w:pos="6480"/>
        </w:tabs>
        <w:ind w:left="6480" w:hanging="360"/>
      </w:pPr>
    </w:lvl>
  </w:abstractNum>
  <w:abstractNum w:abstractNumId="8" w15:restartNumberingAfterBreak="0">
    <w:nsid w:val="3E267FD4"/>
    <w:multiLevelType w:val="multilevel"/>
    <w:tmpl w:val="3E267FD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9" w15:restartNumberingAfterBreak="0">
    <w:nsid w:val="52F0774B"/>
    <w:multiLevelType w:val="multilevel"/>
    <w:tmpl w:val="52F0774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0" w15:restartNumberingAfterBreak="0">
    <w:nsid w:val="58823978"/>
    <w:multiLevelType w:val="multilevel"/>
    <w:tmpl w:val="58823978"/>
    <w:lvl w:ilvl="0">
      <w:start w:val="1"/>
      <w:numFmt w:val="decimal"/>
      <w:lvlText w:val="（%1）"/>
      <w:lvlJc w:val="left"/>
      <w:pPr>
        <w:ind w:left="1485" w:hanging="720"/>
      </w:pPr>
      <w:rPr>
        <w:rFonts w:hint="default"/>
      </w:rPr>
    </w:lvl>
    <w:lvl w:ilvl="1">
      <w:start w:val="1"/>
      <w:numFmt w:val="lowerLetter"/>
      <w:lvlText w:val="%2)"/>
      <w:lvlJc w:val="left"/>
      <w:pPr>
        <w:ind w:left="1605" w:hanging="420"/>
      </w:pPr>
    </w:lvl>
    <w:lvl w:ilvl="2">
      <w:start w:val="1"/>
      <w:numFmt w:val="lowerRoman"/>
      <w:lvlText w:val="%3."/>
      <w:lvlJc w:val="right"/>
      <w:pPr>
        <w:ind w:left="2025" w:hanging="420"/>
      </w:pPr>
    </w:lvl>
    <w:lvl w:ilvl="3">
      <w:start w:val="1"/>
      <w:numFmt w:val="decimal"/>
      <w:lvlText w:val="%4."/>
      <w:lvlJc w:val="left"/>
      <w:pPr>
        <w:ind w:left="2445" w:hanging="420"/>
      </w:pPr>
    </w:lvl>
    <w:lvl w:ilvl="4">
      <w:start w:val="1"/>
      <w:numFmt w:val="lowerLetter"/>
      <w:lvlText w:val="%5)"/>
      <w:lvlJc w:val="left"/>
      <w:pPr>
        <w:ind w:left="2865" w:hanging="420"/>
      </w:pPr>
    </w:lvl>
    <w:lvl w:ilvl="5">
      <w:start w:val="1"/>
      <w:numFmt w:val="lowerRoman"/>
      <w:lvlText w:val="%6."/>
      <w:lvlJc w:val="right"/>
      <w:pPr>
        <w:ind w:left="3285" w:hanging="420"/>
      </w:pPr>
    </w:lvl>
    <w:lvl w:ilvl="6">
      <w:start w:val="1"/>
      <w:numFmt w:val="decimal"/>
      <w:lvlText w:val="%7."/>
      <w:lvlJc w:val="left"/>
      <w:pPr>
        <w:ind w:left="3705" w:hanging="420"/>
      </w:pPr>
    </w:lvl>
    <w:lvl w:ilvl="7">
      <w:start w:val="1"/>
      <w:numFmt w:val="lowerLetter"/>
      <w:lvlText w:val="%8)"/>
      <w:lvlJc w:val="left"/>
      <w:pPr>
        <w:ind w:left="4125" w:hanging="420"/>
      </w:pPr>
    </w:lvl>
    <w:lvl w:ilvl="8">
      <w:start w:val="1"/>
      <w:numFmt w:val="lowerRoman"/>
      <w:lvlText w:val="%9."/>
      <w:lvlJc w:val="right"/>
      <w:pPr>
        <w:ind w:left="4545" w:hanging="420"/>
      </w:pPr>
    </w:lvl>
  </w:abstractNum>
  <w:abstractNum w:abstractNumId="11" w15:restartNumberingAfterBreak="0">
    <w:nsid w:val="59106EE4"/>
    <w:multiLevelType w:val="singleLevel"/>
    <w:tmpl w:val="59106EE4"/>
    <w:lvl w:ilvl="0">
      <w:start w:val="75"/>
      <w:numFmt w:val="decimal"/>
      <w:suff w:val="nothing"/>
      <w:lvlText w:val="%1、"/>
      <w:lvlJc w:val="left"/>
    </w:lvl>
  </w:abstractNum>
  <w:abstractNum w:abstractNumId="12" w15:restartNumberingAfterBreak="0">
    <w:nsid w:val="5ABA4C9E"/>
    <w:multiLevelType w:val="multilevel"/>
    <w:tmpl w:val="5ABA4C9E"/>
    <w:lvl w:ilvl="0">
      <w:start w:val="3"/>
      <w:numFmt w:val="japaneseCounting"/>
      <w:lvlText w:val="%1、"/>
      <w:lvlJc w:val="left"/>
      <w:pPr>
        <w:ind w:left="885" w:hanging="450"/>
      </w:pPr>
      <w:rPr>
        <w:rFonts w:hint="default"/>
      </w:rPr>
    </w:lvl>
    <w:lvl w:ilvl="1">
      <w:start w:val="1"/>
      <w:numFmt w:val="lowerLetter"/>
      <w:lvlText w:val="%2)"/>
      <w:lvlJc w:val="left"/>
      <w:pPr>
        <w:ind w:left="1275" w:hanging="420"/>
      </w:pPr>
    </w:lvl>
    <w:lvl w:ilvl="2">
      <w:start w:val="1"/>
      <w:numFmt w:val="lowerRoman"/>
      <w:lvlText w:val="%3."/>
      <w:lvlJc w:val="right"/>
      <w:pPr>
        <w:ind w:left="1695" w:hanging="420"/>
      </w:pPr>
    </w:lvl>
    <w:lvl w:ilvl="3">
      <w:start w:val="1"/>
      <w:numFmt w:val="decimal"/>
      <w:lvlText w:val="%4."/>
      <w:lvlJc w:val="left"/>
      <w:pPr>
        <w:ind w:left="2115" w:hanging="420"/>
      </w:pPr>
    </w:lvl>
    <w:lvl w:ilvl="4">
      <w:start w:val="1"/>
      <w:numFmt w:val="lowerLetter"/>
      <w:lvlText w:val="%5)"/>
      <w:lvlJc w:val="left"/>
      <w:pPr>
        <w:ind w:left="2535" w:hanging="420"/>
      </w:pPr>
    </w:lvl>
    <w:lvl w:ilvl="5">
      <w:start w:val="1"/>
      <w:numFmt w:val="lowerRoman"/>
      <w:lvlText w:val="%6."/>
      <w:lvlJc w:val="right"/>
      <w:pPr>
        <w:ind w:left="2955" w:hanging="420"/>
      </w:pPr>
    </w:lvl>
    <w:lvl w:ilvl="6">
      <w:start w:val="1"/>
      <w:numFmt w:val="decimal"/>
      <w:lvlText w:val="%7."/>
      <w:lvlJc w:val="left"/>
      <w:pPr>
        <w:ind w:left="3375" w:hanging="420"/>
      </w:pPr>
    </w:lvl>
    <w:lvl w:ilvl="7">
      <w:start w:val="1"/>
      <w:numFmt w:val="lowerLetter"/>
      <w:lvlText w:val="%8)"/>
      <w:lvlJc w:val="left"/>
      <w:pPr>
        <w:ind w:left="3795" w:hanging="420"/>
      </w:pPr>
    </w:lvl>
    <w:lvl w:ilvl="8">
      <w:start w:val="1"/>
      <w:numFmt w:val="lowerRoman"/>
      <w:lvlText w:val="%9."/>
      <w:lvlJc w:val="right"/>
      <w:pPr>
        <w:ind w:left="4215" w:hanging="420"/>
      </w:pPr>
    </w:lvl>
  </w:abstractNum>
  <w:abstractNum w:abstractNumId="13" w15:restartNumberingAfterBreak="0">
    <w:nsid w:val="5B867540"/>
    <w:multiLevelType w:val="multilevel"/>
    <w:tmpl w:val="5B867540"/>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4" w15:restartNumberingAfterBreak="0">
    <w:nsid w:val="61897D7E"/>
    <w:multiLevelType w:val="multilevel"/>
    <w:tmpl w:val="61897D7E"/>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5" w15:restartNumberingAfterBreak="0">
    <w:nsid w:val="64CE7A88"/>
    <w:multiLevelType w:val="multilevel"/>
    <w:tmpl w:val="64CE7A8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6" w15:restartNumberingAfterBreak="0">
    <w:nsid w:val="6A562D18"/>
    <w:multiLevelType w:val="multilevel"/>
    <w:tmpl w:val="6A562D1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7" w15:restartNumberingAfterBreak="0">
    <w:nsid w:val="6BFF628A"/>
    <w:multiLevelType w:val="multilevel"/>
    <w:tmpl w:val="6BFF628A"/>
    <w:lvl w:ilvl="0">
      <w:start w:val="1"/>
      <w:numFmt w:val="decimal"/>
      <w:lvlText w:val="（%1）"/>
      <w:lvlJc w:val="left"/>
      <w:pPr>
        <w:ind w:left="1485" w:hanging="720"/>
      </w:pPr>
      <w:rPr>
        <w:rFonts w:hint="default"/>
      </w:rPr>
    </w:lvl>
    <w:lvl w:ilvl="1">
      <w:start w:val="1"/>
      <w:numFmt w:val="lowerLetter"/>
      <w:lvlText w:val="%2)"/>
      <w:lvlJc w:val="left"/>
      <w:pPr>
        <w:ind w:left="1605" w:hanging="420"/>
      </w:pPr>
    </w:lvl>
    <w:lvl w:ilvl="2">
      <w:start w:val="1"/>
      <w:numFmt w:val="lowerRoman"/>
      <w:lvlText w:val="%3."/>
      <w:lvlJc w:val="right"/>
      <w:pPr>
        <w:ind w:left="2025" w:hanging="420"/>
      </w:pPr>
    </w:lvl>
    <w:lvl w:ilvl="3">
      <w:start w:val="1"/>
      <w:numFmt w:val="decimal"/>
      <w:lvlText w:val="%4."/>
      <w:lvlJc w:val="left"/>
      <w:pPr>
        <w:ind w:left="2445" w:hanging="420"/>
      </w:pPr>
    </w:lvl>
    <w:lvl w:ilvl="4">
      <w:start w:val="1"/>
      <w:numFmt w:val="lowerLetter"/>
      <w:lvlText w:val="%5)"/>
      <w:lvlJc w:val="left"/>
      <w:pPr>
        <w:ind w:left="2865" w:hanging="420"/>
      </w:pPr>
    </w:lvl>
    <w:lvl w:ilvl="5">
      <w:start w:val="1"/>
      <w:numFmt w:val="lowerRoman"/>
      <w:lvlText w:val="%6."/>
      <w:lvlJc w:val="right"/>
      <w:pPr>
        <w:ind w:left="3285" w:hanging="420"/>
      </w:pPr>
    </w:lvl>
    <w:lvl w:ilvl="6">
      <w:start w:val="1"/>
      <w:numFmt w:val="decimal"/>
      <w:lvlText w:val="%7."/>
      <w:lvlJc w:val="left"/>
      <w:pPr>
        <w:ind w:left="3705" w:hanging="420"/>
      </w:pPr>
    </w:lvl>
    <w:lvl w:ilvl="7">
      <w:start w:val="1"/>
      <w:numFmt w:val="lowerLetter"/>
      <w:lvlText w:val="%8)"/>
      <w:lvlJc w:val="left"/>
      <w:pPr>
        <w:ind w:left="4125" w:hanging="420"/>
      </w:pPr>
    </w:lvl>
    <w:lvl w:ilvl="8">
      <w:start w:val="1"/>
      <w:numFmt w:val="lowerRoman"/>
      <w:lvlText w:val="%9."/>
      <w:lvlJc w:val="right"/>
      <w:pPr>
        <w:ind w:left="4545" w:hanging="420"/>
      </w:pPr>
    </w:lvl>
  </w:abstractNum>
  <w:abstractNum w:abstractNumId="18" w15:restartNumberingAfterBreak="0">
    <w:nsid w:val="6EB85394"/>
    <w:multiLevelType w:val="multilevel"/>
    <w:tmpl w:val="6EB8539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9" w15:restartNumberingAfterBreak="0">
    <w:nsid w:val="758F4386"/>
    <w:multiLevelType w:val="multilevel"/>
    <w:tmpl w:val="758F4386"/>
    <w:lvl w:ilvl="0">
      <w:start w:val="1"/>
      <w:numFmt w:val="decimalEnclosedCircle"/>
      <w:lvlText w:val="%1"/>
      <w:lvlJc w:val="left"/>
      <w:pPr>
        <w:tabs>
          <w:tab w:val="left" w:pos="720"/>
        </w:tabs>
        <w:ind w:left="720" w:hanging="360"/>
      </w:pPr>
    </w:lvl>
    <w:lvl w:ilvl="1">
      <w:start w:val="1"/>
      <w:numFmt w:val="decimalEnclosedCircle"/>
      <w:lvlText w:val="%2"/>
      <w:lvlJc w:val="left"/>
      <w:pPr>
        <w:tabs>
          <w:tab w:val="left" w:pos="1440"/>
        </w:tabs>
        <w:ind w:left="1440" w:hanging="360"/>
      </w:pPr>
    </w:lvl>
    <w:lvl w:ilvl="2">
      <w:start w:val="1"/>
      <w:numFmt w:val="decimalEnclosedCircle"/>
      <w:lvlText w:val="%3"/>
      <w:lvlJc w:val="left"/>
      <w:pPr>
        <w:tabs>
          <w:tab w:val="left" w:pos="2160"/>
        </w:tabs>
        <w:ind w:left="2160" w:hanging="360"/>
      </w:pPr>
    </w:lvl>
    <w:lvl w:ilvl="3">
      <w:start w:val="1"/>
      <w:numFmt w:val="decimalEnclosedCircle"/>
      <w:lvlText w:val="%4"/>
      <w:lvlJc w:val="left"/>
      <w:pPr>
        <w:tabs>
          <w:tab w:val="left" w:pos="2880"/>
        </w:tabs>
        <w:ind w:left="2880" w:hanging="360"/>
      </w:pPr>
    </w:lvl>
    <w:lvl w:ilvl="4">
      <w:start w:val="1"/>
      <w:numFmt w:val="decimalEnclosedCircle"/>
      <w:lvlText w:val="%5"/>
      <w:lvlJc w:val="left"/>
      <w:pPr>
        <w:tabs>
          <w:tab w:val="left" w:pos="3600"/>
        </w:tabs>
        <w:ind w:left="3600" w:hanging="360"/>
      </w:pPr>
    </w:lvl>
    <w:lvl w:ilvl="5">
      <w:start w:val="1"/>
      <w:numFmt w:val="decimalEnclosedCircle"/>
      <w:lvlText w:val="%6"/>
      <w:lvlJc w:val="left"/>
      <w:pPr>
        <w:tabs>
          <w:tab w:val="left" w:pos="4320"/>
        </w:tabs>
        <w:ind w:left="4320" w:hanging="360"/>
      </w:pPr>
    </w:lvl>
    <w:lvl w:ilvl="6">
      <w:start w:val="1"/>
      <w:numFmt w:val="decimalEnclosedCircle"/>
      <w:lvlText w:val="%7"/>
      <w:lvlJc w:val="left"/>
      <w:pPr>
        <w:tabs>
          <w:tab w:val="left" w:pos="5040"/>
        </w:tabs>
        <w:ind w:left="5040" w:hanging="360"/>
      </w:pPr>
    </w:lvl>
    <w:lvl w:ilvl="7">
      <w:start w:val="1"/>
      <w:numFmt w:val="decimalEnclosedCircle"/>
      <w:lvlText w:val="%8"/>
      <w:lvlJc w:val="left"/>
      <w:pPr>
        <w:tabs>
          <w:tab w:val="left" w:pos="5760"/>
        </w:tabs>
        <w:ind w:left="5760" w:hanging="360"/>
      </w:pPr>
    </w:lvl>
    <w:lvl w:ilvl="8">
      <w:start w:val="1"/>
      <w:numFmt w:val="decimalEnclosedCircle"/>
      <w:lvlText w:val="%9"/>
      <w:lvlJc w:val="left"/>
      <w:pPr>
        <w:tabs>
          <w:tab w:val="left" w:pos="6480"/>
        </w:tabs>
        <w:ind w:left="6480" w:hanging="360"/>
      </w:pPr>
    </w:lvl>
  </w:abstractNum>
  <w:abstractNum w:abstractNumId="20" w15:restartNumberingAfterBreak="0">
    <w:nsid w:val="769F06F2"/>
    <w:multiLevelType w:val="multilevel"/>
    <w:tmpl w:val="769F06F2"/>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1" w15:restartNumberingAfterBreak="0">
    <w:nsid w:val="7A486F0F"/>
    <w:multiLevelType w:val="multilevel"/>
    <w:tmpl w:val="7A486F0F"/>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2" w15:restartNumberingAfterBreak="0">
    <w:nsid w:val="7B8B68E3"/>
    <w:multiLevelType w:val="multilevel"/>
    <w:tmpl w:val="7B8B68E3"/>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16cid:durableId="808592608">
    <w:abstractNumId w:val="5"/>
  </w:num>
  <w:num w:numId="2" w16cid:durableId="386414326">
    <w:abstractNumId w:val="11"/>
  </w:num>
  <w:num w:numId="3" w16cid:durableId="1847791027">
    <w:abstractNumId w:val="15"/>
  </w:num>
  <w:num w:numId="4" w16cid:durableId="1910579416">
    <w:abstractNumId w:val="12"/>
  </w:num>
  <w:num w:numId="5" w16cid:durableId="1708334433">
    <w:abstractNumId w:val="20"/>
  </w:num>
  <w:num w:numId="6" w16cid:durableId="1461915721">
    <w:abstractNumId w:val="8"/>
  </w:num>
  <w:num w:numId="7" w16cid:durableId="177085347">
    <w:abstractNumId w:val="2"/>
  </w:num>
  <w:num w:numId="8" w16cid:durableId="178738735">
    <w:abstractNumId w:val="10"/>
  </w:num>
  <w:num w:numId="9" w16cid:durableId="305665016">
    <w:abstractNumId w:val="4"/>
  </w:num>
  <w:num w:numId="10" w16cid:durableId="1465582861">
    <w:abstractNumId w:val="17"/>
  </w:num>
  <w:num w:numId="11" w16cid:durableId="38823058">
    <w:abstractNumId w:val="9"/>
  </w:num>
  <w:num w:numId="12" w16cid:durableId="102308412">
    <w:abstractNumId w:val="18"/>
  </w:num>
  <w:num w:numId="13" w16cid:durableId="1592081106">
    <w:abstractNumId w:val="21"/>
  </w:num>
  <w:num w:numId="14" w16cid:durableId="1939679905">
    <w:abstractNumId w:val="19"/>
  </w:num>
  <w:num w:numId="15" w16cid:durableId="969097199">
    <w:abstractNumId w:val="6"/>
  </w:num>
  <w:num w:numId="16" w16cid:durableId="298413796">
    <w:abstractNumId w:val="7"/>
  </w:num>
  <w:num w:numId="17" w16cid:durableId="1562329931">
    <w:abstractNumId w:val="16"/>
  </w:num>
  <w:num w:numId="18" w16cid:durableId="575434293">
    <w:abstractNumId w:val="14"/>
  </w:num>
  <w:num w:numId="19" w16cid:durableId="1984970729">
    <w:abstractNumId w:val="1"/>
  </w:num>
  <w:num w:numId="20" w16cid:durableId="1816876974">
    <w:abstractNumId w:val="22"/>
  </w:num>
  <w:num w:numId="21" w16cid:durableId="604575815">
    <w:abstractNumId w:val="13"/>
  </w:num>
  <w:num w:numId="22" w16cid:durableId="1491604762">
    <w:abstractNumId w:val="3"/>
  </w:num>
  <w:num w:numId="23" w16cid:durableId="292366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12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1547"/>
    <w:rsid w:val="00005248"/>
    <w:rsid w:val="000137D5"/>
    <w:rsid w:val="00025A79"/>
    <w:rsid w:val="00033A85"/>
    <w:rsid w:val="0003741E"/>
    <w:rsid w:val="00053101"/>
    <w:rsid w:val="000702F7"/>
    <w:rsid w:val="0009082C"/>
    <w:rsid w:val="00097540"/>
    <w:rsid w:val="000B0B78"/>
    <w:rsid w:val="000E684F"/>
    <w:rsid w:val="001032F0"/>
    <w:rsid w:val="00117BC7"/>
    <w:rsid w:val="00154E8A"/>
    <w:rsid w:val="00161410"/>
    <w:rsid w:val="001833F6"/>
    <w:rsid w:val="00187EE1"/>
    <w:rsid w:val="00192971"/>
    <w:rsid w:val="001A67F9"/>
    <w:rsid w:val="001B271E"/>
    <w:rsid w:val="001B3C39"/>
    <w:rsid w:val="001B64C8"/>
    <w:rsid w:val="001B6858"/>
    <w:rsid w:val="001C753C"/>
    <w:rsid w:val="001E704A"/>
    <w:rsid w:val="001F6FDD"/>
    <w:rsid w:val="002330D4"/>
    <w:rsid w:val="00235AE2"/>
    <w:rsid w:val="002641B3"/>
    <w:rsid w:val="002A190D"/>
    <w:rsid w:val="002A24FB"/>
    <w:rsid w:val="002A7A6B"/>
    <w:rsid w:val="002B6449"/>
    <w:rsid w:val="002B695F"/>
    <w:rsid w:val="002C664A"/>
    <w:rsid w:val="002D0744"/>
    <w:rsid w:val="002D4331"/>
    <w:rsid w:val="002E43E2"/>
    <w:rsid w:val="00305B97"/>
    <w:rsid w:val="0031093B"/>
    <w:rsid w:val="0031112C"/>
    <w:rsid w:val="00321480"/>
    <w:rsid w:val="003264CE"/>
    <w:rsid w:val="003335B9"/>
    <w:rsid w:val="00362C52"/>
    <w:rsid w:val="00375151"/>
    <w:rsid w:val="003D08D8"/>
    <w:rsid w:val="003E71BB"/>
    <w:rsid w:val="004027C9"/>
    <w:rsid w:val="0041405C"/>
    <w:rsid w:val="00424DB4"/>
    <w:rsid w:val="004330BB"/>
    <w:rsid w:val="00433BBE"/>
    <w:rsid w:val="00451547"/>
    <w:rsid w:val="004711CC"/>
    <w:rsid w:val="00476C73"/>
    <w:rsid w:val="004774D9"/>
    <w:rsid w:val="004B00C7"/>
    <w:rsid w:val="004D184A"/>
    <w:rsid w:val="004E69D0"/>
    <w:rsid w:val="004F2372"/>
    <w:rsid w:val="00501143"/>
    <w:rsid w:val="00515E4A"/>
    <w:rsid w:val="00520A1D"/>
    <w:rsid w:val="00525FF7"/>
    <w:rsid w:val="005358E5"/>
    <w:rsid w:val="00564CA4"/>
    <w:rsid w:val="00582052"/>
    <w:rsid w:val="00583FBD"/>
    <w:rsid w:val="005A0F96"/>
    <w:rsid w:val="005B0A86"/>
    <w:rsid w:val="005B4227"/>
    <w:rsid w:val="005C0E20"/>
    <w:rsid w:val="005D0DD9"/>
    <w:rsid w:val="005E7477"/>
    <w:rsid w:val="005F0CFA"/>
    <w:rsid w:val="006031EB"/>
    <w:rsid w:val="00607F67"/>
    <w:rsid w:val="006257FD"/>
    <w:rsid w:val="006607B8"/>
    <w:rsid w:val="006632DF"/>
    <w:rsid w:val="0067140D"/>
    <w:rsid w:val="006756E4"/>
    <w:rsid w:val="006847AC"/>
    <w:rsid w:val="006B6D16"/>
    <w:rsid w:val="006C2E71"/>
    <w:rsid w:val="006C52CC"/>
    <w:rsid w:val="006D0F4D"/>
    <w:rsid w:val="006F3A9E"/>
    <w:rsid w:val="00714968"/>
    <w:rsid w:val="00731A1C"/>
    <w:rsid w:val="007367AD"/>
    <w:rsid w:val="007375E1"/>
    <w:rsid w:val="00747FDC"/>
    <w:rsid w:val="00770100"/>
    <w:rsid w:val="0077097D"/>
    <w:rsid w:val="00782B84"/>
    <w:rsid w:val="00787685"/>
    <w:rsid w:val="00792987"/>
    <w:rsid w:val="00792ACA"/>
    <w:rsid w:val="007D184C"/>
    <w:rsid w:val="007D4271"/>
    <w:rsid w:val="007D7ADE"/>
    <w:rsid w:val="007F3BAD"/>
    <w:rsid w:val="007F5044"/>
    <w:rsid w:val="008156FA"/>
    <w:rsid w:val="00824BFD"/>
    <w:rsid w:val="008301D6"/>
    <w:rsid w:val="00834744"/>
    <w:rsid w:val="00866654"/>
    <w:rsid w:val="00874CED"/>
    <w:rsid w:val="00882C46"/>
    <w:rsid w:val="008A1DF4"/>
    <w:rsid w:val="008B22B5"/>
    <w:rsid w:val="008B2579"/>
    <w:rsid w:val="008B6D5E"/>
    <w:rsid w:val="008C2D21"/>
    <w:rsid w:val="008D62B5"/>
    <w:rsid w:val="008E46BB"/>
    <w:rsid w:val="008F2151"/>
    <w:rsid w:val="0091042A"/>
    <w:rsid w:val="0093155F"/>
    <w:rsid w:val="009345D8"/>
    <w:rsid w:val="00940D25"/>
    <w:rsid w:val="009708D4"/>
    <w:rsid w:val="00972DF8"/>
    <w:rsid w:val="0097690B"/>
    <w:rsid w:val="00990DDE"/>
    <w:rsid w:val="00991B49"/>
    <w:rsid w:val="00991CCF"/>
    <w:rsid w:val="009A06C3"/>
    <w:rsid w:val="009B23A9"/>
    <w:rsid w:val="009D5CE0"/>
    <w:rsid w:val="009F3374"/>
    <w:rsid w:val="00A00E67"/>
    <w:rsid w:val="00A0654B"/>
    <w:rsid w:val="00A26598"/>
    <w:rsid w:val="00A513E0"/>
    <w:rsid w:val="00A602F1"/>
    <w:rsid w:val="00A67E0A"/>
    <w:rsid w:val="00A709D9"/>
    <w:rsid w:val="00A72CC6"/>
    <w:rsid w:val="00A80B3A"/>
    <w:rsid w:val="00A93C6A"/>
    <w:rsid w:val="00AA017B"/>
    <w:rsid w:val="00AB4622"/>
    <w:rsid w:val="00AC6F1A"/>
    <w:rsid w:val="00AD6F39"/>
    <w:rsid w:val="00AD7B35"/>
    <w:rsid w:val="00AF495A"/>
    <w:rsid w:val="00AF4D9A"/>
    <w:rsid w:val="00B12E81"/>
    <w:rsid w:val="00B21549"/>
    <w:rsid w:val="00B25199"/>
    <w:rsid w:val="00B41AD0"/>
    <w:rsid w:val="00B47553"/>
    <w:rsid w:val="00B47FE8"/>
    <w:rsid w:val="00B51BB5"/>
    <w:rsid w:val="00B71344"/>
    <w:rsid w:val="00B94619"/>
    <w:rsid w:val="00BA11FA"/>
    <w:rsid w:val="00BA4DA4"/>
    <w:rsid w:val="00BA56A0"/>
    <w:rsid w:val="00BA7375"/>
    <w:rsid w:val="00BC2E86"/>
    <w:rsid w:val="00BC3A67"/>
    <w:rsid w:val="00BD7C3C"/>
    <w:rsid w:val="00BE31EC"/>
    <w:rsid w:val="00BE336B"/>
    <w:rsid w:val="00C035B5"/>
    <w:rsid w:val="00C11BCD"/>
    <w:rsid w:val="00C2664A"/>
    <w:rsid w:val="00C30EF1"/>
    <w:rsid w:val="00C5456F"/>
    <w:rsid w:val="00C54A21"/>
    <w:rsid w:val="00C75C1F"/>
    <w:rsid w:val="00C80393"/>
    <w:rsid w:val="00C80E9D"/>
    <w:rsid w:val="00CA32C4"/>
    <w:rsid w:val="00CB55F6"/>
    <w:rsid w:val="00CD60D6"/>
    <w:rsid w:val="00D0692A"/>
    <w:rsid w:val="00D1416D"/>
    <w:rsid w:val="00D16E49"/>
    <w:rsid w:val="00D23698"/>
    <w:rsid w:val="00D259F0"/>
    <w:rsid w:val="00D2611E"/>
    <w:rsid w:val="00D3408A"/>
    <w:rsid w:val="00D62E14"/>
    <w:rsid w:val="00D65DE4"/>
    <w:rsid w:val="00D84352"/>
    <w:rsid w:val="00D86E81"/>
    <w:rsid w:val="00D96BEF"/>
    <w:rsid w:val="00DB6DD8"/>
    <w:rsid w:val="00DE4DF5"/>
    <w:rsid w:val="00E219E1"/>
    <w:rsid w:val="00E30283"/>
    <w:rsid w:val="00E32D83"/>
    <w:rsid w:val="00E42561"/>
    <w:rsid w:val="00E4406C"/>
    <w:rsid w:val="00E4603D"/>
    <w:rsid w:val="00E50757"/>
    <w:rsid w:val="00E628A1"/>
    <w:rsid w:val="00E63DB3"/>
    <w:rsid w:val="00E676D5"/>
    <w:rsid w:val="00E8642F"/>
    <w:rsid w:val="00EF343D"/>
    <w:rsid w:val="00F03272"/>
    <w:rsid w:val="00F0387E"/>
    <w:rsid w:val="00F2274F"/>
    <w:rsid w:val="00F37709"/>
    <w:rsid w:val="00F417A6"/>
    <w:rsid w:val="00F54C7F"/>
    <w:rsid w:val="00F66363"/>
    <w:rsid w:val="00F74B9C"/>
    <w:rsid w:val="00F75145"/>
    <w:rsid w:val="00F82063"/>
    <w:rsid w:val="00F87208"/>
    <w:rsid w:val="00F91FCF"/>
    <w:rsid w:val="00FC4595"/>
    <w:rsid w:val="00FC6107"/>
    <w:rsid w:val="00FD1FAF"/>
    <w:rsid w:val="00FE6CCC"/>
    <w:rsid w:val="04E35627"/>
    <w:rsid w:val="0AA0123E"/>
    <w:rsid w:val="105C2DDC"/>
    <w:rsid w:val="121304AC"/>
    <w:rsid w:val="1269503C"/>
    <w:rsid w:val="142039C2"/>
    <w:rsid w:val="152A3A96"/>
    <w:rsid w:val="1BEC1240"/>
    <w:rsid w:val="1D5C5A3E"/>
    <w:rsid w:val="2A085544"/>
    <w:rsid w:val="2E6F226D"/>
    <w:rsid w:val="32D4042D"/>
    <w:rsid w:val="32E44D80"/>
    <w:rsid w:val="34637C50"/>
    <w:rsid w:val="397C50EA"/>
    <w:rsid w:val="3AF170B7"/>
    <w:rsid w:val="3ECE7928"/>
    <w:rsid w:val="421E07A6"/>
    <w:rsid w:val="476714D0"/>
    <w:rsid w:val="48357EC7"/>
    <w:rsid w:val="49EE4D83"/>
    <w:rsid w:val="4D187E88"/>
    <w:rsid w:val="50B75C6E"/>
    <w:rsid w:val="51FA551B"/>
    <w:rsid w:val="558228EA"/>
    <w:rsid w:val="55EE5F0E"/>
    <w:rsid w:val="5655167D"/>
    <w:rsid w:val="58242EBD"/>
    <w:rsid w:val="590A1302"/>
    <w:rsid w:val="59D2793D"/>
    <w:rsid w:val="60170B89"/>
    <w:rsid w:val="62983456"/>
    <w:rsid w:val="6BC43E0F"/>
    <w:rsid w:val="6BF67CF6"/>
    <w:rsid w:val="6F7669DB"/>
    <w:rsid w:val="711D16BB"/>
    <w:rsid w:val="716F4EA1"/>
    <w:rsid w:val="72904C48"/>
    <w:rsid w:val="737C6CE9"/>
    <w:rsid w:val="7AE407F1"/>
    <w:rsid w:val="7B0C4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0" fillcolor="white">
      <v:fill color="white"/>
    </o:shapedefaults>
    <o:shapelayout v:ext="edit">
      <o:idmap v:ext="edit" data="2"/>
    </o:shapelayout>
  </w:shapeDefaults>
  <w:decimalSymbol w:val="."/>
  <w:listSeparator w:val=","/>
  <w14:docId w14:val="39497E26"/>
  <w15:docId w15:val="{43549F2A-F38B-4535-9E52-3236D68C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qFormat/>
    <w:pPr>
      <w:spacing w:before="240" w:after="60" w:line="312" w:lineRule="auto"/>
      <w:jc w:val="center"/>
      <w:outlineLvl w:val="1"/>
    </w:pPr>
    <w:rPr>
      <w:rFonts w:asciiTheme="majorHAnsi" w:hAnsiTheme="majorHAnsi" w:cstheme="majorBidi"/>
      <w:b/>
      <w:bCs/>
      <w:kern w:val="28"/>
      <w:sz w:val="32"/>
      <w:szCs w:val="32"/>
    </w:rPr>
  </w:style>
  <w:style w:type="paragraph" w:styleId="ab">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c">
    <w:name w:val="Title"/>
    <w:basedOn w:val="a"/>
    <w:next w:val="a"/>
    <w:link w:val="ad"/>
    <w:qFormat/>
    <w:pPr>
      <w:spacing w:before="240" w:after="60"/>
      <w:jc w:val="center"/>
      <w:outlineLvl w:val="0"/>
    </w:pPr>
    <w:rPr>
      <w:rFonts w:asciiTheme="majorHAnsi" w:hAnsiTheme="majorHAnsi" w:cstheme="majorBidi"/>
      <w:b/>
      <w:bCs/>
      <w:sz w:val="32"/>
      <w:szCs w:val="32"/>
    </w:rPr>
  </w:style>
  <w:style w:type="character" w:styleId="ae">
    <w:name w:val="Strong"/>
    <w:basedOn w:val="a0"/>
    <w:qFormat/>
    <w:rPr>
      <w:b/>
      <w:bCs/>
    </w:rPr>
  </w:style>
  <w:style w:type="character" w:styleId="af">
    <w:name w:val="Emphasis"/>
    <w:basedOn w:val="a0"/>
    <w:qFormat/>
    <w:rPr>
      <w:i/>
      <w:iCs/>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link w:val="a7"/>
    <w:qFormat/>
    <w:rPr>
      <w:kern w:val="2"/>
      <w:sz w:val="18"/>
      <w:szCs w:val="18"/>
    </w:rPr>
  </w:style>
  <w:style w:type="character" w:customStyle="1" w:styleId="a6">
    <w:name w:val="页脚 字符"/>
    <w:link w:val="a5"/>
    <w:uiPriority w:val="99"/>
    <w:qFormat/>
    <w:rPr>
      <w:kern w:val="2"/>
      <w:sz w:val="18"/>
      <w:szCs w:val="18"/>
    </w:rPr>
  </w:style>
  <w:style w:type="character" w:customStyle="1" w:styleId="11">
    <w:name w:val="占位符文本1"/>
    <w:basedOn w:val="a0"/>
    <w:uiPriority w:val="99"/>
    <w:semiHidden/>
    <w:qFormat/>
    <w:rPr>
      <w:color w:val="808080"/>
    </w:rPr>
  </w:style>
  <w:style w:type="character" w:customStyle="1" w:styleId="a4">
    <w:name w:val="批注框文本 字符"/>
    <w:basedOn w:val="a0"/>
    <w:link w:val="a3"/>
    <w:qFormat/>
    <w:rPr>
      <w:kern w:val="2"/>
      <w:sz w:val="18"/>
      <w:szCs w:val="18"/>
    </w:rPr>
  </w:style>
  <w:style w:type="character" w:customStyle="1" w:styleId="aa">
    <w:name w:val="副标题 字符"/>
    <w:basedOn w:val="a0"/>
    <w:link w:val="a9"/>
    <w:qFormat/>
    <w:rPr>
      <w:rFonts w:asciiTheme="majorHAnsi" w:hAnsiTheme="majorHAnsi" w:cstheme="majorBidi"/>
      <w:b/>
      <w:bCs/>
      <w:kern w:val="28"/>
      <w:sz w:val="32"/>
      <w:szCs w:val="32"/>
    </w:rPr>
  </w:style>
  <w:style w:type="character" w:customStyle="1" w:styleId="10">
    <w:name w:val="标题 1 字符"/>
    <w:basedOn w:val="a0"/>
    <w:link w:val="1"/>
    <w:qFormat/>
    <w:rPr>
      <w:b/>
      <w:bCs/>
      <w:kern w:val="44"/>
      <w:sz w:val="44"/>
      <w:szCs w:val="44"/>
    </w:rPr>
  </w:style>
  <w:style w:type="paragraph" w:customStyle="1" w:styleId="12">
    <w:name w:val="列出段落1"/>
    <w:basedOn w:val="a"/>
    <w:uiPriority w:val="34"/>
    <w:qFormat/>
    <w:pPr>
      <w:ind w:firstLineChars="200" w:firstLine="420"/>
    </w:pPr>
  </w:style>
  <w:style w:type="character" w:customStyle="1" w:styleId="ad">
    <w:name w:val="标题 字符"/>
    <w:basedOn w:val="a0"/>
    <w:link w:val="ac"/>
    <w:qFormat/>
    <w:rPr>
      <w:rFonts w:asciiTheme="majorHAnsi" w:hAnsiTheme="majorHAnsi" w:cstheme="majorBidi"/>
      <w:b/>
      <w:bCs/>
      <w:kern w:val="2"/>
      <w:sz w:val="32"/>
      <w:szCs w:val="32"/>
    </w:rPr>
  </w:style>
  <w:style w:type="paragraph" w:customStyle="1" w:styleId="2">
    <w:name w:val="列出段落2"/>
    <w:basedOn w:val="a"/>
    <w:uiPriority w:val="99"/>
    <w:unhideWhenUsed/>
    <w:qFormat/>
    <w:pPr>
      <w:ind w:firstLineChars="200" w:firstLine="420"/>
    </w:pPr>
  </w:style>
  <w:style w:type="paragraph" w:styleId="af1">
    <w:name w:val="List Paragraph"/>
    <w:basedOn w:val="a"/>
    <w:uiPriority w:val="99"/>
    <w:rsid w:val="009769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footer" Target="footer1.xml"/><Relationship Id="rId21" Type="http://schemas.openxmlformats.org/officeDocument/2006/relationships/image" Target="media/image7.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29.bin"/><Relationship Id="rId68" Type="http://schemas.openxmlformats.org/officeDocument/2006/relationships/oleObject" Target="embeddings/oleObject32.bin"/><Relationship Id="rId84" Type="http://schemas.openxmlformats.org/officeDocument/2006/relationships/oleObject" Target="embeddings/oleObject42.bin"/><Relationship Id="rId89" Type="http://schemas.openxmlformats.org/officeDocument/2006/relationships/image" Target="media/image37.jpeg"/><Relationship Id="rId112" Type="http://schemas.openxmlformats.org/officeDocument/2006/relationships/image" Target="media/image52.jpeg"/><Relationship Id="rId16" Type="http://schemas.openxmlformats.org/officeDocument/2006/relationships/oleObject" Target="embeddings/oleObject4.bin"/><Relationship Id="rId107" Type="http://schemas.openxmlformats.org/officeDocument/2006/relationships/oleObject" Target="embeddings/oleObject49.bin"/><Relationship Id="rId11" Type="http://schemas.openxmlformats.org/officeDocument/2006/relationships/image" Target="media/image2.wmf"/><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oleObject" Target="embeddings/oleObject23.bin"/><Relationship Id="rId58" Type="http://schemas.openxmlformats.org/officeDocument/2006/relationships/image" Target="media/image24.wmf"/><Relationship Id="rId74" Type="http://schemas.openxmlformats.org/officeDocument/2006/relationships/oleObject" Target="embeddings/oleObject35.bin"/><Relationship Id="rId79" Type="http://schemas.openxmlformats.org/officeDocument/2006/relationships/oleObject" Target="embeddings/oleObject38.bin"/><Relationship Id="rId102" Type="http://schemas.openxmlformats.org/officeDocument/2006/relationships/image" Target="media/image48.wmf"/><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image" Target="media/image43.emf"/><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image" Target="media/image27.wmf"/><Relationship Id="rId69" Type="http://schemas.openxmlformats.org/officeDocument/2006/relationships/image" Target="media/image29.wmf"/><Relationship Id="rId113" Type="http://schemas.openxmlformats.org/officeDocument/2006/relationships/image" Target="media/image53.jpeg"/><Relationship Id="rId118" Type="http://schemas.openxmlformats.org/officeDocument/2006/relationships/fontTable" Target="fontTable.xml"/><Relationship Id="rId80" Type="http://schemas.openxmlformats.org/officeDocument/2006/relationships/oleObject" Target="embeddings/oleObject39.bin"/><Relationship Id="rId85" Type="http://schemas.openxmlformats.org/officeDocument/2006/relationships/image" Target="media/image35.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2.png"/><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oleObject" Target="embeddings/oleObject47.bin"/><Relationship Id="rId108" Type="http://schemas.openxmlformats.org/officeDocument/2006/relationships/oleObject" Target="embeddings/oleObject50.bin"/><Relationship Id="rId54" Type="http://schemas.openxmlformats.org/officeDocument/2006/relationships/oleObject" Target="embeddings/oleObject24.bin"/><Relationship Id="rId70" Type="http://schemas.openxmlformats.org/officeDocument/2006/relationships/oleObject" Target="embeddings/oleObject33.bin"/><Relationship Id="rId75" Type="http://schemas.openxmlformats.org/officeDocument/2006/relationships/image" Target="media/image32.wmf"/><Relationship Id="rId91" Type="http://schemas.openxmlformats.org/officeDocument/2006/relationships/image" Target="media/image39.png"/><Relationship Id="rId96" Type="http://schemas.openxmlformats.org/officeDocument/2006/relationships/image" Target="media/image44.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11.bin"/><Relationship Id="rId49" Type="http://schemas.openxmlformats.org/officeDocument/2006/relationships/oleObject" Target="embeddings/oleObject21.bin"/><Relationship Id="rId114" Type="http://schemas.openxmlformats.org/officeDocument/2006/relationships/image" Target="media/image54.wmf"/><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0.png"/><Relationship Id="rId44" Type="http://schemas.openxmlformats.org/officeDocument/2006/relationships/image" Target="media/image19.wmf"/><Relationship Id="rId52" Type="http://schemas.openxmlformats.org/officeDocument/2006/relationships/image" Target="media/image22.wmf"/><Relationship Id="rId60" Type="http://schemas.openxmlformats.org/officeDocument/2006/relationships/image" Target="media/image25.wmf"/><Relationship Id="rId65" Type="http://schemas.openxmlformats.org/officeDocument/2006/relationships/oleObject" Target="embeddings/oleObject30.bin"/><Relationship Id="rId73" Type="http://schemas.openxmlformats.org/officeDocument/2006/relationships/image" Target="media/image31.wmf"/><Relationship Id="rId78" Type="http://schemas.openxmlformats.org/officeDocument/2006/relationships/image" Target="media/image33.wmf"/><Relationship Id="rId81" Type="http://schemas.openxmlformats.org/officeDocument/2006/relationships/oleObject" Target="embeddings/oleObject40.bin"/><Relationship Id="rId86" Type="http://schemas.openxmlformats.org/officeDocument/2006/relationships/oleObject" Target="embeddings/oleObject43.bin"/><Relationship Id="rId94" Type="http://schemas.openxmlformats.org/officeDocument/2006/relationships/image" Target="media/image42.jpeg"/><Relationship Id="rId99" Type="http://schemas.openxmlformats.org/officeDocument/2006/relationships/image" Target="media/image46.wmf"/><Relationship Id="rId101" Type="http://schemas.openxmlformats.org/officeDocument/2006/relationships/image" Target="media/image47.emf"/><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oleObject" Target="embeddings/oleObject51.bin"/><Relationship Id="rId34" Type="http://schemas.openxmlformats.org/officeDocument/2006/relationships/image" Target="media/image13.png"/><Relationship Id="rId50" Type="http://schemas.openxmlformats.org/officeDocument/2006/relationships/image" Target="media/image21.wmf"/><Relationship Id="rId55" Type="http://schemas.openxmlformats.org/officeDocument/2006/relationships/oleObject" Target="embeddings/oleObject25.bin"/><Relationship Id="rId76" Type="http://schemas.openxmlformats.org/officeDocument/2006/relationships/oleObject" Target="embeddings/oleObject36.bin"/><Relationship Id="rId97" Type="http://schemas.openxmlformats.org/officeDocument/2006/relationships/oleObject" Target="embeddings/oleObject45.bin"/><Relationship Id="rId104" Type="http://schemas.openxmlformats.org/officeDocument/2006/relationships/image" Target="media/image49.wmf"/><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0.emf"/><Relationship Id="rId2" Type="http://schemas.openxmlformats.org/officeDocument/2006/relationships/customXml" Target="../customXml/item2.xml"/><Relationship Id="rId29" Type="http://schemas.openxmlformats.org/officeDocument/2006/relationships/oleObject" Target="embeddings/oleObject12.bin"/><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28.wmf"/><Relationship Id="rId87" Type="http://schemas.openxmlformats.org/officeDocument/2006/relationships/image" Target="media/image36.wmf"/><Relationship Id="rId110" Type="http://schemas.openxmlformats.org/officeDocument/2006/relationships/image" Target="media/image51.wmf"/><Relationship Id="rId115" Type="http://schemas.openxmlformats.org/officeDocument/2006/relationships/oleObject" Target="embeddings/oleObject53.bin"/><Relationship Id="rId61" Type="http://schemas.openxmlformats.org/officeDocument/2006/relationships/oleObject" Target="embeddings/oleObject28.bin"/><Relationship Id="rId82" Type="http://schemas.openxmlformats.org/officeDocument/2006/relationships/oleObject" Target="embeddings/oleObject41.bin"/><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3.bin"/><Relationship Id="rId35" Type="http://schemas.openxmlformats.org/officeDocument/2006/relationships/image" Target="media/image14.png"/><Relationship Id="rId56" Type="http://schemas.openxmlformats.org/officeDocument/2006/relationships/image" Target="media/image23.wmf"/><Relationship Id="rId77" Type="http://schemas.openxmlformats.org/officeDocument/2006/relationships/oleObject" Target="embeddings/oleObject37.bin"/><Relationship Id="rId100" Type="http://schemas.openxmlformats.org/officeDocument/2006/relationships/oleObject" Target="embeddings/oleObject46.bin"/><Relationship Id="rId105" Type="http://schemas.openxmlformats.org/officeDocument/2006/relationships/oleObject" Target="embeddings/oleObject48.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image" Target="media/image41.jpeg"/><Relationship Id="rId98" Type="http://schemas.openxmlformats.org/officeDocument/2006/relationships/image" Target="media/image45.png"/><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image" Target="media/image20.wmf"/><Relationship Id="rId67" Type="http://schemas.openxmlformats.org/officeDocument/2006/relationships/oleObject" Target="embeddings/oleObject31.bin"/><Relationship Id="rId116" Type="http://schemas.openxmlformats.org/officeDocument/2006/relationships/image" Target="media/image55.png"/><Relationship Id="rId20" Type="http://schemas.openxmlformats.org/officeDocument/2006/relationships/oleObject" Target="embeddings/oleObject6.bin"/><Relationship Id="rId41" Type="http://schemas.openxmlformats.org/officeDocument/2006/relationships/oleObject" Target="embeddings/oleObject15.bin"/><Relationship Id="rId62" Type="http://schemas.openxmlformats.org/officeDocument/2006/relationships/image" Target="media/image26.wmf"/><Relationship Id="rId83" Type="http://schemas.openxmlformats.org/officeDocument/2006/relationships/image" Target="media/image34.wmf"/><Relationship Id="rId88" Type="http://schemas.openxmlformats.org/officeDocument/2006/relationships/oleObject" Target="embeddings/oleObject44.bin"/><Relationship Id="rId111" Type="http://schemas.openxmlformats.org/officeDocument/2006/relationships/oleObject" Target="embeddings/oleObject52.bin"/><Relationship Id="rId15" Type="http://schemas.openxmlformats.org/officeDocument/2006/relationships/image" Target="media/image4.wmf"/><Relationship Id="rId36" Type="http://schemas.openxmlformats.org/officeDocument/2006/relationships/image" Target="media/image15.png"/><Relationship Id="rId57" Type="http://schemas.openxmlformats.org/officeDocument/2006/relationships/oleObject" Target="embeddings/oleObject26.bin"/><Relationship Id="rId106" Type="http://schemas.openxmlformats.org/officeDocument/2006/relationships/image" Target="media/image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2"/>
    <customShpInfo spid="_x0000_s1093"/>
    <customShpInfo spid="_x0000_s1091"/>
    <customShpInfo spid="_x0000_s1095"/>
    <customShpInfo spid="_x0000_s1094"/>
    <customShpInfo spid="_x0000_s1051"/>
    <customShpInfo spid="_x0000_s1052"/>
    <customShpInfo spid="_x0000_s1054"/>
    <customShpInfo spid="_x0000_s1055"/>
    <customShpInfo spid="_x0000_s1056"/>
    <customShpInfo spid="_x0000_s1057"/>
    <customShpInfo spid="_x0000_s1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49804B-8481-4C8B-A0D9-899014BC5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5467</TotalTime>
  <Pages>1</Pages>
  <Words>4405</Words>
  <Characters>25111</Characters>
  <Application>Microsoft Office Word</Application>
  <DocSecurity>0</DocSecurity>
  <Lines>209</Lines>
  <Paragraphs>58</Paragraphs>
  <ScaleCrop>false</ScaleCrop>
  <Company>微软中国</Company>
  <LinksUpToDate>false</LinksUpToDate>
  <CharactersWithSpaces>29458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8618252237704</cp:lastModifiedBy>
  <cp:revision>54</cp:revision>
  <dcterms:created xsi:type="dcterms:W3CDTF">2014-12-11T11:25:00Z</dcterms:created>
  <dcterms:modified xsi:type="dcterms:W3CDTF">2022-06-22T09:59:00Z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