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D2A" w:rsidRPr="0084173F" w:rsidRDefault="007A0227" w:rsidP="00346D2A">
      <w:pPr>
        <w:jc w:val="center"/>
        <w:rPr>
          <w:b/>
          <w:sz w:val="18"/>
          <w:szCs w:val="20"/>
        </w:rPr>
      </w:pPr>
      <w:r w:rsidRPr="0084173F">
        <w:rPr>
          <w:b/>
          <w:bCs/>
          <w:sz w:val="28"/>
          <w:szCs w:val="32"/>
        </w:rPr>
        <w:t xml:space="preserve">Analisis Kinerja </w:t>
      </w:r>
      <w:r w:rsidRPr="0084173F">
        <w:rPr>
          <w:b/>
          <w:bCs/>
          <w:i/>
          <w:sz w:val="28"/>
          <w:szCs w:val="32"/>
        </w:rPr>
        <w:t>Data Mining</w:t>
      </w:r>
      <w:r w:rsidRPr="0084173F">
        <w:rPr>
          <w:b/>
          <w:bCs/>
          <w:sz w:val="28"/>
          <w:szCs w:val="32"/>
        </w:rPr>
        <w:t xml:space="preserve"> Algoritma C4.5 Dalam Menentukan Tingkat Minat Siswa yang Mendaftar di Kampus ABC</w:t>
      </w:r>
    </w:p>
    <w:p w:rsidR="00346D2A" w:rsidRDefault="00346D2A" w:rsidP="00346D2A">
      <w:pPr>
        <w:jc w:val="center"/>
        <w:rPr>
          <w:sz w:val="20"/>
          <w:szCs w:val="20"/>
        </w:rPr>
      </w:pPr>
    </w:p>
    <w:p w:rsidR="0084173F" w:rsidRPr="00273123" w:rsidRDefault="0084173F" w:rsidP="0084173F">
      <w:pPr>
        <w:jc w:val="center"/>
        <w:rPr>
          <w:b/>
          <w:sz w:val="22"/>
          <w:szCs w:val="22"/>
        </w:rPr>
      </w:pPr>
      <w:r w:rsidRPr="00273123">
        <w:rPr>
          <w:b/>
          <w:sz w:val="22"/>
          <w:szCs w:val="22"/>
        </w:rPr>
        <w:t>Yudhi Andrian</w:t>
      </w:r>
      <w:r w:rsidRPr="00273123">
        <w:rPr>
          <w:sz w:val="22"/>
          <w:szCs w:val="22"/>
          <w:vertAlign w:val="superscript"/>
        </w:rPr>
        <w:t>1</w:t>
      </w:r>
      <w:r w:rsidRPr="00273123">
        <w:rPr>
          <w:b/>
          <w:sz w:val="22"/>
          <w:szCs w:val="22"/>
        </w:rPr>
        <w:t>, M. Rhifky Wayahdi</w:t>
      </w:r>
      <w:r w:rsidRPr="00273123">
        <w:rPr>
          <w:sz w:val="22"/>
          <w:szCs w:val="22"/>
          <w:vertAlign w:val="superscript"/>
        </w:rPr>
        <w:t>2</w:t>
      </w:r>
    </w:p>
    <w:p w:rsidR="0084173F" w:rsidRDefault="0084173F" w:rsidP="0084173F">
      <w:pPr>
        <w:jc w:val="center"/>
        <w:rPr>
          <w:sz w:val="20"/>
          <w:szCs w:val="20"/>
          <w:lang w:val="pt-BR"/>
        </w:rPr>
      </w:pPr>
      <w:r>
        <w:rPr>
          <w:sz w:val="20"/>
          <w:szCs w:val="20"/>
          <w:vertAlign w:val="superscript"/>
          <w:lang w:val="pt-BR"/>
        </w:rPr>
        <w:t>1</w:t>
      </w:r>
      <w:r>
        <w:rPr>
          <w:sz w:val="20"/>
          <w:szCs w:val="20"/>
          <w:lang w:val="pt-BR"/>
        </w:rPr>
        <w:t>Dosen Teknik Informatika, STMIK Potensi Utama</w:t>
      </w:r>
    </w:p>
    <w:p w:rsidR="0084173F" w:rsidRDefault="0084173F" w:rsidP="0084173F">
      <w:pPr>
        <w:jc w:val="center"/>
        <w:rPr>
          <w:sz w:val="20"/>
          <w:szCs w:val="20"/>
          <w:lang w:val="pt-BR"/>
        </w:rPr>
      </w:pPr>
      <w:r>
        <w:rPr>
          <w:sz w:val="20"/>
          <w:szCs w:val="20"/>
          <w:vertAlign w:val="superscript"/>
          <w:lang w:val="pt-BR"/>
        </w:rPr>
        <w:t>2</w:t>
      </w:r>
      <w:r>
        <w:rPr>
          <w:sz w:val="20"/>
          <w:szCs w:val="20"/>
          <w:lang w:val="pt-BR"/>
        </w:rPr>
        <w:t>Mahasiswa Sistem Informasi, STMIK Potensi Utama</w:t>
      </w:r>
    </w:p>
    <w:p w:rsidR="0084173F" w:rsidRDefault="0084173F" w:rsidP="0084173F">
      <w:pPr>
        <w:jc w:val="center"/>
        <w:rPr>
          <w:sz w:val="20"/>
          <w:szCs w:val="20"/>
          <w:lang w:val="pt-BR"/>
        </w:rPr>
      </w:pPr>
      <w:r>
        <w:rPr>
          <w:sz w:val="20"/>
          <w:szCs w:val="20"/>
          <w:vertAlign w:val="superscript"/>
          <w:lang w:val="pt-BR"/>
        </w:rPr>
        <w:t>1,2</w:t>
      </w:r>
      <w:r>
        <w:rPr>
          <w:sz w:val="20"/>
          <w:szCs w:val="20"/>
          <w:lang w:val="pt-BR"/>
        </w:rPr>
        <w:t>Jl. K.L. Yos Sudarso Km 6,5 No. 3A Tanjung Mulia-Medan</w:t>
      </w:r>
    </w:p>
    <w:p w:rsidR="00346D2A" w:rsidRPr="006B2ED4" w:rsidRDefault="0084173F" w:rsidP="0084173F">
      <w:pPr>
        <w:jc w:val="center"/>
        <w:rPr>
          <w:sz w:val="20"/>
          <w:szCs w:val="20"/>
          <w:lang w:val="pt-BR"/>
        </w:rPr>
      </w:pPr>
      <w:r w:rsidRPr="00D22D0C">
        <w:rPr>
          <w:sz w:val="20"/>
          <w:vertAlign w:val="superscript"/>
        </w:rPr>
        <w:t>1</w:t>
      </w:r>
      <w:hyperlink r:id="rId7" w:history="1">
        <w:r w:rsidRPr="00D22D0C">
          <w:rPr>
            <w:rStyle w:val="Hyperlink"/>
            <w:sz w:val="20"/>
          </w:rPr>
          <w:t>yudhi.andrian@gmail.com</w:t>
        </w:r>
      </w:hyperlink>
      <w:r w:rsidRPr="00D22D0C">
        <w:rPr>
          <w:sz w:val="20"/>
        </w:rPr>
        <w:t xml:space="preserve">, </w:t>
      </w:r>
      <w:r w:rsidRPr="00D22D0C">
        <w:rPr>
          <w:sz w:val="20"/>
          <w:vertAlign w:val="superscript"/>
        </w:rPr>
        <w:t>2</w:t>
      </w:r>
      <w:hyperlink r:id="rId8" w:history="1">
        <w:r w:rsidRPr="00D22D0C">
          <w:rPr>
            <w:rStyle w:val="Hyperlink"/>
            <w:sz w:val="20"/>
          </w:rPr>
          <w:t>rhifky.wayahdi@yahoo.com</w:t>
        </w:r>
      </w:hyperlink>
    </w:p>
    <w:p w:rsidR="00346D2A" w:rsidRPr="006B2ED4" w:rsidRDefault="00346D2A" w:rsidP="00346D2A">
      <w:pPr>
        <w:jc w:val="center"/>
        <w:rPr>
          <w:sz w:val="20"/>
          <w:szCs w:val="20"/>
          <w:lang w:val="pt-BR"/>
        </w:rPr>
      </w:pPr>
    </w:p>
    <w:p w:rsidR="00346D2A" w:rsidRPr="006B2ED4" w:rsidRDefault="0084173F" w:rsidP="00346D2A">
      <w:pPr>
        <w:jc w:val="center"/>
        <w:rPr>
          <w:i/>
          <w:sz w:val="22"/>
          <w:szCs w:val="22"/>
        </w:rPr>
      </w:pPr>
      <w:r>
        <w:rPr>
          <w:i/>
          <w:sz w:val="22"/>
          <w:szCs w:val="22"/>
        </w:rPr>
        <w:t>Abstra</w:t>
      </w:r>
      <w:r w:rsidR="00A667F6">
        <w:rPr>
          <w:i/>
          <w:sz w:val="22"/>
          <w:szCs w:val="22"/>
        </w:rPr>
        <w:t>ct</w:t>
      </w:r>
    </w:p>
    <w:p w:rsidR="00C304D3" w:rsidRPr="00E2554C" w:rsidRDefault="00C304D3" w:rsidP="00346D2A">
      <w:pPr>
        <w:jc w:val="center"/>
        <w:rPr>
          <w:i/>
          <w:sz w:val="20"/>
          <w:szCs w:val="20"/>
        </w:rPr>
      </w:pPr>
    </w:p>
    <w:p w:rsidR="00346D2A" w:rsidRPr="00E2554C" w:rsidRDefault="00A667F6" w:rsidP="00346D2A">
      <w:pPr>
        <w:jc w:val="both"/>
        <w:rPr>
          <w:i/>
          <w:sz w:val="20"/>
          <w:szCs w:val="20"/>
        </w:rPr>
      </w:pPr>
      <w:r w:rsidRPr="00A667F6">
        <w:rPr>
          <w:i/>
          <w:sz w:val="20"/>
          <w:szCs w:val="20"/>
        </w:rPr>
        <w:t>In determining the level of interest of the students who will enroll in the ABC campus can be predicted by the application of data mining. Data mining is a method of information retrieval (knowledge) which is contained in a very large data. Decision Tree is one of the classification and prediction methods are very powerful in the application of data mining, one of the algorithms in the formation of a decision tree is the C4.5 algorithm. The advantage in this method is effective in analyzing a large number of attributes of the data available and easily understood by the end user. In this study, the author will analyze the performance of the C4.5 data mining algorithm in determining the level of interest of the students who enroll in college ABC, and the obtained results of data mining algorithms can be applied in building C4.5 decision tree (decision tree) are both in the case of interest prediction students enrolled in the ABC campus. Students with C4.5 classification algorithm can classify students' interest to enroll or not enroll in college ABC. Of the 50 tested data there are 40 students enrolled and 10 students do not apply, where the highest level of student interest in the attribute 'year of graduation' highest gain value based on the algorithm classifi</w:t>
      </w:r>
      <w:r>
        <w:rPr>
          <w:i/>
          <w:sz w:val="20"/>
          <w:szCs w:val="20"/>
        </w:rPr>
        <w:t>cation process C.45</w:t>
      </w:r>
      <w:r w:rsidR="001754AC" w:rsidRPr="001754AC">
        <w:rPr>
          <w:i/>
          <w:sz w:val="20"/>
          <w:szCs w:val="20"/>
        </w:rPr>
        <w:t>.</w:t>
      </w:r>
    </w:p>
    <w:p w:rsidR="00B302FF" w:rsidRDefault="00B302FF" w:rsidP="00346D2A">
      <w:pPr>
        <w:jc w:val="both"/>
        <w:rPr>
          <w:i/>
          <w:sz w:val="20"/>
          <w:szCs w:val="20"/>
        </w:rPr>
      </w:pPr>
    </w:p>
    <w:p w:rsidR="00346D2A" w:rsidRPr="00A667F6" w:rsidRDefault="003F4F78" w:rsidP="00346D2A">
      <w:pPr>
        <w:jc w:val="both"/>
        <w:rPr>
          <w:i/>
          <w:sz w:val="20"/>
          <w:szCs w:val="20"/>
        </w:rPr>
      </w:pPr>
      <w:r>
        <w:rPr>
          <w:i/>
          <w:sz w:val="20"/>
          <w:szCs w:val="20"/>
        </w:rPr>
        <w:t>Keyword</w:t>
      </w:r>
      <w:r w:rsidR="00346D2A" w:rsidRPr="00E2554C">
        <w:rPr>
          <w:i/>
          <w:sz w:val="20"/>
          <w:szCs w:val="20"/>
        </w:rPr>
        <w:t xml:space="preserve">: </w:t>
      </w:r>
      <w:r w:rsidR="0084173F">
        <w:rPr>
          <w:i/>
          <w:iCs/>
          <w:sz w:val="20"/>
          <w:szCs w:val="20"/>
        </w:rPr>
        <w:t xml:space="preserve">Data Mining, Decision Tree, </w:t>
      </w:r>
      <w:r w:rsidR="00A667F6">
        <w:rPr>
          <w:i/>
          <w:iCs/>
          <w:sz w:val="20"/>
          <w:szCs w:val="20"/>
        </w:rPr>
        <w:t>C4.5 Algorithm</w:t>
      </w:r>
    </w:p>
    <w:p w:rsidR="004643F7" w:rsidRDefault="004643F7"/>
    <w:p w:rsidR="00346D2A" w:rsidRDefault="00346D2A">
      <w:pPr>
        <w:sectPr w:rsidR="00346D2A" w:rsidSect="0040619C">
          <w:pgSz w:w="11907" w:h="16840" w:code="9"/>
          <w:pgMar w:top="1418" w:right="1701" w:bottom="1418" w:left="1701" w:header="720" w:footer="720" w:gutter="0"/>
          <w:cols w:space="720"/>
          <w:docGrid w:linePitch="360"/>
        </w:sectPr>
      </w:pPr>
    </w:p>
    <w:p w:rsidR="00346D2A" w:rsidRDefault="00346D2A" w:rsidP="00346D2A">
      <w:pPr>
        <w:jc w:val="both"/>
        <w:rPr>
          <w:b/>
          <w:sz w:val="20"/>
          <w:szCs w:val="20"/>
        </w:rPr>
      </w:pPr>
      <w:r w:rsidRPr="009C1742">
        <w:rPr>
          <w:b/>
          <w:sz w:val="20"/>
          <w:szCs w:val="20"/>
        </w:rPr>
        <w:lastRenderedPageBreak/>
        <w:t>1.</w:t>
      </w:r>
      <w:r w:rsidR="00DB1E02">
        <w:rPr>
          <w:b/>
          <w:sz w:val="20"/>
          <w:szCs w:val="20"/>
        </w:rPr>
        <w:t xml:space="preserve"> </w:t>
      </w:r>
      <w:r w:rsidRPr="009C1742">
        <w:rPr>
          <w:b/>
          <w:sz w:val="20"/>
          <w:szCs w:val="20"/>
        </w:rPr>
        <w:t>Pendahuluan</w:t>
      </w:r>
    </w:p>
    <w:p w:rsidR="00346D2A" w:rsidRPr="009C1742" w:rsidRDefault="00346D2A" w:rsidP="007C4927">
      <w:pPr>
        <w:jc w:val="both"/>
        <w:rPr>
          <w:sz w:val="20"/>
          <w:szCs w:val="20"/>
        </w:rPr>
      </w:pPr>
    </w:p>
    <w:p w:rsidR="0084173F" w:rsidRPr="0084173F" w:rsidRDefault="0084173F" w:rsidP="007B6B42">
      <w:pPr>
        <w:ind w:firstLine="709"/>
        <w:jc w:val="both"/>
        <w:rPr>
          <w:sz w:val="20"/>
          <w:szCs w:val="20"/>
        </w:rPr>
      </w:pPr>
      <w:r w:rsidRPr="0084173F">
        <w:rPr>
          <w:sz w:val="20"/>
          <w:szCs w:val="20"/>
        </w:rPr>
        <w:t>Siswa merupakan suatu substansi yang perlu diperhatikan karena sangat erat kaitannya dengan dunia pendidikan, karena siswa merupakan  penerjemah terhadap dinamika ilmu pengetahuan, dan melaksanakan tugas yaitu mendalami ilmu pengetahuan tersebut. Semakin meningkatnya ilmu pengetahuan, semakin meningkat pula pola pikir dan minat seseorang dalam mencapai suatu tujuan.</w:t>
      </w:r>
    </w:p>
    <w:p w:rsidR="00346D2A" w:rsidRDefault="0084173F" w:rsidP="007B6B42">
      <w:pPr>
        <w:ind w:firstLine="709"/>
        <w:jc w:val="both"/>
        <w:rPr>
          <w:sz w:val="20"/>
          <w:szCs w:val="20"/>
        </w:rPr>
      </w:pPr>
      <w:r w:rsidRPr="0084173F">
        <w:rPr>
          <w:sz w:val="20"/>
          <w:szCs w:val="20"/>
        </w:rPr>
        <w:t xml:space="preserve">Salah satu minat seorang siswa adalah melanjutkan ke bangku perkuliahan. Dalam menentukan tingkat minat siswa yang akan mendaftar pada kampus ABC dapat diprediksi dengan penerapan </w:t>
      </w:r>
      <w:r w:rsidRPr="0084173F">
        <w:rPr>
          <w:i/>
          <w:sz w:val="20"/>
          <w:szCs w:val="20"/>
        </w:rPr>
        <w:t>data mining</w:t>
      </w:r>
      <w:r w:rsidRPr="0084173F">
        <w:rPr>
          <w:sz w:val="20"/>
          <w:szCs w:val="20"/>
        </w:rPr>
        <w:t xml:space="preserve">. </w:t>
      </w:r>
      <w:r w:rsidRPr="0084173F">
        <w:rPr>
          <w:i/>
          <w:sz w:val="20"/>
          <w:szCs w:val="20"/>
        </w:rPr>
        <w:t>Data  mining</w:t>
      </w:r>
      <w:r w:rsidRPr="0084173F">
        <w:rPr>
          <w:sz w:val="20"/>
          <w:szCs w:val="20"/>
        </w:rPr>
        <w:t xml:space="preserve"> merupakan  metode  pencarian informasi  (pengetahuan)  baru  yang terkandung  dalam  data  yang  sangat  besar. </w:t>
      </w:r>
      <w:r w:rsidRPr="0084173F">
        <w:rPr>
          <w:i/>
          <w:sz w:val="20"/>
          <w:szCs w:val="20"/>
        </w:rPr>
        <w:t>Decision  Tree</w:t>
      </w:r>
      <w:r w:rsidRPr="0084173F">
        <w:rPr>
          <w:sz w:val="20"/>
          <w:szCs w:val="20"/>
        </w:rPr>
        <w:t xml:space="preserve"> merupakan salah satu metode klasifikasi dan prediksi  yang  sangat  kuat  dan  terkenal dalam  penerapan  </w:t>
      </w:r>
      <w:r w:rsidRPr="0084173F">
        <w:rPr>
          <w:i/>
          <w:sz w:val="20"/>
          <w:szCs w:val="20"/>
        </w:rPr>
        <w:t>data  mining</w:t>
      </w:r>
      <w:r w:rsidRPr="0084173F">
        <w:rPr>
          <w:sz w:val="20"/>
          <w:szCs w:val="20"/>
        </w:rPr>
        <w:t>.</w:t>
      </w:r>
    </w:p>
    <w:p w:rsidR="0084173F" w:rsidRDefault="0084173F" w:rsidP="007B6B42">
      <w:pPr>
        <w:ind w:firstLine="709"/>
        <w:jc w:val="both"/>
        <w:rPr>
          <w:w w:val="104"/>
          <w:sz w:val="20"/>
          <w:szCs w:val="20"/>
        </w:rPr>
      </w:pPr>
      <w:r w:rsidRPr="00F21F78">
        <w:rPr>
          <w:w w:val="104"/>
          <w:sz w:val="20"/>
          <w:szCs w:val="20"/>
        </w:rPr>
        <w:t>Banyak  algoritma  yang  dapat dipakai dalam pembentukan pohon keputusan,</w:t>
      </w:r>
      <w:r>
        <w:rPr>
          <w:w w:val="104"/>
          <w:sz w:val="20"/>
          <w:szCs w:val="20"/>
        </w:rPr>
        <w:t xml:space="preserve"> salah satunya adalah algoritma C4.5. </w:t>
      </w:r>
      <w:r w:rsidRPr="00F21F78">
        <w:rPr>
          <w:w w:val="104"/>
          <w:sz w:val="20"/>
          <w:szCs w:val="20"/>
        </w:rPr>
        <w:t>Algoritma  C4.5 membuat  pohon  keputusan  dari  atas  ke  bawah,  di</w:t>
      </w:r>
      <w:r>
        <w:rPr>
          <w:w w:val="104"/>
          <w:sz w:val="20"/>
          <w:szCs w:val="20"/>
        </w:rPr>
        <w:t xml:space="preserve"> </w:t>
      </w:r>
      <w:r w:rsidRPr="00F21F78">
        <w:rPr>
          <w:w w:val="104"/>
          <w:sz w:val="20"/>
          <w:szCs w:val="20"/>
        </w:rPr>
        <w:t>mana  atribut  paling  atas  merupakan  akar,  dan  yang  paling bawah dinamakan daun</w:t>
      </w:r>
      <w:r>
        <w:rPr>
          <w:w w:val="104"/>
          <w:sz w:val="20"/>
          <w:szCs w:val="20"/>
        </w:rPr>
        <w:t xml:space="preserve">. </w:t>
      </w:r>
      <w:r w:rsidRPr="00BB2261">
        <w:rPr>
          <w:w w:val="104"/>
          <w:sz w:val="20"/>
          <w:szCs w:val="20"/>
        </w:rPr>
        <w:t>Keuntungan dalam  metode  ini  adalah  efektif  dalam menganalisis sejumlah besar atribut dari data yang  ada  dan  mudah  dipahami  oleh pengguna akhir.</w:t>
      </w:r>
    </w:p>
    <w:p w:rsidR="0084173F" w:rsidRDefault="0084173F" w:rsidP="007B6B42">
      <w:pPr>
        <w:autoSpaceDE w:val="0"/>
        <w:autoSpaceDN w:val="0"/>
        <w:adjustRightInd w:val="0"/>
        <w:ind w:right="-1" w:firstLine="709"/>
        <w:jc w:val="both"/>
        <w:rPr>
          <w:w w:val="104"/>
          <w:sz w:val="20"/>
          <w:szCs w:val="20"/>
        </w:rPr>
      </w:pPr>
      <w:r>
        <w:rPr>
          <w:w w:val="104"/>
          <w:sz w:val="20"/>
          <w:szCs w:val="20"/>
        </w:rPr>
        <w:lastRenderedPageBreak/>
        <w:t xml:space="preserve">Lesmana, I Putu Dody (2012) dalam penelitiannya mengungkapkan tujuan dari </w:t>
      </w:r>
      <w:r>
        <w:rPr>
          <w:i/>
          <w:w w:val="104"/>
          <w:sz w:val="20"/>
          <w:szCs w:val="20"/>
        </w:rPr>
        <w:t xml:space="preserve">data mining </w:t>
      </w:r>
      <w:r>
        <w:rPr>
          <w:w w:val="104"/>
          <w:sz w:val="20"/>
          <w:szCs w:val="20"/>
        </w:rPr>
        <w:t>adalah untuk mendapatkan pola informasi yang tersimpan dalam suatu basis data yang dapat digunakan untuk pengolahan selanjutnya dan sebagai bahan pendukung keputusan [</w:t>
      </w:r>
      <w:r w:rsidR="00AA4B59">
        <w:rPr>
          <w:w w:val="104"/>
          <w:sz w:val="20"/>
          <w:szCs w:val="20"/>
        </w:rPr>
        <w:t>3</w:t>
      </w:r>
      <w:r>
        <w:rPr>
          <w:w w:val="104"/>
          <w:sz w:val="20"/>
          <w:szCs w:val="20"/>
        </w:rPr>
        <w:t>].</w:t>
      </w:r>
    </w:p>
    <w:p w:rsidR="0084173F" w:rsidRDefault="0084173F" w:rsidP="007B6B42">
      <w:pPr>
        <w:autoSpaceDE w:val="0"/>
        <w:autoSpaceDN w:val="0"/>
        <w:adjustRightInd w:val="0"/>
        <w:ind w:right="-1" w:firstLine="709"/>
        <w:jc w:val="both"/>
        <w:rPr>
          <w:w w:val="104"/>
          <w:sz w:val="20"/>
          <w:szCs w:val="20"/>
        </w:rPr>
      </w:pPr>
      <w:r>
        <w:rPr>
          <w:w w:val="104"/>
          <w:sz w:val="20"/>
          <w:szCs w:val="20"/>
        </w:rPr>
        <w:t>Andriani, Anik (2012) dalam penelitiannya  mengatakan p</w:t>
      </w:r>
      <w:r w:rsidRPr="00373726">
        <w:rPr>
          <w:w w:val="104"/>
          <w:sz w:val="20"/>
          <w:szCs w:val="20"/>
        </w:rPr>
        <w:t xml:space="preserve">enerapan </w:t>
      </w:r>
      <w:r w:rsidRPr="00373726">
        <w:rPr>
          <w:i/>
          <w:w w:val="104"/>
          <w:sz w:val="20"/>
          <w:szCs w:val="20"/>
        </w:rPr>
        <w:t>rule</w:t>
      </w:r>
      <w:r w:rsidRPr="00373726">
        <w:rPr>
          <w:w w:val="104"/>
          <w:sz w:val="20"/>
          <w:szCs w:val="20"/>
        </w:rPr>
        <w:t xml:space="preserve"> dari</w:t>
      </w:r>
      <w:r>
        <w:rPr>
          <w:w w:val="104"/>
          <w:sz w:val="20"/>
          <w:szCs w:val="20"/>
        </w:rPr>
        <w:t xml:space="preserve"> algoritma C4.5  yang</w:t>
      </w:r>
      <w:r w:rsidRPr="00373726">
        <w:rPr>
          <w:w w:val="104"/>
          <w:sz w:val="20"/>
          <w:szCs w:val="20"/>
        </w:rPr>
        <w:t xml:space="preserve"> </w:t>
      </w:r>
      <w:r>
        <w:rPr>
          <w:w w:val="104"/>
          <w:sz w:val="20"/>
          <w:szCs w:val="20"/>
        </w:rPr>
        <w:t xml:space="preserve">digunakan dalam klasifikasi </w:t>
      </w:r>
      <w:r w:rsidRPr="00373726">
        <w:rPr>
          <w:w w:val="104"/>
          <w:sz w:val="20"/>
          <w:szCs w:val="20"/>
        </w:rPr>
        <w:t xml:space="preserve">mahasiswa </w:t>
      </w:r>
      <w:r>
        <w:rPr>
          <w:w w:val="104"/>
          <w:sz w:val="20"/>
          <w:szCs w:val="20"/>
        </w:rPr>
        <w:t xml:space="preserve">potensi  </w:t>
      </w:r>
      <w:r w:rsidRPr="00E61DE0">
        <w:rPr>
          <w:i/>
          <w:w w:val="104"/>
          <w:sz w:val="20"/>
          <w:szCs w:val="20"/>
        </w:rPr>
        <w:t>dropout</w:t>
      </w:r>
      <w:r>
        <w:rPr>
          <w:w w:val="104"/>
          <w:sz w:val="20"/>
          <w:szCs w:val="20"/>
        </w:rPr>
        <w:t xml:space="preserve"> terhadap data</w:t>
      </w:r>
      <w:r w:rsidRPr="00373726">
        <w:rPr>
          <w:w w:val="104"/>
          <w:sz w:val="20"/>
          <w:szCs w:val="20"/>
        </w:rPr>
        <w:t xml:space="preserve"> baru diperoleh </w:t>
      </w:r>
      <w:r>
        <w:rPr>
          <w:w w:val="104"/>
          <w:sz w:val="20"/>
          <w:szCs w:val="20"/>
        </w:rPr>
        <w:t xml:space="preserve"> hasil  evaluasi dan validasi dengan </w:t>
      </w:r>
      <w:r w:rsidRPr="00373726">
        <w:rPr>
          <w:w w:val="104"/>
          <w:sz w:val="20"/>
          <w:szCs w:val="20"/>
        </w:rPr>
        <w:t>tingkat akurasi sebesar 90%</w:t>
      </w:r>
      <w:r>
        <w:rPr>
          <w:w w:val="104"/>
          <w:sz w:val="20"/>
          <w:szCs w:val="20"/>
        </w:rPr>
        <w:t xml:space="preserve"> [</w:t>
      </w:r>
      <w:r w:rsidR="00AA4B59">
        <w:rPr>
          <w:w w:val="104"/>
          <w:sz w:val="20"/>
          <w:szCs w:val="20"/>
        </w:rPr>
        <w:t>1</w:t>
      </w:r>
      <w:r>
        <w:rPr>
          <w:w w:val="104"/>
          <w:sz w:val="20"/>
          <w:szCs w:val="20"/>
        </w:rPr>
        <w:t>].</w:t>
      </w:r>
    </w:p>
    <w:p w:rsidR="0084173F" w:rsidRDefault="0084173F" w:rsidP="0084173F">
      <w:pPr>
        <w:ind w:firstLine="720"/>
        <w:jc w:val="both"/>
        <w:rPr>
          <w:w w:val="104"/>
          <w:sz w:val="20"/>
          <w:szCs w:val="20"/>
        </w:rPr>
      </w:pPr>
      <w:r>
        <w:rPr>
          <w:w w:val="104"/>
          <w:sz w:val="20"/>
          <w:szCs w:val="20"/>
        </w:rPr>
        <w:t>Yunus, Mahmud, et al. (2014) dalam penelitiannya menerapkan algoritma</w:t>
      </w:r>
      <w:r w:rsidRPr="001D64AA">
        <w:rPr>
          <w:w w:val="104"/>
          <w:sz w:val="20"/>
          <w:szCs w:val="20"/>
        </w:rPr>
        <w:t xml:space="preserve"> </w:t>
      </w:r>
      <w:r>
        <w:rPr>
          <w:i/>
          <w:w w:val="104"/>
          <w:sz w:val="20"/>
          <w:szCs w:val="20"/>
        </w:rPr>
        <w:t>data</w:t>
      </w:r>
      <w:r w:rsidRPr="001D64AA">
        <w:rPr>
          <w:i/>
          <w:w w:val="104"/>
          <w:sz w:val="20"/>
          <w:szCs w:val="20"/>
        </w:rPr>
        <w:t xml:space="preserve"> mining </w:t>
      </w:r>
      <w:r>
        <w:rPr>
          <w:w w:val="104"/>
          <w:sz w:val="20"/>
          <w:szCs w:val="20"/>
        </w:rPr>
        <w:t xml:space="preserve">C4.5 </w:t>
      </w:r>
      <w:r w:rsidRPr="001D64AA">
        <w:rPr>
          <w:w w:val="104"/>
          <w:sz w:val="20"/>
          <w:szCs w:val="20"/>
        </w:rPr>
        <w:t xml:space="preserve">untuk melakukan explorasi data guna  menemukan hubungan tersembunyi antara  sejumlah  variabel input dengan variabel target dalam bentuk  pohon  keputusan </w:t>
      </w:r>
      <w:r w:rsidRPr="001D64AA">
        <w:rPr>
          <w:i/>
          <w:w w:val="104"/>
          <w:sz w:val="20"/>
          <w:szCs w:val="20"/>
        </w:rPr>
        <w:t>(decision  tree)</w:t>
      </w:r>
      <w:r>
        <w:rPr>
          <w:w w:val="104"/>
          <w:sz w:val="20"/>
          <w:szCs w:val="20"/>
        </w:rPr>
        <w:t xml:space="preserve"> [</w:t>
      </w:r>
      <w:r w:rsidR="00AA4B59">
        <w:rPr>
          <w:w w:val="104"/>
          <w:sz w:val="20"/>
          <w:szCs w:val="20"/>
        </w:rPr>
        <w:t>6</w:t>
      </w:r>
      <w:r>
        <w:rPr>
          <w:w w:val="104"/>
          <w:sz w:val="20"/>
          <w:szCs w:val="20"/>
        </w:rPr>
        <w:t>]</w:t>
      </w:r>
      <w:r>
        <w:rPr>
          <w:i/>
          <w:w w:val="104"/>
          <w:sz w:val="20"/>
          <w:szCs w:val="20"/>
        </w:rPr>
        <w:t>.</w:t>
      </w:r>
    </w:p>
    <w:p w:rsidR="0084173F" w:rsidRDefault="0084173F" w:rsidP="0084173F">
      <w:pPr>
        <w:ind w:firstLine="720"/>
        <w:jc w:val="both"/>
        <w:rPr>
          <w:i/>
          <w:sz w:val="20"/>
          <w:szCs w:val="20"/>
        </w:rPr>
      </w:pPr>
      <w:r>
        <w:rPr>
          <w:w w:val="104"/>
          <w:sz w:val="20"/>
          <w:szCs w:val="20"/>
        </w:rPr>
        <w:t>Nasari, Fina (2014)</w:t>
      </w:r>
      <w:r w:rsidR="00966C16">
        <w:rPr>
          <w:w w:val="104"/>
          <w:sz w:val="20"/>
          <w:szCs w:val="20"/>
        </w:rPr>
        <w:t xml:space="preserve"> dalam penelitiannya menggunakan algoritma C4.5 menjelaskan bahwa </w:t>
      </w:r>
      <w:r w:rsidR="00966C16" w:rsidRPr="00C2178A">
        <w:rPr>
          <w:sz w:val="20"/>
          <w:szCs w:val="20"/>
        </w:rPr>
        <w:t xml:space="preserve">hasil uji coba terhadap </w:t>
      </w:r>
      <w:r w:rsidR="00966C16" w:rsidRPr="00C2178A">
        <w:rPr>
          <w:i/>
          <w:sz w:val="20"/>
          <w:szCs w:val="20"/>
        </w:rPr>
        <w:t>rule</w:t>
      </w:r>
      <w:r w:rsidR="00966C16" w:rsidRPr="00C2178A">
        <w:rPr>
          <w:sz w:val="20"/>
          <w:szCs w:val="20"/>
        </w:rPr>
        <w:t xml:space="preserve"> dari pohon keputusan pengolahan data </w:t>
      </w:r>
      <w:r w:rsidR="00966C16" w:rsidRPr="00C2178A">
        <w:rPr>
          <w:i/>
          <w:sz w:val="20"/>
          <w:szCs w:val="20"/>
        </w:rPr>
        <w:t>training</w:t>
      </w:r>
      <w:r w:rsidR="00966C16" w:rsidRPr="00C2178A">
        <w:rPr>
          <w:sz w:val="20"/>
          <w:szCs w:val="20"/>
        </w:rPr>
        <w:t xml:space="preserve">, terdapat kecocokan </w:t>
      </w:r>
      <w:r w:rsidR="00966C16" w:rsidRPr="00C2178A">
        <w:rPr>
          <w:color w:val="000000"/>
          <w:sz w:val="20"/>
          <w:szCs w:val="20"/>
          <w:lang w:eastAsia="id-ID"/>
        </w:rPr>
        <w:t>100</w:t>
      </w:r>
      <w:r w:rsidR="00966C16" w:rsidRPr="00C2178A">
        <w:rPr>
          <w:sz w:val="20"/>
          <w:szCs w:val="20"/>
        </w:rPr>
        <w:t xml:space="preserve"> % dengan data </w:t>
      </w:r>
      <w:r w:rsidR="00966C16" w:rsidRPr="00C2178A">
        <w:rPr>
          <w:i/>
          <w:sz w:val="20"/>
          <w:szCs w:val="20"/>
        </w:rPr>
        <w:t>testing</w:t>
      </w:r>
      <w:r w:rsidR="00886C12">
        <w:rPr>
          <w:sz w:val="20"/>
          <w:szCs w:val="20"/>
        </w:rPr>
        <w:t xml:space="preserve"> [</w:t>
      </w:r>
      <w:r w:rsidR="00AA4B59">
        <w:rPr>
          <w:sz w:val="20"/>
          <w:szCs w:val="20"/>
        </w:rPr>
        <w:t>5</w:t>
      </w:r>
      <w:r w:rsidR="00886C12">
        <w:rPr>
          <w:sz w:val="20"/>
          <w:szCs w:val="20"/>
        </w:rPr>
        <w:t>]</w:t>
      </w:r>
      <w:r w:rsidR="00966C16" w:rsidRPr="00C2178A">
        <w:rPr>
          <w:i/>
          <w:sz w:val="20"/>
          <w:szCs w:val="20"/>
        </w:rPr>
        <w:t>.</w:t>
      </w:r>
    </w:p>
    <w:p w:rsidR="00966C16" w:rsidRDefault="00966C16" w:rsidP="0084173F">
      <w:pPr>
        <w:ind w:firstLine="720"/>
        <w:jc w:val="both"/>
        <w:rPr>
          <w:w w:val="104"/>
          <w:sz w:val="20"/>
          <w:szCs w:val="20"/>
        </w:rPr>
      </w:pPr>
      <w:r>
        <w:rPr>
          <w:w w:val="104"/>
          <w:sz w:val="20"/>
          <w:szCs w:val="20"/>
        </w:rPr>
        <w:t xml:space="preserve">Dari penelitian yang dilakukan Andriani, Anik (2012), Yunus, Mahmud, et al (2014), dan Nasari, Fina (2014) menunjukkan bahwa algoritma C4.5 dapat diterapkan dalam pembentukan pohon keputusan dengan tingkat akurasi yang tinggi. Hal ini yang mendasari </w:t>
      </w:r>
      <w:r>
        <w:rPr>
          <w:w w:val="104"/>
          <w:sz w:val="20"/>
          <w:szCs w:val="20"/>
        </w:rPr>
        <w:lastRenderedPageBreak/>
        <w:t xml:space="preserve">penulis untuk menganalisa lebih lanjut kinerja </w:t>
      </w:r>
      <w:r>
        <w:rPr>
          <w:i/>
          <w:w w:val="104"/>
          <w:sz w:val="20"/>
          <w:szCs w:val="20"/>
        </w:rPr>
        <w:t xml:space="preserve">data mining </w:t>
      </w:r>
      <w:r>
        <w:rPr>
          <w:w w:val="104"/>
          <w:sz w:val="20"/>
          <w:szCs w:val="20"/>
        </w:rPr>
        <w:t>algoritma C4.5.</w:t>
      </w:r>
    </w:p>
    <w:p w:rsidR="00DB1E02" w:rsidRPr="00966C16" w:rsidRDefault="00DB1E02" w:rsidP="0084173F">
      <w:pPr>
        <w:ind w:firstLine="720"/>
        <w:jc w:val="both"/>
        <w:rPr>
          <w:sz w:val="20"/>
          <w:szCs w:val="20"/>
        </w:rPr>
      </w:pPr>
      <w:r>
        <w:rPr>
          <w:w w:val="104"/>
          <w:sz w:val="20"/>
          <w:szCs w:val="20"/>
        </w:rPr>
        <w:t xml:space="preserve">Tujuan penelitian ini dilakukan adalah untuk menganalisis kinerja </w:t>
      </w:r>
      <w:r>
        <w:rPr>
          <w:i/>
          <w:w w:val="104"/>
          <w:sz w:val="20"/>
          <w:szCs w:val="20"/>
        </w:rPr>
        <w:t xml:space="preserve">data mining </w:t>
      </w:r>
      <w:r>
        <w:rPr>
          <w:w w:val="104"/>
          <w:sz w:val="20"/>
          <w:szCs w:val="20"/>
        </w:rPr>
        <w:t xml:space="preserve">algoritma C4.5 dalam memprediksi tingkat minat siswa yang mendaftar di kampus ABC, penulis ingin mengetahui apakah algortima C4.5 dapat membentuk </w:t>
      </w:r>
      <w:r>
        <w:rPr>
          <w:i/>
          <w:w w:val="104"/>
          <w:sz w:val="20"/>
          <w:szCs w:val="20"/>
        </w:rPr>
        <w:t xml:space="preserve">decision tree </w:t>
      </w:r>
      <w:r>
        <w:rPr>
          <w:w w:val="104"/>
          <w:sz w:val="20"/>
          <w:szCs w:val="20"/>
        </w:rPr>
        <w:t>dengan baik agar dapat diketahui tingkat minat siswa yang mendaftar pada kampus ABC.</w:t>
      </w:r>
    </w:p>
    <w:p w:rsidR="00346D2A" w:rsidRPr="009C1742" w:rsidRDefault="00346D2A" w:rsidP="00346D2A">
      <w:pPr>
        <w:jc w:val="both"/>
        <w:rPr>
          <w:sz w:val="20"/>
          <w:szCs w:val="20"/>
        </w:rPr>
      </w:pPr>
    </w:p>
    <w:p w:rsidR="00346D2A" w:rsidRPr="00DB1E02" w:rsidRDefault="00DB1E02" w:rsidP="00346D2A">
      <w:pPr>
        <w:jc w:val="both"/>
        <w:rPr>
          <w:b/>
          <w:i/>
          <w:sz w:val="20"/>
          <w:szCs w:val="20"/>
        </w:rPr>
      </w:pPr>
      <w:r>
        <w:rPr>
          <w:b/>
          <w:sz w:val="20"/>
          <w:szCs w:val="20"/>
        </w:rPr>
        <w:t xml:space="preserve">2. </w:t>
      </w:r>
      <w:r>
        <w:rPr>
          <w:b/>
          <w:i/>
          <w:sz w:val="20"/>
          <w:szCs w:val="20"/>
        </w:rPr>
        <w:t>Data Mining</w:t>
      </w:r>
    </w:p>
    <w:p w:rsidR="0040619C" w:rsidRDefault="0040619C" w:rsidP="00346D2A">
      <w:pPr>
        <w:ind w:firstLine="720"/>
        <w:jc w:val="both"/>
        <w:rPr>
          <w:sz w:val="20"/>
          <w:szCs w:val="20"/>
        </w:rPr>
      </w:pPr>
    </w:p>
    <w:p w:rsidR="00DB1E02" w:rsidRDefault="00DB1E02" w:rsidP="007B6B42">
      <w:pPr>
        <w:autoSpaceDE w:val="0"/>
        <w:autoSpaceDN w:val="0"/>
        <w:adjustRightInd w:val="0"/>
        <w:spacing w:line="248" w:lineRule="auto"/>
        <w:ind w:right="-1" w:firstLine="709"/>
        <w:jc w:val="both"/>
        <w:rPr>
          <w:w w:val="104"/>
          <w:sz w:val="20"/>
          <w:szCs w:val="20"/>
        </w:rPr>
      </w:pPr>
      <w:r w:rsidRPr="00D07880">
        <w:rPr>
          <w:i/>
          <w:w w:val="104"/>
          <w:sz w:val="20"/>
          <w:szCs w:val="20"/>
        </w:rPr>
        <w:t>Data mining</w:t>
      </w:r>
      <w:r>
        <w:rPr>
          <w:w w:val="104"/>
          <w:sz w:val="20"/>
          <w:szCs w:val="20"/>
        </w:rPr>
        <w:t xml:space="preserve"> adalah proses menganalisa data dari perspektif yang berbeda dan menyimpulkannya menjadi informasi-informasi penting. Secara teknis, </w:t>
      </w:r>
      <w:r>
        <w:rPr>
          <w:i/>
          <w:w w:val="104"/>
          <w:sz w:val="20"/>
          <w:szCs w:val="20"/>
        </w:rPr>
        <w:t>data mining</w:t>
      </w:r>
      <w:r>
        <w:rPr>
          <w:w w:val="104"/>
          <w:sz w:val="20"/>
          <w:szCs w:val="20"/>
        </w:rPr>
        <w:t xml:space="preserve"> dapat disebut sebagai proses untuk menemukan korelasi atau pola dari ratusan atau ribuat </w:t>
      </w:r>
      <w:r w:rsidRPr="00496D05">
        <w:rPr>
          <w:i/>
          <w:w w:val="104"/>
          <w:sz w:val="20"/>
          <w:szCs w:val="20"/>
        </w:rPr>
        <w:t>field</w:t>
      </w:r>
      <w:r>
        <w:rPr>
          <w:w w:val="104"/>
          <w:sz w:val="20"/>
          <w:szCs w:val="20"/>
        </w:rPr>
        <w:t xml:space="preserve"> dari sebuah relasional </w:t>
      </w:r>
      <w:r>
        <w:rPr>
          <w:i/>
          <w:w w:val="104"/>
          <w:sz w:val="20"/>
          <w:szCs w:val="20"/>
        </w:rPr>
        <w:t xml:space="preserve">database </w:t>
      </w:r>
      <w:r>
        <w:rPr>
          <w:w w:val="104"/>
          <w:sz w:val="20"/>
          <w:szCs w:val="20"/>
        </w:rPr>
        <w:t>yang besar [</w:t>
      </w:r>
      <w:r w:rsidR="00AA4B59">
        <w:rPr>
          <w:w w:val="104"/>
          <w:sz w:val="20"/>
          <w:szCs w:val="20"/>
        </w:rPr>
        <w:t>4</w:t>
      </w:r>
      <w:r>
        <w:rPr>
          <w:w w:val="104"/>
          <w:sz w:val="20"/>
          <w:szCs w:val="20"/>
        </w:rPr>
        <w:t>].</w:t>
      </w:r>
    </w:p>
    <w:p w:rsidR="00346D2A" w:rsidRDefault="00DB1E02" w:rsidP="007B6B42">
      <w:pPr>
        <w:ind w:firstLine="709"/>
        <w:jc w:val="both"/>
        <w:rPr>
          <w:sz w:val="20"/>
          <w:szCs w:val="20"/>
          <w:lang w:val="es-ES"/>
        </w:rPr>
      </w:pPr>
      <w:r w:rsidRPr="00BB4015">
        <w:rPr>
          <w:i/>
          <w:w w:val="104"/>
          <w:sz w:val="20"/>
          <w:szCs w:val="20"/>
        </w:rPr>
        <w:t>Data mining</w:t>
      </w:r>
      <w:r>
        <w:rPr>
          <w:w w:val="104"/>
          <w:sz w:val="20"/>
          <w:szCs w:val="20"/>
        </w:rPr>
        <w:t xml:space="preserve"> didefinisikan sebagai proses menemukan pola dalam data. Proses ini harus otomatis atau biasanya secara semi-otomatis. Pola yang dihasilkan harus berarti bahwa pola tersebut memberikan beberapa keuntungan. Pola tersebut diidentifikasi, divalidasi, dan digunakan untuk membuat sebuah prediksi [1].</w:t>
      </w:r>
      <w:r w:rsidR="00346D2A" w:rsidRPr="009C1742">
        <w:rPr>
          <w:sz w:val="20"/>
          <w:szCs w:val="20"/>
          <w:lang w:val="es-ES"/>
        </w:rPr>
        <w:t xml:space="preserve"> </w:t>
      </w:r>
      <w:r w:rsidR="007B6B42">
        <w:rPr>
          <w:sz w:val="20"/>
          <w:szCs w:val="20"/>
          <w:lang w:val="es-ES"/>
        </w:rPr>
        <w:t xml:space="preserve">Gambar 1 menunjukkan bentuk tahapan dalam </w:t>
      </w:r>
      <w:r w:rsidR="007B6B42">
        <w:rPr>
          <w:i/>
          <w:sz w:val="20"/>
          <w:szCs w:val="20"/>
          <w:lang w:val="es-ES"/>
        </w:rPr>
        <w:t xml:space="preserve">data mining </w:t>
      </w:r>
      <w:r w:rsidR="00C63047">
        <w:rPr>
          <w:sz w:val="20"/>
          <w:szCs w:val="20"/>
          <w:lang w:val="es-ES"/>
        </w:rPr>
        <w:t>[</w:t>
      </w:r>
      <w:r w:rsidR="00AA4B59">
        <w:rPr>
          <w:sz w:val="20"/>
          <w:szCs w:val="20"/>
          <w:lang w:val="es-ES"/>
        </w:rPr>
        <w:t>6</w:t>
      </w:r>
      <w:r w:rsidR="00C63047">
        <w:rPr>
          <w:sz w:val="20"/>
          <w:szCs w:val="20"/>
          <w:lang w:val="es-ES"/>
        </w:rPr>
        <w:t>].</w:t>
      </w:r>
    </w:p>
    <w:p w:rsidR="00C63047" w:rsidRPr="007B6B42" w:rsidRDefault="00C63047" w:rsidP="00C63047">
      <w:pPr>
        <w:jc w:val="both"/>
        <w:rPr>
          <w:sz w:val="20"/>
          <w:szCs w:val="20"/>
          <w:lang w:val="es-ES"/>
        </w:rPr>
      </w:pPr>
    </w:p>
    <w:p w:rsidR="00714340" w:rsidRDefault="00714340" w:rsidP="00714340">
      <w:pPr>
        <w:autoSpaceDE w:val="0"/>
        <w:autoSpaceDN w:val="0"/>
        <w:adjustRightInd w:val="0"/>
        <w:spacing w:line="248" w:lineRule="auto"/>
        <w:ind w:right="-1"/>
        <w:jc w:val="center"/>
        <w:rPr>
          <w:w w:val="104"/>
          <w:sz w:val="20"/>
          <w:szCs w:val="20"/>
        </w:rPr>
      </w:pPr>
      <w:r>
        <w:rPr>
          <w:noProof/>
          <w:w w:val="104"/>
          <w:sz w:val="20"/>
          <w:szCs w:val="20"/>
        </w:rPr>
        <w:drawing>
          <wp:inline distT="0" distB="0" distL="0" distR="0">
            <wp:extent cx="2374962" cy="2422477"/>
            <wp:effectExtent l="19050" t="0" r="628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380943" cy="2428578"/>
                    </a:xfrm>
                    <a:prstGeom prst="rect">
                      <a:avLst/>
                    </a:prstGeom>
                    <a:noFill/>
                    <a:ln w="9525">
                      <a:noFill/>
                      <a:miter lim="800000"/>
                      <a:headEnd/>
                      <a:tailEnd/>
                    </a:ln>
                  </pic:spPr>
                </pic:pic>
              </a:graphicData>
            </a:graphic>
          </wp:inline>
        </w:drawing>
      </w:r>
    </w:p>
    <w:p w:rsidR="00714340" w:rsidRDefault="00714340" w:rsidP="00714340">
      <w:pPr>
        <w:autoSpaceDE w:val="0"/>
        <w:autoSpaceDN w:val="0"/>
        <w:adjustRightInd w:val="0"/>
        <w:spacing w:before="3" w:line="248" w:lineRule="auto"/>
        <w:ind w:right="-1"/>
        <w:jc w:val="center"/>
        <w:rPr>
          <w:spacing w:val="-1"/>
          <w:sz w:val="18"/>
          <w:szCs w:val="18"/>
        </w:rPr>
      </w:pPr>
    </w:p>
    <w:p w:rsidR="00714340" w:rsidRPr="00007016" w:rsidRDefault="00714340" w:rsidP="00714340">
      <w:pPr>
        <w:autoSpaceDE w:val="0"/>
        <w:autoSpaceDN w:val="0"/>
        <w:adjustRightInd w:val="0"/>
        <w:spacing w:before="3" w:line="248" w:lineRule="auto"/>
        <w:ind w:right="-1"/>
        <w:jc w:val="center"/>
        <w:rPr>
          <w:spacing w:val="-1"/>
          <w:sz w:val="18"/>
          <w:szCs w:val="18"/>
        </w:rPr>
      </w:pPr>
      <w:r>
        <w:rPr>
          <w:spacing w:val="-1"/>
          <w:sz w:val="18"/>
          <w:szCs w:val="18"/>
        </w:rPr>
        <w:t xml:space="preserve">Gambar 1. Tahapan dalam </w:t>
      </w:r>
      <w:r>
        <w:rPr>
          <w:i/>
          <w:spacing w:val="-1"/>
          <w:sz w:val="18"/>
          <w:szCs w:val="18"/>
        </w:rPr>
        <w:t>Data Mining</w:t>
      </w:r>
    </w:p>
    <w:p w:rsidR="00C304D3" w:rsidRDefault="00C304D3" w:rsidP="00714340">
      <w:pPr>
        <w:jc w:val="both"/>
        <w:rPr>
          <w:sz w:val="20"/>
          <w:szCs w:val="20"/>
          <w:lang w:val="es-ES"/>
        </w:rPr>
      </w:pPr>
    </w:p>
    <w:p w:rsidR="00346D2A" w:rsidRDefault="00346D2A" w:rsidP="00346D2A">
      <w:pPr>
        <w:jc w:val="both"/>
        <w:rPr>
          <w:b/>
          <w:sz w:val="20"/>
          <w:szCs w:val="20"/>
          <w:lang w:val="es-ES"/>
        </w:rPr>
      </w:pPr>
      <w:r w:rsidRPr="009C1742">
        <w:rPr>
          <w:b/>
          <w:sz w:val="20"/>
          <w:szCs w:val="20"/>
          <w:lang w:val="es-ES"/>
        </w:rPr>
        <w:t xml:space="preserve">3. </w:t>
      </w:r>
      <w:r w:rsidR="00DB1E02">
        <w:rPr>
          <w:b/>
          <w:i/>
          <w:sz w:val="20"/>
          <w:szCs w:val="20"/>
          <w:lang w:val="es-ES"/>
        </w:rPr>
        <w:t>Decision Tree</w:t>
      </w:r>
      <w:r w:rsidRPr="009C1742">
        <w:rPr>
          <w:b/>
          <w:sz w:val="20"/>
          <w:szCs w:val="20"/>
          <w:lang w:val="es-ES"/>
        </w:rPr>
        <w:t xml:space="preserve"> </w:t>
      </w:r>
    </w:p>
    <w:p w:rsidR="00F61832" w:rsidRDefault="00F61832" w:rsidP="00346D2A">
      <w:pPr>
        <w:jc w:val="both"/>
        <w:rPr>
          <w:b/>
          <w:sz w:val="20"/>
          <w:szCs w:val="20"/>
          <w:lang w:val="es-ES"/>
        </w:rPr>
      </w:pPr>
    </w:p>
    <w:p w:rsidR="00DB1E02" w:rsidRDefault="00DB1E02" w:rsidP="007B6B42">
      <w:pPr>
        <w:autoSpaceDE w:val="0"/>
        <w:autoSpaceDN w:val="0"/>
        <w:adjustRightInd w:val="0"/>
        <w:ind w:right="1" w:firstLine="709"/>
        <w:jc w:val="both"/>
        <w:rPr>
          <w:sz w:val="20"/>
          <w:szCs w:val="20"/>
        </w:rPr>
      </w:pPr>
      <w:r>
        <w:rPr>
          <w:i/>
          <w:sz w:val="20"/>
          <w:szCs w:val="20"/>
        </w:rPr>
        <w:t xml:space="preserve">Decision Tree </w:t>
      </w:r>
      <w:r>
        <w:rPr>
          <w:sz w:val="20"/>
          <w:szCs w:val="20"/>
        </w:rPr>
        <w:t xml:space="preserve">(Pohon Keputusan) merupakan metode klasifikasi (taksonomi) yang menggunakan representasi struktur pohon </w:t>
      </w:r>
      <w:r>
        <w:rPr>
          <w:i/>
          <w:sz w:val="20"/>
          <w:szCs w:val="20"/>
        </w:rPr>
        <w:t xml:space="preserve">(tree) </w:t>
      </w:r>
      <w:r>
        <w:rPr>
          <w:sz w:val="20"/>
          <w:szCs w:val="20"/>
        </w:rPr>
        <w:t xml:space="preserve">di mana setiap </w:t>
      </w:r>
      <w:r>
        <w:rPr>
          <w:i/>
          <w:sz w:val="20"/>
          <w:szCs w:val="20"/>
        </w:rPr>
        <w:t>node</w:t>
      </w:r>
      <w:r>
        <w:rPr>
          <w:sz w:val="20"/>
          <w:szCs w:val="20"/>
        </w:rPr>
        <w:t xml:space="preserve"> merepresentasikan atribut, cabangnya merepresentasikan nilai dari atribut, dan daun merepresentasikan kelas. </w:t>
      </w:r>
      <w:r>
        <w:rPr>
          <w:i/>
          <w:sz w:val="20"/>
          <w:szCs w:val="20"/>
        </w:rPr>
        <w:t xml:space="preserve">Node </w:t>
      </w:r>
      <w:r>
        <w:rPr>
          <w:sz w:val="20"/>
          <w:szCs w:val="20"/>
        </w:rPr>
        <w:t xml:space="preserve">yang paling atas dari </w:t>
      </w:r>
      <w:r>
        <w:rPr>
          <w:i/>
          <w:sz w:val="20"/>
          <w:szCs w:val="20"/>
        </w:rPr>
        <w:t xml:space="preserve">decision tree </w:t>
      </w:r>
      <w:r>
        <w:rPr>
          <w:sz w:val="20"/>
          <w:szCs w:val="20"/>
        </w:rPr>
        <w:t xml:space="preserve">disebut sebagai </w:t>
      </w:r>
      <w:r>
        <w:rPr>
          <w:i/>
          <w:sz w:val="20"/>
          <w:szCs w:val="20"/>
        </w:rPr>
        <w:t xml:space="preserve">root. </w:t>
      </w:r>
      <w:r>
        <w:rPr>
          <w:sz w:val="20"/>
          <w:szCs w:val="20"/>
        </w:rPr>
        <w:t xml:space="preserve">Pada </w:t>
      </w:r>
      <w:r>
        <w:rPr>
          <w:i/>
          <w:sz w:val="20"/>
          <w:szCs w:val="20"/>
        </w:rPr>
        <w:t xml:space="preserve">decision tree </w:t>
      </w:r>
      <w:r>
        <w:rPr>
          <w:sz w:val="20"/>
          <w:szCs w:val="20"/>
        </w:rPr>
        <w:t xml:space="preserve">terdapat 3 jenis </w:t>
      </w:r>
      <w:r>
        <w:rPr>
          <w:i/>
          <w:sz w:val="20"/>
          <w:szCs w:val="20"/>
        </w:rPr>
        <w:t xml:space="preserve">node, </w:t>
      </w:r>
      <w:r>
        <w:rPr>
          <w:sz w:val="20"/>
          <w:szCs w:val="20"/>
        </w:rPr>
        <w:t>yaitu [</w:t>
      </w:r>
      <w:r w:rsidR="00AA4B59">
        <w:rPr>
          <w:sz w:val="20"/>
          <w:szCs w:val="20"/>
        </w:rPr>
        <w:t>1</w:t>
      </w:r>
      <w:r>
        <w:rPr>
          <w:sz w:val="20"/>
          <w:szCs w:val="20"/>
        </w:rPr>
        <w:t>]:</w:t>
      </w:r>
    </w:p>
    <w:p w:rsidR="00DB1E02" w:rsidRDefault="00DB1E02" w:rsidP="00DB1E02">
      <w:pPr>
        <w:pStyle w:val="ListParagraph"/>
        <w:numPr>
          <w:ilvl w:val="0"/>
          <w:numId w:val="1"/>
        </w:numPr>
        <w:autoSpaceDE w:val="0"/>
        <w:autoSpaceDN w:val="0"/>
        <w:adjustRightInd w:val="0"/>
        <w:spacing w:after="0" w:line="240" w:lineRule="auto"/>
        <w:ind w:left="284" w:right="1" w:hanging="284"/>
        <w:jc w:val="both"/>
        <w:rPr>
          <w:rFonts w:ascii="Times New Roman" w:hAnsi="Times New Roman"/>
          <w:sz w:val="20"/>
          <w:szCs w:val="20"/>
        </w:rPr>
      </w:pPr>
      <w:r>
        <w:rPr>
          <w:rFonts w:ascii="Times New Roman" w:hAnsi="Times New Roman"/>
          <w:i/>
          <w:sz w:val="20"/>
          <w:szCs w:val="20"/>
        </w:rPr>
        <w:t xml:space="preserve">Root Node, </w:t>
      </w:r>
      <w:r>
        <w:rPr>
          <w:rFonts w:ascii="Times New Roman" w:hAnsi="Times New Roman"/>
          <w:sz w:val="20"/>
          <w:szCs w:val="20"/>
        </w:rPr>
        <w:t xml:space="preserve">merupakan </w:t>
      </w:r>
      <w:r>
        <w:rPr>
          <w:rFonts w:ascii="Times New Roman" w:hAnsi="Times New Roman"/>
          <w:i/>
          <w:sz w:val="20"/>
          <w:szCs w:val="20"/>
        </w:rPr>
        <w:t xml:space="preserve">node </w:t>
      </w:r>
      <w:r>
        <w:rPr>
          <w:rFonts w:ascii="Times New Roman" w:hAnsi="Times New Roman"/>
          <w:sz w:val="20"/>
          <w:szCs w:val="20"/>
        </w:rPr>
        <w:t xml:space="preserve">paling atas, pada </w:t>
      </w:r>
      <w:r>
        <w:rPr>
          <w:rFonts w:ascii="Times New Roman" w:hAnsi="Times New Roman"/>
          <w:i/>
          <w:sz w:val="20"/>
          <w:szCs w:val="20"/>
        </w:rPr>
        <w:t xml:space="preserve">node </w:t>
      </w:r>
      <w:r>
        <w:rPr>
          <w:rFonts w:ascii="Times New Roman" w:hAnsi="Times New Roman"/>
          <w:sz w:val="20"/>
          <w:szCs w:val="20"/>
        </w:rPr>
        <w:t xml:space="preserve">ini tidak ada input dan bisa tidak </w:t>
      </w:r>
      <w:r>
        <w:rPr>
          <w:rFonts w:ascii="Times New Roman" w:hAnsi="Times New Roman"/>
          <w:sz w:val="20"/>
          <w:szCs w:val="20"/>
        </w:rPr>
        <w:lastRenderedPageBreak/>
        <w:t>mempunyai output atau mempunyai output lebih dari satu.</w:t>
      </w:r>
    </w:p>
    <w:p w:rsidR="00DB1E02" w:rsidRDefault="00DB1E02" w:rsidP="00DB1E02">
      <w:pPr>
        <w:pStyle w:val="ListParagraph"/>
        <w:numPr>
          <w:ilvl w:val="0"/>
          <w:numId w:val="1"/>
        </w:numPr>
        <w:autoSpaceDE w:val="0"/>
        <w:autoSpaceDN w:val="0"/>
        <w:adjustRightInd w:val="0"/>
        <w:spacing w:after="0" w:line="240" w:lineRule="auto"/>
        <w:ind w:left="284" w:right="1" w:hanging="284"/>
        <w:jc w:val="both"/>
        <w:rPr>
          <w:rFonts w:ascii="Times New Roman" w:hAnsi="Times New Roman"/>
          <w:sz w:val="20"/>
          <w:szCs w:val="20"/>
        </w:rPr>
      </w:pPr>
      <w:r>
        <w:rPr>
          <w:rFonts w:ascii="Times New Roman" w:hAnsi="Times New Roman"/>
          <w:i/>
          <w:sz w:val="20"/>
          <w:szCs w:val="20"/>
        </w:rPr>
        <w:t xml:space="preserve">Internal Node, </w:t>
      </w:r>
      <w:r>
        <w:rPr>
          <w:rFonts w:ascii="Times New Roman" w:hAnsi="Times New Roman"/>
          <w:sz w:val="20"/>
          <w:szCs w:val="20"/>
        </w:rPr>
        <w:t xml:space="preserve">merupakan </w:t>
      </w:r>
      <w:r>
        <w:rPr>
          <w:rFonts w:ascii="Times New Roman" w:hAnsi="Times New Roman"/>
          <w:i/>
          <w:sz w:val="20"/>
          <w:szCs w:val="20"/>
        </w:rPr>
        <w:t xml:space="preserve">node </w:t>
      </w:r>
      <w:r>
        <w:rPr>
          <w:rFonts w:ascii="Times New Roman" w:hAnsi="Times New Roman"/>
          <w:sz w:val="20"/>
          <w:szCs w:val="20"/>
        </w:rPr>
        <w:t xml:space="preserve">percabangan, pada </w:t>
      </w:r>
      <w:r>
        <w:rPr>
          <w:rFonts w:ascii="Times New Roman" w:hAnsi="Times New Roman"/>
          <w:i/>
          <w:sz w:val="20"/>
          <w:szCs w:val="20"/>
        </w:rPr>
        <w:t xml:space="preserve">node </w:t>
      </w:r>
      <w:r>
        <w:rPr>
          <w:rFonts w:ascii="Times New Roman" w:hAnsi="Times New Roman"/>
          <w:sz w:val="20"/>
          <w:szCs w:val="20"/>
        </w:rPr>
        <w:t>ini hanya terdapat satu input dan mempunyai output minimal dua.</w:t>
      </w:r>
    </w:p>
    <w:p w:rsidR="00DB1E02" w:rsidRPr="00853DDE" w:rsidRDefault="00DB1E02" w:rsidP="00DB1E02">
      <w:pPr>
        <w:pStyle w:val="ListParagraph"/>
        <w:numPr>
          <w:ilvl w:val="0"/>
          <w:numId w:val="1"/>
        </w:numPr>
        <w:autoSpaceDE w:val="0"/>
        <w:autoSpaceDN w:val="0"/>
        <w:adjustRightInd w:val="0"/>
        <w:spacing w:after="0" w:line="240" w:lineRule="auto"/>
        <w:ind w:left="284" w:right="1" w:hanging="284"/>
        <w:jc w:val="both"/>
        <w:rPr>
          <w:rFonts w:ascii="Times New Roman" w:hAnsi="Times New Roman"/>
          <w:sz w:val="20"/>
          <w:szCs w:val="20"/>
        </w:rPr>
      </w:pPr>
      <w:r>
        <w:rPr>
          <w:rFonts w:ascii="Times New Roman" w:hAnsi="Times New Roman"/>
          <w:i/>
          <w:sz w:val="20"/>
          <w:szCs w:val="20"/>
        </w:rPr>
        <w:t xml:space="preserve">Leaf Node </w:t>
      </w:r>
      <w:r w:rsidRPr="00640A6B">
        <w:rPr>
          <w:rFonts w:ascii="Times New Roman" w:hAnsi="Times New Roman"/>
          <w:sz w:val="20"/>
          <w:szCs w:val="20"/>
        </w:rPr>
        <w:t>atau</w:t>
      </w:r>
      <w:r>
        <w:rPr>
          <w:rFonts w:ascii="Times New Roman" w:hAnsi="Times New Roman"/>
          <w:i/>
          <w:sz w:val="20"/>
          <w:szCs w:val="20"/>
        </w:rPr>
        <w:t xml:space="preserve"> Terminal Node, </w:t>
      </w:r>
      <w:r>
        <w:rPr>
          <w:rFonts w:ascii="Times New Roman" w:hAnsi="Times New Roman"/>
          <w:sz w:val="20"/>
          <w:szCs w:val="20"/>
        </w:rPr>
        <w:t xml:space="preserve">merupakan </w:t>
      </w:r>
      <w:r>
        <w:rPr>
          <w:rFonts w:ascii="Times New Roman" w:hAnsi="Times New Roman"/>
          <w:i/>
          <w:sz w:val="20"/>
          <w:szCs w:val="20"/>
        </w:rPr>
        <w:t xml:space="preserve">node </w:t>
      </w:r>
      <w:r>
        <w:rPr>
          <w:rFonts w:ascii="Times New Roman" w:hAnsi="Times New Roman"/>
          <w:sz w:val="20"/>
          <w:szCs w:val="20"/>
        </w:rPr>
        <w:t xml:space="preserve">akhir, pada </w:t>
      </w:r>
      <w:r>
        <w:rPr>
          <w:rFonts w:ascii="Times New Roman" w:hAnsi="Times New Roman"/>
          <w:i/>
          <w:sz w:val="20"/>
          <w:szCs w:val="20"/>
        </w:rPr>
        <w:t xml:space="preserve">node </w:t>
      </w:r>
      <w:r>
        <w:rPr>
          <w:rFonts w:ascii="Times New Roman" w:hAnsi="Times New Roman"/>
          <w:sz w:val="20"/>
          <w:szCs w:val="20"/>
        </w:rPr>
        <w:t>ini hanya terdapat satu input dan tidak mempunyai output.</w:t>
      </w:r>
    </w:p>
    <w:p w:rsidR="00DB1E02" w:rsidRDefault="00DB1E02" w:rsidP="007B6B42">
      <w:pPr>
        <w:autoSpaceDE w:val="0"/>
        <w:autoSpaceDN w:val="0"/>
        <w:adjustRightInd w:val="0"/>
        <w:spacing w:before="120"/>
        <w:ind w:right="1" w:firstLine="709"/>
        <w:jc w:val="both"/>
        <w:rPr>
          <w:sz w:val="20"/>
          <w:szCs w:val="20"/>
        </w:rPr>
      </w:pPr>
      <w:r>
        <w:rPr>
          <w:sz w:val="20"/>
          <w:szCs w:val="20"/>
        </w:rPr>
        <w:t xml:space="preserve">Banyak algoritma yang dapat dipakai dalam pembentukan pohon keputusan, salah satunya ada algoritma C4.5. Data dalam pohon keputusan biasanya dinyatakan dalam bentuk tabel dengan atribut dan </w:t>
      </w:r>
      <w:r>
        <w:rPr>
          <w:i/>
          <w:sz w:val="20"/>
          <w:szCs w:val="20"/>
        </w:rPr>
        <w:t>record.</w:t>
      </w:r>
      <w:r>
        <w:rPr>
          <w:sz w:val="20"/>
          <w:szCs w:val="20"/>
        </w:rPr>
        <w:t xml:space="preserve"> Atribut menyatakan suatu parameter yang dibuat sebagai kriteria dalam pembentukan pohon.</w:t>
      </w:r>
    </w:p>
    <w:p w:rsidR="00DB1E02" w:rsidRDefault="00DB1E02" w:rsidP="00C63047">
      <w:pPr>
        <w:autoSpaceDE w:val="0"/>
        <w:autoSpaceDN w:val="0"/>
        <w:adjustRightInd w:val="0"/>
        <w:ind w:right="1" w:firstLine="709"/>
        <w:jc w:val="both"/>
        <w:rPr>
          <w:sz w:val="20"/>
          <w:szCs w:val="20"/>
        </w:rPr>
      </w:pPr>
      <w:r>
        <w:rPr>
          <w:i/>
          <w:sz w:val="20"/>
          <w:szCs w:val="20"/>
        </w:rPr>
        <w:t xml:space="preserve">Decision tree </w:t>
      </w:r>
      <w:r>
        <w:rPr>
          <w:sz w:val="20"/>
          <w:szCs w:val="20"/>
        </w:rPr>
        <w:t xml:space="preserve">tergantung pada aturan </w:t>
      </w:r>
      <w:r>
        <w:rPr>
          <w:i/>
          <w:sz w:val="20"/>
          <w:szCs w:val="20"/>
        </w:rPr>
        <w:t xml:space="preserve">if-then, </w:t>
      </w:r>
      <w:r>
        <w:rPr>
          <w:sz w:val="20"/>
          <w:szCs w:val="20"/>
        </w:rPr>
        <w:t xml:space="preserve">tetapi tidak membutuhkan parameter dan metrik. Strukturnya yang sederhana dan dapat ditafsirkan memungkinkan </w:t>
      </w:r>
      <w:r>
        <w:rPr>
          <w:i/>
          <w:sz w:val="20"/>
          <w:szCs w:val="20"/>
        </w:rPr>
        <w:t>decision tree</w:t>
      </w:r>
      <w:r>
        <w:rPr>
          <w:sz w:val="20"/>
          <w:szCs w:val="20"/>
        </w:rPr>
        <w:t xml:space="preserve"> untuk memecahkan masalah atribut </w:t>
      </w:r>
      <w:r>
        <w:rPr>
          <w:i/>
          <w:sz w:val="20"/>
          <w:szCs w:val="20"/>
        </w:rPr>
        <w:t xml:space="preserve">multi-type. Decision tree </w:t>
      </w:r>
      <w:r>
        <w:rPr>
          <w:sz w:val="20"/>
          <w:szCs w:val="20"/>
        </w:rPr>
        <w:t xml:space="preserve">juga dapat mengelola nilai-nilai yang hilang atau data </w:t>
      </w:r>
      <w:r>
        <w:rPr>
          <w:i/>
          <w:sz w:val="20"/>
          <w:szCs w:val="20"/>
        </w:rPr>
        <w:t xml:space="preserve">noise. </w:t>
      </w:r>
      <w:r>
        <w:rPr>
          <w:sz w:val="20"/>
          <w:szCs w:val="20"/>
        </w:rPr>
        <w:t xml:space="preserve">Gambar </w:t>
      </w:r>
      <w:r w:rsidR="00C63047">
        <w:rPr>
          <w:sz w:val="20"/>
          <w:szCs w:val="20"/>
        </w:rPr>
        <w:t>2</w:t>
      </w:r>
      <w:r>
        <w:rPr>
          <w:sz w:val="20"/>
          <w:szCs w:val="20"/>
        </w:rPr>
        <w:t xml:space="preserve"> menunjukkan contoh struktur </w:t>
      </w:r>
      <w:r>
        <w:rPr>
          <w:i/>
          <w:sz w:val="20"/>
          <w:szCs w:val="20"/>
        </w:rPr>
        <w:t xml:space="preserve">decision tree </w:t>
      </w:r>
      <w:r>
        <w:rPr>
          <w:sz w:val="20"/>
          <w:szCs w:val="20"/>
        </w:rPr>
        <w:t>[</w:t>
      </w:r>
      <w:r w:rsidR="00AA4B59">
        <w:rPr>
          <w:sz w:val="20"/>
          <w:szCs w:val="20"/>
        </w:rPr>
        <w:t>2</w:t>
      </w:r>
      <w:r>
        <w:rPr>
          <w:sz w:val="20"/>
          <w:szCs w:val="20"/>
        </w:rPr>
        <w:t>].</w:t>
      </w:r>
    </w:p>
    <w:p w:rsidR="00DB1E02" w:rsidRDefault="00DB1E02" w:rsidP="00DB1E02">
      <w:pPr>
        <w:autoSpaceDE w:val="0"/>
        <w:autoSpaceDN w:val="0"/>
        <w:adjustRightInd w:val="0"/>
        <w:spacing w:before="120"/>
        <w:ind w:right="1" w:firstLine="426"/>
        <w:jc w:val="both"/>
        <w:rPr>
          <w:sz w:val="20"/>
          <w:szCs w:val="20"/>
        </w:rPr>
      </w:pPr>
    </w:p>
    <w:p w:rsidR="00DB1E02" w:rsidRDefault="00DB1E02" w:rsidP="00DB1E02">
      <w:pPr>
        <w:autoSpaceDE w:val="0"/>
        <w:autoSpaceDN w:val="0"/>
        <w:adjustRightInd w:val="0"/>
        <w:ind w:right="1"/>
        <w:jc w:val="center"/>
        <w:rPr>
          <w:sz w:val="20"/>
          <w:szCs w:val="20"/>
        </w:rPr>
      </w:pPr>
      <w:r>
        <w:rPr>
          <w:noProof/>
          <w:sz w:val="20"/>
          <w:szCs w:val="20"/>
        </w:rPr>
        <w:drawing>
          <wp:inline distT="0" distB="0" distL="0" distR="0">
            <wp:extent cx="1719896" cy="89054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lum/>
                    </a:blip>
                    <a:srcRect/>
                    <a:stretch>
                      <a:fillRect/>
                    </a:stretch>
                  </pic:blipFill>
                  <pic:spPr bwMode="auto">
                    <a:xfrm>
                      <a:off x="0" y="0"/>
                      <a:ext cx="1719896" cy="890541"/>
                    </a:xfrm>
                    <a:prstGeom prst="rect">
                      <a:avLst/>
                    </a:prstGeom>
                    <a:noFill/>
                    <a:ln w="9525">
                      <a:noFill/>
                      <a:miter lim="800000"/>
                      <a:headEnd/>
                      <a:tailEnd/>
                    </a:ln>
                  </pic:spPr>
                </pic:pic>
              </a:graphicData>
            </a:graphic>
          </wp:inline>
        </w:drawing>
      </w:r>
    </w:p>
    <w:p w:rsidR="00DB1E02" w:rsidRPr="00640A6B" w:rsidRDefault="00DB1E02" w:rsidP="00DB1E02">
      <w:pPr>
        <w:autoSpaceDE w:val="0"/>
        <w:autoSpaceDN w:val="0"/>
        <w:adjustRightInd w:val="0"/>
        <w:ind w:right="1"/>
        <w:jc w:val="center"/>
        <w:rPr>
          <w:sz w:val="20"/>
          <w:szCs w:val="20"/>
        </w:rPr>
      </w:pPr>
    </w:p>
    <w:p w:rsidR="00FB3397" w:rsidRDefault="00DB1E02" w:rsidP="00DB1E02">
      <w:pPr>
        <w:jc w:val="center"/>
        <w:rPr>
          <w:b/>
          <w:sz w:val="20"/>
          <w:szCs w:val="20"/>
          <w:lang w:val="es-ES"/>
        </w:rPr>
      </w:pPr>
      <w:r>
        <w:rPr>
          <w:spacing w:val="-1"/>
          <w:sz w:val="18"/>
          <w:szCs w:val="18"/>
        </w:rPr>
        <w:t xml:space="preserve">Gambar </w:t>
      </w:r>
      <w:r w:rsidR="00714340">
        <w:rPr>
          <w:spacing w:val="-1"/>
          <w:sz w:val="18"/>
          <w:szCs w:val="18"/>
        </w:rPr>
        <w:t>2</w:t>
      </w:r>
      <w:r>
        <w:rPr>
          <w:spacing w:val="-1"/>
          <w:sz w:val="18"/>
          <w:szCs w:val="18"/>
        </w:rPr>
        <w:t xml:space="preserve">. Contoh Struktur </w:t>
      </w:r>
      <w:r>
        <w:rPr>
          <w:i/>
          <w:spacing w:val="-1"/>
          <w:sz w:val="18"/>
          <w:szCs w:val="18"/>
        </w:rPr>
        <w:t>Decision Tree</w:t>
      </w:r>
    </w:p>
    <w:p w:rsidR="00FB3397" w:rsidRDefault="00FB3397" w:rsidP="00346D2A">
      <w:pPr>
        <w:jc w:val="both"/>
        <w:rPr>
          <w:b/>
          <w:sz w:val="20"/>
          <w:szCs w:val="20"/>
          <w:lang w:val="es-ES"/>
        </w:rPr>
      </w:pPr>
    </w:p>
    <w:p w:rsidR="00346D2A" w:rsidRPr="00FF4CB4" w:rsidRDefault="00346D2A" w:rsidP="00346D2A">
      <w:pPr>
        <w:jc w:val="both"/>
        <w:rPr>
          <w:b/>
          <w:sz w:val="20"/>
          <w:szCs w:val="20"/>
          <w:lang w:val="es-ES"/>
        </w:rPr>
      </w:pPr>
      <w:r w:rsidRPr="00FF4CB4">
        <w:rPr>
          <w:b/>
          <w:sz w:val="20"/>
          <w:szCs w:val="20"/>
          <w:lang w:val="es-ES"/>
        </w:rPr>
        <w:t>4.</w:t>
      </w:r>
      <w:r w:rsidR="00DB1E02">
        <w:rPr>
          <w:b/>
          <w:sz w:val="20"/>
          <w:szCs w:val="20"/>
          <w:lang w:val="es-ES"/>
        </w:rPr>
        <w:t xml:space="preserve"> Algoritma C4.5</w:t>
      </w:r>
    </w:p>
    <w:p w:rsidR="00346D2A" w:rsidRDefault="00346D2A" w:rsidP="00346D2A">
      <w:pPr>
        <w:jc w:val="both"/>
        <w:rPr>
          <w:b/>
          <w:sz w:val="20"/>
          <w:szCs w:val="20"/>
          <w:lang w:val="es-ES"/>
        </w:rPr>
      </w:pPr>
    </w:p>
    <w:p w:rsidR="00DB1E02" w:rsidRDefault="00DB1E02" w:rsidP="007B6B42">
      <w:pPr>
        <w:autoSpaceDE w:val="0"/>
        <w:autoSpaceDN w:val="0"/>
        <w:adjustRightInd w:val="0"/>
        <w:ind w:firstLine="709"/>
        <w:jc w:val="both"/>
        <w:rPr>
          <w:w w:val="104"/>
          <w:sz w:val="20"/>
          <w:szCs w:val="20"/>
        </w:rPr>
      </w:pPr>
      <w:r>
        <w:rPr>
          <w:w w:val="104"/>
          <w:sz w:val="20"/>
          <w:szCs w:val="20"/>
        </w:rPr>
        <w:t>Algoritma C4.5 dan pohon keputusan merupakan dua model yang tak terpisahkan, karena untuk membangun sebuah pohon keputusan dibutuhkan algoritma C4.5. Algoritma C4.5 merupakan pengembangan dari algoritma ID3. Algoritma C4.5 dan ID3 diciptakan oleh seorang peneliti di bidang kecerdasan buatan bernama J. Rose Quinlan pada akhir tahun 1970-an. Algoritma C4.5 membuat pohon keputusan dari atas ke bawah, di mana atribut paling atas merupakan akar</w:t>
      </w:r>
      <w:r w:rsidR="00496D05">
        <w:rPr>
          <w:w w:val="104"/>
          <w:sz w:val="20"/>
          <w:szCs w:val="20"/>
        </w:rPr>
        <w:t xml:space="preserve"> </w:t>
      </w:r>
      <w:r w:rsidR="00496D05">
        <w:rPr>
          <w:i/>
          <w:w w:val="104"/>
          <w:sz w:val="20"/>
          <w:szCs w:val="20"/>
        </w:rPr>
        <w:t>(root)</w:t>
      </w:r>
      <w:r>
        <w:rPr>
          <w:w w:val="104"/>
          <w:sz w:val="20"/>
          <w:szCs w:val="20"/>
        </w:rPr>
        <w:t>, dan yang paling bawah dinamakan daun</w:t>
      </w:r>
      <w:r w:rsidR="00496D05">
        <w:rPr>
          <w:w w:val="104"/>
          <w:sz w:val="20"/>
          <w:szCs w:val="20"/>
        </w:rPr>
        <w:t xml:space="preserve"> </w:t>
      </w:r>
      <w:r w:rsidR="00496D05">
        <w:rPr>
          <w:i/>
          <w:w w:val="104"/>
          <w:sz w:val="20"/>
          <w:szCs w:val="20"/>
        </w:rPr>
        <w:t>(leaf)</w:t>
      </w:r>
      <w:r>
        <w:rPr>
          <w:w w:val="104"/>
          <w:sz w:val="20"/>
          <w:szCs w:val="20"/>
        </w:rPr>
        <w:t>.</w:t>
      </w:r>
    </w:p>
    <w:p w:rsidR="00DB1E02" w:rsidRDefault="00DB1E02" w:rsidP="007B6B42">
      <w:pPr>
        <w:autoSpaceDE w:val="0"/>
        <w:autoSpaceDN w:val="0"/>
        <w:adjustRightInd w:val="0"/>
        <w:spacing w:before="120"/>
        <w:ind w:firstLine="709"/>
        <w:jc w:val="both"/>
        <w:rPr>
          <w:w w:val="104"/>
          <w:sz w:val="20"/>
          <w:szCs w:val="20"/>
        </w:rPr>
      </w:pPr>
      <w:r>
        <w:rPr>
          <w:w w:val="104"/>
          <w:sz w:val="20"/>
          <w:szCs w:val="20"/>
        </w:rPr>
        <w:t xml:space="preserve">Secara umum alur proses algoritma C4.5 untuk membangun pohon keputusan  dalam </w:t>
      </w:r>
      <w:r>
        <w:rPr>
          <w:i/>
          <w:w w:val="104"/>
          <w:sz w:val="20"/>
          <w:szCs w:val="20"/>
        </w:rPr>
        <w:t xml:space="preserve">data mining </w:t>
      </w:r>
      <w:r>
        <w:rPr>
          <w:w w:val="104"/>
          <w:sz w:val="20"/>
          <w:szCs w:val="20"/>
        </w:rPr>
        <w:t>adalah [</w:t>
      </w:r>
      <w:r w:rsidR="00AA4B59">
        <w:rPr>
          <w:w w:val="104"/>
          <w:sz w:val="20"/>
          <w:szCs w:val="20"/>
        </w:rPr>
        <w:t>5</w:t>
      </w:r>
      <w:r>
        <w:rPr>
          <w:w w:val="104"/>
          <w:sz w:val="20"/>
          <w:szCs w:val="20"/>
        </w:rPr>
        <w:t>]:</w:t>
      </w:r>
    </w:p>
    <w:p w:rsidR="00DB1E02" w:rsidRDefault="00DB1E02" w:rsidP="00DB1E02">
      <w:pPr>
        <w:pStyle w:val="ListParagraph"/>
        <w:numPr>
          <w:ilvl w:val="0"/>
          <w:numId w:val="2"/>
        </w:numPr>
        <w:autoSpaceDE w:val="0"/>
        <w:autoSpaceDN w:val="0"/>
        <w:adjustRightInd w:val="0"/>
        <w:spacing w:after="0" w:line="240" w:lineRule="auto"/>
        <w:ind w:left="284" w:right="-1" w:hanging="284"/>
        <w:jc w:val="both"/>
        <w:rPr>
          <w:rFonts w:ascii="Times New Roman" w:hAnsi="Times New Roman"/>
          <w:w w:val="104"/>
          <w:sz w:val="20"/>
          <w:szCs w:val="20"/>
        </w:rPr>
      </w:pPr>
      <w:r>
        <w:rPr>
          <w:rFonts w:ascii="Times New Roman" w:hAnsi="Times New Roman"/>
          <w:w w:val="104"/>
          <w:sz w:val="20"/>
          <w:szCs w:val="20"/>
        </w:rPr>
        <w:t>Pilih atribut sebagai simpul akar.</w:t>
      </w:r>
    </w:p>
    <w:p w:rsidR="00DB1E02" w:rsidRDefault="00DB1E02" w:rsidP="00DB1E02">
      <w:pPr>
        <w:pStyle w:val="ListParagraph"/>
        <w:numPr>
          <w:ilvl w:val="0"/>
          <w:numId w:val="2"/>
        </w:numPr>
        <w:autoSpaceDE w:val="0"/>
        <w:autoSpaceDN w:val="0"/>
        <w:adjustRightInd w:val="0"/>
        <w:spacing w:after="0" w:line="240" w:lineRule="auto"/>
        <w:ind w:left="284" w:right="-1" w:hanging="284"/>
        <w:jc w:val="both"/>
        <w:rPr>
          <w:rFonts w:ascii="Times New Roman" w:hAnsi="Times New Roman"/>
          <w:w w:val="104"/>
          <w:sz w:val="20"/>
          <w:szCs w:val="20"/>
        </w:rPr>
      </w:pPr>
      <w:r>
        <w:rPr>
          <w:rFonts w:ascii="Times New Roman" w:hAnsi="Times New Roman"/>
          <w:w w:val="104"/>
          <w:sz w:val="20"/>
          <w:szCs w:val="20"/>
        </w:rPr>
        <w:t>Buat cabang untuk tiap-tiap nilai.</w:t>
      </w:r>
    </w:p>
    <w:p w:rsidR="00DB1E02" w:rsidRDefault="00DB1E02" w:rsidP="00DB1E02">
      <w:pPr>
        <w:pStyle w:val="ListParagraph"/>
        <w:numPr>
          <w:ilvl w:val="0"/>
          <w:numId w:val="2"/>
        </w:numPr>
        <w:autoSpaceDE w:val="0"/>
        <w:autoSpaceDN w:val="0"/>
        <w:adjustRightInd w:val="0"/>
        <w:spacing w:after="0" w:line="240" w:lineRule="auto"/>
        <w:ind w:left="284" w:right="-1" w:hanging="284"/>
        <w:jc w:val="both"/>
        <w:rPr>
          <w:rFonts w:ascii="Times New Roman" w:hAnsi="Times New Roman"/>
          <w:w w:val="104"/>
          <w:sz w:val="20"/>
          <w:szCs w:val="20"/>
        </w:rPr>
      </w:pPr>
      <w:r>
        <w:rPr>
          <w:rFonts w:ascii="Times New Roman" w:hAnsi="Times New Roman"/>
          <w:w w:val="104"/>
          <w:sz w:val="20"/>
          <w:szCs w:val="20"/>
        </w:rPr>
        <w:t>Bagi kasus dalam cabang.</w:t>
      </w:r>
    </w:p>
    <w:p w:rsidR="00DB1E02" w:rsidRPr="00853DDE" w:rsidRDefault="00DB1E02" w:rsidP="00DB1E02">
      <w:pPr>
        <w:pStyle w:val="ListParagraph"/>
        <w:numPr>
          <w:ilvl w:val="0"/>
          <w:numId w:val="2"/>
        </w:numPr>
        <w:autoSpaceDE w:val="0"/>
        <w:autoSpaceDN w:val="0"/>
        <w:adjustRightInd w:val="0"/>
        <w:spacing w:after="0" w:line="240" w:lineRule="auto"/>
        <w:ind w:left="284" w:right="-1" w:hanging="284"/>
        <w:jc w:val="both"/>
        <w:rPr>
          <w:rFonts w:ascii="Times New Roman" w:hAnsi="Times New Roman"/>
          <w:w w:val="104"/>
          <w:sz w:val="20"/>
          <w:szCs w:val="20"/>
        </w:rPr>
      </w:pPr>
      <w:r>
        <w:rPr>
          <w:rFonts w:ascii="Times New Roman" w:hAnsi="Times New Roman"/>
          <w:w w:val="104"/>
          <w:sz w:val="20"/>
          <w:szCs w:val="20"/>
        </w:rPr>
        <w:t>Ulangi proses untuk setiap cabang sampai semua kasus pada cabang memiliki kelas yang sama.</w:t>
      </w:r>
    </w:p>
    <w:p w:rsidR="006718F3" w:rsidRDefault="00DB1E02" w:rsidP="007B6B42">
      <w:pPr>
        <w:autoSpaceDE w:val="0"/>
        <w:autoSpaceDN w:val="0"/>
        <w:adjustRightInd w:val="0"/>
        <w:spacing w:before="120"/>
        <w:ind w:firstLine="709"/>
        <w:jc w:val="both"/>
        <w:rPr>
          <w:w w:val="104"/>
          <w:sz w:val="20"/>
          <w:szCs w:val="20"/>
        </w:rPr>
      </w:pPr>
      <w:r>
        <w:rPr>
          <w:w w:val="104"/>
          <w:sz w:val="20"/>
          <w:szCs w:val="20"/>
        </w:rPr>
        <w:t xml:space="preserve">Pemilihan atribut sebagai simpul, baik akar </w:t>
      </w:r>
      <w:r>
        <w:rPr>
          <w:i/>
          <w:w w:val="104"/>
          <w:sz w:val="20"/>
          <w:szCs w:val="20"/>
        </w:rPr>
        <w:t>(root)</w:t>
      </w:r>
      <w:r>
        <w:rPr>
          <w:w w:val="104"/>
          <w:sz w:val="20"/>
          <w:szCs w:val="20"/>
        </w:rPr>
        <w:t xml:space="preserve"> atau simpul internal didasarkan pada </w:t>
      </w:r>
      <w:r>
        <w:rPr>
          <w:w w:val="104"/>
          <w:sz w:val="20"/>
          <w:szCs w:val="20"/>
        </w:rPr>
        <w:lastRenderedPageBreak/>
        <w:t xml:space="preserve">nilai </w:t>
      </w:r>
      <w:r>
        <w:rPr>
          <w:i/>
          <w:w w:val="104"/>
          <w:sz w:val="20"/>
          <w:szCs w:val="20"/>
        </w:rPr>
        <w:t xml:space="preserve">Gain </w:t>
      </w:r>
      <w:r>
        <w:rPr>
          <w:w w:val="104"/>
          <w:sz w:val="20"/>
          <w:szCs w:val="20"/>
        </w:rPr>
        <w:t xml:space="preserve">tertinggi dari atribut-atribut yang ada. Perhitungan nilai </w:t>
      </w:r>
      <w:r>
        <w:rPr>
          <w:i/>
          <w:w w:val="104"/>
          <w:sz w:val="20"/>
          <w:szCs w:val="20"/>
        </w:rPr>
        <w:t xml:space="preserve">Gain </w:t>
      </w:r>
      <w:r>
        <w:rPr>
          <w:w w:val="104"/>
          <w:sz w:val="20"/>
          <w:szCs w:val="20"/>
        </w:rPr>
        <w:t>digunakan rumus seperti dalam Persamaan 1.</w:t>
      </w:r>
    </w:p>
    <w:p w:rsidR="00DB1E02" w:rsidRPr="00BD6CD8" w:rsidRDefault="00625BD3" w:rsidP="006718F3">
      <w:pPr>
        <w:autoSpaceDE w:val="0"/>
        <w:autoSpaceDN w:val="0"/>
        <w:adjustRightInd w:val="0"/>
        <w:spacing w:before="120"/>
        <w:jc w:val="both"/>
        <w:rPr>
          <w:w w:val="104"/>
          <w:sz w:val="20"/>
          <w:szCs w:val="20"/>
        </w:rPr>
      </w:pPr>
      <w:r>
        <w:rPr>
          <w:noProof/>
          <w:w w:val="104"/>
          <w:sz w:val="18"/>
          <w:szCs w:val="20"/>
        </w:rPr>
        <mc:AlternateContent>
          <mc:Choice Requires="wps">
            <w:drawing>
              <wp:anchor distT="0" distB="0" distL="114300" distR="114300" simplePos="0" relativeHeight="251657216" behindDoc="0" locked="0" layoutInCell="1" allowOverlap="1">
                <wp:simplePos x="0" y="0"/>
                <wp:positionH relativeFrom="column">
                  <wp:posOffset>2442845</wp:posOffset>
                </wp:positionH>
                <wp:positionV relativeFrom="paragraph">
                  <wp:posOffset>212090</wp:posOffset>
                </wp:positionV>
                <wp:extent cx="327025" cy="271780"/>
                <wp:effectExtent l="3175" t="0" r="3175"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70EB" w:rsidRPr="00BD6CD8" w:rsidRDefault="008870EB" w:rsidP="00DB1E02">
                            <w:pPr>
                              <w:ind w:right="-60"/>
                              <w:rPr>
                                <w:sz w:val="20"/>
                              </w:rPr>
                            </w:pPr>
                            <w:r>
                              <w:rPr>
                                <w:sz w:val="20"/>
                              </w:rPr>
                              <w:t>(</w:t>
                            </w:r>
                            <w:r w:rsidRPr="00BD6CD8">
                              <w:rPr>
                                <w:sz w:val="20"/>
                              </w:rPr>
                              <w:t>1</w:t>
                            </w:r>
                            <w:r>
                              <w:rPr>
                                <w:sz w:val="2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2.35pt;margin-top:16.7pt;width:25.75pt;height:21.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" filled="f" stroked="f">
                <v:textbox>
                  <w:txbxContent>
                    <w:p w:rsidR="008870EB" w:rsidRPr="00BD6CD8" w:rsidRDefault="008870EB" w:rsidP="00DB1E02">
                      <w:pPr>
                        <w:ind w:right="-60"/>
                        <w:rPr>
                          <w:sz w:val="20"/>
                        </w:rPr>
                      </w:pPr>
                      <w:r>
                        <w:rPr>
                          <w:sz w:val="20"/>
                        </w:rPr>
                        <w:t>(</w:t>
                      </w:r>
                      <w:r w:rsidRPr="00BD6CD8">
                        <w:rPr>
                          <w:sz w:val="20"/>
                        </w:rPr>
                        <w:t>1</w:t>
                      </w:r>
                      <w:r>
                        <w:rPr>
                          <w:sz w:val="20"/>
                        </w:rPr>
                        <w:t>)</w:t>
                      </w:r>
                    </w:p>
                  </w:txbxContent>
                </v:textbox>
              </v:shape>
            </w:pict>
          </mc:Fallback>
        </mc:AlternateContent>
      </w:r>
    </w:p>
    <w:p w:rsidR="00DB1E02" w:rsidRPr="00BD6CD8" w:rsidRDefault="00DB1E02" w:rsidP="00DB1E02">
      <w:pPr>
        <w:autoSpaceDE w:val="0"/>
        <w:autoSpaceDN w:val="0"/>
        <w:adjustRightInd w:val="0"/>
        <w:ind w:right="-1"/>
        <w:jc w:val="both"/>
        <w:rPr>
          <w:w w:val="104"/>
          <w:sz w:val="20"/>
          <w:szCs w:val="20"/>
        </w:rPr>
      </w:pPr>
      <m:oMathPara>
        <m:oMathParaPr>
          <m:jc m:val="left"/>
        </m:oMathParaPr>
        <m:oMath>
          <m:r>
            <w:rPr>
              <w:rFonts w:ascii="Cambria Math" w:hAnsi="Cambria Math"/>
              <w:w w:val="104"/>
              <w:sz w:val="18"/>
              <w:szCs w:val="20"/>
            </w:rPr>
            <m:t>Gain</m:t>
          </m:r>
          <m:d>
            <m:dPr>
              <m:ctrlPr>
                <w:rPr>
                  <w:rFonts w:ascii="Cambria Math" w:hAnsi="Cambria Math"/>
                  <w:i/>
                  <w:w w:val="104"/>
                  <w:sz w:val="18"/>
                  <w:szCs w:val="20"/>
                </w:rPr>
              </m:ctrlPr>
            </m:dPr>
            <m:e>
              <m:r>
                <w:rPr>
                  <w:rFonts w:ascii="Cambria Math" w:hAnsi="Cambria Math"/>
                  <w:w w:val="104"/>
                  <w:sz w:val="18"/>
                  <w:szCs w:val="20"/>
                </w:rPr>
                <m:t>S,A</m:t>
              </m:r>
            </m:e>
          </m:d>
          <m:r>
            <w:rPr>
              <w:rFonts w:ascii="Cambria Math" w:hAnsi="Cambria Math"/>
              <w:w w:val="104"/>
              <w:sz w:val="18"/>
              <w:szCs w:val="20"/>
            </w:rPr>
            <m:t>=Entropy</m:t>
          </m:r>
          <m:d>
            <m:dPr>
              <m:ctrlPr>
                <w:rPr>
                  <w:rFonts w:ascii="Cambria Math" w:hAnsi="Cambria Math"/>
                  <w:i/>
                  <w:w w:val="104"/>
                  <w:sz w:val="18"/>
                  <w:szCs w:val="20"/>
                </w:rPr>
              </m:ctrlPr>
            </m:dPr>
            <m:e>
              <m:r>
                <w:rPr>
                  <w:rFonts w:ascii="Cambria Math" w:hAnsi="Cambria Math"/>
                  <w:w w:val="104"/>
                  <w:sz w:val="18"/>
                  <w:szCs w:val="20"/>
                </w:rPr>
                <m:t>S</m:t>
              </m:r>
            </m:e>
          </m:d>
          <m:r>
            <w:rPr>
              <w:rFonts w:ascii="Cambria Math" w:hAnsi="Cambria Math"/>
              <w:w w:val="104"/>
              <w:sz w:val="18"/>
              <w:szCs w:val="20"/>
            </w:rPr>
            <m:t>-</m:t>
          </m:r>
          <m:nary>
            <m:naryPr>
              <m:chr m:val="∑"/>
              <m:limLoc m:val="undOvr"/>
              <m:ctrlPr>
                <w:rPr>
                  <w:rFonts w:ascii="Cambria Math" w:hAnsi="Cambria Math"/>
                  <w:i/>
                  <w:w w:val="104"/>
                  <w:sz w:val="18"/>
                  <w:szCs w:val="20"/>
                </w:rPr>
              </m:ctrlPr>
            </m:naryPr>
            <m:sub>
              <m:r>
                <w:rPr>
                  <w:rFonts w:ascii="Cambria Math" w:hAnsi="Cambria Math"/>
                  <w:w w:val="104"/>
                  <w:sz w:val="18"/>
                  <w:szCs w:val="20"/>
                </w:rPr>
                <m:t>i=1</m:t>
              </m:r>
            </m:sub>
            <m:sup>
              <m:r>
                <w:rPr>
                  <w:rFonts w:ascii="Cambria Math" w:hAnsi="Cambria Math"/>
                  <w:w w:val="104"/>
                  <w:sz w:val="18"/>
                  <w:szCs w:val="20"/>
                </w:rPr>
                <m:t>n</m:t>
              </m:r>
            </m:sup>
            <m:e>
              <m:f>
                <m:fPr>
                  <m:ctrlPr>
                    <w:rPr>
                      <w:rFonts w:ascii="Cambria Math" w:hAnsi="Cambria Math"/>
                      <w:i/>
                      <w:w w:val="104"/>
                      <w:sz w:val="18"/>
                      <w:szCs w:val="20"/>
                    </w:rPr>
                  </m:ctrlPr>
                </m:fPr>
                <m:num>
                  <m:sSub>
                    <m:sSubPr>
                      <m:ctrlPr>
                        <w:rPr>
                          <w:rFonts w:ascii="Cambria Math" w:hAnsi="Cambria Math"/>
                          <w:i/>
                          <w:w w:val="104"/>
                          <w:sz w:val="18"/>
                          <w:szCs w:val="20"/>
                        </w:rPr>
                      </m:ctrlPr>
                    </m:sSubPr>
                    <m:e>
                      <m:r>
                        <w:rPr>
                          <w:rFonts w:ascii="Cambria Math" w:hAnsi="Cambria Math"/>
                          <w:w w:val="104"/>
                          <w:sz w:val="18"/>
                          <w:szCs w:val="20"/>
                        </w:rPr>
                        <m:t>|S</m:t>
                      </m:r>
                    </m:e>
                    <m:sub>
                      <m:r>
                        <w:rPr>
                          <w:rFonts w:ascii="Cambria Math" w:hAnsi="Cambria Math"/>
                          <w:w w:val="104"/>
                          <w:sz w:val="18"/>
                          <w:szCs w:val="20"/>
                        </w:rPr>
                        <m:t>i</m:t>
                      </m:r>
                    </m:sub>
                  </m:sSub>
                  <m:r>
                    <w:rPr>
                      <w:rFonts w:ascii="Cambria Math" w:hAnsi="Cambria Math"/>
                      <w:w w:val="104"/>
                      <w:sz w:val="18"/>
                      <w:szCs w:val="20"/>
                    </w:rPr>
                    <m:t>|</m:t>
                  </m:r>
                </m:num>
                <m:den>
                  <m:r>
                    <w:rPr>
                      <w:rFonts w:ascii="Cambria Math" w:hAnsi="Cambria Math"/>
                      <w:w w:val="104"/>
                      <w:sz w:val="18"/>
                      <w:szCs w:val="20"/>
                    </w:rPr>
                    <m:t>|S|</m:t>
                  </m:r>
                </m:den>
              </m:f>
              <m:r>
                <w:rPr>
                  <w:rFonts w:ascii="Cambria Math" w:hAnsi="Cambria Math"/>
                  <w:w w:val="104"/>
                  <w:sz w:val="18"/>
                  <w:szCs w:val="20"/>
                </w:rPr>
                <m:t>*Entropy(</m:t>
              </m:r>
              <m:sSub>
                <m:sSubPr>
                  <m:ctrlPr>
                    <w:rPr>
                      <w:rFonts w:ascii="Cambria Math" w:hAnsi="Cambria Math"/>
                      <w:i/>
                      <w:w w:val="104"/>
                      <w:sz w:val="18"/>
                      <w:szCs w:val="20"/>
                    </w:rPr>
                  </m:ctrlPr>
                </m:sSubPr>
                <m:e>
                  <m:r>
                    <w:rPr>
                      <w:rFonts w:ascii="Cambria Math" w:hAnsi="Cambria Math"/>
                      <w:w w:val="104"/>
                      <w:sz w:val="18"/>
                      <w:szCs w:val="20"/>
                    </w:rPr>
                    <m:t>S</m:t>
                  </m:r>
                </m:e>
                <m:sub>
                  <m:r>
                    <w:rPr>
                      <w:rFonts w:ascii="Cambria Math" w:hAnsi="Cambria Math"/>
                      <w:w w:val="104"/>
                      <w:sz w:val="18"/>
                      <w:szCs w:val="20"/>
                    </w:rPr>
                    <m:t>i</m:t>
                  </m:r>
                </m:sub>
              </m:sSub>
              <m:r>
                <w:rPr>
                  <w:rFonts w:ascii="Cambria Math" w:hAnsi="Cambria Math"/>
                  <w:w w:val="104"/>
                  <w:sz w:val="18"/>
                  <w:szCs w:val="20"/>
                </w:rPr>
                <m:t>)</m:t>
              </m:r>
            </m:e>
          </m:nary>
        </m:oMath>
      </m:oMathPara>
    </w:p>
    <w:p w:rsidR="00DB1E02" w:rsidRPr="00EC6441" w:rsidRDefault="00DB1E02" w:rsidP="00DB1E02">
      <w:pPr>
        <w:autoSpaceDE w:val="0"/>
        <w:autoSpaceDN w:val="0"/>
        <w:adjustRightInd w:val="0"/>
        <w:ind w:right="-1"/>
        <w:jc w:val="both"/>
        <w:rPr>
          <w:sz w:val="20"/>
        </w:rPr>
      </w:pPr>
      <w:r>
        <w:rPr>
          <w:sz w:val="20"/>
        </w:rPr>
        <w:t>d</w:t>
      </w:r>
      <w:r w:rsidRPr="00EC6441">
        <w:rPr>
          <w:sz w:val="20"/>
        </w:rPr>
        <w:t>i mana:</w:t>
      </w:r>
    </w:p>
    <w:p w:rsidR="00DB1E02" w:rsidRPr="00EC6441" w:rsidRDefault="00DB1E02" w:rsidP="00DB1E02">
      <w:pPr>
        <w:tabs>
          <w:tab w:val="left" w:pos="284"/>
        </w:tabs>
        <w:autoSpaceDE w:val="0"/>
        <w:autoSpaceDN w:val="0"/>
        <w:adjustRightInd w:val="0"/>
        <w:ind w:right="-1"/>
        <w:jc w:val="both"/>
        <w:rPr>
          <w:sz w:val="20"/>
        </w:rPr>
      </w:pPr>
      <w:r w:rsidRPr="00EC6441">
        <w:rPr>
          <w:i/>
          <w:sz w:val="20"/>
        </w:rPr>
        <w:t>S</w:t>
      </w:r>
      <w:r w:rsidRPr="00EC6441">
        <w:rPr>
          <w:sz w:val="20"/>
        </w:rPr>
        <w:tab/>
        <w:t>: Himpunan kasus</w:t>
      </w:r>
    </w:p>
    <w:p w:rsidR="00DB1E02" w:rsidRPr="00EC6441" w:rsidRDefault="00DB1E02" w:rsidP="00DB1E02">
      <w:pPr>
        <w:tabs>
          <w:tab w:val="left" w:pos="284"/>
        </w:tabs>
        <w:autoSpaceDE w:val="0"/>
        <w:autoSpaceDN w:val="0"/>
        <w:adjustRightInd w:val="0"/>
        <w:ind w:right="-1"/>
        <w:jc w:val="both"/>
        <w:rPr>
          <w:sz w:val="20"/>
        </w:rPr>
      </w:pPr>
      <w:r w:rsidRPr="00EC6441">
        <w:rPr>
          <w:i/>
          <w:sz w:val="20"/>
        </w:rPr>
        <w:t>A</w:t>
      </w:r>
      <w:r w:rsidRPr="00EC6441">
        <w:rPr>
          <w:i/>
          <w:sz w:val="20"/>
        </w:rPr>
        <w:tab/>
      </w:r>
      <w:r w:rsidRPr="00EC6441">
        <w:rPr>
          <w:sz w:val="20"/>
        </w:rPr>
        <w:t>: Atribut</w:t>
      </w:r>
    </w:p>
    <w:p w:rsidR="00DB1E02" w:rsidRPr="00EC6441" w:rsidRDefault="00DB1E02" w:rsidP="00DB1E02">
      <w:pPr>
        <w:tabs>
          <w:tab w:val="left" w:pos="284"/>
        </w:tabs>
        <w:autoSpaceDE w:val="0"/>
        <w:autoSpaceDN w:val="0"/>
        <w:adjustRightInd w:val="0"/>
        <w:ind w:right="-1"/>
        <w:jc w:val="both"/>
        <w:rPr>
          <w:i/>
          <w:sz w:val="20"/>
        </w:rPr>
      </w:pPr>
      <w:r w:rsidRPr="00EC6441">
        <w:rPr>
          <w:i/>
          <w:sz w:val="20"/>
        </w:rPr>
        <w:t>n</w:t>
      </w:r>
      <w:r w:rsidRPr="00EC6441">
        <w:rPr>
          <w:i/>
          <w:sz w:val="20"/>
        </w:rPr>
        <w:tab/>
      </w:r>
      <w:r w:rsidRPr="00EC6441">
        <w:rPr>
          <w:sz w:val="20"/>
        </w:rPr>
        <w:t xml:space="preserve">: Jumlah partisi atribut </w:t>
      </w:r>
      <w:r w:rsidRPr="00EC6441">
        <w:rPr>
          <w:i/>
          <w:sz w:val="20"/>
        </w:rPr>
        <w:t>A</w:t>
      </w:r>
    </w:p>
    <w:p w:rsidR="00DB1E02" w:rsidRDefault="00DB1E02" w:rsidP="00DB1E02">
      <w:pPr>
        <w:tabs>
          <w:tab w:val="left" w:pos="284"/>
        </w:tabs>
        <w:autoSpaceDE w:val="0"/>
        <w:autoSpaceDN w:val="0"/>
        <w:adjustRightInd w:val="0"/>
        <w:ind w:right="-1"/>
        <w:jc w:val="both"/>
        <w:rPr>
          <w:sz w:val="20"/>
        </w:rPr>
      </w:pPr>
      <w:r w:rsidRPr="00EC6441">
        <w:rPr>
          <w:sz w:val="20"/>
        </w:rPr>
        <w:t>|</w:t>
      </w:r>
      <w:r w:rsidRPr="00EC6441">
        <w:rPr>
          <w:i/>
          <w:sz w:val="20"/>
        </w:rPr>
        <w:t>S</w:t>
      </w:r>
      <w:r w:rsidRPr="00EC6441">
        <w:rPr>
          <w:i/>
          <w:sz w:val="20"/>
          <w:vertAlign w:val="subscript"/>
        </w:rPr>
        <w:t>i</w:t>
      </w:r>
      <w:r w:rsidRPr="00EC6441">
        <w:rPr>
          <w:sz w:val="20"/>
        </w:rPr>
        <w:t>|</w:t>
      </w:r>
      <w:r w:rsidRPr="00EC6441">
        <w:rPr>
          <w:sz w:val="20"/>
        </w:rPr>
        <w:tab/>
        <w:t>: Jumlah kasus</w:t>
      </w:r>
      <w:r>
        <w:rPr>
          <w:sz w:val="20"/>
        </w:rPr>
        <w:t xml:space="preserve"> pada partisi ke-</w:t>
      </w:r>
      <w:r>
        <w:rPr>
          <w:i/>
          <w:sz w:val="20"/>
        </w:rPr>
        <w:t>i</w:t>
      </w:r>
    </w:p>
    <w:p w:rsidR="00DB1E02" w:rsidRDefault="00DB1E02" w:rsidP="00DB1E02">
      <w:pPr>
        <w:tabs>
          <w:tab w:val="left" w:pos="284"/>
        </w:tabs>
        <w:autoSpaceDE w:val="0"/>
        <w:autoSpaceDN w:val="0"/>
        <w:adjustRightInd w:val="0"/>
        <w:ind w:right="-1"/>
        <w:jc w:val="both"/>
        <w:rPr>
          <w:i/>
          <w:sz w:val="20"/>
        </w:rPr>
      </w:pPr>
      <w:r>
        <w:rPr>
          <w:sz w:val="20"/>
        </w:rPr>
        <w:t>|</w:t>
      </w:r>
      <w:r>
        <w:rPr>
          <w:i/>
          <w:sz w:val="20"/>
        </w:rPr>
        <w:t>S</w:t>
      </w:r>
      <w:r>
        <w:rPr>
          <w:sz w:val="20"/>
        </w:rPr>
        <w:t>|</w:t>
      </w:r>
      <w:r>
        <w:rPr>
          <w:sz w:val="20"/>
        </w:rPr>
        <w:tab/>
        <w:t xml:space="preserve">: Jumlah kasus dalam </w:t>
      </w:r>
      <w:r>
        <w:rPr>
          <w:i/>
          <w:sz w:val="20"/>
        </w:rPr>
        <w:t>S</w:t>
      </w:r>
    </w:p>
    <w:p w:rsidR="00DB1E02" w:rsidRDefault="00DB1E02" w:rsidP="00DB1E02">
      <w:pPr>
        <w:tabs>
          <w:tab w:val="left" w:pos="284"/>
        </w:tabs>
        <w:autoSpaceDE w:val="0"/>
        <w:autoSpaceDN w:val="0"/>
        <w:adjustRightInd w:val="0"/>
        <w:ind w:right="-1"/>
        <w:jc w:val="both"/>
        <w:rPr>
          <w:i/>
          <w:sz w:val="20"/>
        </w:rPr>
      </w:pPr>
    </w:p>
    <w:p w:rsidR="00DB1E02" w:rsidRDefault="00DB1E02" w:rsidP="007B6B42">
      <w:pPr>
        <w:autoSpaceDE w:val="0"/>
        <w:autoSpaceDN w:val="0"/>
        <w:adjustRightInd w:val="0"/>
        <w:ind w:firstLine="709"/>
        <w:jc w:val="both"/>
        <w:rPr>
          <w:sz w:val="20"/>
        </w:rPr>
      </w:pPr>
      <w:r>
        <w:rPr>
          <w:sz w:val="20"/>
        </w:rPr>
        <w:t xml:space="preserve">Untuk menghitung nilai </w:t>
      </w:r>
      <w:r>
        <w:rPr>
          <w:i/>
          <w:sz w:val="20"/>
        </w:rPr>
        <w:t xml:space="preserve">Entropy </w:t>
      </w:r>
      <w:r>
        <w:rPr>
          <w:sz w:val="20"/>
        </w:rPr>
        <w:t>dapat dilihat pada Persamaan 2.</w:t>
      </w:r>
    </w:p>
    <w:p w:rsidR="006718F3" w:rsidRDefault="00625BD3" w:rsidP="00496D05">
      <w:pPr>
        <w:tabs>
          <w:tab w:val="left" w:pos="284"/>
        </w:tabs>
        <w:autoSpaceDE w:val="0"/>
        <w:autoSpaceDN w:val="0"/>
        <w:adjustRightInd w:val="0"/>
        <w:jc w:val="both"/>
        <w:rPr>
          <w:sz w:val="20"/>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2439670</wp:posOffset>
                </wp:positionH>
                <wp:positionV relativeFrom="paragraph">
                  <wp:posOffset>136525</wp:posOffset>
                </wp:positionV>
                <wp:extent cx="327025" cy="271780"/>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025" cy="271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870EB" w:rsidRPr="00BD6CD8" w:rsidRDefault="008870EB" w:rsidP="00DB1E02">
                            <w:pPr>
                              <w:ind w:right="-60"/>
                              <w:rPr>
                                <w:sz w:val="20"/>
                              </w:rPr>
                            </w:pPr>
                            <w:r>
                              <w:rPr>
                                <w:sz w:val="20"/>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92.1pt;margin-top:10.75pt;width:25.75pt;height:2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" filled="f" stroked="f">
                <v:textbox>
                  <w:txbxContent>
                    <w:p w:rsidR="008870EB" w:rsidRPr="00BD6CD8" w:rsidRDefault="008870EB" w:rsidP="00DB1E02">
                      <w:pPr>
                        <w:ind w:right="-60"/>
                        <w:rPr>
                          <w:sz w:val="20"/>
                        </w:rPr>
                      </w:pPr>
                      <w:r>
                        <w:rPr>
                          <w:sz w:val="20"/>
                        </w:rPr>
                        <w:t>(2)</w:t>
                      </w:r>
                    </w:p>
                  </w:txbxContent>
                </v:textbox>
              </v:shape>
            </w:pict>
          </mc:Fallback>
        </mc:AlternateContent>
      </w:r>
    </w:p>
    <w:p w:rsidR="00DB1E02" w:rsidRPr="002A3DF0" w:rsidRDefault="00DB1E02" w:rsidP="00DB1E02">
      <w:pPr>
        <w:tabs>
          <w:tab w:val="left" w:pos="284"/>
        </w:tabs>
        <w:autoSpaceDE w:val="0"/>
        <w:autoSpaceDN w:val="0"/>
        <w:adjustRightInd w:val="0"/>
        <w:ind w:right="-1"/>
        <w:jc w:val="both"/>
        <w:rPr>
          <w:sz w:val="20"/>
        </w:rPr>
      </w:pPr>
      <m:oMathPara>
        <m:oMathParaPr>
          <m:jc m:val="left"/>
        </m:oMathParaPr>
        <m:oMath>
          <m:r>
            <w:rPr>
              <w:rFonts w:ascii="Cambria Math" w:hAnsi="Cambria Math"/>
              <w:sz w:val="18"/>
            </w:rPr>
            <m:t>Entropy</m:t>
          </m:r>
          <m:d>
            <m:dPr>
              <m:ctrlPr>
                <w:rPr>
                  <w:rFonts w:ascii="Cambria Math" w:hAnsi="Cambria Math"/>
                  <w:i/>
                  <w:sz w:val="18"/>
                </w:rPr>
              </m:ctrlPr>
            </m:dPr>
            <m:e>
              <m:r>
                <w:rPr>
                  <w:rFonts w:ascii="Cambria Math" w:hAnsi="Cambria Math"/>
                  <w:sz w:val="18"/>
                </w:rPr>
                <m:t>S</m:t>
              </m:r>
            </m:e>
          </m:d>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r>
                <w:rPr>
                  <w:rFonts w:ascii="Cambria Math" w:hAnsi="Cambria Math"/>
                  <w:sz w:val="18"/>
                </w:rPr>
                <m:t>- pi*</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r>
                <w:rPr>
                  <w:rFonts w:ascii="Cambria Math" w:hAnsi="Cambria Math"/>
                  <w:sz w:val="18"/>
                </w:rPr>
                <m:t xml:space="preserve"> pi</m:t>
              </m:r>
            </m:e>
          </m:nary>
        </m:oMath>
      </m:oMathPara>
    </w:p>
    <w:p w:rsidR="00DB1E02" w:rsidRDefault="00DB1E02" w:rsidP="00DB1E02">
      <w:pPr>
        <w:autoSpaceDE w:val="0"/>
        <w:autoSpaceDN w:val="0"/>
        <w:adjustRightInd w:val="0"/>
        <w:spacing w:before="2" w:line="220" w:lineRule="exact"/>
        <w:rPr>
          <w:sz w:val="20"/>
          <w:szCs w:val="20"/>
        </w:rPr>
      </w:pPr>
      <w:r>
        <w:rPr>
          <w:sz w:val="20"/>
          <w:szCs w:val="20"/>
        </w:rPr>
        <w:t>di mana:</w:t>
      </w:r>
    </w:p>
    <w:p w:rsidR="00DB1E02" w:rsidRPr="00296068" w:rsidRDefault="00DB1E02" w:rsidP="00DB1E02">
      <w:pPr>
        <w:tabs>
          <w:tab w:val="left" w:pos="284"/>
        </w:tabs>
        <w:autoSpaceDE w:val="0"/>
        <w:autoSpaceDN w:val="0"/>
        <w:adjustRightInd w:val="0"/>
        <w:spacing w:before="2" w:line="220" w:lineRule="exact"/>
        <w:rPr>
          <w:sz w:val="20"/>
          <w:szCs w:val="20"/>
        </w:rPr>
      </w:pPr>
      <w:r>
        <w:rPr>
          <w:i/>
          <w:sz w:val="20"/>
          <w:szCs w:val="20"/>
        </w:rPr>
        <w:t>S</w:t>
      </w:r>
      <w:r w:rsidR="006718F3">
        <w:rPr>
          <w:sz w:val="20"/>
          <w:szCs w:val="20"/>
        </w:rPr>
        <w:tab/>
      </w:r>
      <w:r>
        <w:rPr>
          <w:sz w:val="20"/>
          <w:szCs w:val="20"/>
        </w:rPr>
        <w:t>: Himpunan kasus</w:t>
      </w:r>
    </w:p>
    <w:p w:rsidR="00DB1E02" w:rsidRDefault="006718F3" w:rsidP="00DB1E02">
      <w:pPr>
        <w:tabs>
          <w:tab w:val="left" w:pos="284"/>
        </w:tabs>
        <w:autoSpaceDE w:val="0"/>
        <w:autoSpaceDN w:val="0"/>
        <w:adjustRightInd w:val="0"/>
        <w:spacing w:before="2" w:line="220" w:lineRule="exact"/>
        <w:rPr>
          <w:i/>
          <w:sz w:val="20"/>
          <w:szCs w:val="20"/>
        </w:rPr>
      </w:pPr>
      <w:r>
        <w:rPr>
          <w:i/>
          <w:sz w:val="20"/>
          <w:szCs w:val="20"/>
        </w:rPr>
        <w:t>n</w:t>
      </w:r>
      <w:r>
        <w:rPr>
          <w:i/>
          <w:sz w:val="20"/>
          <w:szCs w:val="20"/>
        </w:rPr>
        <w:tab/>
      </w:r>
      <w:r w:rsidR="00DB1E02">
        <w:rPr>
          <w:sz w:val="20"/>
          <w:szCs w:val="20"/>
        </w:rPr>
        <w:t xml:space="preserve">: Jumlah partisi </w:t>
      </w:r>
      <w:r w:rsidR="00DB1E02">
        <w:rPr>
          <w:i/>
          <w:sz w:val="20"/>
          <w:szCs w:val="20"/>
        </w:rPr>
        <w:t>S</w:t>
      </w:r>
    </w:p>
    <w:p w:rsidR="00DB1E02" w:rsidRPr="00FF4CB4" w:rsidRDefault="006718F3" w:rsidP="006718F3">
      <w:pPr>
        <w:tabs>
          <w:tab w:val="left" w:pos="284"/>
        </w:tabs>
        <w:jc w:val="both"/>
        <w:rPr>
          <w:b/>
          <w:sz w:val="20"/>
          <w:szCs w:val="20"/>
          <w:lang w:val="es-ES"/>
        </w:rPr>
      </w:pPr>
      <w:r>
        <w:rPr>
          <w:i/>
          <w:sz w:val="20"/>
          <w:szCs w:val="20"/>
        </w:rPr>
        <w:t>p</w:t>
      </w:r>
      <w:r w:rsidR="00DB1E02">
        <w:rPr>
          <w:i/>
          <w:sz w:val="20"/>
          <w:szCs w:val="20"/>
        </w:rPr>
        <w:t>i</w:t>
      </w:r>
      <w:r>
        <w:rPr>
          <w:i/>
          <w:sz w:val="20"/>
          <w:szCs w:val="20"/>
        </w:rPr>
        <w:tab/>
      </w:r>
      <w:r w:rsidR="00DB1E02">
        <w:rPr>
          <w:sz w:val="20"/>
          <w:szCs w:val="20"/>
        </w:rPr>
        <w:t xml:space="preserve">: Proporsi dari </w:t>
      </w:r>
      <w:r w:rsidR="00DB1E02">
        <w:rPr>
          <w:i/>
          <w:sz w:val="20"/>
          <w:szCs w:val="20"/>
        </w:rPr>
        <w:t>S</w:t>
      </w:r>
      <w:r w:rsidR="00DB1E02">
        <w:rPr>
          <w:i/>
          <w:sz w:val="20"/>
          <w:szCs w:val="20"/>
          <w:vertAlign w:val="subscript"/>
        </w:rPr>
        <w:t>i</w:t>
      </w:r>
      <w:r w:rsidR="00DB1E02">
        <w:rPr>
          <w:i/>
          <w:sz w:val="20"/>
          <w:szCs w:val="20"/>
        </w:rPr>
        <w:t xml:space="preserve"> </w:t>
      </w:r>
      <w:r w:rsidR="00DB1E02">
        <w:rPr>
          <w:sz w:val="20"/>
          <w:szCs w:val="20"/>
        </w:rPr>
        <w:t xml:space="preserve">terhadap </w:t>
      </w:r>
      <w:r w:rsidR="00DB1E02">
        <w:rPr>
          <w:i/>
          <w:sz w:val="20"/>
          <w:szCs w:val="20"/>
        </w:rPr>
        <w:t>S</w:t>
      </w:r>
    </w:p>
    <w:p w:rsidR="00346D2A" w:rsidRDefault="00346D2A" w:rsidP="00714340">
      <w:pPr>
        <w:tabs>
          <w:tab w:val="left" w:pos="-1134"/>
          <w:tab w:val="left" w:pos="-426"/>
          <w:tab w:val="left" w:pos="-142"/>
          <w:tab w:val="left" w:pos="4253"/>
          <w:tab w:val="left" w:pos="4678"/>
        </w:tabs>
        <w:jc w:val="both"/>
        <w:rPr>
          <w:sz w:val="20"/>
          <w:szCs w:val="20"/>
        </w:rPr>
      </w:pPr>
    </w:p>
    <w:p w:rsidR="007B6B42" w:rsidRDefault="007B6B42" w:rsidP="007B6B42">
      <w:pPr>
        <w:jc w:val="both"/>
        <w:rPr>
          <w:b/>
          <w:sz w:val="20"/>
          <w:szCs w:val="20"/>
          <w:lang w:val="es-ES"/>
        </w:rPr>
      </w:pPr>
      <w:r>
        <w:rPr>
          <w:b/>
          <w:sz w:val="20"/>
          <w:szCs w:val="20"/>
          <w:lang w:val="es-ES"/>
        </w:rPr>
        <w:t>5</w:t>
      </w:r>
      <w:r w:rsidRPr="009C1742">
        <w:rPr>
          <w:b/>
          <w:sz w:val="20"/>
          <w:szCs w:val="20"/>
          <w:lang w:val="es-ES"/>
        </w:rPr>
        <w:t xml:space="preserve">. </w:t>
      </w:r>
      <w:r>
        <w:rPr>
          <w:b/>
          <w:sz w:val="20"/>
          <w:szCs w:val="20"/>
          <w:lang w:val="es-ES"/>
        </w:rPr>
        <w:t>Metode Penelitian</w:t>
      </w:r>
    </w:p>
    <w:p w:rsidR="007B6B42" w:rsidRDefault="007B6B42" w:rsidP="007B6B42">
      <w:pPr>
        <w:jc w:val="both"/>
        <w:rPr>
          <w:b/>
          <w:sz w:val="20"/>
          <w:szCs w:val="20"/>
          <w:lang w:val="es-ES"/>
        </w:rPr>
      </w:pPr>
    </w:p>
    <w:p w:rsidR="004544FB" w:rsidRDefault="00457CA8" w:rsidP="004544FB">
      <w:pPr>
        <w:tabs>
          <w:tab w:val="left" w:pos="-2268"/>
        </w:tabs>
        <w:ind w:firstLine="709"/>
        <w:jc w:val="both"/>
        <w:rPr>
          <w:w w:val="104"/>
          <w:sz w:val="20"/>
          <w:szCs w:val="20"/>
        </w:rPr>
      </w:pPr>
      <w:r>
        <w:rPr>
          <w:w w:val="104"/>
          <w:sz w:val="20"/>
          <w:szCs w:val="20"/>
        </w:rPr>
        <w:t xml:space="preserve">Tujuan penelitian ini yaitu untuk menganalisis kinerja </w:t>
      </w:r>
      <w:r>
        <w:rPr>
          <w:i/>
          <w:w w:val="104"/>
          <w:sz w:val="20"/>
          <w:szCs w:val="20"/>
        </w:rPr>
        <w:t xml:space="preserve">data mining </w:t>
      </w:r>
      <w:r>
        <w:rPr>
          <w:w w:val="104"/>
          <w:sz w:val="20"/>
          <w:szCs w:val="20"/>
        </w:rPr>
        <w:t xml:space="preserve">algoritma C4.5 dalam memprediksi tingkat minat siswa yang mendaftar di kampus ABC. </w:t>
      </w:r>
      <w:r w:rsidRPr="00457CA8">
        <w:rPr>
          <w:w w:val="104"/>
          <w:sz w:val="20"/>
          <w:szCs w:val="20"/>
        </w:rPr>
        <w:t>Untuk mencap</w:t>
      </w:r>
      <w:r w:rsidR="003C0F95">
        <w:rPr>
          <w:w w:val="104"/>
          <w:sz w:val="20"/>
          <w:szCs w:val="20"/>
        </w:rPr>
        <w:t>ai tujuan tersebut, penulis akan melakukan tahapan-tahapan sebagai berikut:</w:t>
      </w:r>
    </w:p>
    <w:p w:rsidR="004544FB" w:rsidRDefault="004544FB" w:rsidP="004544FB">
      <w:pPr>
        <w:tabs>
          <w:tab w:val="left" w:pos="-2268"/>
        </w:tabs>
        <w:jc w:val="both"/>
        <w:rPr>
          <w:w w:val="104"/>
          <w:sz w:val="20"/>
          <w:szCs w:val="20"/>
        </w:rPr>
      </w:pPr>
    </w:p>
    <w:p w:rsidR="003C0F95" w:rsidRDefault="003C0F95" w:rsidP="00DC5BC1">
      <w:pPr>
        <w:pStyle w:val="ListParagraph"/>
        <w:numPr>
          <w:ilvl w:val="0"/>
          <w:numId w:val="3"/>
        </w:numPr>
        <w:tabs>
          <w:tab w:val="left" w:pos="-2268"/>
        </w:tabs>
        <w:spacing w:after="0" w:line="240" w:lineRule="auto"/>
        <w:ind w:left="284" w:hanging="284"/>
        <w:jc w:val="both"/>
        <w:rPr>
          <w:rFonts w:ascii="Times New Roman" w:hAnsi="Times New Roman"/>
          <w:sz w:val="20"/>
          <w:szCs w:val="20"/>
        </w:rPr>
      </w:pPr>
      <w:r>
        <w:rPr>
          <w:rFonts w:ascii="Times New Roman" w:hAnsi="Times New Roman"/>
          <w:sz w:val="20"/>
          <w:szCs w:val="20"/>
        </w:rPr>
        <w:t>Mengumpulkan data</w:t>
      </w:r>
      <w:r w:rsidR="00B93735">
        <w:rPr>
          <w:rFonts w:ascii="Times New Roman" w:hAnsi="Times New Roman"/>
          <w:sz w:val="20"/>
          <w:szCs w:val="20"/>
        </w:rPr>
        <w:t>.</w:t>
      </w:r>
    </w:p>
    <w:p w:rsidR="003C0F95" w:rsidRPr="004544FB" w:rsidRDefault="003C0F95" w:rsidP="00DC5BC1">
      <w:pPr>
        <w:tabs>
          <w:tab w:val="left" w:pos="-2268"/>
        </w:tabs>
        <w:ind w:left="284"/>
        <w:jc w:val="both"/>
        <w:rPr>
          <w:sz w:val="20"/>
          <w:szCs w:val="20"/>
        </w:rPr>
      </w:pPr>
      <w:r>
        <w:rPr>
          <w:sz w:val="20"/>
          <w:szCs w:val="20"/>
        </w:rPr>
        <w:t xml:space="preserve">Data penelitian yang digunakan adalah data identitas siswa yang mendaftar pada kampus ABC di mana data yang digunakan adalah sebanyak 50 data sebagai data uji. </w:t>
      </w:r>
      <w:r w:rsidR="004544FB">
        <w:rPr>
          <w:sz w:val="20"/>
          <w:szCs w:val="20"/>
        </w:rPr>
        <w:t xml:space="preserve">Data yang didapat adalah data yang masih utuh di mana terdapat banyak </w:t>
      </w:r>
      <w:r w:rsidR="004544FB">
        <w:rPr>
          <w:i/>
          <w:sz w:val="20"/>
          <w:szCs w:val="20"/>
        </w:rPr>
        <w:t xml:space="preserve">field </w:t>
      </w:r>
      <w:r w:rsidR="004544FB">
        <w:rPr>
          <w:sz w:val="20"/>
          <w:szCs w:val="20"/>
        </w:rPr>
        <w:t>atau atribut seperti ‘nama, alamat rumah, asal sekolah, jenis kelamin, agama, no. telephone, tahun masuk, program studi, waktu kuliah, ujian, dan lain sebagainya’.</w:t>
      </w:r>
    </w:p>
    <w:p w:rsidR="001121D7" w:rsidRPr="003C0F95" w:rsidRDefault="001121D7" w:rsidP="003C0F95">
      <w:pPr>
        <w:tabs>
          <w:tab w:val="left" w:pos="-2268"/>
        </w:tabs>
        <w:jc w:val="both"/>
        <w:rPr>
          <w:sz w:val="20"/>
          <w:szCs w:val="20"/>
        </w:rPr>
      </w:pPr>
    </w:p>
    <w:p w:rsidR="003C0F95" w:rsidRDefault="003C0F95" w:rsidP="00DC5BC1">
      <w:pPr>
        <w:pStyle w:val="ListParagraph"/>
        <w:numPr>
          <w:ilvl w:val="0"/>
          <w:numId w:val="3"/>
        </w:numPr>
        <w:tabs>
          <w:tab w:val="left" w:pos="-2268"/>
        </w:tabs>
        <w:spacing w:after="0"/>
        <w:ind w:left="284" w:hanging="284"/>
        <w:jc w:val="both"/>
        <w:rPr>
          <w:rFonts w:ascii="Times New Roman" w:hAnsi="Times New Roman"/>
          <w:sz w:val="20"/>
          <w:szCs w:val="20"/>
        </w:rPr>
      </w:pPr>
      <w:r>
        <w:rPr>
          <w:rFonts w:ascii="Times New Roman" w:hAnsi="Times New Roman"/>
          <w:sz w:val="20"/>
          <w:szCs w:val="20"/>
        </w:rPr>
        <w:t xml:space="preserve">Melakukan proses </w:t>
      </w:r>
      <w:r>
        <w:rPr>
          <w:rFonts w:ascii="Times New Roman" w:hAnsi="Times New Roman"/>
          <w:i/>
          <w:sz w:val="20"/>
          <w:szCs w:val="20"/>
        </w:rPr>
        <w:t xml:space="preserve">cleaning </w:t>
      </w:r>
      <w:r w:rsidRPr="003C0F95">
        <w:rPr>
          <w:rFonts w:ascii="Times New Roman" w:hAnsi="Times New Roman"/>
          <w:sz w:val="20"/>
          <w:szCs w:val="20"/>
        </w:rPr>
        <w:t>dat</w:t>
      </w:r>
      <w:r>
        <w:rPr>
          <w:rFonts w:ascii="Times New Roman" w:hAnsi="Times New Roman"/>
          <w:sz w:val="20"/>
          <w:szCs w:val="20"/>
        </w:rPr>
        <w:t>a.</w:t>
      </w:r>
    </w:p>
    <w:p w:rsidR="003C0F95" w:rsidRPr="004544FB" w:rsidRDefault="008870EB" w:rsidP="00DC5BC1">
      <w:pPr>
        <w:tabs>
          <w:tab w:val="left" w:pos="-2268"/>
        </w:tabs>
        <w:ind w:left="284"/>
        <w:jc w:val="both"/>
        <w:rPr>
          <w:sz w:val="20"/>
          <w:szCs w:val="20"/>
        </w:rPr>
      </w:pPr>
      <w:r>
        <w:rPr>
          <w:sz w:val="20"/>
          <w:szCs w:val="20"/>
        </w:rPr>
        <w:t xml:space="preserve">Proses </w:t>
      </w:r>
      <w:r>
        <w:rPr>
          <w:i/>
          <w:sz w:val="20"/>
          <w:szCs w:val="20"/>
        </w:rPr>
        <w:t xml:space="preserve">cleaning </w:t>
      </w:r>
      <w:r>
        <w:rPr>
          <w:sz w:val="20"/>
          <w:szCs w:val="20"/>
        </w:rPr>
        <w:t xml:space="preserve">data merupakan proses pembersihan pada data seperti memeriksa kondisi data, menghilangkan redudansi data, memperbaiki kesalahan pada data, </w:t>
      </w:r>
      <w:r w:rsidR="001121D7">
        <w:rPr>
          <w:sz w:val="20"/>
          <w:szCs w:val="20"/>
        </w:rPr>
        <w:t>dan menghilangkan beberapa data yang tidak lengkap ataupun data yang tidak diperlukan.</w:t>
      </w:r>
      <w:r w:rsidR="004544FB">
        <w:rPr>
          <w:sz w:val="20"/>
          <w:szCs w:val="20"/>
        </w:rPr>
        <w:t xml:space="preserve"> Adapun data yang telah dilakukan proses </w:t>
      </w:r>
      <w:r w:rsidR="004544FB">
        <w:rPr>
          <w:i/>
          <w:sz w:val="20"/>
          <w:szCs w:val="20"/>
        </w:rPr>
        <w:t xml:space="preserve">cleaning </w:t>
      </w:r>
      <w:r w:rsidR="004544FB">
        <w:rPr>
          <w:sz w:val="20"/>
          <w:szCs w:val="20"/>
        </w:rPr>
        <w:t xml:space="preserve">yaitu menyisakan beberapa atribut penting seperti ‘alamat rumah, asal sekolah, jenis kelamin, </w:t>
      </w:r>
      <w:r w:rsidR="00B93735">
        <w:rPr>
          <w:sz w:val="20"/>
          <w:szCs w:val="20"/>
        </w:rPr>
        <w:t xml:space="preserve">dan </w:t>
      </w:r>
      <w:r w:rsidR="004544FB">
        <w:rPr>
          <w:sz w:val="20"/>
          <w:szCs w:val="20"/>
        </w:rPr>
        <w:t>tahun masuk’.</w:t>
      </w:r>
    </w:p>
    <w:p w:rsidR="001121D7" w:rsidRDefault="001121D7" w:rsidP="001121D7">
      <w:pPr>
        <w:tabs>
          <w:tab w:val="left" w:pos="-2268"/>
        </w:tabs>
        <w:jc w:val="both"/>
        <w:rPr>
          <w:sz w:val="20"/>
          <w:szCs w:val="20"/>
        </w:rPr>
      </w:pPr>
    </w:p>
    <w:p w:rsidR="001121D7" w:rsidRDefault="001121D7" w:rsidP="00DC5BC1">
      <w:pPr>
        <w:pStyle w:val="ListParagraph"/>
        <w:numPr>
          <w:ilvl w:val="0"/>
          <w:numId w:val="3"/>
        </w:numPr>
        <w:tabs>
          <w:tab w:val="left" w:pos="-2268"/>
        </w:tabs>
        <w:spacing w:after="0"/>
        <w:ind w:left="284" w:hanging="284"/>
        <w:jc w:val="both"/>
        <w:rPr>
          <w:rFonts w:ascii="Times New Roman" w:hAnsi="Times New Roman"/>
          <w:sz w:val="20"/>
          <w:szCs w:val="20"/>
        </w:rPr>
      </w:pPr>
      <w:r>
        <w:rPr>
          <w:rFonts w:ascii="Times New Roman" w:hAnsi="Times New Roman"/>
          <w:sz w:val="20"/>
          <w:szCs w:val="20"/>
        </w:rPr>
        <w:t xml:space="preserve">Melakukan proses </w:t>
      </w:r>
      <w:r>
        <w:rPr>
          <w:rFonts w:ascii="Times New Roman" w:hAnsi="Times New Roman"/>
          <w:i/>
          <w:sz w:val="20"/>
          <w:szCs w:val="20"/>
        </w:rPr>
        <w:t xml:space="preserve">transformation </w:t>
      </w:r>
      <w:r>
        <w:rPr>
          <w:rFonts w:ascii="Times New Roman" w:hAnsi="Times New Roman"/>
          <w:sz w:val="20"/>
          <w:szCs w:val="20"/>
        </w:rPr>
        <w:t>data.</w:t>
      </w:r>
    </w:p>
    <w:p w:rsidR="00B93735" w:rsidRDefault="001121D7" w:rsidP="00DC5BC1">
      <w:pPr>
        <w:tabs>
          <w:tab w:val="left" w:pos="-2268"/>
        </w:tabs>
        <w:ind w:left="284"/>
        <w:jc w:val="both"/>
        <w:rPr>
          <w:sz w:val="20"/>
          <w:szCs w:val="20"/>
        </w:rPr>
      </w:pPr>
      <w:r>
        <w:rPr>
          <w:sz w:val="20"/>
          <w:szCs w:val="20"/>
        </w:rPr>
        <w:t xml:space="preserve">Proses </w:t>
      </w:r>
      <w:r>
        <w:rPr>
          <w:i/>
          <w:sz w:val="20"/>
          <w:szCs w:val="20"/>
        </w:rPr>
        <w:t xml:space="preserve">transformation </w:t>
      </w:r>
      <w:r>
        <w:rPr>
          <w:sz w:val="20"/>
          <w:szCs w:val="20"/>
        </w:rPr>
        <w:t xml:space="preserve">data merupakan pengelompokkan atau penyederhanaan data. Variabel penelitian meliputi variabel input dan </w:t>
      </w:r>
      <w:r>
        <w:rPr>
          <w:sz w:val="20"/>
          <w:szCs w:val="20"/>
        </w:rPr>
        <w:lastRenderedPageBreak/>
        <w:t>variabel output atau target. Variabel input dinyatakan oleh beberapa atribut yang ditransformasi seperti alamat rumah ditransformasi menjadi ‘jauh, sedang, dan dekat’. Sedangkan asal sekolah ditransformasi menjadi ‘SMA Negeri, SMA Swasta, SMK Negeri, SMK Swasta, MA Negeri, dan MA Swasta’.</w:t>
      </w:r>
      <w:r w:rsidR="00B93735">
        <w:rPr>
          <w:sz w:val="20"/>
          <w:szCs w:val="20"/>
        </w:rPr>
        <w:t xml:space="preserve"> Variabel ‘alamat rumah’ dan variabel ‘asal sekolah’ dilakukan transformasi data karena jangkauan nilainya yang lebar, sehingga dapat mengakibatkan proses pengenalan pola dan dan pembentukan pohon keputusan menjadi lama. Variabel output atau targetnya adalah atribut ‘status’ yang berisikan nilai ‘daftar’ atau ‘tidak daftar’.</w:t>
      </w:r>
    </w:p>
    <w:p w:rsidR="00B93735" w:rsidRPr="00B93735" w:rsidRDefault="00B93735" w:rsidP="001121D7">
      <w:pPr>
        <w:tabs>
          <w:tab w:val="left" w:pos="-2268"/>
        </w:tabs>
        <w:jc w:val="both"/>
        <w:rPr>
          <w:sz w:val="20"/>
          <w:szCs w:val="20"/>
        </w:rPr>
      </w:pPr>
    </w:p>
    <w:p w:rsidR="001121D7" w:rsidRDefault="00B93735" w:rsidP="00DC5BC1">
      <w:pPr>
        <w:pStyle w:val="ListParagraph"/>
        <w:numPr>
          <w:ilvl w:val="0"/>
          <w:numId w:val="3"/>
        </w:numPr>
        <w:tabs>
          <w:tab w:val="left" w:pos="-2268"/>
        </w:tabs>
        <w:spacing w:after="0"/>
        <w:ind w:left="284" w:hanging="284"/>
        <w:jc w:val="both"/>
        <w:rPr>
          <w:rFonts w:ascii="Times New Roman" w:hAnsi="Times New Roman"/>
          <w:sz w:val="20"/>
          <w:szCs w:val="20"/>
        </w:rPr>
      </w:pPr>
      <w:r>
        <w:rPr>
          <w:rFonts w:ascii="Times New Roman" w:hAnsi="Times New Roman"/>
          <w:sz w:val="20"/>
          <w:szCs w:val="20"/>
        </w:rPr>
        <w:t>Melakukan proses perhitungan algoritma C4.5.</w:t>
      </w:r>
    </w:p>
    <w:p w:rsidR="00977C90" w:rsidRDefault="00977C90" w:rsidP="00DC5BC1">
      <w:pPr>
        <w:tabs>
          <w:tab w:val="left" w:pos="-2268"/>
        </w:tabs>
        <w:ind w:left="284"/>
        <w:jc w:val="both"/>
        <w:rPr>
          <w:sz w:val="20"/>
          <w:szCs w:val="20"/>
        </w:rPr>
      </w:pPr>
      <w:r>
        <w:rPr>
          <w:sz w:val="20"/>
          <w:szCs w:val="20"/>
        </w:rPr>
        <w:t xml:space="preserve">Setelah data dikumpulkan, dilakukan proses </w:t>
      </w:r>
      <w:r>
        <w:rPr>
          <w:i/>
          <w:sz w:val="20"/>
          <w:szCs w:val="20"/>
        </w:rPr>
        <w:t>cleaning</w:t>
      </w:r>
      <w:r>
        <w:rPr>
          <w:sz w:val="20"/>
          <w:szCs w:val="20"/>
        </w:rPr>
        <w:t xml:space="preserve">, dan dilakukan </w:t>
      </w:r>
      <w:r w:rsidRPr="00977C90">
        <w:rPr>
          <w:i/>
          <w:sz w:val="20"/>
          <w:szCs w:val="20"/>
        </w:rPr>
        <w:t>transformation</w:t>
      </w:r>
      <w:r>
        <w:rPr>
          <w:sz w:val="20"/>
          <w:szCs w:val="20"/>
        </w:rPr>
        <w:t xml:space="preserve"> data, selanjutnya data akan diproses menggunakan perhitungan algoritma C4.5 untuk menghasilkan pohon keputusan </w:t>
      </w:r>
      <w:r>
        <w:rPr>
          <w:i/>
          <w:sz w:val="20"/>
          <w:szCs w:val="20"/>
        </w:rPr>
        <w:t>(decision tree)</w:t>
      </w:r>
      <w:r>
        <w:rPr>
          <w:sz w:val="20"/>
          <w:szCs w:val="20"/>
        </w:rPr>
        <w:t>.</w:t>
      </w:r>
    </w:p>
    <w:p w:rsidR="00977C90" w:rsidRPr="00977C90" w:rsidRDefault="00977C90" w:rsidP="00977C90">
      <w:pPr>
        <w:tabs>
          <w:tab w:val="left" w:pos="-2268"/>
        </w:tabs>
        <w:jc w:val="both"/>
        <w:rPr>
          <w:sz w:val="20"/>
          <w:szCs w:val="20"/>
        </w:rPr>
      </w:pPr>
    </w:p>
    <w:p w:rsidR="00B93735" w:rsidRPr="00DC5BC1" w:rsidRDefault="00B93735" w:rsidP="00DC5BC1">
      <w:pPr>
        <w:pStyle w:val="ListParagraph"/>
        <w:numPr>
          <w:ilvl w:val="0"/>
          <w:numId w:val="3"/>
        </w:numPr>
        <w:tabs>
          <w:tab w:val="left" w:pos="-2268"/>
        </w:tabs>
        <w:spacing w:after="0"/>
        <w:ind w:left="284" w:hanging="284"/>
        <w:jc w:val="both"/>
        <w:rPr>
          <w:rFonts w:ascii="Times New Roman" w:hAnsi="Times New Roman"/>
          <w:sz w:val="20"/>
          <w:szCs w:val="20"/>
        </w:rPr>
      </w:pPr>
      <w:r>
        <w:rPr>
          <w:rFonts w:ascii="Times New Roman" w:hAnsi="Times New Roman"/>
          <w:sz w:val="20"/>
          <w:szCs w:val="20"/>
        </w:rPr>
        <w:t xml:space="preserve">Pembentukan pohon keputusan </w:t>
      </w:r>
      <w:r>
        <w:rPr>
          <w:rFonts w:ascii="Times New Roman" w:hAnsi="Times New Roman"/>
          <w:i/>
          <w:sz w:val="20"/>
          <w:szCs w:val="20"/>
        </w:rPr>
        <w:t>(decision tree).</w:t>
      </w:r>
    </w:p>
    <w:p w:rsidR="00DC5BC1" w:rsidRDefault="00DC5BC1" w:rsidP="00DC5BC1">
      <w:pPr>
        <w:tabs>
          <w:tab w:val="left" w:pos="-2268"/>
        </w:tabs>
        <w:ind w:left="284"/>
        <w:jc w:val="both"/>
        <w:rPr>
          <w:sz w:val="20"/>
          <w:szCs w:val="20"/>
        </w:rPr>
      </w:pPr>
      <w:r>
        <w:rPr>
          <w:sz w:val="20"/>
          <w:szCs w:val="20"/>
        </w:rPr>
        <w:t xml:space="preserve">Pohon keputusan </w:t>
      </w:r>
      <w:r>
        <w:rPr>
          <w:i/>
          <w:sz w:val="20"/>
          <w:szCs w:val="20"/>
        </w:rPr>
        <w:t xml:space="preserve">(decision tree) </w:t>
      </w:r>
      <w:r>
        <w:rPr>
          <w:sz w:val="20"/>
          <w:szCs w:val="20"/>
        </w:rPr>
        <w:t xml:space="preserve">terbentuk setelah dilakukan proses perhitungan algoritma C4.5 dengan memilih atribut yang dijadikan sebagai akar </w:t>
      </w:r>
      <w:r>
        <w:rPr>
          <w:i/>
          <w:sz w:val="20"/>
          <w:szCs w:val="20"/>
        </w:rPr>
        <w:t>(root)</w:t>
      </w:r>
      <w:r>
        <w:rPr>
          <w:sz w:val="20"/>
          <w:szCs w:val="20"/>
        </w:rPr>
        <w:t xml:space="preserve"> didasarkan pada nilai </w:t>
      </w:r>
      <w:r>
        <w:rPr>
          <w:i/>
          <w:sz w:val="20"/>
          <w:szCs w:val="20"/>
        </w:rPr>
        <w:t xml:space="preserve">Gain </w:t>
      </w:r>
      <w:r>
        <w:rPr>
          <w:sz w:val="20"/>
          <w:szCs w:val="20"/>
        </w:rPr>
        <w:t>tertinggi dari beberapa atribut yang digunakan.</w:t>
      </w:r>
    </w:p>
    <w:p w:rsidR="00EE452C" w:rsidRDefault="00EE452C" w:rsidP="00EE452C">
      <w:pPr>
        <w:tabs>
          <w:tab w:val="left" w:pos="-2268"/>
        </w:tabs>
        <w:jc w:val="both"/>
        <w:rPr>
          <w:sz w:val="20"/>
          <w:szCs w:val="20"/>
        </w:rPr>
      </w:pPr>
    </w:p>
    <w:p w:rsidR="00EE452C" w:rsidRDefault="00EE452C" w:rsidP="00EE452C">
      <w:pPr>
        <w:tabs>
          <w:tab w:val="left" w:pos="-2268"/>
        </w:tabs>
        <w:jc w:val="both"/>
        <w:rPr>
          <w:b/>
          <w:sz w:val="20"/>
          <w:szCs w:val="20"/>
        </w:rPr>
      </w:pPr>
      <w:r>
        <w:rPr>
          <w:b/>
          <w:sz w:val="20"/>
          <w:szCs w:val="20"/>
        </w:rPr>
        <w:t>6. Hasil dan Analisa</w:t>
      </w:r>
    </w:p>
    <w:p w:rsidR="00EE452C" w:rsidRDefault="00EE452C" w:rsidP="00EE452C">
      <w:pPr>
        <w:tabs>
          <w:tab w:val="left" w:pos="-2268"/>
        </w:tabs>
        <w:jc w:val="both"/>
        <w:rPr>
          <w:sz w:val="20"/>
          <w:szCs w:val="20"/>
        </w:rPr>
      </w:pPr>
    </w:p>
    <w:p w:rsidR="00EE452C" w:rsidRDefault="00EE452C" w:rsidP="003E1C38">
      <w:pPr>
        <w:ind w:firstLine="709"/>
        <w:jc w:val="both"/>
        <w:rPr>
          <w:sz w:val="20"/>
          <w:szCs w:val="20"/>
        </w:rPr>
      </w:pPr>
      <w:r>
        <w:rPr>
          <w:sz w:val="20"/>
          <w:szCs w:val="20"/>
        </w:rPr>
        <w:t xml:space="preserve">Pada tahap pengujian, data yang sudah ditransformasikan ke dalam bentuk kelompok data atribut yang lebih sederhana. Data yang digunakan adalah data siswa yang mendaftar dan tidak mendaftar pada kampus ABC yang diambil secara acak/random sebanyak 50 data sampel. Data akan diolah dengan menerapkan </w:t>
      </w:r>
      <w:r>
        <w:rPr>
          <w:i/>
          <w:sz w:val="20"/>
          <w:szCs w:val="20"/>
        </w:rPr>
        <w:t xml:space="preserve">data mining </w:t>
      </w:r>
      <w:r>
        <w:rPr>
          <w:sz w:val="20"/>
          <w:szCs w:val="20"/>
        </w:rPr>
        <w:t xml:space="preserve">algoritma C4.5 </w:t>
      </w:r>
      <w:r w:rsidR="003E1C38">
        <w:rPr>
          <w:sz w:val="20"/>
          <w:szCs w:val="20"/>
        </w:rPr>
        <w:t xml:space="preserve">pada proses </w:t>
      </w:r>
      <w:r>
        <w:rPr>
          <w:sz w:val="20"/>
          <w:szCs w:val="20"/>
        </w:rPr>
        <w:t xml:space="preserve">memprediksi minat siswa untuk mendaftar ke kampus ABC. Beberapa atribut atau komponen variabel yang digunakan yaitu terlihat pada Tabel 1 </w:t>
      </w:r>
      <w:r w:rsidRPr="0039188C">
        <w:rPr>
          <w:b/>
          <w:sz w:val="20"/>
          <w:szCs w:val="20"/>
        </w:rPr>
        <w:t>(Lampiran)</w:t>
      </w:r>
      <w:r>
        <w:rPr>
          <w:sz w:val="20"/>
          <w:szCs w:val="20"/>
        </w:rPr>
        <w:t xml:space="preserve">. </w:t>
      </w:r>
    </w:p>
    <w:p w:rsidR="003E1C38" w:rsidRDefault="00EE452C" w:rsidP="003E1C38">
      <w:pPr>
        <w:autoSpaceDE w:val="0"/>
        <w:autoSpaceDN w:val="0"/>
        <w:adjustRightInd w:val="0"/>
        <w:ind w:right="-1" w:firstLine="709"/>
        <w:jc w:val="both"/>
        <w:rPr>
          <w:sz w:val="20"/>
          <w:szCs w:val="20"/>
        </w:rPr>
      </w:pPr>
      <w:r>
        <w:rPr>
          <w:sz w:val="20"/>
          <w:szCs w:val="20"/>
        </w:rPr>
        <w:t xml:space="preserve">Kemudian hitung </w:t>
      </w:r>
      <w:r>
        <w:rPr>
          <w:i/>
          <w:sz w:val="20"/>
          <w:szCs w:val="20"/>
        </w:rPr>
        <w:t>E</w:t>
      </w:r>
      <w:r w:rsidRPr="00853DDE">
        <w:rPr>
          <w:i/>
          <w:sz w:val="20"/>
          <w:szCs w:val="20"/>
        </w:rPr>
        <w:t>ntropy</w:t>
      </w:r>
      <w:r>
        <w:rPr>
          <w:sz w:val="20"/>
          <w:szCs w:val="20"/>
        </w:rPr>
        <w:t xml:space="preserve"> dengan rumus sebagai berikut:</w:t>
      </w:r>
    </w:p>
    <w:p w:rsidR="00EE452C" w:rsidRPr="002A3DF0" w:rsidRDefault="00EE452C" w:rsidP="003E1C38">
      <w:pPr>
        <w:autoSpaceDE w:val="0"/>
        <w:autoSpaceDN w:val="0"/>
        <w:adjustRightInd w:val="0"/>
        <w:spacing w:before="120"/>
        <w:ind w:right="-1"/>
        <w:jc w:val="both"/>
        <w:rPr>
          <w:sz w:val="20"/>
        </w:rPr>
      </w:pPr>
      <m:oMathPara>
        <m:oMathParaPr>
          <m:jc m:val="left"/>
        </m:oMathParaPr>
        <m:oMath>
          <m:r>
            <w:rPr>
              <w:rFonts w:ascii="Cambria Math" w:hAnsi="Cambria Math"/>
              <w:sz w:val="18"/>
            </w:rPr>
            <m:t>Entropy</m:t>
          </m:r>
          <m:d>
            <m:dPr>
              <m:ctrlPr>
                <w:rPr>
                  <w:rFonts w:ascii="Cambria Math" w:hAnsi="Cambria Math"/>
                  <w:i/>
                  <w:sz w:val="18"/>
                </w:rPr>
              </m:ctrlPr>
            </m:dPr>
            <m:e>
              <m:r>
                <w:rPr>
                  <w:rFonts w:ascii="Cambria Math" w:hAnsi="Cambria Math"/>
                  <w:sz w:val="18"/>
                </w:rPr>
                <m:t>S</m:t>
              </m:r>
            </m:e>
          </m:d>
          <m: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i=1</m:t>
              </m:r>
            </m:sub>
            <m:sup>
              <m:r>
                <w:rPr>
                  <w:rFonts w:ascii="Cambria Math" w:hAnsi="Cambria Math"/>
                  <w:sz w:val="18"/>
                </w:rPr>
                <m:t>n</m:t>
              </m:r>
            </m:sup>
            <m:e>
              <m:r>
                <w:rPr>
                  <w:rFonts w:ascii="Cambria Math" w:hAnsi="Cambria Math"/>
                  <w:sz w:val="18"/>
                </w:rPr>
                <m:t>- pi*</m:t>
              </m:r>
              <m:sSub>
                <m:sSubPr>
                  <m:ctrlPr>
                    <w:rPr>
                      <w:rFonts w:ascii="Cambria Math" w:hAnsi="Cambria Math"/>
                      <w:i/>
                      <w:sz w:val="18"/>
                    </w:rPr>
                  </m:ctrlPr>
                </m:sSubPr>
                <m:e>
                  <m:r>
                    <w:rPr>
                      <w:rFonts w:ascii="Cambria Math" w:hAnsi="Cambria Math"/>
                      <w:sz w:val="18"/>
                    </w:rPr>
                    <m:t>log</m:t>
                  </m:r>
                </m:e>
                <m:sub>
                  <m:r>
                    <w:rPr>
                      <w:rFonts w:ascii="Cambria Math" w:hAnsi="Cambria Math"/>
                      <w:sz w:val="18"/>
                    </w:rPr>
                    <m:t>2</m:t>
                  </m:r>
                </m:sub>
              </m:sSub>
              <m:r>
                <w:rPr>
                  <w:rFonts w:ascii="Cambria Math" w:hAnsi="Cambria Math"/>
                  <w:sz w:val="18"/>
                </w:rPr>
                <m:t xml:space="preserve"> pi</m:t>
              </m:r>
            </m:e>
          </m:nary>
        </m:oMath>
      </m:oMathPara>
    </w:p>
    <w:p w:rsidR="00EE452C" w:rsidRPr="00853DDE" w:rsidRDefault="00EE452C" w:rsidP="00EE452C">
      <w:pPr>
        <w:spacing w:before="120"/>
        <w:jc w:val="both"/>
        <w:rPr>
          <w:sz w:val="20"/>
          <w:szCs w:val="20"/>
        </w:rPr>
      </w:pPr>
      <w:r>
        <w:rPr>
          <w:sz w:val="20"/>
          <w:szCs w:val="20"/>
        </w:rPr>
        <w:t xml:space="preserve">Jadi, </w:t>
      </w:r>
      <m:oMath>
        <m:r>
          <w:rPr>
            <w:rFonts w:ascii="Cambria Math" w:hAnsi="Cambria Math"/>
            <w:sz w:val="18"/>
            <w:szCs w:val="20"/>
          </w:rPr>
          <m:t>Entropy</m:t>
        </m:r>
        <m:d>
          <m:dPr>
            <m:ctrlPr>
              <w:rPr>
                <w:rFonts w:ascii="Cambria Math" w:hAnsi="Cambria Math"/>
                <w:i/>
                <w:sz w:val="18"/>
                <w:szCs w:val="20"/>
              </w:rPr>
            </m:ctrlPr>
          </m:dPr>
          <m:e>
            <m:r>
              <w:rPr>
                <w:rFonts w:ascii="Cambria Math" w:hAnsi="Cambria Math"/>
                <w:sz w:val="18"/>
                <w:szCs w:val="20"/>
              </w:rPr>
              <m:t>S</m:t>
            </m:r>
          </m:e>
        </m:d>
        <m:r>
          <w:rPr>
            <w:rFonts w:ascii="Cambria Math" w:hAnsi="Cambria Math"/>
            <w:sz w:val="18"/>
            <w:szCs w:val="20"/>
          </w:rPr>
          <m:t>=</m:t>
        </m:r>
        <m:d>
          <m:dPr>
            <m:ctrlPr>
              <w:rPr>
                <w:rFonts w:ascii="Cambria Math" w:hAnsi="Cambria Math"/>
                <w:i/>
                <w:sz w:val="18"/>
                <w:szCs w:val="20"/>
              </w:rPr>
            </m:ctrlPr>
          </m:dPr>
          <m:e>
            <m:r>
              <w:rPr>
                <w:rFonts w:ascii="Cambria Math" w:hAnsi="Cambria Math"/>
                <w:sz w:val="18"/>
                <w:szCs w:val="20"/>
              </w:rPr>
              <m:t>-</m:t>
            </m:r>
            <m:d>
              <m:dPr>
                <m:ctrlPr>
                  <w:rPr>
                    <w:rFonts w:ascii="Cambria Math" w:hAnsi="Cambria Math"/>
                    <w:i/>
                    <w:sz w:val="18"/>
                    <w:szCs w:val="20"/>
                  </w:rPr>
                </m:ctrlPr>
              </m:dPr>
              <m:e>
                <m:f>
                  <m:fPr>
                    <m:ctrlPr>
                      <w:rPr>
                        <w:rFonts w:ascii="Cambria Math" w:hAnsi="Cambria Math"/>
                        <w:i/>
                        <w:sz w:val="18"/>
                        <w:szCs w:val="20"/>
                      </w:rPr>
                    </m:ctrlPr>
                  </m:fPr>
                  <m:num>
                    <m:r>
                      <w:rPr>
                        <w:rFonts w:ascii="Cambria Math" w:hAnsi="Cambria Math"/>
                        <w:sz w:val="18"/>
                        <w:szCs w:val="20"/>
                      </w:rPr>
                      <m:t>40</m:t>
                    </m:r>
                  </m:num>
                  <m:den>
                    <m:r>
                      <w:rPr>
                        <w:rFonts w:ascii="Cambria Math" w:hAnsi="Cambria Math"/>
                        <w:sz w:val="18"/>
                        <w:szCs w:val="20"/>
                      </w:rPr>
                      <m:t>50</m:t>
                    </m:r>
                  </m:den>
                </m:f>
              </m:e>
            </m:d>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log</m:t>
                </m:r>
              </m:e>
              <m:sub>
                <m:r>
                  <w:rPr>
                    <w:rFonts w:ascii="Cambria Math" w:hAnsi="Cambria Math"/>
                    <w:sz w:val="18"/>
                    <w:szCs w:val="20"/>
                  </w:rPr>
                  <m:t>2</m:t>
                </m:r>
              </m:sub>
            </m:sSub>
            <m:d>
              <m:dPr>
                <m:ctrlPr>
                  <w:rPr>
                    <w:rFonts w:ascii="Cambria Math" w:hAnsi="Cambria Math"/>
                    <w:i/>
                    <w:sz w:val="18"/>
                    <w:szCs w:val="20"/>
                  </w:rPr>
                </m:ctrlPr>
              </m:dPr>
              <m:e>
                <m:f>
                  <m:fPr>
                    <m:ctrlPr>
                      <w:rPr>
                        <w:rFonts w:ascii="Cambria Math" w:hAnsi="Cambria Math"/>
                        <w:i/>
                        <w:sz w:val="18"/>
                        <w:szCs w:val="20"/>
                      </w:rPr>
                    </m:ctrlPr>
                  </m:fPr>
                  <m:num>
                    <m:r>
                      <w:rPr>
                        <w:rFonts w:ascii="Cambria Math" w:hAnsi="Cambria Math"/>
                        <w:sz w:val="18"/>
                        <w:szCs w:val="20"/>
                      </w:rPr>
                      <m:t>40</m:t>
                    </m:r>
                  </m:num>
                  <m:den>
                    <m:r>
                      <w:rPr>
                        <w:rFonts w:ascii="Cambria Math" w:hAnsi="Cambria Math"/>
                        <w:sz w:val="18"/>
                        <w:szCs w:val="20"/>
                      </w:rPr>
                      <m:t>50</m:t>
                    </m:r>
                  </m:den>
                </m:f>
              </m:e>
            </m:d>
          </m:e>
        </m:d>
        <m:r>
          <w:rPr>
            <w:rFonts w:ascii="Cambria Math" w:hAnsi="Cambria Math"/>
            <w:sz w:val="18"/>
            <w:szCs w:val="20"/>
          </w:rPr>
          <m:t>+</m:t>
        </m:r>
        <m:d>
          <m:dPr>
            <m:ctrlPr>
              <w:rPr>
                <w:rFonts w:ascii="Cambria Math" w:hAnsi="Cambria Math"/>
                <w:i/>
                <w:sz w:val="18"/>
                <w:szCs w:val="20"/>
              </w:rPr>
            </m:ctrlPr>
          </m:dPr>
          <m:e>
            <m:r>
              <w:rPr>
                <w:rFonts w:ascii="Cambria Math" w:hAnsi="Cambria Math"/>
                <w:sz w:val="18"/>
                <w:szCs w:val="20"/>
              </w:rPr>
              <m:t>-</m:t>
            </m:r>
            <m:d>
              <m:dPr>
                <m:ctrlPr>
                  <w:rPr>
                    <w:rFonts w:ascii="Cambria Math" w:hAnsi="Cambria Math"/>
                    <w:i/>
                    <w:sz w:val="18"/>
                    <w:szCs w:val="20"/>
                  </w:rPr>
                </m:ctrlPr>
              </m:dPr>
              <m:e>
                <m:f>
                  <m:fPr>
                    <m:ctrlPr>
                      <w:rPr>
                        <w:rFonts w:ascii="Cambria Math" w:hAnsi="Cambria Math"/>
                        <w:i/>
                        <w:sz w:val="18"/>
                        <w:szCs w:val="20"/>
                      </w:rPr>
                    </m:ctrlPr>
                  </m:fPr>
                  <m:num>
                    <m:r>
                      <w:rPr>
                        <w:rFonts w:ascii="Cambria Math" w:hAnsi="Cambria Math"/>
                        <w:sz w:val="18"/>
                        <w:szCs w:val="20"/>
                      </w:rPr>
                      <m:t>10</m:t>
                    </m:r>
                  </m:num>
                  <m:den>
                    <m:r>
                      <w:rPr>
                        <w:rFonts w:ascii="Cambria Math" w:hAnsi="Cambria Math"/>
                        <w:sz w:val="18"/>
                        <w:szCs w:val="20"/>
                      </w:rPr>
                      <m:t>50</m:t>
                    </m:r>
                  </m:den>
                </m:f>
              </m:e>
            </m:d>
            <m:r>
              <w:rPr>
                <w:rFonts w:ascii="Cambria Math" w:hAnsi="Cambria Math"/>
                <w:sz w:val="18"/>
                <w:szCs w:val="20"/>
              </w:rPr>
              <m:t>*</m:t>
            </m:r>
            <m:sSub>
              <m:sSubPr>
                <m:ctrlPr>
                  <w:rPr>
                    <w:rFonts w:ascii="Cambria Math" w:hAnsi="Cambria Math"/>
                    <w:i/>
                    <w:sz w:val="18"/>
                    <w:szCs w:val="20"/>
                  </w:rPr>
                </m:ctrlPr>
              </m:sSubPr>
              <m:e>
                <m:r>
                  <w:rPr>
                    <w:rFonts w:ascii="Cambria Math" w:hAnsi="Cambria Math"/>
                    <w:sz w:val="18"/>
                    <w:szCs w:val="20"/>
                  </w:rPr>
                  <m:t>log</m:t>
                </m:r>
              </m:e>
              <m:sub>
                <m:r>
                  <w:rPr>
                    <w:rFonts w:ascii="Cambria Math" w:hAnsi="Cambria Math"/>
                    <w:sz w:val="18"/>
                    <w:szCs w:val="20"/>
                  </w:rPr>
                  <m:t>2</m:t>
                </m:r>
              </m:sub>
            </m:sSub>
            <m:d>
              <m:dPr>
                <m:ctrlPr>
                  <w:rPr>
                    <w:rFonts w:ascii="Cambria Math" w:hAnsi="Cambria Math"/>
                    <w:i/>
                    <w:sz w:val="18"/>
                    <w:szCs w:val="20"/>
                  </w:rPr>
                </m:ctrlPr>
              </m:dPr>
              <m:e>
                <m:f>
                  <m:fPr>
                    <m:ctrlPr>
                      <w:rPr>
                        <w:rFonts w:ascii="Cambria Math" w:hAnsi="Cambria Math"/>
                        <w:i/>
                        <w:sz w:val="18"/>
                        <w:szCs w:val="20"/>
                      </w:rPr>
                    </m:ctrlPr>
                  </m:fPr>
                  <m:num>
                    <m:r>
                      <w:rPr>
                        <w:rFonts w:ascii="Cambria Math" w:hAnsi="Cambria Math"/>
                        <w:sz w:val="18"/>
                        <w:szCs w:val="20"/>
                      </w:rPr>
                      <m:t>10</m:t>
                    </m:r>
                  </m:num>
                  <m:den>
                    <m:r>
                      <w:rPr>
                        <w:rFonts w:ascii="Cambria Math" w:hAnsi="Cambria Math"/>
                        <w:sz w:val="18"/>
                        <w:szCs w:val="20"/>
                      </w:rPr>
                      <m:t>50</m:t>
                    </m:r>
                  </m:den>
                </m:f>
              </m:e>
            </m:d>
          </m:e>
        </m:d>
        <m:r>
          <w:rPr>
            <w:rFonts w:ascii="Cambria Math" w:hAnsi="Cambria Math"/>
            <w:sz w:val="18"/>
            <w:szCs w:val="20"/>
          </w:rPr>
          <m:t>=0.721928095</m:t>
        </m:r>
      </m:oMath>
    </w:p>
    <w:p w:rsidR="00EE452C" w:rsidRDefault="00EE452C" w:rsidP="00EE452C">
      <w:pPr>
        <w:jc w:val="both"/>
        <w:rPr>
          <w:sz w:val="20"/>
          <w:szCs w:val="20"/>
        </w:rPr>
      </w:pPr>
    </w:p>
    <w:p w:rsidR="00EE452C" w:rsidRDefault="00EE452C" w:rsidP="00EE452C">
      <w:pPr>
        <w:jc w:val="center"/>
        <w:rPr>
          <w:sz w:val="18"/>
          <w:szCs w:val="20"/>
        </w:rPr>
      </w:pPr>
      <w:r w:rsidRPr="005A0D1A">
        <w:rPr>
          <w:sz w:val="18"/>
          <w:szCs w:val="20"/>
        </w:rPr>
        <w:t xml:space="preserve">Tabel 2. Hasil Perhitungan pada </w:t>
      </w:r>
      <w:r w:rsidRPr="001754AC">
        <w:rPr>
          <w:i/>
          <w:sz w:val="18"/>
          <w:szCs w:val="20"/>
        </w:rPr>
        <w:t>Dataset</w:t>
      </w:r>
    </w:p>
    <w:p w:rsidR="00EE452C" w:rsidRPr="005A0D1A" w:rsidRDefault="00EE452C" w:rsidP="00EE452C">
      <w:pPr>
        <w:rPr>
          <w:sz w:val="18"/>
          <w:szCs w:val="20"/>
        </w:rPr>
      </w:pPr>
    </w:p>
    <w:tbl>
      <w:tblPr>
        <w:tblStyle w:val="TableGrid"/>
        <w:tblW w:w="4395" w:type="dxa"/>
        <w:tblInd w:w="-34" w:type="dxa"/>
        <w:tblLook w:val="04A0" w:firstRow="1" w:lastRow="0" w:firstColumn="1" w:lastColumn="0" w:noHBand="0" w:noVBand="1"/>
      </w:tblPr>
      <w:tblGrid>
        <w:gridCol w:w="919"/>
        <w:gridCol w:w="1196"/>
        <w:gridCol w:w="1119"/>
        <w:gridCol w:w="1161"/>
      </w:tblGrid>
      <w:tr w:rsidR="00EE452C" w:rsidRPr="005A0D1A" w:rsidTr="003E1C38">
        <w:tc>
          <w:tcPr>
            <w:tcW w:w="919" w:type="dxa"/>
            <w:vAlign w:val="center"/>
          </w:tcPr>
          <w:p w:rsidR="00EE452C" w:rsidRPr="00D96A5A" w:rsidRDefault="00EE452C" w:rsidP="005E7090">
            <w:pPr>
              <w:jc w:val="center"/>
              <w:rPr>
                <w:rFonts w:ascii="Times New Roman" w:hAnsi="Times New Roman"/>
                <w:b/>
                <w:sz w:val="18"/>
                <w:szCs w:val="20"/>
              </w:rPr>
            </w:pPr>
            <w:r w:rsidRPr="00D96A5A">
              <w:rPr>
                <w:rFonts w:ascii="Times New Roman" w:hAnsi="Times New Roman"/>
                <w:b/>
                <w:sz w:val="18"/>
                <w:szCs w:val="20"/>
              </w:rPr>
              <w:t>Total Kasus</w:t>
            </w:r>
          </w:p>
        </w:tc>
        <w:tc>
          <w:tcPr>
            <w:tcW w:w="1196" w:type="dxa"/>
            <w:vAlign w:val="center"/>
          </w:tcPr>
          <w:p w:rsidR="00EE452C" w:rsidRPr="00D96A5A" w:rsidRDefault="00EE452C" w:rsidP="005E7090">
            <w:pPr>
              <w:jc w:val="center"/>
              <w:rPr>
                <w:rFonts w:ascii="Times New Roman" w:hAnsi="Times New Roman"/>
                <w:b/>
                <w:sz w:val="18"/>
                <w:szCs w:val="20"/>
              </w:rPr>
            </w:pPr>
            <w:r w:rsidRPr="00D96A5A">
              <w:rPr>
                <w:rFonts w:ascii="Times New Roman" w:hAnsi="Times New Roman"/>
                <w:b/>
                <w:sz w:val="18"/>
                <w:szCs w:val="20"/>
              </w:rPr>
              <w:t>Sum(Daftar)</w:t>
            </w:r>
          </w:p>
        </w:tc>
        <w:tc>
          <w:tcPr>
            <w:tcW w:w="1119" w:type="dxa"/>
            <w:vAlign w:val="center"/>
          </w:tcPr>
          <w:p w:rsidR="00EE452C" w:rsidRPr="00D96A5A" w:rsidRDefault="00EE452C" w:rsidP="005E7090">
            <w:pPr>
              <w:jc w:val="center"/>
              <w:rPr>
                <w:rFonts w:ascii="Times New Roman" w:hAnsi="Times New Roman"/>
                <w:b/>
                <w:sz w:val="18"/>
                <w:szCs w:val="20"/>
              </w:rPr>
            </w:pPr>
            <w:r w:rsidRPr="00D96A5A">
              <w:rPr>
                <w:rFonts w:ascii="Times New Roman" w:hAnsi="Times New Roman"/>
                <w:b/>
                <w:sz w:val="18"/>
                <w:szCs w:val="20"/>
              </w:rPr>
              <w:t>Sum(Tidak Daftar)</w:t>
            </w:r>
          </w:p>
        </w:tc>
        <w:tc>
          <w:tcPr>
            <w:tcW w:w="1161" w:type="dxa"/>
            <w:vAlign w:val="center"/>
          </w:tcPr>
          <w:p w:rsidR="00EE452C" w:rsidRPr="00D96A5A" w:rsidRDefault="00EE452C" w:rsidP="005E7090">
            <w:pPr>
              <w:jc w:val="center"/>
              <w:rPr>
                <w:rFonts w:ascii="Times New Roman" w:hAnsi="Times New Roman"/>
                <w:b/>
                <w:i/>
                <w:sz w:val="18"/>
                <w:szCs w:val="20"/>
              </w:rPr>
            </w:pPr>
            <w:r w:rsidRPr="00D96A5A">
              <w:rPr>
                <w:rFonts w:ascii="Times New Roman" w:hAnsi="Times New Roman"/>
                <w:b/>
                <w:i/>
                <w:sz w:val="18"/>
                <w:szCs w:val="20"/>
              </w:rPr>
              <w:t>Entropy</w:t>
            </w:r>
          </w:p>
        </w:tc>
      </w:tr>
      <w:tr w:rsidR="00EE452C" w:rsidRPr="005A0D1A" w:rsidTr="003E1C38">
        <w:tc>
          <w:tcPr>
            <w:tcW w:w="919" w:type="dxa"/>
          </w:tcPr>
          <w:p w:rsidR="00EE452C" w:rsidRPr="005A0D1A" w:rsidRDefault="00EE452C" w:rsidP="005E7090">
            <w:pPr>
              <w:jc w:val="center"/>
              <w:rPr>
                <w:rFonts w:ascii="Times New Roman" w:hAnsi="Times New Roman"/>
                <w:sz w:val="18"/>
                <w:szCs w:val="20"/>
              </w:rPr>
            </w:pPr>
            <w:r>
              <w:rPr>
                <w:rFonts w:ascii="Times New Roman" w:hAnsi="Times New Roman"/>
                <w:sz w:val="18"/>
                <w:szCs w:val="20"/>
              </w:rPr>
              <w:lastRenderedPageBreak/>
              <w:t>50</w:t>
            </w:r>
          </w:p>
        </w:tc>
        <w:tc>
          <w:tcPr>
            <w:tcW w:w="1196" w:type="dxa"/>
          </w:tcPr>
          <w:p w:rsidR="00EE452C" w:rsidRPr="005A0D1A" w:rsidRDefault="00EE452C" w:rsidP="005E7090">
            <w:pPr>
              <w:jc w:val="center"/>
              <w:rPr>
                <w:rFonts w:ascii="Times New Roman" w:hAnsi="Times New Roman"/>
                <w:sz w:val="18"/>
                <w:szCs w:val="20"/>
              </w:rPr>
            </w:pPr>
            <w:r>
              <w:rPr>
                <w:rFonts w:ascii="Times New Roman" w:hAnsi="Times New Roman"/>
                <w:sz w:val="18"/>
                <w:szCs w:val="20"/>
              </w:rPr>
              <w:t>40</w:t>
            </w:r>
          </w:p>
        </w:tc>
        <w:tc>
          <w:tcPr>
            <w:tcW w:w="1119" w:type="dxa"/>
          </w:tcPr>
          <w:p w:rsidR="00EE452C" w:rsidRPr="005A0D1A" w:rsidRDefault="00EE452C" w:rsidP="005E7090">
            <w:pPr>
              <w:jc w:val="center"/>
              <w:rPr>
                <w:rFonts w:ascii="Times New Roman" w:hAnsi="Times New Roman"/>
                <w:sz w:val="18"/>
                <w:szCs w:val="20"/>
              </w:rPr>
            </w:pPr>
            <w:r>
              <w:rPr>
                <w:rFonts w:ascii="Times New Roman" w:hAnsi="Times New Roman"/>
                <w:sz w:val="18"/>
                <w:szCs w:val="20"/>
              </w:rPr>
              <w:t>10</w:t>
            </w:r>
          </w:p>
        </w:tc>
        <w:tc>
          <w:tcPr>
            <w:tcW w:w="1161" w:type="dxa"/>
          </w:tcPr>
          <w:p w:rsidR="00EE452C" w:rsidRPr="005A0D1A" w:rsidRDefault="00EE452C" w:rsidP="005E7090">
            <w:pPr>
              <w:jc w:val="center"/>
              <w:rPr>
                <w:rFonts w:ascii="Times New Roman" w:hAnsi="Times New Roman"/>
                <w:sz w:val="18"/>
                <w:szCs w:val="20"/>
              </w:rPr>
            </w:pPr>
            <w:r>
              <w:rPr>
                <w:rFonts w:ascii="Times New Roman" w:hAnsi="Times New Roman"/>
                <w:sz w:val="18"/>
                <w:szCs w:val="20"/>
              </w:rPr>
              <w:t>0.721928095</w:t>
            </w:r>
          </w:p>
        </w:tc>
      </w:tr>
    </w:tbl>
    <w:p w:rsidR="00EE452C" w:rsidRDefault="00EE452C" w:rsidP="00EE452C">
      <w:pPr>
        <w:rPr>
          <w:sz w:val="20"/>
          <w:szCs w:val="20"/>
        </w:rPr>
      </w:pPr>
    </w:p>
    <w:p w:rsidR="00EE452C" w:rsidRDefault="00EE452C" w:rsidP="003E1C38">
      <w:pPr>
        <w:ind w:firstLine="709"/>
        <w:jc w:val="both"/>
        <w:rPr>
          <w:sz w:val="20"/>
          <w:szCs w:val="20"/>
        </w:rPr>
      </w:pPr>
      <w:r>
        <w:rPr>
          <w:sz w:val="20"/>
          <w:szCs w:val="20"/>
        </w:rPr>
        <w:t xml:space="preserve">Setelah mendapatkan </w:t>
      </w:r>
      <w:r>
        <w:rPr>
          <w:i/>
          <w:sz w:val="20"/>
          <w:szCs w:val="20"/>
        </w:rPr>
        <w:t xml:space="preserve">Entropy </w:t>
      </w:r>
      <w:r>
        <w:rPr>
          <w:sz w:val="20"/>
          <w:szCs w:val="20"/>
        </w:rPr>
        <w:t xml:space="preserve">dari keseluruhan kasus seperti terlihat pada Tabel 2, lakukan analisis pada setiap atribut dan nilai-nilainya. Kemudian hitung </w:t>
      </w:r>
      <w:r>
        <w:rPr>
          <w:i/>
          <w:sz w:val="20"/>
          <w:szCs w:val="20"/>
        </w:rPr>
        <w:t>Entropy</w:t>
      </w:r>
      <w:r>
        <w:rPr>
          <w:sz w:val="20"/>
          <w:szCs w:val="20"/>
        </w:rPr>
        <w:t xml:space="preserve">-nya dan hitung </w:t>
      </w:r>
      <w:r>
        <w:rPr>
          <w:i/>
          <w:sz w:val="20"/>
          <w:szCs w:val="20"/>
        </w:rPr>
        <w:t xml:space="preserve">Gain </w:t>
      </w:r>
      <w:r>
        <w:rPr>
          <w:sz w:val="20"/>
          <w:szCs w:val="20"/>
        </w:rPr>
        <w:t>pada setiap atribut.</w:t>
      </w:r>
    </w:p>
    <w:p w:rsidR="00EE452C" w:rsidRDefault="00EE452C" w:rsidP="00EE452C">
      <w:pPr>
        <w:ind w:firstLine="426"/>
        <w:jc w:val="both"/>
        <w:rPr>
          <w:sz w:val="20"/>
          <w:szCs w:val="20"/>
        </w:rPr>
      </w:pPr>
      <w:r>
        <w:rPr>
          <w:sz w:val="20"/>
          <w:szCs w:val="20"/>
        </w:rPr>
        <w:t xml:space="preserve">Untuk menghitung </w:t>
      </w:r>
      <w:r>
        <w:rPr>
          <w:i/>
          <w:sz w:val="20"/>
          <w:szCs w:val="20"/>
        </w:rPr>
        <w:t xml:space="preserve">Gain </w:t>
      </w:r>
      <w:r>
        <w:rPr>
          <w:sz w:val="20"/>
          <w:szCs w:val="20"/>
        </w:rPr>
        <w:t>setiap atribut menggunakan rumus:</w:t>
      </w:r>
    </w:p>
    <w:p w:rsidR="00EE452C" w:rsidRPr="0039188C" w:rsidRDefault="00EE452C" w:rsidP="00EE452C">
      <w:pPr>
        <w:autoSpaceDE w:val="0"/>
        <w:autoSpaceDN w:val="0"/>
        <w:adjustRightInd w:val="0"/>
        <w:ind w:right="-1"/>
        <w:jc w:val="both"/>
        <w:rPr>
          <w:w w:val="104"/>
          <w:sz w:val="20"/>
          <w:szCs w:val="20"/>
        </w:rPr>
      </w:pPr>
      <m:oMathPara>
        <m:oMath>
          <m:r>
            <w:rPr>
              <w:rFonts w:ascii="Cambria Math" w:hAnsi="Cambria Math"/>
              <w:w w:val="104"/>
              <w:sz w:val="18"/>
              <w:szCs w:val="20"/>
            </w:rPr>
            <m:t>Gain</m:t>
          </m:r>
          <m:d>
            <m:dPr>
              <m:ctrlPr>
                <w:rPr>
                  <w:rFonts w:ascii="Cambria Math" w:hAnsi="Cambria Math"/>
                  <w:i/>
                  <w:w w:val="104"/>
                  <w:sz w:val="18"/>
                  <w:szCs w:val="20"/>
                </w:rPr>
              </m:ctrlPr>
            </m:dPr>
            <m:e>
              <m:r>
                <w:rPr>
                  <w:rFonts w:ascii="Cambria Math" w:hAnsi="Cambria Math"/>
                  <w:w w:val="104"/>
                  <w:sz w:val="18"/>
                  <w:szCs w:val="20"/>
                </w:rPr>
                <m:t>S,A</m:t>
              </m:r>
            </m:e>
          </m:d>
          <m:r>
            <w:rPr>
              <w:rFonts w:ascii="Cambria Math" w:hAnsi="Cambria Math"/>
              <w:w w:val="104"/>
              <w:sz w:val="18"/>
              <w:szCs w:val="20"/>
            </w:rPr>
            <m:t>=Entropy</m:t>
          </m:r>
          <m:d>
            <m:dPr>
              <m:ctrlPr>
                <w:rPr>
                  <w:rFonts w:ascii="Cambria Math" w:hAnsi="Cambria Math"/>
                  <w:i/>
                  <w:w w:val="104"/>
                  <w:sz w:val="18"/>
                  <w:szCs w:val="20"/>
                </w:rPr>
              </m:ctrlPr>
            </m:dPr>
            <m:e>
              <m:r>
                <w:rPr>
                  <w:rFonts w:ascii="Cambria Math" w:hAnsi="Cambria Math"/>
                  <w:w w:val="104"/>
                  <w:sz w:val="18"/>
                  <w:szCs w:val="20"/>
                </w:rPr>
                <m:t>S</m:t>
              </m:r>
            </m:e>
          </m:d>
          <m:r>
            <w:rPr>
              <w:rFonts w:ascii="Cambria Math" w:hAnsi="Cambria Math"/>
              <w:w w:val="104"/>
              <w:sz w:val="18"/>
              <w:szCs w:val="20"/>
            </w:rPr>
            <m:t>-</m:t>
          </m:r>
          <m:nary>
            <m:naryPr>
              <m:chr m:val="∑"/>
              <m:limLoc m:val="undOvr"/>
              <m:ctrlPr>
                <w:rPr>
                  <w:rFonts w:ascii="Cambria Math" w:hAnsi="Cambria Math"/>
                  <w:i/>
                  <w:w w:val="104"/>
                  <w:sz w:val="18"/>
                  <w:szCs w:val="20"/>
                </w:rPr>
              </m:ctrlPr>
            </m:naryPr>
            <m:sub>
              <m:r>
                <w:rPr>
                  <w:rFonts w:ascii="Cambria Math" w:hAnsi="Cambria Math"/>
                  <w:w w:val="104"/>
                  <w:sz w:val="18"/>
                  <w:szCs w:val="20"/>
                </w:rPr>
                <m:t>i=1</m:t>
              </m:r>
            </m:sub>
            <m:sup>
              <m:r>
                <w:rPr>
                  <w:rFonts w:ascii="Cambria Math" w:hAnsi="Cambria Math"/>
                  <w:w w:val="104"/>
                  <w:sz w:val="18"/>
                  <w:szCs w:val="20"/>
                </w:rPr>
                <m:t>n</m:t>
              </m:r>
            </m:sup>
            <m:e>
              <m:f>
                <m:fPr>
                  <m:ctrlPr>
                    <w:rPr>
                      <w:rFonts w:ascii="Cambria Math" w:hAnsi="Cambria Math"/>
                      <w:i/>
                      <w:w w:val="104"/>
                      <w:sz w:val="18"/>
                      <w:szCs w:val="20"/>
                    </w:rPr>
                  </m:ctrlPr>
                </m:fPr>
                <m:num>
                  <m:sSub>
                    <m:sSubPr>
                      <m:ctrlPr>
                        <w:rPr>
                          <w:rFonts w:ascii="Cambria Math" w:hAnsi="Cambria Math"/>
                          <w:i/>
                          <w:w w:val="104"/>
                          <w:sz w:val="18"/>
                          <w:szCs w:val="20"/>
                        </w:rPr>
                      </m:ctrlPr>
                    </m:sSubPr>
                    <m:e>
                      <m:r>
                        <w:rPr>
                          <w:rFonts w:ascii="Cambria Math" w:hAnsi="Cambria Math"/>
                          <w:w w:val="104"/>
                          <w:sz w:val="18"/>
                          <w:szCs w:val="20"/>
                        </w:rPr>
                        <m:t>|S</m:t>
                      </m:r>
                    </m:e>
                    <m:sub>
                      <m:r>
                        <w:rPr>
                          <w:rFonts w:ascii="Cambria Math" w:hAnsi="Cambria Math"/>
                          <w:w w:val="104"/>
                          <w:sz w:val="18"/>
                          <w:szCs w:val="20"/>
                        </w:rPr>
                        <m:t>i</m:t>
                      </m:r>
                    </m:sub>
                  </m:sSub>
                  <m:r>
                    <w:rPr>
                      <w:rFonts w:ascii="Cambria Math" w:hAnsi="Cambria Math"/>
                      <w:w w:val="104"/>
                      <w:sz w:val="18"/>
                      <w:szCs w:val="20"/>
                    </w:rPr>
                    <m:t>|</m:t>
                  </m:r>
                </m:num>
                <m:den>
                  <m:r>
                    <w:rPr>
                      <w:rFonts w:ascii="Cambria Math" w:hAnsi="Cambria Math"/>
                      <w:w w:val="104"/>
                      <w:sz w:val="18"/>
                      <w:szCs w:val="20"/>
                    </w:rPr>
                    <m:t>|S|</m:t>
                  </m:r>
                </m:den>
              </m:f>
              <m:r>
                <w:rPr>
                  <w:rFonts w:ascii="Cambria Math" w:hAnsi="Cambria Math"/>
                  <w:w w:val="104"/>
                  <w:sz w:val="18"/>
                  <w:szCs w:val="20"/>
                </w:rPr>
                <m:t>*Entropy(</m:t>
              </m:r>
              <m:sSub>
                <m:sSubPr>
                  <m:ctrlPr>
                    <w:rPr>
                      <w:rFonts w:ascii="Cambria Math" w:hAnsi="Cambria Math"/>
                      <w:i/>
                      <w:w w:val="104"/>
                      <w:sz w:val="18"/>
                      <w:szCs w:val="20"/>
                    </w:rPr>
                  </m:ctrlPr>
                </m:sSubPr>
                <m:e>
                  <m:r>
                    <w:rPr>
                      <w:rFonts w:ascii="Cambria Math" w:hAnsi="Cambria Math"/>
                      <w:w w:val="104"/>
                      <w:sz w:val="18"/>
                      <w:szCs w:val="20"/>
                    </w:rPr>
                    <m:t>S</m:t>
                  </m:r>
                </m:e>
                <m:sub>
                  <m:r>
                    <w:rPr>
                      <w:rFonts w:ascii="Cambria Math" w:hAnsi="Cambria Math"/>
                      <w:w w:val="104"/>
                      <w:sz w:val="18"/>
                      <w:szCs w:val="20"/>
                    </w:rPr>
                    <m:t>i</m:t>
                  </m:r>
                </m:sub>
              </m:sSub>
              <m:r>
                <w:rPr>
                  <w:rFonts w:ascii="Cambria Math" w:hAnsi="Cambria Math"/>
                  <w:w w:val="104"/>
                  <w:sz w:val="18"/>
                  <w:szCs w:val="20"/>
                </w:rPr>
                <m:t>)</m:t>
              </m:r>
            </m:e>
          </m:nary>
        </m:oMath>
      </m:oMathPara>
    </w:p>
    <w:p w:rsidR="003E1C38" w:rsidRDefault="003E1C38" w:rsidP="00EE452C">
      <w:pPr>
        <w:tabs>
          <w:tab w:val="left" w:pos="-2268"/>
        </w:tabs>
        <w:jc w:val="both"/>
        <w:rPr>
          <w:sz w:val="20"/>
          <w:szCs w:val="20"/>
        </w:rPr>
      </w:pPr>
    </w:p>
    <w:p w:rsidR="00EE452C" w:rsidRDefault="00EE452C" w:rsidP="00EE452C">
      <w:pPr>
        <w:tabs>
          <w:tab w:val="left" w:pos="-2268"/>
        </w:tabs>
        <w:jc w:val="both"/>
        <w:rPr>
          <w:sz w:val="20"/>
          <w:szCs w:val="20"/>
        </w:rPr>
      </w:pPr>
      <w:r>
        <w:rPr>
          <w:sz w:val="20"/>
          <w:szCs w:val="20"/>
        </w:rPr>
        <w:t xml:space="preserve">Dan akan didapatkan hasil seperti terlihat pada Tabel 3 </w:t>
      </w:r>
      <w:r w:rsidRPr="0039188C">
        <w:rPr>
          <w:b/>
          <w:sz w:val="20"/>
          <w:szCs w:val="20"/>
        </w:rPr>
        <w:t>(Lampiran)</w:t>
      </w:r>
      <w:r w:rsidRPr="0039188C">
        <w:rPr>
          <w:sz w:val="20"/>
          <w:szCs w:val="20"/>
        </w:rPr>
        <w:t>.</w:t>
      </w:r>
    </w:p>
    <w:p w:rsidR="003E1C38" w:rsidRDefault="003E1C38" w:rsidP="003E1C38">
      <w:pPr>
        <w:tabs>
          <w:tab w:val="left" w:pos="-2268"/>
        </w:tabs>
        <w:ind w:firstLine="709"/>
        <w:jc w:val="both"/>
        <w:rPr>
          <w:sz w:val="20"/>
          <w:szCs w:val="20"/>
        </w:rPr>
      </w:pPr>
      <w:r>
        <w:rPr>
          <w:sz w:val="20"/>
          <w:szCs w:val="20"/>
        </w:rPr>
        <w:t xml:space="preserve">Pada Tabel 3 terlihat nilai </w:t>
      </w:r>
      <w:r>
        <w:rPr>
          <w:i/>
          <w:sz w:val="20"/>
          <w:szCs w:val="20"/>
        </w:rPr>
        <w:t xml:space="preserve">Gain </w:t>
      </w:r>
      <w:r>
        <w:rPr>
          <w:sz w:val="20"/>
          <w:szCs w:val="20"/>
        </w:rPr>
        <w:t xml:space="preserve">terbesar adalah </w:t>
      </w:r>
      <w:r>
        <w:rPr>
          <w:i/>
          <w:sz w:val="20"/>
          <w:szCs w:val="20"/>
        </w:rPr>
        <w:t xml:space="preserve">Gain </w:t>
      </w:r>
      <w:r>
        <w:rPr>
          <w:sz w:val="20"/>
          <w:szCs w:val="20"/>
        </w:rPr>
        <w:t xml:space="preserve">‘tahun tamat’. Maka atribut ‘tahun tamat’ menjadi </w:t>
      </w:r>
      <w:r>
        <w:rPr>
          <w:i/>
          <w:sz w:val="20"/>
          <w:szCs w:val="20"/>
        </w:rPr>
        <w:t>root node</w:t>
      </w:r>
      <w:r>
        <w:rPr>
          <w:sz w:val="20"/>
          <w:szCs w:val="20"/>
        </w:rPr>
        <w:t xml:space="preserve"> atau </w:t>
      </w:r>
      <w:r w:rsidRPr="001B604E">
        <w:rPr>
          <w:i/>
          <w:sz w:val="20"/>
          <w:szCs w:val="20"/>
        </w:rPr>
        <w:t>node</w:t>
      </w:r>
      <w:r>
        <w:rPr>
          <w:sz w:val="20"/>
          <w:szCs w:val="20"/>
        </w:rPr>
        <w:t xml:space="preserve"> akar. Kemudian pada atribut ‘tahun tamat’ 2010 dan 2011 masing-masing memiliki 4 dan 5 kasus di mana semuanya memiliki jawaban ‘</w:t>
      </w:r>
      <w:r w:rsidR="003964AF">
        <w:rPr>
          <w:sz w:val="20"/>
          <w:szCs w:val="20"/>
        </w:rPr>
        <w:t>daftar’</w:t>
      </w:r>
      <w:r>
        <w:rPr>
          <w:sz w:val="20"/>
          <w:szCs w:val="20"/>
        </w:rPr>
        <w:t xml:space="preserve">. Dengan demikian ‘tahun tamat’ 2010 dan 2011 menjadi daun atau </w:t>
      </w:r>
      <w:r>
        <w:rPr>
          <w:i/>
          <w:sz w:val="20"/>
          <w:szCs w:val="20"/>
        </w:rPr>
        <w:t>leaf.</w:t>
      </w:r>
      <w:r>
        <w:rPr>
          <w:sz w:val="20"/>
          <w:szCs w:val="20"/>
        </w:rPr>
        <w:t xml:space="preserve"> Maka akan terbentuk pohon keputusan </w:t>
      </w:r>
      <w:r>
        <w:rPr>
          <w:i/>
          <w:sz w:val="20"/>
          <w:szCs w:val="20"/>
        </w:rPr>
        <w:t xml:space="preserve">node </w:t>
      </w:r>
      <w:r>
        <w:rPr>
          <w:sz w:val="20"/>
          <w:szCs w:val="20"/>
        </w:rPr>
        <w:t>1 seperti terlihat pada Gambar 3.</w:t>
      </w:r>
    </w:p>
    <w:p w:rsidR="003E1C38" w:rsidRDefault="003E1C38" w:rsidP="003E1C38">
      <w:pPr>
        <w:tabs>
          <w:tab w:val="left" w:pos="-2268"/>
        </w:tabs>
        <w:jc w:val="both"/>
        <w:rPr>
          <w:sz w:val="20"/>
          <w:szCs w:val="20"/>
        </w:rPr>
      </w:pPr>
      <w:r w:rsidRPr="003E1C38">
        <w:rPr>
          <w:noProof/>
          <w:sz w:val="20"/>
          <w:szCs w:val="20"/>
        </w:rPr>
        <w:drawing>
          <wp:inline distT="0" distB="0" distL="0" distR="0">
            <wp:extent cx="2560377" cy="1071349"/>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560952" cy="1071590"/>
                    </a:xfrm>
                    <a:prstGeom prst="rect">
                      <a:avLst/>
                    </a:prstGeom>
                    <a:noFill/>
                    <a:ln w="9525">
                      <a:noFill/>
                      <a:miter lim="800000"/>
                      <a:headEnd/>
                      <a:tailEnd/>
                    </a:ln>
                  </pic:spPr>
                </pic:pic>
              </a:graphicData>
            </a:graphic>
          </wp:inline>
        </w:drawing>
      </w:r>
    </w:p>
    <w:p w:rsidR="003E1C38" w:rsidRDefault="003E1C38" w:rsidP="003E1C38">
      <w:pPr>
        <w:tabs>
          <w:tab w:val="left" w:pos="-2268"/>
        </w:tabs>
        <w:jc w:val="center"/>
        <w:rPr>
          <w:sz w:val="18"/>
          <w:szCs w:val="20"/>
        </w:rPr>
      </w:pPr>
    </w:p>
    <w:p w:rsidR="003E1C38" w:rsidRDefault="003E1C38" w:rsidP="003E1C38">
      <w:pPr>
        <w:tabs>
          <w:tab w:val="left" w:pos="-2268"/>
        </w:tabs>
        <w:jc w:val="center"/>
        <w:rPr>
          <w:i/>
          <w:sz w:val="18"/>
          <w:szCs w:val="20"/>
        </w:rPr>
      </w:pPr>
      <w:r>
        <w:rPr>
          <w:sz w:val="18"/>
          <w:szCs w:val="20"/>
        </w:rPr>
        <w:t xml:space="preserve">Gambar 3. Pohon Keputusan </w:t>
      </w:r>
      <w:r>
        <w:rPr>
          <w:i/>
          <w:sz w:val="18"/>
          <w:szCs w:val="20"/>
        </w:rPr>
        <w:t xml:space="preserve">node </w:t>
      </w:r>
      <w:r>
        <w:rPr>
          <w:sz w:val="18"/>
          <w:szCs w:val="20"/>
        </w:rPr>
        <w:t xml:space="preserve">1 </w:t>
      </w:r>
      <w:r>
        <w:rPr>
          <w:i/>
          <w:sz w:val="18"/>
          <w:szCs w:val="20"/>
        </w:rPr>
        <w:t>(root node)</w:t>
      </w:r>
    </w:p>
    <w:p w:rsidR="003964AF" w:rsidRDefault="003964AF" w:rsidP="003964AF">
      <w:pPr>
        <w:tabs>
          <w:tab w:val="left" w:pos="-2268"/>
        </w:tabs>
        <w:rPr>
          <w:sz w:val="18"/>
          <w:szCs w:val="20"/>
        </w:rPr>
      </w:pPr>
    </w:p>
    <w:p w:rsidR="003964AF" w:rsidRDefault="003964AF" w:rsidP="003964AF">
      <w:pPr>
        <w:tabs>
          <w:tab w:val="left" w:pos="-2268"/>
        </w:tabs>
        <w:ind w:firstLine="709"/>
        <w:jc w:val="both"/>
        <w:rPr>
          <w:sz w:val="20"/>
          <w:szCs w:val="20"/>
        </w:rPr>
      </w:pPr>
      <w:r w:rsidRPr="00620775">
        <w:rPr>
          <w:sz w:val="20"/>
          <w:szCs w:val="20"/>
        </w:rPr>
        <w:t xml:space="preserve">Berdasarkan Gambar </w:t>
      </w:r>
      <w:r>
        <w:rPr>
          <w:sz w:val="20"/>
          <w:szCs w:val="20"/>
        </w:rPr>
        <w:t>3</w:t>
      </w:r>
      <w:r w:rsidRPr="00620775">
        <w:rPr>
          <w:sz w:val="20"/>
          <w:szCs w:val="20"/>
        </w:rPr>
        <w:t xml:space="preserve"> dapat </w:t>
      </w:r>
      <w:r>
        <w:rPr>
          <w:sz w:val="20"/>
          <w:szCs w:val="20"/>
        </w:rPr>
        <w:t>di</w:t>
      </w:r>
      <w:r w:rsidRPr="00620775">
        <w:rPr>
          <w:sz w:val="20"/>
          <w:szCs w:val="20"/>
        </w:rPr>
        <w:t xml:space="preserve">lihat siswa yang mendaftar ada pada tahun tamat 2010 dan 2011. Berdasarkan pembentukan pohon keputusan </w:t>
      </w:r>
      <w:r w:rsidRPr="00620775">
        <w:rPr>
          <w:i/>
          <w:sz w:val="20"/>
          <w:szCs w:val="20"/>
        </w:rPr>
        <w:t xml:space="preserve">node </w:t>
      </w:r>
      <w:r w:rsidRPr="00620775">
        <w:rPr>
          <w:sz w:val="20"/>
          <w:szCs w:val="20"/>
        </w:rPr>
        <w:t xml:space="preserve">1 </w:t>
      </w:r>
      <w:r w:rsidRPr="00620775">
        <w:rPr>
          <w:i/>
          <w:sz w:val="20"/>
          <w:szCs w:val="20"/>
        </w:rPr>
        <w:t>(root node),</w:t>
      </w:r>
      <w:r w:rsidRPr="00620775">
        <w:rPr>
          <w:sz w:val="20"/>
          <w:szCs w:val="20"/>
        </w:rPr>
        <w:t xml:space="preserve"> </w:t>
      </w:r>
      <w:r w:rsidRPr="00620775">
        <w:rPr>
          <w:i/>
          <w:sz w:val="20"/>
          <w:szCs w:val="20"/>
        </w:rPr>
        <w:t>node-node</w:t>
      </w:r>
      <w:r w:rsidRPr="00620775">
        <w:rPr>
          <w:sz w:val="20"/>
          <w:szCs w:val="20"/>
        </w:rPr>
        <w:t xml:space="preserve"> atribut lainnya akan dianalisis lebih lanjut. Dengan memulai menganalisis pada atribut ‘</w:t>
      </w:r>
      <w:r>
        <w:rPr>
          <w:sz w:val="20"/>
          <w:szCs w:val="20"/>
        </w:rPr>
        <w:t>t</w:t>
      </w:r>
      <w:r w:rsidRPr="00620775">
        <w:rPr>
          <w:sz w:val="20"/>
          <w:szCs w:val="20"/>
        </w:rPr>
        <w:t xml:space="preserve">ahun tamat’ 2012, 2013, dan 2014 dengan melakukan proses yang sama seperti sebelumnya dengan mencari nilai </w:t>
      </w:r>
      <w:r w:rsidRPr="00620775">
        <w:rPr>
          <w:i/>
          <w:sz w:val="20"/>
          <w:szCs w:val="20"/>
        </w:rPr>
        <w:t xml:space="preserve">Entropy </w:t>
      </w:r>
      <w:r w:rsidRPr="00620775">
        <w:rPr>
          <w:sz w:val="20"/>
          <w:szCs w:val="20"/>
        </w:rPr>
        <w:t xml:space="preserve">dan </w:t>
      </w:r>
      <w:r w:rsidRPr="00620775">
        <w:rPr>
          <w:i/>
          <w:sz w:val="20"/>
          <w:szCs w:val="20"/>
        </w:rPr>
        <w:t>Gain-</w:t>
      </w:r>
      <w:r w:rsidRPr="00620775">
        <w:rPr>
          <w:sz w:val="20"/>
          <w:szCs w:val="20"/>
        </w:rPr>
        <w:t>nya</w:t>
      </w:r>
      <w:r>
        <w:rPr>
          <w:sz w:val="20"/>
          <w:szCs w:val="20"/>
        </w:rPr>
        <w:t>.</w:t>
      </w:r>
    </w:p>
    <w:p w:rsidR="003964AF" w:rsidRDefault="003964AF" w:rsidP="003964AF">
      <w:pPr>
        <w:tabs>
          <w:tab w:val="left" w:pos="-2268"/>
        </w:tabs>
        <w:ind w:firstLine="709"/>
        <w:jc w:val="both"/>
        <w:rPr>
          <w:sz w:val="20"/>
          <w:szCs w:val="20"/>
        </w:rPr>
      </w:pPr>
      <w:r>
        <w:rPr>
          <w:sz w:val="20"/>
          <w:szCs w:val="20"/>
        </w:rPr>
        <w:t xml:space="preserve">Setelah dilakukan perhitungan dan pengujian data pada masing-masing atribut dengan algoritma C4.5, maka didapatkan pola pohon keputusan akhir seperti ditunjukkan pada Gambar 4 </w:t>
      </w:r>
      <w:r>
        <w:rPr>
          <w:b/>
          <w:sz w:val="20"/>
          <w:szCs w:val="20"/>
        </w:rPr>
        <w:t>(Lampiran)</w:t>
      </w:r>
      <w:r>
        <w:rPr>
          <w:sz w:val="20"/>
          <w:szCs w:val="20"/>
        </w:rPr>
        <w:t>.</w:t>
      </w:r>
    </w:p>
    <w:p w:rsidR="00D3142E" w:rsidRDefault="00D3142E" w:rsidP="00254F25">
      <w:pPr>
        <w:ind w:firstLine="709"/>
        <w:jc w:val="both"/>
        <w:rPr>
          <w:sz w:val="20"/>
          <w:szCs w:val="20"/>
        </w:rPr>
      </w:pPr>
      <w:r>
        <w:rPr>
          <w:sz w:val="20"/>
          <w:szCs w:val="20"/>
        </w:rPr>
        <w:t xml:space="preserve">Pada Gambar 4 dapat dilihat bahwa tingkat dominan minat siswa untuk mendaftar adalah berdasarkan ‘tahun tamat’, yaitu ‘tahun tamat’ 2010 dan 2011. Sedangkan tingkat minat siswa untuk mendaftar pada </w:t>
      </w:r>
      <w:r>
        <w:rPr>
          <w:i/>
          <w:sz w:val="20"/>
          <w:szCs w:val="20"/>
        </w:rPr>
        <w:t xml:space="preserve">node </w:t>
      </w:r>
      <w:r>
        <w:rPr>
          <w:sz w:val="20"/>
          <w:szCs w:val="20"/>
        </w:rPr>
        <w:t>terakhir adalah berdasarkan ‘alamat rumah’ sebagai pertimbangan akhir. Apabila jarak ‘alamat rumah’ dekat dan sedang  dari kampus sebagian besar mendaftar, yaitu masing-masing sebanyak 14 orang. Sedangkan apabila jarak alamat jauh dari kampus yang mendaftar sebanyak 12 orang siswa.</w:t>
      </w:r>
    </w:p>
    <w:p w:rsidR="00D3142E" w:rsidRDefault="00D3142E" w:rsidP="00254F25">
      <w:pPr>
        <w:ind w:firstLine="709"/>
        <w:jc w:val="both"/>
        <w:rPr>
          <w:sz w:val="20"/>
          <w:szCs w:val="20"/>
        </w:rPr>
      </w:pPr>
      <w:r>
        <w:rPr>
          <w:sz w:val="20"/>
          <w:szCs w:val="20"/>
        </w:rPr>
        <w:t xml:space="preserve">Gambar 5 menunjukkan deskripsi lengkap dari pohon keputusan </w:t>
      </w:r>
      <w:r>
        <w:rPr>
          <w:i/>
          <w:sz w:val="20"/>
          <w:szCs w:val="20"/>
        </w:rPr>
        <w:t>(decision tree)</w:t>
      </w:r>
      <w:r>
        <w:rPr>
          <w:sz w:val="20"/>
          <w:szCs w:val="20"/>
        </w:rPr>
        <w:t xml:space="preserve"> yang </w:t>
      </w:r>
      <w:r>
        <w:rPr>
          <w:sz w:val="20"/>
          <w:szCs w:val="20"/>
        </w:rPr>
        <w:lastRenderedPageBreak/>
        <w:t>terbentuk dari 50 data siswa untuk menentukan minat siswa yang mendaftar pada kampus ABC.</w:t>
      </w:r>
    </w:p>
    <w:p w:rsidR="00254F25" w:rsidRDefault="00254F25" w:rsidP="00254F25">
      <w:pPr>
        <w:jc w:val="both"/>
        <w:rPr>
          <w:sz w:val="20"/>
          <w:szCs w:val="20"/>
        </w:rPr>
      </w:pPr>
    </w:p>
    <w:p w:rsidR="00D3142E" w:rsidRDefault="00D3142E" w:rsidP="00D3142E">
      <w:pPr>
        <w:jc w:val="both"/>
        <w:rPr>
          <w:sz w:val="20"/>
          <w:szCs w:val="20"/>
        </w:rPr>
      </w:pPr>
      <w:r w:rsidRPr="00D3142E">
        <w:rPr>
          <w:noProof/>
          <w:sz w:val="20"/>
          <w:szCs w:val="20"/>
        </w:rPr>
        <w:drawing>
          <wp:inline distT="0" distB="0" distL="0" distR="0">
            <wp:extent cx="2533015" cy="2924642"/>
            <wp:effectExtent l="19050" t="19050" r="19685" b="28108"/>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lum/>
                    </a:blip>
                    <a:srcRect t="6787" r="57353" b="2065"/>
                    <a:stretch>
                      <a:fillRect/>
                    </a:stretch>
                  </pic:blipFill>
                  <pic:spPr bwMode="auto">
                    <a:xfrm>
                      <a:off x="0" y="0"/>
                      <a:ext cx="2533015" cy="2924642"/>
                    </a:xfrm>
                    <a:prstGeom prst="rect">
                      <a:avLst/>
                    </a:prstGeom>
                    <a:noFill/>
                    <a:ln w="9525">
                      <a:solidFill>
                        <a:schemeClr val="tx1"/>
                      </a:solidFill>
                      <a:miter lim="800000"/>
                      <a:headEnd/>
                      <a:tailEnd/>
                    </a:ln>
                  </pic:spPr>
                </pic:pic>
              </a:graphicData>
            </a:graphic>
          </wp:inline>
        </w:drawing>
      </w:r>
    </w:p>
    <w:p w:rsidR="00D3142E" w:rsidRDefault="00D3142E" w:rsidP="00D3142E">
      <w:pPr>
        <w:jc w:val="center"/>
        <w:rPr>
          <w:sz w:val="18"/>
          <w:szCs w:val="20"/>
        </w:rPr>
      </w:pPr>
    </w:p>
    <w:p w:rsidR="00D3142E" w:rsidRDefault="00D3142E" w:rsidP="00D3142E">
      <w:pPr>
        <w:jc w:val="center"/>
        <w:rPr>
          <w:sz w:val="20"/>
          <w:szCs w:val="20"/>
        </w:rPr>
      </w:pPr>
      <w:r w:rsidRPr="003D6E0A">
        <w:rPr>
          <w:sz w:val="18"/>
          <w:szCs w:val="20"/>
        </w:rPr>
        <w:t xml:space="preserve">Gambar </w:t>
      </w:r>
      <w:r>
        <w:rPr>
          <w:sz w:val="18"/>
          <w:szCs w:val="20"/>
        </w:rPr>
        <w:t>5</w:t>
      </w:r>
      <w:r w:rsidRPr="003D6E0A">
        <w:rPr>
          <w:sz w:val="18"/>
          <w:szCs w:val="20"/>
        </w:rPr>
        <w:t xml:space="preserve">. </w:t>
      </w:r>
      <w:r>
        <w:rPr>
          <w:sz w:val="18"/>
          <w:szCs w:val="20"/>
        </w:rPr>
        <w:t xml:space="preserve">Deskripsi </w:t>
      </w:r>
      <w:r>
        <w:rPr>
          <w:i/>
          <w:sz w:val="18"/>
          <w:szCs w:val="20"/>
        </w:rPr>
        <w:t>Decision Tree</w:t>
      </w:r>
    </w:p>
    <w:p w:rsidR="00D3142E" w:rsidRDefault="00D3142E" w:rsidP="00D3142E">
      <w:pPr>
        <w:tabs>
          <w:tab w:val="left" w:pos="-2268"/>
        </w:tabs>
        <w:jc w:val="both"/>
        <w:rPr>
          <w:sz w:val="20"/>
          <w:szCs w:val="20"/>
        </w:rPr>
      </w:pPr>
    </w:p>
    <w:p w:rsidR="00D3142E" w:rsidRDefault="00D3142E" w:rsidP="00D3142E">
      <w:pPr>
        <w:tabs>
          <w:tab w:val="left" w:pos="-2268"/>
        </w:tabs>
        <w:ind w:firstLine="709"/>
        <w:jc w:val="both"/>
        <w:rPr>
          <w:sz w:val="20"/>
          <w:szCs w:val="20"/>
        </w:rPr>
      </w:pPr>
      <w:r>
        <w:rPr>
          <w:sz w:val="20"/>
          <w:szCs w:val="20"/>
        </w:rPr>
        <w:t xml:space="preserve">Gambar 5 menunjukkan hasil deskripsi secara lengkap dari pohon keputusan </w:t>
      </w:r>
      <w:r>
        <w:rPr>
          <w:i/>
          <w:sz w:val="20"/>
          <w:szCs w:val="20"/>
        </w:rPr>
        <w:t xml:space="preserve">(decision tree) </w:t>
      </w:r>
      <w:r>
        <w:rPr>
          <w:sz w:val="20"/>
          <w:szCs w:val="20"/>
        </w:rPr>
        <w:t xml:space="preserve">yang telah terbentuk dengan menggunakan algoritma C4.5. Dari hasil dekripsi pada Gambar </w:t>
      </w:r>
      <w:r w:rsidR="00D42415">
        <w:rPr>
          <w:sz w:val="20"/>
          <w:szCs w:val="20"/>
        </w:rPr>
        <w:t>5</w:t>
      </w:r>
      <w:r>
        <w:rPr>
          <w:sz w:val="20"/>
          <w:szCs w:val="20"/>
        </w:rPr>
        <w:t xml:space="preserve"> juga menunjukkan bahwa penggunaan </w:t>
      </w:r>
      <w:r>
        <w:rPr>
          <w:i/>
          <w:sz w:val="20"/>
          <w:szCs w:val="20"/>
        </w:rPr>
        <w:t xml:space="preserve">data mining </w:t>
      </w:r>
      <w:r>
        <w:rPr>
          <w:sz w:val="20"/>
          <w:szCs w:val="20"/>
        </w:rPr>
        <w:t xml:space="preserve">algoritma C4.5 baik digunakan </w:t>
      </w:r>
      <w:r w:rsidR="00D42415">
        <w:rPr>
          <w:sz w:val="20"/>
          <w:szCs w:val="20"/>
        </w:rPr>
        <w:t>dalam proses</w:t>
      </w:r>
      <w:r>
        <w:rPr>
          <w:sz w:val="20"/>
          <w:szCs w:val="20"/>
        </w:rPr>
        <w:t xml:space="preserve"> menggali data </w:t>
      </w:r>
      <w:r w:rsidR="00D42415">
        <w:rPr>
          <w:i/>
          <w:sz w:val="20"/>
          <w:szCs w:val="20"/>
        </w:rPr>
        <w:t xml:space="preserve">(data mining process) </w:t>
      </w:r>
      <w:r>
        <w:rPr>
          <w:sz w:val="20"/>
          <w:szCs w:val="20"/>
        </w:rPr>
        <w:t xml:space="preserve">untuk menarik beberapa kesimpulan yang divisualisasikan dengan pohon keputusan </w:t>
      </w:r>
      <w:r>
        <w:rPr>
          <w:i/>
          <w:sz w:val="20"/>
          <w:szCs w:val="20"/>
        </w:rPr>
        <w:t>(decision tree)</w:t>
      </w:r>
      <w:r w:rsidR="00D42415">
        <w:rPr>
          <w:i/>
          <w:sz w:val="20"/>
          <w:szCs w:val="20"/>
        </w:rPr>
        <w:t>.</w:t>
      </w:r>
    </w:p>
    <w:p w:rsidR="00D42415" w:rsidRDefault="00D42415" w:rsidP="00D42415">
      <w:pPr>
        <w:tabs>
          <w:tab w:val="left" w:pos="-2268"/>
        </w:tabs>
        <w:jc w:val="both"/>
        <w:rPr>
          <w:sz w:val="20"/>
          <w:szCs w:val="20"/>
        </w:rPr>
      </w:pPr>
    </w:p>
    <w:p w:rsidR="00D42415" w:rsidRDefault="00D42415" w:rsidP="00D42415">
      <w:pPr>
        <w:tabs>
          <w:tab w:val="left" w:pos="-2268"/>
        </w:tabs>
        <w:jc w:val="both"/>
        <w:rPr>
          <w:b/>
          <w:sz w:val="20"/>
          <w:szCs w:val="20"/>
        </w:rPr>
      </w:pPr>
      <w:r>
        <w:rPr>
          <w:b/>
          <w:sz w:val="20"/>
          <w:szCs w:val="20"/>
        </w:rPr>
        <w:t>7. Kesimpulan</w:t>
      </w:r>
    </w:p>
    <w:p w:rsidR="00D42415" w:rsidRDefault="00D42415" w:rsidP="00D42415">
      <w:pPr>
        <w:tabs>
          <w:tab w:val="left" w:pos="-2268"/>
        </w:tabs>
        <w:jc w:val="both"/>
        <w:rPr>
          <w:sz w:val="20"/>
          <w:szCs w:val="20"/>
        </w:rPr>
      </w:pPr>
    </w:p>
    <w:p w:rsidR="00D42415" w:rsidRPr="00500C22" w:rsidRDefault="00D42415" w:rsidP="00D42415">
      <w:pPr>
        <w:autoSpaceDE w:val="0"/>
        <w:autoSpaceDN w:val="0"/>
        <w:adjustRightInd w:val="0"/>
        <w:spacing w:before="19"/>
        <w:ind w:firstLine="709"/>
        <w:jc w:val="both"/>
        <w:rPr>
          <w:sz w:val="20"/>
          <w:szCs w:val="20"/>
        </w:rPr>
      </w:pPr>
      <w:r w:rsidRPr="006617D4">
        <w:rPr>
          <w:sz w:val="20"/>
          <w:szCs w:val="20"/>
        </w:rPr>
        <w:t>Dari hasil penelitian dapat diambil beberapa kesimpulan antara lain</w:t>
      </w:r>
      <w:r>
        <w:rPr>
          <w:sz w:val="20"/>
          <w:szCs w:val="20"/>
        </w:rPr>
        <w:t>:</w:t>
      </w:r>
    </w:p>
    <w:p w:rsidR="00D42415" w:rsidRDefault="00D42415" w:rsidP="00D42415">
      <w:pPr>
        <w:pStyle w:val="ListParagraph"/>
        <w:numPr>
          <w:ilvl w:val="0"/>
          <w:numId w:val="4"/>
        </w:numPr>
        <w:spacing w:after="0" w:line="240" w:lineRule="auto"/>
        <w:ind w:left="284" w:hanging="284"/>
        <w:jc w:val="both"/>
        <w:rPr>
          <w:rFonts w:ascii="Times New Roman" w:hAnsi="Times New Roman"/>
          <w:sz w:val="20"/>
          <w:szCs w:val="20"/>
        </w:rPr>
      </w:pPr>
      <w:r>
        <w:rPr>
          <w:rFonts w:ascii="Times New Roman" w:hAnsi="Times New Roman"/>
          <w:i/>
          <w:sz w:val="20"/>
          <w:szCs w:val="20"/>
        </w:rPr>
        <w:t xml:space="preserve">Data mining </w:t>
      </w:r>
      <w:r>
        <w:rPr>
          <w:rFonts w:ascii="Times New Roman" w:hAnsi="Times New Roman"/>
          <w:sz w:val="20"/>
          <w:szCs w:val="20"/>
        </w:rPr>
        <w:t xml:space="preserve">algoritma C4.5 dapat diterapkan dalam membangun pohon keputusan </w:t>
      </w:r>
      <w:r>
        <w:rPr>
          <w:rFonts w:ascii="Times New Roman" w:hAnsi="Times New Roman"/>
          <w:i/>
          <w:sz w:val="20"/>
          <w:szCs w:val="20"/>
        </w:rPr>
        <w:t xml:space="preserve">(decision tree) </w:t>
      </w:r>
      <w:r>
        <w:rPr>
          <w:rFonts w:ascii="Times New Roman" w:hAnsi="Times New Roman"/>
          <w:sz w:val="20"/>
          <w:szCs w:val="20"/>
        </w:rPr>
        <w:t>yang baik pada kasus prediksi minat siswa yang mendaftar pada kampus ABC.</w:t>
      </w:r>
    </w:p>
    <w:p w:rsidR="00D42415" w:rsidRDefault="00D42415" w:rsidP="00D42415">
      <w:pPr>
        <w:pStyle w:val="ListParagraph"/>
        <w:numPr>
          <w:ilvl w:val="0"/>
          <w:numId w:val="4"/>
        </w:numPr>
        <w:spacing w:after="0" w:line="240" w:lineRule="auto"/>
        <w:ind w:left="284" w:hanging="284"/>
        <w:jc w:val="both"/>
        <w:rPr>
          <w:rFonts w:ascii="Times New Roman" w:hAnsi="Times New Roman"/>
          <w:sz w:val="20"/>
          <w:szCs w:val="20"/>
        </w:rPr>
      </w:pPr>
      <w:r>
        <w:rPr>
          <w:rFonts w:ascii="Times New Roman" w:hAnsi="Times New Roman"/>
          <w:sz w:val="20"/>
          <w:szCs w:val="20"/>
        </w:rPr>
        <w:t>Klasifikasi siswa dengan algoritma C4.5 dapat mengklasifikasikan minat siswa untuk mendaftar atau tidak mendaftar pada kampus ABC.</w:t>
      </w:r>
    </w:p>
    <w:p w:rsidR="00D42415" w:rsidRDefault="00D42415" w:rsidP="00D42415">
      <w:pPr>
        <w:pStyle w:val="ListParagraph"/>
        <w:numPr>
          <w:ilvl w:val="0"/>
          <w:numId w:val="4"/>
        </w:numPr>
        <w:spacing w:after="0" w:line="240" w:lineRule="auto"/>
        <w:ind w:left="284" w:hanging="284"/>
        <w:jc w:val="both"/>
        <w:rPr>
          <w:rFonts w:ascii="Times New Roman" w:hAnsi="Times New Roman"/>
          <w:sz w:val="20"/>
          <w:szCs w:val="20"/>
        </w:rPr>
      </w:pPr>
      <w:r>
        <w:rPr>
          <w:rFonts w:ascii="Times New Roman" w:hAnsi="Times New Roman"/>
          <w:sz w:val="20"/>
          <w:szCs w:val="20"/>
        </w:rPr>
        <w:t xml:space="preserve">Dengan adanya penerapan </w:t>
      </w:r>
      <w:r>
        <w:rPr>
          <w:rFonts w:ascii="Times New Roman" w:hAnsi="Times New Roman"/>
          <w:i/>
          <w:sz w:val="20"/>
          <w:szCs w:val="20"/>
        </w:rPr>
        <w:t xml:space="preserve">data mining </w:t>
      </w:r>
      <w:r>
        <w:rPr>
          <w:rFonts w:ascii="Times New Roman" w:hAnsi="Times New Roman"/>
          <w:sz w:val="20"/>
          <w:szCs w:val="20"/>
        </w:rPr>
        <w:t>algoritma C4.5 diharapkan mampu memberikan solusi dalam memprediksi tingkat minat siswa yang mendaftar pada kampus ABC.</w:t>
      </w:r>
    </w:p>
    <w:p w:rsidR="00D42415" w:rsidRDefault="00D42415" w:rsidP="00D42415">
      <w:pPr>
        <w:pStyle w:val="ListParagraph"/>
        <w:numPr>
          <w:ilvl w:val="0"/>
          <w:numId w:val="4"/>
        </w:numPr>
        <w:spacing w:after="0" w:line="240" w:lineRule="auto"/>
        <w:ind w:left="284" w:hanging="284"/>
        <w:jc w:val="both"/>
        <w:rPr>
          <w:rFonts w:ascii="Times New Roman" w:hAnsi="Times New Roman"/>
          <w:sz w:val="20"/>
          <w:szCs w:val="20"/>
        </w:rPr>
      </w:pPr>
      <w:r w:rsidRPr="00D42415">
        <w:rPr>
          <w:rFonts w:ascii="Times New Roman" w:hAnsi="Times New Roman"/>
          <w:sz w:val="20"/>
          <w:szCs w:val="20"/>
        </w:rPr>
        <w:t xml:space="preserve">Dari 50 data yang diuji terdapat 40 siswa yang mendaftar dan 10 siswa tidak mendaftar, di mana tingkat minat siswa </w:t>
      </w:r>
      <w:r>
        <w:rPr>
          <w:rFonts w:ascii="Times New Roman" w:hAnsi="Times New Roman"/>
          <w:sz w:val="20"/>
          <w:szCs w:val="20"/>
        </w:rPr>
        <w:t xml:space="preserve">mendaftar </w:t>
      </w:r>
      <w:r w:rsidRPr="00D42415">
        <w:rPr>
          <w:rFonts w:ascii="Times New Roman" w:hAnsi="Times New Roman"/>
          <w:sz w:val="20"/>
          <w:szCs w:val="20"/>
        </w:rPr>
        <w:t>tertinggi pada atribut ‘</w:t>
      </w:r>
      <w:r>
        <w:rPr>
          <w:rFonts w:ascii="Times New Roman" w:hAnsi="Times New Roman"/>
          <w:sz w:val="20"/>
          <w:szCs w:val="20"/>
        </w:rPr>
        <w:t>t</w:t>
      </w:r>
      <w:r w:rsidRPr="00D42415">
        <w:rPr>
          <w:rFonts w:ascii="Times New Roman" w:hAnsi="Times New Roman"/>
          <w:sz w:val="20"/>
          <w:szCs w:val="20"/>
        </w:rPr>
        <w:t xml:space="preserve">ahun tamat’ </w:t>
      </w:r>
      <w:r>
        <w:rPr>
          <w:rFonts w:ascii="Times New Roman" w:hAnsi="Times New Roman"/>
          <w:sz w:val="20"/>
          <w:szCs w:val="20"/>
        </w:rPr>
        <w:t xml:space="preserve"> </w:t>
      </w:r>
      <w:r w:rsidRPr="00D42415">
        <w:rPr>
          <w:rFonts w:ascii="Times New Roman" w:hAnsi="Times New Roman"/>
          <w:sz w:val="20"/>
          <w:szCs w:val="20"/>
        </w:rPr>
        <w:t xml:space="preserve">berdasarkan nilai </w:t>
      </w:r>
      <w:r w:rsidRPr="00D42415">
        <w:rPr>
          <w:rFonts w:ascii="Times New Roman" w:hAnsi="Times New Roman"/>
          <w:i/>
          <w:sz w:val="20"/>
          <w:szCs w:val="20"/>
        </w:rPr>
        <w:t xml:space="preserve">Gain </w:t>
      </w:r>
      <w:r w:rsidRPr="00D42415">
        <w:rPr>
          <w:rFonts w:ascii="Times New Roman" w:hAnsi="Times New Roman"/>
          <w:sz w:val="20"/>
          <w:szCs w:val="20"/>
        </w:rPr>
        <w:t>tertinggi pada proses klasifikasi dengan algoritma C.45.</w:t>
      </w:r>
    </w:p>
    <w:p w:rsidR="001754AC" w:rsidRDefault="001754AC" w:rsidP="001754AC">
      <w:pPr>
        <w:jc w:val="both"/>
        <w:rPr>
          <w:sz w:val="20"/>
          <w:szCs w:val="20"/>
        </w:rPr>
      </w:pPr>
    </w:p>
    <w:p w:rsidR="001754AC" w:rsidRDefault="001754AC" w:rsidP="001754AC">
      <w:pPr>
        <w:jc w:val="both"/>
        <w:rPr>
          <w:b/>
          <w:sz w:val="20"/>
          <w:szCs w:val="20"/>
        </w:rPr>
      </w:pPr>
      <w:r>
        <w:rPr>
          <w:b/>
          <w:sz w:val="20"/>
          <w:szCs w:val="20"/>
        </w:rPr>
        <w:lastRenderedPageBreak/>
        <w:t>Daftar Pustaka:</w:t>
      </w:r>
    </w:p>
    <w:p w:rsidR="00AA4B59" w:rsidRDefault="00AA4B59" w:rsidP="00B73207">
      <w:pPr>
        <w:jc w:val="both"/>
        <w:rPr>
          <w:sz w:val="20"/>
          <w:szCs w:val="20"/>
        </w:rPr>
      </w:pPr>
      <w:r w:rsidRPr="006E7F14">
        <w:rPr>
          <w:sz w:val="20"/>
          <w:szCs w:val="20"/>
        </w:rPr>
        <w:t xml:space="preserve"> </w:t>
      </w:r>
    </w:p>
    <w:tbl>
      <w:tblPr>
        <w:tblStyle w:val="TableGrid"/>
        <w:tblW w:w="411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3685"/>
      </w:tblGrid>
      <w:tr w:rsidR="00B73207" w:rsidTr="00963F92">
        <w:tc>
          <w:tcPr>
            <w:tcW w:w="426" w:type="dxa"/>
          </w:tcPr>
          <w:p w:rsidR="00B73207" w:rsidRPr="00B73207" w:rsidRDefault="00B73207" w:rsidP="00963F92">
            <w:pPr>
              <w:ind w:left="-108"/>
              <w:jc w:val="both"/>
              <w:rPr>
                <w:rFonts w:ascii="Times New Roman" w:hAnsi="Times New Roman"/>
                <w:sz w:val="20"/>
                <w:szCs w:val="20"/>
              </w:rPr>
            </w:pPr>
            <w:r w:rsidRPr="00B73207">
              <w:rPr>
                <w:rFonts w:ascii="Times New Roman" w:hAnsi="Times New Roman"/>
                <w:sz w:val="20"/>
                <w:szCs w:val="20"/>
              </w:rPr>
              <w:t>[1]</w:t>
            </w:r>
          </w:p>
        </w:tc>
        <w:tc>
          <w:tcPr>
            <w:tcW w:w="3685" w:type="dxa"/>
          </w:tcPr>
          <w:p w:rsidR="00B73207" w:rsidRDefault="00B73207" w:rsidP="00963F92">
            <w:pPr>
              <w:ind w:left="-108"/>
              <w:jc w:val="both"/>
              <w:rPr>
                <w:rFonts w:ascii="Times New Roman" w:hAnsi="Times New Roman"/>
                <w:sz w:val="20"/>
                <w:szCs w:val="20"/>
              </w:rPr>
            </w:pPr>
            <w:r w:rsidRPr="00B73207">
              <w:rPr>
                <w:rFonts w:ascii="Times New Roman" w:hAnsi="Times New Roman"/>
                <w:sz w:val="20"/>
                <w:szCs w:val="20"/>
              </w:rPr>
              <w:t xml:space="preserve">Andriani, Anik (2012). “Penerapan Algoritma C4.5 pada Program Klasifikasi Mahasiswa </w:t>
            </w:r>
            <w:r w:rsidRPr="00B73207">
              <w:rPr>
                <w:rFonts w:ascii="Times New Roman" w:hAnsi="Times New Roman"/>
                <w:i/>
                <w:sz w:val="20"/>
                <w:szCs w:val="20"/>
              </w:rPr>
              <w:t>Droupout</w:t>
            </w:r>
            <w:r w:rsidRPr="00B73207">
              <w:rPr>
                <w:rFonts w:ascii="Times New Roman" w:hAnsi="Times New Roman"/>
                <w:sz w:val="20"/>
                <w:szCs w:val="20"/>
              </w:rPr>
              <w:t>”. Prosiding Seminar Nasional Matematika.</w:t>
            </w:r>
          </w:p>
          <w:p w:rsidR="00963F92" w:rsidRPr="00B73207" w:rsidRDefault="00963F92" w:rsidP="00963F92">
            <w:pPr>
              <w:ind w:left="-108"/>
              <w:jc w:val="both"/>
              <w:rPr>
                <w:rFonts w:ascii="Times New Roman" w:hAnsi="Times New Roman"/>
                <w:sz w:val="20"/>
                <w:szCs w:val="20"/>
              </w:rPr>
            </w:pPr>
          </w:p>
        </w:tc>
      </w:tr>
      <w:tr w:rsidR="00B73207" w:rsidTr="00963F92">
        <w:tc>
          <w:tcPr>
            <w:tcW w:w="426" w:type="dxa"/>
          </w:tcPr>
          <w:p w:rsidR="00B73207" w:rsidRPr="00B73207" w:rsidRDefault="00B73207" w:rsidP="00963F92">
            <w:pPr>
              <w:ind w:left="-108"/>
              <w:jc w:val="both"/>
              <w:rPr>
                <w:rFonts w:ascii="Times New Roman" w:hAnsi="Times New Roman"/>
                <w:sz w:val="20"/>
                <w:szCs w:val="20"/>
              </w:rPr>
            </w:pPr>
            <w:r w:rsidRPr="00B73207">
              <w:rPr>
                <w:rFonts w:ascii="Times New Roman" w:hAnsi="Times New Roman"/>
                <w:sz w:val="20"/>
                <w:szCs w:val="20"/>
              </w:rPr>
              <w:t>[2]</w:t>
            </w:r>
          </w:p>
        </w:tc>
        <w:tc>
          <w:tcPr>
            <w:tcW w:w="3685" w:type="dxa"/>
          </w:tcPr>
          <w:p w:rsidR="00B73207" w:rsidRDefault="00B73207" w:rsidP="00963F92">
            <w:pPr>
              <w:ind w:left="-108"/>
              <w:jc w:val="both"/>
              <w:rPr>
                <w:rFonts w:ascii="Times New Roman" w:hAnsi="Times New Roman"/>
                <w:sz w:val="20"/>
                <w:szCs w:val="20"/>
              </w:rPr>
            </w:pPr>
            <w:r w:rsidRPr="00B73207">
              <w:rPr>
                <w:rFonts w:ascii="Times New Roman" w:hAnsi="Times New Roman"/>
                <w:sz w:val="20"/>
                <w:szCs w:val="20"/>
              </w:rPr>
              <w:t>Dua, S. and Xian Du (2011). “</w:t>
            </w:r>
            <w:r w:rsidRPr="00B73207">
              <w:rPr>
                <w:rFonts w:ascii="Times New Roman" w:hAnsi="Times New Roman"/>
                <w:i/>
                <w:sz w:val="20"/>
                <w:szCs w:val="20"/>
              </w:rPr>
              <w:t>Data Mining and Machine Learning in Cybersecurity”</w:t>
            </w:r>
            <w:r w:rsidRPr="00B73207">
              <w:rPr>
                <w:rFonts w:ascii="Times New Roman" w:hAnsi="Times New Roman"/>
                <w:sz w:val="20"/>
                <w:szCs w:val="20"/>
              </w:rPr>
              <w:t>. USA: Taylor &amp; Francis Group. ISBN-13: 987-1-4398-3943-0. USA.</w:t>
            </w:r>
          </w:p>
          <w:p w:rsidR="00963F92" w:rsidRPr="00B73207" w:rsidRDefault="00963F92" w:rsidP="00963F92">
            <w:pPr>
              <w:ind w:left="-108"/>
              <w:jc w:val="both"/>
              <w:rPr>
                <w:rFonts w:ascii="Times New Roman" w:hAnsi="Times New Roman"/>
                <w:sz w:val="20"/>
                <w:szCs w:val="20"/>
              </w:rPr>
            </w:pPr>
          </w:p>
        </w:tc>
      </w:tr>
    </w:tbl>
    <w:p w:rsidR="00B73207" w:rsidRDefault="00B73207" w:rsidP="00573F78">
      <w:pPr>
        <w:ind w:left="284" w:hanging="284"/>
        <w:jc w:val="both"/>
        <w:rPr>
          <w:sz w:val="20"/>
          <w:szCs w:val="20"/>
        </w:rPr>
      </w:pPr>
    </w:p>
    <w:p w:rsidR="00D13A58" w:rsidRDefault="00D13A58" w:rsidP="00573F78">
      <w:pPr>
        <w:ind w:left="284" w:hanging="284"/>
        <w:jc w:val="both"/>
        <w:rPr>
          <w:sz w:val="20"/>
          <w:szCs w:val="20"/>
        </w:rPr>
      </w:pPr>
    </w:p>
    <w:p w:rsidR="00A667F6" w:rsidRDefault="00A667F6" w:rsidP="00573F78">
      <w:pPr>
        <w:ind w:left="284" w:hanging="284"/>
        <w:jc w:val="both"/>
        <w:rPr>
          <w:sz w:val="20"/>
          <w:szCs w:val="20"/>
        </w:rPr>
      </w:pPr>
    </w:p>
    <w:p w:rsidR="00A667F6" w:rsidRDefault="00A667F6" w:rsidP="00573F78">
      <w:pPr>
        <w:ind w:left="284" w:hanging="284"/>
        <w:jc w:val="both"/>
        <w:rPr>
          <w:sz w:val="20"/>
          <w:szCs w:val="20"/>
        </w:rPr>
      </w:pPr>
    </w:p>
    <w:p w:rsidR="00A667F6" w:rsidRDefault="00A667F6" w:rsidP="00573F78">
      <w:pPr>
        <w:ind w:left="284" w:hanging="284"/>
        <w:jc w:val="both"/>
        <w:rPr>
          <w:sz w:val="20"/>
          <w:szCs w:val="20"/>
        </w:rPr>
      </w:pPr>
    </w:p>
    <w:p w:rsidR="00D13A58" w:rsidRPr="00C57FDC" w:rsidRDefault="00C57FDC" w:rsidP="00573F78">
      <w:pPr>
        <w:ind w:left="284" w:hanging="284"/>
        <w:jc w:val="both"/>
        <w:rPr>
          <w:b/>
          <w:sz w:val="20"/>
          <w:szCs w:val="20"/>
        </w:rPr>
      </w:pPr>
      <w:r>
        <w:rPr>
          <w:b/>
          <w:sz w:val="20"/>
          <w:szCs w:val="20"/>
        </w:rPr>
        <w:t>Lampiran:</w:t>
      </w:r>
    </w:p>
    <w:p w:rsidR="00D13A58" w:rsidRDefault="00625BD3" w:rsidP="00573F78">
      <w:pPr>
        <w:ind w:left="284" w:hanging="284"/>
        <w:jc w:val="both"/>
        <w:rPr>
          <w:sz w:val="20"/>
          <w:szCs w:val="20"/>
        </w:rPr>
      </w:pPr>
      <w:r>
        <w:rPr>
          <w:noProof/>
          <w:sz w:val="20"/>
          <w:szCs w:val="20"/>
        </w:rPr>
        <mc:AlternateContent>
          <mc:Choice Requires="wps">
            <w:drawing>
              <wp:anchor distT="0" distB="0" distL="114300" distR="114300" simplePos="0" relativeHeight="251662336" behindDoc="0" locked="0" layoutInCell="1" allowOverlap="1">
                <wp:simplePos x="0" y="0"/>
                <wp:positionH relativeFrom="column">
                  <wp:posOffset>2035810</wp:posOffset>
                </wp:positionH>
                <wp:positionV relativeFrom="paragraph">
                  <wp:posOffset>130810</wp:posOffset>
                </wp:positionV>
                <wp:extent cx="1442720" cy="222885"/>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57FDC" w:rsidRPr="00C57FDC" w:rsidRDefault="00C57FDC" w:rsidP="00C57FDC">
                            <w:pPr>
                              <w:ind w:left="284" w:hanging="284"/>
                              <w:jc w:val="both"/>
                              <w:rPr>
                                <w:sz w:val="20"/>
                                <w:szCs w:val="20"/>
                              </w:rPr>
                            </w:pPr>
                            <w:r>
                              <w:rPr>
                                <w:sz w:val="18"/>
                                <w:szCs w:val="20"/>
                              </w:rPr>
                              <w:t xml:space="preserve">Tabel 1. </w:t>
                            </w:r>
                            <w:r w:rsidRPr="00B708EE">
                              <w:rPr>
                                <w:i/>
                                <w:sz w:val="18"/>
                                <w:szCs w:val="20"/>
                              </w:rPr>
                              <w:t>Learning Dataset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8" type="#_x0000_t202" style="position:absolute;left:0;text-align:left;margin-left:160.3pt;margin-top:10.3pt;width:113.6pt;height:17.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SbstAIAAMA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" filled="f" stroked="f">
                <v:textbox style="mso-fit-shape-to-text:t">
                  <w:txbxContent>
                    <w:p w:rsidR="00C57FDC" w:rsidRPr="00C57FDC" w:rsidRDefault="00C57FDC" w:rsidP="00C57FDC">
                      <w:pPr>
                        <w:ind w:left="284" w:hanging="284"/>
                        <w:jc w:val="both"/>
                        <w:rPr>
                          <w:sz w:val="20"/>
                          <w:szCs w:val="20"/>
                        </w:rPr>
                      </w:pPr>
                      <w:r>
                        <w:rPr>
                          <w:sz w:val="18"/>
                          <w:szCs w:val="20"/>
                        </w:rPr>
                        <w:t xml:space="preserve">Tabel 1. </w:t>
                      </w:r>
                      <w:r w:rsidRPr="00B708EE">
                        <w:rPr>
                          <w:i/>
                          <w:sz w:val="18"/>
                          <w:szCs w:val="20"/>
                        </w:rPr>
                        <w:t>Learning Dataset</w:t>
                      </w:r>
                    </w:p>
                  </w:txbxContent>
                </v:textbox>
              </v:shape>
            </w:pict>
          </mc:Fallback>
        </mc:AlternateContent>
      </w:r>
    </w:p>
    <w:p w:rsidR="00C57FDC" w:rsidRDefault="00C57FDC" w:rsidP="00573F78">
      <w:pPr>
        <w:ind w:left="284" w:hanging="284"/>
        <w:jc w:val="both"/>
        <w:rPr>
          <w:sz w:val="20"/>
          <w:szCs w:val="20"/>
        </w:rPr>
      </w:pPr>
    </w:p>
    <w:p w:rsidR="00D13A58" w:rsidRDefault="00F154DC" w:rsidP="00573F78">
      <w:pPr>
        <w:ind w:left="284" w:hanging="284"/>
        <w:jc w:val="both"/>
        <w:rPr>
          <w:sz w:val="20"/>
          <w:szCs w:val="20"/>
        </w:rPr>
      </w:pPr>
      <w:r>
        <w:rPr>
          <w:noProof/>
          <w:sz w:val="20"/>
          <w:szCs w:val="20"/>
        </w:rPr>
        <w:drawing>
          <wp:anchor distT="0" distB="0" distL="114300" distR="114300" simplePos="0" relativeHeight="251659264" behindDoc="0" locked="0" layoutInCell="1" allowOverlap="1">
            <wp:simplePos x="0" y="0"/>
            <wp:positionH relativeFrom="column">
              <wp:posOffset>26010</wp:posOffset>
            </wp:positionH>
            <wp:positionV relativeFrom="paragraph">
              <wp:posOffset>115943</wp:posOffset>
            </wp:positionV>
            <wp:extent cx="5467350" cy="3562597"/>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l="12517" t="10468" r="6620" b="4861"/>
                    <a:stretch>
                      <a:fillRect/>
                    </a:stretch>
                  </pic:blipFill>
                  <pic:spPr bwMode="auto">
                    <a:xfrm>
                      <a:off x="0" y="0"/>
                      <a:ext cx="5467350" cy="3562597"/>
                    </a:xfrm>
                    <a:prstGeom prst="rect">
                      <a:avLst/>
                    </a:prstGeom>
                    <a:noFill/>
                    <a:ln w="9525">
                      <a:noFill/>
                      <a:miter lim="800000"/>
                      <a:headEnd/>
                      <a:tailEnd/>
                    </a:ln>
                  </pic:spPr>
                </pic:pic>
              </a:graphicData>
            </a:graphic>
          </wp:anchor>
        </w:drawing>
      </w:r>
    </w:p>
    <w:p w:rsidR="00D13A58" w:rsidRDefault="00D13A58" w:rsidP="00573F78">
      <w:pPr>
        <w:ind w:left="284" w:hanging="284"/>
        <w:jc w:val="both"/>
        <w:rPr>
          <w:sz w:val="20"/>
          <w:szCs w:val="20"/>
        </w:rPr>
      </w:pPr>
    </w:p>
    <w:p w:rsidR="00D13A58" w:rsidRDefault="00D13A58" w:rsidP="00C57FDC">
      <w:pPr>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D13A58" w:rsidRDefault="00D13A58" w:rsidP="00573F78">
      <w:pPr>
        <w:ind w:left="284" w:hanging="284"/>
        <w:jc w:val="both"/>
        <w:rPr>
          <w:sz w:val="20"/>
          <w:szCs w:val="20"/>
        </w:rPr>
      </w:pPr>
    </w:p>
    <w:p w:rsidR="00A667F6" w:rsidRDefault="00A667F6" w:rsidP="00573F78">
      <w:pPr>
        <w:ind w:left="284" w:hanging="284"/>
        <w:jc w:val="both"/>
        <w:rPr>
          <w:sz w:val="20"/>
          <w:szCs w:val="20"/>
        </w:rPr>
      </w:pPr>
    </w:p>
    <w:p w:rsidR="00A667F6" w:rsidRDefault="00A667F6" w:rsidP="00573F78">
      <w:pPr>
        <w:ind w:left="284" w:hanging="284"/>
        <w:jc w:val="both"/>
        <w:rPr>
          <w:sz w:val="20"/>
          <w:szCs w:val="20"/>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
        <w:gridCol w:w="3555"/>
      </w:tblGrid>
      <w:tr w:rsidR="00D13A58" w:rsidTr="00D13A58">
        <w:tc>
          <w:tcPr>
            <w:tcW w:w="342" w:type="dxa"/>
          </w:tcPr>
          <w:p w:rsidR="00D13A58" w:rsidRPr="00B73207" w:rsidRDefault="00D13A58" w:rsidP="00132E45">
            <w:pPr>
              <w:ind w:left="-108"/>
              <w:jc w:val="both"/>
              <w:rPr>
                <w:rFonts w:ascii="Times New Roman" w:hAnsi="Times New Roman"/>
                <w:sz w:val="20"/>
                <w:szCs w:val="20"/>
              </w:rPr>
            </w:pPr>
            <w:r w:rsidRPr="00B73207">
              <w:rPr>
                <w:rFonts w:ascii="Times New Roman" w:hAnsi="Times New Roman"/>
                <w:sz w:val="20"/>
                <w:szCs w:val="20"/>
              </w:rPr>
              <w:t>[3]</w:t>
            </w:r>
          </w:p>
        </w:tc>
        <w:tc>
          <w:tcPr>
            <w:tcW w:w="3755" w:type="dxa"/>
          </w:tcPr>
          <w:p w:rsidR="00D13A58" w:rsidRDefault="00D13A58" w:rsidP="00132E45">
            <w:pPr>
              <w:ind w:left="-108"/>
              <w:jc w:val="both"/>
              <w:rPr>
                <w:rFonts w:ascii="Times New Roman" w:hAnsi="Times New Roman"/>
                <w:sz w:val="20"/>
                <w:szCs w:val="20"/>
              </w:rPr>
            </w:pPr>
            <w:r w:rsidRPr="00B73207">
              <w:rPr>
                <w:rFonts w:ascii="Times New Roman" w:hAnsi="Times New Roman"/>
                <w:sz w:val="20"/>
                <w:szCs w:val="20"/>
              </w:rPr>
              <w:t xml:space="preserve">Lesmana, I Putu Dody (2012). “Perbandingan Kinerja </w:t>
            </w:r>
            <w:r w:rsidRPr="00B73207">
              <w:rPr>
                <w:rFonts w:ascii="Times New Roman" w:hAnsi="Times New Roman"/>
                <w:i/>
                <w:sz w:val="20"/>
                <w:szCs w:val="20"/>
              </w:rPr>
              <w:t xml:space="preserve">Decision Tree </w:t>
            </w:r>
            <w:r w:rsidRPr="00B73207">
              <w:rPr>
                <w:rFonts w:ascii="Times New Roman" w:hAnsi="Times New Roman"/>
                <w:sz w:val="20"/>
                <w:szCs w:val="20"/>
              </w:rPr>
              <w:t>J48 dan ID3 dalam Pengklasifikasian Diagnosis Penyakit Diabetes Mellitus”. Jurnal Teknologi dan Informatika. Vol. 2, No. 2.</w:t>
            </w:r>
          </w:p>
          <w:p w:rsidR="00D13A58" w:rsidRPr="00B73207" w:rsidRDefault="00D13A58" w:rsidP="00132E45">
            <w:pPr>
              <w:ind w:left="-108"/>
              <w:jc w:val="both"/>
              <w:rPr>
                <w:rFonts w:ascii="Times New Roman" w:hAnsi="Times New Roman"/>
                <w:sz w:val="20"/>
                <w:szCs w:val="20"/>
              </w:rPr>
            </w:pPr>
          </w:p>
        </w:tc>
      </w:tr>
      <w:tr w:rsidR="00D13A58" w:rsidTr="00D13A58">
        <w:tc>
          <w:tcPr>
            <w:tcW w:w="342" w:type="dxa"/>
          </w:tcPr>
          <w:p w:rsidR="00D13A58" w:rsidRPr="00B73207" w:rsidRDefault="00D13A58" w:rsidP="00132E45">
            <w:pPr>
              <w:ind w:left="-108"/>
              <w:jc w:val="both"/>
              <w:rPr>
                <w:rFonts w:ascii="Times New Roman" w:hAnsi="Times New Roman"/>
                <w:sz w:val="20"/>
                <w:szCs w:val="20"/>
              </w:rPr>
            </w:pPr>
            <w:r w:rsidRPr="00B73207">
              <w:rPr>
                <w:rFonts w:ascii="Times New Roman" w:hAnsi="Times New Roman"/>
                <w:sz w:val="20"/>
                <w:szCs w:val="20"/>
              </w:rPr>
              <w:lastRenderedPageBreak/>
              <w:t>[4]</w:t>
            </w:r>
          </w:p>
        </w:tc>
        <w:tc>
          <w:tcPr>
            <w:tcW w:w="3755" w:type="dxa"/>
          </w:tcPr>
          <w:p w:rsidR="00D13A58" w:rsidRDefault="00D13A58" w:rsidP="00132E45">
            <w:pPr>
              <w:ind w:left="-108"/>
              <w:jc w:val="both"/>
              <w:rPr>
                <w:rFonts w:ascii="Times New Roman" w:hAnsi="Times New Roman"/>
                <w:sz w:val="20"/>
                <w:szCs w:val="20"/>
              </w:rPr>
            </w:pPr>
            <w:r w:rsidRPr="00B73207">
              <w:rPr>
                <w:rFonts w:ascii="Times New Roman" w:hAnsi="Times New Roman"/>
                <w:sz w:val="20"/>
                <w:szCs w:val="20"/>
              </w:rPr>
              <w:t xml:space="preserve">Mabrur, Angga Ginanjar dan Riani Lubis (2012). “Penerapan </w:t>
            </w:r>
            <w:r w:rsidRPr="00B73207">
              <w:rPr>
                <w:rFonts w:ascii="Times New Roman" w:hAnsi="Times New Roman"/>
                <w:i/>
                <w:sz w:val="20"/>
                <w:szCs w:val="20"/>
              </w:rPr>
              <w:t>Data Mining</w:t>
            </w:r>
            <w:r w:rsidRPr="00B73207">
              <w:rPr>
                <w:rFonts w:ascii="Times New Roman" w:hAnsi="Times New Roman"/>
                <w:sz w:val="20"/>
                <w:szCs w:val="20"/>
              </w:rPr>
              <w:t xml:space="preserve"> untuk Memprediksi Kriteria Nasabah Kredit”. Jurnal Komputer dan Informatika. Edisi 1, Vol. 1.</w:t>
            </w:r>
          </w:p>
          <w:p w:rsidR="00D13A58" w:rsidRPr="00B73207" w:rsidRDefault="00D13A58" w:rsidP="00132E45">
            <w:pPr>
              <w:ind w:left="-108"/>
              <w:jc w:val="both"/>
              <w:rPr>
                <w:rFonts w:ascii="Times New Roman" w:hAnsi="Times New Roman"/>
                <w:sz w:val="20"/>
                <w:szCs w:val="20"/>
              </w:rPr>
            </w:pPr>
          </w:p>
        </w:tc>
      </w:tr>
      <w:tr w:rsidR="00D13A58" w:rsidTr="00D13A58">
        <w:tc>
          <w:tcPr>
            <w:tcW w:w="342" w:type="dxa"/>
          </w:tcPr>
          <w:p w:rsidR="00D13A58" w:rsidRPr="00B73207" w:rsidRDefault="00D13A58" w:rsidP="00132E45">
            <w:pPr>
              <w:ind w:left="-108"/>
              <w:jc w:val="both"/>
              <w:rPr>
                <w:rFonts w:ascii="Times New Roman" w:hAnsi="Times New Roman"/>
                <w:sz w:val="20"/>
                <w:szCs w:val="20"/>
              </w:rPr>
            </w:pPr>
            <w:r w:rsidRPr="00B73207">
              <w:rPr>
                <w:rFonts w:ascii="Times New Roman" w:hAnsi="Times New Roman"/>
                <w:sz w:val="20"/>
                <w:szCs w:val="20"/>
              </w:rPr>
              <w:t>[5]</w:t>
            </w:r>
          </w:p>
        </w:tc>
        <w:tc>
          <w:tcPr>
            <w:tcW w:w="3755" w:type="dxa"/>
          </w:tcPr>
          <w:p w:rsidR="00D13A58" w:rsidRDefault="00D13A58" w:rsidP="00132E45">
            <w:pPr>
              <w:ind w:left="-108"/>
              <w:jc w:val="both"/>
              <w:rPr>
                <w:rFonts w:ascii="Times New Roman" w:hAnsi="Times New Roman"/>
                <w:sz w:val="20"/>
                <w:szCs w:val="20"/>
              </w:rPr>
            </w:pPr>
            <w:r w:rsidRPr="00B73207">
              <w:rPr>
                <w:rFonts w:ascii="Times New Roman" w:hAnsi="Times New Roman"/>
                <w:sz w:val="20"/>
                <w:szCs w:val="20"/>
              </w:rPr>
              <w:t>Nasari, Fina (2014). “Analisa Faktor Penyebab Tingginya Pemakaian Listrik Rumah Tangga Menggunakan Algoritma C4.5”. UPI YPTK. Padang.</w:t>
            </w:r>
          </w:p>
          <w:p w:rsidR="00D13A58" w:rsidRPr="00B73207" w:rsidRDefault="00D13A58" w:rsidP="00132E45">
            <w:pPr>
              <w:ind w:left="-108"/>
              <w:jc w:val="both"/>
              <w:rPr>
                <w:rFonts w:ascii="Times New Roman" w:hAnsi="Times New Roman"/>
                <w:sz w:val="20"/>
                <w:szCs w:val="20"/>
              </w:rPr>
            </w:pPr>
          </w:p>
        </w:tc>
      </w:tr>
      <w:tr w:rsidR="00D13A58" w:rsidTr="00D13A58">
        <w:tc>
          <w:tcPr>
            <w:tcW w:w="342" w:type="dxa"/>
          </w:tcPr>
          <w:p w:rsidR="00D13A58" w:rsidRPr="00B73207" w:rsidRDefault="00D13A58" w:rsidP="00132E45">
            <w:pPr>
              <w:ind w:left="-108"/>
              <w:jc w:val="both"/>
              <w:rPr>
                <w:rFonts w:ascii="Times New Roman" w:hAnsi="Times New Roman"/>
                <w:sz w:val="20"/>
                <w:szCs w:val="20"/>
              </w:rPr>
            </w:pPr>
            <w:r w:rsidRPr="00B73207">
              <w:rPr>
                <w:rFonts w:ascii="Times New Roman" w:hAnsi="Times New Roman"/>
                <w:sz w:val="20"/>
                <w:szCs w:val="20"/>
              </w:rPr>
              <w:t>[6]</w:t>
            </w:r>
          </w:p>
        </w:tc>
        <w:tc>
          <w:tcPr>
            <w:tcW w:w="3755" w:type="dxa"/>
          </w:tcPr>
          <w:p w:rsidR="00D13A58" w:rsidRPr="00C57FDC" w:rsidRDefault="00D13A58" w:rsidP="00132E45">
            <w:pPr>
              <w:ind w:left="-108"/>
              <w:jc w:val="both"/>
              <w:rPr>
                <w:rFonts w:ascii="Times New Roman" w:hAnsi="Times New Roman"/>
                <w:sz w:val="20"/>
                <w:szCs w:val="20"/>
              </w:rPr>
            </w:pPr>
            <w:r w:rsidRPr="00C57FDC">
              <w:rPr>
                <w:rFonts w:ascii="Times New Roman" w:hAnsi="Times New Roman"/>
                <w:sz w:val="20"/>
                <w:szCs w:val="20"/>
              </w:rPr>
              <w:t>Yunus, Mahmud, et al (2014). “SPK Pemilihan Calon Pendonor Darah Potensial dengan Algoritma C4.5 dan Fuzzy Tahani”. Jurnal EECCIS Vol. 8, No. 1.</w:t>
            </w:r>
          </w:p>
        </w:tc>
      </w:tr>
    </w:tbl>
    <w:p w:rsidR="00D13A58" w:rsidRDefault="00D13A58" w:rsidP="00573F78">
      <w:pPr>
        <w:ind w:left="284" w:hanging="284"/>
        <w:jc w:val="both"/>
        <w:rPr>
          <w:sz w:val="20"/>
          <w:szCs w:val="20"/>
        </w:rPr>
      </w:pPr>
    </w:p>
    <w:p w:rsidR="00C57FDC" w:rsidRDefault="00C57FDC" w:rsidP="00573F78">
      <w:pPr>
        <w:ind w:left="284" w:hanging="284"/>
        <w:jc w:val="both"/>
        <w:rPr>
          <w:sz w:val="20"/>
          <w:szCs w:val="20"/>
        </w:rPr>
      </w:pPr>
    </w:p>
    <w:p w:rsidR="00C57FDC" w:rsidRDefault="00C57FDC" w:rsidP="00573F78">
      <w:pPr>
        <w:ind w:left="284" w:hanging="284"/>
        <w:jc w:val="both"/>
        <w:rPr>
          <w:sz w:val="20"/>
          <w:szCs w:val="20"/>
        </w:rPr>
      </w:pPr>
    </w:p>
    <w:p w:rsidR="00C57FDC" w:rsidRDefault="00C57FDC" w:rsidP="00573F78">
      <w:pPr>
        <w:ind w:left="284" w:hanging="284"/>
        <w:jc w:val="both"/>
        <w:rPr>
          <w:sz w:val="20"/>
          <w:szCs w:val="20"/>
        </w:rPr>
      </w:pPr>
    </w:p>
    <w:p w:rsidR="00C57FDC" w:rsidRDefault="00C57FDC"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263035" w:rsidRDefault="00625BD3" w:rsidP="00573F78">
      <w:pPr>
        <w:ind w:left="284" w:hanging="284"/>
        <w:jc w:val="both"/>
        <w:rPr>
          <w:sz w:val="20"/>
          <w:szCs w:val="20"/>
        </w:rPr>
      </w:pPr>
      <w:r>
        <w:rPr>
          <w:noProof/>
          <w:sz w:val="20"/>
          <w:szCs w:val="20"/>
        </w:rPr>
        <mc:AlternateContent>
          <mc:Choice Requires="wps">
            <w:drawing>
              <wp:anchor distT="0" distB="0" distL="114300" distR="114300" simplePos="0" relativeHeight="251664384" behindDoc="0" locked="0" layoutInCell="1" allowOverlap="1">
                <wp:simplePos x="0" y="0"/>
                <wp:positionH relativeFrom="column">
                  <wp:posOffset>923925</wp:posOffset>
                </wp:positionH>
                <wp:positionV relativeFrom="paragraph">
                  <wp:posOffset>-25400</wp:posOffset>
                </wp:positionV>
                <wp:extent cx="3656965" cy="222885"/>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6965"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2934" w:rsidRDefault="00D32934">
                            <w:r>
                              <w:rPr>
                                <w:sz w:val="18"/>
                                <w:szCs w:val="20"/>
                              </w:rPr>
                              <w:t xml:space="preserve">Tabel 3. Analisis Atribut, Nilai, Banyak Kejadian Nilai, </w:t>
                            </w:r>
                            <w:r>
                              <w:rPr>
                                <w:i/>
                                <w:sz w:val="18"/>
                                <w:szCs w:val="20"/>
                              </w:rPr>
                              <w:t xml:space="preserve">Entropy, </w:t>
                            </w:r>
                            <w:r>
                              <w:rPr>
                                <w:sz w:val="18"/>
                                <w:szCs w:val="20"/>
                              </w:rPr>
                              <w:t xml:space="preserve">dan </w:t>
                            </w:r>
                            <w:r>
                              <w:rPr>
                                <w:i/>
                                <w:sz w:val="18"/>
                                <w:szCs w:val="20"/>
                              </w:rPr>
                              <w:t>Gain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7" o:spid="_x0000_s1029" type="#_x0000_t202" style="position:absolute;left:0;text-align:left;margin-left:72.75pt;margin-top:-2pt;width:287.95pt;height:17.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" filled="f" stroked="f">
                <v:textbox style="mso-fit-shape-to-text:t">
                  <w:txbxContent>
                    <w:p w:rsidR="00D32934" w:rsidRDefault="00D32934">
                      <w:r>
                        <w:rPr>
                          <w:sz w:val="18"/>
                          <w:szCs w:val="20"/>
                        </w:rPr>
                        <w:t xml:space="preserve">Tabel 3. Analisis Atribut, Nilai, Banyak Kejadian Nilai, </w:t>
                      </w:r>
                      <w:r>
                        <w:rPr>
                          <w:i/>
                          <w:sz w:val="18"/>
                          <w:szCs w:val="20"/>
                        </w:rPr>
                        <w:t xml:space="preserve">Entropy, </w:t>
                      </w:r>
                      <w:r>
                        <w:rPr>
                          <w:sz w:val="18"/>
                          <w:szCs w:val="20"/>
                        </w:rPr>
                        <w:t xml:space="preserve">dan </w:t>
                      </w:r>
                      <w:r>
                        <w:rPr>
                          <w:i/>
                          <w:sz w:val="18"/>
                          <w:szCs w:val="20"/>
                        </w:rPr>
                        <w:t>Gain</w:t>
                      </w:r>
                    </w:p>
                  </w:txbxContent>
                </v:textbox>
              </v:shape>
            </w:pict>
          </mc:Fallback>
        </mc:AlternateContent>
      </w:r>
    </w:p>
    <w:p w:rsidR="00143726" w:rsidRDefault="00143726" w:rsidP="00263035">
      <w:pPr>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B06E8D" w:rsidP="00573F78">
      <w:pPr>
        <w:ind w:left="284" w:hanging="284"/>
        <w:jc w:val="both"/>
        <w:rPr>
          <w:sz w:val="20"/>
          <w:szCs w:val="20"/>
        </w:rPr>
      </w:pPr>
      <w:bookmarkStart w:id="0" w:name="_GoBack"/>
      <w:r>
        <w:rPr>
          <w:noProof/>
          <w:sz w:val="20"/>
          <w:szCs w:val="20"/>
        </w:rPr>
        <w:lastRenderedPageBreak/>
        <w:drawing>
          <wp:anchor distT="0" distB="0" distL="114300" distR="114300" simplePos="0" relativeHeight="251665408" behindDoc="0" locked="0" layoutInCell="1" allowOverlap="1" wp14:anchorId="309478E2" wp14:editId="4AEE41DB">
            <wp:simplePos x="0" y="0"/>
            <wp:positionH relativeFrom="column">
              <wp:posOffset>1669087</wp:posOffset>
            </wp:positionH>
            <wp:positionV relativeFrom="paragraph">
              <wp:posOffset>-257591</wp:posOffset>
            </wp:positionV>
            <wp:extent cx="5002530" cy="2321626"/>
            <wp:effectExtent l="19050" t="0" r="762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l="18982" t="23884" r="14392" b="21165"/>
                    <a:stretch>
                      <a:fillRect/>
                    </a:stretch>
                  </pic:blipFill>
                  <pic:spPr bwMode="auto">
                    <a:xfrm>
                      <a:off x="0" y="0"/>
                      <a:ext cx="5002530" cy="2321626"/>
                    </a:xfrm>
                    <a:prstGeom prst="rect">
                      <a:avLst/>
                    </a:prstGeom>
                    <a:noFill/>
                    <a:ln w="9525">
                      <a:noFill/>
                      <a:miter lim="800000"/>
                      <a:headEnd/>
                      <a:tailEnd/>
                    </a:ln>
                  </pic:spPr>
                </pic:pic>
              </a:graphicData>
            </a:graphic>
          </wp:anchor>
        </w:drawing>
      </w:r>
      <w:bookmarkEnd w:id="0"/>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p>
    <w:p w:rsidR="00143726" w:rsidRDefault="00143726" w:rsidP="00573F78">
      <w:pPr>
        <w:ind w:left="284" w:hanging="284"/>
        <w:jc w:val="both"/>
        <w:rPr>
          <w:sz w:val="20"/>
          <w:szCs w:val="20"/>
        </w:rPr>
      </w:pPr>
      <w:r w:rsidRPr="00841F7F">
        <w:rPr>
          <w:sz w:val="20"/>
          <w:szCs w:val="20"/>
        </w:rPr>
        <w:t>Pohon keputusan</w:t>
      </w:r>
      <w:r>
        <w:rPr>
          <w:sz w:val="20"/>
          <w:szCs w:val="20"/>
        </w:rPr>
        <w:t xml:space="preserve"> </w:t>
      </w:r>
      <w:r>
        <w:rPr>
          <w:i/>
          <w:sz w:val="20"/>
          <w:szCs w:val="20"/>
        </w:rPr>
        <w:t>(decision tree)</w:t>
      </w:r>
      <w:r w:rsidRPr="00841F7F">
        <w:rPr>
          <w:sz w:val="20"/>
          <w:szCs w:val="20"/>
        </w:rPr>
        <w:t xml:space="preserve"> akhir</w:t>
      </w:r>
      <w:r>
        <w:rPr>
          <w:sz w:val="20"/>
          <w:szCs w:val="20"/>
        </w:rPr>
        <w:t>:</w:t>
      </w:r>
    </w:p>
    <w:p w:rsidR="00143726" w:rsidRPr="006E7F14" w:rsidRDefault="00625BD3" w:rsidP="00143726">
      <w:pPr>
        <w:jc w:val="both"/>
        <w:rPr>
          <w:sz w:val="20"/>
          <w:szCs w:val="20"/>
        </w:rPr>
      </w:pPr>
      <w:r>
        <w:rPr>
          <w:noProof/>
          <w:sz w:val="20"/>
          <w:szCs w:val="20"/>
        </w:rPr>
        <mc:AlternateContent>
          <mc:Choice Requires="wps">
            <w:drawing>
              <wp:anchor distT="0" distB="0" distL="114300" distR="114300" simplePos="0" relativeHeight="251668480" behindDoc="0" locked="0" layoutInCell="1" allowOverlap="1">
                <wp:simplePos x="0" y="0"/>
                <wp:positionH relativeFrom="column">
                  <wp:posOffset>1466850</wp:posOffset>
                </wp:positionH>
                <wp:positionV relativeFrom="paragraph">
                  <wp:posOffset>2633980</wp:posOffset>
                </wp:positionV>
                <wp:extent cx="2581910" cy="222885"/>
                <wp:effectExtent l="0" t="4445" r="635" b="1270"/>
                <wp:wrapNone/>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91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3726" w:rsidRDefault="00143726">
                            <w:r>
                              <w:rPr>
                                <w:sz w:val="18"/>
                                <w:szCs w:val="20"/>
                              </w:rPr>
                              <w:t xml:space="preserve">Gambar 4. </w:t>
                            </w:r>
                            <w:r>
                              <w:rPr>
                                <w:i/>
                                <w:sz w:val="18"/>
                                <w:szCs w:val="20"/>
                              </w:rPr>
                              <w:t xml:space="preserve">Decision Tree </w:t>
                            </w:r>
                            <w:r>
                              <w:rPr>
                                <w:sz w:val="18"/>
                                <w:szCs w:val="20"/>
                              </w:rPr>
                              <w:t>(Pohon Keputusan) Akhir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8" o:spid="_x0000_s1030" type="#_x0000_t202" style="position:absolute;left:0;text-align:left;margin-left:115.5pt;margin-top:207.4pt;width:203.3pt;height:17.55pt;z-index:2516684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YMftQ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" filled="f" stroked="f">
                <v:textbox style="mso-fit-shape-to-text:t">
                  <w:txbxContent>
                    <w:p w:rsidR="00143726" w:rsidRDefault="00143726">
                      <w:r>
                        <w:rPr>
                          <w:sz w:val="18"/>
                          <w:szCs w:val="20"/>
                        </w:rPr>
                        <w:t xml:space="preserve">Gambar 4. </w:t>
                      </w:r>
                      <w:r>
                        <w:rPr>
                          <w:i/>
                          <w:sz w:val="18"/>
                          <w:szCs w:val="20"/>
                        </w:rPr>
                        <w:t xml:space="preserve">Decision Tree </w:t>
                      </w:r>
                      <w:r>
                        <w:rPr>
                          <w:sz w:val="18"/>
                          <w:szCs w:val="20"/>
                        </w:rPr>
                        <w:t>(Pohon Keputusan) Akhir</w:t>
                      </w:r>
                    </w:p>
                  </w:txbxContent>
                </v:textbox>
              </v:shape>
            </w:pict>
          </mc:Fallback>
        </mc:AlternateContent>
      </w:r>
      <w:r w:rsidR="00263035">
        <w:rPr>
          <w:noProof/>
          <w:sz w:val="20"/>
          <w:szCs w:val="20"/>
        </w:rPr>
        <w:drawing>
          <wp:anchor distT="0" distB="0" distL="114300" distR="114300" simplePos="0" relativeHeight="251666432" behindDoc="0" locked="0" layoutInCell="1" allowOverlap="1">
            <wp:simplePos x="0" y="0"/>
            <wp:positionH relativeFrom="column">
              <wp:posOffset>8197</wp:posOffset>
            </wp:positionH>
            <wp:positionV relativeFrom="paragraph">
              <wp:posOffset>172209</wp:posOffset>
            </wp:positionV>
            <wp:extent cx="5494721" cy="2381003"/>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l="3019" t="14366" r="2412" b="25551"/>
                    <a:stretch>
                      <a:fillRect/>
                    </a:stretch>
                  </pic:blipFill>
                  <pic:spPr bwMode="auto">
                    <a:xfrm>
                      <a:off x="0" y="0"/>
                      <a:ext cx="5494721" cy="2381003"/>
                    </a:xfrm>
                    <a:prstGeom prst="rect">
                      <a:avLst/>
                    </a:prstGeom>
                    <a:noFill/>
                    <a:ln w="9525">
                      <a:noFill/>
                      <a:miter lim="800000"/>
                      <a:headEnd/>
                      <a:tailEnd/>
                    </a:ln>
                  </pic:spPr>
                </pic:pic>
              </a:graphicData>
            </a:graphic>
          </wp:anchor>
        </w:drawing>
      </w:r>
    </w:p>
    <w:sectPr w:rsidR="00143726" w:rsidRPr="006E7F14" w:rsidSect="00AD4635">
      <w:type w:val="continuous"/>
      <w:pgSz w:w="11907" w:h="16840" w:code="9"/>
      <w:pgMar w:top="1304" w:right="1588" w:bottom="1304" w:left="1588" w:header="720" w:footer="720" w:gutter="0"/>
      <w:cols w:num="2" w:space="737" w:equalWidth="0">
        <w:col w:w="4005" w:space="737"/>
        <w:col w:w="3989"/>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3EE0" w:rsidRDefault="000E3EE0">
      <w:r>
        <w:separator/>
      </w:r>
    </w:p>
  </w:endnote>
  <w:endnote w:type="continuationSeparator" w:id="0">
    <w:p w:rsidR="000E3EE0" w:rsidRDefault="000E3E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3EE0" w:rsidRDefault="000E3EE0">
      <w:r>
        <w:separator/>
      </w:r>
    </w:p>
  </w:footnote>
  <w:footnote w:type="continuationSeparator" w:id="0">
    <w:p w:rsidR="000E3EE0" w:rsidRDefault="000E3EE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234F"/>
    <w:multiLevelType w:val="hybridMultilevel"/>
    <w:tmpl w:val="6E9A7DC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nsid w:val="103B6C41"/>
    <w:multiLevelType w:val="hybridMultilevel"/>
    <w:tmpl w:val="9C8293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211A13"/>
    <w:multiLevelType w:val="hybridMultilevel"/>
    <w:tmpl w:val="DE9450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423DEC"/>
    <w:multiLevelType w:val="hybridMultilevel"/>
    <w:tmpl w:val="8E7E1BF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D2A"/>
    <w:rsid w:val="00086E9D"/>
    <w:rsid w:val="000B573A"/>
    <w:rsid w:val="000E3EE0"/>
    <w:rsid w:val="001121D7"/>
    <w:rsid w:val="00123475"/>
    <w:rsid w:val="00143726"/>
    <w:rsid w:val="00171C55"/>
    <w:rsid w:val="001754AC"/>
    <w:rsid w:val="001B3056"/>
    <w:rsid w:val="001B6619"/>
    <w:rsid w:val="0022541B"/>
    <w:rsid w:val="00254F25"/>
    <w:rsid w:val="00263035"/>
    <w:rsid w:val="00273123"/>
    <w:rsid w:val="002D382E"/>
    <w:rsid w:val="002F20A3"/>
    <w:rsid w:val="002F67CD"/>
    <w:rsid w:val="0030545C"/>
    <w:rsid w:val="00321BC1"/>
    <w:rsid w:val="00340A3D"/>
    <w:rsid w:val="00346D2A"/>
    <w:rsid w:val="00365084"/>
    <w:rsid w:val="00374287"/>
    <w:rsid w:val="003964AF"/>
    <w:rsid w:val="003B536D"/>
    <w:rsid w:val="003C0F95"/>
    <w:rsid w:val="003E1C38"/>
    <w:rsid w:val="003F4F78"/>
    <w:rsid w:val="0040619C"/>
    <w:rsid w:val="00435075"/>
    <w:rsid w:val="0045384E"/>
    <w:rsid w:val="004544FB"/>
    <w:rsid w:val="00457CA8"/>
    <w:rsid w:val="004643F7"/>
    <w:rsid w:val="00496D05"/>
    <w:rsid w:val="004B3861"/>
    <w:rsid w:val="004C262F"/>
    <w:rsid w:val="004E19B5"/>
    <w:rsid w:val="004E5FB5"/>
    <w:rsid w:val="00543A6C"/>
    <w:rsid w:val="00573F78"/>
    <w:rsid w:val="00602ABA"/>
    <w:rsid w:val="00625BD3"/>
    <w:rsid w:val="006718F3"/>
    <w:rsid w:val="006B2ED4"/>
    <w:rsid w:val="006D2988"/>
    <w:rsid w:val="006E7F14"/>
    <w:rsid w:val="007073A8"/>
    <w:rsid w:val="00712C67"/>
    <w:rsid w:val="00714340"/>
    <w:rsid w:val="00726F56"/>
    <w:rsid w:val="007416BA"/>
    <w:rsid w:val="00776677"/>
    <w:rsid w:val="007778E2"/>
    <w:rsid w:val="007A0227"/>
    <w:rsid w:val="007B6B42"/>
    <w:rsid w:val="007C4927"/>
    <w:rsid w:val="0084173F"/>
    <w:rsid w:val="0087428D"/>
    <w:rsid w:val="00886C12"/>
    <w:rsid w:val="008870EB"/>
    <w:rsid w:val="00961984"/>
    <w:rsid w:val="00963F92"/>
    <w:rsid w:val="0096417C"/>
    <w:rsid w:val="00966C16"/>
    <w:rsid w:val="00977C90"/>
    <w:rsid w:val="00977E03"/>
    <w:rsid w:val="00A0585B"/>
    <w:rsid w:val="00A25346"/>
    <w:rsid w:val="00A3161F"/>
    <w:rsid w:val="00A667F6"/>
    <w:rsid w:val="00A75E4C"/>
    <w:rsid w:val="00AA4B59"/>
    <w:rsid w:val="00AA765A"/>
    <w:rsid w:val="00AD4635"/>
    <w:rsid w:val="00B06E8D"/>
    <w:rsid w:val="00B302FF"/>
    <w:rsid w:val="00B73207"/>
    <w:rsid w:val="00B91BA8"/>
    <w:rsid w:val="00B93735"/>
    <w:rsid w:val="00BB249D"/>
    <w:rsid w:val="00BE0FE5"/>
    <w:rsid w:val="00C04F5C"/>
    <w:rsid w:val="00C07198"/>
    <w:rsid w:val="00C304D3"/>
    <w:rsid w:val="00C52B51"/>
    <w:rsid w:val="00C57FDC"/>
    <w:rsid w:val="00C63047"/>
    <w:rsid w:val="00C657AA"/>
    <w:rsid w:val="00D13A58"/>
    <w:rsid w:val="00D30B67"/>
    <w:rsid w:val="00D3142E"/>
    <w:rsid w:val="00D32934"/>
    <w:rsid w:val="00D42415"/>
    <w:rsid w:val="00DB1E02"/>
    <w:rsid w:val="00DC5BC1"/>
    <w:rsid w:val="00E214BD"/>
    <w:rsid w:val="00E36AD4"/>
    <w:rsid w:val="00EE452C"/>
    <w:rsid w:val="00F154DC"/>
    <w:rsid w:val="00F3388E"/>
    <w:rsid w:val="00F47608"/>
    <w:rsid w:val="00F61832"/>
    <w:rsid w:val="00F711D5"/>
    <w:rsid w:val="00F83C79"/>
    <w:rsid w:val="00FA0E2F"/>
    <w:rsid w:val="00FB3397"/>
    <w:rsid w:val="00FE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9B3C6F7-3E14-41FD-BDD2-6582337D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D2A"/>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073A8"/>
    <w:pPr>
      <w:tabs>
        <w:tab w:val="center" w:pos="4320"/>
        <w:tab w:val="right" w:pos="8640"/>
      </w:tabs>
    </w:pPr>
  </w:style>
  <w:style w:type="paragraph" w:styleId="Footer">
    <w:name w:val="footer"/>
    <w:basedOn w:val="Normal"/>
    <w:rsid w:val="007073A8"/>
    <w:pPr>
      <w:tabs>
        <w:tab w:val="center" w:pos="4320"/>
        <w:tab w:val="right" w:pos="8640"/>
      </w:tabs>
    </w:pPr>
  </w:style>
  <w:style w:type="character" w:styleId="Hyperlink">
    <w:name w:val="Hyperlink"/>
    <w:basedOn w:val="DefaultParagraphFont"/>
    <w:rsid w:val="00961984"/>
    <w:rPr>
      <w:color w:val="0000FF"/>
      <w:u w:val="single"/>
    </w:rPr>
  </w:style>
  <w:style w:type="paragraph" w:styleId="FootnoteText">
    <w:name w:val="footnote text"/>
    <w:basedOn w:val="Normal"/>
    <w:semiHidden/>
    <w:rsid w:val="00BE0FE5"/>
    <w:rPr>
      <w:sz w:val="20"/>
      <w:szCs w:val="20"/>
    </w:rPr>
  </w:style>
  <w:style w:type="character" w:styleId="FootnoteReference">
    <w:name w:val="footnote reference"/>
    <w:basedOn w:val="DefaultParagraphFont"/>
    <w:semiHidden/>
    <w:rsid w:val="00BE0FE5"/>
    <w:rPr>
      <w:vertAlign w:val="superscript"/>
    </w:rPr>
  </w:style>
  <w:style w:type="paragraph" w:styleId="ListParagraph">
    <w:name w:val="List Paragraph"/>
    <w:basedOn w:val="Normal"/>
    <w:uiPriority w:val="34"/>
    <w:qFormat/>
    <w:rsid w:val="00DB1E02"/>
    <w:pPr>
      <w:spacing w:after="200" w:line="276" w:lineRule="auto"/>
      <w:ind w:left="720"/>
      <w:contextualSpacing/>
    </w:pPr>
    <w:rPr>
      <w:rFonts w:ascii="Calibri" w:hAnsi="Calibri"/>
      <w:sz w:val="22"/>
      <w:szCs w:val="22"/>
    </w:rPr>
  </w:style>
  <w:style w:type="paragraph" w:styleId="BalloonText">
    <w:name w:val="Balloon Text"/>
    <w:basedOn w:val="Normal"/>
    <w:link w:val="BalloonTextChar"/>
    <w:rsid w:val="00DB1E02"/>
    <w:rPr>
      <w:rFonts w:ascii="Tahoma" w:hAnsi="Tahoma" w:cs="Tahoma"/>
      <w:sz w:val="16"/>
      <w:szCs w:val="16"/>
    </w:rPr>
  </w:style>
  <w:style w:type="character" w:customStyle="1" w:styleId="BalloonTextChar">
    <w:name w:val="Balloon Text Char"/>
    <w:basedOn w:val="DefaultParagraphFont"/>
    <w:link w:val="BalloonText"/>
    <w:rsid w:val="00DB1E02"/>
    <w:rPr>
      <w:rFonts w:ascii="Tahoma" w:hAnsi="Tahoma" w:cs="Tahoma"/>
      <w:sz w:val="16"/>
      <w:szCs w:val="16"/>
    </w:rPr>
  </w:style>
  <w:style w:type="table" w:styleId="TableGrid">
    <w:name w:val="Table Grid"/>
    <w:basedOn w:val="TableNormal"/>
    <w:uiPriority w:val="59"/>
    <w:rsid w:val="00EE452C"/>
    <w:rPr>
      <w:rFonts w:ascii="Calibri" w:eastAsia="Calibri" w:hAnsi="Calibr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ifky.wayahdi@yahoo.com"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yudhi.andrian@gmail.com"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2387</Words>
  <Characters>13611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PEDOMAN PENULISAN NASKAH</vt:lpstr>
    </vt:vector>
  </TitlesOfParts>
  <Company>UMSU</Company>
  <LinksUpToDate>false</LinksUpToDate>
  <CharactersWithSpaces>15967</CharactersWithSpaces>
  <SharedDoc>false</SharedDoc>
  <HLinks>
    <vt:vector size="6" baseType="variant">
      <vt:variant>
        <vt:i4>589834</vt:i4>
      </vt:variant>
      <vt:variant>
        <vt:i4>0</vt:i4>
      </vt:variant>
      <vt:variant>
        <vt:i4>0</vt:i4>
      </vt:variant>
      <vt:variant>
        <vt:i4>5</vt:i4>
      </vt:variant>
      <vt:variant>
        <vt:lpwstr>mailto:reintek_ftumsu@yahoo.com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PEDOMAN PENULISAN NASKAH</dc:title>
  <dc:creator>M. Rhifky</dc:creator>
  <cp:lastModifiedBy>L</cp:lastModifiedBy>
  <cp:revision>3</cp:revision>
  <cp:lastPrinted>2007-07-03T03:24:00Z</cp:lastPrinted>
  <dcterms:created xsi:type="dcterms:W3CDTF">2016-05-17T03:59:00Z</dcterms:created>
  <dcterms:modified xsi:type="dcterms:W3CDTF">2016-05-29T08:05:00Z</dcterms:modified>
</cp:coreProperties>
</file>