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</w:t>
      </w:r>
      <w:bookmarkStart w:id="0" w:name="_GoBack"/>
      <w:bookmarkEnd w:id="0"/>
      <w:r>
        <w:rPr>
          <w:rFonts w:hint="eastAsia" w:ascii="宋体" w:hAnsi="宋体"/>
        </w:rPr>
        <w:t>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</w:t>
      </w:r>
    </w:p>
    <w:p w14:paraId="730CEAA4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2BC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941</Words>
  <Characters>1170</Characters>
  <Lines>10</Lines>
  <Paragraphs>2</Paragraphs>
  <TotalTime>2764</TotalTime>
  <ScaleCrop>false</ScaleCrop>
  <LinksUpToDate>false</LinksUpToDate>
  <CharactersWithSpaces>1360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2024-10-15T11:27:09Z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FE7D6805887342D1A858F1CBF5FA7B8A_12</vt:lpwstr>
  </property>
</Properties>
</file>