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39F" w:rsidRDefault="003C739F" w:rsidP="003C739F">
      <w:pPr>
        <w:ind w:firstLineChars="171" w:firstLine="481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</w:t>
      </w:r>
      <w:proofErr w:type="gramStart"/>
      <w:r>
        <w:rPr>
          <w:rFonts w:hint="eastAsia"/>
          <w:b/>
          <w:sz w:val="28"/>
        </w:rPr>
        <w:t>一</w:t>
      </w:r>
      <w:proofErr w:type="gramEnd"/>
      <w:r>
        <w:rPr>
          <w:rFonts w:hint="eastAsia"/>
          <w:b/>
          <w:sz w:val="28"/>
        </w:rPr>
        <w:t xml:space="preserve"> HTML</w:t>
      </w:r>
      <w:r>
        <w:rPr>
          <w:rFonts w:hint="eastAsia"/>
          <w:b/>
          <w:sz w:val="28"/>
        </w:rPr>
        <w:t>基础</w:t>
      </w:r>
    </w:p>
    <w:p w:rsidR="003C739F" w:rsidRDefault="003C739F" w:rsidP="003C739F">
      <w:pPr>
        <w:rPr>
          <w:rFonts w:eastAsia="黑体" w:hint="eastAsia"/>
          <w:b/>
        </w:rPr>
      </w:pPr>
      <w:r>
        <w:rPr>
          <w:rFonts w:eastAsia="黑体" w:hint="eastAsia"/>
          <w:b/>
        </w:rPr>
        <w:t>一、实验目的</w:t>
      </w:r>
    </w:p>
    <w:p w:rsidR="003C739F" w:rsidRDefault="003C739F" w:rsidP="003C73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了解网页设计的基本概念及</w:t>
      </w:r>
      <w:r>
        <w:t xml:space="preserve">HTML </w:t>
      </w:r>
      <w:r>
        <w:rPr>
          <w:rFonts w:hint="eastAsia"/>
        </w:rPr>
        <w:t>的基本知识，掌握</w:t>
      </w:r>
      <w:r>
        <w:t xml:space="preserve">HTML </w:t>
      </w:r>
      <w:r>
        <w:rPr>
          <w:rFonts w:hint="eastAsia"/>
        </w:rPr>
        <w:t>文档的基本结构，熟悉常用</w:t>
      </w:r>
      <w:r>
        <w:t xml:space="preserve">HTML </w:t>
      </w:r>
      <w:r>
        <w:rPr>
          <w:rFonts w:hint="eastAsia"/>
        </w:rPr>
        <w:t>元素标记的功能及使用方法。掌握格式化网页文本的常用方法，熟悉在网页中链接语句的使用方法。</w:t>
      </w:r>
    </w:p>
    <w:p w:rsidR="003C739F" w:rsidRDefault="003C739F" w:rsidP="003C739F">
      <w:pPr>
        <w:rPr>
          <w:rFonts w:eastAsia="黑体" w:hint="eastAsia"/>
          <w:b/>
        </w:rPr>
      </w:pPr>
      <w:r>
        <w:rPr>
          <w:rFonts w:eastAsia="黑体" w:hint="eastAsia"/>
          <w:b/>
        </w:rPr>
        <w:t>二、实验内容</w:t>
      </w:r>
    </w:p>
    <w:p w:rsidR="003C739F" w:rsidRDefault="003C739F" w:rsidP="003C73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的记事本输入、编辑并保存完整的</w:t>
      </w:r>
      <w:r>
        <w:rPr>
          <w:rFonts w:hint="eastAsia"/>
        </w:rPr>
        <w:t>HTML</w:t>
      </w:r>
      <w:r>
        <w:rPr>
          <w:rFonts w:hint="eastAsia"/>
        </w:rPr>
        <w:t>文件，并在</w:t>
      </w:r>
      <w:r>
        <w:rPr>
          <w:rFonts w:hint="eastAsia"/>
        </w:rPr>
        <w:t>IE</w:t>
      </w:r>
      <w:r>
        <w:rPr>
          <w:rFonts w:hint="eastAsia"/>
        </w:rPr>
        <w:t>浏览器中打开，巩固</w:t>
      </w:r>
      <w:r>
        <w:rPr>
          <w:rFonts w:hint="eastAsia"/>
        </w:rPr>
        <w:t>HTML</w:t>
      </w:r>
      <w:r>
        <w:rPr>
          <w:rFonts w:hint="eastAsia"/>
        </w:rPr>
        <w:t>的相关概念和</w:t>
      </w:r>
      <w:r>
        <w:rPr>
          <w:rFonts w:hint="eastAsia"/>
        </w:rPr>
        <w:t>HTML</w:t>
      </w:r>
      <w:r>
        <w:rPr>
          <w:rFonts w:hint="eastAsia"/>
        </w:rPr>
        <w:t>的文档基本结构和标记，为进一步的学习</w:t>
      </w:r>
      <w:r>
        <w:rPr>
          <w:rFonts w:hint="eastAsia"/>
        </w:rPr>
        <w:t>XML</w:t>
      </w:r>
      <w:r>
        <w:rPr>
          <w:rFonts w:hint="eastAsia"/>
        </w:rPr>
        <w:t>的规范和标记奠定基础。</w:t>
      </w:r>
    </w:p>
    <w:p w:rsidR="003C739F" w:rsidRDefault="003C739F" w:rsidP="003C739F">
      <w:pPr>
        <w:rPr>
          <w:rFonts w:eastAsia="黑体" w:hint="eastAsia"/>
          <w:b/>
        </w:rPr>
      </w:pPr>
      <w:r>
        <w:rPr>
          <w:rFonts w:eastAsia="黑体" w:hint="eastAsia"/>
          <w:b/>
        </w:rPr>
        <w:t>三、实验指导</w:t>
      </w:r>
    </w:p>
    <w:p w:rsidR="003C739F" w:rsidRPr="003C739F" w:rsidRDefault="003C739F" w:rsidP="003C739F">
      <w:pPr>
        <w:autoSpaceDE w:val="0"/>
        <w:autoSpaceDN w:val="0"/>
        <w:rPr>
          <w:rFonts w:ascii="宋体" w:hAnsi="宋体" w:hint="eastAsia"/>
        </w:rPr>
      </w:pPr>
      <w:r w:rsidRPr="003C739F">
        <w:rPr>
          <w:rFonts w:ascii="宋体" w:hAnsi="宋体" w:hint="eastAsia"/>
        </w:rPr>
        <w:t>请将所有完成的实验文件保存在</w:t>
      </w:r>
      <w:r w:rsidRPr="003C739F">
        <w:rPr>
          <w:rFonts w:ascii="宋体" w:hAnsi="宋体" w:hint="eastAsia"/>
          <w:b/>
          <w:color w:val="FF0000"/>
        </w:rPr>
        <w:t>D:/学号</w:t>
      </w:r>
      <w:r w:rsidRPr="003C739F">
        <w:rPr>
          <w:rFonts w:ascii="宋体" w:hAnsi="宋体" w:hint="eastAsia"/>
        </w:rPr>
        <w:t>目录中。</w:t>
      </w:r>
    </w:p>
    <w:p w:rsidR="003C739F" w:rsidRPr="004C7726" w:rsidRDefault="003C739F" w:rsidP="003C739F">
      <w:pPr>
        <w:rPr>
          <w:rFonts w:hint="eastAsia"/>
          <w:b/>
          <w:shd w:val="pct15" w:color="auto" w:fill="FFFFFF"/>
        </w:rPr>
      </w:pPr>
      <w:r w:rsidRPr="004C7726">
        <w:rPr>
          <w:rFonts w:ascii="宋体" w:hAnsi="宋体" w:hint="eastAsia"/>
          <w:shd w:val="pct15" w:color="auto" w:fill="FFFFFF"/>
        </w:rPr>
        <w:t>1、</w:t>
      </w:r>
      <w:r>
        <w:rPr>
          <w:rFonts w:ascii="宋体" w:hAnsi="宋体" w:hint="eastAsia"/>
          <w:shd w:val="pct15" w:color="auto" w:fill="FFFFFF"/>
        </w:rPr>
        <w:t>熟悉</w:t>
      </w:r>
      <w:r w:rsidRPr="004C7726">
        <w:rPr>
          <w:rFonts w:ascii="宋体" w:hAnsi="宋体" w:hint="eastAsia"/>
          <w:shd w:val="pct15" w:color="auto" w:fill="FFFFFF"/>
        </w:rPr>
        <w:t>HTM文档基本结构</w:t>
      </w:r>
    </w:p>
    <w:p w:rsidR="003C739F" w:rsidRDefault="003C739F" w:rsidP="003C739F">
      <w:pPr>
        <w:autoSpaceDE w:val="0"/>
        <w:autoSpaceDN w:val="0"/>
        <w:rPr>
          <w:rFonts w:ascii="宋体" w:hAnsi="宋体" w:hint="eastAsia"/>
        </w:rPr>
      </w:pPr>
      <w:r>
        <w:rPr>
          <w:rFonts w:ascii="宋体" w:hAnsi="宋体" w:hint="eastAsia"/>
        </w:rPr>
        <w:t>编写如下内容，保存文件名为</w:t>
      </w:r>
      <w:r>
        <w:rPr>
          <w:rFonts w:eastAsia="Times New Roman"/>
        </w:rPr>
        <w:t>code</w:t>
      </w:r>
      <w:r w:rsidRPr="0020682F">
        <w:rPr>
          <w:rFonts w:eastAsia="Times New Roman" w:hint="eastAsia"/>
        </w:rPr>
        <w:t>2</w:t>
      </w:r>
      <w:r>
        <w:rPr>
          <w:rFonts w:eastAsia="Times New Roman"/>
        </w:rPr>
        <w:t>_1.html</w:t>
      </w:r>
      <w:r>
        <w:rPr>
          <w:rFonts w:ascii="宋体" w:hAnsi="宋体" w:hint="eastAsia"/>
        </w:rPr>
        <w:t>。</w:t>
      </w:r>
    </w:p>
    <w:p w:rsidR="003C739F" w:rsidRPr="003C739F" w:rsidRDefault="003C739F" w:rsidP="003C739F">
      <w:pPr>
        <w:rPr>
          <w:rFonts w:ascii="Courier New" w:eastAsiaTheme="minorEastAsia" w:hAnsi="Courier New" w:hint="eastAsia"/>
          <w:sz w:val="18"/>
        </w:rPr>
      </w:pPr>
      <w:r>
        <w:rPr>
          <w:rFonts w:ascii="Courier New" w:eastAsiaTheme="minorEastAsia" w:hAnsi="Courier New" w:hint="eastAsia"/>
          <w:noProof/>
          <w:sz w:val="18"/>
        </w:rPr>
        <w:drawing>
          <wp:inline distT="0" distB="0" distL="0" distR="0">
            <wp:extent cx="5273040" cy="1820545"/>
            <wp:effectExtent l="1905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9F" w:rsidRDefault="003C739F" w:rsidP="003C739F">
      <w:pPr>
        <w:autoSpaceDE w:val="0"/>
        <w:autoSpaceDN w:val="0"/>
        <w:rPr>
          <w:rFonts w:ascii="宋体" w:hAnsi="宋体" w:hint="eastAsia"/>
        </w:rPr>
      </w:pPr>
      <w:r>
        <w:rPr>
          <w:rFonts w:ascii="宋体" w:hAnsi="宋体" w:hint="eastAsia"/>
        </w:rPr>
        <w:t>在</w:t>
      </w:r>
      <w:r>
        <w:rPr>
          <w:rFonts w:eastAsia="Times New Roman"/>
        </w:rPr>
        <w:t xml:space="preserve">Windows </w:t>
      </w:r>
      <w:r>
        <w:rPr>
          <w:rFonts w:ascii="宋体" w:hAnsi="宋体" w:hint="eastAsia"/>
        </w:rPr>
        <w:t>的记事本中输入、编辑并保存此文件</w:t>
      </w:r>
      <w:r>
        <w:rPr>
          <w:rFonts w:eastAsia="Times New Roman"/>
        </w:rPr>
        <w:t>(</w:t>
      </w:r>
      <w:r>
        <w:rPr>
          <w:rFonts w:ascii="宋体" w:hAnsi="宋体" w:hint="eastAsia"/>
        </w:rPr>
        <w:t>保存时文件名要有</w:t>
      </w:r>
      <w:r>
        <w:rPr>
          <w:rFonts w:eastAsia="Times New Roman"/>
        </w:rPr>
        <w:t xml:space="preserve">.html </w:t>
      </w:r>
      <w:r>
        <w:rPr>
          <w:rFonts w:ascii="宋体" w:hAnsi="宋体" w:hint="eastAsia"/>
        </w:rPr>
        <w:t>的扩展名，并选择“所有文件”格式来保存</w:t>
      </w:r>
      <w:r>
        <w:rPr>
          <w:rFonts w:eastAsia="Times New Roman"/>
        </w:rPr>
        <w:t>)</w:t>
      </w:r>
      <w:r>
        <w:rPr>
          <w:rFonts w:ascii="宋体" w:hAnsi="宋体" w:hint="eastAsia"/>
        </w:rPr>
        <w:t>，然后，双击此文件图标，则系统自动用</w:t>
      </w:r>
      <w:r>
        <w:rPr>
          <w:rFonts w:eastAsia="Times New Roman"/>
        </w:rPr>
        <w:t xml:space="preserve">IE </w:t>
      </w:r>
      <w:r>
        <w:rPr>
          <w:rFonts w:ascii="宋体" w:hAnsi="宋体" w:hint="eastAsia"/>
        </w:rPr>
        <w:t>打开此文件，如下图所示：</w:t>
      </w:r>
    </w:p>
    <w:p w:rsidR="003C739F" w:rsidRDefault="003C739F" w:rsidP="003C739F">
      <w:pPr>
        <w:autoSpaceDE w:val="0"/>
        <w:autoSpaceDN w:val="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3693795" cy="219138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9F" w:rsidRDefault="003C739F">
      <w:pPr>
        <w:widowControl/>
        <w:jc w:val="lef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br w:type="page"/>
      </w:r>
    </w:p>
    <w:p w:rsidR="003C739F" w:rsidRPr="004C7726" w:rsidRDefault="003C739F" w:rsidP="003C739F">
      <w:pPr>
        <w:autoSpaceDE w:val="0"/>
        <w:autoSpaceDN w:val="0"/>
        <w:rPr>
          <w:rFonts w:ascii="宋体" w:hAnsi="宋体" w:hint="eastAsia"/>
          <w:shd w:val="pct15" w:color="auto" w:fill="FFFFFF"/>
        </w:rPr>
      </w:pPr>
      <w:r w:rsidRPr="004C7726">
        <w:rPr>
          <w:rFonts w:ascii="宋体" w:hAnsi="宋体" w:hint="eastAsia"/>
          <w:shd w:val="pct15" w:color="auto" w:fill="FFFFFF"/>
        </w:rPr>
        <w:lastRenderedPageBreak/>
        <w:t>2、以不同于正文的方式显示各级子标题，代码如源程序</w:t>
      </w:r>
      <w:r w:rsidRPr="004C7726">
        <w:rPr>
          <w:rFonts w:eastAsia="Times New Roman"/>
          <w:shd w:val="pct15" w:color="auto" w:fill="FFFFFF"/>
        </w:rPr>
        <w:t xml:space="preserve">code2_2.html </w:t>
      </w:r>
      <w:r w:rsidRPr="004C7726">
        <w:rPr>
          <w:rFonts w:ascii="宋体" w:hAnsi="宋体" w:hint="eastAsia"/>
          <w:shd w:val="pct15" w:color="auto" w:fill="FFFFFF"/>
        </w:rPr>
        <w:t>所示。</w:t>
      </w:r>
    </w:p>
    <w:p w:rsidR="003C739F" w:rsidRDefault="003C739F" w:rsidP="003C739F">
      <w:pPr>
        <w:autoSpaceDE w:val="0"/>
        <w:autoSpaceDN w:val="0"/>
        <w:rPr>
          <w:rFonts w:ascii="Courier New" w:eastAsiaTheme="minorEastAsia" w:hAnsi="Courier New" w:hint="eastAsia"/>
          <w:sz w:val="18"/>
        </w:rPr>
      </w:pPr>
      <w:r>
        <w:rPr>
          <w:rFonts w:ascii="Courier New" w:eastAsiaTheme="minorEastAsia" w:hAnsi="Courier New" w:hint="eastAsia"/>
          <w:noProof/>
          <w:sz w:val="18"/>
        </w:rPr>
        <w:drawing>
          <wp:inline distT="0" distB="0" distL="0" distR="0">
            <wp:extent cx="4102100" cy="359791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9F" w:rsidRDefault="003C739F" w:rsidP="003C739F">
      <w:pPr>
        <w:ind w:left="360"/>
        <w:rPr>
          <w:rFonts w:ascii="宋体" w:hAnsi="宋体" w:hint="eastAsia"/>
        </w:rPr>
      </w:pPr>
      <w:r>
        <w:rPr>
          <w:rFonts w:ascii="宋体" w:hAnsi="宋体" w:hint="eastAsia"/>
        </w:rPr>
        <w:t>其执行结果如图所示。</w:t>
      </w:r>
    </w:p>
    <w:p w:rsidR="003C739F" w:rsidRDefault="003C739F" w:rsidP="003C739F">
      <w:pPr>
        <w:ind w:left="360"/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>
            <wp:extent cx="3134995" cy="3345815"/>
            <wp:effectExtent l="1905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9F" w:rsidRDefault="003C739F" w:rsidP="003C739F">
      <w:pPr>
        <w:widowControl/>
        <w:jc w:val="left"/>
        <w:rPr>
          <w:rFonts w:hint="eastAsia"/>
        </w:rPr>
      </w:pPr>
      <w:r>
        <w:br w:type="page"/>
      </w:r>
    </w:p>
    <w:p w:rsidR="003C739F" w:rsidRPr="003C739F" w:rsidRDefault="003C739F" w:rsidP="003C739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3C739F">
        <w:rPr>
          <w:rFonts w:ascii="宋体" w:hAnsi="宋体" w:hint="eastAsia"/>
          <w:shd w:val="pct15" w:color="auto" w:fill="FFFFFF"/>
        </w:rPr>
        <w:lastRenderedPageBreak/>
        <w:t>换行显示和显示一条水平线，代码如源程序</w:t>
      </w:r>
      <w:r w:rsidRPr="003C739F">
        <w:rPr>
          <w:rFonts w:eastAsia="Times New Roman"/>
          <w:shd w:val="pct15" w:color="auto" w:fill="FFFFFF"/>
        </w:rPr>
        <w:t xml:space="preserve">code2_3.html </w:t>
      </w:r>
      <w:r w:rsidRPr="003C739F">
        <w:rPr>
          <w:rFonts w:ascii="宋体" w:hAnsi="宋体" w:hint="eastAsia"/>
          <w:shd w:val="pct15" w:color="auto" w:fill="FFFFFF"/>
        </w:rPr>
        <w:t>所示。</w:t>
      </w:r>
    </w:p>
    <w:p w:rsidR="003C739F" w:rsidRDefault="003C739F" w:rsidP="003C739F">
      <w:pPr>
        <w:rPr>
          <w:rFonts w:ascii="Courier New" w:eastAsiaTheme="minorEastAsia" w:hAnsi="Courier New" w:hint="eastAsia"/>
          <w:sz w:val="18"/>
        </w:rPr>
      </w:pPr>
      <w:r>
        <w:rPr>
          <w:rFonts w:ascii="Courier New" w:eastAsiaTheme="minorEastAsia" w:hAnsi="Courier New" w:hint="eastAsia"/>
          <w:noProof/>
          <w:sz w:val="18"/>
        </w:rPr>
        <w:drawing>
          <wp:inline distT="0" distB="0" distL="0" distR="0">
            <wp:extent cx="3931285" cy="358076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9F" w:rsidRDefault="003C739F" w:rsidP="003C739F">
      <w:pPr>
        <w:rPr>
          <w:rFonts w:ascii="宋体" w:hAnsi="宋体" w:hint="eastAsia"/>
        </w:rPr>
      </w:pPr>
      <w:r>
        <w:rPr>
          <w:rFonts w:ascii="宋体" w:hAnsi="宋体" w:hint="eastAsia"/>
        </w:rPr>
        <w:t>其执行结果如图所示。</w:t>
      </w:r>
    </w:p>
    <w:p w:rsidR="003C739F" w:rsidRDefault="003C739F" w:rsidP="003C739F">
      <w:pPr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>
            <wp:extent cx="3077210" cy="204660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9F" w:rsidRDefault="003C739F" w:rsidP="003C739F">
      <w:pPr>
        <w:ind w:left="360"/>
        <w:rPr>
          <w:rFonts w:hint="eastAsia"/>
        </w:rPr>
      </w:pPr>
    </w:p>
    <w:p w:rsidR="003C739F" w:rsidRPr="003C739F" w:rsidRDefault="003C739F" w:rsidP="003C739F">
      <w:pPr>
        <w:ind w:left="360"/>
        <w:rPr>
          <w:rFonts w:hint="eastAsia"/>
        </w:rPr>
      </w:pPr>
      <w:r w:rsidRPr="003C739F">
        <w:br w:type="page"/>
      </w:r>
    </w:p>
    <w:p w:rsidR="003C739F" w:rsidRPr="004C7726" w:rsidRDefault="003C739F" w:rsidP="003C739F">
      <w:pPr>
        <w:rPr>
          <w:rFonts w:hint="eastAsia"/>
          <w:b/>
          <w:shd w:val="pct15" w:color="auto" w:fill="FFFFFF"/>
        </w:rPr>
      </w:pPr>
      <w:r w:rsidRPr="004C7726">
        <w:rPr>
          <w:rFonts w:ascii="宋体" w:hAnsi="宋体" w:hint="eastAsia"/>
          <w:shd w:val="pct15" w:color="auto" w:fill="FFFFFF"/>
        </w:rPr>
        <w:lastRenderedPageBreak/>
        <w:t>4、设置文字的默认大小，代码如源程序</w:t>
      </w:r>
      <w:r w:rsidRPr="004C7726">
        <w:rPr>
          <w:rFonts w:eastAsia="Times New Roman"/>
          <w:shd w:val="pct15" w:color="auto" w:fill="FFFFFF"/>
        </w:rPr>
        <w:t xml:space="preserve">code2_4.html </w:t>
      </w:r>
      <w:r w:rsidRPr="004C7726">
        <w:rPr>
          <w:rFonts w:ascii="宋体" w:hAnsi="宋体" w:hint="eastAsia"/>
          <w:shd w:val="pct15" w:color="auto" w:fill="FFFFFF"/>
        </w:rPr>
        <w:t>所示。</w:t>
      </w:r>
    </w:p>
    <w:p w:rsidR="003C739F" w:rsidRDefault="003C739F" w:rsidP="003C739F">
      <w:pPr>
        <w:autoSpaceDE w:val="0"/>
        <w:autoSpaceDN w:val="0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noProof/>
          <w:sz w:val="18"/>
        </w:rPr>
        <w:drawing>
          <wp:inline distT="0" distB="0" distL="0" distR="0">
            <wp:extent cx="3999230" cy="4888230"/>
            <wp:effectExtent l="1905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488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9F" w:rsidRDefault="003C739F" w:rsidP="003C739F">
      <w:pPr>
        <w:ind w:left="360"/>
        <w:rPr>
          <w:rFonts w:ascii="宋体" w:hAnsi="宋体" w:hint="eastAsia"/>
        </w:rPr>
      </w:pPr>
      <w:r>
        <w:rPr>
          <w:rFonts w:ascii="宋体" w:hAnsi="宋体" w:hint="eastAsia"/>
        </w:rPr>
        <w:t>其执行结果如图所示。</w:t>
      </w:r>
    </w:p>
    <w:p w:rsidR="003C739F" w:rsidRPr="003C739F" w:rsidRDefault="003C739F" w:rsidP="003C739F">
      <w:pPr>
        <w:ind w:left="360"/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>
            <wp:extent cx="3483610" cy="31934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9F" w:rsidRDefault="003C739F" w:rsidP="003C739F">
      <w:pPr>
        <w:rPr>
          <w:rFonts w:eastAsia="黑体" w:hint="eastAsia"/>
          <w:b/>
        </w:rPr>
      </w:pPr>
      <w:r>
        <w:rPr>
          <w:rFonts w:eastAsia="黑体" w:hint="eastAsia"/>
          <w:b/>
        </w:rPr>
        <w:lastRenderedPageBreak/>
        <w:t>四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实验要求</w:t>
      </w:r>
    </w:p>
    <w:p w:rsidR="003C739F" w:rsidRDefault="003C739F" w:rsidP="003C739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）请新建一个</w:t>
      </w:r>
      <w:r>
        <w:rPr>
          <w:rFonts w:hint="eastAsia"/>
        </w:rPr>
        <w:t>Word</w:t>
      </w:r>
      <w:r>
        <w:rPr>
          <w:rFonts w:hint="eastAsia"/>
        </w:rPr>
        <w:t>文档，文档标题为“实验一报告”；将实验一中的实验指导的编号注明，并将完成的代码及结果显示图粘贴在编号下。</w:t>
      </w:r>
    </w:p>
    <w:p w:rsidR="003C739F" w:rsidRDefault="003C739F" w:rsidP="003C739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）准时上交完成的实验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报告，报告文件名为“学号姓名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”。</w:t>
      </w:r>
    </w:p>
    <w:p w:rsidR="003C739F" w:rsidRDefault="003C739F" w:rsidP="003C739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）希望在实验的基础上，拓展思路，有所创新。</w:t>
      </w:r>
    </w:p>
    <w:p w:rsidR="005C04AF" w:rsidRPr="003C739F" w:rsidRDefault="003C739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）在实验分析与思考中必须有心得体会，记录下自己在实验过程中的好的经验或失败的教训，以利于在以后的学习和工作中得到启迪。</w:t>
      </w:r>
    </w:p>
    <w:sectPr w:rsidR="005C04AF" w:rsidRPr="003C739F" w:rsidSect="005C0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9"/>
    <w:multiLevelType w:val="singleLevel"/>
    <w:tmpl w:val="00000019"/>
    <w:lvl w:ilvl="0">
      <w:start w:val="3"/>
      <w:numFmt w:val="decimal"/>
      <w:suff w:val="nothing"/>
      <w:lvlText w:val="%1、"/>
      <w:lvlJc w:val="left"/>
    </w:lvl>
  </w:abstractNum>
  <w:abstractNum w:abstractNumId="1">
    <w:nsid w:val="0C181574"/>
    <w:multiLevelType w:val="hybridMultilevel"/>
    <w:tmpl w:val="F9BEB592"/>
    <w:lvl w:ilvl="0" w:tplc="267CEA1C">
      <w:start w:val="3"/>
      <w:numFmt w:val="decimal"/>
      <w:lvlText w:val="%1．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46F19"/>
    <w:multiLevelType w:val="hybridMultilevel"/>
    <w:tmpl w:val="25E887B6"/>
    <w:lvl w:ilvl="0" w:tplc="D5F241B4">
      <w:start w:val="3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739F"/>
    <w:rsid w:val="003C739F"/>
    <w:rsid w:val="005C0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39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C739F"/>
    <w:rPr>
      <w:color w:val="0000FF"/>
      <w:u w:val="single"/>
    </w:rPr>
  </w:style>
  <w:style w:type="paragraph" w:styleId="a4">
    <w:name w:val="Balloon Text"/>
    <w:basedOn w:val="a"/>
    <w:link w:val="Char"/>
    <w:rsid w:val="003C739F"/>
    <w:rPr>
      <w:sz w:val="18"/>
      <w:szCs w:val="18"/>
    </w:rPr>
  </w:style>
  <w:style w:type="character" w:customStyle="1" w:styleId="Char">
    <w:name w:val="批注框文本 Char"/>
    <w:basedOn w:val="a0"/>
    <w:link w:val="a4"/>
    <w:rsid w:val="003C739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C73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590</Words>
  <Characters>154</Characters>
  <Application>Microsoft Office Word</Application>
  <DocSecurity>0</DocSecurity>
  <Lines>1</Lines>
  <Paragraphs>1</Paragraphs>
  <ScaleCrop>false</ScaleCrop>
  <Company>微软中国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2015-03-12T06:38:00Z</dcterms:created>
  <dcterms:modified xsi:type="dcterms:W3CDTF">2015-03-12T06:51:00Z</dcterms:modified>
</cp:coreProperties>
</file>