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plastic</w:t>
      </w:r>
    </w:p>
    <w:p>
      <w:pPr>
        <w:pStyle w:val="SourceCode"/>
      </w:pPr>
      <w:r>
        <w:rPr>
          <w:rStyle w:val="CommentTok"/>
        </w:rPr>
        <w:t xml:space="preserve">#library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3.4.3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#data</w:t>
      </w:r>
      <w:r>
        <w:br/>
      </w:r>
      <w:r>
        <w:rPr>
          <w:rStyle w:val="NormalTok"/>
        </w:rPr>
        <w:t xml:space="preserve">RHAUdiets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'https://raw.githubusercontent.com/Lsanahmadi/Bio708/main/data/prboSefiDiet_e07b_a098_2843.csv'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33 Columns: 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dbl (5): year, RHAU_Rockfish, RHAU_Anchovy, RHAU_Saury, RHAU_Other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RHAUdiets</w:t>
      </w:r>
    </w:p>
    <w:p>
      <w:pPr>
        <w:pStyle w:val="SourceCode"/>
      </w:pPr>
      <w:r>
        <w:rPr>
          <w:rStyle w:val="VerbatimChar"/>
        </w:rPr>
        <w:t xml:space="preserve"># A tibble: 33 × 5</w:t>
      </w:r>
      <w:r>
        <w:br/>
      </w:r>
      <w:r>
        <w:rPr>
          <w:rStyle w:val="VerbatimChar"/>
        </w:rPr>
        <w:t xml:space="preserve">    year RHAU_Rockfish RHAU_Anchovy RHAU_Saury RHAU_Other</w:t>
      </w:r>
      <w:r>
        <w:br/>
      </w:r>
      <w:r>
        <w:rPr>
          <w:rStyle w:val="VerbatimChar"/>
        </w:rPr>
        <w:t xml:space="preserve">   &lt;dbl&gt;         &lt;dbl&gt;        &lt;dbl&gt;      &lt;dbl&gt;      &lt;dbl&gt;</w:t>
      </w:r>
      <w:r>
        <w:br/>
      </w:r>
      <w:r>
        <w:rPr>
          <w:rStyle w:val="VerbatimChar"/>
        </w:rPr>
        <w:t xml:space="preserve"> 1  1972           NaN          NaN        NaN        NaN</w:t>
      </w:r>
      <w:r>
        <w:br/>
      </w:r>
      <w:r>
        <w:rPr>
          <w:rStyle w:val="VerbatimChar"/>
        </w:rPr>
        <w:t xml:space="preserve"> 2  1973           NaN          NaN        NaN        NaN</w:t>
      </w:r>
      <w:r>
        <w:br/>
      </w:r>
      <w:r>
        <w:rPr>
          <w:rStyle w:val="VerbatimChar"/>
        </w:rPr>
        <w:t xml:space="preserve"> 3  1974           NaN          NaN        NaN        NaN</w:t>
      </w:r>
      <w:r>
        <w:br/>
      </w:r>
      <w:r>
        <w:rPr>
          <w:rStyle w:val="VerbatimChar"/>
        </w:rPr>
        <w:t xml:space="preserve"> 4  1975           NaN          NaN        NaN        NaN</w:t>
      </w:r>
      <w:r>
        <w:br/>
      </w:r>
      <w:r>
        <w:rPr>
          <w:rStyle w:val="VerbatimChar"/>
        </w:rPr>
        <w:t xml:space="preserve"> 5  1976           NaN          NaN        NaN        NaN</w:t>
      </w:r>
      <w:r>
        <w:br/>
      </w:r>
      <w:r>
        <w:rPr>
          <w:rStyle w:val="VerbatimChar"/>
        </w:rPr>
        <w:t xml:space="preserve"> 6  1977           NaN          NaN        NaN        NaN</w:t>
      </w:r>
      <w:r>
        <w:br/>
      </w:r>
      <w:r>
        <w:rPr>
          <w:rStyle w:val="VerbatimChar"/>
        </w:rPr>
        <w:t xml:space="preserve"> 7  1978           NaN          NaN        NaN        NaN</w:t>
      </w:r>
      <w:r>
        <w:br/>
      </w:r>
      <w:r>
        <w:rPr>
          <w:rStyle w:val="VerbatimChar"/>
        </w:rPr>
        <w:t xml:space="preserve"> 8  1979           NaN          NaN        NaN        NaN</w:t>
      </w:r>
      <w:r>
        <w:br/>
      </w:r>
      <w:r>
        <w:rPr>
          <w:rStyle w:val="VerbatimChar"/>
        </w:rPr>
        <w:t xml:space="preserve"> 9  1980           NaN          NaN        NaN        NaN</w:t>
      </w:r>
      <w:r>
        <w:br/>
      </w:r>
      <w:r>
        <w:rPr>
          <w:rStyle w:val="VerbatimChar"/>
        </w:rPr>
        <w:t xml:space="preserve">10  1981           NaN          NaN        NaN        NaN</w:t>
      </w:r>
      <w:r>
        <w:br/>
      </w:r>
      <w:r>
        <w:rPr>
          <w:rStyle w:val="VerbatimChar"/>
        </w:rPr>
        <w:t xml:space="preserve"># ℹ 23 more rows</w:t>
      </w:r>
    </w:p>
    <w:p>
      <w:pPr>
        <w:pStyle w:val="SourceCode"/>
      </w:pPr>
      <w:r>
        <w:rPr>
          <w:rStyle w:val="NormalTok"/>
        </w:rPr>
        <w:t xml:space="preserve">RHAUdiets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RHAU_Rockfish,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RHAU_Rockfish))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"identify"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"Percentage of the Rhinoceros Auklet Diet Consisting of Rockfish"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StringTok"/>
        </w:rPr>
        <w:t xml:space="preserve">"Figure 1: The percentage of Rhinoceros Auklet diet consisting of rockfish spp. collected from the Farallon Islands from the years 1987 to 2004."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Warning in geom_col(position = "stack", stat = "identify"): Ignoring unknown</w:t>
      </w:r>
      <w:r>
        <w:br/>
      </w:r>
      <w:r>
        <w:rPr>
          <w:rStyle w:val="VerbatimChar"/>
        </w:rPr>
        <w:t xml:space="preserve">parameters: `stat`</w:t>
      </w:r>
    </w:p>
    <w:p>
      <w:pPr>
        <w:pStyle w:val="SourceCode"/>
      </w:pPr>
      <w:r>
        <w:rPr>
          <w:rStyle w:val="VerbatimChar"/>
        </w:rPr>
        <w:t xml:space="preserve">Warning: Removed 15 rows containing missing values (`position_stack()`).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ockfishfigure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1: The percentage of Rhinoceros Auklet diet consisting of rockfish spp. collected from the Farallon Islands from the years 1987 to 2004.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Rockfish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"https://raw.githubusercontent.com/Lsanahmadi/Bio708/5ba01b02f2bb770e9d9262cdab504be925e2f93f/data/FED_Rockfish_Catch_c8e8_8677_67a8.csv"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4860 Columns: 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(5): common_name, sci_name, species_group, maturity, area</w:t>
      </w:r>
      <w:r>
        <w:br/>
      </w:r>
      <w:r>
        <w:rPr>
          <w:rStyle w:val="VerbatimChar"/>
        </w:rPr>
        <w:t xml:space="preserve">dbl (1): haul_no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Rockfish </w:t>
      </w:r>
    </w:p>
    <w:p>
      <w:pPr>
        <w:pStyle w:val="SourceCode"/>
      </w:pPr>
      <w:r>
        <w:rPr>
          <w:rStyle w:val="VerbatimChar"/>
        </w:rPr>
        <w:t xml:space="preserve"># A tibble: 4,860 × 6</w:t>
      </w:r>
      <w:r>
        <w:br/>
      </w:r>
      <w:r>
        <w:rPr>
          <w:rStyle w:val="VerbatimChar"/>
        </w:rPr>
        <w:t xml:space="preserve">   haul_no common_name                     sci_name species_group maturity area </w:t>
      </w:r>
      <w:r>
        <w:br/>
      </w:r>
      <w:r>
        <w:rPr>
          <w:rStyle w:val="VerbatimChar"/>
        </w:rPr>
        <w:t xml:space="preserve">     &lt;dbl&gt; &lt;chr&gt;                           &lt;chr&gt;    &lt;chr&gt;         &lt;chr&gt;    &lt;chr&gt;</w:t>
      </w:r>
      <w:r>
        <w:br/>
      </w:r>
      <w:r>
        <w:rPr>
          <w:rStyle w:val="VerbatimChar"/>
        </w:rPr>
        <w:t xml:space="preserve"> 1      NA &lt;NA&gt;                            &lt;NA&gt;     &lt;NA&gt;          &lt;NA&gt;     &lt;NA&gt; </w:t>
      </w:r>
      <w:r>
        <w:br/>
      </w:r>
      <w:r>
        <w:rPr>
          <w:rStyle w:val="VerbatimChar"/>
        </w:rPr>
        <w:t xml:space="preserve"> 2       1 AURORA ROCKFISH                 Sebaste… Rockfish      Y        Gulf…</w:t>
      </w:r>
      <w:r>
        <w:br/>
      </w:r>
      <w:r>
        <w:rPr>
          <w:rStyle w:val="VerbatimChar"/>
        </w:rPr>
        <w:t xml:space="preserve"> 3       1 BANK ROCKFISH                   Sebaste… Rockfish      Y        Gulf…</w:t>
      </w:r>
      <w:r>
        <w:br/>
      </w:r>
      <w:r>
        <w:rPr>
          <w:rStyle w:val="VerbatimChar"/>
        </w:rPr>
        <w:t xml:space="preserve"> 4       1 BLACK ROCKFISH                  Sebaste… Rockfish      Y        Gulf…</w:t>
      </w:r>
      <w:r>
        <w:br/>
      </w:r>
      <w:r>
        <w:rPr>
          <w:rStyle w:val="VerbatimChar"/>
        </w:rPr>
        <w:t xml:space="preserve"> 5       1 BLACK-YELLOWTAIL ROCKFISH GROUP Sebaste… Rockfish      Y        Gulf…</w:t>
      </w:r>
      <w:r>
        <w:br/>
      </w:r>
      <w:r>
        <w:rPr>
          <w:rStyle w:val="VerbatimChar"/>
        </w:rPr>
        <w:t xml:space="preserve"> 6       1 BLACKGILL ROCKFISH              Sebaste… Rockfish      Y        Gulf…</w:t>
      </w:r>
      <w:r>
        <w:br/>
      </w:r>
      <w:r>
        <w:rPr>
          <w:rStyle w:val="VerbatimChar"/>
        </w:rPr>
        <w:t xml:space="preserve"> 7       1 BLUE ROCKFISH                   Sebaste… Rockfish      Y        Gulf…</w:t>
      </w:r>
      <w:r>
        <w:br/>
      </w:r>
      <w:r>
        <w:rPr>
          <w:rStyle w:val="VerbatimChar"/>
        </w:rPr>
        <w:t xml:space="preserve"> 8       1 BOCACCIO                        Sebaste… Rockfish      Y        Gulf…</w:t>
      </w:r>
      <w:r>
        <w:br/>
      </w:r>
      <w:r>
        <w:rPr>
          <w:rStyle w:val="VerbatimChar"/>
        </w:rPr>
        <w:t xml:space="preserve"> 9       1 BROWN ROCKFISH                  Sebaste… Rockfish      A        Gulf…</w:t>
      </w:r>
      <w:r>
        <w:br/>
      </w:r>
      <w:r>
        <w:rPr>
          <w:rStyle w:val="VerbatimChar"/>
        </w:rPr>
        <w:t xml:space="preserve">10       1 BROWN ROCKFISH                  Sebaste… Rockfish      Y        Gulf…</w:t>
      </w:r>
      <w:r>
        <w:br/>
      </w:r>
      <w:r>
        <w:rPr>
          <w:rStyle w:val="VerbatimChar"/>
        </w:rPr>
        <w:t xml:space="preserve"># ℹ 4,850 more rows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(Rockfish)</w:t>
      </w:r>
    </w:p>
    <w:p>
      <w:pPr>
        <w:pStyle w:val="SourceCode"/>
      </w:pPr>
      <w:r>
        <w:rPr>
          <w:rStyle w:val="VerbatimChar"/>
        </w:rPr>
        <w:t xml:space="preserve">[1] "haul_no"       "common_name"   "sci_name"      "species_group"</w:t>
      </w:r>
      <w:r>
        <w:br/>
      </w:r>
      <w:r>
        <w:rPr>
          <w:rStyle w:val="VerbatimChar"/>
        </w:rPr>
        <w:t xml:space="preserve">[5] "maturity"      "area"         </w:t>
      </w:r>
    </w:p>
    <w:p>
      <w:pPr>
        <w:pStyle w:val="SourceCode"/>
      </w:pPr>
      <w:r>
        <w:rPr>
          <w:rStyle w:val="NormalTok"/>
        </w:rPr>
        <w:t xml:space="preserve">bb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(Rockfish, sci_name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"Sebastes paucispinis"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"Sebastes flavidus"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"Sebastes dallii"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"Sebastes ruberrimus"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bb</w:t>
      </w:r>
    </w:p>
    <w:p>
      <w:pPr>
        <w:pStyle w:val="SourceCode"/>
      </w:pPr>
      <w:r>
        <w:rPr>
          <w:rStyle w:val="VerbatimChar"/>
        </w:rPr>
        <w:t xml:space="preserve"># A tibble: 565 × 6</w:t>
      </w:r>
      <w:r>
        <w:br/>
      </w:r>
      <w:r>
        <w:rPr>
          <w:rStyle w:val="VerbatimChar"/>
        </w:rPr>
        <w:t xml:space="preserve">   haul_no common_name         sci_name             species_group maturity area </w:t>
      </w:r>
      <w:r>
        <w:br/>
      </w:r>
      <w:r>
        <w:rPr>
          <w:rStyle w:val="VerbatimChar"/>
        </w:rPr>
        <w:t xml:space="preserve">     &lt;dbl&gt; &lt;chr&gt;               &lt;chr&gt;                &lt;chr&gt;         &lt;chr&gt;    &lt;chr&gt;</w:t>
      </w:r>
      <w:r>
        <w:br/>
      </w:r>
      <w:r>
        <w:rPr>
          <w:rStyle w:val="VerbatimChar"/>
        </w:rPr>
        <w:t xml:space="preserve"> 1       1 BOCACCIO            Sebastes paucispinis Rockfish      Y        Gulf…</w:t>
      </w:r>
      <w:r>
        <w:br/>
      </w:r>
      <w:r>
        <w:rPr>
          <w:rStyle w:val="VerbatimChar"/>
        </w:rPr>
        <w:t xml:space="preserve"> 2       1 CALICO ROCKFISH     Sebastes dallii      Rockfish      Y        Gulf…</w:t>
      </w:r>
      <w:r>
        <w:br/>
      </w:r>
      <w:r>
        <w:rPr>
          <w:rStyle w:val="VerbatimChar"/>
        </w:rPr>
        <w:t xml:space="preserve"> 3       1 YELLOWEYE ROCKFISH  Sebastes ruberrimus  Rockfish      Y        Gulf…</w:t>
      </w:r>
      <w:r>
        <w:br/>
      </w:r>
      <w:r>
        <w:rPr>
          <w:rStyle w:val="VerbatimChar"/>
        </w:rPr>
        <w:t xml:space="preserve"> 4       1 YELLOWTAIL ROCKFISH Sebastes flavidus    Rockfish      A        Gulf…</w:t>
      </w:r>
      <w:r>
        <w:br/>
      </w:r>
      <w:r>
        <w:rPr>
          <w:rStyle w:val="VerbatimChar"/>
        </w:rPr>
        <w:t xml:space="preserve"> 5       1 YELLOWTAIL ROCKFISH Sebastes flavidus    Rockfish      Y        Gulf…</w:t>
      </w:r>
      <w:r>
        <w:br/>
      </w:r>
      <w:r>
        <w:rPr>
          <w:rStyle w:val="VerbatimChar"/>
        </w:rPr>
        <w:t xml:space="preserve"> 6       2 BOCACCIO            Sebastes paucispinis Rockfish      Y        Gulf…</w:t>
      </w:r>
      <w:r>
        <w:br/>
      </w:r>
      <w:r>
        <w:rPr>
          <w:rStyle w:val="VerbatimChar"/>
        </w:rPr>
        <w:t xml:space="preserve"> 7       2 CALICO ROCKFISH     Sebastes dallii      Rockfish      Y        Gulf…</w:t>
      </w:r>
      <w:r>
        <w:br/>
      </w:r>
      <w:r>
        <w:rPr>
          <w:rStyle w:val="VerbatimChar"/>
        </w:rPr>
        <w:t xml:space="preserve"> 8       2 YELLOWEYE ROCKFISH  Sebastes ruberrimus  Rockfish      Y        Gulf…</w:t>
      </w:r>
      <w:r>
        <w:br/>
      </w:r>
      <w:r>
        <w:rPr>
          <w:rStyle w:val="VerbatimChar"/>
        </w:rPr>
        <w:t xml:space="preserve"> 9       2 YELLOWTAIL ROCKFISH Sebastes flavidus    Rockfish      A        Gulf…</w:t>
      </w:r>
      <w:r>
        <w:br/>
      </w:r>
      <w:r>
        <w:rPr>
          <w:rStyle w:val="VerbatimChar"/>
        </w:rPr>
        <w:t xml:space="preserve">10       2 YELLOWTAIL ROCKFISH Sebastes flavidus    Rockfish      Y        Gulf…</w:t>
      </w:r>
      <w:r>
        <w:br/>
      </w:r>
      <w:r>
        <w:rPr>
          <w:rStyle w:val="VerbatimChar"/>
        </w:rPr>
        <w:t xml:space="preserve"># ℹ 555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(bb)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maturity,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haul_no,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common_name))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'Haul Number'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'Age Classes of Rockfish Caught in First Fifty Hauls'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StringTok"/>
        </w:rPr>
        <w:t xml:space="preserve">'Rockfish Species'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common_name,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Removed 410 rows containing missing values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ockfishfigures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plastic</dc:title>
  <dc:creator/>
  <cp:keywords/>
  <dcterms:created xsi:type="dcterms:W3CDTF">2023-10-15T22:48:33Z</dcterms:created>
  <dcterms:modified xsi:type="dcterms:W3CDTF">2023-10-15T22:48:33Z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