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7225" w14:textId="77777777" w:rsidR="000D2481" w:rsidRDefault="00971AF2">
      <w:pPr>
        <w:spacing w:after="0" w:line="259" w:lineRule="auto"/>
        <w:ind w:left="22" w:firstLine="0"/>
        <w:jc w:val="center"/>
      </w:pPr>
      <w:r>
        <w:rPr>
          <w:b/>
          <w:sz w:val="36"/>
        </w:rPr>
        <w:t xml:space="preserve">Problemas de Estructura Simple  </w:t>
      </w:r>
    </w:p>
    <w:p w14:paraId="60E1ECD4" w14:textId="77777777" w:rsidR="000D2481" w:rsidRDefault="00971AF2">
      <w:pPr>
        <w:spacing w:after="0" w:line="259" w:lineRule="auto"/>
        <w:ind w:left="6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6477DEC" w14:textId="17E3FC4F" w:rsidR="000D2481" w:rsidRDefault="00971AF2" w:rsidP="00E902C5">
      <w:pPr>
        <w:pStyle w:val="Prrafodelista"/>
        <w:numPr>
          <w:ilvl w:val="0"/>
          <w:numId w:val="6"/>
        </w:numPr>
        <w:ind w:right="12"/>
      </w:pPr>
      <w:r>
        <w:t>Desarrolle un algoritmo que permita ingresar un número por teclado, luego a este deberá sumarle 10, seguidamente se deberá observar si el número que se genera es mayor a 50 si ello ocurre sumarle 100 en caso de no ser así deberá restarle 80; finalmente des</w:t>
      </w:r>
      <w:r>
        <w:t xml:space="preserve">pués de todo lo anterior, muestre el número generado.  </w:t>
      </w:r>
    </w:p>
    <w:p w14:paraId="0FB698B6" w14:textId="77777777" w:rsidR="000D2481" w:rsidRDefault="00971AF2" w:rsidP="00E902C5">
      <w:pPr>
        <w:spacing w:after="0" w:line="259" w:lineRule="auto"/>
        <w:ind w:left="7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0DB4A7" wp14:editId="4ED8493A">
                <wp:simplePos x="0" y="0"/>
                <wp:positionH relativeFrom="page">
                  <wp:posOffset>615950</wp:posOffset>
                </wp:positionH>
                <wp:positionV relativeFrom="page">
                  <wp:posOffset>154343</wp:posOffset>
                </wp:positionV>
                <wp:extent cx="6607785" cy="457162"/>
                <wp:effectExtent l="0" t="0" r="0" b="0"/>
                <wp:wrapTopAndBottom/>
                <wp:docPr id="3016" name="Group 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785" cy="457162"/>
                          <a:chOff x="0" y="0"/>
                          <a:chExt cx="6607785" cy="457162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7525" y="140932"/>
                            <a:ext cx="47625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518795" y="157641"/>
                            <a:ext cx="50779" cy="2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06EA9" w14:textId="77777777" w:rsidR="000D2481" w:rsidRDefault="00971A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57213" y="157641"/>
                            <a:ext cx="50779" cy="2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F135" w14:textId="77777777" w:rsidR="000D2481" w:rsidRDefault="00971A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4606" y="40449"/>
                            <a:ext cx="4673981" cy="328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78982" y="0"/>
                            <a:ext cx="528803" cy="424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0" y="446113"/>
                            <a:ext cx="6606286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286" h="11049">
                                <a:moveTo>
                                  <a:pt x="0" y="11049"/>
                                </a:moveTo>
                                <a:lnTo>
                                  <a:pt x="6606286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6" style="width:520.298pt;height:35.997pt;position:absolute;mso-position-horizontal-relative:page;mso-position-horizontal:absolute;margin-left:48.5pt;mso-position-vertical-relative:page;margin-top:12.153pt;" coordsize="66077,4571">
                <v:shape id="Picture 36" style="position:absolute;width:476;height:1714;left:5175;top:1409;" filled="f">
                  <v:imagedata r:id="rId13"/>
                </v:shape>
                <v:rect id="Rectangle 37" style="position:absolute;width:507;height:2248;left:5187;top:1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07;height:2248;left:5572;top:1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" style="position:absolute;width:46739;height:3283;left:7846;top:404;" filled="f">
                  <v:imagedata r:id="rId14"/>
                </v:shape>
                <v:shape id="Picture 42" style="position:absolute;width:5288;height:4245;left:60789;top:0;" filled="f">
                  <v:imagedata r:id="rId15"/>
                </v:shape>
                <v:shape id="Shape 43" style="position:absolute;width:66062;height:110;left:0;top:4461;" coordsize="6606286,11049" path="m0,11049l6606286,0">
                  <v:stroke weight="0.48pt" endcap="flat" joinstyle="miter" miterlimit="10" on="true" color="#5b9bd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AF0360A" w14:textId="21569818" w:rsidR="000D2481" w:rsidRDefault="00971AF2" w:rsidP="00E902C5">
      <w:pPr>
        <w:pStyle w:val="Prrafodelista"/>
        <w:numPr>
          <w:ilvl w:val="0"/>
          <w:numId w:val="6"/>
        </w:numPr>
        <w:ind w:right="12"/>
      </w:pPr>
      <w:r>
        <w:t xml:space="preserve">Desarrollar un algoritmo que permita ingresar tres notas de un alumno, luego hallar </w:t>
      </w:r>
      <w:r w:rsidR="003B6FEB">
        <w:t xml:space="preserve"> </w:t>
      </w:r>
      <w:r>
        <w:t>y mostrar el promedio, finalmente mostrar un mensaje que diga si el alumno aprobó</w:t>
      </w:r>
      <w:r w:rsidR="00E902C5">
        <w:t xml:space="preserve"> </w:t>
      </w:r>
      <w:r>
        <w:t xml:space="preserve">o desaprobó.  </w:t>
      </w:r>
    </w:p>
    <w:p w14:paraId="4C55FFCA" w14:textId="15C4BD0F" w:rsidR="000D2481" w:rsidRDefault="000D2481" w:rsidP="00E902C5">
      <w:pPr>
        <w:spacing w:after="0" w:line="259" w:lineRule="auto"/>
        <w:ind w:left="721" w:firstLine="120"/>
      </w:pPr>
    </w:p>
    <w:p w14:paraId="2ADB65A0" w14:textId="1FDB58C7" w:rsidR="000D2481" w:rsidRDefault="00971AF2" w:rsidP="00E902C5">
      <w:pPr>
        <w:pStyle w:val="Prrafodelista"/>
        <w:numPr>
          <w:ilvl w:val="0"/>
          <w:numId w:val="6"/>
        </w:numPr>
        <w:spacing w:after="0" w:line="259" w:lineRule="auto"/>
      </w:pPr>
      <w:r>
        <w:t>Se ingresan 3 números, indicar si el 3er número es igual</w:t>
      </w:r>
      <w:r>
        <w:t xml:space="preserve"> a la suma de los dos</w:t>
      </w:r>
      <w:r w:rsidR="003B6FEB">
        <w:t xml:space="preserve"> </w:t>
      </w:r>
      <w:r>
        <w:t xml:space="preserve">primeros números ingresados; use un mensaje.  </w:t>
      </w:r>
    </w:p>
    <w:p w14:paraId="33A1C2AA" w14:textId="5FB5C7AD" w:rsidR="003B6FEB" w:rsidRDefault="003B6FEB" w:rsidP="00E902C5">
      <w:pPr>
        <w:spacing w:after="0" w:line="259" w:lineRule="auto"/>
      </w:pPr>
    </w:p>
    <w:p w14:paraId="552DEAB2" w14:textId="2459B391" w:rsidR="000D2481" w:rsidRDefault="00971AF2" w:rsidP="00E902C5">
      <w:pPr>
        <w:pStyle w:val="Prrafodelista"/>
        <w:numPr>
          <w:ilvl w:val="0"/>
          <w:numId w:val="6"/>
        </w:numPr>
        <w:ind w:right="12"/>
      </w:pPr>
      <w:r>
        <w:t>Realice un algoritmo que permita ingresar dos números de tres cifras, sumarlos y</w:t>
      </w:r>
      <w:r w:rsidR="00E902C5">
        <w:t xml:space="preserve"> </w:t>
      </w:r>
      <w:r>
        <w:t xml:space="preserve">muestre con un mensaje si resultado obtenido fue par o impar.  </w:t>
      </w:r>
    </w:p>
    <w:p w14:paraId="5D91A1C1" w14:textId="04A4DCD3" w:rsidR="000D2481" w:rsidRDefault="000D2481" w:rsidP="00E902C5">
      <w:pPr>
        <w:spacing w:after="0" w:line="259" w:lineRule="auto"/>
        <w:ind w:left="0" w:firstLine="120"/>
      </w:pPr>
    </w:p>
    <w:p w14:paraId="350D53B6" w14:textId="43B8501C" w:rsidR="003B6FEB" w:rsidRDefault="00971AF2" w:rsidP="00E902C5">
      <w:pPr>
        <w:pStyle w:val="Prrafodelista"/>
        <w:numPr>
          <w:ilvl w:val="0"/>
          <w:numId w:val="6"/>
        </w:numPr>
        <w:ind w:right="12"/>
      </w:pPr>
      <w:r>
        <w:t xml:space="preserve">Se ingresa un número de 2 cifras, determine si el valor de las unidades era mayor </w:t>
      </w:r>
    </w:p>
    <w:p w14:paraId="2081AB14" w14:textId="71E7EE68" w:rsidR="000D2481" w:rsidRDefault="00971AF2" w:rsidP="00E902C5">
      <w:pPr>
        <w:pStyle w:val="Prrafodelista"/>
        <w:ind w:right="12" w:firstLine="0"/>
      </w:pPr>
      <w:r>
        <w:t xml:space="preserve">al de las decenas con un mensaje.  </w:t>
      </w:r>
    </w:p>
    <w:p w14:paraId="75DFBE53" w14:textId="77777777" w:rsidR="003B6FEB" w:rsidRDefault="003B6FEB" w:rsidP="00E902C5">
      <w:pPr>
        <w:ind w:right="12" w:firstLine="265"/>
      </w:pPr>
    </w:p>
    <w:p w14:paraId="44D0510D" w14:textId="77777777" w:rsidR="000D2481" w:rsidRDefault="00971AF2" w:rsidP="00E902C5">
      <w:pPr>
        <w:numPr>
          <w:ilvl w:val="0"/>
          <w:numId w:val="6"/>
        </w:numPr>
        <w:ind w:right="806"/>
      </w:pPr>
      <w:r>
        <w:t>Diseñar un algoritmo que permita calcular y mostrar el importe a pagar por una persona que compra un artículo, si se sabe que: si el monto a pagar finalmente sobrepasa los 100 soles se le aplica un descuento del 20%, en caso contrario solamente se le aplic</w:t>
      </w:r>
      <w:r>
        <w:t xml:space="preserve">a un descuento del 5%.   </w:t>
      </w:r>
    </w:p>
    <w:p w14:paraId="06C234FF" w14:textId="77777777" w:rsidR="000D2481" w:rsidRDefault="00971AF2" w:rsidP="00E902C5">
      <w:pPr>
        <w:pStyle w:val="Prrafodelista"/>
        <w:ind w:right="12" w:firstLine="0"/>
      </w:pPr>
      <w:proofErr w:type="gramStart"/>
      <w:r>
        <w:t>Importe a Pagar</w:t>
      </w:r>
      <w:proofErr w:type="gramEnd"/>
      <w:r>
        <w:t xml:space="preserve"> = Precio * Cantidad  </w:t>
      </w:r>
    </w:p>
    <w:p w14:paraId="6377C2DF" w14:textId="1147861D" w:rsidR="000D2481" w:rsidRDefault="000D2481" w:rsidP="00E902C5">
      <w:pPr>
        <w:spacing w:after="0" w:line="259" w:lineRule="auto"/>
        <w:ind w:left="0" w:firstLine="60"/>
      </w:pPr>
    </w:p>
    <w:p w14:paraId="08DA8517" w14:textId="77777777" w:rsidR="000D2481" w:rsidRDefault="00971AF2" w:rsidP="00E902C5">
      <w:pPr>
        <w:numPr>
          <w:ilvl w:val="0"/>
          <w:numId w:val="6"/>
        </w:numPr>
        <w:ind w:right="806"/>
      </w:pPr>
      <w:r>
        <w:t>Se van a ingresar 3 notas, determinar el promedio de estos si se sabe que este se obtiene quitando la menor nota, adicionalmente mostrar un mensaje que diga si están o no</w:t>
      </w:r>
      <w:r>
        <w:t xml:space="preserve"> aprobados.  </w:t>
      </w:r>
    </w:p>
    <w:p w14:paraId="35EAE6B3" w14:textId="1C942CAD" w:rsidR="000D2481" w:rsidRDefault="00971AF2" w:rsidP="00E902C5">
      <w:pPr>
        <w:ind w:left="708" w:right="12" w:firstLine="0"/>
      </w:pPr>
      <w:proofErr w:type="spellStart"/>
      <w:r>
        <w:t>Ej</w:t>
      </w:r>
      <w:proofErr w:type="spellEnd"/>
      <w:r>
        <w:t>:</w:t>
      </w:r>
      <w:r w:rsidR="003B6FEB">
        <w:t xml:space="preserve"> </w:t>
      </w:r>
      <w:r>
        <w:t>Sean las notas: 19, 16 y 13</w:t>
      </w:r>
      <w:r w:rsidR="00E902C5">
        <w:t xml:space="preserve">. </w:t>
      </w:r>
      <w:r>
        <w:t>Se deberá promediar solamente 19 y 16 (la menor no se toma en cuenta)</w:t>
      </w:r>
      <w:r w:rsidR="00E902C5">
        <w:t>.</w:t>
      </w:r>
      <w:r>
        <w:t xml:space="preserve">  </w:t>
      </w:r>
    </w:p>
    <w:p w14:paraId="73FDA31F" w14:textId="77777777" w:rsidR="00E902C5" w:rsidRDefault="00E902C5" w:rsidP="00E902C5">
      <w:pPr>
        <w:ind w:right="12"/>
      </w:pPr>
    </w:p>
    <w:p w14:paraId="26A2F8FD" w14:textId="0CEB8F90" w:rsidR="000D2481" w:rsidRDefault="00971AF2" w:rsidP="00E902C5">
      <w:pPr>
        <w:pStyle w:val="Prrafodelista"/>
        <w:numPr>
          <w:ilvl w:val="0"/>
          <w:numId w:val="6"/>
        </w:numPr>
        <w:ind w:right="12"/>
      </w:pPr>
      <w:r>
        <w:t xml:space="preserve">Se ingresan los 3 lados de un triángulo, halle el perímetro; luego deberá ingresar los lados de un rectángulo y hallar su perímetro; finalmente compare ambos resultados obtenidos e indique con un mensaje </w:t>
      </w:r>
      <w:proofErr w:type="spellStart"/>
      <w:r>
        <w:t>si</w:t>
      </w:r>
      <w:proofErr w:type="spellEnd"/>
      <w:r>
        <w:t xml:space="preserve"> coinciden en valor. </w:t>
      </w:r>
    </w:p>
    <w:p w14:paraId="2F85E0E1" w14:textId="53BCDF56" w:rsidR="000D2481" w:rsidRDefault="000D2481" w:rsidP="00E902C5">
      <w:pPr>
        <w:spacing w:after="0" w:line="259" w:lineRule="auto"/>
        <w:ind w:left="706" w:firstLine="60"/>
      </w:pPr>
    </w:p>
    <w:p w14:paraId="3E10E00B" w14:textId="6D479450" w:rsidR="000D2481" w:rsidRDefault="00971AF2" w:rsidP="00E902C5">
      <w:pPr>
        <w:pStyle w:val="Prrafodelista"/>
        <w:numPr>
          <w:ilvl w:val="0"/>
          <w:numId w:val="6"/>
        </w:numPr>
        <w:ind w:right="12"/>
      </w:pPr>
      <w:r w:rsidRPr="00E902C5">
        <w:rPr>
          <w:rFonts w:ascii="Arial" w:eastAsia="Arial" w:hAnsi="Arial" w:cs="Arial"/>
        </w:rPr>
        <w:t xml:space="preserve"> </w:t>
      </w:r>
      <w:r>
        <w:t xml:space="preserve">Se ingresa el importe a pagar por una compra, si este resulta ser mayor a 10000 se le aplica un descuento del 25% caso contrario solo se le aplica 2%; diseñe el algoritmo. Los porcentajes se aplican al Importe a Pagar.  </w:t>
      </w:r>
    </w:p>
    <w:p w14:paraId="286FEAB4" w14:textId="77777777" w:rsidR="000D2481" w:rsidRDefault="00971AF2" w:rsidP="00E902C5">
      <w:pPr>
        <w:pStyle w:val="Prrafodelista"/>
        <w:ind w:right="12" w:firstLine="0"/>
      </w:pPr>
      <w:r>
        <w:t xml:space="preserve">TOTAL=Importe a Pagar – </w:t>
      </w:r>
      <w:proofErr w:type="spellStart"/>
      <w:r>
        <w:t>Dscto</w:t>
      </w:r>
      <w:proofErr w:type="spellEnd"/>
      <w:r>
        <w:t xml:space="preserve">  </w:t>
      </w:r>
    </w:p>
    <w:p w14:paraId="5D9322E9" w14:textId="3BA8584C" w:rsidR="000D2481" w:rsidRDefault="000D2481" w:rsidP="00E902C5">
      <w:pPr>
        <w:spacing w:after="0" w:line="259" w:lineRule="auto"/>
        <w:ind w:left="721" w:firstLine="0"/>
      </w:pPr>
    </w:p>
    <w:p w14:paraId="3DB4D9A0" w14:textId="3EEFD544" w:rsidR="000D2481" w:rsidRDefault="00971AF2" w:rsidP="00E902C5">
      <w:pPr>
        <w:pStyle w:val="Prrafodelista"/>
        <w:numPr>
          <w:ilvl w:val="0"/>
          <w:numId w:val="6"/>
        </w:numPr>
        <w:ind w:right="12"/>
      </w:pPr>
      <w:r w:rsidRPr="00E902C5">
        <w:rPr>
          <w:rFonts w:ascii="Arial" w:eastAsia="Arial" w:hAnsi="Arial" w:cs="Arial"/>
        </w:rPr>
        <w:t xml:space="preserve"> </w:t>
      </w:r>
      <w:r>
        <w:t>Un obrero necesita calcular su salario semanal, el cual se obtiene de la siguiente manera: Si trabaja 40 horas o menos en una semana se le paga $16 por hora; Si trabaja más de 40 horas se le paga $18 por cada hora extra; Desarrolle un algoritmo que permita</w:t>
      </w:r>
      <w:r>
        <w:t xml:space="preserve"> mostrar cuál es el salario final del Obrero en una semana, además tener en cuenta que el empleador le paga un seguro semanal que equivale al 25% de los que gana.</w:t>
      </w:r>
    </w:p>
    <w:sectPr w:rsidR="000D2481">
      <w:headerReference w:type="even" r:id="rId16"/>
      <w:headerReference w:type="default" r:id="rId17"/>
      <w:headerReference w:type="first" r:id="rId18"/>
      <w:pgSz w:w="11910" w:h="16845"/>
      <w:pgMar w:top="1440" w:right="1440" w:bottom="1440" w:left="20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61AB" w14:textId="77777777" w:rsidR="00971AF2" w:rsidRDefault="00971AF2">
      <w:pPr>
        <w:spacing w:after="0" w:line="240" w:lineRule="auto"/>
      </w:pPr>
      <w:r>
        <w:separator/>
      </w:r>
    </w:p>
  </w:endnote>
  <w:endnote w:type="continuationSeparator" w:id="0">
    <w:p w14:paraId="3BBCCD19" w14:textId="77777777" w:rsidR="00971AF2" w:rsidRDefault="0097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F509" w14:textId="77777777" w:rsidR="00971AF2" w:rsidRDefault="00971AF2">
      <w:pPr>
        <w:spacing w:after="0" w:line="240" w:lineRule="auto"/>
      </w:pPr>
      <w:r>
        <w:separator/>
      </w:r>
    </w:p>
  </w:footnote>
  <w:footnote w:type="continuationSeparator" w:id="0">
    <w:p w14:paraId="5900DB9D" w14:textId="77777777" w:rsidR="00971AF2" w:rsidRDefault="0097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124D" w14:textId="77777777" w:rsidR="000D2481" w:rsidRDefault="000D248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7079" w14:textId="77777777" w:rsidR="000D2481" w:rsidRDefault="000D248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DBDF" w14:textId="77777777" w:rsidR="000D2481" w:rsidRDefault="000D248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6DEA"/>
    <w:multiLevelType w:val="hybridMultilevel"/>
    <w:tmpl w:val="F6D26B0E"/>
    <w:lvl w:ilvl="0" w:tplc="B20CE6D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611D20"/>
    <w:multiLevelType w:val="hybridMultilevel"/>
    <w:tmpl w:val="C5FCF48A"/>
    <w:lvl w:ilvl="0" w:tplc="85C2FFD8">
      <w:start w:val="8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87E50C8"/>
    <w:multiLevelType w:val="hybridMultilevel"/>
    <w:tmpl w:val="8318C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87378"/>
    <w:multiLevelType w:val="hybridMultilevel"/>
    <w:tmpl w:val="DDF48524"/>
    <w:lvl w:ilvl="0" w:tplc="56CC40EA">
      <w:start w:val="9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6A964BC"/>
    <w:multiLevelType w:val="hybridMultilevel"/>
    <w:tmpl w:val="74AA03E8"/>
    <w:lvl w:ilvl="0" w:tplc="3C82A554">
      <w:start w:val="6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4773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A4E9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EEF7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4553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633D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E29B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5040E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C84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AB225A"/>
    <w:multiLevelType w:val="hybridMultilevel"/>
    <w:tmpl w:val="DC461EA2"/>
    <w:lvl w:ilvl="0" w:tplc="A95EF9E8">
      <w:start w:val="9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DCE379A"/>
    <w:multiLevelType w:val="hybridMultilevel"/>
    <w:tmpl w:val="6BE6BAE4"/>
    <w:lvl w:ilvl="0" w:tplc="96A6F72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80184064">
    <w:abstractNumId w:val="4"/>
  </w:num>
  <w:num w:numId="2" w16cid:durableId="276524885">
    <w:abstractNumId w:val="0"/>
  </w:num>
  <w:num w:numId="3" w16cid:durableId="1441219533">
    <w:abstractNumId w:val="1"/>
  </w:num>
  <w:num w:numId="4" w16cid:durableId="280963299">
    <w:abstractNumId w:val="5"/>
  </w:num>
  <w:num w:numId="5" w16cid:durableId="1602108347">
    <w:abstractNumId w:val="3"/>
  </w:num>
  <w:num w:numId="6" w16cid:durableId="334186942">
    <w:abstractNumId w:val="2"/>
  </w:num>
  <w:num w:numId="7" w16cid:durableId="456727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481"/>
    <w:rsid w:val="000D2481"/>
    <w:rsid w:val="003B6FEB"/>
    <w:rsid w:val="00971AF2"/>
    <w:rsid w:val="009A3B6B"/>
    <w:rsid w:val="00E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96A9E"/>
  <w15:docId w15:val="{1212DF16-815A-4DE6-8DFD-0413BCB6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2C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0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2C5"/>
    <w:rPr>
      <w:rFonts w:ascii="Times New Roman" w:eastAsia="Times New Roman" w:hAnsi="Times New Roman" w:cs="Times New Roman"/>
      <w:color w:val="000000"/>
      <w:sz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E90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2C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0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customXml" Target="../customXml/item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.jp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4C565429DB4EA93EC8B643642065" ma:contentTypeVersion="8" ma:contentTypeDescription="Crear nuevo documento." ma:contentTypeScope="" ma:versionID="b68436197b6eba39f441b2d2c5afc158">
  <xsd:schema xmlns:xsd="http://www.w3.org/2001/XMLSchema" xmlns:xs="http://www.w3.org/2001/XMLSchema" xmlns:p="http://schemas.microsoft.com/office/2006/metadata/properties" xmlns:ns2="33b30406-ee74-4771-bb80-155a9e3f0730" targetNamespace="http://schemas.microsoft.com/office/2006/metadata/properties" ma:root="true" ma:fieldsID="26edef17c59af406e9df294616287fa3" ns2:_="">
    <xsd:import namespace="33b30406-ee74-4771-bb80-155a9e3f0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30406-ee74-4771-bb80-155a9e3f0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C4738-469E-429E-B34C-F274ACC3C63F}"/>
</file>

<file path=customXml/itemProps2.xml><?xml version="1.0" encoding="utf-8"?>
<ds:datastoreItem xmlns:ds="http://schemas.openxmlformats.org/officeDocument/2006/customXml" ds:itemID="{03CC1435-021E-44F5-AA04-159A185746A0}"/>
</file>

<file path=customXml/itemProps3.xml><?xml version="1.0" encoding="utf-8"?>
<ds:datastoreItem xmlns:ds="http://schemas.openxmlformats.org/officeDocument/2006/customXml" ds:itemID="{12318481-D1A1-4886-9372-AC739F63B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ZAVALETA</dc:creator>
  <cp:keywords/>
  <cp:lastModifiedBy>DOCENTE - CARLOS ENRIQUE TOCTO CASTILLO</cp:lastModifiedBy>
  <cp:revision>3</cp:revision>
  <dcterms:created xsi:type="dcterms:W3CDTF">2022-05-11T23:02:00Z</dcterms:created>
  <dcterms:modified xsi:type="dcterms:W3CDTF">2022-05-11T23:12:00Z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0x0101004C064C565429DB4EA93EC8B643642065</vt:lpwstr>
  </property>
</Properties>
</file>