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3C33F" w14:textId="38390158" w:rsidR="00295FF1" w:rsidRPr="00CD6861" w:rsidRDefault="00295FF1" w:rsidP="00CD6861">
      <w:pPr>
        <w:jc w:val="center"/>
        <w:rPr>
          <w:b/>
          <w:bCs/>
        </w:rPr>
      </w:pPr>
      <w:r w:rsidRPr="00CD6861">
        <w:rPr>
          <w:b/>
          <w:bCs/>
        </w:rPr>
        <w:t>Grafana Images</w:t>
      </w:r>
    </w:p>
    <w:p w14:paraId="768E4CE0" w14:textId="68EAE600" w:rsidR="00295FF1" w:rsidRDefault="00295FF1">
      <w:r w:rsidRPr="00295FF1">
        <w:rPr>
          <w:noProof/>
        </w:rPr>
        <w:drawing>
          <wp:inline distT="0" distB="0" distL="0" distR="0" wp14:anchorId="16867DCC" wp14:editId="05B4BA87">
            <wp:extent cx="5327650" cy="2736113"/>
            <wp:effectExtent l="0" t="0" r="6350" b="7620"/>
            <wp:docPr id="1407644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4436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0863" cy="273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F5A9" w14:textId="77777777" w:rsidR="00295FF1" w:rsidRDefault="00295FF1"/>
    <w:p w14:paraId="6B6035F7" w14:textId="2B0EBEC6" w:rsidR="00295FF1" w:rsidRDefault="00295FF1">
      <w:r w:rsidRPr="00295FF1">
        <w:rPr>
          <w:noProof/>
        </w:rPr>
        <w:drawing>
          <wp:inline distT="0" distB="0" distL="0" distR="0" wp14:anchorId="6FB98B17" wp14:editId="62AC5FF1">
            <wp:extent cx="5276850" cy="2544276"/>
            <wp:effectExtent l="0" t="0" r="0" b="8890"/>
            <wp:docPr id="2039780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807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2428" cy="254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8F4B" w14:textId="77777777" w:rsidR="00295FF1" w:rsidRDefault="00295FF1"/>
    <w:p w14:paraId="56F06261" w14:textId="071FEA5C" w:rsidR="00295FF1" w:rsidRDefault="00295FF1">
      <w:r>
        <w:t>Place your Prometheus URL https://&lt;public-ip-address&gt;:9090</w:t>
      </w:r>
    </w:p>
    <w:p w14:paraId="1FFE6F9E" w14:textId="465F3AED" w:rsidR="00295FF1" w:rsidRDefault="00295FF1">
      <w:r w:rsidRPr="00295FF1">
        <w:rPr>
          <w:noProof/>
        </w:rPr>
        <w:lastRenderedPageBreak/>
        <w:drawing>
          <wp:inline distT="0" distB="0" distL="0" distR="0" wp14:anchorId="4E647AA7" wp14:editId="102DBA23">
            <wp:extent cx="5353050" cy="2748013"/>
            <wp:effectExtent l="0" t="0" r="0" b="0"/>
            <wp:docPr id="1717574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7409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168" cy="27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0774" w14:textId="77777777" w:rsidR="00295FF1" w:rsidRDefault="00295FF1"/>
    <w:p w14:paraId="4644BC27" w14:textId="57D67D09" w:rsidR="00295FF1" w:rsidRDefault="00295FF1">
      <w:r>
        <w:t xml:space="preserve">Scroll to the bottom and click on Save and Test. You should see a message like this in green </w:t>
      </w:r>
    </w:p>
    <w:p w14:paraId="21233CD6" w14:textId="11B246F9" w:rsidR="00295FF1" w:rsidRDefault="00295FF1">
      <w:r w:rsidRPr="00295FF1">
        <w:rPr>
          <w:noProof/>
        </w:rPr>
        <w:drawing>
          <wp:inline distT="0" distB="0" distL="0" distR="0" wp14:anchorId="7F59881C" wp14:editId="7B8A115E">
            <wp:extent cx="5340350" cy="2706120"/>
            <wp:effectExtent l="0" t="0" r="0" b="0"/>
            <wp:docPr id="1531541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4163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32" cy="270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4833" w14:textId="3AB82AF4" w:rsidR="00295FF1" w:rsidRDefault="00295FF1">
      <w:r w:rsidRPr="00295FF1">
        <w:rPr>
          <w:noProof/>
        </w:rPr>
        <w:drawing>
          <wp:inline distT="0" distB="0" distL="0" distR="0" wp14:anchorId="4654AAD5" wp14:editId="625A5852">
            <wp:extent cx="5943600" cy="1163320"/>
            <wp:effectExtent l="0" t="0" r="0" b="0"/>
            <wp:docPr id="8941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6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8F80" w14:textId="764B3B83" w:rsidR="00295FF1" w:rsidRDefault="00903685">
      <w:r>
        <w:t xml:space="preserve">Go </w:t>
      </w:r>
      <w:proofErr w:type="gramStart"/>
      <w:r>
        <w:t>back to</w:t>
      </w:r>
      <w:proofErr w:type="gramEnd"/>
      <w:r>
        <w:t xml:space="preserve"> home and at the left conner there is a + select it and choose import dashboard</w:t>
      </w:r>
    </w:p>
    <w:p w14:paraId="3D5B5B34" w14:textId="085F9115" w:rsidR="00903685" w:rsidRDefault="00903685">
      <w:r w:rsidRPr="00903685">
        <w:rPr>
          <w:noProof/>
        </w:rPr>
        <w:lastRenderedPageBreak/>
        <w:drawing>
          <wp:inline distT="0" distB="0" distL="0" distR="0" wp14:anchorId="554D7BFD" wp14:editId="33B725EC">
            <wp:extent cx="5943600" cy="1939925"/>
            <wp:effectExtent l="0" t="0" r="0" b="3175"/>
            <wp:docPr id="1183137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378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8C12" w14:textId="77777777" w:rsidR="00903685" w:rsidRDefault="00903685"/>
    <w:p w14:paraId="4AE4DA5A" w14:textId="01255342" w:rsidR="00903685" w:rsidRDefault="00903685">
      <w:r>
        <w:t xml:space="preserve">In find and import choose 193 for Docker container </w:t>
      </w:r>
      <w:proofErr w:type="gramStart"/>
      <w:r>
        <w:t>metric(</w:t>
      </w:r>
      <w:proofErr w:type="gramEnd"/>
      <w:r>
        <w:t xml:space="preserve">this also </w:t>
      </w:r>
      <w:proofErr w:type="gramStart"/>
      <w:r>
        <w:t>include</w:t>
      </w:r>
      <w:proofErr w:type="gramEnd"/>
      <w:r>
        <w:t xml:space="preserve"> node exporter details) or 1860 for Node Exporter Full Details</w:t>
      </w:r>
      <w:r w:rsidR="00CD6861" w:rsidRPr="00903685">
        <w:rPr>
          <w:noProof/>
        </w:rPr>
        <w:drawing>
          <wp:inline distT="0" distB="0" distL="0" distR="0" wp14:anchorId="2D307AAD" wp14:editId="5EFCA4FA">
            <wp:extent cx="4298600" cy="4241800"/>
            <wp:effectExtent l="0" t="0" r="6985" b="6350"/>
            <wp:docPr id="297432873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32873" name="Picture 1" descr="A screen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258" cy="42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C51" w14:textId="77777777" w:rsidR="00CD6861" w:rsidRDefault="00CD6861"/>
    <w:p w14:paraId="3BDA2122" w14:textId="77777777" w:rsidR="00CD6861" w:rsidRDefault="00CD6861"/>
    <w:p w14:paraId="427398FB" w14:textId="77777777" w:rsidR="00CD6861" w:rsidRDefault="00CD6861"/>
    <w:p w14:paraId="55C02437" w14:textId="3A35F137" w:rsidR="00CD6861" w:rsidRDefault="00CD6861">
      <w:r>
        <w:lastRenderedPageBreak/>
        <w:t>Final Dashboard for 193</w:t>
      </w:r>
    </w:p>
    <w:p w14:paraId="510D2069" w14:textId="66FBB102" w:rsidR="00903685" w:rsidRDefault="00CD6861">
      <w:r w:rsidRPr="00CD6861">
        <w:rPr>
          <w:noProof/>
        </w:rPr>
        <w:drawing>
          <wp:inline distT="0" distB="0" distL="0" distR="0" wp14:anchorId="60C28A31" wp14:editId="536C5A72">
            <wp:extent cx="5943600" cy="2979420"/>
            <wp:effectExtent l="0" t="0" r="0" b="0"/>
            <wp:docPr id="888716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1624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ADF3" w14:textId="708AE0BD" w:rsidR="00903685" w:rsidRDefault="00CD6861">
      <w:r w:rsidRPr="00CD6861">
        <w:rPr>
          <w:noProof/>
        </w:rPr>
        <w:drawing>
          <wp:inline distT="0" distB="0" distL="0" distR="0" wp14:anchorId="79CDA3BA" wp14:editId="6DDE1933">
            <wp:extent cx="5943600" cy="1352550"/>
            <wp:effectExtent l="0" t="0" r="0" b="0"/>
            <wp:docPr id="1990450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502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5F20" w14:textId="4266D650" w:rsidR="00CD6861" w:rsidRDefault="00CD6861">
      <w:r>
        <w:t xml:space="preserve">Using 1860 </w:t>
      </w:r>
    </w:p>
    <w:p w14:paraId="5C420D40" w14:textId="7CB39C8E" w:rsidR="00CD6861" w:rsidRDefault="00CD6861">
      <w:r w:rsidRPr="00CD6861">
        <w:rPr>
          <w:noProof/>
        </w:rPr>
        <w:drawing>
          <wp:inline distT="0" distB="0" distL="0" distR="0" wp14:anchorId="1189F165" wp14:editId="3F04D94A">
            <wp:extent cx="6162567" cy="2984500"/>
            <wp:effectExtent l="0" t="0" r="0" b="6350"/>
            <wp:docPr id="1048244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4493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4519" cy="29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6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F1"/>
    <w:rsid w:val="00295FF1"/>
    <w:rsid w:val="00903685"/>
    <w:rsid w:val="00944210"/>
    <w:rsid w:val="00CD6861"/>
    <w:rsid w:val="00F562FA"/>
    <w:rsid w:val="00FF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502C"/>
  <w15:chartTrackingRefBased/>
  <w15:docId w15:val="{98E893BA-FEAC-4C47-9864-B9C217791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F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F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F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F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F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F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F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F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F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F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F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F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F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F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F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F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F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F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F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F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F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F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F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F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F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F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F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FF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95F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F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1AD63B309A34A8F06309331DBFE7D" ma:contentTypeVersion="5" ma:contentTypeDescription="Create a new document." ma:contentTypeScope="" ma:versionID="ad003a5ae34bc6add6e385576a8ef730">
  <xsd:schema xmlns:xsd="http://www.w3.org/2001/XMLSchema" xmlns:xs="http://www.w3.org/2001/XMLSchema" xmlns:p="http://schemas.microsoft.com/office/2006/metadata/properties" xmlns:ns3="6e570d4f-3582-4f9f-8142-038146ba0eb1" targetNamespace="http://schemas.microsoft.com/office/2006/metadata/properties" ma:root="true" ma:fieldsID="2e7c82ec20bd558bbcdf6289ec268148" ns3:_="">
    <xsd:import namespace="6e570d4f-3582-4f9f-8142-038146ba0e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570d4f-3582-4f9f-8142-038146ba0e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570d4f-3582-4f9f-8142-038146ba0eb1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FB5FC44-D575-406D-94B2-A9FECE6FBB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570d4f-3582-4f9f-8142-038146ba0e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7DE4CB-F76D-46F5-9C01-99987A3BF9C8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purl.org/dc/dcmitype/"/>
    <ds:schemaRef ds:uri="http://purl.org/dc/elements/1.1/"/>
    <ds:schemaRef ds:uri="http://schemas.microsoft.com/office/infopath/2007/PartnerControls"/>
    <ds:schemaRef ds:uri="6e570d4f-3582-4f9f-8142-038146ba0eb1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7FFF8611-5431-4CA9-AE7B-8F78316FC4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Srirangam, Likhita Naga Sai</dc:creator>
  <cp:keywords/>
  <dc:description/>
  <cp:lastModifiedBy>Srirangam, Likhita Naga Sai</cp:lastModifiedBy>
  <cp:revision>2</cp:revision>
  <dcterms:created xsi:type="dcterms:W3CDTF">2025-04-14T00:35:00Z</dcterms:created>
  <dcterms:modified xsi:type="dcterms:W3CDTF">2025-04-14T00:35:00Z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e7542bc-63e5-412b-b0a0-d9586028a7d0_Enabled">
    <vt:lpwstr>true</vt:lpwstr>
  </property>
  <property fmtid="{D5CDD505-2E9C-101B-9397-08002B2CF9AE}" pid="3" name="MSIP_Label_ae7542bc-63e5-412b-b0a0-d9586028a7d0_SetDate">
    <vt:lpwstr>2025-04-13T21:03:03Z</vt:lpwstr>
  </property>
  <property fmtid="{D5CDD505-2E9C-101B-9397-08002B2CF9AE}" pid="4" name="MSIP_Label_ae7542bc-63e5-412b-b0a0-d9586028a7d0_Method">
    <vt:lpwstr>Standard</vt:lpwstr>
  </property>
  <property fmtid="{D5CDD505-2E9C-101B-9397-08002B2CF9AE}" pid="5" name="MSIP_Label_ae7542bc-63e5-412b-b0a0-d9586028a7d0_Name">
    <vt:lpwstr>Sensitive</vt:lpwstr>
  </property>
  <property fmtid="{D5CDD505-2E9C-101B-9397-08002B2CF9AE}" pid="6" name="MSIP_Label_ae7542bc-63e5-412b-b0a0-d9586028a7d0_SiteId">
    <vt:lpwstr>d8999fe4-76af-40b3-b435-1d8977abc08c</vt:lpwstr>
  </property>
  <property fmtid="{D5CDD505-2E9C-101B-9397-08002B2CF9AE}" pid="7" name="MSIP_Label_ae7542bc-63e5-412b-b0a0-d9586028a7d0_ActionId">
    <vt:lpwstr>eee9f35e-7e1c-464d-98cd-3d19bd79a7d6</vt:lpwstr>
  </property>
  <property fmtid="{D5CDD505-2E9C-101B-9397-08002B2CF9AE}" pid="8" name="MSIP_Label_ae7542bc-63e5-412b-b0a0-d9586028a7d0_ContentBits">
    <vt:lpwstr>0</vt:lpwstr>
  </property>
  <property fmtid="{D5CDD505-2E9C-101B-9397-08002B2CF9AE}" pid="9" name="MSIP_Label_ae7542bc-63e5-412b-b0a0-d9586028a7d0_Tag">
    <vt:lpwstr>10, 3, 0, 1</vt:lpwstr>
  </property>
  <property fmtid="{D5CDD505-2E9C-101B-9397-08002B2CF9AE}" pid="10" name="ContentTypeId">
    <vt:lpwstr>0x0101007911AD63B309A34A8F06309331DBFE7D</vt:lpwstr>
  </property>
</Properties>
</file>