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2"/>
          <w:szCs w:val="20"/>
          <w:lang w:val="en-US" w:eastAsia="zh-CN"/>
        </w:rPr>
      </w:pPr>
      <w:r>
        <w:rPr>
          <w:rFonts w:hint="eastAsia"/>
          <w:sz w:val="32"/>
          <w:szCs w:val="20"/>
          <w:lang w:val="en-US" w:eastAsia="zh-CN"/>
        </w:rPr>
        <w:t>实验报告七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给定一个字符串 (s) 和一个字符模式 (p) ，实现一个支持 '?' 和 '*' 的通配符匹配。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'?' 可以匹配任何单个字符。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'*' 可以匹配任意字符串（包括空字符串）。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两个字符串完全匹配才算匹配成功。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说明: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 可能为空，且只包含从 a-z 的小写字母。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 可能为空，且只包含从 a-z 的小写字母，以及字符 ? 和 *。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方法接口如下：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static boolean isMatch(String s, String p) {}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题目分析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本题采用动态规划算法求解。在给定的模式p中，只会有三种类型的字符出现：小写字母a-z ,可以匹配对应的一个小写字母；问号 ? ，可以匹配任意一个小写字母；星号*，可以匹配任意字符串，可以为空，也就是匹配零个或任意个小写字母。其中小写字母和问号的匹配是确定的，而星号的匹配是不确定的，因此需要枚举所有的匹配情况。为了减少枚举，可以使用动态规划来解决。用dp[i][j] 表示字符串s的前i个字符与模式p 的前j个字符是否能匹配。在进行状态转移时，可以考虑模式p的第j个字符pj和与之对应的字符串s的第i个字符si：如果pj 是小写字母，那么si必须也为相同的小写字母，状态转移方程为：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4833620" cy="57467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其中∧ \wedge∧ 表示逻辑与运算，也就是说，dp[i][j]为真，当且仅当dp[i-1][j-1]为真，并且si与pj相同。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如果pj 是问号，那么对si没有任何要求，状态转移方程为：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400425" cy="5334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如果pj为星号，那么同样对si没有任何要求，但是星号可以匹配零或任意多个小写字母，因此状态转移方程分为俩种情况，即使用或者不使用：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4514850" cy="6477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其中∨ \vee∨ 表示逻辑或运算。如果我们不使用这个星号，那么就会从dp[i][j-1]转移而来，如果使用这个星号，那么就从dp[i-1][j]转移而来。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最终的状态转移方程为：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1770" cy="786130"/>
            <wp:effectExtent l="0" t="0" r="1143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只有确定了边界条件，才能进行动态规划。在上述的状态转移方程中，由于dp[i][j]对应着s的前i个字符和模式p的前j个字符，因此所有的dp[0][j]和dp[i][0]都是边界条件。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dp[0][0] = True ,即当字符串s和模式串p均为空，匹配成功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dp[i][0] = False, 即空模式无法匹配非空字符串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dp[0][j] 需要分情况讨论：因为星号才能匹配空字符串，所以只有当模式匹配p的前j个字符都是星号是，dp[0][j]为True。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代码实现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主要实现代码（字符串匹配）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char_match;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match_char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D4D4D4"/>
        </w:rPr>
        <w:t>isMatch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D4D4D4"/>
        </w:rPr>
        <w:t>Match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[][] </w:t>
      </w:r>
      <w:r>
        <w:rPr>
          <w:rFonts w:hint="eastAsia" w:ascii="Consolas" w:hAnsi="Consolas" w:eastAsia="Consolas"/>
          <w:color w:val="6A3E3E"/>
          <w:sz w:val="20"/>
          <w:szCs w:val="24"/>
        </w:rPr>
        <w:t>dp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>.length() + 1][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.length() + 1];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  <w:szCs w:val="24"/>
        </w:rPr>
        <w:t>//空字符串和空模式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dp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[0][0]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  <w:szCs w:val="24"/>
        </w:rPr>
        <w:t>//空字符串和非空模式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1;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.length() + 1;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.charAt(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- 1) == </w:t>
      </w:r>
      <w:r>
        <w:rPr>
          <w:rFonts w:hint="eastAsia" w:ascii="Consolas" w:hAnsi="Consolas" w:eastAsia="Consolas"/>
          <w:color w:val="2A00FF"/>
          <w:sz w:val="20"/>
          <w:szCs w:val="24"/>
        </w:rPr>
        <w:t>'*'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dp</w:t>
      </w:r>
      <w:r>
        <w:rPr>
          <w:rFonts w:hint="eastAsia" w:ascii="Consolas" w:hAnsi="Consolas" w:eastAsia="Consolas"/>
          <w:color w:val="000000"/>
          <w:sz w:val="20"/>
          <w:szCs w:val="24"/>
        </w:rPr>
        <w:t>[0][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eastAsia" w:ascii="Consolas" w:hAnsi="Consolas" w:eastAsia="Consolas"/>
          <w:color w:val="6A3E3E"/>
          <w:sz w:val="20"/>
          <w:szCs w:val="24"/>
        </w:rPr>
        <w:t>dp</w:t>
      </w:r>
      <w:r>
        <w:rPr>
          <w:rFonts w:hint="eastAsia" w:ascii="Consolas" w:hAnsi="Consolas" w:eastAsia="Consolas"/>
          <w:color w:val="000000"/>
          <w:sz w:val="20"/>
          <w:szCs w:val="24"/>
        </w:rPr>
        <w:t>[0][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- 1];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1;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.length() + 1;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1; 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.length() + 1; 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>.charAt(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- 1) == 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.charAt(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- 1) || 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.charAt(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- 1) == </w:t>
      </w:r>
      <w:r>
        <w:rPr>
          <w:rFonts w:hint="eastAsia" w:ascii="Consolas" w:hAnsi="Consolas" w:eastAsia="Consolas"/>
          <w:color w:val="2A00FF"/>
          <w:sz w:val="20"/>
          <w:szCs w:val="24"/>
        </w:rPr>
        <w:t>'?'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dp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eastAsia" w:ascii="Consolas" w:hAnsi="Consolas" w:eastAsia="Consolas"/>
          <w:color w:val="6A3E3E"/>
          <w:sz w:val="20"/>
          <w:szCs w:val="24"/>
        </w:rPr>
        <w:t>dp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- 1][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- 1];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}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.charAt(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- 1) == </w:t>
      </w:r>
      <w:r>
        <w:rPr>
          <w:rFonts w:hint="eastAsia" w:ascii="Consolas" w:hAnsi="Consolas" w:eastAsia="Consolas"/>
          <w:color w:val="2A00FF"/>
          <w:sz w:val="20"/>
          <w:szCs w:val="24"/>
        </w:rPr>
        <w:t>'*'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dp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eastAsia" w:ascii="Consolas" w:hAnsi="Consolas" w:eastAsia="Consolas"/>
          <w:color w:val="6A3E3E"/>
          <w:sz w:val="20"/>
          <w:szCs w:val="24"/>
        </w:rPr>
        <w:t>dp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- 1] || </w:t>
      </w:r>
      <w:r>
        <w:rPr>
          <w:rFonts w:hint="eastAsia" w:ascii="Consolas" w:hAnsi="Consolas" w:eastAsia="Consolas"/>
          <w:color w:val="6A3E3E"/>
          <w:sz w:val="20"/>
          <w:szCs w:val="24"/>
        </w:rPr>
        <w:t>dp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- 1][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}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dp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dp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>.length()][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.length()];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接口类：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char_match;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isMatch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Match(String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测试类：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char_match;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ceshi_char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var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sc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"请输入模式串："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sc</w:t>
      </w:r>
      <w:r>
        <w:rPr>
          <w:rFonts w:hint="eastAsia" w:ascii="Consolas" w:hAnsi="Consolas" w:eastAsia="Consolas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"请输入目标串："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sc</w:t>
      </w:r>
      <w:r>
        <w:rPr>
          <w:rFonts w:hint="eastAsia" w:ascii="Consolas" w:hAnsi="Consolas" w:eastAsia="Consolas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match_char </w:t>
      </w:r>
      <w:r>
        <w:rPr>
          <w:rFonts w:hint="eastAsia" w:ascii="Consolas" w:hAnsi="Consolas" w:eastAsia="Consolas"/>
          <w:color w:val="6A3E3E"/>
          <w:sz w:val="20"/>
          <w:szCs w:val="24"/>
        </w:rPr>
        <w:t>chop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match_char();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chop</w:t>
      </w:r>
      <w:r>
        <w:rPr>
          <w:rFonts w:hint="eastAsia" w:ascii="Consolas" w:hAnsi="Consolas" w:eastAsia="Consolas"/>
          <w:color w:val="000000"/>
          <w:sz w:val="20"/>
          <w:szCs w:val="24"/>
        </w:rPr>
        <w:t>.Match(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"模式匹配"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"模式不匹配"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运行结果</w:t>
      </w:r>
    </w:p>
    <w:p>
      <w:r>
        <w:drawing>
          <wp:inline distT="0" distB="0" distL="114300" distR="114300">
            <wp:extent cx="2838450" cy="15811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800225" cy="153352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52625" cy="146685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00275" cy="1647825"/>
            <wp:effectExtent l="0" t="0" r="952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90825" cy="2105025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BD2B7E"/>
    <w:multiLevelType w:val="singleLevel"/>
    <w:tmpl w:val="E0BD2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xMDk0ZmQ1NDcxZGZjNzY1MTZlZjJlZDRkMWM3YTcifQ=="/>
  </w:docVars>
  <w:rsids>
    <w:rsidRoot w:val="00172A27"/>
    <w:rsid w:val="013C60CC"/>
    <w:rsid w:val="205D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</Words>
  <Characters>212</Characters>
  <Lines>0</Lines>
  <Paragraphs>0</Paragraphs>
  <TotalTime>2</TotalTime>
  <ScaleCrop>false</ScaleCrop>
  <LinksUpToDate>false</LinksUpToDate>
  <CharactersWithSpaces>238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2023-05-11T12:26:00Z</dcterms:created>
  <dc:creator>Lenovo</dc:creator>
  <cp:lastModifiedBy>咕咕噜</cp:lastModifiedBy>
  <dcterms:modified xsi:type="dcterms:W3CDTF">2023-05-23T15:17:31Z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63F817E9175E492EBDCA1E9221282E37_11</vt:lpwstr>
  </property>
</Properties>
</file>