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06046">
      <w:pPr>
        <w:bidi w:val="0"/>
        <w:rPr>
          <w:rFonts w:hint="eastAsia"/>
        </w:rPr>
      </w:pPr>
      <w:r>
        <w:rPr>
          <w:rFonts w:hint="eastAsia"/>
          <w:b/>
          <w:bCs/>
          <w:sz w:val="32"/>
          <w:szCs w:val="40"/>
        </w:rPr>
        <w:t>验证码验证逻辑：</w:t>
      </w:r>
      <w:r>
        <w:rPr>
          <w:rFonts w:hint="eastAsia"/>
        </w:rPr>
        <w:t>用于注册和找回密码</w:t>
      </w:r>
    </w:p>
    <w:p w14:paraId="23D98460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验证码的发送:</w:t>
      </w:r>
    </w:p>
    <w:p w14:paraId="5F45A5AD">
      <w:pPr>
        <w:rPr>
          <w:rFonts w:hint="eastAsia"/>
        </w:rPr>
      </w:pPr>
      <w:r>
        <w:rPr>
          <w:rFonts w:hint="eastAsia"/>
        </w:rPr>
        <w:t>根据前端传来的target</w:t>
      </w:r>
      <w:r>
        <w:rPr>
          <w:rFonts w:hint="eastAsia"/>
          <w:lang w:val="en-US" w:eastAsia="zh-CN"/>
        </w:rPr>
        <w:t>(注册账号)</w:t>
      </w:r>
      <w:r>
        <w:rPr>
          <w:rFonts w:hint="eastAsia"/>
        </w:rPr>
        <w:t>判断当前账户是否已经注册——&gt;</w:t>
      </w:r>
    </w:p>
    <w:p w14:paraId="64960C7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（验证码无法发送的情景有1.重复注册已存在的账号 2.找回不存在的账号的密码）</w:t>
      </w:r>
    </w:p>
    <w:p w14:paraId="0647FBA4">
      <w:pPr>
        <w:rPr>
          <w:rFonts w:hint="eastAsia"/>
          <w:lang w:val="en-US" w:eastAsia="zh-CN"/>
        </w:rPr>
      </w:pPr>
      <w:r>
        <w:rPr>
          <w:rFonts w:hint="eastAsia"/>
        </w:rPr>
        <w:t>未注册发送验证码——&gt;随机生成六位数验证码(generateVerifyCode)</w:t>
      </w:r>
      <w:r>
        <w:rPr>
          <w:rFonts w:hint="eastAsia"/>
          <w:lang w:val="en-US" w:eastAsia="zh-CN"/>
        </w:rPr>
        <w:t>及其过期时间存储在</w:t>
      </w:r>
      <w:r>
        <w:rPr>
          <w:rFonts w:hint="eastAsia"/>
        </w:rPr>
        <w:t>VerifyCodeInfo</w:t>
      </w:r>
      <w:r>
        <w:rPr>
          <w:rFonts w:hint="eastAsia"/>
          <w:lang w:val="en-US" w:eastAsia="zh-CN"/>
        </w:rPr>
        <w:t>构造函数中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&gt;</w:t>
      </w:r>
    </w:p>
    <w:p w14:paraId="7898CA05">
      <w:pPr>
        <w:rPr>
          <w:rFonts w:hint="eastAsia"/>
        </w:rPr>
      </w:pPr>
      <w:r>
        <w:rPr>
          <w:rFonts w:hint="eastAsia"/>
        </w:rPr>
        <w:t>存储</w:t>
      </w:r>
      <w:r>
        <w:rPr>
          <w:rFonts w:hint="eastAsia"/>
          <w:lang w:val="en-US" w:eastAsia="zh-CN"/>
        </w:rPr>
        <w:t>注册账号和</w:t>
      </w:r>
      <w:r>
        <w:rPr>
          <w:rFonts w:hint="eastAsia"/>
        </w:rPr>
        <w:t>VerifyCodeInfo到verifyCodeMap中</w:t>
      </w:r>
    </w:p>
    <w:p w14:paraId="2E53A889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verifyCodeMap</w:t>
      </w:r>
      <w:r>
        <w:rPr>
          <w:rFonts w:hint="eastAsia"/>
          <w:lang w:val="en-US" w:eastAsia="zh-CN"/>
        </w:rPr>
        <w:t>中有俩参数&lt;String,</w:t>
      </w:r>
      <w:r>
        <w:rPr>
          <w:rFonts w:hint="eastAsia"/>
        </w:rPr>
        <w:t>VerifyCodeInfo</w:t>
      </w:r>
      <w:r>
        <w:rPr>
          <w:rFonts w:hint="eastAsia"/>
          <w:lang w:val="en-US" w:eastAsia="zh-CN"/>
        </w:rPr>
        <w:t>&gt;）</w:t>
      </w:r>
    </w:p>
    <w:p w14:paraId="7A1CBE4E">
      <w:pPr>
        <w:rPr>
          <w:rFonts w:hint="eastAsia"/>
          <w:color w:val="0000FF"/>
        </w:rPr>
      </w:pPr>
      <w:r>
        <w:rPr>
          <w:rFonts w:hint="eastAsia"/>
          <w:color w:val="0000FF"/>
        </w:rPr>
        <w:t>验证码的验证:</w:t>
      </w:r>
    </w:p>
    <w:p w14:paraId="33F34EDF">
      <w:pPr>
        <w:rPr>
          <w:rFonts w:hint="eastAsia"/>
          <w:lang w:val="en-US" w:eastAsia="zh-CN"/>
        </w:rPr>
      </w:pPr>
      <w:r>
        <w:rPr>
          <w:rFonts w:hint="eastAsia"/>
        </w:rPr>
        <w:t>verifyCode</w:t>
      </w:r>
      <w:r>
        <w:rPr>
          <w:rFonts w:hint="eastAsia"/>
          <w:lang w:val="en-US" w:eastAsia="zh-CN"/>
        </w:rPr>
        <w:t>方法参数</w:t>
      </w:r>
      <w:r>
        <w:rPr>
          <w:rFonts w:hint="eastAsia"/>
        </w:rPr>
        <w:t>传入注册账号和手动输入的验证码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&gt;</w:t>
      </w:r>
    </w:p>
    <w:p w14:paraId="753924D0">
      <w:pPr>
        <w:rPr>
          <w:rFonts w:hint="eastAsia"/>
        </w:rPr>
      </w:pPr>
      <w:r>
        <w:rPr>
          <w:rFonts w:hint="eastAsia"/>
        </w:rPr>
        <w:t>通过target找到存储在verifyCodeMap的VerifyCodeInfo中的code(随机验证码)——&gt;</w:t>
      </w:r>
    </w:p>
    <w:p w14:paraId="21008787">
      <w:pPr>
        <w:rPr>
          <w:rFonts w:hint="eastAsia"/>
          <w:lang w:val="en-US" w:eastAsia="zh-CN"/>
        </w:rPr>
      </w:pPr>
      <w:r>
        <w:rPr>
          <w:rFonts w:hint="eastAsia"/>
        </w:rPr>
        <w:t>两个验证码相等且未过期则</w:t>
      </w:r>
      <w:r>
        <w:rPr>
          <w:rFonts w:hint="eastAsia"/>
          <w:lang w:val="en-US" w:eastAsia="zh-CN"/>
        </w:rPr>
        <w:t>返回true</w:t>
      </w:r>
    </w:p>
    <w:p w14:paraId="41396C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返回false说明1.重复注册已存在的账号 2.找回不存在的账号的密码 两者其一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B7F5E"/>
    <w:rsid w:val="28FB7F8F"/>
    <w:rsid w:val="6BBB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2025-02-27T17:30:01Z</dcterms:created>
  <dc:creator>LENOVO</dc:creator>
  <cp:lastModifiedBy>WPS_1581291030</cp:lastModifiedBy>
  <dcterms:modified xsi:type="dcterms:W3CDTF">2025-02-27T17:39:11Z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eyJoZGlkIjoiYzAyMDVhZjlmZWM0NTA4NzhiYjJjNjE3ZTRkMzdkY2MiLCJ1c2VySWQiOiI4MTM5NTEwNDEifQ==</vt:lpwstr>
  </property>
  <property fmtid="{D5CDD505-2E9C-101B-9397-08002B2CF9AE}" pid="4" name="ICV">
    <vt:lpwstr>0406E5F0BF564AC9B595C3DBD8E2A267_12</vt:lpwstr>
  </property>
</Properties>
</file>