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>合成演示正文 Demo 2026</w:t>
      </w:r>
    </w:p>
    <w:sectPr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pPr>
      <w:spacing w:line="360" w:lineRule="auto"/>
      <w:ind w:firstLine="0"/>
    </w:pPr>
    <w:rPr>
      <w:rFonts w:eastAsia="宋体" w:ascii="Times New Roman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