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B4330">
      <w:pPr>
        <w:pStyle w:val="15"/>
        <w:spacing w:line="288" w:lineRule="auto"/>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bookmarkStart w:id="61" w:name="_GoBack"/>
      <w:bookmarkEnd w:id="61"/>
      <w: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t>Công ty TNHH công nghệ phần mềm phúc lam phương</w:t>
      </w:r>
    </w:p>
    <w:p w14:paraId="7145488E">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347A10BA">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788F1052">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63291F37">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0B0EBE3">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2777DDC2">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700F1D89">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5DB35D94">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137B0F0">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6AC037F7">
      <w:pPr>
        <w:rPr>
          <w:rFonts w:hint="default" w:ascii="Times New Roman" w:hAnsi="Times New Roman" w:cs="Times New Roman"/>
          <w:i w:val="0"/>
          <w:iCs w:val="0"/>
          <w:color w:val="000000" w:themeColor="text1"/>
          <w:lang w:val="en-US" w:eastAsia="en-US"/>
          <w14:textFill>
            <w14:solidFill>
              <w14:schemeClr w14:val="tx1"/>
            </w14:solidFill>
          </w14:textFill>
          <w14:ligatures w14:val="standardContextual"/>
        </w:rPr>
      </w:pPr>
    </w:p>
    <w:p w14:paraId="128E117C">
      <w:pPr>
        <w:ind w:firstLine="0"/>
        <w:jc w:val="center"/>
        <w:rPr>
          <w:rFonts w:hint="default" w:ascii="Times New Roman" w:hAnsi="Times New Roman" w:cs="Times New Roman"/>
          <w:i w:val="0"/>
          <w:iCs w:val="0"/>
          <w:lang w:val="en-US"/>
        </w:rPr>
      </w:pPr>
      <w:r>
        <w:rPr>
          <w:rFonts w:hint="default" w:ascii="Times New Roman" w:hAnsi="Times New Roman" w:cs="Times New Roman"/>
          <w:i w:val="0"/>
          <w:iCs w:val="0"/>
          <w:lang w:val="en-US"/>
        </w:rPr>
        <w:drawing>
          <wp:inline distT="0" distB="0" distL="0" distR="0">
            <wp:extent cx="2156460" cy="394970"/>
            <wp:effectExtent l="0" t="0" r="7620" b="1270"/>
            <wp:docPr id="1190358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58414"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205097" cy="403854"/>
                    </a:xfrm>
                    <a:prstGeom prst="rect">
                      <a:avLst/>
                    </a:prstGeom>
                  </pic:spPr>
                </pic:pic>
              </a:graphicData>
            </a:graphic>
          </wp:inline>
        </w:drawing>
      </w:r>
    </w:p>
    <w:p w14:paraId="2266F62B">
      <w:pPr>
        <w:ind w:firstLine="0"/>
        <w:jc w:val="center"/>
        <w:rPr>
          <w:rFonts w:hint="default" w:ascii="Times New Roman" w:hAnsi="Times New Roman" w:cs="Times New Roman"/>
          <w:i w:val="0"/>
          <w:iCs w:val="0"/>
          <w:lang w:val="en-US"/>
        </w:rPr>
      </w:pPr>
    </w:p>
    <w:p w14:paraId="0FD5E8EC">
      <w:pPr>
        <w:ind w:firstLine="0"/>
        <w:jc w:val="center"/>
        <w:rPr>
          <w:rFonts w:hint="default" w:ascii="Times New Roman" w:hAnsi="Times New Roman" w:cs="Times New Roman"/>
          <w:i w:val="0"/>
          <w:iCs w:val="0"/>
          <w:lang w:val="en-US"/>
        </w:rPr>
      </w:pPr>
    </w:p>
    <w:p w14:paraId="3FF4910E">
      <w:pPr>
        <w:ind w:firstLine="0"/>
        <w:jc w:val="center"/>
        <w:rPr>
          <w:rFonts w:hint="default" w:ascii="Times New Roman" w:hAnsi="Times New Roman" w:cs="Times New Roman"/>
          <w:i w:val="0"/>
          <w:iCs w:val="0"/>
          <w:lang w:val="en-US"/>
        </w:rPr>
      </w:pPr>
    </w:p>
    <w:p w14:paraId="728AEC11">
      <w:pPr>
        <w:ind w:firstLine="0"/>
        <w:jc w:val="center"/>
        <w:rPr>
          <w:rFonts w:hint="default" w:ascii="Times New Roman" w:hAnsi="Times New Roman" w:cs="Times New Roman"/>
          <w:i w:val="0"/>
          <w:iCs w:val="0"/>
          <w:lang w:val="en-US"/>
        </w:rPr>
      </w:pPr>
    </w:p>
    <w:p w14:paraId="3BA398C0">
      <w:pPr>
        <w:ind w:firstLine="0"/>
        <w:jc w:val="center"/>
        <w:rPr>
          <w:rFonts w:hint="default" w:ascii="Times New Roman" w:hAnsi="Times New Roman" w:cs="Times New Roman"/>
          <w:i w:val="0"/>
          <w:iCs w:val="0"/>
          <w:lang w:val="en-US"/>
        </w:rPr>
      </w:pPr>
    </w:p>
    <w:p w14:paraId="07DF1ABD">
      <w:pPr>
        <w:ind w:firstLine="0"/>
        <w:jc w:val="center"/>
        <w:rPr>
          <w:rFonts w:hint="default" w:ascii="Times New Roman" w:hAnsi="Times New Roman" w:cs="Times New Roman"/>
          <w:i w:val="0"/>
          <w:iCs w:val="0"/>
          <w:lang w:val="en-US"/>
        </w:rPr>
      </w:pPr>
    </w:p>
    <w:p w14:paraId="08D482B4">
      <w:pPr>
        <w:ind w:firstLine="0"/>
        <w:jc w:val="center"/>
        <w:rPr>
          <w:rFonts w:hint="default" w:ascii="Times New Roman" w:hAnsi="Times New Roman" w:cs="Times New Roman"/>
          <w:i w:val="0"/>
          <w:iCs w:val="0"/>
          <w:lang w:val="en-US"/>
        </w:rPr>
      </w:pPr>
    </w:p>
    <w:p w14:paraId="0777C830">
      <w:pPr>
        <w:pStyle w:val="15"/>
        <w:spacing w:line="288" w:lineRule="auto"/>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pPr>
      <w:r>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t>PHẦN MỀM QUẢN LÝ NHÂN SỰ HRMS</w:t>
      </w:r>
    </w:p>
    <w:p w14:paraId="25B613B4">
      <w:pPr>
        <w:rPr>
          <w:rFonts w:hint="default" w:ascii="Times New Roman" w:hAnsi="Times New Roman" w:cs="Times New Roman"/>
          <w:i w:val="0"/>
          <w:iCs w:val="0"/>
          <w:color w:val="000000" w:themeColor="text1"/>
          <w:sz w:val="40"/>
          <w:szCs w:val="40"/>
          <w:lang w:val="en-US" w:eastAsia="en-US"/>
          <w14:textFill>
            <w14:solidFill>
              <w14:schemeClr w14:val="tx1"/>
            </w14:solidFill>
          </w14:textFill>
          <w14:ligatures w14:val="standardContextual"/>
        </w:rPr>
      </w:pPr>
    </w:p>
    <w:p w14:paraId="7D2DE09F">
      <w:pPr>
        <w:spacing w:before="120" w:after="0" w:line="288" w:lineRule="auto"/>
        <w:ind w:firstLine="0"/>
        <w:jc w:val="cente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pP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t xml:space="preserve">TÀI LIỆU THIẾT KẾ GIAO DIỆN NGƯỜI DÙNG </w:t>
      </w: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br w:type="textWrapping"/>
      </w:r>
      <w:r>
        <w:rPr>
          <w:rFonts w:hint="default" w:ascii="Times New Roman" w:hAnsi="Times New Roman" w:cs="Times New Roman" w:eastAsiaTheme="majorEastAsia"/>
          <w:b/>
          <w:i w:val="0"/>
          <w:iCs w:val="0"/>
          <w:caps/>
          <w:color w:val="EE0000"/>
          <w:spacing w:val="-10"/>
          <w:kern w:val="28"/>
          <w:sz w:val="30"/>
          <w:szCs w:val="56"/>
          <w:lang w:val="en-US" w:eastAsia="en-US"/>
          <w14:ligatures w14:val="standardContextual"/>
        </w:rPr>
        <w:t>(UI/UX DESIGN)</w:t>
      </w:r>
    </w:p>
    <w:p w14:paraId="320C9576">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18E7C8B2">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2FD1678A">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p w14:paraId="78C479E7">
      <w:pPr>
        <w:ind w:firstLine="0"/>
        <w:jc w:val="both"/>
        <w:rPr>
          <w:rFonts w:hint="default" w:ascii="Times New Roman" w:hAnsi="Times New Roman" w:cs="Times New Roman" w:eastAsiaTheme="majorEastAsia"/>
          <w:b/>
          <w:i w:val="0"/>
          <w:iCs w:val="0"/>
          <w:caps/>
          <w:color w:val="EE0000"/>
          <w:spacing w:val="-10"/>
          <w:kern w:val="28"/>
          <w:sz w:val="30"/>
          <w:szCs w:val="56"/>
          <w:lang w:val="en-US"/>
        </w:rPr>
      </w:pPr>
    </w:p>
    <w:tbl>
      <w:tblPr>
        <w:tblStyle w:val="14"/>
        <w:tblW w:w="499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7"/>
        <w:gridCol w:w="5658"/>
      </w:tblGrid>
      <w:tr w14:paraId="0E51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16C3C8AB">
            <w:pPr>
              <w:keepNext w:val="0"/>
              <w:keepLines w:val="0"/>
              <w:widowControl w:val="0"/>
              <w:suppressLineNumbers w:val="0"/>
              <w:spacing w:before="0" w:beforeAutospacing="0" w:after="0" w:afterAutospacing="0"/>
              <w:ind w:left="0" w:right="0"/>
              <w:jc w:val="both"/>
              <w:rPr>
                <w:rStyle w:val="13"/>
                <w:rFonts w:hint="default" w:ascii="Times New Roman" w:hAnsi="Times New Roman" w:cs="Times New Roman"/>
                <w:i w:val="0"/>
                <w:iCs w:val="0"/>
                <w:szCs w:val="20"/>
              </w:rPr>
            </w:pPr>
            <w:r>
              <w:rPr>
                <w:rFonts w:hint="default" w:ascii="Times New Roman" w:hAnsi="Times New Roman" w:cs="Times New Roman"/>
                <w:b/>
                <w:bCs/>
                <w:i w:val="0"/>
                <w:iCs w:val="0"/>
                <w:sz w:val="32"/>
                <w:szCs w:val="32"/>
              </w:rPr>
              <w:t>Người</w:t>
            </w:r>
            <w:r>
              <w:rPr>
                <w:rStyle w:val="13"/>
                <w:rFonts w:hint="default" w:ascii="Times New Roman" w:hAnsi="Times New Roman" w:cs="Times New Roman"/>
                <w:i w:val="0"/>
                <w:iCs w:val="0"/>
                <w:sz w:val="36"/>
                <w:szCs w:val="32"/>
              </w:rPr>
              <w:t xml:space="preserve"> </w:t>
            </w:r>
            <w:r>
              <w:rPr>
                <w:rStyle w:val="13"/>
                <w:rFonts w:hint="default" w:ascii="Times New Roman" w:hAnsi="Times New Roman" w:cs="Times New Roman"/>
                <w:i w:val="0"/>
                <w:iCs w:val="0"/>
                <w:szCs w:val="20"/>
              </w:rPr>
              <w:t>biên soạn:</w:t>
            </w:r>
          </w:p>
        </w:tc>
        <w:tc>
          <w:tcPr>
            <w:tcW w:w="3141" w:type="pct"/>
            <w:vAlign w:val="center"/>
          </w:tcPr>
          <w:p w14:paraId="5EE3269D">
            <w:pPr>
              <w:keepNext w:val="0"/>
              <w:keepLines w:val="0"/>
              <w:widowControl w:val="0"/>
              <w:suppressLineNumbers w:val="0"/>
              <w:spacing w:before="0" w:beforeAutospacing="0" w:after="0" w:afterAutospacing="0"/>
              <w:ind w:left="0" w:right="0"/>
              <w:jc w:val="both"/>
              <w:rPr>
                <w:rStyle w:val="13"/>
                <w:rFonts w:hint="default" w:ascii="Times New Roman" w:hAnsi="Times New Roman" w:cs="Times New Roman"/>
                <w:i w:val="0"/>
                <w:iCs w:val="0"/>
                <w:szCs w:val="20"/>
                <w:lang w:val="en-US"/>
              </w:rPr>
            </w:pPr>
            <w:r>
              <w:rPr>
                <w:rStyle w:val="13"/>
                <w:rFonts w:hint="default" w:ascii="Times New Roman" w:hAnsi="Times New Roman" w:cs="Times New Roman"/>
                <w:i w:val="0"/>
                <w:iCs w:val="0"/>
                <w:szCs w:val="20"/>
                <w:lang w:val="en-US"/>
              </w:rPr>
              <w:t>Lê Thị Tú Mi</w:t>
            </w:r>
          </w:p>
        </w:tc>
      </w:tr>
      <w:tr w14:paraId="10CB2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54AC915F">
            <w:pPr>
              <w:keepNext w:val="0"/>
              <w:keepLines w:val="0"/>
              <w:widowControl w:val="0"/>
              <w:suppressLineNumbers w:val="0"/>
              <w:spacing w:before="0" w:beforeAutospacing="0" w:after="0" w:afterAutospacing="0"/>
              <w:ind w:left="0" w:right="0"/>
              <w:jc w:val="both"/>
              <w:rPr>
                <w:rStyle w:val="13"/>
                <w:rFonts w:hint="default" w:ascii="Times New Roman" w:hAnsi="Times New Roman" w:cs="Times New Roman"/>
                <w:i w:val="0"/>
                <w:iCs w:val="0"/>
                <w:szCs w:val="20"/>
              </w:rPr>
            </w:pPr>
            <w:r>
              <w:rPr>
                <w:rStyle w:val="13"/>
                <w:rFonts w:hint="default" w:ascii="Times New Roman" w:hAnsi="Times New Roman" w:cs="Times New Roman"/>
                <w:i w:val="0"/>
                <w:iCs w:val="0"/>
                <w:szCs w:val="20"/>
              </w:rPr>
              <w:t xml:space="preserve">Người phê duyệt: </w:t>
            </w:r>
          </w:p>
        </w:tc>
        <w:tc>
          <w:tcPr>
            <w:tcW w:w="3141" w:type="pct"/>
            <w:vAlign w:val="center"/>
          </w:tcPr>
          <w:p w14:paraId="2B3A463C">
            <w:pPr>
              <w:keepNext w:val="0"/>
              <w:keepLines w:val="0"/>
              <w:widowControl w:val="0"/>
              <w:suppressLineNumbers w:val="0"/>
              <w:spacing w:before="0" w:beforeAutospacing="0" w:after="0" w:afterAutospacing="0"/>
              <w:ind w:left="0" w:right="0"/>
              <w:jc w:val="both"/>
              <w:rPr>
                <w:rStyle w:val="13"/>
                <w:rFonts w:hint="default" w:ascii="Times New Roman" w:hAnsi="Times New Roman" w:cs="Times New Roman"/>
                <w:i w:val="0"/>
                <w:iCs w:val="0"/>
                <w:szCs w:val="20"/>
                <w:lang w:val="en-US"/>
              </w:rPr>
            </w:pPr>
          </w:p>
        </w:tc>
      </w:tr>
      <w:tr w14:paraId="035E16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58" w:type="pct"/>
            <w:vAlign w:val="center"/>
          </w:tcPr>
          <w:p w14:paraId="48723B8B">
            <w:pPr>
              <w:keepNext w:val="0"/>
              <w:keepLines w:val="0"/>
              <w:widowControl w:val="0"/>
              <w:suppressLineNumbers w:val="0"/>
              <w:spacing w:before="0" w:beforeAutospacing="0" w:after="0" w:afterAutospacing="0"/>
              <w:ind w:left="0" w:right="0"/>
              <w:jc w:val="both"/>
              <w:rPr>
                <w:rStyle w:val="13"/>
                <w:rFonts w:hint="default" w:ascii="Times New Roman" w:hAnsi="Times New Roman" w:cs="Times New Roman"/>
                <w:i w:val="0"/>
                <w:iCs w:val="0"/>
                <w:szCs w:val="20"/>
              </w:rPr>
            </w:pPr>
            <w:r>
              <w:rPr>
                <w:rStyle w:val="13"/>
                <w:rFonts w:hint="default" w:ascii="Times New Roman" w:hAnsi="Times New Roman" w:cs="Times New Roman"/>
                <w:i w:val="0"/>
                <w:iCs w:val="0"/>
                <w:szCs w:val="20"/>
              </w:rPr>
              <w:t>Mã tài liệu:</w:t>
            </w:r>
          </w:p>
        </w:tc>
        <w:tc>
          <w:tcPr>
            <w:tcW w:w="3141" w:type="pct"/>
            <w:vAlign w:val="center"/>
          </w:tcPr>
          <w:p w14:paraId="7EC09985">
            <w:pPr>
              <w:keepNext w:val="0"/>
              <w:keepLines w:val="0"/>
              <w:widowControl w:val="0"/>
              <w:suppressLineNumbers w:val="0"/>
              <w:spacing w:before="0" w:beforeAutospacing="0" w:after="0" w:afterAutospacing="0"/>
              <w:ind w:left="0" w:right="0"/>
              <w:jc w:val="both"/>
              <w:rPr>
                <w:rStyle w:val="13"/>
                <w:rFonts w:hint="default" w:ascii="Times New Roman" w:hAnsi="Times New Roman" w:cs="Times New Roman"/>
                <w:i w:val="0"/>
                <w:iCs w:val="0"/>
                <w:szCs w:val="20"/>
                <w:lang w:val="en-US"/>
              </w:rPr>
            </w:pPr>
            <w:r>
              <w:rPr>
                <w:rStyle w:val="13"/>
                <w:rFonts w:hint="default" w:ascii="Times New Roman" w:hAnsi="Times New Roman" w:cs="Times New Roman"/>
                <w:i w:val="0"/>
                <w:iCs w:val="0"/>
                <w:szCs w:val="20"/>
                <w:lang w:val="en-US"/>
              </w:rPr>
              <w:t>HRMS_UIDesign_v1.0_20260510</w:t>
            </w:r>
          </w:p>
        </w:tc>
      </w:tr>
    </w:tbl>
    <w:p w14:paraId="73786F95">
      <w:pPr>
        <w:jc w:val="center"/>
        <w:rPr>
          <w:rStyle w:val="13"/>
          <w:rFonts w:hint="default" w:ascii="Times New Roman" w:hAnsi="Times New Roman" w:eastAsia="SimSun" w:cs="Times New Roman"/>
          <w:b/>
          <w:bCs/>
          <w:i w:val="0"/>
          <w:iCs w:val="0"/>
        </w:rPr>
      </w:pPr>
    </w:p>
    <w:p w14:paraId="1F8C34CC">
      <w:pPr>
        <w:jc w:val="center"/>
        <w:rPr>
          <w:rStyle w:val="13"/>
          <w:rFonts w:hint="default" w:ascii="Times New Roman" w:hAnsi="Times New Roman" w:eastAsia="SimSun" w:cs="Times New Roman"/>
          <w:b/>
          <w:bCs/>
          <w:i w:val="0"/>
          <w:iCs w:val="0"/>
        </w:rPr>
      </w:pPr>
    </w:p>
    <w:p w14:paraId="167EAD6E">
      <w:pPr>
        <w:jc w:val="center"/>
        <w:rPr>
          <w:rStyle w:val="13"/>
          <w:rFonts w:hint="default" w:ascii="Times New Roman" w:hAnsi="Times New Roman" w:eastAsia="SimSun" w:cs="Times New Roman"/>
          <w:b/>
          <w:bCs/>
          <w:i w:val="0"/>
          <w:iCs w:val="0"/>
        </w:rPr>
      </w:pPr>
    </w:p>
    <w:p w14:paraId="01D800C4">
      <w:pPr>
        <w:jc w:val="center"/>
        <w:rPr>
          <w:rStyle w:val="13"/>
          <w:rFonts w:hint="default" w:ascii="Times New Roman" w:hAnsi="Times New Roman" w:eastAsia="SimSun" w:cs="Times New Roman"/>
          <w:b/>
          <w:bCs/>
          <w:i w:val="0"/>
          <w:iCs w:val="0"/>
        </w:rPr>
      </w:pPr>
    </w:p>
    <w:p w14:paraId="2D26AEEA">
      <w:pPr>
        <w:jc w:val="center"/>
        <w:rPr>
          <w:rStyle w:val="13"/>
          <w:rFonts w:hint="default" w:ascii="Times New Roman" w:hAnsi="Times New Roman" w:eastAsia="SimSun" w:cs="Times New Roman"/>
          <w:b/>
          <w:bCs/>
          <w:i w:val="0"/>
          <w:iCs w:val="0"/>
        </w:rPr>
      </w:pPr>
    </w:p>
    <w:p w14:paraId="78157D6E">
      <w:pPr>
        <w:jc w:val="center"/>
        <w:rPr>
          <w:rStyle w:val="13"/>
          <w:rFonts w:hint="default" w:ascii="Times New Roman" w:hAnsi="Times New Roman" w:eastAsia="SimSun" w:cs="Times New Roman"/>
          <w:b/>
          <w:bCs/>
          <w:i w:val="0"/>
          <w:iCs w:val="0"/>
        </w:rPr>
      </w:pPr>
    </w:p>
    <w:p w14:paraId="1402CD8B">
      <w:pPr>
        <w:jc w:val="center"/>
        <w:rPr>
          <w:rStyle w:val="13"/>
          <w:rFonts w:hint="default" w:ascii="Times New Roman" w:hAnsi="Times New Roman" w:eastAsia="SimSun" w:cs="Times New Roman"/>
          <w:b/>
          <w:bCs/>
          <w:i w:val="0"/>
          <w:iCs w:val="0"/>
        </w:rPr>
      </w:pPr>
    </w:p>
    <w:p w14:paraId="74B408BE">
      <w:pPr>
        <w:jc w:val="center"/>
        <w:rPr>
          <w:rStyle w:val="13"/>
          <w:rFonts w:hint="default" w:ascii="Times New Roman" w:hAnsi="Times New Roman" w:eastAsia="SimSun" w:cs="Times New Roman"/>
          <w:b/>
          <w:bCs/>
          <w:i w:val="0"/>
          <w:iCs w:val="0"/>
        </w:rPr>
      </w:pPr>
    </w:p>
    <w:p w14:paraId="3EC8DE3E">
      <w:pPr>
        <w:jc w:val="center"/>
        <w:rPr>
          <w:rStyle w:val="13"/>
          <w:rFonts w:hint="default" w:ascii="Times New Roman" w:hAnsi="Times New Roman" w:eastAsia="SimSun" w:cs="Times New Roman"/>
          <w:b/>
          <w:bCs/>
          <w:i w:val="0"/>
          <w:iCs w:val="0"/>
        </w:rPr>
      </w:pPr>
    </w:p>
    <w:p w14:paraId="35E5BD01">
      <w:pPr>
        <w:jc w:val="center"/>
        <w:rPr>
          <w:rStyle w:val="13"/>
          <w:rFonts w:hint="default" w:ascii="Times New Roman" w:hAnsi="Times New Roman" w:eastAsia="SimSun" w:cs="Times New Roman"/>
          <w:b/>
          <w:bCs/>
          <w:i w:val="0"/>
          <w:iCs w:val="0"/>
        </w:rPr>
      </w:pPr>
    </w:p>
    <w:p w14:paraId="48D87DC7">
      <w:pPr>
        <w:jc w:val="center"/>
        <w:rPr>
          <w:rStyle w:val="13"/>
          <w:rFonts w:hint="default" w:ascii="Times New Roman" w:hAnsi="Times New Roman" w:eastAsia="SimSun" w:cs="Times New Roman"/>
          <w:b/>
          <w:bCs/>
          <w:i w:val="0"/>
          <w:iCs w:val="0"/>
        </w:rPr>
      </w:pPr>
      <w:r>
        <w:rPr>
          <w:rStyle w:val="13"/>
          <w:rFonts w:hint="default" w:ascii="Times New Roman" w:hAnsi="Times New Roman" w:eastAsia="SimSun" w:cs="Times New Roman"/>
          <w:b/>
          <w:bCs/>
          <w:i w:val="0"/>
          <w:iCs w:val="0"/>
        </w:rPr>
        <w:t>THỰC TẬP 2026</w:t>
      </w:r>
    </w:p>
    <w:p w14:paraId="73AA5226">
      <w:pPr>
        <w:pStyle w:val="2"/>
        <w:numPr>
          <w:ilvl w:val="0"/>
          <w:numId w:val="0"/>
        </w:numPr>
        <w:bidi w:val="0"/>
        <w:ind w:left="0" w:leftChars="0" w:firstLine="0" w:firstLineChars="0"/>
        <w:rPr>
          <w:rFonts w:hint="default" w:ascii="Times New Roman" w:hAnsi="Times New Roman" w:cs="Times New Roman"/>
          <w:i w:val="0"/>
          <w:iCs w:val="0"/>
        </w:rPr>
        <w:sectPr>
          <w:pgSz w:w="11906" w:h="16838"/>
          <w:pgMar w:top="1138" w:right="1138" w:bottom="1138" w:left="1961" w:header="720" w:footer="720" w:gutter="0"/>
          <w:cols w:space="720" w:num="1"/>
          <w:docGrid w:linePitch="360" w:charSpace="0"/>
        </w:sectPr>
      </w:pPr>
    </w:p>
    <w:p w14:paraId="7D4B0A7C">
      <w:pPr>
        <w:bidi w:val="0"/>
        <w:jc w:val="center"/>
        <w:rPr>
          <w:rFonts w:hint="default" w:ascii="Times New Roman" w:hAnsi="Times New Roman" w:cs="Times New Roman"/>
          <w:b/>
          <w:bCs/>
          <w:sz w:val="30"/>
          <w:szCs w:val="30"/>
        </w:rPr>
      </w:pPr>
      <w:r>
        <w:rPr>
          <w:rFonts w:hint="default" w:ascii="Times New Roman" w:hAnsi="Times New Roman" w:cs="Times New Roman"/>
          <w:b/>
          <w:bCs/>
          <w:sz w:val="30"/>
          <w:szCs w:val="30"/>
        </w:rPr>
        <w:t>MỤC LỤC</w:t>
      </w:r>
    </w:p>
    <w:p w14:paraId="5035FA30">
      <w:pPr>
        <w:pStyle w:val="16"/>
        <w:tabs>
          <w:tab w:val="right" w:leader="dot" w:pos="8807"/>
        </w:tabs>
        <w:rPr>
          <w:i w:val="0"/>
          <w:iCs w:val="0"/>
        </w:rPr>
      </w:pPr>
      <w:r>
        <w:rPr>
          <w:rFonts w:hint="default" w:ascii="Times New Roman" w:hAnsi="Times New Roman" w:cs="Times New Roman"/>
          <w:b w:val="0"/>
          <w:bCs w:val="0"/>
          <w:i w:val="0"/>
          <w:iCs w:val="0"/>
          <w:sz w:val="26"/>
          <w:szCs w:val="26"/>
        </w:rPr>
        <w:fldChar w:fldCharType="begin"/>
      </w:r>
      <w:r>
        <w:rPr>
          <w:rFonts w:hint="default" w:ascii="Times New Roman" w:hAnsi="Times New Roman" w:cs="Times New Roman"/>
          <w:b w:val="0"/>
          <w:bCs w:val="0"/>
          <w:i w:val="0"/>
          <w:iCs w:val="0"/>
          <w:sz w:val="26"/>
          <w:szCs w:val="26"/>
        </w:rPr>
        <w:instrText xml:space="preserve">TOC \o "1-3" \h \u </w:instrText>
      </w:r>
      <w:r>
        <w:rPr>
          <w:rFonts w:hint="default" w:ascii="Times New Roman" w:hAnsi="Times New Roman" w:cs="Times New Roman"/>
          <w:b w:val="0"/>
          <w:bCs w:val="0"/>
          <w:i w:val="0"/>
          <w:iCs w:val="0"/>
          <w:sz w:val="26"/>
          <w:szCs w:val="26"/>
        </w:rPr>
        <w:fldChar w:fldCharType="separate"/>
      </w: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_Toc8620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i w:val="0"/>
          <w:iCs w:val="0"/>
        </w:rPr>
        <w:t>DANH SÁCH BẢNG</w:t>
      </w:r>
      <w:r>
        <w:rPr>
          <w:i w:val="0"/>
          <w:iCs w:val="0"/>
        </w:rPr>
        <w:tab/>
      </w:r>
      <w:r>
        <w:rPr>
          <w:i w:val="0"/>
          <w:iCs w:val="0"/>
        </w:rPr>
        <w:fldChar w:fldCharType="begin"/>
      </w:r>
      <w:r>
        <w:rPr>
          <w:i w:val="0"/>
          <w:iCs w:val="0"/>
        </w:rPr>
        <w:instrText xml:space="preserve"> PAGEREF _Toc8620 \h </w:instrText>
      </w:r>
      <w:r>
        <w:rPr>
          <w:i w:val="0"/>
          <w:iCs w:val="0"/>
        </w:rPr>
        <w:fldChar w:fldCharType="separate"/>
      </w:r>
      <w:r>
        <w:rPr>
          <w:i w:val="0"/>
          <w:iCs w:val="0"/>
        </w:rPr>
        <w:t>ii</w:t>
      </w:r>
      <w:r>
        <w:rPr>
          <w:i w:val="0"/>
          <w:iCs w:val="0"/>
        </w:rPr>
        <w:fldChar w:fldCharType="end"/>
      </w:r>
      <w:r>
        <w:rPr>
          <w:rFonts w:hint="default" w:ascii="Times New Roman" w:hAnsi="Times New Roman" w:cs="Times New Roman"/>
          <w:bCs w:val="0"/>
          <w:i w:val="0"/>
          <w:iCs w:val="0"/>
          <w:szCs w:val="26"/>
        </w:rPr>
        <w:fldChar w:fldCharType="end"/>
      </w:r>
    </w:p>
    <w:p w14:paraId="771AD8BC">
      <w:pPr>
        <w:pStyle w:val="16"/>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_Toc9740 </w:instrText>
      </w:r>
      <w:r>
        <w:rPr>
          <w:rFonts w:hint="default" w:ascii="Times New Roman" w:hAnsi="Times New Roman" w:cs="Times New Roman"/>
          <w:bCs w:val="0"/>
          <w:i w:val="0"/>
          <w:iCs w:val="0"/>
          <w:szCs w:val="26"/>
        </w:rPr>
        <w:fldChar w:fldCharType="separate"/>
      </w:r>
      <w:r>
        <w:rPr>
          <w:rFonts w:hint="default" w:ascii="Times New Roman" w:hAnsi="Times New Roman" w:cs="Times New Roman"/>
          <w:i w:val="0"/>
          <w:iCs w:val="0"/>
        </w:rPr>
        <w:t>DANH SÁCH HÌNH</w:t>
      </w:r>
      <w:r>
        <w:rPr>
          <w:i w:val="0"/>
          <w:iCs w:val="0"/>
        </w:rPr>
        <w:tab/>
      </w:r>
      <w:r>
        <w:rPr>
          <w:i w:val="0"/>
          <w:iCs w:val="0"/>
        </w:rPr>
        <w:fldChar w:fldCharType="begin"/>
      </w:r>
      <w:r>
        <w:rPr>
          <w:i w:val="0"/>
          <w:iCs w:val="0"/>
        </w:rPr>
        <w:instrText xml:space="preserve"> PAGEREF _Toc9740 \h </w:instrText>
      </w:r>
      <w:r>
        <w:rPr>
          <w:i w:val="0"/>
          <w:iCs w:val="0"/>
        </w:rPr>
        <w:fldChar w:fldCharType="separate"/>
      </w:r>
      <w:r>
        <w:rPr>
          <w:i w:val="0"/>
          <w:iCs w:val="0"/>
        </w:rPr>
        <w:t>iii</w:t>
      </w:r>
      <w:r>
        <w:rPr>
          <w:i w:val="0"/>
          <w:iCs w:val="0"/>
        </w:rPr>
        <w:fldChar w:fldCharType="end"/>
      </w:r>
      <w:r>
        <w:rPr>
          <w:rFonts w:hint="default" w:ascii="Times New Roman" w:hAnsi="Times New Roman" w:cs="Times New Roman"/>
          <w:bCs w:val="0"/>
          <w:i w:val="0"/>
          <w:iCs w:val="0"/>
          <w:szCs w:val="26"/>
        </w:rPr>
        <w:fldChar w:fldCharType="end"/>
      </w:r>
    </w:p>
    <w:p w14:paraId="4CA94A62">
      <w:pPr>
        <w:pStyle w:val="16"/>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_Toc11925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Theme="majorEastAsia" w:cstheme="majorBidi"/>
          <w:i w:val="0"/>
          <w:iCs w:val="0"/>
          <w:caps/>
          <w:szCs w:val="40"/>
          <w:lang w:val="en-US" w:eastAsia="en-US" w:bidi="ar-SA"/>
        </w:rPr>
        <w:t>PHẦN 1.</w:t>
      </w:r>
      <w:r>
        <w:rPr>
          <w:rFonts w:hint="default" w:cstheme="majorBidi"/>
          <w:i w:val="0"/>
          <w:iCs w:val="0"/>
          <w:caps/>
          <w:szCs w:val="40"/>
          <w:lang w:val="en-US" w:eastAsia="en-US" w:bidi="ar-SA"/>
        </w:rPr>
        <w:t xml:space="preserve"> </w:t>
      </w:r>
      <w:r>
        <w:rPr>
          <w:rFonts w:hint="default"/>
          <w:i w:val="0"/>
          <w:iCs w:val="0"/>
          <w:lang w:val="en-US" w:eastAsia="en-US"/>
        </w:rPr>
        <w:t>TỔNG QUAN (INTRODUCTION)</w:t>
      </w:r>
      <w:r>
        <w:rPr>
          <w:i w:val="0"/>
          <w:iCs w:val="0"/>
        </w:rPr>
        <w:tab/>
      </w:r>
      <w:r>
        <w:rPr>
          <w:i w:val="0"/>
          <w:iCs w:val="0"/>
        </w:rPr>
        <w:fldChar w:fldCharType="begin"/>
      </w:r>
      <w:r>
        <w:rPr>
          <w:i w:val="0"/>
          <w:iCs w:val="0"/>
        </w:rPr>
        <w:instrText xml:space="preserve"> PAGEREF _Toc11925 \h </w:instrText>
      </w:r>
      <w:r>
        <w:rPr>
          <w:i w:val="0"/>
          <w:iCs w:val="0"/>
        </w:rPr>
        <w:fldChar w:fldCharType="separate"/>
      </w:r>
      <w:r>
        <w:rPr>
          <w:i w:val="0"/>
          <w:iCs w:val="0"/>
        </w:rPr>
        <w:t>4</w:t>
      </w:r>
      <w:r>
        <w:rPr>
          <w:i w:val="0"/>
          <w:iCs w:val="0"/>
        </w:rPr>
        <w:fldChar w:fldCharType="end"/>
      </w:r>
      <w:r>
        <w:rPr>
          <w:rFonts w:hint="default" w:ascii="Times New Roman" w:hAnsi="Times New Roman" w:cs="Times New Roman"/>
          <w:bCs w:val="0"/>
          <w:i w:val="0"/>
          <w:iCs w:val="0"/>
          <w:szCs w:val="26"/>
        </w:rPr>
        <w:fldChar w:fldCharType="end"/>
      </w:r>
    </w:p>
    <w:p w14:paraId="62423E1A">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_Toc12977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1.1 Mục đích</w:t>
      </w:r>
      <w:r>
        <w:rPr>
          <w:i w:val="0"/>
          <w:iCs w:val="0"/>
        </w:rPr>
        <w:tab/>
      </w:r>
      <w:r>
        <w:rPr>
          <w:i w:val="0"/>
          <w:iCs w:val="0"/>
        </w:rPr>
        <w:fldChar w:fldCharType="begin"/>
      </w:r>
      <w:r>
        <w:rPr>
          <w:i w:val="0"/>
          <w:iCs w:val="0"/>
        </w:rPr>
        <w:instrText xml:space="preserve"> PAGEREF _Toc12977 \h </w:instrText>
      </w:r>
      <w:r>
        <w:rPr>
          <w:i w:val="0"/>
          <w:iCs w:val="0"/>
        </w:rPr>
        <w:fldChar w:fldCharType="separate"/>
      </w:r>
      <w:r>
        <w:rPr>
          <w:i w:val="0"/>
          <w:iCs w:val="0"/>
        </w:rPr>
        <w:t>4</w:t>
      </w:r>
      <w:r>
        <w:rPr>
          <w:i w:val="0"/>
          <w:iCs w:val="0"/>
        </w:rPr>
        <w:fldChar w:fldCharType="end"/>
      </w:r>
      <w:r>
        <w:rPr>
          <w:rFonts w:hint="default" w:ascii="Times New Roman" w:hAnsi="Times New Roman" w:cs="Times New Roman"/>
          <w:bCs w:val="0"/>
          <w:i w:val="0"/>
          <w:iCs w:val="0"/>
          <w:szCs w:val="26"/>
        </w:rPr>
        <w:fldChar w:fldCharType="end"/>
      </w:r>
    </w:p>
    <w:p w14:paraId="17862337">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_Toc28963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1.2 Đối tượng sử dụng</w:t>
      </w:r>
      <w:r>
        <w:rPr>
          <w:i w:val="0"/>
          <w:iCs w:val="0"/>
        </w:rPr>
        <w:tab/>
      </w:r>
      <w:r>
        <w:rPr>
          <w:i w:val="0"/>
          <w:iCs w:val="0"/>
        </w:rPr>
        <w:fldChar w:fldCharType="begin"/>
      </w:r>
      <w:r>
        <w:rPr>
          <w:i w:val="0"/>
          <w:iCs w:val="0"/>
        </w:rPr>
        <w:instrText xml:space="preserve"> PAGEREF _Toc28963 \h </w:instrText>
      </w:r>
      <w:r>
        <w:rPr>
          <w:i w:val="0"/>
          <w:iCs w:val="0"/>
        </w:rPr>
        <w:fldChar w:fldCharType="separate"/>
      </w:r>
      <w:r>
        <w:rPr>
          <w:i w:val="0"/>
          <w:iCs w:val="0"/>
        </w:rPr>
        <w:t>4</w:t>
      </w:r>
      <w:r>
        <w:rPr>
          <w:i w:val="0"/>
          <w:iCs w:val="0"/>
        </w:rPr>
        <w:fldChar w:fldCharType="end"/>
      </w:r>
      <w:r>
        <w:rPr>
          <w:rFonts w:hint="default" w:ascii="Times New Roman" w:hAnsi="Times New Roman" w:cs="Times New Roman"/>
          <w:bCs w:val="0"/>
          <w:i w:val="0"/>
          <w:iCs w:val="0"/>
          <w:szCs w:val="26"/>
        </w:rPr>
        <w:fldChar w:fldCharType="end"/>
      </w:r>
    </w:p>
    <w:p w14:paraId="58F0DB4C">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_Toc10664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1.3 Môi trường hỗ trợ</w:t>
      </w:r>
      <w:r>
        <w:rPr>
          <w:i w:val="0"/>
          <w:iCs w:val="0"/>
        </w:rPr>
        <w:tab/>
      </w:r>
      <w:r>
        <w:rPr>
          <w:i w:val="0"/>
          <w:iCs w:val="0"/>
        </w:rPr>
        <w:fldChar w:fldCharType="begin"/>
      </w:r>
      <w:r>
        <w:rPr>
          <w:i w:val="0"/>
          <w:iCs w:val="0"/>
        </w:rPr>
        <w:instrText xml:space="preserve"> PAGEREF _Toc10664 \h </w:instrText>
      </w:r>
      <w:r>
        <w:rPr>
          <w:i w:val="0"/>
          <w:iCs w:val="0"/>
        </w:rPr>
        <w:fldChar w:fldCharType="separate"/>
      </w:r>
      <w:r>
        <w:rPr>
          <w:i w:val="0"/>
          <w:iCs w:val="0"/>
        </w:rPr>
        <w:t>4</w:t>
      </w:r>
      <w:r>
        <w:rPr>
          <w:i w:val="0"/>
          <w:iCs w:val="0"/>
        </w:rPr>
        <w:fldChar w:fldCharType="end"/>
      </w:r>
      <w:r>
        <w:rPr>
          <w:rFonts w:hint="default" w:ascii="Times New Roman" w:hAnsi="Times New Roman" w:cs="Times New Roman"/>
          <w:bCs w:val="0"/>
          <w:i w:val="0"/>
          <w:iCs w:val="0"/>
          <w:szCs w:val="26"/>
        </w:rPr>
        <w:fldChar w:fldCharType="end"/>
      </w:r>
    </w:p>
    <w:p w14:paraId="1A6A5BBF">
      <w:pPr>
        <w:pStyle w:val="16"/>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_Toc26618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Theme="majorEastAsia" w:cstheme="majorBidi"/>
          <w:i w:val="0"/>
          <w:iCs w:val="0"/>
          <w:caps/>
          <w:szCs w:val="40"/>
          <w:lang w:val="en-US" w:eastAsia="en-US" w:bidi="ar-SA"/>
        </w:rPr>
        <w:t>PHẦN 2.</w:t>
      </w:r>
      <w:r>
        <w:rPr>
          <w:rFonts w:hint="default" w:cstheme="majorBidi"/>
          <w:i w:val="0"/>
          <w:iCs w:val="0"/>
          <w:caps/>
          <w:szCs w:val="40"/>
          <w:lang w:val="en-US" w:eastAsia="en-US" w:bidi="ar-SA"/>
        </w:rPr>
        <w:t xml:space="preserve"> </w:t>
      </w:r>
      <w:r>
        <w:rPr>
          <w:rFonts w:hint="default"/>
          <w:i w:val="0"/>
          <w:iCs w:val="0"/>
          <w:lang w:val="en-US" w:eastAsia="en-US"/>
        </w:rPr>
        <w:t>HỆ THỐNG THIẾT KẾ (DESIGN SYSTEM)</w:t>
      </w:r>
      <w:r>
        <w:rPr>
          <w:i w:val="0"/>
          <w:iCs w:val="0"/>
        </w:rPr>
        <w:tab/>
      </w:r>
      <w:r>
        <w:rPr>
          <w:i w:val="0"/>
          <w:iCs w:val="0"/>
        </w:rPr>
        <w:fldChar w:fldCharType="begin"/>
      </w:r>
      <w:r>
        <w:rPr>
          <w:i w:val="0"/>
          <w:iCs w:val="0"/>
        </w:rPr>
        <w:instrText xml:space="preserve"> PAGEREF _Toc26618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szCs w:val="26"/>
        </w:rPr>
        <w:fldChar w:fldCharType="end"/>
      </w:r>
    </w:p>
    <w:p w14:paraId="6A63A061">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_Toc27408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2.1 Bảng màu tiêu chuẩn (Color Palette)</w:t>
      </w:r>
      <w:r>
        <w:rPr>
          <w:i w:val="0"/>
          <w:iCs w:val="0"/>
        </w:rPr>
        <w:tab/>
      </w:r>
      <w:r>
        <w:rPr>
          <w:i w:val="0"/>
          <w:iCs w:val="0"/>
        </w:rPr>
        <w:fldChar w:fldCharType="begin"/>
      </w:r>
      <w:r>
        <w:rPr>
          <w:i w:val="0"/>
          <w:iCs w:val="0"/>
        </w:rPr>
        <w:instrText xml:space="preserve"> PAGEREF _Toc27408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szCs w:val="26"/>
        </w:rPr>
        <w:fldChar w:fldCharType="end"/>
      </w:r>
    </w:p>
    <w:p w14:paraId="0B8040EA">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_Toc1693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2.2 Cấu trúc Typography</w:t>
      </w:r>
      <w:r>
        <w:rPr>
          <w:i w:val="0"/>
          <w:iCs w:val="0"/>
        </w:rPr>
        <w:tab/>
      </w:r>
      <w:r>
        <w:rPr>
          <w:i w:val="0"/>
          <w:iCs w:val="0"/>
        </w:rPr>
        <w:fldChar w:fldCharType="begin"/>
      </w:r>
      <w:r>
        <w:rPr>
          <w:i w:val="0"/>
          <w:iCs w:val="0"/>
        </w:rPr>
        <w:instrText xml:space="preserve"> PAGEREF _Toc1693 \h </w:instrText>
      </w:r>
      <w:r>
        <w:rPr>
          <w:i w:val="0"/>
          <w:iCs w:val="0"/>
        </w:rPr>
        <w:fldChar w:fldCharType="separate"/>
      </w:r>
      <w:r>
        <w:rPr>
          <w:i w:val="0"/>
          <w:iCs w:val="0"/>
        </w:rPr>
        <w:t>5</w:t>
      </w:r>
      <w:r>
        <w:rPr>
          <w:i w:val="0"/>
          <w:iCs w:val="0"/>
        </w:rPr>
        <w:fldChar w:fldCharType="end"/>
      </w:r>
      <w:r>
        <w:rPr>
          <w:rFonts w:hint="default" w:ascii="Times New Roman" w:hAnsi="Times New Roman" w:cs="Times New Roman"/>
          <w:bCs w:val="0"/>
          <w:i w:val="0"/>
          <w:iCs w:val="0"/>
          <w:szCs w:val="26"/>
        </w:rPr>
        <w:fldChar w:fldCharType="end"/>
      </w:r>
    </w:p>
    <w:p w14:paraId="65F4D81D">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_Toc26808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2.3 Tiêu chuẩn Component (UI Elements Standard)</w:t>
      </w:r>
      <w:r>
        <w:rPr>
          <w:i w:val="0"/>
          <w:iCs w:val="0"/>
        </w:rPr>
        <w:tab/>
      </w:r>
      <w:r>
        <w:rPr>
          <w:i w:val="0"/>
          <w:iCs w:val="0"/>
        </w:rPr>
        <w:fldChar w:fldCharType="begin"/>
      </w:r>
      <w:r>
        <w:rPr>
          <w:i w:val="0"/>
          <w:iCs w:val="0"/>
        </w:rPr>
        <w:instrText xml:space="preserve"> PAGEREF _Toc26808 \h </w:instrText>
      </w:r>
      <w:r>
        <w:rPr>
          <w:i w:val="0"/>
          <w:iCs w:val="0"/>
        </w:rPr>
        <w:fldChar w:fldCharType="separate"/>
      </w:r>
      <w:r>
        <w:rPr>
          <w:i w:val="0"/>
          <w:iCs w:val="0"/>
        </w:rPr>
        <w:t>6</w:t>
      </w:r>
      <w:r>
        <w:rPr>
          <w:i w:val="0"/>
          <w:iCs w:val="0"/>
        </w:rPr>
        <w:fldChar w:fldCharType="end"/>
      </w:r>
      <w:r>
        <w:rPr>
          <w:rFonts w:hint="default" w:ascii="Times New Roman" w:hAnsi="Times New Roman" w:cs="Times New Roman"/>
          <w:bCs w:val="0"/>
          <w:i w:val="0"/>
          <w:iCs w:val="0"/>
          <w:szCs w:val="26"/>
        </w:rPr>
        <w:fldChar w:fldCharType="end"/>
      </w:r>
    </w:p>
    <w:p w14:paraId="5B8A8BF7">
      <w:pPr>
        <w:pStyle w:val="16"/>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_Toc31374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Theme="majorEastAsia" w:cstheme="majorBidi"/>
          <w:i w:val="0"/>
          <w:iCs w:val="0"/>
          <w:caps/>
          <w:szCs w:val="40"/>
          <w:lang w:val="en-US" w:eastAsia="en-US" w:bidi="ar-SA"/>
        </w:rPr>
        <w:t>PHẦN 3.</w:t>
      </w:r>
      <w:r>
        <w:rPr>
          <w:rFonts w:hint="default" w:cstheme="majorBidi"/>
          <w:i w:val="0"/>
          <w:iCs w:val="0"/>
          <w:caps/>
          <w:szCs w:val="40"/>
          <w:lang w:val="en-US" w:eastAsia="en-US" w:bidi="ar-SA"/>
        </w:rPr>
        <w:t xml:space="preserve"> </w:t>
      </w:r>
      <w:r>
        <w:rPr>
          <w:rFonts w:hint="default"/>
          <w:i w:val="0"/>
          <w:iCs w:val="0"/>
          <w:lang w:val="en-US" w:eastAsia="en-US"/>
        </w:rPr>
        <w:t>SƠ ĐỒ ĐIỀU HƯỚNG MÀN HÌNH (SITEMAP &amp; USER FLOW)</w:t>
      </w:r>
      <w:r>
        <w:rPr>
          <w:i w:val="0"/>
          <w:iCs w:val="0"/>
        </w:rPr>
        <w:tab/>
      </w:r>
      <w:r>
        <w:rPr>
          <w:i w:val="0"/>
          <w:iCs w:val="0"/>
        </w:rPr>
        <w:fldChar w:fldCharType="begin"/>
      </w:r>
      <w:r>
        <w:rPr>
          <w:i w:val="0"/>
          <w:iCs w:val="0"/>
        </w:rPr>
        <w:instrText xml:space="preserve"> PAGEREF _Toc31374 \h </w:instrText>
      </w:r>
      <w:r>
        <w:rPr>
          <w:i w:val="0"/>
          <w:iCs w:val="0"/>
        </w:rPr>
        <w:fldChar w:fldCharType="separate"/>
      </w:r>
      <w:r>
        <w:rPr>
          <w:i w:val="0"/>
          <w:iCs w:val="0"/>
        </w:rPr>
        <w:t>7</w:t>
      </w:r>
      <w:r>
        <w:rPr>
          <w:i w:val="0"/>
          <w:iCs w:val="0"/>
        </w:rPr>
        <w:fldChar w:fldCharType="end"/>
      </w:r>
      <w:r>
        <w:rPr>
          <w:rFonts w:hint="default" w:ascii="Times New Roman" w:hAnsi="Times New Roman" w:cs="Times New Roman"/>
          <w:bCs w:val="0"/>
          <w:i w:val="0"/>
          <w:iCs w:val="0"/>
          <w:szCs w:val="26"/>
        </w:rPr>
        <w:fldChar w:fldCharType="end"/>
      </w:r>
    </w:p>
    <w:p w14:paraId="1E460786">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_Toc22854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3.1 Sơ đồ cấu trúc điều hướng (Sitemap)</w:t>
      </w:r>
      <w:r>
        <w:rPr>
          <w:i w:val="0"/>
          <w:iCs w:val="0"/>
        </w:rPr>
        <w:tab/>
      </w:r>
      <w:r>
        <w:rPr>
          <w:i w:val="0"/>
          <w:iCs w:val="0"/>
        </w:rPr>
        <w:fldChar w:fldCharType="begin"/>
      </w:r>
      <w:r>
        <w:rPr>
          <w:i w:val="0"/>
          <w:iCs w:val="0"/>
        </w:rPr>
        <w:instrText xml:space="preserve"> PAGEREF _Toc22854 \h </w:instrText>
      </w:r>
      <w:r>
        <w:rPr>
          <w:i w:val="0"/>
          <w:iCs w:val="0"/>
        </w:rPr>
        <w:fldChar w:fldCharType="separate"/>
      </w:r>
      <w:r>
        <w:rPr>
          <w:i w:val="0"/>
          <w:iCs w:val="0"/>
        </w:rPr>
        <w:t>7</w:t>
      </w:r>
      <w:r>
        <w:rPr>
          <w:i w:val="0"/>
          <w:iCs w:val="0"/>
        </w:rPr>
        <w:fldChar w:fldCharType="end"/>
      </w:r>
      <w:r>
        <w:rPr>
          <w:rFonts w:hint="default" w:ascii="Times New Roman" w:hAnsi="Times New Roman" w:cs="Times New Roman"/>
          <w:bCs w:val="0"/>
          <w:i w:val="0"/>
          <w:iCs w:val="0"/>
          <w:szCs w:val="26"/>
        </w:rPr>
        <w:fldChar w:fldCharType="end"/>
      </w:r>
    </w:p>
    <w:p w14:paraId="3630C46B">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_Toc2657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3.2 Luồng người dùng cốt lõi (Core User Flow)</w:t>
      </w:r>
      <w:r>
        <w:rPr>
          <w:i w:val="0"/>
          <w:iCs w:val="0"/>
        </w:rPr>
        <w:tab/>
      </w:r>
      <w:r>
        <w:rPr>
          <w:i w:val="0"/>
          <w:iCs w:val="0"/>
        </w:rPr>
        <w:fldChar w:fldCharType="begin"/>
      </w:r>
      <w:r>
        <w:rPr>
          <w:i w:val="0"/>
          <w:iCs w:val="0"/>
        </w:rPr>
        <w:instrText xml:space="preserve"> PAGEREF _Toc2657 \h </w:instrText>
      </w:r>
      <w:r>
        <w:rPr>
          <w:i w:val="0"/>
          <w:iCs w:val="0"/>
        </w:rPr>
        <w:fldChar w:fldCharType="separate"/>
      </w:r>
      <w:r>
        <w:rPr>
          <w:i w:val="0"/>
          <w:iCs w:val="0"/>
        </w:rPr>
        <w:t>8</w:t>
      </w:r>
      <w:r>
        <w:rPr>
          <w:i w:val="0"/>
          <w:iCs w:val="0"/>
        </w:rPr>
        <w:fldChar w:fldCharType="end"/>
      </w:r>
      <w:r>
        <w:rPr>
          <w:rFonts w:hint="default" w:ascii="Times New Roman" w:hAnsi="Times New Roman" w:cs="Times New Roman"/>
          <w:bCs w:val="0"/>
          <w:i w:val="0"/>
          <w:iCs w:val="0"/>
          <w:szCs w:val="26"/>
        </w:rPr>
        <w:fldChar w:fldCharType="end"/>
      </w:r>
    </w:p>
    <w:p w14:paraId="02DF661E">
      <w:pPr>
        <w:pStyle w:val="16"/>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_Toc12664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Theme="majorEastAsia" w:cstheme="majorBidi"/>
          <w:i w:val="0"/>
          <w:iCs w:val="0"/>
          <w:caps/>
          <w:szCs w:val="40"/>
          <w:lang w:val="en-US" w:eastAsia="en-US" w:bidi="ar-SA"/>
        </w:rPr>
        <w:t>PHẦN 4.</w:t>
      </w:r>
      <w:r>
        <w:rPr>
          <w:rFonts w:hint="default" w:cstheme="majorBidi"/>
          <w:i w:val="0"/>
          <w:iCs w:val="0"/>
          <w:caps/>
          <w:szCs w:val="40"/>
          <w:lang w:val="en-US" w:eastAsia="en-US" w:bidi="ar-SA"/>
        </w:rPr>
        <w:t xml:space="preserve"> </w:t>
      </w:r>
      <w:r>
        <w:rPr>
          <w:rFonts w:hint="default"/>
          <w:i w:val="0"/>
          <w:iCs w:val="0"/>
          <w:lang w:val="en-US" w:eastAsia="en-US"/>
        </w:rPr>
        <w:t>ĐẶC TẢ CHI TIẾT CÁC MÀN HÌNH (CORE SCREENS)</w:t>
      </w:r>
      <w:r>
        <w:rPr>
          <w:i w:val="0"/>
          <w:iCs w:val="0"/>
        </w:rPr>
        <w:tab/>
      </w:r>
      <w:r>
        <w:rPr>
          <w:i w:val="0"/>
          <w:iCs w:val="0"/>
        </w:rPr>
        <w:fldChar w:fldCharType="begin"/>
      </w:r>
      <w:r>
        <w:rPr>
          <w:i w:val="0"/>
          <w:iCs w:val="0"/>
        </w:rPr>
        <w:instrText xml:space="preserve"> PAGEREF _Toc12664 \h </w:instrText>
      </w:r>
      <w:r>
        <w:rPr>
          <w:i w:val="0"/>
          <w:iCs w:val="0"/>
        </w:rPr>
        <w:fldChar w:fldCharType="separate"/>
      </w:r>
      <w:r>
        <w:rPr>
          <w:i w:val="0"/>
          <w:iCs w:val="0"/>
        </w:rPr>
        <w:t>10</w:t>
      </w:r>
      <w:r>
        <w:rPr>
          <w:i w:val="0"/>
          <w:iCs w:val="0"/>
        </w:rPr>
        <w:fldChar w:fldCharType="end"/>
      </w:r>
      <w:r>
        <w:rPr>
          <w:rFonts w:hint="default" w:ascii="Times New Roman" w:hAnsi="Times New Roman" w:cs="Times New Roman"/>
          <w:bCs w:val="0"/>
          <w:i w:val="0"/>
          <w:iCs w:val="0"/>
          <w:szCs w:val="26"/>
        </w:rPr>
        <w:fldChar w:fldCharType="end"/>
      </w:r>
    </w:p>
    <w:p w14:paraId="135BCA1E">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_Toc26220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4.1 Bảng điều khiển chính (Main Dashboard) [UI-DASH-01]</w:t>
      </w:r>
      <w:r>
        <w:rPr>
          <w:i w:val="0"/>
          <w:iCs w:val="0"/>
        </w:rPr>
        <w:tab/>
      </w:r>
      <w:r>
        <w:rPr>
          <w:i w:val="0"/>
          <w:iCs w:val="0"/>
        </w:rPr>
        <w:fldChar w:fldCharType="begin"/>
      </w:r>
      <w:r>
        <w:rPr>
          <w:i w:val="0"/>
          <w:iCs w:val="0"/>
        </w:rPr>
        <w:instrText xml:space="preserve"> PAGEREF _Toc26220 \h </w:instrText>
      </w:r>
      <w:r>
        <w:rPr>
          <w:i w:val="0"/>
          <w:iCs w:val="0"/>
        </w:rPr>
        <w:fldChar w:fldCharType="separate"/>
      </w:r>
      <w:r>
        <w:rPr>
          <w:i w:val="0"/>
          <w:iCs w:val="0"/>
        </w:rPr>
        <w:t>10</w:t>
      </w:r>
      <w:r>
        <w:rPr>
          <w:i w:val="0"/>
          <w:iCs w:val="0"/>
        </w:rPr>
        <w:fldChar w:fldCharType="end"/>
      </w:r>
      <w:r>
        <w:rPr>
          <w:rFonts w:hint="default" w:ascii="Times New Roman" w:hAnsi="Times New Roman" w:cs="Times New Roman"/>
          <w:bCs w:val="0"/>
          <w:i w:val="0"/>
          <w:iCs w:val="0"/>
          <w:szCs w:val="26"/>
        </w:rPr>
        <w:fldChar w:fldCharType="end"/>
      </w:r>
    </w:p>
    <w:p w14:paraId="6FC7D1EE">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_Toc31892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4.1.1 Mục đích</w:t>
      </w:r>
      <w:r>
        <w:rPr>
          <w:i w:val="0"/>
          <w:iCs w:val="0"/>
        </w:rPr>
        <w:tab/>
      </w:r>
      <w:r>
        <w:rPr>
          <w:i w:val="0"/>
          <w:iCs w:val="0"/>
        </w:rPr>
        <w:fldChar w:fldCharType="begin"/>
      </w:r>
      <w:r>
        <w:rPr>
          <w:i w:val="0"/>
          <w:iCs w:val="0"/>
        </w:rPr>
        <w:instrText xml:space="preserve"> PAGEREF _Toc31892 \h </w:instrText>
      </w:r>
      <w:r>
        <w:rPr>
          <w:i w:val="0"/>
          <w:iCs w:val="0"/>
        </w:rPr>
        <w:fldChar w:fldCharType="separate"/>
      </w:r>
      <w:r>
        <w:rPr>
          <w:i w:val="0"/>
          <w:iCs w:val="0"/>
        </w:rPr>
        <w:t>10</w:t>
      </w:r>
      <w:r>
        <w:rPr>
          <w:i w:val="0"/>
          <w:iCs w:val="0"/>
        </w:rPr>
        <w:fldChar w:fldCharType="end"/>
      </w:r>
      <w:r>
        <w:rPr>
          <w:rFonts w:hint="default" w:ascii="Times New Roman" w:hAnsi="Times New Roman" w:cs="Times New Roman"/>
          <w:bCs w:val="0"/>
          <w:i w:val="0"/>
          <w:iCs w:val="0"/>
          <w:szCs w:val="26"/>
        </w:rPr>
        <w:fldChar w:fldCharType="end"/>
      </w:r>
    </w:p>
    <w:p w14:paraId="3848DC1D">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_Toc16383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4.1.2 Hình ảnh Mockup</w:t>
      </w:r>
      <w:r>
        <w:rPr>
          <w:i w:val="0"/>
          <w:iCs w:val="0"/>
        </w:rPr>
        <w:tab/>
      </w:r>
      <w:r>
        <w:rPr>
          <w:i w:val="0"/>
          <w:iCs w:val="0"/>
        </w:rPr>
        <w:fldChar w:fldCharType="begin"/>
      </w:r>
      <w:r>
        <w:rPr>
          <w:i w:val="0"/>
          <w:iCs w:val="0"/>
        </w:rPr>
        <w:instrText xml:space="preserve"> PAGEREF _Toc16383 \h </w:instrText>
      </w:r>
      <w:r>
        <w:rPr>
          <w:i w:val="0"/>
          <w:iCs w:val="0"/>
        </w:rPr>
        <w:fldChar w:fldCharType="separate"/>
      </w:r>
      <w:r>
        <w:rPr>
          <w:i w:val="0"/>
          <w:iCs w:val="0"/>
        </w:rPr>
        <w:t>10</w:t>
      </w:r>
      <w:r>
        <w:rPr>
          <w:i w:val="0"/>
          <w:iCs w:val="0"/>
        </w:rPr>
        <w:fldChar w:fldCharType="end"/>
      </w:r>
      <w:r>
        <w:rPr>
          <w:rFonts w:hint="default" w:ascii="Times New Roman" w:hAnsi="Times New Roman" w:cs="Times New Roman"/>
          <w:bCs w:val="0"/>
          <w:i w:val="0"/>
          <w:iCs w:val="0"/>
          <w:szCs w:val="26"/>
        </w:rPr>
        <w:fldChar w:fldCharType="end"/>
      </w:r>
    </w:p>
    <w:p w14:paraId="36E76FC1">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_Toc13640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4.1.3 Đặc tả thành phần giao diện</w:t>
      </w:r>
      <w:r>
        <w:rPr>
          <w:i w:val="0"/>
          <w:iCs w:val="0"/>
        </w:rPr>
        <w:tab/>
      </w:r>
      <w:r>
        <w:rPr>
          <w:i w:val="0"/>
          <w:iCs w:val="0"/>
        </w:rPr>
        <w:fldChar w:fldCharType="begin"/>
      </w:r>
      <w:r>
        <w:rPr>
          <w:i w:val="0"/>
          <w:iCs w:val="0"/>
        </w:rPr>
        <w:instrText xml:space="preserve"> PAGEREF _Toc13640 \h </w:instrText>
      </w:r>
      <w:r>
        <w:rPr>
          <w:i w:val="0"/>
          <w:iCs w:val="0"/>
        </w:rPr>
        <w:fldChar w:fldCharType="separate"/>
      </w:r>
      <w:r>
        <w:rPr>
          <w:i w:val="0"/>
          <w:iCs w:val="0"/>
        </w:rPr>
        <w:t>10</w:t>
      </w:r>
      <w:r>
        <w:rPr>
          <w:i w:val="0"/>
          <w:iCs w:val="0"/>
        </w:rPr>
        <w:fldChar w:fldCharType="end"/>
      </w:r>
      <w:r>
        <w:rPr>
          <w:rFonts w:hint="default" w:ascii="Times New Roman" w:hAnsi="Times New Roman" w:cs="Times New Roman"/>
          <w:bCs w:val="0"/>
          <w:i w:val="0"/>
          <w:iCs w:val="0"/>
          <w:szCs w:val="26"/>
        </w:rPr>
        <w:fldChar w:fldCharType="end"/>
      </w:r>
    </w:p>
    <w:p w14:paraId="698E33C3">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_Toc25410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4.1.4 Hành vi &amp; Trải nghiệm (UX Behaviors)</w:t>
      </w:r>
      <w:r>
        <w:rPr>
          <w:i w:val="0"/>
          <w:iCs w:val="0"/>
        </w:rPr>
        <w:tab/>
      </w:r>
      <w:r>
        <w:rPr>
          <w:i w:val="0"/>
          <w:iCs w:val="0"/>
        </w:rPr>
        <w:fldChar w:fldCharType="begin"/>
      </w:r>
      <w:r>
        <w:rPr>
          <w:i w:val="0"/>
          <w:iCs w:val="0"/>
        </w:rPr>
        <w:instrText xml:space="preserve"> PAGEREF _Toc25410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szCs w:val="26"/>
        </w:rPr>
        <w:fldChar w:fldCharType="end"/>
      </w:r>
    </w:p>
    <w:p w14:paraId="1DD5F48F">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_Toc2689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4.2 Hồ sơ nhân viên &amp; Smart Buttons [UI-EMP-01]</w:t>
      </w:r>
      <w:r>
        <w:rPr>
          <w:i w:val="0"/>
          <w:iCs w:val="0"/>
        </w:rPr>
        <w:tab/>
      </w:r>
      <w:r>
        <w:rPr>
          <w:i w:val="0"/>
          <w:iCs w:val="0"/>
        </w:rPr>
        <w:fldChar w:fldCharType="begin"/>
      </w:r>
      <w:r>
        <w:rPr>
          <w:i w:val="0"/>
          <w:iCs w:val="0"/>
        </w:rPr>
        <w:instrText xml:space="preserve"> PAGEREF _Toc2689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szCs w:val="26"/>
        </w:rPr>
        <w:fldChar w:fldCharType="end"/>
      </w:r>
    </w:p>
    <w:p w14:paraId="1E53BF1E">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_Toc12595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4.2.1 Mục đích</w:t>
      </w:r>
      <w:r>
        <w:rPr>
          <w:i w:val="0"/>
          <w:iCs w:val="0"/>
        </w:rPr>
        <w:tab/>
      </w:r>
      <w:r>
        <w:rPr>
          <w:i w:val="0"/>
          <w:iCs w:val="0"/>
        </w:rPr>
        <w:fldChar w:fldCharType="begin"/>
      </w:r>
      <w:r>
        <w:rPr>
          <w:i w:val="0"/>
          <w:iCs w:val="0"/>
        </w:rPr>
        <w:instrText xml:space="preserve"> PAGEREF _Toc12595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szCs w:val="26"/>
        </w:rPr>
        <w:fldChar w:fldCharType="end"/>
      </w:r>
    </w:p>
    <w:p w14:paraId="69270E1B">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_Toc6146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4.2.2 Hình ảnh Mockup</w:t>
      </w:r>
      <w:r>
        <w:rPr>
          <w:i w:val="0"/>
          <w:iCs w:val="0"/>
        </w:rPr>
        <w:tab/>
      </w:r>
      <w:r>
        <w:rPr>
          <w:i w:val="0"/>
          <w:iCs w:val="0"/>
        </w:rPr>
        <w:fldChar w:fldCharType="begin"/>
      </w:r>
      <w:r>
        <w:rPr>
          <w:i w:val="0"/>
          <w:iCs w:val="0"/>
        </w:rPr>
        <w:instrText xml:space="preserve"> PAGEREF _Toc6146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szCs w:val="26"/>
        </w:rPr>
        <w:fldChar w:fldCharType="end"/>
      </w:r>
    </w:p>
    <w:p w14:paraId="5F9B7327">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_Toc596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4.2.3 Đặc tả thành phần giao diện</w:t>
      </w:r>
      <w:r>
        <w:rPr>
          <w:i w:val="0"/>
          <w:iCs w:val="0"/>
        </w:rPr>
        <w:tab/>
      </w:r>
      <w:r>
        <w:rPr>
          <w:i w:val="0"/>
          <w:iCs w:val="0"/>
        </w:rPr>
        <w:fldChar w:fldCharType="begin"/>
      </w:r>
      <w:r>
        <w:rPr>
          <w:i w:val="0"/>
          <w:iCs w:val="0"/>
        </w:rPr>
        <w:instrText xml:space="preserve"> PAGEREF _Toc596 \h </w:instrText>
      </w:r>
      <w:r>
        <w:rPr>
          <w:i w:val="0"/>
          <w:iCs w:val="0"/>
        </w:rPr>
        <w:fldChar w:fldCharType="separate"/>
      </w:r>
      <w:r>
        <w:rPr>
          <w:i w:val="0"/>
          <w:iCs w:val="0"/>
        </w:rPr>
        <w:t>11</w:t>
      </w:r>
      <w:r>
        <w:rPr>
          <w:i w:val="0"/>
          <w:iCs w:val="0"/>
        </w:rPr>
        <w:fldChar w:fldCharType="end"/>
      </w:r>
      <w:r>
        <w:rPr>
          <w:rFonts w:hint="default" w:ascii="Times New Roman" w:hAnsi="Times New Roman" w:cs="Times New Roman"/>
          <w:bCs w:val="0"/>
          <w:i w:val="0"/>
          <w:iCs w:val="0"/>
          <w:szCs w:val="26"/>
        </w:rPr>
        <w:fldChar w:fldCharType="end"/>
      </w:r>
    </w:p>
    <w:p w14:paraId="7A7A6102">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_Toc6348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4.2.4 Hành vi &amp; Trải nghiệm (UX Behaviors)</w:t>
      </w:r>
      <w:r>
        <w:rPr>
          <w:i w:val="0"/>
          <w:iCs w:val="0"/>
        </w:rPr>
        <w:tab/>
      </w:r>
      <w:r>
        <w:rPr>
          <w:i w:val="0"/>
          <w:iCs w:val="0"/>
        </w:rPr>
        <w:fldChar w:fldCharType="begin"/>
      </w:r>
      <w:r>
        <w:rPr>
          <w:i w:val="0"/>
          <w:iCs w:val="0"/>
        </w:rPr>
        <w:instrText xml:space="preserve"> PAGEREF _Toc6348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bCs w:val="0"/>
          <w:i w:val="0"/>
          <w:iCs w:val="0"/>
          <w:szCs w:val="26"/>
        </w:rPr>
        <w:fldChar w:fldCharType="end"/>
      </w:r>
    </w:p>
    <w:p w14:paraId="58591F3A">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_Toc11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4.3 Tạo đơn xin nghỉ phép [UI-TIME-01]</w:t>
      </w:r>
      <w:r>
        <w:rPr>
          <w:i w:val="0"/>
          <w:iCs w:val="0"/>
        </w:rPr>
        <w:tab/>
      </w:r>
      <w:r>
        <w:rPr>
          <w:i w:val="0"/>
          <w:iCs w:val="0"/>
        </w:rPr>
        <w:fldChar w:fldCharType="begin"/>
      </w:r>
      <w:r>
        <w:rPr>
          <w:i w:val="0"/>
          <w:iCs w:val="0"/>
        </w:rPr>
        <w:instrText xml:space="preserve"> PAGEREF _Toc11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bCs w:val="0"/>
          <w:i w:val="0"/>
          <w:iCs w:val="0"/>
          <w:szCs w:val="26"/>
        </w:rPr>
        <w:fldChar w:fldCharType="end"/>
      </w:r>
    </w:p>
    <w:p w14:paraId="14ADF3D5">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_Toc2442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4.3.1 Mục đích</w:t>
      </w:r>
      <w:r>
        <w:rPr>
          <w:i w:val="0"/>
          <w:iCs w:val="0"/>
        </w:rPr>
        <w:tab/>
      </w:r>
      <w:r>
        <w:rPr>
          <w:i w:val="0"/>
          <w:iCs w:val="0"/>
        </w:rPr>
        <w:fldChar w:fldCharType="begin"/>
      </w:r>
      <w:r>
        <w:rPr>
          <w:i w:val="0"/>
          <w:iCs w:val="0"/>
        </w:rPr>
        <w:instrText xml:space="preserve"> PAGEREF _Toc2442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bCs w:val="0"/>
          <w:i w:val="0"/>
          <w:iCs w:val="0"/>
          <w:szCs w:val="26"/>
        </w:rPr>
        <w:fldChar w:fldCharType="end"/>
      </w:r>
    </w:p>
    <w:p w14:paraId="4A2699D2">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_Toc12740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4.3.2 Hình ảnh Mockup</w:t>
      </w:r>
      <w:r>
        <w:rPr>
          <w:i w:val="0"/>
          <w:iCs w:val="0"/>
        </w:rPr>
        <w:tab/>
      </w:r>
      <w:r>
        <w:rPr>
          <w:i w:val="0"/>
          <w:iCs w:val="0"/>
        </w:rPr>
        <w:fldChar w:fldCharType="begin"/>
      </w:r>
      <w:r>
        <w:rPr>
          <w:i w:val="0"/>
          <w:iCs w:val="0"/>
        </w:rPr>
        <w:instrText xml:space="preserve"> PAGEREF _Toc12740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bCs w:val="0"/>
          <w:i w:val="0"/>
          <w:iCs w:val="0"/>
          <w:szCs w:val="26"/>
        </w:rPr>
        <w:fldChar w:fldCharType="end"/>
      </w:r>
    </w:p>
    <w:p w14:paraId="549B2088">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_Toc9124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4.3.3 Đặc tả thành phần giao diện</w:t>
      </w:r>
      <w:r>
        <w:rPr>
          <w:i w:val="0"/>
          <w:iCs w:val="0"/>
        </w:rPr>
        <w:tab/>
      </w:r>
      <w:r>
        <w:rPr>
          <w:i w:val="0"/>
          <w:iCs w:val="0"/>
        </w:rPr>
        <w:fldChar w:fldCharType="begin"/>
      </w:r>
      <w:r>
        <w:rPr>
          <w:i w:val="0"/>
          <w:iCs w:val="0"/>
        </w:rPr>
        <w:instrText xml:space="preserve"> PAGEREF _Toc9124 \h </w:instrText>
      </w:r>
      <w:r>
        <w:rPr>
          <w:i w:val="0"/>
          <w:iCs w:val="0"/>
        </w:rPr>
        <w:fldChar w:fldCharType="separate"/>
      </w:r>
      <w:r>
        <w:rPr>
          <w:i w:val="0"/>
          <w:iCs w:val="0"/>
        </w:rPr>
        <w:t>12</w:t>
      </w:r>
      <w:r>
        <w:rPr>
          <w:i w:val="0"/>
          <w:iCs w:val="0"/>
        </w:rPr>
        <w:fldChar w:fldCharType="end"/>
      </w:r>
      <w:r>
        <w:rPr>
          <w:rFonts w:hint="default" w:ascii="Times New Roman" w:hAnsi="Times New Roman" w:cs="Times New Roman"/>
          <w:bCs w:val="0"/>
          <w:i w:val="0"/>
          <w:iCs w:val="0"/>
          <w:szCs w:val="26"/>
        </w:rPr>
        <w:fldChar w:fldCharType="end"/>
      </w:r>
    </w:p>
    <w:p w14:paraId="4E5C9DD5">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_Toc9292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4.3.4 Hành vi &amp; Trải nghiệm (UX Behaviors)</w:t>
      </w:r>
      <w:r>
        <w:rPr>
          <w:i w:val="0"/>
          <w:iCs w:val="0"/>
        </w:rPr>
        <w:tab/>
      </w:r>
      <w:r>
        <w:rPr>
          <w:i w:val="0"/>
          <w:iCs w:val="0"/>
        </w:rPr>
        <w:fldChar w:fldCharType="begin"/>
      </w:r>
      <w:r>
        <w:rPr>
          <w:i w:val="0"/>
          <w:iCs w:val="0"/>
        </w:rPr>
        <w:instrText xml:space="preserve"> PAGEREF _Toc9292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szCs w:val="26"/>
        </w:rPr>
        <w:fldChar w:fldCharType="end"/>
      </w:r>
    </w:p>
    <w:p w14:paraId="0A7393C3">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_Toc7591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4.4 Phê duyệt đơn nghỉ phép (Modal MFA) [UI-TIME-02]</w:t>
      </w:r>
      <w:r>
        <w:rPr>
          <w:i w:val="0"/>
          <w:iCs w:val="0"/>
        </w:rPr>
        <w:tab/>
      </w:r>
      <w:r>
        <w:rPr>
          <w:i w:val="0"/>
          <w:iCs w:val="0"/>
        </w:rPr>
        <w:fldChar w:fldCharType="begin"/>
      </w:r>
      <w:r>
        <w:rPr>
          <w:i w:val="0"/>
          <w:iCs w:val="0"/>
        </w:rPr>
        <w:instrText xml:space="preserve"> PAGEREF _Toc7591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szCs w:val="26"/>
        </w:rPr>
        <w:fldChar w:fldCharType="end"/>
      </w:r>
    </w:p>
    <w:p w14:paraId="0766E20E">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_Toc1296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4.4.1 Mục đích</w:t>
      </w:r>
      <w:r>
        <w:rPr>
          <w:i w:val="0"/>
          <w:iCs w:val="0"/>
        </w:rPr>
        <w:tab/>
      </w:r>
      <w:r>
        <w:rPr>
          <w:i w:val="0"/>
          <w:iCs w:val="0"/>
        </w:rPr>
        <w:fldChar w:fldCharType="begin"/>
      </w:r>
      <w:r>
        <w:rPr>
          <w:i w:val="0"/>
          <w:iCs w:val="0"/>
        </w:rPr>
        <w:instrText xml:space="preserve"> PAGEREF _Toc1296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szCs w:val="26"/>
        </w:rPr>
        <w:fldChar w:fldCharType="end"/>
      </w:r>
    </w:p>
    <w:p w14:paraId="51C11ADF">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_Toc17435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4.4.2 Hình ảnh Mockup</w:t>
      </w:r>
      <w:r>
        <w:rPr>
          <w:i w:val="0"/>
          <w:iCs w:val="0"/>
        </w:rPr>
        <w:tab/>
      </w:r>
      <w:r>
        <w:rPr>
          <w:i w:val="0"/>
          <w:iCs w:val="0"/>
        </w:rPr>
        <w:fldChar w:fldCharType="begin"/>
      </w:r>
      <w:r>
        <w:rPr>
          <w:i w:val="0"/>
          <w:iCs w:val="0"/>
        </w:rPr>
        <w:instrText xml:space="preserve"> PAGEREF _Toc17435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szCs w:val="26"/>
        </w:rPr>
        <w:fldChar w:fldCharType="end"/>
      </w:r>
    </w:p>
    <w:p w14:paraId="7CFBFD1C">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_Toc6163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4.4.3 Đặc tả thành phần giao diện</w:t>
      </w:r>
      <w:r>
        <w:rPr>
          <w:i w:val="0"/>
          <w:iCs w:val="0"/>
        </w:rPr>
        <w:tab/>
      </w:r>
      <w:r>
        <w:rPr>
          <w:i w:val="0"/>
          <w:iCs w:val="0"/>
        </w:rPr>
        <w:fldChar w:fldCharType="begin"/>
      </w:r>
      <w:r>
        <w:rPr>
          <w:i w:val="0"/>
          <w:iCs w:val="0"/>
        </w:rPr>
        <w:instrText xml:space="preserve"> PAGEREF _Toc6163 \h </w:instrText>
      </w:r>
      <w:r>
        <w:rPr>
          <w:i w:val="0"/>
          <w:iCs w:val="0"/>
        </w:rPr>
        <w:fldChar w:fldCharType="separate"/>
      </w:r>
      <w:r>
        <w:rPr>
          <w:i w:val="0"/>
          <w:iCs w:val="0"/>
        </w:rPr>
        <w:t>13</w:t>
      </w:r>
      <w:r>
        <w:rPr>
          <w:i w:val="0"/>
          <w:iCs w:val="0"/>
        </w:rPr>
        <w:fldChar w:fldCharType="end"/>
      </w:r>
      <w:r>
        <w:rPr>
          <w:rFonts w:hint="default" w:ascii="Times New Roman" w:hAnsi="Times New Roman" w:cs="Times New Roman"/>
          <w:bCs w:val="0"/>
          <w:i w:val="0"/>
          <w:iCs w:val="0"/>
          <w:szCs w:val="26"/>
        </w:rPr>
        <w:fldChar w:fldCharType="end"/>
      </w:r>
    </w:p>
    <w:p w14:paraId="087CC9C4">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_Toc22033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4.4.4 Hành vi &amp; Trải nghiệm (UX Behaviors)</w:t>
      </w:r>
      <w:r>
        <w:rPr>
          <w:i w:val="0"/>
          <w:iCs w:val="0"/>
        </w:rPr>
        <w:tab/>
      </w:r>
      <w:r>
        <w:rPr>
          <w:i w:val="0"/>
          <w:iCs w:val="0"/>
        </w:rPr>
        <w:fldChar w:fldCharType="begin"/>
      </w:r>
      <w:r>
        <w:rPr>
          <w:i w:val="0"/>
          <w:iCs w:val="0"/>
        </w:rPr>
        <w:instrText xml:space="preserve"> PAGEREF _Toc22033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bCs w:val="0"/>
          <w:i w:val="0"/>
          <w:iCs w:val="0"/>
          <w:szCs w:val="26"/>
        </w:rPr>
        <w:fldChar w:fldCharType="end"/>
      </w:r>
    </w:p>
    <w:p w14:paraId="165364F1">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_Toc26332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4.5 Ký số tài liệu điện tử [UI-DOC-01]</w:t>
      </w:r>
      <w:r>
        <w:rPr>
          <w:i w:val="0"/>
          <w:iCs w:val="0"/>
        </w:rPr>
        <w:tab/>
      </w:r>
      <w:r>
        <w:rPr>
          <w:i w:val="0"/>
          <w:iCs w:val="0"/>
        </w:rPr>
        <w:fldChar w:fldCharType="begin"/>
      </w:r>
      <w:r>
        <w:rPr>
          <w:i w:val="0"/>
          <w:iCs w:val="0"/>
        </w:rPr>
        <w:instrText xml:space="preserve"> PAGEREF _Toc26332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bCs w:val="0"/>
          <w:i w:val="0"/>
          <w:iCs w:val="0"/>
          <w:szCs w:val="26"/>
        </w:rPr>
        <w:fldChar w:fldCharType="end"/>
      </w:r>
    </w:p>
    <w:p w14:paraId="55950237">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_Toc10969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4.5.1 Mục đích</w:t>
      </w:r>
      <w:r>
        <w:rPr>
          <w:i w:val="0"/>
          <w:iCs w:val="0"/>
        </w:rPr>
        <w:tab/>
      </w:r>
      <w:r>
        <w:rPr>
          <w:i w:val="0"/>
          <w:iCs w:val="0"/>
        </w:rPr>
        <w:fldChar w:fldCharType="begin"/>
      </w:r>
      <w:r>
        <w:rPr>
          <w:i w:val="0"/>
          <w:iCs w:val="0"/>
        </w:rPr>
        <w:instrText xml:space="preserve"> PAGEREF _Toc10969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bCs w:val="0"/>
          <w:i w:val="0"/>
          <w:iCs w:val="0"/>
          <w:szCs w:val="26"/>
        </w:rPr>
        <w:fldChar w:fldCharType="end"/>
      </w:r>
    </w:p>
    <w:p w14:paraId="68835477">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_Toc14264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4.5.2 Hình ảnh Mockup</w:t>
      </w:r>
      <w:r>
        <w:rPr>
          <w:i w:val="0"/>
          <w:iCs w:val="0"/>
        </w:rPr>
        <w:tab/>
      </w:r>
      <w:r>
        <w:rPr>
          <w:i w:val="0"/>
          <w:iCs w:val="0"/>
        </w:rPr>
        <w:fldChar w:fldCharType="begin"/>
      </w:r>
      <w:r>
        <w:rPr>
          <w:i w:val="0"/>
          <w:iCs w:val="0"/>
        </w:rPr>
        <w:instrText xml:space="preserve"> PAGEREF _Toc14264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bCs w:val="0"/>
          <w:i w:val="0"/>
          <w:iCs w:val="0"/>
          <w:szCs w:val="26"/>
        </w:rPr>
        <w:fldChar w:fldCharType="end"/>
      </w:r>
    </w:p>
    <w:p w14:paraId="2024E85A">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_Toc4811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4.5.3 Đặc tả thành phần giao diện</w:t>
      </w:r>
      <w:r>
        <w:rPr>
          <w:i w:val="0"/>
          <w:iCs w:val="0"/>
        </w:rPr>
        <w:tab/>
      </w:r>
      <w:r>
        <w:rPr>
          <w:i w:val="0"/>
          <w:iCs w:val="0"/>
        </w:rPr>
        <w:fldChar w:fldCharType="begin"/>
      </w:r>
      <w:r>
        <w:rPr>
          <w:i w:val="0"/>
          <w:iCs w:val="0"/>
        </w:rPr>
        <w:instrText xml:space="preserve"> PAGEREF _Toc4811 \h </w:instrText>
      </w:r>
      <w:r>
        <w:rPr>
          <w:i w:val="0"/>
          <w:iCs w:val="0"/>
        </w:rPr>
        <w:fldChar w:fldCharType="separate"/>
      </w:r>
      <w:r>
        <w:rPr>
          <w:i w:val="0"/>
          <w:iCs w:val="0"/>
        </w:rPr>
        <w:t>14</w:t>
      </w:r>
      <w:r>
        <w:rPr>
          <w:i w:val="0"/>
          <w:iCs w:val="0"/>
        </w:rPr>
        <w:fldChar w:fldCharType="end"/>
      </w:r>
      <w:r>
        <w:rPr>
          <w:rFonts w:hint="default" w:ascii="Times New Roman" w:hAnsi="Times New Roman" w:cs="Times New Roman"/>
          <w:bCs w:val="0"/>
          <w:i w:val="0"/>
          <w:iCs w:val="0"/>
          <w:szCs w:val="26"/>
        </w:rPr>
        <w:fldChar w:fldCharType="end"/>
      </w:r>
    </w:p>
    <w:p w14:paraId="06D916F5">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_Toc6130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4.5.4 Hành vi &amp; Trải nghiệm (UX Behaviors)</w:t>
      </w:r>
      <w:r>
        <w:rPr>
          <w:i w:val="0"/>
          <w:iCs w:val="0"/>
        </w:rPr>
        <w:tab/>
      </w:r>
      <w:r>
        <w:rPr>
          <w:i w:val="0"/>
          <w:iCs w:val="0"/>
        </w:rPr>
        <w:fldChar w:fldCharType="begin"/>
      </w:r>
      <w:r>
        <w:rPr>
          <w:i w:val="0"/>
          <w:iCs w:val="0"/>
        </w:rPr>
        <w:instrText xml:space="preserve"> PAGEREF _Toc6130 \h </w:instrText>
      </w:r>
      <w:r>
        <w:rPr>
          <w:i w:val="0"/>
          <w:iCs w:val="0"/>
        </w:rPr>
        <w:fldChar w:fldCharType="separate"/>
      </w:r>
      <w:r>
        <w:rPr>
          <w:i w:val="0"/>
          <w:iCs w:val="0"/>
        </w:rPr>
        <w:t>15</w:t>
      </w:r>
      <w:r>
        <w:rPr>
          <w:i w:val="0"/>
          <w:iCs w:val="0"/>
        </w:rPr>
        <w:fldChar w:fldCharType="end"/>
      </w:r>
      <w:r>
        <w:rPr>
          <w:rFonts w:hint="default" w:ascii="Times New Roman" w:hAnsi="Times New Roman" w:cs="Times New Roman"/>
          <w:bCs w:val="0"/>
          <w:i w:val="0"/>
          <w:iCs w:val="0"/>
          <w:szCs w:val="26"/>
        </w:rPr>
        <w:fldChar w:fldCharType="end"/>
      </w:r>
    </w:p>
    <w:p w14:paraId="3D8F2B9A">
      <w:pPr>
        <w:pStyle w:val="17"/>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_Toc13069 </w:instrText>
      </w:r>
      <w:r>
        <w:rPr>
          <w:rFonts w:hint="default" w:ascii="Times New Roman" w:hAnsi="Times New Roman" w:cs="Times New Roman"/>
          <w:bCs w:val="0"/>
          <w:i w:val="0"/>
          <w:iCs w:val="0"/>
          <w:szCs w:val="26"/>
        </w:rPr>
        <w:fldChar w:fldCharType="separate"/>
      </w:r>
      <w:r>
        <w:rPr>
          <w:rFonts w:hint="default" w:ascii="Times New Roman Bold" w:hAnsi="Times New Roman Bold" w:eastAsia="Google Sans" w:cs="Times New Roman"/>
          <w:bCs w:val="0"/>
          <w:i w:val="0"/>
          <w:iCs w:val="0"/>
          <w:kern w:val="2"/>
          <w:szCs w:val="32"/>
          <w:lang w:val="en-US" w:eastAsia="en-US" w:bidi="ar-SA"/>
          <w14:ligatures w14:val="standardContextual"/>
        </w:rPr>
        <w:t>4.6 Truy xuất nhật ký hệ thống (Audit Log Explorer) [UI-AUD-01]</w:t>
      </w:r>
      <w:r>
        <w:rPr>
          <w:i w:val="0"/>
          <w:iCs w:val="0"/>
        </w:rPr>
        <w:tab/>
      </w:r>
      <w:r>
        <w:rPr>
          <w:i w:val="0"/>
          <w:iCs w:val="0"/>
        </w:rPr>
        <w:fldChar w:fldCharType="begin"/>
      </w:r>
      <w:r>
        <w:rPr>
          <w:i w:val="0"/>
          <w:iCs w:val="0"/>
        </w:rPr>
        <w:instrText xml:space="preserve"> PAGEREF _Toc13069 \h </w:instrText>
      </w:r>
      <w:r>
        <w:rPr>
          <w:i w:val="0"/>
          <w:iCs w:val="0"/>
        </w:rPr>
        <w:fldChar w:fldCharType="separate"/>
      </w:r>
      <w:r>
        <w:rPr>
          <w:i w:val="0"/>
          <w:iCs w:val="0"/>
        </w:rPr>
        <w:t>15</w:t>
      </w:r>
      <w:r>
        <w:rPr>
          <w:i w:val="0"/>
          <w:iCs w:val="0"/>
        </w:rPr>
        <w:fldChar w:fldCharType="end"/>
      </w:r>
      <w:r>
        <w:rPr>
          <w:rFonts w:hint="default" w:ascii="Times New Roman" w:hAnsi="Times New Roman" w:cs="Times New Roman"/>
          <w:bCs w:val="0"/>
          <w:i w:val="0"/>
          <w:iCs w:val="0"/>
          <w:szCs w:val="26"/>
        </w:rPr>
        <w:fldChar w:fldCharType="end"/>
      </w:r>
    </w:p>
    <w:p w14:paraId="0765DE69">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_Toc22775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4.6.1 Mục đích</w:t>
      </w:r>
      <w:r>
        <w:rPr>
          <w:i w:val="0"/>
          <w:iCs w:val="0"/>
        </w:rPr>
        <w:tab/>
      </w:r>
      <w:r>
        <w:rPr>
          <w:i w:val="0"/>
          <w:iCs w:val="0"/>
        </w:rPr>
        <w:fldChar w:fldCharType="begin"/>
      </w:r>
      <w:r>
        <w:rPr>
          <w:i w:val="0"/>
          <w:iCs w:val="0"/>
        </w:rPr>
        <w:instrText xml:space="preserve"> PAGEREF _Toc22775 \h </w:instrText>
      </w:r>
      <w:r>
        <w:rPr>
          <w:i w:val="0"/>
          <w:iCs w:val="0"/>
        </w:rPr>
        <w:fldChar w:fldCharType="separate"/>
      </w:r>
      <w:r>
        <w:rPr>
          <w:i w:val="0"/>
          <w:iCs w:val="0"/>
        </w:rPr>
        <w:t>15</w:t>
      </w:r>
      <w:r>
        <w:rPr>
          <w:i w:val="0"/>
          <w:iCs w:val="0"/>
        </w:rPr>
        <w:fldChar w:fldCharType="end"/>
      </w:r>
      <w:r>
        <w:rPr>
          <w:rFonts w:hint="default" w:ascii="Times New Roman" w:hAnsi="Times New Roman" w:cs="Times New Roman"/>
          <w:bCs w:val="0"/>
          <w:i w:val="0"/>
          <w:iCs w:val="0"/>
          <w:szCs w:val="26"/>
        </w:rPr>
        <w:fldChar w:fldCharType="end"/>
      </w:r>
    </w:p>
    <w:p w14:paraId="14724736">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_Toc23730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4.6.2 Hình ảnh Mockup</w:t>
      </w:r>
      <w:r>
        <w:rPr>
          <w:i w:val="0"/>
          <w:iCs w:val="0"/>
        </w:rPr>
        <w:tab/>
      </w:r>
      <w:r>
        <w:rPr>
          <w:i w:val="0"/>
          <w:iCs w:val="0"/>
        </w:rPr>
        <w:fldChar w:fldCharType="begin"/>
      </w:r>
      <w:r>
        <w:rPr>
          <w:i w:val="0"/>
          <w:iCs w:val="0"/>
        </w:rPr>
        <w:instrText xml:space="preserve"> PAGEREF _Toc23730 \h </w:instrText>
      </w:r>
      <w:r>
        <w:rPr>
          <w:i w:val="0"/>
          <w:iCs w:val="0"/>
        </w:rPr>
        <w:fldChar w:fldCharType="separate"/>
      </w:r>
      <w:r>
        <w:rPr>
          <w:i w:val="0"/>
          <w:iCs w:val="0"/>
        </w:rPr>
        <w:t>15</w:t>
      </w:r>
      <w:r>
        <w:rPr>
          <w:i w:val="0"/>
          <w:iCs w:val="0"/>
        </w:rPr>
        <w:fldChar w:fldCharType="end"/>
      </w:r>
      <w:r>
        <w:rPr>
          <w:rFonts w:hint="default" w:ascii="Times New Roman" w:hAnsi="Times New Roman" w:cs="Times New Roman"/>
          <w:bCs w:val="0"/>
          <w:i w:val="0"/>
          <w:iCs w:val="0"/>
          <w:szCs w:val="26"/>
        </w:rPr>
        <w:fldChar w:fldCharType="end"/>
      </w:r>
    </w:p>
    <w:p w14:paraId="71C3ED89">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_Toc8071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4.6.3 Đặc tả thành phần giao diện</w:t>
      </w:r>
      <w:r>
        <w:rPr>
          <w:i w:val="0"/>
          <w:iCs w:val="0"/>
        </w:rPr>
        <w:tab/>
      </w:r>
      <w:r>
        <w:rPr>
          <w:i w:val="0"/>
          <w:iCs w:val="0"/>
        </w:rPr>
        <w:fldChar w:fldCharType="begin"/>
      </w:r>
      <w:r>
        <w:rPr>
          <w:i w:val="0"/>
          <w:iCs w:val="0"/>
        </w:rPr>
        <w:instrText xml:space="preserve"> PAGEREF _Toc8071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bCs w:val="0"/>
          <w:i w:val="0"/>
          <w:iCs w:val="0"/>
          <w:szCs w:val="26"/>
        </w:rPr>
        <w:fldChar w:fldCharType="end"/>
      </w:r>
    </w:p>
    <w:p w14:paraId="55DE909B">
      <w:pPr>
        <w:pStyle w:val="18"/>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_Toc8618 </w:instrText>
      </w:r>
      <w:r>
        <w:rPr>
          <w:rFonts w:hint="default" w:ascii="Times New Roman" w:hAnsi="Times New Roman" w:cs="Times New Roman"/>
          <w:bCs w:val="0"/>
          <w:i w:val="0"/>
          <w:iCs w:val="0"/>
          <w:szCs w:val="26"/>
        </w:rPr>
        <w:fldChar w:fldCharType="separate"/>
      </w:r>
      <w:r>
        <w:rPr>
          <w:rFonts w:hint="default" w:ascii="Times New Roman" w:hAnsi="Times New Roman" w:eastAsia="Times New Roman" w:cs="Times New Roman"/>
          <w:bCs w:val="0"/>
          <w:i w:val="0"/>
          <w:iCs w:val="0"/>
          <w:kern w:val="2"/>
          <w:szCs w:val="28"/>
          <w:lang w:val="en-US" w:eastAsia="en-US" w:bidi="ar-SA"/>
          <w14:ligatures w14:val="standardContextual"/>
        </w:rPr>
        <w:t>4.6.4 Hành vi &amp; Trải nghiệm (UX Behaviors)</w:t>
      </w:r>
      <w:r>
        <w:rPr>
          <w:i w:val="0"/>
          <w:iCs w:val="0"/>
        </w:rPr>
        <w:tab/>
      </w:r>
      <w:r>
        <w:rPr>
          <w:i w:val="0"/>
          <w:iCs w:val="0"/>
        </w:rPr>
        <w:fldChar w:fldCharType="begin"/>
      </w:r>
      <w:r>
        <w:rPr>
          <w:i w:val="0"/>
          <w:iCs w:val="0"/>
        </w:rPr>
        <w:instrText xml:space="preserve"> PAGEREF _Toc8618 \h </w:instrText>
      </w:r>
      <w:r>
        <w:rPr>
          <w:i w:val="0"/>
          <w:iCs w:val="0"/>
        </w:rPr>
        <w:fldChar w:fldCharType="separate"/>
      </w:r>
      <w:r>
        <w:rPr>
          <w:i w:val="0"/>
          <w:iCs w:val="0"/>
        </w:rPr>
        <w:t>16</w:t>
      </w:r>
      <w:r>
        <w:rPr>
          <w:i w:val="0"/>
          <w:iCs w:val="0"/>
        </w:rPr>
        <w:fldChar w:fldCharType="end"/>
      </w:r>
      <w:r>
        <w:rPr>
          <w:rFonts w:hint="default" w:ascii="Times New Roman" w:hAnsi="Times New Roman" w:cs="Times New Roman"/>
          <w:bCs w:val="0"/>
          <w:i w:val="0"/>
          <w:iCs w:val="0"/>
          <w:szCs w:val="26"/>
        </w:rPr>
        <w:fldChar w:fldCharType="end"/>
      </w:r>
    </w:p>
    <w:p w14:paraId="6A52651E">
      <w:pPr>
        <w:pStyle w:val="16"/>
        <w:tabs>
          <w:tab w:val="right" w:leader="dot" w:pos="8807"/>
        </w:tabs>
        <w:rPr>
          <w:i w:val="0"/>
          <w:iCs w:val="0"/>
        </w:rPr>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_Toc23890 </w:instrText>
      </w:r>
      <w:r>
        <w:rPr>
          <w:rFonts w:hint="default" w:ascii="Times New Roman" w:hAnsi="Times New Roman" w:cs="Times New Roman"/>
          <w:bCs w:val="0"/>
          <w:i w:val="0"/>
          <w:iCs w:val="0"/>
          <w:szCs w:val="26"/>
        </w:rPr>
        <w:fldChar w:fldCharType="separate"/>
      </w:r>
      <w:r>
        <w:rPr>
          <w:rFonts w:hint="default"/>
          <w:i w:val="0"/>
          <w:iCs w:val="0"/>
          <w:lang w:val="en-US" w:eastAsia="en-US"/>
        </w:rPr>
        <w:t>TÀI LIỆU THAM KHẢO</w:t>
      </w:r>
      <w:r>
        <w:rPr>
          <w:i w:val="0"/>
          <w:iCs w:val="0"/>
        </w:rPr>
        <w:tab/>
      </w:r>
      <w:r>
        <w:rPr>
          <w:i w:val="0"/>
          <w:iCs w:val="0"/>
        </w:rPr>
        <w:fldChar w:fldCharType="begin"/>
      </w:r>
      <w:r>
        <w:rPr>
          <w:i w:val="0"/>
          <w:iCs w:val="0"/>
        </w:rPr>
        <w:instrText xml:space="preserve"> PAGEREF _Toc23890 \h </w:instrText>
      </w:r>
      <w:r>
        <w:rPr>
          <w:i w:val="0"/>
          <w:iCs w:val="0"/>
        </w:rPr>
        <w:fldChar w:fldCharType="separate"/>
      </w:r>
      <w:r>
        <w:rPr>
          <w:i w:val="0"/>
          <w:iCs w:val="0"/>
        </w:rPr>
        <w:t>17</w:t>
      </w:r>
      <w:r>
        <w:rPr>
          <w:i w:val="0"/>
          <w:iCs w:val="0"/>
        </w:rPr>
        <w:fldChar w:fldCharType="end"/>
      </w:r>
      <w:r>
        <w:rPr>
          <w:rFonts w:hint="default" w:ascii="Times New Roman" w:hAnsi="Times New Roman" w:cs="Times New Roman"/>
          <w:bCs w:val="0"/>
          <w:i w:val="0"/>
          <w:iCs w:val="0"/>
          <w:szCs w:val="26"/>
        </w:rPr>
        <w:fldChar w:fldCharType="end"/>
      </w:r>
    </w:p>
    <w:p w14:paraId="1D421A3A">
      <w:pPr>
        <w:rPr>
          <w:rFonts w:hint="default" w:ascii="Times New Roman" w:hAnsi="Times New Roman" w:cs="Times New Roman"/>
          <w:i w:val="0"/>
          <w:iCs w:val="0"/>
          <w:sz w:val="26"/>
          <w:szCs w:val="26"/>
        </w:rPr>
      </w:pPr>
      <w:r>
        <w:rPr>
          <w:rFonts w:hint="default" w:ascii="Times New Roman" w:hAnsi="Times New Roman" w:cs="Times New Roman"/>
          <w:bCs w:val="0"/>
          <w:i w:val="0"/>
          <w:iCs w:val="0"/>
          <w:szCs w:val="26"/>
        </w:rPr>
        <w:fldChar w:fldCharType="end"/>
      </w:r>
      <w:r>
        <w:rPr>
          <w:rFonts w:hint="default" w:ascii="Times New Roman" w:hAnsi="Times New Roman" w:cs="Times New Roman"/>
          <w:i w:val="0"/>
          <w:iCs w:val="0"/>
          <w:sz w:val="26"/>
          <w:szCs w:val="26"/>
        </w:rPr>
        <w:br w:type="page"/>
      </w:r>
    </w:p>
    <w:p w14:paraId="251A1F3D">
      <w:pPr>
        <w:pStyle w:val="2"/>
        <w:numPr>
          <w:ilvl w:val="0"/>
          <w:numId w:val="0"/>
        </w:numPr>
        <w:bidi w:val="0"/>
        <w:ind w:left="0" w:leftChars="0" w:firstLine="0" w:firstLineChars="0"/>
        <w:rPr>
          <w:rFonts w:hint="default" w:ascii="Times New Roman" w:hAnsi="Times New Roman" w:cs="Times New Roman"/>
          <w:i w:val="0"/>
          <w:iCs w:val="0"/>
        </w:rPr>
      </w:pPr>
      <w:bookmarkStart w:id="0" w:name="_Toc8620"/>
      <w:r>
        <w:rPr>
          <w:rFonts w:hint="default" w:ascii="Times New Roman" w:hAnsi="Times New Roman" w:cs="Times New Roman"/>
          <w:i w:val="0"/>
          <w:iCs w:val="0"/>
        </w:rPr>
        <w:t>DANH SÁCH BẢNG</w:t>
      </w:r>
      <w:bookmarkEnd w:id="0"/>
    </w:p>
    <w:p w14:paraId="7BE48902">
      <w:pPr>
        <w:pStyle w:val="16"/>
        <w:tabs>
          <w:tab w:val="right" w:leader="dot" w:pos="8807"/>
        </w:tabs>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TOC \t "Bang,1" \h</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_Toc16432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zh-CN"/>
          <w14:ligatures w14:val="none"/>
        </w:rPr>
        <w:t xml:space="preserve">Bảng </w:t>
      </w:r>
      <w:r>
        <w:rPr>
          <w:rFonts w:hint="default"/>
          <w:kern w:val="0"/>
          <w:lang w:val="en-US" w:eastAsia="zh-CN"/>
          <w14:ligatures w14:val="none"/>
        </w:rPr>
        <w:t>2.</w:t>
      </w:r>
      <w:r>
        <w:rPr>
          <w:rFonts w:hint="default" w:eastAsiaTheme="minorEastAsia"/>
          <w:kern w:val="0"/>
          <w:lang w:val="en-US" w:eastAsia="zh-CN"/>
          <w14:ligatures w14:val="none"/>
        </w:rPr>
        <w:t>1 - Đặc tả bảng màu tiêu chuẩn của hệ thống</w:t>
      </w:r>
      <w:r>
        <w:tab/>
      </w:r>
      <w:r>
        <w:fldChar w:fldCharType="begin"/>
      </w:r>
      <w:r>
        <w:instrText xml:space="preserve"> PAGEREF _Toc16432 \h </w:instrText>
      </w:r>
      <w:r>
        <w:fldChar w:fldCharType="separate"/>
      </w:r>
      <w:r>
        <w:t>5</w:t>
      </w:r>
      <w:r>
        <w:fldChar w:fldCharType="end"/>
      </w:r>
      <w:r>
        <w:rPr>
          <w:rFonts w:hint="default" w:ascii="Times New Roman" w:hAnsi="Times New Roman" w:cs="Times New Roman"/>
          <w:bCs w:val="0"/>
          <w:i w:val="0"/>
          <w:iCs w:val="0"/>
          <w:szCs w:val="26"/>
        </w:rPr>
        <w:fldChar w:fldCharType="end"/>
      </w:r>
    </w:p>
    <w:p w14:paraId="0C0AF71A">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_Toc7276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zh-CN"/>
          <w14:ligatures w14:val="none"/>
        </w:rPr>
        <w:t>Bảng 2</w:t>
      </w:r>
      <w:r>
        <w:rPr>
          <w:rFonts w:hint="default"/>
          <w:kern w:val="0"/>
          <w:lang w:val="en-US" w:eastAsia="zh-CN"/>
          <w14:ligatures w14:val="none"/>
        </w:rPr>
        <w:t>.2</w:t>
      </w:r>
      <w:r>
        <w:rPr>
          <w:rFonts w:hint="default" w:eastAsiaTheme="minorEastAsia"/>
          <w:kern w:val="0"/>
          <w:lang w:val="en-US" w:eastAsia="zh-CN"/>
          <w14:ligatures w14:val="none"/>
        </w:rPr>
        <w:t xml:space="preserve"> - Quy chuẩn phân cấp kiểu chữ trong hệ thống HRMS</w:t>
      </w:r>
      <w:r>
        <w:tab/>
      </w:r>
      <w:r>
        <w:fldChar w:fldCharType="begin"/>
      </w:r>
      <w:r>
        <w:instrText xml:space="preserve"> PAGEREF _Toc7276 \h </w:instrText>
      </w:r>
      <w:r>
        <w:fldChar w:fldCharType="separate"/>
      </w:r>
      <w:r>
        <w:t>5</w:t>
      </w:r>
      <w:r>
        <w:fldChar w:fldCharType="end"/>
      </w:r>
      <w:r>
        <w:rPr>
          <w:rFonts w:hint="default" w:ascii="Times New Roman" w:hAnsi="Times New Roman" w:cs="Times New Roman"/>
          <w:bCs w:val="0"/>
          <w:i w:val="0"/>
          <w:iCs w:val="0"/>
          <w:szCs w:val="26"/>
        </w:rPr>
        <w:fldChar w:fldCharType="end"/>
      </w:r>
    </w:p>
    <w:p w14:paraId="3673AA1A">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_Toc22848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zh-CN"/>
          <w14:ligatures w14:val="none"/>
        </w:rPr>
        <w:t>Bảng 2.3 - Đặc tả chi tiết các thành phần giao diện cơ bản</w:t>
      </w:r>
      <w:r>
        <w:tab/>
      </w:r>
      <w:r>
        <w:fldChar w:fldCharType="begin"/>
      </w:r>
      <w:r>
        <w:instrText xml:space="preserve"> PAGEREF _Toc22848 \h </w:instrText>
      </w:r>
      <w:r>
        <w:fldChar w:fldCharType="separate"/>
      </w:r>
      <w:r>
        <w:t>6</w:t>
      </w:r>
      <w:r>
        <w:fldChar w:fldCharType="end"/>
      </w:r>
      <w:r>
        <w:rPr>
          <w:rFonts w:hint="default" w:ascii="Times New Roman" w:hAnsi="Times New Roman" w:cs="Times New Roman"/>
          <w:bCs w:val="0"/>
          <w:i w:val="0"/>
          <w:iCs w:val="0"/>
          <w:szCs w:val="26"/>
        </w:rPr>
        <w:fldChar w:fldCharType="end"/>
      </w:r>
    </w:p>
    <w:p w14:paraId="2FBD53D3">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_Toc16026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en-US"/>
          <w14:ligatures w14:val="none"/>
        </w:rPr>
        <w:t xml:space="preserve">Bảng 4.1 </w:t>
      </w:r>
      <w:r>
        <w:rPr>
          <w:rFonts w:hint="default"/>
          <w:kern w:val="0"/>
          <w:lang w:val="en-US" w:eastAsia="en-US"/>
          <w14:ligatures w14:val="none"/>
        </w:rPr>
        <w:t xml:space="preserve">- </w:t>
      </w:r>
      <w:r>
        <w:rPr>
          <w:rFonts w:hint="default" w:eastAsiaTheme="minorEastAsia"/>
          <w:kern w:val="0"/>
          <w:lang w:val="en-US" w:eastAsia="zh-CN"/>
          <w14:ligatures w14:val="none"/>
        </w:rPr>
        <w:t>Đặc tả các thành phần giao diện trên màn hình Dashboard</w:t>
      </w:r>
      <w:r>
        <w:tab/>
      </w:r>
      <w:r>
        <w:fldChar w:fldCharType="begin"/>
      </w:r>
      <w:r>
        <w:instrText xml:space="preserve"> PAGEREF _Toc16026 \h </w:instrText>
      </w:r>
      <w:r>
        <w:fldChar w:fldCharType="separate"/>
      </w:r>
      <w:r>
        <w:t>10</w:t>
      </w:r>
      <w:r>
        <w:fldChar w:fldCharType="end"/>
      </w:r>
      <w:r>
        <w:rPr>
          <w:rFonts w:hint="default" w:ascii="Times New Roman" w:hAnsi="Times New Roman" w:cs="Times New Roman"/>
          <w:bCs w:val="0"/>
          <w:i w:val="0"/>
          <w:iCs w:val="0"/>
          <w:szCs w:val="26"/>
        </w:rPr>
        <w:fldChar w:fldCharType="end"/>
      </w:r>
    </w:p>
    <w:p w14:paraId="341392FF">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_Toc18879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en-US"/>
          <w14:ligatures w14:val="none"/>
        </w:rPr>
        <w:t>Bảng 4.2 - Đặc tả các thành phần giao diện UI-EMP-01</w:t>
      </w:r>
      <w:r>
        <w:tab/>
      </w:r>
      <w:r>
        <w:fldChar w:fldCharType="begin"/>
      </w:r>
      <w:r>
        <w:instrText xml:space="preserve"> PAGEREF _Toc18879 \h </w:instrText>
      </w:r>
      <w:r>
        <w:fldChar w:fldCharType="separate"/>
      </w:r>
      <w:r>
        <w:t>11</w:t>
      </w:r>
      <w:r>
        <w:fldChar w:fldCharType="end"/>
      </w:r>
      <w:r>
        <w:rPr>
          <w:rFonts w:hint="default" w:ascii="Times New Roman" w:hAnsi="Times New Roman" w:cs="Times New Roman"/>
          <w:bCs w:val="0"/>
          <w:i w:val="0"/>
          <w:iCs w:val="0"/>
          <w:szCs w:val="26"/>
        </w:rPr>
        <w:fldChar w:fldCharType="end"/>
      </w:r>
    </w:p>
    <w:p w14:paraId="7257C99D">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_Toc2723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en-US"/>
          <w14:ligatures w14:val="none"/>
        </w:rPr>
        <w:t xml:space="preserve">Bảng </w:t>
      </w:r>
      <w:r>
        <w:rPr>
          <w:rFonts w:hint="default"/>
          <w:kern w:val="0"/>
          <w:lang w:val="en-US" w:eastAsia="en-US"/>
          <w14:ligatures w14:val="none"/>
        </w:rPr>
        <w:t>4.3</w:t>
      </w:r>
      <w:r>
        <w:rPr>
          <w:rFonts w:hint="default" w:eastAsiaTheme="minorEastAsia"/>
          <w:kern w:val="0"/>
          <w:lang w:val="en-US" w:eastAsia="en-US"/>
          <w14:ligatures w14:val="none"/>
        </w:rPr>
        <w:t xml:space="preserve"> - Đặc tả các thành phần giao diện UI-TIME-01</w:t>
      </w:r>
      <w:r>
        <w:tab/>
      </w:r>
      <w:r>
        <w:fldChar w:fldCharType="begin"/>
      </w:r>
      <w:r>
        <w:instrText xml:space="preserve"> PAGEREF _Toc2723 \h </w:instrText>
      </w:r>
      <w:r>
        <w:fldChar w:fldCharType="separate"/>
      </w:r>
      <w:r>
        <w:t>12</w:t>
      </w:r>
      <w:r>
        <w:fldChar w:fldCharType="end"/>
      </w:r>
      <w:r>
        <w:rPr>
          <w:rFonts w:hint="default" w:ascii="Times New Roman" w:hAnsi="Times New Roman" w:cs="Times New Roman"/>
          <w:bCs w:val="0"/>
          <w:i w:val="0"/>
          <w:iCs w:val="0"/>
          <w:szCs w:val="26"/>
        </w:rPr>
        <w:fldChar w:fldCharType="end"/>
      </w:r>
    </w:p>
    <w:p w14:paraId="79663EB7">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_Toc9517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en-US"/>
          <w14:ligatures w14:val="none"/>
        </w:rPr>
        <w:t xml:space="preserve">Bảng </w:t>
      </w:r>
      <w:r>
        <w:rPr>
          <w:rFonts w:hint="default"/>
          <w:kern w:val="0"/>
          <w:lang w:val="en-US" w:eastAsia="en-US"/>
          <w14:ligatures w14:val="none"/>
        </w:rPr>
        <w:t>4.4</w:t>
      </w:r>
      <w:r>
        <w:rPr>
          <w:rFonts w:hint="default" w:eastAsiaTheme="minorEastAsia"/>
          <w:kern w:val="0"/>
          <w:lang w:val="en-US" w:eastAsia="en-US"/>
          <w14:ligatures w14:val="none"/>
        </w:rPr>
        <w:t xml:space="preserve"> - Đặc tả các thành phần giao diện UI-TIME-02</w:t>
      </w:r>
      <w:r>
        <w:tab/>
      </w:r>
      <w:r>
        <w:fldChar w:fldCharType="begin"/>
      </w:r>
      <w:r>
        <w:instrText xml:space="preserve"> PAGEREF _Toc9517 \h </w:instrText>
      </w:r>
      <w:r>
        <w:fldChar w:fldCharType="separate"/>
      </w:r>
      <w:r>
        <w:t>14</w:t>
      </w:r>
      <w:r>
        <w:fldChar w:fldCharType="end"/>
      </w:r>
      <w:r>
        <w:rPr>
          <w:rFonts w:hint="default" w:ascii="Times New Roman" w:hAnsi="Times New Roman" w:cs="Times New Roman"/>
          <w:bCs w:val="0"/>
          <w:i w:val="0"/>
          <w:iCs w:val="0"/>
          <w:szCs w:val="26"/>
        </w:rPr>
        <w:fldChar w:fldCharType="end"/>
      </w:r>
    </w:p>
    <w:p w14:paraId="7D179BED">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_Toc29022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en-US"/>
          <w14:ligatures w14:val="none"/>
        </w:rPr>
        <w:t>Bảng 4.5 - Đặc tả các thành phần giao diện UI-DOC-01</w:t>
      </w:r>
      <w:r>
        <w:tab/>
      </w:r>
      <w:r>
        <w:fldChar w:fldCharType="begin"/>
      </w:r>
      <w:r>
        <w:instrText xml:space="preserve"> PAGEREF _Toc29022 \h </w:instrText>
      </w:r>
      <w:r>
        <w:fldChar w:fldCharType="separate"/>
      </w:r>
      <w:r>
        <w:t>15</w:t>
      </w:r>
      <w:r>
        <w:fldChar w:fldCharType="end"/>
      </w:r>
      <w:r>
        <w:rPr>
          <w:rFonts w:hint="default" w:ascii="Times New Roman" w:hAnsi="Times New Roman" w:cs="Times New Roman"/>
          <w:bCs w:val="0"/>
          <w:i w:val="0"/>
          <w:iCs w:val="0"/>
          <w:szCs w:val="26"/>
        </w:rPr>
        <w:fldChar w:fldCharType="end"/>
      </w:r>
    </w:p>
    <w:p w14:paraId="50D1E9C7">
      <w:pPr>
        <w:pStyle w:val="16"/>
        <w:tabs>
          <w:tab w:val="right" w:leader="dot" w:pos="8807"/>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_Toc24337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en-US"/>
          <w14:ligatures w14:val="none"/>
        </w:rPr>
        <w:t xml:space="preserve">Bảng </w:t>
      </w:r>
      <w:r>
        <w:rPr>
          <w:rFonts w:hint="default"/>
          <w:kern w:val="0"/>
          <w:lang w:val="en-US" w:eastAsia="en-US"/>
          <w14:ligatures w14:val="none"/>
        </w:rPr>
        <w:t>4.6</w:t>
      </w:r>
      <w:r>
        <w:rPr>
          <w:rFonts w:hint="default" w:eastAsiaTheme="minorEastAsia"/>
          <w:kern w:val="0"/>
          <w:lang w:val="en-US" w:eastAsia="en-US"/>
          <w14:ligatures w14:val="none"/>
        </w:rPr>
        <w:t xml:space="preserve"> - Đặc tả các thành phần giao diện UI-AUD-01</w:t>
      </w:r>
      <w:r>
        <w:tab/>
      </w:r>
      <w:r>
        <w:fldChar w:fldCharType="begin"/>
      </w:r>
      <w:r>
        <w:instrText xml:space="preserve"> PAGEREF _Toc24337 \h </w:instrText>
      </w:r>
      <w:r>
        <w:fldChar w:fldCharType="separate"/>
      </w:r>
      <w:r>
        <w:t>16</w:t>
      </w:r>
      <w:r>
        <w:fldChar w:fldCharType="end"/>
      </w:r>
      <w:r>
        <w:rPr>
          <w:rFonts w:hint="default" w:ascii="Times New Roman" w:hAnsi="Times New Roman" w:cs="Times New Roman"/>
          <w:bCs w:val="0"/>
          <w:i w:val="0"/>
          <w:iCs w:val="0"/>
          <w:szCs w:val="26"/>
        </w:rPr>
        <w:fldChar w:fldCharType="end"/>
      </w:r>
    </w:p>
    <w:p w14:paraId="0EDA2F76">
      <w:pPr>
        <w:pStyle w:val="16"/>
        <w:tabs>
          <w:tab w:val="right" w:leader="dot" w:pos="9200"/>
        </w:tabs>
        <w:rPr>
          <w:rFonts w:hint="default" w:ascii="Times New Roman" w:hAnsi="Times New Roman" w:cs="Times New Roman"/>
          <w:i w:val="0"/>
          <w:iCs w:val="0"/>
          <w:sz w:val="26"/>
          <w:szCs w:val="26"/>
        </w:rPr>
      </w:pPr>
      <w:r>
        <w:rPr>
          <w:rFonts w:hint="default" w:ascii="Times New Roman" w:hAnsi="Times New Roman" w:cs="Times New Roman"/>
          <w:bCs w:val="0"/>
          <w:i w:val="0"/>
          <w:iCs w:val="0"/>
          <w:szCs w:val="26"/>
        </w:rPr>
        <w:fldChar w:fldCharType="end"/>
      </w:r>
    </w:p>
    <w:p w14:paraId="42D5C17D">
      <w:pPr>
        <w:rPr>
          <w:rFonts w:hint="default" w:ascii="Times New Roman" w:hAnsi="Times New Roman" w:eastAsia="SimSun" w:cs="Times New Roman"/>
          <w:i w:val="0"/>
          <w:iCs w:val="0"/>
          <w:sz w:val="26"/>
          <w:szCs w:val="26"/>
        </w:rPr>
      </w:pPr>
      <w:r>
        <w:rPr>
          <w:rFonts w:hint="default" w:ascii="Times New Roman" w:hAnsi="Times New Roman" w:eastAsia="SimSun" w:cs="Times New Roman"/>
          <w:i w:val="0"/>
          <w:iCs w:val="0"/>
          <w:sz w:val="26"/>
          <w:szCs w:val="26"/>
        </w:rPr>
        <w:br w:type="page"/>
      </w:r>
    </w:p>
    <w:p w14:paraId="646F4A65">
      <w:pPr>
        <w:pStyle w:val="2"/>
        <w:numPr>
          <w:ilvl w:val="0"/>
          <w:numId w:val="0"/>
        </w:numPr>
        <w:bidi w:val="0"/>
        <w:ind w:left="0" w:leftChars="0" w:firstLine="0" w:firstLineChars="0"/>
        <w:rPr>
          <w:rFonts w:hint="default" w:ascii="Times New Roman" w:hAnsi="Times New Roman" w:cs="Times New Roman"/>
          <w:i w:val="0"/>
          <w:iCs w:val="0"/>
        </w:rPr>
      </w:pPr>
      <w:bookmarkStart w:id="1" w:name="_Toc9740"/>
      <w:r>
        <w:rPr>
          <w:rFonts w:hint="default" w:ascii="Times New Roman" w:hAnsi="Times New Roman" w:cs="Times New Roman"/>
          <w:i w:val="0"/>
          <w:iCs w:val="0"/>
        </w:rPr>
        <w:t>DANH SÁCH HÌNH</w:t>
      </w:r>
      <w:bookmarkEnd w:id="1"/>
    </w:p>
    <w:p w14:paraId="7A7FFDEB">
      <w:pPr>
        <w:pStyle w:val="16"/>
        <w:tabs>
          <w:tab w:val="right" w:leader="dot" w:pos="9200"/>
        </w:tabs>
      </w:pPr>
      <w:r>
        <w:rPr>
          <w:rFonts w:hint="default" w:ascii="Times New Roman" w:hAnsi="Times New Roman" w:cs="Times New Roman"/>
          <w:bCs w:val="0"/>
          <w:i w:val="0"/>
          <w:iCs w:val="0"/>
          <w:sz w:val="26"/>
          <w:szCs w:val="26"/>
        </w:rPr>
        <w:fldChar w:fldCharType="begin"/>
      </w:r>
      <w:r>
        <w:rPr>
          <w:rFonts w:hint="default" w:ascii="Times New Roman" w:hAnsi="Times New Roman" w:cs="Times New Roman"/>
          <w:bCs w:val="0"/>
          <w:i w:val="0"/>
          <w:iCs w:val="0"/>
          <w:sz w:val="26"/>
          <w:szCs w:val="26"/>
        </w:rPr>
        <w:instrText xml:space="preserve">TOC \t "Hinh,1" \h</w:instrText>
      </w:r>
      <w:r>
        <w:rPr>
          <w:rFonts w:hint="default" w:ascii="Times New Roman" w:hAnsi="Times New Roman" w:cs="Times New Roman"/>
          <w:bCs w:val="0"/>
          <w:i w:val="0"/>
          <w:iCs w:val="0"/>
          <w:sz w:val="26"/>
          <w:szCs w:val="26"/>
        </w:rPr>
        <w:fldChar w:fldCharType="separate"/>
      </w: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_Toc10961 </w:instrText>
      </w:r>
      <w:r>
        <w:rPr>
          <w:rFonts w:hint="default" w:ascii="Times New Roman" w:hAnsi="Times New Roman" w:cs="Times New Roman"/>
          <w:bCs w:val="0"/>
          <w:i w:val="0"/>
          <w:iCs w:val="0"/>
          <w:szCs w:val="26"/>
        </w:rPr>
        <w:fldChar w:fldCharType="separate"/>
      </w:r>
      <w:r>
        <w:rPr>
          <w:rFonts w:hint="default" w:eastAsiaTheme="minorEastAsia"/>
          <w:kern w:val="0"/>
          <w:lang w:val="en-US" w:eastAsia="en-US"/>
          <w14:ligatures w14:val="none"/>
        </w:rPr>
        <w:t>Hình 3.1 - Sơ đồ luồng người dùng (User Flow) cho nghiệp vụ Nghỉ phép</w:t>
      </w:r>
      <w:r>
        <w:tab/>
      </w:r>
      <w:r>
        <w:fldChar w:fldCharType="begin"/>
      </w:r>
      <w:r>
        <w:instrText xml:space="preserve"> PAGEREF _Toc10961 \h </w:instrText>
      </w:r>
      <w:r>
        <w:fldChar w:fldCharType="separate"/>
      </w:r>
      <w:r>
        <w:t>9</w:t>
      </w:r>
      <w:r>
        <w:fldChar w:fldCharType="end"/>
      </w:r>
      <w:r>
        <w:rPr>
          <w:rFonts w:hint="default" w:ascii="Times New Roman" w:hAnsi="Times New Roman" w:cs="Times New Roman"/>
          <w:bCs w:val="0"/>
          <w:i w:val="0"/>
          <w:iCs w:val="0"/>
          <w:szCs w:val="26"/>
        </w:rPr>
        <w:fldChar w:fldCharType="end"/>
      </w:r>
    </w:p>
    <w:p w14:paraId="40B87873">
      <w:pPr>
        <w:pStyle w:val="16"/>
        <w:tabs>
          <w:tab w:val="right" w:leader="dot" w:pos="9200"/>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_Toc8373 </w:instrText>
      </w:r>
      <w:r>
        <w:rPr>
          <w:rFonts w:hint="default" w:ascii="Times New Roman" w:hAnsi="Times New Roman" w:cs="Times New Roman"/>
          <w:bCs w:val="0"/>
          <w:i w:val="0"/>
          <w:iCs w:val="0"/>
          <w:szCs w:val="26"/>
        </w:rPr>
        <w:fldChar w:fldCharType="separate"/>
      </w:r>
      <w:r>
        <w:rPr>
          <w:rFonts w:hint="default"/>
          <w:lang w:val="vi-VN" w:eastAsia="en-US"/>
        </w:rPr>
        <w:t xml:space="preserve">Hình </w:t>
      </w:r>
      <w:r>
        <w:rPr>
          <w:rFonts w:hint="default"/>
          <w:lang w:val="en-US" w:eastAsia="en-US"/>
        </w:rPr>
        <w:t>4.1</w:t>
      </w:r>
      <w:r>
        <w:rPr>
          <w:rFonts w:hint="default"/>
          <w:lang w:val="vi-VN" w:eastAsia="en-US"/>
        </w:rPr>
        <w:t xml:space="preserve"> - Mockup Bảng điều khiển chính (Main Dashboard)</w:t>
      </w:r>
      <w:r>
        <w:tab/>
      </w:r>
      <w:r>
        <w:fldChar w:fldCharType="begin"/>
      </w:r>
      <w:r>
        <w:instrText xml:space="preserve"> PAGEREF _Toc8373 \h </w:instrText>
      </w:r>
      <w:r>
        <w:fldChar w:fldCharType="separate"/>
      </w:r>
      <w:r>
        <w:t>10</w:t>
      </w:r>
      <w:r>
        <w:fldChar w:fldCharType="end"/>
      </w:r>
      <w:r>
        <w:rPr>
          <w:rFonts w:hint="default" w:ascii="Times New Roman" w:hAnsi="Times New Roman" w:cs="Times New Roman"/>
          <w:bCs w:val="0"/>
          <w:i w:val="0"/>
          <w:iCs w:val="0"/>
          <w:szCs w:val="26"/>
        </w:rPr>
        <w:fldChar w:fldCharType="end"/>
      </w:r>
    </w:p>
    <w:p w14:paraId="4E5EA9D6">
      <w:pPr>
        <w:pStyle w:val="16"/>
        <w:tabs>
          <w:tab w:val="right" w:leader="dot" w:pos="9200"/>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_Toc31636 </w:instrText>
      </w:r>
      <w:r>
        <w:rPr>
          <w:rFonts w:hint="default" w:ascii="Times New Roman" w:hAnsi="Times New Roman" w:cs="Times New Roman"/>
          <w:bCs w:val="0"/>
          <w:i w:val="0"/>
          <w:iCs w:val="0"/>
          <w:szCs w:val="26"/>
        </w:rPr>
        <w:fldChar w:fldCharType="separate"/>
      </w:r>
      <w:r>
        <w:rPr>
          <w:rFonts w:hint="default"/>
          <w:lang w:val="en-US" w:eastAsia="en-US"/>
        </w:rPr>
        <w:t>Hình 4.2 - Mockup Hồ sơ nhân viên với Smart Buttons</w:t>
      </w:r>
      <w:r>
        <w:tab/>
      </w:r>
      <w:r>
        <w:fldChar w:fldCharType="begin"/>
      </w:r>
      <w:r>
        <w:instrText xml:space="preserve"> PAGEREF _Toc31636 \h </w:instrText>
      </w:r>
      <w:r>
        <w:fldChar w:fldCharType="separate"/>
      </w:r>
      <w:r>
        <w:t>11</w:t>
      </w:r>
      <w:r>
        <w:fldChar w:fldCharType="end"/>
      </w:r>
      <w:r>
        <w:rPr>
          <w:rFonts w:hint="default" w:ascii="Times New Roman" w:hAnsi="Times New Roman" w:cs="Times New Roman"/>
          <w:bCs w:val="0"/>
          <w:i w:val="0"/>
          <w:iCs w:val="0"/>
          <w:szCs w:val="26"/>
        </w:rPr>
        <w:fldChar w:fldCharType="end"/>
      </w:r>
    </w:p>
    <w:p w14:paraId="276E7732">
      <w:pPr>
        <w:pStyle w:val="16"/>
        <w:tabs>
          <w:tab w:val="right" w:leader="dot" w:pos="9200"/>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_Toc5889 </w:instrText>
      </w:r>
      <w:r>
        <w:rPr>
          <w:rFonts w:hint="default" w:ascii="Times New Roman" w:hAnsi="Times New Roman" w:cs="Times New Roman"/>
          <w:bCs w:val="0"/>
          <w:i w:val="0"/>
          <w:iCs w:val="0"/>
          <w:szCs w:val="26"/>
        </w:rPr>
        <w:fldChar w:fldCharType="separate"/>
      </w:r>
      <w:r>
        <w:rPr>
          <w:rFonts w:hint="default"/>
          <w:lang w:val="en-US" w:eastAsia="en-US"/>
        </w:rPr>
        <w:t>Hình 4.3 - Mockup Form tạo đơn xin nghỉ phép</w:t>
      </w:r>
      <w:r>
        <w:tab/>
      </w:r>
      <w:r>
        <w:fldChar w:fldCharType="begin"/>
      </w:r>
      <w:r>
        <w:instrText xml:space="preserve"> PAGEREF _Toc5889 \h </w:instrText>
      </w:r>
      <w:r>
        <w:fldChar w:fldCharType="separate"/>
      </w:r>
      <w:r>
        <w:t>12</w:t>
      </w:r>
      <w:r>
        <w:fldChar w:fldCharType="end"/>
      </w:r>
      <w:r>
        <w:rPr>
          <w:rFonts w:hint="default" w:ascii="Times New Roman" w:hAnsi="Times New Roman" w:cs="Times New Roman"/>
          <w:bCs w:val="0"/>
          <w:i w:val="0"/>
          <w:iCs w:val="0"/>
          <w:szCs w:val="26"/>
        </w:rPr>
        <w:fldChar w:fldCharType="end"/>
      </w:r>
    </w:p>
    <w:p w14:paraId="4B859392">
      <w:pPr>
        <w:pStyle w:val="16"/>
        <w:tabs>
          <w:tab w:val="right" w:leader="dot" w:pos="9200"/>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_Toc23437 </w:instrText>
      </w:r>
      <w:r>
        <w:rPr>
          <w:rFonts w:hint="default" w:ascii="Times New Roman" w:hAnsi="Times New Roman" w:cs="Times New Roman"/>
          <w:bCs w:val="0"/>
          <w:i w:val="0"/>
          <w:iCs w:val="0"/>
          <w:szCs w:val="26"/>
        </w:rPr>
        <w:fldChar w:fldCharType="separate"/>
      </w:r>
      <w:r>
        <w:rPr>
          <w:rFonts w:hint="default"/>
          <w:lang w:val="en-US" w:eastAsia="en-US"/>
        </w:rPr>
        <w:t>Hình 4.4 - Mockup Modal phê duyệt đơn nghỉ phép (MFA)</w:t>
      </w:r>
      <w:r>
        <w:tab/>
      </w:r>
      <w:r>
        <w:fldChar w:fldCharType="begin"/>
      </w:r>
      <w:r>
        <w:instrText xml:space="preserve"> PAGEREF _Toc23437 \h </w:instrText>
      </w:r>
      <w:r>
        <w:fldChar w:fldCharType="separate"/>
      </w:r>
      <w:r>
        <w:t>13</w:t>
      </w:r>
      <w:r>
        <w:fldChar w:fldCharType="end"/>
      </w:r>
      <w:r>
        <w:rPr>
          <w:rFonts w:hint="default" w:ascii="Times New Roman" w:hAnsi="Times New Roman" w:cs="Times New Roman"/>
          <w:bCs w:val="0"/>
          <w:i w:val="0"/>
          <w:iCs w:val="0"/>
          <w:szCs w:val="26"/>
        </w:rPr>
        <w:fldChar w:fldCharType="end"/>
      </w:r>
    </w:p>
    <w:p w14:paraId="420F5C4C">
      <w:pPr>
        <w:pStyle w:val="16"/>
        <w:tabs>
          <w:tab w:val="right" w:leader="dot" w:pos="9200"/>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_Toc14498 </w:instrText>
      </w:r>
      <w:r>
        <w:rPr>
          <w:rFonts w:hint="default" w:ascii="Times New Roman" w:hAnsi="Times New Roman" w:cs="Times New Roman"/>
          <w:bCs w:val="0"/>
          <w:i w:val="0"/>
          <w:iCs w:val="0"/>
          <w:szCs w:val="26"/>
        </w:rPr>
        <w:fldChar w:fldCharType="separate"/>
      </w:r>
      <w:r>
        <w:rPr>
          <w:rFonts w:hint="default"/>
          <w:lang w:val="en-US" w:eastAsia="en-US"/>
        </w:rPr>
        <w:t>Hình 4.5 - Mockup Giao diện ký số tài liệu điện tử</w:t>
      </w:r>
      <w:r>
        <w:tab/>
      </w:r>
      <w:r>
        <w:fldChar w:fldCharType="begin"/>
      </w:r>
      <w:r>
        <w:instrText xml:space="preserve"> PAGEREF _Toc14498 \h </w:instrText>
      </w:r>
      <w:r>
        <w:fldChar w:fldCharType="separate"/>
      </w:r>
      <w:r>
        <w:t>14</w:t>
      </w:r>
      <w:r>
        <w:fldChar w:fldCharType="end"/>
      </w:r>
      <w:r>
        <w:rPr>
          <w:rFonts w:hint="default" w:ascii="Times New Roman" w:hAnsi="Times New Roman" w:cs="Times New Roman"/>
          <w:bCs w:val="0"/>
          <w:i w:val="0"/>
          <w:iCs w:val="0"/>
          <w:szCs w:val="26"/>
        </w:rPr>
        <w:fldChar w:fldCharType="end"/>
      </w:r>
    </w:p>
    <w:p w14:paraId="274A4AEA">
      <w:pPr>
        <w:pStyle w:val="16"/>
        <w:tabs>
          <w:tab w:val="right" w:leader="dot" w:pos="9200"/>
        </w:tabs>
      </w:pPr>
      <w:r>
        <w:rPr>
          <w:rFonts w:hint="default" w:ascii="Times New Roman" w:hAnsi="Times New Roman" w:cs="Times New Roman"/>
          <w:bCs w:val="0"/>
          <w:i w:val="0"/>
          <w:iCs w:val="0"/>
          <w:szCs w:val="26"/>
        </w:rPr>
        <w:fldChar w:fldCharType="begin"/>
      </w:r>
      <w:r>
        <w:rPr>
          <w:rFonts w:hint="default" w:ascii="Times New Roman" w:hAnsi="Times New Roman" w:cs="Times New Roman"/>
          <w:bCs w:val="0"/>
          <w:i w:val="0"/>
          <w:iCs w:val="0"/>
          <w:szCs w:val="26"/>
        </w:rPr>
        <w:instrText xml:space="preserve"> HYPERLINK \l _Toc5030 </w:instrText>
      </w:r>
      <w:r>
        <w:rPr>
          <w:rFonts w:hint="default" w:ascii="Times New Roman" w:hAnsi="Times New Roman" w:cs="Times New Roman"/>
          <w:bCs w:val="0"/>
          <w:i w:val="0"/>
          <w:iCs w:val="0"/>
          <w:szCs w:val="26"/>
        </w:rPr>
        <w:fldChar w:fldCharType="separate"/>
      </w:r>
      <w:r>
        <w:rPr>
          <w:rFonts w:hint="default"/>
          <w:lang w:val="en-US" w:eastAsia="en-US"/>
        </w:rPr>
        <w:t>Hình 4.6 - Mockup Truy xuất nhật ký hệ thống</w:t>
      </w:r>
      <w:r>
        <w:tab/>
      </w:r>
      <w:r>
        <w:fldChar w:fldCharType="begin"/>
      </w:r>
      <w:r>
        <w:instrText xml:space="preserve"> PAGEREF _Toc5030 \h </w:instrText>
      </w:r>
      <w:r>
        <w:fldChar w:fldCharType="separate"/>
      </w:r>
      <w:r>
        <w:t>15</w:t>
      </w:r>
      <w:r>
        <w:fldChar w:fldCharType="end"/>
      </w:r>
      <w:r>
        <w:rPr>
          <w:rFonts w:hint="default" w:ascii="Times New Roman" w:hAnsi="Times New Roman" w:cs="Times New Roman"/>
          <w:bCs w:val="0"/>
          <w:i w:val="0"/>
          <w:iCs w:val="0"/>
          <w:szCs w:val="26"/>
        </w:rPr>
        <w:fldChar w:fldCharType="end"/>
      </w:r>
    </w:p>
    <w:p w14:paraId="36F33645">
      <w:pPr>
        <w:pStyle w:val="16"/>
        <w:tabs>
          <w:tab w:val="right" w:leader="dot" w:pos="9200"/>
        </w:tabs>
        <w:rPr>
          <w:rFonts w:hint="default" w:ascii="Times New Roman" w:hAnsi="Times New Roman" w:cs="Times New Roman"/>
          <w:i w:val="0"/>
          <w:iCs w:val="0"/>
        </w:rPr>
      </w:pPr>
      <w:r>
        <w:rPr>
          <w:rFonts w:hint="default" w:ascii="Times New Roman" w:hAnsi="Times New Roman" w:cs="Times New Roman"/>
          <w:bCs w:val="0"/>
          <w:i w:val="0"/>
          <w:iCs w:val="0"/>
          <w:szCs w:val="26"/>
        </w:rPr>
        <w:fldChar w:fldCharType="end"/>
      </w:r>
    </w:p>
    <w:p w14:paraId="0BDE29DB">
      <w:pPr>
        <w:pStyle w:val="2"/>
        <w:numPr>
          <w:ilvl w:val="0"/>
          <w:numId w:val="0"/>
        </w:numPr>
        <w:spacing w:before="120" w:after="0" w:line="288" w:lineRule="auto"/>
        <w:ind w:left="0" w:leftChars="0" w:firstLine="567" w:firstLineChars="0"/>
        <w:rPr>
          <w:rFonts w:hint="default" w:ascii="Times New Roman" w:hAnsi="Times New Roman" w:eastAsia="Google Sans" w:cs="Times New Roman"/>
          <w:b/>
          <w:i w:val="0"/>
          <w:iCs w:val="0"/>
          <w:caps/>
          <w:color w:val="000000" w:themeColor="text1"/>
          <w:kern w:val="2"/>
          <w:sz w:val="30"/>
          <w:szCs w:val="40"/>
          <w:lang w:val="en-US" w:eastAsia="en-US" w:bidi="ar-SA"/>
          <w14:textFill>
            <w14:solidFill>
              <w14:schemeClr w14:val="tx1"/>
            </w14:solidFill>
          </w14:textFill>
          <w14:ligatures w14:val="standardContextual"/>
        </w:rPr>
        <w:sectPr>
          <w:footerReference r:id="rId3" w:type="default"/>
          <w:pgSz w:w="11906" w:h="16838"/>
          <w:pgMar w:top="1138" w:right="1138" w:bottom="1138" w:left="1961" w:header="720" w:footer="720" w:gutter="0"/>
          <w:pgNumType w:fmt="lowerRoman" w:start="1"/>
          <w:cols w:space="720" w:num="1"/>
          <w:docGrid w:linePitch="360" w:charSpace="0"/>
        </w:sectPr>
      </w:pPr>
    </w:p>
    <w:p w14:paraId="1B6E7398">
      <w:pPr>
        <w:pStyle w:val="2"/>
        <w:numPr>
          <w:ilvl w:val="0"/>
          <w:numId w:val="0"/>
        </w:numPr>
        <w:bidi w:val="0"/>
        <w:ind w:left="0" w:leftChars="0" w:firstLine="0" w:firstLineChars="0"/>
        <w:rPr>
          <w:rFonts w:hint="default" w:cstheme="majorBidi"/>
          <w:b/>
          <w:i w:val="0"/>
          <w:caps/>
          <w:sz w:val="30"/>
          <w:szCs w:val="40"/>
          <w:lang w:val="en-US" w:eastAsia="en-US" w:bidi="ar-SA"/>
        </w:rPr>
      </w:pPr>
      <w:bookmarkStart w:id="2" w:name="_Toc11925"/>
      <w:r>
        <w:rPr>
          <w:rFonts w:hint="default" w:ascii="Times New Roman Bold" w:hAnsi="Times New Roman Bold" w:eastAsiaTheme="majorEastAsia" w:cstheme="majorBidi"/>
          <w:b/>
          <w:i w:val="0"/>
          <w:caps/>
          <w:sz w:val="30"/>
          <w:szCs w:val="40"/>
          <w:lang w:val="en-US" w:eastAsia="en-US" w:bidi="ar-SA"/>
        </w:rPr>
        <w:t>PHẦN 1.</w:t>
      </w:r>
      <w:r>
        <w:rPr>
          <w:rFonts w:hint="default" w:cstheme="majorBidi"/>
          <w:b/>
          <w:i w:val="0"/>
          <w:caps/>
          <w:sz w:val="30"/>
          <w:szCs w:val="40"/>
          <w:lang w:val="en-US" w:eastAsia="en-US" w:bidi="ar-SA"/>
        </w:rPr>
        <w:t xml:space="preserve"> </w:t>
      </w:r>
    </w:p>
    <w:p w14:paraId="0F114454">
      <w:pPr>
        <w:pStyle w:val="2"/>
        <w:numPr>
          <w:ilvl w:val="0"/>
          <w:numId w:val="0"/>
        </w:numPr>
        <w:bidi w:val="0"/>
        <w:ind w:left="0" w:leftChars="0" w:firstLine="0" w:firstLineChars="0"/>
        <w:rPr>
          <w:rFonts w:hint="default"/>
          <w:lang w:val="en-US" w:eastAsia="en-US"/>
        </w:rPr>
      </w:pPr>
      <w:r>
        <w:rPr>
          <w:rFonts w:hint="default"/>
          <w:lang w:val="en-US" w:eastAsia="en-US"/>
        </w:rPr>
        <w:t>TỔNG QUAN (INTRODUCTION)</w:t>
      </w:r>
      <w:bookmarkEnd w:id="2"/>
    </w:p>
    <w:p w14:paraId="449B8CDB">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 w:name="_Toc12977"/>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1.1 Mục đích</w:t>
      </w:r>
      <w:bookmarkEnd w:id="3"/>
    </w:p>
    <w:p w14:paraId="5531659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Xác định các tiêu chuẩn thiết kế, sơ đồ luồng người dùng và đặc tả chi tiết giao diện để đảm bảo tính nhất quán trên toàn bộ ứng dụng HRMS, hỗ trợ trải nghiệm tự phục vụ (Self-Service) cho nhân viên và quản lý hiệu quả cho HR Admin.</w:t>
      </w:r>
    </w:p>
    <w:p w14:paraId="0B387A95">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4" w:name="_Toc28963"/>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1.2 Đối tượng sử dụng</w:t>
      </w:r>
      <w:bookmarkEnd w:id="4"/>
    </w:p>
    <w:p w14:paraId="64031B8A">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Đội ngũ Frontend Developer: Dùng để xây dựng mã nguồn ReactJS dựa trên các component và layout được định nghĩa.</w:t>
      </w:r>
    </w:p>
    <w:p w14:paraId="17E652E8">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QA/Tester: Dùng để xây dựng kịch bản kiểm thử giao diện, đảm bảo đúng hành vi và trải nghiệm người dùng.</w:t>
      </w:r>
    </w:p>
    <w:p w14:paraId="22B77794">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 Admin &amp; Manager: Là người dùng cuối, góp ý trong quá trình đánh giá UX.</w:t>
      </w:r>
    </w:p>
    <w:p w14:paraId="63A7A60B">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5" w:name="_Toc10664"/>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1.3 Môi trường hỗ trợ</w:t>
      </w:r>
      <w:bookmarkEnd w:id="5"/>
    </w:p>
    <w:p w14:paraId="3B8FDED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ưu tiên tối ưu cho Desktop (độ phân giải 1440x900 trở lên) do đặc thù nhập liệu và phê duyệt phức tạp.</w:t>
      </w:r>
    </w:p>
    <w:p w14:paraId="08420A27">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Hỗ trợ hiển thị responsive trên thiết bị di động (tối thiểu width 768px) cho các tác vụ đọc thông tin, duyệt đơn nhanh (theo NFR05.1).</w:t>
      </w:r>
    </w:p>
    <w:p w14:paraId="5DFCA9B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Hành vi Responsive cụ thể:</w:t>
      </w:r>
    </w:p>
    <w:p w14:paraId="6511E82A">
      <w:pPr>
        <w:spacing w:before="120" w:after="0" w:line="288" w:lineRule="auto"/>
        <w:ind w:left="200" w:leftChars="1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Khi độ rộng màn hình &lt; 768px:</w:t>
      </w:r>
    </w:p>
    <w:p w14:paraId="1E80F55B">
      <w:pPr>
        <w:spacing w:before="120" w:after="0" w:line="288" w:lineRule="auto"/>
        <w:ind w:left="200" w:leftChars="1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Sidebar (menu trái) tự động thu gọn thành biểu tượng hamburger menu.</w:t>
      </w:r>
    </w:p>
    <w:p w14:paraId="70D40BE2">
      <w:pPr>
        <w:spacing w:before="120" w:after="0" w:line="288" w:lineRule="auto"/>
        <w:ind w:left="200" w:leftChars="1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Smart Buttons chuyển từ hàng ngang sang danh sách dọc (stacked).</w:t>
      </w:r>
    </w:p>
    <w:p w14:paraId="5E054B3D">
      <w:pPr>
        <w:spacing w:before="120" w:after="0" w:line="288" w:lineRule="auto"/>
        <w:ind w:left="200" w:leftChars="1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Bảng dữ liệu (Data Grid) hỗ trợ cuộn ngang (horizontal scroll).</w:t>
      </w:r>
    </w:p>
    <w:p w14:paraId="53E8C79C">
      <w:pPr>
        <w:spacing w:before="120" w:after="0" w:line="288" w:lineRule="auto"/>
        <w:ind w:left="200" w:leftChars="100" w:firstLine="567"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Modal chiếm toàn bộ màn hình (width: 100%, margin: 0).</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br w:type="page"/>
      </w:r>
    </w:p>
    <w:p w14:paraId="3290DC7D">
      <w:pPr>
        <w:pStyle w:val="2"/>
        <w:numPr>
          <w:ilvl w:val="0"/>
          <w:numId w:val="0"/>
        </w:numPr>
        <w:bidi w:val="0"/>
        <w:ind w:left="0" w:leftChars="0" w:firstLine="0" w:firstLineChars="0"/>
        <w:rPr>
          <w:rFonts w:hint="default" w:cstheme="majorBidi"/>
          <w:b/>
          <w:i w:val="0"/>
          <w:caps/>
          <w:sz w:val="30"/>
          <w:szCs w:val="40"/>
          <w:lang w:val="en-US" w:eastAsia="en-US" w:bidi="ar-SA"/>
        </w:rPr>
      </w:pPr>
      <w:bookmarkStart w:id="6" w:name="_Toc26618"/>
      <w:r>
        <w:rPr>
          <w:rFonts w:hint="default" w:ascii="Times New Roman Bold" w:hAnsi="Times New Roman Bold" w:eastAsiaTheme="majorEastAsia" w:cstheme="majorBidi"/>
          <w:b/>
          <w:i w:val="0"/>
          <w:caps/>
          <w:sz w:val="30"/>
          <w:szCs w:val="40"/>
          <w:lang w:val="en-US" w:eastAsia="en-US" w:bidi="ar-SA"/>
        </w:rPr>
        <w:t>PHẦN 2.</w:t>
      </w:r>
      <w:r>
        <w:rPr>
          <w:rFonts w:hint="default" w:cstheme="majorBidi"/>
          <w:b/>
          <w:i w:val="0"/>
          <w:caps/>
          <w:sz w:val="30"/>
          <w:szCs w:val="40"/>
          <w:lang w:val="en-US" w:eastAsia="en-US" w:bidi="ar-SA"/>
        </w:rPr>
        <w:t xml:space="preserve"> </w:t>
      </w:r>
    </w:p>
    <w:p w14:paraId="6E22BAB2">
      <w:pPr>
        <w:pStyle w:val="2"/>
        <w:numPr>
          <w:ilvl w:val="0"/>
          <w:numId w:val="0"/>
        </w:numPr>
        <w:bidi w:val="0"/>
        <w:ind w:left="0" w:leftChars="0" w:firstLine="0" w:firstLineChars="0"/>
        <w:rPr>
          <w:rFonts w:hint="default"/>
          <w:lang w:val="en-US" w:eastAsia="en-US"/>
        </w:rPr>
      </w:pPr>
      <w:r>
        <w:rPr>
          <w:rFonts w:hint="default"/>
          <w:lang w:val="en-US" w:eastAsia="en-US"/>
        </w:rPr>
        <w:t>HỆ THỐNG THIẾT KẾ (DESIGN SYSTEM)</w:t>
      </w:r>
      <w:bookmarkEnd w:id="6"/>
    </w:p>
    <w:p w14:paraId="2E4772A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HRMS sử dụng phong cách thiết kế Modern Flat Design, lấy cảm hứng từ Ant Design và TailwindCSS, đảm bảo tính chuyên nghiệp, an toàn dữ liệu và dễ sử dụng.</w:t>
      </w:r>
    </w:p>
    <w:p w14:paraId="7D0F0CEF">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7" w:name="_Toc27408"/>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2.1 Bảng màu tiêu chuẩn (Color Palette)</w:t>
      </w:r>
      <w:bookmarkEnd w:id="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2"/>
        <w:gridCol w:w="1497"/>
        <w:gridCol w:w="1309"/>
        <w:gridCol w:w="3754"/>
      </w:tblGrid>
      <w:tr w14:paraId="53247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7FFB719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màu</w:t>
            </w:r>
          </w:p>
        </w:tc>
        <w:tc>
          <w:tcPr>
            <w:tcW w:w="1497" w:type="dxa"/>
            <w:vAlign w:val="center"/>
          </w:tcPr>
          <w:p w14:paraId="63653F7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Tên gọi</w:t>
            </w:r>
          </w:p>
        </w:tc>
        <w:tc>
          <w:tcPr>
            <w:tcW w:w="1309" w:type="dxa"/>
            <w:vAlign w:val="center"/>
          </w:tcPr>
          <w:p w14:paraId="16B5E8C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Mã HEX</w:t>
            </w:r>
          </w:p>
        </w:tc>
        <w:tc>
          <w:tcPr>
            <w:tcW w:w="3754" w:type="dxa"/>
            <w:vAlign w:val="center"/>
          </w:tcPr>
          <w:p w14:paraId="551E145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Mục đích sử dụng</w:t>
            </w:r>
          </w:p>
        </w:tc>
      </w:tr>
      <w:tr w14:paraId="15BAC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381B9A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Màu chủ đạo (Primary)</w:t>
            </w:r>
          </w:p>
        </w:tc>
        <w:tc>
          <w:tcPr>
            <w:tcW w:w="1497" w:type="dxa"/>
            <w:vAlign w:val="center"/>
          </w:tcPr>
          <w:p w14:paraId="4878273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Trust Blue</w:t>
            </w:r>
          </w:p>
        </w:tc>
        <w:tc>
          <w:tcPr>
            <w:tcW w:w="1309" w:type="dxa"/>
            <w:vAlign w:val="center"/>
          </w:tcPr>
          <w:p w14:paraId="67DD30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#1677FF</w:t>
            </w:r>
          </w:p>
        </w:tc>
        <w:tc>
          <w:tcPr>
            <w:tcW w:w="3754" w:type="dxa"/>
            <w:vAlign w:val="center"/>
          </w:tcPr>
          <w:p w14:paraId="021ADD9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Các nút hành động chính (Lưu, Gửi yêu cầu, Tạo mới), liên kết, tab đang chọn.</w:t>
            </w:r>
          </w:p>
        </w:tc>
      </w:tr>
      <w:tr w14:paraId="5626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5F2E31E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Màu phụ (Secondary)</w:t>
            </w:r>
          </w:p>
        </w:tc>
        <w:tc>
          <w:tcPr>
            <w:tcW w:w="1497" w:type="dxa"/>
            <w:vAlign w:val="center"/>
          </w:tcPr>
          <w:p w14:paraId="77A484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Deep Navy</w:t>
            </w:r>
          </w:p>
        </w:tc>
        <w:tc>
          <w:tcPr>
            <w:tcW w:w="1309" w:type="dxa"/>
            <w:vAlign w:val="center"/>
          </w:tcPr>
          <w:p w14:paraId="2D0E049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#001529</w:t>
            </w:r>
          </w:p>
        </w:tc>
        <w:tc>
          <w:tcPr>
            <w:tcW w:w="3754" w:type="dxa"/>
            <w:vAlign w:val="center"/>
          </w:tcPr>
          <w:p w14:paraId="044CCBD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Nền thanh điều hướng bên trái (Sidebar), header, các tiêu đề lớn.</w:t>
            </w:r>
          </w:p>
        </w:tc>
      </w:tr>
      <w:tr w14:paraId="252BB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15070A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Thành công (Success)</w:t>
            </w:r>
          </w:p>
        </w:tc>
        <w:tc>
          <w:tcPr>
            <w:tcW w:w="1497" w:type="dxa"/>
            <w:vAlign w:val="center"/>
          </w:tcPr>
          <w:p w14:paraId="39B1CE1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Green</w:t>
            </w:r>
          </w:p>
        </w:tc>
        <w:tc>
          <w:tcPr>
            <w:tcW w:w="1309" w:type="dxa"/>
            <w:vAlign w:val="center"/>
          </w:tcPr>
          <w:p w14:paraId="5478267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#52C41A</w:t>
            </w:r>
          </w:p>
        </w:tc>
        <w:tc>
          <w:tcPr>
            <w:tcW w:w="3754" w:type="dxa"/>
            <w:vAlign w:val="center"/>
          </w:tcPr>
          <w:p w14:paraId="08A5BD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Trạng thái "Đã duyệt", "Đã ký", "Active", thông báo thành công.</w:t>
            </w:r>
          </w:p>
        </w:tc>
      </w:tr>
      <w:tr w14:paraId="0C30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0BF238E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Cảnh báo (Warning)</w:t>
            </w:r>
          </w:p>
        </w:tc>
        <w:tc>
          <w:tcPr>
            <w:tcW w:w="1497" w:type="dxa"/>
            <w:vAlign w:val="center"/>
          </w:tcPr>
          <w:p w14:paraId="0762C3A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Orange</w:t>
            </w:r>
          </w:p>
        </w:tc>
        <w:tc>
          <w:tcPr>
            <w:tcW w:w="1309" w:type="dxa"/>
            <w:vAlign w:val="center"/>
          </w:tcPr>
          <w:p w14:paraId="0C28F89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#FAAD14</w:t>
            </w:r>
          </w:p>
        </w:tc>
        <w:tc>
          <w:tcPr>
            <w:tcW w:w="3754" w:type="dxa"/>
            <w:vAlign w:val="center"/>
          </w:tcPr>
          <w:p w14:paraId="310803F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Trạng thái "Chờ duyệt", "Sắp hết hạn", cảnh báo thời gian.</w:t>
            </w:r>
          </w:p>
        </w:tc>
      </w:tr>
      <w:tr w14:paraId="335E9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7A12117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Nguy hiểm (Error)</w:t>
            </w:r>
          </w:p>
        </w:tc>
        <w:tc>
          <w:tcPr>
            <w:tcW w:w="1497" w:type="dxa"/>
            <w:vAlign w:val="center"/>
          </w:tcPr>
          <w:p w14:paraId="37BFCFF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Red</w:t>
            </w:r>
          </w:p>
        </w:tc>
        <w:tc>
          <w:tcPr>
            <w:tcW w:w="1309" w:type="dxa"/>
            <w:vAlign w:val="center"/>
          </w:tcPr>
          <w:p w14:paraId="74B0722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#F5222D</w:t>
            </w:r>
          </w:p>
        </w:tc>
        <w:tc>
          <w:tcPr>
            <w:tcW w:w="3754" w:type="dxa"/>
            <w:vAlign w:val="center"/>
          </w:tcPr>
          <w:p w14:paraId="0A2AECC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Trạng thái "Từ chối", "Expired", nút Xóa, Từ chối.</w:t>
            </w:r>
          </w:p>
        </w:tc>
      </w:tr>
      <w:tr w14:paraId="02F95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43501A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Thông tin (Info)</w:t>
            </w:r>
          </w:p>
        </w:tc>
        <w:tc>
          <w:tcPr>
            <w:tcW w:w="1497" w:type="dxa"/>
            <w:vAlign w:val="center"/>
          </w:tcPr>
          <w:p w14:paraId="7460213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Blue</w:t>
            </w:r>
          </w:p>
        </w:tc>
        <w:tc>
          <w:tcPr>
            <w:tcW w:w="1309" w:type="dxa"/>
            <w:vAlign w:val="center"/>
          </w:tcPr>
          <w:p w14:paraId="61C9D92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#1890FF</w:t>
            </w:r>
          </w:p>
        </w:tc>
        <w:tc>
          <w:tcPr>
            <w:tcW w:w="3754" w:type="dxa"/>
            <w:vAlign w:val="center"/>
          </w:tcPr>
          <w:p w14:paraId="1486CA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Biểu tượng thông tin, tooltip, hướng dẫn.</w:t>
            </w:r>
          </w:p>
        </w:tc>
      </w:tr>
      <w:tr w14:paraId="0D40D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6462507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Màu chữ (Text)</w:t>
            </w:r>
          </w:p>
        </w:tc>
        <w:tc>
          <w:tcPr>
            <w:tcW w:w="1497" w:type="dxa"/>
            <w:vAlign w:val="center"/>
          </w:tcPr>
          <w:p w14:paraId="05B2CCD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Title / Body</w:t>
            </w:r>
          </w:p>
        </w:tc>
        <w:tc>
          <w:tcPr>
            <w:tcW w:w="1309" w:type="dxa"/>
            <w:vAlign w:val="center"/>
          </w:tcPr>
          <w:p w14:paraId="2F6E71B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#262626 / #595959</w:t>
            </w:r>
          </w:p>
        </w:tc>
        <w:tc>
          <w:tcPr>
            <w:tcW w:w="3754" w:type="dxa"/>
            <w:vAlign w:val="center"/>
          </w:tcPr>
          <w:p w14:paraId="3F505D9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Tiêu đề và nội dung văn bản chính.</w:t>
            </w:r>
          </w:p>
        </w:tc>
      </w:tr>
      <w:tr w14:paraId="31CD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5DA5A6B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Màu nền (Background)</w:t>
            </w:r>
          </w:p>
        </w:tc>
        <w:tc>
          <w:tcPr>
            <w:tcW w:w="1497" w:type="dxa"/>
            <w:vAlign w:val="center"/>
          </w:tcPr>
          <w:p w14:paraId="41C8553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Light Gray</w:t>
            </w:r>
          </w:p>
        </w:tc>
        <w:tc>
          <w:tcPr>
            <w:tcW w:w="1309" w:type="dxa"/>
            <w:vAlign w:val="center"/>
          </w:tcPr>
          <w:p w14:paraId="340F18A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#F0F2F5</w:t>
            </w:r>
          </w:p>
        </w:tc>
        <w:tc>
          <w:tcPr>
            <w:tcW w:w="3754" w:type="dxa"/>
            <w:vAlign w:val="center"/>
          </w:tcPr>
          <w:p w14:paraId="70C027E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Nền tổng thể của trang, phân cách giữa các khối.</w:t>
            </w:r>
          </w:p>
        </w:tc>
      </w:tr>
      <w:tr w14:paraId="0FC62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2" w:type="dxa"/>
            <w:vAlign w:val="center"/>
          </w:tcPr>
          <w:p w14:paraId="075A1F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Màu hover (Link/Button)</w:t>
            </w:r>
          </w:p>
        </w:tc>
        <w:tc>
          <w:tcPr>
            <w:tcW w:w="1497" w:type="dxa"/>
            <w:vAlign w:val="center"/>
          </w:tcPr>
          <w:p w14:paraId="3DCE7DE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Hover Blue</w:t>
            </w:r>
          </w:p>
        </w:tc>
        <w:tc>
          <w:tcPr>
            <w:tcW w:w="1309" w:type="dxa"/>
            <w:vAlign w:val="center"/>
          </w:tcPr>
          <w:p w14:paraId="55ECCE2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#4096FF</w:t>
            </w:r>
          </w:p>
        </w:tc>
        <w:tc>
          <w:tcPr>
            <w:tcW w:w="3754" w:type="dxa"/>
            <w:vAlign w:val="center"/>
          </w:tcPr>
          <w:p w14:paraId="2FDF252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zh-CN"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Khi di chuột qua nút Primary hoặc liên kết.</w:t>
            </w:r>
          </w:p>
        </w:tc>
      </w:tr>
    </w:tbl>
    <w:p w14:paraId="116FC76E">
      <w:pPr>
        <w:pStyle w:val="20"/>
        <w:bidi w:val="0"/>
        <w:rPr>
          <w:rFonts w:hint="default" w:eastAsiaTheme="minorEastAsia"/>
          <w:kern w:val="0"/>
          <w:lang w:val="en-US" w:eastAsia="zh-CN"/>
          <w14:ligatures w14:val="none"/>
        </w:rPr>
      </w:pPr>
      <w:bookmarkStart w:id="8" w:name="_Toc16432"/>
      <w:r>
        <w:rPr>
          <w:rFonts w:hint="default" w:eastAsiaTheme="minorEastAsia"/>
          <w:kern w:val="0"/>
          <w:lang w:val="en-US" w:eastAsia="zh-CN"/>
          <w14:ligatures w14:val="none"/>
        </w:rPr>
        <w:t xml:space="preserve">Bảng </w:t>
      </w:r>
      <w:r>
        <w:rPr>
          <w:rFonts w:hint="default"/>
          <w:kern w:val="0"/>
          <w:lang w:val="en-US" w:eastAsia="zh-CN"/>
          <w14:ligatures w14:val="none"/>
        </w:rPr>
        <w:t>2.</w:t>
      </w:r>
      <w:r>
        <w:rPr>
          <w:rFonts w:hint="default" w:eastAsiaTheme="minorEastAsia"/>
          <w:kern w:val="0"/>
          <w:lang w:val="en-US" w:eastAsia="zh-CN"/>
          <w14:ligatures w14:val="none"/>
        </w:rPr>
        <w:t>1 - Đặc tả bảng màu tiêu chuẩn của hệ thống</w:t>
      </w:r>
      <w:bookmarkEnd w:id="8"/>
    </w:p>
    <w:p w14:paraId="2D3808EC">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9" w:name="_Toc1693"/>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2.2 Cấu trúc Typography</w:t>
      </w:r>
      <w:bookmarkEnd w:id="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0"/>
        <w:gridCol w:w="1748"/>
        <w:gridCol w:w="1490"/>
        <w:gridCol w:w="3524"/>
      </w:tblGrid>
      <w:tr w14:paraId="50AA0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vAlign w:val="center"/>
          </w:tcPr>
          <w:p w14:paraId="5E11C5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Cấp độ (Level)</w:t>
            </w:r>
          </w:p>
        </w:tc>
        <w:tc>
          <w:tcPr>
            <w:tcW w:w="1748" w:type="dxa"/>
            <w:vAlign w:val="center"/>
          </w:tcPr>
          <w:p w14:paraId="319C1FB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Kích thước (Size)</w:t>
            </w:r>
          </w:p>
        </w:tc>
        <w:tc>
          <w:tcPr>
            <w:tcW w:w="1490" w:type="dxa"/>
            <w:vAlign w:val="center"/>
          </w:tcPr>
          <w:p w14:paraId="470775E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Trọng số (Weight)</w:t>
            </w:r>
          </w:p>
        </w:tc>
        <w:tc>
          <w:tcPr>
            <w:tcW w:w="3524" w:type="dxa"/>
            <w:vAlign w:val="center"/>
          </w:tcPr>
          <w:p w14:paraId="185CB60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Mục đích sử dụng (Usage)</w:t>
            </w:r>
          </w:p>
        </w:tc>
      </w:tr>
      <w:tr w14:paraId="5F223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vAlign w:val="center"/>
          </w:tcPr>
          <w:p w14:paraId="1032309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Heading 1 (H1)</w:t>
            </w:r>
          </w:p>
        </w:tc>
        <w:tc>
          <w:tcPr>
            <w:tcW w:w="1748" w:type="dxa"/>
            <w:vAlign w:val="center"/>
          </w:tcPr>
          <w:p w14:paraId="2DF75E0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24px</w:t>
            </w:r>
          </w:p>
        </w:tc>
        <w:tc>
          <w:tcPr>
            <w:tcW w:w="1490" w:type="dxa"/>
            <w:vAlign w:val="center"/>
          </w:tcPr>
          <w:p w14:paraId="299C48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Semi-Bold (600)</w:t>
            </w:r>
          </w:p>
        </w:tc>
        <w:tc>
          <w:tcPr>
            <w:tcW w:w="3524" w:type="dxa"/>
            <w:vAlign w:val="center"/>
          </w:tcPr>
          <w:p w14:paraId="2339BA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Tiêu đề trang chính (VD: "Hồ sơ nhân viên", "Dashboard").</w:t>
            </w:r>
          </w:p>
        </w:tc>
      </w:tr>
      <w:tr w14:paraId="1F282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vAlign w:val="center"/>
          </w:tcPr>
          <w:p w14:paraId="137B806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Heading 2 (H2)</w:t>
            </w:r>
          </w:p>
        </w:tc>
        <w:tc>
          <w:tcPr>
            <w:tcW w:w="1748" w:type="dxa"/>
            <w:vAlign w:val="center"/>
          </w:tcPr>
          <w:p w14:paraId="7400CE9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20px</w:t>
            </w:r>
          </w:p>
        </w:tc>
        <w:tc>
          <w:tcPr>
            <w:tcW w:w="1490" w:type="dxa"/>
            <w:vAlign w:val="center"/>
          </w:tcPr>
          <w:p w14:paraId="03E2BA7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Medium (500)</w:t>
            </w:r>
          </w:p>
        </w:tc>
        <w:tc>
          <w:tcPr>
            <w:tcW w:w="3524" w:type="dxa"/>
            <w:vAlign w:val="center"/>
          </w:tcPr>
          <w:p w14:paraId="1F93F21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Tiêu đề các khối thông tin (VD: "Thông tin cá nhân", "Danh sách đơn nghỉ").</w:t>
            </w:r>
          </w:p>
        </w:tc>
      </w:tr>
      <w:tr w14:paraId="6CC9B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vAlign w:val="center"/>
          </w:tcPr>
          <w:p w14:paraId="76C46B4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Heading 3 (H3)</w:t>
            </w:r>
          </w:p>
        </w:tc>
        <w:tc>
          <w:tcPr>
            <w:tcW w:w="1748" w:type="dxa"/>
            <w:vAlign w:val="center"/>
          </w:tcPr>
          <w:p w14:paraId="02B8065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16px</w:t>
            </w:r>
          </w:p>
        </w:tc>
        <w:tc>
          <w:tcPr>
            <w:tcW w:w="1490" w:type="dxa"/>
            <w:vAlign w:val="center"/>
          </w:tcPr>
          <w:p w14:paraId="2375F1E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Medium (500)</w:t>
            </w:r>
          </w:p>
        </w:tc>
        <w:tc>
          <w:tcPr>
            <w:tcW w:w="3524" w:type="dxa"/>
            <w:vAlign w:val="center"/>
          </w:tcPr>
          <w:p w14:paraId="0A4A37D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Tiêu đề cột bảng, tiêu đề widget nhỏ.</w:t>
            </w:r>
          </w:p>
        </w:tc>
      </w:tr>
      <w:tr w14:paraId="351B3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vAlign w:val="center"/>
          </w:tcPr>
          <w:p w14:paraId="2043FD1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Body Text</w:t>
            </w:r>
          </w:p>
        </w:tc>
        <w:tc>
          <w:tcPr>
            <w:tcW w:w="1748" w:type="dxa"/>
            <w:vAlign w:val="center"/>
          </w:tcPr>
          <w:p w14:paraId="06334C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14px</w:t>
            </w:r>
          </w:p>
        </w:tc>
        <w:tc>
          <w:tcPr>
            <w:tcW w:w="1490" w:type="dxa"/>
            <w:vAlign w:val="center"/>
          </w:tcPr>
          <w:p w14:paraId="4C9E63D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Regular (400)</w:t>
            </w:r>
          </w:p>
        </w:tc>
        <w:tc>
          <w:tcPr>
            <w:tcW w:w="3524" w:type="dxa"/>
            <w:vAlign w:val="center"/>
          </w:tcPr>
          <w:p w14:paraId="34AD130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Nội dung mô tả, dữ liệu trong bảng, tên nhân viên.</w:t>
            </w:r>
          </w:p>
        </w:tc>
      </w:tr>
      <w:tr w14:paraId="65A9A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vAlign w:val="center"/>
          </w:tcPr>
          <w:p w14:paraId="79E7749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Small / Metadata</w:t>
            </w:r>
          </w:p>
        </w:tc>
        <w:tc>
          <w:tcPr>
            <w:tcW w:w="1748" w:type="dxa"/>
            <w:vAlign w:val="center"/>
          </w:tcPr>
          <w:p w14:paraId="69905FD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12px</w:t>
            </w:r>
          </w:p>
        </w:tc>
        <w:tc>
          <w:tcPr>
            <w:tcW w:w="1490" w:type="dxa"/>
            <w:vAlign w:val="center"/>
          </w:tcPr>
          <w:p w14:paraId="18251A4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Regular (400)</w:t>
            </w:r>
          </w:p>
        </w:tc>
        <w:tc>
          <w:tcPr>
            <w:tcW w:w="3524" w:type="dxa"/>
            <w:vAlign w:val="center"/>
          </w:tcPr>
          <w:p w14:paraId="661CDC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Nhãn phụ (VD: "Ngày tạo", "Cập nhật lần cuối"), ghi chú.</w:t>
            </w:r>
          </w:p>
        </w:tc>
      </w:tr>
      <w:tr w14:paraId="242B5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60" w:type="dxa"/>
            <w:vAlign w:val="center"/>
          </w:tcPr>
          <w:p w14:paraId="708C46E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Caption / Table Header</w:t>
            </w:r>
          </w:p>
        </w:tc>
        <w:tc>
          <w:tcPr>
            <w:tcW w:w="1748" w:type="dxa"/>
            <w:vAlign w:val="center"/>
          </w:tcPr>
          <w:p w14:paraId="77B87E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13px</w:t>
            </w:r>
          </w:p>
        </w:tc>
        <w:tc>
          <w:tcPr>
            <w:tcW w:w="1490" w:type="dxa"/>
            <w:vAlign w:val="center"/>
          </w:tcPr>
          <w:p w14:paraId="394F22A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Bold (700)</w:t>
            </w:r>
          </w:p>
        </w:tc>
        <w:tc>
          <w:tcPr>
            <w:tcW w:w="3524" w:type="dxa"/>
            <w:vAlign w:val="center"/>
          </w:tcPr>
          <w:p w14:paraId="50EB5E4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Tiêu đề cột trong bảng dữ liệu.</w:t>
            </w:r>
          </w:p>
        </w:tc>
      </w:tr>
    </w:tbl>
    <w:p w14:paraId="1CE482B4">
      <w:pPr>
        <w:pStyle w:val="20"/>
        <w:bidi w:val="0"/>
        <w:rPr>
          <w:rFonts w:hint="default" w:eastAsiaTheme="minorEastAsia"/>
          <w:kern w:val="0"/>
          <w:lang w:val="en-US" w:eastAsia="zh-CN"/>
          <w14:ligatures w14:val="none"/>
        </w:rPr>
      </w:pPr>
      <w:bookmarkStart w:id="10" w:name="_Toc7276"/>
      <w:r>
        <w:rPr>
          <w:rFonts w:hint="default" w:eastAsiaTheme="minorEastAsia"/>
          <w:kern w:val="0"/>
          <w:lang w:val="en-US" w:eastAsia="zh-CN"/>
          <w14:ligatures w14:val="none"/>
        </w:rPr>
        <w:t>Bảng 2</w:t>
      </w:r>
      <w:r>
        <w:rPr>
          <w:rFonts w:hint="default"/>
          <w:kern w:val="0"/>
          <w:lang w:val="en-US" w:eastAsia="zh-CN"/>
          <w14:ligatures w14:val="none"/>
        </w:rPr>
        <w:t>.2</w:t>
      </w:r>
      <w:r>
        <w:rPr>
          <w:rFonts w:hint="default" w:eastAsiaTheme="minorEastAsia"/>
          <w:kern w:val="0"/>
          <w:lang w:val="en-US" w:eastAsia="zh-CN"/>
          <w14:ligatures w14:val="none"/>
        </w:rPr>
        <w:t xml:space="preserve"> - Quy chuẩn phân cấp kiểu chữ trong hệ thống HRMS</w:t>
      </w:r>
      <w:bookmarkEnd w:id="10"/>
    </w:p>
    <w:p w14:paraId="38C03EF2">
      <w:pP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br w:type="page"/>
      </w:r>
    </w:p>
    <w:p w14:paraId="100E80F5">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1" w:name="_Toc26808"/>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2.3 Tiêu chuẩn Component (UI Elements Standard)</w:t>
      </w:r>
      <w:bookmarkEnd w:id="11"/>
    </w:p>
    <w:p w14:paraId="4648A1F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Hệ thống sử dụng thư viện Ant Design (AntD) v5 làm nền tảng, kết hợp với Custom Theme để phù hợp với nhận diện PLP Soft.</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686"/>
        <w:gridCol w:w="2724"/>
        <w:gridCol w:w="2506"/>
      </w:tblGrid>
      <w:tr w14:paraId="29385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Align w:val="center"/>
          </w:tcPr>
          <w:p w14:paraId="7B7F9EE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Component</w:t>
            </w:r>
          </w:p>
        </w:tc>
        <w:tc>
          <w:tcPr>
            <w:tcW w:w="1686" w:type="dxa"/>
            <w:vAlign w:val="center"/>
          </w:tcPr>
          <w:p w14:paraId="13A9425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Kích thước / Trạng thái</w:t>
            </w:r>
          </w:p>
        </w:tc>
        <w:tc>
          <w:tcPr>
            <w:tcW w:w="2724" w:type="dxa"/>
            <w:vAlign w:val="center"/>
          </w:tcPr>
          <w:p w14:paraId="57E0071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Kiểu dáng (Styling) &amp; CSS</w:t>
            </w:r>
          </w:p>
        </w:tc>
        <w:tc>
          <w:tcPr>
            <w:tcW w:w="2506" w:type="dxa"/>
            <w:vAlign w:val="center"/>
          </w:tcPr>
          <w:p w14:paraId="22EB6AC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Quy tắc sử dụng (Usage Rules)</w:t>
            </w:r>
          </w:p>
        </w:tc>
      </w:tr>
      <w:tr w14:paraId="40B1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Align w:val="center"/>
          </w:tcPr>
          <w:p w14:paraId="1C6F05E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bấm (Buttons)</w:t>
            </w:r>
          </w:p>
        </w:tc>
        <w:tc>
          <w:tcPr>
            <w:tcW w:w="1686" w:type="dxa"/>
            <w:vAlign w:val="center"/>
          </w:tcPr>
          <w:p w14:paraId="24D8AE1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Chiều cao: 32px (default), 40px (large).</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Bo góc: 6px.</w:t>
            </w:r>
          </w:p>
        </w:tc>
        <w:tc>
          <w:tcPr>
            <w:tcW w:w="2724" w:type="dxa"/>
            <w:vAlign w:val="center"/>
          </w:tcPr>
          <w:p w14:paraId="5A607C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Primary: Nền #1677FF, chữ trắng.</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Danger: Nền #F5222D, chữ trắng.</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Default: Nền trắng, viền xám.</w:t>
            </w:r>
          </w:p>
        </w:tc>
        <w:tc>
          <w:tcPr>
            <w:tcW w:w="2506" w:type="dxa"/>
            <w:vAlign w:val="center"/>
          </w:tcPr>
          <w:p w14:paraId="4F0A25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Primary: Hành động chính (Lưu, Gửi duyệt, Tạo mới).</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Danger: Xóa, Từ chối, Hủy.</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Disable khi chưa đủ dữ liệu.</w:t>
            </w:r>
          </w:p>
        </w:tc>
      </w:tr>
      <w:tr w14:paraId="6FBBE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Align w:val="center"/>
          </w:tcPr>
          <w:p w14:paraId="3A756D8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Ô nhập liệu (Input Fields)</w:t>
            </w:r>
          </w:p>
        </w:tc>
        <w:tc>
          <w:tcPr>
            <w:tcW w:w="1686" w:type="dxa"/>
            <w:vAlign w:val="center"/>
          </w:tcPr>
          <w:p w14:paraId="6C3CF7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Chiều cao: 32px.</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Bo góc: 6px.</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Padding: 8px 12px.</w:t>
            </w:r>
          </w:p>
        </w:tc>
        <w:tc>
          <w:tcPr>
            <w:tcW w:w="2724" w:type="dxa"/>
            <w:vAlign w:val="center"/>
          </w:tcPr>
          <w:p w14:paraId="4363F9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Focus: Viền sáng #1677FF + box-shadow 0 0 0 2px rgba(22,119,255,0.2).</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Error: Viền đỏ #F5222D.</w:t>
            </w:r>
          </w:p>
        </w:tc>
        <w:tc>
          <w:tcPr>
            <w:tcW w:w="2506" w:type="dxa"/>
            <w:vAlign w:val="center"/>
          </w:tcPr>
          <w:p w14:paraId="266661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Luôn có Label rõ ràng. Trường bắt buộc có dấu * màu đỏ. Hỗ trợ clear icon.</w:t>
            </w:r>
          </w:p>
        </w:tc>
      </w:tr>
      <w:tr w14:paraId="1DB93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Align w:val="center"/>
          </w:tcPr>
          <w:p w14:paraId="28943A1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Bảng dữ liệu (Data Grid)</w:t>
            </w:r>
          </w:p>
        </w:tc>
        <w:tc>
          <w:tcPr>
            <w:tcW w:w="1686" w:type="dxa"/>
            <w:vAlign w:val="center"/>
          </w:tcPr>
          <w:p w14:paraId="536180F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Header: 13px Bold.</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Data: 14px Regular.</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Row height: 48px.</w:t>
            </w:r>
          </w:p>
        </w:tc>
        <w:tc>
          <w:tcPr>
            <w:tcW w:w="2724" w:type="dxa"/>
            <w:vAlign w:val="center"/>
          </w:tcPr>
          <w:p w14:paraId="4AB5376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Border: #F0F0F0.</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Zebra-striping: nền trắng và #FAFAFA.</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Hover: nền #E6F7FF.</w:t>
            </w:r>
          </w:p>
        </w:tc>
        <w:tc>
          <w:tcPr>
            <w:tcW w:w="2506" w:type="dxa"/>
            <w:vAlign w:val="center"/>
          </w:tcPr>
          <w:p w14:paraId="2DF103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Hỗ trợ sắp xếp cột, lọc, phân trang. Có thanh cuộn khi dữ liệu vượt quá chiều cao màn hình.</w:t>
            </w:r>
          </w:p>
        </w:tc>
      </w:tr>
      <w:tr w14:paraId="0CF0C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Align w:val="center"/>
          </w:tcPr>
          <w:p w14:paraId="396F99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Thẻ trạng thái (Tags/Badges)</w:t>
            </w:r>
          </w:p>
        </w:tc>
        <w:tc>
          <w:tcPr>
            <w:tcW w:w="1686" w:type="dxa"/>
            <w:vAlign w:val="center"/>
          </w:tcPr>
          <w:p w14:paraId="652E6D4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Bo góc: 12px (pill).</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Padding: 2px 8px.</w:t>
            </w:r>
          </w:p>
        </w:tc>
        <w:tc>
          <w:tcPr>
            <w:tcW w:w="2724" w:type="dxa"/>
            <w:vAlign w:val="center"/>
          </w:tcPr>
          <w:p w14:paraId="3C82D8D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Nền nhạt (10% opacity) + chữ đậm cùng màu.</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Ví dụ: 'Chờ duyệt' (orange), 'Đã duyệt' (green), 'Expired' (đỏ).</w:t>
            </w:r>
          </w:p>
        </w:tc>
        <w:tc>
          <w:tcPr>
            <w:tcW w:w="2506" w:type="dxa"/>
            <w:vAlign w:val="center"/>
          </w:tcPr>
          <w:p w14:paraId="36C333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Hiển thị trạng thái của hợp đồng, đơn nghỉ, tài liệu.</w:t>
            </w:r>
          </w:p>
        </w:tc>
      </w:tr>
      <w:tr w14:paraId="369AE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Align w:val="center"/>
          </w:tcPr>
          <w:p w14:paraId="3058EEE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Smart Buttons (Card)</w:t>
            </w:r>
          </w:p>
        </w:tc>
        <w:tc>
          <w:tcPr>
            <w:tcW w:w="1686" w:type="dxa"/>
            <w:vAlign w:val="center"/>
          </w:tcPr>
          <w:p w14:paraId="2C683A9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Nền trắng, viền mờ, bo góc 8px.</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Có icon và số đếm nổi bật.</w:t>
            </w:r>
          </w:p>
        </w:tc>
        <w:tc>
          <w:tcPr>
            <w:tcW w:w="2724" w:type="dxa"/>
            <w:vAlign w:val="center"/>
          </w:tcPr>
          <w:p w14:paraId="0D06404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Hover: đổ bóng nhẹ, nâng lên.</w:t>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br w:type="textWrapping"/>
            </w: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Màu số đếm: theo trạng thái (xanh/cam/đỏ).</w:t>
            </w:r>
          </w:p>
        </w:tc>
        <w:tc>
          <w:tcPr>
            <w:tcW w:w="2506" w:type="dxa"/>
            <w:vAlign w:val="center"/>
          </w:tcPr>
          <w:p w14:paraId="2E128A7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Dùng trên đầu hồ sơ nhân viên để truy cập nhanh vào các module: Time Off, Contracts, Equipment, Courses, Documents, Timesheets, Appraisal.</w:t>
            </w:r>
          </w:p>
        </w:tc>
      </w:tr>
    </w:tbl>
    <w:p w14:paraId="29BAC972">
      <w:pPr>
        <w:pStyle w:val="20"/>
        <w:bidi w:val="0"/>
        <w:rPr>
          <w:rFonts w:hint="default" w:eastAsiaTheme="minorEastAsia"/>
          <w:kern w:val="0"/>
          <w:lang w:val="en-US" w:eastAsia="en-US"/>
          <w14:ligatures w14:val="none"/>
        </w:rPr>
      </w:pPr>
      <w:bookmarkStart w:id="12" w:name="_Toc22848"/>
      <w:r>
        <w:rPr>
          <w:rFonts w:hint="default" w:eastAsiaTheme="minorEastAsia"/>
          <w:kern w:val="0"/>
          <w:lang w:val="en-US" w:eastAsia="zh-CN"/>
          <w14:ligatures w14:val="none"/>
        </w:rPr>
        <w:t>Bảng 2.3 - Đặc tả chi tiết các thành phần giao diện cơ bản</w:t>
      </w:r>
      <w:r>
        <w:rPr>
          <w:rFonts w:hint="default" w:eastAsiaTheme="minorEastAsia"/>
          <w:kern w:val="0"/>
          <w:lang w:val="en-US" w:eastAsia="en-US"/>
          <w14:ligatures w14:val="none"/>
        </w:rPr>
        <w:br w:type="page"/>
      </w:r>
      <w:bookmarkEnd w:id="12"/>
    </w:p>
    <w:p w14:paraId="3FED10EE">
      <w:pPr>
        <w:pStyle w:val="2"/>
        <w:numPr>
          <w:ilvl w:val="0"/>
          <w:numId w:val="0"/>
        </w:numPr>
        <w:bidi w:val="0"/>
        <w:ind w:left="0" w:leftChars="0" w:firstLine="0" w:firstLineChars="0"/>
        <w:rPr>
          <w:rFonts w:hint="default" w:cstheme="majorBidi"/>
          <w:b/>
          <w:i w:val="0"/>
          <w:caps/>
          <w:sz w:val="30"/>
          <w:szCs w:val="40"/>
          <w:lang w:val="en-US" w:eastAsia="en-US" w:bidi="ar-SA"/>
        </w:rPr>
      </w:pPr>
      <w:bookmarkStart w:id="13" w:name="_Toc31374"/>
      <w:r>
        <w:rPr>
          <w:rFonts w:hint="default" w:ascii="Times New Roman Bold" w:hAnsi="Times New Roman Bold" w:eastAsiaTheme="majorEastAsia" w:cstheme="majorBidi"/>
          <w:b/>
          <w:i w:val="0"/>
          <w:caps/>
          <w:sz w:val="30"/>
          <w:szCs w:val="40"/>
          <w:lang w:val="en-US" w:eastAsia="en-US" w:bidi="ar-SA"/>
        </w:rPr>
        <w:t>PHẦN 3.</w:t>
      </w:r>
      <w:r>
        <w:rPr>
          <w:rFonts w:hint="default" w:cstheme="majorBidi"/>
          <w:b/>
          <w:i w:val="0"/>
          <w:caps/>
          <w:sz w:val="30"/>
          <w:szCs w:val="40"/>
          <w:lang w:val="en-US" w:eastAsia="en-US" w:bidi="ar-SA"/>
        </w:rPr>
        <w:t xml:space="preserve"> </w:t>
      </w:r>
    </w:p>
    <w:p w14:paraId="64C26ECF">
      <w:pPr>
        <w:pStyle w:val="2"/>
        <w:numPr>
          <w:ilvl w:val="0"/>
          <w:numId w:val="0"/>
        </w:numPr>
        <w:bidi w:val="0"/>
        <w:ind w:left="0" w:leftChars="0" w:firstLine="0" w:firstLineChars="0"/>
        <w:rPr>
          <w:rFonts w:hint="default"/>
          <w:lang w:val="en-US" w:eastAsia="en-US"/>
        </w:rPr>
      </w:pPr>
      <w:r>
        <w:rPr>
          <w:rFonts w:hint="default"/>
          <w:lang w:val="en-US" w:eastAsia="en-US"/>
        </w:rPr>
        <w:t>SƠ ĐỒ ĐIỀU HƯỚNG MÀN HÌNH (SITEMAP &amp; USER FLOW)</w:t>
      </w:r>
      <w:bookmarkEnd w:id="13"/>
    </w:p>
    <w:p w14:paraId="1B78E30F">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4" w:name="_Toc22854"/>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3.1 Sơ đồ cấu trúc điều hướng (Sitemap)</w:t>
      </w:r>
      <w:bookmarkEnd w:id="14"/>
    </w:p>
    <w:p w14:paraId="04A925C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Dựa trên phân quyền RBAC (Bảng 2.2 SRS), cấu trúc menu được ẩn/hiện theo vai trò.</w:t>
      </w:r>
    </w:p>
    <w:p w14:paraId="4B1FEC75">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b/>
          <w:bCs/>
          <w:color w:val="000000" w:themeColor="text1"/>
          <w:kern w:val="2"/>
          <w:sz w:val="28"/>
          <w:szCs w:val="28"/>
          <w:lang w:val="en-US" w:eastAsia="en-US"/>
          <w14:textFill>
            <w14:solidFill>
              <w14:schemeClr w14:val="tx1"/>
            </w14:solidFill>
          </w14:textFill>
          <w14:ligatures w14:val="standardContextual"/>
        </w:rPr>
      </w:pPr>
      <w:r>
        <w:rPr>
          <w:rFonts w:hint="default" w:ascii="Times New Roman" w:hAnsi="Times New Roman" w:eastAsiaTheme="minorHAnsi"/>
          <w:b/>
          <w:bCs/>
          <w:color w:val="000000" w:themeColor="text1"/>
          <w:kern w:val="2"/>
          <w:sz w:val="28"/>
          <w:szCs w:val="28"/>
          <w:lang w:val="en-US" w:eastAsia="en-US"/>
          <w14:textFill>
            <w14:solidFill>
              <w14:schemeClr w14:val="tx1"/>
            </w14:solidFill>
          </w14:textFill>
          <w14:ligatures w14:val="standardContextual"/>
        </w:rPr>
        <w:t>[Menu Hệ thống HRMS]</w:t>
      </w:r>
    </w:p>
    <w:p w14:paraId="68DA6E35">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Bảng điều khiển (Dashboard – chỉ Manager &amp; HR Admin)</w:t>
      </w:r>
    </w:p>
    <w:p w14:paraId="2C8C9C1D">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Tổng quan nhân sự (KPI, biểu đồ)</w:t>
      </w:r>
    </w:p>
    <w:p w14:paraId="14936FA7">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Hợp đồng sắp hết hạn (widget)</w:t>
      </w:r>
    </w:p>
    <w:p w14:paraId="02459776">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Đơn nghỉ chờ duyệt</w:t>
      </w:r>
    </w:p>
    <w:p w14:paraId="6B8D86DD">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Nhân viên (Employee – HR Admin quản lý toàn bộ, Manager xem team)</w:t>
      </w:r>
    </w:p>
    <w:p w14:paraId="1533FA89">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Danh sách nhân viên (tìm kiếm, lọc)</w:t>
      </w:r>
    </w:p>
    <w:p w14:paraId="32AE5386">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Hồ sơ cá nhân (chi tiết + Smart Buttons)</w:t>
      </w:r>
    </w:p>
    <w:p w14:paraId="464CC904">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Sơ đồ tổ chức (Org Chart)</w:t>
      </w:r>
    </w:p>
    <w:p w14:paraId="57CC3E9D">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Nghỉ phép (Time Off)</w:t>
      </w:r>
    </w:p>
    <w:p w14:paraId="1F41D826">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Đơn của tôi (Employee: tạo mới, xem lịch sử)</w:t>
      </w:r>
    </w:p>
    <w:p w14:paraId="7308C7EF">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Duyệt đơn (Manager/HR: danh sách chờ duyệt)</w:t>
      </w:r>
    </w:p>
    <w:p w14:paraId="410F8EDE">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Quỹ phép (xem số ngày còn lại)</w:t>
      </w:r>
    </w:p>
    <w:p w14:paraId="455CA958">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Hợp đồng (Contracts – HR Admin)</w:t>
      </w:r>
    </w:p>
    <w:p w14:paraId="697F2034">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Danh sách hợp đồng</w:t>
      </w:r>
    </w:p>
    <w:p w14:paraId="193158C7">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Tạo hợp đồng mới (từ template)</w:t>
      </w:r>
    </w:p>
    <w:p w14:paraId="77859F9C">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Thiết bị (Equipment)</w:t>
      </w:r>
    </w:p>
    <w:p w14:paraId="4CFCEEEE">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Thiết bị của tôi (Smart Button)</w:t>
      </w:r>
    </w:p>
    <w:p w14:paraId="67B48A48">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Quản lý cấp phát (HR Admin)</w:t>
      </w:r>
    </w:p>
    <w:p w14:paraId="7BDCC7F0">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Tài liệu &amp; Ký số (Documents)</w:t>
      </w:r>
    </w:p>
    <w:p w14:paraId="7CEFD488">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Chờ ký (Employee)</w:t>
      </w:r>
    </w:p>
    <w:p w14:paraId="374FFE12">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Đã ký / Từ chối (lịch sử)</w:t>
      </w:r>
    </w:p>
    <w:p w14:paraId="088E78F4">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Gửi yêu cầu ký (HR Admin)</w:t>
      </w:r>
    </w:p>
    <w:p w14:paraId="0FF74FEF">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Đào tạo (Courses)</w:t>
      </w:r>
    </w:p>
    <w:p w14:paraId="01F5FFFB">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Khóa học của tôi (tiến độ)</w:t>
      </w:r>
    </w:p>
    <w:p w14:paraId="469B2560">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Gán khóa học (HR Admin)</w:t>
      </w:r>
    </w:p>
    <w:p w14:paraId="6952B297">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Timesheets (Chấm công)</w:t>
      </w:r>
    </w:p>
    <w:p w14:paraId="64FC8605">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Nhập giờ làm</w:t>
      </w:r>
    </w:p>
    <w:p w14:paraId="1E622C38">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Duyệt timesheet (Manager)</w:t>
      </w:r>
    </w:p>
    <w:p w14:paraId="19F72CB2">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Đánh giá (Appraisal)</w:t>
      </w:r>
    </w:p>
    <w:p w14:paraId="1BC5F31D">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Yêu cầu đánh giá (gửi)</w:t>
      </w:r>
    </w:p>
    <w:p w14:paraId="25D6E05C">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 Đánh giá nhân viên (Manager)</w:t>
      </w:r>
    </w:p>
    <w:p w14:paraId="5C25968D">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Quản trị Hệ thống (Admin Settings – chỉ HR Admin)</w:t>
      </w:r>
    </w:p>
    <w:p w14:paraId="5B9456F1">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 Nhật ký kiểm toán (Audit Log)</w:t>
      </w:r>
    </w:p>
    <w:p w14:paraId="2FA7C8C1">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 Cấu hình Employee Editing</w:t>
      </w:r>
    </w:p>
    <w:p w14:paraId="1DEF3CD5">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 Quản lý ngày lễ (Holidays)</w:t>
      </w:r>
    </w:p>
    <w:p w14:paraId="6CCD89B2">
      <w:pPr>
        <w:keepNext w:val="0"/>
        <w:keepLines w:val="0"/>
        <w:pageBreakBefore w:val="0"/>
        <w:widowControl/>
        <w:kinsoku/>
        <w:wordWrap/>
        <w:overflowPunct/>
        <w:topLinePunct w:val="0"/>
        <w:autoSpaceDE/>
        <w:autoSpaceDN/>
        <w:bidi w:val="0"/>
        <w:adjustRightInd/>
        <w:snapToGrid/>
        <w:spacing w:before="120" w:after="0" w:line="240" w:lineRule="auto"/>
        <w:ind w:left="0" w:leftChars="0" w:firstLine="0" w:firstLineChars="0"/>
        <w:jc w:val="both"/>
        <w:textAlignment w:val="auto"/>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     └── Phân quyền người dùng (RBAC)</w:t>
      </w:r>
    </w:p>
    <w:p w14:paraId="390AC842">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5" w:name="_Toc2657"/>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3.2 Luồng người dùng cốt lõi (Core User Flow)</w:t>
      </w:r>
      <w:bookmarkEnd w:id="15"/>
    </w:p>
    <w:p w14:paraId="729322A0">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Quy trình quan trọng nhất: Nhân viên tạo đơn nghỉ phép → Manager phê duyệt → Cập nhật quỹ phép.</w:t>
      </w:r>
    </w:p>
    <w:p w14:paraId="0EC40674">
      <w:pPr>
        <w:spacing w:before="120" w:after="0" w:line="288" w:lineRule="auto"/>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drawing>
          <wp:inline distT="0" distB="0" distL="114300" distR="114300">
            <wp:extent cx="5271135" cy="7470775"/>
            <wp:effectExtent l="0" t="0" r="0" b="0"/>
            <wp:docPr id="1" name="Picture 1" descr="Luồng người dùng Thiết bị &amp; Ký số tài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uồng người dùng Thiết bị &amp; Ký số tài liệu"/>
                    <pic:cNvPicPr>
                      <a:picLocks noChangeAspect="1"/>
                    </pic:cNvPicPr>
                  </pic:nvPicPr>
                  <pic:blipFill>
                    <a:blip r:embed="rId6"/>
                    <a:srcRect t="516"/>
                    <a:stretch>
                      <a:fillRect/>
                    </a:stretch>
                  </pic:blipFill>
                  <pic:spPr>
                    <a:xfrm>
                      <a:off x="0" y="0"/>
                      <a:ext cx="5271135" cy="7470775"/>
                    </a:xfrm>
                    <a:prstGeom prst="rect">
                      <a:avLst/>
                    </a:prstGeom>
                  </pic:spPr>
                </pic:pic>
              </a:graphicData>
            </a:graphic>
          </wp:inline>
        </w:drawing>
      </w:r>
    </w:p>
    <w:p w14:paraId="4616F07E">
      <w:pPr>
        <w:pStyle w:val="21"/>
        <w:bidi w:val="0"/>
        <w:rPr>
          <w:rFonts w:hint="default" w:eastAsiaTheme="minorEastAsia"/>
          <w:kern w:val="0"/>
          <w:lang w:val="en-US" w:eastAsia="en-US"/>
          <w14:ligatures w14:val="none"/>
        </w:rPr>
      </w:pPr>
      <w:bookmarkStart w:id="16" w:name="_Toc10961"/>
      <w:r>
        <w:rPr>
          <w:rFonts w:hint="default" w:eastAsiaTheme="minorEastAsia"/>
          <w:kern w:val="0"/>
          <w:lang w:val="en-US" w:eastAsia="en-US"/>
          <w14:ligatures w14:val="none"/>
        </w:rPr>
        <w:t>Hình 3.1 - Sơ đồ luồng người dùng (User Flow) cho nghiệp vụ Nghỉ phép</w:t>
      </w:r>
      <w:bookmarkEnd w:id="16"/>
    </w:p>
    <w:p w14:paraId="605C4F67">
      <w:pPr>
        <w:pStyle w:val="21"/>
        <w:bidi w:val="0"/>
        <w:rPr>
          <w:rFonts w:hint="default" w:eastAsiaTheme="minorEastAsia"/>
          <w:kern w:val="0"/>
          <w:lang w:val="en-US" w:eastAsia="en-US"/>
          <w14:ligatures w14:val="none"/>
        </w:rPr>
      </w:pPr>
    </w:p>
    <w:p w14:paraId="678C5C66">
      <w:r>
        <w:br w:type="page"/>
      </w:r>
    </w:p>
    <w:p w14:paraId="135A28C7">
      <w:pPr>
        <w:pStyle w:val="2"/>
        <w:numPr>
          <w:ilvl w:val="0"/>
          <w:numId w:val="0"/>
        </w:numPr>
        <w:bidi w:val="0"/>
        <w:ind w:left="0" w:leftChars="0" w:firstLine="0" w:firstLineChars="0"/>
        <w:rPr>
          <w:rFonts w:hint="default" w:cstheme="majorBidi"/>
          <w:b/>
          <w:i w:val="0"/>
          <w:caps/>
          <w:sz w:val="30"/>
          <w:szCs w:val="40"/>
          <w:lang w:val="en-US" w:eastAsia="en-US" w:bidi="ar-SA"/>
        </w:rPr>
      </w:pPr>
      <w:bookmarkStart w:id="17" w:name="_Toc12664"/>
      <w:r>
        <w:rPr>
          <w:rFonts w:hint="default" w:ascii="Times New Roman Bold" w:hAnsi="Times New Roman Bold" w:eastAsiaTheme="majorEastAsia" w:cstheme="majorBidi"/>
          <w:b/>
          <w:i w:val="0"/>
          <w:caps/>
          <w:sz w:val="30"/>
          <w:szCs w:val="40"/>
          <w:lang w:val="en-US" w:eastAsia="en-US" w:bidi="ar-SA"/>
        </w:rPr>
        <w:t>PHẦN 4.</w:t>
      </w:r>
      <w:r>
        <w:rPr>
          <w:rFonts w:hint="default" w:cstheme="majorBidi"/>
          <w:b/>
          <w:i w:val="0"/>
          <w:caps/>
          <w:sz w:val="30"/>
          <w:szCs w:val="40"/>
          <w:lang w:val="en-US" w:eastAsia="en-US" w:bidi="ar-SA"/>
        </w:rPr>
        <w:t xml:space="preserve"> </w:t>
      </w:r>
    </w:p>
    <w:p w14:paraId="4928D3A5">
      <w:pPr>
        <w:pStyle w:val="2"/>
        <w:numPr>
          <w:ilvl w:val="0"/>
          <w:numId w:val="0"/>
        </w:numPr>
        <w:bidi w:val="0"/>
        <w:ind w:left="0" w:leftChars="0" w:firstLine="0" w:firstLineChars="0"/>
        <w:rPr>
          <w:rFonts w:hint="default"/>
          <w:lang w:val="en-US" w:eastAsia="en-US"/>
        </w:rPr>
      </w:pPr>
      <w:r>
        <w:rPr>
          <w:rFonts w:hint="default"/>
          <w:lang w:val="en-US" w:eastAsia="en-US"/>
        </w:rPr>
        <w:t>ĐẶC TẢ CHI TIẾT CÁC MÀN HÌNH (CORE SCREENS)</w:t>
      </w:r>
      <w:bookmarkEnd w:id="17"/>
    </w:p>
    <w:p w14:paraId="294779A8">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18" w:name="_Toc26220"/>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4.1 Bảng điều khiển chính (Main Dashboard) [UI-DASH-01]</w:t>
      </w:r>
      <w:bookmarkEnd w:id="18"/>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 xml:space="preserve"> </w:t>
      </w:r>
    </w:p>
    <w:p w14:paraId="6A61BA7A">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19" w:name="_Toc31892"/>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4.1.1 Mục đích</w:t>
      </w:r>
      <w:bookmarkEnd w:id="19"/>
    </w:p>
    <w:p w14:paraId="59928C7F">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Cung cấp cái nhìn tổng quan về tình hình nhân sự cho HR Admin và Manager.</w:t>
      </w:r>
    </w:p>
    <w:p w14:paraId="0784DE02">
      <w:pPr>
        <w:spacing w:before="120" w:after="0" w:line="288" w:lineRule="auto"/>
        <w:ind w:firstLine="567"/>
        <w:jc w:val="both"/>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vi-VN" w:eastAsia="en-US"/>
          <w14:textFill>
            <w14:solidFill>
              <w14:schemeClr w14:val="tx1"/>
            </w14:solidFill>
          </w14:textFill>
          <w14:ligatures w14:val="standardContextual"/>
        </w:rPr>
        <w:t>Hiển thị các KPI quan trọng, cảnh báo hợp đồng sắp hết hạn, đơn nghỉ chờ duyệt, tiến độ đào tạo.</w:t>
      </w:r>
    </w:p>
    <w:p w14:paraId="7531EA1D">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0" w:name="_Toc16383"/>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4.1.2 Hình ảnh Mockup</w:t>
      </w:r>
      <w:bookmarkEnd w:id="20"/>
    </w:p>
    <w:p w14:paraId="038CAE41">
      <w:pPr>
        <w:rPr>
          <w:rFonts w:hint="default"/>
          <w:lang w:val="en-US" w:eastAsia="en-US"/>
        </w:rPr>
      </w:pPr>
      <w:r>
        <w:rPr>
          <w:rFonts w:hint="default"/>
          <w:lang w:val="en-US" w:eastAsia="en-US"/>
        </w:rPr>
        <w:drawing>
          <wp:inline distT="0" distB="0" distL="114300" distR="114300">
            <wp:extent cx="5271135" cy="3065780"/>
            <wp:effectExtent l="0" t="0" r="1905" b="12700"/>
            <wp:docPr id="4" name="Picture 4" descr="Mockup Bảng điều khiển chính (Ma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Mockup Bảng điều khiển chính (Main Dashboard)"/>
                    <pic:cNvPicPr>
                      <a:picLocks noChangeAspect="1"/>
                    </pic:cNvPicPr>
                  </pic:nvPicPr>
                  <pic:blipFill>
                    <a:blip r:embed="rId7"/>
                    <a:stretch>
                      <a:fillRect/>
                    </a:stretch>
                  </pic:blipFill>
                  <pic:spPr>
                    <a:xfrm>
                      <a:off x="0" y="0"/>
                      <a:ext cx="5271135" cy="3065780"/>
                    </a:xfrm>
                    <a:prstGeom prst="rect">
                      <a:avLst/>
                    </a:prstGeom>
                  </pic:spPr>
                </pic:pic>
              </a:graphicData>
            </a:graphic>
          </wp:inline>
        </w:drawing>
      </w:r>
    </w:p>
    <w:p w14:paraId="61806004">
      <w:pPr>
        <w:pStyle w:val="21"/>
        <w:bidi w:val="0"/>
        <w:rPr>
          <w:rFonts w:hint="default"/>
          <w:lang w:val="vi-VN" w:eastAsia="en-US"/>
        </w:rPr>
      </w:pPr>
      <w:bookmarkStart w:id="21" w:name="_Toc8373"/>
      <w:r>
        <w:rPr>
          <w:rFonts w:hint="default"/>
          <w:lang w:val="vi-VN" w:eastAsia="en-US"/>
        </w:rPr>
        <w:t xml:space="preserve">Hình </w:t>
      </w:r>
      <w:r>
        <w:rPr>
          <w:rFonts w:hint="default"/>
          <w:lang w:val="en-US" w:eastAsia="en-US"/>
        </w:rPr>
        <w:t>4.1</w:t>
      </w:r>
      <w:r>
        <w:rPr>
          <w:rFonts w:hint="default"/>
          <w:lang w:val="vi-VN" w:eastAsia="en-US"/>
        </w:rPr>
        <w:t xml:space="preserve"> - Mockup Bảng điều khiển chính (Main Dashboard)</w:t>
      </w:r>
      <w:bookmarkEnd w:id="21"/>
    </w:p>
    <w:p w14:paraId="4748605A">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2" w:name="_Toc13640"/>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4.1.3 Đặc tả thành phần giao diện</w:t>
      </w:r>
      <w:bookmarkEnd w:id="22"/>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9"/>
        <w:gridCol w:w="1714"/>
        <w:gridCol w:w="1730"/>
        <w:gridCol w:w="4189"/>
      </w:tblGrid>
      <w:tr w14:paraId="3034B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5AB62D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STT</w:t>
            </w:r>
          </w:p>
        </w:tc>
        <w:tc>
          <w:tcPr>
            <w:tcW w:w="1714" w:type="dxa"/>
            <w:vAlign w:val="center"/>
          </w:tcPr>
          <w:p w14:paraId="6F5540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Thành phần</w:t>
            </w:r>
          </w:p>
        </w:tc>
        <w:tc>
          <w:tcPr>
            <w:tcW w:w="1730" w:type="dxa"/>
            <w:vAlign w:val="center"/>
          </w:tcPr>
          <w:p w14:paraId="078C528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(Type)</w:t>
            </w:r>
          </w:p>
        </w:tc>
        <w:tc>
          <w:tcPr>
            <w:tcW w:w="4189" w:type="dxa"/>
            <w:vAlign w:val="center"/>
          </w:tcPr>
          <w:p w14:paraId="2981B5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Ràng buộc / Nguồn dữ liệu</w:t>
            </w:r>
          </w:p>
        </w:tc>
      </w:tr>
      <w:tr w14:paraId="73EB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7870088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w:t>
            </w:r>
          </w:p>
        </w:tc>
        <w:tc>
          <w:tcPr>
            <w:tcW w:w="1714" w:type="dxa"/>
            <w:vAlign w:val="center"/>
          </w:tcPr>
          <w:p w14:paraId="7B54C83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Thẻ tóm tắt (Summary Cards)</w:t>
            </w:r>
          </w:p>
        </w:tc>
        <w:tc>
          <w:tcPr>
            <w:tcW w:w="1730" w:type="dxa"/>
            <w:vAlign w:val="center"/>
          </w:tcPr>
          <w:p w14:paraId="632A422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Card Component</w:t>
            </w:r>
          </w:p>
        </w:tc>
        <w:tc>
          <w:tcPr>
            <w:tcW w:w="4189" w:type="dxa"/>
            <w:vAlign w:val="center"/>
          </w:tcPr>
          <w:p w14:paraId="03467C0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 thẻ: Tổng NV, HĐ sắp hết, Đơn chờ duyệt, Tỷ lệ hoàn thành đào tạo. Dữ liệu từ API /api/v1/dashboard/stats.</w:t>
            </w:r>
          </w:p>
        </w:tc>
      </w:tr>
      <w:tr w14:paraId="12BAD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20946D5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w:t>
            </w:r>
          </w:p>
        </w:tc>
        <w:tc>
          <w:tcPr>
            <w:tcW w:w="1714" w:type="dxa"/>
            <w:vAlign w:val="center"/>
          </w:tcPr>
          <w:p w14:paraId="3D27A66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Biểu đồ phân bố nhân viên</w:t>
            </w:r>
          </w:p>
        </w:tc>
        <w:tc>
          <w:tcPr>
            <w:tcW w:w="1730" w:type="dxa"/>
            <w:vAlign w:val="center"/>
          </w:tcPr>
          <w:p w14:paraId="54B2B2C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Pie Chart / Bar Chart</w:t>
            </w:r>
          </w:p>
        </w:tc>
        <w:tc>
          <w:tcPr>
            <w:tcW w:w="4189" w:type="dxa"/>
            <w:vAlign w:val="center"/>
          </w:tcPr>
          <w:p w14:paraId="391665B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Phân bố theo phòng ban. Dùng Recharts.</w:t>
            </w:r>
          </w:p>
        </w:tc>
      </w:tr>
      <w:tr w14:paraId="7F2A6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086E248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w:t>
            </w:r>
          </w:p>
        </w:tc>
        <w:tc>
          <w:tcPr>
            <w:tcW w:w="1714" w:type="dxa"/>
            <w:vAlign w:val="center"/>
          </w:tcPr>
          <w:p w14:paraId="39651D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Danh sách đơn nghỉ chờ duyệt</w:t>
            </w:r>
          </w:p>
        </w:tc>
        <w:tc>
          <w:tcPr>
            <w:tcW w:w="1730" w:type="dxa"/>
            <w:vAlign w:val="center"/>
          </w:tcPr>
          <w:p w14:paraId="493469B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Table</w:t>
            </w:r>
          </w:p>
        </w:tc>
        <w:tc>
          <w:tcPr>
            <w:tcW w:w="4189" w:type="dxa"/>
            <w:vAlign w:val="center"/>
          </w:tcPr>
          <w:p w14:paraId="4728F9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Hiển thị 5 đơn gần nhất. Cột: Nhân viên, Loại nghỉ, Ngày, Số ngày, Nút Duyệt. Dữ liệu từ API /api/v1/timeoff?status=Pending.</w:t>
            </w:r>
          </w:p>
        </w:tc>
      </w:tr>
      <w:tr w14:paraId="0A07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296C6F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w:t>
            </w:r>
          </w:p>
        </w:tc>
        <w:tc>
          <w:tcPr>
            <w:tcW w:w="1714" w:type="dxa"/>
            <w:vAlign w:val="center"/>
          </w:tcPr>
          <w:p w14:paraId="7087D0B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Widget hợp đồng sắp hết hạn</w:t>
            </w:r>
          </w:p>
        </w:tc>
        <w:tc>
          <w:tcPr>
            <w:tcW w:w="1730" w:type="dxa"/>
            <w:vAlign w:val="center"/>
          </w:tcPr>
          <w:p w14:paraId="45CE7D3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Alert List</w:t>
            </w:r>
          </w:p>
        </w:tc>
        <w:tc>
          <w:tcPr>
            <w:tcW w:w="4189" w:type="dxa"/>
            <w:vAlign w:val="center"/>
          </w:tcPr>
          <w:p w14:paraId="523935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Danh sách hợp đồng còn ≤30 ngày. Màu cam cảnh báo.</w:t>
            </w:r>
          </w:p>
        </w:tc>
      </w:tr>
      <w:tr w14:paraId="040C8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9" w:type="dxa"/>
            <w:vAlign w:val="center"/>
          </w:tcPr>
          <w:p w14:paraId="255FB11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5</w:t>
            </w:r>
          </w:p>
        </w:tc>
        <w:tc>
          <w:tcPr>
            <w:tcW w:w="1714" w:type="dxa"/>
            <w:vAlign w:val="center"/>
          </w:tcPr>
          <w:p w14:paraId="6BF06D4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"Xem tất cả"</w:t>
            </w:r>
          </w:p>
        </w:tc>
        <w:tc>
          <w:tcPr>
            <w:tcW w:w="1730" w:type="dxa"/>
            <w:vAlign w:val="center"/>
          </w:tcPr>
          <w:p w14:paraId="12B8AB9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Link</w:t>
            </w:r>
          </w:p>
        </w:tc>
        <w:tc>
          <w:tcPr>
            <w:tcW w:w="4189" w:type="dxa"/>
            <w:vAlign w:val="center"/>
          </w:tcPr>
          <w:p w14:paraId="2B79F6F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vi-VN"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Điều hướng đến màn hình danh sách tương ứng.</w:t>
            </w:r>
          </w:p>
        </w:tc>
      </w:tr>
    </w:tbl>
    <w:p w14:paraId="4F99D258">
      <w:pPr>
        <w:pStyle w:val="20"/>
        <w:bidi w:val="0"/>
        <w:rPr>
          <w:rFonts w:hint="default" w:eastAsiaTheme="minorEastAsia"/>
          <w:kern w:val="0"/>
          <w:lang w:val="en-US" w:eastAsia="zh-CN"/>
          <w14:ligatures w14:val="none"/>
        </w:rPr>
      </w:pPr>
      <w:bookmarkStart w:id="23" w:name="_Toc16026"/>
      <w:r>
        <w:rPr>
          <w:rFonts w:hint="default" w:eastAsiaTheme="minorEastAsia"/>
          <w:kern w:val="0"/>
          <w:lang w:val="en-US" w:eastAsia="en-US"/>
          <w14:ligatures w14:val="none"/>
        </w:rPr>
        <w:t xml:space="preserve">Bảng 4.1 </w:t>
      </w:r>
      <w:r>
        <w:rPr>
          <w:rFonts w:hint="default"/>
          <w:kern w:val="0"/>
          <w:lang w:val="en-US" w:eastAsia="en-US"/>
          <w14:ligatures w14:val="none"/>
        </w:rPr>
        <w:t xml:space="preserve">- </w:t>
      </w:r>
      <w:r>
        <w:rPr>
          <w:rFonts w:hint="default" w:eastAsiaTheme="minorEastAsia"/>
          <w:kern w:val="0"/>
          <w:lang w:val="en-US" w:eastAsia="zh-CN"/>
          <w14:ligatures w14:val="none"/>
        </w:rPr>
        <w:t>Đặc tả các thành phần giao diện trên màn hình Dashboard</w:t>
      </w:r>
      <w:bookmarkEnd w:id="23"/>
    </w:p>
    <w:p w14:paraId="59A03561">
      <w:pPr>
        <w:rPr>
          <w:rFonts w:hint="default" w:eastAsiaTheme="minorEastAsia"/>
          <w:kern w:val="0"/>
          <w:lang w:val="en-US" w:eastAsia="zh-CN"/>
          <w14:ligatures w14:val="none"/>
        </w:rPr>
      </w:pPr>
      <w:r>
        <w:rPr>
          <w:rFonts w:hint="default" w:eastAsiaTheme="minorEastAsia"/>
          <w:kern w:val="0"/>
          <w:lang w:val="en-US" w:eastAsia="zh-CN"/>
          <w14:ligatures w14:val="none"/>
        </w:rPr>
        <w:br w:type="page"/>
      </w:r>
    </w:p>
    <w:p w14:paraId="749B8BBE">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4" w:name="_Toc25410"/>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4.1.4 Hành vi &amp; Trải nghiệm (UX Behaviors)</w:t>
      </w:r>
      <w:bookmarkEnd w:id="24"/>
    </w:p>
    <w:p w14:paraId="77CAA1C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Tải dữ liệu bất đồng bộ: các widget gọi đồng thời, hiển thị Skeleton loading.</w:t>
      </w:r>
    </w:p>
    <w:p w14:paraId="4894051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Tự động làm mới dữ liệu mỗi 5 phút hoặc khi người dùng nhấn nút Refresh.</w:t>
      </w:r>
    </w:p>
    <w:p w14:paraId="51B65D6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Manager chỉ thấy dữ liệu của phòng ban mình (theo RBAC scope).</w:t>
      </w:r>
    </w:p>
    <w:p w14:paraId="0F4D9EAE">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25" w:name="_Toc2689"/>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4.2 Hồ sơ nhân viên &amp; Smart Buttons [UI-EMP-01]</w:t>
      </w:r>
      <w:bookmarkEnd w:id="25"/>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 xml:space="preserve"> </w:t>
      </w:r>
    </w:p>
    <w:p w14:paraId="4FE9D834">
      <w:pPr>
        <w:pStyle w:val="4"/>
        <w:keepNext/>
        <w:keepLines/>
        <w:spacing w:before="120" w:beforeAutospacing="0" w:afterAutospacing="0" w:line="288" w:lineRule="auto"/>
        <w:ind w:firstLine="567"/>
        <w:jc w:val="both"/>
        <w:outlineLvl w:val="2"/>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bookmarkStart w:id="26" w:name="_Toc12595"/>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4.2.1 Mục đích</w:t>
      </w:r>
      <w:bookmarkEnd w:id="26"/>
    </w:p>
    <w:p w14:paraId="6BB6ED8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Cung cấp giao diện xem và cập nhật thông tin cá nhân (Employee Editing).</w:t>
      </w:r>
    </w:p>
    <w:p w14:paraId="3E0A877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Hiển thị các Smart Button để truy cập nhanh vào các module liên quan.</w:t>
      </w:r>
    </w:p>
    <w:p w14:paraId="69715697">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7" w:name="_Toc6146"/>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4.2.2 Hình ảnh Mockup</w:t>
      </w:r>
      <w:bookmarkEnd w:id="27"/>
    </w:p>
    <w:p w14:paraId="7041A7BC">
      <w:pPr>
        <w:rPr>
          <w:rFonts w:hint="default"/>
          <w:lang w:val="en-US" w:eastAsia="en-US"/>
        </w:rPr>
      </w:pPr>
      <w:r>
        <w:rPr>
          <w:rFonts w:hint="default"/>
          <w:lang w:val="en-US" w:eastAsia="en-US"/>
        </w:rPr>
        <w:drawing>
          <wp:inline distT="0" distB="0" distL="114300" distR="114300">
            <wp:extent cx="5271135" cy="3078480"/>
            <wp:effectExtent l="0" t="0" r="1905" b="0"/>
            <wp:docPr id="5" name="Picture 5" descr="Mockup Hồ sơ nhân viên với Smar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ckup Hồ sơ nhân viên với Smart Buttons"/>
                    <pic:cNvPicPr>
                      <a:picLocks noChangeAspect="1"/>
                    </pic:cNvPicPr>
                  </pic:nvPicPr>
                  <pic:blipFill>
                    <a:blip r:embed="rId8"/>
                    <a:stretch>
                      <a:fillRect/>
                    </a:stretch>
                  </pic:blipFill>
                  <pic:spPr>
                    <a:xfrm>
                      <a:off x="0" y="0"/>
                      <a:ext cx="5271135" cy="3078480"/>
                    </a:xfrm>
                    <a:prstGeom prst="rect">
                      <a:avLst/>
                    </a:prstGeom>
                  </pic:spPr>
                </pic:pic>
              </a:graphicData>
            </a:graphic>
          </wp:inline>
        </w:drawing>
      </w:r>
    </w:p>
    <w:p w14:paraId="3E87B9D5">
      <w:pPr>
        <w:pStyle w:val="21"/>
        <w:bidi w:val="0"/>
        <w:rPr>
          <w:rFonts w:hint="default"/>
          <w:lang w:val="en-US" w:eastAsia="en-US"/>
        </w:rPr>
      </w:pPr>
      <w:bookmarkStart w:id="28" w:name="_Toc31636"/>
      <w:r>
        <w:rPr>
          <w:rFonts w:hint="default"/>
          <w:lang w:val="en-US" w:eastAsia="en-US"/>
        </w:rPr>
        <w:t>Hình 4.2 - Mockup Hồ sơ nhân viên với Smart Buttons</w:t>
      </w:r>
      <w:bookmarkEnd w:id="28"/>
    </w:p>
    <w:p w14:paraId="2E72463F">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29" w:name="_Toc596"/>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4.2.3 Đặc tả thành phần giao diện</w:t>
      </w:r>
      <w:bookmarkEnd w:id="29"/>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9"/>
        <w:gridCol w:w="1719"/>
        <w:gridCol w:w="1745"/>
        <w:gridCol w:w="4179"/>
      </w:tblGrid>
      <w:tr w14:paraId="0B566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vAlign w:val="center"/>
          </w:tcPr>
          <w:p w14:paraId="35F16B9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STT</w:t>
            </w:r>
          </w:p>
        </w:tc>
        <w:tc>
          <w:tcPr>
            <w:tcW w:w="1719" w:type="dxa"/>
            <w:vAlign w:val="center"/>
          </w:tcPr>
          <w:p w14:paraId="28C4A0C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Thành phần</w:t>
            </w:r>
          </w:p>
        </w:tc>
        <w:tc>
          <w:tcPr>
            <w:tcW w:w="1745" w:type="dxa"/>
            <w:vAlign w:val="center"/>
          </w:tcPr>
          <w:p w14:paraId="42718AF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(Type)</w:t>
            </w:r>
          </w:p>
        </w:tc>
        <w:tc>
          <w:tcPr>
            <w:tcW w:w="4179" w:type="dxa"/>
            <w:vAlign w:val="center"/>
          </w:tcPr>
          <w:p w14:paraId="07D7782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Ràng buộc / Nguồn dữ liệu</w:t>
            </w:r>
          </w:p>
        </w:tc>
      </w:tr>
      <w:tr w14:paraId="4F01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vAlign w:val="center"/>
          </w:tcPr>
          <w:p w14:paraId="2A4EE82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w:t>
            </w:r>
          </w:p>
        </w:tc>
        <w:tc>
          <w:tcPr>
            <w:tcW w:w="1719" w:type="dxa"/>
            <w:vAlign w:val="center"/>
          </w:tcPr>
          <w:p w14:paraId="1BEE01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Smart Buttons</w:t>
            </w:r>
          </w:p>
        </w:tc>
        <w:tc>
          <w:tcPr>
            <w:tcW w:w="1745" w:type="dxa"/>
            <w:vAlign w:val="center"/>
          </w:tcPr>
          <w:p w14:paraId="402A3CA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7 card nằm ngang</w:t>
            </w:r>
          </w:p>
        </w:tc>
        <w:tc>
          <w:tcPr>
            <w:tcW w:w="4179" w:type="dxa"/>
            <w:vAlign w:val="center"/>
          </w:tcPr>
          <w:p w14:paraId="4E7528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Mỗi button hiển thị số lượng hoặc trạng thái tóm tắt. Click mở modal hoặc chuyển trang.</w:t>
            </w:r>
          </w:p>
        </w:tc>
      </w:tr>
      <w:tr w14:paraId="69FF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vAlign w:val="center"/>
          </w:tcPr>
          <w:p w14:paraId="399F66A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w:t>
            </w:r>
          </w:p>
        </w:tc>
        <w:tc>
          <w:tcPr>
            <w:tcW w:w="1719" w:type="dxa"/>
            <w:vAlign w:val="center"/>
          </w:tcPr>
          <w:p w14:paraId="198D24F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Tabs thông tin</w:t>
            </w:r>
          </w:p>
        </w:tc>
        <w:tc>
          <w:tcPr>
            <w:tcW w:w="1745" w:type="dxa"/>
            <w:vAlign w:val="center"/>
          </w:tcPr>
          <w:p w14:paraId="467E683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Ant Design Tabs</w:t>
            </w:r>
          </w:p>
        </w:tc>
        <w:tc>
          <w:tcPr>
            <w:tcW w:w="4179" w:type="dxa"/>
            <w:vAlign w:val="center"/>
          </w:tcPr>
          <w:p w14:paraId="6E096A7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Hiển thị các nhóm thông tin: Chi tiết, Kỹ năng, Kinh nghiệm, Bằng cấp.</w:t>
            </w:r>
          </w:p>
        </w:tc>
      </w:tr>
      <w:tr w14:paraId="3F36A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vAlign w:val="center"/>
          </w:tcPr>
          <w:p w14:paraId="4F7B43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w:t>
            </w:r>
          </w:p>
        </w:tc>
        <w:tc>
          <w:tcPr>
            <w:tcW w:w="1719" w:type="dxa"/>
            <w:vAlign w:val="center"/>
          </w:tcPr>
          <w:p w14:paraId="0C88091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Sửa</w:t>
            </w:r>
          </w:p>
        </w:tc>
        <w:tc>
          <w:tcPr>
            <w:tcW w:w="1745" w:type="dxa"/>
            <w:vAlign w:val="center"/>
          </w:tcPr>
          <w:p w14:paraId="5856D20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Button</w:t>
            </w:r>
          </w:p>
        </w:tc>
        <w:tc>
          <w:tcPr>
            <w:tcW w:w="4179" w:type="dxa"/>
            <w:vAlign w:val="center"/>
          </w:tcPr>
          <w:p w14:paraId="0ACEA24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Chỉ xuất hiện khi Employee Editing Config bật (đối với Employee) hoặc luôn hiển thị với HR Admin.</w:t>
            </w:r>
          </w:p>
        </w:tc>
      </w:tr>
      <w:tr w14:paraId="5FB2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9" w:type="dxa"/>
            <w:vAlign w:val="center"/>
          </w:tcPr>
          <w:p w14:paraId="22636DA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w:t>
            </w:r>
          </w:p>
        </w:tc>
        <w:tc>
          <w:tcPr>
            <w:tcW w:w="1719" w:type="dxa"/>
            <w:vAlign w:val="center"/>
          </w:tcPr>
          <w:p w14:paraId="72D0D99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Form chi tiết</w:t>
            </w:r>
          </w:p>
        </w:tc>
        <w:tc>
          <w:tcPr>
            <w:tcW w:w="1745" w:type="dxa"/>
            <w:vAlign w:val="center"/>
          </w:tcPr>
          <w:p w14:paraId="11FE331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Input, Select, DatePicker</w:t>
            </w:r>
          </w:p>
        </w:tc>
        <w:tc>
          <w:tcPr>
            <w:tcW w:w="4179" w:type="dxa"/>
            <w:vAlign w:val="center"/>
          </w:tcPr>
          <w:p w14:paraId="5C1238F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Các trường: Họ tên, Email, SĐT, Địa chỉ, Phòng ban (readonly với Employee), Chức vụ (readonly).</w:t>
            </w:r>
          </w:p>
        </w:tc>
      </w:tr>
    </w:tbl>
    <w:p w14:paraId="79B5193D">
      <w:pPr>
        <w:pStyle w:val="20"/>
        <w:bidi w:val="0"/>
        <w:rPr>
          <w:rFonts w:hint="default" w:eastAsiaTheme="minorEastAsia"/>
          <w:kern w:val="0"/>
          <w:lang w:val="en-US" w:eastAsia="en-US"/>
          <w14:ligatures w14:val="none"/>
        </w:rPr>
      </w:pPr>
      <w:bookmarkStart w:id="30" w:name="_Toc18879"/>
      <w:r>
        <w:rPr>
          <w:rFonts w:hint="default" w:eastAsiaTheme="minorEastAsia"/>
          <w:kern w:val="0"/>
          <w:lang w:val="en-US" w:eastAsia="en-US"/>
          <w14:ligatures w14:val="none"/>
        </w:rPr>
        <w:t>Bảng 4.2 - Đặc tả các thành phần giao diện UI-EMP-01</w:t>
      </w:r>
      <w:bookmarkEnd w:id="30"/>
    </w:p>
    <w:p w14:paraId="0F9CE083">
      <w:pPr>
        <w:rPr>
          <w:rFonts w:hint="default" w:eastAsiaTheme="minorEastAsia"/>
          <w:kern w:val="0"/>
          <w:lang w:val="en-US" w:eastAsia="en-US"/>
          <w14:ligatures w14:val="none"/>
        </w:rPr>
      </w:pPr>
      <w:r>
        <w:rPr>
          <w:rFonts w:hint="default" w:eastAsiaTheme="minorEastAsia"/>
          <w:kern w:val="0"/>
          <w:lang w:val="en-US" w:eastAsia="en-US"/>
          <w14:ligatures w14:val="none"/>
        </w:rPr>
        <w:br w:type="page"/>
      </w:r>
    </w:p>
    <w:p w14:paraId="3CE46931">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1" w:name="_Toc6348"/>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4.2.4 Hành vi &amp; Trải nghiệm (UX Behaviors)</w:t>
      </w:r>
      <w:bookmarkEnd w:id="31"/>
    </w:p>
    <w:p w14:paraId="437FB4C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Smart Button "Time Off" hiển thị số ngày phép còn lại, màu xanh nếu ≥5, cam nếu &lt;5.</w:t>
      </w:r>
    </w:p>
    <w:p w14:paraId="1871B9D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Smart Button "Contracts" hiển thị màu xanh cho Active, đỏ cho Expired.</w:t>
      </w:r>
    </w:p>
    <w:p w14:paraId="52F0223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Khi Employee Editing bị tắt, các input bị disable, nút Sửa ẩn (theo FR13.2).</w:t>
      </w:r>
    </w:p>
    <w:p w14:paraId="34CBF704">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2" w:name="_Toc11"/>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4.3 Tạo đơn xin nghỉ phép [UI-TIME-01]</w:t>
      </w:r>
      <w:bookmarkEnd w:id="32"/>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 xml:space="preserve"> </w:t>
      </w:r>
    </w:p>
    <w:p w14:paraId="76328C10">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3" w:name="_Toc2442"/>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4.3.1 Mục đích</w:t>
      </w:r>
      <w:bookmarkEnd w:id="33"/>
    </w:p>
    <w:p w14:paraId="6C0B4D7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Cho phép nhân viên tạo đơn xin nghỉ phép với kiểm tra quỹ và ngày hợp lệ.</w:t>
      </w:r>
    </w:p>
    <w:p w14:paraId="480EE469">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4" w:name="_Toc12740"/>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4.3.2 Hình ảnh Mockup</w:t>
      </w:r>
      <w:bookmarkEnd w:id="34"/>
    </w:p>
    <w:p w14:paraId="6F65BE21">
      <w:pPr>
        <w:jc w:val="both"/>
        <w:rPr>
          <w:rFonts w:hint="default"/>
          <w:lang w:val="en-US" w:eastAsia="en-US"/>
        </w:rPr>
      </w:pPr>
      <w:r>
        <w:rPr>
          <w:rFonts w:hint="default"/>
          <w:lang w:val="en-US" w:eastAsia="en-US"/>
        </w:rPr>
        <w:drawing>
          <wp:inline distT="0" distB="0" distL="114300" distR="114300">
            <wp:extent cx="5271135" cy="3072130"/>
            <wp:effectExtent l="0" t="0" r="1905" b="6350"/>
            <wp:docPr id="6" name="Picture 6" descr="Mockup Form tạo đơn xin nghỉ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ockup Form tạo đơn xin nghỉ phép"/>
                    <pic:cNvPicPr>
                      <a:picLocks noChangeAspect="1"/>
                    </pic:cNvPicPr>
                  </pic:nvPicPr>
                  <pic:blipFill>
                    <a:blip r:embed="rId9"/>
                    <a:stretch>
                      <a:fillRect/>
                    </a:stretch>
                  </pic:blipFill>
                  <pic:spPr>
                    <a:xfrm>
                      <a:off x="0" y="0"/>
                      <a:ext cx="5271135" cy="3072130"/>
                    </a:xfrm>
                    <a:prstGeom prst="rect">
                      <a:avLst/>
                    </a:prstGeom>
                  </pic:spPr>
                </pic:pic>
              </a:graphicData>
            </a:graphic>
          </wp:inline>
        </w:drawing>
      </w:r>
    </w:p>
    <w:p w14:paraId="49F2D24B">
      <w:pPr>
        <w:pStyle w:val="21"/>
        <w:bidi w:val="0"/>
        <w:rPr>
          <w:rFonts w:hint="default"/>
          <w:lang w:val="en-US" w:eastAsia="en-US"/>
        </w:rPr>
      </w:pPr>
      <w:bookmarkStart w:id="35" w:name="_Toc5889"/>
      <w:r>
        <w:rPr>
          <w:rFonts w:hint="default"/>
          <w:lang w:val="en-US" w:eastAsia="en-US"/>
        </w:rPr>
        <w:t>Hình 4.3 - Mockup Form tạo đơn xin nghỉ phép</w:t>
      </w:r>
      <w:bookmarkEnd w:id="35"/>
    </w:p>
    <w:p w14:paraId="1C6BF48C">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6" w:name="_Toc9124"/>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4.3.3 Đặc tả thành phần giao diện</w:t>
      </w:r>
      <w:bookmarkEnd w:id="36"/>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
        <w:gridCol w:w="1745"/>
        <w:gridCol w:w="1714"/>
        <w:gridCol w:w="4189"/>
      </w:tblGrid>
      <w:tr w14:paraId="4036A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656C28D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STT</w:t>
            </w:r>
          </w:p>
        </w:tc>
        <w:tc>
          <w:tcPr>
            <w:tcW w:w="1745" w:type="dxa"/>
            <w:vAlign w:val="center"/>
          </w:tcPr>
          <w:p w14:paraId="7E5827C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Thành phần</w:t>
            </w:r>
          </w:p>
        </w:tc>
        <w:tc>
          <w:tcPr>
            <w:tcW w:w="1714" w:type="dxa"/>
            <w:vAlign w:val="center"/>
          </w:tcPr>
          <w:p w14:paraId="31E728D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(Type)</w:t>
            </w:r>
          </w:p>
        </w:tc>
        <w:tc>
          <w:tcPr>
            <w:tcW w:w="4189" w:type="dxa"/>
            <w:vAlign w:val="center"/>
          </w:tcPr>
          <w:p w14:paraId="5A6416C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Ràng buộc / Nguồn dữ liệu</w:t>
            </w:r>
          </w:p>
        </w:tc>
      </w:tr>
      <w:tr w14:paraId="1E1B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3B5E1EB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w:t>
            </w:r>
          </w:p>
        </w:tc>
        <w:tc>
          <w:tcPr>
            <w:tcW w:w="1745" w:type="dxa"/>
            <w:vAlign w:val="center"/>
          </w:tcPr>
          <w:p w14:paraId="2D6C469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Loại nghỉ</w:t>
            </w:r>
          </w:p>
        </w:tc>
        <w:tc>
          <w:tcPr>
            <w:tcW w:w="1714" w:type="dxa"/>
            <w:vAlign w:val="center"/>
          </w:tcPr>
          <w:p w14:paraId="7773D41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Select</w:t>
            </w:r>
          </w:p>
        </w:tc>
        <w:tc>
          <w:tcPr>
            <w:tcW w:w="4189" w:type="dxa"/>
            <w:vAlign w:val="center"/>
          </w:tcPr>
          <w:p w14:paraId="433C805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Các option: "Phép năm", "Ốm", "Việc riêng".</w:t>
            </w:r>
          </w:p>
        </w:tc>
      </w:tr>
      <w:tr w14:paraId="76BB7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698AEE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w:t>
            </w:r>
          </w:p>
        </w:tc>
        <w:tc>
          <w:tcPr>
            <w:tcW w:w="1745" w:type="dxa"/>
            <w:vAlign w:val="center"/>
          </w:tcPr>
          <w:p w14:paraId="422CB16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Ngày bắt đầu</w:t>
            </w:r>
          </w:p>
        </w:tc>
        <w:tc>
          <w:tcPr>
            <w:tcW w:w="1714" w:type="dxa"/>
            <w:vAlign w:val="center"/>
          </w:tcPr>
          <w:p w14:paraId="4B0C5B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DatePicker</w:t>
            </w:r>
          </w:p>
        </w:tc>
        <w:tc>
          <w:tcPr>
            <w:tcW w:w="4189" w:type="dxa"/>
            <w:vAlign w:val="center"/>
          </w:tcPr>
          <w:p w14:paraId="43CBC96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Không cho chọn ngày trong quá khứ (≥ ngày hiện tại).</w:t>
            </w:r>
          </w:p>
        </w:tc>
      </w:tr>
      <w:tr w14:paraId="1A24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299FC9F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w:t>
            </w:r>
          </w:p>
        </w:tc>
        <w:tc>
          <w:tcPr>
            <w:tcW w:w="1745" w:type="dxa"/>
            <w:vAlign w:val="center"/>
          </w:tcPr>
          <w:p w14:paraId="343CE06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Ngày kết thúc</w:t>
            </w:r>
          </w:p>
        </w:tc>
        <w:tc>
          <w:tcPr>
            <w:tcW w:w="1714" w:type="dxa"/>
            <w:vAlign w:val="center"/>
          </w:tcPr>
          <w:p w14:paraId="5A9A71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DatePicker</w:t>
            </w:r>
          </w:p>
        </w:tc>
        <w:tc>
          <w:tcPr>
            <w:tcW w:w="4189" w:type="dxa"/>
            <w:vAlign w:val="center"/>
          </w:tcPr>
          <w:p w14:paraId="49F444B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Phải ≥ ngày bắt đầu, không giới hạn.</w:t>
            </w:r>
          </w:p>
        </w:tc>
      </w:tr>
      <w:tr w14:paraId="55CE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715D2EC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w:t>
            </w:r>
          </w:p>
        </w:tc>
        <w:tc>
          <w:tcPr>
            <w:tcW w:w="1745" w:type="dxa"/>
            <w:vAlign w:val="center"/>
          </w:tcPr>
          <w:p w14:paraId="0092DE4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Lý do</w:t>
            </w:r>
          </w:p>
        </w:tc>
        <w:tc>
          <w:tcPr>
            <w:tcW w:w="1714" w:type="dxa"/>
            <w:vAlign w:val="center"/>
          </w:tcPr>
          <w:p w14:paraId="01B1888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TextArea</w:t>
            </w:r>
          </w:p>
        </w:tc>
        <w:tc>
          <w:tcPr>
            <w:tcW w:w="4189" w:type="dxa"/>
            <w:vAlign w:val="center"/>
          </w:tcPr>
          <w:p w14:paraId="3C75243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Tối đa 500 ký tự, không bắt buộc.</w:t>
            </w:r>
          </w:p>
        </w:tc>
      </w:tr>
      <w:tr w14:paraId="4E312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6433225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5</w:t>
            </w:r>
          </w:p>
        </w:tc>
        <w:tc>
          <w:tcPr>
            <w:tcW w:w="1745" w:type="dxa"/>
            <w:vAlign w:val="center"/>
          </w:tcPr>
          <w:p w14:paraId="78F6B39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Số ngày nghỉ (tự động tính)</w:t>
            </w:r>
          </w:p>
        </w:tc>
        <w:tc>
          <w:tcPr>
            <w:tcW w:w="1714" w:type="dxa"/>
            <w:vAlign w:val="center"/>
          </w:tcPr>
          <w:p w14:paraId="7FD25D7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Text (readonly)</w:t>
            </w:r>
          </w:p>
        </w:tc>
        <w:tc>
          <w:tcPr>
            <w:tcW w:w="4189" w:type="dxa"/>
            <w:vAlign w:val="center"/>
          </w:tcPr>
          <w:p w14:paraId="42FDF69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Hiển thị số ngày thực tế sau khi loại trừ CN và ngày lễ.</w:t>
            </w:r>
          </w:p>
        </w:tc>
      </w:tr>
      <w:tr w14:paraId="1D004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233B95D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6</w:t>
            </w:r>
          </w:p>
        </w:tc>
        <w:tc>
          <w:tcPr>
            <w:tcW w:w="1745" w:type="dxa"/>
            <w:vAlign w:val="center"/>
          </w:tcPr>
          <w:p w14:paraId="64D003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Gửi yêu cầu</w:t>
            </w:r>
          </w:p>
        </w:tc>
        <w:tc>
          <w:tcPr>
            <w:tcW w:w="1714" w:type="dxa"/>
            <w:vAlign w:val="center"/>
          </w:tcPr>
          <w:p w14:paraId="6A29F3A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Primary Button</w:t>
            </w:r>
          </w:p>
        </w:tc>
        <w:tc>
          <w:tcPr>
            <w:tcW w:w="4189" w:type="dxa"/>
            <w:vAlign w:val="center"/>
          </w:tcPr>
          <w:p w14:paraId="160F309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Gọi API POST /api/v1/timeoff.</w:t>
            </w:r>
          </w:p>
        </w:tc>
      </w:tr>
      <w:tr w14:paraId="5B6E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4" w:type="dxa"/>
            <w:vAlign w:val="center"/>
          </w:tcPr>
          <w:p w14:paraId="2DAB589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7</w:t>
            </w:r>
          </w:p>
        </w:tc>
        <w:tc>
          <w:tcPr>
            <w:tcW w:w="1745" w:type="dxa"/>
            <w:vAlign w:val="center"/>
          </w:tcPr>
          <w:p w14:paraId="0FE0B2C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Hủy</w:t>
            </w:r>
          </w:p>
        </w:tc>
        <w:tc>
          <w:tcPr>
            <w:tcW w:w="1714" w:type="dxa"/>
            <w:vAlign w:val="center"/>
          </w:tcPr>
          <w:p w14:paraId="63AECC3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Default Button</w:t>
            </w:r>
          </w:p>
        </w:tc>
        <w:tc>
          <w:tcPr>
            <w:tcW w:w="4189" w:type="dxa"/>
            <w:vAlign w:val="center"/>
          </w:tcPr>
          <w:p w14:paraId="2342FE2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Đóng modal, không lưu.</w:t>
            </w:r>
          </w:p>
        </w:tc>
      </w:tr>
    </w:tbl>
    <w:p w14:paraId="4D5D2ACA">
      <w:pPr>
        <w:pStyle w:val="20"/>
        <w:bidi w:val="0"/>
        <w:rPr>
          <w:rFonts w:hint="default" w:eastAsiaTheme="minorEastAsia"/>
          <w:kern w:val="0"/>
          <w:lang w:val="en-US" w:eastAsia="en-US"/>
          <w14:ligatures w14:val="none"/>
        </w:rPr>
      </w:pPr>
      <w:bookmarkStart w:id="37" w:name="_Toc2723"/>
      <w:r>
        <w:rPr>
          <w:rFonts w:hint="default" w:eastAsiaTheme="minorEastAsia"/>
          <w:kern w:val="0"/>
          <w:lang w:val="en-US" w:eastAsia="en-US"/>
          <w14:ligatures w14:val="none"/>
        </w:rPr>
        <w:t xml:space="preserve">Bảng </w:t>
      </w:r>
      <w:r>
        <w:rPr>
          <w:rFonts w:hint="default"/>
          <w:kern w:val="0"/>
          <w:lang w:val="en-US" w:eastAsia="en-US"/>
          <w14:ligatures w14:val="none"/>
        </w:rPr>
        <w:t>4.3</w:t>
      </w:r>
      <w:r>
        <w:rPr>
          <w:rFonts w:hint="default" w:eastAsiaTheme="minorEastAsia"/>
          <w:kern w:val="0"/>
          <w:lang w:val="en-US" w:eastAsia="en-US"/>
          <w14:ligatures w14:val="none"/>
        </w:rPr>
        <w:t xml:space="preserve"> - Đặc tả các thành phần giao diện UI-TIME-01</w:t>
      </w:r>
      <w:bookmarkEnd w:id="37"/>
    </w:p>
    <w:p w14:paraId="0773DC1A">
      <w:pPr>
        <w:rPr>
          <w:rFonts w:hint="default" w:eastAsiaTheme="minorEastAsia"/>
          <w:kern w:val="0"/>
          <w:lang w:val="en-US" w:eastAsia="en-US"/>
          <w14:ligatures w14:val="none"/>
        </w:rPr>
      </w:pPr>
      <w:r>
        <w:rPr>
          <w:rFonts w:hint="default" w:eastAsiaTheme="minorEastAsia"/>
          <w:kern w:val="0"/>
          <w:lang w:val="en-US" w:eastAsia="en-US"/>
          <w14:ligatures w14:val="none"/>
        </w:rPr>
        <w:br w:type="page"/>
      </w:r>
    </w:p>
    <w:p w14:paraId="5896580E">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38" w:name="_Toc9292"/>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4.3.4 Hành vi &amp; Trải nghiệm (UX Behaviors)</w:t>
      </w:r>
      <w:bookmarkEnd w:id="38"/>
    </w:p>
    <w:p w14:paraId="3C3B97C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Khi chọn ngày, hệ thống tự động tính số ngày nghỉ (trừ Chủ nhật, ngày lễ) và hiển thị ngay.</w:t>
      </w:r>
    </w:p>
    <w:p w14:paraId="36C5460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quỹ phép không đủ, hiển thị thông báo lỗi ngay khi nhập số ngày (client-side validation kết hợp API check).</w:t>
      </w:r>
    </w:p>
    <w:p w14:paraId="32DABF29">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Sau khi gửi thành công, đóng modal và hiển thị toast message "Đơn đã được gửi, chờ phê duyệt".</w:t>
      </w:r>
    </w:p>
    <w:p w14:paraId="6BC2D061">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39" w:name="_Toc7591"/>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4.4 Phê duyệt đơn nghỉ phép (Modal MFA) [UI-TIME-02]</w:t>
      </w:r>
      <w:bookmarkEnd w:id="39"/>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 xml:space="preserve"> </w:t>
      </w:r>
    </w:p>
    <w:p w14:paraId="5A2786ED">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0" w:name="_Toc1296"/>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4.4.1 Mục đích</w:t>
      </w:r>
      <w:bookmarkEnd w:id="40"/>
    </w:p>
    <w:p w14:paraId="5864F73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Cho phép Manager/HR Admin phê duyệt hoặc từ chối đơn, đảm bảo an toàn bằng MFA (OPT) cho hành động phê duyệt.</w:t>
      </w:r>
    </w:p>
    <w:p w14:paraId="64FF27A6">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1" w:name="_Toc17435"/>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4.4.2 Hình ảnh Mockup</w:t>
      </w:r>
      <w:bookmarkEnd w:id="41"/>
    </w:p>
    <w:p w14:paraId="1298D32B">
      <w:pPr>
        <w:rPr>
          <w:rFonts w:hint="default"/>
          <w:lang w:val="en-US" w:eastAsia="en-US"/>
        </w:rPr>
      </w:pPr>
      <w:r>
        <w:rPr>
          <w:rFonts w:hint="default"/>
          <w:lang w:val="en-US" w:eastAsia="en-US"/>
        </w:rPr>
        <w:drawing>
          <wp:inline distT="0" distB="0" distL="114300" distR="114300">
            <wp:extent cx="5271135" cy="3072130"/>
            <wp:effectExtent l="0" t="0" r="1905" b="6350"/>
            <wp:docPr id="7" name="Picture 7" descr="Mockup Modal phê duyệt đơn nghỉ phép (M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Mockup Modal phê duyệt đơn nghỉ phép (MFA)"/>
                    <pic:cNvPicPr>
                      <a:picLocks noChangeAspect="1"/>
                    </pic:cNvPicPr>
                  </pic:nvPicPr>
                  <pic:blipFill>
                    <a:blip r:embed="rId10"/>
                    <a:stretch>
                      <a:fillRect/>
                    </a:stretch>
                  </pic:blipFill>
                  <pic:spPr>
                    <a:xfrm>
                      <a:off x="0" y="0"/>
                      <a:ext cx="5271135" cy="3072130"/>
                    </a:xfrm>
                    <a:prstGeom prst="rect">
                      <a:avLst/>
                    </a:prstGeom>
                  </pic:spPr>
                </pic:pic>
              </a:graphicData>
            </a:graphic>
          </wp:inline>
        </w:drawing>
      </w:r>
    </w:p>
    <w:p w14:paraId="41200824">
      <w:pPr>
        <w:pStyle w:val="21"/>
        <w:bidi w:val="0"/>
        <w:rPr>
          <w:rFonts w:hint="default"/>
          <w:lang w:val="en-US" w:eastAsia="en-US"/>
        </w:rPr>
      </w:pPr>
      <w:bookmarkStart w:id="42" w:name="_Toc23437"/>
      <w:r>
        <w:rPr>
          <w:rFonts w:hint="default"/>
          <w:lang w:val="en-US" w:eastAsia="en-US"/>
        </w:rPr>
        <w:t>Hình 4.4 - Mockup Modal phê duyệt đơn nghỉ phép (MFA)</w:t>
      </w:r>
      <w:bookmarkEnd w:id="42"/>
    </w:p>
    <w:p w14:paraId="41D5267C">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3" w:name="_Toc6163"/>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4.4.3 Đặc tả thành phần giao diện</w:t>
      </w:r>
      <w:bookmarkEnd w:id="43"/>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9"/>
        <w:gridCol w:w="2115"/>
        <w:gridCol w:w="2295"/>
        <w:gridCol w:w="3383"/>
      </w:tblGrid>
      <w:tr w14:paraId="1F492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vAlign w:val="center"/>
          </w:tcPr>
          <w:p w14:paraId="6DF9AF1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STT</w:t>
            </w:r>
          </w:p>
        </w:tc>
        <w:tc>
          <w:tcPr>
            <w:tcW w:w="2115" w:type="dxa"/>
            <w:vAlign w:val="center"/>
          </w:tcPr>
          <w:p w14:paraId="03C01F7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Thành phần</w:t>
            </w:r>
          </w:p>
        </w:tc>
        <w:tc>
          <w:tcPr>
            <w:tcW w:w="2295" w:type="dxa"/>
            <w:vAlign w:val="center"/>
          </w:tcPr>
          <w:p w14:paraId="00EBB0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(Type)</w:t>
            </w:r>
          </w:p>
        </w:tc>
        <w:tc>
          <w:tcPr>
            <w:tcW w:w="3383" w:type="dxa"/>
            <w:vAlign w:val="center"/>
          </w:tcPr>
          <w:p w14:paraId="70B08B9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Ràng buộc / Nguồn dữ liệu</w:t>
            </w:r>
          </w:p>
        </w:tc>
      </w:tr>
      <w:tr w14:paraId="57CE8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vAlign w:val="center"/>
          </w:tcPr>
          <w:p w14:paraId="3A3D575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w:t>
            </w:r>
          </w:p>
        </w:tc>
        <w:tc>
          <w:tcPr>
            <w:tcW w:w="2115" w:type="dxa"/>
            <w:vAlign w:val="center"/>
          </w:tcPr>
          <w:p w14:paraId="1BD269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Thông tin đơn</w:t>
            </w:r>
          </w:p>
        </w:tc>
        <w:tc>
          <w:tcPr>
            <w:tcW w:w="2295" w:type="dxa"/>
            <w:vAlign w:val="center"/>
          </w:tcPr>
          <w:p w14:paraId="5F46D61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Text</w:t>
            </w:r>
          </w:p>
        </w:tc>
        <w:tc>
          <w:tcPr>
            <w:tcW w:w="3383" w:type="dxa"/>
            <w:vAlign w:val="center"/>
          </w:tcPr>
          <w:p w14:paraId="501B69D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Hiển thị tóm tắt: Nhân viên, Loại nghỉ, Ngày, Số ngày.</w:t>
            </w:r>
          </w:p>
        </w:tc>
      </w:tr>
      <w:tr w14:paraId="1E457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vAlign w:val="center"/>
          </w:tcPr>
          <w:p w14:paraId="34B893B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w:t>
            </w:r>
          </w:p>
        </w:tc>
        <w:tc>
          <w:tcPr>
            <w:tcW w:w="2115" w:type="dxa"/>
            <w:vAlign w:val="center"/>
          </w:tcPr>
          <w:p w14:paraId="5EA213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Ô nhập mã OTP</w:t>
            </w:r>
          </w:p>
        </w:tc>
        <w:tc>
          <w:tcPr>
            <w:tcW w:w="2295" w:type="dxa"/>
            <w:vAlign w:val="center"/>
          </w:tcPr>
          <w:p w14:paraId="6228C78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OTP Input (6 ô)</w:t>
            </w:r>
          </w:p>
        </w:tc>
        <w:tc>
          <w:tcPr>
            <w:tcW w:w="3383" w:type="dxa"/>
            <w:vAlign w:val="center"/>
          </w:tcPr>
          <w:p w14:paraId="07339B2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Chỉ nhận số, tự động focus sang ô tiếp theo.</w:t>
            </w:r>
          </w:p>
        </w:tc>
      </w:tr>
      <w:tr w14:paraId="7C10C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vAlign w:val="center"/>
          </w:tcPr>
          <w:p w14:paraId="6E920A9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w:t>
            </w:r>
          </w:p>
        </w:tc>
        <w:tc>
          <w:tcPr>
            <w:tcW w:w="2115" w:type="dxa"/>
            <w:vAlign w:val="center"/>
          </w:tcPr>
          <w:p w14:paraId="44E5422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Bộ đếm thời gian</w:t>
            </w:r>
          </w:p>
        </w:tc>
        <w:tc>
          <w:tcPr>
            <w:tcW w:w="2295" w:type="dxa"/>
            <w:vAlign w:val="center"/>
          </w:tcPr>
          <w:p w14:paraId="05D2F69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Countdown Timer</w:t>
            </w:r>
          </w:p>
        </w:tc>
        <w:tc>
          <w:tcPr>
            <w:tcW w:w="3383" w:type="dxa"/>
            <w:vAlign w:val="center"/>
          </w:tcPr>
          <w:p w14:paraId="592F5C3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30 giây, cho phép gửi lại mã.</w:t>
            </w:r>
          </w:p>
        </w:tc>
      </w:tr>
      <w:tr w14:paraId="65BE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vAlign w:val="center"/>
          </w:tcPr>
          <w:p w14:paraId="7C4B9D2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w:t>
            </w:r>
          </w:p>
        </w:tc>
        <w:tc>
          <w:tcPr>
            <w:tcW w:w="2115" w:type="dxa"/>
            <w:vAlign w:val="center"/>
          </w:tcPr>
          <w:p w14:paraId="3207015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Phê duyệt</w:t>
            </w:r>
          </w:p>
        </w:tc>
        <w:tc>
          <w:tcPr>
            <w:tcW w:w="2295" w:type="dxa"/>
            <w:vAlign w:val="center"/>
          </w:tcPr>
          <w:p w14:paraId="2EDA596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Primary Button</w:t>
            </w:r>
          </w:p>
        </w:tc>
        <w:tc>
          <w:tcPr>
            <w:tcW w:w="3383" w:type="dxa"/>
            <w:vAlign w:val="center"/>
          </w:tcPr>
          <w:p w14:paraId="01B514A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Gọi API PUT /api/v1/timeoff/{id}/approve.</w:t>
            </w:r>
          </w:p>
        </w:tc>
      </w:tr>
      <w:tr w14:paraId="3E4B9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vAlign w:val="center"/>
          </w:tcPr>
          <w:p w14:paraId="5858B71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5</w:t>
            </w:r>
          </w:p>
        </w:tc>
        <w:tc>
          <w:tcPr>
            <w:tcW w:w="2115" w:type="dxa"/>
            <w:vAlign w:val="center"/>
          </w:tcPr>
          <w:p w14:paraId="299311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Từ chối</w:t>
            </w:r>
          </w:p>
        </w:tc>
        <w:tc>
          <w:tcPr>
            <w:tcW w:w="2295" w:type="dxa"/>
            <w:vAlign w:val="center"/>
          </w:tcPr>
          <w:p w14:paraId="7F38F69B">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Danger Button</w:t>
            </w:r>
          </w:p>
        </w:tc>
        <w:tc>
          <w:tcPr>
            <w:tcW w:w="3383" w:type="dxa"/>
            <w:vAlign w:val="center"/>
          </w:tcPr>
          <w:p w14:paraId="0FAFB16D">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Mở một modal nhập lý do từ chối.</w:t>
            </w:r>
          </w:p>
        </w:tc>
      </w:tr>
      <w:tr w14:paraId="43B1A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 w:type="dxa"/>
            <w:vAlign w:val="center"/>
          </w:tcPr>
          <w:p w14:paraId="612437A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6</w:t>
            </w:r>
          </w:p>
        </w:tc>
        <w:tc>
          <w:tcPr>
            <w:tcW w:w="2115" w:type="dxa"/>
            <w:vAlign w:val="center"/>
          </w:tcPr>
          <w:p w14:paraId="155F610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Hủy</w:t>
            </w:r>
          </w:p>
        </w:tc>
        <w:tc>
          <w:tcPr>
            <w:tcW w:w="2295" w:type="dxa"/>
            <w:vAlign w:val="center"/>
          </w:tcPr>
          <w:p w14:paraId="4EBDB5E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Default Button</w:t>
            </w:r>
          </w:p>
        </w:tc>
        <w:tc>
          <w:tcPr>
            <w:tcW w:w="3383" w:type="dxa"/>
            <w:vAlign w:val="center"/>
          </w:tcPr>
          <w:p w14:paraId="0FC3B59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Đóng modal.</w:t>
            </w:r>
          </w:p>
        </w:tc>
      </w:tr>
    </w:tbl>
    <w:p w14:paraId="6776A4C1">
      <w:pPr>
        <w:pStyle w:val="20"/>
        <w:bidi w:val="0"/>
        <w:rPr>
          <w:rFonts w:hint="default" w:eastAsiaTheme="minorEastAsia"/>
          <w:kern w:val="0"/>
          <w:lang w:val="en-US" w:eastAsia="en-US"/>
          <w14:ligatures w14:val="none"/>
        </w:rPr>
      </w:pPr>
      <w:bookmarkStart w:id="44" w:name="_Toc9517"/>
      <w:r>
        <w:rPr>
          <w:rFonts w:hint="default" w:eastAsiaTheme="minorEastAsia"/>
          <w:kern w:val="0"/>
          <w:lang w:val="en-US" w:eastAsia="en-US"/>
          <w14:ligatures w14:val="none"/>
        </w:rPr>
        <w:t xml:space="preserve">Bảng </w:t>
      </w:r>
      <w:r>
        <w:rPr>
          <w:rFonts w:hint="default"/>
          <w:kern w:val="0"/>
          <w:lang w:val="en-US" w:eastAsia="en-US"/>
          <w14:ligatures w14:val="none"/>
        </w:rPr>
        <w:t>4.4</w:t>
      </w:r>
      <w:r>
        <w:rPr>
          <w:rFonts w:hint="default" w:eastAsiaTheme="minorEastAsia"/>
          <w:kern w:val="0"/>
          <w:lang w:val="en-US" w:eastAsia="en-US"/>
          <w14:ligatures w14:val="none"/>
        </w:rPr>
        <w:t xml:space="preserve"> - Đặc tả các thành phần giao diện UI-TIME-02</w:t>
      </w:r>
      <w:bookmarkEnd w:id="44"/>
    </w:p>
    <w:p w14:paraId="51EF2662">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5" w:name="_Toc22033"/>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4.4.4 Hành vi &amp; Trải nghiệm (UX Behaviors)</w:t>
      </w:r>
      <w:bookmarkEnd w:id="45"/>
    </w:p>
    <w:p w14:paraId="6D73F37B">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Khi nhập đủ 6 số OTP, tự động gọi API xác thực mà không cần bấm nút.</w:t>
      </w:r>
    </w:p>
    <w:p w14:paraId="39263D5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sai OTP quá 3 lần, khóa phiên và yêu cầu đăng nhập lại.</w:t>
      </w:r>
    </w:p>
    <w:p w14:paraId="446776CD">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Sau khi phê duyệt thành công, đóng modal, refresh danh sách, hiển thị thông báo.</w:t>
      </w:r>
    </w:p>
    <w:p w14:paraId="513A1A4C">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46" w:name="_Toc26332"/>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4.5 Ký số tài liệu điện tử [UI-DOC-01]</w:t>
      </w:r>
      <w:bookmarkEnd w:id="46"/>
    </w:p>
    <w:p w14:paraId="60614C5B">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7" w:name="_Toc10969"/>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4.5.1 Mục đích</w:t>
      </w:r>
      <w:bookmarkEnd w:id="47"/>
    </w:p>
    <w:p w14:paraId="49894F0E">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Cho phép nhân viên xem nội dung PDF và thực hiện ký số hoặc từ chối (tuân thủ Luật GDDT).</w:t>
      </w:r>
    </w:p>
    <w:p w14:paraId="252AD4B2">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48" w:name="_Toc14264"/>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4.5.2 Hình ảnh Mockup</w:t>
      </w:r>
      <w:bookmarkEnd w:id="48"/>
    </w:p>
    <w:p w14:paraId="287816D4">
      <w:pPr>
        <w:rPr>
          <w:rFonts w:hint="default"/>
          <w:lang w:val="en-US" w:eastAsia="en-US"/>
        </w:rPr>
      </w:pPr>
      <w:r>
        <w:rPr>
          <w:rFonts w:hint="default"/>
          <w:lang w:val="en-US" w:eastAsia="en-US"/>
        </w:rPr>
        <w:drawing>
          <wp:inline distT="0" distB="0" distL="114300" distR="114300">
            <wp:extent cx="5273040" cy="3966845"/>
            <wp:effectExtent l="0" t="0" r="0" b="10795"/>
            <wp:docPr id="9" name="Picture 9" descr="Mockup Giao diện ký số tài liệu điện t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ockup Giao diện ký số tài liệu điện tử"/>
                    <pic:cNvPicPr>
                      <a:picLocks noChangeAspect="1"/>
                    </pic:cNvPicPr>
                  </pic:nvPicPr>
                  <pic:blipFill>
                    <a:blip r:embed="rId11"/>
                    <a:stretch>
                      <a:fillRect/>
                    </a:stretch>
                  </pic:blipFill>
                  <pic:spPr>
                    <a:xfrm>
                      <a:off x="0" y="0"/>
                      <a:ext cx="5273040" cy="3966845"/>
                    </a:xfrm>
                    <a:prstGeom prst="rect">
                      <a:avLst/>
                    </a:prstGeom>
                  </pic:spPr>
                </pic:pic>
              </a:graphicData>
            </a:graphic>
          </wp:inline>
        </w:drawing>
      </w:r>
    </w:p>
    <w:p w14:paraId="6E99B4B8">
      <w:pPr>
        <w:pStyle w:val="21"/>
        <w:bidi w:val="0"/>
        <w:rPr>
          <w:rFonts w:hint="default"/>
          <w:lang w:val="en-US" w:eastAsia="en-US"/>
        </w:rPr>
      </w:pPr>
      <w:bookmarkStart w:id="49" w:name="_Toc14498"/>
      <w:r>
        <w:rPr>
          <w:rFonts w:hint="default"/>
          <w:lang w:val="en-US" w:eastAsia="en-US"/>
        </w:rPr>
        <w:t>Hình 4.5 - Mockup Giao diện ký số tài liệu điện tử</w:t>
      </w:r>
      <w:bookmarkEnd w:id="49"/>
    </w:p>
    <w:p w14:paraId="50EE88BB">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50" w:name="_Toc4811"/>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4.5.3 Đặc tả thành phần giao diện</w:t>
      </w:r>
      <w:bookmarkEnd w:id="50"/>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74"/>
        <w:gridCol w:w="2115"/>
        <w:gridCol w:w="1950"/>
        <w:gridCol w:w="3683"/>
      </w:tblGrid>
      <w:tr w14:paraId="24C0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74" w:type="dxa"/>
            <w:vAlign w:val="center"/>
          </w:tcPr>
          <w:p w14:paraId="4792D5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STT</w:t>
            </w:r>
          </w:p>
        </w:tc>
        <w:tc>
          <w:tcPr>
            <w:tcW w:w="2115" w:type="dxa"/>
            <w:vAlign w:val="center"/>
          </w:tcPr>
          <w:p w14:paraId="6A34A67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Thành phần</w:t>
            </w:r>
          </w:p>
        </w:tc>
        <w:tc>
          <w:tcPr>
            <w:tcW w:w="1950" w:type="dxa"/>
            <w:vAlign w:val="center"/>
          </w:tcPr>
          <w:p w14:paraId="1CC4E41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(Type)</w:t>
            </w:r>
          </w:p>
        </w:tc>
        <w:tc>
          <w:tcPr>
            <w:tcW w:w="3683" w:type="dxa"/>
            <w:vAlign w:val="center"/>
          </w:tcPr>
          <w:p w14:paraId="13F30A7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Ràng buộc / Nguồn dữ liệu</w:t>
            </w:r>
          </w:p>
        </w:tc>
      </w:tr>
      <w:tr w14:paraId="15EDC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vAlign w:val="center"/>
          </w:tcPr>
          <w:p w14:paraId="202FA74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w:t>
            </w:r>
          </w:p>
        </w:tc>
        <w:tc>
          <w:tcPr>
            <w:tcW w:w="2115" w:type="dxa"/>
            <w:vAlign w:val="center"/>
          </w:tcPr>
          <w:p w14:paraId="7AAC6593">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Khung xem PDF</w:t>
            </w:r>
          </w:p>
        </w:tc>
        <w:tc>
          <w:tcPr>
            <w:tcW w:w="1950" w:type="dxa"/>
            <w:vAlign w:val="center"/>
          </w:tcPr>
          <w:p w14:paraId="5BEE15A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PDF Viewer</w:t>
            </w:r>
          </w:p>
        </w:tc>
        <w:tc>
          <w:tcPr>
            <w:tcW w:w="3683" w:type="dxa"/>
            <w:vAlign w:val="center"/>
          </w:tcPr>
          <w:p w14:paraId="1E54132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Hiển thị nội dung file PDF từ đường dẫn.</w:t>
            </w:r>
          </w:p>
        </w:tc>
      </w:tr>
      <w:tr w14:paraId="46E69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vAlign w:val="center"/>
          </w:tcPr>
          <w:p w14:paraId="7139852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w:t>
            </w:r>
          </w:p>
        </w:tc>
        <w:tc>
          <w:tcPr>
            <w:tcW w:w="2115" w:type="dxa"/>
            <w:vAlign w:val="center"/>
          </w:tcPr>
          <w:p w14:paraId="737C495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Ký</w:t>
            </w:r>
          </w:p>
        </w:tc>
        <w:tc>
          <w:tcPr>
            <w:tcW w:w="1950" w:type="dxa"/>
            <w:vAlign w:val="center"/>
          </w:tcPr>
          <w:p w14:paraId="1886010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Primary Button</w:t>
            </w:r>
          </w:p>
        </w:tc>
        <w:tc>
          <w:tcPr>
            <w:tcW w:w="3683" w:type="dxa"/>
            <w:vAlign w:val="center"/>
          </w:tcPr>
          <w:p w14:paraId="11526C3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Gọi API POST /api/v1/documents/{id}/sign.</w:t>
            </w:r>
          </w:p>
        </w:tc>
      </w:tr>
      <w:tr w14:paraId="6C997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vAlign w:val="center"/>
          </w:tcPr>
          <w:p w14:paraId="42CF90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w:t>
            </w:r>
          </w:p>
        </w:tc>
        <w:tc>
          <w:tcPr>
            <w:tcW w:w="2115" w:type="dxa"/>
            <w:vAlign w:val="center"/>
          </w:tcPr>
          <w:p w14:paraId="4954B12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Từ chối</w:t>
            </w:r>
          </w:p>
        </w:tc>
        <w:tc>
          <w:tcPr>
            <w:tcW w:w="1950" w:type="dxa"/>
            <w:vAlign w:val="center"/>
          </w:tcPr>
          <w:p w14:paraId="4A0FA581">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Danger Button</w:t>
            </w:r>
          </w:p>
        </w:tc>
        <w:tc>
          <w:tcPr>
            <w:tcW w:w="3683" w:type="dxa"/>
            <w:vAlign w:val="center"/>
          </w:tcPr>
          <w:p w14:paraId="081A1AB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Hiển thị modal nhập lý do từ chối.</w:t>
            </w:r>
          </w:p>
        </w:tc>
      </w:tr>
      <w:tr w14:paraId="2BB86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vAlign w:val="center"/>
          </w:tcPr>
          <w:p w14:paraId="6F0B9AD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w:t>
            </w:r>
          </w:p>
        </w:tc>
        <w:tc>
          <w:tcPr>
            <w:tcW w:w="2115" w:type="dxa"/>
            <w:vAlign w:val="center"/>
          </w:tcPr>
          <w:p w14:paraId="016F512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Thông tin tài liệu</w:t>
            </w:r>
          </w:p>
        </w:tc>
        <w:tc>
          <w:tcPr>
            <w:tcW w:w="1950" w:type="dxa"/>
            <w:vAlign w:val="center"/>
          </w:tcPr>
          <w:p w14:paraId="2365EB0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Text</w:t>
            </w:r>
          </w:p>
        </w:tc>
        <w:tc>
          <w:tcPr>
            <w:tcW w:w="3683" w:type="dxa"/>
            <w:vAlign w:val="center"/>
          </w:tcPr>
          <w:p w14:paraId="1D2713E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Tiêu đề, ngày gửi, hạn ký, người gửi.</w:t>
            </w:r>
          </w:p>
        </w:tc>
      </w:tr>
      <w:tr w14:paraId="201B8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74" w:type="dxa"/>
            <w:vAlign w:val="center"/>
          </w:tcPr>
          <w:p w14:paraId="1133BA1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5</w:t>
            </w:r>
          </w:p>
        </w:tc>
        <w:tc>
          <w:tcPr>
            <w:tcW w:w="2115" w:type="dxa"/>
            <w:vAlign w:val="center"/>
          </w:tcPr>
          <w:p w14:paraId="49713EC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 xml:space="preserve">Checkbox "Xác nhận đồng ý" </w:t>
            </w:r>
          </w:p>
        </w:tc>
        <w:tc>
          <w:tcPr>
            <w:tcW w:w="1950" w:type="dxa"/>
            <w:vAlign w:val="center"/>
          </w:tcPr>
          <w:p w14:paraId="0349DC0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Checkbox</w:t>
            </w:r>
          </w:p>
        </w:tc>
        <w:tc>
          <w:tcPr>
            <w:tcW w:w="3683" w:type="dxa"/>
            <w:vAlign w:val="center"/>
          </w:tcPr>
          <w:p w14:paraId="49B4E63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Bắt buộc tick trước khi ký (nếu cần)</w:t>
            </w:r>
          </w:p>
        </w:tc>
      </w:tr>
    </w:tbl>
    <w:p w14:paraId="104770BE">
      <w:pPr>
        <w:pStyle w:val="20"/>
        <w:bidi w:val="0"/>
        <w:rPr>
          <w:rFonts w:hint="default" w:eastAsiaTheme="minorEastAsia"/>
          <w:kern w:val="0"/>
          <w:lang w:val="en-US" w:eastAsia="en-US"/>
          <w14:ligatures w14:val="none"/>
        </w:rPr>
      </w:pPr>
      <w:bookmarkStart w:id="51" w:name="_Toc29022"/>
      <w:r>
        <w:rPr>
          <w:rFonts w:hint="default" w:eastAsiaTheme="minorEastAsia"/>
          <w:kern w:val="0"/>
          <w:lang w:val="en-US" w:eastAsia="en-US"/>
          <w14:ligatures w14:val="none"/>
        </w:rPr>
        <w:t>Bảng 4.5 - Đặc tả các thành phần giao diện UI-DOC-01</w:t>
      </w:r>
      <w:bookmarkEnd w:id="51"/>
    </w:p>
    <w:p w14:paraId="68F1D4DD">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52" w:name="_Toc6130"/>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4.5.4 Hành vi &amp; Trải nghiệm (UX Behaviors)</w:t>
      </w:r>
      <w:bookmarkEnd w:id="52"/>
    </w:p>
    <w:p w14:paraId="2B5A1566">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Ghi nhận IP, thời gian, User-Agent khi ký.</w:t>
      </w:r>
    </w:p>
    <w:p w14:paraId="2E59B91C">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Sau khi ký, file PDF bị khóa chỉ đọc và hiển thị dấu xác nhận (stamp).</w:t>
      </w:r>
    </w:p>
    <w:p w14:paraId="1F9AB893">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quá hạn (7 ngày), nút Ký bị disable và hiển thị thông báo "Tài liệu đã hết hạn".</w:t>
      </w:r>
    </w:p>
    <w:p w14:paraId="30A029DF">
      <w:pPr>
        <w:pStyle w:val="3"/>
        <w:keepNext/>
        <w:keepLines/>
        <w:numPr>
          <w:ilvl w:val="1"/>
          <w:numId w:val="0"/>
        </w:numPr>
        <w:spacing w:before="120" w:beforeAutospacing="0" w:after="0" w:afterAutospacing="0" w:line="288" w:lineRule="auto"/>
        <w:ind w:left="0" w:leftChars="0" w:firstLine="0" w:firstLineChars="0"/>
        <w:jc w:val="both"/>
        <w:outlineLvl w:val="1"/>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pPr>
      <w:bookmarkStart w:id="53" w:name="_Toc13069"/>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4.6 Truy xuất nhật ký hệ thống (Audit Log Explorer) [UI-AUD-01]</w:t>
      </w:r>
      <w:bookmarkEnd w:id="53"/>
      <w:r>
        <w:rPr>
          <w:rFonts w:hint="default" w:ascii="Times New Roman Bold" w:hAnsi="Times New Roman Bold" w:eastAsia="Google Sans" w:cs="Times New Roman"/>
          <w:b/>
          <w:bCs w:val="0"/>
          <w:i w:val="0"/>
          <w:iCs w:val="0"/>
          <w:color w:val="000000" w:themeColor="text1"/>
          <w:kern w:val="2"/>
          <w:sz w:val="26"/>
          <w:szCs w:val="32"/>
          <w:lang w:val="en-US" w:eastAsia="en-US" w:bidi="ar-SA"/>
          <w14:textFill>
            <w14:solidFill>
              <w14:schemeClr w14:val="tx1"/>
            </w14:solidFill>
          </w14:textFill>
          <w14:ligatures w14:val="standardContextual"/>
        </w:rPr>
        <w:t xml:space="preserve"> </w:t>
      </w:r>
    </w:p>
    <w:p w14:paraId="7C02304A">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54" w:name="_Toc22775"/>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4.6.1 Mục đích</w:t>
      </w:r>
      <w:bookmarkEnd w:id="54"/>
    </w:p>
    <w:p w14:paraId="5B3917B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Cung cấp giao diện để HR Admin tra cứu lịch sử thay đổi dữ liệu, hỗ trợ kiểm toán.</w:t>
      </w:r>
    </w:p>
    <w:p w14:paraId="577A7936">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55" w:name="_Toc23730"/>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4.6.2 Hình ảnh Mockup</w:t>
      </w:r>
      <w:bookmarkEnd w:id="55"/>
    </w:p>
    <w:p w14:paraId="5CD616B7">
      <w:pPr>
        <w:rPr>
          <w:rFonts w:hint="default"/>
          <w:lang w:val="en-US" w:eastAsia="en-US"/>
        </w:rPr>
      </w:pPr>
      <w:r>
        <w:rPr>
          <w:rFonts w:hint="default"/>
          <w:lang w:val="en-US" w:eastAsia="en-US"/>
        </w:rPr>
        <w:drawing>
          <wp:inline distT="0" distB="0" distL="114300" distR="114300">
            <wp:extent cx="5273040" cy="4000500"/>
            <wp:effectExtent l="0" t="0" r="0" b="7620"/>
            <wp:docPr id="10" name="Picture 10" descr="Mockup Truy xuất nhật ký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ockup Truy xuất nhật ký hệ thống"/>
                    <pic:cNvPicPr>
                      <a:picLocks noChangeAspect="1"/>
                    </pic:cNvPicPr>
                  </pic:nvPicPr>
                  <pic:blipFill>
                    <a:blip r:embed="rId12"/>
                    <a:stretch>
                      <a:fillRect/>
                    </a:stretch>
                  </pic:blipFill>
                  <pic:spPr>
                    <a:xfrm>
                      <a:off x="0" y="0"/>
                      <a:ext cx="5273040" cy="4000500"/>
                    </a:xfrm>
                    <a:prstGeom prst="rect">
                      <a:avLst/>
                    </a:prstGeom>
                  </pic:spPr>
                </pic:pic>
              </a:graphicData>
            </a:graphic>
          </wp:inline>
        </w:drawing>
      </w:r>
    </w:p>
    <w:p w14:paraId="4BA0253D">
      <w:pPr>
        <w:pStyle w:val="21"/>
        <w:bidi w:val="0"/>
        <w:rPr>
          <w:rFonts w:hint="default"/>
          <w:lang w:val="en-US" w:eastAsia="en-US"/>
        </w:rPr>
      </w:pPr>
      <w:bookmarkStart w:id="56" w:name="_Toc5030"/>
      <w:r>
        <w:rPr>
          <w:rFonts w:hint="default"/>
          <w:lang w:val="en-US" w:eastAsia="en-US"/>
        </w:rPr>
        <w:t>Hình 4.6 - Mockup Truy xuất nhật ký hệ thống</w:t>
      </w:r>
      <w:bookmarkEnd w:id="56"/>
    </w:p>
    <w:p w14:paraId="5578BEE7">
      <w:pP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br w:type="page"/>
      </w:r>
    </w:p>
    <w:p w14:paraId="6546A756">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57" w:name="_Toc8071"/>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4.6.3 Đặc tả thành phần giao diện</w:t>
      </w:r>
      <w:bookmarkEnd w:id="57"/>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
        <w:gridCol w:w="1714"/>
        <w:gridCol w:w="1745"/>
        <w:gridCol w:w="4158"/>
      </w:tblGrid>
      <w:tr w14:paraId="10DF4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vAlign w:val="center"/>
          </w:tcPr>
          <w:p w14:paraId="73BBBCB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STT</w:t>
            </w:r>
          </w:p>
        </w:tc>
        <w:tc>
          <w:tcPr>
            <w:tcW w:w="1714" w:type="dxa"/>
            <w:vAlign w:val="center"/>
          </w:tcPr>
          <w:p w14:paraId="41544A1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Thành phần</w:t>
            </w:r>
          </w:p>
        </w:tc>
        <w:tc>
          <w:tcPr>
            <w:tcW w:w="1745" w:type="dxa"/>
            <w:vAlign w:val="center"/>
          </w:tcPr>
          <w:p w14:paraId="0E4A73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Loại (Type)</w:t>
            </w:r>
          </w:p>
        </w:tc>
        <w:tc>
          <w:tcPr>
            <w:tcW w:w="4158" w:type="dxa"/>
            <w:vAlign w:val="center"/>
          </w:tcPr>
          <w:p w14:paraId="03CB0885">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b/>
                <w:bCs/>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b/>
                <w:bCs/>
                <w:i w:val="0"/>
                <w:iCs w:val="0"/>
                <w:caps w:val="0"/>
                <w:color w:val="0F1115"/>
                <w:spacing w:val="0"/>
                <w:kern w:val="0"/>
                <w:sz w:val="26"/>
                <w:szCs w:val="26"/>
                <w:lang w:val="en-US" w:eastAsia="zh-CN" w:bidi="ar"/>
                <w14:ligatures w14:val="none"/>
              </w:rPr>
              <w:t>Ràng buộc / Nguồn dữ liệu</w:t>
            </w:r>
          </w:p>
        </w:tc>
      </w:tr>
      <w:tr w14:paraId="6C37A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vAlign w:val="center"/>
          </w:tcPr>
          <w:p w14:paraId="4F9D4FB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1</w:t>
            </w:r>
          </w:p>
        </w:tc>
        <w:tc>
          <w:tcPr>
            <w:tcW w:w="1714" w:type="dxa"/>
            <w:vAlign w:val="center"/>
          </w:tcPr>
          <w:p w14:paraId="7AF71F5F">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Bộ lọc (Filter)</w:t>
            </w:r>
          </w:p>
        </w:tc>
        <w:tc>
          <w:tcPr>
            <w:tcW w:w="1745" w:type="dxa"/>
            <w:vAlign w:val="center"/>
          </w:tcPr>
          <w:p w14:paraId="1F2F9298">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RangePicker, Select, Input</w:t>
            </w:r>
          </w:p>
        </w:tc>
        <w:tc>
          <w:tcPr>
            <w:tcW w:w="4158" w:type="dxa"/>
            <w:vAlign w:val="center"/>
          </w:tcPr>
          <w:p w14:paraId="7E0E06C7">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Lọc theo thời gian, loại hành động (CREATE/UPDATE/DELETE), email người dùng.</w:t>
            </w:r>
          </w:p>
        </w:tc>
      </w:tr>
      <w:tr w14:paraId="621DD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vAlign w:val="center"/>
          </w:tcPr>
          <w:p w14:paraId="172E0A5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2</w:t>
            </w:r>
          </w:p>
        </w:tc>
        <w:tc>
          <w:tcPr>
            <w:tcW w:w="1714" w:type="dxa"/>
            <w:vAlign w:val="center"/>
          </w:tcPr>
          <w:p w14:paraId="2D0D57E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Nút Xuất báo cáo</w:t>
            </w:r>
          </w:p>
        </w:tc>
        <w:tc>
          <w:tcPr>
            <w:tcW w:w="1745" w:type="dxa"/>
            <w:vAlign w:val="center"/>
          </w:tcPr>
          <w:p w14:paraId="1CDC456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Button</w:t>
            </w:r>
          </w:p>
        </w:tc>
        <w:tc>
          <w:tcPr>
            <w:tcW w:w="4158" w:type="dxa"/>
            <w:vAlign w:val="center"/>
          </w:tcPr>
          <w:p w14:paraId="036A05A0">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Xuất Excel/PDF (tối đa 10.000 dòng).</w:t>
            </w:r>
          </w:p>
        </w:tc>
      </w:tr>
      <w:tr w14:paraId="6F7A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vAlign w:val="center"/>
          </w:tcPr>
          <w:p w14:paraId="16F8E55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3</w:t>
            </w:r>
          </w:p>
        </w:tc>
        <w:tc>
          <w:tcPr>
            <w:tcW w:w="1714" w:type="dxa"/>
            <w:vAlign w:val="center"/>
          </w:tcPr>
          <w:p w14:paraId="3015930C">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Bảng hiển thị log</w:t>
            </w:r>
          </w:p>
        </w:tc>
        <w:tc>
          <w:tcPr>
            <w:tcW w:w="1745" w:type="dxa"/>
            <w:vAlign w:val="center"/>
          </w:tcPr>
          <w:p w14:paraId="49D1434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Data Grid</w:t>
            </w:r>
          </w:p>
        </w:tc>
        <w:tc>
          <w:tcPr>
            <w:tcW w:w="4158" w:type="dxa"/>
            <w:vAlign w:val="center"/>
          </w:tcPr>
          <w:p w14:paraId="6B2434C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Cột: Thời gian, Người thực hiện, Hành động, Đối tượng, Giá trị cũ/mới (JSON).</w:t>
            </w:r>
          </w:p>
        </w:tc>
      </w:tr>
      <w:tr w14:paraId="21A94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vAlign w:val="center"/>
          </w:tcPr>
          <w:p w14:paraId="752FD2D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4</w:t>
            </w:r>
          </w:p>
        </w:tc>
        <w:tc>
          <w:tcPr>
            <w:tcW w:w="1714" w:type="dxa"/>
            <w:vAlign w:val="center"/>
          </w:tcPr>
          <w:p w14:paraId="177D73D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Cột "Chi tiết thay đổi"</w:t>
            </w:r>
          </w:p>
        </w:tc>
        <w:tc>
          <w:tcPr>
            <w:tcW w:w="1745" w:type="dxa"/>
            <w:vAlign w:val="center"/>
          </w:tcPr>
          <w:p w14:paraId="64480FCA">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JSON Viewer (Modal)</w:t>
            </w:r>
          </w:p>
        </w:tc>
        <w:tc>
          <w:tcPr>
            <w:tcW w:w="4158" w:type="dxa"/>
            <w:vAlign w:val="center"/>
          </w:tcPr>
          <w:p w14:paraId="4EE92DA9">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Click xem chi tiết dạng JSON so sánh màu (đỏ: cũ, xanh: mới).</w:t>
            </w:r>
          </w:p>
        </w:tc>
      </w:tr>
      <w:tr w14:paraId="60CE9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 w:type="dxa"/>
            <w:vAlign w:val="center"/>
          </w:tcPr>
          <w:p w14:paraId="0B759734">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5</w:t>
            </w:r>
          </w:p>
        </w:tc>
        <w:tc>
          <w:tcPr>
            <w:tcW w:w="1714" w:type="dxa"/>
            <w:vAlign w:val="center"/>
          </w:tcPr>
          <w:p w14:paraId="1AF5A446">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Phân trang</w:t>
            </w:r>
          </w:p>
        </w:tc>
        <w:tc>
          <w:tcPr>
            <w:tcW w:w="1745" w:type="dxa"/>
            <w:vAlign w:val="center"/>
          </w:tcPr>
          <w:p w14:paraId="7D949F92">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Pagination</w:t>
            </w:r>
          </w:p>
        </w:tc>
        <w:tc>
          <w:tcPr>
            <w:tcW w:w="4158" w:type="dxa"/>
            <w:vAlign w:val="center"/>
          </w:tcPr>
          <w:p w14:paraId="7B07498E">
            <w:pPr>
              <w:keepNext w:val="0"/>
              <w:keepLines w:val="0"/>
              <w:widowControl/>
              <w:suppressLineNumbers w:val="0"/>
              <w:spacing w:before="0" w:beforeAutospacing="0" w:after="0" w:afterAutospacing="0" w:line="300" w:lineRule="atLeast"/>
              <w:ind w:left="0" w:right="0" w:firstLine="0"/>
              <w:jc w:val="left"/>
              <w:rPr>
                <w:rFonts w:hint="default" w:ascii="Times New Roman" w:hAnsi="Times New Roman" w:eastAsia="Segoe UI" w:cs="Times New Roman"/>
                <w:i w:val="0"/>
                <w:iCs w:val="0"/>
                <w:caps w:val="0"/>
                <w:color w:val="0F1115"/>
                <w:spacing w:val="0"/>
                <w:kern w:val="0"/>
                <w:sz w:val="26"/>
                <w:szCs w:val="26"/>
                <w:lang w:val="en-US" w:eastAsia="en-US" w:bidi="ar"/>
                <w14:ligatures w14:val="none"/>
              </w:rPr>
            </w:pPr>
            <w:r>
              <w:rPr>
                <w:rFonts w:hint="default" w:ascii="Times New Roman" w:hAnsi="Times New Roman" w:eastAsia="Segoe UI" w:cs="Times New Roman"/>
                <w:i w:val="0"/>
                <w:iCs w:val="0"/>
                <w:caps w:val="0"/>
                <w:color w:val="0F1115"/>
                <w:spacing w:val="0"/>
                <w:kern w:val="0"/>
                <w:sz w:val="26"/>
                <w:szCs w:val="26"/>
                <w:lang w:val="en-US" w:eastAsia="zh-CN" w:bidi="ar"/>
                <w14:ligatures w14:val="none"/>
              </w:rPr>
              <w:t>Hỗ trợ điều hướng trang, hiển thị tổng số bản ghi.</w:t>
            </w:r>
          </w:p>
        </w:tc>
      </w:tr>
    </w:tbl>
    <w:p w14:paraId="5324E991">
      <w:pPr>
        <w:pStyle w:val="20"/>
        <w:bidi w:val="0"/>
        <w:rPr>
          <w:rFonts w:hint="default" w:eastAsiaTheme="minorEastAsia"/>
          <w:kern w:val="0"/>
          <w:lang w:val="en-US" w:eastAsia="en-US"/>
          <w14:ligatures w14:val="none"/>
        </w:rPr>
      </w:pPr>
      <w:bookmarkStart w:id="58" w:name="_Toc24337"/>
      <w:r>
        <w:rPr>
          <w:rFonts w:hint="default" w:eastAsiaTheme="minorEastAsia"/>
          <w:kern w:val="0"/>
          <w:lang w:val="en-US" w:eastAsia="en-US"/>
          <w14:ligatures w14:val="none"/>
        </w:rPr>
        <w:t xml:space="preserve">Bảng </w:t>
      </w:r>
      <w:r>
        <w:rPr>
          <w:rFonts w:hint="default"/>
          <w:kern w:val="0"/>
          <w:lang w:val="en-US" w:eastAsia="en-US"/>
          <w14:ligatures w14:val="none"/>
        </w:rPr>
        <w:t>4.6</w:t>
      </w:r>
      <w:r>
        <w:rPr>
          <w:rFonts w:hint="default" w:eastAsiaTheme="minorEastAsia"/>
          <w:kern w:val="0"/>
          <w:lang w:val="en-US" w:eastAsia="en-US"/>
          <w14:ligatures w14:val="none"/>
        </w:rPr>
        <w:t xml:space="preserve"> - Đặc tả các thành phần giao diện UI-AUD-01</w:t>
      </w:r>
      <w:bookmarkEnd w:id="58"/>
    </w:p>
    <w:p w14:paraId="360228F2">
      <w:pPr>
        <w:pStyle w:val="4"/>
        <w:keepNext/>
        <w:keepLines/>
        <w:spacing w:before="120" w:beforeAutospacing="0" w:afterAutospacing="0" w:line="288" w:lineRule="auto"/>
        <w:ind w:firstLine="567"/>
        <w:jc w:val="both"/>
        <w:outlineLvl w:val="2"/>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pPr>
      <w:bookmarkStart w:id="59" w:name="_Toc8618"/>
      <w:r>
        <w:rPr>
          <w:rFonts w:hint="default" w:ascii="Times New Roman" w:hAnsi="Times New Roman" w:eastAsia="Times New Roman" w:cs="Times New Roman"/>
          <w:bCs w:val="0"/>
          <w:i/>
          <w:color w:val="000000" w:themeColor="text1"/>
          <w:kern w:val="2"/>
          <w:sz w:val="26"/>
          <w:szCs w:val="28"/>
          <w:lang w:val="en-US" w:eastAsia="en-US" w:bidi="ar-SA"/>
          <w14:textFill>
            <w14:solidFill>
              <w14:schemeClr w14:val="tx1"/>
            </w14:solidFill>
          </w14:textFill>
          <w14:ligatures w14:val="standardContextual"/>
        </w:rPr>
        <w:t>4.6.4 Hành vi &amp; Trải nghiệm (UX Behaviors)</w:t>
      </w:r>
      <w:bookmarkEnd w:id="59"/>
    </w:p>
    <w:p w14:paraId="403EF85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Giao diện chỉ đọc (read-only), không có nút sửa/xóa (theo FR14).</w:t>
      </w:r>
    </w:p>
    <w:p w14:paraId="350A542F">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Nếu phát hiện dữ liệu log bị can thiệp (hash không khớp), toàn bộ dòng được tô nền đỏ nhạt và cảnh báo.</w:t>
      </w:r>
    </w:p>
    <w:p w14:paraId="5F17BAE2">
      <w:pPr>
        <w:spacing w:before="120" w:after="0" w:line="288" w:lineRule="auto"/>
        <w:ind w:firstLine="567"/>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Hỗ trợ cuộn ảo (virtual scrolling) cho bảng để xử lý hàng nghìn dòng.</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br w:type="page"/>
      </w:r>
    </w:p>
    <w:p w14:paraId="461691C9">
      <w:pPr>
        <w:pStyle w:val="2"/>
        <w:numPr>
          <w:ilvl w:val="0"/>
          <w:numId w:val="0"/>
        </w:numPr>
        <w:bidi w:val="0"/>
        <w:ind w:left="0" w:leftChars="0" w:firstLine="0" w:firstLineChars="0"/>
        <w:rPr>
          <w:rFonts w:hint="default"/>
          <w:lang w:val="en-US" w:eastAsia="en-US"/>
        </w:rPr>
      </w:pPr>
      <w:bookmarkStart w:id="60" w:name="_Toc23890"/>
      <w:r>
        <w:rPr>
          <w:rFonts w:hint="default"/>
          <w:lang w:val="en-US" w:eastAsia="en-US"/>
        </w:rPr>
        <w:t>TÀI LIỆU THAM KHẢO</w:t>
      </w:r>
      <w:bookmarkEnd w:id="60"/>
    </w:p>
    <w:p w14:paraId="45D723E1">
      <w:pPr>
        <w:pStyle w:val="22"/>
        <w:keepNext w:val="0"/>
        <w:keepLines w:val="0"/>
        <w:widowControl/>
        <w:numPr>
          <w:ilvl w:val="0"/>
          <w:numId w:val="2"/>
        </w:numPr>
        <w:suppressLineNumbers w:val="0"/>
        <w:spacing w:before="120" w:beforeAutospacing="0" w:after="0" w:afterAutospacing="0" w:line="288" w:lineRule="auto"/>
        <w:ind w:left="0" w:leftChars="0" w:right="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Lê Thị Tú Mi, Tài liệu Khởi tạo và Lập kế hoạch dự án HRMS (HRMS_ProjectPlan_v1.0_20260426), 2026.</w:t>
      </w:r>
    </w:p>
    <w:p w14:paraId="0E8F0A7F">
      <w:pPr>
        <w:pStyle w:val="22"/>
        <w:keepNext w:val="0"/>
        <w:keepLines w:val="0"/>
        <w:widowControl/>
        <w:numPr>
          <w:ilvl w:val="0"/>
          <w:numId w:val="2"/>
        </w:numPr>
        <w:suppressLineNumbers w:val="0"/>
        <w:spacing w:before="120" w:beforeAutospacing="0" w:after="0" w:afterAutospacing="0" w:line="288" w:lineRule="auto"/>
        <w:ind w:left="0" w:leftChars="0" w:right="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Lê Thị Tú Mi, Tài liệu Đặc tả yêu cầu phần mềm HRMS (HRMS_SRS_v2.0_20260502), 2026.</w:t>
      </w:r>
    </w:p>
    <w:p w14:paraId="6751009C">
      <w:pPr>
        <w:pStyle w:val="22"/>
        <w:keepNext w:val="0"/>
        <w:keepLines w:val="0"/>
        <w:widowControl/>
        <w:numPr>
          <w:ilvl w:val="0"/>
          <w:numId w:val="2"/>
        </w:numPr>
        <w:suppressLineNumbers w:val="0"/>
        <w:spacing w:before="120" w:beforeAutospacing="0" w:after="0" w:afterAutospacing="0" w:line="288" w:lineRule="auto"/>
        <w:ind w:left="0" w:leftChars="0" w:right="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Lê Thị Tú Mi, Tài liệu Thiết kế tổng thể (HRMS_SDD_v1.0_20260430), 2026.</w:t>
      </w:r>
    </w:p>
    <w:p w14:paraId="258D33E2">
      <w:pPr>
        <w:pStyle w:val="22"/>
        <w:keepNext w:val="0"/>
        <w:keepLines w:val="0"/>
        <w:widowControl/>
        <w:numPr>
          <w:ilvl w:val="0"/>
          <w:numId w:val="2"/>
        </w:numPr>
        <w:suppressLineNumbers w:val="0"/>
        <w:spacing w:before="120" w:beforeAutospacing="0" w:after="0" w:afterAutospacing="0" w:line="288" w:lineRule="auto"/>
        <w:ind w:left="0" w:leftChars="0" w:right="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Lê Thị Tú Mi, Tài liệu Yêu cầu nghiệp vụ (HRMS_BRD_v1.0_20260425), 2026.</w:t>
      </w:r>
    </w:p>
    <w:p w14:paraId="6EB77D7E">
      <w:pPr>
        <w:pStyle w:val="22"/>
        <w:keepNext w:val="0"/>
        <w:keepLines w:val="0"/>
        <w:widowControl/>
        <w:numPr>
          <w:ilvl w:val="0"/>
          <w:numId w:val="2"/>
        </w:numPr>
        <w:suppressLineNumbers w:val="0"/>
        <w:spacing w:before="120" w:beforeAutospacing="0" w:after="0" w:afterAutospacing="0" w:line="288" w:lineRule="auto"/>
        <w:ind w:left="0" w:leftChars="0" w:right="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Ant Design - React UI Library, </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instrText xml:space="preserve"> HYPERLINK "https://ant.design/" </w:instrTex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separate"/>
      </w:r>
      <w:r>
        <w:rPr>
          <w:rStyle w:val="11"/>
          <w:rFonts w:hint="default" w:ascii="Times New Roman" w:hAnsi="Times New Roman" w:eastAsiaTheme="minorHAnsi"/>
          <w:kern w:val="2"/>
          <w:sz w:val="26"/>
          <w:szCs w:val="24"/>
          <w:lang w:val="en-US" w:eastAsia="en-US"/>
          <w14:ligatures w14:val="standardContextual"/>
        </w:rPr>
        <w:t>https://ant.design/</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end"/>
      </w:r>
    </w:p>
    <w:p w14:paraId="228C5FB8">
      <w:pPr>
        <w:pStyle w:val="22"/>
        <w:keepNext w:val="0"/>
        <w:keepLines w:val="0"/>
        <w:widowControl/>
        <w:numPr>
          <w:ilvl w:val="0"/>
          <w:numId w:val="2"/>
        </w:numPr>
        <w:suppressLineNumbers w:val="0"/>
        <w:spacing w:before="120" w:beforeAutospacing="0" w:after="0" w:afterAutospacing="0" w:line="288" w:lineRule="auto"/>
        <w:ind w:left="0" w:leftChars="0" w:right="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TailwindCSS - Utility-first CSS framework, </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instrText xml:space="preserve"> HYPERLINK "https://tailwindcss.com/" </w:instrTex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separate"/>
      </w:r>
      <w:r>
        <w:rPr>
          <w:rStyle w:val="11"/>
          <w:rFonts w:hint="default" w:ascii="Times New Roman" w:hAnsi="Times New Roman" w:eastAsiaTheme="minorHAnsi"/>
          <w:kern w:val="2"/>
          <w:sz w:val="26"/>
          <w:szCs w:val="24"/>
          <w:lang w:val="en-US" w:eastAsia="en-US"/>
          <w14:ligatures w14:val="standardContextual"/>
        </w:rPr>
        <w:t>https://tailwindcss.com/</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end"/>
      </w:r>
    </w:p>
    <w:p w14:paraId="33F09CBD">
      <w:pPr>
        <w:pStyle w:val="22"/>
        <w:keepNext w:val="0"/>
        <w:keepLines w:val="0"/>
        <w:widowControl/>
        <w:numPr>
          <w:ilvl w:val="0"/>
          <w:numId w:val="2"/>
        </w:numPr>
        <w:suppressLineNumbers w:val="0"/>
        <w:spacing w:before="120" w:beforeAutospacing="0" w:after="0" w:afterAutospacing="0" w:line="288" w:lineRule="auto"/>
        <w:ind w:left="0" w:leftChars="0" w:right="0" w:firstLine="0" w:firstLineChars="0"/>
        <w:jc w:val="both"/>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pP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t xml:space="preserve">Recharts - Composable charting library for React, </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begin"/>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instrText xml:space="preserve"> HYPERLINK "https://recharts.org/" </w:instrTex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separate"/>
      </w:r>
      <w:r>
        <w:rPr>
          <w:rStyle w:val="11"/>
          <w:rFonts w:hint="default" w:ascii="Times New Roman" w:hAnsi="Times New Roman" w:eastAsiaTheme="minorHAnsi"/>
          <w:kern w:val="2"/>
          <w:sz w:val="26"/>
          <w:szCs w:val="24"/>
          <w:lang w:val="en-US" w:eastAsia="en-US"/>
          <w14:ligatures w14:val="standardContextual"/>
        </w:rPr>
        <w:t>https://recharts.org/</w:t>
      </w:r>
      <w:r>
        <w:rPr>
          <w:rFonts w:hint="default" w:ascii="Times New Roman" w:hAnsi="Times New Roman" w:eastAsiaTheme="minorHAnsi"/>
          <w:color w:val="000000" w:themeColor="text1"/>
          <w:kern w:val="2"/>
          <w:sz w:val="26"/>
          <w:szCs w:val="24"/>
          <w:lang w:val="en-US" w:eastAsia="en-US"/>
          <w14:textFill>
            <w14:solidFill>
              <w14:schemeClr w14:val="tx1"/>
            </w14:solidFill>
          </w14:textFill>
          <w14:ligatures w14:val="standardContextual"/>
        </w:rPr>
        <w:fldChar w:fldCharType="end"/>
      </w:r>
    </w:p>
    <w:p w14:paraId="2AB5F75E">
      <w:pPr>
        <w:rPr>
          <w:rFonts w:hint="default"/>
          <w:lang w:val="en-US" w:eastAsia="en-US"/>
        </w:rPr>
      </w:pPr>
    </w:p>
    <w:p w14:paraId="5CBCAE36">
      <w:pPr>
        <w:rPr>
          <w:rFonts w:hint="default"/>
          <w:lang w:val="en-US" w:eastAsia="en-US"/>
        </w:rPr>
      </w:pPr>
    </w:p>
    <w:sectPr>
      <w:pgSz w:w="11906" w:h="16838"/>
      <w:pgMar w:top="1138" w:right="1138" w:bottom="1138" w:left="196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altName w:val="Times New Roman"/>
    <w:panose1 w:val="00000000000000000000"/>
    <w:charset w:val="00"/>
    <w:family w:val="roman"/>
    <w:pitch w:val="default"/>
    <w:sig w:usb0="00000000" w:usb1="00000000" w:usb2="00000000" w:usb3="00000000" w:csb0="00000000" w:csb1="00000000"/>
  </w:font>
  <w:font w:name="Google Sans">
    <w:altName w:val="Calibr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DB82F">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A23508">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68A23508">
                    <w:pPr>
                      <w:pStyle w:val="8"/>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7147017"/>
    <w:multiLevelType w:val="multilevel"/>
    <w:tmpl w:val="27147017"/>
    <w:lvl w:ilvl="0" w:tentative="0">
      <w:start w:val="1"/>
      <w:numFmt w:val="decimal"/>
      <w:pStyle w:val="2"/>
      <w:suff w:val="space"/>
      <w:lvlText w:val="PHẦN %1."/>
      <w:lvlJc w:val="left"/>
      <w:pPr>
        <w:ind w:left="0" w:firstLine="0"/>
      </w:pPr>
      <w:rPr>
        <w:rFonts w:hint="default" w:ascii="Times New Roman Bold" w:hAnsi="Times New Roman Bold"/>
        <w:b/>
        <w:i w:val="0"/>
        <w:sz w:val="30"/>
      </w:rPr>
    </w:lvl>
    <w:lvl w:ilvl="1" w:tentative="0">
      <w:start w:val="1"/>
      <w:numFmt w:val="decimal"/>
      <w:suff w:val="space"/>
      <w:lvlText w:val="%1.%2"/>
      <w:lvlJc w:val="left"/>
      <w:pPr>
        <w:ind w:left="0" w:firstLine="0"/>
      </w:pPr>
      <w:rPr>
        <w:rFonts w:hint="default" w:ascii="Times New Roman Bold" w:hAnsi="Times New Roman Bold"/>
        <w:b/>
        <w:i w:val="0"/>
        <w:sz w:val="26"/>
      </w:rPr>
    </w:lvl>
    <w:lvl w:ilvl="2" w:tentative="0">
      <w:start w:val="1"/>
      <w:numFmt w:val="decimal"/>
      <w:suff w:val="space"/>
      <w:lvlText w:val="%1.%2.%3"/>
      <w:lvlJc w:val="left"/>
      <w:pPr>
        <w:ind w:left="567" w:firstLine="0"/>
      </w:pPr>
      <w:rPr>
        <w:rFonts w:hint="default"/>
      </w:rPr>
    </w:lvl>
    <w:lvl w:ilvl="3" w:tentative="0">
      <w:start w:val="1"/>
      <w:numFmt w:val="decimal"/>
      <w:lvlText w:val="%1.%2.%3.%4"/>
      <w:lvlJc w:val="left"/>
      <w:pPr>
        <w:ind w:left="864" w:hanging="864"/>
      </w:pPr>
      <w:rPr>
        <w:rFonts w:hint="default"/>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2" w:hanging="1152"/>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4" w:hanging="1584"/>
      </w:pPr>
      <w:rPr>
        <w:rFonts w:hint="default"/>
      </w:rPr>
    </w:lvl>
  </w:abstractNum>
  <w:abstractNum w:abstractNumId="1">
    <w:nsid w:val="2ACBC9FB"/>
    <w:multiLevelType w:val="multilevel"/>
    <w:tmpl w:val="2ACBC9FB"/>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0164543"/>
    <w:rsid w:val="00F37FCB"/>
    <w:rsid w:val="07552F18"/>
    <w:rsid w:val="08950021"/>
    <w:rsid w:val="0BE76E15"/>
    <w:rsid w:val="0C1C796E"/>
    <w:rsid w:val="0FE21C12"/>
    <w:rsid w:val="1B0C4383"/>
    <w:rsid w:val="1D5D06F6"/>
    <w:rsid w:val="20A11517"/>
    <w:rsid w:val="25626261"/>
    <w:rsid w:val="26A67273"/>
    <w:rsid w:val="2C5113C3"/>
    <w:rsid w:val="39C678D5"/>
    <w:rsid w:val="3BB25690"/>
    <w:rsid w:val="3F292C51"/>
    <w:rsid w:val="4CC2475B"/>
    <w:rsid w:val="50164543"/>
    <w:rsid w:val="51201759"/>
    <w:rsid w:val="557613FC"/>
    <w:rsid w:val="5CD652DB"/>
    <w:rsid w:val="5E990FD6"/>
    <w:rsid w:val="6DF645F4"/>
    <w:rsid w:val="72DD22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9"/>
    <w:pPr>
      <w:keepNext/>
      <w:keepLines/>
      <w:numPr>
        <w:ilvl w:val="0"/>
        <w:numId w:val="1"/>
      </w:numPr>
      <w:jc w:val="center"/>
      <w:outlineLvl w:val="0"/>
    </w:pPr>
    <w:rPr>
      <w:rFonts w:ascii="Times New Roman Bold" w:hAnsi="Times New Roman Bold" w:eastAsiaTheme="majorEastAsia" w:cstheme="majorBidi"/>
      <w:b/>
      <w:caps/>
      <w:sz w:val="30"/>
      <w:szCs w:val="40"/>
    </w:rPr>
  </w:style>
  <w:style w:type="paragraph" w:styleId="3">
    <w:name w:val="heading 2"/>
    <w:basedOn w:val="1"/>
    <w:next w:val="1"/>
    <w:link w:val="19"/>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next w:val="1"/>
    <w:unhideWhenUsed/>
    <w:qFormat/>
    <w:uiPriority w:val="35"/>
    <w:pPr>
      <w:spacing w:before="0" w:after="200" w:line="240" w:lineRule="auto"/>
      <w:jc w:val="center"/>
    </w:pPr>
    <w:rPr>
      <w:i/>
      <w:iCs/>
      <w:color w:val="44546A" w:themeColor="text2"/>
      <w:sz w:val="24"/>
      <w:szCs w:val="18"/>
      <w14:textFill>
        <w14:solidFill>
          <w14:schemeClr w14:val="tx2"/>
        </w14:solidFill>
      </w14:textFill>
    </w:rPr>
  </w:style>
  <w:style w:type="paragraph" w:styleId="8">
    <w:name w:val="footer"/>
    <w:basedOn w:val="1"/>
    <w:qFormat/>
    <w:uiPriority w:val="0"/>
    <w:pPr>
      <w:tabs>
        <w:tab w:val="center" w:pos="4153"/>
        <w:tab w:val="right" w:pos="8306"/>
      </w:tabs>
      <w:snapToGrid w:val="0"/>
      <w:jc w:val="left"/>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1">
    <w:name w:val="Hyperlink"/>
    <w:basedOn w:val="5"/>
    <w:qFormat/>
    <w:uiPriority w:val="0"/>
    <w:rPr>
      <w:color w:val="0000FF"/>
      <w:u w:val="single"/>
    </w:rPr>
  </w:style>
  <w:style w:type="paragraph" w:styleId="12">
    <w:name w:val="Normal (Web)"/>
    <w:basedOn w:val="1"/>
    <w:qFormat/>
    <w:uiPriority w:val="0"/>
    <w:rPr>
      <w:sz w:val="24"/>
      <w:szCs w:val="24"/>
    </w:rPr>
  </w:style>
  <w:style w:type="character" w:styleId="13">
    <w:name w:val="Strong"/>
    <w:basedOn w:val="5"/>
    <w:qFormat/>
    <w:uiPriority w:val="22"/>
    <w:rPr>
      <w:rFonts w:ascii="Times New Roman Bold" w:hAnsi="Times New Roman Bold"/>
      <w:b/>
      <w:bCs/>
      <w:sz w:val="32"/>
    </w:rPr>
  </w:style>
  <w:style w:type="table" w:styleId="14">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paragraph" w:styleId="15">
    <w:name w:val="Title"/>
    <w:basedOn w:val="1"/>
    <w:next w:val="1"/>
    <w:qFormat/>
    <w:uiPriority w:val="10"/>
    <w:pPr>
      <w:spacing w:before="240" w:after="240"/>
      <w:ind w:firstLine="0"/>
      <w:contextualSpacing/>
      <w:jc w:val="center"/>
    </w:pPr>
    <w:rPr>
      <w:rFonts w:ascii="Times New Roman Bold" w:hAnsi="Times New Roman Bold" w:eastAsiaTheme="majorEastAsia" w:cstheme="majorBidi"/>
      <w:b/>
      <w:caps/>
      <w:spacing w:val="-10"/>
      <w:kern w:val="28"/>
      <w:sz w:val="30"/>
      <w:szCs w:val="56"/>
    </w:rPr>
  </w:style>
  <w:style w:type="paragraph" w:styleId="16">
    <w:name w:val="toc 1"/>
    <w:basedOn w:val="1"/>
    <w:next w:val="1"/>
    <w:qFormat/>
    <w:uiPriority w:val="0"/>
    <w:rPr>
      <w:rFonts w:ascii="Times New Roman" w:hAnsi="Times New Roman"/>
      <w:sz w:val="26"/>
    </w:rPr>
  </w:style>
  <w:style w:type="paragraph" w:styleId="17">
    <w:name w:val="toc 2"/>
    <w:basedOn w:val="1"/>
    <w:next w:val="1"/>
    <w:qFormat/>
    <w:uiPriority w:val="0"/>
    <w:pPr>
      <w:ind w:left="420" w:leftChars="200"/>
    </w:pPr>
    <w:rPr>
      <w:rFonts w:ascii="Times New Roman" w:hAnsi="Times New Roman"/>
      <w:sz w:val="26"/>
    </w:rPr>
  </w:style>
  <w:style w:type="paragraph" w:styleId="18">
    <w:name w:val="toc 3"/>
    <w:basedOn w:val="1"/>
    <w:next w:val="1"/>
    <w:qFormat/>
    <w:uiPriority w:val="0"/>
    <w:pPr>
      <w:ind w:left="840" w:leftChars="400"/>
    </w:pPr>
    <w:rPr>
      <w:rFonts w:ascii="Times New Roman" w:hAnsi="Times New Roman"/>
      <w:sz w:val="26"/>
    </w:rPr>
  </w:style>
  <w:style w:type="character" w:customStyle="1" w:styleId="19">
    <w:name w:val="Heading 2 Char"/>
    <w:basedOn w:val="5"/>
    <w:link w:val="3"/>
    <w:qFormat/>
    <w:uiPriority w:val="9"/>
    <w:rPr>
      <w:b/>
      <w:bCs/>
      <w:sz w:val="32"/>
      <w:szCs w:val="32"/>
    </w:rPr>
  </w:style>
  <w:style w:type="paragraph" w:customStyle="1" w:styleId="20">
    <w:name w:val="Bang"/>
    <w:basedOn w:val="7"/>
    <w:qFormat/>
    <w:uiPriority w:val="0"/>
    <w:pPr>
      <w:keepNext/>
      <w:spacing w:before="240"/>
      <w:ind w:firstLine="0"/>
    </w:pPr>
    <w:rPr>
      <w:rFonts w:ascii="Times New Roman" w:hAnsi="Times New Roman"/>
      <w:color w:val="000000" w:themeColor="text1"/>
      <w:sz w:val="26"/>
      <w14:textFill>
        <w14:solidFill>
          <w14:schemeClr w14:val="tx1"/>
        </w14:solidFill>
      </w14:textFill>
    </w:rPr>
  </w:style>
  <w:style w:type="paragraph" w:customStyle="1" w:styleId="21">
    <w:name w:val="Hinh"/>
    <w:basedOn w:val="20"/>
    <w:qFormat/>
    <w:uiPriority w:val="0"/>
    <w:rPr>
      <w:rFonts w:ascii="Times New Roman" w:hAnsi="Times New Roman"/>
    </w:rPr>
  </w:style>
  <w:style w:type="paragraph" w:customStyle="1" w:styleId="22">
    <w:name w:val="List Paragraph"/>
    <w:basedOn w:val="1"/>
    <w:qFormat/>
    <w:uiPriority w:val="0"/>
    <w:pPr>
      <w:ind w:left="720"/>
      <w:contextualSpacing/>
      <w:jc w:val="left"/>
    </w:pPr>
    <w:rPr>
      <w:rFonts w:hint="default" w:ascii="Calibri" w:hAnsi="Calibri" w:eastAsia="SimSun" w:cs="Times New Roman"/>
      <w:kern w:val="0"/>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Pages>
  <Words>3259</Words>
  <Characters>13182</Characters>
  <Lines>1</Lines>
  <Paragraphs>1</Paragraphs>
  <TotalTime>3</TotalTime>
  <ScaleCrop>false</ScaleCrop>
  <LinksUpToDate>false</LinksUpToDate>
  <CharactersWithSpaces>17707</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2026-05-09T19:38:00Z</dcterms:created>
  <dc:creator>Tú Mi Lê Thị</dc:creator>
  <cp:lastModifiedBy>Tú Mi Lê Thị</cp:lastModifiedBy>
  <dcterms:modified xsi:type="dcterms:W3CDTF">2026-06-06T16:55:55Z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1033-12.1.0.24752</vt:lpwstr>
  </property>
  <property fmtid="{D5CDD505-2E9C-101B-9397-08002B2CF9AE}" pid="3" name="ICV">
    <vt:lpwstr>5E8430E1D005418D9E5BDDFBB4755ED2_11</vt:lpwstr>
  </property>
  <property fmtid="{D5CDD505-2E9C-101B-9397-08002B2CF9AE}" pid="4" name="KSOTemplateDocerSaveRecord">
    <vt:lpwstr>eyJoZGlkIjoiZjVhNGJiMWVmZTg4ZjFhYWZhYWFiMzBkODkwYWRkZmUiLCJ1c2VySWQiOiIxMzkxOTEwOTA2OTgxIn0=</vt:lpwstr>
  </property>
</Properties>
</file>