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BEFB60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Estructura planteada del Repositorio</w:t>
      </w:r>
    </w:p>
    <w:p w14:paraId="11BE5563" w14:textId="77777777" w:rsidR="000E7204" w:rsidRDefault="00000000">
      <w:pPr>
        <w:numPr>
          <w:ilvl w:val="0"/>
          <w:numId w:val="1"/>
        </w:numPr>
      </w:pPr>
      <w:r>
        <w:t>ISW_G8_2023</w:t>
      </w:r>
    </w:p>
    <w:p w14:paraId="4DDE83B1" w14:textId="77777777" w:rsidR="000E7204" w:rsidRDefault="00000000">
      <w:pPr>
        <w:numPr>
          <w:ilvl w:val="1"/>
          <w:numId w:val="1"/>
        </w:numPr>
      </w:pPr>
      <w:r>
        <w:t>Bibliografía</w:t>
      </w:r>
    </w:p>
    <w:p w14:paraId="6C6EF723" w14:textId="77777777" w:rsidR="000E7204" w:rsidRDefault="00000000">
      <w:pPr>
        <w:numPr>
          <w:ilvl w:val="1"/>
          <w:numId w:val="1"/>
        </w:numPr>
      </w:pPr>
      <w:r>
        <w:t>Filminas</w:t>
      </w:r>
    </w:p>
    <w:p w14:paraId="780BF1BF" w14:textId="77777777" w:rsidR="000E7204" w:rsidRDefault="00000000">
      <w:pPr>
        <w:numPr>
          <w:ilvl w:val="2"/>
          <w:numId w:val="1"/>
        </w:numPr>
      </w:pPr>
      <w:r>
        <w:t>Primer Parcial</w:t>
      </w:r>
    </w:p>
    <w:p w14:paraId="7D462C49" w14:textId="77777777" w:rsidR="000E7204" w:rsidRDefault="00000000">
      <w:pPr>
        <w:numPr>
          <w:ilvl w:val="2"/>
          <w:numId w:val="1"/>
        </w:numPr>
      </w:pPr>
      <w:r>
        <w:t>Segundo Parcial</w:t>
      </w:r>
    </w:p>
    <w:p w14:paraId="081DEF20" w14:textId="77777777" w:rsidR="000E7204" w:rsidRDefault="00000000">
      <w:pPr>
        <w:numPr>
          <w:ilvl w:val="1"/>
          <w:numId w:val="1"/>
        </w:numPr>
      </w:pPr>
      <w:r>
        <w:t>Trabajos Prácticos</w:t>
      </w:r>
    </w:p>
    <w:p w14:paraId="7F6B42D0" w14:textId="77777777" w:rsidR="000E7204" w:rsidRDefault="00000000">
      <w:pPr>
        <w:numPr>
          <w:ilvl w:val="2"/>
          <w:numId w:val="1"/>
        </w:numPr>
      </w:pPr>
      <w:r>
        <w:t>Conceptuales</w:t>
      </w:r>
    </w:p>
    <w:p w14:paraId="50EF1B80" w14:textId="77777777" w:rsidR="000E7204" w:rsidRDefault="00000000">
      <w:pPr>
        <w:numPr>
          <w:ilvl w:val="3"/>
          <w:numId w:val="1"/>
        </w:numPr>
      </w:pPr>
      <w:r>
        <w:t>Charla TED</w:t>
      </w:r>
    </w:p>
    <w:p w14:paraId="7FFED3BD" w14:textId="77777777" w:rsidR="000E7204" w:rsidRDefault="00000000">
      <w:pPr>
        <w:numPr>
          <w:ilvl w:val="3"/>
          <w:numId w:val="1"/>
        </w:numPr>
      </w:pPr>
      <w:r>
        <w:t>Poster Científico</w:t>
      </w:r>
    </w:p>
    <w:p w14:paraId="6E0DFC7C" w14:textId="77777777" w:rsidR="000E7204" w:rsidRDefault="00000000">
      <w:pPr>
        <w:numPr>
          <w:ilvl w:val="2"/>
          <w:numId w:val="1"/>
        </w:numPr>
      </w:pPr>
      <w:r>
        <w:t>Evaluables</w:t>
      </w:r>
    </w:p>
    <w:p w14:paraId="299C0095" w14:textId="77777777" w:rsidR="000E7204" w:rsidRDefault="00000000">
      <w:pPr>
        <w:numPr>
          <w:ilvl w:val="3"/>
          <w:numId w:val="1"/>
        </w:numPr>
      </w:pPr>
      <w:r>
        <w:t>Trabajo Práctico N4</w:t>
      </w:r>
    </w:p>
    <w:p w14:paraId="60CF1E62" w14:textId="77777777" w:rsidR="000E7204" w:rsidRDefault="00000000">
      <w:pPr>
        <w:numPr>
          <w:ilvl w:val="3"/>
          <w:numId w:val="1"/>
        </w:numPr>
      </w:pPr>
      <w:r>
        <w:t>Trabajo Práctico N5</w:t>
      </w:r>
    </w:p>
    <w:p w14:paraId="04CD6FAB" w14:textId="77777777" w:rsidR="000E7204" w:rsidRDefault="00000000">
      <w:pPr>
        <w:numPr>
          <w:ilvl w:val="3"/>
          <w:numId w:val="1"/>
        </w:numPr>
      </w:pPr>
      <w:r>
        <w:t>Trabajo Práctico N6</w:t>
      </w:r>
    </w:p>
    <w:p w14:paraId="5841B355" w14:textId="77777777" w:rsidR="000E7204" w:rsidRDefault="00000000">
      <w:pPr>
        <w:numPr>
          <w:ilvl w:val="3"/>
          <w:numId w:val="1"/>
        </w:numPr>
      </w:pPr>
      <w:r>
        <w:t>Trabajo Práctico N7</w:t>
      </w:r>
    </w:p>
    <w:p w14:paraId="6B89B744" w14:textId="77777777" w:rsidR="000E7204" w:rsidRDefault="00000000">
      <w:pPr>
        <w:numPr>
          <w:ilvl w:val="3"/>
          <w:numId w:val="1"/>
        </w:numPr>
      </w:pPr>
      <w:r>
        <w:t>Trabajo Práctico N8</w:t>
      </w:r>
    </w:p>
    <w:p w14:paraId="1D48A16B" w14:textId="77777777" w:rsidR="000E7204" w:rsidRDefault="00000000">
      <w:pPr>
        <w:numPr>
          <w:ilvl w:val="3"/>
          <w:numId w:val="1"/>
        </w:numPr>
      </w:pPr>
      <w:r>
        <w:t>Trabajo Práctico N12</w:t>
      </w:r>
    </w:p>
    <w:p w14:paraId="06654723" w14:textId="77777777" w:rsidR="000E7204" w:rsidRDefault="00000000">
      <w:pPr>
        <w:numPr>
          <w:ilvl w:val="3"/>
          <w:numId w:val="1"/>
        </w:numPr>
      </w:pPr>
      <w:r>
        <w:t>Trabajo Práctico N13</w:t>
      </w:r>
    </w:p>
    <w:p w14:paraId="7666C534" w14:textId="77777777" w:rsidR="000E7204" w:rsidRDefault="00000000">
      <w:pPr>
        <w:numPr>
          <w:ilvl w:val="3"/>
          <w:numId w:val="1"/>
        </w:numPr>
      </w:pPr>
      <w:r>
        <w:t>Trabajo Práctico N14</w:t>
      </w:r>
    </w:p>
    <w:p w14:paraId="5FA864A2" w14:textId="77777777" w:rsidR="000E7204" w:rsidRDefault="00000000">
      <w:pPr>
        <w:numPr>
          <w:ilvl w:val="3"/>
          <w:numId w:val="1"/>
        </w:numPr>
      </w:pPr>
      <w:r>
        <w:t>Trabajo Práctico N15</w:t>
      </w:r>
    </w:p>
    <w:p w14:paraId="5A2987B9" w14:textId="77777777" w:rsidR="000E7204" w:rsidRDefault="000E7204"/>
    <w:p w14:paraId="06489B21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Listado de Ítems de Configuración</w:t>
      </w:r>
    </w:p>
    <w:p w14:paraId="2A73E914" w14:textId="77777777" w:rsidR="000E7204" w:rsidRDefault="000E7204"/>
    <w:tbl>
      <w:tblPr>
        <w:tblStyle w:val="a"/>
        <w:tblW w:w="87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9"/>
        <w:gridCol w:w="2930"/>
        <w:gridCol w:w="2930"/>
      </w:tblGrid>
      <w:tr w:rsidR="000E7204" w14:paraId="733AE4C3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5E8F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Ítem / Nombre de Ítem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79EE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B1A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en la estructura</w:t>
            </w:r>
          </w:p>
        </w:tc>
      </w:tr>
      <w:tr w:rsidR="000E7204" w14:paraId="42FF4DC7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F165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08A" w14:textId="77777777" w:rsidR="000E7204" w:rsidRDefault="00000000">
            <w:pPr>
              <w:widowControl w:val="0"/>
              <w:spacing w:line="240" w:lineRule="auto"/>
            </w:pPr>
            <w:r>
              <w:t>4K1_G8_Bibliografía _&lt;TITULO&gt;.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079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ISW_G8_2023/</w:t>
            </w:r>
            <w:proofErr w:type="spellStart"/>
            <w:r>
              <w:t>Bibiliografía</w:t>
            </w:r>
            <w:proofErr w:type="spellEnd"/>
            <w:r>
              <w:t>/</w:t>
            </w:r>
          </w:p>
        </w:tc>
      </w:tr>
      <w:tr w:rsidR="000E7204" w14:paraId="157BE3FF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92EC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FIlminas</w:t>
            </w:r>
            <w:proofErr w:type="spellEnd"/>
            <w:r>
              <w:t xml:space="preserve"> 1er parcial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5A73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4K1_G8_Filmina_&lt;NÚMERODECLASE&gt;_&lt;TEMA&gt;.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CB23" w14:textId="77777777" w:rsidR="000E7204" w:rsidRDefault="00000000">
            <w:pPr>
              <w:widowControl w:val="0"/>
              <w:spacing w:line="240" w:lineRule="auto"/>
            </w:pPr>
            <w:r>
              <w:t>ISW_G8_2023/Filminas/Primer Parcial</w:t>
            </w:r>
          </w:p>
        </w:tc>
      </w:tr>
      <w:tr w:rsidR="000E7204" w14:paraId="533512E1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5ECA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Filminas 2do parcial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4B37" w14:textId="77777777" w:rsidR="000E7204" w:rsidRDefault="00000000">
            <w:pPr>
              <w:widowControl w:val="0"/>
              <w:spacing w:line="240" w:lineRule="auto"/>
            </w:pPr>
            <w:r>
              <w:t>4K1_G8_Filmina_&lt;NÚMERODECLASE&gt;_&lt;TEMA&gt;.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6308" w14:textId="77777777" w:rsidR="000E7204" w:rsidRDefault="00000000">
            <w:pPr>
              <w:widowControl w:val="0"/>
              <w:spacing w:line="240" w:lineRule="auto"/>
            </w:pPr>
            <w:r>
              <w:t>ISW_G8_2023/Filminas/Segundo Parcial</w:t>
            </w:r>
          </w:p>
        </w:tc>
      </w:tr>
      <w:tr w:rsidR="000E7204" w14:paraId="60B4775F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2E03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Trabajos Prácticos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EE9F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4K1_G8_GuiaTrabajosPracticos.pdf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392D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ISW_G8_2023/Trabajos Prácticos/Evaluables</w:t>
            </w:r>
          </w:p>
        </w:tc>
      </w:tr>
      <w:tr w:rsidR="000E7204" w14:paraId="76E7E81B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374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Trabajos Conceptuales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37BE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4K1_G8_GuiaTrabajosConceptuales.pdf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737B" w14:textId="4D932AFE" w:rsidR="00DB0DE7" w:rsidRDefault="00000000">
            <w:pPr>
              <w:widowControl w:val="0"/>
              <w:spacing w:line="240" w:lineRule="auto"/>
            </w:pPr>
            <w:r>
              <w:t>ISW_G8_2023/Trabajos Prácticos/Conceptuales</w:t>
            </w:r>
          </w:p>
        </w:tc>
      </w:tr>
      <w:tr w:rsidR="00DB0DE7" w14:paraId="37CA47A3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1085" w14:textId="1AC6893E" w:rsidR="00DB0DE7" w:rsidRDefault="00DB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Documento de Trabajo </w:t>
            </w:r>
            <w:r>
              <w:t>Conceptual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947C" w14:textId="22070EC8" w:rsidR="00DB0DE7" w:rsidRDefault="00DB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4K1_G8_TP</w:t>
            </w:r>
            <w:r w:rsidR="00FB13A3">
              <w:t>Conceptual_</w:t>
            </w:r>
            <w:r>
              <w:t>&lt;NOMBRE&gt;.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2E8B" w14:textId="77777777" w:rsidR="00DB0DE7" w:rsidRDefault="00DB0DE7">
            <w:pPr>
              <w:widowControl w:val="0"/>
              <w:spacing w:line="240" w:lineRule="auto"/>
            </w:pPr>
          </w:p>
        </w:tc>
      </w:tr>
      <w:tr w:rsidR="000E7204" w14:paraId="374D6101" w14:textId="77777777"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5D6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Trabajo Práctico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89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4K1_G8_TPEvaluable&lt;NÚMERODETPE&gt;_&lt;NOMBRE&gt;.docx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6E90" w14:textId="77777777" w:rsidR="000E7204" w:rsidRDefault="00000000">
            <w:pPr>
              <w:widowControl w:val="0"/>
              <w:spacing w:line="240" w:lineRule="auto"/>
            </w:pPr>
            <w:r>
              <w:t>ISW_G8_2023/Trabajos Prácticos/Evaluables</w:t>
            </w:r>
          </w:p>
        </w:tc>
      </w:tr>
    </w:tbl>
    <w:p w14:paraId="2E8F4346" w14:textId="77777777" w:rsidR="000E7204" w:rsidRDefault="000E7204"/>
    <w:p w14:paraId="49149B16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Glosario</w:t>
      </w:r>
    </w:p>
    <w:p w14:paraId="368E7FD9" w14:textId="77777777" w:rsidR="000E7204" w:rsidRDefault="000E7204"/>
    <w:tbl>
      <w:tblPr>
        <w:tblStyle w:val="a0"/>
        <w:tblW w:w="87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4"/>
        <w:gridCol w:w="4395"/>
      </w:tblGrid>
      <w:tr w:rsidR="000E7204" w14:paraId="5E9CF991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6E0B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Sigla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570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0E7204" w14:paraId="488341A4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0EE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&lt;TITULO&gt;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D55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documento dado por la cátedra</w:t>
            </w:r>
          </w:p>
        </w:tc>
      </w:tr>
      <w:tr w:rsidR="000E7204" w14:paraId="588F858C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19C6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&lt;NUMERODECLASE&gt;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C208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natural que hace referencia a la Clase ya sea práctica o teórica en la cual se dio el tema.</w:t>
            </w:r>
          </w:p>
        </w:tc>
      </w:tr>
      <w:tr w:rsidR="000E7204" w14:paraId="00E81217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212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&lt;TEMA&gt;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BD97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ilustrativo de los contenidos dados.</w:t>
            </w:r>
          </w:p>
        </w:tc>
      </w:tr>
      <w:tr w:rsidR="000E7204" w14:paraId="734169E3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3BA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&lt;NUMERODETPE&gt;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C954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natural que hace referencia al trabajo práctico evaluable.</w:t>
            </w:r>
          </w:p>
        </w:tc>
      </w:tr>
      <w:tr w:rsidR="000E7204" w14:paraId="3F8B8F3A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2985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972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ilustrativo que hace referencia a la descripción del TP dado por la cátedra.</w:t>
            </w:r>
          </w:p>
        </w:tc>
      </w:tr>
    </w:tbl>
    <w:p w14:paraId="68026D6C" w14:textId="77777777" w:rsidR="000E7204" w:rsidRDefault="000E7204"/>
    <w:p w14:paraId="402CC1C5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Línea Base</w:t>
      </w:r>
    </w:p>
    <w:p w14:paraId="10126DDF" w14:textId="77777777" w:rsidR="000E7204" w:rsidRDefault="00000000">
      <w:pPr>
        <w:jc w:val="both"/>
      </w:pPr>
      <w:r>
        <w:t>Consideramos que el momento para definir una línea base sería después de cada parcial, ya que es donde más cambios se van a presentar.</w:t>
      </w:r>
    </w:p>
    <w:p w14:paraId="2E0DCC8B" w14:textId="77777777" w:rsidR="000E7204" w:rsidRDefault="00000000">
      <w:pPr>
        <w:jc w:val="both"/>
      </w:pPr>
      <w:r>
        <w:t>Consideramos que el momento para definir una línea base sería después de cada Trabajo Práctico Evaluable, ya que estos podrían tener varios archivos nuevos al repositorio.</w:t>
      </w:r>
    </w:p>
    <w:p w14:paraId="626CC3BD" w14:textId="77777777" w:rsidR="000E7204" w:rsidRDefault="000E7204">
      <w:pPr>
        <w:jc w:val="both"/>
      </w:pPr>
    </w:p>
    <w:sectPr w:rsidR="000E7204">
      <w:pgSz w:w="11906" w:h="16838"/>
      <w:pgMar w:top="1417" w:right="1133" w:bottom="170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5FB"/>
    <w:multiLevelType w:val="multilevel"/>
    <w:tmpl w:val="5518F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024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04"/>
    <w:rsid w:val="000E7204"/>
    <w:rsid w:val="00DB0DE7"/>
    <w:rsid w:val="00F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8205"/>
  <w15:docId w15:val="{43EB23BC-8046-43F0-B3AD-D9A0CBE5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russo</cp:lastModifiedBy>
  <cp:revision>3</cp:revision>
  <dcterms:created xsi:type="dcterms:W3CDTF">2023-11-04T21:03:00Z</dcterms:created>
  <dcterms:modified xsi:type="dcterms:W3CDTF">2023-11-04T21:05:00Z</dcterms:modified>
</cp:coreProperties>
</file>