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Estructura planteada del Repositorio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ISW_G8_2023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Filminas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Primer Parcial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Segundo Parcial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Trabajos Prácticos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Conceptuales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Charla TED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Poster Científico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Evaluables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Trabajo Práctico N4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Trabajo Práctico N5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Trabajo </w:t>
      </w:r>
      <w:r w:rsidDel="00000000" w:rsidR="00000000" w:rsidRPr="00000000">
        <w:rPr>
          <w:rtl w:val="0"/>
        </w:rPr>
        <w:t xml:space="preserve">Práctico N6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Trabajo Práctico N7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Trabajo Práctico N8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Trabajo Práctico </w:t>
      </w:r>
      <w:r w:rsidDel="00000000" w:rsidR="00000000" w:rsidRPr="00000000">
        <w:rPr>
          <w:rtl w:val="0"/>
        </w:rPr>
        <w:t xml:space="preserve">N12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Trabajo Práctico </w:t>
      </w:r>
      <w:r w:rsidDel="00000000" w:rsidR="00000000" w:rsidRPr="00000000">
        <w:rPr>
          <w:rtl w:val="0"/>
        </w:rPr>
        <w:t xml:space="preserve">N13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Trabajo Práctico </w:t>
      </w:r>
      <w:r w:rsidDel="00000000" w:rsidR="00000000" w:rsidRPr="00000000">
        <w:rPr>
          <w:rtl w:val="0"/>
        </w:rPr>
        <w:t xml:space="preserve">N14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Trabajo Práctico </w:t>
      </w:r>
      <w:r w:rsidDel="00000000" w:rsidR="00000000" w:rsidRPr="00000000">
        <w:rPr>
          <w:rtl w:val="0"/>
        </w:rPr>
        <w:t xml:space="preserve">N15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Listado de Ítems de Configuración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9.6666666666665"/>
        <w:gridCol w:w="2929.6666666666665"/>
        <w:gridCol w:w="2929.6666666666665"/>
        <w:tblGridChange w:id="0">
          <w:tblGrid>
            <w:gridCol w:w="2929.6666666666665"/>
            <w:gridCol w:w="2929.6666666666665"/>
            <w:gridCol w:w="29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Ítem / Nombre de Ítem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de Nombrado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 en la estructura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Bibliografía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4K1_G8_Bibliografía _&lt;TITULO&gt;.pdf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ISW_G8_2023/Bibiliografía/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FIlminas 1er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4K1_G8_Filmina_&lt;NÚMERODECLASE&gt;_&lt;TEMA&gt;.pdf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ISW_G8_2023/Filminas/Primer Parcial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Filminas 2do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4K1_G8_Filmina_&lt;NÚMERODECLASE&gt;_&lt;TEMA&gt;.pdf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ISW_G8_2023/Filminas/Segundo Parcial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Guía de Trabajos Prácticos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4K1_G8_GuiaTrabajosPracticos.pdf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ISW_G8_2023/Trabajos Prácticos/Evaluables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Guía de Trabajos Conceptuales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4K1_G8_GuiaTrabajosConceptuales.pdf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ISW_G8_2023/Trabajos Prácticos/Conceptuales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Trabajo Práctico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4K1_G8_TPEvaluable&lt;NÚMERODETPE&gt;_&lt;NOMBRE&gt;.docx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ISW_G8_2023/Trabajos Prácticos/Evaluables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Glosario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4.5"/>
        <w:gridCol w:w="4394.5"/>
        <w:tblGridChange w:id="0">
          <w:tblGrid>
            <w:gridCol w:w="4394.5"/>
            <w:gridCol w:w="43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&lt;TITULO&gt;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documento dado por la cátedra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&lt;NUMERODECLASE&gt;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natural que hace referencia a la Clase ya sea práctica o teórica en la cual se dio el 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&lt;TEMA&gt;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ilustrativo de los contenidos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&lt;NUMERODETPE&gt;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natural que hace referencia al trabajo práctico evaluable.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&lt;NOMBRE&gt;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ilustrativo que hace referencia a la descripción del TP dado por la cátedra.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Línea Base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Consideramos que el momento para definir una línea base sería después de cada parcial, ya que es donde más cambios se van a presentar.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Consideramos que el momento para definir una línea base sería después de cada Trabajo Práctico Evaluable, ya que estos podrían tener varios archivos nuevos al repositorio.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1417.3228346456694" w:left="1984.251968503937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