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jc w:val="center"/>
        <w:rPr/>
      </w:pPr>
      <w:r>
        <w:rPr/>
        <w:br/>
        <w:t>Projeto TcheFlux</w:t>
      </w:r>
    </w:p>
    <w:p>
      <w:pPr>
        <w:pStyle w:val="Ttulo2"/>
        <w:numPr>
          <w:ilvl w:val="1"/>
          <w:numId w:val="2"/>
        </w:numPr>
        <w:bidi w:val="0"/>
        <w:jc w:val="center"/>
        <w:rPr/>
      </w:pPr>
      <w:r>
        <w:rPr/>
        <w:t xml:space="preserve">Modelo de Dados </w:t>
        <w:br/>
        <w:t>Alunos Lucas Garcia</w:t>
      </w:r>
    </w:p>
    <w:p>
      <w:pPr>
        <w:pStyle w:val="Ttulo3"/>
        <w:numPr>
          <w:ilvl w:val="2"/>
          <w:numId w:val="2"/>
        </w:numPr>
        <w:bidi w:val="0"/>
        <w:jc w:val="left"/>
        <w:rPr/>
      </w:pPr>
      <w:r>
        <w:rPr/>
        <w:t xml:space="preserve">Modelo ER: </w:t>
      </w:r>
    </w:p>
    <w:p>
      <w:pPr>
        <w:pStyle w:val="Ttulo4"/>
        <w:numPr>
          <w:ilvl w:val="3"/>
          <w:numId w:val="1"/>
        </w:numPr>
        <w:rPr/>
      </w:pPr>
      <w:r>
        <w:rPr/>
        <w:t>ONG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CNPJ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Número (14)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dataFundação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telefone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String (15)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missão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String (150)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</w:tbl>
    <w:p>
      <w:pPr>
        <w:pStyle w:val="Ttulo4"/>
        <w:numPr>
          <w:ilvl w:val="0"/>
          <w:numId w:val="0"/>
        </w:numPr>
        <w:ind w:left="0" w:hanging="0"/>
        <w:rPr/>
      </w:pPr>
      <w:r>
        <w:rPr/>
        <w:t>Objetivo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(02)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Projeto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(05)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nome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dataInicio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dataFim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dataFimEfetiva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4"/>
        <w:numPr>
          <w:ilvl w:val="0"/>
          <w:numId w:val="0"/>
        </w:numPr>
        <w:ind w:left="0" w:hanging="0"/>
        <w:rPr/>
      </w:pPr>
      <w:r>
        <w:rPr/>
        <w:t>Utilização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dataInicio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dataFim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Recurso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(05)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Atividade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nroSeq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(05)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dataInicio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dataTérmino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local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(200)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4"/>
        <w:numPr>
          <w:ilvl w:val="0"/>
          <w:numId w:val="0"/>
        </w:numPr>
        <w:ind w:left="0" w:hanging="0"/>
        <w:rPr/>
      </w:pPr>
      <w:r>
        <w:rPr/>
      </w:r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4"/>
        <w:numPr>
          <w:ilvl w:val="3"/>
          <w:numId w:val="1"/>
        </w:numPr>
        <w:rPr/>
      </w:pPr>
      <w:r>
        <w:rPr/>
      </w:r>
    </w:p>
    <w:p>
      <w:pPr>
        <w:pStyle w:val="Ttulo4"/>
        <w:numPr>
          <w:ilvl w:val="3"/>
          <w:numId w:val="1"/>
        </w:numPr>
        <w:rPr/>
      </w:pPr>
      <w:r>
        <w:rPr/>
        <w:t>Voluntário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CPF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(11)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nome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email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(25)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telefone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(15)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endereço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Participação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dataInicio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dataFim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(200)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Aptidão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Número (05)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TimesNewRomanPSMT" w:hAnsi="TimesNewRomanPSMT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</w:tbl>
    <w:p>
      <w:pPr>
        <w:pStyle w:val="Ttulo4"/>
        <w:numPr>
          <w:ilvl w:val="3"/>
          <w:numId w:val="1"/>
        </w:numPr>
        <w:rPr/>
      </w:pPr>
      <w:r>
        <w:rPr/>
        <w:t>Estagiário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instituiçãoVínculo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String (50)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</w:tbl>
    <w:p>
      <w:pPr>
        <w:pStyle w:val="Corpodotexto"/>
        <w:bidi w:val="0"/>
        <w:jc w:val="left"/>
        <w:rPr/>
      </w:pPr>
      <w:r>
        <w:rPr/>
        <w:br/>
      </w:r>
    </w:p>
    <w:p>
      <w:pPr>
        <w:pStyle w:val="Ttulo3"/>
        <w:numPr>
          <w:ilvl w:val="2"/>
          <w:numId w:val="2"/>
        </w:numPr>
        <w:bidi w:val="0"/>
        <w:jc w:val="lef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7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t>Modelo Lógico Relacional:</w:t>
      </w:r>
    </w:p>
    <w:p>
      <w:pPr>
        <w:pStyle w:val="Ttulo4"/>
        <w:numPr>
          <w:ilvl w:val="3"/>
          <w:numId w:val="1"/>
        </w:numPr>
        <w:rPr>
          <w:rFonts w:ascii="Liberation Sans" w:hAnsi="Liberation Sans" w:eastAsia="Microsoft YaHei" w:cs="Lucida Sans"/>
          <w:b/>
          <w:bCs/>
          <w:i/>
          <w:i/>
          <w:iCs/>
          <w:color w:val="auto"/>
          <w:kern w:val="2"/>
          <w:sz w:val="26"/>
          <w:szCs w:val="26"/>
          <w:lang w:val="pt-BR" w:eastAsia="zh-CN" w:bidi="hi-IN"/>
        </w:rPr>
      </w:pPr>
      <w:r>
        <w:rPr/>
        <w:t>Recurso</w:t>
      </w:r>
    </w:p>
    <w:p>
      <w:pPr>
        <w:pStyle w:val="Normal"/>
        <w:rPr/>
      </w:pPr>
      <w:r>
        <w:rPr/>
        <w:t>(</w:t>
      </w:r>
      <w:r>
        <w:rPr>
          <w:u w:val="single"/>
        </w:rPr>
        <w:t>NroRecurso,descricao</w:t>
      </w:r>
      <w:r>
        <w:rPr/>
        <w:t>)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Objetivo</w:t>
      </w:r>
    </w:p>
    <w:p>
      <w:pPr>
        <w:pStyle w:val="Normal"/>
        <w:rPr/>
      </w:pPr>
      <w:r>
        <w:rPr/>
        <w:t>(</w:t>
      </w:r>
      <w:r>
        <w:rPr>
          <w:u w:val="single"/>
        </w:rPr>
        <w:t>IdObjetivo</w:t>
      </w:r>
      <w:r>
        <w:rPr/>
        <w:t>,descricao,CnpjOng)</w:t>
        <w:br/>
        <w:t>CnpjOng referencia Ong</w:t>
      </w:r>
    </w:p>
    <w:p>
      <w:pPr>
        <w:pStyle w:val="Ttulo4"/>
        <w:numPr>
          <w:ilvl w:val="3"/>
          <w:numId w:val="1"/>
        </w:numPr>
        <w:rPr/>
      </w:pPr>
      <w:r>
        <w:rPr/>
        <w:t>Ong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CnpjOng,n</w:t>
      </w:r>
      <w:r>
        <w:rPr>
          <w:u w:val="none"/>
        </w:rPr>
        <w:t>ome,dataFundação,telefone, missão</w:t>
      </w:r>
      <w:r>
        <w:rPr/>
        <w:t>)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Projeto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IdProjeto,nome,dataInicio,dataFim,dataFimEfetiva,</w:t>
      </w:r>
      <w:r>
        <w:rPr>
          <w:u w:val="none"/>
        </w:rPr>
        <w:t>CnpjOng,</w:t>
      </w:r>
      <w:r>
        <w:rPr/>
        <w:t>)</w:t>
        <w:br/>
        <w:t>CnpjOng referencia Ong</w:t>
      </w:r>
    </w:p>
    <w:p>
      <w:pPr>
        <w:pStyle w:val="Ttulo4"/>
        <w:numPr>
          <w:ilvl w:val="3"/>
          <w:numId w:val="1"/>
        </w:numPr>
        <w:rPr/>
      </w:pPr>
      <w:r>
        <w:rPr/>
        <w:t>Utilização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IdProjeto,NroRecurso,</w:t>
      </w:r>
      <w:r>
        <w:rPr>
          <w:u w:val="none"/>
        </w:rPr>
        <w:t>dataInicio,dataFim</w:t>
      </w:r>
      <w:r>
        <w:rPr/>
        <w:t>)</w:t>
        <w:br/>
      </w:r>
      <w:r>
        <w:rPr>
          <w:u w:val="none"/>
        </w:rPr>
        <w:t>IdProjeto</w:t>
      </w:r>
      <w:r>
        <w:rPr/>
        <w:t xml:space="preserve"> referencia </w:t>
      </w:r>
      <w:r>
        <w:rPr>
          <w:u w:val="none"/>
        </w:rPr>
        <w:t>Projeto</w:t>
      </w:r>
      <w:r>
        <w:rPr/>
        <w:br/>
      </w:r>
      <w:r>
        <w:rPr>
          <w:u w:val="none"/>
        </w:rPr>
        <w:t>NroRecurso</w:t>
      </w:r>
      <w:r>
        <w:rPr/>
        <w:t xml:space="preserve"> referencia </w:t>
      </w:r>
      <w:r>
        <w:rPr>
          <w:u w:val="none"/>
        </w:rPr>
        <w:t>Recurso</w:t>
      </w:r>
    </w:p>
    <w:p>
      <w:pPr>
        <w:pStyle w:val="Ttulo4"/>
        <w:numPr>
          <w:ilvl w:val="0"/>
          <w:numId w:val="0"/>
        </w:numPr>
        <w:ind w:left="0" w:hanging="0"/>
        <w:rPr/>
      </w:pPr>
      <w:r>
        <w:rPr/>
        <w:t>Recurso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NroRecurso</w:t>
      </w:r>
      <w:r>
        <w:rPr/>
        <w:t>)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Atividade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NroSeqAtividade,descricao,dataInicio,dataTérmino,local,obs</w:t>
      </w:r>
      <w:r>
        <w:rPr>
          <w:u w:val="none"/>
        </w:rPr>
        <w:t>IdProjeto</w:t>
      </w:r>
      <w:r>
        <w:rPr/>
        <w:t>)</w:t>
        <w:br/>
      </w:r>
      <w:r>
        <w:rPr>
          <w:u w:val="none"/>
        </w:rPr>
        <w:t>IdProjeto</w:t>
      </w:r>
      <w:r>
        <w:rPr/>
        <w:t xml:space="preserve"> referencia </w:t>
      </w:r>
      <w:r>
        <w:rPr>
          <w:u w:val="none"/>
        </w:rPr>
        <w:t>Projeto</w:t>
      </w:r>
    </w:p>
    <w:p>
      <w:pPr>
        <w:pStyle w:val="Ttulo4"/>
        <w:numPr>
          <w:ilvl w:val="3"/>
          <w:numId w:val="1"/>
        </w:numPr>
        <w:rPr/>
      </w:pPr>
      <w:r>
        <w:rPr/>
        <w:t>Participacao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CpfVoluntario</w:t>
      </w:r>
      <w:r>
        <w:rPr/>
        <w:t>,</w:t>
      </w:r>
      <w:r>
        <w:rPr>
          <w:u w:val="single"/>
        </w:rPr>
        <w:t>NroSeqAtividade,dataInicio,dataFim,obs</w:t>
      </w:r>
      <w:r>
        <w:rPr/>
        <w:t>)</w:t>
        <w:br/>
      </w:r>
      <w:r>
        <w:rPr>
          <w:u w:val="none"/>
        </w:rPr>
        <w:t>CpfVoluntario referencia Voluntario</w:t>
      </w:r>
    </w:p>
    <w:p>
      <w:pPr>
        <w:pStyle w:val="Normal"/>
        <w:bidi w:val="0"/>
        <w:jc w:val="left"/>
        <w:rPr/>
      </w:pPr>
      <w:r>
        <w:rPr>
          <w:u w:val="none"/>
        </w:rPr>
        <w:t>NroSeqAtividade referencia Atividade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Voluntario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CpfVoluntario,</w:t>
      </w:r>
      <w:r>
        <w:rPr>
          <w:u w:val="none"/>
        </w:rPr>
        <w:t>nome,email,telefone,endereco</w:t>
      </w:r>
      <w:r>
        <w:rPr/>
        <w:t>)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Cadastro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CpfVoluntario ,NroAptidao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)</w:t>
        <w:br/>
        <w:t>CpfVoluntario referencia Voluntario</w:t>
      </w:r>
      <w:r>
        <w:rPr/>
        <w:br/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NroAptidao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 xml:space="preserve"> referencia Aptidao</w:t>
      </w:r>
    </w:p>
    <w:p>
      <w:pPr>
        <w:pStyle w:val="Ttulo4"/>
        <w:numPr>
          <w:ilvl w:val="0"/>
          <w:numId w:val="0"/>
        </w:numPr>
        <w:ind w:left="0" w:hanging="0"/>
        <w:rPr/>
      </w:pPr>
      <w:r>
        <w:rPr/>
        <w:t>Aptidao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NroAptidao,descricao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)</w:t>
      </w:r>
    </w:p>
    <w:p>
      <w:pPr>
        <w:pStyle w:val="Ttulo4"/>
        <w:numPr>
          <w:ilvl w:val="0"/>
          <w:numId w:val="0"/>
        </w:numPr>
        <w:ind w:left="0" w:hanging="0"/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Funcionario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CpfVoluntario</w:t>
      </w:r>
      <w:r>
        <w:rPr/>
        <w:t>,</w:t>
      </w:r>
      <w:r>
        <w:rPr>
          <w:u w:val="none"/>
        </w:rPr>
        <w:t>IdProjeto</w:t>
      </w:r>
      <w:r>
        <w:rPr/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>CpfVoluntario referencia Voluntario</w:t>
      </w:r>
    </w:p>
    <w:p>
      <w:pPr>
        <w:pStyle w:val="Normal"/>
        <w:bidi w:val="0"/>
        <w:jc w:val="left"/>
        <w:rPr/>
      </w:pPr>
      <w:r>
        <w:rPr>
          <w:u w:val="none"/>
        </w:rPr>
        <w:t>IdProjeto referencia Projeto</w:t>
      </w:r>
    </w:p>
    <w:p>
      <w:pPr>
        <w:pStyle w:val="Ttulo4"/>
        <w:numPr>
          <w:ilvl w:val="3"/>
          <w:numId w:val="1"/>
        </w:numPr>
        <w:rPr/>
      </w:pPr>
      <w:r>
        <w:rPr>
          <w:rFonts w:eastAsia="Microsoft YaHei" w:cs="Lucida Sans"/>
          <w:b/>
          <w:bCs/>
          <w:i/>
          <w:iCs/>
          <w:color w:val="auto"/>
          <w:kern w:val="2"/>
          <w:sz w:val="26"/>
          <w:szCs w:val="26"/>
          <w:lang w:val="pt-BR" w:eastAsia="zh-CN" w:bidi="hi-IN"/>
        </w:rPr>
        <w:t>Estagiario</w:t>
      </w:r>
    </w:p>
    <w:p>
      <w:pPr>
        <w:pStyle w:val="Normal"/>
        <w:bidi w:val="0"/>
        <w:jc w:val="left"/>
        <w:rPr/>
      </w:pPr>
      <w:r>
        <w:rPr/>
        <w:t>(</w:t>
      </w:r>
      <w:r>
        <w:rPr>
          <w:u w:val="single"/>
        </w:rPr>
        <w:t>CpfVoluntario</w:t>
      </w:r>
      <w:r>
        <w:rPr/>
        <w:t>,instituiçãoVínculo)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CpfVoluntario referencia Voluntario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r>
    </w:p>
    <w:sectPr>
      <w:headerReference w:type="default" r:id="rId3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/>
    </w:pPr>
    <w:r>
      <w:rPr/>
      <w:t>FACULDADE DOM BOSCO DE PORTO ALEGRE</w:t>
    </w:r>
  </w:p>
  <w:p>
    <w:pPr>
      <w:pStyle w:val="Cabealho"/>
      <w:bidi w:val="0"/>
      <w:jc w:val="center"/>
      <w:rPr/>
    </w:pPr>
    <w:r>
      <w:rPr/>
      <w:t>Curso de Análise e Desenvolvimento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2884</TotalTime>
  <Application>LibreOffice/7.5.6.2$Windows_X86_64 LibreOffice_project/f654817fb68d6d4600d7d2f6b647e47729f55f15</Application>
  <AppVersion>15.0000</AppVersion>
  <Pages>5</Pages>
  <Words>252</Words>
  <Characters>2209</Characters>
  <CharactersWithSpaces>2296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/>
  <dcterms:modified xsi:type="dcterms:W3CDTF">2025-06-02T17:35:08Z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