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Arduino在ROS中的应用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用途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Arduino主要应用于控制电机驱动和各类传感器（比如超声波、IMU等），然后和ROS的上机位通讯，交换数据。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安装与使用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安装rosserial软件包</w:t>
      </w:r>
    </w:p>
    <w:p>
      <w:pPr>
        <w:rPr>
          <w:rFonts w:hint="eastAsia"/>
        </w:rPr>
      </w:pPr>
      <w:r>
        <w:rPr>
          <w:rFonts w:hint="eastAsia"/>
        </w:rPr>
        <w:t>sudo apt-get install ros-indigo-rosserial-arduino</w:t>
      </w:r>
    </w:p>
    <w:p>
      <w:pPr>
        <w:rPr>
          <w:rFonts w:hint="eastAsia"/>
        </w:rPr>
      </w:pPr>
      <w:r>
        <w:rPr>
          <w:rFonts w:hint="eastAsia"/>
        </w:rPr>
        <w:t>sudo apt-get install ros-indigo-rosserial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安装ros_lib库,其中</w:t>
      </w:r>
      <w:r>
        <w:rPr>
          <w:rStyle w:val="10"/>
          <w:rFonts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&lt;sketchbook&gt;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是arduino的开发环境</w:t>
      </w:r>
    </w:p>
    <w:p>
      <w:pPr>
        <w:rPr>
          <w:rFonts w:hint="eastAsia"/>
        </w:rPr>
      </w:pPr>
      <w:r>
        <w:rPr>
          <w:rFonts w:hint="eastAsia"/>
        </w:rPr>
        <w:t xml:space="preserve">  cd &lt;sketchbook&gt;/libraries</w:t>
      </w:r>
    </w:p>
    <w:p>
      <w:pPr>
        <w:rPr>
          <w:rFonts w:hint="eastAsia"/>
        </w:rPr>
      </w:pPr>
      <w:r>
        <w:rPr>
          <w:rFonts w:hint="eastAsia"/>
        </w:rPr>
        <w:t xml:space="preserve">  rm -rf ros_lib</w:t>
      </w:r>
    </w:p>
    <w:p>
      <w:pPr>
        <w:rPr>
          <w:rFonts w:hint="eastAsia"/>
        </w:rPr>
      </w:pPr>
      <w:r>
        <w:rPr>
          <w:rFonts w:hint="eastAsia"/>
        </w:rPr>
        <w:t xml:space="preserve">  rosrun rosserial_arduino make_libraries.py .</w:t>
      </w:r>
    </w:p>
    <w:p>
      <w:pPr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重启arduino IDE，可以看到ros_lib的例子。官网上有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"http://wiki.ros.org/rosserial_arduino/Tutorials"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t>rosserial_arduino教材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，可以结合例子学习。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在ROS上位机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在ROS上位机运行下面命令，就可以与Arduino通讯。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roscore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rosrun rosserial_python serial_node.py _port:=/dev/ttyACM0 _baud:=115200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/>
          <w:b w:val="0"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自定义msg和srv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ros_lib库默认自带的消息类型有限，根据应用的需要，有时我们需要自定义消息。步骤如下：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</w:rPr>
      </w:pPr>
      <w:bookmarkStart w:id="1" w:name="t3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第一步 创建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在~/catkin_ws/src目录下创建一个新包testMsgSrv，当然，在任意一个原有包基础上做也是可以的。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创建msg和srv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msg/TestMsg.msg 内容如下：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int32 left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int32 right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srv/testSrv.srv内容如下：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string name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---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int32[]   ints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在package.xml中添加如下内容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&lt;build_depend&gt;message_generation&lt;/build_depend&gt;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&lt;run_depend&gt;message_runtime&lt;/run_depend&gt;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在CMakeLists.txt中内容如下：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cmake_minimum_required(VERSION 2.8.3)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project(rosserial_msgs)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find_package(catkin REQUIRED COMPONENTS message_generation)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add_message_files(FILES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          TestMsg.msg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         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add_service_files(FILES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          testSrv.srv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         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generate_messages()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catkin_package(CATKIN_DEPENDS message_runtime)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注意find_package中要有message_generation，catkin_package中要有message_runtime。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第二步 编译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然后需要编译该包。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cd ~/catkin_ws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catkin_make --pkg testMsgSrv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编译完成后，我们就可以在arduino的libraries下安装ros_lib。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cd &lt;sketchbook&gt;/libraries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rm -rf ros_lib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rosrun rosserial_arduino make_libraries.py 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第三步 应用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接下来我们就可以新建arduino文件，在文件中通过引入头文件，就可以使用该消息了。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#include "testMsgSrv/TestMsg.h"</w:t>
      </w:r>
      <w:bookmarkStart w:id="2" w:name="_GoBack"/>
      <w:bookmarkEnd w:id="2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1B8239"/>
    <w:multiLevelType w:val="multilevel"/>
    <w:tmpl w:val="CB1B82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BA2F4F1"/>
    <w:multiLevelType w:val="multilevel"/>
    <w:tmpl w:val="EBA2F4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FEDFBA"/>
    <w:multiLevelType w:val="multilevel"/>
    <w:tmpl w:val="60FEDF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F0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2021-06-20T23:37:57Z</dcterms:created>
  <dc:creator>Administrator</dc:creator>
  <cp:lastModifiedBy>天外飞仙</cp:lastModifiedBy>
  <dcterms:modified xsi:type="dcterms:W3CDTF">2021-06-20T23:42:36Z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95095B9087464CA2B125C5098238DB33</vt:lpwstr>
  </property>
</Properties>
</file>