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68" w:type="dxa"/>
        <w:tblLayout w:type="fixed"/>
        <w:tblLook w:val="04A0" w:firstRow="1" w:lastRow="0" w:firstColumn="1" w:lastColumn="0" w:noHBand="0" w:noVBand="1"/>
      </w:tblPr>
      <w:tblGrid>
        <w:gridCol w:w="6204"/>
        <w:gridCol w:w="2364"/>
      </w:tblGrid>
      <w:tr w:rsidR="00EB1356" w:rsidTr="00EB1356">
        <w:tc>
          <w:tcPr>
            <w:tcW w:w="6204" w:type="dxa"/>
          </w:tcPr>
          <w:p w:rsidR="00EB1356" w:rsidRDefault="00EB1356" w:rsidP="00EB135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Ansi="宋体" w:cs="宋体"/>
                <w:bCs/>
                <w:color w:val="000000"/>
                <w:sz w:val="24"/>
                <w:szCs w:val="21"/>
              </w:rPr>
              <w:br w:type="page"/>
            </w:r>
          </w:p>
        </w:tc>
        <w:tc>
          <w:tcPr>
            <w:tcW w:w="2364" w:type="dxa"/>
            <w:hideMark/>
          </w:tcPr>
          <w:p w:rsidR="00EB1356" w:rsidRDefault="00EB1356" w:rsidP="00EB1356">
            <w:pPr>
              <w:spacing w:line="360" w:lineRule="exact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学校代码： 10246</w:t>
            </w:r>
          </w:p>
        </w:tc>
      </w:tr>
      <w:tr w:rsidR="00EB1356" w:rsidTr="00EB1356">
        <w:tc>
          <w:tcPr>
            <w:tcW w:w="6204" w:type="dxa"/>
          </w:tcPr>
          <w:p w:rsidR="00EB1356" w:rsidRDefault="00EB1356" w:rsidP="00EB1356">
            <w:pPr>
              <w:spacing w:line="360" w:lineRule="exact"/>
              <w:rPr>
                <w:rFonts w:ascii="宋体" w:hAnsi="宋体"/>
                <w:sz w:val="28"/>
              </w:rPr>
            </w:pPr>
          </w:p>
        </w:tc>
        <w:tc>
          <w:tcPr>
            <w:tcW w:w="2364" w:type="dxa"/>
            <w:hideMark/>
          </w:tcPr>
          <w:p w:rsidR="00EB1356" w:rsidRDefault="00EB1356" w:rsidP="00BD5B5A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学    号： 1</w:t>
            </w:r>
            <w:r w:rsidR="00BD5B5A">
              <w:rPr>
                <w:rFonts w:ascii="宋体" w:hAnsi="宋体"/>
                <w:sz w:val="18"/>
              </w:rPr>
              <w:t>3212010026</w:t>
            </w:r>
          </w:p>
        </w:tc>
      </w:tr>
      <w:tr w:rsidR="00EB1356" w:rsidTr="00EB1356">
        <w:tc>
          <w:tcPr>
            <w:tcW w:w="6204" w:type="dxa"/>
          </w:tcPr>
          <w:p w:rsidR="00EB1356" w:rsidRDefault="00EB1356" w:rsidP="00EB1356">
            <w:pPr>
              <w:spacing w:line="360" w:lineRule="exact"/>
              <w:rPr>
                <w:rFonts w:ascii="宋体" w:hAnsi="宋体"/>
                <w:sz w:val="28"/>
              </w:rPr>
            </w:pPr>
          </w:p>
        </w:tc>
        <w:tc>
          <w:tcPr>
            <w:tcW w:w="2364" w:type="dxa"/>
          </w:tcPr>
          <w:p w:rsidR="00EB1356" w:rsidRDefault="00EB1356" w:rsidP="00EB1356">
            <w:pPr>
              <w:rPr>
                <w:rFonts w:ascii="宋体" w:hAnsi="宋体"/>
                <w:sz w:val="18"/>
              </w:rPr>
            </w:pPr>
          </w:p>
        </w:tc>
      </w:tr>
    </w:tbl>
    <w:p w:rsidR="00EB1356" w:rsidRDefault="00EB1356" w:rsidP="00EB1356">
      <w:pPr>
        <w:ind w:rightChars="199" w:right="438"/>
        <w:rPr>
          <w:rFonts w:ascii="宋体" w:hAnsi="宋体"/>
          <w:sz w:val="18"/>
        </w:rPr>
      </w:pPr>
    </w:p>
    <w:p w:rsidR="00EB1356" w:rsidRDefault="00EB1356" w:rsidP="00EB1356">
      <w:pPr>
        <w:ind w:firstLineChars="900" w:firstLine="198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2762250" cy="102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56" w:rsidRDefault="00EB1356" w:rsidP="00EB1356">
      <w:pPr>
        <w:ind w:firstLineChars="1100" w:firstLine="2429"/>
        <w:rPr>
          <w:rFonts w:ascii="宋体" w:hAnsi="宋体"/>
          <w:b/>
          <w:bCs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8"/>
      </w:tblGrid>
      <w:tr w:rsidR="00EB1356" w:rsidTr="00EB1356">
        <w:tc>
          <w:tcPr>
            <w:tcW w:w="8528" w:type="dxa"/>
            <w:hideMark/>
          </w:tcPr>
          <w:p w:rsidR="00EB1356" w:rsidRDefault="00EB1356" w:rsidP="00EB1356">
            <w:pPr>
              <w:jc w:val="center"/>
              <w:rPr>
                <w:rFonts w:ascii="宋体" w:hAnsi="宋体"/>
                <w:sz w:val="44"/>
              </w:rPr>
            </w:pPr>
            <w:r>
              <w:rPr>
                <w:rFonts w:ascii="宋体" w:hAnsi="宋体" w:hint="eastAsia"/>
                <w:sz w:val="44"/>
              </w:rPr>
              <w:t>硕 士 学 位 论 文</w:t>
            </w:r>
          </w:p>
        </w:tc>
      </w:tr>
    </w:tbl>
    <w:p w:rsidR="00EB1356" w:rsidRDefault="00EB1356" w:rsidP="00EB1356">
      <w:pPr>
        <w:ind w:firstLineChars="200" w:firstLine="602"/>
        <w:rPr>
          <w:rFonts w:ascii="宋体" w:hAnsi="宋体"/>
          <w:sz w:val="32"/>
        </w:rPr>
      </w:pPr>
      <w:r>
        <w:rPr>
          <w:rFonts w:ascii="宋体" w:hAnsi="宋体" w:hint="eastAsia"/>
          <w:b/>
          <w:bCs/>
          <w:sz w:val="30"/>
        </w:rPr>
        <w:t xml:space="preserve">              </w:t>
      </w:r>
      <w:r>
        <w:rPr>
          <w:rFonts w:ascii="宋体" w:hAnsi="宋体" w:hint="eastAsia"/>
          <w:sz w:val="30"/>
        </w:rPr>
        <w:t xml:space="preserve">   （学术学位）</w:t>
      </w:r>
    </w:p>
    <w:p w:rsidR="00EB1356" w:rsidRDefault="00EB1356" w:rsidP="00EB1356">
      <w:pPr>
        <w:rPr>
          <w:rFonts w:ascii="宋体" w:hAnsi="宋体"/>
          <w:b/>
          <w:bCs/>
          <w:sz w:val="30"/>
        </w:rPr>
      </w:pPr>
    </w:p>
    <w:p w:rsidR="00EB1356" w:rsidRDefault="00473DAA" w:rsidP="00EB1356">
      <w:pPr>
        <w:jc w:val="center"/>
        <w:rPr>
          <w:rFonts w:ascii="宋体" w:hAnsi="宋体"/>
          <w:b/>
          <w:bCs/>
          <w:sz w:val="36"/>
        </w:rPr>
      </w:pPr>
      <w:r>
        <w:rPr>
          <w:rFonts w:ascii="Times New Roman" w:eastAsia="宋体" w:hAnsi="Times New Roman" w:cs="Times New Roman" w:hint="eastAsia"/>
          <w:b/>
          <w:bCs/>
          <w:kern w:val="2"/>
          <w:sz w:val="36"/>
          <w:szCs w:val="36"/>
        </w:rPr>
        <w:t>基于本体的自适应控制在智能家居中的研究</w:t>
      </w:r>
    </w:p>
    <w:p w:rsidR="00997724" w:rsidRDefault="00EB1356" w:rsidP="00EB1356">
      <w:pPr>
        <w:jc w:val="center"/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 xml:space="preserve">Research on </w:t>
      </w:r>
      <w:r w:rsidR="000C2C32"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>Ada</w:t>
      </w:r>
      <w:r w:rsidR="00997724"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 xml:space="preserve">ptive Control Based on </w:t>
      </w:r>
    </w:p>
    <w:p w:rsidR="00EB1356" w:rsidRPr="00515E35" w:rsidRDefault="00997724" w:rsidP="00EB1356">
      <w:pPr>
        <w:jc w:val="center"/>
        <w:rPr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>Ontology</w:t>
      </w:r>
      <w:r w:rsidR="000C2C32"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 xml:space="preserve"> </w:t>
      </w:r>
      <w:r w:rsidR="00EB1356"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 xml:space="preserve">in </w:t>
      </w:r>
      <w:r w:rsidR="004D453E">
        <w:rPr>
          <w:rFonts w:ascii="Times New Roman" w:eastAsia="宋体" w:hAnsi="Times New Roman" w:cs="Times New Roman"/>
          <w:b/>
          <w:bCs/>
          <w:kern w:val="2"/>
          <w:sz w:val="36"/>
          <w:szCs w:val="36"/>
        </w:rPr>
        <w:t>Smart-Home</w:t>
      </w:r>
    </w:p>
    <w:p w:rsidR="00EB1356" w:rsidRDefault="00EB1356" w:rsidP="00EB1356">
      <w:pPr>
        <w:jc w:val="center"/>
        <w:rPr>
          <w:rFonts w:ascii="宋体" w:hAnsi="宋体"/>
        </w:rPr>
      </w:pPr>
    </w:p>
    <w:tbl>
      <w:tblPr>
        <w:tblW w:w="8565" w:type="dxa"/>
        <w:jc w:val="center"/>
        <w:tblLayout w:type="fixed"/>
        <w:tblLook w:val="04A0" w:firstRow="1" w:lastRow="0" w:firstColumn="1" w:lastColumn="0" w:noHBand="0" w:noVBand="1"/>
      </w:tblPr>
      <w:tblGrid>
        <w:gridCol w:w="4062"/>
        <w:gridCol w:w="4503"/>
      </w:tblGrid>
      <w:tr w:rsidR="00EB1356" w:rsidTr="00EB1356">
        <w:trPr>
          <w:jc w:val="center"/>
        </w:trPr>
        <w:tc>
          <w:tcPr>
            <w:tcW w:w="4059" w:type="dxa"/>
            <w:hideMark/>
          </w:tcPr>
          <w:p w:rsidR="00EB1356" w:rsidRDefault="00EB1356" w:rsidP="00EB1356">
            <w:pPr>
              <w:ind w:firstLineChars="100" w:firstLine="280"/>
              <w:jc w:val="righ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院       系：</w:t>
            </w:r>
          </w:p>
        </w:tc>
        <w:tc>
          <w:tcPr>
            <w:tcW w:w="4500" w:type="dxa"/>
            <w:hideMark/>
          </w:tcPr>
          <w:p w:rsidR="00EB1356" w:rsidRDefault="00EB1356" w:rsidP="00EB135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软件学院</w:t>
            </w:r>
          </w:p>
        </w:tc>
      </w:tr>
      <w:tr w:rsidR="00EB1356" w:rsidTr="00EB1356">
        <w:trPr>
          <w:trHeight w:val="439"/>
          <w:jc w:val="center"/>
        </w:trPr>
        <w:tc>
          <w:tcPr>
            <w:tcW w:w="4059" w:type="dxa"/>
            <w:hideMark/>
          </w:tcPr>
          <w:p w:rsidR="00EB1356" w:rsidRDefault="00EB1356" w:rsidP="00EB1356">
            <w:pPr>
              <w:ind w:firstLineChars="100" w:firstLine="280"/>
              <w:jc w:val="righ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 xml:space="preserve">专       业：          </w:t>
            </w:r>
          </w:p>
        </w:tc>
        <w:tc>
          <w:tcPr>
            <w:tcW w:w="4500" w:type="dxa"/>
            <w:hideMark/>
          </w:tcPr>
          <w:p w:rsidR="00EB1356" w:rsidRDefault="00EB1356" w:rsidP="00EB135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计算机软件与理论</w:t>
            </w:r>
          </w:p>
        </w:tc>
      </w:tr>
      <w:tr w:rsidR="00EB1356" w:rsidTr="00EB1356">
        <w:trPr>
          <w:jc w:val="center"/>
        </w:trPr>
        <w:tc>
          <w:tcPr>
            <w:tcW w:w="4059" w:type="dxa"/>
            <w:hideMark/>
          </w:tcPr>
          <w:p w:rsidR="00EB1356" w:rsidRDefault="00EB1356" w:rsidP="00EB1356">
            <w:pPr>
              <w:ind w:firstLineChars="100" w:firstLine="280"/>
              <w:jc w:val="righ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姓       名：</w:t>
            </w:r>
          </w:p>
        </w:tc>
        <w:tc>
          <w:tcPr>
            <w:tcW w:w="4500" w:type="dxa"/>
            <w:hideMark/>
          </w:tcPr>
          <w:p w:rsidR="00EB1356" w:rsidRDefault="00BD5B5A" w:rsidP="00EB135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曾君</w:t>
            </w:r>
          </w:p>
        </w:tc>
      </w:tr>
      <w:tr w:rsidR="00EB1356" w:rsidTr="00EB1356">
        <w:trPr>
          <w:jc w:val="center"/>
        </w:trPr>
        <w:tc>
          <w:tcPr>
            <w:tcW w:w="4059" w:type="dxa"/>
            <w:hideMark/>
          </w:tcPr>
          <w:p w:rsidR="00EB1356" w:rsidRDefault="00EB1356" w:rsidP="00EB1356">
            <w:pPr>
              <w:ind w:firstLineChars="100" w:firstLine="280"/>
              <w:jc w:val="righ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 xml:space="preserve">指 导 教 师：         </w:t>
            </w:r>
          </w:p>
        </w:tc>
        <w:tc>
          <w:tcPr>
            <w:tcW w:w="4500" w:type="dxa"/>
            <w:hideMark/>
          </w:tcPr>
          <w:p w:rsidR="00EB1356" w:rsidRDefault="003236A1" w:rsidP="00EB135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李敏波</w:t>
            </w:r>
            <w:r w:rsidR="00EB1356">
              <w:rPr>
                <w:rFonts w:ascii="宋体" w:hAnsi="宋体" w:hint="eastAsia"/>
                <w:sz w:val="28"/>
              </w:rPr>
              <w:t xml:space="preserve"> 副教授</w:t>
            </w:r>
          </w:p>
        </w:tc>
      </w:tr>
      <w:tr w:rsidR="00EB1356" w:rsidTr="00EB1356">
        <w:trPr>
          <w:trHeight w:val="587"/>
          <w:jc w:val="center"/>
        </w:trPr>
        <w:tc>
          <w:tcPr>
            <w:tcW w:w="4059" w:type="dxa"/>
            <w:hideMark/>
          </w:tcPr>
          <w:p w:rsidR="00EB1356" w:rsidRDefault="00EB1356" w:rsidP="00EB1356">
            <w:pPr>
              <w:ind w:firstLineChars="100" w:firstLine="282"/>
              <w:jc w:val="right"/>
              <w:rPr>
                <w:rFonts w:ascii="宋体" w:hAnsi="宋体"/>
                <w:spacing w:val="2"/>
                <w:sz w:val="28"/>
              </w:rPr>
            </w:pPr>
            <w:r>
              <w:rPr>
                <w:rFonts w:ascii="宋体" w:hAnsi="宋体" w:hint="eastAsia"/>
                <w:spacing w:val="2"/>
                <w:sz w:val="28"/>
              </w:rPr>
              <w:t>完 成 日 期</w:t>
            </w:r>
            <w:r>
              <w:rPr>
                <w:rFonts w:ascii="宋体" w:hAnsi="宋体" w:hint="eastAsia"/>
                <w:sz w:val="28"/>
              </w:rPr>
              <w:t>：</w:t>
            </w:r>
            <w:r>
              <w:rPr>
                <w:rFonts w:ascii="宋体" w:hAnsi="宋体" w:hint="eastAsia"/>
                <w:spacing w:val="2"/>
                <w:sz w:val="28"/>
              </w:rPr>
              <w:t xml:space="preserve">          </w:t>
            </w:r>
          </w:p>
        </w:tc>
        <w:tc>
          <w:tcPr>
            <w:tcW w:w="4500" w:type="dxa"/>
            <w:hideMark/>
          </w:tcPr>
          <w:p w:rsidR="00EB1356" w:rsidRDefault="00726A50" w:rsidP="00D43EDF">
            <w:pPr>
              <w:rPr>
                <w:rFonts w:ascii="宋体" w:hAnsi="宋体"/>
                <w:sz w:val="28"/>
              </w:rPr>
            </w:pPr>
            <w:r w:rsidRPr="00697E29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201</w:t>
            </w:r>
            <w:r w:rsidR="002B3E38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6</w:t>
            </w:r>
            <w:r w:rsidRPr="00697E29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年</w:t>
            </w:r>
            <w:r>
              <w:rPr>
                <w:rFonts w:ascii="Times New Roman" w:eastAsia="宋体" w:hAnsi="Times New Roman" w:cs="Times New Roman" w:hint="eastAsia"/>
                <w:kern w:val="2"/>
                <w:sz w:val="28"/>
                <w:szCs w:val="20"/>
              </w:rPr>
              <w:t>3</w:t>
            </w:r>
            <w:r w:rsidRPr="00697E29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月</w:t>
            </w:r>
            <w:r w:rsidR="00D43EDF">
              <w:rPr>
                <w:rFonts w:ascii="Times New Roman" w:eastAsia="宋体" w:hAnsi="Times New Roman" w:cs="Times New Roman" w:hint="eastAsia"/>
                <w:kern w:val="2"/>
                <w:sz w:val="28"/>
                <w:szCs w:val="20"/>
              </w:rPr>
              <w:t>3</w:t>
            </w:r>
            <w:r w:rsidR="00054260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1</w:t>
            </w:r>
            <w:r w:rsidRPr="00697E29">
              <w:rPr>
                <w:rFonts w:ascii="Times New Roman" w:eastAsia="宋体" w:hAnsi="Times New Roman" w:cs="Times New Roman"/>
                <w:kern w:val="2"/>
                <w:sz w:val="28"/>
                <w:szCs w:val="20"/>
              </w:rPr>
              <w:t>日</w:t>
            </w:r>
          </w:p>
        </w:tc>
      </w:tr>
    </w:tbl>
    <w:p w:rsidR="00EB1356" w:rsidRDefault="00EB1356">
      <w:r>
        <w:br w:type="page"/>
      </w: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Pr="002B6AEB" w:rsidRDefault="005D2D2A" w:rsidP="005D2D2A">
      <w:pPr>
        <w:spacing w:after="156"/>
        <w:jc w:val="center"/>
        <w:rPr>
          <w:b/>
          <w:sz w:val="36"/>
          <w:szCs w:val="36"/>
        </w:rPr>
      </w:pPr>
      <w:r w:rsidRPr="002B6AEB">
        <w:rPr>
          <w:rFonts w:hint="eastAsia"/>
          <w:b/>
          <w:sz w:val="36"/>
          <w:szCs w:val="36"/>
        </w:rPr>
        <w:t>指导小组成员名单</w:t>
      </w:r>
    </w:p>
    <w:p w:rsidR="005D2D2A" w:rsidRPr="002B6AEB" w:rsidRDefault="005D2D2A" w:rsidP="00B10726">
      <w:pPr>
        <w:spacing w:after="156"/>
        <w:rPr>
          <w:sz w:val="36"/>
          <w:szCs w:val="36"/>
        </w:rPr>
      </w:pPr>
    </w:p>
    <w:p w:rsidR="005D2D2A" w:rsidRDefault="005D2D2A" w:rsidP="005D2D2A">
      <w:pPr>
        <w:spacing w:after="156"/>
        <w:jc w:val="center"/>
      </w:pPr>
      <w:r w:rsidRPr="005D2D2A">
        <w:rPr>
          <w:rFonts w:hint="eastAsia"/>
          <w:sz w:val="32"/>
          <w:szCs w:val="32"/>
        </w:rPr>
        <w:t>李敏波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副教授</w:t>
      </w: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5D2D2A">
      <w:pPr>
        <w:spacing w:after="156"/>
      </w:pPr>
    </w:p>
    <w:p w:rsidR="005D2D2A" w:rsidRDefault="005D2D2A" w:rsidP="00C00E45">
      <w:pPr>
        <w:widowControl w:val="0"/>
        <w:spacing w:before="156" w:after="156" w:line="240" w:lineRule="auto"/>
        <w:jc w:val="both"/>
        <w:rPr>
          <w:rFonts w:ascii="Times New Roman" w:eastAsia="宋体" w:hAnsi="Times New Roman"/>
          <w:kern w:val="2"/>
          <w:sz w:val="24"/>
          <w:szCs w:val="24"/>
        </w:rPr>
      </w:pPr>
      <w:r>
        <w:rPr>
          <w:rFonts w:ascii="Times New Roman" w:eastAsia="宋体" w:hAnsi="Times New Roman"/>
          <w:kern w:val="2"/>
          <w:sz w:val="24"/>
          <w:szCs w:val="24"/>
        </w:rPr>
        <w:br w:type="page"/>
      </w:r>
    </w:p>
    <w:p w:rsidR="00C00E45" w:rsidRPr="005D2D2A" w:rsidRDefault="00C00E45" w:rsidP="00C00E45">
      <w:pPr>
        <w:widowControl w:val="0"/>
        <w:spacing w:before="156" w:after="156" w:line="240" w:lineRule="auto"/>
        <w:jc w:val="both"/>
        <w:rPr>
          <w:rFonts w:ascii="Times New Roman" w:eastAsia="宋体" w:hAnsi="Times New Roman"/>
          <w:kern w:val="2"/>
          <w:sz w:val="24"/>
          <w:szCs w:val="24"/>
        </w:rPr>
        <w:sectPr w:rsidR="00C00E45" w:rsidRPr="005D2D2A" w:rsidSect="001C37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1906" w:h="16838" w:code="9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1654875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0E45" w:rsidRDefault="00C00E45" w:rsidP="00C00E45">
          <w:pPr>
            <w:pStyle w:val="TOC"/>
            <w:spacing w:before="120" w:after="120"/>
            <w:ind w:firstLine="440"/>
            <w:jc w:val="center"/>
          </w:pPr>
          <w:r>
            <w:rPr>
              <w:lang w:val="zh-CN"/>
            </w:rPr>
            <w:t>目录</w:t>
          </w:r>
        </w:p>
        <w:p w:rsidR="00670739" w:rsidRDefault="00B358B8">
          <w:pPr>
            <w:pStyle w:val="12"/>
            <w:rPr>
              <w:noProof/>
              <w:kern w:val="2"/>
              <w:sz w:val="21"/>
            </w:rPr>
          </w:pPr>
          <w:r>
            <w:fldChar w:fldCharType="begin"/>
          </w:r>
          <w:r w:rsidR="00C00E45">
            <w:instrText xml:space="preserve"> TOC \o "1-3" \h \z \u </w:instrText>
          </w:r>
          <w:r>
            <w:fldChar w:fldCharType="separate"/>
          </w:r>
          <w:hyperlink w:anchor="_Toc447063398" w:history="1">
            <w:r w:rsidR="00670739" w:rsidRPr="00BE06BB">
              <w:rPr>
                <w:rStyle w:val="a8"/>
                <w:rFonts w:hint="eastAsia"/>
                <w:noProof/>
              </w:rPr>
              <w:t>摘要</w:t>
            </w:r>
            <w:r w:rsidR="006707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399" w:history="1">
            <w:r w:rsidR="00670739" w:rsidRPr="00BE06BB">
              <w:rPr>
                <w:rStyle w:val="a8"/>
                <w:noProof/>
              </w:rPr>
              <w:t>Abstract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_Toc447063399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00" w:history="1">
            <w:r w:rsidR="00670739" w:rsidRPr="00BE06BB">
              <w:rPr>
                <w:rStyle w:val="a8"/>
                <w:rFonts w:hint="eastAsia"/>
                <w:noProof/>
              </w:rPr>
              <w:t>第一章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绪论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_Toc447063400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1" w:history="1">
            <w:r w:rsidR="00670739" w:rsidRPr="00BE06BB">
              <w:rPr>
                <w:rStyle w:val="a8"/>
                <w:noProof/>
              </w:rPr>
              <w:t xml:space="preserve">1.1 </w:t>
            </w:r>
            <w:r w:rsidR="00670739" w:rsidRPr="00BE06BB">
              <w:rPr>
                <w:rStyle w:val="a8"/>
                <w:rFonts w:hint="eastAsia"/>
                <w:noProof/>
              </w:rPr>
              <w:t>研究背景与意义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_Toc447063401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2" w:history="1">
            <w:r w:rsidR="00670739" w:rsidRPr="00BE06BB">
              <w:rPr>
                <w:rStyle w:val="a8"/>
                <w:noProof/>
              </w:rPr>
              <w:t xml:space="preserve">1.2 </w:t>
            </w:r>
            <w:r w:rsidR="00670739" w:rsidRPr="00BE06BB">
              <w:rPr>
                <w:rStyle w:val="a8"/>
                <w:rFonts w:hint="eastAsia"/>
                <w:noProof/>
              </w:rPr>
              <w:t>国内外研究现状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_Toc447063402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3" w:history="1">
            <w:r w:rsidR="00670739" w:rsidRPr="00BE06BB">
              <w:rPr>
                <w:rStyle w:val="a8"/>
                <w:noProof/>
              </w:rPr>
              <w:t xml:space="preserve">1.3 </w:t>
            </w:r>
            <w:r w:rsidR="00670739" w:rsidRPr="00BE06BB">
              <w:rPr>
                <w:rStyle w:val="a8"/>
                <w:rFonts w:hint="eastAsia"/>
                <w:noProof/>
              </w:rPr>
              <w:t>研究目标与内容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_Toc447063403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3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4" w:history="1">
            <w:r w:rsidR="00670739" w:rsidRPr="00BE06BB">
              <w:rPr>
                <w:rStyle w:val="a8"/>
                <w:noProof/>
              </w:rPr>
              <w:t xml:space="preserve">1.4 </w:t>
            </w:r>
            <w:r w:rsidR="00670739" w:rsidRPr="00BE06BB">
              <w:rPr>
                <w:rStyle w:val="a8"/>
                <w:rFonts w:hint="eastAsia"/>
                <w:noProof/>
              </w:rPr>
              <w:t>章节安排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_Toc447063404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05" w:history="1">
            <w:r w:rsidR="00670739" w:rsidRPr="00BE06BB">
              <w:rPr>
                <w:rStyle w:val="a8"/>
                <w:rFonts w:hint="eastAsia"/>
                <w:noProof/>
              </w:rPr>
              <w:t>第二章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相关技术研究综述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_Toc447063405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6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6" w:history="1">
            <w:r w:rsidR="00670739" w:rsidRPr="00BE06BB">
              <w:rPr>
                <w:rStyle w:val="a8"/>
                <w:noProof/>
              </w:rPr>
              <w:t xml:space="preserve">2.1 </w:t>
            </w:r>
            <w:r w:rsidR="00670739" w:rsidRPr="00BE06BB">
              <w:rPr>
                <w:rStyle w:val="a8"/>
                <w:rFonts w:hint="eastAsia"/>
                <w:noProof/>
              </w:rPr>
              <w:t>关键技术概述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_Toc447063406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6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07" w:history="1">
            <w:r w:rsidR="00670739" w:rsidRPr="00BE06BB">
              <w:rPr>
                <w:rStyle w:val="a8"/>
                <w:noProof/>
              </w:rPr>
              <w:t xml:space="preserve">2.2 </w:t>
            </w:r>
            <w:r w:rsidR="00670739" w:rsidRPr="00BE06BB">
              <w:rPr>
                <w:rStyle w:val="a8"/>
                <w:rFonts w:hint="eastAsia"/>
                <w:noProof/>
              </w:rPr>
              <w:t>本体相关技术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_Toc447063407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6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08" w:history="1">
            <w:r w:rsidR="00670739" w:rsidRPr="00BE06BB">
              <w:rPr>
                <w:rStyle w:val="a8"/>
                <w:noProof/>
              </w:rPr>
              <w:t xml:space="preserve">2.2.1 </w:t>
            </w:r>
            <w:r w:rsidR="00670739" w:rsidRPr="00BE06BB">
              <w:rPr>
                <w:rStyle w:val="a8"/>
                <w:rFonts w:hint="eastAsia"/>
                <w:noProof/>
              </w:rPr>
              <w:t>本体定义与构成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_Toc447063408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6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09" w:history="1">
            <w:r w:rsidR="00670739" w:rsidRPr="00BE06BB">
              <w:rPr>
                <w:rStyle w:val="a8"/>
                <w:noProof/>
              </w:rPr>
              <w:t xml:space="preserve">2.2.2 </w:t>
            </w:r>
            <w:r w:rsidR="00670739" w:rsidRPr="00BE06BB">
              <w:rPr>
                <w:rStyle w:val="a8"/>
                <w:rFonts w:hint="eastAsia"/>
                <w:noProof/>
              </w:rPr>
              <w:t>本体描述语言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_Toc447063409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7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0" w:history="1">
            <w:r w:rsidR="00670739" w:rsidRPr="00BE06BB">
              <w:rPr>
                <w:rStyle w:val="a8"/>
                <w:noProof/>
              </w:rPr>
              <w:t>2.3 Web</w:t>
            </w:r>
            <w:r w:rsidR="00670739" w:rsidRPr="00BE06BB">
              <w:rPr>
                <w:rStyle w:val="a8"/>
                <w:rFonts w:hint="eastAsia"/>
                <w:noProof/>
              </w:rPr>
              <w:t>服务技术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_Toc447063410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8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1" w:history="1">
            <w:r w:rsidR="00670739" w:rsidRPr="00BE06BB">
              <w:rPr>
                <w:rStyle w:val="a8"/>
                <w:noProof/>
              </w:rPr>
              <w:t xml:space="preserve">2.4 </w:t>
            </w:r>
            <w:r w:rsidR="00670739" w:rsidRPr="00BE06BB">
              <w:rPr>
                <w:rStyle w:val="a8"/>
                <w:rFonts w:hint="eastAsia"/>
                <w:noProof/>
              </w:rPr>
              <w:t>规则引擎技术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_Toc447063411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9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2" w:history="1">
            <w:r w:rsidR="00670739" w:rsidRPr="00BE06BB">
              <w:rPr>
                <w:rStyle w:val="a8"/>
                <w:noProof/>
              </w:rPr>
              <w:t xml:space="preserve">2.5 </w:t>
            </w:r>
            <w:r w:rsidR="00670739" w:rsidRPr="00BE06BB">
              <w:rPr>
                <w:rStyle w:val="a8"/>
                <w:rFonts w:hint="eastAsia"/>
                <w:noProof/>
              </w:rPr>
              <w:t>关联规则挖掘技术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_Toc447063412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11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13" w:history="1">
            <w:r w:rsidR="00670739" w:rsidRPr="00BE06BB">
              <w:rPr>
                <w:rStyle w:val="a8"/>
                <w:rFonts w:hint="eastAsia"/>
                <w:noProof/>
              </w:rPr>
              <w:t>第三章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智能家居自适应控制系统架构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_Toc447063413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13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4" w:history="1">
            <w:r w:rsidR="00670739" w:rsidRPr="00BE06BB">
              <w:rPr>
                <w:rStyle w:val="a8"/>
                <w:noProof/>
              </w:rPr>
              <w:t xml:space="preserve">3.1 </w:t>
            </w:r>
            <w:r w:rsidR="00670739" w:rsidRPr="00BE06BB">
              <w:rPr>
                <w:rStyle w:val="a8"/>
                <w:rFonts w:hint="eastAsia"/>
                <w:noProof/>
              </w:rPr>
              <w:t>家居环境活动特征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_Toc447063414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13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5" w:history="1">
            <w:r w:rsidR="00670739" w:rsidRPr="00BE06BB">
              <w:rPr>
                <w:rStyle w:val="a8"/>
                <w:noProof/>
              </w:rPr>
              <w:t xml:space="preserve">3.2 </w:t>
            </w:r>
            <w:r w:rsidR="00670739" w:rsidRPr="00BE06BB">
              <w:rPr>
                <w:rStyle w:val="a8"/>
                <w:rFonts w:hint="eastAsia"/>
                <w:noProof/>
              </w:rPr>
              <w:t>典型的自适应控制应用场景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_Toc447063415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15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6" w:history="1">
            <w:r w:rsidR="00670739" w:rsidRPr="00BE06BB">
              <w:rPr>
                <w:rStyle w:val="a8"/>
                <w:noProof/>
              </w:rPr>
              <w:t xml:space="preserve">3.3 </w:t>
            </w:r>
            <w:r w:rsidR="00670739" w:rsidRPr="00BE06BB">
              <w:rPr>
                <w:rStyle w:val="a8"/>
                <w:rFonts w:hint="eastAsia"/>
                <w:noProof/>
              </w:rPr>
              <w:t>自适应控制系统架构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_Toc447063416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17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7" w:history="1">
            <w:r w:rsidR="00670739" w:rsidRPr="00BE06BB">
              <w:rPr>
                <w:rStyle w:val="a8"/>
                <w:noProof/>
              </w:rPr>
              <w:t xml:space="preserve">3.4 </w:t>
            </w:r>
            <w:r w:rsidR="00670739" w:rsidRPr="00BE06BB">
              <w:rPr>
                <w:rStyle w:val="a8"/>
                <w:rFonts w:hint="eastAsia"/>
                <w:noProof/>
              </w:rPr>
              <w:t>设备编码与统一服务接口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_Toc447063417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20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18" w:history="1">
            <w:r w:rsidR="00670739" w:rsidRPr="00BE06BB">
              <w:rPr>
                <w:rStyle w:val="a8"/>
                <w:rFonts w:hint="eastAsia"/>
                <w:noProof/>
              </w:rPr>
              <w:t>第四章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智能家居本体建模与规则推理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_Toc447063418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22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19" w:history="1">
            <w:r w:rsidR="00670739" w:rsidRPr="00BE06BB">
              <w:rPr>
                <w:rStyle w:val="a8"/>
                <w:noProof/>
              </w:rPr>
              <w:t xml:space="preserve">4.1 </w:t>
            </w:r>
            <w:r w:rsidR="00670739" w:rsidRPr="00BE06BB">
              <w:rPr>
                <w:rStyle w:val="a8"/>
                <w:rFonts w:hint="eastAsia"/>
                <w:noProof/>
              </w:rPr>
              <w:t>智能家居本体库规划与实现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_Toc447063419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22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0" w:history="1">
            <w:r w:rsidR="00670739" w:rsidRPr="00BE06BB">
              <w:rPr>
                <w:rStyle w:val="a8"/>
                <w:noProof/>
              </w:rPr>
              <w:t xml:space="preserve">4.1.1 </w:t>
            </w:r>
            <w:r w:rsidR="00670739" w:rsidRPr="00BE06BB">
              <w:rPr>
                <w:rStyle w:val="a8"/>
                <w:rFonts w:hint="eastAsia"/>
                <w:noProof/>
              </w:rPr>
              <w:t>本体建模方法和原则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_Toc447063420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22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1" w:history="1">
            <w:r w:rsidR="00670739" w:rsidRPr="00BE06BB">
              <w:rPr>
                <w:rStyle w:val="a8"/>
                <w:noProof/>
              </w:rPr>
              <w:t xml:space="preserve">4.1.2 </w:t>
            </w:r>
            <w:r w:rsidR="00670739" w:rsidRPr="00BE06BB">
              <w:rPr>
                <w:rStyle w:val="a8"/>
                <w:rFonts w:hint="eastAsia"/>
                <w:noProof/>
              </w:rPr>
              <w:t>智能家居本体特征分析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_Toc447063421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24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2" w:history="1">
            <w:r w:rsidR="00670739" w:rsidRPr="00BE06BB">
              <w:rPr>
                <w:rStyle w:val="a8"/>
                <w:noProof/>
              </w:rPr>
              <w:t xml:space="preserve">4.1.3 </w:t>
            </w:r>
            <w:r w:rsidR="00670739" w:rsidRPr="00BE06BB">
              <w:rPr>
                <w:rStyle w:val="a8"/>
                <w:rFonts w:hint="eastAsia"/>
                <w:noProof/>
              </w:rPr>
              <w:t>智能家居本体库设计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_Toc447063422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25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3" w:history="1">
            <w:r w:rsidR="00670739" w:rsidRPr="00BE06BB">
              <w:rPr>
                <w:rStyle w:val="a8"/>
                <w:noProof/>
              </w:rPr>
              <w:t xml:space="preserve">4.1.4 </w:t>
            </w:r>
            <w:r w:rsidR="00670739" w:rsidRPr="00BE06BB">
              <w:rPr>
                <w:rStyle w:val="a8"/>
                <w:rFonts w:hint="eastAsia"/>
                <w:noProof/>
              </w:rPr>
              <w:t>智能家居本体库完善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_Toc447063423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28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24" w:history="1">
            <w:r w:rsidR="00670739" w:rsidRPr="00BE06BB">
              <w:rPr>
                <w:rStyle w:val="a8"/>
                <w:noProof/>
              </w:rPr>
              <w:t xml:space="preserve">4.2 </w:t>
            </w:r>
            <w:r w:rsidR="00670739" w:rsidRPr="00BE06BB">
              <w:rPr>
                <w:rStyle w:val="a8"/>
                <w:rFonts w:hint="eastAsia"/>
                <w:noProof/>
              </w:rPr>
              <w:t>基于规则推理的自适应控制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_Toc447063424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30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5" w:history="1">
            <w:r w:rsidR="00670739" w:rsidRPr="00BE06BB">
              <w:rPr>
                <w:rStyle w:val="a8"/>
                <w:noProof/>
              </w:rPr>
              <w:t xml:space="preserve">4.2.1 </w:t>
            </w:r>
            <w:r w:rsidR="00670739" w:rsidRPr="00BE06BB">
              <w:rPr>
                <w:rStyle w:val="a8"/>
                <w:rFonts w:hint="eastAsia"/>
                <w:noProof/>
              </w:rPr>
              <w:t>规则推理场景需求分析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_Toc447063425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30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6" w:history="1">
            <w:r w:rsidR="00670739" w:rsidRPr="00BE06BB">
              <w:rPr>
                <w:rStyle w:val="a8"/>
                <w:noProof/>
              </w:rPr>
              <w:t xml:space="preserve">4.2.2 </w:t>
            </w:r>
            <w:r w:rsidR="00670739" w:rsidRPr="00BE06BB">
              <w:rPr>
                <w:rStyle w:val="a8"/>
                <w:rFonts w:hint="eastAsia"/>
                <w:noProof/>
              </w:rPr>
              <w:t>规则库定义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_Toc447063426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32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47063427" w:history="1">
            <w:r w:rsidR="00670739" w:rsidRPr="00BE06BB">
              <w:rPr>
                <w:rStyle w:val="a8"/>
                <w:noProof/>
              </w:rPr>
              <w:t xml:space="preserve">4.2.3 </w:t>
            </w:r>
            <w:r w:rsidR="00670739" w:rsidRPr="00BE06BB">
              <w:rPr>
                <w:rStyle w:val="a8"/>
                <w:rFonts w:hint="eastAsia"/>
                <w:noProof/>
              </w:rPr>
              <w:t>推理流程设计与实现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_Toc447063427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36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28" w:history="1">
            <w:r w:rsidR="00670739" w:rsidRPr="00BE06BB">
              <w:rPr>
                <w:rStyle w:val="a8"/>
                <w:rFonts w:hint="eastAsia"/>
                <w:noProof/>
              </w:rPr>
              <w:t>第五章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潜在规则挖掘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_Toc447063428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40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29" w:history="1">
            <w:r w:rsidR="00670739" w:rsidRPr="00BE06BB">
              <w:rPr>
                <w:rStyle w:val="a8"/>
                <w:noProof/>
              </w:rPr>
              <w:t xml:space="preserve">5.1 </w:t>
            </w:r>
            <w:r w:rsidR="00670739" w:rsidRPr="00BE06BB">
              <w:rPr>
                <w:rStyle w:val="a8"/>
                <w:rFonts w:hint="eastAsia"/>
                <w:noProof/>
              </w:rPr>
              <w:t>关联规则概念与定义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_Toc447063429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40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30" w:history="1">
            <w:r w:rsidR="00670739" w:rsidRPr="00BE06BB">
              <w:rPr>
                <w:rStyle w:val="a8"/>
                <w:noProof/>
              </w:rPr>
              <w:t xml:space="preserve">5.2 </w:t>
            </w:r>
            <w:r w:rsidR="00670739" w:rsidRPr="00BE06BB">
              <w:rPr>
                <w:rStyle w:val="a8"/>
                <w:rFonts w:hint="eastAsia"/>
                <w:noProof/>
              </w:rPr>
              <w:t>数据内容与预处理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_Toc447063430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41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31" w:history="1">
            <w:r w:rsidR="00670739" w:rsidRPr="00BE06BB">
              <w:rPr>
                <w:rStyle w:val="a8"/>
                <w:noProof/>
              </w:rPr>
              <w:t xml:space="preserve">5.3 </w:t>
            </w:r>
            <w:r w:rsidR="00670739" w:rsidRPr="00BE06BB">
              <w:rPr>
                <w:rStyle w:val="a8"/>
                <w:rFonts w:hint="eastAsia"/>
                <w:noProof/>
              </w:rPr>
              <w:t>实验结果与分析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_Toc447063431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44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32" w:history="1">
            <w:r w:rsidR="00670739" w:rsidRPr="00BE06BB">
              <w:rPr>
                <w:rStyle w:val="a8"/>
                <w:rFonts w:hint="eastAsia"/>
                <w:noProof/>
              </w:rPr>
              <w:t>第六章</w:t>
            </w:r>
            <w:r w:rsidR="00670739" w:rsidRPr="00BE06BB">
              <w:rPr>
                <w:rStyle w:val="a8"/>
                <w:noProof/>
              </w:rPr>
              <w:t xml:space="preserve"> </w:t>
            </w:r>
            <w:r w:rsidR="00670739" w:rsidRPr="00BE06BB">
              <w:rPr>
                <w:rStyle w:val="a8"/>
                <w:rFonts w:hint="eastAsia"/>
                <w:noProof/>
              </w:rPr>
              <w:t>总结与展望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_Toc447063432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47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33" w:history="1">
            <w:r w:rsidR="00670739" w:rsidRPr="00BE06BB">
              <w:rPr>
                <w:rStyle w:val="a8"/>
                <w:noProof/>
              </w:rPr>
              <w:t xml:space="preserve">6.1 </w:t>
            </w:r>
            <w:r w:rsidR="00670739" w:rsidRPr="00BE06BB">
              <w:rPr>
                <w:rStyle w:val="a8"/>
                <w:rFonts w:hint="eastAsia"/>
                <w:noProof/>
              </w:rPr>
              <w:t>总结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_Toc447063433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47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47063434" w:history="1">
            <w:r w:rsidR="00670739" w:rsidRPr="00BE06BB">
              <w:rPr>
                <w:rStyle w:val="a8"/>
                <w:noProof/>
              </w:rPr>
              <w:t xml:space="preserve">6.2 </w:t>
            </w:r>
            <w:r w:rsidR="00670739" w:rsidRPr="00BE06BB">
              <w:rPr>
                <w:rStyle w:val="a8"/>
                <w:rFonts w:hint="eastAsia"/>
                <w:noProof/>
              </w:rPr>
              <w:t>展望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_Toc447063434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48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35" w:history="1">
            <w:r w:rsidR="00670739" w:rsidRPr="00BE06BB">
              <w:rPr>
                <w:rStyle w:val="a8"/>
                <w:rFonts w:hint="eastAsia"/>
                <w:noProof/>
              </w:rPr>
              <w:t>参考文献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_Toc447063435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49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670739" w:rsidRDefault="008D6471">
          <w:pPr>
            <w:pStyle w:val="12"/>
            <w:rPr>
              <w:noProof/>
              <w:kern w:val="2"/>
              <w:sz w:val="21"/>
            </w:rPr>
          </w:pPr>
          <w:hyperlink w:anchor="_Toc447063436" w:history="1">
            <w:r w:rsidR="00670739" w:rsidRPr="00BE06BB">
              <w:rPr>
                <w:rStyle w:val="a8"/>
                <w:rFonts w:hint="eastAsia"/>
                <w:noProof/>
              </w:rPr>
              <w:t>致谢</w:t>
            </w:r>
            <w:r w:rsidR="00670739">
              <w:rPr>
                <w:noProof/>
                <w:webHidden/>
              </w:rPr>
              <w:tab/>
            </w:r>
            <w:r w:rsidR="00B358B8">
              <w:rPr>
                <w:noProof/>
                <w:webHidden/>
              </w:rPr>
              <w:fldChar w:fldCharType="begin"/>
            </w:r>
            <w:r w:rsidR="00670739">
              <w:rPr>
                <w:noProof/>
                <w:webHidden/>
              </w:rPr>
              <w:instrText xml:space="preserve"> PAGEREF _Toc447063436 \h </w:instrText>
            </w:r>
            <w:r w:rsidR="00B358B8">
              <w:rPr>
                <w:noProof/>
                <w:webHidden/>
              </w:rPr>
            </w:r>
            <w:r w:rsidR="00B358B8">
              <w:rPr>
                <w:noProof/>
                <w:webHidden/>
              </w:rPr>
              <w:fldChar w:fldCharType="separate"/>
            </w:r>
            <w:r w:rsidR="00AE16C5">
              <w:rPr>
                <w:noProof/>
                <w:webHidden/>
              </w:rPr>
              <w:t>53</w:t>
            </w:r>
            <w:r w:rsidR="00B358B8">
              <w:rPr>
                <w:noProof/>
                <w:webHidden/>
              </w:rPr>
              <w:fldChar w:fldCharType="end"/>
            </w:r>
          </w:hyperlink>
        </w:p>
        <w:p w:rsidR="0095742F" w:rsidRDefault="00B358B8" w:rsidP="005D2D2A">
          <w:pPr>
            <w:spacing w:before="120" w:after="120"/>
            <w:ind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C00E45" w:rsidRPr="0095742F" w:rsidRDefault="0095742F" w:rsidP="0095742F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C00E45" w:rsidRDefault="00C00E45" w:rsidP="00C00E45">
      <w:pPr>
        <w:pStyle w:val="1"/>
        <w:spacing w:before="120" w:after="120"/>
        <w:ind w:firstLine="723"/>
        <w:sectPr w:rsidR="00C00E45" w:rsidSect="001C3710">
          <w:headerReference w:type="default" r:id="rId15"/>
          <w:footerReference w:type="default" r:id="rId16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pgNumType w:fmt="upperRoman"/>
          <w:cols w:space="720"/>
          <w:docGrid w:linePitch="360"/>
        </w:sectPr>
      </w:pPr>
    </w:p>
    <w:p w:rsidR="00C00E45" w:rsidRPr="00BC62D2" w:rsidRDefault="00C00E45" w:rsidP="00953F8B">
      <w:pPr>
        <w:pStyle w:val="1"/>
        <w:spacing w:before="120" w:after="120"/>
      </w:pPr>
      <w:bookmarkStart w:id="0" w:name="_Toc447063398"/>
      <w:r w:rsidRPr="00BC62D2">
        <w:rPr>
          <w:rFonts w:hint="eastAsia"/>
        </w:rPr>
        <w:lastRenderedPageBreak/>
        <w:t>摘要</w:t>
      </w:r>
      <w:bookmarkEnd w:id="0"/>
    </w:p>
    <w:p w:rsidR="00256728" w:rsidRPr="00EB2A78" w:rsidRDefault="00256728" w:rsidP="0083284A">
      <w:pPr>
        <w:spacing w:afterLines="50" w:after="12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bookmarkStart w:id="1" w:name="OLE_LINK5"/>
      <w:bookmarkStart w:id="2" w:name="OLE_LINK6"/>
      <w:r>
        <w:rPr>
          <w:rFonts w:asciiTheme="majorEastAsia" w:eastAsiaTheme="majorEastAsia" w:hAnsiTheme="majorEastAsia" w:hint="eastAsia"/>
          <w:sz w:val="24"/>
          <w:szCs w:val="24"/>
        </w:rPr>
        <w:t>物联网</w:t>
      </w:r>
      <w:r>
        <w:rPr>
          <w:rFonts w:asciiTheme="majorEastAsia" w:eastAsiaTheme="majorEastAsia" w:hAnsiTheme="majorEastAsia"/>
          <w:sz w:val="24"/>
          <w:szCs w:val="24"/>
        </w:rPr>
        <w:t>的发展促进了智能家居领域的应用</w:t>
      </w:r>
      <w:r>
        <w:rPr>
          <w:rFonts w:asciiTheme="majorEastAsia" w:eastAsiaTheme="majorEastAsia" w:hAnsiTheme="majorEastAsia" w:hint="eastAsia"/>
          <w:sz w:val="24"/>
          <w:szCs w:val="24"/>
        </w:rPr>
        <w:t>推广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国内外</w:t>
      </w:r>
      <w:r w:rsidR="007A12B3">
        <w:rPr>
          <w:rFonts w:asciiTheme="majorEastAsia" w:eastAsiaTheme="majorEastAsia" w:hAnsiTheme="majorEastAsia"/>
          <w:sz w:val="24"/>
          <w:szCs w:val="24"/>
        </w:rPr>
        <w:t>也提出</w:t>
      </w:r>
      <w:r>
        <w:rPr>
          <w:rFonts w:asciiTheme="majorEastAsia" w:eastAsiaTheme="majorEastAsia" w:hAnsiTheme="majorEastAsia"/>
          <w:sz w:val="24"/>
          <w:szCs w:val="24"/>
        </w:rPr>
        <w:t>各种</w:t>
      </w:r>
      <w:r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>
        <w:rPr>
          <w:rFonts w:asciiTheme="majorEastAsia" w:eastAsiaTheme="majorEastAsia" w:hAnsiTheme="majorEastAsia"/>
          <w:sz w:val="24"/>
          <w:szCs w:val="24"/>
        </w:rPr>
        <w:t>和智能设备的方案</w:t>
      </w:r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>
        <w:rPr>
          <w:rFonts w:asciiTheme="majorEastAsia" w:eastAsiaTheme="majorEastAsia" w:hAnsiTheme="majorEastAsia"/>
          <w:sz w:val="24"/>
          <w:szCs w:val="24"/>
        </w:rPr>
        <w:t>架构。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智能家居场景下迫切需要</w:t>
      </w:r>
      <w:r w:rsidR="00776C0F">
        <w:rPr>
          <w:rFonts w:asciiTheme="majorEastAsia" w:eastAsiaTheme="majorEastAsia" w:hAnsiTheme="majorEastAsia"/>
          <w:sz w:val="24"/>
          <w:szCs w:val="24"/>
        </w:rPr>
        <w:t>智能设备可以自动控制和调节，以</w:t>
      </w:r>
      <w:r w:rsidR="00901B39">
        <w:rPr>
          <w:rFonts w:asciiTheme="majorEastAsia" w:eastAsiaTheme="majorEastAsia" w:hAnsiTheme="majorEastAsia"/>
          <w:sz w:val="24"/>
          <w:szCs w:val="24"/>
        </w:rPr>
        <w:t>实现</w:t>
      </w:r>
      <w:r w:rsidR="00901B39">
        <w:rPr>
          <w:rFonts w:asciiTheme="majorEastAsia" w:eastAsiaTheme="majorEastAsia" w:hAnsiTheme="majorEastAsia" w:hint="eastAsia"/>
          <w:sz w:val="24"/>
          <w:szCs w:val="24"/>
        </w:rPr>
        <w:t>设备</w:t>
      </w:r>
      <w:r>
        <w:rPr>
          <w:rFonts w:asciiTheme="majorEastAsia" w:eastAsiaTheme="majorEastAsia" w:hAnsiTheme="majorEastAsia"/>
          <w:sz w:val="24"/>
          <w:szCs w:val="24"/>
        </w:rPr>
        <w:t>的信息获取和</w:t>
      </w:r>
      <w:r w:rsidR="00776C0F">
        <w:rPr>
          <w:rFonts w:asciiTheme="majorEastAsia" w:eastAsiaTheme="majorEastAsia" w:hAnsiTheme="majorEastAsia" w:hint="eastAsia"/>
          <w:sz w:val="24"/>
          <w:szCs w:val="24"/>
        </w:rPr>
        <w:t>智能</w:t>
      </w:r>
      <w:r w:rsidR="00776C0F">
        <w:rPr>
          <w:rFonts w:asciiTheme="majorEastAsia" w:eastAsiaTheme="majorEastAsia" w:hAnsiTheme="majorEastAsia"/>
          <w:sz w:val="24"/>
          <w:szCs w:val="24"/>
        </w:rPr>
        <w:t>控制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为了实现</w:t>
      </w:r>
      <w:r w:rsidR="007E3722">
        <w:rPr>
          <w:rFonts w:asciiTheme="majorEastAsia" w:eastAsiaTheme="majorEastAsia" w:hAnsiTheme="majorEastAsia" w:hint="eastAsia"/>
          <w:sz w:val="24"/>
          <w:szCs w:val="24"/>
        </w:rPr>
        <w:t>家居</w:t>
      </w:r>
      <w:r>
        <w:rPr>
          <w:rFonts w:asciiTheme="majorEastAsia" w:eastAsiaTheme="majorEastAsia" w:hAnsiTheme="majorEastAsia" w:hint="eastAsia"/>
          <w:sz w:val="24"/>
          <w:szCs w:val="24"/>
        </w:rPr>
        <w:t>情景下</w:t>
      </w:r>
      <w:r>
        <w:rPr>
          <w:rFonts w:asciiTheme="majorEastAsia" w:eastAsiaTheme="majorEastAsia" w:hAnsiTheme="majorEastAsia"/>
          <w:sz w:val="24"/>
          <w:szCs w:val="24"/>
        </w:rPr>
        <w:t>设备和服务资源的</w:t>
      </w:r>
      <w:r w:rsidR="00776C0F">
        <w:rPr>
          <w:rFonts w:asciiTheme="majorEastAsia" w:eastAsiaTheme="majorEastAsia" w:hAnsiTheme="majorEastAsia" w:hint="eastAsia"/>
          <w:sz w:val="24"/>
          <w:szCs w:val="24"/>
        </w:rPr>
        <w:t>集成</w:t>
      </w:r>
      <w:r w:rsidR="00776C0F">
        <w:rPr>
          <w:rFonts w:asciiTheme="majorEastAsia" w:eastAsiaTheme="majorEastAsia" w:hAnsiTheme="majorEastAsia"/>
          <w:sz w:val="24"/>
          <w:szCs w:val="24"/>
        </w:rPr>
        <w:t>管控，</w:t>
      </w:r>
      <w:r w:rsidR="000D1CF9">
        <w:rPr>
          <w:rFonts w:asciiTheme="majorEastAsia" w:eastAsiaTheme="majorEastAsia" w:hAnsiTheme="majorEastAsia" w:hint="eastAsia"/>
          <w:sz w:val="24"/>
          <w:szCs w:val="24"/>
        </w:rPr>
        <w:t>本文</w:t>
      </w:r>
      <w:r w:rsidR="00776C0F">
        <w:rPr>
          <w:rFonts w:asciiTheme="majorEastAsia" w:eastAsiaTheme="majorEastAsia" w:hAnsiTheme="majorEastAsia"/>
          <w:sz w:val="24"/>
          <w:szCs w:val="24"/>
        </w:rPr>
        <w:t>基于</w:t>
      </w:r>
      <w:r w:rsidR="000D1CF9">
        <w:rPr>
          <w:rFonts w:asciiTheme="majorEastAsia" w:eastAsiaTheme="majorEastAsia" w:hAnsiTheme="majorEastAsia" w:hint="eastAsia"/>
          <w:sz w:val="24"/>
          <w:szCs w:val="24"/>
        </w:rPr>
        <w:t>家居</w:t>
      </w:r>
      <w:r w:rsidR="000D1CF9">
        <w:rPr>
          <w:rFonts w:asciiTheme="majorEastAsia" w:eastAsiaTheme="majorEastAsia" w:hAnsiTheme="majorEastAsia"/>
          <w:sz w:val="24"/>
          <w:szCs w:val="24"/>
        </w:rPr>
        <w:t>情景特点</w:t>
      </w:r>
      <w:r w:rsidR="00776C0F">
        <w:rPr>
          <w:rFonts w:asciiTheme="majorEastAsia" w:eastAsiaTheme="majorEastAsia" w:hAnsiTheme="majorEastAsia"/>
          <w:sz w:val="24"/>
          <w:szCs w:val="24"/>
        </w:rPr>
        <w:t>，</w:t>
      </w:r>
      <w:r w:rsidR="000D1CF9">
        <w:rPr>
          <w:rFonts w:asciiTheme="majorEastAsia" w:eastAsiaTheme="majorEastAsia" w:hAnsiTheme="majorEastAsia" w:hint="eastAsia"/>
          <w:sz w:val="24"/>
          <w:szCs w:val="24"/>
        </w:rPr>
        <w:t>考虑</w:t>
      </w:r>
      <w:r w:rsidR="000D1CF9">
        <w:rPr>
          <w:rFonts w:asciiTheme="majorEastAsia" w:eastAsiaTheme="majorEastAsia" w:hAnsiTheme="majorEastAsia"/>
          <w:sz w:val="24"/>
          <w:szCs w:val="24"/>
        </w:rPr>
        <w:t>用户行为习惯</w:t>
      </w:r>
      <w:r w:rsidR="007A12B3">
        <w:rPr>
          <w:rFonts w:asciiTheme="majorEastAsia" w:eastAsiaTheme="majorEastAsia" w:hAnsiTheme="majorEastAsia"/>
          <w:sz w:val="24"/>
          <w:szCs w:val="24"/>
        </w:rPr>
        <w:t>，提出</w:t>
      </w:r>
      <w:r w:rsidR="00EB2A78">
        <w:rPr>
          <w:rFonts w:asciiTheme="majorEastAsia" w:eastAsiaTheme="majorEastAsia" w:hAnsiTheme="majorEastAsia"/>
          <w:sz w:val="24"/>
          <w:szCs w:val="24"/>
        </w:rPr>
        <w:t>一套智能家居自适应控制系统架构，</w:t>
      </w:r>
      <w:r w:rsidR="00D249A6">
        <w:rPr>
          <w:rFonts w:asciiTheme="majorEastAsia" w:eastAsiaTheme="majorEastAsia" w:hAnsiTheme="majorEastAsia"/>
          <w:sz w:val="24"/>
          <w:szCs w:val="24"/>
        </w:rPr>
        <w:t>对智能家居场景进行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本体</w:t>
      </w:r>
      <w:r>
        <w:rPr>
          <w:rFonts w:asciiTheme="majorEastAsia" w:eastAsiaTheme="majorEastAsia" w:hAnsiTheme="majorEastAsia" w:hint="eastAsia"/>
          <w:sz w:val="24"/>
          <w:szCs w:val="24"/>
        </w:rPr>
        <w:t>模型</w:t>
      </w:r>
      <w:r w:rsidR="00E17055">
        <w:rPr>
          <w:rFonts w:asciiTheme="majorEastAsia" w:eastAsiaTheme="majorEastAsia" w:hAnsiTheme="majorEastAsia"/>
          <w:sz w:val="24"/>
          <w:szCs w:val="24"/>
        </w:rPr>
        <w:t>构</w:t>
      </w:r>
      <w:r w:rsidR="00E17055" w:rsidRPr="00EB2A78">
        <w:rPr>
          <w:rFonts w:asciiTheme="majorEastAsia" w:eastAsiaTheme="majorEastAsia" w:hAnsiTheme="majorEastAsia"/>
          <w:sz w:val="24"/>
          <w:szCs w:val="24"/>
        </w:rPr>
        <w:t>建，</w:t>
      </w:r>
      <w:r w:rsidR="00E17055" w:rsidRPr="00EB2A78">
        <w:rPr>
          <w:rFonts w:asciiTheme="majorEastAsia" w:eastAsiaTheme="majorEastAsia" w:hAnsiTheme="majorEastAsia" w:hint="eastAsia"/>
          <w:sz w:val="24"/>
          <w:szCs w:val="24"/>
        </w:rPr>
        <w:t>采用</w:t>
      </w:r>
      <w:r w:rsidR="00E17055" w:rsidRPr="00EB2A78">
        <w:rPr>
          <w:rFonts w:asciiTheme="majorEastAsia" w:eastAsiaTheme="majorEastAsia" w:hAnsiTheme="majorEastAsia"/>
          <w:sz w:val="24"/>
          <w:szCs w:val="24"/>
        </w:rPr>
        <w:t>自定义规则的方式</w:t>
      </w:r>
      <w:r w:rsidR="00E17055" w:rsidRPr="00EB2A78">
        <w:rPr>
          <w:rFonts w:asciiTheme="majorEastAsia" w:eastAsiaTheme="majorEastAsia" w:hAnsiTheme="majorEastAsia" w:hint="eastAsia"/>
          <w:sz w:val="24"/>
          <w:szCs w:val="24"/>
        </w:rPr>
        <w:t>推理用户</w:t>
      </w:r>
      <w:r w:rsidR="00E17055" w:rsidRPr="00EB2A78">
        <w:rPr>
          <w:rFonts w:asciiTheme="majorEastAsia" w:eastAsiaTheme="majorEastAsia" w:hAnsiTheme="majorEastAsia"/>
          <w:sz w:val="24"/>
          <w:szCs w:val="24"/>
        </w:rPr>
        <w:t>的需求服务，并</w:t>
      </w:r>
      <w:r w:rsidRPr="00EB2A78">
        <w:rPr>
          <w:rFonts w:asciiTheme="majorEastAsia" w:eastAsiaTheme="majorEastAsia" w:hAnsiTheme="majorEastAsia"/>
          <w:sz w:val="24"/>
          <w:szCs w:val="24"/>
        </w:rPr>
        <w:t>对用户历史行为数据进行挖掘尝试，</w:t>
      </w:r>
      <w:r w:rsidRPr="00EB2A78">
        <w:rPr>
          <w:rFonts w:asciiTheme="majorEastAsia" w:eastAsiaTheme="majorEastAsia" w:hAnsiTheme="majorEastAsia" w:hint="eastAsia"/>
          <w:sz w:val="24"/>
          <w:szCs w:val="24"/>
        </w:rPr>
        <w:t>寻找</w:t>
      </w:r>
      <w:r w:rsidRPr="00EB2A78">
        <w:rPr>
          <w:rFonts w:asciiTheme="majorEastAsia" w:eastAsiaTheme="majorEastAsia" w:hAnsiTheme="majorEastAsia"/>
          <w:sz w:val="24"/>
          <w:szCs w:val="24"/>
        </w:rPr>
        <w:t>潜在规则，进一步充实该自适应控制原型系统。</w:t>
      </w:r>
    </w:p>
    <w:p w:rsidR="00256728" w:rsidRDefault="00776C0F" w:rsidP="0083284A">
      <w:pPr>
        <w:spacing w:afterLines="50" w:after="12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本文</w:t>
      </w:r>
      <w:r w:rsidR="000B2097">
        <w:rPr>
          <w:rFonts w:asciiTheme="majorEastAsia" w:eastAsiaTheme="majorEastAsia" w:hAnsiTheme="majorEastAsia"/>
          <w:sz w:val="24"/>
          <w:szCs w:val="24"/>
        </w:rPr>
        <w:t>研究了国内外</w:t>
      </w:r>
      <w:r w:rsidR="00256728">
        <w:rPr>
          <w:rFonts w:asciiTheme="majorEastAsia" w:eastAsiaTheme="majorEastAsia" w:hAnsiTheme="majorEastAsia"/>
          <w:sz w:val="24"/>
          <w:szCs w:val="24"/>
        </w:rPr>
        <w:t>解决设备异构性的框架，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256728">
        <w:rPr>
          <w:rFonts w:asciiTheme="majorEastAsia" w:eastAsiaTheme="majorEastAsia" w:hAnsiTheme="majorEastAsia"/>
          <w:sz w:val="24"/>
          <w:szCs w:val="24"/>
        </w:rPr>
        <w:t>研究和分析国内家居情景活动特征和家居场景布局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方式</w:t>
      </w:r>
      <w:r w:rsidR="00256728">
        <w:rPr>
          <w:rFonts w:asciiTheme="majorEastAsia" w:eastAsiaTheme="majorEastAsia" w:hAnsiTheme="majorEastAsia"/>
          <w:sz w:val="24"/>
          <w:szCs w:val="24"/>
        </w:rPr>
        <w:t>，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提出</w:t>
      </w:r>
      <w:r w:rsidR="00256728">
        <w:rPr>
          <w:rFonts w:asciiTheme="majorEastAsia" w:eastAsiaTheme="majorEastAsia" w:hAnsiTheme="majorEastAsia"/>
          <w:sz w:val="24"/>
          <w:szCs w:val="24"/>
        </w:rPr>
        <w:t>一套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D70B37">
        <w:rPr>
          <w:rFonts w:asciiTheme="majorEastAsia" w:eastAsiaTheme="majorEastAsia" w:hAnsiTheme="majorEastAsia"/>
          <w:sz w:val="24"/>
          <w:szCs w:val="24"/>
        </w:rPr>
        <w:t>场景下的自适应控制系统架构</w:t>
      </w:r>
      <w:r w:rsidR="00D70B37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256728">
        <w:rPr>
          <w:rFonts w:asciiTheme="majorEastAsia" w:eastAsiaTheme="majorEastAsia" w:hAnsiTheme="majorEastAsia"/>
          <w:sz w:val="24"/>
          <w:szCs w:val="24"/>
        </w:rPr>
        <w:t>在对国内外现有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256728">
        <w:rPr>
          <w:rFonts w:asciiTheme="majorEastAsia" w:eastAsiaTheme="majorEastAsia" w:hAnsiTheme="majorEastAsia"/>
          <w:sz w:val="24"/>
          <w:szCs w:val="24"/>
        </w:rPr>
        <w:t>本体模型调研的基础上，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结合</w:t>
      </w:r>
      <w:r w:rsidR="00D70B37" w:rsidRPr="005A7D38">
        <w:rPr>
          <w:rFonts w:asciiTheme="majorEastAsia" w:eastAsiaTheme="majorEastAsia" w:hAnsiTheme="majorEastAsia" w:hint="eastAsia"/>
          <w:sz w:val="24"/>
          <w:szCs w:val="24"/>
          <w:highlight w:val="yellow"/>
        </w:rPr>
        <w:t>七步法</w:t>
      </w:r>
      <w:r w:rsidR="00256728">
        <w:rPr>
          <w:rFonts w:asciiTheme="majorEastAsia" w:eastAsiaTheme="majorEastAsia" w:hAnsiTheme="majorEastAsia"/>
          <w:sz w:val="24"/>
          <w:szCs w:val="24"/>
        </w:rPr>
        <w:t>的本体设计方法和原则，从</w:t>
      </w:r>
      <w:r w:rsidR="00D70B37" w:rsidRPr="00D70B37">
        <w:rPr>
          <w:rFonts w:asciiTheme="majorEastAsia" w:eastAsiaTheme="majorEastAsia" w:hAnsiTheme="majorEastAsia" w:hint="eastAsia"/>
          <w:sz w:val="24"/>
          <w:szCs w:val="24"/>
        </w:rPr>
        <w:t>用户</w:t>
      </w:r>
      <w:r w:rsidR="00D70B37" w:rsidRPr="00D70B37">
        <w:rPr>
          <w:rFonts w:asciiTheme="majorEastAsia" w:eastAsiaTheme="majorEastAsia" w:hAnsiTheme="majorEastAsia"/>
          <w:sz w:val="24"/>
          <w:szCs w:val="24"/>
        </w:rPr>
        <w:t>、</w:t>
      </w:r>
      <w:r w:rsidR="00D70B37" w:rsidRPr="00D70B37">
        <w:rPr>
          <w:rFonts w:asciiTheme="majorEastAsia" w:eastAsiaTheme="majorEastAsia" w:hAnsiTheme="majorEastAsia" w:hint="eastAsia"/>
          <w:sz w:val="24"/>
          <w:szCs w:val="24"/>
        </w:rPr>
        <w:t>空间</w:t>
      </w:r>
      <w:r w:rsidR="00D70B37" w:rsidRPr="00D70B37">
        <w:rPr>
          <w:rFonts w:asciiTheme="majorEastAsia" w:eastAsiaTheme="majorEastAsia" w:hAnsiTheme="majorEastAsia"/>
          <w:sz w:val="24"/>
          <w:szCs w:val="24"/>
        </w:rPr>
        <w:t>、设备、服务、网关和环境</w:t>
      </w:r>
      <w:r w:rsidR="00D70B37" w:rsidRPr="00D70B37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256728" w:rsidRPr="00D70B37">
        <w:rPr>
          <w:rFonts w:asciiTheme="majorEastAsia" w:eastAsiaTheme="majorEastAsia" w:hAnsiTheme="majorEastAsia"/>
          <w:sz w:val="24"/>
          <w:szCs w:val="24"/>
        </w:rPr>
        <w:t>多个</w:t>
      </w:r>
      <w:r w:rsidR="00256728">
        <w:rPr>
          <w:rFonts w:asciiTheme="majorEastAsia" w:eastAsiaTheme="majorEastAsia" w:hAnsiTheme="majorEastAsia"/>
          <w:sz w:val="24"/>
          <w:szCs w:val="24"/>
        </w:rPr>
        <w:t>维度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描述</w:t>
      </w:r>
      <w:r w:rsidR="00256728">
        <w:rPr>
          <w:rFonts w:asciiTheme="majorEastAsia" w:eastAsiaTheme="majorEastAsia" w:hAnsiTheme="majorEastAsia"/>
          <w:sz w:val="24"/>
          <w:szCs w:val="24"/>
        </w:rPr>
        <w:t>智能家居场景，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抽象</w:t>
      </w:r>
      <w:r w:rsidR="00D70B37">
        <w:rPr>
          <w:rFonts w:asciiTheme="majorEastAsia" w:eastAsiaTheme="majorEastAsia" w:hAnsiTheme="majorEastAsia"/>
          <w:sz w:val="24"/>
          <w:szCs w:val="24"/>
        </w:rPr>
        <w:t>其中的关键概念和属性信息，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最终</w:t>
      </w:r>
      <w:r w:rsidR="00D70B37">
        <w:rPr>
          <w:rFonts w:asciiTheme="majorEastAsia" w:eastAsiaTheme="majorEastAsia" w:hAnsiTheme="majorEastAsia"/>
          <w:sz w:val="24"/>
          <w:szCs w:val="24"/>
        </w:rPr>
        <w:t>基于现实实体构建智能家居本体模型</w:t>
      </w:r>
      <w:r w:rsidR="00D70B3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256728" w:rsidRPr="00DD0D39" w:rsidRDefault="00256728" w:rsidP="0083284A">
      <w:pPr>
        <w:spacing w:afterLines="50" w:after="12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实现</w:t>
      </w:r>
      <w:r>
        <w:rPr>
          <w:rFonts w:asciiTheme="majorEastAsia" w:eastAsiaTheme="majorEastAsia" w:hAnsiTheme="majorEastAsia" w:hint="eastAsia"/>
          <w:sz w:val="24"/>
          <w:szCs w:val="24"/>
        </w:rPr>
        <w:t>系统</w:t>
      </w:r>
      <w:r w:rsidR="00272471">
        <w:rPr>
          <w:rFonts w:asciiTheme="majorEastAsia" w:eastAsiaTheme="majorEastAsia" w:hAnsiTheme="majorEastAsia"/>
          <w:sz w:val="24"/>
          <w:szCs w:val="24"/>
        </w:rPr>
        <w:t>的自适应控制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本文</w:t>
      </w:r>
      <w:r w:rsidR="0057049D">
        <w:rPr>
          <w:rFonts w:asciiTheme="majorEastAsia" w:eastAsiaTheme="majorEastAsia" w:hAnsiTheme="majorEastAsia" w:hint="eastAsia"/>
          <w:sz w:val="24"/>
          <w:szCs w:val="24"/>
        </w:rPr>
        <w:t>采用</w:t>
      </w:r>
      <w:r w:rsidR="0057049D">
        <w:rPr>
          <w:rFonts w:asciiTheme="majorEastAsia" w:eastAsiaTheme="majorEastAsia" w:hAnsiTheme="majorEastAsia"/>
          <w:sz w:val="24"/>
          <w:szCs w:val="24"/>
        </w:rPr>
        <w:t>基于</w:t>
      </w:r>
      <w:r>
        <w:rPr>
          <w:rFonts w:asciiTheme="majorEastAsia" w:eastAsiaTheme="majorEastAsia" w:hAnsiTheme="majorEastAsia"/>
          <w:sz w:val="24"/>
          <w:szCs w:val="24"/>
        </w:rPr>
        <w:t>规则的</w:t>
      </w:r>
      <w:r w:rsidR="0057049D">
        <w:rPr>
          <w:rFonts w:asciiTheme="majorEastAsia" w:eastAsiaTheme="majorEastAsia" w:hAnsiTheme="majorEastAsia" w:hint="eastAsia"/>
          <w:sz w:val="24"/>
          <w:szCs w:val="24"/>
        </w:rPr>
        <w:t>推理引擎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，设计</w:t>
      </w:r>
      <w:r w:rsidR="00C753FC">
        <w:rPr>
          <w:rFonts w:asciiTheme="majorEastAsia" w:eastAsiaTheme="majorEastAsia" w:hAnsiTheme="majorEastAsia"/>
          <w:sz w:val="24"/>
          <w:szCs w:val="24"/>
        </w:rPr>
        <w:t>规则定义方法</w:t>
      </w:r>
      <w:r>
        <w:rPr>
          <w:rFonts w:asciiTheme="majorEastAsia" w:eastAsiaTheme="majorEastAsia" w:hAnsiTheme="majorEastAsia" w:hint="eastAsia"/>
          <w:sz w:val="24"/>
          <w:szCs w:val="24"/>
        </w:rPr>
        <w:t>。在本体</w:t>
      </w:r>
      <w:r>
        <w:rPr>
          <w:rFonts w:asciiTheme="majorEastAsia" w:eastAsiaTheme="majorEastAsia" w:hAnsiTheme="majorEastAsia"/>
          <w:sz w:val="24"/>
          <w:szCs w:val="24"/>
        </w:rPr>
        <w:t>模型中，</w:t>
      </w:r>
      <w:r w:rsidR="0057049D">
        <w:rPr>
          <w:rFonts w:asciiTheme="majorEastAsia" w:eastAsiaTheme="majorEastAsia" w:hAnsiTheme="majorEastAsia" w:hint="eastAsia"/>
          <w:sz w:val="24"/>
          <w:szCs w:val="24"/>
        </w:rPr>
        <w:t>不仅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可</w:t>
      </w:r>
      <w:r>
        <w:rPr>
          <w:rFonts w:asciiTheme="majorEastAsia" w:eastAsiaTheme="majorEastAsia" w:hAnsiTheme="majorEastAsia"/>
          <w:sz w:val="24"/>
          <w:szCs w:val="24"/>
        </w:rPr>
        <w:t>直接</w:t>
      </w:r>
      <w:r>
        <w:rPr>
          <w:rFonts w:asciiTheme="majorEastAsia" w:eastAsiaTheme="majorEastAsia" w:hAnsiTheme="majorEastAsia" w:hint="eastAsia"/>
          <w:sz w:val="24"/>
          <w:szCs w:val="24"/>
        </w:rPr>
        <w:t>推理出</w:t>
      </w:r>
      <w:r w:rsidR="00A50C2D">
        <w:rPr>
          <w:rFonts w:asciiTheme="majorEastAsia" w:eastAsiaTheme="majorEastAsia" w:hAnsiTheme="majorEastAsia"/>
          <w:sz w:val="24"/>
          <w:szCs w:val="24"/>
        </w:rPr>
        <w:t>用户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请求</w:t>
      </w:r>
      <w:r w:rsidR="00272471">
        <w:rPr>
          <w:rFonts w:asciiTheme="majorEastAsia" w:eastAsiaTheme="majorEastAsia" w:hAnsiTheme="majorEastAsia" w:hint="eastAsia"/>
          <w:sz w:val="24"/>
          <w:szCs w:val="24"/>
        </w:rPr>
        <w:t>服务</w:t>
      </w:r>
      <w:r w:rsidR="00A50C2D">
        <w:rPr>
          <w:rFonts w:asciiTheme="majorEastAsia" w:eastAsiaTheme="majorEastAsia" w:hAnsiTheme="majorEastAsia"/>
          <w:sz w:val="24"/>
          <w:szCs w:val="24"/>
        </w:rPr>
        <w:t>，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通过</w:t>
      </w:r>
      <w:r>
        <w:rPr>
          <w:rFonts w:asciiTheme="majorEastAsia" w:eastAsiaTheme="majorEastAsia" w:hAnsiTheme="majorEastAsia" w:hint="eastAsia"/>
          <w:sz w:val="24"/>
          <w:szCs w:val="24"/>
        </w:rPr>
        <w:t>基于</w:t>
      </w:r>
      <w:r>
        <w:rPr>
          <w:rFonts w:asciiTheme="majorEastAsia" w:eastAsiaTheme="majorEastAsia" w:hAnsiTheme="majorEastAsia"/>
          <w:sz w:val="24"/>
          <w:szCs w:val="24"/>
        </w:rPr>
        <w:t>现实基础添加自定义规则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考虑</w:t>
      </w:r>
      <w:r w:rsidR="00A50C2D">
        <w:rPr>
          <w:rFonts w:asciiTheme="majorEastAsia" w:eastAsiaTheme="majorEastAsia" w:hAnsiTheme="majorEastAsia"/>
          <w:sz w:val="24"/>
          <w:szCs w:val="24"/>
        </w:rPr>
        <w:t>用户行为特点，</w:t>
      </w:r>
      <w:r>
        <w:rPr>
          <w:rFonts w:asciiTheme="majorEastAsia" w:eastAsiaTheme="majorEastAsia" w:hAnsiTheme="majorEastAsia"/>
          <w:sz w:val="24"/>
          <w:szCs w:val="24"/>
        </w:rPr>
        <w:t>将</w:t>
      </w:r>
      <w:r>
        <w:rPr>
          <w:rFonts w:asciiTheme="majorEastAsia" w:eastAsiaTheme="majorEastAsia" w:hAnsiTheme="majorEastAsia" w:hint="eastAsia"/>
          <w:sz w:val="24"/>
          <w:szCs w:val="24"/>
        </w:rPr>
        <w:t>环境</w:t>
      </w:r>
      <w:r>
        <w:rPr>
          <w:rFonts w:asciiTheme="majorEastAsia" w:eastAsiaTheme="majorEastAsia" w:hAnsiTheme="majorEastAsia"/>
          <w:sz w:val="24"/>
          <w:szCs w:val="24"/>
        </w:rPr>
        <w:t>信息和设备服务融合起来，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还可</w:t>
      </w:r>
      <w:r w:rsidR="00A50C2D">
        <w:rPr>
          <w:rFonts w:asciiTheme="majorEastAsia" w:eastAsiaTheme="majorEastAsia" w:hAnsiTheme="majorEastAsia"/>
          <w:sz w:val="24"/>
          <w:szCs w:val="24"/>
        </w:rPr>
        <w:t>推理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出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贴合用户</w:t>
      </w:r>
      <w:r w:rsidR="00A50C2D">
        <w:rPr>
          <w:rFonts w:asciiTheme="majorEastAsia" w:eastAsiaTheme="majorEastAsia" w:hAnsiTheme="majorEastAsia"/>
          <w:sz w:val="24"/>
          <w:szCs w:val="24"/>
        </w:rPr>
        <w:t>行为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习惯</w:t>
      </w:r>
      <w:r w:rsidR="00A50C2D">
        <w:rPr>
          <w:rFonts w:asciiTheme="majorEastAsia" w:eastAsiaTheme="majorEastAsia" w:hAnsiTheme="majorEastAsia"/>
          <w:sz w:val="24"/>
          <w:szCs w:val="24"/>
        </w:rPr>
        <w:t>的目标服务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753FC">
        <w:rPr>
          <w:rFonts w:asciiTheme="majorEastAsia" w:eastAsiaTheme="majorEastAsia" w:hAnsiTheme="majorEastAsia" w:hint="eastAsia"/>
          <w:sz w:val="24"/>
          <w:szCs w:val="24"/>
        </w:rPr>
        <w:t>介于</w:t>
      </w:r>
      <w:r w:rsidR="000B2097">
        <w:rPr>
          <w:rFonts w:asciiTheme="majorEastAsia" w:eastAsiaTheme="majorEastAsia" w:hAnsiTheme="majorEastAsia"/>
          <w:sz w:val="24"/>
          <w:szCs w:val="24"/>
        </w:rPr>
        <w:t>自定义规则的</w:t>
      </w:r>
      <w:r w:rsidR="000B2097">
        <w:rPr>
          <w:rFonts w:asciiTheme="majorEastAsia" w:eastAsiaTheme="majorEastAsia" w:hAnsiTheme="majorEastAsia" w:hint="eastAsia"/>
          <w:sz w:val="24"/>
          <w:szCs w:val="24"/>
        </w:rPr>
        <w:t>局限</w:t>
      </w:r>
      <w:r>
        <w:rPr>
          <w:rFonts w:asciiTheme="majorEastAsia" w:eastAsiaTheme="majorEastAsia" w:hAnsiTheme="majorEastAsia"/>
          <w:sz w:val="24"/>
          <w:szCs w:val="24"/>
        </w:rPr>
        <w:t>性，通过关联规则挖掘</w:t>
      </w:r>
      <w:r w:rsidRPr="005A7D38">
        <w:rPr>
          <w:rFonts w:asciiTheme="majorEastAsia" w:eastAsiaTheme="majorEastAsia" w:hAnsiTheme="majorEastAsia"/>
          <w:sz w:val="24"/>
          <w:szCs w:val="24"/>
          <w:highlight w:val="yellow"/>
        </w:rPr>
        <w:t>Apriori</w:t>
      </w:r>
      <w:r w:rsidRPr="005A7D38">
        <w:rPr>
          <w:rFonts w:asciiTheme="majorEastAsia" w:eastAsiaTheme="majorEastAsia" w:hAnsiTheme="majorEastAsia" w:hint="eastAsia"/>
          <w:sz w:val="24"/>
          <w:szCs w:val="24"/>
          <w:highlight w:val="yellow"/>
        </w:rPr>
        <w:t>算法</w:t>
      </w:r>
      <w:r>
        <w:rPr>
          <w:rFonts w:asciiTheme="majorEastAsia" w:eastAsiaTheme="majorEastAsia" w:hAnsiTheme="majorEastAsia"/>
          <w:sz w:val="24"/>
          <w:szCs w:val="24"/>
        </w:rPr>
        <w:t>来挖掘用户</w:t>
      </w:r>
      <w:r>
        <w:rPr>
          <w:rFonts w:asciiTheme="majorEastAsia" w:eastAsiaTheme="majorEastAsia" w:hAnsiTheme="majorEastAsia" w:hint="eastAsia"/>
          <w:sz w:val="24"/>
          <w:szCs w:val="24"/>
        </w:rPr>
        <w:t>历史</w:t>
      </w:r>
      <w:r>
        <w:rPr>
          <w:rFonts w:asciiTheme="majorEastAsia" w:eastAsiaTheme="majorEastAsia" w:hAnsiTheme="majorEastAsia"/>
          <w:sz w:val="24"/>
          <w:szCs w:val="24"/>
        </w:rPr>
        <w:t>行为数据中的</w:t>
      </w:r>
      <w:r>
        <w:rPr>
          <w:rFonts w:asciiTheme="majorEastAsia" w:eastAsiaTheme="majorEastAsia" w:hAnsiTheme="majorEastAsia" w:hint="eastAsia"/>
          <w:sz w:val="24"/>
          <w:szCs w:val="24"/>
        </w:rPr>
        <w:t>情景</w:t>
      </w:r>
      <w:r>
        <w:rPr>
          <w:rFonts w:asciiTheme="majorEastAsia" w:eastAsiaTheme="majorEastAsia" w:hAnsiTheme="majorEastAsia"/>
          <w:sz w:val="24"/>
          <w:szCs w:val="24"/>
        </w:rPr>
        <w:t>-设备-服务</w:t>
      </w:r>
      <w:r w:rsidRPr="005A7D38">
        <w:rPr>
          <w:rFonts w:asciiTheme="majorEastAsia" w:eastAsiaTheme="majorEastAsia" w:hAnsiTheme="majorEastAsia"/>
          <w:sz w:val="24"/>
          <w:szCs w:val="24"/>
          <w:highlight w:val="yellow"/>
        </w:rPr>
        <w:t>关联规则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进一步</w:t>
      </w:r>
      <w:r>
        <w:rPr>
          <w:rFonts w:asciiTheme="majorEastAsia" w:eastAsiaTheme="majorEastAsia" w:hAnsiTheme="majorEastAsia"/>
          <w:sz w:val="24"/>
          <w:szCs w:val="24"/>
        </w:rPr>
        <w:t>充实规则库，提升系统的自适应控制能力。</w:t>
      </w:r>
    </w:p>
    <w:bookmarkEnd w:id="1"/>
    <w:bookmarkEnd w:id="2"/>
    <w:p w:rsidR="00151ED9" w:rsidRDefault="00C00E45" w:rsidP="00151ED9">
      <w:pPr>
        <w:spacing w:after="120"/>
        <w:ind w:firstLine="480"/>
      </w:pPr>
      <w:r w:rsidRPr="00792873">
        <w:rPr>
          <w:rFonts w:asciiTheme="majorEastAsia" w:eastAsiaTheme="majorEastAsia" w:hAnsiTheme="majorEastAsia" w:hint="eastAsia"/>
          <w:b/>
          <w:sz w:val="24"/>
          <w:szCs w:val="24"/>
        </w:rPr>
        <w:t>关键词</w:t>
      </w:r>
      <w:r w:rsidRPr="00792873">
        <w:rPr>
          <w:rFonts w:asciiTheme="majorEastAsia" w:eastAsiaTheme="majorEastAsia" w:hAnsiTheme="majorEastAsia"/>
          <w:b/>
          <w:sz w:val="24"/>
          <w:szCs w:val="24"/>
        </w:rPr>
        <w:t>：</w:t>
      </w:r>
      <w:r w:rsidR="00E31EF2" w:rsidRPr="005A7D38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本体</w:t>
      </w:r>
      <w:r w:rsidR="00E31EF2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96A20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696A20">
        <w:rPr>
          <w:rFonts w:asciiTheme="majorEastAsia" w:eastAsiaTheme="majorEastAsia" w:hAnsiTheme="majorEastAsia"/>
          <w:sz w:val="24"/>
          <w:szCs w:val="24"/>
        </w:rPr>
        <w:t>，</w:t>
      </w:r>
      <w:r w:rsidR="00E31EF2" w:rsidRPr="005A7D38">
        <w:rPr>
          <w:rFonts w:asciiTheme="majorEastAsia" w:eastAsiaTheme="majorEastAsia" w:hAnsiTheme="majorEastAsia" w:hint="eastAsia"/>
          <w:sz w:val="24"/>
          <w:szCs w:val="24"/>
          <w:highlight w:val="yellow"/>
        </w:rPr>
        <w:t>自适应</w:t>
      </w:r>
      <w:r w:rsidR="00D70B37" w:rsidRPr="005A7D38">
        <w:rPr>
          <w:rFonts w:asciiTheme="majorEastAsia" w:eastAsiaTheme="majorEastAsia" w:hAnsiTheme="majorEastAsia"/>
          <w:sz w:val="24"/>
          <w:szCs w:val="24"/>
          <w:highlight w:val="yellow"/>
        </w:rPr>
        <w:t>控制</w:t>
      </w:r>
      <w:r w:rsidR="00E31EF2">
        <w:rPr>
          <w:rFonts w:asciiTheme="majorEastAsia" w:eastAsiaTheme="majorEastAsia" w:hAnsiTheme="majorEastAsia"/>
          <w:sz w:val="24"/>
          <w:szCs w:val="24"/>
        </w:rPr>
        <w:t>，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A</w:t>
      </w:r>
      <w:r w:rsidR="00256728">
        <w:rPr>
          <w:rFonts w:asciiTheme="majorEastAsia" w:eastAsiaTheme="majorEastAsia" w:hAnsiTheme="majorEastAsia"/>
          <w:sz w:val="24"/>
          <w:szCs w:val="24"/>
        </w:rPr>
        <w:t>priori</w:t>
      </w:r>
      <w:r w:rsidR="00256728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31EF2">
        <w:rPr>
          <w:rFonts w:asciiTheme="majorEastAsia" w:eastAsiaTheme="majorEastAsia" w:hAnsiTheme="majorEastAsia"/>
          <w:sz w:val="24"/>
          <w:szCs w:val="24"/>
        </w:rPr>
        <w:t>关联规则</w:t>
      </w:r>
    </w:p>
    <w:p w:rsidR="00C00E45" w:rsidRPr="002F7B27" w:rsidRDefault="00151ED9" w:rsidP="00151ED9">
      <w:pPr>
        <w:spacing w:after="120"/>
        <w:ind w:firstLine="482"/>
        <w:rPr>
          <w:rFonts w:asciiTheme="majorEastAsia" w:eastAsiaTheme="majorEastAsia" w:hAnsiTheme="majorEastAsia"/>
          <w:sz w:val="24"/>
        </w:rPr>
      </w:pPr>
      <w:r w:rsidRPr="002F7B27">
        <w:rPr>
          <w:rFonts w:asciiTheme="majorEastAsia" w:eastAsiaTheme="majorEastAsia" w:hAnsiTheme="majorEastAsia" w:hint="eastAsia"/>
          <w:b/>
          <w:sz w:val="24"/>
        </w:rPr>
        <w:t>中图分类号：</w:t>
      </w:r>
      <w:r w:rsidRPr="002F7B27">
        <w:rPr>
          <w:rFonts w:asciiTheme="majorEastAsia" w:eastAsiaTheme="majorEastAsia" w:hAnsiTheme="majorEastAsia"/>
          <w:sz w:val="24"/>
        </w:rPr>
        <w:t>TP311</w:t>
      </w:r>
    </w:p>
    <w:p w:rsidR="00C00E45" w:rsidRDefault="00C00E45" w:rsidP="00C00E45">
      <w:pPr>
        <w:spacing w:before="120" w:after="1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00E45" w:rsidRDefault="00C00E45" w:rsidP="00C00E45">
      <w:pPr>
        <w:pStyle w:val="1"/>
        <w:spacing w:before="120" w:after="120"/>
        <w:ind w:firstLine="723"/>
        <w:sectPr w:rsidR="00C00E45" w:rsidSect="001C3710">
          <w:headerReference w:type="default" r:id="rId17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:rsidR="00C00E45" w:rsidRPr="00AA716D" w:rsidRDefault="00C00E45" w:rsidP="001A2E0C">
      <w:pPr>
        <w:pStyle w:val="1"/>
        <w:spacing w:before="120" w:after="120"/>
      </w:pPr>
      <w:bookmarkStart w:id="3" w:name="_Toc447063399"/>
      <w:r w:rsidRPr="00AA716D">
        <w:rPr>
          <w:rFonts w:hint="eastAsia"/>
        </w:rPr>
        <w:lastRenderedPageBreak/>
        <w:t>Abstract</w:t>
      </w:r>
      <w:bookmarkEnd w:id="3"/>
    </w:p>
    <w:p w:rsidR="00FF01EC" w:rsidRDefault="00FF01EC" w:rsidP="0029734B">
      <w:pPr>
        <w:spacing w:after="0" w:line="400" w:lineRule="exact"/>
        <w:ind w:firstLine="482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T</w:t>
      </w:r>
      <w:r>
        <w:rPr>
          <w:rFonts w:ascii="Times New Roman" w:eastAsiaTheme="majorEastAsia" w:hAnsi="Times New Roman" w:cs="Times New Roman"/>
          <w:sz w:val="24"/>
          <w:szCs w:val="24"/>
        </w:rPr>
        <w:t>he 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 xml:space="preserve">evelopment of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the Internet of things has promoted the </w:t>
      </w:r>
      <w:r w:rsidR="00102130">
        <w:rPr>
          <w:rFonts w:ascii="Times New Roman" w:eastAsiaTheme="majorEastAsia" w:hAnsi="Times New Roman" w:cs="Times New Roman"/>
          <w:sz w:val="24"/>
          <w:szCs w:val="24"/>
        </w:rPr>
        <w:t xml:space="preserve">application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expanding </w:t>
      </w:r>
      <w:r w:rsidR="00102130">
        <w:rPr>
          <w:rFonts w:ascii="Times New Roman" w:eastAsiaTheme="majorEastAsia" w:hAnsi="Times New Roman" w:cs="Times New Roman"/>
          <w:sz w:val="24"/>
          <w:szCs w:val="24"/>
        </w:rPr>
        <w:t xml:space="preserve">in the field of Smart Home, and both in China and abroad there are various schemes and architectures </w:t>
      </w:r>
      <w:r w:rsidR="00C753FC">
        <w:rPr>
          <w:rFonts w:ascii="Times New Roman" w:eastAsiaTheme="majorEastAsia" w:hAnsi="Times New Roman" w:cs="Times New Roman"/>
          <w:sz w:val="24"/>
          <w:szCs w:val="24"/>
        </w:rPr>
        <w:t>for Smart Home and smart device</w:t>
      </w:r>
      <w:r w:rsidR="00102130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>In the Smart Home scenario</w:t>
      </w:r>
      <w:r w:rsidR="00C660ED">
        <w:rPr>
          <w:rFonts w:ascii="Times New Roman" w:eastAsiaTheme="majorEastAsia" w:hAnsi="Times New Roman" w:cs="Times New Roman" w:hint="eastAsia"/>
          <w:sz w:val="24"/>
          <w:szCs w:val="24"/>
        </w:rPr>
        <w:t xml:space="preserve">, it is an urgent need to 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>control</w:t>
      </w:r>
      <w:r w:rsidR="00C660ED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 xml:space="preserve">the </w:t>
      </w:r>
      <w:r w:rsidR="00C753FC">
        <w:rPr>
          <w:rFonts w:ascii="Times New Roman" w:eastAsiaTheme="majorEastAsia" w:hAnsi="Times New Roman" w:cs="Times New Roman"/>
          <w:sz w:val="24"/>
          <w:szCs w:val="24"/>
        </w:rPr>
        <w:t>smart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 xml:space="preserve"> devices automatically and make them adjust to </w:t>
      </w:r>
      <w:r w:rsidR="00C753FC">
        <w:rPr>
          <w:rFonts w:ascii="Times New Roman" w:eastAsiaTheme="majorEastAsia" w:hAnsi="Times New Roman" w:cs="Times New Roman"/>
          <w:sz w:val="24"/>
          <w:szCs w:val="24"/>
        </w:rPr>
        <w:t>get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 xml:space="preserve"> information accessing and devices </w:t>
      </w:r>
      <w:r w:rsidR="0048577C">
        <w:rPr>
          <w:rFonts w:ascii="Times New Roman" w:eastAsiaTheme="majorEastAsia" w:hAnsi="Times New Roman" w:cs="Times New Roman"/>
          <w:sz w:val="24"/>
          <w:szCs w:val="24"/>
        </w:rPr>
        <w:t>controlling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 xml:space="preserve"> intelligently. </w:t>
      </w:r>
      <w:r w:rsidR="00187AC3">
        <w:rPr>
          <w:rFonts w:ascii="Times New Roman" w:eastAsiaTheme="majorEastAsia" w:hAnsi="Times New Roman" w:cs="Times New Roman"/>
          <w:sz w:val="24"/>
          <w:szCs w:val="24"/>
        </w:rPr>
        <w:t>In order to achieve the integration of smart devices and service</w:t>
      </w:r>
      <w:r w:rsidR="00C753FC">
        <w:rPr>
          <w:rFonts w:ascii="Times New Roman" w:eastAsiaTheme="majorEastAsia" w:hAnsi="Times New Roman" w:cs="Times New Roman"/>
          <w:sz w:val="24"/>
          <w:szCs w:val="24"/>
        </w:rPr>
        <w:t>s</w:t>
      </w:r>
      <w:r w:rsidR="00187AC3">
        <w:rPr>
          <w:rFonts w:ascii="Times New Roman" w:eastAsiaTheme="majorEastAsia" w:hAnsi="Times New Roman" w:cs="Times New Roman"/>
          <w:sz w:val="24"/>
          <w:szCs w:val="24"/>
        </w:rPr>
        <w:t xml:space="preserve"> based on users’ behavior and </w:t>
      </w:r>
      <w:r w:rsidR="00413DC1">
        <w:rPr>
          <w:rFonts w:ascii="Times New Roman" w:eastAsiaTheme="majorEastAsia" w:hAnsi="Times New Roman" w:cs="Times New Roman"/>
          <w:sz w:val="24"/>
          <w:szCs w:val="24"/>
        </w:rPr>
        <w:t>household situation characteristics</w:t>
      </w:r>
      <w:r w:rsidR="00187AC3">
        <w:rPr>
          <w:rFonts w:ascii="Times New Roman" w:eastAsiaTheme="majorEastAsia" w:hAnsi="Times New Roman" w:cs="Times New Roman"/>
          <w:sz w:val="24"/>
          <w:szCs w:val="24"/>
        </w:rPr>
        <w:t>, this paper has proposed a self-adaptive control system architecture for Smart Home</w:t>
      </w:r>
      <w:r w:rsidR="00576012">
        <w:rPr>
          <w:rFonts w:ascii="Times New Roman" w:eastAsiaTheme="majorEastAsia" w:hAnsi="Times New Roman" w:cs="Times New Roman"/>
          <w:sz w:val="24"/>
          <w:szCs w:val="24"/>
        </w:rPr>
        <w:t xml:space="preserve"> and built a</w:t>
      </w:r>
      <w:r w:rsidR="00670739">
        <w:rPr>
          <w:rFonts w:ascii="Times New Roman" w:eastAsiaTheme="majorEastAsia" w:hAnsi="Times New Roman" w:cs="Times New Roman"/>
          <w:sz w:val="24"/>
          <w:szCs w:val="24"/>
        </w:rPr>
        <w:t>n</w:t>
      </w:r>
      <w:r w:rsidR="0057601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70739">
        <w:rPr>
          <w:rFonts w:ascii="Times New Roman" w:eastAsiaTheme="majorEastAsia" w:hAnsi="Times New Roman" w:cs="Times New Roman"/>
          <w:sz w:val="24"/>
          <w:szCs w:val="24"/>
        </w:rPr>
        <w:t xml:space="preserve">Ontology </w:t>
      </w:r>
      <w:r w:rsidR="00576012">
        <w:rPr>
          <w:rFonts w:ascii="Times New Roman" w:eastAsiaTheme="majorEastAsia" w:hAnsi="Times New Roman" w:cs="Times New Roman"/>
          <w:sz w:val="24"/>
          <w:szCs w:val="24"/>
        </w:rPr>
        <w:t>model for the scenario of Smart Home. With the using of self-defined rules and reasoning mechanism, target services can come out by reasoning. What’</w:t>
      </w:r>
      <w:r w:rsidR="009A6E4E">
        <w:rPr>
          <w:rFonts w:ascii="Times New Roman" w:eastAsiaTheme="majorEastAsia" w:hAnsi="Times New Roman" w:cs="Times New Roman"/>
          <w:sz w:val="24"/>
          <w:szCs w:val="24"/>
        </w:rPr>
        <w:t xml:space="preserve">s more, by trying to find potential rules with data mining method in user’s history behavior data, the degree of self-adaptive for the control system prototype 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>can</w:t>
      </w:r>
      <w:r w:rsidR="009A6E4E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5BB2">
        <w:rPr>
          <w:rFonts w:ascii="Times New Roman" w:eastAsiaTheme="majorEastAsia" w:hAnsi="Times New Roman" w:cs="Times New Roman"/>
          <w:sz w:val="24"/>
          <w:szCs w:val="24"/>
        </w:rPr>
        <w:t xml:space="preserve">be </w:t>
      </w:r>
      <w:r w:rsidR="009A6E4E">
        <w:rPr>
          <w:rFonts w:ascii="Times New Roman" w:eastAsiaTheme="majorEastAsia" w:hAnsi="Times New Roman" w:cs="Times New Roman"/>
          <w:sz w:val="24"/>
          <w:szCs w:val="24"/>
        </w:rPr>
        <w:t>further enrich</w:t>
      </w:r>
      <w:r w:rsidR="00955BB2">
        <w:rPr>
          <w:rFonts w:ascii="Times New Roman" w:eastAsiaTheme="majorEastAsia" w:hAnsi="Times New Roman" w:cs="Times New Roman"/>
          <w:sz w:val="24"/>
          <w:szCs w:val="24"/>
        </w:rPr>
        <w:t>ed</w:t>
      </w:r>
      <w:r w:rsidR="009A6E4E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BD31D2" w:rsidRDefault="00FF01EC" w:rsidP="0029734B">
      <w:pPr>
        <w:spacing w:after="0" w:line="400" w:lineRule="exact"/>
        <w:ind w:firstLine="482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Based on the study of framework to resolve </w:t>
      </w:r>
      <w:r w:rsidR="00A46DCC" w:rsidRPr="00FF01EC">
        <w:rPr>
          <w:rFonts w:ascii="Times New Roman" w:eastAsiaTheme="majorEastAsia" w:hAnsi="Times New Roman" w:cs="Times New Roman"/>
          <w:sz w:val="24"/>
          <w:szCs w:val="24"/>
        </w:rPr>
        <w:t xml:space="preserve">heterogeneity 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devices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A46DCC" w:rsidRPr="00FF01EC">
        <w:rPr>
          <w:rFonts w:ascii="Times New Roman" w:eastAsiaTheme="majorEastAsia" w:hAnsi="Times New Roman" w:cs="Times New Roman"/>
          <w:sz w:val="24"/>
          <w:szCs w:val="24"/>
        </w:rPr>
        <w:t xml:space="preserve">by 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>research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ing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 and </w:t>
      </w:r>
      <w:r w:rsidR="00A46DCC" w:rsidRPr="00FF01EC">
        <w:rPr>
          <w:rFonts w:ascii="Times New Roman" w:eastAsiaTheme="majorEastAsia" w:hAnsi="Times New Roman" w:cs="Times New Roman"/>
          <w:sz w:val="24"/>
          <w:szCs w:val="24"/>
        </w:rPr>
        <w:t>analyzin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g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 xml:space="preserve">about 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the domestic household characteristics and activities 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scenarios scene layout, a self-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adaptive control system architecture 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for Smart H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>ome scenarios</w:t>
      </w:r>
      <w:r w:rsidR="00670739">
        <w:rPr>
          <w:rFonts w:ascii="Times New Roman" w:eastAsiaTheme="majorEastAsia" w:hAnsi="Times New Roman" w:cs="Times New Roman"/>
          <w:sz w:val="24"/>
          <w:szCs w:val="24"/>
        </w:rPr>
        <w:t xml:space="preserve"> is </w:t>
      </w:r>
      <w:r w:rsidR="00A46DCC">
        <w:rPr>
          <w:rFonts w:ascii="Times New Roman" w:eastAsiaTheme="majorEastAsia" w:hAnsi="Times New Roman" w:cs="Times New Roman"/>
          <w:sz w:val="24"/>
          <w:szCs w:val="24"/>
        </w:rPr>
        <w:t>presented.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A08FB">
        <w:rPr>
          <w:rFonts w:ascii="Times New Roman" w:eastAsiaTheme="majorEastAsia" w:hAnsi="Times New Roman" w:cs="Times New Roman"/>
          <w:sz w:val="24"/>
          <w:szCs w:val="24"/>
        </w:rPr>
        <w:t>After the investigate and survey about the existing Smart Home Ontology model in China and abroad, combined with the</w:t>
      </w:r>
      <w:r w:rsidR="00D439E8">
        <w:rPr>
          <w:rFonts w:ascii="Times New Roman" w:eastAsiaTheme="majorEastAsia" w:hAnsi="Times New Roman" w:cs="Times New Roman"/>
          <w:sz w:val="24"/>
          <w:szCs w:val="24"/>
        </w:rPr>
        <w:t xml:space="preserve"> classic ontology design methods and principles, such as </w:t>
      </w:r>
      <w:r w:rsidR="00A05CBF">
        <w:rPr>
          <w:rFonts w:ascii="Times New Roman" w:eastAsiaTheme="majorEastAsia" w:hAnsi="Times New Roman" w:cs="Times New Roman"/>
          <w:sz w:val="24"/>
          <w:szCs w:val="24"/>
        </w:rPr>
        <w:t>Seven-Step Method</w:t>
      </w:r>
      <w:r w:rsidR="009A08FB">
        <w:rPr>
          <w:rFonts w:ascii="Times New Roman" w:eastAsiaTheme="majorEastAsia" w:hAnsi="Times New Roman" w:cs="Times New Roman"/>
          <w:sz w:val="24"/>
          <w:szCs w:val="24"/>
        </w:rPr>
        <w:t>, the research describes Smart Home scenarios from</w:t>
      </w:r>
      <w:r w:rsidR="00B33257">
        <w:rPr>
          <w:rFonts w:ascii="Times New Roman" w:eastAsiaTheme="majorEastAsia" w:hAnsi="Times New Roman" w:cs="Times New Roman"/>
          <w:sz w:val="24"/>
          <w:szCs w:val="24"/>
        </w:rPr>
        <w:t xml:space="preserve"> multiple dimensions</w:t>
      </w:r>
      <w:r w:rsidR="0048577C">
        <w:rPr>
          <w:rFonts w:ascii="Times New Roman" w:eastAsiaTheme="majorEastAsia" w:hAnsi="Times New Roman" w:cs="Times New Roman"/>
          <w:sz w:val="24"/>
          <w:szCs w:val="24"/>
        </w:rPr>
        <w:t>, which are User, Room, Device, Service, Gateway and Environment</w:t>
      </w:r>
      <w:r w:rsidR="00B33257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 xml:space="preserve">then </w:t>
      </w:r>
      <w:r w:rsidR="009A08FB">
        <w:rPr>
          <w:rFonts w:ascii="Times New Roman" w:eastAsiaTheme="majorEastAsia" w:hAnsi="Times New Roman" w:cs="Times New Roman"/>
          <w:sz w:val="24"/>
          <w:szCs w:val="24"/>
        </w:rPr>
        <w:t xml:space="preserve">abstract </w:t>
      </w:r>
      <w:r w:rsidR="00B33257">
        <w:rPr>
          <w:rFonts w:ascii="Times New Roman" w:eastAsiaTheme="majorEastAsia" w:hAnsi="Times New Roman" w:cs="Times New Roman"/>
          <w:sz w:val="24"/>
          <w:szCs w:val="24"/>
        </w:rPr>
        <w:t>key concepts and attribute information for Ontology model. Finally, a Smart Home Ontology model will be built based on real entity.</w:t>
      </w:r>
    </w:p>
    <w:p w:rsidR="00670739" w:rsidRPr="00670739" w:rsidRDefault="00FF01EC" w:rsidP="0029734B">
      <w:pPr>
        <w:spacing w:after="0" w:line="400" w:lineRule="exact"/>
        <w:ind w:firstLine="482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In order to achieve the </w:t>
      </w:r>
      <w:r w:rsidR="00BE1350">
        <w:rPr>
          <w:rFonts w:ascii="Times New Roman" w:eastAsiaTheme="majorEastAsia" w:hAnsi="Times New Roman" w:cs="Times New Roman"/>
          <w:sz w:val="24"/>
          <w:szCs w:val="24"/>
        </w:rPr>
        <w:t>self-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adaptive </w:t>
      </w:r>
      <w:r w:rsidR="00BE1350">
        <w:rPr>
          <w:rFonts w:ascii="Times New Roman" w:eastAsiaTheme="majorEastAsia" w:hAnsi="Times New Roman" w:cs="Times New Roman"/>
          <w:sz w:val="24"/>
          <w:szCs w:val="24"/>
        </w:rPr>
        <w:t xml:space="preserve">in the 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control system, this paper </w:t>
      </w:r>
      <w:r w:rsidR="00C660ED">
        <w:rPr>
          <w:rFonts w:ascii="Times New Roman" w:eastAsiaTheme="majorEastAsia" w:hAnsi="Times New Roman" w:cs="Times New Roman"/>
          <w:sz w:val="24"/>
          <w:szCs w:val="24"/>
        </w:rPr>
        <w:t>uses rule-based inference engine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 xml:space="preserve"> and design a method to define rules</w:t>
      </w:r>
      <w:r w:rsidR="00E40351">
        <w:rPr>
          <w:rFonts w:ascii="Times New Roman" w:eastAsiaTheme="majorEastAsia" w:hAnsi="Times New Roman" w:cs="Times New Roman"/>
          <w:sz w:val="24"/>
          <w:szCs w:val="24"/>
        </w:rPr>
        <w:t>. In the O</w:t>
      </w:r>
      <w:r w:rsidRPr="00FF01EC">
        <w:rPr>
          <w:rFonts w:ascii="Times New Roman" w:eastAsiaTheme="majorEastAsia" w:hAnsi="Times New Roman" w:cs="Times New Roman"/>
          <w:sz w:val="24"/>
          <w:szCs w:val="24"/>
        </w:rPr>
        <w:t xml:space="preserve">ntology model, </w:t>
      </w:r>
      <w:r w:rsidR="00E40351">
        <w:rPr>
          <w:rFonts w:ascii="Times New Roman" w:eastAsiaTheme="majorEastAsia" w:hAnsi="Times New Roman" w:cs="Times New Roman"/>
          <w:sz w:val="24"/>
          <w:szCs w:val="24"/>
        </w:rPr>
        <w:t xml:space="preserve">the services that user needs can be reasoning out directly. </w:t>
      </w:r>
      <w:r w:rsidR="00C70F97">
        <w:rPr>
          <w:rFonts w:ascii="Times New Roman" w:eastAsiaTheme="majorEastAsia" w:hAnsi="Times New Roman" w:cs="Times New Roman"/>
          <w:sz w:val="24"/>
          <w:szCs w:val="24"/>
        </w:rPr>
        <w:t>By adding custom rules based on the realistic basis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 xml:space="preserve"> with user’s behavior characteristic,</w:t>
      </w:r>
      <w:r w:rsidR="00C70F97">
        <w:rPr>
          <w:rFonts w:ascii="Times New Roman" w:eastAsiaTheme="majorEastAsia" w:hAnsi="Times New Roman" w:cs="Times New Roman"/>
          <w:sz w:val="24"/>
          <w:szCs w:val="24"/>
        </w:rPr>
        <w:t xml:space="preserve"> and integrating the device service and environmental information, 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>some</w:t>
      </w:r>
      <w:r w:rsidR="00C70F97">
        <w:rPr>
          <w:rFonts w:ascii="Times New Roman" w:eastAsiaTheme="majorEastAsia" w:hAnsi="Times New Roman" w:cs="Times New Roman"/>
          <w:sz w:val="24"/>
          <w:szCs w:val="24"/>
        </w:rPr>
        <w:t xml:space="preserve"> potential </w:t>
      </w:r>
      <w:r w:rsidR="0029734B">
        <w:rPr>
          <w:rFonts w:ascii="Times New Roman" w:eastAsiaTheme="majorEastAsia" w:hAnsi="Times New Roman" w:cs="Times New Roman"/>
          <w:sz w:val="24"/>
          <w:szCs w:val="24"/>
        </w:rPr>
        <w:t>services</w:t>
      </w:r>
      <w:r w:rsidR="00C70F97">
        <w:rPr>
          <w:rFonts w:ascii="Times New Roman" w:eastAsiaTheme="majorEastAsia" w:hAnsi="Times New Roman" w:cs="Times New Roman"/>
          <w:sz w:val="24"/>
          <w:szCs w:val="24"/>
        </w:rPr>
        <w:t xml:space="preserve"> can be reasoning out to promote the self-adaptive control capabilities. </w:t>
      </w:r>
      <w:r w:rsidR="00AE46B8">
        <w:rPr>
          <w:rFonts w:ascii="Times New Roman" w:eastAsiaTheme="majorEastAsia" w:hAnsi="Times New Roman" w:cs="Times New Roman"/>
          <w:sz w:val="24"/>
          <w:szCs w:val="24"/>
        </w:rPr>
        <w:t>In addition, taking into account the limitation of custom rules, this paper promotes an idea that to use Apriori association rule mining algorithm to mine the scene – device – service association rules based on the user’s history behavior data. The research can further enrich the rule base and enhance the self-adaptive ability.</w:t>
      </w:r>
    </w:p>
    <w:p w:rsidR="00151ED9" w:rsidRDefault="00C00E45" w:rsidP="0029734B">
      <w:pPr>
        <w:spacing w:after="0" w:line="400" w:lineRule="exact"/>
        <w:ind w:firstLine="482"/>
        <w:jc w:val="both"/>
        <w:rPr>
          <w:b/>
        </w:rPr>
      </w:pPr>
      <w:r w:rsidRPr="003C35E2">
        <w:rPr>
          <w:rFonts w:ascii="Times New Roman" w:eastAsiaTheme="majorEastAsia" w:hAnsi="Times New Roman" w:cs="Times New Roman"/>
          <w:b/>
          <w:sz w:val="24"/>
          <w:szCs w:val="24"/>
        </w:rPr>
        <w:lastRenderedPageBreak/>
        <w:t>Keywords: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537C71">
        <w:rPr>
          <w:rFonts w:ascii="Times New Roman" w:eastAsiaTheme="majorEastAsia" w:hAnsi="Times New Roman" w:cs="Times New Roman"/>
          <w:sz w:val="24"/>
          <w:szCs w:val="24"/>
        </w:rPr>
        <w:t>Ontology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F70B8C">
        <w:rPr>
          <w:rFonts w:ascii="Times New Roman" w:eastAsiaTheme="majorEastAsia" w:hAnsi="Times New Roman" w:cs="Times New Roman"/>
          <w:sz w:val="24"/>
          <w:szCs w:val="24"/>
        </w:rPr>
        <w:t xml:space="preserve">Smart-Home, Adaptive Control, </w:t>
      </w:r>
      <w:r w:rsidR="00256728" w:rsidRPr="00256728">
        <w:rPr>
          <w:rFonts w:ascii="Times New Roman" w:eastAsiaTheme="majorEastAsia" w:hAnsi="Times New Roman" w:cs="Times New Roman" w:hint="eastAsia"/>
          <w:sz w:val="24"/>
          <w:szCs w:val="24"/>
        </w:rPr>
        <w:t>A</w:t>
      </w:r>
      <w:r w:rsidR="00256728" w:rsidRPr="00256728">
        <w:rPr>
          <w:rFonts w:ascii="Times New Roman" w:eastAsiaTheme="majorEastAsia" w:hAnsi="Times New Roman" w:cs="Times New Roman"/>
          <w:sz w:val="24"/>
          <w:szCs w:val="24"/>
        </w:rPr>
        <w:t>priori</w:t>
      </w:r>
      <w:r w:rsidR="00256728">
        <w:rPr>
          <w:rFonts w:ascii="Times New Roman" w:eastAsiaTheme="majorEastAsia" w:hAnsi="Times New Roman" w:cs="Times New Roman" w:hint="eastAsia"/>
          <w:sz w:val="24"/>
          <w:szCs w:val="24"/>
        </w:rPr>
        <w:t xml:space="preserve">, </w:t>
      </w:r>
      <w:r w:rsidR="00F70B8C">
        <w:rPr>
          <w:rFonts w:ascii="Times New Roman" w:eastAsiaTheme="majorEastAsia" w:hAnsi="Times New Roman" w:cs="Times New Roman"/>
          <w:sz w:val="24"/>
          <w:szCs w:val="24"/>
        </w:rPr>
        <w:t>Association Rules</w:t>
      </w:r>
    </w:p>
    <w:p w:rsidR="00C00E45" w:rsidRPr="00670739" w:rsidRDefault="00151ED9" w:rsidP="0029734B">
      <w:pPr>
        <w:spacing w:after="0" w:line="400" w:lineRule="exact"/>
        <w:ind w:firstLine="482"/>
        <w:jc w:val="both"/>
        <w:rPr>
          <w:rFonts w:ascii="Times New Roman" w:eastAsiaTheme="majorEastAsia" w:hAnsi="Times New Roman" w:cs="Times New Roman"/>
          <w:sz w:val="28"/>
          <w:szCs w:val="24"/>
        </w:rPr>
      </w:pPr>
      <w:r w:rsidRPr="002F7B27">
        <w:rPr>
          <w:rFonts w:hint="eastAsia"/>
          <w:b/>
          <w:sz w:val="24"/>
        </w:rPr>
        <w:t>CLC Number:</w:t>
      </w:r>
      <w:r w:rsidRPr="002F7B27">
        <w:rPr>
          <w:b/>
          <w:sz w:val="24"/>
        </w:rPr>
        <w:t xml:space="preserve"> </w:t>
      </w:r>
      <w:r w:rsidRPr="002F7B27">
        <w:rPr>
          <w:rFonts w:hint="eastAsia"/>
          <w:sz w:val="24"/>
        </w:rPr>
        <w:t>TP3</w:t>
      </w:r>
      <w:r w:rsidRPr="002F7B27">
        <w:rPr>
          <w:sz w:val="24"/>
        </w:rPr>
        <w:t>11</w:t>
      </w:r>
      <w:r w:rsidR="00C00E45"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00E45" w:rsidRDefault="00C00E45" w:rsidP="00C00E45">
      <w:pPr>
        <w:pStyle w:val="1"/>
        <w:spacing w:before="120" w:after="120"/>
        <w:ind w:firstLine="723"/>
        <w:sectPr w:rsidR="00C00E45" w:rsidSect="001C3710">
          <w:headerReference w:type="default" r:id="rId18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linePitch="360"/>
        </w:sectPr>
      </w:pPr>
    </w:p>
    <w:p w:rsidR="00C00E45" w:rsidRPr="00522457" w:rsidRDefault="00C00E45" w:rsidP="001A2E0C">
      <w:pPr>
        <w:pStyle w:val="1"/>
        <w:spacing w:before="120" w:after="120"/>
      </w:pPr>
      <w:bookmarkStart w:id="4" w:name="_Toc44706340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Pr="00522457">
        <w:rPr>
          <w:rFonts w:hint="eastAsia"/>
        </w:rPr>
        <w:t>绪论</w:t>
      </w:r>
      <w:bookmarkEnd w:id="4"/>
    </w:p>
    <w:p w:rsidR="00C00E45" w:rsidRPr="00522457" w:rsidRDefault="00C00E45" w:rsidP="00C00E45">
      <w:pPr>
        <w:pStyle w:val="2"/>
        <w:spacing w:before="180" w:after="180"/>
        <w:ind w:firstLine="641"/>
      </w:pPr>
      <w:bookmarkStart w:id="5" w:name="_Toc447063401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研究</w:t>
      </w:r>
      <w:r>
        <w:t>背景</w:t>
      </w:r>
      <w:r>
        <w:rPr>
          <w:rFonts w:hint="eastAsia"/>
        </w:rPr>
        <w:t>与</w:t>
      </w:r>
      <w:r>
        <w:t>意义</w:t>
      </w:r>
      <w:bookmarkEnd w:id="5"/>
    </w:p>
    <w:p w:rsidR="006601A9" w:rsidRDefault="00790DAA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随着</w:t>
      </w:r>
      <w:r w:rsidR="002D5CD2">
        <w:rPr>
          <w:rFonts w:asciiTheme="majorEastAsia" w:eastAsiaTheme="majorEastAsia" w:hAnsiTheme="majorEastAsia" w:hint="eastAsia"/>
          <w:sz w:val="24"/>
          <w:szCs w:val="24"/>
        </w:rPr>
        <w:t>互联网</w:t>
      </w:r>
      <w:r w:rsidR="002D5CD2">
        <w:rPr>
          <w:rFonts w:asciiTheme="majorEastAsia" w:eastAsiaTheme="majorEastAsia" w:hAnsiTheme="majorEastAsia"/>
          <w:sz w:val="24"/>
          <w:szCs w:val="24"/>
        </w:rPr>
        <w:t>信息技术</w:t>
      </w:r>
      <w:r w:rsidR="00337F53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337F53">
        <w:rPr>
          <w:rFonts w:asciiTheme="majorEastAsia" w:eastAsiaTheme="majorEastAsia" w:hAnsiTheme="majorEastAsia"/>
          <w:sz w:val="24"/>
          <w:szCs w:val="24"/>
        </w:rPr>
        <w:t>基础网络设施</w:t>
      </w:r>
      <w:r w:rsidR="002D5CD2">
        <w:rPr>
          <w:rFonts w:asciiTheme="majorEastAsia" w:eastAsiaTheme="majorEastAsia" w:hAnsiTheme="majorEastAsia"/>
          <w:sz w:val="24"/>
          <w:szCs w:val="24"/>
        </w:rPr>
        <w:t>的</w:t>
      </w:r>
      <w:r w:rsidR="00A96503">
        <w:rPr>
          <w:rFonts w:asciiTheme="majorEastAsia" w:eastAsiaTheme="majorEastAsia" w:hAnsiTheme="majorEastAsia" w:hint="eastAsia"/>
          <w:sz w:val="24"/>
          <w:szCs w:val="24"/>
        </w:rPr>
        <w:t>高速</w:t>
      </w:r>
      <w:r w:rsidR="002D5CD2">
        <w:rPr>
          <w:rFonts w:asciiTheme="majorEastAsia" w:eastAsiaTheme="majorEastAsia" w:hAnsiTheme="majorEastAsia"/>
          <w:sz w:val="24"/>
          <w:szCs w:val="24"/>
        </w:rPr>
        <w:t>发展，</w:t>
      </w:r>
      <w:r w:rsidR="00337F53">
        <w:rPr>
          <w:rFonts w:asciiTheme="majorEastAsia" w:eastAsiaTheme="majorEastAsia" w:hAnsiTheme="majorEastAsia" w:hint="eastAsia"/>
          <w:sz w:val="24"/>
          <w:szCs w:val="24"/>
        </w:rPr>
        <w:t>最新一代</w:t>
      </w:r>
      <w:r w:rsidR="00337F53">
        <w:rPr>
          <w:rFonts w:asciiTheme="majorEastAsia" w:eastAsiaTheme="majorEastAsia" w:hAnsiTheme="majorEastAsia"/>
          <w:sz w:val="24"/>
          <w:szCs w:val="24"/>
        </w:rPr>
        <w:t>无线通信技术、大规模云计算、物联网技术和数据挖掘等技术</w:t>
      </w:r>
      <w:r w:rsidR="00337F53">
        <w:rPr>
          <w:rFonts w:asciiTheme="majorEastAsia" w:eastAsiaTheme="majorEastAsia" w:hAnsiTheme="majorEastAsia" w:hint="eastAsia"/>
          <w:sz w:val="24"/>
          <w:szCs w:val="24"/>
        </w:rPr>
        <w:t>已经</w:t>
      </w:r>
      <w:r w:rsidR="00D249A6">
        <w:rPr>
          <w:rFonts w:asciiTheme="majorEastAsia" w:eastAsiaTheme="majorEastAsia" w:hAnsiTheme="majorEastAsia"/>
          <w:sz w:val="24"/>
          <w:szCs w:val="24"/>
        </w:rPr>
        <w:t>成为</w:t>
      </w:r>
      <w:r w:rsidR="00337F53">
        <w:rPr>
          <w:rFonts w:asciiTheme="majorEastAsia" w:eastAsiaTheme="majorEastAsia" w:hAnsiTheme="majorEastAsia" w:hint="eastAsia"/>
          <w:sz w:val="24"/>
          <w:szCs w:val="24"/>
        </w:rPr>
        <w:t>当下热门</w:t>
      </w:r>
      <w:r w:rsidR="00337F53">
        <w:rPr>
          <w:rFonts w:asciiTheme="majorEastAsia" w:eastAsiaTheme="majorEastAsia" w:hAnsiTheme="majorEastAsia"/>
          <w:sz w:val="24"/>
          <w:szCs w:val="24"/>
        </w:rPr>
        <w:t>的</w:t>
      </w:r>
      <w:r w:rsidR="00295C96">
        <w:rPr>
          <w:rFonts w:asciiTheme="majorEastAsia" w:eastAsiaTheme="majorEastAsia" w:hAnsiTheme="majorEastAsia" w:hint="eastAsia"/>
          <w:sz w:val="24"/>
          <w:szCs w:val="24"/>
        </w:rPr>
        <w:t>技术</w:t>
      </w:r>
      <w:r w:rsidR="00A96503">
        <w:rPr>
          <w:rFonts w:asciiTheme="majorEastAsia" w:eastAsiaTheme="majorEastAsia" w:hAnsiTheme="majorEastAsia" w:hint="eastAsia"/>
          <w:sz w:val="24"/>
          <w:szCs w:val="24"/>
        </w:rPr>
        <w:t>研究</w:t>
      </w:r>
      <w:r w:rsidR="00337F53">
        <w:rPr>
          <w:rFonts w:asciiTheme="majorEastAsia" w:eastAsiaTheme="majorEastAsia" w:hAnsiTheme="majorEastAsia"/>
          <w:sz w:val="24"/>
          <w:szCs w:val="24"/>
        </w:rPr>
        <w:t>领域。</w:t>
      </w:r>
      <w:r w:rsidR="00A5621D">
        <w:rPr>
          <w:rFonts w:asciiTheme="majorEastAsia" w:eastAsiaTheme="majorEastAsia" w:hAnsiTheme="majorEastAsia"/>
          <w:sz w:val="24"/>
          <w:szCs w:val="24"/>
        </w:rPr>
        <w:t>日常所用的</w:t>
      </w:r>
      <w:r w:rsidR="00A5621D" w:rsidRPr="00A5621D">
        <w:rPr>
          <w:rFonts w:asciiTheme="majorEastAsia" w:eastAsiaTheme="majorEastAsia" w:hAnsiTheme="majorEastAsia"/>
          <w:sz w:val="24"/>
          <w:szCs w:val="24"/>
        </w:rPr>
        <w:t>无线蜂窝电话通讯协议</w:t>
      </w:r>
      <w:r w:rsidR="00A5621D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A5621D">
        <w:rPr>
          <w:rFonts w:asciiTheme="majorEastAsia" w:eastAsiaTheme="majorEastAsia" w:hAnsiTheme="majorEastAsia"/>
          <w:sz w:val="24"/>
          <w:szCs w:val="24"/>
        </w:rPr>
        <w:t>经历了第二代、第三代</w:t>
      </w:r>
      <w:r w:rsidR="00A5621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A5621D">
        <w:rPr>
          <w:rFonts w:asciiTheme="majorEastAsia" w:eastAsiaTheme="majorEastAsia" w:hAnsiTheme="majorEastAsia"/>
          <w:sz w:val="24"/>
          <w:szCs w:val="24"/>
        </w:rPr>
        <w:t>发展，再到现如今第四代的普及，</w:t>
      </w:r>
      <w:r w:rsidR="00DC7F39">
        <w:rPr>
          <w:rFonts w:asciiTheme="majorEastAsia" w:eastAsiaTheme="majorEastAsia" w:hAnsiTheme="majorEastAsia"/>
          <w:sz w:val="24"/>
          <w:szCs w:val="24"/>
        </w:rPr>
        <w:t>数据传输速度</w:t>
      </w:r>
      <w:r w:rsidR="003C6844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3C6844">
        <w:rPr>
          <w:rFonts w:asciiTheme="majorEastAsia" w:eastAsiaTheme="majorEastAsia" w:hAnsiTheme="majorEastAsia"/>
          <w:sz w:val="24"/>
          <w:szCs w:val="24"/>
        </w:rPr>
        <w:t>大家的上网方式</w:t>
      </w:r>
      <w:r w:rsidR="00DC7F39">
        <w:rPr>
          <w:rFonts w:asciiTheme="majorEastAsia" w:eastAsiaTheme="majorEastAsia" w:hAnsiTheme="majorEastAsia"/>
          <w:sz w:val="24"/>
          <w:szCs w:val="24"/>
        </w:rPr>
        <w:t>都发生了翻天覆地的变化</w:t>
      </w:r>
      <w:r w:rsidR="003C6844">
        <w:rPr>
          <w:rFonts w:asciiTheme="majorEastAsia" w:eastAsiaTheme="majorEastAsia" w:hAnsiTheme="majorEastAsia" w:hint="eastAsia"/>
          <w:sz w:val="24"/>
          <w:szCs w:val="24"/>
        </w:rPr>
        <w:t>，原有</w:t>
      </w:r>
      <w:r w:rsidR="003C6844">
        <w:rPr>
          <w:rFonts w:asciiTheme="majorEastAsia" w:eastAsiaTheme="majorEastAsia" w:hAnsiTheme="majorEastAsia"/>
          <w:sz w:val="24"/>
          <w:szCs w:val="24"/>
        </w:rPr>
        <w:t>的大规模</w:t>
      </w:r>
      <w:r w:rsidR="003C6844">
        <w:rPr>
          <w:rFonts w:asciiTheme="majorEastAsia" w:eastAsiaTheme="majorEastAsia" w:hAnsiTheme="majorEastAsia" w:hint="eastAsia"/>
          <w:sz w:val="24"/>
          <w:szCs w:val="24"/>
        </w:rPr>
        <w:t>PC端的</w:t>
      </w:r>
      <w:r w:rsidR="003C6844">
        <w:rPr>
          <w:rFonts w:asciiTheme="majorEastAsia" w:eastAsiaTheme="majorEastAsia" w:hAnsiTheme="majorEastAsia"/>
          <w:sz w:val="24"/>
          <w:szCs w:val="24"/>
        </w:rPr>
        <w:t>上网行为都已经转移</w:t>
      </w:r>
      <w:r w:rsidR="001133E4">
        <w:rPr>
          <w:rFonts w:asciiTheme="majorEastAsia" w:eastAsiaTheme="majorEastAsia" w:hAnsiTheme="majorEastAsia"/>
          <w:sz w:val="24"/>
          <w:szCs w:val="24"/>
        </w:rPr>
        <w:t>到</w:t>
      </w:r>
      <w:r w:rsidR="003C6844">
        <w:rPr>
          <w:rFonts w:asciiTheme="majorEastAsia" w:eastAsiaTheme="majorEastAsia" w:hAnsiTheme="majorEastAsia"/>
          <w:sz w:val="24"/>
          <w:szCs w:val="24"/>
        </w:rPr>
        <w:t>移动设备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端</w:t>
      </w:r>
      <w:r w:rsidR="003C6844">
        <w:rPr>
          <w:rFonts w:asciiTheme="majorEastAsia" w:eastAsiaTheme="majorEastAsia" w:hAnsiTheme="majorEastAsia"/>
          <w:sz w:val="24"/>
          <w:szCs w:val="24"/>
        </w:rPr>
        <w:t>。</w:t>
      </w:r>
      <w:r w:rsidR="00086AEF">
        <w:rPr>
          <w:rFonts w:asciiTheme="majorEastAsia" w:eastAsiaTheme="majorEastAsia" w:hAnsiTheme="majorEastAsia" w:hint="eastAsia"/>
          <w:sz w:val="24"/>
          <w:szCs w:val="24"/>
        </w:rPr>
        <w:t>除了上网方式</w:t>
      </w:r>
      <w:r w:rsidR="00086AEF">
        <w:rPr>
          <w:rFonts w:asciiTheme="majorEastAsia" w:eastAsiaTheme="majorEastAsia" w:hAnsiTheme="majorEastAsia"/>
          <w:sz w:val="24"/>
          <w:szCs w:val="24"/>
        </w:rPr>
        <w:t>的改变，硬件的快速发展也为</w:t>
      </w:r>
      <w:r w:rsidR="00086AEF">
        <w:rPr>
          <w:rFonts w:asciiTheme="majorEastAsia" w:eastAsiaTheme="majorEastAsia" w:hAnsiTheme="majorEastAsia" w:hint="eastAsia"/>
          <w:sz w:val="24"/>
          <w:szCs w:val="24"/>
        </w:rPr>
        <w:t>各行各业</w:t>
      </w:r>
      <w:r w:rsidR="007A12B3">
        <w:rPr>
          <w:rFonts w:asciiTheme="majorEastAsia" w:eastAsiaTheme="majorEastAsia" w:hAnsiTheme="majorEastAsia"/>
          <w:sz w:val="24"/>
          <w:szCs w:val="24"/>
        </w:rPr>
        <w:t>的变革注入</w:t>
      </w:r>
      <w:r w:rsidR="00086AEF">
        <w:rPr>
          <w:rFonts w:asciiTheme="majorEastAsia" w:eastAsiaTheme="majorEastAsia" w:hAnsiTheme="majorEastAsia"/>
          <w:sz w:val="24"/>
          <w:szCs w:val="24"/>
        </w:rPr>
        <w:t>新鲜的</w:t>
      </w:r>
      <w:r w:rsidR="00086AEF">
        <w:rPr>
          <w:rFonts w:asciiTheme="majorEastAsia" w:eastAsiaTheme="majorEastAsia" w:hAnsiTheme="majorEastAsia" w:hint="eastAsia"/>
          <w:sz w:val="24"/>
          <w:szCs w:val="24"/>
        </w:rPr>
        <w:t>血液，</w:t>
      </w:r>
      <w:r w:rsidR="00086AEF">
        <w:rPr>
          <w:rFonts w:asciiTheme="majorEastAsia" w:eastAsiaTheme="majorEastAsia" w:hAnsiTheme="majorEastAsia"/>
          <w:sz w:val="24"/>
          <w:szCs w:val="24"/>
        </w:rPr>
        <w:t>进一步催</w:t>
      </w:r>
      <w:r w:rsidR="00086AEF">
        <w:rPr>
          <w:rFonts w:asciiTheme="majorEastAsia" w:eastAsiaTheme="majorEastAsia" w:hAnsiTheme="majorEastAsia" w:hint="eastAsia"/>
          <w:sz w:val="24"/>
          <w:szCs w:val="24"/>
        </w:rPr>
        <w:t>化</w:t>
      </w:r>
      <w:r w:rsidR="00086AEF">
        <w:rPr>
          <w:rFonts w:asciiTheme="majorEastAsia" w:eastAsiaTheme="majorEastAsia" w:hAnsiTheme="majorEastAsia"/>
          <w:sz w:val="24"/>
          <w:szCs w:val="24"/>
        </w:rPr>
        <w:t>物联网行业的发展。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820B18">
        <w:rPr>
          <w:rFonts w:asciiTheme="majorEastAsia" w:eastAsiaTheme="majorEastAsia" w:hAnsiTheme="majorEastAsia"/>
          <w:sz w:val="24"/>
          <w:szCs w:val="24"/>
        </w:rPr>
        <w:t>作为物联网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应用的</w:t>
      </w:r>
      <w:r w:rsidR="00C50635">
        <w:rPr>
          <w:rFonts w:asciiTheme="majorEastAsia" w:eastAsiaTheme="majorEastAsia" w:hAnsiTheme="majorEastAsia"/>
          <w:sz w:val="24"/>
          <w:szCs w:val="24"/>
        </w:rPr>
        <w:t>重要领域</w:t>
      </w:r>
      <w:r w:rsidR="00820B18">
        <w:rPr>
          <w:rFonts w:asciiTheme="majorEastAsia" w:eastAsiaTheme="majorEastAsia" w:hAnsiTheme="majorEastAsia"/>
          <w:sz w:val="24"/>
          <w:szCs w:val="24"/>
        </w:rPr>
        <w:t>，在近几年也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掀起</w:t>
      </w:r>
      <w:r w:rsidR="00820B18">
        <w:rPr>
          <w:rFonts w:asciiTheme="majorEastAsia" w:eastAsiaTheme="majorEastAsia" w:hAnsiTheme="majorEastAsia"/>
          <w:sz w:val="24"/>
          <w:szCs w:val="24"/>
        </w:rPr>
        <w:t>不小的浪潮。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从</w:t>
      </w:r>
      <w:r w:rsidR="00820B18">
        <w:rPr>
          <w:rFonts w:asciiTheme="majorEastAsia" w:eastAsiaTheme="majorEastAsia" w:hAnsiTheme="majorEastAsia"/>
          <w:sz w:val="24"/>
          <w:szCs w:val="24"/>
        </w:rPr>
        <w:t>单一的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家居</w:t>
      </w:r>
      <w:r w:rsidR="00820B18">
        <w:rPr>
          <w:rFonts w:asciiTheme="majorEastAsia" w:eastAsiaTheme="majorEastAsia" w:hAnsiTheme="majorEastAsia"/>
          <w:sz w:val="24"/>
          <w:szCs w:val="24"/>
        </w:rPr>
        <w:t>设备，如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环境</w:t>
      </w:r>
      <w:r w:rsidR="00820B18">
        <w:rPr>
          <w:rFonts w:asciiTheme="majorEastAsia" w:eastAsiaTheme="majorEastAsia" w:hAnsiTheme="majorEastAsia"/>
          <w:sz w:val="24"/>
          <w:szCs w:val="24"/>
        </w:rPr>
        <w:t>监测传感器、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可远程</w:t>
      </w:r>
      <w:r w:rsidR="00820B18">
        <w:rPr>
          <w:rFonts w:asciiTheme="majorEastAsia" w:eastAsiaTheme="majorEastAsia" w:hAnsiTheme="majorEastAsia"/>
          <w:sz w:val="24"/>
          <w:szCs w:val="24"/>
        </w:rPr>
        <w:t>控制电器，到成体系的家居解决方案，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已经</w:t>
      </w:r>
      <w:r w:rsidR="00820B18">
        <w:rPr>
          <w:rFonts w:asciiTheme="majorEastAsia" w:eastAsiaTheme="majorEastAsia" w:hAnsiTheme="majorEastAsia"/>
          <w:sz w:val="24"/>
          <w:szCs w:val="24"/>
        </w:rPr>
        <w:t>有不少“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智能化</w:t>
      </w:r>
      <w:r w:rsidR="00820B18">
        <w:rPr>
          <w:rFonts w:asciiTheme="majorEastAsia" w:eastAsiaTheme="majorEastAsia" w:hAnsiTheme="majorEastAsia"/>
          <w:sz w:val="24"/>
          <w:szCs w:val="24"/>
        </w:rPr>
        <w:t>”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820B18">
        <w:rPr>
          <w:rFonts w:asciiTheme="majorEastAsia" w:eastAsiaTheme="majorEastAsia" w:hAnsiTheme="majorEastAsia"/>
          <w:sz w:val="24"/>
          <w:szCs w:val="24"/>
        </w:rPr>
        <w:t>家居解决样例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420629">
        <w:rPr>
          <w:rFonts w:asciiTheme="majorEastAsia" w:eastAsiaTheme="majorEastAsia" w:hAnsiTheme="majorEastAsia"/>
          <w:sz w:val="24"/>
          <w:szCs w:val="24"/>
        </w:rPr>
        <w:t>管理系统</w:t>
      </w:r>
      <w:r w:rsidR="00820B18">
        <w:rPr>
          <w:rFonts w:asciiTheme="majorEastAsia" w:eastAsiaTheme="majorEastAsia" w:hAnsiTheme="majorEastAsia"/>
          <w:sz w:val="24"/>
          <w:szCs w:val="24"/>
        </w:rPr>
        <w:t>出现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而</w:t>
      </w:r>
      <w:r w:rsidR="00820B18">
        <w:rPr>
          <w:rFonts w:asciiTheme="majorEastAsia" w:eastAsiaTheme="majorEastAsia" w:hAnsiTheme="majorEastAsia"/>
          <w:sz w:val="24"/>
          <w:szCs w:val="24"/>
        </w:rPr>
        <w:t>日常生活中，大家对智能家居相关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产品</w:t>
      </w:r>
      <w:r w:rsidR="00820B18">
        <w:rPr>
          <w:rFonts w:asciiTheme="majorEastAsia" w:eastAsiaTheme="majorEastAsia" w:hAnsiTheme="majorEastAsia"/>
          <w:sz w:val="24"/>
          <w:szCs w:val="24"/>
        </w:rPr>
        <w:t>的关注度更是越来越高。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可见</w:t>
      </w:r>
      <w:r w:rsidR="00820B18">
        <w:rPr>
          <w:rFonts w:asciiTheme="majorEastAsia" w:eastAsiaTheme="majorEastAsia" w:hAnsiTheme="majorEastAsia"/>
          <w:sz w:val="24"/>
          <w:szCs w:val="24"/>
        </w:rPr>
        <w:t>，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83611F">
        <w:rPr>
          <w:rFonts w:asciiTheme="majorEastAsia" w:eastAsiaTheme="majorEastAsia" w:hAnsiTheme="majorEastAsia" w:hint="eastAsia"/>
          <w:sz w:val="24"/>
          <w:szCs w:val="24"/>
        </w:rPr>
        <w:t>网络</w:t>
      </w:r>
      <w:r w:rsidR="0083611F">
        <w:rPr>
          <w:rFonts w:asciiTheme="majorEastAsia" w:eastAsiaTheme="majorEastAsia" w:hAnsiTheme="majorEastAsia"/>
          <w:sz w:val="24"/>
          <w:szCs w:val="24"/>
        </w:rPr>
        <w:t>传输技术、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硬件技术</w:t>
      </w:r>
      <w:r w:rsidR="00820B18">
        <w:rPr>
          <w:rFonts w:asciiTheme="majorEastAsia" w:eastAsiaTheme="majorEastAsia" w:hAnsiTheme="majorEastAsia"/>
          <w:sz w:val="24"/>
          <w:szCs w:val="24"/>
        </w:rPr>
        <w:t>和智能技术的发展来实现家居生活的自动化、智能化和高端化的</w:t>
      </w:r>
      <w:r w:rsidR="00820B18">
        <w:rPr>
          <w:rFonts w:asciiTheme="majorEastAsia" w:eastAsiaTheme="majorEastAsia" w:hAnsiTheme="majorEastAsia" w:hint="eastAsia"/>
          <w:sz w:val="24"/>
          <w:szCs w:val="24"/>
        </w:rPr>
        <w:t>终极目标</w:t>
      </w:r>
      <w:r w:rsidR="00820B18">
        <w:rPr>
          <w:rFonts w:asciiTheme="majorEastAsia" w:eastAsiaTheme="majorEastAsia" w:hAnsiTheme="majorEastAsia"/>
          <w:sz w:val="24"/>
          <w:szCs w:val="24"/>
        </w:rPr>
        <w:t>，是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平民百姓</w:t>
      </w:r>
      <w:r w:rsidR="00820B18">
        <w:rPr>
          <w:rFonts w:asciiTheme="majorEastAsia" w:eastAsiaTheme="majorEastAsia" w:hAnsiTheme="majorEastAsia"/>
          <w:sz w:val="24"/>
          <w:szCs w:val="24"/>
        </w:rPr>
        <w:t>对家居生活的不懈追求。</w:t>
      </w:r>
    </w:p>
    <w:p w:rsidR="003C6844" w:rsidRDefault="00820B18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但是</w:t>
      </w:r>
      <w:r w:rsidR="001133E4">
        <w:rPr>
          <w:rFonts w:asciiTheme="majorEastAsia" w:eastAsiaTheme="majorEastAsia" w:hAnsiTheme="majorEastAsia" w:hint="eastAsia"/>
          <w:sz w:val="24"/>
          <w:szCs w:val="24"/>
        </w:rPr>
        <w:t>现如今</w:t>
      </w:r>
      <w:r w:rsidR="001133E4">
        <w:rPr>
          <w:rFonts w:asciiTheme="majorEastAsia" w:eastAsiaTheme="majorEastAsia" w:hAnsiTheme="majorEastAsia"/>
          <w:sz w:val="24"/>
          <w:szCs w:val="24"/>
        </w:rPr>
        <w:t>，物联网</w:t>
      </w:r>
      <w:r w:rsidR="001133E4">
        <w:rPr>
          <w:rFonts w:asciiTheme="majorEastAsia" w:eastAsiaTheme="majorEastAsia" w:hAnsiTheme="majorEastAsia" w:hint="eastAsia"/>
          <w:sz w:val="24"/>
          <w:szCs w:val="24"/>
        </w:rPr>
        <w:t>发展</w:t>
      </w:r>
      <w:r w:rsidR="001133E4">
        <w:rPr>
          <w:rFonts w:asciiTheme="majorEastAsia" w:eastAsiaTheme="majorEastAsia" w:hAnsiTheme="majorEastAsia"/>
          <w:sz w:val="24"/>
          <w:szCs w:val="24"/>
        </w:rPr>
        <w:t>中的设备</w:t>
      </w:r>
      <w:r w:rsidR="001133E4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1133E4">
        <w:rPr>
          <w:rFonts w:asciiTheme="majorEastAsia" w:eastAsiaTheme="majorEastAsia" w:hAnsiTheme="majorEastAsia"/>
          <w:sz w:val="24"/>
          <w:szCs w:val="24"/>
        </w:rPr>
        <w:t>实现环境中的</w:t>
      </w:r>
      <w:r w:rsidR="001133E4">
        <w:rPr>
          <w:rFonts w:asciiTheme="majorEastAsia" w:eastAsiaTheme="majorEastAsia" w:hAnsiTheme="majorEastAsia" w:hint="eastAsia"/>
          <w:sz w:val="24"/>
          <w:szCs w:val="24"/>
        </w:rPr>
        <w:t>物</w:t>
      </w:r>
      <w:r w:rsidR="001133E4">
        <w:rPr>
          <w:rFonts w:asciiTheme="majorEastAsia" w:eastAsiaTheme="majorEastAsia" w:hAnsiTheme="majorEastAsia"/>
          <w:sz w:val="24"/>
          <w:szCs w:val="24"/>
        </w:rPr>
        <w:t>与物、人与人和人与物的感知、互联互通</w:t>
      </w:r>
      <w:r w:rsidR="002558E1">
        <w:rPr>
          <w:rFonts w:asciiTheme="majorEastAsia" w:eastAsiaTheme="majorEastAsia" w:hAnsiTheme="majorEastAsia" w:hint="eastAsia"/>
          <w:sz w:val="24"/>
          <w:szCs w:val="24"/>
        </w:rPr>
        <w:t>为</w:t>
      </w:r>
      <w:r w:rsidR="002558E1">
        <w:rPr>
          <w:rFonts w:asciiTheme="majorEastAsia" w:eastAsiaTheme="majorEastAsia" w:hAnsiTheme="majorEastAsia"/>
          <w:sz w:val="24"/>
          <w:szCs w:val="24"/>
        </w:rPr>
        <w:t>基本功能，并提供更智能化的服务为终极目的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但是</w:t>
      </w:r>
      <w:r w:rsidR="00361A3E">
        <w:rPr>
          <w:rFonts w:asciiTheme="majorEastAsia" w:eastAsiaTheme="majorEastAsia" w:hAnsiTheme="majorEastAsia"/>
          <w:sz w:val="24"/>
          <w:szCs w:val="24"/>
        </w:rPr>
        <w:t>根据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国家</w:t>
      </w:r>
      <w:r w:rsidR="00361A3E">
        <w:rPr>
          <w:rFonts w:asciiTheme="majorEastAsia" w:eastAsiaTheme="majorEastAsia" w:hAnsiTheme="majorEastAsia"/>
          <w:sz w:val="24"/>
          <w:szCs w:val="24"/>
        </w:rPr>
        <w:t>重大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专项</w:t>
      </w:r>
      <w:r w:rsidR="00361A3E">
        <w:rPr>
          <w:rFonts w:asciiTheme="majorEastAsia" w:eastAsiaTheme="majorEastAsia" w:hAnsiTheme="majorEastAsia"/>
          <w:sz w:val="24"/>
          <w:szCs w:val="24"/>
        </w:rPr>
        <w:t>《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无线泛在</w:t>
      </w:r>
      <w:r w:rsidR="00361A3E">
        <w:rPr>
          <w:rFonts w:asciiTheme="majorEastAsia" w:eastAsiaTheme="majorEastAsia" w:hAnsiTheme="majorEastAsia"/>
          <w:sz w:val="24"/>
          <w:szCs w:val="24"/>
        </w:rPr>
        <w:t>网络架构研究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FF6D06">
        <w:rPr>
          <w:rFonts w:asciiTheme="majorEastAsia" w:eastAsiaTheme="majorEastAsia" w:hAnsiTheme="majorEastAsia"/>
          <w:sz w:val="24"/>
          <w:szCs w:val="24"/>
        </w:rPr>
        <w:t>总体设计</w:t>
      </w:r>
      <w:r w:rsidR="00FF6D06"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8D6471">
        <w:fldChar w:fldCharType="begin"/>
      </w:r>
      <w:r w:rsidR="008D6471">
        <w:instrText xml:space="preserve"> REF _Ref444892462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[1]</w:t>
      </w:r>
      <w:r w:rsidR="008D6471">
        <w:fldChar w:fldCharType="end"/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61A3E">
        <w:rPr>
          <w:rFonts w:asciiTheme="majorEastAsia" w:eastAsiaTheme="majorEastAsia" w:hAnsiTheme="majorEastAsia"/>
          <w:sz w:val="24"/>
          <w:szCs w:val="24"/>
        </w:rPr>
        <w:t>研究成果表明，</w:t>
      </w:r>
      <w:r w:rsidR="00361A3E">
        <w:rPr>
          <w:rFonts w:asciiTheme="majorEastAsia" w:eastAsiaTheme="majorEastAsia" w:hAnsiTheme="majorEastAsia" w:hint="eastAsia"/>
          <w:sz w:val="24"/>
          <w:szCs w:val="24"/>
        </w:rPr>
        <w:t>泛在网</w:t>
      </w:r>
      <w:r w:rsidR="00361A3E">
        <w:rPr>
          <w:rFonts w:asciiTheme="majorEastAsia" w:eastAsiaTheme="majorEastAsia" w:hAnsiTheme="majorEastAsia"/>
          <w:sz w:val="24"/>
          <w:szCs w:val="24"/>
        </w:rPr>
        <w:t>和物联网所提供的架构发展还处于物理设备的基本通信阶段，而且仅仅能够提供设备本身所能支持的服务功能，</w:t>
      </w:r>
      <w:r w:rsidR="00314765">
        <w:rPr>
          <w:rFonts w:asciiTheme="majorEastAsia" w:eastAsiaTheme="majorEastAsia" w:hAnsiTheme="majorEastAsia" w:hint="eastAsia"/>
          <w:sz w:val="24"/>
          <w:szCs w:val="24"/>
        </w:rPr>
        <w:t>但是</w:t>
      </w:r>
      <w:r w:rsidR="00314765">
        <w:rPr>
          <w:rFonts w:asciiTheme="majorEastAsia" w:eastAsiaTheme="majorEastAsia" w:hAnsiTheme="majorEastAsia"/>
          <w:sz w:val="24"/>
          <w:szCs w:val="24"/>
        </w:rPr>
        <w:t>对于更智能化和</w:t>
      </w:r>
      <w:r w:rsidR="00314765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314765">
        <w:rPr>
          <w:rFonts w:asciiTheme="majorEastAsia" w:eastAsiaTheme="majorEastAsia" w:hAnsiTheme="majorEastAsia"/>
          <w:sz w:val="24"/>
          <w:szCs w:val="24"/>
        </w:rPr>
        <w:t>更复杂环境下的服务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与</w:t>
      </w:r>
      <w:r w:rsidR="00314765">
        <w:rPr>
          <w:rFonts w:asciiTheme="majorEastAsia" w:eastAsiaTheme="majorEastAsia" w:hAnsiTheme="majorEastAsia"/>
          <w:sz w:val="24"/>
          <w:szCs w:val="24"/>
        </w:rPr>
        <w:t>交互却缺乏</w:t>
      </w:r>
      <w:r w:rsidR="00314765">
        <w:rPr>
          <w:rFonts w:asciiTheme="majorEastAsia" w:eastAsiaTheme="majorEastAsia" w:hAnsiTheme="majorEastAsia" w:hint="eastAsia"/>
          <w:sz w:val="24"/>
          <w:szCs w:val="24"/>
        </w:rPr>
        <w:t>相应</w:t>
      </w:r>
      <w:r w:rsidR="00314765">
        <w:rPr>
          <w:rFonts w:asciiTheme="majorEastAsia" w:eastAsiaTheme="majorEastAsia" w:hAnsiTheme="majorEastAsia"/>
          <w:sz w:val="24"/>
          <w:szCs w:val="24"/>
        </w:rPr>
        <w:t>的实现机制和应对方案</w:t>
      </w:r>
      <w:r w:rsidR="008D6471">
        <w:fldChar w:fldCharType="begin"/>
      </w:r>
      <w:r w:rsidR="008D6471">
        <w:instrText xml:space="preserve"> REF _Ref446967016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[2]</w:t>
      </w:r>
      <w:r w:rsidR="008D6471">
        <w:fldChar w:fldCharType="end"/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6601A9">
        <w:rPr>
          <w:rFonts w:asciiTheme="majorEastAsia" w:eastAsiaTheme="majorEastAsia" w:hAnsiTheme="majorEastAsia" w:hint="eastAsia"/>
          <w:sz w:val="24"/>
          <w:szCs w:val="24"/>
        </w:rPr>
        <w:t>而在</w:t>
      </w:r>
      <w:r w:rsidR="006601A9">
        <w:rPr>
          <w:rFonts w:asciiTheme="majorEastAsia" w:eastAsiaTheme="majorEastAsia" w:hAnsiTheme="majorEastAsia"/>
          <w:sz w:val="24"/>
          <w:szCs w:val="24"/>
        </w:rPr>
        <w:t>智能家居设备中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这一问题同样存在。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除此之外</w:t>
      </w:r>
      <w:r w:rsidR="00420629">
        <w:rPr>
          <w:rFonts w:asciiTheme="majorEastAsia" w:eastAsiaTheme="majorEastAsia" w:hAnsiTheme="majorEastAsia"/>
          <w:sz w:val="24"/>
          <w:szCs w:val="24"/>
        </w:rPr>
        <w:t>，不同厂家所提供的物理设备不论在通信协议还是在数据处理方式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上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都</w:t>
      </w:r>
      <w:r w:rsidR="003837A0">
        <w:rPr>
          <w:rFonts w:asciiTheme="majorEastAsia" w:eastAsiaTheme="majorEastAsia" w:hAnsiTheme="majorEastAsia"/>
          <w:sz w:val="24"/>
          <w:szCs w:val="24"/>
        </w:rPr>
        <w:t>存在巨大的差异性，为此，如何有效的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处理设备</w:t>
      </w:r>
      <w:r w:rsidR="003837A0">
        <w:rPr>
          <w:rFonts w:asciiTheme="majorEastAsia" w:eastAsiaTheme="majorEastAsia" w:hAnsiTheme="majorEastAsia"/>
          <w:sz w:val="24"/>
          <w:szCs w:val="24"/>
        </w:rPr>
        <w:t>差异带来的异构性，充分利用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设备</w:t>
      </w:r>
      <w:r w:rsidR="003837A0">
        <w:rPr>
          <w:rFonts w:asciiTheme="majorEastAsia" w:eastAsiaTheme="majorEastAsia" w:hAnsiTheme="majorEastAsia"/>
          <w:sz w:val="24"/>
          <w:szCs w:val="24"/>
        </w:rPr>
        <w:t>和服务资源，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从简单</w:t>
      </w:r>
      <w:r w:rsidR="003837A0">
        <w:rPr>
          <w:rFonts w:asciiTheme="majorEastAsia" w:eastAsiaTheme="majorEastAsia" w:hAnsiTheme="majorEastAsia"/>
          <w:sz w:val="24"/>
          <w:szCs w:val="24"/>
        </w:rPr>
        <w:t>的人为控制层面</w:t>
      </w:r>
      <w:r w:rsidR="0083611F">
        <w:rPr>
          <w:rFonts w:asciiTheme="majorEastAsia" w:eastAsiaTheme="majorEastAsia" w:hAnsiTheme="majorEastAsia" w:hint="eastAsia"/>
          <w:sz w:val="24"/>
          <w:szCs w:val="24"/>
        </w:rPr>
        <w:t>解放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出来</w:t>
      </w:r>
      <w:r w:rsidR="003837A0">
        <w:rPr>
          <w:rFonts w:asciiTheme="majorEastAsia" w:eastAsiaTheme="majorEastAsia" w:hAnsiTheme="majorEastAsia"/>
          <w:sz w:val="24"/>
          <w:szCs w:val="24"/>
        </w:rPr>
        <w:t>，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更智能化</w:t>
      </w:r>
      <w:r w:rsidR="003837A0">
        <w:rPr>
          <w:rFonts w:asciiTheme="majorEastAsia" w:eastAsiaTheme="majorEastAsia" w:hAnsiTheme="majorEastAsia"/>
          <w:sz w:val="24"/>
          <w:szCs w:val="24"/>
        </w:rPr>
        <w:t>的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使用设备</w:t>
      </w:r>
      <w:r w:rsidR="003837A0">
        <w:rPr>
          <w:rFonts w:asciiTheme="majorEastAsia" w:eastAsiaTheme="majorEastAsia" w:hAnsiTheme="majorEastAsia"/>
          <w:sz w:val="24"/>
          <w:szCs w:val="24"/>
        </w:rPr>
        <w:t>和服务，</w:t>
      </w:r>
      <w:r w:rsidR="003837A0"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="00420629">
        <w:rPr>
          <w:rFonts w:asciiTheme="majorEastAsia" w:eastAsiaTheme="majorEastAsia" w:hAnsiTheme="majorEastAsia"/>
          <w:sz w:val="24"/>
          <w:szCs w:val="24"/>
        </w:rPr>
        <w:t>自适应控制的目标，也是现在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亟须</w:t>
      </w:r>
      <w:r w:rsidR="003837A0">
        <w:rPr>
          <w:rFonts w:asciiTheme="majorEastAsia" w:eastAsiaTheme="majorEastAsia" w:hAnsiTheme="majorEastAsia"/>
          <w:sz w:val="24"/>
          <w:szCs w:val="24"/>
        </w:rPr>
        <w:t>解决的问题。</w:t>
      </w:r>
    </w:p>
    <w:p w:rsidR="003837A0" w:rsidRPr="003837A0" w:rsidRDefault="003837A0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为此</w:t>
      </w:r>
      <w:r>
        <w:rPr>
          <w:rFonts w:asciiTheme="majorEastAsia" w:eastAsiaTheme="majorEastAsia" w:hAnsiTheme="majorEastAsia"/>
          <w:sz w:val="24"/>
          <w:szCs w:val="24"/>
        </w:rPr>
        <w:t>，如何</w:t>
      </w:r>
      <w:r>
        <w:rPr>
          <w:rFonts w:asciiTheme="majorEastAsia" w:eastAsiaTheme="majorEastAsia" w:hAnsiTheme="majorEastAsia" w:hint="eastAsia"/>
          <w:sz w:val="24"/>
          <w:szCs w:val="24"/>
        </w:rPr>
        <w:t>充分</w:t>
      </w:r>
      <w:r w:rsidR="00420629">
        <w:rPr>
          <w:rFonts w:asciiTheme="majorEastAsia" w:eastAsiaTheme="majorEastAsia" w:hAnsiTheme="majorEastAsia"/>
          <w:sz w:val="24"/>
          <w:szCs w:val="24"/>
        </w:rPr>
        <w:t>利用现有的硬件设备和其提供的服务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功能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并对其所</w:t>
      </w:r>
      <w:r>
        <w:rPr>
          <w:rFonts w:asciiTheme="majorEastAsia" w:eastAsiaTheme="majorEastAsia" w:hAnsiTheme="majorEastAsia"/>
          <w:sz w:val="24"/>
          <w:szCs w:val="24"/>
        </w:rPr>
        <w:t>提供的资源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家居场景下</w:t>
      </w:r>
      <w:r>
        <w:rPr>
          <w:rFonts w:asciiTheme="majorEastAsia" w:eastAsiaTheme="majorEastAsia" w:hAnsiTheme="majorEastAsia" w:hint="eastAsia"/>
          <w:sz w:val="24"/>
          <w:szCs w:val="24"/>
        </w:rPr>
        <w:t>进行共享</w:t>
      </w:r>
      <w:r>
        <w:rPr>
          <w:rFonts w:asciiTheme="majorEastAsia" w:eastAsiaTheme="majorEastAsia" w:hAnsiTheme="majorEastAsia"/>
          <w:sz w:val="24"/>
          <w:szCs w:val="24"/>
        </w:rPr>
        <w:t>整合和有效管理，</w:t>
      </w:r>
      <w:r>
        <w:rPr>
          <w:rFonts w:asciiTheme="majorEastAsia" w:eastAsiaTheme="majorEastAsia" w:hAnsiTheme="majorEastAsia" w:hint="eastAsia"/>
          <w:sz w:val="24"/>
          <w:szCs w:val="24"/>
        </w:rPr>
        <w:t>以及</w:t>
      </w:r>
      <w:r>
        <w:rPr>
          <w:rFonts w:asciiTheme="majorEastAsia" w:eastAsiaTheme="majorEastAsia" w:hAnsiTheme="majorEastAsia"/>
          <w:sz w:val="24"/>
          <w:szCs w:val="24"/>
        </w:rPr>
        <w:t>如何更合理的</w:t>
      </w:r>
      <w:r>
        <w:rPr>
          <w:rFonts w:asciiTheme="majorEastAsia" w:eastAsiaTheme="majorEastAsia" w:hAnsiTheme="majorEastAsia" w:hint="eastAsia"/>
          <w:sz w:val="24"/>
          <w:szCs w:val="24"/>
        </w:rPr>
        <w:t>向</w:t>
      </w:r>
      <w:r>
        <w:rPr>
          <w:rFonts w:asciiTheme="majorEastAsia" w:eastAsiaTheme="majorEastAsia" w:hAnsiTheme="majorEastAsia"/>
          <w:sz w:val="24"/>
          <w:szCs w:val="24"/>
        </w:rPr>
        <w:t>用户提供其所需要的服务，</w:t>
      </w:r>
      <w:r>
        <w:rPr>
          <w:rFonts w:asciiTheme="majorEastAsia" w:eastAsiaTheme="majorEastAsia" w:hAnsiTheme="majorEastAsia" w:hint="eastAsia"/>
          <w:sz w:val="24"/>
          <w:szCs w:val="24"/>
        </w:rPr>
        <w:t>并使</w:t>
      </w:r>
      <w:r>
        <w:rPr>
          <w:rFonts w:asciiTheme="majorEastAsia" w:eastAsiaTheme="majorEastAsia" w:hAnsiTheme="majorEastAsia"/>
          <w:sz w:val="24"/>
          <w:szCs w:val="24"/>
        </w:rPr>
        <w:t>应用更智能化，</w:t>
      </w:r>
      <w:r>
        <w:rPr>
          <w:rFonts w:asciiTheme="majorEastAsia" w:eastAsiaTheme="majorEastAsia" w:hAnsiTheme="majorEastAsia" w:hint="eastAsia"/>
          <w:sz w:val="24"/>
          <w:szCs w:val="24"/>
        </w:rPr>
        <w:t>都是</w:t>
      </w:r>
      <w:r>
        <w:rPr>
          <w:rFonts w:asciiTheme="majorEastAsia" w:eastAsiaTheme="majorEastAsia" w:hAnsiTheme="majorEastAsia"/>
          <w:sz w:val="24"/>
          <w:szCs w:val="24"/>
        </w:rPr>
        <w:t>目前</w:t>
      </w:r>
      <w:r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420629">
        <w:rPr>
          <w:rFonts w:asciiTheme="majorEastAsia" w:eastAsiaTheme="majorEastAsia" w:hAnsiTheme="majorEastAsia"/>
          <w:sz w:val="24"/>
          <w:szCs w:val="24"/>
        </w:rPr>
        <w:t>发展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道路</w:t>
      </w:r>
      <w:r w:rsidR="00420629">
        <w:rPr>
          <w:rFonts w:asciiTheme="majorEastAsia" w:eastAsiaTheme="majorEastAsia" w:hAnsiTheme="majorEastAsia"/>
          <w:sz w:val="24"/>
          <w:szCs w:val="24"/>
        </w:rPr>
        <w:t>上的</w:t>
      </w:r>
      <w:r>
        <w:rPr>
          <w:rFonts w:asciiTheme="majorEastAsia" w:eastAsiaTheme="majorEastAsia" w:hAnsiTheme="majorEastAsia"/>
          <w:sz w:val="24"/>
          <w:szCs w:val="24"/>
        </w:rPr>
        <w:t>阻碍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466576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466576">
        <w:rPr>
          <w:rFonts w:asciiTheme="majorEastAsia" w:eastAsiaTheme="majorEastAsia" w:hAnsiTheme="majorEastAsia"/>
          <w:sz w:val="24"/>
          <w:szCs w:val="24"/>
        </w:rPr>
        <w:t>实现</w:t>
      </w:r>
      <w:r w:rsidR="00466576">
        <w:rPr>
          <w:rFonts w:asciiTheme="majorEastAsia" w:eastAsiaTheme="majorEastAsia" w:hAnsiTheme="majorEastAsia" w:hint="eastAsia"/>
          <w:sz w:val="24"/>
          <w:szCs w:val="24"/>
        </w:rPr>
        <w:t>真正</w:t>
      </w:r>
      <w:r w:rsidR="00466576">
        <w:rPr>
          <w:rFonts w:asciiTheme="majorEastAsia" w:eastAsiaTheme="majorEastAsia" w:hAnsiTheme="majorEastAsia"/>
          <w:sz w:val="24"/>
          <w:szCs w:val="24"/>
        </w:rPr>
        <w:t>意义上的家居智能化，解决如上问题，对于智能家居的发展之路都是</w:t>
      </w:r>
      <w:r w:rsidR="00466576">
        <w:rPr>
          <w:rFonts w:asciiTheme="majorEastAsia" w:eastAsiaTheme="majorEastAsia" w:hAnsiTheme="majorEastAsia" w:hint="eastAsia"/>
          <w:sz w:val="24"/>
          <w:szCs w:val="24"/>
        </w:rPr>
        <w:t>非常</w:t>
      </w:r>
      <w:r w:rsidR="00466576">
        <w:rPr>
          <w:rFonts w:asciiTheme="majorEastAsia" w:eastAsiaTheme="majorEastAsia" w:hAnsiTheme="majorEastAsia"/>
          <w:sz w:val="24"/>
          <w:szCs w:val="24"/>
        </w:rPr>
        <w:t>有意义的尝试。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6" w:name="_Toc447063402"/>
      <w:r>
        <w:t>1</w:t>
      </w:r>
      <w:r>
        <w:rPr>
          <w:rFonts w:hint="eastAsia"/>
        </w:rPr>
        <w:t xml:space="preserve">.2 </w:t>
      </w:r>
      <w:r>
        <w:rPr>
          <w:rFonts w:hint="eastAsia"/>
        </w:rPr>
        <w:t>国内外研究现状</w:t>
      </w:r>
      <w:bookmarkEnd w:id="6"/>
    </w:p>
    <w:p w:rsidR="00E54AFB" w:rsidRPr="006379E6" w:rsidRDefault="00E54AFB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 w:rsidRPr="006379E6">
        <w:rPr>
          <w:rFonts w:asciiTheme="majorEastAsia" w:eastAsiaTheme="majorEastAsia" w:hAnsiTheme="majorEastAsia" w:hint="eastAsia"/>
          <w:sz w:val="24"/>
          <w:szCs w:val="24"/>
        </w:rPr>
        <w:t>自适应</w:t>
      </w:r>
      <w:r w:rsidRPr="006379E6">
        <w:rPr>
          <w:rFonts w:asciiTheme="majorEastAsia" w:eastAsiaTheme="majorEastAsia" w:hAnsiTheme="majorEastAsia"/>
          <w:sz w:val="24"/>
          <w:szCs w:val="24"/>
        </w:rPr>
        <w:t>控制的目标是设备，而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现实</w:t>
      </w:r>
      <w:r w:rsidRPr="006379E6">
        <w:rPr>
          <w:rFonts w:asciiTheme="majorEastAsia" w:eastAsiaTheme="majorEastAsia" w:hAnsiTheme="majorEastAsia"/>
          <w:sz w:val="24"/>
          <w:szCs w:val="24"/>
        </w:rPr>
        <w:t>生活中，物联网设备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因为</w:t>
      </w:r>
      <w:r w:rsidRPr="006379E6">
        <w:rPr>
          <w:rFonts w:asciiTheme="majorEastAsia" w:eastAsiaTheme="majorEastAsia" w:hAnsiTheme="majorEastAsia"/>
          <w:sz w:val="24"/>
          <w:szCs w:val="24"/>
        </w:rPr>
        <w:t>需求和功能的不同，在传输协议和</w:t>
      </w:r>
      <w:r w:rsidR="0083611F">
        <w:rPr>
          <w:rFonts w:asciiTheme="majorEastAsia" w:eastAsiaTheme="majorEastAsia" w:hAnsiTheme="majorEastAsia" w:hint="eastAsia"/>
          <w:sz w:val="24"/>
          <w:szCs w:val="24"/>
        </w:rPr>
        <w:t>数据</w:t>
      </w:r>
      <w:r w:rsidR="0083611F">
        <w:rPr>
          <w:rFonts w:asciiTheme="majorEastAsia" w:eastAsiaTheme="majorEastAsia" w:hAnsiTheme="majorEastAsia"/>
          <w:sz w:val="24"/>
          <w:szCs w:val="24"/>
        </w:rPr>
        <w:t>格式</w:t>
      </w:r>
      <w:r w:rsidRPr="006379E6">
        <w:rPr>
          <w:rFonts w:asciiTheme="majorEastAsia" w:eastAsiaTheme="majorEastAsia" w:hAnsiTheme="majorEastAsia"/>
          <w:sz w:val="24"/>
          <w:szCs w:val="24"/>
        </w:rPr>
        <w:t>上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数量</w:t>
      </w:r>
      <w:r w:rsidR="0083611F">
        <w:rPr>
          <w:rFonts w:asciiTheme="majorEastAsia" w:eastAsiaTheme="majorEastAsia" w:hAnsiTheme="majorEastAsia" w:hint="eastAsia"/>
          <w:sz w:val="24"/>
          <w:szCs w:val="24"/>
        </w:rPr>
        <w:t>种类</w:t>
      </w:r>
      <w:r w:rsidR="007A12B3">
        <w:rPr>
          <w:rFonts w:asciiTheme="majorEastAsia" w:eastAsiaTheme="majorEastAsia" w:hAnsiTheme="majorEastAsia"/>
          <w:sz w:val="24"/>
          <w:szCs w:val="24"/>
        </w:rPr>
        <w:t>繁多。为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解决</w:t>
      </w:r>
      <w:r w:rsidRPr="006379E6">
        <w:rPr>
          <w:rFonts w:asciiTheme="majorEastAsia" w:eastAsiaTheme="majorEastAsia" w:hAnsiTheme="majorEastAsia"/>
          <w:sz w:val="24"/>
          <w:szCs w:val="24"/>
        </w:rPr>
        <w:t>设备异构性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所</w:t>
      </w:r>
      <w:r w:rsidRPr="006379E6">
        <w:rPr>
          <w:rFonts w:asciiTheme="majorEastAsia" w:eastAsiaTheme="majorEastAsia" w:hAnsiTheme="majorEastAsia"/>
          <w:sz w:val="24"/>
          <w:szCs w:val="24"/>
        </w:rPr>
        <w:t>带来的挑</w:t>
      </w:r>
      <w:r w:rsidRPr="006379E6">
        <w:rPr>
          <w:rFonts w:asciiTheme="majorEastAsia" w:eastAsiaTheme="majorEastAsia" w:hAnsiTheme="majorEastAsia"/>
          <w:sz w:val="24"/>
          <w:szCs w:val="24"/>
        </w:rPr>
        <w:lastRenderedPageBreak/>
        <w:t>战，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各</w:t>
      </w:r>
      <w:r w:rsidRPr="006379E6">
        <w:rPr>
          <w:rFonts w:asciiTheme="majorEastAsia" w:eastAsiaTheme="majorEastAsia" w:hAnsiTheme="majorEastAsia"/>
          <w:sz w:val="24"/>
          <w:szCs w:val="24"/>
        </w:rPr>
        <w:t>研究者都提出相应的解决方案。Joseph Boman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6379E6">
        <w:rPr>
          <w:rFonts w:asciiTheme="majorEastAsia" w:eastAsiaTheme="majorEastAsia" w:hAnsiTheme="majorEastAsia"/>
          <w:sz w:val="24"/>
          <w:szCs w:val="24"/>
        </w:rPr>
        <w:t>Jonathan Taylor</w:t>
      </w:r>
      <w:r w:rsidR="008D6471">
        <w:fldChar w:fldCharType="begin"/>
      </w:r>
      <w:r w:rsidR="008D6471">
        <w:instrText xml:space="preserve"> REF _Ref445042419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[3]</w:t>
      </w:r>
      <w:r w:rsidR="008D6471">
        <w:fldChar w:fldCharType="end"/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等人设计</w:t>
      </w:r>
      <w:r w:rsidR="00420629">
        <w:rPr>
          <w:rFonts w:asciiTheme="majorEastAsia" w:eastAsiaTheme="majorEastAsia" w:hAnsiTheme="majorEastAsia" w:hint="eastAsia"/>
          <w:sz w:val="24"/>
          <w:szCs w:val="24"/>
        </w:rPr>
        <w:t>了</w:t>
      </w:r>
      <w:r w:rsidRPr="006379E6">
        <w:rPr>
          <w:rFonts w:asciiTheme="majorEastAsia" w:eastAsiaTheme="majorEastAsia" w:hAnsiTheme="majorEastAsia"/>
          <w:sz w:val="24"/>
          <w:szCs w:val="24"/>
        </w:rPr>
        <w:t>一种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物联网</w:t>
      </w:r>
      <w:r w:rsidRPr="006379E6">
        <w:rPr>
          <w:rFonts w:asciiTheme="majorEastAsia" w:eastAsiaTheme="majorEastAsia" w:hAnsiTheme="majorEastAsia"/>
          <w:sz w:val="24"/>
          <w:szCs w:val="24"/>
        </w:rPr>
        <w:t>数据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解释</w:t>
      </w:r>
      <w:r w:rsidRPr="006379E6">
        <w:rPr>
          <w:rFonts w:asciiTheme="majorEastAsia" w:eastAsiaTheme="majorEastAsia" w:hAnsiTheme="majorEastAsia"/>
          <w:sz w:val="24"/>
          <w:szCs w:val="24"/>
        </w:rPr>
        <w:t>器，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用以</w:t>
      </w:r>
      <w:r w:rsidR="00420629">
        <w:rPr>
          <w:rFonts w:asciiTheme="majorEastAsia" w:eastAsiaTheme="majorEastAsia" w:hAnsiTheme="majorEastAsia"/>
          <w:sz w:val="24"/>
          <w:szCs w:val="24"/>
        </w:rPr>
        <w:t>管理物联网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异构</w:t>
      </w:r>
      <w:r w:rsidRPr="006379E6">
        <w:rPr>
          <w:rFonts w:asciiTheme="majorEastAsia" w:eastAsiaTheme="majorEastAsia" w:hAnsiTheme="majorEastAsia"/>
          <w:sz w:val="24"/>
          <w:szCs w:val="24"/>
        </w:rPr>
        <w:t>设备，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基于解释</w:t>
      </w:r>
      <w:r w:rsidRPr="006379E6">
        <w:rPr>
          <w:rFonts w:asciiTheme="majorEastAsia" w:eastAsiaTheme="majorEastAsia" w:hAnsiTheme="majorEastAsia"/>
          <w:sz w:val="24"/>
          <w:szCs w:val="24"/>
        </w:rPr>
        <w:t>器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结合F</w:t>
      </w:r>
      <w:r w:rsidRPr="006379E6">
        <w:rPr>
          <w:rFonts w:asciiTheme="majorEastAsia" w:eastAsiaTheme="majorEastAsia" w:hAnsiTheme="majorEastAsia"/>
          <w:sz w:val="24"/>
          <w:szCs w:val="24"/>
        </w:rPr>
        <w:t>irebase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和G</w:t>
      </w:r>
      <w:r w:rsidRPr="006379E6">
        <w:rPr>
          <w:rFonts w:asciiTheme="majorEastAsia" w:eastAsiaTheme="majorEastAsia" w:hAnsiTheme="majorEastAsia"/>
          <w:sz w:val="24"/>
          <w:szCs w:val="24"/>
        </w:rPr>
        <w:t>SN</w:t>
      </w:r>
      <w:r w:rsidR="007A12B3">
        <w:rPr>
          <w:rFonts w:asciiTheme="majorEastAsia" w:eastAsiaTheme="majorEastAsia" w:hAnsiTheme="majorEastAsia" w:hint="eastAsia"/>
          <w:sz w:val="24"/>
          <w:szCs w:val="24"/>
        </w:rPr>
        <w:t>构建</w:t>
      </w:r>
      <w:r w:rsidRPr="006379E6">
        <w:rPr>
          <w:rFonts w:asciiTheme="majorEastAsia" w:eastAsiaTheme="majorEastAsia" w:hAnsiTheme="majorEastAsia"/>
          <w:sz w:val="24"/>
          <w:szCs w:val="24"/>
        </w:rPr>
        <w:t>一种通用的物联网中间件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6379E6">
        <w:rPr>
          <w:rFonts w:asciiTheme="majorEastAsia" w:eastAsiaTheme="majorEastAsia" w:hAnsiTheme="majorEastAsia"/>
          <w:sz w:val="24"/>
          <w:szCs w:val="24"/>
        </w:rPr>
        <w:t>以处理异构设备带来的通信阻碍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6379E6">
        <w:rPr>
          <w:rFonts w:asciiTheme="majorEastAsia" w:eastAsiaTheme="majorEastAsia" w:hAnsiTheme="majorEastAsia"/>
          <w:sz w:val="24"/>
          <w:szCs w:val="24"/>
        </w:rPr>
        <w:t>Perera C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6379E6">
        <w:rPr>
          <w:rFonts w:asciiTheme="majorEastAsia" w:eastAsiaTheme="majorEastAsia" w:hAnsiTheme="majorEastAsia"/>
          <w:sz w:val="24"/>
          <w:szCs w:val="24"/>
        </w:rPr>
        <w:t>Zaslavsky A</w:t>
      </w:r>
      <w:r w:rsidR="008D6471">
        <w:fldChar w:fldCharType="begin"/>
      </w:r>
      <w:r w:rsidR="008D6471">
        <w:instrText xml:space="preserve"> REF _Ref445042442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[4]</w:t>
      </w:r>
      <w:r w:rsidR="008D6471">
        <w:fldChar w:fldCharType="end"/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等人提出</w:t>
      </w:r>
      <w:r w:rsidRPr="006379E6">
        <w:rPr>
          <w:rFonts w:asciiTheme="majorEastAsia" w:eastAsiaTheme="majorEastAsia" w:hAnsiTheme="majorEastAsia"/>
          <w:sz w:val="24"/>
          <w:szCs w:val="24"/>
        </w:rPr>
        <w:t>CASSARAM</w:t>
      </w:r>
      <w:r w:rsidR="00420629">
        <w:rPr>
          <w:rFonts w:asciiTheme="majorEastAsia" w:eastAsiaTheme="majorEastAsia" w:hAnsiTheme="majorEastAsia"/>
          <w:sz w:val="24"/>
          <w:szCs w:val="24"/>
        </w:rPr>
        <w:t>物联网中间件，基于用户</w:t>
      </w:r>
      <w:r w:rsidRPr="006379E6">
        <w:rPr>
          <w:rFonts w:asciiTheme="majorEastAsia" w:eastAsiaTheme="majorEastAsia" w:hAnsiTheme="majorEastAsia"/>
          <w:sz w:val="24"/>
          <w:szCs w:val="24"/>
        </w:rPr>
        <w:t>优先级来对情景感知的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设备</w:t>
      </w:r>
      <w:r w:rsidRPr="006379E6">
        <w:rPr>
          <w:rFonts w:asciiTheme="majorEastAsia" w:eastAsiaTheme="majorEastAsia" w:hAnsiTheme="majorEastAsia"/>
          <w:sz w:val="24"/>
          <w:szCs w:val="24"/>
        </w:rPr>
        <w:t>进行搜索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Pr="006379E6">
        <w:rPr>
          <w:rFonts w:asciiTheme="majorEastAsia" w:eastAsiaTheme="majorEastAsia" w:hAnsiTheme="majorEastAsia"/>
          <w:sz w:val="24"/>
          <w:szCs w:val="24"/>
        </w:rPr>
        <w:t>选择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249A6">
        <w:rPr>
          <w:rFonts w:asciiTheme="majorEastAsia" w:eastAsiaTheme="majorEastAsia" w:hAnsiTheme="majorEastAsia"/>
          <w:sz w:val="24"/>
          <w:szCs w:val="24"/>
        </w:rPr>
        <w:t>并提供</w:t>
      </w:r>
      <w:r w:rsidRPr="006379E6">
        <w:rPr>
          <w:rFonts w:asciiTheme="majorEastAsia" w:eastAsiaTheme="majorEastAsia" w:hAnsiTheme="majorEastAsia"/>
          <w:sz w:val="24"/>
          <w:szCs w:val="24"/>
        </w:rPr>
        <w:t>一种语义解析方法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6379E6">
        <w:rPr>
          <w:rFonts w:asciiTheme="majorEastAsia" w:eastAsiaTheme="majorEastAsia" w:hAnsiTheme="majorEastAsia"/>
          <w:sz w:val="24"/>
          <w:szCs w:val="24"/>
        </w:rPr>
        <w:t>可以让用户借助自然语言来操控底层物理设备。</w:t>
      </w:r>
    </w:p>
    <w:p w:rsidR="00170836" w:rsidRPr="006379E6" w:rsidRDefault="007A12B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更好的实现物理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设备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、服务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与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用户需求的整合和信息交流，则需要充分利用所处场景的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完整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信息。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情景</w:t>
      </w:r>
      <w:r w:rsidR="00854DE9" w:rsidRPr="006379E6">
        <w:rPr>
          <w:rFonts w:asciiTheme="majorEastAsia" w:eastAsiaTheme="majorEastAsia" w:hAnsiTheme="majorEastAsia" w:hint="eastAsia"/>
          <w:sz w:val="24"/>
          <w:szCs w:val="24"/>
        </w:rPr>
        <w:t>建模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问题由此而来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而借助于语义</w:t>
      </w:r>
      <w:r w:rsidR="00854DE9" w:rsidRPr="006379E6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854DE9" w:rsidRPr="006379E6">
        <w:rPr>
          <w:rFonts w:asciiTheme="majorEastAsia" w:eastAsiaTheme="majorEastAsia" w:hAnsiTheme="majorEastAsia"/>
          <w:sz w:val="24"/>
          <w:szCs w:val="24"/>
        </w:rPr>
        <w:t>本体</w:t>
      </w:r>
      <w:r w:rsidR="00170836" w:rsidRPr="006379E6">
        <w:rPr>
          <w:rFonts w:asciiTheme="majorEastAsia" w:eastAsiaTheme="majorEastAsia" w:hAnsiTheme="majorEastAsia"/>
          <w:sz w:val="24"/>
          <w:szCs w:val="24"/>
        </w:rPr>
        <w:t>技术，则可以更好的管理设备与服务。</w:t>
      </w:r>
      <w:r w:rsidR="003C7E47" w:rsidRPr="006379E6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3C7E47" w:rsidRPr="006379E6">
        <w:rPr>
          <w:rFonts w:asciiTheme="majorEastAsia" w:eastAsiaTheme="majorEastAsia" w:hAnsiTheme="majorEastAsia"/>
          <w:sz w:val="24"/>
          <w:szCs w:val="24"/>
        </w:rPr>
        <w:t>本体建模，可以构建真实物理对象的</w:t>
      </w:r>
      <w:r w:rsidR="003C7E47" w:rsidRPr="006379E6">
        <w:rPr>
          <w:rFonts w:asciiTheme="majorEastAsia" w:eastAsiaTheme="majorEastAsia" w:hAnsiTheme="majorEastAsia" w:hint="eastAsia"/>
          <w:sz w:val="24"/>
          <w:szCs w:val="24"/>
        </w:rPr>
        <w:t>概念</w:t>
      </w:r>
      <w:r w:rsidR="003C7E47" w:rsidRPr="006379E6">
        <w:rPr>
          <w:rFonts w:asciiTheme="majorEastAsia" w:eastAsiaTheme="majorEastAsia" w:hAnsiTheme="majorEastAsia"/>
          <w:sz w:val="24"/>
          <w:szCs w:val="24"/>
        </w:rPr>
        <w:t>抽象，并提供对情景信息的自由访问。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针对</w:t>
      </w:r>
      <w:r w:rsidR="001A2DA4" w:rsidRPr="006379E6">
        <w:rPr>
          <w:rFonts w:asciiTheme="majorEastAsia" w:eastAsiaTheme="majorEastAsia" w:hAnsiTheme="majorEastAsia" w:hint="eastAsia"/>
          <w:sz w:val="24"/>
          <w:szCs w:val="24"/>
        </w:rPr>
        <w:t>本体建模</w:t>
      </w:r>
      <w:r w:rsidR="00E54AFB" w:rsidRPr="006379E6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="001A2DA4" w:rsidRPr="006379E6">
        <w:rPr>
          <w:rFonts w:asciiTheme="majorEastAsia" w:eastAsiaTheme="majorEastAsia" w:hAnsiTheme="majorEastAsia"/>
          <w:sz w:val="24"/>
          <w:szCs w:val="24"/>
        </w:rPr>
        <w:t>这一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问题，SUN J.Z和 SAUVOLA J</w:t>
      </w:r>
      <w:r w:rsidR="008D6471">
        <w:fldChar w:fldCharType="begin"/>
      </w:r>
      <w:r w:rsidR="008D6471">
        <w:instrText xml:space="preserve"> REF _Ref445042458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[5]</w:t>
      </w:r>
      <w:r w:rsidR="008D6471">
        <w:fldChar w:fldCharType="end"/>
      </w:r>
      <w:r w:rsidR="00D46F81">
        <w:rPr>
          <w:rFonts w:asciiTheme="majorEastAsia" w:eastAsiaTheme="majorEastAsia" w:hAnsiTheme="majorEastAsia" w:hint="eastAsia"/>
          <w:sz w:val="24"/>
          <w:szCs w:val="24"/>
        </w:rPr>
        <w:t>使用一个四元模式</w:t>
      </w:r>
      <w:r w:rsidR="00D46F81" w:rsidRPr="006379E6">
        <w:rPr>
          <w:rFonts w:asciiTheme="majorEastAsia" w:eastAsiaTheme="majorEastAsia" w:hAnsiTheme="majorEastAsia" w:hint="eastAsia"/>
          <w:sz w:val="24"/>
          <w:szCs w:val="24"/>
        </w:rPr>
        <w:t>(</w:t>
      </w:r>
      <w:r w:rsidR="00D46F81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Entity Name, Feature, Value, Time</w:t>
      </w:r>
      <w:r w:rsidR="00D46F81" w:rsidRPr="006379E6">
        <w:rPr>
          <w:rFonts w:asciiTheme="majorEastAsia" w:eastAsiaTheme="majorEastAsia" w:hAnsiTheme="majorEastAsia" w:hint="eastAsia"/>
          <w:sz w:val="24"/>
          <w:szCs w:val="24"/>
        </w:rPr>
        <w:t>)</w:t>
      </w:r>
      <w:r w:rsidR="00D46F81">
        <w:rPr>
          <w:rFonts w:asciiTheme="majorEastAsia" w:eastAsiaTheme="majorEastAsia" w:hAnsiTheme="majorEastAsia" w:hint="eastAsia"/>
          <w:sz w:val="24"/>
          <w:szCs w:val="24"/>
        </w:rPr>
        <w:t>来描述和现实</w:t>
      </w:r>
      <w:r w:rsidR="00D46F81">
        <w:rPr>
          <w:rFonts w:asciiTheme="majorEastAsia" w:eastAsiaTheme="majorEastAsia" w:hAnsiTheme="majorEastAsia"/>
          <w:sz w:val="24"/>
          <w:szCs w:val="24"/>
        </w:rPr>
        <w:t>物体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对应的数据对象，</w:t>
      </w:r>
      <w:r w:rsidR="0013449C">
        <w:rPr>
          <w:rFonts w:asciiTheme="majorEastAsia" w:eastAsiaTheme="majorEastAsia" w:hAnsiTheme="majorEastAsia" w:hint="eastAsia"/>
          <w:sz w:val="24"/>
          <w:szCs w:val="24"/>
        </w:rPr>
        <w:t>对于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每个</w:t>
      </w:r>
      <w:r w:rsidR="00D46F81">
        <w:rPr>
          <w:rFonts w:asciiTheme="majorEastAsia" w:eastAsiaTheme="majorEastAsia" w:hAnsiTheme="majorEastAsia" w:hint="eastAsia"/>
          <w:sz w:val="24"/>
          <w:szCs w:val="24"/>
        </w:rPr>
        <w:t>现实物体</w:t>
      </w:r>
      <w:r w:rsidR="0013449C">
        <w:rPr>
          <w:rFonts w:asciiTheme="majorEastAsia" w:eastAsiaTheme="majorEastAsia" w:hAnsiTheme="majorEastAsia" w:hint="eastAsia"/>
          <w:sz w:val="24"/>
          <w:szCs w:val="24"/>
        </w:rPr>
        <w:t>用唯一标识来</w:t>
      </w:r>
      <w:r w:rsidR="0013449C">
        <w:rPr>
          <w:rFonts w:asciiTheme="majorEastAsia" w:eastAsiaTheme="majorEastAsia" w:hAnsiTheme="majorEastAsia"/>
          <w:sz w:val="24"/>
          <w:szCs w:val="24"/>
        </w:rPr>
        <w:t>区分</w:t>
      </w:r>
      <w:r w:rsidR="0013449C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B72A63">
        <w:rPr>
          <w:rFonts w:asciiTheme="majorEastAsia" w:eastAsiaTheme="majorEastAsia" w:hAnsiTheme="majorEastAsia" w:hint="eastAsia"/>
          <w:sz w:val="24"/>
          <w:szCs w:val="24"/>
        </w:rPr>
        <w:t>并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使用特征、值和时间来表述</w:t>
      </w:r>
      <w:r w:rsidR="001A2DA4" w:rsidRPr="006379E6">
        <w:rPr>
          <w:rFonts w:asciiTheme="majorEastAsia" w:eastAsiaTheme="majorEastAsia" w:hAnsiTheme="majorEastAsia"/>
          <w:sz w:val="24"/>
          <w:szCs w:val="24"/>
        </w:rPr>
        <w:t>模型中的</w:t>
      </w:r>
      <w:r w:rsidR="0013449C">
        <w:rPr>
          <w:rFonts w:asciiTheme="majorEastAsia" w:eastAsiaTheme="majorEastAsia" w:hAnsiTheme="majorEastAsia" w:hint="eastAsia"/>
          <w:sz w:val="24"/>
          <w:szCs w:val="24"/>
        </w:rPr>
        <w:t>与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情景</w:t>
      </w:r>
      <w:r w:rsidR="0013449C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13449C">
        <w:rPr>
          <w:rFonts w:asciiTheme="majorEastAsia" w:eastAsiaTheme="majorEastAsia" w:hAnsiTheme="majorEastAsia"/>
          <w:sz w:val="24"/>
          <w:szCs w:val="24"/>
        </w:rPr>
        <w:t>应的现实物体</w:t>
      </w:r>
      <w:r w:rsidR="003C7E47" w:rsidRPr="006379E6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3C7E47" w:rsidRPr="006379E6">
        <w:rPr>
          <w:rFonts w:asciiTheme="majorEastAsia" w:eastAsiaTheme="majorEastAsia" w:hAnsiTheme="majorEastAsia"/>
          <w:sz w:val="24"/>
          <w:szCs w:val="24"/>
        </w:rPr>
        <w:t>信息</w:t>
      </w:r>
      <w:r w:rsidR="001A2DA4" w:rsidRPr="006379E6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STRANG和LINNHOFF-POPIEN</w:t>
      </w:r>
      <w:r w:rsidR="008D6471">
        <w:fldChar w:fldCharType="begin"/>
      </w:r>
      <w:r w:rsidR="008D6471">
        <w:instrText xml:space="preserve"> REF _Ref446967217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[6]</w:t>
      </w:r>
      <w:r w:rsidR="008D6471">
        <w:fldChar w:fldCharType="end"/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提出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ASC (</w:t>
      </w:r>
      <w:r w:rsidR="00170836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Aspect-Scale-Context information model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)本体模型,用本体通过一种一致的方式描述核心概念，并用Context Ontology Language (</w:t>
      </w:r>
      <w:r w:rsidR="00170836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CoOL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)模型语言在Web service上构建</w:t>
      </w:r>
      <w:r w:rsidR="00170836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本体推力器(ontology reasoners)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，使得</w:t>
      </w:r>
      <w:r w:rsidR="001A2DA4" w:rsidRPr="006379E6">
        <w:rPr>
          <w:rFonts w:asciiTheme="majorEastAsia" w:eastAsiaTheme="majorEastAsia" w:hAnsiTheme="majorEastAsia" w:hint="eastAsia"/>
          <w:sz w:val="24"/>
          <w:szCs w:val="24"/>
        </w:rPr>
        <w:t>实体</w:t>
      </w:r>
      <w:r w:rsidR="001A2DA4" w:rsidRPr="006379E6">
        <w:rPr>
          <w:rFonts w:asciiTheme="majorEastAsia" w:eastAsiaTheme="majorEastAsia" w:hAnsiTheme="majorEastAsia"/>
          <w:sz w:val="24"/>
          <w:szCs w:val="24"/>
        </w:rPr>
        <w:t>信息和情景信息可以最大程度的</w:t>
      </w:r>
      <w:r w:rsidR="00ED47DB" w:rsidRPr="006379E6">
        <w:rPr>
          <w:rFonts w:asciiTheme="majorEastAsia" w:eastAsiaTheme="majorEastAsia" w:hAnsiTheme="majorEastAsia" w:hint="eastAsia"/>
          <w:sz w:val="24"/>
          <w:szCs w:val="24"/>
        </w:rPr>
        <w:t>共享与重用。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针对如何对物联网中的服务进行融合，降低各个模块之间交互的复杂度这一问题，并进一步优化系统的自适应程度，则需要充分参照信息融合技术的机制，更智能的实现自适应控制过程。《Multi- Sensor Data Fusion</w:t>
      </w:r>
      <w:r w:rsidR="00ED47DB" w:rsidRPr="006379E6"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8D6471">
        <w:fldChar w:fldCharType="begin"/>
      </w:r>
      <w:r w:rsidR="008D6471">
        <w:instrText xml:space="preserve"> REF _Ref446967391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[7]</w:t>
      </w:r>
      <w:r w:rsidR="008D6471">
        <w:fldChar w:fldCharType="end"/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《Handbook of Multi-Sensor Data Fusion》</w:t>
      </w:r>
      <w:r w:rsidR="008D6471">
        <w:fldChar w:fldCharType="begin"/>
      </w:r>
      <w:r w:rsidR="008D6471">
        <w:instrText xml:space="preserve"> REF _Ref445042484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[8]</w:t>
      </w:r>
      <w:r w:rsidR="008D6471">
        <w:fldChar w:fldCharType="end"/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根据</w:t>
      </w:r>
      <w:r w:rsidR="00525841">
        <w:rPr>
          <w:rFonts w:asciiTheme="majorEastAsia" w:eastAsiaTheme="majorEastAsia" w:hAnsiTheme="majorEastAsia"/>
          <w:sz w:val="24"/>
          <w:szCs w:val="24"/>
        </w:rPr>
        <w:t>传感器</w:t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数据传输特点</w:t>
      </w:r>
      <w:r w:rsidR="00525841">
        <w:rPr>
          <w:rFonts w:asciiTheme="majorEastAsia" w:eastAsiaTheme="majorEastAsia" w:hAnsiTheme="majorEastAsia"/>
          <w:sz w:val="24"/>
          <w:szCs w:val="24"/>
        </w:rPr>
        <w:t>，</w:t>
      </w:r>
      <w:r w:rsidR="00717A6F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数据处理模型</w:t>
      </w:r>
      <w:r w:rsidR="00525841">
        <w:rPr>
          <w:rFonts w:asciiTheme="majorEastAsia" w:eastAsiaTheme="majorEastAsia" w:hAnsiTheme="majorEastAsia"/>
          <w:sz w:val="24"/>
          <w:szCs w:val="24"/>
        </w:rPr>
        <w:t>来应对</w:t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传感器的</w:t>
      </w:r>
      <w:r w:rsidR="00525841">
        <w:rPr>
          <w:rFonts w:asciiTheme="majorEastAsia" w:eastAsiaTheme="majorEastAsia" w:hAnsiTheme="majorEastAsia"/>
          <w:sz w:val="24"/>
          <w:szCs w:val="24"/>
        </w:rPr>
        <w:t>数据</w:t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异源性</w:t>
      </w:r>
      <w:r w:rsidR="00525841">
        <w:rPr>
          <w:rFonts w:asciiTheme="majorEastAsia" w:eastAsiaTheme="majorEastAsia" w:hAnsiTheme="majorEastAsia"/>
          <w:sz w:val="24"/>
          <w:szCs w:val="24"/>
        </w:rPr>
        <w:t>，并提出</w:t>
      </w:r>
      <w:r w:rsidR="00525841">
        <w:rPr>
          <w:rFonts w:asciiTheme="majorEastAsia" w:eastAsiaTheme="majorEastAsia" w:hAnsiTheme="majorEastAsia" w:hint="eastAsia"/>
          <w:sz w:val="24"/>
          <w:szCs w:val="24"/>
        </w:rPr>
        <w:t>融合</w:t>
      </w:r>
      <w:r w:rsidR="00525841">
        <w:rPr>
          <w:rFonts w:asciiTheme="majorEastAsia" w:eastAsiaTheme="majorEastAsia" w:hAnsiTheme="majorEastAsia"/>
          <w:sz w:val="24"/>
          <w:szCs w:val="24"/>
        </w:rPr>
        <w:t>方法来处理数据</w:t>
      </w:r>
      <w:r w:rsidR="00717A6F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717A6F">
        <w:rPr>
          <w:rFonts w:asciiTheme="majorEastAsia" w:eastAsiaTheme="majorEastAsia" w:hAnsiTheme="majorEastAsia"/>
          <w:sz w:val="24"/>
          <w:szCs w:val="24"/>
        </w:rPr>
        <w:t>海量性，最后叙述如何在一个现实系统中运用数据融合技术</w:t>
      </w:r>
      <w:r w:rsidR="008D6471">
        <w:fldChar w:fldCharType="begin"/>
      </w:r>
      <w:r w:rsidR="008D6471">
        <w:instrText xml:space="preserve"> REF _Ref446968472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[9]</w:t>
      </w:r>
      <w:r w:rsidR="008D6471">
        <w:fldChar w:fldCharType="end"/>
      </w:r>
      <w:r w:rsidR="00ED47DB" w:rsidRPr="006379E6">
        <w:rPr>
          <w:rFonts w:asciiTheme="majorEastAsia" w:eastAsiaTheme="majorEastAsia" w:hAnsiTheme="majorEastAsia" w:hint="eastAsia"/>
          <w:sz w:val="24"/>
          <w:szCs w:val="24"/>
        </w:rPr>
        <w:t>，这些都为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自适应控制机制的研究提供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基础。</w:t>
      </w:r>
    </w:p>
    <w:p w:rsidR="008D6471" w:rsidRDefault="00854DE9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 w:rsidRPr="006379E6">
        <w:rPr>
          <w:rFonts w:asciiTheme="majorEastAsia" w:eastAsiaTheme="majorEastAsia" w:hAnsiTheme="majorEastAsia" w:hint="eastAsia"/>
          <w:sz w:val="24"/>
          <w:szCs w:val="24"/>
        </w:rPr>
        <w:t>除了物理空间情景</w:t>
      </w:r>
      <w:r w:rsidRPr="006379E6">
        <w:rPr>
          <w:rFonts w:asciiTheme="majorEastAsia" w:eastAsiaTheme="majorEastAsia" w:hAnsiTheme="majorEastAsia"/>
          <w:sz w:val="24"/>
          <w:szCs w:val="24"/>
        </w:rPr>
        <w:t>建模</w:t>
      </w:r>
      <w:r w:rsidR="007A12B3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Pr="006379E6">
        <w:rPr>
          <w:rFonts w:asciiTheme="majorEastAsia" w:eastAsiaTheme="majorEastAsia" w:hAnsiTheme="majorEastAsia"/>
          <w:sz w:val="24"/>
          <w:szCs w:val="24"/>
        </w:rPr>
        <w:t>，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Pr="006379E6">
        <w:rPr>
          <w:rFonts w:asciiTheme="majorEastAsia" w:eastAsiaTheme="majorEastAsia" w:hAnsiTheme="majorEastAsia"/>
          <w:sz w:val="24"/>
          <w:szCs w:val="24"/>
        </w:rPr>
        <w:t>针对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智能空间</w:t>
      </w:r>
      <w:r w:rsidRPr="006379E6">
        <w:rPr>
          <w:rFonts w:asciiTheme="majorEastAsia" w:eastAsiaTheme="majorEastAsia" w:hAnsiTheme="majorEastAsia"/>
          <w:sz w:val="24"/>
          <w:szCs w:val="24"/>
        </w:rPr>
        <w:t>模型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上</w:t>
      </w:r>
      <w:r w:rsidRPr="006379E6">
        <w:rPr>
          <w:rFonts w:asciiTheme="majorEastAsia" w:eastAsiaTheme="majorEastAsia" w:hAnsiTheme="majorEastAsia"/>
          <w:sz w:val="24"/>
          <w:szCs w:val="24"/>
        </w:rPr>
        <w:t>，国内外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也进行</w:t>
      </w:r>
      <w:r w:rsidR="007A12B3">
        <w:rPr>
          <w:rFonts w:asciiTheme="majorEastAsia" w:eastAsiaTheme="majorEastAsia" w:hAnsiTheme="majorEastAsia" w:hint="eastAsia"/>
          <w:sz w:val="24"/>
          <w:szCs w:val="24"/>
        </w:rPr>
        <w:t>过</w:t>
      </w:r>
      <w:r w:rsidRPr="006379E6">
        <w:rPr>
          <w:rFonts w:asciiTheme="majorEastAsia" w:eastAsiaTheme="majorEastAsia" w:hAnsiTheme="majorEastAsia"/>
          <w:sz w:val="24"/>
          <w:szCs w:val="24"/>
        </w:rPr>
        <w:t>研究。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麻省理工</w:t>
      </w:r>
      <w:r w:rsidRPr="006379E6">
        <w:rPr>
          <w:rFonts w:asciiTheme="majorEastAsia" w:eastAsiaTheme="majorEastAsia" w:hAnsiTheme="majorEastAsia"/>
          <w:sz w:val="24"/>
          <w:szCs w:val="24"/>
        </w:rPr>
        <w:t>学院人工智能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实验室</w:t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M</w:t>
      </w:r>
      <w:r w:rsidR="00EA6228">
        <w:rPr>
          <w:rFonts w:asciiTheme="majorEastAsia" w:eastAsiaTheme="majorEastAsia" w:hAnsiTheme="majorEastAsia"/>
          <w:sz w:val="24"/>
          <w:szCs w:val="24"/>
        </w:rPr>
        <w:t>ichael H.</w:t>
      </w:r>
      <w:r w:rsidR="00494530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EA6228">
        <w:rPr>
          <w:rFonts w:asciiTheme="majorEastAsia" w:eastAsiaTheme="majorEastAsia" w:hAnsiTheme="majorEastAsia"/>
          <w:sz w:val="24"/>
          <w:szCs w:val="24"/>
        </w:rPr>
        <w:t>Coen, Brenton Phillips</w:t>
      </w:r>
      <w:r w:rsidR="008D6471">
        <w:fldChar w:fldCharType="begin"/>
      </w:r>
      <w:r w:rsidR="008D6471">
        <w:instrText xml:space="preserve"> REF _Ref445042493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[10]</w:t>
      </w:r>
      <w:r w:rsidR="008D6471">
        <w:fldChar w:fldCharType="end"/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EA6228">
        <w:rPr>
          <w:rFonts w:asciiTheme="majorEastAsia" w:eastAsiaTheme="majorEastAsia" w:hAnsiTheme="majorEastAsia"/>
          <w:sz w:val="24"/>
          <w:szCs w:val="24"/>
        </w:rPr>
        <w:t>人</w:t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提出</w:t>
      </w:r>
      <w:r w:rsidR="00EA6228">
        <w:rPr>
          <w:rFonts w:asciiTheme="majorEastAsia" w:eastAsiaTheme="majorEastAsia" w:hAnsiTheme="majorEastAsia"/>
          <w:sz w:val="24"/>
          <w:szCs w:val="24"/>
        </w:rPr>
        <w:t>的Metaglue System</w:t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A6228">
        <w:rPr>
          <w:rFonts w:asciiTheme="majorEastAsia" w:eastAsiaTheme="majorEastAsia" w:hAnsiTheme="majorEastAsia"/>
          <w:sz w:val="24"/>
          <w:szCs w:val="24"/>
        </w:rPr>
        <w:t>通过模拟现实家居场景信息，</w:t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将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硬件</w:t>
      </w:r>
      <w:r w:rsidR="00494530">
        <w:rPr>
          <w:rFonts w:asciiTheme="majorEastAsia" w:eastAsiaTheme="majorEastAsia" w:hAnsiTheme="majorEastAsia"/>
          <w:sz w:val="24"/>
          <w:szCs w:val="24"/>
        </w:rPr>
        <w:t>设备和软件应用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494530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</w:t>
      </w:r>
      <w:r w:rsidR="00494530" w:rsidRPr="008D6471">
        <w:rPr>
          <w:rFonts w:asciiTheme="majorEastAsia" w:eastAsiaTheme="majorEastAsia" w:hAnsiTheme="majorEastAsia"/>
          <w:sz w:val="24"/>
          <w:szCs w:val="24"/>
          <w:highlight w:val="yellow"/>
        </w:rPr>
        <w:t>gent</w:t>
      </w:r>
      <w:r w:rsidR="00494530">
        <w:rPr>
          <w:rFonts w:asciiTheme="majorEastAsia" w:eastAsiaTheme="majorEastAsia" w:hAnsiTheme="majorEastAsia"/>
          <w:sz w:val="24"/>
          <w:szCs w:val="24"/>
        </w:rPr>
        <w:t>技术整合在一起，动态响应用户需求，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学习</w:t>
      </w:r>
      <w:r w:rsidR="00494530">
        <w:rPr>
          <w:rFonts w:asciiTheme="majorEastAsia" w:eastAsiaTheme="majorEastAsia" w:hAnsiTheme="majorEastAsia"/>
          <w:sz w:val="24"/>
          <w:szCs w:val="24"/>
        </w:rPr>
        <w:t>用户需求，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以便</w:t>
      </w:r>
      <w:r w:rsidR="00B72A63">
        <w:rPr>
          <w:rFonts w:asciiTheme="majorEastAsia" w:eastAsiaTheme="majorEastAsia" w:hAnsiTheme="majorEastAsia"/>
          <w:sz w:val="24"/>
          <w:szCs w:val="24"/>
        </w:rPr>
        <w:t>更好</w:t>
      </w:r>
      <w:r w:rsidR="00B72A63">
        <w:rPr>
          <w:rFonts w:asciiTheme="majorEastAsia" w:eastAsiaTheme="majorEastAsia" w:hAnsiTheme="majorEastAsia" w:hint="eastAsia"/>
          <w:sz w:val="24"/>
          <w:szCs w:val="24"/>
        </w:rPr>
        <w:t>地</w:t>
      </w:r>
      <w:r w:rsidR="00494530">
        <w:rPr>
          <w:rFonts w:asciiTheme="majorEastAsia" w:eastAsiaTheme="majorEastAsia" w:hAnsiTheme="majorEastAsia"/>
          <w:sz w:val="24"/>
          <w:szCs w:val="24"/>
        </w:rPr>
        <w:t>为用户服务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6379E6">
        <w:rPr>
          <w:rFonts w:asciiTheme="majorEastAsia" w:eastAsiaTheme="majorEastAsia" w:hAnsiTheme="majorEastAsia"/>
          <w:sz w:val="24"/>
          <w:szCs w:val="24"/>
        </w:rPr>
        <w:t>微软研究院的</w:t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E</w:t>
      </w:r>
      <w:r w:rsidRPr="006379E6">
        <w:rPr>
          <w:rFonts w:asciiTheme="majorEastAsia" w:eastAsiaTheme="majorEastAsia" w:hAnsiTheme="majorEastAsia"/>
          <w:sz w:val="24"/>
          <w:szCs w:val="24"/>
        </w:rPr>
        <w:t>asyLiving</w:t>
      </w:r>
      <w:r w:rsidR="008D6471">
        <w:fldChar w:fldCharType="begin"/>
      </w:r>
      <w:r w:rsidR="008D6471">
        <w:instrText xml:space="preserve"> REF _Ref445042498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[11]</w:t>
      </w:r>
      <w:r w:rsidR="008D6471">
        <w:fldChar w:fldCharType="end"/>
      </w:r>
      <w:r w:rsidRPr="006379E6">
        <w:rPr>
          <w:rFonts w:asciiTheme="majorEastAsia" w:eastAsiaTheme="majorEastAsia" w:hAnsiTheme="majorEastAsia" w:hint="eastAsia"/>
          <w:sz w:val="24"/>
          <w:szCs w:val="24"/>
        </w:rPr>
        <w:t>项目</w:t>
      </w:r>
      <w:r w:rsidR="00494530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通过尝试</w:t>
      </w:r>
      <w:r w:rsidR="00213A8E">
        <w:rPr>
          <w:rFonts w:asciiTheme="majorEastAsia" w:eastAsiaTheme="majorEastAsia" w:hAnsiTheme="majorEastAsia"/>
          <w:sz w:val="24"/>
          <w:szCs w:val="24"/>
        </w:rPr>
        <w:t>解决中间件、情景建模、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感知</w:t>
      </w:r>
      <w:r w:rsidR="00213A8E">
        <w:rPr>
          <w:rFonts w:asciiTheme="majorEastAsia" w:eastAsiaTheme="majorEastAsia" w:hAnsiTheme="majorEastAsia"/>
          <w:sz w:val="24"/>
          <w:szCs w:val="24"/>
        </w:rPr>
        <w:t>信息处理、服务描述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213A8E">
        <w:rPr>
          <w:rFonts w:asciiTheme="majorEastAsia" w:eastAsiaTheme="majorEastAsia" w:hAnsiTheme="majorEastAsia"/>
          <w:sz w:val="24"/>
          <w:szCs w:val="24"/>
        </w:rPr>
        <w:t>处理等问题，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来构建高度感知</w:t>
      </w:r>
      <w:r w:rsidR="00213A8E">
        <w:rPr>
          <w:rFonts w:asciiTheme="majorEastAsia" w:eastAsiaTheme="majorEastAsia" w:hAnsiTheme="majorEastAsia"/>
          <w:sz w:val="24"/>
          <w:szCs w:val="24"/>
        </w:rPr>
        <w:t>的</w:t>
      </w:r>
      <w:r w:rsidR="00213A8E">
        <w:rPr>
          <w:rFonts w:asciiTheme="majorEastAsia" w:eastAsiaTheme="majorEastAsia" w:hAnsiTheme="majorEastAsia" w:hint="eastAsia"/>
          <w:sz w:val="24"/>
          <w:szCs w:val="24"/>
        </w:rPr>
        <w:t>生活</w:t>
      </w:r>
      <w:r w:rsidR="00213A8E">
        <w:rPr>
          <w:rFonts w:asciiTheme="majorEastAsia" w:eastAsiaTheme="majorEastAsia" w:hAnsiTheme="majorEastAsia"/>
          <w:sz w:val="24"/>
          <w:szCs w:val="24"/>
        </w:rPr>
        <w:t>空间</w:t>
      </w:r>
      <w:r w:rsidRPr="006379E6">
        <w:rPr>
          <w:rFonts w:asciiTheme="majorEastAsia" w:eastAsiaTheme="majorEastAsia" w:hAnsiTheme="majorEastAsia"/>
          <w:sz w:val="24"/>
          <w:szCs w:val="24"/>
        </w:rPr>
        <w:t>。</w:t>
      </w:r>
      <w:r w:rsidR="00DD546B">
        <w:rPr>
          <w:rFonts w:asciiTheme="majorEastAsia" w:eastAsiaTheme="majorEastAsia" w:hAnsiTheme="majorEastAsia" w:hint="eastAsia"/>
          <w:sz w:val="24"/>
          <w:szCs w:val="24"/>
        </w:rPr>
        <w:t>都灵</w:t>
      </w:r>
      <w:r w:rsidR="00D249A6">
        <w:rPr>
          <w:rFonts w:asciiTheme="majorEastAsia" w:eastAsiaTheme="majorEastAsia" w:hAnsiTheme="majorEastAsia"/>
          <w:sz w:val="24"/>
          <w:szCs w:val="24"/>
        </w:rPr>
        <w:t>理工大学开发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DD546B">
        <w:rPr>
          <w:rFonts w:asciiTheme="majorEastAsia" w:eastAsiaTheme="majorEastAsia" w:hAnsiTheme="majorEastAsia" w:hint="eastAsia"/>
          <w:sz w:val="24"/>
          <w:szCs w:val="24"/>
        </w:rPr>
        <w:t>D</w:t>
      </w:r>
      <w:r w:rsidR="00DD546B">
        <w:rPr>
          <w:rFonts w:asciiTheme="majorEastAsia" w:eastAsiaTheme="majorEastAsia" w:hAnsiTheme="majorEastAsia"/>
          <w:sz w:val="24"/>
          <w:szCs w:val="24"/>
        </w:rPr>
        <w:t>ogOnt</w:t>
      </w:r>
      <w:r w:rsidR="008D6471">
        <w:fldChar w:fldCharType="begin"/>
      </w:r>
      <w:r w:rsidR="008D6471">
        <w:instrText xml:space="preserve"> REF _Ref445042526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[12]</w:t>
      </w:r>
      <w:r w:rsidR="008D6471">
        <w:fldChar w:fldCharType="end"/>
      </w:r>
      <w:r w:rsidR="00DD546B">
        <w:rPr>
          <w:rFonts w:asciiTheme="majorEastAsia" w:eastAsiaTheme="majorEastAsia" w:hAnsiTheme="majorEastAsia" w:hint="eastAsia"/>
          <w:sz w:val="24"/>
          <w:szCs w:val="24"/>
        </w:rPr>
        <w:t>模型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，是</w:t>
      </w:r>
      <w:r w:rsidR="00DD546B">
        <w:rPr>
          <w:rFonts w:asciiTheme="majorEastAsia" w:eastAsiaTheme="majorEastAsia" w:hAnsiTheme="majorEastAsia"/>
          <w:sz w:val="24"/>
          <w:szCs w:val="24"/>
        </w:rPr>
        <w:t>用于智能家居的语义模型</w:t>
      </w:r>
      <w:r w:rsidR="00BC09A3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BC09A3">
        <w:rPr>
          <w:rFonts w:asciiTheme="majorEastAsia" w:eastAsiaTheme="majorEastAsia" w:hAnsiTheme="majorEastAsia"/>
          <w:sz w:val="24"/>
          <w:szCs w:val="24"/>
        </w:rPr>
        <w:t>该模型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D64DDA">
        <w:rPr>
          <w:rFonts w:asciiTheme="majorEastAsia" w:eastAsiaTheme="majorEastAsia" w:hAnsiTheme="majorEastAsia"/>
          <w:sz w:val="24"/>
          <w:szCs w:val="24"/>
        </w:rPr>
        <w:t>家居环境下</w:t>
      </w:r>
      <w:r w:rsidR="00BC09A3">
        <w:rPr>
          <w:rFonts w:asciiTheme="majorEastAsia" w:eastAsiaTheme="majorEastAsia" w:hAnsiTheme="majorEastAsia"/>
          <w:sz w:val="24"/>
          <w:szCs w:val="24"/>
        </w:rPr>
        <w:t>支持</w:t>
      </w:r>
      <w:r w:rsidR="00BC09A3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BC09A3">
        <w:rPr>
          <w:rFonts w:asciiTheme="majorEastAsia" w:eastAsiaTheme="majorEastAsia" w:hAnsiTheme="majorEastAsia"/>
          <w:sz w:val="24"/>
          <w:szCs w:val="24"/>
        </w:rPr>
        <w:t>家居设备的语义控制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D249A6">
        <w:rPr>
          <w:rFonts w:asciiTheme="majorEastAsia" w:eastAsiaTheme="majorEastAsia" w:hAnsiTheme="majorEastAsia"/>
          <w:sz w:val="24"/>
          <w:szCs w:val="24"/>
        </w:rPr>
        <w:t>在这个模型中，基于本体构建</w:t>
      </w:r>
      <w:r w:rsidR="00D64DDA">
        <w:rPr>
          <w:rFonts w:asciiTheme="majorEastAsia" w:eastAsiaTheme="majorEastAsia" w:hAnsiTheme="majorEastAsia"/>
          <w:sz w:val="24"/>
          <w:szCs w:val="24"/>
        </w:rPr>
        <w:t>五大组件，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分别</w:t>
      </w:r>
      <w:r w:rsidR="00D64DDA">
        <w:rPr>
          <w:rFonts w:asciiTheme="majorEastAsia" w:eastAsiaTheme="majorEastAsia" w:hAnsiTheme="majorEastAsia"/>
          <w:sz w:val="24"/>
          <w:szCs w:val="24"/>
        </w:rPr>
        <w:t>是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B</w:t>
      </w:r>
      <w:r w:rsidR="00D64DDA">
        <w:rPr>
          <w:rFonts w:asciiTheme="majorEastAsia" w:eastAsiaTheme="majorEastAsia" w:hAnsiTheme="majorEastAsia"/>
          <w:sz w:val="24"/>
          <w:szCs w:val="24"/>
        </w:rPr>
        <w:t>uilding Thing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64DDA">
        <w:rPr>
          <w:rFonts w:asciiTheme="majorEastAsia" w:eastAsiaTheme="majorEastAsia" w:hAnsiTheme="majorEastAsia"/>
          <w:sz w:val="24"/>
          <w:szCs w:val="24"/>
        </w:rPr>
        <w:t>Building Environment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64DDA">
        <w:rPr>
          <w:rFonts w:asciiTheme="majorEastAsia" w:eastAsiaTheme="majorEastAsia" w:hAnsiTheme="majorEastAsia"/>
          <w:sz w:val="24"/>
          <w:szCs w:val="24"/>
        </w:rPr>
        <w:t>State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64DDA">
        <w:rPr>
          <w:rFonts w:asciiTheme="majorEastAsia" w:eastAsiaTheme="majorEastAsia" w:hAnsiTheme="majorEastAsia"/>
          <w:sz w:val="24"/>
          <w:szCs w:val="24"/>
        </w:rPr>
        <w:t>Functionality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64DDA">
        <w:rPr>
          <w:rFonts w:asciiTheme="majorEastAsia" w:eastAsiaTheme="majorEastAsia" w:hAnsiTheme="majorEastAsia"/>
          <w:sz w:val="24"/>
          <w:szCs w:val="24"/>
        </w:rPr>
        <w:t>Domotic Network Component,</w:t>
      </w:r>
      <w:r w:rsidR="00D64DDA">
        <w:rPr>
          <w:rFonts w:asciiTheme="majorEastAsia" w:eastAsiaTheme="majorEastAsia" w:hAnsiTheme="majorEastAsia" w:hint="eastAsia"/>
          <w:sz w:val="24"/>
          <w:szCs w:val="24"/>
        </w:rPr>
        <w:t>除此</w:t>
      </w:r>
      <w:r w:rsidR="007A12B3">
        <w:rPr>
          <w:rFonts w:asciiTheme="majorEastAsia" w:eastAsiaTheme="majorEastAsia" w:hAnsiTheme="majorEastAsia"/>
          <w:sz w:val="24"/>
          <w:szCs w:val="24"/>
        </w:rPr>
        <w:t>之外，该实验室还开发</w:t>
      </w:r>
      <w:r w:rsidR="007A12B3">
        <w:rPr>
          <w:rFonts w:asciiTheme="majorEastAsia" w:eastAsiaTheme="majorEastAsia" w:hAnsiTheme="majorEastAsia" w:hint="eastAsia"/>
          <w:sz w:val="24"/>
          <w:szCs w:val="24"/>
        </w:rPr>
        <w:t>出</w:t>
      </w:r>
      <w:r w:rsidR="00D64DDA">
        <w:rPr>
          <w:rFonts w:asciiTheme="majorEastAsia" w:eastAsiaTheme="majorEastAsia" w:hAnsiTheme="majorEastAsia"/>
          <w:sz w:val="24"/>
          <w:szCs w:val="24"/>
        </w:rPr>
        <w:t>能够跨不同协议对</w:t>
      </w:r>
    </w:p>
    <w:p w:rsidR="008D6471" w:rsidRDefault="008D6471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854DE9" w:rsidRPr="006379E6" w:rsidRDefault="00D64DDA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家用设备进行</w:t>
      </w:r>
      <w:r>
        <w:rPr>
          <w:rFonts w:asciiTheme="majorEastAsia" w:eastAsiaTheme="majorEastAsia" w:hAnsiTheme="majorEastAsia" w:hint="eastAsia"/>
          <w:sz w:val="24"/>
          <w:szCs w:val="24"/>
        </w:rPr>
        <w:t>基本</w:t>
      </w:r>
      <w:r>
        <w:rPr>
          <w:rFonts w:asciiTheme="majorEastAsia" w:eastAsiaTheme="majorEastAsia" w:hAnsiTheme="majorEastAsia"/>
          <w:sz w:val="24"/>
          <w:szCs w:val="24"/>
        </w:rPr>
        <w:t>语义控制的</w:t>
      </w:r>
      <w:r>
        <w:rPr>
          <w:rFonts w:asciiTheme="majorEastAsia" w:eastAsiaTheme="majorEastAsia" w:hAnsiTheme="majorEastAsia" w:hint="eastAsia"/>
          <w:sz w:val="24"/>
          <w:szCs w:val="24"/>
        </w:rPr>
        <w:t>网关</w:t>
      </w:r>
      <w:r>
        <w:rPr>
          <w:rFonts w:asciiTheme="majorEastAsia" w:eastAsiaTheme="majorEastAsia" w:hAnsiTheme="majorEastAsia"/>
          <w:sz w:val="24"/>
          <w:szCs w:val="24"/>
        </w:rPr>
        <w:t>系统</w:t>
      </w:r>
      <w:r w:rsidR="00DD546B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9D029E" w:rsidRPr="006379E6">
        <w:rPr>
          <w:rFonts w:asciiTheme="majorEastAsia" w:eastAsiaTheme="majorEastAsia" w:hAnsiTheme="majorEastAsia" w:hint="eastAsia"/>
          <w:sz w:val="24"/>
          <w:szCs w:val="24"/>
        </w:rPr>
        <w:t>新加坡</w:t>
      </w:r>
      <w:r w:rsidR="00717A6F">
        <w:rPr>
          <w:rFonts w:asciiTheme="majorEastAsia" w:eastAsiaTheme="majorEastAsia" w:hAnsiTheme="majorEastAsia" w:hint="eastAsia"/>
          <w:sz w:val="24"/>
          <w:szCs w:val="24"/>
        </w:rPr>
        <w:t>信息研究所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研制</w:t>
      </w:r>
      <w:r w:rsidR="00717A6F">
        <w:rPr>
          <w:rFonts w:asciiTheme="majorEastAsia" w:eastAsiaTheme="majorEastAsia" w:hAnsiTheme="majorEastAsia" w:hint="eastAsia"/>
          <w:sz w:val="24"/>
          <w:szCs w:val="24"/>
        </w:rPr>
        <w:t>的语义空间</w:t>
      </w:r>
      <w:r w:rsidR="008D6471">
        <w:fldChar w:fldCharType="begin"/>
      </w:r>
      <w:r w:rsidR="008D6471">
        <w:instrText xml:space="preserve"> REF _Ref445042551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[13]</w:t>
      </w:r>
      <w:r w:rsidR="008D6471">
        <w:fldChar w:fldCharType="end"/>
      </w:r>
      <w:r w:rsidR="009D029E" w:rsidRPr="006379E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17A6F">
        <w:rPr>
          <w:rFonts w:asciiTheme="majorEastAsia" w:eastAsiaTheme="majorEastAsia" w:hAnsiTheme="majorEastAsia" w:hint="eastAsia"/>
          <w:sz w:val="24"/>
          <w:szCs w:val="24"/>
        </w:rPr>
        <w:t>充分</w:t>
      </w:r>
      <w:r w:rsidR="00717A6F">
        <w:rPr>
          <w:rFonts w:asciiTheme="majorEastAsia" w:eastAsiaTheme="majorEastAsia" w:hAnsiTheme="majorEastAsia"/>
          <w:sz w:val="24"/>
          <w:szCs w:val="24"/>
        </w:rPr>
        <w:t>利用语义技术，</w:t>
      </w:r>
      <w:r w:rsidR="009D029E" w:rsidRPr="006379E6">
        <w:rPr>
          <w:rFonts w:asciiTheme="majorEastAsia" w:eastAsiaTheme="majorEastAsia" w:hAnsiTheme="majorEastAsia" w:hint="eastAsia"/>
          <w:sz w:val="24"/>
          <w:szCs w:val="24"/>
        </w:rPr>
        <w:t>实现情景信息的表示、推理及查询等功能。</w:t>
      </w:r>
      <w:r w:rsidR="0003637D" w:rsidRPr="006379E6">
        <w:rPr>
          <w:rFonts w:asciiTheme="majorEastAsia" w:eastAsiaTheme="majorEastAsia" w:hAnsiTheme="majorEastAsia"/>
          <w:sz w:val="24"/>
          <w:szCs w:val="24"/>
        </w:rPr>
        <w:t>清华</w:t>
      </w:r>
      <w:r w:rsidR="0003637D" w:rsidRPr="006379E6">
        <w:rPr>
          <w:rFonts w:asciiTheme="majorEastAsia" w:eastAsiaTheme="majorEastAsia" w:hAnsiTheme="majorEastAsia" w:hint="eastAsia"/>
          <w:sz w:val="24"/>
          <w:szCs w:val="24"/>
        </w:rPr>
        <w:t>大学</w:t>
      </w:r>
      <w:r w:rsidR="0003637D" w:rsidRPr="006379E6">
        <w:rPr>
          <w:rFonts w:asciiTheme="majorEastAsia" w:eastAsiaTheme="majorEastAsia" w:hAnsiTheme="majorEastAsia"/>
          <w:sz w:val="24"/>
          <w:szCs w:val="24"/>
        </w:rPr>
        <w:t>的远程智能教室</w:t>
      </w:r>
      <w:r w:rsidR="0003637D">
        <w:rPr>
          <w:rFonts w:asciiTheme="majorEastAsia" w:eastAsiaTheme="majorEastAsia" w:hAnsiTheme="majorEastAsia" w:hint="eastAsia"/>
          <w:sz w:val="24"/>
          <w:szCs w:val="24"/>
        </w:rPr>
        <w:t>i</w:t>
      </w:r>
      <w:r w:rsidR="0003637D" w:rsidRPr="006379E6">
        <w:rPr>
          <w:rFonts w:asciiTheme="majorEastAsia" w:eastAsiaTheme="majorEastAsia" w:hAnsiTheme="majorEastAsia" w:hint="eastAsia"/>
          <w:sz w:val="24"/>
          <w:szCs w:val="24"/>
        </w:rPr>
        <w:t>S</w:t>
      </w:r>
      <w:r w:rsidR="0003637D" w:rsidRPr="006379E6">
        <w:rPr>
          <w:rFonts w:asciiTheme="majorEastAsia" w:eastAsiaTheme="majorEastAsia" w:hAnsiTheme="majorEastAsia"/>
          <w:sz w:val="24"/>
          <w:szCs w:val="24"/>
        </w:rPr>
        <w:t>mart</w:t>
      </w:r>
      <w:r w:rsidR="008D6471">
        <w:fldChar w:fldCharType="begin"/>
      </w:r>
      <w:r w:rsidR="008D6471">
        <w:instrText xml:space="preserve"> REF _Ref445042533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[14]</w:t>
      </w:r>
      <w:r w:rsidR="008D6471">
        <w:fldChar w:fldCharType="end"/>
      </w:r>
      <w:r w:rsidR="0003637D">
        <w:rPr>
          <w:rFonts w:asciiTheme="majorEastAsia" w:eastAsiaTheme="majorEastAsia" w:hAnsiTheme="majorEastAsia" w:hint="eastAsia"/>
          <w:sz w:val="24"/>
          <w:szCs w:val="24"/>
        </w:rPr>
        <w:t>项目</w:t>
      </w:r>
      <w:r w:rsidR="0003637D">
        <w:rPr>
          <w:rFonts w:asciiTheme="majorEastAsia" w:eastAsiaTheme="majorEastAsia" w:hAnsiTheme="majorEastAsia"/>
          <w:sz w:val="24"/>
          <w:szCs w:val="24"/>
        </w:rPr>
        <w:t>，</w:t>
      </w:r>
      <w:r w:rsidR="0003637D">
        <w:rPr>
          <w:rFonts w:asciiTheme="majorEastAsia" w:eastAsiaTheme="majorEastAsia" w:hAnsiTheme="majorEastAsia" w:hint="eastAsia"/>
          <w:sz w:val="24"/>
          <w:szCs w:val="24"/>
        </w:rPr>
        <w:t>则利用</w:t>
      </w:r>
      <w:r w:rsidR="0003637D">
        <w:rPr>
          <w:rFonts w:asciiTheme="majorEastAsia" w:eastAsiaTheme="majorEastAsia" w:hAnsiTheme="majorEastAsia"/>
          <w:sz w:val="24"/>
          <w:szCs w:val="24"/>
        </w:rPr>
        <w:t>教室场景为</w:t>
      </w:r>
      <w:r w:rsidR="0003637D">
        <w:rPr>
          <w:rFonts w:asciiTheme="majorEastAsia" w:eastAsiaTheme="majorEastAsia" w:hAnsiTheme="majorEastAsia" w:hint="eastAsia"/>
          <w:sz w:val="24"/>
          <w:szCs w:val="24"/>
        </w:rPr>
        <w:t>背景</w:t>
      </w:r>
      <w:r w:rsidR="0003637D">
        <w:rPr>
          <w:rFonts w:asciiTheme="majorEastAsia" w:eastAsiaTheme="majorEastAsia" w:hAnsiTheme="majorEastAsia"/>
          <w:sz w:val="24"/>
          <w:szCs w:val="24"/>
        </w:rPr>
        <w:t>，其中的设备和服务为载体，解决教室中服务互动的问题</w:t>
      </w:r>
      <w:r w:rsidR="0003637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3637D">
        <w:rPr>
          <w:rFonts w:asciiTheme="majorEastAsia" w:eastAsiaTheme="majorEastAsia" w:hAnsiTheme="majorEastAsia"/>
          <w:sz w:val="24"/>
          <w:szCs w:val="24"/>
        </w:rPr>
        <w:t>在试验中获得良好效果</w:t>
      </w:r>
      <w:r w:rsidR="0003637D" w:rsidRPr="006379E6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C09A3">
        <w:rPr>
          <w:rFonts w:asciiTheme="majorEastAsia" w:eastAsiaTheme="majorEastAsia" w:hAnsiTheme="majorEastAsia" w:hint="eastAsia"/>
          <w:sz w:val="24"/>
          <w:szCs w:val="24"/>
        </w:rPr>
        <w:t>这些</w:t>
      </w:r>
      <w:r w:rsidR="00BC09A3">
        <w:rPr>
          <w:rFonts w:asciiTheme="majorEastAsia" w:eastAsiaTheme="majorEastAsia" w:hAnsiTheme="majorEastAsia"/>
          <w:sz w:val="24"/>
          <w:szCs w:val="24"/>
        </w:rPr>
        <w:t>成熟的研究成果都为本文系统的研究提供良好的思路和借鉴。</w:t>
      </w:r>
    </w:p>
    <w:p w:rsidR="003E354D" w:rsidRDefault="007A12B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 w:rsidR="00ED47DB" w:rsidRPr="006379E6">
        <w:rPr>
          <w:rFonts w:asciiTheme="majorEastAsia" w:eastAsiaTheme="majorEastAsia" w:hAnsiTheme="majorEastAsia" w:hint="eastAsia"/>
          <w:sz w:val="24"/>
          <w:szCs w:val="24"/>
        </w:rPr>
        <w:t>本体建模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 w:hint="eastAsia"/>
          <w:sz w:val="24"/>
          <w:szCs w:val="24"/>
        </w:rPr>
        <w:t>外，为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做到在满足用户需求前提下</w:t>
      </w:r>
      <w:r w:rsidR="009D029E">
        <w:rPr>
          <w:rFonts w:asciiTheme="majorEastAsia" w:eastAsiaTheme="majorEastAsia" w:hAnsiTheme="majorEastAsia" w:hint="eastAsia"/>
          <w:sz w:val="24"/>
          <w:szCs w:val="24"/>
        </w:rPr>
        <w:t>的设备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自适应控制，</w:t>
      </w:r>
      <w:r w:rsidR="006379E6" w:rsidRPr="006379E6">
        <w:rPr>
          <w:rFonts w:asciiTheme="majorEastAsia" w:eastAsiaTheme="majorEastAsia" w:hAnsiTheme="majorEastAsia" w:hint="eastAsia"/>
          <w:sz w:val="24"/>
          <w:szCs w:val="24"/>
        </w:rPr>
        <w:t>则</w:t>
      </w:r>
      <w:r w:rsidR="006379E6" w:rsidRPr="006379E6">
        <w:rPr>
          <w:rFonts w:asciiTheme="majorEastAsia" w:eastAsiaTheme="majorEastAsia" w:hAnsiTheme="majorEastAsia"/>
          <w:sz w:val="24"/>
          <w:szCs w:val="24"/>
        </w:rPr>
        <w:t>需要</w:t>
      </w:r>
      <w:r w:rsidR="006379E6" w:rsidRPr="006379E6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6379E6" w:rsidRPr="006379E6">
        <w:rPr>
          <w:rFonts w:asciiTheme="majorEastAsia" w:eastAsiaTheme="majorEastAsia" w:hAnsiTheme="majorEastAsia"/>
          <w:sz w:val="24"/>
          <w:szCs w:val="24"/>
        </w:rPr>
        <w:t>考虑用户的行为习惯</w:t>
      </w:r>
      <w:r w:rsidR="006379E6" w:rsidRPr="006379E6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6379E6" w:rsidRPr="006379E6">
        <w:rPr>
          <w:rFonts w:asciiTheme="majorEastAsia" w:eastAsiaTheme="majorEastAsia" w:hAnsiTheme="majorEastAsia"/>
          <w:sz w:val="24"/>
          <w:szCs w:val="24"/>
        </w:rPr>
        <w:t>偏好来进一步促进系统的自适应程度。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针对这一问题，Kishore Ramakrishnan A和Preuveneers D</w:t>
      </w:r>
      <w:r w:rsidR="008D6471">
        <w:fldChar w:fldCharType="begin"/>
      </w:r>
      <w:r w:rsidR="008D6471">
        <w:instrText xml:space="preserve"> REF _Ref445042539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[15]</w:t>
      </w:r>
      <w:r w:rsidR="008D6471">
        <w:fldChar w:fldCharType="end"/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等人对常用的物联网应用情景进行抽象和建模，</w:t>
      </w:r>
      <w:r w:rsidR="00EA6228">
        <w:rPr>
          <w:rFonts w:asciiTheme="majorEastAsia" w:eastAsiaTheme="majorEastAsia" w:hAnsiTheme="majorEastAsia" w:hint="eastAsia"/>
          <w:sz w:val="24"/>
          <w:szCs w:val="24"/>
        </w:rPr>
        <w:t>并通过机器学习</w:t>
      </w:r>
      <w:r w:rsidR="00EA6228">
        <w:rPr>
          <w:rFonts w:asciiTheme="majorEastAsia" w:eastAsiaTheme="majorEastAsia" w:hAnsiTheme="majorEastAsia"/>
          <w:sz w:val="24"/>
          <w:szCs w:val="24"/>
        </w:rPr>
        <w:t>的方法来挖掘情景信息之间的关系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。Gediminas Adomavicius 和 Alexander Tuzhilin</w:t>
      </w:r>
      <w:r w:rsidR="008D6471">
        <w:fldChar w:fldCharType="begin"/>
      </w:r>
      <w:r w:rsidR="008D6471">
        <w:instrText xml:space="preserve"> REF _Ref446968572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[16]</w:t>
      </w:r>
      <w:r w:rsidR="008D6471">
        <w:fldChar w:fldCharType="end"/>
      </w:r>
      <w:r w:rsidR="004E01E0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根据上下文</w:t>
      </w:r>
      <w:r w:rsidR="00D249A6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内容推荐</w:t>
      </w:r>
      <w:r w:rsidR="00D249A6">
        <w:rPr>
          <w:rFonts w:asciiTheme="majorEastAsia" w:eastAsiaTheme="majorEastAsia" w:hAnsiTheme="majorEastAsia" w:hint="eastAsia"/>
          <w:sz w:val="24"/>
          <w:szCs w:val="24"/>
        </w:rPr>
        <w:t>，提出</w:t>
      </w:r>
      <w:r w:rsidR="00170836" w:rsidRPr="006379E6">
        <w:rPr>
          <w:rFonts w:asciiTheme="majorEastAsia" w:eastAsiaTheme="majorEastAsia" w:hAnsiTheme="majorEastAsia" w:hint="eastAsia"/>
          <w:sz w:val="24"/>
          <w:szCs w:val="24"/>
        </w:rPr>
        <w:t>算法范例。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 w:rsidR="00316045">
        <w:rPr>
          <w:rFonts w:asciiTheme="majorEastAsia" w:eastAsiaTheme="majorEastAsia" w:hAnsiTheme="majorEastAsia"/>
          <w:sz w:val="24"/>
          <w:szCs w:val="24"/>
        </w:rPr>
        <w:t>具体的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建模</w:t>
      </w:r>
      <w:r w:rsidR="00316045">
        <w:rPr>
          <w:rFonts w:asciiTheme="majorEastAsia" w:eastAsiaTheme="majorEastAsia" w:hAnsiTheme="majorEastAsia"/>
          <w:sz w:val="24"/>
          <w:szCs w:val="24"/>
        </w:rPr>
        <w:t>和处理方法外，</w:t>
      </w:r>
      <w:r w:rsidR="00316045" w:rsidRPr="008D6471">
        <w:rPr>
          <w:rFonts w:asciiTheme="majorEastAsia" w:eastAsiaTheme="majorEastAsia" w:hAnsiTheme="majorEastAsia"/>
          <w:sz w:val="24"/>
          <w:szCs w:val="24"/>
          <w:highlight w:val="yellow"/>
        </w:rPr>
        <w:t>数据</w:t>
      </w:r>
      <w:r w:rsidR="00316045" w:rsidRPr="008D6471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挖掘</w:t>
      </w:r>
      <w:r w:rsidR="00316045" w:rsidRPr="008D6471">
        <w:rPr>
          <w:rFonts w:asciiTheme="majorEastAsia" w:eastAsiaTheme="majorEastAsia" w:hAnsiTheme="majorEastAsia"/>
          <w:sz w:val="24"/>
          <w:szCs w:val="24"/>
          <w:highlight w:val="yellow"/>
        </w:rPr>
        <w:t>中的关联规则</w:t>
      </w:r>
      <w:r w:rsidR="00316045">
        <w:rPr>
          <w:rFonts w:asciiTheme="majorEastAsia" w:eastAsiaTheme="majorEastAsia" w:hAnsiTheme="majorEastAsia"/>
          <w:sz w:val="24"/>
          <w:szCs w:val="24"/>
        </w:rPr>
        <w:t>挖掘也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316045">
        <w:rPr>
          <w:rFonts w:asciiTheme="majorEastAsia" w:eastAsiaTheme="majorEastAsia" w:hAnsiTheme="majorEastAsia"/>
          <w:sz w:val="24"/>
          <w:szCs w:val="24"/>
        </w:rPr>
        <w:t>用于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寻找</w:t>
      </w:r>
      <w:r w:rsidR="00316045">
        <w:rPr>
          <w:rFonts w:asciiTheme="majorEastAsia" w:eastAsiaTheme="majorEastAsia" w:hAnsiTheme="majorEastAsia"/>
          <w:sz w:val="24"/>
          <w:szCs w:val="24"/>
        </w:rPr>
        <w:t>用户行为习惯偏好</w:t>
      </w:r>
      <w:r w:rsidR="008D6471">
        <w:fldChar w:fldCharType="begin"/>
      </w:r>
      <w:r w:rsidR="008D6471">
        <w:instrText xml:space="preserve"> REF _Ref445044972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[17]</w:t>
      </w:r>
      <w:r w:rsidR="008D6471">
        <w:fldChar w:fldCharType="end"/>
      </w:r>
      <w:r w:rsidR="00316045">
        <w:rPr>
          <w:rFonts w:asciiTheme="majorEastAsia" w:eastAsiaTheme="majorEastAsia" w:hAnsiTheme="majorEastAsia"/>
          <w:sz w:val="24"/>
          <w:szCs w:val="24"/>
        </w:rPr>
        <w:t>。Mobasher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16045" w:rsidRPr="00316045">
        <w:rPr>
          <w:rFonts w:asciiTheme="majorEastAsia" w:eastAsiaTheme="majorEastAsia" w:hAnsiTheme="majorEastAsia"/>
          <w:sz w:val="24"/>
          <w:szCs w:val="24"/>
        </w:rPr>
        <w:t>Bamshad</w:t>
      </w:r>
      <w:r w:rsidR="008D6471">
        <w:fldChar w:fldCharType="begin"/>
      </w:r>
      <w:r w:rsidR="008D6471">
        <w:instrText xml:space="preserve"> REF _Ref445044980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[18]</w:t>
      </w:r>
      <w:r w:rsidR="008D6471">
        <w:fldChar w:fldCharType="end"/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="00CF21D5">
        <w:rPr>
          <w:rFonts w:asciiTheme="majorEastAsia" w:eastAsiaTheme="majorEastAsia" w:hAnsiTheme="majorEastAsia"/>
          <w:sz w:val="24"/>
          <w:szCs w:val="24"/>
        </w:rPr>
        <w:t>Apriori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算法</w:t>
      </w:r>
      <w:r w:rsidR="00D249A6">
        <w:rPr>
          <w:rFonts w:asciiTheme="majorEastAsia" w:eastAsiaTheme="majorEastAsia" w:hAnsiTheme="majorEastAsia"/>
          <w:sz w:val="24"/>
          <w:szCs w:val="24"/>
        </w:rPr>
        <w:t>提出</w:t>
      </w:r>
      <w:r w:rsidR="00CF21D5">
        <w:rPr>
          <w:rFonts w:asciiTheme="majorEastAsia" w:eastAsiaTheme="majorEastAsia" w:hAnsiTheme="majorEastAsia"/>
          <w:sz w:val="24"/>
          <w:szCs w:val="24"/>
        </w:rPr>
        <w:t>改进算法，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="004E01E0">
        <w:rPr>
          <w:rFonts w:asciiTheme="majorEastAsia" w:eastAsiaTheme="majorEastAsia" w:hAnsiTheme="majorEastAsia"/>
          <w:sz w:val="24"/>
          <w:szCs w:val="24"/>
        </w:rPr>
        <w:t>用户历史上网数据，通过关联规则挖掘方法，寻找用户</w:t>
      </w:r>
      <w:r w:rsidR="00316045">
        <w:rPr>
          <w:rFonts w:asciiTheme="majorEastAsia" w:eastAsiaTheme="majorEastAsia" w:hAnsiTheme="majorEastAsia"/>
          <w:sz w:val="24"/>
          <w:szCs w:val="24"/>
        </w:rPr>
        <w:t>上网</w:t>
      </w:r>
      <w:r w:rsidR="00316045">
        <w:rPr>
          <w:rFonts w:asciiTheme="majorEastAsia" w:eastAsiaTheme="majorEastAsia" w:hAnsiTheme="majorEastAsia" w:hint="eastAsia"/>
          <w:sz w:val="24"/>
          <w:szCs w:val="24"/>
        </w:rPr>
        <w:t>模式</w:t>
      </w:r>
      <w:r w:rsidR="00316045">
        <w:rPr>
          <w:rFonts w:asciiTheme="majorEastAsia" w:eastAsiaTheme="majorEastAsia" w:hAnsiTheme="majorEastAsia"/>
          <w:sz w:val="24"/>
          <w:szCs w:val="24"/>
        </w:rPr>
        <w:t>。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对于</w:t>
      </w:r>
      <w:r w:rsidR="00CF21D5">
        <w:rPr>
          <w:rFonts w:asciiTheme="majorEastAsia" w:eastAsiaTheme="majorEastAsia" w:hAnsiTheme="majorEastAsia"/>
          <w:sz w:val="24"/>
          <w:szCs w:val="24"/>
        </w:rPr>
        <w:t>现实生活数据，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Z</w:t>
      </w:r>
      <w:r w:rsidR="00CF21D5">
        <w:rPr>
          <w:rFonts w:asciiTheme="majorEastAsia" w:eastAsiaTheme="majorEastAsia" w:hAnsiTheme="majorEastAsia"/>
          <w:sz w:val="24"/>
          <w:szCs w:val="24"/>
        </w:rPr>
        <w:t>henyu Chen</w:t>
      </w:r>
      <w:r w:rsidR="008D6471">
        <w:fldChar w:fldCharType="begin"/>
      </w:r>
      <w:r w:rsidR="008D6471">
        <w:instrText xml:space="preserve"> REF _Ref445044986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[19]</w:t>
      </w:r>
      <w:r w:rsidR="008D6471">
        <w:fldChar w:fldCharType="end"/>
      </w:r>
      <w:r w:rsidR="00D249A6">
        <w:rPr>
          <w:rFonts w:asciiTheme="majorEastAsia" w:eastAsiaTheme="majorEastAsia" w:hAnsiTheme="majorEastAsia"/>
          <w:sz w:val="24"/>
          <w:szCs w:val="24"/>
        </w:rPr>
        <w:t>提出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B</w:t>
      </w:r>
      <w:r w:rsidR="00CF21D5">
        <w:rPr>
          <w:rFonts w:asciiTheme="majorEastAsia" w:eastAsiaTheme="majorEastAsia" w:hAnsiTheme="majorEastAsia"/>
          <w:sz w:val="24"/>
          <w:szCs w:val="24"/>
        </w:rPr>
        <w:t>P-Mine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框架</w:t>
      </w:r>
      <w:r w:rsidR="00CF21D5">
        <w:rPr>
          <w:rFonts w:asciiTheme="majorEastAsia" w:eastAsiaTheme="majorEastAsia" w:hAnsiTheme="majorEastAsia"/>
          <w:sz w:val="24"/>
          <w:szCs w:val="24"/>
        </w:rPr>
        <w:t>，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处理</w:t>
      </w:r>
      <w:r w:rsidR="00CF21D5">
        <w:rPr>
          <w:rFonts w:asciiTheme="majorEastAsia" w:eastAsiaTheme="majorEastAsia" w:hAnsiTheme="majorEastAsia"/>
          <w:sz w:val="24"/>
          <w:szCs w:val="24"/>
        </w:rPr>
        <w:t>用户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CF21D5">
        <w:rPr>
          <w:rFonts w:asciiTheme="majorEastAsia" w:eastAsiaTheme="majorEastAsia" w:hAnsiTheme="majorEastAsia"/>
          <w:sz w:val="24"/>
          <w:szCs w:val="24"/>
        </w:rPr>
        <w:t>历史位置信息，</w:t>
      </w:r>
      <w:r w:rsidR="00CF21D5">
        <w:rPr>
          <w:rFonts w:asciiTheme="majorEastAsia" w:eastAsiaTheme="majorEastAsia" w:hAnsiTheme="majorEastAsia" w:hint="eastAsia"/>
          <w:sz w:val="24"/>
          <w:szCs w:val="24"/>
        </w:rPr>
        <w:t>基于生活</w:t>
      </w:r>
      <w:r w:rsidR="00CF21D5">
        <w:rPr>
          <w:rFonts w:asciiTheme="majorEastAsia" w:eastAsiaTheme="majorEastAsia" w:hAnsiTheme="majorEastAsia"/>
          <w:sz w:val="24"/>
          <w:szCs w:val="24"/>
        </w:rPr>
        <w:t>模式来提供对生活活动的推荐。</w:t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Berkane</w:t>
      </w:r>
      <w:r w:rsidR="008D6471">
        <w:fldChar w:fldCharType="begin"/>
      </w:r>
      <w:r w:rsidR="008D6471">
        <w:instrText xml:space="preserve"> REF _Ref446968737 \r \h  \* MERGEFORMAT </w:instrText>
      </w:r>
      <w:r w:rsidR="008D6471">
        <w:fldChar w:fldCharType="separate"/>
      </w:r>
      <w:r w:rsidR="00AE16C5">
        <w:rPr>
          <w:rFonts w:asciiTheme="majorEastAsia" w:eastAsiaTheme="majorEastAsia" w:hAnsiTheme="majorEastAsia"/>
          <w:sz w:val="24"/>
          <w:szCs w:val="24"/>
          <w:vertAlign w:val="superscript"/>
        </w:rPr>
        <w:t>[20]</w:t>
      </w:r>
      <w:r w:rsidR="008D6471">
        <w:fldChar w:fldCharType="end"/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393D0F">
        <w:rPr>
          <w:rFonts w:asciiTheme="majorEastAsia" w:eastAsiaTheme="majorEastAsia" w:hAnsiTheme="majorEastAsia"/>
          <w:sz w:val="24"/>
          <w:szCs w:val="24"/>
        </w:rPr>
        <w:t>了自适应性</w:t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系统</w:t>
      </w:r>
      <w:r w:rsidR="00393D0F">
        <w:rPr>
          <w:rFonts w:asciiTheme="majorEastAsia" w:eastAsiaTheme="majorEastAsia" w:hAnsiTheme="majorEastAsia"/>
          <w:sz w:val="24"/>
          <w:szCs w:val="24"/>
        </w:rPr>
        <w:t>原型</w:t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93D0F">
        <w:rPr>
          <w:rFonts w:asciiTheme="majorEastAsia" w:eastAsiaTheme="majorEastAsia" w:hAnsiTheme="majorEastAsia"/>
          <w:sz w:val="24"/>
          <w:szCs w:val="24"/>
        </w:rPr>
        <w:t>通过</w:t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采用</w:t>
      </w:r>
      <w:r w:rsidR="00393D0F">
        <w:rPr>
          <w:rFonts w:asciiTheme="majorEastAsia" w:eastAsiaTheme="majorEastAsia" w:hAnsiTheme="majorEastAsia"/>
          <w:sz w:val="24"/>
          <w:szCs w:val="24"/>
        </w:rPr>
        <w:t>模式匹配的方式</w:t>
      </w:r>
      <w:r w:rsidR="00393D0F">
        <w:rPr>
          <w:rFonts w:asciiTheme="majorEastAsia" w:eastAsiaTheme="majorEastAsia" w:hAnsiTheme="majorEastAsia" w:hint="eastAsia"/>
          <w:sz w:val="24"/>
          <w:szCs w:val="24"/>
        </w:rPr>
        <w:t>来映射</w:t>
      </w:r>
      <w:r w:rsidR="00393D0F">
        <w:rPr>
          <w:rFonts w:asciiTheme="majorEastAsia" w:eastAsiaTheme="majorEastAsia" w:hAnsiTheme="majorEastAsia"/>
          <w:sz w:val="24"/>
          <w:szCs w:val="24"/>
        </w:rPr>
        <w:t>环境物体和服务。</w:t>
      </w:r>
    </w:p>
    <w:p w:rsidR="00CF21D5" w:rsidRPr="00035876" w:rsidRDefault="00035876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对于</w:t>
      </w:r>
      <w:r>
        <w:rPr>
          <w:rFonts w:asciiTheme="majorEastAsia" w:eastAsiaTheme="majorEastAsia" w:hAnsiTheme="majorEastAsia"/>
          <w:sz w:val="24"/>
          <w:szCs w:val="24"/>
        </w:rPr>
        <w:t>智能家居场景下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情景建模，</w:t>
      </w:r>
      <w:r>
        <w:rPr>
          <w:rFonts w:asciiTheme="majorEastAsia" w:eastAsiaTheme="majorEastAsia" w:hAnsiTheme="majorEastAsia" w:hint="eastAsia"/>
          <w:sz w:val="24"/>
          <w:szCs w:val="24"/>
        </w:rPr>
        <w:t>很多</w:t>
      </w:r>
      <w:r>
        <w:rPr>
          <w:rFonts w:asciiTheme="majorEastAsia" w:eastAsiaTheme="majorEastAsia" w:hAnsiTheme="majorEastAsia"/>
          <w:sz w:val="24"/>
          <w:szCs w:val="24"/>
        </w:rPr>
        <w:t>研究者都有涉及，但是从共享和重用的角度考虑，</w:t>
      </w:r>
      <w:r>
        <w:rPr>
          <w:rFonts w:asciiTheme="majorEastAsia" w:eastAsiaTheme="majorEastAsia" w:hAnsiTheme="majorEastAsia" w:hint="eastAsia"/>
          <w:sz w:val="24"/>
          <w:szCs w:val="24"/>
        </w:rPr>
        <w:t>还无法</w:t>
      </w:r>
      <w:r>
        <w:rPr>
          <w:rFonts w:asciiTheme="majorEastAsia" w:eastAsiaTheme="majorEastAsia" w:hAnsiTheme="majorEastAsia"/>
          <w:sz w:val="24"/>
          <w:szCs w:val="24"/>
        </w:rPr>
        <w:t>满足本文的研究需求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而且在本体建模基础上的</w:t>
      </w:r>
      <w:r>
        <w:rPr>
          <w:rFonts w:asciiTheme="majorEastAsia" w:eastAsiaTheme="majorEastAsia" w:hAnsiTheme="majorEastAsia" w:hint="eastAsia"/>
          <w:sz w:val="24"/>
          <w:szCs w:val="24"/>
        </w:rPr>
        <w:t>自适应控制</w:t>
      </w:r>
      <w:r>
        <w:rPr>
          <w:rFonts w:asciiTheme="majorEastAsia" w:eastAsiaTheme="majorEastAsia" w:hAnsiTheme="majorEastAsia"/>
          <w:sz w:val="24"/>
          <w:szCs w:val="24"/>
        </w:rPr>
        <w:t>研究，更需要一个切实可用的本体</w:t>
      </w:r>
      <w:r>
        <w:rPr>
          <w:rFonts w:asciiTheme="majorEastAsia" w:eastAsiaTheme="majorEastAsia" w:hAnsiTheme="majorEastAsia" w:hint="eastAsia"/>
          <w:sz w:val="24"/>
          <w:szCs w:val="24"/>
        </w:rPr>
        <w:t>模型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本文</w:t>
      </w:r>
      <w:r>
        <w:rPr>
          <w:rFonts w:asciiTheme="majorEastAsia" w:eastAsiaTheme="majorEastAsia" w:hAnsiTheme="majorEastAsia"/>
          <w:sz w:val="24"/>
          <w:szCs w:val="24"/>
        </w:rPr>
        <w:t>在上述研究内容基础上，通过调研国内的家居情景信息，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家居情景特征进行分类和提取，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/>
          <w:sz w:val="24"/>
          <w:szCs w:val="24"/>
        </w:rPr>
        <w:t>家居</w:t>
      </w:r>
      <w:r>
        <w:rPr>
          <w:rFonts w:asciiTheme="majorEastAsia" w:eastAsiaTheme="majorEastAsia" w:hAnsiTheme="majorEastAsia" w:hint="eastAsia"/>
          <w:sz w:val="24"/>
          <w:szCs w:val="24"/>
        </w:rPr>
        <w:t>场景</w:t>
      </w:r>
      <w:r>
        <w:rPr>
          <w:rFonts w:asciiTheme="majorEastAsia" w:eastAsiaTheme="majorEastAsia" w:hAnsiTheme="majorEastAsia"/>
          <w:sz w:val="24"/>
          <w:szCs w:val="24"/>
        </w:rPr>
        <w:t>构建更</w:t>
      </w:r>
      <w:r>
        <w:rPr>
          <w:rFonts w:asciiTheme="majorEastAsia" w:eastAsiaTheme="majorEastAsia" w:hAnsiTheme="majorEastAsia" w:hint="eastAsia"/>
          <w:sz w:val="24"/>
          <w:szCs w:val="24"/>
        </w:rPr>
        <w:t>详细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情景</w:t>
      </w:r>
      <w:r>
        <w:rPr>
          <w:rFonts w:asciiTheme="majorEastAsia" w:eastAsiaTheme="majorEastAsia" w:hAnsiTheme="majorEastAsia"/>
          <w:sz w:val="24"/>
          <w:szCs w:val="24"/>
        </w:rPr>
        <w:t>本体模型。</w:t>
      </w:r>
      <w:r w:rsidR="002314EB">
        <w:rPr>
          <w:rFonts w:asciiTheme="majorEastAsia" w:eastAsiaTheme="majorEastAsia" w:hAnsiTheme="majorEastAsia" w:hint="eastAsia"/>
          <w:sz w:val="24"/>
          <w:szCs w:val="24"/>
        </w:rPr>
        <w:t>同时</w:t>
      </w:r>
      <w:r w:rsidR="002314EB">
        <w:rPr>
          <w:rFonts w:asciiTheme="majorEastAsia" w:eastAsiaTheme="majorEastAsia" w:hAnsiTheme="majorEastAsia"/>
          <w:sz w:val="24"/>
          <w:szCs w:val="24"/>
        </w:rPr>
        <w:t>，为了让家居控制更智能化，充分利用</w:t>
      </w:r>
      <w:r w:rsidR="002314EB">
        <w:rPr>
          <w:rFonts w:asciiTheme="majorEastAsia" w:eastAsiaTheme="majorEastAsia" w:hAnsiTheme="majorEastAsia" w:hint="eastAsia"/>
          <w:sz w:val="24"/>
          <w:szCs w:val="24"/>
        </w:rPr>
        <w:t>规则引擎处理</w:t>
      </w:r>
      <w:r w:rsidR="002314EB">
        <w:rPr>
          <w:rFonts w:asciiTheme="majorEastAsia" w:eastAsiaTheme="majorEastAsia" w:hAnsiTheme="majorEastAsia"/>
          <w:sz w:val="24"/>
          <w:szCs w:val="24"/>
        </w:rPr>
        <w:t>的优势，定义并抽象规则，让情景本体中的</w:t>
      </w:r>
      <w:r w:rsidR="004E01E0">
        <w:rPr>
          <w:rFonts w:asciiTheme="majorEastAsia" w:eastAsiaTheme="majorEastAsia" w:hAnsiTheme="majorEastAsia" w:hint="eastAsia"/>
          <w:sz w:val="24"/>
          <w:szCs w:val="24"/>
        </w:rPr>
        <w:t>设备与</w:t>
      </w:r>
      <w:r w:rsidR="004E01E0">
        <w:rPr>
          <w:rFonts w:asciiTheme="majorEastAsia" w:eastAsiaTheme="majorEastAsia" w:hAnsiTheme="majorEastAsia"/>
          <w:sz w:val="24"/>
          <w:szCs w:val="24"/>
        </w:rPr>
        <w:t>服务</w:t>
      </w:r>
      <w:r w:rsidR="002314EB">
        <w:rPr>
          <w:rFonts w:asciiTheme="majorEastAsia" w:eastAsiaTheme="majorEastAsia" w:hAnsiTheme="majorEastAsia"/>
          <w:sz w:val="24"/>
          <w:szCs w:val="24"/>
        </w:rPr>
        <w:t>可以被更灵活的调用；</w:t>
      </w:r>
      <w:r w:rsidR="002314EB">
        <w:rPr>
          <w:rFonts w:asciiTheme="majorEastAsia" w:eastAsiaTheme="majorEastAsia" w:hAnsiTheme="majorEastAsia" w:hint="eastAsia"/>
          <w:sz w:val="24"/>
          <w:szCs w:val="24"/>
        </w:rPr>
        <w:t>并</w:t>
      </w:r>
      <w:r w:rsidR="002314EB">
        <w:rPr>
          <w:rFonts w:asciiTheme="majorEastAsia" w:eastAsiaTheme="majorEastAsia" w:hAnsiTheme="majorEastAsia"/>
          <w:sz w:val="24"/>
          <w:szCs w:val="24"/>
        </w:rPr>
        <w:t>探索基于历史数据如何挖掘更合理的</w:t>
      </w:r>
      <w:r w:rsidR="002314EB">
        <w:rPr>
          <w:rFonts w:asciiTheme="majorEastAsia" w:eastAsiaTheme="majorEastAsia" w:hAnsiTheme="majorEastAsia" w:hint="eastAsia"/>
          <w:sz w:val="24"/>
          <w:szCs w:val="24"/>
        </w:rPr>
        <w:t>潜在</w:t>
      </w:r>
      <w:r w:rsidR="002314EB">
        <w:rPr>
          <w:rFonts w:asciiTheme="majorEastAsia" w:eastAsiaTheme="majorEastAsia" w:hAnsiTheme="majorEastAsia"/>
          <w:sz w:val="24"/>
          <w:szCs w:val="24"/>
        </w:rPr>
        <w:t>用户需求规则</w:t>
      </w:r>
      <w:r w:rsidR="002314EB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7" w:name="_Toc447063403"/>
      <w:r>
        <w:t>1</w:t>
      </w:r>
      <w:r>
        <w:rPr>
          <w:rFonts w:hint="eastAsia"/>
        </w:rPr>
        <w:t xml:space="preserve">.3 </w:t>
      </w:r>
      <w:r>
        <w:rPr>
          <w:rFonts w:hint="eastAsia"/>
        </w:rPr>
        <w:t>研究目标</w:t>
      </w:r>
      <w:r>
        <w:t>与内容</w:t>
      </w:r>
      <w:bookmarkEnd w:id="7"/>
    </w:p>
    <w:p w:rsidR="007D4D66" w:rsidRDefault="002218EA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智能家居场景</w:t>
      </w:r>
      <w:r>
        <w:rPr>
          <w:rFonts w:asciiTheme="majorEastAsia" w:eastAsiaTheme="majorEastAsia" w:hAnsiTheme="majorEastAsia"/>
          <w:sz w:val="24"/>
          <w:szCs w:val="24"/>
        </w:rPr>
        <w:t>应用的兴起，必然会带来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多</w:t>
      </w:r>
      <w:r>
        <w:rPr>
          <w:rFonts w:asciiTheme="majorEastAsia" w:eastAsiaTheme="majorEastAsia" w:hAnsiTheme="majorEastAsia" w:hint="eastAsia"/>
          <w:sz w:val="24"/>
          <w:szCs w:val="24"/>
        </w:rPr>
        <w:t>方面</w:t>
      </w:r>
      <w:r w:rsidR="00C50635">
        <w:rPr>
          <w:rFonts w:asciiTheme="majorEastAsia" w:eastAsiaTheme="majorEastAsia" w:hAnsiTheme="majorEastAsia"/>
          <w:sz w:val="24"/>
          <w:szCs w:val="24"/>
        </w:rPr>
        <w:t>的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挑战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其中</w:t>
      </w:r>
      <w:r>
        <w:rPr>
          <w:rFonts w:asciiTheme="majorEastAsia" w:eastAsiaTheme="majorEastAsia" w:hAnsiTheme="majorEastAsia" w:hint="eastAsia"/>
          <w:sz w:val="24"/>
          <w:szCs w:val="24"/>
        </w:rPr>
        <w:t>如何</w:t>
      </w:r>
      <w:r>
        <w:rPr>
          <w:rFonts w:asciiTheme="majorEastAsia" w:eastAsiaTheme="majorEastAsia" w:hAnsiTheme="majorEastAsia"/>
          <w:sz w:val="24"/>
          <w:szCs w:val="24"/>
        </w:rPr>
        <w:t>从</w:t>
      </w:r>
      <w:r>
        <w:rPr>
          <w:rFonts w:asciiTheme="majorEastAsia" w:eastAsiaTheme="majorEastAsia" w:hAnsiTheme="majorEastAsia" w:hint="eastAsia"/>
          <w:sz w:val="24"/>
          <w:szCs w:val="24"/>
        </w:rPr>
        <w:t>单纯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控制化转变为</w:t>
      </w:r>
      <w:r>
        <w:rPr>
          <w:rFonts w:asciiTheme="majorEastAsia" w:eastAsiaTheme="majorEastAsia" w:hAnsiTheme="majorEastAsia"/>
          <w:sz w:val="24"/>
          <w:szCs w:val="24"/>
        </w:rPr>
        <w:t>更能贴合用户</w:t>
      </w:r>
      <w:r>
        <w:rPr>
          <w:rFonts w:asciiTheme="majorEastAsia" w:eastAsiaTheme="majorEastAsia" w:hAnsiTheme="majorEastAsia" w:hint="eastAsia"/>
          <w:sz w:val="24"/>
          <w:szCs w:val="24"/>
        </w:rPr>
        <w:t>生活</w:t>
      </w:r>
      <w:r>
        <w:rPr>
          <w:rFonts w:asciiTheme="majorEastAsia" w:eastAsiaTheme="majorEastAsia" w:hAnsiTheme="majorEastAsia"/>
          <w:sz w:val="24"/>
          <w:szCs w:val="24"/>
        </w:rPr>
        <w:t>需求的自适应控制系统，是</w:t>
      </w:r>
      <w:r>
        <w:rPr>
          <w:rFonts w:asciiTheme="majorEastAsia" w:eastAsiaTheme="majorEastAsia" w:hAnsiTheme="majorEastAsia" w:hint="eastAsia"/>
          <w:sz w:val="24"/>
          <w:szCs w:val="24"/>
        </w:rPr>
        <w:t>不可</w:t>
      </w:r>
      <w:r>
        <w:rPr>
          <w:rFonts w:asciiTheme="majorEastAsia" w:eastAsiaTheme="majorEastAsia" w:hAnsiTheme="majorEastAsia"/>
          <w:sz w:val="24"/>
          <w:szCs w:val="24"/>
        </w:rPr>
        <w:t>逾越的问题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之一</w:t>
      </w:r>
      <w:r>
        <w:rPr>
          <w:rFonts w:asciiTheme="majorEastAsia" w:eastAsiaTheme="majorEastAsia" w:hAnsiTheme="majorEastAsia"/>
          <w:sz w:val="24"/>
          <w:szCs w:val="24"/>
        </w:rPr>
        <w:t>。本文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对智能家居场景下的应用系统</w:t>
      </w:r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>
        <w:rPr>
          <w:rFonts w:asciiTheme="majorEastAsia" w:eastAsiaTheme="majorEastAsia" w:hAnsiTheme="majorEastAsia"/>
          <w:sz w:val="24"/>
          <w:szCs w:val="24"/>
        </w:rPr>
        <w:t>相关技术进行</w:t>
      </w:r>
      <w:r>
        <w:rPr>
          <w:rFonts w:asciiTheme="majorEastAsia" w:eastAsiaTheme="majorEastAsia" w:hAnsiTheme="majorEastAsia" w:hint="eastAsia"/>
          <w:sz w:val="24"/>
          <w:szCs w:val="24"/>
        </w:rPr>
        <w:t>充分</w:t>
      </w:r>
      <w:r>
        <w:rPr>
          <w:rFonts w:asciiTheme="majorEastAsia" w:eastAsiaTheme="majorEastAsia" w:hAnsiTheme="majorEastAsia"/>
          <w:sz w:val="24"/>
          <w:szCs w:val="24"/>
        </w:rPr>
        <w:t>调研的</w:t>
      </w:r>
      <w:r>
        <w:rPr>
          <w:rFonts w:asciiTheme="majorEastAsia" w:eastAsiaTheme="majorEastAsia" w:hAnsiTheme="majorEastAsia" w:hint="eastAsia"/>
          <w:sz w:val="24"/>
          <w:szCs w:val="24"/>
        </w:rPr>
        <w:t>基础</w:t>
      </w:r>
      <w:r>
        <w:rPr>
          <w:rFonts w:asciiTheme="majorEastAsia" w:eastAsiaTheme="majorEastAsia" w:hAnsiTheme="majorEastAsia"/>
          <w:sz w:val="24"/>
          <w:szCs w:val="24"/>
        </w:rPr>
        <w:t>上，结合现有智能家居应用市场上的应用需求</w:t>
      </w:r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D249A6">
        <w:rPr>
          <w:rFonts w:asciiTheme="majorEastAsia" w:eastAsiaTheme="majorEastAsia" w:hAnsiTheme="majorEastAsia"/>
          <w:sz w:val="24"/>
          <w:szCs w:val="24"/>
        </w:rPr>
        <w:t>场景应用特点，提出</w:t>
      </w:r>
      <w:r w:rsidR="001F66AD">
        <w:rPr>
          <w:rFonts w:asciiTheme="majorEastAsia" w:eastAsiaTheme="majorEastAsia" w:hAnsiTheme="majorEastAsia"/>
          <w:sz w:val="24"/>
          <w:szCs w:val="24"/>
        </w:rPr>
        <w:t>一套智能家居自适应控制系统架构，并对智能家居场景进行</w:t>
      </w:r>
      <w:r>
        <w:rPr>
          <w:rFonts w:asciiTheme="majorEastAsia" w:eastAsiaTheme="majorEastAsia" w:hAnsiTheme="majorEastAsia" w:hint="eastAsia"/>
          <w:sz w:val="24"/>
          <w:szCs w:val="24"/>
        </w:rPr>
        <w:t>模型</w:t>
      </w:r>
      <w:r>
        <w:rPr>
          <w:rFonts w:asciiTheme="majorEastAsia" w:eastAsiaTheme="majorEastAsia" w:hAnsiTheme="majorEastAsia"/>
          <w:sz w:val="24"/>
          <w:szCs w:val="24"/>
        </w:rPr>
        <w:t>构建，为后续的</w:t>
      </w:r>
      <w:r>
        <w:rPr>
          <w:rFonts w:asciiTheme="majorEastAsia" w:eastAsiaTheme="majorEastAsia" w:hAnsiTheme="majorEastAsia" w:hint="eastAsia"/>
          <w:sz w:val="24"/>
          <w:szCs w:val="24"/>
        </w:rPr>
        <w:t>基于</w:t>
      </w:r>
      <w:r>
        <w:rPr>
          <w:rFonts w:asciiTheme="majorEastAsia" w:eastAsiaTheme="majorEastAsia" w:hAnsiTheme="majorEastAsia"/>
          <w:sz w:val="24"/>
          <w:szCs w:val="24"/>
        </w:rPr>
        <w:t>规则的服务推理提供</w:t>
      </w:r>
      <w:r>
        <w:rPr>
          <w:rFonts w:asciiTheme="majorEastAsia" w:eastAsiaTheme="majorEastAsia" w:hAnsiTheme="majorEastAsia" w:hint="eastAsia"/>
          <w:sz w:val="24"/>
          <w:szCs w:val="24"/>
        </w:rPr>
        <w:t>应用</w:t>
      </w:r>
      <w:r w:rsidR="00C50635">
        <w:rPr>
          <w:rFonts w:asciiTheme="majorEastAsia" w:eastAsiaTheme="majorEastAsia" w:hAnsiTheme="majorEastAsia"/>
          <w:sz w:val="24"/>
          <w:szCs w:val="24"/>
        </w:rPr>
        <w:t>基础；</w:t>
      </w:r>
      <w:r>
        <w:rPr>
          <w:rFonts w:asciiTheme="majorEastAsia" w:eastAsiaTheme="majorEastAsia" w:hAnsiTheme="majorEastAsia"/>
          <w:sz w:val="24"/>
          <w:szCs w:val="24"/>
        </w:rPr>
        <w:t>充分利用成熟的数据挖掘方法，对用户历史行为数据进行挖掘尝试，</w:t>
      </w:r>
      <w:r>
        <w:rPr>
          <w:rFonts w:asciiTheme="majorEastAsia" w:eastAsiaTheme="majorEastAsia" w:hAnsiTheme="majorEastAsia" w:hint="eastAsia"/>
          <w:sz w:val="24"/>
          <w:szCs w:val="24"/>
        </w:rPr>
        <w:t>寻找</w:t>
      </w:r>
      <w:r>
        <w:rPr>
          <w:rFonts w:asciiTheme="majorEastAsia" w:eastAsiaTheme="majorEastAsia" w:hAnsiTheme="majorEastAsia"/>
          <w:sz w:val="24"/>
          <w:szCs w:val="24"/>
        </w:rPr>
        <w:t>潜在规则，</w:t>
      </w:r>
      <w:r w:rsidR="00DA7ACB">
        <w:rPr>
          <w:rFonts w:asciiTheme="majorEastAsia" w:eastAsiaTheme="majorEastAsia" w:hAnsiTheme="majorEastAsia" w:hint="eastAsia"/>
          <w:sz w:val="24"/>
          <w:szCs w:val="24"/>
        </w:rPr>
        <w:t>设计</w:t>
      </w:r>
      <w:r>
        <w:rPr>
          <w:rFonts w:asciiTheme="majorEastAsia" w:eastAsiaTheme="majorEastAsia" w:hAnsiTheme="majorEastAsia"/>
          <w:sz w:val="24"/>
          <w:szCs w:val="24"/>
        </w:rPr>
        <w:t>自适应控制原型系统。</w:t>
      </w:r>
    </w:p>
    <w:p w:rsidR="00C00E45" w:rsidRDefault="007A12B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为</w:t>
      </w:r>
      <w:r w:rsidR="00DA7ACB">
        <w:rPr>
          <w:rFonts w:asciiTheme="majorEastAsia" w:eastAsiaTheme="majorEastAsia" w:hAnsiTheme="majorEastAsia"/>
          <w:sz w:val="24"/>
          <w:szCs w:val="24"/>
        </w:rPr>
        <w:t>解决以上问题，实现本文</w:t>
      </w:r>
      <w:r w:rsidR="002218EA">
        <w:rPr>
          <w:rFonts w:asciiTheme="majorEastAsia" w:eastAsiaTheme="majorEastAsia" w:hAnsiTheme="majorEastAsia" w:hint="eastAsia"/>
          <w:sz w:val="24"/>
          <w:szCs w:val="24"/>
        </w:rPr>
        <w:t>相应</w:t>
      </w:r>
      <w:r w:rsidR="00DA7ACB">
        <w:rPr>
          <w:rFonts w:asciiTheme="majorEastAsia" w:eastAsiaTheme="majorEastAsia" w:hAnsiTheme="majorEastAsia"/>
          <w:sz w:val="24"/>
          <w:szCs w:val="24"/>
        </w:rPr>
        <w:t>研究目标，具体</w:t>
      </w:r>
      <w:r w:rsidR="002218EA">
        <w:rPr>
          <w:rFonts w:asciiTheme="majorEastAsia" w:eastAsiaTheme="majorEastAsia" w:hAnsiTheme="majorEastAsia"/>
          <w:sz w:val="24"/>
          <w:szCs w:val="24"/>
        </w:rPr>
        <w:t>研究目标和思路如下：</w:t>
      </w:r>
    </w:p>
    <w:p w:rsidR="00C00E45" w:rsidRPr="00DC3B73" w:rsidRDefault="007D4D66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一、</w:t>
      </w:r>
      <w:r w:rsidR="001F66AD">
        <w:rPr>
          <w:rFonts w:asciiTheme="majorEastAsia" w:eastAsiaTheme="majorEastAsia" w:hAnsiTheme="majorEastAsia" w:hint="eastAsia"/>
          <w:b/>
          <w:sz w:val="24"/>
          <w:szCs w:val="24"/>
        </w:rPr>
        <w:t>提出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智能家居自适应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控制系统架构</w:t>
      </w:r>
      <w:r w:rsidR="00266908" w:rsidRPr="007D4D66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1F66AD">
        <w:rPr>
          <w:rFonts w:asciiTheme="majorEastAsia" w:eastAsiaTheme="majorEastAsia" w:hAnsiTheme="majorEastAsia"/>
          <w:sz w:val="24"/>
          <w:szCs w:val="24"/>
        </w:rPr>
        <w:t>分析现有常见家居活动和家居场景布置</w:t>
      </w:r>
      <w:r w:rsidR="001F66A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1F66AD">
        <w:rPr>
          <w:rFonts w:asciiTheme="majorEastAsia" w:eastAsiaTheme="majorEastAsia" w:hAnsiTheme="majorEastAsia"/>
          <w:sz w:val="24"/>
          <w:szCs w:val="24"/>
        </w:rPr>
        <w:t>前提</w:t>
      </w:r>
      <w:r>
        <w:rPr>
          <w:rFonts w:asciiTheme="majorEastAsia" w:eastAsiaTheme="majorEastAsia" w:hAnsiTheme="majorEastAsia"/>
          <w:sz w:val="24"/>
          <w:szCs w:val="24"/>
        </w:rPr>
        <w:t>下，提出</w:t>
      </w:r>
      <w:r>
        <w:rPr>
          <w:rFonts w:asciiTheme="majorEastAsia" w:eastAsiaTheme="majorEastAsia" w:hAnsiTheme="majorEastAsia" w:hint="eastAsia"/>
          <w:sz w:val="24"/>
          <w:szCs w:val="24"/>
        </w:rPr>
        <w:t>常见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家居</w:t>
      </w:r>
      <w:r w:rsidR="001F66AD">
        <w:rPr>
          <w:rFonts w:asciiTheme="majorEastAsia" w:eastAsiaTheme="majorEastAsia" w:hAnsiTheme="majorEastAsia"/>
          <w:sz w:val="24"/>
          <w:szCs w:val="24"/>
        </w:rPr>
        <w:t>环境下</w:t>
      </w:r>
      <w:r>
        <w:rPr>
          <w:rFonts w:asciiTheme="majorEastAsia" w:eastAsiaTheme="majorEastAsia" w:hAnsiTheme="majorEastAsia"/>
          <w:sz w:val="24"/>
          <w:szCs w:val="24"/>
        </w:rPr>
        <w:t>自适应控制</w:t>
      </w:r>
      <w:r>
        <w:rPr>
          <w:rFonts w:asciiTheme="majorEastAsia" w:eastAsiaTheme="majorEastAsia" w:hAnsiTheme="majorEastAsia" w:hint="eastAsia"/>
          <w:sz w:val="24"/>
          <w:szCs w:val="24"/>
        </w:rPr>
        <w:t>场景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推出</w:t>
      </w:r>
      <w:r>
        <w:rPr>
          <w:rFonts w:asciiTheme="majorEastAsia" w:eastAsiaTheme="majorEastAsia" w:hAnsiTheme="majorEastAsia"/>
          <w:sz w:val="24"/>
          <w:szCs w:val="24"/>
        </w:rPr>
        <w:t>更贴近需求的自适应控制系统架构，</w:t>
      </w:r>
      <w:r>
        <w:rPr>
          <w:rFonts w:asciiTheme="majorEastAsia" w:eastAsiaTheme="majorEastAsia" w:hAnsiTheme="majorEastAsia" w:hint="eastAsia"/>
          <w:sz w:val="24"/>
          <w:szCs w:val="24"/>
        </w:rPr>
        <w:t>并</w:t>
      </w:r>
      <w:r>
        <w:rPr>
          <w:rFonts w:asciiTheme="majorEastAsia" w:eastAsiaTheme="majorEastAsia" w:hAnsiTheme="majorEastAsia"/>
          <w:sz w:val="24"/>
          <w:szCs w:val="24"/>
        </w:rPr>
        <w:t>详细阐述各个层级的划分方式和功能模式，阐述</w:t>
      </w:r>
      <w:r>
        <w:rPr>
          <w:rFonts w:asciiTheme="majorEastAsia" w:eastAsiaTheme="majorEastAsia" w:hAnsiTheme="majorEastAsia" w:hint="eastAsia"/>
          <w:sz w:val="24"/>
          <w:szCs w:val="24"/>
        </w:rPr>
        <w:t>本文的</w:t>
      </w:r>
      <w:r>
        <w:rPr>
          <w:rFonts w:asciiTheme="majorEastAsia" w:eastAsiaTheme="majorEastAsia" w:hAnsiTheme="majorEastAsia"/>
          <w:sz w:val="24"/>
          <w:szCs w:val="24"/>
        </w:rPr>
        <w:t>研究侧重点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对所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涉及</w:t>
      </w:r>
      <w:r>
        <w:rPr>
          <w:rFonts w:asciiTheme="majorEastAsia" w:eastAsiaTheme="majorEastAsia" w:hAnsiTheme="majorEastAsia"/>
          <w:sz w:val="24"/>
          <w:szCs w:val="24"/>
        </w:rPr>
        <w:t>的异构设备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DA7ACB">
        <w:rPr>
          <w:rFonts w:asciiTheme="majorEastAsia" w:eastAsiaTheme="majorEastAsia" w:hAnsiTheme="majorEastAsia"/>
          <w:sz w:val="24"/>
          <w:szCs w:val="24"/>
        </w:rPr>
        <w:t>编码方式和</w:t>
      </w:r>
      <w:r>
        <w:rPr>
          <w:rFonts w:asciiTheme="majorEastAsia" w:eastAsiaTheme="majorEastAsia" w:hAnsiTheme="majorEastAsia"/>
          <w:sz w:val="24"/>
          <w:szCs w:val="24"/>
        </w:rPr>
        <w:t>统一服务调用接口做</w:t>
      </w:r>
      <w:r>
        <w:rPr>
          <w:rFonts w:asciiTheme="majorEastAsia" w:eastAsiaTheme="majorEastAsia" w:hAnsiTheme="majorEastAsia" w:hint="eastAsia"/>
          <w:sz w:val="24"/>
          <w:szCs w:val="24"/>
        </w:rPr>
        <w:t>明确</w:t>
      </w:r>
      <w:r>
        <w:rPr>
          <w:rFonts w:asciiTheme="majorEastAsia" w:eastAsiaTheme="majorEastAsia" w:hAnsiTheme="majorEastAsia"/>
          <w:sz w:val="24"/>
          <w:szCs w:val="24"/>
        </w:rPr>
        <w:t>说明。</w:t>
      </w:r>
    </w:p>
    <w:p w:rsidR="00DC3B73" w:rsidRDefault="007D4D66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二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设计</w:t>
      </w:r>
      <w:r w:rsidR="001F66AD">
        <w:rPr>
          <w:rFonts w:asciiTheme="majorEastAsia" w:eastAsiaTheme="majorEastAsia" w:hAnsiTheme="majorEastAsia"/>
          <w:b/>
          <w:sz w:val="24"/>
          <w:szCs w:val="24"/>
        </w:rPr>
        <w:t>并实现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基于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本体的智能家居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模型</w:t>
      </w:r>
      <w:r w:rsidR="002218EA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DA7ACB">
        <w:rPr>
          <w:rFonts w:asciiTheme="majorEastAsia" w:eastAsiaTheme="majorEastAsia" w:hAnsiTheme="majorEastAsia"/>
          <w:sz w:val="24"/>
          <w:szCs w:val="24"/>
        </w:rPr>
        <w:t>利用</w:t>
      </w:r>
      <w:r w:rsidR="00DA7ACB">
        <w:rPr>
          <w:rFonts w:asciiTheme="majorEastAsia" w:eastAsiaTheme="majorEastAsia" w:hAnsiTheme="majorEastAsia" w:hint="eastAsia"/>
          <w:sz w:val="24"/>
          <w:szCs w:val="24"/>
        </w:rPr>
        <w:t>经典</w:t>
      </w:r>
      <w:r w:rsidR="00CD3614">
        <w:rPr>
          <w:rFonts w:asciiTheme="majorEastAsia" w:eastAsiaTheme="majorEastAsia" w:hAnsiTheme="majorEastAsia"/>
          <w:sz w:val="24"/>
          <w:szCs w:val="24"/>
        </w:rPr>
        <w:t>本体建模方法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/>
          <w:sz w:val="24"/>
          <w:szCs w:val="24"/>
        </w:rPr>
        <w:t>充分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调研</w:t>
      </w:r>
      <w:r w:rsidR="00DA7ACB">
        <w:rPr>
          <w:rFonts w:asciiTheme="majorEastAsia" w:eastAsiaTheme="majorEastAsia" w:hAnsiTheme="majorEastAsia"/>
          <w:sz w:val="24"/>
          <w:szCs w:val="24"/>
        </w:rPr>
        <w:t>国内外现有</w:t>
      </w:r>
      <w:r w:rsidR="00CD3614">
        <w:rPr>
          <w:rFonts w:asciiTheme="majorEastAsia" w:eastAsiaTheme="majorEastAsia" w:hAnsiTheme="majorEastAsia"/>
          <w:sz w:val="24"/>
          <w:szCs w:val="24"/>
        </w:rPr>
        <w:t>智能家居本体</w:t>
      </w:r>
      <w:r w:rsidR="00DA7ACB">
        <w:rPr>
          <w:rFonts w:asciiTheme="majorEastAsia" w:eastAsiaTheme="majorEastAsia" w:hAnsiTheme="majorEastAsia" w:hint="eastAsia"/>
          <w:sz w:val="24"/>
          <w:szCs w:val="24"/>
        </w:rPr>
        <w:t>模型</w:t>
      </w:r>
      <w:r w:rsidR="00CD3614">
        <w:rPr>
          <w:rFonts w:asciiTheme="majorEastAsia" w:eastAsiaTheme="majorEastAsia" w:hAnsiTheme="major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DA7ACB">
        <w:rPr>
          <w:rFonts w:asciiTheme="majorEastAsia" w:eastAsiaTheme="majorEastAsia" w:hAnsiTheme="majorEastAsia"/>
          <w:sz w:val="24"/>
          <w:szCs w:val="24"/>
        </w:rPr>
        <w:t>一套更全面</w:t>
      </w:r>
      <w:r w:rsidR="00CD3614">
        <w:rPr>
          <w:rFonts w:asciiTheme="majorEastAsia" w:eastAsiaTheme="majorEastAsia" w:hAnsiTheme="majorEastAsia"/>
          <w:sz w:val="24"/>
          <w:szCs w:val="24"/>
        </w:rPr>
        <w:t>可用的智能家居本体库，并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根据实验</w:t>
      </w:r>
      <w:r w:rsidR="00DA7ACB">
        <w:rPr>
          <w:rFonts w:asciiTheme="majorEastAsia" w:eastAsiaTheme="majorEastAsia" w:hAnsiTheme="majorEastAsia" w:hint="eastAsia"/>
          <w:sz w:val="24"/>
          <w:szCs w:val="24"/>
        </w:rPr>
        <w:t>实体</w:t>
      </w:r>
      <w:r w:rsidR="00CD3614">
        <w:rPr>
          <w:rFonts w:asciiTheme="majorEastAsia" w:eastAsiaTheme="majorEastAsia" w:hAnsiTheme="majorEastAsia"/>
          <w:sz w:val="24"/>
          <w:szCs w:val="24"/>
        </w:rPr>
        <w:t>添加完善本体库信息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/>
          <w:sz w:val="24"/>
          <w:szCs w:val="24"/>
        </w:rPr>
        <w:t>为后续的研究工作提供研究基础。</w:t>
      </w:r>
    </w:p>
    <w:p w:rsidR="00CD3614" w:rsidRDefault="007D4D66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三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研究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并</w:t>
      </w:r>
      <w:bookmarkStart w:id="8" w:name="OLE_LINK7"/>
      <w:bookmarkStart w:id="9" w:name="OLE_LINK8"/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设计</w:t>
      </w:r>
      <w:r w:rsidR="00C50635">
        <w:rPr>
          <w:rFonts w:asciiTheme="majorEastAsia" w:eastAsiaTheme="majorEastAsia" w:hAnsiTheme="majorEastAsia" w:hint="eastAsia"/>
          <w:b/>
          <w:sz w:val="24"/>
          <w:szCs w:val="24"/>
        </w:rPr>
        <w:t>自适应</w:t>
      </w:r>
      <w:r w:rsidR="00C50635">
        <w:rPr>
          <w:rFonts w:asciiTheme="majorEastAsia" w:eastAsiaTheme="majorEastAsia" w:hAnsiTheme="majorEastAsia"/>
          <w:b/>
          <w:sz w:val="24"/>
          <w:szCs w:val="24"/>
        </w:rPr>
        <w:t>控制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规则</w:t>
      </w:r>
      <w:r w:rsidR="00C50635">
        <w:rPr>
          <w:rFonts w:asciiTheme="majorEastAsia" w:eastAsiaTheme="majorEastAsia" w:hAnsiTheme="majorEastAsia" w:hint="eastAsia"/>
          <w:b/>
          <w:sz w:val="24"/>
          <w:szCs w:val="24"/>
        </w:rPr>
        <w:t>的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定义方法，</w:t>
      </w:r>
      <w:r w:rsidR="002218EA" w:rsidRPr="007D4D66">
        <w:rPr>
          <w:rFonts w:asciiTheme="majorEastAsia" w:eastAsiaTheme="majorEastAsia" w:hAnsiTheme="majorEastAsia" w:hint="eastAsia"/>
          <w:b/>
          <w:sz w:val="24"/>
          <w:szCs w:val="24"/>
        </w:rPr>
        <w:t>结合</w:t>
      </w:r>
      <w:r w:rsidR="001F66AD">
        <w:rPr>
          <w:rFonts w:asciiTheme="majorEastAsia" w:eastAsiaTheme="majorEastAsia" w:hAnsiTheme="majorEastAsia"/>
          <w:b/>
          <w:sz w:val="24"/>
          <w:szCs w:val="24"/>
        </w:rPr>
        <w:t>本体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模型实现规则推理</w:t>
      </w:r>
      <w:r w:rsidR="00DA7ACB">
        <w:rPr>
          <w:rFonts w:asciiTheme="majorEastAsia" w:eastAsiaTheme="majorEastAsia" w:hAnsiTheme="majorEastAsia" w:hint="eastAsia"/>
          <w:b/>
          <w:sz w:val="24"/>
          <w:szCs w:val="24"/>
        </w:rPr>
        <w:t>逻辑</w:t>
      </w:r>
      <w:r w:rsidR="002218EA" w:rsidRPr="007D4D66">
        <w:rPr>
          <w:rFonts w:asciiTheme="majorEastAsia" w:eastAsiaTheme="majorEastAsia" w:hAnsiTheme="majorEastAsia"/>
          <w:b/>
          <w:sz w:val="24"/>
          <w:szCs w:val="24"/>
        </w:rPr>
        <w:t>流程</w:t>
      </w:r>
      <w:r w:rsidR="002218EA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基于谓词</w:t>
      </w:r>
      <w:r w:rsidR="00DA7ACB">
        <w:rPr>
          <w:rFonts w:asciiTheme="majorEastAsia" w:eastAsiaTheme="majorEastAsia" w:hAnsiTheme="majorEastAsia"/>
          <w:sz w:val="24"/>
          <w:szCs w:val="24"/>
        </w:rPr>
        <w:t>逻辑提出一种规则定义</w:t>
      </w:r>
      <w:r w:rsidR="00DA7ACB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="00CD3614">
        <w:rPr>
          <w:rFonts w:asciiTheme="majorEastAsia" w:eastAsiaTheme="majorEastAsia" w:hAnsiTheme="major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在智能家居</w:t>
      </w:r>
      <w:r w:rsidR="00CD3614">
        <w:rPr>
          <w:rFonts w:asciiTheme="majorEastAsia" w:eastAsiaTheme="majorEastAsia" w:hAnsiTheme="majorEastAsia"/>
          <w:sz w:val="24"/>
          <w:szCs w:val="24"/>
        </w:rPr>
        <w:t>本体库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CD3614">
        <w:rPr>
          <w:rFonts w:asciiTheme="majorEastAsia" w:eastAsiaTheme="majorEastAsia" w:hAnsiTheme="majorEastAsia"/>
          <w:sz w:val="24"/>
          <w:szCs w:val="24"/>
        </w:rPr>
        <w:t>现实规则的基础上，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考虑现有</w:t>
      </w:r>
      <w:r w:rsidR="00CD3614">
        <w:rPr>
          <w:rFonts w:asciiTheme="majorEastAsia" w:eastAsiaTheme="majorEastAsia" w:hAnsiTheme="majorEastAsia"/>
          <w:sz w:val="24"/>
          <w:szCs w:val="24"/>
        </w:rPr>
        <w:t>实体之间的关联关系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/>
          <w:sz w:val="24"/>
          <w:szCs w:val="24"/>
        </w:rPr>
        <w:t>提出一种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从</w:t>
      </w:r>
      <w:r w:rsidR="00CD3614">
        <w:rPr>
          <w:rFonts w:asciiTheme="majorEastAsia" w:eastAsiaTheme="majorEastAsia" w:hAnsiTheme="majorEastAsia"/>
          <w:sz w:val="24"/>
          <w:szCs w:val="24"/>
        </w:rPr>
        <w:t>用户需求到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目标</w:t>
      </w:r>
      <w:r w:rsidR="00CD3614">
        <w:rPr>
          <w:rFonts w:asciiTheme="majorEastAsia" w:eastAsiaTheme="majorEastAsia" w:hAnsiTheme="majorEastAsia"/>
          <w:sz w:val="24"/>
          <w:szCs w:val="24"/>
        </w:rPr>
        <w:t>服务的逻辑推理流程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D3614">
        <w:rPr>
          <w:rFonts w:asciiTheme="majorEastAsia" w:eastAsiaTheme="majorEastAsia" w:hAnsiTheme="majorEastAsia"/>
          <w:sz w:val="24"/>
          <w:szCs w:val="24"/>
        </w:rPr>
        <w:t>为智能家居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环境下</w:t>
      </w:r>
      <w:r w:rsidR="00CD3614">
        <w:rPr>
          <w:rFonts w:asciiTheme="majorEastAsia" w:eastAsiaTheme="majorEastAsia" w:hAnsiTheme="majorEastAsia"/>
          <w:sz w:val="24"/>
          <w:szCs w:val="24"/>
        </w:rPr>
        <w:t>的自适应控制提供一种可行方案</w:t>
      </w:r>
      <w:bookmarkEnd w:id="8"/>
      <w:bookmarkEnd w:id="9"/>
      <w:r w:rsidR="00CD3614">
        <w:rPr>
          <w:rFonts w:asciiTheme="majorEastAsia" w:eastAsiaTheme="majorEastAsia" w:hAnsiTheme="majorEastAsia"/>
          <w:sz w:val="24"/>
          <w:szCs w:val="24"/>
        </w:rPr>
        <w:t>。</w:t>
      </w:r>
    </w:p>
    <w:p w:rsidR="002218EA" w:rsidRPr="00DC3B73" w:rsidRDefault="007D4D66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 w:rsidRPr="00DA7ACB">
        <w:rPr>
          <w:rFonts w:asciiTheme="majorEastAsia" w:eastAsiaTheme="majorEastAsia" w:hAnsiTheme="majorEastAsia" w:hint="eastAsia"/>
          <w:b/>
          <w:sz w:val="24"/>
          <w:szCs w:val="24"/>
        </w:rPr>
        <w:t>四</w:t>
      </w:r>
      <w:r w:rsidRPr="00DA7ACB">
        <w:rPr>
          <w:rFonts w:asciiTheme="majorEastAsia" w:eastAsiaTheme="majorEastAsia" w:hAnsiTheme="majorEastAsia"/>
          <w:b/>
          <w:sz w:val="24"/>
          <w:szCs w:val="24"/>
        </w:rPr>
        <w:t>、</w:t>
      </w:r>
      <w:r w:rsidR="00DA7ACB" w:rsidRPr="00DA7ACB">
        <w:rPr>
          <w:rFonts w:asciiTheme="majorEastAsia" w:eastAsiaTheme="majorEastAsia" w:hAnsiTheme="majorEastAsia" w:hint="eastAsia"/>
          <w:b/>
          <w:sz w:val="24"/>
          <w:szCs w:val="24"/>
        </w:rPr>
        <w:t>利用</w:t>
      </w:r>
      <w:r w:rsidR="00DA7ACB" w:rsidRPr="00DA7ACB">
        <w:rPr>
          <w:rFonts w:asciiTheme="majorEastAsia" w:eastAsiaTheme="majorEastAsia" w:hAnsiTheme="majorEastAsia"/>
          <w:b/>
          <w:sz w:val="24"/>
          <w:szCs w:val="24"/>
        </w:rPr>
        <w:t>关联</w:t>
      </w:r>
      <w:r w:rsidR="00DA7ACB" w:rsidRPr="00DA7ACB">
        <w:rPr>
          <w:rFonts w:asciiTheme="majorEastAsia" w:eastAsiaTheme="majorEastAsia" w:hAnsiTheme="majorEastAsia" w:hint="eastAsia"/>
          <w:b/>
          <w:sz w:val="24"/>
          <w:szCs w:val="24"/>
        </w:rPr>
        <w:t>规则</w:t>
      </w:r>
      <w:r w:rsidR="00DA7ACB" w:rsidRPr="00DA7ACB">
        <w:rPr>
          <w:rFonts w:asciiTheme="majorEastAsia" w:eastAsiaTheme="majorEastAsia" w:hAnsiTheme="majorEastAsia"/>
          <w:b/>
          <w:sz w:val="24"/>
          <w:szCs w:val="24"/>
        </w:rPr>
        <w:t>挖掘思路，实现</w:t>
      </w:r>
      <w:r w:rsidR="002218EA" w:rsidRPr="00DA7ACB">
        <w:rPr>
          <w:rFonts w:asciiTheme="majorEastAsia" w:eastAsiaTheme="majorEastAsia" w:hAnsiTheme="majorEastAsia" w:hint="eastAsia"/>
          <w:b/>
          <w:sz w:val="24"/>
          <w:szCs w:val="24"/>
        </w:rPr>
        <w:t>A</w:t>
      </w:r>
      <w:r w:rsidR="002218EA" w:rsidRPr="00DA7ACB">
        <w:rPr>
          <w:rFonts w:asciiTheme="majorEastAsia" w:eastAsiaTheme="majorEastAsia" w:hAnsiTheme="majorEastAsia"/>
          <w:b/>
          <w:sz w:val="24"/>
          <w:szCs w:val="24"/>
        </w:rPr>
        <w:t>priori</w:t>
      </w:r>
      <w:r w:rsidR="002218EA" w:rsidRPr="00DA7ACB">
        <w:rPr>
          <w:rFonts w:asciiTheme="majorEastAsia" w:eastAsiaTheme="majorEastAsia" w:hAnsiTheme="majorEastAsia" w:hint="eastAsia"/>
          <w:b/>
          <w:sz w:val="24"/>
          <w:szCs w:val="24"/>
        </w:rPr>
        <w:t>算法</w:t>
      </w:r>
      <w:r w:rsidR="002218EA" w:rsidRPr="00DA7ACB">
        <w:rPr>
          <w:rFonts w:asciiTheme="majorEastAsia" w:eastAsiaTheme="majorEastAsia" w:hAnsiTheme="majorEastAsia"/>
          <w:b/>
          <w:sz w:val="24"/>
          <w:szCs w:val="24"/>
        </w:rPr>
        <w:t>，挖掘</w:t>
      </w:r>
      <w:r w:rsidR="002218EA" w:rsidRPr="00DA7ACB">
        <w:rPr>
          <w:rFonts w:asciiTheme="majorEastAsia" w:eastAsiaTheme="majorEastAsia" w:hAnsiTheme="majorEastAsia" w:hint="eastAsia"/>
          <w:b/>
          <w:sz w:val="24"/>
          <w:szCs w:val="24"/>
        </w:rPr>
        <w:t>关联规则</w:t>
      </w:r>
      <w:r w:rsidR="002218EA">
        <w:rPr>
          <w:rFonts w:asciiTheme="majorEastAsia" w:eastAsiaTheme="majorEastAsia" w:hAnsiTheme="majorEastAsia"/>
          <w:sz w:val="24"/>
          <w:szCs w:val="24"/>
        </w:rPr>
        <w:t>。</w:t>
      </w:r>
      <w:r w:rsidR="00CD3614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CD3614">
        <w:rPr>
          <w:rFonts w:asciiTheme="majorEastAsia" w:eastAsiaTheme="majorEastAsia" w:hAnsiTheme="majorEastAsia"/>
          <w:sz w:val="24"/>
          <w:szCs w:val="24"/>
        </w:rPr>
        <w:t>对用户</w:t>
      </w:r>
      <w:r w:rsidR="00790DAA">
        <w:rPr>
          <w:rFonts w:asciiTheme="majorEastAsia" w:eastAsiaTheme="majorEastAsia" w:hAnsiTheme="majorEastAsia" w:hint="eastAsia"/>
          <w:sz w:val="24"/>
          <w:szCs w:val="24"/>
        </w:rPr>
        <w:t>历史</w:t>
      </w:r>
      <w:r w:rsidR="00790DAA">
        <w:rPr>
          <w:rFonts w:asciiTheme="majorEastAsia" w:eastAsiaTheme="majorEastAsia" w:hAnsiTheme="majorEastAsia"/>
          <w:sz w:val="24"/>
          <w:szCs w:val="24"/>
        </w:rPr>
        <w:t>服务调用数据的充分处理，利用关联规则挖掘相关算法-Apriori</w:t>
      </w:r>
      <w:r w:rsidR="00790DAA">
        <w:rPr>
          <w:rFonts w:asciiTheme="majorEastAsia" w:eastAsiaTheme="majorEastAsia" w:hAnsiTheme="majorEastAsia" w:hint="eastAsia"/>
          <w:sz w:val="24"/>
          <w:szCs w:val="24"/>
        </w:rPr>
        <w:t>，来</w:t>
      </w:r>
      <w:r w:rsidR="00790DAA">
        <w:rPr>
          <w:rFonts w:asciiTheme="majorEastAsia" w:eastAsiaTheme="majorEastAsia" w:hAnsiTheme="majorEastAsia"/>
          <w:sz w:val="24"/>
          <w:szCs w:val="24"/>
        </w:rPr>
        <w:t>挖掘用户</w:t>
      </w:r>
      <w:r w:rsidR="00790DAA">
        <w:rPr>
          <w:rFonts w:asciiTheme="majorEastAsia" w:eastAsiaTheme="majorEastAsia" w:hAnsiTheme="majorEastAsia" w:hint="eastAsia"/>
          <w:sz w:val="24"/>
          <w:szCs w:val="24"/>
        </w:rPr>
        <w:t>日常</w:t>
      </w:r>
      <w:r w:rsidR="00790DAA">
        <w:rPr>
          <w:rFonts w:asciiTheme="majorEastAsia" w:eastAsiaTheme="majorEastAsia" w:hAnsiTheme="majorEastAsia"/>
          <w:sz w:val="24"/>
          <w:szCs w:val="24"/>
        </w:rPr>
        <w:t>行为中服务调用之间的关联关系，以及服务与调用时间的关联关系，</w:t>
      </w:r>
      <w:r w:rsidR="00790DAA">
        <w:rPr>
          <w:rFonts w:asciiTheme="majorEastAsia" w:eastAsiaTheme="majorEastAsia" w:hAnsiTheme="majorEastAsia" w:hint="eastAsia"/>
          <w:sz w:val="24"/>
          <w:szCs w:val="24"/>
        </w:rPr>
        <w:t>从而</w:t>
      </w:r>
      <w:r w:rsidR="00790DAA">
        <w:rPr>
          <w:rFonts w:asciiTheme="majorEastAsia" w:eastAsiaTheme="majorEastAsia" w:hAnsiTheme="majorEastAsia"/>
          <w:sz w:val="24"/>
          <w:szCs w:val="24"/>
        </w:rPr>
        <w:t>提炼规则，为进一步提升系统的自适应程度提供一种思路。</w:t>
      </w:r>
    </w:p>
    <w:p w:rsidR="00C00E45" w:rsidRPr="00BC62D2" w:rsidRDefault="00C00E45" w:rsidP="00C00E45">
      <w:pPr>
        <w:pStyle w:val="2"/>
        <w:spacing w:before="180" w:after="180"/>
        <w:ind w:firstLine="641"/>
      </w:pPr>
      <w:bookmarkStart w:id="10" w:name="_Toc447063404"/>
      <w:r>
        <w:rPr>
          <w:rFonts w:hint="eastAsia"/>
        </w:rPr>
        <w:t>1.4</w:t>
      </w:r>
      <w:r>
        <w:t xml:space="preserve"> </w:t>
      </w:r>
      <w:r w:rsidR="00BA7A6F">
        <w:rPr>
          <w:rFonts w:hint="eastAsia"/>
        </w:rPr>
        <w:t>章节安排</w:t>
      </w:r>
      <w:bookmarkEnd w:id="10"/>
    </w:p>
    <w:p w:rsidR="00BA7A6F" w:rsidRDefault="007853A9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本文</w:t>
      </w:r>
      <w:r>
        <w:rPr>
          <w:rFonts w:asciiTheme="majorEastAsia" w:eastAsiaTheme="majorEastAsia" w:hAnsiTheme="majorEastAsia"/>
          <w:sz w:val="24"/>
          <w:szCs w:val="24"/>
        </w:rPr>
        <w:t>通过对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家居</w:t>
      </w:r>
      <w:r w:rsidR="00AB53FC">
        <w:rPr>
          <w:rFonts w:asciiTheme="majorEastAsia" w:eastAsiaTheme="majorEastAsia" w:hAnsiTheme="majorEastAsia"/>
          <w:sz w:val="24"/>
          <w:szCs w:val="24"/>
        </w:rPr>
        <w:t>场景的调研，充分考虑现实世界的设备异构性，提出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一套</w:t>
      </w:r>
      <w:r w:rsidR="00AB53FC">
        <w:rPr>
          <w:rFonts w:asciiTheme="majorEastAsia" w:eastAsiaTheme="majorEastAsia" w:hAnsiTheme="majorEastAsia"/>
          <w:sz w:val="24"/>
          <w:szCs w:val="24"/>
        </w:rPr>
        <w:t>智能家居场景下的自适应控制框架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B53FC">
        <w:rPr>
          <w:rFonts w:asciiTheme="majorEastAsia" w:eastAsiaTheme="majorEastAsia" w:hAnsiTheme="majorEastAsia"/>
          <w:sz w:val="24"/>
          <w:szCs w:val="24"/>
        </w:rPr>
        <w:t>并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针对应用层的</w:t>
      </w:r>
      <w:r w:rsidR="00AB53FC">
        <w:rPr>
          <w:rFonts w:asciiTheme="majorEastAsia" w:eastAsiaTheme="majorEastAsia" w:hAnsiTheme="majorEastAsia"/>
          <w:sz w:val="24"/>
          <w:szCs w:val="24"/>
        </w:rPr>
        <w:t>层级功能，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设计智能家居</w:t>
      </w:r>
      <w:r w:rsidR="00AB53FC">
        <w:rPr>
          <w:rFonts w:asciiTheme="majorEastAsia" w:eastAsiaTheme="majorEastAsia" w:hAnsiTheme="majorEastAsia"/>
          <w:sz w:val="24"/>
          <w:szCs w:val="24"/>
        </w:rPr>
        <w:t>场景下的领域本体，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研究基于</w:t>
      </w:r>
      <w:r w:rsidR="00AB53FC">
        <w:rPr>
          <w:rFonts w:asciiTheme="majorEastAsia" w:eastAsiaTheme="majorEastAsia" w:hAnsiTheme="majorEastAsia"/>
          <w:sz w:val="24"/>
          <w:szCs w:val="24"/>
        </w:rPr>
        <w:t>本体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AB53FC">
        <w:rPr>
          <w:rFonts w:asciiTheme="majorEastAsia" w:eastAsiaTheme="majorEastAsia" w:hAnsiTheme="majorEastAsia"/>
          <w:sz w:val="24"/>
          <w:szCs w:val="24"/>
        </w:rPr>
        <w:t>规则和服务的推理逻辑，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AB53FC">
        <w:rPr>
          <w:rFonts w:asciiTheme="majorEastAsia" w:eastAsiaTheme="majorEastAsia" w:hAnsiTheme="majorEastAsia"/>
          <w:sz w:val="24"/>
          <w:szCs w:val="24"/>
        </w:rPr>
        <w:t>实现自适应控制的目标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；最终</w:t>
      </w:r>
      <w:r w:rsidR="00AB53FC">
        <w:rPr>
          <w:rFonts w:asciiTheme="majorEastAsia" w:eastAsiaTheme="majorEastAsia" w:hAnsiTheme="majorEastAsia"/>
          <w:sz w:val="24"/>
          <w:szCs w:val="24"/>
        </w:rPr>
        <w:t>基于用户的历史行为数据，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挖掘</w:t>
      </w:r>
      <w:r w:rsidR="00AB53FC">
        <w:rPr>
          <w:rFonts w:asciiTheme="majorEastAsia" w:eastAsiaTheme="majorEastAsia" w:hAnsiTheme="majorEastAsia"/>
          <w:sz w:val="24"/>
          <w:szCs w:val="24"/>
        </w:rPr>
        <w:t>潜在规则，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为</w:t>
      </w:r>
      <w:r w:rsidR="00AB53FC">
        <w:rPr>
          <w:rFonts w:asciiTheme="majorEastAsia" w:eastAsiaTheme="majorEastAsia" w:hAnsiTheme="majorEastAsia"/>
          <w:sz w:val="24"/>
          <w:szCs w:val="24"/>
        </w:rPr>
        <w:t>该自适应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系统更</w:t>
      </w:r>
      <w:r w:rsidR="00AB53FC">
        <w:rPr>
          <w:rFonts w:asciiTheme="majorEastAsia" w:eastAsiaTheme="majorEastAsia" w:hAnsiTheme="majorEastAsia"/>
          <w:sz w:val="24"/>
          <w:szCs w:val="24"/>
        </w:rPr>
        <w:t>智能化的自适应提供思路。全文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AB53FC">
        <w:rPr>
          <w:rFonts w:asciiTheme="majorEastAsia" w:eastAsiaTheme="majorEastAsia" w:hAnsiTheme="majorEastAsia"/>
          <w:sz w:val="24"/>
          <w:szCs w:val="24"/>
        </w:rPr>
        <w:t>结构安排如下：</w:t>
      </w:r>
    </w:p>
    <w:p w:rsidR="00C00E45" w:rsidRP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第一章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C00E45" w:rsidRPr="00AB53FC">
        <w:rPr>
          <w:rFonts w:asciiTheme="majorEastAsia" w:eastAsiaTheme="majorEastAsia" w:hAnsiTheme="majorEastAsia" w:hint="eastAsia"/>
          <w:sz w:val="24"/>
          <w:szCs w:val="24"/>
        </w:rPr>
        <w:t>绪论。</w:t>
      </w:r>
      <w:r>
        <w:rPr>
          <w:rFonts w:asciiTheme="majorEastAsia" w:eastAsiaTheme="majorEastAsia" w:hAnsiTheme="majorEastAsia" w:hint="eastAsia"/>
          <w:sz w:val="24"/>
          <w:szCs w:val="24"/>
        </w:rPr>
        <w:t>说明</w:t>
      </w:r>
      <w:r>
        <w:rPr>
          <w:rFonts w:asciiTheme="majorEastAsia" w:eastAsiaTheme="majorEastAsia" w:hAnsiTheme="majorEastAsia"/>
          <w:sz w:val="24"/>
          <w:szCs w:val="24"/>
        </w:rPr>
        <w:t>研究</w:t>
      </w:r>
      <w:r>
        <w:rPr>
          <w:rFonts w:asciiTheme="majorEastAsia" w:eastAsiaTheme="majorEastAsia" w:hAnsiTheme="majorEastAsia" w:hint="eastAsia"/>
          <w:sz w:val="24"/>
          <w:szCs w:val="24"/>
        </w:rPr>
        <w:t>背景</w:t>
      </w:r>
      <w:r>
        <w:rPr>
          <w:rFonts w:asciiTheme="majorEastAsia" w:eastAsiaTheme="majorEastAsia" w:hAnsiTheme="majorEastAsia"/>
          <w:sz w:val="24"/>
          <w:szCs w:val="24"/>
        </w:rPr>
        <w:t>与意义，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阐述</w:t>
      </w:r>
      <w:r w:rsidR="00A50C2D">
        <w:rPr>
          <w:rFonts w:asciiTheme="majorEastAsia" w:eastAsiaTheme="majorEastAsia" w:hAnsiTheme="majorEastAsia"/>
          <w:sz w:val="24"/>
          <w:szCs w:val="24"/>
        </w:rPr>
        <w:t>研究现状，</w:t>
      </w:r>
      <w:r w:rsidR="00A50C2D">
        <w:rPr>
          <w:rFonts w:asciiTheme="majorEastAsia" w:eastAsiaTheme="majorEastAsia" w:hAnsiTheme="majorEastAsia" w:hint="eastAsia"/>
          <w:sz w:val="24"/>
          <w:szCs w:val="24"/>
        </w:rPr>
        <w:t>提出</w:t>
      </w:r>
      <w:r>
        <w:rPr>
          <w:rFonts w:asciiTheme="majorEastAsia" w:eastAsiaTheme="majorEastAsia" w:hAnsiTheme="majorEastAsia"/>
          <w:sz w:val="24"/>
          <w:szCs w:val="24"/>
        </w:rPr>
        <w:t>研究内容和目标</w:t>
      </w:r>
      <w:r>
        <w:rPr>
          <w:rFonts w:asciiTheme="majorEastAsia" w:eastAsiaTheme="majorEastAsia" w:hAnsiTheme="majorEastAsia" w:hint="eastAsia"/>
          <w:sz w:val="24"/>
          <w:szCs w:val="24"/>
        </w:rPr>
        <w:t>，介绍</w:t>
      </w:r>
      <w:r>
        <w:rPr>
          <w:rFonts w:asciiTheme="majorEastAsia" w:eastAsiaTheme="majorEastAsia" w:hAnsiTheme="majorEastAsia"/>
          <w:sz w:val="24"/>
          <w:szCs w:val="24"/>
        </w:rPr>
        <w:t>本文章节分布。</w:t>
      </w:r>
    </w:p>
    <w:p w:rsid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第二章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相关</w:t>
      </w:r>
      <w:r w:rsidR="00AB53FC">
        <w:rPr>
          <w:rFonts w:asciiTheme="majorEastAsia" w:eastAsiaTheme="majorEastAsia" w:hAnsiTheme="majorEastAsia"/>
          <w:sz w:val="24"/>
          <w:szCs w:val="24"/>
        </w:rPr>
        <w:t>技术研究综述。</w:t>
      </w:r>
      <w:r w:rsidR="00993A90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117CE4">
        <w:rPr>
          <w:rFonts w:asciiTheme="majorEastAsia" w:eastAsiaTheme="majorEastAsia" w:hAnsiTheme="majorEastAsia"/>
          <w:sz w:val="24"/>
          <w:szCs w:val="24"/>
        </w:rPr>
        <w:t>本文用到的本体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知识</w:t>
      </w:r>
      <w:r w:rsidR="00117CE4">
        <w:rPr>
          <w:rFonts w:asciiTheme="majorEastAsia" w:eastAsiaTheme="majorEastAsia" w:hAnsiTheme="majorEastAsia"/>
          <w:sz w:val="24"/>
          <w:szCs w:val="24"/>
        </w:rPr>
        <w:t>、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本体</w:t>
      </w:r>
      <w:r w:rsidR="00117CE4">
        <w:rPr>
          <w:rFonts w:asciiTheme="majorEastAsia" w:eastAsiaTheme="majorEastAsia" w:hAnsiTheme="majorEastAsia"/>
          <w:sz w:val="24"/>
          <w:szCs w:val="24"/>
        </w:rPr>
        <w:t>描述方法</w:t>
      </w:r>
      <w:r w:rsidR="00993A90">
        <w:rPr>
          <w:rFonts w:asciiTheme="majorEastAsia" w:eastAsiaTheme="majorEastAsia" w:hAnsiTheme="majorEastAsia"/>
          <w:sz w:val="24"/>
          <w:szCs w:val="24"/>
        </w:rPr>
        <w:t>、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117CE4">
        <w:rPr>
          <w:rFonts w:asciiTheme="majorEastAsia" w:eastAsiaTheme="majorEastAsia" w:hAnsiTheme="majorEastAsia"/>
          <w:sz w:val="24"/>
          <w:szCs w:val="24"/>
        </w:rPr>
        <w:t>建模技术进行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调研</w:t>
      </w:r>
      <w:r w:rsidR="00117CE4">
        <w:rPr>
          <w:rFonts w:asciiTheme="majorEastAsia" w:eastAsiaTheme="majorEastAsia" w:hAnsiTheme="majorEastAsia"/>
          <w:sz w:val="24"/>
          <w:szCs w:val="24"/>
        </w:rPr>
        <w:t>，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并</w:t>
      </w:r>
      <w:r w:rsidR="00117CE4">
        <w:rPr>
          <w:rFonts w:asciiTheme="majorEastAsia" w:eastAsiaTheme="majorEastAsia" w:hAnsiTheme="majorEastAsia"/>
          <w:sz w:val="24"/>
          <w:szCs w:val="24"/>
        </w:rPr>
        <w:t>就自适应控制研究所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涉及</w:t>
      </w:r>
      <w:r w:rsidR="00117CE4">
        <w:rPr>
          <w:rFonts w:asciiTheme="majorEastAsia" w:eastAsiaTheme="majorEastAsia" w:hAnsiTheme="majorEastAsia"/>
          <w:sz w:val="24"/>
          <w:szCs w:val="24"/>
        </w:rPr>
        <w:t>的规则引擎方法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、W</w:t>
      </w:r>
      <w:r w:rsidR="00117CE4">
        <w:rPr>
          <w:rFonts w:asciiTheme="majorEastAsia" w:eastAsiaTheme="majorEastAsia" w:hAnsiTheme="majorEastAsia"/>
          <w:sz w:val="24"/>
          <w:szCs w:val="24"/>
        </w:rPr>
        <w:t>eb服务和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关联挖掘</w:t>
      </w:r>
      <w:r w:rsidR="00117CE4">
        <w:rPr>
          <w:rFonts w:asciiTheme="majorEastAsia" w:eastAsiaTheme="majorEastAsia" w:hAnsiTheme="majorEastAsia"/>
          <w:sz w:val="24"/>
          <w:szCs w:val="24"/>
        </w:rPr>
        <w:t>技术进行全面了解。</w:t>
      </w:r>
    </w:p>
    <w:p w:rsid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第三章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AB53FC">
        <w:rPr>
          <w:rFonts w:asciiTheme="majorEastAsia" w:eastAsiaTheme="majorEastAsia" w:hAnsiTheme="majorEastAsia"/>
          <w:sz w:val="24"/>
          <w:szCs w:val="24"/>
        </w:rPr>
        <w:t>自适应控制系统架构。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研究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现有</w:t>
      </w:r>
      <w:r w:rsidR="00117CE4">
        <w:rPr>
          <w:rFonts w:asciiTheme="majorEastAsia" w:eastAsiaTheme="majorEastAsia" w:hAnsiTheme="majorEastAsia"/>
          <w:sz w:val="24"/>
          <w:szCs w:val="24"/>
        </w:rPr>
        <w:t>的自适应控制场景，提炼典型的家居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布置</w:t>
      </w:r>
      <w:r w:rsidR="00117CE4">
        <w:rPr>
          <w:rFonts w:asciiTheme="majorEastAsia" w:eastAsiaTheme="majorEastAsia" w:hAnsiTheme="majorEastAsia"/>
          <w:sz w:val="24"/>
          <w:szCs w:val="24"/>
        </w:rPr>
        <w:t>和活动特征，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结合物理</w:t>
      </w:r>
      <w:r w:rsidR="00117CE4">
        <w:rPr>
          <w:rFonts w:asciiTheme="majorEastAsia" w:eastAsiaTheme="majorEastAsia" w:hAnsiTheme="majorEastAsia"/>
          <w:sz w:val="24"/>
          <w:szCs w:val="24"/>
        </w:rPr>
        <w:t>设备和服务的描述，提出本文的自适应控制系统架构，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详细阐述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架构</w:t>
      </w:r>
      <w:r w:rsidR="00117CE4">
        <w:rPr>
          <w:rFonts w:asciiTheme="majorEastAsia" w:eastAsiaTheme="majorEastAsia" w:hAnsiTheme="majorEastAsia"/>
          <w:sz w:val="24"/>
          <w:szCs w:val="24"/>
        </w:rPr>
        <w:t>的</w:t>
      </w:r>
      <w:r w:rsidR="00C50635">
        <w:rPr>
          <w:rFonts w:asciiTheme="majorEastAsia" w:eastAsiaTheme="majorEastAsia" w:hAnsiTheme="majorEastAsia" w:hint="eastAsia"/>
          <w:sz w:val="24"/>
          <w:szCs w:val="24"/>
        </w:rPr>
        <w:t>各</w:t>
      </w:r>
      <w:r w:rsidR="00117CE4">
        <w:rPr>
          <w:rFonts w:asciiTheme="majorEastAsia" w:eastAsiaTheme="majorEastAsia" w:hAnsiTheme="majorEastAsia"/>
          <w:sz w:val="24"/>
          <w:szCs w:val="24"/>
        </w:rPr>
        <w:t>层级功能。</w:t>
      </w:r>
    </w:p>
    <w:p w:rsid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第四章．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AB53FC">
        <w:rPr>
          <w:rFonts w:asciiTheme="majorEastAsia" w:eastAsiaTheme="majorEastAsia" w:hAnsiTheme="majorEastAsia"/>
          <w:sz w:val="24"/>
          <w:szCs w:val="24"/>
        </w:rPr>
        <w:t>本体建模与规则推理。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详细介绍智能家居</w:t>
      </w:r>
      <w:r w:rsidR="00117CE4">
        <w:rPr>
          <w:rFonts w:asciiTheme="majorEastAsia" w:eastAsiaTheme="majorEastAsia" w:hAnsiTheme="majorEastAsia"/>
          <w:sz w:val="24"/>
          <w:szCs w:val="24"/>
        </w:rPr>
        <w:t>场景的本体特征，基于本体建模方法，结合现有的各类智能家居本体库，提出智能家居本体库模型，并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添加相应</w:t>
      </w:r>
      <w:r w:rsidR="00117CE4">
        <w:rPr>
          <w:rFonts w:asciiTheme="majorEastAsia" w:eastAsiaTheme="majorEastAsia" w:hAnsiTheme="majorEastAsia"/>
          <w:sz w:val="24"/>
          <w:szCs w:val="24"/>
        </w:rPr>
        <w:t>的实验实例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信息</w:t>
      </w:r>
      <w:r w:rsidR="00117CE4">
        <w:rPr>
          <w:rFonts w:asciiTheme="majorEastAsia" w:eastAsiaTheme="majorEastAsia" w:hAnsiTheme="majorEastAsia"/>
          <w:sz w:val="24"/>
          <w:szCs w:val="24"/>
        </w:rPr>
        <w:t>。基于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117CE4">
        <w:rPr>
          <w:rFonts w:asciiTheme="majorEastAsia" w:eastAsiaTheme="majorEastAsia" w:hAnsiTheme="majorEastAsia"/>
          <w:sz w:val="24"/>
          <w:szCs w:val="24"/>
        </w:rPr>
        <w:t>本体库的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D249A6">
        <w:rPr>
          <w:rFonts w:asciiTheme="majorEastAsia" w:eastAsiaTheme="majorEastAsia" w:hAnsiTheme="majorEastAsia"/>
          <w:sz w:val="24"/>
          <w:szCs w:val="24"/>
        </w:rPr>
        <w:t>，提出</w:t>
      </w:r>
      <w:r w:rsidR="00935798">
        <w:rPr>
          <w:rFonts w:asciiTheme="majorEastAsia" w:eastAsiaTheme="majorEastAsia" w:hAnsiTheme="majorEastAsia"/>
          <w:sz w:val="24"/>
          <w:szCs w:val="24"/>
        </w:rPr>
        <w:t>规则定义</w:t>
      </w:r>
      <w:r w:rsidR="00935798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="00117CE4">
        <w:rPr>
          <w:rFonts w:asciiTheme="majorEastAsia" w:eastAsiaTheme="majorEastAsia" w:hAnsiTheme="majorEastAsia"/>
          <w:sz w:val="24"/>
          <w:szCs w:val="24"/>
        </w:rPr>
        <w:t>，设计一套基于规则的服务推理模型。</w:t>
      </w:r>
    </w:p>
    <w:p w:rsid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第五章．</w:t>
      </w:r>
      <w:r w:rsidR="00935798">
        <w:rPr>
          <w:rFonts w:asciiTheme="majorEastAsia" w:eastAsiaTheme="majorEastAsia" w:hAnsiTheme="majorEastAsia" w:hint="eastAsia"/>
          <w:sz w:val="24"/>
          <w:szCs w:val="24"/>
        </w:rPr>
        <w:t>潜在规则</w:t>
      </w:r>
      <w:r w:rsidR="00935798">
        <w:rPr>
          <w:rFonts w:asciiTheme="majorEastAsia" w:eastAsiaTheme="majorEastAsia" w:hAnsiTheme="majorEastAsia"/>
          <w:sz w:val="24"/>
          <w:szCs w:val="24"/>
        </w:rPr>
        <w:t>挖掘</w:t>
      </w:r>
      <w:r w:rsidR="00AB53FC">
        <w:rPr>
          <w:rFonts w:asciiTheme="majorEastAsia" w:eastAsiaTheme="majorEastAsia" w:hAnsiTheme="majorEastAsia"/>
          <w:sz w:val="24"/>
          <w:szCs w:val="24"/>
        </w:rPr>
        <w:t>。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结合用户</w:t>
      </w:r>
      <w:r w:rsidR="00117CE4">
        <w:rPr>
          <w:rFonts w:asciiTheme="majorEastAsia" w:eastAsiaTheme="majorEastAsia" w:hAnsiTheme="majorEastAsia"/>
          <w:sz w:val="24"/>
          <w:szCs w:val="24"/>
        </w:rPr>
        <w:t>的历史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采集</w:t>
      </w:r>
      <w:r w:rsidR="00117CE4">
        <w:rPr>
          <w:rFonts w:asciiTheme="majorEastAsia" w:eastAsiaTheme="majorEastAsia" w:hAnsiTheme="majorEastAsia"/>
          <w:sz w:val="24"/>
          <w:szCs w:val="24"/>
        </w:rPr>
        <w:t>数据，采用成熟的关联规则挖掘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="00117CE4">
        <w:rPr>
          <w:rFonts w:asciiTheme="majorEastAsia" w:eastAsiaTheme="majorEastAsia" w:hAnsiTheme="majorEastAsia"/>
          <w:sz w:val="24"/>
          <w:szCs w:val="24"/>
        </w:rPr>
        <w:t>，挖掘潜在的用户生活-服务规则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AB53FC" w:rsidRPr="00AB53FC" w:rsidRDefault="00E17EBD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第六章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AB53FC">
        <w:rPr>
          <w:rFonts w:asciiTheme="majorEastAsia" w:eastAsiaTheme="majorEastAsia" w:hAnsiTheme="majorEastAsia" w:hint="eastAsia"/>
          <w:sz w:val="24"/>
          <w:szCs w:val="24"/>
        </w:rPr>
        <w:t>总结</w:t>
      </w:r>
      <w:r w:rsidR="00AB53FC">
        <w:rPr>
          <w:rFonts w:asciiTheme="majorEastAsia" w:eastAsiaTheme="majorEastAsia" w:hAnsiTheme="majorEastAsia"/>
          <w:sz w:val="24"/>
          <w:szCs w:val="24"/>
        </w:rPr>
        <w:t>与展望。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117CE4">
        <w:rPr>
          <w:rFonts w:asciiTheme="majorEastAsia" w:eastAsiaTheme="majorEastAsia" w:hAnsiTheme="majorEastAsia"/>
          <w:sz w:val="24"/>
          <w:szCs w:val="24"/>
        </w:rPr>
        <w:t>全文进行总结，并对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工作</w:t>
      </w:r>
      <w:r w:rsidR="00117CE4">
        <w:rPr>
          <w:rFonts w:asciiTheme="majorEastAsia" w:eastAsiaTheme="majorEastAsia" w:hAnsiTheme="majorEastAsia"/>
          <w:sz w:val="24"/>
          <w:szCs w:val="24"/>
        </w:rPr>
        <w:t>中的</w:t>
      </w:r>
      <w:r w:rsidR="00117CE4">
        <w:rPr>
          <w:rFonts w:asciiTheme="majorEastAsia" w:eastAsiaTheme="majorEastAsia" w:hAnsiTheme="majorEastAsia" w:hint="eastAsia"/>
          <w:sz w:val="24"/>
          <w:szCs w:val="24"/>
        </w:rPr>
        <w:t>不足</w:t>
      </w:r>
      <w:r w:rsidR="00935798">
        <w:rPr>
          <w:rFonts w:asciiTheme="majorEastAsia" w:eastAsiaTheme="majorEastAsia" w:hAnsiTheme="majorEastAsia" w:hint="eastAsia"/>
          <w:sz w:val="24"/>
          <w:szCs w:val="24"/>
        </w:rPr>
        <w:t>作</w:t>
      </w:r>
      <w:r w:rsidR="00117CE4">
        <w:rPr>
          <w:rFonts w:asciiTheme="majorEastAsia" w:eastAsiaTheme="majorEastAsia" w:hAnsiTheme="majorEastAsia"/>
          <w:sz w:val="24"/>
          <w:szCs w:val="24"/>
        </w:rPr>
        <w:t>未来展望。</w:t>
      </w:r>
    </w:p>
    <w:p w:rsidR="00C00E45" w:rsidRDefault="00C00E45" w:rsidP="00C00E45">
      <w:pPr>
        <w:spacing w:before="120" w:after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C00E45" w:rsidRPr="00713B0F" w:rsidRDefault="00C00E45" w:rsidP="00C00E45">
      <w:pPr>
        <w:pStyle w:val="1"/>
        <w:sectPr w:rsidR="00C00E45" w:rsidRPr="00713B0F" w:rsidSect="001C3710">
          <w:headerReference w:type="default" r:id="rId19"/>
          <w:footerReference w:type="default" r:id="rId20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:rsidR="00C00E45" w:rsidRPr="00BC62D2" w:rsidRDefault="00C00E45" w:rsidP="001A2E0C">
      <w:pPr>
        <w:pStyle w:val="1"/>
        <w:spacing w:before="120" w:after="120"/>
      </w:pPr>
      <w:bookmarkStart w:id="11" w:name="_Toc447063405"/>
      <w:r w:rsidRPr="00BC62D2">
        <w:rPr>
          <w:rFonts w:hint="eastAsia"/>
        </w:rPr>
        <w:lastRenderedPageBreak/>
        <w:t>第二章</w:t>
      </w:r>
      <w:r w:rsidRPr="00BC62D2">
        <w:rPr>
          <w:rFonts w:hint="eastAsia"/>
        </w:rPr>
        <w:t xml:space="preserve"> </w:t>
      </w:r>
      <w:r w:rsidRPr="00BC62D2">
        <w:rPr>
          <w:rFonts w:hint="eastAsia"/>
        </w:rPr>
        <w:t>相关技术</w:t>
      </w:r>
      <w:r>
        <w:rPr>
          <w:rFonts w:hint="eastAsia"/>
        </w:rPr>
        <w:t>研究</w:t>
      </w:r>
      <w:r w:rsidRPr="00BC62D2">
        <w:rPr>
          <w:rFonts w:hint="eastAsia"/>
        </w:rPr>
        <w:t>综述</w:t>
      </w:r>
      <w:bookmarkEnd w:id="11"/>
    </w:p>
    <w:p w:rsidR="00C00E45" w:rsidRPr="00617BD3" w:rsidRDefault="00C00E45" w:rsidP="00C00E45">
      <w:pPr>
        <w:pStyle w:val="2"/>
        <w:spacing w:before="180" w:after="180"/>
        <w:ind w:firstLine="641"/>
      </w:pPr>
      <w:bookmarkStart w:id="12" w:name="_Toc447063406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关键技术</w:t>
      </w:r>
      <w:r>
        <w:t>概述</w:t>
      </w:r>
      <w:bookmarkEnd w:id="12"/>
    </w:p>
    <w:p w:rsidR="00926BD3" w:rsidRDefault="00926BD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本文主要</w:t>
      </w:r>
      <w:r>
        <w:rPr>
          <w:rFonts w:asciiTheme="majorEastAsia" w:eastAsiaTheme="majorEastAsia" w:hAnsiTheme="majorEastAsia"/>
          <w:sz w:val="24"/>
          <w:szCs w:val="24"/>
        </w:rPr>
        <w:t>研究智能家居</w:t>
      </w:r>
      <w:r>
        <w:rPr>
          <w:rFonts w:asciiTheme="majorEastAsia" w:eastAsiaTheme="majorEastAsia" w:hAnsiTheme="majorEastAsia" w:hint="eastAsia"/>
          <w:sz w:val="24"/>
          <w:szCs w:val="24"/>
        </w:rPr>
        <w:t>情景</w:t>
      </w:r>
      <w:r>
        <w:rPr>
          <w:rFonts w:asciiTheme="majorEastAsia" w:eastAsiaTheme="majorEastAsia" w:hAnsiTheme="majorEastAsia"/>
          <w:sz w:val="24"/>
          <w:szCs w:val="24"/>
        </w:rPr>
        <w:t>下的本体模型构建，并在该模型下解决基于规则</w:t>
      </w:r>
      <w:r w:rsidR="00B57AB8">
        <w:rPr>
          <w:rFonts w:asciiTheme="majorEastAsia" w:eastAsiaTheme="majorEastAsia" w:hAnsiTheme="majorEastAsia" w:hint="eastAsia"/>
          <w:sz w:val="24"/>
          <w:szCs w:val="24"/>
        </w:rPr>
        <w:t>引擎</w:t>
      </w:r>
      <w:r w:rsidR="00B57AB8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服务推理问题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以实现系统的自适应</w:t>
      </w:r>
      <w:r>
        <w:rPr>
          <w:rFonts w:asciiTheme="majorEastAsia" w:eastAsiaTheme="majorEastAsia" w:hAnsiTheme="majorEastAsia" w:hint="eastAsia"/>
          <w:sz w:val="24"/>
          <w:szCs w:val="24"/>
        </w:rPr>
        <w:t>控制</w:t>
      </w:r>
      <w:r w:rsidR="001565A1">
        <w:rPr>
          <w:rFonts w:asciiTheme="majorEastAsia" w:eastAsiaTheme="majorEastAsia" w:hAnsiTheme="majorEastAsia"/>
          <w:sz w:val="24"/>
          <w:szCs w:val="24"/>
        </w:rPr>
        <w:t>，通过</w:t>
      </w:r>
      <w:r>
        <w:rPr>
          <w:rFonts w:asciiTheme="majorEastAsia" w:eastAsiaTheme="majorEastAsia" w:hAnsiTheme="majorEastAsia"/>
          <w:sz w:val="24"/>
          <w:szCs w:val="24"/>
        </w:rPr>
        <w:t>数据挖掘方法，</w:t>
      </w:r>
      <w:r>
        <w:rPr>
          <w:rFonts w:asciiTheme="majorEastAsia" w:eastAsiaTheme="majorEastAsia" w:hAnsiTheme="majorEastAsia" w:hint="eastAsia"/>
          <w:sz w:val="24"/>
          <w:szCs w:val="24"/>
        </w:rPr>
        <w:t>挖掘</w:t>
      </w:r>
      <w:r w:rsidR="00B57AB8">
        <w:rPr>
          <w:rFonts w:asciiTheme="majorEastAsia" w:eastAsiaTheme="majorEastAsia" w:hAnsiTheme="majorEastAsia"/>
          <w:sz w:val="24"/>
          <w:szCs w:val="24"/>
        </w:rPr>
        <w:t>潜在的用户</w:t>
      </w:r>
      <w:r w:rsidR="00B57AB8">
        <w:rPr>
          <w:rFonts w:asciiTheme="majorEastAsia" w:eastAsiaTheme="majorEastAsia" w:hAnsiTheme="majorEastAsia" w:hint="eastAsia"/>
          <w:sz w:val="24"/>
          <w:szCs w:val="24"/>
        </w:rPr>
        <w:t>行为</w:t>
      </w:r>
      <w:r w:rsidR="00B57AB8">
        <w:rPr>
          <w:rFonts w:asciiTheme="majorEastAsia" w:eastAsiaTheme="majorEastAsia" w:hAnsiTheme="majorEastAsia"/>
          <w:sz w:val="24"/>
          <w:szCs w:val="24"/>
        </w:rPr>
        <w:t>习惯</w:t>
      </w:r>
      <w:r>
        <w:rPr>
          <w:rFonts w:asciiTheme="majorEastAsia" w:eastAsiaTheme="majorEastAsia" w:hAnsiTheme="majorEastAsia"/>
          <w:sz w:val="24"/>
          <w:szCs w:val="24"/>
        </w:rPr>
        <w:t>规则，提升系统的自适应程度。</w:t>
      </w:r>
      <w:r>
        <w:rPr>
          <w:rFonts w:asciiTheme="majorEastAsia" w:eastAsiaTheme="majorEastAsia" w:hAnsiTheme="majorEastAsia" w:hint="eastAsia"/>
          <w:sz w:val="24"/>
          <w:szCs w:val="24"/>
        </w:rPr>
        <w:t>在研究</w:t>
      </w:r>
      <w:r w:rsidR="000C2250">
        <w:rPr>
          <w:rFonts w:asciiTheme="majorEastAsia" w:eastAsiaTheme="majorEastAsia" w:hAnsiTheme="majorEastAsia"/>
          <w:sz w:val="24"/>
          <w:szCs w:val="24"/>
        </w:rPr>
        <w:t>中</w:t>
      </w:r>
      <w:r w:rsidR="000C2250">
        <w:rPr>
          <w:rFonts w:asciiTheme="majorEastAsia" w:eastAsiaTheme="majorEastAsia" w:hAnsiTheme="majorEastAsia" w:hint="eastAsia"/>
          <w:sz w:val="24"/>
          <w:szCs w:val="24"/>
        </w:rPr>
        <w:t>涉及</w:t>
      </w:r>
      <w:r>
        <w:rPr>
          <w:rFonts w:asciiTheme="majorEastAsia" w:eastAsiaTheme="majorEastAsia" w:hAnsiTheme="majorEastAsia"/>
          <w:sz w:val="24"/>
          <w:szCs w:val="24"/>
        </w:rPr>
        <w:t>到的技术主要分为</w:t>
      </w:r>
      <w:r>
        <w:rPr>
          <w:rFonts w:asciiTheme="majorEastAsia" w:eastAsiaTheme="majorEastAsia" w:hAnsiTheme="majorEastAsia" w:hint="eastAsia"/>
          <w:sz w:val="24"/>
          <w:szCs w:val="24"/>
        </w:rPr>
        <w:t>四</w:t>
      </w:r>
      <w:r>
        <w:rPr>
          <w:rFonts w:asciiTheme="majorEastAsia" w:eastAsiaTheme="majorEastAsia" w:hAnsiTheme="majorEastAsia"/>
          <w:sz w:val="24"/>
          <w:szCs w:val="24"/>
        </w:rPr>
        <w:t>个</w:t>
      </w:r>
      <w:r>
        <w:rPr>
          <w:rFonts w:asciiTheme="majorEastAsia" w:eastAsiaTheme="majorEastAsia" w:hAnsiTheme="majorEastAsia" w:hint="eastAsia"/>
          <w:sz w:val="24"/>
          <w:szCs w:val="24"/>
        </w:rPr>
        <w:t>部分</w:t>
      </w:r>
      <w:r>
        <w:rPr>
          <w:rFonts w:asciiTheme="majorEastAsia" w:eastAsiaTheme="majorEastAsia" w:hAnsiTheme="majorEastAsia"/>
          <w:sz w:val="24"/>
          <w:szCs w:val="24"/>
        </w:rPr>
        <w:t>，分别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本体</w:t>
      </w:r>
      <w:r w:rsidRPr="004051AE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建模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技术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引擎推理技术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4051AE">
        <w:rPr>
          <w:rFonts w:asciiTheme="majorEastAsia" w:eastAsiaTheme="majorEastAsia" w:hAnsiTheme="majorEastAsia" w:hint="eastAsia"/>
          <w:sz w:val="24"/>
          <w:szCs w:val="24"/>
          <w:highlight w:val="yellow"/>
        </w:rPr>
        <w:t>W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eb服务技术</w:t>
      </w:r>
      <w:r>
        <w:rPr>
          <w:rFonts w:asciiTheme="majorEastAsia" w:eastAsiaTheme="majorEastAsia" w:hAnsiTheme="majorEastAsia"/>
          <w:sz w:val="24"/>
          <w:szCs w:val="24"/>
        </w:rPr>
        <w:t>和关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联规则挖掘相关技术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926BD3" w:rsidRDefault="00926BD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F13501">
        <w:rPr>
          <w:rFonts w:asciiTheme="majorEastAsia" w:eastAsiaTheme="majorEastAsia" w:hAnsiTheme="majorEastAsia"/>
          <w:sz w:val="24"/>
          <w:szCs w:val="24"/>
        </w:rPr>
        <w:t>本体建模的目的是</w:t>
      </w:r>
      <w:r>
        <w:rPr>
          <w:rFonts w:asciiTheme="majorEastAsia" w:eastAsiaTheme="majorEastAsia" w:hAnsiTheme="majorEastAsia" w:hint="eastAsia"/>
          <w:sz w:val="24"/>
          <w:szCs w:val="24"/>
        </w:rPr>
        <w:t>构建</w:t>
      </w:r>
      <w:r>
        <w:rPr>
          <w:rFonts w:asciiTheme="majorEastAsia" w:eastAsiaTheme="majorEastAsia" w:hAnsiTheme="majorEastAsia"/>
          <w:sz w:val="24"/>
          <w:szCs w:val="24"/>
        </w:rPr>
        <w:t>现实世界的抽象概念，能够</w:t>
      </w:r>
      <w:r>
        <w:rPr>
          <w:rFonts w:asciiTheme="majorEastAsia" w:eastAsiaTheme="majorEastAsia" w:hAnsiTheme="majorEastAsia" w:hint="eastAsia"/>
          <w:sz w:val="24"/>
          <w:szCs w:val="24"/>
        </w:rPr>
        <w:t>用</w:t>
      </w:r>
      <w:r>
        <w:rPr>
          <w:rFonts w:asciiTheme="majorEastAsia" w:eastAsiaTheme="majorEastAsia" w:hAnsiTheme="majorEastAsia"/>
          <w:sz w:val="24"/>
          <w:szCs w:val="24"/>
        </w:rPr>
        <w:t>计算机可以理解的语言来解释</w:t>
      </w:r>
      <w:r>
        <w:rPr>
          <w:rFonts w:asciiTheme="majorEastAsia" w:eastAsiaTheme="majorEastAsia" w:hAnsiTheme="majorEastAsia" w:hint="eastAsia"/>
          <w:sz w:val="24"/>
          <w:szCs w:val="24"/>
        </w:rPr>
        <w:t>物理</w:t>
      </w:r>
      <w:r>
        <w:rPr>
          <w:rFonts w:asciiTheme="majorEastAsia" w:eastAsiaTheme="majorEastAsia" w:hAnsiTheme="majorEastAsia"/>
          <w:sz w:val="24"/>
          <w:szCs w:val="24"/>
        </w:rPr>
        <w:t>世界的物体</w:t>
      </w:r>
      <w:r>
        <w:rPr>
          <w:rFonts w:asciiTheme="majorEastAsia" w:eastAsiaTheme="majorEastAsia" w:hAnsiTheme="majorEastAsia" w:hint="eastAsia"/>
          <w:sz w:val="24"/>
          <w:szCs w:val="24"/>
        </w:rPr>
        <w:t>和运行</w:t>
      </w:r>
      <w:r>
        <w:rPr>
          <w:rFonts w:asciiTheme="majorEastAsia" w:eastAsiaTheme="majorEastAsia" w:hAnsiTheme="majorEastAsia"/>
          <w:sz w:val="24"/>
          <w:szCs w:val="24"/>
        </w:rPr>
        <w:t>过程。</w:t>
      </w:r>
      <w:r>
        <w:rPr>
          <w:rFonts w:asciiTheme="majorEastAsia" w:eastAsiaTheme="majorEastAsia" w:hAnsiTheme="majorEastAsia" w:hint="eastAsia"/>
          <w:sz w:val="24"/>
          <w:szCs w:val="24"/>
        </w:rPr>
        <w:t>而本体，</w:t>
      </w:r>
      <w:r>
        <w:rPr>
          <w:rFonts w:asciiTheme="majorEastAsia" w:eastAsiaTheme="majorEastAsia" w:hAnsiTheme="majorEastAsia"/>
          <w:sz w:val="24"/>
          <w:szCs w:val="24"/>
        </w:rPr>
        <w:t>则</w:t>
      </w:r>
      <w:r>
        <w:rPr>
          <w:rFonts w:asciiTheme="majorEastAsia" w:eastAsiaTheme="majorEastAsia" w:hAnsiTheme="majorEastAsia" w:hint="eastAsia"/>
          <w:sz w:val="24"/>
          <w:szCs w:val="24"/>
        </w:rPr>
        <w:t>正好</w:t>
      </w:r>
      <w:r w:rsidR="00D249A6">
        <w:rPr>
          <w:rFonts w:asciiTheme="majorEastAsia" w:eastAsiaTheme="majorEastAsia" w:hAnsiTheme="majorEastAsia"/>
          <w:sz w:val="24"/>
          <w:szCs w:val="24"/>
        </w:rPr>
        <w:t>满足</w:t>
      </w:r>
      <w:r>
        <w:rPr>
          <w:rFonts w:asciiTheme="majorEastAsia" w:eastAsiaTheme="majorEastAsia" w:hAnsiTheme="majorEastAsia"/>
          <w:sz w:val="24"/>
          <w:szCs w:val="24"/>
        </w:rPr>
        <w:t>这一点需求，</w:t>
      </w:r>
      <w:r>
        <w:rPr>
          <w:rFonts w:asciiTheme="majorEastAsia" w:eastAsiaTheme="majorEastAsia" w:hAnsiTheme="majorEastAsia" w:hint="eastAsia"/>
          <w:sz w:val="24"/>
          <w:szCs w:val="24"/>
        </w:rPr>
        <w:t>本体</w:t>
      </w:r>
      <w:r w:rsidR="001565A1"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用人类的思维方式来表述世界</w:t>
      </w:r>
      <w:r w:rsidR="001565A1">
        <w:rPr>
          <w:rFonts w:asciiTheme="majorEastAsia" w:eastAsiaTheme="majorEastAsia" w:hAnsiTheme="majorEastAsia"/>
          <w:sz w:val="24"/>
          <w:szCs w:val="24"/>
        </w:rPr>
        <w:t>，并可以</w:t>
      </w:r>
      <w:r w:rsidR="001565A1">
        <w:rPr>
          <w:rFonts w:asciiTheme="majorEastAsia" w:eastAsiaTheme="majorEastAsia" w:hAnsiTheme="majorEastAsia" w:hint="eastAsia"/>
          <w:sz w:val="24"/>
          <w:szCs w:val="24"/>
        </w:rPr>
        <w:t>借助</w:t>
      </w:r>
      <w:r>
        <w:rPr>
          <w:rFonts w:asciiTheme="majorEastAsia" w:eastAsiaTheme="majorEastAsia" w:hAnsiTheme="majorEastAsia" w:hint="eastAsia"/>
          <w:sz w:val="24"/>
          <w:szCs w:val="24"/>
        </w:rPr>
        <w:t>于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语义技术</w:t>
      </w:r>
      <w:r>
        <w:rPr>
          <w:rFonts w:asciiTheme="majorEastAsia" w:eastAsiaTheme="majorEastAsia" w:hAnsiTheme="majorEastAsia"/>
          <w:sz w:val="24"/>
          <w:szCs w:val="24"/>
        </w:rPr>
        <w:t>，来更好的解释世界。本体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发展已经比较成熟，相关</w:t>
      </w:r>
      <w:r>
        <w:rPr>
          <w:rFonts w:asciiTheme="majorEastAsia" w:eastAsiaTheme="majorEastAsia" w:hAnsiTheme="majorEastAsia" w:hint="eastAsia"/>
          <w:sz w:val="24"/>
          <w:szCs w:val="24"/>
        </w:rPr>
        <w:t>技术</w:t>
      </w:r>
      <w:r w:rsidR="00F13501">
        <w:rPr>
          <w:rFonts w:asciiTheme="majorEastAsia" w:eastAsiaTheme="majorEastAsia" w:hAnsiTheme="major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较多，为了更好的为本文研究工作服务，则需要选择更契合的本体</w:t>
      </w:r>
      <w:r>
        <w:rPr>
          <w:rFonts w:asciiTheme="majorEastAsia" w:eastAsiaTheme="majorEastAsia" w:hAnsiTheme="majorEastAsia" w:hint="eastAsia"/>
          <w:sz w:val="24"/>
          <w:szCs w:val="24"/>
        </w:rPr>
        <w:t>建模</w:t>
      </w:r>
      <w:r>
        <w:rPr>
          <w:rFonts w:asciiTheme="majorEastAsia" w:eastAsiaTheme="majorEastAsia" w:hAnsiTheme="majorEastAsia"/>
          <w:sz w:val="24"/>
          <w:szCs w:val="24"/>
        </w:rPr>
        <w:t>方法</w:t>
      </w:r>
      <w:r>
        <w:rPr>
          <w:rFonts w:asciiTheme="majorEastAsia" w:eastAsiaTheme="majorEastAsia" w:hAnsiTheme="majorEastAsia" w:hint="eastAsia"/>
          <w:sz w:val="24"/>
          <w:szCs w:val="24"/>
        </w:rPr>
        <w:t>。模型</w:t>
      </w:r>
      <w:r>
        <w:rPr>
          <w:rFonts w:asciiTheme="majorEastAsia" w:eastAsiaTheme="majorEastAsia" w:hAnsiTheme="majorEastAsia"/>
          <w:sz w:val="24"/>
          <w:szCs w:val="24"/>
        </w:rPr>
        <w:t>构建成功后，需要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设备以</w:t>
      </w:r>
      <w:r w:rsidR="00F13501">
        <w:rPr>
          <w:rFonts w:asciiTheme="majorEastAsia" w:eastAsiaTheme="majorEastAsia" w:hAnsiTheme="majorEastAsia"/>
          <w:sz w:val="24"/>
          <w:szCs w:val="24"/>
        </w:rPr>
        <w:t>及服务资源进行描述，使得本体和设备都能够准确识别对应实体。</w:t>
      </w:r>
      <w:r>
        <w:rPr>
          <w:rFonts w:asciiTheme="majorEastAsia" w:eastAsiaTheme="majorEastAsia" w:hAnsiTheme="majorEastAsia" w:hint="eastAsia"/>
          <w:sz w:val="24"/>
          <w:szCs w:val="24"/>
        </w:rPr>
        <w:t>W</w:t>
      </w:r>
      <w:r>
        <w:rPr>
          <w:rFonts w:asciiTheme="majorEastAsia" w:eastAsiaTheme="majorEastAsia" w:hAnsiTheme="majorEastAsia"/>
          <w:sz w:val="24"/>
          <w:szCs w:val="24"/>
        </w:rPr>
        <w:t>eb服务</w:t>
      </w:r>
      <w:r>
        <w:rPr>
          <w:rFonts w:asciiTheme="majorEastAsia" w:eastAsiaTheme="majorEastAsia" w:hAnsiTheme="majorEastAsia" w:hint="eastAsia"/>
          <w:sz w:val="24"/>
          <w:szCs w:val="24"/>
        </w:rPr>
        <w:t>相关</w:t>
      </w:r>
      <w:r>
        <w:rPr>
          <w:rFonts w:asciiTheme="majorEastAsia" w:eastAsiaTheme="majorEastAsia" w:hAnsiTheme="majorEastAsia"/>
          <w:sz w:val="24"/>
          <w:szCs w:val="24"/>
        </w:rPr>
        <w:t>技术作为</w:t>
      </w:r>
      <w:r>
        <w:rPr>
          <w:rFonts w:asciiTheme="majorEastAsia" w:eastAsiaTheme="majorEastAsia" w:hAnsiTheme="majorEastAsia" w:hint="eastAsia"/>
          <w:sz w:val="24"/>
          <w:szCs w:val="24"/>
        </w:rPr>
        <w:t>成熟</w:t>
      </w:r>
      <w:r>
        <w:rPr>
          <w:rFonts w:asciiTheme="majorEastAsia" w:eastAsiaTheme="majorEastAsia" w:hAnsiTheme="majorEastAsia"/>
          <w:sz w:val="24"/>
          <w:szCs w:val="24"/>
        </w:rPr>
        <w:t>可用的</w:t>
      </w:r>
      <w:r w:rsidR="00341D4F">
        <w:rPr>
          <w:rFonts w:asciiTheme="majorEastAsia" w:eastAsiaTheme="majorEastAsia" w:hAnsiTheme="majorEastAsia" w:hint="eastAsia"/>
          <w:sz w:val="24"/>
          <w:szCs w:val="24"/>
        </w:rPr>
        <w:t>技术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种类繁多</w:t>
      </w:r>
      <w:r>
        <w:rPr>
          <w:rFonts w:asciiTheme="majorEastAsia" w:eastAsiaTheme="majorEastAsia" w:hAnsiTheme="majorEastAsia"/>
          <w:sz w:val="24"/>
          <w:szCs w:val="24"/>
        </w:rPr>
        <w:t>，需要对这些</w:t>
      </w:r>
      <w:r>
        <w:rPr>
          <w:rFonts w:asciiTheme="majorEastAsia" w:eastAsiaTheme="majorEastAsia" w:hAnsiTheme="majorEastAsia" w:hint="eastAsia"/>
          <w:sz w:val="24"/>
          <w:szCs w:val="24"/>
        </w:rPr>
        <w:t>技术作</w:t>
      </w:r>
      <w:r>
        <w:rPr>
          <w:rFonts w:asciiTheme="majorEastAsia" w:eastAsiaTheme="majorEastAsia" w:hAnsiTheme="majorEastAsia"/>
          <w:sz w:val="24"/>
          <w:szCs w:val="24"/>
        </w:rPr>
        <w:t>充分调研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926BD3" w:rsidRPr="00926BD3" w:rsidRDefault="00926BD3" w:rsidP="0083284A">
      <w:pPr>
        <w:spacing w:afterLines="50" w:after="120" w:line="400" w:lineRule="exact"/>
        <w:ind w:firstLine="482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自适应</w:t>
      </w:r>
      <w:r>
        <w:rPr>
          <w:rFonts w:asciiTheme="majorEastAsia" w:eastAsiaTheme="majorEastAsia" w:hAnsiTheme="majorEastAsia"/>
          <w:sz w:val="24"/>
          <w:szCs w:val="24"/>
        </w:rPr>
        <w:t>系统的</w:t>
      </w:r>
      <w:r>
        <w:rPr>
          <w:rFonts w:asciiTheme="majorEastAsia" w:eastAsiaTheme="majorEastAsia" w:hAnsiTheme="majorEastAsia" w:hint="eastAsia"/>
          <w:sz w:val="24"/>
          <w:szCs w:val="24"/>
        </w:rPr>
        <w:t>控制</w:t>
      </w:r>
      <w:r>
        <w:rPr>
          <w:rFonts w:asciiTheme="majorEastAsia" w:eastAsiaTheme="majorEastAsia" w:hAnsiTheme="majorEastAsia"/>
          <w:sz w:val="24"/>
          <w:szCs w:val="24"/>
        </w:rPr>
        <w:t>，本文通过规则</w:t>
      </w:r>
      <w:r>
        <w:rPr>
          <w:rFonts w:asciiTheme="majorEastAsia" w:eastAsiaTheme="majorEastAsia" w:hAnsiTheme="majorEastAsia" w:hint="eastAsia"/>
          <w:sz w:val="24"/>
          <w:szCs w:val="24"/>
        </w:rPr>
        <w:t>处理</w:t>
      </w:r>
      <w:r>
        <w:rPr>
          <w:rFonts w:asciiTheme="majorEastAsia" w:eastAsiaTheme="majorEastAsia" w:hAnsiTheme="majorEastAsia"/>
          <w:sz w:val="24"/>
          <w:szCs w:val="24"/>
        </w:rPr>
        <w:t>的方式来</w:t>
      </w:r>
      <w:r>
        <w:rPr>
          <w:rFonts w:asciiTheme="majorEastAsia" w:eastAsiaTheme="majorEastAsia" w:hAnsiTheme="majorEastAsia" w:hint="eastAsia"/>
          <w:sz w:val="24"/>
          <w:szCs w:val="24"/>
        </w:rPr>
        <w:t>模拟</w:t>
      </w:r>
      <w:r>
        <w:rPr>
          <w:rFonts w:asciiTheme="majorEastAsia" w:eastAsiaTheme="majorEastAsia" w:hAnsiTheme="majorEastAsia"/>
          <w:sz w:val="24"/>
          <w:szCs w:val="24"/>
        </w:rPr>
        <w:t>实现。在</w:t>
      </w:r>
      <w:r>
        <w:rPr>
          <w:rFonts w:asciiTheme="majorEastAsia" w:eastAsiaTheme="majorEastAsia" w:hAnsiTheme="majorEastAsia" w:hint="eastAsia"/>
          <w:sz w:val="24"/>
          <w:szCs w:val="24"/>
        </w:rPr>
        <w:t>处理</w:t>
      </w:r>
      <w:r>
        <w:rPr>
          <w:rFonts w:asciiTheme="majorEastAsia" w:eastAsiaTheme="majorEastAsia" w:hAnsiTheme="majorEastAsia"/>
          <w:sz w:val="24"/>
          <w:szCs w:val="24"/>
        </w:rPr>
        <w:t>规则的过程中，规则引擎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不可或缺的技术，</w:t>
      </w:r>
      <w:r>
        <w:rPr>
          <w:rFonts w:asciiTheme="majorEastAsia" w:eastAsiaTheme="majorEastAsia" w:hAnsiTheme="majorEastAsia" w:hint="eastAsia"/>
          <w:sz w:val="24"/>
          <w:szCs w:val="24"/>
        </w:rPr>
        <w:t>其中</w:t>
      </w:r>
      <w:r>
        <w:rPr>
          <w:rFonts w:asciiTheme="majorEastAsia" w:eastAsiaTheme="majorEastAsia" w:hAnsiTheme="majorEastAsia"/>
          <w:sz w:val="24"/>
          <w:szCs w:val="24"/>
        </w:rPr>
        <w:t>引擎又分为</w:t>
      </w:r>
      <w:r w:rsidRPr="004051AE">
        <w:rPr>
          <w:rFonts w:asciiTheme="majorEastAsia" w:eastAsiaTheme="majorEastAsia" w:hAnsiTheme="majorEastAsia"/>
          <w:sz w:val="24"/>
          <w:szCs w:val="24"/>
          <w:highlight w:val="yellow"/>
        </w:rPr>
        <w:t>前向</w:t>
      </w:r>
      <w:r>
        <w:rPr>
          <w:rFonts w:asciiTheme="majorEastAsia" w:eastAsiaTheme="majorEastAsia" w:hAnsiTheme="majorEastAsia" w:hint="eastAsia"/>
          <w:sz w:val="24"/>
          <w:szCs w:val="24"/>
        </w:rPr>
        <w:t>推理</w:t>
      </w:r>
      <w:r>
        <w:rPr>
          <w:rFonts w:asciiTheme="majorEastAsia" w:eastAsiaTheme="majorEastAsia" w:hAnsiTheme="majorEastAsia"/>
          <w:sz w:val="24"/>
          <w:szCs w:val="24"/>
        </w:rPr>
        <w:t>引擎，</w:t>
      </w:r>
      <w:r w:rsidRPr="004051AE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后向</w:t>
      </w:r>
      <w:r>
        <w:rPr>
          <w:rFonts w:asciiTheme="majorEastAsia" w:eastAsiaTheme="majorEastAsia" w:hAnsiTheme="majorEastAsia"/>
          <w:sz w:val="24"/>
          <w:szCs w:val="24"/>
        </w:rPr>
        <w:t>推理引擎，</w:t>
      </w:r>
      <w:r>
        <w:rPr>
          <w:rFonts w:asciiTheme="majorEastAsia" w:eastAsiaTheme="majorEastAsia" w:hAnsiTheme="majorEastAsia" w:hint="eastAsia"/>
          <w:sz w:val="24"/>
          <w:szCs w:val="24"/>
        </w:rPr>
        <w:t>每种</w:t>
      </w:r>
      <w:r>
        <w:rPr>
          <w:rFonts w:asciiTheme="majorEastAsia" w:eastAsiaTheme="majorEastAsia" w:hAnsiTheme="majorEastAsia"/>
          <w:sz w:val="24"/>
          <w:szCs w:val="24"/>
        </w:rPr>
        <w:t>引擎处理</w:t>
      </w:r>
      <w:r>
        <w:rPr>
          <w:rFonts w:asciiTheme="majorEastAsia" w:eastAsiaTheme="majorEastAsia" w:hAnsiTheme="majorEastAsia" w:hint="eastAsia"/>
          <w:sz w:val="24"/>
          <w:szCs w:val="24"/>
        </w:rPr>
        <w:t>都有其</w:t>
      </w:r>
      <w:r>
        <w:rPr>
          <w:rFonts w:asciiTheme="majorEastAsia" w:eastAsiaTheme="majorEastAsia" w:hAnsiTheme="majorEastAsia"/>
          <w:sz w:val="24"/>
          <w:szCs w:val="24"/>
        </w:rPr>
        <w:t>自身的优缺点</w:t>
      </w:r>
      <w:r w:rsidR="00880FA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80FA1">
        <w:rPr>
          <w:rFonts w:asciiTheme="majorEastAsia" w:eastAsiaTheme="majorEastAsia" w:hAnsiTheme="majorEastAsia"/>
          <w:sz w:val="24"/>
          <w:szCs w:val="24"/>
        </w:rPr>
        <w:t>而相关工具也种类繁多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 w:rsidR="00CB4BDC">
        <w:rPr>
          <w:rFonts w:asciiTheme="majorEastAsia" w:eastAsiaTheme="majorEastAsia" w:hAnsiTheme="majorEastAsia" w:hint="eastAsia"/>
          <w:sz w:val="24"/>
          <w:szCs w:val="24"/>
        </w:rPr>
        <w:t>规则</w:t>
      </w:r>
      <w:r w:rsidR="00CB4BDC">
        <w:rPr>
          <w:rFonts w:asciiTheme="majorEastAsia" w:eastAsiaTheme="majorEastAsia" w:hAnsiTheme="majorEastAsia"/>
          <w:sz w:val="24"/>
          <w:szCs w:val="24"/>
        </w:rPr>
        <w:t>的</w:t>
      </w:r>
      <w:r w:rsidR="00CB4BDC">
        <w:rPr>
          <w:rFonts w:asciiTheme="majorEastAsia" w:eastAsiaTheme="majorEastAsia" w:hAnsiTheme="majorEastAsia" w:hint="eastAsia"/>
          <w:sz w:val="24"/>
          <w:szCs w:val="24"/>
        </w:rPr>
        <w:t>再</w:t>
      </w:r>
      <w:r w:rsidR="00CB4BDC">
        <w:rPr>
          <w:rFonts w:asciiTheme="majorEastAsia" w:eastAsiaTheme="majorEastAsia" w:hAnsiTheme="majorEastAsia"/>
          <w:sz w:val="24"/>
          <w:szCs w:val="24"/>
        </w:rPr>
        <w:t>挖掘是本文的另一个研究重点，</w:t>
      </w:r>
      <w:r w:rsidR="00CB4BDC">
        <w:rPr>
          <w:rFonts w:asciiTheme="majorEastAsia" w:eastAsiaTheme="majorEastAsia" w:hAnsiTheme="majorEastAsia" w:hint="eastAsia"/>
          <w:sz w:val="24"/>
          <w:szCs w:val="24"/>
        </w:rPr>
        <w:t>它</w:t>
      </w:r>
      <w:r w:rsidR="00CB4BDC">
        <w:rPr>
          <w:rFonts w:asciiTheme="majorEastAsia" w:eastAsiaTheme="majorEastAsia" w:hAnsiTheme="majorEastAsia"/>
          <w:sz w:val="24"/>
          <w:szCs w:val="24"/>
        </w:rPr>
        <w:t>涉及</w:t>
      </w:r>
      <w:r w:rsidR="00CB4BDC">
        <w:rPr>
          <w:rFonts w:asciiTheme="majorEastAsia" w:eastAsiaTheme="majorEastAsia" w:hAnsiTheme="majorEastAsia" w:hint="eastAsia"/>
          <w:sz w:val="24"/>
          <w:szCs w:val="24"/>
        </w:rPr>
        <w:t>数据处理</w:t>
      </w:r>
      <w:r w:rsidR="00CB4BDC">
        <w:rPr>
          <w:rFonts w:asciiTheme="majorEastAsia" w:eastAsiaTheme="majorEastAsia" w:hAnsiTheme="majorEastAsia"/>
          <w:sz w:val="24"/>
          <w:szCs w:val="24"/>
        </w:rPr>
        <w:t>和数据挖掘</w:t>
      </w:r>
      <w:r w:rsidR="00CB4BDC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CB4BDC">
        <w:rPr>
          <w:rFonts w:asciiTheme="majorEastAsia" w:eastAsiaTheme="majorEastAsia" w:hAnsiTheme="majorEastAsia"/>
          <w:sz w:val="24"/>
          <w:szCs w:val="24"/>
        </w:rPr>
        <w:t>方面</w:t>
      </w:r>
      <w:r w:rsidR="00880FA1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CB4BDC">
        <w:rPr>
          <w:rFonts w:asciiTheme="majorEastAsia" w:eastAsiaTheme="majorEastAsia" w:hAnsiTheme="majorEastAsia"/>
          <w:sz w:val="24"/>
          <w:szCs w:val="24"/>
        </w:rPr>
        <w:t>。</w:t>
      </w:r>
    </w:p>
    <w:p w:rsidR="00C00E45" w:rsidRPr="001F52FE" w:rsidRDefault="00C00E45" w:rsidP="00C00E45">
      <w:pPr>
        <w:pStyle w:val="2"/>
        <w:spacing w:before="180" w:after="180"/>
        <w:ind w:firstLine="641"/>
        <w:rPr>
          <w:rFonts w:asciiTheme="minorEastAsia" w:eastAsiaTheme="minorEastAsia" w:hAnsiTheme="minorEastAsia"/>
        </w:rPr>
      </w:pPr>
      <w:bookmarkStart w:id="13" w:name="_Toc447063407"/>
      <w:r w:rsidRPr="001F52FE">
        <w:rPr>
          <w:rFonts w:asciiTheme="minorHAnsi" w:eastAsiaTheme="minorEastAsia" w:hAnsiTheme="minorHAnsi" w:cstheme="minorHAnsi"/>
        </w:rPr>
        <w:t>2.2</w:t>
      </w:r>
      <w:r w:rsidR="001F52FE">
        <w:rPr>
          <w:rFonts w:asciiTheme="minorEastAsia" w:eastAsiaTheme="minorEastAsia" w:hAnsiTheme="minorEastAsia"/>
        </w:rPr>
        <w:t xml:space="preserve"> </w:t>
      </w:r>
      <w:r w:rsidR="002C14FF" w:rsidRPr="001F52FE">
        <w:rPr>
          <w:rFonts w:asciiTheme="minorEastAsia" w:eastAsiaTheme="minorEastAsia" w:hAnsiTheme="minorEastAsia" w:hint="eastAsia"/>
        </w:rPr>
        <w:t>本体</w:t>
      </w:r>
      <w:r w:rsidR="00591A0B" w:rsidRPr="001F52FE">
        <w:rPr>
          <w:rFonts w:asciiTheme="minorEastAsia" w:eastAsiaTheme="minorEastAsia" w:hAnsiTheme="minorEastAsia" w:hint="eastAsia"/>
        </w:rPr>
        <w:t>相关技术</w:t>
      </w:r>
      <w:bookmarkEnd w:id="13"/>
    </w:p>
    <w:p w:rsidR="00C00E45" w:rsidRDefault="00C00E45" w:rsidP="00C00E45">
      <w:pPr>
        <w:pStyle w:val="3"/>
        <w:spacing w:before="180" w:after="180" w:line="240" w:lineRule="auto"/>
        <w:ind w:firstLine="641"/>
      </w:pPr>
      <w:bookmarkStart w:id="14" w:name="_Toc447063408"/>
      <w:r>
        <w:rPr>
          <w:rFonts w:hint="eastAsia"/>
        </w:rPr>
        <w:t>2.</w:t>
      </w:r>
      <w:r>
        <w:t>2</w:t>
      </w:r>
      <w:r w:rsidRPr="00344180">
        <w:rPr>
          <w:rFonts w:hint="eastAsia"/>
        </w:rPr>
        <w:t xml:space="preserve">.1 </w:t>
      </w:r>
      <w:r w:rsidR="001F52FE">
        <w:rPr>
          <w:rFonts w:hint="eastAsia"/>
        </w:rPr>
        <w:t>本体</w:t>
      </w:r>
      <w:r w:rsidR="006F29D2">
        <w:rPr>
          <w:rFonts w:hint="eastAsia"/>
        </w:rPr>
        <w:t>定义与</w:t>
      </w:r>
      <w:r w:rsidR="006F29D2">
        <w:t>构成</w:t>
      </w:r>
      <w:bookmarkEnd w:id="14"/>
    </w:p>
    <w:p w:rsidR="00F1440A" w:rsidRDefault="00B54878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本体</w:t>
      </w:r>
      <w:r w:rsidR="000C2250">
        <w:rPr>
          <w:rFonts w:asciiTheme="minorEastAsia" w:hAnsiTheme="minorEastAsia" w:cs="Times New Roman" w:hint="eastAsia"/>
          <w:kern w:val="2"/>
          <w:sz w:val="24"/>
          <w:szCs w:val="24"/>
        </w:rPr>
        <w:t>最先</w:t>
      </w:r>
      <w:r w:rsidR="000C2250">
        <w:rPr>
          <w:rFonts w:asciiTheme="minorEastAsia" w:hAnsiTheme="minorEastAsia" w:cs="Times New Roman"/>
          <w:kern w:val="2"/>
          <w:sz w:val="24"/>
          <w:szCs w:val="24"/>
        </w:rPr>
        <w:t>来自于哲学，</w:t>
      </w:r>
      <w:r w:rsidR="00EE3682"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 w:rsidR="00F1446A">
        <w:rPr>
          <w:rFonts w:asciiTheme="minorEastAsia" w:hAnsiTheme="minorEastAsia" w:cs="Times New Roman"/>
          <w:kern w:val="2"/>
          <w:sz w:val="24"/>
          <w:szCs w:val="24"/>
        </w:rPr>
        <w:t>现实</w:t>
      </w:r>
      <w:r w:rsidR="001F52FE">
        <w:rPr>
          <w:rFonts w:asciiTheme="minorEastAsia" w:hAnsiTheme="minorEastAsia" w:cs="Times New Roman" w:hint="eastAsia"/>
          <w:kern w:val="2"/>
          <w:sz w:val="24"/>
          <w:szCs w:val="24"/>
        </w:rPr>
        <w:t>世界</w:t>
      </w:r>
      <w:r w:rsidR="001F52FE">
        <w:rPr>
          <w:rFonts w:asciiTheme="minorEastAsia" w:hAnsiTheme="minorEastAsia" w:cs="Times New Roman"/>
          <w:kern w:val="2"/>
          <w:sz w:val="24"/>
          <w:szCs w:val="24"/>
        </w:rPr>
        <w:t>中</w:t>
      </w:r>
      <w:r w:rsidR="00F1446A">
        <w:rPr>
          <w:rFonts w:asciiTheme="minorEastAsia" w:hAnsiTheme="minorEastAsia" w:cs="Times New Roman"/>
          <w:kern w:val="2"/>
          <w:sz w:val="24"/>
          <w:szCs w:val="24"/>
        </w:rPr>
        <w:t>客观存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F1446A">
        <w:rPr>
          <w:rFonts w:asciiTheme="minorEastAsia" w:hAnsiTheme="minorEastAsia" w:cs="Times New Roman"/>
          <w:kern w:val="2"/>
          <w:sz w:val="24"/>
          <w:szCs w:val="24"/>
        </w:rPr>
        <w:t>系统的解释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>
        <w:rPr>
          <w:rFonts w:asciiTheme="minorEastAsia" w:hAnsiTheme="minorEastAsia" w:cs="Times New Roman"/>
          <w:kern w:val="2"/>
          <w:sz w:val="24"/>
          <w:szCs w:val="24"/>
        </w:rPr>
        <w:t>说明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F1446A">
        <w:rPr>
          <w:rFonts w:asciiTheme="minorEastAsia" w:hAnsiTheme="minorEastAsia" w:cs="Times New Roman"/>
          <w:kern w:val="2"/>
          <w:sz w:val="24"/>
          <w:szCs w:val="24"/>
        </w:rPr>
        <w:t>抽象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1F52FE">
        <w:rPr>
          <w:rFonts w:asciiTheme="minorEastAsia" w:hAnsiTheme="minorEastAsia" w:cs="Times New Roman" w:hint="eastAsia"/>
          <w:kern w:val="2"/>
          <w:sz w:val="24"/>
          <w:szCs w:val="24"/>
        </w:rPr>
        <w:t>以</w:t>
      </w:r>
      <w:r w:rsidR="001F52FE">
        <w:rPr>
          <w:rFonts w:asciiTheme="minorEastAsia" w:hAnsiTheme="minorEastAsia" w:cs="Times New Roman"/>
          <w:kern w:val="2"/>
          <w:sz w:val="24"/>
          <w:szCs w:val="24"/>
        </w:rPr>
        <w:t>体现其客观现实的</w:t>
      </w:r>
      <w:r w:rsidR="001F52FE">
        <w:rPr>
          <w:rFonts w:asciiTheme="minorEastAsia" w:hAnsiTheme="minorEastAsia" w:cs="Times New Roman" w:hint="eastAsia"/>
          <w:kern w:val="2"/>
          <w:sz w:val="24"/>
          <w:szCs w:val="24"/>
        </w:rPr>
        <w:t>本质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随着</w:t>
      </w:r>
      <w:r w:rsidR="00EE3682">
        <w:rPr>
          <w:rFonts w:asciiTheme="minorEastAsia" w:hAnsiTheme="minorEastAsia" w:cs="Times New Roman" w:hint="eastAsia"/>
          <w:kern w:val="2"/>
          <w:sz w:val="24"/>
          <w:szCs w:val="24"/>
        </w:rPr>
        <w:t>研究的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发展，本体也有了新的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含义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G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u</w:t>
      </w:r>
      <w:r w:rsidR="00865542">
        <w:rPr>
          <w:rFonts w:asciiTheme="minorEastAsia" w:hAnsiTheme="minorEastAsia" w:cs="Times New Roman"/>
          <w:kern w:val="2"/>
          <w:sz w:val="24"/>
          <w:szCs w:val="24"/>
        </w:rPr>
        <w:t>arino</w:t>
      </w:r>
      <w:r w:rsidR="00865542">
        <w:rPr>
          <w:rFonts w:asciiTheme="minorEastAsia" w:hAnsiTheme="minorEastAsia" w:cs="Times New Roman" w:hint="eastAsia"/>
          <w:kern w:val="2"/>
          <w:sz w:val="24"/>
          <w:szCs w:val="24"/>
        </w:rPr>
        <w:t>，G</w:t>
      </w:r>
      <w:r w:rsidR="00865542">
        <w:rPr>
          <w:rFonts w:asciiTheme="minorEastAsia" w:hAnsiTheme="minorEastAsia" w:cs="Times New Roman"/>
          <w:kern w:val="2"/>
          <w:sz w:val="24"/>
          <w:szCs w:val="24"/>
        </w:rPr>
        <w:t>iaretta</w:t>
      </w:r>
      <w:r w:rsidR="008D6471">
        <w:fldChar w:fldCharType="begin"/>
      </w:r>
      <w:r w:rsidR="008D6471">
        <w:instrText xml:space="preserve"> REF _Ref445235284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[21]</w:t>
      </w:r>
      <w:r w:rsidR="008D6471">
        <w:fldChar w:fldCharType="end"/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等人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经过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深入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分析，</w:t>
      </w:r>
      <w:r w:rsidR="00D249A6">
        <w:rPr>
          <w:rFonts w:asciiTheme="minorEastAsia" w:hAnsiTheme="minorEastAsia" w:cs="Times New Roman" w:hint="eastAsia"/>
          <w:kern w:val="2"/>
          <w:sz w:val="24"/>
          <w:szCs w:val="24"/>
        </w:rPr>
        <w:t>给出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本体的四层含义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：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概念模型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明确性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形式化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共享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即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用计算机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可以理解的语言，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用清晰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明确的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概念和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约束明确定义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现实世界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中的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实体和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相关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关系，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最终形成可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抽象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客观世界的模型，同时该模型和所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定义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的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客观世界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中的具体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状态没有</w:t>
      </w:r>
      <w:r w:rsidR="00F1440A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相关性</w:t>
      </w:r>
      <w:r w:rsidR="00F1440A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，</w:t>
      </w:r>
      <w:r w:rsidR="00921937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最终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抽象模型</w:t>
      </w:r>
      <w:r w:rsidR="00921937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体现</w:t>
      </w:r>
      <w:r w:rsidR="00525766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的</w:t>
      </w:r>
      <w:r w:rsidR="00525766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是为</w:t>
      </w:r>
      <w:r w:rsidR="00525766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大家所</w:t>
      </w:r>
      <w:r w:rsidR="00321916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接受</w:t>
      </w:r>
      <w:r w:rsidR="00525766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的知识，</w:t>
      </w:r>
      <w:r w:rsidR="00525766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也是相应</w:t>
      </w:r>
      <w:r w:rsidR="00921937" w:rsidRPr="004051AE">
        <w:rPr>
          <w:rFonts w:asciiTheme="minorEastAsia" w:hAnsiTheme="minorEastAsia" w:cs="Times New Roman"/>
          <w:kern w:val="2"/>
          <w:sz w:val="24"/>
          <w:szCs w:val="24"/>
          <w:u w:val="single"/>
        </w:rPr>
        <w:t>领域中公认的概念</w:t>
      </w:r>
      <w:r w:rsidR="00921937" w:rsidRPr="004051AE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集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。本体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的应用，可以为系统带来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多种好处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，如本体的形式化描述可以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提升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软件系统的重用和共享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程度，构建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过程中的一致性检查也可以提升系统的可靠性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921937">
        <w:rPr>
          <w:rFonts w:asciiTheme="minorEastAsia" w:hAnsiTheme="minorEastAsia" w:cs="Times New Roman"/>
          <w:kern w:val="2"/>
          <w:sz w:val="24"/>
          <w:szCs w:val="24"/>
        </w:rPr>
        <w:t>本体作为形式化规约，更可以提升系统的规范性</w:t>
      </w:r>
      <w:r w:rsidR="00921937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865542" w:rsidRPr="00323F17" w:rsidRDefault="00865542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lastRenderedPageBreak/>
        <w:t>根据</w:t>
      </w:r>
      <w:r w:rsidR="004D582A" w:rsidRPr="00323F17">
        <w:rPr>
          <w:rFonts w:asciiTheme="minorEastAsia" w:hAnsiTheme="minorEastAsia" w:cs="Times New Roman"/>
          <w:kern w:val="2"/>
          <w:sz w:val="24"/>
          <w:szCs w:val="24"/>
        </w:rPr>
        <w:t>Gómez-Pérez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提出</w:t>
      </w:r>
      <w:r w:rsidR="00321916">
        <w:rPr>
          <w:rFonts w:asciiTheme="minorEastAsia" w:hAnsiTheme="minorEastAsia" w:cs="Times New Roman"/>
          <w:kern w:val="2"/>
          <w:sz w:val="24"/>
          <w:szCs w:val="24"/>
        </w:rPr>
        <w:t>的本体论，本体由五个基本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要素组成，分别是</w:t>
      </w:r>
      <w:r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概念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关系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函数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公理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和</w:t>
      </w:r>
      <w:r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实例</w:t>
      </w:r>
      <w:r w:rsidR="008D6471">
        <w:fldChar w:fldCharType="begin"/>
      </w:r>
      <w:r w:rsidR="008D6471">
        <w:instrText xml:space="preserve"> REF _Ref445235295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[22]</w:t>
      </w:r>
      <w:r w:rsidR="008D6471">
        <w:fldChar w:fldCharType="end"/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概念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可以描述任何事物，是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现实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对象的抽象集合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关系则是概念与概念之间关系的桥梁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形式化定义为</w:t>
      </w:r>
      <m:oMath>
        <m:r>
          <m:rPr>
            <m:sty m:val="p"/>
          </m:rPr>
          <w:rPr>
            <w:rFonts w:ascii="Cambria Math" w:hAnsi="Cambria Math" w:cs="Times New Roman"/>
            <w:kern w:val="2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 w:cs="Times New Roman" w:hint="eastAsia"/>
            <w:kern w:val="2"/>
            <w:sz w:val="24"/>
            <w:szCs w:val="24"/>
          </w:rPr>
          <m:t>:</m:t>
        </m:r>
        <m:sSub>
          <m:sSubPr>
            <m:ctrlPr>
              <w:rPr>
                <w:rFonts w:ascii="Cambria Math" w:hAnsi="Cambria Math" w:cs="Times New Roman"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2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kern w:val="2"/>
            <w:sz w:val="24"/>
            <w:szCs w:val="24"/>
          </w:rPr>
          <m:t>×…×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n</m:t>
            </m:r>
          </m:sub>
        </m:sSub>
      </m:oMath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函数则是一种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较为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特殊的关系，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该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关系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 w:rsidR="00525766">
        <w:rPr>
          <w:rFonts w:asciiTheme="minorEastAsia" w:hAnsiTheme="minorEastAsia" w:cs="Times New Roman"/>
          <w:kern w:val="2"/>
          <w:sz w:val="24"/>
          <w:szCs w:val="24"/>
        </w:rPr>
        <w:t>最后一个元素是由前面的若干元素所决定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形式化定义为</w:t>
      </w:r>
      <m:oMath>
        <m:r>
          <m:rPr>
            <m:sty m:val="p"/>
          </m:rPr>
          <w:rPr>
            <w:rFonts w:ascii="Cambria Math" w:hAnsi="Cambria Math" w:cs="Times New Roman"/>
            <w:kern w:val="2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Times New Roman" w:hint="eastAsia"/>
            <w:kern w:val="2"/>
            <w:sz w:val="24"/>
            <w:szCs w:val="24"/>
          </w:rPr>
          <m:t>:</m:t>
        </m:r>
        <m:sSub>
          <m:sSubPr>
            <m:ctrlPr>
              <w:rPr>
                <w:rFonts w:ascii="Cambria Math" w:hAnsi="Cambria Math" w:cs="Times New Roman"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2"/>
            <w:sz w:val="24"/>
            <w:szCs w:val="24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kern w:val="2"/>
            <w:sz w:val="24"/>
            <w:szCs w:val="24"/>
          </w:rPr>
          <m:t>×…×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kern w:val="2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kern w:val="2"/>
                <w:sz w:val="24"/>
                <w:szCs w:val="24"/>
              </w:rPr>
              <m:t>n</m:t>
            </m:r>
          </m:sub>
        </m:sSub>
      </m:oMath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="00F1446A">
        <w:rPr>
          <w:rFonts w:asciiTheme="minorEastAsia" w:hAnsiTheme="minorEastAsia" w:cs="Times New Roman"/>
          <w:kern w:val="2"/>
          <w:sz w:val="24"/>
          <w:szCs w:val="24"/>
        </w:rPr>
        <w:t>公理代表断言；实例则是本体中的现实元素，是现实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反映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在</w:t>
      </w:r>
      <w:r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抽象</w:t>
      </w:r>
      <w:r w:rsidRPr="00323F17">
        <w:rPr>
          <w:rFonts w:asciiTheme="minorEastAsia" w:hAnsiTheme="minorEastAsia" w:cs="Times New Roman"/>
          <w:kern w:val="2"/>
          <w:sz w:val="24"/>
          <w:szCs w:val="24"/>
        </w:rPr>
        <w:t>模型中的对象。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要素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中的关系，根据关系主体的不同，分为</w:t>
      </w:r>
      <w:r w:rsidR="00323F1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部分关系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（part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-of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323F1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所属关系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（kind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-of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323F1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实例关系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（instance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-of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和</w:t>
      </w:r>
      <w:r w:rsidR="00323F17" w:rsidRPr="004051AE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属性关系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（attribute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-of</w:t>
      </w:r>
      <w:r w:rsidR="00323F17" w:rsidRPr="00323F17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F1446A" w:rsidRPr="004051AE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等</w:t>
      </w:r>
      <w:r w:rsidR="00323F17" w:rsidRPr="00323F17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6F29D2" w:rsidRDefault="006F29D2" w:rsidP="006F29D2">
      <w:pPr>
        <w:pStyle w:val="3"/>
        <w:spacing w:before="180" w:after="180" w:line="240" w:lineRule="auto"/>
        <w:ind w:firstLine="641"/>
      </w:pPr>
      <w:bookmarkStart w:id="15" w:name="_Toc447063409"/>
      <w:r>
        <w:rPr>
          <w:rFonts w:hint="eastAsia"/>
        </w:rPr>
        <w:t>2.</w:t>
      </w:r>
      <w:r>
        <w:t>2</w:t>
      </w:r>
      <w:r w:rsidRPr="00344180">
        <w:rPr>
          <w:rFonts w:hint="eastAsia"/>
        </w:rPr>
        <w:t>.</w:t>
      </w:r>
      <w:r>
        <w:t>2</w:t>
      </w:r>
      <w:r w:rsidRPr="00344180">
        <w:rPr>
          <w:rFonts w:hint="eastAsia"/>
        </w:rPr>
        <w:t xml:space="preserve"> </w:t>
      </w:r>
      <w:r>
        <w:rPr>
          <w:rFonts w:hint="eastAsia"/>
        </w:rPr>
        <w:t>本体描述语言</w:t>
      </w:r>
      <w:bookmarkEnd w:id="15"/>
    </w:p>
    <w:p w:rsidR="00323F17" w:rsidRDefault="00323F17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本体</w:t>
      </w:r>
      <w:r w:rsidR="00B60F1E">
        <w:rPr>
          <w:rFonts w:asciiTheme="minorEastAsia" w:hAnsiTheme="minorEastAsia" w:cs="Times New Roman"/>
          <w:kern w:val="2"/>
          <w:sz w:val="24"/>
          <w:szCs w:val="24"/>
        </w:rPr>
        <w:t>作为一个领域中概念的</w:t>
      </w:r>
      <w:r>
        <w:rPr>
          <w:rFonts w:asciiTheme="minorEastAsia" w:hAnsiTheme="minorEastAsia" w:cs="Times New Roman"/>
          <w:kern w:val="2"/>
          <w:sz w:val="24"/>
          <w:szCs w:val="24"/>
        </w:rPr>
        <w:t>形式化规约，需要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用良好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语言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来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加以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描述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。基于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本体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含义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，则要求</w:t>
      </w:r>
      <w:r w:rsidR="00B60F1E">
        <w:rPr>
          <w:rFonts w:asciiTheme="minorEastAsia" w:hAnsiTheme="minorEastAsia" w:cs="Times New Roman"/>
          <w:kern w:val="2"/>
          <w:sz w:val="24"/>
          <w:szCs w:val="24"/>
        </w:rPr>
        <w:t>本体描述语言</w:t>
      </w:r>
      <w:r w:rsidR="00B60F1E">
        <w:rPr>
          <w:rFonts w:asciiTheme="minorEastAsia" w:hAnsiTheme="minorEastAsia" w:cs="Times New Roman" w:hint="eastAsia"/>
          <w:kern w:val="2"/>
          <w:sz w:val="24"/>
          <w:szCs w:val="24"/>
        </w:rPr>
        <w:t>拥有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良好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的语法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结构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和形式语义，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并且</w:t>
      </w:r>
      <w:r w:rsidR="00525766">
        <w:rPr>
          <w:rFonts w:asciiTheme="minorEastAsia" w:hAnsiTheme="minorEastAsia" w:cs="Times New Roman"/>
          <w:kern w:val="2"/>
          <w:sz w:val="24"/>
          <w:szCs w:val="24"/>
        </w:rPr>
        <w:t>对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概念描述</w:t>
      </w:r>
      <w:r w:rsidR="00525766">
        <w:rPr>
          <w:rFonts w:asciiTheme="minorEastAsia" w:hAnsiTheme="minorEastAsia" w:cs="Times New Roman"/>
          <w:kern w:val="2"/>
          <w:sz w:val="24"/>
          <w:szCs w:val="24"/>
        </w:rPr>
        <w:t>具备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足够</w:t>
      </w:r>
      <w:r w:rsidR="00525766">
        <w:rPr>
          <w:rFonts w:asciiTheme="minorEastAsia" w:hAnsiTheme="minorEastAsia" w:cs="Times New Roman"/>
          <w:kern w:val="2"/>
          <w:sz w:val="24"/>
          <w:szCs w:val="24"/>
        </w:rPr>
        <w:t>的表达能力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525766">
        <w:rPr>
          <w:rFonts w:asciiTheme="minorEastAsia" w:hAnsiTheme="minorEastAsia" w:cs="Times New Roman"/>
          <w:kern w:val="2"/>
          <w:sz w:val="24"/>
          <w:szCs w:val="24"/>
        </w:rPr>
        <w:t>最重要的是能够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支持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高效的推理。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迄今为止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，已经出现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众多本体描述语言</w:t>
      </w:r>
      <w:r w:rsidR="008D6471">
        <w:fldChar w:fldCharType="begin"/>
      </w:r>
      <w:r w:rsidR="008D6471">
        <w:instrText xml:space="preserve"> REF _Ref445235311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[23]</w:t>
      </w:r>
      <w:r w:rsidR="008D6471">
        <w:fldChar w:fldCharType="end"/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如</w:t>
      </w:r>
      <w:r w:rsidR="00687CD9">
        <w:rPr>
          <w:rFonts w:asciiTheme="minorEastAsia" w:hAnsiTheme="minorEastAsia" w:cs="Times New Roman" w:hint="eastAsia"/>
          <w:kern w:val="2"/>
          <w:sz w:val="24"/>
          <w:szCs w:val="24"/>
        </w:rPr>
        <w:t>XML、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RDF、</w:t>
      </w:r>
      <w:r w:rsidR="00687CD9">
        <w:rPr>
          <w:rFonts w:asciiTheme="minorEastAsia" w:hAnsiTheme="minorEastAsia" w:cs="Times New Roman" w:hint="eastAsia"/>
          <w:kern w:val="2"/>
          <w:sz w:val="24"/>
          <w:szCs w:val="24"/>
        </w:rPr>
        <w:t>RDFS、</w:t>
      </w:r>
      <w:r w:rsidR="00C076AD" w:rsidRPr="002567AC">
        <w:rPr>
          <w:rFonts w:asciiTheme="minorEastAsia" w:hAnsiTheme="minorEastAsia" w:cs="Times New Roman" w:hint="eastAsia"/>
          <w:kern w:val="2"/>
          <w:sz w:val="24"/>
          <w:szCs w:val="24"/>
        </w:rPr>
        <w:t>DAML</w:t>
      </w:r>
      <w:r w:rsidR="00D217AC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D217AC" w:rsidRPr="002567AC">
        <w:rPr>
          <w:rFonts w:asciiTheme="minorEastAsia" w:hAnsiTheme="minorEastAsia" w:cs="Times New Roman" w:hint="eastAsia"/>
          <w:kern w:val="2"/>
          <w:sz w:val="24"/>
          <w:szCs w:val="24"/>
        </w:rPr>
        <w:t>OIL</w:t>
      </w:r>
      <w:r w:rsidR="00C076AD" w:rsidRPr="002567AC">
        <w:rPr>
          <w:rFonts w:asciiTheme="minorEastAsia" w:hAnsiTheme="minorEastAsia" w:cs="Times New Roman" w:hint="eastAsia"/>
          <w:kern w:val="2"/>
          <w:sz w:val="24"/>
          <w:szCs w:val="24"/>
        </w:rPr>
        <w:t>和OWL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,其中使用最为</w:t>
      </w:r>
      <w:r w:rsidR="00C076AD">
        <w:rPr>
          <w:rFonts w:asciiTheme="minorEastAsia" w:hAnsiTheme="minorEastAsia" w:cs="Times New Roman"/>
          <w:kern w:val="2"/>
          <w:sz w:val="24"/>
          <w:szCs w:val="24"/>
        </w:rPr>
        <w:t>广泛</w:t>
      </w:r>
      <w:r w:rsidR="00C076AD" w:rsidRPr="002567AC">
        <w:rPr>
          <w:rFonts w:asciiTheme="minorEastAsia" w:hAnsiTheme="minorEastAsia" w:cs="Times New Roman" w:hint="eastAsia"/>
          <w:kern w:val="2"/>
          <w:sz w:val="24"/>
          <w:szCs w:val="24"/>
        </w:rPr>
        <w:t>的是</w:t>
      </w:r>
      <w:r w:rsidR="00C076AD" w:rsidRPr="00FE6156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RDF(Resource Description Framework)</w:t>
      </w:r>
      <w:r w:rsidR="00C076AD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C076AD" w:rsidRPr="00FE6156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OWL(Web Ontology Language)</w:t>
      </w:r>
      <w:r w:rsidR="00C076AD" w:rsidRPr="002567AC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776C0F" w:rsidRDefault="00687CD9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RDF</w:t>
      </w:r>
      <w:r w:rsidR="008D6471">
        <w:fldChar w:fldCharType="begin"/>
      </w:r>
      <w:r w:rsidR="008D6471">
        <w:instrText xml:space="preserve"> REF _Ref445235338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[24]</w:t>
      </w:r>
      <w:r w:rsidR="008D6471">
        <w:fldChar w:fldCharType="end"/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利用W</w:t>
      </w:r>
      <w:r>
        <w:rPr>
          <w:rFonts w:asciiTheme="minorEastAsia" w:hAnsiTheme="minorEastAsia" w:cs="Times New Roman"/>
          <w:kern w:val="2"/>
          <w:sz w:val="24"/>
          <w:szCs w:val="24"/>
        </w:rPr>
        <w:t>eb体系结构中的</w:t>
      </w:r>
      <w:r w:rsidRPr="00FE6156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URI</w:t>
      </w:r>
      <w:r w:rsidR="00F703A9">
        <w:rPr>
          <w:rFonts w:asciiTheme="minorEastAsia" w:hAnsiTheme="minorEastAsia" w:cs="Times New Roman" w:hint="eastAsia"/>
          <w:kern w:val="2"/>
          <w:sz w:val="24"/>
          <w:szCs w:val="24"/>
        </w:rPr>
        <w:t>来标识资源</w:t>
      </w:r>
      <w:r w:rsidR="00F703A9">
        <w:rPr>
          <w:rFonts w:asciiTheme="minorEastAsia" w:hAnsiTheme="minorEastAsia" w:cs="Times New Roman"/>
          <w:kern w:val="2"/>
          <w:sz w:val="24"/>
          <w:szCs w:val="24"/>
        </w:rPr>
        <w:t>（</w:t>
      </w:r>
      <w:r w:rsidR="00F703A9">
        <w:rPr>
          <w:rFonts w:asciiTheme="minorEastAsia" w:hAnsiTheme="minorEastAsia" w:cs="Times New Roman" w:hint="eastAsia"/>
          <w:kern w:val="2"/>
          <w:sz w:val="24"/>
          <w:szCs w:val="24"/>
        </w:rPr>
        <w:t>R</w:t>
      </w:r>
      <w:r w:rsidR="00F703A9">
        <w:rPr>
          <w:rFonts w:asciiTheme="minorEastAsia" w:hAnsiTheme="minorEastAsia" w:cs="Times New Roman"/>
          <w:kern w:val="2"/>
          <w:sz w:val="24"/>
          <w:szCs w:val="24"/>
        </w:rPr>
        <w:t>esource）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并</w:t>
      </w:r>
      <w:r>
        <w:rPr>
          <w:rFonts w:asciiTheme="minorEastAsia" w:hAnsiTheme="minorEastAsia" w:cs="Times New Roman"/>
          <w:kern w:val="2"/>
          <w:sz w:val="24"/>
          <w:szCs w:val="24"/>
        </w:rPr>
        <w:t>用简单的</w:t>
      </w:r>
      <w:r w:rsidRPr="00FE6156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属性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Pr="00FE6156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属性值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F703A9">
        <w:rPr>
          <w:rFonts w:asciiTheme="minorEastAsia" w:hAnsiTheme="minorEastAsia" w:cs="Times New Roman"/>
          <w:kern w:val="2"/>
          <w:sz w:val="24"/>
          <w:szCs w:val="24"/>
        </w:rPr>
        <w:t>声明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一个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完整</w:t>
      </w:r>
      <w:r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RDF语句</w:t>
      </w:r>
      <w:r>
        <w:rPr>
          <w:rFonts w:asciiTheme="minorEastAsia" w:hAnsiTheme="minorEastAsia" w:cs="Times New Roman"/>
          <w:kern w:val="2"/>
          <w:sz w:val="24"/>
          <w:szCs w:val="24"/>
        </w:rPr>
        <w:t>（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statement</w:t>
      </w:r>
      <w:r>
        <w:rPr>
          <w:rFonts w:asciiTheme="minorEastAsia" w:hAnsiTheme="minorEastAsia" w:cs="Times New Roman"/>
          <w:kern w:val="2"/>
          <w:sz w:val="24"/>
          <w:szCs w:val="24"/>
        </w:rPr>
        <w:t>）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表述</w:t>
      </w:r>
      <w:r>
        <w:rPr>
          <w:rFonts w:asciiTheme="minorEastAsia" w:hAnsiTheme="minorEastAsia" w:cs="Times New Roman"/>
          <w:kern w:val="2"/>
          <w:sz w:val="24"/>
          <w:szCs w:val="24"/>
        </w:rPr>
        <w:t>一个资源具有的属性—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属性值</w:t>
      </w:r>
      <w:r w:rsidR="00F703A9">
        <w:rPr>
          <w:rFonts w:asciiTheme="minorEastAsia" w:hAnsiTheme="minorEastAsia" w:cs="Times New Roman" w:hint="eastAsia"/>
          <w:kern w:val="2"/>
          <w:sz w:val="24"/>
          <w:szCs w:val="24"/>
        </w:rPr>
        <w:t>信息，</w:t>
      </w:r>
      <w:r w:rsidR="00F703A9">
        <w:rPr>
          <w:rFonts w:asciiTheme="minorEastAsia" w:hAnsiTheme="minorEastAsia" w:cs="Times New Roman"/>
          <w:kern w:val="2"/>
          <w:sz w:val="24"/>
          <w:szCs w:val="24"/>
        </w:rPr>
        <w:t>以三元组的形式来展现</w:t>
      </w:r>
      <w:r w:rsidR="00F703A9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F703A9">
        <w:rPr>
          <w:rFonts w:asciiTheme="minorEastAsia" w:hAnsiTheme="minorEastAsia" w:cs="Times New Roman"/>
          <w:kern w:val="2"/>
          <w:sz w:val="24"/>
          <w:szCs w:val="24"/>
        </w:rPr>
        <w:t>如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(subject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,</m:t>
        </m:r>
        <m:r>
          <m:rPr>
            <m:sty m:val="p"/>
          </m:rPr>
          <w:rPr>
            <w:rFonts w:ascii="Cambria Math" w:eastAsia="宋体" w:hAnsi="Cambria Math"/>
            <w:sz w:val="24"/>
          </w:rPr>
          <m:t>property,object)</m:t>
        </m:r>
      </m:oMath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。R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DF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所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提供的描述元数据的方法，</w:t>
      </w:r>
      <w:r w:rsidR="00412BD8" w:rsidRPr="00FE6156">
        <w:rPr>
          <w:rFonts w:asciiTheme="minorEastAsia" w:hAnsiTheme="minorEastAsia" w:cs="Times New Roman"/>
          <w:kern w:val="2"/>
          <w:sz w:val="24"/>
          <w:szCs w:val="24"/>
          <w:u w:val="single"/>
        </w:rPr>
        <w:t>只是表述</w:t>
      </w:r>
      <w:r w:rsidR="00412BD8" w:rsidRPr="00FE6156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资源</w:t>
      </w:r>
      <w:r w:rsidR="00412BD8" w:rsidRPr="00FE6156">
        <w:rPr>
          <w:rFonts w:asciiTheme="minorEastAsia" w:hAnsiTheme="minorEastAsia" w:cs="Times New Roman"/>
          <w:kern w:val="2"/>
          <w:sz w:val="24"/>
          <w:szCs w:val="24"/>
          <w:u w:val="single"/>
        </w:rPr>
        <w:t>本身，缺乏</w:t>
      </w:r>
      <w:r w:rsidR="00412BD8" w:rsidRPr="00FE6156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资源</w:t>
      </w:r>
      <w:r w:rsidR="00412BD8" w:rsidRPr="00FE6156">
        <w:rPr>
          <w:rFonts w:asciiTheme="minorEastAsia" w:hAnsiTheme="minorEastAsia" w:cs="Times New Roman"/>
          <w:kern w:val="2"/>
          <w:sz w:val="24"/>
          <w:szCs w:val="24"/>
          <w:u w:val="single"/>
        </w:rPr>
        <w:t>之间</w:t>
      </w:r>
      <w:r w:rsidR="00412BD8" w:rsidRPr="00FE6156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语义</w:t>
      </w:r>
      <w:r w:rsidR="00412BD8" w:rsidRPr="00FE6156">
        <w:rPr>
          <w:rFonts w:asciiTheme="minorEastAsia" w:hAnsiTheme="minorEastAsia" w:cs="Times New Roman"/>
          <w:kern w:val="2"/>
          <w:sz w:val="24"/>
          <w:szCs w:val="24"/>
          <w:u w:val="single"/>
        </w:rPr>
        <w:t>关系的表达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为此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有了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RDF的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扩展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——</w:t>
      </w:r>
      <w:r w:rsidR="00412BD8" w:rsidRPr="00FE6156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RDFS</w:t>
      </w:r>
      <w:r w:rsidR="008D6471">
        <w:fldChar w:fldCharType="begin"/>
      </w:r>
      <w:r w:rsidR="008D6471">
        <w:instrText xml:space="preserve"> REF _Ref445235350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[25]</w:t>
      </w:r>
      <w:r w:rsidR="008D6471">
        <w:fldChar w:fldCharType="end"/>
      </w:r>
      <w:r w:rsidR="00005E0D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RDFS在语义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上添加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很多机制来加强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资源的描述能力，但是对于达到完全的推理，还是缺乏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对应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语义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描述能力。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针对RDF和RDFS在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语义方面表示不足的问题，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W3C发布</w:t>
      </w:r>
      <w:r w:rsidR="00D249A6">
        <w:rPr>
          <w:rFonts w:asciiTheme="minorEastAsia" w:hAnsiTheme="minorEastAsia" w:cs="Times New Roman" w:hint="eastAsia"/>
          <w:kern w:val="2"/>
          <w:sz w:val="24"/>
          <w:szCs w:val="24"/>
        </w:rPr>
        <w:t>了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412BD8">
        <w:rPr>
          <w:rFonts w:asciiTheme="minorEastAsia" w:hAnsiTheme="minorEastAsia" w:cs="Times New Roman"/>
          <w:kern w:val="2"/>
          <w:sz w:val="24"/>
          <w:szCs w:val="24"/>
        </w:rPr>
        <w:t>eb标准本体表示语言</w:t>
      </w:r>
      <w:r w:rsidR="00412BD8">
        <w:rPr>
          <w:rFonts w:asciiTheme="minorEastAsia" w:hAnsiTheme="minorEastAsia" w:cs="Times New Roman" w:hint="eastAsia"/>
          <w:kern w:val="2"/>
          <w:sz w:val="24"/>
          <w:szCs w:val="24"/>
        </w:rPr>
        <w:t>OWL。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O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WL</w:t>
      </w:r>
      <w:r w:rsidR="008D6471">
        <w:fldChar w:fldCharType="begin"/>
      </w:r>
      <w:r w:rsidR="008D6471">
        <w:instrText xml:space="preserve"> REF _Ref445235371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[26]</w:t>
      </w:r>
      <w:r w:rsidR="008D6471">
        <w:fldChar w:fldCharType="end"/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相比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其他的描述语言有更多的机制来表达语言，不仅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在信息表示格式上，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在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知识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表示上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也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更加语义化。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OWL中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还添加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更加复杂的方法描述类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属性，比如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不相交性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传递性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对称性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用以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表达更强的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语义信息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更重要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的一点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，OWL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支持逻辑推理。在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表达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能力</w:t>
      </w:r>
      <w:r w:rsidR="00C972CC">
        <w:rPr>
          <w:rFonts w:asciiTheme="minorEastAsia" w:hAnsiTheme="minorEastAsia" w:cs="Times New Roman" w:hint="eastAsia"/>
          <w:kern w:val="2"/>
          <w:sz w:val="24"/>
          <w:szCs w:val="24"/>
        </w:rPr>
        <w:t>强弱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上，</w:t>
      </w:r>
      <w:r w:rsidR="00525766">
        <w:rPr>
          <w:rFonts w:asciiTheme="minorEastAsia" w:hAnsiTheme="minorEastAsia" w:cs="Times New Roman" w:hint="eastAsia"/>
          <w:kern w:val="2"/>
          <w:sz w:val="24"/>
          <w:szCs w:val="24"/>
        </w:rPr>
        <w:t>分别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有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三种子语言：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OWL L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ite、</w:t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OWL DL、OWL F</w:t>
      </w:r>
      <w:r w:rsidR="00FA637F">
        <w:rPr>
          <w:rFonts w:asciiTheme="minorEastAsia" w:hAnsiTheme="minorEastAsia" w:cs="Times New Roman"/>
          <w:kern w:val="2"/>
          <w:sz w:val="24"/>
          <w:szCs w:val="24"/>
        </w:rPr>
        <w:t>ull</w:t>
      </w:r>
      <w:r w:rsidR="008D6471">
        <w:fldChar w:fldCharType="begin"/>
      </w:r>
      <w:r w:rsidR="008D6471">
        <w:instrText xml:space="preserve"> REF _Ref445235380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[27]</w:t>
      </w:r>
      <w:r w:rsidR="008D6471">
        <w:fldChar w:fldCharType="end"/>
      </w:r>
      <w:r w:rsidR="00FA637F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776C0F" w:rsidRPr="00FE6156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OWL DL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语言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相比另外两种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子语言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在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OWL约束上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更加的全面具体，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约束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能力更强，而且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推理能力上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也</w:t>
      </w:r>
      <w:r w:rsidR="00776C0F">
        <w:rPr>
          <w:rFonts w:asciiTheme="minorEastAsia" w:hAnsiTheme="minorEastAsia" w:cs="Times New Roman"/>
          <w:kern w:val="2"/>
          <w:sz w:val="24"/>
          <w:szCs w:val="24"/>
        </w:rPr>
        <w:t>更加丰富</w:t>
      </w:r>
      <w:r w:rsidR="00776C0F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341D4F" w:rsidRDefault="00B54878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由于本文要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智能家居场景</w:t>
      </w:r>
      <w:r w:rsidR="00090C6A">
        <w:rPr>
          <w:rFonts w:asciiTheme="minorEastAsia" w:hAnsiTheme="minorEastAsia" w:cs="Times New Roman"/>
          <w:kern w:val="2"/>
          <w:sz w:val="24"/>
          <w:szCs w:val="24"/>
        </w:rPr>
        <w:t>下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的基本概念，以及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概念之间的直接关系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090C6A">
        <w:rPr>
          <w:rFonts w:asciiTheme="minorEastAsia" w:hAnsiTheme="minorEastAsia" w:cs="Times New Roman"/>
          <w:kern w:val="2"/>
          <w:sz w:val="24"/>
          <w:szCs w:val="24"/>
        </w:rPr>
        <w:t>间接关系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进行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描述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，概念之间存在的更多关系需要依靠规则推理</w:t>
      </w:r>
      <w:r w:rsidR="00F1446A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获得，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所以</w:t>
      </w:r>
      <w:r w:rsidR="00090C6A">
        <w:rPr>
          <w:rFonts w:asciiTheme="minorEastAsia" w:hAnsiTheme="minorEastAsia" w:cs="Times New Roman"/>
          <w:kern w:val="2"/>
          <w:sz w:val="24"/>
          <w:szCs w:val="24"/>
        </w:rPr>
        <w:t>还是需要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更强</w:t>
      </w:r>
      <w:r w:rsidR="00090C6A">
        <w:rPr>
          <w:rFonts w:asciiTheme="minorEastAsia" w:hAnsiTheme="minorEastAsia" w:cs="Times New Roman"/>
          <w:kern w:val="2"/>
          <w:sz w:val="24"/>
          <w:szCs w:val="24"/>
        </w:rPr>
        <w:t>表示和推理能力的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OWL</w:t>
      </w:r>
      <w:r w:rsidR="00C972CC">
        <w:rPr>
          <w:rFonts w:asciiTheme="minorEastAsia" w:hAnsiTheme="minorEastAsia" w:cs="Times New Roman"/>
          <w:kern w:val="2"/>
          <w:sz w:val="24"/>
          <w:szCs w:val="24"/>
        </w:rPr>
        <w:t xml:space="preserve"> DL</w:t>
      </w:r>
      <w:r w:rsidR="00090C6A">
        <w:rPr>
          <w:rFonts w:asciiTheme="minorEastAsia" w:hAnsiTheme="minorEastAsia" w:cs="Times New Roman" w:hint="eastAsia"/>
          <w:kern w:val="2"/>
          <w:sz w:val="24"/>
          <w:szCs w:val="24"/>
        </w:rPr>
        <w:t>描述</w:t>
      </w:r>
      <w:r w:rsidR="00090C6A">
        <w:rPr>
          <w:rFonts w:asciiTheme="minorEastAsia" w:hAnsiTheme="minorEastAsia" w:cs="Times New Roman"/>
          <w:kern w:val="2"/>
          <w:sz w:val="24"/>
          <w:szCs w:val="24"/>
        </w:rPr>
        <w:t>语言</w:t>
      </w:r>
      <w:r w:rsidRPr="002D5F77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斯坦福大学</w:t>
      </w:r>
      <w:r w:rsidR="00D217AC">
        <w:rPr>
          <w:rFonts w:asciiTheme="minorEastAsia" w:hAnsiTheme="minorEastAsia" w:cs="Times New Roman" w:hint="eastAsia"/>
          <w:kern w:val="2"/>
          <w:sz w:val="24"/>
          <w:szCs w:val="24"/>
        </w:rPr>
        <w:t>医学情报</w:t>
      </w:r>
      <w:r w:rsidR="00D217AC">
        <w:rPr>
          <w:rFonts w:asciiTheme="minorEastAsia" w:hAnsiTheme="minorEastAsia" w:cs="Times New Roman"/>
          <w:kern w:val="2"/>
          <w:sz w:val="24"/>
          <w:szCs w:val="24"/>
        </w:rPr>
        <w:t>研究组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研发的</w:t>
      </w:r>
      <w:r w:rsidR="00D217AC">
        <w:rPr>
          <w:rFonts w:asciiTheme="minorEastAsia" w:hAnsiTheme="minorEastAsia" w:cs="Times New Roman" w:hint="eastAsia"/>
          <w:kern w:val="2"/>
          <w:sz w:val="24"/>
          <w:szCs w:val="24"/>
        </w:rPr>
        <w:t>本体</w:t>
      </w:r>
      <w:r w:rsidR="00D217AC">
        <w:rPr>
          <w:rFonts w:asciiTheme="minorEastAsia" w:hAnsiTheme="minorEastAsia" w:cs="Times New Roman"/>
          <w:kern w:val="2"/>
          <w:sz w:val="24"/>
          <w:szCs w:val="24"/>
        </w:rPr>
        <w:t>构建编辑工具——</w:t>
      </w:r>
      <w:r w:rsidR="00200AB8" w:rsidRPr="00200AB8">
        <w:rPr>
          <w:rFonts w:asciiTheme="minorEastAsia" w:hAnsiTheme="minorEastAsia" w:cs="Times New Roman"/>
          <w:kern w:val="2"/>
          <w:sz w:val="24"/>
          <w:szCs w:val="24"/>
        </w:rPr>
        <w:t>Protégé</w:t>
      </w:r>
      <w:r w:rsidR="00200AB8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作为支持本体构建和查询推理的软件，能够</w:t>
      </w:r>
      <w:r w:rsidR="00200AB8">
        <w:rPr>
          <w:rFonts w:asciiTheme="minorEastAsia" w:hAnsiTheme="minorEastAsia" w:cs="Times New Roman" w:hint="eastAsia"/>
          <w:kern w:val="2"/>
          <w:sz w:val="24"/>
          <w:szCs w:val="24"/>
        </w:rPr>
        <w:t>极大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的方便本体</w:t>
      </w:r>
      <w:r w:rsidR="00200AB8">
        <w:rPr>
          <w:rFonts w:asciiTheme="minorEastAsia" w:hAnsiTheme="minorEastAsia" w:cs="Times New Roman" w:hint="eastAsia"/>
          <w:kern w:val="2"/>
          <w:sz w:val="24"/>
          <w:szCs w:val="24"/>
        </w:rPr>
        <w:t>模型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的构建过程，而且</w:t>
      </w:r>
      <w:r w:rsidR="00200AB8">
        <w:rPr>
          <w:rFonts w:asciiTheme="minorEastAsia" w:hAnsiTheme="minorEastAsia" w:cs="Times New Roman" w:hint="eastAsia"/>
          <w:kern w:val="2"/>
          <w:sz w:val="24"/>
          <w:szCs w:val="24"/>
        </w:rPr>
        <w:t>可以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自动化的</w:t>
      </w:r>
      <w:r w:rsidR="00200AB8">
        <w:rPr>
          <w:rFonts w:asciiTheme="minorEastAsia" w:hAnsiTheme="minorEastAsia" w:cs="Times New Roman" w:hint="eastAsia"/>
          <w:kern w:val="2"/>
          <w:sz w:val="24"/>
          <w:szCs w:val="24"/>
        </w:rPr>
        <w:t>检查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本体的一致性和意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lastRenderedPageBreak/>
        <w:t>外关系</w:t>
      </w:r>
      <w:r w:rsidR="00B14298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14298">
        <w:rPr>
          <w:rFonts w:asciiTheme="minorEastAsia" w:hAnsiTheme="minorEastAsia" w:cs="Times New Roman"/>
          <w:kern w:val="2"/>
          <w:sz w:val="24"/>
          <w:szCs w:val="24"/>
        </w:rPr>
        <w:t>以确保本体构建的完备性</w:t>
      </w:r>
      <w:r w:rsidR="00200AB8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926BD3" w:rsidRDefault="00926BD3" w:rsidP="00926BD3">
      <w:pPr>
        <w:pStyle w:val="2"/>
        <w:spacing w:before="180" w:after="180"/>
        <w:ind w:firstLine="641"/>
      </w:pPr>
      <w:bookmarkStart w:id="16" w:name="_Toc447063410"/>
      <w:r>
        <w:rPr>
          <w:rFonts w:hint="eastAsia"/>
        </w:rPr>
        <w:t>2.</w:t>
      </w:r>
      <w:r>
        <w:t>3</w:t>
      </w:r>
      <w:r w:rsidR="001F52FE">
        <w:rPr>
          <w:rFonts w:hint="eastAsia"/>
        </w:rPr>
        <w:t xml:space="preserve"> </w:t>
      </w:r>
      <w:r>
        <w:rPr>
          <w:rFonts w:hint="eastAsia"/>
        </w:rPr>
        <w:t>W</w:t>
      </w:r>
      <w:r>
        <w:t>eb</w:t>
      </w:r>
      <w:r>
        <w:t>服务技术</w:t>
      </w:r>
      <w:bookmarkEnd w:id="16"/>
    </w:p>
    <w:p w:rsidR="009002C9" w:rsidRDefault="004960B2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自适应</w:t>
      </w:r>
      <w:r>
        <w:rPr>
          <w:rFonts w:asciiTheme="minorEastAsia" w:hAnsiTheme="minorEastAsia" w:cs="Times New Roman"/>
          <w:kern w:val="2"/>
          <w:sz w:val="24"/>
          <w:szCs w:val="24"/>
        </w:rPr>
        <w:t>控制架构中需要将设备与服务进行整合与管理，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而且</w:t>
      </w:r>
      <w:r>
        <w:rPr>
          <w:rFonts w:asciiTheme="minorEastAsia" w:hAnsiTheme="minorEastAsia" w:cs="Times New Roman"/>
          <w:kern w:val="2"/>
          <w:sz w:val="24"/>
          <w:szCs w:val="24"/>
        </w:rPr>
        <w:t>设备接收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指令进行</w:t>
      </w:r>
      <w:r>
        <w:rPr>
          <w:rFonts w:asciiTheme="minorEastAsia" w:hAnsiTheme="minorEastAsia" w:cs="Times New Roman"/>
          <w:kern w:val="2"/>
          <w:sz w:val="24"/>
          <w:szCs w:val="24"/>
        </w:rPr>
        <w:t>操作，这些指令的下发与传送，则借助于服务的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方式</w:t>
      </w:r>
      <w:r w:rsidR="00401B35">
        <w:rPr>
          <w:rFonts w:asciiTheme="minorEastAsia" w:hAnsiTheme="minorEastAsia" w:cs="Times New Roman" w:hint="eastAsia"/>
          <w:kern w:val="2"/>
          <w:sz w:val="24"/>
          <w:szCs w:val="24"/>
        </w:rPr>
        <w:t>。通过</w:t>
      </w:r>
      <w:r>
        <w:rPr>
          <w:rFonts w:asciiTheme="minorEastAsia" w:hAnsiTheme="minorEastAsia" w:cs="Times New Roman"/>
          <w:kern w:val="2"/>
          <w:sz w:val="24"/>
          <w:szCs w:val="24"/>
        </w:rPr>
        <w:t>发布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供</w:t>
      </w:r>
      <w:r>
        <w:rPr>
          <w:rFonts w:asciiTheme="minorEastAsia" w:hAnsiTheme="minorEastAsia" w:cs="Times New Roman"/>
          <w:kern w:val="2"/>
          <w:sz w:val="24"/>
          <w:szCs w:val="24"/>
        </w:rPr>
        <w:t>调用的统一格式的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API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401B35">
        <w:rPr>
          <w:rFonts w:asciiTheme="minorEastAsia" w:hAnsiTheme="minorEastAsia" w:cs="Times New Roman" w:hint="eastAsia"/>
          <w:kern w:val="2"/>
          <w:sz w:val="24"/>
          <w:szCs w:val="24"/>
        </w:rPr>
        <w:t>使得</w:t>
      </w:r>
      <w:r w:rsidR="00401B35">
        <w:rPr>
          <w:rFonts w:asciiTheme="minorEastAsia" w:hAnsiTheme="minorEastAsia" w:cs="Times New Roman"/>
          <w:kern w:val="2"/>
          <w:sz w:val="24"/>
          <w:szCs w:val="24"/>
        </w:rPr>
        <w:t>服务</w:t>
      </w:r>
      <w:r w:rsidR="00C620F0">
        <w:rPr>
          <w:rFonts w:asciiTheme="minorEastAsia" w:hAnsiTheme="minorEastAsia" w:cs="Times New Roman"/>
          <w:kern w:val="2"/>
          <w:sz w:val="24"/>
          <w:szCs w:val="24"/>
        </w:rPr>
        <w:t>具有完好的封装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性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、规范性和高度可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集成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能力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通过对网络</w:t>
      </w:r>
      <w:r>
        <w:rPr>
          <w:rFonts w:asciiTheme="minorEastAsia" w:hAnsiTheme="minorEastAsia" w:cs="Times New Roman"/>
          <w:kern w:val="2"/>
          <w:sz w:val="24"/>
          <w:szCs w:val="24"/>
        </w:rPr>
        <w:t>资源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进行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统一标记（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URI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）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并利用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相应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的传输协议（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HTTP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）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传输这些资源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在对这些资源进行描述的时候，可以使用多种方式，比如</w:t>
      </w:r>
      <w:r w:rsidR="00401B35">
        <w:rPr>
          <w:rFonts w:asciiTheme="minorEastAsia" w:hAnsiTheme="minorEastAsia" w:cs="Times New Roman" w:hint="eastAsia"/>
          <w:kern w:val="2"/>
          <w:sz w:val="24"/>
          <w:szCs w:val="24"/>
        </w:rPr>
        <w:t>HTML、XML、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JSON</w:t>
      </w:r>
      <w:r w:rsidR="007379D1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 w:rsidR="007379D1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eb服务作为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可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分布式部署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模块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化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处理的应用形式，能够在不同的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开发</w:t>
      </w:r>
      <w:r w:rsidR="00401B35">
        <w:rPr>
          <w:rFonts w:asciiTheme="minorEastAsia" w:hAnsiTheme="minorEastAsia" w:cs="Times New Roman"/>
          <w:kern w:val="2"/>
          <w:sz w:val="24"/>
          <w:szCs w:val="24"/>
        </w:rPr>
        <w:t>平台和应用平台自由工作，为此，需要提供一种</w:t>
      </w:r>
      <w:r w:rsidR="009002C9">
        <w:rPr>
          <w:rFonts w:asciiTheme="minorEastAsia" w:hAnsiTheme="minorEastAsia" w:cs="Times New Roman" w:hint="eastAsia"/>
          <w:kern w:val="2"/>
          <w:sz w:val="24"/>
          <w:szCs w:val="24"/>
        </w:rPr>
        <w:t>能够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实现互操作的标准类型系统</w:t>
      </w:r>
      <w:r w:rsidR="00AC5B28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为此</w:t>
      </w:r>
      <w:r w:rsidR="00C620F0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071ACD"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服务</w:t>
      </w:r>
      <w:r w:rsidR="00071ACD"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描述语言</w:t>
      </w:r>
      <w:r w:rsidR="00071ACD"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WSDL</w:t>
      </w:r>
      <w:r w:rsidR="00071ACD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071ACD"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服务发布语言</w:t>
      </w:r>
      <w:r w:rsidR="00071ACD"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UDDI</w:t>
      </w:r>
      <w:r w:rsidR="00071ACD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071ACD"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简单对象访问协议</w:t>
      </w:r>
      <w:r w:rsidR="00071ACD"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SOAP</w:t>
      </w:r>
      <w:r w:rsidR="008D6471">
        <w:fldChar w:fldCharType="begin"/>
      </w:r>
      <w:r w:rsidR="008D6471">
        <w:instrText xml:space="preserve"> REF _Ref445235392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[28]</w:t>
      </w:r>
      <w:r w:rsidR="008D6471">
        <w:fldChar w:fldCharType="end"/>
      </w:r>
      <w:r w:rsidR="00AC5B28">
        <w:rPr>
          <w:rFonts w:asciiTheme="minorEastAsia" w:hAnsiTheme="minorEastAsia" w:cs="Times New Roman" w:hint="eastAsia"/>
          <w:kern w:val="2"/>
          <w:sz w:val="24"/>
          <w:szCs w:val="24"/>
        </w:rPr>
        <w:t>则</w:t>
      </w:r>
      <w:r w:rsidR="00AC5B28">
        <w:rPr>
          <w:rFonts w:asciiTheme="minorEastAsia" w:hAnsiTheme="minorEastAsia" w:cs="Times New Roman"/>
          <w:kern w:val="2"/>
          <w:sz w:val="24"/>
          <w:szCs w:val="24"/>
        </w:rPr>
        <w:t>是为</w:t>
      </w:r>
      <w:r w:rsidR="00AC5B28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AC5B28">
        <w:rPr>
          <w:rFonts w:asciiTheme="minorEastAsia" w:hAnsiTheme="minorEastAsia" w:cs="Times New Roman"/>
          <w:kern w:val="2"/>
          <w:sz w:val="24"/>
          <w:szCs w:val="24"/>
        </w:rPr>
        <w:t>eb服务跨平台的互操作服务</w:t>
      </w:r>
      <w:r w:rsidR="00AC5B28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5926E2">
        <w:rPr>
          <w:rFonts w:asciiTheme="minorEastAsia" w:hAnsiTheme="minorEastAsia" w:cs="Times New Roman" w:hint="eastAsia"/>
          <w:kern w:val="2"/>
          <w:sz w:val="24"/>
          <w:szCs w:val="24"/>
        </w:rPr>
        <w:t>WSDL用基于XML的</w:t>
      </w:r>
      <w:r w:rsidR="00401B35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5926E2">
        <w:rPr>
          <w:rFonts w:asciiTheme="minorEastAsia" w:hAnsiTheme="minorEastAsia" w:cs="Times New Roman" w:hint="eastAsia"/>
          <w:kern w:val="2"/>
          <w:sz w:val="24"/>
          <w:szCs w:val="24"/>
        </w:rPr>
        <w:t>机器</w:t>
      </w:r>
      <w:r w:rsidR="005926E2">
        <w:rPr>
          <w:rFonts w:asciiTheme="minorEastAsia" w:hAnsiTheme="minorEastAsia" w:cs="Times New Roman"/>
          <w:kern w:val="2"/>
          <w:sz w:val="24"/>
          <w:szCs w:val="24"/>
        </w:rPr>
        <w:t>能够理解的方式</w:t>
      </w:r>
      <w:r w:rsidR="005926E2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5926E2">
        <w:rPr>
          <w:rFonts w:asciiTheme="minorEastAsia" w:hAnsiTheme="minorEastAsia" w:cs="Times New Roman"/>
          <w:kern w:val="2"/>
          <w:sz w:val="24"/>
          <w:szCs w:val="24"/>
        </w:rPr>
        <w:t>描述</w:t>
      </w:r>
      <w:r w:rsidR="00401B35">
        <w:rPr>
          <w:rFonts w:asciiTheme="minorEastAsia" w:hAnsiTheme="minorEastAsia" w:cs="Times New Roman"/>
          <w:kern w:val="2"/>
          <w:sz w:val="24"/>
          <w:szCs w:val="24"/>
        </w:rPr>
        <w:t>W</w:t>
      </w:r>
      <w:r w:rsidR="005926E2">
        <w:rPr>
          <w:rFonts w:asciiTheme="minorEastAsia" w:hAnsiTheme="minorEastAsia" w:cs="Times New Roman"/>
          <w:kern w:val="2"/>
          <w:sz w:val="24"/>
          <w:szCs w:val="24"/>
        </w:rPr>
        <w:t>eb服务的函数类型、参数以及返回值</w:t>
      </w:r>
      <w:r w:rsidR="005926E2">
        <w:rPr>
          <w:rFonts w:asciiTheme="minorEastAsia" w:hAnsiTheme="minorEastAsia" w:cs="Times New Roman" w:hint="eastAsia"/>
          <w:kern w:val="2"/>
          <w:sz w:val="24"/>
          <w:szCs w:val="24"/>
        </w:rPr>
        <w:t>；UDDI则</w:t>
      </w:r>
      <w:r w:rsidR="005926E2">
        <w:rPr>
          <w:rFonts w:asciiTheme="minorEastAsia" w:hAnsiTheme="minorEastAsia" w:cs="Times New Roman"/>
          <w:kern w:val="2"/>
          <w:sz w:val="24"/>
          <w:szCs w:val="24"/>
        </w:rPr>
        <w:t>提供</w:t>
      </w:r>
      <w:r w:rsidR="00401B35">
        <w:rPr>
          <w:rFonts w:asciiTheme="minorEastAsia" w:hAnsiTheme="minorEastAsia" w:cs="Times New Roman"/>
          <w:kern w:val="2"/>
          <w:sz w:val="24"/>
          <w:szCs w:val="24"/>
        </w:rPr>
        <w:t>W</w:t>
      </w:r>
      <w:r w:rsidR="005926E2">
        <w:rPr>
          <w:rFonts w:asciiTheme="minorEastAsia" w:hAnsiTheme="minorEastAsia" w:cs="Times New Roman"/>
          <w:kern w:val="2"/>
          <w:sz w:val="24"/>
          <w:szCs w:val="24"/>
        </w:rPr>
        <w:t>eb服务的注册规范</w:t>
      </w:r>
      <w:r w:rsidR="005926E2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4960B2" w:rsidRDefault="00EC09C6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SOAP作为</w:t>
      </w:r>
      <w:r>
        <w:rPr>
          <w:rFonts w:asciiTheme="minorEastAsia" w:hAnsiTheme="minorEastAsia" w:cs="Times New Roman"/>
          <w:kern w:val="2"/>
          <w:sz w:val="24"/>
          <w:szCs w:val="24"/>
        </w:rPr>
        <w:t>远程调用过程的应用协议，已经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120235">
        <w:rPr>
          <w:rFonts w:asciiTheme="minorEastAsia" w:hAnsiTheme="minorEastAsia" w:cs="Times New Roman"/>
          <w:kern w:val="2"/>
          <w:sz w:val="24"/>
          <w:szCs w:val="24"/>
        </w:rPr>
        <w:t>W</w:t>
      </w:r>
      <w:r>
        <w:rPr>
          <w:rFonts w:asciiTheme="minorEastAsia" w:hAnsiTheme="minorEastAsia" w:cs="Times New Roman"/>
          <w:kern w:val="2"/>
          <w:sz w:val="24"/>
          <w:szCs w:val="24"/>
        </w:rPr>
        <w:t>eb历史上发展了很长时间。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该协议所定义</w:t>
      </w:r>
      <w:r>
        <w:rPr>
          <w:rFonts w:asciiTheme="minorEastAsia" w:hAnsiTheme="minorEastAsia" w:cs="Times New Roman"/>
          <w:kern w:val="2"/>
          <w:sz w:val="24"/>
          <w:szCs w:val="24"/>
        </w:rPr>
        <w:t>的框架具有良好的封装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性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遵循</w:t>
      </w:r>
      <w:r>
        <w:rPr>
          <w:rFonts w:asciiTheme="minorEastAsia" w:hAnsiTheme="minorEastAsia" w:cs="Times New Roman"/>
          <w:kern w:val="2"/>
          <w:sz w:val="24"/>
          <w:szCs w:val="24"/>
        </w:rPr>
        <w:t>一致的编码规则，且可以绑定多种数据交换协议。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该协议</w:t>
      </w:r>
      <w:r>
        <w:rPr>
          <w:rFonts w:asciiTheme="minorEastAsia" w:hAnsiTheme="minorEastAsia" w:cs="Times New Roman"/>
          <w:kern w:val="2"/>
          <w:sz w:val="24"/>
          <w:szCs w:val="24"/>
        </w:rPr>
        <w:t>简单、自由、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与</w:t>
      </w:r>
      <w:r>
        <w:rPr>
          <w:rFonts w:asciiTheme="minorEastAsia" w:hAnsiTheme="minorEastAsia" w:cs="Times New Roman"/>
          <w:kern w:val="2"/>
          <w:sz w:val="24"/>
          <w:szCs w:val="24"/>
        </w:rPr>
        <w:t>编码语言无关，也和运行平台无关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能够实现设备与服务的“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无缝衔接</w:t>
      </w:r>
      <w:r>
        <w:rPr>
          <w:rFonts w:asciiTheme="minorEastAsia" w:hAnsiTheme="minorEastAsia" w:cs="Times New Roman"/>
          <w:kern w:val="2"/>
          <w:sz w:val="24"/>
          <w:szCs w:val="24"/>
        </w:rPr>
        <w:t>”。相比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之下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REST</w:t>
      </w:r>
      <w:r w:rsidR="008D6471" w:rsidRPr="0062361D">
        <w:rPr>
          <w:highlight w:val="yellow"/>
        </w:rPr>
        <w:fldChar w:fldCharType="begin"/>
      </w:r>
      <w:r w:rsidR="008D6471" w:rsidRPr="0062361D">
        <w:rPr>
          <w:highlight w:val="yellow"/>
        </w:rPr>
        <w:instrText xml:space="preserve"> REF _Ref445235400 \r \h  \* MERGEFORMAT </w:instrText>
      </w:r>
      <w:r w:rsidR="008D6471" w:rsidRPr="0062361D">
        <w:rPr>
          <w:highlight w:val="yellow"/>
        </w:rPr>
      </w:r>
      <w:r w:rsidR="008D6471" w:rsidRPr="0062361D">
        <w:rPr>
          <w:highlight w:val="yellow"/>
        </w:rPr>
        <w:fldChar w:fldCharType="separate"/>
      </w:r>
      <w:r w:rsidR="00AE16C5"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  <w:vertAlign w:val="superscript"/>
        </w:rPr>
        <w:t>[29]</w:t>
      </w:r>
      <w:r w:rsidR="008D6471" w:rsidRPr="0062361D">
        <w:rPr>
          <w:highlight w:val="yellow"/>
        </w:rPr>
        <w:fldChar w:fldCharType="end"/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作为</w:t>
      </w:r>
      <w:r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另一种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W</w:t>
      </w:r>
      <w:r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eb</w:t>
      </w:r>
      <w:r w:rsidR="00C620F0" w:rsidRPr="0062361D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服务</w:t>
      </w:r>
      <w:r w:rsidR="00C620F0" w:rsidRPr="0062361D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协议</w:t>
      </w:r>
      <w:r w:rsidR="00C620F0">
        <w:rPr>
          <w:rFonts w:asciiTheme="minorEastAsia" w:hAnsiTheme="minorEastAsia" w:cs="Times New Roman"/>
          <w:kern w:val="2"/>
          <w:sz w:val="24"/>
          <w:szCs w:val="24"/>
        </w:rPr>
        <w:t>，也有以上的诸多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优点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REST所制订</w:t>
      </w:r>
      <w:r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指导</w:t>
      </w:r>
      <w:r>
        <w:rPr>
          <w:rFonts w:asciiTheme="minorEastAsia" w:hAnsiTheme="minorEastAsia" w:cs="Times New Roman"/>
          <w:kern w:val="2"/>
          <w:sz w:val="24"/>
          <w:szCs w:val="24"/>
        </w:rPr>
        <w:t>原则使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服务</w:t>
      </w:r>
      <w:r>
        <w:rPr>
          <w:rFonts w:asciiTheme="minorEastAsia" w:hAnsiTheme="minorEastAsia" w:cs="Times New Roman"/>
          <w:kern w:val="2"/>
          <w:sz w:val="24"/>
          <w:szCs w:val="24"/>
        </w:rPr>
        <w:t>支持“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系统</w:t>
      </w:r>
      <w:r>
        <w:rPr>
          <w:rFonts w:asciiTheme="minorEastAsia" w:hAnsiTheme="minorEastAsia" w:cs="Times New Roman"/>
          <w:kern w:val="2"/>
          <w:sz w:val="24"/>
          <w:szCs w:val="24"/>
        </w:rPr>
        <w:t>组件间交互的可扩展性、接口的一致性、组件的独立部署、降低交互延时的中间组件、安全性的加强、对遗留系统的封装”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而且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针对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设备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控制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和服务提供</w:t>
      </w:r>
      <w:r w:rsidR="00C620F0">
        <w:rPr>
          <w:rFonts w:asciiTheme="minorEastAsia" w:hAnsiTheme="minorEastAsia" w:cs="Times New Roman" w:hint="eastAsia"/>
          <w:kern w:val="2"/>
          <w:sz w:val="24"/>
          <w:szCs w:val="24"/>
        </w:rPr>
        <w:t>方法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9002C9">
        <w:rPr>
          <w:rFonts w:asciiTheme="minorEastAsia" w:hAnsiTheme="minorEastAsia" w:cs="Times New Roman"/>
          <w:kern w:val="2"/>
          <w:sz w:val="24"/>
          <w:szCs w:val="24"/>
        </w:rPr>
        <w:t>Guinard</w:t>
      </w:r>
      <w:r w:rsidR="008D6471">
        <w:fldChar w:fldCharType="begin"/>
      </w:r>
      <w:r w:rsidR="008D6471">
        <w:instrText xml:space="preserve"> REF _Ref445235405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[30]</w:t>
      </w:r>
      <w:r w:rsidR="008D6471">
        <w:fldChar w:fldCharType="end"/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等人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提出</w:t>
      </w:r>
      <w:r w:rsidR="00D249A6"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eb of Things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技术架构，将物联网中的智能设备抽象为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eb资源，使得资源可以被标识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建模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搜索，同时</w:t>
      </w:r>
      <w:r w:rsidR="00961927">
        <w:rPr>
          <w:rFonts w:asciiTheme="minorEastAsia" w:hAnsiTheme="minorEastAsia" w:cs="Times New Roman" w:hint="eastAsia"/>
          <w:kern w:val="2"/>
          <w:sz w:val="24"/>
          <w:szCs w:val="24"/>
        </w:rPr>
        <w:t>W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eb Service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降低</w:t>
      </w:r>
      <w:r w:rsidR="00961927">
        <w:rPr>
          <w:rFonts w:asciiTheme="minorEastAsia" w:hAnsiTheme="minorEastAsia" w:cs="Times New Roman"/>
          <w:kern w:val="2"/>
          <w:sz w:val="24"/>
          <w:szCs w:val="24"/>
        </w:rPr>
        <w:t>物联网服务的开发门槛以及物联网终端之间的异构性。</w:t>
      </w:r>
    </w:p>
    <w:p w:rsidR="0024319A" w:rsidRPr="0062361D" w:rsidRDefault="0024319A" w:rsidP="0083284A">
      <w:pPr>
        <w:widowControl w:val="0"/>
        <w:spacing w:afterLines="50" w:after="120" w:line="400" w:lineRule="exact"/>
        <w:ind w:firstLineChars="200" w:firstLine="480"/>
        <w:jc w:val="both"/>
        <w:rPr>
          <w:rFonts w:asciiTheme="minorEastAsia" w:hAnsiTheme="minorEastAsia" w:cs="Times New Roman"/>
          <w:kern w:val="2"/>
          <w:sz w:val="24"/>
          <w:szCs w:val="24"/>
          <w:u w:val="single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但是从</w:t>
      </w:r>
      <w:r>
        <w:rPr>
          <w:rFonts w:asciiTheme="minorEastAsia" w:hAnsiTheme="minorEastAsia" w:cs="Times New Roman"/>
          <w:kern w:val="2"/>
          <w:sz w:val="24"/>
          <w:szCs w:val="24"/>
        </w:rPr>
        <w:t>安全性上考虑，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S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OAP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在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封装消息头时会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对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消息内容进行加密，以保证消息不被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截取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和修改，而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R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EST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架构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下的</w:t>
      </w:r>
      <w:r w:rsidR="00120235"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应用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就缺乏这样的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处理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。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所以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，本文采用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SOAP作为设备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服务的</w:t>
      </w:r>
      <w:r w:rsidRPr="0062361D">
        <w:rPr>
          <w:rFonts w:asciiTheme="minorEastAsia" w:hAnsiTheme="minorEastAsia" w:cs="Times New Roman" w:hint="eastAsia"/>
          <w:kern w:val="2"/>
          <w:sz w:val="24"/>
          <w:szCs w:val="24"/>
          <w:u w:val="single"/>
        </w:rPr>
        <w:t>访问</w:t>
      </w:r>
      <w:r w:rsidRPr="0062361D">
        <w:rPr>
          <w:rFonts w:asciiTheme="minorEastAsia" w:hAnsiTheme="minorEastAsia" w:cs="Times New Roman"/>
          <w:kern w:val="2"/>
          <w:sz w:val="24"/>
          <w:szCs w:val="24"/>
          <w:u w:val="single"/>
        </w:rPr>
        <w:t>协议。</w:t>
      </w:r>
    </w:p>
    <w:p w:rsidR="00C00E45" w:rsidRDefault="00A6608D" w:rsidP="00A6608D">
      <w:pPr>
        <w:pStyle w:val="2"/>
        <w:spacing w:before="180" w:after="180"/>
        <w:ind w:firstLine="641"/>
      </w:pPr>
      <w:bookmarkStart w:id="17" w:name="_Toc447063411"/>
      <w:r>
        <w:rPr>
          <w:rFonts w:hint="eastAsia"/>
        </w:rPr>
        <w:t>2.</w:t>
      </w:r>
      <w:r w:rsidR="00926BD3">
        <w:t>4</w:t>
      </w:r>
      <w:r w:rsidR="00C00E45" w:rsidRPr="00344180">
        <w:rPr>
          <w:rFonts w:hint="eastAsia"/>
        </w:rPr>
        <w:t xml:space="preserve"> </w:t>
      </w:r>
      <w:r w:rsidR="00B303D9">
        <w:rPr>
          <w:rFonts w:hint="eastAsia"/>
        </w:rPr>
        <w:t>规则引擎</w:t>
      </w:r>
      <w:r w:rsidR="00C00E45">
        <w:t>技术</w:t>
      </w:r>
      <w:bookmarkEnd w:id="17"/>
    </w:p>
    <w:p w:rsidR="00341D4F" w:rsidRDefault="008D6471" w:rsidP="0083284A">
      <w:pPr>
        <w:widowControl w:val="0"/>
        <w:spacing w:afterLines="50" w:after="120" w:line="400" w:lineRule="exact"/>
        <w:ind w:firstLineChars="200" w:firstLine="440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noProof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8" type="#_x0000_t75" style="position:absolute;left:0;text-align:left;margin-left:8.2pt;margin-top:145.35pt;width:398.4pt;height:264.05pt;z-index:251668480">
            <v:imagedata r:id="rId21" o:title=""/>
            <w10:wrap type="topAndBottom"/>
          </v:shape>
          <o:OLEObject Type="Embed" ProgID="Visio.Drawing.15" ShapeID="_x0000_s1118" DrawAspect="Content" ObjectID="_1592482506" r:id="rId22"/>
        </w:objec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推理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引擎（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In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ference Engine）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专家系统的核心模块，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常见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有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基于</w:t>
      </w:r>
      <w:r w:rsidR="008A080E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案例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、基于</w:t>
      </w:r>
      <w:r w:rsidR="008A080E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神经网络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和基于</w:t>
      </w:r>
      <w:r w:rsidR="008A080E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规则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推理引擎，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其中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规则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的推理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引擎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比较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容易理解</w:t>
      </w:r>
      <w:r w:rsidR="008A080E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8A080E">
        <w:rPr>
          <w:rFonts w:asciiTheme="minorEastAsia" w:hAnsiTheme="minorEastAsia" w:cs="Times New Roman"/>
          <w:kern w:val="2"/>
          <w:sz w:val="24"/>
          <w:szCs w:val="24"/>
        </w:rPr>
        <w:t>管理，被称为规则引擎。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规则引擎</w:t>
      </w:r>
      <w:r>
        <w:fldChar w:fldCharType="begin"/>
      </w:r>
      <w:r>
        <w:instrText xml:space="preserve"> REF _Ref445235433 \r \h  \* MERGEFORMAT </w:instrText>
      </w:r>
      <w:r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[31]</w:t>
      </w:r>
      <w:r>
        <w:fldChar w:fldCharType="end"/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120235">
        <w:rPr>
          <w:rFonts w:asciiTheme="minorEastAsia" w:hAnsiTheme="minorEastAsia" w:cs="Times New Roman"/>
          <w:kern w:val="2"/>
          <w:sz w:val="24"/>
          <w:szCs w:val="24"/>
        </w:rPr>
        <w:t>结构上</w:t>
      </w:r>
      <w:r w:rsidR="00120235">
        <w:rPr>
          <w:rFonts w:asciiTheme="minorEastAsia" w:hAnsiTheme="minorEastAsia" w:cs="Times New Roman" w:hint="eastAsia"/>
          <w:kern w:val="2"/>
          <w:sz w:val="24"/>
          <w:szCs w:val="24"/>
        </w:rPr>
        <w:t>主要</w:t>
      </w:r>
      <w:r w:rsidR="00120235">
        <w:rPr>
          <w:rFonts w:asciiTheme="minorEastAsia" w:hAnsiTheme="minorEastAsia" w:cs="Times New Roman"/>
          <w:kern w:val="2"/>
          <w:sz w:val="24"/>
          <w:szCs w:val="24"/>
        </w:rPr>
        <w:t>有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模式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匹配器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（P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attern Matcher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和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议程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（A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genda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 w:rsidR="00120235">
        <w:rPr>
          <w:rFonts w:asciiTheme="minorEastAsia" w:hAnsiTheme="minorEastAsia" w:cs="Times New Roman" w:hint="eastAsia"/>
          <w:kern w:val="2"/>
          <w:sz w:val="24"/>
          <w:szCs w:val="24"/>
        </w:rPr>
        <w:t>两个</w:t>
      </w:r>
      <w:r w:rsidR="00120235">
        <w:rPr>
          <w:rFonts w:asciiTheme="minorEastAsia" w:hAnsiTheme="minorEastAsia" w:cs="Times New Roman"/>
          <w:kern w:val="2"/>
          <w:sz w:val="24"/>
          <w:szCs w:val="24"/>
        </w:rPr>
        <w:t>组件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；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规则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引擎在执行前，需要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接受两种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输入参数，分别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用以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表达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知识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的规则（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rule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）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待分析的现实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事实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（</w:t>
      </w:r>
      <w:r w:rsidR="00EA6E80" w:rsidRPr="0005206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fact</w:t>
      </w:r>
      <w:r w:rsidR="00EA6E80" w:rsidRPr="0005206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）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，这两项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参数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信息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存储在内存中，</w:t>
      </w:r>
      <w:r w:rsidR="00120235">
        <w:rPr>
          <w:rFonts w:asciiTheme="minorEastAsia" w:hAnsiTheme="minorEastAsia" w:cs="Times New Roman" w:hint="eastAsia"/>
          <w:kern w:val="2"/>
          <w:sz w:val="24"/>
          <w:szCs w:val="24"/>
        </w:rPr>
        <w:t>分别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命名为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规则库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（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P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roduction Memory）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工作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空间（W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orking Memory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），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结构</w:t>
      </w:r>
      <w:r w:rsidR="00EA6E80">
        <w:rPr>
          <w:rFonts w:asciiTheme="minorEastAsia" w:hAnsiTheme="minorEastAsia" w:cs="Times New Roman" w:hint="eastAsia"/>
          <w:kern w:val="2"/>
          <w:sz w:val="24"/>
          <w:szCs w:val="24"/>
        </w:rPr>
        <w:t>如图2</w:t>
      </w:r>
      <w:r w:rsidR="00F90985">
        <w:rPr>
          <w:rFonts w:asciiTheme="minorEastAsia" w:hAnsiTheme="minorEastAsia" w:cs="Times New Roman"/>
          <w:kern w:val="2"/>
          <w:sz w:val="24"/>
          <w:szCs w:val="24"/>
        </w:rPr>
        <w:t>.1</w:t>
      </w:r>
      <w:r w:rsidR="00EA6E80">
        <w:rPr>
          <w:rFonts w:asciiTheme="minorEastAsia" w:hAnsiTheme="minorEastAsia" w:cs="Times New Roman"/>
          <w:kern w:val="2"/>
          <w:sz w:val="24"/>
          <w:szCs w:val="24"/>
        </w:rPr>
        <w:t>所示。</w:t>
      </w:r>
    </w:p>
    <w:p w:rsidR="00EA6E80" w:rsidRDefault="007324B3" w:rsidP="0083284A">
      <w:pPr>
        <w:widowControl w:val="0"/>
        <w:spacing w:afterLines="50" w:after="120" w:line="400" w:lineRule="exact"/>
        <w:jc w:val="center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图2</w:t>
      </w:r>
      <w:r w:rsidR="00F90985">
        <w:rPr>
          <w:rFonts w:asciiTheme="minorEastAsia" w:hAnsiTheme="minorEastAsia" w:cs="Times New Roman"/>
          <w:kern w:val="2"/>
          <w:sz w:val="24"/>
          <w:szCs w:val="24"/>
        </w:rPr>
        <w:t>.1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规则</w:t>
      </w:r>
      <w:r>
        <w:rPr>
          <w:rFonts w:asciiTheme="minorEastAsia" w:hAnsiTheme="minorEastAsia" w:cs="Times New Roman"/>
          <w:kern w:val="2"/>
          <w:sz w:val="24"/>
          <w:szCs w:val="24"/>
        </w:rPr>
        <w:t>引擎结构图</w:t>
      </w:r>
    </w:p>
    <w:p w:rsidR="007324B3" w:rsidRDefault="00D173A9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模式</w:t>
      </w:r>
      <w:r>
        <w:rPr>
          <w:rFonts w:asciiTheme="minorEastAsia" w:hAnsiTheme="minorEastAsia" w:cs="Times New Roman"/>
          <w:kern w:val="2"/>
          <w:sz w:val="24"/>
          <w:szCs w:val="24"/>
        </w:rPr>
        <w:t>匹配器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>
        <w:rPr>
          <w:rFonts w:asciiTheme="minorEastAsia" w:hAnsiTheme="minorEastAsia" w:cs="Times New Roman"/>
          <w:kern w:val="2"/>
          <w:sz w:val="24"/>
          <w:szCs w:val="24"/>
        </w:rPr>
        <w:t>事实找到与之匹配的规则，并通过议程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管理</w:t>
      </w:r>
      <w:r w:rsidR="00C620F0">
        <w:rPr>
          <w:rFonts w:asciiTheme="minorEastAsia" w:hAnsiTheme="minorEastAsia" w:cs="Times New Roman"/>
          <w:kern w:val="2"/>
          <w:sz w:val="24"/>
          <w:szCs w:val="24"/>
        </w:rPr>
        <w:t>匹配</w:t>
      </w:r>
      <w:r>
        <w:rPr>
          <w:rFonts w:asciiTheme="minorEastAsia" w:hAnsiTheme="minorEastAsia" w:cs="Times New Roman"/>
          <w:kern w:val="2"/>
          <w:sz w:val="24"/>
          <w:szCs w:val="24"/>
        </w:rPr>
        <w:t>规则的执行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顺序</w:t>
      </w:r>
      <w:r>
        <w:rPr>
          <w:rFonts w:asciiTheme="minorEastAsia" w:hAnsiTheme="minorEastAsia" w:cs="Times New Roman"/>
          <w:kern w:val="2"/>
          <w:sz w:val="24"/>
          <w:szCs w:val="24"/>
        </w:rPr>
        <w:t>，最终，由执行引擎（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E</w:t>
      </w:r>
      <w:r>
        <w:rPr>
          <w:rFonts w:asciiTheme="minorEastAsia" w:hAnsiTheme="minorEastAsia" w:cs="Times New Roman"/>
          <w:kern w:val="2"/>
          <w:sz w:val="24"/>
          <w:szCs w:val="24"/>
        </w:rPr>
        <w:t>xecution Engine）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>
        <w:rPr>
          <w:rFonts w:asciiTheme="minorEastAsia" w:hAnsiTheme="minorEastAsia" w:cs="Times New Roman"/>
          <w:kern w:val="2"/>
          <w:sz w:val="24"/>
          <w:szCs w:val="24"/>
        </w:rPr>
        <w:t>执行具体的操作。</w:t>
      </w:r>
      <w:r w:rsidR="00474218">
        <w:rPr>
          <w:rFonts w:ascii="宋体" w:eastAsia="宋体" w:hAnsi="宋体" w:hint="eastAsia"/>
          <w:sz w:val="24"/>
        </w:rPr>
        <w:t>模式</w:t>
      </w:r>
      <w:r w:rsidR="00474218">
        <w:rPr>
          <w:rFonts w:ascii="宋体" w:eastAsia="宋体" w:hAnsi="宋体"/>
          <w:sz w:val="24"/>
        </w:rPr>
        <w:t>匹配器是规则引擎的核心部分，</w:t>
      </w:r>
      <w:r w:rsidR="00474218">
        <w:rPr>
          <w:rFonts w:ascii="宋体" w:eastAsia="宋体" w:hAnsi="宋体" w:hint="eastAsia"/>
          <w:sz w:val="24"/>
        </w:rPr>
        <w:t>该部分包含</w:t>
      </w:r>
      <w:r w:rsidR="00474218">
        <w:rPr>
          <w:rFonts w:ascii="宋体" w:eastAsia="宋体" w:hAnsi="宋体"/>
          <w:sz w:val="24"/>
        </w:rPr>
        <w:t>两种推理方式，分别是</w:t>
      </w:r>
      <w:r w:rsidR="00474218" w:rsidRPr="00A14673">
        <w:rPr>
          <w:rFonts w:ascii="宋体" w:eastAsia="宋体" w:hAnsi="宋体" w:hint="eastAsia"/>
          <w:sz w:val="24"/>
          <w:highlight w:val="yellow"/>
        </w:rPr>
        <w:t>正向</w:t>
      </w:r>
      <w:r w:rsidR="00474218" w:rsidRPr="00A14673">
        <w:rPr>
          <w:rFonts w:ascii="宋体" w:eastAsia="宋体" w:hAnsi="宋体"/>
          <w:sz w:val="24"/>
          <w:highlight w:val="yellow"/>
        </w:rPr>
        <w:t>推理</w:t>
      </w:r>
      <w:r w:rsidR="00474218">
        <w:rPr>
          <w:rFonts w:ascii="宋体" w:eastAsia="宋体" w:hAnsi="宋体" w:hint="eastAsia"/>
          <w:sz w:val="24"/>
        </w:rPr>
        <w:t>（F</w:t>
      </w:r>
      <w:r w:rsidR="00474218">
        <w:rPr>
          <w:rFonts w:ascii="宋体" w:eastAsia="宋体" w:hAnsi="宋体"/>
          <w:sz w:val="24"/>
        </w:rPr>
        <w:t>orward Chaining</w:t>
      </w:r>
      <w:r w:rsidR="00474218">
        <w:rPr>
          <w:rFonts w:ascii="宋体" w:eastAsia="宋体" w:hAnsi="宋体" w:hint="eastAsia"/>
          <w:sz w:val="24"/>
        </w:rPr>
        <w:t>）</w:t>
      </w:r>
      <w:r w:rsidR="00474218" w:rsidRPr="00A14673">
        <w:rPr>
          <w:rFonts w:ascii="宋体" w:eastAsia="宋体" w:hAnsi="宋体"/>
          <w:sz w:val="24"/>
          <w:highlight w:val="yellow"/>
        </w:rPr>
        <w:t>和</w:t>
      </w:r>
      <w:r w:rsidR="00474218" w:rsidRPr="00A14673">
        <w:rPr>
          <w:rFonts w:ascii="宋体" w:eastAsia="宋体" w:hAnsi="宋体" w:hint="eastAsia"/>
          <w:sz w:val="24"/>
          <w:highlight w:val="yellow"/>
        </w:rPr>
        <w:t>反向</w:t>
      </w:r>
      <w:r w:rsidR="00474218" w:rsidRPr="00A14673">
        <w:rPr>
          <w:rFonts w:ascii="宋体" w:eastAsia="宋体" w:hAnsi="宋体"/>
          <w:sz w:val="24"/>
          <w:highlight w:val="yellow"/>
        </w:rPr>
        <w:t>推理</w:t>
      </w:r>
      <w:r w:rsidR="00474218">
        <w:rPr>
          <w:rFonts w:ascii="宋体" w:eastAsia="宋体" w:hAnsi="宋体" w:hint="eastAsia"/>
          <w:sz w:val="24"/>
        </w:rPr>
        <w:t>（B</w:t>
      </w:r>
      <w:r w:rsidR="00474218">
        <w:rPr>
          <w:rFonts w:ascii="宋体" w:eastAsia="宋体" w:hAnsi="宋体"/>
          <w:sz w:val="24"/>
        </w:rPr>
        <w:t>ackward Chaining</w:t>
      </w:r>
      <w:r w:rsidR="00474218">
        <w:rPr>
          <w:rFonts w:ascii="宋体" w:eastAsia="宋体" w:hAnsi="宋体" w:hint="eastAsia"/>
          <w:sz w:val="24"/>
        </w:rPr>
        <w:t>）</w:t>
      </w:r>
      <w:r w:rsidR="00474218">
        <w:rPr>
          <w:rFonts w:ascii="宋体" w:eastAsia="宋体" w:hAnsi="宋体"/>
          <w:sz w:val="24"/>
        </w:rPr>
        <w:t>。</w:t>
      </w:r>
      <w:r w:rsidR="00120235">
        <w:rPr>
          <w:rFonts w:ascii="宋体" w:eastAsia="宋体" w:hAnsi="宋体" w:hint="eastAsia"/>
          <w:sz w:val="24"/>
        </w:rPr>
        <w:t>正向推理</w:t>
      </w:r>
      <w:r w:rsidRPr="00A14673">
        <w:rPr>
          <w:rFonts w:ascii="宋体" w:eastAsia="宋体" w:hAnsi="宋体"/>
          <w:sz w:val="24"/>
          <w:highlight w:val="yellow"/>
        </w:rPr>
        <w:t>由事实驱动</w:t>
      </w:r>
      <w:r>
        <w:rPr>
          <w:rFonts w:ascii="宋体" w:eastAsia="宋体" w:hAnsi="宋体"/>
          <w:sz w:val="24"/>
        </w:rPr>
        <w:t>，</w:t>
      </w:r>
      <w:r w:rsidR="00120235">
        <w:rPr>
          <w:rFonts w:ascii="宋体" w:eastAsia="宋体" w:hAnsi="宋体" w:hint="eastAsia"/>
          <w:sz w:val="24"/>
        </w:rPr>
        <w:t>往往以</w:t>
      </w:r>
      <w:r w:rsidR="00120235">
        <w:rPr>
          <w:rFonts w:ascii="宋体" w:eastAsia="宋体" w:hAnsi="宋体"/>
          <w:sz w:val="24"/>
        </w:rPr>
        <w:t>一个初始事实</w:t>
      </w:r>
      <w:r w:rsidR="00120235">
        <w:rPr>
          <w:rFonts w:ascii="宋体" w:eastAsia="宋体" w:hAnsi="宋体" w:hint="eastAsia"/>
          <w:sz w:val="24"/>
        </w:rPr>
        <w:t>作为</w:t>
      </w:r>
      <w:r w:rsidR="00120235">
        <w:rPr>
          <w:rFonts w:ascii="宋体" w:eastAsia="宋体" w:hAnsi="宋体"/>
          <w:sz w:val="24"/>
        </w:rPr>
        <w:t>起点</w:t>
      </w:r>
      <w:r>
        <w:rPr>
          <w:rFonts w:ascii="宋体" w:eastAsia="宋体" w:hAnsi="宋体"/>
          <w:sz w:val="24"/>
        </w:rPr>
        <w:t>，不断地应用</w:t>
      </w:r>
      <w:r w:rsidR="00120235">
        <w:rPr>
          <w:rFonts w:ascii="宋体" w:eastAsia="宋体" w:hAnsi="宋体" w:hint="eastAsia"/>
          <w:sz w:val="24"/>
        </w:rPr>
        <w:t>规则库</w:t>
      </w:r>
      <w:r w:rsidR="00120235">
        <w:rPr>
          <w:rFonts w:ascii="宋体" w:eastAsia="宋体" w:hAnsi="宋体"/>
          <w:sz w:val="24"/>
        </w:rPr>
        <w:t>中的</w:t>
      </w:r>
      <w:r>
        <w:rPr>
          <w:rFonts w:ascii="宋体" w:eastAsia="宋体" w:hAnsi="宋体"/>
          <w:sz w:val="24"/>
        </w:rPr>
        <w:t>规则得出结论；</w:t>
      </w:r>
      <w:r w:rsidR="00120235">
        <w:rPr>
          <w:rFonts w:ascii="宋体" w:eastAsia="宋体" w:hAnsi="宋体" w:hint="eastAsia"/>
          <w:sz w:val="24"/>
        </w:rPr>
        <w:t>反向推理</w:t>
      </w:r>
      <w:r>
        <w:rPr>
          <w:rFonts w:ascii="宋体" w:eastAsia="宋体" w:hAnsi="宋体"/>
          <w:sz w:val="24"/>
        </w:rPr>
        <w:t>则是</w:t>
      </w:r>
      <w:r w:rsidRPr="00A14673">
        <w:rPr>
          <w:rFonts w:ascii="宋体" w:eastAsia="宋体" w:hAnsi="宋体"/>
          <w:sz w:val="24"/>
          <w:highlight w:val="yellow"/>
        </w:rPr>
        <w:t>由目标驱动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通过提出</w:t>
      </w:r>
      <w:r>
        <w:rPr>
          <w:rFonts w:ascii="宋体" w:eastAsia="宋体" w:hAnsi="宋体"/>
          <w:sz w:val="24"/>
        </w:rPr>
        <w:t>假设寻找支持假设的依据</w:t>
      </w:r>
      <w:r w:rsidR="00120235">
        <w:rPr>
          <w:rFonts w:ascii="宋体" w:eastAsia="宋体" w:hAnsi="宋体" w:hint="eastAsia"/>
          <w:sz w:val="24"/>
        </w:rPr>
        <w:t>和规则</w:t>
      </w:r>
      <w:r>
        <w:rPr>
          <w:rFonts w:ascii="宋体" w:eastAsia="宋体" w:hAnsi="宋体"/>
          <w:sz w:val="24"/>
        </w:rPr>
        <w:t>来达到。目前</w:t>
      </w:r>
      <w:r>
        <w:rPr>
          <w:rFonts w:ascii="宋体" w:eastAsia="宋体" w:hAnsi="宋体" w:hint="eastAsia"/>
          <w:sz w:val="24"/>
        </w:rPr>
        <w:t>常见</w:t>
      </w:r>
      <w:r>
        <w:rPr>
          <w:rFonts w:ascii="宋体" w:eastAsia="宋体" w:hAnsi="宋体"/>
          <w:sz w:val="24"/>
        </w:rPr>
        <w:t>的Java规则引擎</w:t>
      </w:r>
      <w:r>
        <w:rPr>
          <w:rFonts w:ascii="宋体" w:eastAsia="宋体" w:hAnsi="宋体" w:hint="eastAsia"/>
          <w:sz w:val="24"/>
        </w:rPr>
        <w:t>应用</w:t>
      </w:r>
      <w:r>
        <w:rPr>
          <w:rFonts w:ascii="宋体" w:eastAsia="宋体" w:hAnsi="宋体"/>
          <w:sz w:val="24"/>
        </w:rPr>
        <w:t>主要有</w:t>
      </w:r>
      <w:r>
        <w:rPr>
          <w:rFonts w:ascii="宋体" w:eastAsia="宋体" w:hAnsi="宋体" w:hint="eastAsia"/>
          <w:sz w:val="24"/>
        </w:rPr>
        <w:t>JR</w:t>
      </w:r>
      <w:r>
        <w:rPr>
          <w:rFonts w:ascii="宋体" w:eastAsia="宋体" w:hAnsi="宋体"/>
          <w:sz w:val="24"/>
        </w:rPr>
        <w:t>ules</w:t>
      </w:r>
      <w:r>
        <w:rPr>
          <w:rFonts w:ascii="宋体" w:eastAsia="宋体" w:hAnsi="宋体" w:hint="eastAsia"/>
          <w:sz w:val="24"/>
        </w:rPr>
        <w:t>、J</w:t>
      </w:r>
      <w:r>
        <w:rPr>
          <w:rFonts w:ascii="宋体" w:eastAsia="宋体" w:hAnsi="宋体"/>
          <w:sz w:val="24"/>
        </w:rPr>
        <w:t>ess、</w:t>
      </w:r>
      <w:r>
        <w:rPr>
          <w:rFonts w:ascii="宋体" w:eastAsia="宋体" w:hAnsi="宋体" w:hint="eastAsia"/>
          <w:sz w:val="24"/>
        </w:rPr>
        <w:t>B</w:t>
      </w:r>
      <w:r>
        <w:rPr>
          <w:rFonts w:ascii="宋体" w:eastAsia="宋体" w:hAnsi="宋体"/>
          <w:sz w:val="24"/>
        </w:rPr>
        <w:t>laze Advisor</w:t>
      </w:r>
      <w:r>
        <w:rPr>
          <w:rFonts w:ascii="宋体" w:eastAsia="宋体" w:hAnsi="宋体" w:hint="eastAsia"/>
          <w:sz w:val="24"/>
        </w:rPr>
        <w:t>、D</w:t>
      </w:r>
      <w:r>
        <w:rPr>
          <w:rFonts w:ascii="宋体" w:eastAsia="宋体" w:hAnsi="宋体"/>
          <w:sz w:val="24"/>
        </w:rPr>
        <w:t>rools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，还有一些支持规则引擎的工具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如</w:t>
      </w: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ellet</w:t>
      </w:r>
      <w:r>
        <w:rPr>
          <w:rFonts w:ascii="宋体" w:eastAsia="宋体" w:hAnsi="宋体" w:hint="eastAsia"/>
          <w:sz w:val="24"/>
        </w:rPr>
        <w:t>、J</w:t>
      </w:r>
      <w:r>
        <w:rPr>
          <w:rFonts w:ascii="宋体" w:eastAsia="宋体" w:hAnsi="宋体"/>
          <w:sz w:val="24"/>
        </w:rPr>
        <w:t>ena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。</w:t>
      </w:r>
    </w:p>
    <w:p w:rsidR="00D173A9" w:rsidRPr="008F7D42" w:rsidRDefault="008D6471" w:rsidP="0083284A">
      <w:pPr>
        <w:spacing w:afterLines="50" w:after="120" w:line="400" w:lineRule="exact"/>
        <w:ind w:firstLineChars="200" w:firstLine="440"/>
        <w:jc w:val="both"/>
        <w:rPr>
          <w:rFonts w:ascii="宋体" w:eastAsia="宋体" w:hAnsi="宋体"/>
          <w:color w:val="FF0000"/>
          <w:sz w:val="24"/>
        </w:rPr>
      </w:pPr>
      <w:r>
        <w:rPr>
          <w:noProof/>
        </w:rPr>
        <w:lastRenderedPageBreak/>
        <w:object w:dxaOrig="1440" w:dyaOrig="1440">
          <v:shape id="_x0000_s1120" type="#_x0000_t75" style="position:absolute;left:0;text-align:left;margin-left:50.6pt;margin-top:253pt;width:314pt;height:226.95pt;z-index:251670528">
            <v:imagedata r:id="rId23" o:title=""/>
            <w10:wrap type="topAndBottom"/>
          </v:shape>
          <o:OLEObject Type="Embed" ProgID="Visio.Drawing.15" ShapeID="_x0000_s1120" DrawAspect="Content" ObjectID="_1592482507" r:id="rId24"/>
        </w:object>
      </w:r>
      <w:r w:rsidR="00F8365C">
        <w:rPr>
          <w:rFonts w:ascii="宋体" w:eastAsia="宋体" w:hAnsi="宋体" w:hint="eastAsia"/>
          <w:sz w:val="24"/>
        </w:rPr>
        <w:t>J</w:t>
      </w:r>
      <w:r w:rsidR="00F8365C">
        <w:rPr>
          <w:rFonts w:ascii="宋体" w:eastAsia="宋体" w:hAnsi="宋体"/>
          <w:sz w:val="24"/>
        </w:rPr>
        <w:t>ena</w:t>
      </w:r>
      <w:r>
        <w:fldChar w:fldCharType="begin"/>
      </w:r>
      <w:r>
        <w:instrText xml:space="preserve"> REF _Ref446968919 \r \h  \* MERGEFORMAT </w:instrText>
      </w:r>
      <w: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[32]</w:t>
      </w:r>
      <w:r>
        <w:fldChar w:fldCharType="end"/>
      </w:r>
      <w:r w:rsidR="00F8365C">
        <w:rPr>
          <w:rFonts w:ascii="宋体" w:eastAsia="宋体" w:hAnsi="宋体"/>
          <w:sz w:val="24"/>
        </w:rPr>
        <w:t>是</w:t>
      </w:r>
      <w:r w:rsidR="00AD0C58">
        <w:rPr>
          <w:rFonts w:ascii="宋体" w:eastAsia="宋体" w:hAnsi="宋体" w:hint="eastAsia"/>
          <w:sz w:val="24"/>
        </w:rPr>
        <w:t>HP实验室研究</w:t>
      </w:r>
      <w:r w:rsidR="00AD0C58">
        <w:rPr>
          <w:rFonts w:ascii="宋体" w:eastAsia="宋体" w:hAnsi="宋体"/>
          <w:sz w:val="24"/>
        </w:rPr>
        <w:t>的</w:t>
      </w:r>
      <w:r w:rsidR="00F8365C">
        <w:rPr>
          <w:rFonts w:ascii="宋体" w:eastAsia="宋体" w:hAnsi="宋体"/>
          <w:sz w:val="24"/>
        </w:rPr>
        <w:t>专门用来构建语义网的应用工具，</w:t>
      </w:r>
      <w:r w:rsidR="00F8365C">
        <w:rPr>
          <w:rFonts w:ascii="宋体" w:eastAsia="宋体" w:hAnsi="宋体" w:hint="eastAsia"/>
          <w:sz w:val="24"/>
        </w:rPr>
        <w:t>支持</w:t>
      </w:r>
      <w:r w:rsidR="00F8365C">
        <w:rPr>
          <w:rFonts w:ascii="宋体" w:eastAsia="宋体" w:hAnsi="宋体"/>
          <w:sz w:val="24"/>
        </w:rPr>
        <w:t>前向推理、后向推理和混</w:t>
      </w:r>
      <w:r w:rsidR="00F8365C" w:rsidRPr="008F7D42">
        <w:rPr>
          <w:rFonts w:ascii="宋体" w:eastAsia="宋体" w:hAnsi="宋体"/>
          <w:sz w:val="24"/>
        </w:rPr>
        <w:t>合模式的推理。</w:t>
      </w:r>
      <w:r w:rsidR="00310E0D" w:rsidRPr="008F7D42">
        <w:rPr>
          <w:rFonts w:ascii="宋体" w:eastAsia="宋体" w:hAnsi="宋体" w:hint="eastAsia"/>
          <w:sz w:val="24"/>
        </w:rPr>
        <w:t>J</w:t>
      </w:r>
      <w:r w:rsidR="00310E0D" w:rsidRPr="008F7D42">
        <w:rPr>
          <w:rFonts w:ascii="宋体" w:eastAsia="宋体" w:hAnsi="宋体"/>
          <w:sz w:val="24"/>
        </w:rPr>
        <w:t>ena2</w:t>
      </w:r>
      <w:r>
        <w:fldChar w:fldCharType="begin"/>
      </w:r>
      <w:r>
        <w:instrText xml:space="preserve"> REF _Ref446968924 \r \h  \* MERGEFORMAT </w:instrText>
      </w:r>
      <w: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[33]</w:t>
      </w:r>
      <w:r>
        <w:fldChar w:fldCharType="end"/>
      </w:r>
      <w:r w:rsidR="00310E0D" w:rsidRPr="008F7D42">
        <w:rPr>
          <w:rFonts w:ascii="宋体" w:eastAsia="宋体" w:hAnsi="宋体"/>
          <w:sz w:val="24"/>
        </w:rPr>
        <w:t>完全以</w:t>
      </w:r>
      <w:r w:rsidR="00310E0D" w:rsidRPr="008F7D42">
        <w:rPr>
          <w:rFonts w:ascii="宋体" w:eastAsia="宋体" w:hAnsi="宋体" w:hint="eastAsia"/>
          <w:sz w:val="24"/>
        </w:rPr>
        <w:t>J</w:t>
      </w:r>
      <w:r w:rsidR="00310E0D" w:rsidRPr="008F7D42">
        <w:rPr>
          <w:rFonts w:ascii="宋体" w:eastAsia="宋体" w:hAnsi="宋体"/>
          <w:sz w:val="24"/>
        </w:rPr>
        <w:t>ava开发，</w:t>
      </w:r>
      <w:r w:rsidR="008F7D42" w:rsidRPr="008F7D42">
        <w:rPr>
          <w:rFonts w:ascii="宋体" w:eastAsia="宋体" w:hAnsi="宋体" w:hint="eastAsia"/>
          <w:sz w:val="24"/>
        </w:rPr>
        <w:t>该</w:t>
      </w:r>
      <w:r w:rsidR="008F7D42" w:rsidRPr="008F7D42">
        <w:rPr>
          <w:rFonts w:ascii="宋体" w:eastAsia="宋体" w:hAnsi="宋体"/>
          <w:sz w:val="24"/>
        </w:rPr>
        <w:t>工具定义的很多接口和抽象类，可以方便的</w:t>
      </w:r>
      <w:r w:rsidR="008F7D42" w:rsidRPr="008F7D42">
        <w:rPr>
          <w:rFonts w:ascii="宋体" w:eastAsia="宋体" w:hAnsi="宋体" w:hint="eastAsia"/>
          <w:sz w:val="24"/>
        </w:rPr>
        <w:t>读取</w:t>
      </w:r>
      <w:r w:rsidR="008F7D42" w:rsidRPr="008F7D42">
        <w:rPr>
          <w:rFonts w:ascii="宋体" w:eastAsia="宋体" w:hAnsi="宋体"/>
          <w:sz w:val="24"/>
        </w:rPr>
        <w:t>和</w:t>
      </w:r>
      <w:r w:rsidR="008F7D42" w:rsidRPr="008F7D42">
        <w:rPr>
          <w:rFonts w:ascii="宋体" w:eastAsia="宋体" w:hAnsi="宋体" w:hint="eastAsia"/>
          <w:sz w:val="24"/>
        </w:rPr>
        <w:t>分析</w:t>
      </w:r>
      <w:r w:rsidR="008F7D42" w:rsidRPr="008F7D42">
        <w:rPr>
          <w:rFonts w:ascii="宋体" w:eastAsia="宋体" w:hAnsi="宋体"/>
          <w:sz w:val="24"/>
        </w:rPr>
        <w:t>标准的</w:t>
      </w:r>
      <w:r w:rsidR="008F7D42" w:rsidRPr="008F7D42">
        <w:rPr>
          <w:rFonts w:ascii="宋体" w:eastAsia="宋体" w:hAnsi="宋体" w:hint="eastAsia"/>
          <w:sz w:val="24"/>
        </w:rPr>
        <w:t>OWL文件</w:t>
      </w:r>
      <w:r w:rsidR="008F7D42" w:rsidRPr="008F7D42">
        <w:rPr>
          <w:rFonts w:ascii="宋体" w:eastAsia="宋体" w:hAnsi="宋体"/>
          <w:sz w:val="24"/>
        </w:rPr>
        <w:t>，提取</w:t>
      </w:r>
      <w:r w:rsidR="008F7D42" w:rsidRPr="008F7D42">
        <w:rPr>
          <w:rFonts w:ascii="宋体" w:eastAsia="宋体" w:hAnsi="宋体" w:hint="eastAsia"/>
          <w:sz w:val="24"/>
        </w:rPr>
        <w:t>、</w:t>
      </w:r>
      <w:r w:rsidR="008F7D42" w:rsidRPr="008F7D42">
        <w:rPr>
          <w:rFonts w:ascii="宋体" w:eastAsia="宋体" w:hAnsi="宋体"/>
          <w:sz w:val="24"/>
        </w:rPr>
        <w:t>添加和改变其中的属性和值信息，同时，</w:t>
      </w:r>
      <w:r w:rsidR="008F7D42" w:rsidRPr="008F7D42">
        <w:rPr>
          <w:rFonts w:ascii="宋体" w:eastAsia="宋体" w:hAnsi="宋体" w:hint="eastAsia"/>
          <w:sz w:val="24"/>
        </w:rPr>
        <w:t>基于</w:t>
      </w:r>
      <w:r w:rsidR="008F7D42" w:rsidRPr="008F7D42">
        <w:rPr>
          <w:rFonts w:ascii="宋体" w:eastAsia="宋体" w:hAnsi="宋体"/>
          <w:sz w:val="24"/>
        </w:rPr>
        <w:t>以上实现，其</w:t>
      </w:r>
      <w:r w:rsidR="008F7D42" w:rsidRPr="008F7D42">
        <w:rPr>
          <w:rFonts w:ascii="宋体" w:eastAsia="宋体" w:hAnsi="宋体" w:hint="eastAsia"/>
          <w:sz w:val="24"/>
        </w:rPr>
        <w:t>内部</w:t>
      </w:r>
      <w:r w:rsidR="008F7D42" w:rsidRPr="008F7D42">
        <w:rPr>
          <w:rFonts w:ascii="宋体" w:eastAsia="宋体" w:hAnsi="宋体"/>
          <w:sz w:val="24"/>
        </w:rPr>
        <w:t>的</w:t>
      </w:r>
      <w:r w:rsidR="008F7D42" w:rsidRPr="008F7D42">
        <w:rPr>
          <w:rFonts w:ascii="宋体" w:eastAsia="宋体" w:hAnsi="宋体" w:hint="eastAsia"/>
          <w:sz w:val="24"/>
        </w:rPr>
        <w:t>推理引擎</w:t>
      </w:r>
      <w:r w:rsidR="008F7D42" w:rsidRPr="008F7D42">
        <w:rPr>
          <w:rFonts w:ascii="宋体" w:eastAsia="宋体" w:hAnsi="宋体"/>
          <w:sz w:val="24"/>
        </w:rPr>
        <w:t>也可以帮助实例</w:t>
      </w:r>
      <w:r w:rsidR="008F7D42" w:rsidRPr="008F7D42">
        <w:rPr>
          <w:rFonts w:ascii="宋体" w:eastAsia="宋体" w:hAnsi="宋体" w:hint="eastAsia"/>
          <w:sz w:val="24"/>
        </w:rPr>
        <w:t>和</w:t>
      </w:r>
      <w:r w:rsidR="008F7D42" w:rsidRPr="008F7D42">
        <w:rPr>
          <w:rFonts w:ascii="宋体" w:eastAsia="宋体" w:hAnsi="宋体"/>
          <w:sz w:val="24"/>
        </w:rPr>
        <w:t>结构的推理。</w:t>
      </w:r>
      <w:r w:rsidR="00310E0D" w:rsidRPr="008F7D42">
        <w:rPr>
          <w:rFonts w:ascii="宋体" w:eastAsia="宋体" w:hAnsi="宋体" w:hint="eastAsia"/>
          <w:sz w:val="24"/>
        </w:rPr>
        <w:t>J</w:t>
      </w:r>
      <w:r w:rsidR="00310E0D">
        <w:rPr>
          <w:rFonts w:ascii="宋体" w:eastAsia="宋体" w:hAnsi="宋体"/>
          <w:sz w:val="24"/>
        </w:rPr>
        <w:t>ena由六个</w:t>
      </w:r>
      <w:r w:rsidR="00310E0D">
        <w:rPr>
          <w:rFonts w:ascii="宋体" w:eastAsia="宋体" w:hAnsi="宋体" w:hint="eastAsia"/>
          <w:sz w:val="24"/>
        </w:rPr>
        <w:t>组件</w:t>
      </w:r>
      <w:r w:rsidR="00310E0D">
        <w:rPr>
          <w:rFonts w:ascii="宋体" w:eastAsia="宋体" w:hAnsi="宋体"/>
          <w:sz w:val="24"/>
        </w:rPr>
        <w:t>构成，分别是</w:t>
      </w:r>
      <w:r w:rsidR="00310E0D">
        <w:rPr>
          <w:rFonts w:ascii="宋体" w:eastAsia="宋体" w:hAnsi="宋体" w:hint="eastAsia"/>
          <w:sz w:val="24"/>
        </w:rPr>
        <w:t>ARP、RDF API、</w:t>
      </w:r>
      <w:r w:rsidR="00310E0D">
        <w:rPr>
          <w:rFonts w:ascii="宋体" w:eastAsia="宋体" w:hAnsi="宋体"/>
          <w:sz w:val="24"/>
        </w:rPr>
        <w:t>持久性存储、推理子系统、</w:t>
      </w:r>
      <w:r w:rsidR="00310E0D">
        <w:rPr>
          <w:rFonts w:ascii="宋体" w:eastAsia="宋体" w:hAnsi="宋体" w:hint="eastAsia"/>
          <w:sz w:val="24"/>
        </w:rPr>
        <w:t>O</w:t>
      </w:r>
      <w:r w:rsidR="00310E0D">
        <w:rPr>
          <w:rFonts w:ascii="宋体" w:eastAsia="宋体" w:hAnsi="宋体"/>
          <w:sz w:val="24"/>
        </w:rPr>
        <w:t>ntology API</w:t>
      </w:r>
      <w:r w:rsidR="00310E0D">
        <w:rPr>
          <w:rFonts w:ascii="宋体" w:eastAsia="宋体" w:hAnsi="宋体" w:hint="eastAsia"/>
          <w:sz w:val="24"/>
        </w:rPr>
        <w:t>、RDQL。</w:t>
      </w:r>
      <w:r w:rsidR="000451E9">
        <w:rPr>
          <w:rFonts w:ascii="宋体" w:eastAsia="宋体" w:hAnsi="宋体" w:hint="eastAsia"/>
          <w:sz w:val="24"/>
        </w:rPr>
        <w:t>J</w:t>
      </w:r>
      <w:r w:rsidR="000451E9">
        <w:rPr>
          <w:rFonts w:ascii="宋体" w:eastAsia="宋体" w:hAnsi="宋体"/>
          <w:sz w:val="24"/>
        </w:rPr>
        <w:t>ena通过</w:t>
      </w:r>
      <w:r w:rsidR="000451E9">
        <w:rPr>
          <w:rFonts w:ascii="宋体" w:eastAsia="宋体" w:hAnsi="宋体" w:hint="eastAsia"/>
          <w:sz w:val="24"/>
        </w:rPr>
        <w:t>ARP</w:t>
      </w:r>
      <w:r w:rsidR="000451E9">
        <w:rPr>
          <w:rFonts w:ascii="宋体" w:eastAsia="宋体" w:hAnsi="宋体"/>
          <w:sz w:val="24"/>
        </w:rPr>
        <w:t>解析</w:t>
      </w:r>
      <w:r w:rsidR="000451E9">
        <w:rPr>
          <w:rFonts w:ascii="宋体" w:eastAsia="宋体" w:hAnsi="宋体" w:hint="eastAsia"/>
          <w:sz w:val="24"/>
        </w:rPr>
        <w:t>RDF/XML数据</w:t>
      </w:r>
      <w:r w:rsidR="000451E9">
        <w:rPr>
          <w:rFonts w:ascii="宋体" w:eastAsia="宋体" w:hAnsi="宋体"/>
          <w:sz w:val="24"/>
        </w:rPr>
        <w:t>文件，</w:t>
      </w:r>
      <w:r w:rsidR="000451E9">
        <w:rPr>
          <w:rFonts w:ascii="宋体" w:eastAsia="宋体" w:hAnsi="宋体" w:hint="eastAsia"/>
          <w:sz w:val="24"/>
        </w:rPr>
        <w:t>利用RDF API创建</w:t>
      </w:r>
      <w:r w:rsidR="000451E9">
        <w:rPr>
          <w:rFonts w:ascii="宋体" w:eastAsia="宋体" w:hAnsi="宋体"/>
          <w:sz w:val="24"/>
        </w:rPr>
        <w:t>、解析、处理RDF</w:t>
      </w:r>
      <w:r w:rsidR="000451E9">
        <w:rPr>
          <w:rFonts w:ascii="宋体" w:eastAsia="宋体" w:hAnsi="宋体" w:hint="eastAsia"/>
          <w:sz w:val="24"/>
        </w:rPr>
        <w:t>模型</w:t>
      </w:r>
      <w:r w:rsidR="000451E9">
        <w:rPr>
          <w:rFonts w:ascii="宋体" w:eastAsia="宋体" w:hAnsi="宋体"/>
          <w:sz w:val="24"/>
        </w:rPr>
        <w:t>，并可以</w:t>
      </w:r>
      <w:r w:rsidR="000451E9">
        <w:rPr>
          <w:rFonts w:ascii="宋体" w:eastAsia="宋体" w:hAnsi="宋体" w:hint="eastAsia"/>
          <w:sz w:val="24"/>
        </w:rPr>
        <w:t>创建</w:t>
      </w:r>
      <w:r w:rsidR="000451E9">
        <w:rPr>
          <w:rFonts w:ascii="宋体" w:eastAsia="宋体" w:hAnsi="宋体"/>
          <w:sz w:val="24"/>
        </w:rPr>
        <w:t>和存储持久性模型</w:t>
      </w:r>
      <w:r w:rsidR="000451E9">
        <w:rPr>
          <w:rFonts w:ascii="宋体" w:eastAsia="宋体" w:hAnsi="宋体" w:hint="eastAsia"/>
          <w:sz w:val="24"/>
        </w:rPr>
        <w:t>。</w:t>
      </w:r>
      <w:r w:rsidR="000451E9">
        <w:rPr>
          <w:rFonts w:ascii="宋体" w:eastAsia="宋体" w:hAnsi="宋体"/>
          <w:sz w:val="24"/>
        </w:rPr>
        <w:t>推理</w:t>
      </w:r>
      <w:r w:rsidR="000451E9">
        <w:rPr>
          <w:rFonts w:ascii="宋体" w:eastAsia="宋体" w:hAnsi="宋体" w:hint="eastAsia"/>
          <w:sz w:val="24"/>
        </w:rPr>
        <w:t>子系统</w:t>
      </w:r>
      <w:r>
        <w:fldChar w:fldCharType="begin"/>
      </w:r>
      <w:r>
        <w:instrText xml:space="preserve"> REF _Ref446968938 \r \h  \* MERGEFORMAT </w:instrText>
      </w:r>
      <w: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[34]</w:t>
      </w:r>
      <w:r>
        <w:fldChar w:fldCharType="end"/>
      </w:r>
      <w:r w:rsidR="000451E9">
        <w:rPr>
          <w:rFonts w:ascii="宋体" w:eastAsia="宋体" w:hAnsi="宋体"/>
          <w:sz w:val="24"/>
        </w:rPr>
        <w:t>的工作原理如图</w:t>
      </w:r>
      <w:r w:rsidR="000451E9">
        <w:rPr>
          <w:rFonts w:ascii="宋体" w:eastAsia="宋体" w:hAnsi="宋体" w:hint="eastAsia"/>
          <w:sz w:val="24"/>
        </w:rPr>
        <w:t>2</w:t>
      </w:r>
      <w:r w:rsidR="000451E9">
        <w:rPr>
          <w:rFonts w:ascii="宋体" w:eastAsia="宋体" w:hAnsi="宋体"/>
          <w:sz w:val="24"/>
        </w:rPr>
        <w:t>.</w:t>
      </w:r>
      <w:r w:rsidR="00AD7F40">
        <w:rPr>
          <w:rFonts w:ascii="宋体" w:eastAsia="宋体" w:hAnsi="宋体"/>
          <w:sz w:val="24"/>
        </w:rPr>
        <w:t>2</w:t>
      </w:r>
      <w:r w:rsidR="000451E9">
        <w:rPr>
          <w:rFonts w:ascii="宋体" w:eastAsia="宋体" w:hAnsi="宋体" w:hint="eastAsia"/>
          <w:sz w:val="24"/>
        </w:rPr>
        <w:t>所示</w:t>
      </w:r>
      <w:r w:rsidR="000451E9">
        <w:rPr>
          <w:rFonts w:ascii="宋体" w:eastAsia="宋体" w:hAnsi="宋体"/>
          <w:sz w:val="24"/>
        </w:rPr>
        <w:t>，</w:t>
      </w:r>
      <w:r w:rsidR="000451E9">
        <w:rPr>
          <w:rFonts w:ascii="宋体" w:eastAsia="宋体" w:hAnsi="宋体" w:hint="eastAsia"/>
          <w:sz w:val="24"/>
        </w:rPr>
        <w:t>推理</w:t>
      </w:r>
      <w:r w:rsidR="000451E9">
        <w:rPr>
          <w:rFonts w:ascii="宋体" w:eastAsia="宋体" w:hAnsi="宋体"/>
          <w:sz w:val="24"/>
        </w:rPr>
        <w:t>注册机</w:t>
      </w:r>
      <w:r w:rsidR="000451E9">
        <w:rPr>
          <w:rFonts w:ascii="宋体" w:eastAsia="宋体" w:hAnsi="宋体" w:hint="eastAsia"/>
          <w:sz w:val="24"/>
        </w:rPr>
        <w:t>（R</w:t>
      </w:r>
      <w:r w:rsidR="000451E9">
        <w:rPr>
          <w:rFonts w:ascii="宋体" w:eastAsia="宋体" w:hAnsi="宋体"/>
          <w:sz w:val="24"/>
        </w:rPr>
        <w:t>easoner Registry</w:t>
      </w:r>
      <w:r w:rsidR="000451E9">
        <w:rPr>
          <w:rFonts w:ascii="宋体" w:eastAsia="宋体" w:hAnsi="宋体" w:hint="eastAsia"/>
          <w:sz w:val="24"/>
        </w:rPr>
        <w:t>）根据</w:t>
      </w:r>
      <w:r w:rsidR="000451E9">
        <w:rPr>
          <w:rFonts w:ascii="宋体" w:eastAsia="宋体" w:hAnsi="宋体"/>
          <w:sz w:val="24"/>
        </w:rPr>
        <w:t>基本的三元组描述断言（</w:t>
      </w:r>
      <w:r w:rsidR="000451E9">
        <w:rPr>
          <w:rFonts w:ascii="宋体" w:eastAsia="宋体" w:hAnsi="宋体" w:hint="eastAsia"/>
          <w:sz w:val="24"/>
        </w:rPr>
        <w:t>base</w:t>
      </w:r>
      <w:r w:rsidR="000451E9">
        <w:rPr>
          <w:rFonts w:ascii="宋体" w:eastAsia="宋体" w:hAnsi="宋体"/>
          <w:sz w:val="24"/>
        </w:rPr>
        <w:t xml:space="preserve"> assertions）</w:t>
      </w:r>
      <w:r w:rsidR="000451E9">
        <w:rPr>
          <w:rFonts w:ascii="宋体" w:eastAsia="宋体" w:hAnsi="宋体" w:hint="eastAsia"/>
          <w:sz w:val="24"/>
        </w:rPr>
        <w:t>和定义</w:t>
      </w:r>
      <w:r w:rsidR="000451E9">
        <w:rPr>
          <w:rFonts w:ascii="宋体" w:eastAsia="宋体" w:hAnsi="宋体"/>
          <w:sz w:val="24"/>
        </w:rPr>
        <w:t>的本体断言（</w:t>
      </w:r>
      <w:r w:rsidR="000451E9">
        <w:rPr>
          <w:rFonts w:ascii="宋体" w:eastAsia="宋体" w:hAnsi="宋体" w:hint="eastAsia"/>
          <w:sz w:val="24"/>
        </w:rPr>
        <w:t>ontology</w:t>
      </w:r>
      <w:r w:rsidR="000451E9">
        <w:rPr>
          <w:rFonts w:ascii="宋体" w:eastAsia="宋体" w:hAnsi="宋体"/>
          <w:sz w:val="24"/>
        </w:rPr>
        <w:t xml:space="preserve"> definitions）</w:t>
      </w:r>
      <w:r w:rsidR="000451E9">
        <w:rPr>
          <w:rFonts w:ascii="宋体" w:eastAsia="宋体" w:hAnsi="宋体" w:hint="eastAsia"/>
          <w:sz w:val="24"/>
        </w:rPr>
        <w:t>创建</w:t>
      </w:r>
      <w:r w:rsidR="000451E9">
        <w:rPr>
          <w:rFonts w:ascii="宋体" w:eastAsia="宋体" w:hAnsi="宋体"/>
          <w:sz w:val="24"/>
        </w:rPr>
        <w:t>推理机（</w:t>
      </w:r>
      <w:r w:rsidR="000451E9">
        <w:rPr>
          <w:rFonts w:ascii="宋体" w:eastAsia="宋体" w:hAnsi="宋体" w:hint="eastAsia"/>
          <w:sz w:val="24"/>
        </w:rPr>
        <w:t>R</w:t>
      </w:r>
      <w:r w:rsidR="000451E9">
        <w:rPr>
          <w:rFonts w:ascii="宋体" w:eastAsia="宋体" w:hAnsi="宋体"/>
          <w:sz w:val="24"/>
        </w:rPr>
        <w:t>easoner）</w:t>
      </w:r>
      <w:r w:rsidR="000451E9">
        <w:rPr>
          <w:rFonts w:ascii="宋体" w:eastAsia="宋体" w:hAnsi="宋体" w:hint="eastAsia"/>
          <w:sz w:val="24"/>
        </w:rPr>
        <w:t>，之后</w:t>
      </w:r>
      <w:r w:rsidR="000451E9">
        <w:rPr>
          <w:rFonts w:ascii="宋体" w:eastAsia="宋体" w:hAnsi="宋体"/>
          <w:sz w:val="24"/>
        </w:rPr>
        <w:t>由该推理机通过</w:t>
      </w:r>
      <w:r w:rsidR="000451E9">
        <w:rPr>
          <w:rFonts w:ascii="宋体" w:eastAsia="宋体" w:hAnsi="宋体" w:hint="eastAsia"/>
          <w:sz w:val="24"/>
        </w:rPr>
        <w:t>API生成对象</w:t>
      </w:r>
      <w:r w:rsidR="000451E9">
        <w:rPr>
          <w:rFonts w:ascii="宋体" w:eastAsia="宋体" w:hAnsi="宋体"/>
          <w:sz w:val="24"/>
        </w:rPr>
        <w:t>模型（</w:t>
      </w:r>
      <w:r w:rsidR="000451E9">
        <w:rPr>
          <w:rFonts w:ascii="宋体" w:eastAsia="宋体" w:hAnsi="宋体" w:hint="eastAsia"/>
          <w:sz w:val="24"/>
        </w:rPr>
        <w:t>I</w:t>
      </w:r>
      <w:r w:rsidR="000451E9">
        <w:rPr>
          <w:rFonts w:ascii="宋体" w:eastAsia="宋体" w:hAnsi="宋体"/>
          <w:sz w:val="24"/>
        </w:rPr>
        <w:t>nf Graph</w:t>
      </w:r>
      <w:r w:rsidR="000451E9">
        <w:rPr>
          <w:rFonts w:ascii="宋体" w:eastAsia="宋体" w:hAnsi="宋体" w:hint="eastAsia"/>
          <w:sz w:val="24"/>
        </w:rPr>
        <w:t>）；最终借助</w:t>
      </w:r>
      <w:r w:rsidR="00DD7D06">
        <w:rPr>
          <w:rFonts w:ascii="宋体" w:eastAsia="宋体" w:hAnsi="宋体" w:hint="eastAsia"/>
          <w:sz w:val="24"/>
        </w:rPr>
        <w:t>M</w:t>
      </w:r>
      <w:r w:rsidR="00DD7D06">
        <w:rPr>
          <w:rFonts w:ascii="宋体" w:eastAsia="宋体" w:hAnsi="宋体"/>
          <w:sz w:val="24"/>
        </w:rPr>
        <w:t>odel类对对象模型进行推理模型的构建，以支持访问和推理</w:t>
      </w:r>
      <w:r>
        <w:fldChar w:fldCharType="begin"/>
      </w:r>
      <w:r>
        <w:instrText xml:space="preserve"> REF _Ref445235503 \r \h  \* MERGEFORMAT </w:instrText>
      </w:r>
      <w: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[35]</w:t>
      </w:r>
      <w:r>
        <w:fldChar w:fldCharType="end"/>
      </w:r>
      <w:r w:rsidR="00DD7D06">
        <w:rPr>
          <w:rFonts w:ascii="宋体" w:eastAsia="宋体" w:hAnsi="宋体"/>
          <w:sz w:val="24"/>
        </w:rPr>
        <w:t>。</w:t>
      </w:r>
    </w:p>
    <w:p w:rsidR="00310E0D" w:rsidRDefault="00310E0D" w:rsidP="0083284A">
      <w:pPr>
        <w:spacing w:afterLines="50" w:after="120" w:line="400" w:lineRule="exact"/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>
        <w:rPr>
          <w:rFonts w:ascii="宋体" w:eastAsia="宋体" w:hAnsi="宋体"/>
          <w:sz w:val="24"/>
        </w:rPr>
        <w:t>.</w:t>
      </w:r>
      <w:r w:rsidR="00AD7F40">
        <w:rPr>
          <w:rFonts w:ascii="宋体" w:eastAsia="宋体" w:hAnsi="宋体"/>
          <w:sz w:val="24"/>
        </w:rPr>
        <w:t>2</w:t>
      </w:r>
      <w:r>
        <w:rPr>
          <w:rFonts w:ascii="宋体" w:eastAsia="宋体" w:hAnsi="宋体"/>
          <w:sz w:val="24"/>
        </w:rPr>
        <w:t xml:space="preserve"> Jena规则推理机的模型</w:t>
      </w:r>
      <w:bookmarkStart w:id="18" w:name="OLE_LINK3"/>
      <w:bookmarkStart w:id="19" w:name="OLE_LINK4"/>
      <w:r w:rsidR="00B358B8" w:rsidRPr="006D4405">
        <w:rPr>
          <w:rFonts w:ascii="宋体" w:eastAsia="宋体" w:hAnsi="宋体"/>
          <w:sz w:val="24"/>
          <w:vertAlign w:val="superscript"/>
        </w:rPr>
        <w:fldChar w:fldCharType="begin"/>
      </w:r>
      <w:r w:rsidR="007556EE" w:rsidRPr="006D4405">
        <w:rPr>
          <w:rFonts w:ascii="宋体" w:eastAsia="宋体" w:hAnsi="宋体"/>
          <w:sz w:val="24"/>
          <w:vertAlign w:val="superscript"/>
        </w:rPr>
        <w:instrText xml:space="preserve"> REF _Ref445235503 \r \h </w:instrText>
      </w:r>
      <w:r w:rsidR="006D4405">
        <w:rPr>
          <w:rFonts w:ascii="宋体" w:eastAsia="宋体" w:hAnsi="宋体"/>
          <w:sz w:val="24"/>
          <w:vertAlign w:val="superscript"/>
        </w:rPr>
        <w:instrText xml:space="preserve"> \* MERGEFORMAT </w:instrText>
      </w:r>
      <w:r w:rsidR="00B358B8" w:rsidRPr="006D4405">
        <w:rPr>
          <w:rFonts w:ascii="宋体" w:eastAsia="宋体" w:hAnsi="宋体"/>
          <w:sz w:val="24"/>
          <w:vertAlign w:val="superscript"/>
        </w:rPr>
      </w:r>
      <w:r w:rsidR="00B358B8" w:rsidRPr="006D4405">
        <w:rPr>
          <w:rFonts w:ascii="宋体" w:eastAsia="宋体" w:hAnsi="宋体"/>
          <w:sz w:val="24"/>
          <w:vertAlign w:val="superscript"/>
        </w:rP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[35]</w:t>
      </w:r>
      <w:r w:rsidR="00B358B8" w:rsidRPr="006D4405">
        <w:rPr>
          <w:rFonts w:ascii="宋体" w:eastAsia="宋体" w:hAnsi="宋体"/>
          <w:sz w:val="24"/>
          <w:vertAlign w:val="superscript"/>
        </w:rPr>
        <w:fldChar w:fldCharType="end"/>
      </w:r>
      <w:bookmarkEnd w:id="18"/>
      <w:bookmarkEnd w:id="19"/>
    </w:p>
    <w:p w:rsidR="00310E0D" w:rsidRDefault="000451E9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在这些</w:t>
      </w:r>
      <w:r>
        <w:rPr>
          <w:rFonts w:ascii="宋体" w:eastAsia="宋体" w:hAnsi="宋体"/>
          <w:sz w:val="24"/>
        </w:rPr>
        <w:t>功能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基础上，</w:t>
      </w:r>
      <w:r>
        <w:rPr>
          <w:rFonts w:ascii="宋体" w:eastAsia="宋体" w:hAnsi="宋体" w:hint="eastAsia"/>
          <w:sz w:val="24"/>
        </w:rPr>
        <w:t>J</w:t>
      </w:r>
      <w:r>
        <w:rPr>
          <w:rFonts w:ascii="宋体" w:eastAsia="宋体" w:hAnsi="宋体"/>
          <w:sz w:val="24"/>
        </w:rPr>
        <w:t>ena</w:t>
      </w:r>
      <w:r>
        <w:rPr>
          <w:rFonts w:ascii="宋体" w:eastAsia="宋体" w:hAnsi="宋体" w:hint="eastAsia"/>
          <w:sz w:val="24"/>
        </w:rPr>
        <w:t>不仅</w:t>
      </w:r>
      <w:r>
        <w:rPr>
          <w:rFonts w:ascii="宋体" w:eastAsia="宋体" w:hAnsi="宋体"/>
          <w:sz w:val="24"/>
        </w:rPr>
        <w:t>包含</w:t>
      </w:r>
      <w:r w:rsidR="00715DF4">
        <w:rPr>
          <w:rFonts w:ascii="宋体" w:eastAsia="宋体" w:hAnsi="宋体" w:hint="eastAsia"/>
          <w:sz w:val="24"/>
        </w:rPr>
        <w:t>基本</w:t>
      </w:r>
      <w:r w:rsidR="00715DF4">
        <w:rPr>
          <w:rFonts w:ascii="宋体" w:eastAsia="宋体" w:hAnsi="宋体"/>
          <w:sz w:val="24"/>
        </w:rPr>
        <w:t>的</w:t>
      </w:r>
      <w:r w:rsidR="00AD7F40">
        <w:rPr>
          <w:rFonts w:ascii="宋体" w:eastAsia="宋体" w:hAnsi="宋体" w:hint="eastAsia"/>
          <w:sz w:val="24"/>
        </w:rPr>
        <w:t>规则</w:t>
      </w:r>
      <w:r>
        <w:rPr>
          <w:rFonts w:ascii="宋体" w:eastAsia="宋体" w:hAnsi="宋体"/>
          <w:sz w:val="24"/>
        </w:rPr>
        <w:t>推理功能</w:t>
      </w:r>
      <w:r>
        <w:rPr>
          <w:rFonts w:ascii="宋体" w:eastAsia="宋体" w:hAnsi="宋体" w:hint="eastAsia"/>
          <w:sz w:val="24"/>
        </w:rPr>
        <w:t>，</w:t>
      </w:r>
      <w:r w:rsidR="00715DF4">
        <w:rPr>
          <w:rFonts w:ascii="宋体" w:eastAsia="宋体" w:hAnsi="宋体"/>
          <w:sz w:val="24"/>
        </w:rPr>
        <w:t>还</w:t>
      </w:r>
      <w:r w:rsidR="00715DF4">
        <w:rPr>
          <w:rFonts w:ascii="宋体" w:eastAsia="宋体" w:hAnsi="宋体" w:hint="eastAsia"/>
          <w:sz w:val="24"/>
        </w:rPr>
        <w:t>支持</w:t>
      </w:r>
      <w:r w:rsidR="00715DF4">
        <w:rPr>
          <w:rFonts w:ascii="宋体" w:eastAsia="宋体" w:hAnsi="宋体"/>
          <w:sz w:val="24"/>
        </w:rPr>
        <w:t>使用者</w:t>
      </w:r>
      <w:r>
        <w:rPr>
          <w:rFonts w:ascii="宋体" w:eastAsia="宋体" w:hAnsi="宋体" w:hint="eastAsia"/>
          <w:sz w:val="24"/>
        </w:rPr>
        <w:t>根据</w:t>
      </w:r>
      <w:r w:rsidR="00715DF4">
        <w:rPr>
          <w:rFonts w:ascii="宋体" w:eastAsia="宋体" w:hAnsi="宋体" w:hint="eastAsia"/>
          <w:sz w:val="24"/>
        </w:rPr>
        <w:t>自身</w:t>
      </w:r>
      <w:r>
        <w:rPr>
          <w:rFonts w:ascii="宋体" w:eastAsia="宋体" w:hAnsi="宋体" w:hint="eastAsia"/>
          <w:sz w:val="24"/>
        </w:rPr>
        <w:t>需求</w:t>
      </w:r>
      <w:r w:rsidR="00AD7F40">
        <w:rPr>
          <w:rFonts w:ascii="宋体" w:eastAsia="宋体" w:hAnsi="宋体" w:hint="eastAsia"/>
          <w:sz w:val="24"/>
        </w:rPr>
        <w:t>，遵循</w:t>
      </w:r>
      <w:r w:rsidR="00715DF4">
        <w:rPr>
          <w:rFonts w:ascii="宋体" w:eastAsia="宋体" w:hAnsi="宋体"/>
          <w:sz w:val="24"/>
        </w:rPr>
        <w:t>一定</w:t>
      </w:r>
      <w:r w:rsidR="00AD7F40">
        <w:rPr>
          <w:rFonts w:ascii="宋体" w:eastAsia="宋体" w:hAnsi="宋体"/>
          <w:sz w:val="24"/>
        </w:rPr>
        <w:t>语法，</w:t>
      </w:r>
      <w:r w:rsidR="00AD7F40">
        <w:rPr>
          <w:rFonts w:ascii="宋体" w:eastAsia="宋体" w:hAnsi="宋体" w:hint="eastAsia"/>
          <w:sz w:val="24"/>
        </w:rPr>
        <w:t>自己</w:t>
      </w:r>
      <w:r>
        <w:rPr>
          <w:rFonts w:ascii="宋体" w:eastAsia="宋体" w:hAnsi="宋体"/>
          <w:sz w:val="24"/>
        </w:rPr>
        <w:t>定义</w:t>
      </w:r>
      <w:r w:rsidR="00715DF4">
        <w:rPr>
          <w:rFonts w:ascii="宋体" w:eastAsia="宋体" w:hAnsi="宋体" w:hint="eastAsia"/>
          <w:sz w:val="24"/>
        </w:rPr>
        <w:t>和</w:t>
      </w:r>
      <w:r w:rsidR="00715DF4">
        <w:rPr>
          <w:rFonts w:ascii="宋体" w:eastAsia="宋体" w:hAnsi="宋体"/>
          <w:sz w:val="24"/>
        </w:rPr>
        <w:t>添加</w:t>
      </w:r>
      <w:r>
        <w:rPr>
          <w:rFonts w:ascii="宋体" w:eastAsia="宋体" w:hAnsi="宋体" w:hint="eastAsia"/>
          <w:sz w:val="24"/>
        </w:rPr>
        <w:t>推理</w:t>
      </w:r>
      <w:r>
        <w:rPr>
          <w:rFonts w:ascii="宋体" w:eastAsia="宋体" w:hAnsi="宋体"/>
          <w:sz w:val="24"/>
        </w:rPr>
        <w:t>规则。</w:t>
      </w:r>
      <w:r w:rsidR="00DD7D06">
        <w:rPr>
          <w:rFonts w:ascii="宋体" w:eastAsia="宋体" w:hAnsi="宋体" w:hint="eastAsia"/>
          <w:sz w:val="24"/>
        </w:rPr>
        <w:t>为此</w:t>
      </w:r>
      <w:r w:rsidR="00DD7D06">
        <w:rPr>
          <w:rFonts w:ascii="宋体" w:eastAsia="宋体" w:hAnsi="宋体"/>
          <w:sz w:val="24"/>
        </w:rPr>
        <w:t>，</w:t>
      </w:r>
      <w:r w:rsidR="00DD7D06">
        <w:rPr>
          <w:rFonts w:ascii="宋体" w:eastAsia="宋体" w:hAnsi="宋体" w:hint="eastAsia"/>
          <w:sz w:val="24"/>
        </w:rPr>
        <w:t>J</w:t>
      </w:r>
      <w:r w:rsidR="00DD7D06">
        <w:rPr>
          <w:rFonts w:ascii="宋体" w:eastAsia="宋体" w:hAnsi="宋体"/>
          <w:sz w:val="24"/>
        </w:rPr>
        <w:t>ena</w:t>
      </w:r>
      <w:r w:rsidR="00D249A6">
        <w:rPr>
          <w:rFonts w:ascii="宋体" w:eastAsia="宋体" w:hAnsi="宋体"/>
          <w:sz w:val="24"/>
        </w:rPr>
        <w:t>定义</w:t>
      </w:r>
      <w:r w:rsidR="00D249A6">
        <w:rPr>
          <w:rFonts w:ascii="宋体" w:eastAsia="宋体" w:hAnsi="宋体" w:hint="eastAsia"/>
          <w:sz w:val="24"/>
        </w:rPr>
        <w:t>了</w:t>
      </w:r>
      <w:r w:rsidR="00DD7D06">
        <w:rPr>
          <w:rFonts w:ascii="宋体" w:eastAsia="宋体" w:hAnsi="宋体" w:hint="eastAsia"/>
          <w:sz w:val="24"/>
        </w:rPr>
        <w:t>基于文本</w:t>
      </w:r>
      <w:r w:rsidR="00DD7D06">
        <w:rPr>
          <w:rFonts w:ascii="宋体" w:eastAsia="宋体" w:hAnsi="宋体"/>
          <w:sz w:val="24"/>
        </w:rPr>
        <w:t>的规则语法</w:t>
      </w:r>
      <w:r w:rsidR="00DD7D06">
        <w:rPr>
          <w:rFonts w:ascii="宋体" w:eastAsia="宋体" w:hAnsi="宋体" w:hint="eastAsia"/>
          <w:sz w:val="24"/>
        </w:rPr>
        <w:t>结构</w:t>
      </w:r>
      <w:r w:rsidR="000E0B09">
        <w:rPr>
          <w:rFonts w:ascii="宋体" w:eastAsia="宋体" w:hAnsi="宋体" w:hint="eastAsia"/>
          <w:sz w:val="24"/>
        </w:rPr>
        <w:t>，</w:t>
      </w:r>
      <w:r w:rsidR="00386BF6">
        <w:rPr>
          <w:rFonts w:ascii="宋体" w:eastAsia="宋体" w:hAnsi="宋体"/>
          <w:sz w:val="24"/>
        </w:rPr>
        <w:t>如</w:t>
      </w:r>
      <w:r w:rsidR="00386BF6">
        <w:rPr>
          <w:rFonts w:ascii="宋体" w:eastAsia="宋体" w:hAnsi="宋体" w:hint="eastAsia"/>
          <w:sz w:val="24"/>
        </w:rPr>
        <w:t>图2</w:t>
      </w:r>
      <w:r w:rsidR="00386BF6">
        <w:rPr>
          <w:rFonts w:ascii="宋体" w:eastAsia="宋体" w:hAnsi="宋体"/>
          <w:sz w:val="24"/>
        </w:rPr>
        <w:t>.3</w:t>
      </w:r>
      <w:r w:rsidR="000E0B09">
        <w:rPr>
          <w:rFonts w:ascii="宋体" w:eastAsia="宋体" w:hAnsi="宋体" w:hint="eastAsia"/>
          <w:sz w:val="24"/>
        </w:rPr>
        <w:t>所示</w:t>
      </w:r>
      <w:r w:rsidR="00386BF6">
        <w:rPr>
          <w:rFonts w:ascii="宋体" w:eastAsia="宋体" w:hAnsi="宋体" w:hint="eastAsia"/>
          <w:sz w:val="24"/>
        </w:rPr>
        <w:t>。</w:t>
      </w:r>
    </w:p>
    <w:p w:rsidR="0083284A" w:rsidRPr="00D173A9" w:rsidRDefault="00386BF6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基于</w:t>
      </w:r>
      <w:r>
        <w:rPr>
          <w:rFonts w:ascii="宋体" w:eastAsia="宋体" w:hAnsi="宋体"/>
          <w:sz w:val="24"/>
        </w:rPr>
        <w:t>Jena的规则语法，</w:t>
      </w:r>
      <w:r>
        <w:rPr>
          <w:rFonts w:ascii="宋体" w:eastAsia="宋体" w:hAnsi="宋体" w:hint="eastAsia"/>
          <w:sz w:val="24"/>
        </w:rPr>
        <w:t>自定义</w:t>
      </w:r>
      <w:r>
        <w:rPr>
          <w:rFonts w:ascii="宋体" w:eastAsia="宋体" w:hAnsi="宋体"/>
          <w:sz w:val="24"/>
        </w:rPr>
        <w:t>规则和规则集，通过使用</w:t>
      </w:r>
      <w:r>
        <w:rPr>
          <w:rFonts w:ascii="宋体" w:eastAsia="宋体" w:hAnsi="宋体" w:hint="eastAsia"/>
          <w:sz w:val="24"/>
        </w:rPr>
        <w:t>J</w:t>
      </w:r>
      <w:r>
        <w:rPr>
          <w:rFonts w:ascii="宋体" w:eastAsia="宋体" w:hAnsi="宋体"/>
          <w:sz w:val="24"/>
        </w:rPr>
        <w:t>ena的</w:t>
      </w:r>
      <w:r>
        <w:rPr>
          <w:rFonts w:ascii="宋体" w:eastAsia="宋体" w:hAnsi="宋体" w:hint="eastAsia"/>
          <w:sz w:val="24"/>
        </w:rPr>
        <w:t>规则</w:t>
      </w:r>
      <w:r>
        <w:rPr>
          <w:rFonts w:ascii="宋体" w:eastAsia="宋体" w:hAnsi="宋体"/>
          <w:sz w:val="24"/>
        </w:rPr>
        <w:t>推理功能，则可以</w:t>
      </w:r>
      <w:r>
        <w:rPr>
          <w:rFonts w:ascii="宋体" w:eastAsia="宋体" w:hAnsi="宋体" w:hint="eastAsia"/>
          <w:sz w:val="24"/>
        </w:rPr>
        <w:t>推出</w:t>
      </w:r>
      <w:r>
        <w:rPr>
          <w:rFonts w:ascii="宋体" w:eastAsia="宋体" w:hAnsi="宋体"/>
          <w:sz w:val="24"/>
        </w:rPr>
        <w:t>三元</w:t>
      </w:r>
      <w:r>
        <w:rPr>
          <w:rFonts w:ascii="宋体" w:eastAsia="宋体" w:hAnsi="宋体" w:hint="eastAsia"/>
          <w:sz w:val="24"/>
        </w:rPr>
        <w:t>关系</w:t>
      </w:r>
      <w:r>
        <w:rPr>
          <w:rFonts w:ascii="宋体" w:eastAsia="宋体" w:hAnsi="宋体"/>
          <w:sz w:val="24"/>
        </w:rPr>
        <w:t>中的任何</w:t>
      </w:r>
      <w:r>
        <w:rPr>
          <w:rFonts w:ascii="宋体" w:eastAsia="宋体" w:hAnsi="宋体" w:hint="eastAsia"/>
          <w:sz w:val="24"/>
        </w:rPr>
        <w:t>潜在</w:t>
      </w:r>
      <w:r>
        <w:rPr>
          <w:rFonts w:ascii="宋体" w:eastAsia="宋体" w:hAnsi="宋体"/>
          <w:sz w:val="24"/>
        </w:rPr>
        <w:t>关系。</w:t>
      </w:r>
      <w:r>
        <w:rPr>
          <w:rFonts w:ascii="宋体" w:eastAsia="宋体" w:hAnsi="宋体" w:hint="eastAsia"/>
          <w:sz w:val="24"/>
        </w:rPr>
        <w:t>本文利用</w:t>
      </w:r>
      <w:r>
        <w:rPr>
          <w:rFonts w:ascii="宋体" w:eastAsia="宋体" w:hAnsi="宋体"/>
          <w:sz w:val="24"/>
        </w:rPr>
        <w:t>该工具，</w:t>
      </w:r>
      <w:r>
        <w:rPr>
          <w:rFonts w:ascii="宋体" w:eastAsia="宋体" w:hAnsi="宋体" w:hint="eastAsia"/>
          <w:sz w:val="24"/>
        </w:rPr>
        <w:t>在本体库</w:t>
      </w:r>
      <w:r>
        <w:rPr>
          <w:rFonts w:ascii="宋体" w:eastAsia="宋体" w:hAnsi="宋体"/>
          <w:sz w:val="24"/>
        </w:rPr>
        <w:t>文件</w:t>
      </w:r>
      <w:r>
        <w:rPr>
          <w:rFonts w:ascii="宋体" w:eastAsia="宋体" w:hAnsi="宋体" w:hint="eastAsia"/>
          <w:sz w:val="24"/>
        </w:rPr>
        <w:t>之上</w:t>
      </w:r>
      <w:r>
        <w:rPr>
          <w:rFonts w:ascii="宋体" w:eastAsia="宋体" w:hAnsi="宋体"/>
          <w:sz w:val="24"/>
        </w:rPr>
        <w:t>推理获取需求对应的服务目标。</w:t>
      </w:r>
      <w:r w:rsidR="0083284A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-44450</wp:posOffset>
            </wp:positionV>
            <wp:extent cx="5274310" cy="4305300"/>
            <wp:effectExtent l="1905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6BF6" w:rsidRDefault="00386BF6" w:rsidP="0083284A">
      <w:pPr>
        <w:spacing w:afterLines="50" w:after="12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>
        <w:rPr>
          <w:rFonts w:ascii="宋体" w:eastAsia="宋体" w:hAnsi="宋体"/>
          <w:sz w:val="24"/>
        </w:rPr>
        <w:t>.3 Jena文本规则语法结构</w:t>
      </w:r>
    </w:p>
    <w:p w:rsidR="00C00E45" w:rsidRDefault="00C00E45" w:rsidP="00C00E45">
      <w:pPr>
        <w:pStyle w:val="2"/>
        <w:spacing w:before="180" w:after="180"/>
        <w:ind w:firstLine="641"/>
      </w:pPr>
      <w:bookmarkStart w:id="20" w:name="_Toc447063412"/>
      <w:r>
        <w:rPr>
          <w:rFonts w:hint="eastAsia"/>
        </w:rPr>
        <w:t>2.</w:t>
      </w:r>
      <w:r w:rsidR="00B303D9">
        <w:t xml:space="preserve">5 </w:t>
      </w:r>
      <w:r w:rsidR="00C97104">
        <w:rPr>
          <w:rFonts w:hint="eastAsia"/>
        </w:rPr>
        <w:t>关联</w:t>
      </w:r>
      <w:r w:rsidR="00C97104">
        <w:t>规则</w:t>
      </w:r>
      <w:r w:rsidR="00747C5D">
        <w:rPr>
          <w:rFonts w:hint="eastAsia"/>
        </w:rPr>
        <w:t>挖掘</w:t>
      </w:r>
      <w:r w:rsidR="008D4324">
        <w:rPr>
          <w:rFonts w:hint="eastAsia"/>
        </w:rPr>
        <w:t>技术</w:t>
      </w:r>
      <w:bookmarkEnd w:id="20"/>
    </w:p>
    <w:p w:rsidR="00715DF4" w:rsidRDefault="00CF610B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数据挖掘</w:t>
      </w:r>
      <w:r w:rsidR="008D6471">
        <w:fldChar w:fldCharType="begin"/>
      </w:r>
      <w:r w:rsidR="008D6471">
        <w:instrText xml:space="preserve"> REF _Ref445235513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[36]</w:t>
      </w:r>
      <w:r w:rsidR="008D6471">
        <w:fldChar w:fldCharType="end"/>
      </w:r>
      <w:r>
        <w:rPr>
          <w:rFonts w:ascii="宋体" w:eastAsia="宋体" w:hAnsi="宋体" w:hint="eastAsia"/>
          <w:sz w:val="24"/>
        </w:rPr>
        <w:t>是</w:t>
      </w:r>
      <w:r>
        <w:rPr>
          <w:rFonts w:ascii="宋体" w:eastAsia="宋体" w:hAnsi="宋体"/>
          <w:sz w:val="24"/>
        </w:rPr>
        <w:t>从大量的数据中发现</w:t>
      </w:r>
      <w:r>
        <w:rPr>
          <w:rFonts w:ascii="宋体" w:eastAsia="宋体" w:hAnsi="宋体" w:hint="eastAsia"/>
          <w:sz w:val="24"/>
        </w:rPr>
        <w:t>隐藏的</w:t>
      </w:r>
      <w:r w:rsidR="00361D69">
        <w:rPr>
          <w:rFonts w:ascii="宋体" w:eastAsia="宋体" w:hAnsi="宋体"/>
          <w:sz w:val="24"/>
        </w:rPr>
        <w:t>属性间特殊</w:t>
      </w:r>
      <w:r w:rsidR="00361D69">
        <w:rPr>
          <w:rFonts w:ascii="宋体" w:eastAsia="宋体" w:hAnsi="宋体" w:hint="eastAsia"/>
          <w:sz w:val="24"/>
        </w:rPr>
        <w:t>关联</w:t>
      </w:r>
      <w:r>
        <w:rPr>
          <w:rFonts w:ascii="宋体" w:eastAsia="宋体" w:hAnsi="宋体" w:hint="eastAsia"/>
          <w:sz w:val="24"/>
        </w:rPr>
        <w:t>性</w:t>
      </w:r>
      <w:r>
        <w:rPr>
          <w:rFonts w:ascii="宋体" w:eastAsia="宋体" w:hAnsi="宋体"/>
          <w:sz w:val="24"/>
        </w:rPr>
        <w:t>的过程</w:t>
      </w:r>
      <w:r>
        <w:rPr>
          <w:rFonts w:ascii="宋体" w:eastAsia="宋体" w:hAnsi="宋体" w:hint="eastAsia"/>
          <w:sz w:val="24"/>
        </w:rPr>
        <w:t>。从</w:t>
      </w:r>
      <w:r>
        <w:rPr>
          <w:rFonts w:ascii="宋体" w:eastAsia="宋体" w:hAnsi="宋体"/>
          <w:sz w:val="24"/>
        </w:rPr>
        <w:t>应用</w:t>
      </w:r>
      <w:r>
        <w:rPr>
          <w:rFonts w:ascii="宋体" w:eastAsia="宋体" w:hAnsi="宋体" w:hint="eastAsia"/>
          <w:sz w:val="24"/>
        </w:rPr>
        <w:t>分类</w:t>
      </w:r>
      <w:r>
        <w:rPr>
          <w:rFonts w:ascii="宋体" w:eastAsia="宋体" w:hAnsi="宋体"/>
          <w:sz w:val="24"/>
        </w:rPr>
        <w:t>上分为</w:t>
      </w:r>
      <w:r w:rsidRPr="00A14673">
        <w:rPr>
          <w:rFonts w:ascii="宋体" w:eastAsia="宋体" w:hAnsi="宋体"/>
          <w:sz w:val="24"/>
          <w:highlight w:val="yellow"/>
        </w:rPr>
        <w:t>关联分析</w:t>
      </w:r>
      <w:r>
        <w:rPr>
          <w:rFonts w:ascii="宋体" w:eastAsia="宋体" w:hAnsi="宋体"/>
          <w:sz w:val="24"/>
        </w:rPr>
        <w:t>、</w:t>
      </w:r>
      <w:r w:rsidRPr="00A14673">
        <w:rPr>
          <w:rFonts w:ascii="宋体" w:eastAsia="宋体" w:hAnsi="宋体"/>
          <w:sz w:val="24"/>
          <w:highlight w:val="yellow"/>
        </w:rPr>
        <w:t>序列模式</w:t>
      </w:r>
      <w:r>
        <w:rPr>
          <w:rFonts w:ascii="宋体" w:eastAsia="宋体" w:hAnsi="宋体"/>
          <w:sz w:val="24"/>
        </w:rPr>
        <w:t>、</w:t>
      </w:r>
      <w:r w:rsidRPr="00A14673">
        <w:rPr>
          <w:rFonts w:ascii="宋体" w:eastAsia="宋体" w:hAnsi="宋体"/>
          <w:sz w:val="24"/>
          <w:highlight w:val="yellow"/>
        </w:rPr>
        <w:t>分类</w:t>
      </w:r>
      <w:r>
        <w:rPr>
          <w:rFonts w:ascii="宋体" w:eastAsia="宋体" w:hAnsi="宋体"/>
          <w:sz w:val="24"/>
        </w:rPr>
        <w:t>、</w:t>
      </w:r>
      <w:r w:rsidRPr="00A14673">
        <w:rPr>
          <w:rFonts w:ascii="宋体" w:eastAsia="宋体" w:hAnsi="宋体"/>
          <w:sz w:val="24"/>
          <w:highlight w:val="yellow"/>
        </w:rPr>
        <w:t>聚集</w:t>
      </w:r>
      <w:r>
        <w:rPr>
          <w:rFonts w:ascii="宋体" w:eastAsia="宋体" w:hAnsi="宋体"/>
          <w:sz w:val="24"/>
        </w:rPr>
        <w:t>和</w:t>
      </w:r>
      <w:r w:rsidRPr="00A14673">
        <w:rPr>
          <w:rFonts w:ascii="宋体" w:eastAsia="宋体" w:hAnsi="宋体"/>
          <w:sz w:val="24"/>
          <w:highlight w:val="yellow"/>
        </w:rPr>
        <w:t>异常</w:t>
      </w:r>
      <w:r w:rsidRPr="00A14673">
        <w:rPr>
          <w:rFonts w:ascii="宋体" w:eastAsia="宋体" w:hAnsi="宋体" w:hint="eastAsia"/>
          <w:sz w:val="24"/>
          <w:highlight w:val="yellow"/>
        </w:rPr>
        <w:t>检测</w:t>
      </w:r>
      <w:r>
        <w:rPr>
          <w:rFonts w:ascii="宋体" w:eastAsia="宋体" w:hAnsi="宋体"/>
          <w:sz w:val="24"/>
        </w:rPr>
        <w:t>等</w:t>
      </w:r>
      <w:r>
        <w:rPr>
          <w:rFonts w:ascii="宋体" w:eastAsia="宋体" w:hAnsi="宋体" w:hint="eastAsia"/>
          <w:sz w:val="24"/>
        </w:rPr>
        <w:t>；从</w:t>
      </w:r>
      <w:r>
        <w:rPr>
          <w:rFonts w:ascii="宋体" w:eastAsia="宋体" w:hAnsi="宋体"/>
          <w:sz w:val="24"/>
        </w:rPr>
        <w:t>结果上则分为</w:t>
      </w:r>
      <w:r w:rsidRPr="00A14673">
        <w:rPr>
          <w:rFonts w:ascii="宋体" w:eastAsia="宋体" w:hAnsi="宋体" w:hint="eastAsia"/>
          <w:sz w:val="24"/>
          <w:highlight w:val="yellow"/>
        </w:rPr>
        <w:t>知识</w:t>
      </w:r>
      <w:r w:rsidRPr="00A14673">
        <w:rPr>
          <w:rFonts w:ascii="宋体" w:eastAsia="宋体" w:hAnsi="宋体"/>
          <w:sz w:val="24"/>
          <w:highlight w:val="yellow"/>
        </w:rPr>
        <w:t>发现</w:t>
      </w:r>
      <w:r>
        <w:rPr>
          <w:rFonts w:ascii="宋体" w:eastAsia="宋体" w:hAnsi="宋体"/>
          <w:sz w:val="24"/>
        </w:rPr>
        <w:t>和</w:t>
      </w:r>
      <w:r w:rsidRPr="00A14673">
        <w:rPr>
          <w:rFonts w:ascii="宋体" w:eastAsia="宋体" w:hAnsi="宋体"/>
          <w:sz w:val="24"/>
          <w:highlight w:val="yellow"/>
        </w:rPr>
        <w:t>数据模型</w:t>
      </w:r>
      <w:r w:rsidRPr="00A14673">
        <w:rPr>
          <w:rFonts w:ascii="宋体" w:eastAsia="宋体" w:hAnsi="宋体" w:hint="eastAsia"/>
          <w:sz w:val="24"/>
          <w:highlight w:val="yellow"/>
        </w:rPr>
        <w:t>挖掘</w:t>
      </w:r>
      <w:r>
        <w:rPr>
          <w:rFonts w:ascii="宋体" w:eastAsia="宋体" w:hAnsi="宋体"/>
          <w:sz w:val="24"/>
        </w:rPr>
        <w:t>。</w:t>
      </w:r>
      <w:r w:rsidR="008B7170">
        <w:rPr>
          <w:rFonts w:ascii="宋体" w:eastAsia="宋体" w:hAnsi="宋体" w:hint="eastAsia"/>
          <w:sz w:val="24"/>
        </w:rPr>
        <w:t>本文</w:t>
      </w:r>
      <w:r w:rsidR="008B7170">
        <w:rPr>
          <w:rFonts w:ascii="宋体" w:eastAsia="宋体" w:hAnsi="宋体"/>
          <w:sz w:val="24"/>
        </w:rPr>
        <w:t>所采用的关联</w:t>
      </w:r>
      <w:r w:rsidR="008B7170">
        <w:rPr>
          <w:rFonts w:ascii="宋体" w:eastAsia="宋体" w:hAnsi="宋体" w:hint="eastAsia"/>
          <w:sz w:val="24"/>
        </w:rPr>
        <w:t>规则</w:t>
      </w:r>
      <w:r w:rsidR="008B7170">
        <w:rPr>
          <w:rFonts w:ascii="宋体" w:eastAsia="宋体" w:hAnsi="宋体"/>
          <w:sz w:val="24"/>
        </w:rPr>
        <w:t>挖掘，</w:t>
      </w:r>
      <w:r w:rsidR="008B7170">
        <w:rPr>
          <w:rFonts w:ascii="宋体" w:eastAsia="宋体" w:hAnsi="宋体" w:hint="eastAsia"/>
          <w:sz w:val="24"/>
        </w:rPr>
        <w:t>则是</w:t>
      </w:r>
      <w:r w:rsidR="008B7170">
        <w:rPr>
          <w:rFonts w:ascii="宋体" w:eastAsia="宋体" w:hAnsi="宋体"/>
          <w:sz w:val="24"/>
        </w:rPr>
        <w:t>数据挖掘中</w:t>
      </w:r>
      <w:r w:rsidR="0028273E">
        <w:rPr>
          <w:rFonts w:ascii="宋体" w:eastAsia="宋体" w:hAnsi="宋体" w:hint="eastAsia"/>
          <w:sz w:val="24"/>
        </w:rPr>
        <w:t>关于</w:t>
      </w:r>
      <w:r w:rsidR="008B7170">
        <w:rPr>
          <w:rFonts w:ascii="宋体" w:eastAsia="宋体" w:hAnsi="宋体" w:hint="eastAsia"/>
          <w:sz w:val="24"/>
        </w:rPr>
        <w:t>知识</w:t>
      </w:r>
      <w:r w:rsidR="008B7170">
        <w:rPr>
          <w:rFonts w:ascii="宋体" w:eastAsia="宋体" w:hAnsi="宋体"/>
          <w:sz w:val="24"/>
        </w:rPr>
        <w:t>发现的</w:t>
      </w:r>
      <w:r w:rsidR="008B7170">
        <w:rPr>
          <w:rFonts w:ascii="宋体" w:eastAsia="宋体" w:hAnsi="宋体" w:hint="eastAsia"/>
          <w:sz w:val="24"/>
        </w:rPr>
        <w:t>分支</w:t>
      </w:r>
      <w:r w:rsidR="008B7170">
        <w:rPr>
          <w:rFonts w:ascii="宋体" w:eastAsia="宋体" w:hAnsi="宋体"/>
          <w:sz w:val="24"/>
        </w:rPr>
        <w:t>。</w:t>
      </w:r>
      <w:r w:rsidR="008B7170">
        <w:rPr>
          <w:rFonts w:ascii="宋体" w:eastAsia="宋体" w:hAnsi="宋体" w:hint="eastAsia"/>
          <w:sz w:val="24"/>
        </w:rPr>
        <w:t>知识</w:t>
      </w:r>
      <w:r w:rsidR="008B7170">
        <w:rPr>
          <w:rFonts w:ascii="宋体" w:eastAsia="宋体" w:hAnsi="宋体"/>
          <w:sz w:val="24"/>
        </w:rPr>
        <w:t>发现</w:t>
      </w:r>
      <w:r w:rsidR="008B7170">
        <w:rPr>
          <w:rFonts w:ascii="宋体" w:eastAsia="宋体" w:hAnsi="宋体" w:hint="eastAsia"/>
          <w:sz w:val="24"/>
        </w:rPr>
        <w:t>是</w:t>
      </w:r>
      <w:r w:rsidR="00715DF4" w:rsidRPr="00A14673">
        <w:rPr>
          <w:rFonts w:ascii="宋体" w:eastAsia="宋体" w:hAnsi="宋体"/>
          <w:sz w:val="24"/>
          <w:u w:val="single"/>
        </w:rPr>
        <w:t>根据特</w:t>
      </w:r>
      <w:r w:rsidR="00715DF4" w:rsidRPr="00A14673">
        <w:rPr>
          <w:rFonts w:ascii="宋体" w:eastAsia="宋体" w:hAnsi="宋体" w:hint="eastAsia"/>
          <w:sz w:val="24"/>
          <w:u w:val="single"/>
        </w:rPr>
        <w:t>定</w:t>
      </w:r>
      <w:r w:rsidR="008B7170" w:rsidRPr="00A14673">
        <w:rPr>
          <w:rFonts w:ascii="宋体" w:eastAsia="宋体" w:hAnsi="宋体"/>
          <w:sz w:val="24"/>
          <w:u w:val="single"/>
        </w:rPr>
        <w:t>的模式，来发现其中存在的关联、分类和规则方面的信息内容。</w:t>
      </w:r>
    </w:p>
    <w:p w:rsidR="00715DF4" w:rsidRDefault="008B7170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对于</w:t>
      </w:r>
      <w:r>
        <w:rPr>
          <w:rFonts w:ascii="宋体" w:eastAsia="宋体" w:hAnsi="宋体" w:hint="eastAsia"/>
          <w:sz w:val="24"/>
        </w:rPr>
        <w:t>用来</w:t>
      </w:r>
      <w:r>
        <w:rPr>
          <w:rFonts w:ascii="宋体" w:eastAsia="宋体" w:hAnsi="宋体"/>
          <w:sz w:val="24"/>
        </w:rPr>
        <w:t>进行挖掘的数据，</w:t>
      </w:r>
      <w:r w:rsidR="00715DF4">
        <w:rPr>
          <w:rFonts w:ascii="宋体" w:eastAsia="宋体" w:hAnsi="宋体" w:hint="eastAsia"/>
          <w:sz w:val="24"/>
        </w:rPr>
        <w:t>存在</w:t>
      </w:r>
      <w:r>
        <w:rPr>
          <w:rFonts w:ascii="宋体" w:eastAsia="宋体" w:hAnsi="宋体"/>
          <w:sz w:val="24"/>
        </w:rPr>
        <w:t>一定的</w:t>
      </w:r>
      <w:r>
        <w:rPr>
          <w:rFonts w:ascii="宋体" w:eastAsia="宋体" w:hAnsi="宋体" w:hint="eastAsia"/>
          <w:sz w:val="24"/>
        </w:rPr>
        <w:t>噪声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不完整</w:t>
      </w:r>
      <w:r>
        <w:rPr>
          <w:rFonts w:ascii="宋体" w:eastAsia="宋体" w:hAnsi="宋体"/>
          <w:sz w:val="24"/>
        </w:rPr>
        <w:t>或者信息过于冗余</w:t>
      </w:r>
      <w:r w:rsidR="0028273E">
        <w:rPr>
          <w:rFonts w:ascii="宋体" w:eastAsia="宋体" w:hAnsi="宋体" w:hint="eastAsia"/>
          <w:sz w:val="24"/>
        </w:rPr>
        <w:t>等</w:t>
      </w:r>
      <w:r w:rsidR="0028273E">
        <w:rPr>
          <w:rFonts w:ascii="宋体" w:eastAsia="宋体" w:hAnsi="宋体"/>
          <w:sz w:val="24"/>
        </w:rPr>
        <w:t>问题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需要</w:t>
      </w:r>
      <w:r>
        <w:rPr>
          <w:rFonts w:ascii="宋体" w:eastAsia="宋体" w:hAnsi="宋体"/>
          <w:sz w:val="24"/>
        </w:rPr>
        <w:t>进行</w:t>
      </w:r>
      <w:r>
        <w:rPr>
          <w:rFonts w:ascii="宋体" w:eastAsia="宋体" w:hAnsi="宋体" w:hint="eastAsia"/>
          <w:sz w:val="24"/>
        </w:rPr>
        <w:t>一定</w:t>
      </w:r>
      <w:r>
        <w:rPr>
          <w:rFonts w:ascii="宋体" w:eastAsia="宋体" w:hAnsi="宋体"/>
          <w:sz w:val="24"/>
        </w:rPr>
        <w:t>的</w:t>
      </w:r>
      <w:r w:rsidR="00681F3E">
        <w:rPr>
          <w:rFonts w:ascii="宋体" w:eastAsia="宋体" w:hAnsi="宋体" w:hint="eastAsia"/>
          <w:sz w:val="24"/>
        </w:rPr>
        <w:t>数据</w:t>
      </w:r>
      <w:r w:rsidR="00681F3E">
        <w:rPr>
          <w:rFonts w:ascii="宋体" w:eastAsia="宋体" w:hAnsi="宋体"/>
          <w:sz w:val="24"/>
        </w:rPr>
        <w:t>清理</w:t>
      </w:r>
      <w:r w:rsidR="00681F3E">
        <w:rPr>
          <w:rFonts w:ascii="宋体" w:eastAsia="宋体" w:hAnsi="宋体" w:hint="eastAsia"/>
          <w:sz w:val="24"/>
        </w:rPr>
        <w:t>。</w:t>
      </w:r>
      <w:r w:rsidR="00CD3A86">
        <w:rPr>
          <w:rFonts w:ascii="宋体" w:eastAsia="宋体" w:hAnsi="宋体" w:hint="eastAsia"/>
          <w:sz w:val="24"/>
        </w:rPr>
        <w:t>预处理</w:t>
      </w:r>
      <w:r w:rsidR="00CD3A86">
        <w:rPr>
          <w:rFonts w:ascii="宋体" w:eastAsia="宋体" w:hAnsi="宋体"/>
          <w:sz w:val="24"/>
        </w:rPr>
        <w:t>后的数据，则需要</w:t>
      </w:r>
      <w:r w:rsidR="00715DF4">
        <w:rPr>
          <w:rFonts w:ascii="宋体" w:eastAsia="宋体" w:hAnsi="宋体" w:hint="eastAsia"/>
          <w:sz w:val="24"/>
        </w:rPr>
        <w:t>根据</w:t>
      </w:r>
      <w:r w:rsidR="00367129">
        <w:rPr>
          <w:rFonts w:ascii="宋体" w:eastAsia="宋体" w:hAnsi="宋体"/>
          <w:sz w:val="24"/>
        </w:rPr>
        <w:t>情景特点，</w:t>
      </w:r>
      <w:r w:rsidR="00CD3A86">
        <w:rPr>
          <w:rFonts w:ascii="宋体" w:eastAsia="宋体" w:hAnsi="宋体"/>
          <w:sz w:val="24"/>
        </w:rPr>
        <w:t>采用</w:t>
      </w:r>
      <w:r w:rsidR="005E15FC">
        <w:rPr>
          <w:rFonts w:ascii="宋体" w:eastAsia="宋体" w:hAnsi="宋体" w:hint="eastAsia"/>
          <w:sz w:val="24"/>
        </w:rPr>
        <w:t>相应</w:t>
      </w:r>
      <w:r w:rsidR="0028273E">
        <w:rPr>
          <w:rFonts w:ascii="宋体" w:eastAsia="宋体" w:hAnsi="宋体" w:hint="eastAsia"/>
          <w:sz w:val="24"/>
        </w:rPr>
        <w:t>挖掘</w:t>
      </w:r>
      <w:r w:rsidR="00715DF4">
        <w:rPr>
          <w:rFonts w:ascii="宋体" w:eastAsia="宋体" w:hAnsi="宋体" w:hint="eastAsia"/>
          <w:sz w:val="24"/>
        </w:rPr>
        <w:t>算法</w:t>
      </w:r>
      <w:r w:rsidR="00CD3A86">
        <w:rPr>
          <w:rFonts w:ascii="宋体" w:eastAsia="宋体" w:hAnsi="宋体"/>
          <w:sz w:val="24"/>
        </w:rPr>
        <w:t>对</w:t>
      </w:r>
      <w:r w:rsidR="005E15FC">
        <w:rPr>
          <w:rFonts w:ascii="宋体" w:eastAsia="宋体" w:hAnsi="宋体" w:hint="eastAsia"/>
          <w:sz w:val="24"/>
        </w:rPr>
        <w:t>数据</w:t>
      </w:r>
      <w:r w:rsidR="00CD3A86">
        <w:rPr>
          <w:rFonts w:ascii="宋体" w:eastAsia="宋体" w:hAnsi="宋体"/>
          <w:sz w:val="24"/>
        </w:rPr>
        <w:t>进行处理</w:t>
      </w:r>
      <w:r w:rsidR="00367129">
        <w:rPr>
          <w:rFonts w:ascii="宋体" w:eastAsia="宋体" w:hAnsi="宋体" w:hint="eastAsia"/>
          <w:sz w:val="24"/>
        </w:rPr>
        <w:t>，</w:t>
      </w:r>
      <w:r w:rsidR="00CD3A86">
        <w:rPr>
          <w:rFonts w:ascii="宋体" w:eastAsia="宋体" w:hAnsi="宋体" w:hint="eastAsia"/>
          <w:sz w:val="24"/>
        </w:rPr>
        <w:t>来</w:t>
      </w:r>
      <w:r w:rsidR="0028273E">
        <w:rPr>
          <w:rFonts w:ascii="宋体" w:eastAsia="宋体" w:hAnsi="宋体" w:hint="eastAsia"/>
          <w:sz w:val="24"/>
        </w:rPr>
        <w:t>寻找</w:t>
      </w:r>
      <w:r w:rsidR="00CD3A86">
        <w:rPr>
          <w:rFonts w:ascii="宋体" w:eastAsia="宋体" w:hAnsi="宋体"/>
          <w:sz w:val="24"/>
        </w:rPr>
        <w:t>其中的关联规则。</w:t>
      </w:r>
    </w:p>
    <w:p w:rsidR="00681F3E" w:rsidRDefault="005E15FC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关联规则挖掘的主体思想是</w:t>
      </w:r>
      <w:r w:rsidRPr="00A14673">
        <w:rPr>
          <w:rFonts w:ascii="宋体" w:eastAsia="宋体" w:hAnsi="宋体"/>
          <w:sz w:val="24"/>
          <w:u w:val="single"/>
        </w:rPr>
        <w:t>在</w:t>
      </w:r>
      <w:r w:rsidR="0028273E" w:rsidRPr="00A14673">
        <w:rPr>
          <w:rFonts w:ascii="宋体" w:eastAsia="宋体" w:hAnsi="宋体" w:hint="eastAsia"/>
          <w:sz w:val="24"/>
          <w:u w:val="single"/>
        </w:rPr>
        <w:t>数据</w:t>
      </w:r>
      <w:r w:rsidRPr="00A14673">
        <w:rPr>
          <w:rFonts w:ascii="宋体" w:eastAsia="宋体" w:hAnsi="宋体"/>
          <w:sz w:val="24"/>
          <w:u w:val="single"/>
        </w:rPr>
        <w:t>中</w:t>
      </w:r>
      <w:r w:rsidRPr="00A14673">
        <w:rPr>
          <w:rFonts w:ascii="宋体" w:eastAsia="宋体" w:hAnsi="宋体" w:hint="eastAsia"/>
          <w:sz w:val="24"/>
          <w:u w:val="single"/>
        </w:rPr>
        <w:t>查找</w:t>
      </w:r>
      <w:r w:rsidRPr="00A14673">
        <w:rPr>
          <w:rFonts w:ascii="宋体" w:eastAsia="宋体" w:hAnsi="宋体"/>
          <w:sz w:val="24"/>
          <w:u w:val="single"/>
        </w:rPr>
        <w:t>存在于</w:t>
      </w:r>
      <w:r w:rsidR="0028273E" w:rsidRPr="00A14673">
        <w:rPr>
          <w:rFonts w:ascii="宋体" w:eastAsia="宋体" w:hAnsi="宋体" w:hint="eastAsia"/>
          <w:sz w:val="24"/>
          <w:u w:val="single"/>
        </w:rPr>
        <w:t>数据</w:t>
      </w:r>
      <w:r w:rsidR="00DC71D0" w:rsidRPr="00A14673">
        <w:rPr>
          <w:rFonts w:ascii="宋体" w:eastAsia="宋体" w:hAnsi="宋体"/>
          <w:sz w:val="24"/>
          <w:u w:val="single"/>
        </w:rPr>
        <w:t>项目集合或对象集合之间的频繁模式、关联、相关性或因果</w:t>
      </w:r>
      <w:r w:rsidR="00DC71D0" w:rsidRPr="00A14673">
        <w:rPr>
          <w:rFonts w:ascii="宋体" w:eastAsia="宋体" w:hAnsi="宋体" w:hint="eastAsia"/>
          <w:sz w:val="24"/>
          <w:u w:val="single"/>
        </w:rPr>
        <w:t>结构</w:t>
      </w:r>
      <w:r w:rsidRPr="00A14673">
        <w:rPr>
          <w:rFonts w:ascii="宋体" w:eastAsia="宋体" w:hAnsi="宋体"/>
          <w:sz w:val="24"/>
          <w:u w:val="single"/>
        </w:rPr>
        <w:t>。</w:t>
      </w:r>
      <w:r w:rsidR="00704E64">
        <w:rPr>
          <w:rFonts w:ascii="宋体" w:eastAsia="宋体" w:hAnsi="宋体" w:hint="eastAsia"/>
          <w:sz w:val="24"/>
        </w:rPr>
        <w:t>基于</w:t>
      </w:r>
      <w:r w:rsidR="00704E64">
        <w:rPr>
          <w:rFonts w:ascii="宋体" w:eastAsia="宋体" w:hAnsi="宋体"/>
          <w:sz w:val="24"/>
        </w:rPr>
        <w:t>该思想，</w:t>
      </w:r>
      <w:r w:rsidR="00704E64">
        <w:rPr>
          <w:rFonts w:ascii="宋体" w:eastAsia="宋体" w:hAnsi="宋体" w:hint="eastAsia"/>
          <w:sz w:val="24"/>
        </w:rPr>
        <w:t>A</w:t>
      </w:r>
      <w:r w:rsidR="00704E64">
        <w:rPr>
          <w:rFonts w:ascii="宋体" w:eastAsia="宋体" w:hAnsi="宋体"/>
          <w:sz w:val="24"/>
        </w:rPr>
        <w:t>grawal</w:t>
      </w:r>
      <w:r w:rsidR="008D6471">
        <w:fldChar w:fldCharType="begin"/>
      </w:r>
      <w:r w:rsidR="008D6471">
        <w:instrText xml:space="preserve"> REF _Ref445235521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[37]</w:t>
      </w:r>
      <w:r w:rsidR="008D6471">
        <w:fldChar w:fldCharType="end"/>
      </w:r>
      <w:r w:rsidR="00704E64">
        <w:rPr>
          <w:rFonts w:ascii="宋体" w:eastAsia="宋体" w:hAnsi="宋体"/>
          <w:sz w:val="24"/>
        </w:rPr>
        <w:t>于</w:t>
      </w:r>
      <w:r w:rsidR="00704E64">
        <w:rPr>
          <w:rFonts w:ascii="宋体" w:eastAsia="宋体" w:hAnsi="宋体" w:hint="eastAsia"/>
          <w:sz w:val="24"/>
        </w:rPr>
        <w:t>1993</w:t>
      </w:r>
      <w:r w:rsidR="00704E64">
        <w:rPr>
          <w:rFonts w:ascii="宋体" w:eastAsia="宋体" w:hAnsi="宋体" w:hint="eastAsia"/>
          <w:sz w:val="24"/>
        </w:rPr>
        <w:lastRenderedPageBreak/>
        <w:t>年</w:t>
      </w:r>
      <w:r w:rsidR="00D249A6">
        <w:rPr>
          <w:rFonts w:ascii="宋体" w:eastAsia="宋体" w:hAnsi="宋体"/>
          <w:sz w:val="24"/>
        </w:rPr>
        <w:t>提出</w:t>
      </w:r>
      <w:r w:rsidR="00704E64">
        <w:rPr>
          <w:rFonts w:ascii="宋体" w:eastAsia="宋体" w:hAnsi="宋体"/>
          <w:sz w:val="24"/>
        </w:rPr>
        <w:t>关联规则挖掘的基本算法</w:t>
      </w:r>
      <w:r w:rsidR="00704E64">
        <w:rPr>
          <w:rFonts w:ascii="宋体" w:eastAsia="宋体" w:hAnsi="宋体" w:hint="eastAsia"/>
          <w:sz w:val="24"/>
        </w:rPr>
        <w:t>——</w:t>
      </w:r>
      <w:r w:rsidR="00704E64" w:rsidRPr="00A14673">
        <w:rPr>
          <w:rFonts w:ascii="宋体" w:eastAsia="宋体" w:hAnsi="宋体" w:hint="eastAsia"/>
          <w:sz w:val="24"/>
          <w:highlight w:val="yellow"/>
        </w:rPr>
        <w:t>A</w:t>
      </w:r>
      <w:r w:rsidR="00704E64" w:rsidRPr="00A14673">
        <w:rPr>
          <w:rFonts w:ascii="宋体" w:eastAsia="宋体" w:hAnsi="宋体"/>
          <w:sz w:val="24"/>
          <w:highlight w:val="yellow"/>
        </w:rPr>
        <w:t>priori</w:t>
      </w:r>
      <w:r w:rsidR="00704E64">
        <w:rPr>
          <w:rFonts w:ascii="宋体" w:eastAsia="宋体" w:hAnsi="宋体" w:hint="eastAsia"/>
          <w:sz w:val="24"/>
        </w:rPr>
        <w:t>。</w:t>
      </w:r>
      <w:r w:rsidR="00FD49DB">
        <w:rPr>
          <w:rFonts w:ascii="宋体" w:eastAsia="宋体" w:hAnsi="宋体" w:hint="eastAsia"/>
          <w:sz w:val="24"/>
        </w:rPr>
        <w:t>该算法</w:t>
      </w:r>
      <w:r w:rsidR="00FD49DB">
        <w:rPr>
          <w:rFonts w:ascii="宋体" w:eastAsia="宋体" w:hAnsi="宋体"/>
          <w:sz w:val="24"/>
        </w:rPr>
        <w:t>的基本思想是找到频繁项集，然后根据找到的频繁项集产生期望的关联规则。</w:t>
      </w:r>
      <w:r w:rsidR="00914474">
        <w:rPr>
          <w:rFonts w:ascii="宋体" w:eastAsia="宋体" w:hAnsi="宋体" w:hint="eastAsia"/>
          <w:sz w:val="24"/>
        </w:rPr>
        <w:t>核心</w:t>
      </w:r>
      <w:r w:rsidR="00FD49DB">
        <w:rPr>
          <w:rFonts w:ascii="宋体" w:eastAsia="宋体" w:hAnsi="宋体" w:hint="eastAsia"/>
          <w:sz w:val="24"/>
        </w:rPr>
        <w:t>执行</w:t>
      </w:r>
      <w:r w:rsidR="00FD49DB">
        <w:rPr>
          <w:rFonts w:ascii="宋体" w:eastAsia="宋体" w:hAnsi="宋体"/>
          <w:sz w:val="24"/>
        </w:rPr>
        <w:t>步骤如下所示：</w:t>
      </w:r>
    </w:p>
    <w:p w:rsidR="00FD49DB" w:rsidRPr="00681F3E" w:rsidRDefault="00F22880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 w:rsidRPr="00F22880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7045" cy="3548380"/>
            <wp:effectExtent l="0" t="0" r="8255" b="0"/>
            <wp:wrapTopAndBottom/>
            <wp:docPr id="9" name="图片 9" descr="G:\master\设计文档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master\设计文档\2.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49DB">
        <w:rPr>
          <w:rFonts w:ascii="宋体" w:eastAsia="宋体" w:hAnsi="宋体" w:hint="eastAsia"/>
          <w:sz w:val="24"/>
        </w:rPr>
        <w:t>A</w:t>
      </w:r>
      <w:r w:rsidR="00FD49DB">
        <w:rPr>
          <w:rFonts w:ascii="宋体" w:eastAsia="宋体" w:hAnsi="宋体"/>
          <w:sz w:val="24"/>
        </w:rPr>
        <w:t>priori</w:t>
      </w:r>
      <w:r w:rsidR="00FD49DB">
        <w:rPr>
          <w:rFonts w:ascii="宋体" w:eastAsia="宋体" w:hAnsi="宋体" w:hint="eastAsia"/>
          <w:sz w:val="24"/>
        </w:rPr>
        <w:t>算法</w:t>
      </w:r>
      <w:r w:rsidR="00FD49DB">
        <w:rPr>
          <w:rFonts w:ascii="宋体" w:eastAsia="宋体" w:hAnsi="宋体"/>
          <w:sz w:val="24"/>
        </w:rPr>
        <w:t>可以解决关联规则挖掘的基本问题，但是</w:t>
      </w:r>
      <w:r w:rsidR="00FD49DB">
        <w:rPr>
          <w:rFonts w:ascii="宋体" w:eastAsia="宋体" w:hAnsi="宋体" w:hint="eastAsia"/>
          <w:sz w:val="24"/>
        </w:rPr>
        <w:t>它</w:t>
      </w:r>
      <w:r w:rsidR="00FD49DB">
        <w:rPr>
          <w:rFonts w:ascii="宋体" w:eastAsia="宋体" w:hAnsi="宋体"/>
          <w:sz w:val="24"/>
        </w:rPr>
        <w:t>还是</w:t>
      </w:r>
      <w:r w:rsidR="00FD49DB">
        <w:rPr>
          <w:rFonts w:ascii="宋体" w:eastAsia="宋体" w:hAnsi="宋体" w:hint="eastAsia"/>
          <w:sz w:val="24"/>
        </w:rPr>
        <w:t>存在</w:t>
      </w:r>
      <w:r w:rsidR="00FD49DB">
        <w:rPr>
          <w:rFonts w:ascii="宋体" w:eastAsia="宋体" w:hAnsi="宋体"/>
          <w:sz w:val="24"/>
        </w:rPr>
        <w:t>一些效率上的缺陷，比如可能产生大量的</w:t>
      </w:r>
      <w:r w:rsidR="00FD49DB">
        <w:rPr>
          <w:rFonts w:ascii="宋体" w:eastAsia="宋体" w:hAnsi="宋体" w:hint="eastAsia"/>
          <w:sz w:val="24"/>
        </w:rPr>
        <w:t>候选集</w:t>
      </w:r>
      <w:r w:rsidR="00FD49DB">
        <w:rPr>
          <w:rFonts w:ascii="宋体" w:eastAsia="宋体" w:hAnsi="宋体"/>
          <w:sz w:val="24"/>
        </w:rPr>
        <w:t>，</w:t>
      </w:r>
      <w:r w:rsidR="00FD49DB">
        <w:rPr>
          <w:rFonts w:ascii="宋体" w:eastAsia="宋体" w:hAnsi="宋体" w:hint="eastAsia"/>
          <w:sz w:val="24"/>
        </w:rPr>
        <w:t>无法</w:t>
      </w:r>
      <w:r w:rsidR="00FD49DB">
        <w:rPr>
          <w:rFonts w:ascii="宋体" w:eastAsia="宋体" w:hAnsi="宋体"/>
          <w:sz w:val="24"/>
        </w:rPr>
        <w:t>对稀有信息进行分析等。为此</w:t>
      </w:r>
      <w:r w:rsidR="00FD49DB">
        <w:rPr>
          <w:rFonts w:ascii="宋体" w:eastAsia="宋体" w:hAnsi="宋体" w:hint="eastAsia"/>
          <w:sz w:val="24"/>
        </w:rPr>
        <w:t>，</w:t>
      </w:r>
      <w:r w:rsidR="00D249A6">
        <w:rPr>
          <w:rFonts w:ascii="宋体" w:eastAsia="宋体" w:hAnsi="宋体" w:hint="eastAsia"/>
          <w:sz w:val="24"/>
        </w:rPr>
        <w:t>更多</w:t>
      </w:r>
      <w:r w:rsidR="00D249A6">
        <w:rPr>
          <w:rFonts w:ascii="宋体" w:eastAsia="宋体" w:hAnsi="宋体"/>
          <w:sz w:val="24"/>
        </w:rPr>
        <w:t>改进的算法被</w:t>
      </w:r>
      <w:r w:rsidR="00D249A6">
        <w:rPr>
          <w:rFonts w:ascii="宋体" w:eastAsia="宋体" w:hAnsi="宋体" w:hint="eastAsia"/>
          <w:sz w:val="24"/>
        </w:rPr>
        <w:t>后续</w:t>
      </w:r>
      <w:r w:rsidR="00D249A6">
        <w:rPr>
          <w:rFonts w:ascii="宋体" w:eastAsia="宋体" w:hAnsi="宋体"/>
          <w:sz w:val="24"/>
        </w:rPr>
        <w:t>研究者</w:t>
      </w:r>
      <w:r w:rsidR="00D249A6">
        <w:rPr>
          <w:rFonts w:ascii="宋体" w:eastAsia="宋体" w:hAnsi="宋体" w:hint="eastAsia"/>
          <w:sz w:val="24"/>
        </w:rPr>
        <w:t>所发明</w:t>
      </w:r>
      <w:r w:rsidR="00FD49DB">
        <w:rPr>
          <w:rFonts w:ascii="宋体" w:eastAsia="宋体" w:hAnsi="宋体"/>
          <w:sz w:val="24"/>
        </w:rPr>
        <w:t>，比如</w:t>
      </w:r>
      <w:r w:rsidR="00914474">
        <w:rPr>
          <w:rFonts w:ascii="宋体" w:eastAsia="宋体" w:hAnsi="宋体" w:hint="eastAsia"/>
          <w:sz w:val="24"/>
        </w:rPr>
        <w:t>A</w:t>
      </w:r>
      <w:r w:rsidR="00914474">
        <w:rPr>
          <w:rFonts w:ascii="宋体" w:eastAsia="宋体" w:hAnsi="宋体"/>
          <w:sz w:val="24"/>
        </w:rPr>
        <w:t>priori Hybrid</w:t>
      </w:r>
      <w:r w:rsidR="00914474">
        <w:rPr>
          <w:rFonts w:ascii="宋体" w:eastAsia="宋体" w:hAnsi="宋体" w:hint="eastAsia"/>
          <w:sz w:val="24"/>
        </w:rPr>
        <w:t>算法</w:t>
      </w:r>
      <w:r w:rsidR="00914474">
        <w:rPr>
          <w:rFonts w:ascii="宋体" w:eastAsia="宋体" w:hAnsi="宋体"/>
          <w:sz w:val="24"/>
        </w:rPr>
        <w:t>，</w:t>
      </w:r>
      <w:r w:rsidR="00FD49DB">
        <w:rPr>
          <w:rFonts w:ascii="宋体" w:eastAsia="宋体" w:hAnsi="宋体" w:hint="eastAsia"/>
          <w:sz w:val="24"/>
        </w:rPr>
        <w:t>F</w:t>
      </w:r>
      <w:r w:rsidR="00FD49DB">
        <w:rPr>
          <w:rFonts w:ascii="宋体" w:eastAsia="宋体" w:hAnsi="宋体"/>
          <w:sz w:val="24"/>
        </w:rPr>
        <w:t>P-growth</w:t>
      </w:r>
      <w:r w:rsidR="008D6471">
        <w:fldChar w:fldCharType="begin"/>
      </w:r>
      <w:r w:rsidR="008D6471">
        <w:instrText xml:space="preserve"> REF _Ref445235529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[38]</w:t>
      </w:r>
      <w:r w:rsidR="008D6471">
        <w:fldChar w:fldCharType="end"/>
      </w:r>
      <w:r w:rsidR="00FD49DB">
        <w:rPr>
          <w:rFonts w:ascii="宋体" w:eastAsia="宋体" w:hAnsi="宋体" w:hint="eastAsia"/>
          <w:sz w:val="24"/>
        </w:rPr>
        <w:t>算法，</w:t>
      </w:r>
      <w:r w:rsidR="00D249A6">
        <w:rPr>
          <w:rFonts w:ascii="宋体" w:eastAsia="宋体" w:hAnsi="宋体"/>
          <w:sz w:val="24"/>
        </w:rPr>
        <w:t>在效率和处理结果上，都有</w:t>
      </w:r>
      <w:r w:rsidR="00FD49DB">
        <w:rPr>
          <w:rFonts w:ascii="宋体" w:eastAsia="宋体" w:hAnsi="宋体"/>
          <w:sz w:val="24"/>
        </w:rPr>
        <w:t>明显提升。即便如此</w:t>
      </w:r>
      <w:r w:rsidR="00FD49DB">
        <w:rPr>
          <w:rFonts w:ascii="宋体" w:eastAsia="宋体" w:hAnsi="宋体" w:hint="eastAsia"/>
          <w:sz w:val="24"/>
        </w:rPr>
        <w:t>，</w:t>
      </w:r>
      <w:r w:rsidR="00FD49DB">
        <w:rPr>
          <w:rFonts w:ascii="宋体" w:eastAsia="宋体" w:hAnsi="宋体"/>
          <w:sz w:val="24"/>
        </w:rPr>
        <w:t>本文因为不对算法本身做改进和实验，</w:t>
      </w:r>
      <w:r w:rsidR="00FD49DB">
        <w:rPr>
          <w:rFonts w:ascii="宋体" w:eastAsia="宋体" w:hAnsi="宋体" w:hint="eastAsia"/>
          <w:sz w:val="24"/>
        </w:rPr>
        <w:t>仅</w:t>
      </w:r>
      <w:r w:rsidR="00FD49DB">
        <w:rPr>
          <w:rFonts w:ascii="宋体" w:eastAsia="宋体" w:hAnsi="宋体"/>
          <w:sz w:val="24"/>
        </w:rPr>
        <w:t>希望通过</w:t>
      </w:r>
      <w:r w:rsidR="0028273E">
        <w:rPr>
          <w:rFonts w:ascii="宋体" w:eastAsia="宋体" w:hAnsi="宋体" w:hint="eastAsia"/>
          <w:sz w:val="24"/>
        </w:rPr>
        <w:t>使用</w:t>
      </w:r>
      <w:r w:rsidR="0028273E">
        <w:rPr>
          <w:rFonts w:ascii="宋体" w:eastAsia="宋体" w:hAnsi="宋体"/>
          <w:sz w:val="24"/>
        </w:rPr>
        <w:t>关联规则</w:t>
      </w:r>
      <w:r w:rsidR="00FD49DB">
        <w:rPr>
          <w:rFonts w:ascii="宋体" w:eastAsia="宋体" w:hAnsi="宋体"/>
          <w:sz w:val="24"/>
        </w:rPr>
        <w:t>挖掘方法</w:t>
      </w:r>
      <w:r w:rsidR="0028273E">
        <w:rPr>
          <w:rFonts w:ascii="宋体" w:eastAsia="宋体" w:hAnsi="宋体" w:hint="eastAsia"/>
          <w:sz w:val="24"/>
        </w:rPr>
        <w:t>来</w:t>
      </w:r>
      <w:r w:rsidR="00FD49DB">
        <w:rPr>
          <w:rFonts w:ascii="宋体" w:eastAsia="宋体" w:hAnsi="宋体"/>
          <w:sz w:val="24"/>
        </w:rPr>
        <w:t>验证潜在规则挖掘的可行性，所以还是采用最经典的</w:t>
      </w:r>
      <w:r w:rsidR="00FD49DB">
        <w:rPr>
          <w:rFonts w:ascii="宋体" w:eastAsia="宋体" w:hAnsi="宋体" w:hint="eastAsia"/>
          <w:sz w:val="24"/>
        </w:rPr>
        <w:t>A</w:t>
      </w:r>
      <w:r w:rsidR="00FD49DB">
        <w:rPr>
          <w:rFonts w:ascii="宋体" w:eastAsia="宋体" w:hAnsi="宋体"/>
          <w:sz w:val="24"/>
        </w:rPr>
        <w:t>priori</w:t>
      </w:r>
      <w:r w:rsidR="00FD49DB">
        <w:rPr>
          <w:rFonts w:ascii="宋体" w:eastAsia="宋体" w:hAnsi="宋体" w:hint="eastAsia"/>
          <w:sz w:val="24"/>
        </w:rPr>
        <w:t>算法</w:t>
      </w:r>
      <w:r w:rsidR="00FD49DB">
        <w:rPr>
          <w:rFonts w:ascii="宋体" w:eastAsia="宋体" w:hAnsi="宋体"/>
          <w:sz w:val="24"/>
        </w:rPr>
        <w:t>。</w:t>
      </w:r>
    </w:p>
    <w:p w:rsidR="00C00E45" w:rsidRDefault="00C00E45" w:rsidP="0083284A">
      <w:pPr>
        <w:spacing w:beforeLines="50" w:before="120" w:afterLines="50" w:after="120" w:line="400" w:lineRule="exact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00E45" w:rsidRDefault="00C00E45" w:rsidP="00C00E45">
      <w:pPr>
        <w:pStyle w:val="1"/>
        <w:spacing w:before="120" w:after="120"/>
        <w:ind w:firstLine="723"/>
        <w:sectPr w:rsidR="00C00E45" w:rsidSect="001C3710">
          <w:headerReference w:type="default" r:id="rId27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linePitch="360"/>
        </w:sectPr>
      </w:pPr>
    </w:p>
    <w:p w:rsidR="0039318A" w:rsidRPr="0039318A" w:rsidRDefault="00C00E45" w:rsidP="0039318A">
      <w:pPr>
        <w:pStyle w:val="1"/>
        <w:spacing w:before="120" w:after="120"/>
      </w:pPr>
      <w:bookmarkStart w:id="21" w:name="_Toc447063413"/>
      <w:r>
        <w:rPr>
          <w:rFonts w:hint="eastAsia"/>
        </w:rPr>
        <w:lastRenderedPageBreak/>
        <w:t>第三</w:t>
      </w:r>
      <w:r w:rsidRPr="00BC62D2">
        <w:rPr>
          <w:rFonts w:hint="eastAsia"/>
        </w:rPr>
        <w:t>章</w:t>
      </w:r>
      <w:r w:rsidRPr="00BC62D2">
        <w:rPr>
          <w:rFonts w:hint="eastAsia"/>
        </w:rPr>
        <w:t xml:space="preserve"> </w:t>
      </w:r>
      <w:r w:rsidR="007000EA">
        <w:rPr>
          <w:rFonts w:hint="eastAsia"/>
        </w:rPr>
        <w:t>智能家居</w:t>
      </w:r>
      <w:r w:rsidR="00F82F45">
        <w:rPr>
          <w:rFonts w:hint="eastAsia"/>
        </w:rPr>
        <w:t>自适应</w:t>
      </w:r>
      <w:r w:rsidR="00F82F45">
        <w:t>控制系统架构</w:t>
      </w:r>
      <w:bookmarkEnd w:id="21"/>
    </w:p>
    <w:p w:rsidR="007432A1" w:rsidRPr="007432A1" w:rsidRDefault="007432A1" w:rsidP="0083284A">
      <w:pPr>
        <w:spacing w:afterLines="50" w:after="12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在充分</w:t>
      </w:r>
      <w:r w:rsidR="00D249A6">
        <w:rPr>
          <w:rFonts w:ascii="宋体" w:eastAsia="宋体" w:hAnsi="宋体"/>
          <w:sz w:val="24"/>
        </w:rPr>
        <w:t>调研</w:t>
      </w:r>
      <w:r w:rsidR="002246F0">
        <w:rPr>
          <w:rFonts w:ascii="宋体" w:eastAsia="宋体" w:hAnsi="宋体" w:hint="eastAsia"/>
          <w:sz w:val="24"/>
        </w:rPr>
        <w:t>智能家居</w:t>
      </w:r>
      <w:r w:rsidR="002246F0">
        <w:rPr>
          <w:rFonts w:ascii="宋体" w:eastAsia="宋体" w:hAnsi="宋体"/>
          <w:sz w:val="24"/>
        </w:rPr>
        <w:t>自适应控制</w:t>
      </w:r>
      <w:r w:rsidR="002246F0">
        <w:rPr>
          <w:rFonts w:ascii="宋体" w:eastAsia="宋体" w:hAnsi="宋体" w:hint="eastAsia"/>
          <w:sz w:val="24"/>
        </w:rPr>
        <w:t>的</w:t>
      </w:r>
      <w:r w:rsidR="002246F0">
        <w:rPr>
          <w:rFonts w:ascii="宋体" w:eastAsia="宋体" w:hAnsi="宋体"/>
          <w:sz w:val="24"/>
        </w:rPr>
        <w:t>国内外研究现状</w:t>
      </w:r>
      <w:r w:rsidR="005F217D">
        <w:rPr>
          <w:rFonts w:ascii="宋体" w:eastAsia="宋体" w:hAnsi="宋体" w:hint="eastAsia"/>
          <w:sz w:val="24"/>
        </w:rPr>
        <w:t>基础</w:t>
      </w:r>
      <w:r w:rsidR="005F217D">
        <w:rPr>
          <w:rFonts w:ascii="宋体" w:eastAsia="宋体" w:hAnsi="宋体"/>
          <w:sz w:val="24"/>
        </w:rPr>
        <w:t>上，本章研究目前</w:t>
      </w:r>
      <w:r w:rsidR="005F217D">
        <w:rPr>
          <w:rFonts w:ascii="宋体" w:eastAsia="宋体" w:hAnsi="宋体" w:hint="eastAsia"/>
          <w:sz w:val="24"/>
        </w:rPr>
        <w:t>常见家居</w:t>
      </w:r>
      <w:r w:rsidR="005F217D">
        <w:rPr>
          <w:rFonts w:ascii="宋体" w:eastAsia="宋体" w:hAnsi="宋体"/>
          <w:sz w:val="24"/>
        </w:rPr>
        <w:t>环境布局特征和</w:t>
      </w:r>
      <w:r w:rsidR="005F217D">
        <w:rPr>
          <w:rFonts w:ascii="宋体" w:eastAsia="宋体" w:hAnsi="宋体" w:hint="eastAsia"/>
          <w:sz w:val="24"/>
        </w:rPr>
        <w:t>经典</w:t>
      </w:r>
      <w:r w:rsidR="005F217D">
        <w:rPr>
          <w:rFonts w:ascii="宋体" w:eastAsia="宋体" w:hAnsi="宋体"/>
          <w:sz w:val="24"/>
        </w:rPr>
        <w:t>家居</w:t>
      </w:r>
      <w:r w:rsidR="005F217D">
        <w:rPr>
          <w:rFonts w:ascii="宋体" w:eastAsia="宋体" w:hAnsi="宋体" w:hint="eastAsia"/>
          <w:sz w:val="24"/>
        </w:rPr>
        <w:t>生活</w:t>
      </w:r>
      <w:r w:rsidR="005F217D">
        <w:rPr>
          <w:rFonts w:ascii="宋体" w:eastAsia="宋体" w:hAnsi="宋体"/>
          <w:sz w:val="24"/>
        </w:rPr>
        <w:t>情景，并通过介绍</w:t>
      </w:r>
      <w:r w:rsidR="006A568E">
        <w:rPr>
          <w:rFonts w:ascii="宋体" w:eastAsia="宋体" w:hAnsi="宋体" w:hint="eastAsia"/>
          <w:sz w:val="24"/>
        </w:rPr>
        <w:t>典型</w:t>
      </w:r>
      <w:r w:rsidR="006A568E">
        <w:rPr>
          <w:rFonts w:ascii="宋体" w:eastAsia="宋体" w:hAnsi="宋体"/>
          <w:sz w:val="24"/>
        </w:rPr>
        <w:t>的</w:t>
      </w:r>
      <w:r w:rsidR="006A568E">
        <w:rPr>
          <w:rFonts w:ascii="宋体" w:eastAsia="宋体" w:hAnsi="宋体" w:hint="eastAsia"/>
          <w:sz w:val="24"/>
        </w:rPr>
        <w:t>自适应</w:t>
      </w:r>
      <w:r w:rsidR="006A568E">
        <w:rPr>
          <w:rFonts w:ascii="宋体" w:eastAsia="宋体" w:hAnsi="宋体"/>
          <w:sz w:val="24"/>
        </w:rPr>
        <w:t>控制应用场景</w:t>
      </w:r>
      <w:r w:rsidR="006A568E">
        <w:rPr>
          <w:rFonts w:ascii="宋体" w:eastAsia="宋体" w:hAnsi="宋体" w:hint="eastAsia"/>
          <w:sz w:val="24"/>
        </w:rPr>
        <w:t>，</w:t>
      </w:r>
      <w:r w:rsidR="006A568E">
        <w:rPr>
          <w:rFonts w:ascii="宋体" w:eastAsia="宋体" w:hAnsi="宋体"/>
          <w:sz w:val="24"/>
        </w:rPr>
        <w:t>分析</w:t>
      </w:r>
      <w:r w:rsidR="006A568E">
        <w:rPr>
          <w:rFonts w:ascii="宋体" w:eastAsia="宋体" w:hAnsi="宋体" w:hint="eastAsia"/>
          <w:sz w:val="24"/>
        </w:rPr>
        <w:t>实际</w:t>
      </w:r>
      <w:r w:rsidR="006A568E">
        <w:rPr>
          <w:rFonts w:ascii="宋体" w:eastAsia="宋体" w:hAnsi="宋体"/>
          <w:sz w:val="24"/>
        </w:rPr>
        <w:t>需求，</w:t>
      </w:r>
      <w:r w:rsidR="006A568E">
        <w:rPr>
          <w:rFonts w:ascii="宋体" w:eastAsia="宋体" w:hAnsi="宋体" w:hint="eastAsia"/>
          <w:sz w:val="24"/>
        </w:rPr>
        <w:t>提出</w:t>
      </w:r>
      <w:r w:rsidR="006A568E">
        <w:rPr>
          <w:rFonts w:ascii="宋体" w:eastAsia="宋体" w:hAnsi="宋体"/>
          <w:sz w:val="24"/>
        </w:rPr>
        <w:t>一套智能家居场景下的</w:t>
      </w:r>
      <w:r w:rsidR="006A568E">
        <w:rPr>
          <w:rFonts w:ascii="宋体" w:eastAsia="宋体" w:hAnsi="宋体" w:hint="eastAsia"/>
          <w:sz w:val="24"/>
        </w:rPr>
        <w:t>自适应</w:t>
      </w:r>
      <w:r w:rsidR="006A568E">
        <w:rPr>
          <w:rFonts w:ascii="宋体" w:eastAsia="宋体" w:hAnsi="宋体"/>
          <w:sz w:val="24"/>
        </w:rPr>
        <w:t>控制系统</w:t>
      </w:r>
      <w:r w:rsidR="006A568E">
        <w:rPr>
          <w:rFonts w:ascii="宋体" w:eastAsia="宋体" w:hAnsi="宋体" w:hint="eastAsia"/>
          <w:sz w:val="24"/>
        </w:rPr>
        <w:t>。在</w:t>
      </w:r>
      <w:r w:rsidR="006A568E">
        <w:rPr>
          <w:rFonts w:ascii="宋体" w:eastAsia="宋体" w:hAnsi="宋体"/>
          <w:sz w:val="24"/>
        </w:rPr>
        <w:t>该自适应控制系统的框架下，</w:t>
      </w:r>
      <w:r w:rsidR="006A568E">
        <w:rPr>
          <w:rFonts w:ascii="宋体" w:eastAsia="宋体" w:hAnsi="宋体" w:hint="eastAsia"/>
          <w:sz w:val="24"/>
        </w:rPr>
        <w:t>充分</w:t>
      </w:r>
      <w:r w:rsidR="006A568E">
        <w:rPr>
          <w:rFonts w:ascii="宋体" w:eastAsia="宋体" w:hAnsi="宋体"/>
          <w:sz w:val="24"/>
        </w:rPr>
        <w:t>考虑家居</w:t>
      </w:r>
      <w:r w:rsidR="006A568E">
        <w:rPr>
          <w:rFonts w:ascii="宋体" w:eastAsia="宋体" w:hAnsi="宋体" w:hint="eastAsia"/>
          <w:sz w:val="24"/>
        </w:rPr>
        <w:t>环境特征</w:t>
      </w:r>
      <w:r w:rsidR="006A568E">
        <w:rPr>
          <w:rFonts w:ascii="宋体" w:eastAsia="宋体" w:hAnsi="宋体"/>
          <w:sz w:val="24"/>
        </w:rPr>
        <w:t>和需求，</w:t>
      </w:r>
      <w:r w:rsidR="00171C13">
        <w:rPr>
          <w:rFonts w:ascii="宋体" w:eastAsia="宋体" w:hAnsi="宋体" w:hint="eastAsia"/>
          <w:sz w:val="24"/>
        </w:rPr>
        <w:t>明确设备</w:t>
      </w:r>
      <w:r w:rsidR="00171C13">
        <w:rPr>
          <w:rFonts w:ascii="宋体" w:eastAsia="宋体" w:hAnsi="宋体"/>
          <w:sz w:val="24"/>
        </w:rPr>
        <w:t>中间层所提供的</w:t>
      </w:r>
      <w:r w:rsidR="00171C13">
        <w:rPr>
          <w:rFonts w:ascii="宋体" w:eastAsia="宋体" w:hAnsi="宋体" w:hint="eastAsia"/>
          <w:sz w:val="24"/>
        </w:rPr>
        <w:t>支撑</w:t>
      </w:r>
      <w:r w:rsidR="00171C13">
        <w:rPr>
          <w:rFonts w:ascii="宋体" w:eastAsia="宋体" w:hAnsi="宋体"/>
          <w:sz w:val="24"/>
        </w:rPr>
        <w:t>和服务，</w:t>
      </w:r>
      <w:r w:rsidR="006A568E">
        <w:rPr>
          <w:rFonts w:ascii="宋体" w:eastAsia="宋体" w:hAnsi="宋体"/>
          <w:sz w:val="24"/>
        </w:rPr>
        <w:t>为</w:t>
      </w:r>
      <w:r w:rsidR="00171C13">
        <w:rPr>
          <w:rFonts w:ascii="宋体" w:eastAsia="宋体" w:hAnsi="宋体"/>
          <w:sz w:val="24"/>
        </w:rPr>
        <w:t>构建智能家居本体库</w:t>
      </w:r>
      <w:r w:rsidR="00171C13">
        <w:rPr>
          <w:rFonts w:ascii="宋体" w:eastAsia="宋体" w:hAnsi="宋体" w:hint="eastAsia"/>
          <w:sz w:val="24"/>
        </w:rPr>
        <w:t>和</w:t>
      </w:r>
      <w:r w:rsidR="006A568E">
        <w:rPr>
          <w:rFonts w:ascii="宋体" w:eastAsia="宋体" w:hAnsi="宋体"/>
          <w:sz w:val="24"/>
        </w:rPr>
        <w:t>基于规则的自适应控制提供研究和内容基础。</w:t>
      </w:r>
    </w:p>
    <w:p w:rsidR="00C45C29" w:rsidRPr="00617BD3" w:rsidRDefault="00C45C29" w:rsidP="00171C13">
      <w:pPr>
        <w:pStyle w:val="2"/>
        <w:spacing w:before="180" w:after="180"/>
        <w:ind w:firstLine="641"/>
      </w:pPr>
      <w:bookmarkStart w:id="22" w:name="_Toc447063414"/>
      <w:r>
        <w:rPr>
          <w:rFonts w:hint="eastAsia"/>
        </w:rPr>
        <w:t>3.</w:t>
      </w:r>
      <w:r>
        <w:t>1</w:t>
      </w:r>
      <w:r>
        <w:rPr>
          <w:rFonts w:hint="eastAsia"/>
        </w:rPr>
        <w:t xml:space="preserve"> </w:t>
      </w:r>
      <w:r w:rsidR="00067E4E">
        <w:rPr>
          <w:rFonts w:hint="eastAsia"/>
        </w:rPr>
        <w:t>家居</w:t>
      </w:r>
      <w:r w:rsidR="007C3E56">
        <w:rPr>
          <w:rFonts w:hint="eastAsia"/>
        </w:rPr>
        <w:t>环境</w:t>
      </w:r>
      <w:r w:rsidR="00D569A6">
        <w:t>活动</w:t>
      </w:r>
      <w:r w:rsidR="00B213E3">
        <w:rPr>
          <w:rFonts w:hint="eastAsia"/>
        </w:rPr>
        <w:t>特征</w:t>
      </w:r>
      <w:bookmarkEnd w:id="22"/>
    </w:p>
    <w:p w:rsidR="009F6A03" w:rsidRDefault="008D1F1A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从漫长</w:t>
      </w:r>
      <w:r>
        <w:rPr>
          <w:rFonts w:asciiTheme="minorEastAsia" w:hAnsiTheme="minorEastAsia" w:cs="Times New Roman"/>
          <w:kern w:val="2"/>
          <w:sz w:val="24"/>
          <w:szCs w:val="24"/>
        </w:rPr>
        <w:t>的历史发展看，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家庭</w:t>
      </w:r>
      <w:r>
        <w:rPr>
          <w:rFonts w:asciiTheme="minorEastAsia" w:hAnsiTheme="minorEastAsia" w:cs="Times New Roman"/>
          <w:kern w:val="2"/>
          <w:sz w:val="24"/>
          <w:szCs w:val="24"/>
        </w:rPr>
        <w:t>一直以来都是社会发展的核心单位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而家庭成员所生活的家居环境也经历了漫长的演变。</w:t>
      </w:r>
      <w:r w:rsidR="009F6A03">
        <w:rPr>
          <w:rFonts w:asciiTheme="minorEastAsia" w:hAnsiTheme="minorEastAsia" w:cs="Times New Roman" w:hint="eastAsia"/>
          <w:kern w:val="2"/>
          <w:sz w:val="24"/>
          <w:szCs w:val="24"/>
        </w:rPr>
        <w:t>单从</w:t>
      </w:r>
      <w:r w:rsidR="009F6A03">
        <w:rPr>
          <w:rFonts w:asciiTheme="minorEastAsia" w:hAnsiTheme="minorEastAsia" w:cs="Times New Roman"/>
          <w:kern w:val="2"/>
          <w:sz w:val="24"/>
          <w:szCs w:val="24"/>
        </w:rPr>
        <w:t>住房面积上来说，</w:t>
      </w:r>
      <w:r w:rsidR="009F6A03">
        <w:rPr>
          <w:rFonts w:asciiTheme="minorEastAsia" w:hAnsiTheme="minorEastAsia" w:cs="Times New Roman" w:hint="eastAsia"/>
          <w:kern w:val="2"/>
          <w:sz w:val="24"/>
          <w:szCs w:val="24"/>
        </w:rPr>
        <w:t>自改革开放</w:t>
      </w:r>
      <w:r w:rsidR="009F6A03">
        <w:rPr>
          <w:rFonts w:asciiTheme="minorEastAsia" w:hAnsiTheme="minorEastAsia" w:cs="Times New Roman"/>
          <w:kern w:val="2"/>
          <w:sz w:val="24"/>
          <w:szCs w:val="24"/>
        </w:rPr>
        <w:t>以来，</w:t>
      </w:r>
      <w:r w:rsidR="00CA48CF">
        <w:rPr>
          <w:rFonts w:asciiTheme="minorEastAsia" w:hAnsiTheme="minorEastAsia" w:cs="Times New Roman" w:hint="eastAsia"/>
          <w:kern w:val="2"/>
          <w:sz w:val="24"/>
          <w:szCs w:val="24"/>
        </w:rPr>
        <w:t>已经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经历</w:t>
      </w:r>
      <w:r w:rsidR="009F6A03">
        <w:rPr>
          <w:rFonts w:asciiTheme="minorEastAsia" w:hAnsiTheme="minorEastAsia" w:cs="Times New Roman" w:hint="eastAsia"/>
          <w:kern w:val="2"/>
          <w:sz w:val="24"/>
          <w:szCs w:val="24"/>
        </w:rPr>
        <w:t>翻天覆地</w:t>
      </w:r>
      <w:r w:rsidR="009F6A03">
        <w:rPr>
          <w:rFonts w:asciiTheme="minorEastAsia" w:hAnsiTheme="minorEastAsia" w:cs="Times New Roman"/>
          <w:kern w:val="2"/>
          <w:sz w:val="24"/>
          <w:szCs w:val="24"/>
        </w:rPr>
        <w:t>的变化。</w:t>
      </w:r>
      <w:r w:rsidR="009F6A03">
        <w:rPr>
          <w:rFonts w:asciiTheme="minorEastAsia" w:hAnsiTheme="minorEastAsia" w:cs="Times New Roman" w:hint="eastAsia"/>
          <w:kern w:val="2"/>
          <w:sz w:val="24"/>
          <w:szCs w:val="24"/>
        </w:rPr>
        <w:t>据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中国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住房和城乡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建设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部部长姜伟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新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在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2010年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举办的全国住房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城乡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建设工作会议上公开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表示</w:t>
      </w:r>
      <w:r w:rsidR="008D6471">
        <w:fldChar w:fldCharType="begin"/>
      </w:r>
      <w:r w:rsidR="008D6471">
        <w:instrText xml:space="preserve"> REF _Ref445235540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[39]</w:t>
      </w:r>
      <w:r w:rsidR="008D6471">
        <w:fldChar w:fldCharType="end"/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中国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城镇居民人均住房面积从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1978年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6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.7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平方米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，增长为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2008年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28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.3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平方米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，实现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近</w:t>
      </w:r>
      <w:r w:rsidR="00C23270">
        <w:rPr>
          <w:rFonts w:asciiTheme="minorEastAsia" w:hAnsiTheme="minorEastAsia" w:cs="Times New Roman" w:hint="eastAsia"/>
          <w:kern w:val="2"/>
          <w:sz w:val="24"/>
          <w:szCs w:val="24"/>
        </w:rPr>
        <w:t>422</w:t>
      </w:r>
      <w:r w:rsidR="00C23270">
        <w:rPr>
          <w:rFonts w:asciiTheme="minorEastAsia" w:hAnsiTheme="minorEastAsia" w:cs="Times New Roman"/>
          <w:kern w:val="2"/>
          <w:sz w:val="24"/>
          <w:szCs w:val="24"/>
        </w:rPr>
        <w:t>%的增长。</w:t>
      </w:r>
      <w:r w:rsidR="00067BBC">
        <w:rPr>
          <w:rFonts w:asciiTheme="minorEastAsia" w:hAnsiTheme="minorEastAsia" w:cs="Times New Roman" w:hint="eastAsia"/>
          <w:kern w:val="2"/>
          <w:sz w:val="24"/>
          <w:szCs w:val="24"/>
        </w:rPr>
        <w:t>不论从住房质量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上，还是在住房环境上，都有</w:t>
      </w:r>
      <w:r w:rsidR="00067BBC">
        <w:rPr>
          <w:rFonts w:asciiTheme="minorEastAsia" w:hAnsiTheme="minorEastAsia" w:cs="Times New Roman"/>
          <w:kern w:val="2"/>
          <w:sz w:val="24"/>
          <w:szCs w:val="24"/>
        </w:rPr>
        <w:t>很大的改善。</w:t>
      </w:r>
    </w:p>
    <w:p w:rsidR="00A70CF3" w:rsidRDefault="007005F9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除了住房面积</w:t>
      </w:r>
      <w:r>
        <w:rPr>
          <w:rFonts w:asciiTheme="minorEastAsia" w:hAnsiTheme="minorEastAsia" w:cs="Times New Roman"/>
          <w:kern w:val="2"/>
          <w:sz w:val="24"/>
          <w:szCs w:val="24"/>
        </w:rPr>
        <w:t>的变化，随着生活水平的提升和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经济</w:t>
      </w:r>
      <w:r>
        <w:rPr>
          <w:rFonts w:asciiTheme="minorEastAsia" w:hAnsiTheme="minorEastAsia" w:cs="Times New Roman"/>
          <w:kern w:val="2"/>
          <w:sz w:val="24"/>
          <w:szCs w:val="24"/>
        </w:rPr>
        <w:t>生活的改变，在住房功能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方面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变化</w:t>
      </w:r>
      <w:r>
        <w:rPr>
          <w:rFonts w:asciiTheme="minorEastAsia" w:hAnsiTheme="minorEastAsia" w:cs="Times New Roman"/>
          <w:kern w:val="2"/>
          <w:sz w:val="24"/>
          <w:szCs w:val="24"/>
        </w:rPr>
        <w:t>也随之产生。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改革初期，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住房</w:t>
      </w:r>
      <w:r>
        <w:rPr>
          <w:rFonts w:asciiTheme="minorEastAsia" w:hAnsiTheme="minorEastAsia" w:cs="Times New Roman"/>
          <w:kern w:val="2"/>
          <w:sz w:val="24"/>
          <w:szCs w:val="24"/>
        </w:rPr>
        <w:t>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城镇居民生活中</w:t>
      </w:r>
      <w:r>
        <w:rPr>
          <w:rFonts w:asciiTheme="minorEastAsia" w:hAnsiTheme="minorEastAsia" w:cs="Times New Roman"/>
          <w:kern w:val="2"/>
          <w:sz w:val="24"/>
          <w:szCs w:val="24"/>
        </w:rPr>
        <w:t>主要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起到卧室</w:t>
      </w:r>
      <w:r>
        <w:rPr>
          <w:rFonts w:asciiTheme="minorEastAsia" w:hAnsiTheme="minorEastAsia" w:cs="Times New Roman"/>
          <w:kern w:val="2"/>
          <w:sz w:val="24"/>
          <w:szCs w:val="24"/>
        </w:rPr>
        <w:t>的作用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因为住房资源和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土地资源</w:t>
      </w:r>
      <w:r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限制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住房</w:t>
      </w:r>
      <w:r>
        <w:rPr>
          <w:rFonts w:asciiTheme="minorEastAsia" w:hAnsiTheme="minorEastAsia" w:cs="Times New Roman"/>
          <w:kern w:val="2"/>
          <w:sz w:val="24"/>
          <w:szCs w:val="24"/>
        </w:rPr>
        <w:t>配套的卫生间和厨房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主要</w:t>
      </w:r>
      <w:r>
        <w:rPr>
          <w:rFonts w:asciiTheme="minorEastAsia" w:hAnsiTheme="minorEastAsia" w:cs="Times New Roman"/>
          <w:kern w:val="2"/>
          <w:sz w:val="24"/>
          <w:szCs w:val="24"/>
        </w:rPr>
        <w:t>采用多户共享的方式。随着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改革开放</w:t>
      </w:r>
      <w:r>
        <w:rPr>
          <w:rFonts w:asciiTheme="minorEastAsia" w:hAnsiTheme="minorEastAsia" w:cs="Times New Roman"/>
          <w:kern w:val="2"/>
          <w:sz w:val="24"/>
          <w:szCs w:val="24"/>
        </w:rPr>
        <w:t>的进行和经济的发展，城市发展进一步加快，资源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挖掘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使得</w:t>
      </w:r>
      <w:r>
        <w:rPr>
          <w:rFonts w:asciiTheme="minorEastAsia" w:hAnsiTheme="minorEastAsia" w:cs="Times New Roman"/>
          <w:kern w:val="2"/>
          <w:sz w:val="24"/>
          <w:szCs w:val="24"/>
        </w:rPr>
        <w:t>住房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功能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上</w:t>
      </w:r>
      <w:r>
        <w:rPr>
          <w:rFonts w:asciiTheme="minorEastAsia" w:hAnsiTheme="minorEastAsia" w:cs="Times New Roman"/>
          <w:kern w:val="2"/>
          <w:sz w:val="24"/>
          <w:szCs w:val="24"/>
        </w:rPr>
        <w:t>不仅仅局限于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休息</w:t>
      </w:r>
      <w:r>
        <w:rPr>
          <w:rFonts w:asciiTheme="minorEastAsia" w:hAnsiTheme="minorEastAsia" w:cs="Times New Roman"/>
          <w:kern w:val="2"/>
          <w:sz w:val="24"/>
          <w:szCs w:val="24"/>
        </w:rPr>
        <w:t>，随之而来的是更适合居民生活需求的功能，比如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休闲</w:t>
      </w:r>
      <w:r>
        <w:rPr>
          <w:rFonts w:asciiTheme="minorEastAsia" w:hAnsiTheme="minorEastAsia" w:cs="Times New Roman"/>
          <w:kern w:val="2"/>
          <w:sz w:val="24"/>
          <w:szCs w:val="24"/>
        </w:rPr>
        <w:t>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娱乐</w:t>
      </w:r>
      <w:r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1244D1">
        <w:rPr>
          <w:rFonts w:asciiTheme="minorEastAsia" w:hAnsiTheme="minorEastAsia" w:cs="Times New Roman" w:hint="eastAsia"/>
          <w:kern w:val="2"/>
          <w:sz w:val="24"/>
          <w:szCs w:val="24"/>
        </w:rPr>
        <w:t>盥洗</w:t>
      </w:r>
      <w:r>
        <w:rPr>
          <w:rFonts w:asciiTheme="minorEastAsia" w:hAnsiTheme="minorEastAsia" w:cs="Times New Roman"/>
          <w:kern w:val="2"/>
          <w:sz w:val="24"/>
          <w:szCs w:val="24"/>
        </w:rPr>
        <w:t>、工作、烹饪、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收纳等</w:t>
      </w:r>
      <w:r w:rsidR="006F049E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因</w:t>
      </w:r>
      <w:r w:rsidR="006F049E">
        <w:rPr>
          <w:rFonts w:asciiTheme="minorEastAsia" w:hAnsiTheme="minorEastAsia" w:cs="Times New Roman"/>
          <w:kern w:val="2"/>
          <w:sz w:val="24"/>
          <w:szCs w:val="24"/>
        </w:rPr>
        <w:t>此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605435">
        <w:rPr>
          <w:rFonts w:asciiTheme="minorEastAsia" w:hAnsiTheme="minorEastAsia" w:cs="Times New Roman" w:hint="eastAsia"/>
          <w:kern w:val="2"/>
          <w:sz w:val="24"/>
          <w:szCs w:val="24"/>
        </w:rPr>
        <w:t>更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响应</w:t>
      </w:r>
      <w:r w:rsidR="006F049E">
        <w:rPr>
          <w:rFonts w:asciiTheme="minorEastAsia" w:hAnsiTheme="minorEastAsia" w:cs="Times New Roman"/>
          <w:kern w:val="2"/>
          <w:sz w:val="24"/>
          <w:szCs w:val="24"/>
        </w:rPr>
        <w:t>时代需求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的住房</w:t>
      </w:r>
      <w:r w:rsidR="006F049E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6F049E">
        <w:rPr>
          <w:rFonts w:asciiTheme="minorEastAsia" w:hAnsiTheme="minorEastAsia" w:cs="Times New Roman" w:hint="eastAsia"/>
          <w:kern w:val="2"/>
          <w:sz w:val="24"/>
          <w:szCs w:val="24"/>
        </w:rPr>
        <w:t>带着</w:t>
      </w:r>
      <w:r w:rsidR="006F049E">
        <w:rPr>
          <w:rFonts w:asciiTheme="minorEastAsia" w:hAnsiTheme="minorEastAsia" w:cs="Times New Roman"/>
          <w:kern w:val="2"/>
          <w:sz w:val="24"/>
          <w:szCs w:val="24"/>
        </w:rPr>
        <w:t>更丰富的家居功能，成为人们生活的主流。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中国住房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和城乡建设部于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20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12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年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实施的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国家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强制性标准《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住宅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设计规范》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（GB50096-2011）</w:t>
      </w:r>
      <w:r w:rsidR="008D6471">
        <w:fldChar w:fldCharType="begin"/>
      </w:r>
      <w:r w:rsidR="008D6471">
        <w:instrText xml:space="preserve"> REF _Ref445235546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[40]</w:t>
      </w:r>
      <w:r w:rsidR="008D6471">
        <w:fldChar w:fldCharType="end"/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，其中强调“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住宅</w:t>
      </w:r>
      <w:r w:rsidR="00660241">
        <w:rPr>
          <w:rFonts w:asciiTheme="minorEastAsia" w:hAnsiTheme="minorEastAsia" w:cs="Times New Roman"/>
          <w:kern w:val="2"/>
          <w:sz w:val="24"/>
          <w:szCs w:val="24"/>
        </w:rPr>
        <w:t>应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按套型</w:t>
      </w:r>
      <w:r w:rsidR="00660241">
        <w:rPr>
          <w:rFonts w:asciiTheme="minorEastAsia" w:hAnsiTheme="minorEastAsia" w:cs="Times New Roman"/>
          <w:kern w:val="2"/>
          <w:sz w:val="24"/>
          <w:szCs w:val="24"/>
        </w:rPr>
        <w:t>设计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，每套住宅应设卧室、起居室（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厅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）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A70CF3">
        <w:rPr>
          <w:rFonts w:asciiTheme="minorEastAsia" w:hAnsiTheme="minorEastAsia" w:cs="Times New Roman"/>
          <w:kern w:val="2"/>
          <w:sz w:val="24"/>
          <w:szCs w:val="24"/>
        </w:rPr>
        <w:t>厨房和卫生间等基本空间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”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、“厨房</w:t>
      </w:r>
      <w:r w:rsidR="00660241">
        <w:rPr>
          <w:rFonts w:asciiTheme="minorEastAsia" w:hAnsiTheme="minorEastAsia" w:cs="Times New Roman"/>
          <w:kern w:val="2"/>
          <w:sz w:val="24"/>
          <w:szCs w:val="24"/>
        </w:rPr>
        <w:t>应设置洗涤池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660241">
        <w:rPr>
          <w:rFonts w:asciiTheme="minorEastAsia" w:hAnsiTheme="minorEastAsia" w:cs="Times New Roman"/>
          <w:kern w:val="2"/>
          <w:sz w:val="24"/>
          <w:szCs w:val="24"/>
        </w:rPr>
        <w:t>案台、炉灶及排油烟机、热水器等设施或为其预留位置</w:t>
      </w:r>
      <w:r w:rsidR="00660241">
        <w:rPr>
          <w:rFonts w:asciiTheme="minorEastAsia" w:hAnsiTheme="minorEastAsia" w:cs="Times New Roman" w:hint="eastAsia"/>
          <w:kern w:val="2"/>
          <w:sz w:val="24"/>
          <w:szCs w:val="24"/>
        </w:rPr>
        <w:t>”等</w:t>
      </w:r>
      <w:r w:rsidR="00A70CF3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国内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各大房地产开发商也严格按照国家强制性标准来建设住宅，虽然在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实施细节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上有些许变动，但是总体上还是严格依照《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住宅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设计规范》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包括卧室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起居室、厨房、卫生间等</w:t>
      </w:r>
      <w:r w:rsidR="00B1373E">
        <w:rPr>
          <w:rFonts w:asciiTheme="minorEastAsia" w:hAnsiTheme="minorEastAsia" w:cs="Times New Roman" w:hint="eastAsia"/>
          <w:kern w:val="2"/>
          <w:sz w:val="24"/>
          <w:szCs w:val="24"/>
        </w:rPr>
        <w:t>基本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空间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或者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为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更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进一步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满足用户需求，设计书房、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餐厅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、收纳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室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、车库等空间</w:t>
      </w:r>
      <w:r w:rsidR="00B1373E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EC2AE1" w:rsidRDefault="00D569A6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包含基本空间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家居环境中，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卧室主要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供睡眠用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起居室主要进行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娱乐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休闲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等活动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，厨房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主要进行炊事活动，卫生间主要供住户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盥洗用，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书房主要提供住户工作的场所，餐厅为就餐处，收纳室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是对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生活物资进行基本整理处</w:t>
      </w:r>
      <w:r w:rsidR="00A12192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="00A12192">
        <w:rPr>
          <w:rFonts w:asciiTheme="minorEastAsia" w:hAnsiTheme="minorEastAsia" w:cs="Times New Roman"/>
          <w:kern w:val="2"/>
          <w:sz w:val="24"/>
          <w:szCs w:val="24"/>
        </w:rPr>
        <w:t>其中有些</w:t>
      </w:r>
      <w:r w:rsidR="00C22B84">
        <w:rPr>
          <w:rFonts w:asciiTheme="minorEastAsia" w:hAnsiTheme="minorEastAsia" w:cs="Times New Roman" w:hint="eastAsia"/>
          <w:kern w:val="2"/>
          <w:sz w:val="24"/>
          <w:szCs w:val="24"/>
        </w:rPr>
        <w:t>空间因为功能特性</w:t>
      </w:r>
      <w:r w:rsidR="00C22B84">
        <w:rPr>
          <w:rFonts w:asciiTheme="minorEastAsia" w:hAnsiTheme="minorEastAsia" w:cs="Times New Roman"/>
          <w:kern w:val="2"/>
          <w:sz w:val="24"/>
          <w:szCs w:val="24"/>
        </w:rPr>
        <w:t>不一样，所主要进行</w:t>
      </w:r>
      <w:r w:rsidR="00C22B84">
        <w:rPr>
          <w:rFonts w:asciiTheme="minorEastAsia" w:hAnsiTheme="minorEastAsia" w:cs="Times New Roman" w:hint="eastAsia"/>
          <w:kern w:val="2"/>
          <w:sz w:val="24"/>
          <w:szCs w:val="24"/>
        </w:rPr>
        <w:t>活动</w:t>
      </w:r>
      <w:r w:rsidR="00C22B84">
        <w:rPr>
          <w:rFonts w:asciiTheme="minorEastAsia" w:hAnsiTheme="minorEastAsia" w:cs="Times New Roman"/>
          <w:kern w:val="2"/>
          <w:sz w:val="24"/>
          <w:szCs w:val="24"/>
        </w:rPr>
        <w:t>的行为人</w:t>
      </w:r>
      <w:r w:rsidR="00C22B84">
        <w:rPr>
          <w:rFonts w:asciiTheme="minorEastAsia" w:hAnsiTheme="minorEastAsia" w:cs="Times New Roman" w:hint="eastAsia"/>
          <w:kern w:val="2"/>
          <w:sz w:val="24"/>
          <w:szCs w:val="24"/>
        </w:rPr>
        <w:t>也有一些差异</w:t>
      </w:r>
      <w:r w:rsidR="00D24F7B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导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lastRenderedPageBreak/>
        <w:t>致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空间特性也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不同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D24F7B">
        <w:rPr>
          <w:rFonts w:asciiTheme="minorEastAsia" w:hAnsiTheme="minorEastAsia" w:cs="Times New Roman"/>
          <w:kern w:val="2"/>
          <w:sz w:val="24"/>
          <w:szCs w:val="24"/>
        </w:rPr>
        <w:t>比如起居室</w:t>
      </w:r>
      <w:r w:rsidR="00D24F7B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D24F7B">
        <w:rPr>
          <w:rFonts w:asciiTheme="minorEastAsia" w:hAnsiTheme="minorEastAsia" w:cs="Times New Roman"/>
          <w:kern w:val="2"/>
          <w:sz w:val="24"/>
          <w:szCs w:val="24"/>
        </w:rPr>
        <w:t>餐厅</w:t>
      </w:r>
      <w:r w:rsidR="00D24F7B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D24F7B">
        <w:rPr>
          <w:rFonts w:asciiTheme="minorEastAsia" w:hAnsiTheme="minorEastAsia" w:cs="Times New Roman"/>
          <w:kern w:val="2"/>
          <w:sz w:val="24"/>
          <w:szCs w:val="24"/>
        </w:rPr>
        <w:t>卫生间</w:t>
      </w:r>
      <w:r w:rsidR="00D24F7B">
        <w:rPr>
          <w:rFonts w:asciiTheme="minorEastAsia" w:hAnsiTheme="minorEastAsia" w:cs="Times New Roman" w:hint="eastAsia"/>
          <w:kern w:val="2"/>
          <w:sz w:val="24"/>
          <w:szCs w:val="24"/>
        </w:rPr>
        <w:t>为</w:t>
      </w:r>
      <w:r w:rsidR="00D24F7B">
        <w:rPr>
          <w:rFonts w:asciiTheme="minorEastAsia" w:hAnsiTheme="minorEastAsia" w:cs="Times New Roman"/>
          <w:kern w:val="2"/>
          <w:sz w:val="24"/>
          <w:szCs w:val="24"/>
        </w:rPr>
        <w:t>公共活动空间</w:t>
      </w:r>
      <w:r w:rsidR="00D24F7B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D24F7B">
        <w:rPr>
          <w:rFonts w:asciiTheme="minorEastAsia" w:hAnsiTheme="minorEastAsia" w:cs="Times New Roman"/>
          <w:kern w:val="2"/>
          <w:sz w:val="24"/>
          <w:szCs w:val="24"/>
        </w:rPr>
        <w:t>而卧室、书房为私密活动空间，余下的厨房、收纳室以及车库等，为家庭服务空间</w:t>
      </w:r>
      <w:r w:rsidR="00C22B84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除了</w:t>
      </w:r>
      <w:r w:rsidR="0003293E">
        <w:rPr>
          <w:rFonts w:asciiTheme="minorEastAsia" w:hAnsiTheme="minorEastAsia" w:cs="Times New Roman"/>
          <w:kern w:val="2"/>
          <w:sz w:val="24"/>
          <w:szCs w:val="24"/>
        </w:rPr>
        <w:t>这些明显的划分以外，可以发现，所有空间的主要活动，</w:t>
      </w:r>
      <w:r w:rsidR="0003293E">
        <w:rPr>
          <w:rFonts w:asciiTheme="minorEastAsia" w:hAnsiTheme="minorEastAsia" w:cs="Times New Roman" w:hint="eastAsia"/>
          <w:kern w:val="2"/>
          <w:sz w:val="24"/>
          <w:szCs w:val="24"/>
        </w:rPr>
        <w:t>都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是由一个一个的原子行为所组成，比如在厨房的烹饪，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可能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需要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进行开火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/水、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用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冰箱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/微波炉/热水器</w:t>
      </w:r>
      <w:r w:rsidR="006E53D9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6E53D9">
        <w:rPr>
          <w:rFonts w:asciiTheme="minorEastAsia" w:hAnsiTheme="minorEastAsia" w:cs="Times New Roman"/>
          <w:kern w:val="2"/>
          <w:sz w:val="24"/>
          <w:szCs w:val="24"/>
        </w:rPr>
        <w:t>预防煤气泄露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等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行为</w:t>
      </w:r>
      <w:r w:rsidR="00605435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进入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书房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工作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学习，可能需要进行</w:t>
      </w:r>
      <w:r w:rsidR="0003293E">
        <w:rPr>
          <w:rFonts w:asciiTheme="minorEastAsia" w:hAnsiTheme="minorEastAsia" w:cs="Times New Roman" w:hint="eastAsia"/>
          <w:kern w:val="2"/>
          <w:sz w:val="24"/>
          <w:szCs w:val="24"/>
        </w:rPr>
        <w:t>开门</w:t>
      </w:r>
      <w:r w:rsidR="0003293E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43656C">
        <w:rPr>
          <w:rFonts w:asciiTheme="minorEastAsia" w:hAnsiTheme="minorEastAsia" w:cs="Times New Roman" w:hint="eastAsia"/>
          <w:kern w:val="2"/>
          <w:sz w:val="24"/>
          <w:szCs w:val="24"/>
        </w:rPr>
        <w:t>开灯</w:t>
      </w:r>
      <w:r w:rsidR="0043656C">
        <w:rPr>
          <w:rFonts w:asciiTheme="minorEastAsia" w:hAnsiTheme="minorEastAsia" w:cs="Times New Roman"/>
          <w:kern w:val="2"/>
          <w:sz w:val="24"/>
          <w:szCs w:val="24"/>
        </w:rPr>
        <w:t>、关窗帘、开空调等行为。</w:t>
      </w:r>
      <w:r w:rsidR="00440121">
        <w:rPr>
          <w:rFonts w:asciiTheme="minorEastAsia" w:hAnsiTheme="minorEastAsia" w:cs="Times New Roman" w:hint="eastAsia"/>
          <w:kern w:val="2"/>
          <w:sz w:val="24"/>
          <w:szCs w:val="24"/>
        </w:rPr>
        <w:t>这些</w:t>
      </w:r>
      <w:r w:rsidR="00440121">
        <w:rPr>
          <w:rFonts w:asciiTheme="minorEastAsia" w:hAnsiTheme="minorEastAsia" w:cs="Times New Roman"/>
          <w:kern w:val="2"/>
          <w:sz w:val="24"/>
          <w:szCs w:val="24"/>
        </w:rPr>
        <w:t>行为的控制对象，映射到家居空间中，</w:t>
      </w:r>
      <w:r w:rsidR="006E53D9">
        <w:rPr>
          <w:rFonts w:asciiTheme="minorEastAsia" w:hAnsiTheme="minorEastAsia" w:cs="Times New Roman" w:hint="eastAsia"/>
          <w:kern w:val="2"/>
          <w:sz w:val="24"/>
          <w:szCs w:val="24"/>
        </w:rPr>
        <w:t>分为家电</w:t>
      </w:r>
      <w:r w:rsidR="006E53D9">
        <w:rPr>
          <w:rFonts w:asciiTheme="minorEastAsia" w:hAnsiTheme="minorEastAsia" w:cs="Times New Roman"/>
          <w:kern w:val="2"/>
          <w:sz w:val="24"/>
          <w:szCs w:val="24"/>
        </w:rPr>
        <w:t>控制、</w:t>
      </w:r>
      <w:r w:rsidR="006E53D9">
        <w:rPr>
          <w:rFonts w:asciiTheme="minorEastAsia" w:hAnsiTheme="minorEastAsia" w:cs="Times New Roman" w:hint="eastAsia"/>
          <w:kern w:val="2"/>
          <w:sz w:val="24"/>
          <w:szCs w:val="24"/>
        </w:rPr>
        <w:t>灯光</w:t>
      </w:r>
      <w:r w:rsidR="006E53D9">
        <w:rPr>
          <w:rFonts w:asciiTheme="minorEastAsia" w:hAnsiTheme="minorEastAsia" w:cs="Times New Roman"/>
          <w:kern w:val="2"/>
          <w:sz w:val="24"/>
          <w:szCs w:val="24"/>
        </w:rPr>
        <w:t>控制</w:t>
      </w:r>
      <w:r w:rsidR="006E53D9">
        <w:rPr>
          <w:rFonts w:asciiTheme="minorEastAsia" w:hAnsiTheme="minorEastAsia" w:cs="Times New Roman" w:hint="eastAsia"/>
          <w:kern w:val="2"/>
          <w:sz w:val="24"/>
          <w:szCs w:val="24"/>
        </w:rPr>
        <w:t>、安全</w:t>
      </w:r>
      <w:r w:rsidR="006E53D9">
        <w:rPr>
          <w:rFonts w:asciiTheme="minorEastAsia" w:hAnsiTheme="minorEastAsia" w:cs="Times New Roman"/>
          <w:kern w:val="2"/>
          <w:sz w:val="24"/>
          <w:szCs w:val="24"/>
        </w:rPr>
        <w:t>防范</w:t>
      </w:r>
      <w:r w:rsidR="006E53D9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 w:rsidR="006E53D9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58490F">
        <w:rPr>
          <w:rFonts w:asciiTheme="minorEastAsia" w:hAnsiTheme="minorEastAsia" w:cs="Times New Roman" w:hint="eastAsia"/>
          <w:kern w:val="2"/>
          <w:sz w:val="24"/>
          <w:szCs w:val="24"/>
        </w:rPr>
        <w:t>详细</w:t>
      </w:r>
      <w:r w:rsidR="0058490F">
        <w:rPr>
          <w:rFonts w:asciiTheme="minorEastAsia" w:hAnsiTheme="minorEastAsia" w:cs="Times New Roman"/>
          <w:kern w:val="2"/>
          <w:sz w:val="24"/>
          <w:szCs w:val="24"/>
        </w:rPr>
        <w:t>划分如</w:t>
      </w:r>
      <w:r w:rsidR="002C0B77">
        <w:rPr>
          <w:rFonts w:asciiTheme="minorEastAsia" w:hAnsiTheme="minorEastAsia" w:cs="Times New Roman" w:hint="eastAsia"/>
          <w:kern w:val="2"/>
          <w:sz w:val="24"/>
          <w:szCs w:val="24"/>
        </w:rPr>
        <w:t>表3</w:t>
      </w:r>
      <w:r w:rsidR="002C0B77">
        <w:rPr>
          <w:rFonts w:asciiTheme="minorEastAsia" w:hAnsiTheme="minorEastAsia" w:cs="Times New Roman"/>
          <w:kern w:val="2"/>
          <w:sz w:val="24"/>
          <w:szCs w:val="24"/>
        </w:rPr>
        <w:t>.1</w:t>
      </w:r>
      <w:r w:rsidR="0058490F">
        <w:rPr>
          <w:rFonts w:asciiTheme="minorEastAsia" w:hAnsiTheme="minorEastAsia" w:cs="Times New Roman"/>
          <w:kern w:val="2"/>
          <w:sz w:val="24"/>
          <w:szCs w:val="24"/>
        </w:rPr>
        <w:t>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3261"/>
        <w:gridCol w:w="1071"/>
      </w:tblGrid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空间名称</w:t>
            </w:r>
          </w:p>
        </w:tc>
        <w:tc>
          <w:tcPr>
            <w:tcW w:w="1276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空间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类别</w:t>
            </w: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常规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活动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控制对象</w:t>
            </w:r>
          </w:p>
        </w:tc>
        <w:tc>
          <w:tcPr>
            <w:tcW w:w="10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环境</w:t>
            </w:r>
            <w:r w:rsidR="002C0B77"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因素</w:t>
            </w: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起居室</w:t>
            </w:r>
          </w:p>
        </w:tc>
        <w:tc>
          <w:tcPr>
            <w:tcW w:w="1276" w:type="dxa"/>
            <w:vMerge w:val="restart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公共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空间</w:t>
            </w: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娱乐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社交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，休息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空调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，电视，音响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窗帘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灯光等</w:t>
            </w:r>
          </w:p>
        </w:tc>
        <w:tc>
          <w:tcPr>
            <w:tcW w:w="1071" w:type="dxa"/>
            <w:vMerge w:val="restart"/>
          </w:tcPr>
          <w:p w:rsidR="002C0B77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光照，</w:t>
            </w:r>
          </w:p>
          <w:p w:rsidR="002C0B77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温度，</w:t>
            </w:r>
          </w:p>
          <w:p w:rsidR="002C0B77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湿度，</w:t>
            </w:r>
          </w:p>
          <w:p w:rsidR="002C0B77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声音，</w:t>
            </w:r>
          </w:p>
          <w:p w:rsidR="002C0B77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烟雾，</w:t>
            </w:r>
          </w:p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红外线，磁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震动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CO等</w:t>
            </w: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卫生间</w:t>
            </w:r>
          </w:p>
        </w:tc>
        <w:tc>
          <w:tcPr>
            <w:tcW w:w="1276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洗澡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洗衣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热水器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洗衣机，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灯光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餐厅</w:t>
            </w:r>
          </w:p>
        </w:tc>
        <w:tc>
          <w:tcPr>
            <w:tcW w:w="1276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就餐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社交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灯光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卧室</w:t>
            </w:r>
          </w:p>
        </w:tc>
        <w:tc>
          <w:tcPr>
            <w:tcW w:w="1276" w:type="dxa"/>
            <w:vMerge w:val="restart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私密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空间</w:t>
            </w: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睡觉，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休息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空调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，窗帘，灯光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书房</w:t>
            </w:r>
          </w:p>
        </w:tc>
        <w:tc>
          <w:tcPr>
            <w:tcW w:w="1276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工作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，学习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灯光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，空调，打印机等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车库</w:t>
            </w:r>
          </w:p>
        </w:tc>
        <w:tc>
          <w:tcPr>
            <w:tcW w:w="1276" w:type="dxa"/>
            <w:vMerge w:val="restart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服务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空间</w:t>
            </w: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车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出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/入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库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报警装置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，自动门等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605435" w:rsidRPr="00153135" w:rsidTr="0003293E">
        <w:tc>
          <w:tcPr>
            <w:tcW w:w="127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厨房</w:t>
            </w:r>
          </w:p>
        </w:tc>
        <w:tc>
          <w:tcPr>
            <w:tcW w:w="1276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烹饪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洗涤</w:t>
            </w:r>
          </w:p>
        </w:tc>
        <w:tc>
          <w:tcPr>
            <w:tcW w:w="3261" w:type="dxa"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热水器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</w:t>
            </w:r>
            <w:r w:rsidRPr="00153135">
              <w:rPr>
                <w:rFonts w:asciiTheme="minorEastAsia" w:hAnsiTheme="minorEastAsia" w:cs="Times New Roman" w:hint="eastAsia"/>
                <w:sz w:val="24"/>
                <w:szCs w:val="24"/>
              </w:rPr>
              <w:t>微波炉</w:t>
            </w:r>
            <w:r w:rsidRPr="00153135">
              <w:rPr>
                <w:rFonts w:asciiTheme="minorEastAsia" w:hAnsiTheme="minorEastAsia" w:cs="Times New Roman"/>
                <w:sz w:val="24"/>
                <w:szCs w:val="24"/>
              </w:rPr>
              <w:t>，冰箱等</w:t>
            </w:r>
          </w:p>
        </w:tc>
        <w:tc>
          <w:tcPr>
            <w:tcW w:w="1071" w:type="dxa"/>
            <w:vMerge/>
          </w:tcPr>
          <w:p w:rsidR="00603603" w:rsidRPr="00153135" w:rsidRDefault="00603603" w:rsidP="00605435">
            <w:pPr>
              <w:spacing w:line="400" w:lineRule="exact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B21787" w:rsidRDefault="002C0B77" w:rsidP="0083284A">
      <w:pPr>
        <w:spacing w:afterLines="50" w:after="120" w:line="400" w:lineRule="exact"/>
        <w:jc w:val="center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表3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.1 </w:t>
      </w:r>
      <w:r w:rsidR="000B41A8">
        <w:rPr>
          <w:rFonts w:asciiTheme="minorEastAsia" w:hAnsiTheme="minorEastAsia" w:cs="Times New Roman" w:hint="eastAsia"/>
          <w:kern w:val="2"/>
          <w:sz w:val="24"/>
          <w:szCs w:val="24"/>
        </w:rPr>
        <w:t>典型空间</w:t>
      </w:r>
      <w:r w:rsidR="000B41A8">
        <w:rPr>
          <w:rFonts w:asciiTheme="minorEastAsia" w:hAnsiTheme="minorEastAsia" w:cs="Times New Roman"/>
          <w:kern w:val="2"/>
          <w:sz w:val="24"/>
          <w:szCs w:val="24"/>
        </w:rPr>
        <w:t>类型</w:t>
      </w:r>
      <w:r w:rsidR="000B41A8">
        <w:rPr>
          <w:rFonts w:asciiTheme="minorEastAsia" w:hAnsiTheme="minorEastAsia" w:cs="Times New Roman" w:hint="eastAsia"/>
          <w:kern w:val="2"/>
          <w:sz w:val="24"/>
          <w:szCs w:val="24"/>
        </w:rPr>
        <w:t>及其</w:t>
      </w:r>
      <w:r w:rsidR="000B41A8">
        <w:rPr>
          <w:rFonts w:asciiTheme="minorEastAsia" w:hAnsiTheme="minorEastAsia" w:cs="Times New Roman"/>
          <w:kern w:val="2"/>
          <w:sz w:val="24"/>
          <w:szCs w:val="24"/>
        </w:rPr>
        <w:t>相关活动和活动对象</w:t>
      </w:r>
    </w:p>
    <w:p w:rsidR="006B5B91" w:rsidRDefault="002C0B77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随着</w:t>
      </w:r>
      <w:r>
        <w:rPr>
          <w:rFonts w:asciiTheme="minorEastAsia" w:hAnsiTheme="minorEastAsia" w:cs="Times New Roman"/>
          <w:kern w:val="2"/>
          <w:sz w:val="24"/>
          <w:szCs w:val="24"/>
        </w:rPr>
        <w:t>传感技术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>
        <w:rPr>
          <w:rFonts w:asciiTheme="minorEastAsia" w:hAnsiTheme="minorEastAsia" w:cs="Times New Roman"/>
          <w:kern w:val="2"/>
          <w:sz w:val="24"/>
          <w:szCs w:val="24"/>
        </w:rPr>
        <w:t>智能硬件的发展，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表3</w:t>
      </w:r>
      <w:r>
        <w:rPr>
          <w:rFonts w:asciiTheme="minorEastAsia" w:hAnsiTheme="minorEastAsia" w:cs="Times New Roman"/>
          <w:kern w:val="2"/>
          <w:sz w:val="24"/>
          <w:szCs w:val="24"/>
        </w:rPr>
        <w:t>.1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所示</w:t>
      </w:r>
      <w:r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各个</w:t>
      </w:r>
      <w:r w:rsidR="007D5CA9">
        <w:rPr>
          <w:rFonts w:asciiTheme="minorEastAsia" w:hAnsiTheme="minorEastAsia" w:cs="Times New Roman" w:hint="eastAsia"/>
          <w:kern w:val="2"/>
          <w:sz w:val="24"/>
          <w:szCs w:val="24"/>
        </w:rPr>
        <w:t>空间</w:t>
      </w:r>
      <w:r w:rsidR="007D5CA9">
        <w:rPr>
          <w:rFonts w:asciiTheme="minorEastAsia" w:hAnsiTheme="minorEastAsia" w:cs="Times New Roman"/>
          <w:kern w:val="2"/>
          <w:sz w:val="24"/>
          <w:szCs w:val="24"/>
        </w:rPr>
        <w:t>活动</w:t>
      </w:r>
      <w:r>
        <w:rPr>
          <w:rFonts w:asciiTheme="minorEastAsia" w:hAnsiTheme="minorEastAsia" w:cs="Times New Roman"/>
          <w:kern w:val="2"/>
          <w:sz w:val="24"/>
          <w:szCs w:val="24"/>
        </w:rPr>
        <w:t>下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被</w:t>
      </w:r>
      <w:r>
        <w:rPr>
          <w:rFonts w:asciiTheme="minorEastAsia" w:hAnsiTheme="minorEastAsia" w:cs="Times New Roman"/>
          <w:kern w:val="2"/>
          <w:sz w:val="24"/>
          <w:szCs w:val="24"/>
        </w:rPr>
        <w:t>划分的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原子</w:t>
      </w:r>
      <w:r>
        <w:rPr>
          <w:rFonts w:asciiTheme="minorEastAsia" w:hAnsiTheme="minorEastAsia" w:cs="Times New Roman"/>
          <w:kern w:val="2"/>
          <w:sz w:val="24"/>
          <w:szCs w:val="24"/>
        </w:rPr>
        <w:t>粒度的家居行为，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市场中</w:t>
      </w:r>
      <w:r w:rsidR="007D5CA9">
        <w:rPr>
          <w:rFonts w:asciiTheme="minorEastAsia" w:hAnsiTheme="minorEastAsia" w:cs="Times New Roman" w:hint="eastAsia"/>
          <w:kern w:val="2"/>
          <w:sz w:val="24"/>
          <w:szCs w:val="24"/>
        </w:rPr>
        <w:t>多半</w:t>
      </w:r>
      <w:r>
        <w:rPr>
          <w:rFonts w:asciiTheme="minorEastAsia" w:hAnsiTheme="minorEastAsia" w:cs="Times New Roman"/>
          <w:kern w:val="2"/>
          <w:sz w:val="24"/>
          <w:szCs w:val="24"/>
        </w:rPr>
        <w:t>都存在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与</w:t>
      </w:r>
      <w:r>
        <w:rPr>
          <w:rFonts w:asciiTheme="minorEastAsia" w:hAnsiTheme="minorEastAsia" w:cs="Times New Roman"/>
          <w:kern w:val="2"/>
          <w:sz w:val="24"/>
          <w:szCs w:val="24"/>
        </w:rPr>
        <w:t>行为相对应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的传感器</w:t>
      </w:r>
      <w:r>
        <w:rPr>
          <w:rFonts w:asciiTheme="minorEastAsia" w:hAnsiTheme="minorEastAsia" w:cs="Times New Roman"/>
          <w:kern w:val="2"/>
          <w:sz w:val="24"/>
          <w:szCs w:val="24"/>
        </w:rPr>
        <w:t>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智能设备，比如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预防煤气</w:t>
      </w:r>
      <w:r>
        <w:rPr>
          <w:rFonts w:asciiTheme="minorEastAsia" w:hAnsiTheme="minorEastAsia" w:cs="Times New Roman"/>
          <w:kern w:val="2"/>
          <w:sz w:val="24"/>
          <w:szCs w:val="24"/>
        </w:rPr>
        <w:t>泄露可以使用感知CO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浓度的</w:t>
      </w:r>
      <w:r>
        <w:rPr>
          <w:rFonts w:asciiTheme="minorEastAsia" w:hAnsiTheme="minorEastAsia" w:cs="Times New Roman"/>
          <w:kern w:val="2"/>
          <w:sz w:val="24"/>
          <w:szCs w:val="24"/>
        </w:rPr>
        <w:t>传感器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开灯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/窗帘可以</w:t>
      </w:r>
      <w:r>
        <w:rPr>
          <w:rFonts w:asciiTheme="minorEastAsia" w:hAnsiTheme="minorEastAsia" w:cs="Times New Roman"/>
          <w:kern w:val="2"/>
          <w:sz w:val="24"/>
          <w:szCs w:val="24"/>
        </w:rPr>
        <w:t>采用智能开关，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>
        <w:rPr>
          <w:rFonts w:asciiTheme="minorEastAsia" w:hAnsiTheme="minorEastAsia" w:cs="Times New Roman"/>
          <w:kern w:val="2"/>
          <w:sz w:val="24"/>
          <w:szCs w:val="24"/>
        </w:rPr>
        <w:t>包括空调、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加湿器</w:t>
      </w:r>
      <w:r>
        <w:rPr>
          <w:rFonts w:asciiTheme="minorEastAsia" w:hAnsiTheme="minorEastAsia" w:cs="Times New Roman"/>
          <w:kern w:val="2"/>
          <w:sz w:val="24"/>
          <w:szCs w:val="24"/>
        </w:rPr>
        <w:t>、热水器等常用家电的控制，可以采用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相对应</w:t>
      </w:r>
      <w:r>
        <w:rPr>
          <w:rFonts w:asciiTheme="minorEastAsia" w:hAnsiTheme="minorEastAsia" w:cs="Times New Roman"/>
          <w:kern w:val="2"/>
          <w:sz w:val="24"/>
          <w:szCs w:val="24"/>
        </w:rPr>
        <w:t>的智能家电。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所以</w:t>
      </w:r>
      <w:r>
        <w:rPr>
          <w:rFonts w:asciiTheme="minorEastAsia" w:hAnsiTheme="minorEastAsia" w:cs="Times New Roman"/>
          <w:kern w:val="2"/>
          <w:sz w:val="24"/>
          <w:szCs w:val="24"/>
        </w:rPr>
        <w:t>，通过家居环境中使用的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传感器</w:t>
      </w:r>
      <w:r w:rsidR="00E20E37">
        <w:rPr>
          <w:rFonts w:asciiTheme="minorEastAsia" w:hAnsiTheme="minorEastAsia" w:cs="Times New Roman"/>
          <w:kern w:val="2"/>
          <w:sz w:val="24"/>
          <w:szCs w:val="24"/>
        </w:rPr>
        <w:t>和智能硬件的类型分类，</w:t>
      </w:r>
      <w:r>
        <w:rPr>
          <w:rFonts w:asciiTheme="minorEastAsia" w:hAnsiTheme="minorEastAsia" w:cs="Times New Roman"/>
          <w:kern w:val="2"/>
          <w:sz w:val="24"/>
          <w:szCs w:val="24"/>
        </w:rPr>
        <w:t>可以将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家居环境</w:t>
      </w:r>
      <w:r>
        <w:rPr>
          <w:rFonts w:asciiTheme="minorEastAsia" w:hAnsiTheme="minorEastAsia" w:cs="Times New Roman"/>
          <w:kern w:val="2"/>
          <w:sz w:val="24"/>
          <w:szCs w:val="24"/>
        </w:rPr>
        <w:t>中的活动分为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感知家居</w:t>
      </w:r>
      <w:r>
        <w:rPr>
          <w:rFonts w:asciiTheme="minorEastAsia" w:hAnsiTheme="minorEastAsia" w:cs="Times New Roman"/>
          <w:kern w:val="2"/>
          <w:sz w:val="24"/>
          <w:szCs w:val="24"/>
        </w:rPr>
        <w:t>环境参数的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感知设备</w:t>
      </w:r>
      <w:r>
        <w:rPr>
          <w:rFonts w:asciiTheme="minorEastAsia" w:hAnsiTheme="minorEastAsia" w:cs="Times New Roman"/>
          <w:kern w:val="2"/>
          <w:sz w:val="24"/>
          <w:szCs w:val="24"/>
        </w:rPr>
        <w:t>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>
        <w:rPr>
          <w:rFonts w:asciiTheme="minorEastAsia" w:hAnsiTheme="minorEastAsia" w:cs="Times New Roman"/>
          <w:kern w:val="2"/>
          <w:sz w:val="24"/>
          <w:szCs w:val="24"/>
        </w:rPr>
        <w:t>照明、电器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>
        <w:rPr>
          <w:rFonts w:asciiTheme="minorEastAsia" w:hAnsiTheme="minorEastAsia" w:cs="Times New Roman"/>
          <w:kern w:val="2"/>
          <w:sz w:val="24"/>
          <w:szCs w:val="24"/>
        </w:rPr>
        <w:t>进行作用的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控制设备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7D5CA9">
        <w:rPr>
          <w:rFonts w:asciiTheme="minorEastAsia" w:hAnsiTheme="minorEastAsia" w:cs="Times New Roman" w:hint="eastAsia"/>
          <w:kern w:val="2"/>
          <w:sz w:val="24"/>
          <w:szCs w:val="24"/>
        </w:rPr>
        <w:t>一个典型</w:t>
      </w:r>
      <w:r w:rsidR="007D5CA9">
        <w:rPr>
          <w:rFonts w:asciiTheme="minorEastAsia" w:hAnsiTheme="minorEastAsia" w:cs="Times New Roman"/>
          <w:kern w:val="2"/>
          <w:sz w:val="24"/>
          <w:szCs w:val="24"/>
        </w:rPr>
        <w:t>的家居环境，如果配上相应</w:t>
      </w:r>
      <w:r w:rsidR="007D5CA9">
        <w:rPr>
          <w:rFonts w:asciiTheme="minorEastAsia" w:hAnsiTheme="minorEastAsia" w:cs="Times New Roman" w:hint="eastAsia"/>
          <w:kern w:val="2"/>
          <w:sz w:val="24"/>
          <w:szCs w:val="24"/>
        </w:rPr>
        <w:t>常见</w:t>
      </w:r>
      <w:r w:rsidR="007D5CA9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5C1CBE">
        <w:rPr>
          <w:rFonts w:asciiTheme="minorEastAsia" w:hAnsiTheme="minorEastAsia" w:cs="Times New Roman" w:hint="eastAsia"/>
          <w:kern w:val="2"/>
          <w:sz w:val="24"/>
          <w:szCs w:val="24"/>
        </w:rPr>
        <w:t>感知</w:t>
      </w:r>
      <w:r w:rsidR="005C1CBE">
        <w:rPr>
          <w:rFonts w:asciiTheme="minorEastAsia" w:hAnsiTheme="minorEastAsia" w:cs="Times New Roman"/>
          <w:kern w:val="2"/>
          <w:sz w:val="24"/>
          <w:szCs w:val="24"/>
        </w:rPr>
        <w:t>设备和控制设备，以及用于感知设备和控制设备进行信息传输的</w:t>
      </w:r>
      <w:r w:rsidR="005C1CBE"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家庭网关</w:t>
      </w:r>
      <w:r w:rsidR="005C1CBE">
        <w:rPr>
          <w:rFonts w:asciiTheme="minorEastAsia" w:hAnsiTheme="minorEastAsia" w:cs="Times New Roman"/>
          <w:kern w:val="2"/>
          <w:sz w:val="24"/>
          <w:szCs w:val="24"/>
        </w:rPr>
        <w:t>，其平面示意图如</w:t>
      </w:r>
      <w:r w:rsidR="005C1CBE">
        <w:rPr>
          <w:rFonts w:asciiTheme="minorEastAsia" w:hAnsiTheme="minorEastAsia" w:cs="Times New Roman" w:hint="eastAsia"/>
          <w:kern w:val="2"/>
          <w:sz w:val="24"/>
          <w:szCs w:val="24"/>
        </w:rPr>
        <w:t>图3</w:t>
      </w:r>
      <w:r w:rsidR="005C1CBE">
        <w:rPr>
          <w:rFonts w:asciiTheme="minorEastAsia" w:hAnsiTheme="minorEastAsia" w:cs="Times New Roman"/>
          <w:kern w:val="2"/>
          <w:sz w:val="24"/>
          <w:szCs w:val="24"/>
        </w:rPr>
        <w:t>.1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所示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3A2A79" w:rsidRDefault="003A2A79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/>
          <w:kern w:val="2"/>
          <w:sz w:val="24"/>
          <w:szCs w:val="24"/>
        </w:rPr>
        <w:t>该智能家居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环境</w:t>
      </w:r>
      <w:r>
        <w:rPr>
          <w:rFonts w:asciiTheme="minorEastAsia" w:hAnsiTheme="minorEastAsia" w:cs="Times New Roman"/>
          <w:kern w:val="2"/>
          <w:sz w:val="24"/>
          <w:szCs w:val="24"/>
        </w:rPr>
        <w:t>由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3个</w:t>
      </w:r>
      <w:r>
        <w:rPr>
          <w:rFonts w:asciiTheme="minorEastAsia" w:hAnsiTheme="minorEastAsia" w:cs="Times New Roman"/>
          <w:kern w:val="2"/>
          <w:sz w:val="24"/>
          <w:szCs w:val="24"/>
        </w:rPr>
        <w:t>卧室，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1个</w:t>
      </w:r>
      <w:r>
        <w:rPr>
          <w:rFonts w:asciiTheme="minorEastAsia" w:hAnsiTheme="minorEastAsia" w:cs="Times New Roman"/>
          <w:kern w:val="2"/>
          <w:sz w:val="24"/>
          <w:szCs w:val="24"/>
        </w:rPr>
        <w:t>起居室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，1个</w:t>
      </w:r>
      <w:r>
        <w:rPr>
          <w:rFonts w:asciiTheme="minorEastAsia" w:hAnsiTheme="minorEastAsia" w:cs="Times New Roman"/>
          <w:kern w:val="2"/>
          <w:sz w:val="24"/>
          <w:szCs w:val="24"/>
        </w:rPr>
        <w:t>餐厅，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2个卫生间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1个</w:t>
      </w:r>
      <w:r>
        <w:rPr>
          <w:rFonts w:asciiTheme="minorEastAsia" w:hAnsiTheme="minorEastAsia" w:cs="Times New Roman"/>
          <w:kern w:val="2"/>
          <w:sz w:val="24"/>
          <w:szCs w:val="24"/>
        </w:rPr>
        <w:t>厨房，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1个</w:t>
      </w:r>
      <w:r>
        <w:rPr>
          <w:rFonts w:asciiTheme="minorEastAsia" w:hAnsiTheme="minorEastAsia" w:cs="Times New Roman"/>
          <w:kern w:val="2"/>
          <w:sz w:val="24"/>
          <w:szCs w:val="24"/>
        </w:rPr>
        <w:t>书房组成。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在所有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门窗处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均</w:t>
      </w:r>
      <w:r w:rsidR="00D249A6">
        <w:rPr>
          <w:rFonts w:asciiTheme="minorEastAsia" w:hAnsiTheme="minorEastAsia" w:cs="Times New Roman" w:hint="eastAsia"/>
          <w:kern w:val="2"/>
          <w:sz w:val="24"/>
          <w:szCs w:val="24"/>
        </w:rPr>
        <w:t>安装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磁震动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报警器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智能窗帘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所有空间中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均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采用智能开关，不仅可以手动开关，还可以支持远程开关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；所有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的独立空间中都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有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用来监测空间环境的传感器，包括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温度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传感器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光照传感器、湿度传感器、烟雾传感器、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CO传感器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声音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传感器、红外线传感器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等；在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卧室的床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lastRenderedPageBreak/>
        <w:t>上，安装压力传感器，用以感知用户是否处于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平静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的睡眠状态；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除此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以外，还有一些智能家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电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，比如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可以远程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控制和调节温度的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智能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热水器</w:t>
      </w:r>
      <w:r w:rsidR="00B46B26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B46B26">
        <w:rPr>
          <w:rFonts w:asciiTheme="minorEastAsia" w:hAnsiTheme="minorEastAsia" w:cs="Times New Roman"/>
          <w:kern w:val="2"/>
          <w:sz w:val="24"/>
          <w:szCs w:val="24"/>
        </w:rPr>
        <w:t>空调，</w:t>
      </w:r>
      <w:r w:rsidR="005532FD">
        <w:rPr>
          <w:rFonts w:asciiTheme="minorEastAsia" w:hAnsiTheme="minorEastAsia" w:cs="Times New Roman" w:hint="eastAsia"/>
          <w:kern w:val="2"/>
          <w:sz w:val="24"/>
          <w:szCs w:val="24"/>
        </w:rPr>
        <w:t>通过压力</w:t>
      </w:r>
      <w:r w:rsidR="005532FD">
        <w:rPr>
          <w:rFonts w:asciiTheme="minorEastAsia" w:hAnsiTheme="minorEastAsia" w:cs="Times New Roman"/>
          <w:kern w:val="2"/>
          <w:sz w:val="24"/>
          <w:szCs w:val="24"/>
        </w:rPr>
        <w:t>感应</w:t>
      </w:r>
      <w:r w:rsidR="005532FD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5532FD">
        <w:rPr>
          <w:rFonts w:asciiTheme="minorEastAsia" w:hAnsiTheme="minorEastAsia" w:cs="Times New Roman"/>
          <w:kern w:val="2"/>
          <w:sz w:val="24"/>
          <w:szCs w:val="24"/>
        </w:rPr>
        <w:t>控制洗衣时间的智能洗衣机</w:t>
      </w:r>
      <w:r w:rsidR="005532FD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 w:rsidR="005532FD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所有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的这些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感知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设备和控制设备，都有其相应的归属空间，负责一定的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功能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，或者感知环境参数信息，或者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改变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空</w:t>
      </w:r>
      <w:r w:rsidR="00153135" w:rsidRPr="0006760F">
        <w:rPr>
          <w:rFonts w:asciiTheme="minorEastAsia" w:hAnsiTheme="minorEastAsia" w:cs="Times New Roman"/>
          <w:noProof/>
          <w:kern w:val="2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1286205</wp:posOffset>
            </wp:positionV>
            <wp:extent cx="5274310" cy="3785235"/>
            <wp:effectExtent l="0" t="0" r="2540" b="5715"/>
            <wp:wrapTopAndBottom/>
            <wp:docPr id="8" name="图片 8" descr="G:\master\家居布局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master\家居布局图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间环境</w:t>
      </w:r>
      <w:r w:rsidR="0006760F">
        <w:rPr>
          <w:rFonts w:asciiTheme="minorEastAsia" w:hAnsiTheme="minorEastAsia" w:cs="Times New Roman" w:hint="eastAsia"/>
          <w:kern w:val="2"/>
          <w:sz w:val="24"/>
          <w:szCs w:val="24"/>
        </w:rPr>
        <w:t>状态</w:t>
      </w:r>
      <w:r w:rsidR="0006760F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8C6F1D" w:rsidRDefault="008C6F1D" w:rsidP="0083284A">
      <w:pPr>
        <w:spacing w:afterLines="50" w:after="120" w:line="400" w:lineRule="exact"/>
        <w:jc w:val="center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图3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.1 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智能家居</w:t>
      </w:r>
      <w:r>
        <w:rPr>
          <w:rFonts w:asciiTheme="minorEastAsia" w:hAnsiTheme="minorEastAsia" w:cs="Times New Roman"/>
          <w:kern w:val="2"/>
          <w:sz w:val="24"/>
          <w:szCs w:val="24"/>
        </w:rPr>
        <w:t>场景布局平面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示意</w:t>
      </w:r>
      <w:r>
        <w:rPr>
          <w:rFonts w:asciiTheme="minorEastAsia" w:hAnsiTheme="minorEastAsia" w:cs="Times New Roman"/>
          <w:kern w:val="2"/>
          <w:sz w:val="24"/>
          <w:szCs w:val="24"/>
        </w:rPr>
        <w:t>图</w:t>
      </w:r>
    </w:p>
    <w:p w:rsidR="00362A8A" w:rsidRPr="003A2A79" w:rsidRDefault="00362A8A" w:rsidP="0083284A">
      <w:pPr>
        <w:spacing w:afterLines="50" w:after="120" w:line="400" w:lineRule="exact"/>
        <w:ind w:firstLine="482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通过以上</w:t>
      </w:r>
      <w:r>
        <w:rPr>
          <w:rFonts w:asciiTheme="minorEastAsia" w:hAnsiTheme="minorEastAsia" w:cs="Times New Roman"/>
          <w:kern w:val="2"/>
          <w:sz w:val="24"/>
          <w:szCs w:val="24"/>
        </w:rPr>
        <w:t>家居环境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>
        <w:rPr>
          <w:rFonts w:asciiTheme="minorEastAsia" w:hAnsiTheme="minorEastAsia" w:cs="Times New Roman"/>
          <w:kern w:val="2"/>
          <w:sz w:val="24"/>
          <w:szCs w:val="24"/>
        </w:rPr>
        <w:t>活动的分析，</w:t>
      </w:r>
      <w:r w:rsidR="00E20E37">
        <w:rPr>
          <w:rFonts w:asciiTheme="minorEastAsia" w:hAnsiTheme="minorEastAsia" w:cs="Times New Roman" w:hint="eastAsia"/>
          <w:kern w:val="2"/>
          <w:sz w:val="24"/>
          <w:szCs w:val="24"/>
        </w:rPr>
        <w:t>发现</w:t>
      </w:r>
      <w:r>
        <w:rPr>
          <w:rFonts w:asciiTheme="minorEastAsia" w:hAnsiTheme="minorEastAsia" w:cs="Times New Roman"/>
          <w:kern w:val="2"/>
          <w:sz w:val="24"/>
          <w:szCs w:val="24"/>
        </w:rPr>
        <w:t>居住人在生活环境中的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活动具有</w:t>
      </w:r>
      <w:r>
        <w:rPr>
          <w:rFonts w:asciiTheme="minorEastAsia" w:hAnsiTheme="minorEastAsia" w:cs="Times New Roman"/>
          <w:kern w:val="2"/>
          <w:sz w:val="24"/>
          <w:szCs w:val="24"/>
        </w:rPr>
        <w:t>目标相似性，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可划分性。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对于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空间中的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各类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活动，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同一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用户在执行过程中，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各类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活动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相似度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比较高，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这可能是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基于用户个人的性格和习惯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比如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睡前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的习惯是拉上窗帘，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调节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空调，关灯；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比如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进入书房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工作习惯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是开灯，调空调等。同时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对于任何一个目标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活动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，都可以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通过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其接触的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家居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对象，将活动划分为粒度更小的行为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比如睡前拉上窗帘，调节空调，关灯，分别作用于窗帘，</w:t>
      </w:r>
      <w:r w:rsidR="00B213E3">
        <w:rPr>
          <w:rFonts w:asciiTheme="minorEastAsia" w:hAnsiTheme="minorEastAsia" w:cs="Times New Roman" w:hint="eastAsia"/>
          <w:kern w:val="2"/>
          <w:sz w:val="24"/>
          <w:szCs w:val="24"/>
        </w:rPr>
        <w:t>空调</w:t>
      </w:r>
      <w:r w:rsidR="00B213E3">
        <w:rPr>
          <w:rFonts w:asciiTheme="minorEastAsia" w:hAnsiTheme="minorEastAsia" w:cs="Times New Roman"/>
          <w:kern w:val="2"/>
          <w:sz w:val="24"/>
          <w:szCs w:val="24"/>
        </w:rPr>
        <w:t>和照明设备。</w:t>
      </w:r>
    </w:p>
    <w:p w:rsidR="00C45C29" w:rsidRPr="00617BD3" w:rsidRDefault="00C45C29" w:rsidP="00171C13">
      <w:pPr>
        <w:pStyle w:val="2"/>
        <w:spacing w:before="180" w:after="180"/>
        <w:ind w:firstLine="641"/>
      </w:pPr>
      <w:bookmarkStart w:id="23" w:name="_Toc447063415"/>
      <w:r>
        <w:rPr>
          <w:rFonts w:hint="eastAsia"/>
        </w:rPr>
        <w:t>3.</w:t>
      </w:r>
      <w:r w:rsidR="00171C13">
        <w:t>2</w:t>
      </w:r>
      <w:r w:rsidR="002C7277">
        <w:t xml:space="preserve"> </w:t>
      </w:r>
      <w:r w:rsidR="00935247">
        <w:rPr>
          <w:rFonts w:hint="eastAsia"/>
        </w:rPr>
        <w:t>典型</w:t>
      </w:r>
      <w:r w:rsidR="00935247">
        <w:t>的</w:t>
      </w:r>
      <w:r>
        <w:t>自适应控制应用场景</w:t>
      </w:r>
      <w:bookmarkEnd w:id="23"/>
    </w:p>
    <w:p w:rsidR="000D0421" w:rsidRDefault="00684CD6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2C7277">
        <w:rPr>
          <w:rFonts w:asciiTheme="minorEastAsia" w:hAnsiTheme="minorEastAsia" w:cs="Times New Roman" w:hint="eastAsia"/>
          <w:kern w:val="2"/>
          <w:sz w:val="24"/>
          <w:szCs w:val="24"/>
        </w:rPr>
        <w:t>前文</w:t>
      </w:r>
      <w:r w:rsidR="002C7277">
        <w:rPr>
          <w:rFonts w:asciiTheme="minorEastAsia" w:hAnsiTheme="minorEastAsia" w:cs="Times New Roman"/>
          <w:kern w:val="2"/>
          <w:sz w:val="24"/>
          <w:szCs w:val="24"/>
        </w:rPr>
        <w:t>所描述的智能家居环境下，</w:t>
      </w:r>
      <w:r w:rsidR="002C7277">
        <w:rPr>
          <w:rFonts w:asciiTheme="minorEastAsia" w:hAnsiTheme="minorEastAsia" w:cs="Times New Roman" w:hint="eastAsia"/>
          <w:kern w:val="2"/>
          <w:sz w:val="24"/>
          <w:szCs w:val="24"/>
        </w:rPr>
        <w:t>空间活动</w:t>
      </w:r>
      <w:r w:rsidR="002C7277">
        <w:rPr>
          <w:rFonts w:asciiTheme="minorEastAsia" w:hAnsiTheme="minorEastAsia" w:cs="Times New Roman"/>
          <w:kern w:val="2"/>
          <w:sz w:val="24"/>
          <w:szCs w:val="24"/>
        </w:rPr>
        <w:t>中的多个方面都能够因为智能设备的使用</w:t>
      </w:r>
      <w:r w:rsidR="002C7277">
        <w:rPr>
          <w:rFonts w:asciiTheme="minorEastAsia" w:hAnsiTheme="minorEastAsia" w:cs="Times New Roman" w:hint="eastAsia"/>
          <w:kern w:val="2"/>
          <w:sz w:val="24"/>
          <w:szCs w:val="24"/>
        </w:rPr>
        <w:t>而</w:t>
      </w:r>
      <w:r w:rsidR="002C7277">
        <w:rPr>
          <w:rFonts w:asciiTheme="minorEastAsia" w:hAnsiTheme="minorEastAsia" w:cs="Times New Roman"/>
          <w:kern w:val="2"/>
          <w:sz w:val="24"/>
          <w:szCs w:val="24"/>
        </w:rPr>
        <w:t>带来</w:t>
      </w:r>
      <w:r w:rsidR="002C7277">
        <w:rPr>
          <w:rFonts w:asciiTheme="minorEastAsia" w:hAnsiTheme="minorEastAsia" w:cs="Times New Roman" w:hint="eastAsia"/>
          <w:kern w:val="2"/>
          <w:sz w:val="24"/>
          <w:szCs w:val="24"/>
        </w:rPr>
        <w:t>意想不到</w:t>
      </w:r>
      <w:r w:rsidR="002C7277">
        <w:rPr>
          <w:rFonts w:asciiTheme="minorEastAsia" w:hAnsiTheme="minorEastAsia" w:cs="Times New Roman"/>
          <w:kern w:val="2"/>
          <w:sz w:val="24"/>
          <w:szCs w:val="24"/>
        </w:rPr>
        <w:t>的改变，让生活更加的便捷、舒适、</w:t>
      </w:r>
      <w:r w:rsidR="002C7277">
        <w:rPr>
          <w:rFonts w:asciiTheme="minorEastAsia" w:hAnsiTheme="minorEastAsia" w:cs="Times New Roman" w:hint="eastAsia"/>
          <w:kern w:val="2"/>
          <w:sz w:val="24"/>
          <w:szCs w:val="24"/>
        </w:rPr>
        <w:t>惬意</w:t>
      </w:r>
      <w:r w:rsidR="002C7277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667F30"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667F30">
        <w:rPr>
          <w:rFonts w:asciiTheme="minorEastAsia" w:hAnsiTheme="minorEastAsia" w:cs="Times New Roman"/>
          <w:kern w:val="2"/>
          <w:sz w:val="24"/>
          <w:szCs w:val="24"/>
        </w:rPr>
        <w:t>本节</w:t>
      </w:r>
      <w:r w:rsidR="00667F30">
        <w:rPr>
          <w:rFonts w:asciiTheme="minorEastAsia" w:hAnsiTheme="minorEastAsia" w:cs="Times New Roman"/>
          <w:kern w:val="2"/>
          <w:sz w:val="24"/>
          <w:szCs w:val="24"/>
        </w:rPr>
        <w:lastRenderedPageBreak/>
        <w:t>中，将就生活中的典型场景，</w:t>
      </w:r>
      <w:r w:rsidR="00667F30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667F30">
        <w:rPr>
          <w:rFonts w:asciiTheme="minorEastAsia" w:hAnsiTheme="minorEastAsia" w:cs="Times New Roman"/>
          <w:kern w:val="2"/>
          <w:sz w:val="24"/>
          <w:szCs w:val="24"/>
        </w:rPr>
        <w:t>描述智能家居</w:t>
      </w:r>
      <w:r w:rsidR="000D0421">
        <w:rPr>
          <w:rFonts w:asciiTheme="minorEastAsia" w:hAnsiTheme="minorEastAsia" w:cs="Times New Roman" w:hint="eastAsia"/>
          <w:kern w:val="2"/>
          <w:sz w:val="24"/>
          <w:szCs w:val="24"/>
        </w:rPr>
        <w:t>环境</w:t>
      </w:r>
      <w:r w:rsidR="000D0421">
        <w:rPr>
          <w:rFonts w:asciiTheme="minorEastAsia" w:hAnsiTheme="minorEastAsia" w:cs="Times New Roman"/>
          <w:kern w:val="2"/>
          <w:sz w:val="24"/>
          <w:szCs w:val="24"/>
        </w:rPr>
        <w:t>下，如何使用智能设备和</w:t>
      </w:r>
      <w:r w:rsidR="000D0421">
        <w:rPr>
          <w:rFonts w:asciiTheme="minorEastAsia" w:hAnsiTheme="minorEastAsia" w:cs="Times New Roman" w:hint="eastAsia"/>
          <w:kern w:val="2"/>
          <w:sz w:val="24"/>
          <w:szCs w:val="24"/>
        </w:rPr>
        <w:t>服务</w:t>
      </w:r>
      <w:r w:rsidR="00D902FB">
        <w:rPr>
          <w:rFonts w:asciiTheme="minorEastAsia" w:hAnsiTheme="minorEastAsia" w:cs="Times New Roman"/>
          <w:kern w:val="2"/>
          <w:sz w:val="24"/>
          <w:szCs w:val="24"/>
        </w:rPr>
        <w:t>，来</w:t>
      </w:r>
      <w:r w:rsidR="00D902FB">
        <w:rPr>
          <w:rFonts w:asciiTheme="minorEastAsia" w:hAnsiTheme="minorEastAsia" w:cs="Times New Roman" w:hint="eastAsia"/>
          <w:kern w:val="2"/>
          <w:sz w:val="24"/>
          <w:szCs w:val="24"/>
        </w:rPr>
        <w:t>实现</w:t>
      </w:r>
      <w:r w:rsidR="000D0421">
        <w:rPr>
          <w:rFonts w:asciiTheme="minorEastAsia" w:hAnsiTheme="minorEastAsia" w:cs="Times New Roman" w:hint="eastAsia"/>
          <w:kern w:val="2"/>
          <w:sz w:val="24"/>
          <w:szCs w:val="24"/>
        </w:rPr>
        <w:t>自适应</w:t>
      </w:r>
      <w:r w:rsidR="000D0421">
        <w:rPr>
          <w:rFonts w:asciiTheme="minorEastAsia" w:hAnsiTheme="minorEastAsia" w:cs="Times New Roman"/>
          <w:kern w:val="2"/>
          <w:sz w:val="24"/>
          <w:szCs w:val="24"/>
        </w:rPr>
        <w:t>控制。</w:t>
      </w:r>
    </w:p>
    <w:p w:rsidR="005F34C4" w:rsidRDefault="005F34C4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94353F">
        <w:rPr>
          <w:rFonts w:asciiTheme="minorEastAsia" w:hAnsiTheme="minorEastAsia" w:cs="Times New Roman" w:hint="eastAsia"/>
          <w:kern w:val="2"/>
          <w:sz w:val="24"/>
          <w:szCs w:val="24"/>
        </w:rPr>
        <w:t>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3</w:t>
      </w:r>
      <w:r w:rsidR="008E5650">
        <w:rPr>
          <w:rFonts w:asciiTheme="minorEastAsia" w:hAnsiTheme="minorEastAsia" w:cs="Times New Roman"/>
          <w:kern w:val="2"/>
          <w:sz w:val="24"/>
          <w:szCs w:val="24"/>
        </w:rPr>
        <w:t>.1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家居</w:t>
      </w:r>
      <w:r>
        <w:rPr>
          <w:rFonts w:asciiTheme="minorEastAsia" w:hAnsiTheme="minorEastAsia" w:cs="Times New Roman"/>
          <w:kern w:val="2"/>
          <w:sz w:val="24"/>
          <w:szCs w:val="24"/>
        </w:rPr>
        <w:t>环境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活动特征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中，提出</w:t>
      </w:r>
      <w:r>
        <w:rPr>
          <w:rFonts w:asciiTheme="minorEastAsia" w:hAnsiTheme="minorEastAsia" w:cs="Times New Roman"/>
          <w:kern w:val="2"/>
          <w:sz w:val="24"/>
          <w:szCs w:val="24"/>
        </w:rPr>
        <w:t>智能家居环境中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通常</w:t>
      </w:r>
      <w:r>
        <w:rPr>
          <w:rFonts w:asciiTheme="minorEastAsia" w:hAnsiTheme="minorEastAsia" w:cs="Times New Roman"/>
          <w:kern w:val="2"/>
          <w:sz w:val="24"/>
          <w:szCs w:val="24"/>
        </w:rPr>
        <w:t>包含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环境感知设备和智能控制设备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为了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更</w:t>
      </w:r>
      <w:r w:rsidR="0094353F">
        <w:rPr>
          <w:rFonts w:asciiTheme="minorEastAsia" w:hAnsiTheme="minorEastAsia" w:cs="Times New Roman"/>
          <w:kern w:val="2"/>
          <w:sz w:val="24"/>
          <w:szCs w:val="24"/>
        </w:rPr>
        <w:t>明确</w:t>
      </w:r>
      <w:r w:rsidR="0094353F">
        <w:rPr>
          <w:rFonts w:asciiTheme="minorEastAsia" w:hAnsiTheme="minorEastAsia" w:cs="Times New Roman" w:hint="eastAsia"/>
          <w:kern w:val="2"/>
          <w:sz w:val="24"/>
          <w:szCs w:val="24"/>
        </w:rPr>
        <w:t>地</w:t>
      </w:r>
      <w:r>
        <w:rPr>
          <w:rFonts w:asciiTheme="minorEastAsia" w:hAnsiTheme="minorEastAsia" w:cs="Times New Roman"/>
          <w:kern w:val="2"/>
          <w:sz w:val="24"/>
          <w:szCs w:val="24"/>
        </w:rPr>
        <w:t>说明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以下</w:t>
      </w:r>
      <w:r>
        <w:rPr>
          <w:rFonts w:asciiTheme="minorEastAsia" w:hAnsiTheme="minorEastAsia" w:cs="Times New Roman"/>
          <w:kern w:val="2"/>
          <w:sz w:val="24"/>
          <w:szCs w:val="24"/>
        </w:rPr>
        <w:t>场景，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在此</w:t>
      </w:r>
      <w:r>
        <w:rPr>
          <w:rFonts w:asciiTheme="minorEastAsia" w:hAnsiTheme="minorEastAsia" w:cs="Times New Roman"/>
          <w:kern w:val="2"/>
          <w:sz w:val="24"/>
          <w:szCs w:val="24"/>
        </w:rPr>
        <w:t>详细说明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模拟</w:t>
      </w:r>
      <w:r w:rsidR="008E5650"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智能家居</w:t>
      </w:r>
      <w:r>
        <w:rPr>
          <w:rFonts w:asciiTheme="minorEastAsia" w:hAnsiTheme="minorEastAsia" w:cs="Times New Roman"/>
          <w:kern w:val="2"/>
          <w:sz w:val="24"/>
          <w:szCs w:val="24"/>
        </w:rPr>
        <w:t>环境中包含的感知设备和控制设备。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各个空间中，包括三个卧室，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两个</w:t>
      </w:r>
      <w:r>
        <w:rPr>
          <w:rFonts w:asciiTheme="minorEastAsia" w:hAnsiTheme="minorEastAsia" w:cs="Times New Roman"/>
          <w:kern w:val="2"/>
          <w:sz w:val="24"/>
          <w:szCs w:val="24"/>
        </w:rPr>
        <w:t>卫生间，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一个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厨房，一个书房，一个餐厅和一个起居室，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都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包含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感知设备，比如温度传感器、红外线传感器、烟雾传感器、湿度传感器、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声音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传感器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和光照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传感器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除此之外，厨房中还包含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C0传感器</w:t>
      </w:r>
      <w:r w:rsidR="00251EF4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251EF4">
        <w:rPr>
          <w:rFonts w:asciiTheme="minorEastAsia" w:hAnsiTheme="minorEastAsia" w:cs="Times New Roman"/>
          <w:kern w:val="2"/>
          <w:sz w:val="24"/>
          <w:szCs w:val="24"/>
        </w:rPr>
        <w:t>天然气阻断</w:t>
      </w:r>
      <w:r w:rsidR="00251EF4">
        <w:rPr>
          <w:rFonts w:asciiTheme="minorEastAsia" w:hAnsiTheme="minorEastAsia" w:cs="Times New Roman" w:hint="eastAsia"/>
          <w:kern w:val="2"/>
          <w:sz w:val="24"/>
          <w:szCs w:val="24"/>
        </w:rPr>
        <w:t>阀</w:t>
      </w:r>
      <w:r w:rsidR="008D6471">
        <w:fldChar w:fldCharType="begin"/>
      </w:r>
      <w:r w:rsidR="008D6471">
        <w:instrText xml:space="preserve"> REF _Ref445235559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[41]</w:t>
      </w:r>
      <w:r w:rsidR="008D6471">
        <w:fldChar w:fldCharType="end"/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各个卧室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的床上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还有压力传感器。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在各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空间的窗户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上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，都有磁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震动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传感器，用以感知窗户的开启和关闭状态。同时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各个空间中都有一个对应的智能开关，用以控制空间中的灯光。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卫生间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中的智能热水器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洗衣机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起居室和书房的空调，以及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各个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卧室的</w:t>
      </w:r>
      <w:r w:rsidR="00062403">
        <w:rPr>
          <w:rFonts w:asciiTheme="minorEastAsia" w:hAnsiTheme="minorEastAsia" w:cs="Times New Roman" w:hint="eastAsia"/>
          <w:kern w:val="2"/>
          <w:sz w:val="24"/>
          <w:szCs w:val="24"/>
        </w:rPr>
        <w:t>智能</w:t>
      </w:r>
      <w:r w:rsidR="00062403">
        <w:rPr>
          <w:rFonts w:asciiTheme="minorEastAsia" w:hAnsiTheme="minorEastAsia" w:cs="Times New Roman"/>
          <w:kern w:val="2"/>
          <w:sz w:val="24"/>
          <w:szCs w:val="24"/>
        </w:rPr>
        <w:t>窗帘，都为可控制的智能设备，支持远程遥控，模式设置和参数调节。</w:t>
      </w:r>
      <w:r w:rsidR="006D64DC"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 w:rsidR="006D64DC">
        <w:rPr>
          <w:rFonts w:asciiTheme="minorEastAsia" w:hAnsiTheme="minorEastAsia" w:cs="Times New Roman"/>
          <w:kern w:val="2"/>
          <w:sz w:val="24"/>
          <w:szCs w:val="24"/>
        </w:rPr>
        <w:t>以上列举的智能家居</w:t>
      </w:r>
      <w:r w:rsidR="006D64DC">
        <w:rPr>
          <w:rFonts w:asciiTheme="minorEastAsia" w:hAnsiTheme="minorEastAsia" w:cs="Times New Roman" w:hint="eastAsia"/>
          <w:kern w:val="2"/>
          <w:sz w:val="24"/>
          <w:szCs w:val="24"/>
        </w:rPr>
        <w:t>环境</w:t>
      </w:r>
      <w:r w:rsidR="006D64DC">
        <w:rPr>
          <w:rFonts w:asciiTheme="minorEastAsia" w:hAnsiTheme="minorEastAsia" w:cs="Times New Roman"/>
          <w:kern w:val="2"/>
          <w:sz w:val="24"/>
          <w:szCs w:val="24"/>
        </w:rPr>
        <w:t>中的感知和控制设备，列举以下三种典型自适应控制场景。</w:t>
      </w:r>
    </w:p>
    <w:p w:rsidR="001859F5" w:rsidRDefault="00251EF4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 w:rsidRPr="004D41F7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用户主动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请求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：正值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隆冬季节，用户</w:t>
      </w:r>
      <w:r w:rsidR="0004751C">
        <w:rPr>
          <w:rFonts w:asciiTheme="minorEastAsia" w:hAnsiTheme="minorEastAsia" w:cs="Times New Roman" w:hint="eastAsia"/>
          <w:kern w:val="2"/>
          <w:sz w:val="24"/>
          <w:szCs w:val="24"/>
        </w:rPr>
        <w:t>A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正在下班途中，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预计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30分钟后到家，希望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家里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有一个舒适的环境，于是通过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与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智能家居终端应用交互，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传达“10分钟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后把起居室空调调到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26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℃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制热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模式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，30分钟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后将厨房和起居室的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大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灯打开</w:t>
      </w:r>
      <w:r w:rsidR="001859F5">
        <w:rPr>
          <w:rFonts w:asciiTheme="minorEastAsia" w:hAnsiTheme="minorEastAsia" w:cs="Times New Roman" w:hint="eastAsia"/>
          <w:kern w:val="2"/>
          <w:sz w:val="24"/>
          <w:szCs w:val="24"/>
        </w:rPr>
        <w:t>”的</w:t>
      </w:r>
      <w:r w:rsidR="001859F5">
        <w:rPr>
          <w:rFonts w:asciiTheme="minorEastAsia" w:hAnsiTheme="minorEastAsia" w:cs="Times New Roman"/>
          <w:kern w:val="2"/>
          <w:sz w:val="24"/>
          <w:szCs w:val="24"/>
        </w:rPr>
        <w:t>指令。</w:t>
      </w:r>
      <w:r w:rsidR="00AE06A7">
        <w:rPr>
          <w:rFonts w:asciiTheme="minorEastAsia" w:hAnsiTheme="minorEastAsia" w:cs="Times New Roman" w:hint="eastAsia"/>
          <w:kern w:val="2"/>
          <w:sz w:val="24"/>
          <w:szCs w:val="24"/>
        </w:rPr>
        <w:t>30分钟后</w:t>
      </w:r>
      <w:r w:rsidR="00AE06A7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AE06A7">
        <w:rPr>
          <w:rFonts w:asciiTheme="minorEastAsia" w:hAnsiTheme="minorEastAsia" w:cs="Times New Roman" w:hint="eastAsia"/>
          <w:kern w:val="2"/>
          <w:sz w:val="24"/>
          <w:szCs w:val="24"/>
        </w:rPr>
        <w:t>用户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A</w:t>
      </w:r>
      <w:r w:rsidR="00AE06A7">
        <w:rPr>
          <w:rFonts w:asciiTheme="minorEastAsia" w:hAnsiTheme="minorEastAsia" w:cs="Times New Roman" w:hint="eastAsia"/>
          <w:kern w:val="2"/>
          <w:sz w:val="24"/>
          <w:szCs w:val="24"/>
        </w:rPr>
        <w:t>到家</w:t>
      </w:r>
      <w:r w:rsidR="00AE06A7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AE06A7">
        <w:rPr>
          <w:rFonts w:asciiTheme="minorEastAsia" w:hAnsiTheme="minorEastAsia" w:cs="Times New Roman" w:hint="eastAsia"/>
          <w:kern w:val="2"/>
          <w:sz w:val="24"/>
          <w:szCs w:val="24"/>
        </w:rPr>
        <w:t>厨房</w:t>
      </w:r>
      <w:r w:rsidR="008E5650">
        <w:rPr>
          <w:rFonts w:asciiTheme="minorEastAsia" w:hAnsiTheme="minorEastAsia" w:cs="Times New Roman"/>
          <w:kern w:val="2"/>
          <w:sz w:val="24"/>
          <w:szCs w:val="24"/>
        </w:rPr>
        <w:t>和起居室的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灯</w:t>
      </w:r>
      <w:r w:rsidR="00AE06A7">
        <w:rPr>
          <w:rFonts w:asciiTheme="minorEastAsia" w:hAnsiTheme="minorEastAsia" w:cs="Times New Roman"/>
          <w:kern w:val="2"/>
          <w:sz w:val="24"/>
          <w:szCs w:val="24"/>
        </w:rPr>
        <w:t>已经打开，空调也处于工作状态。</w:t>
      </w:r>
    </w:p>
    <w:p w:rsidR="003B3810" w:rsidRDefault="00251EF4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 w:rsidRPr="004D41F7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基于</w:t>
      </w:r>
      <w:r w:rsidR="008E5650" w:rsidRPr="004D41F7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自定义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规则</w:t>
      </w:r>
      <w:r w:rsidRPr="004D41F7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自适应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触发服务</w:t>
      </w:r>
      <w:r w:rsidR="003B3810">
        <w:rPr>
          <w:rFonts w:asciiTheme="minorEastAsia" w:hAnsiTheme="minorEastAsia" w:cs="Times New Roman" w:hint="eastAsia"/>
          <w:kern w:val="2"/>
          <w:sz w:val="24"/>
          <w:szCs w:val="24"/>
        </w:rPr>
        <w:t>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用户</w:t>
      </w:r>
      <w:r w:rsidR="0004751C">
        <w:rPr>
          <w:rFonts w:asciiTheme="minorEastAsia" w:hAnsiTheme="minorEastAsia" w:cs="Times New Roman" w:hint="eastAsia"/>
          <w:kern w:val="2"/>
          <w:sz w:val="24"/>
          <w:szCs w:val="24"/>
        </w:rPr>
        <w:t>A</w:t>
      </w:r>
      <w:r>
        <w:rPr>
          <w:rFonts w:asciiTheme="minorEastAsia" w:hAnsiTheme="minorEastAsia" w:cs="Times New Roman"/>
          <w:kern w:val="2"/>
          <w:sz w:val="24"/>
          <w:szCs w:val="24"/>
        </w:rPr>
        <w:t>离家后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家中处于无人状态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设置防御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模式，十分钟后，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接到</w:t>
      </w:r>
      <w:r>
        <w:rPr>
          <w:rFonts w:asciiTheme="minorEastAsia" w:hAnsiTheme="minorEastAsia" w:cs="Times New Roman"/>
          <w:kern w:val="2"/>
          <w:sz w:val="24"/>
          <w:szCs w:val="24"/>
        </w:rPr>
        <w:t>来自智能家居终端应用的报警，提示厨房的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CO浓度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超过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65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 ppm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（parts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 per million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百万分比浓度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）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并</w:t>
      </w:r>
      <w:r>
        <w:rPr>
          <w:rFonts w:asciiTheme="minorEastAsia" w:hAnsiTheme="minorEastAsia" w:cs="Times New Roman"/>
          <w:kern w:val="2"/>
          <w:sz w:val="24"/>
          <w:szCs w:val="24"/>
        </w:rPr>
        <w:t>请求</w:t>
      </w:r>
      <w:r w:rsidR="000A6ABC">
        <w:rPr>
          <w:rFonts w:asciiTheme="minorEastAsia" w:hAnsiTheme="minorEastAsia" w:cs="Times New Roman" w:hint="eastAsia"/>
          <w:kern w:val="2"/>
          <w:sz w:val="24"/>
          <w:szCs w:val="24"/>
        </w:rPr>
        <w:t>是否</w:t>
      </w:r>
      <w:r w:rsidR="000A6ABC">
        <w:rPr>
          <w:rFonts w:asciiTheme="minorEastAsia" w:hAnsiTheme="minorEastAsia" w:cs="Times New Roman"/>
          <w:kern w:val="2"/>
          <w:sz w:val="24"/>
          <w:szCs w:val="24"/>
        </w:rPr>
        <w:t>开启天然气阻断阀</w:t>
      </w:r>
      <w:r w:rsidR="000A6ABC">
        <w:rPr>
          <w:rFonts w:asciiTheme="minorEastAsia" w:hAnsiTheme="minorEastAsia" w:cs="Times New Roman" w:hint="eastAsia"/>
          <w:kern w:val="2"/>
          <w:sz w:val="24"/>
          <w:szCs w:val="24"/>
        </w:rPr>
        <w:t>服务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以防止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天然气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泄露等突发事件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此时用户为了安全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起见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，选择开启天然气阻断阀服务。半个小时后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，又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接到来自智能家居终端应用的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红外线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报警，提示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家中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有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不安全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的外来人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入侵，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此时，用户拨通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小区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物业的电话，</w:t>
      </w:r>
      <w:r w:rsidR="003D36D7">
        <w:rPr>
          <w:rFonts w:asciiTheme="minorEastAsia" w:hAnsiTheme="minorEastAsia" w:cs="Times New Roman" w:hint="eastAsia"/>
          <w:kern w:val="2"/>
          <w:sz w:val="24"/>
          <w:szCs w:val="24"/>
        </w:rPr>
        <w:t>请人</w:t>
      </w:r>
      <w:r w:rsidR="003D36D7">
        <w:rPr>
          <w:rFonts w:asciiTheme="minorEastAsia" w:hAnsiTheme="minorEastAsia" w:cs="Times New Roman"/>
          <w:kern w:val="2"/>
          <w:sz w:val="24"/>
          <w:szCs w:val="24"/>
        </w:rPr>
        <w:t>过来查看一下，是否有异常情况。</w:t>
      </w:r>
    </w:p>
    <w:p w:rsidR="0004751C" w:rsidRDefault="0004751C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 w:rsidRPr="004D41F7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基于用户</w:t>
      </w:r>
      <w:r w:rsidRPr="004D41F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历史行为的自适应控制</w:t>
      </w:r>
      <w:r>
        <w:rPr>
          <w:rFonts w:asciiTheme="minorEastAsia" w:hAnsiTheme="minorEastAsia" w:cs="Times New Roman"/>
          <w:kern w:val="2"/>
          <w:sz w:val="24"/>
          <w:szCs w:val="24"/>
        </w:rPr>
        <w:t>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用户A每天</w:t>
      </w:r>
      <w:r>
        <w:rPr>
          <w:rFonts w:asciiTheme="minorEastAsia" w:hAnsiTheme="minorEastAsia" w:cs="Times New Roman"/>
          <w:kern w:val="2"/>
          <w:sz w:val="24"/>
          <w:szCs w:val="24"/>
        </w:rPr>
        <w:t>晚上6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点</w:t>
      </w:r>
      <w:r>
        <w:rPr>
          <w:rFonts w:asciiTheme="minorEastAsia" w:hAnsiTheme="minorEastAsia" w:cs="Times New Roman"/>
          <w:kern w:val="2"/>
          <w:sz w:val="24"/>
          <w:szCs w:val="24"/>
        </w:rPr>
        <w:t>左右来到书房，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开灯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开</w:t>
      </w:r>
      <w:r>
        <w:rPr>
          <w:rFonts w:asciiTheme="minorEastAsia" w:hAnsiTheme="minorEastAsia" w:cs="Times New Roman"/>
          <w:kern w:val="2"/>
          <w:sz w:val="24"/>
          <w:szCs w:val="24"/>
        </w:rPr>
        <w:t>空调，并调节到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24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℃</w:t>
      </w:r>
      <w:r w:rsidR="0094353F"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拉上窗帘，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开始</w:t>
      </w:r>
      <w:r>
        <w:rPr>
          <w:rFonts w:asciiTheme="minorEastAsia" w:hAnsiTheme="minorEastAsia" w:cs="Times New Roman"/>
          <w:kern w:val="2"/>
          <w:sz w:val="24"/>
          <w:szCs w:val="24"/>
        </w:rPr>
        <w:t>学习，在晚上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10点</w:t>
      </w:r>
      <w:r>
        <w:rPr>
          <w:rFonts w:asciiTheme="minorEastAsia" w:hAnsiTheme="minorEastAsia" w:cs="Times New Roman"/>
          <w:kern w:val="2"/>
          <w:sz w:val="24"/>
          <w:szCs w:val="24"/>
        </w:rPr>
        <w:t>左右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关灯，</w:t>
      </w:r>
      <w:r>
        <w:rPr>
          <w:rFonts w:asciiTheme="minorEastAsia" w:hAnsiTheme="minorEastAsia" w:cs="Times New Roman"/>
          <w:kern w:val="2"/>
          <w:sz w:val="24"/>
          <w:szCs w:val="24"/>
        </w:rPr>
        <w:t>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空调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离开</w:t>
      </w:r>
      <w:r>
        <w:rPr>
          <w:rFonts w:asciiTheme="minorEastAsia" w:hAnsiTheme="minorEastAsia" w:cs="Times New Roman"/>
          <w:kern w:val="2"/>
          <w:sz w:val="24"/>
          <w:szCs w:val="24"/>
        </w:rPr>
        <w:t>书房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如此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持续</w:t>
      </w:r>
      <w:r w:rsidR="0094353F">
        <w:rPr>
          <w:rFonts w:asciiTheme="minorEastAsia" w:hAnsiTheme="minorEastAsia" w:cs="Times New Roman" w:hint="eastAsia"/>
          <w:kern w:val="2"/>
          <w:sz w:val="24"/>
          <w:szCs w:val="24"/>
        </w:rPr>
        <w:t>若干周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，某一天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下午5：50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</w:t>
      </w:r>
      <w:r>
        <w:rPr>
          <w:rFonts w:asciiTheme="minorEastAsia" w:hAnsiTheme="minorEastAsia" w:cs="Times New Roman"/>
          <w:kern w:val="2"/>
          <w:sz w:val="24"/>
          <w:szCs w:val="24"/>
        </w:rPr>
        <w:t>家居终端应用提醒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用户A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是否</w:t>
      </w:r>
      <w:r>
        <w:rPr>
          <w:rFonts w:asciiTheme="minorEastAsia" w:hAnsiTheme="minorEastAsia" w:cs="Times New Roman"/>
          <w:kern w:val="2"/>
          <w:sz w:val="24"/>
          <w:szCs w:val="24"/>
        </w:rPr>
        <w:t>需要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打开</w:t>
      </w:r>
      <w:r>
        <w:rPr>
          <w:rFonts w:asciiTheme="minorEastAsia" w:hAnsiTheme="minorEastAsia" w:cs="Times New Roman"/>
          <w:kern w:val="2"/>
          <w:sz w:val="24"/>
          <w:szCs w:val="24"/>
        </w:rPr>
        <w:t>书房的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灯</w:t>
      </w:r>
      <w:r>
        <w:rPr>
          <w:rFonts w:asciiTheme="minorEastAsia" w:hAnsiTheme="minorEastAsia" w:cs="Times New Roman"/>
          <w:kern w:val="2"/>
          <w:sz w:val="24"/>
          <w:szCs w:val="24"/>
        </w:rPr>
        <w:t>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打开</w:t>
      </w:r>
      <w:r>
        <w:rPr>
          <w:rFonts w:asciiTheme="minorEastAsia" w:hAnsiTheme="minorEastAsia" w:cs="Times New Roman"/>
          <w:kern w:val="2"/>
          <w:sz w:val="24"/>
          <w:szCs w:val="24"/>
        </w:rPr>
        <w:t>空调并调节到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24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℃</w:t>
      </w:r>
      <w:r>
        <w:rPr>
          <w:rFonts w:asciiTheme="minorEastAsia" w:hAnsiTheme="minorEastAsia" w:cs="Times New Roman"/>
          <w:kern w:val="2"/>
          <w:sz w:val="24"/>
          <w:szCs w:val="24"/>
        </w:rPr>
        <w:t>，拉上窗帘，用户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A</w:t>
      </w:r>
      <w:r>
        <w:rPr>
          <w:rFonts w:asciiTheme="minorEastAsia" w:hAnsiTheme="minorEastAsia" w:cs="Times New Roman"/>
          <w:kern w:val="2"/>
          <w:sz w:val="24"/>
          <w:szCs w:val="24"/>
        </w:rPr>
        <w:t>确认后，相应的服务被调用，快到六点时，用户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A来到</w:t>
      </w:r>
      <w:r>
        <w:rPr>
          <w:rFonts w:asciiTheme="minorEastAsia" w:hAnsiTheme="minorEastAsia" w:cs="Times New Roman"/>
          <w:kern w:val="2"/>
          <w:sz w:val="24"/>
          <w:szCs w:val="24"/>
        </w:rPr>
        <w:t>书房，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所有</w:t>
      </w:r>
      <w:r>
        <w:rPr>
          <w:rFonts w:asciiTheme="minorEastAsia" w:hAnsiTheme="minorEastAsia" w:cs="Times New Roman"/>
          <w:kern w:val="2"/>
          <w:sz w:val="24"/>
          <w:szCs w:val="24"/>
        </w:rPr>
        <w:t>应该准备的环境都已经准备妥当，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用户A</w:t>
      </w:r>
      <w:r w:rsidR="008E5650">
        <w:rPr>
          <w:rFonts w:asciiTheme="minorEastAsia" w:hAnsiTheme="minorEastAsia" w:cs="Times New Roman"/>
          <w:kern w:val="2"/>
          <w:sz w:val="24"/>
          <w:szCs w:val="24"/>
        </w:rPr>
        <w:t>直接开始</w:t>
      </w:r>
      <w:r w:rsidR="008E5650">
        <w:rPr>
          <w:rFonts w:asciiTheme="minorEastAsia" w:hAnsiTheme="minorEastAsia" w:cs="Times New Roman" w:hint="eastAsia"/>
          <w:kern w:val="2"/>
          <w:sz w:val="24"/>
          <w:szCs w:val="24"/>
        </w:rPr>
        <w:t>工作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学习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04751C" w:rsidRPr="0004751C" w:rsidRDefault="004943D1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lastRenderedPageBreak/>
        <w:t>以上</w:t>
      </w:r>
      <w:r>
        <w:rPr>
          <w:rFonts w:asciiTheme="minorEastAsia" w:hAnsiTheme="minorEastAsia" w:cs="Times New Roman"/>
          <w:kern w:val="2"/>
          <w:sz w:val="24"/>
          <w:szCs w:val="24"/>
        </w:rPr>
        <w:t>列举的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典型</w:t>
      </w:r>
      <w:r>
        <w:rPr>
          <w:rFonts w:asciiTheme="minorEastAsia" w:hAnsiTheme="minorEastAsia" w:cs="Times New Roman"/>
          <w:kern w:val="2"/>
          <w:sz w:val="24"/>
          <w:szCs w:val="24"/>
        </w:rPr>
        <w:t>应用场景，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其运行</w:t>
      </w:r>
      <w:r>
        <w:rPr>
          <w:rFonts w:asciiTheme="minorEastAsia" w:hAnsiTheme="minorEastAsia" w:cs="Times New Roman"/>
          <w:kern w:val="2"/>
          <w:sz w:val="24"/>
          <w:szCs w:val="24"/>
        </w:rPr>
        <w:t>逻辑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>
        <w:rPr>
          <w:rFonts w:asciiTheme="minorEastAsia" w:hAnsiTheme="minorEastAsia" w:cs="Times New Roman"/>
          <w:kern w:val="2"/>
          <w:sz w:val="24"/>
          <w:szCs w:val="24"/>
        </w:rPr>
        <w:t>通过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获取</w:t>
      </w:r>
      <w:r>
        <w:rPr>
          <w:rFonts w:asciiTheme="minorEastAsia" w:hAnsiTheme="minorEastAsia" w:cs="Times New Roman"/>
          <w:kern w:val="2"/>
          <w:sz w:val="24"/>
          <w:szCs w:val="24"/>
        </w:rPr>
        <w:t>用户请求指令，或者监测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实时</w:t>
      </w:r>
      <w:r>
        <w:rPr>
          <w:rFonts w:asciiTheme="minorEastAsia" w:hAnsiTheme="minorEastAsia" w:cs="Times New Roman"/>
          <w:kern w:val="2"/>
          <w:sz w:val="24"/>
          <w:szCs w:val="24"/>
        </w:rPr>
        <w:t>的环境参数，</w:t>
      </w:r>
      <w:r w:rsidR="001A6FDF">
        <w:rPr>
          <w:rFonts w:asciiTheme="minorEastAsia" w:hAnsiTheme="minorEastAsia" w:cs="Times New Roman" w:hint="eastAsia"/>
          <w:kern w:val="2"/>
          <w:sz w:val="24"/>
          <w:szCs w:val="24"/>
        </w:rPr>
        <w:t>根据解析</w:t>
      </w:r>
      <w:r w:rsidR="001A6FDF">
        <w:rPr>
          <w:rFonts w:asciiTheme="minorEastAsia" w:hAnsiTheme="minorEastAsia" w:cs="Times New Roman"/>
          <w:kern w:val="2"/>
          <w:sz w:val="24"/>
          <w:szCs w:val="24"/>
        </w:rPr>
        <w:t>请求指令和监测的环境参数</w:t>
      </w:r>
      <w:r w:rsidR="001A6FDF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融合智能家居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自适应系统中的</w:t>
      </w:r>
      <w:r w:rsidR="001A6FDF">
        <w:rPr>
          <w:rFonts w:asciiTheme="minorEastAsia" w:hAnsiTheme="minorEastAsia" w:cs="Times New Roman" w:hint="eastAsia"/>
          <w:kern w:val="2"/>
          <w:sz w:val="24"/>
          <w:szCs w:val="24"/>
        </w:rPr>
        <w:t>规则</w:t>
      </w:r>
      <w:r w:rsidR="0094353F">
        <w:rPr>
          <w:rFonts w:asciiTheme="minorEastAsia" w:hAnsiTheme="minorEastAsia" w:cs="Times New Roman" w:hint="eastAsia"/>
          <w:kern w:val="2"/>
          <w:sz w:val="24"/>
          <w:szCs w:val="24"/>
        </w:rPr>
        <w:t>库</w:t>
      </w:r>
      <w:r w:rsidR="001A6FDF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最大程度匹配智能家居系统中的服务，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并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对服务进行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触发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调用</w:t>
      </w:r>
      <w:r w:rsidR="001A6FDF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自适应</w:t>
      </w:r>
      <w:r w:rsidR="00691C5F" w:rsidRPr="0026759F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系统中的规则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，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包含</w:t>
      </w:r>
      <w:r w:rsidR="00854C63">
        <w:rPr>
          <w:rFonts w:asciiTheme="minorEastAsia" w:hAnsiTheme="minorEastAsia" w:cs="Times New Roman"/>
          <w:kern w:val="2"/>
          <w:sz w:val="24"/>
          <w:szCs w:val="24"/>
        </w:rPr>
        <w:t>预先</w:t>
      </w:r>
      <w:r w:rsidR="00854C63">
        <w:rPr>
          <w:rFonts w:asciiTheme="minorEastAsia" w:hAnsiTheme="minorEastAsia" w:cs="Times New Roman" w:hint="eastAsia"/>
          <w:kern w:val="2"/>
          <w:sz w:val="24"/>
          <w:szCs w:val="24"/>
        </w:rPr>
        <w:t>自定义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691C5F" w:rsidRPr="0026759F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原生</w:t>
      </w:r>
      <w:r w:rsidR="00691C5F" w:rsidRPr="0026759F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规则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，用户</w:t>
      </w:r>
      <w:r w:rsidR="00691C5F">
        <w:rPr>
          <w:rFonts w:asciiTheme="minorEastAsia" w:hAnsiTheme="minorEastAsia" w:cs="Times New Roman" w:hint="eastAsia"/>
          <w:kern w:val="2"/>
          <w:sz w:val="24"/>
          <w:szCs w:val="24"/>
        </w:rPr>
        <w:t>熟知</w:t>
      </w:r>
      <w:r w:rsidR="00854C63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854C63" w:rsidRPr="0026759F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常见生活规则</w:t>
      </w:r>
      <w:r w:rsidR="00854C63">
        <w:rPr>
          <w:rFonts w:asciiTheme="minorEastAsia" w:hAnsiTheme="minorEastAsia" w:cs="Times New Roman"/>
          <w:kern w:val="2"/>
          <w:sz w:val="24"/>
          <w:szCs w:val="24"/>
        </w:rPr>
        <w:t>，还包含用户不知，</w:t>
      </w:r>
      <w:r w:rsidR="00854C63">
        <w:rPr>
          <w:rFonts w:asciiTheme="minorEastAsia" w:hAnsiTheme="minorEastAsia" w:cs="Times New Roman" w:hint="eastAsia"/>
          <w:kern w:val="2"/>
          <w:sz w:val="24"/>
          <w:szCs w:val="24"/>
        </w:rPr>
        <w:t>却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在其生活习惯中潜在的</w:t>
      </w:r>
      <w:r w:rsidR="00691C5F" w:rsidRPr="0026759F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衍生规则</w:t>
      </w:r>
      <w:r w:rsidR="00691C5F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C45C29" w:rsidRPr="00617BD3" w:rsidRDefault="00C45C29" w:rsidP="00171C13">
      <w:pPr>
        <w:pStyle w:val="2"/>
        <w:spacing w:before="180" w:after="180"/>
        <w:ind w:firstLine="641"/>
      </w:pPr>
      <w:bookmarkStart w:id="24" w:name="_Toc447063416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自适应</w:t>
      </w:r>
      <w:r>
        <w:t>控制系统架构</w:t>
      </w:r>
      <w:bookmarkEnd w:id="24"/>
    </w:p>
    <w:p w:rsidR="00F043A0" w:rsidRDefault="00F043A0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 w:rsidRPr="00F043A0"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 w:rsidR="00362A8A">
        <w:rPr>
          <w:rFonts w:asciiTheme="minorEastAsia" w:hAnsiTheme="minorEastAsia" w:cs="Times New Roman" w:hint="eastAsia"/>
          <w:kern w:val="2"/>
          <w:sz w:val="24"/>
          <w:szCs w:val="24"/>
        </w:rPr>
        <w:t>家居</w:t>
      </w:r>
      <w:r w:rsidR="00362A8A">
        <w:rPr>
          <w:rFonts w:asciiTheme="minorEastAsia" w:hAnsiTheme="minorEastAsia" w:cs="Times New Roman"/>
          <w:kern w:val="2"/>
          <w:sz w:val="24"/>
          <w:szCs w:val="24"/>
        </w:rPr>
        <w:t>环境</w:t>
      </w:r>
      <w:r w:rsidR="00362A8A">
        <w:rPr>
          <w:rFonts w:asciiTheme="minorEastAsia" w:hAnsiTheme="minorEastAsia" w:cs="Times New Roman" w:hint="eastAsia"/>
          <w:kern w:val="2"/>
          <w:sz w:val="24"/>
          <w:szCs w:val="24"/>
        </w:rPr>
        <w:t>中</w:t>
      </w:r>
      <w:r w:rsidR="00362A8A">
        <w:rPr>
          <w:rFonts w:asciiTheme="minorEastAsia" w:hAnsiTheme="minorEastAsia" w:cs="Times New Roman"/>
          <w:kern w:val="2"/>
          <w:sz w:val="24"/>
          <w:szCs w:val="24"/>
        </w:rPr>
        <w:t>活动</w:t>
      </w:r>
      <w:r w:rsidR="00362A8A">
        <w:rPr>
          <w:rFonts w:asciiTheme="minorEastAsia" w:hAnsiTheme="minorEastAsia" w:cs="Times New Roman" w:hint="eastAsia"/>
          <w:kern w:val="2"/>
          <w:sz w:val="24"/>
          <w:szCs w:val="24"/>
        </w:rPr>
        <w:t>所</w:t>
      </w:r>
      <w:r w:rsidR="00362A8A">
        <w:rPr>
          <w:rFonts w:asciiTheme="minorEastAsia" w:hAnsiTheme="minorEastAsia" w:cs="Times New Roman"/>
          <w:kern w:val="2"/>
          <w:sz w:val="24"/>
          <w:szCs w:val="24"/>
        </w:rPr>
        <w:t>具有的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特征，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以及在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智能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家居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环境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中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典型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的应用场景，本文设计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基于本体的自适应控制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系统架构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，如图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3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.2</w:t>
      </w:r>
      <w:r w:rsidR="00F904A1">
        <w:rPr>
          <w:rFonts w:asciiTheme="minorEastAsia" w:hAnsiTheme="minorEastAsia" w:cs="Times New Roman" w:hint="eastAsia"/>
          <w:kern w:val="2"/>
          <w:sz w:val="24"/>
          <w:szCs w:val="24"/>
        </w:rPr>
        <w:t>所示</w:t>
      </w:r>
      <w:r w:rsidR="00F904A1">
        <w:rPr>
          <w:rFonts w:asciiTheme="minorEastAsia" w:hAnsiTheme="minorEastAsia" w:cs="Times New Roman"/>
          <w:kern w:val="2"/>
          <w:sz w:val="24"/>
          <w:szCs w:val="24"/>
        </w:rPr>
        <w:t>，系统架构主要分为</w:t>
      </w:r>
      <w:r w:rsidR="00322BDF">
        <w:rPr>
          <w:rFonts w:asciiTheme="minorEastAsia" w:hAnsiTheme="minorEastAsia" w:cs="Times New Roman" w:hint="eastAsia"/>
          <w:kern w:val="2"/>
          <w:sz w:val="24"/>
          <w:szCs w:val="24"/>
        </w:rPr>
        <w:t>五个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层面，</w:t>
      </w:r>
      <w:r w:rsidR="00322BDF">
        <w:rPr>
          <w:rFonts w:asciiTheme="minorEastAsia" w:hAnsiTheme="minorEastAsia" w:cs="Times New Roman" w:hint="eastAsia"/>
          <w:kern w:val="2"/>
          <w:sz w:val="24"/>
          <w:szCs w:val="24"/>
        </w:rPr>
        <w:t>从下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至上分别为</w:t>
      </w:r>
      <w:r w:rsidR="00322BDF" w:rsidRPr="00927AB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物理设备层</w:t>
      </w:r>
      <w:r w:rsidR="00322BDF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="00322BDF" w:rsidRPr="00927AB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设备中间件</w:t>
      </w:r>
      <w:r w:rsidR="007B1A88" w:rsidRPr="00927AB2">
        <w:rPr>
          <w:rFonts w:asciiTheme="minorEastAsia" w:hAnsiTheme="minorEastAsia" w:cs="Times New Roman" w:hint="eastAsia"/>
          <w:kern w:val="2"/>
          <w:sz w:val="24"/>
          <w:szCs w:val="24"/>
          <w:highlight w:val="yellow"/>
        </w:rPr>
        <w:t>层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322BDF" w:rsidRPr="00927AB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服务层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、</w:t>
      </w:r>
      <w:r w:rsidR="00322BDF" w:rsidRPr="00927AB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应用层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和</w:t>
      </w:r>
      <w:r w:rsidR="00322BDF" w:rsidRPr="00927AB2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交互层</w:t>
      </w:r>
      <w:r w:rsidR="00322BDF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DD29B3" w:rsidRDefault="00DD29B3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物理设备层</w:t>
      </w:r>
      <w:r>
        <w:rPr>
          <w:rFonts w:asciiTheme="minorEastAsia" w:hAnsiTheme="minorEastAsia" w:cs="Times New Roman"/>
          <w:kern w:val="2"/>
          <w:sz w:val="24"/>
          <w:szCs w:val="24"/>
        </w:rPr>
        <w:t>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该层</w:t>
      </w:r>
      <w:r>
        <w:rPr>
          <w:rFonts w:asciiTheme="minorEastAsia" w:hAnsiTheme="minorEastAsia" w:cs="Times New Roman"/>
          <w:kern w:val="2"/>
          <w:sz w:val="24"/>
          <w:szCs w:val="24"/>
        </w:rPr>
        <w:t>主要是现实世界中的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各种</w:t>
      </w:r>
      <w:r>
        <w:rPr>
          <w:rFonts w:asciiTheme="minorEastAsia" w:hAnsiTheme="minorEastAsia" w:cs="Times New Roman"/>
          <w:kern w:val="2"/>
          <w:sz w:val="24"/>
          <w:szCs w:val="24"/>
        </w:rPr>
        <w:t>物理设备，主要包括控制设备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>
        <w:rPr>
          <w:rFonts w:asciiTheme="minorEastAsia" w:hAnsiTheme="minorEastAsia" w:cs="Times New Roman"/>
          <w:kern w:val="2"/>
          <w:sz w:val="24"/>
          <w:szCs w:val="24"/>
        </w:rPr>
        <w:t>感知设备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和提供</w:t>
      </w:r>
      <w:r>
        <w:rPr>
          <w:rFonts w:asciiTheme="minorEastAsia" w:hAnsiTheme="minorEastAsia" w:cs="Times New Roman"/>
          <w:kern w:val="2"/>
          <w:sz w:val="24"/>
          <w:szCs w:val="24"/>
        </w:rPr>
        <w:t>各个设备进行通信的网关。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主要通过常见的无线网络传输协议来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与网关</w:t>
      </w:r>
      <w:r>
        <w:rPr>
          <w:rFonts w:asciiTheme="minorEastAsia" w:hAnsiTheme="minorEastAsia" w:cs="Times New Roman"/>
          <w:kern w:val="2"/>
          <w:sz w:val="24"/>
          <w:szCs w:val="24"/>
        </w:rPr>
        <w:t>进行通信，进而传输数据，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比如蓝牙</w:t>
      </w:r>
      <w:r>
        <w:rPr>
          <w:rFonts w:asciiTheme="minorEastAsia" w:hAnsiTheme="minorEastAsia" w:cs="Times New Roman"/>
          <w:kern w:val="2"/>
          <w:sz w:val="24"/>
          <w:szCs w:val="24"/>
        </w:rPr>
        <w:t>，Wi-Fi，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Z</w:t>
      </w:r>
      <w:r>
        <w:rPr>
          <w:rFonts w:asciiTheme="minorEastAsia" w:hAnsiTheme="minorEastAsia" w:cs="Times New Roman"/>
          <w:kern w:val="2"/>
          <w:sz w:val="24"/>
          <w:szCs w:val="24"/>
        </w:rPr>
        <w:t>igBee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感知设备根据设置</w:t>
      </w:r>
      <w:r>
        <w:rPr>
          <w:rFonts w:asciiTheme="minorEastAsia" w:hAnsiTheme="minorEastAsia" w:cs="Times New Roman"/>
          <w:kern w:val="2"/>
          <w:sz w:val="24"/>
          <w:szCs w:val="24"/>
        </w:rPr>
        <w:t>的间隔时间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发送</w:t>
      </w:r>
      <w:r>
        <w:rPr>
          <w:rFonts w:asciiTheme="minorEastAsia" w:hAnsiTheme="minorEastAsia" w:cs="Times New Roman"/>
          <w:kern w:val="2"/>
          <w:sz w:val="24"/>
          <w:szCs w:val="24"/>
        </w:rPr>
        <w:t>传感数据给网关，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之后</w:t>
      </w:r>
      <w:r>
        <w:rPr>
          <w:rFonts w:asciiTheme="minorEastAsia" w:hAnsiTheme="minorEastAsia" w:cs="Times New Roman"/>
          <w:kern w:val="2"/>
          <w:sz w:val="24"/>
          <w:szCs w:val="24"/>
        </w:rPr>
        <w:t>再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向</w:t>
      </w:r>
      <w:r>
        <w:rPr>
          <w:rFonts w:asciiTheme="minorEastAsia" w:hAnsiTheme="minorEastAsia" w:cs="Times New Roman"/>
          <w:kern w:val="2"/>
          <w:sz w:val="24"/>
          <w:szCs w:val="24"/>
        </w:rPr>
        <w:t>目标接收点发送数据；控制设备则等待上层下发的控制指令，改变控制设备运行状态。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该层</w:t>
      </w:r>
      <w:r>
        <w:rPr>
          <w:rFonts w:asciiTheme="minorEastAsia" w:hAnsiTheme="minorEastAsia" w:cs="Times New Roman"/>
          <w:kern w:val="2"/>
          <w:sz w:val="24"/>
          <w:szCs w:val="24"/>
        </w:rPr>
        <w:t>是所有上层应用的基础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，也是</w:t>
      </w:r>
      <w:r>
        <w:rPr>
          <w:rFonts w:asciiTheme="minorEastAsia" w:hAnsiTheme="minorEastAsia" w:cs="Times New Roman"/>
          <w:kern w:val="2"/>
          <w:sz w:val="24"/>
          <w:szCs w:val="24"/>
        </w:rPr>
        <w:t>用户最终实际控制的目标。</w:t>
      </w:r>
    </w:p>
    <w:p w:rsidR="008F7F00" w:rsidRDefault="008F7F00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中间件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层</w:t>
      </w:r>
      <w:r>
        <w:rPr>
          <w:rFonts w:asciiTheme="minorEastAsia" w:hAnsiTheme="minorEastAsia" w:cs="Times New Roman"/>
          <w:kern w:val="2"/>
          <w:sz w:val="24"/>
          <w:szCs w:val="24"/>
        </w:rPr>
        <w:t>：控制设备和感知设备可能来自不同的厂家，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采用</w:t>
      </w:r>
      <w:r>
        <w:rPr>
          <w:rFonts w:asciiTheme="minorEastAsia" w:hAnsiTheme="minorEastAsia" w:cs="Times New Roman"/>
          <w:kern w:val="2"/>
          <w:sz w:val="24"/>
          <w:szCs w:val="24"/>
        </w:rPr>
        <w:t>不同的传输协议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>
        <w:rPr>
          <w:rFonts w:asciiTheme="minorEastAsia" w:hAnsiTheme="minorEastAsia" w:cs="Times New Roman"/>
          <w:kern w:val="2"/>
          <w:sz w:val="24"/>
          <w:szCs w:val="24"/>
        </w:rPr>
        <w:t>数据包格式，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的异构性，可能造成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与服务的不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统一</w:t>
      </w:r>
      <w:r>
        <w:rPr>
          <w:rFonts w:asciiTheme="minorEastAsia" w:hAnsiTheme="minorEastAsia" w:cs="Times New Roman"/>
          <w:kern w:val="2"/>
          <w:sz w:val="24"/>
          <w:szCs w:val="24"/>
        </w:rPr>
        <w:t>和紊乱。为此，为了更好的统一控制底层的物理设备，并让系统的耦合度最小，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物理设备层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之上</w:t>
      </w:r>
      <w:r>
        <w:rPr>
          <w:rFonts w:asciiTheme="minorEastAsia" w:hAnsiTheme="minorEastAsia" w:cs="Times New Roman"/>
          <w:kern w:val="2"/>
          <w:sz w:val="24"/>
          <w:szCs w:val="24"/>
        </w:rPr>
        <w:t>添加设备中间件，用以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作为现实</w:t>
      </w:r>
      <w:r>
        <w:rPr>
          <w:rFonts w:asciiTheme="minorEastAsia" w:hAnsiTheme="minorEastAsia" w:cs="Times New Roman"/>
          <w:kern w:val="2"/>
          <w:sz w:val="24"/>
          <w:szCs w:val="24"/>
        </w:rPr>
        <w:t>与虚拟的中间桥梁，支撑底层设备和上层应用。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该层</w:t>
      </w:r>
      <w:r>
        <w:rPr>
          <w:rFonts w:asciiTheme="minorEastAsia" w:hAnsiTheme="minorEastAsia" w:cs="Times New Roman"/>
          <w:kern w:val="2"/>
          <w:sz w:val="24"/>
          <w:szCs w:val="24"/>
        </w:rPr>
        <w:t>主要负责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为</w:t>
      </w:r>
      <w:r>
        <w:rPr>
          <w:rFonts w:asciiTheme="minorEastAsia" w:hAnsiTheme="minorEastAsia" w:cs="Times New Roman"/>
          <w:kern w:val="2"/>
          <w:sz w:val="24"/>
          <w:szCs w:val="24"/>
        </w:rPr>
        <w:t>异构设备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建立</w:t>
      </w:r>
      <w:r>
        <w:rPr>
          <w:rFonts w:asciiTheme="minorEastAsia" w:hAnsiTheme="minorEastAsia" w:cs="Times New Roman"/>
          <w:kern w:val="2"/>
          <w:sz w:val="24"/>
          <w:szCs w:val="24"/>
        </w:rPr>
        <w:t>统一资源描述模型，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用来抽象</w:t>
      </w:r>
      <w:r>
        <w:rPr>
          <w:rFonts w:asciiTheme="minorEastAsia" w:hAnsiTheme="minorEastAsia" w:cs="Times New Roman"/>
          <w:kern w:val="2"/>
          <w:sz w:val="24"/>
          <w:szCs w:val="24"/>
        </w:rPr>
        <w:t>和映射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显示</w:t>
      </w:r>
      <w:r>
        <w:rPr>
          <w:rFonts w:asciiTheme="minorEastAsia" w:hAnsiTheme="minorEastAsia" w:cs="Times New Roman"/>
          <w:kern w:val="2"/>
          <w:sz w:val="24"/>
          <w:szCs w:val="24"/>
        </w:rPr>
        <w:t>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；负责</w:t>
      </w:r>
      <w:r>
        <w:rPr>
          <w:rFonts w:asciiTheme="minorEastAsia" w:hAnsiTheme="minorEastAsia" w:cs="Times New Roman"/>
          <w:kern w:val="2"/>
          <w:sz w:val="24"/>
          <w:szCs w:val="24"/>
        </w:rPr>
        <w:t>异构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传输</w:t>
      </w:r>
      <w:r>
        <w:rPr>
          <w:rFonts w:asciiTheme="minorEastAsia" w:hAnsiTheme="minorEastAsia" w:cs="Times New Roman"/>
          <w:kern w:val="2"/>
          <w:sz w:val="24"/>
          <w:szCs w:val="24"/>
        </w:rPr>
        <w:t>协议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解析抽象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>
        <w:rPr>
          <w:rFonts w:asciiTheme="minorEastAsia" w:hAnsiTheme="minorEastAsia" w:cs="Times New Roman"/>
          <w:kern w:val="2"/>
          <w:sz w:val="24"/>
          <w:szCs w:val="24"/>
        </w:rPr>
        <w:t>封装处理，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以</w:t>
      </w:r>
      <w:r>
        <w:rPr>
          <w:rFonts w:asciiTheme="minorEastAsia" w:hAnsiTheme="minorEastAsia" w:cs="Times New Roman"/>
          <w:kern w:val="2"/>
          <w:sz w:val="24"/>
          <w:szCs w:val="24"/>
        </w:rPr>
        <w:t>使得新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接入</w:t>
      </w:r>
      <w:r>
        <w:rPr>
          <w:rFonts w:asciiTheme="minorEastAsia" w:hAnsiTheme="minorEastAsia" w:cs="Times New Roman"/>
          <w:kern w:val="2"/>
          <w:sz w:val="24"/>
          <w:szCs w:val="24"/>
        </w:rPr>
        <w:t>的设备能够快速匹配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适用</w:t>
      </w:r>
      <w:r>
        <w:rPr>
          <w:rFonts w:asciiTheme="minorEastAsia" w:hAnsiTheme="minorEastAsia" w:cs="Times New Roman"/>
          <w:kern w:val="2"/>
          <w:sz w:val="24"/>
          <w:szCs w:val="24"/>
        </w:rPr>
        <w:t>的传输协议；负责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服务封装</w:t>
      </w:r>
      <w:r>
        <w:rPr>
          <w:rFonts w:asciiTheme="minorEastAsia" w:hAnsiTheme="minorEastAsia" w:cs="Times New Roman"/>
          <w:kern w:val="2"/>
          <w:sz w:val="24"/>
          <w:szCs w:val="24"/>
        </w:rPr>
        <w:t>和响应，通过一套标准的封装格式，将底层设备暴露的所有服务封装成统一的格式，并通过</w:t>
      </w:r>
      <w:r w:rsidR="00DD29B3">
        <w:rPr>
          <w:rFonts w:asciiTheme="minorEastAsia" w:hAnsiTheme="minorEastAsia" w:cs="Times New Roman"/>
          <w:kern w:val="2"/>
          <w:sz w:val="24"/>
          <w:szCs w:val="24"/>
        </w:rPr>
        <w:t>WSDL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方式发布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8F7F00" w:rsidRDefault="008F7F00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服务层：该层主要</w:t>
      </w:r>
      <w:r>
        <w:rPr>
          <w:rFonts w:asciiTheme="minorEastAsia" w:hAnsiTheme="minorEastAsia" w:cs="Times New Roman"/>
          <w:kern w:val="2"/>
          <w:sz w:val="24"/>
          <w:szCs w:val="24"/>
        </w:rPr>
        <w:t>负责封装设备中间件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层发布</w:t>
      </w:r>
      <w:r>
        <w:rPr>
          <w:rFonts w:asciiTheme="minorEastAsia" w:hAnsiTheme="minorEastAsia" w:cs="Times New Roman"/>
          <w:kern w:val="2"/>
          <w:sz w:val="24"/>
          <w:szCs w:val="24"/>
        </w:rPr>
        <w:t>的原始服务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。中间件所</w:t>
      </w:r>
      <w:r>
        <w:rPr>
          <w:rFonts w:asciiTheme="minorEastAsia" w:hAnsiTheme="minorEastAsia" w:cs="Times New Roman"/>
          <w:kern w:val="2"/>
          <w:sz w:val="24"/>
          <w:szCs w:val="24"/>
        </w:rPr>
        <w:t>暴露的服务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相对</w:t>
      </w:r>
      <w:r>
        <w:rPr>
          <w:rFonts w:asciiTheme="minorEastAsia" w:hAnsiTheme="minorEastAsia" w:cs="Times New Roman"/>
          <w:kern w:val="2"/>
          <w:sz w:val="24"/>
          <w:szCs w:val="24"/>
        </w:rPr>
        <w:t>统一和单一，但是设备具有多样性，所具备的服务模式和调用方式也存在异构性，所以，为了便于应用层的本体构建和统一管理，在服务层，进一步对中间件层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监测</w:t>
      </w:r>
      <w:r>
        <w:rPr>
          <w:rFonts w:asciiTheme="minorEastAsia" w:hAnsiTheme="minorEastAsia" w:cs="Times New Roman"/>
          <w:kern w:val="2"/>
          <w:sz w:val="24"/>
          <w:szCs w:val="24"/>
        </w:rPr>
        <w:t>的设备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信息</w:t>
      </w:r>
      <w:r>
        <w:rPr>
          <w:rFonts w:asciiTheme="minorEastAsia" w:hAnsiTheme="minorEastAsia" w:cs="Times New Roman"/>
          <w:kern w:val="2"/>
          <w:sz w:val="24"/>
          <w:szCs w:val="24"/>
        </w:rPr>
        <w:t>和设备所包含的服务进行解析和封装。</w:t>
      </w:r>
    </w:p>
    <w:p w:rsidR="008F7F00" w:rsidRDefault="008F7F00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应用层：现实</w:t>
      </w:r>
      <w:r w:rsidR="00DD29B3">
        <w:rPr>
          <w:rFonts w:asciiTheme="minorEastAsia" w:hAnsiTheme="minorEastAsia" w:cs="Times New Roman"/>
          <w:kern w:val="2"/>
          <w:sz w:val="24"/>
          <w:szCs w:val="24"/>
        </w:rPr>
        <w:t>生活用户与现实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，通过应用层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得以</w:t>
      </w:r>
      <w:r>
        <w:rPr>
          <w:rFonts w:asciiTheme="minorEastAsia" w:hAnsiTheme="minorEastAsia" w:cs="Times New Roman"/>
          <w:kern w:val="2"/>
          <w:sz w:val="24"/>
          <w:szCs w:val="24"/>
        </w:rPr>
        <w:t>进行更深一层的交互和应用。该层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通过</w:t>
      </w:r>
      <w:r>
        <w:rPr>
          <w:rFonts w:asciiTheme="minorEastAsia" w:hAnsiTheme="minorEastAsia" w:cs="Times New Roman"/>
          <w:kern w:val="2"/>
          <w:sz w:val="24"/>
          <w:szCs w:val="24"/>
        </w:rPr>
        <w:t>解析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智能家居</w:t>
      </w:r>
      <w:r>
        <w:rPr>
          <w:rFonts w:asciiTheme="minorEastAsia" w:hAnsiTheme="minorEastAsia" w:cs="Times New Roman"/>
          <w:kern w:val="2"/>
          <w:sz w:val="24"/>
          <w:szCs w:val="24"/>
        </w:rPr>
        <w:t>场景中的情景信息，根据实际的应用场景，构建能够与现实</w:t>
      </w:r>
      <w:r w:rsidR="00DD29B3">
        <w:rPr>
          <w:rFonts w:asciiTheme="minorEastAsia" w:hAnsiTheme="minorEastAsia" w:cs="Times New Roman" w:hint="eastAsia"/>
          <w:kern w:val="2"/>
          <w:sz w:val="24"/>
          <w:szCs w:val="24"/>
        </w:rPr>
        <w:t>情景</w:t>
      </w:r>
      <w:r>
        <w:rPr>
          <w:rFonts w:asciiTheme="minorEastAsia" w:hAnsiTheme="minorEastAsia" w:cs="Times New Roman"/>
          <w:kern w:val="2"/>
          <w:sz w:val="24"/>
          <w:szCs w:val="24"/>
        </w:rPr>
        <w:t>匹配的本体库，并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本体库中添加现实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生活</w:t>
      </w:r>
      <w:r>
        <w:rPr>
          <w:rFonts w:asciiTheme="minorEastAsia" w:hAnsiTheme="minorEastAsia" w:cs="Times New Roman"/>
          <w:kern w:val="2"/>
          <w:sz w:val="24"/>
          <w:szCs w:val="24"/>
        </w:rPr>
        <w:t>中实际存在的实例信息。同时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DD29B3">
        <w:rPr>
          <w:rFonts w:asciiTheme="minorEastAsia" w:hAnsiTheme="minorEastAsia" w:cs="Times New Roman"/>
          <w:kern w:val="2"/>
          <w:sz w:val="24"/>
          <w:szCs w:val="24"/>
        </w:rPr>
        <w:t>根据生活</w:t>
      </w:r>
      <w:r>
        <w:rPr>
          <w:rFonts w:asciiTheme="minorEastAsia" w:hAnsiTheme="minorEastAsia" w:cs="Times New Roman"/>
          <w:kern w:val="2"/>
          <w:sz w:val="24"/>
          <w:szCs w:val="24"/>
        </w:rPr>
        <w:t>，构建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原生</w:t>
      </w:r>
      <w:r>
        <w:rPr>
          <w:rFonts w:asciiTheme="minorEastAsia" w:hAnsiTheme="minorEastAsia" w:cs="Times New Roman"/>
          <w:kern w:val="2"/>
          <w:sz w:val="24"/>
          <w:szCs w:val="24"/>
        </w:rPr>
        <w:t>规则库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除此之外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，推理引擎</w:t>
      </w:r>
      <w:r>
        <w:rPr>
          <w:rFonts w:asciiTheme="minorEastAsia" w:hAnsiTheme="minorEastAsia" w:cs="Times New Roman"/>
          <w:kern w:val="2"/>
          <w:sz w:val="24"/>
          <w:szCs w:val="24"/>
        </w:rPr>
        <w:t>根据交互层</w:t>
      </w:r>
      <w:r>
        <w:rPr>
          <w:rFonts w:asciiTheme="minorEastAsia" w:hAnsiTheme="minorEastAsia" w:cs="Times New Roman"/>
          <w:kern w:val="2"/>
          <w:sz w:val="24"/>
          <w:szCs w:val="24"/>
        </w:rPr>
        <w:lastRenderedPageBreak/>
        <w:t>的用户请求，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充分</w:t>
      </w:r>
      <w:r>
        <w:rPr>
          <w:rFonts w:asciiTheme="minorEastAsia" w:hAnsiTheme="minorEastAsia" w:cs="Times New Roman"/>
          <w:kern w:val="2"/>
          <w:sz w:val="24"/>
          <w:szCs w:val="24"/>
        </w:rPr>
        <w:t>利用智能家居本体库的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情景</w:t>
      </w:r>
      <w:r>
        <w:rPr>
          <w:rFonts w:asciiTheme="minorEastAsia" w:hAnsiTheme="minorEastAsia" w:cs="Times New Roman"/>
          <w:kern w:val="2"/>
          <w:sz w:val="24"/>
          <w:szCs w:val="24"/>
        </w:rPr>
        <w:t>信息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推理出最符合请求的服务，并下发请求调用服务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日常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生活</w:t>
      </w:r>
      <w:r>
        <w:rPr>
          <w:rFonts w:asciiTheme="minorEastAsia" w:hAnsiTheme="minorEastAsia" w:cs="Times New Roman"/>
          <w:kern w:val="2"/>
          <w:sz w:val="24"/>
          <w:szCs w:val="24"/>
        </w:rPr>
        <w:t>中的请求-服务调用信息，都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被</w:t>
      </w:r>
      <w:r>
        <w:rPr>
          <w:rFonts w:asciiTheme="minorEastAsia" w:hAnsiTheme="minorEastAsia" w:cs="Times New Roman"/>
          <w:kern w:val="2"/>
          <w:sz w:val="24"/>
          <w:szCs w:val="24"/>
        </w:rPr>
        <w:t>记录在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历史行为库</w:t>
      </w:r>
      <w:r>
        <w:rPr>
          <w:rFonts w:asciiTheme="minorEastAsia" w:hAnsiTheme="minorEastAsia" w:cs="Times New Roman"/>
          <w:kern w:val="2"/>
          <w:sz w:val="24"/>
          <w:szCs w:val="24"/>
        </w:rPr>
        <w:t>中，当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服务调用</w:t>
      </w:r>
      <w:r>
        <w:rPr>
          <w:rFonts w:asciiTheme="minorEastAsia" w:hAnsiTheme="minorEastAsia" w:cs="Times New Roman"/>
          <w:kern w:val="2"/>
          <w:sz w:val="24"/>
          <w:szCs w:val="24"/>
        </w:rPr>
        <w:t>数据积累到一定的量，则通过关联规则的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数据挖掘</w:t>
      </w:r>
      <w:r w:rsidR="008D6471">
        <w:rPr>
          <w:noProof/>
        </w:rPr>
        <w:object w:dxaOrig="1440" w:dyaOrig="1440">
          <v:shape id="_x0000_s1041" type="#_x0000_t75" style="position:absolute;left:0;text-align:left;margin-left:0;margin-top:42.75pt;width:415.7pt;height:521.2pt;z-index:251657728;mso-position-horizontal-relative:text;mso-position-vertical-relative:text" o:allowoverlap="f">
            <v:imagedata r:id="rId29" o:title=""/>
            <w10:wrap type="topAndBottom"/>
          </v:shape>
          <o:OLEObject Type="Embed" ProgID="Visio.Drawing.15" ShapeID="_x0000_s1041" DrawAspect="Content" ObjectID="_1592482508" r:id="rId30"/>
        </w:objec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方法</w:t>
      </w:r>
      <w:r>
        <w:rPr>
          <w:rFonts w:asciiTheme="minorEastAsia" w:hAnsiTheme="minorEastAsia" w:cs="Times New Roman"/>
          <w:kern w:val="2"/>
          <w:sz w:val="24"/>
          <w:szCs w:val="24"/>
        </w:rPr>
        <w:t>，从历史数据中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挖掘</w:t>
      </w:r>
      <w:r>
        <w:rPr>
          <w:rFonts w:asciiTheme="minorEastAsia" w:hAnsiTheme="minorEastAsia" w:cs="Times New Roman"/>
          <w:kern w:val="2"/>
          <w:sz w:val="24"/>
          <w:szCs w:val="24"/>
        </w:rPr>
        <w:t>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符合</w:t>
      </w:r>
      <w:r>
        <w:rPr>
          <w:rFonts w:asciiTheme="minorEastAsia" w:hAnsiTheme="minorEastAsia" w:cs="Times New Roman"/>
          <w:kern w:val="2"/>
          <w:sz w:val="24"/>
          <w:szCs w:val="24"/>
        </w:rPr>
        <w:t>要求的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潜在</w:t>
      </w:r>
      <w:r>
        <w:rPr>
          <w:rFonts w:asciiTheme="minorEastAsia" w:hAnsiTheme="minorEastAsia" w:cs="Times New Roman"/>
          <w:kern w:val="2"/>
          <w:sz w:val="24"/>
          <w:szCs w:val="24"/>
        </w:rPr>
        <w:t>规则，进一步充实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规则库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DD29B3" w:rsidRDefault="00DD29B3" w:rsidP="0083284A">
      <w:pPr>
        <w:spacing w:afterLines="50" w:after="120" w:line="400" w:lineRule="exact"/>
        <w:jc w:val="center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图3</w:t>
      </w:r>
      <w:r>
        <w:rPr>
          <w:rFonts w:asciiTheme="minorEastAsia" w:hAnsiTheme="minorEastAsia" w:cs="Times New Roman"/>
          <w:kern w:val="2"/>
          <w:sz w:val="24"/>
          <w:szCs w:val="24"/>
        </w:rPr>
        <w:t xml:space="preserve">.2 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智能家居</w:t>
      </w:r>
      <w:r>
        <w:rPr>
          <w:rFonts w:asciiTheme="minorEastAsia" w:hAnsiTheme="minorEastAsia" w:cs="Times New Roman"/>
          <w:kern w:val="2"/>
          <w:sz w:val="24"/>
          <w:szCs w:val="24"/>
        </w:rPr>
        <w:t>自适应控制系统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层级</w:t>
      </w:r>
      <w:r>
        <w:rPr>
          <w:rFonts w:asciiTheme="minorEastAsia" w:hAnsiTheme="minorEastAsia" w:cs="Times New Roman"/>
          <w:kern w:val="2"/>
          <w:sz w:val="24"/>
          <w:szCs w:val="24"/>
        </w:rPr>
        <w:t>结构</w:t>
      </w:r>
    </w:p>
    <w:p w:rsidR="00933057" w:rsidRDefault="008F7F00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交互层</w:t>
      </w:r>
      <w:r>
        <w:rPr>
          <w:rFonts w:asciiTheme="minorEastAsia" w:hAnsiTheme="minorEastAsia" w:cs="Times New Roman"/>
          <w:kern w:val="2"/>
          <w:sz w:val="24"/>
          <w:szCs w:val="24"/>
        </w:rPr>
        <w:t>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用户</w:t>
      </w:r>
      <w:r>
        <w:rPr>
          <w:rFonts w:asciiTheme="minorEastAsia" w:hAnsiTheme="minorEastAsia" w:cs="Times New Roman"/>
          <w:kern w:val="2"/>
          <w:sz w:val="24"/>
          <w:szCs w:val="24"/>
        </w:rPr>
        <w:t>通过智能家居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终端应用</w:t>
      </w:r>
      <w:r>
        <w:rPr>
          <w:rFonts w:asciiTheme="minorEastAsia" w:hAnsiTheme="minorEastAsia" w:cs="Times New Roman"/>
          <w:kern w:val="2"/>
          <w:sz w:val="24"/>
          <w:szCs w:val="24"/>
        </w:rPr>
        <w:t>与整个自适应控制系统进行交互，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对于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语音或者文本输</w:t>
      </w:r>
      <w:r w:rsidR="00DD3EFF">
        <w:rPr>
          <w:rFonts w:asciiTheme="minorEastAsia" w:hAnsiTheme="minorEastAsia" w:cs="Times New Roman" w:hint="eastAsia"/>
          <w:kern w:val="2"/>
          <w:sz w:val="24"/>
          <w:szCs w:val="24"/>
        </w:rPr>
        <w:t>入</w:t>
      </w:r>
      <w:r>
        <w:rPr>
          <w:rFonts w:asciiTheme="minorEastAsia" w:hAnsiTheme="minorEastAsia" w:cs="Times New Roman"/>
          <w:kern w:val="2"/>
          <w:sz w:val="24"/>
          <w:szCs w:val="24"/>
        </w:rPr>
        <w:t>的指令，需要进行预处理，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首先</w:t>
      </w:r>
      <w:r>
        <w:rPr>
          <w:rFonts w:asciiTheme="minorEastAsia" w:hAnsiTheme="minorEastAsia" w:cs="Times New Roman"/>
          <w:kern w:val="2"/>
          <w:sz w:val="24"/>
          <w:szCs w:val="24"/>
        </w:rPr>
        <w:t>验证交互指令是否有效，</w:t>
      </w:r>
      <w:r>
        <w:rPr>
          <w:rFonts w:asciiTheme="minorEastAsia" w:hAnsiTheme="minorEastAsia" w:cs="Times New Roman"/>
          <w:kern w:val="2"/>
          <w:sz w:val="24"/>
          <w:szCs w:val="24"/>
        </w:rPr>
        <w:lastRenderedPageBreak/>
        <w:t>然后将指令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根据词性</w:t>
      </w:r>
      <w:r>
        <w:rPr>
          <w:rFonts w:asciiTheme="minorEastAsia" w:hAnsiTheme="minorEastAsia" w:cs="Times New Roman"/>
          <w:kern w:val="2"/>
          <w:sz w:val="24"/>
          <w:szCs w:val="24"/>
        </w:rPr>
        <w:t>进行切割，并转换成系统可以理解的资源信息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，通常</w:t>
      </w:r>
      <w:r>
        <w:rPr>
          <w:rFonts w:asciiTheme="minorEastAsia" w:hAnsiTheme="minorEastAsia" w:cs="Times New Roman"/>
          <w:kern w:val="2"/>
          <w:sz w:val="24"/>
          <w:szCs w:val="24"/>
        </w:rPr>
        <w:t>包含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执行</w:t>
      </w:r>
      <w:r>
        <w:rPr>
          <w:rFonts w:asciiTheme="minorEastAsia" w:hAnsiTheme="minorEastAsia" w:cs="Times New Roman"/>
          <w:kern w:val="2"/>
          <w:sz w:val="24"/>
          <w:szCs w:val="24"/>
        </w:rPr>
        <w:t>时间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”</w:t>
      </w:r>
      <w:r w:rsidRPr="00544EF2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空间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”</w:t>
      </w:r>
      <w:r w:rsidRPr="00544EF2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环境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”</w:t>
      </w:r>
      <w:r w:rsidRPr="00544EF2"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 w:rsidRPr="00544EF2">
        <w:rPr>
          <w:rFonts w:asciiTheme="minorEastAsia" w:hAnsiTheme="minorEastAsia" w:cs="Times New Roman"/>
          <w:kern w:val="2"/>
          <w:sz w:val="24"/>
          <w:szCs w:val="24"/>
        </w:rPr>
        <w:t>”</w:t>
      </w:r>
      <w:r w:rsidRPr="00544EF2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>
        <w:rPr>
          <w:rFonts w:asciiTheme="minorEastAsia" w:hAnsiTheme="minorEastAsia" w:cs="Times New Roman"/>
          <w:kern w:val="2"/>
          <w:sz w:val="24"/>
          <w:szCs w:val="24"/>
        </w:rPr>
        <w:t>多个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维度</w:t>
      </w:r>
      <w:r>
        <w:rPr>
          <w:rFonts w:asciiTheme="minorEastAsia" w:hAnsiTheme="minorEastAsia" w:cs="Times New Roman"/>
          <w:kern w:val="2"/>
          <w:sz w:val="24"/>
          <w:szCs w:val="24"/>
        </w:rPr>
        <w:t>信息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除此以外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</w:p>
    <w:p w:rsidR="008F7F00" w:rsidRDefault="008F7F00" w:rsidP="0083284A">
      <w:pPr>
        <w:spacing w:afterLines="50" w:after="120" w:line="400" w:lineRule="exact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/>
          <w:kern w:val="2"/>
          <w:sz w:val="24"/>
          <w:szCs w:val="24"/>
        </w:rPr>
        <w:t>该层还需要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作为</w:t>
      </w:r>
      <w:r>
        <w:rPr>
          <w:rFonts w:asciiTheme="minorEastAsia" w:hAnsiTheme="minorEastAsia" w:cs="Times New Roman"/>
          <w:kern w:val="2"/>
          <w:sz w:val="24"/>
          <w:szCs w:val="24"/>
        </w:rPr>
        <w:t>系统的窗口，与用户进行“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对话</w:t>
      </w:r>
      <w:r>
        <w:rPr>
          <w:rFonts w:asciiTheme="minorEastAsia" w:hAnsiTheme="minorEastAsia" w:cs="Times New Roman"/>
          <w:kern w:val="2"/>
          <w:sz w:val="24"/>
          <w:szCs w:val="24"/>
        </w:rPr>
        <w:t>”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，告知</w:t>
      </w:r>
      <w:r>
        <w:rPr>
          <w:rFonts w:asciiTheme="minorEastAsia" w:hAnsiTheme="minorEastAsia" w:cs="Times New Roman"/>
          <w:kern w:val="2"/>
          <w:sz w:val="24"/>
          <w:szCs w:val="24"/>
        </w:rPr>
        <w:t>用户当前智能家居中的服务调用请求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处理</w:t>
      </w:r>
      <w:r>
        <w:rPr>
          <w:rFonts w:asciiTheme="minorEastAsia" w:hAnsiTheme="minorEastAsia" w:cs="Times New Roman"/>
          <w:kern w:val="2"/>
          <w:sz w:val="24"/>
          <w:szCs w:val="24"/>
        </w:rPr>
        <w:t>结果和预警信息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等</w:t>
      </w:r>
      <w:r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653502" w:rsidRDefault="00870EA3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以上各层的</w:t>
      </w:r>
      <w:r>
        <w:rPr>
          <w:rFonts w:asciiTheme="minorEastAsia" w:hAnsiTheme="minorEastAsia" w:cs="Times New Roman"/>
          <w:kern w:val="2"/>
          <w:sz w:val="24"/>
          <w:szCs w:val="24"/>
        </w:rPr>
        <w:t>逻辑关系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如下</w:t>
      </w:r>
      <w:r>
        <w:rPr>
          <w:rFonts w:asciiTheme="minorEastAsia" w:hAnsiTheme="minorEastAsia" w:cs="Times New Roman"/>
          <w:kern w:val="2"/>
          <w:sz w:val="24"/>
          <w:szCs w:val="24"/>
        </w:rPr>
        <w:t>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物理设备层</w:t>
      </w:r>
      <w:r>
        <w:rPr>
          <w:rFonts w:asciiTheme="minorEastAsia" w:hAnsiTheme="minorEastAsia" w:cs="Times New Roman"/>
          <w:kern w:val="2"/>
          <w:sz w:val="24"/>
          <w:szCs w:val="24"/>
        </w:rPr>
        <w:t>映射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现实</w:t>
      </w:r>
      <w:r>
        <w:rPr>
          <w:rFonts w:asciiTheme="minorEastAsia" w:hAnsiTheme="minorEastAsia" w:cs="Times New Roman"/>
          <w:kern w:val="2"/>
          <w:sz w:val="24"/>
          <w:szCs w:val="24"/>
        </w:rPr>
        <w:t>世界的物理设备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设备包括设备本身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、</w:t>
      </w:r>
      <w:r>
        <w:rPr>
          <w:rFonts w:asciiTheme="minorEastAsia" w:hAnsiTheme="minorEastAsia" w:cs="Times New Roman"/>
          <w:kern w:val="2"/>
          <w:sz w:val="24"/>
          <w:szCs w:val="24"/>
        </w:rPr>
        <w:t>通信和服务，并通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过</w:t>
      </w:r>
      <w:r>
        <w:rPr>
          <w:rFonts w:asciiTheme="minorEastAsia" w:hAnsiTheme="minorEastAsia" w:cs="Times New Roman"/>
          <w:kern w:val="2"/>
          <w:sz w:val="24"/>
          <w:szCs w:val="24"/>
        </w:rPr>
        <w:t>设备标识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来</w:t>
      </w:r>
      <w:r>
        <w:rPr>
          <w:rFonts w:asciiTheme="minorEastAsia" w:hAnsiTheme="minorEastAsia" w:cs="Times New Roman"/>
          <w:kern w:val="2"/>
          <w:sz w:val="24"/>
          <w:szCs w:val="24"/>
        </w:rPr>
        <w:t>唯一的标识每个设备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该层的设备产生原始的环境信息和原子服务，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并</w:t>
      </w:r>
      <w:r>
        <w:rPr>
          <w:rFonts w:asciiTheme="minorEastAsia" w:hAnsiTheme="minorEastAsia" w:cs="Times New Roman"/>
          <w:kern w:val="2"/>
          <w:sz w:val="24"/>
          <w:szCs w:val="24"/>
        </w:rPr>
        <w:t>响应上层的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指令</w:t>
      </w:r>
      <w:r>
        <w:rPr>
          <w:rFonts w:asciiTheme="minorEastAsia" w:hAnsiTheme="minorEastAsia" w:cs="Times New Roman"/>
          <w:kern w:val="2"/>
          <w:sz w:val="24"/>
          <w:szCs w:val="24"/>
        </w:rPr>
        <w:t>调用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>
        <w:rPr>
          <w:rFonts w:asciiTheme="minorEastAsia" w:hAnsiTheme="minorEastAsia" w:cs="Times New Roman"/>
          <w:kern w:val="2"/>
          <w:sz w:val="24"/>
          <w:szCs w:val="24"/>
        </w:rPr>
        <w:t>设备中间层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将</w:t>
      </w:r>
      <w:r>
        <w:rPr>
          <w:rFonts w:asciiTheme="minorEastAsia" w:hAnsiTheme="minorEastAsia" w:cs="Times New Roman"/>
          <w:kern w:val="2"/>
          <w:sz w:val="24"/>
          <w:szCs w:val="24"/>
        </w:rPr>
        <w:t>底层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设备进行虚拟抽象，映射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成</w:t>
      </w:r>
      <w:r>
        <w:rPr>
          <w:rFonts w:asciiTheme="minorEastAsia" w:hAnsiTheme="minorEastAsia" w:cs="Times New Roman"/>
          <w:kern w:val="2"/>
          <w:sz w:val="24"/>
          <w:szCs w:val="24"/>
        </w:rPr>
        <w:t>具有统一模式的设备资源，包括设备信息、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状态、设备服务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等，</w:t>
      </w:r>
      <w:r>
        <w:rPr>
          <w:rFonts w:asciiTheme="minorEastAsia" w:hAnsiTheme="minorEastAsia" w:cs="Times New Roman"/>
          <w:kern w:val="2"/>
          <w:sz w:val="24"/>
          <w:szCs w:val="24"/>
        </w:rPr>
        <w:t>该层作为虚拟与现实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的桥梁，接收来自上层的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标准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化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操作指令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数据请求指令，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分析处理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后向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物理设备层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下发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相关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原始设备指令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；服务层是对</w:t>
      </w:r>
      <w:r w:rsidR="0063478F">
        <w:rPr>
          <w:rFonts w:asciiTheme="minorEastAsia" w:hAnsiTheme="minorEastAsia" w:cs="Times New Roman"/>
          <w:kern w:val="2"/>
          <w:sz w:val="24"/>
          <w:szCs w:val="24"/>
        </w:rPr>
        <w:t>设备中间件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层</w:t>
      </w:r>
      <w:r w:rsidR="0063478F">
        <w:rPr>
          <w:rFonts w:asciiTheme="minorEastAsia" w:hAnsiTheme="minorEastAsia" w:cs="Times New Roman"/>
          <w:kern w:val="2"/>
          <w:sz w:val="24"/>
          <w:szCs w:val="24"/>
        </w:rPr>
        <w:t>服务的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封装，以更加标准化和模式化的方式被本体所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理解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、管理和应用；应用层是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构建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用户-设备关联关系的核心，该层通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过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构建情景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本体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模型，将用户与用户家居环境映射成更容易理解和管理的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计算机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资源，并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用户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请求和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原生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规则的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推理获取符合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需求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的目标服务，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最后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，通过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历史服务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调用数据，挖掘潜在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规则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，进一步丰富规则库，提升系统的自适应控制能力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交互层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是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系统与用户交互的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窗口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，并负责用户请求指令的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信息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预处理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8C6F1D">
        <w:rPr>
          <w:rFonts w:asciiTheme="minorEastAsia" w:hAnsiTheme="minorEastAsia" w:cs="Times New Roman"/>
          <w:kern w:val="2"/>
          <w:sz w:val="24"/>
          <w:szCs w:val="24"/>
        </w:rPr>
        <w:t>为下层的应用层提供符合标准规范的输入</w:t>
      </w:r>
      <w:r w:rsidR="008C6F1D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933057" w:rsidRPr="00983B78" w:rsidRDefault="008D6471" w:rsidP="0083284A">
      <w:pPr>
        <w:spacing w:afterLines="50" w:after="120" w:line="400" w:lineRule="exact"/>
        <w:jc w:val="center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/>
          <w:kern w:val="2"/>
          <w:sz w:val="24"/>
          <w:szCs w:val="24"/>
        </w:rPr>
        <w:object w:dxaOrig="1440" w:dyaOrig="1440">
          <v:shape id="_x0000_s1043" type="#_x0000_t75" style="position:absolute;left:0;text-align:left;margin-left:.25pt;margin-top:9.95pt;width:414.75pt;height:264.75pt;z-index:251658752">
            <v:imagedata r:id="rId31" o:title=""/>
            <w10:wrap type="topAndBottom"/>
          </v:shape>
          <o:OLEObject Type="Embed" ProgID="Visio.Drawing.15" ShapeID="_x0000_s1043" DrawAspect="Content" ObjectID="_1592482509" r:id="rId32"/>
        </w:objec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图3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 xml:space="preserve">.3 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智能家居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自适应控制系统应用层架构图</w:t>
      </w:r>
    </w:p>
    <w:p w:rsidR="00FD3748" w:rsidRDefault="008C6F1D" w:rsidP="0083284A">
      <w:pPr>
        <w:spacing w:afterLines="50" w:after="120" w:line="400" w:lineRule="exact"/>
        <w:ind w:firstLineChars="200" w:firstLine="480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lastRenderedPageBreak/>
        <w:t>在</w:t>
      </w:r>
      <w:r>
        <w:rPr>
          <w:rFonts w:asciiTheme="minorEastAsia" w:hAnsiTheme="minorEastAsia" w:cs="Times New Roman"/>
          <w:kern w:val="2"/>
          <w:sz w:val="24"/>
          <w:szCs w:val="24"/>
        </w:rPr>
        <w:t>应用层中，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通过</w:t>
      </w:r>
      <w:r>
        <w:rPr>
          <w:rFonts w:asciiTheme="minorEastAsia" w:hAnsiTheme="minorEastAsia" w:cs="Times New Roman"/>
          <w:kern w:val="2"/>
          <w:sz w:val="24"/>
          <w:szCs w:val="24"/>
        </w:rPr>
        <w:t>全面分析现实家居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场景</w:t>
      </w:r>
      <w:r>
        <w:rPr>
          <w:rFonts w:asciiTheme="minorEastAsia" w:hAnsiTheme="minorEastAsia" w:cs="Times New Roman"/>
          <w:kern w:val="2"/>
          <w:sz w:val="24"/>
          <w:szCs w:val="24"/>
        </w:rPr>
        <w:t>信息，分析其中的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关键属性</w:t>
      </w:r>
      <w:r>
        <w:rPr>
          <w:rFonts w:asciiTheme="minorEastAsia" w:hAnsiTheme="minorEastAsia" w:cs="Times New Roman"/>
          <w:kern w:val="2"/>
          <w:sz w:val="24"/>
          <w:szCs w:val="24"/>
        </w:rPr>
        <w:t>，构建多维模型，形成智能家居本体库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>
        <w:rPr>
          <w:rFonts w:asciiTheme="minorEastAsia" w:hAnsiTheme="minorEastAsia" w:cs="Times New Roman"/>
          <w:kern w:val="2"/>
          <w:sz w:val="24"/>
          <w:szCs w:val="24"/>
        </w:rPr>
        <w:t>通过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分析</w:t>
      </w:r>
      <w:r>
        <w:rPr>
          <w:rFonts w:asciiTheme="minorEastAsia" w:hAnsiTheme="minorEastAsia" w:cs="Times New Roman"/>
          <w:kern w:val="2"/>
          <w:sz w:val="24"/>
          <w:szCs w:val="24"/>
        </w:rPr>
        <w:t>常见家居行为，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提炼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原生规则，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构建</w:t>
      </w:r>
      <w:r>
        <w:rPr>
          <w:rFonts w:asciiTheme="minorEastAsia" w:hAnsiTheme="minorEastAsia" w:cs="Times New Roman"/>
          <w:kern w:val="2"/>
          <w:sz w:val="24"/>
          <w:szCs w:val="24"/>
        </w:rPr>
        <w:t>规则库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>
        <w:rPr>
          <w:rFonts w:asciiTheme="minorEastAsia" w:hAnsiTheme="minorEastAsia" w:cs="Times New Roman"/>
          <w:kern w:val="2"/>
          <w:sz w:val="24"/>
          <w:szCs w:val="24"/>
        </w:rPr>
        <w:t>在用户请求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且服务</w:t>
      </w:r>
      <w:r>
        <w:rPr>
          <w:rFonts w:asciiTheme="minorEastAsia" w:hAnsiTheme="minorEastAsia" w:cs="Times New Roman"/>
          <w:kern w:val="2"/>
          <w:sz w:val="24"/>
          <w:szCs w:val="24"/>
        </w:rPr>
        <w:t>响应调用后，所有的历史数据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以</w:t>
      </w:r>
      <w:r>
        <w:rPr>
          <w:rFonts w:asciiTheme="minorEastAsia" w:hAnsiTheme="minorEastAsia" w:cs="Times New Roman"/>
          <w:kern w:val="2"/>
          <w:sz w:val="24"/>
          <w:szCs w:val="24"/>
        </w:rPr>
        <w:t>一定的格式记录在历史行为库中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>
        <w:rPr>
          <w:rFonts w:asciiTheme="minorEastAsia" w:hAnsiTheme="minorEastAsia" w:cs="Times New Roman"/>
          <w:kern w:val="2"/>
          <w:sz w:val="24"/>
          <w:szCs w:val="24"/>
        </w:rPr>
        <w:t>推理引擎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获取</w:t>
      </w:r>
      <w:r>
        <w:rPr>
          <w:rFonts w:asciiTheme="minorEastAsia" w:hAnsiTheme="minorEastAsia" w:cs="Times New Roman"/>
          <w:kern w:val="2"/>
          <w:sz w:val="24"/>
          <w:szCs w:val="24"/>
        </w:rPr>
        <w:t>交互层的请求信息，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通过</w:t>
      </w:r>
      <w:r>
        <w:rPr>
          <w:rFonts w:asciiTheme="minorEastAsia" w:hAnsiTheme="minorEastAsia" w:cs="Times New Roman"/>
          <w:kern w:val="2"/>
          <w:sz w:val="24"/>
          <w:szCs w:val="24"/>
        </w:rPr>
        <w:t>结合智能家居本体库中的多维信息，并基于规则库，推理出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符合</w:t>
      </w:r>
      <w:r>
        <w:rPr>
          <w:rFonts w:asciiTheme="minorEastAsia" w:hAnsiTheme="minorEastAsia" w:cs="Times New Roman"/>
          <w:kern w:val="2"/>
          <w:sz w:val="24"/>
          <w:szCs w:val="24"/>
        </w:rPr>
        <w:t>请求的服务集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；</w:t>
      </w:r>
      <w:r>
        <w:rPr>
          <w:rFonts w:asciiTheme="minorEastAsia" w:hAnsiTheme="minorEastAsia" w:cs="Times New Roman"/>
          <w:kern w:val="2"/>
          <w:sz w:val="24"/>
          <w:szCs w:val="24"/>
        </w:rPr>
        <w:t>规则挖掘则不定时的对历史行为库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信息</w:t>
      </w:r>
      <w:r>
        <w:rPr>
          <w:rFonts w:asciiTheme="minorEastAsia" w:hAnsiTheme="minorEastAsia" w:cs="Times New Roman"/>
          <w:kern w:val="2"/>
          <w:sz w:val="24"/>
          <w:szCs w:val="24"/>
        </w:rPr>
        <w:t>，通过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关联规则</w:t>
      </w:r>
      <w:r>
        <w:rPr>
          <w:rFonts w:asciiTheme="minorEastAsia" w:hAnsiTheme="minorEastAsia" w:cs="Times New Roman"/>
          <w:kern w:val="2"/>
          <w:sz w:val="24"/>
          <w:szCs w:val="24"/>
        </w:rPr>
        <w:t>挖掘方法挖掘出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潜在</w:t>
      </w:r>
      <w:r>
        <w:rPr>
          <w:rFonts w:asciiTheme="minorEastAsia" w:hAnsiTheme="minorEastAsia" w:cs="Times New Roman"/>
          <w:kern w:val="2"/>
          <w:sz w:val="24"/>
          <w:szCs w:val="24"/>
        </w:rPr>
        <w:t>规则，充实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规则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库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应用层</w:t>
      </w:r>
      <w:r>
        <w:rPr>
          <w:rFonts w:asciiTheme="minorEastAsia" w:hAnsiTheme="minorEastAsia" w:cs="Times New Roman"/>
          <w:kern w:val="2"/>
          <w:sz w:val="24"/>
          <w:szCs w:val="24"/>
        </w:rPr>
        <w:t>具体的交互逻辑如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图3</w:t>
      </w:r>
      <w:r>
        <w:rPr>
          <w:rFonts w:asciiTheme="minorEastAsia" w:hAnsiTheme="minorEastAsia" w:cs="Times New Roman"/>
          <w:kern w:val="2"/>
          <w:sz w:val="24"/>
          <w:szCs w:val="24"/>
        </w:rPr>
        <w:t>.3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所示</w:t>
      </w:r>
      <w:r w:rsidR="00933057"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</w:p>
    <w:p w:rsidR="00933057" w:rsidRDefault="00933057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通过</w:t>
      </w:r>
      <w:r>
        <w:rPr>
          <w:rFonts w:asciiTheme="minorEastAsia" w:hAnsiTheme="minorEastAsia" w:cs="Times New Roman"/>
          <w:kern w:val="2"/>
          <w:sz w:val="24"/>
          <w:szCs w:val="24"/>
        </w:rPr>
        <w:t>上述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>
        <w:rPr>
          <w:rFonts w:asciiTheme="minorEastAsia" w:hAnsiTheme="minorEastAsia" w:cs="Times New Roman"/>
          <w:kern w:val="2"/>
          <w:sz w:val="24"/>
          <w:szCs w:val="24"/>
        </w:rPr>
        <w:t>智能家居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自适应控制</w:t>
      </w:r>
      <w:r>
        <w:rPr>
          <w:rFonts w:asciiTheme="minorEastAsia" w:hAnsiTheme="minorEastAsia" w:cs="Times New Roman"/>
          <w:kern w:val="2"/>
          <w:sz w:val="24"/>
          <w:szCs w:val="24"/>
        </w:rPr>
        <w:t>系统的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层级</w:t>
      </w:r>
      <w:r>
        <w:rPr>
          <w:rFonts w:asciiTheme="minorEastAsia" w:hAnsiTheme="minorEastAsia" w:cs="Times New Roman"/>
          <w:kern w:val="2"/>
          <w:sz w:val="24"/>
          <w:szCs w:val="24"/>
        </w:rPr>
        <w:t>描述，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不难</w:t>
      </w:r>
      <w:r>
        <w:rPr>
          <w:rFonts w:asciiTheme="minorEastAsia" w:hAnsiTheme="minorEastAsia" w:cs="Times New Roman"/>
          <w:kern w:val="2"/>
          <w:sz w:val="24"/>
          <w:szCs w:val="24"/>
        </w:rPr>
        <w:t>发现要实现一个完整可实施的智能家居自适应控制系统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需要全面、正确的运用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诸多</w:t>
      </w:r>
      <w:r>
        <w:rPr>
          <w:rFonts w:asciiTheme="minorEastAsia" w:hAnsiTheme="minorEastAsia" w:cs="Times New Roman"/>
          <w:kern w:val="2"/>
          <w:sz w:val="24"/>
          <w:szCs w:val="24"/>
        </w:rPr>
        <w:t>相关技术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和</w:t>
      </w:r>
      <w:r>
        <w:rPr>
          <w:rFonts w:asciiTheme="minorEastAsia" w:hAnsiTheme="minorEastAsia" w:cs="Times New Roman"/>
          <w:kern w:val="2"/>
          <w:sz w:val="24"/>
          <w:szCs w:val="24"/>
        </w:rPr>
        <w:t>方法。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本论文</w:t>
      </w:r>
      <w:r>
        <w:rPr>
          <w:rFonts w:asciiTheme="minorEastAsia" w:hAnsiTheme="minorEastAsia" w:cs="Times New Roman"/>
          <w:kern w:val="2"/>
          <w:sz w:val="24"/>
          <w:szCs w:val="24"/>
        </w:rPr>
        <w:t>以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这</w:t>
      </w:r>
      <w:r>
        <w:rPr>
          <w:rFonts w:asciiTheme="minorEastAsia" w:hAnsiTheme="minorEastAsia" w:cs="Times New Roman"/>
          <w:kern w:val="2"/>
          <w:sz w:val="24"/>
          <w:szCs w:val="24"/>
        </w:rPr>
        <w:t>一智能家居自适应控制系统框架为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背景</w:t>
      </w:r>
      <w:r>
        <w:rPr>
          <w:rFonts w:asciiTheme="minorEastAsia" w:hAnsiTheme="minorEastAsia" w:cs="Times New Roman"/>
          <w:kern w:val="2"/>
          <w:sz w:val="24"/>
          <w:szCs w:val="24"/>
        </w:rPr>
        <w:t>，在该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层级</w:t>
      </w:r>
      <w:r>
        <w:rPr>
          <w:rFonts w:asciiTheme="minorEastAsia" w:hAnsiTheme="minorEastAsia" w:cs="Times New Roman"/>
          <w:kern w:val="2"/>
          <w:sz w:val="24"/>
          <w:szCs w:val="24"/>
        </w:rPr>
        <w:t>架构下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对</w:t>
      </w:r>
      <w:r>
        <w:rPr>
          <w:rFonts w:asciiTheme="minorEastAsia" w:hAnsiTheme="minorEastAsia" w:cs="Times New Roman"/>
          <w:kern w:val="2"/>
          <w:sz w:val="24"/>
          <w:szCs w:val="24"/>
        </w:rPr>
        <w:t>应用层的智能家居本体模型构建、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推理</w:t>
      </w:r>
      <w:r>
        <w:rPr>
          <w:rFonts w:asciiTheme="minorEastAsia" w:hAnsiTheme="minorEastAsia" w:cs="Times New Roman"/>
          <w:kern w:val="2"/>
          <w:sz w:val="24"/>
          <w:szCs w:val="24"/>
        </w:rPr>
        <w:t>引擎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扩展应用</w:t>
      </w:r>
      <w:r>
        <w:rPr>
          <w:rFonts w:asciiTheme="minorEastAsia" w:hAnsiTheme="minorEastAsia" w:cs="Times New Roman"/>
          <w:kern w:val="2"/>
          <w:sz w:val="24"/>
          <w:szCs w:val="24"/>
        </w:rPr>
        <w:t>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基于</w:t>
      </w:r>
      <w:r>
        <w:rPr>
          <w:rFonts w:asciiTheme="minorEastAsia" w:hAnsiTheme="minorEastAsia" w:cs="Times New Roman"/>
          <w:kern w:val="2"/>
          <w:sz w:val="24"/>
          <w:szCs w:val="24"/>
        </w:rPr>
        <w:t>用户历史行为数据的规则挖掘三个方面的内容进行研究。具体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的</w:t>
      </w:r>
      <w:r>
        <w:rPr>
          <w:rFonts w:asciiTheme="minorEastAsia" w:hAnsiTheme="minorEastAsia" w:cs="Times New Roman"/>
          <w:kern w:val="2"/>
          <w:sz w:val="24"/>
          <w:szCs w:val="24"/>
        </w:rPr>
        <w:t>内容将在第四章和第五章给出。</w:t>
      </w:r>
    </w:p>
    <w:p w:rsidR="00F043A0" w:rsidRPr="00730A29" w:rsidRDefault="00F043A0" w:rsidP="00171C13">
      <w:pPr>
        <w:pStyle w:val="2"/>
        <w:spacing w:before="180" w:after="180"/>
        <w:ind w:firstLine="641"/>
      </w:pPr>
      <w:bookmarkStart w:id="25" w:name="_Toc447063417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设备</w:t>
      </w:r>
      <w:r w:rsidR="00FD3748">
        <w:rPr>
          <w:rFonts w:hint="eastAsia"/>
        </w:rPr>
        <w:t>编码</w:t>
      </w:r>
      <w:r>
        <w:rPr>
          <w:rFonts w:hint="eastAsia"/>
        </w:rPr>
        <w:t>与</w:t>
      </w:r>
      <w:r w:rsidR="00FD3748">
        <w:rPr>
          <w:rFonts w:hint="eastAsia"/>
        </w:rPr>
        <w:t>统一</w:t>
      </w:r>
      <w:r>
        <w:rPr>
          <w:rFonts w:hint="eastAsia"/>
        </w:rPr>
        <w:t>服务</w:t>
      </w:r>
      <w:r w:rsidR="00FD3748">
        <w:rPr>
          <w:rFonts w:hint="eastAsia"/>
        </w:rPr>
        <w:t>接口</w:t>
      </w:r>
      <w:bookmarkEnd w:id="25"/>
    </w:p>
    <w:p w:rsidR="00696A20" w:rsidRDefault="00295F6F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为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响应用户</w:t>
      </w:r>
      <w:r w:rsidR="000B655F">
        <w:rPr>
          <w:rFonts w:asciiTheme="minorEastAsia" w:hAnsiTheme="minorEastAsia" w:cs="Times New Roman"/>
          <w:kern w:val="2"/>
          <w:sz w:val="24"/>
          <w:szCs w:val="24"/>
        </w:rPr>
        <w:t>请求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和管理</w:t>
      </w:r>
      <w:r w:rsidR="00933057">
        <w:rPr>
          <w:rFonts w:asciiTheme="minorEastAsia" w:hAnsiTheme="minorEastAsia" w:cs="Times New Roman"/>
          <w:kern w:val="2"/>
          <w:sz w:val="24"/>
          <w:szCs w:val="24"/>
        </w:rPr>
        <w:t>异构</w:t>
      </w:r>
      <w:r w:rsidR="000B655F">
        <w:rPr>
          <w:rFonts w:asciiTheme="minorEastAsia" w:hAnsiTheme="minorEastAsia" w:cs="Times New Roman"/>
          <w:kern w:val="2"/>
          <w:sz w:val="24"/>
          <w:szCs w:val="24"/>
        </w:rPr>
        <w:t>设备，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以</w:t>
      </w:r>
      <w:r w:rsidR="000B655F">
        <w:rPr>
          <w:rFonts w:asciiTheme="minorEastAsia" w:hAnsiTheme="minorEastAsia" w:cs="Times New Roman"/>
          <w:kern w:val="2"/>
          <w:sz w:val="24"/>
          <w:szCs w:val="24"/>
        </w:rPr>
        <w:t>达到最终精确匹配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现实</w:t>
      </w:r>
      <w:r w:rsidR="000B655F">
        <w:rPr>
          <w:rFonts w:asciiTheme="minorEastAsia" w:hAnsiTheme="minorEastAsia" w:cs="Times New Roman"/>
          <w:kern w:val="2"/>
          <w:sz w:val="24"/>
          <w:szCs w:val="24"/>
        </w:rPr>
        <w:t>设备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服务</w:t>
      </w:r>
      <w:r w:rsidR="000B655F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目标，</w:t>
      </w:r>
      <w:r w:rsidR="00FD3748">
        <w:rPr>
          <w:rFonts w:asciiTheme="minorEastAsia" w:hAnsiTheme="minorEastAsia" w:cs="Times New Roman" w:hint="eastAsia"/>
          <w:kern w:val="2"/>
          <w:sz w:val="24"/>
          <w:szCs w:val="24"/>
        </w:rPr>
        <w:t>在该</w:t>
      </w:r>
      <w:r w:rsidR="00FD3748">
        <w:rPr>
          <w:rFonts w:asciiTheme="minorEastAsia" w:hAnsiTheme="minorEastAsia" w:cs="Times New Roman"/>
          <w:kern w:val="2"/>
          <w:sz w:val="24"/>
          <w:szCs w:val="24"/>
        </w:rPr>
        <w:t>自适应控制系统中，</w:t>
      </w:r>
      <w:r w:rsidR="000B655F">
        <w:rPr>
          <w:rFonts w:asciiTheme="minorEastAsia" w:hAnsiTheme="minorEastAsia" w:cs="Times New Roman" w:hint="eastAsia"/>
          <w:kern w:val="2"/>
          <w:sz w:val="24"/>
          <w:szCs w:val="24"/>
        </w:rPr>
        <w:t>将</w:t>
      </w:r>
      <w:r w:rsidR="00FD3748">
        <w:rPr>
          <w:rFonts w:asciiTheme="minorEastAsia" w:hAnsiTheme="minorEastAsia" w:cs="Times New Roman"/>
          <w:kern w:val="2"/>
          <w:sz w:val="24"/>
          <w:szCs w:val="24"/>
        </w:rPr>
        <w:t>对物理设备层</w:t>
      </w:r>
      <w:r w:rsidR="00D249A6">
        <w:rPr>
          <w:rFonts w:asciiTheme="minorEastAsia" w:hAnsiTheme="minorEastAsia" w:cs="Times New Roman"/>
          <w:kern w:val="2"/>
          <w:sz w:val="24"/>
          <w:szCs w:val="24"/>
        </w:rPr>
        <w:t>的设备提出</w:t>
      </w:r>
      <w:r w:rsidR="00FD3748">
        <w:rPr>
          <w:rFonts w:asciiTheme="minorEastAsia" w:hAnsiTheme="minorEastAsia" w:cs="Times New Roman"/>
          <w:kern w:val="2"/>
          <w:sz w:val="24"/>
          <w:szCs w:val="24"/>
        </w:rPr>
        <w:t>一套</w:t>
      </w:r>
      <w:r w:rsidR="00FD3748">
        <w:rPr>
          <w:rFonts w:asciiTheme="minorEastAsia" w:hAnsiTheme="minorEastAsia" w:cs="Times New Roman" w:hint="eastAsia"/>
          <w:kern w:val="2"/>
          <w:sz w:val="24"/>
          <w:szCs w:val="24"/>
        </w:rPr>
        <w:t>编码</w:t>
      </w:r>
      <w:r w:rsidR="00FD3748">
        <w:rPr>
          <w:rFonts w:asciiTheme="minorEastAsia" w:hAnsiTheme="minorEastAsia" w:cs="Times New Roman"/>
          <w:kern w:val="2"/>
          <w:sz w:val="24"/>
          <w:szCs w:val="24"/>
        </w:rPr>
        <w:t>标识</w:t>
      </w:r>
      <w:r w:rsidR="00FD3748">
        <w:rPr>
          <w:rFonts w:asciiTheme="minorEastAsia" w:hAnsiTheme="minorEastAsia" w:cs="Times New Roman" w:hint="eastAsia"/>
          <w:kern w:val="2"/>
          <w:sz w:val="24"/>
          <w:szCs w:val="24"/>
        </w:rPr>
        <w:t>方法</w:t>
      </w:r>
      <w:r w:rsidR="008D6471">
        <w:fldChar w:fldCharType="begin"/>
      </w:r>
      <w:r w:rsidR="008D6471">
        <w:instrText xml:space="preserve"> REF _Ref445235581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[42]</w:t>
      </w:r>
      <w:r w:rsidR="008D6471">
        <w:fldChar w:fldCharType="end"/>
      </w:r>
      <w:r w:rsidR="00FD3748">
        <w:rPr>
          <w:rFonts w:asciiTheme="minorEastAsia" w:hAnsiTheme="minorEastAsia" w:cs="Times New Roman"/>
          <w:kern w:val="2"/>
          <w:sz w:val="24"/>
          <w:szCs w:val="24"/>
        </w:rPr>
        <w:t>，以</w:t>
      </w:r>
      <w:r w:rsidR="00FD3748" w:rsidRPr="003902EB">
        <w:rPr>
          <w:rFonts w:asciiTheme="minorEastAsia" w:hAnsiTheme="minorEastAsia" w:cs="Times New Roman"/>
          <w:kern w:val="2"/>
          <w:sz w:val="24"/>
          <w:szCs w:val="24"/>
          <w:u w:val="single"/>
        </w:rPr>
        <w:t>唯一标识智能家居自适应控制系统中的每一个设备。</w:t>
      </w:r>
    </w:p>
    <w:p w:rsidR="003A33A4" w:rsidRDefault="009872CA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通过网关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与</w:t>
      </w:r>
      <w:r>
        <w:rPr>
          <w:rFonts w:asciiTheme="minorEastAsia" w:hAnsiTheme="minorEastAsia" w:cs="Times New Roman"/>
          <w:kern w:val="2"/>
          <w:sz w:val="24"/>
          <w:szCs w:val="24"/>
        </w:rPr>
        <w:t>外部网络进行通信，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网关</w:t>
      </w:r>
      <w:r>
        <w:rPr>
          <w:rFonts w:asciiTheme="minorEastAsia" w:hAnsiTheme="minorEastAsia" w:cs="Times New Roman"/>
          <w:kern w:val="2"/>
          <w:sz w:val="24"/>
          <w:szCs w:val="24"/>
        </w:rPr>
        <w:t>作为智能家居环境中的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物理设备</w:t>
      </w:r>
      <w:r>
        <w:rPr>
          <w:rFonts w:asciiTheme="minorEastAsia" w:hAnsiTheme="minorEastAsia" w:cs="Times New Roman"/>
          <w:kern w:val="2"/>
          <w:sz w:val="24"/>
          <w:szCs w:val="24"/>
        </w:rPr>
        <w:t>，也</w:t>
      </w:r>
      <w:r w:rsidR="00496392">
        <w:rPr>
          <w:rFonts w:asciiTheme="minorEastAsia" w:hAnsiTheme="minorEastAsia" w:cs="Times New Roman" w:hint="eastAsia"/>
          <w:kern w:val="2"/>
          <w:sz w:val="24"/>
          <w:szCs w:val="24"/>
        </w:rPr>
        <w:t>具备</w:t>
      </w:r>
      <w:r w:rsidR="00D50C8E">
        <w:rPr>
          <w:rFonts w:asciiTheme="minorEastAsia" w:hAnsiTheme="minorEastAsia" w:cs="Times New Roman" w:hint="eastAsia"/>
          <w:kern w:val="2"/>
          <w:sz w:val="24"/>
          <w:szCs w:val="24"/>
        </w:rPr>
        <w:t>相应</w:t>
      </w:r>
      <w:r w:rsidR="00D50C8E">
        <w:rPr>
          <w:rFonts w:asciiTheme="minorEastAsia" w:hAnsiTheme="minorEastAsia" w:cs="Times New Roman"/>
          <w:kern w:val="2"/>
          <w:sz w:val="24"/>
          <w:szCs w:val="24"/>
        </w:rPr>
        <w:t>特点</w:t>
      </w:r>
      <w:r>
        <w:rPr>
          <w:rFonts w:asciiTheme="minorEastAsia" w:hAnsiTheme="minorEastAsia" w:cs="Times New Roman"/>
          <w:kern w:val="2"/>
          <w:sz w:val="24"/>
          <w:szCs w:val="24"/>
        </w:rPr>
        <w:t>标识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</w:t>
      </w:r>
      <w:r>
        <w:rPr>
          <w:rFonts w:asciiTheme="minorEastAsia" w:hAnsiTheme="minorEastAsia" w:cs="Times New Roman"/>
          <w:kern w:val="2"/>
          <w:sz w:val="24"/>
          <w:szCs w:val="24"/>
        </w:rPr>
        <w:t>因为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之间的异构性，同时设备与网关的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绑定</w:t>
      </w:r>
      <w:r>
        <w:rPr>
          <w:rFonts w:asciiTheme="minorEastAsia" w:hAnsiTheme="minorEastAsia" w:cs="Times New Roman"/>
          <w:kern w:val="2"/>
          <w:sz w:val="24"/>
          <w:szCs w:val="24"/>
        </w:rPr>
        <w:t>传输</w:t>
      </w:r>
      <w:r w:rsidR="008D6471">
        <w:fldChar w:fldCharType="begin"/>
      </w:r>
      <w:r w:rsidR="008D6471">
        <w:instrText xml:space="preserve"> REF _Ref445235587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[43]</w:t>
      </w:r>
      <w:r w:rsidR="008D6471">
        <w:fldChar w:fldCharType="end"/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496392">
        <w:rPr>
          <w:rFonts w:asciiTheme="minorEastAsia" w:hAnsiTheme="minorEastAsia" w:cs="Times New Roman" w:hint="eastAsia"/>
          <w:kern w:val="2"/>
          <w:sz w:val="24"/>
          <w:szCs w:val="24"/>
        </w:rPr>
        <w:t>所以</w:t>
      </w:r>
      <w:r w:rsidR="00496392">
        <w:rPr>
          <w:rFonts w:asciiTheme="minorEastAsia" w:hAnsiTheme="minorEastAsia" w:cs="Times New Roman"/>
          <w:kern w:val="2"/>
          <w:sz w:val="24"/>
          <w:szCs w:val="24"/>
        </w:rPr>
        <w:t>通过网关的唯一标识，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从而使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原本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标识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不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唯一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的设备也具有唯一标识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进而可以匹配其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下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的设备和服务</w:t>
      </w:r>
      <w:r w:rsidR="00496392">
        <w:rPr>
          <w:rFonts w:asciiTheme="minorEastAsia" w:hAnsiTheme="minorEastAsia" w:cs="Times New Roman"/>
          <w:kern w:val="2"/>
          <w:sz w:val="24"/>
          <w:szCs w:val="24"/>
        </w:rPr>
        <w:t>。</w:t>
      </w:r>
      <w:r w:rsidR="00E047E0"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和网关来自不同的厂家，通过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充分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利用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厂家标识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信息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也可以标识该厂家的网关和设备。利用</w:t>
      </w:r>
      <w:r w:rsidR="00E047E0">
        <w:rPr>
          <w:rFonts w:asciiTheme="minorEastAsia" w:hAnsiTheme="minorEastAsia" w:cs="Times New Roman" w:hint="eastAsia"/>
          <w:kern w:val="2"/>
          <w:sz w:val="24"/>
          <w:szCs w:val="24"/>
        </w:rPr>
        <w:t>唯一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的</w:t>
      </w:r>
      <w:r w:rsidR="00E047E0" w:rsidRPr="0089742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厂家标识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、唯一的</w:t>
      </w:r>
      <w:r w:rsidR="00E047E0" w:rsidRPr="0089742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网关标识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和</w:t>
      </w:r>
      <w:r w:rsidR="00E047E0" w:rsidRPr="00897427">
        <w:rPr>
          <w:rFonts w:asciiTheme="minorEastAsia" w:hAnsiTheme="minorEastAsia" w:cs="Times New Roman"/>
          <w:kern w:val="2"/>
          <w:sz w:val="24"/>
          <w:szCs w:val="24"/>
          <w:highlight w:val="yellow"/>
        </w:rPr>
        <w:t>设备标识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，则可以标识智能家居环境下的</w:t>
      </w:r>
      <w:r w:rsidR="001E27BB">
        <w:rPr>
          <w:rFonts w:asciiTheme="minorEastAsia" w:hAnsiTheme="minorEastAsia" w:cs="Times New Roman" w:hint="eastAsia"/>
          <w:kern w:val="2"/>
          <w:sz w:val="24"/>
          <w:szCs w:val="24"/>
        </w:rPr>
        <w:t>所有</w:t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设备</w:t>
      </w:r>
      <w:r w:rsidR="008D6471">
        <w:fldChar w:fldCharType="begin"/>
      </w:r>
      <w:r w:rsidR="008D6471">
        <w:instrText xml:space="preserve"> REF _Ref445235616 \r \h  \* MERGEFORMAT </w:instrText>
      </w:r>
      <w:r w:rsidR="008D6471">
        <w:fldChar w:fldCharType="separate"/>
      </w:r>
      <w:r w:rsidR="00AE16C5">
        <w:rPr>
          <w:rFonts w:asciiTheme="minorEastAsia" w:hAnsiTheme="minorEastAsia" w:cs="Times New Roman"/>
          <w:kern w:val="2"/>
          <w:sz w:val="24"/>
          <w:szCs w:val="24"/>
          <w:vertAlign w:val="superscript"/>
        </w:rPr>
        <w:t>[44]</w:t>
      </w:r>
      <w:r w:rsidR="008D6471">
        <w:fldChar w:fldCharType="end"/>
      </w:r>
      <w:r w:rsidR="00E047E0">
        <w:rPr>
          <w:rFonts w:asciiTheme="minorEastAsia" w:hAnsiTheme="minorEastAsia" w:cs="Times New Roman"/>
          <w:kern w:val="2"/>
          <w:sz w:val="24"/>
          <w:szCs w:val="24"/>
        </w:rPr>
        <w:t>。</w:t>
      </w:r>
    </w:p>
    <w:p w:rsidR="003A33A4" w:rsidRDefault="004D402B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/>
          <w:kern w:val="2"/>
          <w:sz w:val="24"/>
          <w:szCs w:val="24"/>
        </w:rPr>
        <w:t>定义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厂家</w:t>
      </w:r>
      <w:r>
        <w:rPr>
          <w:rFonts w:asciiTheme="minorEastAsia" w:hAnsiTheme="minorEastAsia" w:cs="Times New Roman"/>
          <w:kern w:val="2"/>
          <w:sz w:val="24"/>
          <w:szCs w:val="24"/>
        </w:rPr>
        <w:t>编码集合为“company”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网关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编码集合</w:t>
      </w:r>
      <w:r>
        <w:rPr>
          <w:rFonts w:asciiTheme="minorEastAsia" w:hAnsiTheme="minorEastAsia" w:cs="Times New Roman"/>
          <w:kern w:val="2"/>
          <w:sz w:val="24"/>
          <w:szCs w:val="24"/>
        </w:rPr>
        <w:t>为“gateway”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设备编码集合为“sensor”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>
        <w:rPr>
          <w:rFonts w:asciiTheme="minorEastAsia" w:hAnsiTheme="minorEastAsia" w:cs="Times New Roman"/>
          <w:kern w:val="2"/>
          <w:sz w:val="24"/>
          <w:szCs w:val="24"/>
        </w:rPr>
        <w:t>那么对于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智能家居场景</w:t>
      </w:r>
      <w:r>
        <w:rPr>
          <w:rFonts w:asciiTheme="minorEastAsia" w:hAnsiTheme="minorEastAsia" w:cs="Times New Roman"/>
          <w:kern w:val="2"/>
          <w:sz w:val="24"/>
          <w:szCs w:val="24"/>
        </w:rPr>
        <w:t>中网关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设备</w:t>
      </w:r>
      <w:r>
        <w:rPr>
          <w:rFonts w:asciiTheme="minorEastAsia" w:hAnsiTheme="minorEastAsia" w:cs="Times New Roman"/>
          <w:kern w:val="2"/>
          <w:sz w:val="24"/>
          <w:szCs w:val="24"/>
        </w:rPr>
        <w:t>的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标识</w:t>
      </w:r>
      <w:r>
        <w:rPr>
          <w:rFonts w:asciiTheme="minorEastAsia" w:hAnsiTheme="minorEastAsia" w:cs="Times New Roman"/>
          <w:kern w:val="2"/>
          <w:sz w:val="24"/>
          <w:szCs w:val="24"/>
        </w:rPr>
        <w:t>定义如下：</w:t>
      </w:r>
    </w:p>
    <w:p w:rsidR="006E6849" w:rsidRPr="006E6849" w:rsidRDefault="004D402B" w:rsidP="0083284A">
      <w:pPr>
        <w:spacing w:afterLines="50" w:after="120" w:line="400" w:lineRule="exact"/>
        <w:ind w:firstLine="482"/>
        <w:rPr>
          <w:rFonts w:asciiTheme="minorEastAsia" w:hAnsiTheme="minorEastAsia" w:cs="Times New Roman"/>
          <w:sz w:val="21"/>
          <w:szCs w:val="18"/>
        </w:rPr>
      </w:pPr>
      <m:oMathPara>
        <m:oMath>
          <m:r>
            <w:rPr>
              <w:rFonts w:ascii="Cambria Math" w:eastAsia="宋体" w:hAnsi="Cambria Math"/>
              <w:sz w:val="21"/>
              <w:szCs w:val="18"/>
            </w:rPr>
            <m:t>gatewayId=companyCode+gatewayNum,</m:t>
          </m:r>
        </m:oMath>
      </m:oMathPara>
    </w:p>
    <w:p w:rsidR="004D402B" w:rsidRPr="006E6849" w:rsidRDefault="004D402B" w:rsidP="0083284A">
      <w:pPr>
        <w:spacing w:afterLines="50" w:after="120" w:line="400" w:lineRule="exact"/>
        <w:ind w:firstLine="482"/>
        <w:rPr>
          <w:rFonts w:asciiTheme="minorEastAsia" w:hAnsiTheme="minorEastAsia" w:cs="Times New Roman"/>
          <w:sz w:val="18"/>
          <w:szCs w:val="18"/>
        </w:rPr>
      </w:pPr>
      <m:oMathPara>
        <m:oMath>
          <m:r>
            <w:rPr>
              <w:rFonts w:ascii="Cambria Math" w:eastAsia="宋体" w:hAnsi="Cambria Math"/>
              <w:sz w:val="21"/>
              <w:szCs w:val="18"/>
            </w:rPr>
            <m:t>companyCode∈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sz w:val="21"/>
                  <w:szCs w:val="18"/>
                </w:rPr>
              </m:ctrlPr>
            </m:dPr>
            <m:e>
              <m:r>
                <w:rPr>
                  <w:rFonts w:ascii="Cambria Math" w:eastAsia="宋体" w:hAnsi="Cambria Math"/>
                  <w:sz w:val="21"/>
                  <w:szCs w:val="18"/>
                </w:rPr>
                <m:t>company</m:t>
              </m:r>
            </m:e>
          </m:d>
          <m:r>
            <w:rPr>
              <w:rFonts w:ascii="Cambria Math" w:eastAsia="宋体" w:hAnsi="Cambria Math"/>
              <w:sz w:val="21"/>
              <w:szCs w:val="18"/>
            </w:rPr>
            <m:t>,gatewayNum∈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sz w:val="21"/>
                  <w:szCs w:val="18"/>
                </w:rPr>
              </m:ctrlPr>
            </m:dPr>
            <m:e>
              <m:r>
                <w:rPr>
                  <w:rFonts w:ascii="Cambria Math" w:eastAsia="宋体" w:hAnsi="Cambria Math"/>
                  <w:sz w:val="21"/>
                  <w:szCs w:val="18"/>
                </w:rPr>
                <m:t>gateway</m:t>
              </m:r>
            </m:e>
          </m:d>
        </m:oMath>
      </m:oMathPara>
    </w:p>
    <w:p w:rsidR="004D402B" w:rsidRDefault="006E6849" w:rsidP="0083284A">
      <w:pPr>
        <w:spacing w:afterLines="50" w:after="120" w:line="400" w:lineRule="exact"/>
        <w:ind w:firstLine="482"/>
        <w:jc w:val="both"/>
        <w:rPr>
          <w:rFonts w:asciiTheme="minorEastAsia" w:hAnsiTheme="minorEastAsia" w:cs="Times New Roman"/>
          <w:kern w:val="2"/>
          <w:sz w:val="24"/>
          <w:szCs w:val="24"/>
        </w:rPr>
      </w:pPr>
      <w:r>
        <w:rPr>
          <w:rFonts w:asciiTheme="minorEastAsia" w:hAnsiTheme="minorEastAsia" w:cs="Times New Roman"/>
          <w:kern w:val="2"/>
          <w:sz w:val="24"/>
          <w:szCs w:val="24"/>
        </w:rPr>
        <w:t>厂家编码具有全球唯一性，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虽然</w:t>
      </w:r>
      <w:r>
        <w:rPr>
          <w:rFonts w:asciiTheme="minorEastAsia" w:hAnsiTheme="minorEastAsia" w:cs="Times New Roman"/>
          <w:kern w:val="2"/>
          <w:sz w:val="24"/>
          <w:szCs w:val="24"/>
        </w:rPr>
        <w:t>多个厂家</w:t>
      </w:r>
      <w:r w:rsidR="00D50C8E">
        <w:rPr>
          <w:rFonts w:asciiTheme="minorEastAsia" w:hAnsiTheme="minorEastAsia" w:cs="Times New Roman"/>
          <w:kern w:val="2"/>
          <w:sz w:val="24"/>
          <w:szCs w:val="24"/>
        </w:rPr>
        <w:t>在定义网关编码时可能出现一样的可能，但是加上唯一性的厂家编码</w:t>
      </w:r>
      <w:r w:rsidR="00D50C8E">
        <w:rPr>
          <w:rFonts w:asciiTheme="minorEastAsia" w:hAnsiTheme="minorEastAsia" w:cs="Times New Roman" w:hint="eastAsia"/>
          <w:kern w:val="2"/>
          <w:sz w:val="24"/>
          <w:szCs w:val="24"/>
        </w:rPr>
        <w:t>标识</w:t>
      </w:r>
      <w:r>
        <w:rPr>
          <w:rFonts w:asciiTheme="minorEastAsia" w:hAnsiTheme="minorEastAsia" w:cs="Times New Roman"/>
          <w:kern w:val="2"/>
          <w:sz w:val="24"/>
          <w:szCs w:val="24"/>
        </w:rPr>
        <w:t>后，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所</w:t>
      </w:r>
      <w:r>
        <w:rPr>
          <w:rFonts w:asciiTheme="minorEastAsia" w:hAnsiTheme="minorEastAsia" w:cs="Times New Roman"/>
          <w:kern w:val="2"/>
          <w:sz w:val="24"/>
          <w:szCs w:val="24"/>
        </w:rPr>
        <w:t>定义的网关也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将被</w:t>
      </w:r>
      <w:r>
        <w:rPr>
          <w:rFonts w:asciiTheme="minorEastAsia" w:hAnsiTheme="minorEastAsia" w:cs="Times New Roman"/>
          <w:kern w:val="2"/>
          <w:sz w:val="24"/>
          <w:szCs w:val="24"/>
        </w:rPr>
        <w:t>唯一标识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。同理</w:t>
      </w:r>
      <w:r>
        <w:rPr>
          <w:rFonts w:asciiTheme="minorEastAsia" w:hAnsiTheme="minorEastAsia" w:cs="Times New Roman"/>
          <w:kern w:val="2"/>
          <w:sz w:val="24"/>
          <w:szCs w:val="24"/>
        </w:rPr>
        <w:t>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多个</w:t>
      </w:r>
      <w:r>
        <w:rPr>
          <w:rFonts w:asciiTheme="minorEastAsia" w:hAnsiTheme="minorEastAsia" w:cs="Times New Roman"/>
          <w:kern w:val="2"/>
          <w:sz w:val="24"/>
          <w:szCs w:val="24"/>
        </w:rPr>
        <w:t>厂家定义的设备编码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有</w:t>
      </w:r>
      <w:r>
        <w:rPr>
          <w:rFonts w:asciiTheme="minorEastAsia" w:hAnsiTheme="minorEastAsia" w:cs="Times New Roman"/>
          <w:kern w:val="2"/>
          <w:sz w:val="24"/>
          <w:szCs w:val="24"/>
        </w:rPr>
        <w:t>很大概率重合，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但是</w:t>
      </w:r>
      <w:r>
        <w:rPr>
          <w:rFonts w:asciiTheme="minorEastAsia" w:hAnsiTheme="minorEastAsia" w:cs="Times New Roman"/>
          <w:kern w:val="2"/>
          <w:sz w:val="24"/>
          <w:szCs w:val="24"/>
        </w:rPr>
        <w:t>基于厂家编码和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网关</w:t>
      </w:r>
      <w:r>
        <w:rPr>
          <w:rFonts w:asciiTheme="minorEastAsia" w:hAnsiTheme="minorEastAsia" w:cs="Times New Roman"/>
          <w:kern w:val="2"/>
          <w:sz w:val="24"/>
          <w:szCs w:val="24"/>
        </w:rPr>
        <w:t>编码的设备标识，则也具备了唯一性。定义智能家居场景下感知设备和控制设备的标识定义如下：</w:t>
      </w:r>
    </w:p>
    <w:p w:rsidR="006E6849" w:rsidRPr="002730B2" w:rsidRDefault="002730B2" w:rsidP="0083284A">
      <w:pPr>
        <w:spacing w:afterLines="50" w:after="120" w:line="400" w:lineRule="exact"/>
        <w:ind w:firstLine="482"/>
        <w:rPr>
          <w:rFonts w:asciiTheme="minorEastAsia" w:hAnsiTheme="minorEastAsia" w:cs="Times New Roman"/>
          <w:sz w:val="21"/>
          <w:szCs w:val="18"/>
        </w:rPr>
      </w:pPr>
      <m:oMathPara>
        <m:oMath>
          <m:r>
            <w:rPr>
              <w:rFonts w:ascii="Cambria Math" w:eastAsia="宋体" w:hAnsi="Cambria Math"/>
              <w:sz w:val="21"/>
              <w:szCs w:val="18"/>
            </w:rPr>
            <w:lastRenderedPageBreak/>
            <m:t>sensorId=gatewayId+sensorNum,sensorNum∈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sz w:val="21"/>
                  <w:szCs w:val="18"/>
                </w:rPr>
              </m:ctrlPr>
            </m:dPr>
            <m:e>
              <m:r>
                <w:rPr>
                  <w:rFonts w:ascii="Cambria Math" w:eastAsia="宋体" w:hAnsi="Cambria Math"/>
                  <w:sz w:val="21"/>
                  <w:szCs w:val="18"/>
                </w:rPr>
                <m:t>sensor</m:t>
              </m:r>
            </m:e>
          </m:d>
        </m:oMath>
      </m:oMathPara>
    </w:p>
    <w:p w:rsidR="009872CA" w:rsidRDefault="005429A3" w:rsidP="0083284A">
      <w:pPr>
        <w:spacing w:afterLines="50" w:after="120" w:line="400" w:lineRule="exact"/>
        <w:jc w:val="both"/>
        <w:rPr>
          <w:rFonts w:ascii="宋体" w:eastAsia="宋体" w:hAnsi="宋体"/>
          <w:sz w:val="24"/>
        </w:rPr>
      </w:pPr>
      <w:r>
        <w:rPr>
          <w:rFonts w:asciiTheme="minorEastAsia" w:hAnsiTheme="minorEastAsia" w:cs="Times New Roman" w:hint="eastAsia"/>
          <w:kern w:val="2"/>
          <w:sz w:val="24"/>
          <w:szCs w:val="24"/>
        </w:rPr>
        <w:t>例如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南京物联</w:t>
      </w:r>
      <w:r>
        <w:rPr>
          <w:rFonts w:asciiTheme="minorEastAsia" w:hAnsiTheme="minorEastAsia" w:cs="Times New Roman"/>
          <w:kern w:val="2"/>
          <w:sz w:val="24"/>
          <w:szCs w:val="24"/>
        </w:rPr>
        <w:t>的厂家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编码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为“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09088266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”</w:t>
      </w:r>
      <w:r w:rsidR="00FB76FB">
        <w:rPr>
          <w:rFonts w:asciiTheme="minorEastAsia" w:hAnsiTheme="minorEastAsia" w:cs="Times New Roman" w:hint="eastAsia"/>
          <w:kern w:val="2"/>
          <w:sz w:val="24"/>
          <w:szCs w:val="24"/>
        </w:rPr>
        <w:t>，</w:t>
      </w:r>
      <w:r w:rsidR="00D50C8E">
        <w:rPr>
          <w:rFonts w:asciiTheme="minorEastAsia" w:hAnsiTheme="minorEastAsia" w:cs="Times New Roman" w:hint="eastAsia"/>
          <w:kern w:val="2"/>
          <w:sz w:val="24"/>
          <w:szCs w:val="24"/>
        </w:rPr>
        <w:t>其下</w:t>
      </w:r>
      <w:r>
        <w:rPr>
          <w:rFonts w:asciiTheme="minorEastAsia" w:hAnsiTheme="minorEastAsia" w:cs="Times New Roman"/>
          <w:kern w:val="2"/>
          <w:sz w:val="24"/>
          <w:szCs w:val="24"/>
        </w:rPr>
        <w:t>某个网关</w:t>
      </w:r>
      <w:r>
        <w:rPr>
          <w:rFonts w:asciiTheme="minorEastAsia" w:hAnsiTheme="minorEastAsia" w:cs="Times New Roman" w:hint="eastAsia"/>
          <w:kern w:val="2"/>
          <w:sz w:val="24"/>
          <w:szCs w:val="24"/>
        </w:rPr>
        <w:t>编码</w:t>
      </w:r>
      <w:r w:rsidR="00FB76FB">
        <w:rPr>
          <w:rFonts w:asciiTheme="minorEastAsia" w:hAnsiTheme="minorEastAsia" w:cs="Times New Roman"/>
          <w:kern w:val="2"/>
          <w:sz w:val="24"/>
          <w:szCs w:val="24"/>
        </w:rPr>
        <w:t>为“</w:t>
      </w:r>
      <w:r w:rsidR="00FB76FB">
        <w:rPr>
          <w:rFonts w:ascii="宋体" w:eastAsia="宋体" w:hAnsi="宋体" w:hint="eastAsia"/>
          <w:sz w:val="24"/>
        </w:rPr>
        <w:t>C85B3A134EE6</w:t>
      </w:r>
      <w:r w:rsidR="00FB76FB">
        <w:rPr>
          <w:rFonts w:ascii="宋体" w:eastAsia="宋体" w:hAnsi="宋体"/>
          <w:sz w:val="24"/>
        </w:rPr>
        <w:t>”,</w:t>
      </w:r>
      <w:r w:rsidR="00FB76FB">
        <w:rPr>
          <w:rFonts w:ascii="宋体" w:eastAsia="宋体" w:hAnsi="宋体" w:hint="eastAsia"/>
          <w:sz w:val="24"/>
        </w:rPr>
        <w:t>某一个</w:t>
      </w:r>
      <w:r>
        <w:rPr>
          <w:rFonts w:ascii="宋体" w:eastAsia="宋体" w:hAnsi="宋体"/>
          <w:sz w:val="24"/>
        </w:rPr>
        <w:t>温度传感器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编码</w:t>
      </w:r>
      <w:r w:rsidR="00FB76FB">
        <w:rPr>
          <w:rFonts w:ascii="宋体" w:eastAsia="宋体" w:hAnsi="宋体"/>
          <w:sz w:val="24"/>
        </w:rPr>
        <w:t>为</w:t>
      </w:r>
      <w:r w:rsidR="00FB76FB">
        <w:rPr>
          <w:rFonts w:ascii="宋体" w:eastAsia="宋体" w:hAnsi="宋体" w:hint="eastAsia"/>
          <w:sz w:val="24"/>
        </w:rPr>
        <w:t>“</w:t>
      </w:r>
      <w:r w:rsidR="001F15D8">
        <w:rPr>
          <w:rFonts w:ascii="宋体" w:eastAsia="宋体" w:hAnsi="宋体" w:hint="eastAsia"/>
          <w:sz w:val="24"/>
        </w:rPr>
        <w:t>00</w:t>
      </w:r>
      <w:r w:rsidR="00FB76FB">
        <w:rPr>
          <w:rFonts w:ascii="宋体" w:eastAsia="宋体" w:hAnsi="宋体" w:hint="eastAsia"/>
          <w:sz w:val="24"/>
        </w:rPr>
        <w:t>1”，</w:t>
      </w: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以上标识定义</w:t>
      </w:r>
      <w:r w:rsidR="00D50C8E">
        <w:rPr>
          <w:rFonts w:ascii="宋体" w:eastAsia="宋体" w:hAnsi="宋体" w:hint="eastAsia"/>
          <w:sz w:val="24"/>
        </w:rPr>
        <w:t>方法</w:t>
      </w:r>
      <w:r>
        <w:rPr>
          <w:rFonts w:ascii="宋体" w:eastAsia="宋体" w:hAnsi="宋体"/>
          <w:sz w:val="24"/>
        </w:rPr>
        <w:t>，</w:t>
      </w:r>
      <w:r w:rsidR="003A33A4">
        <w:rPr>
          <w:rFonts w:ascii="宋体" w:eastAsia="宋体" w:hAnsi="宋体"/>
          <w:sz w:val="24"/>
        </w:rPr>
        <w:t>网关的</w:t>
      </w:r>
      <w:r w:rsidR="003A33A4">
        <w:rPr>
          <w:rFonts w:ascii="宋体" w:eastAsia="宋体" w:hAnsi="宋体" w:hint="eastAsia"/>
          <w:sz w:val="24"/>
        </w:rPr>
        <w:t>唯一</w:t>
      </w:r>
      <w:r w:rsidR="003A33A4">
        <w:rPr>
          <w:rFonts w:ascii="宋体" w:eastAsia="宋体" w:hAnsi="宋体"/>
          <w:sz w:val="24"/>
        </w:rPr>
        <w:t>标识</w:t>
      </w:r>
      <w:r w:rsidR="00D50C8E">
        <w:rPr>
          <w:rFonts w:ascii="宋体" w:eastAsia="宋体" w:hAnsi="宋体"/>
          <w:sz w:val="24"/>
        </w:rPr>
        <w:t>“gatewayId”</w:t>
      </w:r>
      <w:r w:rsidR="003A33A4">
        <w:rPr>
          <w:rFonts w:ascii="宋体" w:eastAsia="宋体" w:hAnsi="宋体"/>
          <w:sz w:val="24"/>
        </w:rPr>
        <w:t>为“</w:t>
      </w:r>
      <w:r w:rsidR="00D50C8E">
        <w:rPr>
          <w:rFonts w:asciiTheme="minorEastAsia" w:hAnsiTheme="minorEastAsia" w:cs="Times New Roman" w:hint="eastAsia"/>
          <w:kern w:val="2"/>
          <w:sz w:val="24"/>
          <w:szCs w:val="24"/>
        </w:rPr>
        <w:t>09088266</w:t>
      </w:r>
      <w:r w:rsidR="00D50C8E">
        <w:rPr>
          <w:rFonts w:asciiTheme="minorEastAsia" w:hAnsiTheme="minorEastAsia" w:cs="Times New Roman"/>
          <w:kern w:val="2"/>
          <w:sz w:val="24"/>
          <w:szCs w:val="24"/>
        </w:rPr>
        <w:t>+</w:t>
      </w:r>
      <w:r w:rsidR="003A33A4">
        <w:rPr>
          <w:rFonts w:ascii="宋体" w:eastAsia="宋体" w:hAnsi="宋体" w:hint="eastAsia"/>
          <w:sz w:val="24"/>
        </w:rPr>
        <w:t>C85B3A134EE6</w:t>
      </w:r>
      <w:r w:rsidR="003A33A4">
        <w:rPr>
          <w:rFonts w:ascii="宋体" w:eastAsia="宋体" w:hAnsi="宋体"/>
          <w:sz w:val="24"/>
        </w:rPr>
        <w:t>”</w:t>
      </w:r>
      <w:r w:rsidR="003A33A4">
        <w:rPr>
          <w:rFonts w:ascii="宋体" w:eastAsia="宋体" w:hAnsi="宋体" w:hint="eastAsia"/>
          <w:sz w:val="24"/>
        </w:rPr>
        <w:t>，</w:t>
      </w:r>
      <w:r w:rsidR="001E27BB">
        <w:rPr>
          <w:rFonts w:ascii="宋体" w:eastAsia="宋体" w:hAnsi="宋体"/>
          <w:sz w:val="24"/>
        </w:rPr>
        <w:t>温度传感器的唯一标识</w:t>
      </w:r>
      <w:r w:rsidR="00DB77EA">
        <w:rPr>
          <w:rFonts w:ascii="宋体" w:eastAsia="宋体" w:hAnsi="宋体" w:hint="eastAsia"/>
          <w:sz w:val="24"/>
        </w:rPr>
        <w:t>“sen</w:t>
      </w:r>
      <w:r w:rsidR="00DB77EA">
        <w:rPr>
          <w:rFonts w:ascii="宋体" w:eastAsia="宋体" w:hAnsi="宋体"/>
          <w:sz w:val="24"/>
        </w:rPr>
        <w:t>sor</w:t>
      </w:r>
      <w:r w:rsidR="002730B2">
        <w:rPr>
          <w:rFonts w:ascii="宋体" w:eastAsia="宋体" w:hAnsi="宋体"/>
          <w:sz w:val="24"/>
        </w:rPr>
        <w:t>Id</w:t>
      </w:r>
      <w:r w:rsidR="00DB77EA">
        <w:rPr>
          <w:rFonts w:ascii="宋体" w:eastAsia="宋体" w:hAnsi="宋体" w:hint="eastAsia"/>
          <w:sz w:val="24"/>
        </w:rPr>
        <w:t>”</w:t>
      </w:r>
      <w:r w:rsidR="001E27BB">
        <w:rPr>
          <w:rFonts w:ascii="宋体" w:eastAsia="宋体" w:hAnsi="宋体"/>
          <w:sz w:val="24"/>
        </w:rPr>
        <w:t>为</w:t>
      </w:r>
      <w:r w:rsidR="001E27BB">
        <w:rPr>
          <w:rFonts w:ascii="宋体" w:eastAsia="宋体" w:hAnsi="宋体" w:hint="eastAsia"/>
          <w:sz w:val="24"/>
        </w:rPr>
        <w:t>“</w:t>
      </w:r>
      <w:r w:rsidR="001E27BB">
        <w:rPr>
          <w:rFonts w:asciiTheme="minorEastAsia" w:hAnsiTheme="minorEastAsia" w:cs="Times New Roman" w:hint="eastAsia"/>
          <w:kern w:val="2"/>
          <w:sz w:val="24"/>
          <w:szCs w:val="24"/>
        </w:rPr>
        <w:t>0908</w:t>
      </w:r>
      <w:r w:rsidR="00D50C8E">
        <w:rPr>
          <w:rFonts w:asciiTheme="minorEastAsia" w:hAnsiTheme="minorEastAsia" w:cs="Times New Roman" w:hint="eastAsia"/>
          <w:kern w:val="2"/>
          <w:sz w:val="24"/>
          <w:szCs w:val="24"/>
        </w:rPr>
        <w:t>8266</w:t>
      </w:r>
      <w:r w:rsidR="00D50C8E">
        <w:rPr>
          <w:rFonts w:asciiTheme="minorEastAsia" w:hAnsiTheme="minorEastAsia" w:cs="Times New Roman"/>
          <w:kern w:val="2"/>
          <w:sz w:val="24"/>
          <w:szCs w:val="24"/>
        </w:rPr>
        <w:t>+</w:t>
      </w:r>
      <w:r w:rsidR="001E27BB">
        <w:rPr>
          <w:rFonts w:ascii="宋体" w:eastAsia="宋体" w:hAnsi="宋体" w:hint="eastAsia"/>
          <w:sz w:val="24"/>
        </w:rPr>
        <w:t>C85B3A134EE6</w:t>
      </w:r>
      <w:r w:rsidR="00D50C8E">
        <w:rPr>
          <w:rFonts w:ascii="宋体" w:eastAsia="宋体" w:hAnsi="宋体"/>
          <w:sz w:val="24"/>
        </w:rPr>
        <w:t>+</w:t>
      </w:r>
      <w:r w:rsidR="001F15D8">
        <w:rPr>
          <w:rFonts w:ascii="宋体" w:eastAsia="宋体" w:hAnsi="宋体"/>
          <w:sz w:val="24"/>
        </w:rPr>
        <w:t>0</w:t>
      </w:r>
      <w:r w:rsidR="001E27BB">
        <w:rPr>
          <w:rFonts w:ascii="宋体" w:eastAsia="宋体" w:hAnsi="宋体"/>
          <w:sz w:val="24"/>
        </w:rPr>
        <w:t>01</w:t>
      </w:r>
      <w:r w:rsidR="001E27BB">
        <w:rPr>
          <w:rFonts w:ascii="宋体" w:eastAsia="宋体" w:hAnsi="宋体" w:hint="eastAsia"/>
          <w:sz w:val="24"/>
        </w:rPr>
        <w:t>”。</w:t>
      </w:r>
    </w:p>
    <w:p w:rsidR="003642FB" w:rsidRDefault="003642FB" w:rsidP="0083284A">
      <w:pPr>
        <w:spacing w:afterLines="50" w:after="12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除了对</w:t>
      </w:r>
      <w:r>
        <w:rPr>
          <w:rFonts w:ascii="宋体" w:eastAsia="宋体" w:hAnsi="宋体"/>
          <w:sz w:val="24"/>
        </w:rPr>
        <w:t>设备的标识外，对于设备的服务也进行标准化统一</w:t>
      </w:r>
      <w:r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/>
          <w:sz w:val="24"/>
        </w:rPr>
        <w:t>设备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服务分为感知环境参数的服务</w:t>
      </w: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控制</w:t>
      </w:r>
      <w:r>
        <w:rPr>
          <w:rFonts w:ascii="宋体" w:eastAsia="宋体" w:hAnsi="宋体" w:hint="eastAsia"/>
          <w:sz w:val="24"/>
        </w:rPr>
        <w:t>设备</w:t>
      </w:r>
      <w:r>
        <w:rPr>
          <w:rFonts w:ascii="宋体" w:eastAsia="宋体" w:hAnsi="宋体"/>
          <w:sz w:val="24"/>
        </w:rPr>
        <w:t>的服务，前者主要是获取当前环境的参数信息，而后者主要是设置控制设备的不同模式状</w:t>
      </w:r>
      <w:r w:rsidRPr="00AC6EEB">
        <w:rPr>
          <w:rFonts w:ascii="宋体" w:eastAsia="宋体" w:hAnsi="宋体"/>
          <w:sz w:val="24"/>
        </w:rPr>
        <w:t>态。</w:t>
      </w:r>
      <w:r w:rsidR="00E836CB" w:rsidRPr="00AC6EEB">
        <w:rPr>
          <w:rFonts w:ascii="宋体" w:eastAsia="宋体" w:hAnsi="宋体" w:hint="eastAsia"/>
          <w:sz w:val="24"/>
        </w:rPr>
        <w:t>感知</w:t>
      </w:r>
      <w:r w:rsidR="00E836CB" w:rsidRPr="00AC6EEB">
        <w:rPr>
          <w:rFonts w:ascii="宋体" w:eastAsia="宋体" w:hAnsi="宋体"/>
          <w:sz w:val="24"/>
        </w:rPr>
        <w:t>服务通过</w:t>
      </w:r>
      <w:r w:rsidR="005D2A12">
        <w:rPr>
          <w:rFonts w:ascii="宋体" w:eastAsia="宋体" w:hAnsi="宋体" w:hint="eastAsia"/>
          <w:sz w:val="24"/>
        </w:rPr>
        <w:t>获取感知</w:t>
      </w:r>
      <w:r w:rsidR="001F15D8" w:rsidRPr="00AC6EEB">
        <w:rPr>
          <w:rFonts w:ascii="宋体" w:eastAsia="宋体" w:hAnsi="宋体"/>
          <w:sz w:val="24"/>
        </w:rPr>
        <w:t>设备唯一标识</w:t>
      </w:r>
      <w:r w:rsidR="001F15D8" w:rsidRPr="00AC6EEB">
        <w:rPr>
          <w:rFonts w:ascii="宋体" w:eastAsia="宋体" w:hAnsi="宋体" w:hint="eastAsia"/>
          <w:sz w:val="24"/>
        </w:rPr>
        <w:t>来</w:t>
      </w:r>
      <w:r w:rsidR="001F15D8" w:rsidRPr="00AC6EEB">
        <w:rPr>
          <w:rFonts w:ascii="宋体" w:eastAsia="宋体" w:hAnsi="宋体"/>
          <w:sz w:val="24"/>
        </w:rPr>
        <w:t>查找设备，获取感知参数</w:t>
      </w:r>
      <w:r w:rsidR="00AC6EEB">
        <w:rPr>
          <w:rFonts w:ascii="宋体" w:eastAsia="宋体" w:hAnsi="宋体" w:hint="eastAsia"/>
          <w:sz w:val="24"/>
        </w:rPr>
        <w:t>；</w:t>
      </w:r>
      <w:r w:rsidR="00AC6EEB">
        <w:rPr>
          <w:rFonts w:ascii="宋体" w:eastAsia="宋体" w:hAnsi="宋体"/>
          <w:sz w:val="24"/>
        </w:rPr>
        <w:t>也可以通过地理位置</w:t>
      </w:r>
      <w:r w:rsidR="00AC6EEB">
        <w:rPr>
          <w:rFonts w:ascii="宋体" w:eastAsia="宋体" w:hAnsi="宋体" w:hint="eastAsia"/>
          <w:sz w:val="24"/>
        </w:rPr>
        <w:t>和</w:t>
      </w:r>
      <w:r w:rsidR="00AC6EEB">
        <w:rPr>
          <w:rFonts w:ascii="宋体" w:eastAsia="宋体" w:hAnsi="宋体"/>
          <w:sz w:val="24"/>
        </w:rPr>
        <w:t>参数类型</w:t>
      </w:r>
      <w:r w:rsidR="00AC6EEB">
        <w:rPr>
          <w:rFonts w:ascii="宋体" w:eastAsia="宋体" w:hAnsi="宋体" w:hint="eastAsia"/>
          <w:sz w:val="24"/>
        </w:rPr>
        <w:t>搜索</w:t>
      </w:r>
      <w:r w:rsidR="00AC6EEB">
        <w:rPr>
          <w:rFonts w:ascii="宋体" w:eastAsia="宋体" w:hAnsi="宋体"/>
          <w:sz w:val="24"/>
        </w:rPr>
        <w:t>匹配设备，获取感知参数</w:t>
      </w:r>
      <w:r w:rsidR="00AC6EEB">
        <w:rPr>
          <w:rFonts w:ascii="宋体" w:eastAsia="宋体" w:hAnsi="宋体" w:hint="eastAsia"/>
          <w:sz w:val="24"/>
        </w:rPr>
        <w:t>；最终</w:t>
      </w:r>
      <w:r w:rsidR="00AC6EEB">
        <w:rPr>
          <w:rFonts w:ascii="宋体" w:eastAsia="宋体" w:hAnsi="宋体"/>
          <w:sz w:val="24"/>
        </w:rPr>
        <w:t>的感知参数通过</w:t>
      </w:r>
      <w:r w:rsidR="00AC6EEB">
        <w:rPr>
          <w:rFonts w:ascii="宋体" w:eastAsia="宋体" w:hAnsi="宋体" w:hint="eastAsia"/>
          <w:sz w:val="24"/>
        </w:rPr>
        <w:t>XML的</w:t>
      </w:r>
      <w:r w:rsidR="00AC6EEB">
        <w:rPr>
          <w:rFonts w:ascii="宋体" w:eastAsia="宋体" w:hAnsi="宋体"/>
          <w:sz w:val="24"/>
        </w:rPr>
        <w:t>形式封装，</w:t>
      </w:r>
      <w:r w:rsidR="00AC6EEB">
        <w:rPr>
          <w:rFonts w:ascii="宋体" w:eastAsia="宋体" w:hAnsi="宋体" w:hint="eastAsia"/>
          <w:sz w:val="24"/>
        </w:rPr>
        <w:t>包括</w:t>
      </w:r>
      <w:r w:rsidR="005D2A12">
        <w:rPr>
          <w:rFonts w:ascii="宋体" w:eastAsia="宋体" w:hAnsi="宋体" w:hint="eastAsia"/>
          <w:sz w:val="24"/>
        </w:rPr>
        <w:t>time，</w:t>
      </w:r>
      <w:r w:rsidR="00AC6EEB">
        <w:rPr>
          <w:rFonts w:ascii="宋体" w:eastAsia="宋体" w:hAnsi="宋体"/>
          <w:sz w:val="24"/>
        </w:rPr>
        <w:t>propertyName</w:t>
      </w:r>
      <w:r w:rsidR="00AC6EEB">
        <w:rPr>
          <w:rFonts w:ascii="宋体" w:eastAsia="宋体" w:hAnsi="宋体" w:hint="eastAsia"/>
          <w:sz w:val="24"/>
        </w:rPr>
        <w:t>，</w:t>
      </w:r>
      <w:r w:rsidR="00AC6EEB">
        <w:rPr>
          <w:rFonts w:ascii="宋体" w:eastAsia="宋体" w:hAnsi="宋体"/>
          <w:sz w:val="24"/>
        </w:rPr>
        <w:t>unit</w:t>
      </w:r>
      <w:r w:rsidR="00AC6EEB">
        <w:rPr>
          <w:rFonts w:ascii="宋体" w:eastAsia="宋体" w:hAnsi="宋体" w:hint="eastAsia"/>
          <w:sz w:val="24"/>
        </w:rPr>
        <w:t>，</w:t>
      </w:r>
      <w:r w:rsidR="00AC6EEB">
        <w:rPr>
          <w:rFonts w:ascii="宋体" w:eastAsia="宋体" w:hAnsi="宋体"/>
          <w:sz w:val="24"/>
        </w:rPr>
        <w:t>value</w:t>
      </w:r>
      <w:r w:rsidR="00AC6EEB">
        <w:rPr>
          <w:rFonts w:ascii="宋体" w:eastAsia="宋体" w:hAnsi="宋体" w:hint="eastAsia"/>
          <w:sz w:val="24"/>
        </w:rPr>
        <w:t>，sensor</w:t>
      </w:r>
      <w:r w:rsidR="00AC6EEB">
        <w:rPr>
          <w:rFonts w:ascii="宋体" w:eastAsia="宋体" w:hAnsi="宋体"/>
          <w:sz w:val="24"/>
        </w:rPr>
        <w:t>Addr</w:t>
      </w:r>
      <w:r w:rsidR="00AC6EEB">
        <w:rPr>
          <w:rFonts w:ascii="宋体" w:eastAsia="宋体" w:hAnsi="宋体" w:hint="eastAsia"/>
          <w:sz w:val="24"/>
        </w:rPr>
        <w:t>，online</w:t>
      </w:r>
      <w:r w:rsidR="00AC6EEB">
        <w:rPr>
          <w:rFonts w:ascii="宋体" w:eastAsia="宋体" w:hAnsi="宋体"/>
          <w:sz w:val="24"/>
        </w:rPr>
        <w:t>Status</w:t>
      </w:r>
      <w:r w:rsidR="00AC6EEB">
        <w:rPr>
          <w:rFonts w:ascii="宋体" w:eastAsia="宋体" w:hAnsi="宋体" w:hint="eastAsia"/>
          <w:sz w:val="24"/>
        </w:rPr>
        <w:t>等</w:t>
      </w:r>
      <w:r w:rsidR="00AC6EEB">
        <w:rPr>
          <w:rFonts w:ascii="宋体" w:eastAsia="宋体" w:hAnsi="宋体"/>
          <w:sz w:val="24"/>
        </w:rPr>
        <w:t>属性信息。</w:t>
      </w:r>
      <w:r w:rsidR="00AC6EEB">
        <w:rPr>
          <w:rFonts w:ascii="宋体" w:eastAsia="宋体" w:hAnsi="宋体" w:hint="eastAsia"/>
          <w:sz w:val="24"/>
        </w:rPr>
        <w:t>控制服务</w:t>
      </w:r>
      <w:r w:rsidR="005D2A12">
        <w:rPr>
          <w:rFonts w:ascii="宋体" w:eastAsia="宋体" w:hAnsi="宋体" w:hint="eastAsia"/>
          <w:sz w:val="24"/>
        </w:rPr>
        <w:t>通过</w:t>
      </w:r>
      <w:r w:rsidR="005D2A12">
        <w:rPr>
          <w:rFonts w:ascii="宋体" w:eastAsia="宋体" w:hAnsi="宋体"/>
          <w:sz w:val="24"/>
        </w:rPr>
        <w:t>获取控制设备唯一标识来</w:t>
      </w:r>
      <w:r w:rsidR="005D2A12">
        <w:rPr>
          <w:rFonts w:ascii="宋体" w:eastAsia="宋体" w:hAnsi="宋体" w:hint="eastAsia"/>
          <w:sz w:val="24"/>
        </w:rPr>
        <w:t>查找</w:t>
      </w:r>
      <w:r w:rsidR="005D2A12">
        <w:rPr>
          <w:rFonts w:ascii="宋体" w:eastAsia="宋体" w:hAnsi="宋体"/>
          <w:sz w:val="24"/>
        </w:rPr>
        <w:t>设备，并</w:t>
      </w:r>
      <w:r w:rsidR="005D2A12">
        <w:rPr>
          <w:rFonts w:ascii="宋体" w:eastAsia="宋体" w:hAnsi="宋体" w:hint="eastAsia"/>
          <w:sz w:val="24"/>
        </w:rPr>
        <w:t>可以</w:t>
      </w:r>
      <w:r w:rsidR="005D2A12">
        <w:rPr>
          <w:rFonts w:ascii="宋体" w:eastAsia="宋体" w:hAnsi="宋体"/>
          <w:sz w:val="24"/>
        </w:rPr>
        <w:t>选择</w:t>
      </w:r>
      <w:r w:rsidR="005D2A12">
        <w:rPr>
          <w:rFonts w:ascii="宋体" w:eastAsia="宋体" w:hAnsi="宋体" w:hint="eastAsia"/>
          <w:sz w:val="24"/>
        </w:rPr>
        <w:t>开启、</w:t>
      </w:r>
      <w:r w:rsidR="005D2A12">
        <w:rPr>
          <w:rFonts w:ascii="宋体" w:eastAsia="宋体" w:hAnsi="宋体"/>
          <w:sz w:val="24"/>
        </w:rPr>
        <w:t>关闭、设置</w:t>
      </w:r>
      <w:r w:rsidR="005D2A12">
        <w:rPr>
          <w:rFonts w:ascii="宋体" w:eastAsia="宋体" w:hAnsi="宋体" w:hint="eastAsia"/>
          <w:sz w:val="24"/>
        </w:rPr>
        <w:t>模式</w:t>
      </w:r>
      <w:r w:rsidR="005D2A12">
        <w:rPr>
          <w:rFonts w:ascii="宋体" w:eastAsia="宋体" w:hAnsi="宋体"/>
          <w:sz w:val="24"/>
        </w:rPr>
        <w:t>等服务</w:t>
      </w:r>
      <w:r w:rsidR="005D2A12">
        <w:rPr>
          <w:rFonts w:ascii="宋体" w:eastAsia="宋体" w:hAnsi="宋体" w:hint="eastAsia"/>
          <w:sz w:val="24"/>
        </w:rPr>
        <w:t>，</w:t>
      </w:r>
      <w:r w:rsidR="005D2A12">
        <w:rPr>
          <w:rFonts w:ascii="宋体" w:eastAsia="宋体" w:hAnsi="宋体"/>
          <w:sz w:val="24"/>
        </w:rPr>
        <w:t>最终的返回</w:t>
      </w:r>
      <w:r w:rsidR="005D2A12">
        <w:rPr>
          <w:rFonts w:ascii="宋体" w:eastAsia="宋体" w:hAnsi="宋体" w:hint="eastAsia"/>
          <w:sz w:val="24"/>
        </w:rPr>
        <w:t>消息</w:t>
      </w:r>
      <w:r w:rsidR="005D2A12">
        <w:rPr>
          <w:rFonts w:ascii="宋体" w:eastAsia="宋体" w:hAnsi="宋体"/>
          <w:sz w:val="24"/>
        </w:rPr>
        <w:t>通过</w:t>
      </w:r>
      <w:r w:rsidR="005D2A12">
        <w:rPr>
          <w:rFonts w:ascii="宋体" w:eastAsia="宋体" w:hAnsi="宋体" w:hint="eastAsia"/>
          <w:sz w:val="24"/>
        </w:rPr>
        <w:t>XML的</w:t>
      </w:r>
      <w:r w:rsidR="005D2A12">
        <w:rPr>
          <w:rFonts w:ascii="宋体" w:eastAsia="宋体" w:hAnsi="宋体"/>
          <w:sz w:val="24"/>
        </w:rPr>
        <w:t>形式封装，包括</w:t>
      </w:r>
      <w:r w:rsidR="005D2A12">
        <w:rPr>
          <w:rFonts w:ascii="宋体" w:eastAsia="宋体" w:hAnsi="宋体" w:hint="eastAsia"/>
          <w:sz w:val="24"/>
        </w:rPr>
        <w:t>time，</w:t>
      </w:r>
      <w:r w:rsidR="005D2A12">
        <w:rPr>
          <w:rFonts w:ascii="宋体" w:eastAsia="宋体" w:hAnsi="宋体"/>
          <w:sz w:val="24"/>
        </w:rPr>
        <w:t>sensorAddr</w:t>
      </w:r>
      <w:r w:rsidR="005D2A12">
        <w:rPr>
          <w:rFonts w:ascii="宋体" w:eastAsia="宋体" w:hAnsi="宋体" w:hint="eastAsia"/>
          <w:sz w:val="24"/>
        </w:rPr>
        <w:t>，</w:t>
      </w:r>
      <w:r w:rsidR="005D2A12">
        <w:rPr>
          <w:rFonts w:ascii="宋体" w:eastAsia="宋体" w:hAnsi="宋体"/>
          <w:sz w:val="24"/>
        </w:rPr>
        <w:t>onlineStatus</w:t>
      </w:r>
      <w:r w:rsidR="005D2A12">
        <w:rPr>
          <w:rFonts w:ascii="宋体" w:eastAsia="宋体" w:hAnsi="宋体" w:hint="eastAsia"/>
          <w:sz w:val="24"/>
        </w:rPr>
        <w:t>，</w:t>
      </w:r>
      <w:r w:rsidR="005D2A12">
        <w:rPr>
          <w:rFonts w:ascii="宋体" w:eastAsia="宋体" w:hAnsi="宋体"/>
          <w:sz w:val="24"/>
        </w:rPr>
        <w:t>operatorResult</w:t>
      </w:r>
      <w:r w:rsidR="005D2A12">
        <w:rPr>
          <w:rFonts w:ascii="宋体" w:eastAsia="宋体" w:hAnsi="宋体" w:hint="eastAsia"/>
          <w:sz w:val="24"/>
        </w:rPr>
        <w:t>等</w:t>
      </w:r>
      <w:r w:rsidR="005D2A12">
        <w:rPr>
          <w:rFonts w:ascii="宋体" w:eastAsia="宋体" w:hAnsi="宋体"/>
          <w:sz w:val="24"/>
        </w:rPr>
        <w:t>属性信息</w:t>
      </w:r>
      <w:r w:rsidR="005D2A12">
        <w:rPr>
          <w:rFonts w:ascii="宋体" w:eastAsia="宋体" w:hAnsi="宋体" w:hint="eastAsia"/>
          <w:sz w:val="24"/>
        </w:rPr>
        <w:t>。</w:t>
      </w:r>
      <w:r w:rsidR="00375D31">
        <w:rPr>
          <w:rFonts w:ascii="宋体" w:eastAsia="宋体" w:hAnsi="宋体" w:hint="eastAsia"/>
          <w:sz w:val="24"/>
        </w:rPr>
        <w:t>设备中间件</w:t>
      </w:r>
      <w:r w:rsidR="00375D31">
        <w:rPr>
          <w:rFonts w:ascii="宋体" w:eastAsia="宋体" w:hAnsi="宋体"/>
          <w:sz w:val="24"/>
        </w:rPr>
        <w:t>层</w:t>
      </w:r>
      <w:r w:rsidR="00375D31">
        <w:rPr>
          <w:rFonts w:ascii="宋体" w:eastAsia="宋体" w:hAnsi="宋体" w:hint="eastAsia"/>
          <w:sz w:val="24"/>
        </w:rPr>
        <w:t>提供</w:t>
      </w:r>
      <w:r w:rsidR="00375D31">
        <w:rPr>
          <w:rFonts w:ascii="宋体" w:eastAsia="宋体" w:hAnsi="宋体"/>
          <w:sz w:val="24"/>
        </w:rPr>
        <w:t>的</w:t>
      </w:r>
      <w:r w:rsidR="008574CB">
        <w:rPr>
          <w:rFonts w:ascii="宋体" w:eastAsia="宋体" w:hAnsi="宋体" w:hint="eastAsia"/>
          <w:sz w:val="24"/>
        </w:rPr>
        <w:t>统一</w:t>
      </w:r>
      <w:r w:rsidR="008574CB">
        <w:rPr>
          <w:rFonts w:ascii="宋体" w:eastAsia="宋体" w:hAnsi="宋体"/>
          <w:sz w:val="24"/>
        </w:rPr>
        <w:t>接口</w:t>
      </w:r>
      <w:r w:rsidR="008574CB">
        <w:rPr>
          <w:rFonts w:ascii="宋体" w:eastAsia="宋体" w:hAnsi="宋体" w:hint="eastAsia"/>
          <w:sz w:val="24"/>
        </w:rPr>
        <w:t>如</w:t>
      </w:r>
      <w:r w:rsidR="008574CB">
        <w:rPr>
          <w:rFonts w:ascii="宋体" w:eastAsia="宋体" w:hAnsi="宋体"/>
          <w:sz w:val="24"/>
        </w:rPr>
        <w:t>表</w:t>
      </w:r>
      <w:r w:rsidR="008574CB">
        <w:rPr>
          <w:rFonts w:ascii="宋体" w:eastAsia="宋体" w:hAnsi="宋体" w:hint="eastAsia"/>
          <w:sz w:val="24"/>
        </w:rPr>
        <w:t>3</w:t>
      </w:r>
      <w:r w:rsidR="008574CB">
        <w:rPr>
          <w:rFonts w:ascii="宋体" w:eastAsia="宋体" w:hAnsi="宋体"/>
          <w:sz w:val="24"/>
        </w:rPr>
        <w:t>.1</w:t>
      </w:r>
      <w:r w:rsidR="008574CB">
        <w:rPr>
          <w:rFonts w:ascii="宋体" w:eastAsia="宋体" w:hAnsi="宋体" w:hint="eastAsia"/>
          <w:sz w:val="24"/>
        </w:rPr>
        <w:t>所示</w:t>
      </w:r>
      <w:r w:rsidR="008574CB">
        <w:rPr>
          <w:rFonts w:ascii="宋体" w:eastAsia="宋体" w:hAnsi="宋体"/>
          <w:sz w:val="24"/>
        </w:rPr>
        <w:t>。</w:t>
      </w:r>
    </w:p>
    <w:p w:rsidR="008574CB" w:rsidRDefault="008574CB" w:rsidP="0083284A">
      <w:pPr>
        <w:spacing w:afterLines="50" w:after="12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表3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设备服务</w:t>
      </w:r>
      <w:r>
        <w:rPr>
          <w:rFonts w:ascii="宋体" w:eastAsia="宋体" w:hAnsi="宋体"/>
          <w:sz w:val="24"/>
        </w:rPr>
        <w:t>统一接口</w:t>
      </w:r>
    </w:p>
    <w:tbl>
      <w:tblPr>
        <w:tblStyle w:val="a7"/>
        <w:tblW w:w="8755" w:type="dxa"/>
        <w:jc w:val="center"/>
        <w:tblLook w:val="04A0" w:firstRow="1" w:lastRow="0" w:firstColumn="1" w:lastColumn="0" w:noHBand="0" w:noVBand="1"/>
      </w:tblPr>
      <w:tblGrid>
        <w:gridCol w:w="817"/>
        <w:gridCol w:w="7938"/>
      </w:tblGrid>
      <w:tr w:rsidR="008574CB" w:rsidTr="00C73EE1">
        <w:trPr>
          <w:jc w:val="center"/>
        </w:trPr>
        <w:tc>
          <w:tcPr>
            <w:tcW w:w="817" w:type="dxa"/>
          </w:tcPr>
          <w:p w:rsidR="008574CB" w:rsidRPr="008574CB" w:rsidRDefault="008574CB" w:rsidP="002C0540">
            <w:pPr>
              <w:spacing w:line="400" w:lineRule="exact"/>
              <w:jc w:val="center"/>
              <w:rPr>
                <w:rFonts w:ascii="宋体" w:eastAsia="宋体" w:hAnsi="宋体"/>
                <w:b/>
                <w:sz w:val="24"/>
              </w:rPr>
            </w:pPr>
            <w:r w:rsidRPr="008574CB">
              <w:rPr>
                <w:rFonts w:ascii="宋体" w:eastAsia="宋体" w:hAnsi="宋体" w:hint="eastAsia"/>
                <w:b/>
                <w:sz w:val="24"/>
              </w:rPr>
              <w:t>类型</w:t>
            </w:r>
          </w:p>
        </w:tc>
        <w:tc>
          <w:tcPr>
            <w:tcW w:w="7938" w:type="dxa"/>
          </w:tcPr>
          <w:p w:rsidR="008574CB" w:rsidRPr="008574CB" w:rsidRDefault="008574CB" w:rsidP="002C0540">
            <w:pPr>
              <w:spacing w:line="400" w:lineRule="exact"/>
              <w:jc w:val="center"/>
              <w:rPr>
                <w:rFonts w:ascii="宋体" w:eastAsia="宋体" w:hAnsi="宋体"/>
                <w:b/>
                <w:sz w:val="24"/>
              </w:rPr>
            </w:pPr>
            <w:r w:rsidRPr="008574CB">
              <w:rPr>
                <w:rFonts w:ascii="宋体" w:eastAsia="宋体" w:hAnsi="宋体" w:hint="eastAsia"/>
                <w:b/>
                <w:sz w:val="24"/>
              </w:rPr>
              <w:t>服务</w:t>
            </w:r>
            <w:r w:rsidRPr="008574CB">
              <w:rPr>
                <w:rFonts w:ascii="宋体" w:eastAsia="宋体" w:hAnsi="宋体"/>
                <w:b/>
                <w:sz w:val="24"/>
              </w:rPr>
              <w:t>接口</w:t>
            </w:r>
          </w:p>
        </w:tc>
      </w:tr>
      <w:tr w:rsidR="008574CB" w:rsidTr="00C73EE1">
        <w:trPr>
          <w:jc w:val="center"/>
        </w:trPr>
        <w:tc>
          <w:tcPr>
            <w:tcW w:w="817" w:type="dxa"/>
          </w:tcPr>
          <w:p w:rsidR="008574CB" w:rsidRDefault="00E37EC3" w:rsidP="002C0540">
            <w:pPr>
              <w:spacing w:line="400" w:lineRule="exact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感知</w:t>
            </w:r>
          </w:p>
        </w:tc>
        <w:tc>
          <w:tcPr>
            <w:tcW w:w="7938" w:type="dxa"/>
          </w:tcPr>
          <w:p w:rsidR="008574CB" w:rsidRPr="008574CB" w:rsidRDefault="001E62BF" w:rsidP="002C0540">
            <w:pPr>
              <w:spacing w:line="400" w:lineRule="exact"/>
              <w:rPr>
                <w:rFonts w:ascii="宋体" w:eastAsia="宋体" w:hAnsi="宋体"/>
                <w:sz w:val="24"/>
              </w:rPr>
            </w:pPr>
            <w:r w:rsidRPr="001E62BF">
              <w:rPr>
                <w:rFonts w:ascii="宋体" w:eastAsia="宋体" w:hAnsi="宋体"/>
                <w:sz w:val="24"/>
              </w:rPr>
              <w:t>getCurrentDeviceData</w:t>
            </w:r>
            <w:r w:rsidR="008574CB">
              <w:rPr>
                <w:rFonts w:ascii="宋体" w:eastAsia="宋体" w:hAnsi="宋体"/>
                <w:sz w:val="24"/>
              </w:rPr>
              <w:t>(String sensorAddr</w:t>
            </w:r>
            <w:r w:rsidR="0058228F">
              <w:rPr>
                <w:rFonts w:ascii="宋体" w:eastAsia="宋体" w:hAnsi="宋体" w:hint="eastAsia"/>
                <w:sz w:val="24"/>
              </w:rPr>
              <w:t>，S</w:t>
            </w:r>
            <w:r w:rsidR="0058228F">
              <w:rPr>
                <w:rFonts w:ascii="宋体" w:eastAsia="宋体" w:hAnsi="宋体"/>
                <w:sz w:val="24"/>
              </w:rPr>
              <w:t>tring protocol</w:t>
            </w:r>
            <w:r w:rsidR="008574CB">
              <w:rPr>
                <w:rFonts w:ascii="宋体" w:eastAsia="宋体" w:hAnsi="宋体"/>
                <w:sz w:val="24"/>
              </w:rPr>
              <w:t>)</w:t>
            </w:r>
          </w:p>
        </w:tc>
      </w:tr>
      <w:tr w:rsidR="008574CB" w:rsidTr="00C73EE1">
        <w:trPr>
          <w:jc w:val="center"/>
        </w:trPr>
        <w:tc>
          <w:tcPr>
            <w:tcW w:w="817" w:type="dxa"/>
            <w:vMerge w:val="restart"/>
          </w:tcPr>
          <w:p w:rsidR="008574CB" w:rsidRDefault="008574CB" w:rsidP="002C0540">
            <w:pPr>
              <w:spacing w:line="400" w:lineRule="exact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控制</w:t>
            </w:r>
          </w:p>
        </w:tc>
        <w:tc>
          <w:tcPr>
            <w:tcW w:w="7938" w:type="dxa"/>
          </w:tcPr>
          <w:p w:rsidR="008574CB" w:rsidRDefault="008574CB" w:rsidP="00DB77EA">
            <w:pPr>
              <w:spacing w:line="400" w:lineRule="exact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startDevice(</w:t>
            </w:r>
            <w:r>
              <w:rPr>
                <w:rFonts w:ascii="宋体" w:eastAsia="宋体" w:hAnsi="宋体"/>
                <w:sz w:val="24"/>
              </w:rPr>
              <w:t>String sensor</w:t>
            </w:r>
            <w:r w:rsidR="00DB77EA">
              <w:rPr>
                <w:rFonts w:ascii="宋体" w:eastAsia="宋体" w:hAnsi="宋体"/>
                <w:sz w:val="24"/>
              </w:rPr>
              <w:t>Addr</w:t>
            </w:r>
            <w:r w:rsidR="0058228F">
              <w:rPr>
                <w:rFonts w:ascii="宋体" w:eastAsia="宋体" w:hAnsi="宋体"/>
                <w:sz w:val="24"/>
              </w:rPr>
              <w:t>,</w:t>
            </w:r>
            <w:r w:rsidR="0058228F">
              <w:rPr>
                <w:rFonts w:ascii="宋体" w:eastAsia="宋体" w:hAnsi="宋体" w:hint="eastAsia"/>
                <w:sz w:val="24"/>
              </w:rPr>
              <w:t xml:space="preserve"> S</w:t>
            </w:r>
            <w:r w:rsidR="0058228F">
              <w:rPr>
                <w:rFonts w:ascii="宋体" w:eastAsia="宋体" w:hAnsi="宋体"/>
                <w:sz w:val="24"/>
              </w:rPr>
              <w:t>tring protocol</w:t>
            </w:r>
            <w:r>
              <w:rPr>
                <w:rFonts w:ascii="宋体" w:eastAsia="宋体" w:hAnsi="宋体" w:hint="eastAsia"/>
                <w:sz w:val="24"/>
              </w:rPr>
              <w:t>)</w:t>
            </w:r>
          </w:p>
        </w:tc>
      </w:tr>
      <w:tr w:rsidR="008574CB" w:rsidTr="00C73EE1">
        <w:trPr>
          <w:jc w:val="center"/>
        </w:trPr>
        <w:tc>
          <w:tcPr>
            <w:tcW w:w="817" w:type="dxa"/>
            <w:vMerge/>
          </w:tcPr>
          <w:p w:rsidR="008574CB" w:rsidRDefault="008574CB" w:rsidP="002C0540">
            <w:pPr>
              <w:spacing w:line="400" w:lineRule="exact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7938" w:type="dxa"/>
          </w:tcPr>
          <w:p w:rsidR="008574CB" w:rsidRDefault="008574CB" w:rsidP="002C0540">
            <w:pPr>
              <w:spacing w:line="400" w:lineRule="exact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shutDownDevice(</w:t>
            </w:r>
            <w:r>
              <w:rPr>
                <w:rFonts w:ascii="宋体" w:eastAsia="宋体" w:hAnsi="宋体"/>
                <w:sz w:val="24"/>
              </w:rPr>
              <w:t>String sensorAddr</w:t>
            </w:r>
            <w:r w:rsidR="0058228F">
              <w:rPr>
                <w:rFonts w:ascii="宋体" w:eastAsia="宋体" w:hAnsi="宋体"/>
                <w:sz w:val="24"/>
              </w:rPr>
              <w:t>,</w:t>
            </w:r>
            <w:r w:rsidR="0058228F">
              <w:rPr>
                <w:rFonts w:ascii="宋体" w:eastAsia="宋体" w:hAnsi="宋体" w:hint="eastAsia"/>
                <w:sz w:val="24"/>
              </w:rPr>
              <w:t xml:space="preserve"> S</w:t>
            </w:r>
            <w:r w:rsidR="0058228F">
              <w:rPr>
                <w:rFonts w:ascii="宋体" w:eastAsia="宋体" w:hAnsi="宋体"/>
                <w:sz w:val="24"/>
              </w:rPr>
              <w:t>tring protocol</w:t>
            </w:r>
            <w:r>
              <w:rPr>
                <w:rFonts w:ascii="宋体" w:eastAsia="宋体" w:hAnsi="宋体" w:hint="eastAsia"/>
                <w:sz w:val="24"/>
              </w:rPr>
              <w:t>)</w:t>
            </w:r>
          </w:p>
        </w:tc>
      </w:tr>
      <w:tr w:rsidR="008574CB" w:rsidTr="00C73EE1">
        <w:trPr>
          <w:jc w:val="center"/>
        </w:trPr>
        <w:tc>
          <w:tcPr>
            <w:tcW w:w="817" w:type="dxa"/>
            <w:vMerge/>
          </w:tcPr>
          <w:p w:rsidR="008574CB" w:rsidRDefault="008574CB" w:rsidP="002C0540">
            <w:pPr>
              <w:spacing w:line="400" w:lineRule="exact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7938" w:type="dxa"/>
          </w:tcPr>
          <w:p w:rsidR="008574CB" w:rsidRDefault="008574CB" w:rsidP="00C34D43">
            <w:pPr>
              <w:spacing w:line="400" w:lineRule="exact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setDevice(String operation, </w:t>
            </w:r>
            <w:r w:rsidR="00C73EE1">
              <w:rPr>
                <w:rFonts w:ascii="宋体" w:eastAsia="宋体" w:hAnsi="宋体"/>
                <w:sz w:val="24"/>
              </w:rPr>
              <w:t>String</w:t>
            </w:r>
            <w:r>
              <w:rPr>
                <w:rFonts w:ascii="宋体" w:eastAsia="宋体" w:hAnsi="宋体" w:hint="eastAsia"/>
                <w:sz w:val="24"/>
              </w:rPr>
              <w:t xml:space="preserve"> parameter, String sensorAddr</w:t>
            </w:r>
            <w:r w:rsidR="00C34D43">
              <w:rPr>
                <w:rFonts w:ascii="宋体" w:eastAsia="宋体" w:hAnsi="宋体"/>
                <w:sz w:val="24"/>
              </w:rPr>
              <w:t>,</w:t>
            </w:r>
            <w:r w:rsidR="00C34D43">
              <w:rPr>
                <w:rFonts w:ascii="宋体" w:eastAsia="宋体" w:hAnsi="宋体" w:hint="eastAsia"/>
                <w:sz w:val="24"/>
              </w:rPr>
              <w:t xml:space="preserve"> S</w:t>
            </w:r>
            <w:r w:rsidR="00C34D43">
              <w:rPr>
                <w:rFonts w:ascii="宋体" w:eastAsia="宋体" w:hAnsi="宋体"/>
                <w:sz w:val="24"/>
              </w:rPr>
              <w:t>tring protocol</w:t>
            </w:r>
            <w:r w:rsidR="00375D31">
              <w:rPr>
                <w:rFonts w:ascii="宋体" w:eastAsia="宋体" w:hAnsi="宋体" w:hint="eastAsia"/>
                <w:sz w:val="24"/>
              </w:rPr>
              <w:t>)</w:t>
            </w:r>
          </w:p>
        </w:tc>
      </w:tr>
    </w:tbl>
    <w:p w:rsidR="00C00E45" w:rsidRDefault="00C00E45" w:rsidP="00C00E45">
      <w:pPr>
        <w:spacing w:before="120" w:after="12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:rsidR="00C00E45" w:rsidRDefault="00C00E45" w:rsidP="00C00E45">
      <w:pPr>
        <w:spacing w:before="120" w:after="120"/>
        <w:rPr>
          <w:rFonts w:ascii="宋体" w:eastAsia="宋体" w:hAnsi="宋体"/>
          <w:sz w:val="24"/>
        </w:rPr>
        <w:sectPr w:rsidR="00C00E45" w:rsidSect="001C3710">
          <w:headerReference w:type="default" r:id="rId33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475"/>
        </w:sectPr>
      </w:pPr>
    </w:p>
    <w:p w:rsidR="00C00E45" w:rsidRPr="00BC62D2" w:rsidRDefault="00C00E45" w:rsidP="001A2E0C">
      <w:pPr>
        <w:pStyle w:val="1"/>
        <w:spacing w:before="180" w:after="180"/>
      </w:pPr>
      <w:bookmarkStart w:id="26" w:name="_Toc447063418"/>
      <w:r>
        <w:rPr>
          <w:rFonts w:hint="eastAsia"/>
        </w:rPr>
        <w:lastRenderedPageBreak/>
        <w:t>第四</w:t>
      </w:r>
      <w:r w:rsidRPr="00BC62D2">
        <w:rPr>
          <w:rFonts w:hint="eastAsia"/>
        </w:rPr>
        <w:t>章</w:t>
      </w:r>
      <w:r w:rsidRPr="00BC62D2">
        <w:rPr>
          <w:rFonts w:hint="eastAsia"/>
        </w:rPr>
        <w:t xml:space="preserve"> </w:t>
      </w:r>
      <w:r w:rsidR="00171C13">
        <w:rPr>
          <w:rFonts w:hint="eastAsia"/>
        </w:rPr>
        <w:t>智能家居</w:t>
      </w:r>
      <w:r w:rsidR="00171C13">
        <w:t>本体建模</w:t>
      </w:r>
      <w:r w:rsidR="00171C13">
        <w:rPr>
          <w:rFonts w:hint="eastAsia"/>
        </w:rPr>
        <w:t>与</w:t>
      </w:r>
      <w:r w:rsidR="00E91122">
        <w:rPr>
          <w:rFonts w:hint="eastAsia"/>
        </w:rPr>
        <w:t>规则</w:t>
      </w:r>
      <w:r w:rsidR="00171C13">
        <w:rPr>
          <w:rFonts w:hint="eastAsia"/>
        </w:rPr>
        <w:t>推理</w:t>
      </w:r>
      <w:bookmarkEnd w:id="26"/>
    </w:p>
    <w:p w:rsidR="00DB0A66" w:rsidRPr="005F217D" w:rsidRDefault="00DB0A66" w:rsidP="0083284A">
      <w:pPr>
        <w:spacing w:afterLines="50" w:after="180" w:line="400" w:lineRule="exact"/>
        <w:ind w:firstLineChars="200" w:firstLine="480"/>
        <w:jc w:val="both"/>
        <w:rPr>
          <w:rFonts w:asciiTheme="majorEastAsia" w:eastAsiaTheme="majorEastAsia" w:hAnsiTheme="majorEastAsia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</w:rPr>
        <w:t>在前文中</w:t>
      </w:r>
      <w:r w:rsidR="00D249A6">
        <w:rPr>
          <w:rFonts w:ascii="宋体" w:eastAsia="宋体" w:hAnsi="宋体"/>
          <w:sz w:val="24"/>
        </w:rPr>
        <w:t>，详细描述</w:t>
      </w:r>
      <w:r>
        <w:rPr>
          <w:rFonts w:ascii="宋体" w:eastAsia="宋体" w:hAnsi="宋体"/>
          <w:sz w:val="24"/>
        </w:rPr>
        <w:t>智能家居自适应控制系统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框架，</w:t>
      </w:r>
      <w:r>
        <w:rPr>
          <w:rFonts w:ascii="宋体" w:eastAsia="宋体" w:hAnsi="宋体" w:hint="eastAsia"/>
          <w:sz w:val="24"/>
        </w:rPr>
        <w:t>阐述</w:t>
      </w:r>
      <w:r w:rsidR="00D249A6">
        <w:rPr>
          <w:rFonts w:ascii="宋体" w:eastAsia="宋体" w:hAnsi="宋体"/>
          <w:sz w:val="24"/>
        </w:rPr>
        <w:t>整个系统的交互逻辑流程，并提出</w:t>
      </w:r>
      <w:r>
        <w:rPr>
          <w:rFonts w:ascii="宋体" w:eastAsia="宋体" w:hAnsi="宋体"/>
          <w:sz w:val="24"/>
        </w:rPr>
        <w:t>本文重点研究的</w:t>
      </w:r>
      <w:r>
        <w:rPr>
          <w:rFonts w:ascii="宋体" w:eastAsia="宋体" w:hAnsi="宋体" w:hint="eastAsia"/>
          <w:sz w:val="24"/>
        </w:rPr>
        <w:t>应用层</w:t>
      </w:r>
      <w:r>
        <w:rPr>
          <w:rFonts w:ascii="宋体" w:eastAsia="宋体" w:hAnsi="宋体"/>
          <w:sz w:val="24"/>
        </w:rPr>
        <w:t>的三个</w:t>
      </w:r>
      <w:r>
        <w:rPr>
          <w:rFonts w:ascii="宋体" w:eastAsia="宋体" w:hAnsi="宋体" w:hint="eastAsia"/>
          <w:sz w:val="24"/>
        </w:rPr>
        <w:t>研究</w:t>
      </w:r>
      <w:r>
        <w:rPr>
          <w:rFonts w:ascii="宋体" w:eastAsia="宋体" w:hAnsi="宋体"/>
          <w:sz w:val="24"/>
        </w:rPr>
        <w:t>要点。</w:t>
      </w:r>
      <w:r>
        <w:rPr>
          <w:rFonts w:ascii="宋体" w:eastAsia="宋体" w:hAnsi="宋体" w:hint="eastAsia"/>
          <w:sz w:val="24"/>
        </w:rPr>
        <w:t>下面</w:t>
      </w:r>
      <w:r>
        <w:rPr>
          <w:rFonts w:ascii="宋体" w:eastAsia="宋体" w:hAnsi="宋体"/>
          <w:sz w:val="24"/>
        </w:rPr>
        <w:t>将从自适应控制系统应用层的智能家居本体库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设计</w:t>
      </w:r>
      <w:r w:rsidR="00C32748">
        <w:rPr>
          <w:rFonts w:ascii="宋体" w:eastAsia="宋体" w:hAnsi="宋体" w:hint="eastAsia"/>
          <w:sz w:val="24"/>
        </w:rPr>
        <w:t>与</w:t>
      </w:r>
      <w:r>
        <w:rPr>
          <w:rFonts w:ascii="宋体" w:eastAsia="宋体" w:hAnsi="宋体"/>
          <w:sz w:val="24"/>
        </w:rPr>
        <w:t>建模</w:t>
      </w:r>
      <w:r w:rsidR="00C32748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以及基于本体库的规则推理扩展应用两</w:t>
      </w:r>
      <w:r>
        <w:rPr>
          <w:rFonts w:ascii="宋体" w:eastAsia="宋体" w:hAnsi="宋体" w:hint="eastAsia"/>
          <w:sz w:val="24"/>
        </w:rPr>
        <w:t>方面</w:t>
      </w:r>
      <w:r>
        <w:rPr>
          <w:rFonts w:ascii="宋体" w:eastAsia="宋体" w:hAnsi="宋体"/>
          <w:sz w:val="24"/>
        </w:rPr>
        <w:t>展开。</w:t>
      </w:r>
    </w:p>
    <w:p w:rsidR="00171C13" w:rsidRDefault="00171C13" w:rsidP="00171C13">
      <w:pPr>
        <w:pStyle w:val="2"/>
        <w:spacing w:before="180" w:after="180"/>
        <w:ind w:firstLine="641"/>
      </w:pPr>
      <w:bookmarkStart w:id="27" w:name="_Toc447063419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智能家居本体库</w:t>
      </w:r>
      <w:r>
        <w:t>规划与实现</w:t>
      </w:r>
      <w:bookmarkEnd w:id="27"/>
    </w:p>
    <w:p w:rsidR="009E1DBD" w:rsidRPr="009E1DBD" w:rsidRDefault="00D249A6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在调研</w:t>
      </w:r>
      <w:r w:rsidR="009E1DBD">
        <w:rPr>
          <w:rFonts w:ascii="宋体" w:eastAsia="宋体" w:hAnsi="宋体" w:hint="eastAsia"/>
          <w:sz w:val="24"/>
        </w:rPr>
        <w:t>国内外</w:t>
      </w:r>
      <w:r w:rsidR="009E1DBD">
        <w:rPr>
          <w:rFonts w:ascii="宋体" w:eastAsia="宋体" w:hAnsi="宋体"/>
          <w:sz w:val="24"/>
        </w:rPr>
        <w:t>多个智能家居本体</w:t>
      </w:r>
      <w:r w:rsidR="009E1DBD">
        <w:rPr>
          <w:rFonts w:ascii="宋体" w:eastAsia="宋体" w:hAnsi="宋体" w:hint="eastAsia"/>
          <w:sz w:val="24"/>
        </w:rPr>
        <w:t>模型</w:t>
      </w:r>
      <w:r w:rsidR="009E1DBD">
        <w:rPr>
          <w:rFonts w:ascii="宋体" w:eastAsia="宋体" w:hAnsi="宋体"/>
          <w:sz w:val="24"/>
        </w:rPr>
        <w:t>后，</w:t>
      </w:r>
      <w:r w:rsidR="009E1DBD">
        <w:rPr>
          <w:rFonts w:ascii="宋体" w:eastAsia="宋体" w:hAnsi="宋体" w:hint="eastAsia"/>
          <w:sz w:val="24"/>
        </w:rPr>
        <w:t>发现</w:t>
      </w:r>
      <w:r w:rsidR="009E1DBD">
        <w:rPr>
          <w:rFonts w:ascii="宋体" w:eastAsia="宋体" w:hAnsi="宋体"/>
          <w:sz w:val="24"/>
        </w:rPr>
        <w:t>至今为止，还没有一个标准全面</w:t>
      </w:r>
      <w:r w:rsidR="009E1DBD">
        <w:rPr>
          <w:rFonts w:ascii="宋体" w:eastAsia="宋体" w:hAnsi="宋体" w:hint="eastAsia"/>
          <w:sz w:val="24"/>
        </w:rPr>
        <w:t>的、</w:t>
      </w:r>
      <w:r w:rsidR="009E1DBD">
        <w:rPr>
          <w:rFonts w:ascii="宋体" w:eastAsia="宋体" w:hAnsi="宋体"/>
          <w:sz w:val="24"/>
        </w:rPr>
        <w:t>充分考虑设备异构性特点的本体模型</w:t>
      </w:r>
      <w:r w:rsidR="009E1DBD">
        <w:rPr>
          <w:rFonts w:ascii="宋体" w:eastAsia="宋体" w:hAnsi="宋体" w:hint="eastAsia"/>
          <w:sz w:val="24"/>
        </w:rPr>
        <w:t>能够</w:t>
      </w:r>
      <w:r w:rsidR="009E1DBD">
        <w:rPr>
          <w:rFonts w:ascii="宋体" w:eastAsia="宋体" w:hAnsi="宋体"/>
          <w:sz w:val="24"/>
        </w:rPr>
        <w:t>为大家作为数据共享使用，为此，本</w:t>
      </w:r>
      <w:r w:rsidR="009E1DBD">
        <w:rPr>
          <w:rFonts w:ascii="宋体" w:eastAsia="宋体" w:hAnsi="宋体" w:hint="eastAsia"/>
          <w:sz w:val="24"/>
        </w:rPr>
        <w:t>小节</w:t>
      </w:r>
      <w:r w:rsidR="009E1DBD">
        <w:rPr>
          <w:rFonts w:ascii="宋体" w:eastAsia="宋体" w:hAnsi="宋体"/>
          <w:sz w:val="24"/>
        </w:rPr>
        <w:t>将借鉴成熟的本体建模方法</w:t>
      </w:r>
      <w:r w:rsidR="009E1DBD">
        <w:rPr>
          <w:rFonts w:ascii="宋体" w:eastAsia="宋体" w:hAnsi="宋体" w:hint="eastAsia"/>
          <w:sz w:val="24"/>
        </w:rPr>
        <w:t>，</w:t>
      </w:r>
      <w:r w:rsidR="009E1DBD">
        <w:rPr>
          <w:rFonts w:ascii="宋体" w:eastAsia="宋体" w:hAnsi="宋体"/>
          <w:sz w:val="24"/>
        </w:rPr>
        <w:t>分析实际智能</w:t>
      </w:r>
      <w:r w:rsidR="009E1DBD">
        <w:rPr>
          <w:rFonts w:ascii="宋体" w:eastAsia="宋体" w:hAnsi="宋体" w:hint="eastAsia"/>
          <w:sz w:val="24"/>
        </w:rPr>
        <w:t>家居</w:t>
      </w:r>
      <w:r w:rsidR="009E1DBD">
        <w:rPr>
          <w:rFonts w:ascii="宋体" w:eastAsia="宋体" w:hAnsi="宋体"/>
          <w:sz w:val="24"/>
        </w:rPr>
        <w:t>场景中的信息和需求，设计一个尽可能完备的智能家居</w:t>
      </w:r>
      <w:r w:rsidR="00BC66AA">
        <w:rPr>
          <w:rFonts w:ascii="宋体" w:eastAsia="宋体" w:hAnsi="宋体" w:hint="eastAsia"/>
          <w:sz w:val="24"/>
        </w:rPr>
        <w:t>本体</w:t>
      </w:r>
      <w:r w:rsidR="009E1DBD">
        <w:rPr>
          <w:rFonts w:ascii="宋体" w:eastAsia="宋体" w:hAnsi="宋体"/>
          <w:sz w:val="24"/>
        </w:rPr>
        <w:t>模型，最大程度的为以后的研究者提供研究基础。</w:t>
      </w:r>
    </w:p>
    <w:p w:rsidR="00171C13" w:rsidRPr="00617BD3" w:rsidRDefault="00DB0A66" w:rsidP="00171C13">
      <w:pPr>
        <w:pStyle w:val="3"/>
        <w:spacing w:before="180" w:after="180" w:line="240" w:lineRule="auto"/>
        <w:ind w:firstLine="641"/>
      </w:pPr>
      <w:bookmarkStart w:id="28" w:name="_Toc447063420"/>
      <w:r>
        <w:t>4</w:t>
      </w:r>
      <w:r w:rsidR="00171C13">
        <w:rPr>
          <w:rFonts w:hint="eastAsia"/>
        </w:rPr>
        <w:t>.</w:t>
      </w:r>
      <w:r w:rsidR="00171C13">
        <w:t>1</w:t>
      </w:r>
      <w:r w:rsidR="00171C13">
        <w:rPr>
          <w:rFonts w:hint="eastAsia"/>
        </w:rPr>
        <w:t xml:space="preserve">.1 </w:t>
      </w:r>
      <w:r w:rsidR="00171C13">
        <w:rPr>
          <w:rFonts w:hint="eastAsia"/>
        </w:rPr>
        <w:t>本体建模</w:t>
      </w:r>
      <w:r w:rsidR="00173A95">
        <w:rPr>
          <w:rFonts w:hint="eastAsia"/>
        </w:rPr>
        <w:t>方法</w:t>
      </w:r>
      <w:r w:rsidR="003C1159">
        <w:rPr>
          <w:rFonts w:hint="eastAsia"/>
        </w:rPr>
        <w:t>和</w:t>
      </w:r>
      <w:r w:rsidR="003C1159">
        <w:t>原则</w:t>
      </w:r>
      <w:bookmarkEnd w:id="28"/>
    </w:p>
    <w:p w:rsidR="009E1DBD" w:rsidRDefault="009E1DBD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描述对象和应用领域的不同，本体被划分为多个种类</w:t>
      </w:r>
      <w:r w:rsidR="008D6471">
        <w:fldChar w:fldCharType="begin"/>
      </w:r>
      <w:r w:rsidR="008D6471">
        <w:instrText xml:space="preserve"> REF _Ref445235626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[45]</w:t>
      </w:r>
      <w:r w:rsidR="008D6471">
        <w:fldChar w:fldCharType="end"/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每种</w:t>
      </w:r>
      <w:r>
        <w:rPr>
          <w:rFonts w:ascii="宋体" w:eastAsia="宋体" w:hAnsi="宋体" w:hint="eastAsia"/>
          <w:sz w:val="24"/>
        </w:rPr>
        <w:t>类型</w:t>
      </w:r>
      <w:r>
        <w:rPr>
          <w:rFonts w:ascii="宋体" w:eastAsia="宋体" w:hAnsi="宋体"/>
          <w:sz w:val="24"/>
        </w:rPr>
        <w:t>的本体也在不同的研究方向有着用武之地</w:t>
      </w:r>
      <w:r w:rsidR="00B45F0B">
        <w:rPr>
          <w:rFonts w:ascii="宋体" w:eastAsia="宋体" w:hAnsi="宋体" w:hint="eastAsia"/>
          <w:sz w:val="24"/>
        </w:rPr>
        <w:t>，</w:t>
      </w:r>
      <w:r w:rsidR="00B45F0B">
        <w:rPr>
          <w:rFonts w:ascii="宋体" w:eastAsia="宋体" w:hAnsi="宋体"/>
          <w:sz w:val="24"/>
        </w:rPr>
        <w:t>根据本体</w:t>
      </w:r>
      <w:r w:rsidR="00B45F0B" w:rsidRPr="00C86F0D">
        <w:rPr>
          <w:rFonts w:ascii="宋体" w:eastAsia="宋体" w:hAnsi="宋体"/>
          <w:sz w:val="24"/>
          <w:highlight w:val="yellow"/>
        </w:rPr>
        <w:t>对领域内容的依赖程度</w:t>
      </w:r>
      <w:r w:rsidR="00B45F0B">
        <w:rPr>
          <w:rFonts w:ascii="宋体" w:eastAsia="宋体" w:hAnsi="宋体"/>
          <w:sz w:val="24"/>
        </w:rPr>
        <w:t>，可以将本体分为四</w:t>
      </w:r>
      <w:r w:rsidR="00BC66AA">
        <w:rPr>
          <w:rFonts w:ascii="宋体" w:eastAsia="宋体" w:hAnsi="宋体" w:hint="eastAsia"/>
          <w:sz w:val="24"/>
        </w:rPr>
        <w:t>大</w:t>
      </w:r>
      <w:r w:rsidR="00B45F0B">
        <w:rPr>
          <w:rFonts w:ascii="宋体" w:eastAsia="宋体" w:hAnsi="宋体"/>
          <w:sz w:val="24"/>
        </w:rPr>
        <w:t>类</w:t>
      </w:r>
      <w:r w:rsidR="00B45F0B">
        <w:rPr>
          <w:rFonts w:ascii="宋体" w:eastAsia="宋体" w:hAnsi="宋体" w:hint="eastAsia"/>
          <w:sz w:val="24"/>
        </w:rPr>
        <w:t>，</w:t>
      </w:r>
      <w:r w:rsidR="004D1236">
        <w:rPr>
          <w:rFonts w:ascii="宋体" w:eastAsia="宋体" w:hAnsi="宋体" w:hint="eastAsia"/>
          <w:sz w:val="24"/>
        </w:rPr>
        <w:t>具体</w:t>
      </w:r>
      <w:r w:rsidR="004D1236">
        <w:rPr>
          <w:rFonts w:ascii="宋体" w:eastAsia="宋体" w:hAnsi="宋体"/>
          <w:sz w:val="24"/>
        </w:rPr>
        <w:t>划分如</w:t>
      </w:r>
      <w:r w:rsidR="004D1236">
        <w:rPr>
          <w:rFonts w:ascii="宋体" w:eastAsia="宋体" w:hAnsi="宋体" w:hint="eastAsia"/>
          <w:sz w:val="24"/>
        </w:rPr>
        <w:t>表4</w:t>
      </w:r>
      <w:r w:rsidR="004D1236">
        <w:rPr>
          <w:rFonts w:ascii="宋体" w:eastAsia="宋体" w:hAnsi="宋体"/>
          <w:sz w:val="24"/>
        </w:rPr>
        <w:t>.1</w:t>
      </w:r>
      <w:r w:rsidR="004D1236">
        <w:rPr>
          <w:rFonts w:ascii="宋体" w:eastAsia="宋体" w:hAnsi="宋体" w:hint="eastAsia"/>
          <w:sz w:val="24"/>
        </w:rPr>
        <w:t>所示</w:t>
      </w:r>
      <w:r w:rsidR="004D1236">
        <w:rPr>
          <w:rFonts w:ascii="宋体" w:eastAsia="宋体" w:hAnsi="宋体"/>
          <w:sz w:val="24"/>
        </w:rPr>
        <w:t>。</w:t>
      </w:r>
      <w:r w:rsidR="00BC66AA">
        <w:rPr>
          <w:rFonts w:ascii="宋体" w:eastAsia="宋体" w:hAnsi="宋体" w:hint="eastAsia"/>
          <w:sz w:val="24"/>
        </w:rPr>
        <w:t>考虑到</w:t>
      </w:r>
      <w:r w:rsidR="00D74436">
        <w:rPr>
          <w:rFonts w:ascii="宋体" w:eastAsia="宋体" w:hAnsi="宋体" w:hint="eastAsia"/>
          <w:sz w:val="24"/>
        </w:rPr>
        <w:t>智能家居</w:t>
      </w:r>
      <w:r w:rsidR="00D74436">
        <w:rPr>
          <w:rFonts w:ascii="宋体" w:eastAsia="宋体" w:hAnsi="宋体"/>
          <w:sz w:val="24"/>
        </w:rPr>
        <w:t>作为一个具有完整情景和</w:t>
      </w:r>
      <w:r w:rsidR="00D74436">
        <w:rPr>
          <w:rFonts w:ascii="宋体" w:eastAsia="宋体" w:hAnsi="宋体" w:hint="eastAsia"/>
          <w:sz w:val="24"/>
        </w:rPr>
        <w:t>特定</w:t>
      </w:r>
      <w:r w:rsidR="00D74436">
        <w:rPr>
          <w:rFonts w:ascii="宋体" w:eastAsia="宋体" w:hAnsi="宋体"/>
          <w:sz w:val="24"/>
        </w:rPr>
        <w:t>性质的概念体系，</w:t>
      </w:r>
      <w:r w:rsidR="00D74436">
        <w:rPr>
          <w:rFonts w:ascii="宋体" w:eastAsia="宋体" w:hAnsi="宋体" w:hint="eastAsia"/>
          <w:sz w:val="24"/>
        </w:rPr>
        <w:t>本文</w:t>
      </w:r>
      <w:r w:rsidR="00D74436">
        <w:rPr>
          <w:rFonts w:ascii="宋体" w:eastAsia="宋体" w:hAnsi="宋体"/>
          <w:sz w:val="24"/>
        </w:rPr>
        <w:t>主要采用领域本体的构建思路</w:t>
      </w:r>
      <w:r w:rsidR="00D74436">
        <w:rPr>
          <w:rFonts w:ascii="宋体" w:eastAsia="宋体" w:hAnsi="宋体" w:hint="eastAsia"/>
          <w:sz w:val="24"/>
        </w:rPr>
        <w:t>来</w:t>
      </w:r>
      <w:r w:rsidR="00D74436">
        <w:rPr>
          <w:rFonts w:ascii="宋体" w:eastAsia="宋体" w:hAnsi="宋体"/>
          <w:sz w:val="24"/>
        </w:rPr>
        <w:t>构建智能家居本体库。</w:t>
      </w:r>
    </w:p>
    <w:p w:rsidR="004D1236" w:rsidRDefault="004D1236" w:rsidP="0083284A">
      <w:pPr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表4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分类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4681"/>
      </w:tblGrid>
      <w:tr w:rsidR="002C0540" w:rsidTr="00C119F2">
        <w:trPr>
          <w:jc w:val="center"/>
        </w:trPr>
        <w:tc>
          <w:tcPr>
            <w:tcW w:w="1268" w:type="dxa"/>
          </w:tcPr>
          <w:p w:rsidR="002C0540" w:rsidRPr="00BC66AA" w:rsidRDefault="002C0540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4681" w:type="dxa"/>
          </w:tcPr>
          <w:p w:rsidR="002C0540" w:rsidRPr="00BC66AA" w:rsidRDefault="002C0540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特点</w:t>
            </w:r>
          </w:p>
        </w:tc>
      </w:tr>
      <w:tr w:rsidR="002C0540" w:rsidRPr="002C0540" w:rsidTr="00C119F2">
        <w:trPr>
          <w:jc w:val="center"/>
        </w:trPr>
        <w:tc>
          <w:tcPr>
            <w:tcW w:w="1268" w:type="dxa"/>
          </w:tcPr>
          <w:p w:rsidR="002C0540" w:rsidRPr="00BC66AA" w:rsidRDefault="002C0540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通用本体</w:t>
            </w:r>
          </w:p>
        </w:tc>
        <w:tc>
          <w:tcPr>
            <w:tcW w:w="4681" w:type="dxa"/>
          </w:tcPr>
          <w:p w:rsidR="002C0540" w:rsidRPr="00BC66AA" w:rsidRDefault="002C0540" w:rsidP="00C32748">
            <w:pPr>
              <w:spacing w:line="400" w:lineRule="exact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覆盖通用概念</w:t>
            </w:r>
            <w:r w:rsidRPr="00BC66AA">
              <w:rPr>
                <w:rFonts w:ascii="宋体" w:eastAsia="宋体" w:hAnsi="宋体"/>
                <w:szCs w:val="21"/>
              </w:rPr>
              <w:t>的本体</w:t>
            </w:r>
            <w:r w:rsidR="00367129">
              <w:rPr>
                <w:rFonts w:ascii="宋体" w:eastAsia="宋体" w:hAnsi="宋体"/>
                <w:szCs w:val="21"/>
              </w:rPr>
              <w:t>，独立于特定</w:t>
            </w:r>
            <w:r w:rsidRPr="00BC66AA">
              <w:rPr>
                <w:rFonts w:ascii="宋体" w:eastAsia="宋体" w:hAnsi="宋体"/>
                <w:szCs w:val="21"/>
              </w:rPr>
              <w:t>问题和领域</w:t>
            </w:r>
          </w:p>
        </w:tc>
      </w:tr>
      <w:tr w:rsidR="002C0540" w:rsidTr="00C119F2">
        <w:trPr>
          <w:jc w:val="center"/>
        </w:trPr>
        <w:tc>
          <w:tcPr>
            <w:tcW w:w="1268" w:type="dxa"/>
          </w:tcPr>
          <w:p w:rsidR="002C0540" w:rsidRPr="00BC66AA" w:rsidRDefault="00D74436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任务</w:t>
            </w:r>
            <w:r w:rsidR="002C0540" w:rsidRPr="00BC66AA">
              <w:rPr>
                <w:rFonts w:ascii="宋体" w:eastAsia="宋体" w:hAnsi="宋体"/>
                <w:szCs w:val="21"/>
              </w:rPr>
              <w:t>本体</w:t>
            </w:r>
          </w:p>
        </w:tc>
        <w:tc>
          <w:tcPr>
            <w:tcW w:w="4681" w:type="dxa"/>
          </w:tcPr>
          <w:p w:rsidR="002C0540" w:rsidRPr="00BC66AA" w:rsidRDefault="00D74436" w:rsidP="002C0540">
            <w:pPr>
              <w:spacing w:line="400" w:lineRule="exact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特定任务</w:t>
            </w:r>
            <w:r w:rsidR="00C32748">
              <w:rPr>
                <w:rFonts w:ascii="宋体" w:eastAsia="宋体" w:hAnsi="宋体"/>
                <w:szCs w:val="21"/>
              </w:rPr>
              <w:t>或行为</w:t>
            </w:r>
            <w:r w:rsidRPr="00BC66AA">
              <w:rPr>
                <w:rFonts w:ascii="宋体" w:eastAsia="宋体" w:hAnsi="宋体"/>
                <w:szCs w:val="21"/>
              </w:rPr>
              <w:t>的概念关系</w:t>
            </w:r>
          </w:p>
        </w:tc>
      </w:tr>
      <w:tr w:rsidR="002C0540" w:rsidTr="00C119F2">
        <w:trPr>
          <w:jc w:val="center"/>
        </w:trPr>
        <w:tc>
          <w:tcPr>
            <w:tcW w:w="1268" w:type="dxa"/>
          </w:tcPr>
          <w:p w:rsidR="002C0540" w:rsidRPr="00BC66AA" w:rsidRDefault="002C0540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领域本体</w:t>
            </w:r>
          </w:p>
        </w:tc>
        <w:tc>
          <w:tcPr>
            <w:tcW w:w="4681" w:type="dxa"/>
          </w:tcPr>
          <w:p w:rsidR="002C0540" w:rsidRPr="00BC66AA" w:rsidRDefault="002C0540" w:rsidP="002C0540">
            <w:pPr>
              <w:spacing w:line="400" w:lineRule="exact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特定</w:t>
            </w:r>
            <w:r w:rsidRPr="00BC66AA">
              <w:rPr>
                <w:rFonts w:ascii="宋体" w:eastAsia="宋体" w:hAnsi="宋体"/>
                <w:szCs w:val="21"/>
              </w:rPr>
              <w:t>类型领域</w:t>
            </w:r>
            <w:r w:rsidRPr="00BC66AA">
              <w:rPr>
                <w:rFonts w:ascii="宋体" w:eastAsia="宋体" w:hAnsi="宋体" w:hint="eastAsia"/>
                <w:szCs w:val="21"/>
              </w:rPr>
              <w:t>或</w:t>
            </w:r>
            <w:r w:rsidRPr="00BC66AA">
              <w:rPr>
                <w:rFonts w:ascii="宋体" w:eastAsia="宋体" w:hAnsi="宋体"/>
                <w:szCs w:val="21"/>
              </w:rPr>
              <w:t>方向的相关</w:t>
            </w:r>
            <w:r w:rsidRPr="00BC66AA">
              <w:rPr>
                <w:rFonts w:ascii="宋体" w:eastAsia="宋体" w:hAnsi="宋体" w:hint="eastAsia"/>
                <w:szCs w:val="21"/>
              </w:rPr>
              <w:t>术语，</w:t>
            </w:r>
            <w:r w:rsidRPr="00BC66AA">
              <w:rPr>
                <w:rFonts w:ascii="宋体" w:eastAsia="宋体" w:hAnsi="宋体"/>
                <w:szCs w:val="21"/>
              </w:rPr>
              <w:t>领域内可重用</w:t>
            </w:r>
          </w:p>
        </w:tc>
      </w:tr>
      <w:tr w:rsidR="002C0540" w:rsidTr="00C119F2">
        <w:trPr>
          <w:jc w:val="center"/>
        </w:trPr>
        <w:tc>
          <w:tcPr>
            <w:tcW w:w="1268" w:type="dxa"/>
          </w:tcPr>
          <w:p w:rsidR="002C0540" w:rsidRPr="00BC66AA" w:rsidRDefault="002C0540" w:rsidP="002C0540">
            <w:pPr>
              <w:spacing w:line="400" w:lineRule="exact"/>
              <w:jc w:val="center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应用本体</w:t>
            </w:r>
          </w:p>
        </w:tc>
        <w:tc>
          <w:tcPr>
            <w:tcW w:w="4681" w:type="dxa"/>
          </w:tcPr>
          <w:p w:rsidR="002C0540" w:rsidRPr="00BC66AA" w:rsidRDefault="002C0540" w:rsidP="00D74436">
            <w:pPr>
              <w:spacing w:line="400" w:lineRule="exact"/>
              <w:rPr>
                <w:rFonts w:ascii="宋体" w:eastAsia="宋体" w:hAnsi="宋体"/>
                <w:szCs w:val="21"/>
              </w:rPr>
            </w:pPr>
            <w:r w:rsidRPr="00BC66AA">
              <w:rPr>
                <w:rFonts w:ascii="宋体" w:eastAsia="宋体" w:hAnsi="宋体" w:hint="eastAsia"/>
                <w:szCs w:val="21"/>
              </w:rPr>
              <w:t>描述特定</w:t>
            </w:r>
            <w:r w:rsidRPr="00BC66AA">
              <w:rPr>
                <w:rFonts w:ascii="宋体" w:eastAsia="宋体" w:hAnsi="宋体"/>
                <w:szCs w:val="21"/>
              </w:rPr>
              <w:t>应用，可复用</w:t>
            </w:r>
            <w:r w:rsidR="00D74436" w:rsidRPr="00BC66AA">
              <w:rPr>
                <w:rFonts w:ascii="宋体" w:eastAsia="宋体" w:hAnsi="宋体" w:hint="eastAsia"/>
                <w:szCs w:val="21"/>
              </w:rPr>
              <w:t>任务</w:t>
            </w:r>
            <w:r w:rsidRPr="00BC66AA">
              <w:rPr>
                <w:rFonts w:ascii="宋体" w:eastAsia="宋体" w:hAnsi="宋体"/>
                <w:szCs w:val="21"/>
              </w:rPr>
              <w:t>和领域本体概念</w:t>
            </w:r>
          </w:p>
        </w:tc>
      </w:tr>
    </w:tbl>
    <w:p w:rsidR="00971E4E" w:rsidRDefault="00D74436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具体的本体构建方法上，</w:t>
      </w:r>
      <w:r>
        <w:rPr>
          <w:rFonts w:ascii="宋体" w:eastAsia="宋体" w:hAnsi="宋体" w:hint="eastAsia"/>
          <w:sz w:val="24"/>
        </w:rPr>
        <w:t>国内外</w:t>
      </w:r>
      <w:r w:rsidR="00D249A6">
        <w:rPr>
          <w:rFonts w:ascii="宋体" w:eastAsia="宋体" w:hAnsi="宋体"/>
          <w:sz w:val="24"/>
        </w:rPr>
        <w:t>提出</w:t>
      </w:r>
      <w:r>
        <w:rPr>
          <w:rFonts w:ascii="宋体" w:eastAsia="宋体" w:hAnsi="宋体"/>
          <w:sz w:val="24"/>
        </w:rPr>
        <w:t>多个</w:t>
      </w:r>
      <w:r>
        <w:rPr>
          <w:rFonts w:ascii="宋体" w:eastAsia="宋体" w:hAnsi="宋体" w:hint="eastAsia"/>
          <w:sz w:val="24"/>
        </w:rPr>
        <w:t>指导</w:t>
      </w:r>
      <w:r>
        <w:rPr>
          <w:rFonts w:ascii="宋体" w:eastAsia="宋体" w:hAnsi="宋体"/>
          <w:sz w:val="24"/>
        </w:rPr>
        <w:t>本体构建的方法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比如</w:t>
      </w:r>
      <w:r>
        <w:rPr>
          <w:rFonts w:ascii="宋体" w:eastAsia="宋体" w:hAnsi="宋体" w:hint="eastAsia"/>
          <w:sz w:val="24"/>
        </w:rPr>
        <w:t>常见</w:t>
      </w:r>
      <w:r>
        <w:rPr>
          <w:rFonts w:ascii="宋体" w:eastAsia="宋体" w:hAnsi="宋体"/>
          <w:sz w:val="24"/>
        </w:rPr>
        <w:t>的有</w:t>
      </w:r>
      <w:r>
        <w:rPr>
          <w:rFonts w:ascii="宋体" w:eastAsia="宋体" w:hAnsi="宋体" w:hint="eastAsia"/>
          <w:sz w:val="24"/>
        </w:rPr>
        <w:t>T</w:t>
      </w:r>
      <w:r>
        <w:rPr>
          <w:rFonts w:ascii="宋体" w:eastAsia="宋体" w:hAnsi="宋体"/>
          <w:sz w:val="24"/>
        </w:rPr>
        <w:t>OVE</w:t>
      </w:r>
      <w:r>
        <w:rPr>
          <w:rFonts w:ascii="宋体" w:eastAsia="宋体" w:hAnsi="宋体" w:hint="eastAsia"/>
          <w:sz w:val="24"/>
        </w:rPr>
        <w:t>法</w:t>
      </w:r>
      <w:r w:rsidR="00332081">
        <w:rPr>
          <w:rFonts w:ascii="宋体" w:eastAsia="宋体" w:hAnsi="宋体" w:hint="eastAsia"/>
          <w:sz w:val="24"/>
        </w:rPr>
        <w:t>、METHONTOLOGY法</w:t>
      </w:r>
      <w:r w:rsidR="00332081">
        <w:rPr>
          <w:rFonts w:ascii="宋体" w:eastAsia="宋体" w:hAnsi="宋体"/>
          <w:sz w:val="24"/>
        </w:rPr>
        <w:t>、</w:t>
      </w:r>
      <w:r w:rsidR="00332081">
        <w:rPr>
          <w:rFonts w:ascii="宋体" w:eastAsia="宋体" w:hAnsi="宋体" w:hint="eastAsia"/>
          <w:sz w:val="24"/>
        </w:rPr>
        <w:t>S</w:t>
      </w:r>
      <w:r w:rsidR="00332081">
        <w:rPr>
          <w:rFonts w:ascii="宋体" w:eastAsia="宋体" w:hAnsi="宋体"/>
          <w:sz w:val="24"/>
        </w:rPr>
        <w:t>ENSUS</w:t>
      </w:r>
      <w:r w:rsidR="00332081">
        <w:rPr>
          <w:rFonts w:ascii="宋体" w:eastAsia="宋体" w:hAnsi="宋体" w:hint="eastAsia"/>
          <w:sz w:val="24"/>
        </w:rPr>
        <w:t>法</w:t>
      </w:r>
      <w:r w:rsidR="00332081">
        <w:rPr>
          <w:rFonts w:ascii="宋体" w:eastAsia="宋体" w:hAnsi="宋体"/>
          <w:sz w:val="24"/>
        </w:rPr>
        <w:t>、</w:t>
      </w:r>
      <w:r w:rsidR="00332081">
        <w:rPr>
          <w:rFonts w:ascii="宋体" w:eastAsia="宋体" w:hAnsi="宋体" w:hint="eastAsia"/>
          <w:sz w:val="24"/>
        </w:rPr>
        <w:t>KACTUS工程法</w:t>
      </w:r>
      <w:r w:rsidR="00332081">
        <w:rPr>
          <w:rFonts w:ascii="宋体" w:eastAsia="宋体" w:hAnsi="宋体"/>
          <w:sz w:val="24"/>
        </w:rPr>
        <w:t>和七步法</w:t>
      </w:r>
      <w:r w:rsidR="009F4556">
        <w:rPr>
          <w:rFonts w:ascii="宋体" w:eastAsia="宋体" w:hAnsi="宋体" w:hint="eastAsia"/>
          <w:sz w:val="24"/>
        </w:rPr>
        <w:t>等</w:t>
      </w:r>
      <w:r w:rsidR="008D6471">
        <w:fldChar w:fldCharType="begin"/>
      </w:r>
      <w:r w:rsidR="008D6471">
        <w:instrText xml:space="preserve"> REF _Ref445235637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[46]</w:t>
      </w:r>
      <w:r w:rsidR="008D6471">
        <w:fldChar w:fldCharType="end"/>
      </w:r>
      <w:r w:rsidR="00332081">
        <w:rPr>
          <w:rFonts w:ascii="宋体" w:eastAsia="宋体" w:hAnsi="宋体"/>
          <w:sz w:val="24"/>
        </w:rPr>
        <w:t>。</w:t>
      </w:r>
      <w:r w:rsidR="009F4556">
        <w:rPr>
          <w:rFonts w:ascii="宋体" w:eastAsia="宋体" w:hAnsi="宋体" w:hint="eastAsia"/>
          <w:sz w:val="24"/>
        </w:rPr>
        <w:t>在</w:t>
      </w:r>
      <w:r w:rsidR="009F4556">
        <w:rPr>
          <w:rFonts w:ascii="宋体" w:eastAsia="宋体" w:hAnsi="宋体"/>
          <w:sz w:val="24"/>
        </w:rPr>
        <w:t>综合分析以上的</w:t>
      </w:r>
      <w:r w:rsidR="00CB1916">
        <w:rPr>
          <w:rFonts w:ascii="宋体" w:eastAsia="宋体" w:hAnsi="宋体" w:hint="eastAsia"/>
          <w:sz w:val="24"/>
        </w:rPr>
        <w:t>本体</w:t>
      </w:r>
      <w:r w:rsidR="00CB1916">
        <w:rPr>
          <w:rFonts w:ascii="宋体" w:eastAsia="宋体" w:hAnsi="宋体"/>
          <w:sz w:val="24"/>
        </w:rPr>
        <w:t>构建方法</w:t>
      </w:r>
      <w:r w:rsidR="00BE1B8B">
        <w:rPr>
          <w:rFonts w:ascii="宋体" w:eastAsia="宋体" w:hAnsi="宋体" w:hint="eastAsia"/>
          <w:sz w:val="24"/>
        </w:rPr>
        <w:t>后</w:t>
      </w:r>
      <w:r w:rsidR="00C32748">
        <w:rPr>
          <w:rFonts w:ascii="宋体" w:eastAsia="宋体" w:hAnsi="宋体"/>
          <w:sz w:val="24"/>
        </w:rPr>
        <w:t>，</w:t>
      </w:r>
      <w:r w:rsidR="00CB1916">
        <w:rPr>
          <w:rFonts w:ascii="宋体" w:eastAsia="宋体" w:hAnsi="宋体"/>
          <w:sz w:val="24"/>
        </w:rPr>
        <w:t>考虑</w:t>
      </w:r>
      <w:r w:rsidR="00CB1916">
        <w:rPr>
          <w:rFonts w:ascii="宋体" w:eastAsia="宋体" w:hAnsi="宋体" w:hint="eastAsia"/>
          <w:sz w:val="24"/>
        </w:rPr>
        <w:t>本文</w:t>
      </w:r>
      <w:r w:rsidR="00CB1916">
        <w:rPr>
          <w:rFonts w:ascii="宋体" w:eastAsia="宋体" w:hAnsi="宋体"/>
          <w:sz w:val="24"/>
        </w:rPr>
        <w:t>中所采用的智能家居本体的思路，</w:t>
      </w:r>
      <w:r w:rsidR="00C32748">
        <w:rPr>
          <w:rFonts w:ascii="宋体" w:eastAsia="宋体" w:hAnsi="宋体" w:hint="eastAsia"/>
          <w:sz w:val="24"/>
        </w:rPr>
        <w:t>最终</w:t>
      </w:r>
      <w:r w:rsidR="00CB1916">
        <w:rPr>
          <w:rFonts w:ascii="宋体" w:eastAsia="宋体" w:hAnsi="宋体"/>
          <w:sz w:val="24"/>
        </w:rPr>
        <w:t>选用</w:t>
      </w:r>
      <w:r w:rsidR="00CB1916">
        <w:rPr>
          <w:rFonts w:ascii="宋体" w:eastAsia="宋体" w:hAnsi="宋体" w:hint="eastAsia"/>
          <w:sz w:val="24"/>
        </w:rPr>
        <w:t>斯坦福大学</w:t>
      </w:r>
      <w:r w:rsidR="00CB1916">
        <w:rPr>
          <w:rFonts w:ascii="宋体" w:eastAsia="宋体" w:hAnsi="宋体"/>
          <w:sz w:val="24"/>
        </w:rPr>
        <w:t>医学院</w:t>
      </w:r>
      <w:r w:rsidR="00CB1916">
        <w:rPr>
          <w:rFonts w:ascii="宋体" w:eastAsia="宋体" w:hAnsi="宋体" w:hint="eastAsia"/>
          <w:sz w:val="24"/>
        </w:rPr>
        <w:t>所开发</w:t>
      </w:r>
      <w:r w:rsidR="00CB1916">
        <w:rPr>
          <w:rFonts w:ascii="宋体" w:eastAsia="宋体" w:hAnsi="宋体"/>
          <w:sz w:val="24"/>
        </w:rPr>
        <w:t>的七步法的本体构建方法。</w:t>
      </w:r>
      <w:r w:rsidR="00971E4E">
        <w:rPr>
          <w:rFonts w:ascii="宋体" w:eastAsia="宋体" w:hAnsi="宋体" w:hint="eastAsia"/>
          <w:sz w:val="24"/>
        </w:rPr>
        <w:t>具体</w:t>
      </w:r>
      <w:r w:rsidR="00971E4E">
        <w:rPr>
          <w:rFonts w:ascii="宋体" w:eastAsia="宋体" w:hAnsi="宋体"/>
          <w:sz w:val="24"/>
        </w:rPr>
        <w:t>步骤</w:t>
      </w:r>
      <w:r w:rsidR="00971E4E">
        <w:rPr>
          <w:rFonts w:ascii="宋体" w:eastAsia="宋体" w:hAnsi="宋体" w:hint="eastAsia"/>
          <w:sz w:val="24"/>
        </w:rPr>
        <w:t>如下</w:t>
      </w:r>
      <w:r w:rsidR="00971E4E">
        <w:rPr>
          <w:rFonts w:ascii="宋体" w:eastAsia="宋体" w:hAnsi="宋体"/>
          <w:sz w:val="24"/>
        </w:rPr>
        <w:t>：</w:t>
      </w:r>
    </w:p>
    <w:p w:rsidR="00971E4E" w:rsidRPr="00971E4E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971E4E">
        <w:rPr>
          <w:rFonts w:ascii="宋体" w:eastAsia="宋体" w:hAnsi="宋体" w:hint="eastAsia"/>
          <w:sz w:val="24"/>
        </w:rPr>
        <w:t>确定</w:t>
      </w:r>
      <w:r w:rsidRPr="00971E4E">
        <w:rPr>
          <w:rFonts w:ascii="宋体" w:eastAsia="宋体" w:hAnsi="宋体"/>
          <w:sz w:val="24"/>
        </w:rPr>
        <w:t>专业领域和范畴</w:t>
      </w:r>
      <w:r>
        <w:rPr>
          <w:rFonts w:ascii="宋体" w:eastAsia="宋体" w:hAnsi="宋体" w:hint="eastAsia"/>
          <w:sz w:val="24"/>
        </w:rPr>
        <w:t>：</w:t>
      </w:r>
      <w:r w:rsidR="00FB4C2F">
        <w:rPr>
          <w:rFonts w:ascii="宋体" w:eastAsia="宋体" w:hAnsi="宋体" w:hint="eastAsia"/>
          <w:sz w:val="24"/>
        </w:rPr>
        <w:t>明确</w:t>
      </w:r>
      <w:r w:rsidR="00FB4C2F">
        <w:rPr>
          <w:rFonts w:ascii="宋体" w:eastAsia="宋体" w:hAnsi="宋体"/>
          <w:sz w:val="24"/>
        </w:rPr>
        <w:t>本体所覆盖的专业领域范围</w:t>
      </w:r>
      <w:r w:rsidR="00FB4C2F">
        <w:rPr>
          <w:rFonts w:ascii="宋体" w:eastAsia="宋体" w:hAnsi="宋体" w:hint="eastAsia"/>
          <w:sz w:val="24"/>
        </w:rPr>
        <w:t>、</w:t>
      </w:r>
      <w:r w:rsidR="00FB4C2F">
        <w:rPr>
          <w:rFonts w:ascii="宋体" w:eastAsia="宋体" w:hAnsi="宋体"/>
          <w:sz w:val="24"/>
        </w:rPr>
        <w:t>作用和最终应用目标</w:t>
      </w:r>
      <w:r w:rsidR="00FB4C2F">
        <w:rPr>
          <w:rFonts w:ascii="宋体" w:eastAsia="宋体" w:hAnsi="宋体" w:hint="eastAsia"/>
          <w:sz w:val="24"/>
        </w:rPr>
        <w:t>，</w:t>
      </w:r>
      <w:r w:rsidR="00FB4C2F">
        <w:rPr>
          <w:rFonts w:ascii="宋体" w:eastAsia="宋体" w:hAnsi="宋体"/>
          <w:sz w:val="24"/>
        </w:rPr>
        <w:t>本体在哪些方面发挥</w:t>
      </w:r>
      <w:r w:rsidR="00FB4C2F">
        <w:rPr>
          <w:rFonts w:ascii="宋体" w:eastAsia="宋体" w:hAnsi="宋体" w:hint="eastAsia"/>
          <w:sz w:val="24"/>
        </w:rPr>
        <w:t>着</w:t>
      </w:r>
      <w:r w:rsidR="00FB4C2F">
        <w:rPr>
          <w:rFonts w:ascii="宋体" w:eastAsia="宋体" w:hAnsi="宋体"/>
          <w:sz w:val="24"/>
        </w:rPr>
        <w:t>作用</w:t>
      </w:r>
      <w:r w:rsidR="00FB4C2F">
        <w:rPr>
          <w:rFonts w:ascii="宋体" w:eastAsia="宋体" w:hAnsi="宋体" w:hint="eastAsia"/>
          <w:sz w:val="24"/>
        </w:rPr>
        <w:t>，</w:t>
      </w:r>
      <w:r w:rsidR="00FB4C2F">
        <w:rPr>
          <w:rFonts w:ascii="宋体" w:eastAsia="宋体" w:hAnsi="宋体"/>
          <w:sz w:val="24"/>
        </w:rPr>
        <w:t>以及</w:t>
      </w:r>
      <w:r w:rsidR="00FB4C2F">
        <w:rPr>
          <w:rFonts w:ascii="宋体" w:eastAsia="宋体" w:hAnsi="宋体" w:hint="eastAsia"/>
          <w:sz w:val="24"/>
        </w:rPr>
        <w:t>考虑所存在</w:t>
      </w:r>
      <w:r w:rsidR="00FB4C2F">
        <w:rPr>
          <w:rFonts w:ascii="宋体" w:eastAsia="宋体" w:hAnsi="宋体"/>
          <w:sz w:val="24"/>
        </w:rPr>
        <w:t>系统</w:t>
      </w:r>
      <w:r w:rsidR="00FB4C2F">
        <w:rPr>
          <w:rFonts w:ascii="宋体" w:eastAsia="宋体" w:hAnsi="宋体" w:hint="eastAsia"/>
          <w:sz w:val="24"/>
        </w:rPr>
        <w:t>的</w:t>
      </w:r>
      <w:r w:rsidR="00FB4C2F">
        <w:rPr>
          <w:rFonts w:ascii="宋体" w:eastAsia="宋体" w:hAnsi="宋体"/>
          <w:sz w:val="24"/>
        </w:rPr>
        <w:t>维护者</w:t>
      </w:r>
      <w:r w:rsidR="00FB4C2F">
        <w:rPr>
          <w:rFonts w:ascii="宋体" w:eastAsia="宋体" w:hAnsi="宋体" w:hint="eastAsia"/>
          <w:sz w:val="24"/>
        </w:rPr>
        <w:t>与</w:t>
      </w:r>
      <w:r w:rsidR="00FB4C2F">
        <w:rPr>
          <w:rFonts w:ascii="宋体" w:eastAsia="宋体" w:hAnsi="宋体"/>
          <w:sz w:val="24"/>
        </w:rPr>
        <w:lastRenderedPageBreak/>
        <w:t>应用对象。</w:t>
      </w:r>
      <w:r w:rsidR="00FB4C2F">
        <w:rPr>
          <w:rFonts w:ascii="宋体" w:eastAsia="宋体" w:hAnsi="宋体" w:hint="eastAsia"/>
          <w:sz w:val="24"/>
        </w:rPr>
        <w:t>在</w:t>
      </w:r>
      <w:r w:rsidR="00FB4C2F">
        <w:rPr>
          <w:rFonts w:ascii="宋体" w:eastAsia="宋体" w:hAnsi="宋体"/>
          <w:sz w:val="24"/>
        </w:rPr>
        <w:t>刚开始构建本体时，</w:t>
      </w:r>
      <w:r w:rsidR="00FB4C2F">
        <w:rPr>
          <w:rFonts w:ascii="宋体" w:eastAsia="宋体" w:hAnsi="宋体" w:hint="eastAsia"/>
          <w:sz w:val="24"/>
        </w:rPr>
        <w:t>确定</w:t>
      </w:r>
      <w:r w:rsidR="0029439A">
        <w:rPr>
          <w:rFonts w:ascii="宋体" w:eastAsia="宋体" w:hAnsi="宋体"/>
          <w:sz w:val="24"/>
        </w:rPr>
        <w:t>每个工作阶段的范围和内容，</w:t>
      </w:r>
      <w:r w:rsidR="00FB4C2F">
        <w:rPr>
          <w:rFonts w:ascii="宋体" w:eastAsia="宋体" w:hAnsi="宋体"/>
          <w:sz w:val="24"/>
        </w:rPr>
        <w:t>最终</w:t>
      </w:r>
      <w:r w:rsidR="0029439A">
        <w:rPr>
          <w:rFonts w:ascii="宋体" w:eastAsia="宋体" w:hAnsi="宋体" w:hint="eastAsia"/>
          <w:sz w:val="24"/>
        </w:rPr>
        <w:t>有助于</w:t>
      </w:r>
      <w:r w:rsidR="0029439A">
        <w:rPr>
          <w:rFonts w:ascii="宋体" w:eastAsia="宋体" w:hAnsi="宋体"/>
          <w:sz w:val="24"/>
        </w:rPr>
        <w:t>形成复杂本体模型</w:t>
      </w:r>
      <w:r w:rsidR="00FB4C2F">
        <w:rPr>
          <w:rFonts w:ascii="宋体" w:eastAsia="宋体" w:hAnsi="宋体"/>
          <w:sz w:val="24"/>
        </w:rPr>
        <w:t>。</w:t>
      </w:r>
    </w:p>
    <w:p w:rsidR="00971E4E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考虑</w:t>
      </w:r>
      <w:r w:rsidR="00C32748">
        <w:rPr>
          <w:rFonts w:ascii="宋体" w:eastAsia="宋体" w:hAnsi="宋体"/>
          <w:sz w:val="24"/>
        </w:rPr>
        <w:t>复用</w:t>
      </w:r>
      <w:r w:rsidR="00C32748">
        <w:rPr>
          <w:rFonts w:ascii="宋体" w:eastAsia="宋体" w:hAnsi="宋体" w:hint="eastAsia"/>
          <w:sz w:val="24"/>
        </w:rPr>
        <w:t>现有</w:t>
      </w:r>
      <w:r w:rsidR="00C32748">
        <w:rPr>
          <w:rFonts w:ascii="宋体" w:eastAsia="宋体" w:hAnsi="宋体"/>
          <w:sz w:val="24"/>
        </w:rPr>
        <w:t>本体</w:t>
      </w:r>
      <w:r w:rsidR="00B314F5">
        <w:rPr>
          <w:rFonts w:ascii="宋体" w:eastAsia="宋体" w:hAnsi="宋体" w:hint="eastAsia"/>
          <w:sz w:val="24"/>
        </w:rPr>
        <w:t>：</w:t>
      </w:r>
      <w:r w:rsidR="00FB4C2F">
        <w:rPr>
          <w:rFonts w:ascii="宋体" w:eastAsia="宋体" w:hAnsi="宋体" w:hint="eastAsia"/>
          <w:sz w:val="24"/>
        </w:rPr>
        <w:t>充分</w:t>
      </w:r>
      <w:r w:rsidR="00C32748">
        <w:rPr>
          <w:rFonts w:ascii="宋体" w:eastAsia="宋体" w:hAnsi="宋体"/>
          <w:sz w:val="24"/>
        </w:rPr>
        <w:t>考虑现有的领域本体</w:t>
      </w:r>
      <w:r w:rsidR="00FB4C2F">
        <w:rPr>
          <w:rFonts w:ascii="宋体" w:eastAsia="宋体" w:hAnsi="宋体"/>
          <w:sz w:val="24"/>
        </w:rPr>
        <w:t>，是否存在</w:t>
      </w:r>
      <w:r w:rsidR="00FB4C2F">
        <w:rPr>
          <w:rFonts w:ascii="宋体" w:eastAsia="宋体" w:hAnsi="宋体" w:hint="eastAsia"/>
          <w:sz w:val="24"/>
        </w:rPr>
        <w:t>他人</w:t>
      </w:r>
      <w:r w:rsidR="00FB4C2F">
        <w:rPr>
          <w:rFonts w:ascii="宋体" w:eastAsia="宋体" w:hAnsi="宋体"/>
          <w:sz w:val="24"/>
        </w:rPr>
        <w:t>或组织构建的本体可以共享和重用，</w:t>
      </w:r>
      <w:r w:rsidR="00FB4C2F">
        <w:rPr>
          <w:rFonts w:ascii="宋体" w:eastAsia="宋体" w:hAnsi="宋体" w:hint="eastAsia"/>
          <w:sz w:val="24"/>
        </w:rPr>
        <w:t>以此</w:t>
      </w:r>
      <w:r w:rsidR="00FB4C2F">
        <w:rPr>
          <w:rFonts w:ascii="宋体" w:eastAsia="宋体" w:hAnsi="宋体"/>
          <w:sz w:val="24"/>
        </w:rPr>
        <w:t>来杜绝可能重复的劳动，也可以</w:t>
      </w:r>
      <w:r w:rsidR="00FB4C2F">
        <w:rPr>
          <w:rFonts w:ascii="宋体" w:eastAsia="宋体" w:hAnsi="宋体" w:hint="eastAsia"/>
          <w:sz w:val="24"/>
        </w:rPr>
        <w:t>用来</w:t>
      </w:r>
      <w:r w:rsidR="00FB4C2F">
        <w:rPr>
          <w:rFonts w:ascii="宋体" w:eastAsia="宋体" w:hAnsi="宋体"/>
          <w:sz w:val="24"/>
        </w:rPr>
        <w:t>验证自己所构建本体是否正确。</w:t>
      </w:r>
    </w:p>
    <w:p w:rsidR="00971E4E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列出</w:t>
      </w:r>
      <w:r w:rsidR="00B314F5">
        <w:rPr>
          <w:rFonts w:ascii="宋体" w:eastAsia="宋体" w:hAnsi="宋体"/>
          <w:sz w:val="24"/>
        </w:rPr>
        <w:t>领域</w:t>
      </w:r>
      <w:r w:rsidR="00C32748">
        <w:rPr>
          <w:rFonts w:ascii="宋体" w:eastAsia="宋体" w:hAnsi="宋体"/>
          <w:sz w:val="24"/>
        </w:rPr>
        <w:t>中</w:t>
      </w:r>
      <w:r>
        <w:rPr>
          <w:rFonts w:ascii="宋体" w:eastAsia="宋体" w:hAnsi="宋体"/>
          <w:sz w:val="24"/>
        </w:rPr>
        <w:t>重要术语</w:t>
      </w:r>
      <w:r w:rsidR="00FB4C2F">
        <w:rPr>
          <w:rFonts w:ascii="宋体" w:eastAsia="宋体" w:hAnsi="宋体" w:hint="eastAsia"/>
          <w:sz w:val="24"/>
        </w:rPr>
        <w:t>：领域本体</w:t>
      </w:r>
      <w:r w:rsidR="00DF5171">
        <w:rPr>
          <w:rFonts w:ascii="宋体" w:eastAsia="宋体" w:hAnsi="宋体"/>
          <w:sz w:val="24"/>
        </w:rPr>
        <w:t>描述的是现实世界中概念之间的</w:t>
      </w:r>
      <w:r w:rsidR="00FB4C2F">
        <w:rPr>
          <w:rFonts w:ascii="宋体" w:eastAsia="宋体" w:hAnsi="宋体"/>
          <w:sz w:val="24"/>
        </w:rPr>
        <w:t>关系，</w:t>
      </w:r>
      <w:r w:rsidR="00FB4C2F">
        <w:rPr>
          <w:rFonts w:ascii="宋体" w:eastAsia="宋体" w:hAnsi="宋体" w:hint="eastAsia"/>
          <w:sz w:val="24"/>
        </w:rPr>
        <w:t>要达到</w:t>
      </w:r>
      <w:r w:rsidR="00FB4C2F">
        <w:rPr>
          <w:rFonts w:ascii="宋体" w:eastAsia="宋体" w:hAnsi="宋体"/>
          <w:sz w:val="24"/>
        </w:rPr>
        <w:t>此目的，需要首先根据现实事实，列举出该领域中的所有存在的概念</w:t>
      </w:r>
      <w:r w:rsidR="00482F9C">
        <w:rPr>
          <w:rFonts w:ascii="宋体" w:eastAsia="宋体" w:hAnsi="宋体" w:hint="eastAsia"/>
          <w:sz w:val="24"/>
        </w:rPr>
        <w:t>，</w:t>
      </w:r>
      <w:r w:rsidR="00381A47" w:rsidRPr="00825DD6">
        <w:rPr>
          <w:rFonts w:ascii="宋体" w:eastAsia="宋体" w:hAnsi="宋体"/>
          <w:sz w:val="24"/>
        </w:rPr>
        <w:t>并为这些概念定义其</w:t>
      </w:r>
      <w:r w:rsidR="00381A47" w:rsidRPr="00825DD6">
        <w:rPr>
          <w:rFonts w:ascii="宋体" w:eastAsia="宋体" w:hAnsi="宋体" w:hint="eastAsia"/>
          <w:sz w:val="24"/>
        </w:rPr>
        <w:t>可能</w:t>
      </w:r>
      <w:r w:rsidR="00381A47" w:rsidRPr="00825DD6">
        <w:rPr>
          <w:rFonts w:ascii="宋体" w:eastAsia="宋体" w:hAnsi="宋体"/>
          <w:sz w:val="24"/>
        </w:rPr>
        <w:t>存在的属性以及对应的属性</w:t>
      </w:r>
      <w:r w:rsidR="00381A47" w:rsidRPr="00825DD6">
        <w:rPr>
          <w:rFonts w:ascii="宋体" w:eastAsia="宋体" w:hAnsi="宋体" w:hint="eastAsia"/>
          <w:sz w:val="24"/>
        </w:rPr>
        <w:t>值</w:t>
      </w:r>
      <w:r w:rsidR="00381A47" w:rsidRPr="00825DD6">
        <w:rPr>
          <w:rFonts w:ascii="宋体" w:eastAsia="宋体" w:hAnsi="宋体"/>
          <w:sz w:val="24"/>
        </w:rPr>
        <w:t>等</w:t>
      </w:r>
      <w:r w:rsidR="00825DD6">
        <w:rPr>
          <w:rFonts w:ascii="宋体" w:eastAsia="宋体" w:hAnsi="宋体" w:hint="eastAsia"/>
          <w:sz w:val="24"/>
        </w:rPr>
        <w:t>，</w:t>
      </w:r>
      <w:r w:rsidR="00825DD6">
        <w:rPr>
          <w:rFonts w:ascii="宋体" w:eastAsia="宋体" w:hAnsi="宋体"/>
          <w:sz w:val="24"/>
        </w:rPr>
        <w:t>暂时不考虑</w:t>
      </w:r>
      <w:r w:rsidR="00825DD6">
        <w:rPr>
          <w:rFonts w:ascii="宋体" w:eastAsia="宋体" w:hAnsi="宋体" w:hint="eastAsia"/>
          <w:sz w:val="24"/>
        </w:rPr>
        <w:t>概念间的</w:t>
      </w:r>
      <w:r w:rsidR="00825DD6">
        <w:rPr>
          <w:rFonts w:ascii="宋体" w:eastAsia="宋体" w:hAnsi="宋体"/>
          <w:sz w:val="24"/>
        </w:rPr>
        <w:t>重复性</w:t>
      </w:r>
      <w:r w:rsidR="00381A47" w:rsidRPr="00825DD6">
        <w:rPr>
          <w:rFonts w:ascii="宋体" w:eastAsia="宋体" w:hAnsi="宋体"/>
          <w:sz w:val="24"/>
        </w:rPr>
        <w:t>。</w:t>
      </w:r>
    </w:p>
    <w:p w:rsidR="00971E4E" w:rsidRPr="00381A47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定义</w:t>
      </w:r>
      <w:r w:rsidR="00381A47">
        <w:rPr>
          <w:rFonts w:ascii="宋体" w:eastAsia="宋体" w:hAnsi="宋体" w:hint="eastAsia"/>
          <w:sz w:val="24"/>
        </w:rPr>
        <w:t>类</w:t>
      </w:r>
      <w:r>
        <w:rPr>
          <w:rFonts w:ascii="宋体" w:eastAsia="宋体" w:hAnsi="宋体"/>
          <w:sz w:val="24"/>
        </w:rPr>
        <w:t>的等级体系</w:t>
      </w:r>
      <w:r w:rsidR="00381A47">
        <w:rPr>
          <w:rFonts w:ascii="宋体" w:eastAsia="宋体" w:hAnsi="宋体" w:hint="eastAsia"/>
          <w:sz w:val="24"/>
        </w:rPr>
        <w:t>：类</w:t>
      </w:r>
      <w:r w:rsidR="00381A47">
        <w:rPr>
          <w:rFonts w:ascii="宋体" w:eastAsia="宋体" w:hAnsi="宋体"/>
          <w:sz w:val="24"/>
        </w:rPr>
        <w:t>等级体系有三种方法，分别是自顶向下法</w:t>
      </w:r>
      <w:r w:rsidR="00381A47">
        <w:rPr>
          <w:rFonts w:ascii="宋体" w:eastAsia="宋体" w:hAnsi="宋体" w:hint="eastAsia"/>
          <w:sz w:val="24"/>
        </w:rPr>
        <w:t>、</w:t>
      </w:r>
      <w:r w:rsidR="00381A47">
        <w:rPr>
          <w:rFonts w:ascii="宋体" w:eastAsia="宋体" w:hAnsi="宋体"/>
          <w:sz w:val="24"/>
        </w:rPr>
        <w:t>自底向上法和综合法。</w:t>
      </w:r>
      <w:r w:rsidR="00381A47">
        <w:rPr>
          <w:rFonts w:ascii="宋体" w:eastAsia="宋体" w:hAnsi="宋体" w:hint="eastAsia"/>
          <w:sz w:val="24"/>
        </w:rPr>
        <w:t>自顶向下法</w:t>
      </w:r>
      <w:r w:rsidR="00381A47">
        <w:rPr>
          <w:rFonts w:ascii="宋体" w:eastAsia="宋体" w:hAnsi="宋体"/>
          <w:sz w:val="24"/>
        </w:rPr>
        <w:t>是从领域中最大的概念开始，然后再</w:t>
      </w:r>
      <w:r w:rsidR="00381A47">
        <w:rPr>
          <w:rFonts w:ascii="宋体" w:eastAsia="宋体" w:hAnsi="宋体" w:hint="eastAsia"/>
          <w:sz w:val="24"/>
        </w:rPr>
        <w:t>细分</w:t>
      </w:r>
      <w:r w:rsidR="00381A47">
        <w:rPr>
          <w:rFonts w:ascii="宋体" w:eastAsia="宋体" w:hAnsi="宋体"/>
          <w:sz w:val="24"/>
        </w:rPr>
        <w:t>成更小的概念；自底向上法是从等级体系树的最</w:t>
      </w:r>
      <w:r w:rsidR="00381A47">
        <w:rPr>
          <w:rFonts w:ascii="宋体" w:eastAsia="宋体" w:hAnsi="宋体" w:hint="eastAsia"/>
          <w:sz w:val="24"/>
        </w:rPr>
        <w:t>小</w:t>
      </w:r>
      <w:r w:rsidR="00381A47">
        <w:rPr>
          <w:rFonts w:ascii="宋体" w:eastAsia="宋体" w:hAnsi="宋体"/>
          <w:sz w:val="24"/>
        </w:rPr>
        <w:t>概念开始，然后逐渐合并成更大的概念；综合法是结合自顶向下法和自顶向上法，从定义领域中显而易见的概念，然后在对这些概念进行合理的划分和归纳。</w:t>
      </w:r>
      <w:r w:rsidR="00381A47">
        <w:rPr>
          <w:rFonts w:ascii="宋体" w:eastAsia="宋体" w:hAnsi="宋体" w:hint="eastAsia"/>
          <w:sz w:val="24"/>
        </w:rPr>
        <w:t>在实际</w:t>
      </w:r>
      <w:r w:rsidR="00381A47">
        <w:rPr>
          <w:rFonts w:ascii="宋体" w:eastAsia="宋体" w:hAnsi="宋体"/>
          <w:sz w:val="24"/>
        </w:rPr>
        <w:t>本体构建中，</w:t>
      </w:r>
      <w:r w:rsidR="00381A47">
        <w:rPr>
          <w:rFonts w:ascii="宋体" w:eastAsia="宋体" w:hAnsi="宋体" w:hint="eastAsia"/>
          <w:sz w:val="24"/>
        </w:rPr>
        <w:t>选择哪种</w:t>
      </w:r>
      <w:r w:rsidR="00381A47">
        <w:rPr>
          <w:rFonts w:ascii="宋体" w:eastAsia="宋体" w:hAnsi="宋体"/>
          <w:sz w:val="24"/>
        </w:rPr>
        <w:t>方法作为等级体系的构建方法，取决于开发者的实际需求。</w:t>
      </w:r>
    </w:p>
    <w:p w:rsidR="00971E4E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定义类</w:t>
      </w:r>
      <w:r>
        <w:rPr>
          <w:rFonts w:ascii="宋体" w:eastAsia="宋体" w:hAnsi="宋体"/>
          <w:sz w:val="24"/>
        </w:rPr>
        <w:t>属性</w:t>
      </w:r>
      <w:r w:rsidR="00381A47">
        <w:rPr>
          <w:rFonts w:ascii="宋体" w:eastAsia="宋体" w:hAnsi="宋体" w:hint="eastAsia"/>
          <w:sz w:val="24"/>
        </w:rPr>
        <w:t>：</w:t>
      </w:r>
      <w:r w:rsidR="00482F9C">
        <w:rPr>
          <w:rFonts w:ascii="宋体" w:eastAsia="宋体" w:hAnsi="宋体" w:hint="eastAsia"/>
          <w:sz w:val="24"/>
        </w:rPr>
        <w:t>有了</w:t>
      </w:r>
      <w:r w:rsidR="00825DD6">
        <w:rPr>
          <w:rFonts w:ascii="宋体" w:eastAsia="宋体" w:hAnsi="宋体" w:hint="eastAsia"/>
          <w:sz w:val="24"/>
        </w:rPr>
        <w:t>枚举</w:t>
      </w:r>
      <w:r w:rsidR="00825DD6">
        <w:rPr>
          <w:rFonts w:ascii="宋体" w:eastAsia="宋体" w:hAnsi="宋体"/>
          <w:sz w:val="24"/>
        </w:rPr>
        <w:t>的概念，和</w:t>
      </w:r>
      <w:r w:rsidR="00825DD6">
        <w:rPr>
          <w:rFonts w:ascii="宋体" w:eastAsia="宋体" w:hAnsi="宋体" w:hint="eastAsia"/>
          <w:sz w:val="24"/>
        </w:rPr>
        <w:t>概念</w:t>
      </w:r>
      <w:r w:rsidR="00825DD6">
        <w:rPr>
          <w:rFonts w:ascii="宋体" w:eastAsia="宋体" w:hAnsi="宋体"/>
          <w:sz w:val="24"/>
        </w:rPr>
        <w:t>抽象成类之后的</w:t>
      </w:r>
      <w:r w:rsidR="00825DD6">
        <w:rPr>
          <w:rFonts w:ascii="宋体" w:eastAsia="宋体" w:hAnsi="宋体" w:hint="eastAsia"/>
          <w:sz w:val="24"/>
        </w:rPr>
        <w:t>层级</w:t>
      </w:r>
      <w:r w:rsidR="00825DD6">
        <w:rPr>
          <w:rFonts w:ascii="宋体" w:eastAsia="宋体" w:hAnsi="宋体"/>
          <w:sz w:val="24"/>
        </w:rPr>
        <w:t>关联关系，</w:t>
      </w:r>
      <w:r w:rsidR="00872F6A">
        <w:rPr>
          <w:rFonts w:ascii="宋体" w:eastAsia="宋体" w:hAnsi="宋体" w:hint="eastAsia"/>
          <w:sz w:val="24"/>
        </w:rPr>
        <w:t>那么该步骤</w:t>
      </w:r>
      <w:r w:rsidR="00DF5171">
        <w:rPr>
          <w:rFonts w:ascii="宋体" w:eastAsia="宋体" w:hAnsi="宋体"/>
          <w:sz w:val="24"/>
        </w:rPr>
        <w:t>中需要考虑概念</w:t>
      </w:r>
      <w:r w:rsidR="00DF5171">
        <w:rPr>
          <w:rFonts w:ascii="宋体" w:eastAsia="宋体" w:hAnsi="宋体" w:hint="eastAsia"/>
          <w:sz w:val="24"/>
        </w:rPr>
        <w:t>内</w:t>
      </w:r>
      <w:r w:rsidR="00872F6A">
        <w:rPr>
          <w:rFonts w:ascii="宋体" w:eastAsia="宋体" w:hAnsi="宋体"/>
          <w:sz w:val="24"/>
        </w:rPr>
        <w:t>的</w:t>
      </w:r>
      <w:r w:rsidR="00DF5171">
        <w:rPr>
          <w:rFonts w:ascii="宋体" w:eastAsia="宋体" w:hAnsi="宋体" w:hint="eastAsia"/>
          <w:sz w:val="24"/>
        </w:rPr>
        <w:t>信息</w:t>
      </w:r>
      <w:r w:rsidR="00872F6A">
        <w:rPr>
          <w:rFonts w:ascii="宋体" w:eastAsia="宋体" w:hAnsi="宋体"/>
          <w:sz w:val="24"/>
        </w:rPr>
        <w:t>，也就是类的属性。</w:t>
      </w:r>
    </w:p>
    <w:p w:rsidR="00971E4E" w:rsidRDefault="00DF5171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定义属性</w:t>
      </w:r>
      <w:r w:rsidR="00971E4E">
        <w:rPr>
          <w:rFonts w:ascii="宋体" w:eastAsia="宋体" w:hAnsi="宋体" w:hint="eastAsia"/>
          <w:sz w:val="24"/>
        </w:rPr>
        <w:t>分面</w:t>
      </w:r>
      <w:r w:rsidR="00381A47">
        <w:rPr>
          <w:rFonts w:ascii="宋体" w:eastAsia="宋体" w:hAnsi="宋体" w:hint="eastAsia"/>
          <w:sz w:val="24"/>
        </w:rPr>
        <w:t>：</w:t>
      </w:r>
      <w:r w:rsidR="003C1159">
        <w:rPr>
          <w:rFonts w:ascii="宋体" w:eastAsia="宋体" w:hAnsi="宋体" w:hint="eastAsia"/>
          <w:sz w:val="24"/>
        </w:rPr>
        <w:t>在对</w:t>
      </w:r>
      <w:r w:rsidR="003C1159">
        <w:rPr>
          <w:rFonts w:ascii="宋体" w:eastAsia="宋体" w:hAnsi="宋体"/>
          <w:sz w:val="24"/>
        </w:rPr>
        <w:t>属性进行</w:t>
      </w:r>
      <w:r w:rsidR="003C1159">
        <w:rPr>
          <w:rFonts w:ascii="宋体" w:eastAsia="宋体" w:hAnsi="宋体" w:hint="eastAsia"/>
          <w:sz w:val="24"/>
        </w:rPr>
        <w:t>赋值</w:t>
      </w:r>
      <w:r w:rsidR="003C1159">
        <w:rPr>
          <w:rFonts w:ascii="宋体" w:eastAsia="宋体" w:hAnsi="宋体"/>
          <w:sz w:val="24"/>
        </w:rPr>
        <w:t>描述的过程中，从</w:t>
      </w:r>
      <w:r w:rsidR="003C1159">
        <w:rPr>
          <w:rFonts w:ascii="宋体" w:eastAsia="宋体" w:hAnsi="宋体" w:hint="eastAsia"/>
          <w:sz w:val="24"/>
        </w:rPr>
        <w:t>赋值类型</w:t>
      </w:r>
      <w:r w:rsidR="003C1159">
        <w:rPr>
          <w:rFonts w:ascii="宋体" w:eastAsia="宋体" w:hAnsi="宋体"/>
          <w:sz w:val="24"/>
        </w:rPr>
        <w:t>、可选</w:t>
      </w:r>
      <w:r w:rsidR="003C1159">
        <w:rPr>
          <w:rFonts w:ascii="宋体" w:eastAsia="宋体" w:hAnsi="宋体" w:hint="eastAsia"/>
          <w:sz w:val="24"/>
        </w:rPr>
        <w:t>赋值</w:t>
      </w:r>
      <w:r w:rsidR="003C1159">
        <w:rPr>
          <w:rFonts w:ascii="宋体" w:eastAsia="宋体" w:hAnsi="宋体"/>
          <w:sz w:val="24"/>
        </w:rPr>
        <w:t>和赋值的基数，都需要被详细定义</w:t>
      </w:r>
      <w:r w:rsidR="003C1159">
        <w:rPr>
          <w:rFonts w:ascii="宋体" w:eastAsia="宋体" w:hAnsi="宋体" w:hint="eastAsia"/>
          <w:sz w:val="24"/>
        </w:rPr>
        <w:t>，</w:t>
      </w:r>
      <w:r w:rsidR="003C1159">
        <w:rPr>
          <w:rFonts w:ascii="宋体" w:eastAsia="宋体" w:hAnsi="宋体"/>
          <w:sz w:val="24"/>
        </w:rPr>
        <w:t>以</w:t>
      </w:r>
      <w:r>
        <w:rPr>
          <w:rFonts w:ascii="宋体" w:eastAsia="宋体" w:hAnsi="宋体" w:hint="eastAsia"/>
          <w:sz w:val="24"/>
        </w:rPr>
        <w:t>便</w:t>
      </w:r>
      <w:r w:rsidR="003C1159">
        <w:rPr>
          <w:rFonts w:ascii="宋体" w:eastAsia="宋体" w:hAnsi="宋体"/>
          <w:sz w:val="24"/>
        </w:rPr>
        <w:t>更</w:t>
      </w:r>
      <w:r w:rsidR="003C1159">
        <w:rPr>
          <w:rFonts w:ascii="宋体" w:eastAsia="宋体" w:hAnsi="宋体" w:hint="eastAsia"/>
          <w:sz w:val="24"/>
        </w:rPr>
        <w:t>明确</w:t>
      </w:r>
      <w:r w:rsidR="003C1159">
        <w:rPr>
          <w:rFonts w:ascii="宋体" w:eastAsia="宋体" w:hAnsi="宋体"/>
          <w:sz w:val="24"/>
        </w:rPr>
        <w:t>本体</w:t>
      </w:r>
      <w:r w:rsidR="003C1159">
        <w:rPr>
          <w:rFonts w:ascii="宋体" w:eastAsia="宋体" w:hAnsi="宋体" w:hint="eastAsia"/>
          <w:sz w:val="24"/>
        </w:rPr>
        <w:t>内容</w:t>
      </w:r>
      <w:r w:rsidR="003C1159">
        <w:rPr>
          <w:rFonts w:ascii="宋体" w:eastAsia="宋体" w:hAnsi="宋体"/>
          <w:sz w:val="24"/>
        </w:rPr>
        <w:t>。</w:t>
      </w:r>
    </w:p>
    <w:p w:rsidR="00971E4E" w:rsidRDefault="00971E4E" w:rsidP="0083284A">
      <w:pPr>
        <w:pStyle w:val="a4"/>
        <w:numPr>
          <w:ilvl w:val="0"/>
          <w:numId w:val="6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创建实例</w:t>
      </w:r>
      <w:r w:rsidR="00381A47">
        <w:rPr>
          <w:rFonts w:ascii="宋体" w:eastAsia="宋体" w:hAnsi="宋体" w:hint="eastAsia"/>
          <w:sz w:val="24"/>
        </w:rPr>
        <w:t>：</w:t>
      </w:r>
      <w:r w:rsidR="003C1159">
        <w:rPr>
          <w:rFonts w:ascii="宋体" w:eastAsia="宋体" w:hAnsi="宋体" w:hint="eastAsia"/>
          <w:sz w:val="24"/>
        </w:rPr>
        <w:t>构建</w:t>
      </w:r>
      <w:r w:rsidR="003C1159">
        <w:rPr>
          <w:rFonts w:ascii="宋体" w:eastAsia="宋体" w:hAnsi="宋体"/>
          <w:sz w:val="24"/>
        </w:rPr>
        <w:t>本体的最后一步，之前的步骤已经能够通过本体看到领域的大致雏形，通过现实世界中存在的信息内容</w:t>
      </w:r>
      <w:r w:rsidR="003C1159">
        <w:rPr>
          <w:rFonts w:ascii="宋体" w:eastAsia="宋体" w:hAnsi="宋体" w:hint="eastAsia"/>
          <w:sz w:val="24"/>
        </w:rPr>
        <w:t>或者</w:t>
      </w:r>
      <w:r w:rsidR="003C1159">
        <w:rPr>
          <w:rFonts w:ascii="宋体" w:eastAsia="宋体" w:hAnsi="宋体"/>
          <w:sz w:val="24"/>
        </w:rPr>
        <w:t>实体，向本体中添加具体的信息，</w:t>
      </w:r>
      <w:r w:rsidR="003C1159">
        <w:rPr>
          <w:rFonts w:ascii="宋体" w:eastAsia="宋体" w:hAnsi="宋体" w:hint="eastAsia"/>
          <w:sz w:val="24"/>
        </w:rPr>
        <w:t>不仅</w:t>
      </w:r>
      <w:r w:rsidR="003C1159">
        <w:rPr>
          <w:rFonts w:ascii="宋体" w:eastAsia="宋体" w:hAnsi="宋体"/>
          <w:sz w:val="24"/>
        </w:rPr>
        <w:t>充实本体，同时</w:t>
      </w:r>
      <w:r w:rsidR="003C1159">
        <w:rPr>
          <w:rFonts w:ascii="宋体" w:eastAsia="宋体" w:hAnsi="宋体" w:hint="eastAsia"/>
          <w:sz w:val="24"/>
        </w:rPr>
        <w:t>也</w:t>
      </w:r>
      <w:r w:rsidR="003C1159">
        <w:rPr>
          <w:rFonts w:ascii="宋体" w:eastAsia="宋体" w:hAnsi="宋体"/>
          <w:sz w:val="24"/>
        </w:rPr>
        <w:t>可以验证本体的有效性</w:t>
      </w:r>
      <w:r w:rsidR="003C1159">
        <w:rPr>
          <w:rFonts w:ascii="宋体" w:eastAsia="宋体" w:hAnsi="宋体" w:hint="eastAsia"/>
          <w:sz w:val="24"/>
        </w:rPr>
        <w:t>和</w:t>
      </w:r>
      <w:r w:rsidR="003C1159">
        <w:rPr>
          <w:rFonts w:ascii="宋体" w:eastAsia="宋体" w:hAnsi="宋体"/>
          <w:sz w:val="24"/>
        </w:rPr>
        <w:t>完备性。</w:t>
      </w:r>
    </w:p>
    <w:p w:rsidR="003C1159" w:rsidRDefault="003C1159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以上</w:t>
      </w:r>
      <w:r>
        <w:rPr>
          <w:rFonts w:ascii="宋体" w:eastAsia="宋体" w:hAnsi="宋体"/>
          <w:sz w:val="24"/>
        </w:rPr>
        <w:t>列出的</w:t>
      </w:r>
      <w:r>
        <w:rPr>
          <w:rFonts w:ascii="宋体" w:eastAsia="宋体" w:hAnsi="宋体" w:hint="eastAsia"/>
          <w:sz w:val="24"/>
        </w:rPr>
        <w:t>七个</w:t>
      </w:r>
      <w:r w:rsidR="00DF5171">
        <w:rPr>
          <w:rFonts w:ascii="宋体" w:eastAsia="宋体" w:hAnsi="宋体"/>
          <w:sz w:val="24"/>
        </w:rPr>
        <w:t>步骤，将成为下文</w:t>
      </w:r>
      <w:r>
        <w:rPr>
          <w:rFonts w:ascii="宋体" w:eastAsia="宋体" w:hAnsi="宋体"/>
          <w:sz w:val="24"/>
        </w:rPr>
        <w:t>构建智能家居</w:t>
      </w:r>
      <w:r>
        <w:rPr>
          <w:rFonts w:ascii="宋体" w:eastAsia="宋体" w:hAnsi="宋体" w:hint="eastAsia"/>
          <w:sz w:val="24"/>
        </w:rPr>
        <w:t>本体库</w:t>
      </w:r>
      <w:r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纲领性指导</w:t>
      </w:r>
      <w:r>
        <w:rPr>
          <w:rFonts w:ascii="宋体" w:eastAsia="宋体" w:hAnsi="宋体"/>
          <w:sz w:val="24"/>
        </w:rPr>
        <w:t>方法，</w:t>
      </w:r>
      <w:r>
        <w:rPr>
          <w:rFonts w:ascii="宋体" w:eastAsia="宋体" w:hAnsi="宋体" w:hint="eastAsia"/>
          <w:sz w:val="24"/>
        </w:rPr>
        <w:t>除了</w:t>
      </w:r>
      <w:r>
        <w:rPr>
          <w:rFonts w:ascii="宋体" w:eastAsia="宋体" w:hAnsi="宋体"/>
          <w:sz w:val="24"/>
        </w:rPr>
        <w:t>遵循上面的方法外，</w:t>
      </w:r>
      <w:r>
        <w:rPr>
          <w:rFonts w:ascii="宋体" w:eastAsia="宋体" w:hAnsi="宋体" w:hint="eastAsia"/>
          <w:sz w:val="24"/>
        </w:rPr>
        <w:t>在构造</w:t>
      </w:r>
      <w:r>
        <w:rPr>
          <w:rFonts w:ascii="宋体" w:eastAsia="宋体" w:hAnsi="宋体"/>
          <w:sz w:val="24"/>
        </w:rPr>
        <w:t>本体过程中，还需要充分考虑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的设计原则，</w:t>
      </w:r>
      <w:r>
        <w:rPr>
          <w:rFonts w:ascii="宋体" w:eastAsia="宋体" w:hAnsi="宋体" w:hint="eastAsia"/>
          <w:sz w:val="24"/>
        </w:rPr>
        <w:t>以</w:t>
      </w:r>
      <w:r w:rsidR="00DF5171">
        <w:rPr>
          <w:rFonts w:ascii="宋体" w:eastAsia="宋体" w:hAnsi="宋体" w:hint="eastAsia"/>
          <w:sz w:val="24"/>
        </w:rPr>
        <w:t>使</w:t>
      </w:r>
      <w:r>
        <w:rPr>
          <w:rFonts w:ascii="宋体" w:eastAsia="宋体" w:hAnsi="宋体"/>
          <w:sz w:val="24"/>
        </w:rPr>
        <w:t>构建的本体</w:t>
      </w: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日后的研究中能够为其他研究者所共享和</w:t>
      </w:r>
      <w:r>
        <w:rPr>
          <w:rFonts w:ascii="宋体" w:eastAsia="宋体" w:hAnsi="宋体" w:hint="eastAsia"/>
          <w:sz w:val="24"/>
        </w:rPr>
        <w:t>复用</w:t>
      </w:r>
      <w:r>
        <w:rPr>
          <w:rFonts w:ascii="宋体" w:eastAsia="宋体" w:hAnsi="宋体"/>
          <w:sz w:val="24"/>
        </w:rPr>
        <w:t>。</w:t>
      </w:r>
      <w:r w:rsidR="00FB556A">
        <w:rPr>
          <w:rFonts w:ascii="宋体" w:eastAsia="宋体" w:hAnsi="宋体" w:hint="eastAsia"/>
          <w:sz w:val="24"/>
        </w:rPr>
        <w:t>在过去</w:t>
      </w:r>
      <w:r w:rsidR="00FB556A">
        <w:rPr>
          <w:rFonts w:ascii="宋体" w:eastAsia="宋体" w:hAnsi="宋体"/>
          <w:sz w:val="24"/>
        </w:rPr>
        <w:t>众多研究者提出的设计</w:t>
      </w:r>
      <w:r w:rsidR="00FB556A">
        <w:rPr>
          <w:rFonts w:ascii="宋体" w:eastAsia="宋体" w:hAnsi="宋体" w:hint="eastAsia"/>
          <w:sz w:val="24"/>
        </w:rPr>
        <w:t>原则</w:t>
      </w:r>
      <w:r w:rsidR="00FB556A">
        <w:rPr>
          <w:rFonts w:ascii="宋体" w:eastAsia="宋体" w:hAnsi="宋体"/>
          <w:sz w:val="24"/>
        </w:rPr>
        <w:t>中，以</w:t>
      </w:r>
      <w:r w:rsidR="00FB556A">
        <w:rPr>
          <w:rFonts w:ascii="宋体" w:eastAsia="宋体" w:hAnsi="宋体" w:hint="eastAsia"/>
          <w:sz w:val="24"/>
        </w:rPr>
        <w:t>G</w:t>
      </w:r>
      <w:r w:rsidR="00FB556A">
        <w:rPr>
          <w:rFonts w:ascii="宋体" w:eastAsia="宋体" w:hAnsi="宋体"/>
          <w:sz w:val="24"/>
        </w:rPr>
        <w:t>ruber</w:t>
      </w:r>
      <w:r w:rsidR="00FB556A">
        <w:rPr>
          <w:rFonts w:ascii="宋体" w:eastAsia="宋体" w:hAnsi="宋体" w:hint="eastAsia"/>
          <w:sz w:val="24"/>
        </w:rPr>
        <w:t>提出</w:t>
      </w:r>
      <w:r w:rsidR="00FB556A">
        <w:rPr>
          <w:rFonts w:ascii="宋体" w:eastAsia="宋体" w:hAnsi="宋体"/>
          <w:sz w:val="24"/>
        </w:rPr>
        <w:t>的五大原则最为广大本体构建者所推崇。</w:t>
      </w:r>
      <w:r w:rsidR="00FB556A">
        <w:rPr>
          <w:rFonts w:ascii="宋体" w:eastAsia="宋体" w:hAnsi="宋体" w:hint="eastAsia"/>
          <w:sz w:val="24"/>
        </w:rPr>
        <w:t>五大</w:t>
      </w:r>
      <w:r w:rsidR="00FB556A">
        <w:rPr>
          <w:rFonts w:ascii="宋体" w:eastAsia="宋体" w:hAnsi="宋体"/>
          <w:sz w:val="24"/>
        </w:rPr>
        <w:t>原则分别是</w:t>
      </w:r>
      <w:r w:rsidR="00B15361">
        <w:rPr>
          <w:rFonts w:ascii="宋体" w:eastAsia="宋体" w:hAnsi="宋体" w:hint="eastAsia"/>
          <w:sz w:val="24"/>
        </w:rPr>
        <w:t>清晰性、</w:t>
      </w:r>
      <w:r w:rsidR="00B15361">
        <w:rPr>
          <w:rFonts w:ascii="宋体" w:eastAsia="宋体" w:hAnsi="宋体"/>
          <w:sz w:val="24"/>
        </w:rPr>
        <w:t>一致性、可扩展性、</w:t>
      </w:r>
      <w:r w:rsidR="00B15361">
        <w:rPr>
          <w:rFonts w:ascii="宋体" w:eastAsia="宋体" w:hAnsi="宋体" w:hint="eastAsia"/>
          <w:sz w:val="24"/>
        </w:rPr>
        <w:t>编码</w:t>
      </w:r>
      <w:r w:rsidR="00B15361">
        <w:rPr>
          <w:rFonts w:ascii="宋体" w:eastAsia="宋体" w:hAnsi="宋体"/>
          <w:sz w:val="24"/>
        </w:rPr>
        <w:t>偏好程度最小</w:t>
      </w:r>
      <w:r w:rsidR="00B15361">
        <w:rPr>
          <w:rFonts w:ascii="宋体" w:eastAsia="宋体" w:hAnsi="宋体" w:hint="eastAsia"/>
          <w:sz w:val="24"/>
        </w:rPr>
        <w:t>和</w:t>
      </w:r>
      <w:r w:rsidR="00B15361">
        <w:rPr>
          <w:rFonts w:ascii="宋体" w:eastAsia="宋体" w:hAnsi="宋体"/>
          <w:sz w:val="24"/>
        </w:rPr>
        <w:t>最小本体承诺</w:t>
      </w:r>
      <w:r w:rsidR="008D6471">
        <w:fldChar w:fldCharType="begin"/>
      </w:r>
      <w:r w:rsidR="008D6471">
        <w:instrText xml:space="preserve"> REF _Ref445235647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[47]</w:t>
      </w:r>
      <w:r w:rsidR="008D6471">
        <w:fldChar w:fldCharType="end"/>
      </w:r>
      <w:r w:rsidR="00B15361">
        <w:rPr>
          <w:rFonts w:ascii="宋体" w:eastAsia="宋体" w:hAnsi="宋体"/>
          <w:sz w:val="24"/>
        </w:rPr>
        <w:t>，详细释义如下</w:t>
      </w:r>
      <w:r w:rsidR="00FB556A">
        <w:rPr>
          <w:rFonts w:ascii="宋体" w:eastAsia="宋体" w:hAnsi="宋体"/>
          <w:sz w:val="24"/>
        </w:rPr>
        <w:t>：</w:t>
      </w:r>
    </w:p>
    <w:p w:rsidR="00FB556A" w:rsidRPr="00FB556A" w:rsidRDefault="00FB556A" w:rsidP="0083284A">
      <w:pPr>
        <w:pStyle w:val="a4"/>
        <w:numPr>
          <w:ilvl w:val="0"/>
          <w:numId w:val="8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6904FF">
        <w:rPr>
          <w:rFonts w:ascii="宋体" w:eastAsia="宋体" w:hAnsi="宋体" w:hint="eastAsia"/>
          <w:sz w:val="24"/>
          <w:highlight w:val="yellow"/>
        </w:rPr>
        <w:t>清晰性</w:t>
      </w:r>
      <w:r w:rsidRPr="00FB556A"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对所</w:t>
      </w:r>
      <w:r w:rsidR="00F46442">
        <w:rPr>
          <w:rFonts w:ascii="宋体" w:eastAsia="宋体" w:hAnsi="宋体"/>
          <w:sz w:val="24"/>
        </w:rPr>
        <w:t>定义术语给出客观明确语义定义，能有效传达属性</w:t>
      </w:r>
      <w:r>
        <w:rPr>
          <w:rFonts w:ascii="宋体" w:eastAsia="宋体" w:hAnsi="宋体"/>
          <w:sz w:val="24"/>
        </w:rPr>
        <w:t>含义。</w:t>
      </w:r>
    </w:p>
    <w:p w:rsidR="00FB556A" w:rsidRDefault="00FB556A" w:rsidP="0083284A">
      <w:pPr>
        <w:pStyle w:val="a4"/>
        <w:numPr>
          <w:ilvl w:val="0"/>
          <w:numId w:val="8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6904FF">
        <w:rPr>
          <w:rFonts w:ascii="宋体" w:eastAsia="宋体" w:hAnsi="宋体" w:hint="eastAsia"/>
          <w:sz w:val="24"/>
          <w:highlight w:val="yellow"/>
        </w:rPr>
        <w:t>一致性</w:t>
      </w:r>
      <w:r>
        <w:rPr>
          <w:rFonts w:ascii="宋体" w:eastAsia="宋体" w:hAnsi="宋体" w:hint="eastAsia"/>
          <w:sz w:val="24"/>
        </w:rPr>
        <w:t>：本体</w:t>
      </w:r>
      <w:r w:rsidR="00F46442">
        <w:rPr>
          <w:rFonts w:ascii="宋体" w:eastAsia="宋体" w:hAnsi="宋体"/>
          <w:sz w:val="24"/>
        </w:rPr>
        <w:t>支持与其定义相一致的推理，</w:t>
      </w:r>
      <w:r>
        <w:rPr>
          <w:rFonts w:ascii="宋体" w:eastAsia="宋体" w:hAnsi="宋体"/>
          <w:sz w:val="24"/>
        </w:rPr>
        <w:t>得出的推论不产生矛盾或冲突。</w:t>
      </w:r>
    </w:p>
    <w:p w:rsidR="00FB556A" w:rsidRPr="00FB556A" w:rsidRDefault="00FB556A" w:rsidP="0083284A">
      <w:pPr>
        <w:pStyle w:val="a4"/>
        <w:numPr>
          <w:ilvl w:val="0"/>
          <w:numId w:val="8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6904FF">
        <w:rPr>
          <w:rFonts w:ascii="宋体" w:eastAsia="宋体" w:hAnsi="宋体" w:hint="eastAsia"/>
          <w:sz w:val="24"/>
          <w:highlight w:val="yellow"/>
        </w:rPr>
        <w:lastRenderedPageBreak/>
        <w:t>可扩展性</w:t>
      </w:r>
      <w:r>
        <w:rPr>
          <w:rFonts w:ascii="宋体" w:eastAsia="宋体" w:hAnsi="宋体" w:hint="eastAsia"/>
          <w:sz w:val="24"/>
        </w:rPr>
        <w:t>：设计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时候要使用领域内通用</w:t>
      </w:r>
      <w:r w:rsidR="00DF5171">
        <w:rPr>
          <w:rFonts w:ascii="宋体" w:eastAsia="宋体" w:hAnsi="宋体"/>
          <w:sz w:val="24"/>
        </w:rPr>
        <w:t>的词汇术语，还要考虑可能的应用范围，使得本体扩展时不用修改原有</w:t>
      </w:r>
      <w:r>
        <w:rPr>
          <w:rFonts w:ascii="宋体" w:eastAsia="宋体" w:hAnsi="宋体"/>
          <w:sz w:val="24"/>
        </w:rPr>
        <w:t>内容。</w:t>
      </w:r>
    </w:p>
    <w:p w:rsidR="00FB556A" w:rsidRDefault="00FB556A" w:rsidP="0083284A">
      <w:pPr>
        <w:pStyle w:val="a4"/>
        <w:numPr>
          <w:ilvl w:val="0"/>
          <w:numId w:val="8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6904FF">
        <w:rPr>
          <w:rFonts w:ascii="宋体" w:eastAsia="宋体" w:hAnsi="宋体" w:hint="eastAsia"/>
          <w:sz w:val="24"/>
          <w:highlight w:val="yellow"/>
        </w:rPr>
        <w:t>编码偏好程度</w:t>
      </w:r>
      <w:r w:rsidRPr="006904FF">
        <w:rPr>
          <w:rFonts w:ascii="宋体" w:eastAsia="宋体" w:hAnsi="宋体"/>
          <w:sz w:val="24"/>
          <w:highlight w:val="yellow"/>
        </w:rPr>
        <w:t>最小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概念</w:t>
      </w:r>
      <w:r>
        <w:rPr>
          <w:rFonts w:ascii="宋体" w:eastAsia="宋体" w:hAnsi="宋体"/>
          <w:sz w:val="24"/>
        </w:rPr>
        <w:t>不应依赖</w:t>
      </w:r>
      <w:r w:rsidR="00DF5171">
        <w:rPr>
          <w:rFonts w:ascii="宋体" w:eastAsia="宋体" w:hAnsi="宋体"/>
          <w:sz w:val="24"/>
        </w:rPr>
        <w:t>于特定</w:t>
      </w:r>
      <w:r w:rsidR="00BE1B8B">
        <w:rPr>
          <w:rFonts w:ascii="宋体" w:eastAsia="宋体" w:hAnsi="宋体"/>
          <w:sz w:val="24"/>
        </w:rPr>
        <w:t>符号</w:t>
      </w:r>
      <w:r>
        <w:rPr>
          <w:rFonts w:ascii="宋体" w:eastAsia="宋体" w:hAnsi="宋体"/>
          <w:sz w:val="24"/>
        </w:rPr>
        <w:t>编码。</w:t>
      </w:r>
    </w:p>
    <w:p w:rsidR="00FB556A" w:rsidRDefault="00FB556A" w:rsidP="0083284A">
      <w:pPr>
        <w:pStyle w:val="a4"/>
        <w:numPr>
          <w:ilvl w:val="0"/>
          <w:numId w:val="8"/>
        </w:numPr>
        <w:spacing w:afterLines="50" w:after="180" w:line="400" w:lineRule="exact"/>
        <w:ind w:left="0" w:firstLine="482"/>
        <w:rPr>
          <w:rFonts w:ascii="宋体" w:eastAsia="宋体" w:hAnsi="宋体"/>
          <w:sz w:val="24"/>
        </w:rPr>
      </w:pPr>
      <w:r w:rsidRPr="006904FF">
        <w:rPr>
          <w:rFonts w:ascii="宋体" w:eastAsia="宋体" w:hAnsi="宋体" w:hint="eastAsia"/>
          <w:sz w:val="24"/>
          <w:highlight w:val="yellow"/>
        </w:rPr>
        <w:t>最小本体</w:t>
      </w:r>
      <w:r w:rsidRPr="006904FF">
        <w:rPr>
          <w:rFonts w:ascii="宋体" w:eastAsia="宋体" w:hAnsi="宋体"/>
          <w:sz w:val="24"/>
          <w:highlight w:val="yellow"/>
        </w:rPr>
        <w:t>承诺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对待</w:t>
      </w:r>
      <w:r>
        <w:rPr>
          <w:rFonts w:ascii="宋体" w:eastAsia="宋体" w:hAnsi="宋体"/>
          <w:sz w:val="24"/>
        </w:rPr>
        <w:t>建模对象给出的约束</w:t>
      </w:r>
      <w:r>
        <w:rPr>
          <w:rFonts w:ascii="宋体" w:eastAsia="宋体" w:hAnsi="宋体" w:hint="eastAsia"/>
          <w:sz w:val="24"/>
        </w:rPr>
        <w:t>尽</w:t>
      </w:r>
      <w:r>
        <w:rPr>
          <w:rFonts w:ascii="宋体" w:eastAsia="宋体" w:hAnsi="宋体"/>
          <w:sz w:val="24"/>
        </w:rPr>
        <w:t>可能少。</w:t>
      </w:r>
    </w:p>
    <w:p w:rsidR="00302794" w:rsidRPr="00302794" w:rsidRDefault="00302794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除了参考</w:t>
      </w:r>
      <w:r>
        <w:rPr>
          <w:rFonts w:ascii="宋体" w:eastAsia="宋体" w:hAnsi="宋体"/>
          <w:sz w:val="24"/>
        </w:rPr>
        <w:t>以上列举的本体构建原则外，考虑到</w:t>
      </w:r>
      <w:r>
        <w:rPr>
          <w:rFonts w:ascii="宋体" w:eastAsia="宋体" w:hAnsi="宋体" w:hint="eastAsia"/>
          <w:sz w:val="24"/>
        </w:rPr>
        <w:t>智能家居信息</w:t>
      </w:r>
      <w:r>
        <w:rPr>
          <w:rFonts w:ascii="宋体" w:eastAsia="宋体" w:hAnsi="宋体"/>
          <w:sz w:val="24"/>
        </w:rPr>
        <w:t>的多</w:t>
      </w:r>
      <w:r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/>
          <w:sz w:val="24"/>
        </w:rPr>
        <w:t>性和智能家居信息表达的通用和互操作性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问题，构建本体时</w:t>
      </w:r>
      <w:r w:rsidR="0032211A">
        <w:rPr>
          <w:rFonts w:ascii="宋体" w:eastAsia="宋体" w:hAnsi="宋体" w:hint="eastAsia"/>
          <w:sz w:val="24"/>
        </w:rPr>
        <w:t>采用OWL</w:t>
      </w:r>
      <w:r w:rsidR="00DF5171">
        <w:rPr>
          <w:rFonts w:ascii="宋体" w:eastAsia="宋体" w:hAnsi="宋体"/>
          <w:sz w:val="24"/>
        </w:rPr>
        <w:t xml:space="preserve"> DL</w:t>
      </w:r>
      <w:r w:rsidR="0032211A">
        <w:rPr>
          <w:rFonts w:ascii="宋体" w:eastAsia="宋体" w:hAnsi="宋体" w:hint="eastAsia"/>
          <w:sz w:val="24"/>
        </w:rPr>
        <w:t>来</w:t>
      </w:r>
      <w:r w:rsidR="0032211A">
        <w:rPr>
          <w:rFonts w:ascii="宋体" w:eastAsia="宋体" w:hAnsi="宋体"/>
          <w:sz w:val="24"/>
        </w:rPr>
        <w:t>进行本体描述，并充分利用本体</w:t>
      </w:r>
      <w:r w:rsidR="004F7B30">
        <w:rPr>
          <w:rFonts w:ascii="宋体" w:eastAsia="宋体" w:hAnsi="宋体" w:hint="eastAsia"/>
          <w:sz w:val="24"/>
        </w:rPr>
        <w:t>构建</w:t>
      </w:r>
      <w:r w:rsidR="0032211A">
        <w:rPr>
          <w:rFonts w:ascii="宋体" w:eastAsia="宋体" w:hAnsi="宋体"/>
          <w:sz w:val="24"/>
        </w:rPr>
        <w:t>的相关工具。</w:t>
      </w:r>
    </w:p>
    <w:p w:rsidR="00171C13" w:rsidRPr="00617BD3" w:rsidRDefault="00171C13" w:rsidP="00171C13">
      <w:pPr>
        <w:pStyle w:val="3"/>
        <w:spacing w:before="180" w:after="180" w:line="240" w:lineRule="auto"/>
        <w:ind w:firstLine="641"/>
      </w:pPr>
      <w:bookmarkStart w:id="29" w:name="_Toc447063421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1B495F">
        <w:rPr>
          <w:rFonts w:hint="eastAsia"/>
        </w:rPr>
        <w:t>智能</w:t>
      </w:r>
      <w:r>
        <w:rPr>
          <w:rFonts w:hint="eastAsia"/>
        </w:rPr>
        <w:t>家居</w:t>
      </w:r>
      <w:r w:rsidR="00CE422B">
        <w:rPr>
          <w:rFonts w:hint="eastAsia"/>
        </w:rPr>
        <w:t>本体</w:t>
      </w:r>
      <w:r>
        <w:rPr>
          <w:rFonts w:hint="eastAsia"/>
        </w:rPr>
        <w:t>特征分析</w:t>
      </w:r>
      <w:bookmarkEnd w:id="29"/>
    </w:p>
    <w:p w:rsidR="00171C13" w:rsidRDefault="00171C13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智能家居场景中，</w:t>
      </w:r>
      <w:r>
        <w:rPr>
          <w:rFonts w:ascii="宋体" w:eastAsia="宋体" w:hAnsi="宋体" w:hint="eastAsia"/>
          <w:sz w:val="24"/>
        </w:rPr>
        <w:t>所</w:t>
      </w:r>
      <w:r>
        <w:rPr>
          <w:rFonts w:ascii="宋体" w:eastAsia="宋体" w:hAnsi="宋体"/>
          <w:sz w:val="24"/>
        </w:rPr>
        <w:t>包含的信息内容</w:t>
      </w:r>
      <w:r>
        <w:rPr>
          <w:rFonts w:ascii="宋体" w:eastAsia="宋体" w:hAnsi="宋体" w:hint="eastAsia"/>
          <w:sz w:val="24"/>
        </w:rPr>
        <w:t>可以</w:t>
      </w:r>
      <w:r>
        <w:rPr>
          <w:rFonts w:ascii="宋体" w:eastAsia="宋体" w:hAnsi="宋体"/>
          <w:sz w:val="24"/>
        </w:rPr>
        <w:t>划分为多个</w:t>
      </w:r>
      <w:r>
        <w:rPr>
          <w:rFonts w:ascii="宋体" w:eastAsia="宋体" w:hAnsi="宋体" w:hint="eastAsia"/>
          <w:sz w:val="24"/>
        </w:rPr>
        <w:t>维度，</w:t>
      </w:r>
      <w:r>
        <w:rPr>
          <w:rFonts w:ascii="宋体" w:eastAsia="宋体" w:hAnsi="宋体"/>
          <w:sz w:val="24"/>
        </w:rPr>
        <w:t>比如智能家居的主要参与者用户，被控制的设备，智能家居场景的划分，</w:t>
      </w:r>
      <w:r>
        <w:rPr>
          <w:rFonts w:ascii="宋体" w:eastAsia="宋体" w:hAnsi="宋体" w:hint="eastAsia"/>
          <w:sz w:val="24"/>
        </w:rPr>
        <w:t>空间</w:t>
      </w:r>
      <w:r>
        <w:rPr>
          <w:rFonts w:ascii="宋体" w:eastAsia="宋体" w:hAnsi="宋体"/>
          <w:sz w:val="24"/>
        </w:rPr>
        <w:t>的划分，服务的定义等。</w:t>
      </w:r>
      <w:r w:rsidR="007C0368">
        <w:rPr>
          <w:rFonts w:ascii="宋体" w:eastAsia="宋体" w:hAnsi="宋体" w:hint="eastAsia"/>
          <w:sz w:val="24"/>
        </w:rPr>
        <w:t>遵循</w:t>
      </w:r>
      <w:r w:rsidR="007C0368">
        <w:rPr>
          <w:rFonts w:ascii="宋体" w:eastAsia="宋体" w:hAnsi="宋体"/>
          <w:sz w:val="24"/>
        </w:rPr>
        <w:t>七步法和本体</w:t>
      </w:r>
      <w:r w:rsidR="007C0368">
        <w:rPr>
          <w:rFonts w:ascii="宋体" w:eastAsia="宋体" w:hAnsi="宋体" w:hint="eastAsia"/>
          <w:sz w:val="24"/>
        </w:rPr>
        <w:t>设计</w:t>
      </w:r>
      <w:r w:rsidR="007C0368">
        <w:rPr>
          <w:rFonts w:ascii="宋体" w:eastAsia="宋体" w:hAnsi="宋体"/>
          <w:sz w:val="24"/>
        </w:rPr>
        <w:t>原则，</w:t>
      </w:r>
      <w:r>
        <w:rPr>
          <w:rFonts w:ascii="宋体" w:eastAsia="宋体" w:hAnsi="宋体" w:hint="eastAsia"/>
          <w:sz w:val="24"/>
        </w:rPr>
        <w:t>通过分析</w:t>
      </w:r>
      <w:r>
        <w:rPr>
          <w:rFonts w:ascii="宋体" w:eastAsia="宋体" w:hAnsi="宋体"/>
          <w:sz w:val="24"/>
        </w:rPr>
        <w:t>并提炼多个维度的</w:t>
      </w:r>
      <w:r>
        <w:rPr>
          <w:rFonts w:ascii="宋体" w:eastAsia="宋体" w:hAnsi="宋体" w:hint="eastAsia"/>
          <w:sz w:val="24"/>
        </w:rPr>
        <w:t>术语</w:t>
      </w:r>
      <w:r>
        <w:rPr>
          <w:rFonts w:ascii="宋体" w:eastAsia="宋体" w:hAnsi="宋体"/>
          <w:sz w:val="24"/>
        </w:rPr>
        <w:t>，并</w:t>
      </w:r>
      <w:r>
        <w:rPr>
          <w:rFonts w:ascii="宋体" w:eastAsia="宋体" w:hAnsi="宋体" w:hint="eastAsia"/>
          <w:sz w:val="24"/>
        </w:rPr>
        <w:t>基于</w:t>
      </w:r>
      <w:r>
        <w:rPr>
          <w:rFonts w:ascii="宋体" w:eastAsia="宋体" w:hAnsi="宋体"/>
          <w:sz w:val="24"/>
        </w:rPr>
        <w:t>其上构建维度之间的关系网络，</w:t>
      </w:r>
      <w:r>
        <w:rPr>
          <w:rFonts w:ascii="宋体" w:eastAsia="宋体" w:hAnsi="宋体" w:hint="eastAsia"/>
          <w:sz w:val="24"/>
        </w:rPr>
        <w:t>最终</w:t>
      </w:r>
      <w:r>
        <w:rPr>
          <w:rFonts w:ascii="宋体" w:eastAsia="宋体" w:hAnsi="宋体"/>
          <w:sz w:val="24"/>
        </w:rPr>
        <w:t>使用本体构建工具</w:t>
      </w:r>
      <w:r w:rsidRPr="00173A95">
        <w:rPr>
          <w:rFonts w:ascii="宋体" w:eastAsia="宋体" w:hAnsi="宋体"/>
          <w:sz w:val="24"/>
        </w:rPr>
        <w:t>Protégé</w:t>
      </w:r>
      <w:r w:rsidRPr="00173A95">
        <w:rPr>
          <w:rFonts w:ascii="宋体" w:eastAsia="宋体" w:hAnsi="宋体" w:hint="eastAsia"/>
          <w:sz w:val="24"/>
        </w:rPr>
        <w:t>来</w:t>
      </w:r>
      <w:r w:rsidRPr="00173A95">
        <w:rPr>
          <w:rFonts w:ascii="宋体" w:eastAsia="宋体" w:hAnsi="宋体"/>
          <w:sz w:val="24"/>
        </w:rPr>
        <w:t>搭建</w:t>
      </w:r>
      <w:r w:rsidR="007C0368">
        <w:rPr>
          <w:rFonts w:ascii="宋体" w:eastAsia="宋体" w:hAnsi="宋体" w:hint="eastAsia"/>
          <w:sz w:val="24"/>
        </w:rPr>
        <w:t>和</w:t>
      </w:r>
      <w:r w:rsidR="007C0368">
        <w:rPr>
          <w:rFonts w:ascii="宋体" w:eastAsia="宋体" w:hAnsi="宋体"/>
          <w:sz w:val="24"/>
        </w:rPr>
        <w:t>完善</w:t>
      </w:r>
      <w:r w:rsidRPr="00173A95">
        <w:rPr>
          <w:rFonts w:ascii="宋体" w:eastAsia="宋体" w:hAnsi="宋体"/>
          <w:sz w:val="24"/>
        </w:rPr>
        <w:t>智能家居本体库。</w:t>
      </w:r>
    </w:p>
    <w:p w:rsidR="00B015BC" w:rsidRDefault="001B495F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智能家居</w:t>
      </w:r>
      <w:r>
        <w:rPr>
          <w:rFonts w:ascii="宋体" w:eastAsia="宋体" w:hAnsi="宋体" w:hint="eastAsia"/>
          <w:sz w:val="24"/>
        </w:rPr>
        <w:t>环境</w:t>
      </w:r>
      <w:r>
        <w:rPr>
          <w:rFonts w:ascii="宋体" w:eastAsia="宋体" w:hAnsi="宋体"/>
          <w:sz w:val="24"/>
        </w:rPr>
        <w:t>中，物理空间的布局和划分是</w:t>
      </w:r>
      <w:r>
        <w:rPr>
          <w:rFonts w:ascii="宋体" w:eastAsia="宋体" w:hAnsi="宋体" w:hint="eastAsia"/>
          <w:sz w:val="24"/>
        </w:rPr>
        <w:t>家居</w:t>
      </w:r>
      <w:r>
        <w:rPr>
          <w:rFonts w:ascii="宋体" w:eastAsia="宋体" w:hAnsi="宋体"/>
          <w:sz w:val="24"/>
        </w:rPr>
        <w:t>用户和设备</w:t>
      </w:r>
      <w:r>
        <w:rPr>
          <w:rFonts w:ascii="宋体" w:eastAsia="宋体" w:hAnsi="宋体" w:hint="eastAsia"/>
          <w:sz w:val="24"/>
        </w:rPr>
        <w:t>存在</w:t>
      </w:r>
      <w:r>
        <w:rPr>
          <w:rFonts w:ascii="宋体" w:eastAsia="宋体" w:hAnsi="宋体"/>
          <w:sz w:val="24"/>
        </w:rPr>
        <w:t>的基础，</w:t>
      </w:r>
      <w:r>
        <w:rPr>
          <w:rFonts w:ascii="宋体" w:eastAsia="宋体" w:hAnsi="宋体" w:hint="eastAsia"/>
          <w:sz w:val="24"/>
        </w:rPr>
        <w:t>用户</w:t>
      </w:r>
      <w:r>
        <w:rPr>
          <w:rFonts w:ascii="宋体" w:eastAsia="宋体" w:hAnsi="宋体"/>
          <w:sz w:val="24"/>
        </w:rPr>
        <w:t>在各个家居空间中进行日常活动，</w:t>
      </w:r>
      <w:r>
        <w:rPr>
          <w:rFonts w:ascii="宋体" w:eastAsia="宋体" w:hAnsi="宋体" w:hint="eastAsia"/>
          <w:sz w:val="24"/>
        </w:rPr>
        <w:t>而设备则</w:t>
      </w:r>
      <w:r>
        <w:rPr>
          <w:rFonts w:ascii="宋体" w:eastAsia="宋体" w:hAnsi="宋体"/>
          <w:sz w:val="24"/>
        </w:rPr>
        <w:t>被安装和部署在</w:t>
      </w:r>
      <w:r>
        <w:rPr>
          <w:rFonts w:ascii="宋体" w:eastAsia="宋体" w:hAnsi="宋体" w:hint="eastAsia"/>
          <w:sz w:val="24"/>
        </w:rPr>
        <w:t>各个</w:t>
      </w:r>
      <w:r>
        <w:rPr>
          <w:rFonts w:ascii="宋体" w:eastAsia="宋体" w:hAnsi="宋体"/>
          <w:sz w:val="24"/>
        </w:rPr>
        <w:t>空间中。为此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家居空间成为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库</w:t>
      </w:r>
      <w:r>
        <w:rPr>
          <w:rFonts w:ascii="宋体" w:eastAsia="宋体" w:hAnsi="宋体"/>
          <w:sz w:val="24"/>
        </w:rPr>
        <w:t>的一个关键概念</w:t>
      </w:r>
      <w:r>
        <w:rPr>
          <w:rFonts w:ascii="宋体" w:eastAsia="宋体" w:hAnsi="宋体" w:hint="eastAsia"/>
          <w:sz w:val="24"/>
        </w:rPr>
        <w:t>，而</w:t>
      </w:r>
      <w:r>
        <w:rPr>
          <w:rFonts w:ascii="宋体" w:eastAsia="宋体" w:hAnsi="宋体"/>
          <w:sz w:val="24"/>
        </w:rPr>
        <w:t>其中的家居用户又是另外一个关键概念。</w:t>
      </w:r>
      <w:r w:rsidR="00BE0250">
        <w:rPr>
          <w:rFonts w:ascii="宋体" w:eastAsia="宋体" w:hAnsi="宋体" w:hint="eastAsia"/>
          <w:sz w:val="24"/>
        </w:rPr>
        <w:t>结合</w:t>
      </w:r>
      <w:r w:rsidR="00BE0250">
        <w:rPr>
          <w:rFonts w:ascii="宋体" w:eastAsia="宋体" w:hAnsi="宋体"/>
          <w:sz w:val="24"/>
        </w:rPr>
        <w:t>这两个关键</w:t>
      </w:r>
      <w:r w:rsidR="00BE0250">
        <w:rPr>
          <w:rFonts w:ascii="宋体" w:eastAsia="宋体" w:hAnsi="宋体" w:hint="eastAsia"/>
          <w:sz w:val="24"/>
        </w:rPr>
        <w:t>因素</w:t>
      </w:r>
      <w:r w:rsidR="00BE0250">
        <w:rPr>
          <w:rFonts w:ascii="宋体" w:eastAsia="宋体" w:hAnsi="宋体"/>
          <w:sz w:val="24"/>
        </w:rPr>
        <w:t>，发现</w:t>
      </w:r>
      <w:r w:rsidR="00BE0250">
        <w:rPr>
          <w:rFonts w:ascii="宋体" w:eastAsia="宋体" w:hAnsi="宋体" w:hint="eastAsia"/>
          <w:sz w:val="24"/>
        </w:rPr>
        <w:t>空间</w:t>
      </w:r>
      <w:r w:rsidR="00BE0250">
        <w:rPr>
          <w:rFonts w:ascii="宋体" w:eastAsia="宋体" w:hAnsi="宋体"/>
          <w:sz w:val="24"/>
        </w:rPr>
        <w:t>中的</w:t>
      </w:r>
      <w:r w:rsidR="00BE0250">
        <w:rPr>
          <w:rFonts w:ascii="宋体" w:eastAsia="宋体" w:hAnsi="宋体" w:hint="eastAsia"/>
          <w:sz w:val="24"/>
        </w:rPr>
        <w:t>设备</w:t>
      </w:r>
      <w:r w:rsidR="00BE0250">
        <w:rPr>
          <w:rFonts w:ascii="宋体" w:eastAsia="宋体" w:hAnsi="宋体"/>
          <w:sz w:val="24"/>
        </w:rPr>
        <w:t>也是</w:t>
      </w:r>
      <w:r w:rsidR="00BE0250">
        <w:rPr>
          <w:rFonts w:ascii="宋体" w:eastAsia="宋体" w:hAnsi="宋体" w:hint="eastAsia"/>
          <w:sz w:val="24"/>
        </w:rPr>
        <w:t>不可或缺</w:t>
      </w:r>
      <w:r w:rsidR="00BE0250">
        <w:rPr>
          <w:rFonts w:ascii="宋体" w:eastAsia="宋体" w:hAnsi="宋体"/>
          <w:sz w:val="24"/>
        </w:rPr>
        <w:t>的部分</w:t>
      </w:r>
      <w:r w:rsidR="00BE0250">
        <w:rPr>
          <w:rFonts w:ascii="宋体" w:eastAsia="宋体" w:hAnsi="宋体" w:hint="eastAsia"/>
          <w:sz w:val="24"/>
        </w:rPr>
        <w:t>。</w:t>
      </w:r>
      <w:r w:rsidR="00B015BC">
        <w:rPr>
          <w:rFonts w:ascii="宋体" w:eastAsia="宋体" w:hAnsi="宋体" w:hint="eastAsia"/>
          <w:sz w:val="24"/>
        </w:rPr>
        <w:t>设备</w:t>
      </w:r>
      <w:r w:rsidR="00B015BC">
        <w:rPr>
          <w:rFonts w:ascii="宋体" w:eastAsia="宋体" w:hAnsi="宋体"/>
          <w:sz w:val="24"/>
        </w:rPr>
        <w:t>本身是物理硬件设备，</w:t>
      </w:r>
      <w:r w:rsidR="00B015BC">
        <w:rPr>
          <w:rFonts w:ascii="宋体" w:eastAsia="宋体" w:hAnsi="宋体" w:hint="eastAsia"/>
          <w:sz w:val="24"/>
        </w:rPr>
        <w:t>软件层面</w:t>
      </w:r>
      <w:r w:rsidR="00B015BC">
        <w:rPr>
          <w:rFonts w:ascii="宋体" w:eastAsia="宋体" w:hAnsi="宋体"/>
          <w:sz w:val="24"/>
        </w:rPr>
        <w:t>的控制器等功能可以对外提供多种服务，</w:t>
      </w:r>
      <w:r w:rsidR="00B015BC">
        <w:rPr>
          <w:rFonts w:ascii="宋体" w:eastAsia="宋体" w:hAnsi="宋体" w:hint="eastAsia"/>
          <w:sz w:val="24"/>
        </w:rPr>
        <w:t>而家居</w:t>
      </w:r>
      <w:r w:rsidR="00B015BC">
        <w:rPr>
          <w:rFonts w:ascii="宋体" w:eastAsia="宋体" w:hAnsi="宋体"/>
          <w:sz w:val="24"/>
        </w:rPr>
        <w:t>用户在家居环境中</w:t>
      </w:r>
      <w:r w:rsidR="00B015BC">
        <w:rPr>
          <w:rFonts w:ascii="宋体" w:eastAsia="宋体" w:hAnsi="宋体" w:hint="eastAsia"/>
          <w:sz w:val="24"/>
        </w:rPr>
        <w:t>表面上</w:t>
      </w:r>
      <w:r w:rsidR="00B015BC">
        <w:rPr>
          <w:rFonts w:ascii="宋体" w:eastAsia="宋体" w:hAnsi="宋体"/>
          <w:sz w:val="24"/>
        </w:rPr>
        <w:t>控制的是各个设备，而实际上是每个设备所提供的</w:t>
      </w:r>
      <w:r w:rsidR="00B015BC" w:rsidRPr="006904FF">
        <w:rPr>
          <w:rFonts w:ascii="宋体" w:eastAsia="宋体" w:hAnsi="宋体"/>
          <w:sz w:val="24"/>
          <w:highlight w:val="yellow"/>
        </w:rPr>
        <w:t>服务</w:t>
      </w:r>
      <w:r w:rsidR="00B015BC">
        <w:rPr>
          <w:rFonts w:ascii="宋体" w:eastAsia="宋体" w:hAnsi="宋体"/>
          <w:sz w:val="24"/>
        </w:rPr>
        <w:t>，</w:t>
      </w:r>
      <w:r w:rsidR="00B015BC">
        <w:rPr>
          <w:rFonts w:ascii="宋体" w:eastAsia="宋体" w:hAnsi="宋体" w:hint="eastAsia"/>
          <w:sz w:val="24"/>
        </w:rPr>
        <w:t>以此</w:t>
      </w:r>
      <w:r w:rsidR="00A35C89">
        <w:rPr>
          <w:rFonts w:ascii="宋体" w:eastAsia="宋体" w:hAnsi="宋体"/>
          <w:sz w:val="24"/>
        </w:rPr>
        <w:t>来</w:t>
      </w:r>
      <w:r w:rsidR="00A35C89">
        <w:rPr>
          <w:rFonts w:ascii="宋体" w:eastAsia="宋体" w:hAnsi="宋体" w:hint="eastAsia"/>
          <w:sz w:val="24"/>
        </w:rPr>
        <w:t>使用</w:t>
      </w:r>
      <w:r w:rsidR="00B015BC">
        <w:rPr>
          <w:rFonts w:ascii="宋体" w:eastAsia="宋体" w:hAnsi="宋体"/>
          <w:sz w:val="24"/>
        </w:rPr>
        <w:t>设备相对应提</w:t>
      </w:r>
      <w:r w:rsidR="00A35C89">
        <w:rPr>
          <w:rFonts w:ascii="宋体" w:eastAsia="宋体" w:hAnsi="宋体"/>
          <w:sz w:val="24"/>
        </w:rPr>
        <w:t>供的功能</w:t>
      </w:r>
      <w:r w:rsidR="00A35C89">
        <w:rPr>
          <w:rFonts w:ascii="宋体" w:eastAsia="宋体" w:hAnsi="宋体" w:hint="eastAsia"/>
          <w:sz w:val="24"/>
        </w:rPr>
        <w:t>，</w:t>
      </w:r>
      <w:r w:rsidR="00B015BC">
        <w:rPr>
          <w:rFonts w:ascii="宋体" w:eastAsia="宋体" w:hAnsi="宋体"/>
          <w:sz w:val="24"/>
        </w:rPr>
        <w:t>所以</w:t>
      </w:r>
      <w:r w:rsidR="00B015BC">
        <w:rPr>
          <w:rFonts w:ascii="宋体" w:eastAsia="宋体" w:hAnsi="宋体" w:hint="eastAsia"/>
          <w:sz w:val="24"/>
        </w:rPr>
        <w:t>，服务</w:t>
      </w:r>
      <w:r w:rsidR="00B015BC">
        <w:rPr>
          <w:rFonts w:ascii="宋体" w:eastAsia="宋体" w:hAnsi="宋体"/>
          <w:sz w:val="24"/>
        </w:rPr>
        <w:t>也是一个关键概念。</w:t>
      </w:r>
      <w:r w:rsidR="00B015BC">
        <w:rPr>
          <w:rFonts w:ascii="宋体" w:eastAsia="宋体" w:hAnsi="宋体" w:hint="eastAsia"/>
          <w:sz w:val="24"/>
        </w:rPr>
        <w:t>现在</w:t>
      </w:r>
      <w:r w:rsidR="00B015BC">
        <w:rPr>
          <w:rFonts w:ascii="宋体" w:eastAsia="宋体" w:hAnsi="宋体"/>
          <w:sz w:val="24"/>
        </w:rPr>
        <w:t>分析</w:t>
      </w:r>
      <w:r w:rsidR="00B015BC">
        <w:rPr>
          <w:rFonts w:ascii="宋体" w:eastAsia="宋体" w:hAnsi="宋体" w:hint="eastAsia"/>
          <w:sz w:val="24"/>
        </w:rPr>
        <w:t>智能家居</w:t>
      </w:r>
      <w:r w:rsidR="00B015BC">
        <w:rPr>
          <w:rFonts w:ascii="宋体" w:eastAsia="宋体" w:hAnsi="宋体"/>
          <w:sz w:val="24"/>
        </w:rPr>
        <w:t>特征，</w:t>
      </w:r>
      <w:r w:rsidR="00B015BC">
        <w:rPr>
          <w:rFonts w:ascii="宋体" w:eastAsia="宋体" w:hAnsi="宋体" w:hint="eastAsia"/>
          <w:sz w:val="24"/>
        </w:rPr>
        <w:t>暂时</w:t>
      </w:r>
      <w:r w:rsidR="00B015BC">
        <w:rPr>
          <w:rFonts w:ascii="宋体" w:eastAsia="宋体" w:hAnsi="宋体"/>
          <w:sz w:val="24"/>
        </w:rPr>
        <w:t>得出</w:t>
      </w:r>
      <w:r w:rsidR="00B015BC" w:rsidRPr="006904FF">
        <w:rPr>
          <w:rFonts w:ascii="宋体" w:eastAsia="宋体" w:hAnsi="宋体" w:hint="eastAsia"/>
          <w:sz w:val="24"/>
          <w:highlight w:val="yellow"/>
        </w:rPr>
        <w:t>家居</w:t>
      </w:r>
      <w:r w:rsidR="00B015BC" w:rsidRPr="006904FF">
        <w:rPr>
          <w:rFonts w:ascii="宋体" w:eastAsia="宋体" w:hAnsi="宋体"/>
          <w:sz w:val="24"/>
          <w:highlight w:val="yellow"/>
        </w:rPr>
        <w:t>空间</w:t>
      </w:r>
      <w:r w:rsidR="00B015BC">
        <w:rPr>
          <w:rFonts w:ascii="宋体" w:eastAsia="宋体" w:hAnsi="宋体"/>
          <w:sz w:val="24"/>
        </w:rPr>
        <w:t>、</w:t>
      </w:r>
      <w:r w:rsidR="00B015BC" w:rsidRPr="006904FF">
        <w:rPr>
          <w:rFonts w:ascii="宋体" w:eastAsia="宋体" w:hAnsi="宋体"/>
          <w:sz w:val="24"/>
          <w:highlight w:val="yellow"/>
        </w:rPr>
        <w:t>家居用户</w:t>
      </w:r>
      <w:r w:rsidR="00B015BC">
        <w:rPr>
          <w:rFonts w:ascii="宋体" w:eastAsia="宋体" w:hAnsi="宋体"/>
          <w:sz w:val="24"/>
        </w:rPr>
        <w:t>、</w:t>
      </w:r>
      <w:r w:rsidR="00B015BC" w:rsidRPr="006904FF">
        <w:rPr>
          <w:rFonts w:ascii="宋体" w:eastAsia="宋体" w:hAnsi="宋体"/>
          <w:sz w:val="24"/>
          <w:highlight w:val="yellow"/>
        </w:rPr>
        <w:t>设备</w:t>
      </w:r>
      <w:r w:rsidR="00B015BC">
        <w:rPr>
          <w:rFonts w:ascii="宋体" w:eastAsia="宋体" w:hAnsi="宋体"/>
          <w:sz w:val="24"/>
        </w:rPr>
        <w:t>、</w:t>
      </w:r>
      <w:r w:rsidR="00B015BC" w:rsidRPr="006904FF">
        <w:rPr>
          <w:rFonts w:ascii="宋体" w:eastAsia="宋体" w:hAnsi="宋体"/>
          <w:sz w:val="24"/>
          <w:highlight w:val="yellow"/>
        </w:rPr>
        <w:t>服务</w:t>
      </w:r>
      <w:r w:rsidR="00B015BC">
        <w:rPr>
          <w:rFonts w:ascii="宋体" w:eastAsia="宋体" w:hAnsi="宋体"/>
          <w:sz w:val="24"/>
        </w:rPr>
        <w:t>这四个本体概念。</w:t>
      </w:r>
      <w:r w:rsidR="00B015BC">
        <w:rPr>
          <w:rFonts w:ascii="宋体" w:eastAsia="宋体" w:hAnsi="宋体" w:hint="eastAsia"/>
          <w:sz w:val="24"/>
        </w:rPr>
        <w:t>但是将</w:t>
      </w:r>
      <w:r w:rsidR="00B015BC">
        <w:rPr>
          <w:rFonts w:ascii="宋体" w:eastAsia="宋体" w:hAnsi="宋体"/>
          <w:sz w:val="24"/>
        </w:rPr>
        <w:t>这几个概念关联起来的因素也可能成为关键概念，比如环境因素，家居用户因为</w:t>
      </w:r>
      <w:r w:rsidR="00B015BC">
        <w:rPr>
          <w:rFonts w:ascii="宋体" w:eastAsia="宋体" w:hAnsi="宋体" w:hint="eastAsia"/>
          <w:sz w:val="24"/>
        </w:rPr>
        <w:t>感知</w:t>
      </w:r>
      <w:r w:rsidR="00B015BC">
        <w:rPr>
          <w:rFonts w:ascii="宋体" w:eastAsia="宋体" w:hAnsi="宋体"/>
          <w:sz w:val="24"/>
        </w:rPr>
        <w:t>到家居环境的变化，对家居环境有一定的需求</w:t>
      </w:r>
      <w:r w:rsidR="00B015BC">
        <w:rPr>
          <w:rFonts w:ascii="宋体" w:eastAsia="宋体" w:hAnsi="宋体" w:hint="eastAsia"/>
          <w:sz w:val="24"/>
        </w:rPr>
        <w:t>和</w:t>
      </w:r>
      <w:r w:rsidR="00B015BC">
        <w:rPr>
          <w:rFonts w:ascii="宋体" w:eastAsia="宋体" w:hAnsi="宋体"/>
          <w:sz w:val="24"/>
        </w:rPr>
        <w:t>想要做出改变的</w:t>
      </w:r>
      <w:r w:rsidR="00B015BC">
        <w:rPr>
          <w:rFonts w:ascii="宋体" w:eastAsia="宋体" w:hAnsi="宋体" w:hint="eastAsia"/>
          <w:sz w:val="24"/>
        </w:rPr>
        <w:t>意愿</w:t>
      </w:r>
      <w:r w:rsidR="00B015BC">
        <w:rPr>
          <w:rFonts w:ascii="宋体" w:eastAsia="宋体" w:hAnsi="宋体"/>
          <w:sz w:val="24"/>
        </w:rPr>
        <w:t>，</w:t>
      </w:r>
      <w:r w:rsidR="00B015BC">
        <w:rPr>
          <w:rFonts w:ascii="宋体" w:eastAsia="宋体" w:hAnsi="宋体" w:hint="eastAsia"/>
          <w:sz w:val="24"/>
        </w:rPr>
        <w:t>才去控制</w:t>
      </w:r>
      <w:r w:rsidR="00B015BC">
        <w:rPr>
          <w:rFonts w:ascii="宋体" w:eastAsia="宋体" w:hAnsi="宋体"/>
          <w:sz w:val="24"/>
        </w:rPr>
        <w:t>设备</w:t>
      </w:r>
      <w:r w:rsidR="00A35C89">
        <w:rPr>
          <w:rFonts w:ascii="宋体" w:eastAsia="宋体" w:hAnsi="宋体" w:hint="eastAsia"/>
          <w:sz w:val="24"/>
        </w:rPr>
        <w:t>，</w:t>
      </w:r>
      <w:r w:rsidR="00B015BC">
        <w:rPr>
          <w:rFonts w:ascii="宋体" w:eastAsia="宋体" w:hAnsi="宋体"/>
          <w:sz w:val="24"/>
        </w:rPr>
        <w:t>调用服务达到这一目的，所以家居环境也是一个非常重要的潜在关键概念。除了</w:t>
      </w:r>
      <w:r w:rsidR="00B015BC">
        <w:rPr>
          <w:rFonts w:ascii="宋体" w:eastAsia="宋体" w:hAnsi="宋体" w:hint="eastAsia"/>
          <w:sz w:val="24"/>
        </w:rPr>
        <w:t>这些</w:t>
      </w:r>
      <w:r w:rsidR="00B015BC">
        <w:rPr>
          <w:rFonts w:ascii="宋体" w:eastAsia="宋体" w:hAnsi="宋体"/>
          <w:sz w:val="24"/>
        </w:rPr>
        <w:t>以外，根据</w:t>
      </w:r>
      <w:r w:rsidR="00B015BC">
        <w:rPr>
          <w:rFonts w:ascii="宋体" w:eastAsia="宋体" w:hAnsi="宋体" w:hint="eastAsia"/>
          <w:sz w:val="24"/>
        </w:rPr>
        <w:t>设备中间件</w:t>
      </w:r>
      <w:r w:rsidR="00B015BC">
        <w:rPr>
          <w:rFonts w:ascii="宋体" w:eastAsia="宋体" w:hAnsi="宋体"/>
          <w:sz w:val="24"/>
        </w:rPr>
        <w:t>中消息协议的规范，</w:t>
      </w:r>
      <w:r w:rsidR="00B015BC">
        <w:rPr>
          <w:rFonts w:ascii="宋体" w:eastAsia="宋体" w:hAnsi="宋体" w:hint="eastAsia"/>
          <w:sz w:val="24"/>
        </w:rPr>
        <w:t>提供</w:t>
      </w:r>
      <w:r w:rsidR="00B015BC">
        <w:rPr>
          <w:rFonts w:ascii="宋体" w:eastAsia="宋体" w:hAnsi="宋体"/>
          <w:sz w:val="24"/>
        </w:rPr>
        <w:t>设备进行消息传输的各个网关，</w:t>
      </w:r>
      <w:r w:rsidR="00B015BC">
        <w:rPr>
          <w:rFonts w:ascii="宋体" w:eastAsia="宋体" w:hAnsi="宋体" w:hint="eastAsia"/>
          <w:sz w:val="24"/>
        </w:rPr>
        <w:t>也将成为</w:t>
      </w:r>
      <w:r w:rsidR="00B015BC">
        <w:rPr>
          <w:rFonts w:ascii="宋体" w:eastAsia="宋体" w:hAnsi="宋体"/>
          <w:sz w:val="24"/>
        </w:rPr>
        <w:t>本文中</w:t>
      </w:r>
      <w:r w:rsidR="00B015BC">
        <w:rPr>
          <w:rFonts w:ascii="宋体" w:eastAsia="宋体" w:hAnsi="宋体" w:hint="eastAsia"/>
          <w:sz w:val="24"/>
        </w:rPr>
        <w:t>另一</w:t>
      </w:r>
      <w:r w:rsidR="00B015BC">
        <w:rPr>
          <w:rFonts w:ascii="宋体" w:eastAsia="宋体" w:hAnsi="宋体"/>
          <w:sz w:val="24"/>
        </w:rPr>
        <w:t>关键</w:t>
      </w:r>
      <w:r w:rsidR="00B015BC">
        <w:rPr>
          <w:rFonts w:ascii="宋体" w:eastAsia="宋体" w:hAnsi="宋体" w:hint="eastAsia"/>
          <w:sz w:val="24"/>
        </w:rPr>
        <w:t>本体</w:t>
      </w:r>
      <w:r w:rsidR="00B015BC">
        <w:rPr>
          <w:rFonts w:ascii="宋体" w:eastAsia="宋体" w:hAnsi="宋体"/>
          <w:sz w:val="24"/>
        </w:rPr>
        <w:t>概念。</w:t>
      </w:r>
      <w:r w:rsidR="00654EF1">
        <w:rPr>
          <w:rFonts w:ascii="宋体" w:eastAsia="宋体" w:hAnsi="宋体" w:hint="eastAsia"/>
          <w:sz w:val="24"/>
        </w:rPr>
        <w:t>为此</w:t>
      </w:r>
      <w:r w:rsidR="00654EF1">
        <w:rPr>
          <w:rFonts w:ascii="宋体" w:eastAsia="宋体" w:hAnsi="宋体"/>
          <w:sz w:val="24"/>
        </w:rPr>
        <w:t>，本体概念分为家居空间</w:t>
      </w:r>
      <w:r w:rsidR="00654EF1">
        <w:rPr>
          <w:rFonts w:ascii="宋体" w:eastAsia="宋体" w:hAnsi="宋体" w:hint="eastAsia"/>
          <w:sz w:val="24"/>
        </w:rPr>
        <w:t>、</w:t>
      </w:r>
      <w:r w:rsidR="00654EF1">
        <w:rPr>
          <w:rFonts w:ascii="宋体" w:eastAsia="宋体" w:hAnsi="宋体"/>
          <w:sz w:val="24"/>
        </w:rPr>
        <w:t>家居用户、设备、服务、</w:t>
      </w:r>
      <w:r w:rsidR="00654EF1" w:rsidRPr="006904FF">
        <w:rPr>
          <w:rFonts w:ascii="宋体" w:eastAsia="宋体" w:hAnsi="宋体"/>
          <w:sz w:val="24"/>
          <w:highlight w:val="yellow"/>
        </w:rPr>
        <w:t>家居环境</w:t>
      </w:r>
      <w:r w:rsidR="00654EF1">
        <w:rPr>
          <w:rFonts w:ascii="宋体" w:eastAsia="宋体" w:hAnsi="宋体" w:hint="eastAsia"/>
          <w:sz w:val="24"/>
        </w:rPr>
        <w:t>和</w:t>
      </w:r>
      <w:r w:rsidR="00654EF1" w:rsidRPr="006904FF">
        <w:rPr>
          <w:rFonts w:ascii="宋体" w:eastAsia="宋体" w:hAnsi="宋体"/>
          <w:sz w:val="24"/>
          <w:highlight w:val="yellow"/>
        </w:rPr>
        <w:t>家居网关</w:t>
      </w:r>
      <w:r w:rsidR="00654EF1">
        <w:rPr>
          <w:rFonts w:ascii="宋体" w:eastAsia="宋体" w:hAnsi="宋体" w:hint="eastAsia"/>
          <w:sz w:val="24"/>
        </w:rPr>
        <w:t>这</w:t>
      </w:r>
      <w:r w:rsidR="00654EF1">
        <w:rPr>
          <w:rFonts w:ascii="宋体" w:eastAsia="宋体" w:hAnsi="宋体"/>
          <w:sz w:val="24"/>
        </w:rPr>
        <w:t>六个关键概念。</w:t>
      </w:r>
    </w:p>
    <w:p w:rsidR="002F601F" w:rsidRDefault="002F601F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参照七步法</w:t>
      </w:r>
      <w:r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第四步</w:t>
      </w:r>
      <w:r w:rsidR="00A35C89">
        <w:rPr>
          <w:rFonts w:ascii="宋体" w:eastAsia="宋体" w:hAnsi="宋体" w:hint="eastAsia"/>
          <w:sz w:val="24"/>
        </w:rPr>
        <w:t>，定义类</w:t>
      </w:r>
      <w:r w:rsidR="00A35C89">
        <w:rPr>
          <w:rFonts w:ascii="宋体" w:eastAsia="宋体" w:hAnsi="宋体"/>
          <w:sz w:val="24"/>
        </w:rPr>
        <w:t>（</w:t>
      </w:r>
      <w:r w:rsidR="00A35C89">
        <w:rPr>
          <w:rFonts w:ascii="宋体" w:eastAsia="宋体" w:hAnsi="宋体" w:hint="eastAsia"/>
          <w:sz w:val="24"/>
        </w:rPr>
        <w:t>概念</w:t>
      </w:r>
      <w:r w:rsidR="00A35C89">
        <w:rPr>
          <w:rFonts w:ascii="宋体" w:eastAsia="宋体" w:hAnsi="宋体"/>
          <w:sz w:val="24"/>
        </w:rPr>
        <w:t>）</w:t>
      </w:r>
      <w:r>
        <w:rPr>
          <w:rFonts w:ascii="宋体" w:eastAsia="宋体" w:hAnsi="宋体"/>
          <w:sz w:val="24"/>
        </w:rPr>
        <w:t>之间的</w:t>
      </w:r>
      <w:r>
        <w:rPr>
          <w:rFonts w:ascii="宋体" w:eastAsia="宋体" w:hAnsi="宋体" w:hint="eastAsia"/>
          <w:sz w:val="24"/>
        </w:rPr>
        <w:t>等级</w:t>
      </w:r>
      <w:r>
        <w:rPr>
          <w:rFonts w:ascii="宋体" w:eastAsia="宋体" w:hAnsi="宋体"/>
          <w:sz w:val="24"/>
        </w:rPr>
        <w:t>关系</w:t>
      </w:r>
      <w:r w:rsidR="00A35C89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结合</w:t>
      </w:r>
      <w:r>
        <w:rPr>
          <w:rFonts w:ascii="宋体" w:eastAsia="宋体" w:hAnsi="宋体"/>
          <w:sz w:val="24"/>
        </w:rPr>
        <w:t>之前得出的六个关键概念，</w:t>
      </w:r>
      <w:r w:rsidR="00A35C89">
        <w:rPr>
          <w:rFonts w:ascii="宋体" w:eastAsia="宋体" w:hAnsi="宋体" w:hint="eastAsia"/>
          <w:sz w:val="24"/>
        </w:rPr>
        <w:t>发现</w:t>
      </w:r>
      <w:r>
        <w:rPr>
          <w:rFonts w:ascii="宋体" w:eastAsia="宋体" w:hAnsi="宋体"/>
          <w:sz w:val="24"/>
        </w:rPr>
        <w:t>概念之间</w:t>
      </w:r>
      <w:r>
        <w:rPr>
          <w:rFonts w:ascii="宋体" w:eastAsia="宋体" w:hAnsi="宋体" w:hint="eastAsia"/>
          <w:sz w:val="24"/>
        </w:rPr>
        <w:t>更多</w:t>
      </w:r>
      <w:r w:rsidR="00A35C89">
        <w:rPr>
          <w:rFonts w:ascii="宋体" w:eastAsia="宋体" w:hAnsi="宋体"/>
          <w:sz w:val="24"/>
        </w:rPr>
        <w:t>的是平级</w:t>
      </w:r>
      <w:r w:rsidR="00A35C89">
        <w:rPr>
          <w:rFonts w:ascii="宋体" w:eastAsia="宋体" w:hAnsi="宋体" w:hint="eastAsia"/>
          <w:sz w:val="24"/>
        </w:rPr>
        <w:t>概念</w:t>
      </w:r>
      <w:r>
        <w:rPr>
          <w:rFonts w:ascii="宋体" w:eastAsia="宋体" w:hAnsi="宋体"/>
          <w:sz w:val="24"/>
        </w:rPr>
        <w:t>，相互之间有着一定的关联关系，所以，</w:t>
      </w:r>
      <w:r>
        <w:rPr>
          <w:rFonts w:ascii="宋体" w:eastAsia="宋体" w:hAnsi="宋体" w:hint="eastAsia"/>
          <w:sz w:val="24"/>
        </w:rPr>
        <w:t>采用</w:t>
      </w:r>
      <w:r w:rsidRPr="006904FF">
        <w:rPr>
          <w:rFonts w:ascii="宋体" w:eastAsia="宋体" w:hAnsi="宋体"/>
          <w:sz w:val="24"/>
          <w:highlight w:val="yellow"/>
        </w:rPr>
        <w:t>综合法</w:t>
      </w:r>
      <w:r>
        <w:rPr>
          <w:rFonts w:ascii="宋体" w:eastAsia="宋体" w:hAnsi="宋体"/>
          <w:sz w:val="24"/>
        </w:rPr>
        <w:t>来对</w:t>
      </w:r>
      <w:r>
        <w:rPr>
          <w:rFonts w:ascii="宋体" w:eastAsia="宋体" w:hAnsi="宋体" w:hint="eastAsia"/>
          <w:sz w:val="24"/>
        </w:rPr>
        <w:t>概念</w:t>
      </w:r>
      <w:r>
        <w:rPr>
          <w:rFonts w:ascii="宋体" w:eastAsia="宋体" w:hAnsi="宋体"/>
          <w:sz w:val="24"/>
        </w:rPr>
        <w:t>层级关系进行划分</w:t>
      </w:r>
      <w:r>
        <w:rPr>
          <w:rFonts w:ascii="宋体" w:eastAsia="宋体" w:hAnsi="宋体" w:hint="eastAsia"/>
          <w:sz w:val="24"/>
        </w:rPr>
        <w:t>。</w:t>
      </w:r>
      <w:r w:rsidR="00A35C89">
        <w:rPr>
          <w:rFonts w:ascii="宋体" w:eastAsia="宋体" w:hAnsi="宋体" w:hint="eastAsia"/>
          <w:sz w:val="24"/>
        </w:rPr>
        <w:t>而且</w:t>
      </w:r>
      <w:r>
        <w:rPr>
          <w:rFonts w:ascii="宋体" w:eastAsia="宋体" w:hAnsi="宋体" w:hint="eastAsia"/>
          <w:sz w:val="24"/>
        </w:rPr>
        <w:t>每个</w:t>
      </w:r>
      <w:r>
        <w:rPr>
          <w:rFonts w:ascii="宋体" w:eastAsia="宋体" w:hAnsi="宋体"/>
          <w:sz w:val="24"/>
        </w:rPr>
        <w:t>独立的概念</w:t>
      </w:r>
      <w:r>
        <w:rPr>
          <w:rFonts w:ascii="宋体" w:eastAsia="宋体" w:hAnsi="宋体" w:hint="eastAsia"/>
          <w:sz w:val="24"/>
        </w:rPr>
        <w:t>之间</w:t>
      </w:r>
      <w:r>
        <w:rPr>
          <w:rFonts w:ascii="宋体" w:eastAsia="宋体" w:hAnsi="宋体"/>
          <w:sz w:val="24"/>
        </w:rPr>
        <w:lastRenderedPageBreak/>
        <w:t>也有密不可分的关系，比如家居用户是定位在家居空间中，设备也</w:t>
      </w:r>
      <w:r>
        <w:rPr>
          <w:rFonts w:ascii="宋体" w:eastAsia="宋体" w:hAnsi="宋体" w:hint="eastAsia"/>
          <w:sz w:val="24"/>
        </w:rPr>
        <w:t>绑定</w:t>
      </w:r>
      <w:r>
        <w:rPr>
          <w:rFonts w:ascii="宋体" w:eastAsia="宋体" w:hAnsi="宋体"/>
          <w:sz w:val="24"/>
        </w:rPr>
        <w:t>在家居中间中，而服务和设备</w:t>
      </w:r>
      <w:r>
        <w:rPr>
          <w:rFonts w:ascii="宋体" w:eastAsia="宋体" w:hAnsi="宋体" w:hint="eastAsia"/>
          <w:sz w:val="24"/>
        </w:rPr>
        <w:t>也是</w:t>
      </w:r>
      <w:r>
        <w:rPr>
          <w:rFonts w:ascii="宋体" w:eastAsia="宋体" w:hAnsi="宋体"/>
          <w:sz w:val="24"/>
        </w:rPr>
        <w:t>相互绑定；服务和环境因素有一定的关联关系</w:t>
      </w:r>
      <w:r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/>
          <w:sz w:val="24"/>
        </w:rPr>
        <w:t>设备绑定在</w:t>
      </w:r>
      <w:r>
        <w:rPr>
          <w:rFonts w:ascii="宋体" w:eastAsia="宋体" w:hAnsi="宋体" w:hint="eastAsia"/>
          <w:sz w:val="24"/>
        </w:rPr>
        <w:t>对应</w:t>
      </w:r>
      <w:r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通信</w:t>
      </w:r>
      <w:r>
        <w:rPr>
          <w:rFonts w:ascii="宋体" w:eastAsia="宋体" w:hAnsi="宋体"/>
          <w:sz w:val="24"/>
        </w:rPr>
        <w:t>网关下等，这些</w:t>
      </w:r>
      <w:r>
        <w:rPr>
          <w:rFonts w:ascii="宋体" w:eastAsia="宋体" w:hAnsi="宋体" w:hint="eastAsia"/>
          <w:sz w:val="24"/>
        </w:rPr>
        <w:t>成为七步法</w:t>
      </w:r>
      <w:r>
        <w:rPr>
          <w:rFonts w:ascii="宋体" w:eastAsia="宋体" w:hAnsi="宋体"/>
          <w:sz w:val="24"/>
        </w:rPr>
        <w:t>中定义</w:t>
      </w:r>
      <w:r>
        <w:rPr>
          <w:rFonts w:ascii="宋体" w:eastAsia="宋体" w:hAnsi="宋体" w:hint="eastAsia"/>
          <w:sz w:val="24"/>
        </w:rPr>
        <w:t>类属性</w:t>
      </w:r>
      <w:r>
        <w:rPr>
          <w:rFonts w:ascii="宋体" w:eastAsia="宋体" w:hAnsi="宋体"/>
          <w:sz w:val="24"/>
        </w:rPr>
        <w:t>中的内容。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库</w:t>
      </w:r>
      <w:r w:rsidR="003D01B8">
        <w:rPr>
          <w:rFonts w:ascii="宋体" w:eastAsia="宋体" w:hAnsi="宋体"/>
          <w:sz w:val="24"/>
        </w:rPr>
        <w:t>所需构建信息来源</w:t>
      </w:r>
      <w:r w:rsidR="003D01B8">
        <w:rPr>
          <w:rFonts w:ascii="宋体" w:eastAsia="宋体" w:hAnsi="宋体" w:hint="eastAsia"/>
          <w:sz w:val="24"/>
        </w:rPr>
        <w:t>于</w:t>
      </w:r>
      <w:r>
        <w:rPr>
          <w:rFonts w:ascii="宋体" w:eastAsia="宋体" w:hAnsi="宋体"/>
          <w:sz w:val="24"/>
        </w:rPr>
        <w:t>实际的</w:t>
      </w:r>
      <w:r>
        <w:rPr>
          <w:rFonts w:ascii="宋体" w:eastAsia="宋体" w:hAnsi="宋体" w:hint="eastAsia"/>
          <w:sz w:val="24"/>
        </w:rPr>
        <w:t>智能家居情景</w:t>
      </w:r>
      <w:r>
        <w:rPr>
          <w:rFonts w:ascii="宋体" w:eastAsia="宋体" w:hAnsi="宋体"/>
          <w:sz w:val="24"/>
        </w:rPr>
        <w:t>，但是</w:t>
      </w:r>
      <w:r>
        <w:rPr>
          <w:rFonts w:ascii="宋体" w:eastAsia="宋体" w:hAnsi="宋体" w:hint="eastAsia"/>
          <w:sz w:val="24"/>
        </w:rPr>
        <w:t>从</w:t>
      </w:r>
      <w:r>
        <w:rPr>
          <w:rFonts w:ascii="宋体" w:eastAsia="宋体" w:hAnsi="宋体"/>
          <w:sz w:val="24"/>
        </w:rPr>
        <w:t>哲学层面又高于家居</w:t>
      </w:r>
      <w:r>
        <w:rPr>
          <w:rFonts w:ascii="宋体" w:eastAsia="宋体" w:hAnsi="宋体" w:hint="eastAsia"/>
          <w:sz w:val="24"/>
        </w:rPr>
        <w:t>情景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是对</w:t>
      </w:r>
      <w:r>
        <w:rPr>
          <w:rFonts w:ascii="宋体" w:eastAsia="宋体" w:hAnsi="宋体"/>
          <w:sz w:val="24"/>
        </w:rPr>
        <w:t>其更高层次的抽象和统一。</w:t>
      </w:r>
    </w:p>
    <w:p w:rsidR="0032211A" w:rsidRPr="007C0368" w:rsidRDefault="004276D1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第三章中</w:t>
      </w:r>
      <w:r>
        <w:rPr>
          <w:rFonts w:ascii="宋体" w:eastAsia="宋体" w:hAnsi="宋体" w:hint="eastAsia"/>
          <w:sz w:val="24"/>
        </w:rPr>
        <w:t>详细论述</w:t>
      </w:r>
      <w:r w:rsidR="002F601F">
        <w:rPr>
          <w:rFonts w:ascii="宋体" w:eastAsia="宋体" w:hAnsi="宋体" w:hint="eastAsia"/>
          <w:sz w:val="24"/>
        </w:rPr>
        <w:t>家居</w:t>
      </w:r>
      <w:r w:rsidR="002F601F">
        <w:rPr>
          <w:rFonts w:ascii="宋体" w:eastAsia="宋体" w:hAnsi="宋体"/>
          <w:sz w:val="24"/>
        </w:rPr>
        <w:t>空间的类型</w:t>
      </w:r>
      <w:r>
        <w:rPr>
          <w:rFonts w:ascii="宋体" w:eastAsia="宋体" w:hAnsi="宋体" w:hint="eastAsia"/>
          <w:sz w:val="24"/>
        </w:rPr>
        <w:t>和划分</w:t>
      </w:r>
      <w:r>
        <w:rPr>
          <w:rFonts w:ascii="宋体" w:eastAsia="宋体" w:hAnsi="宋体"/>
          <w:sz w:val="24"/>
        </w:rPr>
        <w:t>方式，以及</w:t>
      </w:r>
      <w:r w:rsidR="00BE0250">
        <w:rPr>
          <w:rFonts w:ascii="宋体" w:eastAsia="宋体" w:hAnsi="宋体" w:hint="eastAsia"/>
          <w:sz w:val="24"/>
        </w:rPr>
        <w:t>考虑</w:t>
      </w:r>
      <w:r w:rsidR="00BE0250">
        <w:rPr>
          <w:rFonts w:ascii="宋体" w:eastAsia="宋体" w:hAnsi="宋体"/>
          <w:sz w:val="24"/>
        </w:rPr>
        <w:t>到设备的异构性和多样性，</w:t>
      </w:r>
      <w:r w:rsidR="00D85333">
        <w:rPr>
          <w:rFonts w:ascii="宋体" w:eastAsia="宋体" w:hAnsi="宋体" w:hint="eastAsia"/>
          <w:sz w:val="24"/>
        </w:rPr>
        <w:t>根据</w:t>
      </w:r>
      <w:r w:rsidR="00D85333">
        <w:rPr>
          <w:rFonts w:ascii="宋体" w:eastAsia="宋体" w:hAnsi="宋体"/>
          <w:sz w:val="24"/>
        </w:rPr>
        <w:t>设备提供服务的</w:t>
      </w:r>
      <w:r w:rsidR="00D85333">
        <w:rPr>
          <w:rFonts w:ascii="宋体" w:eastAsia="宋体" w:hAnsi="宋体" w:hint="eastAsia"/>
          <w:sz w:val="24"/>
        </w:rPr>
        <w:t>能动性</w:t>
      </w:r>
      <w:r w:rsidR="00D85333">
        <w:rPr>
          <w:rFonts w:ascii="宋体" w:eastAsia="宋体" w:hAnsi="宋体"/>
          <w:sz w:val="24"/>
        </w:rPr>
        <w:t>上，将设备划分成感应设备和控制设备</w:t>
      </w:r>
      <w:r>
        <w:rPr>
          <w:rFonts w:ascii="宋体" w:eastAsia="宋体" w:hAnsi="宋体"/>
          <w:sz w:val="24"/>
        </w:rPr>
        <w:t>。</w:t>
      </w:r>
      <w:r w:rsidR="00592E99">
        <w:rPr>
          <w:rFonts w:ascii="宋体" w:eastAsia="宋体" w:hAnsi="宋体" w:hint="eastAsia"/>
          <w:sz w:val="24"/>
        </w:rPr>
        <w:t>除</w:t>
      </w:r>
      <w:r>
        <w:rPr>
          <w:rFonts w:ascii="宋体" w:eastAsia="宋体" w:hAnsi="宋体" w:hint="eastAsia"/>
          <w:sz w:val="24"/>
        </w:rPr>
        <w:t>这些</w:t>
      </w:r>
      <w:r w:rsidR="00592E99">
        <w:rPr>
          <w:rFonts w:ascii="宋体" w:eastAsia="宋体" w:hAnsi="宋体"/>
          <w:sz w:val="24"/>
        </w:rPr>
        <w:t>更具体的划分外，</w:t>
      </w:r>
      <w:r>
        <w:rPr>
          <w:rFonts w:ascii="宋体" w:eastAsia="宋体" w:hAnsi="宋体"/>
          <w:sz w:val="24"/>
        </w:rPr>
        <w:t>家居用户</w:t>
      </w:r>
      <w:r>
        <w:rPr>
          <w:rFonts w:ascii="宋体" w:eastAsia="宋体" w:hAnsi="宋体" w:hint="eastAsia"/>
          <w:sz w:val="24"/>
        </w:rPr>
        <w:t>有</w:t>
      </w:r>
      <w:r>
        <w:rPr>
          <w:rFonts w:ascii="宋体" w:eastAsia="宋体" w:hAnsi="宋体"/>
          <w:sz w:val="24"/>
        </w:rPr>
        <w:t>姓名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性别、年龄、环境偏好等</w:t>
      </w:r>
      <w:r>
        <w:rPr>
          <w:rFonts w:ascii="宋体" w:eastAsia="宋体" w:hAnsi="宋体" w:hint="eastAsia"/>
          <w:sz w:val="24"/>
        </w:rPr>
        <w:t>属性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家居</w:t>
      </w:r>
      <w:r>
        <w:rPr>
          <w:rFonts w:ascii="宋体" w:eastAsia="宋体" w:hAnsi="宋体"/>
          <w:sz w:val="24"/>
        </w:rPr>
        <w:t>环境有类型、单位、数值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属性</w:t>
      </w:r>
      <w:r>
        <w:rPr>
          <w:rFonts w:ascii="宋体" w:eastAsia="宋体" w:hAnsi="宋体" w:hint="eastAsia"/>
          <w:sz w:val="24"/>
        </w:rPr>
        <w:t>，网关</w:t>
      </w:r>
      <w:r>
        <w:rPr>
          <w:rFonts w:ascii="宋体" w:eastAsia="宋体" w:hAnsi="宋体"/>
          <w:sz w:val="24"/>
        </w:rPr>
        <w:t>也有</w:t>
      </w:r>
      <w:r>
        <w:rPr>
          <w:rFonts w:ascii="宋体" w:eastAsia="宋体" w:hAnsi="宋体" w:hint="eastAsia"/>
          <w:sz w:val="24"/>
        </w:rPr>
        <w:t>唯一</w:t>
      </w:r>
      <w:r>
        <w:rPr>
          <w:rFonts w:ascii="宋体" w:eastAsia="宋体" w:hAnsi="宋体"/>
          <w:sz w:val="24"/>
        </w:rPr>
        <w:t>标识</w:t>
      </w:r>
      <w:r w:rsidR="00592E99">
        <w:rPr>
          <w:rFonts w:ascii="宋体" w:eastAsia="宋体" w:hAnsi="宋体" w:hint="eastAsia"/>
          <w:sz w:val="24"/>
        </w:rPr>
        <w:t>、</w:t>
      </w:r>
      <w:r w:rsidR="00592E99">
        <w:rPr>
          <w:rFonts w:ascii="宋体" w:eastAsia="宋体" w:hAnsi="宋体"/>
          <w:sz w:val="24"/>
        </w:rPr>
        <w:t>协议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属性。</w:t>
      </w:r>
      <w:r w:rsidR="00CE422B">
        <w:rPr>
          <w:rFonts w:ascii="宋体" w:eastAsia="宋体" w:hAnsi="宋体" w:hint="eastAsia"/>
          <w:sz w:val="24"/>
        </w:rPr>
        <w:t>这些</w:t>
      </w:r>
      <w:r w:rsidR="00CE422B">
        <w:rPr>
          <w:rFonts w:ascii="宋体" w:eastAsia="宋体" w:hAnsi="宋体"/>
          <w:sz w:val="24"/>
        </w:rPr>
        <w:t>属性的充实和添加，才能够让本体更加丰富，更能</w:t>
      </w:r>
      <w:r w:rsidR="0087087E">
        <w:rPr>
          <w:rFonts w:ascii="宋体" w:eastAsia="宋体" w:hAnsi="宋体" w:hint="eastAsia"/>
          <w:sz w:val="24"/>
        </w:rPr>
        <w:t>全面</w:t>
      </w:r>
      <w:r w:rsidR="00CE422B">
        <w:rPr>
          <w:rFonts w:ascii="宋体" w:eastAsia="宋体" w:hAnsi="宋体"/>
          <w:sz w:val="24"/>
        </w:rPr>
        <w:t>展现</w:t>
      </w:r>
      <w:r w:rsidR="00CE422B">
        <w:rPr>
          <w:rFonts w:ascii="宋体" w:eastAsia="宋体" w:hAnsi="宋体" w:hint="eastAsia"/>
          <w:sz w:val="24"/>
        </w:rPr>
        <w:t>现实</w:t>
      </w:r>
      <w:r w:rsidR="00CE422B">
        <w:rPr>
          <w:rFonts w:ascii="宋体" w:eastAsia="宋体" w:hAnsi="宋体"/>
          <w:sz w:val="24"/>
        </w:rPr>
        <w:t>智能家居情景的信息。</w:t>
      </w:r>
    </w:p>
    <w:p w:rsidR="00171C13" w:rsidRDefault="008D6471" w:rsidP="00171C13">
      <w:pPr>
        <w:pStyle w:val="3"/>
        <w:spacing w:before="180" w:after="180" w:line="240" w:lineRule="auto"/>
        <w:ind w:firstLine="641"/>
      </w:pPr>
      <w:bookmarkStart w:id="30" w:name="_Toc447063422"/>
      <w:r>
        <w:rPr>
          <w:noProof/>
        </w:rPr>
        <w:object w:dxaOrig="1440" w:dyaOrig="1440">
          <v:shape id="_x0000_s1046" type="#_x0000_t75" style="position:absolute;left:0;text-align:left;margin-left:-5pt;margin-top:48pt;width:415.5pt;height:299.15pt;z-index:251659776">
            <v:imagedata r:id="rId34" o:title=""/>
            <w10:wrap type="topAndBottom"/>
          </v:shape>
          <o:OLEObject Type="Embed" ProgID="Visio.Drawing.15" ShapeID="_x0000_s1046" DrawAspect="Content" ObjectID="_1592482510" r:id="rId35"/>
        </w:object>
      </w:r>
      <w:r w:rsidR="00171C13">
        <w:t>4</w:t>
      </w:r>
      <w:r w:rsidR="00171C13">
        <w:rPr>
          <w:rFonts w:hint="eastAsia"/>
        </w:rPr>
        <w:t>.</w:t>
      </w:r>
      <w:r w:rsidR="00171C13">
        <w:t>1</w:t>
      </w:r>
      <w:r w:rsidR="00171C13">
        <w:rPr>
          <w:rFonts w:hint="eastAsia"/>
        </w:rPr>
        <w:t>.</w:t>
      </w:r>
      <w:r w:rsidR="00171C13">
        <w:t>3</w:t>
      </w:r>
      <w:r w:rsidR="00171C13">
        <w:rPr>
          <w:rFonts w:hint="eastAsia"/>
        </w:rPr>
        <w:t xml:space="preserve"> </w:t>
      </w:r>
      <w:r w:rsidR="007C0368">
        <w:rPr>
          <w:rFonts w:hint="eastAsia"/>
        </w:rPr>
        <w:t>智能家居</w:t>
      </w:r>
      <w:r w:rsidR="00171C13">
        <w:rPr>
          <w:rFonts w:hint="eastAsia"/>
        </w:rPr>
        <w:t>本体库</w:t>
      </w:r>
      <w:r w:rsidR="007C0368">
        <w:rPr>
          <w:rFonts w:hint="eastAsia"/>
        </w:rPr>
        <w:t>设计</w:t>
      </w:r>
      <w:bookmarkEnd w:id="30"/>
    </w:p>
    <w:p w:rsidR="00CF04BE" w:rsidRDefault="00CF04BE" w:rsidP="0083284A">
      <w:pPr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图4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库</w:t>
      </w:r>
      <w:r>
        <w:rPr>
          <w:rFonts w:ascii="宋体" w:eastAsia="宋体" w:hAnsi="宋体"/>
          <w:sz w:val="24"/>
        </w:rPr>
        <w:t>概念属性关系图</w:t>
      </w:r>
    </w:p>
    <w:p w:rsidR="008C6F1D" w:rsidRDefault="008C6F1D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前文对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本体特征的</w:t>
      </w:r>
      <w:r>
        <w:rPr>
          <w:rFonts w:ascii="宋体" w:eastAsia="宋体" w:hAnsi="宋体" w:hint="eastAsia"/>
          <w:sz w:val="24"/>
        </w:rPr>
        <w:t>分析</w:t>
      </w:r>
      <w:r w:rsidR="00D249A6">
        <w:rPr>
          <w:rFonts w:ascii="宋体" w:eastAsia="宋体" w:hAnsi="宋体"/>
          <w:sz w:val="24"/>
        </w:rPr>
        <w:t>，提取</w:t>
      </w:r>
      <w:r>
        <w:rPr>
          <w:rFonts w:ascii="宋体" w:eastAsia="宋体" w:hAnsi="宋体"/>
          <w:sz w:val="24"/>
        </w:rPr>
        <w:t>六个关键概念，分别是家居用户</w:t>
      </w:r>
      <w:r>
        <w:rPr>
          <w:rFonts w:ascii="宋体" w:eastAsia="宋体" w:hAnsi="宋体" w:hint="eastAsia"/>
          <w:sz w:val="24"/>
        </w:rPr>
        <w:t xml:space="preserve"> </w:t>
      </w:r>
      <w:r w:rsidRPr="002C6E6E">
        <w:rPr>
          <w:rFonts w:ascii="Cambria Math" w:eastAsia="宋体" w:hAnsi="Cambria Math" w:hint="eastAsia"/>
          <w:sz w:val="24"/>
          <w:highlight w:val="yellow"/>
        </w:rPr>
        <w:t>U</w:t>
      </w:r>
      <w:r w:rsidRPr="002C6E6E">
        <w:rPr>
          <w:rFonts w:ascii="Cambria Math" w:eastAsia="宋体" w:hAnsi="Cambria Math"/>
          <w:sz w:val="24"/>
          <w:highlight w:val="yellow"/>
        </w:rPr>
        <w:t>ser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家居</w:t>
      </w:r>
      <w:r>
        <w:rPr>
          <w:rFonts w:ascii="宋体" w:eastAsia="宋体" w:hAnsi="宋体" w:hint="eastAsia"/>
          <w:sz w:val="24"/>
        </w:rPr>
        <w:t xml:space="preserve">空间 </w:t>
      </w:r>
      <w:r w:rsidRPr="002C6E6E">
        <w:rPr>
          <w:rFonts w:ascii="Cambria Math" w:eastAsia="宋体" w:hAnsi="Cambria Math" w:hint="eastAsia"/>
          <w:sz w:val="24"/>
          <w:highlight w:val="yellow"/>
        </w:rPr>
        <w:t>R</w:t>
      </w:r>
      <w:r w:rsidRPr="002C6E6E">
        <w:rPr>
          <w:rFonts w:ascii="Cambria Math" w:eastAsia="宋体" w:hAnsi="Cambria Math"/>
          <w:sz w:val="24"/>
          <w:highlight w:val="yellow"/>
        </w:rPr>
        <w:t>oom</w:t>
      </w:r>
      <w:r>
        <w:rPr>
          <w:rFonts w:ascii="宋体" w:eastAsia="宋体" w:hAnsi="宋体"/>
          <w:sz w:val="24"/>
        </w:rPr>
        <w:t>、家居</w:t>
      </w:r>
      <w:r>
        <w:rPr>
          <w:rFonts w:ascii="宋体" w:eastAsia="宋体" w:hAnsi="宋体" w:hint="eastAsia"/>
          <w:sz w:val="24"/>
        </w:rPr>
        <w:t xml:space="preserve">设备 </w:t>
      </w:r>
      <w:r w:rsidRPr="002C6E6E">
        <w:rPr>
          <w:rFonts w:ascii="Cambria Math" w:eastAsia="宋体" w:hAnsi="Cambria Math" w:hint="eastAsia"/>
          <w:sz w:val="24"/>
          <w:highlight w:val="yellow"/>
        </w:rPr>
        <w:t>Device</w:t>
      </w:r>
      <w:r>
        <w:rPr>
          <w:rFonts w:ascii="宋体" w:eastAsia="宋体" w:hAnsi="宋体"/>
          <w:sz w:val="24"/>
        </w:rPr>
        <w:t>、设备服务</w:t>
      </w:r>
      <w:r>
        <w:rPr>
          <w:rFonts w:ascii="宋体" w:eastAsia="宋体" w:hAnsi="宋体" w:hint="eastAsia"/>
          <w:sz w:val="24"/>
        </w:rPr>
        <w:t xml:space="preserve"> </w:t>
      </w:r>
      <w:r w:rsidRPr="002C6E6E">
        <w:rPr>
          <w:rFonts w:ascii="Cambria Math" w:eastAsia="宋体" w:hAnsi="Cambria Math" w:hint="eastAsia"/>
          <w:sz w:val="24"/>
          <w:highlight w:val="yellow"/>
        </w:rPr>
        <w:t>S</w:t>
      </w:r>
      <w:r w:rsidRPr="002C6E6E">
        <w:rPr>
          <w:rFonts w:ascii="Cambria Math" w:eastAsia="宋体" w:hAnsi="Cambria Math"/>
          <w:sz w:val="24"/>
          <w:highlight w:val="yellow"/>
        </w:rPr>
        <w:t>ervice</w:t>
      </w:r>
      <w:r>
        <w:rPr>
          <w:rFonts w:ascii="宋体" w:eastAsia="宋体" w:hAnsi="宋体"/>
          <w:sz w:val="24"/>
        </w:rPr>
        <w:t>、家居网关</w:t>
      </w:r>
      <w:r>
        <w:rPr>
          <w:rFonts w:ascii="宋体" w:eastAsia="宋体" w:hAnsi="宋体" w:hint="eastAsia"/>
          <w:sz w:val="24"/>
        </w:rPr>
        <w:t xml:space="preserve"> </w:t>
      </w:r>
      <w:r w:rsidRPr="002C6E6E">
        <w:rPr>
          <w:rFonts w:ascii="Cambria Math" w:eastAsia="宋体" w:hAnsi="Cambria Math" w:hint="eastAsia"/>
          <w:sz w:val="24"/>
          <w:highlight w:val="yellow"/>
        </w:rPr>
        <w:t>Gateway</w:t>
      </w:r>
      <w:r>
        <w:rPr>
          <w:rFonts w:ascii="宋体" w:eastAsia="宋体" w:hAnsi="宋体"/>
          <w:sz w:val="24"/>
        </w:rPr>
        <w:t>和家居环境</w:t>
      </w:r>
      <w:r>
        <w:rPr>
          <w:rFonts w:ascii="宋体" w:eastAsia="宋体" w:hAnsi="宋体" w:hint="eastAsia"/>
          <w:sz w:val="24"/>
        </w:rPr>
        <w:t xml:space="preserve"> </w:t>
      </w:r>
      <w:r w:rsidRPr="002C6E6E">
        <w:rPr>
          <w:rFonts w:ascii="Cambria Math" w:eastAsia="宋体" w:hAnsi="Cambria Math" w:hint="eastAsia"/>
          <w:sz w:val="24"/>
          <w:highlight w:val="yellow"/>
        </w:rPr>
        <w:t>E</w:t>
      </w:r>
      <w:r w:rsidRPr="002C6E6E">
        <w:rPr>
          <w:rFonts w:ascii="Cambria Math" w:eastAsia="宋体" w:hAnsi="Cambria Math"/>
          <w:sz w:val="24"/>
          <w:highlight w:val="yellow"/>
        </w:rPr>
        <w:t>nvironment</w:t>
      </w:r>
      <w:r>
        <w:rPr>
          <w:rFonts w:ascii="宋体" w:eastAsia="宋体" w:hAnsi="宋体"/>
          <w:sz w:val="24"/>
        </w:rPr>
        <w:t>。</w:t>
      </w:r>
      <w:r>
        <w:rPr>
          <w:rFonts w:ascii="宋体" w:eastAsia="宋体" w:hAnsi="宋体" w:hint="eastAsia"/>
          <w:sz w:val="24"/>
        </w:rPr>
        <w:t>六大</w:t>
      </w:r>
      <w:r>
        <w:rPr>
          <w:rFonts w:ascii="宋体" w:eastAsia="宋体" w:hAnsi="宋体"/>
          <w:sz w:val="24"/>
        </w:rPr>
        <w:t>本体概念之间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定义</w:t>
      </w:r>
      <w:r>
        <w:rPr>
          <w:rFonts w:ascii="宋体" w:eastAsia="宋体" w:hAnsi="宋体" w:hint="eastAsia"/>
          <w:sz w:val="24"/>
        </w:rPr>
        <w:t>相对</w:t>
      </w:r>
      <w:r>
        <w:rPr>
          <w:rFonts w:ascii="宋体" w:eastAsia="宋体" w:hAnsi="宋体"/>
          <w:sz w:val="24"/>
        </w:rPr>
        <w:t>独立，</w:t>
      </w:r>
      <w:r>
        <w:rPr>
          <w:rFonts w:ascii="宋体" w:eastAsia="宋体" w:hAnsi="宋体" w:hint="eastAsia"/>
          <w:sz w:val="24"/>
        </w:rPr>
        <w:t>没有</w:t>
      </w:r>
      <w:r>
        <w:rPr>
          <w:rFonts w:ascii="宋体" w:eastAsia="宋体" w:hAnsi="宋体"/>
          <w:sz w:val="24"/>
        </w:rPr>
        <w:lastRenderedPageBreak/>
        <w:t>重叠，</w:t>
      </w:r>
      <w:r w:rsidR="00592E99">
        <w:rPr>
          <w:rFonts w:ascii="宋体" w:eastAsia="宋体" w:hAnsi="宋体" w:hint="eastAsia"/>
          <w:sz w:val="24"/>
        </w:rPr>
        <w:t>并</w:t>
      </w:r>
      <w:r>
        <w:rPr>
          <w:rFonts w:ascii="宋体" w:eastAsia="宋体" w:hAnsi="宋体"/>
          <w:sz w:val="24"/>
        </w:rPr>
        <w:t>通过</w:t>
      </w:r>
      <w:r>
        <w:rPr>
          <w:rFonts w:ascii="宋体" w:eastAsia="宋体" w:hAnsi="宋体" w:hint="eastAsia"/>
          <w:sz w:val="24"/>
        </w:rPr>
        <w:t>概念</w:t>
      </w:r>
      <w:r>
        <w:rPr>
          <w:rFonts w:ascii="宋体" w:eastAsia="宋体" w:hAnsi="宋体"/>
          <w:sz w:val="24"/>
        </w:rPr>
        <w:t>属性构建概念之间的关联关系</w:t>
      </w:r>
      <w:r>
        <w:rPr>
          <w:rFonts w:ascii="宋体" w:eastAsia="宋体" w:hAnsi="宋体" w:hint="eastAsia"/>
          <w:sz w:val="24"/>
        </w:rPr>
        <w:t>。在此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举</w:t>
      </w:r>
      <w:r>
        <w:rPr>
          <w:rFonts w:ascii="宋体" w:eastAsia="宋体" w:hAnsi="宋体"/>
          <w:sz w:val="24"/>
        </w:rPr>
        <w:t>几个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概念属性的样例，考虑到易读性和之后设计开发的方便性，属性的命名采用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&lt;</m:t>
        </m:r>
        <m:r>
          <w:rPr>
            <w:rFonts w:ascii="Cambria Math" w:eastAsia="宋体" w:hAnsi="Cambria Math"/>
            <w:sz w:val="24"/>
          </w:rPr>
          <m:t>Class_propertyName_Class&gt;</m:t>
        </m:r>
      </m:oMath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格式</w:t>
      </w:r>
      <w:r>
        <w:rPr>
          <w:rFonts w:ascii="宋体" w:eastAsia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∀Class∈{</m:t>
        </m:r>
        <m:r>
          <w:rPr>
            <w:rFonts w:ascii="Cambria Math" w:eastAsia="宋体" w:hAnsi="Cambria Math"/>
            <w:sz w:val="24"/>
          </w:rPr>
          <m:t>User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,  </m:t>
        </m:r>
        <m:r>
          <w:rPr>
            <w:rFonts w:ascii="Cambria Math" w:eastAsia="宋体" w:hAnsi="Cambria Math"/>
            <w:sz w:val="24"/>
          </w:rPr>
          <m:t>Room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,  </m:t>
        </m:r>
        <m:r>
          <w:rPr>
            <w:rFonts w:ascii="Cambria Math" w:eastAsia="宋体" w:hAnsi="Cambria Math"/>
            <w:sz w:val="24"/>
          </w:rPr>
          <m:t>Device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,  </m:t>
        </m:r>
        <m:r>
          <w:rPr>
            <w:rFonts w:ascii="Cambria Math" w:eastAsia="宋体" w:hAnsi="Cambria Math"/>
            <w:sz w:val="24"/>
          </w:rPr>
          <m:t>Service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,  </m:t>
        </m:r>
        <m:r>
          <w:rPr>
            <w:rFonts w:ascii="Cambria Math" w:eastAsia="宋体" w:hAnsi="Cambria Math"/>
            <w:sz w:val="24"/>
          </w:rPr>
          <m:t>Gateway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,  </m:t>
        </m:r>
        <m:r>
          <w:rPr>
            <w:rFonts w:ascii="Cambria Math" w:eastAsia="宋体" w:hAnsi="Cambria Math"/>
            <w:sz w:val="24"/>
          </w:rPr>
          <m:t>Environment</m:t>
        </m:r>
        <m:r>
          <m:rPr>
            <m:sty m:val="p"/>
          </m:rPr>
          <w:rPr>
            <w:rFonts w:ascii="Cambria Math" w:eastAsia="宋体" w:hAnsi="Cambria Math"/>
            <w:sz w:val="24"/>
          </w:rPr>
          <m:t>}</m:t>
        </m:r>
      </m:oMath>
      <w:r>
        <w:rPr>
          <w:rFonts w:ascii="宋体" w:eastAsia="宋体" w:hAnsi="宋体"/>
          <w:sz w:val="24"/>
        </w:rPr>
        <w:t>。对于</w:t>
      </w:r>
      <w:r w:rsidRPr="003D01B8">
        <w:rPr>
          <w:rFonts w:ascii="Cambria Math" w:eastAsia="宋体" w:hAnsi="Cambria Math" w:hint="eastAsia"/>
          <w:sz w:val="24"/>
        </w:rPr>
        <w:t>U</w:t>
      </w:r>
      <w:r w:rsidRPr="003D01B8">
        <w:rPr>
          <w:rFonts w:ascii="Cambria Math" w:eastAsia="宋体" w:hAnsi="Cambria Math"/>
          <w:sz w:val="24"/>
        </w:rPr>
        <w:t>ser</w:t>
      </w:r>
      <w:r>
        <w:rPr>
          <w:rFonts w:ascii="宋体" w:eastAsia="宋体" w:hAnsi="宋体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/>
          <w:sz w:val="24"/>
        </w:rPr>
        <w:t>，通过属性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User_livesIn_Room</m:t>
        </m:r>
      </m:oMath>
      <w:r>
        <w:rPr>
          <w:rFonts w:ascii="宋体" w:eastAsia="宋体" w:hAnsi="宋体" w:hint="eastAsia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oom_belongTo_User</w:t>
      </w:r>
      <w:r>
        <w:rPr>
          <w:rFonts w:ascii="宋体" w:eastAsia="宋体" w:hAnsi="宋体" w:hint="eastAsia"/>
          <w:sz w:val="24"/>
        </w:rPr>
        <w:t>来</w:t>
      </w:r>
      <w:r>
        <w:rPr>
          <w:rFonts w:ascii="宋体" w:eastAsia="宋体" w:hAnsi="宋体"/>
          <w:sz w:val="24"/>
        </w:rPr>
        <w:t>构建</w:t>
      </w:r>
      <w:r>
        <w:rPr>
          <w:rFonts w:ascii="宋体" w:eastAsia="宋体" w:hAnsi="宋体" w:hint="eastAsia"/>
          <w:sz w:val="24"/>
        </w:rPr>
        <w:t>关联</w:t>
      </w:r>
      <w:r>
        <w:rPr>
          <w:rFonts w:ascii="宋体" w:eastAsia="宋体" w:hAnsi="宋体"/>
          <w:sz w:val="24"/>
        </w:rPr>
        <w:t>关系；</w:t>
      </w:r>
      <w:r w:rsidRPr="003D01B8">
        <w:rPr>
          <w:rFonts w:ascii="Cambria Math" w:eastAsia="宋体" w:hAnsi="Cambria Math" w:hint="eastAsia"/>
          <w:sz w:val="24"/>
        </w:rPr>
        <w:t>U</w:t>
      </w:r>
      <w:r w:rsidRPr="003D01B8">
        <w:rPr>
          <w:rFonts w:ascii="Cambria Math" w:eastAsia="宋体" w:hAnsi="Cambria Math"/>
          <w:sz w:val="24"/>
        </w:rPr>
        <w:t>ser</w:t>
      </w:r>
      <w:r>
        <w:rPr>
          <w:rFonts w:ascii="宋体" w:eastAsia="宋体" w:hAnsi="宋体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D</w:t>
      </w:r>
      <w:r w:rsidRPr="003D01B8">
        <w:rPr>
          <w:rFonts w:ascii="Cambria Math" w:eastAsia="宋体" w:hAnsi="Cambria Math"/>
          <w:sz w:val="24"/>
        </w:rPr>
        <w:t>evice</w:t>
      </w:r>
      <w:r>
        <w:rPr>
          <w:rFonts w:ascii="宋体" w:eastAsia="宋体" w:hAnsi="宋体"/>
          <w:sz w:val="24"/>
        </w:rPr>
        <w:t>，通过</w:t>
      </w:r>
      <w:r w:rsidRPr="003D01B8">
        <w:rPr>
          <w:rFonts w:ascii="Cambria Math" w:eastAsia="宋体" w:hAnsi="Cambria Math" w:hint="eastAsia"/>
          <w:sz w:val="24"/>
        </w:rPr>
        <w:t>U</w:t>
      </w:r>
      <w:r w:rsidRPr="003D01B8">
        <w:rPr>
          <w:rFonts w:ascii="Cambria Math" w:eastAsia="宋体" w:hAnsi="Cambria Math"/>
          <w:sz w:val="24"/>
        </w:rPr>
        <w:t>ser_hasExclusiveDevice_Device</w:t>
      </w:r>
      <w:r>
        <w:rPr>
          <w:rFonts w:ascii="宋体" w:eastAsia="宋体" w:hAnsi="宋体" w:hint="eastAsia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D</w:t>
      </w:r>
      <w:r w:rsidRPr="003D01B8">
        <w:rPr>
          <w:rFonts w:ascii="Cambria Math" w:eastAsia="宋体" w:hAnsi="Cambria Math"/>
          <w:sz w:val="24"/>
        </w:rPr>
        <w:t>evice_occupiedBy_User</w:t>
      </w:r>
      <w:r>
        <w:rPr>
          <w:rFonts w:ascii="宋体" w:eastAsia="宋体" w:hAnsi="宋体" w:hint="eastAsia"/>
          <w:sz w:val="24"/>
        </w:rPr>
        <w:t>来建立</w:t>
      </w:r>
      <w:r>
        <w:rPr>
          <w:rFonts w:ascii="宋体" w:eastAsia="宋体" w:hAnsi="宋体"/>
          <w:sz w:val="24"/>
        </w:rPr>
        <w:t>联系；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D</w:t>
      </w:r>
      <w:r w:rsidRPr="003D01B8">
        <w:rPr>
          <w:rFonts w:ascii="Cambria Math" w:eastAsia="宋体" w:hAnsi="Cambria Math"/>
          <w:sz w:val="24"/>
        </w:rPr>
        <w:t>evice</w:t>
      </w:r>
      <w:r>
        <w:rPr>
          <w:rFonts w:ascii="宋体" w:eastAsia="宋体" w:hAnsi="宋体"/>
          <w:sz w:val="24"/>
        </w:rPr>
        <w:t>，通过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oom_hasDevice_Device</w:t>
      </w:r>
      <w:r>
        <w:rPr>
          <w:rFonts w:ascii="宋体" w:eastAsia="宋体" w:hAnsi="宋体" w:hint="eastAsia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D</w:t>
      </w:r>
      <w:r w:rsidRPr="003D01B8">
        <w:rPr>
          <w:rFonts w:ascii="Cambria Math" w:eastAsia="宋体" w:hAnsi="Cambria Math"/>
          <w:sz w:val="24"/>
        </w:rPr>
        <w:t>evice_locatedIn_Room</w:t>
      </w:r>
      <w:r>
        <w:rPr>
          <w:rFonts w:ascii="宋体" w:eastAsia="宋体" w:hAnsi="宋体" w:hint="eastAsia"/>
          <w:sz w:val="24"/>
        </w:rPr>
        <w:t>产生关联</w:t>
      </w:r>
      <w:r>
        <w:rPr>
          <w:rFonts w:ascii="宋体" w:eastAsia="宋体" w:hAnsi="宋体"/>
          <w:sz w:val="24"/>
        </w:rPr>
        <w:t>；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G</w:t>
      </w:r>
      <w:r w:rsidRPr="003D01B8">
        <w:rPr>
          <w:rFonts w:ascii="Cambria Math" w:eastAsia="宋体" w:hAnsi="Cambria Math"/>
          <w:sz w:val="24"/>
        </w:rPr>
        <w:t>ateway</w:t>
      </w:r>
      <w:r>
        <w:rPr>
          <w:rFonts w:ascii="宋体" w:eastAsia="宋体" w:hAnsi="宋体" w:hint="eastAsia"/>
          <w:sz w:val="24"/>
        </w:rPr>
        <w:t>通过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oom_hasGateway_Gateway</w:t>
      </w:r>
      <w:r>
        <w:rPr>
          <w:rFonts w:ascii="宋体" w:eastAsia="宋体" w:hAnsi="宋体" w:hint="eastAsia"/>
          <w:sz w:val="24"/>
        </w:rPr>
        <w:t>和</w:t>
      </w:r>
      <w:r w:rsidRPr="003D01B8">
        <w:rPr>
          <w:rFonts w:ascii="Cambria Math" w:eastAsia="宋体" w:hAnsi="Cambria Math" w:hint="eastAsia"/>
          <w:sz w:val="24"/>
        </w:rPr>
        <w:t>G</w:t>
      </w:r>
      <w:r w:rsidRPr="003D01B8">
        <w:rPr>
          <w:rFonts w:ascii="Cambria Math" w:eastAsia="宋体" w:hAnsi="Cambria Math"/>
          <w:sz w:val="24"/>
        </w:rPr>
        <w:t>ateway_locatedIn_Room</w:t>
      </w:r>
      <w:r>
        <w:rPr>
          <w:rFonts w:ascii="宋体" w:eastAsia="宋体" w:hAnsi="宋体" w:hint="eastAsia"/>
          <w:sz w:val="24"/>
        </w:rPr>
        <w:t>建立</w:t>
      </w:r>
      <w:r>
        <w:rPr>
          <w:rFonts w:ascii="宋体" w:eastAsia="宋体" w:hAnsi="宋体"/>
          <w:sz w:val="24"/>
        </w:rPr>
        <w:t>联系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，具体的</w:t>
      </w:r>
      <w:r>
        <w:rPr>
          <w:rFonts w:ascii="宋体" w:eastAsia="宋体" w:hAnsi="宋体" w:hint="eastAsia"/>
          <w:sz w:val="24"/>
        </w:rPr>
        <w:t>类属性关系一共</w:t>
      </w:r>
      <w:r>
        <w:rPr>
          <w:rFonts w:ascii="宋体" w:eastAsia="宋体" w:hAnsi="宋体"/>
          <w:sz w:val="24"/>
        </w:rPr>
        <w:t>有</w:t>
      </w:r>
      <w:r>
        <w:rPr>
          <w:rFonts w:ascii="宋体" w:eastAsia="宋体" w:hAnsi="宋体" w:hint="eastAsia"/>
          <w:sz w:val="24"/>
        </w:rPr>
        <w:t>13个。</w:t>
      </w:r>
      <w:r>
        <w:rPr>
          <w:rFonts w:ascii="宋体" w:eastAsia="宋体" w:hAnsi="宋体"/>
          <w:sz w:val="24"/>
        </w:rPr>
        <w:t>详细的本体</w:t>
      </w:r>
      <w:r w:rsidR="00592E99">
        <w:rPr>
          <w:rFonts w:ascii="宋体" w:eastAsia="宋体" w:hAnsi="宋体" w:hint="eastAsia"/>
          <w:sz w:val="24"/>
        </w:rPr>
        <w:t>概念</w:t>
      </w:r>
      <w:r>
        <w:rPr>
          <w:rFonts w:ascii="宋体" w:eastAsia="宋体" w:hAnsi="宋体"/>
          <w:sz w:val="24"/>
        </w:rPr>
        <w:t>属性关系图如图</w:t>
      </w:r>
      <w:r>
        <w:rPr>
          <w:rFonts w:ascii="宋体" w:eastAsia="宋体" w:hAnsi="宋体" w:hint="eastAsia"/>
          <w:sz w:val="24"/>
        </w:rPr>
        <w:t>4</w:t>
      </w:r>
      <w:r>
        <w:rPr>
          <w:rFonts w:ascii="宋体" w:eastAsia="宋体" w:hAnsi="宋体"/>
          <w:sz w:val="24"/>
        </w:rPr>
        <w:t>.1</w:t>
      </w:r>
      <w:r>
        <w:rPr>
          <w:rFonts w:ascii="宋体" w:eastAsia="宋体" w:hAnsi="宋体" w:hint="eastAsia"/>
          <w:sz w:val="24"/>
        </w:rPr>
        <w:t>所示。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智能家居</w:t>
      </w:r>
      <w:r>
        <w:rPr>
          <w:rFonts w:ascii="宋体" w:eastAsia="宋体" w:hAnsi="宋体" w:hint="eastAsia"/>
          <w:sz w:val="24"/>
        </w:rPr>
        <w:t>情景和</w:t>
      </w:r>
      <w:r>
        <w:rPr>
          <w:rFonts w:ascii="宋体" w:eastAsia="宋体" w:hAnsi="宋体"/>
          <w:sz w:val="24"/>
        </w:rPr>
        <w:t>每个概念的特点，将</w:t>
      </w:r>
      <w:r>
        <w:rPr>
          <w:rFonts w:ascii="宋体" w:eastAsia="宋体" w:hAnsi="宋体" w:hint="eastAsia"/>
          <w:sz w:val="24"/>
        </w:rPr>
        <w:t>每个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进行</w:t>
      </w:r>
      <w:r>
        <w:rPr>
          <w:rFonts w:ascii="宋体" w:eastAsia="宋体" w:hAnsi="宋体"/>
          <w:sz w:val="24"/>
        </w:rPr>
        <w:t>更详细的划分</w:t>
      </w:r>
      <w:r>
        <w:rPr>
          <w:rFonts w:ascii="宋体" w:eastAsia="宋体" w:hAnsi="宋体" w:hint="eastAsia"/>
          <w:sz w:val="24"/>
        </w:rPr>
        <w:t>。最终构建智能家居</w:t>
      </w:r>
      <w:r>
        <w:rPr>
          <w:rFonts w:ascii="宋体" w:eastAsia="宋体" w:hAnsi="宋体"/>
          <w:sz w:val="24"/>
        </w:rPr>
        <w:t>本体库</w:t>
      </w:r>
      <w:r w:rsidR="00592E99">
        <w:rPr>
          <w:rFonts w:ascii="宋体" w:eastAsia="宋体" w:hAnsi="宋体" w:hint="eastAsia"/>
          <w:sz w:val="24"/>
        </w:rPr>
        <w:t>结构</w:t>
      </w:r>
      <w:r>
        <w:rPr>
          <w:rFonts w:ascii="宋体" w:eastAsia="宋体" w:hAnsi="宋体"/>
          <w:sz w:val="24"/>
        </w:rPr>
        <w:t>如图</w:t>
      </w:r>
      <w:r>
        <w:rPr>
          <w:rFonts w:ascii="宋体" w:eastAsia="宋体" w:hAnsi="宋体" w:hint="eastAsia"/>
          <w:sz w:val="24"/>
        </w:rPr>
        <w:t>4</w:t>
      </w:r>
      <w:r>
        <w:rPr>
          <w:rFonts w:ascii="宋体" w:eastAsia="宋体" w:hAnsi="宋体"/>
          <w:sz w:val="24"/>
        </w:rPr>
        <w:t>.2</w:t>
      </w:r>
      <w:r>
        <w:rPr>
          <w:rFonts w:ascii="宋体" w:eastAsia="宋体" w:hAnsi="宋体" w:hint="eastAsia"/>
          <w:sz w:val="24"/>
        </w:rPr>
        <w:t>所示</w:t>
      </w:r>
      <w:r>
        <w:rPr>
          <w:rFonts w:ascii="宋体" w:eastAsia="宋体" w:hAnsi="宋体"/>
          <w:sz w:val="24"/>
        </w:rPr>
        <w:t>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用户</w:t>
      </w:r>
      <w:r w:rsidRPr="003D01B8">
        <w:rPr>
          <w:rFonts w:ascii="Cambria Math" w:eastAsia="宋体" w:hAnsi="Cambria Math" w:hint="eastAsia"/>
          <w:sz w:val="24"/>
        </w:rPr>
        <w:t>U</w:t>
      </w:r>
      <w:r w:rsidRPr="003D01B8">
        <w:rPr>
          <w:rFonts w:ascii="Cambria Math" w:eastAsia="宋体" w:hAnsi="Cambria Math"/>
          <w:sz w:val="24"/>
        </w:rPr>
        <w:t>ser</w:t>
      </w:r>
      <w:r>
        <w:rPr>
          <w:rFonts w:ascii="宋体" w:eastAsia="宋体" w:hAnsi="宋体" w:hint="eastAsia"/>
          <w:sz w:val="24"/>
        </w:rPr>
        <w:t>：</w:t>
      </w:r>
      <w:r w:rsidRPr="003D01B8">
        <w:rPr>
          <w:rFonts w:ascii="Cambria Math" w:eastAsia="宋体" w:hAnsi="Cambria Math" w:hint="eastAsia"/>
          <w:sz w:val="24"/>
        </w:rPr>
        <w:t>U</w:t>
      </w:r>
      <w:r w:rsidRPr="003D01B8">
        <w:rPr>
          <w:rFonts w:ascii="Cambria Math" w:eastAsia="宋体" w:hAnsi="Cambria Math"/>
          <w:sz w:val="24"/>
        </w:rPr>
        <w:t>ser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定义智能家居情景中实际参与</w:t>
      </w:r>
      <w:r w:rsidR="00592E99"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用户，记录用户的基本信息，</w:t>
      </w:r>
      <w:r w:rsidR="00592E99">
        <w:rPr>
          <w:rFonts w:ascii="宋体" w:eastAsia="宋体" w:hAnsi="宋体" w:hint="eastAsia"/>
          <w:sz w:val="24"/>
        </w:rPr>
        <w:t>如</w:t>
      </w:r>
      <w:r>
        <w:rPr>
          <w:rFonts w:ascii="宋体" w:eastAsia="宋体" w:hAnsi="宋体" w:hint="eastAsia"/>
          <w:sz w:val="24"/>
        </w:rPr>
        <w:t>用户</w:t>
      </w:r>
      <w:r w:rsidRPr="005D5C29">
        <w:rPr>
          <w:rFonts w:ascii="Cambria Math" w:eastAsia="宋体" w:hAnsi="Cambria Math"/>
          <w:sz w:val="24"/>
        </w:rPr>
        <w:t>id</w:t>
      </w:r>
      <w:r w:rsidRPr="005D5C29">
        <w:rPr>
          <w:rFonts w:ascii="Cambria Math" w:eastAsia="宋体" w:hAnsi="Cambria Math" w:hint="eastAsia"/>
          <w:sz w:val="24"/>
        </w:rPr>
        <w:t>、用</w:t>
      </w:r>
      <w:r>
        <w:rPr>
          <w:rFonts w:ascii="宋体" w:eastAsia="宋体" w:hAnsi="宋体" w:hint="eastAsia"/>
          <w:sz w:val="24"/>
        </w:rPr>
        <w:t>户</w:t>
      </w:r>
      <w:r>
        <w:rPr>
          <w:rFonts w:ascii="宋体" w:eastAsia="宋体" w:hAnsi="宋体"/>
          <w:sz w:val="24"/>
        </w:rPr>
        <w:t>年龄、用户性别、用户</w:t>
      </w:r>
      <w:r>
        <w:rPr>
          <w:rFonts w:ascii="宋体" w:eastAsia="宋体" w:hAnsi="宋体" w:hint="eastAsia"/>
          <w:sz w:val="24"/>
        </w:rPr>
        <w:t>名字</w:t>
      </w:r>
      <w:r>
        <w:rPr>
          <w:rFonts w:ascii="宋体" w:eastAsia="宋体" w:hAnsi="宋体"/>
          <w:sz w:val="24"/>
        </w:rPr>
        <w:t>、用户当前状态等。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家居空间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 w:hint="eastAsia"/>
          <w:sz w:val="24"/>
        </w:rPr>
        <w:t>：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空间性质，</w:t>
      </w:r>
      <w:r>
        <w:rPr>
          <w:rFonts w:ascii="宋体" w:eastAsia="宋体" w:hAnsi="宋体" w:hint="eastAsia"/>
          <w:sz w:val="24"/>
        </w:rPr>
        <w:t>被</w:t>
      </w:r>
      <w:r>
        <w:rPr>
          <w:rFonts w:ascii="宋体" w:eastAsia="宋体" w:hAnsi="宋体"/>
          <w:sz w:val="24"/>
        </w:rPr>
        <w:t>分为三种类型，</w:t>
      </w:r>
      <w:r>
        <w:rPr>
          <w:rFonts w:ascii="宋体" w:eastAsia="宋体" w:hAnsi="宋体" w:hint="eastAsia"/>
          <w:sz w:val="24"/>
        </w:rPr>
        <w:t>分别</w:t>
      </w:r>
      <w:r>
        <w:rPr>
          <w:rFonts w:ascii="宋体" w:eastAsia="宋体" w:hAnsi="宋体"/>
          <w:sz w:val="24"/>
        </w:rPr>
        <w:t>是</w:t>
      </w:r>
      <w:r w:rsidRPr="003D01B8">
        <w:rPr>
          <w:rFonts w:ascii="Cambria Math" w:eastAsia="宋体" w:hAnsi="Cambria Math"/>
          <w:sz w:val="24"/>
        </w:rPr>
        <w:t>PrivateRoom</w:t>
      </w:r>
      <w:r w:rsidRPr="003D01B8">
        <w:rPr>
          <w:rFonts w:ascii="Cambria Math" w:eastAsia="宋体" w:hAnsi="Cambria Math" w:hint="eastAsia"/>
          <w:sz w:val="24"/>
        </w:rPr>
        <w:t>、</w:t>
      </w:r>
      <w:r w:rsidRPr="003D01B8">
        <w:rPr>
          <w:rFonts w:ascii="Cambria Math" w:eastAsia="宋体" w:hAnsi="Cambria Math" w:hint="eastAsia"/>
          <w:sz w:val="24"/>
        </w:rPr>
        <w:t>P</w:t>
      </w:r>
      <w:r w:rsidRPr="003D01B8">
        <w:rPr>
          <w:rFonts w:ascii="Cambria Math" w:eastAsia="宋体" w:hAnsi="Cambria Math"/>
          <w:sz w:val="24"/>
        </w:rPr>
        <w:t>ublicRoom</w:t>
      </w:r>
      <w:r w:rsidRPr="003D01B8">
        <w:rPr>
          <w:rFonts w:ascii="Cambria Math" w:eastAsia="宋体" w:hAnsi="Cambria Math" w:hint="eastAsia"/>
          <w:sz w:val="24"/>
        </w:rPr>
        <w:t>、</w:t>
      </w:r>
      <w:r w:rsidRPr="003D01B8">
        <w:rPr>
          <w:rFonts w:ascii="Cambria Math" w:eastAsia="宋体" w:hAnsi="Cambria Math" w:hint="eastAsia"/>
          <w:sz w:val="24"/>
        </w:rPr>
        <w:t>Service</w:t>
      </w:r>
      <w:r w:rsidRPr="003D01B8">
        <w:rPr>
          <w:rFonts w:ascii="Cambria Math" w:eastAsia="宋体" w:hAnsi="Cambria Math"/>
          <w:sz w:val="24"/>
        </w:rPr>
        <w:t>Room</w:t>
      </w:r>
      <w:r>
        <w:rPr>
          <w:rFonts w:ascii="宋体" w:eastAsia="宋体" w:hAnsi="宋体"/>
          <w:sz w:val="24"/>
        </w:rPr>
        <w:t>。</w:t>
      </w:r>
      <w:r>
        <w:rPr>
          <w:rFonts w:ascii="宋体" w:eastAsia="宋体" w:hAnsi="宋体" w:hint="eastAsia"/>
          <w:sz w:val="24"/>
        </w:rPr>
        <w:t>对于</w:t>
      </w:r>
      <w:r>
        <w:rPr>
          <w:rFonts w:ascii="宋体" w:eastAsia="宋体" w:hAnsi="宋体"/>
          <w:sz w:val="24"/>
        </w:rPr>
        <w:t>每个子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，从使用方式</w:t>
      </w:r>
      <w:r>
        <w:rPr>
          <w:rFonts w:ascii="宋体" w:eastAsia="宋体" w:hAnsi="宋体" w:hint="eastAsia"/>
          <w:sz w:val="24"/>
        </w:rPr>
        <w:t>上</w:t>
      </w:r>
      <w:r>
        <w:rPr>
          <w:rFonts w:ascii="宋体" w:eastAsia="宋体" w:hAnsi="宋体"/>
          <w:sz w:val="24"/>
        </w:rPr>
        <w:t>分成更详细的子空间。</w:t>
      </w:r>
      <w:r>
        <w:rPr>
          <w:rFonts w:ascii="宋体" w:eastAsia="宋体" w:hAnsi="宋体" w:hint="eastAsia"/>
          <w:sz w:val="24"/>
        </w:rPr>
        <w:t>该子</w:t>
      </w:r>
      <w:r>
        <w:rPr>
          <w:rFonts w:ascii="宋体" w:eastAsia="宋体" w:hAnsi="宋体"/>
          <w:sz w:val="24"/>
        </w:rPr>
        <w:t>本体的划分也是严格依照现实生活场景。</w:t>
      </w:r>
      <w:r>
        <w:rPr>
          <w:rFonts w:ascii="宋体" w:eastAsia="宋体" w:hAnsi="宋体" w:hint="eastAsia"/>
          <w:sz w:val="24"/>
        </w:rPr>
        <w:t>除此之外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该</w:t>
      </w:r>
      <w:r>
        <w:rPr>
          <w:rFonts w:ascii="宋体" w:eastAsia="宋体" w:hAnsi="宋体"/>
          <w:sz w:val="24"/>
        </w:rPr>
        <w:t>子本体</w:t>
      </w:r>
      <w:r>
        <w:rPr>
          <w:rFonts w:ascii="宋体" w:eastAsia="宋体" w:hAnsi="宋体" w:hint="eastAsia"/>
          <w:sz w:val="24"/>
        </w:rPr>
        <w:t>都</w:t>
      </w:r>
      <w:r>
        <w:rPr>
          <w:rFonts w:ascii="宋体" w:eastAsia="宋体" w:hAnsi="宋体"/>
          <w:sz w:val="24"/>
        </w:rPr>
        <w:t>具有记录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>
        <w:rPr>
          <w:rFonts w:ascii="宋体" w:eastAsia="宋体" w:hAnsi="宋体" w:hint="eastAsia"/>
          <w:sz w:val="24"/>
        </w:rPr>
        <w:t>信息</w:t>
      </w:r>
      <w:r>
        <w:rPr>
          <w:rFonts w:ascii="宋体" w:eastAsia="宋体" w:hAnsi="宋体"/>
          <w:sz w:val="24"/>
        </w:rPr>
        <w:t>的</w:t>
      </w:r>
      <w:r w:rsidRPr="003D01B8">
        <w:rPr>
          <w:rFonts w:ascii="Cambria Math" w:eastAsia="宋体" w:hAnsi="Cambria Math" w:hint="eastAsia"/>
          <w:sz w:val="24"/>
        </w:rPr>
        <w:t>i</w:t>
      </w:r>
      <w:r w:rsidRPr="003D01B8">
        <w:rPr>
          <w:rFonts w:ascii="Cambria Math" w:eastAsia="宋体" w:hAnsi="Cambria Math"/>
          <w:sz w:val="24"/>
        </w:rPr>
        <w:t>d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名称、类型等</w:t>
      </w:r>
      <w:r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/>
          <w:sz w:val="24"/>
        </w:rPr>
        <w:t>属性信息。</w:t>
      </w:r>
    </w:p>
    <w:p w:rsidR="0076354B" w:rsidRDefault="00C83579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家居设备</w:t>
      </w:r>
      <w:r w:rsidRPr="003D01B8">
        <w:rPr>
          <w:rFonts w:ascii="Cambria Math" w:eastAsia="宋体" w:hAnsi="Cambria Math" w:hint="eastAsia"/>
          <w:sz w:val="24"/>
        </w:rPr>
        <w:t>D</w:t>
      </w:r>
      <w:r w:rsidRPr="003D01B8">
        <w:rPr>
          <w:rFonts w:ascii="Cambria Math" w:eastAsia="宋体" w:hAnsi="Cambria Math"/>
          <w:sz w:val="24"/>
        </w:rPr>
        <w:t>evice</w:t>
      </w:r>
      <w:r w:rsidRPr="003D01B8">
        <w:rPr>
          <w:rFonts w:ascii="Cambria Math" w:eastAsia="宋体" w:hAnsi="Cambria Math"/>
          <w:sz w:val="24"/>
        </w:rPr>
        <w:t>：</w:t>
      </w:r>
      <w:r w:rsidR="00F23387">
        <w:rPr>
          <w:rFonts w:ascii="宋体" w:eastAsia="宋体" w:hAnsi="宋体" w:hint="eastAsia"/>
          <w:sz w:val="24"/>
        </w:rPr>
        <w:t>根据</w:t>
      </w:r>
      <w:r w:rsidR="00F23387">
        <w:rPr>
          <w:rFonts w:ascii="宋体" w:eastAsia="宋体" w:hAnsi="宋体"/>
          <w:sz w:val="24"/>
        </w:rPr>
        <w:t>设备的属性，分为控制设备</w:t>
      </w:r>
      <w:r w:rsidR="00F23387" w:rsidRPr="003D01B8">
        <w:rPr>
          <w:rFonts w:ascii="Cambria Math" w:eastAsia="宋体" w:hAnsi="Cambria Math" w:hint="eastAsia"/>
          <w:sz w:val="24"/>
        </w:rPr>
        <w:t>C</w:t>
      </w:r>
      <w:r w:rsidR="00F23387" w:rsidRPr="003D01B8">
        <w:rPr>
          <w:rFonts w:ascii="Cambria Math" w:eastAsia="宋体" w:hAnsi="Cambria Math"/>
          <w:sz w:val="24"/>
        </w:rPr>
        <w:t>ontrolDevice</w:t>
      </w:r>
      <w:r w:rsidR="00F23387">
        <w:rPr>
          <w:rFonts w:ascii="宋体" w:eastAsia="宋体" w:hAnsi="宋体"/>
          <w:sz w:val="24"/>
        </w:rPr>
        <w:t>和感知设备</w:t>
      </w:r>
      <w:r w:rsidR="00F23387" w:rsidRPr="003D01B8">
        <w:rPr>
          <w:rFonts w:ascii="Cambria Math" w:eastAsia="宋体" w:hAnsi="Cambria Math" w:hint="eastAsia"/>
          <w:sz w:val="24"/>
        </w:rPr>
        <w:t>SensorDevice</w:t>
      </w:r>
      <w:r w:rsidR="00F23387">
        <w:rPr>
          <w:rFonts w:ascii="宋体" w:eastAsia="宋体" w:hAnsi="宋体"/>
          <w:sz w:val="24"/>
        </w:rPr>
        <w:t>。</w:t>
      </w:r>
      <w:r w:rsidR="00F23387">
        <w:rPr>
          <w:rFonts w:ascii="宋体" w:eastAsia="宋体" w:hAnsi="宋体" w:hint="eastAsia"/>
          <w:sz w:val="24"/>
        </w:rPr>
        <w:t>考虑</w:t>
      </w:r>
      <w:r w:rsidR="00D249A6">
        <w:rPr>
          <w:rFonts w:ascii="宋体" w:eastAsia="宋体" w:hAnsi="宋体"/>
          <w:sz w:val="24"/>
        </w:rPr>
        <w:t>到现实中存在具有感知功能的控制设备，所以列出</w:t>
      </w:r>
      <w:r w:rsidR="00F23387">
        <w:rPr>
          <w:rFonts w:ascii="宋体" w:eastAsia="宋体" w:hAnsi="宋体"/>
          <w:sz w:val="24"/>
        </w:rPr>
        <w:t>复合设备</w:t>
      </w:r>
      <w:r w:rsidR="00F23387" w:rsidRPr="003D01B8">
        <w:rPr>
          <w:rFonts w:ascii="Cambria Math" w:eastAsia="宋体" w:hAnsi="Cambria Math" w:hint="eastAsia"/>
          <w:sz w:val="24"/>
        </w:rPr>
        <w:t>C</w:t>
      </w:r>
      <w:r w:rsidR="00F23387" w:rsidRPr="003D01B8">
        <w:rPr>
          <w:rFonts w:ascii="Cambria Math" w:eastAsia="宋体" w:hAnsi="Cambria Math"/>
          <w:sz w:val="24"/>
        </w:rPr>
        <w:t>ompositeDevice</w:t>
      </w:r>
      <w:r w:rsidR="00F23387">
        <w:rPr>
          <w:rFonts w:ascii="宋体" w:eastAsia="宋体" w:hAnsi="宋体" w:hint="eastAsia"/>
          <w:sz w:val="24"/>
        </w:rPr>
        <w:t>。</w:t>
      </w:r>
      <w:r w:rsidR="00F23387">
        <w:rPr>
          <w:rFonts w:ascii="宋体" w:eastAsia="宋体" w:hAnsi="宋体"/>
          <w:sz w:val="24"/>
        </w:rPr>
        <w:t>在</w:t>
      </w:r>
      <w:r w:rsidR="00F23387">
        <w:rPr>
          <w:rFonts w:ascii="宋体" w:eastAsia="宋体" w:hAnsi="宋体" w:hint="eastAsia"/>
          <w:sz w:val="24"/>
        </w:rPr>
        <w:t>该</w:t>
      </w:r>
      <w:r w:rsidR="00F23387">
        <w:rPr>
          <w:rFonts w:ascii="宋体" w:eastAsia="宋体" w:hAnsi="宋体"/>
          <w:sz w:val="24"/>
        </w:rPr>
        <w:t>本体中，基于</w:t>
      </w:r>
      <w:r w:rsidR="00F23387">
        <w:rPr>
          <w:rFonts w:ascii="宋体" w:eastAsia="宋体" w:hAnsi="宋体" w:hint="eastAsia"/>
          <w:sz w:val="24"/>
        </w:rPr>
        <w:t>常见</w:t>
      </w:r>
      <w:r w:rsidR="00F23387">
        <w:rPr>
          <w:rFonts w:ascii="宋体" w:eastAsia="宋体" w:hAnsi="宋体"/>
          <w:sz w:val="24"/>
        </w:rPr>
        <w:t>家居设备</w:t>
      </w:r>
      <w:r w:rsidR="00F23387">
        <w:rPr>
          <w:rFonts w:ascii="宋体" w:eastAsia="宋体" w:hAnsi="宋体" w:hint="eastAsia"/>
          <w:sz w:val="24"/>
        </w:rPr>
        <w:t>的</w:t>
      </w:r>
      <w:r w:rsidR="00D249A6">
        <w:rPr>
          <w:rFonts w:ascii="宋体" w:eastAsia="宋体" w:hAnsi="宋体"/>
          <w:sz w:val="24"/>
        </w:rPr>
        <w:t>分类，也对各个子本体进行</w:t>
      </w:r>
      <w:r w:rsidR="00F23387">
        <w:rPr>
          <w:rFonts w:ascii="宋体" w:eastAsia="宋体" w:hAnsi="宋体"/>
          <w:sz w:val="24"/>
        </w:rPr>
        <w:t>对应概念的创建，以充实</w:t>
      </w:r>
      <w:r w:rsidR="00F23387">
        <w:rPr>
          <w:rFonts w:ascii="宋体" w:eastAsia="宋体" w:hAnsi="宋体" w:hint="eastAsia"/>
          <w:sz w:val="24"/>
        </w:rPr>
        <w:t>本体</w:t>
      </w:r>
      <w:r w:rsidR="00F23387">
        <w:rPr>
          <w:rFonts w:ascii="宋体" w:eastAsia="宋体" w:hAnsi="宋体"/>
          <w:sz w:val="24"/>
        </w:rPr>
        <w:t>内容。</w:t>
      </w:r>
      <w:r w:rsidR="00F23387" w:rsidRPr="003D01B8">
        <w:rPr>
          <w:rFonts w:ascii="Cambria Math" w:eastAsia="宋体" w:hAnsi="Cambria Math" w:hint="eastAsia"/>
          <w:sz w:val="24"/>
        </w:rPr>
        <w:t>D</w:t>
      </w:r>
      <w:r w:rsidR="00F23387" w:rsidRPr="003D01B8">
        <w:rPr>
          <w:rFonts w:ascii="Cambria Math" w:eastAsia="宋体" w:hAnsi="Cambria Math"/>
          <w:sz w:val="24"/>
        </w:rPr>
        <w:t>evice</w:t>
      </w:r>
      <w:r w:rsidR="00F23387">
        <w:rPr>
          <w:rFonts w:ascii="宋体" w:eastAsia="宋体" w:hAnsi="宋体"/>
          <w:sz w:val="24"/>
        </w:rPr>
        <w:t>本体</w:t>
      </w:r>
      <w:r w:rsidR="00F23387">
        <w:rPr>
          <w:rFonts w:ascii="宋体" w:eastAsia="宋体" w:hAnsi="宋体" w:hint="eastAsia"/>
          <w:sz w:val="24"/>
        </w:rPr>
        <w:t>中</w:t>
      </w:r>
      <w:r w:rsidR="00D249A6">
        <w:rPr>
          <w:rFonts w:ascii="宋体" w:eastAsia="宋体" w:hAnsi="宋体"/>
          <w:sz w:val="24"/>
        </w:rPr>
        <w:t>包含</w:t>
      </w:r>
      <w:r w:rsidR="0076354B">
        <w:rPr>
          <w:rFonts w:ascii="宋体" w:eastAsia="宋体" w:hAnsi="宋体" w:hint="eastAsia"/>
          <w:sz w:val="24"/>
        </w:rPr>
        <w:t>记录</w:t>
      </w:r>
      <w:r w:rsidR="0076354B">
        <w:rPr>
          <w:rFonts w:ascii="宋体" w:eastAsia="宋体" w:hAnsi="宋体"/>
          <w:sz w:val="24"/>
        </w:rPr>
        <w:t>设备相关的设备</w:t>
      </w:r>
      <w:r w:rsidR="0076354B" w:rsidRPr="003D01B8">
        <w:rPr>
          <w:rFonts w:ascii="Cambria Math" w:eastAsia="宋体" w:hAnsi="Cambria Math"/>
          <w:sz w:val="24"/>
        </w:rPr>
        <w:t>id</w:t>
      </w:r>
      <w:r w:rsidR="0076354B">
        <w:rPr>
          <w:rFonts w:ascii="宋体" w:eastAsia="宋体" w:hAnsi="宋体"/>
          <w:sz w:val="24"/>
        </w:rPr>
        <w:t>、设备传输协议、设备状态、设备类型、设备相关环境类型和设备</w:t>
      </w:r>
      <w:r w:rsidR="0076354B">
        <w:rPr>
          <w:rFonts w:ascii="宋体" w:eastAsia="宋体" w:hAnsi="宋体" w:hint="eastAsia"/>
          <w:sz w:val="24"/>
        </w:rPr>
        <w:t>服务</w:t>
      </w:r>
      <w:r w:rsidR="0076354B">
        <w:rPr>
          <w:rFonts w:ascii="宋体" w:eastAsia="宋体" w:hAnsi="宋体"/>
          <w:sz w:val="24"/>
        </w:rPr>
        <w:t>类型等关键信息。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设备服务</w:t>
      </w:r>
      <w:r w:rsidRPr="003D01B8">
        <w:rPr>
          <w:rFonts w:ascii="Cambria Math" w:eastAsia="宋体" w:hAnsi="Cambria Math" w:hint="eastAsia"/>
          <w:sz w:val="24"/>
        </w:rPr>
        <w:t>S</w:t>
      </w:r>
      <w:r w:rsidRPr="003D01B8">
        <w:rPr>
          <w:rFonts w:ascii="Cambria Math" w:eastAsia="宋体" w:hAnsi="Cambria Math"/>
          <w:sz w:val="24"/>
        </w:rPr>
        <w:t>ervice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该本体</w:t>
      </w:r>
      <w:r>
        <w:rPr>
          <w:rFonts w:ascii="宋体" w:eastAsia="宋体" w:hAnsi="宋体"/>
          <w:sz w:val="24"/>
        </w:rPr>
        <w:t>根据</w:t>
      </w:r>
      <w:r w:rsidR="00592E99">
        <w:rPr>
          <w:rFonts w:ascii="宋体" w:eastAsia="宋体" w:hAnsi="宋体" w:hint="eastAsia"/>
          <w:sz w:val="24"/>
        </w:rPr>
        <w:t>服务</w:t>
      </w:r>
      <w:r>
        <w:rPr>
          <w:rFonts w:ascii="宋体" w:eastAsia="宋体" w:hAnsi="宋体"/>
          <w:sz w:val="24"/>
        </w:rPr>
        <w:t>层所提供的底层物理设备的服务来封装</w:t>
      </w:r>
      <w:r>
        <w:rPr>
          <w:rFonts w:ascii="宋体" w:eastAsia="宋体" w:hAnsi="宋体" w:hint="eastAsia"/>
          <w:sz w:val="24"/>
        </w:rPr>
        <w:t>。根据</w:t>
      </w:r>
      <w:r>
        <w:rPr>
          <w:rFonts w:ascii="宋体" w:eastAsia="宋体" w:hAnsi="宋体"/>
          <w:sz w:val="24"/>
        </w:rPr>
        <w:t>设备分类，也分为两种服务，分别是</w:t>
      </w:r>
      <w:r>
        <w:rPr>
          <w:rFonts w:ascii="宋体" w:eastAsia="宋体" w:hAnsi="宋体" w:hint="eastAsia"/>
          <w:sz w:val="24"/>
        </w:rPr>
        <w:t>控制</w:t>
      </w:r>
      <w:r>
        <w:rPr>
          <w:rFonts w:ascii="宋体" w:eastAsia="宋体" w:hAnsi="宋体"/>
          <w:sz w:val="24"/>
        </w:rPr>
        <w:t>服务</w:t>
      </w:r>
      <w:r w:rsidRPr="003D01B8">
        <w:rPr>
          <w:rFonts w:ascii="Cambria Math" w:eastAsia="宋体" w:hAnsi="Cambria Math" w:hint="eastAsia"/>
          <w:sz w:val="24"/>
        </w:rPr>
        <w:t>C</w:t>
      </w:r>
      <w:r w:rsidRPr="003D01B8">
        <w:rPr>
          <w:rFonts w:ascii="Cambria Math" w:eastAsia="宋体" w:hAnsi="Cambria Math"/>
          <w:sz w:val="24"/>
        </w:rPr>
        <w:t>ontrolService</w:t>
      </w: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感知服务</w:t>
      </w:r>
      <w:r w:rsidRPr="003D01B8">
        <w:rPr>
          <w:rFonts w:ascii="Cambria Math" w:eastAsia="宋体" w:hAnsi="Cambria Math" w:hint="eastAsia"/>
          <w:sz w:val="24"/>
        </w:rPr>
        <w:t>S</w:t>
      </w:r>
      <w:r w:rsidRPr="003D01B8">
        <w:rPr>
          <w:rFonts w:ascii="Cambria Math" w:eastAsia="宋体" w:hAnsi="Cambria Math"/>
          <w:sz w:val="24"/>
        </w:rPr>
        <w:t>ensorService</w:t>
      </w:r>
      <w:r>
        <w:rPr>
          <w:rFonts w:ascii="宋体" w:eastAsia="宋体" w:hAnsi="宋体" w:hint="eastAsia"/>
          <w:sz w:val="24"/>
        </w:rPr>
        <w:t>。</w:t>
      </w:r>
      <w:r w:rsidRPr="003D01B8">
        <w:rPr>
          <w:rFonts w:ascii="Cambria Math" w:eastAsia="宋体" w:hAnsi="Cambria Math" w:hint="eastAsia"/>
          <w:sz w:val="24"/>
        </w:rPr>
        <w:t>S</w:t>
      </w:r>
      <w:r w:rsidRPr="003D01B8">
        <w:rPr>
          <w:rFonts w:ascii="Cambria Math" w:eastAsia="宋体" w:hAnsi="Cambria Math"/>
          <w:sz w:val="24"/>
        </w:rPr>
        <w:t>ervice</w:t>
      </w:r>
      <w:r>
        <w:rPr>
          <w:rFonts w:ascii="宋体" w:eastAsia="宋体" w:hAnsi="宋体"/>
          <w:sz w:val="24"/>
        </w:rPr>
        <w:t>本身也包含</w:t>
      </w:r>
      <w:r w:rsidRPr="003D01B8">
        <w:rPr>
          <w:rFonts w:ascii="Cambria Math" w:eastAsia="宋体" w:hAnsi="Cambria Math" w:hint="eastAsia"/>
          <w:sz w:val="24"/>
        </w:rPr>
        <w:t>id</w:t>
      </w:r>
      <w:r>
        <w:rPr>
          <w:rFonts w:ascii="宋体" w:eastAsia="宋体" w:hAnsi="宋体"/>
          <w:sz w:val="24"/>
        </w:rPr>
        <w:t>、</w:t>
      </w:r>
      <w:r>
        <w:rPr>
          <w:rFonts w:ascii="宋体" w:eastAsia="宋体" w:hAnsi="宋体" w:hint="eastAsia"/>
          <w:sz w:val="24"/>
        </w:rPr>
        <w:t>名称</w:t>
      </w:r>
      <w:r>
        <w:rPr>
          <w:rFonts w:ascii="宋体" w:eastAsia="宋体" w:hAnsi="宋体"/>
          <w:sz w:val="24"/>
        </w:rPr>
        <w:t>、函数名称、服务状态和服务类型等</w:t>
      </w:r>
      <w:r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/>
          <w:sz w:val="24"/>
        </w:rPr>
        <w:t>属性信息。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家居网关</w:t>
      </w:r>
      <w:r w:rsidRPr="003D01B8">
        <w:rPr>
          <w:rFonts w:ascii="Cambria Math" w:eastAsia="宋体" w:hAnsi="Cambria Math" w:hint="eastAsia"/>
          <w:sz w:val="24"/>
        </w:rPr>
        <w:t>G</w:t>
      </w:r>
      <w:r w:rsidRPr="003D01B8">
        <w:rPr>
          <w:rFonts w:ascii="Cambria Math" w:eastAsia="宋体" w:hAnsi="Cambria Math"/>
          <w:sz w:val="24"/>
        </w:rPr>
        <w:t>ateway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家居</w:t>
      </w:r>
      <w:r>
        <w:rPr>
          <w:rFonts w:ascii="宋体" w:eastAsia="宋体" w:hAnsi="宋体"/>
          <w:sz w:val="24"/>
        </w:rPr>
        <w:t>网关是设备的</w:t>
      </w:r>
      <w:r>
        <w:rPr>
          <w:rFonts w:ascii="宋体" w:eastAsia="宋体" w:hAnsi="宋体" w:hint="eastAsia"/>
          <w:sz w:val="24"/>
        </w:rPr>
        <w:t>通讯通道，</w:t>
      </w:r>
      <w:r>
        <w:rPr>
          <w:rFonts w:ascii="宋体" w:eastAsia="宋体" w:hAnsi="宋体"/>
          <w:sz w:val="24"/>
        </w:rPr>
        <w:t>所以和设备有着</w:t>
      </w:r>
      <w:r>
        <w:rPr>
          <w:rFonts w:ascii="宋体" w:eastAsia="宋体" w:hAnsi="宋体" w:hint="eastAsia"/>
          <w:sz w:val="24"/>
        </w:rPr>
        <w:t>密切</w:t>
      </w:r>
      <w:r>
        <w:rPr>
          <w:rFonts w:ascii="宋体" w:eastAsia="宋体" w:hAnsi="宋体"/>
          <w:sz w:val="24"/>
        </w:rPr>
        <w:t>联系</w:t>
      </w:r>
      <w:r>
        <w:rPr>
          <w:rFonts w:ascii="宋体" w:eastAsia="宋体" w:hAnsi="宋体" w:hint="eastAsia"/>
          <w:sz w:val="24"/>
        </w:rPr>
        <w:t>。</w:t>
      </w:r>
      <w:r w:rsidRPr="003D01B8">
        <w:rPr>
          <w:rFonts w:ascii="Cambria Math" w:eastAsia="宋体" w:hAnsi="Cambria Math" w:hint="eastAsia"/>
          <w:sz w:val="24"/>
        </w:rPr>
        <w:t>G</w:t>
      </w:r>
      <w:r w:rsidRPr="003D01B8">
        <w:rPr>
          <w:rFonts w:ascii="Cambria Math" w:eastAsia="宋体" w:hAnsi="Cambria Math"/>
          <w:sz w:val="24"/>
        </w:rPr>
        <w:t>ateway</w:t>
      </w:r>
      <w:r>
        <w:rPr>
          <w:rFonts w:ascii="宋体" w:eastAsia="宋体" w:hAnsi="宋体" w:hint="eastAsia"/>
          <w:sz w:val="24"/>
        </w:rPr>
        <w:t>本体</w:t>
      </w:r>
      <w:r>
        <w:rPr>
          <w:rFonts w:ascii="宋体" w:eastAsia="宋体" w:hAnsi="宋体"/>
          <w:sz w:val="24"/>
        </w:rPr>
        <w:t>包含</w:t>
      </w:r>
      <w:r w:rsidRPr="003D01B8">
        <w:rPr>
          <w:rFonts w:ascii="Cambria Math" w:eastAsia="宋体" w:hAnsi="Cambria Math"/>
          <w:sz w:val="24"/>
        </w:rPr>
        <w:t>id</w:t>
      </w:r>
      <w:r>
        <w:rPr>
          <w:rFonts w:ascii="宋体" w:eastAsia="宋体" w:hAnsi="宋体"/>
          <w:sz w:val="24"/>
        </w:rPr>
        <w:t>、名称和状态等</w:t>
      </w:r>
      <w:r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/>
          <w:sz w:val="24"/>
        </w:rPr>
        <w:t>属性信息。</w:t>
      </w:r>
    </w:p>
    <w:p w:rsidR="00CF04BE" w:rsidRDefault="00CF04BE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家居环境</w:t>
      </w:r>
      <w:r w:rsidRPr="003D01B8">
        <w:rPr>
          <w:rFonts w:ascii="Cambria Math" w:eastAsia="宋体" w:hAnsi="Cambria Math" w:hint="eastAsia"/>
          <w:sz w:val="24"/>
        </w:rPr>
        <w:t>E</w:t>
      </w:r>
      <w:r w:rsidRPr="003D01B8">
        <w:rPr>
          <w:rFonts w:ascii="Cambria Math" w:eastAsia="宋体" w:hAnsi="Cambria Math"/>
          <w:sz w:val="24"/>
        </w:rPr>
        <w:t>nvironment</w:t>
      </w:r>
      <w:r>
        <w:rPr>
          <w:rFonts w:ascii="宋体" w:eastAsia="宋体" w:hAnsi="宋体" w:hint="eastAsia"/>
          <w:sz w:val="24"/>
        </w:rPr>
        <w:t>：该本体</w:t>
      </w:r>
      <w:r>
        <w:rPr>
          <w:rFonts w:ascii="宋体" w:eastAsia="宋体" w:hAnsi="宋体"/>
          <w:sz w:val="24"/>
        </w:rPr>
        <w:t>主要用来</w:t>
      </w:r>
      <w:r>
        <w:rPr>
          <w:rFonts w:ascii="宋体" w:eastAsia="宋体" w:hAnsi="宋体" w:hint="eastAsia"/>
          <w:sz w:val="24"/>
        </w:rPr>
        <w:t>记录</w:t>
      </w:r>
      <w:r>
        <w:rPr>
          <w:rFonts w:ascii="宋体" w:eastAsia="宋体" w:hAnsi="宋体"/>
          <w:sz w:val="24"/>
        </w:rPr>
        <w:t>家居环境中可记录和被用户所监控的环境参数信息，比如房间的</w:t>
      </w:r>
      <w:r>
        <w:rPr>
          <w:rFonts w:ascii="宋体" w:eastAsia="宋体" w:hAnsi="宋体" w:hint="eastAsia"/>
          <w:sz w:val="24"/>
        </w:rPr>
        <w:t>适宜</w:t>
      </w:r>
      <w:r>
        <w:rPr>
          <w:rFonts w:ascii="宋体" w:eastAsia="宋体" w:hAnsi="宋体"/>
          <w:sz w:val="24"/>
        </w:rPr>
        <w:t>温度范围、厨房的</w:t>
      </w:r>
      <w:r>
        <w:rPr>
          <w:rFonts w:ascii="宋体" w:eastAsia="宋体" w:hAnsi="宋体" w:hint="eastAsia"/>
          <w:sz w:val="24"/>
        </w:rPr>
        <w:t>合法</w:t>
      </w:r>
      <w:r>
        <w:rPr>
          <w:rFonts w:ascii="宋体" w:eastAsia="宋体" w:hAnsi="宋体"/>
          <w:sz w:val="24"/>
        </w:rPr>
        <w:t>烟雾浓度范围等。该本体</w:t>
      </w:r>
      <w:r>
        <w:rPr>
          <w:rFonts w:ascii="宋体" w:eastAsia="宋体" w:hAnsi="宋体" w:hint="eastAsia"/>
          <w:sz w:val="24"/>
        </w:rPr>
        <w:t>所需</w:t>
      </w:r>
      <w:r>
        <w:rPr>
          <w:rFonts w:ascii="宋体" w:eastAsia="宋体" w:hAnsi="宋体"/>
          <w:sz w:val="24"/>
        </w:rPr>
        <w:t>包含的数据属性信息</w:t>
      </w:r>
      <w:r>
        <w:rPr>
          <w:rFonts w:ascii="宋体" w:eastAsia="宋体" w:hAnsi="宋体" w:hint="eastAsia"/>
          <w:sz w:val="24"/>
        </w:rPr>
        <w:t>有环境</w:t>
      </w:r>
      <w:r>
        <w:rPr>
          <w:rFonts w:ascii="宋体" w:eastAsia="宋体" w:hAnsi="宋体"/>
          <w:sz w:val="24"/>
        </w:rPr>
        <w:t>参数名称、环境参数单位、环境参数上限、环境参数下限等。</w:t>
      </w:r>
    </w:p>
    <w:p w:rsidR="001B6FFD" w:rsidRDefault="008D6471" w:rsidP="0083284A">
      <w:pPr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noProof/>
        </w:rPr>
        <w:object w:dxaOrig="1440" w:dyaOrig="1440">
          <v:shape id="_x0000_s1126" type="#_x0000_t75" style="position:absolute;left:0;text-align:left;margin-left:-18pt;margin-top:6.1pt;width:449.25pt;height:453.6pt;z-index:251674624">
            <v:imagedata r:id="rId36" o:title=""/>
            <w10:wrap type="topAndBottom"/>
          </v:shape>
          <o:OLEObject Type="Embed" ProgID="Visio.Drawing.15" ShapeID="_x0000_s1126" DrawAspect="Content" ObjectID="_1592482511" r:id="rId37"/>
        </w:object>
      </w:r>
      <w:r w:rsidR="001B6FFD">
        <w:rPr>
          <w:rFonts w:ascii="宋体" w:eastAsia="宋体" w:hAnsi="宋体" w:hint="eastAsia"/>
          <w:sz w:val="24"/>
        </w:rPr>
        <w:t>图</w:t>
      </w:r>
      <w:r w:rsidR="001B6FFD" w:rsidRPr="00D902FB">
        <w:rPr>
          <w:rFonts w:ascii="宋体" w:eastAsia="宋体" w:hAnsi="宋体" w:hint="eastAsia"/>
          <w:sz w:val="24"/>
        </w:rPr>
        <w:t>4</w:t>
      </w:r>
      <w:r w:rsidR="001B6FFD" w:rsidRPr="00D902FB">
        <w:rPr>
          <w:rFonts w:ascii="宋体" w:eastAsia="宋体" w:hAnsi="宋体"/>
          <w:sz w:val="24"/>
        </w:rPr>
        <w:t xml:space="preserve">.2 </w:t>
      </w:r>
      <w:r w:rsidR="001B6FFD" w:rsidRPr="00D902FB">
        <w:rPr>
          <w:rFonts w:ascii="宋体" w:eastAsia="宋体" w:hAnsi="宋体" w:hint="eastAsia"/>
          <w:sz w:val="24"/>
        </w:rPr>
        <w:t>智能家居</w:t>
      </w:r>
      <w:r w:rsidR="001B6FFD" w:rsidRPr="00D902FB">
        <w:rPr>
          <w:rFonts w:ascii="宋体" w:eastAsia="宋体" w:hAnsi="宋体"/>
          <w:sz w:val="24"/>
        </w:rPr>
        <w:t>本体库结构图</w:t>
      </w:r>
    </w:p>
    <w:p w:rsidR="008D3400" w:rsidRDefault="000A0F0D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图4</w:t>
      </w:r>
      <w:r>
        <w:rPr>
          <w:rFonts w:ascii="宋体" w:eastAsia="宋体" w:hAnsi="宋体"/>
          <w:sz w:val="24"/>
        </w:rPr>
        <w:t>.2</w:t>
      </w:r>
      <w:r>
        <w:rPr>
          <w:rFonts w:ascii="宋体" w:eastAsia="宋体" w:hAnsi="宋体" w:hint="eastAsia"/>
          <w:sz w:val="24"/>
        </w:rPr>
        <w:t>详细</w:t>
      </w:r>
      <w:r w:rsidR="00D249A6">
        <w:rPr>
          <w:rFonts w:ascii="宋体" w:eastAsia="宋体" w:hAnsi="宋体"/>
          <w:sz w:val="24"/>
        </w:rPr>
        <w:t>展示</w:t>
      </w:r>
      <w:r>
        <w:rPr>
          <w:rFonts w:ascii="宋体" w:eastAsia="宋体" w:hAnsi="宋体"/>
          <w:sz w:val="24"/>
        </w:rPr>
        <w:t>各个子本体之间的交互关系</w:t>
      </w:r>
      <w:r>
        <w:rPr>
          <w:rFonts w:ascii="宋体" w:eastAsia="宋体" w:hAnsi="宋体" w:hint="eastAsia"/>
          <w:sz w:val="24"/>
        </w:rPr>
        <w:t>以及</w:t>
      </w:r>
      <w:r w:rsidR="000C1390">
        <w:rPr>
          <w:rFonts w:ascii="宋体" w:eastAsia="宋体" w:hAnsi="宋体"/>
          <w:sz w:val="24"/>
        </w:rPr>
        <w:t>所包含的必要属性，</w:t>
      </w:r>
      <w:r w:rsidR="000C1390">
        <w:rPr>
          <w:rFonts w:ascii="宋体" w:eastAsia="宋体" w:hAnsi="宋体" w:hint="eastAsia"/>
          <w:sz w:val="24"/>
        </w:rPr>
        <w:t>并</w:t>
      </w:r>
      <w:r w:rsidR="00D249A6">
        <w:rPr>
          <w:rFonts w:ascii="宋体" w:eastAsia="宋体" w:hAnsi="宋体"/>
          <w:sz w:val="24"/>
        </w:rPr>
        <w:t>列出</w:t>
      </w:r>
      <w:r>
        <w:rPr>
          <w:rFonts w:ascii="宋体" w:eastAsia="宋体" w:hAnsi="宋体"/>
          <w:sz w:val="24"/>
        </w:rPr>
        <w:t>每个</w:t>
      </w:r>
      <w:r>
        <w:rPr>
          <w:rFonts w:ascii="宋体" w:eastAsia="宋体" w:hAnsi="宋体" w:hint="eastAsia"/>
          <w:sz w:val="24"/>
        </w:rPr>
        <w:t>子本体</w:t>
      </w:r>
      <w:r>
        <w:rPr>
          <w:rFonts w:ascii="宋体" w:eastAsia="宋体" w:hAnsi="宋体"/>
          <w:sz w:val="24"/>
        </w:rPr>
        <w:t>所</w:t>
      </w:r>
      <w:r>
        <w:rPr>
          <w:rFonts w:ascii="宋体" w:eastAsia="宋体" w:hAnsi="宋体" w:hint="eastAsia"/>
          <w:sz w:val="24"/>
        </w:rPr>
        <w:t>派生</w:t>
      </w:r>
      <w:r>
        <w:rPr>
          <w:rFonts w:ascii="宋体" w:eastAsia="宋体" w:hAnsi="宋体"/>
          <w:sz w:val="24"/>
        </w:rPr>
        <w:t>出来的</w:t>
      </w:r>
      <w:r>
        <w:rPr>
          <w:rFonts w:ascii="宋体" w:eastAsia="宋体" w:hAnsi="宋体" w:hint="eastAsia"/>
          <w:sz w:val="24"/>
        </w:rPr>
        <w:t>子类</w:t>
      </w:r>
      <w:r>
        <w:rPr>
          <w:rFonts w:ascii="宋体" w:eastAsia="宋体" w:hAnsi="宋体"/>
          <w:sz w:val="24"/>
        </w:rPr>
        <w:t>。</w:t>
      </w:r>
      <w:r w:rsidR="007C138F"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本体库中的</w:t>
      </w:r>
      <w:r w:rsidRPr="003D01B8">
        <w:rPr>
          <w:rFonts w:ascii="Cambria Math" w:eastAsia="宋体" w:hAnsi="Cambria Math" w:hint="eastAsia"/>
          <w:sz w:val="24"/>
        </w:rPr>
        <w:t>R</w:t>
      </w:r>
      <w:r w:rsidRPr="003D01B8">
        <w:rPr>
          <w:rFonts w:ascii="Cambria Math" w:eastAsia="宋体" w:hAnsi="Cambria Math"/>
          <w:sz w:val="24"/>
        </w:rPr>
        <w:t>oom</w:t>
      </w:r>
      <w:r w:rsidR="007C138F">
        <w:rPr>
          <w:rFonts w:ascii="宋体" w:eastAsia="宋体" w:hAnsi="宋体" w:hint="eastAsia"/>
          <w:sz w:val="24"/>
        </w:rPr>
        <w:t>类</w:t>
      </w:r>
      <w:r w:rsidR="007C138F">
        <w:rPr>
          <w:rFonts w:ascii="宋体" w:eastAsia="宋体" w:hAnsi="宋体"/>
          <w:sz w:val="24"/>
        </w:rPr>
        <w:t>、</w:t>
      </w:r>
      <w:r w:rsidR="007C138F" w:rsidRPr="003D01B8">
        <w:rPr>
          <w:rFonts w:ascii="Cambria Math" w:eastAsia="宋体" w:hAnsi="Cambria Math" w:hint="eastAsia"/>
          <w:sz w:val="24"/>
        </w:rPr>
        <w:t>E</w:t>
      </w:r>
      <w:r w:rsidR="007C138F" w:rsidRPr="003D01B8">
        <w:rPr>
          <w:rFonts w:ascii="Cambria Math" w:eastAsia="宋体" w:hAnsi="Cambria Math"/>
          <w:sz w:val="24"/>
        </w:rPr>
        <w:t>nvironment</w:t>
      </w:r>
      <w:r w:rsidR="007C138F">
        <w:rPr>
          <w:rFonts w:ascii="宋体" w:eastAsia="宋体" w:hAnsi="宋体" w:hint="eastAsia"/>
          <w:sz w:val="24"/>
        </w:rPr>
        <w:t>类</w:t>
      </w:r>
      <w:r w:rsidR="007C138F">
        <w:rPr>
          <w:rFonts w:ascii="宋体" w:eastAsia="宋体" w:hAnsi="宋体"/>
          <w:sz w:val="24"/>
        </w:rPr>
        <w:t>和</w:t>
      </w:r>
      <w:r w:rsidR="007C138F" w:rsidRPr="003D01B8">
        <w:rPr>
          <w:rFonts w:ascii="Cambria Math" w:eastAsia="宋体" w:hAnsi="Cambria Math" w:hint="eastAsia"/>
          <w:sz w:val="24"/>
        </w:rPr>
        <w:t>C</w:t>
      </w:r>
      <w:r w:rsidR="007C138F" w:rsidRPr="003D01B8">
        <w:rPr>
          <w:rFonts w:ascii="Cambria Math" w:eastAsia="宋体" w:hAnsi="Cambria Math"/>
          <w:sz w:val="24"/>
        </w:rPr>
        <w:t>ontrolDevice</w:t>
      </w:r>
      <w:r w:rsidR="007C138F">
        <w:rPr>
          <w:rFonts w:ascii="宋体" w:eastAsia="宋体" w:hAnsi="宋体"/>
          <w:sz w:val="24"/>
        </w:rPr>
        <w:t>类</w:t>
      </w:r>
      <w:r w:rsidR="007C138F">
        <w:rPr>
          <w:rFonts w:ascii="宋体" w:eastAsia="宋体" w:hAnsi="宋体" w:hint="eastAsia"/>
          <w:sz w:val="24"/>
        </w:rPr>
        <w:t>均</w:t>
      </w:r>
      <w:r w:rsidR="00D249A6">
        <w:rPr>
          <w:rFonts w:ascii="宋体" w:eastAsia="宋体" w:hAnsi="宋体"/>
          <w:sz w:val="24"/>
        </w:rPr>
        <w:t>派生出</w:t>
      </w:r>
      <w:r w:rsidR="007C138F">
        <w:rPr>
          <w:rFonts w:ascii="宋体" w:eastAsia="宋体" w:hAnsi="宋体"/>
          <w:sz w:val="24"/>
        </w:rPr>
        <w:t>多个子类，此处之所以如此设计，是考虑这些子类均有其父类的</w:t>
      </w:r>
      <w:r w:rsidR="007C138F">
        <w:rPr>
          <w:rFonts w:ascii="宋体" w:eastAsia="宋体" w:hAnsi="宋体" w:hint="eastAsia"/>
          <w:sz w:val="24"/>
        </w:rPr>
        <w:t>共性</w:t>
      </w:r>
      <w:r w:rsidR="007C138F">
        <w:rPr>
          <w:rFonts w:ascii="宋体" w:eastAsia="宋体" w:hAnsi="宋体"/>
          <w:sz w:val="24"/>
        </w:rPr>
        <w:t>，</w:t>
      </w:r>
      <w:r w:rsidR="007C138F">
        <w:rPr>
          <w:rFonts w:ascii="宋体" w:eastAsia="宋体" w:hAnsi="宋体" w:hint="eastAsia"/>
          <w:sz w:val="24"/>
        </w:rPr>
        <w:t>比如</w:t>
      </w:r>
      <w:r w:rsidR="007C138F">
        <w:rPr>
          <w:rFonts w:ascii="宋体" w:eastAsia="宋体" w:hAnsi="宋体"/>
          <w:sz w:val="24"/>
        </w:rPr>
        <w:t>数据属性，但是又有各个子类</w:t>
      </w:r>
      <w:r w:rsidR="007C138F">
        <w:rPr>
          <w:rFonts w:ascii="宋体" w:eastAsia="宋体" w:hAnsi="宋体" w:hint="eastAsia"/>
          <w:sz w:val="24"/>
        </w:rPr>
        <w:t>因</w:t>
      </w:r>
      <w:r w:rsidR="00592E99">
        <w:rPr>
          <w:rFonts w:ascii="宋体" w:eastAsia="宋体" w:hAnsi="宋体"/>
          <w:sz w:val="24"/>
        </w:rPr>
        <w:t>自身差异</w:t>
      </w:r>
      <w:r w:rsidR="00592E99">
        <w:rPr>
          <w:rFonts w:ascii="宋体" w:eastAsia="宋体" w:hAnsi="宋体" w:hint="eastAsia"/>
          <w:sz w:val="24"/>
        </w:rPr>
        <w:t>所</w:t>
      </w:r>
      <w:r w:rsidR="007C138F">
        <w:rPr>
          <w:rFonts w:ascii="宋体" w:eastAsia="宋体" w:hAnsi="宋体"/>
          <w:sz w:val="24"/>
        </w:rPr>
        <w:t>带来的数据属性和类属性</w:t>
      </w:r>
      <w:r w:rsidR="007C138F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/>
          <w:sz w:val="24"/>
        </w:rPr>
        <w:t>构建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库</w:t>
      </w:r>
      <w:r>
        <w:rPr>
          <w:rFonts w:ascii="宋体" w:eastAsia="宋体" w:hAnsi="宋体"/>
          <w:sz w:val="24"/>
        </w:rPr>
        <w:t>的过程中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根据</w:t>
      </w:r>
      <w:r w:rsidR="007C138F">
        <w:rPr>
          <w:rFonts w:ascii="宋体" w:eastAsia="宋体" w:hAnsi="宋体" w:hint="eastAsia"/>
          <w:sz w:val="24"/>
        </w:rPr>
        <w:t>实际</w:t>
      </w:r>
      <w:r>
        <w:rPr>
          <w:rFonts w:ascii="宋体" w:eastAsia="宋体" w:hAnsi="宋体"/>
          <w:sz w:val="24"/>
        </w:rPr>
        <w:t>智</w:t>
      </w:r>
      <w:r>
        <w:rPr>
          <w:rFonts w:ascii="宋体" w:eastAsia="宋体" w:hAnsi="宋体"/>
          <w:sz w:val="24"/>
        </w:rPr>
        <w:lastRenderedPageBreak/>
        <w:t>能家居情景</w:t>
      </w:r>
      <w:r w:rsidR="007C138F">
        <w:rPr>
          <w:rFonts w:ascii="宋体" w:eastAsia="宋体" w:hAnsi="宋体" w:hint="eastAsia"/>
          <w:sz w:val="24"/>
        </w:rPr>
        <w:t>和</w:t>
      </w:r>
      <w:r w:rsidR="007C138F">
        <w:rPr>
          <w:rFonts w:ascii="宋体" w:eastAsia="宋体" w:hAnsi="宋体"/>
          <w:sz w:val="24"/>
        </w:rPr>
        <w:t>情景中的物体，来灵活的选择是添加</w:t>
      </w:r>
      <w:r w:rsidR="007C138F">
        <w:rPr>
          <w:rFonts w:ascii="宋体" w:eastAsia="宋体" w:hAnsi="宋体" w:hint="eastAsia"/>
          <w:sz w:val="24"/>
        </w:rPr>
        <w:t>新</w:t>
      </w:r>
      <w:r w:rsidR="007C138F">
        <w:rPr>
          <w:rFonts w:ascii="宋体" w:eastAsia="宋体" w:hAnsi="宋体"/>
          <w:sz w:val="24"/>
        </w:rPr>
        <w:t>的派生类还是作为实例存在。</w:t>
      </w:r>
    </w:p>
    <w:p w:rsidR="002747BF" w:rsidRDefault="002747BF" w:rsidP="0083284A">
      <w:pPr>
        <w:spacing w:afterLines="50" w:after="180" w:line="400" w:lineRule="exact"/>
        <w:ind w:firstLine="482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</w:t>
      </w:r>
      <w:r>
        <w:rPr>
          <w:rFonts w:ascii="宋体" w:eastAsia="宋体" w:hAnsi="宋体"/>
          <w:sz w:val="24"/>
        </w:rPr>
        <w:t>本体库的构建，</w:t>
      </w:r>
      <w:r w:rsidR="00187247">
        <w:rPr>
          <w:rFonts w:ascii="宋体" w:eastAsia="宋体" w:hAnsi="宋体" w:hint="eastAsia"/>
          <w:sz w:val="24"/>
        </w:rPr>
        <w:t>借助于</w:t>
      </w:r>
      <w:r w:rsidR="00187247">
        <w:rPr>
          <w:rFonts w:ascii="宋体" w:eastAsia="宋体" w:hAnsi="宋体"/>
          <w:sz w:val="24"/>
        </w:rPr>
        <w:t>本体语言</w:t>
      </w:r>
      <w:r w:rsidR="00187247">
        <w:rPr>
          <w:rFonts w:ascii="宋体" w:eastAsia="宋体" w:hAnsi="宋体" w:hint="eastAsia"/>
          <w:sz w:val="24"/>
        </w:rPr>
        <w:t>OWL</w:t>
      </w:r>
      <w:r w:rsidR="00592E99">
        <w:rPr>
          <w:rFonts w:ascii="宋体" w:eastAsia="宋体" w:hAnsi="宋体"/>
          <w:sz w:val="24"/>
        </w:rPr>
        <w:t xml:space="preserve"> DL</w:t>
      </w:r>
      <w:r w:rsidR="00187247">
        <w:rPr>
          <w:rFonts w:ascii="宋体" w:eastAsia="宋体" w:hAnsi="宋体" w:hint="eastAsia"/>
          <w:sz w:val="24"/>
        </w:rPr>
        <w:t>来</w:t>
      </w:r>
      <w:r w:rsidR="00187247">
        <w:rPr>
          <w:rFonts w:ascii="宋体" w:eastAsia="宋体" w:hAnsi="宋体"/>
          <w:sz w:val="24"/>
        </w:rPr>
        <w:t>描述，</w:t>
      </w:r>
      <w:r>
        <w:rPr>
          <w:rFonts w:ascii="宋体" w:eastAsia="宋体" w:hAnsi="宋体"/>
          <w:sz w:val="24"/>
        </w:rPr>
        <w:t>通过使用斯坦福大学发明的本体构建工具</w:t>
      </w:r>
      <w:r w:rsidRPr="002747BF">
        <w:rPr>
          <w:rFonts w:ascii="宋体" w:eastAsia="宋体" w:hAnsi="宋体"/>
          <w:sz w:val="24"/>
        </w:rPr>
        <w:t>Protégé</w:t>
      </w:r>
      <w:r>
        <w:rPr>
          <w:rFonts w:ascii="宋体" w:eastAsia="宋体" w:hAnsi="宋体" w:hint="eastAsia"/>
          <w:sz w:val="24"/>
        </w:rPr>
        <w:t>，并</w:t>
      </w:r>
      <w:r>
        <w:rPr>
          <w:rFonts w:ascii="宋体" w:eastAsia="宋体" w:hAnsi="宋体"/>
          <w:sz w:val="24"/>
        </w:rPr>
        <w:t>依照上面设计的架构图，</w:t>
      </w:r>
      <w:r w:rsidR="00187247">
        <w:rPr>
          <w:rFonts w:ascii="宋体" w:eastAsia="宋体" w:hAnsi="宋体" w:hint="eastAsia"/>
          <w:sz w:val="24"/>
        </w:rPr>
        <w:t>使用</w:t>
      </w:r>
      <w:r w:rsidRPr="002747BF">
        <w:rPr>
          <w:rFonts w:ascii="宋体" w:eastAsia="宋体" w:hAnsi="宋体"/>
          <w:sz w:val="24"/>
        </w:rPr>
        <w:t>Protégé</w:t>
      </w:r>
      <w:r>
        <w:rPr>
          <w:rFonts w:ascii="宋体" w:eastAsia="宋体" w:hAnsi="宋体" w:hint="eastAsia"/>
          <w:sz w:val="24"/>
        </w:rPr>
        <w:t>软件</w:t>
      </w:r>
      <w:r w:rsidR="00187247">
        <w:rPr>
          <w:rFonts w:ascii="宋体" w:eastAsia="宋体" w:hAnsi="宋体" w:hint="eastAsia"/>
          <w:sz w:val="24"/>
        </w:rPr>
        <w:t>手动</w:t>
      </w:r>
      <w:r>
        <w:rPr>
          <w:rFonts w:ascii="宋体" w:eastAsia="宋体" w:hAnsi="宋体"/>
          <w:sz w:val="24"/>
        </w:rPr>
        <w:t>添加</w:t>
      </w:r>
      <w:r w:rsidR="00187247">
        <w:rPr>
          <w:rFonts w:ascii="宋体" w:eastAsia="宋体" w:hAnsi="宋体" w:hint="eastAsia"/>
          <w:sz w:val="24"/>
        </w:rPr>
        <w:t>并</w:t>
      </w:r>
      <w:r>
        <w:rPr>
          <w:rFonts w:ascii="宋体" w:eastAsia="宋体" w:hAnsi="宋体" w:hint="eastAsia"/>
          <w:sz w:val="24"/>
        </w:rPr>
        <w:t>定义</w:t>
      </w:r>
      <w:r>
        <w:rPr>
          <w:rFonts w:ascii="宋体" w:eastAsia="宋体" w:hAnsi="宋体"/>
          <w:sz w:val="24"/>
        </w:rPr>
        <w:t>本体库所需要的</w:t>
      </w:r>
      <w:r>
        <w:rPr>
          <w:rFonts w:ascii="宋体" w:eastAsia="宋体" w:hAnsi="宋体" w:hint="eastAsia"/>
          <w:sz w:val="24"/>
        </w:rPr>
        <w:t>类信息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定义类</w:t>
      </w:r>
      <w:r>
        <w:rPr>
          <w:rFonts w:ascii="宋体" w:eastAsia="宋体" w:hAnsi="宋体"/>
          <w:sz w:val="24"/>
        </w:rPr>
        <w:t>层级关系，</w:t>
      </w:r>
      <w:r>
        <w:rPr>
          <w:rFonts w:ascii="宋体" w:eastAsia="宋体" w:hAnsi="宋体" w:hint="eastAsia"/>
          <w:sz w:val="24"/>
        </w:rPr>
        <w:t>添加</w:t>
      </w:r>
      <w:r>
        <w:rPr>
          <w:rFonts w:ascii="宋体" w:eastAsia="宋体" w:hAnsi="宋体"/>
          <w:sz w:val="24"/>
        </w:rPr>
        <w:t>类的数据属性信息</w:t>
      </w:r>
      <w:r>
        <w:rPr>
          <w:rFonts w:ascii="宋体" w:eastAsia="宋体" w:hAnsi="宋体" w:hint="eastAsia"/>
          <w:sz w:val="24"/>
        </w:rPr>
        <w:t>和</w:t>
      </w:r>
      <w:r w:rsidRPr="002747BF">
        <w:rPr>
          <w:rFonts w:ascii="宋体" w:eastAsia="宋体" w:hAnsi="宋体" w:hint="eastAsia"/>
          <w:sz w:val="24"/>
        </w:rPr>
        <w:t>数据类型属性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添加</w:t>
      </w:r>
      <w:r>
        <w:rPr>
          <w:rFonts w:ascii="宋体" w:eastAsia="宋体" w:hAnsi="宋体" w:hint="eastAsia"/>
          <w:sz w:val="24"/>
        </w:rPr>
        <w:t>类与类</w:t>
      </w:r>
      <w:r>
        <w:rPr>
          <w:rFonts w:ascii="宋体" w:eastAsia="宋体" w:hAnsi="宋体"/>
          <w:sz w:val="24"/>
        </w:rPr>
        <w:t>之间的</w:t>
      </w:r>
      <w:r w:rsidRPr="002747BF">
        <w:rPr>
          <w:rFonts w:ascii="宋体" w:eastAsia="宋体" w:hAnsi="宋体" w:hint="eastAsia"/>
          <w:sz w:val="24"/>
        </w:rPr>
        <w:t>对象属性，</w:t>
      </w:r>
      <w:r>
        <w:rPr>
          <w:rFonts w:ascii="宋体" w:eastAsia="宋体" w:hAnsi="宋体" w:hint="eastAsia"/>
          <w:sz w:val="24"/>
        </w:rPr>
        <w:t>还有</w:t>
      </w:r>
      <w:r>
        <w:rPr>
          <w:rFonts w:ascii="宋体" w:eastAsia="宋体" w:hAnsi="宋体"/>
          <w:sz w:val="24"/>
        </w:rPr>
        <w:t>必要的</w:t>
      </w:r>
      <w:r w:rsidRPr="002747BF">
        <w:rPr>
          <w:rFonts w:ascii="宋体" w:eastAsia="宋体" w:hAnsi="宋体" w:hint="eastAsia"/>
          <w:sz w:val="24"/>
        </w:rPr>
        <w:t>标注属性，传递属性</w:t>
      </w:r>
      <w:r>
        <w:rPr>
          <w:rFonts w:ascii="宋体" w:eastAsia="宋体" w:hAnsi="宋体" w:hint="eastAsia"/>
          <w:sz w:val="24"/>
        </w:rPr>
        <w:t>，</w:t>
      </w:r>
      <w:r w:rsidRPr="002747BF">
        <w:rPr>
          <w:rFonts w:ascii="宋体" w:eastAsia="宋体" w:hAnsi="宋体" w:hint="eastAsia"/>
          <w:sz w:val="24"/>
        </w:rPr>
        <w:t>函数型属性</w:t>
      </w:r>
      <w:r>
        <w:rPr>
          <w:rFonts w:ascii="宋体" w:eastAsia="宋体" w:hAnsi="宋体" w:hint="eastAsia"/>
          <w:sz w:val="24"/>
        </w:rPr>
        <w:t>等</w:t>
      </w:r>
      <w:r>
        <w:rPr>
          <w:rFonts w:ascii="宋体" w:eastAsia="宋体" w:hAnsi="宋体"/>
          <w:sz w:val="24"/>
        </w:rPr>
        <w:t>。</w:t>
      </w:r>
    </w:p>
    <w:p w:rsidR="0032211A" w:rsidRPr="00617BD3" w:rsidRDefault="0032211A" w:rsidP="0032211A">
      <w:pPr>
        <w:pStyle w:val="3"/>
        <w:spacing w:before="180" w:after="180" w:line="240" w:lineRule="auto"/>
        <w:ind w:firstLine="641"/>
      </w:pPr>
      <w:bookmarkStart w:id="31" w:name="_Toc447063423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 w:rsidR="00602E9F">
        <w:rPr>
          <w:rFonts w:hint="eastAsia"/>
        </w:rPr>
        <w:t>智能家居</w:t>
      </w:r>
      <w:r>
        <w:rPr>
          <w:rFonts w:hint="eastAsia"/>
        </w:rPr>
        <w:t>本体库</w:t>
      </w:r>
      <w:r w:rsidR="00B23869">
        <w:rPr>
          <w:rFonts w:hint="eastAsia"/>
        </w:rPr>
        <w:t>完善</w:t>
      </w:r>
      <w:bookmarkEnd w:id="31"/>
    </w:p>
    <w:p w:rsidR="00B047EE" w:rsidRDefault="00B047EE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经过</w:t>
      </w:r>
      <w:r>
        <w:rPr>
          <w:rFonts w:ascii="宋体" w:eastAsia="宋体" w:hAnsi="宋体"/>
          <w:sz w:val="24"/>
        </w:rPr>
        <w:t>前文的分析</w:t>
      </w: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设计，智能家居本体库</w:t>
      </w:r>
      <w:r>
        <w:rPr>
          <w:rFonts w:ascii="宋体" w:eastAsia="宋体" w:hAnsi="宋体" w:hint="eastAsia"/>
          <w:sz w:val="24"/>
        </w:rPr>
        <w:t>已初具形态</w:t>
      </w:r>
      <w:r>
        <w:rPr>
          <w:rFonts w:ascii="宋体" w:eastAsia="宋体" w:hAnsi="宋体"/>
          <w:sz w:val="24"/>
        </w:rPr>
        <w:t>。</w:t>
      </w:r>
      <w:r>
        <w:rPr>
          <w:rFonts w:ascii="宋体" w:eastAsia="宋体" w:hAnsi="宋体" w:hint="eastAsia"/>
          <w:sz w:val="24"/>
        </w:rPr>
        <w:t>为了充实</w:t>
      </w:r>
      <w:r>
        <w:rPr>
          <w:rFonts w:ascii="宋体" w:eastAsia="宋体" w:hAnsi="宋体"/>
          <w:sz w:val="24"/>
        </w:rPr>
        <w:t>该本体库，使得虚拟的抽象智能家居本体可以和现实世界的</w:t>
      </w:r>
      <w:r>
        <w:rPr>
          <w:rFonts w:ascii="宋体" w:eastAsia="宋体" w:hAnsi="宋体" w:hint="eastAsia"/>
          <w:sz w:val="24"/>
        </w:rPr>
        <w:t>人</w:t>
      </w:r>
      <w:r>
        <w:rPr>
          <w:rFonts w:ascii="宋体" w:eastAsia="宋体" w:hAnsi="宋体"/>
          <w:sz w:val="24"/>
        </w:rPr>
        <w:t>、物、环境</w:t>
      </w:r>
      <w:r>
        <w:rPr>
          <w:rFonts w:ascii="宋体" w:eastAsia="宋体" w:hAnsi="宋体" w:hint="eastAsia"/>
          <w:sz w:val="24"/>
        </w:rPr>
        <w:t>构建</w:t>
      </w:r>
      <w:r>
        <w:rPr>
          <w:rFonts w:ascii="宋体" w:eastAsia="宋体" w:hAnsi="宋体"/>
          <w:sz w:val="24"/>
        </w:rPr>
        <w:t>关联关系，则需要进行</w:t>
      </w:r>
      <w:r w:rsidRPr="00FE4432">
        <w:rPr>
          <w:rFonts w:ascii="宋体" w:eastAsia="宋体" w:hAnsi="宋体"/>
          <w:sz w:val="24"/>
        </w:rPr>
        <w:t>七步法的最后一步</w:t>
      </w:r>
      <w:r>
        <w:rPr>
          <w:rFonts w:ascii="宋体" w:eastAsia="宋体" w:hAnsi="宋体" w:hint="eastAsia"/>
          <w:sz w:val="24"/>
        </w:rPr>
        <w:t>——</w:t>
      </w:r>
      <w:r w:rsidRPr="00FE4432">
        <w:rPr>
          <w:rFonts w:ascii="宋体" w:eastAsia="宋体" w:hAnsi="宋体" w:hint="eastAsia"/>
          <w:sz w:val="24"/>
        </w:rPr>
        <w:t>创建</w:t>
      </w:r>
      <w:r w:rsidRPr="00FE4432">
        <w:rPr>
          <w:rFonts w:ascii="宋体" w:eastAsia="宋体" w:hAnsi="宋体"/>
          <w:sz w:val="24"/>
        </w:rPr>
        <w:t>实例。</w:t>
      </w:r>
      <w:r>
        <w:rPr>
          <w:rFonts w:ascii="宋体" w:eastAsia="宋体" w:hAnsi="宋体" w:hint="eastAsia"/>
          <w:sz w:val="24"/>
        </w:rPr>
        <w:t>而要</w:t>
      </w:r>
      <w:r w:rsidR="00187247">
        <w:rPr>
          <w:rFonts w:ascii="宋体" w:eastAsia="宋体" w:hAnsi="宋体" w:hint="eastAsia"/>
          <w:sz w:val="24"/>
        </w:rPr>
        <w:t>真正</w:t>
      </w:r>
      <w:r w:rsidR="00187247">
        <w:rPr>
          <w:rFonts w:ascii="宋体" w:eastAsia="宋体" w:hAnsi="宋体"/>
          <w:sz w:val="24"/>
        </w:rPr>
        <w:t>做到自适应控制，首先需要</w:t>
      </w:r>
      <w:r w:rsidR="00187247">
        <w:rPr>
          <w:rFonts w:ascii="宋体" w:eastAsia="宋体" w:hAnsi="宋体" w:hint="eastAsia"/>
          <w:sz w:val="24"/>
        </w:rPr>
        <w:t>向</w:t>
      </w:r>
      <w:r w:rsidR="00187247">
        <w:rPr>
          <w:rFonts w:ascii="宋体" w:eastAsia="宋体" w:hAnsi="宋体"/>
          <w:sz w:val="24"/>
        </w:rPr>
        <w:t>本体库中添加设备</w:t>
      </w:r>
      <w:r w:rsidR="00187247">
        <w:rPr>
          <w:rFonts w:ascii="宋体" w:eastAsia="宋体" w:hAnsi="宋体" w:hint="eastAsia"/>
          <w:sz w:val="24"/>
        </w:rPr>
        <w:t>和</w:t>
      </w:r>
      <w:r w:rsidR="00187247">
        <w:rPr>
          <w:rFonts w:ascii="宋体" w:eastAsia="宋体" w:hAnsi="宋体"/>
          <w:sz w:val="24"/>
        </w:rPr>
        <w:t>设备服务的相关信息</w:t>
      </w:r>
      <w:r>
        <w:rPr>
          <w:rFonts w:ascii="宋体" w:eastAsia="宋体" w:hAnsi="宋体" w:hint="eastAsia"/>
          <w:sz w:val="24"/>
        </w:rPr>
        <w:t>，以</w:t>
      </w:r>
      <w:r>
        <w:rPr>
          <w:rFonts w:ascii="宋体" w:eastAsia="宋体" w:hAnsi="宋体"/>
          <w:sz w:val="24"/>
        </w:rPr>
        <w:t>让</w:t>
      </w:r>
      <w:r>
        <w:rPr>
          <w:rFonts w:ascii="宋体" w:eastAsia="宋体" w:hAnsi="宋体" w:hint="eastAsia"/>
          <w:sz w:val="24"/>
        </w:rPr>
        <w:t>自适应</w:t>
      </w:r>
      <w:r>
        <w:rPr>
          <w:rFonts w:ascii="宋体" w:eastAsia="宋体" w:hAnsi="宋体"/>
          <w:sz w:val="24"/>
        </w:rPr>
        <w:t>控制有目标可控制；其次，需要用户的</w:t>
      </w:r>
      <w:r>
        <w:rPr>
          <w:rFonts w:ascii="宋体" w:eastAsia="宋体" w:hAnsi="宋体" w:hint="eastAsia"/>
          <w:sz w:val="24"/>
        </w:rPr>
        <w:t>个人</w:t>
      </w:r>
      <w:r>
        <w:rPr>
          <w:rFonts w:ascii="宋体" w:eastAsia="宋体" w:hAnsi="宋体"/>
          <w:sz w:val="24"/>
        </w:rPr>
        <w:t>信息，</w:t>
      </w:r>
      <w:r w:rsidR="00C1661A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记录</w:t>
      </w:r>
      <w:r>
        <w:rPr>
          <w:rFonts w:ascii="宋体" w:eastAsia="宋体" w:hAnsi="宋体"/>
          <w:sz w:val="24"/>
        </w:rPr>
        <w:t>服务调用数据</w:t>
      </w:r>
      <w:r w:rsidR="00C1661A">
        <w:rPr>
          <w:rFonts w:ascii="宋体" w:eastAsia="宋体" w:hAnsi="宋体" w:hint="eastAsia"/>
          <w:sz w:val="24"/>
        </w:rPr>
        <w:t>，</w:t>
      </w:r>
      <w:r w:rsidR="00C1661A">
        <w:rPr>
          <w:rFonts w:ascii="宋体" w:eastAsia="宋体" w:hAnsi="宋体"/>
          <w:sz w:val="24"/>
        </w:rPr>
        <w:t>存入历史行为库</w:t>
      </w:r>
      <w:r>
        <w:rPr>
          <w:rFonts w:ascii="宋体" w:eastAsia="宋体" w:hAnsi="宋体"/>
          <w:sz w:val="24"/>
        </w:rPr>
        <w:t>使用；最后，需要</w:t>
      </w:r>
      <w:r>
        <w:rPr>
          <w:rFonts w:ascii="宋体" w:eastAsia="宋体" w:hAnsi="宋体" w:hint="eastAsia"/>
          <w:sz w:val="24"/>
        </w:rPr>
        <w:t>添加</w:t>
      </w:r>
      <w:r>
        <w:rPr>
          <w:rFonts w:ascii="宋体" w:eastAsia="宋体" w:hAnsi="宋体"/>
          <w:sz w:val="24"/>
        </w:rPr>
        <w:t>环境的相关约束信息，以</w:t>
      </w:r>
      <w:r>
        <w:rPr>
          <w:rFonts w:ascii="宋体" w:eastAsia="宋体" w:hAnsi="宋体" w:hint="eastAsia"/>
          <w:sz w:val="24"/>
        </w:rPr>
        <w:t>提供</w:t>
      </w:r>
      <w:r>
        <w:rPr>
          <w:rFonts w:ascii="宋体" w:eastAsia="宋体" w:hAnsi="宋体"/>
          <w:sz w:val="24"/>
        </w:rPr>
        <w:t>用户</w:t>
      </w:r>
      <w:r>
        <w:rPr>
          <w:rFonts w:ascii="宋体" w:eastAsia="宋体" w:hAnsi="宋体" w:hint="eastAsia"/>
          <w:sz w:val="24"/>
        </w:rPr>
        <w:t>对设备产生</w:t>
      </w:r>
      <w:r>
        <w:rPr>
          <w:rFonts w:ascii="宋体" w:eastAsia="宋体" w:hAnsi="宋体"/>
          <w:sz w:val="24"/>
        </w:rPr>
        <w:t>控制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依据。</w:t>
      </w:r>
      <w:r>
        <w:rPr>
          <w:rFonts w:ascii="宋体" w:eastAsia="宋体" w:hAnsi="宋体" w:hint="eastAsia"/>
          <w:sz w:val="24"/>
        </w:rPr>
        <w:t>设备信息</w:t>
      </w:r>
      <w:r>
        <w:rPr>
          <w:rFonts w:ascii="宋体" w:eastAsia="宋体" w:hAnsi="宋体"/>
          <w:sz w:val="24"/>
        </w:rPr>
        <w:t>、</w:t>
      </w:r>
      <w:r>
        <w:rPr>
          <w:rFonts w:ascii="宋体" w:eastAsia="宋体" w:hAnsi="宋体" w:hint="eastAsia"/>
          <w:sz w:val="24"/>
        </w:rPr>
        <w:t>服务</w:t>
      </w:r>
      <w:r>
        <w:rPr>
          <w:rFonts w:ascii="宋体" w:eastAsia="宋体" w:hAnsi="宋体"/>
          <w:sz w:val="24"/>
        </w:rPr>
        <w:t>信息、</w:t>
      </w:r>
      <w:r>
        <w:rPr>
          <w:rFonts w:ascii="宋体" w:eastAsia="宋体" w:hAnsi="宋体" w:hint="eastAsia"/>
          <w:sz w:val="24"/>
        </w:rPr>
        <w:t>用户</w:t>
      </w:r>
      <w:r>
        <w:rPr>
          <w:rFonts w:ascii="宋体" w:eastAsia="宋体" w:hAnsi="宋体"/>
          <w:sz w:val="24"/>
        </w:rPr>
        <w:t>个人信息和环境</w:t>
      </w:r>
      <w:r>
        <w:rPr>
          <w:rFonts w:ascii="宋体" w:eastAsia="宋体" w:hAnsi="宋体" w:hint="eastAsia"/>
          <w:sz w:val="24"/>
        </w:rPr>
        <w:t>约束</w:t>
      </w:r>
      <w:r>
        <w:rPr>
          <w:rFonts w:ascii="宋体" w:eastAsia="宋体" w:hAnsi="宋体"/>
          <w:sz w:val="24"/>
        </w:rPr>
        <w:t>信息，是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本体库进行</w:t>
      </w:r>
      <w:r>
        <w:rPr>
          <w:rFonts w:ascii="宋体" w:eastAsia="宋体" w:hAnsi="宋体" w:hint="eastAsia"/>
          <w:sz w:val="24"/>
        </w:rPr>
        <w:t>数据收集</w:t>
      </w:r>
      <w:r>
        <w:rPr>
          <w:rFonts w:ascii="宋体" w:eastAsia="宋体" w:hAnsi="宋体"/>
          <w:sz w:val="24"/>
        </w:rPr>
        <w:t>、</w:t>
      </w:r>
      <w:r>
        <w:rPr>
          <w:rFonts w:ascii="宋体" w:eastAsia="宋体" w:hAnsi="宋体" w:hint="eastAsia"/>
          <w:sz w:val="24"/>
        </w:rPr>
        <w:t>建立</w:t>
      </w:r>
      <w:r>
        <w:rPr>
          <w:rFonts w:ascii="宋体" w:eastAsia="宋体" w:hAnsi="宋体"/>
          <w:sz w:val="24"/>
        </w:rPr>
        <w:t>完整数据源，来</w:t>
      </w:r>
      <w:r>
        <w:rPr>
          <w:rFonts w:ascii="宋体" w:eastAsia="宋体" w:hAnsi="宋体" w:hint="eastAsia"/>
          <w:sz w:val="24"/>
        </w:rPr>
        <w:t>充实</w:t>
      </w:r>
      <w:r>
        <w:rPr>
          <w:rFonts w:ascii="宋体" w:eastAsia="宋体" w:hAnsi="宋体"/>
          <w:sz w:val="24"/>
        </w:rPr>
        <w:t>本体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过程，也是自适应控制</w:t>
      </w:r>
      <w:r>
        <w:rPr>
          <w:rFonts w:ascii="宋体" w:eastAsia="宋体" w:hAnsi="宋体" w:hint="eastAsia"/>
          <w:sz w:val="24"/>
        </w:rPr>
        <w:t>系统</w:t>
      </w:r>
      <w:r>
        <w:rPr>
          <w:rFonts w:ascii="宋体" w:eastAsia="宋体" w:hAnsi="宋体"/>
          <w:sz w:val="24"/>
        </w:rPr>
        <w:t>在</w:t>
      </w:r>
      <w:r>
        <w:rPr>
          <w:rFonts w:ascii="宋体" w:eastAsia="宋体" w:hAnsi="宋体" w:hint="eastAsia"/>
          <w:sz w:val="24"/>
        </w:rPr>
        <w:t>智能家居</w:t>
      </w:r>
      <w:r>
        <w:rPr>
          <w:rFonts w:ascii="宋体" w:eastAsia="宋体" w:hAnsi="宋体"/>
          <w:sz w:val="24"/>
        </w:rPr>
        <w:t>情景应用下的一个必须过程。</w:t>
      </w:r>
      <w:r>
        <w:rPr>
          <w:rFonts w:ascii="宋体" w:eastAsia="宋体" w:hAnsi="宋体" w:hint="eastAsia"/>
          <w:sz w:val="24"/>
        </w:rPr>
        <w:t>这些</w:t>
      </w:r>
      <w:r>
        <w:rPr>
          <w:rFonts w:ascii="宋体" w:eastAsia="宋体" w:hAnsi="宋体"/>
          <w:sz w:val="24"/>
        </w:rPr>
        <w:t>信息都</w:t>
      </w:r>
      <w:r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/>
          <w:sz w:val="24"/>
        </w:rPr>
        <w:t>一个一个实例的形式添加在本体中。</w:t>
      </w:r>
    </w:p>
    <w:p w:rsidR="002F64F7" w:rsidRDefault="002F64F7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以上</w:t>
      </w:r>
      <w:r>
        <w:rPr>
          <w:rFonts w:ascii="宋体" w:eastAsia="宋体" w:hAnsi="宋体"/>
          <w:sz w:val="24"/>
        </w:rPr>
        <w:t>四部分的信息采集，可以分为</w:t>
      </w:r>
      <w:r w:rsidR="008D6471">
        <w:fldChar w:fldCharType="begin"/>
      </w:r>
      <w:r w:rsidR="008D6471">
        <w:instrText xml:space="preserve"> REF _Ref445235664 \r \h  \* MERGEFORMAT </w:instrText>
      </w:r>
      <w:r w:rsidR="008D6471">
        <w:fldChar w:fldCharType="separate"/>
      </w:r>
      <w:r>
        <w:rPr>
          <w:rFonts w:ascii="宋体" w:eastAsia="宋体" w:hAnsi="宋体"/>
          <w:sz w:val="24"/>
          <w:vertAlign w:val="superscript"/>
        </w:rPr>
        <w:t>[48]</w:t>
      </w:r>
      <w:r w:rsidR="008D6471">
        <w:fldChar w:fldCharType="end"/>
      </w:r>
      <w:r>
        <w:rPr>
          <w:rFonts w:ascii="宋体" w:eastAsia="宋体" w:hAnsi="宋体" w:hint="eastAsia"/>
          <w:sz w:val="24"/>
        </w:rPr>
        <w:t>显示</w:t>
      </w:r>
      <w:r>
        <w:rPr>
          <w:rFonts w:ascii="宋体" w:eastAsia="宋体" w:hAnsi="宋体"/>
          <w:sz w:val="24"/>
        </w:rPr>
        <w:t>方式和</w:t>
      </w:r>
      <w:r>
        <w:rPr>
          <w:rFonts w:ascii="宋体" w:eastAsia="宋体" w:hAnsi="宋体" w:hint="eastAsia"/>
          <w:sz w:val="24"/>
        </w:rPr>
        <w:t>隐性</w:t>
      </w:r>
      <w:r>
        <w:rPr>
          <w:rFonts w:ascii="宋体" w:eastAsia="宋体" w:hAnsi="宋体"/>
          <w:sz w:val="24"/>
        </w:rPr>
        <w:t>方式，前者表示需要</w:t>
      </w:r>
      <w:r>
        <w:rPr>
          <w:rFonts w:ascii="宋体" w:eastAsia="宋体" w:hAnsi="宋体" w:hint="eastAsia"/>
          <w:sz w:val="24"/>
        </w:rPr>
        <w:t>主动</w:t>
      </w:r>
      <w:r>
        <w:rPr>
          <w:rFonts w:ascii="宋体" w:eastAsia="宋体" w:hAnsi="宋体"/>
          <w:sz w:val="24"/>
        </w:rPr>
        <w:t>参与者</w:t>
      </w:r>
      <w:r>
        <w:rPr>
          <w:rFonts w:ascii="宋体" w:eastAsia="宋体" w:hAnsi="宋体" w:hint="eastAsia"/>
          <w:sz w:val="24"/>
        </w:rPr>
        <w:t>直接</w:t>
      </w:r>
      <w:r>
        <w:rPr>
          <w:rFonts w:ascii="宋体" w:eastAsia="宋体" w:hAnsi="宋体"/>
          <w:sz w:val="24"/>
        </w:rPr>
        <w:t>进行</w:t>
      </w:r>
      <w:r>
        <w:rPr>
          <w:rFonts w:ascii="宋体" w:eastAsia="宋体" w:hAnsi="宋体" w:hint="eastAsia"/>
          <w:sz w:val="24"/>
        </w:rPr>
        <w:t>相关</w:t>
      </w:r>
      <w:r>
        <w:rPr>
          <w:rFonts w:ascii="宋体" w:eastAsia="宋体" w:hAnsi="宋体"/>
          <w:sz w:val="24"/>
        </w:rPr>
        <w:t>操作</w:t>
      </w:r>
      <w:r>
        <w:rPr>
          <w:rFonts w:ascii="宋体" w:eastAsia="宋体" w:hAnsi="宋体" w:hint="eastAsia"/>
          <w:sz w:val="24"/>
        </w:rPr>
        <w:t>添加</w:t>
      </w:r>
      <w:r>
        <w:rPr>
          <w:rFonts w:ascii="宋体" w:eastAsia="宋体" w:hAnsi="宋体"/>
          <w:sz w:val="24"/>
        </w:rPr>
        <w:t>信息，而后者则是</w:t>
      </w:r>
      <w:r>
        <w:rPr>
          <w:rFonts w:ascii="宋体" w:eastAsia="宋体" w:hAnsi="宋体" w:hint="eastAsia"/>
          <w:sz w:val="24"/>
        </w:rPr>
        <w:t>由</w:t>
      </w:r>
      <w:r>
        <w:rPr>
          <w:rFonts w:ascii="宋体" w:eastAsia="宋体" w:hAnsi="宋体"/>
          <w:sz w:val="24"/>
        </w:rPr>
        <w:t>其他</w:t>
      </w:r>
      <w:r>
        <w:rPr>
          <w:rFonts w:ascii="宋体" w:eastAsia="宋体" w:hAnsi="宋体" w:hint="eastAsia"/>
          <w:sz w:val="24"/>
        </w:rPr>
        <w:t>已发生操作</w:t>
      </w:r>
      <w:r>
        <w:rPr>
          <w:rFonts w:ascii="宋体" w:eastAsia="宋体" w:hAnsi="宋体"/>
          <w:sz w:val="24"/>
        </w:rPr>
        <w:t>所产生的数据</w:t>
      </w:r>
      <w:r>
        <w:rPr>
          <w:rFonts w:ascii="宋体" w:eastAsia="宋体" w:hAnsi="宋体" w:hint="eastAsia"/>
          <w:sz w:val="24"/>
        </w:rPr>
        <w:t>来</w:t>
      </w:r>
      <w:r>
        <w:rPr>
          <w:rFonts w:ascii="宋体" w:eastAsia="宋体" w:hAnsi="宋体"/>
          <w:sz w:val="24"/>
        </w:rPr>
        <w:t>间接完成信息的采集过程。</w:t>
      </w:r>
      <w:r>
        <w:rPr>
          <w:rFonts w:ascii="宋体" w:eastAsia="宋体" w:hAnsi="宋体" w:hint="eastAsia"/>
          <w:sz w:val="24"/>
        </w:rPr>
        <w:t>根据用户个人</w:t>
      </w:r>
      <w:r>
        <w:rPr>
          <w:rFonts w:ascii="宋体" w:eastAsia="宋体" w:hAnsi="宋体"/>
          <w:sz w:val="24"/>
        </w:rPr>
        <w:t>信息、环境约束信息、设备</w:t>
      </w:r>
      <w:r>
        <w:rPr>
          <w:rFonts w:ascii="宋体" w:eastAsia="宋体" w:hAnsi="宋体" w:hint="eastAsia"/>
          <w:sz w:val="24"/>
        </w:rPr>
        <w:t>信息</w:t>
      </w:r>
      <w:r>
        <w:rPr>
          <w:rFonts w:ascii="宋体" w:eastAsia="宋体" w:hAnsi="宋体"/>
          <w:sz w:val="24"/>
        </w:rPr>
        <w:t>和服务信息的数据特点，</w:t>
      </w:r>
      <w:r>
        <w:rPr>
          <w:rFonts w:ascii="宋体" w:eastAsia="宋体" w:hAnsi="宋体" w:hint="eastAsia"/>
          <w:sz w:val="24"/>
        </w:rPr>
        <w:t>用户个人</w:t>
      </w:r>
      <w:r>
        <w:rPr>
          <w:rFonts w:ascii="宋体" w:eastAsia="宋体" w:hAnsi="宋体"/>
          <w:sz w:val="24"/>
        </w:rPr>
        <w:t>信息和环境约束信息采用显示</w:t>
      </w:r>
      <w:r>
        <w:rPr>
          <w:rFonts w:ascii="宋体" w:eastAsia="宋体" w:hAnsi="宋体" w:hint="eastAsia"/>
          <w:sz w:val="24"/>
        </w:rPr>
        <w:t>方式，</w:t>
      </w:r>
      <w:r>
        <w:rPr>
          <w:rFonts w:ascii="宋体" w:eastAsia="宋体" w:hAnsi="宋体"/>
          <w:sz w:val="24"/>
        </w:rPr>
        <w:t>也就是用户直接参与的方式进行数据添加，而设备信息和服务信息则采用间接</w:t>
      </w:r>
      <w:r>
        <w:rPr>
          <w:rFonts w:ascii="宋体" w:eastAsia="宋体" w:hAnsi="宋体" w:hint="eastAsia"/>
          <w:sz w:val="24"/>
        </w:rPr>
        <w:t>收集的</w:t>
      </w:r>
      <w:r>
        <w:rPr>
          <w:rFonts w:ascii="宋体" w:eastAsia="宋体" w:hAnsi="宋体"/>
          <w:sz w:val="24"/>
        </w:rPr>
        <w:t>方式。因为</w:t>
      </w:r>
      <w:r>
        <w:rPr>
          <w:rFonts w:ascii="宋体" w:eastAsia="宋体" w:hAnsi="宋体" w:hint="eastAsia"/>
          <w:sz w:val="24"/>
        </w:rPr>
        <w:t>用户</w:t>
      </w:r>
      <w:r>
        <w:rPr>
          <w:rFonts w:ascii="宋体" w:eastAsia="宋体" w:hAnsi="宋体"/>
          <w:sz w:val="24"/>
        </w:rPr>
        <w:t>个人信息为个人隐私方面的信息，而且对于</w:t>
      </w:r>
      <w:r>
        <w:rPr>
          <w:rFonts w:ascii="宋体" w:eastAsia="宋体" w:hAnsi="宋体" w:hint="eastAsia"/>
          <w:sz w:val="24"/>
        </w:rPr>
        <w:t>实际</w:t>
      </w:r>
      <w:r>
        <w:rPr>
          <w:rFonts w:ascii="宋体" w:eastAsia="宋体" w:hAnsi="宋体"/>
          <w:sz w:val="24"/>
        </w:rPr>
        <w:t>环境指标的要求也具有</w:t>
      </w:r>
      <w:r>
        <w:rPr>
          <w:rFonts w:ascii="宋体" w:eastAsia="宋体" w:hAnsi="宋体" w:hint="eastAsia"/>
          <w:sz w:val="24"/>
        </w:rPr>
        <w:t>较大</w:t>
      </w:r>
      <w:r>
        <w:rPr>
          <w:rFonts w:ascii="宋体" w:eastAsia="宋体" w:hAnsi="宋体"/>
          <w:sz w:val="24"/>
        </w:rPr>
        <w:t>的差异性，</w:t>
      </w:r>
      <w:r>
        <w:rPr>
          <w:rFonts w:ascii="宋体" w:eastAsia="宋体" w:hAnsi="宋体" w:hint="eastAsia"/>
          <w:sz w:val="24"/>
        </w:rPr>
        <w:t>除</w:t>
      </w:r>
      <w:r>
        <w:rPr>
          <w:rFonts w:ascii="宋体" w:eastAsia="宋体" w:hAnsi="宋体"/>
          <w:sz w:val="24"/>
        </w:rPr>
        <w:t>自适应控制系统使</w:t>
      </w:r>
    </w:p>
    <w:p w:rsidR="005B5A7C" w:rsidRPr="00CF04BE" w:rsidRDefault="005B5A7C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用者之外的</w:t>
      </w:r>
      <w:r>
        <w:rPr>
          <w:rFonts w:ascii="宋体" w:eastAsia="宋体" w:hAnsi="宋体" w:hint="eastAsia"/>
          <w:sz w:val="24"/>
        </w:rPr>
        <w:t>人</w:t>
      </w:r>
      <w:r>
        <w:rPr>
          <w:rFonts w:ascii="宋体" w:eastAsia="宋体" w:hAnsi="宋体"/>
          <w:sz w:val="24"/>
        </w:rPr>
        <w:t>添加都毫无意义。</w:t>
      </w:r>
      <w:r>
        <w:rPr>
          <w:rFonts w:ascii="宋体" w:eastAsia="宋体" w:hAnsi="宋体" w:hint="eastAsia"/>
          <w:sz w:val="24"/>
        </w:rPr>
        <w:t>而</w:t>
      </w:r>
      <w:r>
        <w:rPr>
          <w:rFonts w:ascii="宋体" w:eastAsia="宋体" w:hAnsi="宋体"/>
          <w:sz w:val="24"/>
        </w:rPr>
        <w:t>设备信息则</w:t>
      </w:r>
      <w:r>
        <w:rPr>
          <w:rFonts w:ascii="宋体" w:eastAsia="宋体" w:hAnsi="宋体" w:hint="eastAsia"/>
          <w:sz w:val="24"/>
        </w:rPr>
        <w:t>根据</w:t>
      </w:r>
      <w:r>
        <w:rPr>
          <w:rFonts w:ascii="宋体" w:eastAsia="宋体" w:hAnsi="宋体"/>
          <w:sz w:val="24"/>
        </w:rPr>
        <w:t>设备中间</w:t>
      </w:r>
      <w:r>
        <w:rPr>
          <w:rFonts w:ascii="宋体" w:eastAsia="宋体" w:hAnsi="宋体" w:hint="eastAsia"/>
          <w:sz w:val="24"/>
        </w:rPr>
        <w:t>件</w:t>
      </w:r>
      <w:r>
        <w:rPr>
          <w:rFonts w:ascii="宋体" w:eastAsia="宋体" w:hAnsi="宋体"/>
          <w:sz w:val="24"/>
        </w:rPr>
        <w:t>层</w:t>
      </w:r>
      <w:r>
        <w:rPr>
          <w:rFonts w:ascii="宋体" w:eastAsia="宋体" w:hAnsi="宋体" w:hint="eastAsia"/>
          <w:sz w:val="24"/>
        </w:rPr>
        <w:t>进行</w:t>
      </w:r>
      <w:r>
        <w:rPr>
          <w:rFonts w:ascii="宋体" w:eastAsia="宋体" w:hAnsi="宋体"/>
          <w:sz w:val="24"/>
        </w:rPr>
        <w:t>设备</w:t>
      </w:r>
      <w:r>
        <w:rPr>
          <w:rFonts w:ascii="宋体" w:eastAsia="宋体" w:hAnsi="宋体" w:hint="eastAsia"/>
          <w:sz w:val="24"/>
        </w:rPr>
        <w:t>注册</w:t>
      </w:r>
      <w:r>
        <w:rPr>
          <w:rFonts w:ascii="宋体" w:eastAsia="宋体" w:hAnsi="宋体"/>
          <w:sz w:val="24"/>
        </w:rPr>
        <w:t>和信息录入过程中的数据</w:t>
      </w:r>
      <w:r>
        <w:rPr>
          <w:rFonts w:ascii="宋体" w:eastAsia="宋体" w:hAnsi="宋体" w:hint="eastAsia"/>
          <w:sz w:val="24"/>
        </w:rPr>
        <w:t>，</w:t>
      </w:r>
      <w:r w:rsidR="00C1661A" w:rsidRPr="004650DB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584200</wp:posOffset>
            </wp:positionV>
            <wp:extent cx="5264150" cy="7900670"/>
            <wp:effectExtent l="0" t="0" r="0" b="5080"/>
            <wp:wrapTopAndBottom/>
            <wp:docPr id="3" name="图片 3" descr="C:\Users\ZJ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ZJ\Desktop\1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9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04BE">
        <w:rPr>
          <w:rFonts w:ascii="宋体" w:eastAsia="宋体" w:hAnsi="宋体" w:hint="eastAsia"/>
          <w:sz w:val="24"/>
        </w:rPr>
        <w:t>半</w:t>
      </w:r>
      <w:r w:rsidR="00CF04BE">
        <w:rPr>
          <w:rFonts w:ascii="宋体" w:eastAsia="宋体" w:hAnsi="宋体"/>
          <w:sz w:val="24"/>
        </w:rPr>
        <w:t>手动半自动完成，服务信息则通过对</w:t>
      </w:r>
      <w:r w:rsidR="00C1661A">
        <w:rPr>
          <w:rFonts w:ascii="宋体" w:eastAsia="宋体" w:hAnsi="宋体" w:hint="eastAsia"/>
          <w:sz w:val="24"/>
        </w:rPr>
        <w:t>服务层</w:t>
      </w:r>
      <w:r w:rsidR="00C1661A">
        <w:rPr>
          <w:rFonts w:ascii="宋体" w:eastAsia="宋体" w:hAnsi="宋体"/>
          <w:sz w:val="24"/>
        </w:rPr>
        <w:lastRenderedPageBreak/>
        <w:t>所</w:t>
      </w:r>
      <w:r w:rsidR="00C1661A">
        <w:rPr>
          <w:rFonts w:ascii="宋体" w:eastAsia="宋体" w:hAnsi="宋体" w:hint="eastAsia"/>
          <w:sz w:val="24"/>
        </w:rPr>
        <w:t>封装</w:t>
      </w:r>
      <w:r w:rsidR="00CF04BE">
        <w:rPr>
          <w:rFonts w:ascii="宋体" w:eastAsia="宋体" w:hAnsi="宋体"/>
          <w:sz w:val="24"/>
        </w:rPr>
        <w:t>的服务来自动完成。</w:t>
      </w:r>
    </w:p>
    <w:p w:rsidR="002C3055" w:rsidRPr="00B23869" w:rsidRDefault="002C3055" w:rsidP="0083284A">
      <w:pPr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 w:rsidRPr="00B23869">
        <w:rPr>
          <w:rFonts w:asciiTheme="minorEastAsia" w:hAnsiTheme="minorEastAsia" w:hint="eastAsia"/>
          <w:sz w:val="24"/>
          <w:szCs w:val="24"/>
        </w:rPr>
        <w:t>图4</w:t>
      </w:r>
      <w:r w:rsidRPr="00B23869">
        <w:rPr>
          <w:rFonts w:asciiTheme="minorEastAsia" w:hAnsiTheme="minorEastAsia"/>
          <w:sz w:val="24"/>
          <w:szCs w:val="24"/>
        </w:rPr>
        <w:t xml:space="preserve">.3 </w:t>
      </w:r>
      <w:r w:rsidRPr="00B23869">
        <w:rPr>
          <w:rFonts w:asciiTheme="minorEastAsia" w:hAnsiTheme="minorEastAsia" w:hint="eastAsia"/>
          <w:sz w:val="24"/>
          <w:szCs w:val="24"/>
        </w:rPr>
        <w:t>智能家居</w:t>
      </w:r>
      <w:r w:rsidRPr="00B23869">
        <w:rPr>
          <w:rFonts w:asciiTheme="minorEastAsia" w:hAnsiTheme="minorEastAsia"/>
          <w:sz w:val="24"/>
          <w:szCs w:val="24"/>
        </w:rPr>
        <w:t>本体库网状图</w:t>
      </w:r>
    </w:p>
    <w:p w:rsidR="00B23869" w:rsidRDefault="005310A7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</w:t>
      </w:r>
      <w:r>
        <w:rPr>
          <w:rFonts w:ascii="宋体" w:eastAsia="宋体" w:hAnsi="宋体"/>
          <w:sz w:val="24"/>
        </w:rPr>
        <w:t>用户</w:t>
      </w:r>
      <w:r>
        <w:rPr>
          <w:rFonts w:ascii="宋体" w:eastAsia="宋体" w:hAnsi="宋体" w:hint="eastAsia"/>
          <w:sz w:val="24"/>
        </w:rPr>
        <w:t>个人</w:t>
      </w:r>
      <w:r>
        <w:rPr>
          <w:rFonts w:ascii="宋体" w:eastAsia="宋体" w:hAnsi="宋体"/>
          <w:sz w:val="24"/>
        </w:rPr>
        <w:t>信息</w:t>
      </w:r>
      <w:r>
        <w:rPr>
          <w:rFonts w:ascii="宋体" w:eastAsia="宋体" w:hAnsi="宋体" w:hint="eastAsia"/>
          <w:sz w:val="24"/>
        </w:rPr>
        <w:t>，不仅仅</w:t>
      </w:r>
      <w:r>
        <w:rPr>
          <w:rFonts w:ascii="宋体" w:eastAsia="宋体" w:hAnsi="宋体"/>
          <w:sz w:val="24"/>
        </w:rPr>
        <w:t>局限于对User本体中的数据属性，还包括</w:t>
      </w:r>
      <w:r>
        <w:rPr>
          <w:rFonts w:ascii="宋体" w:eastAsia="宋体" w:hAnsi="宋体" w:hint="eastAsia"/>
          <w:sz w:val="24"/>
        </w:rPr>
        <w:t>用户</w:t>
      </w:r>
      <w:r>
        <w:rPr>
          <w:rFonts w:ascii="宋体" w:eastAsia="宋体" w:hAnsi="宋体"/>
          <w:sz w:val="24"/>
        </w:rPr>
        <w:t>联系方式、</w:t>
      </w:r>
      <w:r>
        <w:rPr>
          <w:rFonts w:ascii="宋体" w:eastAsia="宋体" w:hAnsi="宋体" w:hint="eastAsia"/>
          <w:sz w:val="24"/>
        </w:rPr>
        <w:t>生活</w:t>
      </w:r>
      <w:r>
        <w:rPr>
          <w:rFonts w:ascii="宋体" w:eastAsia="宋体" w:hAnsi="宋体"/>
          <w:sz w:val="24"/>
        </w:rPr>
        <w:t>所在地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工作性质</w:t>
      </w:r>
      <w:r>
        <w:rPr>
          <w:rFonts w:ascii="宋体" w:eastAsia="宋体" w:hAnsi="宋体" w:hint="eastAsia"/>
          <w:sz w:val="24"/>
        </w:rPr>
        <w:t>等个人</w:t>
      </w:r>
      <w:r>
        <w:rPr>
          <w:rFonts w:ascii="宋体" w:eastAsia="宋体" w:hAnsi="宋体"/>
          <w:sz w:val="24"/>
        </w:rPr>
        <w:t>信息，这些信息</w:t>
      </w:r>
      <w:r>
        <w:rPr>
          <w:rFonts w:ascii="宋体" w:eastAsia="宋体" w:hAnsi="宋体" w:hint="eastAsia"/>
          <w:sz w:val="24"/>
        </w:rPr>
        <w:t>只需要</w:t>
      </w:r>
      <w:r>
        <w:rPr>
          <w:rFonts w:ascii="宋体" w:eastAsia="宋体" w:hAnsi="宋体"/>
          <w:sz w:val="24"/>
        </w:rPr>
        <w:t>一次添加；对于环境约束信息，</w:t>
      </w:r>
      <w:r>
        <w:rPr>
          <w:rFonts w:ascii="宋体" w:eastAsia="宋体" w:hAnsi="宋体" w:hint="eastAsia"/>
          <w:sz w:val="24"/>
        </w:rPr>
        <w:t>往往</w:t>
      </w:r>
      <w:r>
        <w:rPr>
          <w:rFonts w:ascii="宋体" w:eastAsia="宋体" w:hAnsi="宋体"/>
          <w:sz w:val="24"/>
        </w:rPr>
        <w:t>和设备相关联，所以</w:t>
      </w:r>
      <w:r>
        <w:rPr>
          <w:rFonts w:ascii="宋体" w:eastAsia="宋体" w:hAnsi="宋体" w:hint="eastAsia"/>
          <w:sz w:val="24"/>
        </w:rPr>
        <w:t>如果</w:t>
      </w:r>
      <w:r w:rsidR="00D249A6">
        <w:rPr>
          <w:rFonts w:ascii="宋体" w:eastAsia="宋体" w:hAnsi="宋体"/>
          <w:sz w:val="24"/>
        </w:rPr>
        <w:t>新添加</w:t>
      </w:r>
      <w:r>
        <w:rPr>
          <w:rFonts w:ascii="宋体" w:eastAsia="宋体" w:hAnsi="宋体" w:hint="eastAsia"/>
          <w:sz w:val="24"/>
        </w:rPr>
        <w:t>设备</w:t>
      </w:r>
      <w:r>
        <w:rPr>
          <w:rFonts w:ascii="宋体" w:eastAsia="宋体" w:hAnsi="宋体"/>
          <w:sz w:val="24"/>
        </w:rPr>
        <w:t>或者服务，则需要用户</w:t>
      </w:r>
      <w:r>
        <w:rPr>
          <w:rFonts w:ascii="宋体" w:eastAsia="宋体" w:hAnsi="宋体" w:hint="eastAsia"/>
          <w:sz w:val="24"/>
        </w:rPr>
        <w:t>针对</w:t>
      </w:r>
      <w:r>
        <w:rPr>
          <w:rFonts w:ascii="宋体" w:eastAsia="宋体" w:hAnsi="宋体"/>
          <w:sz w:val="24"/>
        </w:rPr>
        <w:t>相对应的</w:t>
      </w:r>
      <w:r>
        <w:rPr>
          <w:rFonts w:ascii="宋体" w:eastAsia="宋体" w:hAnsi="宋体" w:hint="eastAsia"/>
          <w:sz w:val="24"/>
        </w:rPr>
        <w:t>设备</w:t>
      </w:r>
      <w:r>
        <w:rPr>
          <w:rFonts w:ascii="宋体" w:eastAsia="宋体" w:hAnsi="宋体"/>
          <w:sz w:val="24"/>
        </w:rPr>
        <w:t>或服务添加该设备所在空间的环境约束信息</w:t>
      </w:r>
      <w:r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/>
          <w:sz w:val="24"/>
        </w:rPr>
        <w:t>该约束信息主要用于</w:t>
      </w:r>
      <w:r>
        <w:rPr>
          <w:rFonts w:ascii="宋体" w:eastAsia="宋体" w:hAnsi="宋体" w:hint="eastAsia"/>
          <w:sz w:val="24"/>
        </w:rPr>
        <w:t>设备</w:t>
      </w:r>
      <w:r>
        <w:rPr>
          <w:rFonts w:ascii="宋体" w:eastAsia="宋体" w:hAnsi="宋体"/>
          <w:sz w:val="24"/>
        </w:rPr>
        <w:t>或服务的自启动、自关闭和报警等</w:t>
      </w:r>
      <w:r>
        <w:rPr>
          <w:rFonts w:ascii="宋体" w:eastAsia="宋体" w:hAnsi="宋体" w:hint="eastAsia"/>
          <w:sz w:val="24"/>
        </w:rPr>
        <w:t>需要</w:t>
      </w:r>
      <w:r>
        <w:rPr>
          <w:rFonts w:ascii="宋体" w:eastAsia="宋体" w:hAnsi="宋体"/>
          <w:sz w:val="24"/>
        </w:rPr>
        <w:t>自适应控制</w:t>
      </w:r>
      <w:r>
        <w:rPr>
          <w:rFonts w:ascii="宋体" w:eastAsia="宋体" w:hAnsi="宋体" w:hint="eastAsia"/>
          <w:sz w:val="24"/>
        </w:rPr>
        <w:t>的</w:t>
      </w:r>
      <w:r w:rsidR="00B23869">
        <w:rPr>
          <w:rFonts w:ascii="宋体" w:eastAsia="宋体" w:hAnsi="宋体"/>
          <w:sz w:val="24"/>
        </w:rPr>
        <w:t>情景下</w:t>
      </w:r>
      <w:r w:rsidR="00B23869">
        <w:rPr>
          <w:rFonts w:ascii="宋体" w:eastAsia="宋体" w:hAnsi="宋体" w:hint="eastAsia"/>
          <w:sz w:val="24"/>
        </w:rPr>
        <w:t>。</w:t>
      </w:r>
      <w:r w:rsidR="00B92B83">
        <w:rPr>
          <w:rFonts w:ascii="宋体" w:eastAsia="宋体" w:hAnsi="宋体" w:hint="eastAsia"/>
          <w:sz w:val="24"/>
        </w:rPr>
        <w:t>对于设备</w:t>
      </w:r>
      <w:r w:rsidR="00B92B83">
        <w:rPr>
          <w:rFonts w:ascii="宋体" w:eastAsia="宋体" w:hAnsi="宋体"/>
          <w:sz w:val="24"/>
        </w:rPr>
        <w:t>信息，</w:t>
      </w:r>
      <w:r w:rsidR="00B92B83">
        <w:rPr>
          <w:rFonts w:ascii="宋体" w:eastAsia="宋体" w:hAnsi="宋体" w:hint="eastAsia"/>
          <w:sz w:val="24"/>
        </w:rPr>
        <w:t>设备</w:t>
      </w:r>
      <w:r w:rsidR="00B92B83">
        <w:rPr>
          <w:rFonts w:ascii="宋体" w:eastAsia="宋体" w:hAnsi="宋体"/>
          <w:sz w:val="24"/>
        </w:rPr>
        <w:t>中间件层对底层设备</w:t>
      </w:r>
      <w:r w:rsidR="00B92B83">
        <w:rPr>
          <w:rFonts w:ascii="宋体" w:eastAsia="宋体" w:hAnsi="宋体" w:hint="eastAsia"/>
          <w:sz w:val="24"/>
        </w:rPr>
        <w:t>进行</w:t>
      </w:r>
      <w:r w:rsidR="00D249A6">
        <w:rPr>
          <w:rFonts w:ascii="宋体" w:eastAsia="宋体" w:hAnsi="宋体"/>
          <w:sz w:val="24"/>
        </w:rPr>
        <w:t>异构处理的过程中，已经详细记录</w:t>
      </w:r>
      <w:r w:rsidR="00B92B83">
        <w:rPr>
          <w:rFonts w:ascii="宋体" w:eastAsia="宋体" w:hAnsi="宋体"/>
          <w:sz w:val="24"/>
        </w:rPr>
        <w:t>设备的</w:t>
      </w:r>
      <w:r w:rsidR="00C1661A">
        <w:rPr>
          <w:rFonts w:asciiTheme="minorEastAsia" w:hAnsiTheme="minorEastAsia" w:hint="eastAsia"/>
          <w:sz w:val="24"/>
          <w:szCs w:val="24"/>
        </w:rPr>
        <w:t>i</w:t>
      </w:r>
      <w:r w:rsidR="00C1661A">
        <w:rPr>
          <w:rFonts w:asciiTheme="minorEastAsia" w:hAnsiTheme="minorEastAsia"/>
          <w:sz w:val="24"/>
          <w:szCs w:val="24"/>
        </w:rPr>
        <w:t>d</w:t>
      </w:r>
      <w:r w:rsidR="00B92B83">
        <w:rPr>
          <w:rFonts w:asciiTheme="minorEastAsia" w:hAnsiTheme="minorEastAsia" w:hint="eastAsia"/>
          <w:sz w:val="24"/>
          <w:szCs w:val="24"/>
        </w:rPr>
        <w:t>号</w:t>
      </w:r>
      <w:r w:rsidR="00B92B83">
        <w:rPr>
          <w:rFonts w:asciiTheme="minorEastAsia" w:hAnsiTheme="minorEastAsia"/>
          <w:sz w:val="24"/>
          <w:szCs w:val="24"/>
        </w:rPr>
        <w:t>，名称，类型，</w:t>
      </w:r>
      <w:r w:rsidR="00B92B83">
        <w:rPr>
          <w:rFonts w:asciiTheme="minorEastAsia" w:hAnsiTheme="minorEastAsia" w:hint="eastAsia"/>
          <w:sz w:val="24"/>
          <w:szCs w:val="24"/>
        </w:rPr>
        <w:t>可选</w:t>
      </w:r>
      <w:r w:rsidR="00B92B83">
        <w:rPr>
          <w:rFonts w:asciiTheme="minorEastAsia" w:hAnsiTheme="minorEastAsia"/>
          <w:sz w:val="24"/>
          <w:szCs w:val="24"/>
        </w:rPr>
        <w:t>状态，可选动作，协议</w:t>
      </w:r>
      <w:r w:rsidR="00B92B83">
        <w:rPr>
          <w:rFonts w:asciiTheme="minorEastAsia" w:hAnsiTheme="minorEastAsia" w:hint="eastAsia"/>
          <w:sz w:val="24"/>
          <w:szCs w:val="24"/>
        </w:rPr>
        <w:t>类型</w:t>
      </w:r>
      <w:r w:rsidR="00B92B83">
        <w:rPr>
          <w:rFonts w:asciiTheme="minorEastAsia" w:hAnsiTheme="minorEastAsia"/>
          <w:sz w:val="24"/>
          <w:szCs w:val="24"/>
        </w:rPr>
        <w:t>，所属的网关，</w:t>
      </w:r>
      <w:r w:rsidR="00B92B83">
        <w:rPr>
          <w:rFonts w:asciiTheme="minorEastAsia" w:hAnsiTheme="minorEastAsia" w:hint="eastAsia"/>
          <w:sz w:val="24"/>
          <w:szCs w:val="24"/>
        </w:rPr>
        <w:t>所属</w:t>
      </w:r>
      <w:r w:rsidR="00B92B83">
        <w:rPr>
          <w:rFonts w:asciiTheme="minorEastAsia" w:hAnsiTheme="minorEastAsia"/>
          <w:sz w:val="24"/>
          <w:szCs w:val="24"/>
        </w:rPr>
        <w:t>的地理位置</w:t>
      </w:r>
      <w:r w:rsidR="00B92B83">
        <w:rPr>
          <w:rFonts w:asciiTheme="minorEastAsia" w:hAnsiTheme="minorEastAsia" w:hint="eastAsia"/>
          <w:sz w:val="24"/>
          <w:szCs w:val="24"/>
        </w:rPr>
        <w:t>等。</w:t>
      </w:r>
    </w:p>
    <w:p w:rsidR="005B6A6A" w:rsidRPr="009B6718" w:rsidRDefault="00B23869" w:rsidP="0083284A">
      <w:pPr>
        <w:spacing w:afterLines="50" w:after="180" w:line="400" w:lineRule="exact"/>
        <w:ind w:firstLine="482"/>
        <w:jc w:val="both"/>
        <w:rPr>
          <w:rFonts w:ascii="Cambria Math" w:eastAsia="宋体" w:hAnsi="Cambria Math"/>
          <w:sz w:val="24"/>
        </w:rPr>
      </w:pPr>
      <w:r w:rsidRPr="00B23869">
        <w:rPr>
          <w:rFonts w:asciiTheme="minorEastAsia" w:hAnsiTheme="minorEastAsia" w:hint="eastAsia"/>
          <w:sz w:val="24"/>
          <w:szCs w:val="24"/>
        </w:rPr>
        <w:t>添加</w:t>
      </w:r>
      <w:r w:rsidRPr="00B23869">
        <w:rPr>
          <w:rFonts w:asciiTheme="minorEastAsia" w:hAnsiTheme="minorEastAsia"/>
          <w:sz w:val="24"/>
          <w:szCs w:val="24"/>
        </w:rPr>
        <w:t>实例后，最终得到的</w:t>
      </w:r>
      <w:r w:rsidRPr="00B23869">
        <w:rPr>
          <w:rFonts w:asciiTheme="minorEastAsia" w:hAnsiTheme="minorEastAsia" w:hint="eastAsia"/>
          <w:sz w:val="24"/>
          <w:szCs w:val="24"/>
        </w:rPr>
        <w:t>智能家居</w:t>
      </w:r>
      <w:r w:rsidRPr="00B23869">
        <w:rPr>
          <w:rFonts w:asciiTheme="minorEastAsia" w:hAnsiTheme="minorEastAsia"/>
          <w:sz w:val="24"/>
          <w:szCs w:val="24"/>
        </w:rPr>
        <w:t>本体库网状图如图</w:t>
      </w:r>
      <w:r w:rsidRPr="00B23869">
        <w:rPr>
          <w:rFonts w:asciiTheme="minorEastAsia" w:hAnsiTheme="minorEastAsia" w:hint="eastAsia"/>
          <w:sz w:val="24"/>
          <w:szCs w:val="24"/>
        </w:rPr>
        <w:t>4</w:t>
      </w:r>
      <w:r w:rsidRPr="00B23869">
        <w:rPr>
          <w:rFonts w:asciiTheme="minorEastAsia" w:hAnsiTheme="minorEastAsia"/>
          <w:sz w:val="24"/>
          <w:szCs w:val="24"/>
        </w:rPr>
        <w:t>.3</w:t>
      </w:r>
      <w:r w:rsidRPr="00B23869">
        <w:rPr>
          <w:rFonts w:asciiTheme="minorEastAsia" w:hAnsiTheme="minorEastAsia" w:hint="eastAsia"/>
          <w:sz w:val="24"/>
          <w:szCs w:val="24"/>
        </w:rPr>
        <w:t>所示</w:t>
      </w:r>
      <w:r w:rsidRPr="00B23869">
        <w:rPr>
          <w:rFonts w:asciiTheme="minorEastAsia" w:hAnsiTheme="minorEastAsia"/>
          <w:sz w:val="24"/>
          <w:szCs w:val="24"/>
        </w:rPr>
        <w:t>。</w:t>
      </w:r>
      <w:r w:rsidR="005B6A6A">
        <w:rPr>
          <w:rFonts w:asciiTheme="minorEastAsia" w:hAnsiTheme="minorEastAsia" w:hint="eastAsia"/>
          <w:sz w:val="24"/>
          <w:szCs w:val="24"/>
        </w:rPr>
        <w:t>在本文</w:t>
      </w:r>
      <w:r w:rsidR="005B6A6A">
        <w:rPr>
          <w:rFonts w:asciiTheme="minorEastAsia" w:hAnsiTheme="minorEastAsia"/>
          <w:sz w:val="24"/>
          <w:szCs w:val="24"/>
        </w:rPr>
        <w:t>的智能家居</w:t>
      </w:r>
      <w:r w:rsidR="00D249A6">
        <w:rPr>
          <w:rFonts w:ascii="Cambria Math" w:eastAsia="宋体" w:hAnsi="Cambria Math"/>
          <w:sz w:val="24"/>
        </w:rPr>
        <w:t>本体库中，添加</w:t>
      </w:r>
      <w:r w:rsidR="005B6A6A" w:rsidRPr="009B6718">
        <w:rPr>
          <w:rFonts w:ascii="Cambria Math" w:eastAsia="宋体" w:hAnsi="Cambria Math" w:hint="eastAsia"/>
          <w:sz w:val="24"/>
        </w:rPr>
        <w:t>两个</w:t>
      </w:r>
      <w:r w:rsidR="005B6A6A" w:rsidRPr="009B6718">
        <w:rPr>
          <w:rFonts w:ascii="Cambria Math" w:eastAsia="宋体" w:hAnsi="Cambria Math"/>
          <w:sz w:val="24"/>
        </w:rPr>
        <w:t>网关实例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HomeGateway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和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RoomGateway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、一个</w:t>
      </w:r>
      <w:r w:rsidR="005B6A6A" w:rsidRPr="009B6718">
        <w:rPr>
          <w:rFonts w:ascii="Cambria Math" w:eastAsia="宋体" w:hAnsi="Cambria Math"/>
          <w:sz w:val="24"/>
        </w:rPr>
        <w:t>房间实例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ZJ’s_Bedroom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，</w:t>
      </w:r>
      <w:r w:rsidR="005B6A6A" w:rsidRPr="009B6718">
        <w:rPr>
          <w:rFonts w:ascii="Cambria Math" w:eastAsia="宋体" w:hAnsi="Cambria Math"/>
          <w:sz w:val="24"/>
        </w:rPr>
        <w:t>而</w:t>
      </w:r>
      <w:r w:rsidR="005B6A6A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 w:hint="eastAsia"/>
          <w:sz w:val="24"/>
        </w:rPr>
        <w:t>R</w:t>
      </w:r>
      <w:r w:rsidR="005B6A6A" w:rsidRPr="009B6718">
        <w:rPr>
          <w:rFonts w:ascii="Cambria Math" w:eastAsia="宋体" w:hAnsi="Cambria Math"/>
          <w:sz w:val="24"/>
        </w:rPr>
        <w:t>oomGateway</w:t>
      </w:r>
      <w:r w:rsidR="005B6A6A" w:rsidRPr="009B6718">
        <w:rPr>
          <w:rFonts w:ascii="Cambria Math" w:eastAsia="宋体" w:hAnsi="Cambria Math" w:hint="eastAsia"/>
          <w:sz w:val="24"/>
        </w:rPr>
        <w:t>”则</w:t>
      </w:r>
      <w:r w:rsidR="005B6A6A" w:rsidRPr="009B6718">
        <w:rPr>
          <w:rFonts w:ascii="Cambria Math" w:eastAsia="宋体" w:hAnsi="Cambria Math"/>
          <w:sz w:val="24"/>
        </w:rPr>
        <w:t>在房间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ZJ’s_Bedroom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中；</w:t>
      </w:r>
      <w:r w:rsidR="005B6A6A" w:rsidRPr="009B6718">
        <w:rPr>
          <w:rFonts w:ascii="Cambria Math" w:eastAsia="宋体" w:hAnsi="Cambria Math"/>
          <w:sz w:val="24"/>
        </w:rPr>
        <w:t>该网关下有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TemperatureSensor_01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LightSensor_01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Light_01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AirConditioning_01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PressureSensor_01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、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SmogSensor_01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等</w:t>
      </w:r>
      <w:r w:rsidR="005B6A6A" w:rsidRPr="009B6718">
        <w:rPr>
          <w:rFonts w:ascii="Cambria Math" w:eastAsia="宋体" w:hAnsi="Cambria Math"/>
          <w:sz w:val="24"/>
        </w:rPr>
        <w:t>设备实例，其中</w:t>
      </w:r>
      <w:r w:rsidR="005B6A6A" w:rsidRPr="009B6718">
        <w:rPr>
          <w:rFonts w:ascii="Cambria Math" w:eastAsia="宋体" w:hAnsi="Cambria Math" w:hint="eastAsia"/>
          <w:sz w:val="24"/>
        </w:rPr>
        <w:t>相关</w:t>
      </w:r>
      <w:r w:rsidR="005B6A6A" w:rsidRPr="009B6718">
        <w:rPr>
          <w:rFonts w:ascii="Cambria Math" w:eastAsia="宋体" w:hAnsi="Cambria Math"/>
          <w:sz w:val="24"/>
        </w:rPr>
        <w:t>的环境实例有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TemperatureInterval_01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和</w:t>
      </w:r>
      <w:r w:rsidR="00DA75E2" w:rsidRPr="009B6718">
        <w:rPr>
          <w:rFonts w:ascii="Cambria Math" w:eastAsia="宋体" w:hAnsi="Cambria Math" w:hint="eastAsia"/>
          <w:sz w:val="24"/>
        </w:rPr>
        <w:t>“</w:t>
      </w:r>
      <w:r w:rsidR="005B6A6A" w:rsidRPr="009B6718">
        <w:rPr>
          <w:rFonts w:ascii="Cambria Math" w:eastAsia="宋体" w:hAnsi="Cambria Math"/>
          <w:sz w:val="24"/>
        </w:rPr>
        <w:t>SmogInterval_01</w:t>
      </w:r>
      <w:r w:rsidR="00DA75E2" w:rsidRPr="009B6718">
        <w:rPr>
          <w:rFonts w:ascii="Cambria Math" w:eastAsia="宋体" w:hAnsi="Cambria Math" w:hint="eastAsia"/>
          <w:sz w:val="24"/>
        </w:rPr>
        <w:t>”</w:t>
      </w:r>
      <w:r w:rsidR="005B6A6A" w:rsidRPr="009B6718">
        <w:rPr>
          <w:rFonts w:ascii="Cambria Math" w:eastAsia="宋体" w:hAnsi="Cambria Math" w:hint="eastAsia"/>
          <w:sz w:val="24"/>
        </w:rPr>
        <w:t>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32" w:name="_Toc447063424"/>
      <w:r>
        <w:rPr>
          <w:rFonts w:hint="eastAsia"/>
        </w:rPr>
        <w:t>4.2</w:t>
      </w:r>
      <w:r w:rsidRPr="00344180">
        <w:rPr>
          <w:rFonts w:hint="eastAsia"/>
        </w:rPr>
        <w:t xml:space="preserve"> </w:t>
      </w:r>
      <w:r w:rsidR="004650DB">
        <w:rPr>
          <w:rFonts w:hint="eastAsia"/>
        </w:rPr>
        <w:t>基于规则</w:t>
      </w:r>
      <w:r w:rsidR="00EA0B2B">
        <w:t>推理</w:t>
      </w:r>
      <w:r w:rsidR="004650DB">
        <w:rPr>
          <w:rFonts w:hint="eastAsia"/>
        </w:rPr>
        <w:t>的</w:t>
      </w:r>
      <w:r w:rsidR="004650DB">
        <w:t>自适应控制</w:t>
      </w:r>
      <w:bookmarkEnd w:id="32"/>
    </w:p>
    <w:p w:rsidR="00C00E45" w:rsidRPr="0023155A" w:rsidRDefault="00C8512B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前一节中，</w:t>
      </w:r>
      <w:r>
        <w:rPr>
          <w:rFonts w:asciiTheme="majorEastAsia" w:eastAsiaTheme="majorEastAsia" w:hAnsiTheme="majorEastAsia" w:hint="eastAsia"/>
          <w:sz w:val="24"/>
          <w:szCs w:val="24"/>
        </w:rPr>
        <w:t>分析</w:t>
      </w:r>
      <w:r w:rsidR="00C1661A">
        <w:rPr>
          <w:rFonts w:asciiTheme="majorEastAsia" w:eastAsiaTheme="majorEastAsia" w:hAnsiTheme="majorEastAsia" w:hint="eastAsia"/>
          <w:sz w:val="24"/>
          <w:szCs w:val="24"/>
        </w:rPr>
        <w:t>了</w:t>
      </w:r>
      <w:r>
        <w:rPr>
          <w:rFonts w:asciiTheme="majorEastAsia" w:eastAsiaTheme="majorEastAsia" w:hAnsiTheme="majorEastAsia"/>
          <w:sz w:val="24"/>
          <w:szCs w:val="24"/>
        </w:rPr>
        <w:t>智能家居本体</w:t>
      </w:r>
      <w:r>
        <w:rPr>
          <w:rFonts w:asciiTheme="majorEastAsia" w:eastAsiaTheme="majorEastAsia" w:hAnsiTheme="majorEastAsia" w:hint="eastAsia"/>
          <w:sz w:val="24"/>
          <w:szCs w:val="24"/>
        </w:rPr>
        <w:t>库</w:t>
      </w:r>
      <w:r>
        <w:rPr>
          <w:rFonts w:asciiTheme="majorEastAsia" w:eastAsiaTheme="majorEastAsia" w:hAnsiTheme="majorEastAsia"/>
          <w:sz w:val="24"/>
          <w:szCs w:val="24"/>
        </w:rPr>
        <w:t>的关键元素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249A6">
        <w:rPr>
          <w:rFonts w:asciiTheme="majorEastAsia" w:eastAsiaTheme="majorEastAsia" w:hAnsiTheme="majorEastAsia"/>
          <w:sz w:val="24"/>
          <w:szCs w:val="24"/>
        </w:rPr>
        <w:t>阐述</w:t>
      </w:r>
      <w:r>
        <w:rPr>
          <w:rFonts w:asciiTheme="majorEastAsia" w:eastAsiaTheme="majorEastAsia" w:hAnsiTheme="majorEastAsia"/>
          <w:sz w:val="24"/>
          <w:szCs w:val="24"/>
        </w:rPr>
        <w:t>本体库构建的过程，并</w:t>
      </w:r>
      <w:r>
        <w:rPr>
          <w:rFonts w:asciiTheme="majorEastAsia" w:eastAsiaTheme="majorEastAsia" w:hAnsiTheme="majorEastAsia" w:hint="eastAsia"/>
          <w:sz w:val="24"/>
          <w:szCs w:val="24"/>
        </w:rPr>
        <w:t>展示</w:t>
      </w:r>
      <w:r>
        <w:rPr>
          <w:rFonts w:asciiTheme="majorEastAsia" w:eastAsiaTheme="majorEastAsia" w:hAnsiTheme="majorEastAsia"/>
          <w:sz w:val="24"/>
          <w:szCs w:val="24"/>
        </w:rPr>
        <w:t>添加现实实例信息后</w:t>
      </w:r>
      <w:r w:rsidR="000F4299">
        <w:rPr>
          <w:rFonts w:asciiTheme="majorEastAsia" w:eastAsiaTheme="majorEastAsia" w:hAnsiTheme="majorEastAsia" w:hint="eastAsia"/>
          <w:sz w:val="24"/>
          <w:szCs w:val="24"/>
        </w:rPr>
        <w:t>所</w:t>
      </w:r>
      <w:r>
        <w:rPr>
          <w:rFonts w:asciiTheme="majorEastAsia" w:eastAsiaTheme="majorEastAsia" w:hAnsiTheme="majorEastAsia" w:hint="eastAsia"/>
          <w:sz w:val="24"/>
          <w:szCs w:val="24"/>
        </w:rPr>
        <w:t>呈现</w:t>
      </w:r>
      <w:r>
        <w:rPr>
          <w:rFonts w:asciiTheme="majorEastAsia" w:eastAsiaTheme="majorEastAsia" w:hAnsiTheme="majorEastAsia"/>
          <w:sz w:val="24"/>
          <w:szCs w:val="24"/>
        </w:rPr>
        <w:t>的完整</w:t>
      </w:r>
      <w:r>
        <w:rPr>
          <w:rFonts w:asciiTheme="majorEastAsia" w:eastAsiaTheme="majorEastAsia" w:hAnsiTheme="majorEastAsia" w:hint="eastAsia"/>
          <w:sz w:val="24"/>
          <w:szCs w:val="24"/>
        </w:rPr>
        <w:t>本体</w:t>
      </w:r>
      <w:r>
        <w:rPr>
          <w:rFonts w:asciiTheme="majorEastAsia" w:eastAsiaTheme="majorEastAsia" w:hAnsiTheme="majorEastAsia"/>
          <w:sz w:val="24"/>
          <w:szCs w:val="24"/>
        </w:rPr>
        <w:t>库网状图。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在错综</w:t>
      </w:r>
      <w:r w:rsidR="005C1020">
        <w:rPr>
          <w:rFonts w:asciiTheme="majorEastAsia" w:eastAsiaTheme="majorEastAsia" w:hAnsiTheme="majorEastAsia"/>
          <w:sz w:val="24"/>
          <w:szCs w:val="24"/>
        </w:rPr>
        <w:t>复杂的关系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网中</w:t>
      </w:r>
      <w:r w:rsidR="005C1020">
        <w:rPr>
          <w:rFonts w:asciiTheme="majorEastAsia" w:eastAsiaTheme="majorEastAsia" w:hAnsiTheme="majorEastAsia"/>
          <w:sz w:val="24"/>
          <w:szCs w:val="24"/>
        </w:rPr>
        <w:t>，根据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分析交互层</w:t>
      </w:r>
      <w:r w:rsidR="005C1020">
        <w:rPr>
          <w:rFonts w:asciiTheme="majorEastAsia" w:eastAsiaTheme="majorEastAsia" w:hAnsiTheme="majorEastAsia"/>
          <w:sz w:val="24"/>
          <w:szCs w:val="24"/>
        </w:rPr>
        <w:t>处理后的用户指令，</w:t>
      </w:r>
      <w:r w:rsidR="000F4299">
        <w:rPr>
          <w:rFonts w:asciiTheme="majorEastAsia" w:eastAsiaTheme="majorEastAsia" w:hAnsiTheme="majorEastAsia" w:hint="eastAsia"/>
          <w:sz w:val="24"/>
          <w:szCs w:val="24"/>
        </w:rPr>
        <w:t>使用</w:t>
      </w:r>
      <w:r w:rsidR="000F4299">
        <w:rPr>
          <w:rFonts w:asciiTheme="majorEastAsia" w:eastAsiaTheme="majorEastAsia" w:hAnsiTheme="majorEastAsia"/>
          <w:sz w:val="24"/>
          <w:szCs w:val="24"/>
        </w:rPr>
        <w:t>规则库中的规则，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从</w:t>
      </w:r>
      <w:r w:rsidR="005C1020">
        <w:rPr>
          <w:rFonts w:asciiTheme="majorEastAsia" w:eastAsiaTheme="majorEastAsia" w:hAnsiTheme="majorEastAsia"/>
          <w:sz w:val="24"/>
          <w:szCs w:val="24"/>
        </w:rPr>
        <w:t>关系网中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推理</w:t>
      </w:r>
      <w:r w:rsidR="005C1020">
        <w:rPr>
          <w:rFonts w:asciiTheme="majorEastAsia" w:eastAsiaTheme="majorEastAsia" w:hAnsiTheme="majorEastAsia"/>
          <w:sz w:val="24"/>
          <w:szCs w:val="24"/>
        </w:rPr>
        <w:t>出符合用户需求的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目标</w:t>
      </w:r>
      <w:r w:rsidR="005C1020">
        <w:rPr>
          <w:rFonts w:asciiTheme="majorEastAsia" w:eastAsiaTheme="majorEastAsia" w:hAnsiTheme="majorEastAsia"/>
          <w:sz w:val="24"/>
          <w:szCs w:val="24"/>
        </w:rPr>
        <w:t>服务。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在该节</w:t>
      </w:r>
      <w:r w:rsidR="005C1020">
        <w:rPr>
          <w:rFonts w:asciiTheme="majorEastAsia" w:eastAsiaTheme="majorEastAsia" w:hAnsiTheme="majorEastAsia"/>
          <w:sz w:val="24"/>
          <w:szCs w:val="24"/>
        </w:rPr>
        <w:t>中，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将</w:t>
      </w:r>
      <w:r w:rsidR="005C1020">
        <w:rPr>
          <w:rFonts w:asciiTheme="majorEastAsia" w:eastAsiaTheme="majorEastAsia" w:hAnsiTheme="majorEastAsia"/>
          <w:sz w:val="24"/>
          <w:szCs w:val="24"/>
        </w:rPr>
        <w:t>详细讨论分析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如何</w:t>
      </w:r>
      <w:r w:rsidR="00114E5C">
        <w:rPr>
          <w:rFonts w:asciiTheme="majorEastAsia" w:eastAsiaTheme="majorEastAsia" w:hAnsiTheme="majorEastAsia" w:hint="eastAsia"/>
          <w:sz w:val="24"/>
          <w:szCs w:val="24"/>
        </w:rPr>
        <w:t>基于J</w:t>
      </w:r>
      <w:r w:rsidR="00114E5C">
        <w:rPr>
          <w:rFonts w:asciiTheme="majorEastAsia" w:eastAsiaTheme="majorEastAsia" w:hAnsiTheme="majorEastAsia"/>
          <w:sz w:val="24"/>
          <w:szCs w:val="24"/>
        </w:rPr>
        <w:t>ena</w:t>
      </w:r>
      <w:r w:rsidR="000F4299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0F4299">
        <w:rPr>
          <w:rFonts w:asciiTheme="majorEastAsia" w:eastAsiaTheme="majorEastAsia" w:hAnsiTheme="majorEastAsia"/>
          <w:sz w:val="24"/>
          <w:szCs w:val="24"/>
        </w:rPr>
        <w:t>规则，使用规则，并基于本体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推理来</w:t>
      </w:r>
      <w:r w:rsidR="000F4299"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="005C1020">
        <w:rPr>
          <w:rFonts w:asciiTheme="majorEastAsia" w:eastAsiaTheme="majorEastAsia" w:hAnsiTheme="majorEastAsia"/>
          <w:sz w:val="24"/>
          <w:szCs w:val="24"/>
        </w:rPr>
        <w:t>到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5C1020">
        <w:rPr>
          <w:rFonts w:asciiTheme="majorEastAsia" w:eastAsiaTheme="majorEastAsia" w:hAnsiTheme="majorEastAsia"/>
          <w:sz w:val="24"/>
          <w:szCs w:val="24"/>
        </w:rPr>
        <w:t>中的</w:t>
      </w:r>
      <w:r w:rsidR="000F4299">
        <w:rPr>
          <w:rFonts w:asciiTheme="majorEastAsia" w:eastAsiaTheme="majorEastAsia" w:hAnsiTheme="majorEastAsia" w:hint="eastAsia"/>
          <w:sz w:val="24"/>
          <w:szCs w:val="24"/>
        </w:rPr>
        <w:t>初步</w:t>
      </w:r>
      <w:r w:rsidR="005C1020">
        <w:rPr>
          <w:rFonts w:asciiTheme="majorEastAsia" w:eastAsiaTheme="majorEastAsia" w:hAnsiTheme="majorEastAsia"/>
          <w:sz w:val="24"/>
          <w:szCs w:val="24"/>
        </w:rPr>
        <w:t>自适应控制</w:t>
      </w:r>
      <w:r w:rsidR="005C1020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C00E45" w:rsidRDefault="00C00E45" w:rsidP="00C00E45">
      <w:pPr>
        <w:pStyle w:val="3"/>
        <w:spacing w:before="180" w:after="180" w:line="240" w:lineRule="auto"/>
        <w:ind w:firstLine="641"/>
      </w:pPr>
      <w:bookmarkStart w:id="33" w:name="_Toc447063425"/>
      <w:r>
        <w:rPr>
          <w:rFonts w:hint="eastAsia"/>
        </w:rPr>
        <w:t>4.2</w:t>
      </w:r>
      <w:r w:rsidRPr="00344180">
        <w:rPr>
          <w:rFonts w:hint="eastAsia"/>
        </w:rPr>
        <w:t>.</w:t>
      </w:r>
      <w:r>
        <w:t>1</w:t>
      </w:r>
      <w:r w:rsidRPr="00344180">
        <w:rPr>
          <w:rFonts w:hint="eastAsia"/>
        </w:rPr>
        <w:t xml:space="preserve"> </w:t>
      </w:r>
      <w:r w:rsidR="00C343CF">
        <w:rPr>
          <w:rFonts w:hint="eastAsia"/>
        </w:rPr>
        <w:t>规则</w:t>
      </w:r>
      <w:r w:rsidR="001A408B">
        <w:t>推理</w:t>
      </w:r>
      <w:r w:rsidR="00C343CF">
        <w:rPr>
          <w:rFonts w:hint="eastAsia"/>
        </w:rPr>
        <w:t>场景需求</w:t>
      </w:r>
      <w:r w:rsidR="00C343CF">
        <w:t>分析</w:t>
      </w:r>
      <w:bookmarkEnd w:id="33"/>
    </w:p>
    <w:p w:rsidR="00B21343" w:rsidRPr="00F17440" w:rsidRDefault="00B21343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F17440">
        <w:rPr>
          <w:rFonts w:ascii="Cambria Math" w:eastAsia="宋体" w:hAnsi="Cambria Math" w:hint="eastAsia"/>
          <w:sz w:val="24"/>
        </w:rPr>
        <w:t>本体</w:t>
      </w:r>
      <w:r w:rsidRPr="00F17440">
        <w:rPr>
          <w:rFonts w:ascii="Cambria Math" w:eastAsia="宋体" w:hAnsi="Cambria Math"/>
          <w:sz w:val="24"/>
        </w:rPr>
        <w:t>库由</w:t>
      </w:r>
      <w:r w:rsidR="005B6A6A" w:rsidRPr="00F17440">
        <w:rPr>
          <w:rFonts w:ascii="Cambria Math" w:eastAsia="宋体" w:hAnsi="Cambria Math" w:hint="eastAsia"/>
          <w:sz w:val="24"/>
        </w:rPr>
        <w:t>类</w:t>
      </w:r>
      <w:r w:rsidRPr="00F17440">
        <w:rPr>
          <w:rFonts w:ascii="Cambria Math" w:eastAsia="宋体" w:hAnsi="Cambria Math"/>
          <w:sz w:val="24"/>
        </w:rPr>
        <w:t>、</w:t>
      </w:r>
      <w:r w:rsidR="005B6A6A" w:rsidRPr="00F17440">
        <w:rPr>
          <w:rFonts w:ascii="Cambria Math" w:eastAsia="宋体" w:hAnsi="Cambria Math" w:hint="eastAsia"/>
          <w:sz w:val="24"/>
        </w:rPr>
        <w:t>概念</w:t>
      </w:r>
      <w:r w:rsidRPr="00F17440">
        <w:rPr>
          <w:rFonts w:ascii="Cambria Math" w:eastAsia="宋体" w:hAnsi="Cambria Math"/>
          <w:sz w:val="24"/>
        </w:rPr>
        <w:t>属性、数据类型属性、</w:t>
      </w:r>
      <w:r w:rsidRPr="00F17440">
        <w:rPr>
          <w:rFonts w:ascii="Cambria Math" w:eastAsia="宋体" w:hAnsi="Cambria Math" w:hint="eastAsia"/>
          <w:sz w:val="24"/>
        </w:rPr>
        <w:t>数据</w:t>
      </w:r>
      <w:r w:rsidRPr="00F17440">
        <w:rPr>
          <w:rFonts w:ascii="Cambria Math" w:eastAsia="宋体" w:hAnsi="Cambria Math"/>
          <w:sz w:val="24"/>
        </w:rPr>
        <w:t>、实例等</w:t>
      </w:r>
      <w:r w:rsidR="00ED0C97" w:rsidRPr="00F17440">
        <w:rPr>
          <w:rFonts w:ascii="Cambria Math" w:eastAsia="宋体" w:hAnsi="Cambria Math" w:hint="eastAsia"/>
          <w:sz w:val="24"/>
        </w:rPr>
        <w:t>元素</w:t>
      </w:r>
      <w:r w:rsidRPr="00F17440">
        <w:rPr>
          <w:rFonts w:ascii="Cambria Math" w:eastAsia="宋体" w:hAnsi="Cambria Math" w:hint="eastAsia"/>
          <w:sz w:val="24"/>
        </w:rPr>
        <w:t>信息</w:t>
      </w:r>
      <w:r w:rsidRPr="00F17440">
        <w:rPr>
          <w:rFonts w:ascii="Cambria Math" w:eastAsia="宋体" w:hAnsi="Cambria Math"/>
          <w:sz w:val="24"/>
        </w:rPr>
        <w:t>构成，</w:t>
      </w:r>
      <w:r w:rsidR="005B6A6A" w:rsidRPr="00F17440">
        <w:rPr>
          <w:rFonts w:ascii="Cambria Math" w:eastAsia="宋体" w:hAnsi="Cambria Math" w:hint="eastAsia"/>
          <w:sz w:val="24"/>
        </w:rPr>
        <w:t>类</w:t>
      </w:r>
      <w:r w:rsidRPr="00F17440">
        <w:rPr>
          <w:rFonts w:ascii="Cambria Math" w:eastAsia="宋体" w:hAnsi="Cambria Math"/>
          <w:sz w:val="24"/>
        </w:rPr>
        <w:t>与</w:t>
      </w:r>
      <w:r w:rsidR="005B6A6A" w:rsidRPr="00F17440">
        <w:rPr>
          <w:rFonts w:ascii="Cambria Math" w:eastAsia="宋体" w:hAnsi="Cambria Math" w:hint="eastAsia"/>
          <w:sz w:val="24"/>
        </w:rPr>
        <w:t>类</w:t>
      </w:r>
      <w:r w:rsidRPr="00F17440">
        <w:rPr>
          <w:rFonts w:ascii="Cambria Math" w:eastAsia="宋体" w:hAnsi="Cambria Math"/>
          <w:sz w:val="24"/>
        </w:rPr>
        <w:t>之间通过</w:t>
      </w:r>
      <w:r w:rsidR="005B6A6A" w:rsidRPr="00F17440">
        <w:rPr>
          <w:rFonts w:ascii="Cambria Math" w:eastAsia="宋体" w:hAnsi="Cambria Math" w:hint="eastAsia"/>
          <w:sz w:val="24"/>
        </w:rPr>
        <w:t>概念</w:t>
      </w:r>
      <w:r w:rsidRPr="00F17440">
        <w:rPr>
          <w:rFonts w:ascii="Cambria Math" w:eastAsia="宋体" w:hAnsi="Cambria Math"/>
          <w:sz w:val="24"/>
        </w:rPr>
        <w:t>属性构建关系，</w:t>
      </w:r>
      <w:r w:rsidRPr="00F17440">
        <w:rPr>
          <w:rFonts w:ascii="Cambria Math" w:eastAsia="宋体" w:hAnsi="Cambria Math" w:hint="eastAsia"/>
          <w:sz w:val="24"/>
        </w:rPr>
        <w:t>实例</w:t>
      </w:r>
      <w:r w:rsidRPr="00F17440">
        <w:rPr>
          <w:rFonts w:ascii="Cambria Math" w:eastAsia="宋体" w:hAnsi="Cambria Math"/>
          <w:sz w:val="24"/>
        </w:rPr>
        <w:t>与数据之间通过数据类型属性构建关联，而</w:t>
      </w:r>
      <w:r w:rsidR="005B6A6A" w:rsidRPr="00F17440">
        <w:rPr>
          <w:rFonts w:ascii="Cambria Math" w:eastAsia="宋体" w:hAnsi="Cambria Math" w:hint="eastAsia"/>
          <w:sz w:val="24"/>
        </w:rPr>
        <w:t>类</w:t>
      </w:r>
      <w:r w:rsidRPr="00F17440">
        <w:rPr>
          <w:rFonts w:ascii="Cambria Math" w:eastAsia="宋体" w:hAnsi="Cambria Math"/>
          <w:sz w:val="24"/>
        </w:rPr>
        <w:t>与实例之间则通过</w:t>
      </w:r>
      <w:r w:rsidR="00ED0C97" w:rsidRPr="00F17440">
        <w:rPr>
          <w:rFonts w:ascii="Cambria Math" w:eastAsia="宋体" w:hAnsi="Cambria Math" w:hint="eastAsia"/>
          <w:sz w:val="24"/>
        </w:rPr>
        <w:t>子类关系产生</w:t>
      </w:r>
      <w:r w:rsidR="00ED0C97" w:rsidRPr="00F17440">
        <w:rPr>
          <w:rFonts w:ascii="Cambria Math" w:eastAsia="宋体" w:hAnsi="Cambria Math"/>
          <w:sz w:val="24"/>
        </w:rPr>
        <w:t>联系</w:t>
      </w:r>
      <w:r w:rsidR="00ED0C97" w:rsidRPr="00F17440">
        <w:rPr>
          <w:rFonts w:ascii="Cambria Math" w:eastAsia="宋体" w:hAnsi="Cambria Math" w:hint="eastAsia"/>
          <w:sz w:val="24"/>
        </w:rPr>
        <w:t>。这些</w:t>
      </w:r>
      <w:r w:rsidR="00ED0C97" w:rsidRPr="00F17440">
        <w:rPr>
          <w:rFonts w:ascii="Cambria Math" w:eastAsia="宋体" w:hAnsi="Cambria Math"/>
          <w:sz w:val="24"/>
        </w:rPr>
        <w:t>关联关系，如果用自然语言来表述，则是</w:t>
      </w:r>
      <w:r w:rsidR="00ED0C97" w:rsidRPr="00F17440">
        <w:rPr>
          <w:rFonts w:ascii="Cambria Math" w:eastAsia="宋体" w:hAnsi="Cambria Math" w:hint="eastAsia"/>
          <w:sz w:val="24"/>
        </w:rPr>
        <w:t>一句</w:t>
      </w:r>
      <w:r w:rsidR="00ED0C97" w:rsidRPr="00F17440">
        <w:rPr>
          <w:rFonts w:ascii="Cambria Math" w:eastAsia="宋体" w:hAnsi="Cambria Math"/>
          <w:sz w:val="24"/>
        </w:rPr>
        <w:t>完整的</w:t>
      </w:r>
      <w:r w:rsidR="00ED0C97" w:rsidRPr="00F17440">
        <w:rPr>
          <w:rFonts w:ascii="Cambria Math" w:eastAsia="宋体" w:hAnsi="Cambria Math" w:hint="eastAsia"/>
          <w:sz w:val="24"/>
        </w:rPr>
        <w:t>描述</w:t>
      </w:r>
      <w:r w:rsidR="00ED0C97" w:rsidRPr="00F17440">
        <w:rPr>
          <w:rFonts w:ascii="Cambria Math" w:eastAsia="宋体" w:hAnsi="Cambria Math"/>
          <w:sz w:val="24"/>
        </w:rPr>
        <w:t>语言，比如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ED0C97" w:rsidRPr="00F17440">
        <w:rPr>
          <w:rFonts w:ascii="Cambria Math" w:eastAsia="宋体" w:hAnsi="Cambria Math" w:hint="eastAsia"/>
          <w:sz w:val="24"/>
        </w:rPr>
        <w:t>L</w:t>
      </w:r>
      <w:r w:rsidR="00ED0C97" w:rsidRPr="00F17440">
        <w:rPr>
          <w:rFonts w:ascii="Cambria Math" w:eastAsia="宋体" w:hAnsi="Cambria Math"/>
          <w:sz w:val="24"/>
        </w:rPr>
        <w:t>ight</w:t>
      </w:r>
      <w:r w:rsidR="00ED0C97" w:rsidRPr="00F17440">
        <w:rPr>
          <w:rFonts w:ascii="Cambria Math" w:eastAsia="宋体" w:hAnsi="Cambria Math" w:hint="eastAsia"/>
          <w:sz w:val="24"/>
        </w:rPr>
        <w:t>_01</w:t>
      </w:r>
      <w:r w:rsidR="00ED0C97" w:rsidRPr="00F17440">
        <w:rPr>
          <w:rFonts w:ascii="Cambria Math" w:eastAsia="宋体" w:hAnsi="Cambria Math" w:hint="eastAsia"/>
          <w:sz w:val="24"/>
        </w:rPr>
        <w:t>是</w:t>
      </w:r>
      <w:r w:rsidR="00ED0C97" w:rsidRPr="00F17440">
        <w:rPr>
          <w:rFonts w:ascii="Cambria Math" w:eastAsia="宋体" w:hAnsi="Cambria Math" w:hint="eastAsia"/>
          <w:sz w:val="24"/>
        </w:rPr>
        <w:t>L</w:t>
      </w:r>
      <w:r w:rsidR="00ED0C97" w:rsidRPr="00F17440">
        <w:rPr>
          <w:rFonts w:ascii="Cambria Math" w:eastAsia="宋体" w:hAnsi="Cambria Math"/>
          <w:sz w:val="24"/>
        </w:rPr>
        <w:t>ight</w:t>
      </w:r>
      <w:r w:rsidR="00ED0C97" w:rsidRPr="00F17440">
        <w:rPr>
          <w:rFonts w:ascii="Cambria Math" w:eastAsia="宋体" w:hAnsi="Cambria Math"/>
          <w:sz w:val="24"/>
        </w:rPr>
        <w:t>的实例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ED0C97" w:rsidRPr="00F17440">
        <w:rPr>
          <w:rFonts w:ascii="Cambria Math" w:eastAsia="宋体" w:hAnsi="Cambria Math" w:hint="eastAsia"/>
          <w:sz w:val="24"/>
        </w:rPr>
        <w:t>，</w:t>
      </w:r>
      <w:r w:rsidR="00ED0C97" w:rsidRPr="00F17440">
        <w:rPr>
          <w:rFonts w:ascii="Cambria Math" w:eastAsia="宋体" w:hAnsi="Cambria Math"/>
          <w:sz w:val="24"/>
        </w:rPr>
        <w:t>那么</w:t>
      </w:r>
      <w:r w:rsidR="00ED0C97" w:rsidRPr="00F17440">
        <w:rPr>
          <w:rFonts w:ascii="Cambria Math" w:eastAsia="宋体" w:hAnsi="Cambria Math" w:hint="eastAsia"/>
          <w:sz w:val="24"/>
        </w:rPr>
        <w:t>根据语法</w:t>
      </w:r>
      <w:r w:rsidR="00ED0C97" w:rsidRPr="00F17440">
        <w:rPr>
          <w:rFonts w:ascii="Cambria Math" w:eastAsia="宋体" w:hAnsi="Cambria Math"/>
          <w:sz w:val="24"/>
        </w:rPr>
        <w:t>结构抽取其中的重要信息，</w:t>
      </w:r>
      <w:r w:rsidR="00ED0C97" w:rsidRPr="00F17440">
        <w:rPr>
          <w:rFonts w:ascii="Cambria Math" w:eastAsia="宋体" w:hAnsi="Cambria Math" w:hint="eastAsia"/>
          <w:sz w:val="24"/>
        </w:rPr>
        <w:t>可以</w:t>
      </w:r>
      <w:r w:rsidR="00ED0C97" w:rsidRPr="00F17440">
        <w:rPr>
          <w:rFonts w:ascii="Cambria Math" w:eastAsia="宋体" w:hAnsi="Cambria Math"/>
          <w:sz w:val="24"/>
        </w:rPr>
        <w:t>得出</w:t>
      </w:r>
      <w:r w:rsidR="00ED0C97" w:rsidRPr="00F17440">
        <w:rPr>
          <w:rFonts w:ascii="Cambria Math" w:eastAsia="宋体" w:hAnsi="Cambria Math" w:hint="eastAsia"/>
          <w:sz w:val="24"/>
        </w:rPr>
        <w:t>“</w:t>
      </w:r>
      <w:r w:rsidR="00ED0C97" w:rsidRPr="00F17440">
        <w:rPr>
          <w:rFonts w:ascii="Cambria Math" w:eastAsia="宋体" w:hAnsi="Cambria Math" w:hint="eastAsia"/>
          <w:sz w:val="24"/>
        </w:rPr>
        <w:t>L</w:t>
      </w:r>
      <w:r w:rsidR="00ED0C97" w:rsidRPr="00F17440">
        <w:rPr>
          <w:rFonts w:ascii="Cambria Math" w:eastAsia="宋体" w:hAnsi="Cambria Math"/>
          <w:sz w:val="24"/>
        </w:rPr>
        <w:t>ight_01</w:t>
      </w:r>
      <w:r w:rsidR="00ED0C97" w:rsidRPr="00F17440">
        <w:rPr>
          <w:rFonts w:ascii="Cambria Math" w:eastAsia="宋体" w:hAnsi="Cambria Math" w:hint="eastAsia"/>
          <w:sz w:val="24"/>
        </w:rPr>
        <w:t>”、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ED0C97" w:rsidRPr="00F17440">
        <w:rPr>
          <w:rFonts w:ascii="Cambria Math" w:eastAsia="宋体" w:hAnsi="Cambria Math"/>
          <w:sz w:val="24"/>
        </w:rPr>
        <w:t>Light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ED0C97" w:rsidRPr="00F17440">
        <w:rPr>
          <w:rFonts w:ascii="Cambria Math" w:eastAsia="宋体" w:hAnsi="Cambria Math" w:hint="eastAsia"/>
          <w:sz w:val="24"/>
        </w:rPr>
        <w:t>、</w:t>
      </w:r>
      <w:r w:rsidR="006C0848" w:rsidRPr="00F17440">
        <w:rPr>
          <w:rFonts w:ascii="Cambria Math" w:eastAsia="宋体" w:hAnsi="Cambria Math" w:hint="eastAsia"/>
          <w:sz w:val="24"/>
        </w:rPr>
        <w:t>“</w:t>
      </w:r>
      <w:r w:rsidR="00ED0C97" w:rsidRPr="00F17440">
        <w:rPr>
          <w:rFonts w:ascii="Cambria Math" w:eastAsia="宋体" w:hAnsi="Cambria Math" w:hint="eastAsia"/>
          <w:sz w:val="24"/>
        </w:rPr>
        <w:t>实例</w:t>
      </w:r>
      <w:r w:rsidR="006C0848" w:rsidRPr="00F17440">
        <w:rPr>
          <w:rFonts w:ascii="Cambria Math" w:eastAsia="宋体" w:hAnsi="Cambria Math" w:hint="eastAsia"/>
          <w:sz w:val="24"/>
        </w:rPr>
        <w:t>”</w:t>
      </w:r>
      <w:r w:rsidR="00ED0C97" w:rsidRPr="00F17440">
        <w:rPr>
          <w:rFonts w:ascii="Cambria Math" w:eastAsia="宋体" w:hAnsi="Cambria Math" w:hint="eastAsia"/>
          <w:sz w:val="24"/>
        </w:rPr>
        <w:lastRenderedPageBreak/>
        <w:t>等</w:t>
      </w:r>
      <w:r w:rsidR="00ED0C97" w:rsidRPr="00F17440">
        <w:rPr>
          <w:rFonts w:ascii="Cambria Math" w:eastAsia="宋体" w:hAnsi="Cambria Math"/>
          <w:sz w:val="24"/>
        </w:rPr>
        <w:t>信息</w:t>
      </w:r>
      <w:r w:rsidR="00ED0C97" w:rsidRPr="00F17440">
        <w:rPr>
          <w:rFonts w:ascii="Cambria Math" w:eastAsia="宋体" w:hAnsi="Cambria Math" w:hint="eastAsia"/>
          <w:sz w:val="24"/>
        </w:rPr>
        <w:t>。</w:t>
      </w:r>
      <w:r w:rsidR="005B6A6A" w:rsidRPr="00F17440">
        <w:rPr>
          <w:rFonts w:ascii="Cambria Math" w:eastAsia="宋体" w:hAnsi="Cambria Math" w:hint="eastAsia"/>
          <w:sz w:val="24"/>
        </w:rPr>
        <w:t>在本体</w:t>
      </w:r>
      <w:r w:rsidR="005B6A6A" w:rsidRPr="00F17440">
        <w:rPr>
          <w:rFonts w:ascii="Cambria Math" w:eastAsia="宋体" w:hAnsi="Cambria Math"/>
          <w:sz w:val="24"/>
        </w:rPr>
        <w:t>中，</w:t>
      </w:r>
      <w:r w:rsidR="005B6A6A" w:rsidRPr="00F17440">
        <w:rPr>
          <w:rFonts w:ascii="Cambria Math" w:eastAsia="宋体" w:hAnsi="Cambria Math" w:hint="eastAsia"/>
          <w:sz w:val="24"/>
        </w:rPr>
        <w:t>将</w:t>
      </w:r>
      <w:r w:rsidR="005B6A6A" w:rsidRPr="00F17440">
        <w:rPr>
          <w:rFonts w:ascii="Cambria Math" w:eastAsia="宋体" w:hAnsi="Cambria Math"/>
          <w:sz w:val="24"/>
        </w:rPr>
        <w:t>元素与元素间关联关系</w:t>
      </w:r>
      <w:r w:rsidR="005B6A6A" w:rsidRPr="00F17440">
        <w:rPr>
          <w:rFonts w:ascii="Cambria Math" w:eastAsia="宋体" w:hAnsi="Cambria Math" w:hint="eastAsia"/>
          <w:sz w:val="24"/>
        </w:rPr>
        <w:t>，</w:t>
      </w:r>
      <w:r w:rsidR="005B6A6A" w:rsidRPr="00F17440">
        <w:rPr>
          <w:rFonts w:ascii="Cambria Math" w:eastAsia="宋体" w:hAnsi="Cambria Math"/>
          <w:sz w:val="24"/>
        </w:rPr>
        <w:t>转化为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(subject,link,object)</m:t>
        </m:r>
      </m:oMath>
      <w:r w:rsidR="00A6765A" w:rsidRPr="00F17440">
        <w:rPr>
          <w:rFonts w:ascii="Cambria Math" w:eastAsia="宋体" w:hAnsi="Cambria Math" w:hint="eastAsia"/>
          <w:sz w:val="24"/>
        </w:rPr>
        <w:t>的</w:t>
      </w:r>
      <w:r w:rsidR="00A6765A" w:rsidRPr="0060030F">
        <w:rPr>
          <w:rFonts w:ascii="Cambria Math" w:eastAsia="宋体" w:hAnsi="Cambria Math"/>
          <w:sz w:val="24"/>
          <w:highlight w:val="yellow"/>
        </w:rPr>
        <w:t>三元关系</w:t>
      </w:r>
      <w:r w:rsidR="00987704" w:rsidRPr="00F17440">
        <w:rPr>
          <w:rFonts w:ascii="Cambria Math" w:eastAsia="宋体" w:hAnsi="Cambria Math" w:hint="eastAsia"/>
          <w:sz w:val="24"/>
        </w:rPr>
        <w:t>，</w:t>
      </w:r>
      <w:r w:rsidR="005509F8" w:rsidRPr="00F17440">
        <w:rPr>
          <w:rFonts w:ascii="Cambria Math" w:eastAsia="宋体" w:hAnsi="Cambria Math" w:hint="eastAsia"/>
          <w:sz w:val="24"/>
        </w:rPr>
        <w:t>如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(Light_01,typeof,Light)</m:t>
        </m:r>
      </m:oMath>
      <w:r w:rsidR="005509F8" w:rsidRPr="00F17440">
        <w:rPr>
          <w:rFonts w:ascii="Cambria Math" w:eastAsia="宋体" w:hAnsi="Cambria Math" w:hint="eastAsia"/>
          <w:sz w:val="24"/>
        </w:rPr>
        <w:t>，</w:t>
      </w:r>
      <w:r w:rsidR="00987704" w:rsidRPr="00F17440">
        <w:rPr>
          <w:rFonts w:ascii="Cambria Math" w:eastAsia="宋体" w:hAnsi="Cambria Math"/>
          <w:sz w:val="24"/>
        </w:rPr>
        <w:t>这样的关系被称为</w:t>
      </w:r>
      <w:r w:rsidR="00987704" w:rsidRPr="0060030F">
        <w:rPr>
          <w:rFonts w:ascii="Cambria Math" w:eastAsia="宋体" w:hAnsi="Cambria Math"/>
          <w:sz w:val="24"/>
          <w:highlight w:val="yellow"/>
        </w:rPr>
        <w:t>三元组</w:t>
      </w:r>
      <w:r w:rsidR="008D6471">
        <w:fldChar w:fldCharType="begin"/>
      </w:r>
      <w:r w:rsidR="008D6471">
        <w:instrText xml:space="preserve"> REF _Ref445235679 \r \h  \* MERGEFORMAT </w:instrText>
      </w:r>
      <w:r w:rsidR="008D6471">
        <w:fldChar w:fldCharType="separate"/>
      </w:r>
      <w:r w:rsidR="00AE16C5">
        <w:rPr>
          <w:rFonts w:asciiTheme="minorEastAsia" w:hAnsiTheme="minorEastAsia"/>
          <w:sz w:val="24"/>
          <w:vertAlign w:val="superscript"/>
        </w:rPr>
        <w:t>[49]</w:t>
      </w:r>
      <w:r w:rsidR="008D6471">
        <w:fldChar w:fldCharType="end"/>
      </w:r>
      <w:r w:rsidR="00E325FE" w:rsidRPr="00F17440">
        <w:rPr>
          <w:rFonts w:ascii="Cambria Math" w:eastAsia="宋体" w:hAnsi="Cambria Math" w:hint="eastAsia"/>
          <w:sz w:val="24"/>
        </w:rPr>
        <w:t>，</w:t>
      </w:r>
      <w:r w:rsidR="00E325FE" w:rsidRPr="00F17440">
        <w:rPr>
          <w:rFonts w:ascii="Cambria Math" w:eastAsia="宋体" w:hAnsi="Cambria Math"/>
          <w:sz w:val="24"/>
        </w:rPr>
        <w:t>其中</w:t>
      </w:r>
      <w:r w:rsidR="00E325FE" w:rsidRPr="00F17440">
        <w:rPr>
          <w:rFonts w:ascii="Cambria Math" w:eastAsia="宋体" w:hAnsi="Cambria Math"/>
          <w:sz w:val="24"/>
        </w:rPr>
        <w:t>subject</w:t>
      </w:r>
      <w:r w:rsidR="00E325FE" w:rsidRPr="00F17440">
        <w:rPr>
          <w:rFonts w:ascii="Cambria Math" w:eastAsia="宋体" w:hAnsi="Cambria Math"/>
          <w:sz w:val="24"/>
        </w:rPr>
        <w:t>的类型属性被</w:t>
      </w:r>
      <w:r w:rsidR="00E325FE" w:rsidRPr="00F17440">
        <w:rPr>
          <w:rFonts w:ascii="Cambria Math" w:eastAsia="宋体" w:hAnsi="Cambria Math" w:hint="eastAsia"/>
          <w:sz w:val="24"/>
        </w:rPr>
        <w:t>称为</w:t>
      </w:r>
      <w:r w:rsidR="00E325FE" w:rsidRPr="00F17440">
        <w:rPr>
          <w:rFonts w:ascii="Cambria Math" w:eastAsia="宋体" w:hAnsi="Cambria Math"/>
          <w:sz w:val="24"/>
        </w:rPr>
        <w:t>定义域，</w:t>
      </w:r>
      <w:r w:rsidR="00E325FE" w:rsidRPr="00F17440">
        <w:rPr>
          <w:rFonts w:ascii="Cambria Math" w:eastAsia="宋体" w:hAnsi="Cambria Math"/>
          <w:sz w:val="24"/>
        </w:rPr>
        <w:t>object</w:t>
      </w:r>
      <w:r w:rsidR="00E325FE" w:rsidRPr="00F17440">
        <w:rPr>
          <w:rFonts w:ascii="Cambria Math" w:eastAsia="宋体" w:hAnsi="Cambria Math"/>
          <w:sz w:val="24"/>
        </w:rPr>
        <w:t>的类型属性被成为值域</w:t>
      </w:r>
      <w:r w:rsidR="00A6765A" w:rsidRPr="00F17440">
        <w:rPr>
          <w:rFonts w:ascii="Cambria Math" w:eastAsia="宋体" w:hAnsi="Cambria Math" w:hint="eastAsia"/>
          <w:sz w:val="24"/>
        </w:rPr>
        <w:t>。</w:t>
      </w:r>
      <w:r w:rsidR="00ED0C97" w:rsidRPr="00F17440">
        <w:rPr>
          <w:rFonts w:ascii="Cambria Math" w:eastAsia="宋体" w:hAnsi="Cambria Math"/>
          <w:sz w:val="24"/>
        </w:rPr>
        <w:t>整个</w:t>
      </w:r>
      <w:r w:rsidR="00ED0C97" w:rsidRPr="00F17440">
        <w:rPr>
          <w:rFonts w:ascii="Cambria Math" w:eastAsia="宋体" w:hAnsi="Cambria Math" w:hint="eastAsia"/>
          <w:sz w:val="24"/>
        </w:rPr>
        <w:t>本体库</w:t>
      </w:r>
      <w:r w:rsidR="00ED0C97" w:rsidRPr="00F17440">
        <w:rPr>
          <w:rFonts w:ascii="Cambria Math" w:eastAsia="宋体" w:hAnsi="Cambria Math"/>
          <w:sz w:val="24"/>
        </w:rPr>
        <w:t>中的所有</w:t>
      </w:r>
      <w:r w:rsidR="00ED0C97" w:rsidRPr="00F17440">
        <w:rPr>
          <w:rFonts w:ascii="Cambria Math" w:eastAsia="宋体" w:hAnsi="Cambria Math" w:hint="eastAsia"/>
          <w:sz w:val="24"/>
        </w:rPr>
        <w:t>元素</w:t>
      </w:r>
      <w:r w:rsidR="00ED0C97" w:rsidRPr="00F17440">
        <w:rPr>
          <w:rFonts w:ascii="Cambria Math" w:eastAsia="宋体" w:hAnsi="Cambria Math"/>
          <w:sz w:val="24"/>
        </w:rPr>
        <w:t>和元素之间关联关系，通过构建</w:t>
      </w:r>
      <w:r w:rsidR="00987704" w:rsidRPr="00F17440">
        <w:rPr>
          <w:rFonts w:ascii="Cambria Math" w:eastAsia="宋体" w:hAnsi="Cambria Math" w:hint="eastAsia"/>
          <w:sz w:val="24"/>
        </w:rPr>
        <w:t>多个</w:t>
      </w:r>
      <w:r w:rsidR="00987704" w:rsidRPr="00F17440">
        <w:rPr>
          <w:rFonts w:ascii="Cambria Math" w:eastAsia="宋体" w:hAnsi="Cambria Math"/>
          <w:sz w:val="24"/>
        </w:rPr>
        <w:t>三元组</w:t>
      </w:r>
      <w:r w:rsidR="009575FE" w:rsidRPr="00F17440">
        <w:rPr>
          <w:rFonts w:ascii="Cambria Math" w:eastAsia="宋体" w:hAnsi="Cambria Math" w:hint="eastAsia"/>
          <w:sz w:val="24"/>
        </w:rPr>
        <w:t>，则</w:t>
      </w:r>
      <w:r w:rsidR="009575FE" w:rsidRPr="00F17440">
        <w:rPr>
          <w:rFonts w:ascii="Cambria Math" w:eastAsia="宋体" w:hAnsi="Cambria Math"/>
          <w:sz w:val="24"/>
        </w:rPr>
        <w:t>可以形成一个</w:t>
      </w:r>
      <w:r w:rsidR="009575FE" w:rsidRPr="00F17440">
        <w:rPr>
          <w:rFonts w:ascii="Cambria Math" w:eastAsia="宋体" w:hAnsi="Cambria Math" w:hint="eastAsia"/>
          <w:sz w:val="24"/>
        </w:rPr>
        <w:t>错综复杂</w:t>
      </w:r>
      <w:r w:rsidR="009575FE" w:rsidRPr="00F17440">
        <w:rPr>
          <w:rFonts w:ascii="Cambria Math" w:eastAsia="宋体" w:hAnsi="Cambria Math"/>
          <w:sz w:val="24"/>
        </w:rPr>
        <w:t>的</w:t>
      </w:r>
      <w:r w:rsidR="009575FE" w:rsidRPr="00F17440">
        <w:rPr>
          <w:rFonts w:ascii="Cambria Math" w:eastAsia="宋体" w:hAnsi="Cambria Math" w:hint="eastAsia"/>
          <w:sz w:val="24"/>
        </w:rPr>
        <w:t>关系</w:t>
      </w:r>
      <w:r w:rsidR="00EB5AF3" w:rsidRPr="00F17440">
        <w:rPr>
          <w:rFonts w:ascii="Cambria Math" w:eastAsia="宋体" w:hAnsi="Cambria Math" w:hint="eastAsia"/>
          <w:sz w:val="24"/>
        </w:rPr>
        <w:t>图</w:t>
      </w:r>
      <w:r w:rsidR="00EB5AF3" w:rsidRPr="00F17440">
        <w:rPr>
          <w:rFonts w:ascii="Cambria Math" w:eastAsia="宋体" w:hAnsi="Cambria Math"/>
          <w:sz w:val="24"/>
        </w:rPr>
        <w:t>，该</w:t>
      </w:r>
      <w:r w:rsidR="005509F8" w:rsidRPr="00F17440">
        <w:rPr>
          <w:rFonts w:ascii="Cambria Math" w:eastAsia="宋体" w:hAnsi="Cambria Math" w:hint="eastAsia"/>
          <w:sz w:val="24"/>
        </w:rPr>
        <w:t>关系</w:t>
      </w:r>
      <w:r w:rsidR="00EB5AF3" w:rsidRPr="00F17440">
        <w:rPr>
          <w:rFonts w:ascii="Cambria Math" w:eastAsia="宋体" w:hAnsi="Cambria Math"/>
          <w:sz w:val="24"/>
        </w:rPr>
        <w:t>图的边</w:t>
      </w:r>
      <w:r w:rsidR="00EB5AF3" w:rsidRPr="00F17440">
        <w:rPr>
          <w:rFonts w:ascii="Cambria Math" w:eastAsia="宋体" w:hAnsi="Cambria Math" w:hint="eastAsia"/>
          <w:sz w:val="24"/>
        </w:rPr>
        <w:t>为</w:t>
      </w:r>
      <w:r w:rsidR="00EB5AF3" w:rsidRPr="00F17440">
        <w:rPr>
          <w:rFonts w:ascii="Cambria Math" w:eastAsia="宋体" w:hAnsi="Cambria Math"/>
          <w:sz w:val="24"/>
        </w:rPr>
        <w:t>有向边</w:t>
      </w:r>
      <w:r w:rsidR="0093001E" w:rsidRPr="00F17440">
        <w:rPr>
          <w:rFonts w:ascii="Cambria Math" w:eastAsia="宋体" w:hAnsi="Cambria Math" w:hint="eastAsia"/>
          <w:sz w:val="24"/>
        </w:rPr>
        <w:t>，</w:t>
      </w:r>
      <w:r w:rsidR="0093001E" w:rsidRPr="00F17440">
        <w:rPr>
          <w:rFonts w:ascii="Cambria Math" w:eastAsia="宋体" w:hAnsi="Cambria Math"/>
          <w:sz w:val="24"/>
        </w:rPr>
        <w:t>即得到一个有向</w:t>
      </w:r>
      <w:r w:rsidR="0093001E" w:rsidRPr="00F17440">
        <w:rPr>
          <w:rFonts w:ascii="Cambria Math" w:eastAsia="宋体" w:hAnsi="Cambria Math" w:hint="eastAsia"/>
          <w:sz w:val="24"/>
        </w:rPr>
        <w:t>关系图</w:t>
      </w:r>
      <w:r w:rsidR="00EB5AF3" w:rsidRPr="00F17440">
        <w:rPr>
          <w:rFonts w:ascii="Cambria Math" w:eastAsia="宋体" w:hAnsi="Cambria Math"/>
          <w:sz w:val="24"/>
        </w:rPr>
        <w:t>。</w:t>
      </w:r>
    </w:p>
    <w:p w:rsidR="005509F8" w:rsidRPr="00681154" w:rsidRDefault="005509F8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 w:rsidRPr="00F17440">
        <w:rPr>
          <w:rFonts w:ascii="Cambria Math" w:eastAsia="宋体" w:hAnsi="Cambria Math" w:hint="eastAsia"/>
          <w:sz w:val="24"/>
        </w:rPr>
        <w:t>添加</w:t>
      </w:r>
      <w:r w:rsidRPr="00F17440">
        <w:rPr>
          <w:rFonts w:ascii="Cambria Math" w:eastAsia="宋体" w:hAnsi="Cambria Math"/>
          <w:sz w:val="24"/>
        </w:rPr>
        <w:t>实例的智能家居本体库，其中有详细的类定义，有类的实例信息，通过读取该</w:t>
      </w:r>
      <w:r w:rsidRPr="00F17440">
        <w:rPr>
          <w:rFonts w:ascii="Cambria Math" w:eastAsia="宋体" w:hAnsi="Cambria Math" w:hint="eastAsia"/>
          <w:sz w:val="24"/>
        </w:rPr>
        <w:t>本</w:t>
      </w:r>
      <w:r w:rsidRPr="00F17440">
        <w:rPr>
          <w:rFonts w:ascii="Cambria Math" w:eastAsia="宋体" w:hAnsi="Cambria Math"/>
          <w:sz w:val="24"/>
        </w:rPr>
        <w:t>体库的信息，可以获取若干显而易见的三元组关系。</w:t>
      </w:r>
      <w:r w:rsidRPr="00F17440">
        <w:rPr>
          <w:rFonts w:ascii="Cambria Math" w:eastAsia="宋体" w:hAnsi="Cambria Math" w:hint="eastAsia"/>
          <w:sz w:val="24"/>
        </w:rPr>
        <w:t>但是</w:t>
      </w:r>
      <w:r w:rsidRPr="00F17440">
        <w:rPr>
          <w:rFonts w:ascii="Cambria Math" w:eastAsia="宋体" w:hAnsi="Cambria Math"/>
          <w:sz w:val="24"/>
        </w:rPr>
        <w:t>当</w:t>
      </w:r>
      <w:r w:rsidRPr="00F17440">
        <w:rPr>
          <w:rFonts w:ascii="Cambria Math" w:eastAsia="宋体" w:hAnsi="Cambria Math" w:hint="eastAsia"/>
          <w:sz w:val="24"/>
        </w:rPr>
        <w:t>处理</w:t>
      </w:r>
      <w:r w:rsidRPr="00F17440">
        <w:rPr>
          <w:rFonts w:ascii="Cambria Math" w:eastAsia="宋体" w:hAnsi="Cambria Math"/>
          <w:sz w:val="24"/>
        </w:rPr>
        <w:t>来自交互层的请求时，比如</w:t>
      </w:r>
      <w:r w:rsidRPr="00F17440">
        <w:rPr>
          <w:rFonts w:ascii="Cambria Math" w:eastAsia="宋体" w:hAnsi="Cambria Math" w:hint="eastAsia"/>
          <w:sz w:val="24"/>
        </w:rPr>
        <w:t>语言</w:t>
      </w:r>
      <w:r w:rsidRPr="00F17440">
        <w:rPr>
          <w:rFonts w:ascii="Cambria Math" w:eastAsia="宋体" w:hAnsi="Cambria Math"/>
          <w:sz w:val="24"/>
        </w:rPr>
        <w:t>指令</w:t>
      </w:r>
      <w:r w:rsidR="006C0848" w:rsidRPr="00F17440">
        <w:rPr>
          <w:rFonts w:ascii="Cambria Math" w:eastAsia="宋体" w:hAnsi="Cambria Math" w:hint="eastAsia"/>
          <w:sz w:val="24"/>
        </w:rPr>
        <w:t>“</w:t>
      </w:r>
      <w:r w:rsidRPr="00F17440">
        <w:rPr>
          <w:rFonts w:ascii="Cambria Math" w:eastAsia="宋体" w:hAnsi="Cambria Math" w:hint="eastAsia"/>
          <w:sz w:val="24"/>
        </w:rPr>
        <w:t>在卧室</w:t>
      </w:r>
      <w:r w:rsidR="00390EE6" w:rsidRPr="00F17440">
        <w:rPr>
          <w:rFonts w:ascii="Cambria Math" w:eastAsia="宋体" w:hAnsi="Cambria Math" w:hint="eastAsia"/>
          <w:sz w:val="24"/>
        </w:rPr>
        <w:t>我</w:t>
      </w:r>
      <w:r w:rsidRPr="00F17440">
        <w:rPr>
          <w:rFonts w:ascii="Cambria Math" w:eastAsia="宋体" w:hAnsi="Cambria Math" w:hint="eastAsia"/>
          <w:sz w:val="24"/>
        </w:rPr>
        <w:t>可以</w:t>
      </w:r>
      <w:r w:rsidR="00614117" w:rsidRPr="00F17440">
        <w:rPr>
          <w:rFonts w:ascii="Cambria Math" w:eastAsia="宋体" w:hAnsi="Cambria Math" w:hint="eastAsia"/>
          <w:sz w:val="24"/>
        </w:rPr>
        <w:t>控制</w:t>
      </w:r>
      <w:r w:rsidRPr="00F17440">
        <w:rPr>
          <w:rFonts w:ascii="Cambria Math" w:eastAsia="宋体" w:hAnsi="Cambria Math"/>
          <w:sz w:val="24"/>
        </w:rPr>
        <w:t>哪些设备？</w:t>
      </w:r>
      <w:r w:rsidR="006C0848" w:rsidRPr="00F17440">
        <w:rPr>
          <w:rFonts w:ascii="Cambria Math" w:eastAsia="宋体" w:hAnsi="Cambria Math" w:hint="eastAsia"/>
          <w:sz w:val="24"/>
        </w:rPr>
        <w:t>”</w:t>
      </w:r>
      <w:r w:rsidR="00614117" w:rsidRPr="00F17440">
        <w:rPr>
          <w:rFonts w:ascii="Cambria Math" w:eastAsia="宋体" w:hAnsi="Cambria Math" w:hint="eastAsia"/>
          <w:sz w:val="24"/>
        </w:rPr>
        <w:t>通过</w:t>
      </w:r>
      <w:r w:rsidR="00F43BCA" w:rsidRPr="00F17440">
        <w:rPr>
          <w:rFonts w:ascii="Cambria Math" w:eastAsia="宋体" w:hAnsi="Cambria Math" w:hint="eastAsia"/>
          <w:sz w:val="24"/>
        </w:rPr>
        <w:t>语义</w:t>
      </w:r>
      <w:r w:rsidR="00614117" w:rsidRPr="00F17440">
        <w:rPr>
          <w:rFonts w:ascii="Cambria Math" w:eastAsia="宋体" w:hAnsi="Cambria Math" w:hint="eastAsia"/>
          <w:sz w:val="24"/>
        </w:rPr>
        <w:t>解析</w:t>
      </w:r>
      <w:r w:rsidR="00614117" w:rsidRPr="00F17440">
        <w:rPr>
          <w:rFonts w:ascii="Cambria Math" w:eastAsia="宋体" w:hAnsi="Cambria Math"/>
          <w:sz w:val="24"/>
        </w:rPr>
        <w:t>和</w:t>
      </w:r>
      <w:r w:rsidR="00F43BCA" w:rsidRPr="00F17440">
        <w:rPr>
          <w:rFonts w:ascii="Cambria Math" w:eastAsia="宋体" w:hAnsi="Cambria Math" w:hint="eastAsia"/>
          <w:sz w:val="24"/>
        </w:rPr>
        <w:t>本体</w:t>
      </w:r>
      <w:r w:rsidR="00614117" w:rsidRPr="00F17440">
        <w:rPr>
          <w:rFonts w:ascii="Cambria Math" w:eastAsia="宋体" w:hAnsi="Cambria Math"/>
          <w:sz w:val="24"/>
        </w:rPr>
        <w:t>资源转换后</w:t>
      </w:r>
      <w:r w:rsidR="00614117" w:rsidRPr="00F17440">
        <w:rPr>
          <w:rFonts w:ascii="Cambria Math" w:eastAsia="宋体" w:hAnsi="Cambria Math" w:hint="eastAsia"/>
          <w:sz w:val="24"/>
        </w:rPr>
        <w:t>得到</w:t>
      </w:r>
      <w:r w:rsidR="00614117" w:rsidRPr="00F17440">
        <w:rPr>
          <w:rFonts w:ascii="Cambria Math" w:eastAsia="宋体" w:hAnsi="Cambria Math"/>
          <w:sz w:val="24"/>
        </w:rPr>
        <w:t>如下详细指令：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390EE6" w:rsidRPr="00F17440">
        <w:rPr>
          <w:rFonts w:ascii="Cambria Math" w:eastAsia="宋体" w:hAnsi="Cambria Math" w:hint="eastAsia"/>
          <w:sz w:val="24"/>
        </w:rPr>
        <w:t>ZJ</w:t>
      </w:r>
      <w:r w:rsidR="00390EE6" w:rsidRPr="00F17440">
        <w:rPr>
          <w:rFonts w:ascii="Cambria Math" w:eastAsia="宋体" w:hAnsi="Cambria Math"/>
          <w:sz w:val="24"/>
        </w:rPr>
        <w:t>’</w:t>
      </w:r>
      <w:r w:rsidRPr="00F17440">
        <w:rPr>
          <w:rFonts w:ascii="Cambria Math" w:eastAsia="宋体" w:hAnsi="Cambria Math"/>
          <w:sz w:val="24"/>
        </w:rPr>
        <w:t>s_Bedroom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F44CC0" w:rsidRPr="00F17440">
        <w:rPr>
          <w:rFonts w:ascii="Cambria Math" w:eastAsia="宋体" w:hAnsi="Cambria Math" w:hint="eastAsia"/>
          <w:sz w:val="24"/>
        </w:rPr>
        <w:t>、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614117" w:rsidRPr="00F17440">
        <w:rPr>
          <w:rFonts w:ascii="Cambria Math" w:eastAsia="宋体" w:hAnsi="Cambria Math"/>
          <w:sz w:val="24"/>
        </w:rPr>
        <w:t>User</w:t>
      </w:r>
      <w:r w:rsidRPr="00F17440">
        <w:rPr>
          <w:rFonts w:ascii="Cambria Math" w:eastAsia="宋体" w:hAnsi="Cambria Math"/>
          <w:sz w:val="24"/>
        </w:rPr>
        <w:t>_</w:t>
      </w:r>
      <w:r w:rsidR="00614117" w:rsidRPr="00F17440">
        <w:rPr>
          <w:rFonts w:ascii="Cambria Math" w:eastAsia="宋体" w:hAnsi="Cambria Math"/>
          <w:sz w:val="24"/>
        </w:rPr>
        <w:t>control</w:t>
      </w:r>
      <w:r w:rsidRPr="00F17440">
        <w:rPr>
          <w:rFonts w:ascii="Cambria Math" w:eastAsia="宋体" w:hAnsi="Cambria Math"/>
          <w:sz w:val="24"/>
        </w:rPr>
        <w:t>Device_Device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F44CC0" w:rsidRPr="00F17440">
        <w:rPr>
          <w:rFonts w:ascii="Cambria Math" w:eastAsia="宋体" w:hAnsi="Cambria Math" w:hint="eastAsia"/>
          <w:sz w:val="24"/>
        </w:rPr>
        <w:t>，</w:t>
      </w:r>
      <w:r w:rsidR="00F43BCA" w:rsidRPr="00F17440">
        <w:rPr>
          <w:rFonts w:ascii="Cambria Math" w:eastAsia="宋体" w:hAnsi="Cambria Math" w:hint="eastAsia"/>
          <w:sz w:val="24"/>
        </w:rPr>
        <w:t>但是</w:t>
      </w:r>
      <w:r w:rsidR="00F43BCA" w:rsidRPr="00F17440">
        <w:rPr>
          <w:rFonts w:ascii="Cambria Math" w:eastAsia="宋体" w:hAnsi="Cambria Math"/>
          <w:sz w:val="24"/>
        </w:rPr>
        <w:t>该关系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F43BCA" w:rsidRPr="00F17440">
        <w:rPr>
          <w:rFonts w:ascii="Cambria Math" w:eastAsia="宋体" w:hAnsi="Cambria Math"/>
          <w:sz w:val="24"/>
        </w:rPr>
        <w:t>User_controlDevice_Device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F43BCA" w:rsidRPr="00F17440">
        <w:rPr>
          <w:rFonts w:ascii="Cambria Math" w:eastAsia="宋体" w:hAnsi="Cambria Math" w:hint="eastAsia"/>
          <w:sz w:val="24"/>
        </w:rPr>
        <w:t>并</w:t>
      </w:r>
      <w:r w:rsidR="00F43BCA" w:rsidRPr="00F17440">
        <w:rPr>
          <w:rFonts w:ascii="Cambria Math" w:eastAsia="宋体" w:hAnsi="Cambria Math"/>
          <w:sz w:val="24"/>
        </w:rPr>
        <w:t>不在原本体库的关系内容中，而是由</w:t>
      </w:r>
      <w:r w:rsidR="00F43BCA" w:rsidRPr="00F17440">
        <w:rPr>
          <w:rFonts w:ascii="Cambria Math" w:eastAsia="宋体" w:hAnsi="Cambria Math" w:hint="eastAsia"/>
          <w:sz w:val="24"/>
        </w:rPr>
        <w:t>已知</w:t>
      </w:r>
      <w:r w:rsidR="00F43BCA" w:rsidRPr="00F17440">
        <w:rPr>
          <w:rFonts w:ascii="Cambria Math" w:eastAsia="宋体" w:hAnsi="Cambria Math"/>
          <w:sz w:val="24"/>
        </w:rPr>
        <w:t>关系衍生出来的新关系</w:t>
      </w:r>
      <w:r w:rsidR="00681154" w:rsidRPr="00F17440">
        <w:rPr>
          <w:rFonts w:ascii="Cambria Math" w:eastAsia="宋体" w:hAnsi="Cambria Math" w:hint="eastAsia"/>
          <w:sz w:val="24"/>
        </w:rPr>
        <w:t>，</w:t>
      </w:r>
      <w:r w:rsidR="00681154" w:rsidRPr="00F17440">
        <w:rPr>
          <w:rFonts w:ascii="Cambria Math" w:eastAsia="宋体" w:hAnsi="Cambria Math"/>
          <w:sz w:val="24"/>
        </w:rPr>
        <w:t>此时，则需要添加一些新的规则来应对变化的需求；除此之外，</w:t>
      </w:r>
      <w:r w:rsidR="00681154" w:rsidRPr="00F17440">
        <w:rPr>
          <w:rFonts w:ascii="Cambria Math" w:eastAsia="宋体" w:hAnsi="Cambria Math" w:hint="eastAsia"/>
          <w:sz w:val="24"/>
        </w:rPr>
        <w:t>原本体库</w:t>
      </w:r>
      <w:r w:rsidR="00681154" w:rsidRPr="00F17440">
        <w:rPr>
          <w:rFonts w:ascii="Cambria Math" w:eastAsia="宋体" w:hAnsi="Cambria Math"/>
          <w:sz w:val="24"/>
        </w:rPr>
        <w:t>中构建的类关系和添加的实例信息，存在一些显而易见的特性，比如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&lt;</m:t>
        </m:r>
        <m:r>
          <w:rPr>
            <w:rFonts w:ascii="Cambria Math" w:eastAsia="宋体" w:hAnsi="Cambria Math"/>
            <w:sz w:val="24"/>
          </w:rPr>
          <m:t>UserA,livesIn,RoomX&gt;</m:t>
        </m:r>
      </m:oMath>
      <w:r w:rsidR="00681154" w:rsidRPr="00F17440">
        <w:rPr>
          <w:rFonts w:ascii="Cambria Math" w:eastAsia="宋体" w:hAnsi="Cambria Math" w:hint="eastAsia"/>
          <w:sz w:val="24"/>
        </w:rPr>
        <w:t>三元组</w:t>
      </w:r>
      <w:r w:rsidR="00681154" w:rsidRPr="00F17440">
        <w:rPr>
          <w:rFonts w:ascii="Cambria Math" w:eastAsia="宋体" w:hAnsi="Cambria Math"/>
          <w:sz w:val="24"/>
        </w:rPr>
        <w:t>表示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681154" w:rsidRPr="00F17440">
        <w:rPr>
          <w:rFonts w:ascii="Cambria Math" w:eastAsia="宋体" w:hAnsi="Cambria Math"/>
          <w:sz w:val="24"/>
        </w:rPr>
        <w:t xml:space="preserve">UserA </w:t>
      </w:r>
      <w:r w:rsidR="00681154" w:rsidRPr="00F17440">
        <w:rPr>
          <w:rFonts w:ascii="Cambria Math" w:eastAsia="宋体" w:hAnsi="Cambria Math" w:hint="eastAsia"/>
          <w:sz w:val="24"/>
        </w:rPr>
        <w:t>居住在</w:t>
      </w:r>
      <w:r w:rsidR="00681154" w:rsidRPr="00F17440">
        <w:rPr>
          <w:rFonts w:ascii="Cambria Math" w:eastAsia="宋体" w:hAnsi="Cambria Math" w:hint="eastAsia"/>
          <w:sz w:val="24"/>
        </w:rPr>
        <w:t>R</w:t>
      </w:r>
      <w:r w:rsidR="00681154" w:rsidRPr="00F17440">
        <w:rPr>
          <w:rFonts w:ascii="Cambria Math" w:eastAsia="宋体" w:hAnsi="Cambria Math"/>
          <w:sz w:val="24"/>
        </w:rPr>
        <w:t>oomX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681154" w:rsidRPr="00F17440">
        <w:rPr>
          <w:rFonts w:ascii="Cambria Math" w:eastAsia="宋体" w:hAnsi="Cambria Math" w:hint="eastAsia"/>
          <w:sz w:val="24"/>
        </w:rPr>
        <w:t>，</w:t>
      </w:r>
      <w:r w:rsidR="00681154" w:rsidRPr="00F17440">
        <w:rPr>
          <w:rFonts w:ascii="Cambria Math" w:eastAsia="宋体" w:hAnsi="Cambria Math"/>
          <w:sz w:val="24"/>
        </w:rPr>
        <w:t>对于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&lt;</m:t>
        </m:r>
        <m:r>
          <w:rPr>
            <w:rFonts w:ascii="Cambria Math" w:eastAsia="宋体" w:hAnsi="Cambria Math"/>
            <w:sz w:val="24"/>
          </w:rPr>
          <m:t>RoomX,belongTo,UserA&gt;</m:t>
        </m:r>
      </m:oMath>
      <w:r w:rsidR="00681154" w:rsidRPr="00F17440">
        <w:rPr>
          <w:rFonts w:ascii="Cambria Math" w:eastAsia="宋体" w:hAnsi="Cambria Math"/>
          <w:sz w:val="24"/>
        </w:rPr>
        <w:t>三元组关系，表示</w:t>
      </w:r>
      <w:r w:rsidR="00717395" w:rsidRPr="00F17440">
        <w:rPr>
          <w:rFonts w:ascii="Cambria Math" w:eastAsia="宋体" w:hAnsi="Cambria Math" w:hint="eastAsia"/>
          <w:sz w:val="24"/>
        </w:rPr>
        <w:t>“</w:t>
      </w:r>
      <w:r w:rsidR="00681154" w:rsidRPr="00F17440">
        <w:rPr>
          <w:rFonts w:ascii="Cambria Math" w:eastAsia="宋体" w:hAnsi="Cambria Math"/>
          <w:sz w:val="24"/>
        </w:rPr>
        <w:t>RoomX</w:t>
      </w:r>
      <w:r w:rsidR="00915DD8" w:rsidRPr="00F17440">
        <w:rPr>
          <w:rFonts w:ascii="Cambria Math" w:eastAsia="宋体" w:hAnsi="Cambria Math"/>
          <w:sz w:val="24"/>
        </w:rPr>
        <w:t xml:space="preserve"> </w:t>
      </w:r>
      <w:r w:rsidR="00681154" w:rsidRPr="00F17440">
        <w:rPr>
          <w:rFonts w:ascii="Cambria Math" w:eastAsia="宋体" w:hAnsi="Cambria Math" w:hint="eastAsia"/>
          <w:sz w:val="24"/>
        </w:rPr>
        <w:t>属于</w:t>
      </w:r>
      <w:r w:rsidR="00681154" w:rsidRPr="00F17440">
        <w:rPr>
          <w:rFonts w:ascii="Cambria Math" w:eastAsia="宋体" w:hAnsi="Cambria Math" w:hint="eastAsia"/>
          <w:sz w:val="24"/>
        </w:rPr>
        <w:t>U</w:t>
      </w:r>
      <w:r w:rsidR="00681154" w:rsidRPr="00F17440">
        <w:rPr>
          <w:rFonts w:ascii="Cambria Math" w:eastAsia="宋体" w:hAnsi="Cambria Math"/>
          <w:sz w:val="24"/>
        </w:rPr>
        <w:t>serA</w:t>
      </w:r>
      <w:r w:rsidR="00717395" w:rsidRPr="00F17440">
        <w:rPr>
          <w:rFonts w:ascii="Cambria Math" w:eastAsia="宋体" w:hAnsi="Cambria Math" w:hint="eastAsia"/>
          <w:sz w:val="24"/>
        </w:rPr>
        <w:t>”</w:t>
      </w:r>
      <w:r w:rsidR="006F17D0" w:rsidRPr="00F17440">
        <w:rPr>
          <w:rFonts w:ascii="Cambria Math" w:eastAsia="宋体" w:hAnsi="Cambria Math" w:hint="eastAsia"/>
          <w:sz w:val="24"/>
        </w:rPr>
        <w:t>，</w:t>
      </w:r>
      <w:r w:rsidR="00E325FE" w:rsidRPr="00F17440">
        <w:rPr>
          <w:rFonts w:ascii="Cambria Math" w:eastAsia="宋体" w:hAnsi="Cambria Math" w:hint="eastAsia"/>
          <w:sz w:val="24"/>
        </w:rPr>
        <w:t>这两个三元组</w:t>
      </w:r>
      <w:r w:rsidR="00E325FE" w:rsidRPr="00F17440">
        <w:rPr>
          <w:rFonts w:ascii="Cambria Math" w:eastAsia="宋体" w:hAnsi="Cambria Math"/>
          <w:sz w:val="24"/>
        </w:rPr>
        <w:t>均</w:t>
      </w:r>
      <w:r w:rsidR="00E325FE" w:rsidRPr="00F17440">
        <w:rPr>
          <w:rFonts w:ascii="Cambria Math" w:eastAsia="宋体" w:hAnsi="Cambria Math" w:hint="eastAsia"/>
          <w:sz w:val="24"/>
        </w:rPr>
        <w:t>成立</w:t>
      </w:r>
      <w:r w:rsidR="00E325FE" w:rsidRPr="00F17440">
        <w:rPr>
          <w:rFonts w:ascii="Cambria Math" w:eastAsia="宋体" w:hAnsi="Cambria Math"/>
          <w:sz w:val="24"/>
        </w:rPr>
        <w:t>，</w:t>
      </w:r>
      <w:r w:rsidR="00E325FE" w:rsidRPr="00F17440">
        <w:rPr>
          <w:rFonts w:ascii="Cambria Math" w:eastAsia="宋体" w:hAnsi="Cambria Math" w:hint="eastAsia"/>
          <w:sz w:val="24"/>
        </w:rPr>
        <w:t>且</w:t>
      </w:r>
      <w:r w:rsidR="00E325FE" w:rsidRPr="00F17440">
        <w:rPr>
          <w:rFonts w:ascii="Cambria Math" w:eastAsia="宋体" w:hAnsi="Cambria Math" w:hint="eastAsia"/>
          <w:sz w:val="24"/>
        </w:rPr>
        <w:t>lives</w:t>
      </w:r>
      <w:r w:rsidR="00E325FE" w:rsidRPr="00F17440">
        <w:rPr>
          <w:rFonts w:ascii="Cambria Math" w:eastAsia="宋体" w:hAnsi="Cambria Math"/>
          <w:sz w:val="24"/>
        </w:rPr>
        <w:t>In</w:t>
      </w:r>
      <w:r w:rsidR="00E325FE" w:rsidRPr="00F17440">
        <w:rPr>
          <w:rFonts w:ascii="Cambria Math" w:eastAsia="宋体" w:hAnsi="Cambria Math" w:hint="eastAsia"/>
          <w:sz w:val="24"/>
        </w:rPr>
        <w:t>和</w:t>
      </w:r>
      <w:r w:rsidR="00E325FE" w:rsidRPr="00F17440">
        <w:rPr>
          <w:rFonts w:ascii="Cambria Math" w:eastAsia="宋体" w:hAnsi="Cambria Math"/>
          <w:sz w:val="24"/>
        </w:rPr>
        <w:t>belongTo</w:t>
      </w:r>
      <w:r w:rsidR="00E325FE" w:rsidRPr="00F17440">
        <w:rPr>
          <w:rFonts w:ascii="Cambria Math" w:eastAsia="宋体" w:hAnsi="Cambria Math" w:hint="eastAsia"/>
          <w:sz w:val="24"/>
        </w:rPr>
        <w:t>的</w:t>
      </w:r>
      <w:r w:rsidR="00E325FE" w:rsidRPr="00F17440">
        <w:rPr>
          <w:rFonts w:ascii="Cambria Math" w:eastAsia="宋体" w:hAnsi="Cambria Math"/>
          <w:sz w:val="24"/>
        </w:rPr>
        <w:t>定义域和值域发生了改变，</w:t>
      </w:r>
      <w:r w:rsidR="00E325FE" w:rsidRPr="00F17440">
        <w:rPr>
          <w:rFonts w:ascii="Cambria Math" w:eastAsia="宋体" w:hAnsi="Cambria Math" w:hint="eastAsia"/>
          <w:sz w:val="24"/>
        </w:rPr>
        <w:t>则</w:t>
      </w:r>
      <w:r w:rsidR="00E325FE" w:rsidRPr="00F17440">
        <w:rPr>
          <w:rFonts w:ascii="Cambria Math" w:eastAsia="宋体" w:hAnsi="Cambria Math"/>
          <w:sz w:val="24"/>
        </w:rPr>
        <w:t>认为</w:t>
      </w:r>
      <w:r w:rsidR="00E325FE" w:rsidRPr="00F17440">
        <w:rPr>
          <w:rFonts w:ascii="Cambria Math" w:eastAsia="宋体" w:hAnsi="Cambria Math"/>
          <w:sz w:val="24"/>
        </w:rPr>
        <w:t>livesIn</w:t>
      </w:r>
      <w:r w:rsidR="00E325FE" w:rsidRPr="00F17440">
        <w:rPr>
          <w:rFonts w:ascii="Cambria Math" w:eastAsia="宋体" w:hAnsi="Cambria Math"/>
          <w:sz w:val="24"/>
        </w:rPr>
        <w:t>和</w:t>
      </w:r>
      <w:r w:rsidR="00E325FE" w:rsidRPr="00F17440">
        <w:rPr>
          <w:rFonts w:ascii="Cambria Math" w:eastAsia="宋体" w:hAnsi="Cambria Math"/>
          <w:sz w:val="24"/>
        </w:rPr>
        <w:t>belongTo</w:t>
      </w:r>
      <w:r w:rsidR="00E325FE" w:rsidRPr="00F17440">
        <w:rPr>
          <w:rFonts w:ascii="Cambria Math" w:eastAsia="宋体" w:hAnsi="Cambria Math" w:hint="eastAsia"/>
          <w:sz w:val="24"/>
        </w:rPr>
        <w:t>这</w:t>
      </w:r>
      <w:r w:rsidR="00E325FE" w:rsidRPr="00F17440">
        <w:rPr>
          <w:rFonts w:ascii="Cambria Math" w:eastAsia="宋体" w:hAnsi="Cambria Math"/>
          <w:sz w:val="24"/>
        </w:rPr>
        <w:t>两个类属性</w:t>
      </w:r>
      <w:r w:rsidR="00E325FE" w:rsidRPr="00F17440">
        <w:rPr>
          <w:rFonts w:ascii="Cambria Math" w:eastAsia="宋体" w:hAnsi="Cambria Math" w:hint="eastAsia"/>
          <w:sz w:val="24"/>
        </w:rPr>
        <w:t>是</w:t>
      </w:r>
      <w:r w:rsidR="003F572E" w:rsidRPr="00BD406C">
        <w:rPr>
          <w:rFonts w:ascii="Cambria Math" w:eastAsia="宋体" w:hAnsi="Cambria Math" w:hint="eastAsia"/>
          <w:sz w:val="24"/>
          <w:highlight w:val="yellow"/>
        </w:rPr>
        <w:t>互</w:t>
      </w:r>
      <w:r w:rsidR="00E325FE" w:rsidRPr="00BD406C">
        <w:rPr>
          <w:rFonts w:ascii="Cambria Math" w:eastAsia="宋体" w:hAnsi="Cambria Math"/>
          <w:sz w:val="24"/>
          <w:highlight w:val="yellow"/>
        </w:rPr>
        <w:t>逆属性</w:t>
      </w:r>
      <w:r w:rsidR="00E325FE" w:rsidRPr="00F17440">
        <w:rPr>
          <w:rFonts w:ascii="Cambria Math" w:eastAsia="宋体" w:hAnsi="Cambria Math"/>
          <w:sz w:val="24"/>
        </w:rPr>
        <w:t>。</w:t>
      </w:r>
      <w:r w:rsidR="00E325FE" w:rsidRPr="00F17440">
        <w:rPr>
          <w:rFonts w:ascii="Cambria Math" w:eastAsia="宋体" w:hAnsi="Cambria Math" w:hint="eastAsia"/>
          <w:sz w:val="24"/>
        </w:rPr>
        <w:t>类似于</w:t>
      </w:r>
      <w:r w:rsidR="00E325FE" w:rsidRPr="00F17440">
        <w:rPr>
          <w:rFonts w:ascii="Cambria Math" w:eastAsia="宋体" w:hAnsi="Cambria Math"/>
          <w:sz w:val="24"/>
        </w:rPr>
        <w:t>逆属性这一类特性属性</w:t>
      </w:r>
      <w:r w:rsidR="006C0848">
        <w:rPr>
          <w:rFonts w:ascii="Cambria Math" w:eastAsia="宋体" w:hAnsi="Cambria Math" w:hint="eastAsia"/>
          <w:sz w:val="24"/>
        </w:rPr>
        <w:t>，</w:t>
      </w:r>
      <w:r w:rsidR="006C0848">
        <w:rPr>
          <w:rFonts w:ascii="Cambria Math" w:eastAsia="宋体" w:hAnsi="Cambria Math"/>
          <w:sz w:val="24"/>
        </w:rPr>
        <w:t>在</w:t>
      </w:r>
      <w:r w:rsidR="006C0848">
        <w:rPr>
          <w:rFonts w:ascii="Cambria Math" w:eastAsia="宋体" w:hAnsi="Cambria Math" w:hint="eastAsia"/>
          <w:sz w:val="24"/>
        </w:rPr>
        <w:t>OW</w:t>
      </w:r>
      <w:r w:rsidR="006C0848">
        <w:rPr>
          <w:rFonts w:ascii="Cambria Math" w:eastAsia="宋体" w:hAnsi="Cambria Math"/>
          <w:sz w:val="24"/>
        </w:rPr>
        <w:t>L DL</w:t>
      </w:r>
      <w:r w:rsidR="006C0848">
        <w:rPr>
          <w:rFonts w:ascii="Cambria Math" w:eastAsia="宋体" w:hAnsi="Cambria Math" w:hint="eastAsia"/>
          <w:sz w:val="24"/>
        </w:rPr>
        <w:t>描述</w:t>
      </w:r>
      <w:r w:rsidR="006C0848">
        <w:rPr>
          <w:rFonts w:ascii="Cambria Math" w:eastAsia="宋体" w:hAnsi="Cambria Math"/>
          <w:sz w:val="24"/>
        </w:rPr>
        <w:t>语言的约束中</w:t>
      </w:r>
      <w:r w:rsidR="00E325FE" w:rsidRPr="00F17440">
        <w:rPr>
          <w:rFonts w:ascii="Cambria Math" w:eastAsia="宋体" w:hAnsi="Cambria Math"/>
          <w:sz w:val="24"/>
        </w:rPr>
        <w:t>还有很多，</w:t>
      </w:r>
      <w:r w:rsidR="00E325FE" w:rsidRPr="00F17440">
        <w:rPr>
          <w:rFonts w:ascii="Cambria Math" w:eastAsia="宋体" w:hAnsi="Cambria Math" w:hint="eastAsia"/>
          <w:sz w:val="24"/>
        </w:rPr>
        <w:t>这些</w:t>
      </w:r>
      <w:r w:rsidR="006C0848">
        <w:rPr>
          <w:rFonts w:ascii="Cambria Math" w:eastAsia="宋体" w:hAnsi="Cambria Math"/>
          <w:sz w:val="24"/>
        </w:rPr>
        <w:t>属性的使用和声明，</w:t>
      </w:r>
      <w:r w:rsidR="00E325FE" w:rsidRPr="00F17440">
        <w:rPr>
          <w:rFonts w:ascii="Cambria Math" w:eastAsia="宋体" w:hAnsi="Cambria Math" w:hint="eastAsia"/>
          <w:sz w:val="24"/>
        </w:rPr>
        <w:t>很大</w:t>
      </w:r>
      <w:r w:rsidR="006C0848">
        <w:rPr>
          <w:rFonts w:ascii="Cambria Math" w:eastAsia="宋体" w:hAnsi="Cambria Math"/>
          <w:sz w:val="24"/>
        </w:rPr>
        <w:t>程度</w:t>
      </w:r>
      <w:r w:rsidR="00E325FE" w:rsidRPr="00F17440">
        <w:rPr>
          <w:rFonts w:ascii="Cambria Math" w:eastAsia="宋体" w:hAnsi="Cambria Math"/>
          <w:sz w:val="24"/>
        </w:rPr>
        <w:t>减轻</w:t>
      </w:r>
      <w:r w:rsidR="006C0848">
        <w:rPr>
          <w:rFonts w:ascii="Cambria Math" w:eastAsia="宋体" w:hAnsi="Cambria Math" w:hint="eastAsia"/>
          <w:sz w:val="24"/>
        </w:rPr>
        <w:t>了</w:t>
      </w:r>
      <w:r w:rsidR="00E325FE" w:rsidRPr="00F17440">
        <w:rPr>
          <w:rFonts w:ascii="Cambria Math" w:eastAsia="宋体" w:hAnsi="Cambria Math" w:hint="eastAsia"/>
          <w:sz w:val="24"/>
        </w:rPr>
        <w:t>手工</w:t>
      </w:r>
      <w:r w:rsidR="00E325FE" w:rsidRPr="00F17440">
        <w:rPr>
          <w:rFonts w:ascii="Cambria Math" w:eastAsia="宋体" w:hAnsi="Cambria Math"/>
          <w:sz w:val="24"/>
        </w:rPr>
        <w:t>构建本体</w:t>
      </w:r>
      <w:r w:rsidR="00E325FE" w:rsidRPr="00F17440">
        <w:rPr>
          <w:rFonts w:ascii="Cambria Math" w:eastAsia="宋体" w:hAnsi="Cambria Math" w:hint="eastAsia"/>
          <w:sz w:val="24"/>
        </w:rPr>
        <w:t>库中</w:t>
      </w:r>
      <w:r w:rsidR="00E325FE" w:rsidRPr="00F17440">
        <w:rPr>
          <w:rFonts w:ascii="Cambria Math" w:eastAsia="宋体" w:hAnsi="Cambria Math"/>
          <w:sz w:val="24"/>
        </w:rPr>
        <w:t>的工作量，而且可以</w:t>
      </w:r>
      <w:r w:rsidR="006C0848">
        <w:rPr>
          <w:rFonts w:ascii="Cambria Math" w:eastAsia="宋体" w:hAnsi="Cambria Math" w:hint="eastAsia"/>
          <w:sz w:val="24"/>
        </w:rPr>
        <w:t>帮助</w:t>
      </w:r>
      <w:r w:rsidR="00E325FE" w:rsidRPr="00F17440">
        <w:rPr>
          <w:rFonts w:ascii="Cambria Math" w:eastAsia="宋体" w:hAnsi="Cambria Math" w:hint="eastAsia"/>
          <w:sz w:val="24"/>
        </w:rPr>
        <w:t>推理出</w:t>
      </w:r>
      <w:r w:rsidR="00E325FE" w:rsidRPr="00F17440">
        <w:rPr>
          <w:rFonts w:ascii="Cambria Math" w:eastAsia="宋体" w:hAnsi="Cambria Math"/>
          <w:sz w:val="24"/>
        </w:rPr>
        <w:t>更丰富的三元组内容。</w:t>
      </w:r>
    </w:p>
    <w:p w:rsidR="005509F8" w:rsidRPr="00E325FE" w:rsidRDefault="00E325FE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t>除了通过</w:t>
      </w:r>
      <w:r>
        <w:rPr>
          <w:rFonts w:ascii="宋体" w:eastAsia="宋体" w:hAnsi="宋体" w:cs="Times New Roman"/>
          <w:kern w:val="2"/>
          <w:sz w:val="24"/>
          <w:szCs w:val="24"/>
        </w:rPr>
        <w:t>添加规则的方式来增加新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属性和推理</w:t>
      </w:r>
      <w:r>
        <w:rPr>
          <w:rFonts w:ascii="宋体" w:eastAsia="宋体" w:hAnsi="宋体" w:cs="Times New Roman"/>
          <w:kern w:val="2"/>
          <w:sz w:val="24"/>
          <w:szCs w:val="24"/>
        </w:rPr>
        <w:t>潜在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三元组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信息</w:t>
      </w:r>
      <w:r>
        <w:rPr>
          <w:rFonts w:ascii="宋体" w:eastAsia="宋体" w:hAnsi="宋体" w:cs="Times New Roman"/>
          <w:kern w:val="2"/>
          <w:sz w:val="24"/>
          <w:szCs w:val="24"/>
        </w:rPr>
        <w:t>外，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还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可以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通过</w:t>
      </w:r>
      <w:r>
        <w:rPr>
          <w:rFonts w:ascii="宋体" w:eastAsia="宋体" w:hAnsi="宋体" w:cs="Times New Roman"/>
          <w:kern w:val="2"/>
          <w:sz w:val="24"/>
          <w:szCs w:val="24"/>
        </w:rPr>
        <w:t>分析实际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生活</w:t>
      </w:r>
      <w:r>
        <w:rPr>
          <w:rFonts w:ascii="宋体" w:eastAsia="宋体" w:hAnsi="宋体" w:cs="Times New Roman"/>
          <w:kern w:val="2"/>
          <w:sz w:val="24"/>
          <w:szCs w:val="24"/>
        </w:rPr>
        <w:t>情景信息，确立符合事实的情景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规则</w:t>
      </w:r>
      <w:r>
        <w:rPr>
          <w:rFonts w:ascii="宋体" w:eastAsia="宋体" w:hAnsi="宋体" w:cs="Times New Roman"/>
          <w:kern w:val="2"/>
          <w:sz w:val="24"/>
          <w:szCs w:val="24"/>
        </w:rPr>
        <w:t>链，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来</w:t>
      </w:r>
      <w:r>
        <w:rPr>
          <w:rFonts w:ascii="宋体" w:eastAsia="宋体" w:hAnsi="宋体" w:cs="Times New Roman"/>
          <w:kern w:val="2"/>
          <w:sz w:val="24"/>
          <w:szCs w:val="24"/>
        </w:rPr>
        <w:t>推导最终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期望</w:t>
      </w:r>
      <w:r>
        <w:rPr>
          <w:rFonts w:ascii="宋体" w:eastAsia="宋体" w:hAnsi="宋体" w:cs="Times New Roman"/>
          <w:kern w:val="2"/>
          <w:sz w:val="24"/>
          <w:szCs w:val="24"/>
        </w:rPr>
        <w:t>发生的事实，以此形成规则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，比如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厨房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的CO感应器可以监测厨房的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C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O浓度，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当监测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到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C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O感应器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所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探测的浓度值超出</w:t>
      </w:r>
      <w:r w:rsidR="00F251AC">
        <w:rPr>
          <w:rFonts w:ascii="宋体" w:eastAsia="宋体" w:hAnsi="宋体" w:cs="Times New Roman" w:hint="eastAsia"/>
          <w:kern w:val="2"/>
          <w:sz w:val="24"/>
          <w:szCs w:val="24"/>
        </w:rPr>
        <w:t>阈值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时，则向用户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预警。除了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CO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感应器，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智能家居中的烟雾感应器、温度感应器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等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设备，在感知环境后，都可以做出一定的响应行为，以完成用户所期望的情景控制。对于这一类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设备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的情景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应用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，则可以添加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情景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规则的方式，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根据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感知情景信息，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触发</w:t>
      </w:r>
      <w:r w:rsidR="00F251AC">
        <w:rPr>
          <w:rFonts w:ascii="宋体" w:eastAsia="宋体" w:hAnsi="宋体" w:cs="Times New Roman" w:hint="eastAsia"/>
          <w:kern w:val="2"/>
          <w:sz w:val="24"/>
          <w:szCs w:val="24"/>
        </w:rPr>
        <w:t>相应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的动作。除了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预警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类的情景，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用户还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可能因为自身家居状态的不同，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有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一些对应的</w:t>
      </w:r>
      <w:r w:rsidR="005D3B32">
        <w:rPr>
          <w:rFonts w:ascii="宋体" w:eastAsia="宋体" w:hAnsi="宋体" w:cs="Times New Roman" w:hint="eastAsia"/>
          <w:kern w:val="2"/>
          <w:sz w:val="24"/>
          <w:szCs w:val="24"/>
        </w:rPr>
        <w:t>个性</w:t>
      </w:r>
      <w:r w:rsidR="005D3B32">
        <w:rPr>
          <w:rFonts w:ascii="宋体" w:eastAsia="宋体" w:hAnsi="宋体" w:cs="Times New Roman"/>
          <w:kern w:val="2"/>
          <w:sz w:val="24"/>
          <w:szCs w:val="24"/>
        </w:rPr>
        <w:t>需求，比如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用户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处于睡眠状态中时，其房间的灯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处于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关闭状态，窗帘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也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合上，空调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打开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并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调节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到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26℃；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用户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工作日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下班回到家中，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期望</w:t>
      </w:r>
      <w:r w:rsidR="00F251AC">
        <w:rPr>
          <w:rFonts w:ascii="宋体" w:eastAsia="宋体" w:hAnsi="宋体" w:cs="Times New Roman"/>
          <w:kern w:val="2"/>
          <w:sz w:val="24"/>
          <w:szCs w:val="24"/>
        </w:rPr>
        <w:t>客厅的</w:t>
      </w:r>
      <w:r w:rsidR="00F251AC">
        <w:rPr>
          <w:rFonts w:ascii="宋体" w:eastAsia="宋体" w:hAnsi="宋体" w:cs="Times New Roman" w:hint="eastAsia"/>
          <w:kern w:val="2"/>
          <w:sz w:val="24"/>
          <w:szCs w:val="24"/>
        </w:rPr>
        <w:t>灯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打开，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空调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打开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等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。这些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用户所处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的情景模式或者行为状态，往往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与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多个设备之间有联动的关系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。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对于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以上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列举的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环境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预警和用户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状态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情景，是智能家居中典型的应用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情景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，均可以通过</w:t>
      </w:r>
      <w:r w:rsidR="00F44CC0">
        <w:rPr>
          <w:rFonts w:ascii="宋体" w:eastAsia="宋体" w:hAnsi="宋体" w:cs="Times New Roman" w:hint="eastAsia"/>
          <w:kern w:val="2"/>
          <w:sz w:val="24"/>
          <w:szCs w:val="24"/>
        </w:rPr>
        <w:t>自定义</w:t>
      </w:r>
      <w:r w:rsidR="00F44CC0">
        <w:rPr>
          <w:rFonts w:ascii="宋体" w:eastAsia="宋体" w:hAnsi="宋体" w:cs="Times New Roman"/>
          <w:kern w:val="2"/>
          <w:sz w:val="24"/>
          <w:szCs w:val="24"/>
        </w:rPr>
        <w:t>规则的添加，</w:t>
      </w:r>
      <w:r w:rsidR="00D249A6">
        <w:rPr>
          <w:rFonts w:ascii="宋体" w:eastAsia="宋体" w:hAnsi="宋体" w:cs="Times New Roman" w:hint="eastAsia"/>
          <w:kern w:val="2"/>
          <w:sz w:val="24"/>
          <w:szCs w:val="24"/>
        </w:rPr>
        <w:t>结合添加</w:t>
      </w:r>
      <w:r w:rsidR="00D85C06">
        <w:rPr>
          <w:rFonts w:ascii="宋体" w:eastAsia="宋体" w:hAnsi="宋体" w:cs="Times New Roman"/>
          <w:kern w:val="2"/>
          <w:sz w:val="24"/>
          <w:szCs w:val="24"/>
        </w:rPr>
        <w:t>属性规则的本体</w:t>
      </w:r>
      <w:r w:rsidR="00D85C06">
        <w:rPr>
          <w:rFonts w:ascii="宋体" w:eastAsia="宋体" w:hAnsi="宋体" w:cs="Times New Roman" w:hint="eastAsia"/>
          <w:kern w:val="2"/>
          <w:sz w:val="24"/>
          <w:szCs w:val="24"/>
        </w:rPr>
        <w:t>库</w:t>
      </w:r>
      <w:r w:rsidR="00D85C06">
        <w:rPr>
          <w:rFonts w:ascii="宋体" w:eastAsia="宋体" w:hAnsi="宋体" w:cs="Times New Roman"/>
          <w:kern w:val="2"/>
          <w:sz w:val="24"/>
          <w:szCs w:val="24"/>
        </w:rPr>
        <w:t>完整信息</w:t>
      </w:r>
      <w:r w:rsidR="00D85C06"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 w:rsidR="00D85C06">
        <w:rPr>
          <w:rFonts w:ascii="宋体" w:eastAsia="宋体" w:hAnsi="宋体" w:cs="Times New Roman"/>
          <w:kern w:val="2"/>
          <w:sz w:val="24"/>
          <w:szCs w:val="24"/>
        </w:rPr>
        <w:t>来推理出符合智能家居用户和情景需求的服务</w:t>
      </w:r>
      <w:r w:rsidR="00A4571F">
        <w:rPr>
          <w:rFonts w:ascii="宋体" w:eastAsia="宋体" w:hAnsi="宋体" w:cs="Times New Roman" w:hint="eastAsia"/>
          <w:kern w:val="2"/>
          <w:sz w:val="24"/>
          <w:szCs w:val="24"/>
        </w:rPr>
        <w:t>，以</w:t>
      </w:r>
      <w:r w:rsidR="00F251AC">
        <w:rPr>
          <w:rFonts w:ascii="宋体" w:eastAsia="宋体" w:hAnsi="宋体" w:cs="Times New Roman"/>
          <w:kern w:val="2"/>
          <w:sz w:val="24"/>
          <w:szCs w:val="24"/>
        </w:rPr>
        <w:t>达到自适应控制</w:t>
      </w:r>
      <w:r w:rsidR="00A4571F">
        <w:rPr>
          <w:rFonts w:ascii="宋体" w:eastAsia="宋体" w:hAnsi="宋体" w:cs="Times New Roman"/>
          <w:kern w:val="2"/>
          <w:sz w:val="24"/>
          <w:szCs w:val="24"/>
        </w:rPr>
        <w:t>目的</w:t>
      </w:r>
      <w:r w:rsidR="00D85C06">
        <w:rPr>
          <w:rFonts w:ascii="宋体" w:eastAsia="宋体" w:hAnsi="宋体" w:cs="Times New Roman"/>
          <w:kern w:val="2"/>
          <w:sz w:val="24"/>
          <w:szCs w:val="24"/>
        </w:rPr>
        <w:t>。</w:t>
      </w:r>
    </w:p>
    <w:p w:rsidR="005509F8" w:rsidRDefault="00A4571F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lastRenderedPageBreak/>
        <w:t>该小节</w:t>
      </w:r>
      <w:r w:rsidR="00D249A6">
        <w:rPr>
          <w:rFonts w:ascii="宋体" w:eastAsia="宋体" w:hAnsi="宋体" w:cs="Times New Roman"/>
          <w:kern w:val="2"/>
          <w:sz w:val="24"/>
          <w:szCs w:val="24"/>
        </w:rPr>
        <w:t>中列出</w:t>
      </w:r>
      <w:r>
        <w:rPr>
          <w:rFonts w:ascii="宋体" w:eastAsia="宋体" w:hAnsi="宋体" w:cs="Times New Roman"/>
          <w:kern w:val="2"/>
          <w:sz w:val="24"/>
          <w:szCs w:val="24"/>
        </w:rPr>
        <w:t>智能家居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自适应控制</w:t>
      </w:r>
      <w:r>
        <w:rPr>
          <w:rFonts w:ascii="宋体" w:eastAsia="宋体" w:hAnsi="宋体" w:cs="Times New Roman"/>
          <w:kern w:val="2"/>
          <w:sz w:val="24"/>
          <w:szCs w:val="24"/>
        </w:rPr>
        <w:t>所需要的两种类型的规则，一类是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丰富本体库内容的属性规则，包括特性属性的声明和新属性的添加</w:t>
      </w:r>
      <w:r>
        <w:rPr>
          <w:rFonts w:ascii="宋体" w:eastAsia="宋体" w:hAnsi="宋体" w:cs="Times New Roman"/>
          <w:kern w:val="2"/>
          <w:sz w:val="24"/>
          <w:szCs w:val="24"/>
        </w:rPr>
        <w:t>；另一类是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通过分析</w:t>
      </w:r>
      <w:r w:rsidRPr="00BD406C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情景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需求，</w:t>
      </w:r>
      <w:r w:rsidRPr="00BD406C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根据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事实</w:t>
      </w:r>
      <w:r w:rsidRPr="00BD406C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(facts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)链</w:t>
      </w:r>
      <w:r w:rsidRPr="00BD406C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来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构建</w:t>
      </w:r>
      <w:r w:rsidRPr="00BD406C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自定义</w:t>
      </w:r>
      <w:r w:rsidRPr="00BD406C">
        <w:rPr>
          <w:rFonts w:ascii="宋体" w:eastAsia="宋体" w:hAnsi="宋体" w:cs="Times New Roman"/>
          <w:kern w:val="2"/>
          <w:sz w:val="24"/>
          <w:szCs w:val="24"/>
          <w:u w:val="single"/>
        </w:rPr>
        <w:t>规则，当情景匹配时，则触发对应的事件。</w:t>
      </w:r>
      <w:r w:rsidR="00F251AC">
        <w:rPr>
          <w:rFonts w:ascii="宋体" w:eastAsia="宋体" w:hAnsi="宋体" w:cs="Times New Roman" w:hint="eastAsia"/>
          <w:kern w:val="2"/>
          <w:sz w:val="24"/>
          <w:szCs w:val="24"/>
        </w:rPr>
        <w:t>本节</w:t>
      </w:r>
      <w:r w:rsidR="00E91122">
        <w:rPr>
          <w:rFonts w:ascii="宋体" w:eastAsia="宋体" w:hAnsi="宋体" w:cs="Times New Roman" w:hint="eastAsia"/>
          <w:kern w:val="2"/>
          <w:sz w:val="24"/>
          <w:szCs w:val="24"/>
        </w:rPr>
        <w:t>中</w:t>
      </w:r>
      <w:r w:rsidR="00E91122">
        <w:rPr>
          <w:rFonts w:ascii="宋体" w:eastAsia="宋体" w:hAnsi="宋体" w:cs="Times New Roman"/>
          <w:kern w:val="2"/>
          <w:sz w:val="24"/>
          <w:szCs w:val="24"/>
        </w:rPr>
        <w:t>，也主要</w:t>
      </w:r>
      <w:r w:rsidR="00E91122">
        <w:rPr>
          <w:rFonts w:ascii="宋体" w:eastAsia="宋体" w:hAnsi="宋体" w:cs="Times New Roman" w:hint="eastAsia"/>
          <w:kern w:val="2"/>
          <w:sz w:val="24"/>
          <w:szCs w:val="24"/>
        </w:rPr>
        <w:t>针对</w:t>
      </w:r>
      <w:r w:rsidR="00E91122">
        <w:rPr>
          <w:rFonts w:ascii="宋体" w:eastAsia="宋体" w:hAnsi="宋体" w:cs="Times New Roman"/>
          <w:kern w:val="2"/>
          <w:sz w:val="24"/>
          <w:szCs w:val="24"/>
        </w:rPr>
        <w:t>这两类规则进行</w:t>
      </w:r>
      <w:r w:rsidR="00E91122">
        <w:rPr>
          <w:rFonts w:ascii="宋体" w:eastAsia="宋体" w:hAnsi="宋体" w:cs="Times New Roman" w:hint="eastAsia"/>
          <w:kern w:val="2"/>
          <w:sz w:val="24"/>
          <w:szCs w:val="24"/>
        </w:rPr>
        <w:t>分析</w:t>
      </w:r>
      <w:r w:rsidR="00E91122">
        <w:rPr>
          <w:rFonts w:ascii="宋体" w:eastAsia="宋体" w:hAnsi="宋体" w:cs="Times New Roman"/>
          <w:kern w:val="2"/>
          <w:sz w:val="24"/>
          <w:szCs w:val="24"/>
        </w:rPr>
        <w:t>研究和实现。</w:t>
      </w:r>
    </w:p>
    <w:p w:rsidR="006B5110" w:rsidRDefault="006B5110" w:rsidP="006B5110">
      <w:pPr>
        <w:pStyle w:val="3"/>
        <w:spacing w:before="180" w:after="180" w:line="240" w:lineRule="auto"/>
        <w:ind w:firstLine="641"/>
      </w:pPr>
      <w:bookmarkStart w:id="34" w:name="_Toc447063426"/>
      <w:r>
        <w:rPr>
          <w:rFonts w:hint="eastAsia"/>
        </w:rPr>
        <w:t>4.2</w:t>
      </w:r>
      <w:r w:rsidRPr="00344180">
        <w:rPr>
          <w:rFonts w:hint="eastAsia"/>
        </w:rPr>
        <w:t>.</w:t>
      </w:r>
      <w:r>
        <w:t>2</w:t>
      </w:r>
      <w:r w:rsidRPr="00344180">
        <w:rPr>
          <w:rFonts w:hint="eastAsia"/>
        </w:rPr>
        <w:t xml:space="preserve"> </w:t>
      </w:r>
      <w:r w:rsidR="00A10898">
        <w:rPr>
          <w:rFonts w:hint="eastAsia"/>
        </w:rPr>
        <w:t>规则</w:t>
      </w:r>
      <w:r w:rsidR="00D54323">
        <w:rPr>
          <w:rFonts w:hint="eastAsia"/>
        </w:rPr>
        <w:t>库</w:t>
      </w:r>
      <w:r w:rsidR="00A10898">
        <w:t>定义</w:t>
      </w:r>
      <w:bookmarkEnd w:id="34"/>
    </w:p>
    <w:p w:rsidR="00A40B8F" w:rsidRPr="006C7083" w:rsidRDefault="005C2B14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6C7083">
        <w:rPr>
          <w:rFonts w:ascii="Cambria Math" w:eastAsia="宋体" w:hAnsi="Cambria Math" w:hint="eastAsia"/>
          <w:sz w:val="24"/>
        </w:rPr>
        <w:t>逻辑</w:t>
      </w:r>
      <w:r w:rsidRPr="006C7083">
        <w:rPr>
          <w:rFonts w:ascii="Cambria Math" w:eastAsia="宋体" w:hAnsi="Cambria Math"/>
          <w:sz w:val="24"/>
        </w:rPr>
        <w:t>是本体知识表达的基础，为了更好的利用规则，推理出更丰富的</w:t>
      </w:r>
      <w:r w:rsidRPr="006C7083">
        <w:rPr>
          <w:rFonts w:ascii="Cambria Math" w:eastAsia="宋体" w:hAnsi="Cambria Math" w:hint="eastAsia"/>
          <w:sz w:val="24"/>
        </w:rPr>
        <w:t>知识，</w:t>
      </w:r>
      <w:r w:rsidR="00E91122" w:rsidRPr="006C7083">
        <w:rPr>
          <w:rFonts w:ascii="Cambria Math" w:eastAsia="宋体" w:hAnsi="Cambria Math" w:hint="eastAsia"/>
          <w:sz w:val="24"/>
        </w:rPr>
        <w:t>文中</w:t>
      </w:r>
      <w:r w:rsidR="00E91122" w:rsidRPr="006C7083">
        <w:rPr>
          <w:rFonts w:ascii="Cambria Math" w:eastAsia="宋体" w:hAnsi="Cambria Math"/>
          <w:sz w:val="24"/>
        </w:rPr>
        <w:t>所提出的规则，</w:t>
      </w:r>
      <w:r w:rsidR="00B20C6C" w:rsidRPr="006C7083">
        <w:rPr>
          <w:rFonts w:ascii="Cambria Math" w:eastAsia="宋体" w:hAnsi="Cambria Math" w:hint="eastAsia"/>
          <w:sz w:val="24"/>
        </w:rPr>
        <w:t>语法</w:t>
      </w:r>
      <w:r w:rsidR="00B20C6C" w:rsidRPr="006C7083">
        <w:rPr>
          <w:rFonts w:ascii="Cambria Math" w:eastAsia="宋体" w:hAnsi="Cambria Math"/>
          <w:sz w:val="24"/>
        </w:rPr>
        <w:t>遵守</w:t>
      </w:r>
      <w:r w:rsidR="00B20C6C" w:rsidRPr="00BD406C">
        <w:rPr>
          <w:rFonts w:ascii="Cambria Math" w:eastAsia="宋体" w:hAnsi="Cambria Math" w:hint="eastAsia"/>
          <w:sz w:val="24"/>
          <w:highlight w:val="yellow"/>
        </w:rPr>
        <w:t>J</w:t>
      </w:r>
      <w:r w:rsidR="00B20C6C" w:rsidRPr="00BD406C">
        <w:rPr>
          <w:rFonts w:ascii="Cambria Math" w:eastAsia="宋体" w:hAnsi="Cambria Math"/>
          <w:sz w:val="24"/>
          <w:highlight w:val="yellow"/>
        </w:rPr>
        <w:t>ena</w:t>
      </w:r>
      <w:r w:rsidR="00B20C6C" w:rsidRPr="006C7083">
        <w:rPr>
          <w:rFonts w:ascii="Cambria Math" w:eastAsia="宋体" w:hAnsi="Cambria Math"/>
          <w:sz w:val="24"/>
        </w:rPr>
        <w:t>，逻辑遵循</w:t>
      </w:r>
      <w:r w:rsidR="00E91122" w:rsidRPr="00BD406C">
        <w:rPr>
          <w:rFonts w:ascii="Cambria Math" w:eastAsia="宋体" w:hAnsi="Cambria Math" w:hint="eastAsia"/>
          <w:sz w:val="24"/>
          <w:highlight w:val="yellow"/>
        </w:rPr>
        <w:t>谓词</w:t>
      </w:r>
      <w:r w:rsidR="00E91122" w:rsidRPr="00BD406C">
        <w:rPr>
          <w:rFonts w:ascii="Cambria Math" w:eastAsia="宋体" w:hAnsi="Cambria Math"/>
          <w:sz w:val="24"/>
          <w:highlight w:val="yellow"/>
        </w:rPr>
        <w:t>逻辑</w:t>
      </w:r>
      <w:r w:rsidR="008D6471">
        <w:fldChar w:fldCharType="begin"/>
      </w:r>
      <w:r w:rsidR="008D6471">
        <w:instrText xml:space="preserve"> REF _Ref445235688 \r \h  \* MERGEFORMAT </w:instrText>
      </w:r>
      <w:r w:rsidR="008D6471">
        <w:fldChar w:fldCharType="separate"/>
      </w:r>
      <w:r w:rsidR="00AE16C5">
        <w:rPr>
          <w:rFonts w:asciiTheme="minorEastAsia" w:hAnsiTheme="minorEastAsia"/>
          <w:sz w:val="24"/>
          <w:vertAlign w:val="superscript"/>
        </w:rPr>
        <w:t>[50]</w:t>
      </w:r>
      <w:r w:rsidR="008D6471">
        <w:fldChar w:fldCharType="end"/>
      </w:r>
      <w:r w:rsidR="00E91122" w:rsidRPr="006C7083">
        <w:rPr>
          <w:rFonts w:ascii="Cambria Math" w:eastAsia="宋体" w:hAnsi="Cambria Math"/>
          <w:sz w:val="24"/>
        </w:rPr>
        <w:t>（</w:t>
      </w:r>
      <w:r w:rsidR="00E91122" w:rsidRPr="006C7083">
        <w:rPr>
          <w:rFonts w:ascii="Cambria Math" w:eastAsia="宋体" w:hAnsi="Cambria Math" w:hint="eastAsia"/>
          <w:sz w:val="24"/>
        </w:rPr>
        <w:t>predicate</w:t>
      </w:r>
      <w:r w:rsidR="00E91122" w:rsidRPr="006C7083">
        <w:rPr>
          <w:rFonts w:ascii="Cambria Math" w:eastAsia="宋体" w:hAnsi="Cambria Math"/>
          <w:sz w:val="24"/>
        </w:rPr>
        <w:t xml:space="preserve"> logic</w:t>
      </w:r>
      <w:r w:rsidR="00E91122" w:rsidRPr="006C7083">
        <w:rPr>
          <w:rFonts w:ascii="Cambria Math" w:eastAsia="宋体" w:hAnsi="Cambria Math"/>
          <w:sz w:val="24"/>
        </w:rPr>
        <w:t>）</w:t>
      </w:r>
      <w:r w:rsidR="00E91122" w:rsidRPr="006C7083">
        <w:rPr>
          <w:rFonts w:ascii="Cambria Math" w:eastAsia="宋体" w:hAnsi="Cambria Math" w:hint="eastAsia"/>
          <w:sz w:val="24"/>
        </w:rPr>
        <w:t>。</w:t>
      </w:r>
      <w:r w:rsidR="00A40B8F" w:rsidRPr="006C7083">
        <w:rPr>
          <w:rFonts w:ascii="Cambria Math" w:eastAsia="宋体" w:hAnsi="Cambria Math" w:hint="eastAsia"/>
          <w:sz w:val="24"/>
        </w:rPr>
        <w:t>在</w:t>
      </w:r>
      <w:r w:rsidR="00A40B8F" w:rsidRPr="006C7083">
        <w:rPr>
          <w:rFonts w:ascii="Cambria Math" w:eastAsia="宋体" w:hAnsi="Cambria Math"/>
          <w:sz w:val="24"/>
        </w:rPr>
        <w:t>谓词逻辑中，</w:t>
      </w:r>
      <w:r w:rsidR="00BC6275" w:rsidRPr="006C7083">
        <w:rPr>
          <w:rFonts w:ascii="Cambria Math" w:eastAsia="宋体" w:hAnsi="Cambria Math" w:hint="eastAsia"/>
          <w:sz w:val="24"/>
        </w:rPr>
        <w:t>规则</w:t>
      </w:r>
      <w:r w:rsidR="00BC6275" w:rsidRPr="006C7083">
        <w:rPr>
          <w:rFonts w:ascii="Cambria Math" w:eastAsia="宋体" w:hAnsi="Cambria Math"/>
          <w:sz w:val="24"/>
        </w:rPr>
        <w:t>的形式</w:t>
      </w:r>
      <w:r w:rsidR="00BC6275" w:rsidRPr="006C7083">
        <w:rPr>
          <w:rFonts w:ascii="Cambria Math" w:eastAsia="宋体" w:hAnsi="Cambria Math" w:hint="eastAsia"/>
          <w:sz w:val="24"/>
        </w:rPr>
        <w:t>如下</w:t>
      </w:r>
      <w:r w:rsidR="00BC6275" w:rsidRPr="006C7083">
        <w:rPr>
          <w:rFonts w:ascii="Cambria Math" w:eastAsia="宋体" w:hAnsi="Cambria Math"/>
          <w:sz w:val="24"/>
        </w:rPr>
        <w:t>所示：</w:t>
      </w:r>
    </w:p>
    <w:p w:rsidR="004B395C" w:rsidRPr="006C7083" w:rsidRDefault="008D6471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PreR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PreR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,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…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,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PreR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 →</m:t>
          </m:r>
          <m:r>
            <w:rPr>
              <w:rFonts w:ascii="Cambria Math" w:eastAsia="宋体" w:hAnsi="Cambria Math"/>
              <w:sz w:val="24"/>
            </w:rPr>
            <m:t>NewR</m:t>
          </m:r>
        </m:oMath>
      </m:oMathPara>
    </w:p>
    <w:p w:rsidR="009E65FA" w:rsidRPr="006C7083" w:rsidRDefault="00BC6275" w:rsidP="0083284A">
      <w:pPr>
        <w:widowControl w:val="0"/>
        <w:spacing w:afterLines="50" w:after="180" w:line="400" w:lineRule="exact"/>
        <w:jc w:val="both"/>
        <w:rPr>
          <w:rFonts w:ascii="Cambria Math" w:eastAsia="宋体" w:hAnsi="Cambria Math"/>
          <w:sz w:val="24"/>
        </w:rPr>
      </w:pPr>
      <w:r w:rsidRPr="006C7083">
        <w:rPr>
          <w:rFonts w:ascii="Cambria Math" w:eastAsia="宋体" w:hAnsi="Cambria Math" w:hint="eastAsia"/>
          <w:sz w:val="24"/>
        </w:rPr>
        <w:t>其中的</w:t>
      </w:r>
      <w:r w:rsidR="00715180" w:rsidRPr="006C7083">
        <w:rPr>
          <w:rFonts w:ascii="Cambria Math" w:eastAsia="宋体" w:hAnsi="Cambria Math" w:hint="eastAsia"/>
          <w:sz w:val="24"/>
        </w:rPr>
        <w:t>PreR</w:t>
      </w:r>
      <w:r w:rsidR="00715180" w:rsidRPr="0029143D">
        <w:rPr>
          <w:rFonts w:ascii="Cambria Math" w:eastAsia="宋体" w:hAnsi="Cambria Math" w:hint="eastAsia"/>
          <w:sz w:val="24"/>
          <w:vertAlign w:val="subscript"/>
        </w:rPr>
        <w:t>1</w:t>
      </w:r>
      <w:r w:rsidR="00715180" w:rsidRPr="006C7083">
        <w:rPr>
          <w:rFonts w:ascii="Cambria Math" w:eastAsia="宋体" w:hAnsi="Cambria Math" w:hint="eastAsia"/>
          <w:sz w:val="24"/>
        </w:rPr>
        <w:t>，</w:t>
      </w:r>
      <w:r w:rsidR="00715180" w:rsidRPr="006C7083">
        <w:rPr>
          <w:rFonts w:ascii="Cambria Math" w:eastAsia="宋体" w:hAnsi="Cambria Math" w:hint="eastAsia"/>
          <w:sz w:val="24"/>
        </w:rPr>
        <w:t xml:space="preserve"> </w:t>
      </w:r>
      <w:r w:rsidR="00715180" w:rsidRPr="006C7083">
        <w:rPr>
          <w:rFonts w:ascii="Cambria Math" w:eastAsia="宋体" w:hAnsi="Cambria Math"/>
          <w:sz w:val="24"/>
        </w:rPr>
        <w:t xml:space="preserve">… </w:t>
      </w:r>
      <w:r w:rsidR="00715180" w:rsidRPr="006C7083">
        <w:rPr>
          <w:rFonts w:ascii="Cambria Math" w:eastAsia="宋体" w:hAnsi="Cambria Math" w:hint="eastAsia"/>
          <w:sz w:val="24"/>
        </w:rPr>
        <w:t>，</w:t>
      </w:r>
      <w:r w:rsidR="00715180" w:rsidRPr="006C7083">
        <w:rPr>
          <w:rFonts w:ascii="Cambria Math" w:eastAsia="宋体" w:hAnsi="Cambria Math" w:hint="eastAsia"/>
          <w:sz w:val="24"/>
        </w:rPr>
        <w:t>PreR</w:t>
      </w:r>
      <w:r w:rsidR="00715180" w:rsidRPr="0029143D">
        <w:rPr>
          <w:rFonts w:ascii="Cambria Math" w:eastAsia="宋体" w:hAnsi="Cambria Math"/>
          <w:sz w:val="24"/>
          <w:vertAlign w:val="subscript"/>
        </w:rPr>
        <w:t>n</w:t>
      </w:r>
      <w:r w:rsidR="00715180" w:rsidRPr="006C7083">
        <w:rPr>
          <w:rFonts w:ascii="Cambria Math" w:eastAsia="宋体" w:hAnsi="Cambria Math"/>
          <w:sz w:val="24"/>
        </w:rPr>
        <w:t xml:space="preserve"> </w:t>
      </w:r>
      <w:r w:rsidR="00715180" w:rsidRPr="006C7083">
        <w:rPr>
          <w:rFonts w:ascii="Cambria Math" w:eastAsia="宋体" w:hAnsi="Cambria Math" w:hint="eastAsia"/>
          <w:sz w:val="24"/>
        </w:rPr>
        <w:t>以及</w:t>
      </w:r>
      <w:r w:rsidR="00715180" w:rsidRPr="006C7083">
        <w:rPr>
          <w:rFonts w:ascii="Cambria Math" w:eastAsia="宋体" w:hAnsi="Cambria Math" w:hint="eastAsia"/>
          <w:sz w:val="24"/>
        </w:rPr>
        <w:t>N</w:t>
      </w:r>
      <w:r w:rsidR="00715180" w:rsidRPr="006C7083">
        <w:rPr>
          <w:rFonts w:ascii="Cambria Math" w:eastAsia="宋体" w:hAnsi="Cambria Math"/>
          <w:sz w:val="24"/>
        </w:rPr>
        <w:t>ewR</w:t>
      </w:r>
      <w:r w:rsidR="00715180" w:rsidRPr="006C7083">
        <w:rPr>
          <w:rFonts w:ascii="Cambria Math" w:eastAsia="宋体" w:hAnsi="Cambria Math" w:hint="eastAsia"/>
          <w:sz w:val="24"/>
        </w:rPr>
        <w:t>均为</w:t>
      </w:r>
      <w:r w:rsidR="00715180" w:rsidRPr="00BD406C">
        <w:rPr>
          <w:rFonts w:ascii="Cambria Math" w:eastAsia="宋体" w:hAnsi="Cambria Math"/>
          <w:sz w:val="24"/>
          <w:highlight w:val="yellow"/>
        </w:rPr>
        <w:t>原子</w:t>
      </w:r>
      <w:r w:rsidR="00715180" w:rsidRPr="00BD406C">
        <w:rPr>
          <w:rFonts w:ascii="Cambria Math" w:eastAsia="宋体" w:hAnsi="Cambria Math" w:hint="eastAsia"/>
          <w:sz w:val="24"/>
          <w:highlight w:val="yellow"/>
        </w:rPr>
        <w:t>公式</w:t>
      </w:r>
      <m:oMath>
        <m:r>
          <m:rPr>
            <m:sty m:val="p"/>
          </m:rPr>
          <w:rPr>
            <w:rFonts w:ascii="Cambria Math" w:eastAsia="宋体" w:hAnsi="Cambria Math"/>
            <w:sz w:val="24"/>
            <w:highlight w:val="yellow"/>
          </w:rPr>
          <m:t>α</m:t>
        </m:r>
      </m:oMath>
      <w:r w:rsidR="009E65FA" w:rsidRPr="00BD406C">
        <w:rPr>
          <w:rFonts w:ascii="Cambria Math" w:eastAsia="宋体" w:hAnsi="Cambria Math" w:hint="eastAsia"/>
          <w:sz w:val="24"/>
          <w:highlight w:val="yellow"/>
        </w:rPr>
        <w:t xml:space="preserve"> </w:t>
      </w:r>
      <w:r w:rsidR="004B395C" w:rsidRPr="00BD406C">
        <w:rPr>
          <w:rFonts w:ascii="Cambria Math" w:eastAsia="宋体" w:hAnsi="Cambria Math" w:hint="eastAsia"/>
          <w:sz w:val="24"/>
          <w:highlight w:val="yellow"/>
        </w:rPr>
        <w:t>(</w:t>
      </w:r>
      <w:r w:rsidR="004B395C" w:rsidRPr="00BD406C">
        <w:rPr>
          <w:rFonts w:ascii="Cambria Math" w:eastAsia="宋体" w:hAnsi="Cambria Math"/>
          <w:sz w:val="24"/>
          <w:highlight w:val="yellow"/>
        </w:rPr>
        <w:t>atomic formula</w:t>
      </w:r>
      <w:r w:rsidR="004B395C" w:rsidRPr="00BD406C">
        <w:rPr>
          <w:rFonts w:ascii="Cambria Math" w:eastAsia="宋体" w:hAnsi="Cambria Math" w:hint="eastAsia"/>
          <w:sz w:val="24"/>
          <w:highlight w:val="yellow"/>
        </w:rPr>
        <w:t>)</w:t>
      </w:r>
      <w:r w:rsidR="00715180" w:rsidRPr="006C7083">
        <w:rPr>
          <w:rFonts w:ascii="Cambria Math" w:eastAsia="宋体" w:hAnsi="Cambria Math" w:hint="eastAsia"/>
          <w:sz w:val="24"/>
        </w:rPr>
        <w:t>，</w:t>
      </w:r>
      <w:r w:rsidR="00715180" w:rsidRPr="006C7083">
        <w:rPr>
          <w:rFonts w:ascii="Cambria Math" w:eastAsia="宋体" w:hAnsi="Cambria Math"/>
          <w:sz w:val="24"/>
        </w:rPr>
        <w:t xml:space="preserve">→ </w:t>
      </w:r>
      <w:r w:rsidR="00715180" w:rsidRPr="006C7083">
        <w:rPr>
          <w:rFonts w:ascii="Cambria Math" w:eastAsia="宋体" w:hAnsi="Cambria Math" w:hint="eastAsia"/>
          <w:sz w:val="24"/>
        </w:rPr>
        <w:t>的左半部分</w:t>
      </w:r>
      <w:r w:rsidR="00715180" w:rsidRPr="006C7083">
        <w:rPr>
          <w:rFonts w:ascii="Cambria Math" w:eastAsia="宋体" w:hAnsi="Cambria Math"/>
          <w:sz w:val="24"/>
        </w:rPr>
        <w:t>是该规则的</w:t>
      </w:r>
      <w:r w:rsidR="00715180" w:rsidRPr="00BD406C">
        <w:rPr>
          <w:rFonts w:ascii="Cambria Math" w:eastAsia="宋体" w:hAnsi="Cambria Math"/>
          <w:sz w:val="24"/>
          <w:highlight w:val="yellow"/>
        </w:rPr>
        <w:t>前提</w:t>
      </w:r>
      <w:r w:rsidR="00E2015E" w:rsidRPr="00BD406C">
        <w:rPr>
          <w:rFonts w:ascii="Cambria Math" w:eastAsia="宋体" w:hAnsi="Cambria Math" w:hint="eastAsia"/>
          <w:sz w:val="24"/>
          <w:highlight w:val="yellow"/>
        </w:rPr>
        <w:t>(</w:t>
      </w:r>
      <w:r w:rsidR="00715180" w:rsidRPr="00BD406C">
        <w:rPr>
          <w:rFonts w:ascii="Cambria Math" w:eastAsia="宋体" w:hAnsi="Cambria Math" w:hint="eastAsia"/>
          <w:sz w:val="24"/>
          <w:highlight w:val="yellow"/>
        </w:rPr>
        <w:t>pre</w:t>
      </w:r>
      <w:r w:rsidR="00715180" w:rsidRPr="00BD406C">
        <w:rPr>
          <w:rFonts w:ascii="Cambria Math" w:eastAsia="宋体" w:hAnsi="Cambria Math"/>
          <w:sz w:val="24"/>
          <w:highlight w:val="yellow"/>
        </w:rPr>
        <w:t>mise</w:t>
      </w:r>
      <w:r w:rsidR="00E2015E" w:rsidRPr="00BD406C">
        <w:rPr>
          <w:rFonts w:ascii="Cambria Math" w:eastAsia="宋体" w:hAnsi="Cambria Math" w:hint="eastAsia"/>
          <w:sz w:val="24"/>
          <w:highlight w:val="yellow"/>
        </w:rPr>
        <w:t>)</w:t>
      </w:r>
      <w:r w:rsidR="00715180" w:rsidRPr="006C7083">
        <w:rPr>
          <w:rFonts w:ascii="Cambria Math" w:eastAsia="宋体" w:hAnsi="Cambria Math"/>
          <w:sz w:val="24"/>
        </w:rPr>
        <w:t>，</w:t>
      </w:r>
      <w:r w:rsidR="00715180" w:rsidRPr="006C7083">
        <w:rPr>
          <w:rFonts w:ascii="Cambria Math" w:eastAsia="宋体" w:hAnsi="Cambria Math"/>
          <w:sz w:val="24"/>
        </w:rPr>
        <w:t xml:space="preserve">→ </w:t>
      </w:r>
      <w:r w:rsidR="00715180" w:rsidRPr="006C7083">
        <w:rPr>
          <w:rFonts w:ascii="Cambria Math" w:eastAsia="宋体" w:hAnsi="Cambria Math"/>
          <w:sz w:val="24"/>
        </w:rPr>
        <w:t>的右半部分则是</w:t>
      </w:r>
      <w:r w:rsidR="00715180" w:rsidRPr="006C7083">
        <w:rPr>
          <w:rFonts w:ascii="Cambria Math" w:eastAsia="宋体" w:hAnsi="Cambria Math" w:hint="eastAsia"/>
          <w:sz w:val="24"/>
        </w:rPr>
        <w:t>规则</w:t>
      </w:r>
      <w:r w:rsidR="00715180" w:rsidRPr="006C7083">
        <w:rPr>
          <w:rFonts w:ascii="Cambria Math" w:eastAsia="宋体" w:hAnsi="Cambria Math"/>
          <w:sz w:val="24"/>
        </w:rPr>
        <w:t>的</w:t>
      </w:r>
      <w:r w:rsidR="00715180" w:rsidRPr="00BD406C">
        <w:rPr>
          <w:rFonts w:ascii="Cambria Math" w:eastAsia="宋体" w:hAnsi="Cambria Math"/>
          <w:sz w:val="24"/>
          <w:highlight w:val="yellow"/>
        </w:rPr>
        <w:t>结论</w:t>
      </w:r>
      <w:r w:rsidR="00E2015E" w:rsidRPr="00BD406C">
        <w:rPr>
          <w:rFonts w:ascii="Cambria Math" w:eastAsia="宋体" w:hAnsi="Cambria Math" w:hint="eastAsia"/>
          <w:sz w:val="24"/>
          <w:highlight w:val="yellow"/>
        </w:rPr>
        <w:t>(</w:t>
      </w:r>
      <w:r w:rsidR="00715180" w:rsidRPr="00BD406C">
        <w:rPr>
          <w:rFonts w:ascii="Cambria Math" w:eastAsia="宋体" w:hAnsi="Cambria Math" w:hint="eastAsia"/>
          <w:sz w:val="24"/>
          <w:highlight w:val="yellow"/>
        </w:rPr>
        <w:t>conclusion</w:t>
      </w:r>
      <w:r w:rsidR="00E2015E" w:rsidRPr="00BD406C">
        <w:rPr>
          <w:rFonts w:ascii="Cambria Math" w:eastAsia="宋体" w:hAnsi="Cambria Math"/>
          <w:sz w:val="24"/>
          <w:highlight w:val="yellow"/>
        </w:rPr>
        <w:t>）</w:t>
      </w:r>
      <w:r w:rsidR="008F1ABB" w:rsidRPr="006C7083">
        <w:rPr>
          <w:rFonts w:ascii="Cambria Math" w:eastAsia="宋体" w:hAnsi="Cambria Math" w:hint="eastAsia"/>
          <w:sz w:val="24"/>
        </w:rPr>
        <w:t>，</w:t>
      </w:r>
      <w:r w:rsidR="008F1ABB" w:rsidRPr="006C7083">
        <w:rPr>
          <w:rFonts w:ascii="Cambria Math" w:eastAsia="宋体" w:hAnsi="Cambria Math"/>
          <w:sz w:val="24"/>
        </w:rPr>
        <w:t>当</w:t>
      </w:r>
      <w:r w:rsidR="008F1ABB" w:rsidRPr="006C7083">
        <w:rPr>
          <w:rFonts w:ascii="Cambria Math" w:eastAsia="宋体" w:hAnsi="Cambria Math" w:hint="eastAsia"/>
          <w:sz w:val="24"/>
        </w:rPr>
        <w:t>前提</w:t>
      </w:r>
      <w:r w:rsidR="008F1ABB" w:rsidRPr="006C7083">
        <w:rPr>
          <w:rFonts w:ascii="Cambria Math" w:eastAsia="宋体" w:hAnsi="Cambria Math"/>
          <w:sz w:val="24"/>
        </w:rPr>
        <w:t>中的每一个原子</w:t>
      </w:r>
      <w:r w:rsidR="008F1ABB" w:rsidRPr="006C7083">
        <w:rPr>
          <w:rFonts w:ascii="Cambria Math" w:eastAsia="宋体" w:hAnsi="Cambria Math" w:hint="eastAsia"/>
          <w:sz w:val="24"/>
        </w:rPr>
        <w:t>公式</w:t>
      </w:r>
      <w:r w:rsidR="008F1ABB" w:rsidRPr="006C7083">
        <w:rPr>
          <w:rFonts w:ascii="Cambria Math" w:eastAsia="宋体" w:hAnsi="Cambria Math"/>
          <w:sz w:val="24"/>
        </w:rPr>
        <w:t>都为真时，则认为规则的结论</w:t>
      </w:r>
      <w:r w:rsidR="008F1ABB" w:rsidRPr="006C7083">
        <w:rPr>
          <w:rFonts w:ascii="Cambria Math" w:eastAsia="宋体" w:hAnsi="Cambria Math" w:hint="eastAsia"/>
          <w:sz w:val="24"/>
        </w:rPr>
        <w:t>为真</w:t>
      </w:r>
      <w:r w:rsidR="00715180" w:rsidRPr="006C7083">
        <w:rPr>
          <w:rFonts w:ascii="Cambria Math" w:eastAsia="宋体" w:hAnsi="Cambria Math" w:hint="eastAsia"/>
          <w:sz w:val="24"/>
        </w:rPr>
        <w:t>。</w:t>
      </w:r>
      <w:r w:rsidR="004B395C" w:rsidRPr="006C7083">
        <w:rPr>
          <w:rFonts w:ascii="Cambria Math" w:eastAsia="宋体" w:hAnsi="Cambria Math" w:hint="eastAsia"/>
          <w:sz w:val="24"/>
        </w:rPr>
        <w:t>而</w:t>
      </w:r>
      <w:r w:rsidR="004B395C" w:rsidRPr="006C7083">
        <w:rPr>
          <w:rFonts w:ascii="Cambria Math" w:eastAsia="宋体" w:hAnsi="Cambria Math"/>
          <w:sz w:val="24"/>
        </w:rPr>
        <w:t>对于每一个</w:t>
      </w:r>
      <w:r w:rsidR="004B395C" w:rsidRPr="006C7083">
        <w:rPr>
          <w:rFonts w:ascii="Cambria Math" w:eastAsia="宋体" w:hAnsi="Cambria Math" w:hint="eastAsia"/>
          <w:sz w:val="24"/>
        </w:rPr>
        <w:t>原子公式</w:t>
      </w:r>
      <w:r w:rsidR="004B395C" w:rsidRPr="006C7083">
        <w:rPr>
          <w:rFonts w:ascii="Cambria Math" w:eastAsia="宋体" w:hAnsi="Cambria Math"/>
          <w:sz w:val="24"/>
        </w:rPr>
        <w:t>，都是</w:t>
      </w:r>
      <w:r w:rsidR="004B395C" w:rsidRPr="006C7083">
        <w:rPr>
          <w:rFonts w:ascii="Cambria Math" w:eastAsia="宋体" w:hAnsi="Cambria Math" w:hint="eastAsia"/>
          <w:sz w:val="24"/>
        </w:rPr>
        <w:t>一个</w:t>
      </w:r>
      <w:r w:rsidR="004B395C" w:rsidRPr="006C7083">
        <w:rPr>
          <w:rFonts w:ascii="Cambria Math" w:eastAsia="宋体" w:hAnsi="Cambria Math"/>
          <w:sz w:val="24"/>
        </w:rPr>
        <w:t>三元</w:t>
      </w:r>
      <w:r w:rsidR="004B395C" w:rsidRPr="006C7083">
        <w:rPr>
          <w:rFonts w:ascii="Cambria Math" w:eastAsia="宋体" w:hAnsi="Cambria Math" w:hint="eastAsia"/>
          <w:sz w:val="24"/>
        </w:rPr>
        <w:t>组</w:t>
      </w:r>
      <w:r w:rsidR="004B395C" w:rsidRPr="006C7083">
        <w:rPr>
          <w:rFonts w:ascii="Cambria Math" w:eastAsia="宋体" w:hAnsi="Cambria Math"/>
          <w:sz w:val="24"/>
        </w:rPr>
        <w:t>关系</w:t>
      </w:r>
      <w:r w:rsidR="00E2015E" w:rsidRPr="006C7083">
        <w:rPr>
          <w:rFonts w:ascii="Cambria Math" w:eastAsia="宋体" w:hAnsi="Cambria Math" w:hint="eastAsia"/>
          <w:sz w:val="24"/>
        </w:rPr>
        <w:t>，</w:t>
      </w:r>
      <w:r w:rsidR="004B395C" w:rsidRPr="006C7083">
        <w:rPr>
          <w:rFonts w:ascii="Cambria Math" w:eastAsia="宋体" w:hAnsi="Cambria Math" w:hint="eastAsia"/>
          <w:sz w:val="24"/>
        </w:rPr>
        <w:t>即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(subject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,</m:t>
        </m:r>
        <m:r>
          <m:rPr>
            <m:sty m:val="p"/>
          </m:rPr>
          <w:rPr>
            <w:rFonts w:ascii="Cambria Math" w:eastAsia="宋体" w:hAnsi="Cambria Math"/>
            <w:sz w:val="24"/>
          </w:rPr>
          <m:t>link,object)</m:t>
        </m:r>
        <m:r>
          <w:rPr>
            <w:rFonts w:ascii="Cambria Math" w:eastAsia="宋体" w:hAnsi="Cambria Math"/>
            <w:sz w:val="24"/>
          </w:rPr>
          <m:t>&lt;=&gt;α</m:t>
        </m:r>
      </m:oMath>
      <w:r w:rsidR="00F40AB2" w:rsidRPr="006C7083">
        <w:rPr>
          <w:rFonts w:ascii="Cambria Math" w:eastAsia="宋体" w:hAnsi="Cambria Math" w:hint="eastAsia"/>
          <w:sz w:val="24"/>
        </w:rPr>
        <w:t>。在三元组</w:t>
      </w:r>
      <w:r w:rsidR="00F40AB2" w:rsidRPr="006C7083">
        <w:rPr>
          <w:rFonts w:ascii="Cambria Math" w:eastAsia="宋体" w:hAnsi="Cambria Math"/>
          <w:sz w:val="24"/>
        </w:rPr>
        <w:t>中</w:t>
      </w:r>
      <w:r w:rsidR="00F40AB2" w:rsidRPr="006C7083">
        <w:rPr>
          <w:rFonts w:ascii="Cambria Math" w:eastAsia="宋体" w:hAnsi="Cambria Math" w:hint="eastAsia"/>
          <w:sz w:val="24"/>
        </w:rPr>
        <w:t>，</w:t>
      </w:r>
      <w:r w:rsidR="00F40AB2" w:rsidRPr="006C7083">
        <w:rPr>
          <w:rFonts w:ascii="Cambria Math" w:eastAsia="宋体" w:hAnsi="Cambria Math"/>
          <w:sz w:val="24"/>
        </w:rPr>
        <w:t>subject</w:t>
      </w:r>
      <w:r w:rsidR="00F40AB2" w:rsidRPr="006C7083">
        <w:rPr>
          <w:rFonts w:ascii="Cambria Math" w:eastAsia="宋体" w:hAnsi="Cambria Math"/>
          <w:sz w:val="24"/>
        </w:rPr>
        <w:t>和</w:t>
      </w:r>
      <w:r w:rsidR="00F40AB2" w:rsidRPr="006C7083">
        <w:rPr>
          <w:rFonts w:ascii="Cambria Math" w:eastAsia="宋体" w:hAnsi="Cambria Math"/>
          <w:sz w:val="24"/>
        </w:rPr>
        <w:t>object</w:t>
      </w:r>
      <w:r w:rsidR="00F40AB2" w:rsidRPr="006C7083">
        <w:rPr>
          <w:rFonts w:ascii="Cambria Math" w:eastAsia="宋体" w:hAnsi="Cambria Math"/>
          <w:sz w:val="24"/>
        </w:rPr>
        <w:t>可以是</w:t>
      </w:r>
      <w:r w:rsidR="00F40AB2" w:rsidRPr="006C7083">
        <w:rPr>
          <w:rFonts w:ascii="Cambria Math" w:eastAsia="宋体" w:hAnsi="Cambria Math" w:hint="eastAsia"/>
          <w:sz w:val="24"/>
        </w:rPr>
        <w:t>变量（</w:t>
      </w:r>
      <w:r w:rsidR="00F40AB2" w:rsidRPr="006C7083">
        <w:rPr>
          <w:rFonts w:ascii="Cambria Math" w:eastAsia="宋体" w:hAnsi="Cambria Math" w:hint="eastAsia"/>
          <w:sz w:val="24"/>
        </w:rPr>
        <w:t>variable</w:t>
      </w:r>
      <w:r w:rsidR="00F40AB2" w:rsidRPr="006C7083">
        <w:rPr>
          <w:rFonts w:ascii="Cambria Math" w:eastAsia="宋体" w:hAnsi="Cambria Math" w:hint="eastAsia"/>
          <w:sz w:val="24"/>
        </w:rPr>
        <w:t>）</w:t>
      </w:r>
      <w:r w:rsidR="00F40AB2" w:rsidRPr="006C7083">
        <w:rPr>
          <w:rFonts w:ascii="Cambria Math" w:eastAsia="宋体" w:hAnsi="Cambria Math"/>
          <w:sz w:val="24"/>
        </w:rPr>
        <w:t>，也可以是常量</w:t>
      </w:r>
      <w:r w:rsidR="00F40AB2" w:rsidRPr="006C7083">
        <w:rPr>
          <w:rFonts w:ascii="Cambria Math" w:eastAsia="宋体" w:hAnsi="Cambria Math" w:hint="eastAsia"/>
          <w:sz w:val="24"/>
        </w:rPr>
        <w:t>（</w:t>
      </w:r>
      <w:r w:rsidR="00F40AB2" w:rsidRPr="006C7083">
        <w:rPr>
          <w:rFonts w:ascii="Cambria Math" w:eastAsia="宋体" w:hAnsi="Cambria Math" w:hint="eastAsia"/>
          <w:sz w:val="24"/>
        </w:rPr>
        <w:t>constant</w:t>
      </w:r>
      <w:r w:rsidR="00F40AB2" w:rsidRPr="006C7083">
        <w:rPr>
          <w:rFonts w:ascii="Cambria Math" w:eastAsia="宋体" w:hAnsi="Cambria Math" w:hint="eastAsia"/>
          <w:sz w:val="24"/>
        </w:rPr>
        <w:t>），</w:t>
      </w:r>
      <w:r w:rsidR="00F40AB2" w:rsidRPr="006C7083">
        <w:rPr>
          <w:rFonts w:ascii="Cambria Math" w:eastAsia="宋体" w:hAnsi="Cambria Math"/>
          <w:sz w:val="24"/>
        </w:rPr>
        <w:t>而</w:t>
      </w:r>
      <w:r w:rsidR="00F40AB2" w:rsidRPr="006C7083">
        <w:rPr>
          <w:rFonts w:ascii="Cambria Math" w:eastAsia="宋体" w:hAnsi="Cambria Math"/>
          <w:sz w:val="24"/>
        </w:rPr>
        <w:t>link</w:t>
      </w:r>
      <w:r w:rsidR="00F40AB2" w:rsidRPr="006C7083">
        <w:rPr>
          <w:rFonts w:ascii="Cambria Math" w:eastAsia="宋体" w:hAnsi="Cambria Math" w:hint="eastAsia"/>
          <w:sz w:val="24"/>
        </w:rPr>
        <w:t>可以</w:t>
      </w:r>
      <w:r w:rsidR="00F40AB2" w:rsidRPr="006C7083">
        <w:rPr>
          <w:rFonts w:ascii="Cambria Math" w:eastAsia="宋体" w:hAnsi="Cambria Math"/>
          <w:sz w:val="24"/>
        </w:rPr>
        <w:t>是谓词（</w:t>
      </w:r>
      <w:r w:rsidR="00F40AB2" w:rsidRPr="006C7083">
        <w:rPr>
          <w:rFonts w:ascii="Cambria Math" w:eastAsia="宋体" w:hAnsi="Cambria Math" w:hint="eastAsia"/>
          <w:sz w:val="24"/>
        </w:rPr>
        <w:t>predicate</w:t>
      </w:r>
      <w:r w:rsidR="00F40AB2" w:rsidRPr="006C7083">
        <w:rPr>
          <w:rFonts w:ascii="Cambria Math" w:eastAsia="宋体" w:hAnsi="Cambria Math"/>
          <w:sz w:val="24"/>
        </w:rPr>
        <w:t>）</w:t>
      </w:r>
      <w:r w:rsidR="00F40AB2" w:rsidRPr="006C7083">
        <w:rPr>
          <w:rFonts w:ascii="Cambria Math" w:eastAsia="宋体" w:hAnsi="Cambria Math" w:hint="eastAsia"/>
          <w:sz w:val="24"/>
        </w:rPr>
        <w:t>或者</w:t>
      </w:r>
      <w:r w:rsidR="00F40AB2" w:rsidRPr="006C7083">
        <w:rPr>
          <w:rFonts w:ascii="Cambria Math" w:eastAsia="宋体" w:hAnsi="Cambria Math"/>
          <w:sz w:val="24"/>
        </w:rPr>
        <w:t>函数符号（</w:t>
      </w:r>
      <w:r w:rsidR="00F40AB2" w:rsidRPr="006C7083">
        <w:rPr>
          <w:rFonts w:ascii="Cambria Math" w:eastAsia="宋体" w:hAnsi="Cambria Math" w:hint="eastAsia"/>
          <w:sz w:val="24"/>
        </w:rPr>
        <w:t>func</w:t>
      </w:r>
      <w:r w:rsidR="00F40AB2" w:rsidRPr="006C7083">
        <w:rPr>
          <w:rFonts w:ascii="Cambria Math" w:eastAsia="宋体" w:hAnsi="Cambria Math"/>
          <w:sz w:val="24"/>
        </w:rPr>
        <w:t>tion symbol</w:t>
      </w:r>
      <w:r w:rsidR="00F40AB2" w:rsidRPr="006C7083">
        <w:rPr>
          <w:rFonts w:ascii="Cambria Math" w:eastAsia="宋体" w:hAnsi="Cambria Math"/>
          <w:sz w:val="24"/>
        </w:rPr>
        <w:t>）</w:t>
      </w:r>
      <w:r w:rsidR="008A5EAF" w:rsidRPr="006C7083">
        <w:rPr>
          <w:rFonts w:ascii="Cambria Math" w:eastAsia="宋体" w:hAnsi="Cambria Math" w:hint="eastAsia"/>
          <w:sz w:val="24"/>
        </w:rPr>
        <w:t>，</w:t>
      </w:r>
      <w:r w:rsidR="008A5EAF" w:rsidRPr="006C7083">
        <w:rPr>
          <w:rFonts w:ascii="Cambria Math" w:eastAsia="宋体" w:hAnsi="Cambria Math"/>
          <w:sz w:val="24"/>
        </w:rPr>
        <w:t>当</w:t>
      </w:r>
      <w:r w:rsidR="008A5EAF" w:rsidRPr="006C7083">
        <w:rPr>
          <w:rFonts w:ascii="Cambria Math" w:eastAsia="宋体" w:hAnsi="Cambria Math"/>
          <w:sz w:val="24"/>
        </w:rPr>
        <w:t>link</w:t>
      </w:r>
      <w:r w:rsidR="008A5EAF" w:rsidRPr="006C7083">
        <w:rPr>
          <w:rFonts w:ascii="Cambria Math" w:eastAsia="宋体" w:hAnsi="Cambria Math"/>
          <w:sz w:val="24"/>
        </w:rPr>
        <w:t>为函数符号时，三元组也可以表示成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link(subject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,</m:t>
        </m:r>
        <m:r>
          <m:rPr>
            <m:sty m:val="p"/>
          </m:rPr>
          <w:rPr>
            <w:rFonts w:ascii="Cambria Math" w:eastAsia="宋体" w:hAnsi="Cambria Math"/>
            <w:sz w:val="24"/>
          </w:rPr>
          <m:t>object)</m:t>
        </m:r>
      </m:oMath>
      <w:r w:rsidR="00F40AB2" w:rsidRPr="006C7083">
        <w:rPr>
          <w:rFonts w:ascii="Cambria Math" w:eastAsia="宋体" w:hAnsi="Cambria Math" w:hint="eastAsia"/>
          <w:sz w:val="24"/>
        </w:rPr>
        <w:t>。</w:t>
      </w:r>
      <w:r w:rsidR="00F251AC">
        <w:rPr>
          <w:rFonts w:ascii="Cambria Math" w:eastAsia="宋体" w:hAnsi="Cambria Math" w:hint="eastAsia"/>
          <w:sz w:val="24"/>
        </w:rPr>
        <w:t>例如</w:t>
      </w:r>
      <w:r w:rsidR="00E82AEB" w:rsidRPr="006C7083">
        <w:rPr>
          <w:rFonts w:ascii="Cambria Math" w:eastAsia="宋体" w:hAnsi="Cambria Math" w:hint="eastAsia"/>
          <w:sz w:val="24"/>
        </w:rPr>
        <w:t>智能家居</w:t>
      </w:r>
      <w:r w:rsidR="00E82AEB" w:rsidRPr="006C7083">
        <w:rPr>
          <w:rFonts w:ascii="Cambria Math" w:eastAsia="宋体" w:hAnsi="Cambria Math"/>
          <w:sz w:val="24"/>
        </w:rPr>
        <w:t>本体库中的三元组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?</m:t>
        </m:r>
        <m:r>
          <w:rPr>
            <w:rFonts w:ascii="Cambria Math" w:eastAsia="宋体" w:hAnsi="Cambria Math"/>
            <w:sz w:val="24"/>
          </w:rPr>
          <m:t>U</m:t>
        </m:r>
        <m:r>
          <m:rPr>
            <m:sty m:val="p"/>
          </m:rPr>
          <w:rPr>
            <w:rFonts w:ascii="Cambria Math" w:eastAsia="宋体" w:hAnsi="Cambria Math"/>
            <w:sz w:val="24"/>
          </w:rPr>
          <m:t>,</m:t>
        </m:r>
        <m:r>
          <w:rPr>
            <w:rFonts w:ascii="Cambria Math" w:eastAsia="宋体" w:hAnsi="Cambria Math"/>
            <w:sz w:val="24"/>
          </w:rPr>
          <m:t>Use</m:t>
        </m:r>
        <m:r>
          <m:rPr>
            <m:sty m:val="p"/>
          </m:rPr>
          <w:rPr>
            <w:rFonts w:ascii="Cambria Math" w:eastAsia="宋体" w:hAnsi="Cambria Math"/>
            <w:sz w:val="24"/>
          </w:rPr>
          <m:t>r_hasAge,25)</m:t>
        </m:r>
      </m:oMath>
      <w:r w:rsidR="00E82AEB" w:rsidRPr="006C7083">
        <w:rPr>
          <w:rFonts w:ascii="Cambria Math" w:eastAsia="宋体" w:hAnsi="Cambria Math" w:hint="eastAsia"/>
          <w:sz w:val="24"/>
        </w:rPr>
        <w:t>，</w:t>
      </w:r>
      <w:r w:rsidR="00E82AEB" w:rsidRPr="006C7083">
        <w:rPr>
          <w:rFonts w:ascii="Cambria Math" w:eastAsia="宋体" w:hAnsi="Cambria Math"/>
          <w:sz w:val="24"/>
        </w:rPr>
        <w:t>其中</w:t>
      </w:r>
      <w:r w:rsidR="00E82AEB" w:rsidRPr="006C7083">
        <w:rPr>
          <w:rFonts w:ascii="Cambria Math" w:eastAsia="宋体" w:hAnsi="Cambria Math" w:hint="eastAsia"/>
          <w:sz w:val="24"/>
        </w:rPr>
        <w:t>U</w:t>
      </w:r>
      <w:r w:rsidR="00E82AEB" w:rsidRPr="006C7083">
        <w:rPr>
          <w:rFonts w:ascii="Cambria Math" w:eastAsia="宋体" w:hAnsi="Cambria Math" w:hint="eastAsia"/>
          <w:sz w:val="24"/>
        </w:rPr>
        <w:t>为</w:t>
      </w:r>
      <w:r w:rsidR="00E82AEB" w:rsidRPr="006C7083">
        <w:rPr>
          <w:rFonts w:ascii="Cambria Math" w:eastAsia="宋体" w:hAnsi="Cambria Math"/>
          <w:sz w:val="24"/>
        </w:rPr>
        <w:t>变量，</w:t>
      </w:r>
      <w:r w:rsidR="00E82AEB" w:rsidRPr="006C7083">
        <w:rPr>
          <w:rFonts w:ascii="Cambria Math" w:eastAsia="宋体" w:hAnsi="Cambria Math" w:hint="eastAsia"/>
          <w:sz w:val="24"/>
        </w:rPr>
        <w:t>25</w:t>
      </w:r>
      <w:r w:rsidR="00E82AEB" w:rsidRPr="006C7083">
        <w:rPr>
          <w:rFonts w:ascii="Cambria Math" w:eastAsia="宋体" w:hAnsi="Cambria Math" w:hint="eastAsia"/>
          <w:sz w:val="24"/>
        </w:rPr>
        <w:t>为</w:t>
      </w:r>
      <w:r w:rsidR="00E82AEB" w:rsidRPr="006C7083">
        <w:rPr>
          <w:rFonts w:ascii="Cambria Math" w:eastAsia="宋体" w:hAnsi="Cambria Math"/>
          <w:sz w:val="24"/>
        </w:rPr>
        <w:t>常量，</w:t>
      </w:r>
      <w:r w:rsidR="00E82AEB" w:rsidRPr="006C7083">
        <w:rPr>
          <w:rFonts w:ascii="Cambria Math" w:eastAsia="宋体" w:hAnsi="Cambria Math" w:hint="eastAsia"/>
          <w:sz w:val="24"/>
        </w:rPr>
        <w:t>U</w:t>
      </w:r>
      <w:r w:rsidR="00E82AEB" w:rsidRPr="006C7083">
        <w:rPr>
          <w:rFonts w:ascii="Cambria Math" w:eastAsia="宋体" w:hAnsi="Cambria Math"/>
          <w:sz w:val="24"/>
        </w:rPr>
        <w:t>ser_hasAge</w:t>
      </w:r>
      <w:r w:rsidR="00E82AEB" w:rsidRPr="006C7083">
        <w:rPr>
          <w:rFonts w:ascii="Cambria Math" w:eastAsia="宋体" w:hAnsi="Cambria Math" w:hint="eastAsia"/>
          <w:sz w:val="24"/>
        </w:rPr>
        <w:t>为</w:t>
      </w:r>
      <w:r w:rsidR="00E82AEB" w:rsidRPr="006C7083">
        <w:rPr>
          <w:rFonts w:ascii="Cambria Math" w:eastAsia="宋体" w:hAnsi="Cambria Math"/>
          <w:sz w:val="24"/>
        </w:rPr>
        <w:t>函数</w:t>
      </w:r>
      <w:r w:rsidR="00E82AEB" w:rsidRPr="006C7083">
        <w:rPr>
          <w:rFonts w:ascii="Cambria Math" w:eastAsia="宋体" w:hAnsi="Cambria Math" w:hint="eastAsia"/>
          <w:sz w:val="24"/>
        </w:rPr>
        <w:t>符号</w:t>
      </w:r>
      <w:r w:rsidR="00F251AC">
        <w:rPr>
          <w:rFonts w:ascii="Cambria Math" w:eastAsia="宋体" w:hAnsi="Cambria Math" w:hint="eastAsia"/>
          <w:sz w:val="24"/>
        </w:rPr>
        <w:t>，</w:t>
      </w:r>
      <w:r w:rsidR="00F251AC">
        <w:rPr>
          <w:rFonts w:ascii="Cambria Math" w:eastAsia="宋体" w:hAnsi="Cambria Math"/>
          <w:sz w:val="24"/>
        </w:rPr>
        <w:t>则该三元组</w:t>
      </w:r>
      <w:r w:rsidR="00F251AC">
        <w:rPr>
          <w:rFonts w:ascii="Cambria Math" w:eastAsia="宋体" w:hAnsi="Cambria Math" w:hint="eastAsia"/>
          <w:sz w:val="24"/>
        </w:rPr>
        <w:t>可</w:t>
      </w:r>
      <w:r w:rsidR="00F251AC">
        <w:rPr>
          <w:rFonts w:ascii="Cambria Math" w:eastAsia="宋体" w:hAnsi="Cambria Math"/>
          <w:sz w:val="24"/>
        </w:rPr>
        <w:t>表示为</w:t>
      </w:r>
      <m:oMath>
        <m:r>
          <w:rPr>
            <w:rFonts w:ascii="Cambria Math" w:eastAsia="宋体" w:hAnsi="Cambria Math"/>
            <w:sz w:val="24"/>
          </w:rPr>
          <m:t>User_hasAge</m:t>
        </m:r>
        <m:r>
          <m:rPr>
            <m:sty m:val="p"/>
          </m:rPr>
          <w:rPr>
            <w:rFonts w:ascii="Cambria Math" w:eastAsia="宋体" w:hAnsi="Cambria Math"/>
            <w:sz w:val="24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?</m:t>
        </m:r>
        <m:r>
          <w:rPr>
            <w:rFonts w:ascii="Cambria Math" w:eastAsia="宋体" w:hAnsi="Cambria Math"/>
            <w:sz w:val="24"/>
          </w:rPr>
          <m:t>U</m:t>
        </m:r>
        <m:r>
          <m:rPr>
            <m:sty m:val="p"/>
          </m:rPr>
          <w:rPr>
            <w:rFonts w:ascii="Cambria Math" w:eastAsia="宋体" w:hAnsi="Cambria Math"/>
            <w:sz w:val="24"/>
          </w:rPr>
          <m:t>,25)</m:t>
        </m:r>
      </m:oMath>
      <w:r w:rsidR="00E82AEB" w:rsidRPr="006C7083">
        <w:rPr>
          <w:rFonts w:ascii="Cambria Math" w:eastAsia="宋体" w:hAnsi="Cambria Math"/>
          <w:sz w:val="24"/>
        </w:rPr>
        <w:t>；而对于三元组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?</m:t>
        </m:r>
        <m:r>
          <w:rPr>
            <w:rFonts w:ascii="Cambria Math" w:eastAsia="宋体" w:hAnsi="Cambria Math"/>
            <w:sz w:val="24"/>
          </w:rPr>
          <m:t>U</m:t>
        </m:r>
        <m:r>
          <m:rPr>
            <m:sty m:val="p"/>
          </m:rPr>
          <w:rPr>
            <w:rFonts w:ascii="Cambria Math" w:eastAsia="宋体" w:hAnsi="Cambria Math"/>
            <w:sz w:val="24"/>
          </w:rPr>
          <m:t>,</m:t>
        </m:r>
        <m:r>
          <w:rPr>
            <w:rFonts w:ascii="Cambria Math" w:eastAsia="宋体" w:hAnsi="Cambria Math"/>
            <w:sz w:val="24"/>
          </w:rPr>
          <m:t>Type</m:t>
        </m:r>
        <m:r>
          <m:rPr>
            <m:sty m:val="p"/>
          </m:rPr>
          <w:rPr>
            <w:rFonts w:ascii="Cambria Math" w:eastAsia="宋体" w:hAnsi="Cambria Math"/>
            <w:sz w:val="24"/>
          </w:rPr>
          <m:t>,</m:t>
        </m:r>
        <m:r>
          <w:rPr>
            <w:rFonts w:ascii="Cambria Math" w:eastAsia="宋体" w:hAnsi="Cambria Math"/>
            <w:sz w:val="24"/>
          </w:rPr>
          <m:t>User</m:t>
        </m:r>
        <m:r>
          <m:rPr>
            <m:sty m:val="p"/>
          </m:rPr>
          <w:rPr>
            <w:rFonts w:ascii="Cambria Math" w:eastAsia="宋体" w:hAnsi="Cambria Math"/>
            <w:sz w:val="24"/>
          </w:rPr>
          <m:t>)</m:t>
        </m:r>
      </m:oMath>
      <w:r w:rsidR="00E82AEB" w:rsidRPr="006C7083">
        <w:rPr>
          <w:rFonts w:ascii="Cambria Math" w:eastAsia="宋体" w:hAnsi="Cambria Math" w:hint="eastAsia"/>
          <w:sz w:val="24"/>
        </w:rPr>
        <w:t>中</w:t>
      </w:r>
      <w:r w:rsidR="00E82AEB" w:rsidRPr="006C7083">
        <w:rPr>
          <w:rFonts w:ascii="Cambria Math" w:eastAsia="宋体" w:hAnsi="Cambria Math"/>
          <w:sz w:val="24"/>
        </w:rPr>
        <w:t>，</w:t>
      </w:r>
      <w:r w:rsidR="00E82AEB" w:rsidRPr="006C7083">
        <w:rPr>
          <w:rFonts w:ascii="Cambria Math" w:eastAsia="宋体" w:hAnsi="Cambria Math" w:hint="eastAsia"/>
          <w:sz w:val="24"/>
        </w:rPr>
        <w:t>T</w:t>
      </w:r>
      <w:r w:rsidR="00E82AEB" w:rsidRPr="006C7083">
        <w:rPr>
          <w:rFonts w:ascii="Cambria Math" w:eastAsia="宋体" w:hAnsi="Cambria Math"/>
          <w:sz w:val="24"/>
        </w:rPr>
        <w:t>ype</w:t>
      </w:r>
      <w:r w:rsidR="00E82AEB" w:rsidRPr="006C7083">
        <w:rPr>
          <w:rFonts w:ascii="Cambria Math" w:eastAsia="宋体" w:hAnsi="Cambria Math"/>
          <w:sz w:val="24"/>
        </w:rPr>
        <w:t>则为谓词，表明</w:t>
      </w:r>
      <w:r w:rsidR="00E82AEB" w:rsidRPr="006C7083">
        <w:rPr>
          <w:rFonts w:ascii="Cambria Math" w:eastAsia="宋体" w:hAnsi="Cambria Math" w:hint="eastAsia"/>
          <w:sz w:val="24"/>
        </w:rPr>
        <w:t>变量</w:t>
      </w:r>
      <w:r w:rsidR="00E82AEB" w:rsidRPr="006C7083">
        <w:rPr>
          <w:rFonts w:ascii="Cambria Math" w:eastAsia="宋体" w:hAnsi="Cambria Math" w:hint="eastAsia"/>
          <w:sz w:val="24"/>
        </w:rPr>
        <w:t>U</w:t>
      </w:r>
      <w:r w:rsidR="00E82AEB" w:rsidRPr="006C7083">
        <w:rPr>
          <w:rFonts w:ascii="Cambria Math" w:eastAsia="宋体" w:hAnsi="Cambria Math" w:hint="eastAsia"/>
          <w:sz w:val="24"/>
        </w:rPr>
        <w:t>是</w:t>
      </w:r>
      <w:r w:rsidR="00E82AEB" w:rsidRPr="006C7083">
        <w:rPr>
          <w:rFonts w:ascii="Cambria Math" w:eastAsia="宋体" w:hAnsi="Cambria Math" w:hint="eastAsia"/>
          <w:sz w:val="24"/>
        </w:rPr>
        <w:t>U</w:t>
      </w:r>
      <w:r w:rsidR="00E82AEB" w:rsidRPr="006C7083">
        <w:rPr>
          <w:rFonts w:ascii="Cambria Math" w:eastAsia="宋体" w:hAnsi="Cambria Math"/>
          <w:sz w:val="24"/>
        </w:rPr>
        <w:t>ser</w:t>
      </w:r>
      <w:r w:rsidR="00E82AEB" w:rsidRPr="006C7083">
        <w:rPr>
          <w:rFonts w:ascii="Cambria Math" w:eastAsia="宋体" w:hAnsi="Cambria Math"/>
          <w:sz w:val="24"/>
        </w:rPr>
        <w:t>类的实例。</w:t>
      </w:r>
      <w:r w:rsidR="00DB033E" w:rsidRPr="006C7083">
        <w:rPr>
          <w:rFonts w:ascii="Cambria Math" w:eastAsia="宋体" w:hAnsi="Cambria Math" w:hint="eastAsia"/>
          <w:sz w:val="24"/>
        </w:rPr>
        <w:t>下文</w:t>
      </w:r>
      <w:r w:rsidR="00DB033E" w:rsidRPr="006C7083">
        <w:rPr>
          <w:rFonts w:ascii="Cambria Math" w:eastAsia="宋体" w:hAnsi="Cambria Math"/>
          <w:sz w:val="24"/>
        </w:rPr>
        <w:t>中规则的声明和定义则都来源于以上谓词逻辑和三元组的</w:t>
      </w:r>
      <w:r w:rsidR="00DB033E" w:rsidRPr="006C7083">
        <w:rPr>
          <w:rFonts w:ascii="Cambria Math" w:eastAsia="宋体" w:hAnsi="Cambria Math" w:hint="eastAsia"/>
          <w:sz w:val="24"/>
        </w:rPr>
        <w:t>知识</w:t>
      </w:r>
      <w:r w:rsidR="00DB033E" w:rsidRPr="006C7083">
        <w:rPr>
          <w:rFonts w:ascii="Cambria Math" w:eastAsia="宋体" w:hAnsi="Cambria Math"/>
          <w:sz w:val="24"/>
        </w:rPr>
        <w:t>。</w:t>
      </w:r>
    </w:p>
    <w:p w:rsidR="00E82AEB" w:rsidRDefault="00DB033E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t>对于</w:t>
      </w:r>
      <w:r>
        <w:rPr>
          <w:rFonts w:ascii="宋体" w:eastAsia="宋体" w:hAnsi="宋体" w:cs="Times New Roman"/>
          <w:kern w:val="2"/>
          <w:sz w:val="24"/>
          <w:szCs w:val="24"/>
        </w:rPr>
        <w:t>属性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规则</w:t>
      </w:r>
      <w:r w:rsidR="00632769">
        <w:rPr>
          <w:rFonts w:ascii="宋体" w:eastAsia="宋体" w:hAnsi="宋体" w:cs="Times New Roman" w:hint="eastAsia"/>
          <w:kern w:val="2"/>
          <w:sz w:val="24"/>
          <w:szCs w:val="24"/>
        </w:rPr>
        <w:t>的</w:t>
      </w:r>
      <w:r w:rsidR="00632769">
        <w:rPr>
          <w:rFonts w:ascii="宋体" w:eastAsia="宋体" w:hAnsi="宋体" w:cs="Times New Roman"/>
          <w:kern w:val="2"/>
          <w:sz w:val="24"/>
          <w:szCs w:val="24"/>
        </w:rPr>
        <w:t>定义</w:t>
      </w:r>
      <w:r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632769">
        <w:rPr>
          <w:rFonts w:ascii="宋体" w:eastAsia="宋体" w:hAnsi="宋体" w:cs="Times New Roman" w:hint="eastAsia"/>
          <w:kern w:val="2"/>
          <w:sz w:val="24"/>
          <w:szCs w:val="24"/>
        </w:rPr>
        <w:t>首先</w:t>
      </w:r>
      <w:r w:rsidR="00632769">
        <w:rPr>
          <w:rFonts w:ascii="宋体" w:eastAsia="宋体" w:hAnsi="宋体" w:cs="Times New Roman"/>
          <w:kern w:val="2"/>
          <w:sz w:val="24"/>
          <w:szCs w:val="24"/>
        </w:rPr>
        <w:t>分析本体中属性的种类和内容</w:t>
      </w:r>
      <w:r w:rsidR="00632769">
        <w:rPr>
          <w:rFonts w:ascii="宋体" w:eastAsia="宋体" w:hAnsi="宋体" w:cs="Times New Roman" w:hint="eastAsia"/>
          <w:kern w:val="2"/>
          <w:sz w:val="24"/>
          <w:szCs w:val="24"/>
        </w:rPr>
        <w:t>。类属性</w:t>
      </w:r>
      <w:r w:rsidR="00632769">
        <w:rPr>
          <w:rFonts w:ascii="宋体" w:eastAsia="宋体" w:hAnsi="宋体" w:cs="Times New Roman"/>
          <w:kern w:val="2"/>
          <w:sz w:val="24"/>
          <w:szCs w:val="24"/>
        </w:rPr>
        <w:t>，即概念属性，在特性上有</w:t>
      </w:r>
      <w:r w:rsidR="00DF134A">
        <w:rPr>
          <w:rFonts w:ascii="宋体" w:eastAsia="宋体" w:cs="宋体" w:hint="eastAsia"/>
          <w:kern w:val="2"/>
          <w:sz w:val="24"/>
          <w:szCs w:val="24"/>
          <w:lang w:val="zh-CN"/>
        </w:rPr>
        <w:t>传递性</w:t>
      </w:r>
      <w:r w:rsidR="00632769">
        <w:rPr>
          <w:rFonts w:ascii="宋体" w:eastAsia="宋体" w:cs="宋体" w:hint="eastAsia"/>
          <w:kern w:val="2"/>
          <w:sz w:val="24"/>
          <w:szCs w:val="24"/>
          <w:lang w:val="zh-CN"/>
        </w:rPr>
        <w:t>、对称性、非对称性、自反和反自反等特性属性，</w:t>
      </w:r>
      <w:r w:rsidR="00632769">
        <w:rPr>
          <w:rFonts w:ascii="宋体" w:eastAsia="宋体" w:cs="宋体"/>
          <w:kern w:val="2"/>
          <w:sz w:val="24"/>
          <w:szCs w:val="24"/>
          <w:lang w:val="zh-CN"/>
        </w:rPr>
        <w:t>还可以添加类属性相关的定义域和值域；</w:t>
      </w:r>
      <w:r w:rsidR="00632769">
        <w:rPr>
          <w:rFonts w:ascii="宋体" w:eastAsia="宋体" w:cs="宋体" w:hint="eastAsia"/>
          <w:kern w:val="2"/>
          <w:sz w:val="24"/>
          <w:szCs w:val="24"/>
          <w:lang w:val="zh-CN"/>
        </w:rPr>
        <w:t>数据类型</w:t>
      </w:r>
      <w:r w:rsidR="00632769">
        <w:rPr>
          <w:rFonts w:ascii="宋体" w:eastAsia="宋体" w:cs="宋体"/>
          <w:kern w:val="2"/>
          <w:sz w:val="24"/>
          <w:szCs w:val="24"/>
          <w:lang w:val="zh-CN"/>
        </w:rPr>
        <w:t>属性</w:t>
      </w:r>
      <w:r w:rsidR="00632769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 w:rsidR="00632769">
        <w:rPr>
          <w:rFonts w:ascii="宋体" w:eastAsia="宋体" w:cs="宋体"/>
          <w:kern w:val="2"/>
          <w:sz w:val="24"/>
          <w:szCs w:val="24"/>
          <w:lang w:val="zh-CN"/>
        </w:rPr>
        <w:t>可以</w:t>
      </w:r>
      <w:r w:rsidR="00632769">
        <w:rPr>
          <w:rFonts w:ascii="宋体" w:eastAsia="宋体" w:cs="宋体" w:hint="eastAsia"/>
          <w:kern w:val="2"/>
          <w:sz w:val="24"/>
          <w:szCs w:val="24"/>
          <w:lang w:val="zh-CN"/>
        </w:rPr>
        <w:t>为其</w:t>
      </w:r>
      <w:r w:rsidR="00632769">
        <w:rPr>
          <w:rFonts w:ascii="宋体" w:eastAsia="宋体" w:cs="宋体"/>
          <w:kern w:val="2"/>
          <w:sz w:val="24"/>
          <w:szCs w:val="24"/>
          <w:lang w:val="zh-CN"/>
        </w:rPr>
        <w:t>添加</w:t>
      </w:r>
      <w:r w:rsidR="00632769">
        <w:rPr>
          <w:rFonts w:ascii="宋体" w:eastAsia="宋体" w:cs="宋体" w:hint="eastAsia"/>
          <w:kern w:val="2"/>
          <w:sz w:val="24"/>
          <w:szCs w:val="24"/>
          <w:lang w:val="zh-CN"/>
        </w:rPr>
        <w:t>全称限制、存在限制、值限制、基数限制、数据类型限制等限制内容。</w:t>
      </w:r>
      <w:r w:rsidR="00DF134A">
        <w:rPr>
          <w:rFonts w:ascii="宋体" w:eastAsia="宋体" w:cs="宋体" w:hint="eastAsia"/>
          <w:kern w:val="2"/>
          <w:sz w:val="24"/>
          <w:szCs w:val="24"/>
          <w:lang w:val="zh-CN"/>
        </w:rPr>
        <w:t>为此</w:t>
      </w:r>
      <w:r w:rsidR="00DF134A">
        <w:rPr>
          <w:rFonts w:ascii="宋体" w:eastAsia="宋体" w:cs="宋体"/>
          <w:kern w:val="2"/>
          <w:sz w:val="24"/>
          <w:szCs w:val="24"/>
          <w:lang w:val="zh-CN"/>
        </w:rPr>
        <w:t>，</w:t>
      </w:r>
      <w:r w:rsidR="00DF134A">
        <w:rPr>
          <w:rFonts w:ascii="宋体" w:eastAsia="宋体" w:cs="宋体" w:hint="eastAsia"/>
          <w:kern w:val="2"/>
          <w:sz w:val="24"/>
          <w:szCs w:val="24"/>
          <w:lang w:val="zh-CN"/>
        </w:rPr>
        <w:t>根据</w:t>
      </w:r>
      <w:r w:rsidR="00DF134A">
        <w:rPr>
          <w:rFonts w:ascii="宋体" w:eastAsia="宋体" w:cs="宋体"/>
          <w:kern w:val="2"/>
          <w:sz w:val="24"/>
          <w:szCs w:val="24"/>
          <w:lang w:val="zh-CN"/>
        </w:rPr>
        <w:t>以上规则定义，</w:t>
      </w:r>
      <w:r w:rsidR="00DF134A">
        <w:rPr>
          <w:rFonts w:ascii="宋体" w:eastAsia="宋体" w:cs="宋体" w:hint="eastAsia"/>
          <w:kern w:val="2"/>
          <w:sz w:val="24"/>
          <w:szCs w:val="24"/>
          <w:lang w:val="zh-CN"/>
        </w:rPr>
        <w:t>来定义</w:t>
      </w:r>
      <w:r w:rsidR="00DF134A">
        <w:rPr>
          <w:rFonts w:ascii="宋体" w:eastAsia="宋体" w:cs="宋体"/>
          <w:kern w:val="2"/>
          <w:sz w:val="24"/>
          <w:szCs w:val="24"/>
          <w:lang w:val="zh-CN"/>
        </w:rPr>
        <w:t>属性规则。</w:t>
      </w:r>
    </w:p>
    <w:p w:rsidR="00DF134A" w:rsidRDefault="00EA0B2B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cs="宋体" w:hint="eastAsia"/>
          <w:kern w:val="2"/>
          <w:sz w:val="24"/>
          <w:szCs w:val="24"/>
          <w:lang w:val="zh-CN"/>
        </w:rPr>
        <w:t>【定义1】：L表示</w:t>
      </w:r>
      <w:r w:rsidRPr="002A4F2A">
        <w:rPr>
          <w:rFonts w:ascii="Cambria Math" w:eastAsia="宋体" w:hAnsi="Cambria Math"/>
          <w:sz w:val="24"/>
        </w:rPr>
        <w:t>link</w:t>
      </w:r>
      <w:r>
        <w:rPr>
          <w:rFonts w:ascii="宋体" w:eastAsia="宋体" w:cs="宋体"/>
          <w:kern w:val="2"/>
          <w:sz w:val="24"/>
          <w:szCs w:val="24"/>
          <w:lang w:val="zh-CN"/>
        </w:rPr>
        <w:t>集合，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即</w:t>
      </w:r>
      <w:r>
        <w:rPr>
          <w:rFonts w:ascii="宋体" w:eastAsia="宋体" w:cs="宋体"/>
          <w:kern w:val="2"/>
          <w:sz w:val="24"/>
          <w:szCs w:val="24"/>
          <w:lang w:val="zh-CN"/>
        </w:rPr>
        <w:t>谓词和函数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符号</w:t>
      </w:r>
      <w:r>
        <w:rPr>
          <w:rFonts w:ascii="宋体" w:eastAsia="宋体" w:cs="宋体"/>
          <w:kern w:val="2"/>
          <w:sz w:val="24"/>
          <w:szCs w:val="24"/>
          <w:lang w:val="zh-CN"/>
        </w:rPr>
        <w:t>集合，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V表</w:t>
      </w:r>
      <w:r w:rsidRPr="00F97075">
        <w:rPr>
          <w:rFonts w:ascii="Cambria Math" w:eastAsia="宋体" w:hAnsi="Cambria Math" w:hint="eastAsia"/>
          <w:sz w:val="24"/>
        </w:rPr>
        <w:t>示</w:t>
      </w:r>
      <w:r w:rsidRPr="00F97075">
        <w:rPr>
          <w:rFonts w:ascii="Cambria Math" w:eastAsia="宋体" w:hAnsi="Cambria Math"/>
          <w:sz w:val="24"/>
        </w:rPr>
        <w:t>subject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和</w:t>
      </w:r>
      <w:r w:rsidRPr="00F97075">
        <w:rPr>
          <w:rFonts w:ascii="Cambria Math" w:eastAsia="宋体" w:hAnsi="Cambria Math"/>
          <w:sz w:val="24"/>
        </w:rPr>
        <w:t>object</w:t>
      </w:r>
      <w:r>
        <w:rPr>
          <w:rFonts w:ascii="宋体" w:eastAsia="宋体" w:cs="宋体"/>
          <w:kern w:val="2"/>
          <w:sz w:val="24"/>
          <w:szCs w:val="24"/>
          <w:lang w:val="zh-CN"/>
        </w:rPr>
        <w:t>的集合，即变量和常量集合</w:t>
      </w:r>
      <w:r w:rsidR="0057583B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 w:rsidR="0057583B">
        <w:rPr>
          <w:rFonts w:ascii="宋体" w:eastAsia="宋体" w:cs="宋体"/>
          <w:kern w:val="2"/>
          <w:sz w:val="24"/>
          <w:szCs w:val="24"/>
          <w:lang w:val="zh-CN"/>
        </w:rPr>
        <w:t>对于</w:t>
      </w:r>
      <w:r w:rsidR="0057583B">
        <w:rPr>
          <w:rFonts w:ascii="宋体" w:eastAsia="宋体" w:cs="宋体" w:hint="eastAsia"/>
          <w:kern w:val="2"/>
          <w:sz w:val="24"/>
          <w:szCs w:val="24"/>
          <w:lang w:val="zh-CN"/>
        </w:rPr>
        <w:t>接下来</w:t>
      </w:r>
      <w:r w:rsidR="0057583B">
        <w:rPr>
          <w:rFonts w:ascii="宋体" w:eastAsia="宋体" w:cs="宋体"/>
          <w:kern w:val="2"/>
          <w:sz w:val="24"/>
          <w:szCs w:val="24"/>
          <w:lang w:val="zh-CN"/>
        </w:rPr>
        <w:t>的定义有</w:t>
      </w:r>
      <m:oMath>
        <m:d>
          <m:dPr>
            <m:begChr m:val="{"/>
            <m:endChr m:val="}"/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…</m:t>
            </m:r>
          </m:e>
        </m:d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∈V</m:t>
        </m:r>
      </m:oMath>
      <w:r w:rsidR="0057583B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…</m:t>
            </m:r>
          </m:e>
        </m:d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∈L</m:t>
        </m:r>
      </m:oMath>
      <w:r>
        <w:rPr>
          <w:rFonts w:ascii="宋体" w:eastAsia="宋体" w:cs="宋体"/>
          <w:kern w:val="2"/>
          <w:sz w:val="24"/>
          <w:szCs w:val="24"/>
          <w:lang w:val="zh-CN"/>
        </w:rPr>
        <w:t>。</w:t>
      </w:r>
    </w:p>
    <w:p w:rsidR="00391ACA" w:rsidRDefault="00EA0B2B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 w:rsidRPr="007D5DA8">
        <w:rPr>
          <w:rFonts w:ascii="宋体" w:eastAsia="宋体" w:cs="宋体" w:hint="eastAsia"/>
          <w:kern w:val="2"/>
          <w:sz w:val="24"/>
          <w:szCs w:val="24"/>
          <w:lang w:val="zh-CN"/>
        </w:rPr>
        <w:t>【</w:t>
      </w:r>
      <w:r w:rsidR="0057583B" w:rsidRPr="007D5DA8">
        <w:rPr>
          <w:rFonts w:ascii="宋体" w:eastAsia="宋体" w:cs="宋体" w:hint="eastAsia"/>
          <w:kern w:val="2"/>
          <w:sz w:val="24"/>
          <w:szCs w:val="24"/>
          <w:lang w:val="zh-CN"/>
        </w:rPr>
        <w:t>定义</w:t>
      </w:r>
      <w:r w:rsidRPr="007D5DA8">
        <w:rPr>
          <w:rFonts w:ascii="宋体" w:eastAsia="宋体" w:cs="宋体" w:hint="eastAsia"/>
          <w:kern w:val="2"/>
          <w:sz w:val="24"/>
          <w:szCs w:val="24"/>
          <w:lang w:val="zh-CN"/>
        </w:rPr>
        <w:t>2】：</w:t>
      </w:r>
      <w:r w:rsidR="008A5EAF" w:rsidRPr="007D5DA8">
        <w:rPr>
          <w:rFonts w:ascii="宋体" w:eastAsia="宋体" w:cs="宋体" w:hint="eastAsia"/>
          <w:kern w:val="2"/>
          <w:sz w:val="24"/>
          <w:szCs w:val="24"/>
          <w:lang w:val="zh-CN"/>
        </w:rPr>
        <w:t>如果</w:t>
      </w:r>
      <m:oMath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l</m:t>
        </m:r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,l</m:t>
        </m:r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 →(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l</m:t>
        </m:r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</m:oMath>
      <w:r w:rsidR="0057583B" w:rsidRPr="007D5DA8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 w:rsidR="0057583B" w:rsidRPr="007D5DA8">
        <w:rPr>
          <w:rFonts w:ascii="宋体" w:eastAsia="宋体" w:cs="宋体"/>
          <w:kern w:val="2"/>
          <w:sz w:val="24"/>
          <w:szCs w:val="24"/>
          <w:lang w:val="zh-CN"/>
        </w:rPr>
        <w:t>则表示关系l</w:t>
      </w:r>
      <w:r w:rsidR="00856AEE">
        <w:rPr>
          <w:rFonts w:ascii="宋体" w:eastAsia="宋体" w:cs="宋体"/>
          <w:kern w:val="2"/>
          <w:sz w:val="24"/>
          <w:szCs w:val="24"/>
          <w:lang w:val="zh-CN"/>
        </w:rPr>
        <w:t>具有</w:t>
      </w:r>
      <w:r w:rsidR="00856AEE" w:rsidRPr="00DE7E68">
        <w:rPr>
          <w:rFonts w:ascii="宋体" w:eastAsia="宋体" w:cs="宋体"/>
          <w:kern w:val="2"/>
          <w:sz w:val="24"/>
          <w:szCs w:val="24"/>
          <w:highlight w:val="yellow"/>
          <w:lang w:val="zh-CN"/>
        </w:rPr>
        <w:t>传递性</w:t>
      </w:r>
      <w:r w:rsidR="00856AEE">
        <w:rPr>
          <w:rFonts w:ascii="宋体" w:eastAsia="宋体" w:cs="宋体" w:hint="eastAsia"/>
          <w:kern w:val="2"/>
          <w:sz w:val="24"/>
          <w:szCs w:val="24"/>
          <w:lang w:val="zh-CN"/>
        </w:rPr>
        <w:t>，则</w:t>
      </w:r>
      <w:r w:rsidR="00D249A6">
        <w:rPr>
          <w:rFonts w:ascii="宋体" w:eastAsia="宋体" w:cs="宋体"/>
          <w:kern w:val="2"/>
          <w:sz w:val="24"/>
          <w:szCs w:val="24"/>
          <w:lang w:val="zh-CN"/>
        </w:rPr>
        <w:t>该属性规则定义</w:t>
      </w:r>
      <w:r w:rsidR="00856AEE">
        <w:rPr>
          <w:rFonts w:ascii="宋体" w:eastAsia="宋体" w:cs="宋体"/>
          <w:kern w:val="2"/>
          <w:sz w:val="24"/>
          <w:szCs w:val="24"/>
          <w:lang w:val="zh-CN"/>
        </w:rPr>
        <w:t>一个传递性规则。</w:t>
      </w:r>
    </w:p>
    <w:p w:rsidR="00EA0B2B" w:rsidRPr="00FB5DF7" w:rsidRDefault="00980EDC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FB5DF7">
        <w:rPr>
          <w:rFonts w:ascii="Cambria Math" w:eastAsia="宋体" w:hAnsi="Cambria Math" w:hint="eastAsia"/>
          <w:sz w:val="24"/>
        </w:rPr>
        <w:lastRenderedPageBreak/>
        <w:t>例如</w:t>
      </w:r>
      <w:r w:rsidRPr="00FB5DF7">
        <w:rPr>
          <w:rFonts w:ascii="Cambria Math" w:eastAsia="宋体" w:hAnsi="Cambria Math"/>
          <w:sz w:val="24"/>
        </w:rPr>
        <w:t>，</w:t>
      </w:r>
      <w:r w:rsidR="007D5DA8" w:rsidRPr="00FB5DF7">
        <w:rPr>
          <w:rFonts w:ascii="Cambria Math" w:eastAsia="宋体" w:hAnsi="Cambria Math" w:hint="eastAsia"/>
          <w:sz w:val="24"/>
        </w:rPr>
        <w:t>在</w:t>
      </w:r>
      <w:r w:rsidR="007D5DA8" w:rsidRPr="00FB5DF7">
        <w:rPr>
          <w:rFonts w:ascii="Cambria Math" w:eastAsia="宋体" w:hAnsi="Cambria Math"/>
          <w:sz w:val="24"/>
        </w:rPr>
        <w:t>本体库中</w:t>
      </w:r>
      <w:r w:rsidR="007D5DA8" w:rsidRPr="00FB5DF7">
        <w:rPr>
          <w:rFonts w:ascii="Cambria Math" w:eastAsia="宋体" w:hAnsi="Cambria Math"/>
          <w:sz w:val="24"/>
        </w:rPr>
        <w:t>Room</w:t>
      </w:r>
      <w:r w:rsidR="007D5DA8" w:rsidRPr="00FB5DF7">
        <w:rPr>
          <w:rFonts w:ascii="Cambria Math" w:eastAsia="宋体" w:hAnsi="Cambria Math"/>
          <w:sz w:val="24"/>
        </w:rPr>
        <w:t>类是</w:t>
      </w:r>
      <w:r w:rsidR="007D5DA8" w:rsidRPr="00FB5DF7">
        <w:rPr>
          <w:rFonts w:ascii="Cambria Math" w:eastAsia="宋体" w:hAnsi="Cambria Math"/>
          <w:sz w:val="24"/>
        </w:rPr>
        <w:t>PrivateRoom</w:t>
      </w:r>
      <w:r w:rsidR="007D5DA8" w:rsidRPr="00FB5DF7">
        <w:rPr>
          <w:rFonts w:ascii="Cambria Math" w:eastAsia="宋体" w:hAnsi="Cambria Math" w:hint="eastAsia"/>
          <w:sz w:val="24"/>
        </w:rPr>
        <w:t>的</w:t>
      </w:r>
      <w:r w:rsidR="007D5DA8" w:rsidRPr="00FB5DF7">
        <w:rPr>
          <w:rFonts w:ascii="Cambria Math" w:eastAsia="宋体" w:hAnsi="Cambria Math"/>
          <w:sz w:val="24"/>
        </w:rPr>
        <w:t>父类，</w:t>
      </w:r>
      <w:r w:rsidR="007D5DA8" w:rsidRPr="00FB5DF7">
        <w:rPr>
          <w:rFonts w:ascii="Cambria Math" w:eastAsia="宋体" w:hAnsi="Cambria Math" w:hint="eastAsia"/>
          <w:sz w:val="24"/>
        </w:rPr>
        <w:t>P</w:t>
      </w:r>
      <w:r w:rsidR="007D5DA8" w:rsidRPr="00FB5DF7">
        <w:rPr>
          <w:rFonts w:ascii="Cambria Math" w:eastAsia="宋体" w:hAnsi="Cambria Math"/>
          <w:sz w:val="24"/>
        </w:rPr>
        <w:t>rivateRoom</w:t>
      </w:r>
      <w:r w:rsidR="007D5DA8" w:rsidRPr="00FB5DF7">
        <w:rPr>
          <w:rFonts w:ascii="Cambria Math" w:eastAsia="宋体" w:hAnsi="Cambria Math" w:hint="eastAsia"/>
          <w:sz w:val="24"/>
        </w:rPr>
        <w:t>是</w:t>
      </w:r>
      <w:r w:rsidR="007D5DA8" w:rsidRPr="00FB5DF7">
        <w:rPr>
          <w:rFonts w:ascii="Cambria Math" w:eastAsia="宋体" w:hAnsi="Cambria Math" w:hint="eastAsia"/>
          <w:sz w:val="24"/>
        </w:rPr>
        <w:t>B</w:t>
      </w:r>
      <w:r w:rsidR="007D5DA8" w:rsidRPr="00FB5DF7">
        <w:rPr>
          <w:rFonts w:ascii="Cambria Math" w:eastAsia="宋体" w:hAnsi="Cambria Math"/>
          <w:sz w:val="24"/>
        </w:rPr>
        <w:t>edroom</w:t>
      </w:r>
      <w:r w:rsidR="007D5DA8" w:rsidRPr="00FB5DF7">
        <w:rPr>
          <w:rFonts w:ascii="Cambria Math" w:eastAsia="宋体" w:hAnsi="Cambria Math"/>
          <w:sz w:val="24"/>
        </w:rPr>
        <w:t>的父类，</w:t>
      </w:r>
      <w:r w:rsidR="007D5DA8" w:rsidRPr="00FB5DF7">
        <w:rPr>
          <w:rFonts w:ascii="Cambria Math" w:eastAsia="宋体" w:hAnsi="Cambria Math" w:hint="eastAsia"/>
          <w:sz w:val="24"/>
        </w:rPr>
        <w:t>那么基于</w:t>
      </w:r>
      <w:r w:rsidR="007D5DA8" w:rsidRPr="00FB5DF7">
        <w:rPr>
          <w:rFonts w:ascii="Cambria Math" w:eastAsia="宋体" w:hAnsi="Cambria Math"/>
          <w:sz w:val="24"/>
        </w:rPr>
        <w:t>父子</w:t>
      </w:r>
      <w:r w:rsidR="007D5DA8" w:rsidRPr="00FB5DF7">
        <w:rPr>
          <w:rFonts w:ascii="Cambria Math" w:eastAsia="宋体" w:hAnsi="Cambria Math" w:hint="eastAsia"/>
          <w:sz w:val="24"/>
        </w:rPr>
        <w:t>类</w:t>
      </w:r>
      <w:r w:rsidR="007D5DA8" w:rsidRPr="00FB5DF7">
        <w:rPr>
          <w:rFonts w:ascii="Cambria Math" w:eastAsia="宋体" w:hAnsi="Cambria Math"/>
          <w:sz w:val="24"/>
        </w:rPr>
        <w:t>的传递性，有</w:t>
      </w:r>
      <w:r w:rsidR="007D5DA8" w:rsidRPr="00FB5DF7">
        <w:rPr>
          <w:rFonts w:ascii="Cambria Math" w:eastAsia="宋体" w:hAnsi="Cambria Math" w:hint="eastAsia"/>
          <w:sz w:val="24"/>
        </w:rPr>
        <w:t>B</w:t>
      </w:r>
      <w:r w:rsidR="007D5DA8" w:rsidRPr="00FB5DF7">
        <w:rPr>
          <w:rFonts w:ascii="Cambria Math" w:eastAsia="宋体" w:hAnsi="Cambria Math"/>
          <w:sz w:val="24"/>
        </w:rPr>
        <w:t>edroom</w:t>
      </w:r>
      <w:r w:rsidR="007D5DA8" w:rsidRPr="00FB5DF7">
        <w:rPr>
          <w:rFonts w:ascii="Cambria Math" w:eastAsia="宋体" w:hAnsi="Cambria Math" w:hint="eastAsia"/>
          <w:sz w:val="24"/>
        </w:rPr>
        <w:t>是</w:t>
      </w:r>
      <w:r w:rsidR="007D5DA8" w:rsidRPr="00FB5DF7">
        <w:rPr>
          <w:rFonts w:ascii="Cambria Math" w:eastAsia="宋体" w:hAnsi="Cambria Math" w:hint="eastAsia"/>
          <w:sz w:val="24"/>
        </w:rPr>
        <w:t>R</w:t>
      </w:r>
      <w:r w:rsidR="007D5DA8" w:rsidRPr="00FB5DF7">
        <w:rPr>
          <w:rFonts w:ascii="Cambria Math" w:eastAsia="宋体" w:hAnsi="Cambria Math"/>
          <w:sz w:val="24"/>
        </w:rPr>
        <w:t>oom</w:t>
      </w:r>
      <w:r w:rsidR="007D5DA8" w:rsidRPr="00FB5DF7">
        <w:rPr>
          <w:rFonts w:ascii="Cambria Math" w:eastAsia="宋体" w:hAnsi="Cambria Math"/>
          <w:sz w:val="24"/>
        </w:rPr>
        <w:t>的子类。该</w:t>
      </w:r>
      <w:r w:rsidR="007D5DA8" w:rsidRPr="00FB5DF7">
        <w:rPr>
          <w:rFonts w:ascii="Cambria Math" w:eastAsia="宋体" w:hAnsi="Cambria Math" w:hint="eastAsia"/>
          <w:sz w:val="24"/>
        </w:rPr>
        <w:t>定义</w:t>
      </w:r>
      <w:r w:rsidR="007D5DA8" w:rsidRPr="00FB5DF7">
        <w:rPr>
          <w:rFonts w:ascii="Cambria Math" w:eastAsia="宋体" w:hAnsi="Cambria Math"/>
          <w:sz w:val="24"/>
        </w:rPr>
        <w:t>中的</w:t>
      </w:r>
      <w:r w:rsidR="003254D1" w:rsidRPr="00FB5DF7">
        <w:rPr>
          <w:rFonts w:ascii="Cambria Math" w:eastAsia="宋体" w:hAnsi="Cambria Math" w:hint="eastAsia"/>
          <w:sz w:val="24"/>
        </w:rPr>
        <w:t>传递性</w:t>
      </w:r>
      <w:r w:rsidR="007D5DA8" w:rsidRPr="00FB5DF7">
        <w:rPr>
          <w:rFonts w:ascii="Cambria Math" w:eastAsia="宋体" w:hAnsi="Cambria Math"/>
          <w:sz w:val="24"/>
        </w:rPr>
        <w:t>关系</w:t>
      </w:r>
      <w:r w:rsidR="007D5DA8" w:rsidRPr="00FB5DF7">
        <w:rPr>
          <w:rFonts w:ascii="Cambria Math" w:eastAsia="宋体" w:hAnsi="Cambria Math" w:hint="eastAsia"/>
          <w:sz w:val="24"/>
        </w:rPr>
        <w:t>常发生</w:t>
      </w:r>
      <w:r w:rsidR="007D5DA8" w:rsidRPr="00FB5DF7">
        <w:rPr>
          <w:rFonts w:ascii="Cambria Math" w:eastAsia="宋体" w:hAnsi="Cambria Math"/>
          <w:sz w:val="24"/>
        </w:rPr>
        <w:t>在</w:t>
      </w:r>
      <w:r w:rsidR="007D5DA8" w:rsidRPr="00FB5DF7">
        <w:rPr>
          <w:rFonts w:ascii="Cambria Math" w:eastAsia="宋体" w:hAnsi="Cambria Math" w:hint="eastAsia"/>
          <w:sz w:val="24"/>
        </w:rPr>
        <w:t>父子</w:t>
      </w:r>
      <w:r w:rsidR="007D5DA8" w:rsidRPr="00FB5DF7">
        <w:rPr>
          <w:rFonts w:ascii="Cambria Math" w:eastAsia="宋体" w:hAnsi="Cambria Math"/>
          <w:sz w:val="24"/>
        </w:rPr>
        <w:t>层次关系中，以及部分</w:t>
      </w:r>
      <w:r w:rsidR="007D5DA8" w:rsidRPr="00FB5DF7">
        <w:rPr>
          <w:rFonts w:ascii="Cambria Math" w:eastAsia="宋体" w:hAnsi="Cambria Math"/>
          <w:sz w:val="24"/>
        </w:rPr>
        <w:t>-</w:t>
      </w:r>
      <w:r w:rsidR="007D5DA8" w:rsidRPr="00FB5DF7">
        <w:rPr>
          <w:rFonts w:ascii="Cambria Math" w:eastAsia="宋体" w:hAnsi="Cambria Math"/>
          <w:sz w:val="24"/>
        </w:rPr>
        <w:t>整体关系中。</w:t>
      </w:r>
    </w:p>
    <w:p w:rsidR="00391ACA" w:rsidRDefault="0057583B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cs="宋体" w:hint="eastAsia"/>
          <w:kern w:val="2"/>
          <w:sz w:val="24"/>
          <w:szCs w:val="24"/>
          <w:lang w:val="zh-CN"/>
        </w:rPr>
        <w:t>【定义3】：</w:t>
      </w:r>
      <w:r>
        <w:rPr>
          <w:rFonts w:ascii="宋体" w:eastAsia="宋体" w:cs="宋体"/>
          <w:kern w:val="2"/>
          <w:sz w:val="24"/>
          <w:szCs w:val="24"/>
          <w:lang w:val="zh-CN"/>
        </w:rPr>
        <w:t>如果</w:t>
      </w:r>
      <m:oMath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 →(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</m:oMath>
      <w:r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>
        <w:rPr>
          <w:rFonts w:ascii="宋体" w:eastAsia="宋体" w:cs="宋体"/>
          <w:kern w:val="2"/>
          <w:sz w:val="24"/>
          <w:szCs w:val="24"/>
          <w:lang w:val="zh-CN"/>
        </w:rPr>
        <w:t>则表示关系</w:t>
      </w:r>
      <w:r w:rsidR="00300964">
        <w:rPr>
          <w:rFonts w:ascii="宋体" w:eastAsia="宋体" w:cs="宋体"/>
          <w:kern w:val="2"/>
          <w:sz w:val="24"/>
          <w:szCs w:val="24"/>
          <w:lang w:val="zh-CN"/>
        </w:rPr>
        <w:t>l</w:t>
      </w:r>
      <w:r w:rsidR="00300964" w:rsidRPr="00300964">
        <w:rPr>
          <w:rFonts w:ascii="宋体" w:eastAsia="宋体" w:cs="宋体"/>
          <w:kern w:val="2"/>
          <w:sz w:val="36"/>
          <w:szCs w:val="24"/>
          <w:vertAlign w:val="subscript"/>
          <w:lang w:val="zh-CN"/>
        </w:rPr>
        <w:t>1</w:t>
      </w:r>
      <w:r w:rsidR="00300964">
        <w:rPr>
          <w:rFonts w:ascii="宋体" w:eastAsia="宋体" w:cs="宋体" w:hint="eastAsia"/>
          <w:kern w:val="2"/>
          <w:sz w:val="24"/>
          <w:szCs w:val="24"/>
          <w:lang w:val="zh-CN"/>
        </w:rPr>
        <w:t>和</w:t>
      </w:r>
      <w:r w:rsidR="00300964">
        <w:rPr>
          <w:rFonts w:ascii="宋体" w:eastAsia="宋体" w:cs="宋体"/>
          <w:kern w:val="2"/>
          <w:sz w:val="24"/>
          <w:szCs w:val="24"/>
          <w:lang w:val="zh-CN"/>
        </w:rPr>
        <w:t>关系</w:t>
      </w:r>
      <w:r w:rsidR="00300964">
        <w:rPr>
          <w:rFonts w:ascii="宋体" w:eastAsia="宋体" w:cs="宋体" w:hint="eastAsia"/>
          <w:kern w:val="2"/>
          <w:sz w:val="24"/>
          <w:szCs w:val="24"/>
          <w:lang w:val="zh-CN"/>
        </w:rPr>
        <w:t>l</w:t>
      </w:r>
      <w:r w:rsidR="00300964" w:rsidRPr="00300964">
        <w:rPr>
          <w:rFonts w:ascii="宋体" w:eastAsia="宋体" w:cs="宋体"/>
          <w:kern w:val="2"/>
          <w:sz w:val="36"/>
          <w:szCs w:val="24"/>
          <w:vertAlign w:val="subscript"/>
          <w:lang w:val="zh-CN"/>
        </w:rPr>
        <w:t>2</w:t>
      </w:r>
      <w:r w:rsidR="00300964">
        <w:rPr>
          <w:rFonts w:ascii="宋体" w:eastAsia="宋体" w:cs="宋体" w:hint="eastAsia"/>
          <w:kern w:val="2"/>
          <w:sz w:val="24"/>
          <w:szCs w:val="24"/>
          <w:lang w:val="zh-CN"/>
        </w:rPr>
        <w:t>具有</w:t>
      </w:r>
      <w:r w:rsidR="008022D4">
        <w:rPr>
          <w:rFonts w:ascii="宋体" w:eastAsia="宋体" w:cs="宋体" w:hint="eastAsia"/>
          <w:kern w:val="2"/>
          <w:sz w:val="24"/>
          <w:szCs w:val="24"/>
          <w:lang w:val="zh-CN"/>
        </w:rPr>
        <w:t>互逆</w:t>
      </w:r>
      <w:r w:rsidR="008022D4">
        <w:rPr>
          <w:rFonts w:ascii="宋体" w:eastAsia="宋体" w:cs="宋体"/>
          <w:kern w:val="2"/>
          <w:sz w:val="24"/>
          <w:szCs w:val="24"/>
          <w:lang w:val="zh-CN"/>
        </w:rPr>
        <w:t>关系。</w:t>
      </w:r>
    </w:p>
    <w:p w:rsidR="0057583B" w:rsidRPr="00FB5DF7" w:rsidRDefault="00980EDC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FB5DF7">
        <w:rPr>
          <w:rFonts w:ascii="Cambria Math" w:eastAsia="宋体" w:hAnsi="Cambria Math" w:hint="eastAsia"/>
          <w:sz w:val="24"/>
        </w:rPr>
        <w:t>例如</w:t>
      </w:r>
      <w:r w:rsidRPr="00FB5DF7">
        <w:rPr>
          <w:rFonts w:ascii="Cambria Math" w:eastAsia="宋体" w:hAnsi="Cambria Math"/>
          <w:sz w:val="24"/>
        </w:rPr>
        <w:t>，</w:t>
      </w:r>
      <w:r w:rsidR="008F1ABB" w:rsidRPr="00FB5DF7">
        <w:rPr>
          <w:rFonts w:ascii="Cambria Math" w:eastAsia="宋体" w:hAnsi="Cambria Math"/>
          <w:sz w:val="24"/>
        </w:rPr>
        <w:t>对于任意一个</w:t>
      </w:r>
      <w:r w:rsidR="008F1ABB" w:rsidRPr="00FB5DF7">
        <w:rPr>
          <w:rFonts w:ascii="Cambria Math" w:eastAsia="宋体" w:hAnsi="Cambria Math" w:hint="eastAsia"/>
          <w:sz w:val="24"/>
        </w:rPr>
        <w:t>设备</w:t>
      </w:r>
      <w:r w:rsidR="008F1ABB" w:rsidRPr="00FB5DF7">
        <w:rPr>
          <w:rFonts w:ascii="Cambria Math" w:eastAsia="宋体" w:hAnsi="Cambria Math" w:hint="eastAsia"/>
          <w:sz w:val="24"/>
        </w:rPr>
        <w:t>D</w:t>
      </w:r>
      <w:r w:rsidR="008F1ABB" w:rsidRPr="00FB5DF7">
        <w:rPr>
          <w:rFonts w:ascii="Cambria Math" w:eastAsia="宋体" w:hAnsi="Cambria Math" w:hint="eastAsia"/>
          <w:sz w:val="24"/>
        </w:rPr>
        <w:t>和</w:t>
      </w:r>
      <w:r w:rsidR="008F1ABB" w:rsidRPr="00FB5DF7">
        <w:rPr>
          <w:rFonts w:ascii="Cambria Math" w:eastAsia="宋体" w:hAnsi="Cambria Math"/>
          <w:sz w:val="24"/>
        </w:rPr>
        <w:t>房间</w:t>
      </w:r>
      <w:r w:rsidR="008F1ABB" w:rsidRPr="00FB5DF7">
        <w:rPr>
          <w:rFonts w:ascii="Cambria Math" w:eastAsia="宋体" w:hAnsi="Cambria Math" w:hint="eastAsia"/>
          <w:sz w:val="24"/>
        </w:rPr>
        <w:t>R</w:t>
      </w:r>
      <w:r w:rsidR="008F1ABB" w:rsidRPr="00FB5DF7">
        <w:rPr>
          <w:rFonts w:ascii="Cambria Math" w:eastAsia="宋体" w:hAnsi="Cambria Math" w:hint="eastAsia"/>
          <w:sz w:val="24"/>
        </w:rPr>
        <w:t>建立</w:t>
      </w:r>
      <w:r w:rsidR="008F1ABB" w:rsidRPr="00FB5DF7">
        <w:rPr>
          <w:rFonts w:ascii="Cambria Math" w:eastAsia="宋体" w:hAnsi="Cambria Math" w:hint="eastAsia"/>
          <w:sz w:val="24"/>
        </w:rPr>
        <w:t>D</w:t>
      </w:r>
      <w:r w:rsidR="008F1ABB" w:rsidRPr="00FB5DF7">
        <w:rPr>
          <w:rFonts w:ascii="Cambria Math" w:eastAsia="宋体" w:hAnsi="Cambria Math"/>
          <w:sz w:val="24"/>
        </w:rPr>
        <w:t>evice_locatedIn_Room</w:t>
      </w:r>
      <w:r w:rsidR="008F1ABB" w:rsidRPr="00FB5DF7">
        <w:rPr>
          <w:rFonts w:ascii="Cambria Math" w:eastAsia="宋体" w:hAnsi="Cambria Math" w:hint="eastAsia"/>
          <w:sz w:val="24"/>
        </w:rPr>
        <w:t>关系</w:t>
      </w:r>
      <w:r w:rsidR="008F1ABB" w:rsidRPr="00FB5DF7">
        <w:rPr>
          <w:rFonts w:ascii="Cambria Math" w:eastAsia="宋体" w:hAnsi="Cambria Math"/>
          <w:sz w:val="24"/>
        </w:rPr>
        <w:t>，</w:t>
      </w:r>
      <w:r w:rsidR="008F1ABB" w:rsidRPr="00FB5DF7">
        <w:rPr>
          <w:rFonts w:ascii="Cambria Math" w:eastAsia="宋体" w:hAnsi="Cambria Math" w:hint="eastAsia"/>
          <w:sz w:val="24"/>
        </w:rPr>
        <w:t>即</w:t>
      </w:r>
      <w:r w:rsidR="008F1ABB" w:rsidRPr="00FB5DF7">
        <w:rPr>
          <w:rFonts w:ascii="Cambria Math" w:eastAsia="宋体" w:hAnsi="Cambria Math"/>
          <w:sz w:val="24"/>
        </w:rPr>
        <w:t>（</w:t>
      </w:r>
      <w:r w:rsidR="008F1ABB" w:rsidRPr="00FB5DF7">
        <w:rPr>
          <w:rFonts w:ascii="Cambria Math" w:eastAsia="宋体" w:hAnsi="Cambria Math" w:hint="eastAsia"/>
          <w:sz w:val="24"/>
        </w:rPr>
        <w:t>D</w:t>
      </w:r>
      <w:r w:rsidR="00896A50">
        <w:rPr>
          <w:rFonts w:ascii="Cambria Math" w:eastAsia="宋体" w:hAnsi="Cambria Math" w:hint="eastAsia"/>
          <w:sz w:val="24"/>
        </w:rPr>
        <w:t xml:space="preserve">, </w:t>
      </w:r>
      <w:r w:rsidR="008F1ABB" w:rsidRPr="00FB5DF7">
        <w:rPr>
          <w:rFonts w:ascii="Cambria Math" w:eastAsia="宋体" w:hAnsi="Cambria Math" w:hint="eastAsia"/>
          <w:sz w:val="24"/>
        </w:rPr>
        <w:t>D</w:t>
      </w:r>
      <w:r w:rsidR="008F1ABB" w:rsidRPr="00FB5DF7">
        <w:rPr>
          <w:rFonts w:ascii="Cambria Math" w:eastAsia="宋体" w:hAnsi="Cambria Math"/>
          <w:sz w:val="24"/>
        </w:rPr>
        <w:t>evice_locatedIn_Room,</w:t>
      </w:r>
      <w:r w:rsidR="00896A50">
        <w:rPr>
          <w:rFonts w:ascii="Cambria Math" w:eastAsia="宋体" w:hAnsi="Cambria Math"/>
          <w:sz w:val="24"/>
        </w:rPr>
        <w:t xml:space="preserve"> </w:t>
      </w:r>
      <w:r w:rsidR="008F1ABB" w:rsidRPr="00FB5DF7">
        <w:rPr>
          <w:rFonts w:ascii="Cambria Math" w:eastAsia="宋体" w:hAnsi="Cambria Math"/>
          <w:sz w:val="24"/>
        </w:rPr>
        <w:t>R</w:t>
      </w:r>
      <w:r w:rsidR="008F1ABB" w:rsidRPr="00FB5DF7">
        <w:rPr>
          <w:rFonts w:ascii="Cambria Math" w:eastAsia="宋体" w:hAnsi="Cambria Math"/>
          <w:sz w:val="24"/>
        </w:rPr>
        <w:t>）</w:t>
      </w:r>
      <w:r w:rsidR="008F1ABB" w:rsidRPr="00FB5DF7">
        <w:rPr>
          <w:rFonts w:ascii="Cambria Math" w:eastAsia="宋体" w:hAnsi="Cambria Math" w:hint="eastAsia"/>
          <w:sz w:val="24"/>
        </w:rPr>
        <w:t>，</w:t>
      </w:r>
      <w:r w:rsidR="008F1ABB" w:rsidRPr="00FB5DF7">
        <w:rPr>
          <w:rFonts w:ascii="Cambria Math" w:eastAsia="宋体" w:hAnsi="Cambria Math"/>
          <w:sz w:val="24"/>
        </w:rPr>
        <w:t>那么就一定有</w:t>
      </w:r>
      <w:r w:rsidR="008F1ABB" w:rsidRPr="00FB5DF7">
        <w:rPr>
          <w:rFonts w:ascii="Cambria Math" w:eastAsia="宋体" w:hAnsi="Cambria Math" w:hint="eastAsia"/>
          <w:sz w:val="24"/>
        </w:rPr>
        <w:t>（</w:t>
      </w:r>
      <w:r w:rsidR="008F1ABB" w:rsidRPr="00FB5DF7">
        <w:rPr>
          <w:rFonts w:ascii="Cambria Math" w:eastAsia="宋体" w:hAnsi="Cambria Math" w:hint="eastAsia"/>
          <w:sz w:val="24"/>
        </w:rPr>
        <w:t>R</w:t>
      </w:r>
      <w:r w:rsidR="00896A50">
        <w:rPr>
          <w:rFonts w:ascii="Cambria Math" w:eastAsia="宋体" w:hAnsi="Cambria Math" w:hint="eastAsia"/>
          <w:sz w:val="24"/>
        </w:rPr>
        <w:t xml:space="preserve">, </w:t>
      </w:r>
      <w:r w:rsidR="008F1ABB" w:rsidRPr="00FB5DF7">
        <w:rPr>
          <w:rFonts w:ascii="Cambria Math" w:eastAsia="宋体" w:hAnsi="Cambria Math" w:hint="eastAsia"/>
          <w:sz w:val="24"/>
        </w:rPr>
        <w:t>R</w:t>
      </w:r>
      <w:r w:rsidR="008F1ABB" w:rsidRPr="00FB5DF7">
        <w:rPr>
          <w:rFonts w:ascii="Cambria Math" w:eastAsia="宋体" w:hAnsi="Cambria Math"/>
          <w:sz w:val="24"/>
        </w:rPr>
        <w:t>oom_hasDevice_Device</w:t>
      </w:r>
      <w:r w:rsidR="00896A50">
        <w:rPr>
          <w:rFonts w:ascii="Cambria Math" w:eastAsia="宋体" w:hAnsi="Cambria Math" w:hint="eastAsia"/>
          <w:sz w:val="24"/>
        </w:rPr>
        <w:t xml:space="preserve">, </w:t>
      </w:r>
      <w:r w:rsidR="008F1ABB" w:rsidRPr="00FB5DF7">
        <w:rPr>
          <w:rFonts w:ascii="Cambria Math" w:eastAsia="宋体" w:hAnsi="Cambria Math"/>
          <w:sz w:val="24"/>
        </w:rPr>
        <w:t>D</w:t>
      </w:r>
      <w:r w:rsidR="008F1ABB" w:rsidRPr="00FB5DF7">
        <w:rPr>
          <w:rFonts w:ascii="Cambria Math" w:eastAsia="宋体" w:hAnsi="Cambria Math" w:hint="eastAsia"/>
          <w:sz w:val="24"/>
        </w:rPr>
        <w:t>），</w:t>
      </w:r>
      <w:r w:rsidR="008F1ABB" w:rsidRPr="00FB5DF7">
        <w:rPr>
          <w:rFonts w:ascii="Cambria Math" w:eastAsia="宋体" w:hAnsi="Cambria Math"/>
          <w:sz w:val="24"/>
        </w:rPr>
        <w:t>此时</w:t>
      </w:r>
      <w:r w:rsidR="008F1ABB" w:rsidRPr="00FB5DF7">
        <w:rPr>
          <w:rFonts w:ascii="Cambria Math" w:eastAsia="宋体" w:hAnsi="Cambria Math" w:hint="eastAsia"/>
          <w:sz w:val="24"/>
        </w:rPr>
        <w:t>D</w:t>
      </w:r>
      <w:r w:rsidR="008F1ABB" w:rsidRPr="00FB5DF7">
        <w:rPr>
          <w:rFonts w:ascii="Cambria Math" w:eastAsia="宋体" w:hAnsi="Cambria Math"/>
          <w:sz w:val="24"/>
        </w:rPr>
        <w:t>evice_locatedIn_Room</w:t>
      </w:r>
      <w:r w:rsidR="008F1ABB" w:rsidRPr="00FB5DF7">
        <w:rPr>
          <w:rFonts w:ascii="Cambria Math" w:eastAsia="宋体" w:hAnsi="Cambria Math" w:hint="eastAsia"/>
          <w:sz w:val="24"/>
        </w:rPr>
        <w:t>和</w:t>
      </w:r>
      <w:r w:rsidR="008F1ABB" w:rsidRPr="00FB5DF7">
        <w:rPr>
          <w:rFonts w:ascii="Cambria Math" w:eastAsia="宋体" w:hAnsi="Cambria Math" w:hint="eastAsia"/>
          <w:sz w:val="24"/>
        </w:rPr>
        <w:t>R</w:t>
      </w:r>
      <w:r w:rsidR="008F1ABB" w:rsidRPr="00FB5DF7">
        <w:rPr>
          <w:rFonts w:ascii="Cambria Math" w:eastAsia="宋体" w:hAnsi="Cambria Math"/>
          <w:sz w:val="24"/>
        </w:rPr>
        <w:t>oom_hasDevice_Device</w:t>
      </w:r>
      <w:r w:rsidR="008F1ABB" w:rsidRPr="00FB5DF7">
        <w:rPr>
          <w:rFonts w:ascii="Cambria Math" w:eastAsia="宋体" w:hAnsi="Cambria Math" w:hint="eastAsia"/>
          <w:sz w:val="24"/>
        </w:rPr>
        <w:t>这两个</w:t>
      </w:r>
      <w:r w:rsidR="008F1ABB" w:rsidRPr="00FB5DF7">
        <w:rPr>
          <w:rFonts w:ascii="Cambria Math" w:eastAsia="宋体" w:hAnsi="Cambria Math"/>
          <w:sz w:val="24"/>
        </w:rPr>
        <w:t>属性</w:t>
      </w:r>
      <w:r w:rsidR="008F1ABB" w:rsidRPr="00FB5DF7">
        <w:rPr>
          <w:rFonts w:ascii="Cambria Math" w:eastAsia="宋体" w:hAnsi="Cambria Math" w:hint="eastAsia"/>
          <w:sz w:val="24"/>
        </w:rPr>
        <w:t>就是</w:t>
      </w:r>
      <w:r w:rsidR="008F1ABB" w:rsidRPr="00FB5DF7">
        <w:rPr>
          <w:rFonts w:ascii="Cambria Math" w:eastAsia="宋体" w:hAnsi="Cambria Math"/>
          <w:sz w:val="24"/>
        </w:rPr>
        <w:t>互逆关系。</w:t>
      </w:r>
    </w:p>
    <w:p w:rsidR="00391ACA" w:rsidRDefault="008022D4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cs="宋体" w:hint="eastAsia"/>
          <w:kern w:val="2"/>
          <w:sz w:val="24"/>
          <w:szCs w:val="24"/>
          <w:lang w:val="zh-CN"/>
        </w:rPr>
        <w:t>【定义4】：如果</w:t>
      </w:r>
      <m:oMath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 →(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</m:oMath>
      <w:r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>
        <w:rPr>
          <w:rFonts w:ascii="宋体" w:eastAsia="宋体" w:cs="宋体"/>
          <w:kern w:val="2"/>
          <w:sz w:val="24"/>
          <w:szCs w:val="24"/>
          <w:lang w:val="zh-CN"/>
        </w:rPr>
        <w:t>则表示关系l</w:t>
      </w:r>
      <w:r w:rsidRPr="00300964">
        <w:rPr>
          <w:rFonts w:ascii="宋体" w:eastAsia="宋体" w:cs="宋体"/>
          <w:kern w:val="2"/>
          <w:sz w:val="36"/>
          <w:szCs w:val="24"/>
          <w:vertAlign w:val="subscript"/>
          <w:lang w:val="zh-CN"/>
        </w:rPr>
        <w:t>1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和</w:t>
      </w:r>
      <w:r>
        <w:rPr>
          <w:rFonts w:ascii="宋体" w:eastAsia="宋体" w:cs="宋体"/>
          <w:kern w:val="2"/>
          <w:sz w:val="24"/>
          <w:szCs w:val="24"/>
          <w:lang w:val="zh-CN"/>
        </w:rPr>
        <w:t>关系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l</w:t>
      </w:r>
      <w:r w:rsidRPr="00300964">
        <w:rPr>
          <w:rFonts w:ascii="宋体" w:eastAsia="宋体" w:cs="宋体"/>
          <w:kern w:val="2"/>
          <w:sz w:val="36"/>
          <w:szCs w:val="24"/>
          <w:vertAlign w:val="subscript"/>
          <w:lang w:val="zh-CN"/>
        </w:rPr>
        <w:t>2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可以产生</w:t>
      </w:r>
      <w:r>
        <w:rPr>
          <w:rFonts w:ascii="宋体" w:eastAsia="宋体" w:cs="宋体"/>
          <w:kern w:val="2"/>
          <w:sz w:val="24"/>
          <w:szCs w:val="24"/>
          <w:lang w:val="zh-CN"/>
        </w:rPr>
        <w:t>新的衍生关系</w:t>
      </w:r>
      <w:r>
        <w:rPr>
          <w:rFonts w:ascii="宋体" w:eastAsia="宋体" w:cs="宋体" w:hint="eastAsia"/>
          <w:kern w:val="2"/>
          <w:sz w:val="24"/>
          <w:szCs w:val="24"/>
          <w:lang w:val="zh-CN"/>
        </w:rPr>
        <w:t>l</w:t>
      </w:r>
      <w:r>
        <w:rPr>
          <w:rFonts w:ascii="宋体" w:eastAsia="宋体" w:cs="宋体"/>
          <w:kern w:val="2"/>
          <w:sz w:val="36"/>
          <w:szCs w:val="24"/>
          <w:vertAlign w:val="subscript"/>
          <w:lang w:val="zh-CN"/>
        </w:rPr>
        <w:t>3</w:t>
      </w:r>
      <w:r>
        <w:rPr>
          <w:rFonts w:ascii="宋体" w:eastAsia="宋体" w:cs="宋体"/>
          <w:kern w:val="2"/>
          <w:sz w:val="24"/>
          <w:szCs w:val="24"/>
          <w:lang w:val="zh-CN"/>
        </w:rPr>
        <w:t>。</w:t>
      </w:r>
    </w:p>
    <w:p w:rsidR="00406651" w:rsidRPr="00FB5DF7" w:rsidRDefault="00980EDC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FB5DF7">
        <w:rPr>
          <w:rFonts w:ascii="Cambria Math" w:eastAsia="宋体" w:hAnsi="Cambria Math" w:hint="eastAsia"/>
          <w:sz w:val="24"/>
        </w:rPr>
        <w:t>例如</w:t>
      </w:r>
      <w:r w:rsidR="008F1ABB" w:rsidRPr="00FB5DF7">
        <w:rPr>
          <w:rFonts w:ascii="Cambria Math" w:eastAsia="宋体" w:hAnsi="Cambria Math" w:hint="eastAsia"/>
          <w:sz w:val="24"/>
        </w:rPr>
        <w:t>，</w:t>
      </w:r>
      <w:r w:rsidR="00896A50">
        <w:rPr>
          <w:rFonts w:ascii="Cambria Math" w:eastAsia="宋体" w:hAnsi="Cambria Math" w:hint="eastAsia"/>
          <w:sz w:val="24"/>
        </w:rPr>
        <w:t>智能家居</w:t>
      </w:r>
      <w:r w:rsidR="008F1ABB" w:rsidRPr="00FB5DF7">
        <w:rPr>
          <w:rFonts w:ascii="Cambria Math" w:eastAsia="宋体" w:hAnsi="Cambria Math" w:hint="eastAsia"/>
          <w:sz w:val="24"/>
        </w:rPr>
        <w:t>本体库</w:t>
      </w:r>
      <w:r w:rsidR="00896A50">
        <w:rPr>
          <w:rFonts w:ascii="Cambria Math" w:eastAsia="宋体" w:hAnsi="Cambria Math"/>
          <w:sz w:val="24"/>
        </w:rPr>
        <w:t>中已经存在的关系</w:t>
      </w:r>
      <w:r w:rsidR="00896A50">
        <w:rPr>
          <w:rFonts w:ascii="Cambria Math" w:eastAsia="宋体" w:hAnsi="Cambria Math" w:hint="eastAsia"/>
          <w:sz w:val="24"/>
        </w:rPr>
        <w:t>有</w:t>
      </w:r>
      <w:r w:rsidR="003F572E" w:rsidRPr="00FB5DF7">
        <w:rPr>
          <w:rFonts w:ascii="Cambria Math" w:eastAsia="宋体" w:hAnsi="Cambria Math" w:hint="eastAsia"/>
          <w:sz w:val="24"/>
        </w:rPr>
        <w:t>U</w:t>
      </w:r>
      <w:r w:rsidR="003F572E" w:rsidRPr="00FB5DF7">
        <w:rPr>
          <w:rFonts w:ascii="Cambria Math" w:eastAsia="宋体" w:hAnsi="Cambria Math"/>
          <w:sz w:val="24"/>
        </w:rPr>
        <w:t>ser_livesIn_Room</w:t>
      </w:r>
      <w:r w:rsidR="003F572E" w:rsidRPr="00FB5DF7">
        <w:rPr>
          <w:rFonts w:ascii="Cambria Math" w:eastAsia="宋体" w:hAnsi="Cambria Math" w:hint="eastAsia"/>
          <w:sz w:val="24"/>
        </w:rPr>
        <w:t>和</w:t>
      </w:r>
      <w:r w:rsidR="003F572E" w:rsidRPr="00FB5DF7">
        <w:rPr>
          <w:rFonts w:ascii="Cambria Math" w:eastAsia="宋体" w:hAnsi="Cambria Math" w:hint="eastAsia"/>
          <w:sz w:val="24"/>
        </w:rPr>
        <w:t>R</w:t>
      </w:r>
      <w:r w:rsidR="003F572E" w:rsidRPr="00FB5DF7">
        <w:rPr>
          <w:rFonts w:ascii="Cambria Math" w:eastAsia="宋体" w:hAnsi="Cambria Math"/>
          <w:sz w:val="24"/>
        </w:rPr>
        <w:t>oom_hasDevice_Device</w:t>
      </w:r>
      <w:r w:rsidR="003F572E" w:rsidRPr="00FB5DF7">
        <w:rPr>
          <w:rFonts w:ascii="Cambria Math" w:eastAsia="宋体" w:hAnsi="Cambria Math" w:hint="eastAsia"/>
          <w:sz w:val="24"/>
        </w:rPr>
        <w:t>，</w:t>
      </w:r>
      <w:r w:rsidR="00406651" w:rsidRPr="00FB5DF7">
        <w:rPr>
          <w:rFonts w:ascii="Cambria Math" w:eastAsia="宋体" w:hAnsi="Cambria Math" w:hint="eastAsia"/>
          <w:sz w:val="24"/>
        </w:rPr>
        <w:t>而</w:t>
      </w:r>
      <w:r w:rsidR="00406651" w:rsidRPr="00FB5DF7">
        <w:rPr>
          <w:rFonts w:ascii="Cambria Math" w:eastAsia="宋体" w:hAnsi="Cambria Math"/>
          <w:sz w:val="24"/>
        </w:rPr>
        <w:t>此时交互层请求的是</w:t>
      </w:r>
      <w:r w:rsidR="00406651" w:rsidRPr="00FB5DF7">
        <w:rPr>
          <w:rFonts w:ascii="Cambria Math" w:eastAsia="宋体" w:hAnsi="Cambria Math" w:hint="eastAsia"/>
          <w:sz w:val="24"/>
        </w:rPr>
        <w:t>U</w:t>
      </w:r>
      <w:r w:rsidR="00406651" w:rsidRPr="00FB5DF7">
        <w:rPr>
          <w:rFonts w:ascii="Cambria Math" w:eastAsia="宋体" w:hAnsi="Cambria Math"/>
          <w:sz w:val="24"/>
        </w:rPr>
        <w:t>ser</w:t>
      </w:r>
      <w:r w:rsidR="00406651" w:rsidRPr="00FB5DF7">
        <w:rPr>
          <w:rFonts w:ascii="Cambria Math" w:eastAsia="宋体" w:hAnsi="Cambria Math"/>
          <w:sz w:val="24"/>
        </w:rPr>
        <w:t>和</w:t>
      </w:r>
      <w:r w:rsidR="00406651" w:rsidRPr="00FB5DF7">
        <w:rPr>
          <w:rFonts w:ascii="Cambria Math" w:eastAsia="宋体" w:hAnsi="Cambria Math" w:hint="eastAsia"/>
          <w:sz w:val="24"/>
        </w:rPr>
        <w:t>D</w:t>
      </w:r>
      <w:r w:rsidR="00406651" w:rsidRPr="00FB5DF7">
        <w:rPr>
          <w:rFonts w:ascii="Cambria Math" w:eastAsia="宋体" w:hAnsi="Cambria Math"/>
          <w:sz w:val="24"/>
        </w:rPr>
        <w:t>evice</w:t>
      </w:r>
      <w:r w:rsidR="00406651" w:rsidRPr="00FB5DF7">
        <w:rPr>
          <w:rFonts w:ascii="Cambria Math" w:eastAsia="宋体" w:hAnsi="Cambria Math"/>
          <w:sz w:val="24"/>
        </w:rPr>
        <w:t>的类属性关系，但是在原本构建本体库的过程中并没有这两者的直接关系，为此，可以通过现有的类属性衍生出新的类属性关系，</w:t>
      </w:r>
      <w:r w:rsidR="00406651" w:rsidRPr="00FB5DF7">
        <w:rPr>
          <w:rFonts w:ascii="Cambria Math" w:eastAsia="宋体" w:hAnsi="Cambria Math" w:hint="eastAsia"/>
          <w:sz w:val="24"/>
        </w:rPr>
        <w:t>来</w:t>
      </w:r>
      <w:r w:rsidR="00406651" w:rsidRPr="00FB5DF7">
        <w:rPr>
          <w:rFonts w:ascii="Cambria Math" w:eastAsia="宋体" w:hAnsi="Cambria Math"/>
          <w:sz w:val="24"/>
        </w:rPr>
        <w:t>丰富交互层资源</w:t>
      </w:r>
      <w:r w:rsidR="00406651" w:rsidRPr="00FB5DF7">
        <w:rPr>
          <w:rFonts w:ascii="Cambria Math" w:eastAsia="宋体" w:hAnsi="Cambria Math" w:hint="eastAsia"/>
          <w:sz w:val="24"/>
        </w:rPr>
        <w:t>映射</w:t>
      </w:r>
      <w:r w:rsidR="00406651" w:rsidRPr="00FB5DF7">
        <w:rPr>
          <w:rFonts w:ascii="Cambria Math" w:eastAsia="宋体" w:hAnsi="Cambria Math"/>
          <w:sz w:val="24"/>
        </w:rPr>
        <w:t>库的</w:t>
      </w:r>
      <w:r w:rsidR="00406651" w:rsidRPr="00FB5DF7">
        <w:rPr>
          <w:rFonts w:ascii="Cambria Math" w:eastAsia="宋体" w:hAnsi="Cambria Math" w:hint="eastAsia"/>
          <w:sz w:val="24"/>
        </w:rPr>
        <w:t>内容</w:t>
      </w:r>
      <w:r w:rsidR="00406651" w:rsidRPr="00FB5DF7">
        <w:rPr>
          <w:rFonts w:ascii="Cambria Math" w:eastAsia="宋体" w:hAnsi="Cambria Math"/>
          <w:sz w:val="24"/>
        </w:rPr>
        <w:t>。比如</w:t>
      </w:r>
      <w:r w:rsidR="00406651" w:rsidRPr="00FB5DF7">
        <w:rPr>
          <w:rFonts w:ascii="Cambria Math" w:eastAsia="宋体" w:hAnsi="Cambria Math" w:hint="eastAsia"/>
          <w:sz w:val="24"/>
        </w:rPr>
        <w:t>处理</w:t>
      </w:r>
      <w:r w:rsidR="00406651" w:rsidRPr="00FB5DF7">
        <w:rPr>
          <w:rFonts w:ascii="Cambria Math" w:eastAsia="宋体" w:hAnsi="Cambria Math"/>
          <w:sz w:val="24"/>
        </w:rPr>
        <w:t>请求</w:t>
      </w:r>
      <w:r w:rsidR="00896A50">
        <w:rPr>
          <w:rFonts w:ascii="Cambria Math" w:eastAsia="宋体" w:hAnsi="Cambria Math" w:hint="eastAsia"/>
          <w:sz w:val="24"/>
        </w:rPr>
        <w:t>“</w:t>
      </w:r>
      <w:r w:rsidR="00406651" w:rsidRPr="00FB5DF7">
        <w:rPr>
          <w:rFonts w:ascii="Cambria Math" w:eastAsia="宋体" w:hAnsi="Cambria Math" w:hint="eastAsia"/>
          <w:sz w:val="24"/>
        </w:rPr>
        <w:t>在卧室我可以控制</w:t>
      </w:r>
      <w:r w:rsidR="00406651" w:rsidRPr="00FB5DF7">
        <w:rPr>
          <w:rFonts w:ascii="Cambria Math" w:eastAsia="宋体" w:hAnsi="Cambria Math"/>
          <w:sz w:val="24"/>
        </w:rPr>
        <w:t>哪些设备？</w:t>
      </w:r>
      <w:r w:rsidR="00896A50" w:rsidRPr="00F17440">
        <w:rPr>
          <w:rFonts w:ascii="Cambria Math" w:eastAsia="宋体" w:hAnsi="Cambria Math" w:hint="eastAsia"/>
          <w:sz w:val="24"/>
        </w:rPr>
        <w:t>”</w:t>
      </w:r>
      <w:r w:rsidR="00406651" w:rsidRPr="00FB5DF7">
        <w:rPr>
          <w:rFonts w:ascii="Cambria Math" w:eastAsia="宋体" w:hAnsi="Cambria Math" w:hint="eastAsia"/>
          <w:sz w:val="24"/>
        </w:rPr>
        <w:t>时</w:t>
      </w:r>
      <w:r w:rsidR="00406651" w:rsidRPr="00FB5DF7">
        <w:rPr>
          <w:rFonts w:ascii="Cambria Math" w:eastAsia="宋体" w:hAnsi="Cambria Math"/>
          <w:sz w:val="24"/>
        </w:rPr>
        <w:t>，可以衍生</w:t>
      </w:r>
      <w:r w:rsidR="00406651" w:rsidRPr="00FB5DF7">
        <w:rPr>
          <w:rFonts w:ascii="Cambria Math" w:eastAsia="宋体" w:hAnsi="Cambria Math" w:hint="eastAsia"/>
          <w:sz w:val="24"/>
        </w:rPr>
        <w:t>类属性</w:t>
      </w:r>
      <w:r w:rsidR="00406651" w:rsidRPr="00FB5DF7">
        <w:rPr>
          <w:rFonts w:ascii="Cambria Math" w:eastAsia="宋体" w:hAnsi="Cambria Math"/>
          <w:sz w:val="24"/>
        </w:rPr>
        <w:t>关系</w:t>
      </w:r>
      <w:r w:rsidR="00406651" w:rsidRPr="00FB5DF7">
        <w:rPr>
          <w:rFonts w:ascii="Cambria Math" w:eastAsia="宋体" w:hAnsi="Cambria Math"/>
          <w:sz w:val="24"/>
        </w:rPr>
        <w:t>User_controlDevice_Device</w:t>
      </w:r>
      <w:r w:rsidR="00406651" w:rsidRPr="00FB5DF7">
        <w:rPr>
          <w:rFonts w:ascii="Cambria Math" w:eastAsia="宋体" w:hAnsi="Cambria Math" w:hint="eastAsia"/>
          <w:sz w:val="24"/>
        </w:rPr>
        <w:t>，来</w:t>
      </w:r>
      <w:r w:rsidR="00406651" w:rsidRPr="00FB5DF7">
        <w:rPr>
          <w:rFonts w:ascii="Cambria Math" w:eastAsia="宋体" w:hAnsi="Cambria Math"/>
          <w:sz w:val="24"/>
        </w:rPr>
        <w:t>表示在房间中</w:t>
      </w:r>
      <w:r w:rsidR="00406651" w:rsidRPr="00FB5DF7">
        <w:rPr>
          <w:rFonts w:ascii="Cambria Math" w:eastAsia="宋体" w:hAnsi="Cambria Math" w:hint="eastAsia"/>
          <w:sz w:val="24"/>
        </w:rPr>
        <w:t>的</w:t>
      </w:r>
      <w:r w:rsidR="00406651" w:rsidRPr="00FB5DF7">
        <w:rPr>
          <w:rFonts w:ascii="Cambria Math" w:eastAsia="宋体" w:hAnsi="Cambria Math"/>
          <w:sz w:val="24"/>
        </w:rPr>
        <w:t>用户可以控制的设备，即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(U, User_livesIn_Room ,R),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(</m:t>
        </m:r>
        <m:r>
          <m:rPr>
            <m:sty m:val="p"/>
          </m:rPr>
          <w:rPr>
            <w:rFonts w:ascii="Cambria Math" w:eastAsia="宋体" w:hAnsi="Cambria Math"/>
            <w:sz w:val="24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,R</m:t>
        </m:r>
        <m:r>
          <m:rPr>
            <m:sty m:val="p"/>
          </m:rPr>
          <w:rPr>
            <w:rFonts w:ascii="Cambria Math" w:eastAsia="宋体" w:hAnsi="Cambria Math"/>
            <w:sz w:val="24"/>
          </w:rPr>
          <m:t>oom_hasDevice_Device,D) →(U,User_controlDevice_Device,D)</m:t>
        </m:r>
      </m:oMath>
      <w:r w:rsidR="00896A50">
        <w:rPr>
          <w:rFonts w:ascii="Cambria Math" w:eastAsia="宋体" w:hAnsi="Cambria Math" w:hint="eastAsia"/>
          <w:sz w:val="24"/>
        </w:rPr>
        <w:t>，</w:t>
      </w:r>
      <w:r w:rsidR="00896A50">
        <w:rPr>
          <w:rFonts w:ascii="Cambria Math" w:eastAsia="宋体" w:hAnsi="Cambria Math"/>
          <w:sz w:val="24"/>
        </w:rPr>
        <w:t>通过添加新的类属性关系，可以</w:t>
      </w:r>
      <w:r w:rsidR="00896A50">
        <w:rPr>
          <w:rFonts w:ascii="Cambria Math" w:eastAsia="宋体" w:hAnsi="Cambria Math" w:hint="eastAsia"/>
          <w:sz w:val="24"/>
        </w:rPr>
        <w:t>在</w:t>
      </w:r>
      <w:r w:rsidR="00896A50">
        <w:rPr>
          <w:rFonts w:ascii="Cambria Math" w:eastAsia="宋体" w:hAnsi="Cambria Math"/>
          <w:sz w:val="24"/>
        </w:rPr>
        <w:t>不改变原本体库的情况</w:t>
      </w:r>
      <w:r w:rsidR="00896A50">
        <w:rPr>
          <w:rFonts w:ascii="Cambria Math" w:eastAsia="宋体" w:hAnsi="Cambria Math" w:hint="eastAsia"/>
          <w:sz w:val="24"/>
        </w:rPr>
        <w:t>，</w:t>
      </w:r>
      <w:r w:rsidR="00896A50">
        <w:rPr>
          <w:rFonts w:ascii="Cambria Math" w:eastAsia="宋体" w:hAnsi="Cambria Math"/>
          <w:sz w:val="24"/>
        </w:rPr>
        <w:t>添加原本并未考虑</w:t>
      </w:r>
      <w:r w:rsidR="00896A50">
        <w:rPr>
          <w:rFonts w:ascii="Cambria Math" w:eastAsia="宋体" w:hAnsi="Cambria Math" w:hint="eastAsia"/>
          <w:sz w:val="24"/>
        </w:rPr>
        <w:t>却</w:t>
      </w:r>
      <w:r w:rsidR="00896A50">
        <w:rPr>
          <w:rFonts w:ascii="Cambria Math" w:eastAsia="宋体" w:hAnsi="Cambria Math"/>
          <w:sz w:val="24"/>
        </w:rPr>
        <w:t>实际需要的关系，</w:t>
      </w:r>
      <w:r w:rsidR="00896A50" w:rsidRPr="00DE7E68">
        <w:rPr>
          <w:rFonts w:ascii="Cambria Math" w:eastAsia="宋体" w:hAnsi="Cambria Math"/>
          <w:sz w:val="24"/>
          <w:highlight w:val="yellow"/>
        </w:rPr>
        <w:t>依次减少系统的</w:t>
      </w:r>
      <w:r w:rsidR="00896A50" w:rsidRPr="00DE7E68">
        <w:rPr>
          <w:rFonts w:ascii="Cambria Math" w:eastAsia="宋体" w:hAnsi="Cambria Math" w:hint="eastAsia"/>
          <w:sz w:val="24"/>
          <w:highlight w:val="yellow"/>
        </w:rPr>
        <w:t>耦合性</w:t>
      </w:r>
      <w:r w:rsidR="00896A50">
        <w:rPr>
          <w:rFonts w:ascii="Cambria Math" w:eastAsia="宋体" w:hAnsi="Cambria Math"/>
          <w:sz w:val="24"/>
        </w:rPr>
        <w:t>。</w:t>
      </w:r>
    </w:p>
    <w:p w:rsidR="007D5DA8" w:rsidRPr="00FB5DF7" w:rsidRDefault="007D5DA8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FB5DF7">
        <w:rPr>
          <w:rFonts w:ascii="Cambria Math" w:eastAsia="宋体" w:hAnsi="Cambria Math" w:hint="eastAsia"/>
          <w:sz w:val="24"/>
        </w:rPr>
        <w:t>除了</w:t>
      </w:r>
      <w:r w:rsidRPr="00FB5DF7">
        <w:rPr>
          <w:rFonts w:ascii="Cambria Math" w:eastAsia="宋体" w:hAnsi="Cambria Math"/>
          <w:sz w:val="24"/>
        </w:rPr>
        <w:t>以上定义的经典特性属性</w:t>
      </w:r>
      <w:r w:rsidRPr="00FB5DF7">
        <w:rPr>
          <w:rFonts w:ascii="Cambria Math" w:eastAsia="宋体" w:hAnsi="Cambria Math" w:hint="eastAsia"/>
          <w:sz w:val="24"/>
        </w:rPr>
        <w:t>规则</w:t>
      </w:r>
      <w:r w:rsidRPr="00FB5DF7">
        <w:rPr>
          <w:rFonts w:ascii="Cambria Math" w:eastAsia="宋体" w:hAnsi="Cambria Math"/>
          <w:sz w:val="24"/>
        </w:rPr>
        <w:t>外，在本体中</w:t>
      </w:r>
      <w:r w:rsidRPr="00FB5DF7">
        <w:rPr>
          <w:rFonts w:ascii="Cambria Math" w:eastAsia="宋体" w:hAnsi="Cambria Math" w:hint="eastAsia"/>
          <w:sz w:val="24"/>
        </w:rPr>
        <w:t>常见</w:t>
      </w:r>
      <w:r w:rsidRPr="00FB5DF7">
        <w:rPr>
          <w:rFonts w:ascii="Cambria Math" w:eastAsia="宋体" w:hAnsi="Cambria Math"/>
          <w:sz w:val="24"/>
        </w:rPr>
        <w:t>的</w:t>
      </w:r>
      <w:r w:rsidR="001A44BC" w:rsidRPr="00FB5DF7">
        <w:rPr>
          <w:rFonts w:ascii="Cambria Math" w:eastAsia="宋体" w:hAnsi="Cambria Math" w:hint="eastAsia"/>
          <w:sz w:val="24"/>
        </w:rPr>
        <w:t>还有</w:t>
      </w:r>
      <w:r w:rsidR="001A44BC" w:rsidRPr="00FB5DF7">
        <w:rPr>
          <w:rFonts w:ascii="Cambria Math" w:eastAsia="宋体" w:hAnsi="Cambria Math"/>
          <w:sz w:val="24"/>
        </w:rPr>
        <w:t>对称属性、函数式属性等特性属性规则。</w:t>
      </w:r>
      <w:r w:rsidR="001A44BC" w:rsidRPr="00FB5DF7">
        <w:rPr>
          <w:rFonts w:ascii="Cambria Math" w:eastAsia="宋体" w:hAnsi="Cambria Math" w:hint="eastAsia"/>
          <w:sz w:val="24"/>
        </w:rPr>
        <w:t>以下</w:t>
      </w:r>
      <w:r w:rsidR="001A44BC" w:rsidRPr="00FB5DF7">
        <w:rPr>
          <w:rFonts w:ascii="Cambria Math" w:eastAsia="宋体" w:hAnsi="Cambria Math"/>
          <w:sz w:val="24"/>
        </w:rPr>
        <w:t>是本文中智能家居本体库推理过程中用到的</w:t>
      </w:r>
      <w:r w:rsidR="0010380C" w:rsidRPr="00FB5DF7">
        <w:rPr>
          <w:rFonts w:ascii="Cambria Math" w:eastAsia="宋体" w:hAnsi="Cambria Math" w:hint="eastAsia"/>
          <w:sz w:val="24"/>
        </w:rPr>
        <w:t>部分</w:t>
      </w:r>
      <w:r w:rsidR="001A44BC" w:rsidRPr="00FB5DF7">
        <w:rPr>
          <w:rFonts w:ascii="Cambria Math" w:eastAsia="宋体" w:hAnsi="Cambria Math"/>
          <w:sz w:val="24"/>
        </w:rPr>
        <w:t>属性规则</w:t>
      </w:r>
      <w:r w:rsidR="001A44BC" w:rsidRPr="00FB5DF7">
        <w:rPr>
          <w:rFonts w:ascii="Cambria Math" w:eastAsia="宋体" w:hAnsi="Cambria Math" w:hint="eastAsia"/>
          <w:sz w:val="24"/>
        </w:rPr>
        <w:t>，</w:t>
      </w:r>
      <w:r w:rsidR="001A44BC" w:rsidRPr="00FB5DF7">
        <w:rPr>
          <w:rFonts w:ascii="Cambria Math" w:eastAsia="宋体" w:hAnsi="Cambria Math"/>
          <w:sz w:val="24"/>
        </w:rPr>
        <w:t>其中包含</w:t>
      </w:r>
      <w:r w:rsidR="001A44BC" w:rsidRPr="00FB5DF7">
        <w:rPr>
          <w:rFonts w:ascii="Cambria Math" w:eastAsia="宋体" w:hAnsi="Cambria Math" w:hint="eastAsia"/>
          <w:sz w:val="24"/>
        </w:rPr>
        <w:t>互逆属性</w:t>
      </w:r>
      <w:r w:rsidR="001A44BC" w:rsidRPr="00FB5DF7">
        <w:rPr>
          <w:rFonts w:ascii="Cambria Math" w:eastAsia="宋体" w:hAnsi="Cambria Math"/>
          <w:sz w:val="24"/>
        </w:rPr>
        <w:t>、衍生属性、</w:t>
      </w:r>
      <w:r w:rsidR="00674240" w:rsidRPr="00FB5DF7">
        <w:rPr>
          <w:rFonts w:ascii="Cambria Math" w:eastAsia="宋体" w:hAnsi="Cambria Math" w:hint="eastAsia"/>
          <w:sz w:val="24"/>
        </w:rPr>
        <w:t>定义域、</w:t>
      </w:r>
      <w:r w:rsidR="002A4F2A">
        <w:rPr>
          <w:rFonts w:ascii="Cambria Math" w:eastAsia="宋体" w:hAnsi="Cambria Math"/>
          <w:sz w:val="24"/>
        </w:rPr>
        <w:t>值域</w:t>
      </w:r>
      <w:r w:rsidR="001A44BC" w:rsidRPr="00FB5DF7">
        <w:rPr>
          <w:rFonts w:ascii="Cambria Math" w:eastAsia="宋体" w:hAnsi="Cambria Math"/>
          <w:sz w:val="24"/>
        </w:rPr>
        <w:t>等属性规则</w:t>
      </w:r>
      <w:r w:rsidR="00676B89" w:rsidRPr="00FB5DF7">
        <w:rPr>
          <w:rFonts w:ascii="Cambria Math" w:eastAsia="宋体" w:hAnsi="Cambria Math" w:hint="eastAsia"/>
          <w:sz w:val="24"/>
        </w:rPr>
        <w:t>，</w:t>
      </w:r>
      <w:r w:rsidR="00676B89" w:rsidRPr="00FB5DF7">
        <w:rPr>
          <w:rFonts w:ascii="Cambria Math" w:eastAsia="宋体" w:hAnsi="Cambria Math"/>
          <w:sz w:val="24"/>
        </w:rPr>
        <w:t>规则前提都满足</w:t>
      </w:r>
      <w:r w:rsidR="00676B89" w:rsidRPr="00FB5DF7">
        <w:rPr>
          <w:rFonts w:ascii="Cambria Math" w:eastAsia="宋体" w:hAnsi="Cambria Math" w:hint="eastAsia"/>
          <w:sz w:val="24"/>
        </w:rPr>
        <w:t>时</w:t>
      </w:r>
      <w:r w:rsidR="00896A50">
        <w:rPr>
          <w:rFonts w:ascii="Cambria Math" w:eastAsia="宋体" w:hAnsi="Cambria Math"/>
          <w:sz w:val="24"/>
        </w:rPr>
        <w:t>，则可以推出</w:t>
      </w:r>
      <w:r w:rsidR="00896A50">
        <w:rPr>
          <w:rFonts w:ascii="Cambria Math" w:eastAsia="宋体" w:hAnsi="Cambria Math" w:hint="eastAsia"/>
          <w:sz w:val="24"/>
        </w:rPr>
        <w:t>规则</w:t>
      </w:r>
      <w:r w:rsidR="00676B89" w:rsidRPr="00FB5DF7">
        <w:rPr>
          <w:rFonts w:ascii="Cambria Math" w:eastAsia="宋体" w:hAnsi="Cambria Math"/>
          <w:sz w:val="24"/>
        </w:rPr>
        <w:t>结论，</w:t>
      </w:r>
      <w:r w:rsidR="00676B89" w:rsidRPr="00FB5DF7">
        <w:rPr>
          <w:rFonts w:ascii="Cambria Math" w:eastAsia="宋体" w:hAnsi="Cambria Math" w:hint="eastAsia"/>
          <w:sz w:val="24"/>
        </w:rPr>
        <w:t>得到</w:t>
      </w:r>
      <w:r w:rsidR="00676B89" w:rsidRPr="00FB5DF7">
        <w:rPr>
          <w:rFonts w:ascii="Cambria Math" w:eastAsia="宋体" w:hAnsi="Cambria Math"/>
          <w:sz w:val="24"/>
        </w:rPr>
        <w:t>更</w:t>
      </w:r>
      <w:r w:rsidR="00676B89" w:rsidRPr="00FB5DF7">
        <w:rPr>
          <w:rFonts w:ascii="Cambria Math" w:eastAsia="宋体" w:hAnsi="Cambria Math" w:hint="eastAsia"/>
          <w:sz w:val="24"/>
        </w:rPr>
        <w:t>丰富</w:t>
      </w:r>
      <w:r w:rsidR="00676B89" w:rsidRPr="00FB5DF7">
        <w:rPr>
          <w:rFonts w:ascii="Cambria Math" w:eastAsia="宋体" w:hAnsi="Cambria Math"/>
          <w:sz w:val="24"/>
        </w:rPr>
        <w:t>的</w:t>
      </w:r>
      <w:r w:rsidR="00676B89" w:rsidRPr="00FB5DF7">
        <w:rPr>
          <w:rFonts w:ascii="Cambria Math" w:eastAsia="宋体" w:hAnsi="Cambria Math" w:hint="eastAsia"/>
          <w:sz w:val="24"/>
        </w:rPr>
        <w:t>三元组</w:t>
      </w:r>
      <w:r w:rsidR="00676B89" w:rsidRPr="00FB5DF7">
        <w:rPr>
          <w:rFonts w:ascii="Cambria Math" w:eastAsia="宋体" w:hAnsi="Cambria Math"/>
          <w:sz w:val="24"/>
        </w:rPr>
        <w:t>关系</w:t>
      </w:r>
      <w:r w:rsidR="00C46EBC" w:rsidRPr="00FB5DF7">
        <w:rPr>
          <w:rFonts w:ascii="Cambria Math" w:eastAsia="宋体" w:hAnsi="Cambria Math" w:hint="eastAsia"/>
          <w:sz w:val="24"/>
        </w:rPr>
        <w:t>。</w:t>
      </w:r>
      <w:r w:rsidR="0010380C" w:rsidRPr="00FB5DF7">
        <w:rPr>
          <w:rFonts w:ascii="Cambria Math" w:eastAsia="宋体" w:hAnsi="Cambria Math" w:hint="eastAsia"/>
          <w:sz w:val="24"/>
        </w:rPr>
        <w:t>其中</w:t>
      </w:r>
      <w:r w:rsidR="0010380C" w:rsidRPr="00FB5DF7">
        <w:rPr>
          <w:rFonts w:ascii="Cambria Math" w:eastAsia="宋体" w:hAnsi="Cambria Math"/>
          <w:sz w:val="24"/>
        </w:rPr>
        <w:t>rule1-rule6</w:t>
      </w:r>
      <w:r w:rsidR="0010380C" w:rsidRPr="00FB5DF7">
        <w:rPr>
          <w:rFonts w:ascii="Cambria Math" w:eastAsia="宋体" w:hAnsi="Cambria Math" w:hint="eastAsia"/>
          <w:sz w:val="24"/>
        </w:rPr>
        <w:t>定义</w:t>
      </w:r>
      <w:r w:rsidR="0010380C" w:rsidRPr="00FB5DF7">
        <w:rPr>
          <w:rFonts w:ascii="Cambria Math" w:eastAsia="宋体" w:hAnsi="Cambria Math"/>
          <w:sz w:val="24"/>
        </w:rPr>
        <w:t>的是两个关系的</w:t>
      </w:r>
      <w:r w:rsidR="0010380C" w:rsidRPr="00FB5DF7">
        <w:rPr>
          <w:rFonts w:ascii="Cambria Math" w:eastAsia="宋体" w:hAnsi="Cambria Math" w:hint="eastAsia"/>
          <w:sz w:val="24"/>
        </w:rPr>
        <w:t>互逆性</w:t>
      </w:r>
      <w:r w:rsidR="0010380C" w:rsidRPr="00FB5DF7">
        <w:rPr>
          <w:rFonts w:ascii="Cambria Math" w:eastAsia="宋体" w:hAnsi="Cambria Math"/>
          <w:sz w:val="24"/>
        </w:rPr>
        <w:t>，而</w:t>
      </w:r>
      <w:r w:rsidR="0010380C" w:rsidRPr="00FB5DF7">
        <w:rPr>
          <w:rFonts w:ascii="Cambria Math" w:eastAsia="宋体" w:hAnsi="Cambria Math" w:hint="eastAsia"/>
          <w:sz w:val="24"/>
        </w:rPr>
        <w:t>rule</w:t>
      </w:r>
      <w:r w:rsidR="0010380C" w:rsidRPr="00FB5DF7">
        <w:rPr>
          <w:rFonts w:ascii="Cambria Math" w:eastAsia="宋体" w:hAnsi="Cambria Math"/>
          <w:sz w:val="24"/>
        </w:rPr>
        <w:t>7-rule9</w:t>
      </w:r>
      <w:r w:rsidR="0010380C" w:rsidRPr="00FB5DF7">
        <w:rPr>
          <w:rFonts w:ascii="Cambria Math" w:eastAsia="宋体" w:hAnsi="Cambria Math" w:hint="eastAsia"/>
          <w:sz w:val="24"/>
        </w:rPr>
        <w:t>定义</w:t>
      </w:r>
      <w:r w:rsidR="0010380C" w:rsidRPr="00FB5DF7">
        <w:rPr>
          <w:rFonts w:ascii="Cambria Math" w:eastAsia="宋体" w:hAnsi="Cambria Math"/>
          <w:sz w:val="24"/>
        </w:rPr>
        <w:t>的是</w:t>
      </w:r>
      <w:r w:rsidR="0010380C" w:rsidRPr="00FB5DF7">
        <w:rPr>
          <w:rFonts w:ascii="Cambria Math" w:eastAsia="宋体" w:hAnsi="Cambria Math" w:hint="eastAsia"/>
          <w:sz w:val="24"/>
        </w:rPr>
        <w:t>定义域</w:t>
      </w:r>
      <w:r w:rsidR="0010380C" w:rsidRPr="00FB5DF7">
        <w:rPr>
          <w:rFonts w:ascii="Cambria Math" w:eastAsia="宋体" w:hAnsi="Cambria Math"/>
          <w:sz w:val="24"/>
        </w:rPr>
        <w:t>、值域和</w:t>
      </w:r>
      <w:r w:rsidR="0010380C" w:rsidRPr="00FB5DF7">
        <w:rPr>
          <w:rFonts w:ascii="Cambria Math" w:eastAsia="宋体" w:hAnsi="Cambria Math" w:hint="eastAsia"/>
          <w:sz w:val="24"/>
        </w:rPr>
        <w:t>子属性</w:t>
      </w:r>
      <w:r w:rsidR="0010380C" w:rsidRPr="00FB5DF7">
        <w:rPr>
          <w:rFonts w:ascii="Cambria Math" w:eastAsia="宋体" w:hAnsi="Cambria Math"/>
          <w:sz w:val="24"/>
        </w:rPr>
        <w:t>的规则，</w:t>
      </w:r>
      <w:r w:rsidR="0010380C" w:rsidRPr="00FB5DF7">
        <w:rPr>
          <w:rFonts w:ascii="Cambria Math" w:eastAsia="宋体" w:hAnsi="Cambria Math" w:hint="eastAsia"/>
          <w:sz w:val="24"/>
        </w:rPr>
        <w:t>rule</w:t>
      </w:r>
      <w:r w:rsidR="0010380C" w:rsidRPr="00FB5DF7">
        <w:rPr>
          <w:rFonts w:ascii="Cambria Math" w:eastAsia="宋体" w:hAnsi="Cambria Math"/>
          <w:sz w:val="24"/>
        </w:rPr>
        <w:t>10</w:t>
      </w:r>
      <w:r w:rsidR="0010380C" w:rsidRPr="00FB5DF7">
        <w:rPr>
          <w:rFonts w:ascii="Cambria Math" w:eastAsia="宋体" w:hAnsi="Cambria Math" w:hint="eastAsia"/>
          <w:sz w:val="24"/>
        </w:rPr>
        <w:t>定义</w:t>
      </w:r>
      <w:r w:rsidR="0010380C" w:rsidRPr="00FB5DF7">
        <w:rPr>
          <w:rFonts w:ascii="Cambria Math" w:eastAsia="宋体" w:hAnsi="Cambria Math"/>
          <w:sz w:val="24"/>
        </w:rPr>
        <w:t>的是衍生关系的规则，最后一个规则定义的是传递性规则。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4BC" w:rsidTr="001A44BC">
        <w:tc>
          <w:tcPr>
            <w:tcW w:w="8522" w:type="dxa"/>
          </w:tcPr>
          <w:p w:rsidR="001A44BC" w:rsidRDefault="001A44BC" w:rsidP="001A44BC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@prefix 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sh</w:t>
            </w:r>
            <w:r>
              <w:rPr>
                <w:rFonts w:ascii="Consolas" w:hAnsi="Consolas" w:cs="Consolas"/>
                <w:sz w:val="24"/>
                <w:szCs w:val="24"/>
              </w:rPr>
              <w:t>: &lt;http://www.semanticweb.org/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zj</w:t>
            </w:r>
            <w:r>
              <w:rPr>
                <w:rFonts w:ascii="Consolas" w:hAnsi="Consolas" w:cs="Consolas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ontologies</w:t>
            </w:r>
            <w:r>
              <w:rPr>
                <w:rFonts w:ascii="Consolas" w:hAnsi="Consolas" w:cs="Consolas"/>
                <w:sz w:val="24"/>
                <w:szCs w:val="24"/>
              </w:rPr>
              <w:t>/2015/5/SmartHome#&gt;.</w:t>
            </w:r>
          </w:p>
          <w:p w:rsidR="001A44BC" w:rsidRDefault="001A44BC" w:rsidP="001A44BC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@include &lt;RDFS&gt;.</w:t>
            </w:r>
          </w:p>
          <w:p w:rsidR="001A44BC" w:rsidRDefault="001A44BC" w:rsidP="001A44BC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@include &lt;OWL&gt;.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lastRenderedPageBreak/>
              <w:t xml:space="preserve">[rule1: (?x sh:Device_belongTo_Gateway ?y) -&gt;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sh:Gateway_hasDevice_Device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[rule2: (?x sh:Device_hasService_Service ?y) -&gt;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sh:Service_relatedToDevice_Device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[rule3: (?x sh</w:t>
            </w:r>
            <w:r>
              <w:rPr>
                <w:rFonts w:ascii="Consolas" w:hAnsi="Consolas" w:cs="Consolas"/>
                <w:sz w:val="24"/>
                <w:szCs w:val="24"/>
              </w:rPr>
              <w:t>：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Device_locatedIn_Room ?y) -&gt;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sh:Room_hasDevice_Device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[rule4: (?x sh:Device_occupiedBy_User ?y) -&gt;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sh:User_hasExclusiveDevice_Device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[rule5: (?x sh:Room_belongTo_User ?y) -&gt;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sh:User_livesIn_Room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[rule6: (?x sh:Gateway_locatedIn_Room ?y) -&gt;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(?y sh:Room_hasGateway_Gateway ?x)]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[rule7: (?x ?p ?y) , (?p sh:domain ?c) -&gt; (?x sh:type ?c)]</w:t>
            </w:r>
          </w:p>
          <w:p w:rsidR="001A44BC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[rule8: (?x ?p ?y) , (?p sh:range ?c) -&gt; (?y sh:type ?c)]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 w:rsidRPr="00676B89">
              <w:rPr>
                <w:rFonts w:ascii="Consolas" w:hAnsi="Consolas" w:cs="Consolas"/>
                <w:sz w:val="24"/>
                <w:szCs w:val="24"/>
              </w:rPr>
              <w:t>[rule9: (?a ?p ?b), (?p sh:subPropertyOf ?q) -&gt; (?a ?q ?b)]</w:t>
            </w:r>
          </w:p>
          <w:p w:rsidR="00B1775E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[rule10: (?x sh:User_livesIn_Room ?y), </w:t>
            </w:r>
          </w:p>
          <w:p w:rsidR="00676B89" w:rsidRDefault="00676B89" w:rsidP="00676B89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 w:rsidRPr="00676B89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?y</w:t>
            </w:r>
            <w:r w:rsidR="00B1775E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sh:Room_hasDevice_Device ?z)-&gt;</w:t>
            </w:r>
          </w:p>
          <w:p w:rsidR="00676B89" w:rsidRDefault="00676B89" w:rsidP="00EC1535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 w:rsidRPr="00676B89">
              <w:rPr>
                <w:rFonts w:ascii="Consolas" w:hAnsi="Consolas" w:cs="Consolas"/>
                <w:sz w:val="24"/>
                <w:szCs w:val="24"/>
              </w:rPr>
              <w:t>(?x sh:User_controlDevice_Device ?z)]</w:t>
            </w:r>
          </w:p>
          <w:p w:rsidR="00EC1535" w:rsidRPr="001A44BC" w:rsidRDefault="00EC1535" w:rsidP="00EC1535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 w:rsidRPr="00EC1535">
              <w:rPr>
                <w:rFonts w:ascii="Consolas" w:hAnsi="Consolas" w:cs="Consolas"/>
                <w:sz w:val="24"/>
                <w:szCs w:val="24"/>
              </w:rPr>
              <w:t>[rule11: (?x ?p ?y), (?y ?p ?z), (?p sh:type sh:TransitiveProperty) -&gt; (?x ?p ?z)]</w:t>
            </w:r>
          </w:p>
        </w:tc>
      </w:tr>
    </w:tbl>
    <w:p w:rsidR="001A44BC" w:rsidRDefault="00B20C6C" w:rsidP="0083284A">
      <w:pPr>
        <w:widowControl w:val="0"/>
        <w:spacing w:beforeLines="50" w:before="180"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</w:rPr>
      </w:pPr>
      <w:r>
        <w:rPr>
          <w:rFonts w:ascii="宋体" w:eastAsia="宋体" w:cs="宋体" w:hint="eastAsia"/>
          <w:kern w:val="2"/>
          <w:sz w:val="24"/>
          <w:szCs w:val="24"/>
        </w:rPr>
        <w:lastRenderedPageBreak/>
        <w:t>在</w:t>
      </w:r>
      <w:r w:rsidR="00FC7E77">
        <w:rPr>
          <w:rFonts w:ascii="宋体" w:eastAsia="宋体" w:cs="宋体" w:hint="eastAsia"/>
          <w:kern w:val="2"/>
          <w:sz w:val="24"/>
          <w:szCs w:val="24"/>
        </w:rPr>
        <w:t>J</w:t>
      </w:r>
      <w:r w:rsidR="00FC7E77">
        <w:rPr>
          <w:rFonts w:ascii="宋体" w:eastAsia="宋体" w:cs="宋体"/>
          <w:kern w:val="2"/>
          <w:sz w:val="24"/>
          <w:szCs w:val="24"/>
        </w:rPr>
        <w:t>ena</w:t>
      </w:r>
      <w:r w:rsidR="00114E5C">
        <w:rPr>
          <w:rFonts w:ascii="宋体" w:eastAsia="宋体" w:cs="宋体" w:hint="eastAsia"/>
          <w:kern w:val="2"/>
          <w:sz w:val="24"/>
          <w:szCs w:val="24"/>
        </w:rPr>
        <w:t>的</w:t>
      </w:r>
      <w:r w:rsidR="00896A50">
        <w:rPr>
          <w:rFonts w:ascii="宋体" w:eastAsia="宋体" w:cs="宋体" w:hint="eastAsia"/>
          <w:kern w:val="2"/>
          <w:sz w:val="24"/>
          <w:szCs w:val="24"/>
        </w:rPr>
        <w:t>规则</w:t>
      </w:r>
      <w:r w:rsidR="00114E5C">
        <w:rPr>
          <w:rFonts w:ascii="宋体" w:eastAsia="宋体" w:cs="宋体"/>
          <w:kern w:val="2"/>
          <w:sz w:val="24"/>
          <w:szCs w:val="24"/>
        </w:rPr>
        <w:t>推理机中</w:t>
      </w:r>
      <w:r w:rsidR="008D6006">
        <w:rPr>
          <w:rFonts w:ascii="宋体" w:eastAsia="宋体" w:cs="宋体" w:hint="eastAsia"/>
          <w:kern w:val="2"/>
          <w:sz w:val="24"/>
          <w:szCs w:val="24"/>
        </w:rPr>
        <w:t>，</w:t>
      </w:r>
      <w:r w:rsidR="008D6006">
        <w:rPr>
          <w:rFonts w:ascii="宋体" w:eastAsia="宋体" w:cs="宋体"/>
          <w:kern w:val="2"/>
          <w:sz w:val="24"/>
          <w:szCs w:val="24"/>
        </w:rPr>
        <w:t>为了丰富规则推理的形式和内容，还存在</w:t>
      </w:r>
      <w:r w:rsidR="008D6006" w:rsidRPr="00DE7E68">
        <w:rPr>
          <w:rFonts w:ascii="宋体" w:eastAsia="宋体" w:cs="宋体" w:hint="eastAsia"/>
          <w:kern w:val="2"/>
          <w:sz w:val="24"/>
          <w:szCs w:val="24"/>
          <w:highlight w:val="yellow"/>
        </w:rPr>
        <w:t>原语</w:t>
      </w:r>
      <w:r w:rsidR="008D6006" w:rsidRPr="00DE7E68">
        <w:rPr>
          <w:rFonts w:ascii="宋体" w:eastAsia="宋体" w:cs="宋体"/>
          <w:kern w:val="2"/>
          <w:sz w:val="24"/>
          <w:szCs w:val="24"/>
          <w:highlight w:val="yellow"/>
        </w:rPr>
        <w:t>（</w:t>
      </w:r>
      <w:r w:rsidR="008D6006" w:rsidRPr="00DE7E68">
        <w:rPr>
          <w:rFonts w:ascii="宋体" w:eastAsia="宋体" w:cs="宋体" w:hint="eastAsia"/>
          <w:kern w:val="2"/>
          <w:sz w:val="24"/>
          <w:szCs w:val="24"/>
          <w:highlight w:val="yellow"/>
        </w:rPr>
        <w:t>primitive</w:t>
      </w:r>
      <w:r w:rsidR="008D6006" w:rsidRPr="00DE7E68">
        <w:rPr>
          <w:rFonts w:ascii="宋体" w:eastAsia="宋体" w:cs="宋体"/>
          <w:kern w:val="2"/>
          <w:sz w:val="24"/>
          <w:szCs w:val="24"/>
          <w:highlight w:val="yellow"/>
        </w:rPr>
        <w:t>）</w:t>
      </w:r>
      <w:r w:rsidR="008D6006">
        <w:rPr>
          <w:rFonts w:ascii="宋体" w:eastAsia="宋体" w:cs="宋体" w:hint="eastAsia"/>
          <w:kern w:val="2"/>
          <w:sz w:val="24"/>
          <w:szCs w:val="24"/>
        </w:rPr>
        <w:t>。</w:t>
      </w:r>
      <w:r w:rsidR="00F72FFF" w:rsidRPr="00F72FFF">
        <w:rPr>
          <w:rFonts w:ascii="宋体" w:eastAsia="宋体" w:cs="宋体" w:hint="eastAsia"/>
          <w:kern w:val="2"/>
          <w:sz w:val="24"/>
          <w:szCs w:val="24"/>
        </w:rPr>
        <w:t>每个原语可以被用于规则</w:t>
      </w:r>
      <w:r w:rsidR="00F72FFF">
        <w:rPr>
          <w:rFonts w:ascii="宋体" w:eastAsia="宋体" w:cs="宋体" w:hint="eastAsia"/>
          <w:kern w:val="2"/>
          <w:sz w:val="24"/>
          <w:szCs w:val="24"/>
        </w:rPr>
        <w:t>，作为</w:t>
      </w:r>
      <w:r w:rsidR="00F72FFF">
        <w:rPr>
          <w:rFonts w:ascii="宋体" w:eastAsia="宋体" w:cs="宋体"/>
          <w:kern w:val="2"/>
          <w:sz w:val="24"/>
          <w:szCs w:val="24"/>
        </w:rPr>
        <w:t>原子公式存在于规则前提或者规则结论</w:t>
      </w:r>
      <w:r w:rsidR="00F72FFF" w:rsidRPr="00F72FFF">
        <w:rPr>
          <w:rFonts w:ascii="宋体" w:eastAsia="宋体" w:cs="宋体" w:hint="eastAsia"/>
          <w:kern w:val="2"/>
          <w:sz w:val="24"/>
          <w:szCs w:val="24"/>
        </w:rPr>
        <w:t>或两者兼而有之。</w:t>
      </w:r>
      <w:r w:rsidR="0064087F">
        <w:rPr>
          <w:rFonts w:ascii="宋体" w:eastAsia="宋体" w:cs="宋体" w:hint="eastAsia"/>
          <w:kern w:val="2"/>
          <w:sz w:val="24"/>
          <w:szCs w:val="24"/>
        </w:rPr>
        <w:t>原语中</w:t>
      </w:r>
      <w:r w:rsidR="0064087F">
        <w:rPr>
          <w:rFonts w:ascii="宋体" w:eastAsia="宋体" w:cs="宋体"/>
          <w:kern w:val="2"/>
          <w:sz w:val="24"/>
          <w:szCs w:val="24"/>
        </w:rPr>
        <w:t>可以绑定变量和常量，</w:t>
      </w:r>
      <w:r w:rsidR="0064087F">
        <w:rPr>
          <w:rFonts w:ascii="宋体" w:eastAsia="宋体" w:cs="宋体" w:hint="eastAsia"/>
          <w:kern w:val="2"/>
          <w:sz w:val="24"/>
          <w:szCs w:val="24"/>
        </w:rPr>
        <w:t>也</w:t>
      </w:r>
      <w:r w:rsidR="0064087F">
        <w:rPr>
          <w:rFonts w:ascii="宋体" w:eastAsia="宋体" w:cs="宋体"/>
          <w:kern w:val="2"/>
          <w:sz w:val="24"/>
          <w:szCs w:val="24"/>
        </w:rPr>
        <w:t>可以</w:t>
      </w:r>
      <w:r w:rsidR="0099063B">
        <w:rPr>
          <w:rFonts w:ascii="宋体" w:eastAsia="宋体" w:cs="宋体" w:hint="eastAsia"/>
          <w:kern w:val="2"/>
          <w:sz w:val="24"/>
          <w:szCs w:val="24"/>
        </w:rPr>
        <w:t>是</w:t>
      </w:r>
      <w:r w:rsidR="0064087F">
        <w:rPr>
          <w:rFonts w:ascii="宋体" w:eastAsia="宋体" w:cs="宋体"/>
          <w:kern w:val="2"/>
          <w:sz w:val="24"/>
          <w:szCs w:val="24"/>
        </w:rPr>
        <w:t>谓词关系。以下</w:t>
      </w:r>
      <w:r w:rsidR="0064087F">
        <w:rPr>
          <w:rFonts w:ascii="宋体" w:eastAsia="宋体" w:cs="宋体" w:hint="eastAsia"/>
          <w:kern w:val="2"/>
          <w:sz w:val="24"/>
          <w:szCs w:val="24"/>
        </w:rPr>
        <w:t>列举本文</w:t>
      </w:r>
      <w:r w:rsidR="0064087F">
        <w:rPr>
          <w:rFonts w:ascii="宋体" w:eastAsia="宋体" w:cs="宋体"/>
          <w:kern w:val="2"/>
          <w:sz w:val="24"/>
          <w:szCs w:val="24"/>
        </w:rPr>
        <w:t>中认为比较重要且实际需要的原语</w:t>
      </w:r>
      <w:r w:rsidR="0064087F">
        <w:rPr>
          <w:rFonts w:ascii="宋体" w:eastAsia="宋体" w:cs="宋体" w:hint="eastAsia"/>
          <w:kern w:val="2"/>
          <w:sz w:val="24"/>
          <w:szCs w:val="24"/>
        </w:rPr>
        <w:t>，</w:t>
      </w:r>
      <w:r w:rsidR="0064087F">
        <w:rPr>
          <w:rFonts w:ascii="宋体" w:eastAsia="宋体" w:cs="宋体"/>
          <w:kern w:val="2"/>
          <w:sz w:val="24"/>
          <w:szCs w:val="24"/>
        </w:rPr>
        <w:t>如表</w:t>
      </w:r>
      <w:r w:rsidR="0064087F">
        <w:rPr>
          <w:rFonts w:ascii="宋体" w:eastAsia="宋体" w:cs="宋体" w:hint="eastAsia"/>
          <w:kern w:val="2"/>
          <w:sz w:val="24"/>
          <w:szCs w:val="24"/>
        </w:rPr>
        <w:t>4</w:t>
      </w:r>
      <w:r w:rsidR="0064087F">
        <w:rPr>
          <w:rFonts w:ascii="宋体" w:eastAsia="宋体" w:cs="宋体"/>
          <w:kern w:val="2"/>
          <w:sz w:val="24"/>
          <w:szCs w:val="24"/>
        </w:rPr>
        <w:t>.2</w:t>
      </w:r>
      <w:r w:rsidR="0064087F">
        <w:rPr>
          <w:rFonts w:ascii="宋体" w:eastAsia="宋体" w:cs="宋体" w:hint="eastAsia"/>
          <w:kern w:val="2"/>
          <w:sz w:val="24"/>
          <w:szCs w:val="24"/>
        </w:rPr>
        <w:t>所示。</w:t>
      </w:r>
    </w:p>
    <w:p w:rsidR="0064087F" w:rsidRDefault="0064087F" w:rsidP="0083284A">
      <w:pPr>
        <w:widowControl w:val="0"/>
        <w:spacing w:beforeLines="50" w:before="180" w:afterLines="50" w:after="180" w:line="400" w:lineRule="exact"/>
        <w:jc w:val="center"/>
        <w:rPr>
          <w:rFonts w:ascii="宋体" w:eastAsia="宋体" w:cs="宋体"/>
          <w:kern w:val="2"/>
          <w:sz w:val="24"/>
          <w:szCs w:val="24"/>
        </w:rPr>
      </w:pPr>
      <w:r>
        <w:rPr>
          <w:rFonts w:ascii="宋体" w:eastAsia="宋体" w:cs="宋体" w:hint="eastAsia"/>
          <w:kern w:val="2"/>
          <w:sz w:val="24"/>
          <w:szCs w:val="24"/>
        </w:rPr>
        <w:t>表4</w:t>
      </w:r>
      <w:r>
        <w:rPr>
          <w:rFonts w:ascii="宋体" w:eastAsia="宋体" w:cs="宋体"/>
          <w:kern w:val="2"/>
          <w:sz w:val="24"/>
          <w:szCs w:val="24"/>
        </w:rPr>
        <w:t>.2 Jena</w:t>
      </w:r>
      <w:r>
        <w:rPr>
          <w:rFonts w:ascii="宋体" w:eastAsia="宋体" w:cs="宋体" w:hint="eastAsia"/>
          <w:kern w:val="2"/>
          <w:sz w:val="24"/>
          <w:szCs w:val="24"/>
        </w:rPr>
        <w:t>内置</w:t>
      </w:r>
      <w:r>
        <w:rPr>
          <w:rFonts w:ascii="宋体" w:eastAsia="宋体" w:cs="宋体"/>
          <w:kern w:val="2"/>
          <w:sz w:val="24"/>
          <w:szCs w:val="24"/>
        </w:rPr>
        <w:t>原语及其释义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3"/>
        <w:gridCol w:w="4872"/>
      </w:tblGrid>
      <w:tr w:rsidR="0064087F" w:rsidRPr="00896A50" w:rsidTr="00FB5DF7">
        <w:trPr>
          <w:trHeight w:val="454"/>
        </w:trPr>
        <w:tc>
          <w:tcPr>
            <w:tcW w:w="3203" w:type="dxa"/>
          </w:tcPr>
          <w:p w:rsidR="0064087F" w:rsidRPr="00896A50" w:rsidRDefault="0064087F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原语</w:t>
            </w:r>
          </w:p>
        </w:tc>
        <w:tc>
          <w:tcPr>
            <w:tcW w:w="4872" w:type="dxa"/>
          </w:tcPr>
          <w:p w:rsidR="0064087F" w:rsidRPr="00896A50" w:rsidRDefault="00760AB0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含义</w:t>
            </w:r>
          </w:p>
        </w:tc>
      </w:tr>
      <w:tr w:rsidR="0064087F" w:rsidRPr="00896A50" w:rsidTr="00FB5DF7">
        <w:tc>
          <w:tcPr>
            <w:tcW w:w="3203" w:type="dxa"/>
          </w:tcPr>
          <w:p w:rsidR="0064087F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equal(?x,?y)</w:t>
            </w:r>
            <w:r w:rsidR="00F10679" w:rsidRPr="00896A50">
              <w:rPr>
                <w:rFonts w:ascii="Cambria Math" w:eastAsia="宋体" w:hAnsi="Cambria Math" w:hint="eastAsia"/>
                <w:kern w:val="0"/>
                <w:sz w:val="24"/>
                <w:szCs w:val="24"/>
              </w:rPr>
              <w:t xml:space="preserve"> </w:t>
            </w:r>
            <w:r w:rsidR="0064087F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notEqual(?x,?y)</w:t>
            </w:r>
          </w:p>
        </w:tc>
        <w:tc>
          <w:tcPr>
            <w:tcW w:w="4872" w:type="dxa"/>
          </w:tcPr>
          <w:p w:rsidR="0064087F" w:rsidRPr="00896A50" w:rsidRDefault="0064087F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测试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x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和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y是否相等</w:t>
            </w:r>
          </w:p>
        </w:tc>
      </w:tr>
      <w:tr w:rsidR="0064087F" w:rsidRPr="00896A50" w:rsidTr="00FB5DF7">
        <w:tc>
          <w:tcPr>
            <w:tcW w:w="3203" w:type="dxa"/>
          </w:tcPr>
          <w:p w:rsidR="0099063B" w:rsidRPr="00896A50" w:rsidRDefault="0064087F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lessThan(?x,</w:t>
            </w:r>
            <w:r w:rsidR="0099063B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?y)</w:t>
            </w:r>
            <w:r w:rsidR="0099063B" w:rsidRPr="00896A50">
              <w:rPr>
                <w:rFonts w:ascii="Cambria Math" w:eastAsia="宋体" w:hAnsi="Cambria Math" w:hint="eastAsia"/>
                <w:kern w:val="0"/>
                <w:sz w:val="24"/>
                <w:szCs w:val="24"/>
              </w:rPr>
              <w:t xml:space="preserve"> </w:t>
            </w:r>
            <w:r w:rsidR="006153D7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le(?x,?y)</w:t>
            </w:r>
          </w:p>
          <w:p w:rsidR="0064087F" w:rsidRPr="00896A50" w:rsidRDefault="006153D7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 xml:space="preserve">greaterThan(?x,?y) </w:t>
            </w:r>
            <w:r w:rsidR="0099063B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ge(?x,</w:t>
            </w:r>
            <w:r w:rsidR="0064087F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?y)</w:t>
            </w:r>
          </w:p>
        </w:tc>
        <w:tc>
          <w:tcPr>
            <w:tcW w:w="4872" w:type="dxa"/>
          </w:tcPr>
          <w:p w:rsidR="0064087F" w:rsidRPr="00896A50" w:rsidRDefault="0064087F" w:rsidP="0099063B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测试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x是否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&lt;,</w:t>
            </w:r>
            <w:r w:rsidR="0099063B" w:rsidRPr="00896A50">
              <w:rPr>
                <w:rFonts w:ascii="宋体" w:eastAsia="宋体" w:cs="宋体"/>
                <w:sz w:val="24"/>
                <w:szCs w:val="24"/>
              </w:rPr>
              <w:t>&lt;=,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&gt;或者&gt;=y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,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其中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x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，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y的类型必须一样</w:t>
            </w:r>
          </w:p>
        </w:tc>
      </w:tr>
      <w:tr w:rsidR="0064087F" w:rsidRPr="00896A50" w:rsidTr="00FB5DF7">
        <w:tc>
          <w:tcPr>
            <w:tcW w:w="3203" w:type="dxa"/>
          </w:tcPr>
          <w:p w:rsidR="0064087F" w:rsidRPr="00896A50" w:rsidRDefault="0064087F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now(?x)</w:t>
            </w:r>
          </w:p>
        </w:tc>
        <w:tc>
          <w:tcPr>
            <w:tcW w:w="4872" w:type="dxa"/>
          </w:tcPr>
          <w:p w:rsidR="0064087F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返回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当前时间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，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形式为xsd:dateTime</w:t>
            </w:r>
          </w:p>
        </w:tc>
      </w:tr>
      <w:tr w:rsidR="0099063B" w:rsidRPr="00896A50" w:rsidTr="00FB5DF7">
        <w:tc>
          <w:tcPr>
            <w:tcW w:w="3203" w:type="dxa"/>
          </w:tcPr>
          <w:p w:rsidR="0099063B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makeTemp(?x)</w:t>
            </w:r>
          </w:p>
        </w:tc>
        <w:tc>
          <w:tcPr>
            <w:tcW w:w="4872" w:type="dxa"/>
          </w:tcPr>
          <w:p w:rsidR="0099063B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创建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新的类/</w:t>
            </w:r>
            <w:r w:rsidRPr="00896A50">
              <w:rPr>
                <w:rFonts w:ascii="宋体" w:eastAsia="宋体" w:cs="宋体" w:hint="eastAsia"/>
                <w:sz w:val="24"/>
                <w:szCs w:val="24"/>
              </w:rPr>
              <w:t>数据类型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属性</w:t>
            </w:r>
          </w:p>
        </w:tc>
      </w:tr>
      <w:tr w:rsidR="0099063B" w:rsidRPr="00896A50" w:rsidTr="00FB5DF7">
        <w:tc>
          <w:tcPr>
            <w:tcW w:w="3203" w:type="dxa"/>
          </w:tcPr>
          <w:p w:rsidR="0099063B" w:rsidRPr="00896A50" w:rsidRDefault="0099063B" w:rsidP="00EC1535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isDType(?</w:t>
            </w:r>
            <w:r w:rsidR="00EC1535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x</w:t>
            </w: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,?t)</w:t>
            </w:r>
            <w:r w:rsidRPr="00896A50">
              <w:rPr>
                <w:rFonts w:ascii="Cambria Math" w:eastAsia="宋体" w:hAnsi="Cambria Math" w:hint="eastAsia"/>
                <w:kern w:val="0"/>
                <w:sz w:val="24"/>
                <w:szCs w:val="24"/>
              </w:rPr>
              <w:t xml:space="preserve"> </w:t>
            </w: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lastRenderedPageBreak/>
              <w:t>notDType(?</w:t>
            </w:r>
            <w:r w:rsidR="00EC1535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x</w:t>
            </w: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,?t)</w:t>
            </w:r>
          </w:p>
        </w:tc>
        <w:tc>
          <w:tcPr>
            <w:tcW w:w="4872" w:type="dxa"/>
          </w:tcPr>
          <w:p w:rsidR="0099063B" w:rsidRPr="00896A50" w:rsidRDefault="0099063B" w:rsidP="00EC1535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lastRenderedPageBreak/>
              <w:t>确定</w:t>
            </w:r>
            <w:r w:rsidR="00EC1535" w:rsidRPr="00896A50">
              <w:rPr>
                <w:rFonts w:ascii="宋体" w:eastAsia="宋体" w:cs="宋体"/>
                <w:sz w:val="24"/>
                <w:szCs w:val="24"/>
              </w:rPr>
              <w:t>x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是不是t的</w:t>
            </w:r>
            <w:r w:rsidR="00EC1535" w:rsidRPr="00896A50">
              <w:rPr>
                <w:rFonts w:ascii="宋体" w:eastAsia="宋体" w:cs="宋体" w:hint="eastAsia"/>
                <w:sz w:val="24"/>
                <w:szCs w:val="24"/>
              </w:rPr>
              <w:t>类型</w:t>
            </w:r>
          </w:p>
        </w:tc>
      </w:tr>
      <w:tr w:rsidR="0099063B" w:rsidRPr="00896A50" w:rsidTr="00FB5DF7">
        <w:tc>
          <w:tcPr>
            <w:tcW w:w="3203" w:type="dxa"/>
          </w:tcPr>
          <w:p w:rsidR="0099063B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lastRenderedPageBreak/>
              <w:t>hide(p)</w:t>
            </w:r>
          </w:p>
        </w:tc>
        <w:tc>
          <w:tcPr>
            <w:tcW w:w="4872" w:type="dxa"/>
          </w:tcPr>
          <w:p w:rsidR="0099063B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隐藏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谓词为p的三元组信息</w:t>
            </w:r>
          </w:p>
        </w:tc>
      </w:tr>
      <w:tr w:rsidR="0099063B" w:rsidRPr="00896A50" w:rsidTr="00FB5DF7">
        <w:tc>
          <w:tcPr>
            <w:tcW w:w="3203" w:type="dxa"/>
          </w:tcPr>
          <w:p w:rsidR="006153D7" w:rsidRPr="00896A50" w:rsidRDefault="0099063B" w:rsidP="0064087F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listContains(?</w:t>
            </w:r>
            <w:r w:rsidR="00EC1535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t</w:t>
            </w: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,?x)</w:t>
            </w:r>
          </w:p>
          <w:p w:rsidR="0099063B" w:rsidRPr="00896A50" w:rsidRDefault="0099063B" w:rsidP="00EC1535">
            <w:pPr>
              <w:widowControl w:val="0"/>
              <w:spacing w:line="400" w:lineRule="exact"/>
              <w:jc w:val="both"/>
              <w:rPr>
                <w:rFonts w:ascii="Cambria Math" w:eastAsia="宋体" w:hAnsi="Cambria Math"/>
                <w:kern w:val="0"/>
                <w:sz w:val="24"/>
                <w:szCs w:val="24"/>
              </w:rPr>
            </w:pP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listNotContains(?</w:t>
            </w:r>
            <w:r w:rsidR="00EC1535"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t</w:t>
            </w:r>
            <w:r w:rsidRPr="00896A50">
              <w:rPr>
                <w:rFonts w:ascii="Cambria Math" w:eastAsia="宋体" w:hAnsi="Cambria Math"/>
                <w:kern w:val="0"/>
                <w:sz w:val="24"/>
                <w:szCs w:val="24"/>
              </w:rPr>
              <w:t>,?x)</w:t>
            </w:r>
          </w:p>
        </w:tc>
        <w:tc>
          <w:tcPr>
            <w:tcW w:w="4872" w:type="dxa"/>
          </w:tcPr>
          <w:p w:rsidR="0099063B" w:rsidRPr="00896A50" w:rsidRDefault="0099063B" w:rsidP="00EC1535">
            <w:pPr>
              <w:widowControl w:val="0"/>
              <w:spacing w:line="400" w:lineRule="exact"/>
              <w:jc w:val="both"/>
              <w:rPr>
                <w:rFonts w:ascii="宋体" w:eastAsia="宋体" w:cs="宋体"/>
                <w:sz w:val="24"/>
                <w:szCs w:val="24"/>
              </w:rPr>
            </w:pPr>
            <w:r w:rsidRPr="00896A50">
              <w:rPr>
                <w:rFonts w:ascii="宋体" w:eastAsia="宋体" w:cs="宋体" w:hint="eastAsia"/>
                <w:sz w:val="24"/>
                <w:szCs w:val="24"/>
              </w:rPr>
              <w:t>确定</w:t>
            </w:r>
            <w:r w:rsidR="00EC1535" w:rsidRPr="00896A50">
              <w:rPr>
                <w:rFonts w:ascii="宋体" w:eastAsia="宋体" w:cs="宋体"/>
                <w:sz w:val="24"/>
                <w:szCs w:val="24"/>
              </w:rPr>
              <w:t>t</w:t>
            </w:r>
            <w:r w:rsidRPr="00896A50">
              <w:rPr>
                <w:rFonts w:ascii="宋体" w:eastAsia="宋体" w:cs="宋体"/>
                <w:sz w:val="24"/>
                <w:szCs w:val="24"/>
              </w:rPr>
              <w:t>中是不是包含元素x</w:t>
            </w:r>
          </w:p>
        </w:tc>
      </w:tr>
    </w:tbl>
    <w:p w:rsidR="00517620" w:rsidRDefault="00760AB0" w:rsidP="0083284A">
      <w:pPr>
        <w:widowControl w:val="0"/>
        <w:spacing w:beforeLines="50" w:before="180"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</w:rPr>
      </w:pPr>
      <w:r>
        <w:rPr>
          <w:rFonts w:ascii="宋体" w:eastAsia="宋体" w:cs="宋体" w:hint="eastAsia"/>
          <w:kern w:val="2"/>
          <w:sz w:val="24"/>
          <w:szCs w:val="24"/>
        </w:rPr>
        <w:t>以上</w:t>
      </w:r>
      <w:r>
        <w:rPr>
          <w:rFonts w:ascii="宋体" w:eastAsia="宋体" w:cs="宋体"/>
          <w:kern w:val="2"/>
          <w:sz w:val="24"/>
          <w:szCs w:val="24"/>
        </w:rPr>
        <w:t>列出的原语，对于</w:t>
      </w:r>
      <w:r w:rsidR="00F10679">
        <w:rPr>
          <w:rFonts w:ascii="宋体" w:eastAsia="宋体" w:cs="宋体" w:hint="eastAsia"/>
          <w:kern w:val="2"/>
          <w:sz w:val="24"/>
          <w:szCs w:val="24"/>
        </w:rPr>
        <w:t>构建情景</w:t>
      </w:r>
      <w:r w:rsidR="00F10679">
        <w:rPr>
          <w:rFonts w:ascii="宋体" w:eastAsia="宋体" w:cs="宋体"/>
          <w:kern w:val="2"/>
          <w:sz w:val="24"/>
          <w:szCs w:val="24"/>
        </w:rPr>
        <w:t>匹配的自定义规则具有重大的意义，</w:t>
      </w:r>
      <w:r w:rsidR="00EC1535">
        <w:rPr>
          <w:rFonts w:ascii="宋体" w:eastAsia="宋体" w:cs="宋体" w:hint="eastAsia"/>
          <w:kern w:val="2"/>
          <w:sz w:val="24"/>
          <w:szCs w:val="24"/>
        </w:rPr>
        <w:t>这些</w:t>
      </w:r>
      <w:r w:rsidR="00EC1535">
        <w:rPr>
          <w:rFonts w:ascii="宋体" w:eastAsia="宋体" w:cs="宋体"/>
          <w:kern w:val="2"/>
          <w:sz w:val="24"/>
          <w:szCs w:val="24"/>
        </w:rPr>
        <w:t>原语的使用</w:t>
      </w:r>
      <w:r w:rsidR="00F10679">
        <w:rPr>
          <w:rFonts w:ascii="宋体" w:eastAsia="宋体" w:cs="宋体"/>
          <w:kern w:val="2"/>
          <w:sz w:val="24"/>
          <w:szCs w:val="24"/>
        </w:rPr>
        <w:t>不仅可以根据实际需求灵活的增加本体库中的节点信息，还可以通过赋值</w:t>
      </w:r>
      <w:r w:rsidR="00F10679">
        <w:rPr>
          <w:rFonts w:ascii="宋体" w:eastAsia="宋体" w:cs="宋体" w:hint="eastAsia"/>
          <w:kern w:val="2"/>
          <w:sz w:val="24"/>
          <w:szCs w:val="24"/>
        </w:rPr>
        <w:t>和</w:t>
      </w:r>
      <w:r w:rsidR="00F10679">
        <w:rPr>
          <w:rFonts w:ascii="宋体" w:eastAsia="宋体" w:cs="宋体"/>
          <w:kern w:val="2"/>
          <w:sz w:val="24"/>
          <w:szCs w:val="24"/>
        </w:rPr>
        <w:t>比较等方式</w:t>
      </w:r>
      <w:r w:rsidR="00F10679">
        <w:rPr>
          <w:rFonts w:ascii="宋体" w:eastAsia="宋体" w:cs="宋体" w:hint="eastAsia"/>
          <w:kern w:val="2"/>
          <w:sz w:val="24"/>
          <w:szCs w:val="24"/>
        </w:rPr>
        <w:t>控制</w:t>
      </w:r>
      <w:r w:rsidR="00AC4F7E">
        <w:rPr>
          <w:rFonts w:ascii="宋体" w:eastAsia="宋体" w:cs="宋体" w:hint="eastAsia"/>
          <w:kern w:val="2"/>
          <w:sz w:val="24"/>
          <w:szCs w:val="24"/>
        </w:rPr>
        <w:t>复杂</w:t>
      </w:r>
      <w:r w:rsidR="00AC4F7E">
        <w:rPr>
          <w:rFonts w:ascii="宋体" w:eastAsia="宋体" w:cs="宋体"/>
          <w:kern w:val="2"/>
          <w:sz w:val="24"/>
          <w:szCs w:val="24"/>
        </w:rPr>
        <w:t>多变的逻辑。</w:t>
      </w:r>
      <w:r w:rsidR="00EC1535">
        <w:rPr>
          <w:rFonts w:ascii="宋体" w:eastAsia="宋体" w:cs="宋体" w:hint="eastAsia"/>
          <w:kern w:val="2"/>
          <w:sz w:val="24"/>
          <w:szCs w:val="24"/>
        </w:rPr>
        <w:t>在本文中</w:t>
      </w:r>
      <w:r w:rsidR="00EC1535">
        <w:rPr>
          <w:rFonts w:ascii="宋体" w:eastAsia="宋体" w:cs="宋体"/>
          <w:kern w:val="2"/>
          <w:sz w:val="24"/>
          <w:szCs w:val="24"/>
        </w:rPr>
        <w:t>，</w:t>
      </w:r>
      <w:r w:rsidR="00EC1535">
        <w:rPr>
          <w:rFonts w:ascii="宋体" w:eastAsia="宋体" w:cs="宋体" w:hint="eastAsia"/>
          <w:kern w:val="2"/>
          <w:sz w:val="24"/>
          <w:szCs w:val="24"/>
        </w:rPr>
        <w:t>主要</w:t>
      </w:r>
      <w:r w:rsidR="00EC1535">
        <w:rPr>
          <w:rFonts w:ascii="宋体" w:eastAsia="宋体" w:cs="宋体"/>
          <w:kern w:val="2"/>
          <w:sz w:val="24"/>
          <w:szCs w:val="24"/>
        </w:rPr>
        <w:t>定义两类自定义规则</w:t>
      </w:r>
      <w:r w:rsidR="00EC1535">
        <w:rPr>
          <w:rFonts w:ascii="宋体" w:eastAsia="宋体" w:cs="宋体" w:hint="eastAsia"/>
          <w:kern w:val="2"/>
          <w:sz w:val="24"/>
          <w:szCs w:val="24"/>
        </w:rPr>
        <w:t>。</w:t>
      </w:r>
      <w:r w:rsidR="00EC1535">
        <w:rPr>
          <w:rFonts w:ascii="宋体" w:eastAsia="宋体" w:cs="宋体"/>
          <w:kern w:val="2"/>
          <w:sz w:val="24"/>
          <w:szCs w:val="24"/>
        </w:rPr>
        <w:t>第一类是</w:t>
      </w:r>
      <w:r w:rsidR="00EC1535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根据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现实情景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中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环境参数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来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定义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预警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或联动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操作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的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规则</w:t>
      </w:r>
      <w:r w:rsidR="00517620">
        <w:rPr>
          <w:rFonts w:ascii="宋体" w:eastAsia="宋体" w:cs="宋体" w:hint="eastAsia"/>
          <w:kern w:val="2"/>
          <w:sz w:val="24"/>
          <w:szCs w:val="24"/>
        </w:rPr>
        <w:t>，</w:t>
      </w:r>
      <w:r w:rsidR="00517620">
        <w:rPr>
          <w:rFonts w:ascii="宋体" w:eastAsia="宋体" w:cs="宋体"/>
          <w:kern w:val="2"/>
          <w:sz w:val="24"/>
          <w:szCs w:val="24"/>
        </w:rPr>
        <w:t>第二类</w:t>
      </w:r>
      <w:r w:rsidR="00517620">
        <w:rPr>
          <w:rFonts w:ascii="宋体" w:eastAsia="宋体" w:cs="宋体" w:hint="eastAsia"/>
          <w:kern w:val="2"/>
          <w:sz w:val="24"/>
          <w:szCs w:val="24"/>
        </w:rPr>
        <w:t>是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根据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用户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所处状态或者环境模式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信息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来</w:t>
      </w:r>
      <w:r w:rsidR="00517620" w:rsidRPr="00DE7E68">
        <w:rPr>
          <w:rFonts w:ascii="宋体" w:eastAsia="宋体" w:cs="宋体" w:hint="eastAsia"/>
          <w:kern w:val="2"/>
          <w:sz w:val="24"/>
          <w:szCs w:val="24"/>
          <w:u w:val="single"/>
        </w:rPr>
        <w:t>定义服务</w:t>
      </w:r>
      <w:r w:rsidR="00517620" w:rsidRPr="00DE7E68">
        <w:rPr>
          <w:rFonts w:ascii="宋体" w:eastAsia="宋体" w:cs="宋体"/>
          <w:kern w:val="2"/>
          <w:sz w:val="24"/>
          <w:szCs w:val="24"/>
          <w:u w:val="single"/>
        </w:rPr>
        <w:t>规则。</w:t>
      </w:r>
    </w:p>
    <w:p w:rsidR="00180AB8" w:rsidRDefault="00517620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cs="宋体" w:hint="eastAsia"/>
          <w:kern w:val="2"/>
          <w:sz w:val="24"/>
          <w:szCs w:val="24"/>
        </w:rPr>
        <w:t>【定义5】：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规则</w:t>
      </w:r>
      <m:oMath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宋体" w:hint="eastAsia"/>
            <w:kern w:val="2"/>
            <w:sz w:val="24"/>
            <w:szCs w:val="24"/>
            <w:lang w:val="zh-CN"/>
          </w:rPr>
          <m:t>,</m:t>
        </m:r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kern w:val="2"/>
                <w:sz w:val="24"/>
                <w:szCs w:val="24"/>
                <w:lang w:val="zh-CN"/>
              </w:rPr>
            </m:ctrlPr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 xml:space="preserve">…→ 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(</m:t>
        </m:r>
        <m:sSub>
          <m:sSub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1</m:t>
            </m:r>
          </m:sub>
        </m:sSub>
        <m: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)</m:t>
        </m:r>
      </m:oMath>
      <w:r w:rsidR="00856AEE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表示</w:t>
      </w:r>
      <w:r w:rsidR="00806861">
        <w:rPr>
          <w:rFonts w:ascii="宋体" w:eastAsia="宋体" w:cs="宋体" w:hint="eastAsia"/>
          <w:kern w:val="2"/>
          <w:sz w:val="24"/>
          <w:szCs w:val="24"/>
          <w:lang w:val="zh-CN"/>
        </w:rPr>
        <w:t>前提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事实为真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，则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结论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为真。</w:t>
      </w:r>
    </w:p>
    <w:p w:rsidR="00180AB8" w:rsidRPr="00180AB8" w:rsidRDefault="00856AEE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 w:rsidRPr="00180AB8">
        <w:rPr>
          <w:rFonts w:ascii="宋体" w:eastAsia="宋体" w:cs="宋体" w:hint="eastAsia"/>
          <w:kern w:val="2"/>
          <w:sz w:val="24"/>
          <w:szCs w:val="24"/>
          <w:lang w:val="zh-CN"/>
        </w:rPr>
        <w:t>例如，</w:t>
      </w:r>
      <w:r w:rsidR="00180AB8" w:rsidRPr="00180AB8">
        <w:rPr>
          <w:rFonts w:ascii="宋体" w:eastAsia="宋体" w:cs="宋体" w:hint="eastAsia"/>
          <w:kern w:val="2"/>
          <w:sz w:val="24"/>
          <w:szCs w:val="24"/>
          <w:lang w:val="zh-CN"/>
        </w:rPr>
        <w:t>设定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>房间的温度</w:t>
      </w:r>
      <w:r w:rsidR="00896A50">
        <w:rPr>
          <w:rFonts w:ascii="宋体" w:eastAsia="宋体" w:cs="宋体" w:hint="eastAsia"/>
          <w:kern w:val="2"/>
          <w:sz w:val="24"/>
          <w:szCs w:val="24"/>
          <w:lang w:val="zh-CN"/>
        </w:rPr>
        <w:t>阈值</w:t>
      </w:r>
      <w:r w:rsidR="00180AB8" w:rsidRPr="00180AB8">
        <w:rPr>
          <w:rFonts w:ascii="宋体" w:eastAsia="宋体" w:cs="宋体"/>
          <w:kern w:val="2"/>
          <w:sz w:val="24"/>
          <w:szCs w:val="24"/>
          <w:lang w:val="zh-CN"/>
        </w:rPr>
        <w:t>为</w:t>
      </w:r>
      <w:r w:rsidR="00180AB8" w:rsidRPr="00180AB8">
        <w:rPr>
          <w:rFonts w:ascii="宋体" w:eastAsia="宋体" w:cs="宋体" w:hint="eastAsia"/>
          <w:kern w:val="2"/>
          <w:sz w:val="24"/>
          <w:szCs w:val="24"/>
          <w:lang w:val="zh-CN"/>
        </w:rPr>
        <w:t>10℃</w:t>
      </w:r>
      <w:r w:rsidR="00180AB8" w:rsidRPr="00180AB8">
        <w:rPr>
          <w:rFonts w:ascii="宋体" w:eastAsia="宋体" w:cs="宋体"/>
          <w:kern w:val="2"/>
          <w:sz w:val="24"/>
          <w:szCs w:val="24"/>
          <w:lang w:val="zh-CN"/>
        </w:rPr>
        <w:t>~36</w:t>
      </w:r>
      <w:r w:rsidR="00180AB8" w:rsidRPr="00180AB8">
        <w:rPr>
          <w:rFonts w:ascii="宋体" w:eastAsia="宋体" w:cs="宋体" w:hint="eastAsia"/>
          <w:kern w:val="2"/>
          <w:sz w:val="24"/>
          <w:szCs w:val="24"/>
          <w:lang w:val="zh-CN"/>
        </w:rPr>
        <w:t>℃</w:t>
      </w:r>
      <w:r w:rsidR="00180AB8" w:rsidRPr="00180AB8">
        <w:rPr>
          <w:rFonts w:ascii="宋体" w:eastAsia="宋体" w:cs="宋体"/>
          <w:kern w:val="2"/>
          <w:sz w:val="24"/>
          <w:szCs w:val="24"/>
          <w:lang w:val="zh-CN"/>
        </w:rPr>
        <w:t>，当房间的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温度感应器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>感应到房间的温度超出该</w:t>
      </w:r>
      <w:r w:rsidR="00896A50">
        <w:rPr>
          <w:rFonts w:ascii="宋体" w:eastAsia="宋体" w:cs="宋体" w:hint="eastAsia"/>
          <w:kern w:val="2"/>
          <w:sz w:val="24"/>
          <w:szCs w:val="24"/>
          <w:lang w:val="zh-CN"/>
        </w:rPr>
        <w:t>阈值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范围的时候，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则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开启空调，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并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调至为默认的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26℃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。</w:t>
      </w:r>
      <w:r w:rsidR="00180AB8">
        <w:rPr>
          <w:rFonts w:ascii="宋体" w:eastAsia="宋体" w:cs="宋体" w:hint="eastAsia"/>
          <w:kern w:val="2"/>
          <w:sz w:val="24"/>
          <w:szCs w:val="24"/>
          <w:lang w:val="zh-CN"/>
        </w:rPr>
        <w:t>此时</w:t>
      </w:r>
      <w:r w:rsidR="00180AB8">
        <w:rPr>
          <w:rFonts w:ascii="宋体" w:eastAsia="宋体" w:cs="宋体"/>
          <w:kern w:val="2"/>
          <w:sz w:val="24"/>
          <w:szCs w:val="24"/>
          <w:lang w:val="zh-CN"/>
        </w:rPr>
        <w:t>，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将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该信息转化为定义的模式，则是(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房间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，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有温度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值，x)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，(房间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，设定温度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下限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，y)</w:t>
      </w:r>
      <w:r w:rsidR="009530B6">
        <w:rPr>
          <w:rFonts w:ascii="宋体" w:eastAsia="宋体" w:cs="宋体" w:hint="eastAsia"/>
          <w:kern w:val="2"/>
          <w:sz w:val="24"/>
          <w:szCs w:val="24"/>
          <w:lang w:val="zh-CN"/>
        </w:rPr>
        <w:t>，小于(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x,y)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>→</w:t>
      </w:r>
      <w:r w:rsidR="009530B6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806861">
        <w:rPr>
          <w:rFonts w:ascii="宋体" w:eastAsia="宋体" w:cs="宋体" w:hint="eastAsia"/>
          <w:kern w:val="2"/>
          <w:sz w:val="24"/>
          <w:szCs w:val="24"/>
          <w:lang w:val="zh-CN"/>
        </w:rPr>
        <w:t>开启(空调</w:t>
      </w:r>
      <w:r w:rsidR="00806861">
        <w:rPr>
          <w:rFonts w:ascii="宋体" w:eastAsia="宋体" w:cs="宋体"/>
          <w:kern w:val="2"/>
          <w:sz w:val="24"/>
          <w:szCs w:val="24"/>
          <w:lang w:val="zh-CN"/>
        </w:rPr>
        <w:t>，</w:t>
      </w:r>
      <w:r w:rsidR="00806861">
        <w:rPr>
          <w:rFonts w:ascii="宋体" w:eastAsia="宋体" w:cs="宋体" w:hint="eastAsia"/>
          <w:kern w:val="2"/>
          <w:sz w:val="24"/>
          <w:szCs w:val="24"/>
          <w:lang w:val="zh-CN"/>
        </w:rPr>
        <w:t>26℃)。</w:t>
      </w:r>
    </w:p>
    <w:p w:rsidR="00517620" w:rsidRDefault="00517620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  <w:lang w:val="zh-CN"/>
        </w:rPr>
      </w:pPr>
      <w:r>
        <w:rPr>
          <w:rFonts w:ascii="宋体" w:eastAsia="宋体" w:cs="宋体" w:hint="eastAsia"/>
          <w:kern w:val="2"/>
          <w:sz w:val="24"/>
          <w:szCs w:val="24"/>
        </w:rPr>
        <w:t>【定义6】：</w:t>
      </w:r>
      <w:r w:rsidR="00806861">
        <w:rPr>
          <w:rFonts w:ascii="宋体" w:eastAsia="宋体" w:cs="宋体" w:hint="eastAsia"/>
          <w:kern w:val="2"/>
          <w:sz w:val="24"/>
          <w:szCs w:val="24"/>
          <w:lang w:val="zh-CN"/>
        </w:rPr>
        <w:t>规则</w:t>
      </w:r>
      <m:oMath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Sup>
              <m:sSubSup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1</m:t>
                </m:r>
              </m:sub>
              <m:sup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→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2</m:t>
            </m:r>
          </m:sub>
        </m:sSub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Sup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2</m:t>
                </m:r>
              </m:sub>
              <m:sup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Sup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  <m:sup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,</m:t>
        </m:r>
        <m:sSub>
          <m:sSubPr>
            <m:ctrlPr>
              <w:rPr>
                <w:rFonts w:ascii="Cambria Math" w:eastAsia="宋体" w:hAnsi="Cambria Math" w:cs="宋体"/>
                <w:i/>
                <w:iCs/>
                <w:kern w:val="2"/>
                <w:sz w:val="24"/>
                <w:szCs w:val="24"/>
                <w:lang w:val="zh-CN"/>
              </w:rPr>
            </m:ctrlPr>
          </m:sSubPr>
          <m:e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l</m:t>
            </m:r>
          </m:e>
          <m:sub>
            <m: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2"/>
                <w:sz w:val="24"/>
                <w:szCs w:val="24"/>
                <w:lang w:val="zh-CN"/>
              </w:rPr>
              <m:t>,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kern w:val="2"/>
                    <w:sz w:val="24"/>
                    <w:szCs w:val="24"/>
                    <w:lang w:val="zh-CN"/>
                  </w:rPr>
                </m:ctrlPr>
              </m:sSubSupPr>
              <m:e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3</m:t>
                </m:r>
              </m:sub>
              <m:sup>
                <m:r>
                  <w:rPr>
                    <w:rFonts w:ascii="Cambria Math" w:eastAsia="宋体" w:hAnsi="Cambria Math" w:cs="宋体"/>
                    <w:kern w:val="2"/>
                    <w:sz w:val="24"/>
                    <w:szCs w:val="24"/>
                    <w:lang w:val="zh-CN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Cambria Math" w:cs="宋体"/>
            <w:kern w:val="2"/>
            <w:sz w:val="24"/>
            <w:szCs w:val="24"/>
            <w:lang w:val="zh-CN"/>
          </w:rPr>
          <m:t>…</m:t>
        </m:r>
      </m:oMath>
      <w:r w:rsidR="00856AEE">
        <w:rPr>
          <w:rFonts w:ascii="宋体" w:eastAsia="宋体" w:cs="宋体" w:hint="eastAsia"/>
          <w:kern w:val="2"/>
          <w:sz w:val="24"/>
          <w:szCs w:val="24"/>
          <w:lang w:val="zh-CN"/>
        </w:rPr>
        <w:t>，</w:t>
      </w:r>
      <w:r w:rsidR="00591CB9">
        <w:rPr>
          <w:rFonts w:ascii="宋体" w:eastAsia="宋体" w:cs="宋体" w:hint="eastAsia"/>
          <w:kern w:val="2"/>
          <w:sz w:val="24"/>
          <w:szCs w:val="24"/>
          <w:lang w:val="zh-CN"/>
        </w:rPr>
        <w:t>表示</w:t>
      </w:r>
      <w:r w:rsidR="00591CB9">
        <w:rPr>
          <w:rFonts w:ascii="宋体" w:eastAsia="宋体" w:cs="宋体"/>
          <w:kern w:val="2"/>
          <w:sz w:val="24"/>
          <w:szCs w:val="24"/>
          <w:lang w:val="zh-CN"/>
        </w:rPr>
        <w:t>前提为真，则触发后续的多个结论</w:t>
      </w:r>
      <w:r w:rsidR="0007265E">
        <w:rPr>
          <w:rFonts w:ascii="宋体" w:eastAsia="宋体" w:cs="宋体" w:hint="eastAsia"/>
          <w:kern w:val="2"/>
          <w:sz w:val="24"/>
          <w:szCs w:val="24"/>
          <w:lang w:val="zh-CN"/>
        </w:rPr>
        <w:t>。</w:t>
      </w:r>
    </w:p>
    <w:p w:rsidR="0007265E" w:rsidRDefault="0007265E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</w:rPr>
      </w:pPr>
      <w:r>
        <w:rPr>
          <w:rFonts w:ascii="宋体" w:eastAsia="宋体" w:cs="宋体" w:hint="eastAsia"/>
          <w:kern w:val="2"/>
          <w:sz w:val="24"/>
          <w:szCs w:val="24"/>
          <w:lang w:val="zh-CN"/>
        </w:rPr>
        <w:t>例如</w:t>
      </w:r>
      <w:r>
        <w:rPr>
          <w:rFonts w:ascii="宋体" w:eastAsia="宋体" w:cs="宋体"/>
          <w:kern w:val="2"/>
          <w:sz w:val="24"/>
          <w:szCs w:val="24"/>
          <w:lang w:val="zh-CN"/>
        </w:rPr>
        <w:t>，当用户处于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睡眠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状态时，则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希望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有一个良好的睡眠环境，如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房间灯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关闭，窗帘合上，空调调至适宜温度。此时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，则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>可以得</w:t>
      </w:r>
      <w:r w:rsidR="00896A50">
        <w:rPr>
          <w:rFonts w:ascii="宋体" w:eastAsia="宋体" w:cs="宋体" w:hint="eastAsia"/>
          <w:kern w:val="2"/>
          <w:sz w:val="24"/>
          <w:szCs w:val="24"/>
          <w:lang w:val="zh-CN"/>
        </w:rPr>
        <w:t>出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该规则模式，(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用户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，状态，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睡觉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)</w:t>
      </w:r>
      <w:r w:rsidR="00896A50" w:rsidRPr="00896A50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>→</w:t>
      </w:r>
      <w:r w:rsidR="00896A50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9266CE">
        <w:rPr>
          <w:rFonts w:ascii="宋体" w:eastAsia="宋体" w:cs="宋体" w:hint="eastAsia"/>
          <w:kern w:val="2"/>
          <w:sz w:val="24"/>
          <w:szCs w:val="24"/>
          <w:lang w:val="zh-CN"/>
        </w:rPr>
        <w:t>关闭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(</w:t>
      </w:r>
      <w:r w:rsidR="009266CE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灯</w:t>
      </w:r>
      <w:r w:rsidR="009266CE">
        <w:rPr>
          <w:rFonts w:ascii="宋体" w:eastAsia="宋体" w:cs="宋体" w:hint="eastAsia"/>
          <w:kern w:val="2"/>
          <w:sz w:val="24"/>
          <w:szCs w:val="24"/>
          <w:lang w:val="zh-CN"/>
        </w:rPr>
        <w:t xml:space="preserve"> 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),</w:t>
      </w:r>
      <w:r w:rsidR="009266CE">
        <w:rPr>
          <w:rFonts w:ascii="宋体" w:eastAsia="宋体" w:cs="宋体" w:hint="eastAsia"/>
          <w:kern w:val="2"/>
          <w:sz w:val="24"/>
          <w:szCs w:val="24"/>
          <w:lang w:val="zh-CN"/>
        </w:rPr>
        <w:t>关闭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(</w:t>
      </w:r>
      <w:r w:rsidR="009266CE">
        <w:rPr>
          <w:rFonts w:ascii="宋体" w:eastAsia="宋体" w:cs="宋体"/>
          <w:kern w:val="2"/>
          <w:sz w:val="24"/>
          <w:szCs w:val="24"/>
          <w:lang w:val="zh-CN"/>
        </w:rPr>
        <w:t xml:space="preserve"> 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窗帘</w:t>
      </w:r>
      <w:r w:rsidR="009266CE">
        <w:rPr>
          <w:rFonts w:ascii="宋体" w:eastAsia="宋体" w:cs="宋体" w:hint="eastAsia"/>
          <w:kern w:val="2"/>
          <w:sz w:val="24"/>
          <w:szCs w:val="24"/>
          <w:lang w:val="zh-CN"/>
        </w:rPr>
        <w:t xml:space="preserve"> </w:t>
      </w:r>
      <w:r w:rsidR="00250D7B">
        <w:rPr>
          <w:rFonts w:ascii="宋体" w:eastAsia="宋体" w:cs="宋体" w:hint="eastAsia"/>
          <w:kern w:val="2"/>
          <w:sz w:val="24"/>
          <w:szCs w:val="24"/>
          <w:lang w:val="zh-CN"/>
        </w:rPr>
        <w:t>),开启(空调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>，26</w:t>
      </w:r>
      <w:r w:rsidR="00250D7B">
        <w:rPr>
          <w:rFonts w:ascii="宋体" w:eastAsia="宋体" w:hAnsi="宋体" w:cs="宋体" w:hint="eastAsia"/>
          <w:kern w:val="2"/>
          <w:sz w:val="24"/>
          <w:szCs w:val="24"/>
          <w:lang w:val="zh-CN"/>
        </w:rPr>
        <w:t>℃</w:t>
      </w:r>
      <w:r w:rsidR="00250D7B">
        <w:rPr>
          <w:rFonts w:ascii="宋体" w:eastAsia="宋体" w:cs="宋体"/>
          <w:kern w:val="2"/>
          <w:sz w:val="24"/>
          <w:szCs w:val="24"/>
          <w:lang w:val="zh-CN"/>
        </w:rPr>
        <w:t xml:space="preserve"> )</w:t>
      </w:r>
      <w:r w:rsidR="009266CE">
        <w:rPr>
          <w:rFonts w:ascii="宋体" w:eastAsia="宋体" w:cs="宋体" w:hint="eastAsia"/>
          <w:kern w:val="2"/>
          <w:sz w:val="24"/>
          <w:szCs w:val="24"/>
        </w:rPr>
        <w:t>。</w:t>
      </w:r>
    </w:p>
    <w:p w:rsidR="00F74C38" w:rsidRPr="00570B46" w:rsidRDefault="00F74C38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570B46">
        <w:rPr>
          <w:rFonts w:ascii="Cambria Math" w:eastAsia="宋体" w:hAnsi="Cambria Math" w:hint="eastAsia"/>
          <w:sz w:val="24"/>
        </w:rPr>
        <w:t>根据</w:t>
      </w:r>
      <w:r w:rsidRPr="00570B46">
        <w:rPr>
          <w:rFonts w:ascii="Cambria Math" w:eastAsia="宋体" w:hAnsi="Cambria Math"/>
          <w:sz w:val="24"/>
        </w:rPr>
        <w:t>以上规则的定义，在该智能家居本体库的规则库中，</w:t>
      </w:r>
      <w:r w:rsidRPr="00570B46">
        <w:rPr>
          <w:rFonts w:ascii="Cambria Math" w:eastAsia="宋体" w:hAnsi="Cambria Math" w:hint="eastAsia"/>
          <w:sz w:val="24"/>
        </w:rPr>
        <w:t>也</w:t>
      </w:r>
      <w:r w:rsidR="00D249A6">
        <w:rPr>
          <w:rFonts w:ascii="Cambria Math" w:eastAsia="宋体" w:hAnsi="Cambria Math"/>
          <w:sz w:val="24"/>
        </w:rPr>
        <w:t>根据场景需求添加</w:t>
      </w:r>
      <w:r w:rsidRPr="00570B46">
        <w:rPr>
          <w:rFonts w:ascii="Cambria Math" w:eastAsia="宋体" w:hAnsi="Cambria Math"/>
          <w:sz w:val="24"/>
        </w:rPr>
        <w:t>自定义规则</w:t>
      </w:r>
      <w:r w:rsidRPr="00570B46">
        <w:rPr>
          <w:rFonts w:ascii="Cambria Math" w:eastAsia="宋体" w:hAnsi="Cambria Math" w:hint="eastAsia"/>
          <w:sz w:val="24"/>
        </w:rPr>
        <w:t>，</w:t>
      </w:r>
      <w:r w:rsidRPr="00570B46">
        <w:rPr>
          <w:rFonts w:ascii="Cambria Math" w:eastAsia="宋体" w:hAnsi="Cambria Math"/>
          <w:sz w:val="24"/>
        </w:rPr>
        <w:t>如下</w:t>
      </w:r>
      <w:r w:rsidR="00812F66" w:rsidRPr="00570B46">
        <w:rPr>
          <w:rFonts w:ascii="Cambria Math" w:eastAsia="宋体" w:hAnsi="Cambria Math" w:hint="eastAsia"/>
          <w:sz w:val="24"/>
        </w:rPr>
        <w:t>样例</w:t>
      </w:r>
      <w:r w:rsidRPr="00570B46">
        <w:rPr>
          <w:rFonts w:ascii="Cambria Math" w:eastAsia="宋体" w:hAnsi="Cambria Math"/>
          <w:sz w:val="24"/>
        </w:rPr>
        <w:t>所示</w:t>
      </w:r>
      <w:r w:rsidR="00812F66" w:rsidRPr="00570B46">
        <w:rPr>
          <w:rFonts w:ascii="Cambria Math" w:eastAsia="宋体" w:hAnsi="Cambria Math" w:hint="eastAsia"/>
          <w:sz w:val="24"/>
        </w:rPr>
        <w:t>，</w:t>
      </w:r>
      <w:r w:rsidR="00812F66" w:rsidRPr="00570B46">
        <w:rPr>
          <w:rFonts w:ascii="Cambria Math" w:eastAsia="宋体" w:hAnsi="Cambria Math"/>
          <w:sz w:val="24"/>
        </w:rPr>
        <w:t>rule12</w:t>
      </w:r>
      <w:r w:rsidR="00DF3C60" w:rsidRPr="00570B46">
        <w:rPr>
          <w:rFonts w:ascii="Cambria Math" w:eastAsia="宋体" w:hAnsi="Cambria Math" w:hint="eastAsia"/>
          <w:sz w:val="24"/>
        </w:rPr>
        <w:t>表示</w:t>
      </w:r>
      <w:r w:rsidR="00DF3C60" w:rsidRPr="00570B46">
        <w:rPr>
          <w:rFonts w:ascii="Cambria Math" w:eastAsia="宋体" w:hAnsi="Cambria Math"/>
          <w:sz w:val="24"/>
        </w:rPr>
        <w:t>当某</w:t>
      </w:r>
      <w:r w:rsidR="00DF3C60" w:rsidRPr="00570B46">
        <w:rPr>
          <w:rFonts w:ascii="Cambria Math" w:eastAsia="宋体" w:hAnsi="Cambria Math" w:hint="eastAsia"/>
          <w:sz w:val="24"/>
        </w:rPr>
        <w:t>房间</w:t>
      </w:r>
      <w:r w:rsidR="00DF3C60" w:rsidRPr="00570B46">
        <w:rPr>
          <w:rFonts w:ascii="Cambria Math" w:eastAsia="宋体" w:hAnsi="Cambria Math"/>
          <w:sz w:val="24"/>
        </w:rPr>
        <w:t>有</w:t>
      </w:r>
      <w:r w:rsidR="00DF3C60" w:rsidRPr="00570B46">
        <w:rPr>
          <w:rFonts w:ascii="Cambria Math" w:eastAsia="宋体" w:hAnsi="Cambria Math" w:hint="eastAsia"/>
          <w:sz w:val="24"/>
        </w:rPr>
        <w:t>环境</w:t>
      </w:r>
      <w:r w:rsidR="00DF3C60" w:rsidRPr="00570B46">
        <w:rPr>
          <w:rFonts w:ascii="Cambria Math" w:eastAsia="宋体" w:hAnsi="Cambria Math"/>
          <w:sz w:val="24"/>
        </w:rPr>
        <w:t>参数相关的设备</w:t>
      </w:r>
      <w:r w:rsidR="00DF3C60" w:rsidRPr="00570B46">
        <w:rPr>
          <w:rFonts w:ascii="Cambria Math" w:eastAsia="宋体" w:hAnsi="Cambria Math" w:hint="eastAsia"/>
          <w:sz w:val="24"/>
        </w:rPr>
        <w:t>，</w:t>
      </w:r>
      <w:r w:rsidR="00DF3C60" w:rsidRPr="00570B46">
        <w:rPr>
          <w:rFonts w:ascii="Cambria Math" w:eastAsia="宋体" w:hAnsi="Cambria Math"/>
          <w:sz w:val="24"/>
        </w:rPr>
        <w:t>同时</w:t>
      </w:r>
      <w:r w:rsidR="00DF3C60" w:rsidRPr="00570B46">
        <w:rPr>
          <w:rFonts w:ascii="Cambria Math" w:eastAsia="宋体" w:hAnsi="Cambria Math" w:hint="eastAsia"/>
          <w:sz w:val="24"/>
        </w:rPr>
        <w:t>该</w:t>
      </w:r>
      <w:r w:rsidR="00DF3C60" w:rsidRPr="00570B46">
        <w:rPr>
          <w:rFonts w:ascii="Cambria Math" w:eastAsia="宋体" w:hAnsi="Cambria Math"/>
          <w:sz w:val="24"/>
        </w:rPr>
        <w:t>房间有</w:t>
      </w:r>
      <w:r w:rsidR="00DF3C60" w:rsidRPr="00570B46">
        <w:rPr>
          <w:rFonts w:ascii="Cambria Math" w:eastAsia="宋体" w:hAnsi="Cambria Math" w:hint="eastAsia"/>
          <w:sz w:val="24"/>
        </w:rPr>
        <w:t>环境</w:t>
      </w:r>
      <w:r w:rsidR="00896A50">
        <w:rPr>
          <w:rFonts w:ascii="Cambria Math" w:eastAsia="宋体" w:hAnsi="Cambria Math"/>
          <w:sz w:val="24"/>
        </w:rPr>
        <w:t>参数</w:t>
      </w:r>
      <w:r w:rsidR="00896A50">
        <w:rPr>
          <w:rFonts w:ascii="Cambria Math" w:eastAsia="宋体" w:hAnsi="Cambria Math" w:hint="eastAsia"/>
          <w:sz w:val="24"/>
        </w:rPr>
        <w:t>阈值</w:t>
      </w:r>
      <w:r w:rsidR="00DF3C60" w:rsidRPr="00570B46">
        <w:rPr>
          <w:rFonts w:ascii="Cambria Math" w:eastAsia="宋体" w:hAnsi="Cambria Math"/>
          <w:sz w:val="24"/>
        </w:rPr>
        <w:t>，那么</w:t>
      </w:r>
      <w:r w:rsidR="00DF3C60" w:rsidRPr="00570B46">
        <w:rPr>
          <w:rFonts w:ascii="Cambria Math" w:eastAsia="宋体" w:hAnsi="Cambria Math" w:hint="eastAsia"/>
          <w:sz w:val="24"/>
        </w:rPr>
        <w:t>就</w:t>
      </w:r>
      <w:r w:rsidR="00DF3C60" w:rsidRPr="00570B46">
        <w:rPr>
          <w:rFonts w:ascii="Cambria Math" w:eastAsia="宋体" w:hAnsi="Cambria Math"/>
          <w:sz w:val="24"/>
        </w:rPr>
        <w:t>通过获取该设备感知的环境</w:t>
      </w:r>
      <w:r w:rsidR="00DF3C60" w:rsidRPr="00570B46">
        <w:rPr>
          <w:rFonts w:ascii="Cambria Math" w:eastAsia="宋体" w:hAnsi="Cambria Math" w:hint="eastAsia"/>
          <w:sz w:val="24"/>
        </w:rPr>
        <w:t>值</w:t>
      </w:r>
      <w:r w:rsidR="00DF3C60" w:rsidRPr="00570B46">
        <w:rPr>
          <w:rFonts w:ascii="Cambria Math" w:eastAsia="宋体" w:hAnsi="Cambria Math"/>
          <w:sz w:val="24"/>
        </w:rPr>
        <w:t>，并比较</w:t>
      </w:r>
      <w:r w:rsidR="00896A50">
        <w:rPr>
          <w:rFonts w:ascii="Cambria Math" w:eastAsia="宋体" w:hAnsi="Cambria Math" w:hint="eastAsia"/>
          <w:sz w:val="24"/>
        </w:rPr>
        <w:t>阈值</w:t>
      </w:r>
      <w:r w:rsidR="00DF3C60" w:rsidRPr="00570B46">
        <w:rPr>
          <w:rFonts w:ascii="Cambria Math" w:eastAsia="宋体" w:hAnsi="Cambria Math"/>
          <w:sz w:val="24"/>
        </w:rPr>
        <w:t>范围，如果超</w:t>
      </w:r>
      <w:r w:rsidR="00DF3C60" w:rsidRPr="00570B46">
        <w:rPr>
          <w:rFonts w:ascii="Cambria Math" w:eastAsia="宋体" w:hAnsi="Cambria Math" w:hint="eastAsia"/>
          <w:sz w:val="24"/>
        </w:rPr>
        <w:t>出</w:t>
      </w:r>
      <w:r w:rsidR="00896A50">
        <w:rPr>
          <w:rFonts w:ascii="Cambria Math" w:eastAsia="宋体" w:hAnsi="Cambria Math" w:hint="eastAsia"/>
          <w:sz w:val="24"/>
        </w:rPr>
        <w:t>阈值</w:t>
      </w:r>
      <w:r w:rsidR="00DF3C60" w:rsidRPr="00570B46">
        <w:rPr>
          <w:rFonts w:ascii="Cambria Math" w:eastAsia="宋体" w:hAnsi="Cambria Math"/>
          <w:sz w:val="24"/>
        </w:rPr>
        <w:t>，则报警</w:t>
      </w:r>
      <w:r w:rsidR="005B1B48" w:rsidRPr="00570B46">
        <w:rPr>
          <w:rFonts w:ascii="Cambria Math" w:eastAsia="宋体" w:hAnsi="Cambria Math" w:hint="eastAsia"/>
          <w:sz w:val="24"/>
        </w:rPr>
        <w:t>；</w:t>
      </w:r>
      <w:r w:rsidR="005B1B48" w:rsidRPr="00570B46">
        <w:rPr>
          <w:rFonts w:ascii="Cambria Math" w:eastAsia="宋体" w:hAnsi="Cambria Math"/>
          <w:sz w:val="24"/>
        </w:rPr>
        <w:t>rule1</w:t>
      </w:r>
      <w:r w:rsidR="00BE61A6" w:rsidRPr="00570B46">
        <w:rPr>
          <w:rFonts w:ascii="Cambria Math" w:eastAsia="宋体" w:hAnsi="Cambria Math"/>
          <w:sz w:val="24"/>
        </w:rPr>
        <w:t>3</w:t>
      </w:r>
      <w:r w:rsidR="006473C7" w:rsidRPr="00570B46">
        <w:rPr>
          <w:rFonts w:ascii="Cambria Math" w:eastAsia="宋体" w:hAnsi="Cambria Math" w:hint="eastAsia"/>
          <w:sz w:val="24"/>
        </w:rPr>
        <w:t>表示</w:t>
      </w:r>
      <w:r w:rsidR="006473C7" w:rsidRPr="00570B46">
        <w:rPr>
          <w:rFonts w:ascii="Cambria Math" w:eastAsia="宋体" w:hAnsi="Cambria Math"/>
          <w:sz w:val="24"/>
        </w:rPr>
        <w:t>当</w:t>
      </w:r>
      <w:r w:rsidR="00BE61A6" w:rsidRPr="00570B46">
        <w:rPr>
          <w:rFonts w:ascii="Cambria Math" w:eastAsia="宋体" w:hAnsi="Cambria Math" w:hint="eastAsia"/>
          <w:sz w:val="24"/>
        </w:rPr>
        <w:t>床上</w:t>
      </w:r>
      <w:r w:rsidR="00BE61A6" w:rsidRPr="00570B46">
        <w:rPr>
          <w:rFonts w:ascii="Cambria Math" w:eastAsia="宋体" w:hAnsi="Cambria Math"/>
          <w:sz w:val="24"/>
        </w:rPr>
        <w:t>的压力传感器感知到压力达到一定的值时，则判定用户处于睡眠状态</w:t>
      </w:r>
      <w:r w:rsidR="00BE61A6" w:rsidRPr="00570B46">
        <w:rPr>
          <w:rFonts w:ascii="Cambria Math" w:eastAsia="宋体" w:hAnsi="Cambria Math" w:hint="eastAsia"/>
          <w:sz w:val="24"/>
        </w:rPr>
        <w:t>；</w:t>
      </w:r>
      <w:r w:rsidR="00BE61A6" w:rsidRPr="00570B46">
        <w:rPr>
          <w:rFonts w:ascii="Cambria Math" w:eastAsia="宋体" w:hAnsi="Cambria Math"/>
          <w:sz w:val="24"/>
        </w:rPr>
        <w:t>而</w:t>
      </w:r>
      <w:r w:rsidR="00BE61A6" w:rsidRPr="00570B46">
        <w:rPr>
          <w:rFonts w:ascii="Cambria Math" w:eastAsia="宋体" w:hAnsi="Cambria Math" w:hint="eastAsia"/>
          <w:sz w:val="24"/>
        </w:rPr>
        <w:t>rule</w:t>
      </w:r>
      <w:r w:rsidR="00BE61A6" w:rsidRPr="00570B46">
        <w:rPr>
          <w:rFonts w:ascii="Cambria Math" w:eastAsia="宋体" w:hAnsi="Cambria Math"/>
          <w:sz w:val="24"/>
        </w:rPr>
        <w:t>14</w:t>
      </w:r>
      <w:r w:rsidR="00BE61A6" w:rsidRPr="00570B46">
        <w:rPr>
          <w:rFonts w:ascii="Cambria Math" w:eastAsia="宋体" w:hAnsi="Cambria Math" w:hint="eastAsia"/>
          <w:sz w:val="24"/>
        </w:rPr>
        <w:t>则</w:t>
      </w:r>
      <w:r w:rsidR="00BE61A6" w:rsidRPr="00570B46">
        <w:rPr>
          <w:rFonts w:ascii="Cambria Math" w:eastAsia="宋体" w:hAnsi="Cambria Math"/>
          <w:sz w:val="24"/>
        </w:rPr>
        <w:t>表示</w:t>
      </w:r>
      <w:r w:rsidR="006473C7" w:rsidRPr="00570B46">
        <w:rPr>
          <w:rFonts w:ascii="Cambria Math" w:eastAsia="宋体" w:hAnsi="Cambria Math"/>
          <w:sz w:val="24"/>
        </w:rPr>
        <w:t>用户</w:t>
      </w:r>
      <w:r w:rsidR="00035414" w:rsidRPr="00570B46">
        <w:rPr>
          <w:rFonts w:ascii="Cambria Math" w:eastAsia="宋体" w:hAnsi="Cambria Math" w:hint="eastAsia"/>
          <w:sz w:val="24"/>
        </w:rPr>
        <w:t>处于</w:t>
      </w:r>
      <w:r w:rsidR="00035414" w:rsidRPr="00570B46">
        <w:rPr>
          <w:rFonts w:ascii="Cambria Math" w:eastAsia="宋体" w:hAnsi="Cambria Math"/>
          <w:sz w:val="24"/>
        </w:rPr>
        <w:t>睡眠状态时，则</w:t>
      </w:r>
      <w:r w:rsidR="00BE61A6" w:rsidRPr="00570B46">
        <w:rPr>
          <w:rFonts w:ascii="Cambria Math" w:eastAsia="宋体" w:hAnsi="Cambria Math" w:hint="eastAsia"/>
          <w:sz w:val="24"/>
        </w:rPr>
        <w:t>将</w:t>
      </w:r>
      <w:r w:rsidR="00BE61A6" w:rsidRPr="00570B46">
        <w:rPr>
          <w:rFonts w:ascii="Cambria Math" w:eastAsia="宋体" w:hAnsi="Cambria Math"/>
          <w:sz w:val="24"/>
        </w:rPr>
        <w:t>房间的等</w:t>
      </w:r>
      <w:r w:rsidR="00BE61A6" w:rsidRPr="00570B46">
        <w:rPr>
          <w:rFonts w:ascii="Cambria Math" w:eastAsia="宋体" w:hAnsi="Cambria Math" w:hint="eastAsia"/>
          <w:sz w:val="24"/>
        </w:rPr>
        <w:t>关闭</w:t>
      </w:r>
      <w:r w:rsidR="00BE61A6" w:rsidRPr="00570B46">
        <w:rPr>
          <w:rFonts w:ascii="Cambria Math" w:eastAsia="宋体" w:hAnsi="Cambria Math"/>
          <w:sz w:val="24"/>
        </w:rPr>
        <w:t>，</w:t>
      </w:r>
      <w:r w:rsidR="00BE61A6" w:rsidRPr="00570B46">
        <w:rPr>
          <w:rFonts w:ascii="Cambria Math" w:eastAsia="宋体" w:hAnsi="Cambria Math" w:hint="eastAsia"/>
          <w:sz w:val="24"/>
        </w:rPr>
        <w:t>且设置</w:t>
      </w:r>
      <w:r w:rsidR="00BE61A6" w:rsidRPr="00570B46">
        <w:rPr>
          <w:rFonts w:ascii="Cambria Math" w:eastAsia="宋体" w:hAnsi="Cambria Math"/>
          <w:sz w:val="24"/>
        </w:rPr>
        <w:t>空调。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4C38" w:rsidTr="00F74C38">
        <w:tc>
          <w:tcPr>
            <w:tcW w:w="8522" w:type="dxa"/>
          </w:tcPr>
          <w:p w:rsidR="00F74C38" w:rsidRDefault="00F74C38" w:rsidP="00F74C38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@prefix 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sh</w:t>
            </w:r>
            <w:r>
              <w:rPr>
                <w:rFonts w:ascii="Consolas" w:hAnsi="Consolas" w:cs="Consolas"/>
                <w:sz w:val="24"/>
                <w:szCs w:val="24"/>
              </w:rPr>
              <w:t>: &lt;http://www.semanticweb.org/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zj</w:t>
            </w:r>
            <w:r>
              <w:rPr>
                <w:rFonts w:ascii="Consolas" w:hAnsi="Consolas" w:cs="Consolas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u w:val="single"/>
              </w:rPr>
              <w:t>ontologies</w:t>
            </w:r>
            <w:r>
              <w:rPr>
                <w:rFonts w:ascii="Consolas" w:hAnsi="Consolas" w:cs="Consolas"/>
                <w:sz w:val="24"/>
                <w:szCs w:val="24"/>
              </w:rPr>
              <w:t>/2015/5/SmartHome#&gt;.</w:t>
            </w:r>
          </w:p>
          <w:p w:rsidR="00F74C38" w:rsidRDefault="00F74C38" w:rsidP="00F74C38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@include &lt;RDFS&gt;.</w:t>
            </w:r>
          </w:p>
          <w:p w:rsidR="00F74C38" w:rsidRDefault="00F74C38" w:rsidP="00F74C38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@include &lt;OWL&gt;.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[rule12: (?x sh:Room_hasLimitEnvironment_Environment ?y),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lastRenderedPageBreak/>
              <w:t>(?y sh:Environment_hasUpperLimit ?i),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(?x sh:Room_hasDevice_Device ?z),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(?z sh:Device_relatedToEnvironment_Environment ?y),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(?z sh:Device_hasAction get),</w:t>
            </w:r>
          </w:p>
          <w:p w:rsidR="00066114" w:rsidRDefault="00066114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 w:rsidRPr="00066114">
              <w:rPr>
                <w:rFonts w:ascii="Consolas" w:hAnsi="Consolas" w:cs="Consolas"/>
                <w:sz w:val="24"/>
                <w:szCs w:val="24"/>
              </w:rPr>
              <w:t>(?z Device_doService getSensor_02),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(?z sh:Device_hasValue ?e),</w:t>
            </w:r>
          </w:p>
          <w:p w:rsidR="0090118F" w:rsidRDefault="0090118F" w:rsidP="0090118F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greaterThan(?e, ?i) -&gt; (?z, sh:warning true)]</w:t>
            </w:r>
          </w:p>
          <w:p w:rsidR="00066114" w:rsidRDefault="00066114" w:rsidP="00066114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[rule13: (PressureSensor Device_doService getSensor_02),</w:t>
            </w:r>
          </w:p>
          <w:p w:rsidR="00066114" w:rsidRDefault="00066114" w:rsidP="00066114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(PressureSensor Device_hasValue ?i),greateThan(?i,100) -&gt; </w:t>
            </w:r>
          </w:p>
          <w:p w:rsidR="00066114" w:rsidRDefault="00066114" w:rsidP="00066114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(ZJ User_hasState Sleeping)]</w:t>
            </w:r>
          </w:p>
          <w:p w:rsidR="00066114" w:rsidRDefault="00066114" w:rsidP="00613272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[rule14: (ZJ User_hasState Sleeping) -&gt; makeTemp(Sleeping),</w:t>
            </w:r>
          </w:p>
          <w:p w:rsidR="00066114" w:rsidRDefault="00066114" w:rsidP="00613272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(Light_01 Device_doService shutDownService),</w:t>
            </w:r>
          </w:p>
          <w:p w:rsidR="00F74C38" w:rsidRPr="00066114" w:rsidRDefault="00066114" w:rsidP="00613272">
            <w:pPr>
              <w:widowControl w:val="0"/>
              <w:autoSpaceDE w:val="0"/>
              <w:autoSpaceDN w:val="0"/>
              <w:adjustRightInd w:val="0"/>
              <w:spacing w:line="400" w:lineRule="exac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(AirConditioning_01 Device_doService setService)]</w:t>
            </w:r>
          </w:p>
        </w:tc>
      </w:tr>
    </w:tbl>
    <w:p w:rsidR="00F74C38" w:rsidRPr="00F74C38" w:rsidRDefault="00F74C38" w:rsidP="0083284A">
      <w:pPr>
        <w:widowControl w:val="0"/>
        <w:spacing w:beforeLines="50" w:before="180" w:afterLines="50" w:after="180" w:line="400" w:lineRule="exact"/>
        <w:ind w:firstLineChars="200" w:firstLine="480"/>
        <w:jc w:val="both"/>
        <w:rPr>
          <w:rFonts w:ascii="宋体" w:eastAsia="宋体" w:cs="宋体"/>
          <w:kern w:val="2"/>
          <w:sz w:val="24"/>
          <w:szCs w:val="24"/>
        </w:rPr>
      </w:pPr>
      <w:r>
        <w:rPr>
          <w:rFonts w:ascii="宋体" w:eastAsia="宋体" w:cs="宋体" w:hint="eastAsia"/>
          <w:kern w:val="2"/>
          <w:sz w:val="24"/>
          <w:szCs w:val="24"/>
        </w:rPr>
        <w:lastRenderedPageBreak/>
        <w:t>规则库</w:t>
      </w:r>
      <w:r>
        <w:rPr>
          <w:rFonts w:ascii="宋体" w:eastAsia="宋体" w:cs="宋体"/>
          <w:kern w:val="2"/>
          <w:sz w:val="24"/>
          <w:szCs w:val="24"/>
        </w:rPr>
        <w:t>中的属性规则和自定义规则，</w:t>
      </w:r>
      <w:r>
        <w:rPr>
          <w:rFonts w:ascii="宋体" w:eastAsia="宋体" w:cs="宋体" w:hint="eastAsia"/>
          <w:kern w:val="2"/>
          <w:sz w:val="24"/>
          <w:szCs w:val="24"/>
        </w:rPr>
        <w:t>可以</w:t>
      </w:r>
      <w:r>
        <w:rPr>
          <w:rFonts w:ascii="宋体" w:eastAsia="宋体" w:cs="宋体"/>
          <w:kern w:val="2"/>
          <w:sz w:val="24"/>
          <w:szCs w:val="24"/>
        </w:rPr>
        <w:t>直接通过文件的方式</w:t>
      </w:r>
      <w:r w:rsidR="00896A50">
        <w:rPr>
          <w:rFonts w:ascii="宋体" w:eastAsia="宋体" w:cs="宋体" w:hint="eastAsia"/>
          <w:kern w:val="2"/>
          <w:sz w:val="24"/>
          <w:szCs w:val="24"/>
        </w:rPr>
        <w:t>手动</w:t>
      </w:r>
      <w:r>
        <w:rPr>
          <w:rFonts w:ascii="宋体" w:eastAsia="宋体" w:cs="宋体"/>
          <w:kern w:val="2"/>
          <w:sz w:val="24"/>
          <w:szCs w:val="24"/>
        </w:rPr>
        <w:t>添加和修改，</w:t>
      </w:r>
      <w:r>
        <w:rPr>
          <w:rFonts w:ascii="宋体" w:eastAsia="宋体" w:cs="宋体" w:hint="eastAsia"/>
          <w:kern w:val="2"/>
          <w:sz w:val="24"/>
          <w:szCs w:val="24"/>
        </w:rPr>
        <w:t>相比于</w:t>
      </w:r>
      <w:r>
        <w:rPr>
          <w:rFonts w:ascii="宋体" w:eastAsia="宋体" w:cs="宋体"/>
          <w:kern w:val="2"/>
          <w:sz w:val="24"/>
          <w:szCs w:val="24"/>
        </w:rPr>
        <w:t>修改实际的本体文件和逻辑代码，有</w:t>
      </w:r>
      <w:r>
        <w:rPr>
          <w:rFonts w:ascii="宋体" w:eastAsia="宋体" w:cs="宋体" w:hint="eastAsia"/>
          <w:kern w:val="2"/>
          <w:sz w:val="24"/>
          <w:szCs w:val="24"/>
        </w:rPr>
        <w:t>明显</w:t>
      </w:r>
      <w:r>
        <w:rPr>
          <w:rFonts w:ascii="宋体" w:eastAsia="宋体" w:cs="宋体"/>
          <w:kern w:val="2"/>
          <w:sz w:val="24"/>
          <w:szCs w:val="24"/>
        </w:rPr>
        <w:t>的</w:t>
      </w:r>
      <w:r>
        <w:rPr>
          <w:rFonts w:ascii="宋体" w:eastAsia="宋体" w:cs="宋体" w:hint="eastAsia"/>
          <w:kern w:val="2"/>
          <w:sz w:val="24"/>
          <w:szCs w:val="24"/>
        </w:rPr>
        <w:t>优势</w:t>
      </w:r>
      <w:r>
        <w:rPr>
          <w:rFonts w:ascii="宋体" w:eastAsia="宋体" w:cs="宋体"/>
          <w:kern w:val="2"/>
          <w:sz w:val="24"/>
          <w:szCs w:val="24"/>
        </w:rPr>
        <w:t>。</w:t>
      </w:r>
      <w:r w:rsidR="00F62F86">
        <w:rPr>
          <w:rFonts w:ascii="宋体" w:eastAsia="宋体" w:cs="宋体" w:hint="eastAsia"/>
          <w:kern w:val="2"/>
          <w:sz w:val="24"/>
          <w:szCs w:val="24"/>
        </w:rPr>
        <w:t>为此</w:t>
      </w:r>
      <w:r w:rsidR="00F62F86">
        <w:rPr>
          <w:rFonts w:ascii="宋体" w:eastAsia="宋体" w:cs="宋体"/>
          <w:kern w:val="2"/>
          <w:sz w:val="24"/>
          <w:szCs w:val="24"/>
        </w:rPr>
        <w:t>，本</w:t>
      </w:r>
      <w:r w:rsidR="00F62F86">
        <w:rPr>
          <w:rFonts w:ascii="宋体" w:eastAsia="宋体" w:cs="宋体" w:hint="eastAsia"/>
          <w:kern w:val="2"/>
          <w:sz w:val="24"/>
          <w:szCs w:val="24"/>
        </w:rPr>
        <w:t>小节遵循J</w:t>
      </w:r>
      <w:r w:rsidR="00F62F86">
        <w:rPr>
          <w:rFonts w:ascii="宋体" w:eastAsia="宋体" w:cs="宋体"/>
          <w:kern w:val="2"/>
          <w:sz w:val="24"/>
          <w:szCs w:val="24"/>
        </w:rPr>
        <w:t>ena</w:t>
      </w:r>
      <w:r w:rsidR="00F62F86">
        <w:rPr>
          <w:rFonts w:ascii="宋体" w:eastAsia="宋体" w:cs="宋体" w:hint="eastAsia"/>
          <w:kern w:val="2"/>
          <w:sz w:val="24"/>
          <w:szCs w:val="24"/>
        </w:rPr>
        <w:t>规则</w:t>
      </w:r>
      <w:r w:rsidR="00F62F86">
        <w:rPr>
          <w:rFonts w:ascii="宋体" w:eastAsia="宋体" w:cs="宋体"/>
          <w:kern w:val="2"/>
          <w:sz w:val="24"/>
          <w:szCs w:val="24"/>
        </w:rPr>
        <w:t>语法，详细定义智能家居自适应系统中所应用的规则，</w:t>
      </w:r>
      <w:r w:rsidR="00F62F86">
        <w:rPr>
          <w:rFonts w:ascii="宋体" w:eastAsia="宋体" w:cs="宋体" w:hint="eastAsia"/>
          <w:kern w:val="2"/>
          <w:sz w:val="24"/>
          <w:szCs w:val="24"/>
        </w:rPr>
        <w:t>为之后处理请求到</w:t>
      </w:r>
      <w:r w:rsidR="00F62F86">
        <w:rPr>
          <w:rFonts w:ascii="宋体" w:eastAsia="宋体" w:cs="宋体"/>
          <w:kern w:val="2"/>
          <w:sz w:val="24"/>
          <w:szCs w:val="24"/>
        </w:rPr>
        <w:t>服务</w:t>
      </w:r>
      <w:r w:rsidR="00F62F86">
        <w:rPr>
          <w:rFonts w:ascii="宋体" w:eastAsia="宋体" w:cs="宋体" w:hint="eastAsia"/>
          <w:kern w:val="2"/>
          <w:sz w:val="24"/>
          <w:szCs w:val="24"/>
        </w:rPr>
        <w:t>的</w:t>
      </w:r>
      <w:r w:rsidR="00F62F86">
        <w:rPr>
          <w:rFonts w:ascii="宋体" w:eastAsia="宋体" w:cs="宋体"/>
          <w:kern w:val="2"/>
          <w:sz w:val="24"/>
          <w:szCs w:val="24"/>
        </w:rPr>
        <w:t>推理流程提供良好的基础。</w:t>
      </w:r>
    </w:p>
    <w:p w:rsidR="00C00E45" w:rsidRDefault="00C00E45" w:rsidP="00C00E45">
      <w:pPr>
        <w:pStyle w:val="3"/>
        <w:spacing w:before="180" w:after="180" w:line="240" w:lineRule="auto"/>
        <w:ind w:firstLine="641"/>
      </w:pPr>
      <w:bookmarkStart w:id="35" w:name="_Toc447063427"/>
      <w:r>
        <w:rPr>
          <w:rFonts w:hint="eastAsia"/>
        </w:rPr>
        <w:t>4.2.</w:t>
      </w:r>
      <w:r w:rsidR="006B5110">
        <w:t>3</w:t>
      </w:r>
      <w:r>
        <w:rPr>
          <w:rFonts w:hint="eastAsia"/>
        </w:rPr>
        <w:t xml:space="preserve"> </w:t>
      </w:r>
      <w:r w:rsidR="001A408B">
        <w:rPr>
          <w:rFonts w:hint="eastAsia"/>
        </w:rPr>
        <w:t>推理</w:t>
      </w:r>
      <w:r w:rsidR="00EA0B2B">
        <w:rPr>
          <w:rFonts w:hint="eastAsia"/>
        </w:rPr>
        <w:t>流程</w:t>
      </w:r>
      <w:r w:rsidR="001A408B">
        <w:rPr>
          <w:rFonts w:hint="eastAsia"/>
        </w:rPr>
        <w:t>设计</w:t>
      </w:r>
      <w:r w:rsidR="001A408B">
        <w:t>与</w:t>
      </w:r>
      <w:r w:rsidR="00EA0B2B">
        <w:rPr>
          <w:rFonts w:hint="eastAsia"/>
        </w:rPr>
        <w:t>实现</w:t>
      </w:r>
      <w:bookmarkEnd w:id="35"/>
    </w:p>
    <w:p w:rsidR="00F0146A" w:rsidRDefault="00D54323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t>在前文</w:t>
      </w:r>
      <w:r>
        <w:rPr>
          <w:rFonts w:ascii="宋体" w:eastAsia="宋体" w:hAnsi="宋体" w:cs="Times New Roman"/>
          <w:kern w:val="2"/>
          <w:sz w:val="24"/>
          <w:szCs w:val="24"/>
        </w:rPr>
        <w:t>中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>
        <w:rPr>
          <w:rFonts w:ascii="宋体" w:eastAsia="宋体" w:hAnsi="宋体" w:cs="Times New Roman"/>
          <w:kern w:val="2"/>
          <w:sz w:val="24"/>
          <w:szCs w:val="24"/>
        </w:rPr>
        <w:t>对智能家居本体库的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构建</w:t>
      </w:r>
      <w:r w:rsidR="00D249A6">
        <w:rPr>
          <w:rFonts w:ascii="宋体" w:eastAsia="宋体" w:hAnsi="宋体" w:cs="Times New Roman"/>
          <w:kern w:val="2"/>
          <w:sz w:val="24"/>
          <w:szCs w:val="24"/>
        </w:rPr>
        <w:t>过程进行详细的描述，并说明</w:t>
      </w:r>
      <w:r>
        <w:rPr>
          <w:rFonts w:ascii="宋体" w:eastAsia="宋体" w:hAnsi="宋体" w:cs="Times New Roman"/>
          <w:kern w:val="2"/>
          <w:sz w:val="24"/>
          <w:szCs w:val="24"/>
        </w:rPr>
        <w:t>各个子本体之间的类属性和每个子本体的数据类型属性，并依据现实情况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在</w:t>
      </w:r>
      <w:r w:rsidR="00D249A6">
        <w:rPr>
          <w:rFonts w:ascii="宋体" w:eastAsia="宋体" w:hAnsi="宋体" w:cs="Times New Roman"/>
          <w:kern w:val="2"/>
          <w:sz w:val="24"/>
          <w:szCs w:val="24"/>
        </w:rPr>
        <w:t>本体库中添加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相应</w:t>
      </w:r>
      <w:r w:rsidR="00D249A6">
        <w:rPr>
          <w:rFonts w:ascii="宋体" w:eastAsia="宋体" w:hAnsi="宋体" w:cs="Times New Roman"/>
          <w:kern w:val="2"/>
          <w:sz w:val="24"/>
          <w:szCs w:val="24"/>
        </w:rPr>
        <w:t>的实例信息；定义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规则库</w:t>
      </w:r>
      <w:r>
        <w:rPr>
          <w:rFonts w:ascii="宋体" w:eastAsia="宋体" w:hAnsi="宋体" w:cs="Times New Roman"/>
          <w:kern w:val="2"/>
          <w:sz w:val="24"/>
          <w:szCs w:val="24"/>
        </w:rPr>
        <w:t>中两类规则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——</w:t>
      </w:r>
      <w:r w:rsidRPr="00546769">
        <w:rPr>
          <w:rFonts w:ascii="宋体" w:eastAsia="宋体" w:hAnsi="宋体" w:cs="Times New Roman" w:hint="eastAsia"/>
          <w:kern w:val="2"/>
          <w:sz w:val="24"/>
          <w:szCs w:val="24"/>
          <w:highlight w:val="yellow"/>
        </w:rPr>
        <w:t>属性</w:t>
      </w:r>
      <w:r w:rsidRPr="00546769">
        <w:rPr>
          <w:rFonts w:ascii="宋体" w:eastAsia="宋体" w:hAnsi="宋体" w:cs="Times New Roman"/>
          <w:kern w:val="2"/>
          <w:sz w:val="24"/>
          <w:szCs w:val="24"/>
          <w:highlight w:val="yellow"/>
        </w:rPr>
        <w:t>规则</w:t>
      </w:r>
      <w:r>
        <w:rPr>
          <w:rFonts w:ascii="宋体" w:eastAsia="宋体" w:hAnsi="宋体" w:cs="Times New Roman"/>
          <w:kern w:val="2"/>
          <w:sz w:val="24"/>
          <w:szCs w:val="24"/>
        </w:rPr>
        <w:t>和</w:t>
      </w:r>
      <w:r w:rsidRPr="00546769">
        <w:rPr>
          <w:rFonts w:ascii="宋体" w:eastAsia="宋体" w:hAnsi="宋体" w:cs="Times New Roman"/>
          <w:kern w:val="2"/>
          <w:sz w:val="24"/>
          <w:szCs w:val="24"/>
          <w:highlight w:val="yellow"/>
        </w:rPr>
        <w:t>自定义规则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>
        <w:rPr>
          <w:rFonts w:ascii="宋体" w:eastAsia="宋体" w:hAnsi="宋体" w:cs="Times New Roman"/>
          <w:kern w:val="2"/>
          <w:sz w:val="24"/>
          <w:szCs w:val="24"/>
        </w:rPr>
        <w:t>并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结合</w:t>
      </w:r>
      <w:r>
        <w:rPr>
          <w:rFonts w:ascii="宋体" w:eastAsia="宋体" w:hAnsi="宋体" w:cs="Times New Roman"/>
          <w:kern w:val="2"/>
          <w:sz w:val="24"/>
          <w:szCs w:val="24"/>
        </w:rPr>
        <w:t>本体库</w:t>
      </w:r>
      <w:r w:rsidR="00D249A6">
        <w:rPr>
          <w:rFonts w:ascii="宋体" w:eastAsia="宋体" w:hAnsi="宋体" w:cs="Times New Roman" w:hint="eastAsia"/>
          <w:kern w:val="2"/>
          <w:sz w:val="24"/>
          <w:szCs w:val="24"/>
        </w:rPr>
        <w:t>做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样例</w:t>
      </w:r>
      <w:r>
        <w:rPr>
          <w:rFonts w:ascii="宋体" w:eastAsia="宋体" w:hAnsi="宋体" w:cs="Times New Roman"/>
          <w:kern w:val="2"/>
          <w:sz w:val="24"/>
          <w:szCs w:val="24"/>
        </w:rPr>
        <w:t>说明。接下来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>
        <w:rPr>
          <w:rFonts w:ascii="宋体" w:eastAsia="宋体" w:hAnsi="宋体" w:cs="Times New Roman"/>
          <w:kern w:val="2"/>
          <w:sz w:val="24"/>
          <w:szCs w:val="24"/>
        </w:rPr>
        <w:t>将根据建立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成功</w:t>
      </w:r>
      <w:r w:rsidR="006065D6">
        <w:rPr>
          <w:rFonts w:ascii="宋体" w:eastAsia="宋体" w:hAnsi="宋体" w:cs="Times New Roman"/>
          <w:kern w:val="2"/>
          <w:sz w:val="24"/>
          <w:szCs w:val="24"/>
        </w:rPr>
        <w:t>的智能家居本体库和规则库，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阐述</w:t>
      </w:r>
      <w:r>
        <w:rPr>
          <w:rFonts w:ascii="宋体" w:eastAsia="宋体" w:hAnsi="宋体" w:cs="Times New Roman"/>
          <w:kern w:val="2"/>
          <w:sz w:val="24"/>
          <w:szCs w:val="24"/>
        </w:rPr>
        <w:t>如何完成智能家居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系统</w:t>
      </w:r>
      <w:r>
        <w:rPr>
          <w:rFonts w:ascii="宋体" w:eastAsia="宋体" w:hAnsi="宋体" w:cs="Times New Roman"/>
          <w:kern w:val="2"/>
          <w:sz w:val="24"/>
          <w:szCs w:val="24"/>
        </w:rPr>
        <w:t>中的自适应控制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过程</w:t>
      </w:r>
      <w:r>
        <w:rPr>
          <w:rFonts w:ascii="宋体" w:eastAsia="宋体" w:hAnsi="宋体" w:cs="Times New Roman"/>
          <w:kern w:val="2"/>
          <w:sz w:val="24"/>
          <w:szCs w:val="24"/>
        </w:rPr>
        <w:t>。</w:t>
      </w:r>
    </w:p>
    <w:p w:rsidR="00602E9F" w:rsidRPr="00570B46" w:rsidRDefault="000646C9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Cambria Math" w:eastAsia="宋体" w:hAnsi="Cambria Math"/>
          <w:sz w:val="24"/>
        </w:rPr>
      </w:pPr>
      <w:r w:rsidRPr="00570B46">
        <w:rPr>
          <w:rFonts w:ascii="Cambria Math" w:eastAsia="宋体" w:hAnsi="Cambria Math" w:hint="eastAsia"/>
          <w:sz w:val="24"/>
        </w:rPr>
        <w:t>交互层</w:t>
      </w:r>
      <w:r w:rsidRPr="00570B46">
        <w:rPr>
          <w:rFonts w:ascii="Cambria Math" w:eastAsia="宋体" w:hAnsi="Cambria Math"/>
          <w:sz w:val="24"/>
        </w:rPr>
        <w:t>获取用户指令后，需要</w:t>
      </w:r>
      <w:r w:rsidRPr="00570B46">
        <w:rPr>
          <w:rFonts w:ascii="Cambria Math" w:eastAsia="宋体" w:hAnsi="Cambria Math" w:hint="eastAsia"/>
          <w:sz w:val="24"/>
        </w:rPr>
        <w:t>将</w:t>
      </w:r>
      <w:r w:rsidRPr="00570B46">
        <w:rPr>
          <w:rFonts w:ascii="Cambria Math" w:eastAsia="宋体" w:hAnsi="Cambria Math"/>
          <w:sz w:val="24"/>
        </w:rPr>
        <w:t>指令进行语义</w:t>
      </w:r>
      <w:r w:rsidRPr="00570B46">
        <w:rPr>
          <w:rFonts w:ascii="Cambria Math" w:eastAsia="宋体" w:hAnsi="Cambria Math" w:hint="eastAsia"/>
          <w:sz w:val="24"/>
        </w:rPr>
        <w:t>拆分</w:t>
      </w:r>
      <w:r w:rsidRPr="00570B46">
        <w:rPr>
          <w:rFonts w:ascii="Cambria Math" w:eastAsia="宋体" w:hAnsi="Cambria Math"/>
          <w:sz w:val="24"/>
        </w:rPr>
        <w:t>、解析，并和本体资源</w:t>
      </w:r>
      <w:r w:rsidRPr="00570B46">
        <w:rPr>
          <w:rFonts w:ascii="Cambria Math" w:eastAsia="宋体" w:hAnsi="Cambria Math" w:hint="eastAsia"/>
          <w:sz w:val="24"/>
        </w:rPr>
        <w:t>比对</w:t>
      </w:r>
      <w:r w:rsidR="006065D6">
        <w:rPr>
          <w:rFonts w:ascii="Cambria Math" w:eastAsia="宋体" w:hAnsi="Cambria Math"/>
          <w:sz w:val="24"/>
        </w:rPr>
        <w:t>映射，</w:t>
      </w:r>
      <w:r w:rsidR="006065D6">
        <w:rPr>
          <w:rFonts w:ascii="Cambria Math" w:eastAsia="宋体" w:hAnsi="Cambria Math" w:hint="eastAsia"/>
          <w:sz w:val="24"/>
        </w:rPr>
        <w:t>转换</w:t>
      </w:r>
      <w:r w:rsidRPr="00570B46">
        <w:rPr>
          <w:rFonts w:ascii="Cambria Math" w:eastAsia="宋体" w:hAnsi="Cambria Math"/>
          <w:sz w:val="24"/>
        </w:rPr>
        <w:t>为</w:t>
      </w:r>
      <w:r w:rsidRPr="00570B46">
        <w:rPr>
          <w:rFonts w:ascii="Cambria Math" w:eastAsia="宋体" w:hAnsi="Cambria Math" w:hint="eastAsia"/>
          <w:sz w:val="24"/>
        </w:rPr>
        <w:t>智能家居</w:t>
      </w:r>
      <w:r w:rsidRPr="00570B46">
        <w:rPr>
          <w:rFonts w:ascii="Cambria Math" w:eastAsia="宋体" w:hAnsi="Cambria Math"/>
          <w:sz w:val="24"/>
        </w:rPr>
        <w:t>本体库能够理解的资源信息，</w:t>
      </w:r>
      <w:r w:rsidR="007E0227" w:rsidRPr="00570B46">
        <w:rPr>
          <w:rFonts w:ascii="Cambria Math" w:eastAsia="宋体" w:hAnsi="Cambria Math" w:hint="eastAsia"/>
          <w:sz w:val="24"/>
        </w:rPr>
        <w:t>转化并</w:t>
      </w:r>
      <w:r w:rsidR="007E0227" w:rsidRPr="00570B46">
        <w:rPr>
          <w:rFonts w:ascii="Cambria Math" w:eastAsia="宋体" w:hAnsi="Cambria Math"/>
          <w:sz w:val="24"/>
        </w:rPr>
        <w:t>提交的参数</w:t>
      </w:r>
      <w:r w:rsidR="00D54323" w:rsidRPr="00570B46">
        <w:rPr>
          <w:rFonts w:ascii="Cambria Math" w:eastAsia="宋体" w:hAnsi="Cambria Math" w:hint="eastAsia"/>
          <w:sz w:val="24"/>
        </w:rPr>
        <w:t>包括</w:t>
      </w:r>
      <w:r w:rsidRPr="00570B46">
        <w:rPr>
          <w:rFonts w:ascii="Cambria Math" w:eastAsia="宋体" w:hAnsi="Cambria Math" w:hint="eastAsia"/>
          <w:sz w:val="24"/>
        </w:rPr>
        <w:t>本体层面</w:t>
      </w:r>
      <w:r w:rsidRPr="00570B46">
        <w:rPr>
          <w:rFonts w:ascii="Cambria Math" w:eastAsia="宋体" w:hAnsi="Cambria Math"/>
          <w:sz w:val="24"/>
        </w:rPr>
        <w:t>的</w:t>
      </w:r>
      <w:r w:rsidR="00D54323" w:rsidRPr="00570B46">
        <w:rPr>
          <w:rFonts w:ascii="Cambria Math" w:eastAsia="宋体" w:hAnsi="Cambria Math"/>
          <w:sz w:val="24"/>
        </w:rPr>
        <w:t>用户位置</w:t>
      </w:r>
      <w:r w:rsidR="00602E9F" w:rsidRPr="00570B46">
        <w:rPr>
          <w:rFonts w:ascii="Cambria Math" w:eastAsia="宋体" w:hAnsi="Cambria Math" w:hint="eastAsia"/>
          <w:sz w:val="24"/>
        </w:rPr>
        <w:t>、</w:t>
      </w:r>
      <w:r w:rsidR="00602E9F" w:rsidRPr="00570B46">
        <w:rPr>
          <w:rFonts w:ascii="Cambria Math" w:eastAsia="宋体" w:hAnsi="Cambria Math"/>
          <w:sz w:val="24"/>
        </w:rPr>
        <w:t>指定设备、环境参数、执行方式</w:t>
      </w:r>
      <w:r w:rsidRPr="00570B46">
        <w:rPr>
          <w:rFonts w:ascii="Cambria Math" w:eastAsia="宋体" w:hAnsi="Cambria Math" w:hint="eastAsia"/>
          <w:sz w:val="24"/>
        </w:rPr>
        <w:t>、执行</w:t>
      </w:r>
      <w:r w:rsidRPr="00570B46">
        <w:rPr>
          <w:rFonts w:ascii="Cambria Math" w:eastAsia="宋体" w:hAnsi="Cambria Math"/>
          <w:sz w:val="24"/>
        </w:rPr>
        <w:t>时间</w:t>
      </w:r>
      <w:r w:rsidR="006065D6">
        <w:rPr>
          <w:rFonts w:ascii="Cambria Math" w:eastAsia="宋体" w:hAnsi="Cambria Math" w:hint="eastAsia"/>
          <w:sz w:val="24"/>
        </w:rPr>
        <w:t>、</w:t>
      </w:r>
      <w:r w:rsidR="006065D6">
        <w:rPr>
          <w:rFonts w:ascii="Cambria Math" w:eastAsia="宋体" w:hAnsi="Cambria Math"/>
          <w:sz w:val="24"/>
        </w:rPr>
        <w:t>执行参数等</w:t>
      </w:r>
      <w:r w:rsidR="006065D6">
        <w:rPr>
          <w:rFonts w:ascii="Cambria Math" w:eastAsia="宋体" w:hAnsi="Cambria Math" w:hint="eastAsia"/>
          <w:sz w:val="24"/>
        </w:rPr>
        <w:t>内容</w:t>
      </w:r>
      <w:r w:rsidR="0058228F" w:rsidRPr="00570B46">
        <w:rPr>
          <w:rFonts w:ascii="Cambria Math" w:eastAsia="宋体" w:hAnsi="Cambria Math" w:hint="eastAsia"/>
          <w:sz w:val="24"/>
        </w:rPr>
        <w:t>。</w:t>
      </w:r>
      <w:r w:rsidR="0058228F" w:rsidRPr="00570B46">
        <w:rPr>
          <w:rFonts w:ascii="Cambria Math" w:eastAsia="宋体" w:hAnsi="Cambria Math"/>
          <w:sz w:val="24"/>
        </w:rPr>
        <w:t>应用层获取这些输入信息后，首先根据用户位置、指定设备、环境参数等信息</w:t>
      </w:r>
      <w:r w:rsidR="00602E9F" w:rsidRPr="00570B46">
        <w:rPr>
          <w:rFonts w:ascii="Cambria Math" w:eastAsia="宋体" w:hAnsi="Cambria Math" w:hint="eastAsia"/>
          <w:sz w:val="24"/>
        </w:rPr>
        <w:t>推理出</w:t>
      </w:r>
      <w:r w:rsidR="0058228F" w:rsidRPr="00570B46">
        <w:rPr>
          <w:rFonts w:ascii="Cambria Math" w:eastAsia="宋体" w:hAnsi="Cambria Math" w:hint="eastAsia"/>
          <w:sz w:val="24"/>
        </w:rPr>
        <w:t>用户</w:t>
      </w:r>
      <w:r w:rsidR="0058228F" w:rsidRPr="00570B46">
        <w:rPr>
          <w:rFonts w:ascii="Cambria Math" w:eastAsia="宋体" w:hAnsi="Cambria Math"/>
          <w:sz w:val="24"/>
        </w:rPr>
        <w:t>所处</w:t>
      </w:r>
      <w:r w:rsidR="00602E9F" w:rsidRPr="00570B46">
        <w:rPr>
          <w:rFonts w:ascii="Cambria Math" w:eastAsia="宋体" w:hAnsi="Cambria Math" w:hint="eastAsia"/>
          <w:sz w:val="24"/>
        </w:rPr>
        <w:t>空间</w:t>
      </w:r>
      <w:r w:rsidR="00602E9F" w:rsidRPr="00570B46">
        <w:rPr>
          <w:rFonts w:ascii="Cambria Math" w:eastAsia="宋体" w:hAnsi="Cambria Math"/>
          <w:sz w:val="24"/>
        </w:rPr>
        <w:t>中</w:t>
      </w:r>
      <w:r w:rsidR="006065D6">
        <w:rPr>
          <w:rFonts w:ascii="Cambria Math" w:eastAsia="宋体" w:hAnsi="Cambria Math"/>
          <w:sz w:val="24"/>
        </w:rPr>
        <w:t>相关</w:t>
      </w:r>
      <w:r w:rsidR="00602E9F" w:rsidRPr="00570B46">
        <w:rPr>
          <w:rFonts w:ascii="Cambria Math" w:eastAsia="宋体" w:hAnsi="Cambria Math"/>
          <w:sz w:val="24"/>
        </w:rPr>
        <w:t>设备</w:t>
      </w:r>
      <w:r w:rsidR="00602E9F" w:rsidRPr="00570B46">
        <w:rPr>
          <w:rFonts w:ascii="Cambria Math" w:eastAsia="宋体" w:hAnsi="Cambria Math" w:hint="eastAsia"/>
          <w:sz w:val="24"/>
        </w:rPr>
        <w:t>；</w:t>
      </w:r>
      <w:r w:rsidR="00C34D43" w:rsidRPr="00570B46">
        <w:rPr>
          <w:rFonts w:ascii="Cambria Math" w:eastAsia="宋体" w:hAnsi="Cambria Math" w:hint="eastAsia"/>
          <w:sz w:val="24"/>
        </w:rPr>
        <w:t>在</w:t>
      </w:r>
      <w:r w:rsidR="00C34D43" w:rsidRPr="00570B46">
        <w:rPr>
          <w:rFonts w:ascii="Cambria Math" w:eastAsia="宋体" w:hAnsi="Cambria Math" w:hint="eastAsia"/>
          <w:sz w:val="24"/>
        </w:rPr>
        <w:t>3</w:t>
      </w:r>
      <w:r w:rsidR="00C34D43" w:rsidRPr="00570B46">
        <w:rPr>
          <w:rFonts w:ascii="Cambria Math" w:eastAsia="宋体" w:hAnsi="Cambria Math"/>
          <w:sz w:val="24"/>
        </w:rPr>
        <w:t>.4</w:t>
      </w:r>
      <w:r w:rsidR="00C34D43" w:rsidRPr="00570B46">
        <w:rPr>
          <w:rFonts w:ascii="Cambria Math" w:eastAsia="宋体" w:hAnsi="Cambria Math" w:hint="eastAsia"/>
          <w:sz w:val="24"/>
        </w:rPr>
        <w:t>小节</w:t>
      </w:r>
      <w:r w:rsidR="00C34D43" w:rsidRPr="00570B46">
        <w:rPr>
          <w:rFonts w:ascii="Cambria Math" w:eastAsia="宋体" w:hAnsi="Cambria Math"/>
          <w:sz w:val="24"/>
        </w:rPr>
        <w:t>中已经详细说明，设备的最终</w:t>
      </w:r>
      <w:r w:rsidR="00633626">
        <w:rPr>
          <w:rFonts w:ascii="Cambria Math" w:eastAsia="宋体" w:hAnsi="Cambria Math" w:hint="eastAsia"/>
          <w:sz w:val="24"/>
        </w:rPr>
        <w:t>I</w:t>
      </w:r>
      <w:r w:rsidR="00633626">
        <w:rPr>
          <w:rFonts w:ascii="Cambria Math" w:eastAsia="宋体" w:hAnsi="Cambria Math"/>
          <w:sz w:val="24"/>
        </w:rPr>
        <w:t>d</w:t>
      </w:r>
      <w:r w:rsidR="00C34D43" w:rsidRPr="00570B46">
        <w:rPr>
          <w:rFonts w:ascii="Cambria Math" w:eastAsia="宋体" w:hAnsi="Cambria Math" w:hint="eastAsia"/>
          <w:sz w:val="24"/>
        </w:rPr>
        <w:t>号</w:t>
      </w:r>
      <w:r w:rsidR="00C34D43" w:rsidRPr="00570B46">
        <w:rPr>
          <w:rFonts w:ascii="Cambria Math" w:eastAsia="宋体" w:hAnsi="Cambria Math"/>
          <w:sz w:val="24"/>
        </w:rPr>
        <w:t>为</w:t>
      </w:r>
      <w:r w:rsidR="00633626">
        <w:rPr>
          <w:rFonts w:ascii="Cambria Math" w:eastAsia="宋体" w:hAnsi="Cambria Math" w:hint="eastAsia"/>
          <w:sz w:val="24"/>
        </w:rPr>
        <w:t>由</w:t>
      </w:r>
      <w:r w:rsidR="00633626">
        <w:rPr>
          <w:rFonts w:ascii="Cambria Math" w:eastAsia="宋体" w:hAnsi="Cambria Math"/>
          <w:sz w:val="24"/>
        </w:rPr>
        <w:t>厂家编码、网关编码和设备编码决定</w:t>
      </w:r>
      <w:r w:rsidR="00C34D43" w:rsidRPr="00570B46">
        <w:rPr>
          <w:rFonts w:ascii="Cambria Math" w:eastAsia="宋体" w:hAnsi="Cambria Math" w:hint="eastAsia"/>
          <w:sz w:val="24"/>
        </w:rPr>
        <w:t>，</w:t>
      </w:r>
      <w:r w:rsidR="00C34D43" w:rsidRPr="00570B46">
        <w:rPr>
          <w:rFonts w:ascii="Cambria Math" w:eastAsia="宋体" w:hAnsi="Cambria Math"/>
          <w:sz w:val="24"/>
        </w:rPr>
        <w:t>而此时获取的设备，仅仅包含其中的</w:t>
      </w:r>
      <w:r w:rsidR="00633626">
        <w:rPr>
          <w:rFonts w:ascii="Cambria Math" w:eastAsia="宋体" w:hAnsi="Cambria Math" w:hint="eastAsia"/>
          <w:sz w:val="24"/>
        </w:rPr>
        <w:t>设备编码</w:t>
      </w:r>
      <w:r w:rsidR="00C34D43" w:rsidRPr="00570B46">
        <w:rPr>
          <w:rFonts w:ascii="Cambria Math" w:eastAsia="宋体" w:hAnsi="Cambria Math" w:hint="eastAsia"/>
          <w:sz w:val="24"/>
        </w:rPr>
        <w:t>，为此</w:t>
      </w:r>
      <w:r w:rsidR="00FC23D7">
        <w:rPr>
          <w:rFonts w:ascii="Cambria Math" w:eastAsia="宋体" w:hAnsi="Cambria Math"/>
          <w:sz w:val="24"/>
        </w:rPr>
        <w:t>，需</w:t>
      </w:r>
      <w:r w:rsidR="00C34D43" w:rsidRPr="00570B46">
        <w:rPr>
          <w:rFonts w:ascii="Cambria Math" w:eastAsia="宋体" w:hAnsi="Cambria Math"/>
          <w:sz w:val="24"/>
        </w:rPr>
        <w:t>根据</w:t>
      </w:r>
      <w:r w:rsidR="00FC23D7">
        <w:rPr>
          <w:rFonts w:ascii="Cambria Math" w:eastAsia="宋体" w:hAnsi="Cambria Math" w:hint="eastAsia"/>
          <w:sz w:val="24"/>
        </w:rPr>
        <w:t>注册</w:t>
      </w:r>
      <w:r w:rsidR="00FC23D7">
        <w:rPr>
          <w:rFonts w:ascii="Cambria Math" w:eastAsia="宋体" w:hAnsi="Cambria Math"/>
          <w:sz w:val="24"/>
        </w:rPr>
        <w:t>的</w:t>
      </w:r>
      <w:r w:rsidR="00C34D43" w:rsidRPr="00570B46">
        <w:rPr>
          <w:rFonts w:ascii="Cambria Math" w:eastAsia="宋体" w:hAnsi="Cambria Math"/>
          <w:sz w:val="24"/>
        </w:rPr>
        <w:t>设备</w:t>
      </w:r>
      <w:r w:rsidR="00FC23D7">
        <w:rPr>
          <w:rFonts w:ascii="Cambria Math" w:eastAsia="宋体" w:hAnsi="Cambria Math" w:hint="eastAsia"/>
          <w:sz w:val="24"/>
        </w:rPr>
        <w:t>信息</w:t>
      </w:r>
      <w:r w:rsidR="00C34D43" w:rsidRPr="00570B46">
        <w:rPr>
          <w:rFonts w:ascii="Cambria Math" w:eastAsia="宋体" w:hAnsi="Cambria Math"/>
          <w:sz w:val="24"/>
        </w:rPr>
        <w:t>找到相关的网关</w:t>
      </w:r>
      <w:r w:rsidR="006065D6">
        <w:rPr>
          <w:rFonts w:ascii="Cambria Math" w:eastAsia="宋体" w:hAnsi="Cambria Math" w:hint="eastAsia"/>
          <w:sz w:val="24"/>
        </w:rPr>
        <w:t>标识</w:t>
      </w:r>
      <w:r w:rsidR="00C34D43" w:rsidRPr="00570B46">
        <w:rPr>
          <w:rFonts w:ascii="Cambria Math" w:eastAsia="宋体" w:hAnsi="Cambria Math"/>
          <w:sz w:val="24"/>
        </w:rPr>
        <w:t>和网关协议</w:t>
      </w:r>
      <w:r w:rsidR="00C34D43" w:rsidRPr="00570B46">
        <w:rPr>
          <w:rFonts w:ascii="Cambria Math" w:eastAsia="宋体" w:hAnsi="Cambria Math" w:hint="eastAsia"/>
          <w:sz w:val="24"/>
        </w:rPr>
        <w:t>，</w:t>
      </w:r>
      <w:r w:rsidR="00C34D43" w:rsidRPr="00570B46">
        <w:rPr>
          <w:rFonts w:ascii="Cambria Math" w:eastAsia="宋体" w:hAnsi="Cambria Math"/>
          <w:sz w:val="24"/>
        </w:rPr>
        <w:t>以</w:t>
      </w:r>
      <w:r w:rsidR="00C34D43" w:rsidRPr="00570B46">
        <w:rPr>
          <w:rFonts w:ascii="Cambria Math" w:eastAsia="宋体" w:hAnsi="Cambria Math" w:hint="eastAsia"/>
          <w:sz w:val="24"/>
        </w:rPr>
        <w:t>得到</w:t>
      </w:r>
      <w:r w:rsidR="00FC23D7">
        <w:rPr>
          <w:rFonts w:ascii="Cambria Math" w:eastAsia="宋体" w:hAnsi="Cambria Math"/>
          <w:sz w:val="24"/>
        </w:rPr>
        <w:t>完整的设备</w:t>
      </w:r>
      <w:r w:rsidR="00FC23D7">
        <w:rPr>
          <w:rFonts w:ascii="Cambria Math" w:eastAsia="宋体" w:hAnsi="Cambria Math" w:hint="eastAsia"/>
          <w:sz w:val="24"/>
        </w:rPr>
        <w:t>标识</w:t>
      </w:r>
      <w:r w:rsidR="00C34D43" w:rsidRPr="00570B46">
        <w:rPr>
          <w:rFonts w:ascii="Cambria Math" w:eastAsia="宋体" w:hAnsi="Cambria Math"/>
          <w:sz w:val="24"/>
        </w:rPr>
        <w:t>；</w:t>
      </w:r>
      <w:r w:rsidR="00C34D43" w:rsidRPr="00570B46">
        <w:rPr>
          <w:rFonts w:ascii="Cambria Math" w:eastAsia="宋体" w:hAnsi="Cambria Math" w:hint="eastAsia"/>
          <w:sz w:val="24"/>
        </w:rPr>
        <w:t>通过交互层</w:t>
      </w:r>
      <w:r w:rsidR="00C34D43" w:rsidRPr="00570B46">
        <w:rPr>
          <w:rFonts w:ascii="Cambria Math" w:eastAsia="宋体" w:hAnsi="Cambria Math"/>
          <w:sz w:val="24"/>
        </w:rPr>
        <w:t>提供的执行方式，得到用户指令中</w:t>
      </w:r>
      <w:r w:rsidR="00C34D43" w:rsidRPr="00570B46">
        <w:rPr>
          <w:rFonts w:ascii="Cambria Math" w:eastAsia="宋体" w:hAnsi="Cambria Math" w:hint="eastAsia"/>
          <w:sz w:val="24"/>
        </w:rPr>
        <w:t>所</w:t>
      </w:r>
      <w:r w:rsidR="00C34D43" w:rsidRPr="00570B46">
        <w:rPr>
          <w:rFonts w:ascii="Cambria Math" w:eastAsia="宋体" w:hAnsi="Cambria Math"/>
          <w:sz w:val="24"/>
        </w:rPr>
        <w:t>期望的设备执行方式，如果没有</w:t>
      </w:r>
      <w:r w:rsidR="00C34D43" w:rsidRPr="00570B46">
        <w:rPr>
          <w:rFonts w:ascii="Cambria Math" w:eastAsia="宋体" w:hAnsi="Cambria Math" w:hint="eastAsia"/>
          <w:sz w:val="24"/>
        </w:rPr>
        <w:t>明确</w:t>
      </w:r>
      <w:r w:rsidR="00C34D43" w:rsidRPr="00570B46">
        <w:rPr>
          <w:rFonts w:ascii="Cambria Math" w:eastAsia="宋体" w:hAnsi="Cambria Math"/>
          <w:sz w:val="24"/>
        </w:rPr>
        <w:t>信息，则默认为</w:t>
      </w:r>
      <w:r w:rsidR="00F6377D" w:rsidRPr="00570B46">
        <w:rPr>
          <w:rFonts w:ascii="Cambria Math" w:eastAsia="宋体" w:hAnsi="Cambria Math" w:hint="eastAsia"/>
          <w:sz w:val="24"/>
        </w:rPr>
        <w:t>“</w:t>
      </w:r>
      <w:r w:rsidR="00C34D43" w:rsidRPr="00546769">
        <w:rPr>
          <w:rFonts w:ascii="Cambria Math" w:eastAsia="宋体" w:hAnsi="Cambria Math"/>
          <w:sz w:val="24"/>
          <w:highlight w:val="yellow"/>
        </w:rPr>
        <w:t>get</w:t>
      </w:r>
      <w:r w:rsidR="00F6377D" w:rsidRPr="00570B46">
        <w:rPr>
          <w:rFonts w:ascii="Cambria Math" w:eastAsia="宋体" w:hAnsi="Cambria Math" w:hint="eastAsia"/>
          <w:sz w:val="24"/>
        </w:rPr>
        <w:t>”</w:t>
      </w:r>
      <w:r w:rsidR="00C34D43" w:rsidRPr="00570B46">
        <w:rPr>
          <w:rFonts w:ascii="Cambria Math" w:eastAsia="宋体" w:hAnsi="Cambria Math" w:hint="eastAsia"/>
          <w:sz w:val="24"/>
        </w:rPr>
        <w:t>；获取</w:t>
      </w:r>
      <w:r w:rsidR="00C34D43" w:rsidRPr="00570B46">
        <w:rPr>
          <w:rFonts w:ascii="Cambria Math" w:eastAsia="宋体" w:hAnsi="Cambria Math"/>
          <w:sz w:val="24"/>
        </w:rPr>
        <w:t>设</w:t>
      </w:r>
      <w:r w:rsidR="00C34D43" w:rsidRPr="00570B46">
        <w:rPr>
          <w:rFonts w:ascii="Cambria Math" w:eastAsia="宋体" w:hAnsi="Cambria Math"/>
          <w:sz w:val="24"/>
        </w:rPr>
        <w:lastRenderedPageBreak/>
        <w:t>备</w:t>
      </w:r>
      <w:r w:rsidR="00A80BAB" w:rsidRPr="00570B46">
        <w:rPr>
          <w:rFonts w:ascii="Cambria Math" w:eastAsia="宋体" w:hAnsi="Cambria Math" w:hint="eastAsia"/>
          <w:sz w:val="24"/>
        </w:rPr>
        <w:t>信息</w:t>
      </w:r>
      <w:r w:rsidR="00C34D43" w:rsidRPr="00570B46">
        <w:rPr>
          <w:rFonts w:ascii="Cambria Math" w:eastAsia="宋体" w:hAnsi="Cambria Math" w:hint="eastAsia"/>
          <w:sz w:val="24"/>
        </w:rPr>
        <w:t>以及执行</w:t>
      </w:r>
      <w:r w:rsidR="00C34D43" w:rsidRPr="00570B46">
        <w:rPr>
          <w:rFonts w:ascii="Cambria Math" w:eastAsia="宋体" w:hAnsi="Cambria Math"/>
          <w:sz w:val="24"/>
        </w:rPr>
        <w:t>方式后，则根据指令中的时间信息确认是立马执行设备服务</w:t>
      </w:r>
      <w:r w:rsidR="00C34D43" w:rsidRPr="00570B46">
        <w:rPr>
          <w:rFonts w:ascii="Cambria Math" w:eastAsia="宋体" w:hAnsi="Cambria Math" w:hint="eastAsia"/>
          <w:sz w:val="24"/>
        </w:rPr>
        <w:t>，</w:t>
      </w:r>
      <w:r w:rsidR="00C34D43" w:rsidRPr="00570B46">
        <w:rPr>
          <w:rFonts w:ascii="Cambria Math" w:eastAsia="宋体" w:hAnsi="Cambria Math"/>
          <w:sz w:val="24"/>
        </w:rPr>
        <w:t>还是</w:t>
      </w:r>
      <w:r w:rsidR="00C34D43" w:rsidRPr="00570B46">
        <w:rPr>
          <w:rFonts w:ascii="Cambria Math" w:eastAsia="宋体" w:hAnsi="Cambria Math" w:hint="eastAsia"/>
          <w:sz w:val="24"/>
        </w:rPr>
        <w:t>指定时间</w:t>
      </w:r>
      <w:r w:rsidR="00C34D43" w:rsidRPr="00570B46">
        <w:rPr>
          <w:rFonts w:ascii="Cambria Math" w:eastAsia="宋体" w:hAnsi="Cambria Math"/>
          <w:sz w:val="24"/>
        </w:rPr>
        <w:t>执行</w:t>
      </w:r>
      <w:r w:rsidR="00C34D43" w:rsidRPr="00570B46">
        <w:rPr>
          <w:rFonts w:ascii="Cambria Math" w:eastAsia="宋体" w:hAnsi="Cambria Math" w:hint="eastAsia"/>
          <w:sz w:val="24"/>
        </w:rPr>
        <w:t>，</w:t>
      </w:r>
      <w:r w:rsidR="00C34D43" w:rsidRPr="00570B46">
        <w:rPr>
          <w:rFonts w:ascii="Cambria Math" w:eastAsia="宋体" w:hAnsi="Cambria Math"/>
          <w:sz w:val="24"/>
        </w:rPr>
        <w:t>最终</w:t>
      </w:r>
      <w:r w:rsidR="00C34D43" w:rsidRPr="00570B46">
        <w:rPr>
          <w:rFonts w:ascii="Cambria Math" w:eastAsia="宋体" w:hAnsi="Cambria Math" w:hint="eastAsia"/>
          <w:sz w:val="24"/>
        </w:rPr>
        <w:t>调用</w:t>
      </w:r>
      <w:r w:rsidR="00C34D43" w:rsidRPr="00570B46">
        <w:rPr>
          <w:rFonts w:ascii="Cambria Math" w:eastAsia="宋体" w:hAnsi="Cambria Math"/>
          <w:sz w:val="24"/>
        </w:rPr>
        <w:t>服务，控制设备。</w:t>
      </w:r>
      <w:r w:rsidR="00C34D43" w:rsidRPr="00570B46">
        <w:rPr>
          <w:rFonts w:ascii="Cambria Math" w:eastAsia="宋体" w:hAnsi="Cambria Math" w:hint="eastAsia"/>
          <w:sz w:val="24"/>
        </w:rPr>
        <w:t>详细</w:t>
      </w:r>
      <w:r w:rsidR="00C34D43" w:rsidRPr="00570B46">
        <w:rPr>
          <w:rFonts w:ascii="Cambria Math" w:eastAsia="宋体" w:hAnsi="Cambria Math"/>
          <w:sz w:val="24"/>
        </w:rPr>
        <w:t>执行模式如图</w:t>
      </w:r>
      <w:r w:rsidR="00C34D43" w:rsidRPr="00570B46">
        <w:rPr>
          <w:rFonts w:ascii="Cambria Math" w:eastAsia="宋体" w:hAnsi="Cambria Math" w:hint="eastAsia"/>
          <w:sz w:val="24"/>
        </w:rPr>
        <w:t>4</w:t>
      </w:r>
      <w:r w:rsidR="00C34D43" w:rsidRPr="00570B46">
        <w:rPr>
          <w:rFonts w:ascii="Cambria Math" w:eastAsia="宋体" w:hAnsi="Cambria Math"/>
          <w:sz w:val="24"/>
        </w:rPr>
        <w:t>.4</w:t>
      </w:r>
      <w:r w:rsidR="00C34D43" w:rsidRPr="00570B46">
        <w:rPr>
          <w:rFonts w:ascii="Cambria Math" w:eastAsia="宋体" w:hAnsi="Cambria Math" w:hint="eastAsia"/>
          <w:sz w:val="24"/>
        </w:rPr>
        <w:t>所示</w:t>
      </w:r>
      <w:r w:rsidR="00C34D43" w:rsidRPr="00570B46">
        <w:rPr>
          <w:rFonts w:ascii="Cambria Math" w:eastAsia="宋体" w:hAnsi="Cambria Math"/>
          <w:sz w:val="24"/>
        </w:rPr>
        <w:t>。</w:t>
      </w:r>
    </w:p>
    <w:p w:rsidR="0038791A" w:rsidRDefault="008D6471" w:rsidP="0083284A">
      <w:pPr>
        <w:widowControl w:val="0"/>
        <w:spacing w:afterLines="50" w:after="180" w:line="400" w:lineRule="exact"/>
        <w:jc w:val="center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noProof/>
        </w:rPr>
        <w:object w:dxaOrig="1440" w:dyaOrig="1440">
          <v:shape id="_x0000_s1117" type="#_x0000_t75" style="position:absolute;left:0;text-align:left;margin-left:0;margin-top:0;width:414.75pt;height:191.25pt;z-index:251661824">
            <v:imagedata r:id="rId39" o:title=""/>
            <w10:wrap type="topAndBottom"/>
          </v:shape>
          <o:OLEObject Type="Embed" ProgID="Visio.Drawing.15" ShapeID="_x0000_s1117" DrawAspect="Content" ObjectID="_1592482512" r:id="rId40"/>
        </w:object>
      </w:r>
      <w:r w:rsidR="0038791A">
        <w:rPr>
          <w:rFonts w:ascii="宋体" w:eastAsia="宋体" w:hAnsi="宋体" w:cs="Times New Roman" w:hint="eastAsia"/>
          <w:kern w:val="2"/>
          <w:sz w:val="24"/>
          <w:szCs w:val="24"/>
        </w:rPr>
        <w:t>图4</w:t>
      </w:r>
      <w:r w:rsidR="0038791A">
        <w:rPr>
          <w:rFonts w:ascii="宋体" w:eastAsia="宋体" w:hAnsi="宋体" w:cs="Times New Roman"/>
          <w:kern w:val="2"/>
          <w:sz w:val="24"/>
          <w:szCs w:val="24"/>
        </w:rPr>
        <w:t xml:space="preserve">.4 </w:t>
      </w:r>
      <w:r w:rsidR="0038791A">
        <w:rPr>
          <w:rFonts w:ascii="宋体" w:eastAsia="宋体" w:hAnsi="宋体" w:cs="Times New Roman" w:hint="eastAsia"/>
          <w:kern w:val="2"/>
          <w:sz w:val="24"/>
          <w:szCs w:val="24"/>
        </w:rPr>
        <w:t>推理</w:t>
      </w:r>
      <w:r w:rsidR="0038791A">
        <w:rPr>
          <w:rFonts w:ascii="宋体" w:eastAsia="宋体" w:hAnsi="宋体" w:cs="Times New Roman"/>
          <w:kern w:val="2"/>
          <w:sz w:val="24"/>
          <w:szCs w:val="24"/>
        </w:rPr>
        <w:t>模式图</w:t>
      </w:r>
    </w:p>
    <w:p w:rsidR="007E0227" w:rsidRPr="00570B46" w:rsidRDefault="000F5FE3" w:rsidP="0083284A">
      <w:pPr>
        <w:widowControl w:val="0"/>
        <w:spacing w:afterLines="50" w:after="180" w:line="400" w:lineRule="exact"/>
        <w:ind w:firstLineChars="200" w:firstLine="440"/>
        <w:jc w:val="both"/>
        <w:rPr>
          <w:rFonts w:ascii="Cambria Math" w:eastAsia="宋体" w:hAnsi="Cambria Math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3974465</wp:posOffset>
            </wp:positionV>
            <wp:extent cx="5274310" cy="2028825"/>
            <wp:effectExtent l="0" t="0" r="254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227" w:rsidRPr="00570B46">
        <w:rPr>
          <w:rFonts w:ascii="Cambria Math" w:eastAsia="宋体" w:hAnsi="Cambria Math" w:hint="eastAsia"/>
          <w:sz w:val="24"/>
        </w:rPr>
        <w:t>根据</w:t>
      </w:r>
      <w:r w:rsidR="007E0227" w:rsidRPr="00570B46">
        <w:rPr>
          <w:rFonts w:ascii="Cambria Math" w:eastAsia="宋体" w:hAnsi="Cambria Math"/>
          <w:sz w:val="24"/>
        </w:rPr>
        <w:t>空间、设备、环境参数</w:t>
      </w:r>
      <w:r w:rsidR="007E0227" w:rsidRPr="00570B46">
        <w:rPr>
          <w:rFonts w:ascii="Cambria Math" w:eastAsia="宋体" w:hAnsi="Cambria Math" w:hint="eastAsia"/>
          <w:sz w:val="24"/>
        </w:rPr>
        <w:t>、</w:t>
      </w:r>
      <w:r w:rsidR="007E0227" w:rsidRPr="00570B46">
        <w:rPr>
          <w:rFonts w:ascii="Cambria Math" w:eastAsia="宋体" w:hAnsi="Cambria Math"/>
          <w:sz w:val="24"/>
        </w:rPr>
        <w:t>动作、时间等</w:t>
      </w:r>
      <w:r w:rsidR="007E0227" w:rsidRPr="00570B46">
        <w:rPr>
          <w:rFonts w:ascii="Cambria Math" w:eastAsia="宋体" w:hAnsi="Cambria Math" w:hint="eastAsia"/>
          <w:sz w:val="24"/>
        </w:rPr>
        <w:t>参数的完整</w:t>
      </w:r>
      <w:r w:rsidR="007E0227" w:rsidRPr="00570B46">
        <w:rPr>
          <w:rFonts w:ascii="Cambria Math" w:eastAsia="宋体" w:hAnsi="Cambria Math"/>
          <w:sz w:val="24"/>
        </w:rPr>
        <w:t>程度，推理出相关设备</w:t>
      </w:r>
      <w:r w:rsidR="007E0227" w:rsidRPr="00570B46">
        <w:rPr>
          <w:rFonts w:ascii="Cambria Math" w:eastAsia="宋体" w:hAnsi="Cambria Math" w:hint="eastAsia"/>
          <w:sz w:val="24"/>
        </w:rPr>
        <w:t>、</w:t>
      </w:r>
      <w:r w:rsidR="007E0227" w:rsidRPr="00570B46">
        <w:rPr>
          <w:rFonts w:ascii="Cambria Math" w:eastAsia="宋体" w:hAnsi="Cambria Math"/>
          <w:sz w:val="24"/>
        </w:rPr>
        <w:t>调用服务的过程主要有四种模式</w:t>
      </w:r>
      <w:r w:rsidR="00364B9E">
        <w:rPr>
          <w:rFonts w:ascii="Cambria Math" w:eastAsia="宋体" w:hAnsi="Cambria Math" w:hint="eastAsia"/>
          <w:sz w:val="24"/>
        </w:rPr>
        <w:t>，</w:t>
      </w:r>
      <w:r w:rsidR="00364B9E">
        <w:rPr>
          <w:rFonts w:ascii="Cambria Math" w:eastAsia="宋体" w:hAnsi="Cambria Math"/>
          <w:sz w:val="24"/>
        </w:rPr>
        <w:t>分别是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364B9E">
        <w:rPr>
          <w:rFonts w:ascii="Cambria Math" w:eastAsia="宋体" w:hAnsi="Cambria Math" w:hint="eastAsia"/>
          <w:sz w:val="24"/>
        </w:rPr>
        <w:t>11000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364B9E">
        <w:rPr>
          <w:rFonts w:ascii="Cambria Math" w:eastAsia="宋体" w:hAnsi="Cambria Math" w:hint="eastAsia"/>
          <w:sz w:val="24"/>
        </w:rPr>
        <w:t>，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364B9E">
        <w:rPr>
          <w:rFonts w:ascii="Cambria Math" w:eastAsia="宋体" w:hAnsi="Cambria Math" w:hint="eastAsia"/>
          <w:sz w:val="24"/>
        </w:rPr>
        <w:t>11001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364B9E">
        <w:rPr>
          <w:rFonts w:ascii="Cambria Math" w:eastAsia="宋体" w:hAnsi="Cambria Math" w:hint="eastAsia"/>
          <w:sz w:val="24"/>
        </w:rPr>
        <w:t>，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364B9E">
        <w:rPr>
          <w:rFonts w:ascii="Cambria Math" w:eastAsia="宋体" w:hAnsi="Cambria Math"/>
          <w:sz w:val="24"/>
        </w:rPr>
        <w:t>01101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364B9E">
        <w:rPr>
          <w:rFonts w:ascii="Cambria Math" w:eastAsia="宋体" w:hAnsi="Cambria Math" w:hint="eastAsia"/>
          <w:sz w:val="24"/>
        </w:rPr>
        <w:t>，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364B9E">
        <w:rPr>
          <w:rFonts w:ascii="Cambria Math" w:eastAsia="宋体" w:hAnsi="Cambria Math"/>
          <w:sz w:val="24"/>
        </w:rPr>
        <w:t>01111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 w:hint="eastAsia"/>
          <w:sz w:val="24"/>
        </w:rPr>
        <w:t>，</w:t>
      </w:r>
      <w:r w:rsidR="007E0227" w:rsidRPr="00570B46">
        <w:rPr>
          <w:rFonts w:ascii="Cambria Math" w:eastAsia="宋体" w:hAnsi="Cambria Math"/>
          <w:sz w:val="24"/>
        </w:rPr>
        <w:t>其中</w:t>
      </w:r>
      <w:r w:rsidR="007E0227" w:rsidRPr="00570B46">
        <w:rPr>
          <w:rFonts w:ascii="Cambria Math" w:eastAsia="宋体" w:hAnsi="Cambria Math" w:hint="eastAsia"/>
          <w:sz w:val="24"/>
        </w:rPr>
        <w:t>“</w:t>
      </w:r>
      <w:r w:rsidR="007E0227" w:rsidRPr="00570B46">
        <w:rPr>
          <w:rFonts w:ascii="Cambria Math" w:eastAsia="宋体" w:hAnsi="Cambria Math" w:hint="eastAsia"/>
          <w:sz w:val="24"/>
        </w:rPr>
        <w:t>0</w:t>
      </w:r>
      <w:r w:rsidR="007E0227" w:rsidRPr="00570B46">
        <w:rPr>
          <w:rFonts w:ascii="Cambria Math" w:eastAsia="宋体" w:hAnsi="Cambria Math" w:hint="eastAsia"/>
          <w:sz w:val="24"/>
        </w:rPr>
        <w:t>”代表</w:t>
      </w:r>
      <w:r w:rsidR="007E0227" w:rsidRPr="00570B46">
        <w:rPr>
          <w:rFonts w:ascii="Cambria Math" w:eastAsia="宋体" w:hAnsi="Cambria Math"/>
          <w:sz w:val="24"/>
        </w:rPr>
        <w:t>该参数不完整</w:t>
      </w:r>
      <w:r w:rsidR="007E0227" w:rsidRPr="00570B46">
        <w:rPr>
          <w:rFonts w:ascii="Cambria Math" w:eastAsia="宋体" w:hAnsi="Cambria Math" w:hint="eastAsia"/>
          <w:sz w:val="24"/>
        </w:rPr>
        <w:t>，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7E0227" w:rsidRPr="00570B46">
        <w:rPr>
          <w:rFonts w:ascii="Cambria Math" w:eastAsia="宋体" w:hAnsi="Cambria Math"/>
          <w:sz w:val="24"/>
        </w:rPr>
        <w:t>1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 w:hint="eastAsia"/>
          <w:sz w:val="24"/>
        </w:rPr>
        <w:t>表示</w:t>
      </w:r>
      <w:r w:rsidR="007E0227" w:rsidRPr="00570B46">
        <w:rPr>
          <w:rFonts w:ascii="Cambria Math" w:eastAsia="宋体" w:hAnsi="Cambria Math"/>
          <w:sz w:val="24"/>
        </w:rPr>
        <w:t>该参数完整</w:t>
      </w:r>
      <w:r w:rsidR="007E0227" w:rsidRPr="00570B46">
        <w:rPr>
          <w:rFonts w:ascii="Cambria Math" w:eastAsia="宋体" w:hAnsi="Cambria Math" w:hint="eastAsia"/>
          <w:sz w:val="24"/>
        </w:rPr>
        <w:t>，</w:t>
      </w:r>
      <w:r w:rsidR="007E0227" w:rsidRPr="00570B46">
        <w:rPr>
          <w:rFonts w:ascii="Cambria Math" w:eastAsia="宋体" w:hAnsi="Cambria Math"/>
          <w:sz w:val="24"/>
        </w:rPr>
        <w:t>每一位</w:t>
      </w:r>
      <w:r w:rsidR="007E0227" w:rsidRPr="00570B46">
        <w:rPr>
          <w:rFonts w:ascii="Cambria Math" w:eastAsia="宋体" w:hAnsi="Cambria Math" w:hint="eastAsia"/>
          <w:sz w:val="24"/>
        </w:rPr>
        <w:t>按照</w:t>
      </w:r>
      <w:r w:rsidR="007E0227" w:rsidRPr="00570B46">
        <w:rPr>
          <w:rFonts w:ascii="Cambria Math" w:eastAsia="宋体" w:hAnsi="Cambria Math"/>
          <w:sz w:val="24"/>
        </w:rPr>
        <w:t>顺序分别对应着</w:t>
      </w:r>
      <w:r w:rsidR="007E0227" w:rsidRPr="00546769">
        <w:rPr>
          <w:rFonts w:ascii="Cambria Math" w:eastAsia="宋体" w:hAnsi="Cambria Math" w:hint="eastAsia"/>
          <w:sz w:val="24"/>
          <w:highlight w:val="yellow"/>
        </w:rPr>
        <w:t>环境</w:t>
      </w:r>
      <w:r w:rsidR="007E0227" w:rsidRPr="00546769">
        <w:rPr>
          <w:rFonts w:ascii="Cambria Math" w:eastAsia="宋体" w:hAnsi="Cambria Math"/>
          <w:sz w:val="24"/>
          <w:highlight w:val="yellow"/>
        </w:rPr>
        <w:t>参数</w:t>
      </w:r>
      <w:r w:rsidR="007E0227" w:rsidRPr="00570B46">
        <w:rPr>
          <w:rFonts w:ascii="Cambria Math" w:eastAsia="宋体" w:hAnsi="Cambria Math"/>
          <w:sz w:val="24"/>
        </w:rPr>
        <w:t>、</w:t>
      </w:r>
      <w:r w:rsidR="007E0227" w:rsidRPr="00546769">
        <w:rPr>
          <w:rFonts w:ascii="Cambria Math" w:eastAsia="宋体" w:hAnsi="Cambria Math"/>
          <w:sz w:val="24"/>
          <w:highlight w:val="yellow"/>
        </w:rPr>
        <w:t>空间</w:t>
      </w:r>
      <w:r w:rsidR="007E0227" w:rsidRPr="00570B46">
        <w:rPr>
          <w:rFonts w:ascii="Cambria Math" w:eastAsia="宋体" w:hAnsi="Cambria Math"/>
          <w:sz w:val="24"/>
        </w:rPr>
        <w:t>、</w:t>
      </w:r>
      <w:r w:rsidR="007E0227" w:rsidRPr="00546769">
        <w:rPr>
          <w:rFonts w:ascii="Cambria Math" w:eastAsia="宋体" w:hAnsi="Cambria Math"/>
          <w:sz w:val="24"/>
          <w:highlight w:val="yellow"/>
        </w:rPr>
        <w:t>设备</w:t>
      </w:r>
      <w:r w:rsidR="007E0227" w:rsidRPr="00570B46">
        <w:rPr>
          <w:rFonts w:ascii="Cambria Math" w:eastAsia="宋体" w:hAnsi="Cambria Math"/>
          <w:sz w:val="24"/>
        </w:rPr>
        <w:t>、</w:t>
      </w:r>
      <w:r w:rsidR="007E0227" w:rsidRPr="00546769">
        <w:rPr>
          <w:rFonts w:ascii="Cambria Math" w:eastAsia="宋体" w:hAnsi="Cambria Math"/>
          <w:sz w:val="24"/>
          <w:highlight w:val="yellow"/>
        </w:rPr>
        <w:t>时间</w:t>
      </w:r>
      <w:r w:rsidR="007E0227" w:rsidRPr="00570B46">
        <w:rPr>
          <w:rFonts w:ascii="Cambria Math" w:eastAsia="宋体" w:hAnsi="Cambria Math"/>
          <w:sz w:val="24"/>
        </w:rPr>
        <w:t>、</w:t>
      </w:r>
      <w:r w:rsidR="007E0227" w:rsidRPr="00546769">
        <w:rPr>
          <w:rFonts w:ascii="Cambria Math" w:eastAsia="宋体" w:hAnsi="Cambria Math"/>
          <w:sz w:val="24"/>
          <w:highlight w:val="yellow"/>
        </w:rPr>
        <w:t>动作</w:t>
      </w:r>
      <w:r w:rsidR="007E0227" w:rsidRPr="00570B46">
        <w:rPr>
          <w:rFonts w:ascii="Cambria Math" w:eastAsia="宋体" w:hAnsi="Cambria Math"/>
          <w:sz w:val="24"/>
        </w:rPr>
        <w:t>。</w:t>
      </w:r>
      <w:r w:rsidR="007E0227" w:rsidRPr="00570B46">
        <w:rPr>
          <w:rFonts w:ascii="Cambria Math" w:eastAsia="宋体" w:hAnsi="Cambria Math" w:hint="eastAsia"/>
          <w:sz w:val="24"/>
        </w:rPr>
        <w:t>“</w:t>
      </w:r>
      <w:r w:rsidR="007E0227" w:rsidRPr="00570B46">
        <w:rPr>
          <w:rFonts w:ascii="Cambria Math" w:eastAsia="宋体" w:hAnsi="Cambria Math"/>
          <w:sz w:val="24"/>
        </w:rPr>
        <w:t>11000</w:t>
      </w:r>
      <w:r w:rsidR="007E0227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/>
          <w:sz w:val="24"/>
        </w:rPr>
        <w:t>表示有明确的环境</w:t>
      </w:r>
      <w:r w:rsidR="007E0227" w:rsidRPr="00570B46">
        <w:rPr>
          <w:rFonts w:ascii="Cambria Math" w:eastAsia="宋体" w:hAnsi="Cambria Math" w:hint="eastAsia"/>
          <w:sz w:val="24"/>
        </w:rPr>
        <w:t>参数</w:t>
      </w:r>
      <w:r w:rsidR="007E0227" w:rsidRPr="00570B46">
        <w:rPr>
          <w:rFonts w:ascii="Cambria Math" w:eastAsia="宋体" w:hAnsi="Cambria Math"/>
          <w:sz w:val="24"/>
        </w:rPr>
        <w:t>和</w:t>
      </w:r>
      <w:r w:rsidR="007E0227" w:rsidRPr="00570B46">
        <w:rPr>
          <w:rFonts w:ascii="Cambria Math" w:eastAsia="宋体" w:hAnsi="Cambria Math" w:hint="eastAsia"/>
          <w:sz w:val="24"/>
        </w:rPr>
        <w:t>空间</w:t>
      </w:r>
      <w:r w:rsidR="007E0227" w:rsidRPr="00570B46">
        <w:rPr>
          <w:rFonts w:ascii="Cambria Math" w:eastAsia="宋体" w:hAnsi="Cambria Math"/>
          <w:sz w:val="24"/>
        </w:rPr>
        <w:t>信息，没有明确的设备，时间和动作，则认为是获取当前位置下的环境值，比如获取当前房间温度，后面三者则默认为</w:t>
      </w:r>
      <w:r w:rsidR="0001672A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now</w:t>
      </w:r>
      <w:r w:rsidR="0001672A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/>
          <w:sz w:val="24"/>
        </w:rPr>
        <w:t>和</w:t>
      </w:r>
      <w:r w:rsidR="0001672A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get</w:t>
      </w:r>
      <w:r w:rsidR="0001672A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 w:hint="eastAsia"/>
          <w:sz w:val="24"/>
        </w:rPr>
        <w:t>。</w:t>
      </w:r>
      <w:r w:rsidR="0001672A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11001</w:t>
      </w:r>
      <w:r w:rsidR="0001672A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/>
          <w:sz w:val="24"/>
        </w:rPr>
        <w:t>表示有明确的环境</w:t>
      </w:r>
      <w:r w:rsidR="0001672A" w:rsidRPr="00570B46">
        <w:rPr>
          <w:rFonts w:ascii="Cambria Math" w:eastAsia="宋体" w:hAnsi="Cambria Math" w:hint="eastAsia"/>
          <w:sz w:val="24"/>
        </w:rPr>
        <w:t>参数、空间</w:t>
      </w:r>
      <w:r w:rsidR="0001672A" w:rsidRPr="00570B46">
        <w:rPr>
          <w:rFonts w:ascii="Cambria Math" w:eastAsia="宋体" w:hAnsi="Cambria Math"/>
          <w:sz w:val="24"/>
        </w:rPr>
        <w:t>信息</w:t>
      </w:r>
      <w:r w:rsidR="0001672A" w:rsidRPr="00570B46">
        <w:rPr>
          <w:rFonts w:ascii="Cambria Math" w:eastAsia="宋体" w:hAnsi="Cambria Math" w:hint="eastAsia"/>
          <w:sz w:val="24"/>
        </w:rPr>
        <w:t>和</w:t>
      </w:r>
      <w:r w:rsidR="0001672A" w:rsidRPr="00570B46">
        <w:rPr>
          <w:rFonts w:ascii="Cambria Math" w:eastAsia="宋体" w:hAnsi="Cambria Math"/>
          <w:sz w:val="24"/>
        </w:rPr>
        <w:t>动作，没有明确的设备</w:t>
      </w:r>
      <w:r w:rsidR="0001672A" w:rsidRPr="00570B46">
        <w:rPr>
          <w:rFonts w:ascii="Cambria Math" w:eastAsia="宋体" w:hAnsi="Cambria Math" w:hint="eastAsia"/>
          <w:sz w:val="24"/>
        </w:rPr>
        <w:t>、</w:t>
      </w:r>
      <w:r w:rsidR="0001672A" w:rsidRPr="00570B46">
        <w:rPr>
          <w:rFonts w:ascii="Cambria Math" w:eastAsia="宋体" w:hAnsi="Cambria Math"/>
          <w:sz w:val="24"/>
        </w:rPr>
        <w:t>时间，则</w:t>
      </w:r>
      <w:r w:rsidR="007E0227" w:rsidRPr="00570B46">
        <w:rPr>
          <w:rFonts w:ascii="Cambria Math" w:eastAsia="宋体" w:hAnsi="Cambria Math"/>
          <w:sz w:val="24"/>
        </w:rPr>
        <w:t>认为获取或者改变当前环境下的状态，比如改变当前温度到</w:t>
      </w:r>
      <w:r w:rsidR="007C67B9">
        <w:rPr>
          <w:rFonts w:ascii="Cambria Math" w:eastAsia="宋体" w:hAnsi="Cambria Math"/>
          <w:sz w:val="24"/>
        </w:rPr>
        <w:t>26℃</w:t>
      </w:r>
      <w:r w:rsidR="007E0227" w:rsidRPr="00570B46">
        <w:rPr>
          <w:rFonts w:ascii="Cambria Math" w:eastAsia="宋体" w:hAnsi="Cambria Math"/>
          <w:sz w:val="24"/>
        </w:rPr>
        <w:t>，则时间默认为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682967">
        <w:rPr>
          <w:rFonts w:ascii="Cambria Math" w:eastAsia="宋体" w:hAnsi="Cambria Math"/>
          <w:sz w:val="24"/>
        </w:rPr>
        <w:t>now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682967">
        <w:rPr>
          <w:rFonts w:ascii="Cambria Math" w:eastAsia="宋体" w:hAnsi="Cambria Math" w:hint="eastAsia"/>
          <w:sz w:val="24"/>
        </w:rPr>
        <w:t>，</w:t>
      </w:r>
      <w:r w:rsidR="0001672A" w:rsidRPr="00570B46">
        <w:rPr>
          <w:rFonts w:ascii="Cambria Math" w:eastAsia="宋体" w:hAnsi="Cambria Math" w:hint="eastAsia"/>
          <w:sz w:val="24"/>
        </w:rPr>
        <w:t>动作</w:t>
      </w:r>
      <w:r w:rsidR="0001672A" w:rsidRPr="00570B46">
        <w:rPr>
          <w:rFonts w:ascii="Cambria Math" w:eastAsia="宋体" w:hAnsi="Cambria Math"/>
          <w:sz w:val="24"/>
        </w:rPr>
        <w:t>为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set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01672A" w:rsidRPr="00570B46">
        <w:rPr>
          <w:rFonts w:ascii="Cambria Math" w:eastAsia="宋体" w:hAnsi="Cambria Math" w:hint="eastAsia"/>
          <w:sz w:val="24"/>
        </w:rPr>
        <w:t>，</w:t>
      </w:r>
      <w:r w:rsidR="0001672A" w:rsidRPr="00570B46">
        <w:rPr>
          <w:rFonts w:ascii="Cambria Math" w:eastAsia="宋体" w:hAnsi="Cambria Math"/>
          <w:sz w:val="24"/>
        </w:rPr>
        <w:t>则</w:t>
      </w:r>
      <w:r w:rsidR="0001672A" w:rsidRPr="00570B46">
        <w:rPr>
          <w:rFonts w:ascii="Cambria Math" w:eastAsia="宋体" w:hAnsi="Cambria Math" w:hint="eastAsia"/>
          <w:sz w:val="24"/>
        </w:rPr>
        <w:t>推理</w:t>
      </w:r>
      <w:r w:rsidR="0001672A" w:rsidRPr="00570B46">
        <w:rPr>
          <w:rFonts w:ascii="Cambria Math" w:eastAsia="宋体" w:hAnsi="Cambria Math"/>
          <w:sz w:val="24"/>
        </w:rPr>
        <w:t>可以改变温度的可设置设备</w:t>
      </w:r>
      <w:r w:rsidR="007E0227" w:rsidRPr="00570B46">
        <w:rPr>
          <w:rFonts w:ascii="Cambria Math" w:eastAsia="宋体" w:hAnsi="Cambria Math" w:hint="eastAsia"/>
          <w:sz w:val="24"/>
        </w:rPr>
        <w:t>。</w:t>
      </w:r>
      <w:r w:rsidR="0001672A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01101</w:t>
      </w:r>
      <w:r w:rsidR="0001672A" w:rsidRPr="00570B46">
        <w:rPr>
          <w:rFonts w:ascii="Cambria Math" w:eastAsia="宋体" w:hAnsi="Cambria Math" w:hint="eastAsia"/>
          <w:sz w:val="24"/>
        </w:rPr>
        <w:t>”</w:t>
      </w:r>
      <w:r w:rsidR="0001672A" w:rsidRPr="00570B46">
        <w:rPr>
          <w:rFonts w:ascii="Cambria Math" w:eastAsia="宋体" w:hAnsi="Cambria Math"/>
          <w:sz w:val="24"/>
        </w:rPr>
        <w:t>表示有明确的</w:t>
      </w:r>
      <w:r w:rsidR="0001672A" w:rsidRPr="00570B46">
        <w:rPr>
          <w:rFonts w:ascii="Cambria Math" w:eastAsia="宋体" w:hAnsi="Cambria Math" w:hint="eastAsia"/>
          <w:sz w:val="24"/>
        </w:rPr>
        <w:t>空间</w:t>
      </w:r>
      <w:r w:rsidR="0001672A" w:rsidRPr="00570B46">
        <w:rPr>
          <w:rFonts w:ascii="Cambria Math" w:eastAsia="宋体" w:hAnsi="Cambria Math"/>
          <w:sz w:val="24"/>
        </w:rPr>
        <w:t>信息</w:t>
      </w:r>
      <w:r w:rsidR="0001672A" w:rsidRPr="00570B46">
        <w:rPr>
          <w:rFonts w:ascii="Cambria Math" w:eastAsia="宋体" w:hAnsi="Cambria Math" w:hint="eastAsia"/>
          <w:sz w:val="24"/>
        </w:rPr>
        <w:t>、</w:t>
      </w:r>
      <w:r w:rsidR="0001672A" w:rsidRPr="00570B46">
        <w:rPr>
          <w:rFonts w:ascii="Cambria Math" w:eastAsia="宋体" w:hAnsi="Cambria Math"/>
          <w:sz w:val="24"/>
        </w:rPr>
        <w:t>设备</w:t>
      </w:r>
      <w:r w:rsidR="0001672A" w:rsidRPr="00570B46">
        <w:rPr>
          <w:rFonts w:ascii="Cambria Math" w:eastAsia="宋体" w:hAnsi="Cambria Math" w:hint="eastAsia"/>
          <w:sz w:val="24"/>
        </w:rPr>
        <w:t>、动</w:t>
      </w:r>
      <w:r w:rsidR="0001672A" w:rsidRPr="00570B46">
        <w:rPr>
          <w:rFonts w:ascii="Cambria Math" w:eastAsia="宋体" w:hAnsi="Cambria Math"/>
          <w:sz w:val="24"/>
        </w:rPr>
        <w:t>作，没有明确的环境</w:t>
      </w:r>
      <w:r w:rsidR="0001672A" w:rsidRPr="00570B46">
        <w:rPr>
          <w:rFonts w:ascii="Cambria Math" w:eastAsia="宋体" w:hAnsi="Cambria Math" w:hint="eastAsia"/>
          <w:sz w:val="24"/>
        </w:rPr>
        <w:t>参数</w:t>
      </w:r>
      <w:r w:rsidR="0001672A" w:rsidRPr="00570B46">
        <w:rPr>
          <w:rFonts w:ascii="Cambria Math" w:eastAsia="宋体" w:hAnsi="Cambria Math"/>
          <w:sz w:val="24"/>
        </w:rPr>
        <w:t>、</w:t>
      </w:r>
      <w:r w:rsidR="007E0227" w:rsidRPr="00570B46">
        <w:rPr>
          <w:rFonts w:ascii="Cambria Math" w:eastAsia="宋体" w:hAnsi="Cambria Math"/>
          <w:sz w:val="24"/>
        </w:rPr>
        <w:t>时间，则根据空间的特定设备和动作，改变其状态，比如设置房间的空调到</w:t>
      </w:r>
      <w:r w:rsidR="007C67B9">
        <w:rPr>
          <w:rFonts w:ascii="Cambria Math" w:eastAsia="宋体" w:hAnsi="Cambria Math"/>
          <w:sz w:val="24"/>
        </w:rPr>
        <w:t>26℃</w:t>
      </w:r>
      <w:r w:rsidR="007E0227" w:rsidRPr="00570B46">
        <w:rPr>
          <w:rFonts w:ascii="Cambria Math" w:eastAsia="宋体" w:hAnsi="Cambria Math"/>
          <w:sz w:val="24"/>
        </w:rPr>
        <w:t>，则默认时间为</w:t>
      </w:r>
      <w:r w:rsidR="00682967" w:rsidRPr="00570B46">
        <w:rPr>
          <w:rFonts w:ascii="Cambria Math" w:eastAsia="宋体" w:hAnsi="Cambria Math" w:hint="eastAsia"/>
          <w:sz w:val="24"/>
        </w:rPr>
        <w:t>“</w:t>
      </w:r>
      <w:r w:rsidR="007E0227" w:rsidRPr="00570B46">
        <w:rPr>
          <w:rFonts w:ascii="Cambria Math" w:eastAsia="宋体" w:hAnsi="Cambria Math"/>
          <w:sz w:val="24"/>
        </w:rPr>
        <w:t>now</w:t>
      </w:r>
      <w:r w:rsidR="00682967" w:rsidRPr="00570B46">
        <w:rPr>
          <w:rFonts w:ascii="Cambria Math" w:eastAsia="宋体" w:hAnsi="Cambria Math" w:hint="eastAsia"/>
          <w:sz w:val="24"/>
        </w:rPr>
        <w:t>”</w:t>
      </w:r>
      <w:r w:rsidR="007E0227" w:rsidRPr="00570B46">
        <w:rPr>
          <w:rFonts w:ascii="Cambria Math" w:eastAsia="宋体" w:hAnsi="Cambria Math" w:hint="eastAsia"/>
          <w:sz w:val="24"/>
        </w:rPr>
        <w:t>。</w:t>
      </w:r>
      <w:r w:rsidR="0001672A" w:rsidRPr="00570B46">
        <w:rPr>
          <w:rFonts w:ascii="Cambria Math" w:eastAsia="宋体" w:hAnsi="Cambria Math" w:hint="eastAsia"/>
          <w:sz w:val="24"/>
        </w:rPr>
        <w:t>“</w:t>
      </w:r>
      <w:r w:rsidR="0001672A" w:rsidRPr="00570B46">
        <w:rPr>
          <w:rFonts w:ascii="Cambria Math" w:eastAsia="宋体" w:hAnsi="Cambria Math"/>
          <w:sz w:val="24"/>
        </w:rPr>
        <w:t>01111</w:t>
      </w:r>
      <w:r w:rsidR="0001672A" w:rsidRPr="00570B46">
        <w:rPr>
          <w:rFonts w:ascii="Cambria Math" w:eastAsia="宋体" w:hAnsi="Cambria Math" w:hint="eastAsia"/>
          <w:sz w:val="24"/>
        </w:rPr>
        <w:t>”</w:t>
      </w:r>
      <w:r w:rsidR="006823DE" w:rsidRPr="00570B46">
        <w:rPr>
          <w:rFonts w:ascii="Cambria Math" w:eastAsia="宋体" w:hAnsi="Cambria Math"/>
          <w:sz w:val="24"/>
        </w:rPr>
        <w:t>表示有明确的</w:t>
      </w:r>
      <w:r w:rsidR="006823DE" w:rsidRPr="00570B46">
        <w:rPr>
          <w:rFonts w:ascii="Cambria Math" w:eastAsia="宋体" w:hAnsi="Cambria Math" w:hint="eastAsia"/>
          <w:sz w:val="24"/>
        </w:rPr>
        <w:t>空间、</w:t>
      </w:r>
      <w:r w:rsidR="006823DE" w:rsidRPr="00570B46">
        <w:rPr>
          <w:rFonts w:ascii="Cambria Math" w:eastAsia="宋体" w:hAnsi="Cambria Math"/>
          <w:sz w:val="24"/>
        </w:rPr>
        <w:t>设备</w:t>
      </w:r>
      <w:r w:rsidR="006823DE" w:rsidRPr="00570B46">
        <w:rPr>
          <w:rFonts w:ascii="Cambria Math" w:eastAsia="宋体" w:hAnsi="Cambria Math" w:hint="eastAsia"/>
          <w:sz w:val="24"/>
        </w:rPr>
        <w:t>、</w:t>
      </w:r>
      <w:r w:rsidR="006823DE" w:rsidRPr="00570B46">
        <w:rPr>
          <w:rFonts w:ascii="Cambria Math" w:eastAsia="宋体" w:hAnsi="Cambria Math"/>
          <w:sz w:val="24"/>
        </w:rPr>
        <w:t>动作</w:t>
      </w:r>
      <w:r w:rsidR="006823DE" w:rsidRPr="00570B46">
        <w:rPr>
          <w:rFonts w:ascii="Cambria Math" w:eastAsia="宋体" w:hAnsi="Cambria Math" w:hint="eastAsia"/>
          <w:sz w:val="24"/>
        </w:rPr>
        <w:t>。</w:t>
      </w:r>
      <w:r w:rsidR="007E0227" w:rsidRPr="00570B46">
        <w:rPr>
          <w:rFonts w:ascii="Cambria Math" w:eastAsia="宋体" w:hAnsi="Cambria Math"/>
          <w:sz w:val="24"/>
        </w:rPr>
        <w:t>时间，没有明确的环境</w:t>
      </w:r>
      <w:r w:rsidR="006823DE" w:rsidRPr="00570B46">
        <w:rPr>
          <w:rFonts w:ascii="Cambria Math" w:eastAsia="宋体" w:hAnsi="Cambria Math" w:hint="eastAsia"/>
          <w:sz w:val="24"/>
        </w:rPr>
        <w:t>参数</w:t>
      </w:r>
      <w:r w:rsidR="007E0227" w:rsidRPr="00570B46">
        <w:rPr>
          <w:rFonts w:ascii="Cambria Math" w:eastAsia="宋体" w:hAnsi="Cambria Math"/>
          <w:sz w:val="24"/>
        </w:rPr>
        <w:t>，则根据指定设备调用对应服务，且根据时间，在一定时间后或者现在调用服务，比如</w:t>
      </w:r>
      <w:r w:rsidR="007E0227" w:rsidRPr="00570B46">
        <w:rPr>
          <w:rFonts w:ascii="Cambria Math" w:eastAsia="宋体" w:hAnsi="Cambria Math"/>
          <w:sz w:val="24"/>
        </w:rPr>
        <w:t>1</w:t>
      </w:r>
      <w:r w:rsidR="007E0227" w:rsidRPr="00570B46">
        <w:rPr>
          <w:rFonts w:ascii="Cambria Math" w:eastAsia="宋体" w:hAnsi="Cambria Math"/>
          <w:sz w:val="24"/>
        </w:rPr>
        <w:t>小时候把房间的灯打开，</w:t>
      </w:r>
      <w:r w:rsidR="006823DE" w:rsidRPr="00570B46">
        <w:rPr>
          <w:rFonts w:ascii="Cambria Math" w:eastAsia="宋体" w:hAnsi="Cambria Math" w:hint="eastAsia"/>
          <w:sz w:val="24"/>
        </w:rPr>
        <w:t>环境参数</w:t>
      </w:r>
      <w:r w:rsidR="007E0227" w:rsidRPr="00570B46">
        <w:rPr>
          <w:rFonts w:ascii="Cambria Math" w:eastAsia="宋体" w:hAnsi="Cambria Math"/>
          <w:sz w:val="24"/>
        </w:rPr>
        <w:t>默认为设备相关的</w:t>
      </w:r>
      <w:r w:rsidR="006823DE" w:rsidRPr="00570B46">
        <w:rPr>
          <w:rFonts w:ascii="Cambria Math" w:eastAsia="宋体" w:hAnsi="Cambria Math" w:hint="eastAsia"/>
          <w:sz w:val="24"/>
        </w:rPr>
        <w:t>环境参数</w:t>
      </w:r>
      <w:r w:rsidR="007E0227" w:rsidRPr="00570B46">
        <w:rPr>
          <w:rFonts w:ascii="Cambria Math" w:eastAsia="宋体" w:hAnsi="Cambria Math" w:hint="eastAsia"/>
          <w:sz w:val="24"/>
        </w:rPr>
        <w:t>。</w:t>
      </w:r>
    </w:p>
    <w:p w:rsidR="003B2C99" w:rsidRDefault="006065D6" w:rsidP="0083284A">
      <w:pPr>
        <w:widowControl w:val="0"/>
        <w:spacing w:afterLines="50" w:after="180" w:line="400" w:lineRule="exact"/>
        <w:ind w:firstLineChars="200" w:firstLine="44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1130300</wp:posOffset>
            </wp:positionV>
            <wp:extent cx="5274310" cy="167640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5FE3">
        <w:rPr>
          <w:rFonts w:ascii="宋体" w:eastAsia="宋体" w:hAnsi="宋体" w:cs="Times New Roman"/>
          <w:noProof/>
          <w:kern w:val="2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3017520</wp:posOffset>
            </wp:positionV>
            <wp:extent cx="5274310" cy="579247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通过进一步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封装和使用</w:t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J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ena提供的本体操作接口，可以</w:t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读取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和修改</w:t>
      </w:r>
      <w:r w:rsidR="00570B46">
        <w:rPr>
          <w:rFonts w:ascii="宋体" w:eastAsia="宋体" w:hAnsi="宋体" w:cs="Times New Roman" w:hint="eastAsia"/>
          <w:kern w:val="2"/>
          <w:sz w:val="24"/>
          <w:szCs w:val="24"/>
        </w:rPr>
        <w:t>OWL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本体库</w:t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文件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，并读取</w:t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和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解析规则库文件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，初始化</w:t>
      </w:r>
      <w:r>
        <w:rPr>
          <w:rFonts w:ascii="宋体" w:eastAsia="宋体" w:hAnsi="宋体" w:cs="Times New Roman"/>
          <w:kern w:val="2"/>
          <w:sz w:val="24"/>
          <w:szCs w:val="24"/>
        </w:rPr>
        <w:t>推理机，获取推理模型</w:t>
      </w:r>
      <w:r w:rsidR="00AC4642">
        <w:rPr>
          <w:rFonts w:ascii="宋体" w:eastAsia="宋体" w:hAnsi="宋体" w:cs="Times New Roman"/>
          <w:kern w:val="2"/>
          <w:sz w:val="24"/>
          <w:szCs w:val="24"/>
        </w:rPr>
        <w:t>。样例</w:t>
      </w:r>
      <w:r w:rsidR="00AC4642">
        <w:rPr>
          <w:rFonts w:ascii="宋体" w:eastAsia="宋体" w:hAnsi="宋体" w:cs="Times New Roman" w:hint="eastAsia"/>
          <w:kern w:val="2"/>
          <w:sz w:val="24"/>
          <w:szCs w:val="24"/>
        </w:rPr>
        <w:t>代码</w:t>
      </w:r>
      <w:r w:rsidR="000F5FE3">
        <w:rPr>
          <w:rFonts w:ascii="宋体" w:eastAsia="宋体" w:hAnsi="宋体" w:cs="Times New Roman"/>
          <w:kern w:val="2"/>
          <w:sz w:val="24"/>
          <w:szCs w:val="24"/>
        </w:rPr>
        <w:t>如</w:t>
      </w:r>
      <w:r w:rsidR="000F5FE3">
        <w:rPr>
          <w:rFonts w:ascii="宋体" w:eastAsia="宋体" w:hAnsi="宋体" w:cs="Times New Roman" w:hint="eastAsia"/>
          <w:kern w:val="2"/>
          <w:sz w:val="24"/>
          <w:szCs w:val="24"/>
        </w:rPr>
        <w:t>上</w:t>
      </w:r>
      <w:r w:rsidR="000F5FE3">
        <w:rPr>
          <w:rFonts w:ascii="宋体" w:eastAsia="宋体" w:hAnsi="宋体" w:cs="Times New Roman"/>
          <w:kern w:val="2"/>
          <w:sz w:val="24"/>
          <w:szCs w:val="24"/>
        </w:rPr>
        <w:t>所示</w:t>
      </w:r>
      <w:r w:rsidR="000F5FE3">
        <w:rPr>
          <w:rFonts w:ascii="宋体" w:eastAsia="宋体" w:hAnsi="宋体" w:cs="Times New Roman" w:hint="eastAsia"/>
          <w:kern w:val="2"/>
          <w:sz w:val="24"/>
          <w:szCs w:val="24"/>
        </w:rPr>
        <w:t>。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对于指定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的推理，通过</w:t>
      </w:r>
      <w:r w:rsidR="003B2C99" w:rsidRPr="00546769">
        <w:rPr>
          <w:rFonts w:ascii="宋体" w:eastAsia="宋体" w:hAnsi="宋体" w:cs="Times New Roman" w:hint="eastAsia"/>
          <w:kern w:val="2"/>
          <w:sz w:val="24"/>
          <w:szCs w:val="24"/>
          <w:highlight w:val="yellow"/>
        </w:rPr>
        <w:t>SPARQL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语句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定义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需要查找的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源头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和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条件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则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可以推理出需要的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目标</w:t>
      </w:r>
      <w:r w:rsidR="003B2C99">
        <w:rPr>
          <w:rFonts w:ascii="宋体" w:eastAsia="宋体" w:hAnsi="宋体" w:cs="Times New Roman"/>
          <w:kern w:val="2"/>
          <w:sz w:val="24"/>
          <w:szCs w:val="24"/>
        </w:rPr>
        <w:t>。示例代码</w:t>
      </w:r>
      <w:r w:rsidR="003B2C99">
        <w:rPr>
          <w:rFonts w:ascii="宋体" w:eastAsia="宋体" w:hAnsi="宋体" w:cs="Times New Roman" w:hint="eastAsia"/>
          <w:kern w:val="2"/>
          <w:sz w:val="24"/>
          <w:szCs w:val="24"/>
        </w:rPr>
        <w:t>如下所示</w:t>
      </w:r>
      <w:r w:rsidR="000F5FE3">
        <w:rPr>
          <w:rFonts w:ascii="宋体" w:eastAsia="宋体" w:hAnsi="宋体" w:cs="Times New Roman" w:hint="eastAsia"/>
          <w:kern w:val="2"/>
          <w:sz w:val="24"/>
          <w:szCs w:val="24"/>
        </w:rPr>
        <w:t>。</w:t>
      </w:r>
    </w:p>
    <w:p w:rsidR="008E6D52" w:rsidRDefault="00C62030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lastRenderedPageBreak/>
        <w:t>通过</w:t>
      </w:r>
      <w:r>
        <w:rPr>
          <w:rFonts w:ascii="宋体" w:eastAsia="宋体" w:hAnsi="宋体" w:cs="Times New Roman"/>
          <w:kern w:val="2"/>
          <w:sz w:val="24"/>
          <w:szCs w:val="24"/>
        </w:rPr>
        <w:t>对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J</w:t>
      </w:r>
      <w:r>
        <w:rPr>
          <w:rFonts w:ascii="宋体" w:eastAsia="宋体" w:hAnsi="宋体" w:cs="Times New Roman"/>
          <w:kern w:val="2"/>
          <w:sz w:val="24"/>
          <w:szCs w:val="24"/>
        </w:rPr>
        <w:t>ena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接口</w:t>
      </w:r>
      <w:r>
        <w:rPr>
          <w:rFonts w:ascii="宋体" w:eastAsia="宋体" w:hAnsi="宋体" w:cs="Times New Roman"/>
          <w:kern w:val="2"/>
          <w:sz w:val="24"/>
          <w:szCs w:val="24"/>
        </w:rPr>
        <w:t>的灵活使用，结合</w:t>
      </w:r>
      <w:r w:rsidR="007D5092">
        <w:rPr>
          <w:rFonts w:ascii="宋体" w:eastAsia="宋体" w:hAnsi="宋体" w:cs="Times New Roman" w:hint="eastAsia"/>
          <w:kern w:val="2"/>
          <w:sz w:val="24"/>
          <w:szCs w:val="24"/>
        </w:rPr>
        <w:t>可</w:t>
      </w:r>
      <w:r w:rsidR="007D5092">
        <w:rPr>
          <w:rFonts w:ascii="宋体" w:eastAsia="宋体" w:hAnsi="宋体" w:cs="Times New Roman"/>
          <w:kern w:val="2"/>
          <w:sz w:val="24"/>
          <w:szCs w:val="24"/>
        </w:rPr>
        <w:t>进行</w:t>
      </w:r>
      <w:r>
        <w:rPr>
          <w:rFonts w:ascii="宋体" w:eastAsia="宋体" w:hAnsi="宋体" w:cs="Times New Roman"/>
          <w:kern w:val="2"/>
          <w:sz w:val="24"/>
          <w:szCs w:val="24"/>
        </w:rPr>
        <w:t>本体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查询</w:t>
      </w:r>
      <w:r>
        <w:rPr>
          <w:rFonts w:ascii="宋体" w:eastAsia="宋体" w:hAnsi="宋体" w:cs="Times New Roman"/>
          <w:kern w:val="2"/>
          <w:sz w:val="24"/>
          <w:szCs w:val="24"/>
        </w:rPr>
        <w:t>的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SPARQL</w:t>
      </w:r>
      <w:r w:rsidR="008E6D52">
        <w:rPr>
          <w:rFonts w:ascii="宋体" w:eastAsia="宋体" w:hAnsi="宋体" w:cs="Times New Roman"/>
          <w:kern w:val="2"/>
          <w:sz w:val="24"/>
          <w:szCs w:val="24"/>
        </w:rPr>
        <w:t>，可自由</w:t>
      </w:r>
      <w:r w:rsidR="008E6D52">
        <w:rPr>
          <w:rFonts w:ascii="宋体" w:eastAsia="宋体" w:hAnsi="宋体" w:cs="Times New Roman" w:hint="eastAsia"/>
          <w:kern w:val="2"/>
          <w:sz w:val="24"/>
          <w:szCs w:val="24"/>
        </w:rPr>
        <w:t>地</w:t>
      </w:r>
      <w:r>
        <w:rPr>
          <w:rFonts w:ascii="宋体" w:eastAsia="宋体" w:hAnsi="宋体" w:cs="Times New Roman"/>
          <w:kern w:val="2"/>
          <w:sz w:val="24"/>
          <w:szCs w:val="24"/>
        </w:rPr>
        <w:t>根据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用户</w:t>
      </w:r>
      <w:r w:rsidR="008E6D52">
        <w:rPr>
          <w:rFonts w:ascii="宋体" w:eastAsia="宋体" w:hAnsi="宋体" w:cs="Times New Roman"/>
          <w:kern w:val="2"/>
          <w:sz w:val="24"/>
          <w:szCs w:val="24"/>
        </w:rPr>
        <w:t>指令的各个维度的请求，结合规则库中</w:t>
      </w:r>
      <w:r>
        <w:rPr>
          <w:rFonts w:ascii="宋体" w:eastAsia="宋体" w:hAnsi="宋体" w:cs="Times New Roman"/>
          <w:kern w:val="2"/>
          <w:sz w:val="24"/>
          <w:szCs w:val="24"/>
        </w:rPr>
        <w:t>各项规则，向底层的设备中间件发送设备的控制指令，以达到</w:t>
      </w:r>
      <w:r w:rsidR="008E6D52">
        <w:rPr>
          <w:rFonts w:ascii="宋体" w:eastAsia="宋体" w:hAnsi="宋体" w:cs="Times New Roman" w:hint="eastAsia"/>
          <w:kern w:val="2"/>
          <w:sz w:val="24"/>
          <w:szCs w:val="24"/>
        </w:rPr>
        <w:t>控制</w:t>
      </w:r>
      <w:r w:rsidR="008E6D52">
        <w:rPr>
          <w:rFonts w:ascii="宋体" w:eastAsia="宋体" w:hAnsi="宋体" w:cs="Times New Roman"/>
          <w:kern w:val="2"/>
          <w:sz w:val="24"/>
          <w:szCs w:val="24"/>
        </w:rPr>
        <w:t>目的</w:t>
      </w:r>
      <w:r w:rsidR="008E6D52">
        <w:rPr>
          <w:rFonts w:ascii="宋体" w:eastAsia="宋体" w:hAnsi="宋体" w:cs="Times New Roman" w:hint="eastAsia"/>
          <w:kern w:val="2"/>
          <w:sz w:val="24"/>
          <w:szCs w:val="24"/>
        </w:rPr>
        <w:t>。</w:t>
      </w:r>
    </w:p>
    <w:p w:rsidR="00C00E45" w:rsidRPr="00B04F80" w:rsidRDefault="00DB3BB1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Times New Roman"/>
          <w:kern w:val="2"/>
          <w:sz w:val="24"/>
          <w:szCs w:val="24"/>
        </w:rPr>
        <w:sectPr w:rsidR="00C00E45" w:rsidRPr="00B04F80" w:rsidSect="001C3710">
          <w:headerReference w:type="default" r:id="rId44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type="lines" w:linePitch="360"/>
        </w:sectPr>
      </w:pPr>
      <w:r>
        <w:rPr>
          <w:rFonts w:ascii="宋体" w:eastAsia="宋体" w:hAnsi="宋体" w:cs="Times New Roman" w:hint="eastAsia"/>
          <w:kern w:val="2"/>
          <w:sz w:val="24"/>
          <w:szCs w:val="24"/>
        </w:rPr>
        <w:t>对于自定义</w:t>
      </w:r>
      <w:r>
        <w:rPr>
          <w:rFonts w:ascii="宋体" w:eastAsia="宋体" w:hAnsi="宋体" w:cs="Times New Roman"/>
          <w:kern w:val="2"/>
          <w:sz w:val="24"/>
          <w:szCs w:val="24"/>
        </w:rPr>
        <w:t>规则，</w:t>
      </w:r>
      <w:r w:rsidR="003447E5">
        <w:rPr>
          <w:rFonts w:ascii="宋体" w:eastAsia="宋体" w:hAnsi="宋体" w:cs="Times New Roman" w:hint="eastAsia"/>
          <w:kern w:val="2"/>
          <w:sz w:val="24"/>
          <w:szCs w:val="24"/>
        </w:rPr>
        <w:t>主要</w:t>
      </w:r>
      <w:r>
        <w:rPr>
          <w:rFonts w:ascii="宋体" w:eastAsia="宋体" w:hAnsi="宋体" w:cs="Times New Roman" w:hint="eastAsia"/>
          <w:kern w:val="2"/>
          <w:sz w:val="24"/>
          <w:szCs w:val="24"/>
        </w:rPr>
        <w:t>体现</w:t>
      </w:r>
      <w:r w:rsidR="003447E5">
        <w:rPr>
          <w:rFonts w:ascii="宋体" w:eastAsia="宋体" w:hAnsi="宋体" w:cs="Times New Roman"/>
          <w:kern w:val="2"/>
          <w:sz w:val="24"/>
          <w:szCs w:val="24"/>
        </w:rPr>
        <w:t>周边环境变化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时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所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带来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的目标设备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-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服务变化，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或者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多个设备服务的发生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引发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其他目标设备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-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服务的发生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。所以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，当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规则前提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中所关联的环境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因素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变化时，或者规则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前提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中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相关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设备-服务发生变化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导致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规则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前提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为真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时，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需要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严格执行规则结论中相关的设备-服务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，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否则，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自适应控制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系统的自适应性无从谈起。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为此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B04F80" w:rsidRPr="00546769">
        <w:rPr>
          <w:rFonts w:ascii="宋体" w:eastAsia="宋体" w:hAnsi="宋体" w:cs="Times New Roman"/>
          <w:kern w:val="2"/>
          <w:sz w:val="24"/>
          <w:szCs w:val="24"/>
          <w:u w:val="single"/>
        </w:rPr>
        <w:t>规则库中的自定义规则，</w:t>
      </w:r>
      <w:r w:rsidR="00B04F80" w:rsidRPr="00546769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则</w:t>
      </w:r>
      <w:r w:rsidR="00B04F80" w:rsidRPr="00546769">
        <w:rPr>
          <w:rFonts w:ascii="宋体" w:eastAsia="宋体" w:hAnsi="宋体" w:cs="Times New Roman"/>
          <w:kern w:val="2"/>
          <w:sz w:val="24"/>
          <w:szCs w:val="24"/>
          <w:u w:val="single"/>
        </w:rPr>
        <w:t>需要被</w:t>
      </w:r>
      <w:r w:rsidR="00B04F80" w:rsidRPr="00546769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反复验证</w:t>
      </w:r>
      <w:r w:rsidR="00B04F80" w:rsidRPr="00546769">
        <w:rPr>
          <w:rFonts w:ascii="宋体" w:eastAsia="宋体" w:hAnsi="宋体" w:cs="Times New Roman"/>
          <w:kern w:val="2"/>
          <w:sz w:val="24"/>
          <w:szCs w:val="24"/>
          <w:u w:val="single"/>
        </w:rPr>
        <w:t>，</w:t>
      </w:r>
      <w:r w:rsidR="00B04F80" w:rsidRPr="00546769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以</w:t>
      </w:r>
      <w:r w:rsidR="00B04F80" w:rsidRPr="00546769">
        <w:rPr>
          <w:rFonts w:ascii="宋体" w:eastAsia="宋体" w:hAnsi="宋体" w:cs="Times New Roman"/>
          <w:kern w:val="2"/>
          <w:sz w:val="24"/>
          <w:szCs w:val="24"/>
          <w:u w:val="single"/>
        </w:rPr>
        <w:t>确认是否需要</w:t>
      </w:r>
      <w:r w:rsidR="00B04F80" w:rsidRPr="00546769">
        <w:rPr>
          <w:rFonts w:ascii="宋体" w:eastAsia="宋体" w:hAnsi="宋体" w:cs="Times New Roman" w:hint="eastAsia"/>
          <w:kern w:val="2"/>
          <w:sz w:val="24"/>
          <w:szCs w:val="24"/>
          <w:u w:val="single"/>
        </w:rPr>
        <w:t>执行</w:t>
      </w:r>
      <w:r w:rsidR="00B04F80" w:rsidRPr="00546769">
        <w:rPr>
          <w:rFonts w:ascii="宋体" w:eastAsia="宋体" w:hAnsi="宋体" w:cs="Times New Roman"/>
          <w:kern w:val="2"/>
          <w:sz w:val="24"/>
          <w:szCs w:val="24"/>
          <w:u w:val="single"/>
        </w:rPr>
        <w:t>相关设备-服务。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在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本文的实现过程中，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采用</w:t>
      </w:r>
      <w:r w:rsidR="006065D6">
        <w:rPr>
          <w:rFonts w:ascii="宋体" w:eastAsia="宋体" w:hAnsi="宋体" w:cs="Times New Roman"/>
          <w:kern w:val="2"/>
          <w:sz w:val="24"/>
          <w:szCs w:val="24"/>
        </w:rPr>
        <w:t>开源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作业调度</w:t>
      </w:r>
      <w:r w:rsidR="006065D6">
        <w:rPr>
          <w:rFonts w:ascii="宋体" w:eastAsia="宋体" w:hAnsi="宋体" w:cs="Times New Roman"/>
          <w:kern w:val="2"/>
          <w:sz w:val="24"/>
          <w:szCs w:val="24"/>
        </w:rPr>
        <w:t>框架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Q</w:t>
      </w:r>
      <w:r w:rsidR="006065D6">
        <w:rPr>
          <w:rFonts w:ascii="宋体" w:eastAsia="宋体" w:hAnsi="宋体" w:cs="Times New Roman"/>
          <w:kern w:val="2"/>
          <w:sz w:val="24"/>
          <w:szCs w:val="24"/>
        </w:rPr>
        <w:t>uartz,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将每条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自定义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规则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与一个定时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子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线程进行绑定，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注册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成一个单独的子任务，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每个</w:t>
      </w:r>
      <w:r w:rsidR="006065D6">
        <w:rPr>
          <w:rFonts w:ascii="宋体" w:eastAsia="宋体" w:hAnsi="宋体" w:cs="Times New Roman"/>
          <w:kern w:val="2"/>
          <w:sz w:val="24"/>
          <w:szCs w:val="24"/>
        </w:rPr>
        <w:t>子任务有触发器和监听器来</w:t>
      </w:r>
      <w:r w:rsidR="006065D6">
        <w:rPr>
          <w:rFonts w:ascii="宋体" w:eastAsia="宋体" w:hAnsi="宋体" w:cs="Times New Roman" w:hint="eastAsia"/>
          <w:kern w:val="2"/>
          <w:sz w:val="24"/>
          <w:szCs w:val="24"/>
        </w:rPr>
        <w:t>保证</w:t>
      </w:r>
      <w:r w:rsidR="00071E50">
        <w:rPr>
          <w:rFonts w:ascii="宋体" w:eastAsia="宋体" w:hAnsi="宋体" w:cs="Times New Roman" w:hint="eastAsia"/>
          <w:kern w:val="2"/>
          <w:sz w:val="24"/>
          <w:szCs w:val="24"/>
        </w:rPr>
        <w:t>规则</w:t>
      </w:r>
      <w:r w:rsidR="00071E50">
        <w:rPr>
          <w:rFonts w:ascii="宋体" w:eastAsia="宋体" w:hAnsi="宋体" w:cs="Times New Roman"/>
          <w:kern w:val="2"/>
          <w:sz w:val="24"/>
          <w:szCs w:val="24"/>
        </w:rPr>
        <w:t>在指定时间内被反复执行，</w:t>
      </w:r>
      <w:r w:rsidR="00071E50">
        <w:rPr>
          <w:rFonts w:ascii="宋体" w:eastAsia="宋体" w:hAnsi="宋体" w:cs="Times New Roman" w:hint="eastAsia"/>
          <w:kern w:val="2"/>
          <w:sz w:val="24"/>
          <w:szCs w:val="24"/>
        </w:rPr>
        <w:t>在</w:t>
      </w:r>
      <w:r w:rsidR="00071E50">
        <w:rPr>
          <w:rFonts w:ascii="宋体" w:eastAsia="宋体" w:hAnsi="宋体" w:cs="Times New Roman"/>
          <w:kern w:val="2"/>
          <w:sz w:val="24"/>
          <w:szCs w:val="24"/>
        </w:rPr>
        <w:t>该子线程运行时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，</w:t>
      </w:r>
      <w:r w:rsidR="00071E50">
        <w:rPr>
          <w:rFonts w:ascii="宋体" w:eastAsia="宋体" w:hAnsi="宋体" w:cs="Times New Roman" w:hint="eastAsia"/>
          <w:kern w:val="2"/>
          <w:sz w:val="24"/>
          <w:szCs w:val="24"/>
        </w:rPr>
        <w:t>通过截取规则前提</w:t>
      </w:r>
      <w:r w:rsidR="00071E50">
        <w:rPr>
          <w:rFonts w:ascii="宋体" w:eastAsia="宋体" w:hAnsi="宋体" w:cs="Times New Roman"/>
          <w:kern w:val="2"/>
          <w:sz w:val="24"/>
          <w:szCs w:val="24"/>
        </w:rPr>
        <w:t>中的每个子</w:t>
      </w:r>
      <w:r w:rsidR="00071E50">
        <w:rPr>
          <w:rFonts w:ascii="宋体" w:eastAsia="宋体" w:hAnsi="宋体" w:cs="Times New Roman" w:hint="eastAsia"/>
          <w:kern w:val="2"/>
          <w:sz w:val="24"/>
          <w:szCs w:val="24"/>
        </w:rPr>
        <w:t>公式</w:t>
      </w:r>
      <w:r w:rsidR="00071E50">
        <w:rPr>
          <w:rFonts w:ascii="宋体" w:eastAsia="宋体" w:hAnsi="宋体" w:cs="Times New Roman"/>
          <w:kern w:val="2"/>
          <w:sz w:val="24"/>
          <w:szCs w:val="24"/>
        </w:rPr>
        <w:t>，验证真伪，</w:t>
      </w:r>
      <w:r w:rsidR="00071E50">
        <w:rPr>
          <w:rFonts w:ascii="宋体" w:eastAsia="宋体" w:hAnsi="宋体" w:cs="Times New Roman" w:hint="eastAsia"/>
          <w:kern w:val="2"/>
          <w:sz w:val="24"/>
          <w:szCs w:val="24"/>
        </w:rPr>
        <w:t>最终</w:t>
      </w:r>
      <w:r w:rsidR="00071E50">
        <w:rPr>
          <w:rFonts w:ascii="宋体" w:eastAsia="宋体" w:hAnsi="宋体" w:cs="Times New Roman"/>
          <w:kern w:val="2"/>
          <w:sz w:val="24"/>
          <w:szCs w:val="24"/>
        </w:rPr>
        <w:t>确定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规则中的前提是否为真，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如果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为真，则解析规则结论，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查询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并推理结论中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对应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服务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。除了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自定义规则，用户发出的延迟处理请求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也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需要进行任务的注册，并进入线程池中，等待</w:t>
      </w:r>
      <w:r w:rsidR="00B04F80">
        <w:rPr>
          <w:rFonts w:ascii="宋体" w:eastAsia="宋体" w:hAnsi="宋体" w:cs="Times New Roman" w:hint="eastAsia"/>
          <w:kern w:val="2"/>
          <w:sz w:val="24"/>
          <w:szCs w:val="24"/>
        </w:rPr>
        <w:t>指定</w:t>
      </w:r>
      <w:r w:rsidR="00B04F80">
        <w:rPr>
          <w:rFonts w:ascii="宋体" w:eastAsia="宋体" w:hAnsi="宋体" w:cs="Times New Roman"/>
          <w:kern w:val="2"/>
          <w:sz w:val="24"/>
          <w:szCs w:val="24"/>
        </w:rPr>
        <w:t>的执行时间。</w:t>
      </w:r>
      <w:r w:rsidR="00C00E45">
        <w:rPr>
          <w:rFonts w:ascii="宋体" w:eastAsia="宋体" w:hAnsi="宋体"/>
          <w:sz w:val="24"/>
        </w:rPr>
        <w:br w:type="page"/>
      </w:r>
    </w:p>
    <w:p w:rsidR="00C00E45" w:rsidRDefault="00C00E45" w:rsidP="001A2E0C">
      <w:pPr>
        <w:pStyle w:val="1"/>
        <w:spacing w:before="180" w:after="180"/>
      </w:pPr>
      <w:bookmarkStart w:id="36" w:name="_Toc447063428"/>
      <w:r w:rsidRPr="00BC62D2">
        <w:rPr>
          <w:rFonts w:hint="eastAsia"/>
        </w:rPr>
        <w:lastRenderedPageBreak/>
        <w:t>第</w:t>
      </w:r>
      <w:r>
        <w:rPr>
          <w:rFonts w:hint="eastAsia"/>
        </w:rPr>
        <w:t>五</w:t>
      </w:r>
      <w:r w:rsidRPr="00BC62D2">
        <w:rPr>
          <w:rFonts w:hint="eastAsia"/>
        </w:rPr>
        <w:t>章</w:t>
      </w:r>
      <w:r>
        <w:rPr>
          <w:rFonts w:hint="eastAsia"/>
        </w:rPr>
        <w:t xml:space="preserve"> </w:t>
      </w:r>
      <w:r w:rsidR="0068309D">
        <w:rPr>
          <w:rFonts w:hint="eastAsia"/>
        </w:rPr>
        <w:t>潜在</w:t>
      </w:r>
      <w:r w:rsidR="00935247">
        <w:rPr>
          <w:rFonts w:hint="eastAsia"/>
        </w:rPr>
        <w:t>规则</w:t>
      </w:r>
      <w:r w:rsidR="00935247">
        <w:t>挖掘</w:t>
      </w:r>
      <w:bookmarkEnd w:id="36"/>
    </w:p>
    <w:p w:rsidR="004312A4" w:rsidRPr="001367DB" w:rsidRDefault="004312A4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 w:rsidRPr="001367DB">
        <w:rPr>
          <w:rFonts w:ascii="宋体" w:eastAsia="宋体" w:hAnsi="宋体" w:hint="eastAsia"/>
          <w:sz w:val="24"/>
        </w:rPr>
        <w:t>在前面</w:t>
      </w:r>
      <w:r w:rsidRPr="001367DB">
        <w:rPr>
          <w:rFonts w:ascii="宋体" w:eastAsia="宋体" w:hAnsi="宋体"/>
          <w:sz w:val="24"/>
        </w:rPr>
        <w:t>的章节中，</w:t>
      </w:r>
      <w:r w:rsidR="005F431D" w:rsidRPr="001367DB">
        <w:rPr>
          <w:rFonts w:ascii="宋体" w:eastAsia="宋体" w:hAnsi="宋体" w:hint="eastAsia"/>
          <w:sz w:val="24"/>
        </w:rPr>
        <w:t>阐述</w:t>
      </w:r>
      <w:r w:rsidR="00F15348">
        <w:rPr>
          <w:rFonts w:ascii="宋体" w:eastAsia="宋体" w:hAnsi="宋体" w:hint="eastAsia"/>
          <w:sz w:val="24"/>
        </w:rPr>
        <w:t>了</w:t>
      </w:r>
      <w:r w:rsidR="005F431D" w:rsidRPr="001367DB">
        <w:rPr>
          <w:rFonts w:ascii="宋体" w:eastAsia="宋体" w:hAnsi="宋体" w:hint="eastAsia"/>
          <w:sz w:val="24"/>
        </w:rPr>
        <w:t>智能家居</w:t>
      </w:r>
      <w:r w:rsidR="005F431D" w:rsidRPr="001367DB">
        <w:rPr>
          <w:rFonts w:ascii="宋体" w:eastAsia="宋体" w:hAnsi="宋体"/>
          <w:sz w:val="24"/>
        </w:rPr>
        <w:t>场景下自适应控制系统的</w:t>
      </w:r>
      <w:r w:rsidR="005F431D" w:rsidRPr="001367DB">
        <w:rPr>
          <w:rFonts w:ascii="宋体" w:eastAsia="宋体" w:hAnsi="宋体" w:hint="eastAsia"/>
          <w:sz w:val="24"/>
        </w:rPr>
        <w:t>架构</w:t>
      </w:r>
      <w:r w:rsidR="005F431D" w:rsidRPr="001367DB">
        <w:rPr>
          <w:rFonts w:ascii="宋体" w:eastAsia="宋体" w:hAnsi="宋体"/>
          <w:sz w:val="24"/>
        </w:rPr>
        <w:t>和分层设计</w:t>
      </w:r>
      <w:r w:rsidR="00D249A6">
        <w:rPr>
          <w:rFonts w:ascii="宋体" w:eastAsia="宋体" w:hAnsi="宋体"/>
          <w:sz w:val="24"/>
        </w:rPr>
        <w:t>，并详细描述</w:t>
      </w:r>
      <w:r w:rsidR="005F431D" w:rsidRPr="001367DB">
        <w:rPr>
          <w:rFonts w:ascii="宋体" w:eastAsia="宋体" w:hAnsi="宋体"/>
          <w:sz w:val="24"/>
        </w:rPr>
        <w:t>智能家居本体建模和</w:t>
      </w:r>
      <w:r w:rsidR="005F431D" w:rsidRPr="001367DB">
        <w:rPr>
          <w:rFonts w:ascii="宋体" w:eastAsia="宋体" w:hAnsi="宋体" w:hint="eastAsia"/>
          <w:sz w:val="24"/>
        </w:rPr>
        <w:t>基于</w:t>
      </w:r>
      <w:r w:rsidR="005F431D" w:rsidRPr="001367DB">
        <w:rPr>
          <w:rFonts w:ascii="宋体" w:eastAsia="宋体" w:hAnsi="宋体"/>
          <w:sz w:val="24"/>
        </w:rPr>
        <w:t>规则的</w:t>
      </w:r>
      <w:r w:rsidR="001D6302">
        <w:rPr>
          <w:rFonts w:ascii="宋体" w:eastAsia="宋体" w:hAnsi="宋体" w:hint="eastAsia"/>
          <w:sz w:val="24"/>
        </w:rPr>
        <w:t>自适应控制过程。</w:t>
      </w:r>
      <w:r w:rsidR="005F431D" w:rsidRPr="001367DB">
        <w:rPr>
          <w:rFonts w:ascii="宋体" w:eastAsia="宋体" w:hAnsi="宋体" w:hint="eastAsia"/>
          <w:sz w:val="24"/>
        </w:rPr>
        <w:t>家居</w:t>
      </w:r>
      <w:r w:rsidR="005F431D" w:rsidRPr="001367DB">
        <w:rPr>
          <w:rFonts w:ascii="宋体" w:eastAsia="宋体" w:hAnsi="宋体"/>
          <w:sz w:val="24"/>
        </w:rPr>
        <w:t>场景下的用户通过控制系统的使用，</w:t>
      </w:r>
      <w:r w:rsidR="00F15348">
        <w:rPr>
          <w:rFonts w:ascii="宋体" w:eastAsia="宋体" w:hAnsi="宋体" w:hint="eastAsia"/>
          <w:sz w:val="24"/>
        </w:rPr>
        <w:t>将</w:t>
      </w:r>
      <w:r w:rsidR="005F431D" w:rsidRPr="001367DB">
        <w:rPr>
          <w:rFonts w:ascii="宋体" w:eastAsia="宋体" w:hAnsi="宋体"/>
          <w:sz w:val="24"/>
        </w:rPr>
        <w:t>产生日常操作数据，</w:t>
      </w:r>
      <w:r w:rsidR="005F431D" w:rsidRPr="001367DB">
        <w:rPr>
          <w:rFonts w:ascii="宋体" w:eastAsia="宋体" w:hAnsi="宋体" w:hint="eastAsia"/>
          <w:sz w:val="24"/>
        </w:rPr>
        <w:t>这些</w:t>
      </w:r>
      <w:r w:rsidR="00F15348">
        <w:rPr>
          <w:rFonts w:ascii="宋体" w:eastAsia="宋体" w:hAnsi="宋体"/>
          <w:sz w:val="24"/>
        </w:rPr>
        <w:t>数据记录</w:t>
      </w:r>
      <w:r w:rsidR="00F15348">
        <w:rPr>
          <w:rFonts w:ascii="宋体" w:eastAsia="宋体" w:hAnsi="宋体" w:hint="eastAsia"/>
          <w:sz w:val="24"/>
        </w:rPr>
        <w:t>是</w:t>
      </w:r>
      <w:r w:rsidR="005F431D" w:rsidRPr="001367DB">
        <w:rPr>
          <w:rFonts w:ascii="宋体" w:eastAsia="宋体" w:hAnsi="宋体"/>
          <w:sz w:val="24"/>
        </w:rPr>
        <w:t>用户日常行为数据，</w:t>
      </w:r>
      <w:r w:rsidR="005F431D" w:rsidRPr="001367DB">
        <w:rPr>
          <w:rFonts w:ascii="宋体" w:eastAsia="宋体" w:hAnsi="宋体" w:hint="eastAsia"/>
          <w:sz w:val="24"/>
        </w:rPr>
        <w:t>包括</w:t>
      </w:r>
      <w:r w:rsidR="005F431D" w:rsidRPr="001367DB">
        <w:rPr>
          <w:rFonts w:ascii="宋体" w:eastAsia="宋体" w:hAnsi="宋体"/>
          <w:sz w:val="24"/>
        </w:rPr>
        <w:t>在</w:t>
      </w:r>
      <w:r w:rsidR="005F431D" w:rsidRPr="001367DB">
        <w:rPr>
          <w:rFonts w:ascii="宋体" w:eastAsia="宋体" w:hAnsi="宋体" w:hint="eastAsia"/>
          <w:sz w:val="24"/>
        </w:rPr>
        <w:t>何时</w:t>
      </w:r>
      <w:r w:rsidR="00D249A6">
        <w:rPr>
          <w:rFonts w:ascii="宋体" w:eastAsia="宋体" w:hAnsi="宋体"/>
          <w:sz w:val="24"/>
        </w:rPr>
        <w:t>控制什么设备，调用</w:t>
      </w:r>
      <w:r w:rsidR="005F431D" w:rsidRPr="001367DB">
        <w:rPr>
          <w:rFonts w:ascii="宋体" w:eastAsia="宋体" w:hAnsi="宋体"/>
          <w:sz w:val="24"/>
        </w:rPr>
        <w:t>什么服务。</w:t>
      </w:r>
      <w:r w:rsidR="005F431D" w:rsidRPr="001367DB">
        <w:rPr>
          <w:rFonts w:ascii="宋体" w:eastAsia="宋体" w:hAnsi="宋体" w:hint="eastAsia"/>
          <w:sz w:val="24"/>
        </w:rPr>
        <w:t>而</w:t>
      </w:r>
      <w:r w:rsidR="005F431D" w:rsidRPr="001367DB">
        <w:rPr>
          <w:rFonts w:ascii="宋体" w:eastAsia="宋体" w:hAnsi="宋体"/>
          <w:sz w:val="24"/>
        </w:rPr>
        <w:t>这些数据</w:t>
      </w:r>
      <w:r w:rsidR="005F431D" w:rsidRPr="001367DB">
        <w:rPr>
          <w:rFonts w:ascii="宋体" w:eastAsia="宋体" w:hAnsi="宋体" w:hint="eastAsia"/>
          <w:sz w:val="24"/>
        </w:rPr>
        <w:t>的</w:t>
      </w:r>
      <w:r w:rsidR="005F431D" w:rsidRPr="001367DB">
        <w:rPr>
          <w:rFonts w:ascii="宋体" w:eastAsia="宋体" w:hAnsi="宋体"/>
          <w:sz w:val="24"/>
        </w:rPr>
        <w:t>深入分析，将</w:t>
      </w:r>
      <w:r w:rsidR="00BF6524" w:rsidRPr="001367DB">
        <w:rPr>
          <w:rFonts w:ascii="宋体" w:eastAsia="宋体" w:hAnsi="宋体" w:hint="eastAsia"/>
          <w:sz w:val="24"/>
        </w:rPr>
        <w:t>有助于</w:t>
      </w:r>
      <w:r w:rsidR="00BF6524" w:rsidRPr="001367DB">
        <w:rPr>
          <w:rFonts w:ascii="宋体" w:eastAsia="宋体" w:hAnsi="宋体"/>
          <w:sz w:val="24"/>
        </w:rPr>
        <w:t>进</w:t>
      </w:r>
      <w:r w:rsidR="00CA173C">
        <w:rPr>
          <w:rFonts w:ascii="宋体" w:eastAsia="宋体" w:hAnsi="宋体"/>
          <w:sz w:val="24"/>
        </w:rPr>
        <w:t>一步形成潜在规则，促进该系统的自适应</w:t>
      </w:r>
      <w:r w:rsidR="00CA173C">
        <w:rPr>
          <w:rFonts w:ascii="宋体" w:eastAsia="宋体" w:hAnsi="宋体" w:hint="eastAsia"/>
          <w:sz w:val="24"/>
        </w:rPr>
        <w:t>程度</w:t>
      </w:r>
      <w:r w:rsidR="00BF6524" w:rsidRPr="001367DB">
        <w:rPr>
          <w:rFonts w:ascii="宋体" w:eastAsia="宋体" w:hAnsi="宋体"/>
          <w:sz w:val="24"/>
        </w:rPr>
        <w:t>。在</w:t>
      </w:r>
      <w:r w:rsidR="00BF6524" w:rsidRPr="001367DB">
        <w:rPr>
          <w:rFonts w:ascii="宋体" w:eastAsia="宋体" w:hAnsi="宋体" w:hint="eastAsia"/>
          <w:sz w:val="24"/>
        </w:rPr>
        <w:t>本章中</w:t>
      </w:r>
      <w:r w:rsidR="00BF6524" w:rsidRPr="001367DB">
        <w:rPr>
          <w:rFonts w:ascii="宋体" w:eastAsia="宋体" w:hAnsi="宋体"/>
          <w:sz w:val="24"/>
        </w:rPr>
        <w:t>，</w:t>
      </w:r>
      <w:r w:rsidR="00BF6524" w:rsidRPr="001367DB">
        <w:rPr>
          <w:rFonts w:ascii="宋体" w:eastAsia="宋体" w:hAnsi="宋体" w:hint="eastAsia"/>
          <w:sz w:val="24"/>
        </w:rPr>
        <w:t>将</w:t>
      </w:r>
      <w:r w:rsidR="00BF6524" w:rsidRPr="001367DB">
        <w:rPr>
          <w:rFonts w:ascii="宋体" w:eastAsia="宋体" w:hAnsi="宋体"/>
          <w:sz w:val="24"/>
        </w:rPr>
        <w:t>通过</w:t>
      </w:r>
      <w:r w:rsidR="00BF6524" w:rsidRPr="001367DB">
        <w:rPr>
          <w:rFonts w:ascii="宋体" w:eastAsia="宋体" w:hAnsi="宋体" w:hint="eastAsia"/>
          <w:sz w:val="24"/>
        </w:rPr>
        <w:t>原</w:t>
      </w:r>
      <w:r w:rsidR="00BF6524" w:rsidRPr="001367DB">
        <w:rPr>
          <w:rFonts w:ascii="宋体" w:eastAsia="宋体" w:hAnsi="宋体"/>
          <w:sz w:val="24"/>
        </w:rPr>
        <w:t>生系统场景下</w:t>
      </w:r>
      <w:r w:rsidR="00BF6524" w:rsidRPr="001367DB">
        <w:rPr>
          <w:rFonts w:ascii="宋体" w:eastAsia="宋体" w:hAnsi="宋体" w:hint="eastAsia"/>
          <w:sz w:val="24"/>
        </w:rPr>
        <w:t>获得</w:t>
      </w:r>
      <w:r w:rsidR="00BF6524" w:rsidRPr="001367DB">
        <w:rPr>
          <w:rFonts w:ascii="宋体" w:eastAsia="宋体" w:hAnsi="宋体"/>
          <w:sz w:val="24"/>
        </w:rPr>
        <w:t>的用户</w:t>
      </w:r>
      <w:r w:rsidR="00BF6524" w:rsidRPr="001367DB">
        <w:rPr>
          <w:rFonts w:ascii="宋体" w:eastAsia="宋体" w:hAnsi="宋体" w:hint="eastAsia"/>
          <w:sz w:val="24"/>
        </w:rPr>
        <w:t>行为</w:t>
      </w:r>
      <w:r w:rsidR="00BF6524" w:rsidRPr="001367DB">
        <w:rPr>
          <w:rFonts w:ascii="宋体" w:eastAsia="宋体" w:hAnsi="宋体"/>
          <w:sz w:val="24"/>
        </w:rPr>
        <w:t>-服务数据，基于关联规则挖掘算法，寻找潜在规则，为该自适应</w:t>
      </w:r>
      <w:r w:rsidR="00BF6524" w:rsidRPr="001367DB">
        <w:rPr>
          <w:rFonts w:ascii="宋体" w:eastAsia="宋体" w:hAnsi="宋体" w:hint="eastAsia"/>
          <w:sz w:val="24"/>
        </w:rPr>
        <w:t>控制</w:t>
      </w:r>
      <w:r w:rsidR="00BF6524" w:rsidRPr="001367DB">
        <w:rPr>
          <w:rFonts w:ascii="宋体" w:eastAsia="宋体" w:hAnsi="宋体"/>
          <w:sz w:val="24"/>
        </w:rPr>
        <w:t>系统的设计提供一些思路。</w:t>
      </w:r>
    </w:p>
    <w:p w:rsidR="008B24AE" w:rsidRPr="001367DB" w:rsidRDefault="008B24AE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 w:rsidRPr="001367DB">
        <w:rPr>
          <w:rFonts w:ascii="宋体" w:eastAsia="宋体" w:hAnsi="宋体" w:hint="eastAsia"/>
          <w:sz w:val="24"/>
        </w:rPr>
        <w:t>在</w:t>
      </w:r>
      <w:r w:rsidRPr="001367DB">
        <w:rPr>
          <w:rFonts w:ascii="宋体" w:eastAsia="宋体" w:hAnsi="宋体"/>
          <w:sz w:val="24"/>
        </w:rPr>
        <w:t>本文中，用户数据的形式主要是</w:t>
      </w:r>
      <w:r w:rsidRPr="001367DB">
        <w:rPr>
          <w:rFonts w:ascii="宋体" w:eastAsia="宋体" w:hAnsi="宋体" w:hint="eastAsia"/>
          <w:sz w:val="24"/>
        </w:rPr>
        <w:t>系统</w:t>
      </w:r>
      <w:r w:rsidR="00D249A6">
        <w:rPr>
          <w:rFonts w:ascii="宋体" w:eastAsia="宋体" w:hAnsi="宋体"/>
          <w:sz w:val="24"/>
        </w:rPr>
        <w:t>在什么时候调用</w:t>
      </w:r>
      <w:r w:rsidRPr="001367DB">
        <w:rPr>
          <w:rFonts w:ascii="宋体" w:eastAsia="宋体" w:hAnsi="宋体"/>
          <w:sz w:val="24"/>
        </w:rPr>
        <w:t>什么服务，</w:t>
      </w:r>
      <w:r w:rsidRPr="001367DB">
        <w:rPr>
          <w:rFonts w:ascii="宋体" w:eastAsia="宋体" w:hAnsi="宋体" w:hint="eastAsia"/>
          <w:sz w:val="24"/>
        </w:rPr>
        <w:t>这些</w:t>
      </w:r>
      <w:r w:rsidR="00D249A6">
        <w:rPr>
          <w:rFonts w:ascii="宋体" w:eastAsia="宋体" w:hAnsi="宋体"/>
          <w:sz w:val="24"/>
        </w:rPr>
        <w:t>数据包含</w:t>
      </w:r>
      <w:r w:rsidRPr="001367DB">
        <w:rPr>
          <w:rFonts w:ascii="宋体" w:eastAsia="宋体" w:hAnsi="宋体"/>
          <w:sz w:val="24"/>
        </w:rPr>
        <w:t>用户的</w:t>
      </w:r>
      <w:r w:rsidRPr="001367DB">
        <w:rPr>
          <w:rFonts w:ascii="宋体" w:eastAsia="宋体" w:hAnsi="宋体" w:hint="eastAsia"/>
          <w:sz w:val="24"/>
        </w:rPr>
        <w:t>行为特点</w:t>
      </w:r>
      <w:r w:rsidRPr="001367DB">
        <w:rPr>
          <w:rFonts w:ascii="宋体" w:eastAsia="宋体" w:hAnsi="宋体"/>
          <w:sz w:val="24"/>
        </w:rPr>
        <w:t>和生活习惯。通过</w:t>
      </w:r>
      <w:r w:rsidRPr="001367DB">
        <w:rPr>
          <w:rFonts w:ascii="宋体" w:eastAsia="宋体" w:hAnsi="宋体" w:hint="eastAsia"/>
          <w:sz w:val="24"/>
        </w:rPr>
        <w:t>对用户</w:t>
      </w:r>
      <w:r w:rsidRPr="001367DB">
        <w:rPr>
          <w:rFonts w:ascii="宋体" w:eastAsia="宋体" w:hAnsi="宋体"/>
          <w:sz w:val="24"/>
        </w:rPr>
        <w:t>日常数据的处理和分析，可以初步</w:t>
      </w:r>
      <w:r w:rsidRPr="001367DB">
        <w:rPr>
          <w:rFonts w:ascii="宋体" w:eastAsia="宋体" w:hAnsi="宋体" w:hint="eastAsia"/>
          <w:sz w:val="24"/>
        </w:rPr>
        <w:t>知道</w:t>
      </w:r>
      <w:r w:rsidRPr="001367DB">
        <w:rPr>
          <w:rFonts w:ascii="宋体" w:eastAsia="宋体" w:hAnsi="宋体"/>
          <w:sz w:val="24"/>
        </w:rPr>
        <w:t>服务与服务之间的关联关系，以及时间</w:t>
      </w:r>
      <w:r w:rsidRPr="001367DB">
        <w:rPr>
          <w:rFonts w:ascii="宋体" w:eastAsia="宋体" w:hAnsi="宋体" w:hint="eastAsia"/>
          <w:sz w:val="24"/>
        </w:rPr>
        <w:t>与</w:t>
      </w:r>
      <w:r w:rsidRPr="001367DB">
        <w:rPr>
          <w:rFonts w:ascii="宋体" w:eastAsia="宋体" w:hAnsi="宋体"/>
          <w:sz w:val="24"/>
        </w:rPr>
        <w:t>服务调用的</w:t>
      </w:r>
      <w:r w:rsidR="00D330B8" w:rsidRPr="001367DB">
        <w:rPr>
          <w:rFonts w:ascii="宋体" w:eastAsia="宋体" w:hAnsi="宋体" w:hint="eastAsia"/>
          <w:sz w:val="24"/>
        </w:rPr>
        <w:t>关联</w:t>
      </w:r>
      <w:r w:rsidRPr="001367DB">
        <w:rPr>
          <w:rFonts w:ascii="宋体" w:eastAsia="宋体" w:hAnsi="宋体"/>
          <w:sz w:val="24"/>
        </w:rPr>
        <w:t>关系。</w:t>
      </w:r>
      <w:r w:rsidRPr="001367DB">
        <w:rPr>
          <w:rFonts w:ascii="宋体" w:eastAsia="宋体" w:hAnsi="宋体" w:hint="eastAsia"/>
          <w:sz w:val="24"/>
        </w:rPr>
        <w:t>接下来</w:t>
      </w:r>
      <w:r w:rsidRPr="001367DB">
        <w:rPr>
          <w:rFonts w:ascii="宋体" w:eastAsia="宋体" w:hAnsi="宋体"/>
          <w:sz w:val="24"/>
        </w:rPr>
        <w:t>，</w:t>
      </w:r>
      <w:r w:rsidR="007571BD" w:rsidRPr="001367DB">
        <w:rPr>
          <w:rFonts w:ascii="宋体" w:eastAsia="宋体" w:hAnsi="宋体" w:hint="eastAsia"/>
          <w:sz w:val="24"/>
        </w:rPr>
        <w:t>首先</w:t>
      </w:r>
      <w:r w:rsidR="007571BD" w:rsidRPr="001367DB">
        <w:rPr>
          <w:rFonts w:ascii="宋体" w:eastAsia="宋体" w:hAnsi="宋体"/>
          <w:sz w:val="24"/>
        </w:rPr>
        <w:t>阐述</w:t>
      </w:r>
      <w:r w:rsidR="007571BD" w:rsidRPr="001367DB">
        <w:rPr>
          <w:rFonts w:ascii="宋体" w:eastAsia="宋体" w:hAnsi="宋体" w:hint="eastAsia"/>
          <w:sz w:val="24"/>
        </w:rPr>
        <w:t>实验</w:t>
      </w:r>
      <w:r w:rsidR="007571BD" w:rsidRPr="001367DB">
        <w:rPr>
          <w:rFonts w:ascii="宋体" w:eastAsia="宋体" w:hAnsi="宋体"/>
          <w:sz w:val="24"/>
        </w:rPr>
        <w:t>用到的算法</w:t>
      </w:r>
      <w:r w:rsidR="007571BD" w:rsidRPr="001367DB">
        <w:rPr>
          <w:rFonts w:ascii="宋体" w:eastAsia="宋体" w:hAnsi="宋体" w:hint="eastAsia"/>
          <w:sz w:val="24"/>
        </w:rPr>
        <w:t>和</w:t>
      </w:r>
      <w:r w:rsidR="007571BD" w:rsidRPr="001367DB">
        <w:rPr>
          <w:rFonts w:ascii="宋体" w:eastAsia="宋体" w:hAnsi="宋体"/>
          <w:sz w:val="24"/>
        </w:rPr>
        <w:t>思路，然后</w:t>
      </w:r>
      <w:r w:rsidR="007571BD" w:rsidRPr="001367DB">
        <w:rPr>
          <w:rFonts w:ascii="宋体" w:eastAsia="宋体" w:hAnsi="宋体" w:hint="eastAsia"/>
          <w:sz w:val="24"/>
        </w:rPr>
        <w:t>描述</w:t>
      </w:r>
      <w:r w:rsidR="007571BD" w:rsidRPr="001367DB">
        <w:rPr>
          <w:rFonts w:ascii="宋体" w:eastAsia="宋体" w:hAnsi="宋体"/>
          <w:sz w:val="24"/>
        </w:rPr>
        <w:t>实验所使用的数据集和预处理的过程，</w:t>
      </w:r>
      <w:r w:rsidR="007571BD" w:rsidRPr="001367DB">
        <w:rPr>
          <w:rFonts w:ascii="宋体" w:eastAsia="宋体" w:hAnsi="宋体" w:hint="eastAsia"/>
          <w:sz w:val="24"/>
        </w:rPr>
        <w:t>最后</w:t>
      </w:r>
      <w:r w:rsidRPr="001367DB">
        <w:rPr>
          <w:rFonts w:ascii="宋体" w:eastAsia="宋体" w:hAnsi="宋体"/>
          <w:sz w:val="24"/>
        </w:rPr>
        <w:t>将</w:t>
      </w:r>
      <w:r w:rsidR="007571BD" w:rsidRPr="001367DB">
        <w:rPr>
          <w:rFonts w:ascii="宋体" w:eastAsia="宋体" w:hAnsi="宋体" w:hint="eastAsia"/>
          <w:sz w:val="24"/>
        </w:rPr>
        <w:t>从两个</w:t>
      </w:r>
      <w:r w:rsidR="007571BD" w:rsidRPr="001367DB">
        <w:rPr>
          <w:rFonts w:ascii="宋体" w:eastAsia="宋体" w:hAnsi="宋体"/>
          <w:sz w:val="24"/>
        </w:rPr>
        <w:t>方面进行数据挖掘，并分析</w:t>
      </w:r>
      <w:r w:rsidR="007571BD" w:rsidRPr="001367DB">
        <w:rPr>
          <w:rFonts w:ascii="宋体" w:eastAsia="宋体" w:hAnsi="宋体" w:hint="eastAsia"/>
          <w:sz w:val="24"/>
        </w:rPr>
        <w:t>实验</w:t>
      </w:r>
      <w:r w:rsidR="007571BD" w:rsidRPr="001367DB">
        <w:rPr>
          <w:rFonts w:ascii="宋体" w:eastAsia="宋体" w:hAnsi="宋体"/>
          <w:sz w:val="24"/>
        </w:rPr>
        <w:t>结果</w:t>
      </w:r>
      <w:r w:rsidR="00CA173C">
        <w:rPr>
          <w:rFonts w:ascii="宋体" w:eastAsia="宋体" w:hAnsi="宋体" w:hint="eastAsia"/>
          <w:sz w:val="24"/>
        </w:rPr>
        <w:t>，</w:t>
      </w:r>
      <w:r w:rsidR="00CA173C">
        <w:rPr>
          <w:rFonts w:ascii="宋体" w:eastAsia="宋体" w:hAnsi="宋体"/>
          <w:sz w:val="24"/>
        </w:rPr>
        <w:t>以确认该研究思路的可行性。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37" w:name="_Toc447063429"/>
      <w:r>
        <w:rPr>
          <w:rFonts w:hint="eastAsia"/>
        </w:rPr>
        <w:t>5.</w:t>
      </w:r>
      <w:r>
        <w:t>1</w:t>
      </w:r>
      <w:r>
        <w:rPr>
          <w:rFonts w:hint="eastAsia"/>
        </w:rPr>
        <w:t xml:space="preserve"> </w:t>
      </w:r>
      <w:r w:rsidR="008D4324">
        <w:rPr>
          <w:rFonts w:hint="eastAsia"/>
        </w:rPr>
        <w:t>关联</w:t>
      </w:r>
      <w:r w:rsidR="008D4324">
        <w:t>规则概念与定义</w:t>
      </w:r>
      <w:bookmarkEnd w:id="37"/>
    </w:p>
    <w:p w:rsidR="00700428" w:rsidRDefault="00821281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关联规则是</w:t>
      </w:r>
      <w:r>
        <w:rPr>
          <w:rFonts w:ascii="宋体" w:eastAsia="宋体" w:hAnsi="宋体"/>
          <w:sz w:val="24"/>
        </w:rPr>
        <w:t>数据挖掘</w:t>
      </w:r>
      <w:r w:rsidR="00143A9C">
        <w:rPr>
          <w:rFonts w:ascii="宋体" w:eastAsia="宋体" w:hAnsi="宋体" w:hint="eastAsia"/>
          <w:sz w:val="24"/>
        </w:rPr>
        <w:t>中</w:t>
      </w:r>
      <w:r>
        <w:rPr>
          <w:rFonts w:ascii="宋体" w:eastAsia="宋体" w:hAnsi="宋体"/>
          <w:sz w:val="24"/>
        </w:rPr>
        <w:t>的经典</w:t>
      </w:r>
      <w:r w:rsidR="001C1285">
        <w:rPr>
          <w:rFonts w:ascii="宋体" w:eastAsia="宋体" w:hAnsi="宋体" w:hint="eastAsia"/>
          <w:sz w:val="24"/>
        </w:rPr>
        <w:t>问题</w:t>
      </w:r>
      <w:r>
        <w:rPr>
          <w:rFonts w:ascii="宋体" w:eastAsia="宋体" w:hAnsi="宋体"/>
          <w:sz w:val="24"/>
        </w:rPr>
        <w:t>之一，</w:t>
      </w:r>
      <w:r w:rsidR="001C1285">
        <w:rPr>
          <w:rFonts w:ascii="宋体" w:eastAsia="宋体" w:hAnsi="宋体" w:hint="eastAsia"/>
          <w:sz w:val="24"/>
        </w:rPr>
        <w:t>针对</w:t>
      </w:r>
      <w:r w:rsidR="001C1285">
        <w:rPr>
          <w:rFonts w:ascii="宋体" w:eastAsia="宋体" w:hAnsi="宋体"/>
          <w:sz w:val="24"/>
        </w:rPr>
        <w:t>该问题也产生了多种高效的算法</w:t>
      </w:r>
      <w:r>
        <w:rPr>
          <w:rFonts w:ascii="宋体" w:eastAsia="宋体" w:hAnsi="宋体"/>
          <w:sz w:val="24"/>
        </w:rPr>
        <w:t>。</w:t>
      </w:r>
      <w:r w:rsidR="001C1285">
        <w:rPr>
          <w:rFonts w:ascii="宋体" w:eastAsia="宋体" w:hAnsi="宋体" w:hint="eastAsia"/>
          <w:sz w:val="24"/>
        </w:rPr>
        <w:t>在</w:t>
      </w:r>
      <w:r w:rsidR="001C1285">
        <w:rPr>
          <w:rFonts w:ascii="宋体" w:eastAsia="宋体" w:hAnsi="宋体"/>
          <w:sz w:val="24"/>
        </w:rPr>
        <w:t>本文中，</w:t>
      </w:r>
      <w:r w:rsidR="001C1285">
        <w:rPr>
          <w:rFonts w:ascii="宋体" w:eastAsia="宋体" w:hAnsi="宋体" w:hint="eastAsia"/>
          <w:sz w:val="24"/>
        </w:rPr>
        <w:t>考虑</w:t>
      </w:r>
      <w:r w:rsidR="00E37B7E">
        <w:rPr>
          <w:rFonts w:ascii="宋体" w:eastAsia="宋体" w:hAnsi="宋体"/>
          <w:sz w:val="24"/>
        </w:rPr>
        <w:t>到数据</w:t>
      </w:r>
      <w:r w:rsidR="00CA5633">
        <w:rPr>
          <w:rFonts w:ascii="宋体" w:eastAsia="宋体" w:hAnsi="宋体" w:hint="eastAsia"/>
          <w:sz w:val="24"/>
        </w:rPr>
        <w:t>规模和</w:t>
      </w:r>
      <w:r w:rsidR="00A35C08">
        <w:rPr>
          <w:rFonts w:ascii="宋体" w:eastAsia="宋体" w:hAnsi="宋体"/>
          <w:sz w:val="24"/>
        </w:rPr>
        <w:t>数据</w:t>
      </w:r>
      <w:r w:rsidR="00A35C08">
        <w:rPr>
          <w:rFonts w:ascii="宋体" w:eastAsia="宋体" w:hAnsi="宋体" w:hint="eastAsia"/>
          <w:sz w:val="24"/>
        </w:rPr>
        <w:t>模式</w:t>
      </w:r>
      <w:r w:rsidR="00131DF7">
        <w:rPr>
          <w:rFonts w:ascii="宋体" w:eastAsia="宋体" w:hAnsi="宋体"/>
          <w:sz w:val="24"/>
        </w:rPr>
        <w:t>，主要采用</w:t>
      </w:r>
      <w:r w:rsidR="001C1285">
        <w:rPr>
          <w:rFonts w:ascii="宋体" w:eastAsia="宋体" w:hAnsi="宋体"/>
          <w:sz w:val="24"/>
        </w:rPr>
        <w:t>关联规则的</w:t>
      </w:r>
      <w:r w:rsidR="00131DF7">
        <w:rPr>
          <w:rFonts w:ascii="宋体" w:eastAsia="宋体" w:hAnsi="宋体" w:hint="eastAsia"/>
          <w:sz w:val="24"/>
        </w:rPr>
        <w:t>经典</w:t>
      </w:r>
      <w:r w:rsidR="001C1285">
        <w:rPr>
          <w:rFonts w:ascii="宋体" w:eastAsia="宋体" w:hAnsi="宋体"/>
          <w:sz w:val="24"/>
        </w:rPr>
        <w:t>算法—Apriori</w:t>
      </w:r>
      <w:r w:rsidR="001C1285">
        <w:rPr>
          <w:rFonts w:ascii="宋体" w:eastAsia="宋体" w:hAnsi="宋体" w:hint="eastAsia"/>
          <w:sz w:val="24"/>
        </w:rPr>
        <w:t>算法</w:t>
      </w:r>
      <w:r w:rsidR="001C1285">
        <w:rPr>
          <w:rFonts w:ascii="宋体" w:eastAsia="宋体" w:hAnsi="宋体"/>
          <w:sz w:val="24"/>
        </w:rPr>
        <w:t>。</w:t>
      </w:r>
      <w:r w:rsidR="00C856D5">
        <w:rPr>
          <w:rFonts w:ascii="宋体" w:eastAsia="宋体" w:hAnsi="宋体" w:hint="eastAsia"/>
          <w:sz w:val="24"/>
        </w:rPr>
        <w:t>该</w:t>
      </w:r>
      <w:r w:rsidR="00131DF7">
        <w:rPr>
          <w:rFonts w:ascii="宋体" w:eastAsia="宋体" w:hAnsi="宋体" w:hint="eastAsia"/>
          <w:sz w:val="24"/>
        </w:rPr>
        <w:t>算法应用</w:t>
      </w:r>
      <w:r w:rsidR="00131DF7">
        <w:rPr>
          <w:rFonts w:ascii="宋体" w:eastAsia="宋体" w:hAnsi="宋体"/>
          <w:sz w:val="24"/>
        </w:rPr>
        <w:t>的</w:t>
      </w:r>
      <w:r w:rsidR="00131DF7">
        <w:rPr>
          <w:rFonts w:ascii="宋体" w:eastAsia="宋体" w:hAnsi="宋体" w:hint="eastAsia"/>
          <w:sz w:val="24"/>
        </w:rPr>
        <w:t>典型</w:t>
      </w:r>
      <w:r w:rsidR="007844C5">
        <w:rPr>
          <w:rFonts w:ascii="宋体" w:eastAsia="宋体" w:hAnsi="宋体"/>
          <w:sz w:val="24"/>
        </w:rPr>
        <w:t>例子</w:t>
      </w:r>
      <w:r w:rsidR="00131DF7">
        <w:rPr>
          <w:rFonts w:ascii="宋体" w:eastAsia="宋体" w:hAnsi="宋体"/>
          <w:sz w:val="24"/>
        </w:rPr>
        <w:t>是购物篮分析</w:t>
      </w:r>
      <w:r w:rsidR="00131DF7">
        <w:rPr>
          <w:rFonts w:ascii="宋体" w:eastAsia="宋体" w:hAnsi="宋体" w:hint="eastAsia"/>
          <w:sz w:val="24"/>
        </w:rPr>
        <w:t>，</w:t>
      </w:r>
      <w:r w:rsidR="00131DF7">
        <w:rPr>
          <w:rFonts w:ascii="宋体" w:eastAsia="宋体" w:hAnsi="宋体"/>
          <w:sz w:val="24"/>
        </w:rPr>
        <w:t>该过程通过发现顾客放入他们“</w:t>
      </w:r>
      <w:r w:rsidR="00131DF7">
        <w:rPr>
          <w:rFonts w:ascii="宋体" w:eastAsia="宋体" w:hAnsi="宋体" w:hint="eastAsia"/>
          <w:sz w:val="24"/>
        </w:rPr>
        <w:t>购物篮</w:t>
      </w:r>
      <w:r w:rsidR="00131DF7">
        <w:rPr>
          <w:rFonts w:ascii="宋体" w:eastAsia="宋体" w:hAnsi="宋体"/>
          <w:sz w:val="24"/>
        </w:rPr>
        <w:t>”</w:t>
      </w:r>
      <w:r w:rsidR="00131DF7">
        <w:rPr>
          <w:rFonts w:ascii="宋体" w:eastAsia="宋体" w:hAnsi="宋体" w:hint="eastAsia"/>
          <w:sz w:val="24"/>
        </w:rPr>
        <w:t>中</w:t>
      </w:r>
      <w:r w:rsidR="00131DF7">
        <w:rPr>
          <w:rFonts w:ascii="宋体" w:eastAsia="宋体" w:hAnsi="宋体"/>
          <w:sz w:val="24"/>
        </w:rPr>
        <w:t>的商品之间的关联，</w:t>
      </w:r>
      <w:r w:rsidR="00DA398C">
        <w:rPr>
          <w:rFonts w:ascii="宋体" w:eastAsia="宋体" w:hAnsi="宋体" w:hint="eastAsia"/>
          <w:sz w:val="24"/>
        </w:rPr>
        <w:t>来</w:t>
      </w:r>
      <w:r w:rsidR="00131DF7">
        <w:rPr>
          <w:rFonts w:ascii="宋体" w:eastAsia="宋体" w:hAnsi="宋体"/>
          <w:sz w:val="24"/>
        </w:rPr>
        <w:t>分析顾客的购物习惯</w:t>
      </w:r>
      <w:r w:rsidR="008D6471">
        <w:fldChar w:fldCharType="begin"/>
      </w:r>
      <w:r w:rsidR="008D6471">
        <w:instrText xml:space="preserve"> REF _Ref445235715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[51]</w:t>
      </w:r>
      <w:r w:rsidR="008D6471">
        <w:fldChar w:fldCharType="end"/>
      </w:r>
      <w:r w:rsidR="00131DF7">
        <w:rPr>
          <w:rFonts w:ascii="宋体" w:eastAsia="宋体" w:hAnsi="宋体"/>
          <w:sz w:val="24"/>
        </w:rPr>
        <w:t>。</w:t>
      </w:r>
      <w:r w:rsidR="008D4324">
        <w:rPr>
          <w:rFonts w:ascii="宋体" w:eastAsia="宋体" w:hAnsi="宋体" w:hint="eastAsia"/>
          <w:sz w:val="24"/>
        </w:rPr>
        <w:t>其中，</w:t>
      </w:r>
      <w:r w:rsidR="008D4324">
        <w:rPr>
          <w:rFonts w:ascii="宋体" w:eastAsia="宋体" w:hAnsi="宋体"/>
          <w:sz w:val="24"/>
        </w:rPr>
        <w:t>购物篮</w:t>
      </w:r>
      <w:r w:rsidR="008D4324">
        <w:rPr>
          <w:rFonts w:ascii="宋体" w:eastAsia="宋体" w:hAnsi="宋体" w:hint="eastAsia"/>
          <w:sz w:val="24"/>
        </w:rPr>
        <w:t>中</w:t>
      </w:r>
      <w:r w:rsidR="008D4324">
        <w:rPr>
          <w:rFonts w:ascii="宋体" w:eastAsia="宋体" w:hAnsi="宋体"/>
          <w:sz w:val="24"/>
        </w:rPr>
        <w:t>包含多个商品，每个商品是购物篮</w:t>
      </w:r>
      <w:r w:rsidR="00D311BB">
        <w:rPr>
          <w:rFonts w:ascii="宋体" w:eastAsia="宋体" w:hAnsi="宋体" w:hint="eastAsia"/>
          <w:sz w:val="24"/>
        </w:rPr>
        <w:t>中</w:t>
      </w:r>
      <w:r w:rsidR="00D311BB">
        <w:rPr>
          <w:rFonts w:ascii="宋体" w:eastAsia="宋体" w:hAnsi="宋体"/>
          <w:sz w:val="24"/>
        </w:rPr>
        <w:t>的</w:t>
      </w:r>
      <w:r w:rsidR="008D4324">
        <w:rPr>
          <w:rFonts w:ascii="宋体" w:eastAsia="宋体" w:hAnsi="宋体"/>
          <w:sz w:val="24"/>
        </w:rPr>
        <w:t>项</w:t>
      </w:r>
      <w:r w:rsidR="008D4324">
        <w:rPr>
          <w:rFonts w:ascii="宋体" w:eastAsia="宋体" w:hAnsi="宋体" w:hint="eastAsia"/>
          <w:sz w:val="24"/>
        </w:rPr>
        <w:t>，</w:t>
      </w:r>
      <w:r w:rsidR="008D4324">
        <w:rPr>
          <w:rFonts w:ascii="宋体" w:eastAsia="宋体" w:hAnsi="宋体"/>
          <w:sz w:val="24"/>
        </w:rPr>
        <w:t>购物篮则为商品所构成的项集。</w:t>
      </w:r>
      <w:r w:rsidR="007844C5">
        <w:rPr>
          <w:rFonts w:ascii="宋体" w:eastAsia="宋体" w:hAnsi="宋体" w:hint="eastAsia"/>
          <w:sz w:val="24"/>
        </w:rPr>
        <w:t>假定，</w:t>
      </w:r>
      <w:r w:rsidR="007D5FE6">
        <w:rPr>
          <w:rFonts w:ascii="宋体" w:eastAsia="宋体" w:hAnsi="宋体"/>
          <w:sz w:val="24"/>
        </w:rPr>
        <w:t>所有商品</w:t>
      </w:r>
      <w:r w:rsidR="007844C5">
        <w:rPr>
          <w:rFonts w:ascii="宋体" w:eastAsia="宋体" w:hAnsi="宋体" w:hint="eastAsia"/>
          <w:sz w:val="24"/>
        </w:rPr>
        <w:t>组成</w:t>
      </w:r>
      <w:r w:rsidR="007844C5">
        <w:rPr>
          <w:rFonts w:ascii="宋体" w:eastAsia="宋体" w:hAnsi="宋体"/>
          <w:sz w:val="24"/>
        </w:rPr>
        <w:t>一个</w:t>
      </w:r>
      <w:r w:rsidR="007D5FE6">
        <w:rPr>
          <w:rFonts w:ascii="宋体" w:eastAsia="宋体" w:hAnsi="宋体"/>
          <w:sz w:val="24"/>
        </w:rPr>
        <w:t>集合，每种商品是否</w:t>
      </w:r>
      <w:r w:rsidR="007844C5">
        <w:rPr>
          <w:rFonts w:ascii="宋体" w:eastAsia="宋体" w:hAnsi="宋体" w:hint="eastAsia"/>
          <w:sz w:val="24"/>
        </w:rPr>
        <w:t>被</w:t>
      </w:r>
      <w:r w:rsidR="007D5FE6">
        <w:rPr>
          <w:rFonts w:ascii="宋体" w:eastAsia="宋体" w:hAnsi="宋体"/>
          <w:sz w:val="24"/>
        </w:rPr>
        <w:t>购买用一个布尔变量来表示</w:t>
      </w:r>
      <w:r w:rsidR="007D5FE6">
        <w:rPr>
          <w:rFonts w:ascii="宋体" w:eastAsia="宋体" w:hAnsi="宋体" w:hint="eastAsia"/>
          <w:sz w:val="24"/>
        </w:rPr>
        <w:t>，</w:t>
      </w:r>
      <w:r w:rsidR="007D5FE6">
        <w:rPr>
          <w:rFonts w:ascii="宋体" w:eastAsia="宋体" w:hAnsi="宋体"/>
          <w:sz w:val="24"/>
        </w:rPr>
        <w:t>那么</w:t>
      </w:r>
      <w:r w:rsidR="007844C5">
        <w:rPr>
          <w:rFonts w:ascii="宋体" w:eastAsia="宋体" w:hAnsi="宋体" w:hint="eastAsia"/>
          <w:sz w:val="24"/>
        </w:rPr>
        <w:t>用一个</w:t>
      </w:r>
      <w:r w:rsidR="007844C5">
        <w:rPr>
          <w:rFonts w:ascii="宋体" w:eastAsia="宋体" w:hAnsi="宋体"/>
          <w:sz w:val="24"/>
        </w:rPr>
        <w:t>布尔向量</w:t>
      </w:r>
      <w:r w:rsidR="007844C5">
        <w:rPr>
          <w:rFonts w:ascii="宋体" w:eastAsia="宋体" w:hAnsi="宋体" w:hint="eastAsia"/>
          <w:sz w:val="24"/>
        </w:rPr>
        <w:t>则</w:t>
      </w:r>
      <w:r w:rsidR="007844C5">
        <w:rPr>
          <w:rFonts w:ascii="宋体" w:eastAsia="宋体" w:hAnsi="宋体"/>
          <w:sz w:val="24"/>
        </w:rPr>
        <w:t>可以表示该</w:t>
      </w:r>
      <w:r w:rsidR="007844C5">
        <w:rPr>
          <w:rFonts w:ascii="宋体" w:eastAsia="宋体" w:hAnsi="宋体" w:hint="eastAsia"/>
          <w:sz w:val="24"/>
        </w:rPr>
        <w:t>购买状态</w:t>
      </w:r>
      <w:r w:rsidR="007844C5">
        <w:rPr>
          <w:rFonts w:ascii="宋体" w:eastAsia="宋体" w:hAnsi="宋体"/>
          <w:sz w:val="24"/>
        </w:rPr>
        <w:t>，</w:t>
      </w:r>
      <w:r w:rsidR="007D5FE6">
        <w:rPr>
          <w:rFonts w:ascii="宋体" w:eastAsia="宋体" w:hAnsi="宋体"/>
          <w:sz w:val="24"/>
        </w:rPr>
        <w:t>通过分析布尔向量，则可以反应</w:t>
      </w:r>
      <w:r w:rsidR="00700428">
        <w:rPr>
          <w:rFonts w:ascii="宋体" w:eastAsia="宋体" w:hAnsi="宋体" w:hint="eastAsia"/>
          <w:sz w:val="24"/>
        </w:rPr>
        <w:t>不同</w:t>
      </w:r>
      <w:r w:rsidR="007D5FE6">
        <w:rPr>
          <w:rFonts w:ascii="宋体" w:eastAsia="宋体" w:hAnsi="宋体" w:hint="eastAsia"/>
          <w:sz w:val="24"/>
        </w:rPr>
        <w:t>商品</w:t>
      </w:r>
      <w:r w:rsidR="007D5FE6">
        <w:rPr>
          <w:rFonts w:ascii="宋体" w:eastAsia="宋体" w:hAnsi="宋体"/>
          <w:sz w:val="24"/>
        </w:rPr>
        <w:t>被同时购买的购买模式，这些模式可以用关联规则（</w:t>
      </w:r>
      <w:r w:rsidR="007D5FE6">
        <w:rPr>
          <w:rFonts w:ascii="宋体" w:eastAsia="宋体" w:hAnsi="宋体" w:hint="eastAsia"/>
          <w:sz w:val="24"/>
        </w:rPr>
        <w:t>associa</w:t>
      </w:r>
      <w:r w:rsidR="007D5FE6">
        <w:rPr>
          <w:rFonts w:ascii="宋体" w:eastAsia="宋体" w:hAnsi="宋体"/>
          <w:sz w:val="24"/>
        </w:rPr>
        <w:t>tion rule）</w:t>
      </w:r>
      <w:r w:rsidR="007D5FE6">
        <w:rPr>
          <w:rFonts w:ascii="宋体" w:eastAsia="宋体" w:hAnsi="宋体" w:hint="eastAsia"/>
          <w:sz w:val="24"/>
        </w:rPr>
        <w:t>的</w:t>
      </w:r>
      <w:r w:rsidR="007D5FE6">
        <w:rPr>
          <w:rFonts w:ascii="宋体" w:eastAsia="宋体" w:hAnsi="宋体"/>
          <w:sz w:val="24"/>
        </w:rPr>
        <w:t>方式来</w:t>
      </w:r>
      <w:r w:rsidR="00700428">
        <w:rPr>
          <w:rFonts w:ascii="宋体" w:eastAsia="宋体" w:hAnsi="宋体" w:hint="eastAsia"/>
          <w:sz w:val="24"/>
        </w:rPr>
        <w:t>表示</w:t>
      </w:r>
      <w:r w:rsidR="007D5FE6">
        <w:rPr>
          <w:rFonts w:ascii="宋体" w:eastAsia="宋体" w:hAnsi="宋体"/>
          <w:sz w:val="24"/>
        </w:rPr>
        <w:t>。</w:t>
      </w:r>
    </w:p>
    <w:p w:rsidR="001367DB" w:rsidRDefault="00F15348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针对</w:t>
      </w:r>
      <w:r w:rsidR="00B4388E">
        <w:rPr>
          <w:rFonts w:ascii="宋体" w:eastAsia="宋体" w:hAnsi="宋体"/>
          <w:sz w:val="24"/>
        </w:rPr>
        <w:t>以上问题，</w:t>
      </w:r>
      <w:r w:rsidR="00337B88">
        <w:rPr>
          <w:rFonts w:ascii="宋体" w:eastAsia="宋体" w:hAnsi="宋体" w:hint="eastAsia"/>
          <w:sz w:val="24"/>
        </w:rPr>
        <w:t>定义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I=</m:t>
        </m:r>
        <m:d>
          <m:dPr>
            <m:begChr m:val="{"/>
            <m:endChr m:val="}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3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…,i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b>
            </m:sSub>
          </m:e>
        </m:d>
      </m:oMath>
      <w:r w:rsidR="00337B88">
        <w:rPr>
          <w:rFonts w:ascii="宋体" w:eastAsia="宋体" w:hAnsi="宋体" w:hint="eastAsia"/>
          <w:sz w:val="24"/>
        </w:rPr>
        <w:t>为所有</w:t>
      </w:r>
      <w:r w:rsidR="00337B88">
        <w:rPr>
          <w:rFonts w:ascii="宋体" w:eastAsia="宋体" w:hAnsi="宋体"/>
          <w:sz w:val="24"/>
        </w:rPr>
        <w:t>项的</w:t>
      </w:r>
      <w:r w:rsidR="00337B88">
        <w:rPr>
          <w:rFonts w:ascii="宋体" w:eastAsia="宋体" w:hAnsi="宋体" w:hint="eastAsia"/>
          <w:sz w:val="24"/>
        </w:rPr>
        <w:t>集合</w:t>
      </w:r>
      <w:r w:rsidR="00337B88">
        <w:rPr>
          <w:rFonts w:ascii="宋体" w:eastAsia="宋体" w:hAnsi="宋体"/>
          <w:sz w:val="24"/>
        </w:rPr>
        <w:t>，</w:t>
      </w:r>
      <w:r w:rsidR="00337B88">
        <w:rPr>
          <w:rFonts w:ascii="宋体" w:eastAsia="宋体" w:hAnsi="宋体" w:hint="eastAsia"/>
          <w:sz w:val="24"/>
        </w:rPr>
        <w:t>类似于</w:t>
      </w:r>
      <w:r w:rsidR="00337B88">
        <w:rPr>
          <w:rFonts w:ascii="宋体" w:eastAsia="宋体" w:hAnsi="宋体"/>
          <w:sz w:val="24"/>
        </w:rPr>
        <w:t>商场中的所有</w:t>
      </w:r>
      <w:r w:rsidR="00337B88">
        <w:rPr>
          <w:rFonts w:ascii="宋体" w:eastAsia="宋体" w:hAnsi="宋体" w:hint="eastAsia"/>
          <w:sz w:val="24"/>
        </w:rPr>
        <w:t>商品，</w:t>
      </w:r>
      <w:r w:rsidR="00337B88">
        <w:rPr>
          <w:rFonts w:ascii="宋体" w:eastAsia="宋体" w:hAnsi="宋体"/>
          <w:sz w:val="24"/>
        </w:rPr>
        <w:t>而事务</w:t>
      </w:r>
      <w:r w:rsidR="00337B88">
        <w:rPr>
          <w:rFonts w:ascii="宋体" w:eastAsia="宋体" w:hAnsi="宋体" w:hint="eastAsia"/>
          <w:sz w:val="24"/>
        </w:rPr>
        <w:t>T则是</w:t>
      </w:r>
      <w:r w:rsidR="00337B88">
        <w:rPr>
          <w:rFonts w:ascii="宋体" w:eastAsia="宋体" w:hAnsi="宋体"/>
          <w:sz w:val="24"/>
        </w:rPr>
        <w:t>由</w:t>
      </w:r>
      <w:r w:rsidR="00337B88">
        <w:rPr>
          <w:rFonts w:ascii="宋体" w:eastAsia="宋体" w:hAnsi="宋体" w:hint="eastAsia"/>
          <w:sz w:val="24"/>
        </w:rPr>
        <w:t>I中</w:t>
      </w:r>
      <w:r w:rsidR="00337B88">
        <w:rPr>
          <w:rFonts w:ascii="宋体" w:eastAsia="宋体" w:hAnsi="宋体"/>
          <w:sz w:val="24"/>
        </w:rPr>
        <w:t>的若干项组成的项集，有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T⊆I</m:t>
        </m:r>
      </m:oMath>
      <w:r w:rsidR="00337B88">
        <w:rPr>
          <w:rFonts w:ascii="宋体" w:eastAsia="宋体" w:hAnsi="宋体" w:hint="eastAsia"/>
          <w:sz w:val="24"/>
        </w:rPr>
        <w:t>；</w:t>
      </w:r>
      <w:r w:rsidR="0053148D">
        <w:rPr>
          <w:rFonts w:ascii="宋体" w:eastAsia="宋体" w:hAnsi="宋体"/>
          <w:sz w:val="24"/>
        </w:rPr>
        <w:t>定义</w:t>
      </w:r>
      <w:r w:rsidR="0053148D">
        <w:rPr>
          <w:rFonts w:ascii="宋体" w:eastAsia="宋体" w:hAnsi="宋体" w:hint="eastAsia"/>
          <w:sz w:val="24"/>
        </w:rPr>
        <w:t>事务集合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D=</m:t>
        </m:r>
        <m:d>
          <m:dPr>
            <m:begChr m:val="{"/>
            <m:endChr m:val="}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,T,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…,T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sub>
            </m:sSub>
          </m:e>
        </m:d>
      </m:oMath>
      <w:r w:rsidR="0053148D">
        <w:rPr>
          <w:rFonts w:ascii="宋体" w:eastAsia="宋体" w:hAnsi="宋体" w:hint="eastAsia"/>
          <w:sz w:val="24"/>
        </w:rPr>
        <w:t>,表示</w:t>
      </w:r>
      <w:r w:rsidR="0053148D">
        <w:rPr>
          <w:rFonts w:ascii="宋体" w:eastAsia="宋体" w:hAnsi="宋体"/>
          <w:sz w:val="24"/>
        </w:rPr>
        <w:t>数据集中所有的数据，这些数据由一项一项的</w:t>
      </w:r>
      <w:r w:rsidR="0053148D">
        <w:rPr>
          <w:rFonts w:ascii="宋体" w:eastAsia="宋体" w:hAnsi="宋体" w:hint="eastAsia"/>
          <w:sz w:val="24"/>
        </w:rPr>
        <w:t>事务T组成</w:t>
      </w:r>
      <w:r w:rsidR="0053148D">
        <w:rPr>
          <w:rFonts w:ascii="宋体" w:eastAsia="宋体" w:hAnsi="宋体"/>
          <w:sz w:val="24"/>
        </w:rPr>
        <w:t>，</w:t>
      </w:r>
      <w:r w:rsidR="0053148D">
        <w:rPr>
          <w:rFonts w:ascii="宋体" w:eastAsia="宋体" w:hAnsi="宋体" w:hint="eastAsia"/>
          <w:sz w:val="24"/>
        </w:rPr>
        <w:t>每个</w:t>
      </w:r>
      <w:r w:rsidR="0053148D">
        <w:rPr>
          <w:rFonts w:ascii="宋体" w:eastAsia="宋体" w:hAnsi="宋体"/>
          <w:sz w:val="24"/>
        </w:rPr>
        <w:t>事务</w:t>
      </w:r>
      <w:r w:rsidR="0053148D">
        <w:rPr>
          <w:rFonts w:ascii="宋体" w:eastAsia="宋体" w:hAnsi="宋体" w:hint="eastAsia"/>
          <w:sz w:val="24"/>
        </w:rPr>
        <w:t>T都</w:t>
      </w:r>
      <w:r w:rsidR="0053148D">
        <w:rPr>
          <w:rFonts w:ascii="宋体" w:eastAsia="宋体" w:hAnsi="宋体"/>
          <w:sz w:val="24"/>
        </w:rPr>
        <w:t>有唯一的标识信息，来</w:t>
      </w:r>
      <w:r w:rsidR="0053148D">
        <w:rPr>
          <w:rFonts w:ascii="宋体" w:eastAsia="宋体" w:hAnsi="宋体" w:hint="eastAsia"/>
          <w:sz w:val="24"/>
        </w:rPr>
        <w:t>区别</w:t>
      </w:r>
      <w:r w:rsidR="00337B88">
        <w:rPr>
          <w:rFonts w:ascii="宋体" w:eastAsia="宋体" w:hAnsi="宋体"/>
          <w:sz w:val="24"/>
        </w:rPr>
        <w:t>每一条事务数据</w:t>
      </w:r>
      <w:r w:rsidR="0053148D">
        <w:rPr>
          <w:rFonts w:ascii="宋体" w:eastAsia="宋体" w:hAnsi="宋体" w:hint="eastAsia"/>
          <w:sz w:val="24"/>
        </w:rPr>
        <w:t>。</w:t>
      </w:r>
      <w:r w:rsidR="00135BF7">
        <w:rPr>
          <w:rFonts w:ascii="宋体" w:eastAsia="宋体" w:hAnsi="宋体" w:hint="eastAsia"/>
          <w:sz w:val="24"/>
        </w:rPr>
        <w:t>现有X,Y两个</w:t>
      </w:r>
      <w:r w:rsidR="00135BF7">
        <w:rPr>
          <w:rFonts w:ascii="宋体" w:eastAsia="宋体" w:hAnsi="宋体"/>
          <w:sz w:val="24"/>
        </w:rPr>
        <w:t>项</w:t>
      </w:r>
      <w:r w:rsidR="00077C56">
        <w:rPr>
          <w:rFonts w:ascii="宋体" w:eastAsia="宋体" w:hAnsi="宋体" w:hint="eastAsia"/>
          <w:sz w:val="24"/>
        </w:rPr>
        <w:t>（项集）</w:t>
      </w:r>
      <w:r w:rsidR="00135BF7">
        <w:rPr>
          <w:rFonts w:ascii="宋体" w:eastAsia="宋体" w:hAnsi="宋体"/>
          <w:sz w:val="24"/>
        </w:rPr>
        <w:t>，且</w:t>
      </w:r>
      <w:r w:rsidR="00135BF7">
        <w:rPr>
          <w:rFonts w:ascii="宋体" w:eastAsia="宋体" w:hAnsi="宋体" w:hint="eastAsia"/>
          <w:sz w:val="24"/>
        </w:rPr>
        <w:t>在</w:t>
      </w:r>
      <w:r w:rsidR="00135BF7">
        <w:rPr>
          <w:rFonts w:ascii="宋体" w:eastAsia="宋体" w:hAnsi="宋体"/>
          <w:sz w:val="24"/>
        </w:rPr>
        <w:t>数据集</w:t>
      </w:r>
      <w:r w:rsidR="00135BF7">
        <w:rPr>
          <w:rFonts w:ascii="宋体" w:eastAsia="宋体" w:hAnsi="宋体" w:hint="eastAsia"/>
          <w:sz w:val="24"/>
        </w:rPr>
        <w:t>（事务</w:t>
      </w:r>
      <w:r w:rsidR="00135BF7">
        <w:rPr>
          <w:rFonts w:ascii="宋体" w:eastAsia="宋体" w:hAnsi="宋体"/>
          <w:sz w:val="24"/>
        </w:rPr>
        <w:t>集合</w:t>
      </w:r>
      <w:r w:rsidR="00135BF7">
        <w:rPr>
          <w:rFonts w:ascii="宋体" w:eastAsia="宋体" w:hAnsi="宋体" w:hint="eastAsia"/>
          <w:sz w:val="24"/>
        </w:rPr>
        <w:t>）中</w:t>
      </w:r>
      <w:r w:rsidR="00135BF7">
        <w:rPr>
          <w:rFonts w:ascii="宋体" w:eastAsia="宋体" w:hAnsi="宋体"/>
          <w:sz w:val="24"/>
        </w:rPr>
        <w:t>的多个事务中包含该两项</w:t>
      </w:r>
      <w:r w:rsidR="00077C56">
        <w:rPr>
          <w:rFonts w:ascii="宋体" w:eastAsia="宋体" w:hAnsi="宋体" w:hint="eastAsia"/>
          <w:sz w:val="24"/>
        </w:rPr>
        <w:t>（项集）</w:t>
      </w:r>
      <w:r w:rsidR="00135BF7">
        <w:rPr>
          <w:rFonts w:ascii="宋体" w:eastAsia="宋体" w:hAnsi="宋体" w:hint="eastAsia"/>
          <w:sz w:val="24"/>
        </w:rPr>
        <w:t>。</w:t>
      </w:r>
      <w:r w:rsidR="00135BF7">
        <w:rPr>
          <w:rFonts w:ascii="宋体" w:eastAsia="宋体" w:hAnsi="宋体"/>
          <w:sz w:val="24"/>
        </w:rPr>
        <w:t>那么定义</w:t>
      </w:r>
      <m:oMath>
        <m:box>
          <m:boxPr>
            <m:opEmu m:val="1"/>
            <m:ctrlPr>
              <w:rPr>
                <w:rFonts w:ascii="Cambria Math" w:eastAsia="宋体" w:hAnsi="Cambria Math"/>
                <w:sz w:val="24"/>
              </w:rPr>
            </m:ctrlPr>
          </m:boxPr>
          <m:e>
            <m:r>
              <w:rPr>
                <w:rFonts w:ascii="Cambria Math" w:eastAsia="宋体" w:hAnsi="Cambria Math"/>
                <w:sz w:val="24"/>
              </w:rPr>
              <m:t>X⇒</m:t>
            </m:r>
          </m:e>
        </m:box>
        <m:r>
          <w:rPr>
            <w:rFonts w:ascii="Cambria Math" w:eastAsia="宋体" w:hAnsi="Cambria Math"/>
            <w:sz w:val="24"/>
          </w:rPr>
          <m:t>Y</m:t>
        </m:r>
      </m:oMath>
      <w:r w:rsidR="00135BF7">
        <w:rPr>
          <w:rFonts w:ascii="宋体" w:eastAsia="宋体" w:hAnsi="宋体" w:hint="eastAsia"/>
          <w:sz w:val="24"/>
        </w:rPr>
        <w:t>的</w:t>
      </w:r>
      <w:r w:rsidR="00135BF7">
        <w:rPr>
          <w:rFonts w:ascii="宋体" w:eastAsia="宋体" w:hAnsi="宋体"/>
          <w:sz w:val="24"/>
        </w:rPr>
        <w:t>蕴涵式为从事务集合中挖掘出的</w:t>
      </w:r>
      <w:r w:rsidR="00077C56">
        <w:rPr>
          <w:rFonts w:ascii="宋体" w:eastAsia="宋体" w:hAnsi="宋体" w:hint="eastAsia"/>
          <w:sz w:val="24"/>
        </w:rPr>
        <w:t>X与Y的</w:t>
      </w:r>
      <w:r w:rsidR="00135BF7">
        <w:rPr>
          <w:rFonts w:ascii="宋体" w:eastAsia="宋体" w:hAnsi="宋体"/>
          <w:sz w:val="24"/>
        </w:rPr>
        <w:t>关联规则，且有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X⊂</m:t>
        </m:r>
        <m:r>
          <m:rPr>
            <m:sty m:val="p"/>
          </m:rPr>
          <w:rPr>
            <w:rFonts w:ascii="Cambria Math" w:eastAsia="宋体" w:hAnsi="Cambria Math"/>
            <w:sz w:val="24"/>
          </w:rPr>
          <w:lastRenderedPageBreak/>
          <m:t>I</m:t>
        </m:r>
      </m:oMath>
      <w:r w:rsidR="00135BF7">
        <w:rPr>
          <w:rFonts w:ascii="宋体" w:eastAsia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 xml:space="preserve">X≠∅ </m:t>
        </m:r>
      </m:oMath>
      <w:r w:rsidR="00135BF7">
        <w:rPr>
          <w:rFonts w:ascii="宋体" w:eastAsia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Y⊂I</m:t>
        </m:r>
      </m:oMath>
      <w:r w:rsidR="00135BF7">
        <w:rPr>
          <w:rFonts w:ascii="宋体" w:eastAsia="宋体" w:hAnsi="宋体"/>
          <w:sz w:val="24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 xml:space="preserve"> Y≠∅</m:t>
        </m:r>
      </m:oMath>
      <w:r w:rsidR="00135BF7">
        <w:rPr>
          <w:rFonts w:ascii="宋体" w:eastAsia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X∩Y=∅</m:t>
        </m:r>
      </m:oMath>
      <w:r w:rsidR="001D1228">
        <w:rPr>
          <w:rFonts w:ascii="宋体" w:eastAsia="宋体" w:hAnsi="宋体" w:hint="eastAsia"/>
          <w:sz w:val="24"/>
        </w:rPr>
        <w:t>，</w:t>
      </w:r>
      <w:r w:rsidR="001D1228">
        <w:rPr>
          <w:rFonts w:ascii="宋体" w:eastAsia="宋体" w:hAnsi="宋体"/>
          <w:sz w:val="24"/>
        </w:rPr>
        <w:t>该规则表示如果</w:t>
      </w:r>
      <w:r w:rsidR="001D1228">
        <w:rPr>
          <w:rFonts w:ascii="宋体" w:eastAsia="宋体" w:hAnsi="宋体" w:hint="eastAsia"/>
          <w:sz w:val="24"/>
        </w:rPr>
        <w:t>X出现在某个</w:t>
      </w:r>
      <w:r w:rsidR="001D1228">
        <w:rPr>
          <w:rFonts w:ascii="宋体" w:eastAsia="宋体" w:hAnsi="宋体"/>
          <w:sz w:val="24"/>
        </w:rPr>
        <w:t>事务中，那么</w:t>
      </w:r>
      <w:r w:rsidR="001D1228">
        <w:rPr>
          <w:rFonts w:ascii="宋体" w:eastAsia="宋体" w:hAnsi="宋体" w:hint="eastAsia"/>
          <w:sz w:val="24"/>
        </w:rPr>
        <w:t>Y就有一定</w:t>
      </w:r>
      <w:r w:rsidR="001D1228">
        <w:rPr>
          <w:rFonts w:ascii="宋体" w:eastAsia="宋体" w:hAnsi="宋体"/>
          <w:sz w:val="24"/>
        </w:rPr>
        <w:t>的概率也出现在事务中。</w:t>
      </w:r>
    </w:p>
    <w:p w:rsidR="000C4D58" w:rsidRDefault="001D1228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</w:t>
      </w:r>
      <w:r w:rsidR="001367DB">
        <w:rPr>
          <w:rFonts w:ascii="宋体" w:eastAsia="宋体" w:hAnsi="宋体" w:hint="eastAsia"/>
          <w:sz w:val="24"/>
        </w:rPr>
        <w:t>关联规则的</w:t>
      </w:r>
      <w:r w:rsidR="001367DB">
        <w:rPr>
          <w:rFonts w:ascii="宋体" w:eastAsia="宋体" w:hAnsi="宋体"/>
          <w:sz w:val="24"/>
        </w:rPr>
        <w:t>度量</w:t>
      </w:r>
      <w:r>
        <w:rPr>
          <w:rFonts w:ascii="宋体" w:eastAsia="宋体" w:hAnsi="宋体"/>
          <w:sz w:val="24"/>
        </w:rPr>
        <w:t>，则</w:t>
      </w:r>
      <w:r>
        <w:rPr>
          <w:rFonts w:ascii="宋体" w:eastAsia="宋体" w:hAnsi="宋体" w:hint="eastAsia"/>
          <w:sz w:val="24"/>
        </w:rPr>
        <w:t>通过</w:t>
      </w:r>
      <w:r w:rsidRPr="00107EB8">
        <w:rPr>
          <w:rFonts w:ascii="宋体" w:eastAsia="宋体" w:hAnsi="宋体"/>
          <w:sz w:val="24"/>
          <w:highlight w:val="yellow"/>
        </w:rPr>
        <w:t>支持度</w:t>
      </w:r>
      <w:r>
        <w:rPr>
          <w:rFonts w:ascii="宋体" w:eastAsia="宋体" w:hAnsi="宋体"/>
          <w:sz w:val="24"/>
        </w:rPr>
        <w:t>（</w:t>
      </w:r>
      <w:r>
        <w:rPr>
          <w:rFonts w:ascii="宋体" w:eastAsia="宋体" w:hAnsi="宋体" w:hint="eastAsia"/>
          <w:sz w:val="24"/>
        </w:rPr>
        <w:t>support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和</w:t>
      </w:r>
      <w:r w:rsidRPr="00107EB8">
        <w:rPr>
          <w:rFonts w:ascii="宋体" w:eastAsia="宋体" w:hAnsi="宋体"/>
          <w:sz w:val="24"/>
          <w:highlight w:val="yellow"/>
        </w:rPr>
        <w:t>置信度</w:t>
      </w:r>
      <w:r>
        <w:rPr>
          <w:rFonts w:ascii="宋体" w:eastAsia="宋体" w:hAnsi="宋体"/>
          <w:sz w:val="24"/>
        </w:rPr>
        <w:t>（</w:t>
      </w:r>
      <w:r>
        <w:rPr>
          <w:rFonts w:ascii="宋体" w:eastAsia="宋体" w:hAnsi="宋体" w:hint="eastAsia"/>
          <w:sz w:val="24"/>
        </w:rPr>
        <w:t>confidence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来</w:t>
      </w:r>
      <w:r w:rsidR="001367DB">
        <w:rPr>
          <w:rFonts w:ascii="宋体" w:eastAsia="宋体" w:hAnsi="宋体" w:hint="eastAsia"/>
          <w:sz w:val="24"/>
        </w:rPr>
        <w:t>分别</w:t>
      </w:r>
      <w:r w:rsidR="001367DB">
        <w:rPr>
          <w:rFonts w:ascii="宋体" w:eastAsia="宋体" w:hAnsi="宋体"/>
          <w:sz w:val="24"/>
        </w:rPr>
        <w:t>表示所发现规则的有用性和确定性</w:t>
      </w:r>
      <w:r>
        <w:rPr>
          <w:rFonts w:ascii="宋体" w:eastAsia="宋体" w:hAnsi="宋体" w:hint="eastAsia"/>
          <w:sz w:val="24"/>
        </w:rPr>
        <w:t>。</w:t>
      </w:r>
      <w:r w:rsidR="001367DB">
        <w:rPr>
          <w:rFonts w:ascii="宋体" w:eastAsia="宋体" w:hAnsi="宋体" w:hint="eastAsia"/>
          <w:sz w:val="24"/>
        </w:rPr>
        <w:t>对于</w:t>
      </w:r>
      <w:r w:rsidR="001367DB">
        <w:rPr>
          <w:rFonts w:ascii="宋体" w:eastAsia="宋体" w:hAnsi="宋体"/>
          <w:sz w:val="24"/>
        </w:rPr>
        <w:t>包含</w:t>
      </w:r>
      <w:r w:rsidR="001367DB">
        <w:rPr>
          <w:rFonts w:ascii="宋体" w:eastAsia="宋体" w:hAnsi="宋体" w:hint="eastAsia"/>
          <w:sz w:val="24"/>
        </w:rPr>
        <w:t>X,Y</w:t>
      </w:r>
      <w:r w:rsidR="000C4D58">
        <w:rPr>
          <w:rFonts w:ascii="宋体" w:eastAsia="宋体" w:hAnsi="宋体" w:hint="eastAsia"/>
          <w:sz w:val="24"/>
        </w:rPr>
        <w:t>项集</w:t>
      </w:r>
      <w:r w:rsidR="001367DB">
        <w:rPr>
          <w:rFonts w:ascii="宋体" w:eastAsia="宋体" w:hAnsi="宋体" w:hint="eastAsia"/>
          <w:sz w:val="24"/>
        </w:rPr>
        <w:t>的</w:t>
      </w:r>
      <w:r w:rsidR="001367DB">
        <w:rPr>
          <w:rFonts w:ascii="宋体" w:eastAsia="宋体" w:hAnsi="宋体"/>
          <w:sz w:val="24"/>
        </w:rPr>
        <w:t>关联规则，</w:t>
      </w:r>
      <w:r w:rsidR="001367DB">
        <w:rPr>
          <w:rFonts w:ascii="宋体" w:eastAsia="宋体" w:hAnsi="宋体" w:hint="eastAsia"/>
          <w:sz w:val="24"/>
        </w:rPr>
        <w:t>支持度</w:t>
      </w:r>
      <w:r w:rsidR="001367DB">
        <w:rPr>
          <w:rFonts w:ascii="宋体" w:eastAsia="宋体" w:hAnsi="宋体"/>
          <w:sz w:val="24"/>
        </w:rPr>
        <w:t>表示在</w:t>
      </w:r>
      <w:r w:rsidR="001367DB">
        <w:rPr>
          <w:rFonts w:ascii="宋体" w:eastAsia="宋体" w:hAnsi="宋体" w:hint="eastAsia"/>
          <w:sz w:val="24"/>
        </w:rPr>
        <w:t>事务集合</w:t>
      </w:r>
      <w:r w:rsidR="001367DB">
        <w:rPr>
          <w:rFonts w:ascii="宋体" w:eastAsia="宋体" w:hAnsi="宋体"/>
          <w:sz w:val="24"/>
        </w:rPr>
        <w:t>中，</w:t>
      </w:r>
      <w:r w:rsidR="001367DB">
        <w:rPr>
          <w:rFonts w:ascii="宋体" w:eastAsia="宋体" w:hAnsi="宋体" w:hint="eastAsia"/>
          <w:sz w:val="24"/>
        </w:rPr>
        <w:t>包含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X∪Y</m:t>
        </m:r>
      </m:oMath>
      <w:r w:rsidR="001367DB">
        <w:rPr>
          <w:rFonts w:ascii="宋体" w:eastAsia="宋体" w:hAnsi="宋体" w:hint="eastAsia"/>
          <w:sz w:val="24"/>
        </w:rPr>
        <w:t>的</w:t>
      </w:r>
      <w:r w:rsidR="001367DB">
        <w:rPr>
          <w:rFonts w:ascii="宋体" w:eastAsia="宋体" w:hAnsi="宋体"/>
          <w:sz w:val="24"/>
        </w:rPr>
        <w:t>比例</w:t>
      </w:r>
      <w:r w:rsidR="001367DB">
        <w:rPr>
          <w:rFonts w:ascii="宋体" w:eastAsia="宋体" w:hAnsi="宋体" w:hint="eastAsia"/>
          <w:sz w:val="24"/>
        </w:rPr>
        <w:t>，</w:t>
      </w:r>
      <w:r w:rsidR="000C4D58">
        <w:rPr>
          <w:rFonts w:ascii="宋体" w:eastAsia="宋体" w:hAnsi="宋体" w:hint="eastAsia"/>
          <w:sz w:val="24"/>
        </w:rPr>
        <w:t>比如</w:t>
      </w:r>
      <w:r w:rsidR="000C4D58">
        <w:rPr>
          <w:rFonts w:ascii="宋体" w:eastAsia="宋体" w:hAnsi="宋体"/>
          <w:sz w:val="24"/>
        </w:rPr>
        <w:t>啤酒</w:t>
      </w:r>
      <m:oMath>
        <m:r>
          <w:rPr>
            <w:rFonts w:ascii="Cambria Math" w:eastAsia="宋体" w:hAnsi="Cambria Math"/>
            <w:sz w:val="24"/>
          </w:rPr>
          <m:t>⇒</m:t>
        </m:r>
      </m:oMath>
      <w:r w:rsidR="000C4D58">
        <w:rPr>
          <w:rFonts w:ascii="宋体" w:eastAsia="宋体" w:hAnsi="宋体" w:hint="eastAsia"/>
          <w:sz w:val="24"/>
        </w:rPr>
        <w:t>尿布</w:t>
      </w:r>
      <w:r w:rsidR="000C4D58">
        <w:rPr>
          <w:rFonts w:ascii="宋体" w:eastAsia="宋体" w:hAnsi="宋体"/>
          <w:sz w:val="24"/>
        </w:rPr>
        <w:t>的支持度为</w:t>
      </w:r>
      <w:r w:rsidR="000C4D58">
        <w:rPr>
          <w:rFonts w:ascii="宋体" w:eastAsia="宋体" w:hAnsi="宋体" w:hint="eastAsia"/>
          <w:sz w:val="24"/>
        </w:rPr>
        <w:t>2.5</w:t>
      </w:r>
      <w:r w:rsidR="000C4D58">
        <w:rPr>
          <w:rFonts w:ascii="宋体" w:eastAsia="宋体" w:hAnsi="宋体"/>
          <w:sz w:val="24"/>
        </w:rPr>
        <w:t>%，则说明所分析的所有</w:t>
      </w:r>
      <w:r w:rsidR="000C4D58">
        <w:rPr>
          <w:rFonts w:ascii="宋体" w:eastAsia="宋体" w:hAnsi="宋体" w:hint="eastAsia"/>
          <w:sz w:val="24"/>
        </w:rPr>
        <w:t>事务</w:t>
      </w:r>
      <w:r w:rsidR="000C4D58">
        <w:rPr>
          <w:rFonts w:ascii="宋体" w:eastAsia="宋体" w:hAnsi="宋体"/>
          <w:sz w:val="24"/>
        </w:rPr>
        <w:t>中</w:t>
      </w:r>
      <w:r w:rsidR="007844C5">
        <w:rPr>
          <w:rFonts w:ascii="宋体" w:eastAsia="宋体" w:hAnsi="宋体" w:hint="eastAsia"/>
          <w:sz w:val="24"/>
        </w:rPr>
        <w:t>，</w:t>
      </w:r>
      <w:r w:rsidR="000C4D58">
        <w:rPr>
          <w:rFonts w:ascii="宋体" w:eastAsia="宋体" w:hAnsi="宋体" w:hint="eastAsia"/>
          <w:sz w:val="24"/>
        </w:rPr>
        <w:t>2</w:t>
      </w:r>
      <w:r w:rsidR="000C4D58">
        <w:rPr>
          <w:rFonts w:ascii="宋体" w:eastAsia="宋体" w:hAnsi="宋体"/>
          <w:sz w:val="24"/>
        </w:rPr>
        <w:t>.5%</w:t>
      </w:r>
      <w:r w:rsidR="000C4D58">
        <w:rPr>
          <w:rFonts w:ascii="宋体" w:eastAsia="宋体" w:hAnsi="宋体" w:hint="eastAsia"/>
          <w:sz w:val="24"/>
        </w:rPr>
        <w:t>的</w:t>
      </w:r>
      <w:r w:rsidR="000C4D58">
        <w:rPr>
          <w:rFonts w:ascii="宋体" w:eastAsia="宋体" w:hAnsi="宋体"/>
          <w:sz w:val="24"/>
        </w:rPr>
        <w:t>事务</w:t>
      </w:r>
      <w:r w:rsidR="000C4D58">
        <w:rPr>
          <w:rFonts w:ascii="宋体" w:eastAsia="宋体" w:hAnsi="宋体" w:hint="eastAsia"/>
          <w:sz w:val="24"/>
        </w:rPr>
        <w:t>里</w:t>
      </w:r>
      <w:r w:rsidR="000C4D58">
        <w:rPr>
          <w:rFonts w:ascii="宋体" w:eastAsia="宋体" w:hAnsi="宋体"/>
          <w:sz w:val="24"/>
        </w:rPr>
        <w:t>含有啤酒和尿布；置信度则表示</w:t>
      </w:r>
      <w:r w:rsidR="000C4D58">
        <w:rPr>
          <w:rFonts w:ascii="宋体" w:eastAsia="宋体" w:hAnsi="宋体" w:hint="eastAsia"/>
          <w:sz w:val="24"/>
        </w:rPr>
        <w:t>在</w:t>
      </w:r>
      <w:r w:rsidR="000C4D58">
        <w:rPr>
          <w:rFonts w:ascii="宋体" w:eastAsia="宋体" w:hAnsi="宋体"/>
          <w:sz w:val="24"/>
        </w:rPr>
        <w:t>事务集合中，</w:t>
      </w:r>
      <w:r w:rsidR="000C4D58">
        <w:rPr>
          <w:rFonts w:ascii="宋体" w:eastAsia="宋体" w:hAnsi="宋体" w:hint="eastAsia"/>
          <w:sz w:val="24"/>
        </w:rPr>
        <w:t>包含X的</w:t>
      </w:r>
      <w:r w:rsidR="000C4D58">
        <w:rPr>
          <w:rFonts w:ascii="宋体" w:eastAsia="宋体" w:hAnsi="宋体"/>
          <w:sz w:val="24"/>
        </w:rPr>
        <w:t>事务</w:t>
      </w:r>
      <w:r w:rsidR="000C4D58">
        <w:rPr>
          <w:rFonts w:ascii="宋体" w:eastAsia="宋体" w:hAnsi="宋体" w:hint="eastAsia"/>
          <w:sz w:val="24"/>
        </w:rPr>
        <w:t>同时</w:t>
      </w:r>
      <w:r w:rsidR="000C4D58">
        <w:rPr>
          <w:rFonts w:ascii="宋体" w:eastAsia="宋体" w:hAnsi="宋体"/>
          <w:sz w:val="24"/>
        </w:rPr>
        <w:t>也有</w:t>
      </w:r>
      <w:r w:rsidR="000C4D58">
        <w:rPr>
          <w:rFonts w:ascii="宋体" w:eastAsia="宋体" w:hAnsi="宋体" w:hint="eastAsia"/>
          <w:sz w:val="24"/>
        </w:rPr>
        <w:t>Y出现</w:t>
      </w:r>
      <w:r w:rsidR="000C4D58">
        <w:rPr>
          <w:rFonts w:ascii="宋体" w:eastAsia="宋体" w:hAnsi="宋体"/>
          <w:sz w:val="24"/>
        </w:rPr>
        <w:t>的比例，比如啤酒</w:t>
      </w:r>
      <m:oMath>
        <m:r>
          <w:rPr>
            <w:rFonts w:ascii="Cambria Math" w:eastAsia="宋体" w:hAnsi="Cambria Math"/>
            <w:sz w:val="24"/>
          </w:rPr>
          <m:t>⇒</m:t>
        </m:r>
      </m:oMath>
      <w:r w:rsidR="000C4D58">
        <w:rPr>
          <w:rFonts w:ascii="宋体" w:eastAsia="宋体" w:hAnsi="宋体" w:hint="eastAsia"/>
          <w:sz w:val="24"/>
        </w:rPr>
        <w:t>尿布</w:t>
      </w:r>
      <w:r w:rsidR="000C4D58">
        <w:rPr>
          <w:rFonts w:ascii="宋体" w:eastAsia="宋体" w:hAnsi="宋体"/>
          <w:sz w:val="24"/>
        </w:rPr>
        <w:t>的置信度为</w:t>
      </w:r>
      <w:r w:rsidR="000C4D58">
        <w:rPr>
          <w:rFonts w:ascii="宋体" w:eastAsia="宋体" w:hAnsi="宋体" w:hint="eastAsia"/>
          <w:sz w:val="24"/>
        </w:rPr>
        <w:t>70</w:t>
      </w:r>
      <w:r w:rsidR="000C4D58">
        <w:rPr>
          <w:rFonts w:ascii="宋体" w:eastAsia="宋体" w:hAnsi="宋体"/>
          <w:sz w:val="24"/>
        </w:rPr>
        <w:t>%，则说明</w:t>
      </w:r>
      <w:r w:rsidR="00D249A6">
        <w:rPr>
          <w:rFonts w:ascii="宋体" w:eastAsia="宋体" w:hAnsi="宋体" w:hint="eastAsia"/>
          <w:sz w:val="24"/>
        </w:rPr>
        <w:t>购买</w:t>
      </w:r>
      <w:r w:rsidR="000C4D58">
        <w:rPr>
          <w:rFonts w:ascii="宋体" w:eastAsia="宋体" w:hAnsi="宋体" w:hint="eastAsia"/>
          <w:sz w:val="24"/>
        </w:rPr>
        <w:t>啤酒</w:t>
      </w:r>
      <w:r w:rsidR="000C4D58">
        <w:rPr>
          <w:rFonts w:ascii="宋体" w:eastAsia="宋体" w:hAnsi="宋体"/>
          <w:sz w:val="24"/>
        </w:rPr>
        <w:t>的客户</w:t>
      </w:r>
      <w:r w:rsidR="000C4D58">
        <w:rPr>
          <w:rFonts w:ascii="宋体" w:eastAsia="宋体" w:hAnsi="宋体" w:hint="eastAsia"/>
          <w:sz w:val="24"/>
        </w:rPr>
        <w:t>中70</w:t>
      </w:r>
      <w:r w:rsidR="000C4D58">
        <w:rPr>
          <w:rFonts w:ascii="宋体" w:eastAsia="宋体" w:hAnsi="宋体"/>
          <w:sz w:val="24"/>
        </w:rPr>
        <w:t>%也</w:t>
      </w:r>
      <w:r w:rsidR="000C4D58">
        <w:rPr>
          <w:rFonts w:ascii="宋体" w:eastAsia="宋体" w:hAnsi="宋体" w:hint="eastAsia"/>
          <w:sz w:val="24"/>
        </w:rPr>
        <w:t>同时</w:t>
      </w:r>
      <w:r w:rsidR="00D249A6">
        <w:rPr>
          <w:rFonts w:ascii="宋体" w:eastAsia="宋体" w:hAnsi="宋体"/>
          <w:sz w:val="24"/>
        </w:rPr>
        <w:t>购买</w:t>
      </w:r>
      <w:r w:rsidR="000C4D58">
        <w:rPr>
          <w:rFonts w:ascii="宋体" w:eastAsia="宋体" w:hAnsi="宋体"/>
          <w:sz w:val="24"/>
        </w:rPr>
        <w:t>尿布。</w:t>
      </w:r>
      <w:r w:rsidR="000C4D58">
        <w:rPr>
          <w:rFonts w:ascii="宋体" w:eastAsia="宋体" w:hAnsi="宋体" w:hint="eastAsia"/>
          <w:sz w:val="24"/>
        </w:rPr>
        <w:t>以上定义</w:t>
      </w:r>
      <w:r w:rsidR="000C4D58">
        <w:rPr>
          <w:rFonts w:ascii="宋体" w:eastAsia="宋体" w:hAnsi="宋体"/>
          <w:sz w:val="24"/>
        </w:rPr>
        <w:t>用公式表示如下所示：</w:t>
      </w:r>
    </w:p>
    <w:p w:rsidR="000C4D58" w:rsidRPr="000C4D58" w:rsidRDefault="000C4D58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support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X⇒Y</m:t>
              </m:r>
            </m:e>
          </m:d>
          <m:r>
            <w:rPr>
              <w:rFonts w:ascii="Cambria Math" w:eastAsia="宋体" w:hAnsi="Cambria Math"/>
              <w:sz w:val="24"/>
            </w:rPr>
            <m:t>=P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X∪Y</m:t>
              </m:r>
            </m:e>
          </m:d>
        </m:oMath>
      </m:oMathPara>
    </w:p>
    <w:p w:rsidR="000C4D58" w:rsidRPr="003E0C30" w:rsidRDefault="000C4D58" w:rsidP="0083284A">
      <w:pPr>
        <w:spacing w:afterLines="50" w:after="180" w:line="360" w:lineRule="auto"/>
        <w:ind w:firstLineChars="200" w:firstLine="480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confidence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X⇒Y</m:t>
              </m:r>
            </m:e>
          </m:d>
          <m:r>
            <w:rPr>
              <w:rFonts w:ascii="Cambria Math" w:eastAsia="宋体" w:hAnsi="Cambria Math"/>
              <w:sz w:val="24"/>
            </w:rPr>
            <m:t>=P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Y|X</m:t>
              </m:r>
            </m:e>
          </m:d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support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X∪Y</m:t>
                  </m:r>
                </m:e>
              </m:d>
            </m:num>
            <m:den>
              <m:r>
                <w:rPr>
                  <w:rFonts w:ascii="Cambria Math" w:eastAsia="宋体" w:hAnsi="Cambria Math"/>
                  <w:sz w:val="24"/>
                </w:rPr>
                <m:t>support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</m:d>
            </m:den>
          </m:f>
        </m:oMath>
      </m:oMathPara>
    </w:p>
    <w:p w:rsidR="000C4D58" w:rsidRDefault="006F5D6F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根据关联规则</w:t>
      </w:r>
      <w:r>
        <w:rPr>
          <w:rFonts w:ascii="宋体" w:eastAsia="宋体" w:hAnsi="宋体"/>
          <w:sz w:val="24"/>
        </w:rPr>
        <w:t>挖掘中对频繁项集的定义，</w:t>
      </w:r>
      <w:r>
        <w:rPr>
          <w:rFonts w:ascii="宋体" w:eastAsia="宋体" w:hAnsi="宋体" w:hint="eastAsia"/>
          <w:sz w:val="24"/>
        </w:rPr>
        <w:t>最终</w:t>
      </w:r>
      <w:r w:rsidR="00355026">
        <w:rPr>
          <w:rFonts w:ascii="宋体" w:eastAsia="宋体" w:hAnsi="宋体" w:hint="eastAsia"/>
          <w:sz w:val="24"/>
        </w:rPr>
        <w:t>挖掘</w:t>
      </w:r>
      <w:r w:rsidR="00692026">
        <w:rPr>
          <w:rFonts w:ascii="宋体" w:eastAsia="宋体" w:hAnsi="宋体"/>
          <w:sz w:val="24"/>
        </w:rPr>
        <w:t>的关联规则如果满足最小</w:t>
      </w:r>
      <w:r w:rsidR="00692026">
        <w:rPr>
          <w:rFonts w:ascii="宋体" w:eastAsia="宋体" w:hAnsi="宋体" w:hint="eastAsia"/>
          <w:sz w:val="24"/>
        </w:rPr>
        <w:t>支持度</w:t>
      </w:r>
      <w:r w:rsidR="00355026">
        <w:rPr>
          <w:rFonts w:ascii="宋体" w:eastAsia="宋体" w:hAnsi="宋体"/>
          <w:sz w:val="24"/>
        </w:rPr>
        <w:t>和最小置信度，则称为</w:t>
      </w:r>
      <w:r w:rsidR="00355026" w:rsidRPr="00107EB8">
        <w:rPr>
          <w:rFonts w:ascii="宋体" w:eastAsia="宋体" w:hAnsi="宋体"/>
          <w:sz w:val="24"/>
          <w:highlight w:val="yellow"/>
        </w:rPr>
        <w:t>强规则</w:t>
      </w:r>
      <w:r w:rsidR="00355026">
        <w:rPr>
          <w:rFonts w:ascii="宋体" w:eastAsia="宋体" w:hAnsi="宋体"/>
          <w:sz w:val="24"/>
        </w:rPr>
        <w:t>。</w:t>
      </w:r>
    </w:p>
    <w:p w:rsidR="00E37B7E" w:rsidRDefault="003E0C30" w:rsidP="0083284A">
      <w:pPr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</w:rPr>
        <w:t>priori</w:t>
      </w:r>
      <w:r>
        <w:rPr>
          <w:rFonts w:ascii="宋体" w:eastAsia="宋体" w:hAnsi="宋体" w:hint="eastAsia"/>
          <w:sz w:val="24"/>
        </w:rPr>
        <w:t>算法</w:t>
      </w:r>
      <w:r>
        <w:rPr>
          <w:rFonts w:ascii="宋体" w:eastAsia="宋体" w:hAnsi="宋体"/>
          <w:sz w:val="24"/>
        </w:rPr>
        <w:t>则是根据以上定义，</w:t>
      </w:r>
      <w:r>
        <w:rPr>
          <w:rFonts w:ascii="宋体" w:eastAsia="宋体" w:hAnsi="宋体" w:hint="eastAsia"/>
          <w:sz w:val="24"/>
        </w:rPr>
        <w:t>首先</w:t>
      </w:r>
      <w:r>
        <w:rPr>
          <w:rFonts w:ascii="宋体" w:eastAsia="宋体" w:hAnsi="宋体"/>
          <w:sz w:val="24"/>
        </w:rPr>
        <w:t>通过查找</w:t>
      </w:r>
      <w:r>
        <w:rPr>
          <w:rFonts w:ascii="宋体" w:eastAsia="宋体" w:hAnsi="宋体" w:hint="eastAsia"/>
          <w:sz w:val="24"/>
        </w:rPr>
        <w:t>满足</w:t>
      </w:r>
      <w:r>
        <w:rPr>
          <w:rFonts w:ascii="宋体" w:eastAsia="宋体" w:hAnsi="宋体"/>
          <w:sz w:val="24"/>
        </w:rPr>
        <w:t>最小支持度的项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从频繁度为</w:t>
      </w:r>
      <w:r>
        <w:rPr>
          <w:rFonts w:ascii="宋体" w:eastAsia="宋体" w:hAnsi="宋体" w:hint="eastAsia"/>
          <w:sz w:val="24"/>
        </w:rPr>
        <w:t>1的</w:t>
      </w:r>
      <w:r>
        <w:rPr>
          <w:rFonts w:ascii="宋体" w:eastAsia="宋体" w:hAnsi="宋体"/>
          <w:sz w:val="24"/>
        </w:rPr>
        <w:t>项集，找到频繁度为</w:t>
      </w:r>
      <w:r>
        <w:rPr>
          <w:rFonts w:ascii="宋体" w:eastAsia="宋体" w:hAnsi="宋体" w:hint="eastAsia"/>
          <w:sz w:val="24"/>
        </w:rPr>
        <w:t>2的</w:t>
      </w:r>
      <w:r>
        <w:rPr>
          <w:rFonts w:ascii="宋体" w:eastAsia="宋体" w:hAnsi="宋体"/>
          <w:sz w:val="24"/>
        </w:rPr>
        <w:t>项集，依此类推，</w:t>
      </w:r>
      <w:r>
        <w:rPr>
          <w:rFonts w:ascii="宋体" w:eastAsia="宋体" w:hAnsi="宋体" w:hint="eastAsia"/>
          <w:sz w:val="24"/>
        </w:rPr>
        <w:t>直到</w:t>
      </w:r>
      <w:r>
        <w:rPr>
          <w:rFonts w:ascii="宋体" w:eastAsia="宋体" w:hAnsi="宋体"/>
          <w:sz w:val="24"/>
        </w:rPr>
        <w:t>找不到更大的频繁k项集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如此形成的集合则为大于最小支持度的所有频繁项集；接下来</w:t>
      </w:r>
      <w:r>
        <w:rPr>
          <w:rFonts w:ascii="宋体" w:eastAsia="宋体" w:hAnsi="宋体" w:hint="eastAsia"/>
          <w:sz w:val="24"/>
        </w:rPr>
        <w:t>找出</w:t>
      </w:r>
      <w:r>
        <w:rPr>
          <w:rFonts w:ascii="宋体" w:eastAsia="宋体" w:hAnsi="宋体"/>
          <w:sz w:val="24"/>
        </w:rPr>
        <w:t>这些频繁项集中大于最小置信度的频繁项集，生成最终的强关联</w:t>
      </w:r>
      <w:r>
        <w:rPr>
          <w:rFonts w:ascii="宋体" w:eastAsia="宋体" w:hAnsi="宋体" w:hint="eastAsia"/>
          <w:sz w:val="24"/>
        </w:rPr>
        <w:t>规则</w:t>
      </w:r>
      <w:r w:rsidR="00DF4727">
        <w:rPr>
          <w:rFonts w:ascii="宋体" w:eastAsia="宋体" w:hAnsi="宋体" w:hint="eastAsia"/>
          <w:sz w:val="24"/>
        </w:rPr>
        <w:t>。</w:t>
      </w:r>
      <w:r w:rsidR="00E37B7E">
        <w:rPr>
          <w:rFonts w:ascii="宋体" w:eastAsia="宋体" w:hAnsi="宋体" w:hint="eastAsia"/>
          <w:sz w:val="24"/>
        </w:rPr>
        <w:t>本文</w:t>
      </w:r>
      <w:r w:rsidR="00E37B7E">
        <w:rPr>
          <w:rFonts w:ascii="宋体" w:eastAsia="宋体" w:hAnsi="宋体"/>
          <w:sz w:val="24"/>
        </w:rPr>
        <w:t>主要</w:t>
      </w:r>
      <w:r w:rsidR="00E37B7E">
        <w:rPr>
          <w:rFonts w:ascii="宋体" w:eastAsia="宋体" w:hAnsi="宋体" w:hint="eastAsia"/>
          <w:sz w:val="24"/>
        </w:rPr>
        <w:t>遵从</w:t>
      </w:r>
      <w:r w:rsidR="00E37B7E">
        <w:rPr>
          <w:rFonts w:ascii="宋体" w:eastAsia="宋体" w:hAnsi="宋体"/>
          <w:sz w:val="24"/>
        </w:rPr>
        <w:t>该算法的思想来进行接下来针对智能家居场景下用户数据的挖掘</w:t>
      </w:r>
      <w:r w:rsidR="0082299C">
        <w:rPr>
          <w:rFonts w:ascii="宋体" w:eastAsia="宋体" w:hAnsi="宋体" w:hint="eastAsia"/>
          <w:sz w:val="24"/>
        </w:rPr>
        <w:t>，</w:t>
      </w:r>
      <w:r w:rsidR="0082299C">
        <w:rPr>
          <w:rFonts w:ascii="宋体" w:eastAsia="宋体" w:hAnsi="宋体"/>
          <w:sz w:val="24"/>
        </w:rPr>
        <w:t>通过对数据的预处理，和内容划分，再在各</w:t>
      </w:r>
      <w:r w:rsidR="0082299C">
        <w:rPr>
          <w:rFonts w:ascii="宋体" w:eastAsia="宋体" w:hAnsi="宋体" w:hint="eastAsia"/>
          <w:sz w:val="24"/>
        </w:rPr>
        <w:t>子</w:t>
      </w:r>
      <w:r w:rsidR="0082299C">
        <w:rPr>
          <w:rFonts w:ascii="宋体" w:eastAsia="宋体" w:hAnsi="宋体"/>
          <w:sz w:val="24"/>
        </w:rPr>
        <w:t>数据集中采用</w:t>
      </w:r>
      <w:r w:rsidR="0082299C">
        <w:rPr>
          <w:rFonts w:ascii="宋体" w:eastAsia="宋体" w:hAnsi="宋体" w:hint="eastAsia"/>
          <w:sz w:val="24"/>
        </w:rPr>
        <w:t>Apriori算法</w:t>
      </w:r>
      <w:r w:rsidR="0082299C">
        <w:rPr>
          <w:rFonts w:ascii="宋体" w:eastAsia="宋体" w:hAnsi="宋体"/>
          <w:sz w:val="24"/>
        </w:rPr>
        <w:t>来挖掘</w:t>
      </w:r>
      <w:r w:rsidR="0082299C" w:rsidRPr="00107EB8">
        <w:rPr>
          <w:rFonts w:ascii="宋体" w:eastAsia="宋体" w:hAnsi="宋体"/>
          <w:sz w:val="24"/>
          <w:u w:val="single"/>
        </w:rPr>
        <w:t>服务</w:t>
      </w:r>
      <w:r w:rsidR="0082299C" w:rsidRPr="00107EB8">
        <w:rPr>
          <w:rFonts w:ascii="宋体" w:eastAsia="宋体" w:hAnsi="宋体" w:hint="eastAsia"/>
          <w:sz w:val="24"/>
          <w:u w:val="single"/>
        </w:rPr>
        <w:t>与</w:t>
      </w:r>
      <w:r w:rsidR="0082299C" w:rsidRPr="00107EB8">
        <w:rPr>
          <w:rFonts w:ascii="宋体" w:eastAsia="宋体" w:hAnsi="宋体"/>
          <w:sz w:val="24"/>
          <w:u w:val="single"/>
        </w:rPr>
        <w:t>服务之间</w:t>
      </w:r>
      <w:r w:rsidR="0082299C">
        <w:rPr>
          <w:rFonts w:ascii="宋体" w:eastAsia="宋体" w:hAnsi="宋体"/>
          <w:sz w:val="24"/>
        </w:rPr>
        <w:t>以及</w:t>
      </w:r>
      <w:r w:rsidR="00DB34F3" w:rsidRPr="00107EB8">
        <w:rPr>
          <w:rFonts w:ascii="宋体" w:eastAsia="宋体" w:hAnsi="宋体" w:hint="eastAsia"/>
          <w:sz w:val="24"/>
          <w:u w:val="single"/>
        </w:rPr>
        <w:t>服务</w:t>
      </w:r>
      <w:r w:rsidR="00DB34F3" w:rsidRPr="00107EB8">
        <w:rPr>
          <w:rFonts w:ascii="宋体" w:eastAsia="宋体" w:hAnsi="宋体"/>
          <w:sz w:val="24"/>
          <w:u w:val="single"/>
        </w:rPr>
        <w:t>发生</w:t>
      </w:r>
      <w:r w:rsidR="0082299C" w:rsidRPr="00107EB8">
        <w:rPr>
          <w:rFonts w:ascii="宋体" w:eastAsia="宋体" w:hAnsi="宋体"/>
          <w:sz w:val="24"/>
          <w:u w:val="single"/>
        </w:rPr>
        <w:t>时间与服务之间</w:t>
      </w:r>
      <w:r w:rsidR="0082299C">
        <w:rPr>
          <w:rFonts w:ascii="宋体" w:eastAsia="宋体" w:hAnsi="宋体"/>
          <w:sz w:val="24"/>
        </w:rPr>
        <w:t>的关联关系</w:t>
      </w:r>
      <w:r w:rsidR="0082299C">
        <w:rPr>
          <w:rFonts w:ascii="宋体" w:eastAsia="宋体" w:hAnsi="宋体" w:hint="eastAsia"/>
          <w:sz w:val="24"/>
        </w:rPr>
        <w:t>。</w:t>
      </w:r>
    </w:p>
    <w:p w:rsidR="00C00E45" w:rsidRPr="00617BD3" w:rsidRDefault="00C00E45" w:rsidP="00C00E45">
      <w:pPr>
        <w:pStyle w:val="2"/>
        <w:spacing w:before="180" w:after="180"/>
        <w:ind w:firstLine="641"/>
      </w:pPr>
      <w:bookmarkStart w:id="38" w:name="_Toc447063430"/>
      <w:r>
        <w:rPr>
          <w:rFonts w:hint="eastAsia"/>
        </w:rPr>
        <w:t xml:space="preserve">5.2 </w:t>
      </w:r>
      <w:r w:rsidR="006B65EF">
        <w:rPr>
          <w:rFonts w:hint="eastAsia"/>
        </w:rPr>
        <w:t>数据内容</w:t>
      </w:r>
      <w:r w:rsidR="006B65EF">
        <w:t>与预处理</w:t>
      </w:r>
      <w:bookmarkEnd w:id="38"/>
    </w:p>
    <w:p w:rsidR="00F15348" w:rsidRDefault="0082299C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智能家居</w:t>
      </w:r>
      <w:r w:rsidR="004320BB">
        <w:rPr>
          <w:rFonts w:ascii="宋体" w:eastAsia="宋体" w:hAnsi="宋体"/>
          <w:sz w:val="24"/>
        </w:rPr>
        <w:t>场景下的用户数据，主要记录</w:t>
      </w:r>
      <w:r>
        <w:rPr>
          <w:rFonts w:ascii="宋体" w:eastAsia="宋体" w:hAnsi="宋体"/>
          <w:sz w:val="24"/>
        </w:rPr>
        <w:t>用户在</w:t>
      </w:r>
      <w:r>
        <w:rPr>
          <w:rFonts w:ascii="宋体" w:eastAsia="宋体" w:hAnsi="宋体" w:hint="eastAsia"/>
          <w:sz w:val="24"/>
        </w:rPr>
        <w:t>何时</w:t>
      </w:r>
      <w:r>
        <w:rPr>
          <w:rFonts w:ascii="宋体" w:eastAsia="宋体" w:hAnsi="宋体"/>
          <w:sz w:val="24"/>
        </w:rPr>
        <w:t>调用过何种服务</w:t>
      </w:r>
      <w:r w:rsidR="00DB34F3">
        <w:rPr>
          <w:rFonts w:ascii="宋体" w:eastAsia="宋体" w:hAnsi="宋体" w:hint="eastAsia"/>
          <w:sz w:val="24"/>
        </w:rPr>
        <w:t>。</w:t>
      </w:r>
      <w:r w:rsidR="004320BB">
        <w:rPr>
          <w:rFonts w:ascii="宋体" w:eastAsia="宋体" w:hAnsi="宋体" w:hint="eastAsia"/>
          <w:sz w:val="24"/>
        </w:rPr>
        <w:t>在</w:t>
      </w:r>
      <w:r w:rsidR="004320BB">
        <w:rPr>
          <w:rFonts w:ascii="宋体" w:eastAsia="宋体" w:hAnsi="宋体"/>
          <w:sz w:val="24"/>
        </w:rPr>
        <w:t>第四章中，本体库设计的六个</w:t>
      </w:r>
      <w:r w:rsidR="004320BB">
        <w:rPr>
          <w:rFonts w:ascii="宋体" w:eastAsia="宋体" w:hAnsi="宋体" w:hint="eastAsia"/>
          <w:sz w:val="24"/>
        </w:rPr>
        <w:t>维度</w:t>
      </w:r>
      <w:r w:rsidR="004320BB">
        <w:rPr>
          <w:rFonts w:ascii="宋体" w:eastAsia="宋体" w:hAnsi="宋体"/>
          <w:sz w:val="24"/>
        </w:rPr>
        <w:t>都有各自的属性信息，比如</w:t>
      </w:r>
      <w:r w:rsidR="004320BB">
        <w:rPr>
          <w:rFonts w:ascii="宋体" w:eastAsia="宋体" w:hAnsi="宋体" w:hint="eastAsia"/>
          <w:sz w:val="24"/>
        </w:rPr>
        <w:t>na</w:t>
      </w:r>
      <w:r w:rsidR="004320BB">
        <w:rPr>
          <w:rFonts w:ascii="宋体" w:eastAsia="宋体" w:hAnsi="宋体"/>
          <w:sz w:val="24"/>
        </w:rPr>
        <w:t>me</w:t>
      </w:r>
      <w:r w:rsidR="004320BB">
        <w:rPr>
          <w:rFonts w:ascii="宋体" w:eastAsia="宋体" w:hAnsi="宋体" w:hint="eastAsia"/>
          <w:sz w:val="24"/>
        </w:rPr>
        <w:t xml:space="preserve">， </w:t>
      </w:r>
      <w:r w:rsidR="004320BB">
        <w:rPr>
          <w:rFonts w:ascii="宋体" w:eastAsia="宋体" w:hAnsi="宋体"/>
          <w:sz w:val="24"/>
        </w:rPr>
        <w:t>id等</w:t>
      </w:r>
      <w:r w:rsidR="004320BB">
        <w:rPr>
          <w:rFonts w:ascii="宋体" w:eastAsia="宋体" w:hAnsi="宋体" w:hint="eastAsia"/>
          <w:sz w:val="24"/>
        </w:rPr>
        <w:t>，</w:t>
      </w:r>
      <w:r w:rsidR="004320BB">
        <w:rPr>
          <w:rFonts w:ascii="宋体" w:eastAsia="宋体" w:hAnsi="宋体"/>
          <w:sz w:val="24"/>
        </w:rPr>
        <w:t>而最终</w:t>
      </w:r>
      <w:r w:rsidR="004320BB">
        <w:rPr>
          <w:rFonts w:ascii="宋体" w:eastAsia="宋体" w:hAnsi="宋体" w:hint="eastAsia"/>
          <w:sz w:val="24"/>
        </w:rPr>
        <w:t>目标</w:t>
      </w:r>
      <w:r w:rsidR="004320BB">
        <w:rPr>
          <w:rFonts w:ascii="宋体" w:eastAsia="宋体" w:hAnsi="宋体"/>
          <w:sz w:val="24"/>
        </w:rPr>
        <w:t>服务的调用，则采用每个维度的</w:t>
      </w:r>
      <w:r w:rsidR="004320BB">
        <w:rPr>
          <w:rFonts w:ascii="宋体" w:eastAsia="宋体" w:hAnsi="宋体" w:hint="eastAsia"/>
          <w:sz w:val="24"/>
        </w:rPr>
        <w:t>部分</w:t>
      </w:r>
      <w:r w:rsidR="004320BB">
        <w:rPr>
          <w:rFonts w:ascii="宋体" w:eastAsia="宋体" w:hAnsi="宋体"/>
          <w:sz w:val="24"/>
        </w:rPr>
        <w:t>关键</w:t>
      </w:r>
      <w:r w:rsidR="00081137">
        <w:rPr>
          <w:rFonts w:ascii="宋体" w:eastAsia="宋体" w:hAnsi="宋体" w:hint="eastAsia"/>
          <w:sz w:val="24"/>
        </w:rPr>
        <w:t>属性</w:t>
      </w:r>
      <w:r w:rsidR="004320BB">
        <w:rPr>
          <w:rFonts w:ascii="宋体" w:eastAsia="宋体" w:hAnsi="宋体"/>
          <w:sz w:val="24"/>
        </w:rPr>
        <w:t>信息</w:t>
      </w:r>
      <w:r w:rsidR="004320BB">
        <w:rPr>
          <w:rFonts w:ascii="宋体" w:eastAsia="宋体" w:hAnsi="宋体" w:hint="eastAsia"/>
          <w:sz w:val="24"/>
        </w:rPr>
        <w:t>予以</w:t>
      </w:r>
      <w:r w:rsidR="004320BB">
        <w:rPr>
          <w:rFonts w:ascii="宋体" w:eastAsia="宋体" w:hAnsi="宋体"/>
          <w:sz w:val="24"/>
        </w:rPr>
        <w:t>记录</w:t>
      </w:r>
      <w:r w:rsidR="004320BB">
        <w:rPr>
          <w:rFonts w:ascii="宋体" w:eastAsia="宋体" w:hAnsi="宋体" w:hint="eastAsia"/>
          <w:sz w:val="24"/>
        </w:rPr>
        <w:t>，</w:t>
      </w:r>
      <w:r w:rsidR="004320BB">
        <w:rPr>
          <w:rFonts w:ascii="宋体" w:eastAsia="宋体" w:hAnsi="宋体"/>
          <w:sz w:val="24"/>
        </w:rPr>
        <w:t>即</w:t>
      </w:r>
      <w:r w:rsidR="004320BB">
        <w:rPr>
          <w:rFonts w:ascii="宋体" w:eastAsia="宋体" w:hAnsi="宋体" w:hint="eastAsia"/>
          <w:sz w:val="24"/>
        </w:rPr>
        <w:t>“</w:t>
      </w:r>
      <w:r w:rsidR="004320BB">
        <w:rPr>
          <w:rFonts w:ascii="宋体" w:eastAsia="宋体" w:hAnsi="宋体"/>
          <w:sz w:val="24"/>
        </w:rPr>
        <w:t>用户在什么时候调用了</w:t>
      </w:r>
      <w:r w:rsidR="004320BB">
        <w:rPr>
          <w:rFonts w:ascii="宋体" w:eastAsia="宋体" w:hAnsi="宋体" w:hint="eastAsia"/>
          <w:sz w:val="24"/>
        </w:rPr>
        <w:t>哪个</w:t>
      </w:r>
      <w:r w:rsidR="004320BB">
        <w:rPr>
          <w:rFonts w:ascii="宋体" w:eastAsia="宋体" w:hAnsi="宋体"/>
          <w:sz w:val="24"/>
        </w:rPr>
        <w:t>设备的什么服务，调用</w:t>
      </w:r>
      <w:r w:rsidR="004320BB">
        <w:rPr>
          <w:rFonts w:ascii="宋体" w:eastAsia="宋体" w:hAnsi="宋体" w:hint="eastAsia"/>
          <w:sz w:val="24"/>
        </w:rPr>
        <w:t>服务</w:t>
      </w:r>
      <w:r w:rsidR="004320BB">
        <w:rPr>
          <w:rFonts w:ascii="宋体" w:eastAsia="宋体" w:hAnsi="宋体"/>
          <w:sz w:val="24"/>
        </w:rPr>
        <w:t>的参数是什么，最终服务的执行结果如何</w:t>
      </w:r>
      <w:r w:rsidR="004320BB">
        <w:rPr>
          <w:rFonts w:ascii="宋体" w:eastAsia="宋体" w:hAnsi="宋体" w:hint="eastAsia"/>
          <w:sz w:val="24"/>
        </w:rPr>
        <w:t>”</w:t>
      </w:r>
      <w:r w:rsidR="007260D6">
        <w:rPr>
          <w:rFonts w:ascii="宋体" w:eastAsia="宋体" w:hAnsi="宋体" w:hint="eastAsia"/>
          <w:sz w:val="24"/>
        </w:rPr>
        <w:t>，此时被</w:t>
      </w:r>
      <w:r w:rsidR="007260D6">
        <w:rPr>
          <w:rFonts w:ascii="宋体" w:eastAsia="宋体" w:hAnsi="宋体"/>
          <w:sz w:val="24"/>
        </w:rPr>
        <w:t>用到的维度属性信息分别是：</w:t>
      </w:r>
      <w:r w:rsidR="007260D6">
        <w:rPr>
          <w:rFonts w:ascii="宋体" w:eastAsia="宋体" w:hAnsi="宋体" w:hint="eastAsia"/>
          <w:sz w:val="24"/>
        </w:rPr>
        <w:t>U</w:t>
      </w:r>
      <w:r w:rsidR="007260D6">
        <w:rPr>
          <w:rFonts w:ascii="宋体" w:eastAsia="宋体" w:hAnsi="宋体"/>
          <w:sz w:val="24"/>
        </w:rPr>
        <w:t>ser</w:t>
      </w:r>
      <w:r w:rsidR="007260D6" w:rsidRPr="000034C6">
        <w:rPr>
          <w:rFonts w:ascii="宋体" w:eastAsia="宋体" w:hAnsi="宋体"/>
          <w:sz w:val="40"/>
          <w:vertAlign w:val="subscript"/>
        </w:rPr>
        <w:t>id</w:t>
      </w:r>
      <w:r w:rsidR="007260D6">
        <w:rPr>
          <w:rFonts w:ascii="宋体" w:eastAsia="宋体" w:hAnsi="宋体" w:hint="eastAsia"/>
          <w:sz w:val="24"/>
        </w:rPr>
        <w:t>，S</w:t>
      </w:r>
      <w:r w:rsidR="007260D6">
        <w:rPr>
          <w:rFonts w:ascii="宋体" w:eastAsia="宋体" w:hAnsi="宋体"/>
          <w:sz w:val="24"/>
        </w:rPr>
        <w:t>ensor</w:t>
      </w:r>
      <w:r w:rsidR="007260D6" w:rsidRPr="000034C6">
        <w:rPr>
          <w:rFonts w:ascii="宋体" w:eastAsia="宋体" w:hAnsi="宋体"/>
          <w:sz w:val="36"/>
          <w:vertAlign w:val="subscript"/>
        </w:rPr>
        <w:t>id</w:t>
      </w:r>
      <w:r w:rsidR="007260D6">
        <w:rPr>
          <w:rFonts w:ascii="宋体" w:eastAsia="宋体" w:hAnsi="宋体" w:hint="eastAsia"/>
          <w:sz w:val="24"/>
        </w:rPr>
        <w:t>，S</w:t>
      </w:r>
      <w:r w:rsidR="007260D6">
        <w:rPr>
          <w:rFonts w:ascii="宋体" w:eastAsia="宋体" w:hAnsi="宋体"/>
          <w:sz w:val="24"/>
        </w:rPr>
        <w:t>ensor</w:t>
      </w:r>
      <w:r w:rsidR="007260D6" w:rsidRPr="0022246E">
        <w:rPr>
          <w:rFonts w:ascii="宋体" w:eastAsia="宋体" w:hAnsi="宋体"/>
          <w:sz w:val="36"/>
          <w:vertAlign w:val="subscript"/>
        </w:rPr>
        <w:t>name</w:t>
      </w:r>
      <w:r w:rsidR="007260D6">
        <w:rPr>
          <w:rFonts w:ascii="宋体" w:eastAsia="宋体" w:hAnsi="宋体"/>
          <w:sz w:val="24"/>
        </w:rPr>
        <w:t>,date,time,</w:t>
      </w:r>
      <w:r w:rsidR="0022246E">
        <w:rPr>
          <w:rFonts w:ascii="宋体" w:eastAsia="宋体" w:hAnsi="宋体"/>
          <w:sz w:val="24"/>
        </w:rPr>
        <w:t>Service</w:t>
      </w:r>
      <w:r w:rsidR="007260D6" w:rsidRPr="0022246E">
        <w:rPr>
          <w:rFonts w:ascii="宋体" w:eastAsia="宋体" w:hAnsi="宋体"/>
          <w:sz w:val="36"/>
          <w:vertAlign w:val="subscript"/>
        </w:rPr>
        <w:t>id</w:t>
      </w:r>
      <w:r w:rsidR="007260D6">
        <w:rPr>
          <w:rFonts w:ascii="宋体" w:eastAsia="宋体" w:hAnsi="宋体"/>
          <w:sz w:val="24"/>
        </w:rPr>
        <w:t>,</w:t>
      </w:r>
      <w:r w:rsidR="0022246E">
        <w:rPr>
          <w:rFonts w:ascii="宋体" w:eastAsia="宋体" w:hAnsi="宋体"/>
          <w:sz w:val="24"/>
        </w:rPr>
        <w:t>Service</w:t>
      </w:r>
      <w:r w:rsidR="007260D6" w:rsidRPr="0022246E">
        <w:rPr>
          <w:rFonts w:ascii="宋体" w:eastAsia="宋体" w:hAnsi="宋体"/>
          <w:sz w:val="36"/>
          <w:vertAlign w:val="subscript"/>
        </w:rPr>
        <w:t>name</w:t>
      </w:r>
      <w:r w:rsidR="007260D6">
        <w:rPr>
          <w:rFonts w:ascii="宋体" w:eastAsia="宋体" w:hAnsi="宋体"/>
          <w:sz w:val="24"/>
        </w:rPr>
        <w:t>,</w:t>
      </w:r>
      <w:r w:rsidR="0022246E">
        <w:rPr>
          <w:rFonts w:ascii="宋体" w:eastAsia="宋体" w:hAnsi="宋体"/>
          <w:sz w:val="24"/>
        </w:rPr>
        <w:t>Service</w:t>
      </w:r>
      <w:r w:rsidR="007260D6" w:rsidRPr="0022246E">
        <w:rPr>
          <w:rFonts w:ascii="宋体" w:eastAsia="宋体" w:hAnsi="宋体"/>
          <w:sz w:val="36"/>
          <w:vertAlign w:val="subscript"/>
        </w:rPr>
        <w:t>parameter</w:t>
      </w:r>
      <w:r w:rsidR="007260D6">
        <w:rPr>
          <w:rFonts w:ascii="宋体" w:eastAsia="宋体" w:hAnsi="宋体"/>
          <w:sz w:val="24"/>
        </w:rPr>
        <w:t>,Result</w:t>
      </w:r>
      <w:r w:rsidR="004320BB">
        <w:rPr>
          <w:rFonts w:ascii="宋体" w:eastAsia="宋体" w:hAnsi="宋体"/>
          <w:sz w:val="24"/>
        </w:rPr>
        <w:t>。</w:t>
      </w:r>
      <w:r w:rsidR="00F15348">
        <w:rPr>
          <w:rFonts w:ascii="宋体" w:eastAsia="宋体" w:hAnsi="宋体" w:hint="eastAsia"/>
          <w:sz w:val="24"/>
        </w:rPr>
        <w:t>在</w:t>
      </w:r>
      <w:r w:rsidR="007260D6">
        <w:rPr>
          <w:rFonts w:ascii="宋体" w:eastAsia="宋体" w:hAnsi="宋体" w:hint="eastAsia"/>
          <w:sz w:val="24"/>
        </w:rPr>
        <w:t>自适应</w:t>
      </w:r>
      <w:r w:rsidR="007260D6">
        <w:rPr>
          <w:rFonts w:ascii="宋体" w:eastAsia="宋体" w:hAnsi="宋体"/>
          <w:sz w:val="24"/>
        </w:rPr>
        <w:t>控制系统</w:t>
      </w:r>
      <w:r w:rsidR="00F15348">
        <w:rPr>
          <w:rFonts w:ascii="宋体" w:eastAsia="宋体" w:hAnsi="宋体" w:hint="eastAsia"/>
          <w:sz w:val="24"/>
        </w:rPr>
        <w:t>应用层</w:t>
      </w:r>
      <w:r w:rsidR="00F15348">
        <w:rPr>
          <w:rFonts w:ascii="宋体" w:eastAsia="宋体" w:hAnsi="宋体"/>
          <w:sz w:val="24"/>
        </w:rPr>
        <w:t>的历史行为</w:t>
      </w:r>
      <w:r w:rsidR="00F15348">
        <w:rPr>
          <w:rFonts w:ascii="宋体" w:eastAsia="宋体" w:hAnsi="宋体" w:hint="eastAsia"/>
          <w:sz w:val="24"/>
        </w:rPr>
        <w:t>库</w:t>
      </w:r>
      <w:r w:rsidR="00F15348">
        <w:rPr>
          <w:rFonts w:ascii="宋体" w:eastAsia="宋体" w:hAnsi="宋体"/>
          <w:sz w:val="24"/>
        </w:rPr>
        <w:t>中，则根据</w:t>
      </w:r>
      <w:r w:rsidR="004320BB">
        <w:rPr>
          <w:rFonts w:ascii="宋体" w:eastAsia="宋体" w:hAnsi="宋体" w:hint="eastAsia"/>
          <w:sz w:val="24"/>
        </w:rPr>
        <w:t>以下</w:t>
      </w:r>
      <w:r w:rsidR="004320BB">
        <w:rPr>
          <w:rFonts w:ascii="宋体" w:eastAsia="宋体" w:hAnsi="宋体"/>
          <w:sz w:val="24"/>
        </w:rPr>
        <w:t>格式对用户数据进行保存</w:t>
      </w:r>
      <w:r w:rsidR="004320BB">
        <w:rPr>
          <w:rFonts w:ascii="宋体" w:eastAsia="宋体" w:hAnsi="宋体" w:hint="eastAsia"/>
          <w:sz w:val="24"/>
        </w:rPr>
        <w:t>：</w:t>
      </w:r>
    </w:p>
    <w:p w:rsidR="009C625E" w:rsidRPr="00D53224" w:rsidRDefault="008D6471" w:rsidP="0083284A">
      <w:pPr>
        <w:spacing w:afterLines="50" w:after="180" w:line="400" w:lineRule="exact"/>
        <w:ind w:firstLine="482"/>
        <w:rPr>
          <w:rFonts w:ascii="宋体" w:eastAsia="宋体" w:hAnsi="宋体"/>
          <w:sz w:val="21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="宋体" w:hAnsi="Cambria Math"/>
                  <w:sz w:val="21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1"/>
                  <w:szCs w:val="24"/>
                </w:rPr>
                <m:t>Use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id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,Senso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id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,Senso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name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,date,time,Servic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id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,Servic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name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,Servic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1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4"/>
                    </w:rPr>
                    <m:t>parameter</m:t>
                  </m:r>
                </m:sub>
              </m:sSub>
              <m:r>
                <w:rPr>
                  <w:rFonts w:ascii="Cambria Math" w:eastAsia="宋体" w:hAnsi="Cambria Math"/>
                  <w:sz w:val="21"/>
                  <w:szCs w:val="24"/>
                </w:rPr>
                <m:t>,Result</m:t>
              </m:r>
            </m:e>
          </m:d>
        </m:oMath>
      </m:oMathPara>
    </w:p>
    <w:p w:rsidR="00D518FB" w:rsidRDefault="009C625E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但是</w:t>
      </w:r>
      <w:r w:rsidR="00DB34F3">
        <w:rPr>
          <w:rFonts w:ascii="宋体" w:eastAsia="宋体" w:hAnsi="宋体"/>
          <w:sz w:val="24"/>
        </w:rPr>
        <w:t>考虑</w:t>
      </w:r>
      <w:r w:rsidR="00DB34F3">
        <w:rPr>
          <w:rFonts w:ascii="宋体" w:eastAsia="宋体" w:hAnsi="宋体" w:hint="eastAsia"/>
          <w:sz w:val="24"/>
        </w:rPr>
        <w:t>到</w:t>
      </w:r>
      <w:r w:rsidR="00DB34F3">
        <w:rPr>
          <w:rFonts w:ascii="宋体" w:eastAsia="宋体" w:hAnsi="宋体"/>
          <w:sz w:val="24"/>
        </w:rPr>
        <w:t>实验的完备性</w:t>
      </w:r>
      <w:r w:rsidR="003E7CE4">
        <w:rPr>
          <w:rFonts w:ascii="宋体" w:eastAsia="宋体" w:hAnsi="宋体" w:hint="eastAsia"/>
          <w:sz w:val="24"/>
        </w:rPr>
        <w:t>和</w:t>
      </w:r>
      <w:r w:rsidR="003E7CE4">
        <w:rPr>
          <w:rFonts w:ascii="宋体" w:eastAsia="宋体" w:hAnsi="宋体"/>
          <w:sz w:val="24"/>
        </w:rPr>
        <w:t>现有实验环境的局限性</w:t>
      </w:r>
      <w:r w:rsidR="00DB34F3">
        <w:rPr>
          <w:rFonts w:ascii="宋体" w:eastAsia="宋体" w:hAnsi="宋体"/>
          <w:sz w:val="24"/>
        </w:rPr>
        <w:t>，所采用的数据为麻省理工大学</w:t>
      </w:r>
      <w:r w:rsidR="00081137">
        <w:rPr>
          <w:rFonts w:ascii="宋体" w:eastAsia="宋体" w:hAnsi="宋体" w:hint="eastAsia"/>
          <w:sz w:val="24"/>
        </w:rPr>
        <w:t>某</w:t>
      </w:r>
      <w:r w:rsidR="00081137">
        <w:rPr>
          <w:rFonts w:ascii="宋体" w:eastAsia="宋体" w:hAnsi="宋体"/>
          <w:sz w:val="24"/>
        </w:rPr>
        <w:t>实验组</w:t>
      </w:r>
      <w:r w:rsidR="00C856D5">
        <w:rPr>
          <w:rFonts w:ascii="宋体" w:eastAsia="宋体" w:hAnsi="宋体" w:hint="eastAsia"/>
          <w:sz w:val="24"/>
        </w:rPr>
        <w:t>所</w:t>
      </w:r>
      <w:r w:rsidR="00C856D5">
        <w:rPr>
          <w:rFonts w:ascii="宋体" w:eastAsia="宋体" w:hAnsi="宋体"/>
          <w:sz w:val="24"/>
        </w:rPr>
        <w:t>采集的实验</w:t>
      </w:r>
      <w:r w:rsidR="00C856D5">
        <w:rPr>
          <w:rFonts w:ascii="宋体" w:eastAsia="宋体" w:hAnsi="宋体" w:hint="eastAsia"/>
          <w:sz w:val="24"/>
        </w:rPr>
        <w:t>数据</w:t>
      </w:r>
      <w:r w:rsidR="008D6471">
        <w:fldChar w:fldCharType="begin"/>
      </w:r>
      <w:r w:rsidR="008D6471">
        <w:instrText xml:space="preserve"> REF _Ref445235726 \r \h  \* MERGEFORMAT </w:instrText>
      </w:r>
      <w:r w:rsidR="008D6471"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[52]</w:t>
      </w:r>
      <w:r w:rsidR="008D6471">
        <w:fldChar w:fldCharType="end"/>
      </w:r>
      <w:r w:rsidR="00B358B8">
        <w:rPr>
          <w:rFonts w:ascii="宋体" w:eastAsia="宋体" w:hAnsi="宋体"/>
          <w:sz w:val="24"/>
          <w:vertAlign w:val="superscript"/>
        </w:rPr>
        <w:fldChar w:fldCharType="begin"/>
      </w:r>
      <w:r w:rsidR="00D902FB">
        <w:rPr>
          <w:rFonts w:ascii="宋体" w:eastAsia="宋体" w:hAnsi="宋体"/>
          <w:sz w:val="24"/>
          <w:vertAlign w:val="superscript"/>
        </w:rPr>
        <w:instrText xml:space="preserve"> REF _Ref446969264 \r \h </w:instrText>
      </w:r>
      <w:r w:rsidR="00B358B8">
        <w:rPr>
          <w:rFonts w:ascii="宋体" w:eastAsia="宋体" w:hAnsi="宋体"/>
          <w:sz w:val="24"/>
          <w:vertAlign w:val="superscript"/>
        </w:rPr>
      </w:r>
      <w:r w:rsidR="00B358B8">
        <w:rPr>
          <w:rFonts w:ascii="宋体" w:eastAsia="宋体" w:hAnsi="宋体"/>
          <w:sz w:val="24"/>
          <w:vertAlign w:val="superscript"/>
        </w:rPr>
        <w:fldChar w:fldCharType="separate"/>
      </w:r>
      <w:r w:rsidR="00AE16C5">
        <w:rPr>
          <w:rFonts w:ascii="宋体" w:eastAsia="宋体" w:hAnsi="宋体"/>
          <w:sz w:val="24"/>
          <w:vertAlign w:val="superscript"/>
        </w:rPr>
        <w:t>[53]</w:t>
      </w:r>
      <w:r w:rsidR="00B358B8">
        <w:rPr>
          <w:rFonts w:ascii="宋体" w:eastAsia="宋体" w:hAnsi="宋体"/>
          <w:sz w:val="24"/>
          <w:vertAlign w:val="superscript"/>
        </w:rPr>
        <w:fldChar w:fldCharType="end"/>
      </w:r>
      <w:r w:rsidR="00C856D5">
        <w:rPr>
          <w:rFonts w:ascii="宋体" w:eastAsia="宋体" w:hAnsi="宋体"/>
          <w:sz w:val="24"/>
        </w:rPr>
        <w:t>，</w:t>
      </w:r>
      <w:r w:rsidR="00C856D5">
        <w:rPr>
          <w:rFonts w:ascii="宋体" w:eastAsia="宋体" w:hAnsi="宋体" w:hint="eastAsia"/>
          <w:sz w:val="24"/>
        </w:rPr>
        <w:t>该实验通过60个</w:t>
      </w:r>
      <w:r w:rsidR="00C856D5">
        <w:rPr>
          <w:rFonts w:ascii="宋体" w:eastAsia="宋体" w:hAnsi="宋体"/>
          <w:sz w:val="24"/>
        </w:rPr>
        <w:t>传感器和控制器</w:t>
      </w:r>
      <w:r w:rsidR="00C856D5">
        <w:rPr>
          <w:rFonts w:ascii="宋体" w:eastAsia="宋体" w:hAnsi="宋体" w:hint="eastAsia"/>
          <w:sz w:val="24"/>
        </w:rPr>
        <w:t>，</w:t>
      </w:r>
      <w:r w:rsidR="00C856D5">
        <w:rPr>
          <w:rFonts w:ascii="宋体" w:eastAsia="宋体" w:hAnsi="宋体"/>
          <w:sz w:val="24"/>
        </w:rPr>
        <w:t>包括</w:t>
      </w:r>
      <w:r w:rsidR="00C856D5">
        <w:rPr>
          <w:rFonts w:ascii="宋体" w:eastAsia="宋体" w:hAnsi="宋体" w:hint="eastAsia"/>
          <w:sz w:val="24"/>
        </w:rPr>
        <w:t>灯、</w:t>
      </w:r>
      <w:r w:rsidR="00D249A6">
        <w:rPr>
          <w:rFonts w:ascii="宋体" w:eastAsia="宋体" w:hAnsi="宋体"/>
          <w:sz w:val="24"/>
        </w:rPr>
        <w:t>窗户、门、电器、水管等设备，记录</w:t>
      </w:r>
      <w:r w:rsidR="00C856D5">
        <w:rPr>
          <w:rFonts w:ascii="宋体" w:eastAsia="宋体" w:hAnsi="宋体"/>
          <w:sz w:val="24"/>
        </w:rPr>
        <w:t>用户在</w:t>
      </w:r>
      <w:r w:rsidR="00C856D5">
        <w:rPr>
          <w:rFonts w:ascii="宋体" w:eastAsia="宋体" w:hAnsi="宋体" w:hint="eastAsia"/>
          <w:sz w:val="24"/>
        </w:rPr>
        <w:t>16天</w:t>
      </w:r>
      <w:r w:rsidR="00C856D5">
        <w:rPr>
          <w:rFonts w:ascii="宋体" w:eastAsia="宋体" w:hAnsi="宋体"/>
          <w:sz w:val="24"/>
        </w:rPr>
        <w:t>中的家居行为数据，数据内容和数据格式与本文实验设想</w:t>
      </w:r>
      <w:r>
        <w:rPr>
          <w:rFonts w:ascii="宋体" w:eastAsia="宋体" w:hAnsi="宋体" w:hint="eastAsia"/>
          <w:sz w:val="24"/>
        </w:rPr>
        <w:t>大体</w:t>
      </w:r>
      <w:r w:rsidR="00C856D5">
        <w:rPr>
          <w:rFonts w:ascii="宋体" w:eastAsia="宋体" w:hAnsi="宋体"/>
          <w:sz w:val="24"/>
        </w:rPr>
        <w:t>一致，</w:t>
      </w:r>
      <w:r w:rsidR="00C856D5">
        <w:rPr>
          <w:rFonts w:ascii="宋体" w:eastAsia="宋体" w:hAnsi="宋体" w:hint="eastAsia"/>
          <w:sz w:val="24"/>
        </w:rPr>
        <w:t>为此</w:t>
      </w:r>
      <w:r w:rsidR="00C856D5">
        <w:rPr>
          <w:rFonts w:ascii="宋体" w:eastAsia="宋体" w:hAnsi="宋体"/>
          <w:sz w:val="24"/>
        </w:rPr>
        <w:t>，</w:t>
      </w:r>
      <w:r w:rsidR="00C856D5">
        <w:rPr>
          <w:rFonts w:ascii="宋体" w:eastAsia="宋体" w:hAnsi="宋体" w:hint="eastAsia"/>
          <w:sz w:val="24"/>
        </w:rPr>
        <w:t>本实验</w:t>
      </w:r>
      <w:r w:rsidR="00C856D5">
        <w:rPr>
          <w:rFonts w:ascii="宋体" w:eastAsia="宋体" w:hAnsi="宋体"/>
          <w:sz w:val="24"/>
        </w:rPr>
        <w:t>主要依托该数据进行关联规则挖掘，以验证本文架构设想的可行性。</w:t>
      </w:r>
    </w:p>
    <w:p w:rsidR="00903F4A" w:rsidRDefault="00C856D5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该数据</w:t>
      </w:r>
      <w:r>
        <w:rPr>
          <w:rFonts w:ascii="宋体" w:eastAsia="宋体" w:hAnsi="宋体"/>
          <w:sz w:val="24"/>
        </w:rPr>
        <w:t>主要包含两份数据，</w:t>
      </w:r>
      <w:r>
        <w:rPr>
          <w:rFonts w:ascii="宋体" w:eastAsia="宋体" w:hAnsi="宋体" w:hint="eastAsia"/>
          <w:sz w:val="24"/>
        </w:rPr>
        <w:t>记录</w:t>
      </w:r>
      <w:r>
        <w:rPr>
          <w:rFonts w:ascii="宋体" w:eastAsia="宋体" w:hAnsi="宋体"/>
          <w:sz w:val="24"/>
        </w:rPr>
        <w:t>日期分别是</w:t>
      </w:r>
      <w:r>
        <w:rPr>
          <w:rFonts w:ascii="宋体" w:eastAsia="宋体" w:hAnsi="宋体" w:hint="eastAsia"/>
          <w:sz w:val="24"/>
        </w:rPr>
        <w:t>2003</w:t>
      </w:r>
      <w:r>
        <w:rPr>
          <w:rFonts w:ascii="宋体" w:eastAsia="宋体" w:hAnsi="宋体"/>
          <w:sz w:val="24"/>
        </w:rPr>
        <w:t>-03-27</w:t>
      </w:r>
      <w:r>
        <w:rPr>
          <w:rFonts w:ascii="宋体" w:eastAsia="宋体" w:hAnsi="宋体" w:hint="eastAsia"/>
          <w:sz w:val="24"/>
        </w:rPr>
        <w:t>至2003</w:t>
      </w:r>
      <w:r>
        <w:rPr>
          <w:rFonts w:ascii="宋体" w:eastAsia="宋体" w:hAnsi="宋体"/>
          <w:sz w:val="24"/>
        </w:rPr>
        <w:t>-04-11</w:t>
      </w:r>
      <w:r>
        <w:rPr>
          <w:rFonts w:ascii="宋体" w:eastAsia="宋体" w:hAnsi="宋体" w:hint="eastAsia"/>
          <w:sz w:val="24"/>
        </w:rPr>
        <w:t>和2003</w:t>
      </w:r>
      <w:r>
        <w:rPr>
          <w:rFonts w:ascii="宋体" w:eastAsia="宋体" w:hAnsi="宋体"/>
          <w:sz w:val="24"/>
        </w:rPr>
        <w:t>-04-19</w:t>
      </w:r>
      <w:r>
        <w:rPr>
          <w:rFonts w:ascii="宋体" w:eastAsia="宋体" w:hAnsi="宋体" w:hint="eastAsia"/>
          <w:sz w:val="24"/>
        </w:rPr>
        <w:t>至2003</w:t>
      </w:r>
      <w:r>
        <w:rPr>
          <w:rFonts w:ascii="宋体" w:eastAsia="宋体" w:hAnsi="宋体"/>
          <w:sz w:val="24"/>
        </w:rPr>
        <w:t>-05-04</w:t>
      </w:r>
      <w:r>
        <w:rPr>
          <w:rFonts w:ascii="宋体" w:eastAsia="宋体" w:hAnsi="宋体" w:hint="eastAsia"/>
          <w:sz w:val="24"/>
        </w:rPr>
        <w:t>。每份</w:t>
      </w:r>
      <w:r>
        <w:rPr>
          <w:rFonts w:ascii="宋体" w:eastAsia="宋体" w:hAnsi="宋体"/>
          <w:sz w:val="24"/>
        </w:rPr>
        <w:t>数据中</w:t>
      </w:r>
      <w:r w:rsidR="00081137">
        <w:rPr>
          <w:rFonts w:ascii="宋体" w:eastAsia="宋体" w:hAnsi="宋体" w:hint="eastAsia"/>
          <w:sz w:val="24"/>
        </w:rPr>
        <w:t>包含三份</w:t>
      </w:r>
      <w:r>
        <w:rPr>
          <w:rFonts w:ascii="宋体" w:eastAsia="宋体" w:hAnsi="宋体"/>
          <w:sz w:val="24"/>
        </w:rPr>
        <w:t>文件，Activities.csv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activities_data.csv</w:t>
      </w: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sensor.csv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第一个和第三个文件记录</w:t>
      </w:r>
      <w:r>
        <w:rPr>
          <w:rFonts w:ascii="宋体" w:eastAsia="宋体" w:hAnsi="宋体" w:hint="eastAsia"/>
          <w:sz w:val="24"/>
        </w:rPr>
        <w:t>着行为</w:t>
      </w:r>
      <w:r>
        <w:rPr>
          <w:rFonts w:ascii="宋体" w:eastAsia="宋体" w:hAnsi="宋体"/>
          <w:sz w:val="24"/>
        </w:rPr>
        <w:t>和</w:t>
      </w:r>
      <w:r>
        <w:rPr>
          <w:rFonts w:ascii="宋体" w:eastAsia="宋体" w:hAnsi="宋体" w:hint="eastAsia"/>
          <w:sz w:val="24"/>
        </w:rPr>
        <w:t>设备</w:t>
      </w:r>
      <w:r>
        <w:rPr>
          <w:rFonts w:ascii="宋体" w:eastAsia="宋体" w:hAnsi="宋体"/>
          <w:sz w:val="24"/>
        </w:rPr>
        <w:t>与其对应编号的映射关系，而activities_data</w:t>
      </w:r>
      <w:r>
        <w:rPr>
          <w:rFonts w:ascii="宋体" w:eastAsia="宋体" w:hAnsi="宋体" w:hint="eastAsia"/>
          <w:sz w:val="24"/>
        </w:rPr>
        <w:t>.csv</w:t>
      </w:r>
      <w:r w:rsidR="00903F4A">
        <w:rPr>
          <w:rFonts w:ascii="宋体" w:eastAsia="宋体" w:hAnsi="宋体" w:hint="eastAsia"/>
          <w:sz w:val="24"/>
        </w:rPr>
        <w:t>则</w:t>
      </w:r>
      <w:r w:rsidR="00903F4A">
        <w:rPr>
          <w:rFonts w:ascii="宋体" w:eastAsia="宋体" w:hAnsi="宋体"/>
          <w:sz w:val="24"/>
        </w:rPr>
        <w:t>是以时间流的方式记录用户的行为数据</w:t>
      </w:r>
      <w:r w:rsidR="00903F4A">
        <w:rPr>
          <w:rFonts w:ascii="宋体" w:eastAsia="宋体" w:hAnsi="宋体" w:hint="eastAsia"/>
          <w:sz w:val="24"/>
        </w:rPr>
        <w:t>。数据</w:t>
      </w:r>
      <w:r w:rsidR="00903F4A">
        <w:rPr>
          <w:rFonts w:ascii="宋体" w:eastAsia="宋体" w:hAnsi="宋体"/>
          <w:sz w:val="24"/>
        </w:rPr>
        <w:t>格式为：</w:t>
      </w:r>
    </w:p>
    <w:p w:rsidR="00903F4A" w:rsidRPr="00903F4A" w:rsidRDefault="00903F4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Activity_Label, Date, Start_Time,End_Time</m:t>
          </m:r>
        </m:oMath>
      </m:oMathPara>
    </w:p>
    <w:p w:rsidR="00903F4A" w:rsidRPr="00903F4A" w:rsidRDefault="00903F4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Sensor1_id, Sensor2_id, Sensor3_id,…,Sensorn_id</m:t>
          </m:r>
        </m:oMath>
      </m:oMathPara>
    </w:p>
    <w:p w:rsidR="00903F4A" w:rsidRPr="00903F4A" w:rsidRDefault="00903F4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Sensor1_object,Sensor2_object,Sensor3_object,…,Sensorn_object</m:t>
          </m:r>
        </m:oMath>
      </m:oMathPara>
    </w:p>
    <w:p w:rsidR="00903F4A" w:rsidRPr="00903F4A" w:rsidRDefault="00903F4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Sensor1_Activation_Time ,Sensor2_Activation_Time ,…,Sensorn_Activation_Time</m:t>
          </m:r>
        </m:oMath>
      </m:oMathPara>
    </w:p>
    <w:p w:rsidR="00903F4A" w:rsidRPr="00903F4A" w:rsidRDefault="00903F4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Sensor1_Deactivation_Time ,…,Sensorn_Deactivation_Time</m:t>
          </m:r>
        </m:oMath>
      </m:oMathPara>
    </w:p>
    <w:p w:rsidR="009234E1" w:rsidRDefault="00BD1E04" w:rsidP="0083284A">
      <w:pPr>
        <w:spacing w:afterLines="50" w:after="180" w:line="400" w:lineRule="exact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该数据</w:t>
      </w:r>
      <w:r>
        <w:rPr>
          <w:rFonts w:ascii="宋体" w:eastAsia="宋体" w:hAnsi="宋体"/>
          <w:sz w:val="24"/>
        </w:rPr>
        <w:t>首先记录一个行为，并</w:t>
      </w:r>
      <w:r>
        <w:rPr>
          <w:rFonts w:ascii="宋体" w:eastAsia="宋体" w:hAnsi="宋体" w:hint="eastAsia"/>
          <w:sz w:val="24"/>
        </w:rPr>
        <w:t>详细</w:t>
      </w:r>
      <w:r>
        <w:rPr>
          <w:rFonts w:ascii="宋体" w:eastAsia="宋体" w:hAnsi="宋体"/>
          <w:sz w:val="24"/>
        </w:rPr>
        <w:t>记录</w:t>
      </w:r>
      <w:r>
        <w:rPr>
          <w:rFonts w:ascii="宋体" w:eastAsia="宋体" w:hAnsi="宋体" w:hint="eastAsia"/>
          <w:sz w:val="24"/>
        </w:rPr>
        <w:t>该行为</w:t>
      </w:r>
      <w:r>
        <w:rPr>
          <w:rFonts w:ascii="宋体" w:eastAsia="宋体" w:hAnsi="宋体"/>
          <w:sz w:val="24"/>
        </w:rPr>
        <w:t>的开始时间</w:t>
      </w: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结束时间，接下来的四行，则分别记录该行为</w:t>
      </w:r>
      <w:r>
        <w:rPr>
          <w:rFonts w:ascii="宋体" w:eastAsia="宋体" w:hAnsi="宋体" w:hint="eastAsia"/>
          <w:sz w:val="24"/>
        </w:rPr>
        <w:t>事件</w:t>
      </w:r>
      <w:r>
        <w:rPr>
          <w:rFonts w:ascii="宋体" w:eastAsia="宋体" w:hAnsi="宋体"/>
          <w:sz w:val="24"/>
        </w:rPr>
        <w:t>下的各个设备相关的子</w:t>
      </w:r>
      <w:r>
        <w:rPr>
          <w:rFonts w:ascii="宋体" w:eastAsia="宋体" w:hAnsi="宋体" w:hint="eastAsia"/>
          <w:sz w:val="24"/>
        </w:rPr>
        <w:t>事件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包含</w:t>
      </w:r>
      <w:r>
        <w:rPr>
          <w:rFonts w:ascii="宋体" w:eastAsia="宋体" w:hAnsi="宋体"/>
          <w:sz w:val="24"/>
        </w:rPr>
        <w:t>设备的id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设备名称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设备服务调用开始时间和结束时间。</w:t>
      </w:r>
    </w:p>
    <w:p w:rsidR="00680159" w:rsidRDefault="00CE1B98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该实验</w:t>
      </w:r>
      <w:r>
        <w:rPr>
          <w:rFonts w:ascii="宋体" w:eastAsia="宋体" w:hAnsi="宋体"/>
          <w:sz w:val="24"/>
        </w:rPr>
        <w:t>的目标是想通过用户的日常行为</w:t>
      </w:r>
      <w:r>
        <w:rPr>
          <w:rFonts w:ascii="宋体" w:eastAsia="宋体" w:hAnsi="宋体" w:hint="eastAsia"/>
          <w:sz w:val="24"/>
        </w:rPr>
        <w:t>服务</w:t>
      </w:r>
      <w:r>
        <w:rPr>
          <w:rFonts w:ascii="宋体" w:eastAsia="宋体" w:hAnsi="宋体"/>
          <w:sz w:val="24"/>
        </w:rPr>
        <w:t>调用数据</w:t>
      </w:r>
      <w:r>
        <w:rPr>
          <w:rFonts w:ascii="宋体" w:eastAsia="宋体" w:hAnsi="宋体" w:hint="eastAsia"/>
          <w:sz w:val="24"/>
        </w:rPr>
        <w:t>，挖掘</w:t>
      </w:r>
      <w:r>
        <w:rPr>
          <w:rFonts w:ascii="宋体" w:eastAsia="宋体" w:hAnsi="宋体"/>
          <w:sz w:val="24"/>
        </w:rPr>
        <w:t>出</w:t>
      </w:r>
      <w:r>
        <w:rPr>
          <w:rFonts w:ascii="宋体" w:eastAsia="宋体" w:hAnsi="宋体" w:hint="eastAsia"/>
          <w:sz w:val="24"/>
        </w:rPr>
        <w:t>这些</w:t>
      </w:r>
      <w:r>
        <w:rPr>
          <w:rFonts w:ascii="宋体" w:eastAsia="宋体" w:hAnsi="宋体"/>
          <w:sz w:val="24"/>
        </w:rPr>
        <w:t>数据中潜在的关联规则，包括</w:t>
      </w:r>
      <w:r>
        <w:rPr>
          <w:rFonts w:ascii="宋体" w:eastAsia="宋体" w:hAnsi="宋体" w:hint="eastAsia"/>
          <w:sz w:val="24"/>
        </w:rPr>
        <w:t>服务</w:t>
      </w:r>
      <w:r>
        <w:rPr>
          <w:rFonts w:ascii="宋体" w:eastAsia="宋体" w:hAnsi="宋体"/>
          <w:sz w:val="24"/>
        </w:rPr>
        <w:t>与服务之间调用的关系，和服务与调用时间的关系</w:t>
      </w:r>
      <w:r w:rsidR="00D32C8C">
        <w:rPr>
          <w:rFonts w:ascii="宋体" w:eastAsia="宋体" w:hAnsi="宋体" w:hint="eastAsia"/>
          <w:sz w:val="24"/>
        </w:rPr>
        <w:t>。如果想</w:t>
      </w:r>
      <w:r>
        <w:rPr>
          <w:rFonts w:ascii="宋体" w:eastAsia="宋体" w:hAnsi="宋体"/>
          <w:sz w:val="24"/>
        </w:rPr>
        <w:t>通过关联规则挖掘的方式寻找这种联系，则</w:t>
      </w:r>
      <w:r>
        <w:rPr>
          <w:rFonts w:ascii="宋体" w:eastAsia="宋体" w:hAnsi="宋体" w:hint="eastAsia"/>
          <w:sz w:val="24"/>
        </w:rPr>
        <w:t>所</w:t>
      </w:r>
      <w:r>
        <w:rPr>
          <w:rFonts w:ascii="宋体" w:eastAsia="宋体" w:hAnsi="宋体"/>
          <w:sz w:val="24"/>
        </w:rPr>
        <w:t>处理的数据中，</w:t>
      </w:r>
      <w:r>
        <w:rPr>
          <w:rFonts w:ascii="宋体" w:eastAsia="宋体" w:hAnsi="宋体" w:hint="eastAsia"/>
          <w:sz w:val="24"/>
        </w:rPr>
        <w:t>服务</w:t>
      </w:r>
      <w:r w:rsidR="00D32C8C">
        <w:rPr>
          <w:rFonts w:ascii="宋体" w:eastAsia="宋体" w:hAnsi="宋体" w:hint="eastAsia"/>
          <w:sz w:val="24"/>
        </w:rPr>
        <w:t>必须</w:t>
      </w:r>
      <w:r>
        <w:rPr>
          <w:rFonts w:ascii="宋体" w:eastAsia="宋体" w:hAnsi="宋体"/>
          <w:sz w:val="24"/>
        </w:rPr>
        <w:t>出现在一个事务中。但是</w:t>
      </w:r>
      <w:r w:rsidR="009234E1">
        <w:rPr>
          <w:rFonts w:ascii="宋体" w:eastAsia="宋体" w:hAnsi="宋体" w:hint="eastAsia"/>
          <w:sz w:val="24"/>
        </w:rPr>
        <w:t>对于</w:t>
      </w:r>
      <w:r w:rsidR="009234E1">
        <w:rPr>
          <w:rFonts w:ascii="宋体" w:eastAsia="宋体" w:hAnsi="宋体"/>
          <w:sz w:val="24"/>
        </w:rPr>
        <w:t>该数据内容，</w:t>
      </w:r>
      <w:r w:rsidR="009234E1">
        <w:rPr>
          <w:rFonts w:ascii="宋体" w:eastAsia="宋体" w:hAnsi="宋体" w:hint="eastAsia"/>
          <w:sz w:val="24"/>
        </w:rPr>
        <w:t>无法</w:t>
      </w:r>
      <w:r w:rsidR="009234E1">
        <w:rPr>
          <w:rFonts w:ascii="宋体" w:eastAsia="宋体" w:hAnsi="宋体"/>
          <w:sz w:val="24"/>
        </w:rPr>
        <w:t>直接进行挖掘，需要根据实验目标进行数据的预处理，并剔除其中的无效和干扰数据。为此</w:t>
      </w:r>
      <w:r w:rsidR="009234E1">
        <w:rPr>
          <w:rFonts w:ascii="宋体" w:eastAsia="宋体" w:hAnsi="宋体" w:hint="eastAsia"/>
          <w:sz w:val="24"/>
        </w:rPr>
        <w:t>，</w:t>
      </w:r>
      <w:r w:rsidR="00D249A6">
        <w:rPr>
          <w:rFonts w:ascii="宋体" w:eastAsia="宋体" w:hAnsi="宋体"/>
          <w:sz w:val="24"/>
        </w:rPr>
        <w:t>本文采用</w:t>
      </w:r>
      <w:r w:rsidR="009234E1">
        <w:rPr>
          <w:rFonts w:ascii="宋体" w:eastAsia="宋体" w:hAnsi="宋体"/>
          <w:sz w:val="24"/>
        </w:rPr>
        <w:t>如下的预处理</w:t>
      </w:r>
      <w:r w:rsidR="003F7DEE">
        <w:rPr>
          <w:rFonts w:ascii="宋体" w:eastAsia="宋体" w:hAnsi="宋体" w:hint="eastAsia"/>
          <w:sz w:val="24"/>
        </w:rPr>
        <w:t>方式</w:t>
      </w:r>
      <w:r w:rsidR="003F7DEE">
        <w:rPr>
          <w:rFonts w:ascii="宋体" w:eastAsia="宋体" w:hAnsi="宋体"/>
          <w:sz w:val="24"/>
        </w:rPr>
        <w:t>。</w:t>
      </w:r>
    </w:p>
    <w:p w:rsidR="009234E1" w:rsidRDefault="00CE1B98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首先</w:t>
      </w:r>
      <w:r>
        <w:rPr>
          <w:rFonts w:ascii="宋体" w:eastAsia="宋体" w:hAnsi="宋体"/>
          <w:sz w:val="24"/>
        </w:rPr>
        <w:t>，</w:t>
      </w:r>
      <w:r w:rsidR="00680159">
        <w:rPr>
          <w:rFonts w:ascii="宋体" w:eastAsia="宋体" w:hAnsi="宋体" w:hint="eastAsia"/>
          <w:sz w:val="24"/>
        </w:rPr>
        <w:t>对于</w:t>
      </w:r>
      <w:r w:rsidR="00680159">
        <w:rPr>
          <w:rFonts w:ascii="宋体" w:eastAsia="宋体" w:hAnsi="宋体"/>
          <w:sz w:val="24"/>
        </w:rPr>
        <w:t>没有发生过或者发生次数特别小的Sensor</w:t>
      </w:r>
      <w:r w:rsidR="00680159">
        <w:rPr>
          <w:rFonts w:ascii="宋体" w:eastAsia="宋体" w:hAnsi="宋体" w:hint="eastAsia"/>
          <w:sz w:val="24"/>
        </w:rPr>
        <w:t>不予</w:t>
      </w:r>
      <w:r w:rsidR="00680159">
        <w:rPr>
          <w:rFonts w:ascii="宋体" w:eastAsia="宋体" w:hAnsi="宋体"/>
          <w:sz w:val="24"/>
        </w:rPr>
        <w:t>考虑</w:t>
      </w:r>
      <w:r w:rsidR="00680159">
        <w:rPr>
          <w:rFonts w:ascii="宋体" w:eastAsia="宋体" w:hAnsi="宋体" w:hint="eastAsia"/>
          <w:sz w:val="24"/>
        </w:rPr>
        <w:t>，</w:t>
      </w:r>
      <w:r w:rsidR="00680159">
        <w:rPr>
          <w:rFonts w:ascii="宋体" w:eastAsia="宋体" w:hAnsi="宋体"/>
          <w:sz w:val="24"/>
        </w:rPr>
        <w:t>将相关数据从数据集中剔除</w:t>
      </w:r>
      <w:r w:rsidR="00680159">
        <w:rPr>
          <w:rFonts w:ascii="宋体" w:eastAsia="宋体" w:hAnsi="宋体" w:hint="eastAsia"/>
          <w:sz w:val="24"/>
        </w:rPr>
        <w:t>；</w:t>
      </w:r>
      <w:r w:rsidR="00680159">
        <w:rPr>
          <w:rFonts w:ascii="宋体" w:eastAsia="宋体" w:hAnsi="宋体"/>
          <w:sz w:val="24"/>
        </w:rPr>
        <w:t>其次，</w:t>
      </w:r>
      <w:r w:rsidR="00680159">
        <w:rPr>
          <w:rFonts w:ascii="宋体" w:eastAsia="宋体" w:hAnsi="宋体" w:hint="eastAsia"/>
          <w:sz w:val="24"/>
        </w:rPr>
        <w:t>在</w:t>
      </w:r>
      <w:r w:rsidR="00680159">
        <w:rPr>
          <w:rFonts w:ascii="宋体" w:eastAsia="宋体" w:hAnsi="宋体"/>
          <w:sz w:val="24"/>
        </w:rPr>
        <w:t>剩余的数据中，</w:t>
      </w:r>
      <w:r w:rsidR="00680159">
        <w:rPr>
          <w:rFonts w:ascii="宋体" w:eastAsia="宋体" w:hAnsi="宋体" w:hint="eastAsia"/>
          <w:sz w:val="24"/>
        </w:rPr>
        <w:t>通过</w:t>
      </w:r>
      <w:r w:rsidR="00680159">
        <w:rPr>
          <w:rFonts w:ascii="宋体" w:eastAsia="宋体" w:hAnsi="宋体"/>
          <w:sz w:val="24"/>
        </w:rPr>
        <w:t>解析数据文件，将所有的数据拆分为</w:t>
      </w:r>
      <w:r w:rsidR="00680159">
        <w:rPr>
          <w:rFonts w:ascii="宋体" w:eastAsia="宋体" w:hAnsi="宋体" w:hint="eastAsia"/>
          <w:sz w:val="24"/>
        </w:rPr>
        <w:t>“ID,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date,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start,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end,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sensorid,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sensor,</w:t>
      </w:r>
      <w:r w:rsidR="00F15348">
        <w:rPr>
          <w:rFonts w:ascii="宋体" w:eastAsia="宋体" w:hAnsi="宋体"/>
          <w:sz w:val="24"/>
        </w:rPr>
        <w:t xml:space="preserve"> </w:t>
      </w:r>
      <w:r w:rsidR="00680159">
        <w:rPr>
          <w:rFonts w:ascii="宋体" w:eastAsia="宋体" w:hAnsi="宋体"/>
          <w:sz w:val="24"/>
        </w:rPr>
        <w:t>tag</w:t>
      </w:r>
      <w:r w:rsidR="00680159">
        <w:rPr>
          <w:rFonts w:ascii="宋体" w:eastAsia="宋体" w:hAnsi="宋体" w:hint="eastAsia"/>
          <w:sz w:val="24"/>
        </w:rPr>
        <w:t>”的</w:t>
      </w:r>
      <w:r w:rsidR="00680159">
        <w:rPr>
          <w:rFonts w:ascii="宋体" w:eastAsia="宋体" w:hAnsi="宋体"/>
          <w:sz w:val="24"/>
        </w:rPr>
        <w:t>形式，并</w:t>
      </w:r>
      <w:r w:rsidR="003352BB">
        <w:rPr>
          <w:rFonts w:ascii="宋体" w:eastAsia="宋体" w:hAnsi="宋体" w:hint="eastAsia"/>
          <w:sz w:val="24"/>
        </w:rPr>
        <w:t>保存在M</w:t>
      </w:r>
      <w:r w:rsidR="003352BB">
        <w:rPr>
          <w:rFonts w:ascii="宋体" w:eastAsia="宋体" w:hAnsi="宋体"/>
          <w:sz w:val="24"/>
        </w:rPr>
        <w:t>ySQL</w:t>
      </w:r>
      <w:r w:rsidR="003352BB">
        <w:rPr>
          <w:rFonts w:ascii="宋体" w:eastAsia="宋体" w:hAnsi="宋体" w:hint="eastAsia"/>
          <w:sz w:val="24"/>
        </w:rPr>
        <w:t>数据库</w:t>
      </w:r>
      <w:r w:rsidR="00680159">
        <w:rPr>
          <w:rFonts w:ascii="宋体" w:eastAsia="宋体" w:hAnsi="宋体" w:hint="eastAsia"/>
          <w:sz w:val="24"/>
        </w:rPr>
        <w:t>，</w:t>
      </w:r>
      <w:r w:rsidR="00680159">
        <w:rPr>
          <w:rFonts w:ascii="宋体" w:eastAsia="宋体" w:hAnsi="宋体"/>
          <w:sz w:val="24"/>
        </w:rPr>
        <w:t>获得的</w:t>
      </w:r>
      <w:r w:rsidR="00680159">
        <w:rPr>
          <w:rFonts w:ascii="宋体" w:eastAsia="宋体" w:hAnsi="宋体" w:hint="eastAsia"/>
          <w:sz w:val="24"/>
        </w:rPr>
        <w:t>数据</w:t>
      </w:r>
      <w:r w:rsidR="00680159">
        <w:rPr>
          <w:rFonts w:ascii="宋体" w:eastAsia="宋体" w:hAnsi="宋体"/>
          <w:sz w:val="24"/>
        </w:rPr>
        <w:t>内容如</w:t>
      </w:r>
      <w:r w:rsidR="00680159">
        <w:rPr>
          <w:rFonts w:ascii="宋体" w:eastAsia="宋体" w:hAnsi="宋体" w:hint="eastAsia"/>
          <w:sz w:val="24"/>
        </w:rPr>
        <w:t>图5</w:t>
      </w:r>
      <w:r w:rsidR="00680159">
        <w:rPr>
          <w:rFonts w:ascii="宋体" w:eastAsia="宋体" w:hAnsi="宋体"/>
          <w:sz w:val="24"/>
        </w:rPr>
        <w:t>.1</w:t>
      </w:r>
      <w:r w:rsidR="00680159">
        <w:rPr>
          <w:rFonts w:ascii="宋体" w:eastAsia="宋体" w:hAnsi="宋体" w:hint="eastAsia"/>
          <w:sz w:val="24"/>
        </w:rPr>
        <w:t>所示</w:t>
      </w:r>
      <w:r w:rsidR="00863281">
        <w:rPr>
          <w:rFonts w:ascii="宋体" w:eastAsia="宋体" w:hAnsi="宋体" w:hint="eastAsia"/>
          <w:sz w:val="24"/>
        </w:rPr>
        <w:t>，</w:t>
      </w:r>
      <w:r w:rsidR="00863281">
        <w:rPr>
          <w:rFonts w:ascii="宋体" w:eastAsia="宋体" w:hAnsi="宋体"/>
          <w:sz w:val="24"/>
        </w:rPr>
        <w:t>共</w:t>
      </w:r>
      <w:r w:rsidR="00863281">
        <w:rPr>
          <w:rFonts w:ascii="宋体" w:eastAsia="宋体" w:hAnsi="宋体" w:hint="eastAsia"/>
          <w:sz w:val="24"/>
        </w:rPr>
        <w:t>7000余条</w:t>
      </w:r>
      <w:r w:rsidR="00863281">
        <w:rPr>
          <w:rFonts w:ascii="宋体" w:eastAsia="宋体" w:hAnsi="宋体"/>
          <w:sz w:val="24"/>
        </w:rPr>
        <w:t>数据</w:t>
      </w:r>
      <w:r w:rsidR="00680159">
        <w:rPr>
          <w:rFonts w:ascii="宋体" w:eastAsia="宋体" w:hAnsi="宋体" w:hint="eastAsia"/>
          <w:sz w:val="24"/>
        </w:rPr>
        <w:t>。</w:t>
      </w:r>
    </w:p>
    <w:p w:rsidR="003E7CE4" w:rsidRDefault="003E7CE4" w:rsidP="0083284A">
      <w:pPr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274310" cy="326009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</w:rPr>
        <w:t>图5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/>
          <w:sz w:val="24"/>
        </w:rPr>
        <w:t>样例</w:t>
      </w:r>
    </w:p>
    <w:p w:rsidR="00680159" w:rsidRDefault="00680159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以上</w:t>
      </w:r>
      <w:r>
        <w:rPr>
          <w:rFonts w:ascii="宋体" w:eastAsia="宋体" w:hAnsi="宋体"/>
          <w:sz w:val="24"/>
        </w:rPr>
        <w:t>数据</w:t>
      </w:r>
      <w:r>
        <w:rPr>
          <w:rFonts w:ascii="宋体" w:eastAsia="宋体" w:hAnsi="宋体" w:hint="eastAsia"/>
          <w:sz w:val="24"/>
        </w:rPr>
        <w:t>依旧</w:t>
      </w:r>
      <w:r>
        <w:rPr>
          <w:rFonts w:ascii="宋体" w:eastAsia="宋体" w:hAnsi="宋体"/>
          <w:sz w:val="24"/>
        </w:rPr>
        <w:t>没有办法满足挖掘条件，为此，</w:t>
      </w:r>
      <w:r>
        <w:rPr>
          <w:rFonts w:ascii="宋体" w:eastAsia="宋体" w:hAnsi="宋体" w:hint="eastAsia"/>
          <w:sz w:val="24"/>
        </w:rPr>
        <w:t>结合</w:t>
      </w:r>
      <w:r>
        <w:rPr>
          <w:rFonts w:ascii="宋体" w:eastAsia="宋体" w:hAnsi="宋体"/>
          <w:sz w:val="24"/>
        </w:rPr>
        <w:t>智能家居场景和用户家居行为特性，以半个小时为一个时间单元区间，将</w:t>
      </w:r>
      <w:r>
        <w:rPr>
          <w:rFonts w:ascii="宋体" w:eastAsia="宋体" w:hAnsi="宋体" w:hint="eastAsia"/>
          <w:sz w:val="24"/>
        </w:rPr>
        <w:t>所有</w:t>
      </w:r>
      <w:r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/>
          <w:sz w:val="24"/>
        </w:rPr>
        <w:t>根据服务开始时间，</w:t>
      </w:r>
      <w:r>
        <w:rPr>
          <w:rFonts w:ascii="宋体" w:eastAsia="宋体" w:hAnsi="宋体" w:hint="eastAsia"/>
          <w:sz w:val="24"/>
        </w:rPr>
        <w:t>划分</w:t>
      </w:r>
      <w:r>
        <w:rPr>
          <w:rFonts w:ascii="宋体" w:eastAsia="宋体" w:hAnsi="宋体"/>
          <w:sz w:val="24"/>
        </w:rPr>
        <w:t>到对应的时间区间中，即</w:t>
      </w:r>
      <w:r>
        <w:rPr>
          <w:rFonts w:ascii="宋体" w:eastAsia="宋体" w:hAnsi="宋体" w:hint="eastAsia"/>
          <w:sz w:val="24"/>
        </w:rPr>
        <w:t>将00：00：00至23：59：59划分</w:t>
      </w:r>
      <w:r>
        <w:rPr>
          <w:rFonts w:ascii="宋体" w:eastAsia="宋体" w:hAnsi="宋体"/>
          <w:sz w:val="24"/>
        </w:rPr>
        <w:t>为</w:t>
      </w:r>
      <w:r>
        <w:rPr>
          <w:rFonts w:ascii="宋体" w:eastAsia="宋体" w:hAnsi="宋体" w:hint="eastAsia"/>
          <w:sz w:val="24"/>
        </w:rPr>
        <w:t>48等分；</w:t>
      </w:r>
      <w:r>
        <w:rPr>
          <w:rFonts w:ascii="宋体" w:eastAsia="宋体" w:hAnsi="宋体"/>
          <w:sz w:val="24"/>
        </w:rPr>
        <w:t>考虑到如此划分可能</w:t>
      </w:r>
      <w:r>
        <w:rPr>
          <w:rFonts w:ascii="宋体" w:eastAsia="宋体" w:hAnsi="宋体" w:hint="eastAsia"/>
          <w:sz w:val="24"/>
        </w:rPr>
        <w:t>弱化</w:t>
      </w:r>
      <w:r>
        <w:rPr>
          <w:rFonts w:ascii="宋体" w:eastAsia="宋体" w:hAnsi="宋体"/>
          <w:sz w:val="24"/>
        </w:rPr>
        <w:t>相邻区间服务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关联度，所以错开</w:t>
      </w:r>
      <w:r>
        <w:rPr>
          <w:rFonts w:ascii="宋体" w:eastAsia="宋体" w:hAnsi="宋体" w:hint="eastAsia"/>
          <w:sz w:val="24"/>
        </w:rPr>
        <w:t>15分钟</w:t>
      </w:r>
      <w:r>
        <w:rPr>
          <w:rFonts w:ascii="宋体" w:eastAsia="宋体" w:hAnsi="宋体"/>
          <w:sz w:val="24"/>
        </w:rPr>
        <w:t>，即将</w:t>
      </w:r>
      <w:r>
        <w:rPr>
          <w:rFonts w:ascii="宋体" w:eastAsia="宋体" w:hAnsi="宋体" w:hint="eastAsia"/>
          <w:sz w:val="24"/>
        </w:rPr>
        <w:t>00：15：00至23：44：59分成</w:t>
      </w:r>
      <w:r>
        <w:rPr>
          <w:rFonts w:ascii="宋体" w:eastAsia="宋体" w:hAnsi="宋体"/>
          <w:sz w:val="24"/>
        </w:rPr>
        <w:t>前</w:t>
      </w:r>
      <w:r>
        <w:rPr>
          <w:rFonts w:ascii="宋体" w:eastAsia="宋体" w:hAnsi="宋体" w:hint="eastAsia"/>
          <w:sz w:val="24"/>
        </w:rPr>
        <w:t>47等分</w:t>
      </w:r>
      <w:r>
        <w:rPr>
          <w:rFonts w:ascii="宋体" w:eastAsia="宋体" w:hAnsi="宋体"/>
          <w:sz w:val="24"/>
        </w:rPr>
        <w:t>，</w:t>
      </w:r>
      <w:r w:rsidR="008F291F">
        <w:rPr>
          <w:rFonts w:ascii="宋体" w:eastAsia="宋体" w:hAnsi="宋体" w:hint="eastAsia"/>
          <w:sz w:val="24"/>
        </w:rPr>
        <w:t>再</w:t>
      </w:r>
      <w:r>
        <w:rPr>
          <w:rFonts w:ascii="宋体" w:eastAsia="宋体" w:hAnsi="宋体"/>
          <w:sz w:val="24"/>
        </w:rPr>
        <w:t>加上剩余时间中的服务，</w:t>
      </w:r>
      <w:r>
        <w:rPr>
          <w:rFonts w:ascii="宋体" w:eastAsia="宋体" w:hAnsi="宋体" w:hint="eastAsia"/>
          <w:sz w:val="24"/>
        </w:rPr>
        <w:t>同样</w:t>
      </w:r>
      <w:r>
        <w:rPr>
          <w:rFonts w:ascii="宋体" w:eastAsia="宋体" w:hAnsi="宋体"/>
          <w:sz w:val="24"/>
        </w:rPr>
        <w:t>获得</w:t>
      </w:r>
      <w:r>
        <w:rPr>
          <w:rFonts w:ascii="宋体" w:eastAsia="宋体" w:hAnsi="宋体" w:hint="eastAsia"/>
          <w:sz w:val="24"/>
        </w:rPr>
        <w:t>48等分</w:t>
      </w:r>
      <w:r>
        <w:rPr>
          <w:rFonts w:ascii="宋体" w:eastAsia="宋体" w:hAnsi="宋体"/>
          <w:sz w:val="24"/>
        </w:rPr>
        <w:t>。</w:t>
      </w:r>
      <w:r w:rsidR="000474B4">
        <w:rPr>
          <w:rFonts w:ascii="宋体" w:eastAsia="宋体" w:hAnsi="宋体" w:hint="eastAsia"/>
          <w:sz w:val="24"/>
        </w:rPr>
        <w:t>根据</w:t>
      </w:r>
      <w:r w:rsidR="000474B4">
        <w:rPr>
          <w:rFonts w:ascii="宋体" w:eastAsia="宋体" w:hAnsi="宋体"/>
          <w:sz w:val="24"/>
        </w:rPr>
        <w:t>以上的划分方法，将服务映射到各自</w:t>
      </w:r>
      <w:r w:rsidR="000474B4">
        <w:rPr>
          <w:rFonts w:ascii="宋体" w:eastAsia="宋体" w:hAnsi="宋体" w:hint="eastAsia"/>
          <w:sz w:val="24"/>
        </w:rPr>
        <w:t>时间</w:t>
      </w:r>
      <w:r w:rsidR="000474B4">
        <w:rPr>
          <w:rFonts w:ascii="宋体" w:eastAsia="宋体" w:hAnsi="宋体"/>
          <w:sz w:val="24"/>
        </w:rPr>
        <w:t>区间中，</w:t>
      </w:r>
      <w:r w:rsidR="000474B4">
        <w:rPr>
          <w:rFonts w:ascii="宋体" w:eastAsia="宋体" w:hAnsi="宋体" w:hint="eastAsia"/>
          <w:sz w:val="24"/>
        </w:rPr>
        <w:t>以</w:t>
      </w:r>
      <w:r w:rsidR="000474B4">
        <w:rPr>
          <w:rFonts w:ascii="宋体" w:eastAsia="宋体" w:hAnsi="宋体"/>
          <w:sz w:val="24"/>
        </w:rPr>
        <w:t>获取最终的数据data1</w:t>
      </w:r>
      <w:r w:rsidR="000474B4">
        <w:rPr>
          <w:rFonts w:ascii="宋体" w:eastAsia="宋体" w:hAnsi="宋体" w:hint="eastAsia"/>
          <w:sz w:val="24"/>
        </w:rPr>
        <w:t>，</w:t>
      </w:r>
      <w:r w:rsidR="000474B4">
        <w:rPr>
          <w:rFonts w:ascii="宋体" w:eastAsia="宋体" w:hAnsi="宋体"/>
          <w:sz w:val="24"/>
        </w:rPr>
        <w:t>该数据用以挖掘服务与服务之间的关联规则，即</w:t>
      </w:r>
      <w:r w:rsidR="000474B4">
        <w:rPr>
          <w:rFonts w:ascii="宋体" w:eastAsia="宋体" w:hAnsi="宋体" w:hint="eastAsia"/>
          <w:sz w:val="24"/>
        </w:rPr>
        <w:t>哪些</w:t>
      </w:r>
      <w:r w:rsidR="000474B4">
        <w:rPr>
          <w:rFonts w:ascii="宋体" w:eastAsia="宋体" w:hAnsi="宋体"/>
          <w:sz w:val="24"/>
        </w:rPr>
        <w:t>服务的调用和另外一些服务关联性较大，该部分的挖掘并不考虑服务关联在时间跨度上的影响</w:t>
      </w:r>
      <w:r w:rsidR="000474B4">
        <w:rPr>
          <w:rFonts w:ascii="宋体" w:eastAsia="宋体" w:hAnsi="宋体" w:hint="eastAsia"/>
          <w:sz w:val="24"/>
        </w:rPr>
        <w:t>。</w:t>
      </w:r>
    </w:p>
    <w:p w:rsidR="00F61015" w:rsidRDefault="00F61015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遵循之上</w:t>
      </w:r>
      <w:r>
        <w:rPr>
          <w:rFonts w:ascii="宋体" w:eastAsia="宋体" w:hAnsi="宋体"/>
          <w:sz w:val="24"/>
        </w:rPr>
        <w:t>数据划分的</w:t>
      </w:r>
      <w:r w:rsidR="00207EED">
        <w:rPr>
          <w:rFonts w:ascii="宋体" w:eastAsia="宋体" w:hAnsi="宋体" w:hint="eastAsia"/>
          <w:sz w:val="24"/>
        </w:rPr>
        <w:t>方式</w:t>
      </w:r>
      <w:r w:rsidR="00207EED">
        <w:rPr>
          <w:rFonts w:ascii="宋体" w:eastAsia="宋体" w:hAnsi="宋体"/>
          <w:sz w:val="24"/>
        </w:rPr>
        <w:t>，</w:t>
      </w:r>
      <w:r w:rsidR="00207EED">
        <w:rPr>
          <w:rFonts w:ascii="宋体" w:eastAsia="宋体" w:hAnsi="宋体" w:hint="eastAsia"/>
          <w:sz w:val="24"/>
        </w:rPr>
        <w:t>同样</w:t>
      </w:r>
      <w:r w:rsidR="00207EED">
        <w:rPr>
          <w:rFonts w:ascii="宋体" w:eastAsia="宋体" w:hAnsi="宋体"/>
          <w:sz w:val="24"/>
        </w:rPr>
        <w:t>将</w:t>
      </w:r>
      <w:r w:rsidR="00207EED">
        <w:rPr>
          <w:rFonts w:ascii="宋体" w:eastAsia="宋体" w:hAnsi="宋体" w:hint="eastAsia"/>
          <w:sz w:val="24"/>
        </w:rPr>
        <w:t>数据</w:t>
      </w:r>
      <w:r w:rsidR="00207EED">
        <w:rPr>
          <w:rFonts w:ascii="宋体" w:eastAsia="宋体" w:hAnsi="宋体"/>
          <w:sz w:val="24"/>
        </w:rPr>
        <w:t>根据时间区间的方式进行划分，与之前不同的是，将时间区间调整为</w:t>
      </w:r>
      <w:r w:rsidR="00207EED">
        <w:rPr>
          <w:rFonts w:ascii="宋体" w:eastAsia="宋体" w:hAnsi="宋体" w:hint="eastAsia"/>
          <w:sz w:val="24"/>
        </w:rPr>
        <w:t>20分钟</w:t>
      </w:r>
      <w:r w:rsidR="00207EED">
        <w:rPr>
          <w:rFonts w:ascii="宋体" w:eastAsia="宋体" w:hAnsi="宋体"/>
          <w:sz w:val="24"/>
        </w:rPr>
        <w:t>，即每</w:t>
      </w:r>
      <w:r w:rsidR="00207EED">
        <w:rPr>
          <w:rFonts w:ascii="宋体" w:eastAsia="宋体" w:hAnsi="宋体" w:hint="eastAsia"/>
          <w:sz w:val="24"/>
        </w:rPr>
        <w:t>20分钟</w:t>
      </w:r>
      <w:r w:rsidR="00207EED">
        <w:rPr>
          <w:rFonts w:ascii="宋体" w:eastAsia="宋体" w:hAnsi="宋体"/>
          <w:sz w:val="24"/>
        </w:rPr>
        <w:t>为一个区间，将16</w:t>
      </w:r>
      <w:r w:rsidR="00207EED">
        <w:rPr>
          <w:rFonts w:ascii="宋体" w:eastAsia="宋体" w:hAnsi="宋体" w:hint="eastAsia"/>
          <w:sz w:val="24"/>
        </w:rPr>
        <w:t>天</w:t>
      </w:r>
      <w:r w:rsidR="00207EED">
        <w:rPr>
          <w:rFonts w:ascii="宋体" w:eastAsia="宋体" w:hAnsi="宋体"/>
          <w:sz w:val="24"/>
        </w:rPr>
        <w:t>中同</w:t>
      </w:r>
      <w:r w:rsidR="00207EED">
        <w:rPr>
          <w:rFonts w:ascii="宋体" w:eastAsia="宋体" w:hAnsi="宋体" w:hint="eastAsia"/>
          <w:sz w:val="24"/>
        </w:rPr>
        <w:t>一</w:t>
      </w:r>
      <w:r w:rsidR="00207EED">
        <w:rPr>
          <w:rFonts w:ascii="宋体" w:eastAsia="宋体" w:hAnsi="宋体"/>
          <w:sz w:val="24"/>
        </w:rPr>
        <w:t>区间的数据进行整合，获取若干数据文件</w:t>
      </w:r>
      <w:r w:rsidR="00207EED">
        <w:rPr>
          <w:rFonts w:ascii="宋体" w:eastAsia="宋体" w:hAnsi="宋体" w:hint="eastAsia"/>
          <w:sz w:val="24"/>
        </w:rPr>
        <w:t>。</w:t>
      </w:r>
      <w:r w:rsidR="00207EED">
        <w:rPr>
          <w:rFonts w:ascii="宋体" w:eastAsia="宋体" w:hAnsi="宋体"/>
          <w:sz w:val="24"/>
        </w:rPr>
        <w:t>考虑</w:t>
      </w:r>
      <w:r w:rsidR="00207EED">
        <w:rPr>
          <w:rFonts w:ascii="宋体" w:eastAsia="宋体" w:hAnsi="宋体" w:hint="eastAsia"/>
          <w:sz w:val="24"/>
        </w:rPr>
        <w:t>到</w:t>
      </w:r>
      <w:r w:rsidR="0051132E">
        <w:rPr>
          <w:rFonts w:ascii="宋体" w:eastAsia="宋体" w:hAnsi="宋体" w:hint="eastAsia"/>
          <w:sz w:val="24"/>
        </w:rPr>
        <w:t>用户</w:t>
      </w:r>
      <w:r w:rsidR="0051132E">
        <w:rPr>
          <w:rFonts w:ascii="宋体" w:eastAsia="宋体" w:hAnsi="宋体"/>
          <w:sz w:val="24"/>
        </w:rPr>
        <w:t>可能处于</w:t>
      </w:r>
      <w:r w:rsidR="0051132E">
        <w:rPr>
          <w:rFonts w:ascii="宋体" w:eastAsia="宋体" w:hAnsi="宋体" w:hint="eastAsia"/>
          <w:sz w:val="24"/>
        </w:rPr>
        <w:t>夜间</w:t>
      </w:r>
      <w:r w:rsidR="0051132E">
        <w:rPr>
          <w:rFonts w:ascii="宋体" w:eastAsia="宋体" w:hAnsi="宋体"/>
          <w:sz w:val="24"/>
        </w:rPr>
        <w:t>的睡眠状态</w:t>
      </w:r>
      <w:r w:rsidR="0051132E">
        <w:rPr>
          <w:rFonts w:ascii="宋体" w:eastAsia="宋体" w:hAnsi="宋体" w:hint="eastAsia"/>
          <w:sz w:val="24"/>
        </w:rPr>
        <w:t>，</w:t>
      </w:r>
      <w:r w:rsidR="0051132E">
        <w:rPr>
          <w:rFonts w:ascii="宋体" w:eastAsia="宋体" w:hAnsi="宋体"/>
          <w:sz w:val="24"/>
        </w:rPr>
        <w:t>或者长期外出</w:t>
      </w:r>
      <w:r w:rsidR="0051132E">
        <w:rPr>
          <w:rFonts w:ascii="宋体" w:eastAsia="宋体" w:hAnsi="宋体" w:hint="eastAsia"/>
          <w:sz w:val="24"/>
        </w:rPr>
        <w:t>导致</w:t>
      </w:r>
      <w:r w:rsidR="0051132E">
        <w:rPr>
          <w:rFonts w:ascii="宋体" w:eastAsia="宋体" w:hAnsi="宋体"/>
          <w:sz w:val="24"/>
        </w:rPr>
        <w:t>时间区间内数据的缺失，</w:t>
      </w:r>
      <w:r w:rsidR="0051132E">
        <w:rPr>
          <w:rFonts w:ascii="宋体" w:eastAsia="宋体" w:hAnsi="宋体" w:hint="eastAsia"/>
          <w:sz w:val="24"/>
        </w:rPr>
        <w:t>为此</w:t>
      </w:r>
      <w:r w:rsidR="0051132E">
        <w:rPr>
          <w:rFonts w:ascii="宋体" w:eastAsia="宋体" w:hAnsi="宋体"/>
          <w:sz w:val="24"/>
        </w:rPr>
        <w:t>，对于</w:t>
      </w:r>
      <w:r w:rsidR="0051132E">
        <w:rPr>
          <w:rFonts w:ascii="宋体" w:eastAsia="宋体" w:hAnsi="宋体" w:hint="eastAsia"/>
          <w:sz w:val="24"/>
        </w:rPr>
        <w:t>某一个</w:t>
      </w:r>
      <w:r w:rsidR="003B5A01">
        <w:rPr>
          <w:rFonts w:ascii="宋体" w:eastAsia="宋体" w:hAnsi="宋体"/>
          <w:sz w:val="24"/>
        </w:rPr>
        <w:t>时间区间内，数据量不满足一定量的</w:t>
      </w:r>
      <w:r w:rsidR="003B5A01">
        <w:rPr>
          <w:rFonts w:ascii="宋体" w:eastAsia="宋体" w:hAnsi="宋体" w:hint="eastAsia"/>
          <w:sz w:val="24"/>
        </w:rPr>
        <w:t>将</w:t>
      </w:r>
      <w:r w:rsidR="0051132E">
        <w:rPr>
          <w:rFonts w:ascii="宋体" w:eastAsia="宋体" w:hAnsi="宋体"/>
          <w:sz w:val="24"/>
        </w:rPr>
        <w:t>予以剔除。</w:t>
      </w:r>
      <w:r w:rsidR="0000336C">
        <w:rPr>
          <w:rFonts w:ascii="宋体" w:eastAsia="宋体" w:hAnsi="宋体" w:hint="eastAsia"/>
          <w:sz w:val="24"/>
        </w:rPr>
        <w:t>如此</w:t>
      </w:r>
      <w:r w:rsidR="0000336C">
        <w:rPr>
          <w:rFonts w:ascii="宋体" w:eastAsia="宋体" w:hAnsi="宋体"/>
          <w:sz w:val="24"/>
        </w:rPr>
        <w:t>，最终可以获取</w:t>
      </w:r>
      <w:r w:rsidR="0000336C">
        <w:rPr>
          <w:rFonts w:ascii="宋体" w:eastAsia="宋体" w:hAnsi="宋体" w:hint="eastAsia"/>
          <w:sz w:val="24"/>
        </w:rPr>
        <w:t>最多</w:t>
      </w:r>
      <w:r w:rsidR="00D32C8C">
        <w:rPr>
          <w:rFonts w:ascii="宋体" w:eastAsia="宋体" w:hAnsi="宋体" w:hint="eastAsia"/>
          <w:sz w:val="24"/>
        </w:rPr>
        <w:t>58</w:t>
      </w:r>
      <w:r w:rsidR="0000336C">
        <w:rPr>
          <w:rFonts w:ascii="宋体" w:eastAsia="宋体" w:hAnsi="宋体" w:hint="eastAsia"/>
          <w:sz w:val="24"/>
        </w:rPr>
        <w:t>个文件</w:t>
      </w:r>
      <w:r w:rsidR="00520E7A">
        <w:rPr>
          <w:rFonts w:ascii="宋体" w:eastAsia="宋体" w:hAnsi="宋体" w:hint="eastAsia"/>
          <w:sz w:val="24"/>
        </w:rPr>
        <w:t>data</w:t>
      </w:r>
      <w:r w:rsidR="00520E7A">
        <w:rPr>
          <w:rFonts w:ascii="宋体" w:eastAsia="宋体" w:hAnsi="宋体"/>
          <w:sz w:val="24"/>
        </w:rPr>
        <w:t>2-x</w:t>
      </w:r>
      <w:r w:rsidR="00520E7A">
        <w:rPr>
          <w:rFonts w:ascii="宋体" w:eastAsia="宋体" w:hAnsi="宋体" w:hint="eastAsia"/>
          <w:sz w:val="24"/>
        </w:rPr>
        <w:t>（1</w:t>
      </w:r>
      <w:r w:rsidR="00D32C8C">
        <w:rPr>
          <w:rFonts w:ascii="宋体" w:eastAsia="宋体" w:hAnsi="宋体"/>
          <w:sz w:val="24"/>
        </w:rPr>
        <w:t>-58</w:t>
      </w:r>
      <w:r w:rsidR="00520E7A">
        <w:rPr>
          <w:rFonts w:ascii="宋体" w:eastAsia="宋体" w:hAnsi="宋体" w:hint="eastAsia"/>
          <w:sz w:val="24"/>
        </w:rPr>
        <w:t>）</w:t>
      </w:r>
      <w:r w:rsidR="0000336C">
        <w:rPr>
          <w:rFonts w:ascii="宋体" w:eastAsia="宋体" w:hAnsi="宋体"/>
          <w:sz w:val="24"/>
        </w:rPr>
        <w:t>，每个文件记录</w:t>
      </w:r>
      <w:r w:rsidR="0000336C">
        <w:rPr>
          <w:rFonts w:ascii="宋体" w:eastAsia="宋体" w:hAnsi="宋体" w:hint="eastAsia"/>
          <w:sz w:val="24"/>
        </w:rPr>
        <w:t>着16天</w:t>
      </w:r>
      <w:r w:rsidR="0000336C">
        <w:rPr>
          <w:rFonts w:ascii="宋体" w:eastAsia="宋体" w:hAnsi="宋体"/>
          <w:sz w:val="24"/>
        </w:rPr>
        <w:t>中对应时间区间</w:t>
      </w:r>
      <w:r w:rsidR="0000336C">
        <w:rPr>
          <w:rFonts w:ascii="宋体" w:eastAsia="宋体" w:hAnsi="宋体" w:hint="eastAsia"/>
          <w:sz w:val="24"/>
        </w:rPr>
        <w:t>内</w:t>
      </w:r>
      <w:r w:rsidR="0000336C">
        <w:rPr>
          <w:rFonts w:ascii="宋体" w:eastAsia="宋体" w:hAnsi="宋体"/>
          <w:sz w:val="24"/>
        </w:rPr>
        <w:t>的服务调用情况。</w:t>
      </w:r>
      <w:r w:rsidR="0000336C">
        <w:rPr>
          <w:rFonts w:ascii="宋体" w:eastAsia="宋体" w:hAnsi="宋体" w:hint="eastAsia"/>
          <w:sz w:val="24"/>
        </w:rPr>
        <w:t>该</w:t>
      </w:r>
      <w:r w:rsidR="0000336C">
        <w:rPr>
          <w:rFonts w:ascii="宋体" w:eastAsia="宋体" w:hAnsi="宋体"/>
          <w:sz w:val="24"/>
        </w:rPr>
        <w:t>数据用以挖掘时间</w:t>
      </w:r>
      <w:r w:rsidR="0000336C">
        <w:rPr>
          <w:rFonts w:ascii="宋体" w:eastAsia="宋体" w:hAnsi="宋体" w:hint="eastAsia"/>
          <w:sz w:val="24"/>
        </w:rPr>
        <w:t>区间</w:t>
      </w:r>
      <w:r w:rsidR="0000336C">
        <w:rPr>
          <w:rFonts w:ascii="宋体" w:eastAsia="宋体" w:hAnsi="宋体"/>
          <w:sz w:val="24"/>
        </w:rPr>
        <w:t>与服务之间的关联关系</w:t>
      </w:r>
      <w:r w:rsidR="0000336C">
        <w:rPr>
          <w:rFonts w:ascii="宋体" w:eastAsia="宋体" w:hAnsi="宋体" w:hint="eastAsia"/>
          <w:sz w:val="24"/>
        </w:rPr>
        <w:t>。</w:t>
      </w:r>
    </w:p>
    <w:p w:rsidR="00520E7A" w:rsidRDefault="00520E7A" w:rsidP="0083284A">
      <w:pPr>
        <w:spacing w:afterLines="50" w:after="180" w:line="400" w:lineRule="exact"/>
        <w:ind w:firstLine="482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为此</w:t>
      </w:r>
      <w:r>
        <w:rPr>
          <w:rFonts w:ascii="宋体" w:eastAsia="宋体" w:hAnsi="宋体"/>
          <w:sz w:val="24"/>
        </w:rPr>
        <w:t>，基于关联规则</w:t>
      </w:r>
      <w:r>
        <w:rPr>
          <w:rFonts w:ascii="宋体" w:eastAsia="宋体" w:hAnsi="宋体" w:hint="eastAsia"/>
          <w:sz w:val="24"/>
        </w:rPr>
        <w:t>挖掘</w:t>
      </w:r>
      <w:r>
        <w:rPr>
          <w:rFonts w:ascii="宋体" w:eastAsia="宋体" w:hAnsi="宋体"/>
          <w:sz w:val="24"/>
        </w:rPr>
        <w:t>的自适应控制系统，通过以下两步来</w:t>
      </w:r>
      <w:r w:rsidR="00BE1B1E">
        <w:rPr>
          <w:rFonts w:ascii="宋体" w:eastAsia="宋体" w:hAnsi="宋体" w:hint="eastAsia"/>
          <w:sz w:val="24"/>
        </w:rPr>
        <w:t>进行</w:t>
      </w:r>
      <w:r w:rsidR="00BE1B1E">
        <w:rPr>
          <w:rFonts w:ascii="宋体" w:eastAsia="宋体" w:hAnsi="宋体"/>
          <w:sz w:val="24"/>
        </w:rPr>
        <w:t>：</w:t>
      </w:r>
    </w:p>
    <w:p w:rsidR="00BE1B1E" w:rsidRPr="00BE1B1E" w:rsidRDefault="00BE1B1E" w:rsidP="0083284A">
      <w:pPr>
        <w:pStyle w:val="a4"/>
        <w:numPr>
          <w:ilvl w:val="0"/>
          <w:numId w:val="29"/>
        </w:numPr>
        <w:spacing w:afterLines="50" w:after="180" w:line="400" w:lineRule="exact"/>
        <w:jc w:val="both"/>
        <w:rPr>
          <w:rFonts w:ascii="宋体" w:eastAsia="宋体" w:hAnsi="宋体"/>
          <w:sz w:val="24"/>
        </w:rPr>
      </w:pPr>
      <w:r w:rsidRPr="00BE1B1E">
        <w:rPr>
          <w:rFonts w:ascii="宋体" w:eastAsia="宋体" w:hAnsi="宋体"/>
          <w:sz w:val="24"/>
        </w:rPr>
        <w:t>通过预处理的data1</w:t>
      </w:r>
      <w:r>
        <w:rPr>
          <w:rFonts w:ascii="宋体" w:eastAsia="宋体" w:hAnsi="宋体" w:hint="eastAsia"/>
          <w:sz w:val="24"/>
        </w:rPr>
        <w:t>数据</w:t>
      </w:r>
      <w:r w:rsidRPr="00BE1B1E">
        <w:rPr>
          <w:rFonts w:ascii="宋体" w:eastAsia="宋体" w:hAnsi="宋体"/>
          <w:sz w:val="24"/>
        </w:rPr>
        <w:t>，挖掘服务与服务之间的关联规则</w:t>
      </w:r>
      <w:r w:rsidRPr="00BE1B1E">
        <w:rPr>
          <w:rFonts w:ascii="宋体" w:eastAsia="宋体" w:hAnsi="宋体" w:hint="eastAsia"/>
          <w:sz w:val="24"/>
        </w:rPr>
        <w:t>。</w:t>
      </w:r>
    </w:p>
    <w:p w:rsidR="00BE1B1E" w:rsidRPr="00BE1B1E" w:rsidRDefault="00BE1B1E" w:rsidP="0083284A">
      <w:pPr>
        <w:pStyle w:val="a4"/>
        <w:numPr>
          <w:ilvl w:val="0"/>
          <w:numId w:val="29"/>
        </w:numPr>
        <w:spacing w:afterLines="50" w:after="180" w:line="400" w:lineRule="exact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</w:t>
      </w:r>
      <w:r w:rsidR="00A817EC">
        <w:rPr>
          <w:rFonts w:ascii="宋体" w:eastAsia="宋体" w:hAnsi="宋体"/>
          <w:sz w:val="24"/>
        </w:rPr>
        <w:t>预处理</w:t>
      </w:r>
      <w:r w:rsidR="00A817EC"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data2</w:t>
      </w:r>
      <w:r>
        <w:rPr>
          <w:rFonts w:ascii="宋体" w:eastAsia="宋体" w:hAnsi="宋体" w:hint="eastAsia"/>
          <w:sz w:val="24"/>
        </w:rPr>
        <w:t>系列数据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挖掘</w:t>
      </w:r>
      <w:r>
        <w:rPr>
          <w:rFonts w:ascii="宋体" w:eastAsia="宋体" w:hAnsi="宋体"/>
          <w:sz w:val="24"/>
        </w:rPr>
        <w:t>时间区间与服务之间的关联规则。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39" w:name="_Toc447063431"/>
      <w:r>
        <w:rPr>
          <w:rFonts w:hint="eastAsia"/>
        </w:rPr>
        <w:lastRenderedPageBreak/>
        <w:t>5.3</w:t>
      </w:r>
      <w:r w:rsidR="008B24AE">
        <w:t xml:space="preserve"> </w:t>
      </w:r>
      <w:r w:rsidR="006B65EF">
        <w:rPr>
          <w:rFonts w:hint="eastAsia"/>
        </w:rPr>
        <w:t>实验结果</w:t>
      </w:r>
      <w:r w:rsidR="006B65EF">
        <w:t>与分析</w:t>
      </w:r>
      <w:bookmarkEnd w:id="39"/>
    </w:p>
    <w:p w:rsidR="00D518FB" w:rsidRDefault="003E7CE4" w:rsidP="0083284A">
      <w:pPr>
        <w:widowControl w:val="0"/>
        <w:spacing w:afterLines="50" w:after="180" w:line="400" w:lineRule="exact"/>
        <w:ind w:firstLineChars="200" w:firstLine="440"/>
        <w:jc w:val="both"/>
        <w:rPr>
          <w:rFonts w:ascii="宋体" w:eastAsia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1165497</wp:posOffset>
            </wp:positionV>
            <wp:extent cx="5274310" cy="276288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91F">
        <w:rPr>
          <w:rFonts w:ascii="宋体" w:eastAsia="宋体" w:hAnsi="宋体" w:hint="eastAsia"/>
          <w:sz w:val="24"/>
        </w:rPr>
        <w:t>通过</w:t>
      </w:r>
      <w:r w:rsidR="008F291F">
        <w:rPr>
          <w:rFonts w:ascii="宋体" w:eastAsia="宋体" w:hAnsi="宋体"/>
          <w:sz w:val="24"/>
        </w:rPr>
        <w:t>对</w:t>
      </w:r>
      <w:r w:rsidR="008F291F">
        <w:rPr>
          <w:rFonts w:ascii="宋体" w:eastAsia="宋体" w:hAnsi="宋体" w:hint="eastAsia"/>
          <w:sz w:val="24"/>
        </w:rPr>
        <w:t>A</w:t>
      </w:r>
      <w:r w:rsidR="008F291F">
        <w:rPr>
          <w:rFonts w:ascii="宋体" w:eastAsia="宋体" w:hAnsi="宋体"/>
          <w:sz w:val="24"/>
        </w:rPr>
        <w:t>priori</w:t>
      </w:r>
      <w:r w:rsidR="008F291F">
        <w:rPr>
          <w:rFonts w:ascii="宋体" w:eastAsia="宋体" w:hAnsi="宋体" w:hint="eastAsia"/>
          <w:sz w:val="24"/>
        </w:rPr>
        <w:t>算法的</w:t>
      </w:r>
      <w:r w:rsidR="008F291F">
        <w:rPr>
          <w:rFonts w:ascii="宋体" w:eastAsia="宋体" w:hAnsi="宋体"/>
          <w:sz w:val="24"/>
        </w:rPr>
        <w:t>实现，</w:t>
      </w:r>
      <w:r w:rsidR="00551B35">
        <w:rPr>
          <w:rFonts w:ascii="宋体" w:eastAsia="宋体" w:hAnsi="宋体" w:hint="eastAsia"/>
          <w:sz w:val="24"/>
        </w:rPr>
        <w:t>并设置</w:t>
      </w:r>
      <w:r w:rsidR="00551B35">
        <w:rPr>
          <w:rFonts w:ascii="宋体" w:eastAsia="宋体" w:hAnsi="宋体"/>
          <w:sz w:val="24"/>
        </w:rPr>
        <w:t>最小支持度为</w:t>
      </w:r>
      <w:r w:rsidR="00551B35">
        <w:rPr>
          <w:rFonts w:ascii="宋体" w:eastAsia="宋体" w:hAnsi="宋体" w:hint="eastAsia"/>
          <w:sz w:val="24"/>
        </w:rPr>
        <w:t>0</w:t>
      </w:r>
      <w:r w:rsidR="00551B35">
        <w:rPr>
          <w:rFonts w:ascii="宋体" w:eastAsia="宋体" w:hAnsi="宋体"/>
          <w:sz w:val="24"/>
        </w:rPr>
        <w:t>.025</w:t>
      </w:r>
      <w:r w:rsidR="00551B35">
        <w:rPr>
          <w:rFonts w:ascii="宋体" w:eastAsia="宋体" w:hAnsi="宋体" w:hint="eastAsia"/>
          <w:sz w:val="24"/>
        </w:rPr>
        <w:t>，</w:t>
      </w:r>
      <w:r w:rsidR="00551B35">
        <w:rPr>
          <w:rFonts w:ascii="宋体" w:eastAsia="宋体" w:hAnsi="宋体"/>
          <w:sz w:val="24"/>
        </w:rPr>
        <w:t>最小置信度为</w:t>
      </w:r>
      <w:r w:rsidR="00551B35">
        <w:rPr>
          <w:rFonts w:ascii="宋体" w:eastAsia="宋体" w:hAnsi="宋体" w:hint="eastAsia"/>
          <w:sz w:val="24"/>
        </w:rPr>
        <w:t>0</w:t>
      </w:r>
      <w:r w:rsidR="00551B35">
        <w:rPr>
          <w:rFonts w:ascii="宋体" w:eastAsia="宋体" w:hAnsi="宋体"/>
          <w:sz w:val="24"/>
        </w:rPr>
        <w:t>.9</w:t>
      </w:r>
      <w:r w:rsidR="00551B35">
        <w:rPr>
          <w:rFonts w:ascii="宋体" w:eastAsia="宋体" w:hAnsi="宋体" w:hint="eastAsia"/>
          <w:sz w:val="24"/>
        </w:rPr>
        <w:t>之后</w:t>
      </w:r>
      <w:r w:rsidR="00551B35">
        <w:rPr>
          <w:rFonts w:ascii="宋体" w:eastAsia="宋体" w:hAnsi="宋体"/>
          <w:sz w:val="24"/>
        </w:rPr>
        <w:t>，</w:t>
      </w:r>
      <w:r w:rsidR="008F291F">
        <w:rPr>
          <w:rFonts w:ascii="宋体" w:eastAsia="宋体" w:hAnsi="宋体"/>
          <w:sz w:val="24"/>
        </w:rPr>
        <w:t>批量对</w:t>
      </w:r>
      <w:r w:rsidR="008F291F">
        <w:rPr>
          <w:rFonts w:ascii="宋体" w:eastAsia="宋体" w:hAnsi="宋体" w:hint="eastAsia"/>
          <w:sz w:val="24"/>
        </w:rPr>
        <w:t>预处理</w:t>
      </w:r>
      <w:r w:rsidR="008F291F">
        <w:rPr>
          <w:rFonts w:ascii="宋体" w:eastAsia="宋体" w:hAnsi="宋体"/>
          <w:sz w:val="24"/>
        </w:rPr>
        <w:t>后的数据</w:t>
      </w:r>
      <w:r w:rsidR="008F291F">
        <w:rPr>
          <w:rFonts w:ascii="宋体" w:eastAsia="宋体" w:hAnsi="宋体" w:hint="eastAsia"/>
          <w:sz w:val="24"/>
        </w:rPr>
        <w:t>内容</w:t>
      </w:r>
      <w:r w:rsidR="008F291F">
        <w:rPr>
          <w:rFonts w:ascii="宋体" w:eastAsia="宋体" w:hAnsi="宋体"/>
          <w:sz w:val="24"/>
        </w:rPr>
        <w:t>进行运算，可以获取</w:t>
      </w:r>
      <w:r w:rsidR="00551B35">
        <w:rPr>
          <w:rFonts w:ascii="宋体" w:eastAsia="宋体" w:hAnsi="宋体" w:hint="eastAsia"/>
          <w:sz w:val="24"/>
        </w:rPr>
        <w:t>多条</w:t>
      </w:r>
      <w:r w:rsidR="00551B35">
        <w:rPr>
          <w:rFonts w:ascii="宋体" w:eastAsia="宋体" w:hAnsi="宋体"/>
          <w:sz w:val="24"/>
        </w:rPr>
        <w:t>关联规则挖掘结果。</w:t>
      </w:r>
      <w:r w:rsidR="002A285E">
        <w:rPr>
          <w:rFonts w:ascii="宋体" w:eastAsia="宋体" w:hAnsi="宋体" w:hint="eastAsia"/>
          <w:sz w:val="24"/>
        </w:rPr>
        <w:t>实验</w:t>
      </w:r>
      <w:r w:rsidR="002A285E">
        <w:rPr>
          <w:rFonts w:ascii="宋体" w:eastAsia="宋体" w:hAnsi="宋体"/>
          <w:sz w:val="24"/>
        </w:rPr>
        <w:t>运行效果</w:t>
      </w:r>
      <w:r w:rsidR="002A285E">
        <w:rPr>
          <w:rFonts w:ascii="宋体" w:eastAsia="宋体" w:hAnsi="宋体" w:hint="eastAsia"/>
          <w:sz w:val="24"/>
        </w:rPr>
        <w:t>如</w:t>
      </w:r>
      <w:r w:rsidR="002A285E">
        <w:rPr>
          <w:rFonts w:ascii="宋体" w:eastAsia="宋体" w:hAnsi="宋体"/>
          <w:sz w:val="24"/>
        </w:rPr>
        <w:t>图</w:t>
      </w:r>
      <w:r w:rsidR="002A285E">
        <w:rPr>
          <w:rFonts w:ascii="宋体" w:eastAsia="宋体" w:hAnsi="宋体" w:hint="eastAsia"/>
          <w:sz w:val="24"/>
        </w:rPr>
        <w:t>5</w:t>
      </w:r>
      <w:r w:rsidR="002A285E">
        <w:rPr>
          <w:rFonts w:ascii="宋体" w:eastAsia="宋体" w:hAnsi="宋体"/>
          <w:sz w:val="24"/>
        </w:rPr>
        <w:t>.2</w:t>
      </w:r>
      <w:r w:rsidR="002A285E">
        <w:rPr>
          <w:rFonts w:ascii="宋体" w:eastAsia="宋体" w:hAnsi="宋体" w:hint="eastAsia"/>
          <w:sz w:val="24"/>
        </w:rPr>
        <w:t>所示</w:t>
      </w:r>
      <w:r w:rsidR="009466FE">
        <w:rPr>
          <w:rFonts w:ascii="宋体" w:eastAsia="宋体" w:hAnsi="宋体" w:hint="eastAsia"/>
          <w:sz w:val="24"/>
        </w:rPr>
        <w:t>，</w:t>
      </w:r>
      <w:r w:rsidR="009466FE">
        <w:rPr>
          <w:rFonts w:ascii="宋体" w:eastAsia="宋体" w:hAnsi="宋体"/>
          <w:sz w:val="24"/>
        </w:rPr>
        <w:t>在挖掘</w:t>
      </w:r>
      <w:r w:rsidR="00A777E4">
        <w:rPr>
          <w:rFonts w:ascii="宋体" w:eastAsia="宋体" w:hAnsi="宋体" w:hint="eastAsia"/>
          <w:sz w:val="24"/>
        </w:rPr>
        <w:t>结果</w:t>
      </w:r>
      <w:r w:rsidR="009466FE">
        <w:rPr>
          <w:rFonts w:ascii="宋体" w:eastAsia="宋体" w:hAnsi="宋体"/>
          <w:sz w:val="24"/>
        </w:rPr>
        <w:t>中，</w:t>
      </w:r>
      <w:r w:rsidR="009466FE">
        <w:rPr>
          <w:rFonts w:ascii="宋体" w:eastAsia="宋体" w:hAnsi="宋体" w:hint="eastAsia"/>
          <w:sz w:val="24"/>
        </w:rPr>
        <w:t>包括</w:t>
      </w:r>
      <w:r w:rsidR="009466FE">
        <w:rPr>
          <w:rFonts w:ascii="宋体" w:eastAsia="宋体" w:hAnsi="宋体"/>
          <w:sz w:val="24"/>
        </w:rPr>
        <w:t>“A</w:t>
      </w:r>
      <w:r w:rsidR="009466FE" w:rsidRPr="00615727">
        <w:rPr>
          <w:rFonts w:ascii="宋体" w:eastAsia="宋体" w:hAnsi="宋体"/>
          <w:sz w:val="24"/>
        </w:rPr>
        <w:sym w:font="Wingdings" w:char="F0E0"/>
      </w:r>
      <w:r w:rsidR="009466FE">
        <w:rPr>
          <w:rFonts w:ascii="宋体" w:eastAsia="宋体" w:hAnsi="宋体"/>
          <w:sz w:val="24"/>
        </w:rPr>
        <w:t>B”</w:t>
      </w:r>
      <w:r w:rsidR="009466FE">
        <w:rPr>
          <w:rFonts w:ascii="宋体" w:eastAsia="宋体" w:hAnsi="宋体" w:hint="eastAsia"/>
          <w:sz w:val="24"/>
        </w:rPr>
        <w:t>、</w:t>
      </w:r>
      <w:r w:rsidR="009466FE">
        <w:rPr>
          <w:rFonts w:ascii="宋体" w:eastAsia="宋体" w:hAnsi="宋体"/>
          <w:sz w:val="24"/>
        </w:rPr>
        <w:t>“A B</w:t>
      </w:r>
      <w:r w:rsidR="009466FE" w:rsidRPr="00615727">
        <w:rPr>
          <w:rFonts w:ascii="宋体" w:eastAsia="宋体" w:hAnsi="宋体"/>
          <w:sz w:val="24"/>
        </w:rPr>
        <w:sym w:font="Wingdings" w:char="F0E0"/>
      </w:r>
      <w:r w:rsidR="009466FE">
        <w:rPr>
          <w:rFonts w:ascii="宋体" w:eastAsia="宋体" w:hAnsi="宋体"/>
          <w:sz w:val="24"/>
        </w:rPr>
        <w:t>C”</w:t>
      </w:r>
      <w:r w:rsidR="009466FE">
        <w:rPr>
          <w:rFonts w:ascii="宋体" w:eastAsia="宋体" w:hAnsi="宋体" w:hint="eastAsia"/>
          <w:sz w:val="24"/>
        </w:rPr>
        <w:t>、</w:t>
      </w:r>
      <w:r w:rsidR="00A777E4">
        <w:rPr>
          <w:rFonts w:ascii="宋体" w:eastAsia="宋体" w:hAnsi="宋体" w:hint="eastAsia"/>
          <w:sz w:val="24"/>
        </w:rPr>
        <w:t>“</w:t>
      </w:r>
      <w:r w:rsidR="009466FE">
        <w:rPr>
          <w:rFonts w:ascii="宋体" w:eastAsia="宋体" w:hAnsi="宋体"/>
          <w:sz w:val="24"/>
        </w:rPr>
        <w:t>A B C</w:t>
      </w:r>
      <w:r w:rsidR="009466FE" w:rsidRPr="00615727">
        <w:rPr>
          <w:rFonts w:ascii="宋体" w:eastAsia="宋体" w:hAnsi="宋体"/>
          <w:sz w:val="24"/>
        </w:rPr>
        <w:sym w:font="Wingdings" w:char="F0E0"/>
      </w:r>
      <w:r w:rsidR="009466FE">
        <w:rPr>
          <w:rFonts w:ascii="宋体" w:eastAsia="宋体" w:hAnsi="宋体"/>
          <w:sz w:val="24"/>
        </w:rPr>
        <w:t>D”</w:t>
      </w:r>
      <w:r w:rsidR="00A777E4">
        <w:rPr>
          <w:rFonts w:ascii="宋体" w:eastAsia="宋体" w:hAnsi="宋体" w:hint="eastAsia"/>
          <w:sz w:val="24"/>
        </w:rPr>
        <w:t>等</w:t>
      </w:r>
      <w:r w:rsidR="00A777E4">
        <w:rPr>
          <w:rFonts w:ascii="宋体" w:eastAsia="宋体" w:hAnsi="宋体"/>
          <w:sz w:val="24"/>
        </w:rPr>
        <w:t>多种模式的关联</w:t>
      </w:r>
      <w:r w:rsidR="00A777E4">
        <w:rPr>
          <w:rFonts w:ascii="宋体" w:eastAsia="宋体" w:hAnsi="宋体" w:hint="eastAsia"/>
          <w:sz w:val="24"/>
        </w:rPr>
        <w:t>规则</w:t>
      </w:r>
      <w:r w:rsidR="002A285E">
        <w:rPr>
          <w:rFonts w:ascii="宋体" w:eastAsia="宋体" w:hAnsi="宋体" w:hint="eastAsia"/>
          <w:sz w:val="24"/>
        </w:rPr>
        <w:t>。</w:t>
      </w:r>
    </w:p>
    <w:p w:rsidR="003E7CE4" w:rsidRDefault="003E7CE4" w:rsidP="0083284A">
      <w:pPr>
        <w:widowControl w:val="0"/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图5</w:t>
      </w:r>
      <w:r>
        <w:rPr>
          <w:rFonts w:ascii="宋体" w:eastAsia="宋体" w:hAnsi="宋体"/>
          <w:sz w:val="24"/>
        </w:rPr>
        <w:t xml:space="preserve">.2 </w:t>
      </w:r>
      <w:r>
        <w:rPr>
          <w:rFonts w:ascii="宋体" w:eastAsia="宋体" w:hAnsi="宋体" w:hint="eastAsia"/>
          <w:sz w:val="24"/>
        </w:rPr>
        <w:t>关联</w:t>
      </w:r>
      <w:r>
        <w:rPr>
          <w:rFonts w:ascii="宋体" w:eastAsia="宋体" w:hAnsi="宋体"/>
          <w:sz w:val="24"/>
        </w:rPr>
        <w:t>规则挖掘结果示例</w:t>
      </w:r>
    </w:p>
    <w:p w:rsidR="000645C3" w:rsidRDefault="0060249D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关联规则</w:t>
      </w:r>
      <w:r>
        <w:rPr>
          <w:rFonts w:ascii="宋体" w:eastAsia="宋体" w:hAnsi="宋体"/>
          <w:sz w:val="24"/>
        </w:rPr>
        <w:t>中</w:t>
      </w:r>
      <w:r>
        <w:rPr>
          <w:rFonts w:ascii="宋体" w:eastAsia="宋体" w:hAnsi="宋体" w:hint="eastAsia"/>
          <w:sz w:val="24"/>
        </w:rPr>
        <w:t>三个</w:t>
      </w:r>
      <w:r>
        <w:rPr>
          <w:rFonts w:ascii="宋体" w:eastAsia="宋体" w:hAnsi="宋体"/>
          <w:sz w:val="24"/>
        </w:rPr>
        <w:t>字符的Sensorid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通过数据集中的</w:t>
      </w:r>
      <w:r w:rsidR="00F37CC6">
        <w:rPr>
          <w:rFonts w:ascii="宋体" w:eastAsia="宋体" w:hAnsi="宋体" w:hint="eastAsia"/>
          <w:sz w:val="24"/>
        </w:rPr>
        <w:t>sensor</w:t>
      </w:r>
      <w:r w:rsidR="00F37CC6">
        <w:rPr>
          <w:rFonts w:ascii="宋体" w:eastAsia="宋体" w:hAnsi="宋体"/>
          <w:sz w:val="24"/>
        </w:rPr>
        <w:t>.csv</w:t>
      </w:r>
      <w:r w:rsidR="00F37CC6">
        <w:rPr>
          <w:rFonts w:ascii="宋体" w:eastAsia="宋体" w:hAnsi="宋体" w:hint="eastAsia"/>
          <w:sz w:val="24"/>
        </w:rPr>
        <w:t>的</w:t>
      </w:r>
      <w:r w:rsidR="00F37CC6">
        <w:rPr>
          <w:rFonts w:ascii="宋体" w:eastAsia="宋体" w:hAnsi="宋体"/>
          <w:sz w:val="24"/>
        </w:rPr>
        <w:t>映射关系翻译，</w:t>
      </w:r>
      <w:r w:rsidR="00F37CC6">
        <w:rPr>
          <w:rFonts w:ascii="宋体" w:eastAsia="宋体" w:hAnsi="宋体" w:hint="eastAsia"/>
          <w:sz w:val="24"/>
        </w:rPr>
        <w:t>即</w:t>
      </w:r>
      <w:r w:rsidR="00F37CC6">
        <w:rPr>
          <w:rFonts w:ascii="宋体" w:eastAsia="宋体" w:hAnsi="宋体"/>
          <w:sz w:val="24"/>
        </w:rPr>
        <w:t>可以获取每条关联规则对应的含义。</w:t>
      </w:r>
      <w:r w:rsidR="00AF2788">
        <w:rPr>
          <w:rFonts w:ascii="宋体" w:eastAsia="宋体" w:hAnsi="宋体" w:hint="eastAsia"/>
          <w:sz w:val="24"/>
        </w:rPr>
        <w:t>通过映射</w:t>
      </w:r>
      <w:r w:rsidR="00AF2788">
        <w:rPr>
          <w:rFonts w:ascii="宋体" w:eastAsia="宋体" w:hAnsi="宋体"/>
          <w:sz w:val="24"/>
        </w:rPr>
        <w:t>关系</w:t>
      </w:r>
      <w:r w:rsidR="00AF2788">
        <w:rPr>
          <w:rFonts w:ascii="宋体" w:eastAsia="宋体" w:hAnsi="宋体" w:hint="eastAsia"/>
          <w:sz w:val="24"/>
        </w:rPr>
        <w:t>翻译后</w:t>
      </w:r>
      <w:r w:rsidR="00AF2788">
        <w:rPr>
          <w:rFonts w:ascii="宋体" w:eastAsia="宋体" w:hAnsi="宋体"/>
          <w:sz w:val="24"/>
        </w:rPr>
        <w:t>，发现</w:t>
      </w:r>
      <w:r w:rsidR="00615727">
        <w:rPr>
          <w:rFonts w:ascii="宋体" w:eastAsia="宋体" w:hAnsi="宋体" w:hint="eastAsia"/>
          <w:sz w:val="24"/>
        </w:rPr>
        <w:t>所</w:t>
      </w:r>
      <w:r w:rsidR="00615727">
        <w:rPr>
          <w:rFonts w:ascii="宋体" w:eastAsia="宋体" w:hAnsi="宋体"/>
          <w:sz w:val="24"/>
        </w:rPr>
        <w:t>挖掘出来的</w:t>
      </w:r>
      <w:r w:rsidR="002F7805">
        <w:rPr>
          <w:rFonts w:ascii="宋体" w:eastAsia="宋体" w:hAnsi="宋体" w:hint="eastAsia"/>
          <w:sz w:val="24"/>
        </w:rPr>
        <w:t>部分</w:t>
      </w:r>
      <w:r w:rsidR="00AF2788">
        <w:rPr>
          <w:rFonts w:ascii="宋体" w:eastAsia="宋体" w:hAnsi="宋体"/>
          <w:sz w:val="24"/>
        </w:rPr>
        <w:t>规则</w:t>
      </w:r>
      <w:r w:rsidR="00615727">
        <w:rPr>
          <w:rFonts w:ascii="宋体" w:eastAsia="宋体" w:hAnsi="宋体" w:hint="eastAsia"/>
          <w:sz w:val="24"/>
        </w:rPr>
        <w:t>都包含在</w:t>
      </w:r>
      <w:r w:rsidR="00615727">
        <w:rPr>
          <w:rFonts w:ascii="宋体" w:eastAsia="宋体" w:hAnsi="宋体"/>
          <w:sz w:val="24"/>
        </w:rPr>
        <w:t>一定的行为</w:t>
      </w:r>
      <w:r w:rsidR="00615727">
        <w:rPr>
          <w:rFonts w:ascii="宋体" w:eastAsia="宋体" w:hAnsi="宋体" w:hint="eastAsia"/>
          <w:sz w:val="24"/>
        </w:rPr>
        <w:t>中，</w:t>
      </w:r>
      <w:r w:rsidR="00615727">
        <w:rPr>
          <w:rFonts w:ascii="宋体" w:eastAsia="宋体" w:hAnsi="宋体"/>
          <w:sz w:val="24"/>
        </w:rPr>
        <w:t>并因为用户的个人生活习惯而存</w:t>
      </w:r>
      <w:r w:rsidR="002F7805">
        <w:rPr>
          <w:rFonts w:ascii="宋体" w:eastAsia="宋体" w:hAnsi="宋体" w:hint="eastAsia"/>
          <w:sz w:val="24"/>
        </w:rPr>
        <w:t>在</w:t>
      </w:r>
      <w:r w:rsidR="002F7805">
        <w:rPr>
          <w:rFonts w:ascii="宋体" w:eastAsia="宋体" w:hAnsi="宋体"/>
          <w:sz w:val="24"/>
        </w:rPr>
        <w:t>一定的关联性</w:t>
      </w:r>
      <w:r w:rsidR="002F7805">
        <w:rPr>
          <w:rFonts w:ascii="宋体" w:eastAsia="宋体" w:hAnsi="宋体" w:hint="eastAsia"/>
          <w:sz w:val="24"/>
        </w:rPr>
        <w:t>。而</w:t>
      </w:r>
      <w:r w:rsidR="003B1E16">
        <w:rPr>
          <w:rFonts w:ascii="宋体" w:eastAsia="宋体" w:hAnsi="宋体"/>
          <w:sz w:val="24"/>
        </w:rPr>
        <w:t>有些关联规则</w:t>
      </w:r>
      <w:r w:rsidR="002F7805">
        <w:rPr>
          <w:rFonts w:ascii="宋体" w:eastAsia="宋体" w:hAnsi="宋体"/>
          <w:sz w:val="24"/>
        </w:rPr>
        <w:t>并没有实际的意义，但是从</w:t>
      </w:r>
      <w:r w:rsidR="002F7805">
        <w:rPr>
          <w:rFonts w:ascii="宋体" w:eastAsia="宋体" w:hAnsi="宋体" w:hint="eastAsia"/>
          <w:sz w:val="24"/>
        </w:rPr>
        <w:t>所</w:t>
      </w:r>
      <w:r w:rsidR="002F7805">
        <w:rPr>
          <w:rFonts w:ascii="宋体" w:eastAsia="宋体" w:hAnsi="宋体"/>
          <w:sz w:val="24"/>
        </w:rPr>
        <w:t>挖掘的关联规</w:t>
      </w:r>
      <w:r w:rsidR="003B1E16">
        <w:rPr>
          <w:rFonts w:ascii="宋体" w:eastAsia="宋体" w:hAnsi="宋体" w:hint="eastAsia"/>
          <w:sz w:val="24"/>
        </w:rPr>
        <w:t>则</w:t>
      </w:r>
      <w:r w:rsidR="002F7805">
        <w:rPr>
          <w:rFonts w:ascii="宋体" w:eastAsia="宋体" w:hAnsi="宋体"/>
          <w:sz w:val="24"/>
        </w:rPr>
        <w:t>看，</w:t>
      </w:r>
      <w:r w:rsidR="00A777E4">
        <w:rPr>
          <w:rFonts w:ascii="宋体" w:eastAsia="宋体" w:hAnsi="宋体"/>
          <w:sz w:val="24"/>
        </w:rPr>
        <w:t>有些看似毫无关联的</w:t>
      </w:r>
      <w:r w:rsidR="00A777E4">
        <w:rPr>
          <w:rFonts w:ascii="宋体" w:eastAsia="宋体" w:hAnsi="宋体" w:hint="eastAsia"/>
          <w:sz w:val="24"/>
        </w:rPr>
        <w:t>服务</w:t>
      </w:r>
      <w:r w:rsidR="00A777E4">
        <w:rPr>
          <w:rFonts w:ascii="宋体" w:eastAsia="宋体" w:hAnsi="宋体"/>
          <w:sz w:val="24"/>
        </w:rPr>
        <w:t>之间，却</w:t>
      </w:r>
      <w:r w:rsidR="00A777E4">
        <w:rPr>
          <w:rFonts w:ascii="宋体" w:eastAsia="宋体" w:hAnsi="宋体" w:hint="eastAsia"/>
          <w:sz w:val="24"/>
        </w:rPr>
        <w:t>隐藏</w:t>
      </w:r>
      <w:r w:rsidR="00DE7DD3">
        <w:rPr>
          <w:rFonts w:ascii="宋体" w:eastAsia="宋体" w:hAnsi="宋体"/>
          <w:sz w:val="24"/>
        </w:rPr>
        <w:t>着用户的</w:t>
      </w:r>
      <w:r w:rsidR="00A777E4">
        <w:rPr>
          <w:rFonts w:ascii="宋体" w:eastAsia="宋体" w:hAnsi="宋体"/>
          <w:sz w:val="24"/>
        </w:rPr>
        <w:t>潜在需求。</w:t>
      </w:r>
      <w:r w:rsidR="000645C3">
        <w:rPr>
          <w:rFonts w:ascii="宋体" w:eastAsia="宋体" w:hAnsi="宋体" w:hint="eastAsia"/>
          <w:sz w:val="24"/>
        </w:rPr>
        <w:t>表5</w:t>
      </w:r>
      <w:r w:rsidR="000645C3">
        <w:rPr>
          <w:rFonts w:ascii="宋体" w:eastAsia="宋体" w:hAnsi="宋体"/>
          <w:sz w:val="24"/>
        </w:rPr>
        <w:t>.1</w:t>
      </w:r>
      <w:r w:rsidR="000645C3">
        <w:rPr>
          <w:rFonts w:ascii="宋体" w:eastAsia="宋体" w:hAnsi="宋体" w:hint="eastAsia"/>
          <w:sz w:val="24"/>
        </w:rPr>
        <w:t>是</w:t>
      </w:r>
      <w:r w:rsidR="000645C3">
        <w:rPr>
          <w:rFonts w:ascii="宋体" w:eastAsia="宋体" w:hAnsi="宋体"/>
          <w:sz w:val="24"/>
        </w:rPr>
        <w:t>通过</w:t>
      </w:r>
      <w:r w:rsidR="000645C3">
        <w:rPr>
          <w:rFonts w:ascii="宋体" w:eastAsia="宋体" w:hAnsi="宋体" w:hint="eastAsia"/>
          <w:sz w:val="24"/>
        </w:rPr>
        <w:t>处理</w:t>
      </w:r>
      <w:r w:rsidR="000645C3">
        <w:rPr>
          <w:rFonts w:ascii="宋体" w:eastAsia="宋体" w:hAnsi="宋体"/>
          <w:sz w:val="24"/>
        </w:rPr>
        <w:t>data1</w:t>
      </w:r>
      <w:r w:rsidR="000645C3">
        <w:rPr>
          <w:rFonts w:ascii="宋体" w:eastAsia="宋体" w:hAnsi="宋体" w:hint="eastAsia"/>
          <w:sz w:val="24"/>
        </w:rPr>
        <w:t>的</w:t>
      </w:r>
      <w:r w:rsidR="001E544F">
        <w:rPr>
          <w:rFonts w:ascii="宋体" w:eastAsia="宋体" w:hAnsi="宋体"/>
          <w:sz w:val="24"/>
        </w:rPr>
        <w:t>数据内容，所挖掘出来的</w:t>
      </w:r>
      <w:r w:rsidR="001E544F">
        <w:rPr>
          <w:rFonts w:ascii="宋体" w:eastAsia="宋体" w:hAnsi="宋体" w:hint="eastAsia"/>
          <w:sz w:val="24"/>
        </w:rPr>
        <w:t>部分</w:t>
      </w:r>
      <w:r w:rsidR="000645C3">
        <w:rPr>
          <w:rFonts w:ascii="宋体" w:eastAsia="宋体" w:hAnsi="宋体" w:hint="eastAsia"/>
          <w:sz w:val="24"/>
        </w:rPr>
        <w:t>关联规则</w:t>
      </w:r>
      <w:r w:rsidR="000645C3">
        <w:rPr>
          <w:rFonts w:ascii="宋体" w:eastAsia="宋体" w:hAnsi="宋体"/>
          <w:sz w:val="24"/>
        </w:rPr>
        <w:t>。表</w:t>
      </w:r>
      <w:r w:rsidR="000645C3">
        <w:rPr>
          <w:rFonts w:ascii="宋体" w:eastAsia="宋体" w:hAnsi="宋体" w:hint="eastAsia"/>
          <w:sz w:val="24"/>
        </w:rPr>
        <w:t>5</w:t>
      </w:r>
      <w:r w:rsidR="000645C3">
        <w:rPr>
          <w:rFonts w:ascii="宋体" w:eastAsia="宋体" w:hAnsi="宋体"/>
          <w:sz w:val="24"/>
        </w:rPr>
        <w:t>.2</w:t>
      </w:r>
      <w:r w:rsidR="000645C3">
        <w:rPr>
          <w:rFonts w:ascii="宋体" w:eastAsia="宋体" w:hAnsi="宋体" w:hint="eastAsia"/>
          <w:sz w:val="24"/>
        </w:rPr>
        <w:t>则</w:t>
      </w:r>
      <w:r w:rsidR="000645C3">
        <w:rPr>
          <w:rFonts w:ascii="宋体" w:eastAsia="宋体" w:hAnsi="宋体"/>
          <w:sz w:val="24"/>
        </w:rPr>
        <w:t>是通过处理data2</w:t>
      </w:r>
      <w:r w:rsidR="000645C3">
        <w:rPr>
          <w:rFonts w:ascii="宋体" w:eastAsia="宋体" w:hAnsi="宋体" w:hint="eastAsia"/>
          <w:sz w:val="24"/>
        </w:rPr>
        <w:t>系列</w:t>
      </w:r>
      <w:r w:rsidR="001E544F">
        <w:rPr>
          <w:rFonts w:ascii="宋体" w:eastAsia="宋体" w:hAnsi="宋体"/>
          <w:sz w:val="24"/>
        </w:rPr>
        <w:t>文件的数据内容，所挖掘出来的</w:t>
      </w:r>
      <w:r w:rsidR="001E544F">
        <w:rPr>
          <w:rFonts w:ascii="宋体" w:eastAsia="宋体" w:hAnsi="宋体" w:hint="eastAsia"/>
          <w:sz w:val="24"/>
        </w:rPr>
        <w:t>部分</w:t>
      </w:r>
      <w:r w:rsidR="000645C3">
        <w:rPr>
          <w:rFonts w:ascii="宋体" w:eastAsia="宋体" w:hAnsi="宋体"/>
          <w:sz w:val="24"/>
        </w:rPr>
        <w:t>关联规则。</w:t>
      </w:r>
    </w:p>
    <w:tbl>
      <w:tblPr>
        <w:tblStyle w:val="110"/>
        <w:tblW w:w="8613" w:type="dxa"/>
        <w:jc w:val="center"/>
        <w:tblLook w:val="04A0" w:firstRow="1" w:lastRow="0" w:firstColumn="1" w:lastColumn="0" w:noHBand="0" w:noVBand="1"/>
      </w:tblPr>
      <w:tblGrid>
        <w:gridCol w:w="428"/>
        <w:gridCol w:w="2799"/>
        <w:gridCol w:w="992"/>
        <w:gridCol w:w="992"/>
        <w:gridCol w:w="3402"/>
      </w:tblGrid>
      <w:tr w:rsidR="004C7EE8" w:rsidRPr="000D1CF9" w:rsidTr="004C7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83364D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No</w:t>
            </w:r>
          </w:p>
        </w:tc>
        <w:tc>
          <w:tcPr>
            <w:tcW w:w="2799" w:type="dxa"/>
          </w:tcPr>
          <w:p w:rsidR="004C7EE8" w:rsidRPr="000D1CF9" w:rsidRDefault="004C7EE8" w:rsidP="0083364D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关联规则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支持度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置信度</w:t>
            </w:r>
          </w:p>
        </w:tc>
        <w:tc>
          <w:tcPr>
            <w:tcW w:w="3402" w:type="dxa"/>
          </w:tcPr>
          <w:p w:rsidR="004C7EE8" w:rsidRPr="000D1CF9" w:rsidRDefault="004C7EE8" w:rsidP="0083364D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意义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83364D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2799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137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105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冰箱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灯光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83364D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2799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126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091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冰箱功能1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冰箱功能2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83364D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2799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088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081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068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0.03259</w:t>
            </w:r>
          </w:p>
        </w:tc>
        <w:tc>
          <w:tcPr>
            <w:tcW w:w="99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83364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冷水 衣橱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热水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088 142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141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0.93333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冷水 洗碗机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厨房门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088 090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141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0.03259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冷水 烘干机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厨房门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055 072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084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0.04073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0.90909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厨房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柜子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 柜子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137 143 070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080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0.93333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冰冻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室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 微波炉 洗碟机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柜子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080 055 091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084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0.05092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0.92593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柜子 冰箱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067 057 130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068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BD1F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在卫生间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中，柜子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热水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10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053 072 070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 xml:space="preserve"> 084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0.03055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0.93750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 xml:space="preserve">柜子 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洗碟机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lastRenderedPageBreak/>
              <w:t>11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088 068 058 082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075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0.02851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卫生间，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冷/热水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药柜子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，书房抽屉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用抽屉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12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080 055 137 091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084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0.03259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0.94118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厨房，开柜子，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冰箱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13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068 067 057 101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058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0.03870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0.90476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卫生间中，开灯，接冷水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药柜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14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088 057 058 082 075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068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0.02648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0.92857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在卫生间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中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开灯，使用冷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/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热水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开小柜子，书房中开抽屉</w:t>
            </w:r>
          </w:p>
        </w:tc>
      </w:tr>
      <w:tr w:rsidR="004C7EE8" w:rsidRPr="000D1CF9" w:rsidTr="004C7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4C7EE8" w:rsidRPr="000D1CF9" w:rsidRDefault="004C7EE8" w:rsidP="001E544F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15</w:t>
            </w:r>
          </w:p>
        </w:tc>
        <w:tc>
          <w:tcPr>
            <w:tcW w:w="2799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/>
                <w:sz w:val="21"/>
                <w:szCs w:val="21"/>
              </w:rPr>
              <w:t>088 067 057 058 101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sym w:font="Wingdings" w:char="F0E0"/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068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0.03055</w:t>
            </w:r>
          </w:p>
        </w:tc>
        <w:tc>
          <w:tcPr>
            <w:tcW w:w="99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1.00000</w:t>
            </w:r>
          </w:p>
        </w:tc>
        <w:tc>
          <w:tcPr>
            <w:tcW w:w="3402" w:type="dxa"/>
          </w:tcPr>
          <w:p w:rsidR="004C7EE8" w:rsidRPr="000D1CF9" w:rsidRDefault="004C7EE8" w:rsidP="001E544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在卫生间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中，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开灯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使用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冷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/热水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，</w:t>
            </w:r>
            <w:r w:rsidRPr="000D1CF9">
              <w:rPr>
                <w:rFonts w:asciiTheme="minorEastAsia" w:hAnsiTheme="minorEastAsia" w:hint="eastAsia"/>
                <w:sz w:val="21"/>
                <w:szCs w:val="21"/>
              </w:rPr>
              <w:t>开</w:t>
            </w:r>
            <w:r w:rsidRPr="000D1CF9">
              <w:rPr>
                <w:rFonts w:asciiTheme="minorEastAsia" w:hAnsiTheme="minorEastAsia"/>
                <w:sz w:val="21"/>
                <w:szCs w:val="21"/>
              </w:rPr>
              <w:t>小柜子</w:t>
            </w:r>
          </w:p>
        </w:tc>
      </w:tr>
    </w:tbl>
    <w:p w:rsidR="00DE7DD3" w:rsidRDefault="00DE7DD3" w:rsidP="0083284A">
      <w:pPr>
        <w:widowControl w:val="0"/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表5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服务</w:t>
      </w:r>
      <w:r>
        <w:rPr>
          <w:rFonts w:ascii="宋体" w:eastAsia="宋体" w:hAnsi="宋体"/>
          <w:sz w:val="24"/>
        </w:rPr>
        <w:t>-服务关联规则挖掘结果示例</w:t>
      </w:r>
    </w:p>
    <w:p w:rsidR="001E544F" w:rsidRDefault="001E544F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从表5</w:t>
      </w:r>
      <w:r>
        <w:rPr>
          <w:rFonts w:ascii="宋体" w:eastAsia="宋体" w:hAnsi="宋体"/>
          <w:sz w:val="24"/>
        </w:rPr>
        <w:t>.1</w:t>
      </w:r>
      <w:r>
        <w:rPr>
          <w:rFonts w:ascii="宋体" w:eastAsia="宋体" w:hAnsi="宋体" w:hint="eastAsia"/>
          <w:sz w:val="24"/>
        </w:rPr>
        <w:t>可以</w:t>
      </w:r>
      <w:r>
        <w:rPr>
          <w:rFonts w:ascii="宋体" w:eastAsia="宋体" w:hAnsi="宋体"/>
          <w:sz w:val="24"/>
        </w:rPr>
        <w:t>看出，有些</w:t>
      </w:r>
      <w:r>
        <w:rPr>
          <w:rFonts w:ascii="宋体" w:eastAsia="宋体" w:hAnsi="宋体" w:hint="eastAsia"/>
          <w:sz w:val="24"/>
        </w:rPr>
        <w:t>关联</w:t>
      </w:r>
      <w:r>
        <w:rPr>
          <w:rFonts w:ascii="宋体" w:eastAsia="宋体" w:hAnsi="宋体"/>
          <w:sz w:val="24"/>
        </w:rPr>
        <w:t>规则</w:t>
      </w:r>
      <w:r>
        <w:rPr>
          <w:rFonts w:ascii="宋体" w:eastAsia="宋体" w:hAnsi="宋体" w:hint="eastAsia"/>
          <w:sz w:val="24"/>
        </w:rPr>
        <w:t>体现服务</w:t>
      </w:r>
      <w:r>
        <w:rPr>
          <w:rFonts w:ascii="宋体" w:eastAsia="宋体" w:hAnsi="宋体"/>
          <w:sz w:val="24"/>
        </w:rPr>
        <w:t>调用之间的关联</w:t>
      </w:r>
      <w:r>
        <w:rPr>
          <w:rFonts w:ascii="宋体" w:eastAsia="宋体" w:hAnsi="宋体" w:hint="eastAsia"/>
          <w:sz w:val="24"/>
        </w:rPr>
        <w:t>关系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比如1</w:t>
      </w:r>
      <w:r w:rsidR="00013B0D"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2</w:t>
      </w:r>
      <w:r w:rsidR="00013B0D">
        <w:rPr>
          <w:rFonts w:ascii="宋体" w:eastAsia="宋体" w:hAnsi="宋体" w:hint="eastAsia"/>
          <w:sz w:val="24"/>
        </w:rPr>
        <w:t>、4、</w:t>
      </w:r>
      <w:r w:rsidR="00013B0D">
        <w:rPr>
          <w:rFonts w:ascii="宋体" w:eastAsia="宋体" w:hAnsi="宋体"/>
          <w:sz w:val="24"/>
        </w:rPr>
        <w:t>5</w:t>
      </w:r>
      <w:r w:rsidR="00013B0D">
        <w:rPr>
          <w:rFonts w:ascii="宋体" w:eastAsia="宋体" w:hAnsi="宋体" w:hint="eastAsia"/>
          <w:sz w:val="24"/>
        </w:rPr>
        <w:t>、</w:t>
      </w:r>
      <w:r w:rsidR="00BD1FD6">
        <w:rPr>
          <w:rFonts w:ascii="宋体" w:eastAsia="宋体" w:hAnsi="宋体" w:hint="eastAsia"/>
          <w:sz w:val="24"/>
        </w:rPr>
        <w:t>7</w:t>
      </w:r>
      <w:r w:rsidR="00A34557">
        <w:rPr>
          <w:rFonts w:ascii="宋体" w:eastAsia="宋体" w:hAnsi="宋体" w:hint="eastAsia"/>
          <w:sz w:val="24"/>
        </w:rPr>
        <w:t>、8、10</w:t>
      </w:r>
      <w:r w:rsidR="00013B0D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/>
          <w:sz w:val="24"/>
        </w:rPr>
        <w:t>而</w:t>
      </w:r>
      <w:r w:rsidR="00A06C87">
        <w:rPr>
          <w:rFonts w:ascii="宋体" w:eastAsia="宋体" w:hAnsi="宋体" w:hint="eastAsia"/>
          <w:sz w:val="24"/>
        </w:rPr>
        <w:t>类似</w:t>
      </w:r>
      <w:r>
        <w:rPr>
          <w:rFonts w:ascii="宋体" w:eastAsia="宋体" w:hAnsi="宋体" w:hint="eastAsia"/>
          <w:sz w:val="24"/>
        </w:rPr>
        <w:t>3这样</w:t>
      </w:r>
      <w:r>
        <w:rPr>
          <w:rFonts w:ascii="宋体" w:eastAsia="宋体" w:hAnsi="宋体"/>
          <w:sz w:val="24"/>
        </w:rPr>
        <w:t>的关联规则，在最终的挖掘结果中，则多达</w:t>
      </w:r>
      <w:r>
        <w:rPr>
          <w:rFonts w:ascii="宋体" w:eastAsia="宋体" w:hAnsi="宋体" w:hint="eastAsia"/>
          <w:sz w:val="24"/>
        </w:rPr>
        <w:t>12条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全部是冷水服务</w:t>
      </w:r>
      <w:r>
        <w:rPr>
          <w:rFonts w:ascii="宋体" w:eastAsia="宋体" w:hAnsi="宋体"/>
          <w:sz w:val="24"/>
        </w:rPr>
        <w:t>和热水服务，以及一些其他</w:t>
      </w:r>
      <w:r w:rsidR="00013B0D">
        <w:rPr>
          <w:rFonts w:ascii="宋体" w:eastAsia="宋体" w:hAnsi="宋体" w:hint="eastAsia"/>
          <w:sz w:val="24"/>
        </w:rPr>
        <w:t>服务的</w:t>
      </w:r>
      <w:r w:rsidR="00013B0D">
        <w:rPr>
          <w:rFonts w:ascii="宋体" w:eastAsia="宋体" w:hAnsi="宋体"/>
          <w:sz w:val="24"/>
        </w:rPr>
        <w:t>关联关系，比如</w:t>
      </w:r>
      <w:r w:rsidR="00013B0D">
        <w:rPr>
          <w:rFonts w:ascii="宋体" w:eastAsia="宋体" w:hAnsi="宋体" w:hint="eastAsia"/>
          <w:sz w:val="24"/>
        </w:rPr>
        <w:t>排气扇</w:t>
      </w:r>
      <w:r w:rsidR="00013B0D">
        <w:rPr>
          <w:rFonts w:ascii="宋体" w:eastAsia="宋体" w:hAnsi="宋体"/>
          <w:sz w:val="24"/>
        </w:rPr>
        <w:t>、</w:t>
      </w:r>
      <w:r w:rsidR="00013B0D">
        <w:rPr>
          <w:rFonts w:ascii="宋体" w:eastAsia="宋体" w:hAnsi="宋体" w:hint="eastAsia"/>
          <w:sz w:val="24"/>
        </w:rPr>
        <w:t>灯光</w:t>
      </w:r>
      <w:r w:rsidR="00013B0D">
        <w:rPr>
          <w:rFonts w:ascii="宋体" w:eastAsia="宋体" w:hAnsi="宋体"/>
          <w:sz w:val="24"/>
        </w:rPr>
        <w:t>、</w:t>
      </w:r>
      <w:r w:rsidR="00013B0D">
        <w:rPr>
          <w:rFonts w:ascii="宋体" w:eastAsia="宋体" w:hAnsi="宋体" w:hint="eastAsia"/>
          <w:sz w:val="24"/>
        </w:rPr>
        <w:t>衣橱</w:t>
      </w:r>
      <w:r w:rsidR="00013B0D">
        <w:rPr>
          <w:rFonts w:ascii="宋体" w:eastAsia="宋体" w:hAnsi="宋体"/>
          <w:sz w:val="24"/>
        </w:rPr>
        <w:t>等</w:t>
      </w:r>
      <w:r w:rsidR="00013B0D">
        <w:rPr>
          <w:rFonts w:ascii="宋体" w:eastAsia="宋体" w:hAnsi="宋体" w:hint="eastAsia"/>
          <w:sz w:val="24"/>
        </w:rPr>
        <w:t>；</w:t>
      </w:r>
      <w:r w:rsidR="00013B0D">
        <w:rPr>
          <w:rFonts w:ascii="宋体" w:eastAsia="宋体" w:hAnsi="宋体"/>
          <w:sz w:val="24"/>
        </w:rPr>
        <w:t>这些规则的</w:t>
      </w:r>
      <w:r w:rsidR="00013B0D">
        <w:rPr>
          <w:rFonts w:ascii="宋体" w:eastAsia="宋体" w:hAnsi="宋体" w:hint="eastAsia"/>
          <w:sz w:val="24"/>
        </w:rPr>
        <w:t>置信度</w:t>
      </w:r>
      <w:r w:rsidR="00013B0D">
        <w:rPr>
          <w:rFonts w:ascii="宋体" w:eastAsia="宋体" w:hAnsi="宋体"/>
          <w:sz w:val="24"/>
        </w:rPr>
        <w:t>极高，说明</w:t>
      </w:r>
      <w:r w:rsidR="00013B0D">
        <w:rPr>
          <w:rFonts w:ascii="宋体" w:eastAsia="宋体" w:hAnsi="宋体" w:hint="eastAsia"/>
          <w:sz w:val="24"/>
        </w:rPr>
        <w:t>冷水</w:t>
      </w:r>
      <w:r w:rsidR="00013B0D">
        <w:rPr>
          <w:rFonts w:ascii="宋体" w:eastAsia="宋体" w:hAnsi="宋体"/>
          <w:sz w:val="24"/>
        </w:rPr>
        <w:t>与热水</w:t>
      </w:r>
      <w:r w:rsidR="00013B0D">
        <w:rPr>
          <w:rFonts w:ascii="宋体" w:eastAsia="宋体" w:hAnsi="宋体" w:hint="eastAsia"/>
          <w:sz w:val="24"/>
        </w:rPr>
        <w:t>被用户</w:t>
      </w:r>
      <w:r w:rsidR="00013B0D">
        <w:rPr>
          <w:rFonts w:ascii="宋体" w:eastAsia="宋体" w:hAnsi="宋体"/>
          <w:sz w:val="24"/>
        </w:rPr>
        <w:t>间歇使用的习惯就如此</w:t>
      </w:r>
      <w:r w:rsidR="00013B0D">
        <w:rPr>
          <w:rFonts w:ascii="宋体" w:eastAsia="宋体" w:hAnsi="宋体" w:hint="eastAsia"/>
          <w:sz w:val="24"/>
        </w:rPr>
        <w:t>；</w:t>
      </w:r>
      <w:r w:rsidR="000B097E">
        <w:rPr>
          <w:rFonts w:ascii="宋体" w:eastAsia="宋体" w:hAnsi="宋体" w:hint="eastAsia"/>
          <w:sz w:val="24"/>
        </w:rPr>
        <w:t>比如</w:t>
      </w:r>
      <w:r w:rsidR="00BD1FD6">
        <w:rPr>
          <w:rFonts w:ascii="宋体" w:eastAsia="宋体" w:hAnsi="宋体" w:hint="eastAsia"/>
          <w:sz w:val="24"/>
        </w:rPr>
        <w:t>9、</w:t>
      </w:r>
      <w:r w:rsidR="000B097E">
        <w:rPr>
          <w:rFonts w:ascii="宋体" w:eastAsia="宋体" w:hAnsi="宋体" w:hint="eastAsia"/>
          <w:sz w:val="24"/>
        </w:rPr>
        <w:t>15，</w:t>
      </w:r>
      <w:r w:rsidR="000B097E">
        <w:rPr>
          <w:rFonts w:ascii="宋体" w:eastAsia="宋体" w:hAnsi="宋体"/>
          <w:sz w:val="24"/>
        </w:rPr>
        <w:t>是更为</w:t>
      </w:r>
      <w:r w:rsidR="000B097E">
        <w:rPr>
          <w:rFonts w:ascii="宋体" w:eastAsia="宋体" w:hAnsi="宋体" w:hint="eastAsia"/>
          <w:sz w:val="24"/>
        </w:rPr>
        <w:t>复杂</w:t>
      </w:r>
      <w:r w:rsidR="003B5A01">
        <w:rPr>
          <w:rFonts w:ascii="宋体" w:eastAsia="宋体" w:hAnsi="宋体"/>
          <w:sz w:val="24"/>
        </w:rPr>
        <w:t>的关联规则，体现</w:t>
      </w:r>
      <w:r w:rsidR="000B097E">
        <w:rPr>
          <w:rFonts w:ascii="宋体" w:eastAsia="宋体" w:hAnsi="宋体"/>
          <w:sz w:val="24"/>
        </w:rPr>
        <w:t>用户在卫生间中进行</w:t>
      </w:r>
      <w:r w:rsidR="000B097E">
        <w:rPr>
          <w:rFonts w:ascii="宋体" w:eastAsia="宋体" w:hAnsi="宋体" w:hint="eastAsia"/>
          <w:sz w:val="24"/>
        </w:rPr>
        <w:t>洗漱活动</w:t>
      </w:r>
      <w:r w:rsidR="000B097E">
        <w:rPr>
          <w:rFonts w:ascii="宋体" w:eastAsia="宋体" w:hAnsi="宋体"/>
          <w:sz w:val="24"/>
        </w:rPr>
        <w:t>所进行的一系列事件</w:t>
      </w:r>
      <w:r w:rsidR="000B097E">
        <w:rPr>
          <w:rFonts w:ascii="宋体" w:eastAsia="宋体" w:hAnsi="宋体" w:hint="eastAsia"/>
          <w:sz w:val="24"/>
        </w:rPr>
        <w:t>，</w:t>
      </w:r>
      <w:r w:rsidR="000B097E">
        <w:rPr>
          <w:rFonts w:ascii="宋体" w:eastAsia="宋体" w:hAnsi="宋体"/>
          <w:sz w:val="24"/>
        </w:rPr>
        <w:t>体现的也是用户的生活习惯；</w:t>
      </w:r>
      <w:r w:rsidR="00A34557">
        <w:rPr>
          <w:rFonts w:ascii="宋体" w:eastAsia="宋体" w:hAnsi="宋体" w:hint="eastAsia"/>
          <w:sz w:val="24"/>
        </w:rPr>
        <w:t>对于</w:t>
      </w:r>
      <w:r w:rsidR="003B5A01">
        <w:rPr>
          <w:rFonts w:ascii="宋体" w:eastAsia="宋体" w:hAnsi="宋体"/>
          <w:sz w:val="24"/>
        </w:rPr>
        <w:t>以上</w:t>
      </w:r>
      <w:r w:rsidR="00A34557">
        <w:rPr>
          <w:rFonts w:ascii="宋体" w:eastAsia="宋体" w:hAnsi="宋体"/>
          <w:sz w:val="24"/>
        </w:rPr>
        <w:t>部分规则，其实际意义完全一样，</w:t>
      </w:r>
      <w:r w:rsidR="00A34557">
        <w:rPr>
          <w:rFonts w:ascii="宋体" w:eastAsia="宋体" w:hAnsi="宋体" w:hint="eastAsia"/>
          <w:sz w:val="24"/>
        </w:rPr>
        <w:t>比如8和12；</w:t>
      </w:r>
      <w:r w:rsidR="000B097E">
        <w:rPr>
          <w:rFonts w:ascii="宋体" w:eastAsia="宋体" w:hAnsi="宋体" w:hint="eastAsia"/>
          <w:sz w:val="24"/>
        </w:rPr>
        <w:t>对于</w:t>
      </w:r>
      <w:r w:rsidR="000B097E">
        <w:rPr>
          <w:rFonts w:ascii="宋体" w:eastAsia="宋体" w:hAnsi="宋体"/>
          <w:sz w:val="24"/>
        </w:rPr>
        <w:t>像</w:t>
      </w:r>
      <w:r w:rsidR="007C58B2">
        <w:rPr>
          <w:rFonts w:ascii="宋体" w:eastAsia="宋体" w:hAnsi="宋体" w:hint="eastAsia"/>
          <w:sz w:val="24"/>
        </w:rPr>
        <w:t>6、11、</w:t>
      </w:r>
      <w:r w:rsidR="000B097E">
        <w:rPr>
          <w:rFonts w:ascii="宋体" w:eastAsia="宋体" w:hAnsi="宋体" w:hint="eastAsia"/>
          <w:sz w:val="24"/>
        </w:rPr>
        <w:t>14，这样</w:t>
      </w:r>
      <w:r w:rsidR="003B5A01">
        <w:rPr>
          <w:rFonts w:ascii="宋体" w:eastAsia="宋体" w:hAnsi="宋体"/>
          <w:sz w:val="24"/>
        </w:rPr>
        <w:t>的规则</w:t>
      </w:r>
      <w:r w:rsidR="000B097E">
        <w:rPr>
          <w:rFonts w:ascii="宋体" w:eastAsia="宋体" w:hAnsi="宋体"/>
          <w:sz w:val="24"/>
        </w:rPr>
        <w:t>并没有特别</w:t>
      </w:r>
      <w:r w:rsidR="000B097E">
        <w:rPr>
          <w:rFonts w:ascii="宋体" w:eastAsia="宋体" w:hAnsi="宋体" w:hint="eastAsia"/>
          <w:sz w:val="24"/>
        </w:rPr>
        <w:t>符合</w:t>
      </w:r>
      <w:r w:rsidR="000B097E">
        <w:rPr>
          <w:rFonts w:ascii="宋体" w:eastAsia="宋体" w:hAnsi="宋体"/>
          <w:sz w:val="24"/>
        </w:rPr>
        <w:t>逻辑的释义</w:t>
      </w:r>
      <w:r w:rsidR="000B097E">
        <w:rPr>
          <w:rFonts w:ascii="宋体" w:eastAsia="宋体" w:hAnsi="宋体" w:hint="eastAsia"/>
          <w:sz w:val="24"/>
        </w:rPr>
        <w:t>。</w:t>
      </w:r>
      <w:r w:rsidR="00BD1FD6">
        <w:rPr>
          <w:rFonts w:ascii="宋体" w:eastAsia="宋体" w:hAnsi="宋体" w:hint="eastAsia"/>
          <w:sz w:val="24"/>
        </w:rPr>
        <w:t>从</w:t>
      </w:r>
      <w:r w:rsidR="00BD1FD6">
        <w:rPr>
          <w:rFonts w:ascii="宋体" w:eastAsia="宋体" w:hAnsi="宋体"/>
          <w:sz w:val="24"/>
        </w:rPr>
        <w:t>服务-服务关联规则的结果中可以发现，挖掘出的</w:t>
      </w:r>
      <w:r w:rsidR="00BD1FD6">
        <w:rPr>
          <w:rFonts w:ascii="宋体" w:eastAsia="宋体" w:hAnsi="宋体" w:hint="eastAsia"/>
          <w:sz w:val="24"/>
        </w:rPr>
        <w:t>部分</w:t>
      </w:r>
      <w:r w:rsidR="00BD1FD6">
        <w:rPr>
          <w:rFonts w:ascii="宋体" w:eastAsia="宋体" w:hAnsi="宋体"/>
          <w:sz w:val="24"/>
        </w:rPr>
        <w:t>关联规则并没有严格的逻辑含义，有些关联规则则是</w:t>
      </w:r>
      <w:r w:rsidR="00BD1FD6">
        <w:rPr>
          <w:rFonts w:ascii="宋体" w:eastAsia="宋体" w:hAnsi="宋体" w:hint="eastAsia"/>
          <w:sz w:val="24"/>
        </w:rPr>
        <w:t>显而易见</w:t>
      </w:r>
      <w:r w:rsidR="00BD1FD6">
        <w:rPr>
          <w:rFonts w:ascii="宋体" w:eastAsia="宋体" w:hAnsi="宋体"/>
          <w:sz w:val="24"/>
        </w:rPr>
        <w:t>的逻辑，而挖掘</w:t>
      </w:r>
      <w:r w:rsidR="00BD1FD6">
        <w:rPr>
          <w:rFonts w:ascii="宋体" w:eastAsia="宋体" w:hAnsi="宋体" w:hint="eastAsia"/>
          <w:sz w:val="24"/>
        </w:rPr>
        <w:t>结果</w:t>
      </w:r>
      <w:r w:rsidR="00BD1FD6">
        <w:rPr>
          <w:rFonts w:ascii="宋体" w:eastAsia="宋体" w:hAnsi="宋体"/>
          <w:sz w:val="24"/>
        </w:rPr>
        <w:t>中</w:t>
      </w:r>
      <w:r w:rsidR="00BD1FD6">
        <w:rPr>
          <w:rFonts w:ascii="宋体" w:eastAsia="宋体" w:hAnsi="宋体" w:hint="eastAsia"/>
          <w:sz w:val="24"/>
        </w:rPr>
        <w:t>仍然</w:t>
      </w:r>
      <w:r w:rsidR="00BD1FD6">
        <w:rPr>
          <w:rFonts w:ascii="宋体" w:eastAsia="宋体" w:hAnsi="宋体"/>
          <w:sz w:val="24"/>
        </w:rPr>
        <w:t>可以</w:t>
      </w:r>
      <w:r w:rsidR="00BD1FD6">
        <w:rPr>
          <w:rFonts w:ascii="宋体" w:eastAsia="宋体" w:hAnsi="宋体" w:hint="eastAsia"/>
          <w:sz w:val="24"/>
        </w:rPr>
        <w:t>发现</w:t>
      </w:r>
      <w:r w:rsidR="00BD1FD6">
        <w:rPr>
          <w:rFonts w:ascii="宋体" w:eastAsia="宋体" w:hAnsi="宋体"/>
          <w:sz w:val="24"/>
        </w:rPr>
        <w:t>未知的</w:t>
      </w:r>
      <w:r w:rsidR="00BD1FD6">
        <w:rPr>
          <w:rFonts w:ascii="宋体" w:eastAsia="宋体" w:hAnsi="宋体" w:hint="eastAsia"/>
          <w:sz w:val="24"/>
        </w:rPr>
        <w:t>服务</w:t>
      </w:r>
      <w:r w:rsidR="00BD1FD6">
        <w:rPr>
          <w:rFonts w:ascii="宋体" w:eastAsia="宋体" w:hAnsi="宋体"/>
          <w:sz w:val="24"/>
        </w:rPr>
        <w:t>调用之间的关系，比如</w:t>
      </w:r>
      <w:r w:rsidR="00BD1FD6">
        <w:rPr>
          <w:rFonts w:ascii="宋体" w:eastAsia="宋体" w:hAnsi="宋体" w:hint="eastAsia"/>
          <w:sz w:val="24"/>
        </w:rPr>
        <w:t>1、2、4、5等</w:t>
      </w:r>
      <w:r w:rsidR="00BD1FD6">
        <w:rPr>
          <w:rFonts w:ascii="宋体" w:eastAsia="宋体" w:hAnsi="宋体"/>
          <w:sz w:val="24"/>
        </w:rPr>
        <w:t>。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428"/>
        <w:gridCol w:w="2515"/>
        <w:gridCol w:w="1418"/>
        <w:gridCol w:w="1276"/>
        <w:gridCol w:w="2885"/>
      </w:tblGrid>
      <w:tr w:rsidR="000A3EC4" w:rsidRPr="001E544F" w:rsidTr="005B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5B78BB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N</w:t>
            </w:r>
            <w:r>
              <w:rPr>
                <w:rFonts w:asciiTheme="minorEastAsia" w:hAnsiTheme="minorEastAsia"/>
                <w:sz w:val="21"/>
                <w:szCs w:val="21"/>
              </w:rPr>
              <w:t>o</w:t>
            </w:r>
          </w:p>
        </w:tc>
        <w:tc>
          <w:tcPr>
            <w:tcW w:w="2515" w:type="dxa"/>
          </w:tcPr>
          <w:p w:rsidR="000A3EC4" w:rsidRPr="001E544F" w:rsidRDefault="000A3EC4" w:rsidP="007853A9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时间区间</w:t>
            </w:r>
          </w:p>
        </w:tc>
        <w:tc>
          <w:tcPr>
            <w:tcW w:w="1418" w:type="dxa"/>
          </w:tcPr>
          <w:p w:rsidR="000A3EC4" w:rsidRPr="001E544F" w:rsidRDefault="000A3EC4" w:rsidP="007853A9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项集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支持度</w:t>
            </w:r>
          </w:p>
        </w:tc>
        <w:tc>
          <w:tcPr>
            <w:tcW w:w="2885" w:type="dxa"/>
          </w:tcPr>
          <w:p w:rsidR="000A3EC4" w:rsidRDefault="000A3EC4" w:rsidP="007853A9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意义</w:t>
            </w:r>
          </w:p>
        </w:tc>
      </w:tr>
      <w:tr w:rsidR="000A3EC4" w:rsidRPr="001E544F" w:rsidTr="005B78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0A3EC4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E544F">
              <w:rPr>
                <w:rFonts w:ascii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2515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11：40：00</w:t>
            </w:r>
            <w:r>
              <w:rPr>
                <w:rFonts w:asciiTheme="minorEastAsia" w:hAnsiTheme="minorEastAsia"/>
                <w:sz w:val="21"/>
                <w:szCs w:val="21"/>
              </w:rPr>
              <w:t>-11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：59：59</w:t>
            </w:r>
          </w:p>
        </w:tc>
        <w:tc>
          <w:tcPr>
            <w:tcW w:w="1418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126,</w:t>
            </w:r>
            <w:r>
              <w:rPr>
                <w:rFonts w:asciiTheme="minorEastAsia" w:hAnsiTheme="minorEastAsia"/>
                <w:sz w:val="21"/>
                <w:szCs w:val="21"/>
              </w:rPr>
              <w:t>129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,</w:t>
            </w:r>
            <w:r>
              <w:rPr>
                <w:rFonts w:asciiTheme="minorEastAsia" w:hAnsiTheme="minorEastAsia"/>
                <w:sz w:val="21"/>
                <w:szCs w:val="21"/>
              </w:rPr>
              <w:t>141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0.64</w:t>
            </w:r>
          </w:p>
        </w:tc>
        <w:tc>
          <w:tcPr>
            <w:tcW w:w="2885" w:type="dxa"/>
          </w:tcPr>
          <w:p w:rsidR="000A3EC4" w:rsidRPr="001E544F" w:rsidRDefault="005B78BB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进入</w:t>
            </w:r>
            <w:r>
              <w:rPr>
                <w:rFonts w:asciiTheme="minorEastAsia" w:hAnsiTheme="minorEastAsia"/>
                <w:sz w:val="21"/>
                <w:szCs w:val="21"/>
              </w:rPr>
              <w:t>厨房使用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火炉</w:t>
            </w:r>
            <w:r>
              <w:rPr>
                <w:rFonts w:asciiTheme="minorEastAsia" w:hAnsiTheme="minorEastAsia"/>
                <w:sz w:val="21"/>
                <w:szCs w:val="21"/>
              </w:rPr>
              <w:t>和冰箱</w:t>
            </w:r>
          </w:p>
        </w:tc>
      </w:tr>
      <w:tr w:rsidR="000A3EC4" w:rsidRPr="001E544F" w:rsidTr="005B78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0A3EC4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E544F">
              <w:rPr>
                <w:rFonts w:ascii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2515" w:type="dxa"/>
          </w:tcPr>
          <w:p w:rsidR="000A3EC4" w:rsidRPr="001E544F" w:rsidRDefault="000A3EC4" w:rsidP="000A3EC4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12：20：00</w:t>
            </w:r>
            <w:r>
              <w:rPr>
                <w:rFonts w:asciiTheme="minorEastAsia" w:hAnsiTheme="minorEastAsia"/>
                <w:sz w:val="21"/>
                <w:szCs w:val="21"/>
              </w:rPr>
              <w:t>-12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：39：59</w:t>
            </w:r>
          </w:p>
        </w:tc>
        <w:tc>
          <w:tcPr>
            <w:tcW w:w="1418" w:type="dxa"/>
          </w:tcPr>
          <w:p w:rsidR="000A3EC4" w:rsidRPr="001E544F" w:rsidRDefault="000A3EC4" w:rsidP="000A3EC4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104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0.53</w:t>
            </w:r>
          </w:p>
        </w:tc>
        <w:tc>
          <w:tcPr>
            <w:tcW w:w="2885" w:type="dxa"/>
          </w:tcPr>
          <w:p w:rsidR="000A3EC4" w:rsidRPr="001E544F" w:rsidRDefault="005B78BB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开走廊</w:t>
            </w:r>
            <w:r>
              <w:rPr>
                <w:rFonts w:asciiTheme="minorEastAsia" w:hAnsiTheme="minorEastAsia"/>
                <w:sz w:val="21"/>
                <w:szCs w:val="21"/>
              </w:rPr>
              <w:t>的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灯</w:t>
            </w:r>
          </w:p>
        </w:tc>
      </w:tr>
      <w:tr w:rsidR="000A3EC4" w:rsidRPr="001E544F" w:rsidTr="005B78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0A3EC4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E544F">
              <w:rPr>
                <w:rFonts w:ascii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2515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13：20：00</w:t>
            </w:r>
            <w:r>
              <w:rPr>
                <w:rFonts w:asciiTheme="minorEastAsia" w:hAnsiTheme="minorEastAsia"/>
                <w:sz w:val="21"/>
                <w:szCs w:val="21"/>
              </w:rPr>
              <w:t>-13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：39：59</w:t>
            </w:r>
          </w:p>
        </w:tc>
        <w:tc>
          <w:tcPr>
            <w:tcW w:w="1418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140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0.87</w:t>
            </w:r>
          </w:p>
        </w:tc>
        <w:tc>
          <w:tcPr>
            <w:tcW w:w="2885" w:type="dxa"/>
          </w:tcPr>
          <w:p w:rsidR="000A3EC4" w:rsidRPr="001E544F" w:rsidRDefault="005B78BB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开/关大门</w:t>
            </w:r>
          </w:p>
        </w:tc>
      </w:tr>
      <w:tr w:rsidR="000A3EC4" w:rsidRPr="001E544F" w:rsidTr="005B78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0A3EC4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E544F">
              <w:rPr>
                <w:rFonts w:ascii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2515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16：40：00</w:t>
            </w:r>
            <w:r>
              <w:rPr>
                <w:rFonts w:asciiTheme="minorEastAsia" w:hAnsiTheme="minorEastAsia"/>
                <w:sz w:val="21"/>
                <w:szCs w:val="21"/>
              </w:rPr>
              <w:t>-16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：59：59</w:t>
            </w:r>
          </w:p>
        </w:tc>
        <w:tc>
          <w:tcPr>
            <w:tcW w:w="1418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140,</w:t>
            </w:r>
            <w:r>
              <w:rPr>
                <w:rFonts w:asciiTheme="minorEastAsia" w:hAnsiTheme="minorEastAsia"/>
                <w:sz w:val="21"/>
                <w:szCs w:val="21"/>
              </w:rPr>
              <w:t>107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,</w:t>
            </w:r>
            <w:r>
              <w:rPr>
                <w:rFonts w:asciiTheme="minorEastAsia" w:hAnsiTheme="minorEastAsia"/>
                <w:sz w:val="21"/>
                <w:szCs w:val="21"/>
              </w:rPr>
              <w:t>097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0.83</w:t>
            </w:r>
          </w:p>
        </w:tc>
        <w:tc>
          <w:tcPr>
            <w:tcW w:w="2885" w:type="dxa"/>
          </w:tcPr>
          <w:p w:rsidR="000A3EC4" w:rsidRPr="001E544F" w:rsidRDefault="005B78BB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开/关门，</w:t>
            </w:r>
            <w:r>
              <w:rPr>
                <w:rFonts w:asciiTheme="minorEastAsia" w:hAnsiTheme="minorEastAsia"/>
                <w:sz w:val="21"/>
                <w:szCs w:val="21"/>
              </w:rPr>
              <w:t>开起居室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灯</w:t>
            </w:r>
          </w:p>
        </w:tc>
      </w:tr>
      <w:tr w:rsidR="000A3EC4" w:rsidRPr="001E544F" w:rsidTr="005B78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" w:type="dxa"/>
          </w:tcPr>
          <w:p w:rsidR="000A3EC4" w:rsidRPr="001E544F" w:rsidRDefault="000A3EC4" w:rsidP="007853A9">
            <w:pPr>
              <w:widowControl w:val="0"/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1E544F">
              <w:rPr>
                <w:rFonts w:ascii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2515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17：00：00</w:t>
            </w:r>
            <w:r>
              <w:rPr>
                <w:rFonts w:asciiTheme="minorEastAsia" w:hAnsiTheme="minorEastAsia"/>
                <w:sz w:val="21"/>
                <w:szCs w:val="21"/>
              </w:rPr>
              <w:t>-17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：19：59</w:t>
            </w:r>
          </w:p>
        </w:tc>
        <w:tc>
          <w:tcPr>
            <w:tcW w:w="1418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141,</w:t>
            </w:r>
            <w:r>
              <w:rPr>
                <w:rFonts w:asciiTheme="minorEastAsia" w:hAnsiTheme="minorEastAsia"/>
                <w:sz w:val="21"/>
                <w:szCs w:val="21"/>
              </w:rPr>
              <w:t>051</w:t>
            </w:r>
            <w:r>
              <w:rPr>
                <w:rFonts w:asciiTheme="minorEastAsia" w:hAnsiTheme="minorEastAsia" w:hint="eastAsia"/>
                <w:sz w:val="21"/>
                <w:szCs w:val="21"/>
              </w:rPr>
              <w:t>,</w:t>
            </w:r>
            <w:r>
              <w:rPr>
                <w:rFonts w:asciiTheme="minorEastAsia" w:hAnsiTheme="minorEastAsia"/>
                <w:sz w:val="21"/>
                <w:szCs w:val="21"/>
              </w:rPr>
              <w:t>052</w:t>
            </w:r>
          </w:p>
        </w:tc>
        <w:tc>
          <w:tcPr>
            <w:tcW w:w="1276" w:type="dxa"/>
          </w:tcPr>
          <w:p w:rsidR="000A3EC4" w:rsidRPr="001E544F" w:rsidRDefault="000A3EC4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0.52</w:t>
            </w:r>
          </w:p>
        </w:tc>
        <w:tc>
          <w:tcPr>
            <w:tcW w:w="2885" w:type="dxa"/>
          </w:tcPr>
          <w:p w:rsidR="000A3EC4" w:rsidRPr="001E544F" w:rsidRDefault="005B78BB" w:rsidP="007853A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进入</w:t>
            </w:r>
            <w:r>
              <w:rPr>
                <w:rFonts w:asciiTheme="minorEastAsia" w:hAnsiTheme="minorEastAsia"/>
                <w:sz w:val="21"/>
                <w:szCs w:val="21"/>
              </w:rPr>
              <w:t>厨房后，使用厨房用品</w:t>
            </w:r>
          </w:p>
        </w:tc>
      </w:tr>
    </w:tbl>
    <w:p w:rsidR="00DE7DD3" w:rsidRDefault="00DE7DD3" w:rsidP="0083284A">
      <w:pPr>
        <w:widowControl w:val="0"/>
        <w:spacing w:afterLines="50" w:after="180" w:line="400" w:lineRule="exact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表5</w:t>
      </w:r>
      <w:r>
        <w:rPr>
          <w:rFonts w:ascii="宋体" w:eastAsia="宋体" w:hAnsi="宋体"/>
          <w:sz w:val="24"/>
        </w:rPr>
        <w:t xml:space="preserve">.2 </w:t>
      </w:r>
      <w:r>
        <w:rPr>
          <w:rFonts w:ascii="宋体" w:eastAsia="宋体" w:hAnsi="宋体" w:hint="eastAsia"/>
          <w:sz w:val="24"/>
        </w:rPr>
        <w:t>时间</w:t>
      </w:r>
      <w:r>
        <w:rPr>
          <w:rFonts w:ascii="宋体" w:eastAsia="宋体" w:hAnsi="宋体"/>
          <w:sz w:val="24"/>
        </w:rPr>
        <w:t>区间-服务关联</w:t>
      </w:r>
      <w:r>
        <w:rPr>
          <w:rFonts w:ascii="宋体" w:eastAsia="宋体" w:hAnsi="宋体" w:hint="eastAsia"/>
          <w:sz w:val="24"/>
        </w:rPr>
        <w:t>规则</w:t>
      </w:r>
      <w:r>
        <w:rPr>
          <w:rFonts w:ascii="宋体" w:eastAsia="宋体" w:hAnsi="宋体"/>
          <w:sz w:val="24"/>
        </w:rPr>
        <w:t>挖掘结果</w:t>
      </w:r>
      <w:r>
        <w:rPr>
          <w:rFonts w:ascii="宋体" w:eastAsia="宋体" w:hAnsi="宋体" w:hint="eastAsia"/>
          <w:sz w:val="24"/>
        </w:rPr>
        <w:t>示例</w:t>
      </w:r>
    </w:p>
    <w:p w:rsidR="002A285E" w:rsidRDefault="000A3EC4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从时间区间</w:t>
      </w:r>
      <w:r>
        <w:rPr>
          <w:rFonts w:ascii="宋体" w:eastAsia="宋体" w:hAnsi="宋体"/>
          <w:sz w:val="24"/>
        </w:rPr>
        <w:t>与服务的挖掘结果看，</w:t>
      </w:r>
      <w:r w:rsidR="007C1012">
        <w:rPr>
          <w:rFonts w:ascii="宋体" w:eastAsia="宋体" w:hAnsi="宋体" w:hint="eastAsia"/>
          <w:sz w:val="24"/>
        </w:rPr>
        <w:t>可以</w:t>
      </w:r>
      <w:r w:rsidR="007C1012">
        <w:rPr>
          <w:rFonts w:ascii="宋体" w:eastAsia="宋体" w:hAnsi="宋体"/>
          <w:sz w:val="24"/>
        </w:rPr>
        <w:t>发现一些明显的频繁项集</w:t>
      </w:r>
      <w:r w:rsidR="007C1012">
        <w:rPr>
          <w:rFonts w:ascii="宋体" w:eastAsia="宋体" w:hAnsi="宋体" w:hint="eastAsia"/>
          <w:sz w:val="24"/>
        </w:rPr>
        <w:t>，在</w:t>
      </w:r>
      <w:r w:rsidR="007C1012">
        <w:rPr>
          <w:rFonts w:ascii="宋体" w:eastAsia="宋体" w:hAnsi="宋体"/>
          <w:sz w:val="24"/>
        </w:rPr>
        <w:t>一定的时间区间中，都有一些常发生</w:t>
      </w:r>
      <w:r w:rsidR="007C1012">
        <w:rPr>
          <w:rFonts w:ascii="宋体" w:eastAsia="宋体" w:hAnsi="宋体" w:hint="eastAsia"/>
          <w:sz w:val="24"/>
        </w:rPr>
        <w:t>且</w:t>
      </w:r>
      <w:r w:rsidR="007C1012">
        <w:rPr>
          <w:rFonts w:ascii="宋体" w:eastAsia="宋体" w:hAnsi="宋体"/>
          <w:sz w:val="24"/>
        </w:rPr>
        <w:t>有</w:t>
      </w:r>
      <w:r w:rsidR="007C1012">
        <w:rPr>
          <w:rFonts w:ascii="宋体" w:eastAsia="宋体" w:hAnsi="宋体" w:hint="eastAsia"/>
          <w:sz w:val="24"/>
        </w:rPr>
        <w:t>现实</w:t>
      </w:r>
      <w:r w:rsidR="007C1012">
        <w:rPr>
          <w:rFonts w:ascii="宋体" w:eastAsia="宋体" w:hAnsi="宋体"/>
          <w:sz w:val="24"/>
        </w:rPr>
        <w:t>意义的服务，如表</w:t>
      </w:r>
      <w:r w:rsidR="007C1012">
        <w:rPr>
          <w:rFonts w:ascii="宋体" w:eastAsia="宋体" w:hAnsi="宋体" w:hint="eastAsia"/>
          <w:sz w:val="24"/>
        </w:rPr>
        <w:t>5</w:t>
      </w:r>
      <w:r w:rsidR="007C1012">
        <w:rPr>
          <w:rFonts w:ascii="宋体" w:eastAsia="宋体" w:hAnsi="宋体"/>
          <w:sz w:val="24"/>
        </w:rPr>
        <w:t>.2</w:t>
      </w:r>
      <w:r w:rsidR="007C1012">
        <w:rPr>
          <w:rFonts w:ascii="宋体" w:eastAsia="宋体" w:hAnsi="宋体" w:hint="eastAsia"/>
          <w:sz w:val="24"/>
        </w:rPr>
        <w:t>中</w:t>
      </w:r>
      <w:r w:rsidR="007C1012">
        <w:rPr>
          <w:rFonts w:ascii="宋体" w:eastAsia="宋体" w:hAnsi="宋体"/>
          <w:sz w:val="24"/>
        </w:rPr>
        <w:t>结果所示。</w:t>
      </w:r>
      <w:r w:rsidR="007C1012">
        <w:rPr>
          <w:rFonts w:ascii="宋体" w:eastAsia="宋体" w:hAnsi="宋体" w:hint="eastAsia"/>
          <w:sz w:val="24"/>
        </w:rPr>
        <w:t>在</w:t>
      </w:r>
      <w:r w:rsidR="00A35C20">
        <w:rPr>
          <w:rFonts w:ascii="宋体" w:eastAsia="宋体" w:hAnsi="宋体"/>
          <w:sz w:val="24"/>
        </w:rPr>
        <w:t>中午和傍晚时，用户可能倾向于回</w:t>
      </w:r>
      <w:r w:rsidR="00A35C20">
        <w:rPr>
          <w:rFonts w:ascii="宋体" w:eastAsia="宋体" w:hAnsi="宋体" w:hint="eastAsia"/>
          <w:sz w:val="24"/>
        </w:rPr>
        <w:t>家</w:t>
      </w:r>
      <w:r w:rsidR="007C1012">
        <w:rPr>
          <w:rFonts w:ascii="宋体" w:eastAsia="宋体" w:hAnsi="宋体"/>
          <w:sz w:val="24"/>
        </w:rPr>
        <w:t>，进入厨房进行一些活动，</w:t>
      </w:r>
      <w:r w:rsidR="007C1012">
        <w:rPr>
          <w:rFonts w:ascii="宋体" w:eastAsia="宋体" w:hAnsi="宋体" w:hint="eastAsia"/>
          <w:sz w:val="24"/>
        </w:rPr>
        <w:t>从</w:t>
      </w:r>
      <w:r w:rsidR="007C1012">
        <w:rPr>
          <w:rFonts w:ascii="宋体" w:eastAsia="宋体" w:hAnsi="宋体"/>
          <w:sz w:val="24"/>
        </w:rPr>
        <w:t>这些结果中也大略</w:t>
      </w:r>
      <w:r w:rsidR="007C1012">
        <w:rPr>
          <w:rFonts w:ascii="宋体" w:eastAsia="宋体" w:hAnsi="宋体" w:hint="eastAsia"/>
          <w:sz w:val="24"/>
        </w:rPr>
        <w:t>知道</w:t>
      </w:r>
      <w:r w:rsidR="007C1012">
        <w:rPr>
          <w:rFonts w:ascii="宋体" w:eastAsia="宋体" w:hAnsi="宋体"/>
          <w:sz w:val="24"/>
        </w:rPr>
        <w:t>用户的上班时间和起居时间，以及一些生活模式。</w:t>
      </w:r>
      <w:r w:rsidR="007C1012">
        <w:rPr>
          <w:rFonts w:ascii="宋体" w:eastAsia="宋体" w:hAnsi="宋体" w:hint="eastAsia"/>
          <w:sz w:val="24"/>
        </w:rPr>
        <w:t>在挖掘结果</w:t>
      </w:r>
      <w:r w:rsidR="007C1012">
        <w:rPr>
          <w:rFonts w:ascii="宋体" w:eastAsia="宋体" w:hAnsi="宋体"/>
          <w:sz w:val="24"/>
        </w:rPr>
        <w:t>中，也</w:t>
      </w:r>
      <w:r w:rsidR="007C1012">
        <w:rPr>
          <w:rFonts w:ascii="宋体" w:eastAsia="宋体" w:hAnsi="宋体" w:hint="eastAsia"/>
          <w:sz w:val="24"/>
        </w:rPr>
        <w:t>存在</w:t>
      </w:r>
      <w:r w:rsidR="007C1012">
        <w:rPr>
          <w:rFonts w:ascii="宋体" w:eastAsia="宋体" w:hAnsi="宋体"/>
          <w:sz w:val="24"/>
        </w:rPr>
        <w:t>一些</w:t>
      </w:r>
      <w:r w:rsidR="007C1012">
        <w:rPr>
          <w:rFonts w:ascii="宋体" w:eastAsia="宋体" w:hAnsi="宋体" w:hint="eastAsia"/>
          <w:sz w:val="24"/>
        </w:rPr>
        <w:t>支持度</w:t>
      </w:r>
      <w:r w:rsidR="007C1012">
        <w:rPr>
          <w:rFonts w:ascii="宋体" w:eastAsia="宋体" w:hAnsi="宋体"/>
          <w:sz w:val="24"/>
        </w:rPr>
        <w:t>高但是毫无意义的结果</w:t>
      </w:r>
      <w:r w:rsidR="007C1012">
        <w:rPr>
          <w:rFonts w:ascii="宋体" w:eastAsia="宋体" w:hAnsi="宋体" w:hint="eastAsia"/>
          <w:sz w:val="24"/>
        </w:rPr>
        <w:t>。</w:t>
      </w:r>
    </w:p>
    <w:p w:rsidR="00D32C8C" w:rsidRPr="0096206E" w:rsidRDefault="004F3C6D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从</w:t>
      </w:r>
      <w:r>
        <w:rPr>
          <w:rFonts w:ascii="宋体" w:eastAsia="宋体" w:hAnsi="宋体"/>
          <w:sz w:val="24"/>
        </w:rPr>
        <w:t>以上的关联规则结果中，通过筛选，选取其中有实际意义但是并没有被发现的有效规则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并根据</w:t>
      </w:r>
      <w:r w:rsidR="003B5A01">
        <w:rPr>
          <w:rFonts w:ascii="宋体" w:eastAsia="宋体" w:hAnsi="宋体" w:hint="eastAsia"/>
          <w:sz w:val="24"/>
        </w:rPr>
        <w:t>第四章</w:t>
      </w:r>
      <w:r w:rsidR="003B5A01">
        <w:rPr>
          <w:rFonts w:ascii="宋体" w:eastAsia="宋体" w:hAnsi="宋体"/>
          <w:sz w:val="24"/>
        </w:rPr>
        <w:t>中智能家居</w:t>
      </w:r>
      <w:r w:rsidR="00D32C8C">
        <w:rPr>
          <w:rFonts w:ascii="宋体" w:eastAsia="宋体" w:hAnsi="宋体"/>
          <w:sz w:val="24"/>
        </w:rPr>
        <w:t>规则库</w:t>
      </w:r>
      <w:r>
        <w:rPr>
          <w:rFonts w:ascii="宋体" w:eastAsia="宋体" w:hAnsi="宋体"/>
          <w:sz w:val="24"/>
        </w:rPr>
        <w:t>规则</w:t>
      </w:r>
      <w:r w:rsidR="00D32C8C">
        <w:rPr>
          <w:rFonts w:ascii="宋体" w:eastAsia="宋体" w:hAnsi="宋体" w:hint="eastAsia"/>
          <w:sz w:val="24"/>
        </w:rPr>
        <w:t>定义</w:t>
      </w:r>
      <w:r>
        <w:rPr>
          <w:rFonts w:ascii="宋体" w:eastAsia="宋体" w:hAnsi="宋体"/>
          <w:sz w:val="24"/>
        </w:rPr>
        <w:t>，添加新的属性内容，构造完整</w:t>
      </w:r>
      <w:r>
        <w:rPr>
          <w:rFonts w:ascii="宋体" w:eastAsia="宋体" w:hAnsi="宋体" w:hint="eastAsia"/>
          <w:sz w:val="24"/>
        </w:rPr>
        <w:t>可用</w:t>
      </w:r>
      <w:r>
        <w:rPr>
          <w:rFonts w:ascii="宋体" w:eastAsia="宋体" w:hAnsi="宋体"/>
          <w:sz w:val="24"/>
        </w:rPr>
        <w:t>的规则。</w:t>
      </w:r>
      <w:r w:rsidR="003B5A01">
        <w:rPr>
          <w:rFonts w:ascii="宋体" w:eastAsia="宋体" w:hAnsi="宋体" w:hint="eastAsia"/>
          <w:sz w:val="24"/>
        </w:rPr>
        <w:t>例如表5</w:t>
      </w:r>
      <w:r w:rsidR="003B5A01">
        <w:rPr>
          <w:rFonts w:ascii="宋体" w:eastAsia="宋体" w:hAnsi="宋体"/>
          <w:sz w:val="24"/>
        </w:rPr>
        <w:t>.1</w:t>
      </w:r>
      <w:r w:rsidR="003B5A01">
        <w:rPr>
          <w:rFonts w:ascii="宋体" w:eastAsia="宋体" w:hAnsi="宋体" w:hint="eastAsia"/>
          <w:sz w:val="24"/>
        </w:rPr>
        <w:t>中</w:t>
      </w:r>
      <w:r w:rsidR="003B5A01">
        <w:rPr>
          <w:rFonts w:ascii="宋体" w:eastAsia="宋体" w:hAnsi="宋体"/>
          <w:sz w:val="24"/>
        </w:rPr>
        <w:t>的</w:t>
      </w:r>
      <w:r w:rsidR="003B5A01">
        <w:rPr>
          <w:rFonts w:ascii="宋体" w:eastAsia="宋体" w:hAnsi="宋体" w:hint="eastAsia"/>
          <w:sz w:val="24"/>
        </w:rPr>
        <w:t>第1条</w:t>
      </w:r>
      <w:r w:rsidR="003B5A01">
        <w:rPr>
          <w:rFonts w:ascii="宋体" w:eastAsia="宋体" w:hAnsi="宋体"/>
          <w:sz w:val="24"/>
        </w:rPr>
        <w:t>潜在规则“</w:t>
      </w:r>
      <w:r w:rsidR="003B5A01" w:rsidRPr="0096206E">
        <w:rPr>
          <w:rFonts w:ascii="宋体" w:eastAsia="宋体" w:hAnsi="宋体" w:hint="eastAsia"/>
          <w:sz w:val="24"/>
        </w:rPr>
        <w:t>137</w:t>
      </w:r>
      <w:r w:rsidR="003B5A01" w:rsidRPr="0096206E">
        <w:rPr>
          <w:rFonts w:ascii="宋体" w:eastAsia="宋体" w:hAnsi="宋体"/>
          <w:sz w:val="24"/>
        </w:rPr>
        <w:sym w:font="Wingdings" w:char="F0E0"/>
      </w:r>
      <w:r w:rsidR="003B5A01" w:rsidRPr="0096206E">
        <w:rPr>
          <w:rFonts w:ascii="宋体" w:eastAsia="宋体" w:hAnsi="宋体"/>
          <w:sz w:val="24"/>
        </w:rPr>
        <w:t>105</w:t>
      </w:r>
      <w:r w:rsidR="003B5A01">
        <w:rPr>
          <w:rFonts w:ascii="宋体" w:eastAsia="宋体" w:hAnsi="宋体"/>
          <w:sz w:val="24"/>
        </w:rPr>
        <w:t>”</w:t>
      </w:r>
      <w:r w:rsidR="003B5A01">
        <w:rPr>
          <w:rFonts w:ascii="宋体" w:eastAsia="宋体" w:hAnsi="宋体" w:hint="eastAsia"/>
          <w:sz w:val="24"/>
        </w:rPr>
        <w:t>，</w:t>
      </w:r>
      <w:r w:rsidR="003B5A01">
        <w:rPr>
          <w:rFonts w:ascii="宋体" w:eastAsia="宋体" w:hAnsi="宋体"/>
          <w:sz w:val="24"/>
        </w:rPr>
        <w:t>通过比对</w:t>
      </w:r>
      <w:r w:rsidR="003B5A01">
        <w:rPr>
          <w:rFonts w:ascii="宋体" w:eastAsia="宋体" w:hAnsi="宋体" w:hint="eastAsia"/>
          <w:sz w:val="24"/>
        </w:rPr>
        <w:t>sensor</w:t>
      </w:r>
      <w:r w:rsidR="003B5A01">
        <w:rPr>
          <w:rFonts w:ascii="宋体" w:eastAsia="宋体" w:hAnsi="宋体"/>
          <w:sz w:val="24"/>
        </w:rPr>
        <w:t>.csv</w:t>
      </w:r>
      <w:r w:rsidR="003B5A01">
        <w:rPr>
          <w:rFonts w:ascii="宋体" w:eastAsia="宋体" w:hAnsi="宋体" w:hint="eastAsia"/>
          <w:sz w:val="24"/>
        </w:rPr>
        <w:t>映射文件，</w:t>
      </w:r>
      <w:r w:rsidR="007D324B">
        <w:rPr>
          <w:rFonts w:ascii="宋体" w:eastAsia="宋体" w:hAnsi="宋体" w:hint="eastAsia"/>
          <w:sz w:val="24"/>
        </w:rPr>
        <w:t>则</w:t>
      </w:r>
      <w:r w:rsidR="007D324B" w:rsidRPr="0096206E">
        <w:rPr>
          <w:rFonts w:ascii="宋体" w:eastAsia="宋体" w:hAnsi="宋体" w:hint="eastAsia"/>
          <w:sz w:val="24"/>
        </w:rPr>
        <w:t>是</w:t>
      </w:r>
      <w:r w:rsidR="003B5A01" w:rsidRPr="0096206E">
        <w:rPr>
          <w:rFonts w:ascii="宋体" w:eastAsia="宋体" w:hAnsi="宋体" w:hint="eastAsia"/>
          <w:sz w:val="24"/>
        </w:rPr>
        <w:t>K</w:t>
      </w:r>
      <w:r w:rsidR="003B5A01" w:rsidRPr="0096206E">
        <w:rPr>
          <w:rFonts w:ascii="宋体" w:eastAsia="宋体" w:hAnsi="宋体"/>
          <w:sz w:val="24"/>
        </w:rPr>
        <w:t>itchen_Freezer</w:t>
      </w:r>
      <w:r w:rsidR="003B5A01" w:rsidRPr="0096206E">
        <w:rPr>
          <w:rFonts w:ascii="宋体" w:eastAsia="宋体" w:hAnsi="宋体"/>
          <w:sz w:val="24"/>
        </w:rPr>
        <w:sym w:font="Wingdings" w:char="F0E0"/>
      </w:r>
      <w:r w:rsidR="0096206E">
        <w:rPr>
          <w:rFonts w:ascii="宋体" w:eastAsia="宋体" w:hAnsi="宋体"/>
          <w:sz w:val="24"/>
        </w:rPr>
        <w:t>Kitchen_Light</w:t>
      </w:r>
      <w:r w:rsidR="003B5A01" w:rsidRPr="0096206E">
        <w:rPr>
          <w:rFonts w:ascii="宋体" w:eastAsia="宋体" w:hAnsi="宋体" w:hint="eastAsia"/>
          <w:sz w:val="24"/>
        </w:rPr>
        <w:t>。</w:t>
      </w:r>
      <w:r w:rsidR="00EE0D9C" w:rsidRPr="0096206E">
        <w:rPr>
          <w:rFonts w:ascii="宋体" w:eastAsia="宋体" w:hAnsi="宋体" w:hint="eastAsia"/>
          <w:sz w:val="24"/>
        </w:rPr>
        <w:t>依照</w:t>
      </w:r>
      <w:r w:rsidR="00EE0D9C" w:rsidRPr="0096206E">
        <w:rPr>
          <w:rFonts w:ascii="宋体" w:eastAsia="宋体" w:hAnsi="宋体"/>
          <w:sz w:val="24"/>
        </w:rPr>
        <w:t>规则库定义</w:t>
      </w:r>
      <w:r w:rsidR="00EE0D9C" w:rsidRPr="0096206E">
        <w:rPr>
          <w:rFonts w:ascii="宋体" w:eastAsia="宋体" w:hAnsi="宋体" w:hint="eastAsia"/>
          <w:sz w:val="24"/>
        </w:rPr>
        <w:t>5</w:t>
      </w:r>
      <w:r w:rsidR="00EE0D9C" w:rsidRPr="0096206E">
        <w:rPr>
          <w:rFonts w:ascii="宋体" w:eastAsia="宋体" w:hAnsi="宋体"/>
          <w:sz w:val="24"/>
        </w:rPr>
        <w:t>，</w:t>
      </w:r>
      <w:r w:rsidR="00EE0D9C" w:rsidRPr="0096206E">
        <w:rPr>
          <w:rFonts w:ascii="宋体" w:eastAsia="宋体" w:hAnsi="宋体" w:hint="eastAsia"/>
          <w:sz w:val="24"/>
        </w:rPr>
        <w:t>可以</w:t>
      </w:r>
      <w:r w:rsidR="00EE0D9C" w:rsidRPr="0096206E">
        <w:rPr>
          <w:rFonts w:ascii="宋体" w:eastAsia="宋体" w:hAnsi="宋体"/>
          <w:sz w:val="24"/>
        </w:rPr>
        <w:t>获取初步规则</w:t>
      </w:r>
      <w:r w:rsidR="00EE0D9C" w:rsidRPr="0096206E">
        <w:rPr>
          <w:rFonts w:ascii="宋体" w:eastAsia="宋体" w:hAnsi="宋体" w:hint="eastAsia"/>
          <w:sz w:val="24"/>
        </w:rPr>
        <w:t>rule</w:t>
      </w:r>
      <w:r w:rsidR="00EE0D9C" w:rsidRPr="0096206E">
        <w:rPr>
          <w:rFonts w:ascii="宋体" w:eastAsia="宋体" w:hAnsi="宋体"/>
          <w:sz w:val="24"/>
        </w:rPr>
        <w:t>:(</w:t>
      </w:r>
      <w:r w:rsidR="0095578F" w:rsidRPr="0096206E">
        <w:rPr>
          <w:rFonts w:ascii="宋体" w:eastAsia="宋体" w:hAnsi="宋体"/>
          <w:sz w:val="24"/>
        </w:rPr>
        <w:t>Freezer137</w:t>
      </w:r>
      <w:r w:rsidR="00EE0D9C" w:rsidRPr="0096206E">
        <w:rPr>
          <w:rFonts w:ascii="宋体" w:eastAsia="宋体" w:hAnsi="宋体"/>
          <w:sz w:val="24"/>
        </w:rPr>
        <w:t xml:space="preserve"> Device_doService</w:t>
      </w:r>
      <w:r w:rsidR="0096206E" w:rsidRPr="0096206E">
        <w:rPr>
          <w:rFonts w:ascii="宋体" w:eastAsia="宋体" w:hAnsi="宋体"/>
          <w:sz w:val="24"/>
        </w:rPr>
        <w:t xml:space="preserve"> </w:t>
      </w:r>
      <w:r w:rsidR="0095578F" w:rsidRPr="0096206E">
        <w:rPr>
          <w:rFonts w:ascii="宋体" w:eastAsia="宋体" w:hAnsi="宋体"/>
          <w:sz w:val="24"/>
        </w:rPr>
        <w:lastRenderedPageBreak/>
        <w:t>setDevice)</w:t>
      </w:r>
      <w:r w:rsidR="0096206E" w:rsidRPr="0096206E">
        <w:rPr>
          <w:rFonts w:ascii="宋体" w:eastAsia="宋体" w:hAnsi="宋体"/>
          <w:sz w:val="24"/>
        </w:rPr>
        <w:sym w:font="Wingdings" w:char="F0E0"/>
      </w:r>
      <w:r w:rsidR="00EE0D9C" w:rsidRPr="0096206E">
        <w:rPr>
          <w:rFonts w:ascii="宋体" w:eastAsia="宋体" w:hAnsi="宋体"/>
          <w:sz w:val="24"/>
        </w:rPr>
        <w:t>(</w:t>
      </w:r>
      <w:r w:rsidR="0095578F" w:rsidRPr="0096206E">
        <w:rPr>
          <w:rFonts w:ascii="宋体" w:eastAsia="宋体" w:hAnsi="宋体"/>
          <w:sz w:val="24"/>
        </w:rPr>
        <w:t>Light105</w:t>
      </w:r>
      <w:r w:rsidR="0096206E" w:rsidRPr="0096206E">
        <w:rPr>
          <w:rFonts w:ascii="宋体" w:eastAsia="宋体" w:hAnsi="宋体"/>
          <w:sz w:val="24"/>
        </w:rPr>
        <w:t xml:space="preserve"> </w:t>
      </w:r>
      <w:r w:rsidR="00EE0D9C" w:rsidRPr="0096206E">
        <w:rPr>
          <w:rFonts w:ascii="宋体" w:eastAsia="宋体" w:hAnsi="宋体"/>
          <w:sz w:val="24"/>
        </w:rPr>
        <w:t xml:space="preserve">Device_doService </w:t>
      </w:r>
      <w:r w:rsidR="0095578F" w:rsidRPr="0096206E">
        <w:rPr>
          <w:rFonts w:ascii="宋体" w:eastAsia="宋体" w:hAnsi="宋体"/>
          <w:sz w:val="24"/>
        </w:rPr>
        <w:t>startDevice)</w:t>
      </w:r>
      <w:r w:rsidR="0096206E" w:rsidRPr="0096206E">
        <w:rPr>
          <w:rFonts w:ascii="宋体" w:eastAsia="宋体" w:hAnsi="宋体" w:hint="eastAsia"/>
          <w:sz w:val="24"/>
        </w:rPr>
        <w:t>；</w:t>
      </w:r>
      <w:r w:rsidR="0096206E" w:rsidRPr="0096206E">
        <w:rPr>
          <w:rFonts w:ascii="宋体" w:eastAsia="宋体" w:hAnsi="宋体"/>
          <w:sz w:val="24"/>
        </w:rPr>
        <w:t>表</w:t>
      </w:r>
      <w:r w:rsidR="0096206E" w:rsidRPr="0096206E">
        <w:rPr>
          <w:rFonts w:ascii="宋体" w:eastAsia="宋体" w:hAnsi="宋体" w:hint="eastAsia"/>
          <w:sz w:val="24"/>
        </w:rPr>
        <w:t>5</w:t>
      </w:r>
      <w:r w:rsidR="0096206E" w:rsidRPr="0096206E">
        <w:rPr>
          <w:rFonts w:ascii="宋体" w:eastAsia="宋体" w:hAnsi="宋体"/>
          <w:sz w:val="24"/>
        </w:rPr>
        <w:t>.2</w:t>
      </w:r>
      <w:r w:rsidR="0096206E" w:rsidRPr="0096206E">
        <w:rPr>
          <w:rFonts w:ascii="宋体" w:eastAsia="宋体" w:hAnsi="宋体" w:hint="eastAsia"/>
          <w:sz w:val="24"/>
        </w:rPr>
        <w:t>中</w:t>
      </w:r>
      <w:r w:rsidR="0096206E" w:rsidRPr="0096206E">
        <w:rPr>
          <w:rFonts w:ascii="宋体" w:eastAsia="宋体" w:hAnsi="宋体"/>
          <w:sz w:val="24"/>
        </w:rPr>
        <w:t>的</w:t>
      </w:r>
      <w:r w:rsidR="0096206E" w:rsidRPr="0096206E">
        <w:rPr>
          <w:rFonts w:ascii="宋体" w:eastAsia="宋体" w:hAnsi="宋体" w:hint="eastAsia"/>
          <w:sz w:val="24"/>
        </w:rPr>
        <w:t>第4条潜在</w:t>
      </w:r>
      <w:r w:rsidR="0096206E" w:rsidRPr="0096206E">
        <w:rPr>
          <w:rFonts w:ascii="宋体" w:eastAsia="宋体" w:hAnsi="宋体"/>
          <w:sz w:val="24"/>
        </w:rPr>
        <w:t>规则，</w:t>
      </w:r>
      <w:r w:rsidR="0096206E">
        <w:rPr>
          <w:rFonts w:ascii="宋体" w:eastAsia="宋体" w:hAnsi="宋体" w:hint="eastAsia"/>
          <w:sz w:val="24"/>
        </w:rPr>
        <w:t>通过</w:t>
      </w:r>
      <w:r w:rsidR="0096206E">
        <w:rPr>
          <w:rFonts w:ascii="宋体" w:eastAsia="宋体" w:hAnsi="宋体"/>
          <w:sz w:val="24"/>
        </w:rPr>
        <w:t>映射转换后，规则为</w:t>
      </w:r>
      <w:r w:rsidR="0096206E">
        <w:rPr>
          <w:rFonts w:ascii="宋体" w:eastAsia="宋体" w:hAnsi="宋体" w:hint="eastAsia"/>
          <w:sz w:val="24"/>
        </w:rPr>
        <w:t>时间区间</w:t>
      </w:r>
      <w:r w:rsidR="0096206E">
        <w:rPr>
          <w:rFonts w:ascii="宋体" w:eastAsia="宋体" w:hAnsi="宋体"/>
          <w:sz w:val="24"/>
        </w:rPr>
        <w:t>（</w:t>
      </w:r>
      <w:r w:rsidR="0096206E" w:rsidRPr="0096206E">
        <w:rPr>
          <w:rFonts w:ascii="宋体" w:eastAsia="宋体" w:hAnsi="宋体" w:hint="eastAsia"/>
          <w:sz w:val="24"/>
        </w:rPr>
        <w:t>16:40</w:t>
      </w:r>
      <w:r w:rsidR="0096206E" w:rsidRPr="0096206E">
        <w:rPr>
          <w:rFonts w:ascii="宋体" w:eastAsia="宋体" w:hAnsi="宋体"/>
          <w:sz w:val="24"/>
        </w:rPr>
        <w:t>-16</w:t>
      </w:r>
      <w:r w:rsidR="0096206E" w:rsidRPr="0096206E">
        <w:rPr>
          <w:rFonts w:ascii="宋体" w:eastAsia="宋体" w:hAnsi="宋体" w:hint="eastAsia"/>
          <w:sz w:val="24"/>
        </w:rPr>
        <w:t>:59</w:t>
      </w:r>
      <w:r w:rsidR="0096206E">
        <w:rPr>
          <w:rFonts w:ascii="宋体" w:eastAsia="宋体" w:hAnsi="宋体"/>
          <w:sz w:val="24"/>
        </w:rPr>
        <w:t>）</w:t>
      </w:r>
      <w:r w:rsidR="0096206E" w:rsidRPr="0096206E">
        <w:rPr>
          <w:rFonts w:ascii="宋体" w:eastAsia="宋体" w:hAnsi="宋体"/>
          <w:sz w:val="24"/>
        </w:rPr>
        <w:sym w:font="Wingdings" w:char="F0E0"/>
      </w:r>
      <w:r w:rsidR="0096206E">
        <w:rPr>
          <w:rFonts w:ascii="宋体" w:eastAsia="宋体" w:hAnsi="宋体"/>
          <w:sz w:val="24"/>
        </w:rPr>
        <w:t>Foyer_door,LivingRoom_Light1,LivingRoom_Light2</w:t>
      </w:r>
      <w:r w:rsidR="0096206E">
        <w:rPr>
          <w:rFonts w:ascii="宋体" w:eastAsia="宋体" w:hAnsi="宋体" w:hint="eastAsia"/>
          <w:sz w:val="24"/>
        </w:rPr>
        <w:t>，依据</w:t>
      </w:r>
      <w:r w:rsidR="0096206E">
        <w:rPr>
          <w:rFonts w:ascii="宋体" w:eastAsia="宋体" w:hAnsi="宋体"/>
          <w:sz w:val="24"/>
        </w:rPr>
        <w:t>规则库定义</w:t>
      </w:r>
      <w:r w:rsidR="0096206E">
        <w:rPr>
          <w:rFonts w:ascii="宋体" w:eastAsia="宋体" w:hAnsi="宋体" w:hint="eastAsia"/>
          <w:sz w:val="24"/>
        </w:rPr>
        <w:t>6，</w:t>
      </w:r>
      <w:r w:rsidR="0096206E">
        <w:rPr>
          <w:rFonts w:ascii="宋体" w:eastAsia="宋体" w:hAnsi="宋体"/>
          <w:sz w:val="24"/>
        </w:rPr>
        <w:t>可以转换为初步规则</w:t>
      </w:r>
      <w:r w:rsidR="0096206E" w:rsidRPr="0096206E">
        <w:rPr>
          <w:rFonts w:ascii="宋体" w:eastAsia="宋体" w:hAnsi="宋体" w:hint="eastAsia"/>
          <w:sz w:val="24"/>
        </w:rPr>
        <w:t>rule</w:t>
      </w:r>
      <w:r w:rsidR="00580F77">
        <w:rPr>
          <w:rFonts w:ascii="宋体" w:eastAsia="宋体" w:hAnsi="宋体"/>
          <w:sz w:val="24"/>
        </w:rPr>
        <w:t>:now(?x),</w:t>
      </w:r>
      <w:r w:rsidR="0096206E">
        <w:rPr>
          <w:rFonts w:ascii="宋体" w:eastAsia="宋体" w:hAnsi="宋体"/>
          <w:sz w:val="24"/>
        </w:rPr>
        <w:t>le(?x,</w:t>
      </w:r>
      <w:r w:rsidR="0096206E" w:rsidRPr="0096206E">
        <w:rPr>
          <w:rFonts w:ascii="宋体" w:eastAsia="宋体" w:hAnsi="宋体"/>
          <w:sz w:val="24"/>
        </w:rPr>
        <w:t>16</w:t>
      </w:r>
      <w:r w:rsidR="0096206E" w:rsidRPr="0096206E">
        <w:rPr>
          <w:rFonts w:ascii="宋体" w:eastAsia="宋体" w:hAnsi="宋体" w:hint="eastAsia"/>
          <w:sz w:val="24"/>
        </w:rPr>
        <w:t>:59:</w:t>
      </w:r>
      <w:r w:rsidR="0096206E" w:rsidRPr="0096206E">
        <w:rPr>
          <w:rFonts w:ascii="宋体" w:eastAsia="宋体" w:hAnsi="宋体"/>
          <w:sz w:val="24"/>
        </w:rPr>
        <w:t>59</w:t>
      </w:r>
      <w:r w:rsidR="00580F77">
        <w:rPr>
          <w:rFonts w:ascii="宋体" w:eastAsia="宋体" w:hAnsi="宋体"/>
          <w:sz w:val="24"/>
        </w:rPr>
        <w:t>),</w:t>
      </w:r>
      <w:r w:rsidR="0096206E">
        <w:rPr>
          <w:rFonts w:ascii="宋体" w:eastAsia="宋体" w:hAnsi="宋体"/>
          <w:sz w:val="24"/>
        </w:rPr>
        <w:t xml:space="preserve">ge(?x,16:40:00) </w:t>
      </w:r>
      <w:r w:rsidR="0096206E" w:rsidRPr="0096206E">
        <w:rPr>
          <w:rFonts w:ascii="宋体" w:eastAsia="宋体" w:hAnsi="宋体"/>
          <w:sz w:val="24"/>
        </w:rPr>
        <w:sym w:font="Wingdings" w:char="F0E0"/>
      </w:r>
      <w:r w:rsidR="0096206E" w:rsidRPr="0096206E">
        <w:rPr>
          <w:rFonts w:ascii="宋体" w:eastAsia="宋体" w:hAnsi="宋体"/>
          <w:sz w:val="24"/>
        </w:rPr>
        <w:t>(</w:t>
      </w:r>
      <w:r w:rsidR="00F02BCF">
        <w:rPr>
          <w:rFonts w:ascii="宋体" w:eastAsia="宋体" w:hAnsi="宋体"/>
          <w:sz w:val="24"/>
        </w:rPr>
        <w:t>door140</w:t>
      </w:r>
      <w:r w:rsidR="0096206E" w:rsidRPr="0096206E">
        <w:rPr>
          <w:rFonts w:ascii="宋体" w:eastAsia="宋体" w:hAnsi="宋体"/>
          <w:sz w:val="24"/>
        </w:rPr>
        <w:t xml:space="preserve"> Device_d</w:t>
      </w:r>
      <w:r w:rsidR="00580F77">
        <w:rPr>
          <w:rFonts w:ascii="宋体" w:eastAsia="宋体" w:hAnsi="宋体"/>
          <w:sz w:val="24"/>
        </w:rPr>
        <w:t xml:space="preserve">oService </w:t>
      </w:r>
      <w:r w:rsidR="00F02BCF">
        <w:rPr>
          <w:rFonts w:ascii="宋体" w:eastAsia="宋体" w:hAnsi="宋体"/>
          <w:sz w:val="24"/>
        </w:rPr>
        <w:t>start</w:t>
      </w:r>
      <w:r w:rsidR="00580F77">
        <w:rPr>
          <w:rFonts w:ascii="宋体" w:eastAsia="宋体" w:hAnsi="宋体"/>
          <w:sz w:val="24"/>
        </w:rPr>
        <w:t>Device),</w:t>
      </w:r>
      <w:r w:rsidR="007837D6">
        <w:rPr>
          <w:rFonts w:ascii="宋体" w:eastAsia="宋体" w:hAnsi="宋体"/>
          <w:sz w:val="24"/>
        </w:rPr>
        <w:t>(Light107</w:t>
      </w:r>
      <w:r w:rsidR="0096206E" w:rsidRPr="0096206E">
        <w:rPr>
          <w:rFonts w:ascii="宋体" w:eastAsia="宋体" w:hAnsi="宋体"/>
          <w:sz w:val="24"/>
        </w:rPr>
        <w:t xml:space="preserve"> Device_doService startDevice)</w:t>
      </w:r>
      <w:r w:rsidR="00580F77">
        <w:rPr>
          <w:rFonts w:ascii="宋体" w:eastAsia="宋体" w:hAnsi="宋体"/>
          <w:sz w:val="24"/>
        </w:rPr>
        <w:t>,</w:t>
      </w:r>
      <w:r w:rsidR="007837D6">
        <w:rPr>
          <w:rFonts w:ascii="宋体" w:eastAsia="宋体" w:hAnsi="宋体"/>
          <w:sz w:val="24"/>
        </w:rPr>
        <w:t>(Light097</w:t>
      </w:r>
      <w:r w:rsidR="00580F77" w:rsidRPr="0096206E">
        <w:rPr>
          <w:rFonts w:ascii="宋体" w:eastAsia="宋体" w:hAnsi="宋体"/>
          <w:sz w:val="24"/>
        </w:rPr>
        <w:t xml:space="preserve"> Device_doService startDevice)</w:t>
      </w:r>
      <w:r w:rsidR="00580F77">
        <w:rPr>
          <w:rFonts w:ascii="宋体" w:eastAsia="宋体" w:hAnsi="宋体" w:hint="eastAsia"/>
          <w:sz w:val="24"/>
        </w:rPr>
        <w:t>。</w:t>
      </w:r>
    </w:p>
    <w:p w:rsidR="00C00E45" w:rsidRDefault="00C00E45" w:rsidP="0083284A">
      <w:pPr>
        <w:widowControl w:val="0"/>
        <w:spacing w:beforeLines="50" w:before="180" w:afterLines="50" w:after="180" w:line="400" w:lineRule="exact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00E45" w:rsidRPr="004278CE" w:rsidRDefault="00C00E45" w:rsidP="00C00E45">
      <w:pPr>
        <w:pStyle w:val="1"/>
        <w:spacing w:before="180" w:after="180"/>
        <w:ind w:firstLine="723"/>
        <w:sectPr w:rsidR="00C00E45" w:rsidRPr="004278CE" w:rsidSect="001C3710">
          <w:headerReference w:type="default" r:id="rId47"/>
          <w:endnotePr>
            <w:numFmt w:val="decimal"/>
          </w:endnotePr>
          <w:pgSz w:w="11906" w:h="16838" w:code="9"/>
          <w:pgMar w:top="1440" w:right="1800" w:bottom="1440" w:left="1800" w:header="720" w:footer="720" w:gutter="0"/>
          <w:cols w:space="720"/>
          <w:docGrid w:type="lines" w:linePitch="360"/>
        </w:sectPr>
      </w:pPr>
    </w:p>
    <w:p w:rsidR="00C00E45" w:rsidRPr="00BC62D2" w:rsidRDefault="00C00E45" w:rsidP="001A2E0C">
      <w:pPr>
        <w:pStyle w:val="1"/>
        <w:spacing w:before="180" w:after="180"/>
      </w:pPr>
      <w:bookmarkStart w:id="40" w:name="_Toc447063432"/>
      <w:r w:rsidRPr="00BC62D2">
        <w:rPr>
          <w:rFonts w:hint="eastAsia"/>
        </w:rPr>
        <w:lastRenderedPageBreak/>
        <w:t>第</w:t>
      </w:r>
      <w:r>
        <w:rPr>
          <w:rFonts w:hint="eastAsia"/>
        </w:rPr>
        <w:t>六</w:t>
      </w:r>
      <w:r w:rsidRPr="00BC62D2">
        <w:rPr>
          <w:rFonts w:hint="eastAsia"/>
        </w:rPr>
        <w:t>章</w:t>
      </w:r>
      <w:r w:rsidRPr="00BC62D2">
        <w:rPr>
          <w:rFonts w:hint="eastAsia"/>
        </w:rPr>
        <w:t xml:space="preserve"> </w:t>
      </w:r>
      <w:r w:rsidRPr="00BC62D2">
        <w:rPr>
          <w:rFonts w:hint="eastAsia"/>
        </w:rPr>
        <w:t>总结与展望</w:t>
      </w:r>
      <w:bookmarkEnd w:id="40"/>
    </w:p>
    <w:p w:rsidR="00C00E45" w:rsidRDefault="00C00E45" w:rsidP="00C00E45">
      <w:pPr>
        <w:pStyle w:val="2"/>
        <w:spacing w:before="180" w:after="180"/>
        <w:ind w:firstLine="641"/>
      </w:pPr>
      <w:bookmarkStart w:id="41" w:name="_Toc447063433"/>
      <w:r>
        <w:rPr>
          <w:rFonts w:hint="eastAsia"/>
        </w:rPr>
        <w:t>6</w:t>
      </w:r>
      <w:r w:rsidRPr="00BC62D2">
        <w:rPr>
          <w:rFonts w:hint="eastAsia"/>
        </w:rPr>
        <w:t xml:space="preserve">.1 </w:t>
      </w:r>
      <w:r w:rsidRPr="00BC62D2">
        <w:rPr>
          <w:rFonts w:hint="eastAsia"/>
        </w:rPr>
        <w:t>总结</w:t>
      </w:r>
      <w:bookmarkEnd w:id="41"/>
    </w:p>
    <w:p w:rsidR="002E2C6F" w:rsidRPr="00A40D57" w:rsidRDefault="002E2C6F" w:rsidP="0083284A">
      <w:pPr>
        <w:spacing w:afterLines="50" w:after="18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物联网</w:t>
      </w:r>
      <w:r>
        <w:rPr>
          <w:rFonts w:asciiTheme="majorEastAsia" w:eastAsiaTheme="majorEastAsia" w:hAnsiTheme="majorEastAsia"/>
          <w:sz w:val="24"/>
          <w:szCs w:val="24"/>
        </w:rPr>
        <w:t>的发展促进了智能家居领域的应用</w:t>
      </w:r>
      <w:r>
        <w:rPr>
          <w:rFonts w:asciiTheme="majorEastAsia" w:eastAsiaTheme="majorEastAsia" w:hAnsiTheme="majorEastAsia" w:hint="eastAsia"/>
          <w:sz w:val="24"/>
          <w:szCs w:val="24"/>
        </w:rPr>
        <w:t>推广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国内外</w:t>
      </w:r>
      <w:r>
        <w:rPr>
          <w:rFonts w:asciiTheme="majorEastAsia" w:eastAsiaTheme="majorEastAsia" w:hAnsiTheme="majorEastAsia"/>
          <w:sz w:val="24"/>
          <w:szCs w:val="24"/>
        </w:rPr>
        <w:t>也提出了各种</w:t>
      </w:r>
      <w:r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>
        <w:rPr>
          <w:rFonts w:asciiTheme="majorEastAsia" w:eastAsiaTheme="majorEastAsia" w:hAnsiTheme="majorEastAsia"/>
          <w:sz w:val="24"/>
          <w:szCs w:val="24"/>
        </w:rPr>
        <w:t>和智能设备的方案</w:t>
      </w:r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>
        <w:rPr>
          <w:rFonts w:asciiTheme="majorEastAsia" w:eastAsiaTheme="majorEastAsia" w:hAnsiTheme="majorEastAsia"/>
          <w:sz w:val="24"/>
          <w:szCs w:val="24"/>
        </w:rPr>
        <w:t>架构</w:t>
      </w:r>
      <w:r w:rsidRPr="00A40D57">
        <w:rPr>
          <w:rFonts w:asciiTheme="majorEastAsia" w:eastAsiaTheme="majorEastAsia" w:hAnsiTheme="majorEastAsia"/>
          <w:sz w:val="24"/>
          <w:szCs w:val="24"/>
        </w:rPr>
        <w:t>。但是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随着人们</w:t>
      </w:r>
      <w:r w:rsidRPr="00A40D57">
        <w:rPr>
          <w:rFonts w:asciiTheme="majorEastAsia" w:eastAsiaTheme="majorEastAsia" w:hAnsiTheme="majorEastAsia" w:hint="eastAsia"/>
          <w:sz w:val="24"/>
          <w:szCs w:val="24"/>
        </w:rPr>
        <w:t>对舒适</w:t>
      </w:r>
      <w:r w:rsidRPr="00A40D57">
        <w:rPr>
          <w:rFonts w:asciiTheme="majorEastAsia" w:eastAsiaTheme="majorEastAsia" w:hAnsiTheme="majorEastAsia"/>
          <w:sz w:val="24"/>
          <w:szCs w:val="24"/>
        </w:rPr>
        <w:t>、便捷和智能化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生活</w:t>
      </w:r>
      <w:r w:rsidRPr="00A40D57">
        <w:rPr>
          <w:rFonts w:asciiTheme="majorEastAsia" w:eastAsiaTheme="majorEastAsia" w:hAnsiTheme="majorEastAsia"/>
          <w:sz w:val="24"/>
          <w:szCs w:val="24"/>
        </w:rPr>
        <w:t>的追求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越来越高</w:t>
      </w:r>
      <w:r w:rsidRPr="00A40D57">
        <w:rPr>
          <w:rFonts w:asciiTheme="majorEastAsia" w:eastAsiaTheme="majorEastAsia" w:hAnsiTheme="majorEastAsia"/>
          <w:sz w:val="24"/>
          <w:szCs w:val="24"/>
        </w:rPr>
        <w:t>，迫切需要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家居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场景中的智能设备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0B4DF1">
        <w:rPr>
          <w:rFonts w:asciiTheme="majorEastAsia" w:eastAsiaTheme="majorEastAsia" w:hAnsiTheme="majorEastAsia"/>
          <w:sz w:val="24"/>
          <w:szCs w:val="24"/>
        </w:rPr>
        <w:t>智能地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获取和</w:t>
      </w:r>
      <w:r w:rsidR="000B4DF1">
        <w:rPr>
          <w:rFonts w:asciiTheme="majorEastAsia" w:eastAsiaTheme="majorEastAsia" w:hAnsiTheme="majorEastAsia"/>
          <w:sz w:val="24"/>
          <w:szCs w:val="24"/>
        </w:rPr>
        <w:t>传输情景信息，并进一步实现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自动</w:t>
      </w:r>
      <w:r w:rsidR="000B4DF1">
        <w:rPr>
          <w:rFonts w:asciiTheme="majorEastAsia" w:eastAsiaTheme="majorEastAsia" w:hAnsiTheme="majorEastAsia"/>
          <w:sz w:val="24"/>
          <w:szCs w:val="24"/>
        </w:rPr>
        <w:t>控制和调节。为此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B4DF1">
        <w:rPr>
          <w:rFonts w:asciiTheme="majorEastAsia" w:eastAsiaTheme="majorEastAsia" w:hAnsiTheme="majorEastAsia"/>
          <w:sz w:val="24"/>
          <w:szCs w:val="24"/>
        </w:rPr>
        <w:t>需要更智能化的控制系统，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0B4DF1">
        <w:rPr>
          <w:rFonts w:asciiTheme="majorEastAsia" w:eastAsiaTheme="majorEastAsia" w:hAnsiTheme="majorEastAsia"/>
          <w:sz w:val="24"/>
          <w:szCs w:val="24"/>
        </w:rPr>
        <w:t>智能设备为载体，以服务为中心，考虑用户需求和行为特点，更</w:t>
      </w:r>
      <w:r w:rsidR="000B4DF1">
        <w:rPr>
          <w:rFonts w:asciiTheme="majorEastAsia" w:eastAsiaTheme="majorEastAsia" w:hAnsiTheme="majorEastAsia" w:hint="eastAsia"/>
          <w:sz w:val="24"/>
          <w:szCs w:val="24"/>
        </w:rPr>
        <w:t>好</w:t>
      </w:r>
      <w:r w:rsidR="000B4DF1">
        <w:rPr>
          <w:rFonts w:asciiTheme="majorEastAsia" w:eastAsiaTheme="majorEastAsia" w:hAnsiTheme="majorEastAsia"/>
          <w:sz w:val="24"/>
          <w:szCs w:val="24"/>
        </w:rPr>
        <w:t>地为用户服务。</w:t>
      </w:r>
      <w:r w:rsidR="00A40D57">
        <w:rPr>
          <w:rFonts w:asciiTheme="majorEastAsia" w:eastAsiaTheme="majorEastAsia" w:hAnsiTheme="majorEastAsia" w:hint="eastAsia"/>
          <w:sz w:val="24"/>
          <w:szCs w:val="24"/>
        </w:rPr>
        <w:t>然而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，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目前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市场上流通的应用，更多的专注于设备</w:t>
      </w:r>
      <w:r w:rsidR="00932A6F" w:rsidRPr="00A40D57">
        <w:rPr>
          <w:rFonts w:asciiTheme="majorEastAsia" w:eastAsiaTheme="majorEastAsia" w:hAnsiTheme="majorEastAsia" w:hint="eastAsia"/>
          <w:sz w:val="24"/>
          <w:szCs w:val="24"/>
        </w:rPr>
        <w:t>控制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本身，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没有</w:t>
      </w:r>
      <w:r w:rsidR="00932A6F" w:rsidRPr="00A40D57">
        <w:rPr>
          <w:rFonts w:asciiTheme="majorEastAsia" w:eastAsiaTheme="majorEastAsia" w:hAnsiTheme="majorEastAsia" w:hint="eastAsia"/>
          <w:sz w:val="24"/>
          <w:szCs w:val="24"/>
        </w:rPr>
        <w:t>结合</w:t>
      </w:r>
      <w:r w:rsidR="00932A6F" w:rsidRPr="00A40D57">
        <w:rPr>
          <w:rFonts w:asciiTheme="majorEastAsia" w:eastAsiaTheme="majorEastAsia" w:hAnsiTheme="majorEastAsia"/>
          <w:sz w:val="24"/>
          <w:szCs w:val="24"/>
        </w:rPr>
        <w:t>情景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信息</w:t>
      </w:r>
      <w:r w:rsidR="007F37CC">
        <w:rPr>
          <w:rFonts w:asciiTheme="majorEastAsia" w:eastAsiaTheme="majorEastAsia" w:hAnsiTheme="majorEastAsia"/>
          <w:sz w:val="24"/>
          <w:szCs w:val="24"/>
        </w:rPr>
        <w:t>来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考虑设备和服务资源的整合，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也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没有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充分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考虑用户行为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方式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，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为此本文从</w:t>
      </w:r>
      <w:r w:rsidR="007F37CC">
        <w:rPr>
          <w:rFonts w:asciiTheme="majorEastAsia" w:eastAsiaTheme="majorEastAsia" w:hAnsiTheme="majorEastAsia"/>
          <w:sz w:val="24"/>
          <w:szCs w:val="24"/>
        </w:rPr>
        <w:t>设备服务资源整合出发，基于用户行为规则和提炼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习惯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关联规则，提出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应用场景下的基于本体的自适应控制框架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并在该框架下研究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如何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整合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情景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下的设备与服务，提出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规则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推理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的自适应控制方案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F37CC">
        <w:rPr>
          <w:rFonts w:asciiTheme="majorEastAsia" w:eastAsiaTheme="majorEastAsia" w:hAnsiTheme="majorEastAsia"/>
          <w:sz w:val="24"/>
          <w:szCs w:val="24"/>
        </w:rPr>
        <w:t>并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用户行为数据提炼</w:t>
      </w:r>
      <w:r w:rsidR="008A4A72" w:rsidRPr="00A40D57">
        <w:rPr>
          <w:rFonts w:asciiTheme="majorEastAsia" w:eastAsiaTheme="majorEastAsia" w:hAnsiTheme="majorEastAsia" w:hint="eastAsia"/>
          <w:sz w:val="24"/>
          <w:szCs w:val="24"/>
        </w:rPr>
        <w:t>规则</w:t>
      </w:r>
      <w:r w:rsidR="008A4A72" w:rsidRPr="00A40D57">
        <w:rPr>
          <w:rFonts w:asciiTheme="majorEastAsia" w:eastAsiaTheme="majorEastAsia" w:hAnsiTheme="majorEastAsia"/>
          <w:sz w:val="24"/>
          <w:szCs w:val="24"/>
        </w:rPr>
        <w:t>。</w:t>
      </w:r>
    </w:p>
    <w:p w:rsidR="00EF679D" w:rsidRDefault="00A40D57" w:rsidP="0083284A">
      <w:pPr>
        <w:spacing w:afterLines="50" w:after="18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7F37CC">
        <w:rPr>
          <w:rFonts w:asciiTheme="majorEastAsia" w:eastAsiaTheme="majorEastAsia" w:hAnsiTheme="majorEastAsia"/>
          <w:sz w:val="24"/>
          <w:szCs w:val="24"/>
        </w:rPr>
        <w:t>研究了国内外</w:t>
      </w:r>
      <w:r w:rsidR="00DD0D39" w:rsidRPr="00A40D57">
        <w:rPr>
          <w:rFonts w:asciiTheme="majorEastAsia" w:eastAsiaTheme="majorEastAsia" w:hAnsiTheme="majorEastAsia"/>
          <w:sz w:val="24"/>
          <w:szCs w:val="24"/>
        </w:rPr>
        <w:t>解决设备异构性的框架</w:t>
      </w:r>
      <w:r>
        <w:rPr>
          <w:rFonts w:asciiTheme="majorEastAsia" w:eastAsiaTheme="majorEastAsia" w:hAnsiTheme="majorEastAsia" w:hint="eastAsia"/>
          <w:sz w:val="24"/>
          <w:szCs w:val="24"/>
        </w:rPr>
        <w:t>基础上</w:t>
      </w:r>
      <w:r w:rsidR="00DD0D39" w:rsidRPr="00A40D57">
        <w:rPr>
          <w:rFonts w:asciiTheme="majorEastAsia" w:eastAsiaTheme="majorEastAsia" w:hAnsiTheme="majorEastAsia"/>
          <w:sz w:val="24"/>
          <w:szCs w:val="24"/>
        </w:rPr>
        <w:t>，</w:t>
      </w:r>
      <w:r w:rsidR="00932A6F" w:rsidRPr="00A40D57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932A6F" w:rsidRPr="00A40D57">
        <w:rPr>
          <w:rFonts w:asciiTheme="majorEastAsia" w:eastAsiaTheme="majorEastAsia" w:hAnsiTheme="majorEastAsia"/>
          <w:sz w:val="24"/>
          <w:szCs w:val="24"/>
        </w:rPr>
        <w:t>研究和分析国内家居情景活动特征和家居场景布局</w:t>
      </w:r>
      <w:r w:rsidR="00DD0D39" w:rsidRPr="00A40D57">
        <w:rPr>
          <w:rFonts w:asciiTheme="majorEastAsia" w:eastAsiaTheme="majorEastAsia" w:hAnsiTheme="majorEastAsia" w:hint="eastAsia"/>
          <w:sz w:val="24"/>
          <w:szCs w:val="24"/>
        </w:rPr>
        <w:t>方式</w:t>
      </w:r>
      <w:r w:rsidR="00DD0D39" w:rsidRPr="00A40D57">
        <w:rPr>
          <w:rFonts w:asciiTheme="majorEastAsia" w:eastAsiaTheme="majorEastAsia" w:hAnsiTheme="majorEastAsia"/>
          <w:sz w:val="24"/>
          <w:szCs w:val="24"/>
        </w:rPr>
        <w:t>，</w:t>
      </w:r>
      <w:r w:rsidR="009B01C5" w:rsidRPr="00A40D57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DD0D39" w:rsidRPr="00A40D57">
        <w:rPr>
          <w:rFonts w:asciiTheme="majorEastAsia" w:eastAsiaTheme="majorEastAsia" w:hAnsiTheme="majorEastAsia"/>
          <w:sz w:val="24"/>
          <w:szCs w:val="24"/>
        </w:rPr>
        <w:t>一套</w:t>
      </w:r>
      <w:r w:rsidR="00DD0D39" w:rsidRPr="00A40D57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DD0D39" w:rsidRPr="00A40D57">
        <w:rPr>
          <w:rFonts w:asciiTheme="majorEastAsia" w:eastAsiaTheme="majorEastAsia" w:hAnsiTheme="majorEastAsia"/>
          <w:sz w:val="24"/>
          <w:szCs w:val="24"/>
        </w:rPr>
        <w:t>场景下的自适应控制系统架构</w:t>
      </w:r>
      <w:r w:rsidR="009B01C5" w:rsidRPr="00A40D57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E0A8B" w:rsidRPr="00A40D57">
        <w:rPr>
          <w:rFonts w:asciiTheme="majorEastAsia" w:eastAsiaTheme="majorEastAsia" w:hAnsiTheme="majorEastAsia" w:hint="eastAsia"/>
          <w:sz w:val="24"/>
          <w:szCs w:val="24"/>
        </w:rPr>
        <w:t>包括物理设备</w:t>
      </w:r>
      <w:r w:rsidR="00AE0A8B" w:rsidRPr="00A40D57">
        <w:rPr>
          <w:rFonts w:asciiTheme="majorEastAsia" w:eastAsiaTheme="majorEastAsia" w:hAnsiTheme="majorEastAsia"/>
          <w:sz w:val="24"/>
          <w:szCs w:val="24"/>
        </w:rPr>
        <w:t>层、设备中间件层、服务层、应用层和交互层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详细阐述各个</w:t>
      </w:r>
      <w:r>
        <w:rPr>
          <w:rFonts w:asciiTheme="majorEastAsia" w:eastAsiaTheme="majorEastAsia" w:hAnsiTheme="majorEastAsia" w:hint="eastAsia"/>
          <w:sz w:val="24"/>
          <w:szCs w:val="24"/>
        </w:rPr>
        <w:t>层级</w:t>
      </w:r>
      <w:r>
        <w:rPr>
          <w:rFonts w:asciiTheme="majorEastAsia" w:eastAsiaTheme="majorEastAsia" w:hAnsiTheme="majorEastAsia"/>
          <w:sz w:val="24"/>
          <w:szCs w:val="24"/>
        </w:rPr>
        <w:t>的模块</w:t>
      </w:r>
      <w:r>
        <w:rPr>
          <w:rFonts w:asciiTheme="majorEastAsia" w:eastAsiaTheme="majorEastAsia" w:hAnsiTheme="majorEastAsia" w:hint="eastAsia"/>
          <w:sz w:val="24"/>
          <w:szCs w:val="24"/>
        </w:rPr>
        <w:t>功能</w:t>
      </w:r>
      <w:r>
        <w:rPr>
          <w:rFonts w:asciiTheme="majorEastAsia" w:eastAsiaTheme="majorEastAsia" w:hAnsiTheme="majorEastAsia"/>
          <w:sz w:val="24"/>
          <w:szCs w:val="24"/>
        </w:rPr>
        <w:t>和交互逻辑，并</w:t>
      </w:r>
      <w:r w:rsidR="00EF679D">
        <w:rPr>
          <w:rFonts w:asciiTheme="majorEastAsia" w:eastAsiaTheme="majorEastAsia" w:hAnsiTheme="majorEastAsia"/>
          <w:sz w:val="24"/>
          <w:szCs w:val="24"/>
        </w:rPr>
        <w:t>提出</w:t>
      </w:r>
      <w:r>
        <w:rPr>
          <w:rFonts w:asciiTheme="majorEastAsia" w:eastAsiaTheme="majorEastAsia" w:hAnsiTheme="majorEastAsia"/>
          <w:sz w:val="24"/>
          <w:szCs w:val="24"/>
        </w:rPr>
        <w:t>本文的侧重研究</w:t>
      </w:r>
      <w:r>
        <w:rPr>
          <w:rFonts w:asciiTheme="majorEastAsia" w:eastAsiaTheme="majorEastAsia" w:hAnsiTheme="majorEastAsia" w:hint="eastAsia"/>
          <w:sz w:val="24"/>
          <w:szCs w:val="24"/>
        </w:rPr>
        <w:t>部分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7F37CC">
        <w:rPr>
          <w:rFonts w:asciiTheme="majorEastAsia" w:eastAsiaTheme="majorEastAsia" w:hAnsiTheme="majorEastAsia"/>
          <w:sz w:val="24"/>
          <w:szCs w:val="24"/>
        </w:rPr>
        <w:t>应用层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F37CC">
        <w:rPr>
          <w:rFonts w:asciiTheme="majorEastAsia" w:eastAsiaTheme="majorEastAsia" w:hAnsiTheme="majorEastAsia"/>
          <w:sz w:val="24"/>
          <w:szCs w:val="24"/>
        </w:rPr>
        <w:t>并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明确</w:t>
      </w:r>
      <w:r w:rsidR="007F37CC">
        <w:rPr>
          <w:rFonts w:asciiTheme="majorEastAsia" w:eastAsiaTheme="majorEastAsia" w:hAnsiTheme="majorEastAsia"/>
          <w:sz w:val="24"/>
          <w:szCs w:val="24"/>
        </w:rPr>
        <w:t>应用层中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主体</w:t>
      </w:r>
      <w:r w:rsidR="007F37CC">
        <w:rPr>
          <w:rFonts w:asciiTheme="majorEastAsia" w:eastAsiaTheme="majorEastAsia" w:hAnsiTheme="majorEastAsia"/>
          <w:sz w:val="24"/>
          <w:szCs w:val="24"/>
        </w:rPr>
        <w:t>模块和</w:t>
      </w:r>
      <w:r w:rsidR="007F37CC">
        <w:rPr>
          <w:rFonts w:asciiTheme="majorEastAsia" w:eastAsiaTheme="majorEastAsia" w:hAnsiTheme="majorEastAsia" w:hint="eastAsia"/>
          <w:sz w:val="24"/>
          <w:szCs w:val="24"/>
        </w:rPr>
        <w:t>相应功能</w:t>
      </w:r>
      <w:r w:rsidR="007F37CC">
        <w:rPr>
          <w:rFonts w:asciiTheme="majorEastAsia" w:eastAsiaTheme="majorEastAsia" w:hAnsiTheme="majorEastAsia"/>
          <w:sz w:val="24"/>
          <w:szCs w:val="24"/>
        </w:rPr>
        <w:t>。</w:t>
      </w:r>
    </w:p>
    <w:p w:rsidR="00EF679D" w:rsidRDefault="00EF679D" w:rsidP="0083284A">
      <w:pPr>
        <w:spacing w:afterLines="50" w:after="18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在应用层</w:t>
      </w:r>
      <w:r>
        <w:rPr>
          <w:rFonts w:asciiTheme="majorEastAsia" w:eastAsiaTheme="majorEastAsia" w:hAnsiTheme="majorEastAsia"/>
          <w:sz w:val="24"/>
          <w:szCs w:val="24"/>
        </w:rPr>
        <w:t>中</w:t>
      </w: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实现现实物理设备的自适应控制，</w:t>
      </w:r>
      <w:r>
        <w:rPr>
          <w:rFonts w:asciiTheme="majorEastAsia" w:eastAsiaTheme="majorEastAsia" w:hAnsiTheme="majorEastAsia" w:hint="eastAsia"/>
          <w:sz w:val="24"/>
          <w:szCs w:val="24"/>
        </w:rPr>
        <w:t>需要</w:t>
      </w:r>
      <w:r>
        <w:rPr>
          <w:rFonts w:asciiTheme="majorEastAsia" w:eastAsiaTheme="majorEastAsia" w:hAnsiTheme="majorEastAsia"/>
          <w:sz w:val="24"/>
          <w:szCs w:val="24"/>
        </w:rPr>
        <w:t>充分考虑现实生活情景信息。为此</w:t>
      </w:r>
      <w:r>
        <w:rPr>
          <w:rFonts w:asciiTheme="majorEastAsia" w:eastAsiaTheme="majorEastAsia" w:hAnsiTheme="majorEastAsia" w:hint="eastAsia"/>
          <w:sz w:val="24"/>
          <w:szCs w:val="24"/>
        </w:rPr>
        <w:t>，通过</w:t>
      </w:r>
      <w:r>
        <w:rPr>
          <w:rFonts w:asciiTheme="majorEastAsia" w:eastAsiaTheme="majorEastAsia" w:hAnsiTheme="majorEastAsia"/>
          <w:sz w:val="24"/>
          <w:szCs w:val="24"/>
        </w:rPr>
        <w:t>采用</w:t>
      </w:r>
      <w:r>
        <w:rPr>
          <w:rFonts w:asciiTheme="majorEastAsia" w:eastAsiaTheme="majorEastAsia" w:hAnsiTheme="majorEastAsia" w:hint="eastAsia"/>
          <w:sz w:val="24"/>
          <w:szCs w:val="24"/>
        </w:rPr>
        <w:t>七步法</w:t>
      </w:r>
      <w:r>
        <w:rPr>
          <w:rFonts w:asciiTheme="majorEastAsia" w:eastAsiaTheme="majorEastAsia" w:hAnsiTheme="majorEastAsia"/>
          <w:sz w:val="24"/>
          <w:szCs w:val="24"/>
        </w:rPr>
        <w:t>的本体建模方法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参考指导原则，分析国内</w:t>
      </w:r>
      <w:r>
        <w:rPr>
          <w:rFonts w:asciiTheme="majorEastAsia" w:eastAsiaTheme="majorEastAsia" w:hAnsiTheme="majorEastAsia" w:hint="eastAsia"/>
          <w:sz w:val="24"/>
          <w:szCs w:val="24"/>
        </w:rPr>
        <w:t>家居</w:t>
      </w:r>
      <w:r>
        <w:rPr>
          <w:rFonts w:asciiTheme="majorEastAsia" w:eastAsiaTheme="majorEastAsia" w:hAnsiTheme="majorEastAsia"/>
          <w:sz w:val="24"/>
          <w:szCs w:val="24"/>
        </w:rPr>
        <w:t>情景特征和布局特点，从</w:t>
      </w:r>
      <w:r w:rsidRPr="00D70B37">
        <w:rPr>
          <w:rFonts w:asciiTheme="majorEastAsia" w:eastAsiaTheme="majorEastAsia" w:hAnsiTheme="majorEastAsia" w:hint="eastAsia"/>
          <w:sz w:val="24"/>
          <w:szCs w:val="24"/>
        </w:rPr>
        <w:t>用户</w:t>
      </w:r>
      <w:r w:rsidRPr="00D70B37">
        <w:rPr>
          <w:rFonts w:asciiTheme="majorEastAsia" w:eastAsiaTheme="majorEastAsia" w:hAnsiTheme="majorEastAsia"/>
          <w:sz w:val="24"/>
          <w:szCs w:val="24"/>
        </w:rPr>
        <w:t>、</w:t>
      </w:r>
      <w:r w:rsidRPr="00D70B37">
        <w:rPr>
          <w:rFonts w:asciiTheme="majorEastAsia" w:eastAsiaTheme="majorEastAsia" w:hAnsiTheme="majorEastAsia" w:hint="eastAsia"/>
          <w:sz w:val="24"/>
          <w:szCs w:val="24"/>
        </w:rPr>
        <w:t>空间</w:t>
      </w:r>
      <w:r w:rsidRPr="00D70B37">
        <w:rPr>
          <w:rFonts w:asciiTheme="majorEastAsia" w:eastAsiaTheme="majorEastAsia" w:hAnsiTheme="majorEastAsia"/>
          <w:sz w:val="24"/>
          <w:szCs w:val="24"/>
        </w:rPr>
        <w:t>、设备、服务、网关和环境</w:t>
      </w:r>
      <w:r w:rsidRPr="00D70B37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Pr="00D70B37">
        <w:rPr>
          <w:rFonts w:asciiTheme="majorEastAsia" w:eastAsiaTheme="majorEastAsia" w:hAnsiTheme="majorEastAsia"/>
          <w:sz w:val="24"/>
          <w:szCs w:val="24"/>
        </w:rPr>
        <w:t>多个</w:t>
      </w:r>
      <w:r>
        <w:rPr>
          <w:rFonts w:asciiTheme="majorEastAsia" w:eastAsiaTheme="majorEastAsia" w:hAnsiTheme="majorEastAsia"/>
          <w:sz w:val="24"/>
          <w:szCs w:val="24"/>
        </w:rPr>
        <w:t>维度</w:t>
      </w:r>
      <w:r>
        <w:rPr>
          <w:rFonts w:asciiTheme="majorEastAsia" w:eastAsiaTheme="majorEastAsia" w:hAnsiTheme="majorEastAsia" w:hint="eastAsia"/>
          <w:sz w:val="24"/>
          <w:szCs w:val="24"/>
        </w:rPr>
        <w:t>描述</w:t>
      </w:r>
      <w:r>
        <w:rPr>
          <w:rFonts w:asciiTheme="majorEastAsia" w:eastAsiaTheme="majorEastAsia" w:hAnsiTheme="majorEastAsia"/>
          <w:sz w:val="24"/>
          <w:szCs w:val="24"/>
        </w:rPr>
        <w:t>智能家居场景，</w:t>
      </w:r>
      <w:r>
        <w:rPr>
          <w:rFonts w:asciiTheme="majorEastAsia" w:eastAsiaTheme="majorEastAsia" w:hAnsiTheme="majorEastAsia" w:hint="eastAsia"/>
          <w:sz w:val="24"/>
          <w:szCs w:val="24"/>
        </w:rPr>
        <w:t>抽象</w:t>
      </w:r>
      <w:r>
        <w:rPr>
          <w:rFonts w:asciiTheme="majorEastAsia" w:eastAsiaTheme="majorEastAsia" w:hAnsiTheme="majorEastAsia"/>
          <w:sz w:val="24"/>
          <w:szCs w:val="24"/>
        </w:rPr>
        <w:t>其中的关键概念和属性信息，基于现实</w:t>
      </w:r>
      <w:r>
        <w:rPr>
          <w:rFonts w:asciiTheme="majorEastAsia" w:eastAsiaTheme="majorEastAsia" w:hAnsiTheme="majorEastAsia" w:hint="eastAsia"/>
          <w:sz w:val="24"/>
          <w:szCs w:val="24"/>
        </w:rPr>
        <w:t>实体</w:t>
      </w:r>
      <w:r>
        <w:rPr>
          <w:rFonts w:asciiTheme="majorEastAsia" w:eastAsiaTheme="majorEastAsia" w:hAnsiTheme="majorEastAsia"/>
          <w:sz w:val="24"/>
          <w:szCs w:val="24"/>
        </w:rPr>
        <w:t>构建智能家居本体模型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并</w:t>
      </w:r>
      <w:r>
        <w:rPr>
          <w:rFonts w:asciiTheme="majorEastAsia" w:eastAsiaTheme="majorEastAsia" w:hAnsiTheme="majorEastAsia" w:hint="eastAsia"/>
          <w:sz w:val="24"/>
          <w:szCs w:val="24"/>
        </w:rPr>
        <w:t>通过</w:t>
      </w:r>
      <w:r>
        <w:rPr>
          <w:rFonts w:asciiTheme="majorEastAsia" w:eastAsiaTheme="majorEastAsia" w:hAnsiTheme="majorEastAsia"/>
          <w:sz w:val="24"/>
          <w:szCs w:val="24"/>
        </w:rPr>
        <w:t>手动添加实例的方式完善智能家居本体库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DD0D39" w:rsidRDefault="00DD0D39" w:rsidP="0083284A">
      <w:pPr>
        <w:spacing w:afterLines="50" w:after="180" w:line="400" w:lineRule="exact"/>
        <w:ind w:firstLine="4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实现</w:t>
      </w:r>
      <w:r>
        <w:rPr>
          <w:rFonts w:asciiTheme="majorEastAsia" w:eastAsiaTheme="majorEastAsia" w:hAnsiTheme="majorEastAsia" w:hint="eastAsia"/>
          <w:sz w:val="24"/>
          <w:szCs w:val="24"/>
        </w:rPr>
        <w:t>系统</w:t>
      </w:r>
      <w:r>
        <w:rPr>
          <w:rFonts w:asciiTheme="majorEastAsia" w:eastAsiaTheme="majorEastAsia" w:hAnsiTheme="majorEastAsia"/>
          <w:sz w:val="24"/>
          <w:szCs w:val="24"/>
        </w:rPr>
        <w:t>的自适应控制程度，</w:t>
      </w:r>
      <w:r w:rsidR="00386909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386909">
        <w:rPr>
          <w:rFonts w:asciiTheme="majorEastAsia" w:eastAsiaTheme="majorEastAsia" w:hAnsiTheme="majorEastAsia"/>
          <w:sz w:val="24"/>
          <w:szCs w:val="24"/>
        </w:rPr>
        <w:t>构建的</w:t>
      </w:r>
      <w:r w:rsidR="00386909">
        <w:rPr>
          <w:rFonts w:asciiTheme="majorEastAsia" w:eastAsiaTheme="majorEastAsia" w:hAnsiTheme="majorEastAsia" w:hint="eastAsia"/>
          <w:sz w:val="24"/>
          <w:szCs w:val="24"/>
        </w:rPr>
        <w:t>智能家居</w:t>
      </w:r>
      <w:r w:rsidR="00386909">
        <w:rPr>
          <w:rFonts w:asciiTheme="majorEastAsia" w:eastAsiaTheme="majorEastAsia" w:hAnsiTheme="majorEastAsia"/>
          <w:sz w:val="24"/>
          <w:szCs w:val="24"/>
        </w:rPr>
        <w:t>本体模型上，</w:t>
      </w:r>
      <w:r>
        <w:rPr>
          <w:rFonts w:asciiTheme="majorEastAsia" w:eastAsiaTheme="majorEastAsia" w:hAnsiTheme="majorEastAsia" w:hint="eastAsia"/>
          <w:sz w:val="24"/>
          <w:szCs w:val="24"/>
        </w:rPr>
        <w:t>本文</w:t>
      </w:r>
      <w:r w:rsidR="00EF679D">
        <w:rPr>
          <w:rFonts w:asciiTheme="majorEastAsia" w:eastAsiaTheme="majorEastAsia" w:hAnsiTheme="majorEastAsia" w:hint="eastAsia"/>
          <w:sz w:val="24"/>
          <w:szCs w:val="24"/>
        </w:rPr>
        <w:t>采用</w:t>
      </w:r>
      <w:r w:rsidR="00EF679D">
        <w:rPr>
          <w:rFonts w:asciiTheme="majorEastAsia" w:eastAsiaTheme="majorEastAsia" w:hAnsiTheme="majorEastAsia"/>
          <w:sz w:val="24"/>
          <w:szCs w:val="24"/>
        </w:rPr>
        <w:t>基于规则的推理引擎</w:t>
      </w:r>
      <w:r w:rsidR="00386909">
        <w:rPr>
          <w:rFonts w:asciiTheme="majorEastAsia" w:eastAsiaTheme="majorEastAsia" w:hAnsiTheme="majorEastAsia"/>
          <w:sz w:val="24"/>
          <w:szCs w:val="24"/>
        </w:rPr>
        <w:t>工具</w:t>
      </w:r>
      <w:r w:rsidR="00386909">
        <w:rPr>
          <w:rFonts w:asciiTheme="majorEastAsia" w:eastAsiaTheme="majorEastAsia" w:hAnsiTheme="majorEastAsia" w:hint="eastAsia"/>
          <w:sz w:val="24"/>
          <w:szCs w:val="24"/>
        </w:rPr>
        <w:t>J</w:t>
      </w:r>
      <w:r w:rsidR="00386909">
        <w:rPr>
          <w:rFonts w:asciiTheme="majorEastAsia" w:eastAsiaTheme="majorEastAsia" w:hAnsiTheme="majorEastAsia"/>
          <w:sz w:val="24"/>
          <w:szCs w:val="24"/>
        </w:rPr>
        <w:t>ena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设计了</w:t>
      </w:r>
      <w:r w:rsidR="009B5A5D">
        <w:rPr>
          <w:rFonts w:asciiTheme="majorEastAsia" w:eastAsiaTheme="majorEastAsia" w:hAnsiTheme="majorEastAsia"/>
          <w:sz w:val="24"/>
          <w:szCs w:val="24"/>
        </w:rPr>
        <w:t>一套自适应控制规则的定义方法，并根据家居场景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添加属性</w:t>
      </w:r>
      <w:r w:rsidR="009B5A5D">
        <w:rPr>
          <w:rFonts w:asciiTheme="majorEastAsia" w:eastAsiaTheme="majorEastAsia" w:hAnsiTheme="majorEastAsia"/>
          <w:sz w:val="24"/>
          <w:szCs w:val="24"/>
        </w:rPr>
        <w:t>规则和自定义规则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9B5A5D">
        <w:rPr>
          <w:rFonts w:asciiTheme="majorEastAsia" w:eastAsiaTheme="majorEastAsia" w:hAnsiTheme="majorEastAsia"/>
          <w:sz w:val="24"/>
          <w:szCs w:val="24"/>
        </w:rPr>
        <w:t>利用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规则库</w:t>
      </w:r>
      <w:r w:rsidR="009B5A5D">
        <w:rPr>
          <w:rFonts w:asciiTheme="majorEastAsia" w:eastAsiaTheme="majorEastAsia" w:hAnsiTheme="majorEastAsia"/>
          <w:sz w:val="24"/>
          <w:szCs w:val="24"/>
        </w:rPr>
        <w:t>中规则，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设计</w:t>
      </w:r>
      <w:r w:rsidR="009B5A5D">
        <w:rPr>
          <w:rFonts w:asciiTheme="majorEastAsia" w:eastAsiaTheme="majorEastAsia" w:hAnsiTheme="majorEastAsia"/>
          <w:sz w:val="24"/>
          <w:szCs w:val="24"/>
        </w:rPr>
        <w:t>并实现从用户需求到目标服务的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自适应</w:t>
      </w:r>
      <w:r w:rsidR="009B5A5D">
        <w:rPr>
          <w:rFonts w:asciiTheme="majorEastAsia" w:eastAsiaTheme="majorEastAsia" w:hAnsiTheme="majorEastAsia"/>
          <w:sz w:val="24"/>
          <w:szCs w:val="24"/>
        </w:rPr>
        <w:t>逻辑推理流程</w:t>
      </w:r>
      <w:r w:rsidR="009B5A5D">
        <w:rPr>
          <w:rFonts w:asciiTheme="majorEastAsia" w:eastAsiaTheme="majorEastAsia" w:hAnsiTheme="majorEastAsia" w:hint="eastAsia"/>
          <w:sz w:val="24"/>
          <w:szCs w:val="24"/>
        </w:rPr>
        <w:t>，阐述</w:t>
      </w:r>
      <w:r w:rsidR="007837D6"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9B5A5D">
        <w:rPr>
          <w:rFonts w:asciiTheme="majorEastAsia" w:eastAsiaTheme="majorEastAsia" w:hAnsiTheme="majorEastAsia"/>
          <w:sz w:val="24"/>
          <w:szCs w:val="24"/>
        </w:rPr>
        <w:t>自适应的运行机制。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在本体</w:t>
      </w:r>
      <w:r w:rsidR="00C84BFF">
        <w:rPr>
          <w:rFonts w:asciiTheme="majorEastAsia" w:eastAsiaTheme="majorEastAsia" w:hAnsiTheme="majorEastAsia"/>
          <w:sz w:val="24"/>
          <w:szCs w:val="24"/>
        </w:rPr>
        <w:t>模型中，</w:t>
      </w:r>
      <w:r w:rsidR="00EF679D">
        <w:rPr>
          <w:rFonts w:asciiTheme="majorEastAsia" w:eastAsiaTheme="majorEastAsia" w:hAnsiTheme="majorEastAsia" w:hint="eastAsia"/>
          <w:sz w:val="24"/>
          <w:szCs w:val="24"/>
        </w:rPr>
        <w:t>不仅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可以推理出</w:t>
      </w:r>
      <w:r w:rsidR="00386909">
        <w:rPr>
          <w:rFonts w:asciiTheme="majorEastAsia" w:eastAsiaTheme="majorEastAsia" w:hAnsiTheme="majorEastAsia"/>
          <w:sz w:val="24"/>
          <w:szCs w:val="24"/>
        </w:rPr>
        <w:t>用户的</w:t>
      </w:r>
      <w:r w:rsidR="00386909">
        <w:rPr>
          <w:rFonts w:asciiTheme="majorEastAsia" w:eastAsiaTheme="majorEastAsia" w:hAnsiTheme="majorEastAsia" w:hint="eastAsia"/>
          <w:sz w:val="24"/>
          <w:szCs w:val="24"/>
        </w:rPr>
        <w:t>直接</w:t>
      </w:r>
      <w:r w:rsidR="00386909">
        <w:rPr>
          <w:rFonts w:asciiTheme="majorEastAsia" w:eastAsiaTheme="majorEastAsia" w:hAnsiTheme="majorEastAsia"/>
          <w:sz w:val="24"/>
          <w:szCs w:val="24"/>
        </w:rPr>
        <w:t>需求</w:t>
      </w:r>
      <w:r w:rsidR="00C84BFF">
        <w:rPr>
          <w:rFonts w:asciiTheme="majorEastAsia" w:eastAsiaTheme="majorEastAsia" w:hAnsiTheme="majorEastAsia"/>
          <w:sz w:val="24"/>
          <w:szCs w:val="24"/>
        </w:rPr>
        <w:t>，</w:t>
      </w:r>
      <w:r w:rsidR="00386909">
        <w:rPr>
          <w:rFonts w:asciiTheme="majorEastAsia" w:eastAsiaTheme="majorEastAsia" w:hAnsiTheme="majorEastAsia" w:hint="eastAsia"/>
          <w:sz w:val="24"/>
          <w:szCs w:val="24"/>
        </w:rPr>
        <w:t>还可以</w:t>
      </w:r>
      <w:r w:rsidR="00386909">
        <w:rPr>
          <w:rFonts w:asciiTheme="majorEastAsia" w:eastAsiaTheme="majorEastAsia" w:hAnsiTheme="majorEastAsia"/>
          <w:sz w:val="24"/>
          <w:szCs w:val="24"/>
        </w:rPr>
        <w:t>通过</w:t>
      </w:r>
      <w:r w:rsidR="00C84BFF">
        <w:rPr>
          <w:rFonts w:asciiTheme="majorEastAsia" w:eastAsiaTheme="majorEastAsia" w:hAnsiTheme="majorEastAsia"/>
          <w:sz w:val="24"/>
          <w:szCs w:val="24"/>
        </w:rPr>
        <w:t>还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基于</w:t>
      </w:r>
      <w:r w:rsidR="00C84BFF">
        <w:rPr>
          <w:rFonts w:asciiTheme="majorEastAsia" w:eastAsiaTheme="majorEastAsia" w:hAnsiTheme="majorEastAsia"/>
          <w:sz w:val="24"/>
          <w:szCs w:val="24"/>
        </w:rPr>
        <w:t>现实基础</w:t>
      </w:r>
      <w:r>
        <w:rPr>
          <w:rFonts w:asciiTheme="majorEastAsia" w:eastAsiaTheme="majorEastAsia" w:hAnsiTheme="majorEastAsia"/>
          <w:sz w:val="24"/>
          <w:szCs w:val="24"/>
        </w:rPr>
        <w:t>添加自定义规则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84BFF">
        <w:rPr>
          <w:rFonts w:asciiTheme="majorEastAsia" w:eastAsiaTheme="majorEastAsia" w:hAnsiTheme="majorEastAsia"/>
          <w:sz w:val="24"/>
          <w:szCs w:val="24"/>
        </w:rPr>
        <w:t>将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环境</w:t>
      </w:r>
      <w:r w:rsidR="00C84BFF">
        <w:rPr>
          <w:rFonts w:asciiTheme="majorEastAsia" w:eastAsiaTheme="majorEastAsia" w:hAnsiTheme="majorEastAsia"/>
          <w:sz w:val="24"/>
          <w:szCs w:val="24"/>
        </w:rPr>
        <w:t>信息和设备服务融合起来，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以实现基本</w:t>
      </w:r>
      <w:r w:rsidR="00C84BFF">
        <w:rPr>
          <w:rFonts w:asciiTheme="majorEastAsia" w:eastAsiaTheme="majorEastAsia" w:hAnsiTheme="majorEastAsia"/>
          <w:sz w:val="24"/>
          <w:szCs w:val="24"/>
        </w:rPr>
        <w:t>的自适应控制能力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EF679D">
        <w:rPr>
          <w:rFonts w:asciiTheme="majorEastAsia" w:eastAsiaTheme="majorEastAsia" w:hAnsiTheme="majorEastAsia"/>
          <w:sz w:val="24"/>
          <w:szCs w:val="24"/>
        </w:rPr>
        <w:t>考虑到</w:t>
      </w:r>
      <w:r w:rsidR="00326905">
        <w:rPr>
          <w:rFonts w:asciiTheme="majorEastAsia" w:eastAsiaTheme="majorEastAsia" w:hAnsiTheme="majorEastAsia" w:hint="eastAsia"/>
          <w:sz w:val="24"/>
          <w:szCs w:val="24"/>
        </w:rPr>
        <w:t>属性</w:t>
      </w:r>
      <w:r w:rsidR="00326905">
        <w:rPr>
          <w:rFonts w:asciiTheme="majorEastAsia" w:eastAsiaTheme="majorEastAsia" w:hAnsiTheme="majorEastAsia"/>
          <w:sz w:val="24"/>
          <w:szCs w:val="24"/>
        </w:rPr>
        <w:t>规则和</w:t>
      </w:r>
      <w:r w:rsidR="00EF679D">
        <w:rPr>
          <w:rFonts w:asciiTheme="majorEastAsia" w:eastAsiaTheme="majorEastAsia" w:hAnsiTheme="majorEastAsia"/>
          <w:sz w:val="24"/>
          <w:szCs w:val="24"/>
        </w:rPr>
        <w:t>自定义规则的</w:t>
      </w:r>
      <w:r w:rsidR="00EF679D">
        <w:rPr>
          <w:rFonts w:asciiTheme="majorEastAsia" w:eastAsiaTheme="majorEastAsia" w:hAnsiTheme="majorEastAsia" w:hint="eastAsia"/>
          <w:sz w:val="24"/>
          <w:szCs w:val="24"/>
        </w:rPr>
        <w:t>局限</w:t>
      </w:r>
      <w:r w:rsidR="00C84BFF">
        <w:rPr>
          <w:rFonts w:asciiTheme="majorEastAsia" w:eastAsiaTheme="majorEastAsia" w:hAnsiTheme="majorEastAsia"/>
          <w:sz w:val="24"/>
          <w:szCs w:val="24"/>
        </w:rPr>
        <w:t>性，提出通过关联规则挖掘Apriori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算法</w:t>
      </w:r>
      <w:r w:rsidR="00C84BFF">
        <w:rPr>
          <w:rFonts w:asciiTheme="majorEastAsia" w:eastAsiaTheme="majorEastAsia" w:hAnsiTheme="majorEastAsia"/>
          <w:sz w:val="24"/>
          <w:szCs w:val="24"/>
        </w:rPr>
        <w:lastRenderedPageBreak/>
        <w:t>来挖掘用户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历史</w:t>
      </w:r>
      <w:r w:rsidR="00C84BFF">
        <w:rPr>
          <w:rFonts w:asciiTheme="majorEastAsia" w:eastAsiaTheme="majorEastAsia" w:hAnsiTheme="majorEastAsia"/>
          <w:sz w:val="24"/>
          <w:szCs w:val="24"/>
        </w:rPr>
        <w:t>行为数据中的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情景</w:t>
      </w:r>
      <w:r w:rsidR="00C84BFF">
        <w:rPr>
          <w:rFonts w:asciiTheme="majorEastAsia" w:eastAsiaTheme="majorEastAsia" w:hAnsiTheme="majorEastAsia"/>
          <w:sz w:val="24"/>
          <w:szCs w:val="24"/>
        </w:rPr>
        <w:t>-设备-服务关联规则</w:t>
      </w:r>
      <w:r w:rsidR="00EF679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EF679D">
        <w:rPr>
          <w:rFonts w:asciiTheme="majorEastAsia" w:eastAsiaTheme="majorEastAsia" w:hAnsiTheme="majorEastAsia"/>
          <w:sz w:val="24"/>
          <w:szCs w:val="24"/>
        </w:rPr>
        <w:t>思路</w:t>
      </w:r>
      <w:r w:rsidR="00C84BFF">
        <w:rPr>
          <w:rFonts w:asciiTheme="majorEastAsia" w:eastAsiaTheme="majorEastAsia" w:hAnsiTheme="majorEastAsia"/>
          <w:sz w:val="24"/>
          <w:szCs w:val="24"/>
        </w:rPr>
        <w:t>，</w:t>
      </w:r>
      <w:r w:rsidR="00C84BFF">
        <w:rPr>
          <w:rFonts w:asciiTheme="majorEastAsia" w:eastAsiaTheme="majorEastAsia" w:hAnsiTheme="majorEastAsia" w:hint="eastAsia"/>
          <w:sz w:val="24"/>
          <w:szCs w:val="24"/>
        </w:rPr>
        <w:t>进一步</w:t>
      </w:r>
      <w:r w:rsidR="00C84BFF">
        <w:rPr>
          <w:rFonts w:asciiTheme="majorEastAsia" w:eastAsiaTheme="majorEastAsia" w:hAnsiTheme="majorEastAsia"/>
          <w:sz w:val="24"/>
          <w:szCs w:val="24"/>
        </w:rPr>
        <w:t>充实规则库，提升系统的自适应控制能力。</w:t>
      </w:r>
    </w:p>
    <w:p w:rsidR="00C00E45" w:rsidRDefault="00C00E45" w:rsidP="00C00E45">
      <w:pPr>
        <w:pStyle w:val="2"/>
        <w:spacing w:before="180" w:after="180"/>
        <w:ind w:firstLine="641"/>
      </w:pPr>
      <w:bookmarkStart w:id="42" w:name="_Toc447063434"/>
      <w:r>
        <w:rPr>
          <w:rFonts w:hint="eastAsia"/>
        </w:rPr>
        <w:t>6</w:t>
      </w:r>
      <w:r w:rsidRPr="00BC62D2">
        <w:rPr>
          <w:rFonts w:hint="eastAsia"/>
        </w:rPr>
        <w:t xml:space="preserve">.2 </w:t>
      </w:r>
      <w:r w:rsidRPr="00BC62D2">
        <w:rPr>
          <w:rFonts w:hint="eastAsia"/>
        </w:rPr>
        <w:t>展望</w:t>
      </w:r>
      <w:bookmarkEnd w:id="42"/>
    </w:p>
    <w:p w:rsidR="00C00E45" w:rsidRPr="00DC43AE" w:rsidRDefault="00C00E45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宋体"/>
          <w:kern w:val="2"/>
          <w:sz w:val="24"/>
          <w:szCs w:val="24"/>
        </w:rPr>
      </w:pPr>
      <w:r>
        <w:rPr>
          <w:rFonts w:ascii="宋体" w:eastAsia="宋体" w:hAnsi="宋体" w:cs="宋体" w:hint="eastAsia"/>
          <w:kern w:val="2"/>
          <w:sz w:val="24"/>
          <w:szCs w:val="24"/>
        </w:rPr>
        <w:t>虽然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国内外</w:t>
      </w:r>
      <w:r w:rsidR="00C84BFF">
        <w:rPr>
          <w:rFonts w:ascii="宋体" w:eastAsia="宋体" w:hAnsi="宋体" w:cs="宋体"/>
          <w:kern w:val="2"/>
          <w:sz w:val="24"/>
          <w:szCs w:val="24"/>
        </w:rPr>
        <w:t>研究者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都对相关</w:t>
      </w:r>
      <w:r w:rsidR="00C84BFF">
        <w:rPr>
          <w:rFonts w:ascii="宋体" w:eastAsia="宋体" w:hAnsi="宋体" w:cs="宋体"/>
          <w:kern w:val="2"/>
          <w:sz w:val="24"/>
          <w:szCs w:val="24"/>
        </w:rPr>
        <w:t>课题做了很多的研究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和</w:t>
      </w:r>
      <w:r w:rsidR="007F37CC">
        <w:rPr>
          <w:rFonts w:ascii="宋体" w:eastAsia="宋体" w:hAnsi="宋体" w:cs="宋体"/>
          <w:kern w:val="2"/>
          <w:sz w:val="24"/>
          <w:szCs w:val="24"/>
        </w:rPr>
        <w:t>实现工作，但是想要更好的实现市场用户的需求，还有很多的问题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亟须</w:t>
      </w:r>
      <w:r w:rsidR="00C84BFF">
        <w:rPr>
          <w:rFonts w:ascii="宋体" w:eastAsia="宋体" w:hAnsi="宋体" w:cs="宋体"/>
          <w:kern w:val="2"/>
          <w:sz w:val="24"/>
          <w:szCs w:val="24"/>
        </w:rPr>
        <w:t>解决。本文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的</w:t>
      </w:r>
      <w:r w:rsidR="00C84BFF">
        <w:rPr>
          <w:rFonts w:ascii="宋体" w:eastAsia="宋体" w:hAnsi="宋体" w:cs="宋体"/>
          <w:kern w:val="2"/>
          <w:sz w:val="24"/>
          <w:szCs w:val="24"/>
        </w:rPr>
        <w:t>研究</w:t>
      </w:r>
      <w:r w:rsidR="007F37CC">
        <w:rPr>
          <w:rFonts w:ascii="宋体" w:eastAsia="宋体" w:hAnsi="宋体" w:cs="宋体"/>
          <w:kern w:val="2"/>
          <w:sz w:val="24"/>
          <w:szCs w:val="24"/>
        </w:rPr>
        <w:t>从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三个</w:t>
      </w:r>
      <w:r w:rsidR="00C84BFF">
        <w:rPr>
          <w:rFonts w:ascii="宋体" w:eastAsia="宋体" w:hAnsi="宋体" w:cs="宋体"/>
          <w:kern w:val="2"/>
          <w:sz w:val="24"/>
          <w:szCs w:val="24"/>
        </w:rPr>
        <w:t>研究点提供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一些</w:t>
      </w:r>
      <w:r w:rsidR="00C84BFF">
        <w:rPr>
          <w:rFonts w:ascii="宋体" w:eastAsia="宋体" w:hAnsi="宋体" w:cs="宋体"/>
          <w:kern w:val="2"/>
          <w:sz w:val="24"/>
          <w:szCs w:val="24"/>
        </w:rPr>
        <w:t>思路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，</w:t>
      </w:r>
      <w:r w:rsidR="00C84BFF">
        <w:rPr>
          <w:rFonts w:ascii="宋体" w:eastAsia="宋体" w:hAnsi="宋体" w:cs="宋体"/>
          <w:kern w:val="2"/>
          <w:sz w:val="24"/>
          <w:szCs w:val="24"/>
        </w:rPr>
        <w:t>但是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因为</w:t>
      </w:r>
      <w:r w:rsidR="009C6D53">
        <w:rPr>
          <w:rFonts w:ascii="宋体" w:eastAsia="宋体" w:hAnsi="宋体" w:cs="宋体"/>
          <w:kern w:val="2"/>
          <w:sz w:val="24"/>
          <w:szCs w:val="24"/>
        </w:rPr>
        <w:t>水平有限，研究工作中</w:t>
      </w:r>
      <w:r w:rsidR="009C6D53">
        <w:rPr>
          <w:rFonts w:ascii="宋体" w:eastAsia="宋体" w:hAnsi="宋体" w:cs="宋体" w:hint="eastAsia"/>
          <w:kern w:val="2"/>
          <w:sz w:val="24"/>
          <w:szCs w:val="24"/>
        </w:rPr>
        <w:t>难免</w:t>
      </w:r>
      <w:r w:rsidR="00C84BFF">
        <w:rPr>
          <w:rFonts w:ascii="宋体" w:eastAsia="宋体" w:hAnsi="宋体" w:cs="宋体"/>
          <w:kern w:val="2"/>
          <w:sz w:val="24"/>
          <w:szCs w:val="24"/>
        </w:rPr>
        <w:t>有不足之处，需要在以后的工作中进一步完善</w:t>
      </w:r>
      <w:r w:rsidR="009C6D53">
        <w:rPr>
          <w:rFonts w:ascii="宋体" w:eastAsia="宋体" w:hAnsi="宋体" w:cs="宋体" w:hint="eastAsia"/>
          <w:kern w:val="2"/>
          <w:sz w:val="24"/>
          <w:szCs w:val="24"/>
        </w:rPr>
        <w:t>和</w:t>
      </w:r>
      <w:r w:rsidR="009C6D53">
        <w:rPr>
          <w:rFonts w:ascii="宋体" w:eastAsia="宋体" w:hAnsi="宋体" w:cs="宋体"/>
          <w:kern w:val="2"/>
          <w:sz w:val="24"/>
          <w:szCs w:val="24"/>
        </w:rPr>
        <w:t>细化</w:t>
      </w:r>
      <w:r w:rsidR="00C84BFF">
        <w:rPr>
          <w:rFonts w:ascii="宋体" w:eastAsia="宋体" w:hAnsi="宋体" w:cs="宋体"/>
          <w:kern w:val="2"/>
          <w:sz w:val="24"/>
          <w:szCs w:val="24"/>
        </w:rPr>
        <w:t>。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本文</w:t>
      </w:r>
      <w:r w:rsidR="00C84BFF">
        <w:rPr>
          <w:rFonts w:ascii="宋体" w:eastAsia="宋体" w:hAnsi="宋体" w:cs="宋体"/>
          <w:kern w:val="2"/>
          <w:sz w:val="24"/>
          <w:szCs w:val="24"/>
        </w:rPr>
        <w:t>还可以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从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以</w:t>
      </w:r>
      <w:r w:rsidR="00C84BFF">
        <w:rPr>
          <w:rFonts w:ascii="宋体" w:eastAsia="宋体" w:hAnsi="宋体" w:cs="宋体"/>
          <w:kern w:val="2"/>
          <w:sz w:val="24"/>
          <w:szCs w:val="24"/>
        </w:rPr>
        <w:t>下几点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做</w:t>
      </w:r>
      <w:r w:rsidR="00C84BFF">
        <w:rPr>
          <w:rFonts w:ascii="宋体" w:eastAsia="宋体" w:hAnsi="宋体" w:cs="宋体"/>
          <w:kern w:val="2"/>
          <w:sz w:val="24"/>
          <w:szCs w:val="24"/>
        </w:rPr>
        <w:t>进一步的</w:t>
      </w:r>
      <w:r w:rsidR="00C84BFF">
        <w:rPr>
          <w:rFonts w:ascii="宋体" w:eastAsia="宋体" w:hAnsi="宋体" w:cs="宋体" w:hint="eastAsia"/>
          <w:kern w:val="2"/>
          <w:sz w:val="24"/>
          <w:szCs w:val="24"/>
        </w:rPr>
        <w:t>研究</w:t>
      </w:r>
      <w:r w:rsidR="00C84BFF">
        <w:rPr>
          <w:rFonts w:ascii="宋体" w:eastAsia="宋体" w:hAnsi="宋体" w:cs="宋体"/>
          <w:kern w:val="2"/>
          <w:sz w:val="24"/>
          <w:szCs w:val="24"/>
        </w:rPr>
        <w:t>和探讨：</w:t>
      </w:r>
    </w:p>
    <w:p w:rsidR="004F48C7" w:rsidRDefault="004F48C7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宋体"/>
          <w:kern w:val="2"/>
          <w:sz w:val="24"/>
          <w:szCs w:val="24"/>
        </w:rPr>
      </w:pPr>
      <w:r>
        <w:rPr>
          <w:rFonts w:ascii="宋体" w:eastAsia="宋体" w:hAnsi="宋体" w:cs="宋体" w:hint="eastAsia"/>
          <w:kern w:val="2"/>
          <w:sz w:val="24"/>
          <w:szCs w:val="24"/>
        </w:rPr>
        <w:t>1）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本文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仅从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本体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模型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构建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上考虑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，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但是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在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真实的应用场景中，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设备</w:t>
      </w:r>
      <w:r w:rsidR="007F37CC">
        <w:rPr>
          <w:rFonts w:ascii="宋体" w:eastAsia="宋体" w:hAnsi="宋体" w:cs="宋体"/>
          <w:kern w:val="2"/>
          <w:sz w:val="24"/>
          <w:szCs w:val="24"/>
        </w:rPr>
        <w:t>数量多，对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情景</w:t>
      </w:r>
      <w:r w:rsidR="007F37CC">
        <w:rPr>
          <w:rFonts w:ascii="宋体" w:eastAsia="宋体" w:hAnsi="宋体" w:cs="宋体"/>
          <w:kern w:val="2"/>
          <w:sz w:val="24"/>
          <w:szCs w:val="24"/>
        </w:rPr>
        <w:t>环境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的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实时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监测数据量巨大，如何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更好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的构建本体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模型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和</w:t>
      </w:r>
      <w:r w:rsidR="007F37CC">
        <w:rPr>
          <w:rFonts w:ascii="宋体" w:eastAsia="宋体" w:hAnsi="宋体" w:cs="宋体"/>
          <w:kern w:val="2"/>
          <w:sz w:val="24"/>
          <w:szCs w:val="24"/>
        </w:rPr>
        <w:t>使用本体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库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，使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整个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系统可以良好运行，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及时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响应</w:t>
      </w:r>
      <w:r w:rsidR="00C84BFF" w:rsidRPr="004F48C7">
        <w:rPr>
          <w:rFonts w:ascii="宋体" w:eastAsia="宋体" w:hAnsi="宋体" w:cs="宋体"/>
          <w:kern w:val="2"/>
          <w:sz w:val="24"/>
          <w:szCs w:val="24"/>
        </w:rPr>
        <w:t>用户请求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，</w:t>
      </w:r>
      <w:r w:rsidR="007F37CC">
        <w:rPr>
          <w:rFonts w:ascii="宋体" w:eastAsia="宋体" w:hAnsi="宋体" w:cs="宋体"/>
          <w:kern w:val="2"/>
          <w:sz w:val="24"/>
          <w:szCs w:val="24"/>
        </w:rPr>
        <w:t>还需深入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研究</w:t>
      </w:r>
      <w:r w:rsidR="007F37CC">
        <w:rPr>
          <w:rFonts w:ascii="宋体" w:eastAsia="宋体" w:hAnsi="宋体" w:cs="宋体"/>
          <w:kern w:val="2"/>
          <w:sz w:val="24"/>
          <w:szCs w:val="24"/>
        </w:rPr>
        <w:t>和实验</w:t>
      </w:r>
      <w:r w:rsidR="00C84BFF" w:rsidRPr="004F48C7">
        <w:rPr>
          <w:rFonts w:ascii="宋体" w:eastAsia="宋体" w:hAnsi="宋体" w:cs="宋体" w:hint="eastAsia"/>
          <w:kern w:val="2"/>
          <w:sz w:val="24"/>
          <w:szCs w:val="24"/>
        </w:rPr>
        <w:t>。</w:t>
      </w:r>
    </w:p>
    <w:p w:rsidR="004F48C7" w:rsidRDefault="004F48C7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宋体"/>
          <w:kern w:val="2"/>
          <w:sz w:val="24"/>
          <w:szCs w:val="24"/>
        </w:rPr>
      </w:pPr>
      <w:r>
        <w:rPr>
          <w:rFonts w:ascii="宋体" w:eastAsia="宋体" w:hAnsi="宋体" w:cs="宋体"/>
          <w:kern w:val="2"/>
          <w:sz w:val="24"/>
          <w:szCs w:val="24"/>
        </w:rPr>
        <w:t>2</w:t>
      </w:r>
      <w:r>
        <w:rPr>
          <w:rFonts w:ascii="宋体" w:eastAsia="宋体" w:hAnsi="宋体" w:cs="宋体" w:hint="eastAsia"/>
          <w:kern w:val="2"/>
          <w:sz w:val="24"/>
          <w:szCs w:val="24"/>
        </w:rPr>
        <w:t>）在基于</w:t>
      </w:r>
      <w:r>
        <w:rPr>
          <w:rFonts w:ascii="宋体" w:eastAsia="宋体" w:hAnsi="宋体" w:cs="宋体"/>
          <w:kern w:val="2"/>
          <w:sz w:val="24"/>
          <w:szCs w:val="24"/>
        </w:rPr>
        <w:t>用户历史</w:t>
      </w:r>
      <w:r>
        <w:rPr>
          <w:rFonts w:ascii="宋体" w:eastAsia="宋体" w:hAnsi="宋体" w:cs="宋体" w:hint="eastAsia"/>
          <w:kern w:val="2"/>
          <w:sz w:val="24"/>
          <w:szCs w:val="24"/>
        </w:rPr>
        <w:t>控制</w:t>
      </w:r>
      <w:r>
        <w:rPr>
          <w:rFonts w:ascii="宋体" w:eastAsia="宋体" w:hAnsi="宋体" w:cs="宋体"/>
          <w:kern w:val="2"/>
          <w:sz w:val="24"/>
          <w:szCs w:val="24"/>
        </w:rPr>
        <w:t>数据的</w:t>
      </w:r>
      <w:r>
        <w:rPr>
          <w:rFonts w:ascii="宋体" w:eastAsia="宋体" w:hAnsi="宋体" w:cs="宋体" w:hint="eastAsia"/>
          <w:kern w:val="2"/>
          <w:sz w:val="24"/>
          <w:szCs w:val="24"/>
        </w:rPr>
        <w:t>设备</w:t>
      </w:r>
      <w:r>
        <w:rPr>
          <w:rFonts w:ascii="宋体" w:eastAsia="宋体" w:hAnsi="宋体" w:cs="宋体"/>
          <w:kern w:val="2"/>
          <w:sz w:val="24"/>
          <w:szCs w:val="24"/>
        </w:rPr>
        <w:t>-服务关联规则挖掘中，</w:t>
      </w:r>
      <w:r>
        <w:rPr>
          <w:rFonts w:ascii="宋体" w:eastAsia="宋体" w:hAnsi="宋体" w:cs="宋体" w:hint="eastAsia"/>
          <w:kern w:val="2"/>
          <w:sz w:val="24"/>
          <w:szCs w:val="24"/>
        </w:rPr>
        <w:t>仅仅采用</w:t>
      </w:r>
      <w:r>
        <w:rPr>
          <w:rFonts w:ascii="宋体" w:eastAsia="宋体" w:hAnsi="宋体" w:cs="宋体"/>
          <w:kern w:val="2"/>
          <w:sz w:val="24"/>
          <w:szCs w:val="24"/>
        </w:rPr>
        <w:t>经典的挖掘算法</w:t>
      </w:r>
      <w:r>
        <w:rPr>
          <w:rFonts w:ascii="宋体" w:eastAsia="宋体" w:hAnsi="宋体" w:cs="宋体" w:hint="eastAsia"/>
          <w:kern w:val="2"/>
          <w:sz w:val="24"/>
          <w:szCs w:val="24"/>
        </w:rPr>
        <w:t>来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进行</w:t>
      </w:r>
      <w:r>
        <w:rPr>
          <w:rFonts w:ascii="宋体" w:eastAsia="宋体" w:hAnsi="宋体" w:cs="宋体"/>
          <w:kern w:val="2"/>
          <w:sz w:val="24"/>
          <w:szCs w:val="24"/>
        </w:rPr>
        <w:t>实验，</w:t>
      </w:r>
      <w:r>
        <w:rPr>
          <w:rFonts w:ascii="宋体" w:eastAsia="宋体" w:hAnsi="宋体" w:cs="宋体" w:hint="eastAsia"/>
          <w:kern w:val="2"/>
          <w:sz w:val="24"/>
          <w:szCs w:val="24"/>
        </w:rPr>
        <w:t>但是</w:t>
      </w:r>
      <w:r>
        <w:rPr>
          <w:rFonts w:ascii="宋体" w:eastAsia="宋体" w:hAnsi="宋体" w:cs="宋体"/>
          <w:kern w:val="2"/>
          <w:sz w:val="24"/>
          <w:szCs w:val="24"/>
        </w:rPr>
        <w:t>因为</w:t>
      </w:r>
      <w:r>
        <w:rPr>
          <w:rFonts w:ascii="宋体" w:eastAsia="宋体" w:hAnsi="宋体" w:cs="宋体" w:hint="eastAsia"/>
          <w:kern w:val="2"/>
          <w:sz w:val="24"/>
          <w:szCs w:val="24"/>
        </w:rPr>
        <w:t>数据</w:t>
      </w:r>
      <w:r>
        <w:rPr>
          <w:rFonts w:ascii="宋体" w:eastAsia="宋体" w:hAnsi="宋体" w:cs="宋体"/>
          <w:kern w:val="2"/>
          <w:sz w:val="24"/>
          <w:szCs w:val="24"/>
        </w:rPr>
        <w:t>有限，</w:t>
      </w:r>
      <w:r w:rsidR="00744906">
        <w:rPr>
          <w:rFonts w:ascii="宋体" w:eastAsia="宋体" w:hAnsi="宋体" w:cs="宋体" w:hint="eastAsia"/>
          <w:kern w:val="2"/>
          <w:sz w:val="24"/>
          <w:szCs w:val="24"/>
        </w:rPr>
        <w:t>挖掘</w:t>
      </w:r>
      <w:r w:rsidR="00744906">
        <w:rPr>
          <w:rFonts w:ascii="宋体" w:eastAsia="宋体" w:hAnsi="宋体" w:cs="宋体"/>
          <w:kern w:val="2"/>
          <w:sz w:val="24"/>
          <w:szCs w:val="24"/>
        </w:rPr>
        <w:t>结果并不是很丰富，所以可</w:t>
      </w:r>
      <w:r>
        <w:rPr>
          <w:rFonts w:ascii="宋体" w:eastAsia="宋体" w:hAnsi="宋体" w:cs="宋体"/>
          <w:kern w:val="2"/>
          <w:sz w:val="24"/>
          <w:szCs w:val="24"/>
        </w:rPr>
        <w:t>考虑</w:t>
      </w:r>
      <w:r>
        <w:rPr>
          <w:rFonts w:ascii="宋体" w:eastAsia="宋体" w:hAnsi="宋体" w:cs="宋体" w:hint="eastAsia"/>
          <w:kern w:val="2"/>
          <w:sz w:val="24"/>
          <w:szCs w:val="24"/>
        </w:rPr>
        <w:t>采集</w:t>
      </w:r>
      <w:r w:rsidR="007F37CC">
        <w:rPr>
          <w:rFonts w:ascii="宋体" w:eastAsia="宋体" w:hAnsi="宋体" w:cs="宋体"/>
          <w:kern w:val="2"/>
          <w:sz w:val="24"/>
          <w:szCs w:val="24"/>
        </w:rPr>
        <w:t>更全面的数据，并使用或者设计更</w:t>
      </w:r>
      <w:r w:rsidR="007F37CC">
        <w:rPr>
          <w:rFonts w:ascii="宋体" w:eastAsia="宋体" w:hAnsi="宋体" w:cs="宋体" w:hint="eastAsia"/>
          <w:kern w:val="2"/>
          <w:sz w:val="24"/>
          <w:szCs w:val="24"/>
        </w:rPr>
        <w:t>有效</w:t>
      </w:r>
      <w:r w:rsidR="007F37CC">
        <w:rPr>
          <w:rFonts w:ascii="宋体" w:eastAsia="宋体" w:hAnsi="宋体" w:cs="宋体"/>
          <w:kern w:val="2"/>
          <w:sz w:val="24"/>
          <w:szCs w:val="24"/>
        </w:rPr>
        <w:t>且高效的</w:t>
      </w:r>
      <w:r>
        <w:rPr>
          <w:rFonts w:ascii="宋体" w:eastAsia="宋体" w:hAnsi="宋体" w:cs="宋体"/>
          <w:kern w:val="2"/>
          <w:sz w:val="24"/>
          <w:szCs w:val="24"/>
        </w:rPr>
        <w:t>算法来挖掘潜在规则</w:t>
      </w:r>
      <w:r>
        <w:rPr>
          <w:rFonts w:ascii="宋体" w:eastAsia="宋体" w:hAnsi="宋体" w:cs="宋体" w:hint="eastAsia"/>
          <w:kern w:val="2"/>
          <w:sz w:val="24"/>
          <w:szCs w:val="24"/>
        </w:rPr>
        <w:t>。</w:t>
      </w:r>
    </w:p>
    <w:p w:rsidR="00747C5D" w:rsidRDefault="004F48C7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宋体"/>
          <w:kern w:val="2"/>
          <w:sz w:val="24"/>
          <w:szCs w:val="24"/>
        </w:rPr>
      </w:pPr>
      <w:r>
        <w:rPr>
          <w:rFonts w:ascii="宋体" w:eastAsia="宋体" w:hAnsi="宋体" w:cs="宋体"/>
          <w:kern w:val="2"/>
          <w:sz w:val="24"/>
          <w:szCs w:val="24"/>
        </w:rPr>
        <w:t>3</w:t>
      </w:r>
      <w:r>
        <w:rPr>
          <w:rFonts w:ascii="宋体" w:eastAsia="宋体" w:hAnsi="宋体" w:cs="宋体" w:hint="eastAsia"/>
          <w:kern w:val="2"/>
          <w:sz w:val="24"/>
          <w:szCs w:val="24"/>
        </w:rPr>
        <w:t>）现有</w:t>
      </w:r>
      <w:r w:rsidR="00EF679D">
        <w:rPr>
          <w:rFonts w:ascii="宋体" w:eastAsia="宋体" w:hAnsi="宋体" w:cs="宋体"/>
          <w:kern w:val="2"/>
          <w:sz w:val="24"/>
          <w:szCs w:val="24"/>
        </w:rPr>
        <w:t>框架和系统</w:t>
      </w:r>
      <w:r>
        <w:rPr>
          <w:rFonts w:ascii="宋体" w:eastAsia="宋体" w:hAnsi="宋体" w:cs="宋体"/>
          <w:kern w:val="2"/>
          <w:sz w:val="24"/>
          <w:szCs w:val="24"/>
        </w:rPr>
        <w:t>仅仅针对单个</w:t>
      </w:r>
      <w:r>
        <w:rPr>
          <w:rFonts w:ascii="宋体" w:eastAsia="宋体" w:hAnsi="宋体" w:cs="宋体" w:hint="eastAsia"/>
          <w:kern w:val="2"/>
          <w:sz w:val="24"/>
          <w:szCs w:val="24"/>
        </w:rPr>
        <w:t>用户</w:t>
      </w:r>
      <w:r>
        <w:rPr>
          <w:rFonts w:ascii="宋体" w:eastAsia="宋体" w:hAnsi="宋体" w:cs="宋体"/>
          <w:kern w:val="2"/>
          <w:sz w:val="24"/>
          <w:szCs w:val="24"/>
        </w:rPr>
        <w:t>，那么</w:t>
      </w:r>
      <w:r>
        <w:rPr>
          <w:rFonts w:ascii="宋体" w:eastAsia="宋体" w:hAnsi="宋体" w:cs="宋体" w:hint="eastAsia"/>
          <w:kern w:val="2"/>
          <w:sz w:val="24"/>
          <w:szCs w:val="24"/>
        </w:rPr>
        <w:t>考虑</w:t>
      </w:r>
      <w:r>
        <w:rPr>
          <w:rFonts w:ascii="宋体" w:eastAsia="宋体" w:hAnsi="宋体" w:cs="宋体"/>
          <w:kern w:val="2"/>
          <w:sz w:val="24"/>
          <w:szCs w:val="24"/>
        </w:rPr>
        <w:t>多用户下的智能家居自适应控制系统处理，</w:t>
      </w:r>
      <w:r w:rsidR="00744906">
        <w:rPr>
          <w:rFonts w:ascii="宋体" w:eastAsia="宋体" w:hAnsi="宋体" w:cs="宋体" w:hint="eastAsia"/>
          <w:kern w:val="2"/>
          <w:sz w:val="24"/>
          <w:szCs w:val="24"/>
        </w:rPr>
        <w:t>如何考虑</w:t>
      </w:r>
      <w:r w:rsidR="00744906">
        <w:rPr>
          <w:rFonts w:ascii="宋体" w:eastAsia="宋体" w:hAnsi="宋体" w:cs="宋体"/>
          <w:kern w:val="2"/>
          <w:sz w:val="24"/>
          <w:szCs w:val="24"/>
        </w:rPr>
        <w:t>多用户</w:t>
      </w:r>
      <w:r w:rsidR="00744906">
        <w:rPr>
          <w:rFonts w:ascii="宋体" w:eastAsia="宋体" w:hAnsi="宋体" w:cs="宋体" w:hint="eastAsia"/>
          <w:kern w:val="2"/>
          <w:sz w:val="24"/>
          <w:szCs w:val="24"/>
        </w:rPr>
        <w:t>协同</w:t>
      </w:r>
      <w:r w:rsidR="00744906">
        <w:rPr>
          <w:rFonts w:ascii="宋体" w:eastAsia="宋体" w:hAnsi="宋体" w:cs="宋体"/>
          <w:kern w:val="2"/>
          <w:sz w:val="24"/>
          <w:szCs w:val="24"/>
        </w:rPr>
        <w:t>控制设备-服务，</w:t>
      </w:r>
      <w:r>
        <w:rPr>
          <w:rFonts w:ascii="宋体" w:eastAsia="宋体" w:hAnsi="宋体" w:cs="宋体" w:hint="eastAsia"/>
          <w:kern w:val="2"/>
          <w:sz w:val="24"/>
          <w:szCs w:val="24"/>
        </w:rPr>
        <w:t>并</w:t>
      </w:r>
      <w:r>
        <w:rPr>
          <w:rFonts w:ascii="宋体" w:eastAsia="宋体" w:hAnsi="宋体" w:cs="宋体"/>
          <w:kern w:val="2"/>
          <w:sz w:val="24"/>
          <w:szCs w:val="24"/>
        </w:rPr>
        <w:t>在容错性良好的情况下，</w:t>
      </w:r>
      <w:r>
        <w:rPr>
          <w:rFonts w:ascii="宋体" w:eastAsia="宋体" w:hAnsi="宋体" w:cs="宋体" w:hint="eastAsia"/>
          <w:kern w:val="2"/>
          <w:sz w:val="24"/>
          <w:szCs w:val="24"/>
        </w:rPr>
        <w:t>响应各</w:t>
      </w:r>
      <w:r>
        <w:rPr>
          <w:rFonts w:ascii="宋体" w:eastAsia="宋体" w:hAnsi="宋体" w:cs="宋体"/>
          <w:kern w:val="2"/>
          <w:sz w:val="24"/>
          <w:szCs w:val="24"/>
        </w:rPr>
        <w:t>用户请求，</w:t>
      </w:r>
      <w:r>
        <w:rPr>
          <w:rFonts w:ascii="宋体" w:eastAsia="宋体" w:hAnsi="宋体" w:cs="宋体" w:hint="eastAsia"/>
          <w:kern w:val="2"/>
          <w:sz w:val="24"/>
          <w:szCs w:val="24"/>
        </w:rPr>
        <w:t>在</w:t>
      </w:r>
      <w:r>
        <w:rPr>
          <w:rFonts w:ascii="宋体" w:eastAsia="宋体" w:hAnsi="宋体" w:cs="宋体"/>
          <w:kern w:val="2"/>
          <w:sz w:val="24"/>
          <w:szCs w:val="24"/>
        </w:rPr>
        <w:t>日后的系统</w:t>
      </w:r>
      <w:r>
        <w:rPr>
          <w:rFonts w:ascii="宋体" w:eastAsia="宋体" w:hAnsi="宋体" w:cs="宋体" w:hint="eastAsia"/>
          <w:kern w:val="2"/>
          <w:sz w:val="24"/>
          <w:szCs w:val="24"/>
        </w:rPr>
        <w:t>应用</w:t>
      </w:r>
      <w:r>
        <w:rPr>
          <w:rFonts w:ascii="宋体" w:eastAsia="宋体" w:hAnsi="宋体" w:cs="宋体"/>
          <w:kern w:val="2"/>
          <w:sz w:val="24"/>
          <w:szCs w:val="24"/>
        </w:rPr>
        <w:t>中，</w:t>
      </w:r>
      <w:r>
        <w:rPr>
          <w:rFonts w:ascii="宋体" w:eastAsia="宋体" w:hAnsi="宋体" w:cs="宋体" w:hint="eastAsia"/>
          <w:kern w:val="2"/>
          <w:sz w:val="24"/>
          <w:szCs w:val="24"/>
        </w:rPr>
        <w:t>值得</w:t>
      </w:r>
      <w:r>
        <w:rPr>
          <w:rFonts w:ascii="宋体" w:eastAsia="宋体" w:hAnsi="宋体" w:cs="宋体"/>
          <w:kern w:val="2"/>
          <w:sz w:val="24"/>
          <w:szCs w:val="24"/>
        </w:rPr>
        <w:t>深究</w:t>
      </w:r>
      <w:r>
        <w:rPr>
          <w:rFonts w:ascii="宋体" w:eastAsia="宋体" w:hAnsi="宋体" w:cs="宋体" w:hint="eastAsia"/>
          <w:kern w:val="2"/>
          <w:sz w:val="24"/>
          <w:szCs w:val="24"/>
        </w:rPr>
        <w:t>。</w:t>
      </w:r>
    </w:p>
    <w:p w:rsidR="009C6D53" w:rsidRDefault="009C6D53" w:rsidP="0083284A">
      <w:pPr>
        <w:widowControl w:val="0"/>
        <w:spacing w:afterLines="50" w:after="180" w:line="400" w:lineRule="exact"/>
        <w:ind w:firstLineChars="200" w:firstLine="480"/>
        <w:jc w:val="both"/>
        <w:rPr>
          <w:rFonts w:ascii="宋体" w:eastAsia="宋体" w:hAnsi="宋体" w:cs="宋体"/>
          <w:kern w:val="2"/>
          <w:sz w:val="24"/>
          <w:szCs w:val="24"/>
        </w:rPr>
      </w:pPr>
      <w:r>
        <w:rPr>
          <w:rFonts w:ascii="宋体" w:eastAsia="宋体" w:hAnsi="宋体" w:cs="宋体"/>
          <w:kern w:val="2"/>
          <w:sz w:val="24"/>
          <w:szCs w:val="24"/>
        </w:rPr>
        <w:t>4</w:t>
      </w:r>
      <w:r>
        <w:rPr>
          <w:rFonts w:ascii="宋体" w:eastAsia="宋体" w:hAnsi="宋体" w:cs="宋体" w:hint="eastAsia"/>
          <w:kern w:val="2"/>
          <w:sz w:val="24"/>
          <w:szCs w:val="24"/>
        </w:rPr>
        <w:t>）整个</w:t>
      </w:r>
      <w:r>
        <w:rPr>
          <w:rFonts w:ascii="宋体" w:eastAsia="宋体" w:hAnsi="宋体" w:cs="宋体"/>
          <w:kern w:val="2"/>
          <w:sz w:val="24"/>
          <w:szCs w:val="24"/>
        </w:rPr>
        <w:t>系统的设计以及研究</w:t>
      </w:r>
      <w:r>
        <w:rPr>
          <w:rFonts w:ascii="宋体" w:eastAsia="宋体" w:hAnsi="宋体" w:cs="宋体" w:hint="eastAsia"/>
          <w:kern w:val="2"/>
          <w:sz w:val="24"/>
          <w:szCs w:val="24"/>
        </w:rPr>
        <w:t>内容</w:t>
      </w:r>
      <w:r>
        <w:rPr>
          <w:rFonts w:ascii="宋体" w:eastAsia="宋体" w:hAnsi="宋体" w:cs="宋体"/>
          <w:kern w:val="2"/>
          <w:sz w:val="24"/>
          <w:szCs w:val="24"/>
        </w:rPr>
        <w:t>的</w:t>
      </w:r>
      <w:r>
        <w:rPr>
          <w:rFonts w:ascii="宋体" w:eastAsia="宋体" w:hAnsi="宋体" w:cs="宋体" w:hint="eastAsia"/>
          <w:kern w:val="2"/>
          <w:sz w:val="24"/>
          <w:szCs w:val="24"/>
        </w:rPr>
        <w:t>设计与</w:t>
      </w:r>
      <w:r>
        <w:rPr>
          <w:rFonts w:ascii="宋体" w:eastAsia="宋体" w:hAnsi="宋体" w:cs="宋体"/>
          <w:kern w:val="2"/>
          <w:sz w:val="24"/>
          <w:szCs w:val="24"/>
        </w:rPr>
        <w:t>实现，都是从</w:t>
      </w:r>
      <w:r>
        <w:rPr>
          <w:rFonts w:ascii="宋体" w:eastAsia="宋体" w:hAnsi="宋体" w:cs="宋体" w:hint="eastAsia"/>
          <w:kern w:val="2"/>
          <w:sz w:val="24"/>
          <w:szCs w:val="24"/>
        </w:rPr>
        <w:t>需求</w:t>
      </w:r>
      <w:r>
        <w:rPr>
          <w:rFonts w:ascii="宋体" w:eastAsia="宋体" w:hAnsi="宋体" w:cs="宋体"/>
          <w:kern w:val="2"/>
          <w:sz w:val="24"/>
          <w:szCs w:val="24"/>
        </w:rPr>
        <w:t>和功能</w:t>
      </w:r>
      <w:r>
        <w:rPr>
          <w:rFonts w:ascii="宋体" w:eastAsia="宋体" w:hAnsi="宋体" w:cs="宋体" w:hint="eastAsia"/>
          <w:kern w:val="2"/>
          <w:sz w:val="24"/>
          <w:szCs w:val="24"/>
        </w:rPr>
        <w:t>上</w:t>
      </w:r>
      <w:r>
        <w:rPr>
          <w:rFonts w:ascii="宋体" w:eastAsia="宋体" w:hAnsi="宋体" w:cs="宋体"/>
          <w:kern w:val="2"/>
          <w:sz w:val="24"/>
          <w:szCs w:val="24"/>
        </w:rPr>
        <w:t>出发，并没有充分考虑其中可能存在的各种安全问题，所以，</w:t>
      </w:r>
      <w:r w:rsidR="00A40D57">
        <w:rPr>
          <w:rFonts w:ascii="宋体" w:eastAsia="宋体" w:hAnsi="宋体" w:cs="宋体" w:hint="eastAsia"/>
          <w:kern w:val="2"/>
          <w:sz w:val="24"/>
          <w:szCs w:val="24"/>
        </w:rPr>
        <w:t>为了提升</w:t>
      </w:r>
      <w:r w:rsidR="00A40D57">
        <w:rPr>
          <w:rFonts w:ascii="宋体" w:eastAsia="宋体" w:hAnsi="宋体" w:cs="宋体"/>
          <w:kern w:val="2"/>
          <w:sz w:val="24"/>
          <w:szCs w:val="24"/>
        </w:rPr>
        <w:t>系统可靠性</w:t>
      </w:r>
      <w:r>
        <w:rPr>
          <w:rFonts w:ascii="宋体" w:eastAsia="宋体" w:hAnsi="宋体" w:cs="宋体"/>
          <w:kern w:val="2"/>
          <w:sz w:val="24"/>
          <w:szCs w:val="24"/>
        </w:rPr>
        <w:t>，</w:t>
      </w:r>
      <w:r>
        <w:rPr>
          <w:rFonts w:ascii="宋体" w:eastAsia="宋体" w:hAnsi="宋体" w:cs="宋体" w:hint="eastAsia"/>
          <w:kern w:val="2"/>
          <w:sz w:val="24"/>
          <w:szCs w:val="24"/>
        </w:rPr>
        <w:t>用户</w:t>
      </w:r>
      <w:r w:rsidR="00A40D57">
        <w:rPr>
          <w:rFonts w:ascii="宋体" w:eastAsia="宋体" w:hAnsi="宋体" w:cs="宋体"/>
          <w:kern w:val="2"/>
          <w:sz w:val="24"/>
          <w:szCs w:val="24"/>
        </w:rPr>
        <w:t>数据传输的安全性也是</w:t>
      </w:r>
      <w:r w:rsidR="00A40D57">
        <w:rPr>
          <w:rFonts w:ascii="宋体" w:eastAsia="宋体" w:hAnsi="宋体" w:cs="宋体" w:hint="eastAsia"/>
          <w:kern w:val="2"/>
          <w:sz w:val="24"/>
          <w:szCs w:val="24"/>
        </w:rPr>
        <w:t>值得</w:t>
      </w:r>
      <w:r>
        <w:rPr>
          <w:rFonts w:ascii="宋体" w:eastAsia="宋体" w:hAnsi="宋体" w:cs="宋体"/>
          <w:kern w:val="2"/>
          <w:sz w:val="24"/>
          <w:szCs w:val="24"/>
        </w:rPr>
        <w:t>继续研究的</w:t>
      </w:r>
      <w:r w:rsidR="00A40D57">
        <w:rPr>
          <w:rFonts w:ascii="宋体" w:eastAsia="宋体" w:hAnsi="宋体" w:cs="宋体" w:hint="eastAsia"/>
          <w:kern w:val="2"/>
          <w:sz w:val="24"/>
          <w:szCs w:val="24"/>
        </w:rPr>
        <w:t>内容</w:t>
      </w:r>
      <w:r>
        <w:rPr>
          <w:rFonts w:ascii="宋体" w:eastAsia="宋体" w:hAnsi="宋体" w:cs="宋体" w:hint="eastAsia"/>
          <w:kern w:val="2"/>
          <w:sz w:val="24"/>
          <w:szCs w:val="24"/>
        </w:rPr>
        <w:t>。</w:t>
      </w:r>
    </w:p>
    <w:p w:rsidR="00C00E45" w:rsidRDefault="00C00E45" w:rsidP="00C00E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00E45" w:rsidRDefault="00C00E45" w:rsidP="00C00E45">
      <w:pPr>
        <w:pStyle w:val="1"/>
        <w:spacing w:before="180" w:after="180"/>
        <w:ind w:firstLine="723"/>
        <w:sectPr w:rsidR="00C00E45" w:rsidSect="001C3710">
          <w:headerReference w:type="default" r:id="rId48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type="lines" w:linePitch="360"/>
        </w:sectPr>
      </w:pPr>
      <w:bookmarkStart w:id="43" w:name="_Toc365570988"/>
    </w:p>
    <w:p w:rsidR="00C00E45" w:rsidRPr="00C805A6" w:rsidRDefault="00C00E45" w:rsidP="001A2E0C">
      <w:pPr>
        <w:pStyle w:val="1"/>
        <w:spacing w:before="180" w:after="180"/>
      </w:pPr>
      <w:bookmarkStart w:id="44" w:name="_Toc447063435"/>
      <w:r w:rsidRPr="00C805A6">
        <w:rPr>
          <w:rFonts w:hint="eastAsia"/>
        </w:rPr>
        <w:lastRenderedPageBreak/>
        <w:t>参考文献</w:t>
      </w:r>
      <w:bookmarkEnd w:id="43"/>
      <w:bookmarkEnd w:id="44"/>
    </w:p>
    <w:p w:rsidR="006D29F4" w:rsidRDefault="003837A0" w:rsidP="006D29F4">
      <w:pPr>
        <w:pStyle w:val="a"/>
        <w:spacing w:before="180" w:after="180"/>
      </w:pPr>
      <w:bookmarkStart w:id="45" w:name="_Ref444892462"/>
      <w:bookmarkStart w:id="46" w:name="OLE_LINK9"/>
      <w:bookmarkStart w:id="47" w:name="OLE_LINK10"/>
      <w:bookmarkStart w:id="48" w:name="_Toc325457382"/>
      <w:bookmarkStart w:id="49" w:name="_Toc384844589"/>
      <w:r>
        <w:rPr>
          <w:rFonts w:hint="eastAsia"/>
        </w:rPr>
        <w:t>X</w:t>
      </w:r>
      <w:r>
        <w:t>u Heyuan. A Study on Ubiquitous Network and Internet of Things. ZTE COMMUNICATIONS</w:t>
      </w:r>
      <w:r>
        <w:rPr>
          <w:rFonts w:hint="eastAsia"/>
        </w:rPr>
        <w:t>,2010,16(Z1),pp.13-16</w:t>
      </w:r>
      <w:bookmarkEnd w:id="45"/>
    </w:p>
    <w:p w:rsidR="00977651" w:rsidRDefault="00977651" w:rsidP="00977651">
      <w:pPr>
        <w:pStyle w:val="a"/>
        <w:spacing w:before="180" w:after="180"/>
      </w:pPr>
      <w:bookmarkStart w:id="50" w:name="_Ref446967016"/>
      <w:r w:rsidRPr="00977651">
        <w:t>Suryadevara N K, Mukhopadhyay S C. Smart Home Related Research[M]//Smart Homes. Springer International Publishing, 2015: 11-51.</w:t>
      </w:r>
      <w:bookmarkEnd w:id="50"/>
    </w:p>
    <w:p w:rsidR="00466576" w:rsidRPr="0023033B" w:rsidRDefault="0023033B" w:rsidP="006D29F4">
      <w:pPr>
        <w:pStyle w:val="a"/>
        <w:spacing w:before="180" w:after="180"/>
      </w:pPr>
      <w:bookmarkStart w:id="51" w:name="_Ref445042419"/>
      <w:r w:rsidRPr="004C33B8">
        <w:rPr>
          <w:rFonts w:cs="Times New Roman"/>
          <w:szCs w:val="21"/>
        </w:rPr>
        <w:t>Joseph B, Jonathan T, Anne H. Flexible IoT Middleware for Integration of Things</w:t>
      </w:r>
      <w:r>
        <w:rPr>
          <w:rFonts w:cs="Times New Roman" w:hint="eastAsia"/>
          <w:szCs w:val="21"/>
        </w:rPr>
        <w:t xml:space="preserve"> </w:t>
      </w:r>
      <w:r>
        <w:rPr>
          <w:rFonts w:cs="Times New Roman"/>
          <w:szCs w:val="21"/>
        </w:rPr>
        <w:t>and Applications</w:t>
      </w:r>
      <w:r>
        <w:rPr>
          <w:rFonts w:cs="Times New Roman" w:hint="eastAsia"/>
          <w:szCs w:val="21"/>
        </w:rPr>
        <w:t xml:space="preserve">. </w:t>
      </w:r>
      <w:r w:rsidRPr="004C33B8">
        <w:rPr>
          <w:rFonts w:cs="Times New Roman"/>
          <w:szCs w:val="21"/>
        </w:rPr>
        <w:t>Web Services, 2014. IEEE International Conference on Collaborative Computing: Networking, Applications and Worksharing</w:t>
      </w:r>
      <w:r>
        <w:rPr>
          <w:rFonts w:cs="Times New Roman" w:hint="eastAsia"/>
          <w:szCs w:val="21"/>
        </w:rPr>
        <w:t>,</w:t>
      </w:r>
      <w:r w:rsidRPr="004C33B8">
        <w:rPr>
          <w:rFonts w:cs="Times New Roman"/>
          <w:szCs w:val="21"/>
        </w:rPr>
        <w:t xml:space="preserve"> 2014: 968-975.</w:t>
      </w:r>
      <w:bookmarkEnd w:id="51"/>
    </w:p>
    <w:p w:rsidR="0023033B" w:rsidRPr="0023033B" w:rsidRDefault="0023033B" w:rsidP="006D29F4">
      <w:pPr>
        <w:pStyle w:val="a"/>
        <w:spacing w:before="180" w:after="180"/>
      </w:pPr>
      <w:bookmarkStart w:id="52" w:name="_Ref445042442"/>
      <w:r w:rsidRPr="004C33B8">
        <w:rPr>
          <w:rFonts w:cs="Times New Roman"/>
          <w:szCs w:val="21"/>
        </w:rPr>
        <w:t>Perera C, Zaslavsky A, Christen P, et al. Context-aware sensor search, selection and ranking model for in</w:t>
      </w:r>
      <w:r>
        <w:rPr>
          <w:rFonts w:cs="Times New Roman"/>
          <w:szCs w:val="21"/>
        </w:rPr>
        <w:t>ternet of things middleware</w:t>
      </w:r>
      <w:r>
        <w:rPr>
          <w:rFonts w:cs="Times New Roman" w:hint="eastAsia"/>
          <w:szCs w:val="21"/>
        </w:rPr>
        <w:t xml:space="preserve">. </w:t>
      </w:r>
      <w:r w:rsidRPr="004C33B8">
        <w:rPr>
          <w:rFonts w:cs="Times New Roman"/>
          <w:szCs w:val="21"/>
        </w:rPr>
        <w:t>Mobile Data Management (MDM), 2013 IEEE 14th International Conference on. IEEE, 2013, 1: 314-322.</w:t>
      </w:r>
      <w:bookmarkEnd w:id="52"/>
    </w:p>
    <w:p w:rsidR="0023033B" w:rsidRPr="0023033B" w:rsidRDefault="0023033B" w:rsidP="006D29F4">
      <w:pPr>
        <w:pStyle w:val="a"/>
        <w:spacing w:before="180" w:after="180"/>
      </w:pPr>
      <w:bookmarkStart w:id="53" w:name="_Ref445042458"/>
      <w:r w:rsidRPr="004C33B8">
        <w:rPr>
          <w:rFonts w:cs="Times New Roman"/>
          <w:szCs w:val="21"/>
        </w:rPr>
        <w:t>SUN J Z, SAUVOLA J. Towards a conceptual</w:t>
      </w:r>
      <w:r>
        <w:rPr>
          <w:rFonts w:cs="Times New Roman" w:hint="eastAsia"/>
          <w:szCs w:val="21"/>
        </w:rPr>
        <w:t xml:space="preserve"> </w:t>
      </w:r>
      <w:r w:rsidRPr="004C33B8">
        <w:rPr>
          <w:rFonts w:cs="Times New Roman"/>
          <w:szCs w:val="21"/>
        </w:rPr>
        <w:t>model for context-aware adaptive services,</w:t>
      </w:r>
      <w:r>
        <w:rPr>
          <w:rFonts w:cs="Times New Roman"/>
          <w:szCs w:val="21"/>
        </w:rPr>
        <w:t xml:space="preserve"> parallel and distributed compu</w:t>
      </w:r>
      <w:r w:rsidRPr="004C33B8">
        <w:rPr>
          <w:rFonts w:cs="Times New Roman"/>
          <w:szCs w:val="21"/>
        </w:rPr>
        <w:t>ting, applications</w:t>
      </w:r>
      <w:r>
        <w:rPr>
          <w:rFonts w:cs="Times New Roman"/>
          <w:szCs w:val="21"/>
        </w:rPr>
        <w:t xml:space="preserve"> and technologies,2003. PDCA</w:t>
      </w:r>
      <w:r>
        <w:rPr>
          <w:rFonts w:cs="Times New Roman" w:hint="eastAsia"/>
          <w:szCs w:val="21"/>
        </w:rPr>
        <w:t xml:space="preserve">. </w:t>
      </w:r>
      <w:r w:rsidRPr="004C33B8">
        <w:rPr>
          <w:rFonts w:cs="Times New Roman"/>
          <w:szCs w:val="21"/>
        </w:rPr>
        <w:t>Proceedings of the Fourth InternationalConference,27-29</w:t>
      </w:r>
      <w:r>
        <w:rPr>
          <w:rFonts w:cs="Times New Roman" w:hint="eastAsia"/>
          <w:szCs w:val="21"/>
        </w:rPr>
        <w:t>，</w:t>
      </w:r>
      <w:r w:rsidRPr="004C33B8">
        <w:rPr>
          <w:rFonts w:cs="Times New Roman"/>
          <w:szCs w:val="21"/>
        </w:rPr>
        <w:t>Aug.</w:t>
      </w:r>
      <w:r>
        <w:rPr>
          <w:rFonts w:cs="Times New Roman" w:hint="eastAsia"/>
          <w:szCs w:val="21"/>
        </w:rPr>
        <w:t>1-3</w:t>
      </w:r>
      <w:r w:rsidRPr="004C33B8">
        <w:rPr>
          <w:rFonts w:cs="Times New Roman"/>
          <w:szCs w:val="21"/>
        </w:rPr>
        <w:t>,2003.</w:t>
      </w:r>
      <w:bookmarkEnd w:id="53"/>
    </w:p>
    <w:p w:rsidR="002716AD" w:rsidRDefault="002716AD" w:rsidP="006D29F4">
      <w:pPr>
        <w:pStyle w:val="a"/>
        <w:spacing w:before="180" w:after="180"/>
        <w:rPr>
          <w:rFonts w:cs="Times New Roman"/>
          <w:szCs w:val="21"/>
        </w:rPr>
      </w:pPr>
      <w:bookmarkStart w:id="54" w:name="_Ref446967217"/>
      <w:bookmarkStart w:id="55" w:name="_Ref445042480"/>
      <w:r w:rsidRPr="002716AD">
        <w:rPr>
          <w:rFonts w:cs="Times New Roman"/>
          <w:szCs w:val="21"/>
        </w:rPr>
        <w:t>Strang T, Linnhoff-Popien C. A context modeling survey[C]//Workshop Proceedings. 2004.</w:t>
      </w:r>
      <w:bookmarkEnd w:id="54"/>
    </w:p>
    <w:p w:rsidR="0023033B" w:rsidRPr="002716AD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56" w:name="_Ref446967391"/>
      <w:r w:rsidRPr="004C33B8">
        <w:rPr>
          <w:rFonts w:cs="Times New Roman"/>
          <w:szCs w:val="21"/>
        </w:rPr>
        <w:t>Llinas J, Waltz E. Multi</w:t>
      </w:r>
      <w:r>
        <w:rPr>
          <w:rFonts w:cs="Times New Roman" w:hint="eastAsia"/>
          <w:szCs w:val="21"/>
        </w:rPr>
        <w:t>-</w:t>
      </w:r>
      <w:r w:rsidRPr="004C33B8">
        <w:rPr>
          <w:rFonts w:cs="Times New Roman"/>
          <w:szCs w:val="21"/>
        </w:rPr>
        <w:t>sensor Data Fusion. Norwood, MA: Artech House,1990</w:t>
      </w:r>
      <w:r>
        <w:rPr>
          <w:rFonts w:cs="Times New Roman" w:hint="eastAsia"/>
          <w:szCs w:val="21"/>
        </w:rPr>
        <w:t>.</w:t>
      </w:r>
      <w:bookmarkEnd w:id="55"/>
      <w:bookmarkEnd w:id="56"/>
    </w:p>
    <w:p w:rsid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57" w:name="_Ref445042484"/>
      <w:r w:rsidRPr="004C33B8">
        <w:rPr>
          <w:rFonts w:cs="Times New Roman"/>
          <w:szCs w:val="21"/>
        </w:rPr>
        <w:t>D L.Hall, J.Linas. Handbook of Multi</w:t>
      </w:r>
      <w:r>
        <w:rPr>
          <w:rFonts w:cs="Times New Roman" w:hint="eastAsia"/>
          <w:szCs w:val="21"/>
        </w:rPr>
        <w:t>-</w:t>
      </w:r>
      <w:r>
        <w:rPr>
          <w:rFonts w:cs="Times New Roman"/>
          <w:szCs w:val="21"/>
        </w:rPr>
        <w:t>sensor</w:t>
      </w:r>
      <w:r>
        <w:rPr>
          <w:rFonts w:cs="Times New Roman" w:hint="eastAsia"/>
          <w:szCs w:val="21"/>
        </w:rPr>
        <w:t xml:space="preserve"> </w:t>
      </w:r>
      <w:r w:rsidRPr="004C33B8">
        <w:rPr>
          <w:rFonts w:cs="Times New Roman"/>
          <w:szCs w:val="21"/>
        </w:rPr>
        <w:t>Data Fusion. Boca Raton, FL, USA</w:t>
      </w:r>
      <w:bookmarkEnd w:id="57"/>
    </w:p>
    <w:p w:rsidR="00BE1EF3" w:rsidRPr="00BE1EF3" w:rsidRDefault="00BE1EF3" w:rsidP="00BE1EF3">
      <w:pPr>
        <w:pStyle w:val="a"/>
        <w:spacing w:before="180" w:after="180"/>
      </w:pPr>
      <w:bookmarkStart w:id="58" w:name="_Ref446968472"/>
      <w:r w:rsidRPr="00977651">
        <w:t>Smirnov A V, Kashevnik A M, Ponomarev A V, et al. Ontology-based organization of interactions between services in the smart space for hybrid system control[J]. Scientific and Technical Information Processing, 2015, 42(5): 367-374.</w:t>
      </w:r>
      <w:bookmarkEnd w:id="58"/>
    </w:p>
    <w:p w:rsidR="0023033B" w:rsidRP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59" w:name="_Ref445042493"/>
      <w:r w:rsidRPr="0023033B">
        <w:rPr>
          <w:rFonts w:cs="Times New Roman"/>
          <w:szCs w:val="21"/>
        </w:rPr>
        <w:t>Coen M, Phillips B, Warshawsky N, et al. Meeting the computational needs of intelligent environments: The metaglue system[C]//Proceedings of MANSE’99. 1999: 201-212.</w:t>
      </w:r>
      <w:bookmarkEnd w:id="59"/>
    </w:p>
    <w:p w:rsidR="0023033B" w:rsidRP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60" w:name="_Ref445042498"/>
      <w:r w:rsidRPr="0023033B">
        <w:rPr>
          <w:rFonts w:cs="Times New Roman"/>
          <w:szCs w:val="21"/>
        </w:rPr>
        <w:t>Brumitt B, Meyers B, Krumm J, et al. Easyliving: Technologies for intelligent environments[C]//Handheld and ubiquitous computing. Springer Berlin Heidelberg, 2000: 12-29.</w:t>
      </w:r>
      <w:bookmarkEnd w:id="60"/>
    </w:p>
    <w:p w:rsid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61" w:name="_Ref445042526"/>
      <w:r w:rsidRPr="0023033B">
        <w:rPr>
          <w:rFonts w:cs="Times New Roman"/>
          <w:szCs w:val="21"/>
        </w:rPr>
        <w:t>Bonino D, Corno F. Dogont-ontology modeling for intelligent domotic environments[M]. Springer Berlin Heidelberg, 2008.</w:t>
      </w:r>
      <w:bookmarkEnd w:id="61"/>
    </w:p>
    <w:p w:rsidR="009D029E" w:rsidRPr="009D029E" w:rsidRDefault="009D029E" w:rsidP="009D029E">
      <w:pPr>
        <w:pStyle w:val="a"/>
        <w:spacing w:before="180" w:after="180"/>
        <w:rPr>
          <w:rFonts w:cs="Times New Roman"/>
          <w:szCs w:val="21"/>
        </w:rPr>
      </w:pPr>
      <w:bookmarkStart w:id="62" w:name="_Ref445042551"/>
      <w:r w:rsidRPr="004C33B8">
        <w:rPr>
          <w:rFonts w:cs="Times New Roman"/>
          <w:szCs w:val="21"/>
        </w:rPr>
        <w:t>Wang X, Zhang D, Dong J, Chin C and Hettiarachchi, S.R. Semantic Space: An Infrastructure for Smart Space. IEEE Pervasive Computing, Vol.3, No.2,2004.</w:t>
      </w:r>
      <w:bookmarkEnd w:id="62"/>
    </w:p>
    <w:p w:rsidR="0023033B" w:rsidRP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63" w:name="_Ref445042533"/>
      <w:r w:rsidRPr="0023033B">
        <w:rPr>
          <w:rFonts w:cs="Times New Roman"/>
          <w:szCs w:val="21"/>
        </w:rPr>
        <w:t>聂风华</w:t>
      </w:r>
      <w:r w:rsidRPr="0023033B">
        <w:rPr>
          <w:rFonts w:cs="Times New Roman"/>
          <w:szCs w:val="21"/>
        </w:rPr>
        <w:t xml:space="preserve">, </w:t>
      </w:r>
      <w:r w:rsidRPr="0023033B">
        <w:rPr>
          <w:rFonts w:cs="Times New Roman"/>
          <w:szCs w:val="21"/>
        </w:rPr>
        <w:t>钟晓流</w:t>
      </w:r>
      <w:r w:rsidRPr="0023033B">
        <w:rPr>
          <w:rFonts w:cs="Times New Roman"/>
          <w:szCs w:val="21"/>
        </w:rPr>
        <w:t xml:space="preserve">, </w:t>
      </w:r>
      <w:r w:rsidRPr="0023033B">
        <w:rPr>
          <w:rFonts w:cs="Times New Roman"/>
          <w:szCs w:val="21"/>
        </w:rPr>
        <w:t>宋述强</w:t>
      </w:r>
      <w:r w:rsidRPr="0023033B">
        <w:rPr>
          <w:rFonts w:cs="Times New Roman"/>
          <w:szCs w:val="21"/>
        </w:rPr>
        <w:t xml:space="preserve">. </w:t>
      </w:r>
      <w:r w:rsidRPr="0023033B">
        <w:rPr>
          <w:rFonts w:cs="Times New Roman"/>
          <w:szCs w:val="21"/>
        </w:rPr>
        <w:t>智慧教室</w:t>
      </w:r>
      <w:r w:rsidRPr="0023033B">
        <w:rPr>
          <w:rFonts w:cs="Times New Roman"/>
          <w:szCs w:val="21"/>
        </w:rPr>
        <w:t xml:space="preserve">: </w:t>
      </w:r>
      <w:r w:rsidRPr="0023033B">
        <w:rPr>
          <w:rFonts w:cs="Times New Roman"/>
          <w:szCs w:val="21"/>
        </w:rPr>
        <w:t>概念特征</w:t>
      </w:r>
      <w:r w:rsidRPr="0023033B">
        <w:rPr>
          <w:rFonts w:cs="Times New Roman"/>
          <w:szCs w:val="21"/>
        </w:rPr>
        <w:t xml:space="preserve">, </w:t>
      </w:r>
      <w:r w:rsidRPr="0023033B">
        <w:rPr>
          <w:rFonts w:cs="Times New Roman"/>
          <w:szCs w:val="21"/>
        </w:rPr>
        <w:t>系统模型与建设案例</w:t>
      </w:r>
      <w:r w:rsidRPr="0023033B">
        <w:rPr>
          <w:rFonts w:cs="Times New Roman"/>
          <w:szCs w:val="21"/>
        </w:rPr>
        <w:t xml:space="preserve">[J]. </w:t>
      </w:r>
      <w:r w:rsidRPr="0023033B">
        <w:rPr>
          <w:rFonts w:cs="Times New Roman"/>
          <w:szCs w:val="21"/>
        </w:rPr>
        <w:t>现代教育技术</w:t>
      </w:r>
      <w:r w:rsidRPr="0023033B">
        <w:rPr>
          <w:rFonts w:cs="Times New Roman"/>
          <w:szCs w:val="21"/>
        </w:rPr>
        <w:t>, 2013, 7: 5-8.</w:t>
      </w:r>
      <w:bookmarkEnd w:id="63"/>
    </w:p>
    <w:p w:rsidR="0023033B" w:rsidRPr="0023033B" w:rsidRDefault="0023033B" w:rsidP="006D29F4">
      <w:pPr>
        <w:pStyle w:val="a"/>
        <w:spacing w:before="180" w:after="180"/>
        <w:rPr>
          <w:rFonts w:cs="Times New Roman"/>
          <w:szCs w:val="21"/>
        </w:rPr>
      </w:pPr>
      <w:bookmarkStart w:id="64" w:name="_Ref445042539"/>
      <w:r w:rsidRPr="004C33B8">
        <w:rPr>
          <w:rFonts w:cs="Times New Roman"/>
          <w:szCs w:val="21"/>
        </w:rPr>
        <w:lastRenderedPageBreak/>
        <w:t>kishore Ramakrishnan A, Preuveneers D, Berbers Y. Enabling self-learning in dynamic and open IoT environments. Procedia Computer Science, 2014, 32: 207-214.</w:t>
      </w:r>
      <w:bookmarkEnd w:id="64"/>
    </w:p>
    <w:p w:rsidR="002716AD" w:rsidRPr="002716AD" w:rsidRDefault="002716AD" w:rsidP="006D29F4">
      <w:pPr>
        <w:pStyle w:val="a"/>
        <w:spacing w:before="180" w:after="180"/>
        <w:rPr>
          <w:rFonts w:cs="Times New Roman"/>
          <w:szCs w:val="21"/>
        </w:rPr>
      </w:pPr>
      <w:bookmarkStart w:id="65" w:name="_Ref446968572"/>
      <w:r w:rsidRPr="002716AD">
        <w:rPr>
          <w:rFonts w:cs="Times New Roman"/>
          <w:szCs w:val="21"/>
        </w:rPr>
        <w:t>Adomavicius G, Tuzhilin A. Context-aware recommender systems[M]//Recommender systems handbook. Springer US, 2011: 217-253.</w:t>
      </w:r>
      <w:bookmarkEnd w:id="65"/>
    </w:p>
    <w:p w:rsidR="00316045" w:rsidRPr="00316045" w:rsidRDefault="00316045" w:rsidP="006D29F4">
      <w:pPr>
        <w:pStyle w:val="a"/>
        <w:spacing w:before="180" w:after="180"/>
        <w:rPr>
          <w:rFonts w:cs="Times New Roman"/>
          <w:szCs w:val="21"/>
        </w:rPr>
      </w:pPr>
      <w:bookmarkStart w:id="66" w:name="_Ref445044972"/>
      <w:r w:rsidRPr="00316045">
        <w:rPr>
          <w:rFonts w:cs="Times New Roman"/>
          <w:szCs w:val="21"/>
        </w:rPr>
        <w:t>Srikant R, Agrawal R. Mining generalized association rules[M]. IBM Research Division, 1995.</w:t>
      </w:r>
      <w:bookmarkEnd w:id="66"/>
    </w:p>
    <w:p w:rsidR="00316045" w:rsidRDefault="00316045" w:rsidP="006D29F4">
      <w:pPr>
        <w:pStyle w:val="a"/>
        <w:spacing w:before="180" w:after="180"/>
        <w:rPr>
          <w:rFonts w:cs="Times New Roman"/>
          <w:szCs w:val="21"/>
        </w:rPr>
      </w:pPr>
      <w:bookmarkStart w:id="67" w:name="_Ref445044980"/>
      <w:r w:rsidRPr="00316045">
        <w:rPr>
          <w:rFonts w:cs="Times New Roman"/>
          <w:szCs w:val="21"/>
        </w:rPr>
        <w:t>Mobasher B, Cooley R, Srivastava J. Automatic personalization based on web usage mining[J]. Communications of the ACM, 2000, 43(8): 142-151.</w:t>
      </w:r>
      <w:bookmarkEnd w:id="67"/>
    </w:p>
    <w:p w:rsidR="00CF21D5" w:rsidRDefault="00CF21D5" w:rsidP="006D29F4">
      <w:pPr>
        <w:pStyle w:val="a"/>
        <w:spacing w:before="180" w:after="180"/>
        <w:rPr>
          <w:rFonts w:cs="Times New Roman"/>
          <w:szCs w:val="21"/>
        </w:rPr>
      </w:pPr>
      <w:bookmarkStart w:id="68" w:name="_Ref445044986"/>
      <w:r w:rsidRPr="00CF21D5">
        <w:rPr>
          <w:rFonts w:cs="Times New Roman"/>
          <w:szCs w:val="21"/>
        </w:rPr>
        <w:t>Chen Z. Mining individual behavior pattern based on significant locations and spatial trajectories[C]//Pervasive Computing and Communications Workshops (PERCOM Workshops), 2012 IEEE International Conference on. IEEE, 2012: 540-541.</w:t>
      </w:r>
      <w:bookmarkEnd w:id="68"/>
    </w:p>
    <w:p w:rsidR="00BE1EF3" w:rsidRPr="00BE1EF3" w:rsidRDefault="00BE1EF3" w:rsidP="00BE1EF3">
      <w:pPr>
        <w:pStyle w:val="a"/>
        <w:spacing w:before="180" w:after="180"/>
      </w:pPr>
      <w:bookmarkStart w:id="69" w:name="_Ref446968737"/>
      <w:r w:rsidRPr="00977651">
        <w:t>Berkane M L, Seinturier L, Boufaida M. Using variability modelling and design patterns for self-adaptive system engineering: application to smart-home[J]. International Journal of Web Engineering and Technology, 2015, 10(1): 65-93.</w:t>
      </w:r>
      <w:bookmarkEnd w:id="69"/>
    </w:p>
    <w:p w:rsidR="008B7170" w:rsidRPr="00865542" w:rsidRDefault="00865542" w:rsidP="006D29F4">
      <w:pPr>
        <w:pStyle w:val="a"/>
        <w:spacing w:before="180" w:after="180"/>
        <w:rPr>
          <w:rFonts w:cs="Times New Roman"/>
          <w:szCs w:val="21"/>
        </w:rPr>
      </w:pPr>
      <w:bookmarkStart w:id="70" w:name="_Ref445235284"/>
      <w:r w:rsidRPr="00323F17">
        <w:rPr>
          <w:rFonts w:cs="Times New Roman"/>
          <w:szCs w:val="21"/>
        </w:rPr>
        <w:t>Giaretta P, Guarino N. Ontologies and knowledge bases towards a terminological clarification[J]. Towards very large knowledge bases: knowledge building &amp; knowledge sharing, 1995, 25: 32.</w:t>
      </w:r>
      <w:bookmarkEnd w:id="70"/>
    </w:p>
    <w:p w:rsidR="00865542" w:rsidRPr="004D582A" w:rsidRDefault="004D582A" w:rsidP="006D29F4">
      <w:pPr>
        <w:pStyle w:val="a"/>
        <w:spacing w:before="180" w:after="180"/>
        <w:rPr>
          <w:rFonts w:cs="Times New Roman"/>
          <w:szCs w:val="21"/>
        </w:rPr>
      </w:pPr>
      <w:bookmarkStart w:id="71" w:name="_Ref445235295"/>
      <w:r w:rsidRPr="00323F17">
        <w:rPr>
          <w:rFonts w:cs="Times New Roman"/>
          <w:szCs w:val="21"/>
        </w:rPr>
        <w:t>Gómez-Pérez A, Benjamins R. Overview of knowledge sharing and reuse components: Ontologies and problem-solving methods[C]. IJCAI and the Scandinavian AI Societies. CEUR Workshop Proceedings, 1999.</w:t>
      </w:r>
      <w:bookmarkEnd w:id="71"/>
    </w:p>
    <w:p w:rsidR="004D582A" w:rsidRPr="00323F17" w:rsidRDefault="00323F17" w:rsidP="006D29F4">
      <w:pPr>
        <w:pStyle w:val="a"/>
        <w:spacing w:before="180" w:after="180"/>
        <w:rPr>
          <w:rFonts w:cs="Times New Roman"/>
          <w:szCs w:val="21"/>
        </w:rPr>
      </w:pPr>
      <w:bookmarkStart w:id="72" w:name="_Ref445235311"/>
      <w:r w:rsidRPr="00323F17">
        <w:rPr>
          <w:rFonts w:cs="Times New Roman" w:hint="eastAsia"/>
          <w:szCs w:val="21"/>
        </w:rPr>
        <w:t>刘红阁</w:t>
      </w:r>
      <w:r w:rsidRPr="00323F17">
        <w:rPr>
          <w:rFonts w:cs="Times New Roman" w:hint="eastAsia"/>
          <w:szCs w:val="21"/>
        </w:rPr>
        <w:t xml:space="preserve">, </w:t>
      </w:r>
      <w:r w:rsidRPr="00323F17">
        <w:rPr>
          <w:rFonts w:cs="Times New Roman" w:hint="eastAsia"/>
          <w:szCs w:val="21"/>
        </w:rPr>
        <w:t>郑丽萍</w:t>
      </w:r>
      <w:r w:rsidRPr="00323F17">
        <w:rPr>
          <w:rFonts w:cs="Times New Roman" w:hint="eastAsia"/>
          <w:szCs w:val="21"/>
        </w:rPr>
        <w:t xml:space="preserve">, </w:t>
      </w:r>
      <w:r w:rsidRPr="00323F17">
        <w:rPr>
          <w:rFonts w:cs="Times New Roman" w:hint="eastAsia"/>
          <w:szCs w:val="21"/>
        </w:rPr>
        <w:t>张少方</w:t>
      </w:r>
      <w:r w:rsidRPr="00323F17">
        <w:rPr>
          <w:rFonts w:cs="Times New Roman" w:hint="eastAsia"/>
          <w:szCs w:val="21"/>
        </w:rPr>
        <w:t xml:space="preserve">. </w:t>
      </w:r>
      <w:r w:rsidRPr="00323F17">
        <w:rPr>
          <w:rFonts w:cs="Times New Roman" w:hint="eastAsia"/>
          <w:szCs w:val="21"/>
        </w:rPr>
        <w:t>本体论的研究</w:t>
      </w:r>
      <w:r w:rsidRPr="008F492E">
        <w:rPr>
          <w:rFonts w:hint="eastAsia"/>
        </w:rPr>
        <w:t>和应用现状</w:t>
      </w:r>
      <w:r w:rsidRPr="008F492E">
        <w:rPr>
          <w:rFonts w:hint="eastAsia"/>
        </w:rPr>
        <w:t xml:space="preserve">[J]. </w:t>
      </w:r>
      <w:r w:rsidRPr="008F492E">
        <w:rPr>
          <w:rFonts w:hint="eastAsia"/>
        </w:rPr>
        <w:t>信息技术快报</w:t>
      </w:r>
      <w:r w:rsidRPr="008F492E">
        <w:rPr>
          <w:rFonts w:hint="eastAsia"/>
        </w:rPr>
        <w:t>, 2005, 3 (1): 1-12.</w:t>
      </w:r>
      <w:bookmarkEnd w:id="72"/>
    </w:p>
    <w:p w:rsidR="00323F17" w:rsidRPr="004B207A" w:rsidRDefault="004B207A" w:rsidP="006D29F4">
      <w:pPr>
        <w:pStyle w:val="a"/>
        <w:spacing w:before="180" w:after="180"/>
        <w:rPr>
          <w:rFonts w:cs="Times New Roman"/>
          <w:szCs w:val="21"/>
        </w:rPr>
      </w:pPr>
      <w:bookmarkStart w:id="73" w:name="_Ref445235338"/>
      <w:r w:rsidRPr="004B207A">
        <w:rPr>
          <w:rFonts w:cs="Times New Roman"/>
          <w:szCs w:val="21"/>
        </w:rPr>
        <w:t>Miller E. An introduction to the resource description framework[J]. Bulletin of the American Society for Information Science and Technology, 1998, 25(1): 15-19.</w:t>
      </w:r>
      <w:bookmarkEnd w:id="73"/>
    </w:p>
    <w:p w:rsidR="004B207A" w:rsidRPr="004B207A" w:rsidRDefault="004B207A" w:rsidP="006D29F4">
      <w:pPr>
        <w:pStyle w:val="a"/>
        <w:spacing w:before="180" w:after="180"/>
        <w:rPr>
          <w:rFonts w:cs="Times New Roman"/>
          <w:szCs w:val="21"/>
        </w:rPr>
      </w:pPr>
      <w:bookmarkStart w:id="74" w:name="_Ref445235350"/>
      <w:r w:rsidRPr="004B207A">
        <w:rPr>
          <w:rFonts w:cs="Times New Roman"/>
          <w:szCs w:val="21"/>
        </w:rPr>
        <w:t>Brickley D, Guha R V. {RDF vocabulary description language 1.0: RDF schema}[J]. 2004.</w:t>
      </w:r>
      <w:bookmarkEnd w:id="74"/>
    </w:p>
    <w:p w:rsidR="004B207A" w:rsidRPr="004B207A" w:rsidRDefault="004B207A" w:rsidP="006D29F4">
      <w:pPr>
        <w:pStyle w:val="a"/>
        <w:spacing w:before="180" w:after="180"/>
        <w:rPr>
          <w:rFonts w:cs="Times New Roman"/>
          <w:szCs w:val="21"/>
        </w:rPr>
      </w:pPr>
      <w:bookmarkStart w:id="75" w:name="_Ref445235371"/>
      <w:r w:rsidRPr="004B207A">
        <w:rPr>
          <w:rFonts w:cs="Times New Roman"/>
          <w:szCs w:val="21"/>
        </w:rPr>
        <w:t>McGuinness D L, Van Harmelen F. OWL web ontology language overview[J]. W3C recommendation, 2004, 10(10): 2004.</w:t>
      </w:r>
      <w:bookmarkEnd w:id="75"/>
    </w:p>
    <w:p w:rsidR="004B207A" w:rsidRDefault="004B207A" w:rsidP="006D29F4">
      <w:pPr>
        <w:pStyle w:val="a"/>
        <w:spacing w:before="180" w:after="180"/>
        <w:rPr>
          <w:rFonts w:cs="Times New Roman"/>
          <w:szCs w:val="21"/>
        </w:rPr>
      </w:pPr>
      <w:bookmarkStart w:id="76" w:name="_Ref445235380"/>
      <w:r w:rsidRPr="004B207A">
        <w:rPr>
          <w:rFonts w:cs="Times New Roman"/>
          <w:szCs w:val="21"/>
        </w:rPr>
        <w:t>Bechhofer S. OWL: Web ontology language[M]//Encyclopedia of Database Systems. Springer US, 2009: 2008-2009.</w:t>
      </w:r>
      <w:bookmarkEnd w:id="76"/>
    </w:p>
    <w:p w:rsidR="008B7170" w:rsidRDefault="008B7170" w:rsidP="006D29F4">
      <w:pPr>
        <w:pStyle w:val="a"/>
        <w:spacing w:before="180" w:after="180"/>
        <w:rPr>
          <w:rFonts w:cs="Times New Roman"/>
          <w:szCs w:val="21"/>
        </w:rPr>
      </w:pPr>
      <w:bookmarkStart w:id="77" w:name="_Ref445235392"/>
      <w:r w:rsidRPr="008B7170">
        <w:rPr>
          <w:rFonts w:cs="Times New Roman"/>
          <w:szCs w:val="21"/>
        </w:rPr>
        <w:t>Erl T. Service-oriented architecture: a field guide to integrating XML and web services[M]. Prentice Hall PTR, 2004.</w:t>
      </w:r>
      <w:bookmarkEnd w:id="77"/>
    </w:p>
    <w:p w:rsidR="001D2EF0" w:rsidRPr="008B7170" w:rsidRDefault="001D2EF0" w:rsidP="006D29F4">
      <w:pPr>
        <w:pStyle w:val="a"/>
        <w:spacing w:before="180" w:after="180"/>
        <w:rPr>
          <w:rFonts w:cs="Times New Roman"/>
          <w:szCs w:val="21"/>
        </w:rPr>
      </w:pPr>
      <w:bookmarkStart w:id="78" w:name="_Ref445235400"/>
      <w:r w:rsidRPr="001D2EF0">
        <w:rPr>
          <w:rFonts w:cs="Times New Roman"/>
          <w:szCs w:val="21"/>
        </w:rPr>
        <w:lastRenderedPageBreak/>
        <w:t>Fielding R T, Taylor R N. Principled design of the modern Web architecture[J]. ACM Transactions on Internet Technology (TOIT), 2002, 2(2): 115-150.</w:t>
      </w:r>
      <w:bookmarkEnd w:id="78"/>
    </w:p>
    <w:p w:rsidR="008B7170" w:rsidRDefault="008B7170" w:rsidP="006D29F4">
      <w:pPr>
        <w:pStyle w:val="a"/>
        <w:spacing w:before="180" w:after="180"/>
        <w:rPr>
          <w:rFonts w:cs="Times New Roman"/>
          <w:szCs w:val="21"/>
        </w:rPr>
      </w:pPr>
      <w:bookmarkStart w:id="79" w:name="_Ref445235405"/>
      <w:r w:rsidRPr="008B7170">
        <w:rPr>
          <w:rFonts w:cs="Times New Roman"/>
          <w:szCs w:val="21"/>
        </w:rPr>
        <w:t>Guinard D. A web of things application architecture-Integrating the real-world into the web[D]. ETH Zurich, 2011.</w:t>
      </w:r>
      <w:bookmarkEnd w:id="79"/>
    </w:p>
    <w:p w:rsidR="001D2EF0" w:rsidRDefault="007324B3" w:rsidP="006D29F4">
      <w:pPr>
        <w:pStyle w:val="a"/>
        <w:spacing w:before="180" w:after="180"/>
        <w:rPr>
          <w:rFonts w:cs="Times New Roman"/>
          <w:szCs w:val="21"/>
        </w:rPr>
      </w:pPr>
      <w:bookmarkStart w:id="80" w:name="_Ref445235433"/>
      <w:r w:rsidRPr="007324B3">
        <w:rPr>
          <w:rFonts w:cs="Times New Roman"/>
          <w:szCs w:val="21"/>
        </w:rPr>
        <w:t>Rule-based expert systems[M]. Reading, MA: Addison-Wesley, 1984.</w:t>
      </w:r>
      <w:bookmarkEnd w:id="80"/>
    </w:p>
    <w:p w:rsidR="004F1630" w:rsidRPr="007324B3" w:rsidRDefault="004F1630" w:rsidP="004F1630">
      <w:pPr>
        <w:pStyle w:val="a"/>
        <w:spacing w:before="180" w:after="180"/>
        <w:ind w:left="401" w:hangingChars="191" w:hanging="401"/>
        <w:rPr>
          <w:rFonts w:cs="Times New Roman"/>
          <w:szCs w:val="21"/>
        </w:rPr>
      </w:pPr>
      <w:bookmarkStart w:id="81" w:name="_Ref446968919"/>
      <w:r w:rsidRPr="004F1630">
        <w:rPr>
          <w:rFonts w:cs="Times New Roman"/>
          <w:szCs w:val="21"/>
        </w:rPr>
        <w:t>McBride B, Boothby D, Dollin C. An Introduction to RDF and the Jena RDF API[J]. Retrieved August, 2004, 1: 2007.</w:t>
      </w:r>
      <w:bookmarkEnd w:id="81"/>
    </w:p>
    <w:p w:rsidR="00CD6358" w:rsidRPr="00CD6358" w:rsidRDefault="00CD6358" w:rsidP="00CD6358">
      <w:pPr>
        <w:pStyle w:val="a"/>
        <w:spacing w:before="180" w:after="180"/>
        <w:ind w:left="401" w:hangingChars="191" w:hanging="401"/>
        <w:rPr>
          <w:rFonts w:cs="Times New Roman"/>
          <w:szCs w:val="21"/>
        </w:rPr>
      </w:pPr>
      <w:bookmarkStart w:id="82" w:name="_Ref446968924"/>
      <w:r w:rsidRPr="00CD6358">
        <w:rPr>
          <w:rFonts w:cs="Times New Roman"/>
          <w:szCs w:val="21"/>
        </w:rPr>
        <w:t>Dickinson I. Jena ontology api[J]. On the WWW, at http://jena. sourceforge. net/ontology/index. html, 2009.</w:t>
      </w:r>
      <w:bookmarkEnd w:id="82"/>
    </w:p>
    <w:p w:rsidR="00CD6358" w:rsidRPr="00CD6358" w:rsidRDefault="00CD6358" w:rsidP="006D29F4">
      <w:pPr>
        <w:pStyle w:val="a"/>
        <w:spacing w:before="180" w:after="180"/>
        <w:rPr>
          <w:rFonts w:cs="Times New Roman"/>
          <w:szCs w:val="21"/>
        </w:rPr>
      </w:pPr>
      <w:bookmarkStart w:id="83" w:name="_Ref446968938"/>
      <w:r w:rsidRPr="00CD6358">
        <w:rPr>
          <w:rFonts w:cs="Times New Roman"/>
          <w:szCs w:val="21"/>
        </w:rPr>
        <w:t>Reynolds D. Jena 2 inference support[J]. Online manual at http://jena. sourceforge. net/inference/index. html, 2004.</w:t>
      </w:r>
      <w:bookmarkEnd w:id="83"/>
    </w:p>
    <w:p w:rsidR="0073653D" w:rsidRPr="008B7170" w:rsidRDefault="0073653D" w:rsidP="006D29F4">
      <w:pPr>
        <w:pStyle w:val="a"/>
        <w:spacing w:before="180" w:after="180"/>
        <w:rPr>
          <w:rFonts w:cs="Times New Roman"/>
          <w:szCs w:val="21"/>
        </w:rPr>
      </w:pPr>
      <w:bookmarkStart w:id="84" w:name="_Ref445235503"/>
      <w:r w:rsidRPr="0073653D">
        <w:rPr>
          <w:rFonts w:cs="Times New Roman"/>
          <w:szCs w:val="21"/>
        </w:rPr>
        <w:t>Carroll J J, Dickinson I, Dollin C, et al. Jena: implementing the semantic web recommendations[C]//Proceedings of the 13th international World Wide Web conference on Alternate track papers &amp; posters. ACM, 2004: 74-83.</w:t>
      </w:r>
      <w:bookmarkEnd w:id="84"/>
    </w:p>
    <w:p w:rsidR="00916860" w:rsidRPr="00916860" w:rsidRDefault="00916860" w:rsidP="006D29F4">
      <w:pPr>
        <w:pStyle w:val="a"/>
        <w:spacing w:before="180" w:after="180"/>
        <w:rPr>
          <w:rFonts w:cs="Times New Roman"/>
          <w:szCs w:val="21"/>
        </w:rPr>
      </w:pPr>
      <w:bookmarkStart w:id="85" w:name="_Ref445235513"/>
      <w:r w:rsidRPr="00916860">
        <w:rPr>
          <w:rFonts w:cs="Times New Roman"/>
          <w:szCs w:val="21"/>
        </w:rPr>
        <w:t>Han J, Kamber M, Pei J. Data mining: concepts and techniques[M]. Elsevier, 2011.</w:t>
      </w:r>
      <w:bookmarkEnd w:id="85"/>
    </w:p>
    <w:p w:rsidR="00916860" w:rsidRPr="00916860" w:rsidRDefault="00916860" w:rsidP="006D29F4">
      <w:pPr>
        <w:pStyle w:val="a"/>
        <w:spacing w:before="180" w:after="180"/>
        <w:rPr>
          <w:rFonts w:cs="Times New Roman"/>
          <w:szCs w:val="21"/>
        </w:rPr>
      </w:pPr>
      <w:bookmarkStart w:id="86" w:name="_Ref445235521"/>
      <w:r w:rsidRPr="00916860">
        <w:rPr>
          <w:rFonts w:cs="Times New Roman"/>
          <w:szCs w:val="21"/>
        </w:rPr>
        <w:t>Agrawal R, Imieliński T, Swami A. Mining association rules between sets of items in large databases[J]. ACM SIGMOD Record, 1993, 22(2): 207-216.</w:t>
      </w:r>
      <w:bookmarkEnd w:id="86"/>
    </w:p>
    <w:p w:rsidR="00916860" w:rsidRDefault="00916860" w:rsidP="006D29F4">
      <w:pPr>
        <w:pStyle w:val="a"/>
        <w:spacing w:before="180" w:after="180"/>
        <w:rPr>
          <w:rFonts w:cs="Times New Roman"/>
          <w:szCs w:val="21"/>
        </w:rPr>
      </w:pPr>
      <w:bookmarkStart w:id="87" w:name="_Ref445235529"/>
      <w:r w:rsidRPr="00916860">
        <w:rPr>
          <w:rFonts w:cs="Times New Roman"/>
          <w:szCs w:val="21"/>
        </w:rPr>
        <w:t>Han J, Pei J, Yin Y. Mining frequent patterns without candidate generation[C]//ACM Sigmod Record. ACM, 2000, 29(2): 1-12.</w:t>
      </w:r>
      <w:bookmarkEnd w:id="87"/>
    </w:p>
    <w:p w:rsidR="006D29F4" w:rsidRPr="005944C9" w:rsidRDefault="008D6471" w:rsidP="006D29F4">
      <w:pPr>
        <w:pStyle w:val="a"/>
        <w:spacing w:before="180" w:after="180"/>
        <w:rPr>
          <w:rFonts w:cs="Times New Roman"/>
          <w:szCs w:val="21"/>
        </w:rPr>
      </w:pPr>
      <w:hyperlink r:id="rId49" w:history="1">
        <w:bookmarkStart w:id="88" w:name="_Ref445235540"/>
        <w:r w:rsidR="006D29F4" w:rsidRPr="005944C9">
          <w:rPr>
            <w:rFonts w:cs="Times New Roman"/>
            <w:szCs w:val="21"/>
          </w:rPr>
          <w:t>http://www.chinanews.com/estate/2010/12-29/2755873.shtml</w:t>
        </w:r>
        <w:bookmarkEnd w:id="88"/>
      </w:hyperlink>
    </w:p>
    <w:p w:rsidR="006D29F4" w:rsidRPr="005944C9" w:rsidRDefault="008D6471" w:rsidP="006D29F4">
      <w:pPr>
        <w:pStyle w:val="a"/>
        <w:spacing w:before="180" w:after="180"/>
      </w:pPr>
      <w:hyperlink r:id="rId50" w:history="1">
        <w:bookmarkStart w:id="89" w:name="_Ref445235546"/>
        <w:r w:rsidR="006D29F4" w:rsidRPr="005944C9">
          <w:t>http://www.mohurd.gov.cn/gsgg/gg/jsbgg/201110/t20111026_206878.html</w:t>
        </w:r>
        <w:bookmarkEnd w:id="89"/>
      </w:hyperlink>
    </w:p>
    <w:p w:rsidR="006D29F4" w:rsidRDefault="006D29F4" w:rsidP="006D29F4">
      <w:pPr>
        <w:pStyle w:val="a"/>
        <w:spacing w:before="180" w:after="180"/>
      </w:pPr>
      <w:bookmarkStart w:id="90" w:name="_Ref445235559"/>
      <w:r w:rsidRPr="006D29F4">
        <w:rPr>
          <w:rFonts w:hint="eastAsia"/>
        </w:rPr>
        <w:t>龚</w:t>
      </w:r>
      <w:r w:rsidRPr="006D29F4">
        <w:rPr>
          <w:rFonts w:hint="eastAsia"/>
        </w:rPr>
        <w:t xml:space="preserve"> </w:t>
      </w:r>
      <w:r w:rsidRPr="006D29F4">
        <w:rPr>
          <w:rFonts w:hint="eastAsia"/>
        </w:rPr>
        <w:t>军</w:t>
      </w:r>
      <w:r w:rsidRPr="006D29F4">
        <w:rPr>
          <w:rFonts w:hint="eastAsia"/>
        </w:rPr>
        <w:t>.</w:t>
      </w:r>
      <w:r w:rsidRPr="006D29F4">
        <w:rPr>
          <w:rFonts w:hint="eastAsia"/>
        </w:rPr>
        <w:t>燃气自动阻断器</w:t>
      </w:r>
      <w:r w:rsidRPr="006D29F4">
        <w:rPr>
          <w:rFonts w:hint="eastAsia"/>
        </w:rPr>
        <w:t>:</w:t>
      </w:r>
      <w:r w:rsidRPr="006D29F4">
        <w:rPr>
          <w:rFonts w:hint="eastAsia"/>
        </w:rPr>
        <w:t>中国</w:t>
      </w:r>
      <w:r w:rsidRPr="006D29F4">
        <w:rPr>
          <w:rFonts w:hint="eastAsia"/>
        </w:rPr>
        <w:t>,CN200520094926.8[P].2006-3-29.</w:t>
      </w:r>
      <w:bookmarkEnd w:id="90"/>
    </w:p>
    <w:p w:rsidR="006D29F4" w:rsidRPr="006D29F4" w:rsidRDefault="006D29F4" w:rsidP="006D29F4">
      <w:pPr>
        <w:pStyle w:val="a"/>
        <w:spacing w:before="180" w:after="180"/>
      </w:pPr>
      <w:bookmarkStart w:id="91" w:name="OLE_LINK1"/>
      <w:bookmarkStart w:id="92" w:name="OLE_LINK2"/>
      <w:bookmarkStart w:id="93" w:name="_Ref445235581"/>
      <w:r w:rsidRPr="000F338F">
        <w:rPr>
          <w:rFonts w:hint="eastAsia"/>
        </w:rPr>
        <w:t>刘燕玲</w:t>
      </w:r>
      <w:r w:rsidRPr="000F338F">
        <w:rPr>
          <w:rFonts w:hint="eastAsia"/>
        </w:rPr>
        <w:t>.</w:t>
      </w:r>
      <w:r w:rsidRPr="000F338F">
        <w:rPr>
          <w:rFonts w:hint="eastAsia"/>
        </w:rPr>
        <w:t>物联网感知</w:t>
      </w:r>
      <w:r w:rsidRPr="000F338F">
        <w:t>信息模型与处理的研究</w:t>
      </w:r>
      <w:bookmarkEnd w:id="91"/>
      <w:bookmarkEnd w:id="92"/>
      <w:r w:rsidRPr="000F338F">
        <w:rPr>
          <w:rFonts w:hint="eastAsia"/>
        </w:rPr>
        <w:t>[D].</w:t>
      </w:r>
      <w:r w:rsidRPr="000F338F">
        <w:rPr>
          <w:rFonts w:hint="eastAsia"/>
        </w:rPr>
        <w:t>复旦大学</w:t>
      </w:r>
      <w:r w:rsidRPr="000F338F">
        <w:rPr>
          <w:rFonts w:hint="eastAsia"/>
        </w:rPr>
        <w:t>,2015.</w:t>
      </w:r>
      <w:bookmarkEnd w:id="93"/>
    </w:p>
    <w:p w:rsidR="006D29F4" w:rsidRPr="006D29F4" w:rsidRDefault="006D29F4" w:rsidP="006D29F4">
      <w:pPr>
        <w:pStyle w:val="a"/>
        <w:spacing w:before="180" w:after="180"/>
      </w:pPr>
      <w:bookmarkStart w:id="94" w:name="_Ref445235587"/>
      <w:r w:rsidRPr="000F338F">
        <w:rPr>
          <w:rFonts w:hint="eastAsia"/>
        </w:rPr>
        <w:t>梁佳</w:t>
      </w:r>
      <w:r w:rsidRPr="000F338F">
        <w:rPr>
          <w:rFonts w:hint="eastAsia"/>
        </w:rPr>
        <w:t>.</w:t>
      </w:r>
      <w:r w:rsidRPr="000F338F">
        <w:rPr>
          <w:rFonts w:hint="eastAsia"/>
        </w:rPr>
        <w:t>基于</w:t>
      </w:r>
      <w:r w:rsidRPr="000F338F">
        <w:rPr>
          <w:rFonts w:hint="eastAsia"/>
        </w:rPr>
        <w:t>M2M</w:t>
      </w:r>
      <w:r w:rsidRPr="000F338F">
        <w:rPr>
          <w:rFonts w:hint="eastAsia"/>
        </w:rPr>
        <w:t>的</w:t>
      </w:r>
      <w:r w:rsidRPr="000F338F">
        <w:t>物联网中间件的设计与实现</w:t>
      </w:r>
      <w:r w:rsidRPr="000F338F">
        <w:rPr>
          <w:rFonts w:hint="eastAsia"/>
        </w:rPr>
        <w:t>[D].</w:t>
      </w:r>
      <w:r w:rsidRPr="000F338F">
        <w:rPr>
          <w:rFonts w:hint="eastAsia"/>
        </w:rPr>
        <w:t>复旦大学</w:t>
      </w:r>
      <w:r w:rsidRPr="000F338F">
        <w:rPr>
          <w:rFonts w:hint="eastAsia"/>
        </w:rPr>
        <w:t>,2015.</w:t>
      </w:r>
      <w:bookmarkEnd w:id="94"/>
    </w:p>
    <w:p w:rsidR="006D29F4" w:rsidRPr="006D29F4" w:rsidRDefault="006D29F4" w:rsidP="006D29F4">
      <w:pPr>
        <w:pStyle w:val="a"/>
        <w:spacing w:before="180" w:after="180"/>
      </w:pPr>
      <w:bookmarkStart w:id="95" w:name="_Ref445235616"/>
      <w:r w:rsidRPr="000F338F">
        <w:rPr>
          <w:rFonts w:hint="eastAsia"/>
        </w:rPr>
        <w:t>王怡</w:t>
      </w:r>
      <w:r w:rsidRPr="000F338F">
        <w:rPr>
          <w:rFonts w:hint="eastAsia"/>
        </w:rPr>
        <w:t>,</w:t>
      </w:r>
      <w:r w:rsidRPr="000F338F">
        <w:rPr>
          <w:rFonts w:hint="eastAsia"/>
        </w:rPr>
        <w:t>鄂旭</w:t>
      </w:r>
      <w:r w:rsidRPr="000F338F">
        <w:rPr>
          <w:rFonts w:hint="eastAsia"/>
        </w:rPr>
        <w:t>.</w:t>
      </w:r>
      <w:r w:rsidRPr="000F338F">
        <w:rPr>
          <w:rFonts w:hint="eastAsia"/>
        </w:rPr>
        <w:t>基于物联网无线传感的智能家居研究</w:t>
      </w:r>
      <w:r w:rsidRPr="000F338F">
        <w:rPr>
          <w:rFonts w:hint="eastAsia"/>
        </w:rPr>
        <w:t>[J].</w:t>
      </w:r>
      <w:r w:rsidRPr="000F338F">
        <w:rPr>
          <w:rFonts w:hint="eastAsia"/>
        </w:rPr>
        <w:t>计算机技术与发展</w:t>
      </w:r>
      <w:r w:rsidRPr="000F338F">
        <w:rPr>
          <w:rFonts w:hint="eastAsia"/>
        </w:rPr>
        <w:t>,2015,(2):234-237.DOI:10.3969/j.issn.1673-629X.2015.02.053</w:t>
      </w:r>
      <w:bookmarkEnd w:id="95"/>
    </w:p>
    <w:p w:rsidR="006D29F4" w:rsidRDefault="006D29F4" w:rsidP="006D29F4">
      <w:pPr>
        <w:pStyle w:val="a"/>
        <w:spacing w:before="180" w:after="180"/>
      </w:pPr>
      <w:bookmarkStart w:id="96" w:name="_Ref445235626"/>
      <w:r>
        <w:rPr>
          <w:rFonts w:hint="eastAsia"/>
        </w:rPr>
        <w:t>张囡囡</w:t>
      </w:r>
      <w:r>
        <w:rPr>
          <w:rFonts w:hint="eastAsia"/>
        </w:rPr>
        <w:t xml:space="preserve">. </w:t>
      </w:r>
      <w:r>
        <w:rPr>
          <w:rFonts w:hint="eastAsia"/>
        </w:rPr>
        <w:t>面向语义网的领域本体半自动构建方法的研究</w:t>
      </w:r>
      <w:r>
        <w:rPr>
          <w:rFonts w:hint="eastAsia"/>
        </w:rPr>
        <w:t xml:space="preserve">[D].  </w:t>
      </w:r>
      <w:r>
        <w:rPr>
          <w:rFonts w:hint="eastAsia"/>
        </w:rPr>
        <w:t>大连：大连海事大学，</w:t>
      </w:r>
      <w:r>
        <w:rPr>
          <w:rFonts w:hint="eastAsia"/>
        </w:rPr>
        <w:t>2008</w:t>
      </w:r>
      <w:bookmarkEnd w:id="96"/>
    </w:p>
    <w:p w:rsidR="006D29F4" w:rsidRPr="006D29F4" w:rsidRDefault="006D29F4" w:rsidP="006D29F4">
      <w:pPr>
        <w:pStyle w:val="a"/>
        <w:spacing w:before="180" w:after="180"/>
      </w:pPr>
      <w:bookmarkStart w:id="97" w:name="_Ref445235637"/>
      <w:r w:rsidRPr="000F338F">
        <w:rPr>
          <w:rFonts w:hint="eastAsia"/>
        </w:rPr>
        <w:t>李勇</w:t>
      </w:r>
      <w:r w:rsidRPr="000F338F">
        <w:rPr>
          <w:rFonts w:hint="eastAsia"/>
        </w:rPr>
        <w:t>,</w:t>
      </w:r>
      <w:r w:rsidRPr="000F338F">
        <w:rPr>
          <w:rFonts w:hint="eastAsia"/>
        </w:rPr>
        <w:t>张志刚</w:t>
      </w:r>
      <w:r w:rsidRPr="000F338F">
        <w:rPr>
          <w:rFonts w:hint="eastAsia"/>
        </w:rPr>
        <w:t>.</w:t>
      </w:r>
      <w:r w:rsidRPr="000F338F">
        <w:rPr>
          <w:rFonts w:hint="eastAsia"/>
        </w:rPr>
        <w:t>领域本体构建方法研究</w:t>
      </w:r>
      <w:r w:rsidRPr="000F338F">
        <w:rPr>
          <w:rFonts w:hint="eastAsia"/>
        </w:rPr>
        <w:t>[J].</w:t>
      </w:r>
      <w:r w:rsidRPr="000F338F">
        <w:rPr>
          <w:rFonts w:hint="eastAsia"/>
        </w:rPr>
        <w:t>计算机工程与科学</w:t>
      </w:r>
      <w:r w:rsidRPr="000F338F">
        <w:rPr>
          <w:rFonts w:hint="eastAsia"/>
        </w:rPr>
        <w:t>,2008,30(5):129-131.DOI:10.3969/j.issn.1007-130X.2008.05.039.</w:t>
      </w:r>
      <w:bookmarkEnd w:id="97"/>
    </w:p>
    <w:p w:rsidR="006D29F4" w:rsidRDefault="006D29F4" w:rsidP="006D29F4">
      <w:pPr>
        <w:pStyle w:val="a"/>
        <w:spacing w:before="180" w:after="180"/>
      </w:pPr>
      <w:bookmarkStart w:id="98" w:name="_Ref445235647"/>
      <w:r>
        <w:lastRenderedPageBreak/>
        <w:t>Gruber TR. Towards Principles for the Design of Ontologies Used for Knowledge Sharing[J]. International Journal of Human Computer Studies, 1995, 43: 907-928.</w:t>
      </w:r>
      <w:bookmarkEnd w:id="98"/>
    </w:p>
    <w:p w:rsidR="006D29F4" w:rsidRDefault="006D29F4" w:rsidP="006D29F4">
      <w:pPr>
        <w:pStyle w:val="a"/>
        <w:spacing w:before="180" w:after="180"/>
      </w:pPr>
      <w:bookmarkStart w:id="99" w:name="_Ref445235664"/>
      <w:r>
        <w:t>Daoud M, Lynda T, Mohand B. A Personalized Graph-Based Document Ranking Model Using a Semantic User Profile[J]. User Modeling, Adaptation, and Personalization, Springer Berlin Heidelberg, 2010: 171-182.</w:t>
      </w:r>
      <w:bookmarkEnd w:id="99"/>
    </w:p>
    <w:p w:rsidR="006D29F4" w:rsidRDefault="00B028D4" w:rsidP="006D29F4">
      <w:pPr>
        <w:pStyle w:val="a"/>
        <w:spacing w:before="180" w:after="180"/>
      </w:pPr>
      <w:bookmarkStart w:id="100" w:name="_Ref445235679"/>
      <w:r w:rsidRPr="00B028D4">
        <w:t>Klyne G, Carroll J J. Resource description framework (RDF): Concepts and abstract syntax[J]. 2006.</w:t>
      </w:r>
      <w:bookmarkEnd w:id="100"/>
    </w:p>
    <w:p w:rsidR="006D29F4" w:rsidRDefault="00B028D4" w:rsidP="006D29F4">
      <w:pPr>
        <w:pStyle w:val="a"/>
        <w:spacing w:before="180" w:after="180"/>
      </w:pPr>
      <w:bookmarkStart w:id="101" w:name="_Ref445235688"/>
      <w:r w:rsidRPr="00B028D4">
        <w:t>Van Emden M H, Kowalski R A. The semantics of predicate logic as a programming language[J]. Journal of the ACM (JACM), 1976, 23(4): 733-742.</w:t>
      </w:r>
      <w:bookmarkEnd w:id="101"/>
    </w:p>
    <w:p w:rsidR="000F338F" w:rsidRDefault="000F338F" w:rsidP="006D29F4">
      <w:pPr>
        <w:pStyle w:val="a"/>
        <w:spacing w:before="180" w:after="180"/>
      </w:pPr>
      <w:bookmarkStart w:id="102" w:name="_Ref445235715"/>
      <w:r w:rsidRPr="00165C87">
        <w:t>(</w:t>
      </w:r>
      <w:r w:rsidRPr="00165C87">
        <w:t>美</w:t>
      </w:r>
      <w:r w:rsidRPr="00165C87">
        <w:t>)</w:t>
      </w:r>
      <w:r w:rsidRPr="00165C87">
        <w:t>韩家炜</w:t>
      </w:r>
      <w:r w:rsidRPr="00165C87">
        <w:t>, (</w:t>
      </w:r>
      <w:r w:rsidRPr="00165C87">
        <w:t>美</w:t>
      </w:r>
      <w:r w:rsidRPr="00165C87">
        <w:t>)</w:t>
      </w:r>
      <w:r w:rsidRPr="00165C87">
        <w:t>坎伯</w:t>
      </w:r>
      <w:r w:rsidRPr="00165C87">
        <w:t>(Kamber, M. ),</w:t>
      </w:r>
      <w:r w:rsidRPr="00165C87">
        <w:t>等</w:t>
      </w:r>
      <w:r w:rsidRPr="00165C87">
        <w:t xml:space="preserve">. </w:t>
      </w:r>
      <w:r w:rsidRPr="00165C87">
        <w:t>数据挖掘</w:t>
      </w:r>
      <w:r w:rsidRPr="00165C87">
        <w:t xml:space="preserve"> : </w:t>
      </w:r>
      <w:r w:rsidRPr="00165C87">
        <w:t>概念与技术</w:t>
      </w:r>
      <w:r w:rsidR="007B73CD">
        <w:t xml:space="preserve">, </w:t>
      </w:r>
      <w:r w:rsidRPr="00165C87">
        <w:t>第</w:t>
      </w:r>
      <w:r w:rsidRPr="00165C87">
        <w:t>3</w:t>
      </w:r>
      <w:r w:rsidRPr="00165C87">
        <w:t>版</w:t>
      </w:r>
      <w:r w:rsidR="007B73CD">
        <w:t xml:space="preserve">[M]. </w:t>
      </w:r>
      <w:r w:rsidRPr="00165C87">
        <w:t>机械工业出版社</w:t>
      </w:r>
      <w:r w:rsidRPr="00165C87">
        <w:t>, 2012.</w:t>
      </w:r>
      <w:bookmarkEnd w:id="102"/>
    </w:p>
    <w:p w:rsidR="00B97602" w:rsidRDefault="006D29F4" w:rsidP="00FD71FB">
      <w:pPr>
        <w:pStyle w:val="a"/>
        <w:spacing w:before="180" w:after="180"/>
      </w:pPr>
      <w:bookmarkStart w:id="103" w:name="_Ref445235726"/>
      <w:r>
        <w:t>E. Munguia Tapia. Activity Recognition in the Home Using Simple and Ubiquitous</w:t>
      </w:r>
      <w:r w:rsidR="000F338F">
        <w:rPr>
          <w:rFonts w:hint="eastAsia"/>
        </w:rPr>
        <w:t xml:space="preserve"> </w:t>
      </w:r>
      <w:r>
        <w:t>Sensors. Pervasive 2004,Vienna, Austria.</w:t>
      </w:r>
      <w:bookmarkStart w:id="104" w:name="_Ref445235727"/>
      <w:bookmarkEnd w:id="103"/>
    </w:p>
    <w:p w:rsidR="005944C9" w:rsidRDefault="006D29F4" w:rsidP="000C32D2">
      <w:pPr>
        <w:pStyle w:val="a"/>
        <w:spacing w:before="180" w:after="180"/>
      </w:pPr>
      <w:bookmarkStart w:id="105" w:name="_Ref446969264"/>
      <w:r>
        <w:t>E. Munguia Tapia. Activity Recognition in the Home Setting Using Simple and Ubiquitous Sensors. S.M. Thesis, Massachusetts Institute of Technology, 2003.</w:t>
      </w:r>
      <w:bookmarkEnd w:id="104"/>
      <w:bookmarkEnd w:id="105"/>
    </w:p>
    <w:bookmarkEnd w:id="46"/>
    <w:bookmarkEnd w:id="47"/>
    <w:p w:rsidR="00496EC7" w:rsidRDefault="00496EC7">
      <w:r>
        <w:br w:type="page"/>
      </w:r>
    </w:p>
    <w:p w:rsidR="009F2D06" w:rsidRPr="009F2D06" w:rsidRDefault="009F2D06" w:rsidP="009F2D06">
      <w:pPr>
        <w:sectPr w:rsidR="009F2D06" w:rsidRPr="009F2D06" w:rsidSect="001C3710">
          <w:headerReference w:type="default" r:id="rId51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type="lines" w:linePitch="360"/>
        </w:sectPr>
      </w:pPr>
    </w:p>
    <w:p w:rsidR="00C00E45" w:rsidRDefault="00C00E45" w:rsidP="001A2E0C">
      <w:pPr>
        <w:pStyle w:val="1"/>
        <w:spacing w:before="180" w:after="180"/>
      </w:pPr>
      <w:bookmarkStart w:id="106" w:name="_Toc447063436"/>
      <w:r w:rsidRPr="00F01987">
        <w:rPr>
          <w:rFonts w:hint="eastAsia"/>
        </w:rPr>
        <w:lastRenderedPageBreak/>
        <w:t>致谢</w:t>
      </w:r>
      <w:bookmarkEnd w:id="48"/>
      <w:bookmarkEnd w:id="49"/>
      <w:bookmarkEnd w:id="106"/>
    </w:p>
    <w:p w:rsidR="00D43EDF" w:rsidRDefault="00D43EDF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sz w:val="24"/>
        </w:rPr>
        <w:t>从本科</w:t>
      </w:r>
      <w:r>
        <w:rPr>
          <w:rFonts w:hint="eastAsia"/>
          <w:sz w:val="24"/>
        </w:rPr>
        <w:t>阶段</w:t>
      </w:r>
      <w:r>
        <w:rPr>
          <w:sz w:val="24"/>
        </w:rPr>
        <w:t>到研究生</w:t>
      </w:r>
      <w:r>
        <w:rPr>
          <w:rFonts w:hint="eastAsia"/>
          <w:sz w:val="24"/>
        </w:rPr>
        <w:t>阶段</w:t>
      </w:r>
      <w:r>
        <w:rPr>
          <w:sz w:val="24"/>
        </w:rPr>
        <w:t>，</w:t>
      </w:r>
      <w:r>
        <w:rPr>
          <w:rFonts w:hint="eastAsia"/>
          <w:sz w:val="24"/>
        </w:rPr>
        <w:t>这已经</w:t>
      </w:r>
      <w:r w:rsidR="00D249A6">
        <w:rPr>
          <w:sz w:val="24"/>
        </w:rPr>
        <w:t>是我在复旦大学的第七个年头</w:t>
      </w:r>
      <w:r w:rsidR="00722CBE">
        <w:rPr>
          <w:rFonts w:hint="eastAsia"/>
          <w:sz w:val="24"/>
        </w:rPr>
        <w:t>。</w:t>
      </w:r>
      <w:r>
        <w:rPr>
          <w:rFonts w:hint="eastAsia"/>
          <w:sz w:val="24"/>
        </w:rPr>
        <w:t>随着</w:t>
      </w:r>
      <w:r>
        <w:rPr>
          <w:sz w:val="24"/>
        </w:rPr>
        <w:t>毕业论文的完成，研究生</w:t>
      </w:r>
      <w:r>
        <w:rPr>
          <w:rFonts w:hint="eastAsia"/>
          <w:sz w:val="24"/>
        </w:rPr>
        <w:t>阶段</w:t>
      </w:r>
      <w:r w:rsidR="00D249A6">
        <w:rPr>
          <w:sz w:val="24"/>
        </w:rPr>
        <w:t>的生活也要接近尾声</w:t>
      </w:r>
      <w:r w:rsidR="009B5A5D">
        <w:rPr>
          <w:sz w:val="24"/>
        </w:rPr>
        <w:t>，在此，感谢这七年以来，</w:t>
      </w:r>
      <w:r>
        <w:rPr>
          <w:sz w:val="24"/>
        </w:rPr>
        <w:t>帮助过我的老师和同学！</w:t>
      </w:r>
    </w:p>
    <w:p w:rsidR="00D43EDF" w:rsidRDefault="008C7D67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sz w:val="24"/>
        </w:rPr>
        <w:t>感谢我的</w:t>
      </w:r>
      <w:r w:rsidR="009F15DD">
        <w:rPr>
          <w:rFonts w:hint="eastAsia"/>
          <w:sz w:val="24"/>
        </w:rPr>
        <w:t>研究生</w:t>
      </w:r>
      <w:r>
        <w:rPr>
          <w:sz w:val="24"/>
        </w:rPr>
        <w:t>导师李敏波</w:t>
      </w:r>
      <w:r w:rsidR="00D43EDF">
        <w:rPr>
          <w:rFonts w:hint="eastAsia"/>
          <w:sz w:val="24"/>
        </w:rPr>
        <w:t>老师</w:t>
      </w:r>
      <w:r>
        <w:rPr>
          <w:rFonts w:hint="eastAsia"/>
          <w:sz w:val="24"/>
        </w:rPr>
        <w:t>。</w:t>
      </w:r>
      <w:r w:rsidR="00722CBE">
        <w:rPr>
          <w:rFonts w:hint="eastAsia"/>
          <w:sz w:val="24"/>
        </w:rPr>
        <w:t>在研究生</w:t>
      </w:r>
      <w:r w:rsidR="00722CBE">
        <w:rPr>
          <w:sz w:val="24"/>
        </w:rPr>
        <w:t>期间，您在研究</w:t>
      </w:r>
      <w:r w:rsidR="00692026">
        <w:rPr>
          <w:rFonts w:hint="eastAsia"/>
          <w:sz w:val="24"/>
        </w:rPr>
        <w:t>能力</w:t>
      </w:r>
      <w:r w:rsidR="00722CBE">
        <w:rPr>
          <w:sz w:val="24"/>
        </w:rPr>
        <w:t>和工程能力上对我的</w:t>
      </w:r>
      <w:r w:rsidR="00692026">
        <w:rPr>
          <w:rFonts w:hint="eastAsia"/>
          <w:sz w:val="24"/>
        </w:rPr>
        <w:t>耐心</w:t>
      </w:r>
      <w:r w:rsidR="00722CBE">
        <w:rPr>
          <w:sz w:val="24"/>
        </w:rPr>
        <w:t>培养，</w:t>
      </w:r>
      <w:r w:rsidR="00692026">
        <w:rPr>
          <w:rFonts w:hint="eastAsia"/>
          <w:sz w:val="24"/>
        </w:rPr>
        <w:t>让我</w:t>
      </w:r>
      <w:r w:rsidR="00692026">
        <w:rPr>
          <w:sz w:val="24"/>
        </w:rPr>
        <w:t>在研究生期间</w:t>
      </w:r>
      <w:r w:rsidR="00692026">
        <w:rPr>
          <w:rFonts w:hint="eastAsia"/>
          <w:sz w:val="24"/>
        </w:rPr>
        <w:t>成长</w:t>
      </w:r>
      <w:r w:rsidR="00692026">
        <w:rPr>
          <w:sz w:val="24"/>
        </w:rPr>
        <w:t>不少，</w:t>
      </w:r>
      <w:r w:rsidR="00692026">
        <w:rPr>
          <w:rFonts w:hint="eastAsia"/>
          <w:sz w:val="24"/>
        </w:rPr>
        <w:t>也</w:t>
      </w:r>
      <w:r w:rsidR="00302BF1">
        <w:rPr>
          <w:rFonts w:hint="eastAsia"/>
          <w:sz w:val="24"/>
        </w:rPr>
        <w:t>将会</w:t>
      </w:r>
      <w:r w:rsidR="00692026">
        <w:rPr>
          <w:sz w:val="24"/>
        </w:rPr>
        <w:t>让我受益终生</w:t>
      </w:r>
      <w:r w:rsidR="00302BF1">
        <w:rPr>
          <w:rFonts w:hint="eastAsia"/>
          <w:sz w:val="24"/>
        </w:rPr>
        <w:t>；</w:t>
      </w:r>
      <w:r w:rsidR="00722CBE">
        <w:rPr>
          <w:sz w:val="24"/>
        </w:rPr>
        <w:t>而且您在平时工作中</w:t>
      </w:r>
      <w:r w:rsidR="00722CBE">
        <w:rPr>
          <w:rFonts w:hint="eastAsia"/>
          <w:sz w:val="24"/>
        </w:rPr>
        <w:t>表现的</w:t>
      </w:r>
      <w:r w:rsidR="00722CBE">
        <w:rPr>
          <w:sz w:val="24"/>
        </w:rPr>
        <w:t>强大的责任心</w:t>
      </w:r>
      <w:r w:rsidR="00722CBE">
        <w:rPr>
          <w:rFonts w:hint="eastAsia"/>
          <w:sz w:val="24"/>
        </w:rPr>
        <w:t>和</w:t>
      </w:r>
      <w:r w:rsidR="00722CBE">
        <w:rPr>
          <w:sz w:val="24"/>
        </w:rPr>
        <w:t>精益求精的做事态度，让我深受感染</w:t>
      </w:r>
      <w:r w:rsidR="00302BF1">
        <w:rPr>
          <w:rFonts w:hint="eastAsia"/>
          <w:sz w:val="24"/>
        </w:rPr>
        <w:t>，</w:t>
      </w:r>
      <w:r w:rsidR="00302BF1">
        <w:rPr>
          <w:sz w:val="24"/>
        </w:rPr>
        <w:t>非常值得</w:t>
      </w:r>
      <w:r w:rsidR="00302BF1">
        <w:rPr>
          <w:rFonts w:hint="eastAsia"/>
          <w:sz w:val="24"/>
        </w:rPr>
        <w:t>我</w:t>
      </w:r>
      <w:r w:rsidR="00302BF1">
        <w:rPr>
          <w:sz w:val="24"/>
        </w:rPr>
        <w:t>学习</w:t>
      </w:r>
      <w:r w:rsidR="00722CBE">
        <w:rPr>
          <w:sz w:val="24"/>
        </w:rPr>
        <w:t>。</w:t>
      </w:r>
    </w:p>
    <w:p w:rsidR="00FA7720" w:rsidRDefault="00FA7720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感谢</w:t>
      </w:r>
      <w:r>
        <w:rPr>
          <w:sz w:val="24"/>
        </w:rPr>
        <w:t>实验室的同学们，</w:t>
      </w:r>
      <w:r w:rsidR="00722CBE">
        <w:rPr>
          <w:rFonts w:hint="eastAsia"/>
          <w:sz w:val="24"/>
        </w:rPr>
        <w:t>在</w:t>
      </w:r>
      <w:r w:rsidR="00722CBE">
        <w:rPr>
          <w:sz w:val="24"/>
        </w:rPr>
        <w:t>研究生期间的</w:t>
      </w:r>
      <w:r w:rsidR="00722CBE">
        <w:rPr>
          <w:rFonts w:hint="eastAsia"/>
          <w:sz w:val="24"/>
        </w:rPr>
        <w:t>学习</w:t>
      </w:r>
      <w:r w:rsidR="00722CBE">
        <w:rPr>
          <w:sz w:val="24"/>
        </w:rPr>
        <w:t>和探讨，也感谢在毕业</w:t>
      </w:r>
      <w:r w:rsidR="00722CBE">
        <w:rPr>
          <w:rFonts w:hint="eastAsia"/>
          <w:sz w:val="24"/>
        </w:rPr>
        <w:t>论文</w:t>
      </w:r>
      <w:r w:rsidR="00722CBE">
        <w:rPr>
          <w:sz w:val="24"/>
        </w:rPr>
        <w:t>编写过程中提供的</w:t>
      </w:r>
      <w:r w:rsidR="00722CBE">
        <w:rPr>
          <w:rFonts w:hint="eastAsia"/>
          <w:sz w:val="24"/>
        </w:rPr>
        <w:t>启发</w:t>
      </w:r>
      <w:r w:rsidR="00722CBE">
        <w:rPr>
          <w:sz w:val="24"/>
        </w:rPr>
        <w:t>和思路</w:t>
      </w:r>
      <w:r>
        <w:rPr>
          <w:sz w:val="24"/>
        </w:rPr>
        <w:t>。</w:t>
      </w:r>
      <w:r w:rsidR="00637CA6">
        <w:rPr>
          <w:rFonts w:hint="eastAsia"/>
          <w:sz w:val="24"/>
        </w:rPr>
        <w:t>同时</w:t>
      </w:r>
      <w:r w:rsidR="00637CA6">
        <w:rPr>
          <w:sz w:val="24"/>
        </w:rPr>
        <w:t>，特别感谢刘燕玲</w:t>
      </w:r>
      <w:r w:rsidR="003C1159">
        <w:rPr>
          <w:rFonts w:hint="eastAsia"/>
          <w:sz w:val="24"/>
        </w:rPr>
        <w:t>、</w:t>
      </w:r>
      <w:r w:rsidR="00637CA6">
        <w:rPr>
          <w:sz w:val="24"/>
        </w:rPr>
        <w:t>梁佳</w:t>
      </w:r>
      <w:r w:rsidR="003C1159">
        <w:rPr>
          <w:rFonts w:hint="eastAsia"/>
          <w:sz w:val="24"/>
        </w:rPr>
        <w:t>等</w:t>
      </w:r>
      <w:r w:rsidR="003C1159">
        <w:rPr>
          <w:sz w:val="24"/>
        </w:rPr>
        <w:t>同学</w:t>
      </w:r>
      <w:r w:rsidR="00637CA6">
        <w:rPr>
          <w:sz w:val="24"/>
        </w:rPr>
        <w:t>，</w:t>
      </w:r>
      <w:r w:rsidR="00637CA6">
        <w:rPr>
          <w:rFonts w:hint="eastAsia"/>
          <w:sz w:val="24"/>
        </w:rPr>
        <w:t>正因为</w:t>
      </w:r>
      <w:r w:rsidR="00637CA6">
        <w:rPr>
          <w:sz w:val="24"/>
        </w:rPr>
        <w:t>大家</w:t>
      </w:r>
      <w:r w:rsidR="00637CA6">
        <w:rPr>
          <w:rFonts w:hint="eastAsia"/>
          <w:sz w:val="24"/>
        </w:rPr>
        <w:t>向着</w:t>
      </w:r>
      <w:r w:rsidR="00637CA6">
        <w:rPr>
          <w:sz w:val="24"/>
        </w:rPr>
        <w:t>同一目标</w:t>
      </w:r>
      <w:r w:rsidR="00637CA6">
        <w:rPr>
          <w:rFonts w:hint="eastAsia"/>
          <w:sz w:val="24"/>
        </w:rPr>
        <w:t>努力</w:t>
      </w:r>
      <w:r w:rsidR="00637CA6">
        <w:rPr>
          <w:sz w:val="24"/>
        </w:rPr>
        <w:t>，</w:t>
      </w:r>
      <w:r w:rsidR="00637CA6">
        <w:rPr>
          <w:rFonts w:hint="eastAsia"/>
          <w:sz w:val="24"/>
        </w:rPr>
        <w:t>才让工作量繁杂</w:t>
      </w:r>
      <w:r w:rsidR="00637CA6">
        <w:rPr>
          <w:sz w:val="24"/>
        </w:rPr>
        <w:t>的</w:t>
      </w:r>
      <w:r w:rsidR="00637CA6">
        <w:rPr>
          <w:rFonts w:hint="eastAsia"/>
          <w:sz w:val="24"/>
        </w:rPr>
        <w:t>研究课题</w:t>
      </w:r>
      <w:r w:rsidR="00637CA6">
        <w:rPr>
          <w:sz w:val="24"/>
        </w:rPr>
        <w:t>能够</w:t>
      </w:r>
      <w:r w:rsidR="00637CA6">
        <w:rPr>
          <w:rFonts w:hint="eastAsia"/>
          <w:sz w:val="24"/>
        </w:rPr>
        <w:t>有条不紊</w:t>
      </w:r>
      <w:r w:rsidR="00637CA6">
        <w:rPr>
          <w:sz w:val="24"/>
        </w:rPr>
        <w:t>的进行下去，感谢你们在</w:t>
      </w:r>
      <w:r w:rsidR="00637CA6">
        <w:rPr>
          <w:rFonts w:hint="eastAsia"/>
          <w:sz w:val="24"/>
        </w:rPr>
        <w:t>物理设备层</w:t>
      </w:r>
      <w:r w:rsidR="00637CA6">
        <w:rPr>
          <w:sz w:val="24"/>
        </w:rPr>
        <w:t>和设备中间</w:t>
      </w:r>
      <w:r w:rsidR="00637CA6">
        <w:rPr>
          <w:rFonts w:hint="eastAsia"/>
          <w:sz w:val="24"/>
        </w:rPr>
        <w:t>件</w:t>
      </w:r>
      <w:r w:rsidR="00637CA6">
        <w:rPr>
          <w:sz w:val="24"/>
        </w:rPr>
        <w:t>层</w:t>
      </w:r>
      <w:r w:rsidR="00B97602">
        <w:rPr>
          <w:rFonts w:hint="eastAsia"/>
          <w:sz w:val="24"/>
        </w:rPr>
        <w:t>的</w:t>
      </w:r>
      <w:r w:rsidR="00B97602">
        <w:rPr>
          <w:sz w:val="24"/>
        </w:rPr>
        <w:t>工作，以及</w:t>
      </w:r>
      <w:r w:rsidR="00637CA6">
        <w:rPr>
          <w:sz w:val="24"/>
        </w:rPr>
        <w:t>为我提供的规范化服务</w:t>
      </w:r>
      <w:r w:rsidR="003C1159">
        <w:rPr>
          <w:rFonts w:hint="eastAsia"/>
          <w:sz w:val="24"/>
        </w:rPr>
        <w:t>，</w:t>
      </w:r>
      <w:r w:rsidR="00B97602">
        <w:rPr>
          <w:rFonts w:hint="eastAsia"/>
          <w:sz w:val="24"/>
        </w:rPr>
        <w:t>和</w:t>
      </w:r>
      <w:r w:rsidR="003C1159">
        <w:rPr>
          <w:sz w:val="24"/>
        </w:rPr>
        <w:t>开拓性的开发建议</w:t>
      </w:r>
      <w:r w:rsidR="00637CA6">
        <w:rPr>
          <w:sz w:val="24"/>
        </w:rPr>
        <w:t>。</w:t>
      </w:r>
    </w:p>
    <w:p w:rsidR="00CC4CA4" w:rsidRDefault="00CC4CA4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感谢我</w:t>
      </w:r>
      <w:r>
        <w:rPr>
          <w:sz w:val="24"/>
        </w:rPr>
        <w:t>的</w:t>
      </w:r>
      <w:r>
        <w:rPr>
          <w:rFonts w:hint="eastAsia"/>
          <w:sz w:val="24"/>
        </w:rPr>
        <w:t>家人</w:t>
      </w:r>
      <w:r>
        <w:rPr>
          <w:sz w:val="24"/>
        </w:rPr>
        <w:t>，多年来的支持和鼓励，</w:t>
      </w:r>
      <w:r w:rsidR="00D023D1">
        <w:rPr>
          <w:rFonts w:hint="eastAsia"/>
          <w:sz w:val="24"/>
        </w:rPr>
        <w:t>无私</w:t>
      </w:r>
      <w:r w:rsidR="00D023D1">
        <w:rPr>
          <w:sz w:val="24"/>
        </w:rPr>
        <w:t>的付出和关爱，</w:t>
      </w:r>
      <w:r>
        <w:rPr>
          <w:sz w:val="24"/>
        </w:rPr>
        <w:t>让我</w:t>
      </w:r>
      <w:r w:rsidR="007432A1">
        <w:rPr>
          <w:rFonts w:hint="eastAsia"/>
          <w:sz w:val="24"/>
        </w:rPr>
        <w:t>无</w:t>
      </w:r>
      <w:r w:rsidR="007432A1">
        <w:rPr>
          <w:sz w:val="24"/>
        </w:rPr>
        <w:t>后顾之忧，专心学业，</w:t>
      </w:r>
      <w:r w:rsidR="007432A1">
        <w:rPr>
          <w:rFonts w:hint="eastAsia"/>
          <w:sz w:val="24"/>
        </w:rPr>
        <w:t>自由</w:t>
      </w:r>
      <w:r w:rsidR="007432A1">
        <w:rPr>
          <w:sz w:val="24"/>
        </w:rPr>
        <w:t>地</w:t>
      </w:r>
      <w:r>
        <w:rPr>
          <w:sz w:val="24"/>
        </w:rPr>
        <w:t>做我</w:t>
      </w:r>
      <w:r w:rsidR="007432A1">
        <w:rPr>
          <w:rFonts w:hint="eastAsia"/>
          <w:sz w:val="24"/>
        </w:rPr>
        <w:t>感兴趣</w:t>
      </w:r>
      <w:r>
        <w:rPr>
          <w:sz w:val="24"/>
        </w:rPr>
        <w:t>的事情</w:t>
      </w:r>
      <w:r>
        <w:rPr>
          <w:rFonts w:hint="eastAsia"/>
          <w:sz w:val="24"/>
        </w:rPr>
        <w:t>。</w:t>
      </w:r>
    </w:p>
    <w:p w:rsidR="00722CBE" w:rsidRDefault="00722CBE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感谢我</w:t>
      </w:r>
      <w:r>
        <w:rPr>
          <w:sz w:val="24"/>
        </w:rPr>
        <w:t>的男朋友，</w:t>
      </w:r>
      <w:r>
        <w:rPr>
          <w:rFonts w:hint="eastAsia"/>
          <w:sz w:val="24"/>
        </w:rPr>
        <w:t>多年以来</w:t>
      </w:r>
      <w:r>
        <w:rPr>
          <w:sz w:val="24"/>
        </w:rPr>
        <w:t>的</w:t>
      </w:r>
      <w:r>
        <w:rPr>
          <w:rFonts w:hint="eastAsia"/>
          <w:sz w:val="24"/>
        </w:rPr>
        <w:t>陪伴</w:t>
      </w:r>
      <w:r>
        <w:rPr>
          <w:sz w:val="24"/>
        </w:rPr>
        <w:t>，让我们互帮互助，共同进步。</w:t>
      </w:r>
    </w:p>
    <w:p w:rsidR="00D023D1" w:rsidRDefault="00D023D1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sz w:val="24"/>
        </w:rPr>
        <w:t>感谢复旦大学软件学院，</w:t>
      </w:r>
      <w:r w:rsidR="00083248">
        <w:rPr>
          <w:rFonts w:hint="eastAsia"/>
          <w:sz w:val="24"/>
        </w:rPr>
        <w:t>为这七年来</w:t>
      </w:r>
      <w:r w:rsidR="00083248">
        <w:rPr>
          <w:sz w:val="24"/>
        </w:rPr>
        <w:t>的学习和生活所提供的良好条件</w:t>
      </w:r>
      <w:r>
        <w:rPr>
          <w:sz w:val="24"/>
        </w:rPr>
        <w:t>。</w:t>
      </w:r>
    </w:p>
    <w:p w:rsidR="00C00E45" w:rsidRDefault="00C00E45" w:rsidP="0083284A">
      <w:pPr>
        <w:spacing w:beforeLines="50" w:before="180" w:afterLines="50" w:after="18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最后</w:t>
      </w:r>
      <w:r w:rsidRPr="00C215A4">
        <w:rPr>
          <w:rFonts w:hint="eastAsia"/>
          <w:sz w:val="24"/>
        </w:rPr>
        <w:t>，衷心地感</w:t>
      </w:r>
      <w:bookmarkStart w:id="107" w:name="_GoBack"/>
      <w:bookmarkEnd w:id="107"/>
      <w:r w:rsidRPr="00C215A4">
        <w:rPr>
          <w:rFonts w:hint="eastAsia"/>
          <w:sz w:val="24"/>
        </w:rPr>
        <w:t>谢在百忙之中评阅论文和参加答辩的各位专家、</w:t>
      </w:r>
      <w:r>
        <w:rPr>
          <w:rFonts w:hint="eastAsia"/>
          <w:sz w:val="24"/>
        </w:rPr>
        <w:t>老师</w:t>
      </w:r>
      <w:r w:rsidRPr="00C215A4">
        <w:rPr>
          <w:rFonts w:hint="eastAsia"/>
          <w:sz w:val="24"/>
        </w:rPr>
        <w:t>！</w:t>
      </w:r>
    </w:p>
    <w:p w:rsidR="00C00E45" w:rsidRDefault="00496EC7" w:rsidP="00C00E45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曾君</w:t>
      </w:r>
    </w:p>
    <w:p w:rsidR="00C00E45" w:rsidRPr="000E2EF3" w:rsidRDefault="00C00E45" w:rsidP="00C00E45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</w:t>
      </w:r>
      <w:r>
        <w:rPr>
          <w:rFonts w:asciiTheme="majorEastAsia" w:eastAsiaTheme="majorEastAsia" w:hAnsiTheme="majorEastAsia"/>
          <w:sz w:val="24"/>
          <w:szCs w:val="24"/>
        </w:rPr>
        <w:t>01</w:t>
      </w:r>
      <w:r w:rsidR="00496EC7">
        <w:rPr>
          <w:rFonts w:asciiTheme="majorEastAsia" w:eastAsiaTheme="majorEastAsia" w:hAnsiTheme="majorEastAsia"/>
          <w:sz w:val="24"/>
          <w:szCs w:val="24"/>
        </w:rPr>
        <w:t>6</w:t>
      </w:r>
      <w:r>
        <w:rPr>
          <w:rFonts w:asciiTheme="majorEastAsia" w:eastAsiaTheme="majorEastAsia" w:hAnsiTheme="majorEastAsia" w:hint="eastAsia"/>
          <w:sz w:val="24"/>
          <w:szCs w:val="24"/>
        </w:rPr>
        <w:t>年</w:t>
      </w:r>
      <w:r w:rsidR="00496EC7">
        <w:rPr>
          <w:rFonts w:asciiTheme="majorEastAsia" w:eastAsiaTheme="majorEastAsia" w:hAnsiTheme="majorEastAsia"/>
          <w:sz w:val="24"/>
          <w:szCs w:val="24"/>
        </w:rPr>
        <w:t>3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 w:rsidR="00154DC0">
        <w:rPr>
          <w:rFonts w:asciiTheme="majorEastAsia" w:eastAsiaTheme="majorEastAsia" w:hAnsiTheme="majorEastAsia" w:hint="eastAsia"/>
          <w:sz w:val="24"/>
          <w:szCs w:val="24"/>
        </w:rPr>
        <w:t>31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60431D" w:rsidRPr="009F2D06" w:rsidRDefault="00A56DE3" w:rsidP="0060431D">
      <w:pPr>
        <w:sectPr w:rsidR="0060431D" w:rsidRPr="009F2D06" w:rsidSect="001C3710">
          <w:headerReference w:type="default" r:id="rId52"/>
          <w:endnotePr>
            <w:numFmt w:val="decimal"/>
          </w:endnotePr>
          <w:type w:val="continuous"/>
          <w:pgSz w:w="11906" w:h="16838" w:code="9"/>
          <w:pgMar w:top="1440" w:right="1800" w:bottom="1440" w:left="1800" w:header="720" w:footer="720" w:gutter="0"/>
          <w:cols w:space="720"/>
          <w:docGrid w:type="lines" w:linePitch="360"/>
        </w:sectPr>
      </w:pPr>
      <w:r>
        <w:br w:type="page"/>
      </w:r>
    </w:p>
    <w:p w:rsidR="00B21E5E" w:rsidRDefault="00B21E5E" w:rsidP="00B21E5E">
      <w:pPr>
        <w:spacing w:after="0" w:line="240" w:lineRule="auto"/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lastRenderedPageBreak/>
        <w:t>复旦大学</w:t>
      </w:r>
    </w:p>
    <w:p w:rsidR="00B21E5E" w:rsidRDefault="00B21E5E" w:rsidP="00B21E5E">
      <w:pPr>
        <w:spacing w:after="0" w:line="240" w:lineRule="auto"/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学位论文独创性声明</w:t>
      </w:r>
    </w:p>
    <w:p w:rsidR="00B21E5E" w:rsidRDefault="00B21E5E" w:rsidP="00B21E5E">
      <w:pPr>
        <w:spacing w:after="0" w:line="240" w:lineRule="auto"/>
        <w:jc w:val="center"/>
        <w:rPr>
          <w:b/>
          <w:bCs/>
        </w:rPr>
      </w:pPr>
    </w:p>
    <w:p w:rsidR="00B21E5E" w:rsidRDefault="00B21E5E" w:rsidP="00B40D75">
      <w:pPr>
        <w:pStyle w:val="a9"/>
        <w:spacing w:beforeLines="0" w:afterLines="0" w:line="480" w:lineRule="auto"/>
        <w:ind w:leftChars="0" w:left="0" w:firstLineChars="250" w:firstLine="600"/>
      </w:pPr>
      <w:r>
        <w:rPr>
          <w:rFonts w:hint="eastAsia"/>
        </w:rPr>
        <w:t>本人郑重声明：所呈交的学位论文，是本人在导师的指导下，独立进行研究工作所取得的成果。论文中除特别标注的内容外，不包含任何其他个人或机构已经发表或撰写过的研究成果。对本研究做出重要贡献的个人和集体，均已在论文中作了明确的声明并表示了谢意。本声明的法律结果由本人承担。</w:t>
      </w:r>
    </w:p>
    <w:p w:rsidR="00B21E5E" w:rsidRDefault="00B21E5E" w:rsidP="00B21E5E">
      <w:pPr>
        <w:spacing w:after="0" w:line="240" w:lineRule="auto"/>
        <w:rPr>
          <w:sz w:val="24"/>
        </w:rPr>
      </w:pPr>
    </w:p>
    <w:p w:rsidR="00B21E5E" w:rsidRDefault="00B21E5E" w:rsidP="00B40D75">
      <w:pPr>
        <w:wordWrap w:val="0"/>
        <w:spacing w:after="0" w:line="240" w:lineRule="auto"/>
        <w:ind w:firstLineChars="1400" w:firstLine="3360"/>
        <w:jc w:val="right"/>
        <w:rPr>
          <w:sz w:val="24"/>
        </w:rPr>
      </w:pPr>
      <w:r>
        <w:rPr>
          <w:rFonts w:hint="eastAsia"/>
          <w:sz w:val="24"/>
        </w:rPr>
        <w:t>作者签名：</w:t>
      </w:r>
      <w:r>
        <w:rPr>
          <w:rFonts w:hint="eastAsia"/>
          <w:sz w:val="24"/>
          <w:u w:val="single"/>
        </w:rPr>
        <w:t xml:space="preserve">    </w:t>
      </w:r>
      <w:r w:rsidR="009F2D06">
        <w:rPr>
          <w:rFonts w:hint="eastAsia"/>
          <w:sz w:val="24"/>
          <w:u w:val="single"/>
        </w:rPr>
        <w:t xml:space="preserve">   </w:t>
      </w:r>
      <w:r w:rsidR="009F2D06"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 xml:space="preserve">    </w:t>
      </w:r>
      <w:r w:rsidR="009F2D06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日期：</w:t>
      </w:r>
      <w:r>
        <w:rPr>
          <w:rFonts w:hint="eastAsia"/>
          <w:sz w:val="24"/>
          <w:u w:val="single"/>
        </w:rPr>
        <w:t xml:space="preserve"> </w:t>
      </w:r>
      <w:r w:rsidR="00B40D75">
        <w:rPr>
          <w:rFonts w:hint="eastAsia"/>
          <w:sz w:val="24"/>
          <w:u w:val="single"/>
        </w:rPr>
        <w:t xml:space="preserve"> </w:t>
      </w:r>
      <w:r w:rsidR="009F2D06">
        <w:rPr>
          <w:sz w:val="24"/>
          <w:u w:val="single"/>
        </w:rPr>
        <w:t xml:space="preserve">     </w:t>
      </w:r>
      <w:r w:rsidR="00B40D75">
        <w:rPr>
          <w:rFonts w:hint="eastAsia"/>
          <w:sz w:val="24"/>
          <w:u w:val="single"/>
        </w:rPr>
        <w:t xml:space="preserve">  </w:t>
      </w:r>
      <w:r w:rsidR="009F2D06">
        <w:rPr>
          <w:sz w:val="24"/>
          <w:u w:val="single"/>
        </w:rPr>
        <w:t xml:space="preserve">          </w:t>
      </w:r>
      <w:r>
        <w:rPr>
          <w:rFonts w:hint="eastAsia"/>
          <w:sz w:val="24"/>
          <w:u w:val="single"/>
        </w:rPr>
        <w:t xml:space="preserve">    </w:t>
      </w:r>
    </w:p>
    <w:p w:rsidR="00B21E5E" w:rsidRDefault="00B21E5E" w:rsidP="00B21E5E">
      <w:pPr>
        <w:spacing w:after="0" w:line="240" w:lineRule="auto"/>
        <w:jc w:val="center"/>
      </w:pPr>
    </w:p>
    <w:p w:rsidR="00B21E5E" w:rsidRDefault="00B21E5E" w:rsidP="00B21E5E">
      <w:pPr>
        <w:spacing w:after="0" w:line="240" w:lineRule="auto"/>
        <w:jc w:val="center"/>
      </w:pPr>
    </w:p>
    <w:p w:rsidR="00B21E5E" w:rsidRDefault="00B21E5E" w:rsidP="00B21E5E">
      <w:pPr>
        <w:spacing w:after="0" w:line="240" w:lineRule="auto"/>
        <w:jc w:val="center"/>
      </w:pPr>
    </w:p>
    <w:p w:rsidR="00B21E5E" w:rsidRDefault="00B21E5E" w:rsidP="00B21E5E">
      <w:pPr>
        <w:spacing w:after="0" w:line="240" w:lineRule="auto"/>
        <w:jc w:val="center"/>
      </w:pPr>
    </w:p>
    <w:p w:rsidR="00B21E5E" w:rsidRDefault="00B21E5E" w:rsidP="00B40D75">
      <w:pPr>
        <w:spacing w:after="0" w:line="240" w:lineRule="auto"/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复旦大学</w:t>
      </w:r>
    </w:p>
    <w:p w:rsidR="00B21E5E" w:rsidRDefault="00B21E5E" w:rsidP="00B21E5E">
      <w:pPr>
        <w:spacing w:after="0" w:line="240" w:lineRule="auto"/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学位论文使用授权声明</w:t>
      </w:r>
    </w:p>
    <w:p w:rsidR="00B21E5E" w:rsidRDefault="00B21E5E" w:rsidP="00B21E5E">
      <w:pPr>
        <w:spacing w:after="0" w:line="240" w:lineRule="auto"/>
        <w:jc w:val="center"/>
        <w:rPr>
          <w:b/>
          <w:bCs/>
        </w:rPr>
      </w:pPr>
    </w:p>
    <w:p w:rsidR="00B21E5E" w:rsidRDefault="00B21E5E" w:rsidP="00B21E5E">
      <w:pPr>
        <w:spacing w:after="0" w:line="240" w:lineRule="auto"/>
        <w:jc w:val="center"/>
        <w:rPr>
          <w:b/>
          <w:bCs/>
        </w:rPr>
      </w:pPr>
    </w:p>
    <w:p w:rsidR="00B21E5E" w:rsidRDefault="00B21E5E" w:rsidP="00B40D75">
      <w:pPr>
        <w:spacing w:after="0" w:line="480" w:lineRule="auto"/>
        <w:ind w:firstLineChars="250" w:firstLine="600"/>
        <w:rPr>
          <w:sz w:val="24"/>
        </w:rPr>
      </w:pPr>
      <w:r>
        <w:rPr>
          <w:rFonts w:hint="eastAsia"/>
          <w:sz w:val="24"/>
        </w:rPr>
        <w:t>本人完全了解复旦大学有关收藏和利用博士、硕士学位论文的规定，即：学校有权收藏、使用并向国家有关部门或机构送交论文的印刷本和电子版本；允许论文被查阅和借阅；学校可以公布论文的全部或部分内容，可以采用影印、缩印或其它复制手段保存论文。涉密学位论文在解密后遵守此规定。</w:t>
      </w:r>
    </w:p>
    <w:p w:rsidR="00B21E5E" w:rsidRPr="00000706" w:rsidRDefault="00B21E5E" w:rsidP="00B40D75">
      <w:pPr>
        <w:spacing w:after="0" w:line="480" w:lineRule="auto"/>
        <w:ind w:firstLineChars="250" w:firstLine="600"/>
        <w:rPr>
          <w:sz w:val="24"/>
        </w:rPr>
      </w:pPr>
    </w:p>
    <w:p w:rsidR="00B21E5E" w:rsidRDefault="00B21E5E" w:rsidP="00B40D75">
      <w:pPr>
        <w:wordWrap w:val="0"/>
        <w:spacing w:after="0" w:line="480" w:lineRule="auto"/>
        <w:ind w:firstLineChars="250" w:firstLine="600"/>
        <w:jc w:val="right"/>
      </w:pPr>
      <w:r>
        <w:rPr>
          <w:rFonts w:hint="eastAsia"/>
          <w:sz w:val="24"/>
        </w:rPr>
        <w:t>作者签名：</w:t>
      </w:r>
      <w:r>
        <w:rPr>
          <w:rFonts w:hint="eastAsia"/>
          <w:sz w:val="24"/>
          <w:u w:val="single"/>
        </w:rPr>
        <w:t xml:space="preserve">   </w:t>
      </w:r>
      <w:r w:rsidR="009F2D06">
        <w:rPr>
          <w:rFonts w:hint="eastAsia"/>
          <w:sz w:val="24"/>
          <w:u w:val="single"/>
        </w:rPr>
        <w:t xml:space="preserve"> </w:t>
      </w:r>
      <w:r w:rsidR="009F2D06">
        <w:rPr>
          <w:sz w:val="24"/>
          <w:u w:val="single"/>
        </w:rPr>
        <w:t xml:space="preserve">             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导师签名：</w:t>
      </w:r>
      <w:r>
        <w:rPr>
          <w:rFonts w:hint="eastAsia"/>
          <w:sz w:val="24"/>
          <w:u w:val="single"/>
        </w:rPr>
        <w:t xml:space="preserve">      </w:t>
      </w:r>
      <w:r w:rsidR="009F2D06">
        <w:rPr>
          <w:rFonts w:hint="eastAsia"/>
          <w:sz w:val="24"/>
          <w:u w:val="single"/>
        </w:rPr>
        <w:t xml:space="preserve"> </w:t>
      </w:r>
      <w:r w:rsidR="009F2D06"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日期：</w:t>
      </w:r>
      <w:r w:rsidR="00B40D75">
        <w:rPr>
          <w:rFonts w:hint="eastAsia"/>
          <w:sz w:val="24"/>
          <w:u w:val="single"/>
        </w:rPr>
        <w:t xml:space="preserve">    </w:t>
      </w:r>
      <w:r w:rsidR="009F2D06">
        <w:rPr>
          <w:sz w:val="24"/>
          <w:u w:val="single"/>
        </w:rPr>
        <w:t xml:space="preserve">                  </w:t>
      </w:r>
      <w:r w:rsidR="00B40D75">
        <w:rPr>
          <w:rFonts w:hint="eastAsia"/>
          <w:sz w:val="24"/>
          <w:u w:val="single"/>
        </w:rPr>
        <w:t xml:space="preserve">   </w:t>
      </w:r>
    </w:p>
    <w:p w:rsidR="005B0255" w:rsidRPr="00B21E5E" w:rsidRDefault="005B0255" w:rsidP="00B40D75">
      <w:pPr>
        <w:spacing w:after="0" w:line="480" w:lineRule="auto"/>
        <w:ind w:firstLineChars="250" w:firstLine="550"/>
      </w:pPr>
    </w:p>
    <w:sectPr w:rsidR="005B0255" w:rsidRPr="00B21E5E" w:rsidSect="001C3710">
      <w:headerReference w:type="default" r:id="rId53"/>
      <w:endnotePr>
        <w:numFmt w:val="decimal"/>
      </w:endnotePr>
      <w:type w:val="continuous"/>
      <w:pgSz w:w="11906" w:h="16838" w:code="9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AB1" w:rsidRDefault="005B5AB1" w:rsidP="00BF7FFE">
      <w:pPr>
        <w:spacing w:before="120" w:after="120" w:line="240" w:lineRule="auto"/>
      </w:pPr>
      <w:r>
        <w:separator/>
      </w:r>
    </w:p>
    <w:p w:rsidR="005B5AB1" w:rsidRDefault="005B5AB1" w:rsidP="00BF7FFE">
      <w:pPr>
        <w:spacing w:before="120" w:after="120"/>
      </w:pPr>
    </w:p>
  </w:endnote>
  <w:endnote w:type="continuationSeparator" w:id="0">
    <w:p w:rsidR="005B5AB1" w:rsidRDefault="005B5AB1" w:rsidP="00BF7FFE">
      <w:pPr>
        <w:spacing w:before="120" w:after="120" w:line="240" w:lineRule="auto"/>
      </w:pPr>
      <w:r>
        <w:continuationSeparator/>
      </w:r>
    </w:p>
    <w:p w:rsidR="005B5AB1" w:rsidRDefault="005B5AB1" w:rsidP="00BF7FFE">
      <w:pPr>
        <w:spacing w:before="120"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CA29B7">
    <w:pPr>
      <w:pStyle w:val="ad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CA29B7">
    <w:pPr>
      <w:pStyle w:val="ad"/>
      <w:spacing w:before="120" w:after="120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CA29B7">
    <w:pPr>
      <w:pStyle w:val="ad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215617"/>
      <w:docPartObj>
        <w:docPartGallery w:val="Page Numbers (Bottom of Page)"/>
        <w:docPartUnique/>
      </w:docPartObj>
    </w:sdtPr>
    <w:sdtContent>
      <w:p w:rsidR="006904FF" w:rsidRDefault="006904FF" w:rsidP="00BF7FFE">
        <w:pPr>
          <w:pStyle w:val="ad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F09" w:rsidRPr="00484F09">
          <w:rPr>
            <w:noProof/>
            <w:lang w:val="zh-CN"/>
          </w:rPr>
          <w:t>3</w:t>
        </w:r>
        <w:r>
          <w:fldChar w:fldCharType="end"/>
        </w:r>
      </w:p>
    </w:sdtContent>
  </w:sdt>
  <w:p w:rsidR="006904FF" w:rsidRDefault="006904FF" w:rsidP="00BF7FFE">
    <w:pPr>
      <w:pStyle w:val="ad"/>
      <w:spacing w:before="120" w:after="120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8706337"/>
      <w:docPartObj>
        <w:docPartGallery w:val="Page Numbers (Bottom of Page)"/>
        <w:docPartUnique/>
      </w:docPartObj>
    </w:sdtPr>
    <w:sdtContent>
      <w:p w:rsidR="006904FF" w:rsidRDefault="006904FF" w:rsidP="00BF7FFE">
        <w:pPr>
          <w:pStyle w:val="ad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F09" w:rsidRPr="00484F09">
          <w:rPr>
            <w:noProof/>
            <w:lang w:val="zh-CN"/>
          </w:rPr>
          <w:t>54</w:t>
        </w:r>
        <w:r>
          <w:fldChar w:fldCharType="end"/>
        </w:r>
      </w:p>
    </w:sdtContent>
  </w:sdt>
  <w:p w:rsidR="006904FF" w:rsidRDefault="006904FF" w:rsidP="00BF7FFE">
    <w:pPr>
      <w:pStyle w:val="ad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AB1" w:rsidRDefault="005B5AB1" w:rsidP="00BF7FFE">
      <w:pPr>
        <w:spacing w:before="120" w:after="120" w:line="240" w:lineRule="auto"/>
      </w:pPr>
      <w:r>
        <w:separator/>
      </w:r>
    </w:p>
    <w:p w:rsidR="005B5AB1" w:rsidRDefault="005B5AB1" w:rsidP="00BF7FFE">
      <w:pPr>
        <w:spacing w:before="120" w:after="120"/>
      </w:pPr>
    </w:p>
  </w:footnote>
  <w:footnote w:type="continuationSeparator" w:id="0">
    <w:p w:rsidR="005B5AB1" w:rsidRDefault="005B5AB1" w:rsidP="00BF7FFE">
      <w:pPr>
        <w:spacing w:before="120" w:after="120" w:line="240" w:lineRule="auto"/>
      </w:pPr>
      <w:r>
        <w:continuationSeparator/>
      </w:r>
    </w:p>
    <w:p w:rsidR="005B5AB1" w:rsidRDefault="005B5AB1" w:rsidP="00BF7FFE">
      <w:pPr>
        <w:spacing w:before="120"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CA29B7">
    <w:pPr>
      <w:spacing w:before="120" w:after="120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第四章</w:t>
    </w:r>
    <w:r>
      <w:rPr>
        <w:rFonts w:hint="eastAsia"/>
      </w:rPr>
      <w:t xml:space="preserve"> </w:t>
    </w:r>
    <w:r>
      <w:rPr>
        <w:rFonts w:hint="eastAsia"/>
      </w:rPr>
      <w:t>智能家居本体</w:t>
    </w:r>
    <w:r>
      <w:t>建模与规则推理</w: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第五章</w:t>
    </w:r>
    <w:r>
      <w:rPr>
        <w:rFonts w:hint="eastAsia"/>
      </w:rPr>
      <w:t xml:space="preserve"> </w:t>
    </w:r>
    <w:r>
      <w:rPr>
        <w:rFonts w:hint="eastAsia"/>
      </w:rPr>
      <w:t>潜在</w:t>
    </w:r>
    <w:r>
      <w:t>规则挖掘</w: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第六章</w:t>
    </w:r>
    <w:r>
      <w:rPr>
        <w:rFonts w:hint="eastAsia"/>
      </w:rPr>
      <w:t xml:space="preserve"> </w:t>
    </w:r>
    <w:r w:rsidRPr="00BC62D2">
      <w:rPr>
        <w:rFonts w:hint="eastAsia"/>
      </w:rPr>
      <w:t>总结与展望</w: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 w:rsidRPr="00C805A6">
      <w:rPr>
        <w:rFonts w:hint="eastAsia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致谢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Pr="007D00EE" w:rsidRDefault="006904FF" w:rsidP="007D00EE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CA29B7">
    <w:pPr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>
    <w:pPr>
      <w:spacing w:before="120" w:after="12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摘要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 w:rsidRPr="00B44B2D">
      <w:rPr>
        <w:rFonts w:hint="eastAsia"/>
      </w:rPr>
      <w:t xml:space="preserve"> </w:t>
    </w:r>
    <w:r w:rsidRPr="00AA716D">
      <w:rPr>
        <w:rFonts w:hint="eastAsia"/>
      </w:rPr>
      <w:t>Abstract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>
    <w:pPr>
      <w:pStyle w:val="ab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第一章</w:t>
    </w:r>
    <w:r>
      <w:rPr>
        <w:rFonts w:hint="eastAsia"/>
      </w:rPr>
      <w:t xml:space="preserve"> </w:t>
    </w:r>
    <w:r w:rsidRPr="00522457">
      <w:rPr>
        <w:rFonts w:hint="eastAsia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第二章</w:t>
    </w:r>
    <w:r>
      <w:rPr>
        <w:rFonts w:hint="eastAsia"/>
      </w:rPr>
      <w:t xml:space="preserve"> </w:t>
    </w:r>
    <w:r w:rsidRPr="00BC62D2">
      <w:rPr>
        <w:rFonts w:hint="eastAsia"/>
      </w:rPr>
      <w:t>相关技术</w:t>
    </w:r>
    <w:r>
      <w:rPr>
        <w:rFonts w:hint="eastAsia"/>
      </w:rPr>
      <w:t>研究</w:t>
    </w:r>
    <w:r w:rsidRPr="00BC62D2">
      <w:rPr>
        <w:rFonts w:hint="eastAsia"/>
      </w:rPr>
      <w:t>综述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FF" w:rsidRDefault="006904FF" w:rsidP="00423C5E">
    <w:pPr>
      <w:pStyle w:val="ab"/>
      <w:spacing w:before="120" w:after="120"/>
      <w:jc w:val="left"/>
    </w:pPr>
    <w:r>
      <w:rPr>
        <w:rFonts w:asciiTheme="minorEastAsia" w:hAnsiTheme="minorEastAsia" w:cs="Times New Roman" w:hint="eastAsia"/>
        <w:bCs/>
        <w:kern w:val="2"/>
      </w:rPr>
      <w:t>基于本体的自适应控制在智能家居中的研究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第三章</w:t>
    </w:r>
    <w:r>
      <w:rPr>
        <w:rFonts w:hint="eastAsia"/>
      </w:rPr>
      <w:t xml:space="preserve"> </w:t>
    </w:r>
    <w:r>
      <w:rPr>
        <w:rFonts w:hint="eastAsia"/>
      </w:rPr>
      <w:t>智能家居</w:t>
    </w:r>
    <w:r>
      <w:t>自适应控制系统架构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2381C"/>
    <w:multiLevelType w:val="hybridMultilevel"/>
    <w:tmpl w:val="0B728162"/>
    <w:lvl w:ilvl="0" w:tplc="DCF8A7F6">
      <w:start w:val="1"/>
      <w:numFmt w:val="japaneseCounting"/>
      <w:lvlText w:val="%1、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6FC0FB3"/>
    <w:multiLevelType w:val="hybridMultilevel"/>
    <w:tmpl w:val="E904F4EC"/>
    <w:lvl w:ilvl="0" w:tplc="06B0F63E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DE08F6"/>
    <w:multiLevelType w:val="hybridMultilevel"/>
    <w:tmpl w:val="C0841878"/>
    <w:lvl w:ilvl="0" w:tplc="564E72C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7C97F51"/>
    <w:multiLevelType w:val="hybridMultilevel"/>
    <w:tmpl w:val="1E1A1C64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45715233"/>
    <w:multiLevelType w:val="hybridMultilevel"/>
    <w:tmpl w:val="6CD00698"/>
    <w:lvl w:ilvl="0" w:tplc="0EF6628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5B70C08"/>
    <w:multiLevelType w:val="hybridMultilevel"/>
    <w:tmpl w:val="B2341E9A"/>
    <w:lvl w:ilvl="0" w:tplc="F5B6FB48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" w15:restartNumberingAfterBreak="0">
    <w:nsid w:val="55BB35FC"/>
    <w:multiLevelType w:val="hybridMultilevel"/>
    <w:tmpl w:val="EA1486F6"/>
    <w:lvl w:ilvl="0" w:tplc="9FC8354A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8" w15:restartNumberingAfterBreak="0">
    <w:nsid w:val="5D9A1B90"/>
    <w:multiLevelType w:val="hybridMultilevel"/>
    <w:tmpl w:val="46CA3012"/>
    <w:lvl w:ilvl="0" w:tplc="896089EA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" w15:restartNumberingAfterBreak="0">
    <w:nsid w:val="692A2B28"/>
    <w:multiLevelType w:val="hybridMultilevel"/>
    <w:tmpl w:val="46BE5CF8"/>
    <w:lvl w:ilvl="0" w:tplc="EB70EB24">
      <w:start w:val="1"/>
      <w:numFmt w:val="japaneseCounting"/>
      <w:lvlText w:val="第%1章，"/>
      <w:lvlJc w:val="left"/>
      <w:pPr>
        <w:ind w:left="1562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 w15:restartNumberingAfterBreak="0">
    <w:nsid w:val="6EDD68DE"/>
    <w:multiLevelType w:val="hybridMultilevel"/>
    <w:tmpl w:val="4D5AEF06"/>
    <w:lvl w:ilvl="0" w:tplc="81CCFBA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  <w:lvlOverride w:ilvl="0">
      <w:startOverride w:val="1"/>
    </w:lvlOverride>
  </w:num>
  <w:num w:numId="3">
    <w:abstractNumId w:val="11"/>
  </w:num>
  <w:num w:numId="4">
    <w:abstractNumId w:val="12"/>
  </w:num>
  <w:num w:numId="5">
    <w:abstractNumId w:val="0"/>
  </w:num>
  <w:num w:numId="6">
    <w:abstractNumId w:val="6"/>
  </w:num>
  <w:num w:numId="7">
    <w:abstractNumId w:val="1"/>
  </w:num>
  <w:num w:numId="8">
    <w:abstractNumId w:val="8"/>
  </w:num>
  <w:num w:numId="9">
    <w:abstractNumId w:val="7"/>
  </w:num>
  <w:num w:numId="10">
    <w:abstractNumId w:val="9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2"/>
  </w:num>
  <w:num w:numId="28">
    <w:abstractNumId w:val="4"/>
  </w:num>
  <w:num w:numId="29">
    <w:abstractNumId w:val="3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  <w:lvlOverride w:ilvl="0">
      <w:startOverride w:val="1"/>
    </w:lvlOverride>
  </w:num>
  <w:num w:numId="38">
    <w:abstractNumId w:val="12"/>
  </w:num>
  <w:num w:numId="39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</w:compat>
  <w:rsids>
    <w:rsidRoot w:val="000958DE"/>
    <w:rsid w:val="00000B0B"/>
    <w:rsid w:val="000020E4"/>
    <w:rsid w:val="0000257D"/>
    <w:rsid w:val="00002C5D"/>
    <w:rsid w:val="00002C8A"/>
    <w:rsid w:val="0000336C"/>
    <w:rsid w:val="000034C6"/>
    <w:rsid w:val="00003963"/>
    <w:rsid w:val="00003BAD"/>
    <w:rsid w:val="00003FDF"/>
    <w:rsid w:val="00005E0D"/>
    <w:rsid w:val="00007114"/>
    <w:rsid w:val="000107CC"/>
    <w:rsid w:val="00012ADC"/>
    <w:rsid w:val="00012BF9"/>
    <w:rsid w:val="00012D9B"/>
    <w:rsid w:val="00013B0D"/>
    <w:rsid w:val="00016136"/>
    <w:rsid w:val="0001672A"/>
    <w:rsid w:val="00017638"/>
    <w:rsid w:val="000200A4"/>
    <w:rsid w:val="00021186"/>
    <w:rsid w:val="0002207A"/>
    <w:rsid w:val="0002317A"/>
    <w:rsid w:val="00023E65"/>
    <w:rsid w:val="00023E8A"/>
    <w:rsid w:val="00025BE0"/>
    <w:rsid w:val="00026210"/>
    <w:rsid w:val="0002666A"/>
    <w:rsid w:val="00027D2A"/>
    <w:rsid w:val="00030119"/>
    <w:rsid w:val="00030461"/>
    <w:rsid w:val="00031DD1"/>
    <w:rsid w:val="000325FE"/>
    <w:rsid w:val="0003293E"/>
    <w:rsid w:val="0003342A"/>
    <w:rsid w:val="000336FD"/>
    <w:rsid w:val="00035414"/>
    <w:rsid w:val="00035876"/>
    <w:rsid w:val="0003637D"/>
    <w:rsid w:val="00036B00"/>
    <w:rsid w:val="00036B29"/>
    <w:rsid w:val="00037498"/>
    <w:rsid w:val="00040625"/>
    <w:rsid w:val="00040AC7"/>
    <w:rsid w:val="00040B3F"/>
    <w:rsid w:val="00040B67"/>
    <w:rsid w:val="00040DCF"/>
    <w:rsid w:val="00041192"/>
    <w:rsid w:val="000413BE"/>
    <w:rsid w:val="00041687"/>
    <w:rsid w:val="00041B8F"/>
    <w:rsid w:val="0004280B"/>
    <w:rsid w:val="00043EF1"/>
    <w:rsid w:val="00044FDD"/>
    <w:rsid w:val="000451E9"/>
    <w:rsid w:val="000452AF"/>
    <w:rsid w:val="00045515"/>
    <w:rsid w:val="00045DE1"/>
    <w:rsid w:val="00046340"/>
    <w:rsid w:val="000465AC"/>
    <w:rsid w:val="00046EBE"/>
    <w:rsid w:val="00047114"/>
    <w:rsid w:val="000474B4"/>
    <w:rsid w:val="0004751C"/>
    <w:rsid w:val="00047763"/>
    <w:rsid w:val="00047765"/>
    <w:rsid w:val="00047933"/>
    <w:rsid w:val="00051D39"/>
    <w:rsid w:val="00052062"/>
    <w:rsid w:val="00052934"/>
    <w:rsid w:val="0005392A"/>
    <w:rsid w:val="00054260"/>
    <w:rsid w:val="00054FF1"/>
    <w:rsid w:val="0005504C"/>
    <w:rsid w:val="000554C0"/>
    <w:rsid w:val="00055737"/>
    <w:rsid w:val="00056758"/>
    <w:rsid w:val="00057C56"/>
    <w:rsid w:val="00057D0D"/>
    <w:rsid w:val="00060B71"/>
    <w:rsid w:val="0006189F"/>
    <w:rsid w:val="00061D39"/>
    <w:rsid w:val="00062403"/>
    <w:rsid w:val="000627E5"/>
    <w:rsid w:val="00063DB2"/>
    <w:rsid w:val="0006412B"/>
    <w:rsid w:val="00064374"/>
    <w:rsid w:val="000645C3"/>
    <w:rsid w:val="000646C9"/>
    <w:rsid w:val="00065191"/>
    <w:rsid w:val="0006605E"/>
    <w:rsid w:val="00066114"/>
    <w:rsid w:val="0006614D"/>
    <w:rsid w:val="0006641F"/>
    <w:rsid w:val="0006760F"/>
    <w:rsid w:val="00067BBC"/>
    <w:rsid w:val="00067E4E"/>
    <w:rsid w:val="00067E52"/>
    <w:rsid w:val="000701E0"/>
    <w:rsid w:val="00070278"/>
    <w:rsid w:val="000703E6"/>
    <w:rsid w:val="00070A8B"/>
    <w:rsid w:val="00071ACD"/>
    <w:rsid w:val="00071B50"/>
    <w:rsid w:val="00071E50"/>
    <w:rsid w:val="0007265E"/>
    <w:rsid w:val="00073E67"/>
    <w:rsid w:val="000743C6"/>
    <w:rsid w:val="000745BF"/>
    <w:rsid w:val="00074A04"/>
    <w:rsid w:val="000756A7"/>
    <w:rsid w:val="00075994"/>
    <w:rsid w:val="00075AA5"/>
    <w:rsid w:val="0007641A"/>
    <w:rsid w:val="0007779F"/>
    <w:rsid w:val="00077C56"/>
    <w:rsid w:val="00081137"/>
    <w:rsid w:val="000817FF"/>
    <w:rsid w:val="00081877"/>
    <w:rsid w:val="00081EAF"/>
    <w:rsid w:val="00082125"/>
    <w:rsid w:val="0008224C"/>
    <w:rsid w:val="00083248"/>
    <w:rsid w:val="000841D6"/>
    <w:rsid w:val="00084B9A"/>
    <w:rsid w:val="00085090"/>
    <w:rsid w:val="00086466"/>
    <w:rsid w:val="00086AEF"/>
    <w:rsid w:val="00090902"/>
    <w:rsid w:val="0009094A"/>
    <w:rsid w:val="00090C6A"/>
    <w:rsid w:val="00092B5F"/>
    <w:rsid w:val="000945C0"/>
    <w:rsid w:val="0009572B"/>
    <w:rsid w:val="000958DE"/>
    <w:rsid w:val="0009643E"/>
    <w:rsid w:val="00096C67"/>
    <w:rsid w:val="00097295"/>
    <w:rsid w:val="000A0E16"/>
    <w:rsid w:val="000A0F0D"/>
    <w:rsid w:val="000A1136"/>
    <w:rsid w:val="000A29BA"/>
    <w:rsid w:val="000A3EC4"/>
    <w:rsid w:val="000A403B"/>
    <w:rsid w:val="000A45ED"/>
    <w:rsid w:val="000A4D38"/>
    <w:rsid w:val="000A6653"/>
    <w:rsid w:val="000A6ABC"/>
    <w:rsid w:val="000A6BF6"/>
    <w:rsid w:val="000A7B1A"/>
    <w:rsid w:val="000A7CB5"/>
    <w:rsid w:val="000A7DA6"/>
    <w:rsid w:val="000B0159"/>
    <w:rsid w:val="000B097E"/>
    <w:rsid w:val="000B0BF5"/>
    <w:rsid w:val="000B110C"/>
    <w:rsid w:val="000B1ACF"/>
    <w:rsid w:val="000B2097"/>
    <w:rsid w:val="000B2AED"/>
    <w:rsid w:val="000B30A0"/>
    <w:rsid w:val="000B35F9"/>
    <w:rsid w:val="000B367C"/>
    <w:rsid w:val="000B38D4"/>
    <w:rsid w:val="000B41A8"/>
    <w:rsid w:val="000B4DF1"/>
    <w:rsid w:val="000B5FE0"/>
    <w:rsid w:val="000B655F"/>
    <w:rsid w:val="000B7C44"/>
    <w:rsid w:val="000B7D82"/>
    <w:rsid w:val="000C0023"/>
    <w:rsid w:val="000C066F"/>
    <w:rsid w:val="000C1088"/>
    <w:rsid w:val="000C133A"/>
    <w:rsid w:val="000C1390"/>
    <w:rsid w:val="000C20D1"/>
    <w:rsid w:val="000C2250"/>
    <w:rsid w:val="000C28A1"/>
    <w:rsid w:val="000C2C32"/>
    <w:rsid w:val="000C3107"/>
    <w:rsid w:val="000C32D2"/>
    <w:rsid w:val="000C44DF"/>
    <w:rsid w:val="000C4A66"/>
    <w:rsid w:val="000C4D58"/>
    <w:rsid w:val="000C5E17"/>
    <w:rsid w:val="000C6916"/>
    <w:rsid w:val="000C764C"/>
    <w:rsid w:val="000C789B"/>
    <w:rsid w:val="000C7DBF"/>
    <w:rsid w:val="000C7E0A"/>
    <w:rsid w:val="000D0421"/>
    <w:rsid w:val="000D1CCB"/>
    <w:rsid w:val="000D1CF9"/>
    <w:rsid w:val="000D2804"/>
    <w:rsid w:val="000D3FFD"/>
    <w:rsid w:val="000D464B"/>
    <w:rsid w:val="000D4B57"/>
    <w:rsid w:val="000D4EA6"/>
    <w:rsid w:val="000D596E"/>
    <w:rsid w:val="000D60FB"/>
    <w:rsid w:val="000D7933"/>
    <w:rsid w:val="000E022F"/>
    <w:rsid w:val="000E0563"/>
    <w:rsid w:val="000E0B09"/>
    <w:rsid w:val="000E156E"/>
    <w:rsid w:val="000E1ADC"/>
    <w:rsid w:val="000E27B4"/>
    <w:rsid w:val="000E2B3A"/>
    <w:rsid w:val="000E2EF3"/>
    <w:rsid w:val="000E3B7F"/>
    <w:rsid w:val="000E3C52"/>
    <w:rsid w:val="000E4AE0"/>
    <w:rsid w:val="000E4B91"/>
    <w:rsid w:val="000E6604"/>
    <w:rsid w:val="000E7037"/>
    <w:rsid w:val="000F0EF7"/>
    <w:rsid w:val="000F1D08"/>
    <w:rsid w:val="000F2020"/>
    <w:rsid w:val="000F2798"/>
    <w:rsid w:val="000F298F"/>
    <w:rsid w:val="000F2C8D"/>
    <w:rsid w:val="000F2CBA"/>
    <w:rsid w:val="000F338F"/>
    <w:rsid w:val="000F3398"/>
    <w:rsid w:val="000F4299"/>
    <w:rsid w:val="000F42F5"/>
    <w:rsid w:val="000F4BFE"/>
    <w:rsid w:val="000F53DF"/>
    <w:rsid w:val="000F58D3"/>
    <w:rsid w:val="000F5FE3"/>
    <w:rsid w:val="000F693A"/>
    <w:rsid w:val="000F6F5D"/>
    <w:rsid w:val="000F7ED0"/>
    <w:rsid w:val="0010013A"/>
    <w:rsid w:val="0010124B"/>
    <w:rsid w:val="00102130"/>
    <w:rsid w:val="0010380C"/>
    <w:rsid w:val="00104C2F"/>
    <w:rsid w:val="001051B2"/>
    <w:rsid w:val="00105955"/>
    <w:rsid w:val="00106B0D"/>
    <w:rsid w:val="00107EB8"/>
    <w:rsid w:val="00111C3B"/>
    <w:rsid w:val="001133E4"/>
    <w:rsid w:val="00114E5C"/>
    <w:rsid w:val="0011542B"/>
    <w:rsid w:val="0011643E"/>
    <w:rsid w:val="001172E6"/>
    <w:rsid w:val="00117BDE"/>
    <w:rsid w:val="00117CE4"/>
    <w:rsid w:val="00120235"/>
    <w:rsid w:val="001239C4"/>
    <w:rsid w:val="001244D1"/>
    <w:rsid w:val="00125AD4"/>
    <w:rsid w:val="00126BB1"/>
    <w:rsid w:val="001273CD"/>
    <w:rsid w:val="00127F00"/>
    <w:rsid w:val="0013173E"/>
    <w:rsid w:val="00131DF7"/>
    <w:rsid w:val="00131EEF"/>
    <w:rsid w:val="00132444"/>
    <w:rsid w:val="001327B4"/>
    <w:rsid w:val="001341B9"/>
    <w:rsid w:val="0013449C"/>
    <w:rsid w:val="001355DE"/>
    <w:rsid w:val="001359BC"/>
    <w:rsid w:val="00135BF7"/>
    <w:rsid w:val="001367DB"/>
    <w:rsid w:val="00136EAB"/>
    <w:rsid w:val="001373C2"/>
    <w:rsid w:val="001378E5"/>
    <w:rsid w:val="00141168"/>
    <w:rsid w:val="00141D95"/>
    <w:rsid w:val="00143A9C"/>
    <w:rsid w:val="00143AF1"/>
    <w:rsid w:val="00144100"/>
    <w:rsid w:val="00144778"/>
    <w:rsid w:val="00145211"/>
    <w:rsid w:val="001455B1"/>
    <w:rsid w:val="00146094"/>
    <w:rsid w:val="00146D86"/>
    <w:rsid w:val="00150D23"/>
    <w:rsid w:val="001512E0"/>
    <w:rsid w:val="00151ED9"/>
    <w:rsid w:val="00153135"/>
    <w:rsid w:val="00154DC0"/>
    <w:rsid w:val="001565A1"/>
    <w:rsid w:val="00156CE6"/>
    <w:rsid w:val="00157D57"/>
    <w:rsid w:val="0016041A"/>
    <w:rsid w:val="00160BAD"/>
    <w:rsid w:val="00162B39"/>
    <w:rsid w:val="001635A3"/>
    <w:rsid w:val="00164A27"/>
    <w:rsid w:val="00164D56"/>
    <w:rsid w:val="00164EAB"/>
    <w:rsid w:val="0016566F"/>
    <w:rsid w:val="00165C87"/>
    <w:rsid w:val="00165CC5"/>
    <w:rsid w:val="00165E2C"/>
    <w:rsid w:val="00166D1D"/>
    <w:rsid w:val="001671D7"/>
    <w:rsid w:val="00167581"/>
    <w:rsid w:val="00170836"/>
    <w:rsid w:val="00171C13"/>
    <w:rsid w:val="00173207"/>
    <w:rsid w:val="00173A95"/>
    <w:rsid w:val="00174536"/>
    <w:rsid w:val="00175592"/>
    <w:rsid w:val="00175AC7"/>
    <w:rsid w:val="00177768"/>
    <w:rsid w:val="00180010"/>
    <w:rsid w:val="00180719"/>
    <w:rsid w:val="00180AB8"/>
    <w:rsid w:val="001811E3"/>
    <w:rsid w:val="001814BC"/>
    <w:rsid w:val="001819A6"/>
    <w:rsid w:val="00184224"/>
    <w:rsid w:val="001859F5"/>
    <w:rsid w:val="00185C0F"/>
    <w:rsid w:val="00186215"/>
    <w:rsid w:val="00186DF1"/>
    <w:rsid w:val="00186F0B"/>
    <w:rsid w:val="00187247"/>
    <w:rsid w:val="00187AC3"/>
    <w:rsid w:val="0019046A"/>
    <w:rsid w:val="00190A1D"/>
    <w:rsid w:val="00191C9B"/>
    <w:rsid w:val="00195497"/>
    <w:rsid w:val="00195F55"/>
    <w:rsid w:val="00196384"/>
    <w:rsid w:val="00196679"/>
    <w:rsid w:val="0019763D"/>
    <w:rsid w:val="00197657"/>
    <w:rsid w:val="001A0158"/>
    <w:rsid w:val="001A1259"/>
    <w:rsid w:val="001A2DA4"/>
    <w:rsid w:val="001A2E0C"/>
    <w:rsid w:val="001A31D9"/>
    <w:rsid w:val="001A408B"/>
    <w:rsid w:val="001A44BC"/>
    <w:rsid w:val="001A4EB1"/>
    <w:rsid w:val="001A5290"/>
    <w:rsid w:val="001A568C"/>
    <w:rsid w:val="001A68E4"/>
    <w:rsid w:val="001A6FDF"/>
    <w:rsid w:val="001B0F73"/>
    <w:rsid w:val="001B29D0"/>
    <w:rsid w:val="001B495F"/>
    <w:rsid w:val="001B6FFD"/>
    <w:rsid w:val="001C0035"/>
    <w:rsid w:val="001C0B8A"/>
    <w:rsid w:val="001C1285"/>
    <w:rsid w:val="001C1E0A"/>
    <w:rsid w:val="001C23CA"/>
    <w:rsid w:val="001C3695"/>
    <w:rsid w:val="001C3698"/>
    <w:rsid w:val="001C3710"/>
    <w:rsid w:val="001C3E43"/>
    <w:rsid w:val="001C5190"/>
    <w:rsid w:val="001C571F"/>
    <w:rsid w:val="001C5AD0"/>
    <w:rsid w:val="001C5BA8"/>
    <w:rsid w:val="001C66C2"/>
    <w:rsid w:val="001C6EF6"/>
    <w:rsid w:val="001C7731"/>
    <w:rsid w:val="001D0D93"/>
    <w:rsid w:val="001D1228"/>
    <w:rsid w:val="001D2EF0"/>
    <w:rsid w:val="001D343C"/>
    <w:rsid w:val="001D3A2C"/>
    <w:rsid w:val="001D4639"/>
    <w:rsid w:val="001D5948"/>
    <w:rsid w:val="001D5CBF"/>
    <w:rsid w:val="001D6302"/>
    <w:rsid w:val="001D6F89"/>
    <w:rsid w:val="001E146B"/>
    <w:rsid w:val="001E27BB"/>
    <w:rsid w:val="001E3428"/>
    <w:rsid w:val="001E3BC4"/>
    <w:rsid w:val="001E3EBB"/>
    <w:rsid w:val="001E4588"/>
    <w:rsid w:val="001E4641"/>
    <w:rsid w:val="001E4D1A"/>
    <w:rsid w:val="001E4F44"/>
    <w:rsid w:val="001E544F"/>
    <w:rsid w:val="001E62BF"/>
    <w:rsid w:val="001E6E80"/>
    <w:rsid w:val="001E707D"/>
    <w:rsid w:val="001E78EA"/>
    <w:rsid w:val="001F0A0C"/>
    <w:rsid w:val="001F102A"/>
    <w:rsid w:val="001F15D8"/>
    <w:rsid w:val="001F4E94"/>
    <w:rsid w:val="001F52FE"/>
    <w:rsid w:val="001F66AD"/>
    <w:rsid w:val="001F6BC2"/>
    <w:rsid w:val="001F7012"/>
    <w:rsid w:val="001F74F1"/>
    <w:rsid w:val="001F76BF"/>
    <w:rsid w:val="00200936"/>
    <w:rsid w:val="00200AB8"/>
    <w:rsid w:val="00203DF6"/>
    <w:rsid w:val="00205495"/>
    <w:rsid w:val="00205772"/>
    <w:rsid w:val="00207EED"/>
    <w:rsid w:val="00207FF4"/>
    <w:rsid w:val="00210108"/>
    <w:rsid w:val="002102F9"/>
    <w:rsid w:val="002104DB"/>
    <w:rsid w:val="00210750"/>
    <w:rsid w:val="00211504"/>
    <w:rsid w:val="00213A8E"/>
    <w:rsid w:val="00214C67"/>
    <w:rsid w:val="002154C4"/>
    <w:rsid w:val="002214D4"/>
    <w:rsid w:val="002216A9"/>
    <w:rsid w:val="0022173E"/>
    <w:rsid w:val="002218EA"/>
    <w:rsid w:val="00221BC7"/>
    <w:rsid w:val="00221C37"/>
    <w:rsid w:val="0022246E"/>
    <w:rsid w:val="00222668"/>
    <w:rsid w:val="0022277B"/>
    <w:rsid w:val="00222B61"/>
    <w:rsid w:val="00223B3C"/>
    <w:rsid w:val="0022416E"/>
    <w:rsid w:val="002246F0"/>
    <w:rsid w:val="002255D3"/>
    <w:rsid w:val="0022611A"/>
    <w:rsid w:val="00226C28"/>
    <w:rsid w:val="0022724C"/>
    <w:rsid w:val="0022763F"/>
    <w:rsid w:val="0023033B"/>
    <w:rsid w:val="002314EB"/>
    <w:rsid w:val="0023155A"/>
    <w:rsid w:val="002321A8"/>
    <w:rsid w:val="00232DF2"/>
    <w:rsid w:val="00233709"/>
    <w:rsid w:val="0023371C"/>
    <w:rsid w:val="00233A9C"/>
    <w:rsid w:val="00233BF3"/>
    <w:rsid w:val="00234A82"/>
    <w:rsid w:val="00234CC9"/>
    <w:rsid w:val="002351EB"/>
    <w:rsid w:val="00237739"/>
    <w:rsid w:val="0024059B"/>
    <w:rsid w:val="002414B5"/>
    <w:rsid w:val="002426B7"/>
    <w:rsid w:val="0024319A"/>
    <w:rsid w:val="00243C09"/>
    <w:rsid w:val="0024567A"/>
    <w:rsid w:val="002458E1"/>
    <w:rsid w:val="00245DAE"/>
    <w:rsid w:val="00245F52"/>
    <w:rsid w:val="002460C7"/>
    <w:rsid w:val="0025043F"/>
    <w:rsid w:val="00250D7B"/>
    <w:rsid w:val="00251006"/>
    <w:rsid w:val="0025169D"/>
    <w:rsid w:val="00251EF4"/>
    <w:rsid w:val="00252B94"/>
    <w:rsid w:val="00253C7B"/>
    <w:rsid w:val="00254583"/>
    <w:rsid w:val="002558E1"/>
    <w:rsid w:val="00255D00"/>
    <w:rsid w:val="00256728"/>
    <w:rsid w:val="002567AC"/>
    <w:rsid w:val="0026053E"/>
    <w:rsid w:val="00261A82"/>
    <w:rsid w:val="00261F78"/>
    <w:rsid w:val="0026240B"/>
    <w:rsid w:val="00263D4A"/>
    <w:rsid w:val="00264CCB"/>
    <w:rsid w:val="00265C16"/>
    <w:rsid w:val="00266908"/>
    <w:rsid w:val="0026700D"/>
    <w:rsid w:val="002671DC"/>
    <w:rsid w:val="0026759F"/>
    <w:rsid w:val="002700D5"/>
    <w:rsid w:val="00270156"/>
    <w:rsid w:val="00271345"/>
    <w:rsid w:val="00271490"/>
    <w:rsid w:val="002716AD"/>
    <w:rsid w:val="00271A4A"/>
    <w:rsid w:val="0027241E"/>
    <w:rsid w:val="00272471"/>
    <w:rsid w:val="002730B2"/>
    <w:rsid w:val="002731E4"/>
    <w:rsid w:val="00273EF7"/>
    <w:rsid w:val="00274018"/>
    <w:rsid w:val="002747BF"/>
    <w:rsid w:val="00274FE8"/>
    <w:rsid w:val="00275A42"/>
    <w:rsid w:val="00277544"/>
    <w:rsid w:val="0028144B"/>
    <w:rsid w:val="0028173F"/>
    <w:rsid w:val="00282461"/>
    <w:rsid w:val="002826AF"/>
    <w:rsid w:val="0028273E"/>
    <w:rsid w:val="0028414E"/>
    <w:rsid w:val="00284DC6"/>
    <w:rsid w:val="002865D7"/>
    <w:rsid w:val="0028670E"/>
    <w:rsid w:val="00286B0D"/>
    <w:rsid w:val="0028768D"/>
    <w:rsid w:val="00287830"/>
    <w:rsid w:val="00287FA1"/>
    <w:rsid w:val="0029123B"/>
    <w:rsid w:val="0029143D"/>
    <w:rsid w:val="00291F9B"/>
    <w:rsid w:val="00293E0F"/>
    <w:rsid w:val="00294085"/>
    <w:rsid w:val="0029439A"/>
    <w:rsid w:val="002949E4"/>
    <w:rsid w:val="00295709"/>
    <w:rsid w:val="00295C96"/>
    <w:rsid w:val="00295EFE"/>
    <w:rsid w:val="00295F6F"/>
    <w:rsid w:val="002972F2"/>
    <w:rsid w:val="0029734B"/>
    <w:rsid w:val="002973A9"/>
    <w:rsid w:val="00297789"/>
    <w:rsid w:val="002979D7"/>
    <w:rsid w:val="002A0D4A"/>
    <w:rsid w:val="002A0E07"/>
    <w:rsid w:val="002A15B3"/>
    <w:rsid w:val="002A285E"/>
    <w:rsid w:val="002A379E"/>
    <w:rsid w:val="002A3CE7"/>
    <w:rsid w:val="002A42FD"/>
    <w:rsid w:val="002A4A9D"/>
    <w:rsid w:val="002A4F2A"/>
    <w:rsid w:val="002A63B7"/>
    <w:rsid w:val="002A6778"/>
    <w:rsid w:val="002A68AD"/>
    <w:rsid w:val="002A6BB4"/>
    <w:rsid w:val="002A6D65"/>
    <w:rsid w:val="002A77FF"/>
    <w:rsid w:val="002A7EBA"/>
    <w:rsid w:val="002B08EB"/>
    <w:rsid w:val="002B3E38"/>
    <w:rsid w:val="002B46B6"/>
    <w:rsid w:val="002B5340"/>
    <w:rsid w:val="002B73C7"/>
    <w:rsid w:val="002B7A5A"/>
    <w:rsid w:val="002C01EA"/>
    <w:rsid w:val="002C0540"/>
    <w:rsid w:val="002C0B77"/>
    <w:rsid w:val="002C14FF"/>
    <w:rsid w:val="002C181A"/>
    <w:rsid w:val="002C277B"/>
    <w:rsid w:val="002C2CDE"/>
    <w:rsid w:val="002C3055"/>
    <w:rsid w:val="002C3651"/>
    <w:rsid w:val="002C48B1"/>
    <w:rsid w:val="002C4BC9"/>
    <w:rsid w:val="002C5C4D"/>
    <w:rsid w:val="002C61A1"/>
    <w:rsid w:val="002C6E6E"/>
    <w:rsid w:val="002C7277"/>
    <w:rsid w:val="002C75B3"/>
    <w:rsid w:val="002D0654"/>
    <w:rsid w:val="002D2794"/>
    <w:rsid w:val="002D4C5E"/>
    <w:rsid w:val="002D5573"/>
    <w:rsid w:val="002D5C81"/>
    <w:rsid w:val="002D5CD2"/>
    <w:rsid w:val="002D5F77"/>
    <w:rsid w:val="002D7586"/>
    <w:rsid w:val="002D7A9E"/>
    <w:rsid w:val="002E0F31"/>
    <w:rsid w:val="002E1160"/>
    <w:rsid w:val="002E1430"/>
    <w:rsid w:val="002E167A"/>
    <w:rsid w:val="002E2C6F"/>
    <w:rsid w:val="002E3A16"/>
    <w:rsid w:val="002E455B"/>
    <w:rsid w:val="002E58D3"/>
    <w:rsid w:val="002F0E74"/>
    <w:rsid w:val="002F0F4C"/>
    <w:rsid w:val="002F12AA"/>
    <w:rsid w:val="002F1D1A"/>
    <w:rsid w:val="002F1F06"/>
    <w:rsid w:val="002F334E"/>
    <w:rsid w:val="002F5142"/>
    <w:rsid w:val="002F601F"/>
    <w:rsid w:val="002F64F7"/>
    <w:rsid w:val="002F7805"/>
    <w:rsid w:val="002F7B27"/>
    <w:rsid w:val="00300811"/>
    <w:rsid w:val="00300964"/>
    <w:rsid w:val="00300AE0"/>
    <w:rsid w:val="00302794"/>
    <w:rsid w:val="003029AC"/>
    <w:rsid w:val="00302BF1"/>
    <w:rsid w:val="00303636"/>
    <w:rsid w:val="003040D3"/>
    <w:rsid w:val="00304289"/>
    <w:rsid w:val="003067E9"/>
    <w:rsid w:val="00307C57"/>
    <w:rsid w:val="00310E0D"/>
    <w:rsid w:val="00310FBE"/>
    <w:rsid w:val="00311AEB"/>
    <w:rsid w:val="00311D91"/>
    <w:rsid w:val="003126D9"/>
    <w:rsid w:val="0031324E"/>
    <w:rsid w:val="00313BA6"/>
    <w:rsid w:val="00314765"/>
    <w:rsid w:val="00316045"/>
    <w:rsid w:val="00317163"/>
    <w:rsid w:val="0031734D"/>
    <w:rsid w:val="0031740A"/>
    <w:rsid w:val="00320D6C"/>
    <w:rsid w:val="003210D3"/>
    <w:rsid w:val="00321916"/>
    <w:rsid w:val="0032211A"/>
    <w:rsid w:val="00322212"/>
    <w:rsid w:val="00322BDF"/>
    <w:rsid w:val="00322C07"/>
    <w:rsid w:val="0032347E"/>
    <w:rsid w:val="003236A1"/>
    <w:rsid w:val="003239F8"/>
    <w:rsid w:val="00323F17"/>
    <w:rsid w:val="0032503D"/>
    <w:rsid w:val="003254D1"/>
    <w:rsid w:val="00326905"/>
    <w:rsid w:val="00326D7A"/>
    <w:rsid w:val="00327138"/>
    <w:rsid w:val="00327321"/>
    <w:rsid w:val="00331359"/>
    <w:rsid w:val="00332081"/>
    <w:rsid w:val="00332E78"/>
    <w:rsid w:val="00333603"/>
    <w:rsid w:val="003342E3"/>
    <w:rsid w:val="003352BB"/>
    <w:rsid w:val="003353D7"/>
    <w:rsid w:val="0033545C"/>
    <w:rsid w:val="0033618A"/>
    <w:rsid w:val="003362B8"/>
    <w:rsid w:val="00337033"/>
    <w:rsid w:val="00337A64"/>
    <w:rsid w:val="00337B88"/>
    <w:rsid w:val="00337F53"/>
    <w:rsid w:val="003404FF"/>
    <w:rsid w:val="00341D4F"/>
    <w:rsid w:val="00344180"/>
    <w:rsid w:val="003447E5"/>
    <w:rsid w:val="00346299"/>
    <w:rsid w:val="00346361"/>
    <w:rsid w:val="00347017"/>
    <w:rsid w:val="003475B7"/>
    <w:rsid w:val="00347D80"/>
    <w:rsid w:val="00354033"/>
    <w:rsid w:val="003547D2"/>
    <w:rsid w:val="00355026"/>
    <w:rsid w:val="0035670C"/>
    <w:rsid w:val="003567D2"/>
    <w:rsid w:val="00360AA7"/>
    <w:rsid w:val="00361A3E"/>
    <w:rsid w:val="00361D69"/>
    <w:rsid w:val="00362428"/>
    <w:rsid w:val="00362A8A"/>
    <w:rsid w:val="0036392D"/>
    <w:rsid w:val="003642FB"/>
    <w:rsid w:val="00364973"/>
    <w:rsid w:val="00364B9E"/>
    <w:rsid w:val="00364FA3"/>
    <w:rsid w:val="003662C1"/>
    <w:rsid w:val="00367129"/>
    <w:rsid w:val="0036789B"/>
    <w:rsid w:val="00370E88"/>
    <w:rsid w:val="00371114"/>
    <w:rsid w:val="00371299"/>
    <w:rsid w:val="00371844"/>
    <w:rsid w:val="00372FFA"/>
    <w:rsid w:val="0037334C"/>
    <w:rsid w:val="00374E22"/>
    <w:rsid w:val="00375D31"/>
    <w:rsid w:val="00375EBC"/>
    <w:rsid w:val="003771B1"/>
    <w:rsid w:val="00377B88"/>
    <w:rsid w:val="00381767"/>
    <w:rsid w:val="00381A47"/>
    <w:rsid w:val="003823F8"/>
    <w:rsid w:val="00382458"/>
    <w:rsid w:val="00382E34"/>
    <w:rsid w:val="003834E2"/>
    <w:rsid w:val="003837A0"/>
    <w:rsid w:val="003849FC"/>
    <w:rsid w:val="00384FBC"/>
    <w:rsid w:val="003852CE"/>
    <w:rsid w:val="00386909"/>
    <w:rsid w:val="00386A02"/>
    <w:rsid w:val="00386BF6"/>
    <w:rsid w:val="00387707"/>
    <w:rsid w:val="0038791A"/>
    <w:rsid w:val="003902EB"/>
    <w:rsid w:val="0039052D"/>
    <w:rsid w:val="00390926"/>
    <w:rsid w:val="00390EE6"/>
    <w:rsid w:val="00391ACA"/>
    <w:rsid w:val="00391C8F"/>
    <w:rsid w:val="003926B9"/>
    <w:rsid w:val="0039318A"/>
    <w:rsid w:val="0039379B"/>
    <w:rsid w:val="00393D0F"/>
    <w:rsid w:val="0039458A"/>
    <w:rsid w:val="00394BC7"/>
    <w:rsid w:val="00395606"/>
    <w:rsid w:val="00396D9C"/>
    <w:rsid w:val="00397AD2"/>
    <w:rsid w:val="003A094F"/>
    <w:rsid w:val="003A2034"/>
    <w:rsid w:val="003A2561"/>
    <w:rsid w:val="003A2A79"/>
    <w:rsid w:val="003A2C8C"/>
    <w:rsid w:val="003A33A4"/>
    <w:rsid w:val="003A473C"/>
    <w:rsid w:val="003A6454"/>
    <w:rsid w:val="003B1E16"/>
    <w:rsid w:val="003B2C99"/>
    <w:rsid w:val="003B2F8A"/>
    <w:rsid w:val="003B3810"/>
    <w:rsid w:val="003B4E98"/>
    <w:rsid w:val="003B5871"/>
    <w:rsid w:val="003B5A01"/>
    <w:rsid w:val="003B6190"/>
    <w:rsid w:val="003B6AC2"/>
    <w:rsid w:val="003C0A77"/>
    <w:rsid w:val="003C112E"/>
    <w:rsid w:val="003C1159"/>
    <w:rsid w:val="003C1F45"/>
    <w:rsid w:val="003C24E8"/>
    <w:rsid w:val="003C2B81"/>
    <w:rsid w:val="003C34CA"/>
    <w:rsid w:val="003C35E2"/>
    <w:rsid w:val="003C39EB"/>
    <w:rsid w:val="003C3BAC"/>
    <w:rsid w:val="003C49F1"/>
    <w:rsid w:val="003C5077"/>
    <w:rsid w:val="003C6844"/>
    <w:rsid w:val="003C685B"/>
    <w:rsid w:val="003C7E47"/>
    <w:rsid w:val="003D01B8"/>
    <w:rsid w:val="003D03A5"/>
    <w:rsid w:val="003D0582"/>
    <w:rsid w:val="003D09EA"/>
    <w:rsid w:val="003D36D7"/>
    <w:rsid w:val="003D42AB"/>
    <w:rsid w:val="003D46A3"/>
    <w:rsid w:val="003D631A"/>
    <w:rsid w:val="003D67B2"/>
    <w:rsid w:val="003D6D1C"/>
    <w:rsid w:val="003E0B4B"/>
    <w:rsid w:val="003E0C30"/>
    <w:rsid w:val="003E0F8C"/>
    <w:rsid w:val="003E2B51"/>
    <w:rsid w:val="003E354D"/>
    <w:rsid w:val="003E4B73"/>
    <w:rsid w:val="003E547C"/>
    <w:rsid w:val="003E579E"/>
    <w:rsid w:val="003E58C4"/>
    <w:rsid w:val="003E61AA"/>
    <w:rsid w:val="003E739F"/>
    <w:rsid w:val="003E7CE4"/>
    <w:rsid w:val="003F15ED"/>
    <w:rsid w:val="003F1799"/>
    <w:rsid w:val="003F2EF5"/>
    <w:rsid w:val="003F37B3"/>
    <w:rsid w:val="003F4BA6"/>
    <w:rsid w:val="003F572E"/>
    <w:rsid w:val="003F5BBA"/>
    <w:rsid w:val="003F6C6F"/>
    <w:rsid w:val="003F6FFA"/>
    <w:rsid w:val="003F765C"/>
    <w:rsid w:val="003F767E"/>
    <w:rsid w:val="003F7DEE"/>
    <w:rsid w:val="0040168C"/>
    <w:rsid w:val="004019F2"/>
    <w:rsid w:val="00401B35"/>
    <w:rsid w:val="004026C1"/>
    <w:rsid w:val="00402FB0"/>
    <w:rsid w:val="00403693"/>
    <w:rsid w:val="00403EB1"/>
    <w:rsid w:val="0040460F"/>
    <w:rsid w:val="004051AE"/>
    <w:rsid w:val="00406651"/>
    <w:rsid w:val="00406F91"/>
    <w:rsid w:val="00410426"/>
    <w:rsid w:val="004104C3"/>
    <w:rsid w:val="00410649"/>
    <w:rsid w:val="00412BD8"/>
    <w:rsid w:val="00413AE9"/>
    <w:rsid w:val="00413DC1"/>
    <w:rsid w:val="00413E4E"/>
    <w:rsid w:val="00414119"/>
    <w:rsid w:val="00416925"/>
    <w:rsid w:val="00417414"/>
    <w:rsid w:val="00417BD7"/>
    <w:rsid w:val="00420629"/>
    <w:rsid w:val="004206FA"/>
    <w:rsid w:val="00421333"/>
    <w:rsid w:val="00421923"/>
    <w:rsid w:val="00421AFE"/>
    <w:rsid w:val="00422BA4"/>
    <w:rsid w:val="004237DB"/>
    <w:rsid w:val="00423C5E"/>
    <w:rsid w:val="00423D57"/>
    <w:rsid w:val="00424216"/>
    <w:rsid w:val="0042456C"/>
    <w:rsid w:val="00424685"/>
    <w:rsid w:val="0042487D"/>
    <w:rsid w:val="00426100"/>
    <w:rsid w:val="0042638B"/>
    <w:rsid w:val="0042692F"/>
    <w:rsid w:val="00426CFB"/>
    <w:rsid w:val="00426FBE"/>
    <w:rsid w:val="004276D1"/>
    <w:rsid w:val="004278CE"/>
    <w:rsid w:val="004312A4"/>
    <w:rsid w:val="0043168E"/>
    <w:rsid w:val="00431F4D"/>
    <w:rsid w:val="004320BB"/>
    <w:rsid w:val="0043305A"/>
    <w:rsid w:val="0043316A"/>
    <w:rsid w:val="00433AC1"/>
    <w:rsid w:val="004348EB"/>
    <w:rsid w:val="00435CAD"/>
    <w:rsid w:val="0043656C"/>
    <w:rsid w:val="0043664C"/>
    <w:rsid w:val="004377B6"/>
    <w:rsid w:val="004378F2"/>
    <w:rsid w:val="00440121"/>
    <w:rsid w:val="0044020B"/>
    <w:rsid w:val="00440F95"/>
    <w:rsid w:val="00441C9E"/>
    <w:rsid w:val="0044714E"/>
    <w:rsid w:val="00452EDC"/>
    <w:rsid w:val="004530E0"/>
    <w:rsid w:val="00456D96"/>
    <w:rsid w:val="00457BE5"/>
    <w:rsid w:val="004620C9"/>
    <w:rsid w:val="0046214C"/>
    <w:rsid w:val="00462908"/>
    <w:rsid w:val="00462E1A"/>
    <w:rsid w:val="004631EA"/>
    <w:rsid w:val="004631ED"/>
    <w:rsid w:val="00463603"/>
    <w:rsid w:val="00464F1E"/>
    <w:rsid w:val="004650D4"/>
    <w:rsid w:val="004650DB"/>
    <w:rsid w:val="00465358"/>
    <w:rsid w:val="004663E8"/>
    <w:rsid w:val="00466576"/>
    <w:rsid w:val="00466AC1"/>
    <w:rsid w:val="00467DF8"/>
    <w:rsid w:val="00467F48"/>
    <w:rsid w:val="0047022E"/>
    <w:rsid w:val="004702AA"/>
    <w:rsid w:val="004706A9"/>
    <w:rsid w:val="004711E7"/>
    <w:rsid w:val="00472F81"/>
    <w:rsid w:val="0047350D"/>
    <w:rsid w:val="00473DAA"/>
    <w:rsid w:val="00474218"/>
    <w:rsid w:val="00474CBD"/>
    <w:rsid w:val="00474D42"/>
    <w:rsid w:val="0047583E"/>
    <w:rsid w:val="0047609F"/>
    <w:rsid w:val="00476608"/>
    <w:rsid w:val="00480248"/>
    <w:rsid w:val="00480BA7"/>
    <w:rsid w:val="00480EE2"/>
    <w:rsid w:val="00480FC6"/>
    <w:rsid w:val="00481331"/>
    <w:rsid w:val="00482F9C"/>
    <w:rsid w:val="00484F09"/>
    <w:rsid w:val="0048577C"/>
    <w:rsid w:val="0048625D"/>
    <w:rsid w:val="00487768"/>
    <w:rsid w:val="00491951"/>
    <w:rsid w:val="00492EE7"/>
    <w:rsid w:val="004933BA"/>
    <w:rsid w:val="004943D1"/>
    <w:rsid w:val="00494530"/>
    <w:rsid w:val="00495FA1"/>
    <w:rsid w:val="004960B2"/>
    <w:rsid w:val="00496392"/>
    <w:rsid w:val="00496437"/>
    <w:rsid w:val="00496BE1"/>
    <w:rsid w:val="00496C45"/>
    <w:rsid w:val="00496EC7"/>
    <w:rsid w:val="004A0CB2"/>
    <w:rsid w:val="004A13B5"/>
    <w:rsid w:val="004A2BEE"/>
    <w:rsid w:val="004A2C74"/>
    <w:rsid w:val="004A4CD3"/>
    <w:rsid w:val="004A58EA"/>
    <w:rsid w:val="004A78B9"/>
    <w:rsid w:val="004A7909"/>
    <w:rsid w:val="004B159C"/>
    <w:rsid w:val="004B195D"/>
    <w:rsid w:val="004B1C21"/>
    <w:rsid w:val="004B207A"/>
    <w:rsid w:val="004B2FF5"/>
    <w:rsid w:val="004B395C"/>
    <w:rsid w:val="004B4CFE"/>
    <w:rsid w:val="004B5BB8"/>
    <w:rsid w:val="004B65FC"/>
    <w:rsid w:val="004B6D7B"/>
    <w:rsid w:val="004B6EB3"/>
    <w:rsid w:val="004C0387"/>
    <w:rsid w:val="004C08DF"/>
    <w:rsid w:val="004C1491"/>
    <w:rsid w:val="004C2D81"/>
    <w:rsid w:val="004C309F"/>
    <w:rsid w:val="004C36C5"/>
    <w:rsid w:val="004C4B5F"/>
    <w:rsid w:val="004C542F"/>
    <w:rsid w:val="004C5E01"/>
    <w:rsid w:val="004C6DC9"/>
    <w:rsid w:val="004C70AC"/>
    <w:rsid w:val="004C74C3"/>
    <w:rsid w:val="004C7D1A"/>
    <w:rsid w:val="004C7EE8"/>
    <w:rsid w:val="004D1236"/>
    <w:rsid w:val="004D3703"/>
    <w:rsid w:val="004D402B"/>
    <w:rsid w:val="004D4104"/>
    <w:rsid w:val="004D41F7"/>
    <w:rsid w:val="004D453E"/>
    <w:rsid w:val="004D582A"/>
    <w:rsid w:val="004D5EE1"/>
    <w:rsid w:val="004D753D"/>
    <w:rsid w:val="004D7571"/>
    <w:rsid w:val="004E01E0"/>
    <w:rsid w:val="004E0A4D"/>
    <w:rsid w:val="004E291A"/>
    <w:rsid w:val="004E45D2"/>
    <w:rsid w:val="004E4890"/>
    <w:rsid w:val="004E4C9F"/>
    <w:rsid w:val="004E4DDE"/>
    <w:rsid w:val="004E4E55"/>
    <w:rsid w:val="004E52E5"/>
    <w:rsid w:val="004E5D17"/>
    <w:rsid w:val="004E60C2"/>
    <w:rsid w:val="004E6E6F"/>
    <w:rsid w:val="004F010D"/>
    <w:rsid w:val="004F0E1B"/>
    <w:rsid w:val="004F1445"/>
    <w:rsid w:val="004F1630"/>
    <w:rsid w:val="004F1735"/>
    <w:rsid w:val="004F1BB3"/>
    <w:rsid w:val="004F3C6D"/>
    <w:rsid w:val="004F3D23"/>
    <w:rsid w:val="004F48C7"/>
    <w:rsid w:val="004F4FA4"/>
    <w:rsid w:val="004F5659"/>
    <w:rsid w:val="004F63C9"/>
    <w:rsid w:val="004F6CB9"/>
    <w:rsid w:val="004F711F"/>
    <w:rsid w:val="004F7877"/>
    <w:rsid w:val="004F7B30"/>
    <w:rsid w:val="00500A65"/>
    <w:rsid w:val="00500B37"/>
    <w:rsid w:val="00502471"/>
    <w:rsid w:val="00502E3D"/>
    <w:rsid w:val="005034E3"/>
    <w:rsid w:val="005035D3"/>
    <w:rsid w:val="00503C01"/>
    <w:rsid w:val="0050471A"/>
    <w:rsid w:val="00504B64"/>
    <w:rsid w:val="00505221"/>
    <w:rsid w:val="00506D25"/>
    <w:rsid w:val="0051101E"/>
    <w:rsid w:val="0051132E"/>
    <w:rsid w:val="00511FE9"/>
    <w:rsid w:val="00512981"/>
    <w:rsid w:val="00513F3E"/>
    <w:rsid w:val="005158FC"/>
    <w:rsid w:val="0051714E"/>
    <w:rsid w:val="00517620"/>
    <w:rsid w:val="00517A5B"/>
    <w:rsid w:val="00520E7A"/>
    <w:rsid w:val="00522457"/>
    <w:rsid w:val="00522749"/>
    <w:rsid w:val="00523110"/>
    <w:rsid w:val="00523B7D"/>
    <w:rsid w:val="00523B8A"/>
    <w:rsid w:val="0052443F"/>
    <w:rsid w:val="00524AAC"/>
    <w:rsid w:val="00524F58"/>
    <w:rsid w:val="005250FF"/>
    <w:rsid w:val="00525766"/>
    <w:rsid w:val="00525841"/>
    <w:rsid w:val="00526325"/>
    <w:rsid w:val="00527816"/>
    <w:rsid w:val="00527FA9"/>
    <w:rsid w:val="00530AF6"/>
    <w:rsid w:val="005310A7"/>
    <w:rsid w:val="0053148D"/>
    <w:rsid w:val="00531FE4"/>
    <w:rsid w:val="00532BB0"/>
    <w:rsid w:val="00533DF5"/>
    <w:rsid w:val="005343F1"/>
    <w:rsid w:val="005355D0"/>
    <w:rsid w:val="00535FBD"/>
    <w:rsid w:val="00535FD1"/>
    <w:rsid w:val="0053616F"/>
    <w:rsid w:val="005366FF"/>
    <w:rsid w:val="00536C07"/>
    <w:rsid w:val="00536F42"/>
    <w:rsid w:val="00537C56"/>
    <w:rsid w:val="00537C71"/>
    <w:rsid w:val="005429A3"/>
    <w:rsid w:val="00544EF2"/>
    <w:rsid w:val="00546607"/>
    <w:rsid w:val="00546769"/>
    <w:rsid w:val="00546D9A"/>
    <w:rsid w:val="005509F8"/>
    <w:rsid w:val="00551B35"/>
    <w:rsid w:val="005532FD"/>
    <w:rsid w:val="0055350E"/>
    <w:rsid w:val="00553557"/>
    <w:rsid w:val="0055366D"/>
    <w:rsid w:val="00553861"/>
    <w:rsid w:val="00554266"/>
    <w:rsid w:val="00555359"/>
    <w:rsid w:val="005555C1"/>
    <w:rsid w:val="00557867"/>
    <w:rsid w:val="00557CFB"/>
    <w:rsid w:val="00560C9C"/>
    <w:rsid w:val="005623ED"/>
    <w:rsid w:val="00563241"/>
    <w:rsid w:val="005646F1"/>
    <w:rsid w:val="00567F20"/>
    <w:rsid w:val="0057049D"/>
    <w:rsid w:val="00570B46"/>
    <w:rsid w:val="00570D04"/>
    <w:rsid w:val="00572113"/>
    <w:rsid w:val="00573DB7"/>
    <w:rsid w:val="00573DFD"/>
    <w:rsid w:val="0057583B"/>
    <w:rsid w:val="00575E2C"/>
    <w:rsid w:val="00576012"/>
    <w:rsid w:val="00577F85"/>
    <w:rsid w:val="0058086A"/>
    <w:rsid w:val="00580BA4"/>
    <w:rsid w:val="00580F77"/>
    <w:rsid w:val="0058180C"/>
    <w:rsid w:val="00581B19"/>
    <w:rsid w:val="0058228F"/>
    <w:rsid w:val="005829F7"/>
    <w:rsid w:val="005831FC"/>
    <w:rsid w:val="00584747"/>
    <w:rsid w:val="00584822"/>
    <w:rsid w:val="0058490F"/>
    <w:rsid w:val="00584DEF"/>
    <w:rsid w:val="00584ED5"/>
    <w:rsid w:val="00587841"/>
    <w:rsid w:val="00587CF0"/>
    <w:rsid w:val="005900A5"/>
    <w:rsid w:val="00591462"/>
    <w:rsid w:val="00591A0B"/>
    <w:rsid w:val="00591CB9"/>
    <w:rsid w:val="005926E2"/>
    <w:rsid w:val="005928CC"/>
    <w:rsid w:val="00592E99"/>
    <w:rsid w:val="005944C9"/>
    <w:rsid w:val="005945DE"/>
    <w:rsid w:val="005962A0"/>
    <w:rsid w:val="005A10A3"/>
    <w:rsid w:val="005A21EF"/>
    <w:rsid w:val="005A2F0A"/>
    <w:rsid w:val="005A3427"/>
    <w:rsid w:val="005A3E93"/>
    <w:rsid w:val="005A448B"/>
    <w:rsid w:val="005A4D3D"/>
    <w:rsid w:val="005A5919"/>
    <w:rsid w:val="005A5E2C"/>
    <w:rsid w:val="005A6927"/>
    <w:rsid w:val="005A70CF"/>
    <w:rsid w:val="005A7B04"/>
    <w:rsid w:val="005A7D38"/>
    <w:rsid w:val="005B0255"/>
    <w:rsid w:val="005B0E71"/>
    <w:rsid w:val="005B1B48"/>
    <w:rsid w:val="005B320B"/>
    <w:rsid w:val="005B5A7C"/>
    <w:rsid w:val="005B5AB1"/>
    <w:rsid w:val="005B5D5C"/>
    <w:rsid w:val="005B6973"/>
    <w:rsid w:val="005B6A6A"/>
    <w:rsid w:val="005B78BB"/>
    <w:rsid w:val="005C1020"/>
    <w:rsid w:val="005C113C"/>
    <w:rsid w:val="005C1CBE"/>
    <w:rsid w:val="005C2B14"/>
    <w:rsid w:val="005C500F"/>
    <w:rsid w:val="005C78DA"/>
    <w:rsid w:val="005D0355"/>
    <w:rsid w:val="005D0843"/>
    <w:rsid w:val="005D23DE"/>
    <w:rsid w:val="005D2A12"/>
    <w:rsid w:val="005D2D2A"/>
    <w:rsid w:val="005D3B32"/>
    <w:rsid w:val="005D3B6B"/>
    <w:rsid w:val="005D3C02"/>
    <w:rsid w:val="005D554E"/>
    <w:rsid w:val="005D5A52"/>
    <w:rsid w:val="005D5C29"/>
    <w:rsid w:val="005D7CAA"/>
    <w:rsid w:val="005E15FC"/>
    <w:rsid w:val="005E364E"/>
    <w:rsid w:val="005E5721"/>
    <w:rsid w:val="005E5E5D"/>
    <w:rsid w:val="005F154C"/>
    <w:rsid w:val="005F217D"/>
    <w:rsid w:val="005F329E"/>
    <w:rsid w:val="005F34C4"/>
    <w:rsid w:val="005F3902"/>
    <w:rsid w:val="005F425D"/>
    <w:rsid w:val="005F431D"/>
    <w:rsid w:val="005F4362"/>
    <w:rsid w:val="005F4945"/>
    <w:rsid w:val="005F62E4"/>
    <w:rsid w:val="005F6389"/>
    <w:rsid w:val="005F758F"/>
    <w:rsid w:val="005F77D1"/>
    <w:rsid w:val="005F7E58"/>
    <w:rsid w:val="0060017D"/>
    <w:rsid w:val="0060030F"/>
    <w:rsid w:val="0060207D"/>
    <w:rsid w:val="0060249D"/>
    <w:rsid w:val="006027B2"/>
    <w:rsid w:val="00602B8A"/>
    <w:rsid w:val="00602E9F"/>
    <w:rsid w:val="00603603"/>
    <w:rsid w:val="00603925"/>
    <w:rsid w:val="0060431D"/>
    <w:rsid w:val="00605435"/>
    <w:rsid w:val="006065D6"/>
    <w:rsid w:val="00610789"/>
    <w:rsid w:val="006125FE"/>
    <w:rsid w:val="00612D05"/>
    <w:rsid w:val="00613061"/>
    <w:rsid w:val="00613272"/>
    <w:rsid w:val="00614117"/>
    <w:rsid w:val="0061456E"/>
    <w:rsid w:val="00615007"/>
    <w:rsid w:val="006153D7"/>
    <w:rsid w:val="00615727"/>
    <w:rsid w:val="006176CD"/>
    <w:rsid w:val="00617BD3"/>
    <w:rsid w:val="00620653"/>
    <w:rsid w:val="00620BC2"/>
    <w:rsid w:val="0062125A"/>
    <w:rsid w:val="00621EA6"/>
    <w:rsid w:val="00621F6C"/>
    <w:rsid w:val="0062361D"/>
    <w:rsid w:val="00623FF6"/>
    <w:rsid w:val="00624215"/>
    <w:rsid w:val="006244E1"/>
    <w:rsid w:val="00625F30"/>
    <w:rsid w:val="006265A3"/>
    <w:rsid w:val="0062727E"/>
    <w:rsid w:val="006273CE"/>
    <w:rsid w:val="00630312"/>
    <w:rsid w:val="006323A2"/>
    <w:rsid w:val="00632769"/>
    <w:rsid w:val="006329BF"/>
    <w:rsid w:val="00633626"/>
    <w:rsid w:val="006344D4"/>
    <w:rsid w:val="0063478F"/>
    <w:rsid w:val="00634C4A"/>
    <w:rsid w:val="00635B64"/>
    <w:rsid w:val="00636554"/>
    <w:rsid w:val="00636B47"/>
    <w:rsid w:val="00637872"/>
    <w:rsid w:val="006379E6"/>
    <w:rsid w:val="00637CA6"/>
    <w:rsid w:val="0064087F"/>
    <w:rsid w:val="00640C91"/>
    <w:rsid w:val="00642318"/>
    <w:rsid w:val="00642DE1"/>
    <w:rsid w:val="00644C05"/>
    <w:rsid w:val="0064525A"/>
    <w:rsid w:val="006469B8"/>
    <w:rsid w:val="00646CCF"/>
    <w:rsid w:val="006473C7"/>
    <w:rsid w:val="00651137"/>
    <w:rsid w:val="006513E5"/>
    <w:rsid w:val="00653502"/>
    <w:rsid w:val="00653F60"/>
    <w:rsid w:val="00654EF1"/>
    <w:rsid w:val="00656406"/>
    <w:rsid w:val="0065663E"/>
    <w:rsid w:val="006576E8"/>
    <w:rsid w:val="006601A9"/>
    <w:rsid w:val="00660241"/>
    <w:rsid w:val="0066068B"/>
    <w:rsid w:val="00662112"/>
    <w:rsid w:val="00662628"/>
    <w:rsid w:val="00662FCF"/>
    <w:rsid w:val="0066317D"/>
    <w:rsid w:val="0066329D"/>
    <w:rsid w:val="0066445A"/>
    <w:rsid w:val="00664464"/>
    <w:rsid w:val="006646A1"/>
    <w:rsid w:val="00665557"/>
    <w:rsid w:val="0066572B"/>
    <w:rsid w:val="006664DE"/>
    <w:rsid w:val="00666569"/>
    <w:rsid w:val="00667D8A"/>
    <w:rsid w:val="00667F30"/>
    <w:rsid w:val="006701B4"/>
    <w:rsid w:val="00670739"/>
    <w:rsid w:val="00670AE3"/>
    <w:rsid w:val="00671232"/>
    <w:rsid w:val="00674240"/>
    <w:rsid w:val="0067433E"/>
    <w:rsid w:val="006755C0"/>
    <w:rsid w:val="00676B89"/>
    <w:rsid w:val="0067781C"/>
    <w:rsid w:val="00680159"/>
    <w:rsid w:val="00680843"/>
    <w:rsid w:val="00681154"/>
    <w:rsid w:val="006814EA"/>
    <w:rsid w:val="00681F3E"/>
    <w:rsid w:val="00682254"/>
    <w:rsid w:val="006823DE"/>
    <w:rsid w:val="00682967"/>
    <w:rsid w:val="00682BCF"/>
    <w:rsid w:val="0068309D"/>
    <w:rsid w:val="0068482A"/>
    <w:rsid w:val="00684CD6"/>
    <w:rsid w:val="006852CE"/>
    <w:rsid w:val="00685EB7"/>
    <w:rsid w:val="0068617E"/>
    <w:rsid w:val="0068625D"/>
    <w:rsid w:val="00686746"/>
    <w:rsid w:val="00687239"/>
    <w:rsid w:val="006872A7"/>
    <w:rsid w:val="00687A09"/>
    <w:rsid w:val="00687CD9"/>
    <w:rsid w:val="006904FF"/>
    <w:rsid w:val="00691C5F"/>
    <w:rsid w:val="00691F1A"/>
    <w:rsid w:val="00692026"/>
    <w:rsid w:val="00692BD6"/>
    <w:rsid w:val="00693738"/>
    <w:rsid w:val="00693CB6"/>
    <w:rsid w:val="00694A9F"/>
    <w:rsid w:val="00695192"/>
    <w:rsid w:val="006960B4"/>
    <w:rsid w:val="006964A3"/>
    <w:rsid w:val="00696833"/>
    <w:rsid w:val="00696A20"/>
    <w:rsid w:val="00697388"/>
    <w:rsid w:val="00697E29"/>
    <w:rsid w:val="006A0D84"/>
    <w:rsid w:val="006A15BB"/>
    <w:rsid w:val="006A1E0E"/>
    <w:rsid w:val="006A2CFF"/>
    <w:rsid w:val="006A2E48"/>
    <w:rsid w:val="006A47CB"/>
    <w:rsid w:val="006A54EA"/>
    <w:rsid w:val="006A568E"/>
    <w:rsid w:val="006A5784"/>
    <w:rsid w:val="006A58ED"/>
    <w:rsid w:val="006A59B1"/>
    <w:rsid w:val="006A785C"/>
    <w:rsid w:val="006B13E3"/>
    <w:rsid w:val="006B1DA9"/>
    <w:rsid w:val="006B3E9A"/>
    <w:rsid w:val="006B4A30"/>
    <w:rsid w:val="006B5110"/>
    <w:rsid w:val="006B5B91"/>
    <w:rsid w:val="006B603D"/>
    <w:rsid w:val="006B65EF"/>
    <w:rsid w:val="006B66FA"/>
    <w:rsid w:val="006B6B71"/>
    <w:rsid w:val="006B7405"/>
    <w:rsid w:val="006C0812"/>
    <w:rsid w:val="006C0848"/>
    <w:rsid w:val="006C11D7"/>
    <w:rsid w:val="006C1797"/>
    <w:rsid w:val="006C28F1"/>
    <w:rsid w:val="006C4F9E"/>
    <w:rsid w:val="006C7083"/>
    <w:rsid w:val="006C786F"/>
    <w:rsid w:val="006C7E01"/>
    <w:rsid w:val="006D0405"/>
    <w:rsid w:val="006D0F41"/>
    <w:rsid w:val="006D182E"/>
    <w:rsid w:val="006D29F4"/>
    <w:rsid w:val="006D39B6"/>
    <w:rsid w:val="006D427B"/>
    <w:rsid w:val="006D4405"/>
    <w:rsid w:val="006D4EC5"/>
    <w:rsid w:val="006D5EDA"/>
    <w:rsid w:val="006D6051"/>
    <w:rsid w:val="006D64DC"/>
    <w:rsid w:val="006D6AE2"/>
    <w:rsid w:val="006D6D7D"/>
    <w:rsid w:val="006D6ED6"/>
    <w:rsid w:val="006E01A2"/>
    <w:rsid w:val="006E03AF"/>
    <w:rsid w:val="006E2846"/>
    <w:rsid w:val="006E53D9"/>
    <w:rsid w:val="006E5B6A"/>
    <w:rsid w:val="006E6652"/>
    <w:rsid w:val="006E6849"/>
    <w:rsid w:val="006E6AAF"/>
    <w:rsid w:val="006E7F09"/>
    <w:rsid w:val="006F049E"/>
    <w:rsid w:val="006F0A8B"/>
    <w:rsid w:val="006F17D0"/>
    <w:rsid w:val="006F1A1E"/>
    <w:rsid w:val="006F216C"/>
    <w:rsid w:val="006F29D2"/>
    <w:rsid w:val="006F2A5F"/>
    <w:rsid w:val="006F3973"/>
    <w:rsid w:val="006F4647"/>
    <w:rsid w:val="006F5801"/>
    <w:rsid w:val="006F5D6F"/>
    <w:rsid w:val="006F6974"/>
    <w:rsid w:val="007000EA"/>
    <w:rsid w:val="00700428"/>
    <w:rsid w:val="007005F9"/>
    <w:rsid w:val="00702729"/>
    <w:rsid w:val="007028AE"/>
    <w:rsid w:val="0070491C"/>
    <w:rsid w:val="00704E64"/>
    <w:rsid w:val="0070576F"/>
    <w:rsid w:val="007062D3"/>
    <w:rsid w:val="00706527"/>
    <w:rsid w:val="007071FF"/>
    <w:rsid w:val="00707851"/>
    <w:rsid w:val="007111AE"/>
    <w:rsid w:val="00711908"/>
    <w:rsid w:val="00711C55"/>
    <w:rsid w:val="00713B0F"/>
    <w:rsid w:val="00714439"/>
    <w:rsid w:val="00714722"/>
    <w:rsid w:val="00715180"/>
    <w:rsid w:val="00715DF4"/>
    <w:rsid w:val="00716CA7"/>
    <w:rsid w:val="00716CE6"/>
    <w:rsid w:val="00717395"/>
    <w:rsid w:val="007178CD"/>
    <w:rsid w:val="00717A6F"/>
    <w:rsid w:val="00717FC2"/>
    <w:rsid w:val="00721124"/>
    <w:rsid w:val="00721E52"/>
    <w:rsid w:val="00721F89"/>
    <w:rsid w:val="00722CBE"/>
    <w:rsid w:val="00723920"/>
    <w:rsid w:val="00723BC5"/>
    <w:rsid w:val="00724B50"/>
    <w:rsid w:val="00725789"/>
    <w:rsid w:val="007257B1"/>
    <w:rsid w:val="00725E08"/>
    <w:rsid w:val="007260D6"/>
    <w:rsid w:val="007260ED"/>
    <w:rsid w:val="007262FE"/>
    <w:rsid w:val="00726A50"/>
    <w:rsid w:val="007275A9"/>
    <w:rsid w:val="00730A29"/>
    <w:rsid w:val="00731BB7"/>
    <w:rsid w:val="00731C1F"/>
    <w:rsid w:val="007324B3"/>
    <w:rsid w:val="00733014"/>
    <w:rsid w:val="00734931"/>
    <w:rsid w:val="007349F7"/>
    <w:rsid w:val="00734C35"/>
    <w:rsid w:val="00735802"/>
    <w:rsid w:val="0073653D"/>
    <w:rsid w:val="00737522"/>
    <w:rsid w:val="007379D1"/>
    <w:rsid w:val="00737D85"/>
    <w:rsid w:val="0074166E"/>
    <w:rsid w:val="0074248E"/>
    <w:rsid w:val="00742B5D"/>
    <w:rsid w:val="00742C39"/>
    <w:rsid w:val="007432A1"/>
    <w:rsid w:val="00743466"/>
    <w:rsid w:val="00743E28"/>
    <w:rsid w:val="007442FB"/>
    <w:rsid w:val="00744906"/>
    <w:rsid w:val="00745C14"/>
    <w:rsid w:val="00745FE2"/>
    <w:rsid w:val="00747C5D"/>
    <w:rsid w:val="00752B24"/>
    <w:rsid w:val="00752FD9"/>
    <w:rsid w:val="007556EE"/>
    <w:rsid w:val="007571BD"/>
    <w:rsid w:val="007571E2"/>
    <w:rsid w:val="007571EF"/>
    <w:rsid w:val="00757F7D"/>
    <w:rsid w:val="00760AB0"/>
    <w:rsid w:val="0076345E"/>
    <w:rsid w:val="0076354B"/>
    <w:rsid w:val="00763617"/>
    <w:rsid w:val="00763A95"/>
    <w:rsid w:val="00764149"/>
    <w:rsid w:val="00766604"/>
    <w:rsid w:val="007668DF"/>
    <w:rsid w:val="00766963"/>
    <w:rsid w:val="00771079"/>
    <w:rsid w:val="007710BF"/>
    <w:rsid w:val="00771390"/>
    <w:rsid w:val="00771CCE"/>
    <w:rsid w:val="00772BAF"/>
    <w:rsid w:val="00774BB5"/>
    <w:rsid w:val="007762F5"/>
    <w:rsid w:val="00776C0F"/>
    <w:rsid w:val="00777248"/>
    <w:rsid w:val="00777F7B"/>
    <w:rsid w:val="007816FD"/>
    <w:rsid w:val="00782EA1"/>
    <w:rsid w:val="007837D6"/>
    <w:rsid w:val="007844C5"/>
    <w:rsid w:val="0078458C"/>
    <w:rsid w:val="007845B9"/>
    <w:rsid w:val="00784F54"/>
    <w:rsid w:val="007853A9"/>
    <w:rsid w:val="007870E2"/>
    <w:rsid w:val="0078753B"/>
    <w:rsid w:val="00787AF7"/>
    <w:rsid w:val="00790DAA"/>
    <w:rsid w:val="007918EB"/>
    <w:rsid w:val="00792873"/>
    <w:rsid w:val="007941BF"/>
    <w:rsid w:val="00794555"/>
    <w:rsid w:val="00794D15"/>
    <w:rsid w:val="007962AC"/>
    <w:rsid w:val="0079747E"/>
    <w:rsid w:val="007A12B3"/>
    <w:rsid w:val="007A18F3"/>
    <w:rsid w:val="007A2F24"/>
    <w:rsid w:val="007A3261"/>
    <w:rsid w:val="007A38E0"/>
    <w:rsid w:val="007A3B58"/>
    <w:rsid w:val="007A3E67"/>
    <w:rsid w:val="007A40CA"/>
    <w:rsid w:val="007A6C71"/>
    <w:rsid w:val="007A7278"/>
    <w:rsid w:val="007A74C5"/>
    <w:rsid w:val="007A7CB6"/>
    <w:rsid w:val="007B08CF"/>
    <w:rsid w:val="007B172F"/>
    <w:rsid w:val="007B1A88"/>
    <w:rsid w:val="007B31A1"/>
    <w:rsid w:val="007B3676"/>
    <w:rsid w:val="007B46EA"/>
    <w:rsid w:val="007B4E66"/>
    <w:rsid w:val="007B6BA8"/>
    <w:rsid w:val="007B73CD"/>
    <w:rsid w:val="007B7793"/>
    <w:rsid w:val="007B7B3E"/>
    <w:rsid w:val="007C0368"/>
    <w:rsid w:val="007C1012"/>
    <w:rsid w:val="007C138F"/>
    <w:rsid w:val="007C2738"/>
    <w:rsid w:val="007C286E"/>
    <w:rsid w:val="007C3E56"/>
    <w:rsid w:val="007C578B"/>
    <w:rsid w:val="007C58B2"/>
    <w:rsid w:val="007C67B9"/>
    <w:rsid w:val="007D00EE"/>
    <w:rsid w:val="007D07A3"/>
    <w:rsid w:val="007D1B3A"/>
    <w:rsid w:val="007D2372"/>
    <w:rsid w:val="007D324B"/>
    <w:rsid w:val="007D3E15"/>
    <w:rsid w:val="007D4804"/>
    <w:rsid w:val="007D4A7B"/>
    <w:rsid w:val="007D4D66"/>
    <w:rsid w:val="007D4E71"/>
    <w:rsid w:val="007D5092"/>
    <w:rsid w:val="007D5CA9"/>
    <w:rsid w:val="007D5DA8"/>
    <w:rsid w:val="007D5FE6"/>
    <w:rsid w:val="007D70DA"/>
    <w:rsid w:val="007E0227"/>
    <w:rsid w:val="007E10A6"/>
    <w:rsid w:val="007E17E9"/>
    <w:rsid w:val="007E198F"/>
    <w:rsid w:val="007E3722"/>
    <w:rsid w:val="007E6619"/>
    <w:rsid w:val="007E78CD"/>
    <w:rsid w:val="007F0191"/>
    <w:rsid w:val="007F30A7"/>
    <w:rsid w:val="007F37CC"/>
    <w:rsid w:val="007F7843"/>
    <w:rsid w:val="0080021F"/>
    <w:rsid w:val="00800347"/>
    <w:rsid w:val="0080050A"/>
    <w:rsid w:val="00800760"/>
    <w:rsid w:val="00800989"/>
    <w:rsid w:val="008011B3"/>
    <w:rsid w:val="0080136E"/>
    <w:rsid w:val="0080152D"/>
    <w:rsid w:val="00801D9C"/>
    <w:rsid w:val="008022D4"/>
    <w:rsid w:val="008042CD"/>
    <w:rsid w:val="00804F3E"/>
    <w:rsid w:val="008057DE"/>
    <w:rsid w:val="00806074"/>
    <w:rsid w:val="00806861"/>
    <w:rsid w:val="008074F3"/>
    <w:rsid w:val="00810960"/>
    <w:rsid w:val="0081224B"/>
    <w:rsid w:val="00812592"/>
    <w:rsid w:val="00812F65"/>
    <w:rsid w:val="00812F66"/>
    <w:rsid w:val="0081629B"/>
    <w:rsid w:val="008166C9"/>
    <w:rsid w:val="00820400"/>
    <w:rsid w:val="00820B18"/>
    <w:rsid w:val="00821281"/>
    <w:rsid w:val="00821A6D"/>
    <w:rsid w:val="008225C0"/>
    <w:rsid w:val="0082299C"/>
    <w:rsid w:val="00823126"/>
    <w:rsid w:val="00823698"/>
    <w:rsid w:val="00824290"/>
    <w:rsid w:val="00824AE1"/>
    <w:rsid w:val="00824B48"/>
    <w:rsid w:val="00825DD6"/>
    <w:rsid w:val="00827E70"/>
    <w:rsid w:val="00827FF5"/>
    <w:rsid w:val="00830FAA"/>
    <w:rsid w:val="0083226E"/>
    <w:rsid w:val="0083282F"/>
    <w:rsid w:val="0083284A"/>
    <w:rsid w:val="0083364D"/>
    <w:rsid w:val="008348A6"/>
    <w:rsid w:val="00834B6C"/>
    <w:rsid w:val="0083558C"/>
    <w:rsid w:val="00835D22"/>
    <w:rsid w:val="0083611F"/>
    <w:rsid w:val="00837202"/>
    <w:rsid w:val="00837457"/>
    <w:rsid w:val="008403A8"/>
    <w:rsid w:val="0084100B"/>
    <w:rsid w:val="00843197"/>
    <w:rsid w:val="0084367A"/>
    <w:rsid w:val="00843829"/>
    <w:rsid w:val="0084581D"/>
    <w:rsid w:val="0084799D"/>
    <w:rsid w:val="00847C05"/>
    <w:rsid w:val="008503ED"/>
    <w:rsid w:val="008511A1"/>
    <w:rsid w:val="00851581"/>
    <w:rsid w:val="0085162C"/>
    <w:rsid w:val="0085279F"/>
    <w:rsid w:val="0085460A"/>
    <w:rsid w:val="008548AD"/>
    <w:rsid w:val="00854C63"/>
    <w:rsid w:val="00854DE9"/>
    <w:rsid w:val="00854E17"/>
    <w:rsid w:val="0085503B"/>
    <w:rsid w:val="008558BC"/>
    <w:rsid w:val="00855CE9"/>
    <w:rsid w:val="00856137"/>
    <w:rsid w:val="00856AEE"/>
    <w:rsid w:val="00856EC4"/>
    <w:rsid w:val="008574CB"/>
    <w:rsid w:val="008577F6"/>
    <w:rsid w:val="00860D8E"/>
    <w:rsid w:val="00861055"/>
    <w:rsid w:val="00862691"/>
    <w:rsid w:val="008627C0"/>
    <w:rsid w:val="00863281"/>
    <w:rsid w:val="008633B1"/>
    <w:rsid w:val="00864073"/>
    <w:rsid w:val="008641C7"/>
    <w:rsid w:val="00864C17"/>
    <w:rsid w:val="00865542"/>
    <w:rsid w:val="008658D3"/>
    <w:rsid w:val="00865CF0"/>
    <w:rsid w:val="008665B2"/>
    <w:rsid w:val="00870826"/>
    <w:rsid w:val="0087087E"/>
    <w:rsid w:val="00870EA3"/>
    <w:rsid w:val="0087146B"/>
    <w:rsid w:val="00872E81"/>
    <w:rsid w:val="00872F6A"/>
    <w:rsid w:val="00873116"/>
    <w:rsid w:val="00873719"/>
    <w:rsid w:val="00874152"/>
    <w:rsid w:val="008741DA"/>
    <w:rsid w:val="00875414"/>
    <w:rsid w:val="00875FDB"/>
    <w:rsid w:val="008761BB"/>
    <w:rsid w:val="00876593"/>
    <w:rsid w:val="00880FA1"/>
    <w:rsid w:val="008811CE"/>
    <w:rsid w:val="00881BE0"/>
    <w:rsid w:val="008829D3"/>
    <w:rsid w:val="00882D6F"/>
    <w:rsid w:val="00885031"/>
    <w:rsid w:val="00885131"/>
    <w:rsid w:val="00885582"/>
    <w:rsid w:val="00885F1C"/>
    <w:rsid w:val="00887341"/>
    <w:rsid w:val="0089002F"/>
    <w:rsid w:val="0089166C"/>
    <w:rsid w:val="00891A90"/>
    <w:rsid w:val="008944C8"/>
    <w:rsid w:val="00894F8F"/>
    <w:rsid w:val="008956B5"/>
    <w:rsid w:val="0089634A"/>
    <w:rsid w:val="00896A50"/>
    <w:rsid w:val="00897427"/>
    <w:rsid w:val="008A080E"/>
    <w:rsid w:val="008A09B6"/>
    <w:rsid w:val="008A2449"/>
    <w:rsid w:val="008A2B07"/>
    <w:rsid w:val="008A335D"/>
    <w:rsid w:val="008A40E0"/>
    <w:rsid w:val="008A4A72"/>
    <w:rsid w:val="008A4BEB"/>
    <w:rsid w:val="008A4E54"/>
    <w:rsid w:val="008A4EE0"/>
    <w:rsid w:val="008A5441"/>
    <w:rsid w:val="008A597D"/>
    <w:rsid w:val="008A5EAF"/>
    <w:rsid w:val="008A61FE"/>
    <w:rsid w:val="008A7823"/>
    <w:rsid w:val="008B226D"/>
    <w:rsid w:val="008B24AE"/>
    <w:rsid w:val="008B3F60"/>
    <w:rsid w:val="008B4C66"/>
    <w:rsid w:val="008B4FE0"/>
    <w:rsid w:val="008B50B2"/>
    <w:rsid w:val="008B5335"/>
    <w:rsid w:val="008B5D8C"/>
    <w:rsid w:val="008B7170"/>
    <w:rsid w:val="008B7E36"/>
    <w:rsid w:val="008C0724"/>
    <w:rsid w:val="008C1260"/>
    <w:rsid w:val="008C1D91"/>
    <w:rsid w:val="008C3925"/>
    <w:rsid w:val="008C42C9"/>
    <w:rsid w:val="008C4AC1"/>
    <w:rsid w:val="008C4C67"/>
    <w:rsid w:val="008C6121"/>
    <w:rsid w:val="008C6D3F"/>
    <w:rsid w:val="008C6F1D"/>
    <w:rsid w:val="008C73A3"/>
    <w:rsid w:val="008C7D67"/>
    <w:rsid w:val="008D1F1A"/>
    <w:rsid w:val="008D3400"/>
    <w:rsid w:val="008D3FAC"/>
    <w:rsid w:val="008D4324"/>
    <w:rsid w:val="008D4AC4"/>
    <w:rsid w:val="008D6006"/>
    <w:rsid w:val="008D62B0"/>
    <w:rsid w:val="008D6471"/>
    <w:rsid w:val="008E059F"/>
    <w:rsid w:val="008E0F3C"/>
    <w:rsid w:val="008E1499"/>
    <w:rsid w:val="008E1E0D"/>
    <w:rsid w:val="008E3663"/>
    <w:rsid w:val="008E411E"/>
    <w:rsid w:val="008E454F"/>
    <w:rsid w:val="008E4584"/>
    <w:rsid w:val="008E50B2"/>
    <w:rsid w:val="008E5650"/>
    <w:rsid w:val="008E61F2"/>
    <w:rsid w:val="008E6D52"/>
    <w:rsid w:val="008E724B"/>
    <w:rsid w:val="008E7A03"/>
    <w:rsid w:val="008F0520"/>
    <w:rsid w:val="008F1ABB"/>
    <w:rsid w:val="008F291F"/>
    <w:rsid w:val="008F32A7"/>
    <w:rsid w:val="008F3767"/>
    <w:rsid w:val="008F492E"/>
    <w:rsid w:val="008F4BD7"/>
    <w:rsid w:val="008F6450"/>
    <w:rsid w:val="008F6B88"/>
    <w:rsid w:val="008F7D42"/>
    <w:rsid w:val="008F7DE7"/>
    <w:rsid w:val="008F7F00"/>
    <w:rsid w:val="009002C9"/>
    <w:rsid w:val="0090118F"/>
    <w:rsid w:val="00901B39"/>
    <w:rsid w:val="00902540"/>
    <w:rsid w:val="00903F4A"/>
    <w:rsid w:val="00904108"/>
    <w:rsid w:val="0090489E"/>
    <w:rsid w:val="0090494A"/>
    <w:rsid w:val="00904FD1"/>
    <w:rsid w:val="00907EB2"/>
    <w:rsid w:val="00910981"/>
    <w:rsid w:val="00910AB2"/>
    <w:rsid w:val="009134E4"/>
    <w:rsid w:val="00913E60"/>
    <w:rsid w:val="00914474"/>
    <w:rsid w:val="0091456F"/>
    <w:rsid w:val="00915DD8"/>
    <w:rsid w:val="00916860"/>
    <w:rsid w:val="00920352"/>
    <w:rsid w:val="00921937"/>
    <w:rsid w:val="009229D0"/>
    <w:rsid w:val="009234E1"/>
    <w:rsid w:val="00923660"/>
    <w:rsid w:val="00925674"/>
    <w:rsid w:val="00926275"/>
    <w:rsid w:val="009263D0"/>
    <w:rsid w:val="009266CE"/>
    <w:rsid w:val="00926BD3"/>
    <w:rsid w:val="009271C0"/>
    <w:rsid w:val="00927891"/>
    <w:rsid w:val="00927920"/>
    <w:rsid w:val="00927AB2"/>
    <w:rsid w:val="0093001E"/>
    <w:rsid w:val="0093024A"/>
    <w:rsid w:val="00930B08"/>
    <w:rsid w:val="00931E55"/>
    <w:rsid w:val="0093282D"/>
    <w:rsid w:val="00932A6F"/>
    <w:rsid w:val="00932FA8"/>
    <w:rsid w:val="00933057"/>
    <w:rsid w:val="00934A39"/>
    <w:rsid w:val="00934EC5"/>
    <w:rsid w:val="00935247"/>
    <w:rsid w:val="00935798"/>
    <w:rsid w:val="009427E8"/>
    <w:rsid w:val="0094353F"/>
    <w:rsid w:val="009442F6"/>
    <w:rsid w:val="009466FE"/>
    <w:rsid w:val="009469C2"/>
    <w:rsid w:val="009509C5"/>
    <w:rsid w:val="0095106A"/>
    <w:rsid w:val="00951782"/>
    <w:rsid w:val="00951A08"/>
    <w:rsid w:val="009530B6"/>
    <w:rsid w:val="009530F7"/>
    <w:rsid w:val="00953302"/>
    <w:rsid w:val="00953ABB"/>
    <w:rsid w:val="00953F8B"/>
    <w:rsid w:val="0095578F"/>
    <w:rsid w:val="009557DD"/>
    <w:rsid w:val="00955BB2"/>
    <w:rsid w:val="00956183"/>
    <w:rsid w:val="0095742F"/>
    <w:rsid w:val="009575FE"/>
    <w:rsid w:val="009579B8"/>
    <w:rsid w:val="00957AE6"/>
    <w:rsid w:val="00960357"/>
    <w:rsid w:val="00961142"/>
    <w:rsid w:val="00961927"/>
    <w:rsid w:val="00961CA7"/>
    <w:rsid w:val="0096206E"/>
    <w:rsid w:val="009629A1"/>
    <w:rsid w:val="00962E86"/>
    <w:rsid w:val="009644A4"/>
    <w:rsid w:val="00964992"/>
    <w:rsid w:val="009669F0"/>
    <w:rsid w:val="00967409"/>
    <w:rsid w:val="009702E9"/>
    <w:rsid w:val="009707B5"/>
    <w:rsid w:val="00970E78"/>
    <w:rsid w:val="00971544"/>
    <w:rsid w:val="009718F8"/>
    <w:rsid w:val="00971E4E"/>
    <w:rsid w:val="00972769"/>
    <w:rsid w:val="00972C98"/>
    <w:rsid w:val="009737C0"/>
    <w:rsid w:val="00974685"/>
    <w:rsid w:val="009768F5"/>
    <w:rsid w:val="00976AD5"/>
    <w:rsid w:val="0097719F"/>
    <w:rsid w:val="00977651"/>
    <w:rsid w:val="00977758"/>
    <w:rsid w:val="009804F5"/>
    <w:rsid w:val="00980E7A"/>
    <w:rsid w:val="00980EDC"/>
    <w:rsid w:val="00981A77"/>
    <w:rsid w:val="00981CE4"/>
    <w:rsid w:val="009822AF"/>
    <w:rsid w:val="00982900"/>
    <w:rsid w:val="00982E0C"/>
    <w:rsid w:val="00983B78"/>
    <w:rsid w:val="00984014"/>
    <w:rsid w:val="00984E1F"/>
    <w:rsid w:val="00985574"/>
    <w:rsid w:val="00987000"/>
    <w:rsid w:val="00987149"/>
    <w:rsid w:val="00987200"/>
    <w:rsid w:val="009872CA"/>
    <w:rsid w:val="00987704"/>
    <w:rsid w:val="0099063B"/>
    <w:rsid w:val="00991CF2"/>
    <w:rsid w:val="00992015"/>
    <w:rsid w:val="00992025"/>
    <w:rsid w:val="00993A90"/>
    <w:rsid w:val="00994FA5"/>
    <w:rsid w:val="0099506E"/>
    <w:rsid w:val="009965E0"/>
    <w:rsid w:val="00996D0D"/>
    <w:rsid w:val="00997395"/>
    <w:rsid w:val="00997724"/>
    <w:rsid w:val="009A08FB"/>
    <w:rsid w:val="009A2F64"/>
    <w:rsid w:val="009A3813"/>
    <w:rsid w:val="009A384C"/>
    <w:rsid w:val="009A3D6E"/>
    <w:rsid w:val="009A58F5"/>
    <w:rsid w:val="009A601C"/>
    <w:rsid w:val="009A69F5"/>
    <w:rsid w:val="009A6DA5"/>
    <w:rsid w:val="009A6E4E"/>
    <w:rsid w:val="009A7FA3"/>
    <w:rsid w:val="009B01C5"/>
    <w:rsid w:val="009B1EB7"/>
    <w:rsid w:val="009B2284"/>
    <w:rsid w:val="009B24AF"/>
    <w:rsid w:val="009B498D"/>
    <w:rsid w:val="009B5A5D"/>
    <w:rsid w:val="009B5C76"/>
    <w:rsid w:val="009B63DC"/>
    <w:rsid w:val="009B6718"/>
    <w:rsid w:val="009B67D1"/>
    <w:rsid w:val="009B7BD4"/>
    <w:rsid w:val="009C042F"/>
    <w:rsid w:val="009C0CD5"/>
    <w:rsid w:val="009C1EB9"/>
    <w:rsid w:val="009C2463"/>
    <w:rsid w:val="009C469E"/>
    <w:rsid w:val="009C47EE"/>
    <w:rsid w:val="009C5552"/>
    <w:rsid w:val="009C625E"/>
    <w:rsid w:val="009C6D53"/>
    <w:rsid w:val="009C6F60"/>
    <w:rsid w:val="009C7B54"/>
    <w:rsid w:val="009C7F14"/>
    <w:rsid w:val="009D029E"/>
    <w:rsid w:val="009D0AD6"/>
    <w:rsid w:val="009D0DDE"/>
    <w:rsid w:val="009D1515"/>
    <w:rsid w:val="009D1768"/>
    <w:rsid w:val="009D389B"/>
    <w:rsid w:val="009D39C7"/>
    <w:rsid w:val="009D490E"/>
    <w:rsid w:val="009D5FB8"/>
    <w:rsid w:val="009D699E"/>
    <w:rsid w:val="009E105A"/>
    <w:rsid w:val="009E1DBD"/>
    <w:rsid w:val="009E2128"/>
    <w:rsid w:val="009E21CD"/>
    <w:rsid w:val="009E2455"/>
    <w:rsid w:val="009E453D"/>
    <w:rsid w:val="009E4A56"/>
    <w:rsid w:val="009E59B5"/>
    <w:rsid w:val="009E5C73"/>
    <w:rsid w:val="009E65FA"/>
    <w:rsid w:val="009E745C"/>
    <w:rsid w:val="009E75D8"/>
    <w:rsid w:val="009E7BA5"/>
    <w:rsid w:val="009F006A"/>
    <w:rsid w:val="009F15DD"/>
    <w:rsid w:val="009F2D06"/>
    <w:rsid w:val="009F33AE"/>
    <w:rsid w:val="009F4461"/>
    <w:rsid w:val="009F4556"/>
    <w:rsid w:val="009F5065"/>
    <w:rsid w:val="009F58E2"/>
    <w:rsid w:val="009F5A12"/>
    <w:rsid w:val="009F6A03"/>
    <w:rsid w:val="009F7092"/>
    <w:rsid w:val="009F7581"/>
    <w:rsid w:val="00A0001D"/>
    <w:rsid w:val="00A023BC"/>
    <w:rsid w:val="00A05CBF"/>
    <w:rsid w:val="00A05FDF"/>
    <w:rsid w:val="00A06C87"/>
    <w:rsid w:val="00A06D6E"/>
    <w:rsid w:val="00A07150"/>
    <w:rsid w:val="00A07C5A"/>
    <w:rsid w:val="00A107EE"/>
    <w:rsid w:val="00A10898"/>
    <w:rsid w:val="00A10B27"/>
    <w:rsid w:val="00A11D5C"/>
    <w:rsid w:val="00A12192"/>
    <w:rsid w:val="00A13E7C"/>
    <w:rsid w:val="00A13FDD"/>
    <w:rsid w:val="00A14227"/>
    <w:rsid w:val="00A14673"/>
    <w:rsid w:val="00A14B59"/>
    <w:rsid w:val="00A17841"/>
    <w:rsid w:val="00A20BA6"/>
    <w:rsid w:val="00A20F9E"/>
    <w:rsid w:val="00A21708"/>
    <w:rsid w:val="00A2241F"/>
    <w:rsid w:val="00A22B2B"/>
    <w:rsid w:val="00A243DC"/>
    <w:rsid w:val="00A25607"/>
    <w:rsid w:val="00A25CF4"/>
    <w:rsid w:val="00A26E7F"/>
    <w:rsid w:val="00A2779A"/>
    <w:rsid w:val="00A30A7B"/>
    <w:rsid w:val="00A3176A"/>
    <w:rsid w:val="00A33ED4"/>
    <w:rsid w:val="00A34557"/>
    <w:rsid w:val="00A34B94"/>
    <w:rsid w:val="00A35221"/>
    <w:rsid w:val="00A3567A"/>
    <w:rsid w:val="00A35C08"/>
    <w:rsid w:val="00A35C20"/>
    <w:rsid w:val="00A35C89"/>
    <w:rsid w:val="00A3625E"/>
    <w:rsid w:val="00A36EB0"/>
    <w:rsid w:val="00A37421"/>
    <w:rsid w:val="00A37781"/>
    <w:rsid w:val="00A37D3D"/>
    <w:rsid w:val="00A40610"/>
    <w:rsid w:val="00A40B8F"/>
    <w:rsid w:val="00A40D57"/>
    <w:rsid w:val="00A412EA"/>
    <w:rsid w:val="00A41449"/>
    <w:rsid w:val="00A418C7"/>
    <w:rsid w:val="00A41B01"/>
    <w:rsid w:val="00A41BC7"/>
    <w:rsid w:val="00A4357E"/>
    <w:rsid w:val="00A43A79"/>
    <w:rsid w:val="00A440B9"/>
    <w:rsid w:val="00A4571F"/>
    <w:rsid w:val="00A45C33"/>
    <w:rsid w:val="00A46DCC"/>
    <w:rsid w:val="00A476D8"/>
    <w:rsid w:val="00A47C12"/>
    <w:rsid w:val="00A50C2D"/>
    <w:rsid w:val="00A528B1"/>
    <w:rsid w:val="00A52BE6"/>
    <w:rsid w:val="00A5387F"/>
    <w:rsid w:val="00A5481B"/>
    <w:rsid w:val="00A55077"/>
    <w:rsid w:val="00A55505"/>
    <w:rsid w:val="00A555F6"/>
    <w:rsid w:val="00A5621D"/>
    <w:rsid w:val="00A56DE3"/>
    <w:rsid w:val="00A56F62"/>
    <w:rsid w:val="00A607EE"/>
    <w:rsid w:val="00A60E78"/>
    <w:rsid w:val="00A62C26"/>
    <w:rsid w:val="00A63955"/>
    <w:rsid w:val="00A63BC2"/>
    <w:rsid w:val="00A6608D"/>
    <w:rsid w:val="00A66846"/>
    <w:rsid w:val="00A66D53"/>
    <w:rsid w:val="00A6765A"/>
    <w:rsid w:val="00A70CF3"/>
    <w:rsid w:val="00A71139"/>
    <w:rsid w:val="00A71F96"/>
    <w:rsid w:val="00A72656"/>
    <w:rsid w:val="00A7274F"/>
    <w:rsid w:val="00A72D2B"/>
    <w:rsid w:val="00A730E5"/>
    <w:rsid w:val="00A7385A"/>
    <w:rsid w:val="00A73F0C"/>
    <w:rsid w:val="00A74BA0"/>
    <w:rsid w:val="00A76D6F"/>
    <w:rsid w:val="00A7739B"/>
    <w:rsid w:val="00A777E4"/>
    <w:rsid w:val="00A77C18"/>
    <w:rsid w:val="00A80BAB"/>
    <w:rsid w:val="00A8123C"/>
    <w:rsid w:val="00A812CD"/>
    <w:rsid w:val="00A8162A"/>
    <w:rsid w:val="00A817EC"/>
    <w:rsid w:val="00A826CF"/>
    <w:rsid w:val="00A8305E"/>
    <w:rsid w:val="00A83A57"/>
    <w:rsid w:val="00A85D55"/>
    <w:rsid w:val="00A90037"/>
    <w:rsid w:val="00A9017D"/>
    <w:rsid w:val="00A91BAB"/>
    <w:rsid w:val="00A9257A"/>
    <w:rsid w:val="00A92CD4"/>
    <w:rsid w:val="00A93312"/>
    <w:rsid w:val="00A93AE8"/>
    <w:rsid w:val="00A94C9B"/>
    <w:rsid w:val="00A958D8"/>
    <w:rsid w:val="00A96503"/>
    <w:rsid w:val="00AA0485"/>
    <w:rsid w:val="00AA0F1F"/>
    <w:rsid w:val="00AA0FBE"/>
    <w:rsid w:val="00AA269B"/>
    <w:rsid w:val="00AA2A98"/>
    <w:rsid w:val="00AA3495"/>
    <w:rsid w:val="00AA3857"/>
    <w:rsid w:val="00AA6461"/>
    <w:rsid w:val="00AA716D"/>
    <w:rsid w:val="00AA7170"/>
    <w:rsid w:val="00AA7D46"/>
    <w:rsid w:val="00AB0654"/>
    <w:rsid w:val="00AB0E86"/>
    <w:rsid w:val="00AB165C"/>
    <w:rsid w:val="00AB2E63"/>
    <w:rsid w:val="00AB2FEF"/>
    <w:rsid w:val="00AB52D2"/>
    <w:rsid w:val="00AB53FC"/>
    <w:rsid w:val="00AB6A51"/>
    <w:rsid w:val="00AC025B"/>
    <w:rsid w:val="00AC1FF5"/>
    <w:rsid w:val="00AC39AB"/>
    <w:rsid w:val="00AC4642"/>
    <w:rsid w:val="00AC4B38"/>
    <w:rsid w:val="00AC4DF9"/>
    <w:rsid w:val="00AC4F7E"/>
    <w:rsid w:val="00AC581F"/>
    <w:rsid w:val="00AC5B28"/>
    <w:rsid w:val="00AC6799"/>
    <w:rsid w:val="00AC6EEB"/>
    <w:rsid w:val="00AC7050"/>
    <w:rsid w:val="00AD0C58"/>
    <w:rsid w:val="00AD0C8B"/>
    <w:rsid w:val="00AD1985"/>
    <w:rsid w:val="00AD2FDD"/>
    <w:rsid w:val="00AD44AC"/>
    <w:rsid w:val="00AD5B3A"/>
    <w:rsid w:val="00AD6DF6"/>
    <w:rsid w:val="00AD7824"/>
    <w:rsid w:val="00AD7F40"/>
    <w:rsid w:val="00AE06A7"/>
    <w:rsid w:val="00AE0A8B"/>
    <w:rsid w:val="00AE16C5"/>
    <w:rsid w:val="00AE3A6E"/>
    <w:rsid w:val="00AE3B76"/>
    <w:rsid w:val="00AE46B8"/>
    <w:rsid w:val="00AE566D"/>
    <w:rsid w:val="00AE727C"/>
    <w:rsid w:val="00AF0189"/>
    <w:rsid w:val="00AF0264"/>
    <w:rsid w:val="00AF0BF7"/>
    <w:rsid w:val="00AF12CC"/>
    <w:rsid w:val="00AF2788"/>
    <w:rsid w:val="00AF2E3B"/>
    <w:rsid w:val="00AF31D0"/>
    <w:rsid w:val="00AF7196"/>
    <w:rsid w:val="00AF76C9"/>
    <w:rsid w:val="00AF7DCA"/>
    <w:rsid w:val="00B00565"/>
    <w:rsid w:val="00B015BC"/>
    <w:rsid w:val="00B028D4"/>
    <w:rsid w:val="00B03713"/>
    <w:rsid w:val="00B039D0"/>
    <w:rsid w:val="00B043AB"/>
    <w:rsid w:val="00B047EE"/>
    <w:rsid w:val="00B04A32"/>
    <w:rsid w:val="00B04B16"/>
    <w:rsid w:val="00B04F80"/>
    <w:rsid w:val="00B05224"/>
    <w:rsid w:val="00B05445"/>
    <w:rsid w:val="00B07874"/>
    <w:rsid w:val="00B10001"/>
    <w:rsid w:val="00B10726"/>
    <w:rsid w:val="00B108D7"/>
    <w:rsid w:val="00B1169B"/>
    <w:rsid w:val="00B12543"/>
    <w:rsid w:val="00B134FE"/>
    <w:rsid w:val="00B1373E"/>
    <w:rsid w:val="00B14108"/>
    <w:rsid w:val="00B14298"/>
    <w:rsid w:val="00B15361"/>
    <w:rsid w:val="00B160A7"/>
    <w:rsid w:val="00B16777"/>
    <w:rsid w:val="00B16CA3"/>
    <w:rsid w:val="00B1775E"/>
    <w:rsid w:val="00B20C6C"/>
    <w:rsid w:val="00B21343"/>
    <w:rsid w:val="00B213E3"/>
    <w:rsid w:val="00B21787"/>
    <w:rsid w:val="00B21E5E"/>
    <w:rsid w:val="00B21FF7"/>
    <w:rsid w:val="00B2238C"/>
    <w:rsid w:val="00B22427"/>
    <w:rsid w:val="00B22589"/>
    <w:rsid w:val="00B23031"/>
    <w:rsid w:val="00B23809"/>
    <w:rsid w:val="00B23869"/>
    <w:rsid w:val="00B241DE"/>
    <w:rsid w:val="00B25505"/>
    <w:rsid w:val="00B303D9"/>
    <w:rsid w:val="00B314F5"/>
    <w:rsid w:val="00B31A89"/>
    <w:rsid w:val="00B320B6"/>
    <w:rsid w:val="00B32371"/>
    <w:rsid w:val="00B33257"/>
    <w:rsid w:val="00B33F4A"/>
    <w:rsid w:val="00B3547F"/>
    <w:rsid w:val="00B35638"/>
    <w:rsid w:val="00B358B8"/>
    <w:rsid w:val="00B36BA3"/>
    <w:rsid w:val="00B37AED"/>
    <w:rsid w:val="00B40D75"/>
    <w:rsid w:val="00B40FE1"/>
    <w:rsid w:val="00B4388E"/>
    <w:rsid w:val="00B43BC6"/>
    <w:rsid w:val="00B44408"/>
    <w:rsid w:val="00B44B2D"/>
    <w:rsid w:val="00B44BB7"/>
    <w:rsid w:val="00B45F0B"/>
    <w:rsid w:val="00B46B26"/>
    <w:rsid w:val="00B46EAA"/>
    <w:rsid w:val="00B47716"/>
    <w:rsid w:val="00B51BA8"/>
    <w:rsid w:val="00B51EBC"/>
    <w:rsid w:val="00B52B2E"/>
    <w:rsid w:val="00B52E39"/>
    <w:rsid w:val="00B53298"/>
    <w:rsid w:val="00B54878"/>
    <w:rsid w:val="00B55EBA"/>
    <w:rsid w:val="00B575F1"/>
    <w:rsid w:val="00B57775"/>
    <w:rsid w:val="00B57AB8"/>
    <w:rsid w:val="00B57D9E"/>
    <w:rsid w:val="00B60F1E"/>
    <w:rsid w:val="00B61E81"/>
    <w:rsid w:val="00B62AFC"/>
    <w:rsid w:val="00B62B7E"/>
    <w:rsid w:val="00B62F53"/>
    <w:rsid w:val="00B6327E"/>
    <w:rsid w:val="00B63F23"/>
    <w:rsid w:val="00B6567C"/>
    <w:rsid w:val="00B65FA4"/>
    <w:rsid w:val="00B66850"/>
    <w:rsid w:val="00B673EA"/>
    <w:rsid w:val="00B67BE0"/>
    <w:rsid w:val="00B70D8E"/>
    <w:rsid w:val="00B7152D"/>
    <w:rsid w:val="00B72235"/>
    <w:rsid w:val="00B72920"/>
    <w:rsid w:val="00B72A63"/>
    <w:rsid w:val="00B735AE"/>
    <w:rsid w:val="00B75014"/>
    <w:rsid w:val="00B75893"/>
    <w:rsid w:val="00B75D89"/>
    <w:rsid w:val="00B77722"/>
    <w:rsid w:val="00B80181"/>
    <w:rsid w:val="00B822FC"/>
    <w:rsid w:val="00B84906"/>
    <w:rsid w:val="00B84E61"/>
    <w:rsid w:val="00B85895"/>
    <w:rsid w:val="00B85ED6"/>
    <w:rsid w:val="00B876BE"/>
    <w:rsid w:val="00B92B83"/>
    <w:rsid w:val="00B949EC"/>
    <w:rsid w:val="00B962AF"/>
    <w:rsid w:val="00B97185"/>
    <w:rsid w:val="00B97602"/>
    <w:rsid w:val="00BA05EC"/>
    <w:rsid w:val="00BA1B67"/>
    <w:rsid w:val="00BA52E4"/>
    <w:rsid w:val="00BA7180"/>
    <w:rsid w:val="00BA7472"/>
    <w:rsid w:val="00BA749C"/>
    <w:rsid w:val="00BA7A6F"/>
    <w:rsid w:val="00BA7F54"/>
    <w:rsid w:val="00BB0479"/>
    <w:rsid w:val="00BB0CE1"/>
    <w:rsid w:val="00BB1634"/>
    <w:rsid w:val="00BB5834"/>
    <w:rsid w:val="00BB72F8"/>
    <w:rsid w:val="00BB7564"/>
    <w:rsid w:val="00BC09A3"/>
    <w:rsid w:val="00BC11F2"/>
    <w:rsid w:val="00BC16A1"/>
    <w:rsid w:val="00BC43EF"/>
    <w:rsid w:val="00BC6275"/>
    <w:rsid w:val="00BC62D2"/>
    <w:rsid w:val="00BC66AA"/>
    <w:rsid w:val="00BC66BE"/>
    <w:rsid w:val="00BC66C3"/>
    <w:rsid w:val="00BC6987"/>
    <w:rsid w:val="00BD11D3"/>
    <w:rsid w:val="00BD1E04"/>
    <w:rsid w:val="00BD1FD6"/>
    <w:rsid w:val="00BD201A"/>
    <w:rsid w:val="00BD2EA5"/>
    <w:rsid w:val="00BD2F8A"/>
    <w:rsid w:val="00BD31D2"/>
    <w:rsid w:val="00BD406C"/>
    <w:rsid w:val="00BD4072"/>
    <w:rsid w:val="00BD469B"/>
    <w:rsid w:val="00BD4E29"/>
    <w:rsid w:val="00BD5A06"/>
    <w:rsid w:val="00BD5B5A"/>
    <w:rsid w:val="00BE0250"/>
    <w:rsid w:val="00BE0946"/>
    <w:rsid w:val="00BE0C03"/>
    <w:rsid w:val="00BE1350"/>
    <w:rsid w:val="00BE141F"/>
    <w:rsid w:val="00BE186E"/>
    <w:rsid w:val="00BE1B1E"/>
    <w:rsid w:val="00BE1B8B"/>
    <w:rsid w:val="00BE1CBC"/>
    <w:rsid w:val="00BE1EF3"/>
    <w:rsid w:val="00BE3947"/>
    <w:rsid w:val="00BE5FC8"/>
    <w:rsid w:val="00BE61A6"/>
    <w:rsid w:val="00BE6707"/>
    <w:rsid w:val="00BF0AD2"/>
    <w:rsid w:val="00BF1120"/>
    <w:rsid w:val="00BF16D8"/>
    <w:rsid w:val="00BF317D"/>
    <w:rsid w:val="00BF45A9"/>
    <w:rsid w:val="00BF5316"/>
    <w:rsid w:val="00BF6524"/>
    <w:rsid w:val="00BF6677"/>
    <w:rsid w:val="00BF68B7"/>
    <w:rsid w:val="00BF7FFE"/>
    <w:rsid w:val="00C0011A"/>
    <w:rsid w:val="00C00E45"/>
    <w:rsid w:val="00C0142B"/>
    <w:rsid w:val="00C016A5"/>
    <w:rsid w:val="00C05883"/>
    <w:rsid w:val="00C05A76"/>
    <w:rsid w:val="00C05D68"/>
    <w:rsid w:val="00C07169"/>
    <w:rsid w:val="00C076AD"/>
    <w:rsid w:val="00C076C9"/>
    <w:rsid w:val="00C1000D"/>
    <w:rsid w:val="00C11410"/>
    <w:rsid w:val="00C119F2"/>
    <w:rsid w:val="00C12D33"/>
    <w:rsid w:val="00C1333E"/>
    <w:rsid w:val="00C15641"/>
    <w:rsid w:val="00C163B4"/>
    <w:rsid w:val="00C1661A"/>
    <w:rsid w:val="00C175B7"/>
    <w:rsid w:val="00C179C9"/>
    <w:rsid w:val="00C208D9"/>
    <w:rsid w:val="00C20BD5"/>
    <w:rsid w:val="00C21111"/>
    <w:rsid w:val="00C221ED"/>
    <w:rsid w:val="00C22B84"/>
    <w:rsid w:val="00C23270"/>
    <w:rsid w:val="00C2333E"/>
    <w:rsid w:val="00C23F5A"/>
    <w:rsid w:val="00C24118"/>
    <w:rsid w:val="00C24C15"/>
    <w:rsid w:val="00C25A75"/>
    <w:rsid w:val="00C25B7A"/>
    <w:rsid w:val="00C25C62"/>
    <w:rsid w:val="00C27EEB"/>
    <w:rsid w:val="00C30FAC"/>
    <w:rsid w:val="00C31700"/>
    <w:rsid w:val="00C3252F"/>
    <w:rsid w:val="00C32748"/>
    <w:rsid w:val="00C32DCF"/>
    <w:rsid w:val="00C33BD1"/>
    <w:rsid w:val="00C343CF"/>
    <w:rsid w:val="00C34D43"/>
    <w:rsid w:val="00C34FB2"/>
    <w:rsid w:val="00C34FB4"/>
    <w:rsid w:val="00C3551E"/>
    <w:rsid w:val="00C36B06"/>
    <w:rsid w:val="00C40058"/>
    <w:rsid w:val="00C40392"/>
    <w:rsid w:val="00C410E7"/>
    <w:rsid w:val="00C416F8"/>
    <w:rsid w:val="00C421EB"/>
    <w:rsid w:val="00C423FF"/>
    <w:rsid w:val="00C42E46"/>
    <w:rsid w:val="00C4365C"/>
    <w:rsid w:val="00C438D9"/>
    <w:rsid w:val="00C43A50"/>
    <w:rsid w:val="00C45C29"/>
    <w:rsid w:val="00C46A36"/>
    <w:rsid w:val="00C46EBC"/>
    <w:rsid w:val="00C5018F"/>
    <w:rsid w:val="00C50635"/>
    <w:rsid w:val="00C5172B"/>
    <w:rsid w:val="00C52052"/>
    <w:rsid w:val="00C527FB"/>
    <w:rsid w:val="00C52E13"/>
    <w:rsid w:val="00C52F00"/>
    <w:rsid w:val="00C53077"/>
    <w:rsid w:val="00C535B9"/>
    <w:rsid w:val="00C551BA"/>
    <w:rsid w:val="00C55730"/>
    <w:rsid w:val="00C57FE7"/>
    <w:rsid w:val="00C6013E"/>
    <w:rsid w:val="00C60975"/>
    <w:rsid w:val="00C62030"/>
    <w:rsid w:val="00C620F0"/>
    <w:rsid w:val="00C63BC8"/>
    <w:rsid w:val="00C63C3D"/>
    <w:rsid w:val="00C646C8"/>
    <w:rsid w:val="00C660ED"/>
    <w:rsid w:val="00C66755"/>
    <w:rsid w:val="00C70F97"/>
    <w:rsid w:val="00C724B8"/>
    <w:rsid w:val="00C72FCB"/>
    <w:rsid w:val="00C735B4"/>
    <w:rsid w:val="00C73AD3"/>
    <w:rsid w:val="00C73E04"/>
    <w:rsid w:val="00C73EE1"/>
    <w:rsid w:val="00C74623"/>
    <w:rsid w:val="00C753FC"/>
    <w:rsid w:val="00C75B5F"/>
    <w:rsid w:val="00C76AEC"/>
    <w:rsid w:val="00C7792C"/>
    <w:rsid w:val="00C8010D"/>
    <w:rsid w:val="00C8028C"/>
    <w:rsid w:val="00C803DE"/>
    <w:rsid w:val="00C806E8"/>
    <w:rsid w:val="00C80A7C"/>
    <w:rsid w:val="00C81E29"/>
    <w:rsid w:val="00C82BA4"/>
    <w:rsid w:val="00C82DE4"/>
    <w:rsid w:val="00C833B8"/>
    <w:rsid w:val="00C83579"/>
    <w:rsid w:val="00C83674"/>
    <w:rsid w:val="00C84BFF"/>
    <w:rsid w:val="00C8512B"/>
    <w:rsid w:val="00C856D5"/>
    <w:rsid w:val="00C86F0D"/>
    <w:rsid w:val="00C87B8F"/>
    <w:rsid w:val="00C87C7D"/>
    <w:rsid w:val="00C91165"/>
    <w:rsid w:val="00C923C6"/>
    <w:rsid w:val="00C93A0B"/>
    <w:rsid w:val="00C94BA9"/>
    <w:rsid w:val="00C95AF1"/>
    <w:rsid w:val="00C967A1"/>
    <w:rsid w:val="00C96F48"/>
    <w:rsid w:val="00C97104"/>
    <w:rsid w:val="00C972CC"/>
    <w:rsid w:val="00C97B5A"/>
    <w:rsid w:val="00CA1625"/>
    <w:rsid w:val="00CA173C"/>
    <w:rsid w:val="00CA29B7"/>
    <w:rsid w:val="00CA2AD9"/>
    <w:rsid w:val="00CA4063"/>
    <w:rsid w:val="00CA48CF"/>
    <w:rsid w:val="00CA5633"/>
    <w:rsid w:val="00CA6987"/>
    <w:rsid w:val="00CA72C0"/>
    <w:rsid w:val="00CA76DB"/>
    <w:rsid w:val="00CA7DEE"/>
    <w:rsid w:val="00CB00E9"/>
    <w:rsid w:val="00CB0F03"/>
    <w:rsid w:val="00CB1677"/>
    <w:rsid w:val="00CB1916"/>
    <w:rsid w:val="00CB19FE"/>
    <w:rsid w:val="00CB1FDD"/>
    <w:rsid w:val="00CB43DA"/>
    <w:rsid w:val="00CB4ADF"/>
    <w:rsid w:val="00CB4BAD"/>
    <w:rsid w:val="00CB4BDC"/>
    <w:rsid w:val="00CB4CBB"/>
    <w:rsid w:val="00CB6A5A"/>
    <w:rsid w:val="00CC10CC"/>
    <w:rsid w:val="00CC1F72"/>
    <w:rsid w:val="00CC23EB"/>
    <w:rsid w:val="00CC25D2"/>
    <w:rsid w:val="00CC357F"/>
    <w:rsid w:val="00CC3CB8"/>
    <w:rsid w:val="00CC3E6D"/>
    <w:rsid w:val="00CC4CA4"/>
    <w:rsid w:val="00CC4D1E"/>
    <w:rsid w:val="00CC520E"/>
    <w:rsid w:val="00CC58FC"/>
    <w:rsid w:val="00CC638E"/>
    <w:rsid w:val="00CD1EB2"/>
    <w:rsid w:val="00CD238B"/>
    <w:rsid w:val="00CD280A"/>
    <w:rsid w:val="00CD3614"/>
    <w:rsid w:val="00CD3A86"/>
    <w:rsid w:val="00CD4BE7"/>
    <w:rsid w:val="00CD6358"/>
    <w:rsid w:val="00CD778C"/>
    <w:rsid w:val="00CE045D"/>
    <w:rsid w:val="00CE046A"/>
    <w:rsid w:val="00CE0634"/>
    <w:rsid w:val="00CE087E"/>
    <w:rsid w:val="00CE12ED"/>
    <w:rsid w:val="00CE1B98"/>
    <w:rsid w:val="00CE26EB"/>
    <w:rsid w:val="00CE2C4B"/>
    <w:rsid w:val="00CE36DD"/>
    <w:rsid w:val="00CE4090"/>
    <w:rsid w:val="00CE422B"/>
    <w:rsid w:val="00CE4A78"/>
    <w:rsid w:val="00CE4FD1"/>
    <w:rsid w:val="00CE508B"/>
    <w:rsid w:val="00CE696A"/>
    <w:rsid w:val="00CE70E4"/>
    <w:rsid w:val="00CE7BC5"/>
    <w:rsid w:val="00CF04BE"/>
    <w:rsid w:val="00CF0874"/>
    <w:rsid w:val="00CF138A"/>
    <w:rsid w:val="00CF21D5"/>
    <w:rsid w:val="00CF2B84"/>
    <w:rsid w:val="00CF3CCA"/>
    <w:rsid w:val="00CF5469"/>
    <w:rsid w:val="00CF568F"/>
    <w:rsid w:val="00CF610B"/>
    <w:rsid w:val="00CF6C65"/>
    <w:rsid w:val="00CF78CA"/>
    <w:rsid w:val="00CF7A73"/>
    <w:rsid w:val="00CF7FDE"/>
    <w:rsid w:val="00D002A0"/>
    <w:rsid w:val="00D00DE1"/>
    <w:rsid w:val="00D01E4D"/>
    <w:rsid w:val="00D023D1"/>
    <w:rsid w:val="00D025DD"/>
    <w:rsid w:val="00D03EB9"/>
    <w:rsid w:val="00D04902"/>
    <w:rsid w:val="00D05598"/>
    <w:rsid w:val="00D0696E"/>
    <w:rsid w:val="00D06C77"/>
    <w:rsid w:val="00D07F00"/>
    <w:rsid w:val="00D10214"/>
    <w:rsid w:val="00D112A1"/>
    <w:rsid w:val="00D117B1"/>
    <w:rsid w:val="00D129FE"/>
    <w:rsid w:val="00D12AE2"/>
    <w:rsid w:val="00D156B2"/>
    <w:rsid w:val="00D1672C"/>
    <w:rsid w:val="00D173A9"/>
    <w:rsid w:val="00D1769C"/>
    <w:rsid w:val="00D20AD2"/>
    <w:rsid w:val="00D217AC"/>
    <w:rsid w:val="00D21F6D"/>
    <w:rsid w:val="00D224A1"/>
    <w:rsid w:val="00D23649"/>
    <w:rsid w:val="00D23A08"/>
    <w:rsid w:val="00D247C0"/>
    <w:rsid w:val="00D249A6"/>
    <w:rsid w:val="00D24F58"/>
    <w:rsid w:val="00D24F7B"/>
    <w:rsid w:val="00D269D5"/>
    <w:rsid w:val="00D2782E"/>
    <w:rsid w:val="00D30062"/>
    <w:rsid w:val="00D307F6"/>
    <w:rsid w:val="00D31135"/>
    <w:rsid w:val="00D311BB"/>
    <w:rsid w:val="00D3213F"/>
    <w:rsid w:val="00D32A25"/>
    <w:rsid w:val="00D32C8C"/>
    <w:rsid w:val="00D330B8"/>
    <w:rsid w:val="00D3354F"/>
    <w:rsid w:val="00D33ADB"/>
    <w:rsid w:val="00D3415B"/>
    <w:rsid w:val="00D34BBC"/>
    <w:rsid w:val="00D34EDB"/>
    <w:rsid w:val="00D3580F"/>
    <w:rsid w:val="00D35BD2"/>
    <w:rsid w:val="00D3639D"/>
    <w:rsid w:val="00D3644B"/>
    <w:rsid w:val="00D36669"/>
    <w:rsid w:val="00D36C27"/>
    <w:rsid w:val="00D411B1"/>
    <w:rsid w:val="00D4331C"/>
    <w:rsid w:val="00D43372"/>
    <w:rsid w:val="00D4349A"/>
    <w:rsid w:val="00D439E8"/>
    <w:rsid w:val="00D43EDF"/>
    <w:rsid w:val="00D44103"/>
    <w:rsid w:val="00D44D88"/>
    <w:rsid w:val="00D45118"/>
    <w:rsid w:val="00D46F81"/>
    <w:rsid w:val="00D4782A"/>
    <w:rsid w:val="00D47B52"/>
    <w:rsid w:val="00D50C8E"/>
    <w:rsid w:val="00D511DB"/>
    <w:rsid w:val="00D51301"/>
    <w:rsid w:val="00D518FB"/>
    <w:rsid w:val="00D51ADB"/>
    <w:rsid w:val="00D51E82"/>
    <w:rsid w:val="00D53224"/>
    <w:rsid w:val="00D534E1"/>
    <w:rsid w:val="00D53591"/>
    <w:rsid w:val="00D536B6"/>
    <w:rsid w:val="00D54323"/>
    <w:rsid w:val="00D544BB"/>
    <w:rsid w:val="00D545A8"/>
    <w:rsid w:val="00D54F40"/>
    <w:rsid w:val="00D55305"/>
    <w:rsid w:val="00D569A6"/>
    <w:rsid w:val="00D56E25"/>
    <w:rsid w:val="00D61838"/>
    <w:rsid w:val="00D63680"/>
    <w:rsid w:val="00D63A67"/>
    <w:rsid w:val="00D64540"/>
    <w:rsid w:val="00D64922"/>
    <w:rsid w:val="00D64A7F"/>
    <w:rsid w:val="00D64ACC"/>
    <w:rsid w:val="00D64DDA"/>
    <w:rsid w:val="00D64F33"/>
    <w:rsid w:val="00D6562F"/>
    <w:rsid w:val="00D65813"/>
    <w:rsid w:val="00D67CCE"/>
    <w:rsid w:val="00D67EBC"/>
    <w:rsid w:val="00D706B9"/>
    <w:rsid w:val="00D70B37"/>
    <w:rsid w:val="00D742AD"/>
    <w:rsid w:val="00D74436"/>
    <w:rsid w:val="00D7490D"/>
    <w:rsid w:val="00D758F5"/>
    <w:rsid w:val="00D75BA0"/>
    <w:rsid w:val="00D75DE4"/>
    <w:rsid w:val="00D76054"/>
    <w:rsid w:val="00D76D68"/>
    <w:rsid w:val="00D77994"/>
    <w:rsid w:val="00D8149D"/>
    <w:rsid w:val="00D82C80"/>
    <w:rsid w:val="00D83773"/>
    <w:rsid w:val="00D83D2E"/>
    <w:rsid w:val="00D8424C"/>
    <w:rsid w:val="00D843A6"/>
    <w:rsid w:val="00D84985"/>
    <w:rsid w:val="00D850C6"/>
    <w:rsid w:val="00D85333"/>
    <w:rsid w:val="00D85C06"/>
    <w:rsid w:val="00D85FC6"/>
    <w:rsid w:val="00D8685F"/>
    <w:rsid w:val="00D86C47"/>
    <w:rsid w:val="00D878F4"/>
    <w:rsid w:val="00D902FB"/>
    <w:rsid w:val="00D903DD"/>
    <w:rsid w:val="00D91861"/>
    <w:rsid w:val="00D91DAF"/>
    <w:rsid w:val="00D935EB"/>
    <w:rsid w:val="00D95515"/>
    <w:rsid w:val="00D96A19"/>
    <w:rsid w:val="00D96D99"/>
    <w:rsid w:val="00D97C32"/>
    <w:rsid w:val="00DA0622"/>
    <w:rsid w:val="00DA342B"/>
    <w:rsid w:val="00DA3529"/>
    <w:rsid w:val="00DA398C"/>
    <w:rsid w:val="00DA3AFD"/>
    <w:rsid w:val="00DA4144"/>
    <w:rsid w:val="00DA75E2"/>
    <w:rsid w:val="00DA7ACB"/>
    <w:rsid w:val="00DB0167"/>
    <w:rsid w:val="00DB033E"/>
    <w:rsid w:val="00DB07B2"/>
    <w:rsid w:val="00DB0A66"/>
    <w:rsid w:val="00DB0B38"/>
    <w:rsid w:val="00DB15A4"/>
    <w:rsid w:val="00DB1DAB"/>
    <w:rsid w:val="00DB2F09"/>
    <w:rsid w:val="00DB34F3"/>
    <w:rsid w:val="00DB3BB1"/>
    <w:rsid w:val="00DB3FEF"/>
    <w:rsid w:val="00DB439C"/>
    <w:rsid w:val="00DB5AC8"/>
    <w:rsid w:val="00DB5CAC"/>
    <w:rsid w:val="00DB5D2B"/>
    <w:rsid w:val="00DB622D"/>
    <w:rsid w:val="00DB6EFD"/>
    <w:rsid w:val="00DB77EA"/>
    <w:rsid w:val="00DB77FE"/>
    <w:rsid w:val="00DC0436"/>
    <w:rsid w:val="00DC0DB9"/>
    <w:rsid w:val="00DC1D42"/>
    <w:rsid w:val="00DC24EE"/>
    <w:rsid w:val="00DC2B79"/>
    <w:rsid w:val="00DC2E77"/>
    <w:rsid w:val="00DC3B73"/>
    <w:rsid w:val="00DC43AE"/>
    <w:rsid w:val="00DC470B"/>
    <w:rsid w:val="00DC4766"/>
    <w:rsid w:val="00DC59E7"/>
    <w:rsid w:val="00DC601E"/>
    <w:rsid w:val="00DC71D0"/>
    <w:rsid w:val="00DC7F39"/>
    <w:rsid w:val="00DD0C93"/>
    <w:rsid w:val="00DD0D39"/>
    <w:rsid w:val="00DD0E7C"/>
    <w:rsid w:val="00DD0F17"/>
    <w:rsid w:val="00DD29B3"/>
    <w:rsid w:val="00DD2D2B"/>
    <w:rsid w:val="00DD36E7"/>
    <w:rsid w:val="00DD3756"/>
    <w:rsid w:val="00DD3EFF"/>
    <w:rsid w:val="00DD546B"/>
    <w:rsid w:val="00DD5670"/>
    <w:rsid w:val="00DD742B"/>
    <w:rsid w:val="00DD7D06"/>
    <w:rsid w:val="00DE0615"/>
    <w:rsid w:val="00DE0642"/>
    <w:rsid w:val="00DE09CD"/>
    <w:rsid w:val="00DE2D17"/>
    <w:rsid w:val="00DE4F6E"/>
    <w:rsid w:val="00DE65AD"/>
    <w:rsid w:val="00DE781A"/>
    <w:rsid w:val="00DE7DD3"/>
    <w:rsid w:val="00DE7E68"/>
    <w:rsid w:val="00DF0EFC"/>
    <w:rsid w:val="00DF134A"/>
    <w:rsid w:val="00DF1FDF"/>
    <w:rsid w:val="00DF3A09"/>
    <w:rsid w:val="00DF3C60"/>
    <w:rsid w:val="00DF4368"/>
    <w:rsid w:val="00DF4447"/>
    <w:rsid w:val="00DF4727"/>
    <w:rsid w:val="00DF50D6"/>
    <w:rsid w:val="00DF5171"/>
    <w:rsid w:val="00DF5E2E"/>
    <w:rsid w:val="00DF6AF1"/>
    <w:rsid w:val="00DF6BF3"/>
    <w:rsid w:val="00DF70AE"/>
    <w:rsid w:val="00DF7733"/>
    <w:rsid w:val="00E0144E"/>
    <w:rsid w:val="00E01DB3"/>
    <w:rsid w:val="00E01FBD"/>
    <w:rsid w:val="00E0210B"/>
    <w:rsid w:val="00E0242F"/>
    <w:rsid w:val="00E02F9C"/>
    <w:rsid w:val="00E036F4"/>
    <w:rsid w:val="00E038E0"/>
    <w:rsid w:val="00E03DFE"/>
    <w:rsid w:val="00E0402E"/>
    <w:rsid w:val="00E041DD"/>
    <w:rsid w:val="00E047E0"/>
    <w:rsid w:val="00E04951"/>
    <w:rsid w:val="00E04A56"/>
    <w:rsid w:val="00E059EB"/>
    <w:rsid w:val="00E05D24"/>
    <w:rsid w:val="00E07553"/>
    <w:rsid w:val="00E0765F"/>
    <w:rsid w:val="00E07D38"/>
    <w:rsid w:val="00E1131A"/>
    <w:rsid w:val="00E1135A"/>
    <w:rsid w:val="00E12C01"/>
    <w:rsid w:val="00E133C3"/>
    <w:rsid w:val="00E134EC"/>
    <w:rsid w:val="00E1433B"/>
    <w:rsid w:val="00E144F2"/>
    <w:rsid w:val="00E15DBC"/>
    <w:rsid w:val="00E15E45"/>
    <w:rsid w:val="00E163DA"/>
    <w:rsid w:val="00E17055"/>
    <w:rsid w:val="00E17EBD"/>
    <w:rsid w:val="00E2015E"/>
    <w:rsid w:val="00E208D4"/>
    <w:rsid w:val="00E20E37"/>
    <w:rsid w:val="00E21521"/>
    <w:rsid w:val="00E2176F"/>
    <w:rsid w:val="00E221D3"/>
    <w:rsid w:val="00E2361F"/>
    <w:rsid w:val="00E2382A"/>
    <w:rsid w:val="00E23B25"/>
    <w:rsid w:val="00E241F5"/>
    <w:rsid w:val="00E27A43"/>
    <w:rsid w:val="00E27BC3"/>
    <w:rsid w:val="00E27C5E"/>
    <w:rsid w:val="00E3091B"/>
    <w:rsid w:val="00E30E9C"/>
    <w:rsid w:val="00E31577"/>
    <w:rsid w:val="00E31EF2"/>
    <w:rsid w:val="00E32151"/>
    <w:rsid w:val="00E325FE"/>
    <w:rsid w:val="00E3289D"/>
    <w:rsid w:val="00E3326E"/>
    <w:rsid w:val="00E33374"/>
    <w:rsid w:val="00E33623"/>
    <w:rsid w:val="00E34C6B"/>
    <w:rsid w:val="00E34EDE"/>
    <w:rsid w:val="00E37B7E"/>
    <w:rsid w:val="00E37EC3"/>
    <w:rsid w:val="00E40351"/>
    <w:rsid w:val="00E40A21"/>
    <w:rsid w:val="00E41697"/>
    <w:rsid w:val="00E42858"/>
    <w:rsid w:val="00E434DA"/>
    <w:rsid w:val="00E45FAE"/>
    <w:rsid w:val="00E46D2F"/>
    <w:rsid w:val="00E46FC1"/>
    <w:rsid w:val="00E47789"/>
    <w:rsid w:val="00E4786E"/>
    <w:rsid w:val="00E50E22"/>
    <w:rsid w:val="00E52065"/>
    <w:rsid w:val="00E532C1"/>
    <w:rsid w:val="00E53838"/>
    <w:rsid w:val="00E54AFB"/>
    <w:rsid w:val="00E5505B"/>
    <w:rsid w:val="00E55154"/>
    <w:rsid w:val="00E56563"/>
    <w:rsid w:val="00E5748C"/>
    <w:rsid w:val="00E625D1"/>
    <w:rsid w:val="00E62E40"/>
    <w:rsid w:val="00E63B23"/>
    <w:rsid w:val="00E65105"/>
    <w:rsid w:val="00E65A9F"/>
    <w:rsid w:val="00E65C0D"/>
    <w:rsid w:val="00E67B5B"/>
    <w:rsid w:val="00E70BE6"/>
    <w:rsid w:val="00E70FA3"/>
    <w:rsid w:val="00E74AFC"/>
    <w:rsid w:val="00E77B2E"/>
    <w:rsid w:val="00E80948"/>
    <w:rsid w:val="00E81565"/>
    <w:rsid w:val="00E82AEB"/>
    <w:rsid w:val="00E836CB"/>
    <w:rsid w:val="00E85160"/>
    <w:rsid w:val="00E8712F"/>
    <w:rsid w:val="00E87344"/>
    <w:rsid w:val="00E87556"/>
    <w:rsid w:val="00E91122"/>
    <w:rsid w:val="00E919DC"/>
    <w:rsid w:val="00E923ED"/>
    <w:rsid w:val="00E93EBF"/>
    <w:rsid w:val="00E95BB0"/>
    <w:rsid w:val="00E973B9"/>
    <w:rsid w:val="00E973CB"/>
    <w:rsid w:val="00EA0182"/>
    <w:rsid w:val="00EA0B2B"/>
    <w:rsid w:val="00EA0E1E"/>
    <w:rsid w:val="00EA114A"/>
    <w:rsid w:val="00EA251F"/>
    <w:rsid w:val="00EA3198"/>
    <w:rsid w:val="00EA4223"/>
    <w:rsid w:val="00EA56E7"/>
    <w:rsid w:val="00EA573F"/>
    <w:rsid w:val="00EA6228"/>
    <w:rsid w:val="00EA6571"/>
    <w:rsid w:val="00EA6E80"/>
    <w:rsid w:val="00EA7A38"/>
    <w:rsid w:val="00EA7B60"/>
    <w:rsid w:val="00EA7E4F"/>
    <w:rsid w:val="00EB0316"/>
    <w:rsid w:val="00EB0E65"/>
    <w:rsid w:val="00EB1356"/>
    <w:rsid w:val="00EB156B"/>
    <w:rsid w:val="00EB2837"/>
    <w:rsid w:val="00EB29F1"/>
    <w:rsid w:val="00EB2A78"/>
    <w:rsid w:val="00EB3638"/>
    <w:rsid w:val="00EB3BAB"/>
    <w:rsid w:val="00EB4E32"/>
    <w:rsid w:val="00EB5483"/>
    <w:rsid w:val="00EB5AF3"/>
    <w:rsid w:val="00EB70B4"/>
    <w:rsid w:val="00EC0753"/>
    <w:rsid w:val="00EC09C6"/>
    <w:rsid w:val="00EC0B7E"/>
    <w:rsid w:val="00EC1413"/>
    <w:rsid w:val="00EC1535"/>
    <w:rsid w:val="00EC1F1A"/>
    <w:rsid w:val="00EC2AE1"/>
    <w:rsid w:val="00EC3027"/>
    <w:rsid w:val="00EC3AA9"/>
    <w:rsid w:val="00EC3BD9"/>
    <w:rsid w:val="00EC3C3A"/>
    <w:rsid w:val="00EC4CBB"/>
    <w:rsid w:val="00EC4F58"/>
    <w:rsid w:val="00EC566D"/>
    <w:rsid w:val="00ED0C97"/>
    <w:rsid w:val="00ED0F84"/>
    <w:rsid w:val="00ED1C66"/>
    <w:rsid w:val="00ED2412"/>
    <w:rsid w:val="00ED2E8A"/>
    <w:rsid w:val="00ED4522"/>
    <w:rsid w:val="00ED47DB"/>
    <w:rsid w:val="00ED6289"/>
    <w:rsid w:val="00ED70BD"/>
    <w:rsid w:val="00ED766D"/>
    <w:rsid w:val="00ED7B99"/>
    <w:rsid w:val="00ED7C64"/>
    <w:rsid w:val="00EE04C8"/>
    <w:rsid w:val="00EE0A00"/>
    <w:rsid w:val="00EE0D9C"/>
    <w:rsid w:val="00EE0F7D"/>
    <w:rsid w:val="00EE15DE"/>
    <w:rsid w:val="00EE2112"/>
    <w:rsid w:val="00EE27E7"/>
    <w:rsid w:val="00EE3682"/>
    <w:rsid w:val="00EE55C8"/>
    <w:rsid w:val="00EE6985"/>
    <w:rsid w:val="00EE7CAC"/>
    <w:rsid w:val="00EF0016"/>
    <w:rsid w:val="00EF10D6"/>
    <w:rsid w:val="00EF110C"/>
    <w:rsid w:val="00EF41A4"/>
    <w:rsid w:val="00EF436C"/>
    <w:rsid w:val="00EF4CA9"/>
    <w:rsid w:val="00EF4F40"/>
    <w:rsid w:val="00EF679D"/>
    <w:rsid w:val="00EF69A7"/>
    <w:rsid w:val="00EF793D"/>
    <w:rsid w:val="00EF7F15"/>
    <w:rsid w:val="00F00A8E"/>
    <w:rsid w:val="00F0146A"/>
    <w:rsid w:val="00F01618"/>
    <w:rsid w:val="00F02B43"/>
    <w:rsid w:val="00F02BCF"/>
    <w:rsid w:val="00F039DC"/>
    <w:rsid w:val="00F043A0"/>
    <w:rsid w:val="00F051B2"/>
    <w:rsid w:val="00F05258"/>
    <w:rsid w:val="00F0644D"/>
    <w:rsid w:val="00F0725B"/>
    <w:rsid w:val="00F07CF1"/>
    <w:rsid w:val="00F10679"/>
    <w:rsid w:val="00F12157"/>
    <w:rsid w:val="00F13501"/>
    <w:rsid w:val="00F1440A"/>
    <w:rsid w:val="00F1446A"/>
    <w:rsid w:val="00F15348"/>
    <w:rsid w:val="00F15B05"/>
    <w:rsid w:val="00F17177"/>
    <w:rsid w:val="00F17440"/>
    <w:rsid w:val="00F20697"/>
    <w:rsid w:val="00F210AB"/>
    <w:rsid w:val="00F219C0"/>
    <w:rsid w:val="00F22880"/>
    <w:rsid w:val="00F23387"/>
    <w:rsid w:val="00F2460A"/>
    <w:rsid w:val="00F24EF8"/>
    <w:rsid w:val="00F251AC"/>
    <w:rsid w:val="00F25295"/>
    <w:rsid w:val="00F259DA"/>
    <w:rsid w:val="00F26983"/>
    <w:rsid w:val="00F276D6"/>
    <w:rsid w:val="00F279A7"/>
    <w:rsid w:val="00F27C8B"/>
    <w:rsid w:val="00F27D74"/>
    <w:rsid w:val="00F3066A"/>
    <w:rsid w:val="00F30EF2"/>
    <w:rsid w:val="00F326B2"/>
    <w:rsid w:val="00F32B9E"/>
    <w:rsid w:val="00F32BCC"/>
    <w:rsid w:val="00F367AA"/>
    <w:rsid w:val="00F36874"/>
    <w:rsid w:val="00F378DB"/>
    <w:rsid w:val="00F37B43"/>
    <w:rsid w:val="00F37CC6"/>
    <w:rsid w:val="00F37ECA"/>
    <w:rsid w:val="00F406A0"/>
    <w:rsid w:val="00F40AB2"/>
    <w:rsid w:val="00F40D84"/>
    <w:rsid w:val="00F41085"/>
    <w:rsid w:val="00F4222A"/>
    <w:rsid w:val="00F43BCA"/>
    <w:rsid w:val="00F44335"/>
    <w:rsid w:val="00F44CC0"/>
    <w:rsid w:val="00F455E9"/>
    <w:rsid w:val="00F46442"/>
    <w:rsid w:val="00F46784"/>
    <w:rsid w:val="00F46A25"/>
    <w:rsid w:val="00F47883"/>
    <w:rsid w:val="00F47CAF"/>
    <w:rsid w:val="00F50D69"/>
    <w:rsid w:val="00F52858"/>
    <w:rsid w:val="00F52CD3"/>
    <w:rsid w:val="00F52F71"/>
    <w:rsid w:val="00F5346D"/>
    <w:rsid w:val="00F535A6"/>
    <w:rsid w:val="00F54CE2"/>
    <w:rsid w:val="00F55061"/>
    <w:rsid w:val="00F60573"/>
    <w:rsid w:val="00F60825"/>
    <w:rsid w:val="00F61015"/>
    <w:rsid w:val="00F61044"/>
    <w:rsid w:val="00F62339"/>
    <w:rsid w:val="00F62378"/>
    <w:rsid w:val="00F623C9"/>
    <w:rsid w:val="00F62F86"/>
    <w:rsid w:val="00F6377D"/>
    <w:rsid w:val="00F64BAC"/>
    <w:rsid w:val="00F64DAE"/>
    <w:rsid w:val="00F64DDD"/>
    <w:rsid w:val="00F6787C"/>
    <w:rsid w:val="00F678D5"/>
    <w:rsid w:val="00F700FA"/>
    <w:rsid w:val="00F703A9"/>
    <w:rsid w:val="00F70B8C"/>
    <w:rsid w:val="00F71D67"/>
    <w:rsid w:val="00F7211A"/>
    <w:rsid w:val="00F72FFF"/>
    <w:rsid w:val="00F73BF2"/>
    <w:rsid w:val="00F74731"/>
    <w:rsid w:val="00F74C38"/>
    <w:rsid w:val="00F75956"/>
    <w:rsid w:val="00F7682C"/>
    <w:rsid w:val="00F76ADA"/>
    <w:rsid w:val="00F80C18"/>
    <w:rsid w:val="00F80CD1"/>
    <w:rsid w:val="00F81F86"/>
    <w:rsid w:val="00F82CE0"/>
    <w:rsid w:val="00F82F45"/>
    <w:rsid w:val="00F8324C"/>
    <w:rsid w:val="00F8357E"/>
    <w:rsid w:val="00F8365C"/>
    <w:rsid w:val="00F850DF"/>
    <w:rsid w:val="00F851F6"/>
    <w:rsid w:val="00F8531B"/>
    <w:rsid w:val="00F904A1"/>
    <w:rsid w:val="00F90985"/>
    <w:rsid w:val="00F936C5"/>
    <w:rsid w:val="00F94739"/>
    <w:rsid w:val="00F96A16"/>
    <w:rsid w:val="00F97075"/>
    <w:rsid w:val="00F974EE"/>
    <w:rsid w:val="00FA0A23"/>
    <w:rsid w:val="00FA0C4A"/>
    <w:rsid w:val="00FA24B6"/>
    <w:rsid w:val="00FA2D69"/>
    <w:rsid w:val="00FA39DD"/>
    <w:rsid w:val="00FA5937"/>
    <w:rsid w:val="00FA6216"/>
    <w:rsid w:val="00FA637F"/>
    <w:rsid w:val="00FA672D"/>
    <w:rsid w:val="00FA6FC5"/>
    <w:rsid w:val="00FA75EF"/>
    <w:rsid w:val="00FA7720"/>
    <w:rsid w:val="00FA77B7"/>
    <w:rsid w:val="00FB24AB"/>
    <w:rsid w:val="00FB3B3F"/>
    <w:rsid w:val="00FB426A"/>
    <w:rsid w:val="00FB4A98"/>
    <w:rsid w:val="00FB4C2F"/>
    <w:rsid w:val="00FB556A"/>
    <w:rsid w:val="00FB5CB9"/>
    <w:rsid w:val="00FB5DF7"/>
    <w:rsid w:val="00FB75D2"/>
    <w:rsid w:val="00FB76FB"/>
    <w:rsid w:val="00FB78CE"/>
    <w:rsid w:val="00FC014A"/>
    <w:rsid w:val="00FC1408"/>
    <w:rsid w:val="00FC23D7"/>
    <w:rsid w:val="00FC3ACE"/>
    <w:rsid w:val="00FC57C1"/>
    <w:rsid w:val="00FC5E98"/>
    <w:rsid w:val="00FC7587"/>
    <w:rsid w:val="00FC7594"/>
    <w:rsid w:val="00FC7E77"/>
    <w:rsid w:val="00FD159D"/>
    <w:rsid w:val="00FD16BA"/>
    <w:rsid w:val="00FD3748"/>
    <w:rsid w:val="00FD43C7"/>
    <w:rsid w:val="00FD49C0"/>
    <w:rsid w:val="00FD49DB"/>
    <w:rsid w:val="00FD4A4A"/>
    <w:rsid w:val="00FD4EDA"/>
    <w:rsid w:val="00FD5491"/>
    <w:rsid w:val="00FD71FB"/>
    <w:rsid w:val="00FD789B"/>
    <w:rsid w:val="00FE0643"/>
    <w:rsid w:val="00FE17A6"/>
    <w:rsid w:val="00FE288B"/>
    <w:rsid w:val="00FE32E7"/>
    <w:rsid w:val="00FE3A18"/>
    <w:rsid w:val="00FE42BD"/>
    <w:rsid w:val="00FE43C4"/>
    <w:rsid w:val="00FE4432"/>
    <w:rsid w:val="00FE50F2"/>
    <w:rsid w:val="00FE5685"/>
    <w:rsid w:val="00FE6156"/>
    <w:rsid w:val="00FE67AE"/>
    <w:rsid w:val="00FE6E3C"/>
    <w:rsid w:val="00FE772E"/>
    <w:rsid w:val="00FE79A6"/>
    <w:rsid w:val="00FE7A32"/>
    <w:rsid w:val="00FF01EC"/>
    <w:rsid w:val="00FF0533"/>
    <w:rsid w:val="00FF0908"/>
    <w:rsid w:val="00FF1EB3"/>
    <w:rsid w:val="00FF3238"/>
    <w:rsid w:val="00FF4928"/>
    <w:rsid w:val="00FF4985"/>
    <w:rsid w:val="00FF4C47"/>
    <w:rsid w:val="00FF5697"/>
    <w:rsid w:val="00FF6D06"/>
    <w:rsid w:val="00FF74BB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E5724"/>
  <w15:docId w15:val="{C7A8D76D-93D9-4D73-9DF2-F9B5EBC3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F04BE"/>
  </w:style>
  <w:style w:type="paragraph" w:styleId="1">
    <w:name w:val="heading 1"/>
    <w:basedOn w:val="a0"/>
    <w:next w:val="2"/>
    <w:link w:val="10"/>
    <w:qFormat/>
    <w:rsid w:val="00642DE1"/>
    <w:pPr>
      <w:keepNext/>
      <w:keepLines/>
      <w:widowControl w:val="0"/>
      <w:spacing w:before="340" w:after="340" w:line="400" w:lineRule="exact"/>
      <w:jc w:val="center"/>
      <w:outlineLvl w:val="0"/>
    </w:pPr>
    <w:rPr>
      <w:rFonts w:ascii="Times New Roman" w:eastAsia="宋体" w:hAnsi="Times New Roman" w:cs="Times New Roman"/>
      <w:b/>
      <w:bCs/>
      <w:kern w:val="44"/>
      <w:sz w:val="36"/>
      <w:szCs w:val="44"/>
    </w:rPr>
  </w:style>
  <w:style w:type="paragraph" w:styleId="2">
    <w:name w:val="heading 2"/>
    <w:basedOn w:val="a0"/>
    <w:next w:val="3"/>
    <w:link w:val="20"/>
    <w:qFormat/>
    <w:rsid w:val="00642DE1"/>
    <w:pPr>
      <w:keepNext/>
      <w:keepLines/>
      <w:widowControl w:val="0"/>
      <w:spacing w:before="260" w:after="260" w:line="240" w:lineRule="auto"/>
      <w:outlineLvl w:val="1"/>
    </w:pPr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3">
    <w:name w:val="heading 3"/>
    <w:basedOn w:val="a0"/>
    <w:next w:val="a0"/>
    <w:link w:val="30"/>
    <w:qFormat/>
    <w:rsid w:val="00642DE1"/>
    <w:pPr>
      <w:keepNext/>
      <w:keepLines/>
      <w:widowControl w:val="0"/>
      <w:spacing w:before="260" w:after="260" w:line="413" w:lineRule="auto"/>
      <w:outlineLvl w:val="2"/>
    </w:pPr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62E40"/>
    <w:pPr>
      <w:ind w:left="720"/>
      <w:contextualSpacing/>
    </w:pPr>
  </w:style>
  <w:style w:type="paragraph" w:customStyle="1" w:styleId="11">
    <w:name w:val="列出段落1"/>
    <w:basedOn w:val="a0"/>
    <w:rsid w:val="00EE7CAC"/>
    <w:pPr>
      <w:widowControl w:val="0"/>
      <w:spacing w:after="0" w:line="240" w:lineRule="auto"/>
      <w:ind w:firstLineChars="200" w:firstLine="420"/>
    </w:pPr>
    <w:rPr>
      <w:rFonts w:ascii="Times New Roman" w:eastAsia="宋体" w:hAnsi="Times New Roman" w:cs="Times New Roman"/>
      <w:kern w:val="2"/>
      <w:sz w:val="21"/>
      <w:szCs w:val="20"/>
    </w:rPr>
  </w:style>
  <w:style w:type="paragraph" w:customStyle="1" w:styleId="figurecaption">
    <w:name w:val="figure caption"/>
    <w:uiPriority w:val="99"/>
    <w:rsid w:val="00EE7CAC"/>
    <w:pPr>
      <w:numPr>
        <w:numId w:val="1"/>
      </w:numPr>
      <w:tabs>
        <w:tab w:val="clear" w:pos="720"/>
        <w:tab w:val="num" w:pos="360"/>
      </w:tabs>
      <w:spacing w:before="80" w:line="240" w:lineRule="auto"/>
      <w:jc w:val="center"/>
    </w:pPr>
    <w:rPr>
      <w:rFonts w:ascii="Times New Roman" w:eastAsia="宋体" w:hAnsi="Times New Roman" w:cs="Times New Roman"/>
      <w:noProof/>
      <w:sz w:val="16"/>
      <w:szCs w:val="16"/>
      <w:lang w:eastAsia="en-US"/>
    </w:rPr>
  </w:style>
  <w:style w:type="paragraph" w:styleId="a5">
    <w:name w:val="Balloon Text"/>
    <w:basedOn w:val="a0"/>
    <w:link w:val="a6"/>
    <w:uiPriority w:val="99"/>
    <w:semiHidden/>
    <w:unhideWhenUsed/>
    <w:rsid w:val="00EE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批注框文本 字符"/>
    <w:basedOn w:val="a1"/>
    <w:link w:val="a5"/>
    <w:uiPriority w:val="99"/>
    <w:semiHidden/>
    <w:rsid w:val="00EE7CAC"/>
    <w:rPr>
      <w:rFonts w:ascii="Tahoma" w:hAnsi="Tahoma" w:cs="Tahoma"/>
      <w:sz w:val="16"/>
      <w:szCs w:val="16"/>
    </w:rPr>
  </w:style>
  <w:style w:type="table" w:styleId="a7">
    <w:name w:val="Table Grid"/>
    <w:basedOn w:val="a2"/>
    <w:uiPriority w:val="39"/>
    <w:rsid w:val="00FE5685"/>
    <w:pPr>
      <w:spacing w:after="0" w:line="240" w:lineRule="auto"/>
    </w:pPr>
    <w:rPr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a2"/>
    <w:next w:val="a7"/>
    <w:uiPriority w:val="59"/>
    <w:rsid w:val="00FE5685"/>
    <w:pPr>
      <w:spacing w:after="0" w:line="240" w:lineRule="auto"/>
    </w:pPr>
    <w:rPr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2">
    <w:name w:val="Table Grid2"/>
    <w:basedOn w:val="a2"/>
    <w:next w:val="a7"/>
    <w:uiPriority w:val="59"/>
    <w:rsid w:val="00FE5685"/>
    <w:pPr>
      <w:spacing w:after="0" w:line="240" w:lineRule="auto"/>
    </w:pPr>
    <w:rPr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3">
    <w:name w:val="Table Grid3"/>
    <w:basedOn w:val="a2"/>
    <w:next w:val="a7"/>
    <w:uiPriority w:val="59"/>
    <w:rsid w:val="00FE5685"/>
    <w:pPr>
      <w:spacing w:after="0" w:line="240" w:lineRule="auto"/>
    </w:pPr>
    <w:rPr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1"/>
    <w:uiPriority w:val="99"/>
    <w:unhideWhenUsed/>
    <w:rsid w:val="000D2804"/>
    <w:rPr>
      <w:color w:val="0000FF" w:themeColor="hyperlink"/>
      <w:u w:val="single"/>
    </w:rPr>
  </w:style>
  <w:style w:type="paragraph" w:styleId="a9">
    <w:name w:val="Body Text Indent"/>
    <w:basedOn w:val="a0"/>
    <w:link w:val="aa"/>
    <w:rsid w:val="00602B8A"/>
    <w:pPr>
      <w:widowControl w:val="0"/>
      <w:spacing w:beforeLines="50" w:afterLines="50" w:line="240" w:lineRule="auto"/>
      <w:ind w:leftChars="200" w:left="420" w:firstLineChars="200" w:firstLine="20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aa">
    <w:name w:val="正文文本缩进 字符"/>
    <w:basedOn w:val="a1"/>
    <w:link w:val="a9"/>
    <w:rsid w:val="00602B8A"/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20505">
    <w:name w:val="样式 首行缩进:  2 字符 段前: 0.5 行 段后: 0.5 行"/>
    <w:basedOn w:val="a0"/>
    <w:link w:val="20505Char"/>
    <w:rsid w:val="00602B8A"/>
    <w:pPr>
      <w:widowControl w:val="0"/>
      <w:spacing w:beforeLines="50" w:afterLines="50" w:line="400" w:lineRule="exact"/>
      <w:ind w:firstLineChars="200" w:firstLine="200"/>
      <w:jc w:val="both"/>
    </w:pPr>
    <w:rPr>
      <w:rFonts w:ascii="Times New Roman" w:eastAsia="宋体" w:hAnsi="Times New Roman" w:cs="宋体"/>
      <w:kern w:val="2"/>
      <w:sz w:val="24"/>
      <w:szCs w:val="20"/>
    </w:rPr>
  </w:style>
  <w:style w:type="character" w:customStyle="1" w:styleId="20505Char">
    <w:name w:val="样式 首行缩进:  2 字符 段前: 0.5 行 段后: 0.5 行 Char"/>
    <w:basedOn w:val="a1"/>
    <w:link w:val="20505"/>
    <w:rsid w:val="00602B8A"/>
    <w:rPr>
      <w:rFonts w:ascii="Times New Roman" w:eastAsia="宋体" w:hAnsi="Times New Roman" w:cs="宋体"/>
      <w:kern w:val="2"/>
      <w:sz w:val="24"/>
      <w:szCs w:val="20"/>
    </w:rPr>
  </w:style>
  <w:style w:type="character" w:customStyle="1" w:styleId="10">
    <w:name w:val="标题 1 字符"/>
    <w:basedOn w:val="a1"/>
    <w:link w:val="1"/>
    <w:rsid w:val="00642DE1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1"/>
    <w:link w:val="2"/>
    <w:rsid w:val="00642DE1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rsid w:val="00642DE1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paragraph" w:customStyle="1" w:styleId="references">
    <w:name w:val="references"/>
    <w:rsid w:val="004B2FF5"/>
    <w:pPr>
      <w:numPr>
        <w:numId w:val="2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eastAsia="en-US"/>
    </w:rPr>
  </w:style>
  <w:style w:type="paragraph" w:styleId="ab">
    <w:name w:val="header"/>
    <w:basedOn w:val="a0"/>
    <w:link w:val="ac"/>
    <w:uiPriority w:val="99"/>
    <w:unhideWhenUsed/>
    <w:rsid w:val="00D411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D411B1"/>
    <w:rPr>
      <w:sz w:val="18"/>
      <w:szCs w:val="18"/>
    </w:rPr>
  </w:style>
  <w:style w:type="paragraph" w:styleId="ad">
    <w:name w:val="footer"/>
    <w:basedOn w:val="a0"/>
    <w:link w:val="ae"/>
    <w:uiPriority w:val="99"/>
    <w:unhideWhenUsed/>
    <w:rsid w:val="00D411B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D411B1"/>
    <w:rPr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E076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B028D4"/>
    <w:pPr>
      <w:tabs>
        <w:tab w:val="right" w:leader="dot" w:pos="8296"/>
      </w:tabs>
    </w:pPr>
  </w:style>
  <w:style w:type="paragraph" w:styleId="21">
    <w:name w:val="toc 2"/>
    <w:basedOn w:val="a0"/>
    <w:next w:val="a0"/>
    <w:autoRedefine/>
    <w:uiPriority w:val="39"/>
    <w:unhideWhenUsed/>
    <w:rsid w:val="00E0765F"/>
    <w:pPr>
      <w:ind w:leftChars="200" w:left="420"/>
    </w:pPr>
  </w:style>
  <w:style w:type="paragraph" w:styleId="31">
    <w:name w:val="toc 3"/>
    <w:basedOn w:val="a0"/>
    <w:next w:val="a0"/>
    <w:autoRedefine/>
    <w:uiPriority w:val="39"/>
    <w:unhideWhenUsed/>
    <w:rsid w:val="00E0765F"/>
    <w:pPr>
      <w:ind w:leftChars="400" w:left="840"/>
    </w:pPr>
  </w:style>
  <w:style w:type="paragraph" w:styleId="af">
    <w:name w:val="Body Text"/>
    <w:basedOn w:val="a0"/>
    <w:link w:val="af0"/>
    <w:uiPriority w:val="99"/>
    <w:unhideWhenUsed/>
    <w:rsid w:val="00003FDF"/>
    <w:pPr>
      <w:spacing w:after="120"/>
    </w:pPr>
  </w:style>
  <w:style w:type="character" w:customStyle="1" w:styleId="af0">
    <w:name w:val="正文文本 字符"/>
    <w:basedOn w:val="a1"/>
    <w:link w:val="af"/>
    <w:uiPriority w:val="99"/>
    <w:rsid w:val="00003FDF"/>
  </w:style>
  <w:style w:type="paragraph" w:customStyle="1" w:styleId="tablecolhead">
    <w:name w:val="table col head"/>
    <w:basedOn w:val="a0"/>
    <w:uiPriority w:val="99"/>
    <w:rsid w:val="00003FDF"/>
    <w:pPr>
      <w:spacing w:after="0" w:line="240" w:lineRule="auto"/>
      <w:jc w:val="center"/>
    </w:pPr>
    <w:rPr>
      <w:rFonts w:ascii="Times New Roman" w:hAnsi="Times New Roman" w:cs="Times New Roman"/>
      <w:b/>
      <w:bCs/>
      <w:sz w:val="16"/>
      <w:szCs w:val="16"/>
      <w:lang w:eastAsia="en-US"/>
    </w:rPr>
  </w:style>
  <w:style w:type="paragraph" w:customStyle="1" w:styleId="tablecolsubhead">
    <w:name w:val="table col subhead"/>
    <w:basedOn w:val="tablecolhead"/>
    <w:uiPriority w:val="99"/>
    <w:rsid w:val="00003FDF"/>
    <w:rPr>
      <w:i/>
      <w:iCs/>
      <w:sz w:val="15"/>
      <w:szCs w:val="15"/>
    </w:rPr>
  </w:style>
  <w:style w:type="paragraph" w:customStyle="1" w:styleId="tablecopy">
    <w:name w:val="table copy"/>
    <w:uiPriority w:val="99"/>
    <w:rsid w:val="00003FDF"/>
    <w:pPr>
      <w:spacing w:after="0" w:line="240" w:lineRule="auto"/>
      <w:jc w:val="both"/>
    </w:pPr>
    <w:rPr>
      <w:rFonts w:ascii="Times New Roman" w:hAnsi="Times New Roman" w:cs="Times New Roman"/>
      <w:noProof/>
      <w:sz w:val="16"/>
      <w:szCs w:val="16"/>
      <w:lang w:eastAsia="en-US"/>
    </w:rPr>
  </w:style>
  <w:style w:type="paragraph" w:customStyle="1" w:styleId="tablehead">
    <w:name w:val="table head"/>
    <w:uiPriority w:val="99"/>
    <w:rsid w:val="00003FDF"/>
    <w:pPr>
      <w:numPr>
        <w:numId w:val="3"/>
      </w:numPr>
      <w:spacing w:before="240" w:after="120" w:line="216" w:lineRule="auto"/>
      <w:jc w:val="center"/>
    </w:pPr>
    <w:rPr>
      <w:rFonts w:ascii="Times New Roman" w:hAnsi="Times New Roman" w:cs="Times New Roman"/>
      <w:smallCaps/>
      <w:noProof/>
      <w:sz w:val="16"/>
      <w:szCs w:val="16"/>
      <w:lang w:eastAsia="en-US"/>
    </w:rPr>
  </w:style>
  <w:style w:type="paragraph" w:styleId="af1">
    <w:name w:val="Normal (Web)"/>
    <w:basedOn w:val="a0"/>
    <w:uiPriority w:val="99"/>
    <w:unhideWhenUsed/>
    <w:rsid w:val="003F37B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f2">
    <w:name w:val="FollowedHyperlink"/>
    <w:basedOn w:val="a1"/>
    <w:uiPriority w:val="99"/>
    <w:semiHidden/>
    <w:unhideWhenUsed/>
    <w:rsid w:val="00456D96"/>
    <w:rPr>
      <w:color w:val="800080" w:themeColor="followedHyperlink"/>
      <w:u w:val="single"/>
    </w:rPr>
  </w:style>
  <w:style w:type="paragraph" w:customStyle="1" w:styleId="ListParagraph1">
    <w:name w:val="List Paragraph1"/>
    <w:basedOn w:val="a0"/>
    <w:rsid w:val="00FE79A6"/>
    <w:pPr>
      <w:widowControl w:val="0"/>
      <w:spacing w:after="0" w:line="240" w:lineRule="auto"/>
      <w:ind w:firstLineChars="200" w:firstLine="42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customStyle="1" w:styleId="22">
    <w:name w:val="列出段落2"/>
    <w:basedOn w:val="a0"/>
    <w:rsid w:val="00C163B4"/>
    <w:pPr>
      <w:widowControl w:val="0"/>
      <w:spacing w:after="0" w:line="240" w:lineRule="auto"/>
      <w:ind w:firstLineChars="200" w:firstLine="42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af3">
    <w:name w:val="Document Map"/>
    <w:basedOn w:val="a0"/>
    <w:link w:val="af4"/>
    <w:uiPriority w:val="99"/>
    <w:semiHidden/>
    <w:unhideWhenUsed/>
    <w:rsid w:val="00047114"/>
    <w:rPr>
      <w:rFonts w:ascii="宋体" w:eastAsia="宋体"/>
      <w:sz w:val="18"/>
      <w:szCs w:val="18"/>
    </w:rPr>
  </w:style>
  <w:style w:type="character" w:customStyle="1" w:styleId="af4">
    <w:name w:val="文档结构图 字符"/>
    <w:basedOn w:val="a1"/>
    <w:link w:val="af3"/>
    <w:uiPriority w:val="99"/>
    <w:semiHidden/>
    <w:rsid w:val="00047114"/>
    <w:rPr>
      <w:rFonts w:ascii="宋体" w:eastAsia="宋体"/>
      <w:sz w:val="18"/>
      <w:szCs w:val="18"/>
    </w:rPr>
  </w:style>
  <w:style w:type="character" w:styleId="af5">
    <w:name w:val="annotation reference"/>
    <w:basedOn w:val="a1"/>
    <w:uiPriority w:val="99"/>
    <w:semiHidden/>
    <w:unhideWhenUsed/>
    <w:rsid w:val="009509C5"/>
    <w:rPr>
      <w:sz w:val="21"/>
      <w:szCs w:val="21"/>
    </w:rPr>
  </w:style>
  <w:style w:type="paragraph" w:styleId="af6">
    <w:name w:val="annotation text"/>
    <w:basedOn w:val="a0"/>
    <w:link w:val="af7"/>
    <w:uiPriority w:val="99"/>
    <w:semiHidden/>
    <w:unhideWhenUsed/>
    <w:rsid w:val="009509C5"/>
  </w:style>
  <w:style w:type="character" w:customStyle="1" w:styleId="af7">
    <w:name w:val="批注文字 字符"/>
    <w:basedOn w:val="a1"/>
    <w:link w:val="af6"/>
    <w:uiPriority w:val="99"/>
    <w:semiHidden/>
    <w:rsid w:val="009509C5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509C5"/>
    <w:rPr>
      <w:b/>
      <w:bCs/>
    </w:rPr>
  </w:style>
  <w:style w:type="character" w:customStyle="1" w:styleId="af9">
    <w:name w:val="批注主题 字符"/>
    <w:basedOn w:val="af7"/>
    <w:link w:val="af8"/>
    <w:uiPriority w:val="99"/>
    <w:semiHidden/>
    <w:rsid w:val="009509C5"/>
    <w:rPr>
      <w:b/>
      <w:bCs/>
    </w:rPr>
  </w:style>
  <w:style w:type="paragraph" w:customStyle="1" w:styleId="a">
    <w:name w:val="引文"/>
    <w:link w:val="Char3"/>
    <w:qFormat/>
    <w:rsid w:val="00801D9C"/>
    <w:pPr>
      <w:numPr>
        <w:numId w:val="4"/>
      </w:numPr>
      <w:spacing w:beforeLines="50" w:afterLines="50" w:line="240" w:lineRule="auto"/>
    </w:pPr>
    <w:rPr>
      <w:rFonts w:ascii="Times New Roman" w:eastAsia="宋体" w:hAnsi="Times New Roman"/>
      <w:kern w:val="2"/>
      <w:sz w:val="21"/>
      <w:szCs w:val="24"/>
    </w:rPr>
  </w:style>
  <w:style w:type="character" w:customStyle="1" w:styleId="Char3">
    <w:name w:val="引文 Char3"/>
    <w:basedOn w:val="a1"/>
    <w:link w:val="a"/>
    <w:rsid w:val="00801D9C"/>
    <w:rPr>
      <w:rFonts w:ascii="Times New Roman" w:eastAsia="宋体" w:hAnsi="Times New Roman"/>
      <w:kern w:val="2"/>
      <w:sz w:val="21"/>
      <w:szCs w:val="24"/>
    </w:rPr>
  </w:style>
  <w:style w:type="paragraph" w:customStyle="1" w:styleId="afa">
    <w:name w:val="图"/>
    <w:basedOn w:val="a0"/>
    <w:link w:val="Char"/>
    <w:qFormat/>
    <w:rsid w:val="008E724B"/>
    <w:pPr>
      <w:widowControl w:val="0"/>
      <w:spacing w:after="0" w:line="240" w:lineRule="auto"/>
      <w:jc w:val="center"/>
    </w:pPr>
    <w:rPr>
      <w:rFonts w:ascii="Times New Roman" w:eastAsia="宋体" w:hAnsi="Times New Roman"/>
      <w:kern w:val="2"/>
      <w:sz w:val="24"/>
      <w:szCs w:val="24"/>
    </w:rPr>
  </w:style>
  <w:style w:type="character" w:customStyle="1" w:styleId="Char">
    <w:name w:val="图 Char"/>
    <w:basedOn w:val="a1"/>
    <w:link w:val="afa"/>
    <w:rsid w:val="008E724B"/>
    <w:rPr>
      <w:rFonts w:ascii="Times New Roman" w:eastAsia="宋体" w:hAnsi="Times New Roman"/>
      <w:kern w:val="2"/>
      <w:sz w:val="24"/>
      <w:szCs w:val="24"/>
    </w:rPr>
  </w:style>
  <w:style w:type="character" w:customStyle="1" w:styleId="apple-converted-space">
    <w:name w:val="apple-converted-space"/>
    <w:basedOn w:val="a1"/>
    <w:rsid w:val="00587841"/>
  </w:style>
  <w:style w:type="paragraph" w:customStyle="1" w:styleId="afb">
    <w:name w:val="节标题"/>
    <w:basedOn w:val="2"/>
    <w:link w:val="Char0"/>
    <w:autoRedefine/>
    <w:qFormat/>
    <w:rsid w:val="00BF16D8"/>
    <w:pPr>
      <w:keepLines w:val="0"/>
      <w:spacing w:beforeLines="50" w:afterLines="50"/>
    </w:pPr>
    <w:rPr>
      <w:rFonts w:ascii="黑体" w:eastAsia="黑体" w:hAnsi="黑体"/>
      <w:b w:val="0"/>
      <w:bCs w:val="0"/>
      <w:sz w:val="30"/>
      <w:szCs w:val="28"/>
    </w:rPr>
  </w:style>
  <w:style w:type="character" w:customStyle="1" w:styleId="Char0">
    <w:name w:val="节标题 Char"/>
    <w:link w:val="afb"/>
    <w:rsid w:val="00BF16D8"/>
    <w:rPr>
      <w:rFonts w:ascii="黑体" w:eastAsia="黑体" w:hAnsi="黑体" w:cs="Times New Roman"/>
      <w:kern w:val="2"/>
      <w:sz w:val="30"/>
      <w:szCs w:val="28"/>
    </w:rPr>
  </w:style>
  <w:style w:type="paragraph" w:customStyle="1" w:styleId="afc">
    <w:name w:val="图标题"/>
    <w:basedOn w:val="a0"/>
    <w:link w:val="Char1"/>
    <w:qFormat/>
    <w:rsid w:val="00FF4C47"/>
    <w:pPr>
      <w:widowControl w:val="0"/>
      <w:spacing w:afterLines="50" w:line="400" w:lineRule="exact"/>
      <w:jc w:val="center"/>
    </w:pPr>
    <w:rPr>
      <w:rFonts w:ascii="Times New Roman" w:eastAsia="楷体" w:hAnsi="Times New Roman" w:cs="Times New Roman"/>
      <w:kern w:val="2"/>
      <w:sz w:val="21"/>
      <w:szCs w:val="24"/>
    </w:rPr>
  </w:style>
  <w:style w:type="character" w:customStyle="1" w:styleId="Char1">
    <w:name w:val="图标题 Char"/>
    <w:link w:val="afc"/>
    <w:rsid w:val="00FF4C47"/>
    <w:rPr>
      <w:rFonts w:ascii="Times New Roman" w:eastAsia="楷体" w:hAnsi="Times New Roman" w:cs="Times New Roman"/>
      <w:kern w:val="2"/>
      <w:sz w:val="21"/>
      <w:szCs w:val="24"/>
    </w:rPr>
  </w:style>
  <w:style w:type="table" w:styleId="-1">
    <w:name w:val="Light Grid Accent 1"/>
    <w:basedOn w:val="a2"/>
    <w:uiPriority w:val="62"/>
    <w:rsid w:val="005E5721"/>
    <w:pPr>
      <w:spacing w:after="0" w:line="240" w:lineRule="auto"/>
    </w:pPr>
    <w:rPr>
      <w:kern w:val="2"/>
      <w:sz w:val="2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fd">
    <w:name w:val="Placeholder Text"/>
    <w:basedOn w:val="a1"/>
    <w:uiPriority w:val="99"/>
    <w:semiHidden/>
    <w:rsid w:val="004F6CB9"/>
    <w:rPr>
      <w:color w:val="808080"/>
    </w:rPr>
  </w:style>
  <w:style w:type="paragraph" w:customStyle="1" w:styleId="afe">
    <w:name w:val="公式"/>
    <w:basedOn w:val="a0"/>
    <w:qFormat/>
    <w:rsid w:val="00F6787C"/>
    <w:pPr>
      <w:widowControl w:val="0"/>
      <w:spacing w:after="0" w:line="240" w:lineRule="auto"/>
      <w:ind w:leftChars="200" w:left="1082" w:hangingChars="250" w:hanging="602"/>
    </w:pPr>
    <w:rPr>
      <w:rFonts w:ascii="Times New Roman" w:eastAsia="宋体" w:hAnsi="Times New Roman" w:cs="Times New Roman"/>
      <w:b/>
      <w:kern w:val="2"/>
      <w:sz w:val="24"/>
      <w:szCs w:val="24"/>
    </w:rPr>
  </w:style>
  <w:style w:type="paragraph" w:styleId="aff">
    <w:name w:val="Quote"/>
    <w:basedOn w:val="a0"/>
    <w:next w:val="a0"/>
    <w:link w:val="aff0"/>
    <w:uiPriority w:val="29"/>
    <w:qFormat/>
    <w:rsid w:val="00F6787C"/>
    <w:pPr>
      <w:widowControl w:val="0"/>
      <w:spacing w:beforeLines="50" w:afterLines="50" w:line="400" w:lineRule="exact"/>
      <w:ind w:firstLineChars="200" w:firstLine="480"/>
      <w:jc w:val="both"/>
    </w:pPr>
    <w:rPr>
      <w:rFonts w:ascii="Times New Roman" w:eastAsia="宋体" w:hAnsi="Times New Roman"/>
      <w:i/>
      <w:iCs/>
      <w:color w:val="000000" w:themeColor="text1"/>
      <w:kern w:val="2"/>
      <w:sz w:val="24"/>
      <w:szCs w:val="24"/>
    </w:rPr>
  </w:style>
  <w:style w:type="character" w:customStyle="1" w:styleId="aff0">
    <w:name w:val="引用 字符"/>
    <w:basedOn w:val="a1"/>
    <w:link w:val="aff"/>
    <w:uiPriority w:val="29"/>
    <w:rsid w:val="00F6787C"/>
    <w:rPr>
      <w:rFonts w:ascii="Times New Roman" w:eastAsia="宋体" w:hAnsi="Times New Roman"/>
      <w:i/>
      <w:iCs/>
      <w:color w:val="000000" w:themeColor="text1"/>
      <w:kern w:val="2"/>
      <w:sz w:val="24"/>
      <w:szCs w:val="24"/>
    </w:rPr>
  </w:style>
  <w:style w:type="paragraph" w:styleId="aff1">
    <w:name w:val="No Spacing"/>
    <w:uiPriority w:val="1"/>
    <w:qFormat/>
    <w:rsid w:val="005B0E71"/>
    <w:pPr>
      <w:spacing w:after="0" w:line="240" w:lineRule="auto"/>
    </w:pPr>
  </w:style>
  <w:style w:type="paragraph" w:styleId="aff2">
    <w:name w:val="endnote text"/>
    <w:basedOn w:val="a0"/>
    <w:link w:val="aff3"/>
    <w:uiPriority w:val="99"/>
    <w:semiHidden/>
    <w:unhideWhenUsed/>
    <w:rsid w:val="00DA342B"/>
    <w:pPr>
      <w:snapToGrid w:val="0"/>
    </w:pPr>
  </w:style>
  <w:style w:type="character" w:customStyle="1" w:styleId="aff3">
    <w:name w:val="尾注文本 字符"/>
    <w:basedOn w:val="a1"/>
    <w:link w:val="aff2"/>
    <w:uiPriority w:val="99"/>
    <w:semiHidden/>
    <w:rsid w:val="00DA342B"/>
  </w:style>
  <w:style w:type="character" w:styleId="aff4">
    <w:name w:val="endnote reference"/>
    <w:basedOn w:val="a1"/>
    <w:uiPriority w:val="99"/>
    <w:semiHidden/>
    <w:unhideWhenUsed/>
    <w:rsid w:val="00DA342B"/>
    <w:rPr>
      <w:vertAlign w:val="superscript"/>
    </w:rPr>
  </w:style>
  <w:style w:type="paragraph" w:styleId="9">
    <w:name w:val="toc 9"/>
    <w:basedOn w:val="a0"/>
    <w:next w:val="a0"/>
    <w:autoRedefine/>
    <w:uiPriority w:val="39"/>
    <w:semiHidden/>
    <w:unhideWhenUsed/>
    <w:rsid w:val="00EF4F40"/>
    <w:pPr>
      <w:ind w:leftChars="1600" w:left="3360"/>
    </w:pPr>
  </w:style>
  <w:style w:type="paragraph" w:customStyle="1" w:styleId="aff5">
    <w:name w:val="毕设页眉"/>
    <w:basedOn w:val="ab"/>
    <w:link w:val="Char2"/>
    <w:qFormat/>
    <w:rsid w:val="005D2D2A"/>
    <w:pPr>
      <w:widowControl w:val="0"/>
      <w:spacing w:afterLines="50" w:line="400" w:lineRule="exact"/>
      <w:jc w:val="left"/>
    </w:pPr>
    <w:rPr>
      <w:rFonts w:ascii="Times New Roman" w:eastAsia="宋体" w:hAnsi="Times New Roman" w:cs="Times New Roman"/>
      <w:kern w:val="2"/>
    </w:rPr>
  </w:style>
  <w:style w:type="character" w:customStyle="1" w:styleId="Char2">
    <w:name w:val="毕设页眉 Char"/>
    <w:basedOn w:val="ac"/>
    <w:link w:val="aff5"/>
    <w:rsid w:val="005D2D2A"/>
    <w:rPr>
      <w:rFonts w:ascii="Times New Roman" w:eastAsia="宋体" w:hAnsi="Times New Roman" w:cs="Times New Roman"/>
      <w:kern w:val="2"/>
      <w:sz w:val="18"/>
      <w:szCs w:val="18"/>
    </w:rPr>
  </w:style>
  <w:style w:type="paragraph" w:styleId="aff6">
    <w:name w:val="Revision"/>
    <w:hidden/>
    <w:uiPriority w:val="99"/>
    <w:semiHidden/>
    <w:rsid w:val="00131DF7"/>
    <w:pPr>
      <w:spacing w:after="0" w:line="240" w:lineRule="auto"/>
    </w:pPr>
  </w:style>
  <w:style w:type="table" w:customStyle="1" w:styleId="110">
    <w:name w:val="网格表 1 浅色1"/>
    <w:basedOn w:val="a2"/>
    <w:uiPriority w:val="46"/>
    <w:rsid w:val="0083364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7">
    <w:name w:val="footnote text"/>
    <w:basedOn w:val="a0"/>
    <w:link w:val="aff8"/>
    <w:uiPriority w:val="99"/>
    <w:semiHidden/>
    <w:unhideWhenUsed/>
    <w:rsid w:val="00B1169B"/>
    <w:pPr>
      <w:snapToGrid w:val="0"/>
    </w:pPr>
    <w:rPr>
      <w:sz w:val="18"/>
      <w:szCs w:val="18"/>
    </w:rPr>
  </w:style>
  <w:style w:type="character" w:customStyle="1" w:styleId="aff8">
    <w:name w:val="脚注文本 字符"/>
    <w:basedOn w:val="a1"/>
    <w:link w:val="aff7"/>
    <w:uiPriority w:val="99"/>
    <w:semiHidden/>
    <w:rsid w:val="00B1169B"/>
    <w:rPr>
      <w:sz w:val="18"/>
      <w:szCs w:val="18"/>
    </w:rPr>
  </w:style>
  <w:style w:type="character" w:styleId="aff9">
    <w:name w:val="footnote reference"/>
    <w:basedOn w:val="a1"/>
    <w:uiPriority w:val="99"/>
    <w:semiHidden/>
    <w:unhideWhenUsed/>
    <w:rsid w:val="00B116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9" Type="http://schemas.openxmlformats.org/officeDocument/2006/relationships/image" Target="media/image12.emf"/><Relationship Id="rId21" Type="http://schemas.openxmlformats.org/officeDocument/2006/relationships/image" Target="media/image2.emf"/><Relationship Id="rId34" Type="http://schemas.openxmlformats.org/officeDocument/2006/relationships/image" Target="media/image9.emf"/><Relationship Id="rId42" Type="http://schemas.openxmlformats.org/officeDocument/2006/relationships/image" Target="media/image14.png"/><Relationship Id="rId47" Type="http://schemas.openxmlformats.org/officeDocument/2006/relationships/header" Target="header11.xml"/><Relationship Id="rId50" Type="http://schemas.openxmlformats.org/officeDocument/2006/relationships/hyperlink" Target="http://www.mohurd.gov.cn/gsgg/gg/jsbgg/201110/t20111026_206878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7.emf"/><Relationship Id="rId11" Type="http://schemas.openxmlformats.org/officeDocument/2006/relationships/footer" Target="footer1.xml"/><Relationship Id="rId24" Type="http://schemas.openxmlformats.org/officeDocument/2006/relationships/package" Target="embeddings/Microsoft_Visio___2.vsdx"/><Relationship Id="rId32" Type="http://schemas.openxmlformats.org/officeDocument/2006/relationships/package" Target="embeddings/Microsoft_Visio___4.vsdx"/><Relationship Id="rId37" Type="http://schemas.openxmlformats.org/officeDocument/2006/relationships/package" Target="embeddings/Microsoft_Visio___6.vsdx"/><Relationship Id="rId40" Type="http://schemas.openxmlformats.org/officeDocument/2006/relationships/package" Target="embeddings/Microsoft_Visio___7.vsdx"/><Relationship Id="rId45" Type="http://schemas.openxmlformats.org/officeDocument/2006/relationships/image" Target="media/image16.png"/><Relationship Id="rId53" Type="http://schemas.openxmlformats.org/officeDocument/2006/relationships/header" Target="header15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image" Target="media/image8.emf"/><Relationship Id="rId44" Type="http://schemas.openxmlformats.org/officeDocument/2006/relationships/header" Target="header10.xml"/><Relationship Id="rId52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package" Target="embeddings/Microsoft_Visio___1.vsdx"/><Relationship Id="rId27" Type="http://schemas.openxmlformats.org/officeDocument/2006/relationships/header" Target="header8.xml"/><Relationship Id="rId30" Type="http://schemas.openxmlformats.org/officeDocument/2006/relationships/package" Target="embeddings/Microsoft_Visio___3.vsdx"/><Relationship Id="rId35" Type="http://schemas.openxmlformats.org/officeDocument/2006/relationships/package" Target="embeddings/Microsoft_Visio___5.vsdx"/><Relationship Id="rId43" Type="http://schemas.openxmlformats.org/officeDocument/2006/relationships/image" Target="media/image15.png"/><Relationship Id="rId48" Type="http://schemas.openxmlformats.org/officeDocument/2006/relationships/header" Target="header12.xml"/><Relationship Id="rId8" Type="http://schemas.openxmlformats.org/officeDocument/2006/relationships/image" Target="media/image1.png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header" Target="header9.xml"/><Relationship Id="rId38" Type="http://schemas.openxmlformats.org/officeDocument/2006/relationships/image" Target="media/image11.jpeg"/><Relationship Id="rId46" Type="http://schemas.openxmlformats.org/officeDocument/2006/relationships/image" Target="media/image17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3.emf"/><Relationship Id="rId28" Type="http://schemas.openxmlformats.org/officeDocument/2006/relationships/image" Target="media/image6.jpeg"/><Relationship Id="rId36" Type="http://schemas.openxmlformats.org/officeDocument/2006/relationships/image" Target="media/image10.emf"/><Relationship Id="rId49" Type="http://schemas.openxmlformats.org/officeDocument/2006/relationships/hyperlink" Target="http://www.chinanews.com/estate/2010/12-29/2755873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E292EE-B360-44E9-A9E6-FA32EAE44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50343</TotalTime>
  <Pages>1</Pages>
  <Words>8362</Words>
  <Characters>47666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55917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Yanling Liu</dc:creator>
  <cp:keywords/>
  <dc:description/>
  <cp:lastModifiedBy>Windows 用户</cp:lastModifiedBy>
  <cp:revision>321</cp:revision>
  <cp:lastPrinted>2016-03-30T14:28:00Z</cp:lastPrinted>
  <dcterms:created xsi:type="dcterms:W3CDTF">2014-04-14T07:18:00Z</dcterms:created>
  <dcterms:modified xsi:type="dcterms:W3CDTF">2018-07-07T07:28:00Z</dcterms:modified>
</cp:coreProperties>
</file>