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CF8" w:rsidRDefault="00A66F00">
      <w:pPr>
        <w:spacing w:before="120" w:line="300" w:lineRule="auto"/>
        <w:jc w:val="center"/>
        <w:rPr>
          <w:rFonts w:ascii="Times New Roman" w:hAnsi="Times New Roman" w:cs="Times New Roman"/>
          <w:sz w:val="30"/>
          <w:szCs w:val="30"/>
        </w:rPr>
      </w:pPr>
      <w:bookmarkStart w:id="0" w:name="_GoBack"/>
      <w:bookmarkEnd w:id="0"/>
      <w:r>
        <w:rPr>
          <w:rFonts w:ascii="Times New Roman" w:hAnsi="Times New Roman" w:cs="Times New Roman" w:hint="eastAsia"/>
          <w:sz w:val="30"/>
          <w:szCs w:val="30"/>
        </w:rPr>
        <w:t>全国大学生物联网</w:t>
      </w:r>
      <w:r>
        <w:rPr>
          <w:rFonts w:ascii="Times New Roman" w:hAnsi="Times New Roman" w:cs="Times New Roman"/>
          <w:sz w:val="30"/>
          <w:szCs w:val="30"/>
        </w:rPr>
        <w:t>设计竞赛</w:t>
      </w:r>
    </w:p>
    <w:p w:rsidR="007F7CF8" w:rsidRDefault="007F7CF8">
      <w:pPr>
        <w:pStyle w:val="af3"/>
        <w:spacing w:before="120"/>
        <w:ind w:right="25"/>
        <w:jc w:val="center"/>
        <w:rPr>
          <w:sz w:val="21"/>
        </w:rPr>
      </w:pPr>
    </w:p>
    <w:p w:rsidR="007F7CF8" w:rsidRDefault="007F7CF8">
      <w:pPr>
        <w:pStyle w:val="af3"/>
        <w:spacing w:before="120"/>
        <w:ind w:right="25"/>
        <w:jc w:val="center"/>
        <w:rPr>
          <w:sz w:val="21"/>
        </w:rPr>
      </w:pPr>
    </w:p>
    <w:p w:rsidR="007F7CF8" w:rsidRDefault="007F7CF8">
      <w:pPr>
        <w:pStyle w:val="af3"/>
        <w:spacing w:before="120"/>
        <w:ind w:right="25"/>
        <w:jc w:val="center"/>
        <w:rPr>
          <w:sz w:val="21"/>
        </w:rPr>
      </w:pPr>
    </w:p>
    <w:p w:rsidR="007F7CF8" w:rsidRDefault="00A66F00">
      <w:pPr>
        <w:pStyle w:val="a3"/>
        <w:spacing w:before="600" w:after="360" w:line="300" w:lineRule="auto"/>
        <w:outlineLvl w:val="9"/>
        <w:rPr>
          <w:rFonts w:ascii="黑体" w:eastAsia="黑体" w:hAnsi="黑体" w:cs="Times New Roman"/>
          <w:bCs w:val="0"/>
        </w:rPr>
      </w:pPr>
      <w:bookmarkStart w:id="1" w:name="_Toc485807390"/>
      <w:bookmarkStart w:id="2" w:name="OLE_LINK9"/>
      <w:bookmarkStart w:id="3" w:name="OLE_LINK10"/>
      <w:r>
        <w:rPr>
          <w:rFonts w:ascii="黑体" w:eastAsia="黑体" w:hAnsi="黑体" w:cs="Times New Roman" w:hint="eastAsia"/>
          <w:bCs w:val="0"/>
        </w:rPr>
        <w:t>智能家居</w:t>
      </w:r>
      <w:bookmarkEnd w:id="1"/>
    </w:p>
    <w:bookmarkEnd w:id="2"/>
    <w:bookmarkEnd w:id="3"/>
    <w:p w:rsidR="007F7CF8" w:rsidRDefault="007F7CF8">
      <w:pPr>
        <w:spacing w:before="120" w:line="300" w:lineRule="auto"/>
        <w:jc w:val="center"/>
        <w:rPr>
          <w:rFonts w:ascii="Times New Roman" w:hAnsi="Times New Roman" w:cs="Times New Roman"/>
          <w:b/>
          <w:szCs w:val="21"/>
        </w:rPr>
      </w:pPr>
    </w:p>
    <w:p w:rsidR="007F7CF8" w:rsidRDefault="007F7CF8">
      <w:pPr>
        <w:spacing w:before="120" w:line="300" w:lineRule="auto"/>
        <w:jc w:val="center"/>
        <w:rPr>
          <w:rFonts w:ascii="Times New Roman" w:hAnsi="Times New Roman" w:cs="Times New Roman"/>
          <w:b/>
          <w:szCs w:val="21"/>
        </w:rPr>
      </w:pPr>
    </w:p>
    <w:p w:rsidR="007F7CF8" w:rsidRDefault="007F7CF8">
      <w:pPr>
        <w:spacing w:before="120" w:line="300" w:lineRule="auto"/>
        <w:jc w:val="center"/>
        <w:rPr>
          <w:rFonts w:ascii="Times New Roman" w:hAnsi="Times New Roman" w:cs="Times New Roman"/>
          <w:b/>
          <w:szCs w:val="21"/>
        </w:rPr>
      </w:pPr>
    </w:p>
    <w:tbl>
      <w:tblPr>
        <w:tblW w:w="4861" w:type="dxa"/>
        <w:jc w:val="center"/>
        <w:tblLayout w:type="fixed"/>
        <w:tblLook w:val="0000" w:firstRow="0" w:lastRow="0" w:firstColumn="0" w:lastColumn="0" w:noHBand="0" w:noVBand="0"/>
      </w:tblPr>
      <w:tblGrid>
        <w:gridCol w:w="2067"/>
        <w:gridCol w:w="2794"/>
      </w:tblGrid>
      <w:tr w:rsidR="007F7CF8">
        <w:trPr>
          <w:jc w:val="center"/>
        </w:trPr>
        <w:tc>
          <w:tcPr>
            <w:tcW w:w="2067" w:type="dxa"/>
          </w:tcPr>
          <w:p w:rsidR="007F7CF8" w:rsidRDefault="00A66F00">
            <w:pPr>
              <w:pStyle w:val="af3"/>
              <w:ind w:right="25"/>
            </w:pPr>
            <w:r>
              <w:rPr>
                <w:rFonts w:hint="eastAsia"/>
              </w:rPr>
              <w:t>学校</w:t>
            </w:r>
            <w:r>
              <w:t>名称：</w:t>
            </w:r>
          </w:p>
        </w:tc>
        <w:tc>
          <w:tcPr>
            <w:tcW w:w="2794" w:type="dxa"/>
          </w:tcPr>
          <w:p w:rsidR="007F7CF8" w:rsidRDefault="00A66F00">
            <w:pPr>
              <w:pStyle w:val="af3"/>
              <w:ind w:right="25"/>
            </w:pPr>
            <w:r>
              <w:rPr>
                <w:rFonts w:hint="eastAsia"/>
              </w:rPr>
              <w:t>上海海洋大学</w:t>
            </w:r>
          </w:p>
        </w:tc>
      </w:tr>
      <w:tr w:rsidR="007F7CF8">
        <w:trPr>
          <w:jc w:val="center"/>
        </w:trPr>
        <w:tc>
          <w:tcPr>
            <w:tcW w:w="2067" w:type="dxa"/>
          </w:tcPr>
          <w:p w:rsidR="007F7CF8" w:rsidRDefault="00A66F00">
            <w:pPr>
              <w:pStyle w:val="af3"/>
              <w:ind w:right="25"/>
            </w:pPr>
            <w:r>
              <w:rPr>
                <w:rFonts w:hint="eastAsia"/>
              </w:rPr>
              <w:t>团队名称</w:t>
            </w:r>
            <w:r>
              <w:t>：</w:t>
            </w:r>
          </w:p>
        </w:tc>
        <w:tc>
          <w:tcPr>
            <w:tcW w:w="2794" w:type="dxa"/>
          </w:tcPr>
          <w:p w:rsidR="007F7CF8" w:rsidRDefault="00A66F00">
            <w:pPr>
              <w:pStyle w:val="af3"/>
              <w:ind w:right="25"/>
            </w:pPr>
            <w:r>
              <w:rPr>
                <w:rFonts w:hint="eastAsia"/>
              </w:rPr>
              <w:t>海洋逐梦</w:t>
            </w:r>
          </w:p>
        </w:tc>
      </w:tr>
      <w:tr w:rsidR="007F7CF8">
        <w:trPr>
          <w:jc w:val="center"/>
        </w:trPr>
        <w:tc>
          <w:tcPr>
            <w:tcW w:w="2067" w:type="dxa"/>
          </w:tcPr>
          <w:p w:rsidR="007F7CF8" w:rsidRDefault="007F7CF8">
            <w:pPr>
              <w:pStyle w:val="af3"/>
              <w:ind w:right="25"/>
            </w:pPr>
          </w:p>
        </w:tc>
        <w:tc>
          <w:tcPr>
            <w:tcW w:w="2794" w:type="dxa"/>
          </w:tcPr>
          <w:p w:rsidR="007F7CF8" w:rsidRDefault="007F7CF8">
            <w:pPr>
              <w:pStyle w:val="af3"/>
              <w:ind w:right="25"/>
            </w:pPr>
          </w:p>
        </w:tc>
      </w:tr>
      <w:tr w:rsidR="007F7CF8">
        <w:trPr>
          <w:jc w:val="center"/>
        </w:trPr>
        <w:tc>
          <w:tcPr>
            <w:tcW w:w="2067" w:type="dxa"/>
          </w:tcPr>
          <w:p w:rsidR="007F7CF8" w:rsidRDefault="00A66F00">
            <w:pPr>
              <w:pStyle w:val="af3"/>
              <w:ind w:right="25"/>
            </w:pPr>
            <w:r>
              <w:rPr>
                <w:rFonts w:hint="eastAsia"/>
              </w:rPr>
              <w:t>队长</w:t>
            </w:r>
            <w:r>
              <w:t>：</w:t>
            </w:r>
          </w:p>
        </w:tc>
        <w:tc>
          <w:tcPr>
            <w:tcW w:w="2794" w:type="dxa"/>
          </w:tcPr>
          <w:p w:rsidR="007F7CF8" w:rsidRDefault="00A66F00">
            <w:pPr>
              <w:pStyle w:val="af3"/>
              <w:ind w:right="25"/>
            </w:pPr>
            <w:r>
              <w:rPr>
                <w:rFonts w:hint="eastAsia"/>
              </w:rPr>
              <w:t>姚继鹏</w:t>
            </w:r>
          </w:p>
        </w:tc>
      </w:tr>
      <w:tr w:rsidR="007F7CF8">
        <w:trPr>
          <w:jc w:val="center"/>
        </w:trPr>
        <w:tc>
          <w:tcPr>
            <w:tcW w:w="2067" w:type="dxa"/>
          </w:tcPr>
          <w:p w:rsidR="007F7CF8" w:rsidRDefault="00A66F00">
            <w:pPr>
              <w:pStyle w:val="af3"/>
              <w:ind w:right="25"/>
            </w:pPr>
            <w:r>
              <w:rPr>
                <w:rFonts w:hint="eastAsia"/>
              </w:rPr>
              <w:t>队员</w:t>
            </w:r>
            <w:r>
              <w:rPr>
                <w:rFonts w:hint="eastAsia"/>
              </w:rPr>
              <w:t>1</w:t>
            </w:r>
            <w:r>
              <w:t>：</w:t>
            </w:r>
          </w:p>
        </w:tc>
        <w:tc>
          <w:tcPr>
            <w:tcW w:w="2794" w:type="dxa"/>
          </w:tcPr>
          <w:p w:rsidR="007F7CF8" w:rsidRDefault="00A66F00">
            <w:pPr>
              <w:pStyle w:val="af3"/>
              <w:ind w:right="25"/>
            </w:pPr>
            <w:r>
              <w:rPr>
                <w:rFonts w:hint="eastAsia"/>
              </w:rPr>
              <w:t>余日新</w:t>
            </w:r>
          </w:p>
        </w:tc>
      </w:tr>
      <w:tr w:rsidR="007F7CF8">
        <w:trPr>
          <w:jc w:val="center"/>
        </w:trPr>
        <w:tc>
          <w:tcPr>
            <w:tcW w:w="2067" w:type="dxa"/>
          </w:tcPr>
          <w:p w:rsidR="007F7CF8" w:rsidRDefault="00A66F00">
            <w:pPr>
              <w:pStyle w:val="af3"/>
              <w:ind w:right="25"/>
            </w:pPr>
            <w:r>
              <w:rPr>
                <w:rFonts w:hint="eastAsia"/>
              </w:rPr>
              <w:t>队员</w:t>
            </w:r>
            <w:r>
              <w:rPr>
                <w:rFonts w:hint="eastAsia"/>
              </w:rPr>
              <w:t>2</w:t>
            </w:r>
            <w:r>
              <w:t>：</w:t>
            </w:r>
          </w:p>
        </w:tc>
        <w:tc>
          <w:tcPr>
            <w:tcW w:w="2794" w:type="dxa"/>
          </w:tcPr>
          <w:p w:rsidR="007F7CF8" w:rsidRDefault="00A66F00">
            <w:pPr>
              <w:pStyle w:val="af3"/>
              <w:ind w:right="25"/>
            </w:pPr>
            <w:proofErr w:type="gramStart"/>
            <w:r>
              <w:rPr>
                <w:rFonts w:hint="eastAsia"/>
              </w:rPr>
              <w:t>张怀智</w:t>
            </w:r>
            <w:proofErr w:type="gramEnd"/>
          </w:p>
        </w:tc>
      </w:tr>
      <w:tr w:rsidR="007F7CF8">
        <w:trPr>
          <w:jc w:val="center"/>
        </w:trPr>
        <w:tc>
          <w:tcPr>
            <w:tcW w:w="2067" w:type="dxa"/>
          </w:tcPr>
          <w:p w:rsidR="007F7CF8" w:rsidRDefault="007F7CF8">
            <w:pPr>
              <w:pStyle w:val="af3"/>
              <w:ind w:right="25"/>
            </w:pPr>
          </w:p>
        </w:tc>
        <w:tc>
          <w:tcPr>
            <w:tcW w:w="2794" w:type="dxa"/>
          </w:tcPr>
          <w:p w:rsidR="007F7CF8" w:rsidRDefault="007F7CF8">
            <w:pPr>
              <w:pStyle w:val="af3"/>
              <w:ind w:right="25"/>
            </w:pPr>
          </w:p>
        </w:tc>
      </w:tr>
    </w:tbl>
    <w:p w:rsidR="007F7CF8" w:rsidRDefault="007F7CF8">
      <w:pPr>
        <w:pStyle w:val="af3"/>
        <w:spacing w:before="120"/>
        <w:ind w:right="23"/>
        <w:jc w:val="center"/>
        <w:rPr>
          <w:sz w:val="21"/>
        </w:rPr>
      </w:pPr>
    </w:p>
    <w:p w:rsidR="007F7CF8" w:rsidRDefault="007F7CF8">
      <w:pPr>
        <w:pStyle w:val="af3"/>
        <w:spacing w:before="120"/>
        <w:ind w:right="23"/>
        <w:jc w:val="center"/>
        <w:rPr>
          <w:sz w:val="21"/>
        </w:rPr>
      </w:pPr>
    </w:p>
    <w:p w:rsidR="007F7CF8" w:rsidRDefault="00A66F00">
      <w:pPr>
        <w:pStyle w:val="af3"/>
        <w:spacing w:before="120"/>
        <w:ind w:right="23"/>
        <w:jc w:val="center"/>
      </w:pPr>
      <w:r>
        <w:rPr>
          <w:rFonts w:hint="eastAsia"/>
        </w:rPr>
        <w:t>全国</w:t>
      </w:r>
      <w:r>
        <w:t>大学生物联网设计竞赛组委会</w:t>
      </w:r>
    </w:p>
    <w:p w:rsidR="007F7CF8" w:rsidRDefault="00A66F00">
      <w:pPr>
        <w:spacing w:line="300" w:lineRule="auto"/>
        <w:ind w:right="25" w:firstLine="410"/>
        <w:jc w:val="center"/>
        <w:rPr>
          <w:rFonts w:ascii="Times New Roman" w:hAnsi="Times New Roman" w:cs="Times New Roman"/>
          <w:snapToGrid w:val="0"/>
          <w:kern w:val="0"/>
          <w:sz w:val="28"/>
          <w:szCs w:val="21"/>
        </w:rPr>
      </w:pPr>
      <w:r>
        <w:rPr>
          <w:rFonts w:ascii="Times New Roman" w:hAnsi="Times New Roman" w:cs="Times New Roman"/>
          <w:snapToGrid w:val="0"/>
          <w:kern w:val="0"/>
          <w:sz w:val="28"/>
          <w:szCs w:val="21"/>
        </w:rPr>
        <w:t>2017</w:t>
      </w:r>
      <w:r>
        <w:rPr>
          <w:rFonts w:ascii="Times New Roman" w:hAnsi="Times New Roman" w:cs="Times New Roman"/>
          <w:snapToGrid w:val="0"/>
          <w:kern w:val="0"/>
          <w:sz w:val="28"/>
          <w:szCs w:val="21"/>
        </w:rPr>
        <w:t>年</w:t>
      </w:r>
      <w:r>
        <w:rPr>
          <w:rFonts w:ascii="Times New Roman" w:hAnsi="Times New Roman" w:cs="Times New Roman"/>
          <w:snapToGrid w:val="0"/>
          <w:kern w:val="0"/>
          <w:sz w:val="28"/>
          <w:szCs w:val="21"/>
        </w:rPr>
        <w:t>6</w:t>
      </w:r>
      <w:r>
        <w:rPr>
          <w:rFonts w:ascii="Times New Roman" w:hAnsi="Times New Roman" w:cs="Times New Roman"/>
          <w:snapToGrid w:val="0"/>
          <w:kern w:val="0"/>
          <w:sz w:val="28"/>
          <w:szCs w:val="21"/>
        </w:rPr>
        <w:t>月</w:t>
      </w:r>
    </w:p>
    <w:p w:rsidR="007F7CF8" w:rsidRDefault="00A66F00">
      <w:pPr>
        <w:widowControl/>
        <w:jc w:val="center"/>
        <w:rPr>
          <w:rFonts w:ascii="Times New Roman" w:hAnsi="Times New Roman" w:cs="Times New Roman"/>
          <w:snapToGrid w:val="0"/>
          <w:kern w:val="0"/>
          <w:sz w:val="28"/>
          <w:szCs w:val="21"/>
        </w:rPr>
        <w:sectPr w:rsidR="007F7CF8">
          <w:footerReference w:type="default" r:id="rId8"/>
          <w:pgSz w:w="11906" w:h="16838"/>
          <w:pgMar w:top="2211" w:right="1418" w:bottom="2155" w:left="1418" w:header="851" w:footer="992" w:gutter="284"/>
          <w:pgNumType w:fmt="upperRoman" w:start="1"/>
          <w:cols w:space="425"/>
          <w:docGrid w:type="lines" w:linePitch="312"/>
        </w:sectPr>
      </w:pPr>
      <w:r>
        <w:rPr>
          <w:rFonts w:ascii="Times New Roman" w:hAnsi="Times New Roman" w:cs="Times New Roman"/>
          <w:snapToGrid w:val="0"/>
          <w:kern w:val="0"/>
          <w:sz w:val="28"/>
          <w:szCs w:val="21"/>
        </w:rPr>
        <w:br w:type="page"/>
      </w:r>
    </w:p>
    <w:p w:rsidR="007F7CF8" w:rsidRDefault="007F7CF8">
      <w:pPr>
        <w:widowControl/>
        <w:jc w:val="left"/>
        <w:rPr>
          <w:rFonts w:ascii="Times New Roman" w:hAnsi="Times New Roman" w:cs="Times New Roman"/>
          <w:bCs/>
          <w:sz w:val="28"/>
        </w:rPr>
      </w:pPr>
    </w:p>
    <w:p w:rsidR="007F7CF8" w:rsidRDefault="00A66F00">
      <w:pPr>
        <w:tabs>
          <w:tab w:val="left" w:pos="2550"/>
        </w:tabs>
        <w:adjustRightInd w:val="0"/>
        <w:snapToGrid w:val="0"/>
        <w:spacing w:before="120" w:line="300" w:lineRule="auto"/>
        <w:ind w:right="25"/>
        <w:jc w:val="center"/>
        <w:rPr>
          <w:rFonts w:ascii="Times New Roman" w:eastAsia="黑体" w:hAnsi="Times New Roman" w:cs="Times New Roman"/>
          <w:b/>
          <w:bCs/>
          <w:snapToGrid w:val="0"/>
          <w:kern w:val="0"/>
          <w:sz w:val="32"/>
          <w:szCs w:val="21"/>
        </w:rPr>
      </w:pPr>
      <w:r>
        <w:rPr>
          <w:rFonts w:ascii="Times New Roman" w:eastAsia="黑体" w:hAnsi="Times New Roman" w:cs="Times New Roman" w:hint="eastAsia"/>
          <w:b/>
          <w:bCs/>
          <w:snapToGrid w:val="0"/>
          <w:kern w:val="0"/>
          <w:sz w:val="32"/>
          <w:szCs w:val="21"/>
        </w:rPr>
        <w:t>智能家居</w:t>
      </w:r>
    </w:p>
    <w:p w:rsidR="007F7CF8" w:rsidRDefault="007F7CF8">
      <w:pPr>
        <w:tabs>
          <w:tab w:val="left" w:pos="2550"/>
        </w:tabs>
        <w:adjustRightInd w:val="0"/>
        <w:snapToGrid w:val="0"/>
        <w:spacing w:before="120" w:line="300" w:lineRule="auto"/>
        <w:ind w:right="25" w:firstLine="752"/>
        <w:jc w:val="center"/>
        <w:rPr>
          <w:rFonts w:ascii="Times New Roman" w:hAnsi="Times New Roman" w:cs="Times New Roman"/>
          <w:b/>
          <w:bCs/>
          <w:sz w:val="32"/>
          <w:szCs w:val="32"/>
        </w:rPr>
      </w:pPr>
    </w:p>
    <w:p w:rsidR="007F7CF8" w:rsidRDefault="00A66F00">
      <w:pPr>
        <w:pStyle w:val="1"/>
        <w:spacing w:line="300" w:lineRule="auto"/>
        <w:jc w:val="center"/>
        <w:rPr>
          <w:szCs w:val="32"/>
        </w:rPr>
      </w:pPr>
      <w:bookmarkStart w:id="4" w:name="_Toc188779259"/>
      <w:bookmarkStart w:id="5" w:name="_Toc217635911"/>
      <w:bookmarkStart w:id="6" w:name="_Toc248254292"/>
      <w:bookmarkStart w:id="7" w:name="_Toc344728033"/>
      <w:bookmarkStart w:id="8" w:name="_Toc344938096"/>
      <w:bookmarkStart w:id="9" w:name="_Toc344969934"/>
      <w:bookmarkStart w:id="10" w:name="_Toc406260863"/>
      <w:bookmarkStart w:id="11" w:name="_Toc406936733"/>
      <w:bookmarkStart w:id="12" w:name="_Toc420337811"/>
      <w:bookmarkStart w:id="13" w:name="_Toc485807391"/>
      <w:r>
        <w:rPr>
          <w:rFonts w:hint="eastAsia"/>
          <w:szCs w:val="32"/>
        </w:rPr>
        <w:t>摘</w:t>
      </w:r>
      <w:r>
        <w:rPr>
          <w:rFonts w:hint="eastAsia"/>
          <w:szCs w:val="32"/>
        </w:rPr>
        <w:t xml:space="preserve">  </w:t>
      </w:r>
      <w:r>
        <w:rPr>
          <w:rFonts w:hint="eastAsia"/>
          <w:szCs w:val="32"/>
        </w:rPr>
        <w:t>要</w:t>
      </w:r>
      <w:bookmarkEnd w:id="4"/>
      <w:bookmarkEnd w:id="5"/>
      <w:bookmarkEnd w:id="6"/>
      <w:bookmarkEnd w:id="7"/>
      <w:bookmarkEnd w:id="8"/>
      <w:bookmarkEnd w:id="9"/>
      <w:bookmarkEnd w:id="10"/>
      <w:bookmarkEnd w:id="11"/>
      <w:bookmarkEnd w:id="12"/>
      <w:bookmarkEnd w:id="13"/>
    </w:p>
    <w:p w:rsidR="007F7CF8" w:rsidRDefault="00A66F00">
      <w:pPr>
        <w:spacing w:line="300" w:lineRule="auto"/>
        <w:ind w:firstLineChars="200" w:firstLine="480"/>
        <w:rPr>
          <w:rFonts w:ascii="宋体" w:hAnsi="宋体"/>
        </w:rPr>
      </w:pPr>
      <w:r>
        <w:rPr>
          <w:rFonts w:ascii="宋体" w:hAnsi="宋体" w:hint="eastAsia"/>
        </w:rPr>
        <w:t>近年来，科技急速发展，“物联网”这一名词持续升温，成为继计算机、互联网之后世界信息产业发展的第三次浪潮。智能家居技术是物联网发展的实践，最初起源于物联网技术迅速发展的美国，发达国家紧随其后并提出符合本国国情的相关智能家居建设方案。</w:t>
      </w:r>
    </w:p>
    <w:p w:rsidR="007F7CF8" w:rsidRDefault="00A66F00">
      <w:pPr>
        <w:spacing w:line="300" w:lineRule="auto"/>
        <w:ind w:firstLineChars="200" w:firstLine="480"/>
        <w:rPr>
          <w:rFonts w:ascii="宋体" w:hAnsi="宋体"/>
        </w:rPr>
      </w:pPr>
      <w:r>
        <w:rPr>
          <w:rFonts w:ascii="宋体" w:hAnsi="宋体" w:hint="eastAsia"/>
        </w:rPr>
        <w:t>2l世纪的信息化社会已经向传统房屋提出了新的要求，为顺应家庭生活的现代化，出现了智能家居这样一个多样化网络结构系统。基于A R M开发平台设计的智能家居演示系统，涵盖的主要功能包含智能厨房、智能门禁、智能照明、智能窗户等。通过软件和硬件的设计与协调可保障系统的完美运行，从而达到智能控制的效果。物联网智能家居的设计和应用，可以说主要采用的途径就是通过互联网的方式，来对其进行连接，通过互相连接的形式，在家居设计的过程中，将生活家居中需要的一些家庭通信设备以及日常的电器设备进行自动的控制和管理，让在家居生活中需要的多种家用电器以及通信设施通过连接的方式，形成一种在家庭内部的网络环境，主要是通过一个系统的形式，来对其进行统一的管理和控制。</w:t>
      </w:r>
    </w:p>
    <w:p w:rsidR="007F7CF8" w:rsidRDefault="00A66F00">
      <w:pPr>
        <w:spacing w:line="300" w:lineRule="auto"/>
        <w:ind w:firstLineChars="200" w:firstLine="480"/>
      </w:pPr>
      <w:r>
        <w:rPr>
          <w:rFonts w:ascii="宋体" w:hAnsi="宋体" w:hint="eastAsia"/>
        </w:rPr>
        <w:t>智能家居是社会进步和广大群众需求以及生产力发展相结合的产物，随着群众生活水平的提高、国家相关部门的扶持以及生产力发展相结合的产物，行业相关协会的成立，智能家居将逐渐形成完整的生产链，其产品技术标准和规范也将得到进一步的完善。本文主要研究的是一套基于嵌入式系统且具有低成本、操作简单灵活的智能家居系统，其主要包括了智能家居系统平台的整体设计，硬件平台的建立和各种功能模块的软件编程及实现。</w:t>
      </w:r>
    </w:p>
    <w:p w:rsidR="007F7CF8" w:rsidRDefault="00A66F00">
      <w:pPr>
        <w:widowControl/>
        <w:spacing w:line="300" w:lineRule="auto"/>
        <w:jc w:val="left"/>
        <w:rPr>
          <w:rFonts w:ascii="Times New Roman" w:hAnsi="Times New Roman" w:cs="Times New Roman"/>
        </w:rPr>
      </w:pPr>
      <w:r>
        <w:rPr>
          <w:rFonts w:ascii="Times New Roman" w:eastAsia="黑体" w:hAnsi="Times New Roman" w:cs="Times New Roman"/>
          <w:b/>
          <w:sz w:val="28"/>
          <w:szCs w:val="28"/>
        </w:rPr>
        <w:t>关键词：智能家居</w:t>
      </w:r>
      <w:r>
        <w:rPr>
          <w:rFonts w:ascii="Times New Roman" w:eastAsia="黑体" w:hAnsi="Times New Roman" w:cs="Times New Roman" w:hint="eastAsia"/>
          <w:b/>
          <w:sz w:val="28"/>
          <w:szCs w:val="28"/>
        </w:rPr>
        <w:t>、物联网、</w:t>
      </w:r>
      <w:r>
        <w:rPr>
          <w:rFonts w:eastAsia="黑体" w:hAnsi="Times New Roman" w:cs="Times New Roman"/>
          <w:b/>
          <w:sz w:val="28"/>
          <w:szCs w:val="28"/>
        </w:rPr>
        <w:t>TCP/UDP</w:t>
      </w:r>
      <w:r>
        <w:rPr>
          <w:rFonts w:ascii="Times New Roman" w:eastAsia="黑体" w:hAnsi="Times New Roman" w:cs="Times New Roman" w:hint="eastAsia"/>
          <w:b/>
          <w:sz w:val="28"/>
          <w:szCs w:val="28"/>
        </w:rPr>
        <w:t>、</w:t>
      </w:r>
      <w:r>
        <w:rPr>
          <w:rFonts w:eastAsia="黑体" w:hAnsi="Times New Roman" w:cs="Times New Roman"/>
          <w:b/>
          <w:sz w:val="28"/>
          <w:szCs w:val="28"/>
        </w:rPr>
        <w:t>WIFI</w:t>
      </w:r>
      <w:r>
        <w:rPr>
          <w:rFonts w:eastAsia="黑体" w:hAnsi="Times New Roman" w:cs="Times New Roman"/>
          <w:b/>
          <w:sz w:val="28"/>
          <w:szCs w:val="28"/>
        </w:rPr>
        <w:t>无线通讯、</w:t>
      </w:r>
      <w:r>
        <w:rPr>
          <w:rFonts w:ascii="Times New Roman" w:eastAsia="黑体" w:hAnsi="Times New Roman" w:cs="Times New Roman" w:hint="eastAsia"/>
          <w:b/>
          <w:sz w:val="28"/>
          <w:szCs w:val="28"/>
        </w:rPr>
        <w:t>智能控制</w:t>
      </w:r>
    </w:p>
    <w:p w:rsidR="007F7CF8" w:rsidRDefault="00A66F00">
      <w:pPr>
        <w:tabs>
          <w:tab w:val="left" w:pos="3180"/>
        </w:tabs>
        <w:adjustRightInd w:val="0"/>
        <w:snapToGrid w:val="0"/>
        <w:spacing w:before="120" w:line="300" w:lineRule="auto"/>
        <w:ind w:rightChars="12" w:right="29" w:firstLine="549"/>
        <w:jc w:val="center"/>
        <w:rPr>
          <w:rFonts w:ascii="Times New Roman" w:hAnsi="Times New Roman" w:cs="Times New Roman"/>
        </w:rPr>
      </w:pPr>
      <w:r>
        <w:rPr>
          <w:rFonts w:ascii="Times New Roman" w:hAnsi="Times New Roman" w:cs="Times New Roman"/>
        </w:rPr>
        <w:br w:type="page"/>
      </w:r>
    </w:p>
    <w:p w:rsidR="007F7CF8" w:rsidRDefault="007F7CF8">
      <w:pPr>
        <w:spacing w:line="400" w:lineRule="exact"/>
        <w:rPr>
          <w:sz w:val="28"/>
          <w:szCs w:val="28"/>
        </w:rPr>
        <w:sectPr w:rsidR="007F7CF8">
          <w:headerReference w:type="default" r:id="rId9"/>
          <w:footerReference w:type="default" r:id="rId10"/>
          <w:type w:val="continuous"/>
          <w:pgSz w:w="11906" w:h="16838"/>
          <w:pgMar w:top="2211" w:right="1418" w:bottom="2155" w:left="1418" w:header="851" w:footer="992" w:gutter="284"/>
          <w:pgNumType w:fmt="upperRoman" w:start="1"/>
          <w:cols w:space="425"/>
          <w:docGrid w:type="lines" w:linePitch="312"/>
        </w:sectPr>
      </w:pPr>
    </w:p>
    <w:p w:rsidR="007F7CF8" w:rsidRDefault="00A66F00">
      <w:pPr>
        <w:jc w:val="center"/>
        <w:rPr>
          <w:rFonts w:ascii="黑体" w:eastAsia="黑体"/>
          <w:b/>
          <w:sz w:val="32"/>
          <w:szCs w:val="32"/>
        </w:rPr>
      </w:pPr>
      <w:r>
        <w:rPr>
          <w:rFonts w:ascii="黑体" w:eastAsia="黑体" w:hint="eastAsia"/>
          <w:b/>
          <w:sz w:val="32"/>
          <w:szCs w:val="32"/>
        </w:rPr>
        <w:lastRenderedPageBreak/>
        <w:t>目  录</w:t>
      </w:r>
    </w:p>
    <w:p w:rsidR="00B35FB1" w:rsidRDefault="0065473B">
      <w:pPr>
        <w:pStyle w:val="10"/>
        <w:tabs>
          <w:tab w:val="right" w:leader="dot" w:pos="8776"/>
        </w:tabs>
        <w:rPr>
          <w:rFonts w:asciiTheme="minorHAnsi" w:eastAsiaTheme="minorEastAsia" w:hAnsiTheme="minorHAnsi" w:cstheme="minorBidi"/>
          <w:noProof/>
          <w:sz w:val="21"/>
        </w:rPr>
      </w:pPr>
      <w:r>
        <w:rPr>
          <w:rFonts w:ascii="Times New Roman" w:hAnsi="Times New Roman" w:cs="Times New Roman"/>
        </w:rPr>
        <w:fldChar w:fldCharType="begin"/>
      </w:r>
      <w:r w:rsidR="00A66F00">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5807390" w:history="1">
        <w:r w:rsidR="00B35FB1" w:rsidRPr="00122926">
          <w:rPr>
            <w:rStyle w:val="a6"/>
            <w:rFonts w:ascii="黑体" w:eastAsia="黑体" w:hAnsi="黑体" w:cs="Times New Roman" w:hint="eastAsia"/>
            <w:noProof/>
          </w:rPr>
          <w:t>智能家居</w:t>
        </w:r>
        <w:r w:rsidR="00B35FB1">
          <w:rPr>
            <w:noProof/>
            <w:webHidden/>
          </w:rPr>
          <w:tab/>
        </w:r>
        <w:r>
          <w:rPr>
            <w:noProof/>
            <w:webHidden/>
          </w:rPr>
          <w:fldChar w:fldCharType="begin"/>
        </w:r>
        <w:r w:rsidR="00B35FB1">
          <w:rPr>
            <w:noProof/>
            <w:webHidden/>
          </w:rPr>
          <w:instrText xml:space="preserve"> PAGEREF _Toc485807390 \h </w:instrText>
        </w:r>
        <w:r>
          <w:rPr>
            <w:noProof/>
            <w:webHidden/>
          </w:rPr>
        </w:r>
        <w:r>
          <w:rPr>
            <w:noProof/>
            <w:webHidden/>
          </w:rPr>
          <w:fldChar w:fldCharType="separate"/>
        </w:r>
        <w:r w:rsidR="00B35FB1">
          <w:rPr>
            <w:noProof/>
            <w:webHidden/>
          </w:rPr>
          <w:t>I</w:t>
        </w:r>
        <w:r>
          <w:rPr>
            <w:noProof/>
            <w:webHidden/>
          </w:rPr>
          <w:fldChar w:fldCharType="end"/>
        </w:r>
      </w:hyperlink>
    </w:p>
    <w:p w:rsidR="00B35FB1" w:rsidRDefault="00234DA6">
      <w:pPr>
        <w:pStyle w:val="10"/>
        <w:tabs>
          <w:tab w:val="right" w:leader="dot" w:pos="8776"/>
        </w:tabs>
        <w:rPr>
          <w:rFonts w:asciiTheme="minorHAnsi" w:eastAsiaTheme="minorEastAsia" w:hAnsiTheme="minorHAnsi" w:cstheme="minorBidi"/>
          <w:noProof/>
          <w:sz w:val="21"/>
        </w:rPr>
      </w:pPr>
      <w:hyperlink w:anchor="_Toc485807391" w:history="1">
        <w:r w:rsidR="00B35FB1" w:rsidRPr="00122926">
          <w:rPr>
            <w:rStyle w:val="a6"/>
            <w:rFonts w:hint="eastAsia"/>
            <w:noProof/>
          </w:rPr>
          <w:t>摘</w:t>
        </w:r>
        <w:r w:rsidR="00B35FB1" w:rsidRPr="00122926">
          <w:rPr>
            <w:rStyle w:val="a6"/>
            <w:noProof/>
          </w:rPr>
          <w:t xml:space="preserve">  </w:t>
        </w:r>
        <w:r w:rsidR="00B35FB1" w:rsidRPr="00122926">
          <w:rPr>
            <w:rStyle w:val="a6"/>
            <w:rFonts w:hint="eastAsia"/>
            <w:noProof/>
          </w:rPr>
          <w:t>要</w:t>
        </w:r>
        <w:r w:rsidR="00B35FB1">
          <w:rPr>
            <w:noProof/>
            <w:webHidden/>
          </w:rPr>
          <w:tab/>
        </w:r>
        <w:r w:rsidR="0065473B">
          <w:rPr>
            <w:noProof/>
            <w:webHidden/>
          </w:rPr>
          <w:fldChar w:fldCharType="begin"/>
        </w:r>
        <w:r w:rsidR="00B35FB1">
          <w:rPr>
            <w:noProof/>
            <w:webHidden/>
          </w:rPr>
          <w:instrText xml:space="preserve"> PAGEREF _Toc485807391 \h </w:instrText>
        </w:r>
        <w:r w:rsidR="0065473B">
          <w:rPr>
            <w:noProof/>
            <w:webHidden/>
          </w:rPr>
        </w:r>
        <w:r w:rsidR="0065473B">
          <w:rPr>
            <w:noProof/>
            <w:webHidden/>
          </w:rPr>
          <w:fldChar w:fldCharType="separate"/>
        </w:r>
        <w:r w:rsidR="00B35FB1">
          <w:rPr>
            <w:noProof/>
            <w:webHidden/>
          </w:rPr>
          <w:t>I</w:t>
        </w:r>
        <w:r w:rsidR="0065473B">
          <w:rPr>
            <w:noProof/>
            <w:webHidden/>
          </w:rPr>
          <w:fldChar w:fldCharType="end"/>
        </w:r>
      </w:hyperlink>
    </w:p>
    <w:p w:rsidR="00B35FB1" w:rsidRDefault="00234DA6">
      <w:pPr>
        <w:pStyle w:val="10"/>
        <w:tabs>
          <w:tab w:val="left" w:pos="1050"/>
          <w:tab w:val="right" w:leader="dot" w:pos="8776"/>
        </w:tabs>
        <w:rPr>
          <w:rFonts w:asciiTheme="minorHAnsi" w:eastAsiaTheme="minorEastAsia" w:hAnsiTheme="minorHAnsi" w:cstheme="minorBidi"/>
          <w:noProof/>
          <w:sz w:val="21"/>
        </w:rPr>
      </w:pPr>
      <w:hyperlink w:anchor="_Toc485807392" w:history="1">
        <w:r w:rsidR="00B35FB1" w:rsidRPr="00122926">
          <w:rPr>
            <w:rStyle w:val="a6"/>
            <w:rFonts w:hint="eastAsia"/>
            <w:noProof/>
          </w:rPr>
          <w:t>第一章</w:t>
        </w:r>
        <w:r w:rsidR="00B35FB1">
          <w:rPr>
            <w:rFonts w:asciiTheme="minorHAnsi" w:eastAsiaTheme="minorEastAsia" w:hAnsiTheme="minorHAnsi" w:cstheme="minorBidi"/>
            <w:noProof/>
            <w:sz w:val="21"/>
          </w:rPr>
          <w:tab/>
        </w:r>
        <w:r w:rsidR="00B35FB1" w:rsidRPr="00122926">
          <w:rPr>
            <w:rStyle w:val="a6"/>
            <w:rFonts w:hint="eastAsia"/>
            <w:noProof/>
          </w:rPr>
          <w:t>设计需求分析</w:t>
        </w:r>
        <w:r w:rsidR="00B35FB1">
          <w:rPr>
            <w:noProof/>
            <w:webHidden/>
          </w:rPr>
          <w:tab/>
        </w:r>
        <w:r w:rsidR="0065473B">
          <w:rPr>
            <w:noProof/>
            <w:webHidden/>
          </w:rPr>
          <w:fldChar w:fldCharType="begin"/>
        </w:r>
        <w:r w:rsidR="00B35FB1">
          <w:rPr>
            <w:noProof/>
            <w:webHidden/>
          </w:rPr>
          <w:instrText xml:space="preserve"> PAGEREF _Toc485807392 \h </w:instrText>
        </w:r>
        <w:r w:rsidR="0065473B">
          <w:rPr>
            <w:noProof/>
            <w:webHidden/>
          </w:rPr>
        </w:r>
        <w:r w:rsidR="0065473B">
          <w:rPr>
            <w:noProof/>
            <w:webHidden/>
          </w:rPr>
          <w:fldChar w:fldCharType="separate"/>
        </w:r>
        <w:r w:rsidR="00B35FB1">
          <w:rPr>
            <w:noProof/>
            <w:webHidden/>
          </w:rPr>
          <w:t>1</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393" w:history="1">
        <w:r w:rsidR="00B35FB1" w:rsidRPr="00122926">
          <w:rPr>
            <w:rStyle w:val="a6"/>
            <w:noProof/>
          </w:rPr>
          <w:t>1.1</w:t>
        </w:r>
        <w:r w:rsidR="00B35FB1">
          <w:rPr>
            <w:rFonts w:asciiTheme="minorHAnsi" w:eastAsiaTheme="minorEastAsia" w:hAnsiTheme="minorHAnsi" w:cstheme="minorBidi"/>
            <w:noProof/>
            <w:sz w:val="21"/>
          </w:rPr>
          <w:tab/>
        </w:r>
        <w:r w:rsidR="00B35FB1" w:rsidRPr="00122926">
          <w:rPr>
            <w:rStyle w:val="a6"/>
            <w:rFonts w:hint="eastAsia"/>
            <w:noProof/>
          </w:rPr>
          <w:t>设计背景</w:t>
        </w:r>
        <w:r w:rsidR="00B35FB1">
          <w:rPr>
            <w:noProof/>
            <w:webHidden/>
          </w:rPr>
          <w:tab/>
        </w:r>
        <w:r w:rsidR="0065473B">
          <w:rPr>
            <w:noProof/>
            <w:webHidden/>
          </w:rPr>
          <w:fldChar w:fldCharType="begin"/>
        </w:r>
        <w:r w:rsidR="00B35FB1">
          <w:rPr>
            <w:noProof/>
            <w:webHidden/>
          </w:rPr>
          <w:instrText xml:space="preserve"> PAGEREF _Toc485807393 \h </w:instrText>
        </w:r>
        <w:r w:rsidR="0065473B">
          <w:rPr>
            <w:noProof/>
            <w:webHidden/>
          </w:rPr>
        </w:r>
        <w:r w:rsidR="0065473B">
          <w:rPr>
            <w:noProof/>
            <w:webHidden/>
          </w:rPr>
          <w:fldChar w:fldCharType="separate"/>
        </w:r>
        <w:r w:rsidR="00B35FB1">
          <w:rPr>
            <w:noProof/>
            <w:webHidden/>
          </w:rPr>
          <w:t>1</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394" w:history="1">
        <w:r w:rsidR="00B35FB1" w:rsidRPr="00122926">
          <w:rPr>
            <w:rStyle w:val="a6"/>
            <w:noProof/>
          </w:rPr>
          <w:t>1.2</w:t>
        </w:r>
        <w:r w:rsidR="00B35FB1">
          <w:rPr>
            <w:rFonts w:asciiTheme="minorHAnsi" w:eastAsiaTheme="minorEastAsia" w:hAnsiTheme="minorHAnsi" w:cstheme="minorBidi"/>
            <w:noProof/>
            <w:sz w:val="21"/>
          </w:rPr>
          <w:tab/>
        </w:r>
        <w:r w:rsidR="00B35FB1" w:rsidRPr="00122926">
          <w:rPr>
            <w:rStyle w:val="a6"/>
            <w:rFonts w:hint="eastAsia"/>
            <w:noProof/>
          </w:rPr>
          <w:t>智能家居设计概述</w:t>
        </w:r>
        <w:r w:rsidR="00B35FB1">
          <w:rPr>
            <w:noProof/>
            <w:webHidden/>
          </w:rPr>
          <w:tab/>
        </w:r>
        <w:r w:rsidR="0065473B">
          <w:rPr>
            <w:noProof/>
            <w:webHidden/>
          </w:rPr>
          <w:fldChar w:fldCharType="begin"/>
        </w:r>
        <w:r w:rsidR="00B35FB1">
          <w:rPr>
            <w:noProof/>
            <w:webHidden/>
          </w:rPr>
          <w:instrText xml:space="preserve"> PAGEREF _Toc485807394 \h </w:instrText>
        </w:r>
        <w:r w:rsidR="0065473B">
          <w:rPr>
            <w:noProof/>
            <w:webHidden/>
          </w:rPr>
        </w:r>
        <w:r w:rsidR="0065473B">
          <w:rPr>
            <w:noProof/>
            <w:webHidden/>
          </w:rPr>
          <w:fldChar w:fldCharType="separate"/>
        </w:r>
        <w:r w:rsidR="00B35FB1">
          <w:rPr>
            <w:noProof/>
            <w:webHidden/>
          </w:rPr>
          <w:t>1</w:t>
        </w:r>
        <w:r w:rsidR="0065473B">
          <w:rPr>
            <w:noProof/>
            <w:webHidden/>
          </w:rPr>
          <w:fldChar w:fldCharType="end"/>
        </w:r>
      </w:hyperlink>
    </w:p>
    <w:p w:rsidR="00B35FB1" w:rsidRDefault="00234DA6">
      <w:pPr>
        <w:pStyle w:val="10"/>
        <w:tabs>
          <w:tab w:val="left" w:pos="1050"/>
          <w:tab w:val="right" w:leader="dot" w:pos="8776"/>
        </w:tabs>
        <w:rPr>
          <w:rFonts w:asciiTheme="minorHAnsi" w:eastAsiaTheme="minorEastAsia" w:hAnsiTheme="minorHAnsi" w:cstheme="minorBidi"/>
          <w:noProof/>
          <w:sz w:val="21"/>
        </w:rPr>
      </w:pPr>
      <w:hyperlink w:anchor="_Toc485807395" w:history="1">
        <w:r w:rsidR="00B35FB1" w:rsidRPr="00122926">
          <w:rPr>
            <w:rStyle w:val="a6"/>
            <w:rFonts w:hint="eastAsia"/>
            <w:noProof/>
          </w:rPr>
          <w:t>第二章</w:t>
        </w:r>
        <w:r w:rsidR="00B35FB1">
          <w:rPr>
            <w:rFonts w:asciiTheme="minorHAnsi" w:eastAsiaTheme="minorEastAsia" w:hAnsiTheme="minorHAnsi" w:cstheme="minorBidi"/>
            <w:noProof/>
            <w:sz w:val="21"/>
          </w:rPr>
          <w:tab/>
        </w:r>
        <w:r w:rsidR="00B35FB1" w:rsidRPr="00122926">
          <w:rPr>
            <w:rStyle w:val="a6"/>
            <w:rFonts w:hint="eastAsia"/>
            <w:noProof/>
          </w:rPr>
          <w:t>特色与创新</w:t>
        </w:r>
        <w:r w:rsidR="00B35FB1">
          <w:rPr>
            <w:noProof/>
            <w:webHidden/>
          </w:rPr>
          <w:tab/>
        </w:r>
        <w:r w:rsidR="0065473B">
          <w:rPr>
            <w:noProof/>
            <w:webHidden/>
          </w:rPr>
          <w:fldChar w:fldCharType="begin"/>
        </w:r>
        <w:r w:rsidR="00B35FB1">
          <w:rPr>
            <w:noProof/>
            <w:webHidden/>
          </w:rPr>
          <w:instrText xml:space="preserve"> PAGEREF _Toc485807395 \h </w:instrText>
        </w:r>
        <w:r w:rsidR="0065473B">
          <w:rPr>
            <w:noProof/>
            <w:webHidden/>
          </w:rPr>
        </w:r>
        <w:r w:rsidR="0065473B">
          <w:rPr>
            <w:noProof/>
            <w:webHidden/>
          </w:rPr>
          <w:fldChar w:fldCharType="separate"/>
        </w:r>
        <w:r w:rsidR="00B35FB1">
          <w:rPr>
            <w:noProof/>
            <w:webHidden/>
          </w:rPr>
          <w:t>2</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396" w:history="1">
        <w:r w:rsidR="00B35FB1" w:rsidRPr="00122926">
          <w:rPr>
            <w:rStyle w:val="a6"/>
            <w:noProof/>
          </w:rPr>
          <w:t>2.1</w:t>
        </w:r>
        <w:r w:rsidR="00B35FB1">
          <w:rPr>
            <w:rFonts w:asciiTheme="minorHAnsi" w:eastAsiaTheme="minorEastAsia" w:hAnsiTheme="minorHAnsi" w:cstheme="minorBidi"/>
            <w:noProof/>
            <w:sz w:val="21"/>
          </w:rPr>
          <w:tab/>
        </w:r>
        <w:r w:rsidR="00B35FB1" w:rsidRPr="00122926">
          <w:rPr>
            <w:rStyle w:val="a6"/>
            <w:rFonts w:hint="eastAsia"/>
            <w:noProof/>
          </w:rPr>
          <w:t>智能家居特点</w:t>
        </w:r>
        <w:r w:rsidR="00B35FB1">
          <w:rPr>
            <w:noProof/>
            <w:webHidden/>
          </w:rPr>
          <w:tab/>
        </w:r>
        <w:r w:rsidR="0065473B">
          <w:rPr>
            <w:noProof/>
            <w:webHidden/>
          </w:rPr>
          <w:fldChar w:fldCharType="begin"/>
        </w:r>
        <w:r w:rsidR="00B35FB1">
          <w:rPr>
            <w:noProof/>
            <w:webHidden/>
          </w:rPr>
          <w:instrText xml:space="preserve"> PAGEREF _Toc485807396 \h </w:instrText>
        </w:r>
        <w:r w:rsidR="0065473B">
          <w:rPr>
            <w:noProof/>
            <w:webHidden/>
          </w:rPr>
        </w:r>
        <w:r w:rsidR="0065473B">
          <w:rPr>
            <w:noProof/>
            <w:webHidden/>
          </w:rPr>
          <w:fldChar w:fldCharType="separate"/>
        </w:r>
        <w:r w:rsidR="00B35FB1">
          <w:rPr>
            <w:noProof/>
            <w:webHidden/>
          </w:rPr>
          <w:t>2</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397" w:history="1">
        <w:r w:rsidR="00B35FB1" w:rsidRPr="00122926">
          <w:rPr>
            <w:rStyle w:val="a6"/>
            <w:noProof/>
          </w:rPr>
          <w:t>2.2</w:t>
        </w:r>
        <w:r w:rsidR="00B35FB1">
          <w:rPr>
            <w:rFonts w:asciiTheme="minorHAnsi" w:eastAsiaTheme="minorEastAsia" w:hAnsiTheme="minorHAnsi" w:cstheme="minorBidi"/>
            <w:noProof/>
            <w:sz w:val="21"/>
          </w:rPr>
          <w:tab/>
        </w:r>
        <w:r w:rsidR="00B35FB1" w:rsidRPr="00122926">
          <w:rPr>
            <w:rStyle w:val="a6"/>
            <w:rFonts w:hint="eastAsia"/>
            <w:noProof/>
          </w:rPr>
          <w:t>智能家居优点</w:t>
        </w:r>
        <w:r w:rsidR="00B35FB1">
          <w:rPr>
            <w:noProof/>
            <w:webHidden/>
          </w:rPr>
          <w:tab/>
        </w:r>
        <w:r w:rsidR="0065473B">
          <w:rPr>
            <w:noProof/>
            <w:webHidden/>
          </w:rPr>
          <w:fldChar w:fldCharType="begin"/>
        </w:r>
        <w:r w:rsidR="00B35FB1">
          <w:rPr>
            <w:noProof/>
            <w:webHidden/>
          </w:rPr>
          <w:instrText xml:space="preserve"> PAGEREF _Toc485807397 \h </w:instrText>
        </w:r>
        <w:r w:rsidR="0065473B">
          <w:rPr>
            <w:noProof/>
            <w:webHidden/>
          </w:rPr>
        </w:r>
        <w:r w:rsidR="0065473B">
          <w:rPr>
            <w:noProof/>
            <w:webHidden/>
          </w:rPr>
          <w:fldChar w:fldCharType="separate"/>
        </w:r>
        <w:r w:rsidR="00B35FB1">
          <w:rPr>
            <w:noProof/>
            <w:webHidden/>
          </w:rPr>
          <w:t>3</w:t>
        </w:r>
        <w:r w:rsidR="0065473B">
          <w:rPr>
            <w:noProof/>
            <w:webHidden/>
          </w:rPr>
          <w:fldChar w:fldCharType="end"/>
        </w:r>
      </w:hyperlink>
    </w:p>
    <w:p w:rsidR="00B35FB1" w:rsidRDefault="00234DA6">
      <w:pPr>
        <w:pStyle w:val="10"/>
        <w:tabs>
          <w:tab w:val="left" w:pos="1050"/>
          <w:tab w:val="right" w:leader="dot" w:pos="8776"/>
        </w:tabs>
        <w:rPr>
          <w:rFonts w:asciiTheme="minorHAnsi" w:eastAsiaTheme="minorEastAsia" w:hAnsiTheme="minorHAnsi" w:cstheme="minorBidi"/>
          <w:noProof/>
          <w:sz w:val="21"/>
        </w:rPr>
      </w:pPr>
      <w:hyperlink w:anchor="_Toc485807398" w:history="1">
        <w:r w:rsidR="00B35FB1" w:rsidRPr="00122926">
          <w:rPr>
            <w:rStyle w:val="a6"/>
            <w:rFonts w:hint="eastAsia"/>
            <w:noProof/>
          </w:rPr>
          <w:t>第三章</w:t>
        </w:r>
        <w:r w:rsidR="00B35FB1">
          <w:rPr>
            <w:rFonts w:asciiTheme="minorHAnsi" w:eastAsiaTheme="minorEastAsia" w:hAnsiTheme="minorHAnsi" w:cstheme="minorBidi"/>
            <w:noProof/>
            <w:sz w:val="21"/>
          </w:rPr>
          <w:tab/>
        </w:r>
        <w:r w:rsidR="00B35FB1" w:rsidRPr="00122926">
          <w:rPr>
            <w:rStyle w:val="a6"/>
            <w:rFonts w:hint="eastAsia"/>
            <w:noProof/>
          </w:rPr>
          <w:t>功能设计</w:t>
        </w:r>
        <w:r w:rsidR="00B35FB1">
          <w:rPr>
            <w:noProof/>
            <w:webHidden/>
          </w:rPr>
          <w:tab/>
        </w:r>
        <w:r w:rsidR="0065473B">
          <w:rPr>
            <w:noProof/>
            <w:webHidden/>
          </w:rPr>
          <w:fldChar w:fldCharType="begin"/>
        </w:r>
        <w:r w:rsidR="00B35FB1">
          <w:rPr>
            <w:noProof/>
            <w:webHidden/>
          </w:rPr>
          <w:instrText xml:space="preserve"> PAGEREF _Toc485807398 \h </w:instrText>
        </w:r>
        <w:r w:rsidR="0065473B">
          <w:rPr>
            <w:noProof/>
            <w:webHidden/>
          </w:rPr>
        </w:r>
        <w:r w:rsidR="0065473B">
          <w:rPr>
            <w:noProof/>
            <w:webHidden/>
          </w:rPr>
          <w:fldChar w:fldCharType="separate"/>
        </w:r>
        <w:r w:rsidR="00B35FB1">
          <w:rPr>
            <w:noProof/>
            <w:webHidden/>
          </w:rPr>
          <w:t>5</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399" w:history="1">
        <w:r w:rsidR="00B35FB1" w:rsidRPr="00122926">
          <w:rPr>
            <w:rStyle w:val="a6"/>
            <w:noProof/>
          </w:rPr>
          <w:t>3.1</w:t>
        </w:r>
        <w:r w:rsidR="00B35FB1">
          <w:rPr>
            <w:rFonts w:asciiTheme="minorHAnsi" w:eastAsiaTheme="minorEastAsia" w:hAnsiTheme="minorHAnsi" w:cstheme="minorBidi"/>
            <w:noProof/>
            <w:sz w:val="21"/>
          </w:rPr>
          <w:tab/>
        </w:r>
        <w:r w:rsidR="00B35FB1" w:rsidRPr="00122926">
          <w:rPr>
            <w:rStyle w:val="a6"/>
            <w:rFonts w:hint="eastAsia"/>
            <w:noProof/>
          </w:rPr>
          <w:t>系统整体架构</w:t>
        </w:r>
        <w:r w:rsidR="00B35FB1">
          <w:rPr>
            <w:noProof/>
            <w:webHidden/>
          </w:rPr>
          <w:tab/>
        </w:r>
        <w:r w:rsidR="0065473B">
          <w:rPr>
            <w:noProof/>
            <w:webHidden/>
          </w:rPr>
          <w:fldChar w:fldCharType="begin"/>
        </w:r>
        <w:r w:rsidR="00B35FB1">
          <w:rPr>
            <w:noProof/>
            <w:webHidden/>
          </w:rPr>
          <w:instrText xml:space="preserve"> PAGEREF _Toc485807399 \h </w:instrText>
        </w:r>
        <w:r w:rsidR="0065473B">
          <w:rPr>
            <w:noProof/>
            <w:webHidden/>
          </w:rPr>
        </w:r>
        <w:r w:rsidR="0065473B">
          <w:rPr>
            <w:noProof/>
            <w:webHidden/>
          </w:rPr>
          <w:fldChar w:fldCharType="separate"/>
        </w:r>
        <w:r w:rsidR="00B35FB1">
          <w:rPr>
            <w:noProof/>
            <w:webHidden/>
          </w:rPr>
          <w:t>5</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0" w:history="1">
        <w:r w:rsidR="00B35FB1" w:rsidRPr="00122926">
          <w:rPr>
            <w:rStyle w:val="a6"/>
            <w:noProof/>
          </w:rPr>
          <w:t>3.1.1</w:t>
        </w:r>
        <w:r w:rsidR="00B35FB1">
          <w:rPr>
            <w:rFonts w:asciiTheme="minorHAnsi" w:eastAsiaTheme="minorEastAsia" w:hAnsiTheme="minorHAnsi" w:cstheme="minorBidi"/>
            <w:noProof/>
            <w:sz w:val="21"/>
          </w:rPr>
          <w:tab/>
        </w:r>
        <w:r w:rsidR="00B35FB1" w:rsidRPr="00122926">
          <w:rPr>
            <w:rStyle w:val="a6"/>
            <w:rFonts w:hint="eastAsia"/>
            <w:noProof/>
          </w:rPr>
          <w:t>系统硬件结构图</w:t>
        </w:r>
        <w:r w:rsidR="00B35FB1">
          <w:rPr>
            <w:noProof/>
            <w:webHidden/>
          </w:rPr>
          <w:tab/>
        </w:r>
        <w:r w:rsidR="0065473B">
          <w:rPr>
            <w:noProof/>
            <w:webHidden/>
          </w:rPr>
          <w:fldChar w:fldCharType="begin"/>
        </w:r>
        <w:r w:rsidR="00B35FB1">
          <w:rPr>
            <w:noProof/>
            <w:webHidden/>
          </w:rPr>
          <w:instrText xml:space="preserve"> PAGEREF _Toc485807400 \h </w:instrText>
        </w:r>
        <w:r w:rsidR="0065473B">
          <w:rPr>
            <w:noProof/>
            <w:webHidden/>
          </w:rPr>
        </w:r>
        <w:r w:rsidR="0065473B">
          <w:rPr>
            <w:noProof/>
            <w:webHidden/>
          </w:rPr>
          <w:fldChar w:fldCharType="separate"/>
        </w:r>
        <w:r w:rsidR="00B35FB1">
          <w:rPr>
            <w:noProof/>
            <w:webHidden/>
          </w:rPr>
          <w:t>6</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1" w:history="1">
        <w:r w:rsidR="00B35FB1" w:rsidRPr="00122926">
          <w:rPr>
            <w:rStyle w:val="a6"/>
            <w:noProof/>
          </w:rPr>
          <w:t>3.1.2</w:t>
        </w:r>
        <w:r w:rsidR="00B35FB1">
          <w:rPr>
            <w:rFonts w:asciiTheme="minorHAnsi" w:eastAsiaTheme="minorEastAsia" w:hAnsiTheme="minorHAnsi" w:cstheme="minorBidi"/>
            <w:noProof/>
            <w:sz w:val="21"/>
          </w:rPr>
          <w:tab/>
        </w:r>
        <w:r w:rsidR="00B35FB1" w:rsidRPr="00122926">
          <w:rPr>
            <w:rStyle w:val="a6"/>
            <w:rFonts w:hint="eastAsia"/>
            <w:noProof/>
          </w:rPr>
          <w:t>系统软件结构图</w:t>
        </w:r>
        <w:r w:rsidR="00B35FB1">
          <w:rPr>
            <w:noProof/>
            <w:webHidden/>
          </w:rPr>
          <w:tab/>
        </w:r>
        <w:r w:rsidR="0065473B">
          <w:rPr>
            <w:noProof/>
            <w:webHidden/>
          </w:rPr>
          <w:fldChar w:fldCharType="begin"/>
        </w:r>
        <w:r w:rsidR="00B35FB1">
          <w:rPr>
            <w:noProof/>
            <w:webHidden/>
          </w:rPr>
          <w:instrText xml:space="preserve"> PAGEREF _Toc485807401 \h </w:instrText>
        </w:r>
        <w:r w:rsidR="0065473B">
          <w:rPr>
            <w:noProof/>
            <w:webHidden/>
          </w:rPr>
        </w:r>
        <w:r w:rsidR="0065473B">
          <w:rPr>
            <w:noProof/>
            <w:webHidden/>
          </w:rPr>
          <w:fldChar w:fldCharType="separate"/>
        </w:r>
        <w:r w:rsidR="00B35FB1">
          <w:rPr>
            <w:noProof/>
            <w:webHidden/>
          </w:rPr>
          <w:t>7</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402" w:history="1">
        <w:r w:rsidR="00B35FB1" w:rsidRPr="00122926">
          <w:rPr>
            <w:rStyle w:val="a6"/>
            <w:noProof/>
          </w:rPr>
          <w:t>3.2</w:t>
        </w:r>
        <w:r w:rsidR="00B35FB1">
          <w:rPr>
            <w:rFonts w:asciiTheme="minorHAnsi" w:eastAsiaTheme="minorEastAsia" w:hAnsiTheme="minorHAnsi" w:cstheme="minorBidi"/>
            <w:noProof/>
            <w:sz w:val="21"/>
          </w:rPr>
          <w:tab/>
        </w:r>
        <w:r w:rsidR="00B35FB1" w:rsidRPr="00122926">
          <w:rPr>
            <w:rStyle w:val="a6"/>
            <w:rFonts w:hint="eastAsia"/>
            <w:noProof/>
          </w:rPr>
          <w:t>系统主要实现功能</w:t>
        </w:r>
        <w:r w:rsidR="00B35FB1">
          <w:rPr>
            <w:noProof/>
            <w:webHidden/>
          </w:rPr>
          <w:tab/>
        </w:r>
        <w:r w:rsidR="0065473B">
          <w:rPr>
            <w:noProof/>
            <w:webHidden/>
          </w:rPr>
          <w:fldChar w:fldCharType="begin"/>
        </w:r>
        <w:r w:rsidR="00B35FB1">
          <w:rPr>
            <w:noProof/>
            <w:webHidden/>
          </w:rPr>
          <w:instrText xml:space="preserve"> PAGEREF _Toc485807402 \h </w:instrText>
        </w:r>
        <w:r w:rsidR="0065473B">
          <w:rPr>
            <w:noProof/>
            <w:webHidden/>
          </w:rPr>
        </w:r>
        <w:r w:rsidR="0065473B">
          <w:rPr>
            <w:noProof/>
            <w:webHidden/>
          </w:rPr>
          <w:fldChar w:fldCharType="separate"/>
        </w:r>
        <w:r w:rsidR="00B35FB1">
          <w:rPr>
            <w:noProof/>
            <w:webHidden/>
          </w:rPr>
          <w:t>8</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3" w:history="1">
        <w:r w:rsidR="00B35FB1" w:rsidRPr="00122926">
          <w:rPr>
            <w:rStyle w:val="a6"/>
            <w:noProof/>
          </w:rPr>
          <w:t>3.2.1</w:t>
        </w:r>
        <w:r w:rsidR="00B35FB1">
          <w:rPr>
            <w:rFonts w:asciiTheme="minorHAnsi" w:eastAsiaTheme="minorEastAsia" w:hAnsiTheme="minorHAnsi" w:cstheme="minorBidi"/>
            <w:noProof/>
            <w:sz w:val="21"/>
          </w:rPr>
          <w:tab/>
        </w:r>
        <w:r w:rsidR="00B35FB1" w:rsidRPr="00122926">
          <w:rPr>
            <w:rStyle w:val="a6"/>
            <w:rFonts w:hint="eastAsia"/>
            <w:noProof/>
          </w:rPr>
          <w:t>智能开关模块</w:t>
        </w:r>
        <w:r w:rsidR="00B35FB1">
          <w:rPr>
            <w:noProof/>
            <w:webHidden/>
          </w:rPr>
          <w:tab/>
        </w:r>
        <w:r w:rsidR="0065473B">
          <w:rPr>
            <w:noProof/>
            <w:webHidden/>
          </w:rPr>
          <w:fldChar w:fldCharType="begin"/>
        </w:r>
        <w:r w:rsidR="00B35FB1">
          <w:rPr>
            <w:noProof/>
            <w:webHidden/>
          </w:rPr>
          <w:instrText xml:space="preserve"> PAGEREF _Toc485807403 \h </w:instrText>
        </w:r>
        <w:r w:rsidR="0065473B">
          <w:rPr>
            <w:noProof/>
            <w:webHidden/>
          </w:rPr>
        </w:r>
        <w:r w:rsidR="0065473B">
          <w:rPr>
            <w:noProof/>
            <w:webHidden/>
          </w:rPr>
          <w:fldChar w:fldCharType="separate"/>
        </w:r>
        <w:r w:rsidR="00B35FB1">
          <w:rPr>
            <w:noProof/>
            <w:webHidden/>
          </w:rPr>
          <w:t>8</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4" w:history="1">
        <w:r w:rsidR="00B35FB1" w:rsidRPr="00122926">
          <w:rPr>
            <w:rStyle w:val="a6"/>
            <w:noProof/>
          </w:rPr>
          <w:t>3.2.2</w:t>
        </w:r>
        <w:r w:rsidR="00B35FB1">
          <w:rPr>
            <w:rFonts w:asciiTheme="minorHAnsi" w:eastAsiaTheme="minorEastAsia" w:hAnsiTheme="minorHAnsi" w:cstheme="minorBidi"/>
            <w:noProof/>
            <w:sz w:val="21"/>
          </w:rPr>
          <w:tab/>
        </w:r>
        <w:r w:rsidR="00B35FB1" w:rsidRPr="00122926">
          <w:rPr>
            <w:rStyle w:val="a6"/>
            <w:rFonts w:hint="eastAsia"/>
            <w:noProof/>
          </w:rPr>
          <w:t>智能窗帘模块</w:t>
        </w:r>
        <w:r w:rsidR="00B35FB1">
          <w:rPr>
            <w:noProof/>
            <w:webHidden/>
          </w:rPr>
          <w:tab/>
        </w:r>
        <w:r w:rsidR="0065473B">
          <w:rPr>
            <w:noProof/>
            <w:webHidden/>
          </w:rPr>
          <w:fldChar w:fldCharType="begin"/>
        </w:r>
        <w:r w:rsidR="00B35FB1">
          <w:rPr>
            <w:noProof/>
            <w:webHidden/>
          </w:rPr>
          <w:instrText xml:space="preserve"> PAGEREF _Toc485807404 \h </w:instrText>
        </w:r>
        <w:r w:rsidR="0065473B">
          <w:rPr>
            <w:noProof/>
            <w:webHidden/>
          </w:rPr>
        </w:r>
        <w:r w:rsidR="0065473B">
          <w:rPr>
            <w:noProof/>
            <w:webHidden/>
          </w:rPr>
          <w:fldChar w:fldCharType="separate"/>
        </w:r>
        <w:r w:rsidR="00B35FB1">
          <w:rPr>
            <w:noProof/>
            <w:webHidden/>
          </w:rPr>
          <w:t>9</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5" w:history="1">
        <w:r w:rsidR="00B35FB1" w:rsidRPr="00122926">
          <w:rPr>
            <w:rStyle w:val="a6"/>
            <w:noProof/>
          </w:rPr>
          <w:t>3.2.3</w:t>
        </w:r>
        <w:r w:rsidR="00B35FB1">
          <w:rPr>
            <w:rFonts w:asciiTheme="minorHAnsi" w:eastAsiaTheme="minorEastAsia" w:hAnsiTheme="minorHAnsi" w:cstheme="minorBidi"/>
            <w:noProof/>
            <w:sz w:val="21"/>
          </w:rPr>
          <w:tab/>
        </w:r>
        <w:r w:rsidR="00B35FB1" w:rsidRPr="00122926">
          <w:rPr>
            <w:rStyle w:val="a6"/>
            <w:rFonts w:hint="eastAsia"/>
            <w:noProof/>
          </w:rPr>
          <w:t>智能安防报警器模块</w:t>
        </w:r>
        <w:r w:rsidR="00B35FB1">
          <w:rPr>
            <w:noProof/>
            <w:webHidden/>
          </w:rPr>
          <w:tab/>
        </w:r>
        <w:r w:rsidR="0065473B">
          <w:rPr>
            <w:noProof/>
            <w:webHidden/>
          </w:rPr>
          <w:fldChar w:fldCharType="begin"/>
        </w:r>
        <w:r w:rsidR="00B35FB1">
          <w:rPr>
            <w:noProof/>
            <w:webHidden/>
          </w:rPr>
          <w:instrText xml:space="preserve"> PAGEREF _Toc485807405 \h </w:instrText>
        </w:r>
        <w:r w:rsidR="0065473B">
          <w:rPr>
            <w:noProof/>
            <w:webHidden/>
          </w:rPr>
        </w:r>
        <w:r w:rsidR="0065473B">
          <w:rPr>
            <w:noProof/>
            <w:webHidden/>
          </w:rPr>
          <w:fldChar w:fldCharType="separate"/>
        </w:r>
        <w:r w:rsidR="00B35FB1">
          <w:rPr>
            <w:noProof/>
            <w:webHidden/>
          </w:rPr>
          <w:t>9</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6" w:history="1">
        <w:r w:rsidR="00B35FB1" w:rsidRPr="00122926">
          <w:rPr>
            <w:rStyle w:val="a6"/>
            <w:noProof/>
          </w:rPr>
          <w:t>3.2.4</w:t>
        </w:r>
        <w:r w:rsidR="00B35FB1">
          <w:rPr>
            <w:rFonts w:asciiTheme="minorHAnsi" w:eastAsiaTheme="minorEastAsia" w:hAnsiTheme="minorHAnsi" w:cstheme="minorBidi"/>
            <w:noProof/>
            <w:sz w:val="21"/>
          </w:rPr>
          <w:tab/>
        </w:r>
        <w:r w:rsidR="00B35FB1" w:rsidRPr="00122926">
          <w:rPr>
            <w:rStyle w:val="a6"/>
            <w:rFonts w:hint="eastAsia"/>
            <w:noProof/>
          </w:rPr>
          <w:t>智能花园模块</w:t>
        </w:r>
        <w:r w:rsidR="00B35FB1">
          <w:rPr>
            <w:noProof/>
            <w:webHidden/>
          </w:rPr>
          <w:tab/>
        </w:r>
        <w:r w:rsidR="0065473B">
          <w:rPr>
            <w:noProof/>
            <w:webHidden/>
          </w:rPr>
          <w:fldChar w:fldCharType="begin"/>
        </w:r>
        <w:r w:rsidR="00B35FB1">
          <w:rPr>
            <w:noProof/>
            <w:webHidden/>
          </w:rPr>
          <w:instrText xml:space="preserve"> PAGEREF _Toc485807406 \h </w:instrText>
        </w:r>
        <w:r w:rsidR="0065473B">
          <w:rPr>
            <w:noProof/>
            <w:webHidden/>
          </w:rPr>
        </w:r>
        <w:r w:rsidR="0065473B">
          <w:rPr>
            <w:noProof/>
            <w:webHidden/>
          </w:rPr>
          <w:fldChar w:fldCharType="separate"/>
        </w:r>
        <w:r w:rsidR="00B35FB1">
          <w:rPr>
            <w:noProof/>
            <w:webHidden/>
          </w:rPr>
          <w:t>10</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7" w:history="1">
        <w:r w:rsidR="00B35FB1" w:rsidRPr="00122926">
          <w:rPr>
            <w:rStyle w:val="a6"/>
            <w:noProof/>
          </w:rPr>
          <w:t>3.2.5</w:t>
        </w:r>
        <w:r w:rsidR="00B35FB1">
          <w:rPr>
            <w:rFonts w:asciiTheme="minorHAnsi" w:eastAsiaTheme="minorEastAsia" w:hAnsiTheme="minorHAnsi" w:cstheme="minorBidi"/>
            <w:noProof/>
            <w:sz w:val="21"/>
          </w:rPr>
          <w:tab/>
        </w:r>
        <w:r w:rsidR="00B35FB1" w:rsidRPr="00122926">
          <w:rPr>
            <w:rStyle w:val="a6"/>
            <w:rFonts w:hint="eastAsia"/>
            <w:noProof/>
          </w:rPr>
          <w:t>温度、湿度模块</w:t>
        </w:r>
        <w:r w:rsidR="00B35FB1">
          <w:rPr>
            <w:noProof/>
            <w:webHidden/>
          </w:rPr>
          <w:tab/>
        </w:r>
        <w:r w:rsidR="0065473B">
          <w:rPr>
            <w:noProof/>
            <w:webHidden/>
          </w:rPr>
          <w:fldChar w:fldCharType="begin"/>
        </w:r>
        <w:r w:rsidR="00B35FB1">
          <w:rPr>
            <w:noProof/>
            <w:webHidden/>
          </w:rPr>
          <w:instrText xml:space="preserve"> PAGEREF _Toc485807407 \h </w:instrText>
        </w:r>
        <w:r w:rsidR="0065473B">
          <w:rPr>
            <w:noProof/>
            <w:webHidden/>
          </w:rPr>
        </w:r>
        <w:r w:rsidR="0065473B">
          <w:rPr>
            <w:noProof/>
            <w:webHidden/>
          </w:rPr>
          <w:fldChar w:fldCharType="separate"/>
        </w:r>
        <w:r w:rsidR="00B35FB1">
          <w:rPr>
            <w:noProof/>
            <w:webHidden/>
          </w:rPr>
          <w:t>10</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08" w:history="1">
        <w:r w:rsidR="00B35FB1" w:rsidRPr="00122926">
          <w:rPr>
            <w:rStyle w:val="a6"/>
            <w:noProof/>
          </w:rPr>
          <w:t>3.2.6</w:t>
        </w:r>
        <w:r w:rsidR="00B35FB1">
          <w:rPr>
            <w:rFonts w:asciiTheme="minorHAnsi" w:eastAsiaTheme="minorEastAsia" w:hAnsiTheme="minorHAnsi" w:cstheme="minorBidi"/>
            <w:noProof/>
            <w:sz w:val="21"/>
          </w:rPr>
          <w:tab/>
        </w:r>
        <w:r w:rsidR="00B35FB1" w:rsidRPr="00122926">
          <w:rPr>
            <w:rStyle w:val="a6"/>
            <w:rFonts w:hint="eastAsia"/>
            <w:noProof/>
          </w:rPr>
          <w:t>智能红外解码转发器模块</w:t>
        </w:r>
        <w:r w:rsidR="00B35FB1">
          <w:rPr>
            <w:noProof/>
            <w:webHidden/>
          </w:rPr>
          <w:tab/>
        </w:r>
        <w:r w:rsidR="0065473B">
          <w:rPr>
            <w:noProof/>
            <w:webHidden/>
          </w:rPr>
          <w:fldChar w:fldCharType="begin"/>
        </w:r>
        <w:r w:rsidR="00B35FB1">
          <w:rPr>
            <w:noProof/>
            <w:webHidden/>
          </w:rPr>
          <w:instrText xml:space="preserve"> PAGEREF _Toc485807408 \h </w:instrText>
        </w:r>
        <w:r w:rsidR="0065473B">
          <w:rPr>
            <w:noProof/>
            <w:webHidden/>
          </w:rPr>
        </w:r>
        <w:r w:rsidR="0065473B">
          <w:rPr>
            <w:noProof/>
            <w:webHidden/>
          </w:rPr>
          <w:fldChar w:fldCharType="separate"/>
        </w:r>
        <w:r w:rsidR="00B35FB1">
          <w:rPr>
            <w:noProof/>
            <w:webHidden/>
          </w:rPr>
          <w:t>10</w:t>
        </w:r>
        <w:r w:rsidR="0065473B">
          <w:rPr>
            <w:noProof/>
            <w:webHidden/>
          </w:rPr>
          <w:fldChar w:fldCharType="end"/>
        </w:r>
      </w:hyperlink>
    </w:p>
    <w:p w:rsidR="00B35FB1" w:rsidRDefault="00234DA6">
      <w:pPr>
        <w:pStyle w:val="10"/>
        <w:tabs>
          <w:tab w:val="left" w:pos="1050"/>
          <w:tab w:val="right" w:leader="dot" w:pos="8776"/>
        </w:tabs>
        <w:rPr>
          <w:rFonts w:asciiTheme="minorHAnsi" w:eastAsiaTheme="minorEastAsia" w:hAnsiTheme="minorHAnsi" w:cstheme="minorBidi"/>
          <w:noProof/>
          <w:sz w:val="21"/>
        </w:rPr>
      </w:pPr>
      <w:hyperlink w:anchor="_Toc485807409" w:history="1">
        <w:r w:rsidR="00B35FB1" w:rsidRPr="00122926">
          <w:rPr>
            <w:rStyle w:val="a6"/>
            <w:rFonts w:hint="eastAsia"/>
            <w:noProof/>
          </w:rPr>
          <w:t>第四章</w:t>
        </w:r>
        <w:r w:rsidR="00B35FB1">
          <w:rPr>
            <w:rFonts w:asciiTheme="minorHAnsi" w:eastAsiaTheme="minorEastAsia" w:hAnsiTheme="minorHAnsi" w:cstheme="minorBidi"/>
            <w:noProof/>
            <w:sz w:val="21"/>
          </w:rPr>
          <w:tab/>
        </w:r>
        <w:r w:rsidR="00B35FB1" w:rsidRPr="00122926">
          <w:rPr>
            <w:rStyle w:val="a6"/>
            <w:rFonts w:hint="eastAsia"/>
            <w:noProof/>
          </w:rPr>
          <w:t>系统实现</w:t>
        </w:r>
        <w:r w:rsidR="00B35FB1">
          <w:rPr>
            <w:noProof/>
            <w:webHidden/>
          </w:rPr>
          <w:tab/>
        </w:r>
        <w:r w:rsidR="0065473B">
          <w:rPr>
            <w:noProof/>
            <w:webHidden/>
          </w:rPr>
          <w:fldChar w:fldCharType="begin"/>
        </w:r>
        <w:r w:rsidR="00B35FB1">
          <w:rPr>
            <w:noProof/>
            <w:webHidden/>
          </w:rPr>
          <w:instrText xml:space="preserve"> PAGEREF _Toc485807409 \h </w:instrText>
        </w:r>
        <w:r w:rsidR="0065473B">
          <w:rPr>
            <w:noProof/>
            <w:webHidden/>
          </w:rPr>
        </w:r>
        <w:r w:rsidR="0065473B">
          <w:rPr>
            <w:noProof/>
            <w:webHidden/>
          </w:rPr>
          <w:fldChar w:fldCharType="separate"/>
        </w:r>
        <w:r w:rsidR="00B35FB1">
          <w:rPr>
            <w:noProof/>
            <w:webHidden/>
          </w:rPr>
          <w:t>12</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410" w:history="1">
        <w:r w:rsidR="00B35FB1" w:rsidRPr="00122926">
          <w:rPr>
            <w:rStyle w:val="a6"/>
            <w:noProof/>
          </w:rPr>
          <w:t>4.1</w:t>
        </w:r>
        <w:r w:rsidR="00B35FB1">
          <w:rPr>
            <w:rFonts w:asciiTheme="minorHAnsi" w:eastAsiaTheme="minorEastAsia" w:hAnsiTheme="minorHAnsi" w:cstheme="minorBidi"/>
            <w:noProof/>
            <w:sz w:val="21"/>
          </w:rPr>
          <w:tab/>
        </w:r>
        <w:r w:rsidR="00B35FB1" w:rsidRPr="00122926">
          <w:rPr>
            <w:rStyle w:val="a6"/>
            <w:rFonts w:hint="eastAsia"/>
            <w:noProof/>
          </w:rPr>
          <w:t>系统总体方案设计系统概述</w:t>
        </w:r>
        <w:r w:rsidR="00B35FB1">
          <w:rPr>
            <w:noProof/>
            <w:webHidden/>
          </w:rPr>
          <w:tab/>
        </w:r>
        <w:r w:rsidR="0065473B">
          <w:rPr>
            <w:noProof/>
            <w:webHidden/>
          </w:rPr>
          <w:fldChar w:fldCharType="begin"/>
        </w:r>
        <w:r w:rsidR="00B35FB1">
          <w:rPr>
            <w:noProof/>
            <w:webHidden/>
          </w:rPr>
          <w:instrText xml:space="preserve"> PAGEREF _Toc485807410 \h </w:instrText>
        </w:r>
        <w:r w:rsidR="0065473B">
          <w:rPr>
            <w:noProof/>
            <w:webHidden/>
          </w:rPr>
        </w:r>
        <w:r w:rsidR="0065473B">
          <w:rPr>
            <w:noProof/>
            <w:webHidden/>
          </w:rPr>
          <w:fldChar w:fldCharType="separate"/>
        </w:r>
        <w:r w:rsidR="00B35FB1">
          <w:rPr>
            <w:noProof/>
            <w:webHidden/>
          </w:rPr>
          <w:t>12</w:t>
        </w:r>
        <w:r w:rsidR="0065473B">
          <w:rPr>
            <w:noProof/>
            <w:webHidden/>
          </w:rPr>
          <w:fldChar w:fldCharType="end"/>
        </w:r>
      </w:hyperlink>
    </w:p>
    <w:p w:rsidR="00B35FB1" w:rsidRDefault="00234DA6">
      <w:pPr>
        <w:pStyle w:val="10"/>
        <w:tabs>
          <w:tab w:val="left" w:pos="1050"/>
          <w:tab w:val="right" w:leader="dot" w:pos="8776"/>
        </w:tabs>
        <w:rPr>
          <w:rFonts w:asciiTheme="minorHAnsi" w:eastAsiaTheme="minorEastAsia" w:hAnsiTheme="minorHAnsi" w:cstheme="minorBidi"/>
          <w:noProof/>
          <w:sz w:val="21"/>
        </w:rPr>
      </w:pPr>
      <w:hyperlink w:anchor="_Toc485807411" w:history="1">
        <w:r w:rsidR="00B35FB1" w:rsidRPr="00122926">
          <w:rPr>
            <w:rStyle w:val="a6"/>
            <w:rFonts w:hint="eastAsia"/>
            <w:noProof/>
          </w:rPr>
          <w:t>第五章</w:t>
        </w:r>
        <w:r w:rsidR="00B35FB1">
          <w:rPr>
            <w:rFonts w:asciiTheme="minorHAnsi" w:eastAsiaTheme="minorEastAsia" w:hAnsiTheme="minorHAnsi" w:cstheme="minorBidi"/>
            <w:noProof/>
            <w:sz w:val="21"/>
          </w:rPr>
          <w:tab/>
        </w:r>
        <w:r w:rsidR="00B35FB1" w:rsidRPr="00122926">
          <w:rPr>
            <w:rStyle w:val="a6"/>
            <w:rFonts w:hint="eastAsia"/>
            <w:noProof/>
          </w:rPr>
          <w:t>其他内容</w:t>
        </w:r>
        <w:r w:rsidR="00B35FB1">
          <w:rPr>
            <w:noProof/>
            <w:webHidden/>
          </w:rPr>
          <w:tab/>
        </w:r>
        <w:r w:rsidR="0065473B">
          <w:rPr>
            <w:noProof/>
            <w:webHidden/>
          </w:rPr>
          <w:fldChar w:fldCharType="begin"/>
        </w:r>
        <w:r w:rsidR="00B35FB1">
          <w:rPr>
            <w:noProof/>
            <w:webHidden/>
          </w:rPr>
          <w:instrText xml:space="preserve"> PAGEREF _Toc485807411 \h </w:instrText>
        </w:r>
        <w:r w:rsidR="0065473B">
          <w:rPr>
            <w:noProof/>
            <w:webHidden/>
          </w:rPr>
        </w:r>
        <w:r w:rsidR="0065473B">
          <w:rPr>
            <w:noProof/>
            <w:webHidden/>
          </w:rPr>
          <w:fldChar w:fldCharType="separate"/>
        </w:r>
        <w:r w:rsidR="00B35FB1">
          <w:rPr>
            <w:noProof/>
            <w:webHidden/>
          </w:rPr>
          <w:t>13</w:t>
        </w:r>
        <w:r w:rsidR="0065473B">
          <w:rPr>
            <w:noProof/>
            <w:webHidden/>
          </w:rPr>
          <w:fldChar w:fldCharType="end"/>
        </w:r>
      </w:hyperlink>
    </w:p>
    <w:p w:rsidR="00B35FB1" w:rsidRDefault="00234DA6" w:rsidP="00B35FB1">
      <w:pPr>
        <w:pStyle w:val="20"/>
        <w:tabs>
          <w:tab w:val="left" w:pos="1050"/>
          <w:tab w:val="right" w:leader="dot" w:pos="8776"/>
        </w:tabs>
        <w:ind w:left="480"/>
        <w:rPr>
          <w:rFonts w:asciiTheme="minorHAnsi" w:eastAsiaTheme="minorEastAsia" w:hAnsiTheme="minorHAnsi" w:cstheme="minorBidi"/>
          <w:noProof/>
          <w:sz w:val="21"/>
        </w:rPr>
      </w:pPr>
      <w:hyperlink w:anchor="_Toc485807412" w:history="1">
        <w:r w:rsidR="00B35FB1" w:rsidRPr="00122926">
          <w:rPr>
            <w:rStyle w:val="a6"/>
            <w:noProof/>
          </w:rPr>
          <w:t>5.1</w:t>
        </w:r>
        <w:r w:rsidR="00B35FB1">
          <w:rPr>
            <w:rFonts w:asciiTheme="minorHAnsi" w:eastAsiaTheme="minorEastAsia" w:hAnsiTheme="minorHAnsi" w:cstheme="minorBidi"/>
            <w:noProof/>
            <w:sz w:val="21"/>
          </w:rPr>
          <w:tab/>
        </w:r>
        <w:r w:rsidR="00B35FB1" w:rsidRPr="00122926">
          <w:rPr>
            <w:rStyle w:val="a6"/>
            <w:rFonts w:hint="eastAsia"/>
            <w:noProof/>
          </w:rPr>
          <w:t>手机</w:t>
        </w:r>
        <w:r w:rsidR="00B35FB1" w:rsidRPr="00122926">
          <w:rPr>
            <w:rStyle w:val="a6"/>
            <w:noProof/>
          </w:rPr>
          <w:t>APP</w:t>
        </w:r>
        <w:r w:rsidR="00B35FB1" w:rsidRPr="00122926">
          <w:rPr>
            <w:rStyle w:val="a6"/>
            <w:rFonts w:hint="eastAsia"/>
            <w:noProof/>
          </w:rPr>
          <w:t>控制整体界面</w:t>
        </w:r>
        <w:r w:rsidR="00B35FB1">
          <w:rPr>
            <w:noProof/>
            <w:webHidden/>
          </w:rPr>
          <w:tab/>
        </w:r>
        <w:r w:rsidR="0065473B">
          <w:rPr>
            <w:noProof/>
            <w:webHidden/>
          </w:rPr>
          <w:fldChar w:fldCharType="begin"/>
        </w:r>
        <w:r w:rsidR="00B35FB1">
          <w:rPr>
            <w:noProof/>
            <w:webHidden/>
          </w:rPr>
          <w:instrText xml:space="preserve"> PAGEREF _Toc485807412 \h </w:instrText>
        </w:r>
        <w:r w:rsidR="0065473B">
          <w:rPr>
            <w:noProof/>
            <w:webHidden/>
          </w:rPr>
        </w:r>
        <w:r w:rsidR="0065473B">
          <w:rPr>
            <w:noProof/>
            <w:webHidden/>
          </w:rPr>
          <w:fldChar w:fldCharType="separate"/>
        </w:r>
        <w:r w:rsidR="00B35FB1">
          <w:rPr>
            <w:noProof/>
            <w:webHidden/>
          </w:rPr>
          <w:t>13</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3" w:history="1">
        <w:r w:rsidR="00B35FB1" w:rsidRPr="00122926">
          <w:rPr>
            <w:rStyle w:val="a6"/>
            <w:noProof/>
          </w:rPr>
          <w:t>5.1.1</w:t>
        </w:r>
        <w:r w:rsidR="00B35FB1">
          <w:rPr>
            <w:rFonts w:asciiTheme="minorHAnsi" w:eastAsiaTheme="minorEastAsia" w:hAnsiTheme="minorHAnsi" w:cstheme="minorBidi"/>
            <w:noProof/>
            <w:sz w:val="21"/>
          </w:rPr>
          <w:tab/>
        </w:r>
        <w:r w:rsidR="00B35FB1" w:rsidRPr="00122926">
          <w:rPr>
            <w:rStyle w:val="a6"/>
            <w:rFonts w:hint="eastAsia"/>
            <w:noProof/>
          </w:rPr>
          <w:t>窗帘控制界面</w:t>
        </w:r>
        <w:r w:rsidR="00B35FB1">
          <w:rPr>
            <w:noProof/>
            <w:webHidden/>
          </w:rPr>
          <w:tab/>
        </w:r>
        <w:r w:rsidR="0065473B">
          <w:rPr>
            <w:noProof/>
            <w:webHidden/>
          </w:rPr>
          <w:fldChar w:fldCharType="begin"/>
        </w:r>
        <w:r w:rsidR="00B35FB1">
          <w:rPr>
            <w:noProof/>
            <w:webHidden/>
          </w:rPr>
          <w:instrText xml:space="preserve"> PAGEREF _Toc485807413 \h </w:instrText>
        </w:r>
        <w:r w:rsidR="0065473B">
          <w:rPr>
            <w:noProof/>
            <w:webHidden/>
          </w:rPr>
        </w:r>
        <w:r w:rsidR="0065473B">
          <w:rPr>
            <w:noProof/>
            <w:webHidden/>
          </w:rPr>
          <w:fldChar w:fldCharType="separate"/>
        </w:r>
        <w:r w:rsidR="00B35FB1">
          <w:rPr>
            <w:noProof/>
            <w:webHidden/>
          </w:rPr>
          <w:t>14</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4" w:history="1">
        <w:r w:rsidR="00B35FB1" w:rsidRPr="00122926">
          <w:rPr>
            <w:rStyle w:val="a6"/>
            <w:noProof/>
          </w:rPr>
          <w:t>5.1.2</w:t>
        </w:r>
        <w:r w:rsidR="00B35FB1">
          <w:rPr>
            <w:rFonts w:asciiTheme="minorHAnsi" w:eastAsiaTheme="minorEastAsia" w:hAnsiTheme="minorHAnsi" w:cstheme="minorBidi"/>
            <w:noProof/>
            <w:sz w:val="21"/>
          </w:rPr>
          <w:tab/>
        </w:r>
        <w:r w:rsidR="00B35FB1" w:rsidRPr="00122926">
          <w:rPr>
            <w:rStyle w:val="a6"/>
            <w:rFonts w:hint="eastAsia"/>
            <w:noProof/>
          </w:rPr>
          <w:t>辅助控制界面</w:t>
        </w:r>
        <w:r w:rsidR="00B35FB1">
          <w:rPr>
            <w:noProof/>
            <w:webHidden/>
          </w:rPr>
          <w:tab/>
        </w:r>
        <w:r w:rsidR="0065473B">
          <w:rPr>
            <w:noProof/>
            <w:webHidden/>
          </w:rPr>
          <w:fldChar w:fldCharType="begin"/>
        </w:r>
        <w:r w:rsidR="00B35FB1">
          <w:rPr>
            <w:noProof/>
            <w:webHidden/>
          </w:rPr>
          <w:instrText xml:space="preserve"> PAGEREF _Toc485807414 \h </w:instrText>
        </w:r>
        <w:r w:rsidR="0065473B">
          <w:rPr>
            <w:noProof/>
            <w:webHidden/>
          </w:rPr>
        </w:r>
        <w:r w:rsidR="0065473B">
          <w:rPr>
            <w:noProof/>
            <w:webHidden/>
          </w:rPr>
          <w:fldChar w:fldCharType="separate"/>
        </w:r>
        <w:r w:rsidR="00B35FB1">
          <w:rPr>
            <w:noProof/>
            <w:webHidden/>
          </w:rPr>
          <w:t>14</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5" w:history="1">
        <w:r w:rsidR="00B35FB1" w:rsidRPr="00122926">
          <w:rPr>
            <w:rStyle w:val="a6"/>
            <w:noProof/>
          </w:rPr>
          <w:t>5.1.3</w:t>
        </w:r>
        <w:r w:rsidR="00B35FB1">
          <w:rPr>
            <w:rFonts w:asciiTheme="minorHAnsi" w:eastAsiaTheme="minorEastAsia" w:hAnsiTheme="minorHAnsi" w:cstheme="minorBidi"/>
            <w:noProof/>
            <w:sz w:val="21"/>
          </w:rPr>
          <w:tab/>
        </w:r>
        <w:r w:rsidR="00B35FB1" w:rsidRPr="00122926">
          <w:rPr>
            <w:rStyle w:val="a6"/>
            <w:rFonts w:hint="eastAsia"/>
            <w:noProof/>
          </w:rPr>
          <w:t>花园控制界面</w:t>
        </w:r>
        <w:r w:rsidR="00B35FB1">
          <w:rPr>
            <w:noProof/>
            <w:webHidden/>
          </w:rPr>
          <w:tab/>
        </w:r>
        <w:r w:rsidR="0065473B">
          <w:rPr>
            <w:noProof/>
            <w:webHidden/>
          </w:rPr>
          <w:fldChar w:fldCharType="begin"/>
        </w:r>
        <w:r w:rsidR="00B35FB1">
          <w:rPr>
            <w:noProof/>
            <w:webHidden/>
          </w:rPr>
          <w:instrText xml:space="preserve"> PAGEREF _Toc485807415 \h </w:instrText>
        </w:r>
        <w:r w:rsidR="0065473B">
          <w:rPr>
            <w:noProof/>
            <w:webHidden/>
          </w:rPr>
        </w:r>
        <w:r w:rsidR="0065473B">
          <w:rPr>
            <w:noProof/>
            <w:webHidden/>
          </w:rPr>
          <w:fldChar w:fldCharType="separate"/>
        </w:r>
        <w:r w:rsidR="00B35FB1">
          <w:rPr>
            <w:noProof/>
            <w:webHidden/>
          </w:rPr>
          <w:t>15</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6" w:history="1">
        <w:r w:rsidR="00B35FB1" w:rsidRPr="00122926">
          <w:rPr>
            <w:rStyle w:val="a6"/>
            <w:noProof/>
          </w:rPr>
          <w:t>5.1.4</w:t>
        </w:r>
        <w:r w:rsidR="00B35FB1">
          <w:rPr>
            <w:rFonts w:asciiTheme="minorHAnsi" w:eastAsiaTheme="minorEastAsia" w:hAnsiTheme="minorHAnsi" w:cstheme="minorBidi"/>
            <w:noProof/>
            <w:sz w:val="21"/>
          </w:rPr>
          <w:tab/>
        </w:r>
        <w:r w:rsidR="00B35FB1" w:rsidRPr="00122926">
          <w:rPr>
            <w:rStyle w:val="a6"/>
            <w:rFonts w:hint="eastAsia"/>
            <w:noProof/>
          </w:rPr>
          <w:t>空调控制界面</w:t>
        </w:r>
        <w:r w:rsidR="00B35FB1">
          <w:rPr>
            <w:noProof/>
            <w:webHidden/>
          </w:rPr>
          <w:tab/>
        </w:r>
        <w:r w:rsidR="0065473B">
          <w:rPr>
            <w:noProof/>
            <w:webHidden/>
          </w:rPr>
          <w:fldChar w:fldCharType="begin"/>
        </w:r>
        <w:r w:rsidR="00B35FB1">
          <w:rPr>
            <w:noProof/>
            <w:webHidden/>
          </w:rPr>
          <w:instrText xml:space="preserve"> PAGEREF _Toc485807416 \h </w:instrText>
        </w:r>
        <w:r w:rsidR="0065473B">
          <w:rPr>
            <w:noProof/>
            <w:webHidden/>
          </w:rPr>
        </w:r>
        <w:r w:rsidR="0065473B">
          <w:rPr>
            <w:noProof/>
            <w:webHidden/>
          </w:rPr>
          <w:fldChar w:fldCharType="separate"/>
        </w:r>
        <w:r w:rsidR="00B35FB1">
          <w:rPr>
            <w:noProof/>
            <w:webHidden/>
          </w:rPr>
          <w:t>15</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7" w:history="1">
        <w:r w:rsidR="00B35FB1" w:rsidRPr="00122926">
          <w:rPr>
            <w:rStyle w:val="a6"/>
            <w:noProof/>
          </w:rPr>
          <w:t>5.1.5</w:t>
        </w:r>
        <w:r w:rsidR="00B35FB1">
          <w:rPr>
            <w:rFonts w:asciiTheme="minorHAnsi" w:eastAsiaTheme="minorEastAsia" w:hAnsiTheme="minorHAnsi" w:cstheme="minorBidi"/>
            <w:noProof/>
            <w:sz w:val="21"/>
          </w:rPr>
          <w:tab/>
        </w:r>
        <w:r w:rsidR="00B35FB1" w:rsidRPr="00122926">
          <w:rPr>
            <w:rStyle w:val="a6"/>
            <w:rFonts w:hint="eastAsia"/>
            <w:noProof/>
          </w:rPr>
          <w:t>门禁控制界面</w:t>
        </w:r>
        <w:r w:rsidR="00B35FB1">
          <w:rPr>
            <w:noProof/>
            <w:webHidden/>
          </w:rPr>
          <w:tab/>
        </w:r>
        <w:r w:rsidR="0065473B">
          <w:rPr>
            <w:noProof/>
            <w:webHidden/>
          </w:rPr>
          <w:fldChar w:fldCharType="begin"/>
        </w:r>
        <w:r w:rsidR="00B35FB1">
          <w:rPr>
            <w:noProof/>
            <w:webHidden/>
          </w:rPr>
          <w:instrText xml:space="preserve"> PAGEREF _Toc485807417 \h </w:instrText>
        </w:r>
        <w:r w:rsidR="0065473B">
          <w:rPr>
            <w:noProof/>
            <w:webHidden/>
          </w:rPr>
        </w:r>
        <w:r w:rsidR="0065473B">
          <w:rPr>
            <w:noProof/>
            <w:webHidden/>
          </w:rPr>
          <w:fldChar w:fldCharType="separate"/>
        </w:r>
        <w:r w:rsidR="00B35FB1">
          <w:rPr>
            <w:noProof/>
            <w:webHidden/>
          </w:rPr>
          <w:t>16</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8" w:history="1">
        <w:r w:rsidR="00B35FB1" w:rsidRPr="00122926">
          <w:rPr>
            <w:rStyle w:val="a6"/>
            <w:noProof/>
          </w:rPr>
          <w:t>5.1.6</w:t>
        </w:r>
        <w:r w:rsidR="00B35FB1">
          <w:rPr>
            <w:rFonts w:asciiTheme="minorHAnsi" w:eastAsiaTheme="minorEastAsia" w:hAnsiTheme="minorHAnsi" w:cstheme="minorBidi"/>
            <w:noProof/>
            <w:sz w:val="21"/>
          </w:rPr>
          <w:tab/>
        </w:r>
        <w:r w:rsidR="00B35FB1" w:rsidRPr="00122926">
          <w:rPr>
            <w:rStyle w:val="a6"/>
            <w:rFonts w:hint="eastAsia"/>
            <w:noProof/>
          </w:rPr>
          <w:t>主卧床头灯控制界面</w:t>
        </w:r>
        <w:r w:rsidR="00B35FB1">
          <w:rPr>
            <w:noProof/>
            <w:webHidden/>
          </w:rPr>
          <w:tab/>
        </w:r>
        <w:r w:rsidR="0065473B">
          <w:rPr>
            <w:noProof/>
            <w:webHidden/>
          </w:rPr>
          <w:fldChar w:fldCharType="begin"/>
        </w:r>
        <w:r w:rsidR="00B35FB1">
          <w:rPr>
            <w:noProof/>
            <w:webHidden/>
          </w:rPr>
          <w:instrText xml:space="preserve"> PAGEREF _Toc485807418 \h </w:instrText>
        </w:r>
        <w:r w:rsidR="0065473B">
          <w:rPr>
            <w:noProof/>
            <w:webHidden/>
          </w:rPr>
        </w:r>
        <w:r w:rsidR="0065473B">
          <w:rPr>
            <w:noProof/>
            <w:webHidden/>
          </w:rPr>
          <w:fldChar w:fldCharType="separate"/>
        </w:r>
        <w:r w:rsidR="00B35FB1">
          <w:rPr>
            <w:noProof/>
            <w:webHidden/>
          </w:rPr>
          <w:t>16</w:t>
        </w:r>
        <w:r w:rsidR="0065473B">
          <w:rPr>
            <w:noProof/>
            <w:webHidden/>
          </w:rPr>
          <w:fldChar w:fldCharType="end"/>
        </w:r>
      </w:hyperlink>
    </w:p>
    <w:p w:rsidR="00B35FB1" w:rsidRDefault="00234DA6" w:rsidP="00B35FB1">
      <w:pPr>
        <w:pStyle w:val="30"/>
        <w:tabs>
          <w:tab w:val="left" w:pos="1680"/>
          <w:tab w:val="right" w:leader="dot" w:pos="8776"/>
        </w:tabs>
        <w:ind w:left="960"/>
        <w:rPr>
          <w:rFonts w:asciiTheme="minorHAnsi" w:eastAsiaTheme="minorEastAsia" w:hAnsiTheme="minorHAnsi" w:cstheme="minorBidi"/>
          <w:noProof/>
          <w:sz w:val="21"/>
        </w:rPr>
      </w:pPr>
      <w:hyperlink w:anchor="_Toc485807419" w:history="1">
        <w:r w:rsidR="00B35FB1" w:rsidRPr="00122926">
          <w:rPr>
            <w:rStyle w:val="a6"/>
            <w:noProof/>
          </w:rPr>
          <w:t>5.1.7</w:t>
        </w:r>
        <w:r w:rsidR="00B35FB1">
          <w:rPr>
            <w:rFonts w:asciiTheme="minorHAnsi" w:eastAsiaTheme="minorEastAsia" w:hAnsiTheme="minorHAnsi" w:cstheme="minorBidi"/>
            <w:noProof/>
            <w:sz w:val="21"/>
          </w:rPr>
          <w:tab/>
        </w:r>
        <w:r w:rsidR="00B35FB1" w:rsidRPr="00122926">
          <w:rPr>
            <w:rStyle w:val="a6"/>
            <w:rFonts w:hint="eastAsia"/>
            <w:noProof/>
          </w:rPr>
          <w:t>客卧床头灯控制界面</w:t>
        </w:r>
        <w:r w:rsidR="00B35FB1">
          <w:rPr>
            <w:noProof/>
            <w:webHidden/>
          </w:rPr>
          <w:tab/>
        </w:r>
        <w:r w:rsidR="0065473B">
          <w:rPr>
            <w:noProof/>
            <w:webHidden/>
          </w:rPr>
          <w:fldChar w:fldCharType="begin"/>
        </w:r>
        <w:r w:rsidR="00B35FB1">
          <w:rPr>
            <w:noProof/>
            <w:webHidden/>
          </w:rPr>
          <w:instrText xml:space="preserve"> PAGEREF _Toc485807419 \h </w:instrText>
        </w:r>
        <w:r w:rsidR="0065473B">
          <w:rPr>
            <w:noProof/>
            <w:webHidden/>
          </w:rPr>
        </w:r>
        <w:r w:rsidR="0065473B">
          <w:rPr>
            <w:noProof/>
            <w:webHidden/>
          </w:rPr>
          <w:fldChar w:fldCharType="separate"/>
        </w:r>
        <w:r w:rsidR="00B35FB1">
          <w:rPr>
            <w:noProof/>
            <w:webHidden/>
          </w:rPr>
          <w:t>17</w:t>
        </w:r>
        <w:r w:rsidR="0065473B">
          <w:rPr>
            <w:noProof/>
            <w:webHidden/>
          </w:rPr>
          <w:fldChar w:fldCharType="end"/>
        </w:r>
      </w:hyperlink>
    </w:p>
    <w:p w:rsidR="00B35FB1" w:rsidRDefault="00234DA6">
      <w:pPr>
        <w:pStyle w:val="10"/>
        <w:tabs>
          <w:tab w:val="right" w:leader="dot" w:pos="8776"/>
        </w:tabs>
        <w:rPr>
          <w:rFonts w:asciiTheme="minorHAnsi" w:eastAsiaTheme="minorEastAsia" w:hAnsiTheme="minorHAnsi" w:cstheme="minorBidi"/>
          <w:noProof/>
          <w:sz w:val="21"/>
        </w:rPr>
      </w:pPr>
      <w:hyperlink w:anchor="_Toc485807420" w:history="1">
        <w:r w:rsidR="00B35FB1" w:rsidRPr="00122926">
          <w:rPr>
            <w:rStyle w:val="a6"/>
            <w:rFonts w:hint="eastAsia"/>
            <w:noProof/>
          </w:rPr>
          <w:t>参考文献</w:t>
        </w:r>
        <w:r w:rsidR="00B35FB1">
          <w:rPr>
            <w:noProof/>
            <w:webHidden/>
          </w:rPr>
          <w:tab/>
        </w:r>
        <w:r w:rsidR="0065473B">
          <w:rPr>
            <w:noProof/>
            <w:webHidden/>
          </w:rPr>
          <w:fldChar w:fldCharType="begin"/>
        </w:r>
        <w:r w:rsidR="00B35FB1">
          <w:rPr>
            <w:noProof/>
            <w:webHidden/>
          </w:rPr>
          <w:instrText xml:space="preserve"> PAGEREF _Toc485807420 \h </w:instrText>
        </w:r>
        <w:r w:rsidR="0065473B">
          <w:rPr>
            <w:noProof/>
            <w:webHidden/>
          </w:rPr>
        </w:r>
        <w:r w:rsidR="0065473B">
          <w:rPr>
            <w:noProof/>
            <w:webHidden/>
          </w:rPr>
          <w:fldChar w:fldCharType="separate"/>
        </w:r>
        <w:r w:rsidR="00B35FB1">
          <w:rPr>
            <w:noProof/>
            <w:webHidden/>
          </w:rPr>
          <w:t>18</w:t>
        </w:r>
        <w:r w:rsidR="0065473B">
          <w:rPr>
            <w:noProof/>
            <w:webHidden/>
          </w:rPr>
          <w:fldChar w:fldCharType="end"/>
        </w:r>
      </w:hyperlink>
    </w:p>
    <w:p w:rsidR="007F7CF8" w:rsidRDefault="0065473B">
      <w:pPr>
        <w:spacing w:line="300" w:lineRule="auto"/>
        <w:rPr>
          <w:rFonts w:ascii="Times New Roman" w:hAnsi="Times New Roman" w:cs="Times New Roman"/>
        </w:rPr>
      </w:pPr>
      <w:r>
        <w:rPr>
          <w:rFonts w:ascii="Times New Roman" w:hAnsi="Times New Roman" w:cs="Times New Roman"/>
          <w:b/>
          <w:bCs/>
          <w:noProof/>
        </w:rPr>
        <w:fldChar w:fldCharType="end"/>
      </w:r>
    </w:p>
    <w:p w:rsidR="007F7CF8" w:rsidRDefault="007F7CF8">
      <w:pPr>
        <w:widowControl/>
        <w:jc w:val="left"/>
        <w:rPr>
          <w:rFonts w:ascii="Times New Roman" w:hAnsi="Times New Roman" w:cs="Times New Roman"/>
          <w:b/>
          <w:sz w:val="28"/>
          <w:szCs w:val="28"/>
        </w:rPr>
      </w:pPr>
    </w:p>
    <w:p w:rsidR="007F7CF8" w:rsidRDefault="007F7CF8">
      <w:pPr>
        <w:widowControl/>
        <w:jc w:val="left"/>
        <w:rPr>
          <w:rFonts w:ascii="Times New Roman" w:hAnsi="Times New Roman" w:cs="Times New Roman"/>
          <w:b/>
          <w:sz w:val="28"/>
          <w:szCs w:val="28"/>
        </w:rPr>
        <w:sectPr w:rsidR="007F7CF8">
          <w:headerReference w:type="default" r:id="rId11"/>
          <w:footerReference w:type="default" r:id="rId12"/>
          <w:endnotePr>
            <w:numFmt w:val="decimal"/>
          </w:endnotePr>
          <w:pgSz w:w="11906" w:h="16838"/>
          <w:pgMar w:top="2211" w:right="1418" w:bottom="2155" w:left="1418" w:header="851" w:footer="992" w:gutter="284"/>
          <w:pgNumType w:fmt="upperRoman"/>
          <w:cols w:space="425"/>
          <w:docGrid w:type="lines" w:linePitch="312"/>
        </w:sectPr>
      </w:pPr>
    </w:p>
    <w:p w:rsidR="007F7CF8" w:rsidRDefault="00A66F00">
      <w:pPr>
        <w:pStyle w:val="1"/>
        <w:numPr>
          <w:ilvl w:val="0"/>
          <w:numId w:val="24"/>
        </w:numPr>
        <w:spacing w:line="360" w:lineRule="auto"/>
        <w:jc w:val="center"/>
      </w:pPr>
      <w:bookmarkStart w:id="14" w:name="_Toc485807392"/>
      <w:r>
        <w:rPr>
          <w:rFonts w:hint="eastAsia"/>
        </w:rPr>
        <w:lastRenderedPageBreak/>
        <w:t>设计需求</w:t>
      </w:r>
      <w:r>
        <w:t>分析</w:t>
      </w:r>
      <w:bookmarkEnd w:id="14"/>
    </w:p>
    <w:p w:rsidR="007F7CF8" w:rsidRDefault="00A66F00">
      <w:pPr>
        <w:pStyle w:val="2"/>
        <w:numPr>
          <w:ilvl w:val="1"/>
          <w:numId w:val="24"/>
        </w:numPr>
      </w:pPr>
      <w:bookmarkStart w:id="15" w:name="_Toc485807393"/>
      <w:r>
        <w:rPr>
          <w:rFonts w:hint="eastAsia"/>
        </w:rPr>
        <w:t>设计背景</w:t>
      </w:r>
      <w:bookmarkEnd w:id="15"/>
    </w:p>
    <w:p w:rsidR="007F7CF8" w:rsidRDefault="00A66F00">
      <w:pPr>
        <w:spacing w:line="300" w:lineRule="auto"/>
        <w:ind w:firstLineChars="200" w:firstLine="480"/>
        <w:rPr>
          <w:rFonts w:ascii="宋体" w:hAnsi="宋体"/>
        </w:rPr>
      </w:pPr>
      <w:r>
        <w:rPr>
          <w:rFonts w:ascii="宋体" w:hAnsi="宋体" w:hint="eastAsia"/>
        </w:rPr>
        <w:t>随着信息技术的迅猛发展，以物联网为基础的智能化产品已成为一种新的发展趋势。将物联网技术应用在家居监控中，可通过构建一个智能家居监控系统，对家居信息、设备实现统一的管理和监控。本文就是在此背景下，利用嵌入式技术、通信技术通过统一的无线协议和不同的控制协议，结合已有的智能家居监控系统解决方案，提出了一种基于物联网的嵌入式智能家居系统的设计方案，实现了真正意义上的物联网。同时，可以通过Web方式、短信方式以及无线等方式对家居设备实现远程的实时监控和管理。该系统不仅可使家居生活环境的舒适性、便捷性以及安全性得到提高，而且对于改善家居控制的智能化以及促进物联网技术的推广和发展具有重要的现实意义。</w:t>
      </w:r>
    </w:p>
    <w:p w:rsidR="007F7CF8" w:rsidRDefault="00A66F00">
      <w:pPr>
        <w:pStyle w:val="2"/>
        <w:numPr>
          <w:ilvl w:val="1"/>
          <w:numId w:val="24"/>
        </w:numPr>
      </w:pPr>
      <w:bookmarkStart w:id="16" w:name="_Toc485807394"/>
      <w:r>
        <w:rPr>
          <w:rFonts w:hint="eastAsia"/>
        </w:rPr>
        <w:t>智能家居设计概述</w:t>
      </w:r>
      <w:bookmarkEnd w:id="16"/>
    </w:p>
    <w:p w:rsidR="007F7CF8" w:rsidRDefault="00A66F00">
      <w:pPr>
        <w:spacing w:line="300" w:lineRule="auto"/>
        <w:ind w:firstLineChars="200" w:firstLine="480"/>
      </w:pPr>
      <w:r>
        <w:rPr>
          <w:rFonts w:hint="eastAsia"/>
        </w:rPr>
        <w:t>智能家居就是以住宅为平台安装智能家居系统的居住环境，用来为人们提供一个方便、舒适和安全的居住环境。智能家居现在发展多年，在业务链上，除了业务平台以外的各个环节都已经发展较为成熟了且都具有各自独立的标准体系。但要在这种规模较小</w:t>
      </w:r>
      <w:r>
        <w:rPr>
          <w:rFonts w:hint="eastAsia"/>
        </w:rPr>
        <w:t xml:space="preserve"> </w:t>
      </w:r>
      <w:r>
        <w:rPr>
          <w:rFonts w:hint="eastAsia"/>
        </w:rPr>
        <w:t>的现状下来实现大规模化发展，还是有很多问题等待解决的。造成智能家居现状的原因也是多方面的，例如资金不足、政府扶持不够以及物联网相关技术还不成熟等诸多原因。</w:t>
      </w:r>
    </w:p>
    <w:p w:rsidR="007F7CF8" w:rsidRDefault="00A66F00">
      <w:pPr>
        <w:spacing w:line="300" w:lineRule="auto"/>
        <w:ind w:firstLineChars="200" w:firstLine="480"/>
        <w:sectPr w:rsidR="007F7CF8">
          <w:headerReference w:type="default" r:id="rId13"/>
          <w:footerReference w:type="default" r:id="rId14"/>
          <w:endnotePr>
            <w:numFmt w:val="decimal"/>
          </w:endnotePr>
          <w:type w:val="continuous"/>
          <w:pgSz w:w="11906" w:h="16838"/>
          <w:pgMar w:top="2211" w:right="1418" w:bottom="2155" w:left="1418" w:header="851" w:footer="992" w:gutter="284"/>
          <w:pgNumType w:start="1"/>
          <w:cols w:space="425"/>
          <w:docGrid w:type="lines" w:linePitch="312"/>
        </w:sectPr>
      </w:pPr>
      <w:r>
        <w:rPr>
          <w:rFonts w:hint="eastAsia"/>
        </w:rPr>
        <w:t>智能家居主要是以基本建筑设施为平台，安装有各种现代化电子设备，并通过现代化的信息技术设备对其进行统一的管理、控制。现今，利用科学技术来改善生活环境已是必然趋势，智能家居主要利用了各种信息通信技术、综合布线技术、多媒体技术以及自动控制技术等，对所有接入管理系统的电子技术组件进行集成。在这样的集成环境下，可以在一定程度上简化居家事务管理，提高我们的生活效率，还能带给我们非同一般的生活体验。同时考虑到全球对环境保护的呼吁，智能家居也能够通过科学、合理的运作方式，起到节能、减排的作用。</w:t>
      </w:r>
      <w:r>
        <w:rPr>
          <w:rFonts w:ascii="Times New Roman" w:hAnsi="Times New Roman" w:cs="Times New Roman" w:hint="eastAsia"/>
          <w:vertAlign w:val="superscript"/>
        </w:rPr>
        <w:t>[1]</w:t>
      </w:r>
    </w:p>
    <w:p w:rsidR="007F7CF8" w:rsidRDefault="00A66F00">
      <w:pPr>
        <w:pStyle w:val="1"/>
        <w:numPr>
          <w:ilvl w:val="0"/>
          <w:numId w:val="24"/>
        </w:numPr>
        <w:spacing w:line="360" w:lineRule="auto"/>
        <w:jc w:val="center"/>
      </w:pPr>
      <w:bookmarkStart w:id="17" w:name="_Toc485807395"/>
      <w:r>
        <w:rPr>
          <w:rFonts w:hint="eastAsia"/>
        </w:rPr>
        <w:lastRenderedPageBreak/>
        <w:t>特色</w:t>
      </w:r>
      <w:r>
        <w:t>与创新</w:t>
      </w:r>
      <w:bookmarkEnd w:id="17"/>
    </w:p>
    <w:p w:rsidR="007F7CF8" w:rsidRDefault="00A66F00">
      <w:pPr>
        <w:spacing w:line="300" w:lineRule="auto"/>
        <w:ind w:firstLineChars="200" w:firstLine="480"/>
      </w:pPr>
      <w:r>
        <w:rPr>
          <w:rFonts w:hint="eastAsia"/>
        </w:rPr>
        <w:t>智能家居是提升家居安全性、便利性、舒适性、艺术性，并实现环保节能的居住环境。它是以住宅为平台，利用综合布线技术、网络通信技术、安全防范技术、自动控制技术、音视频技术将家居生活有关的设施集成，构建高效的住宅设施与家庭日程事务的管理系统。</w:t>
      </w:r>
    </w:p>
    <w:p w:rsidR="007F7CF8" w:rsidRDefault="00A66F00">
      <w:pPr>
        <w:pStyle w:val="2"/>
        <w:numPr>
          <w:ilvl w:val="1"/>
          <w:numId w:val="24"/>
        </w:numPr>
      </w:pPr>
      <w:bookmarkStart w:id="18" w:name="_Toc485807396"/>
      <w:r>
        <w:rPr>
          <w:rFonts w:hint="eastAsia"/>
        </w:rPr>
        <w:t>智能家居特点</w:t>
      </w:r>
      <w:bookmarkEnd w:id="18"/>
    </w:p>
    <w:p w:rsidR="007F7CF8" w:rsidRDefault="00A66F00">
      <w:pPr>
        <w:spacing w:line="300" w:lineRule="auto"/>
        <w:ind w:firstLineChars="200" w:firstLine="480"/>
        <w:rPr>
          <w:rFonts w:ascii="宋体" w:hAnsi="宋体"/>
        </w:rPr>
      </w:pPr>
      <w:r>
        <w:rPr>
          <w:rFonts w:ascii="宋体" w:hAnsi="宋体" w:hint="eastAsia"/>
        </w:rPr>
        <w:t>1、实时性</w:t>
      </w:r>
    </w:p>
    <w:p w:rsidR="007F7CF8" w:rsidRDefault="00A66F00">
      <w:pPr>
        <w:spacing w:line="300" w:lineRule="auto"/>
        <w:ind w:firstLineChars="200" w:firstLine="480"/>
        <w:rPr>
          <w:rFonts w:ascii="宋体" w:hAnsi="宋体"/>
        </w:rPr>
      </w:pPr>
      <w:r>
        <w:rPr>
          <w:rFonts w:ascii="宋体" w:hAnsi="宋体" w:hint="eastAsia"/>
        </w:rPr>
        <w:t>物联网应用场景中其前段感知设备获取的信息一般均为实时产生的信息，而这些信息即时通过网络层传输至用户控制终端，从而完成相应的实时监测及反馈控制操作。而传统的IT应用往往是获取结果信息，只能做到事后处理，无法实施控制，改变结果。这也体现了物联网应用于需求实时监测及反馈控制的场景的明显优势。</w:t>
      </w:r>
    </w:p>
    <w:p w:rsidR="007F7CF8" w:rsidRDefault="00A66F00">
      <w:pPr>
        <w:spacing w:line="300" w:lineRule="auto"/>
        <w:ind w:firstLineChars="200" w:firstLine="480"/>
        <w:rPr>
          <w:rFonts w:ascii="宋体" w:hAnsi="宋体"/>
        </w:rPr>
      </w:pPr>
      <w:r>
        <w:rPr>
          <w:rFonts w:ascii="宋体" w:hAnsi="宋体" w:hint="eastAsia"/>
        </w:rPr>
        <w:t>2、精细化</w:t>
      </w:r>
    </w:p>
    <w:p w:rsidR="007F7CF8" w:rsidRDefault="00A66F00">
      <w:pPr>
        <w:spacing w:line="300" w:lineRule="auto"/>
        <w:ind w:firstLineChars="200" w:firstLine="480"/>
        <w:rPr>
          <w:rFonts w:ascii="宋体" w:hAnsi="宋体"/>
        </w:rPr>
      </w:pPr>
      <w:r>
        <w:rPr>
          <w:rFonts w:ascii="宋体" w:hAnsi="宋体" w:hint="eastAsia"/>
        </w:rPr>
        <w:t>物联网应用更注重产生结果的过程信息，这些过程信息既包括了类似温度、湿度</w:t>
      </w:r>
      <w:proofErr w:type="gramStart"/>
      <w:r>
        <w:rPr>
          <w:rFonts w:ascii="宋体" w:hAnsi="宋体" w:hint="eastAsia"/>
        </w:rPr>
        <w:t>等慢量</w:t>
      </w:r>
      <w:proofErr w:type="gramEnd"/>
      <w:r>
        <w:rPr>
          <w:rFonts w:ascii="宋体" w:hAnsi="宋体" w:hint="eastAsia"/>
        </w:rPr>
        <w:t>变化，也包括了结构应力等可能发生突变的物理量等，因此其更可以确保信息的准确性，除此之外，这些信息也可以为进一步进行精细的数据分析处理提供良好的基础，有助于进行相应有效的改善。</w:t>
      </w:r>
    </w:p>
    <w:p w:rsidR="007F7CF8" w:rsidRDefault="00A66F00">
      <w:pPr>
        <w:spacing w:line="300" w:lineRule="auto"/>
        <w:ind w:firstLineChars="200" w:firstLine="480"/>
        <w:rPr>
          <w:rFonts w:ascii="宋体" w:hAnsi="宋体"/>
        </w:rPr>
      </w:pPr>
      <w:r>
        <w:rPr>
          <w:rFonts w:ascii="宋体" w:hAnsi="宋体" w:hint="eastAsia"/>
        </w:rPr>
        <w:t>3、智能化</w:t>
      </w:r>
    </w:p>
    <w:p w:rsidR="007F7CF8" w:rsidRDefault="00A66F00">
      <w:pPr>
        <w:spacing w:line="300" w:lineRule="auto"/>
        <w:ind w:firstLineChars="200" w:firstLine="480"/>
        <w:rPr>
          <w:rFonts w:ascii="宋体" w:hAnsi="宋体"/>
        </w:rPr>
      </w:pPr>
      <w:r>
        <w:rPr>
          <w:rFonts w:ascii="宋体" w:hAnsi="宋体" w:hint="eastAsia"/>
        </w:rPr>
        <w:t>物联网应用往往可实现自动采集、处理信息、自动控制的功能。某些构架可通过将原有在终端中的信息处理功能的一部分移交到收集前段感知设备信息的汇聚节点中，从而分担少部分的信息处理工作，除此之外，通过对收集信息的存储及长期积累，可分析得出适应特定场景下规则的专家系统，从而可以实现信息处理规则适应业务的不断变化。</w:t>
      </w:r>
      <w:r>
        <w:rPr>
          <w:rFonts w:ascii="宋体" w:hAnsi="宋体" w:hint="eastAsia"/>
          <w:vertAlign w:val="superscript"/>
        </w:rPr>
        <w:t>[2]</w:t>
      </w:r>
    </w:p>
    <w:p w:rsidR="007F7CF8" w:rsidRDefault="00A66F00">
      <w:pPr>
        <w:spacing w:line="300" w:lineRule="auto"/>
        <w:ind w:firstLineChars="200" w:firstLine="480"/>
        <w:rPr>
          <w:rFonts w:ascii="宋体" w:hAnsi="宋体"/>
        </w:rPr>
      </w:pPr>
      <w:r>
        <w:rPr>
          <w:rFonts w:ascii="宋体" w:hAnsi="宋体" w:hint="eastAsia"/>
        </w:rPr>
        <w:t>4、多样化</w:t>
      </w:r>
    </w:p>
    <w:p w:rsidR="007F7CF8" w:rsidRDefault="00A66F00">
      <w:pPr>
        <w:spacing w:line="300" w:lineRule="auto"/>
        <w:ind w:firstLineChars="200" w:firstLine="480"/>
        <w:rPr>
          <w:rFonts w:ascii="宋体" w:hAnsi="宋体"/>
        </w:rPr>
      </w:pPr>
      <w:r>
        <w:rPr>
          <w:rFonts w:ascii="宋体" w:hAnsi="宋体" w:hint="eastAsia"/>
        </w:rPr>
        <w:t>一方面，物联网的应用涉及无线传感网、通信、网络等多种技术领域，因此其可提供的相应产品及服务形态也可以实现多种组合的可能。例如，物联网的应用架构中前段</w:t>
      </w:r>
      <w:proofErr w:type="gramStart"/>
      <w:r>
        <w:rPr>
          <w:rFonts w:ascii="宋体" w:hAnsi="宋体" w:hint="eastAsia"/>
        </w:rPr>
        <w:t>感知既</w:t>
      </w:r>
      <w:proofErr w:type="gramEnd"/>
      <w:r>
        <w:rPr>
          <w:rFonts w:ascii="宋体" w:hAnsi="宋体" w:hint="eastAsia"/>
        </w:rPr>
        <w:t>可采用无线</w:t>
      </w:r>
      <w:proofErr w:type="gramStart"/>
      <w:r>
        <w:rPr>
          <w:rFonts w:ascii="宋体" w:hAnsi="宋体" w:hint="eastAsia"/>
        </w:rPr>
        <w:t>传感网</w:t>
      </w:r>
      <w:proofErr w:type="gramEnd"/>
      <w:r>
        <w:rPr>
          <w:rFonts w:ascii="宋体" w:hAnsi="宋体" w:hint="eastAsia"/>
        </w:rPr>
        <w:t>实现，亦可通过RFID等多种手段实现，因此其所能够提供的前端感知的信息亦为多种多样的。这也决定了物联网可应用到的领域亦具有多样化的特点。</w:t>
      </w:r>
    </w:p>
    <w:p w:rsidR="007F7CF8" w:rsidRDefault="00A66F00">
      <w:pPr>
        <w:spacing w:line="300" w:lineRule="auto"/>
        <w:ind w:firstLineChars="200" w:firstLine="480"/>
        <w:rPr>
          <w:rFonts w:ascii="宋体" w:hAnsi="宋体"/>
        </w:rPr>
      </w:pPr>
      <w:r>
        <w:rPr>
          <w:rFonts w:ascii="宋体" w:hAnsi="宋体" w:hint="eastAsia"/>
        </w:rPr>
        <w:lastRenderedPageBreak/>
        <w:t>另一方面，物联网涉及的</w:t>
      </w:r>
      <w:proofErr w:type="gramStart"/>
      <w:r>
        <w:rPr>
          <w:rFonts w:ascii="宋体" w:hAnsi="宋体" w:hint="eastAsia"/>
        </w:rPr>
        <w:t>各个技术</w:t>
      </w:r>
      <w:proofErr w:type="gramEnd"/>
      <w:r>
        <w:rPr>
          <w:rFonts w:ascii="宋体" w:hAnsi="宋体" w:hint="eastAsia"/>
        </w:rPr>
        <w:t>领域产品形态及技术手段，因此其可提供的物联网应用构架亦有多种可能。随着现代通信网络的不断普及，特别是移动通信的网络的普及和广域覆盖为物联网应用提供可网络支撑基础，到了3G时代，多业务、大容量的移动通信网络又为物联网的业务实现基础，而作为物联网信息网络连接载体也可以是多样的。</w:t>
      </w:r>
    </w:p>
    <w:p w:rsidR="007F7CF8" w:rsidRDefault="00A66F00">
      <w:pPr>
        <w:spacing w:line="300" w:lineRule="auto"/>
        <w:ind w:firstLineChars="200" w:firstLine="480"/>
        <w:rPr>
          <w:rFonts w:ascii="宋体" w:hAnsi="宋体"/>
        </w:rPr>
      </w:pPr>
      <w:r>
        <w:rPr>
          <w:rFonts w:ascii="宋体" w:hAnsi="宋体" w:hint="eastAsia"/>
        </w:rPr>
        <w:t>5、包容性</w:t>
      </w:r>
    </w:p>
    <w:p w:rsidR="007F7CF8" w:rsidRDefault="00A66F00">
      <w:pPr>
        <w:spacing w:line="300" w:lineRule="auto"/>
        <w:ind w:firstLineChars="200" w:firstLine="480"/>
        <w:rPr>
          <w:rFonts w:ascii="宋体" w:hAnsi="宋体"/>
        </w:rPr>
      </w:pPr>
      <w:r>
        <w:rPr>
          <w:rFonts w:ascii="宋体" w:hAnsi="宋体" w:hint="eastAsia"/>
        </w:rPr>
        <w:t>物联网的应用有可能需要通过多个基础网络连接，这些基础有可能是有线、无线、移动或是转网，物联网的业务应用网络就是在这些网络组建成新的网络组合，多个网络、终端、传感器组成了业务应用。</w:t>
      </w:r>
    </w:p>
    <w:p w:rsidR="007F7CF8" w:rsidRDefault="00A66F00">
      <w:pPr>
        <w:spacing w:line="300" w:lineRule="auto"/>
        <w:ind w:firstLineChars="200" w:firstLine="480"/>
        <w:rPr>
          <w:rFonts w:ascii="宋体" w:hAnsi="宋体"/>
        </w:rPr>
      </w:pPr>
      <w:r>
        <w:rPr>
          <w:rFonts w:ascii="宋体" w:hAnsi="宋体" w:hint="eastAsia"/>
        </w:rPr>
        <w:t>物联网应用可将众多行业</w:t>
      </w:r>
      <w:proofErr w:type="gramStart"/>
      <w:r>
        <w:rPr>
          <w:rFonts w:ascii="宋体" w:hAnsi="宋体" w:hint="eastAsia"/>
        </w:rPr>
        <w:t>及领域</w:t>
      </w:r>
      <w:proofErr w:type="gramEnd"/>
      <w:r>
        <w:rPr>
          <w:rFonts w:ascii="宋体" w:hAnsi="宋体" w:hint="eastAsia"/>
        </w:rPr>
        <w:t>整合在一起，形成具有强大功能的技术架构，因此，物联网也为众多行业及企业提供了巨大的市场和无限机会。</w:t>
      </w:r>
    </w:p>
    <w:p w:rsidR="007F7CF8" w:rsidRDefault="00A66F00">
      <w:pPr>
        <w:spacing w:line="300" w:lineRule="auto"/>
        <w:ind w:firstLineChars="200" w:firstLine="480"/>
        <w:rPr>
          <w:rFonts w:ascii="宋体" w:hAnsi="宋体"/>
        </w:rPr>
      </w:pPr>
      <w:r>
        <w:rPr>
          <w:rFonts w:ascii="宋体" w:hAnsi="宋体" w:hint="eastAsia"/>
        </w:rPr>
        <w:t>6、创新性</w:t>
      </w:r>
    </w:p>
    <w:p w:rsidR="007F7CF8" w:rsidRDefault="00A66F00">
      <w:pPr>
        <w:spacing w:line="300" w:lineRule="auto"/>
        <w:ind w:firstLineChars="200" w:firstLine="480"/>
        <w:rPr>
          <w:rFonts w:ascii="宋体" w:hAnsi="宋体"/>
        </w:rPr>
      </w:pPr>
      <w:r>
        <w:rPr>
          <w:rFonts w:ascii="宋体" w:hAnsi="宋体" w:hint="eastAsia"/>
        </w:rPr>
        <w:t>物联网点给我们的是一次颠覆性、创新性的信息技术革命。它将人类数字化管理的范围从虚拟信息世界延伸至实物世界，强化了实时处理和远程控制能力，极大的扩展和丰富了现有的信息系统。</w:t>
      </w:r>
    </w:p>
    <w:p w:rsidR="007F7CF8" w:rsidRDefault="00A66F00">
      <w:pPr>
        <w:spacing w:line="300" w:lineRule="auto"/>
        <w:ind w:firstLineChars="200" w:firstLine="480"/>
        <w:rPr>
          <w:rFonts w:ascii="宋体" w:hAnsi="宋体"/>
        </w:rPr>
      </w:pPr>
      <w:r>
        <w:rPr>
          <w:rFonts w:ascii="宋体" w:hAnsi="宋体" w:hint="eastAsia"/>
        </w:rPr>
        <w:t>同时物联网将原有一个个独立的实物管理自动化系统，延伸至远程控制终端，借助现有的无线传感、互联网等众多IT技术，革命性地提升了自动化管理的处理性能和智能水平。</w:t>
      </w:r>
      <w:r>
        <w:rPr>
          <w:rFonts w:ascii="宋体" w:hAnsi="宋体" w:hint="eastAsia"/>
          <w:vertAlign w:val="superscript"/>
        </w:rPr>
        <w:t>[3]</w:t>
      </w:r>
    </w:p>
    <w:p w:rsidR="007F7CF8" w:rsidRDefault="00A66F00">
      <w:pPr>
        <w:pStyle w:val="2"/>
        <w:numPr>
          <w:ilvl w:val="1"/>
          <w:numId w:val="24"/>
        </w:numPr>
      </w:pPr>
      <w:bookmarkStart w:id="19" w:name="_Toc485807397"/>
      <w:r>
        <w:rPr>
          <w:rFonts w:hint="eastAsia"/>
        </w:rPr>
        <w:t>智能家居优点</w:t>
      </w:r>
      <w:bookmarkEnd w:id="19"/>
    </w:p>
    <w:p w:rsidR="007F7CF8" w:rsidRDefault="00A66F00">
      <w:pPr>
        <w:spacing w:line="300" w:lineRule="auto"/>
        <w:ind w:firstLineChars="200" w:firstLine="480"/>
      </w:pPr>
      <w:r>
        <w:rPr>
          <w:rFonts w:hint="eastAsia"/>
        </w:rPr>
        <w:t>1</w:t>
      </w:r>
      <w:r>
        <w:rPr>
          <w:rFonts w:hint="eastAsia"/>
        </w:rPr>
        <w:t>、安装简易</w:t>
      </w:r>
    </w:p>
    <w:p w:rsidR="007F7CF8" w:rsidRDefault="00A66F00">
      <w:pPr>
        <w:spacing w:line="300" w:lineRule="auto"/>
        <w:ind w:firstLineChars="200" w:firstLine="480"/>
      </w:pPr>
      <w:r>
        <w:rPr>
          <w:rFonts w:hint="eastAsia"/>
        </w:rPr>
        <w:t>可以实现“即时可用”。不要求在装修入住之前实现全部的功能，给住户更好的居住体验。无需复杂的布线，用一种简易的方式实现家庭设备联网，实现“物与物”、“人与物”之间的信息交互，进而轻松实现家庭设备控制智能化。</w:t>
      </w:r>
    </w:p>
    <w:p w:rsidR="007F7CF8" w:rsidRDefault="00A66F00">
      <w:pPr>
        <w:spacing w:line="300" w:lineRule="auto"/>
        <w:ind w:firstLineChars="200" w:firstLine="480"/>
      </w:pPr>
      <w:r>
        <w:rPr>
          <w:rFonts w:hint="eastAsia"/>
        </w:rPr>
        <w:t>无线智能家居可以实现简单地进行安装，而不必破坏隔墙，不必购买新的电气设备，系统完全可与你家中现有的电气设备，如灯具、电话和家电等进行连接。各种电器及其它智能子系统既可在家操控，也能完全满足远程控制。</w:t>
      </w:r>
    </w:p>
    <w:p w:rsidR="007F7CF8" w:rsidRDefault="00A66F00">
      <w:pPr>
        <w:spacing w:line="300" w:lineRule="auto"/>
        <w:ind w:firstLineChars="200" w:firstLine="480"/>
      </w:pPr>
      <w:r>
        <w:rPr>
          <w:rFonts w:hint="eastAsia"/>
        </w:rPr>
        <w:t>2</w:t>
      </w:r>
      <w:r>
        <w:rPr>
          <w:rFonts w:hint="eastAsia"/>
        </w:rPr>
        <w:t>、维护简单</w:t>
      </w:r>
    </w:p>
    <w:p w:rsidR="007F7CF8" w:rsidRDefault="00A66F00">
      <w:pPr>
        <w:spacing w:line="300" w:lineRule="auto"/>
        <w:ind w:firstLineChars="200" w:firstLine="480"/>
      </w:pPr>
      <w:r>
        <w:rPr>
          <w:rFonts w:hint="eastAsia"/>
        </w:rPr>
        <w:t>由于没有复杂的布线，使智能家居的系统维护变得非常简单，无需破坏墙面等设施就可以轻松进行维护。操作简单易上手，用户使用时不用花费大量时间</w:t>
      </w:r>
      <w:proofErr w:type="gramStart"/>
      <w:r>
        <w:rPr>
          <w:rFonts w:hint="eastAsia"/>
        </w:rPr>
        <w:t>磨合且</w:t>
      </w:r>
      <w:proofErr w:type="gramEnd"/>
      <w:r>
        <w:rPr>
          <w:rFonts w:hint="eastAsia"/>
        </w:rPr>
        <w:t>各设备价格不昂贵，多数用户能够承受。</w:t>
      </w:r>
    </w:p>
    <w:p w:rsidR="007F7CF8" w:rsidRDefault="00A66F00">
      <w:pPr>
        <w:spacing w:line="300" w:lineRule="auto"/>
        <w:ind w:firstLineChars="200" w:firstLine="480"/>
      </w:pPr>
      <w:r>
        <w:rPr>
          <w:rFonts w:hint="eastAsia"/>
        </w:rPr>
        <w:lastRenderedPageBreak/>
        <w:t>3</w:t>
      </w:r>
      <w:r>
        <w:rPr>
          <w:rFonts w:hint="eastAsia"/>
        </w:rPr>
        <w:t>、无线自动组网智能化</w:t>
      </w:r>
    </w:p>
    <w:p w:rsidR="007F7CF8" w:rsidRDefault="00A66F00">
      <w:pPr>
        <w:spacing w:line="300" w:lineRule="auto"/>
        <w:ind w:firstLineChars="200" w:firstLine="480"/>
      </w:pPr>
      <w:r>
        <w:rPr>
          <w:rFonts w:hint="eastAsia"/>
        </w:rPr>
        <w:t>它能实现无线短距离通信传输，感知信息通过自组织联网实现信息传输。自动组网、自主修复的能力。和上一代采用</w:t>
      </w:r>
      <w:r>
        <w:rPr>
          <w:rFonts w:hint="eastAsia"/>
        </w:rPr>
        <w:t>315M</w:t>
      </w:r>
      <w:r>
        <w:rPr>
          <w:rFonts w:hint="eastAsia"/>
        </w:rPr>
        <w:t>射频技术的智能家居系统相比，</w:t>
      </w:r>
      <w:r>
        <w:t>使用</w:t>
      </w:r>
      <w:proofErr w:type="spellStart"/>
      <w:r>
        <w:t>WiFi</w:t>
      </w:r>
      <w:proofErr w:type="spellEnd"/>
      <w:r>
        <w:t>无线通讯，</w:t>
      </w:r>
      <w:r>
        <w:rPr>
          <w:rFonts w:hint="eastAsia"/>
        </w:rPr>
        <w:t>免去主控机和外围设备之间的</w:t>
      </w:r>
      <w:proofErr w:type="gramStart"/>
      <w:r>
        <w:rPr>
          <w:rFonts w:hint="eastAsia"/>
        </w:rPr>
        <w:t>手动对</w:t>
      </w:r>
      <w:proofErr w:type="gramEnd"/>
      <w:r>
        <w:rPr>
          <w:rFonts w:hint="eastAsia"/>
        </w:rPr>
        <w:t>码的麻烦，大大简化了智能家居系统的调试，是智能家居系统真正实现智能化。</w:t>
      </w:r>
    </w:p>
    <w:p w:rsidR="007F7CF8" w:rsidRDefault="00A66F00">
      <w:pPr>
        <w:spacing w:line="300" w:lineRule="auto"/>
        <w:ind w:firstLineChars="200" w:firstLine="480"/>
      </w:pPr>
      <w:r>
        <w:rPr>
          <w:rFonts w:hint="eastAsia"/>
        </w:rPr>
        <w:t>4</w:t>
      </w:r>
      <w:r>
        <w:rPr>
          <w:rFonts w:hint="eastAsia"/>
        </w:rPr>
        <w:t>、实现双向通讯功能</w:t>
      </w:r>
    </w:p>
    <w:p w:rsidR="007F7CF8" w:rsidRDefault="00A66F00">
      <w:pPr>
        <w:spacing w:line="300" w:lineRule="auto"/>
        <w:ind w:firstLineChars="200" w:firstLine="480"/>
      </w:pPr>
      <w:r>
        <w:rPr>
          <w:rFonts w:hint="eastAsia"/>
        </w:rPr>
        <w:t>物联网网络具有双向通讯的功能，使安防报警等需要方向通讯的模块可以通过无线接入到智能家居系统，彻底摆脱布线的烦恼。</w:t>
      </w:r>
    </w:p>
    <w:p w:rsidR="007F7CF8" w:rsidRDefault="00A66F00">
      <w:pPr>
        <w:spacing w:line="300" w:lineRule="auto"/>
        <w:ind w:firstLineChars="200" w:firstLine="480"/>
      </w:pPr>
      <w:r>
        <w:rPr>
          <w:rFonts w:hint="eastAsia"/>
        </w:rPr>
        <w:t>5</w:t>
      </w:r>
      <w:r>
        <w:rPr>
          <w:rFonts w:hint="eastAsia"/>
        </w:rPr>
        <w:t>、性价比高</w:t>
      </w:r>
    </w:p>
    <w:p w:rsidR="007F7CF8" w:rsidRDefault="00A66F00">
      <w:pPr>
        <w:spacing w:line="300" w:lineRule="auto"/>
        <w:ind w:firstLineChars="200" w:firstLine="480"/>
      </w:pPr>
      <w:r>
        <w:rPr>
          <w:rFonts w:hint="eastAsia"/>
        </w:rPr>
        <w:t>无线家居移动灵活、扩张性强，还具有低成本，低功耗的特点，符合“低碳生活”的绿色家居概念。</w:t>
      </w:r>
    </w:p>
    <w:p w:rsidR="007F7CF8" w:rsidRDefault="007F7CF8">
      <w:pPr>
        <w:rPr>
          <w:rFonts w:ascii="Times New Roman" w:hAnsi="Times New Roman" w:cs="Times New Roman"/>
        </w:rPr>
        <w:sectPr w:rsidR="007F7CF8">
          <w:headerReference w:type="default" r:id="rId15"/>
          <w:footerReference w:type="default" r:id="rId16"/>
          <w:endnotePr>
            <w:numFmt w:val="decimal"/>
          </w:endnotePr>
          <w:pgSz w:w="11906" w:h="16838"/>
          <w:pgMar w:top="2211" w:right="1418" w:bottom="2155" w:left="1418" w:header="851" w:footer="992" w:gutter="284"/>
          <w:cols w:space="425"/>
          <w:docGrid w:type="lines" w:linePitch="312"/>
        </w:sectPr>
      </w:pPr>
    </w:p>
    <w:p w:rsidR="007F7CF8" w:rsidRDefault="00A66F00">
      <w:pPr>
        <w:pStyle w:val="1"/>
        <w:numPr>
          <w:ilvl w:val="0"/>
          <w:numId w:val="24"/>
        </w:numPr>
        <w:spacing w:line="360" w:lineRule="auto"/>
        <w:jc w:val="center"/>
      </w:pPr>
      <w:bookmarkStart w:id="20" w:name="_Toc485807398"/>
      <w:r>
        <w:rPr>
          <w:rFonts w:hint="eastAsia"/>
        </w:rPr>
        <w:lastRenderedPageBreak/>
        <w:t>功能设计</w:t>
      </w:r>
      <w:bookmarkEnd w:id="20"/>
    </w:p>
    <w:p w:rsidR="007F7CF8" w:rsidRDefault="00A66F00">
      <w:r>
        <w:rPr>
          <w:rFonts w:hint="eastAsia"/>
        </w:rPr>
        <w:t>（</w:t>
      </w:r>
      <w:r>
        <w:t>本章节主要描述</w:t>
      </w:r>
      <w:r>
        <w:rPr>
          <w:rFonts w:hint="eastAsia"/>
        </w:rPr>
        <w:t>作品根据需求</w:t>
      </w:r>
      <w:r>
        <w:t>分析所规划设计的各种功能，着重体现</w:t>
      </w:r>
      <w:r>
        <w:rPr>
          <w:rFonts w:hint="eastAsia"/>
        </w:rPr>
        <w:t>这些</w:t>
      </w:r>
      <w:r>
        <w:t>功能的作用）</w:t>
      </w:r>
    </w:p>
    <w:p w:rsidR="007F7CF8" w:rsidRDefault="00A66F00">
      <w:pPr>
        <w:pStyle w:val="2"/>
        <w:numPr>
          <w:ilvl w:val="1"/>
          <w:numId w:val="24"/>
        </w:numPr>
      </w:pPr>
      <w:bookmarkStart w:id="21" w:name="_Toc485807399"/>
      <w:r>
        <w:rPr>
          <w:rFonts w:hint="eastAsia"/>
        </w:rPr>
        <w:t>系统整体架构</w:t>
      </w:r>
      <w:bookmarkEnd w:id="21"/>
    </w:p>
    <w:p w:rsidR="007F7CF8" w:rsidRDefault="00A66F00">
      <w:pPr>
        <w:spacing w:line="300" w:lineRule="auto"/>
        <w:ind w:firstLineChars="200" w:firstLine="480"/>
        <w:rPr>
          <w:rFonts w:ascii="宋体" w:hAnsi="宋体"/>
        </w:rPr>
      </w:pPr>
      <w:r>
        <w:rPr>
          <w:rFonts w:ascii="宋体" w:hAnsi="宋体" w:hint="eastAsia"/>
        </w:rPr>
        <w:t>物联网智能家居系统可以描述为：家里所有的通信设备、智能机、家用电器等等都和后台的智能家居系统联系在一起，并进行统一的监控、操作，人们需要哪种服务都可以输入，后台智能家居系统对人们的需要做出判断，从而做出满足人们需要的行为。图1-1为智能家居系统整体设计方案图。</w:t>
      </w:r>
    </w:p>
    <w:p w:rsidR="007F7CF8" w:rsidRDefault="00A66F00">
      <w:pPr>
        <w:spacing w:line="300" w:lineRule="auto"/>
        <w:ind w:firstLineChars="200" w:firstLine="480"/>
      </w:pPr>
      <w:r>
        <w:rPr>
          <w:noProof/>
        </w:rPr>
        <w:drawing>
          <wp:inline distT="0" distB="0" distL="0" distR="0">
            <wp:extent cx="5266800" cy="3106800"/>
            <wp:effectExtent l="0" t="0" r="0" b="0"/>
            <wp:docPr id="102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7" cstate="print"/>
                    <a:srcRect/>
                    <a:stretch/>
                  </pic:blipFill>
                  <pic:spPr>
                    <a:xfrm>
                      <a:off x="0" y="0"/>
                      <a:ext cx="5266800" cy="3106800"/>
                    </a:xfrm>
                    <a:prstGeom prst="rect">
                      <a:avLst/>
                    </a:prstGeom>
                  </pic:spPr>
                </pic:pic>
              </a:graphicData>
            </a:graphic>
          </wp:inline>
        </w:drawing>
      </w:r>
    </w:p>
    <w:p w:rsidR="007F7CF8" w:rsidRDefault="00A66F00">
      <w:pPr>
        <w:spacing w:line="300" w:lineRule="auto"/>
        <w:ind w:firstLineChars="200" w:firstLine="440"/>
        <w:jc w:val="center"/>
        <w:rPr>
          <w:rFonts w:ascii="楷体" w:eastAsia="楷体" w:hAnsi="楷体"/>
          <w:sz w:val="22"/>
          <w:szCs w:val="24"/>
        </w:rPr>
      </w:pPr>
      <w:r>
        <w:rPr>
          <w:rFonts w:ascii="楷体" w:eastAsia="楷体" w:hAnsi="楷体" w:hint="eastAsia"/>
          <w:sz w:val="22"/>
          <w:szCs w:val="24"/>
        </w:rPr>
        <w:t>图3</w:t>
      </w:r>
      <w:r>
        <w:rPr>
          <w:rFonts w:ascii="楷体" w:eastAsia="楷体" w:hAnsi="楷体"/>
          <w:sz w:val="22"/>
          <w:szCs w:val="24"/>
        </w:rPr>
        <w:t>-1 智能家居</w:t>
      </w:r>
      <w:r>
        <w:rPr>
          <w:rFonts w:ascii="楷体" w:eastAsia="楷体" w:hAnsi="楷体" w:hint="eastAsia"/>
          <w:sz w:val="22"/>
          <w:szCs w:val="24"/>
        </w:rPr>
        <w:t>系统整体的整体设计方案图</w:t>
      </w:r>
    </w:p>
    <w:p w:rsidR="007F7CF8" w:rsidRDefault="007F7CF8">
      <w:pPr>
        <w:spacing w:line="300" w:lineRule="auto"/>
        <w:ind w:firstLineChars="200" w:firstLine="480"/>
        <w:jc w:val="center"/>
      </w:pPr>
    </w:p>
    <w:p w:rsidR="007F7CF8" w:rsidRPr="00A66F00" w:rsidRDefault="00A66F00" w:rsidP="00A66F00">
      <w:pPr>
        <w:spacing w:line="300" w:lineRule="auto"/>
        <w:ind w:firstLineChars="200" w:firstLine="480"/>
        <w:rPr>
          <w:rFonts w:ascii="宋体" w:hAnsi="宋体"/>
        </w:rPr>
      </w:pPr>
      <w:r>
        <w:rPr>
          <w:rFonts w:ascii="宋体" w:hAnsi="宋体" w:hint="eastAsia"/>
        </w:rPr>
        <w:t>本设计智能家居系统的核心部分由ARM11核心板，</w:t>
      </w:r>
      <w:r w:rsidR="00B35FB1">
        <w:rPr>
          <w:rFonts w:ascii="宋体" w:hAnsi="宋体" w:hint="eastAsia"/>
        </w:rPr>
        <w:t>WIFI</w:t>
      </w:r>
      <w:r>
        <w:rPr>
          <w:rFonts w:ascii="宋体" w:hAnsi="宋体" w:hint="eastAsia"/>
        </w:rPr>
        <w:t>模块，3G 模块，无线传感器模块，门禁模块和终端执行等模块组成，系统总体框图如图1-2所示。</w:t>
      </w:r>
      <w:r>
        <w:rPr>
          <w:rFonts w:ascii="宋体" w:hAnsi="宋体" w:hint="eastAsia"/>
          <w:vertAlign w:val="superscript"/>
        </w:rPr>
        <w:t>[4]</w:t>
      </w:r>
    </w:p>
    <w:p w:rsidR="00A66F00" w:rsidRDefault="00A66F00">
      <w:r>
        <w:rPr>
          <w:noProof/>
        </w:rPr>
        <w:lastRenderedPageBreak/>
        <w:drawing>
          <wp:inline distT="0" distB="0" distL="0" distR="0">
            <wp:extent cx="5579110" cy="2704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总体框图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110" cy="2704465"/>
                    </a:xfrm>
                    <a:prstGeom prst="rect">
                      <a:avLst/>
                    </a:prstGeom>
                  </pic:spPr>
                </pic:pic>
              </a:graphicData>
            </a:graphic>
          </wp:inline>
        </w:drawing>
      </w:r>
    </w:p>
    <w:p w:rsidR="007F7CF8" w:rsidRDefault="00A66F00">
      <w:pPr>
        <w:jc w:val="cente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2</w:t>
      </w:r>
      <w:r>
        <w:rPr>
          <w:rFonts w:ascii="楷体" w:eastAsia="楷体" w:hAnsi="楷体"/>
          <w:sz w:val="22"/>
          <w:szCs w:val="24"/>
        </w:rPr>
        <w:t xml:space="preserve"> 智能家居</w:t>
      </w:r>
      <w:r>
        <w:rPr>
          <w:rFonts w:ascii="楷体" w:eastAsia="楷体" w:hAnsi="楷体" w:hint="eastAsia"/>
          <w:sz w:val="22"/>
          <w:szCs w:val="24"/>
        </w:rPr>
        <w:t>系统总体框图</w:t>
      </w:r>
    </w:p>
    <w:p w:rsidR="007F7CF8" w:rsidRDefault="00A66F00">
      <w:pPr>
        <w:pStyle w:val="3"/>
        <w:numPr>
          <w:ilvl w:val="2"/>
          <w:numId w:val="24"/>
        </w:numPr>
      </w:pPr>
      <w:bookmarkStart w:id="22" w:name="_Toc485807400"/>
      <w:r>
        <w:rPr>
          <w:rFonts w:hint="eastAsia"/>
        </w:rPr>
        <w:t>系统硬件结构图</w:t>
      </w:r>
      <w:bookmarkEnd w:id="22"/>
    </w:p>
    <w:p w:rsidR="007F7CF8" w:rsidRDefault="00A66F00">
      <w:pPr>
        <w:spacing w:line="300" w:lineRule="auto"/>
        <w:ind w:firstLineChars="200" w:firstLine="480"/>
        <w:rPr>
          <w:rFonts w:ascii="宋体" w:hAnsi="宋体"/>
        </w:rPr>
      </w:pPr>
      <w:r>
        <w:rPr>
          <w:rFonts w:ascii="宋体" w:hAnsi="宋体"/>
        </w:rPr>
        <w:t>系统的硬件结构图及智能家居监控系统流程如图</w:t>
      </w:r>
      <w:r>
        <w:rPr>
          <w:rFonts w:ascii="宋体" w:hAnsi="宋体" w:hint="eastAsia"/>
        </w:rPr>
        <w:t>1-3所示、图1-4所示。</w:t>
      </w:r>
    </w:p>
    <w:p w:rsidR="007F7CF8" w:rsidRDefault="007F7CF8">
      <w:pPr>
        <w:jc w:val="center"/>
      </w:pPr>
    </w:p>
    <w:p w:rsidR="00A66F00" w:rsidRDefault="00A66F00">
      <w:pPr>
        <w:jc w:val="center"/>
      </w:pPr>
      <w:r>
        <w:rPr>
          <w:noProof/>
        </w:rPr>
        <w:drawing>
          <wp:inline distT="0" distB="0" distL="0" distR="0">
            <wp:extent cx="5579110" cy="2762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硬件结构图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110" cy="2762885"/>
                    </a:xfrm>
                    <a:prstGeom prst="rect">
                      <a:avLst/>
                    </a:prstGeom>
                  </pic:spPr>
                </pic:pic>
              </a:graphicData>
            </a:graphic>
          </wp:inline>
        </w:drawing>
      </w:r>
    </w:p>
    <w:p w:rsidR="007F7CF8" w:rsidRDefault="00A66F00">
      <w:pPr>
        <w:autoSpaceDE w:val="0"/>
        <w:autoSpaceDN w:val="0"/>
        <w:jc w:val="center"/>
        <w:rPr>
          <w:rFonts w:ascii="楷体" w:eastAsia="楷体" w:hAnsi="楷体"/>
          <w:szCs w:val="24"/>
        </w:rP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3</w:t>
      </w:r>
      <w:r>
        <w:rPr>
          <w:rFonts w:ascii="楷体" w:eastAsia="楷体" w:hAnsi="楷体"/>
          <w:sz w:val="22"/>
          <w:szCs w:val="24"/>
        </w:rPr>
        <w:t xml:space="preserve"> </w:t>
      </w:r>
      <w:r>
        <w:rPr>
          <w:rFonts w:ascii="楷体" w:eastAsia="楷体" w:hAnsi="楷体" w:hint="eastAsia"/>
          <w:sz w:val="22"/>
          <w:szCs w:val="24"/>
        </w:rPr>
        <w:t>系统硬件结构图</w:t>
      </w:r>
    </w:p>
    <w:p w:rsidR="007F7CF8" w:rsidRDefault="007F7CF8"/>
    <w:p w:rsidR="007F7CF8" w:rsidRDefault="00A66F00">
      <w:pPr>
        <w:jc w:val="center"/>
      </w:pPr>
      <w:r>
        <w:rPr>
          <w:noProof/>
        </w:rPr>
        <w:lastRenderedPageBreak/>
        <w:drawing>
          <wp:inline distT="0" distB="0" distL="0" distR="0">
            <wp:extent cx="2647950" cy="2299085"/>
            <wp:effectExtent l="0" t="0" r="0" b="6350"/>
            <wp:docPr id="1029"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20" cstate="print"/>
                    <a:srcRect/>
                    <a:stretch/>
                  </pic:blipFill>
                  <pic:spPr>
                    <a:xfrm>
                      <a:off x="0" y="0"/>
                      <a:ext cx="2647950" cy="2299085"/>
                    </a:xfrm>
                    <a:prstGeom prst="rect">
                      <a:avLst/>
                    </a:prstGeom>
                  </pic:spPr>
                </pic:pic>
              </a:graphicData>
            </a:graphic>
          </wp:inline>
        </w:drawing>
      </w:r>
    </w:p>
    <w:p w:rsidR="007F7CF8" w:rsidRDefault="00A66F00">
      <w:pPr>
        <w:autoSpaceDE w:val="0"/>
        <w:autoSpaceDN w:val="0"/>
        <w:jc w:val="center"/>
        <w:rPr>
          <w:rFonts w:ascii="楷体" w:eastAsia="楷体" w:hAnsi="楷体"/>
          <w:szCs w:val="24"/>
        </w:rP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4</w:t>
      </w:r>
      <w:r>
        <w:rPr>
          <w:rFonts w:ascii="楷体" w:eastAsia="楷体" w:hAnsi="楷体"/>
          <w:sz w:val="22"/>
          <w:szCs w:val="24"/>
        </w:rPr>
        <w:t xml:space="preserve"> </w:t>
      </w:r>
      <w:r>
        <w:rPr>
          <w:rFonts w:ascii="楷体" w:eastAsia="楷体" w:hAnsi="楷体" w:hint="eastAsia"/>
          <w:sz w:val="22"/>
          <w:szCs w:val="24"/>
        </w:rPr>
        <w:t>智能家居监控系统流程图</w:t>
      </w:r>
    </w:p>
    <w:p w:rsidR="007F7CF8" w:rsidRDefault="00A66F00">
      <w:pPr>
        <w:pStyle w:val="3"/>
        <w:numPr>
          <w:ilvl w:val="2"/>
          <w:numId w:val="24"/>
        </w:numPr>
      </w:pPr>
      <w:bookmarkStart w:id="23" w:name="_Toc485807401"/>
      <w:r>
        <w:rPr>
          <w:rFonts w:hint="eastAsia"/>
        </w:rPr>
        <w:t>系统软件结构图</w:t>
      </w:r>
      <w:bookmarkEnd w:id="23"/>
    </w:p>
    <w:p w:rsidR="007F7CF8" w:rsidRDefault="00A66F00">
      <w:pPr>
        <w:spacing w:line="300" w:lineRule="auto"/>
        <w:ind w:firstLineChars="200" w:firstLine="480"/>
        <w:rPr>
          <w:rFonts w:ascii="宋体" w:hAnsi="宋体"/>
        </w:rPr>
      </w:pPr>
      <w:r>
        <w:rPr>
          <w:rFonts w:ascii="宋体" w:hAnsi="宋体" w:hint="eastAsia"/>
        </w:rPr>
        <w:t>本设计的软件流程设计分为两部分，第一部分为图1-5 所示的嵌入式系统软件流程图； 第二部分为图1-6所示的外围系统软件流程图。</w:t>
      </w:r>
    </w:p>
    <w:p w:rsidR="007F7CF8" w:rsidRDefault="00A66F00">
      <w:pPr>
        <w:autoSpaceDE w:val="0"/>
        <w:autoSpaceDN w:val="0"/>
        <w:jc w:val="center"/>
        <w:rPr>
          <w:rFonts w:ascii="楷体" w:eastAsia="楷体" w:hAnsi="楷体"/>
          <w:szCs w:val="24"/>
        </w:rPr>
      </w:pPr>
      <w:r>
        <w:rPr>
          <w:noProof/>
        </w:rPr>
        <w:drawing>
          <wp:inline distT="0" distB="0" distL="0" distR="0">
            <wp:extent cx="5229786" cy="3882390"/>
            <wp:effectExtent l="0" t="0" r="9525" b="3810"/>
            <wp:docPr id="103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9"/>
                    <pic:cNvPicPr/>
                  </pic:nvPicPr>
                  <pic:blipFill>
                    <a:blip r:embed="rId21" cstate="print"/>
                    <a:srcRect/>
                    <a:stretch/>
                  </pic:blipFill>
                  <pic:spPr>
                    <a:xfrm>
                      <a:off x="0" y="0"/>
                      <a:ext cx="5229786" cy="3882390"/>
                    </a:xfrm>
                    <a:prstGeom prst="rect">
                      <a:avLst/>
                    </a:prstGeom>
                  </pic:spPr>
                </pic:pic>
              </a:graphicData>
            </a:graphic>
          </wp:inline>
        </w:drawing>
      </w:r>
    </w:p>
    <w:p w:rsidR="007F7CF8" w:rsidRDefault="00A66F00">
      <w:pPr>
        <w:autoSpaceDE w:val="0"/>
        <w:autoSpaceDN w:val="0"/>
        <w:jc w:val="center"/>
        <w:rPr>
          <w:rFonts w:ascii="楷体" w:eastAsia="楷体" w:hAnsi="楷体"/>
          <w:szCs w:val="24"/>
        </w:rP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5</w:t>
      </w:r>
      <w:r>
        <w:rPr>
          <w:rFonts w:ascii="楷体" w:eastAsia="楷体" w:hAnsi="楷体"/>
          <w:sz w:val="22"/>
          <w:szCs w:val="24"/>
        </w:rPr>
        <w:t xml:space="preserve"> </w:t>
      </w:r>
      <w:r>
        <w:rPr>
          <w:rFonts w:ascii="楷体" w:eastAsia="楷体" w:hAnsi="楷体" w:hint="eastAsia"/>
          <w:sz w:val="22"/>
          <w:szCs w:val="24"/>
        </w:rPr>
        <w:t>嵌入式系统软件流程图</w:t>
      </w:r>
    </w:p>
    <w:p w:rsidR="007F7CF8" w:rsidRDefault="00A66F00">
      <w:r>
        <w:rPr>
          <w:noProof/>
        </w:rPr>
        <w:lastRenderedPageBreak/>
        <w:drawing>
          <wp:inline distT="0" distB="0" distL="0" distR="0">
            <wp:extent cx="5380952" cy="3876189"/>
            <wp:effectExtent l="0" t="0" r="0" b="0"/>
            <wp:docPr id="1031"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3"/>
                    <pic:cNvPicPr/>
                  </pic:nvPicPr>
                  <pic:blipFill>
                    <a:blip r:embed="rId22" cstate="print"/>
                    <a:srcRect/>
                    <a:stretch/>
                  </pic:blipFill>
                  <pic:spPr>
                    <a:xfrm>
                      <a:off x="0" y="0"/>
                      <a:ext cx="5380952" cy="3876189"/>
                    </a:xfrm>
                    <a:prstGeom prst="rect">
                      <a:avLst/>
                    </a:prstGeom>
                  </pic:spPr>
                </pic:pic>
              </a:graphicData>
            </a:graphic>
          </wp:inline>
        </w:drawing>
      </w:r>
    </w:p>
    <w:p w:rsidR="007F7CF8" w:rsidRDefault="00A66F00">
      <w:pPr>
        <w:autoSpaceDE w:val="0"/>
        <w:autoSpaceDN w:val="0"/>
        <w:jc w:val="center"/>
        <w:rPr>
          <w:rFonts w:ascii="楷体" w:eastAsia="楷体" w:hAnsi="楷体"/>
          <w:szCs w:val="24"/>
        </w:rP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6</w:t>
      </w:r>
      <w:r>
        <w:rPr>
          <w:rFonts w:ascii="楷体" w:eastAsia="楷体" w:hAnsi="楷体"/>
          <w:sz w:val="22"/>
          <w:szCs w:val="24"/>
        </w:rPr>
        <w:t xml:space="preserve"> </w:t>
      </w:r>
      <w:r>
        <w:rPr>
          <w:rFonts w:ascii="楷体" w:eastAsia="楷体" w:hAnsi="楷体" w:hint="eastAsia"/>
          <w:sz w:val="22"/>
          <w:szCs w:val="24"/>
        </w:rPr>
        <w:t>外围系统软件流程图</w:t>
      </w:r>
    </w:p>
    <w:p w:rsidR="007F7CF8" w:rsidRDefault="00A66F00">
      <w:pPr>
        <w:pStyle w:val="2"/>
        <w:numPr>
          <w:ilvl w:val="1"/>
          <w:numId w:val="24"/>
        </w:numPr>
      </w:pPr>
      <w:bookmarkStart w:id="24" w:name="_Toc485807402"/>
      <w:r>
        <w:rPr>
          <w:rFonts w:hint="eastAsia"/>
        </w:rPr>
        <w:t>系统主要实现功能</w:t>
      </w:r>
      <w:bookmarkEnd w:id="24"/>
    </w:p>
    <w:p w:rsidR="007F7CF8" w:rsidRDefault="00A66F00">
      <w:pPr>
        <w:spacing w:line="300" w:lineRule="auto"/>
        <w:ind w:firstLineChars="200" w:firstLine="480"/>
      </w:pPr>
      <w:r>
        <w:rPr>
          <w:rFonts w:hint="eastAsia"/>
        </w:rPr>
        <w:t>实现系统监控是目前智能家居控制系统的重要需求，多种控制功能可以通过以下的几种载体独立实现，满足不同用户的不同情况和要求。自动化控制技术以控制理论为基础，通过具有能实现一定控制功能的系统完成对所有设备的控制任务，保证所有家电设备在运行的过程中按照预想进行，实现自动的控制目标。</w:t>
      </w:r>
    </w:p>
    <w:p w:rsidR="007F7CF8" w:rsidRDefault="00A66F00">
      <w:pPr>
        <w:pStyle w:val="3"/>
        <w:numPr>
          <w:ilvl w:val="2"/>
          <w:numId w:val="24"/>
        </w:numPr>
      </w:pPr>
      <w:bookmarkStart w:id="25" w:name="_Toc485807403"/>
      <w:r>
        <w:rPr>
          <w:rFonts w:hint="eastAsia"/>
        </w:rPr>
        <w:t>智能开关模块</w:t>
      </w:r>
      <w:bookmarkEnd w:id="25"/>
    </w:p>
    <w:p w:rsidR="007F7CF8" w:rsidRDefault="00A66F00">
      <w:pPr>
        <w:spacing w:line="300" w:lineRule="auto"/>
        <w:ind w:firstLineChars="200" w:firstLine="480"/>
      </w:pPr>
      <w:r>
        <w:rPr>
          <w:rFonts w:hint="eastAsia"/>
        </w:rPr>
        <w:t>智能开关：可以随时随地通过移动客户端</w:t>
      </w:r>
      <w:proofErr w:type="gramStart"/>
      <w:r>
        <w:rPr>
          <w:rFonts w:hint="eastAsia"/>
        </w:rPr>
        <w:t>远程对</w:t>
      </w:r>
      <w:proofErr w:type="gramEnd"/>
      <w:r>
        <w:rPr>
          <w:rFonts w:hint="eastAsia"/>
        </w:rPr>
        <w:t>智能开关进行不同要求的控制，如开关的通电与断电等操作。以此为基础，便可以衍伸出对家中很多电器设备的通断控制，比如只要是通过控制电源来实现电气及其他设备开和</w:t>
      </w:r>
      <w:proofErr w:type="gramStart"/>
      <w:r>
        <w:rPr>
          <w:rFonts w:hint="eastAsia"/>
        </w:rPr>
        <w:t>关状态</w:t>
      </w:r>
      <w:proofErr w:type="gramEnd"/>
      <w:r>
        <w:rPr>
          <w:rFonts w:hint="eastAsia"/>
        </w:rPr>
        <w:t>的，都可以通过智能开关来进行控制和相关功能的实现，增加了便利性。</w:t>
      </w:r>
    </w:p>
    <w:p w:rsidR="007F7CF8" w:rsidRDefault="00A66F00">
      <w:pPr>
        <w:pStyle w:val="3"/>
        <w:numPr>
          <w:ilvl w:val="2"/>
          <w:numId w:val="24"/>
        </w:numPr>
      </w:pPr>
      <w:bookmarkStart w:id="26" w:name="_Toc485807404"/>
      <w:r>
        <w:rPr>
          <w:rFonts w:hint="eastAsia"/>
        </w:rPr>
        <w:lastRenderedPageBreak/>
        <w:t>智能窗帘模块</w:t>
      </w:r>
      <w:bookmarkEnd w:id="26"/>
    </w:p>
    <w:p w:rsidR="007F7CF8" w:rsidRDefault="00A66F00">
      <w:pPr>
        <w:spacing w:line="300" w:lineRule="auto"/>
        <w:ind w:firstLineChars="200" w:firstLine="480"/>
      </w:pPr>
      <w:r>
        <w:rPr>
          <w:rFonts w:ascii="宋体" w:hAnsi="宋体"/>
          <w:szCs w:val="24"/>
        </w:rPr>
        <w:t>智能窗帘：</w:t>
      </w:r>
      <w:r>
        <w:rPr>
          <w:rFonts w:ascii="宋体" w:hAnsi="宋体" w:hint="eastAsia"/>
          <w:szCs w:val="24"/>
        </w:rPr>
        <w:t>在</w:t>
      </w:r>
      <w:proofErr w:type="gramStart"/>
      <w:r>
        <w:rPr>
          <w:rFonts w:ascii="宋体" w:hAnsi="宋体" w:hint="eastAsia"/>
          <w:szCs w:val="24"/>
        </w:rPr>
        <w:t>移动端便</w:t>
      </w:r>
      <w:r>
        <w:rPr>
          <w:rFonts w:ascii="宋体" w:hAnsi="宋体"/>
          <w:szCs w:val="24"/>
        </w:rPr>
        <w:t>可以</w:t>
      </w:r>
      <w:proofErr w:type="gramEnd"/>
      <w:r>
        <w:rPr>
          <w:rFonts w:ascii="宋体" w:hAnsi="宋体" w:hint="eastAsia"/>
          <w:szCs w:val="24"/>
        </w:rPr>
        <w:t>通过无线传输</w:t>
      </w:r>
      <w:r>
        <w:rPr>
          <w:rFonts w:ascii="宋体" w:hAnsi="宋体"/>
          <w:szCs w:val="24"/>
        </w:rPr>
        <w:t>对窗帘</w:t>
      </w:r>
      <w:r>
        <w:rPr>
          <w:rFonts w:ascii="宋体" w:hAnsi="宋体" w:hint="eastAsia"/>
          <w:szCs w:val="24"/>
        </w:rPr>
        <w:t>进行自主地</w:t>
      </w:r>
      <w:r>
        <w:rPr>
          <w:rFonts w:ascii="宋体" w:hAnsi="宋体"/>
          <w:szCs w:val="24"/>
        </w:rPr>
        <w:t>打开和关闭</w:t>
      </w:r>
      <w:r>
        <w:rPr>
          <w:rFonts w:ascii="宋体" w:hAnsi="宋体" w:hint="eastAsia"/>
          <w:szCs w:val="24"/>
        </w:rPr>
        <w:t>等</w:t>
      </w:r>
      <w:r>
        <w:rPr>
          <w:rFonts w:ascii="宋体" w:hAnsi="宋体"/>
          <w:szCs w:val="24"/>
        </w:rPr>
        <w:t>操作</w:t>
      </w:r>
      <w:r>
        <w:rPr>
          <w:rFonts w:ascii="宋体" w:hAnsi="宋体" w:hint="eastAsia"/>
          <w:szCs w:val="24"/>
        </w:rPr>
        <w:t>，不必用户走到跟前亲自动手拉开和关闭窗帘。通过多项可设参数和多种控制模式,对窗帘进行复合控制,为用户带来智能简便的操作体验，甚至还可以在固定的时间实现对其开关的自由控制。比如能够满足用户在冬天双休日的早晨晒一会儿太阳再起床等类似多种不同情况的要求，该模块的基本理念为“以人为本”，完全从用户的角度来考虑，更人性化。</w:t>
      </w:r>
    </w:p>
    <w:p w:rsidR="007F7CF8" w:rsidRDefault="00A66F00">
      <w:pPr>
        <w:pStyle w:val="3"/>
        <w:numPr>
          <w:ilvl w:val="2"/>
          <w:numId w:val="24"/>
        </w:numPr>
      </w:pPr>
      <w:bookmarkStart w:id="27" w:name="_Toc485807405"/>
      <w:r>
        <w:rPr>
          <w:rFonts w:hint="eastAsia"/>
        </w:rPr>
        <w:t>智能安防报警器模块</w:t>
      </w:r>
      <w:bookmarkEnd w:id="27"/>
    </w:p>
    <w:p w:rsidR="007F7CF8" w:rsidRDefault="00A66F00">
      <w:pPr>
        <w:spacing w:line="300" w:lineRule="auto"/>
        <w:ind w:firstLineChars="200" w:firstLine="480"/>
      </w:pPr>
      <w:r>
        <w:rPr>
          <w:rFonts w:hint="eastAsia"/>
        </w:rPr>
        <w:t>智能安防报警器：与传统安防相比，其最大区别便是在于智能化，智能安</w:t>
      </w:r>
      <w:proofErr w:type="gramStart"/>
      <w:r>
        <w:rPr>
          <w:rFonts w:hint="eastAsia"/>
        </w:rPr>
        <w:t>防能够</w:t>
      </w:r>
      <w:proofErr w:type="gramEnd"/>
      <w:r>
        <w:rPr>
          <w:rFonts w:hint="eastAsia"/>
        </w:rPr>
        <w:t>通过该报警器实现智能判断，从而达到用户的目标，满足其要求；而传统安防对人的依赖性比较强，耗费人力。该系统主要包括门禁、报警和监控三大部分，它的实现提高了安防的安全性和可靠性，达到系统集成化和网络化的要求。该模块的开发主要包括后端信息数据库的建立、维护和通信端口的独立运行以及前端应用程序的开发，智能安</w:t>
      </w:r>
      <w:proofErr w:type="gramStart"/>
      <w:r>
        <w:rPr>
          <w:rFonts w:hint="eastAsia"/>
        </w:rPr>
        <w:t>防建立</w:t>
      </w:r>
      <w:proofErr w:type="gramEnd"/>
      <w:r>
        <w:rPr>
          <w:rFonts w:hint="eastAsia"/>
        </w:rPr>
        <w:t>的信息数据库具有数据一致、完整和保密性好的特点。在该系统中，最大的优点就是硬件简单，信息传送迅速及时，能够集布防、报警、检测、记录等多种功能于一体，适用面无特殊要求的限制，可以面向任何单位和个人使用。比如在开启时可实时进行安防监控，如果家中有外来人员非法闯入，感应就会检出相应的人体信号启动报警器进行报警。</w:t>
      </w:r>
      <w:r>
        <w:rPr>
          <w:rFonts w:ascii="宋体" w:hAnsi="宋体" w:hint="eastAsia"/>
        </w:rPr>
        <w:t>具体工作流程如图3-7所示。</w:t>
      </w:r>
    </w:p>
    <w:p w:rsidR="007F7CF8" w:rsidRDefault="00A66F00">
      <w:pPr>
        <w:spacing w:line="300" w:lineRule="auto"/>
        <w:ind w:firstLineChars="200" w:firstLine="480"/>
        <w:jc w:val="center"/>
      </w:pPr>
      <w:r>
        <w:rPr>
          <w:noProof/>
        </w:rPr>
        <w:drawing>
          <wp:inline distT="0" distB="0" distL="0" distR="0">
            <wp:extent cx="3190875" cy="2771213"/>
            <wp:effectExtent l="0" t="0" r="0" b="0"/>
            <wp:docPr id="1032"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20"/>
                    <pic:cNvPicPr/>
                  </pic:nvPicPr>
                  <pic:blipFill>
                    <a:blip r:embed="rId23" cstate="print"/>
                    <a:srcRect l="4742" t="684" r="4327" b="12072"/>
                    <a:stretch/>
                  </pic:blipFill>
                  <pic:spPr>
                    <a:xfrm>
                      <a:off x="0" y="0"/>
                      <a:ext cx="3190875" cy="2771213"/>
                    </a:xfrm>
                    <a:prstGeom prst="rect">
                      <a:avLst/>
                    </a:prstGeom>
                    <a:ln>
                      <a:noFill/>
                    </a:ln>
                  </pic:spPr>
                </pic:pic>
              </a:graphicData>
            </a:graphic>
          </wp:inline>
        </w:drawing>
      </w:r>
    </w:p>
    <w:p w:rsidR="007F7CF8" w:rsidRDefault="00A66F00">
      <w:pPr>
        <w:spacing w:line="300" w:lineRule="auto"/>
        <w:ind w:firstLineChars="200" w:firstLine="440"/>
        <w:jc w:val="center"/>
      </w:pPr>
      <w:r>
        <w:rPr>
          <w:rFonts w:ascii="楷体" w:eastAsia="楷体" w:hAnsi="楷体" w:hint="eastAsia"/>
          <w:sz w:val="22"/>
          <w:szCs w:val="24"/>
        </w:rPr>
        <w:t>图3</w:t>
      </w:r>
      <w:r>
        <w:rPr>
          <w:rFonts w:ascii="楷体" w:eastAsia="楷体" w:hAnsi="楷体"/>
          <w:sz w:val="22"/>
          <w:szCs w:val="24"/>
        </w:rPr>
        <w:t>-</w:t>
      </w:r>
      <w:r>
        <w:rPr>
          <w:rFonts w:ascii="楷体" w:eastAsia="楷体" w:hAnsi="楷体" w:hint="eastAsia"/>
          <w:sz w:val="22"/>
          <w:szCs w:val="24"/>
        </w:rPr>
        <w:t>7视频监控程序流程图</w:t>
      </w:r>
    </w:p>
    <w:p w:rsidR="007F7CF8" w:rsidRDefault="00A66F00">
      <w:pPr>
        <w:pStyle w:val="3"/>
        <w:numPr>
          <w:ilvl w:val="2"/>
          <w:numId w:val="24"/>
        </w:numPr>
      </w:pPr>
      <w:bookmarkStart w:id="28" w:name="_Toc485807406"/>
      <w:r>
        <w:rPr>
          <w:rFonts w:hint="eastAsia"/>
        </w:rPr>
        <w:lastRenderedPageBreak/>
        <w:t>智能花园模块</w:t>
      </w:r>
      <w:bookmarkEnd w:id="28"/>
    </w:p>
    <w:p w:rsidR="007F7CF8" w:rsidRDefault="00A66F00">
      <w:pPr>
        <w:spacing w:line="300" w:lineRule="auto"/>
        <w:ind w:firstLineChars="200" w:firstLine="480"/>
      </w:pPr>
      <w:r>
        <w:rPr>
          <w:rFonts w:hint="eastAsia"/>
        </w:rPr>
        <w:t>智能花园：庭院在我国历来是居所的重要组成部分</w:t>
      </w:r>
      <w:r>
        <w:rPr>
          <w:rFonts w:hint="eastAsia"/>
        </w:rPr>
        <w:t>,</w:t>
      </w:r>
      <w:r>
        <w:rPr>
          <w:rFonts w:hint="eastAsia"/>
        </w:rPr>
        <w:t>随着经济的不断发展</w:t>
      </w:r>
      <w:r>
        <w:rPr>
          <w:rFonts w:hint="eastAsia"/>
        </w:rPr>
        <w:t>,</w:t>
      </w:r>
      <w:r>
        <w:rPr>
          <w:rFonts w:hint="eastAsia"/>
        </w:rPr>
        <w:t>即使拥挤的现代都市也有大量家庭拥有自己的庭院生活。园中植物是不允许缺水而变得萎靡的</w:t>
      </w:r>
      <w:r>
        <w:rPr>
          <w:rFonts w:hint="eastAsia"/>
        </w:rPr>
        <w:t>,</w:t>
      </w:r>
      <w:r>
        <w:rPr>
          <w:rFonts w:hint="eastAsia"/>
        </w:rPr>
        <w:t>于是，灌溉花草就成了每天的必修课。但在庭院中安装一套喷灌系统非常麻烦所以目前所有的庭院灌溉几乎还都是由人工拖拉胶皮管来完成的，耗费很多的人力，也造成严重的水资源浪费。若能实现远程浇灌则可以解决这样的问题，而且该系统占地空间小，可安装在任何方便接水的位置，也不需要挖开水泥地面为其专门铺设管道。即使花园布局发生改变，只需通过控制器重新设置程序即可再次完成浇灌任务，无需像传统灌溉系统那样重新布置管道和喷头。</w:t>
      </w:r>
    </w:p>
    <w:p w:rsidR="007F7CF8" w:rsidRDefault="00A66F00">
      <w:pPr>
        <w:spacing w:line="300" w:lineRule="auto"/>
        <w:ind w:firstLineChars="200" w:firstLine="480"/>
      </w:pPr>
      <w:r>
        <w:rPr>
          <w:rFonts w:hint="eastAsia"/>
        </w:rPr>
        <w:t>为解决人工换水在时间和控制上的局限性，智能花园模块还实现了鱼缸的远程无线控制和管理功能，该系统放置在鱼缸</w:t>
      </w:r>
      <w:proofErr w:type="gramStart"/>
      <w:r>
        <w:rPr>
          <w:rFonts w:hint="eastAsia"/>
        </w:rPr>
        <w:t>外能够</w:t>
      </w:r>
      <w:proofErr w:type="gramEnd"/>
      <w:r>
        <w:rPr>
          <w:rFonts w:hint="eastAsia"/>
        </w:rPr>
        <w:t>独立运行，通过输入——输出接口实现控制指令的发送和检测信号的反馈，在网关的控制下实现各部分之间的通信。由于鱼缸内水位变动较小，所以无需实时显示水位信息，只需自动判定水位，当水位低于基本要求时，提醒用户添加鱼缸水量。用户通过手机控制调节生态环境，满足适宜不同鱼类生存的水质和环境。用户随时通过移动终端控制鱼缸的水位，通过点击移动终端上加水和排水按钮的操作，实现相应的加水和排水功能，极大地减轻了工作繁忙的人的养鱼负担。</w:t>
      </w:r>
    </w:p>
    <w:p w:rsidR="007F7CF8" w:rsidRDefault="00A66F00">
      <w:pPr>
        <w:pStyle w:val="3"/>
        <w:numPr>
          <w:ilvl w:val="2"/>
          <w:numId w:val="24"/>
        </w:numPr>
      </w:pPr>
      <w:bookmarkStart w:id="29" w:name="_Toc485807407"/>
      <w:r>
        <w:rPr>
          <w:rFonts w:hint="eastAsia"/>
        </w:rPr>
        <w:t>温度、湿度模块</w:t>
      </w:r>
      <w:bookmarkEnd w:id="29"/>
    </w:p>
    <w:p w:rsidR="007F7CF8" w:rsidRDefault="00A66F00">
      <w:pPr>
        <w:spacing w:line="300" w:lineRule="auto"/>
        <w:ind w:firstLineChars="200" w:firstLine="480"/>
      </w:pPr>
      <w:r>
        <w:rPr>
          <w:rFonts w:hint="eastAsia"/>
        </w:rPr>
        <w:t>温度、湿度表：目前智能化控制系统中温度调控和湿度调控彼此脱节，且呈现形式不直观。温湿度采集系统由温湿度传感器节点和协调器节点构成，系统通过采集节点上的温湿度传感器对当前环境中的温湿度进行数据采集，然后通过传感器节点把采集到的温湿</w:t>
      </w:r>
      <w:proofErr w:type="gramStart"/>
      <w:r>
        <w:rPr>
          <w:rFonts w:hint="eastAsia"/>
        </w:rPr>
        <w:t>度数据</w:t>
      </w:r>
      <w:proofErr w:type="gramEnd"/>
      <w:r>
        <w:rPr>
          <w:rFonts w:hint="eastAsia"/>
        </w:rPr>
        <w:t>传输给协调器节点，最后协调器节点把接收到的温湿</w:t>
      </w:r>
      <w:proofErr w:type="gramStart"/>
      <w:r>
        <w:rPr>
          <w:rFonts w:hint="eastAsia"/>
        </w:rPr>
        <w:t>度数据</w:t>
      </w:r>
      <w:proofErr w:type="gramEnd"/>
      <w:r>
        <w:rPr>
          <w:rFonts w:hint="eastAsia"/>
        </w:rPr>
        <w:t>通过串口线传输给用户端，上报到移动客户端显示给用户最具体可观的感知，并在其上面显示及保存该模块通过检测家居环境的温度和湿度，实现智能手机扩展监测环境温湿</w:t>
      </w:r>
      <w:proofErr w:type="gramStart"/>
      <w:r>
        <w:rPr>
          <w:rFonts w:hint="eastAsia"/>
        </w:rPr>
        <w:t>度数据</w:t>
      </w:r>
      <w:proofErr w:type="gramEnd"/>
      <w:r>
        <w:rPr>
          <w:rFonts w:hint="eastAsia"/>
        </w:rPr>
        <w:t>的终端显示，电路可靠性强，测温测湿精度高。</w:t>
      </w:r>
    </w:p>
    <w:p w:rsidR="007F7CF8" w:rsidRDefault="00A66F00">
      <w:pPr>
        <w:pStyle w:val="3"/>
        <w:numPr>
          <w:ilvl w:val="2"/>
          <w:numId w:val="24"/>
        </w:numPr>
      </w:pPr>
      <w:bookmarkStart w:id="30" w:name="_Toc485807408"/>
      <w:r>
        <w:rPr>
          <w:rFonts w:hint="eastAsia"/>
        </w:rPr>
        <w:t>智能</w:t>
      </w:r>
      <w:r>
        <w:t>红外</w:t>
      </w:r>
      <w:r>
        <w:rPr>
          <w:rFonts w:hint="eastAsia"/>
        </w:rPr>
        <w:t>解码转发器模块</w:t>
      </w:r>
      <w:bookmarkEnd w:id="30"/>
    </w:p>
    <w:p w:rsidR="007F7CF8" w:rsidRDefault="00A66F00">
      <w:pPr>
        <w:spacing w:line="300" w:lineRule="auto"/>
        <w:ind w:firstLineChars="200" w:firstLine="480"/>
      </w:pPr>
      <w:r>
        <w:rPr>
          <w:rFonts w:hint="eastAsia"/>
        </w:rPr>
        <w:t>智能红外解码转发器：在智能家居相关功能的实现中，无线红外转发器功不可没。该转发器的使用范围非常广泛，不管是新建造的房屋还是之前的旧宅，都可以通过使用无线红外转发器，成立属于自己的智能家居系统。一般来说，现在新开发的房产都</w:t>
      </w:r>
      <w:r>
        <w:rPr>
          <w:rFonts w:hint="eastAsia"/>
        </w:rPr>
        <w:lastRenderedPageBreak/>
        <w:t>拥有这样的一些配套设施，而想在旧宅中进行该功能实现的改造也不是很难。该转发器安装简单方便，甚至不需要任何复杂的布线，只要按要求进行安装，便能够进行远程的控制。所以只要是对于它有需求的人，就能够让它融入自己的家居生活。</w:t>
      </w:r>
    </w:p>
    <w:p w:rsidR="007F7CF8" w:rsidRDefault="00A66F00">
      <w:pPr>
        <w:spacing w:line="300" w:lineRule="auto"/>
        <w:ind w:firstLineChars="200" w:firstLine="480"/>
      </w:pPr>
      <w:r>
        <w:rPr>
          <w:rFonts w:hint="eastAsia"/>
        </w:rPr>
        <w:t>此外，能够控制家中任何一种使用红外的设备。也就是说，有了它的存在，几乎家中所有的电器都能一并进行管理，不管是电视机，空调还是冰箱等其他设备。人们能在家中的任何一个角落对这些电器进行控制，节约时间也节省了人力。</w:t>
      </w:r>
    </w:p>
    <w:p w:rsidR="007F7CF8" w:rsidRDefault="00A66F00">
      <w:pPr>
        <w:spacing w:line="300" w:lineRule="auto"/>
        <w:ind w:firstLineChars="200" w:firstLine="480"/>
      </w:pPr>
      <w:r>
        <w:rPr>
          <w:rFonts w:hint="eastAsia"/>
        </w:rPr>
        <w:t>而且，支持多种安装方式，符合人们的美化需求。它还可以根据人们的不同需求进行不同的安装。即使面对比较特殊的家装布局形式和装修要求，也不会产生任何问题和无法安装等现象，可以打造出一个功能完备、效果完美的智能家居系统。</w:t>
      </w:r>
      <w:r>
        <w:rPr>
          <w:rFonts w:hint="eastAsia"/>
          <w:vertAlign w:val="superscript"/>
        </w:rPr>
        <w:t>[5]</w:t>
      </w:r>
    </w:p>
    <w:p w:rsidR="007F7CF8" w:rsidRDefault="00A66F00">
      <w:pPr>
        <w:spacing w:line="300" w:lineRule="auto"/>
        <w:ind w:firstLineChars="200" w:firstLine="480"/>
        <w:sectPr w:rsidR="007F7CF8">
          <w:headerReference w:type="default" r:id="rId24"/>
          <w:footerReference w:type="default" r:id="rId25"/>
          <w:endnotePr>
            <w:numFmt w:val="decimal"/>
          </w:endnotePr>
          <w:pgSz w:w="11906" w:h="16838"/>
          <w:pgMar w:top="2211" w:right="1418" w:bottom="2155" w:left="1418" w:header="851" w:footer="992" w:gutter="284"/>
          <w:cols w:space="425"/>
          <w:docGrid w:type="lines" w:linePitch="312"/>
        </w:sectPr>
      </w:pPr>
      <w:r>
        <w:rPr>
          <w:rFonts w:hint="eastAsia"/>
        </w:rPr>
        <w:t>可用于基于物联网的智能住宅的远程控制系统，用户可通过网络发送指令控制家中的红外转发器</w:t>
      </w:r>
      <w:r>
        <w:rPr>
          <w:rFonts w:hint="eastAsia"/>
        </w:rPr>
        <w:t>,</w:t>
      </w:r>
      <w:r>
        <w:rPr>
          <w:rFonts w:hint="eastAsia"/>
        </w:rPr>
        <w:t>进而远程控制带红外接口家用电器。当红外转发器首次接收到网关发出的无线指令时，无线收发模块解析无线指令的内容，通过主控芯片存储相关信息，转移到外部。当红外转发器再次接收网关发出的空调无线指令时，由主控芯片将无线收发模块解析后的命令通过串口发送到专用芯片，专用芯片解析指令，获知多种命令，从而通过红外发射电路发送红外遥控指令，以达到控制目的。总的来说就是，对各种电器的遥控器进行解码并存储，然后通过远程控制发出相应的红外遥控信号进行电器的控制，相当于遥控器的功能。</w:t>
      </w:r>
      <w:r>
        <w:rPr>
          <w:rFonts w:hint="eastAsia"/>
          <w:vertAlign w:val="superscript"/>
        </w:rPr>
        <w:t>[6]</w:t>
      </w:r>
    </w:p>
    <w:p w:rsidR="007F7CF8" w:rsidRDefault="00A66F00">
      <w:pPr>
        <w:pStyle w:val="1"/>
        <w:numPr>
          <w:ilvl w:val="0"/>
          <w:numId w:val="24"/>
        </w:numPr>
        <w:spacing w:line="360" w:lineRule="auto"/>
        <w:jc w:val="center"/>
      </w:pPr>
      <w:bookmarkStart w:id="31" w:name="_Toc485807409"/>
      <w:r>
        <w:rPr>
          <w:rFonts w:hint="eastAsia"/>
        </w:rPr>
        <w:lastRenderedPageBreak/>
        <w:t>系统实现</w:t>
      </w:r>
      <w:bookmarkEnd w:id="31"/>
    </w:p>
    <w:p w:rsidR="007F7CF8" w:rsidRDefault="00A66F00">
      <w:pPr>
        <w:pStyle w:val="2"/>
        <w:numPr>
          <w:ilvl w:val="1"/>
          <w:numId w:val="24"/>
        </w:numPr>
      </w:pPr>
      <w:bookmarkStart w:id="32" w:name="_Toc485807410"/>
      <w:r>
        <w:rPr>
          <w:rFonts w:hint="eastAsia"/>
        </w:rPr>
        <w:t>系统总体方案设计系统概述</w:t>
      </w:r>
      <w:bookmarkEnd w:id="32"/>
    </w:p>
    <w:p w:rsidR="007F7CF8" w:rsidRDefault="00A66F00">
      <w:pPr>
        <w:spacing w:line="300" w:lineRule="auto"/>
        <w:ind w:firstLineChars="200" w:firstLine="480"/>
        <w:rPr>
          <w:rFonts w:ascii="宋体" w:hAnsi="宋体"/>
        </w:rPr>
      </w:pPr>
      <w:r>
        <w:rPr>
          <w:rFonts w:ascii="宋体" w:hAnsi="宋体" w:hint="eastAsia"/>
        </w:rPr>
        <w:t>本系统主要着重研究家庭用户通过电脑或手机等对家居 的视频监控和家 电控 制的通用技术，主要包括基于</w:t>
      </w:r>
      <w:r w:rsidR="00B35FB1">
        <w:rPr>
          <w:rFonts w:ascii="宋体" w:hAnsi="宋体" w:hint="eastAsia"/>
        </w:rPr>
        <w:t>WIFI模块</w:t>
      </w:r>
      <w:r>
        <w:rPr>
          <w:rFonts w:ascii="宋体" w:hAnsi="宋体" w:hint="eastAsia"/>
        </w:rPr>
        <w:t>的家居互联技术、基于WIFI的家居无线视频监控技术、基于GSM 的短信监控技术以及家居监控中心平台集成技术。通过这4种技术，提高了家居监控系统的实用性、便利性、可靠性、兼容性和扩展性。系统的总体结构如图1所示。整个系统由应用层、网络层和感知层构成。感知层的主要功能是实现底层</w:t>
      </w:r>
      <w:r w:rsidR="00B35FB1">
        <w:rPr>
          <w:rFonts w:ascii="宋体" w:hAnsi="宋体" w:hint="eastAsia"/>
        </w:rPr>
        <w:t>WIFI模块</w:t>
      </w:r>
      <w:r>
        <w:rPr>
          <w:rFonts w:ascii="宋体" w:hAnsi="宋体" w:hint="eastAsia"/>
        </w:rPr>
        <w:t>间的相互连接和感知用户需要获取的物理量，如温度、湿度、速度、光感应、音频信息以及视频数据等。给实际物体加上信息收发装置、智能标签、 数据处理芯片、数据通道等，按照设定的通信协议，物体就有了能在物联网上唯一可被确认的标识，就能进人物联网范围内。</w:t>
      </w:r>
      <w:r w:rsidR="00B35FB1">
        <w:rPr>
          <w:rFonts w:ascii="宋体" w:hAnsi="宋体" w:hint="eastAsia"/>
        </w:rPr>
        <w:t>WIFI模块</w:t>
      </w:r>
      <w:r>
        <w:rPr>
          <w:rFonts w:ascii="宋体" w:hAnsi="宋体" w:hint="eastAsia"/>
        </w:rPr>
        <w:t>将传感器采集的室内环境信息转发给网关。</w:t>
      </w:r>
      <w:r w:rsidR="00B35FB1">
        <w:rPr>
          <w:rFonts w:ascii="宋体" w:hAnsi="宋体" w:hint="eastAsia"/>
        </w:rPr>
        <w:t>WIFI模块</w:t>
      </w:r>
      <w:r>
        <w:rPr>
          <w:rFonts w:ascii="宋体" w:hAnsi="宋体" w:hint="eastAsia"/>
        </w:rPr>
        <w:t>还可将应用层发出的命令转发给终端设备从而实现特定的用户操作。</w:t>
      </w:r>
      <w:r>
        <w:rPr>
          <w:rFonts w:ascii="Times New Roman" w:hAnsi="Times New Roman" w:cs="Times New Roman"/>
          <w:vertAlign w:val="superscript"/>
        </w:rPr>
        <w:t>[7]</w:t>
      </w:r>
    </w:p>
    <w:p w:rsidR="007F7CF8" w:rsidRDefault="00A66F00">
      <w:pPr>
        <w:spacing w:line="300" w:lineRule="auto"/>
        <w:ind w:firstLineChars="200" w:firstLine="480"/>
        <w:jc w:val="center"/>
      </w:pPr>
      <w:r>
        <w:rPr>
          <w:noProof/>
        </w:rPr>
        <w:drawing>
          <wp:inline distT="0" distB="0" distL="0" distR="0">
            <wp:extent cx="3666358" cy="3719603"/>
            <wp:effectExtent l="0" t="0" r="0" b="0"/>
            <wp:docPr id="1033"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15"/>
                    <pic:cNvPicPr/>
                  </pic:nvPicPr>
                  <pic:blipFill>
                    <a:blip r:embed="rId26" cstate="print"/>
                    <a:srcRect/>
                    <a:stretch/>
                  </pic:blipFill>
                  <pic:spPr>
                    <a:xfrm>
                      <a:off x="0" y="0"/>
                      <a:ext cx="3666358" cy="3719603"/>
                    </a:xfrm>
                    <a:prstGeom prst="rect">
                      <a:avLst/>
                    </a:prstGeom>
                  </pic:spPr>
                </pic:pic>
              </a:graphicData>
            </a:graphic>
          </wp:inline>
        </w:drawing>
      </w:r>
    </w:p>
    <w:p w:rsidR="007F7CF8" w:rsidRDefault="00A66F00">
      <w:pPr>
        <w:autoSpaceDE w:val="0"/>
        <w:autoSpaceDN w:val="0"/>
        <w:jc w:val="center"/>
        <w:rPr>
          <w:rFonts w:ascii="楷体" w:eastAsia="楷体" w:hAnsi="楷体"/>
          <w:szCs w:val="24"/>
        </w:rPr>
      </w:pPr>
      <w:r>
        <w:rPr>
          <w:rFonts w:ascii="楷体" w:eastAsia="楷体" w:hAnsi="楷体" w:hint="eastAsia"/>
          <w:sz w:val="22"/>
          <w:szCs w:val="24"/>
        </w:rPr>
        <w:t>图4</w:t>
      </w:r>
      <w:r>
        <w:rPr>
          <w:rFonts w:ascii="楷体" w:eastAsia="楷体" w:hAnsi="楷体"/>
          <w:sz w:val="22"/>
          <w:szCs w:val="24"/>
        </w:rPr>
        <w:t>-</w:t>
      </w:r>
      <w:r>
        <w:rPr>
          <w:rFonts w:ascii="楷体" w:eastAsia="楷体" w:hAnsi="楷体" w:hint="eastAsia"/>
          <w:sz w:val="22"/>
          <w:szCs w:val="24"/>
        </w:rPr>
        <w:t>1</w:t>
      </w:r>
      <w:r>
        <w:rPr>
          <w:rFonts w:ascii="楷体" w:eastAsia="楷体" w:hAnsi="楷体"/>
          <w:sz w:val="22"/>
          <w:szCs w:val="24"/>
        </w:rPr>
        <w:t xml:space="preserve"> </w:t>
      </w:r>
      <w:r>
        <w:rPr>
          <w:rFonts w:ascii="楷体" w:eastAsia="楷体" w:hAnsi="楷体" w:hint="eastAsia"/>
          <w:sz w:val="22"/>
          <w:szCs w:val="24"/>
        </w:rPr>
        <w:t>系统总体设计结构图</w:t>
      </w:r>
    </w:p>
    <w:p w:rsidR="007F7CF8" w:rsidRDefault="007F7CF8">
      <w:pPr>
        <w:widowControl/>
        <w:spacing w:line="300" w:lineRule="auto"/>
        <w:jc w:val="left"/>
        <w:rPr>
          <w:rFonts w:ascii="Times New Roman" w:hAnsi="Times New Roman" w:cs="Times New Roman"/>
          <w:color w:val="333333"/>
        </w:rPr>
        <w:sectPr w:rsidR="007F7CF8">
          <w:headerReference w:type="default" r:id="rId27"/>
          <w:footerReference w:type="default" r:id="rId28"/>
          <w:endnotePr>
            <w:numFmt w:val="decimal"/>
          </w:endnotePr>
          <w:pgSz w:w="11906" w:h="16838"/>
          <w:pgMar w:top="2211" w:right="1418" w:bottom="2155" w:left="1418" w:header="851" w:footer="992" w:gutter="284"/>
          <w:cols w:space="425"/>
          <w:docGrid w:type="lines" w:linePitch="312"/>
        </w:sectPr>
      </w:pPr>
    </w:p>
    <w:p w:rsidR="007F7CF8" w:rsidRDefault="00A66F00">
      <w:pPr>
        <w:pStyle w:val="1"/>
        <w:numPr>
          <w:ilvl w:val="0"/>
          <w:numId w:val="24"/>
        </w:numPr>
        <w:spacing w:line="360" w:lineRule="auto"/>
        <w:jc w:val="center"/>
      </w:pPr>
      <w:bookmarkStart w:id="33" w:name="_Toc485807411"/>
      <w:r>
        <w:rPr>
          <w:rFonts w:hint="eastAsia"/>
        </w:rPr>
        <w:lastRenderedPageBreak/>
        <w:t>其他内容</w:t>
      </w:r>
      <w:bookmarkEnd w:id="33"/>
    </w:p>
    <w:p w:rsidR="007F7CF8" w:rsidRDefault="00A66F00">
      <w:pPr>
        <w:pStyle w:val="2"/>
        <w:numPr>
          <w:ilvl w:val="1"/>
          <w:numId w:val="24"/>
        </w:numPr>
      </w:pPr>
      <w:bookmarkStart w:id="34" w:name="_Toc485807412"/>
      <w:r>
        <w:t>手机APP</w:t>
      </w:r>
      <w:r>
        <w:rPr>
          <w:rFonts w:hint="eastAsia"/>
        </w:rPr>
        <w:t>控制整体界面</w:t>
      </w:r>
      <w:bookmarkEnd w:id="34"/>
    </w:p>
    <w:p w:rsidR="007F7CF8" w:rsidRDefault="007F7CF8">
      <w:pPr>
        <w:jc w:val="center"/>
      </w:pPr>
    </w:p>
    <w:p w:rsidR="007F7CF8" w:rsidRDefault="00A66F00">
      <w:pPr>
        <w:jc w:val="center"/>
      </w:pPr>
      <w:r>
        <w:rPr>
          <w:noProof/>
        </w:rPr>
        <w:drawing>
          <wp:inline distT="0" distB="0" distL="0" distR="0">
            <wp:extent cx="3238500" cy="5756919"/>
            <wp:effectExtent l="0" t="0" r="0" b="0"/>
            <wp:docPr id="1034"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25"/>
                    <pic:cNvPicPr/>
                  </pic:nvPicPr>
                  <pic:blipFill>
                    <a:blip r:embed="rId29" cstate="print"/>
                    <a:srcRect/>
                    <a:stretch/>
                  </pic:blipFill>
                  <pic:spPr>
                    <a:xfrm>
                      <a:off x="0" y="0"/>
                      <a:ext cx="3238500" cy="5756919"/>
                    </a:xfrm>
                    <a:prstGeom prst="rect">
                      <a:avLst/>
                    </a:prstGeom>
                  </pic:spPr>
                </pic:pic>
              </a:graphicData>
            </a:graphic>
          </wp:inline>
        </w:drawing>
      </w:r>
    </w:p>
    <w:p w:rsidR="007F7CF8" w:rsidRDefault="00A66F00">
      <w:pPr>
        <w:pStyle w:val="3"/>
        <w:numPr>
          <w:ilvl w:val="2"/>
          <w:numId w:val="24"/>
        </w:numPr>
      </w:pPr>
      <w:bookmarkStart w:id="35" w:name="_Toc485807413"/>
      <w:r>
        <w:rPr>
          <w:rFonts w:hint="eastAsia"/>
        </w:rPr>
        <w:lastRenderedPageBreak/>
        <w:t>窗帘控制界面</w:t>
      </w:r>
      <w:bookmarkEnd w:id="35"/>
    </w:p>
    <w:p w:rsidR="007F7CF8" w:rsidRDefault="007F7CF8"/>
    <w:p w:rsidR="007F7CF8" w:rsidRDefault="00A66F00">
      <w:pPr>
        <w:jc w:val="center"/>
      </w:pPr>
      <w:r>
        <w:rPr>
          <w:rFonts w:hint="eastAsia"/>
          <w:noProof/>
        </w:rPr>
        <w:drawing>
          <wp:inline distT="0" distB="0" distL="0" distR="0">
            <wp:extent cx="3429000" cy="3343275"/>
            <wp:effectExtent l="0" t="0" r="0" b="9525"/>
            <wp:docPr id="1035"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24"/>
                    <pic:cNvPicPr/>
                  </pic:nvPicPr>
                  <pic:blipFill>
                    <a:blip r:embed="rId30" cstate="print"/>
                    <a:srcRect b="45153"/>
                    <a:stretch/>
                  </pic:blipFill>
                  <pic:spPr>
                    <a:xfrm>
                      <a:off x="0" y="0"/>
                      <a:ext cx="3429000" cy="3343275"/>
                    </a:xfrm>
                    <a:prstGeom prst="rect">
                      <a:avLst/>
                    </a:prstGeom>
                    <a:ln>
                      <a:noFill/>
                    </a:ln>
                  </pic:spPr>
                </pic:pic>
              </a:graphicData>
            </a:graphic>
          </wp:inline>
        </w:drawing>
      </w:r>
    </w:p>
    <w:p w:rsidR="007F7CF8" w:rsidRDefault="00A66F00">
      <w:pPr>
        <w:pStyle w:val="3"/>
        <w:numPr>
          <w:ilvl w:val="2"/>
          <w:numId w:val="24"/>
        </w:numPr>
      </w:pPr>
      <w:bookmarkStart w:id="36" w:name="_Toc485807414"/>
      <w:r>
        <w:rPr>
          <w:rFonts w:hint="eastAsia"/>
        </w:rPr>
        <w:t>辅助控制界面</w:t>
      </w:r>
      <w:bookmarkEnd w:id="36"/>
    </w:p>
    <w:p w:rsidR="007F7CF8" w:rsidRDefault="00A66F00">
      <w:pPr>
        <w:jc w:val="center"/>
      </w:pPr>
      <w:r>
        <w:rPr>
          <w:rFonts w:hint="eastAsia"/>
          <w:noProof/>
        </w:rPr>
        <w:drawing>
          <wp:inline distT="0" distB="0" distL="0" distR="0">
            <wp:extent cx="3527989" cy="2733675"/>
            <wp:effectExtent l="0" t="0" r="0" b="0"/>
            <wp:docPr id="103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26"/>
                    <pic:cNvPicPr/>
                  </pic:nvPicPr>
                  <pic:blipFill>
                    <a:blip r:embed="rId31" cstate="print"/>
                    <a:srcRect b="56411"/>
                    <a:stretch/>
                  </pic:blipFill>
                  <pic:spPr>
                    <a:xfrm>
                      <a:off x="0" y="0"/>
                      <a:ext cx="3527989" cy="2733675"/>
                    </a:xfrm>
                    <a:prstGeom prst="rect">
                      <a:avLst/>
                    </a:prstGeom>
                    <a:ln>
                      <a:noFill/>
                    </a:ln>
                  </pic:spPr>
                </pic:pic>
              </a:graphicData>
            </a:graphic>
          </wp:inline>
        </w:drawing>
      </w:r>
    </w:p>
    <w:p w:rsidR="007F7CF8" w:rsidRDefault="00A66F00">
      <w:pPr>
        <w:pStyle w:val="3"/>
        <w:numPr>
          <w:ilvl w:val="2"/>
          <w:numId w:val="24"/>
        </w:numPr>
      </w:pPr>
      <w:bookmarkStart w:id="37" w:name="_Toc485807415"/>
      <w:r>
        <w:rPr>
          <w:rFonts w:hint="eastAsia"/>
        </w:rPr>
        <w:lastRenderedPageBreak/>
        <w:t>花园控制界面</w:t>
      </w:r>
      <w:bookmarkEnd w:id="37"/>
    </w:p>
    <w:p w:rsidR="007F7CF8" w:rsidRDefault="00A66F00">
      <w:pPr>
        <w:jc w:val="center"/>
      </w:pPr>
      <w:r>
        <w:rPr>
          <w:rFonts w:hint="eastAsia"/>
          <w:noProof/>
        </w:rPr>
        <w:drawing>
          <wp:inline distT="0" distB="0" distL="0" distR="0">
            <wp:extent cx="3657600" cy="2811317"/>
            <wp:effectExtent l="0" t="0" r="0" b="8255"/>
            <wp:docPr id="103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27"/>
                    <pic:cNvPicPr/>
                  </pic:nvPicPr>
                  <pic:blipFill>
                    <a:blip r:embed="rId32" cstate="print"/>
                    <a:srcRect b="56762"/>
                    <a:stretch/>
                  </pic:blipFill>
                  <pic:spPr>
                    <a:xfrm>
                      <a:off x="0" y="0"/>
                      <a:ext cx="3657600" cy="2811317"/>
                    </a:xfrm>
                    <a:prstGeom prst="rect">
                      <a:avLst/>
                    </a:prstGeom>
                    <a:ln>
                      <a:noFill/>
                    </a:ln>
                  </pic:spPr>
                </pic:pic>
              </a:graphicData>
            </a:graphic>
          </wp:inline>
        </w:drawing>
      </w:r>
    </w:p>
    <w:p w:rsidR="007F7CF8" w:rsidRDefault="00A66F00">
      <w:pPr>
        <w:pStyle w:val="3"/>
        <w:numPr>
          <w:ilvl w:val="2"/>
          <w:numId w:val="24"/>
        </w:numPr>
      </w:pPr>
      <w:bookmarkStart w:id="38" w:name="_Toc485807416"/>
      <w:r>
        <w:rPr>
          <w:rFonts w:hint="eastAsia"/>
        </w:rPr>
        <w:t>空调控制界面</w:t>
      </w:r>
      <w:bookmarkEnd w:id="38"/>
    </w:p>
    <w:p w:rsidR="007F7CF8" w:rsidRDefault="00A66F00">
      <w:pPr>
        <w:jc w:val="center"/>
      </w:pPr>
      <w:r>
        <w:rPr>
          <w:rFonts w:hint="eastAsia"/>
          <w:noProof/>
        </w:rPr>
        <w:drawing>
          <wp:inline distT="0" distB="0" distL="0" distR="0">
            <wp:extent cx="3629025" cy="1835383"/>
            <wp:effectExtent l="0" t="0" r="0" b="0"/>
            <wp:docPr id="103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29"/>
                    <pic:cNvPicPr/>
                  </pic:nvPicPr>
                  <pic:blipFill>
                    <a:blip r:embed="rId33" cstate="print"/>
                    <a:srcRect t="-1" b="73627"/>
                    <a:stretch/>
                  </pic:blipFill>
                  <pic:spPr>
                    <a:xfrm>
                      <a:off x="0" y="0"/>
                      <a:ext cx="3629025" cy="1835383"/>
                    </a:xfrm>
                    <a:prstGeom prst="rect">
                      <a:avLst/>
                    </a:prstGeom>
                    <a:ln>
                      <a:noFill/>
                    </a:ln>
                  </pic:spPr>
                </pic:pic>
              </a:graphicData>
            </a:graphic>
          </wp:inline>
        </w:drawing>
      </w:r>
    </w:p>
    <w:p w:rsidR="007F7CF8" w:rsidRDefault="00A66F00">
      <w:pPr>
        <w:pStyle w:val="3"/>
        <w:numPr>
          <w:ilvl w:val="2"/>
          <w:numId w:val="24"/>
        </w:numPr>
      </w:pPr>
      <w:bookmarkStart w:id="39" w:name="_Toc485807417"/>
      <w:r>
        <w:rPr>
          <w:rFonts w:hint="eastAsia"/>
        </w:rPr>
        <w:lastRenderedPageBreak/>
        <w:t>门禁控制界面</w:t>
      </w:r>
      <w:bookmarkEnd w:id="39"/>
    </w:p>
    <w:p w:rsidR="007F7CF8" w:rsidRDefault="00A66F00">
      <w:pPr>
        <w:jc w:val="center"/>
      </w:pPr>
      <w:r>
        <w:rPr>
          <w:rFonts w:hint="eastAsia"/>
          <w:noProof/>
        </w:rPr>
        <w:drawing>
          <wp:inline distT="0" distB="0" distL="0" distR="0">
            <wp:extent cx="3505200" cy="2503964"/>
            <wp:effectExtent l="0" t="0" r="0" b="0"/>
            <wp:docPr id="1039"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30"/>
                    <pic:cNvPicPr/>
                  </pic:nvPicPr>
                  <pic:blipFill>
                    <a:blip r:embed="rId34" cstate="print"/>
                    <a:srcRect b="59815"/>
                    <a:stretch/>
                  </pic:blipFill>
                  <pic:spPr>
                    <a:xfrm>
                      <a:off x="0" y="0"/>
                      <a:ext cx="3505200" cy="2503964"/>
                    </a:xfrm>
                    <a:prstGeom prst="rect">
                      <a:avLst/>
                    </a:prstGeom>
                    <a:ln>
                      <a:noFill/>
                    </a:ln>
                  </pic:spPr>
                </pic:pic>
              </a:graphicData>
            </a:graphic>
          </wp:inline>
        </w:drawing>
      </w:r>
    </w:p>
    <w:p w:rsidR="007F7CF8" w:rsidRDefault="00A66F00">
      <w:pPr>
        <w:pStyle w:val="3"/>
        <w:numPr>
          <w:ilvl w:val="2"/>
          <w:numId w:val="24"/>
        </w:numPr>
      </w:pPr>
      <w:bookmarkStart w:id="40" w:name="_Toc485807418"/>
      <w:r>
        <w:rPr>
          <w:rFonts w:hint="eastAsia"/>
        </w:rPr>
        <w:t>主卧床头灯控制界面</w:t>
      </w:r>
      <w:bookmarkEnd w:id="40"/>
    </w:p>
    <w:p w:rsidR="007F7CF8" w:rsidRDefault="00A66F00">
      <w:pPr>
        <w:jc w:val="center"/>
      </w:pPr>
      <w:r>
        <w:rPr>
          <w:noProof/>
        </w:rPr>
        <w:drawing>
          <wp:inline distT="0" distB="0" distL="0" distR="0">
            <wp:extent cx="3648803" cy="2524125"/>
            <wp:effectExtent l="0" t="0" r="8890" b="0"/>
            <wp:docPr id="1040"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31"/>
                    <pic:cNvPicPr/>
                  </pic:nvPicPr>
                  <pic:blipFill>
                    <a:blip r:embed="rId35" cstate="print"/>
                    <a:srcRect t="-1" b="61086"/>
                    <a:stretch/>
                  </pic:blipFill>
                  <pic:spPr>
                    <a:xfrm>
                      <a:off x="0" y="0"/>
                      <a:ext cx="3648803" cy="2524125"/>
                    </a:xfrm>
                    <a:prstGeom prst="rect">
                      <a:avLst/>
                    </a:prstGeom>
                    <a:ln>
                      <a:noFill/>
                    </a:ln>
                  </pic:spPr>
                </pic:pic>
              </a:graphicData>
            </a:graphic>
          </wp:inline>
        </w:drawing>
      </w:r>
    </w:p>
    <w:p w:rsidR="007F7CF8" w:rsidRDefault="007F7CF8">
      <w:pPr>
        <w:widowControl/>
        <w:spacing w:line="300" w:lineRule="auto"/>
        <w:jc w:val="left"/>
        <w:rPr>
          <w:rFonts w:ascii="Times New Roman" w:hAnsi="Times New Roman" w:cs="Times New Roman"/>
          <w:color w:val="333333"/>
        </w:rPr>
      </w:pPr>
    </w:p>
    <w:p w:rsidR="007F7CF8" w:rsidRDefault="00A66F00">
      <w:pPr>
        <w:pStyle w:val="3"/>
        <w:numPr>
          <w:ilvl w:val="2"/>
          <w:numId w:val="24"/>
        </w:numPr>
      </w:pPr>
      <w:bookmarkStart w:id="41" w:name="_Toc485807419"/>
      <w:proofErr w:type="gramStart"/>
      <w:r>
        <w:rPr>
          <w:rFonts w:hint="eastAsia"/>
        </w:rPr>
        <w:lastRenderedPageBreak/>
        <w:t>客卧床头灯</w:t>
      </w:r>
      <w:proofErr w:type="gramEnd"/>
      <w:r>
        <w:rPr>
          <w:rFonts w:hint="eastAsia"/>
        </w:rPr>
        <w:t>控制界面</w:t>
      </w:r>
      <w:bookmarkEnd w:id="41"/>
    </w:p>
    <w:p w:rsidR="007F7CF8" w:rsidRDefault="00A66F00">
      <w:pPr>
        <w:widowControl/>
        <w:spacing w:line="300" w:lineRule="auto"/>
        <w:jc w:val="center"/>
        <w:rPr>
          <w:rFonts w:ascii="Times New Roman" w:hAnsi="Times New Roman" w:cs="Times New Roman"/>
          <w:color w:val="333333"/>
        </w:rPr>
        <w:sectPr w:rsidR="007F7CF8">
          <w:headerReference w:type="default" r:id="rId36"/>
          <w:footerReference w:type="default" r:id="rId37"/>
          <w:endnotePr>
            <w:numFmt w:val="decimal"/>
          </w:endnotePr>
          <w:pgSz w:w="11906" w:h="16838"/>
          <w:pgMar w:top="2211" w:right="1418" w:bottom="2155" w:left="1418" w:header="851" w:footer="992" w:gutter="284"/>
          <w:cols w:space="425"/>
          <w:docGrid w:type="lines" w:linePitch="312"/>
        </w:sectPr>
      </w:pPr>
      <w:r>
        <w:rPr>
          <w:rFonts w:ascii="Times New Roman" w:hAnsi="Times New Roman" w:cs="Times New Roman"/>
          <w:noProof/>
          <w:color w:val="333333"/>
        </w:rPr>
        <w:drawing>
          <wp:inline distT="0" distB="0" distL="0" distR="0">
            <wp:extent cx="3638214" cy="2562225"/>
            <wp:effectExtent l="0" t="0" r="635" b="0"/>
            <wp:docPr id="1041" name="图片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32"/>
                    <pic:cNvPicPr/>
                  </pic:nvPicPr>
                  <pic:blipFill>
                    <a:blip r:embed="rId38" cstate="print"/>
                    <a:srcRect b="60383"/>
                    <a:stretch/>
                  </pic:blipFill>
                  <pic:spPr>
                    <a:xfrm>
                      <a:off x="0" y="0"/>
                      <a:ext cx="3638214" cy="2562225"/>
                    </a:xfrm>
                    <a:prstGeom prst="rect">
                      <a:avLst/>
                    </a:prstGeom>
                    <a:ln>
                      <a:noFill/>
                    </a:ln>
                  </pic:spPr>
                </pic:pic>
              </a:graphicData>
            </a:graphic>
          </wp:inline>
        </w:drawing>
      </w:r>
    </w:p>
    <w:p w:rsidR="007F7CF8" w:rsidRDefault="00A66F00">
      <w:pPr>
        <w:pStyle w:val="1"/>
        <w:jc w:val="center"/>
      </w:pPr>
      <w:bookmarkStart w:id="42" w:name="_Toc485807420"/>
      <w:r>
        <w:rPr>
          <w:rFonts w:hint="eastAsia"/>
        </w:rPr>
        <w:lastRenderedPageBreak/>
        <w:t>参考</w:t>
      </w:r>
      <w:r>
        <w:t>文献</w:t>
      </w:r>
      <w:bookmarkEnd w:id="42"/>
      <w:r>
        <w:rPr>
          <w:rFonts w:ascii="Times New Roman" w:hAnsi="Times New Roman" w:cs="Times New Roman"/>
          <w:sz w:val="21"/>
          <w:szCs w:val="21"/>
        </w:rPr>
        <w:t xml:space="preserve"> </w:t>
      </w:r>
    </w:p>
    <w:p w:rsidR="007F7CF8" w:rsidRDefault="00A66F00">
      <w:pPr>
        <w:spacing w:line="360" w:lineRule="auto"/>
        <w:jc w:val="left"/>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hint="eastAsia"/>
          <w:sz w:val="21"/>
          <w:szCs w:val="21"/>
        </w:rPr>
        <w:t xml:space="preserve"> </w:t>
      </w:r>
      <w:r>
        <w:rPr>
          <w:rFonts w:ascii="Times New Roman" w:hAnsi="Times New Roman" w:cs="Times New Roman" w:hint="eastAsia"/>
          <w:sz w:val="21"/>
          <w:szCs w:val="21"/>
        </w:rPr>
        <w:t>张永刚，王斌．物联网技术在智能家居中的应用</w:t>
      </w:r>
      <w:r>
        <w:rPr>
          <w:rFonts w:ascii="Times New Roman" w:hAnsi="Times New Roman" w:cs="Times New Roman" w:hint="eastAsia"/>
          <w:sz w:val="21"/>
          <w:szCs w:val="21"/>
        </w:rPr>
        <w:t>[J]</w:t>
      </w:r>
      <w:r>
        <w:rPr>
          <w:rFonts w:ascii="Times New Roman" w:hAnsi="Times New Roman" w:cs="Times New Roman" w:hint="eastAsia"/>
          <w:sz w:val="21"/>
          <w:szCs w:val="21"/>
        </w:rPr>
        <w:t>．智能建筑与城市信息</w:t>
      </w:r>
      <w:r>
        <w:rPr>
          <w:rFonts w:ascii="Times New Roman" w:hAnsi="Times New Roman" w:cs="Times New Roman" w:hint="eastAsia"/>
          <w:sz w:val="21"/>
          <w:szCs w:val="21"/>
        </w:rPr>
        <w:t>.</w:t>
      </w:r>
      <w:r>
        <w:rPr>
          <w:rFonts w:ascii="Times New Roman" w:hAnsi="Times New Roman" w:cs="Times New Roman"/>
          <w:sz w:val="21"/>
          <w:szCs w:val="21"/>
        </w:rPr>
        <w:t>2012(2 )</w:t>
      </w:r>
      <w:r>
        <w:rPr>
          <w:rFonts w:ascii="Times New Roman" w:hAnsi="Times New Roman" w:cs="Times New Roman"/>
          <w:sz w:val="21"/>
          <w:szCs w:val="21"/>
        </w:rPr>
        <w:t>：</w:t>
      </w:r>
      <w:r>
        <w:rPr>
          <w:rFonts w:ascii="Times New Roman" w:hAnsi="Times New Roman" w:cs="Times New Roman"/>
          <w:sz w:val="21"/>
          <w:szCs w:val="21"/>
        </w:rPr>
        <w:t>27—30</w:t>
      </w:r>
      <w:r>
        <w:rPr>
          <w:rFonts w:ascii="宋体" w:hAnsi="宋体" w:hint="eastAsia"/>
          <w:sz w:val="21"/>
          <w:szCs w:val="21"/>
        </w:rPr>
        <w:t>.</w:t>
      </w:r>
    </w:p>
    <w:p w:rsidR="007F7CF8" w:rsidRDefault="00A66F00">
      <w:pPr>
        <w:spacing w:line="360" w:lineRule="auto"/>
        <w:rPr>
          <w:rFonts w:ascii="Times New Roman" w:hAnsi="Times New Roman" w:cs="Times New Roman"/>
          <w:sz w:val="21"/>
          <w:szCs w:val="21"/>
        </w:rPr>
      </w:pPr>
      <w:r>
        <w:rPr>
          <w:sz w:val="21"/>
          <w:szCs w:val="21"/>
        </w:rPr>
        <w:t>[</w:t>
      </w:r>
      <w:r>
        <w:rPr>
          <w:rFonts w:hint="eastAsia"/>
          <w:sz w:val="21"/>
          <w:szCs w:val="21"/>
        </w:rPr>
        <w:t>2</w:t>
      </w:r>
      <w:r>
        <w:rPr>
          <w:sz w:val="21"/>
          <w:szCs w:val="21"/>
        </w:rPr>
        <w:t>]</w:t>
      </w:r>
      <w:r>
        <w:rPr>
          <w:rFonts w:hint="eastAsia"/>
          <w:sz w:val="21"/>
          <w:szCs w:val="21"/>
        </w:rPr>
        <w:t xml:space="preserve"> </w:t>
      </w:r>
      <w:r>
        <w:rPr>
          <w:rFonts w:hint="eastAsia"/>
          <w:sz w:val="21"/>
          <w:szCs w:val="21"/>
        </w:rPr>
        <w:t>余文俊，凌志</w:t>
      </w:r>
      <w:proofErr w:type="gramStart"/>
      <w:r>
        <w:rPr>
          <w:rFonts w:hint="eastAsia"/>
          <w:sz w:val="21"/>
          <w:szCs w:val="21"/>
        </w:rPr>
        <w:t>浩</w:t>
      </w:r>
      <w:proofErr w:type="gramEnd"/>
      <w:r>
        <w:rPr>
          <w:rFonts w:ascii="宋体" w:hAnsi="宋体" w:hint="eastAsia"/>
          <w:sz w:val="21"/>
          <w:szCs w:val="21"/>
        </w:rPr>
        <w:t>.</w:t>
      </w:r>
      <w:r>
        <w:rPr>
          <w:rFonts w:hint="eastAsia"/>
          <w:sz w:val="21"/>
          <w:szCs w:val="21"/>
        </w:rPr>
        <w:t>一种物联网智能家居系统的研究</w:t>
      </w:r>
      <w:r>
        <w:rPr>
          <w:rFonts w:ascii="Times New Roman" w:hAnsi="Times New Roman" w:cs="Times New Roman"/>
          <w:sz w:val="21"/>
          <w:szCs w:val="21"/>
        </w:rPr>
        <w:t>[J]</w:t>
      </w:r>
      <w:r>
        <w:rPr>
          <w:rFonts w:ascii="Times New Roman" w:hAnsi="Times New Roman" w:cs="Times New Roman" w:hint="eastAsia"/>
          <w:sz w:val="21"/>
          <w:szCs w:val="21"/>
        </w:rPr>
        <w:t>．</w:t>
      </w:r>
      <w:r>
        <w:rPr>
          <w:rFonts w:hint="eastAsia"/>
          <w:sz w:val="21"/>
          <w:szCs w:val="21"/>
        </w:rPr>
        <w:t>自动化仪表</w:t>
      </w:r>
      <w:r>
        <w:rPr>
          <w:rFonts w:hint="eastAsia"/>
          <w:sz w:val="21"/>
          <w:szCs w:val="21"/>
        </w:rPr>
        <w:t>.</w:t>
      </w:r>
      <w:r>
        <w:rPr>
          <w:rFonts w:ascii="Times New Roman" w:hAnsi="Times New Roman" w:cs="Times New Roman"/>
          <w:sz w:val="21"/>
          <w:szCs w:val="21"/>
        </w:rPr>
        <w:t>2015</w:t>
      </w:r>
      <w:r>
        <w:rPr>
          <w:rFonts w:ascii="Times New Roman" w:hAnsi="Times New Roman" w:cs="Times New Roman"/>
          <w:sz w:val="21"/>
          <w:szCs w:val="21"/>
        </w:rPr>
        <w:t>，</w:t>
      </w:r>
      <w:r>
        <w:rPr>
          <w:rFonts w:ascii="Times New Roman" w:hAnsi="Times New Roman" w:cs="Times New Roman"/>
          <w:sz w:val="21"/>
          <w:szCs w:val="21"/>
        </w:rPr>
        <w:t>32</w:t>
      </w:r>
      <w:r>
        <w:rPr>
          <w:rFonts w:ascii="Times New Roman" w:hAnsi="Times New Roman" w:cs="Times New Roman"/>
          <w:sz w:val="21"/>
          <w:szCs w:val="21"/>
        </w:rPr>
        <w:t>（</w:t>
      </w:r>
      <w:r>
        <w:rPr>
          <w:rFonts w:ascii="Times New Roman" w:hAnsi="Times New Roman" w:cs="Times New Roman"/>
          <w:sz w:val="21"/>
          <w:szCs w:val="21"/>
        </w:rPr>
        <w:t>8</w:t>
      </w:r>
      <w:r>
        <w:rPr>
          <w:rFonts w:ascii="Times New Roman" w:hAnsi="Times New Roman" w:cs="Times New Roman"/>
          <w:sz w:val="21"/>
          <w:szCs w:val="21"/>
        </w:rPr>
        <w:t>）：</w:t>
      </w:r>
      <w:r>
        <w:rPr>
          <w:rFonts w:ascii="Times New Roman" w:hAnsi="Times New Roman" w:cs="Times New Roman"/>
          <w:sz w:val="21"/>
          <w:szCs w:val="21"/>
        </w:rPr>
        <w:t xml:space="preserve"> 56-59</w:t>
      </w:r>
      <w:r>
        <w:rPr>
          <w:rFonts w:ascii="宋体" w:hAnsi="宋体" w:hint="eastAsia"/>
          <w:sz w:val="21"/>
          <w:szCs w:val="21"/>
        </w:rPr>
        <w:t>.</w:t>
      </w:r>
    </w:p>
    <w:p w:rsidR="007F7CF8" w:rsidRDefault="00A66F00">
      <w:pPr>
        <w:spacing w:line="360" w:lineRule="auto"/>
        <w:ind w:left="420" w:hangingChars="200" w:hanging="420"/>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3</w:t>
      </w:r>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滕海坤，陆二庆</w:t>
      </w:r>
      <w:r>
        <w:rPr>
          <w:rFonts w:ascii="宋体" w:hAnsi="宋体" w:hint="eastAsia"/>
          <w:sz w:val="21"/>
          <w:szCs w:val="21"/>
        </w:rPr>
        <w:t>.</w:t>
      </w:r>
      <w:r>
        <w:rPr>
          <w:rFonts w:ascii="Times New Roman" w:hAnsi="Times New Roman" w:cs="Times New Roman" w:hint="eastAsia"/>
          <w:sz w:val="21"/>
          <w:szCs w:val="21"/>
        </w:rPr>
        <w:t>给予</w:t>
      </w:r>
      <w:r>
        <w:rPr>
          <w:rFonts w:ascii="Times New Roman" w:hAnsi="Times New Roman" w:cs="Times New Roman" w:hint="eastAsia"/>
          <w:sz w:val="21"/>
          <w:szCs w:val="21"/>
        </w:rPr>
        <w:t>RTSJ</w:t>
      </w:r>
      <w:r>
        <w:rPr>
          <w:rFonts w:ascii="Times New Roman" w:hAnsi="Times New Roman" w:cs="Times New Roman" w:hint="eastAsia"/>
          <w:sz w:val="21"/>
          <w:szCs w:val="21"/>
        </w:rPr>
        <w:t>的智能家居系统网关设计</w:t>
      </w:r>
      <w:r>
        <w:rPr>
          <w:rFonts w:ascii="Times New Roman" w:hAnsi="Times New Roman" w:cs="Times New Roman" w:hint="eastAsia"/>
          <w:sz w:val="21"/>
          <w:szCs w:val="21"/>
        </w:rPr>
        <w:t>[J]</w:t>
      </w:r>
      <w:r>
        <w:rPr>
          <w:rFonts w:ascii="Times New Roman" w:hAnsi="Times New Roman" w:cs="Times New Roman" w:hint="eastAsia"/>
          <w:sz w:val="21"/>
          <w:szCs w:val="21"/>
        </w:rPr>
        <w:t>．桂林理工大学学报，</w:t>
      </w:r>
      <w:r>
        <w:rPr>
          <w:rFonts w:ascii="Times New Roman" w:hAnsi="Times New Roman" w:cs="Times New Roman" w:hint="eastAsia"/>
          <w:sz w:val="21"/>
          <w:szCs w:val="21"/>
        </w:rPr>
        <w:t>2011</w:t>
      </w:r>
      <w:r>
        <w:rPr>
          <w:rFonts w:ascii="Times New Roman" w:hAnsi="Times New Roman" w:cs="Times New Roman" w:hint="eastAsia"/>
          <w:sz w:val="21"/>
          <w:szCs w:val="21"/>
        </w:rPr>
        <w:t>，</w:t>
      </w:r>
      <w:r>
        <w:rPr>
          <w:rFonts w:ascii="Times New Roman" w:hAnsi="Times New Roman" w:cs="Times New Roman" w:hint="eastAsia"/>
          <w:sz w:val="21"/>
          <w:szCs w:val="21"/>
        </w:rPr>
        <w:t>31</w:t>
      </w:r>
      <w:r>
        <w:rPr>
          <w:rFonts w:ascii="Times New Roman" w:hAnsi="Times New Roman" w:cs="Times New Roman" w:hint="eastAsia"/>
          <w:sz w:val="21"/>
          <w:szCs w:val="21"/>
        </w:rPr>
        <w:t>（</w:t>
      </w:r>
      <w:r>
        <w:rPr>
          <w:rFonts w:ascii="Times New Roman" w:hAnsi="Times New Roman" w:cs="Times New Roman" w:hint="eastAsia"/>
          <w:sz w:val="21"/>
          <w:szCs w:val="21"/>
        </w:rPr>
        <w:t>1</w:t>
      </w:r>
      <w:r>
        <w:rPr>
          <w:rFonts w:ascii="Times New Roman" w:hAnsi="Times New Roman" w:cs="Times New Roman" w:hint="eastAsia"/>
          <w:sz w:val="21"/>
          <w:szCs w:val="21"/>
        </w:rPr>
        <w:t>）：</w:t>
      </w:r>
      <w:r>
        <w:rPr>
          <w:rFonts w:ascii="Times New Roman" w:hAnsi="Times New Roman" w:cs="Times New Roman" w:hint="eastAsia"/>
          <w:sz w:val="21"/>
          <w:szCs w:val="21"/>
        </w:rPr>
        <w:t xml:space="preserve"> 148-151</w:t>
      </w:r>
      <w:r>
        <w:rPr>
          <w:rFonts w:ascii="宋体" w:hAnsi="宋体" w:hint="eastAsia"/>
          <w:sz w:val="21"/>
          <w:szCs w:val="21"/>
        </w:rPr>
        <w:t>.</w:t>
      </w:r>
    </w:p>
    <w:p w:rsidR="007F7CF8" w:rsidRDefault="00A66F00">
      <w:pPr>
        <w:spacing w:line="360" w:lineRule="auto"/>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4</w:t>
      </w:r>
      <w:r>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袁敏</w:t>
      </w:r>
      <w:r>
        <w:rPr>
          <w:rFonts w:ascii="宋体" w:hAnsi="宋体" w:hint="eastAsia"/>
          <w:sz w:val="21"/>
          <w:szCs w:val="21"/>
        </w:rPr>
        <w:t>.</w:t>
      </w:r>
      <w:r>
        <w:rPr>
          <w:rFonts w:ascii="Times New Roman" w:hAnsi="Times New Roman" w:cs="Times New Roman" w:hint="eastAsia"/>
          <w:sz w:val="21"/>
          <w:szCs w:val="21"/>
        </w:rPr>
        <w:t>给予物联网的远程智能家居控制系统的设计</w:t>
      </w:r>
      <w:r>
        <w:rPr>
          <w:rFonts w:ascii="Times New Roman" w:hAnsi="Times New Roman" w:cs="Times New Roman" w:hint="eastAsia"/>
          <w:sz w:val="21"/>
          <w:szCs w:val="21"/>
        </w:rPr>
        <w:t>[J]</w:t>
      </w:r>
      <w:r>
        <w:rPr>
          <w:rFonts w:ascii="Times New Roman" w:hAnsi="Times New Roman" w:cs="Times New Roman" w:hint="eastAsia"/>
          <w:sz w:val="21"/>
          <w:szCs w:val="21"/>
        </w:rPr>
        <w:t>．制造业自动化，</w:t>
      </w:r>
      <w:r>
        <w:rPr>
          <w:rFonts w:ascii="Times New Roman" w:hAnsi="Times New Roman" w:cs="Times New Roman" w:hint="eastAsia"/>
          <w:sz w:val="21"/>
          <w:szCs w:val="21"/>
        </w:rPr>
        <w:t>2012</w:t>
      </w:r>
      <w:r>
        <w:rPr>
          <w:rFonts w:ascii="Times New Roman" w:hAnsi="Times New Roman" w:cs="Times New Roman" w:hint="eastAsia"/>
          <w:sz w:val="21"/>
          <w:szCs w:val="21"/>
        </w:rPr>
        <w:t>（</w:t>
      </w:r>
      <w:r>
        <w:rPr>
          <w:rFonts w:ascii="Times New Roman" w:hAnsi="Times New Roman" w:cs="Times New Roman" w:hint="eastAsia"/>
          <w:sz w:val="21"/>
          <w:szCs w:val="21"/>
        </w:rPr>
        <w:t>22</w:t>
      </w:r>
      <w:r>
        <w:rPr>
          <w:rFonts w:ascii="Times New Roman" w:hAnsi="Times New Roman" w:cs="Times New Roman" w:hint="eastAsia"/>
          <w:sz w:val="21"/>
          <w:szCs w:val="21"/>
        </w:rPr>
        <w:t>）：</w:t>
      </w:r>
      <w:r>
        <w:rPr>
          <w:rFonts w:ascii="Times New Roman" w:hAnsi="Times New Roman" w:cs="Times New Roman" w:hint="eastAsia"/>
          <w:sz w:val="21"/>
          <w:szCs w:val="21"/>
        </w:rPr>
        <w:t>23-24</w:t>
      </w:r>
      <w:r>
        <w:rPr>
          <w:rFonts w:ascii="宋体" w:hAnsi="宋体" w:hint="eastAsia"/>
          <w:sz w:val="21"/>
          <w:szCs w:val="21"/>
        </w:rPr>
        <w:t>.</w:t>
      </w:r>
    </w:p>
    <w:p w:rsidR="007F7CF8" w:rsidRDefault="00A66F00">
      <w:pPr>
        <w:spacing w:line="360" w:lineRule="auto"/>
        <w:rPr>
          <w:rFonts w:ascii="Times New Roman" w:hAnsi="Times New Roman" w:cs="Times New Roman"/>
          <w:sz w:val="21"/>
          <w:szCs w:val="21"/>
        </w:rPr>
      </w:pPr>
      <w:r>
        <w:rPr>
          <w:rFonts w:ascii="Times New Roman" w:hAnsi="Times New Roman" w:cs="Times New Roman" w:hint="eastAsia"/>
          <w:sz w:val="21"/>
          <w:szCs w:val="21"/>
        </w:rPr>
        <w:t xml:space="preserve">[5] </w:t>
      </w:r>
      <w:proofErr w:type="gramStart"/>
      <w:r>
        <w:rPr>
          <w:rFonts w:ascii="Times New Roman" w:hAnsi="Times New Roman" w:cs="Times New Roman" w:hint="eastAsia"/>
          <w:sz w:val="21"/>
          <w:szCs w:val="21"/>
        </w:rPr>
        <w:t>柴森</w:t>
      </w:r>
      <w:proofErr w:type="gramEnd"/>
      <w:r>
        <w:rPr>
          <w:rFonts w:ascii="宋体" w:hAnsi="宋体" w:hint="eastAsia"/>
          <w:sz w:val="21"/>
          <w:szCs w:val="21"/>
        </w:rPr>
        <w:t>.</w:t>
      </w:r>
      <w:r>
        <w:rPr>
          <w:rFonts w:ascii="Times New Roman" w:hAnsi="Times New Roman" w:cs="Times New Roman" w:hint="eastAsia"/>
          <w:sz w:val="21"/>
          <w:szCs w:val="21"/>
        </w:rPr>
        <w:t>基于虚拟现实技术的数字图书馆的应用研究</w:t>
      </w:r>
      <w:r>
        <w:rPr>
          <w:rFonts w:ascii="Times New Roman" w:hAnsi="Times New Roman" w:cs="Times New Roman" w:hint="eastAsia"/>
          <w:sz w:val="21"/>
          <w:szCs w:val="21"/>
        </w:rPr>
        <w:t>[J]</w:t>
      </w:r>
      <w:r>
        <w:rPr>
          <w:rFonts w:ascii="Times New Roman" w:hAnsi="Times New Roman" w:cs="Times New Roman" w:hint="eastAsia"/>
          <w:sz w:val="21"/>
          <w:szCs w:val="21"/>
        </w:rPr>
        <w:t>．科技信息，</w:t>
      </w:r>
      <w:r>
        <w:rPr>
          <w:rFonts w:ascii="Times New Roman" w:hAnsi="Times New Roman" w:cs="Times New Roman" w:hint="eastAsia"/>
          <w:sz w:val="21"/>
          <w:szCs w:val="21"/>
        </w:rPr>
        <w:t>2013</w:t>
      </w:r>
      <w:r>
        <w:rPr>
          <w:rFonts w:ascii="Times New Roman" w:hAnsi="Times New Roman" w:cs="Times New Roman" w:hint="eastAsia"/>
          <w:sz w:val="21"/>
          <w:szCs w:val="21"/>
        </w:rPr>
        <w:t>（</w:t>
      </w:r>
      <w:r>
        <w:rPr>
          <w:rFonts w:ascii="Times New Roman" w:hAnsi="Times New Roman" w:cs="Times New Roman" w:hint="eastAsia"/>
          <w:sz w:val="21"/>
          <w:szCs w:val="21"/>
        </w:rPr>
        <w:t>26</w:t>
      </w:r>
      <w:r>
        <w:rPr>
          <w:rFonts w:ascii="Times New Roman" w:hAnsi="Times New Roman" w:cs="Times New Roman" w:hint="eastAsia"/>
          <w:sz w:val="21"/>
          <w:szCs w:val="21"/>
        </w:rPr>
        <w:t>）：</w:t>
      </w:r>
      <w:r>
        <w:rPr>
          <w:rFonts w:ascii="Times New Roman" w:hAnsi="Times New Roman" w:cs="Times New Roman" w:hint="eastAsia"/>
          <w:sz w:val="21"/>
          <w:szCs w:val="21"/>
        </w:rPr>
        <w:t>269-269</w:t>
      </w:r>
      <w:r>
        <w:rPr>
          <w:rFonts w:ascii="宋体" w:hAnsi="宋体" w:hint="eastAsia"/>
          <w:sz w:val="21"/>
          <w:szCs w:val="21"/>
        </w:rPr>
        <w:t>.</w:t>
      </w:r>
    </w:p>
    <w:p w:rsidR="007F7CF8" w:rsidRDefault="00A66F00">
      <w:pPr>
        <w:spacing w:line="360" w:lineRule="auto"/>
        <w:rPr>
          <w:rFonts w:ascii="Times New Roman" w:hAnsi="Times New Roman" w:cs="Times New Roman"/>
          <w:sz w:val="21"/>
          <w:szCs w:val="21"/>
        </w:rPr>
      </w:pPr>
      <w:r>
        <w:rPr>
          <w:rFonts w:ascii="Times New Roman" w:hAnsi="Times New Roman" w:cs="Times New Roman" w:hint="eastAsia"/>
          <w:sz w:val="21"/>
          <w:szCs w:val="21"/>
        </w:rPr>
        <w:t xml:space="preserve">[6] </w:t>
      </w:r>
      <w:r>
        <w:rPr>
          <w:rFonts w:ascii="Times New Roman" w:hAnsi="Times New Roman" w:cs="Times New Roman" w:hint="eastAsia"/>
          <w:sz w:val="21"/>
          <w:szCs w:val="21"/>
        </w:rPr>
        <w:t>沈兆军</w:t>
      </w:r>
      <w:r>
        <w:rPr>
          <w:rFonts w:ascii="宋体" w:hAnsi="宋体" w:hint="eastAsia"/>
          <w:sz w:val="21"/>
          <w:szCs w:val="21"/>
        </w:rPr>
        <w:t>.</w:t>
      </w:r>
      <w:r>
        <w:rPr>
          <w:rFonts w:ascii="Times New Roman" w:hAnsi="Times New Roman" w:cs="Times New Roman" w:hint="eastAsia"/>
          <w:sz w:val="21"/>
          <w:szCs w:val="21"/>
        </w:rPr>
        <w:t>利用</w:t>
      </w:r>
      <w:r>
        <w:rPr>
          <w:rFonts w:ascii="Times New Roman" w:hAnsi="Times New Roman" w:cs="Times New Roman" w:hint="eastAsia"/>
          <w:sz w:val="21"/>
          <w:szCs w:val="21"/>
        </w:rPr>
        <w:t>GSM</w:t>
      </w:r>
      <w:r>
        <w:rPr>
          <w:rFonts w:ascii="Times New Roman" w:hAnsi="Times New Roman" w:cs="Times New Roman" w:hint="eastAsia"/>
          <w:sz w:val="21"/>
          <w:szCs w:val="21"/>
        </w:rPr>
        <w:t>短信业务实现智能家居</w:t>
      </w:r>
      <w:r>
        <w:rPr>
          <w:rFonts w:ascii="Times New Roman" w:hAnsi="Times New Roman" w:cs="Times New Roman" w:hint="eastAsia"/>
          <w:sz w:val="21"/>
          <w:szCs w:val="21"/>
        </w:rPr>
        <w:t>[J]</w:t>
      </w:r>
      <w:r>
        <w:rPr>
          <w:rFonts w:ascii="Times New Roman" w:hAnsi="Times New Roman" w:cs="Times New Roman" w:hint="eastAsia"/>
          <w:sz w:val="21"/>
          <w:szCs w:val="21"/>
        </w:rPr>
        <w:t>．微计算机信息，</w:t>
      </w:r>
      <w:r>
        <w:rPr>
          <w:rFonts w:ascii="Times New Roman" w:hAnsi="Times New Roman" w:cs="Times New Roman" w:hint="eastAsia"/>
          <w:sz w:val="21"/>
          <w:szCs w:val="21"/>
        </w:rPr>
        <w:t>2006</w:t>
      </w:r>
      <w:r>
        <w:rPr>
          <w:rFonts w:ascii="Times New Roman" w:hAnsi="Times New Roman" w:cs="Times New Roman" w:hint="eastAsia"/>
          <w:sz w:val="21"/>
          <w:szCs w:val="21"/>
        </w:rPr>
        <w:t>（</w:t>
      </w:r>
      <w:r>
        <w:rPr>
          <w:rFonts w:ascii="Times New Roman" w:hAnsi="Times New Roman" w:cs="Times New Roman" w:hint="eastAsia"/>
          <w:sz w:val="21"/>
          <w:szCs w:val="21"/>
        </w:rPr>
        <w:t>1</w:t>
      </w:r>
      <w:r>
        <w:rPr>
          <w:rFonts w:ascii="Times New Roman" w:hAnsi="Times New Roman" w:cs="Times New Roman" w:hint="eastAsia"/>
          <w:sz w:val="21"/>
          <w:szCs w:val="21"/>
        </w:rPr>
        <w:t>）：</w:t>
      </w:r>
      <w:r>
        <w:rPr>
          <w:rFonts w:ascii="Times New Roman" w:hAnsi="Times New Roman" w:cs="Times New Roman" w:hint="eastAsia"/>
          <w:sz w:val="21"/>
          <w:szCs w:val="21"/>
        </w:rPr>
        <w:t>35-36</w:t>
      </w:r>
      <w:r>
        <w:rPr>
          <w:rFonts w:ascii="宋体" w:hAnsi="宋体" w:hint="eastAsia"/>
          <w:sz w:val="21"/>
          <w:szCs w:val="21"/>
        </w:rPr>
        <w:t>.</w:t>
      </w:r>
    </w:p>
    <w:p w:rsidR="007F7CF8" w:rsidRDefault="00A66F00">
      <w:pPr>
        <w:spacing w:line="360" w:lineRule="auto"/>
        <w:rPr>
          <w:rFonts w:ascii="Times New Roman" w:hAnsi="Times New Roman" w:cs="Times New Roman"/>
          <w:sz w:val="21"/>
          <w:szCs w:val="21"/>
        </w:rPr>
      </w:pPr>
      <w:r>
        <w:rPr>
          <w:rFonts w:ascii="Times New Roman" w:hAnsi="Times New Roman" w:cs="Times New Roman" w:hint="eastAsia"/>
          <w:sz w:val="21"/>
          <w:szCs w:val="21"/>
        </w:rPr>
        <w:t xml:space="preserve">[7] </w:t>
      </w:r>
      <w:r>
        <w:rPr>
          <w:rFonts w:ascii="Times New Roman" w:hAnsi="Times New Roman" w:cs="Times New Roman" w:hint="eastAsia"/>
          <w:sz w:val="21"/>
          <w:szCs w:val="21"/>
        </w:rPr>
        <w:t>李程</w:t>
      </w:r>
      <w:r>
        <w:rPr>
          <w:rFonts w:ascii="宋体" w:hAnsi="宋体" w:hint="eastAsia"/>
          <w:sz w:val="21"/>
          <w:szCs w:val="21"/>
        </w:rPr>
        <w:t>.</w:t>
      </w:r>
      <w:r>
        <w:rPr>
          <w:rFonts w:ascii="Times New Roman" w:hAnsi="Times New Roman" w:cs="Times New Roman" w:hint="eastAsia"/>
          <w:sz w:val="21"/>
          <w:szCs w:val="21"/>
        </w:rPr>
        <w:t>基于嵌入式智能家居系统的研究</w:t>
      </w:r>
      <w:r>
        <w:rPr>
          <w:rFonts w:ascii="Times New Roman" w:hAnsi="Times New Roman" w:cs="Times New Roman" w:hint="eastAsia"/>
          <w:sz w:val="21"/>
          <w:szCs w:val="21"/>
        </w:rPr>
        <w:t>[D]</w:t>
      </w:r>
      <w:r>
        <w:rPr>
          <w:rFonts w:ascii="宋体" w:hAnsi="宋体" w:hint="eastAsia"/>
          <w:sz w:val="21"/>
          <w:szCs w:val="21"/>
        </w:rPr>
        <w:t>.</w:t>
      </w:r>
      <w:r>
        <w:rPr>
          <w:rFonts w:ascii="Times New Roman" w:hAnsi="Times New Roman" w:cs="Times New Roman" w:hint="eastAsia"/>
          <w:sz w:val="21"/>
          <w:szCs w:val="21"/>
        </w:rPr>
        <w:t>成都：电子科技大学</w:t>
      </w:r>
      <w:r>
        <w:rPr>
          <w:rFonts w:ascii="宋体" w:hAnsi="宋体" w:hint="eastAsia"/>
          <w:sz w:val="21"/>
          <w:szCs w:val="21"/>
        </w:rPr>
        <w:t>.</w:t>
      </w:r>
    </w:p>
    <w:sectPr w:rsidR="007F7CF8" w:rsidSect="0065473B">
      <w:headerReference w:type="default" r:id="rId39"/>
      <w:footerReference w:type="default" r:id="rId40"/>
      <w:endnotePr>
        <w:numFmt w:val="decimal"/>
      </w:endnotePr>
      <w:pgSz w:w="11906" w:h="16838"/>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DA6" w:rsidRDefault="00234DA6">
      <w:r>
        <w:separator/>
      </w:r>
    </w:p>
  </w:endnote>
  <w:endnote w:type="continuationSeparator" w:id="0">
    <w:p w:rsidR="00234DA6" w:rsidRDefault="0023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b"/>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b"/>
      <w:jc w:val="center"/>
      <w:rPr>
        <w:rFonts w:ascii="Times New Roman" w:hAnsi="Times New Roman" w:cs="Times New Roman"/>
      </w:rPr>
    </w:pPr>
    <w:r>
      <w:rPr>
        <w:rFonts w:ascii="Times New Roman" w:hAnsi="Times New Roman" w:cs="Times New Roman"/>
        <w:kern w:val="0"/>
        <w:szCs w:val="21"/>
      </w:rPr>
      <w:t xml:space="preserve">- </w:t>
    </w:r>
    <w:r w:rsidR="0065473B">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sidR="0065473B">
      <w:rPr>
        <w:rFonts w:ascii="Times New Roman" w:hAnsi="Times New Roman" w:cs="Times New Roman"/>
        <w:kern w:val="0"/>
        <w:szCs w:val="21"/>
      </w:rPr>
      <w:fldChar w:fldCharType="separate"/>
    </w:r>
    <w:r w:rsidR="009B130A">
      <w:rPr>
        <w:rFonts w:ascii="Times New Roman" w:hAnsi="Times New Roman" w:cs="Times New Roman"/>
        <w:noProof/>
        <w:kern w:val="0"/>
        <w:szCs w:val="21"/>
      </w:rPr>
      <w:t>I</w:t>
    </w:r>
    <w:r w:rsidR="0065473B">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b"/>
      <w:jc w:val="center"/>
      <w:rPr>
        <w:rFonts w:ascii="Times New Roman" w:hAnsi="Times New Roman" w:cs="Times New Roman"/>
      </w:rPr>
    </w:pPr>
    <w:r>
      <w:rPr>
        <w:rFonts w:ascii="Times New Roman" w:hAnsi="Times New Roman" w:cs="Times New Roman"/>
        <w:kern w:val="0"/>
        <w:szCs w:val="21"/>
      </w:rPr>
      <w:t xml:space="preserve">- </w:t>
    </w:r>
    <w:r w:rsidR="0065473B">
      <w:rPr>
        <w:rFonts w:ascii="Times New Roman" w:hAnsi="Times New Roman" w:cs="Times New Roman"/>
        <w:kern w:val="0"/>
        <w:szCs w:val="21"/>
      </w:rPr>
      <w:fldChar w:fldCharType="begin"/>
    </w:r>
    <w:r>
      <w:rPr>
        <w:rFonts w:ascii="Times New Roman" w:hAnsi="Times New Roman" w:cs="Times New Roman"/>
        <w:kern w:val="0"/>
        <w:szCs w:val="21"/>
      </w:rPr>
      <w:instrText xml:space="preserve"> PAGE </w:instrText>
    </w:r>
    <w:r w:rsidR="0065473B">
      <w:rPr>
        <w:rFonts w:ascii="Times New Roman" w:hAnsi="Times New Roman" w:cs="Times New Roman"/>
        <w:kern w:val="0"/>
        <w:szCs w:val="21"/>
      </w:rPr>
      <w:fldChar w:fldCharType="separate"/>
    </w:r>
    <w:r w:rsidR="009B130A">
      <w:rPr>
        <w:rFonts w:ascii="Times New Roman" w:hAnsi="Times New Roman" w:cs="Times New Roman"/>
        <w:noProof/>
        <w:kern w:val="0"/>
        <w:szCs w:val="21"/>
      </w:rPr>
      <w:t>II</w:t>
    </w:r>
    <w:r w:rsidR="0065473B">
      <w:rPr>
        <w:rFonts w:ascii="Times New Roman" w:hAnsi="Times New Roman" w:cs="Times New Roman"/>
        <w:kern w:val="0"/>
        <w:szCs w:val="21"/>
      </w:rPr>
      <w:fldChar w:fldCharType="end"/>
    </w:r>
    <w:r>
      <w:rPr>
        <w:rFonts w:ascii="Times New Roman" w:hAnsi="Times New Roman" w:cs="Times New Roman"/>
        <w:kern w:val="0"/>
        <w:szCs w:val="21"/>
      </w:rPr>
      <w:t xml:space="preserve"> -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1</w:t>
    </w:r>
    <w:r>
      <w:rPr>
        <w:kern w:val="0"/>
        <w:szCs w:val="21"/>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4</w:t>
    </w:r>
    <w:r>
      <w:rPr>
        <w:kern w:val="0"/>
        <w:szCs w:val="21"/>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11</w:t>
    </w:r>
    <w:r>
      <w:rPr>
        <w:kern w:val="0"/>
        <w:szCs w:val="21"/>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12</w:t>
    </w:r>
    <w:r>
      <w:rPr>
        <w:kern w:val="0"/>
        <w:szCs w:val="21"/>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17</w:t>
    </w:r>
    <w:r>
      <w:rPr>
        <w:kern w:val="0"/>
        <w:szCs w:val="21"/>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65473B">
    <w:pPr>
      <w:pStyle w:val="ab"/>
      <w:jc w:val="right"/>
    </w:pPr>
    <w:r>
      <w:rPr>
        <w:kern w:val="0"/>
        <w:szCs w:val="21"/>
      </w:rPr>
      <w:fldChar w:fldCharType="begin"/>
    </w:r>
    <w:r w:rsidR="00A66F00">
      <w:rPr>
        <w:kern w:val="0"/>
        <w:szCs w:val="21"/>
      </w:rPr>
      <w:instrText xml:space="preserve"> PAGE  \* Arabic </w:instrText>
    </w:r>
    <w:r>
      <w:rPr>
        <w:kern w:val="0"/>
        <w:szCs w:val="21"/>
      </w:rPr>
      <w:fldChar w:fldCharType="separate"/>
    </w:r>
    <w:r w:rsidR="009B130A">
      <w:rPr>
        <w:noProof/>
        <w:kern w:val="0"/>
        <w:szCs w:val="21"/>
      </w:rPr>
      <w:t>18</w:t>
    </w:r>
    <w:r>
      <w:rPr>
        <w:kern w:val="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DA6" w:rsidRDefault="00234DA6">
      <w:r>
        <w:separator/>
      </w:r>
    </w:p>
  </w:footnote>
  <w:footnote w:type="continuationSeparator" w:id="0">
    <w:p w:rsidR="00234DA6" w:rsidRDefault="00234D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摘要</w:t>
    </w:r>
  </w:p>
  <w:p w:rsidR="00A66F00" w:rsidRDefault="00A66F00">
    <w:pPr>
      <w:pStyle w:val="af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 xml:space="preserve">       </w:t>
    </w:r>
    <w:r>
      <w:rPr>
        <w:rFonts w:ascii="宋体" w:hAnsi="宋体" w:hint="eastAsia"/>
      </w:rPr>
      <w:t>目录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w:t>
    </w:r>
    <w:r>
      <w:rPr>
        <w:rFonts w:ascii="宋体" w:hAnsi="宋体" w:hint="eastAsia"/>
      </w:rPr>
      <w:t>智能家居]</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w:t>
    </w:r>
    <w:r>
      <w:rPr>
        <w:rFonts w:ascii="宋体" w:hAnsi="宋体" w:hint="eastAsia"/>
      </w:rPr>
      <w:t>智能家居]</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w:t>
    </w:r>
    <w:r>
      <w:rPr>
        <w:rFonts w:ascii="宋体" w:hAnsi="宋体" w:hint="eastAsia"/>
      </w:rPr>
      <w:t>智能家居]</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w:t>
    </w:r>
    <w:r>
      <w:rPr>
        <w:rFonts w:ascii="宋体" w:hAnsi="宋体" w:hint="eastAsia"/>
      </w:rPr>
      <w:t>作品名称]</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w:t>
    </w:r>
    <w:r>
      <w:rPr>
        <w:rFonts w:ascii="宋体" w:hAnsi="宋体" w:hint="eastAsia"/>
      </w:rPr>
      <w:t>作品名称]</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F00" w:rsidRDefault="00A66F00">
    <w:pPr>
      <w:pStyle w:val="af5"/>
      <w:pBdr>
        <w:bottom w:val="thinThickSmallGap" w:sz="24" w:space="1" w:color="auto"/>
      </w:pBdr>
      <w:spacing w:before="120" w:after="120"/>
      <w:rPr>
        <w:rFonts w:ascii="宋体" w:hAnsi="宋体"/>
      </w:rPr>
    </w:pPr>
    <w:r>
      <w:rPr>
        <w:rFonts w:ascii="宋体" w:hAnsi="宋体" w:hint="eastAsia"/>
      </w:rPr>
      <w:t>全国大学</w:t>
    </w:r>
    <w:r>
      <w:rPr>
        <w:rFonts w:ascii="宋体" w:hAnsi="宋体"/>
      </w:rPr>
      <w:t>生物联网设计竞赛设计文档</w:t>
    </w:r>
    <w:r>
      <w:rPr>
        <w:rFonts w:ascii="宋体" w:hAnsi="宋体" w:hint="eastAsia"/>
      </w:rPr>
      <w:t xml:space="preserve">                          </w:t>
    </w:r>
    <w:r>
      <w:rPr>
        <w:rFonts w:ascii="宋体" w:hAnsi="宋体"/>
      </w:rPr>
      <w:t xml:space="preserve">                             </w:t>
    </w:r>
    <w:r>
      <w:rPr>
        <w:rFonts w:ascii="宋体" w:hAnsi="宋体" w:hint="eastAsia"/>
      </w:rPr>
      <w:t xml:space="preserve">  参考文献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8D8D3D4"/>
    <w:lvl w:ilvl="0" w:tplc="87AEA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000002"/>
    <w:multiLevelType w:val="hybridMultilevel"/>
    <w:tmpl w:val="BCEEB0D0"/>
    <w:lvl w:ilvl="0" w:tplc="9D1E07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000003"/>
    <w:multiLevelType w:val="hybridMultilevel"/>
    <w:tmpl w:val="FB28EC7E"/>
    <w:lvl w:ilvl="0" w:tplc="EEAA8D44">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C5641960"/>
    <w:lvl w:ilvl="0" w:tplc="07E8BB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0000005"/>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0000006"/>
    <w:multiLevelType w:val="singleLevel"/>
    <w:tmpl w:val="00000004"/>
    <w:name w:val="WW8Num4"/>
    <w:lvl w:ilvl="0">
      <w:start w:val="1"/>
      <w:numFmt w:val="decimal"/>
      <w:pStyle w:val="references"/>
      <w:lvlText w:val="[%1]"/>
      <w:lvlJc w:val="left"/>
      <w:pPr>
        <w:tabs>
          <w:tab w:val="left" w:pos="360"/>
        </w:tabs>
        <w:ind w:left="360" w:hanging="360"/>
      </w:pPr>
      <w:rPr>
        <w:rFonts w:cs="Times New Roman"/>
      </w:rPr>
    </w:lvl>
  </w:abstractNum>
  <w:abstractNum w:abstractNumId="6" w15:restartNumberingAfterBreak="0">
    <w:nsid w:val="00000007"/>
    <w:multiLevelType w:val="hybridMultilevel"/>
    <w:tmpl w:val="5B844BCC"/>
    <w:lvl w:ilvl="0" w:tplc="D5C6C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8AF08D58"/>
    <w:lvl w:ilvl="0" w:tplc="0E6E0D42">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0000009"/>
    <w:multiLevelType w:val="hybridMultilevel"/>
    <w:tmpl w:val="94A27950"/>
    <w:lvl w:ilvl="0" w:tplc="1E3EA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000000A"/>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000000B"/>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000000C"/>
    <w:multiLevelType w:val="hybridMultilevel"/>
    <w:tmpl w:val="C7324C96"/>
    <w:lvl w:ilvl="0" w:tplc="CFAC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000000D"/>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13" w15:restartNumberingAfterBreak="0">
    <w:nsid w:val="0000000E"/>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000000F"/>
    <w:multiLevelType w:val="hybridMultilevel"/>
    <w:tmpl w:val="ABAC5A58"/>
    <w:lvl w:ilvl="0" w:tplc="4D82F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0000010"/>
    <w:multiLevelType w:val="hybridMultilevel"/>
    <w:tmpl w:val="BE262764"/>
    <w:lvl w:ilvl="0" w:tplc="A9C8F61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0000011"/>
    <w:multiLevelType w:val="hybridMultilevel"/>
    <w:tmpl w:val="D156480C"/>
    <w:lvl w:ilvl="0" w:tplc="2C040BEC">
      <w:start w:val="1"/>
      <w:numFmt w:val="decimal"/>
      <w:lvlText w:val="(%1)"/>
      <w:lvlJc w:val="left"/>
      <w:pPr>
        <w:ind w:left="900" w:hanging="48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0000012"/>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00000013"/>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19" w15:restartNumberingAfterBreak="0">
    <w:nsid w:val="00000014"/>
    <w:multiLevelType w:val="hybridMultilevel"/>
    <w:tmpl w:val="2724DB5A"/>
    <w:lvl w:ilvl="0" w:tplc="C7104B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00000015"/>
    <w:multiLevelType w:val="multilevel"/>
    <w:tmpl w:val="B6CAECEC"/>
    <w:lvl w:ilvl="0">
      <w:start w:val="1"/>
      <w:numFmt w:val="decimal"/>
      <w:lvlText w:val="(%1)"/>
      <w:lvlJc w:val="left"/>
      <w:pPr>
        <w:ind w:left="840" w:hanging="360"/>
      </w:pPr>
      <w:rPr>
        <w:rFonts w:ascii="Times New Roman" w:eastAsia="宋体" w:hAnsi="Times New Roman" w:cs="Times New Roman"/>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1" w15:restartNumberingAfterBreak="0">
    <w:nsid w:val="00000016"/>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2" w15:restartNumberingAfterBreak="0">
    <w:nsid w:val="00000017"/>
    <w:multiLevelType w:val="hybridMultilevel"/>
    <w:tmpl w:val="5EB826F0"/>
    <w:lvl w:ilvl="0" w:tplc="8482D20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00000018"/>
    <w:multiLevelType w:val="hybridMultilevel"/>
    <w:tmpl w:val="D7D0FD4C"/>
    <w:lvl w:ilvl="0" w:tplc="0AE8D604">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00000019"/>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5" w15:restartNumberingAfterBreak="0">
    <w:nsid w:val="0000001A"/>
    <w:multiLevelType w:val="hybridMultilevel"/>
    <w:tmpl w:val="CECE6B24"/>
    <w:lvl w:ilvl="0" w:tplc="72A46D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0000001B"/>
    <w:multiLevelType w:val="hybridMultilevel"/>
    <w:tmpl w:val="BBDC71C2"/>
    <w:lvl w:ilvl="0" w:tplc="A678F8D6">
      <w:start w:val="1"/>
      <w:numFmt w:val="decimal"/>
      <w:lvlText w:val="(%1)"/>
      <w:lvlJc w:val="left"/>
      <w:pPr>
        <w:ind w:left="780" w:hanging="360"/>
      </w:pPr>
      <w:rPr>
        <w:rFonts w:hint="default"/>
      </w:rPr>
    </w:lvl>
    <w:lvl w:ilvl="1" w:tplc="B30075F2">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0000001C"/>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0000001D"/>
    <w:multiLevelType w:val="hybridMultilevel"/>
    <w:tmpl w:val="F9524818"/>
    <w:lvl w:ilvl="0" w:tplc="7618D1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0000001E"/>
    <w:multiLevelType w:val="hybridMultilevel"/>
    <w:tmpl w:val="79AEA51E"/>
    <w:lvl w:ilvl="0" w:tplc="E7F6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0000001F"/>
    <w:multiLevelType w:val="hybridMultilevel"/>
    <w:tmpl w:val="680E3746"/>
    <w:lvl w:ilvl="0" w:tplc="DC72A6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00000020"/>
    <w:multiLevelType w:val="hybridMultilevel"/>
    <w:tmpl w:val="49D87774"/>
    <w:lvl w:ilvl="0" w:tplc="3500C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00000021"/>
    <w:multiLevelType w:val="hybridMultilevel"/>
    <w:tmpl w:val="D76C01D6"/>
    <w:lvl w:ilvl="0" w:tplc="6A6C3C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00000022"/>
    <w:multiLevelType w:val="hybridMultilevel"/>
    <w:tmpl w:val="C37E4254"/>
    <w:lvl w:ilvl="0" w:tplc="A678F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00000023"/>
    <w:multiLevelType w:val="multilevel"/>
    <w:tmpl w:val="87BA78AC"/>
    <w:lvl w:ilvl="0">
      <w:start w:val="1"/>
      <w:numFmt w:val="chineseCountingThousand"/>
      <w:lvlText w:val="第%1章"/>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35" w15:restartNumberingAfterBreak="0">
    <w:nsid w:val="00000024"/>
    <w:multiLevelType w:val="hybridMultilevel"/>
    <w:tmpl w:val="8AF08D58"/>
    <w:lvl w:ilvl="0" w:tplc="0E6E0D42">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00000025"/>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00000026"/>
    <w:multiLevelType w:val="multilevel"/>
    <w:tmpl w:val="9F3C63E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00000027"/>
    <w:multiLevelType w:val="hybridMultilevel"/>
    <w:tmpl w:val="E84EBF16"/>
    <w:lvl w:ilvl="0" w:tplc="7744D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00000028"/>
    <w:multiLevelType w:val="hybridMultilevel"/>
    <w:tmpl w:val="D7F0A372"/>
    <w:lvl w:ilvl="0" w:tplc="B8448ACC">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00000029"/>
    <w:multiLevelType w:val="hybridMultilevel"/>
    <w:tmpl w:val="7010AB3C"/>
    <w:lvl w:ilvl="0" w:tplc="65AC12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0000002A"/>
    <w:multiLevelType w:val="hybridMultilevel"/>
    <w:tmpl w:val="23D02A46"/>
    <w:lvl w:ilvl="0" w:tplc="88D03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0000002B"/>
    <w:multiLevelType w:val="multilevel"/>
    <w:tmpl w:val="C2BACCFE"/>
    <w:lvl w:ilvl="0">
      <w:start w:val="1"/>
      <w:numFmt w:val="chineseCountingThousand"/>
      <w:lvlText w:val="第%1章"/>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43" w15:restartNumberingAfterBreak="0">
    <w:nsid w:val="0000002C"/>
    <w:multiLevelType w:val="hybridMultilevel"/>
    <w:tmpl w:val="C06461C2"/>
    <w:lvl w:ilvl="0" w:tplc="F15A99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0000002D"/>
    <w:multiLevelType w:val="multilevel"/>
    <w:tmpl w:val="E572DED0"/>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rPr>
        <w:rFonts w:ascii="宋体" w:eastAsia="宋体" w:hAnsi="宋体" w:cs="宋体"/>
      </w:r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5" w15:restartNumberingAfterBreak="0">
    <w:nsid w:val="0000002E"/>
    <w:multiLevelType w:val="hybridMultilevel"/>
    <w:tmpl w:val="55FACEB2"/>
    <w:lvl w:ilvl="0" w:tplc="F6D01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4AB96BB7"/>
    <w:multiLevelType w:val="hybridMultilevel"/>
    <w:tmpl w:val="D156480C"/>
    <w:lvl w:ilvl="0" w:tplc="2C040BEC">
      <w:start w:val="1"/>
      <w:numFmt w:val="decimal"/>
      <w:lvlText w:val="(%1)"/>
      <w:lvlJc w:val="left"/>
      <w:pPr>
        <w:ind w:left="900" w:hanging="48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0"/>
  </w:num>
  <w:num w:numId="3">
    <w:abstractNumId w:val="25"/>
  </w:num>
  <w:num w:numId="4">
    <w:abstractNumId w:val="18"/>
  </w:num>
  <w:num w:numId="5">
    <w:abstractNumId w:val="31"/>
  </w:num>
  <w:num w:numId="6">
    <w:abstractNumId w:val="28"/>
  </w:num>
  <w:num w:numId="7">
    <w:abstractNumId w:val="5"/>
    <w:lvlOverride w:ilvl="0">
      <w:startOverride w:val="1"/>
    </w:lvlOverride>
  </w:num>
  <w:num w:numId="8">
    <w:abstractNumId w:val="38"/>
  </w:num>
  <w:num w:numId="9">
    <w:abstractNumId w:val="20"/>
  </w:num>
  <w:num w:numId="10">
    <w:abstractNumId w:val="16"/>
  </w:num>
  <w:num w:numId="11">
    <w:abstractNumId w:val="27"/>
  </w:num>
  <w:num w:numId="12">
    <w:abstractNumId w:val="26"/>
  </w:num>
  <w:num w:numId="13">
    <w:abstractNumId w:val="32"/>
  </w:num>
  <w:num w:numId="14">
    <w:abstractNumId w:val="7"/>
  </w:num>
  <w:num w:numId="15">
    <w:abstractNumId w:val="40"/>
  </w:num>
  <w:num w:numId="16">
    <w:abstractNumId w:val="12"/>
  </w:num>
  <w:num w:numId="17">
    <w:abstractNumId w:val="21"/>
  </w:num>
  <w:num w:numId="18">
    <w:abstractNumId w:val="39"/>
  </w:num>
  <w:num w:numId="19">
    <w:abstractNumId w:val="43"/>
  </w:num>
  <w:num w:numId="20">
    <w:abstractNumId w:val="33"/>
  </w:num>
  <w:num w:numId="21">
    <w:abstractNumId w:val="24"/>
  </w:num>
  <w:num w:numId="22">
    <w:abstractNumId w:val="42"/>
  </w:num>
  <w:num w:numId="23">
    <w:abstractNumId w:val="9"/>
  </w:num>
  <w:num w:numId="24">
    <w:abstractNumId w:val="34"/>
  </w:num>
  <w:num w:numId="25">
    <w:abstractNumId w:val="14"/>
  </w:num>
  <w:num w:numId="26">
    <w:abstractNumId w:val="13"/>
  </w:num>
  <w:num w:numId="27">
    <w:abstractNumId w:val="45"/>
  </w:num>
  <w:num w:numId="28">
    <w:abstractNumId w:val="19"/>
  </w:num>
  <w:num w:numId="29">
    <w:abstractNumId w:val="4"/>
  </w:num>
  <w:num w:numId="30">
    <w:abstractNumId w:val="6"/>
  </w:num>
  <w:num w:numId="31">
    <w:abstractNumId w:val="10"/>
  </w:num>
  <w:num w:numId="32">
    <w:abstractNumId w:val="0"/>
  </w:num>
  <w:num w:numId="33">
    <w:abstractNumId w:val="3"/>
  </w:num>
  <w:num w:numId="34">
    <w:abstractNumId w:val="8"/>
  </w:num>
  <w:num w:numId="35">
    <w:abstractNumId w:val="44"/>
  </w:num>
  <w:num w:numId="36">
    <w:abstractNumId w:val="35"/>
  </w:num>
  <w:num w:numId="37">
    <w:abstractNumId w:val="37"/>
  </w:num>
  <w:num w:numId="38">
    <w:abstractNumId w:val="15"/>
  </w:num>
  <w:num w:numId="39">
    <w:abstractNumId w:val="46"/>
  </w:num>
  <w:num w:numId="40">
    <w:abstractNumId w:val="23"/>
  </w:num>
  <w:num w:numId="41">
    <w:abstractNumId w:val="36"/>
  </w:num>
  <w:num w:numId="42">
    <w:abstractNumId w:val="22"/>
  </w:num>
  <w:num w:numId="43">
    <w:abstractNumId w:val="17"/>
  </w:num>
  <w:num w:numId="44">
    <w:abstractNumId w:val="41"/>
  </w:num>
  <w:num w:numId="45">
    <w:abstractNumId w:val="29"/>
  </w:num>
  <w:num w:numId="46">
    <w:abstractNumId w:val="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F8"/>
    <w:rsid w:val="00234DA6"/>
    <w:rsid w:val="0065473B"/>
    <w:rsid w:val="007F7CF8"/>
    <w:rsid w:val="009B130A"/>
    <w:rsid w:val="00A50833"/>
    <w:rsid w:val="00A66F00"/>
    <w:rsid w:val="00B35FB1"/>
    <w:rsid w:val="00E76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FEB8AA-1239-4C7C-B85F-D16E296E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4"/>
    </w:rPr>
  </w:style>
  <w:style w:type="paragraph" w:styleId="1">
    <w:name w:val="heading 1"/>
    <w:basedOn w:val="a"/>
    <w:next w:val="a"/>
    <w:link w:val="1Char"/>
    <w:uiPriority w:val="9"/>
    <w:qFormat/>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qFormat/>
    <w:pPr>
      <w:keepNext/>
      <w:keepLines/>
      <w:spacing w:before="260" w:after="260"/>
      <w:outlineLvl w:val="1"/>
    </w:pPr>
    <w:rPr>
      <w:rFonts w:ascii="黑体" w:eastAsia="黑体" w:hAnsi="黑体"/>
      <w:b/>
      <w:bCs/>
      <w:szCs w:val="28"/>
    </w:rPr>
  </w:style>
  <w:style w:type="paragraph" w:styleId="3">
    <w:name w:val="heading 3"/>
    <w:basedOn w:val="a"/>
    <w:next w:val="a"/>
    <w:link w:val="3Char"/>
    <w:uiPriority w:val="9"/>
    <w:qFormat/>
    <w:pPr>
      <w:keepNext/>
      <w:keepLines/>
      <w:spacing w:before="260" w:after="260"/>
      <w:outlineLvl w:val="2"/>
    </w:pPr>
    <w:rPr>
      <w:rFonts w:ascii="Times New Roman" w:eastAsia="黑体" w:hAnsi="Times New Roman"/>
      <w:b/>
      <w:bCs/>
      <w:szCs w:val="24"/>
    </w:rPr>
  </w:style>
  <w:style w:type="paragraph" w:styleId="4">
    <w:name w:val="heading 4"/>
    <w:basedOn w:val="a"/>
    <w:next w:val="a"/>
    <w:link w:val="4Char"/>
    <w:uiPriority w:val="9"/>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pPr>
      <w:spacing w:before="240" w:after="60"/>
      <w:jc w:val="center"/>
      <w:outlineLvl w:val="0"/>
    </w:pPr>
    <w:rPr>
      <w:rFonts w:ascii="Calibri Light" w:hAnsi="Calibri Light"/>
      <w:b/>
      <w:bCs/>
      <w:sz w:val="32"/>
      <w:szCs w:val="32"/>
    </w:rPr>
  </w:style>
  <w:style w:type="character" w:customStyle="1" w:styleId="Char">
    <w:name w:val="标题 Char"/>
    <w:basedOn w:val="a0"/>
    <w:link w:val="a3"/>
    <w:rPr>
      <w:rFonts w:ascii="Calibri Light" w:eastAsia="宋体" w:hAnsi="Calibri Light" w:cs="宋体"/>
      <w:b/>
      <w:bCs/>
      <w:sz w:val="32"/>
      <w:szCs w:val="32"/>
    </w:rPr>
  </w:style>
  <w:style w:type="paragraph" w:styleId="a4">
    <w:name w:val="List Paragraph"/>
    <w:basedOn w:val="a"/>
    <w:uiPriority w:val="34"/>
    <w:qFormat/>
    <w:pPr>
      <w:ind w:firstLineChars="200" w:firstLine="420"/>
    </w:pPr>
  </w:style>
  <w:style w:type="character" w:customStyle="1" w:styleId="1Char">
    <w:name w:val="标题 1 Char"/>
    <w:basedOn w:val="a0"/>
    <w:link w:val="1"/>
    <w:uiPriority w:val="9"/>
    <w:rPr>
      <w:rFonts w:eastAsia="黑体"/>
      <w:b/>
      <w:bCs/>
      <w:kern w:val="44"/>
      <w:sz w:val="32"/>
      <w:szCs w:val="44"/>
    </w:rPr>
  </w:style>
  <w:style w:type="character" w:customStyle="1" w:styleId="2Char">
    <w:name w:val="标题 2 Char"/>
    <w:basedOn w:val="a0"/>
    <w:link w:val="2"/>
    <w:uiPriority w:val="9"/>
    <w:rPr>
      <w:rFonts w:ascii="黑体" w:eastAsia="黑体" w:hAnsi="黑体" w:cs="宋体"/>
      <w:b/>
      <w:bCs/>
      <w:sz w:val="24"/>
      <w:szCs w:val="28"/>
    </w:rPr>
  </w:style>
  <w:style w:type="character" w:customStyle="1" w:styleId="3Char">
    <w:name w:val="标题 3 Char"/>
    <w:basedOn w:val="a0"/>
    <w:link w:val="3"/>
    <w:uiPriority w:val="9"/>
    <w:rPr>
      <w:rFonts w:ascii="Times New Roman" w:eastAsia="黑体" w:hAnsi="Times New Roman"/>
      <w:b/>
      <w:bCs/>
      <w:sz w:val="24"/>
      <w:szCs w:val="24"/>
    </w:rPr>
  </w:style>
  <w:style w:type="paragraph" w:styleId="a5">
    <w:name w:val="Normal (Web)"/>
    <w:basedOn w:val="a"/>
    <w:uiPriority w:val="99"/>
    <w:pPr>
      <w:widowControl/>
      <w:spacing w:before="100" w:beforeAutospacing="1" w:after="100" w:afterAutospacing="1"/>
      <w:jc w:val="left"/>
    </w:pPr>
    <w:rPr>
      <w:rFonts w:ascii="宋体" w:hAnsi="宋体"/>
      <w:kern w:val="0"/>
      <w:szCs w:val="24"/>
    </w:rPr>
  </w:style>
  <w:style w:type="character" w:customStyle="1" w:styleId="atn">
    <w:name w:val="atn"/>
    <w:basedOn w:val="a0"/>
  </w:style>
  <w:style w:type="character" w:customStyle="1" w:styleId="longtext">
    <w:name w:val="long_text"/>
    <w:basedOn w:val="a0"/>
  </w:style>
  <w:style w:type="character" w:customStyle="1" w:styleId="alt-edited1">
    <w:name w:val="alt-edited1"/>
    <w:basedOn w:val="a0"/>
    <w:rPr>
      <w:color w:val="4D90F0"/>
    </w:rPr>
  </w:style>
  <w:style w:type="character" w:customStyle="1" w:styleId="nslog1022">
    <w:name w:val="nslog:1022"/>
    <w:basedOn w:val="a0"/>
  </w:style>
  <w:style w:type="character" w:customStyle="1" w:styleId="4Char">
    <w:name w:val="标题 4 Char"/>
    <w:basedOn w:val="a0"/>
    <w:link w:val="4"/>
    <w:uiPriority w:val="9"/>
    <w:rPr>
      <w:rFonts w:ascii="Calibri Light" w:eastAsia="宋体" w:hAnsi="Calibri Light" w:cs="宋体"/>
      <w:b/>
      <w:bCs/>
      <w:sz w:val="28"/>
      <w:szCs w:val="28"/>
    </w:rPr>
  </w:style>
  <w:style w:type="character" w:styleId="a6">
    <w:name w:val="Hyperlink"/>
    <w:basedOn w:val="a0"/>
    <w:uiPriority w:val="99"/>
    <w:rPr>
      <w:color w:val="0563C1"/>
      <w:u w:val="single"/>
    </w:rPr>
  </w:style>
  <w:style w:type="paragraph" w:styleId="TOC">
    <w:name w:val="TOC Heading"/>
    <w:basedOn w:val="1"/>
    <w:next w:val="a"/>
    <w:uiPriority w:val="39"/>
    <w:qFormat/>
    <w:pPr>
      <w:widowControl/>
      <w:spacing w:before="240" w:after="0" w:line="259" w:lineRule="auto"/>
      <w:jc w:val="left"/>
      <w:outlineLvl w:val="9"/>
    </w:pPr>
    <w:rPr>
      <w:rFonts w:ascii="Calibri Light" w:eastAsia="宋体" w:hAnsi="Calibri Light"/>
      <w:b w:val="0"/>
      <w:bCs w:val="0"/>
      <w:color w:val="2E74B5"/>
      <w:kern w:val="0"/>
      <w:szCs w:val="32"/>
      <w:lang w:eastAsia="en-US"/>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30">
    <w:name w:val="toc 3"/>
    <w:basedOn w:val="a"/>
    <w:next w:val="a"/>
    <w:uiPriority w:val="39"/>
    <w:pPr>
      <w:ind w:leftChars="400" w:left="840"/>
    </w:pPr>
  </w:style>
  <w:style w:type="paragraph" w:styleId="a7">
    <w:name w:val="Balloon Text"/>
    <w:basedOn w:val="a"/>
    <w:link w:val="Char0"/>
    <w:uiPriority w:val="99"/>
    <w:rPr>
      <w:sz w:val="16"/>
      <w:szCs w:val="16"/>
    </w:rPr>
  </w:style>
  <w:style w:type="character" w:customStyle="1" w:styleId="Char0">
    <w:name w:val="批注框文本 Char"/>
    <w:basedOn w:val="a0"/>
    <w:link w:val="a7"/>
    <w:uiPriority w:val="99"/>
    <w:rPr>
      <w:sz w:val="16"/>
      <w:szCs w:val="16"/>
    </w:rPr>
  </w:style>
  <w:style w:type="paragraph" w:customStyle="1" w:styleId="references">
    <w:name w:val="references"/>
    <w:pPr>
      <w:numPr>
        <w:numId w:val="7"/>
      </w:numPr>
      <w:suppressAutoHyphens/>
      <w:spacing w:after="50" w:line="180" w:lineRule="atLeast"/>
      <w:jc w:val="both"/>
    </w:pPr>
    <w:rPr>
      <w:rFonts w:ascii="Times New Roman" w:eastAsia="MS Mincho" w:hAnsi="Times New Roman" w:cs="Times New Roman"/>
      <w:kern w:val="0"/>
      <w:sz w:val="18"/>
      <w:szCs w:val="16"/>
    </w:rPr>
  </w:style>
  <w:style w:type="paragraph" w:styleId="a8">
    <w:name w:val="endnote text"/>
    <w:basedOn w:val="a"/>
    <w:link w:val="Char1"/>
    <w:uiPriority w:val="99"/>
    <w:pPr>
      <w:snapToGrid w:val="0"/>
      <w:jc w:val="left"/>
    </w:pPr>
  </w:style>
  <w:style w:type="character" w:customStyle="1" w:styleId="Char1">
    <w:name w:val="尾注文本 Char"/>
    <w:basedOn w:val="a0"/>
    <w:link w:val="a8"/>
    <w:uiPriority w:val="99"/>
  </w:style>
  <w:style w:type="character" w:styleId="a9">
    <w:name w:val="endnote reference"/>
    <w:basedOn w:val="a0"/>
    <w:uiPriority w:val="99"/>
    <w:rPr>
      <w:vertAlign w:val="superscript"/>
    </w:rPr>
  </w:style>
  <w:style w:type="character" w:styleId="aa">
    <w:name w:val="FollowedHyperlink"/>
    <w:basedOn w:val="a0"/>
    <w:uiPriority w:val="99"/>
    <w:rPr>
      <w:color w:val="954F72"/>
      <w:u w:val="single"/>
    </w:rPr>
  </w:style>
  <w:style w:type="paragraph" w:styleId="ab">
    <w:name w:val="footer"/>
    <w:basedOn w:val="a"/>
    <w:link w:val="Char2"/>
    <w:uiPriority w:val="99"/>
    <w:pPr>
      <w:tabs>
        <w:tab w:val="center" w:pos="4153"/>
        <w:tab w:val="right" w:pos="8306"/>
      </w:tabs>
      <w:snapToGrid w:val="0"/>
      <w:jc w:val="left"/>
    </w:pPr>
    <w:rPr>
      <w:sz w:val="18"/>
      <w:szCs w:val="18"/>
    </w:rPr>
  </w:style>
  <w:style w:type="character" w:customStyle="1" w:styleId="Char2">
    <w:name w:val="页脚 Char"/>
    <w:basedOn w:val="a0"/>
    <w:link w:val="ab"/>
    <w:uiPriority w:val="99"/>
    <w:rPr>
      <w:sz w:val="18"/>
      <w:szCs w:val="18"/>
    </w:rPr>
  </w:style>
  <w:style w:type="character" w:styleId="ac">
    <w:name w:val="Placeholder Text"/>
    <w:basedOn w:val="a0"/>
    <w:uiPriority w:val="99"/>
    <w:rPr>
      <w:color w:val="808080"/>
    </w:rPr>
  </w:style>
  <w:style w:type="character" w:styleId="ad">
    <w:name w:val="annotation reference"/>
    <w:basedOn w:val="a0"/>
    <w:uiPriority w:val="99"/>
    <w:rPr>
      <w:sz w:val="21"/>
      <w:szCs w:val="21"/>
    </w:rPr>
  </w:style>
  <w:style w:type="paragraph" w:styleId="ae">
    <w:name w:val="annotation text"/>
    <w:basedOn w:val="a"/>
    <w:link w:val="Char3"/>
    <w:uiPriority w:val="99"/>
    <w:pPr>
      <w:jc w:val="left"/>
    </w:pPr>
  </w:style>
  <w:style w:type="character" w:customStyle="1" w:styleId="Char3">
    <w:name w:val="批注文字 Char"/>
    <w:basedOn w:val="a0"/>
    <w:link w:val="ae"/>
    <w:uiPriority w:val="99"/>
    <w:rPr>
      <w:sz w:val="24"/>
    </w:rPr>
  </w:style>
  <w:style w:type="paragraph" w:styleId="af">
    <w:name w:val="annotation subject"/>
    <w:basedOn w:val="ae"/>
    <w:next w:val="ae"/>
    <w:link w:val="Char4"/>
    <w:uiPriority w:val="99"/>
    <w:rPr>
      <w:b/>
      <w:bCs/>
    </w:rPr>
  </w:style>
  <w:style w:type="character" w:customStyle="1" w:styleId="Char4">
    <w:name w:val="批注主题 Char"/>
    <w:basedOn w:val="Char3"/>
    <w:link w:val="af"/>
    <w:uiPriority w:val="99"/>
    <w:rPr>
      <w:b/>
      <w:bCs/>
      <w:sz w:val="24"/>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Subtitle"/>
    <w:basedOn w:val="a"/>
    <w:next w:val="a"/>
    <w:link w:val="Char5"/>
    <w:uiPriority w:val="11"/>
    <w:qFormat/>
    <w:pPr>
      <w:spacing w:before="240" w:after="60" w:line="312" w:lineRule="auto"/>
      <w:jc w:val="center"/>
      <w:outlineLvl w:val="1"/>
    </w:pPr>
    <w:rPr>
      <w:rFonts w:ascii="Calibri Light" w:hAnsi="Calibri Light"/>
      <w:b/>
      <w:bCs/>
      <w:kern w:val="28"/>
      <w:sz w:val="32"/>
      <w:szCs w:val="32"/>
    </w:rPr>
  </w:style>
  <w:style w:type="character" w:customStyle="1" w:styleId="Char5">
    <w:name w:val="副标题 Char"/>
    <w:basedOn w:val="a0"/>
    <w:link w:val="af1"/>
    <w:uiPriority w:val="11"/>
    <w:rPr>
      <w:rFonts w:ascii="Calibri Light" w:eastAsia="宋体" w:hAnsi="Calibri Light" w:cs="宋体"/>
      <w:b/>
      <w:bCs/>
      <w:kern w:val="28"/>
      <w:sz w:val="32"/>
      <w:szCs w:val="32"/>
    </w:rPr>
  </w:style>
  <w:style w:type="character" w:styleId="af2">
    <w:name w:val="Subtle Emphasis"/>
    <w:basedOn w:val="a0"/>
    <w:uiPriority w:val="19"/>
    <w:qFormat/>
    <w:rPr>
      <w:i/>
      <w:iCs/>
      <w:color w:val="404040"/>
    </w:rPr>
  </w:style>
  <w:style w:type="paragraph" w:styleId="af3">
    <w:name w:val="Normal Indent"/>
    <w:basedOn w:val="a"/>
    <w:pPr>
      <w:numPr>
        <w:ilvl w:val="12"/>
      </w:numPr>
      <w:adjustRightInd w:val="0"/>
      <w:snapToGrid w:val="0"/>
      <w:spacing w:before="60" w:after="60" w:line="300" w:lineRule="auto"/>
      <w:ind w:firstLine="420"/>
    </w:pPr>
    <w:rPr>
      <w:rFonts w:ascii="Times New Roman" w:hAnsi="Times New Roman" w:cs="Times New Roman"/>
      <w:snapToGrid w:val="0"/>
      <w:kern w:val="0"/>
      <w:sz w:val="28"/>
      <w:szCs w:val="21"/>
    </w:rPr>
  </w:style>
  <w:style w:type="paragraph" w:styleId="af4">
    <w:name w:val="Body Text"/>
    <w:basedOn w:val="a"/>
    <w:link w:val="Char6"/>
    <w:pPr>
      <w:jc w:val="center"/>
    </w:pPr>
    <w:rPr>
      <w:rFonts w:ascii="Times New Roman" w:hAnsi="Times New Roman" w:cs="Times New Roman"/>
      <w:b/>
      <w:sz w:val="28"/>
      <w:szCs w:val="20"/>
    </w:rPr>
  </w:style>
  <w:style w:type="character" w:customStyle="1" w:styleId="Char6">
    <w:name w:val="正文文本 Char"/>
    <w:basedOn w:val="a0"/>
    <w:link w:val="af4"/>
    <w:rPr>
      <w:rFonts w:ascii="Times New Roman" w:eastAsia="宋体" w:hAnsi="Times New Roman" w:cs="Times New Roman"/>
      <w:b/>
      <w:sz w:val="28"/>
      <w:szCs w:val="20"/>
    </w:rPr>
  </w:style>
  <w:style w:type="paragraph" w:styleId="21">
    <w:name w:val="Body Text Indent 2"/>
    <w:basedOn w:val="a"/>
    <w:link w:val="2Char0"/>
    <w:uiPriority w:val="99"/>
    <w:pPr>
      <w:spacing w:after="120" w:line="480" w:lineRule="auto"/>
      <w:ind w:leftChars="200" w:left="420"/>
    </w:pPr>
  </w:style>
  <w:style w:type="character" w:customStyle="1" w:styleId="2Char0">
    <w:name w:val="正文文本缩进 2 Char"/>
    <w:basedOn w:val="a0"/>
    <w:link w:val="21"/>
    <w:uiPriority w:val="99"/>
    <w:rPr>
      <w:sz w:val="24"/>
    </w:rPr>
  </w:style>
  <w:style w:type="paragraph" w:styleId="af5">
    <w:name w:val="header"/>
    <w:basedOn w:val="a"/>
    <w:link w:val="Char7"/>
    <w:uiPriority w:val="99"/>
    <w:pPr>
      <w:pBdr>
        <w:bottom w:val="single" w:sz="6" w:space="1" w:color="auto"/>
      </w:pBdr>
      <w:tabs>
        <w:tab w:val="center" w:pos="4153"/>
        <w:tab w:val="right" w:pos="8306"/>
      </w:tabs>
      <w:snapToGrid w:val="0"/>
      <w:jc w:val="center"/>
    </w:pPr>
    <w:rPr>
      <w:sz w:val="18"/>
      <w:szCs w:val="18"/>
    </w:rPr>
  </w:style>
  <w:style w:type="character" w:customStyle="1" w:styleId="Char7">
    <w:name w:val="页眉 Char"/>
    <w:basedOn w:val="a0"/>
    <w:link w:val="af5"/>
    <w:uiPriority w:val="99"/>
    <w:rPr>
      <w:sz w:val="18"/>
      <w:szCs w:val="18"/>
    </w:rPr>
  </w:style>
  <w:style w:type="paragraph" w:styleId="af6">
    <w:name w:val="footnote text"/>
    <w:basedOn w:val="a"/>
    <w:link w:val="Char8"/>
    <w:uiPriority w:val="99"/>
    <w:pPr>
      <w:snapToGrid w:val="0"/>
      <w:jc w:val="left"/>
    </w:pPr>
    <w:rPr>
      <w:sz w:val="18"/>
      <w:szCs w:val="18"/>
    </w:rPr>
  </w:style>
  <w:style w:type="character" w:customStyle="1" w:styleId="Char8">
    <w:name w:val="脚注文本 Char"/>
    <w:basedOn w:val="a0"/>
    <w:link w:val="af6"/>
    <w:uiPriority w:val="99"/>
    <w:rPr>
      <w:sz w:val="18"/>
      <w:szCs w:val="18"/>
    </w:rPr>
  </w:style>
  <w:style w:type="character" w:styleId="af7">
    <w:name w:val="footnote reference"/>
    <w:basedOn w:val="a0"/>
    <w:uiPriority w:val="99"/>
    <w:rPr>
      <w:vertAlign w:val="superscript"/>
    </w:rPr>
  </w:style>
  <w:style w:type="paragraph" w:styleId="af8">
    <w:name w:val="Date"/>
    <w:basedOn w:val="a"/>
    <w:next w:val="a"/>
    <w:link w:val="Char9"/>
    <w:uiPriority w:val="99"/>
    <w:pPr>
      <w:ind w:leftChars="2500" w:left="100"/>
    </w:pPr>
  </w:style>
  <w:style w:type="character" w:customStyle="1" w:styleId="Char9">
    <w:name w:val="日期 Char"/>
    <w:basedOn w:val="a0"/>
    <w:link w:val="af8"/>
    <w:uiPriority w:val="9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image" Target="media/image8.jpeg"/><Relationship Id="rId39" Type="http://schemas.openxmlformats.org/officeDocument/2006/relationships/header" Target="header8.xml"/><Relationship Id="rId21" Type="http://schemas.openxmlformats.org/officeDocument/2006/relationships/image" Target="media/image5.png"/><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2.jpeg"/><Relationship Id="rId37" Type="http://schemas.openxmlformats.org/officeDocument/2006/relationships/footer" Target="footer8.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7.xml"/><Relationship Id="rId36"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image" Target="media/image10.jpeg"/><Relationship Id="rId35" Type="http://schemas.openxmlformats.org/officeDocument/2006/relationships/image" Target="media/image15.jpe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footer" Target="footer6.xml"/><Relationship Id="rId33" Type="http://schemas.openxmlformats.org/officeDocument/2006/relationships/image" Target="media/image13.jpeg"/><Relationship Id="rId38"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AA17-A29B-4E3A-8D34-DDD037115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1425</Words>
  <Characters>8125</Characters>
  <Application>Microsoft Office Word</Application>
  <DocSecurity>0</DocSecurity>
  <Lines>67</Lines>
  <Paragraphs>19</Paragraphs>
  <ScaleCrop>false</ScaleCrop>
  <Company>MIC</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Xunjie</dc:creator>
  <cp:lastModifiedBy>Windows 用户</cp:lastModifiedBy>
  <cp:revision>2</cp:revision>
  <cp:lastPrinted>2015-01-06T04:19:00Z</cp:lastPrinted>
  <dcterms:created xsi:type="dcterms:W3CDTF">2018-07-10T04:46:00Z</dcterms:created>
  <dcterms:modified xsi:type="dcterms:W3CDTF">2018-07-10T04:46:00Z</dcterms:modified>
</cp:coreProperties>
</file>