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A5369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eastAsia="ja-JP"/>
          <w14:ligatures w14:val="standardContextual"/>
        </w:rPr>
      </w:pPr>
      <w:bookmarkStart w:id="0" w:name="_Hlk511241796"/>
      <w:bookmarkStart w:id="1" w:name="_GoBack"/>
      <w:bookmarkEnd w:id="1"/>
      <w:r w:rsidRPr="002B3038">
        <w:rPr>
          <w:rFonts w:eastAsiaTheme="minorEastAsia"/>
          <w:noProof/>
          <w:kern w:val="2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6BB29640" wp14:editId="3D3AFAA1">
            <wp:simplePos x="0" y="0"/>
            <wp:positionH relativeFrom="margin">
              <wp:posOffset>19050</wp:posOffset>
            </wp:positionH>
            <wp:positionV relativeFrom="paragraph">
              <wp:posOffset>33020</wp:posOffset>
            </wp:positionV>
            <wp:extent cx="1314450" cy="1000760"/>
            <wp:effectExtent l="0" t="0" r="0" b="8890"/>
            <wp:wrapThrough wrapText="bothSides">
              <wp:wrapPolygon edited="0">
                <wp:start x="939" y="0"/>
                <wp:lineTo x="1252" y="6579"/>
                <wp:lineTo x="0" y="7812"/>
                <wp:lineTo x="0" y="10690"/>
                <wp:lineTo x="3443" y="13157"/>
                <wp:lineTo x="2191" y="16036"/>
                <wp:lineTo x="2817" y="21381"/>
                <wp:lineTo x="18783" y="21381"/>
                <wp:lineTo x="19409" y="16036"/>
                <wp:lineTo x="17843" y="13157"/>
                <wp:lineTo x="21287" y="10690"/>
                <wp:lineTo x="21287" y="7401"/>
                <wp:lineTo x="20035" y="6579"/>
                <wp:lineTo x="20348" y="0"/>
                <wp:lineTo x="939" y="0"/>
              </wp:wrapPolygon>
            </wp:wrapThrough>
            <wp:docPr id="2081022150" name="Imagen 2081022150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3038">
        <w:rPr>
          <w:rFonts w:eastAsiaTheme="minorEastAsia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C330" wp14:editId="1725D3F8">
                <wp:simplePos x="0" y="0"/>
                <wp:positionH relativeFrom="column">
                  <wp:posOffset>1415415</wp:posOffset>
                </wp:positionH>
                <wp:positionV relativeFrom="paragraph">
                  <wp:posOffset>-80645</wp:posOffset>
                </wp:positionV>
                <wp:extent cx="0" cy="8820150"/>
                <wp:effectExtent l="0" t="0" r="3810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88201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A029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B6AD46" id="Conector recto 10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-6.35pt" to="111.45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" strokecolor="#a02920" strokeweight="2pt"/>
            </w:pict>
          </mc:Fallback>
        </mc:AlternateContent>
      </w:r>
      <w:r w:rsidRPr="002B3038">
        <w:rPr>
          <w:rFonts w:ascii="Calibri" w:eastAsia="Calibri" w:hAnsi="Calibri" w:cs="Times New Roman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1882B" wp14:editId="6A11A080">
                <wp:simplePos x="0" y="0"/>
                <wp:positionH relativeFrom="margin">
                  <wp:posOffset>5919234</wp:posOffset>
                </wp:positionH>
                <wp:positionV relativeFrom="paragraph">
                  <wp:posOffset>0</wp:posOffset>
                </wp:positionV>
                <wp:extent cx="0" cy="2324100"/>
                <wp:effectExtent l="0" t="0" r="19050" b="19050"/>
                <wp:wrapNone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A029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3CE8434" id="Conector recto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66.1pt,0" to="466.1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" strokecolor="#a02920" strokeweight="2pt">
                <w10:wrap anchorx="margin"/>
              </v:line>
            </w:pict>
          </mc:Fallback>
        </mc:AlternateContent>
      </w:r>
    </w:p>
    <w:p w14:paraId="032EAB14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eastAsia="ja-JP"/>
          <w14:ligatures w14:val="standardContextual"/>
        </w:rPr>
      </w:pPr>
      <w:r w:rsidRPr="002B3038">
        <w:rPr>
          <w:rFonts w:eastAsiaTheme="minorEastAsia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474842" wp14:editId="66ABEC2F">
                <wp:simplePos x="0" y="0"/>
                <wp:positionH relativeFrom="column">
                  <wp:posOffset>1291590</wp:posOffset>
                </wp:positionH>
                <wp:positionV relativeFrom="paragraph">
                  <wp:posOffset>74930</wp:posOffset>
                </wp:positionV>
                <wp:extent cx="5044440" cy="5715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444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A3720" w14:textId="77777777" w:rsidR="00725680" w:rsidRPr="00344B82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4B82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47484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01.7pt;margin-top:5.9pt;width:397.2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" filled="f" stroked="f" strokeweight=".5pt">
                <v:textbox>
                  <w:txbxContent>
                    <w:p w14:paraId="4B8A3720" w14:textId="77777777" w:rsidR="00725680" w:rsidRPr="00344B82" w:rsidRDefault="00725680" w:rsidP="00725680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4B82">
                        <w:rPr>
                          <w:rFonts w:ascii="Arial" w:hAnsi="Arial" w:cs="Arial"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</v:shape>
            </w:pict>
          </mc:Fallback>
        </mc:AlternateContent>
      </w:r>
    </w:p>
    <w:p w14:paraId="3065E021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  <w:t xml:space="preserve">                            </w:t>
      </w:r>
    </w:p>
    <w:p w14:paraId="4F541EDE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Calibri" w:eastAsia="Calibri" w:hAnsi="Calibri" w:cs="Times New Roman"/>
          <w:noProof/>
          <w:kern w:val="2"/>
          <w:sz w:val="44"/>
          <w:szCs w:val="44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0A99A" wp14:editId="04C773AF">
                <wp:simplePos x="0" y="0"/>
                <wp:positionH relativeFrom="margin">
                  <wp:posOffset>1053465</wp:posOffset>
                </wp:positionH>
                <wp:positionV relativeFrom="paragraph">
                  <wp:posOffset>117474</wp:posOffset>
                </wp:positionV>
                <wp:extent cx="5381625" cy="9525"/>
                <wp:effectExtent l="0" t="0" r="28575" b="2857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162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A7A7A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A5FE963" id="Conector recto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95pt,9.25pt" to="50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" strokecolor="#a7a7a7" strokeweight="2pt">
                <w10:wrap anchorx="margin"/>
              </v:line>
            </w:pict>
          </mc:Fallback>
        </mc:AlternateContent>
      </w:r>
      <w:r w:rsidRPr="002B3038"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  <w:t xml:space="preserve">                 </w:t>
      </w:r>
    </w:p>
    <w:p w14:paraId="69310310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4"/>
          <w:szCs w:val="44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DA210" wp14:editId="0A2F4770">
                <wp:simplePos x="0" y="0"/>
                <wp:positionH relativeFrom="column">
                  <wp:posOffset>1459230</wp:posOffset>
                </wp:positionH>
                <wp:positionV relativeFrom="paragraph">
                  <wp:posOffset>177165</wp:posOffset>
                </wp:positionV>
                <wp:extent cx="4495800" cy="8191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071A2F1" w14:textId="77777777" w:rsidR="00725680" w:rsidRPr="00567A75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</w:pPr>
                            <w:r w:rsidRPr="00DC5F1E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UA</w:t>
                            </w: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Comunicación Oral y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ADA210" id="Cuadro de texto 9" o:spid="_x0000_s1027" type="#_x0000_t202" style="position:absolute;left:0;text-align:left;margin-left:114.9pt;margin-top:13.95pt;width:354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" filled="f" stroked="f" strokeweight=".5pt">
                <v:textbox>
                  <w:txbxContent>
                    <w:p w14:paraId="1071A2F1" w14:textId="77777777" w:rsidR="00725680" w:rsidRPr="00567A75" w:rsidRDefault="00725680" w:rsidP="00725680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</w:pPr>
                      <w:r w:rsidRPr="00DC5F1E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UA</w:t>
                      </w: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Comunicación Oral y Escrita</w:t>
                      </w:r>
                    </w:p>
                  </w:txbxContent>
                </v:textbox>
              </v:shape>
            </w:pict>
          </mc:Fallback>
        </mc:AlternateContent>
      </w:r>
    </w:p>
    <w:p w14:paraId="184F638B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  <w:t xml:space="preserve">                                  </w:t>
      </w:r>
    </w:p>
    <w:p w14:paraId="38AA8019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  <w:t xml:space="preserve">                                      </w:t>
      </w:r>
    </w:p>
    <w:p w14:paraId="00010631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</w:pPr>
    </w:p>
    <w:p w14:paraId="425747BD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72"/>
          <w:szCs w:val="72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4"/>
          <w:szCs w:val="44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43E79" wp14:editId="336D76EF">
                <wp:simplePos x="0" y="0"/>
                <wp:positionH relativeFrom="margin">
                  <wp:posOffset>1717040</wp:posOffset>
                </wp:positionH>
                <wp:positionV relativeFrom="paragraph">
                  <wp:posOffset>125095</wp:posOffset>
                </wp:positionV>
                <wp:extent cx="3971925" cy="516834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516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284A2A2" w14:textId="77777777" w:rsidR="00725680" w:rsidRPr="00567A75" w:rsidRDefault="00725680" w:rsidP="007256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C5F1E"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  <w:t>Grupo</w:t>
                            </w: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  <w:t>1BM1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D43E79" id="Cuadro de texto 13" o:spid="_x0000_s1028" type="#_x0000_t202" style="position:absolute;left:0;text-align:left;margin-left:135.2pt;margin-top:9.85pt;width:312.75pt;height:40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" filled="f" stroked="f" strokeweight=".5pt">
                <v:textbox>
                  <w:txbxContent>
                    <w:p w14:paraId="7284A2A2" w14:textId="77777777" w:rsidR="00725680" w:rsidRPr="00567A75" w:rsidRDefault="00725680" w:rsidP="00725680">
                      <w:pPr>
                        <w:jc w:val="center"/>
                        <w:rPr>
                          <w:sz w:val="20"/>
                        </w:rPr>
                      </w:pPr>
                      <w:r w:rsidRPr="00DC5F1E">
                        <w:rPr>
                          <w:rFonts w:ascii="Arial" w:hAnsi="Arial" w:cs="Arial"/>
                          <w:sz w:val="48"/>
                          <w:szCs w:val="52"/>
                        </w:rPr>
                        <w:t>Grupo</w:t>
                      </w: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</w:rPr>
                        <w:t>1BM1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038">
        <w:rPr>
          <w:rFonts w:eastAsiaTheme="minorEastAsia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8738A" wp14:editId="6CF517E6">
                <wp:simplePos x="0" y="0"/>
                <wp:positionH relativeFrom="margin">
                  <wp:align>left</wp:align>
                </wp:positionH>
                <wp:positionV relativeFrom="paragraph">
                  <wp:posOffset>579121</wp:posOffset>
                </wp:positionV>
                <wp:extent cx="5767705" cy="1221784"/>
                <wp:effectExtent l="6033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67705" cy="1221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600BB3" w14:textId="77777777" w:rsidR="00725680" w:rsidRPr="00B60CA5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0CA5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78738A" id="Cuadro de texto 14" o:spid="_x0000_s1029" type="#_x0000_t202" style="position:absolute;left:0;text-align:left;margin-left:0;margin-top:45.6pt;width:454.15pt;height:96.2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" filled="f" stroked="f">
                <v:textbox>
                  <w:txbxContent>
                    <w:p w14:paraId="65600BB3" w14:textId="77777777" w:rsidR="00725680" w:rsidRPr="00B60CA5" w:rsidRDefault="00725680" w:rsidP="00725680">
                      <w:pPr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0CA5">
                        <w:rPr>
                          <w:rFonts w:ascii="Arial" w:hAnsi="Arial" w:cs="Arial"/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038"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  <w:t xml:space="preserve">                        </w:t>
      </w:r>
    </w:p>
    <w:p w14:paraId="2967F182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</w:pPr>
    </w:p>
    <w:p w14:paraId="13A8D362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4"/>
          <w:szCs w:val="4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2B730" wp14:editId="2A5A5DD1">
                <wp:simplePos x="0" y="0"/>
                <wp:positionH relativeFrom="margin">
                  <wp:posOffset>1621790</wp:posOffset>
                </wp:positionH>
                <wp:positionV relativeFrom="paragraph">
                  <wp:posOffset>204470</wp:posOffset>
                </wp:positionV>
                <wp:extent cx="4162425" cy="10858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ADACC4" w14:textId="77777777" w:rsidR="00725680" w:rsidRPr="00852CE2" w:rsidRDefault="00725680" w:rsidP="007256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</w:rPr>
                              <w:t>Alumno:</w:t>
                            </w:r>
                            <w:r>
                              <w:t xml:space="preserve">  </w:t>
                            </w:r>
                            <w:r w:rsidRPr="00852CE2">
                              <w:rPr>
                                <w:rFonts w:ascii="Arial" w:hAnsi="Arial" w:cs="Arial"/>
                                <w:sz w:val="48"/>
                                <w:szCs w:val="56"/>
                              </w:rPr>
                              <w:t>Araujo Pérez Kitzia María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A2B730" id="Cuadro de texto 15" o:spid="_x0000_s1030" type="#_x0000_t202" style="position:absolute;left:0;text-align:left;margin-left:127.7pt;margin-top:16.1pt;width:327.75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" filled="f" stroked="f" strokeweight=".5pt">
                <v:textbox>
                  <w:txbxContent>
                    <w:p w14:paraId="30ADACC4" w14:textId="77777777" w:rsidR="00725680" w:rsidRPr="00852CE2" w:rsidRDefault="00725680" w:rsidP="0072568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52"/>
                        </w:rPr>
                        <w:t>Alumno:</w:t>
                      </w:r>
                      <w:r>
                        <w:t xml:space="preserve">  </w:t>
                      </w:r>
                      <w:r w:rsidRPr="00852CE2">
                        <w:rPr>
                          <w:rFonts w:ascii="Arial" w:hAnsi="Arial" w:cs="Arial"/>
                          <w:sz w:val="48"/>
                          <w:szCs w:val="56"/>
                        </w:rPr>
                        <w:t>Araujo Pérez Kitzia María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038">
        <w:rPr>
          <w:rFonts w:eastAsiaTheme="minorEastAsia"/>
          <w:noProof/>
          <w:color w:val="5B9BD5" w:themeColor="accent1"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DE94C" wp14:editId="617C08A9">
                <wp:simplePos x="0" y="0"/>
                <wp:positionH relativeFrom="margin">
                  <wp:posOffset>-3248025</wp:posOffset>
                </wp:positionH>
                <wp:positionV relativeFrom="page">
                  <wp:posOffset>6225540</wp:posOffset>
                </wp:positionV>
                <wp:extent cx="6553200" cy="557784"/>
                <wp:effectExtent l="0" t="0" r="0" b="1270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C9B3C6" w14:textId="77777777" w:rsidR="00725680" w:rsidRDefault="00725680" w:rsidP="00725680">
                            <w:pPr>
                              <w:pStyle w:val="Sinespaciado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CDE94C" id="Cuadro de texto 142" o:spid="_x0000_s1031" type="#_x0000_t202" style="position:absolute;left:0;text-align:left;margin-left:-255.75pt;margin-top:490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" filled="f" stroked="f" strokeweight=".5pt">
                <v:textbox style="mso-fit-shape-to-text:t" inset="0,0,0,0">
                  <w:txbxContent>
                    <w:p w14:paraId="11C9B3C6" w14:textId="77777777" w:rsidR="00725680" w:rsidRDefault="00725680" w:rsidP="00725680">
                      <w:pPr>
                        <w:pStyle w:val="Sinespaciado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B3038"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  <w:t xml:space="preserve">                        </w:t>
      </w:r>
    </w:p>
    <w:p w14:paraId="4EC21132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8"/>
          <w:szCs w:val="48"/>
          <w:lang w:val="es-ES" w:eastAsia="ja-JP"/>
          <w14:ligatures w14:val="standardContextual"/>
        </w:rPr>
      </w:pPr>
    </w:p>
    <w:p w14:paraId="061A86A8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kern w:val="2"/>
          <w:sz w:val="44"/>
          <w:szCs w:val="44"/>
          <w:lang w:val="es-ES" w:eastAsia="ja-JP"/>
          <w14:ligatures w14:val="standardContextual"/>
        </w:rPr>
        <w:t xml:space="preserve">                        </w:t>
      </w:r>
    </w:p>
    <w:p w14:paraId="42AC8631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52"/>
          <w:szCs w:val="52"/>
          <w:lang w:val="es-ES" w:eastAsia="ja-JP"/>
          <w14:ligatures w14:val="standardContextual"/>
        </w:rPr>
      </w:pPr>
    </w:p>
    <w:p w14:paraId="6FA4D140" w14:textId="77777777" w:rsidR="00725680" w:rsidRPr="002B3038" w:rsidRDefault="00725680" w:rsidP="00725680">
      <w:pPr>
        <w:spacing w:after="0" w:line="360" w:lineRule="auto"/>
        <w:jc w:val="both"/>
        <w:rPr>
          <w:rFonts w:ascii="Arial" w:eastAsiaTheme="minorEastAsia" w:hAnsi="Arial" w:cs="Arial"/>
          <w:kern w:val="2"/>
          <w:sz w:val="52"/>
          <w:szCs w:val="52"/>
          <w:lang w:val="es-ES"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5257E" wp14:editId="395C3468">
                <wp:simplePos x="0" y="0"/>
                <wp:positionH relativeFrom="margin">
                  <wp:posOffset>1663700</wp:posOffset>
                </wp:positionH>
                <wp:positionV relativeFrom="paragraph">
                  <wp:posOffset>330200</wp:posOffset>
                </wp:positionV>
                <wp:extent cx="4086225" cy="9144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025ADF" w14:textId="77777777" w:rsidR="00725680" w:rsidRPr="00567A75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</w:pPr>
                            <w:r w:rsidRPr="00DC5F1E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Profesora</w:t>
                            </w: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María Soledad Centeno Arrazola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65257E" id="Cuadro de texto 16" o:spid="_x0000_s1032" type="#_x0000_t202" style="position:absolute;left:0;text-align:left;margin-left:131pt;margin-top:26pt;width:321.75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" filled="f" stroked="f" strokeweight=".5pt">
                <v:textbox>
                  <w:txbxContent>
                    <w:p w14:paraId="02025ADF" w14:textId="77777777" w:rsidR="00725680" w:rsidRPr="00567A75" w:rsidRDefault="00725680" w:rsidP="00725680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</w:pPr>
                      <w:r w:rsidRPr="00DC5F1E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Profesora</w:t>
                      </w: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María Soledad Centeno Arrazola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038">
        <w:rPr>
          <w:rFonts w:ascii="Arial" w:eastAsiaTheme="minorEastAsia" w:hAnsi="Arial" w:cs="Arial"/>
          <w:kern w:val="2"/>
          <w:sz w:val="52"/>
          <w:szCs w:val="52"/>
          <w:lang w:val="es-ES" w:eastAsia="ja-JP"/>
          <w14:ligatures w14:val="standardContextual"/>
        </w:rPr>
        <w:t xml:space="preserve">                     </w:t>
      </w:r>
    </w:p>
    <w:p w14:paraId="20FC8115" w14:textId="77777777" w:rsidR="00725680" w:rsidRPr="002B3038" w:rsidRDefault="00725680" w:rsidP="00725680">
      <w:pPr>
        <w:spacing w:after="0" w:line="240" w:lineRule="auto"/>
        <w:jc w:val="both"/>
        <w:rPr>
          <w:rFonts w:eastAsiaTheme="minorEastAsia"/>
          <w:kern w:val="2"/>
          <w:lang w:val="es-ES" w:eastAsia="ja-JP"/>
          <w14:ligatures w14:val="standardContextual"/>
        </w:rPr>
      </w:pPr>
    </w:p>
    <w:p w14:paraId="11F0CDC9" w14:textId="77777777" w:rsidR="00725680" w:rsidRPr="002B3038" w:rsidRDefault="00725680" w:rsidP="00725680">
      <w:pPr>
        <w:spacing w:after="0" w:line="240" w:lineRule="auto"/>
        <w:jc w:val="both"/>
        <w:rPr>
          <w:rFonts w:eastAsiaTheme="minorEastAsia"/>
          <w:kern w:val="2"/>
          <w:lang w:val="es-ES" w:eastAsia="ja-JP"/>
          <w14:ligatures w14:val="standardContextual"/>
        </w:rPr>
      </w:pPr>
    </w:p>
    <w:p w14:paraId="5E13529D" w14:textId="77777777" w:rsidR="00725680" w:rsidRPr="002B3038" w:rsidRDefault="00725680" w:rsidP="00725680">
      <w:pPr>
        <w:spacing w:after="0" w:line="240" w:lineRule="auto"/>
        <w:jc w:val="both"/>
        <w:rPr>
          <w:rFonts w:eastAsiaTheme="minorEastAsia"/>
          <w:kern w:val="2"/>
          <w:lang w:val="es-ES" w:eastAsia="ja-JP"/>
          <w14:ligatures w14:val="standardContextual"/>
        </w:rPr>
      </w:pPr>
    </w:p>
    <w:bookmarkEnd w:id="0"/>
    <w:p w14:paraId="26552C86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2C99E234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2687B058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3E84F670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34756" wp14:editId="12E461A5">
                <wp:simplePos x="0" y="0"/>
                <wp:positionH relativeFrom="column">
                  <wp:posOffset>1529715</wp:posOffset>
                </wp:positionH>
                <wp:positionV relativeFrom="paragraph">
                  <wp:posOffset>78740</wp:posOffset>
                </wp:positionV>
                <wp:extent cx="4354830" cy="5143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64C95F" w14:textId="1D839B9F" w:rsidR="00725680" w:rsidRPr="004E635F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52"/>
                                <w:lang w:val="es-ES"/>
                              </w:rPr>
                              <w:t xml:space="preserve">Reseña del libro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534756" id="Cuadro de texto 17" o:spid="_x0000_s1033" type="#_x0000_t202" style="position:absolute;left:0;text-align:left;margin-left:120.45pt;margin-top:6.2pt;width:342.9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" filled="f" stroked="f" strokeweight=".5pt">
                <v:textbox>
                  <w:txbxContent>
                    <w:p w14:paraId="2F64C95F" w14:textId="1D839B9F" w:rsidR="00725680" w:rsidRPr="004E635F" w:rsidRDefault="00725680" w:rsidP="00725680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5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52"/>
                          <w:lang w:val="es-ES"/>
                        </w:rPr>
                        <w:t xml:space="preserve">Reseña del libro </w:t>
                      </w:r>
                    </w:p>
                  </w:txbxContent>
                </v:textbox>
              </v:shape>
            </w:pict>
          </mc:Fallback>
        </mc:AlternateContent>
      </w:r>
      <w:r w:rsidRPr="002B3038">
        <w:rPr>
          <w:rFonts w:eastAsiaTheme="minorEastAsia"/>
          <w:noProof/>
          <w:kern w:val="2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E82C1A5" wp14:editId="594BB473">
            <wp:simplePos x="0" y="0"/>
            <wp:positionH relativeFrom="margin">
              <wp:posOffset>104775</wp:posOffset>
            </wp:positionH>
            <wp:positionV relativeFrom="margin">
              <wp:align>bottom</wp:align>
            </wp:positionV>
            <wp:extent cx="1053465" cy="1661160"/>
            <wp:effectExtent l="0" t="0" r="0" b="0"/>
            <wp:wrapSquare wrapText="bothSides"/>
            <wp:docPr id="19" name="Imagen 19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4" r="26353"/>
                    <a:stretch/>
                  </pic:blipFill>
                  <pic:spPr bwMode="auto">
                    <a:xfrm>
                      <a:off x="0" y="0"/>
                      <a:ext cx="105346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EF1B2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22BAE653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7722BB84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0A80AE18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</w:p>
    <w:p w14:paraId="05A37B01" w14:textId="77777777" w:rsidR="00725680" w:rsidRPr="002B3038" w:rsidRDefault="00725680" w:rsidP="00725680">
      <w:pPr>
        <w:spacing w:after="0" w:line="240" w:lineRule="auto"/>
        <w:jc w:val="both"/>
        <w:rPr>
          <w:rFonts w:ascii="Arial" w:eastAsiaTheme="minorEastAsia" w:hAnsi="Arial" w:cs="Arial"/>
          <w:kern w:val="2"/>
          <w:sz w:val="24"/>
          <w:szCs w:val="24"/>
          <w:lang w:eastAsia="ja-JP"/>
          <w14:ligatures w14:val="standardContextual"/>
        </w:rPr>
      </w:pPr>
      <w:r w:rsidRPr="002B3038">
        <w:rPr>
          <w:rFonts w:ascii="Arial" w:eastAsiaTheme="minorEastAsia" w:hAnsi="Arial" w:cs="Arial"/>
          <w:noProof/>
          <w:kern w:val="2"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693FE" wp14:editId="3C78468C">
                <wp:simplePos x="0" y="0"/>
                <wp:positionH relativeFrom="column">
                  <wp:posOffset>1561465</wp:posOffset>
                </wp:positionH>
                <wp:positionV relativeFrom="paragraph">
                  <wp:posOffset>158115</wp:posOffset>
                </wp:positionV>
                <wp:extent cx="4297680" cy="5524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88E095F" w14:textId="72E07BCB" w:rsidR="00725680" w:rsidRPr="00567A75" w:rsidRDefault="00725680" w:rsidP="00725680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</w:pP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 xml:space="preserve">Fecha: 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26</w:t>
                            </w: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1</w:t>
                            </w:r>
                            <w:r w:rsidRPr="00567A75"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0/202</w:t>
                            </w:r>
                            <w:r>
                              <w:rPr>
                                <w:rFonts w:ascii="Arial" w:hAnsi="Arial" w:cs="Arial"/>
                                <w:sz w:val="48"/>
                                <w:szCs w:val="52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693FE" id="Cuadro de texto 18" o:spid="_x0000_s1034" type="#_x0000_t202" style="position:absolute;left:0;text-align:left;margin-left:122.95pt;margin-top:12.45pt;width:338.4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" filled="f" stroked="f" strokeweight=".5pt">
                <v:textbox>
                  <w:txbxContent>
                    <w:p w14:paraId="488E095F" w14:textId="72E07BCB" w:rsidR="00725680" w:rsidRPr="00567A75" w:rsidRDefault="00725680" w:rsidP="00725680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</w:pP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 xml:space="preserve">Fecha: 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26</w:t>
                      </w: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1</w:t>
                      </w:r>
                      <w:r w:rsidRPr="00567A75"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0/202</w:t>
                      </w:r>
                      <w:r>
                        <w:rPr>
                          <w:rFonts w:ascii="Arial" w:hAnsi="Arial" w:cs="Arial"/>
                          <w:sz w:val="48"/>
                          <w:szCs w:val="52"/>
                          <w:lang w:val="es-E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AEEF06C" w14:textId="77777777" w:rsidR="00725680" w:rsidRDefault="00725680"/>
    <w:tbl>
      <w:tblPr>
        <w:tblStyle w:val="Tabladecuadrcula5oscura-nfasis2"/>
        <w:tblW w:w="8872" w:type="dxa"/>
        <w:tblLook w:val="0480" w:firstRow="0" w:lastRow="0" w:firstColumn="1" w:lastColumn="0" w:noHBand="0" w:noVBand="1"/>
      </w:tblPr>
      <w:tblGrid>
        <w:gridCol w:w="2263"/>
        <w:gridCol w:w="6609"/>
      </w:tblGrid>
      <w:tr w:rsidR="006C0F96" w:rsidRPr="006C0F96" w14:paraId="2BEBEBEC" w14:textId="77777777" w:rsidTr="0072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82649"/>
          </w:tcPr>
          <w:p w14:paraId="51462A54" w14:textId="77777777" w:rsidR="006C0F96" w:rsidRPr="006C0F96" w:rsidRDefault="006C0F96">
            <w:pPr>
              <w:rPr>
                <w:rFonts w:ascii="Arial" w:hAnsi="Arial" w:cs="Arial"/>
                <w:sz w:val="24"/>
              </w:rPr>
            </w:pPr>
            <w:r w:rsidRPr="006C0F96">
              <w:rPr>
                <w:rFonts w:ascii="Arial" w:hAnsi="Arial" w:cs="Arial"/>
                <w:sz w:val="24"/>
              </w:rPr>
              <w:lastRenderedPageBreak/>
              <w:t>Título de la reseña</w:t>
            </w:r>
          </w:p>
        </w:tc>
        <w:tc>
          <w:tcPr>
            <w:tcW w:w="6609" w:type="dxa"/>
            <w:shd w:val="clear" w:color="auto" w:fill="FEB0B2"/>
          </w:tcPr>
          <w:p w14:paraId="0BD2AAB7" w14:textId="77777777" w:rsidR="006C0F96" w:rsidRPr="006C0F96" w:rsidRDefault="0069106D" w:rsidP="00FC03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Comienzos de Prometeo</w:t>
            </w:r>
          </w:p>
        </w:tc>
      </w:tr>
      <w:tr w:rsidR="006C0F96" w:rsidRPr="00EC731E" w14:paraId="69E4B85A" w14:textId="77777777" w:rsidTr="0072568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82649"/>
          </w:tcPr>
          <w:p w14:paraId="14C6947A" w14:textId="77777777" w:rsidR="006C0F96" w:rsidRPr="006C0F96" w:rsidRDefault="006C0F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Título del libro</w:t>
            </w:r>
          </w:p>
        </w:tc>
        <w:tc>
          <w:tcPr>
            <w:tcW w:w="6609" w:type="dxa"/>
          </w:tcPr>
          <w:p w14:paraId="213ADAB3" w14:textId="77777777" w:rsidR="006C0F96" w:rsidRPr="006C0F96" w:rsidRDefault="006C0F96" w:rsidP="00FC0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6C0F96">
              <w:rPr>
                <w:rFonts w:ascii="Arial" w:hAnsi="Arial" w:cs="Arial"/>
                <w:sz w:val="24"/>
                <w:lang w:val="es-ES"/>
              </w:rPr>
              <w:t>Frankenstein o el Nuevo P</w:t>
            </w:r>
            <w:r>
              <w:rPr>
                <w:rFonts w:ascii="Arial" w:hAnsi="Arial" w:cs="Arial"/>
                <w:sz w:val="24"/>
                <w:lang w:val="es-ES"/>
              </w:rPr>
              <w:t>rometeo</w:t>
            </w:r>
          </w:p>
        </w:tc>
      </w:tr>
      <w:tr w:rsidR="006C0F96" w:rsidRPr="00EC731E" w14:paraId="2F83FDB7" w14:textId="77777777" w:rsidTr="0072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82649"/>
          </w:tcPr>
          <w:p w14:paraId="06813ECC" w14:textId="77777777" w:rsidR="006C0F96" w:rsidRPr="006C0F96" w:rsidRDefault="006C0F96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Algunos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</w:rPr>
              <w:t>autor</w:t>
            </w:r>
            <w:proofErr w:type="spellEnd"/>
          </w:p>
        </w:tc>
        <w:tc>
          <w:tcPr>
            <w:tcW w:w="6609" w:type="dxa"/>
            <w:shd w:val="clear" w:color="auto" w:fill="FEB0B2"/>
          </w:tcPr>
          <w:p w14:paraId="2752D361" w14:textId="77777777" w:rsidR="006C0F96" w:rsidRPr="00FC03B2" w:rsidRDefault="006C0F96" w:rsidP="00FC03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FC03B2">
              <w:rPr>
                <w:rFonts w:ascii="Arial" w:hAnsi="Arial" w:cs="Arial"/>
                <w:sz w:val="24"/>
                <w:lang w:val="es-ES"/>
              </w:rPr>
              <w:t>Mary S</w:t>
            </w:r>
            <w:r w:rsidR="00FC03B2">
              <w:rPr>
                <w:rFonts w:ascii="Arial" w:hAnsi="Arial" w:cs="Arial"/>
                <w:sz w:val="24"/>
                <w:lang w:val="es-ES"/>
              </w:rPr>
              <w:t>helley fue una escritora y dramaturga británica, reconocida por sus trabajos en el género gótico; además de ser la pionera de la ciencia ficción gracias a Frankenstein, que es también su obra más famosa e icónica en la cultura popular.</w:t>
            </w:r>
          </w:p>
        </w:tc>
      </w:tr>
      <w:tr w:rsidR="006C0F96" w:rsidRPr="00EC731E" w14:paraId="54D78983" w14:textId="77777777" w:rsidTr="00725680">
        <w:trPr>
          <w:trHeight w:val="1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82649"/>
          </w:tcPr>
          <w:p w14:paraId="75A92846" w14:textId="77777777" w:rsidR="006C0F96" w:rsidRPr="006C0F96" w:rsidRDefault="006C0F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Síntesis </w:t>
            </w:r>
            <w:r w:rsidR="00A55DC2">
              <w:rPr>
                <w:rFonts w:ascii="Arial" w:hAnsi="Arial" w:cs="Arial"/>
                <w:sz w:val="24"/>
              </w:rPr>
              <w:t>(Libro 1)</w:t>
            </w:r>
          </w:p>
        </w:tc>
        <w:tc>
          <w:tcPr>
            <w:tcW w:w="6609" w:type="dxa"/>
          </w:tcPr>
          <w:p w14:paraId="757AFA9D" w14:textId="77777777" w:rsidR="006C0F96" w:rsidRDefault="00565D5E" w:rsidP="00FC0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565D5E">
              <w:rPr>
                <w:rFonts w:ascii="Arial" w:hAnsi="Arial" w:cs="Arial"/>
                <w:sz w:val="24"/>
                <w:lang w:val="es-ES"/>
              </w:rPr>
              <w:t xml:space="preserve">La historia se compone de 5 cartas escritas por </w:t>
            </w:r>
            <w:r>
              <w:rPr>
                <w:rFonts w:ascii="Arial" w:hAnsi="Arial" w:cs="Arial"/>
                <w:sz w:val="24"/>
                <w:lang w:val="es-ES"/>
              </w:rPr>
              <w:t>Watson, seguidas por tres libros, cada uno divido en varios capítulos.</w:t>
            </w:r>
          </w:p>
          <w:p w14:paraId="09ED5C8A" w14:textId="77777777" w:rsidR="00565D5E" w:rsidRDefault="00565D5E" w:rsidP="00FC03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Watson describe sus viajes al Polo Norte a su hermana, la remitente de sus cartas, y se enfoca mucho en un vagabundo que encuentran a punto de morir por hipotermia, a quien acogen en su barco y quien le relata su historia tiempo después de conocerlo; historia que transcribe a los libros.</w:t>
            </w:r>
          </w:p>
          <w:p w14:paraId="7203C537" w14:textId="77777777" w:rsidR="00A55DC2" w:rsidRDefault="00565D5E" w:rsidP="00A55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vagabundo le cuenta que creció como hijo mayor en una familia amorosa; mientras estudiaba despertó un interés por la filosofía natural</w:t>
            </w:r>
            <w:r w:rsidR="00BD2C20">
              <w:rPr>
                <w:rFonts w:ascii="Arial" w:hAnsi="Arial" w:cs="Arial"/>
                <w:sz w:val="24"/>
                <w:lang w:val="es-ES"/>
              </w:rPr>
              <w:t xml:space="preserve">. </w:t>
            </w:r>
            <w:r w:rsidR="00A55DC2">
              <w:rPr>
                <w:rFonts w:ascii="Arial" w:hAnsi="Arial" w:cs="Arial"/>
                <w:sz w:val="24"/>
                <w:lang w:val="es-ES"/>
              </w:rPr>
              <w:t>A</w:t>
            </w:r>
            <w:r w:rsidR="00BD2C20">
              <w:rPr>
                <w:rFonts w:ascii="Arial" w:hAnsi="Arial" w:cs="Arial"/>
                <w:sz w:val="24"/>
                <w:lang w:val="es-ES"/>
              </w:rPr>
              <w:t>ntes de</w:t>
            </w:r>
            <w:r w:rsidR="00A55DC2">
              <w:rPr>
                <w:rFonts w:ascii="Arial" w:hAnsi="Arial" w:cs="Arial"/>
                <w:sz w:val="24"/>
                <w:lang w:val="es-ES"/>
              </w:rPr>
              <w:t xml:space="preserve"> partir a Ingolstadt, su prima y prometida Elizabeth contrae fiebre escarlata, que terminaría contagiando a la madre del joven y fallecería una semana antes de su partida planeada. </w:t>
            </w:r>
          </w:p>
          <w:p w14:paraId="20726DE4" w14:textId="77777777" w:rsidR="00725680" w:rsidRDefault="00A55DC2" w:rsidP="00A55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Tras su luto, parte a la Universidad de Ingolstadt, donde conocería a dos particulares profesores</w:t>
            </w:r>
            <w:r w:rsidR="00725680">
              <w:rPr>
                <w:rFonts w:ascii="Arial" w:hAnsi="Arial" w:cs="Arial"/>
                <w:sz w:val="24"/>
                <w:lang w:val="es-ES"/>
              </w:rPr>
              <w:t xml:space="preserve">: el primero, se burlaría de él por su interés en autores y conocimientos anticuados e inválidos; mientras que el segundo lo tomaría como pupilo y lo inculcaría en conocimientos y autores actualizados. </w:t>
            </w:r>
          </w:p>
          <w:p w14:paraId="15B1B9D5" w14:textId="4C34CB92" w:rsidR="00565D5E" w:rsidRDefault="00725680" w:rsidP="00A55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De allí nacería su obsesión por la química y despertaría su curiosidad por el decaimiento y la putrefacción, de la que surgiría una obsesión por conocer el origen de la vida y cómo replicarla.</w:t>
            </w:r>
          </w:p>
          <w:p w14:paraId="5E32D4C1" w14:textId="57B4B986" w:rsidR="0069106D" w:rsidRDefault="00725680" w:rsidP="00A55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Tras muchas noches de desvelo, terminaría descubriendo esa “chispa” y se dedicaría compulsivamente a crear un nuevo ser, superior al hombre, para lo que profanaría tumbas del cementerio cercano y obtendría materiales de morgues y carnicerías; buscando convertirse en padre, creador y Dios de esa nueva raza.</w:t>
            </w:r>
          </w:p>
          <w:p w14:paraId="5F18C8AD" w14:textId="77777777" w:rsidR="0069106D" w:rsidRPr="00565D5E" w:rsidRDefault="0069106D" w:rsidP="00A55D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6C0F96" w:rsidRPr="00EC731E" w14:paraId="64A40DB3" w14:textId="77777777" w:rsidTr="0072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82649"/>
          </w:tcPr>
          <w:p w14:paraId="6BC3394F" w14:textId="77777777" w:rsidR="006C0F96" w:rsidRPr="006C0F96" w:rsidRDefault="006C0F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Datos de quien reseña</w:t>
            </w:r>
          </w:p>
        </w:tc>
        <w:tc>
          <w:tcPr>
            <w:tcW w:w="6609" w:type="dxa"/>
            <w:shd w:val="clear" w:color="auto" w:fill="FEB0B2"/>
          </w:tcPr>
          <w:p w14:paraId="3B7A79EB" w14:textId="77777777" w:rsidR="006C0F96" w:rsidRPr="0069106D" w:rsidRDefault="0069106D" w:rsidP="00FC03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s-ES"/>
              </w:rPr>
            </w:pPr>
            <w:r w:rsidRPr="0069106D">
              <w:rPr>
                <w:rFonts w:ascii="Arial" w:hAnsi="Arial" w:cs="Arial"/>
                <w:sz w:val="24"/>
                <w:lang w:val="es-ES"/>
              </w:rPr>
              <w:t>Hecho por Kitzia María A</w:t>
            </w:r>
            <w:r>
              <w:rPr>
                <w:rFonts w:ascii="Arial" w:hAnsi="Arial" w:cs="Arial"/>
                <w:sz w:val="24"/>
                <w:lang w:val="es-ES"/>
              </w:rPr>
              <w:t>raujo Pérez, procrastinadora profesional</w:t>
            </w:r>
          </w:p>
        </w:tc>
      </w:tr>
    </w:tbl>
    <w:p w14:paraId="04AE8A5C" w14:textId="73BC32B9" w:rsidR="00350EC9" w:rsidRDefault="00350EC9">
      <w:pPr>
        <w:rPr>
          <w:lang w:val="es-ES"/>
        </w:rPr>
      </w:pPr>
    </w:p>
    <w:p w14:paraId="15F2CA16" w14:textId="77777777" w:rsidR="00EC731E" w:rsidRPr="0069106D" w:rsidRDefault="00EC731E">
      <w:pPr>
        <w:rPr>
          <w:lang w:val="es-ES"/>
        </w:rPr>
      </w:pPr>
    </w:p>
    <w:sectPr w:rsidR="00EC731E" w:rsidRPr="0069106D" w:rsidSect="00E64EB4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7A2D8" w14:textId="77777777" w:rsidR="004327CA" w:rsidRDefault="004327CA" w:rsidP="00EC731E">
      <w:pPr>
        <w:spacing w:after="0" w:line="240" w:lineRule="auto"/>
      </w:pPr>
      <w:r>
        <w:separator/>
      </w:r>
    </w:p>
  </w:endnote>
  <w:endnote w:type="continuationSeparator" w:id="0">
    <w:p w14:paraId="378A2E3C" w14:textId="77777777" w:rsidR="004327CA" w:rsidRDefault="004327CA" w:rsidP="00E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DD11" w14:textId="4C32B9E1" w:rsidR="00EC731E" w:rsidRPr="00EC731E" w:rsidRDefault="00EC731E" w:rsidP="00EC731E">
    <w:pPr>
      <w:pStyle w:val="Piedepgina"/>
      <w:jc w:val="right"/>
      <w:rPr>
        <w:b/>
        <w:lang w:val="es-ES"/>
      </w:rPr>
    </w:pPr>
    <w:r w:rsidRPr="00EC731E">
      <w:rPr>
        <w:b/>
        <w:lang w:val="es-ES"/>
      </w:rPr>
      <w:t>1BM1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B7FF" w14:textId="77777777" w:rsidR="004327CA" w:rsidRDefault="004327CA" w:rsidP="00EC731E">
      <w:pPr>
        <w:spacing w:after="0" w:line="240" w:lineRule="auto"/>
      </w:pPr>
      <w:r>
        <w:separator/>
      </w:r>
    </w:p>
  </w:footnote>
  <w:footnote w:type="continuationSeparator" w:id="0">
    <w:p w14:paraId="120E5797" w14:textId="77777777" w:rsidR="004327CA" w:rsidRDefault="004327CA" w:rsidP="00E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96"/>
    <w:rsid w:val="00350EC9"/>
    <w:rsid w:val="004327CA"/>
    <w:rsid w:val="00565D5E"/>
    <w:rsid w:val="0069106D"/>
    <w:rsid w:val="006C0F96"/>
    <w:rsid w:val="00725680"/>
    <w:rsid w:val="00A55DC2"/>
    <w:rsid w:val="00BD2C20"/>
    <w:rsid w:val="00E64EB4"/>
    <w:rsid w:val="00EC731E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EEE"/>
  <w15:chartTrackingRefBased/>
  <w15:docId w15:val="{069469F7-89F0-46A4-9108-12D9C598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25680"/>
    <w:pPr>
      <w:spacing w:after="0" w:line="240" w:lineRule="auto"/>
    </w:pPr>
    <w:rPr>
      <w:lang w:val="es-MX"/>
    </w:rPr>
  </w:style>
  <w:style w:type="table" w:styleId="Tabladecuadrcula5oscura-nfasis2">
    <w:name w:val="Grid Table 5 Dark Accent 2"/>
    <w:basedOn w:val="Tablanormal"/>
    <w:uiPriority w:val="50"/>
    <w:rsid w:val="007256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C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31E"/>
  </w:style>
  <w:style w:type="paragraph" w:styleId="Piedepgina">
    <w:name w:val="footer"/>
    <w:basedOn w:val="Normal"/>
    <w:link w:val="PiedepginaCar"/>
    <w:uiPriority w:val="99"/>
    <w:unhideWhenUsed/>
    <w:rsid w:val="00EC7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8123B-BA37-4C5B-A64D-D340C6310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4294967023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Luis Z</cp:lastModifiedBy>
  <cp:revision>6</cp:revision>
  <dcterms:created xsi:type="dcterms:W3CDTF">2023-10-26T19:11:00Z</dcterms:created>
  <dcterms:modified xsi:type="dcterms:W3CDTF">2025-01-12T06:27:00Z</dcterms:modified>
</cp:coreProperties>
</file>