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2026-02-20T20:51:43Z</dcterms:modified>
  <cp:category/>
</cp:coreProperties>
</file>