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5FF9" w14:textId="77777777" w:rsidR="00F15DF7" w:rsidRPr="00D94179" w:rsidRDefault="00000000" w:rsidP="00D94179">
      <w:r>
        <w:rPr>
          <w:noProof/>
        </w:rPr>
        <w:object w:dxaOrig="1440" w:dyaOrig="1440" w14:anchorId="6C73B5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273pt;margin-top:0;width:142.5pt;height:29.35pt;z-index:-251653632;mso-wrap-edited:f" wrapcoords="-90 0 -90 21086 21600 21086 21600 0 -90 0">
            <v:imagedata r:id="rId8" o:title=""/>
            <w10:wrap type="through"/>
          </v:shape>
          <o:OLEObject Type="Embed" ProgID="PBrush" ShapeID="_x0000_s2052" DrawAspect="Content" ObjectID="_1819106166" r:id="rId9"/>
        </w:object>
      </w:r>
      <w:r w:rsidR="008224E0">
        <w:rPr>
          <w:rFonts w:hint="eastAsia"/>
        </w:rPr>
        <w:t>密级：</w:t>
      </w:r>
      <w:r w:rsidR="00EF18F4">
        <w:rPr>
          <w:rFonts w:hint="eastAsia"/>
        </w:rPr>
        <w:t>机密</w:t>
      </w:r>
    </w:p>
    <w:p w14:paraId="672A6659" w14:textId="77777777" w:rsidR="00F15DF7" w:rsidRPr="00D94179" w:rsidRDefault="00F15DF7" w:rsidP="00D94179"/>
    <w:tbl>
      <w:tblPr>
        <w:tblpPr w:leftFromText="180" w:rightFromText="180" w:vertAnchor="page" w:horzAnchor="margin" w:tblpXSpec="center" w:tblpY="2377"/>
        <w:tblW w:w="829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800"/>
        <w:gridCol w:w="2610"/>
        <w:gridCol w:w="1575"/>
        <w:gridCol w:w="2310"/>
      </w:tblGrid>
      <w:tr w:rsidR="00C801F0" w14:paraId="317A3551" w14:textId="77777777" w:rsidTr="00C801F0">
        <w:trPr>
          <w:trHeight w:val="606"/>
          <w:jc w:val="center"/>
        </w:trPr>
        <w:tc>
          <w:tcPr>
            <w:tcW w:w="1800" w:type="dxa"/>
            <w:vAlign w:val="center"/>
          </w:tcPr>
          <w:p w14:paraId="5CF41AC5" w14:textId="77777777" w:rsidR="00C801F0" w:rsidRDefault="00F26FFA" w:rsidP="00C801F0">
            <w:pPr>
              <w:rPr>
                <w:b/>
                <w:bCs/>
              </w:rPr>
            </w:pPr>
            <w:r>
              <w:rPr>
                <w:rFonts w:hint="eastAsia"/>
                <w:b/>
                <w:bCs/>
              </w:rPr>
              <w:t>项目名称</w:t>
            </w:r>
            <w:r w:rsidR="00C801F0">
              <w:rPr>
                <w:rFonts w:hint="eastAsia"/>
                <w:b/>
                <w:bCs/>
              </w:rPr>
              <w:t>：</w:t>
            </w:r>
          </w:p>
        </w:tc>
        <w:tc>
          <w:tcPr>
            <w:tcW w:w="2610" w:type="dxa"/>
            <w:vAlign w:val="center"/>
          </w:tcPr>
          <w:p w14:paraId="6BFA2AE7" w14:textId="77777777" w:rsidR="00C801F0" w:rsidRPr="00F432AE" w:rsidRDefault="00852154" w:rsidP="00C801F0">
            <w:pPr>
              <w:rPr>
                <w:iCs/>
              </w:rPr>
            </w:pPr>
            <w:r>
              <w:rPr>
                <w:rFonts w:hint="eastAsia"/>
                <w:iCs/>
              </w:rPr>
              <w:t>COMBO</w:t>
            </w:r>
          </w:p>
        </w:tc>
        <w:tc>
          <w:tcPr>
            <w:tcW w:w="1575" w:type="dxa"/>
            <w:vAlign w:val="center"/>
          </w:tcPr>
          <w:p w14:paraId="1DC56626" w14:textId="77777777" w:rsidR="00C801F0" w:rsidRDefault="00F26FFA" w:rsidP="00C801F0">
            <w:pPr>
              <w:rPr>
                <w:b/>
                <w:bCs/>
              </w:rPr>
            </w:pPr>
            <w:r>
              <w:rPr>
                <w:rFonts w:hint="eastAsia"/>
                <w:b/>
                <w:bCs/>
              </w:rPr>
              <w:t>项目编号</w:t>
            </w:r>
            <w:r w:rsidR="00C801F0">
              <w:rPr>
                <w:rFonts w:hint="eastAsia"/>
                <w:b/>
                <w:bCs/>
              </w:rPr>
              <w:t>：</w:t>
            </w:r>
          </w:p>
        </w:tc>
        <w:tc>
          <w:tcPr>
            <w:tcW w:w="2310" w:type="dxa"/>
            <w:vAlign w:val="center"/>
          </w:tcPr>
          <w:p w14:paraId="0A37501D" w14:textId="77777777" w:rsidR="00C801F0" w:rsidRPr="00F432AE" w:rsidRDefault="00C801F0" w:rsidP="00C801F0"/>
        </w:tc>
      </w:tr>
      <w:tr w:rsidR="00C801F0" w14:paraId="3209398D" w14:textId="77777777" w:rsidTr="00C801F0">
        <w:trPr>
          <w:trHeight w:val="620"/>
          <w:jc w:val="center"/>
        </w:trPr>
        <w:tc>
          <w:tcPr>
            <w:tcW w:w="1800" w:type="dxa"/>
            <w:vAlign w:val="center"/>
          </w:tcPr>
          <w:p w14:paraId="17DD0008" w14:textId="77777777" w:rsidR="00C801F0" w:rsidRDefault="00F26FFA" w:rsidP="00C801F0">
            <w:pPr>
              <w:rPr>
                <w:b/>
                <w:bCs/>
              </w:rPr>
            </w:pPr>
            <w:r>
              <w:rPr>
                <w:rFonts w:hint="eastAsia"/>
                <w:b/>
                <w:bCs/>
              </w:rPr>
              <w:t>项目经理</w:t>
            </w:r>
            <w:r w:rsidR="00C801F0">
              <w:rPr>
                <w:rFonts w:hint="eastAsia"/>
                <w:b/>
                <w:bCs/>
              </w:rPr>
              <w:t>：</w:t>
            </w:r>
          </w:p>
        </w:tc>
        <w:tc>
          <w:tcPr>
            <w:tcW w:w="2610" w:type="dxa"/>
            <w:vAlign w:val="center"/>
          </w:tcPr>
          <w:p w14:paraId="5DAB6C7B" w14:textId="77777777" w:rsidR="00BA56AA" w:rsidRPr="00F432AE" w:rsidRDefault="00BA56AA" w:rsidP="00C801F0">
            <w:pPr>
              <w:rPr>
                <w:iCs/>
              </w:rPr>
            </w:pPr>
          </w:p>
        </w:tc>
        <w:tc>
          <w:tcPr>
            <w:tcW w:w="1575" w:type="dxa"/>
            <w:vAlign w:val="center"/>
          </w:tcPr>
          <w:p w14:paraId="46402BA7" w14:textId="77777777" w:rsidR="00C801F0" w:rsidRDefault="00C801F0" w:rsidP="00C801F0">
            <w:pPr>
              <w:rPr>
                <w:b/>
                <w:bCs/>
              </w:rPr>
            </w:pPr>
            <w:r>
              <w:rPr>
                <w:rFonts w:hint="eastAsia"/>
                <w:b/>
                <w:bCs/>
              </w:rPr>
              <w:t>编制：</w:t>
            </w:r>
          </w:p>
        </w:tc>
        <w:tc>
          <w:tcPr>
            <w:tcW w:w="2310" w:type="dxa"/>
            <w:vAlign w:val="center"/>
          </w:tcPr>
          <w:p w14:paraId="02EB378F" w14:textId="77777777" w:rsidR="00C801F0" w:rsidRPr="0005016E" w:rsidRDefault="00C801F0" w:rsidP="00C801F0">
            <w:pPr>
              <w:rPr>
                <w:bCs/>
              </w:rPr>
            </w:pPr>
          </w:p>
        </w:tc>
      </w:tr>
      <w:tr w:rsidR="00C801F0" w14:paraId="128BB362" w14:textId="77777777" w:rsidTr="00C801F0">
        <w:trPr>
          <w:trHeight w:val="591"/>
          <w:jc w:val="center"/>
        </w:trPr>
        <w:tc>
          <w:tcPr>
            <w:tcW w:w="1800" w:type="dxa"/>
            <w:vAlign w:val="center"/>
          </w:tcPr>
          <w:p w14:paraId="5C425758" w14:textId="77777777" w:rsidR="00C801F0" w:rsidRDefault="00C801F0" w:rsidP="00C801F0">
            <w:pPr>
              <w:rPr>
                <w:b/>
                <w:bCs/>
              </w:rPr>
            </w:pPr>
            <w:r>
              <w:rPr>
                <w:rFonts w:hint="eastAsia"/>
                <w:b/>
                <w:bCs/>
              </w:rPr>
              <w:t>审核：</w:t>
            </w:r>
          </w:p>
        </w:tc>
        <w:tc>
          <w:tcPr>
            <w:tcW w:w="2610" w:type="dxa"/>
            <w:vAlign w:val="center"/>
          </w:tcPr>
          <w:p w14:paraId="6A05A809" w14:textId="77777777" w:rsidR="00C801F0" w:rsidRPr="00F432AE" w:rsidRDefault="00C801F0" w:rsidP="00C801F0">
            <w:pPr>
              <w:rPr>
                <w:iCs/>
              </w:rPr>
            </w:pPr>
          </w:p>
        </w:tc>
        <w:tc>
          <w:tcPr>
            <w:tcW w:w="1575" w:type="dxa"/>
            <w:vAlign w:val="center"/>
          </w:tcPr>
          <w:p w14:paraId="7525EE0A" w14:textId="77777777" w:rsidR="00C801F0" w:rsidRDefault="00C801F0" w:rsidP="00C801F0">
            <w:pPr>
              <w:rPr>
                <w:b/>
                <w:bCs/>
              </w:rPr>
            </w:pPr>
            <w:r>
              <w:rPr>
                <w:rFonts w:hint="eastAsia"/>
                <w:b/>
                <w:bCs/>
              </w:rPr>
              <w:t>批准：</w:t>
            </w:r>
          </w:p>
        </w:tc>
        <w:tc>
          <w:tcPr>
            <w:tcW w:w="2310" w:type="dxa"/>
            <w:vAlign w:val="center"/>
          </w:tcPr>
          <w:p w14:paraId="5A39BBE3" w14:textId="77777777" w:rsidR="00C801F0" w:rsidRPr="00F432AE" w:rsidRDefault="00C801F0" w:rsidP="00C801F0">
            <w:pPr>
              <w:rPr>
                <w:iCs/>
              </w:rPr>
            </w:pPr>
          </w:p>
        </w:tc>
      </w:tr>
    </w:tbl>
    <w:p w14:paraId="41C8F396" w14:textId="77777777" w:rsidR="00F15DF7" w:rsidRPr="00D94179" w:rsidRDefault="00F15DF7" w:rsidP="00D94179"/>
    <w:p w14:paraId="72A3D3EC" w14:textId="77777777" w:rsidR="00F15DF7" w:rsidRPr="00D94179" w:rsidRDefault="00F15DF7" w:rsidP="00D94179"/>
    <w:p w14:paraId="0D0B940D" w14:textId="77777777" w:rsidR="0005016E" w:rsidRDefault="0005016E" w:rsidP="00F15DF7">
      <w:pPr>
        <w:pStyle w:val="IBM"/>
        <w:spacing w:line="1000" w:lineRule="exact"/>
        <w:jc w:val="center"/>
        <w:rPr>
          <w:rFonts w:ascii="SimSun" w:hAnsi="SimSun"/>
          <w:b/>
          <w:bCs/>
          <w:sz w:val="44"/>
          <w:szCs w:val="44"/>
        </w:rPr>
      </w:pPr>
    </w:p>
    <w:p w14:paraId="0E27B00A" w14:textId="77777777" w:rsidR="00C801F0" w:rsidRDefault="00C801F0" w:rsidP="00F15DF7">
      <w:pPr>
        <w:pStyle w:val="IBM"/>
        <w:spacing w:line="1000" w:lineRule="exact"/>
        <w:jc w:val="center"/>
        <w:rPr>
          <w:rFonts w:ascii="SimSun" w:hAnsi="SimSun"/>
          <w:b/>
          <w:bCs/>
          <w:sz w:val="44"/>
          <w:szCs w:val="44"/>
        </w:rPr>
      </w:pPr>
    </w:p>
    <w:p w14:paraId="60061E4C" w14:textId="77777777" w:rsidR="001174CA" w:rsidRDefault="001174CA" w:rsidP="00F15DF7">
      <w:pPr>
        <w:pStyle w:val="IBM"/>
        <w:spacing w:line="1000" w:lineRule="exact"/>
        <w:jc w:val="center"/>
        <w:rPr>
          <w:rFonts w:ascii="SimSun" w:hAnsi="SimSun"/>
          <w:b/>
          <w:bCs/>
          <w:sz w:val="52"/>
          <w:szCs w:val="52"/>
        </w:rPr>
      </w:pPr>
    </w:p>
    <w:p w14:paraId="37CD7FC8" w14:textId="77777777" w:rsidR="00B677C0" w:rsidRPr="00864197" w:rsidRDefault="00852154" w:rsidP="00652EC3">
      <w:pPr>
        <w:pStyle w:val="IBM"/>
        <w:spacing w:line="1000" w:lineRule="exact"/>
        <w:jc w:val="center"/>
        <w:outlineLvl w:val="0"/>
        <w:rPr>
          <w:rFonts w:ascii="SimSun" w:hAnsi="SimSun"/>
          <w:b/>
          <w:bCs/>
          <w:sz w:val="52"/>
          <w:szCs w:val="52"/>
        </w:rPr>
      </w:pPr>
      <w:r w:rsidRPr="00852154">
        <w:rPr>
          <w:rFonts w:ascii="SimSun" w:hAnsi="SimSun" w:hint="eastAsia"/>
          <w:b/>
          <w:bCs/>
          <w:sz w:val="52"/>
          <w:szCs w:val="52"/>
        </w:rPr>
        <w:t>COMBO</w:t>
      </w:r>
      <w:r w:rsidR="00543E99">
        <w:rPr>
          <w:rFonts w:ascii="SimSun" w:hAnsi="SimSun" w:hint="eastAsia"/>
          <w:b/>
          <w:bCs/>
          <w:sz w:val="52"/>
          <w:szCs w:val="52"/>
        </w:rPr>
        <w:t>功能设计</w:t>
      </w:r>
    </w:p>
    <w:p w14:paraId="454AC821" w14:textId="77777777" w:rsidR="00421A84" w:rsidRDefault="005D1C78" w:rsidP="007E5576">
      <w:pPr>
        <w:jc w:val="center"/>
        <w:rPr>
          <w:sz w:val="30"/>
          <w:szCs w:val="30"/>
        </w:rPr>
      </w:pPr>
      <w:r>
        <w:rPr>
          <w:rFonts w:hint="eastAsia"/>
          <w:sz w:val="30"/>
          <w:szCs w:val="30"/>
        </w:rPr>
        <w:t>V1.1</w:t>
      </w:r>
    </w:p>
    <w:p w14:paraId="44EAFD9C" w14:textId="77777777" w:rsidR="00421A84" w:rsidRDefault="00421A84" w:rsidP="007E5576">
      <w:pPr>
        <w:jc w:val="center"/>
        <w:rPr>
          <w:sz w:val="30"/>
          <w:szCs w:val="30"/>
        </w:rPr>
      </w:pPr>
    </w:p>
    <w:p w14:paraId="4B94D5A5" w14:textId="77777777" w:rsidR="00421A84" w:rsidRDefault="00421A84" w:rsidP="007E5576">
      <w:pPr>
        <w:jc w:val="center"/>
        <w:rPr>
          <w:sz w:val="30"/>
          <w:szCs w:val="30"/>
        </w:rPr>
      </w:pPr>
    </w:p>
    <w:p w14:paraId="3DEEC669" w14:textId="77777777" w:rsidR="00421A84" w:rsidRDefault="00421A84" w:rsidP="007E5576">
      <w:pPr>
        <w:jc w:val="center"/>
        <w:rPr>
          <w:sz w:val="30"/>
          <w:szCs w:val="30"/>
        </w:rPr>
      </w:pPr>
    </w:p>
    <w:p w14:paraId="3656B9AB" w14:textId="77777777" w:rsidR="00421A84" w:rsidRDefault="00421A84" w:rsidP="007E5576">
      <w:pPr>
        <w:jc w:val="center"/>
        <w:rPr>
          <w:sz w:val="30"/>
          <w:szCs w:val="30"/>
        </w:rPr>
      </w:pPr>
    </w:p>
    <w:p w14:paraId="45FB0818" w14:textId="77777777" w:rsidR="00421A84" w:rsidRDefault="00421A84" w:rsidP="007E5576">
      <w:pPr>
        <w:jc w:val="center"/>
        <w:rPr>
          <w:sz w:val="30"/>
          <w:szCs w:val="30"/>
        </w:rPr>
      </w:pPr>
    </w:p>
    <w:p w14:paraId="13F97373" w14:textId="02EFD7DE" w:rsidR="00421A84" w:rsidRDefault="005C482E" w:rsidP="00421A84">
      <w:pPr>
        <w:jc w:val="center"/>
      </w:pPr>
      <w:r>
        <w:rPr>
          <w:noProof/>
        </w:rPr>
        <mc:AlternateContent>
          <mc:Choice Requires="wps">
            <w:drawing>
              <wp:anchor distT="0" distB="0" distL="114300" distR="114300" simplePos="0" relativeHeight="251652608" behindDoc="0" locked="0" layoutInCell="1" allowOverlap="1" wp14:anchorId="0AEA920A" wp14:editId="5A6C2C64">
                <wp:simplePos x="0" y="0"/>
                <wp:positionH relativeFrom="column">
                  <wp:posOffset>553085</wp:posOffset>
                </wp:positionH>
                <wp:positionV relativeFrom="paragraph">
                  <wp:posOffset>177165</wp:posOffset>
                </wp:positionV>
                <wp:extent cx="4314190" cy="831850"/>
                <wp:effectExtent l="635" t="0" r="0" b="635"/>
                <wp:wrapNone/>
                <wp:docPr id="6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4190" cy="831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B0205" w14:textId="77777777" w:rsidR="000D29AF" w:rsidRDefault="000D29AF" w:rsidP="00C801F0">
                            <w:pPr>
                              <w:spacing w:line="420" w:lineRule="exact"/>
                              <w:jc w:val="distribute"/>
                              <w:rPr>
                                <w:rFonts w:ascii="SimHei" w:eastAsia="SimHei"/>
                                <w:sz w:val="36"/>
                                <w:szCs w:val="36"/>
                              </w:rPr>
                            </w:pPr>
                            <w:r w:rsidRPr="007C7011">
                              <w:rPr>
                                <w:rFonts w:ascii="SimHei" w:eastAsia="SimHei" w:hint="eastAsia"/>
                                <w:sz w:val="36"/>
                                <w:szCs w:val="36"/>
                              </w:rPr>
                              <w:t>南京埃斯顿</w:t>
                            </w:r>
                            <w:r>
                              <w:rPr>
                                <w:rFonts w:ascii="SimHei" w:eastAsia="SimHei" w:hint="eastAsia"/>
                                <w:sz w:val="36"/>
                                <w:szCs w:val="36"/>
                              </w:rPr>
                              <w:t>自动化股份</w:t>
                            </w:r>
                            <w:r w:rsidRPr="007C7011">
                              <w:rPr>
                                <w:rFonts w:ascii="SimHei" w:eastAsia="SimHei" w:hint="eastAsia"/>
                                <w:sz w:val="36"/>
                                <w:szCs w:val="36"/>
                              </w:rPr>
                              <w:t>有限公司</w:t>
                            </w:r>
                          </w:p>
                          <w:p w14:paraId="049F31CB" w14:textId="77777777" w:rsidR="000D29AF" w:rsidRDefault="000D29AF" w:rsidP="00864197">
                            <w:pPr>
                              <w:pStyle w:val="IBM"/>
                              <w:jc w:val="center"/>
                              <w:rPr>
                                <w:rFonts w:ascii="SimSun" w:hAnsi="SimSun"/>
                                <w:sz w:val="21"/>
                                <w:szCs w:val="21"/>
                              </w:rPr>
                            </w:pPr>
                          </w:p>
                          <w:p w14:paraId="7448BCA2" w14:textId="77777777" w:rsidR="000D29AF" w:rsidRPr="00CF778D" w:rsidRDefault="000D29AF" w:rsidP="00864197">
                            <w:pPr>
                              <w:pStyle w:val="IBM"/>
                              <w:jc w:val="center"/>
                              <w:rPr>
                                <w:rFonts w:ascii="KaiTi_GB2312" w:eastAsia="KaiTi_GB2312"/>
                                <w:b/>
                                <w:sz w:val="32"/>
                                <w:szCs w:val="32"/>
                              </w:rPr>
                            </w:pPr>
                            <w:r>
                              <w:rPr>
                                <w:rFonts w:ascii="SimSun" w:hAnsi="SimSun" w:hint="eastAsia"/>
                                <w:sz w:val="21"/>
                                <w:szCs w:val="21"/>
                              </w:rPr>
                              <w:t xml:space="preserve">（软件技术部 V1.0 </w:t>
                            </w:r>
                            <w:r>
                              <w:rPr>
                                <w:rFonts w:ascii="SimSun" w:hAnsi="SimSun"/>
                                <w:sz w:val="21"/>
                                <w:szCs w:val="21"/>
                              </w:rPr>
                              <w:t>201</w:t>
                            </w:r>
                            <w:r>
                              <w:rPr>
                                <w:rFonts w:ascii="SimSun" w:hAnsi="SimSun" w:hint="eastAsia"/>
                                <w:sz w:val="21"/>
                                <w:szCs w:val="21"/>
                              </w:rPr>
                              <w:t>8</w:t>
                            </w:r>
                            <w:r>
                              <w:rPr>
                                <w:rFonts w:ascii="SimSun" w:hAnsi="SimSun"/>
                                <w:sz w:val="21"/>
                                <w:szCs w:val="21"/>
                              </w:rPr>
                              <w:t>-</w:t>
                            </w:r>
                            <w:r>
                              <w:rPr>
                                <w:rFonts w:ascii="SimSun" w:hAnsi="SimSun" w:hint="eastAsia"/>
                                <w:sz w:val="21"/>
                                <w:szCs w:val="21"/>
                              </w:rPr>
                              <w:t>06</w:t>
                            </w:r>
                            <w:r>
                              <w:rPr>
                                <w:rFonts w:ascii="SimSun" w:hAnsi="SimSun"/>
                                <w:sz w:val="21"/>
                                <w:szCs w:val="21"/>
                              </w:rPr>
                              <w:t>-</w:t>
                            </w:r>
                            <w:r>
                              <w:rPr>
                                <w:rFonts w:ascii="SimSun" w:hAnsi="SimSun" w:hint="eastAsia"/>
                                <w:sz w:val="21"/>
                                <w:szCs w:val="21"/>
                              </w:rPr>
                              <w: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A920A" id="Rectangle 6" o:spid="_x0000_s1026" style="position:absolute;left:0;text-align:left;margin-left:43.55pt;margin-top:13.95pt;width:339.7pt;height:6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" stroked="f">
                <v:textbox>
                  <w:txbxContent>
                    <w:p w14:paraId="67AB0205" w14:textId="77777777" w:rsidR="000D29AF" w:rsidRDefault="000D29AF" w:rsidP="00C801F0">
                      <w:pPr>
                        <w:spacing w:line="420" w:lineRule="exact"/>
                        <w:jc w:val="distribute"/>
                        <w:rPr>
                          <w:rFonts w:ascii="SimHei" w:eastAsia="SimHei"/>
                          <w:sz w:val="36"/>
                          <w:szCs w:val="36"/>
                        </w:rPr>
                      </w:pPr>
                      <w:r w:rsidRPr="007C7011">
                        <w:rPr>
                          <w:rFonts w:ascii="SimHei" w:eastAsia="SimHei" w:hint="eastAsia"/>
                          <w:sz w:val="36"/>
                          <w:szCs w:val="36"/>
                        </w:rPr>
                        <w:t>南京埃斯顿</w:t>
                      </w:r>
                      <w:r>
                        <w:rPr>
                          <w:rFonts w:ascii="SimHei" w:eastAsia="SimHei" w:hint="eastAsia"/>
                          <w:sz w:val="36"/>
                          <w:szCs w:val="36"/>
                        </w:rPr>
                        <w:t>自动化股份</w:t>
                      </w:r>
                      <w:r w:rsidRPr="007C7011">
                        <w:rPr>
                          <w:rFonts w:ascii="SimHei" w:eastAsia="SimHei" w:hint="eastAsia"/>
                          <w:sz w:val="36"/>
                          <w:szCs w:val="36"/>
                        </w:rPr>
                        <w:t>有限公司</w:t>
                      </w:r>
                    </w:p>
                    <w:p w14:paraId="049F31CB" w14:textId="77777777" w:rsidR="000D29AF" w:rsidRDefault="000D29AF" w:rsidP="00864197">
                      <w:pPr>
                        <w:pStyle w:val="IBM"/>
                        <w:jc w:val="center"/>
                        <w:rPr>
                          <w:rFonts w:ascii="SimSun" w:hAnsi="SimSun"/>
                          <w:sz w:val="21"/>
                          <w:szCs w:val="21"/>
                        </w:rPr>
                      </w:pPr>
                    </w:p>
                    <w:p w14:paraId="7448BCA2" w14:textId="77777777" w:rsidR="000D29AF" w:rsidRPr="00CF778D" w:rsidRDefault="000D29AF" w:rsidP="00864197">
                      <w:pPr>
                        <w:pStyle w:val="IBM"/>
                        <w:jc w:val="center"/>
                        <w:rPr>
                          <w:rFonts w:ascii="KaiTi_GB2312" w:eastAsia="KaiTi_GB2312"/>
                          <w:b/>
                          <w:sz w:val="32"/>
                          <w:szCs w:val="32"/>
                        </w:rPr>
                      </w:pPr>
                      <w:r>
                        <w:rPr>
                          <w:rFonts w:ascii="SimSun" w:hAnsi="SimSun" w:hint="eastAsia"/>
                          <w:sz w:val="21"/>
                          <w:szCs w:val="21"/>
                        </w:rPr>
                        <w:t xml:space="preserve">（软件技术部 V1.0 </w:t>
                      </w:r>
                      <w:r>
                        <w:rPr>
                          <w:rFonts w:ascii="SimSun" w:hAnsi="SimSun"/>
                          <w:sz w:val="21"/>
                          <w:szCs w:val="21"/>
                        </w:rPr>
                        <w:t>201</w:t>
                      </w:r>
                      <w:r>
                        <w:rPr>
                          <w:rFonts w:ascii="SimSun" w:hAnsi="SimSun" w:hint="eastAsia"/>
                          <w:sz w:val="21"/>
                          <w:szCs w:val="21"/>
                        </w:rPr>
                        <w:t>8</w:t>
                      </w:r>
                      <w:r>
                        <w:rPr>
                          <w:rFonts w:ascii="SimSun" w:hAnsi="SimSun"/>
                          <w:sz w:val="21"/>
                          <w:szCs w:val="21"/>
                        </w:rPr>
                        <w:t>-</w:t>
                      </w:r>
                      <w:r>
                        <w:rPr>
                          <w:rFonts w:ascii="SimSun" w:hAnsi="SimSun" w:hint="eastAsia"/>
                          <w:sz w:val="21"/>
                          <w:szCs w:val="21"/>
                        </w:rPr>
                        <w:t>06</w:t>
                      </w:r>
                      <w:r>
                        <w:rPr>
                          <w:rFonts w:ascii="SimSun" w:hAnsi="SimSun"/>
                          <w:sz w:val="21"/>
                          <w:szCs w:val="21"/>
                        </w:rPr>
                        <w:t>-</w:t>
                      </w:r>
                      <w:r>
                        <w:rPr>
                          <w:rFonts w:ascii="SimSun" w:hAnsi="SimSun" w:hint="eastAsia"/>
                          <w:sz w:val="21"/>
                          <w:szCs w:val="21"/>
                        </w:rPr>
                        <w:t>12）</w:t>
                      </w:r>
                    </w:p>
                  </w:txbxContent>
                </v:textbox>
              </v:rect>
            </w:pict>
          </mc:Fallback>
        </mc:AlternateContent>
      </w:r>
    </w:p>
    <w:p w14:paraId="53128261" w14:textId="77777777" w:rsidR="00F15DF7" w:rsidRPr="00760D98" w:rsidRDefault="00421A84" w:rsidP="00760D98">
      <w:r>
        <w:br w:type="page"/>
      </w:r>
    </w:p>
    <w:p w14:paraId="5B584388" w14:textId="77777777" w:rsidR="00FB5E68" w:rsidRPr="006B2439" w:rsidRDefault="00FB5E68" w:rsidP="00FB5E68">
      <w:pPr>
        <w:jc w:val="center"/>
        <w:rPr>
          <w:rFonts w:ascii="SimSun" w:hAnsi="SimSun"/>
          <w:b/>
          <w:bCs/>
          <w:sz w:val="32"/>
        </w:rPr>
      </w:pPr>
      <w:r w:rsidRPr="006B2439">
        <w:rPr>
          <w:rFonts w:ascii="SimSun" w:hAnsi="SimSun" w:hint="eastAsia"/>
          <w:b/>
          <w:bCs/>
          <w:sz w:val="32"/>
        </w:rPr>
        <w:lastRenderedPageBreak/>
        <w:t>文档修订记录</w:t>
      </w:r>
      <w:r w:rsidR="00CC1E91">
        <w:rPr>
          <w:rFonts w:ascii="SimSun" w:hAnsi="SimSun" w:hint="eastAsia"/>
          <w:b/>
          <w:bCs/>
          <w:sz w:val="32"/>
        </w:rPr>
        <w:t xml:space="preserve"> Document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
        <w:gridCol w:w="721"/>
        <w:gridCol w:w="1266"/>
        <w:gridCol w:w="3667"/>
        <w:gridCol w:w="1015"/>
        <w:gridCol w:w="597"/>
        <w:gridCol w:w="512"/>
      </w:tblGrid>
      <w:tr w:rsidR="00C44F85" w:rsidRPr="006B2439" w14:paraId="0A8A699E" w14:textId="77777777" w:rsidTr="00666D90">
        <w:trPr>
          <w:jc w:val="center"/>
        </w:trPr>
        <w:tc>
          <w:tcPr>
            <w:tcW w:w="0" w:type="auto"/>
            <w:tcBorders>
              <w:top w:val="single" w:sz="12" w:space="0" w:color="auto"/>
              <w:left w:val="single" w:sz="12" w:space="0" w:color="auto"/>
              <w:bottom w:val="single" w:sz="6" w:space="0" w:color="auto"/>
              <w:right w:val="single" w:sz="6" w:space="0" w:color="auto"/>
            </w:tcBorders>
            <w:shd w:val="clear" w:color="auto" w:fill="C0C0C0"/>
          </w:tcPr>
          <w:p w14:paraId="15735D7B" w14:textId="77777777" w:rsidR="00FB5E68" w:rsidRPr="006B2439" w:rsidRDefault="00FB5E68" w:rsidP="00F82FEB">
            <w:pPr>
              <w:rPr>
                <w:rFonts w:ascii="SimSun" w:hAnsi="SimSun"/>
                <w:b/>
                <w:bCs/>
              </w:rPr>
            </w:pPr>
            <w:r w:rsidRPr="006B2439">
              <w:rPr>
                <w:rFonts w:ascii="SimSun" w:hAnsi="SimSun" w:hint="eastAsia"/>
                <w:b/>
                <w:bCs/>
              </w:rPr>
              <w:t>序号</w:t>
            </w:r>
          </w:p>
        </w:tc>
        <w:tc>
          <w:tcPr>
            <w:tcW w:w="0" w:type="auto"/>
            <w:tcBorders>
              <w:top w:val="single" w:sz="12" w:space="0" w:color="auto"/>
              <w:left w:val="single" w:sz="6" w:space="0" w:color="auto"/>
              <w:bottom w:val="single" w:sz="6" w:space="0" w:color="auto"/>
              <w:right w:val="single" w:sz="6" w:space="0" w:color="auto"/>
            </w:tcBorders>
            <w:shd w:val="clear" w:color="auto" w:fill="C0C0C0"/>
          </w:tcPr>
          <w:p w14:paraId="1542D130" w14:textId="77777777" w:rsidR="00FB5E68" w:rsidRPr="006B2439" w:rsidRDefault="00FB5E68" w:rsidP="00F82FEB">
            <w:pPr>
              <w:rPr>
                <w:rFonts w:ascii="SimSun" w:hAnsi="SimSun"/>
                <w:b/>
                <w:bCs/>
              </w:rPr>
            </w:pPr>
            <w:r w:rsidRPr="006B2439">
              <w:rPr>
                <w:rFonts w:ascii="SimSun" w:hAnsi="SimSun" w:hint="eastAsia"/>
                <w:b/>
                <w:bCs/>
              </w:rPr>
              <w:t>版本号</w:t>
            </w:r>
          </w:p>
        </w:tc>
        <w:tc>
          <w:tcPr>
            <w:tcW w:w="0" w:type="auto"/>
            <w:tcBorders>
              <w:top w:val="single" w:sz="12" w:space="0" w:color="auto"/>
              <w:left w:val="single" w:sz="6" w:space="0" w:color="auto"/>
              <w:bottom w:val="single" w:sz="6" w:space="0" w:color="auto"/>
              <w:right w:val="single" w:sz="6" w:space="0" w:color="auto"/>
            </w:tcBorders>
            <w:shd w:val="clear" w:color="auto" w:fill="C0C0C0"/>
          </w:tcPr>
          <w:p w14:paraId="1FA577BA" w14:textId="77777777" w:rsidR="00FB5E68" w:rsidRPr="006B2439" w:rsidRDefault="00FB5E68" w:rsidP="00F82FEB">
            <w:pPr>
              <w:rPr>
                <w:rFonts w:ascii="SimSun" w:hAnsi="SimSun"/>
                <w:b/>
                <w:bCs/>
              </w:rPr>
            </w:pPr>
            <w:r w:rsidRPr="006B2439">
              <w:rPr>
                <w:rFonts w:ascii="SimSun" w:hAnsi="SimSun" w:hint="eastAsia"/>
                <w:b/>
                <w:bCs/>
              </w:rPr>
              <w:t>修订日期</w:t>
            </w:r>
          </w:p>
        </w:tc>
        <w:tc>
          <w:tcPr>
            <w:tcW w:w="0" w:type="auto"/>
            <w:tcBorders>
              <w:top w:val="single" w:sz="12" w:space="0" w:color="auto"/>
              <w:left w:val="single" w:sz="6" w:space="0" w:color="auto"/>
              <w:bottom w:val="single" w:sz="6" w:space="0" w:color="auto"/>
              <w:right w:val="single" w:sz="6" w:space="0" w:color="auto"/>
            </w:tcBorders>
            <w:shd w:val="clear" w:color="auto" w:fill="C0C0C0"/>
          </w:tcPr>
          <w:p w14:paraId="45831258" w14:textId="77777777" w:rsidR="00FB5E68" w:rsidRPr="006B2439" w:rsidRDefault="00FB5E68" w:rsidP="00F82FEB">
            <w:pPr>
              <w:rPr>
                <w:rFonts w:ascii="SimSun" w:hAnsi="SimSun"/>
                <w:b/>
                <w:bCs/>
              </w:rPr>
            </w:pPr>
            <w:r w:rsidRPr="006B2439">
              <w:rPr>
                <w:rFonts w:ascii="SimSun" w:hAnsi="SimSun" w:hint="eastAsia"/>
                <w:b/>
                <w:bCs/>
              </w:rPr>
              <w:t>修订概述</w:t>
            </w:r>
          </w:p>
        </w:tc>
        <w:tc>
          <w:tcPr>
            <w:tcW w:w="0" w:type="auto"/>
            <w:tcBorders>
              <w:top w:val="single" w:sz="12" w:space="0" w:color="auto"/>
              <w:left w:val="single" w:sz="6" w:space="0" w:color="auto"/>
              <w:bottom w:val="single" w:sz="6" w:space="0" w:color="auto"/>
              <w:right w:val="single" w:sz="6" w:space="0" w:color="auto"/>
            </w:tcBorders>
            <w:shd w:val="clear" w:color="auto" w:fill="C0C0C0"/>
          </w:tcPr>
          <w:p w14:paraId="2CBB33FB" w14:textId="77777777" w:rsidR="00FB5E68" w:rsidRPr="006B2439" w:rsidRDefault="00FB5E68" w:rsidP="00F82FEB">
            <w:pPr>
              <w:rPr>
                <w:rFonts w:ascii="SimSun" w:hAnsi="SimSun"/>
                <w:b/>
                <w:bCs/>
              </w:rPr>
            </w:pPr>
            <w:r w:rsidRPr="006B2439">
              <w:rPr>
                <w:rFonts w:ascii="SimSun" w:hAnsi="SimSun" w:hint="eastAsia"/>
                <w:b/>
                <w:bCs/>
              </w:rPr>
              <w:t>修订人</w:t>
            </w:r>
          </w:p>
        </w:tc>
        <w:tc>
          <w:tcPr>
            <w:tcW w:w="0" w:type="auto"/>
            <w:tcBorders>
              <w:top w:val="single" w:sz="12" w:space="0" w:color="auto"/>
              <w:left w:val="single" w:sz="6" w:space="0" w:color="auto"/>
              <w:bottom w:val="single" w:sz="6" w:space="0" w:color="auto"/>
              <w:right w:val="single" w:sz="6" w:space="0" w:color="auto"/>
            </w:tcBorders>
            <w:shd w:val="clear" w:color="auto" w:fill="C0C0C0"/>
          </w:tcPr>
          <w:p w14:paraId="7DEF0664" w14:textId="77777777" w:rsidR="00FB5E68" w:rsidRPr="006B2439" w:rsidRDefault="00FB5E68" w:rsidP="00F82FEB">
            <w:pPr>
              <w:rPr>
                <w:rFonts w:ascii="SimSun" w:hAnsi="SimSun"/>
                <w:b/>
                <w:bCs/>
              </w:rPr>
            </w:pPr>
            <w:r w:rsidRPr="006B2439">
              <w:rPr>
                <w:rFonts w:ascii="SimSun" w:hAnsi="SimSun" w:hint="eastAsia"/>
                <w:b/>
                <w:bCs/>
              </w:rPr>
              <w:t>审批人</w:t>
            </w:r>
          </w:p>
        </w:tc>
        <w:tc>
          <w:tcPr>
            <w:tcW w:w="0" w:type="auto"/>
            <w:tcBorders>
              <w:top w:val="single" w:sz="12" w:space="0" w:color="auto"/>
              <w:left w:val="single" w:sz="6" w:space="0" w:color="auto"/>
              <w:bottom w:val="single" w:sz="6" w:space="0" w:color="auto"/>
              <w:right w:val="single" w:sz="6" w:space="0" w:color="auto"/>
            </w:tcBorders>
            <w:shd w:val="clear" w:color="auto" w:fill="C0C0C0"/>
          </w:tcPr>
          <w:p w14:paraId="580C80F1" w14:textId="77777777" w:rsidR="00FB5E68" w:rsidRPr="006B2439" w:rsidRDefault="00FB5E68" w:rsidP="00F82FEB">
            <w:pPr>
              <w:rPr>
                <w:rFonts w:ascii="SimSun" w:hAnsi="SimSun"/>
                <w:b/>
                <w:bCs/>
              </w:rPr>
            </w:pPr>
            <w:r w:rsidRPr="006B2439">
              <w:rPr>
                <w:rFonts w:ascii="SimSun" w:hAnsi="SimSun" w:hint="eastAsia"/>
                <w:b/>
                <w:bCs/>
              </w:rPr>
              <w:t>备注</w:t>
            </w:r>
          </w:p>
        </w:tc>
      </w:tr>
      <w:tr w:rsidR="00C44F85" w:rsidRPr="006B2439" w14:paraId="36403C45"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649841BE" w14:textId="77777777" w:rsidR="00FB5E68" w:rsidRPr="006B2439" w:rsidRDefault="00FB5E68" w:rsidP="00F82FEB">
            <w:pPr>
              <w:rPr>
                <w:rFonts w:ascii="SimSun" w:hAnsi="SimSun"/>
                <w:lang w:val="en-GB"/>
              </w:rPr>
            </w:pPr>
            <w:r w:rsidRPr="006B2439">
              <w:rPr>
                <w:rFonts w:ascii="SimSun" w:hAnsi="SimSun" w:hint="eastAsia"/>
                <w:lang w:val="en-GB"/>
              </w:rPr>
              <w:t>1</w:t>
            </w:r>
          </w:p>
        </w:tc>
        <w:tc>
          <w:tcPr>
            <w:tcW w:w="0" w:type="auto"/>
            <w:tcBorders>
              <w:top w:val="single" w:sz="6" w:space="0" w:color="auto"/>
              <w:left w:val="single" w:sz="6" w:space="0" w:color="auto"/>
              <w:bottom w:val="single" w:sz="6" w:space="0" w:color="auto"/>
              <w:right w:val="single" w:sz="6" w:space="0" w:color="auto"/>
            </w:tcBorders>
          </w:tcPr>
          <w:p w14:paraId="18D47DB4" w14:textId="77777777" w:rsidR="00FB5E68" w:rsidRPr="006B2439" w:rsidRDefault="009E0031" w:rsidP="00F82FEB">
            <w:pPr>
              <w:rPr>
                <w:rFonts w:ascii="SimSun" w:hAnsi="SimSun"/>
                <w:lang w:val="en-GB"/>
              </w:rPr>
            </w:pPr>
            <w:r>
              <w:rPr>
                <w:rFonts w:ascii="SimSun" w:hAnsi="SimSun"/>
                <w:lang w:val="en-GB"/>
              </w:rPr>
              <w:t>V</w:t>
            </w:r>
            <w:r>
              <w:rPr>
                <w:rFonts w:ascii="SimSun" w:hAnsi="SimSun" w:hint="eastAsia"/>
                <w:lang w:val="en-GB"/>
              </w:rPr>
              <w:t>1.0</w:t>
            </w:r>
          </w:p>
        </w:tc>
        <w:tc>
          <w:tcPr>
            <w:tcW w:w="0" w:type="auto"/>
            <w:tcBorders>
              <w:top w:val="single" w:sz="6" w:space="0" w:color="auto"/>
              <w:left w:val="single" w:sz="6" w:space="0" w:color="auto"/>
              <w:bottom w:val="single" w:sz="6" w:space="0" w:color="auto"/>
              <w:right w:val="single" w:sz="6" w:space="0" w:color="auto"/>
            </w:tcBorders>
          </w:tcPr>
          <w:p w14:paraId="31B66790" w14:textId="77777777" w:rsidR="00FB5E68" w:rsidRPr="006B2439" w:rsidRDefault="00E02123" w:rsidP="00F82FEB">
            <w:pPr>
              <w:rPr>
                <w:rFonts w:ascii="SimSun" w:hAnsi="SimSun"/>
                <w:lang w:val="en-GB"/>
              </w:rPr>
            </w:pPr>
            <w:r>
              <w:rPr>
                <w:rFonts w:ascii="SimSun" w:hAnsi="SimSun" w:hint="eastAsia"/>
                <w:lang w:val="en-GB"/>
              </w:rPr>
              <w:t>2018.05.16</w:t>
            </w:r>
          </w:p>
        </w:tc>
        <w:tc>
          <w:tcPr>
            <w:tcW w:w="0" w:type="auto"/>
            <w:tcBorders>
              <w:top w:val="single" w:sz="6" w:space="0" w:color="auto"/>
              <w:left w:val="single" w:sz="6" w:space="0" w:color="auto"/>
              <w:bottom w:val="single" w:sz="6" w:space="0" w:color="auto"/>
              <w:right w:val="single" w:sz="6" w:space="0" w:color="auto"/>
            </w:tcBorders>
          </w:tcPr>
          <w:p w14:paraId="326A60C2" w14:textId="77777777" w:rsidR="00FB5E68" w:rsidRPr="006B2439" w:rsidRDefault="00FB5E68" w:rsidP="00F82FEB">
            <w:pPr>
              <w:rPr>
                <w:rFonts w:ascii="SimSun" w:hAnsi="SimSun"/>
                <w:lang w:val="en-GB"/>
              </w:rPr>
            </w:pPr>
            <w:r w:rsidRPr="006B2439">
              <w:rPr>
                <w:rFonts w:ascii="SimSun" w:hAnsi="SimSun" w:hint="eastAsia"/>
                <w:lang w:val="en-GB"/>
              </w:rPr>
              <w:t>新建文档</w:t>
            </w:r>
          </w:p>
        </w:tc>
        <w:tc>
          <w:tcPr>
            <w:tcW w:w="0" w:type="auto"/>
            <w:tcBorders>
              <w:top w:val="single" w:sz="6" w:space="0" w:color="auto"/>
              <w:left w:val="single" w:sz="6" w:space="0" w:color="auto"/>
              <w:bottom w:val="single" w:sz="6" w:space="0" w:color="auto"/>
              <w:right w:val="single" w:sz="6" w:space="0" w:color="auto"/>
            </w:tcBorders>
          </w:tcPr>
          <w:p w14:paraId="62486C05" w14:textId="77777777" w:rsidR="00FB5E68" w:rsidRPr="006B2439" w:rsidRDefault="00FB5E6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4101652C" w14:textId="77777777" w:rsidR="00FB5E68" w:rsidRPr="006B2439" w:rsidRDefault="00FB5E6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4B99056E" w14:textId="77777777" w:rsidR="00FB5E68" w:rsidRPr="006B2439" w:rsidRDefault="00FB5E68" w:rsidP="00F82FEB">
            <w:pPr>
              <w:rPr>
                <w:rFonts w:ascii="SimSun" w:hAnsi="SimSun"/>
                <w:lang w:val="en-GB"/>
              </w:rPr>
            </w:pPr>
          </w:p>
        </w:tc>
      </w:tr>
      <w:tr w:rsidR="00C44F85" w:rsidRPr="00C44F85" w14:paraId="565CCD8B"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18F999B5" w14:textId="77777777" w:rsidR="00FB5E68" w:rsidRPr="006457A5" w:rsidRDefault="00B61A73" w:rsidP="00F82FEB">
            <w:pPr>
              <w:rPr>
                <w:rFonts w:ascii="SimSun" w:hAnsi="SimSun"/>
                <w:color w:val="000000" w:themeColor="text1"/>
                <w:lang w:val="en-GB"/>
              </w:rPr>
            </w:pPr>
            <w:r w:rsidRPr="006457A5">
              <w:rPr>
                <w:rFonts w:ascii="SimSun" w:hAnsi="SimSun" w:hint="eastAsia"/>
                <w:color w:val="000000" w:themeColor="text1"/>
                <w:lang w:val="en-GB"/>
              </w:rPr>
              <w:t>2</w:t>
            </w:r>
          </w:p>
        </w:tc>
        <w:tc>
          <w:tcPr>
            <w:tcW w:w="0" w:type="auto"/>
            <w:tcBorders>
              <w:top w:val="single" w:sz="6" w:space="0" w:color="auto"/>
              <w:left w:val="single" w:sz="6" w:space="0" w:color="auto"/>
              <w:bottom w:val="single" w:sz="6" w:space="0" w:color="auto"/>
              <w:right w:val="single" w:sz="6" w:space="0" w:color="auto"/>
            </w:tcBorders>
          </w:tcPr>
          <w:p w14:paraId="245A5BCD" w14:textId="77777777" w:rsidR="00FB5E68" w:rsidRPr="006457A5" w:rsidRDefault="00C44F85" w:rsidP="00F82FEB">
            <w:pPr>
              <w:rPr>
                <w:rFonts w:ascii="SimSun" w:hAnsi="SimSun"/>
                <w:color w:val="000000" w:themeColor="text1"/>
                <w:lang w:val="en-GB"/>
              </w:rPr>
            </w:pPr>
            <w:r w:rsidRPr="006457A5">
              <w:rPr>
                <w:rFonts w:ascii="SimSun" w:hAnsi="SimSun" w:hint="eastAsia"/>
                <w:color w:val="000000" w:themeColor="text1"/>
                <w:lang w:val="en-GB"/>
              </w:rPr>
              <w:t>V1.0</w:t>
            </w:r>
          </w:p>
        </w:tc>
        <w:tc>
          <w:tcPr>
            <w:tcW w:w="0" w:type="auto"/>
            <w:tcBorders>
              <w:top w:val="single" w:sz="6" w:space="0" w:color="auto"/>
              <w:left w:val="single" w:sz="6" w:space="0" w:color="auto"/>
              <w:bottom w:val="single" w:sz="6" w:space="0" w:color="auto"/>
              <w:right w:val="single" w:sz="6" w:space="0" w:color="auto"/>
            </w:tcBorders>
          </w:tcPr>
          <w:p w14:paraId="09D8FBCC" w14:textId="77777777" w:rsidR="00FB5E68" w:rsidRPr="006457A5" w:rsidRDefault="00B61A73" w:rsidP="00D57C24">
            <w:pPr>
              <w:rPr>
                <w:rFonts w:ascii="SimSun" w:hAnsi="SimSun"/>
                <w:color w:val="000000" w:themeColor="text1"/>
                <w:lang w:val="en-GB"/>
              </w:rPr>
            </w:pPr>
            <w:r w:rsidRPr="006457A5">
              <w:rPr>
                <w:rFonts w:ascii="SimSun" w:hAnsi="SimSun" w:hint="eastAsia"/>
                <w:color w:val="000000" w:themeColor="text1"/>
                <w:lang w:val="en-GB"/>
              </w:rPr>
              <w:t>2019.05.3</w:t>
            </w:r>
            <w:r w:rsidR="00D57C24" w:rsidRPr="006457A5">
              <w:rPr>
                <w:rFonts w:ascii="SimSun" w:hAnsi="SimSun" w:hint="eastAsia"/>
                <w:color w:val="000000" w:themeColor="text1"/>
                <w:lang w:val="en-GB"/>
              </w:rPr>
              <w:t>1</w:t>
            </w:r>
          </w:p>
        </w:tc>
        <w:tc>
          <w:tcPr>
            <w:tcW w:w="0" w:type="auto"/>
            <w:tcBorders>
              <w:top w:val="single" w:sz="6" w:space="0" w:color="auto"/>
              <w:left w:val="single" w:sz="6" w:space="0" w:color="auto"/>
              <w:bottom w:val="single" w:sz="6" w:space="0" w:color="auto"/>
              <w:right w:val="single" w:sz="6" w:space="0" w:color="auto"/>
            </w:tcBorders>
          </w:tcPr>
          <w:p w14:paraId="4A0440C4" w14:textId="77777777" w:rsidR="00C44F85" w:rsidRPr="006457A5" w:rsidRDefault="00C44F85" w:rsidP="00DF5FAC">
            <w:pPr>
              <w:pStyle w:val="ListParagraph"/>
              <w:numPr>
                <w:ilvl w:val="0"/>
                <w:numId w:val="20"/>
              </w:numPr>
              <w:ind w:firstLineChars="0"/>
              <w:rPr>
                <w:rFonts w:ascii="SimSun" w:hAnsi="SimSun"/>
                <w:color w:val="000000" w:themeColor="text1"/>
              </w:rPr>
            </w:pPr>
            <w:r w:rsidRPr="006457A5">
              <w:rPr>
                <w:rFonts w:ascii="SimSun" w:hAnsi="SimSun" w:hint="eastAsia"/>
                <w:color w:val="000000" w:themeColor="text1"/>
              </w:rPr>
              <w:t>Add Pn parameter group names in 3.3.3</w:t>
            </w:r>
            <w:r w:rsidR="00666D90" w:rsidRPr="006457A5">
              <w:rPr>
                <w:rFonts w:ascii="SimSun" w:hAnsi="SimSun" w:hint="eastAsia"/>
                <w:color w:val="000000" w:themeColor="text1"/>
              </w:rPr>
              <w:t>,</w:t>
            </w:r>
          </w:p>
          <w:p w14:paraId="20189259" w14:textId="77777777" w:rsidR="00FB5E68" w:rsidRPr="006457A5" w:rsidRDefault="00C44F85" w:rsidP="00DF5FAC">
            <w:pPr>
              <w:pStyle w:val="ListParagraph"/>
              <w:numPr>
                <w:ilvl w:val="0"/>
                <w:numId w:val="20"/>
              </w:numPr>
              <w:ind w:firstLineChars="0"/>
              <w:rPr>
                <w:rFonts w:ascii="SimSun" w:hAnsi="SimSun"/>
                <w:color w:val="000000" w:themeColor="text1"/>
              </w:rPr>
            </w:pPr>
            <w:r w:rsidRPr="006457A5">
              <w:rPr>
                <w:rFonts w:ascii="SimSun" w:hAnsi="SimSun" w:hint="eastAsia"/>
                <w:color w:val="000000" w:themeColor="text1"/>
              </w:rPr>
              <w:t>A</w:t>
            </w:r>
            <w:r w:rsidR="00B61A73" w:rsidRPr="006457A5">
              <w:rPr>
                <w:rFonts w:ascii="SimSun" w:hAnsi="SimSun" w:hint="eastAsia"/>
                <w:color w:val="000000" w:themeColor="text1"/>
              </w:rPr>
              <w:t xml:space="preserve">dd Pn </w:t>
            </w:r>
            <w:r w:rsidRPr="006457A5">
              <w:rPr>
                <w:rFonts w:ascii="SimSun" w:hAnsi="SimSun" w:hint="eastAsia"/>
                <w:color w:val="000000" w:themeColor="text1"/>
              </w:rPr>
              <w:t>addresses in 3.8.3, 3.9.3, 3.11.3, 3.12.3</w:t>
            </w:r>
            <w:r w:rsidR="00666D90" w:rsidRPr="006457A5">
              <w:rPr>
                <w:rFonts w:ascii="SimSun" w:hAnsi="SimSun" w:hint="eastAsia"/>
                <w:color w:val="000000" w:themeColor="text1"/>
              </w:rPr>
              <w:t>,</w:t>
            </w:r>
          </w:p>
          <w:p w14:paraId="223A49BF" w14:textId="77777777" w:rsidR="00C44F85" w:rsidRPr="006457A5" w:rsidRDefault="00C44F85" w:rsidP="00DF5FAC">
            <w:pPr>
              <w:pStyle w:val="ListParagraph"/>
              <w:numPr>
                <w:ilvl w:val="0"/>
                <w:numId w:val="20"/>
              </w:numPr>
              <w:ind w:firstLineChars="0"/>
              <w:rPr>
                <w:rFonts w:ascii="SimSun" w:hAnsi="SimSun"/>
                <w:color w:val="000000" w:themeColor="text1"/>
              </w:rPr>
            </w:pPr>
            <w:r w:rsidRPr="006457A5">
              <w:rPr>
                <w:rFonts w:ascii="SimSun" w:hAnsi="SimSun" w:hint="eastAsia"/>
                <w:color w:val="000000" w:themeColor="text1"/>
              </w:rPr>
              <w:t>Modify Inertia Identification Tool flow chart.</w:t>
            </w:r>
          </w:p>
        </w:tc>
        <w:tc>
          <w:tcPr>
            <w:tcW w:w="0" w:type="auto"/>
            <w:tcBorders>
              <w:top w:val="single" w:sz="6" w:space="0" w:color="auto"/>
              <w:left w:val="single" w:sz="6" w:space="0" w:color="auto"/>
              <w:bottom w:val="single" w:sz="6" w:space="0" w:color="auto"/>
              <w:right w:val="single" w:sz="6" w:space="0" w:color="auto"/>
            </w:tcBorders>
          </w:tcPr>
          <w:p w14:paraId="607EBD2A" w14:textId="77777777" w:rsidR="00FB5E68" w:rsidRPr="006457A5" w:rsidRDefault="00B61A73" w:rsidP="00F82FEB">
            <w:pPr>
              <w:rPr>
                <w:rFonts w:ascii="SimSun" w:hAnsi="SimSun"/>
                <w:color w:val="000000" w:themeColor="text1"/>
              </w:rPr>
            </w:pPr>
            <w:r w:rsidRPr="006457A5">
              <w:rPr>
                <w:rFonts w:ascii="SimSun" w:hAnsi="SimSun" w:hint="eastAsia"/>
                <w:color w:val="000000" w:themeColor="text1"/>
              </w:rPr>
              <w:t>Renkai Fan</w:t>
            </w:r>
          </w:p>
        </w:tc>
        <w:tc>
          <w:tcPr>
            <w:tcW w:w="0" w:type="auto"/>
            <w:tcBorders>
              <w:top w:val="single" w:sz="6" w:space="0" w:color="auto"/>
              <w:left w:val="single" w:sz="6" w:space="0" w:color="auto"/>
              <w:bottom w:val="single" w:sz="6" w:space="0" w:color="auto"/>
              <w:right w:val="single" w:sz="6" w:space="0" w:color="auto"/>
            </w:tcBorders>
          </w:tcPr>
          <w:p w14:paraId="1299C43A" w14:textId="77777777" w:rsidR="00FB5E68" w:rsidRPr="00C44F85" w:rsidRDefault="00FB5E68" w:rsidP="00F82FEB">
            <w:pPr>
              <w:rPr>
                <w:rFonts w:ascii="SimSun" w:hAnsi="SimSun"/>
                <w:color w:val="FF0000"/>
              </w:rPr>
            </w:pPr>
          </w:p>
        </w:tc>
        <w:tc>
          <w:tcPr>
            <w:tcW w:w="0" w:type="auto"/>
            <w:tcBorders>
              <w:top w:val="single" w:sz="6" w:space="0" w:color="auto"/>
              <w:left w:val="single" w:sz="6" w:space="0" w:color="auto"/>
              <w:bottom w:val="single" w:sz="6" w:space="0" w:color="auto"/>
              <w:right w:val="single" w:sz="6" w:space="0" w:color="auto"/>
            </w:tcBorders>
          </w:tcPr>
          <w:p w14:paraId="4DDBEF00" w14:textId="77777777" w:rsidR="00FB5E68" w:rsidRPr="00C44F85" w:rsidRDefault="00FB5E68" w:rsidP="00F82FEB">
            <w:pPr>
              <w:rPr>
                <w:rFonts w:ascii="SimSun" w:hAnsi="SimSun"/>
                <w:color w:val="FF0000"/>
              </w:rPr>
            </w:pPr>
          </w:p>
        </w:tc>
      </w:tr>
      <w:tr w:rsidR="006457A5" w:rsidRPr="006B2439" w14:paraId="481C6CC4"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5FCD5EC4" w14:textId="77777777" w:rsidR="006457A5" w:rsidRPr="006B2439" w:rsidRDefault="006457A5" w:rsidP="00F82FEB">
            <w:pPr>
              <w:rPr>
                <w:rFonts w:ascii="SimSun" w:hAnsi="SimSun"/>
                <w:lang w:val="en-GB"/>
              </w:rPr>
            </w:pPr>
            <w:r>
              <w:rPr>
                <w:rFonts w:ascii="SimSun" w:hAnsi="SimSun" w:hint="eastAsia"/>
                <w:lang w:val="en-GB"/>
              </w:rPr>
              <w:t>3</w:t>
            </w:r>
          </w:p>
        </w:tc>
        <w:tc>
          <w:tcPr>
            <w:tcW w:w="0" w:type="auto"/>
            <w:tcBorders>
              <w:top w:val="single" w:sz="6" w:space="0" w:color="auto"/>
              <w:left w:val="single" w:sz="6" w:space="0" w:color="auto"/>
              <w:bottom w:val="single" w:sz="6" w:space="0" w:color="auto"/>
              <w:right w:val="single" w:sz="6" w:space="0" w:color="auto"/>
            </w:tcBorders>
          </w:tcPr>
          <w:p w14:paraId="1488E9F3" w14:textId="77777777" w:rsidR="006457A5" w:rsidRPr="006457A5" w:rsidRDefault="006457A5" w:rsidP="00886CAA">
            <w:pPr>
              <w:rPr>
                <w:rFonts w:ascii="SimSun" w:hAnsi="SimSun"/>
                <w:color w:val="000000" w:themeColor="text1"/>
                <w:lang w:val="en-GB"/>
              </w:rPr>
            </w:pPr>
            <w:r w:rsidRPr="006457A5">
              <w:rPr>
                <w:rFonts w:ascii="SimSun" w:hAnsi="SimSun" w:hint="eastAsia"/>
                <w:color w:val="000000" w:themeColor="text1"/>
                <w:lang w:val="en-GB"/>
              </w:rPr>
              <w:t>V1.0</w:t>
            </w:r>
          </w:p>
        </w:tc>
        <w:tc>
          <w:tcPr>
            <w:tcW w:w="0" w:type="auto"/>
            <w:tcBorders>
              <w:top w:val="single" w:sz="6" w:space="0" w:color="auto"/>
              <w:left w:val="single" w:sz="6" w:space="0" w:color="auto"/>
              <w:bottom w:val="single" w:sz="6" w:space="0" w:color="auto"/>
              <w:right w:val="single" w:sz="6" w:space="0" w:color="auto"/>
            </w:tcBorders>
          </w:tcPr>
          <w:p w14:paraId="2D961230" w14:textId="77777777" w:rsidR="006457A5" w:rsidRPr="006457A5" w:rsidRDefault="006457A5" w:rsidP="006457A5">
            <w:pPr>
              <w:rPr>
                <w:rFonts w:ascii="SimSun" w:hAnsi="SimSun"/>
                <w:color w:val="000000" w:themeColor="text1"/>
                <w:lang w:val="en-GB"/>
              </w:rPr>
            </w:pPr>
            <w:r w:rsidRPr="006457A5">
              <w:rPr>
                <w:rFonts w:ascii="SimSun" w:hAnsi="SimSun" w:hint="eastAsia"/>
                <w:color w:val="000000" w:themeColor="text1"/>
                <w:lang w:val="en-GB"/>
              </w:rPr>
              <w:t>2019.0</w:t>
            </w:r>
            <w:r>
              <w:rPr>
                <w:rFonts w:ascii="SimSun" w:hAnsi="SimSun" w:hint="eastAsia"/>
                <w:color w:val="000000" w:themeColor="text1"/>
                <w:lang w:val="en-GB"/>
              </w:rPr>
              <w:t>6</w:t>
            </w:r>
            <w:r w:rsidRPr="006457A5">
              <w:rPr>
                <w:rFonts w:ascii="SimSun" w:hAnsi="SimSun" w:hint="eastAsia"/>
                <w:color w:val="000000" w:themeColor="text1"/>
                <w:lang w:val="en-GB"/>
              </w:rPr>
              <w:t>.</w:t>
            </w:r>
            <w:r>
              <w:rPr>
                <w:rFonts w:ascii="SimSun" w:hAnsi="SimSun" w:hint="eastAsia"/>
                <w:color w:val="000000" w:themeColor="text1"/>
                <w:lang w:val="en-GB"/>
              </w:rPr>
              <w:t>05</w:t>
            </w:r>
          </w:p>
        </w:tc>
        <w:tc>
          <w:tcPr>
            <w:tcW w:w="0" w:type="auto"/>
            <w:tcBorders>
              <w:top w:val="single" w:sz="6" w:space="0" w:color="auto"/>
              <w:left w:val="single" w:sz="6" w:space="0" w:color="auto"/>
              <w:bottom w:val="single" w:sz="6" w:space="0" w:color="auto"/>
              <w:right w:val="single" w:sz="6" w:space="0" w:color="auto"/>
            </w:tcBorders>
          </w:tcPr>
          <w:p w14:paraId="3C6A293D" w14:textId="77777777" w:rsidR="006457A5" w:rsidRDefault="006457A5" w:rsidP="00F82FEB">
            <w:pPr>
              <w:rPr>
                <w:rFonts w:ascii="SimSun" w:hAnsi="SimSun"/>
                <w:color w:val="000000" w:themeColor="text1"/>
              </w:rPr>
            </w:pPr>
            <w:r>
              <w:rPr>
                <w:rFonts w:ascii="SimSun" w:hAnsi="SimSun" w:hint="eastAsia"/>
              </w:rPr>
              <w:t xml:space="preserve">1. </w:t>
            </w:r>
            <w:r w:rsidRPr="006457A5">
              <w:rPr>
                <w:rFonts w:ascii="SimSun" w:hAnsi="SimSun" w:hint="eastAsia"/>
                <w:color w:val="000000" w:themeColor="text1"/>
              </w:rPr>
              <w:t>Add Pn paramete</w:t>
            </w:r>
            <w:r>
              <w:rPr>
                <w:rFonts w:ascii="SimSun" w:hAnsi="SimSun" w:hint="eastAsia"/>
                <w:color w:val="000000" w:themeColor="text1"/>
              </w:rPr>
              <w:t>rs in 3.10.3,</w:t>
            </w:r>
          </w:p>
          <w:p w14:paraId="3E50192B" w14:textId="77777777" w:rsidR="0069358C" w:rsidRPr="006B2439" w:rsidRDefault="0069358C" w:rsidP="00F82FEB">
            <w:pPr>
              <w:rPr>
                <w:rFonts w:ascii="SimSun" w:hAnsi="SimSun"/>
              </w:rPr>
            </w:pPr>
            <w:r>
              <w:rPr>
                <w:rFonts w:ascii="SimSun" w:hAnsi="SimSun" w:hint="eastAsia"/>
                <w:color w:val="000000" w:themeColor="text1"/>
              </w:rPr>
              <w:t>2. Add some information in 3.10.5</w:t>
            </w:r>
          </w:p>
        </w:tc>
        <w:tc>
          <w:tcPr>
            <w:tcW w:w="0" w:type="auto"/>
            <w:tcBorders>
              <w:top w:val="single" w:sz="6" w:space="0" w:color="auto"/>
              <w:left w:val="single" w:sz="6" w:space="0" w:color="auto"/>
              <w:bottom w:val="single" w:sz="6" w:space="0" w:color="auto"/>
              <w:right w:val="single" w:sz="6" w:space="0" w:color="auto"/>
            </w:tcBorders>
          </w:tcPr>
          <w:p w14:paraId="07FCF1E5" w14:textId="77777777" w:rsidR="006457A5" w:rsidRPr="006B2439" w:rsidRDefault="006457A5" w:rsidP="00F82FEB">
            <w:pPr>
              <w:rPr>
                <w:rFonts w:ascii="SimSun" w:hAnsi="SimSun"/>
              </w:rPr>
            </w:pPr>
            <w:r w:rsidRPr="006457A5">
              <w:rPr>
                <w:rFonts w:ascii="SimSun" w:hAnsi="SimSun" w:hint="eastAsia"/>
                <w:color w:val="000000" w:themeColor="text1"/>
              </w:rPr>
              <w:t>Renkai Fan</w:t>
            </w:r>
          </w:p>
        </w:tc>
        <w:tc>
          <w:tcPr>
            <w:tcW w:w="0" w:type="auto"/>
            <w:tcBorders>
              <w:top w:val="single" w:sz="6" w:space="0" w:color="auto"/>
              <w:left w:val="single" w:sz="6" w:space="0" w:color="auto"/>
              <w:bottom w:val="single" w:sz="6" w:space="0" w:color="auto"/>
              <w:right w:val="single" w:sz="6" w:space="0" w:color="auto"/>
            </w:tcBorders>
          </w:tcPr>
          <w:p w14:paraId="3461D779" w14:textId="77777777" w:rsidR="006457A5" w:rsidRPr="006B2439" w:rsidRDefault="006457A5"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3CF2D8B6" w14:textId="77777777" w:rsidR="006457A5" w:rsidRPr="006B2439" w:rsidRDefault="006457A5" w:rsidP="00F82FEB">
            <w:pPr>
              <w:rPr>
                <w:rFonts w:ascii="SimSun" w:hAnsi="SimSun"/>
              </w:rPr>
            </w:pPr>
          </w:p>
        </w:tc>
      </w:tr>
      <w:tr w:rsidR="006457A5" w:rsidRPr="006B2439" w14:paraId="5495EC5C"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2598DEE6" w14:textId="77777777" w:rsidR="006457A5" w:rsidRPr="006B2439" w:rsidRDefault="00C52351" w:rsidP="00F82FEB">
            <w:pPr>
              <w:rPr>
                <w:rFonts w:ascii="SimSun" w:hAnsi="SimSun"/>
                <w:lang w:val="en-GB"/>
              </w:rPr>
            </w:pPr>
            <w:r>
              <w:rPr>
                <w:rFonts w:ascii="SimSun" w:hAnsi="SimSun" w:hint="eastAsia"/>
                <w:lang w:val="en-GB"/>
              </w:rPr>
              <w:t>4</w:t>
            </w:r>
          </w:p>
        </w:tc>
        <w:tc>
          <w:tcPr>
            <w:tcW w:w="0" w:type="auto"/>
            <w:tcBorders>
              <w:top w:val="single" w:sz="6" w:space="0" w:color="auto"/>
              <w:left w:val="single" w:sz="6" w:space="0" w:color="auto"/>
              <w:bottom w:val="single" w:sz="6" w:space="0" w:color="auto"/>
              <w:right w:val="single" w:sz="6" w:space="0" w:color="auto"/>
            </w:tcBorders>
          </w:tcPr>
          <w:p w14:paraId="24563286" w14:textId="77777777" w:rsidR="006457A5" w:rsidRPr="006B2439" w:rsidRDefault="00C52351" w:rsidP="00F82FEB">
            <w:pPr>
              <w:rPr>
                <w:rFonts w:ascii="SimSun" w:hAnsi="SimSun"/>
                <w:lang w:val="en-GB"/>
              </w:rPr>
            </w:pPr>
            <w:r>
              <w:rPr>
                <w:rFonts w:ascii="SimSun" w:hAnsi="SimSun" w:hint="eastAsia"/>
                <w:lang w:val="en-GB"/>
              </w:rPr>
              <w:t>V1.0</w:t>
            </w:r>
          </w:p>
        </w:tc>
        <w:tc>
          <w:tcPr>
            <w:tcW w:w="0" w:type="auto"/>
            <w:tcBorders>
              <w:top w:val="single" w:sz="6" w:space="0" w:color="auto"/>
              <w:left w:val="single" w:sz="6" w:space="0" w:color="auto"/>
              <w:bottom w:val="single" w:sz="6" w:space="0" w:color="auto"/>
              <w:right w:val="single" w:sz="6" w:space="0" w:color="auto"/>
            </w:tcBorders>
          </w:tcPr>
          <w:p w14:paraId="2C54C9B8" w14:textId="77777777" w:rsidR="006457A5" w:rsidRPr="006B2439" w:rsidRDefault="00C52351" w:rsidP="00F82FEB">
            <w:pPr>
              <w:rPr>
                <w:rFonts w:ascii="SimSun" w:hAnsi="SimSun"/>
                <w:lang w:val="en-GB"/>
              </w:rPr>
            </w:pPr>
            <w:r>
              <w:rPr>
                <w:rFonts w:ascii="SimSun" w:hAnsi="SimSun" w:hint="eastAsia"/>
                <w:lang w:val="en-GB"/>
              </w:rPr>
              <w:t>2019.06.10</w:t>
            </w:r>
          </w:p>
        </w:tc>
        <w:tc>
          <w:tcPr>
            <w:tcW w:w="0" w:type="auto"/>
            <w:tcBorders>
              <w:top w:val="single" w:sz="6" w:space="0" w:color="auto"/>
              <w:left w:val="single" w:sz="6" w:space="0" w:color="auto"/>
              <w:bottom w:val="single" w:sz="6" w:space="0" w:color="auto"/>
              <w:right w:val="single" w:sz="6" w:space="0" w:color="auto"/>
            </w:tcBorders>
          </w:tcPr>
          <w:p w14:paraId="5F54944F" w14:textId="77777777" w:rsidR="006457A5" w:rsidRPr="006B2439" w:rsidRDefault="00C52351" w:rsidP="00F82FEB">
            <w:pPr>
              <w:rPr>
                <w:rFonts w:ascii="SimSun" w:hAnsi="SimSun"/>
              </w:rPr>
            </w:pPr>
            <w:r>
              <w:rPr>
                <w:rFonts w:ascii="SimSun" w:hAnsi="SimSun" w:hint="eastAsia"/>
              </w:rPr>
              <w:t>1.Add data type attribute of data monitor</w:t>
            </w:r>
          </w:p>
        </w:tc>
        <w:tc>
          <w:tcPr>
            <w:tcW w:w="0" w:type="auto"/>
            <w:tcBorders>
              <w:top w:val="single" w:sz="6" w:space="0" w:color="auto"/>
              <w:left w:val="single" w:sz="6" w:space="0" w:color="auto"/>
              <w:bottom w:val="single" w:sz="6" w:space="0" w:color="auto"/>
              <w:right w:val="single" w:sz="6" w:space="0" w:color="auto"/>
            </w:tcBorders>
          </w:tcPr>
          <w:p w14:paraId="3C5AD0DD" w14:textId="77777777" w:rsidR="006457A5" w:rsidRPr="006B2439" w:rsidRDefault="00C52351" w:rsidP="00F82FEB">
            <w:pPr>
              <w:rPr>
                <w:rFonts w:ascii="SimSun" w:hAnsi="SimSun"/>
              </w:rPr>
            </w:pPr>
            <w:r>
              <w:rPr>
                <w:rFonts w:ascii="SimSun" w:hAnsi="SimSun" w:hint="eastAsia"/>
              </w:rPr>
              <w:t>Di Wu</w:t>
            </w:r>
          </w:p>
        </w:tc>
        <w:tc>
          <w:tcPr>
            <w:tcW w:w="0" w:type="auto"/>
            <w:tcBorders>
              <w:top w:val="single" w:sz="6" w:space="0" w:color="auto"/>
              <w:left w:val="single" w:sz="6" w:space="0" w:color="auto"/>
              <w:bottom w:val="single" w:sz="6" w:space="0" w:color="auto"/>
              <w:right w:val="single" w:sz="6" w:space="0" w:color="auto"/>
            </w:tcBorders>
          </w:tcPr>
          <w:p w14:paraId="0FB78278" w14:textId="77777777" w:rsidR="006457A5" w:rsidRPr="006B2439" w:rsidRDefault="006457A5"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1FC39945" w14:textId="77777777" w:rsidR="006457A5" w:rsidRPr="006B2439" w:rsidRDefault="006457A5" w:rsidP="00F82FEB">
            <w:pPr>
              <w:rPr>
                <w:rFonts w:ascii="SimSun" w:hAnsi="SimSun"/>
              </w:rPr>
            </w:pPr>
          </w:p>
        </w:tc>
      </w:tr>
      <w:tr w:rsidR="00B62B1F" w:rsidRPr="006B2439" w14:paraId="410FE5B3"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78941E47" w14:textId="77777777" w:rsidR="00B62B1F" w:rsidRPr="006B2439" w:rsidRDefault="00B62B1F" w:rsidP="00435EDA">
            <w:pPr>
              <w:rPr>
                <w:rFonts w:ascii="SimSun" w:hAnsi="SimSun"/>
                <w:lang w:val="en-GB"/>
              </w:rPr>
            </w:pPr>
            <w:r>
              <w:rPr>
                <w:rFonts w:ascii="SimSun" w:hAnsi="SimSun" w:hint="eastAsia"/>
                <w:lang w:val="en-GB"/>
              </w:rPr>
              <w:t>5</w:t>
            </w:r>
          </w:p>
        </w:tc>
        <w:tc>
          <w:tcPr>
            <w:tcW w:w="0" w:type="auto"/>
            <w:tcBorders>
              <w:top w:val="single" w:sz="6" w:space="0" w:color="auto"/>
              <w:left w:val="single" w:sz="6" w:space="0" w:color="auto"/>
              <w:bottom w:val="single" w:sz="6" w:space="0" w:color="auto"/>
              <w:right w:val="single" w:sz="6" w:space="0" w:color="auto"/>
            </w:tcBorders>
          </w:tcPr>
          <w:p w14:paraId="04FA5357" w14:textId="77777777" w:rsidR="00B62B1F" w:rsidRPr="006B2439" w:rsidRDefault="00B62B1F" w:rsidP="00435EDA">
            <w:pPr>
              <w:rPr>
                <w:rFonts w:ascii="SimSun" w:hAnsi="SimSun"/>
                <w:lang w:val="en-GB"/>
              </w:rPr>
            </w:pPr>
            <w:r>
              <w:rPr>
                <w:rFonts w:ascii="SimSun" w:hAnsi="SimSun" w:hint="eastAsia"/>
                <w:lang w:val="en-GB"/>
              </w:rPr>
              <w:t>V1.0</w:t>
            </w:r>
          </w:p>
        </w:tc>
        <w:tc>
          <w:tcPr>
            <w:tcW w:w="0" w:type="auto"/>
            <w:tcBorders>
              <w:top w:val="single" w:sz="6" w:space="0" w:color="auto"/>
              <w:left w:val="single" w:sz="6" w:space="0" w:color="auto"/>
              <w:bottom w:val="single" w:sz="6" w:space="0" w:color="auto"/>
              <w:right w:val="single" w:sz="6" w:space="0" w:color="auto"/>
            </w:tcBorders>
          </w:tcPr>
          <w:p w14:paraId="3173308C" w14:textId="77777777" w:rsidR="00B62B1F" w:rsidRPr="006B2439" w:rsidRDefault="00B62B1F" w:rsidP="00435EDA">
            <w:pPr>
              <w:rPr>
                <w:rFonts w:ascii="SimSun" w:hAnsi="SimSun"/>
                <w:lang w:val="en-GB"/>
              </w:rPr>
            </w:pPr>
            <w:r>
              <w:rPr>
                <w:rFonts w:ascii="SimSun" w:hAnsi="SimSun" w:hint="eastAsia"/>
                <w:lang w:val="en-GB"/>
              </w:rPr>
              <w:t>2019.06.10</w:t>
            </w:r>
          </w:p>
        </w:tc>
        <w:tc>
          <w:tcPr>
            <w:tcW w:w="0" w:type="auto"/>
            <w:tcBorders>
              <w:top w:val="single" w:sz="6" w:space="0" w:color="auto"/>
              <w:left w:val="single" w:sz="6" w:space="0" w:color="auto"/>
              <w:bottom w:val="single" w:sz="6" w:space="0" w:color="auto"/>
              <w:right w:val="single" w:sz="6" w:space="0" w:color="auto"/>
            </w:tcBorders>
          </w:tcPr>
          <w:p w14:paraId="073BBB79" w14:textId="77777777" w:rsidR="00B62B1F" w:rsidRPr="006B2439" w:rsidRDefault="00B62B1F" w:rsidP="00435EDA">
            <w:pPr>
              <w:rPr>
                <w:rFonts w:ascii="SimSun" w:hAnsi="SimSun"/>
              </w:rPr>
            </w:pPr>
            <w:r>
              <w:rPr>
                <w:rFonts w:ascii="SimSun" w:hAnsi="SimSun" w:hint="eastAsia"/>
              </w:rPr>
              <w:t>Add software reset function in 3.15</w:t>
            </w:r>
          </w:p>
        </w:tc>
        <w:tc>
          <w:tcPr>
            <w:tcW w:w="0" w:type="auto"/>
            <w:tcBorders>
              <w:top w:val="single" w:sz="6" w:space="0" w:color="auto"/>
              <w:left w:val="single" w:sz="6" w:space="0" w:color="auto"/>
              <w:bottom w:val="single" w:sz="6" w:space="0" w:color="auto"/>
              <w:right w:val="single" w:sz="6" w:space="0" w:color="auto"/>
            </w:tcBorders>
          </w:tcPr>
          <w:p w14:paraId="56B05C38" w14:textId="77777777" w:rsidR="00B62B1F" w:rsidRPr="00BE1038" w:rsidRDefault="00B62B1F" w:rsidP="00435EDA">
            <w:pPr>
              <w:rPr>
                <w:rFonts w:ascii="SimSun" w:hAnsi="SimSun"/>
              </w:rPr>
            </w:pPr>
            <w:r>
              <w:rPr>
                <w:rFonts w:ascii="SimSun" w:hAnsi="SimSun" w:hint="eastAsia"/>
              </w:rPr>
              <w:t>Renkai Fan</w:t>
            </w:r>
          </w:p>
        </w:tc>
        <w:tc>
          <w:tcPr>
            <w:tcW w:w="0" w:type="auto"/>
            <w:tcBorders>
              <w:top w:val="single" w:sz="6" w:space="0" w:color="auto"/>
              <w:left w:val="single" w:sz="6" w:space="0" w:color="auto"/>
              <w:bottom w:val="single" w:sz="6" w:space="0" w:color="auto"/>
              <w:right w:val="single" w:sz="6" w:space="0" w:color="auto"/>
            </w:tcBorders>
          </w:tcPr>
          <w:p w14:paraId="0562CB0E" w14:textId="77777777" w:rsidR="00B62B1F" w:rsidRPr="006B2439" w:rsidRDefault="00B62B1F"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34CE0A41" w14:textId="77777777" w:rsidR="00B62B1F" w:rsidRPr="006B2439" w:rsidRDefault="00B62B1F" w:rsidP="00F82FEB">
            <w:pPr>
              <w:rPr>
                <w:rFonts w:ascii="SimSun" w:hAnsi="SimSun"/>
              </w:rPr>
            </w:pPr>
          </w:p>
        </w:tc>
      </w:tr>
      <w:tr w:rsidR="009E66AA" w:rsidRPr="006B2439" w14:paraId="37C376FB"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29B4EA11" w14:textId="77777777" w:rsidR="009E66AA" w:rsidRPr="006B2439" w:rsidRDefault="009E66AA" w:rsidP="00435EDA">
            <w:pPr>
              <w:rPr>
                <w:rFonts w:ascii="SimSun" w:hAnsi="SimSun"/>
                <w:lang w:val="en-GB"/>
              </w:rPr>
            </w:pPr>
            <w:r>
              <w:rPr>
                <w:rFonts w:ascii="SimSun" w:hAnsi="SimSun" w:hint="eastAsia"/>
                <w:lang w:val="en-GB"/>
              </w:rPr>
              <w:t>6</w:t>
            </w:r>
          </w:p>
        </w:tc>
        <w:tc>
          <w:tcPr>
            <w:tcW w:w="0" w:type="auto"/>
            <w:tcBorders>
              <w:top w:val="single" w:sz="6" w:space="0" w:color="auto"/>
              <w:left w:val="single" w:sz="6" w:space="0" w:color="auto"/>
              <w:bottom w:val="single" w:sz="6" w:space="0" w:color="auto"/>
              <w:right w:val="single" w:sz="6" w:space="0" w:color="auto"/>
            </w:tcBorders>
          </w:tcPr>
          <w:p w14:paraId="2C07A94A" w14:textId="77777777" w:rsidR="009E66AA" w:rsidRPr="006B2439" w:rsidRDefault="009E66AA" w:rsidP="00435EDA">
            <w:pPr>
              <w:rPr>
                <w:rFonts w:ascii="SimSun" w:hAnsi="SimSun"/>
                <w:lang w:val="en-GB"/>
              </w:rPr>
            </w:pPr>
            <w:r>
              <w:rPr>
                <w:rFonts w:ascii="SimSun" w:hAnsi="SimSun" w:hint="eastAsia"/>
                <w:lang w:val="en-GB"/>
              </w:rPr>
              <w:t>V1.0</w:t>
            </w:r>
          </w:p>
        </w:tc>
        <w:tc>
          <w:tcPr>
            <w:tcW w:w="0" w:type="auto"/>
            <w:tcBorders>
              <w:top w:val="single" w:sz="6" w:space="0" w:color="auto"/>
              <w:left w:val="single" w:sz="6" w:space="0" w:color="auto"/>
              <w:bottom w:val="single" w:sz="6" w:space="0" w:color="auto"/>
              <w:right w:val="single" w:sz="6" w:space="0" w:color="auto"/>
            </w:tcBorders>
          </w:tcPr>
          <w:p w14:paraId="4FF620F0" w14:textId="77777777" w:rsidR="009E66AA" w:rsidRPr="006B2439" w:rsidRDefault="009E66AA" w:rsidP="009E66AA">
            <w:pPr>
              <w:rPr>
                <w:rFonts w:ascii="SimSun" w:hAnsi="SimSun"/>
                <w:lang w:val="en-GB"/>
              </w:rPr>
            </w:pPr>
            <w:r>
              <w:rPr>
                <w:rFonts w:ascii="SimSun" w:hAnsi="SimSun" w:hint="eastAsia"/>
                <w:lang w:val="en-GB"/>
              </w:rPr>
              <w:t>2019.06.11</w:t>
            </w:r>
          </w:p>
        </w:tc>
        <w:tc>
          <w:tcPr>
            <w:tcW w:w="0" w:type="auto"/>
            <w:tcBorders>
              <w:top w:val="single" w:sz="6" w:space="0" w:color="auto"/>
              <w:left w:val="single" w:sz="6" w:space="0" w:color="auto"/>
              <w:bottom w:val="single" w:sz="6" w:space="0" w:color="auto"/>
              <w:right w:val="single" w:sz="6" w:space="0" w:color="auto"/>
            </w:tcBorders>
          </w:tcPr>
          <w:p w14:paraId="11F4361A" w14:textId="77777777" w:rsidR="009E66AA" w:rsidRPr="006B2439" w:rsidRDefault="009E66AA" w:rsidP="00435EDA">
            <w:pPr>
              <w:rPr>
                <w:rFonts w:ascii="SimSun" w:hAnsi="SimSun"/>
              </w:rPr>
            </w:pPr>
            <w:r>
              <w:rPr>
                <w:rFonts w:ascii="SimSun" w:hAnsi="SimSun" w:hint="eastAsia"/>
              </w:rPr>
              <w:t>Change monitor data type and joint method.</w:t>
            </w:r>
          </w:p>
        </w:tc>
        <w:tc>
          <w:tcPr>
            <w:tcW w:w="0" w:type="auto"/>
            <w:tcBorders>
              <w:top w:val="single" w:sz="6" w:space="0" w:color="auto"/>
              <w:left w:val="single" w:sz="6" w:space="0" w:color="auto"/>
              <w:bottom w:val="single" w:sz="6" w:space="0" w:color="auto"/>
              <w:right w:val="single" w:sz="6" w:space="0" w:color="auto"/>
            </w:tcBorders>
          </w:tcPr>
          <w:p w14:paraId="21CFCDB3" w14:textId="77777777" w:rsidR="009E66AA" w:rsidRPr="00BE1038" w:rsidRDefault="009E66AA" w:rsidP="00435EDA">
            <w:pPr>
              <w:rPr>
                <w:rFonts w:ascii="SimSun" w:hAnsi="SimSun"/>
              </w:rPr>
            </w:pPr>
            <w:r>
              <w:rPr>
                <w:rFonts w:ascii="SimSun" w:hAnsi="SimSun" w:hint="eastAsia"/>
              </w:rPr>
              <w:t>Di Wu</w:t>
            </w:r>
          </w:p>
        </w:tc>
        <w:tc>
          <w:tcPr>
            <w:tcW w:w="0" w:type="auto"/>
            <w:tcBorders>
              <w:top w:val="single" w:sz="6" w:space="0" w:color="auto"/>
              <w:left w:val="single" w:sz="6" w:space="0" w:color="auto"/>
              <w:bottom w:val="single" w:sz="6" w:space="0" w:color="auto"/>
              <w:right w:val="single" w:sz="6" w:space="0" w:color="auto"/>
            </w:tcBorders>
          </w:tcPr>
          <w:p w14:paraId="62EBF3C5" w14:textId="77777777" w:rsidR="009E66AA" w:rsidRPr="006B2439" w:rsidRDefault="009E66AA"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6D98A12B" w14:textId="77777777" w:rsidR="009E66AA" w:rsidRPr="006B2439" w:rsidRDefault="009E66AA" w:rsidP="00F82FEB">
            <w:pPr>
              <w:rPr>
                <w:rFonts w:ascii="SimSun" w:hAnsi="SimSun"/>
              </w:rPr>
            </w:pPr>
          </w:p>
        </w:tc>
      </w:tr>
      <w:tr w:rsidR="009E66AA" w:rsidRPr="006B2439" w14:paraId="62457880"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75697EEC" w14:textId="77777777" w:rsidR="009E66AA" w:rsidRPr="006B2439" w:rsidRDefault="0043052D" w:rsidP="00F82FEB">
            <w:pPr>
              <w:rPr>
                <w:rFonts w:ascii="SimSun" w:hAnsi="SimSun"/>
                <w:lang w:val="en-GB"/>
              </w:rPr>
            </w:pPr>
            <w:r>
              <w:rPr>
                <w:rFonts w:ascii="SimSun" w:hAnsi="SimSun" w:hint="eastAsia"/>
                <w:lang w:val="en-GB"/>
              </w:rPr>
              <w:t>7</w:t>
            </w:r>
          </w:p>
        </w:tc>
        <w:tc>
          <w:tcPr>
            <w:tcW w:w="0" w:type="auto"/>
            <w:tcBorders>
              <w:top w:val="single" w:sz="6" w:space="0" w:color="auto"/>
              <w:left w:val="single" w:sz="6" w:space="0" w:color="auto"/>
              <w:bottom w:val="single" w:sz="6" w:space="0" w:color="auto"/>
              <w:right w:val="single" w:sz="6" w:space="0" w:color="auto"/>
            </w:tcBorders>
          </w:tcPr>
          <w:p w14:paraId="6664DC76" w14:textId="77777777" w:rsidR="009E66AA" w:rsidRPr="006B2439" w:rsidRDefault="0043052D" w:rsidP="00F82FEB">
            <w:pPr>
              <w:rPr>
                <w:rFonts w:ascii="SimSun" w:hAnsi="SimSun"/>
                <w:lang w:val="en-GB"/>
              </w:rPr>
            </w:pPr>
            <w:r>
              <w:rPr>
                <w:rFonts w:ascii="SimSun" w:hAnsi="SimSun" w:hint="eastAsia"/>
                <w:lang w:val="en-GB"/>
              </w:rPr>
              <w:t>V1.0</w:t>
            </w:r>
          </w:p>
        </w:tc>
        <w:tc>
          <w:tcPr>
            <w:tcW w:w="0" w:type="auto"/>
            <w:tcBorders>
              <w:top w:val="single" w:sz="6" w:space="0" w:color="auto"/>
              <w:left w:val="single" w:sz="6" w:space="0" w:color="auto"/>
              <w:bottom w:val="single" w:sz="6" w:space="0" w:color="auto"/>
              <w:right w:val="single" w:sz="6" w:space="0" w:color="auto"/>
            </w:tcBorders>
          </w:tcPr>
          <w:p w14:paraId="70A1823A" w14:textId="77777777" w:rsidR="009E66AA" w:rsidRPr="006B2439" w:rsidRDefault="0043052D" w:rsidP="00F82FEB">
            <w:pPr>
              <w:rPr>
                <w:rFonts w:ascii="SimSun" w:hAnsi="SimSun"/>
                <w:lang w:val="en-GB"/>
              </w:rPr>
            </w:pPr>
            <w:r>
              <w:rPr>
                <w:rFonts w:ascii="SimSun" w:hAnsi="SimSun" w:hint="eastAsia"/>
                <w:lang w:val="en-GB"/>
              </w:rPr>
              <w:t>2019.06.13</w:t>
            </w:r>
          </w:p>
        </w:tc>
        <w:tc>
          <w:tcPr>
            <w:tcW w:w="0" w:type="auto"/>
            <w:tcBorders>
              <w:top w:val="single" w:sz="6" w:space="0" w:color="auto"/>
              <w:left w:val="single" w:sz="6" w:space="0" w:color="auto"/>
              <w:bottom w:val="single" w:sz="6" w:space="0" w:color="auto"/>
              <w:right w:val="single" w:sz="6" w:space="0" w:color="auto"/>
            </w:tcBorders>
          </w:tcPr>
          <w:p w14:paraId="77086880" w14:textId="77777777" w:rsidR="009E66AA" w:rsidRPr="00C52351" w:rsidRDefault="0043052D" w:rsidP="00F82FEB">
            <w:pPr>
              <w:rPr>
                <w:rFonts w:ascii="SimSun" w:hAnsi="SimSun"/>
                <w:lang w:val="en-GB"/>
              </w:rPr>
            </w:pPr>
            <w:r>
              <w:rPr>
                <w:rFonts w:ascii="SimSun" w:hAnsi="SimSun" w:hint="eastAsia"/>
                <w:lang w:val="en-GB"/>
              </w:rPr>
              <w:t>Add failure information in 3.11.4.</w:t>
            </w:r>
          </w:p>
        </w:tc>
        <w:tc>
          <w:tcPr>
            <w:tcW w:w="0" w:type="auto"/>
            <w:tcBorders>
              <w:top w:val="single" w:sz="6" w:space="0" w:color="auto"/>
              <w:left w:val="single" w:sz="6" w:space="0" w:color="auto"/>
              <w:bottom w:val="single" w:sz="6" w:space="0" w:color="auto"/>
              <w:right w:val="single" w:sz="6" w:space="0" w:color="auto"/>
            </w:tcBorders>
          </w:tcPr>
          <w:p w14:paraId="4948C793" w14:textId="77777777" w:rsidR="009E66AA" w:rsidRPr="006B2439" w:rsidRDefault="0043052D" w:rsidP="00F82FEB">
            <w:pPr>
              <w:rPr>
                <w:rFonts w:ascii="SimSun" w:hAnsi="SimSun"/>
              </w:rPr>
            </w:pPr>
            <w:r>
              <w:rPr>
                <w:rFonts w:ascii="SimSun" w:hAnsi="SimSun" w:hint="eastAsia"/>
              </w:rPr>
              <w:t>Renkai Fan</w:t>
            </w:r>
          </w:p>
        </w:tc>
        <w:tc>
          <w:tcPr>
            <w:tcW w:w="0" w:type="auto"/>
            <w:tcBorders>
              <w:top w:val="single" w:sz="6" w:space="0" w:color="auto"/>
              <w:left w:val="single" w:sz="6" w:space="0" w:color="auto"/>
              <w:bottom w:val="single" w:sz="6" w:space="0" w:color="auto"/>
              <w:right w:val="single" w:sz="6" w:space="0" w:color="auto"/>
            </w:tcBorders>
          </w:tcPr>
          <w:p w14:paraId="2946DB82" w14:textId="77777777" w:rsidR="009E66AA" w:rsidRPr="006B2439" w:rsidRDefault="009E66AA"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5997CC1D" w14:textId="77777777" w:rsidR="009E66AA" w:rsidRPr="006B2439" w:rsidRDefault="009E66AA" w:rsidP="00F82FEB">
            <w:pPr>
              <w:rPr>
                <w:rFonts w:ascii="SimSun" w:hAnsi="SimSun"/>
              </w:rPr>
            </w:pPr>
          </w:p>
        </w:tc>
      </w:tr>
      <w:tr w:rsidR="00197BA8" w:rsidRPr="006B2439" w14:paraId="1AAD230D"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44B0A208" w14:textId="77777777" w:rsidR="00197BA8" w:rsidRPr="006B2439" w:rsidRDefault="00197BA8" w:rsidP="00212D17">
            <w:pPr>
              <w:rPr>
                <w:rFonts w:ascii="SimSun" w:hAnsi="SimSun"/>
                <w:lang w:val="en-GB"/>
              </w:rPr>
            </w:pPr>
            <w:r>
              <w:rPr>
                <w:rFonts w:ascii="SimSun" w:hAnsi="SimSun" w:hint="eastAsia"/>
                <w:lang w:val="en-GB"/>
              </w:rPr>
              <w:t>8</w:t>
            </w:r>
          </w:p>
        </w:tc>
        <w:tc>
          <w:tcPr>
            <w:tcW w:w="0" w:type="auto"/>
            <w:tcBorders>
              <w:top w:val="single" w:sz="6" w:space="0" w:color="auto"/>
              <w:left w:val="single" w:sz="6" w:space="0" w:color="auto"/>
              <w:bottom w:val="single" w:sz="6" w:space="0" w:color="auto"/>
              <w:right w:val="single" w:sz="6" w:space="0" w:color="auto"/>
            </w:tcBorders>
          </w:tcPr>
          <w:p w14:paraId="6AD323F4" w14:textId="77777777" w:rsidR="00197BA8" w:rsidRPr="006B2439" w:rsidRDefault="00197BA8" w:rsidP="00212D17">
            <w:pPr>
              <w:rPr>
                <w:rFonts w:ascii="SimSun" w:hAnsi="SimSun"/>
                <w:lang w:val="en-GB"/>
              </w:rPr>
            </w:pPr>
            <w:r>
              <w:rPr>
                <w:rFonts w:ascii="SimSun" w:hAnsi="SimSun" w:hint="eastAsia"/>
                <w:lang w:val="en-GB"/>
              </w:rPr>
              <w:t>V1.0</w:t>
            </w:r>
          </w:p>
        </w:tc>
        <w:tc>
          <w:tcPr>
            <w:tcW w:w="0" w:type="auto"/>
            <w:tcBorders>
              <w:top w:val="single" w:sz="6" w:space="0" w:color="auto"/>
              <w:left w:val="single" w:sz="6" w:space="0" w:color="auto"/>
              <w:bottom w:val="single" w:sz="6" w:space="0" w:color="auto"/>
              <w:right w:val="single" w:sz="6" w:space="0" w:color="auto"/>
            </w:tcBorders>
          </w:tcPr>
          <w:p w14:paraId="260111B2" w14:textId="77777777" w:rsidR="00197BA8" w:rsidRPr="006B2439" w:rsidRDefault="00197BA8" w:rsidP="00CB74C4">
            <w:pPr>
              <w:rPr>
                <w:rFonts w:ascii="SimSun" w:hAnsi="SimSun"/>
                <w:lang w:val="en-GB"/>
              </w:rPr>
            </w:pPr>
            <w:r>
              <w:rPr>
                <w:rFonts w:ascii="SimSun" w:hAnsi="SimSun" w:hint="eastAsia"/>
                <w:lang w:val="en-GB"/>
              </w:rPr>
              <w:t>2019.06.1</w:t>
            </w:r>
            <w:r w:rsidR="00CB74C4">
              <w:rPr>
                <w:rFonts w:ascii="SimSun" w:hAnsi="SimSun" w:hint="eastAsia"/>
                <w:lang w:val="en-GB"/>
              </w:rPr>
              <w:t>8</w:t>
            </w:r>
          </w:p>
        </w:tc>
        <w:tc>
          <w:tcPr>
            <w:tcW w:w="0" w:type="auto"/>
            <w:tcBorders>
              <w:top w:val="single" w:sz="6" w:space="0" w:color="auto"/>
              <w:left w:val="single" w:sz="6" w:space="0" w:color="auto"/>
              <w:bottom w:val="single" w:sz="6" w:space="0" w:color="auto"/>
              <w:right w:val="single" w:sz="6" w:space="0" w:color="auto"/>
            </w:tcBorders>
          </w:tcPr>
          <w:p w14:paraId="69C677CC" w14:textId="77777777" w:rsidR="00197BA8" w:rsidRDefault="003B2433" w:rsidP="00212D17">
            <w:pPr>
              <w:rPr>
                <w:rFonts w:ascii="SimSun" w:hAnsi="SimSun"/>
              </w:rPr>
            </w:pPr>
            <w:r>
              <w:rPr>
                <w:rFonts w:ascii="SimSun" w:hAnsi="SimSun" w:hint="eastAsia"/>
              </w:rPr>
              <w:t xml:space="preserve">1. </w:t>
            </w:r>
            <w:r w:rsidR="00197BA8">
              <w:rPr>
                <w:rFonts w:ascii="SimSun" w:hAnsi="SimSun" w:hint="eastAsia"/>
              </w:rPr>
              <w:t>Modify software reset function flow chart in 3.15.4</w:t>
            </w:r>
            <w:r>
              <w:rPr>
                <w:rFonts w:ascii="SimSun" w:hAnsi="SimSun" w:hint="eastAsia"/>
              </w:rPr>
              <w:t>,</w:t>
            </w:r>
          </w:p>
          <w:p w14:paraId="2D2C93B4" w14:textId="77777777" w:rsidR="003B2433" w:rsidRDefault="003B2433" w:rsidP="00212D17">
            <w:pPr>
              <w:rPr>
                <w:rFonts w:ascii="SimSun" w:hAnsi="SimSun"/>
              </w:rPr>
            </w:pPr>
            <w:r>
              <w:rPr>
                <w:rFonts w:ascii="SimSun" w:hAnsi="SimSun" w:hint="eastAsia"/>
              </w:rPr>
              <w:t>2. Add standard error code list of FoE</w:t>
            </w:r>
            <w:r w:rsidR="00B333BA">
              <w:rPr>
                <w:rFonts w:ascii="SimSun" w:hAnsi="SimSun" w:hint="eastAsia"/>
              </w:rPr>
              <w:t xml:space="preserve"> in 3.13.5</w:t>
            </w:r>
            <w:r>
              <w:rPr>
                <w:rFonts w:ascii="SimSun" w:hAnsi="SimSun" w:hint="eastAsia"/>
              </w:rPr>
              <w:t>.</w:t>
            </w:r>
          </w:p>
          <w:p w14:paraId="66B9C5E5" w14:textId="77777777" w:rsidR="00CB74C4" w:rsidRPr="00C52351" w:rsidRDefault="00CB74C4" w:rsidP="00212D17">
            <w:pPr>
              <w:rPr>
                <w:rFonts w:ascii="SimSun" w:hAnsi="SimSun"/>
                <w:lang w:val="en-GB"/>
              </w:rPr>
            </w:pPr>
            <w:r>
              <w:rPr>
                <w:rFonts w:ascii="SimSun" w:hAnsi="SimSun" w:hint="eastAsia"/>
              </w:rPr>
              <w:t>3. Add firmware naming rules in 3.13.5.</w:t>
            </w:r>
          </w:p>
        </w:tc>
        <w:tc>
          <w:tcPr>
            <w:tcW w:w="0" w:type="auto"/>
            <w:tcBorders>
              <w:top w:val="single" w:sz="6" w:space="0" w:color="auto"/>
              <w:left w:val="single" w:sz="6" w:space="0" w:color="auto"/>
              <w:bottom w:val="single" w:sz="6" w:space="0" w:color="auto"/>
              <w:right w:val="single" w:sz="6" w:space="0" w:color="auto"/>
            </w:tcBorders>
          </w:tcPr>
          <w:p w14:paraId="54FCF3CF" w14:textId="77777777" w:rsidR="00197BA8" w:rsidRPr="006B2439" w:rsidRDefault="00197BA8" w:rsidP="00212D17">
            <w:pPr>
              <w:rPr>
                <w:rFonts w:ascii="SimSun" w:hAnsi="SimSun"/>
              </w:rPr>
            </w:pPr>
            <w:r>
              <w:rPr>
                <w:rFonts w:ascii="SimSun" w:hAnsi="SimSun" w:hint="eastAsia"/>
              </w:rPr>
              <w:t>Renkai Fan</w:t>
            </w:r>
          </w:p>
        </w:tc>
        <w:tc>
          <w:tcPr>
            <w:tcW w:w="0" w:type="auto"/>
            <w:tcBorders>
              <w:top w:val="single" w:sz="6" w:space="0" w:color="auto"/>
              <w:left w:val="single" w:sz="6" w:space="0" w:color="auto"/>
              <w:bottom w:val="single" w:sz="6" w:space="0" w:color="auto"/>
              <w:right w:val="single" w:sz="6" w:space="0" w:color="auto"/>
            </w:tcBorders>
          </w:tcPr>
          <w:p w14:paraId="110FFD37" w14:textId="77777777" w:rsidR="00197BA8" w:rsidRPr="006B2439" w:rsidRDefault="00197BA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6B699379" w14:textId="77777777" w:rsidR="00197BA8" w:rsidRPr="006B2439" w:rsidRDefault="00197BA8" w:rsidP="00F82FEB">
            <w:pPr>
              <w:rPr>
                <w:rFonts w:ascii="SimSun" w:hAnsi="SimSun"/>
              </w:rPr>
            </w:pPr>
          </w:p>
        </w:tc>
      </w:tr>
      <w:tr w:rsidR="005D1C78" w:rsidRPr="006B2439" w14:paraId="724E14BE"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2B2B7304" w14:textId="77777777" w:rsidR="005D1C78" w:rsidRPr="006B2439" w:rsidRDefault="005D1C78" w:rsidP="00F82FEB">
            <w:pPr>
              <w:rPr>
                <w:rFonts w:ascii="SimSun" w:hAnsi="SimSun"/>
                <w:lang w:val="en-GB"/>
              </w:rPr>
            </w:pPr>
            <w:r>
              <w:rPr>
                <w:rFonts w:ascii="SimSun" w:hAnsi="SimSun" w:hint="eastAsia"/>
                <w:lang w:val="en-GB"/>
              </w:rPr>
              <w:t>9</w:t>
            </w:r>
          </w:p>
        </w:tc>
        <w:tc>
          <w:tcPr>
            <w:tcW w:w="0" w:type="auto"/>
            <w:tcBorders>
              <w:top w:val="single" w:sz="6" w:space="0" w:color="auto"/>
              <w:left w:val="single" w:sz="6" w:space="0" w:color="auto"/>
              <w:bottom w:val="single" w:sz="6" w:space="0" w:color="auto"/>
              <w:right w:val="single" w:sz="6" w:space="0" w:color="auto"/>
            </w:tcBorders>
          </w:tcPr>
          <w:p w14:paraId="53BD3F95" w14:textId="77777777" w:rsidR="005D1C78" w:rsidRPr="006B2439" w:rsidRDefault="005D1C78" w:rsidP="00F82FEB">
            <w:pPr>
              <w:rPr>
                <w:rFonts w:ascii="SimSun" w:hAnsi="SimSun"/>
                <w:lang w:val="en-GB"/>
              </w:rPr>
            </w:pPr>
            <w:r>
              <w:rPr>
                <w:rFonts w:ascii="SimSun" w:hAnsi="SimSun" w:hint="eastAsia"/>
                <w:lang w:val="en-GB"/>
              </w:rPr>
              <w:t>V1.1</w:t>
            </w:r>
          </w:p>
        </w:tc>
        <w:tc>
          <w:tcPr>
            <w:tcW w:w="0" w:type="auto"/>
            <w:tcBorders>
              <w:top w:val="single" w:sz="6" w:space="0" w:color="auto"/>
              <w:left w:val="single" w:sz="6" w:space="0" w:color="auto"/>
              <w:bottom w:val="single" w:sz="6" w:space="0" w:color="auto"/>
              <w:right w:val="single" w:sz="6" w:space="0" w:color="auto"/>
            </w:tcBorders>
          </w:tcPr>
          <w:p w14:paraId="0731E663" w14:textId="77777777" w:rsidR="005D1C78" w:rsidRPr="006B2439" w:rsidRDefault="005D1C78" w:rsidP="005D1C78">
            <w:pPr>
              <w:rPr>
                <w:rFonts w:ascii="SimSun" w:hAnsi="SimSun"/>
                <w:lang w:val="en-GB"/>
              </w:rPr>
            </w:pPr>
            <w:r>
              <w:rPr>
                <w:rFonts w:ascii="SimSun" w:hAnsi="SimSun" w:hint="eastAsia"/>
                <w:lang w:val="en-GB"/>
              </w:rPr>
              <w:t>2020.01.02</w:t>
            </w:r>
          </w:p>
        </w:tc>
        <w:tc>
          <w:tcPr>
            <w:tcW w:w="0" w:type="auto"/>
            <w:tcBorders>
              <w:top w:val="single" w:sz="6" w:space="0" w:color="auto"/>
              <w:left w:val="single" w:sz="6" w:space="0" w:color="auto"/>
              <w:bottom w:val="single" w:sz="6" w:space="0" w:color="auto"/>
              <w:right w:val="single" w:sz="6" w:space="0" w:color="auto"/>
            </w:tcBorders>
          </w:tcPr>
          <w:p w14:paraId="22ACA94E" w14:textId="77777777" w:rsidR="005D1C78" w:rsidRPr="00C52351" w:rsidRDefault="005D1C78" w:rsidP="005D1C78">
            <w:pPr>
              <w:rPr>
                <w:rFonts w:ascii="SimSun" w:hAnsi="SimSun"/>
                <w:lang w:val="en-GB"/>
              </w:rPr>
            </w:pPr>
            <w:r>
              <w:rPr>
                <w:rFonts w:ascii="SimSun" w:hAnsi="SimSun" w:hint="eastAsia"/>
              </w:rPr>
              <w:t>1. Add JOG and PJOG function</w:t>
            </w:r>
          </w:p>
        </w:tc>
        <w:tc>
          <w:tcPr>
            <w:tcW w:w="0" w:type="auto"/>
            <w:tcBorders>
              <w:top w:val="single" w:sz="6" w:space="0" w:color="auto"/>
              <w:left w:val="single" w:sz="6" w:space="0" w:color="auto"/>
              <w:bottom w:val="single" w:sz="6" w:space="0" w:color="auto"/>
              <w:right w:val="single" w:sz="6" w:space="0" w:color="auto"/>
            </w:tcBorders>
          </w:tcPr>
          <w:p w14:paraId="5EC5CAC8" w14:textId="77777777" w:rsidR="005D1C78" w:rsidRPr="006B2439" w:rsidRDefault="005D1C78" w:rsidP="000D29AF">
            <w:pPr>
              <w:rPr>
                <w:rFonts w:ascii="SimSun" w:hAnsi="SimSun"/>
              </w:rPr>
            </w:pPr>
            <w:r>
              <w:rPr>
                <w:rFonts w:ascii="SimSun" w:hAnsi="SimSun" w:hint="eastAsia"/>
              </w:rPr>
              <w:t>Renkai Fan</w:t>
            </w:r>
          </w:p>
        </w:tc>
        <w:tc>
          <w:tcPr>
            <w:tcW w:w="0" w:type="auto"/>
            <w:tcBorders>
              <w:top w:val="single" w:sz="6" w:space="0" w:color="auto"/>
              <w:left w:val="single" w:sz="6" w:space="0" w:color="auto"/>
              <w:bottom w:val="single" w:sz="6" w:space="0" w:color="auto"/>
              <w:right w:val="single" w:sz="6" w:space="0" w:color="auto"/>
            </w:tcBorders>
          </w:tcPr>
          <w:p w14:paraId="3FE9F23F"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1F72F646" w14:textId="77777777" w:rsidR="005D1C78" w:rsidRPr="006B2439" w:rsidRDefault="005D1C78" w:rsidP="00F82FEB">
            <w:pPr>
              <w:rPr>
                <w:rFonts w:ascii="SimSun" w:hAnsi="SimSun"/>
              </w:rPr>
            </w:pPr>
          </w:p>
        </w:tc>
      </w:tr>
      <w:tr w:rsidR="005D1C78" w:rsidRPr="006B2439" w14:paraId="08CE6F91"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61CDCEAD" w14:textId="77777777" w:rsidR="005D1C78" w:rsidRPr="006B2439" w:rsidRDefault="005D1C7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6BB9E253" w14:textId="77777777" w:rsidR="005D1C78" w:rsidRPr="006B2439" w:rsidRDefault="005D1C7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23DE523C" w14:textId="77777777" w:rsidR="005D1C78" w:rsidRPr="006B2439" w:rsidRDefault="005D1C7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52E56223"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07547A01"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5043CB0F"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07459315" w14:textId="77777777" w:rsidR="005D1C78" w:rsidRPr="006B2439" w:rsidRDefault="005D1C78" w:rsidP="00F82FEB">
            <w:pPr>
              <w:rPr>
                <w:rFonts w:ascii="SimSun" w:hAnsi="SimSun"/>
              </w:rPr>
            </w:pPr>
          </w:p>
        </w:tc>
      </w:tr>
      <w:tr w:rsidR="005D1C78" w:rsidRPr="006B2439" w14:paraId="6537F28F"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6DFB9E20" w14:textId="77777777" w:rsidR="005D1C78" w:rsidRPr="006B2439" w:rsidRDefault="005D1C7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70DF9E56" w14:textId="77777777" w:rsidR="005D1C78" w:rsidRPr="006B2439" w:rsidRDefault="005D1C7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44E871BC" w14:textId="77777777" w:rsidR="005D1C78" w:rsidRPr="006B2439" w:rsidRDefault="005D1C7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144A5D23"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738610EB"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637805D2"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463F29E8" w14:textId="77777777" w:rsidR="005D1C78" w:rsidRPr="006B2439" w:rsidRDefault="005D1C78" w:rsidP="00F82FEB">
            <w:pPr>
              <w:rPr>
                <w:rFonts w:ascii="SimSun" w:hAnsi="SimSun"/>
              </w:rPr>
            </w:pPr>
          </w:p>
        </w:tc>
      </w:tr>
      <w:tr w:rsidR="005D1C78" w:rsidRPr="006B2439" w14:paraId="3B7B4B86" w14:textId="77777777" w:rsidTr="00666D90">
        <w:trPr>
          <w:trHeight w:val="315"/>
          <w:jc w:val="center"/>
        </w:trPr>
        <w:tc>
          <w:tcPr>
            <w:tcW w:w="0" w:type="auto"/>
            <w:tcBorders>
              <w:top w:val="single" w:sz="6" w:space="0" w:color="auto"/>
              <w:left w:val="single" w:sz="12" w:space="0" w:color="auto"/>
              <w:bottom w:val="single" w:sz="6" w:space="0" w:color="auto"/>
              <w:right w:val="single" w:sz="6" w:space="0" w:color="auto"/>
            </w:tcBorders>
          </w:tcPr>
          <w:p w14:paraId="3A0FF5F2" w14:textId="77777777" w:rsidR="005D1C78" w:rsidRPr="006B2439" w:rsidRDefault="005D1C7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5630AD66" w14:textId="77777777" w:rsidR="005D1C78" w:rsidRPr="006B2439" w:rsidRDefault="005D1C7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61829076" w14:textId="77777777" w:rsidR="005D1C78" w:rsidRPr="006B2439" w:rsidRDefault="005D1C78" w:rsidP="00F82FEB">
            <w:pPr>
              <w:rPr>
                <w:rFonts w:ascii="SimSun" w:hAnsi="SimSun"/>
                <w:lang w:val="en-GB"/>
              </w:rPr>
            </w:pPr>
          </w:p>
        </w:tc>
        <w:tc>
          <w:tcPr>
            <w:tcW w:w="0" w:type="auto"/>
            <w:tcBorders>
              <w:top w:val="single" w:sz="6" w:space="0" w:color="auto"/>
              <w:left w:val="single" w:sz="6" w:space="0" w:color="auto"/>
              <w:bottom w:val="single" w:sz="6" w:space="0" w:color="auto"/>
              <w:right w:val="single" w:sz="6" w:space="0" w:color="auto"/>
            </w:tcBorders>
          </w:tcPr>
          <w:p w14:paraId="2BA226A1"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17AD93B2"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0DE4B5B7" w14:textId="77777777" w:rsidR="005D1C78" w:rsidRPr="006B2439" w:rsidRDefault="005D1C78" w:rsidP="00F82FEB">
            <w:pPr>
              <w:rPr>
                <w:rFonts w:ascii="SimSun" w:hAnsi="SimSun"/>
              </w:rPr>
            </w:pPr>
          </w:p>
        </w:tc>
        <w:tc>
          <w:tcPr>
            <w:tcW w:w="0" w:type="auto"/>
            <w:tcBorders>
              <w:top w:val="single" w:sz="6" w:space="0" w:color="auto"/>
              <w:left w:val="single" w:sz="6" w:space="0" w:color="auto"/>
              <w:bottom w:val="single" w:sz="6" w:space="0" w:color="auto"/>
              <w:right w:val="single" w:sz="6" w:space="0" w:color="auto"/>
            </w:tcBorders>
          </w:tcPr>
          <w:p w14:paraId="66204FF1" w14:textId="77777777" w:rsidR="005D1C78" w:rsidRPr="006B2439" w:rsidRDefault="005D1C78" w:rsidP="00F82FEB">
            <w:pPr>
              <w:rPr>
                <w:rFonts w:ascii="SimSun" w:hAnsi="SimSun"/>
              </w:rPr>
            </w:pPr>
          </w:p>
        </w:tc>
      </w:tr>
    </w:tbl>
    <w:p w14:paraId="4BABC6E2" w14:textId="77777777" w:rsidR="00DC3F03" w:rsidRPr="00DC3F03" w:rsidRDefault="00494131" w:rsidP="00DC3F03">
      <w:pPr>
        <w:jc w:val="center"/>
        <w:rPr>
          <w:rFonts w:ascii="SimSun" w:hAnsi="SimSun"/>
          <w:b/>
          <w:sz w:val="32"/>
          <w:szCs w:val="32"/>
        </w:rPr>
      </w:pPr>
      <w:r>
        <w:rPr>
          <w:sz w:val="44"/>
          <w:szCs w:val="44"/>
        </w:rPr>
        <w:br w:type="page"/>
      </w:r>
      <w:r w:rsidR="00DC3F03" w:rsidRPr="006B2439">
        <w:rPr>
          <w:rFonts w:ascii="SimSun" w:hAnsi="SimSun" w:hint="eastAsia"/>
          <w:b/>
          <w:sz w:val="32"/>
          <w:szCs w:val="32"/>
        </w:rPr>
        <w:lastRenderedPageBreak/>
        <w:t>目 录</w:t>
      </w:r>
    </w:p>
    <w:p w14:paraId="5DBF7BF5" w14:textId="77777777" w:rsidR="00B23A2F" w:rsidRDefault="000313B9">
      <w:pPr>
        <w:pStyle w:val="TOC1"/>
        <w:rPr>
          <w:rFonts w:asciiTheme="minorHAnsi" w:eastAsiaTheme="minorEastAsia" w:hAnsiTheme="minorHAnsi" w:cstheme="minorBidi"/>
          <w:b w:val="0"/>
          <w:noProof/>
        </w:rPr>
      </w:pPr>
      <w:r>
        <w:rPr>
          <w:b w:val="0"/>
        </w:rPr>
        <w:fldChar w:fldCharType="begin"/>
      </w:r>
      <w:r w:rsidR="00177654">
        <w:rPr>
          <w:b w:val="0"/>
        </w:rPr>
        <w:instrText xml:space="preserve"> TOC \o "1-3" \h \z \u </w:instrText>
      </w:r>
      <w:r>
        <w:rPr>
          <w:b w:val="0"/>
        </w:rPr>
        <w:fldChar w:fldCharType="separate"/>
      </w:r>
      <w:hyperlink w:anchor="_Toc6558291" w:history="1">
        <w:r w:rsidR="00B23A2F" w:rsidRPr="00293A48">
          <w:rPr>
            <w:rStyle w:val="Hyperlink"/>
            <w:rFonts w:ascii="Arial" w:hAnsi="Arial" w:cs="Arial"/>
            <w:noProof/>
          </w:rPr>
          <w:t>1</w:t>
        </w:r>
        <w:r w:rsidR="00B23A2F">
          <w:rPr>
            <w:rFonts w:asciiTheme="minorHAnsi" w:eastAsiaTheme="minorEastAsia" w:hAnsiTheme="minorHAnsi" w:cstheme="minorBidi"/>
            <w:b w:val="0"/>
            <w:noProof/>
          </w:rPr>
          <w:tab/>
        </w:r>
        <w:r w:rsidR="00B23A2F" w:rsidRPr="00293A48">
          <w:rPr>
            <w:rStyle w:val="Hyperlink"/>
            <w:rFonts w:hint="eastAsia"/>
            <w:noProof/>
          </w:rPr>
          <w:t>目的</w:t>
        </w:r>
        <w:r w:rsidR="00B23A2F">
          <w:rPr>
            <w:noProof/>
            <w:webHidden/>
          </w:rPr>
          <w:tab/>
        </w:r>
        <w:r>
          <w:rPr>
            <w:noProof/>
            <w:webHidden/>
          </w:rPr>
          <w:fldChar w:fldCharType="begin"/>
        </w:r>
        <w:r w:rsidR="00B23A2F">
          <w:rPr>
            <w:noProof/>
            <w:webHidden/>
          </w:rPr>
          <w:instrText xml:space="preserve"> PAGEREF _Toc6558291 \h </w:instrText>
        </w:r>
        <w:r>
          <w:rPr>
            <w:noProof/>
            <w:webHidden/>
          </w:rPr>
        </w:r>
        <w:r>
          <w:rPr>
            <w:noProof/>
            <w:webHidden/>
          </w:rPr>
          <w:fldChar w:fldCharType="separate"/>
        </w:r>
        <w:r w:rsidR="00B23A2F">
          <w:rPr>
            <w:noProof/>
            <w:webHidden/>
          </w:rPr>
          <w:t>- 1 -</w:t>
        </w:r>
        <w:r>
          <w:rPr>
            <w:noProof/>
            <w:webHidden/>
          </w:rPr>
          <w:fldChar w:fldCharType="end"/>
        </w:r>
      </w:hyperlink>
    </w:p>
    <w:p w14:paraId="6961C146" w14:textId="77777777" w:rsidR="00B23A2F" w:rsidRDefault="00B23A2F">
      <w:pPr>
        <w:pStyle w:val="TOC1"/>
        <w:rPr>
          <w:rFonts w:asciiTheme="minorHAnsi" w:eastAsiaTheme="minorEastAsia" w:hAnsiTheme="minorHAnsi" w:cstheme="minorBidi"/>
          <w:b w:val="0"/>
          <w:noProof/>
        </w:rPr>
      </w:pPr>
      <w:hyperlink w:anchor="_Toc6558292" w:history="1">
        <w:r w:rsidRPr="00293A48">
          <w:rPr>
            <w:rStyle w:val="Hyperlink"/>
            <w:rFonts w:ascii="Arial" w:hAnsi="Arial" w:cs="Arial"/>
            <w:noProof/>
          </w:rPr>
          <w:t>2</w:t>
        </w:r>
        <w:r>
          <w:rPr>
            <w:rFonts w:asciiTheme="minorHAnsi" w:eastAsiaTheme="minorEastAsia" w:hAnsiTheme="minorHAnsi" w:cstheme="minorBidi"/>
            <w:b w:val="0"/>
            <w:noProof/>
          </w:rPr>
          <w:tab/>
        </w:r>
        <w:r w:rsidRPr="00293A48">
          <w:rPr>
            <w:rStyle w:val="Hyperlink"/>
            <w:rFonts w:hint="eastAsia"/>
            <w:noProof/>
          </w:rPr>
          <w:t>范围</w:t>
        </w:r>
        <w:r>
          <w:rPr>
            <w:noProof/>
            <w:webHidden/>
          </w:rPr>
          <w:tab/>
        </w:r>
        <w:r w:rsidR="000313B9">
          <w:rPr>
            <w:noProof/>
            <w:webHidden/>
          </w:rPr>
          <w:fldChar w:fldCharType="begin"/>
        </w:r>
        <w:r>
          <w:rPr>
            <w:noProof/>
            <w:webHidden/>
          </w:rPr>
          <w:instrText xml:space="preserve"> PAGEREF _Toc6558292 \h </w:instrText>
        </w:r>
        <w:r w:rsidR="000313B9">
          <w:rPr>
            <w:noProof/>
            <w:webHidden/>
          </w:rPr>
        </w:r>
        <w:r w:rsidR="000313B9">
          <w:rPr>
            <w:noProof/>
            <w:webHidden/>
          </w:rPr>
          <w:fldChar w:fldCharType="separate"/>
        </w:r>
        <w:r>
          <w:rPr>
            <w:noProof/>
            <w:webHidden/>
          </w:rPr>
          <w:t>- 1 -</w:t>
        </w:r>
        <w:r w:rsidR="000313B9">
          <w:rPr>
            <w:noProof/>
            <w:webHidden/>
          </w:rPr>
          <w:fldChar w:fldCharType="end"/>
        </w:r>
      </w:hyperlink>
    </w:p>
    <w:p w14:paraId="5E2810F8" w14:textId="77777777" w:rsidR="00B23A2F" w:rsidRDefault="00B23A2F">
      <w:pPr>
        <w:pStyle w:val="TOC1"/>
        <w:rPr>
          <w:rFonts w:asciiTheme="minorHAnsi" w:eastAsiaTheme="minorEastAsia" w:hAnsiTheme="minorHAnsi" w:cstheme="minorBidi"/>
          <w:b w:val="0"/>
          <w:noProof/>
        </w:rPr>
      </w:pPr>
      <w:hyperlink w:anchor="_Toc6558293" w:history="1">
        <w:r w:rsidRPr="00293A48">
          <w:rPr>
            <w:rStyle w:val="Hyperlink"/>
            <w:rFonts w:ascii="Arial" w:hAnsi="Arial" w:cs="Arial"/>
            <w:noProof/>
          </w:rPr>
          <w:t>3</w:t>
        </w:r>
        <w:r>
          <w:rPr>
            <w:rFonts w:asciiTheme="minorHAnsi" w:eastAsiaTheme="minorEastAsia" w:hAnsiTheme="minorHAnsi" w:cstheme="minorBidi"/>
            <w:b w:val="0"/>
            <w:noProof/>
          </w:rPr>
          <w:tab/>
        </w:r>
        <w:r w:rsidRPr="00293A48">
          <w:rPr>
            <w:rStyle w:val="Hyperlink"/>
            <w:rFonts w:hint="eastAsia"/>
            <w:noProof/>
          </w:rPr>
          <w:t>详细功能描述</w:t>
        </w:r>
        <w:r>
          <w:rPr>
            <w:noProof/>
            <w:webHidden/>
          </w:rPr>
          <w:tab/>
        </w:r>
        <w:r w:rsidR="000313B9">
          <w:rPr>
            <w:noProof/>
            <w:webHidden/>
          </w:rPr>
          <w:fldChar w:fldCharType="begin"/>
        </w:r>
        <w:r>
          <w:rPr>
            <w:noProof/>
            <w:webHidden/>
          </w:rPr>
          <w:instrText xml:space="preserve"> PAGEREF _Toc6558293 \h </w:instrText>
        </w:r>
        <w:r w:rsidR="000313B9">
          <w:rPr>
            <w:noProof/>
            <w:webHidden/>
          </w:rPr>
        </w:r>
        <w:r w:rsidR="000313B9">
          <w:rPr>
            <w:noProof/>
            <w:webHidden/>
          </w:rPr>
          <w:fldChar w:fldCharType="separate"/>
        </w:r>
        <w:r>
          <w:rPr>
            <w:noProof/>
            <w:webHidden/>
          </w:rPr>
          <w:t>- 1 -</w:t>
        </w:r>
        <w:r w:rsidR="000313B9">
          <w:rPr>
            <w:noProof/>
            <w:webHidden/>
          </w:rPr>
          <w:fldChar w:fldCharType="end"/>
        </w:r>
      </w:hyperlink>
    </w:p>
    <w:p w14:paraId="655F3EC4" w14:textId="77777777" w:rsidR="00B23A2F" w:rsidRDefault="00B23A2F">
      <w:pPr>
        <w:pStyle w:val="TOC2"/>
        <w:rPr>
          <w:rFonts w:asciiTheme="minorHAnsi" w:eastAsiaTheme="minorEastAsia" w:hAnsiTheme="minorHAnsi" w:cstheme="minorBidi"/>
          <w:noProof/>
        </w:rPr>
      </w:pPr>
      <w:hyperlink w:anchor="_Toc6558294" w:history="1">
        <w:r w:rsidRPr="00293A48">
          <w:rPr>
            <w:rStyle w:val="Hyperlink"/>
            <w:rFonts w:ascii="Arial" w:hAnsi="Arial" w:cs="Arial"/>
            <w:noProof/>
          </w:rPr>
          <w:t>3.1</w:t>
        </w:r>
        <w:r>
          <w:rPr>
            <w:rFonts w:asciiTheme="minorHAnsi" w:eastAsiaTheme="minorEastAsia" w:hAnsiTheme="minorHAnsi" w:cstheme="minorBidi"/>
            <w:noProof/>
          </w:rPr>
          <w:tab/>
        </w:r>
        <w:r w:rsidRPr="00293A48">
          <w:rPr>
            <w:rStyle w:val="Hyperlink"/>
            <w:rFonts w:hint="eastAsia"/>
            <w:noProof/>
          </w:rPr>
          <w:t>伺服信息显示</w:t>
        </w:r>
        <w:r w:rsidRPr="00293A48">
          <w:rPr>
            <w:rStyle w:val="Hyperlink"/>
            <w:noProof/>
          </w:rPr>
          <w:t xml:space="preserve"> Servo Information Display</w:t>
        </w:r>
        <w:r>
          <w:rPr>
            <w:noProof/>
            <w:webHidden/>
          </w:rPr>
          <w:tab/>
        </w:r>
        <w:r w:rsidR="000313B9">
          <w:rPr>
            <w:noProof/>
            <w:webHidden/>
          </w:rPr>
          <w:fldChar w:fldCharType="begin"/>
        </w:r>
        <w:r>
          <w:rPr>
            <w:noProof/>
            <w:webHidden/>
          </w:rPr>
          <w:instrText xml:space="preserve"> PAGEREF _Toc6558294 \h </w:instrText>
        </w:r>
        <w:r w:rsidR="000313B9">
          <w:rPr>
            <w:noProof/>
            <w:webHidden/>
          </w:rPr>
        </w:r>
        <w:r w:rsidR="000313B9">
          <w:rPr>
            <w:noProof/>
            <w:webHidden/>
          </w:rPr>
          <w:fldChar w:fldCharType="separate"/>
        </w:r>
        <w:r>
          <w:rPr>
            <w:noProof/>
            <w:webHidden/>
          </w:rPr>
          <w:t>- 1 -</w:t>
        </w:r>
        <w:r w:rsidR="000313B9">
          <w:rPr>
            <w:noProof/>
            <w:webHidden/>
          </w:rPr>
          <w:fldChar w:fldCharType="end"/>
        </w:r>
      </w:hyperlink>
    </w:p>
    <w:p w14:paraId="08F89958" w14:textId="77777777" w:rsidR="00B23A2F" w:rsidRDefault="00B23A2F">
      <w:pPr>
        <w:pStyle w:val="TOC3"/>
        <w:rPr>
          <w:rFonts w:asciiTheme="minorHAnsi" w:eastAsiaTheme="minorEastAsia" w:hAnsiTheme="minorHAnsi" w:cstheme="minorBidi"/>
          <w:noProof/>
        </w:rPr>
      </w:pPr>
      <w:hyperlink w:anchor="_Toc6558295" w:history="1">
        <w:r w:rsidRPr="00293A48">
          <w:rPr>
            <w:rStyle w:val="Hyperlink"/>
            <w:rFonts w:ascii="Times New Roman" w:hAnsi="Times New Roman"/>
            <w:noProof/>
            <w:snapToGrid w:val="0"/>
            <w:w w:val="0"/>
            <w:kern w:val="0"/>
          </w:rPr>
          <w:t>3.1.1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 xml:space="preserve"> function description</w:t>
        </w:r>
        <w:r>
          <w:rPr>
            <w:noProof/>
            <w:webHidden/>
          </w:rPr>
          <w:tab/>
        </w:r>
        <w:r w:rsidR="000313B9">
          <w:rPr>
            <w:noProof/>
            <w:webHidden/>
          </w:rPr>
          <w:fldChar w:fldCharType="begin"/>
        </w:r>
        <w:r>
          <w:rPr>
            <w:noProof/>
            <w:webHidden/>
          </w:rPr>
          <w:instrText xml:space="preserve"> PAGEREF _Toc6558295 \h </w:instrText>
        </w:r>
        <w:r w:rsidR="000313B9">
          <w:rPr>
            <w:noProof/>
            <w:webHidden/>
          </w:rPr>
        </w:r>
        <w:r w:rsidR="000313B9">
          <w:rPr>
            <w:noProof/>
            <w:webHidden/>
          </w:rPr>
          <w:fldChar w:fldCharType="separate"/>
        </w:r>
        <w:r>
          <w:rPr>
            <w:noProof/>
            <w:webHidden/>
          </w:rPr>
          <w:t>- 1 -</w:t>
        </w:r>
        <w:r w:rsidR="000313B9">
          <w:rPr>
            <w:noProof/>
            <w:webHidden/>
          </w:rPr>
          <w:fldChar w:fldCharType="end"/>
        </w:r>
      </w:hyperlink>
    </w:p>
    <w:p w14:paraId="4C3B381D" w14:textId="77777777" w:rsidR="00B23A2F" w:rsidRDefault="00B23A2F">
      <w:pPr>
        <w:pStyle w:val="TOC3"/>
        <w:rPr>
          <w:rFonts w:asciiTheme="minorHAnsi" w:eastAsiaTheme="minorEastAsia" w:hAnsiTheme="minorHAnsi" w:cstheme="minorBidi"/>
          <w:noProof/>
        </w:rPr>
      </w:pPr>
      <w:hyperlink w:anchor="_Toc6558296" w:history="1">
        <w:r w:rsidRPr="00293A48">
          <w:rPr>
            <w:rStyle w:val="Hyperlink"/>
            <w:rFonts w:ascii="Times New Roman" w:hAnsi="Times New Roman"/>
            <w:noProof/>
            <w:snapToGrid w:val="0"/>
            <w:w w:val="0"/>
            <w:kern w:val="0"/>
          </w:rPr>
          <w:t>3.1.2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 xml:space="preserve">  function definition details</w:t>
        </w:r>
        <w:r>
          <w:rPr>
            <w:noProof/>
            <w:webHidden/>
          </w:rPr>
          <w:tab/>
        </w:r>
        <w:r w:rsidR="000313B9">
          <w:rPr>
            <w:noProof/>
            <w:webHidden/>
          </w:rPr>
          <w:fldChar w:fldCharType="begin"/>
        </w:r>
        <w:r>
          <w:rPr>
            <w:noProof/>
            <w:webHidden/>
          </w:rPr>
          <w:instrText xml:space="preserve"> PAGEREF _Toc6558296 \h </w:instrText>
        </w:r>
        <w:r w:rsidR="000313B9">
          <w:rPr>
            <w:noProof/>
            <w:webHidden/>
          </w:rPr>
        </w:r>
        <w:r w:rsidR="000313B9">
          <w:rPr>
            <w:noProof/>
            <w:webHidden/>
          </w:rPr>
          <w:fldChar w:fldCharType="separate"/>
        </w:r>
        <w:r>
          <w:rPr>
            <w:noProof/>
            <w:webHidden/>
          </w:rPr>
          <w:t>- 1 -</w:t>
        </w:r>
        <w:r w:rsidR="000313B9">
          <w:rPr>
            <w:noProof/>
            <w:webHidden/>
          </w:rPr>
          <w:fldChar w:fldCharType="end"/>
        </w:r>
      </w:hyperlink>
    </w:p>
    <w:p w14:paraId="5D9177DF" w14:textId="77777777" w:rsidR="00B23A2F" w:rsidRDefault="00B23A2F">
      <w:pPr>
        <w:pStyle w:val="TOC3"/>
        <w:rPr>
          <w:rFonts w:asciiTheme="minorHAnsi" w:eastAsiaTheme="minorEastAsia" w:hAnsiTheme="minorHAnsi" w:cstheme="minorBidi"/>
          <w:noProof/>
        </w:rPr>
      </w:pPr>
      <w:hyperlink w:anchor="_Toc6558297" w:history="1">
        <w:r w:rsidRPr="00293A48">
          <w:rPr>
            <w:rStyle w:val="Hyperlink"/>
            <w:rFonts w:ascii="Times New Roman" w:hAnsi="Times New Roman"/>
            <w:noProof/>
            <w:snapToGrid w:val="0"/>
            <w:w w:val="0"/>
            <w:kern w:val="0"/>
          </w:rPr>
          <w:t>3.1.3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_Toc6558297 \h </w:instrText>
        </w:r>
        <w:r w:rsidR="000313B9">
          <w:rPr>
            <w:noProof/>
            <w:webHidden/>
          </w:rPr>
        </w:r>
        <w:r w:rsidR="000313B9">
          <w:rPr>
            <w:noProof/>
            <w:webHidden/>
          </w:rPr>
          <w:fldChar w:fldCharType="separate"/>
        </w:r>
        <w:r>
          <w:rPr>
            <w:noProof/>
            <w:webHidden/>
          </w:rPr>
          <w:t>- 1 -</w:t>
        </w:r>
        <w:r w:rsidR="000313B9">
          <w:rPr>
            <w:noProof/>
            <w:webHidden/>
          </w:rPr>
          <w:fldChar w:fldCharType="end"/>
        </w:r>
      </w:hyperlink>
    </w:p>
    <w:p w14:paraId="67C01014" w14:textId="77777777" w:rsidR="00B23A2F" w:rsidRDefault="00B23A2F">
      <w:pPr>
        <w:pStyle w:val="TOC3"/>
        <w:rPr>
          <w:rFonts w:asciiTheme="minorHAnsi" w:eastAsiaTheme="minorEastAsia" w:hAnsiTheme="minorHAnsi" w:cstheme="minorBidi"/>
          <w:noProof/>
        </w:rPr>
      </w:pPr>
      <w:hyperlink w:anchor="_Toc6558298" w:history="1">
        <w:r w:rsidRPr="00293A48">
          <w:rPr>
            <w:rStyle w:val="Hyperlink"/>
            <w:rFonts w:ascii="Times New Roman" w:hAnsi="Times New Roman"/>
            <w:noProof/>
            <w:snapToGrid w:val="0"/>
            <w:w w:val="0"/>
            <w:kern w:val="0"/>
          </w:rPr>
          <w:t>3.1.4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_Toc6558298 \h </w:instrText>
        </w:r>
        <w:r w:rsidR="000313B9">
          <w:rPr>
            <w:noProof/>
            <w:webHidden/>
          </w:rPr>
        </w:r>
        <w:r w:rsidR="000313B9">
          <w:rPr>
            <w:noProof/>
            <w:webHidden/>
          </w:rPr>
          <w:fldChar w:fldCharType="separate"/>
        </w:r>
        <w:r>
          <w:rPr>
            <w:noProof/>
            <w:webHidden/>
          </w:rPr>
          <w:t>- 1 -</w:t>
        </w:r>
        <w:r w:rsidR="000313B9">
          <w:rPr>
            <w:noProof/>
            <w:webHidden/>
          </w:rPr>
          <w:fldChar w:fldCharType="end"/>
        </w:r>
      </w:hyperlink>
    </w:p>
    <w:p w14:paraId="1E2D7DF5" w14:textId="77777777" w:rsidR="00B23A2F" w:rsidRDefault="00B23A2F">
      <w:pPr>
        <w:pStyle w:val="TOC3"/>
        <w:rPr>
          <w:rFonts w:asciiTheme="minorHAnsi" w:eastAsiaTheme="minorEastAsia" w:hAnsiTheme="minorHAnsi" w:cstheme="minorBidi"/>
          <w:noProof/>
        </w:rPr>
      </w:pPr>
      <w:hyperlink w:anchor="_Toc6558299" w:history="1">
        <w:r w:rsidRPr="00293A48">
          <w:rPr>
            <w:rStyle w:val="Hyperlink"/>
            <w:rFonts w:ascii="Times New Roman" w:hAnsi="Times New Roman"/>
            <w:noProof/>
            <w:snapToGrid w:val="0"/>
            <w:w w:val="0"/>
            <w:kern w:val="0"/>
          </w:rPr>
          <w:t>3.1.5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_Toc6558299 \h </w:instrText>
        </w:r>
        <w:r w:rsidR="000313B9">
          <w:rPr>
            <w:noProof/>
            <w:webHidden/>
          </w:rPr>
        </w:r>
        <w:r w:rsidR="000313B9">
          <w:rPr>
            <w:noProof/>
            <w:webHidden/>
          </w:rPr>
          <w:fldChar w:fldCharType="separate"/>
        </w:r>
        <w:r>
          <w:rPr>
            <w:noProof/>
            <w:webHidden/>
          </w:rPr>
          <w:t>- 2 -</w:t>
        </w:r>
        <w:r w:rsidR="000313B9">
          <w:rPr>
            <w:noProof/>
            <w:webHidden/>
          </w:rPr>
          <w:fldChar w:fldCharType="end"/>
        </w:r>
      </w:hyperlink>
    </w:p>
    <w:p w14:paraId="75407F62" w14:textId="77777777" w:rsidR="00B23A2F" w:rsidRDefault="00B23A2F">
      <w:pPr>
        <w:pStyle w:val="TOC3"/>
        <w:rPr>
          <w:rFonts w:asciiTheme="minorHAnsi" w:eastAsiaTheme="minorEastAsia" w:hAnsiTheme="minorHAnsi" w:cstheme="minorBidi"/>
          <w:noProof/>
        </w:rPr>
      </w:pPr>
      <w:hyperlink w:anchor="_Toc6558300" w:history="1">
        <w:r w:rsidRPr="00293A48">
          <w:rPr>
            <w:rStyle w:val="Hyperlink"/>
            <w:rFonts w:ascii="Times New Roman" w:hAnsi="Times New Roman"/>
            <w:noProof/>
            <w:snapToGrid w:val="0"/>
            <w:w w:val="0"/>
            <w:kern w:val="0"/>
          </w:rPr>
          <w:t>3.1.6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_Toc6558300 \h </w:instrText>
        </w:r>
        <w:r w:rsidR="000313B9">
          <w:rPr>
            <w:noProof/>
            <w:webHidden/>
          </w:rPr>
        </w:r>
        <w:r w:rsidR="000313B9">
          <w:rPr>
            <w:noProof/>
            <w:webHidden/>
          </w:rPr>
          <w:fldChar w:fldCharType="separate"/>
        </w:r>
        <w:r>
          <w:rPr>
            <w:noProof/>
            <w:webHidden/>
          </w:rPr>
          <w:t>- 2 -</w:t>
        </w:r>
        <w:r w:rsidR="000313B9">
          <w:rPr>
            <w:noProof/>
            <w:webHidden/>
          </w:rPr>
          <w:fldChar w:fldCharType="end"/>
        </w:r>
      </w:hyperlink>
    </w:p>
    <w:p w14:paraId="0CE30A71" w14:textId="77777777" w:rsidR="00B23A2F" w:rsidRDefault="00B23A2F">
      <w:pPr>
        <w:pStyle w:val="TOC2"/>
        <w:rPr>
          <w:rFonts w:asciiTheme="minorHAnsi" w:eastAsiaTheme="minorEastAsia" w:hAnsiTheme="minorHAnsi" w:cstheme="minorBidi"/>
          <w:noProof/>
        </w:rPr>
      </w:pPr>
      <w:hyperlink w:anchor="_Toc6558301" w:history="1">
        <w:r w:rsidRPr="00293A48">
          <w:rPr>
            <w:rStyle w:val="Hyperlink"/>
            <w:rFonts w:ascii="Arial" w:hAnsi="Arial" w:cs="Arial"/>
            <w:noProof/>
          </w:rPr>
          <w:t>3.2</w:t>
        </w:r>
        <w:r>
          <w:rPr>
            <w:rFonts w:asciiTheme="minorHAnsi" w:eastAsiaTheme="minorEastAsia" w:hAnsiTheme="minorHAnsi" w:cstheme="minorBidi"/>
            <w:noProof/>
          </w:rPr>
          <w:tab/>
        </w:r>
        <w:r w:rsidRPr="00293A48">
          <w:rPr>
            <w:rStyle w:val="Hyperlink"/>
            <w:rFonts w:hint="eastAsia"/>
            <w:noProof/>
          </w:rPr>
          <w:t>参数编辑功能</w:t>
        </w:r>
        <w:r w:rsidRPr="00293A48">
          <w:rPr>
            <w:rStyle w:val="Hyperlink"/>
            <w:noProof/>
          </w:rPr>
          <w:t xml:space="preserve"> Parameter Edit</w:t>
        </w:r>
        <w:r>
          <w:rPr>
            <w:noProof/>
            <w:webHidden/>
          </w:rPr>
          <w:tab/>
        </w:r>
        <w:r w:rsidR="000313B9">
          <w:rPr>
            <w:noProof/>
            <w:webHidden/>
          </w:rPr>
          <w:fldChar w:fldCharType="begin"/>
        </w:r>
        <w:r>
          <w:rPr>
            <w:noProof/>
            <w:webHidden/>
          </w:rPr>
          <w:instrText xml:space="preserve"> PAGEREF _Toc6558301 \h </w:instrText>
        </w:r>
        <w:r w:rsidR="000313B9">
          <w:rPr>
            <w:noProof/>
            <w:webHidden/>
          </w:rPr>
        </w:r>
        <w:r w:rsidR="000313B9">
          <w:rPr>
            <w:noProof/>
            <w:webHidden/>
          </w:rPr>
          <w:fldChar w:fldCharType="separate"/>
        </w:r>
        <w:r>
          <w:rPr>
            <w:noProof/>
            <w:webHidden/>
          </w:rPr>
          <w:t>- 2 -</w:t>
        </w:r>
        <w:r w:rsidR="000313B9">
          <w:rPr>
            <w:noProof/>
            <w:webHidden/>
          </w:rPr>
          <w:fldChar w:fldCharType="end"/>
        </w:r>
      </w:hyperlink>
    </w:p>
    <w:p w14:paraId="21529DA2" w14:textId="77777777" w:rsidR="00B23A2F" w:rsidRDefault="00B23A2F">
      <w:pPr>
        <w:pStyle w:val="TOC3"/>
        <w:rPr>
          <w:rFonts w:asciiTheme="minorHAnsi" w:eastAsiaTheme="minorEastAsia" w:hAnsiTheme="minorHAnsi" w:cstheme="minorBidi"/>
          <w:noProof/>
        </w:rPr>
      </w:pPr>
      <w:hyperlink w:anchor="_Toc6558302" w:history="1">
        <w:r w:rsidRPr="00293A48">
          <w:rPr>
            <w:rStyle w:val="Hyperlink"/>
            <w:rFonts w:ascii="Times New Roman" w:hAnsi="Times New Roman"/>
            <w:noProof/>
            <w:snapToGrid w:val="0"/>
            <w:w w:val="0"/>
            <w:kern w:val="0"/>
          </w:rPr>
          <w:t>3.2.1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_Toc6558302 \h </w:instrText>
        </w:r>
        <w:r w:rsidR="000313B9">
          <w:rPr>
            <w:noProof/>
            <w:webHidden/>
          </w:rPr>
        </w:r>
        <w:r w:rsidR="000313B9">
          <w:rPr>
            <w:noProof/>
            <w:webHidden/>
          </w:rPr>
          <w:fldChar w:fldCharType="separate"/>
        </w:r>
        <w:r>
          <w:rPr>
            <w:noProof/>
            <w:webHidden/>
          </w:rPr>
          <w:t>- 2 -</w:t>
        </w:r>
        <w:r w:rsidR="000313B9">
          <w:rPr>
            <w:noProof/>
            <w:webHidden/>
          </w:rPr>
          <w:fldChar w:fldCharType="end"/>
        </w:r>
      </w:hyperlink>
    </w:p>
    <w:p w14:paraId="4FADB32C" w14:textId="77777777" w:rsidR="00B23A2F" w:rsidRDefault="00B23A2F">
      <w:pPr>
        <w:pStyle w:val="TOC3"/>
        <w:rPr>
          <w:rFonts w:asciiTheme="minorHAnsi" w:eastAsiaTheme="minorEastAsia" w:hAnsiTheme="minorHAnsi" w:cstheme="minorBidi"/>
          <w:noProof/>
        </w:rPr>
      </w:pPr>
      <w:hyperlink w:anchor="_Toc6558303" w:history="1">
        <w:r w:rsidRPr="00293A48">
          <w:rPr>
            <w:rStyle w:val="Hyperlink"/>
            <w:rFonts w:ascii="Times New Roman" w:hAnsi="Times New Roman"/>
            <w:noProof/>
            <w:snapToGrid w:val="0"/>
            <w:w w:val="0"/>
            <w:kern w:val="0"/>
          </w:rPr>
          <w:t>3.2.2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_Toc6558303 \h </w:instrText>
        </w:r>
        <w:r w:rsidR="000313B9">
          <w:rPr>
            <w:noProof/>
            <w:webHidden/>
          </w:rPr>
        </w:r>
        <w:r w:rsidR="000313B9">
          <w:rPr>
            <w:noProof/>
            <w:webHidden/>
          </w:rPr>
          <w:fldChar w:fldCharType="separate"/>
        </w:r>
        <w:r>
          <w:rPr>
            <w:noProof/>
            <w:webHidden/>
          </w:rPr>
          <w:t>- 2 -</w:t>
        </w:r>
        <w:r w:rsidR="000313B9">
          <w:rPr>
            <w:noProof/>
            <w:webHidden/>
          </w:rPr>
          <w:fldChar w:fldCharType="end"/>
        </w:r>
      </w:hyperlink>
    </w:p>
    <w:p w14:paraId="75767238" w14:textId="77777777" w:rsidR="00B23A2F" w:rsidRDefault="00B23A2F">
      <w:pPr>
        <w:pStyle w:val="TOC3"/>
        <w:rPr>
          <w:rFonts w:asciiTheme="minorHAnsi" w:eastAsiaTheme="minorEastAsia" w:hAnsiTheme="minorHAnsi" w:cstheme="minorBidi"/>
          <w:noProof/>
        </w:rPr>
      </w:pPr>
      <w:hyperlink w:anchor="_Toc6558304" w:history="1">
        <w:r w:rsidRPr="00293A48">
          <w:rPr>
            <w:rStyle w:val="Hyperlink"/>
            <w:rFonts w:ascii="Times New Roman" w:hAnsi="Times New Roman"/>
            <w:noProof/>
            <w:snapToGrid w:val="0"/>
            <w:w w:val="0"/>
            <w:kern w:val="0"/>
          </w:rPr>
          <w:t>3.2.3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_Toc6558304 \h </w:instrText>
        </w:r>
        <w:r w:rsidR="000313B9">
          <w:rPr>
            <w:noProof/>
            <w:webHidden/>
          </w:rPr>
        </w:r>
        <w:r w:rsidR="000313B9">
          <w:rPr>
            <w:noProof/>
            <w:webHidden/>
          </w:rPr>
          <w:fldChar w:fldCharType="separate"/>
        </w:r>
        <w:r>
          <w:rPr>
            <w:noProof/>
            <w:webHidden/>
          </w:rPr>
          <w:t>- 2 -</w:t>
        </w:r>
        <w:r w:rsidR="000313B9">
          <w:rPr>
            <w:noProof/>
            <w:webHidden/>
          </w:rPr>
          <w:fldChar w:fldCharType="end"/>
        </w:r>
      </w:hyperlink>
    </w:p>
    <w:p w14:paraId="7E13AB2B" w14:textId="77777777" w:rsidR="00B23A2F" w:rsidRDefault="00B23A2F">
      <w:pPr>
        <w:pStyle w:val="TOC3"/>
        <w:rPr>
          <w:rFonts w:asciiTheme="minorHAnsi" w:eastAsiaTheme="minorEastAsia" w:hAnsiTheme="minorHAnsi" w:cstheme="minorBidi"/>
          <w:noProof/>
        </w:rPr>
      </w:pPr>
      <w:hyperlink w:anchor="_Toc6558305" w:history="1">
        <w:r w:rsidRPr="00293A48">
          <w:rPr>
            <w:rStyle w:val="Hyperlink"/>
            <w:rFonts w:ascii="Times New Roman" w:hAnsi="Times New Roman"/>
            <w:noProof/>
            <w:snapToGrid w:val="0"/>
            <w:w w:val="0"/>
            <w:kern w:val="0"/>
          </w:rPr>
          <w:t>3.2.4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_Toc6558305 \h </w:instrText>
        </w:r>
        <w:r w:rsidR="000313B9">
          <w:rPr>
            <w:noProof/>
            <w:webHidden/>
          </w:rPr>
        </w:r>
        <w:r w:rsidR="000313B9">
          <w:rPr>
            <w:noProof/>
            <w:webHidden/>
          </w:rPr>
          <w:fldChar w:fldCharType="separate"/>
        </w:r>
        <w:r>
          <w:rPr>
            <w:noProof/>
            <w:webHidden/>
          </w:rPr>
          <w:t>- 2 -</w:t>
        </w:r>
        <w:r w:rsidR="000313B9">
          <w:rPr>
            <w:noProof/>
            <w:webHidden/>
          </w:rPr>
          <w:fldChar w:fldCharType="end"/>
        </w:r>
      </w:hyperlink>
    </w:p>
    <w:p w14:paraId="413F4CB3" w14:textId="77777777" w:rsidR="00B23A2F" w:rsidRDefault="00B23A2F">
      <w:pPr>
        <w:pStyle w:val="TOC3"/>
        <w:rPr>
          <w:rFonts w:asciiTheme="minorHAnsi" w:eastAsiaTheme="minorEastAsia" w:hAnsiTheme="minorHAnsi" w:cstheme="minorBidi"/>
          <w:noProof/>
        </w:rPr>
      </w:pPr>
      <w:hyperlink w:anchor="_Toc6558306" w:history="1">
        <w:r w:rsidRPr="00293A48">
          <w:rPr>
            <w:rStyle w:val="Hyperlink"/>
            <w:rFonts w:ascii="Times New Roman" w:hAnsi="Times New Roman"/>
            <w:noProof/>
            <w:snapToGrid w:val="0"/>
            <w:w w:val="0"/>
            <w:kern w:val="0"/>
          </w:rPr>
          <w:t>3.2.5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_Toc6558306 \h </w:instrText>
        </w:r>
        <w:r w:rsidR="000313B9">
          <w:rPr>
            <w:noProof/>
            <w:webHidden/>
          </w:rPr>
        </w:r>
        <w:r w:rsidR="000313B9">
          <w:rPr>
            <w:noProof/>
            <w:webHidden/>
          </w:rPr>
          <w:fldChar w:fldCharType="separate"/>
        </w:r>
        <w:r>
          <w:rPr>
            <w:noProof/>
            <w:webHidden/>
          </w:rPr>
          <w:t>- 2 -</w:t>
        </w:r>
        <w:r w:rsidR="000313B9">
          <w:rPr>
            <w:noProof/>
            <w:webHidden/>
          </w:rPr>
          <w:fldChar w:fldCharType="end"/>
        </w:r>
      </w:hyperlink>
    </w:p>
    <w:p w14:paraId="31346ACB" w14:textId="77777777" w:rsidR="00B23A2F" w:rsidRDefault="00B23A2F">
      <w:pPr>
        <w:pStyle w:val="TOC3"/>
        <w:rPr>
          <w:rFonts w:asciiTheme="minorHAnsi" w:eastAsiaTheme="minorEastAsia" w:hAnsiTheme="minorHAnsi" w:cstheme="minorBidi"/>
          <w:noProof/>
        </w:rPr>
      </w:pPr>
      <w:hyperlink w:anchor="_Toc6558307" w:history="1">
        <w:r w:rsidRPr="00293A48">
          <w:rPr>
            <w:rStyle w:val="Hyperlink"/>
            <w:rFonts w:ascii="Times New Roman" w:hAnsi="Times New Roman"/>
            <w:noProof/>
            <w:snapToGrid w:val="0"/>
            <w:w w:val="0"/>
            <w:kern w:val="0"/>
          </w:rPr>
          <w:t>3.2.6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_Toc6558307 \h </w:instrText>
        </w:r>
        <w:r w:rsidR="000313B9">
          <w:rPr>
            <w:noProof/>
            <w:webHidden/>
          </w:rPr>
        </w:r>
        <w:r w:rsidR="000313B9">
          <w:rPr>
            <w:noProof/>
            <w:webHidden/>
          </w:rPr>
          <w:fldChar w:fldCharType="separate"/>
        </w:r>
        <w:r>
          <w:rPr>
            <w:noProof/>
            <w:webHidden/>
          </w:rPr>
          <w:t>- 3 -</w:t>
        </w:r>
        <w:r w:rsidR="000313B9">
          <w:rPr>
            <w:noProof/>
            <w:webHidden/>
          </w:rPr>
          <w:fldChar w:fldCharType="end"/>
        </w:r>
      </w:hyperlink>
    </w:p>
    <w:p w14:paraId="555528DB" w14:textId="77777777" w:rsidR="00B23A2F" w:rsidRDefault="00B23A2F">
      <w:pPr>
        <w:pStyle w:val="TOC2"/>
        <w:rPr>
          <w:rFonts w:asciiTheme="minorHAnsi" w:eastAsiaTheme="minorEastAsia" w:hAnsiTheme="minorHAnsi" w:cstheme="minorBidi"/>
          <w:noProof/>
        </w:rPr>
      </w:pPr>
      <w:hyperlink w:anchor="_Toc6558308" w:history="1">
        <w:r w:rsidRPr="00293A48">
          <w:rPr>
            <w:rStyle w:val="Hyperlink"/>
            <w:rFonts w:ascii="Arial" w:hAnsi="Arial" w:cs="Arial"/>
            <w:noProof/>
          </w:rPr>
          <w:t>3.3</w:t>
        </w:r>
        <w:r>
          <w:rPr>
            <w:rFonts w:asciiTheme="minorHAnsi" w:eastAsiaTheme="minorEastAsia" w:hAnsiTheme="minorHAnsi" w:cstheme="minorBidi"/>
            <w:noProof/>
          </w:rPr>
          <w:tab/>
        </w:r>
        <w:r w:rsidRPr="00293A48">
          <w:rPr>
            <w:rStyle w:val="Hyperlink"/>
            <w:rFonts w:hint="eastAsia"/>
            <w:noProof/>
          </w:rPr>
          <w:t>伺服状态监控</w:t>
        </w:r>
        <w:r w:rsidRPr="00293A48">
          <w:rPr>
            <w:rStyle w:val="Hyperlink"/>
            <w:noProof/>
          </w:rPr>
          <w:t xml:space="preserve"> Servo Status Monitor</w:t>
        </w:r>
        <w:r>
          <w:rPr>
            <w:noProof/>
            <w:webHidden/>
          </w:rPr>
          <w:tab/>
        </w:r>
        <w:r w:rsidR="000313B9">
          <w:rPr>
            <w:noProof/>
            <w:webHidden/>
          </w:rPr>
          <w:fldChar w:fldCharType="begin"/>
        </w:r>
        <w:r>
          <w:rPr>
            <w:noProof/>
            <w:webHidden/>
          </w:rPr>
          <w:instrText xml:space="preserve"> PAGEREF _Toc6558308 \h </w:instrText>
        </w:r>
        <w:r w:rsidR="000313B9">
          <w:rPr>
            <w:noProof/>
            <w:webHidden/>
          </w:rPr>
        </w:r>
        <w:r w:rsidR="000313B9">
          <w:rPr>
            <w:noProof/>
            <w:webHidden/>
          </w:rPr>
          <w:fldChar w:fldCharType="separate"/>
        </w:r>
        <w:r>
          <w:rPr>
            <w:noProof/>
            <w:webHidden/>
          </w:rPr>
          <w:t>- 3 -</w:t>
        </w:r>
        <w:r w:rsidR="000313B9">
          <w:rPr>
            <w:noProof/>
            <w:webHidden/>
          </w:rPr>
          <w:fldChar w:fldCharType="end"/>
        </w:r>
      </w:hyperlink>
    </w:p>
    <w:p w14:paraId="4B63FB2D" w14:textId="77777777" w:rsidR="00B23A2F" w:rsidRDefault="00B23A2F">
      <w:pPr>
        <w:pStyle w:val="TOC3"/>
        <w:rPr>
          <w:rFonts w:asciiTheme="minorHAnsi" w:eastAsiaTheme="minorEastAsia" w:hAnsiTheme="minorHAnsi" w:cstheme="minorBidi"/>
          <w:noProof/>
        </w:rPr>
      </w:pPr>
      <w:hyperlink w:anchor="_Toc6558309" w:history="1">
        <w:r w:rsidRPr="00293A48">
          <w:rPr>
            <w:rStyle w:val="Hyperlink"/>
            <w:rFonts w:ascii="Times New Roman" w:hAnsi="Times New Roman"/>
            <w:noProof/>
            <w:snapToGrid w:val="0"/>
            <w:w w:val="0"/>
            <w:kern w:val="0"/>
          </w:rPr>
          <w:t>3.3.1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_Toc6558309 \h </w:instrText>
        </w:r>
        <w:r w:rsidR="000313B9">
          <w:rPr>
            <w:noProof/>
            <w:webHidden/>
          </w:rPr>
        </w:r>
        <w:r w:rsidR="000313B9">
          <w:rPr>
            <w:noProof/>
            <w:webHidden/>
          </w:rPr>
          <w:fldChar w:fldCharType="separate"/>
        </w:r>
        <w:r>
          <w:rPr>
            <w:noProof/>
            <w:webHidden/>
          </w:rPr>
          <w:t>- 3 -</w:t>
        </w:r>
        <w:r w:rsidR="000313B9">
          <w:rPr>
            <w:noProof/>
            <w:webHidden/>
          </w:rPr>
          <w:fldChar w:fldCharType="end"/>
        </w:r>
      </w:hyperlink>
    </w:p>
    <w:p w14:paraId="6D137D5E" w14:textId="77777777" w:rsidR="00B23A2F" w:rsidRDefault="00B23A2F">
      <w:pPr>
        <w:pStyle w:val="TOC3"/>
        <w:rPr>
          <w:rFonts w:asciiTheme="minorHAnsi" w:eastAsiaTheme="minorEastAsia" w:hAnsiTheme="minorHAnsi" w:cstheme="minorBidi"/>
          <w:noProof/>
        </w:rPr>
      </w:pPr>
      <w:hyperlink w:anchor="_Toc6558310" w:history="1">
        <w:r w:rsidRPr="00293A48">
          <w:rPr>
            <w:rStyle w:val="Hyperlink"/>
            <w:rFonts w:ascii="Times New Roman" w:hAnsi="Times New Roman"/>
            <w:noProof/>
            <w:snapToGrid w:val="0"/>
            <w:w w:val="0"/>
            <w:kern w:val="0"/>
          </w:rPr>
          <w:t>3.3.2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_Toc6558310 \h </w:instrText>
        </w:r>
        <w:r w:rsidR="000313B9">
          <w:rPr>
            <w:noProof/>
            <w:webHidden/>
          </w:rPr>
        </w:r>
        <w:r w:rsidR="000313B9">
          <w:rPr>
            <w:noProof/>
            <w:webHidden/>
          </w:rPr>
          <w:fldChar w:fldCharType="separate"/>
        </w:r>
        <w:r>
          <w:rPr>
            <w:noProof/>
            <w:webHidden/>
          </w:rPr>
          <w:t>- 3 -</w:t>
        </w:r>
        <w:r w:rsidR="000313B9">
          <w:rPr>
            <w:noProof/>
            <w:webHidden/>
          </w:rPr>
          <w:fldChar w:fldCharType="end"/>
        </w:r>
      </w:hyperlink>
    </w:p>
    <w:p w14:paraId="0AC01266" w14:textId="77777777" w:rsidR="00B23A2F" w:rsidRDefault="00B23A2F">
      <w:pPr>
        <w:pStyle w:val="TOC3"/>
        <w:rPr>
          <w:rFonts w:asciiTheme="minorHAnsi" w:eastAsiaTheme="minorEastAsia" w:hAnsiTheme="minorHAnsi" w:cstheme="minorBidi"/>
          <w:noProof/>
        </w:rPr>
      </w:pPr>
      <w:hyperlink w:anchor="_Toc6558311" w:history="1">
        <w:r w:rsidRPr="00293A48">
          <w:rPr>
            <w:rStyle w:val="Hyperlink"/>
            <w:rFonts w:ascii="Times New Roman" w:hAnsi="Times New Roman"/>
            <w:noProof/>
            <w:snapToGrid w:val="0"/>
            <w:w w:val="0"/>
            <w:kern w:val="0"/>
          </w:rPr>
          <w:t>3.3.3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_Toc6558311 \h </w:instrText>
        </w:r>
        <w:r w:rsidR="000313B9">
          <w:rPr>
            <w:noProof/>
            <w:webHidden/>
          </w:rPr>
        </w:r>
        <w:r w:rsidR="000313B9">
          <w:rPr>
            <w:noProof/>
            <w:webHidden/>
          </w:rPr>
          <w:fldChar w:fldCharType="separate"/>
        </w:r>
        <w:r>
          <w:rPr>
            <w:noProof/>
            <w:webHidden/>
          </w:rPr>
          <w:t>- 3 -</w:t>
        </w:r>
        <w:r w:rsidR="000313B9">
          <w:rPr>
            <w:noProof/>
            <w:webHidden/>
          </w:rPr>
          <w:fldChar w:fldCharType="end"/>
        </w:r>
      </w:hyperlink>
    </w:p>
    <w:p w14:paraId="3C112427" w14:textId="77777777" w:rsidR="00B23A2F" w:rsidRDefault="00B23A2F">
      <w:pPr>
        <w:pStyle w:val="TOC3"/>
        <w:rPr>
          <w:rFonts w:asciiTheme="minorHAnsi" w:eastAsiaTheme="minorEastAsia" w:hAnsiTheme="minorHAnsi" w:cstheme="minorBidi"/>
          <w:noProof/>
        </w:rPr>
      </w:pPr>
      <w:hyperlink w:anchor="_Toc6558312" w:history="1">
        <w:r w:rsidRPr="00293A48">
          <w:rPr>
            <w:rStyle w:val="Hyperlink"/>
            <w:rFonts w:ascii="Times New Roman" w:hAnsi="Times New Roman"/>
            <w:noProof/>
            <w:snapToGrid w:val="0"/>
            <w:w w:val="0"/>
            <w:kern w:val="0"/>
          </w:rPr>
          <w:t>3.3.4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_Toc6558312 \h </w:instrText>
        </w:r>
        <w:r w:rsidR="000313B9">
          <w:rPr>
            <w:noProof/>
            <w:webHidden/>
          </w:rPr>
        </w:r>
        <w:r w:rsidR="000313B9">
          <w:rPr>
            <w:noProof/>
            <w:webHidden/>
          </w:rPr>
          <w:fldChar w:fldCharType="separate"/>
        </w:r>
        <w:r>
          <w:rPr>
            <w:noProof/>
            <w:webHidden/>
          </w:rPr>
          <w:t>- 3 -</w:t>
        </w:r>
        <w:r w:rsidR="000313B9">
          <w:rPr>
            <w:noProof/>
            <w:webHidden/>
          </w:rPr>
          <w:fldChar w:fldCharType="end"/>
        </w:r>
      </w:hyperlink>
    </w:p>
    <w:p w14:paraId="06AF0F44" w14:textId="77777777" w:rsidR="00B23A2F" w:rsidRDefault="00B23A2F">
      <w:pPr>
        <w:pStyle w:val="TOC3"/>
        <w:rPr>
          <w:rFonts w:asciiTheme="minorHAnsi" w:eastAsiaTheme="minorEastAsia" w:hAnsiTheme="minorHAnsi" w:cstheme="minorBidi"/>
          <w:noProof/>
        </w:rPr>
      </w:pPr>
      <w:hyperlink w:anchor="_Toc6558313" w:history="1">
        <w:r w:rsidRPr="00293A48">
          <w:rPr>
            <w:rStyle w:val="Hyperlink"/>
            <w:rFonts w:ascii="Times New Roman" w:hAnsi="Times New Roman"/>
            <w:noProof/>
            <w:snapToGrid w:val="0"/>
            <w:w w:val="0"/>
            <w:kern w:val="0"/>
          </w:rPr>
          <w:t>3.3.5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_Toc6558313 \h </w:instrText>
        </w:r>
        <w:r w:rsidR="000313B9">
          <w:rPr>
            <w:noProof/>
            <w:webHidden/>
          </w:rPr>
        </w:r>
        <w:r w:rsidR="000313B9">
          <w:rPr>
            <w:noProof/>
            <w:webHidden/>
          </w:rPr>
          <w:fldChar w:fldCharType="separate"/>
        </w:r>
        <w:r>
          <w:rPr>
            <w:noProof/>
            <w:webHidden/>
          </w:rPr>
          <w:t>- 3 -</w:t>
        </w:r>
        <w:r w:rsidR="000313B9">
          <w:rPr>
            <w:noProof/>
            <w:webHidden/>
          </w:rPr>
          <w:fldChar w:fldCharType="end"/>
        </w:r>
      </w:hyperlink>
    </w:p>
    <w:p w14:paraId="0F99DBD9" w14:textId="77777777" w:rsidR="00B23A2F" w:rsidRDefault="00B23A2F">
      <w:pPr>
        <w:pStyle w:val="TOC3"/>
        <w:rPr>
          <w:rFonts w:asciiTheme="minorHAnsi" w:eastAsiaTheme="minorEastAsia" w:hAnsiTheme="minorHAnsi" w:cstheme="minorBidi"/>
          <w:noProof/>
        </w:rPr>
      </w:pPr>
      <w:hyperlink w:anchor="_Toc6558314" w:history="1">
        <w:r w:rsidRPr="00293A48">
          <w:rPr>
            <w:rStyle w:val="Hyperlink"/>
            <w:rFonts w:ascii="Times New Roman" w:hAnsi="Times New Roman"/>
            <w:noProof/>
            <w:snapToGrid w:val="0"/>
            <w:w w:val="0"/>
            <w:kern w:val="0"/>
          </w:rPr>
          <w:t>3.3.6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_Toc6558314 \h </w:instrText>
        </w:r>
        <w:r w:rsidR="000313B9">
          <w:rPr>
            <w:noProof/>
            <w:webHidden/>
          </w:rPr>
        </w:r>
        <w:r w:rsidR="000313B9">
          <w:rPr>
            <w:noProof/>
            <w:webHidden/>
          </w:rPr>
          <w:fldChar w:fldCharType="separate"/>
        </w:r>
        <w:r>
          <w:rPr>
            <w:noProof/>
            <w:webHidden/>
          </w:rPr>
          <w:t>- 3 -</w:t>
        </w:r>
        <w:r w:rsidR="000313B9">
          <w:rPr>
            <w:noProof/>
            <w:webHidden/>
          </w:rPr>
          <w:fldChar w:fldCharType="end"/>
        </w:r>
      </w:hyperlink>
    </w:p>
    <w:p w14:paraId="137DB005" w14:textId="77777777" w:rsidR="00B23A2F" w:rsidRDefault="00B23A2F">
      <w:pPr>
        <w:pStyle w:val="TOC2"/>
        <w:rPr>
          <w:rFonts w:asciiTheme="minorHAnsi" w:eastAsiaTheme="minorEastAsia" w:hAnsiTheme="minorHAnsi" w:cstheme="minorBidi"/>
          <w:noProof/>
        </w:rPr>
      </w:pPr>
      <w:hyperlink w:anchor="_Toc6558315" w:history="1">
        <w:r w:rsidRPr="00293A48">
          <w:rPr>
            <w:rStyle w:val="Hyperlink"/>
            <w:rFonts w:ascii="Arial" w:hAnsi="Arial" w:cs="Arial"/>
            <w:noProof/>
          </w:rPr>
          <w:t>3.4</w:t>
        </w:r>
        <w:r>
          <w:rPr>
            <w:rFonts w:asciiTheme="minorHAnsi" w:eastAsiaTheme="minorEastAsia" w:hAnsiTheme="minorHAnsi" w:cstheme="minorBidi"/>
            <w:noProof/>
          </w:rPr>
          <w:tab/>
        </w:r>
        <w:r w:rsidRPr="00293A48">
          <w:rPr>
            <w:rStyle w:val="Hyperlink"/>
            <w:rFonts w:hint="eastAsia"/>
            <w:noProof/>
          </w:rPr>
          <w:t>数据监控</w:t>
        </w:r>
        <w:r w:rsidRPr="00293A48">
          <w:rPr>
            <w:rStyle w:val="Hyperlink"/>
            <w:noProof/>
          </w:rPr>
          <w:t>/IO</w:t>
        </w:r>
        <w:r w:rsidRPr="00293A48">
          <w:rPr>
            <w:rStyle w:val="Hyperlink"/>
            <w:rFonts w:hint="eastAsia"/>
            <w:noProof/>
          </w:rPr>
          <w:t>监控</w:t>
        </w:r>
        <w:r w:rsidRPr="00293A48">
          <w:rPr>
            <w:rStyle w:val="Hyperlink"/>
            <w:noProof/>
          </w:rPr>
          <w:t xml:space="preserve"> Data / IO Monitor</w:t>
        </w:r>
        <w:r>
          <w:rPr>
            <w:noProof/>
            <w:webHidden/>
          </w:rPr>
          <w:tab/>
        </w:r>
        <w:r w:rsidR="000313B9">
          <w:rPr>
            <w:noProof/>
            <w:webHidden/>
          </w:rPr>
          <w:fldChar w:fldCharType="begin"/>
        </w:r>
        <w:r>
          <w:rPr>
            <w:noProof/>
            <w:webHidden/>
          </w:rPr>
          <w:instrText xml:space="preserve"> PAGEREF _Toc6558315 \h </w:instrText>
        </w:r>
        <w:r w:rsidR="000313B9">
          <w:rPr>
            <w:noProof/>
            <w:webHidden/>
          </w:rPr>
        </w:r>
        <w:r w:rsidR="000313B9">
          <w:rPr>
            <w:noProof/>
            <w:webHidden/>
          </w:rPr>
          <w:fldChar w:fldCharType="separate"/>
        </w:r>
        <w:r>
          <w:rPr>
            <w:noProof/>
            <w:webHidden/>
          </w:rPr>
          <w:t>- 4 -</w:t>
        </w:r>
        <w:r w:rsidR="000313B9">
          <w:rPr>
            <w:noProof/>
            <w:webHidden/>
          </w:rPr>
          <w:fldChar w:fldCharType="end"/>
        </w:r>
      </w:hyperlink>
    </w:p>
    <w:p w14:paraId="0FE518B3" w14:textId="77777777" w:rsidR="00B23A2F" w:rsidRDefault="00B23A2F">
      <w:pPr>
        <w:pStyle w:val="TOC3"/>
        <w:rPr>
          <w:rFonts w:asciiTheme="minorHAnsi" w:eastAsiaTheme="minorEastAsia" w:hAnsiTheme="minorHAnsi" w:cstheme="minorBidi"/>
          <w:noProof/>
        </w:rPr>
      </w:pPr>
      <w:hyperlink w:anchor="_Toc6558316" w:history="1">
        <w:r w:rsidRPr="00293A48">
          <w:rPr>
            <w:rStyle w:val="Hyperlink"/>
            <w:rFonts w:ascii="Times New Roman" w:hAnsi="Times New Roman"/>
            <w:noProof/>
            <w:snapToGrid w:val="0"/>
            <w:w w:val="0"/>
            <w:kern w:val="0"/>
          </w:rPr>
          <w:t>3.4.1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_Toc6558316 \h </w:instrText>
        </w:r>
        <w:r w:rsidR="000313B9">
          <w:rPr>
            <w:noProof/>
            <w:webHidden/>
          </w:rPr>
        </w:r>
        <w:r w:rsidR="000313B9">
          <w:rPr>
            <w:noProof/>
            <w:webHidden/>
          </w:rPr>
          <w:fldChar w:fldCharType="separate"/>
        </w:r>
        <w:r>
          <w:rPr>
            <w:noProof/>
            <w:webHidden/>
          </w:rPr>
          <w:t>- 4 -</w:t>
        </w:r>
        <w:r w:rsidR="000313B9">
          <w:rPr>
            <w:noProof/>
            <w:webHidden/>
          </w:rPr>
          <w:fldChar w:fldCharType="end"/>
        </w:r>
      </w:hyperlink>
    </w:p>
    <w:p w14:paraId="782908B3" w14:textId="77777777" w:rsidR="00B23A2F" w:rsidRDefault="00B23A2F">
      <w:pPr>
        <w:pStyle w:val="TOC3"/>
        <w:rPr>
          <w:rFonts w:asciiTheme="minorHAnsi" w:eastAsiaTheme="minorEastAsia" w:hAnsiTheme="minorHAnsi" w:cstheme="minorBidi"/>
          <w:noProof/>
        </w:rPr>
      </w:pPr>
      <w:hyperlink w:anchor="_Toc6558317" w:history="1">
        <w:r w:rsidRPr="00293A48">
          <w:rPr>
            <w:rStyle w:val="Hyperlink"/>
            <w:rFonts w:ascii="Times New Roman" w:hAnsi="Times New Roman"/>
            <w:noProof/>
            <w:snapToGrid w:val="0"/>
            <w:w w:val="0"/>
            <w:kern w:val="0"/>
          </w:rPr>
          <w:t>3.4.2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_Toc6558317 \h </w:instrText>
        </w:r>
        <w:r w:rsidR="000313B9">
          <w:rPr>
            <w:noProof/>
            <w:webHidden/>
          </w:rPr>
        </w:r>
        <w:r w:rsidR="000313B9">
          <w:rPr>
            <w:noProof/>
            <w:webHidden/>
          </w:rPr>
          <w:fldChar w:fldCharType="separate"/>
        </w:r>
        <w:r>
          <w:rPr>
            <w:noProof/>
            <w:webHidden/>
          </w:rPr>
          <w:t>- 4 -</w:t>
        </w:r>
        <w:r w:rsidR="000313B9">
          <w:rPr>
            <w:noProof/>
            <w:webHidden/>
          </w:rPr>
          <w:fldChar w:fldCharType="end"/>
        </w:r>
      </w:hyperlink>
    </w:p>
    <w:p w14:paraId="0DCBFB7D" w14:textId="77777777" w:rsidR="00B23A2F" w:rsidRDefault="00B23A2F">
      <w:pPr>
        <w:pStyle w:val="TOC3"/>
        <w:rPr>
          <w:rFonts w:asciiTheme="minorHAnsi" w:eastAsiaTheme="minorEastAsia" w:hAnsiTheme="minorHAnsi" w:cstheme="minorBidi"/>
          <w:noProof/>
        </w:rPr>
      </w:pPr>
      <w:hyperlink w:anchor="_Toc6558318" w:history="1">
        <w:r w:rsidRPr="00293A48">
          <w:rPr>
            <w:rStyle w:val="Hyperlink"/>
            <w:rFonts w:ascii="Times New Roman" w:hAnsi="Times New Roman"/>
            <w:noProof/>
            <w:snapToGrid w:val="0"/>
            <w:w w:val="0"/>
            <w:kern w:val="0"/>
          </w:rPr>
          <w:t>3.4.3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_Toc6558318 \h </w:instrText>
        </w:r>
        <w:r w:rsidR="000313B9">
          <w:rPr>
            <w:noProof/>
            <w:webHidden/>
          </w:rPr>
        </w:r>
        <w:r w:rsidR="000313B9">
          <w:rPr>
            <w:noProof/>
            <w:webHidden/>
          </w:rPr>
          <w:fldChar w:fldCharType="separate"/>
        </w:r>
        <w:r>
          <w:rPr>
            <w:noProof/>
            <w:webHidden/>
          </w:rPr>
          <w:t>- 4 -</w:t>
        </w:r>
        <w:r w:rsidR="000313B9">
          <w:rPr>
            <w:noProof/>
            <w:webHidden/>
          </w:rPr>
          <w:fldChar w:fldCharType="end"/>
        </w:r>
      </w:hyperlink>
    </w:p>
    <w:p w14:paraId="2FAA4469" w14:textId="77777777" w:rsidR="00B23A2F" w:rsidRDefault="00B23A2F">
      <w:pPr>
        <w:pStyle w:val="TOC3"/>
        <w:rPr>
          <w:rFonts w:asciiTheme="minorHAnsi" w:eastAsiaTheme="minorEastAsia" w:hAnsiTheme="minorHAnsi" w:cstheme="minorBidi"/>
          <w:noProof/>
        </w:rPr>
      </w:pPr>
      <w:hyperlink w:anchor="_Toc6558319" w:history="1">
        <w:r w:rsidRPr="00293A48">
          <w:rPr>
            <w:rStyle w:val="Hyperlink"/>
            <w:rFonts w:ascii="Times New Roman" w:hAnsi="Times New Roman"/>
            <w:noProof/>
            <w:snapToGrid w:val="0"/>
            <w:w w:val="0"/>
            <w:kern w:val="0"/>
          </w:rPr>
          <w:t>3.4.4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_Toc6558319 \h </w:instrText>
        </w:r>
        <w:r w:rsidR="000313B9">
          <w:rPr>
            <w:noProof/>
            <w:webHidden/>
          </w:rPr>
        </w:r>
        <w:r w:rsidR="000313B9">
          <w:rPr>
            <w:noProof/>
            <w:webHidden/>
          </w:rPr>
          <w:fldChar w:fldCharType="separate"/>
        </w:r>
        <w:r>
          <w:rPr>
            <w:noProof/>
            <w:webHidden/>
          </w:rPr>
          <w:t>- 4 -</w:t>
        </w:r>
        <w:r w:rsidR="000313B9">
          <w:rPr>
            <w:noProof/>
            <w:webHidden/>
          </w:rPr>
          <w:fldChar w:fldCharType="end"/>
        </w:r>
      </w:hyperlink>
    </w:p>
    <w:p w14:paraId="4EB4F5A3" w14:textId="77777777" w:rsidR="00B23A2F" w:rsidRDefault="00B23A2F">
      <w:pPr>
        <w:pStyle w:val="TOC3"/>
        <w:rPr>
          <w:rFonts w:asciiTheme="minorHAnsi" w:eastAsiaTheme="minorEastAsia" w:hAnsiTheme="minorHAnsi" w:cstheme="minorBidi"/>
          <w:noProof/>
        </w:rPr>
      </w:pPr>
      <w:hyperlink w:anchor="_Toc6558320" w:history="1">
        <w:r w:rsidRPr="00293A48">
          <w:rPr>
            <w:rStyle w:val="Hyperlink"/>
            <w:rFonts w:ascii="Times New Roman" w:hAnsi="Times New Roman"/>
            <w:noProof/>
            <w:snapToGrid w:val="0"/>
            <w:w w:val="0"/>
            <w:kern w:val="0"/>
          </w:rPr>
          <w:t>3.4.5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_Toc6558320 \h </w:instrText>
        </w:r>
        <w:r w:rsidR="000313B9">
          <w:rPr>
            <w:noProof/>
            <w:webHidden/>
          </w:rPr>
        </w:r>
        <w:r w:rsidR="000313B9">
          <w:rPr>
            <w:noProof/>
            <w:webHidden/>
          </w:rPr>
          <w:fldChar w:fldCharType="separate"/>
        </w:r>
        <w:r>
          <w:rPr>
            <w:noProof/>
            <w:webHidden/>
          </w:rPr>
          <w:t>- 4 -</w:t>
        </w:r>
        <w:r w:rsidR="000313B9">
          <w:rPr>
            <w:noProof/>
            <w:webHidden/>
          </w:rPr>
          <w:fldChar w:fldCharType="end"/>
        </w:r>
      </w:hyperlink>
    </w:p>
    <w:p w14:paraId="45A25B56" w14:textId="77777777" w:rsidR="00B23A2F" w:rsidRDefault="00B23A2F">
      <w:pPr>
        <w:pStyle w:val="TOC3"/>
        <w:rPr>
          <w:rFonts w:asciiTheme="minorHAnsi" w:eastAsiaTheme="minorEastAsia" w:hAnsiTheme="minorHAnsi" w:cstheme="minorBidi"/>
          <w:noProof/>
        </w:rPr>
      </w:pPr>
      <w:hyperlink w:anchor="_Toc6558321" w:history="1">
        <w:r w:rsidRPr="00293A48">
          <w:rPr>
            <w:rStyle w:val="Hyperlink"/>
            <w:rFonts w:ascii="Times New Roman" w:hAnsi="Times New Roman"/>
            <w:noProof/>
            <w:snapToGrid w:val="0"/>
            <w:w w:val="0"/>
            <w:kern w:val="0"/>
          </w:rPr>
          <w:t>3.4.6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_Toc6558321 \h </w:instrText>
        </w:r>
        <w:r w:rsidR="000313B9">
          <w:rPr>
            <w:noProof/>
            <w:webHidden/>
          </w:rPr>
        </w:r>
        <w:r w:rsidR="000313B9">
          <w:rPr>
            <w:noProof/>
            <w:webHidden/>
          </w:rPr>
          <w:fldChar w:fldCharType="separate"/>
        </w:r>
        <w:r>
          <w:rPr>
            <w:noProof/>
            <w:webHidden/>
          </w:rPr>
          <w:t>- 4 -</w:t>
        </w:r>
        <w:r w:rsidR="000313B9">
          <w:rPr>
            <w:noProof/>
            <w:webHidden/>
          </w:rPr>
          <w:fldChar w:fldCharType="end"/>
        </w:r>
      </w:hyperlink>
    </w:p>
    <w:p w14:paraId="47AF456B" w14:textId="77777777" w:rsidR="00B23A2F" w:rsidRDefault="00B23A2F">
      <w:pPr>
        <w:pStyle w:val="TOC2"/>
        <w:rPr>
          <w:rFonts w:asciiTheme="minorHAnsi" w:eastAsiaTheme="minorEastAsia" w:hAnsiTheme="minorHAnsi" w:cstheme="minorBidi"/>
          <w:noProof/>
        </w:rPr>
      </w:pPr>
      <w:hyperlink w:anchor="_Toc6558322" w:history="1">
        <w:r w:rsidRPr="00293A48">
          <w:rPr>
            <w:rStyle w:val="Hyperlink"/>
            <w:rFonts w:ascii="Arial" w:hAnsi="Arial" w:cs="Arial"/>
            <w:noProof/>
          </w:rPr>
          <w:t>3.5</w:t>
        </w:r>
        <w:r>
          <w:rPr>
            <w:rFonts w:asciiTheme="minorHAnsi" w:eastAsiaTheme="minorEastAsia" w:hAnsiTheme="minorHAnsi" w:cstheme="minorBidi"/>
            <w:noProof/>
          </w:rPr>
          <w:tab/>
        </w:r>
        <w:r w:rsidRPr="00293A48">
          <w:rPr>
            <w:rStyle w:val="Hyperlink"/>
            <w:rFonts w:hint="eastAsia"/>
            <w:noProof/>
          </w:rPr>
          <w:t>报警显示功能</w:t>
        </w:r>
        <w:r w:rsidRPr="00293A48">
          <w:rPr>
            <w:rStyle w:val="Hyperlink"/>
            <w:noProof/>
          </w:rPr>
          <w:t xml:space="preserve"> Alarm Display</w:t>
        </w:r>
        <w:r>
          <w:rPr>
            <w:noProof/>
            <w:webHidden/>
          </w:rPr>
          <w:tab/>
        </w:r>
        <w:r w:rsidR="000313B9">
          <w:rPr>
            <w:noProof/>
            <w:webHidden/>
          </w:rPr>
          <w:fldChar w:fldCharType="begin"/>
        </w:r>
        <w:r>
          <w:rPr>
            <w:noProof/>
            <w:webHidden/>
          </w:rPr>
          <w:instrText xml:space="preserve"> PAGEREF _Toc6558322 \h </w:instrText>
        </w:r>
        <w:r w:rsidR="000313B9">
          <w:rPr>
            <w:noProof/>
            <w:webHidden/>
          </w:rPr>
        </w:r>
        <w:r w:rsidR="000313B9">
          <w:rPr>
            <w:noProof/>
            <w:webHidden/>
          </w:rPr>
          <w:fldChar w:fldCharType="separate"/>
        </w:r>
        <w:r>
          <w:rPr>
            <w:noProof/>
            <w:webHidden/>
          </w:rPr>
          <w:t>- 4 -</w:t>
        </w:r>
        <w:r w:rsidR="000313B9">
          <w:rPr>
            <w:noProof/>
            <w:webHidden/>
          </w:rPr>
          <w:fldChar w:fldCharType="end"/>
        </w:r>
      </w:hyperlink>
    </w:p>
    <w:p w14:paraId="4ADAB155" w14:textId="77777777" w:rsidR="00B23A2F" w:rsidRDefault="00B23A2F">
      <w:pPr>
        <w:pStyle w:val="TOC3"/>
        <w:rPr>
          <w:rFonts w:asciiTheme="minorHAnsi" w:eastAsiaTheme="minorEastAsia" w:hAnsiTheme="minorHAnsi" w:cstheme="minorBidi"/>
          <w:noProof/>
        </w:rPr>
      </w:pPr>
      <w:hyperlink w:anchor="_Toc6558323" w:history="1">
        <w:r w:rsidRPr="00293A48">
          <w:rPr>
            <w:rStyle w:val="Hyperlink"/>
            <w:rFonts w:ascii="Times New Roman" w:hAnsi="Times New Roman"/>
            <w:noProof/>
            <w:snapToGrid w:val="0"/>
            <w:w w:val="0"/>
            <w:kern w:val="0"/>
          </w:rPr>
          <w:t>3.5.1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_Toc6558323 \h </w:instrText>
        </w:r>
        <w:r w:rsidR="000313B9">
          <w:rPr>
            <w:noProof/>
            <w:webHidden/>
          </w:rPr>
        </w:r>
        <w:r w:rsidR="000313B9">
          <w:rPr>
            <w:noProof/>
            <w:webHidden/>
          </w:rPr>
          <w:fldChar w:fldCharType="separate"/>
        </w:r>
        <w:r>
          <w:rPr>
            <w:noProof/>
            <w:webHidden/>
          </w:rPr>
          <w:t>- 4 -</w:t>
        </w:r>
        <w:r w:rsidR="000313B9">
          <w:rPr>
            <w:noProof/>
            <w:webHidden/>
          </w:rPr>
          <w:fldChar w:fldCharType="end"/>
        </w:r>
      </w:hyperlink>
    </w:p>
    <w:p w14:paraId="46019B2D" w14:textId="77777777" w:rsidR="00B23A2F" w:rsidRDefault="00B23A2F">
      <w:pPr>
        <w:pStyle w:val="TOC3"/>
        <w:rPr>
          <w:rFonts w:asciiTheme="minorHAnsi" w:eastAsiaTheme="minorEastAsia" w:hAnsiTheme="minorHAnsi" w:cstheme="minorBidi"/>
          <w:noProof/>
        </w:rPr>
      </w:pPr>
      <w:hyperlink w:anchor="_Toc6558324" w:history="1">
        <w:r w:rsidRPr="00293A48">
          <w:rPr>
            <w:rStyle w:val="Hyperlink"/>
            <w:rFonts w:ascii="Times New Roman" w:hAnsi="Times New Roman"/>
            <w:noProof/>
            <w:snapToGrid w:val="0"/>
            <w:w w:val="0"/>
            <w:kern w:val="0"/>
          </w:rPr>
          <w:t>3.5.2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_Toc6558324 \h </w:instrText>
        </w:r>
        <w:r w:rsidR="000313B9">
          <w:rPr>
            <w:noProof/>
            <w:webHidden/>
          </w:rPr>
        </w:r>
        <w:r w:rsidR="000313B9">
          <w:rPr>
            <w:noProof/>
            <w:webHidden/>
          </w:rPr>
          <w:fldChar w:fldCharType="separate"/>
        </w:r>
        <w:r>
          <w:rPr>
            <w:noProof/>
            <w:webHidden/>
          </w:rPr>
          <w:t>- 5 -</w:t>
        </w:r>
        <w:r w:rsidR="000313B9">
          <w:rPr>
            <w:noProof/>
            <w:webHidden/>
          </w:rPr>
          <w:fldChar w:fldCharType="end"/>
        </w:r>
      </w:hyperlink>
    </w:p>
    <w:p w14:paraId="2BB47F01" w14:textId="77777777" w:rsidR="00B23A2F" w:rsidRDefault="00B23A2F">
      <w:pPr>
        <w:pStyle w:val="TOC3"/>
        <w:rPr>
          <w:rFonts w:asciiTheme="minorHAnsi" w:eastAsiaTheme="minorEastAsia" w:hAnsiTheme="minorHAnsi" w:cstheme="minorBidi"/>
          <w:noProof/>
        </w:rPr>
      </w:pPr>
      <w:hyperlink w:anchor="_Toc6558325" w:history="1">
        <w:r w:rsidRPr="00293A48">
          <w:rPr>
            <w:rStyle w:val="Hyperlink"/>
            <w:rFonts w:ascii="Times New Roman" w:hAnsi="Times New Roman"/>
            <w:noProof/>
            <w:snapToGrid w:val="0"/>
            <w:w w:val="0"/>
            <w:kern w:val="0"/>
          </w:rPr>
          <w:t>3.5.3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_Toc6558325 \h </w:instrText>
        </w:r>
        <w:r w:rsidR="000313B9">
          <w:rPr>
            <w:noProof/>
            <w:webHidden/>
          </w:rPr>
        </w:r>
        <w:r w:rsidR="000313B9">
          <w:rPr>
            <w:noProof/>
            <w:webHidden/>
          </w:rPr>
          <w:fldChar w:fldCharType="separate"/>
        </w:r>
        <w:r>
          <w:rPr>
            <w:noProof/>
            <w:webHidden/>
          </w:rPr>
          <w:t>- 5 -</w:t>
        </w:r>
        <w:r w:rsidR="000313B9">
          <w:rPr>
            <w:noProof/>
            <w:webHidden/>
          </w:rPr>
          <w:fldChar w:fldCharType="end"/>
        </w:r>
      </w:hyperlink>
    </w:p>
    <w:p w14:paraId="0563B311" w14:textId="77777777" w:rsidR="00B23A2F" w:rsidRDefault="00B23A2F">
      <w:pPr>
        <w:pStyle w:val="TOC3"/>
        <w:rPr>
          <w:rFonts w:asciiTheme="minorHAnsi" w:eastAsiaTheme="minorEastAsia" w:hAnsiTheme="minorHAnsi" w:cstheme="minorBidi"/>
          <w:noProof/>
        </w:rPr>
      </w:pPr>
      <w:hyperlink w:anchor="_Toc6558326" w:history="1">
        <w:r w:rsidRPr="00293A48">
          <w:rPr>
            <w:rStyle w:val="Hyperlink"/>
            <w:rFonts w:ascii="Times New Roman" w:hAnsi="Times New Roman"/>
            <w:noProof/>
            <w:snapToGrid w:val="0"/>
            <w:w w:val="0"/>
            <w:kern w:val="0"/>
          </w:rPr>
          <w:t>3.5.4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_Toc6558326 \h </w:instrText>
        </w:r>
        <w:r w:rsidR="000313B9">
          <w:rPr>
            <w:noProof/>
            <w:webHidden/>
          </w:rPr>
        </w:r>
        <w:r w:rsidR="000313B9">
          <w:rPr>
            <w:noProof/>
            <w:webHidden/>
          </w:rPr>
          <w:fldChar w:fldCharType="separate"/>
        </w:r>
        <w:r>
          <w:rPr>
            <w:noProof/>
            <w:webHidden/>
          </w:rPr>
          <w:t>- 5 -</w:t>
        </w:r>
        <w:r w:rsidR="000313B9">
          <w:rPr>
            <w:noProof/>
            <w:webHidden/>
          </w:rPr>
          <w:fldChar w:fldCharType="end"/>
        </w:r>
      </w:hyperlink>
    </w:p>
    <w:p w14:paraId="30E7E423" w14:textId="77777777" w:rsidR="00B23A2F" w:rsidRDefault="00B23A2F">
      <w:pPr>
        <w:pStyle w:val="TOC3"/>
        <w:rPr>
          <w:rFonts w:asciiTheme="minorHAnsi" w:eastAsiaTheme="minorEastAsia" w:hAnsiTheme="minorHAnsi" w:cstheme="minorBidi"/>
          <w:noProof/>
        </w:rPr>
      </w:pPr>
      <w:hyperlink w:anchor="_Toc6558327" w:history="1">
        <w:r w:rsidRPr="00293A48">
          <w:rPr>
            <w:rStyle w:val="Hyperlink"/>
            <w:rFonts w:ascii="Times New Roman" w:hAnsi="Times New Roman"/>
            <w:noProof/>
            <w:snapToGrid w:val="0"/>
            <w:w w:val="0"/>
            <w:kern w:val="0"/>
          </w:rPr>
          <w:t>3.5.5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_Toc6558327 \h </w:instrText>
        </w:r>
        <w:r w:rsidR="000313B9">
          <w:rPr>
            <w:noProof/>
            <w:webHidden/>
          </w:rPr>
        </w:r>
        <w:r w:rsidR="000313B9">
          <w:rPr>
            <w:noProof/>
            <w:webHidden/>
          </w:rPr>
          <w:fldChar w:fldCharType="separate"/>
        </w:r>
        <w:r>
          <w:rPr>
            <w:noProof/>
            <w:webHidden/>
          </w:rPr>
          <w:t>- 5 -</w:t>
        </w:r>
        <w:r w:rsidR="000313B9">
          <w:rPr>
            <w:noProof/>
            <w:webHidden/>
          </w:rPr>
          <w:fldChar w:fldCharType="end"/>
        </w:r>
      </w:hyperlink>
    </w:p>
    <w:p w14:paraId="5BB7015D" w14:textId="77777777" w:rsidR="00B23A2F" w:rsidRDefault="00B23A2F">
      <w:pPr>
        <w:pStyle w:val="TOC3"/>
        <w:rPr>
          <w:rFonts w:asciiTheme="minorHAnsi" w:eastAsiaTheme="minorEastAsia" w:hAnsiTheme="minorHAnsi" w:cstheme="minorBidi"/>
          <w:noProof/>
        </w:rPr>
      </w:pPr>
      <w:hyperlink w:anchor="_Toc6558328" w:history="1">
        <w:r w:rsidRPr="00293A48">
          <w:rPr>
            <w:rStyle w:val="Hyperlink"/>
            <w:rFonts w:ascii="Times New Roman" w:hAnsi="Times New Roman"/>
            <w:noProof/>
            <w:snapToGrid w:val="0"/>
            <w:w w:val="0"/>
            <w:kern w:val="0"/>
          </w:rPr>
          <w:t>3.5.6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_Toc6558328 \h </w:instrText>
        </w:r>
        <w:r w:rsidR="000313B9">
          <w:rPr>
            <w:noProof/>
            <w:webHidden/>
          </w:rPr>
        </w:r>
        <w:r w:rsidR="000313B9">
          <w:rPr>
            <w:noProof/>
            <w:webHidden/>
          </w:rPr>
          <w:fldChar w:fldCharType="separate"/>
        </w:r>
        <w:r>
          <w:rPr>
            <w:noProof/>
            <w:webHidden/>
          </w:rPr>
          <w:t>- 5 -</w:t>
        </w:r>
        <w:r w:rsidR="000313B9">
          <w:rPr>
            <w:noProof/>
            <w:webHidden/>
          </w:rPr>
          <w:fldChar w:fldCharType="end"/>
        </w:r>
      </w:hyperlink>
    </w:p>
    <w:p w14:paraId="371D2592" w14:textId="77777777" w:rsidR="00B23A2F" w:rsidRDefault="00B23A2F">
      <w:pPr>
        <w:pStyle w:val="TOC2"/>
        <w:rPr>
          <w:rFonts w:asciiTheme="minorHAnsi" w:eastAsiaTheme="minorEastAsia" w:hAnsiTheme="minorHAnsi" w:cstheme="minorBidi"/>
          <w:noProof/>
        </w:rPr>
      </w:pPr>
      <w:hyperlink w:anchor="_Toc6558329" w:history="1">
        <w:r w:rsidRPr="00293A48">
          <w:rPr>
            <w:rStyle w:val="Hyperlink"/>
            <w:rFonts w:ascii="Arial" w:hAnsi="Arial" w:cs="Arial"/>
            <w:noProof/>
          </w:rPr>
          <w:t>3.6</w:t>
        </w:r>
        <w:r>
          <w:rPr>
            <w:rFonts w:asciiTheme="minorHAnsi" w:eastAsiaTheme="minorEastAsia" w:hAnsiTheme="minorHAnsi" w:cstheme="minorBidi"/>
            <w:noProof/>
          </w:rPr>
          <w:tab/>
        </w:r>
        <w:r w:rsidRPr="00293A48">
          <w:rPr>
            <w:rStyle w:val="Hyperlink"/>
            <w:noProof/>
          </w:rPr>
          <w:t>ABS encoder</w:t>
        </w:r>
        <w:r w:rsidRPr="00293A48">
          <w:rPr>
            <w:rStyle w:val="Hyperlink"/>
            <w:rFonts w:hint="eastAsia"/>
            <w:noProof/>
          </w:rPr>
          <w:t>操作</w:t>
        </w:r>
        <w:r w:rsidRPr="00293A48">
          <w:rPr>
            <w:rStyle w:val="Hyperlink"/>
            <w:noProof/>
          </w:rPr>
          <w:t>ABS Encoder Operation</w:t>
        </w:r>
        <w:r>
          <w:rPr>
            <w:noProof/>
            <w:webHidden/>
          </w:rPr>
          <w:tab/>
        </w:r>
        <w:r w:rsidR="000313B9">
          <w:rPr>
            <w:noProof/>
            <w:webHidden/>
          </w:rPr>
          <w:fldChar w:fldCharType="begin"/>
        </w:r>
        <w:r>
          <w:rPr>
            <w:noProof/>
            <w:webHidden/>
          </w:rPr>
          <w:instrText xml:space="preserve"> PAGEREF _Toc6558329 \h </w:instrText>
        </w:r>
        <w:r w:rsidR="000313B9">
          <w:rPr>
            <w:noProof/>
            <w:webHidden/>
          </w:rPr>
        </w:r>
        <w:r w:rsidR="000313B9">
          <w:rPr>
            <w:noProof/>
            <w:webHidden/>
          </w:rPr>
          <w:fldChar w:fldCharType="separate"/>
        </w:r>
        <w:r>
          <w:rPr>
            <w:noProof/>
            <w:webHidden/>
          </w:rPr>
          <w:t>- 5 -</w:t>
        </w:r>
        <w:r w:rsidR="000313B9">
          <w:rPr>
            <w:noProof/>
            <w:webHidden/>
          </w:rPr>
          <w:fldChar w:fldCharType="end"/>
        </w:r>
      </w:hyperlink>
    </w:p>
    <w:p w14:paraId="1B13C6C2" w14:textId="77777777" w:rsidR="00B23A2F" w:rsidRDefault="00B23A2F">
      <w:pPr>
        <w:pStyle w:val="TOC3"/>
        <w:rPr>
          <w:rFonts w:asciiTheme="minorHAnsi" w:eastAsiaTheme="minorEastAsia" w:hAnsiTheme="minorHAnsi" w:cstheme="minorBidi"/>
          <w:noProof/>
        </w:rPr>
      </w:pPr>
      <w:hyperlink w:anchor="_Toc6558330" w:history="1">
        <w:r w:rsidRPr="00293A48">
          <w:rPr>
            <w:rStyle w:val="Hyperlink"/>
            <w:rFonts w:ascii="Times New Roman" w:hAnsi="Times New Roman"/>
            <w:noProof/>
            <w:snapToGrid w:val="0"/>
            <w:w w:val="0"/>
            <w:kern w:val="0"/>
          </w:rPr>
          <w:t>3.6.1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_Toc6558330 \h </w:instrText>
        </w:r>
        <w:r w:rsidR="000313B9">
          <w:rPr>
            <w:noProof/>
            <w:webHidden/>
          </w:rPr>
        </w:r>
        <w:r w:rsidR="000313B9">
          <w:rPr>
            <w:noProof/>
            <w:webHidden/>
          </w:rPr>
          <w:fldChar w:fldCharType="separate"/>
        </w:r>
        <w:r>
          <w:rPr>
            <w:noProof/>
            <w:webHidden/>
          </w:rPr>
          <w:t>- 5 -</w:t>
        </w:r>
        <w:r w:rsidR="000313B9">
          <w:rPr>
            <w:noProof/>
            <w:webHidden/>
          </w:rPr>
          <w:fldChar w:fldCharType="end"/>
        </w:r>
      </w:hyperlink>
    </w:p>
    <w:p w14:paraId="20B22062" w14:textId="77777777" w:rsidR="00B23A2F" w:rsidRDefault="00B23A2F">
      <w:pPr>
        <w:pStyle w:val="TOC3"/>
        <w:rPr>
          <w:rFonts w:asciiTheme="minorHAnsi" w:eastAsiaTheme="minorEastAsia" w:hAnsiTheme="minorHAnsi" w:cstheme="minorBidi"/>
          <w:noProof/>
        </w:rPr>
      </w:pPr>
      <w:hyperlink w:anchor="_Toc6558331" w:history="1">
        <w:r w:rsidRPr="00293A48">
          <w:rPr>
            <w:rStyle w:val="Hyperlink"/>
            <w:rFonts w:ascii="Times New Roman" w:hAnsi="Times New Roman"/>
            <w:noProof/>
            <w:snapToGrid w:val="0"/>
            <w:w w:val="0"/>
            <w:kern w:val="0"/>
          </w:rPr>
          <w:t>3.6.2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_Toc6558331 \h </w:instrText>
        </w:r>
        <w:r w:rsidR="000313B9">
          <w:rPr>
            <w:noProof/>
            <w:webHidden/>
          </w:rPr>
        </w:r>
        <w:r w:rsidR="000313B9">
          <w:rPr>
            <w:noProof/>
            <w:webHidden/>
          </w:rPr>
          <w:fldChar w:fldCharType="separate"/>
        </w:r>
        <w:r>
          <w:rPr>
            <w:noProof/>
            <w:webHidden/>
          </w:rPr>
          <w:t>- 5 -</w:t>
        </w:r>
        <w:r w:rsidR="000313B9">
          <w:rPr>
            <w:noProof/>
            <w:webHidden/>
          </w:rPr>
          <w:fldChar w:fldCharType="end"/>
        </w:r>
      </w:hyperlink>
    </w:p>
    <w:p w14:paraId="436D49F9" w14:textId="77777777" w:rsidR="00B23A2F" w:rsidRDefault="00B23A2F">
      <w:pPr>
        <w:pStyle w:val="TOC3"/>
        <w:rPr>
          <w:rFonts w:asciiTheme="minorHAnsi" w:eastAsiaTheme="minorEastAsia" w:hAnsiTheme="minorHAnsi" w:cstheme="minorBidi"/>
          <w:noProof/>
        </w:rPr>
      </w:pPr>
      <w:hyperlink w:anchor="_Toc6558332" w:history="1">
        <w:r w:rsidRPr="00293A48">
          <w:rPr>
            <w:rStyle w:val="Hyperlink"/>
            <w:rFonts w:ascii="Times New Roman" w:hAnsi="Times New Roman"/>
            <w:noProof/>
            <w:snapToGrid w:val="0"/>
            <w:w w:val="0"/>
            <w:kern w:val="0"/>
          </w:rPr>
          <w:t>3.6.3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_Toc6558332 \h </w:instrText>
        </w:r>
        <w:r w:rsidR="000313B9">
          <w:rPr>
            <w:noProof/>
            <w:webHidden/>
          </w:rPr>
        </w:r>
        <w:r w:rsidR="000313B9">
          <w:rPr>
            <w:noProof/>
            <w:webHidden/>
          </w:rPr>
          <w:fldChar w:fldCharType="separate"/>
        </w:r>
        <w:r>
          <w:rPr>
            <w:noProof/>
            <w:webHidden/>
          </w:rPr>
          <w:t>- 5 -</w:t>
        </w:r>
        <w:r w:rsidR="000313B9">
          <w:rPr>
            <w:noProof/>
            <w:webHidden/>
          </w:rPr>
          <w:fldChar w:fldCharType="end"/>
        </w:r>
      </w:hyperlink>
    </w:p>
    <w:p w14:paraId="1F1C0CF0" w14:textId="77777777" w:rsidR="00B23A2F" w:rsidRDefault="00B23A2F">
      <w:pPr>
        <w:pStyle w:val="TOC3"/>
        <w:rPr>
          <w:rFonts w:asciiTheme="minorHAnsi" w:eastAsiaTheme="minorEastAsia" w:hAnsiTheme="minorHAnsi" w:cstheme="minorBidi"/>
          <w:noProof/>
        </w:rPr>
      </w:pPr>
      <w:hyperlink w:anchor="_Toc6558333" w:history="1">
        <w:r w:rsidRPr="00293A48">
          <w:rPr>
            <w:rStyle w:val="Hyperlink"/>
            <w:rFonts w:ascii="Times New Roman" w:hAnsi="Times New Roman"/>
            <w:noProof/>
            <w:snapToGrid w:val="0"/>
            <w:w w:val="0"/>
            <w:kern w:val="0"/>
          </w:rPr>
          <w:t>3.6.4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_Toc6558333 \h </w:instrText>
        </w:r>
        <w:r w:rsidR="000313B9">
          <w:rPr>
            <w:noProof/>
            <w:webHidden/>
          </w:rPr>
        </w:r>
        <w:r w:rsidR="000313B9">
          <w:rPr>
            <w:noProof/>
            <w:webHidden/>
          </w:rPr>
          <w:fldChar w:fldCharType="separate"/>
        </w:r>
        <w:r>
          <w:rPr>
            <w:noProof/>
            <w:webHidden/>
          </w:rPr>
          <w:t>- 6 -</w:t>
        </w:r>
        <w:r w:rsidR="000313B9">
          <w:rPr>
            <w:noProof/>
            <w:webHidden/>
          </w:rPr>
          <w:fldChar w:fldCharType="end"/>
        </w:r>
      </w:hyperlink>
    </w:p>
    <w:p w14:paraId="1CA2A153" w14:textId="77777777" w:rsidR="00B23A2F" w:rsidRDefault="00B23A2F">
      <w:pPr>
        <w:pStyle w:val="TOC3"/>
        <w:rPr>
          <w:rFonts w:asciiTheme="minorHAnsi" w:eastAsiaTheme="minorEastAsia" w:hAnsiTheme="minorHAnsi" w:cstheme="minorBidi"/>
          <w:noProof/>
        </w:rPr>
      </w:pPr>
      <w:hyperlink w:anchor="_Toc6558334" w:history="1">
        <w:r w:rsidRPr="00293A48">
          <w:rPr>
            <w:rStyle w:val="Hyperlink"/>
            <w:rFonts w:ascii="Times New Roman" w:hAnsi="Times New Roman"/>
            <w:noProof/>
            <w:snapToGrid w:val="0"/>
            <w:w w:val="0"/>
            <w:kern w:val="0"/>
          </w:rPr>
          <w:t>3.6.5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_Toc6558334 \h </w:instrText>
        </w:r>
        <w:r w:rsidR="000313B9">
          <w:rPr>
            <w:noProof/>
            <w:webHidden/>
          </w:rPr>
        </w:r>
        <w:r w:rsidR="000313B9">
          <w:rPr>
            <w:noProof/>
            <w:webHidden/>
          </w:rPr>
          <w:fldChar w:fldCharType="separate"/>
        </w:r>
        <w:r>
          <w:rPr>
            <w:noProof/>
            <w:webHidden/>
          </w:rPr>
          <w:t>- 6 -</w:t>
        </w:r>
        <w:r w:rsidR="000313B9">
          <w:rPr>
            <w:noProof/>
            <w:webHidden/>
          </w:rPr>
          <w:fldChar w:fldCharType="end"/>
        </w:r>
      </w:hyperlink>
    </w:p>
    <w:p w14:paraId="74F20F88" w14:textId="77777777" w:rsidR="00B23A2F" w:rsidRDefault="00B23A2F">
      <w:pPr>
        <w:pStyle w:val="TOC3"/>
        <w:rPr>
          <w:rFonts w:asciiTheme="minorHAnsi" w:eastAsiaTheme="minorEastAsia" w:hAnsiTheme="minorHAnsi" w:cstheme="minorBidi"/>
          <w:noProof/>
        </w:rPr>
      </w:pPr>
      <w:hyperlink w:anchor="_Toc6558335" w:history="1">
        <w:r w:rsidRPr="00293A48">
          <w:rPr>
            <w:rStyle w:val="Hyperlink"/>
            <w:rFonts w:ascii="Times New Roman" w:hAnsi="Times New Roman"/>
            <w:noProof/>
            <w:snapToGrid w:val="0"/>
            <w:w w:val="0"/>
            <w:kern w:val="0"/>
          </w:rPr>
          <w:t>3.6.6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_Toc6558335 \h </w:instrText>
        </w:r>
        <w:r w:rsidR="000313B9">
          <w:rPr>
            <w:noProof/>
            <w:webHidden/>
          </w:rPr>
        </w:r>
        <w:r w:rsidR="000313B9">
          <w:rPr>
            <w:noProof/>
            <w:webHidden/>
          </w:rPr>
          <w:fldChar w:fldCharType="separate"/>
        </w:r>
        <w:r>
          <w:rPr>
            <w:noProof/>
            <w:webHidden/>
          </w:rPr>
          <w:t>- 6 -</w:t>
        </w:r>
        <w:r w:rsidR="000313B9">
          <w:rPr>
            <w:noProof/>
            <w:webHidden/>
          </w:rPr>
          <w:fldChar w:fldCharType="end"/>
        </w:r>
      </w:hyperlink>
    </w:p>
    <w:p w14:paraId="19B966E5" w14:textId="77777777" w:rsidR="00B23A2F" w:rsidRDefault="00B23A2F">
      <w:pPr>
        <w:pStyle w:val="TOC2"/>
        <w:rPr>
          <w:rFonts w:asciiTheme="minorHAnsi" w:eastAsiaTheme="minorEastAsia" w:hAnsiTheme="minorHAnsi" w:cstheme="minorBidi"/>
          <w:noProof/>
        </w:rPr>
      </w:pPr>
      <w:hyperlink w:anchor="_Toc6558336" w:history="1">
        <w:r w:rsidRPr="00293A48">
          <w:rPr>
            <w:rStyle w:val="Hyperlink"/>
            <w:rFonts w:ascii="Arial" w:hAnsi="Arial" w:cs="Arial"/>
            <w:noProof/>
          </w:rPr>
          <w:t>3.7</w:t>
        </w:r>
        <w:r>
          <w:rPr>
            <w:rFonts w:asciiTheme="minorHAnsi" w:eastAsiaTheme="minorEastAsia" w:hAnsiTheme="minorHAnsi" w:cstheme="minorBidi"/>
            <w:noProof/>
          </w:rPr>
          <w:tab/>
        </w:r>
        <w:r w:rsidRPr="00293A48">
          <w:rPr>
            <w:rStyle w:val="Hyperlink"/>
            <w:noProof/>
          </w:rPr>
          <w:t>Tuning</w:t>
        </w:r>
        <w:r w:rsidRPr="00293A48">
          <w:rPr>
            <w:rStyle w:val="Hyperlink"/>
            <w:rFonts w:hint="eastAsia"/>
            <w:noProof/>
          </w:rPr>
          <w:t>免调整</w:t>
        </w:r>
        <w:r>
          <w:rPr>
            <w:noProof/>
            <w:webHidden/>
          </w:rPr>
          <w:tab/>
        </w:r>
        <w:r w:rsidR="000313B9">
          <w:rPr>
            <w:noProof/>
            <w:webHidden/>
          </w:rPr>
          <w:fldChar w:fldCharType="begin"/>
        </w:r>
        <w:r>
          <w:rPr>
            <w:noProof/>
            <w:webHidden/>
          </w:rPr>
          <w:instrText xml:space="preserve"> PAGEREF _Toc6558336 \h </w:instrText>
        </w:r>
        <w:r w:rsidR="000313B9">
          <w:rPr>
            <w:noProof/>
            <w:webHidden/>
          </w:rPr>
        </w:r>
        <w:r w:rsidR="000313B9">
          <w:rPr>
            <w:noProof/>
            <w:webHidden/>
          </w:rPr>
          <w:fldChar w:fldCharType="separate"/>
        </w:r>
        <w:r>
          <w:rPr>
            <w:noProof/>
            <w:webHidden/>
          </w:rPr>
          <w:t>- 6 -</w:t>
        </w:r>
        <w:r w:rsidR="000313B9">
          <w:rPr>
            <w:noProof/>
            <w:webHidden/>
          </w:rPr>
          <w:fldChar w:fldCharType="end"/>
        </w:r>
      </w:hyperlink>
    </w:p>
    <w:p w14:paraId="67CCCD28" w14:textId="77777777" w:rsidR="00B23A2F" w:rsidRDefault="00B23A2F">
      <w:pPr>
        <w:pStyle w:val="TOC3"/>
        <w:rPr>
          <w:rFonts w:asciiTheme="minorHAnsi" w:eastAsiaTheme="minorEastAsia" w:hAnsiTheme="minorHAnsi" w:cstheme="minorBidi"/>
          <w:noProof/>
        </w:rPr>
      </w:pPr>
      <w:hyperlink w:anchor="_Toc6558337" w:history="1">
        <w:r w:rsidRPr="00293A48">
          <w:rPr>
            <w:rStyle w:val="Hyperlink"/>
            <w:rFonts w:ascii="Times New Roman" w:hAnsi="Times New Roman"/>
            <w:noProof/>
            <w:snapToGrid w:val="0"/>
            <w:w w:val="0"/>
            <w:kern w:val="0"/>
          </w:rPr>
          <w:t>3.7.1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_Toc6558337 \h </w:instrText>
        </w:r>
        <w:r w:rsidR="000313B9">
          <w:rPr>
            <w:noProof/>
            <w:webHidden/>
          </w:rPr>
        </w:r>
        <w:r w:rsidR="000313B9">
          <w:rPr>
            <w:noProof/>
            <w:webHidden/>
          </w:rPr>
          <w:fldChar w:fldCharType="separate"/>
        </w:r>
        <w:r>
          <w:rPr>
            <w:noProof/>
            <w:webHidden/>
          </w:rPr>
          <w:t>- 6 -</w:t>
        </w:r>
        <w:r w:rsidR="000313B9">
          <w:rPr>
            <w:noProof/>
            <w:webHidden/>
          </w:rPr>
          <w:fldChar w:fldCharType="end"/>
        </w:r>
      </w:hyperlink>
    </w:p>
    <w:p w14:paraId="450C4113" w14:textId="77777777" w:rsidR="00B23A2F" w:rsidRDefault="00B23A2F">
      <w:pPr>
        <w:pStyle w:val="TOC3"/>
        <w:rPr>
          <w:rFonts w:asciiTheme="minorHAnsi" w:eastAsiaTheme="minorEastAsia" w:hAnsiTheme="minorHAnsi" w:cstheme="minorBidi"/>
          <w:noProof/>
        </w:rPr>
      </w:pPr>
      <w:hyperlink w:anchor="_Toc6558338" w:history="1">
        <w:r w:rsidRPr="00293A48">
          <w:rPr>
            <w:rStyle w:val="Hyperlink"/>
            <w:rFonts w:ascii="Times New Roman" w:hAnsi="Times New Roman"/>
            <w:noProof/>
            <w:snapToGrid w:val="0"/>
            <w:w w:val="0"/>
            <w:kern w:val="0"/>
          </w:rPr>
          <w:t>3.7.2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_Toc6558338 \h </w:instrText>
        </w:r>
        <w:r w:rsidR="000313B9">
          <w:rPr>
            <w:noProof/>
            <w:webHidden/>
          </w:rPr>
        </w:r>
        <w:r w:rsidR="000313B9">
          <w:rPr>
            <w:noProof/>
            <w:webHidden/>
          </w:rPr>
          <w:fldChar w:fldCharType="separate"/>
        </w:r>
        <w:r>
          <w:rPr>
            <w:noProof/>
            <w:webHidden/>
          </w:rPr>
          <w:t>- 6 -</w:t>
        </w:r>
        <w:r w:rsidR="000313B9">
          <w:rPr>
            <w:noProof/>
            <w:webHidden/>
          </w:rPr>
          <w:fldChar w:fldCharType="end"/>
        </w:r>
      </w:hyperlink>
    </w:p>
    <w:p w14:paraId="12011761" w14:textId="77777777" w:rsidR="00B23A2F" w:rsidRDefault="00B23A2F">
      <w:pPr>
        <w:pStyle w:val="TOC3"/>
        <w:rPr>
          <w:rFonts w:asciiTheme="minorHAnsi" w:eastAsiaTheme="minorEastAsia" w:hAnsiTheme="minorHAnsi" w:cstheme="minorBidi"/>
          <w:noProof/>
        </w:rPr>
      </w:pPr>
      <w:hyperlink w:anchor="_Toc6558339" w:history="1">
        <w:r w:rsidRPr="00293A48">
          <w:rPr>
            <w:rStyle w:val="Hyperlink"/>
            <w:rFonts w:ascii="Times New Roman" w:hAnsi="Times New Roman"/>
            <w:noProof/>
            <w:snapToGrid w:val="0"/>
            <w:w w:val="0"/>
            <w:kern w:val="0"/>
          </w:rPr>
          <w:t>3.7.3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_Toc6558339 \h </w:instrText>
        </w:r>
        <w:r w:rsidR="000313B9">
          <w:rPr>
            <w:noProof/>
            <w:webHidden/>
          </w:rPr>
        </w:r>
        <w:r w:rsidR="000313B9">
          <w:rPr>
            <w:noProof/>
            <w:webHidden/>
          </w:rPr>
          <w:fldChar w:fldCharType="separate"/>
        </w:r>
        <w:r>
          <w:rPr>
            <w:noProof/>
            <w:webHidden/>
          </w:rPr>
          <w:t>- 6 -</w:t>
        </w:r>
        <w:r w:rsidR="000313B9">
          <w:rPr>
            <w:noProof/>
            <w:webHidden/>
          </w:rPr>
          <w:fldChar w:fldCharType="end"/>
        </w:r>
      </w:hyperlink>
    </w:p>
    <w:p w14:paraId="7BC10E6A" w14:textId="77777777" w:rsidR="00B23A2F" w:rsidRDefault="00B23A2F">
      <w:pPr>
        <w:pStyle w:val="TOC3"/>
        <w:rPr>
          <w:rFonts w:asciiTheme="minorHAnsi" w:eastAsiaTheme="minorEastAsia" w:hAnsiTheme="minorHAnsi" w:cstheme="minorBidi"/>
          <w:noProof/>
        </w:rPr>
      </w:pPr>
      <w:hyperlink w:anchor="_Toc6558340" w:history="1">
        <w:r w:rsidRPr="00293A48">
          <w:rPr>
            <w:rStyle w:val="Hyperlink"/>
            <w:rFonts w:ascii="Times New Roman" w:hAnsi="Times New Roman"/>
            <w:noProof/>
            <w:snapToGrid w:val="0"/>
            <w:w w:val="0"/>
            <w:kern w:val="0"/>
          </w:rPr>
          <w:t>3.7.4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_Toc6558340 \h </w:instrText>
        </w:r>
        <w:r w:rsidR="000313B9">
          <w:rPr>
            <w:noProof/>
            <w:webHidden/>
          </w:rPr>
        </w:r>
        <w:r w:rsidR="000313B9">
          <w:rPr>
            <w:noProof/>
            <w:webHidden/>
          </w:rPr>
          <w:fldChar w:fldCharType="separate"/>
        </w:r>
        <w:r>
          <w:rPr>
            <w:noProof/>
            <w:webHidden/>
          </w:rPr>
          <w:t>- 6 -</w:t>
        </w:r>
        <w:r w:rsidR="000313B9">
          <w:rPr>
            <w:noProof/>
            <w:webHidden/>
          </w:rPr>
          <w:fldChar w:fldCharType="end"/>
        </w:r>
      </w:hyperlink>
    </w:p>
    <w:p w14:paraId="5C8D8350" w14:textId="77777777" w:rsidR="00B23A2F" w:rsidRDefault="00B23A2F">
      <w:pPr>
        <w:pStyle w:val="TOC3"/>
        <w:rPr>
          <w:rFonts w:asciiTheme="minorHAnsi" w:eastAsiaTheme="minorEastAsia" w:hAnsiTheme="minorHAnsi" w:cstheme="minorBidi"/>
          <w:noProof/>
        </w:rPr>
      </w:pPr>
      <w:hyperlink w:anchor="_Toc6558341" w:history="1">
        <w:r w:rsidRPr="00293A48">
          <w:rPr>
            <w:rStyle w:val="Hyperlink"/>
            <w:rFonts w:ascii="Times New Roman" w:hAnsi="Times New Roman"/>
            <w:noProof/>
            <w:snapToGrid w:val="0"/>
            <w:w w:val="0"/>
            <w:kern w:val="0"/>
          </w:rPr>
          <w:t>3.7.5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_Toc6558341 \h </w:instrText>
        </w:r>
        <w:r w:rsidR="000313B9">
          <w:rPr>
            <w:noProof/>
            <w:webHidden/>
          </w:rPr>
        </w:r>
        <w:r w:rsidR="000313B9">
          <w:rPr>
            <w:noProof/>
            <w:webHidden/>
          </w:rPr>
          <w:fldChar w:fldCharType="separate"/>
        </w:r>
        <w:r>
          <w:rPr>
            <w:noProof/>
            <w:webHidden/>
          </w:rPr>
          <w:t>- 7 -</w:t>
        </w:r>
        <w:r w:rsidR="000313B9">
          <w:rPr>
            <w:noProof/>
            <w:webHidden/>
          </w:rPr>
          <w:fldChar w:fldCharType="end"/>
        </w:r>
      </w:hyperlink>
    </w:p>
    <w:p w14:paraId="5F40589A" w14:textId="77777777" w:rsidR="00B23A2F" w:rsidRDefault="00B23A2F">
      <w:pPr>
        <w:pStyle w:val="TOC3"/>
        <w:rPr>
          <w:rFonts w:asciiTheme="minorHAnsi" w:eastAsiaTheme="minorEastAsia" w:hAnsiTheme="minorHAnsi" w:cstheme="minorBidi"/>
          <w:noProof/>
        </w:rPr>
      </w:pPr>
      <w:hyperlink w:anchor="_Toc6558342" w:history="1">
        <w:r w:rsidRPr="00293A48">
          <w:rPr>
            <w:rStyle w:val="Hyperlink"/>
            <w:rFonts w:ascii="Times New Roman" w:hAnsi="Times New Roman"/>
            <w:noProof/>
            <w:snapToGrid w:val="0"/>
            <w:w w:val="0"/>
            <w:kern w:val="0"/>
          </w:rPr>
          <w:t>3.7.6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_Toc6558342 \h </w:instrText>
        </w:r>
        <w:r w:rsidR="000313B9">
          <w:rPr>
            <w:noProof/>
            <w:webHidden/>
          </w:rPr>
        </w:r>
        <w:r w:rsidR="000313B9">
          <w:rPr>
            <w:noProof/>
            <w:webHidden/>
          </w:rPr>
          <w:fldChar w:fldCharType="separate"/>
        </w:r>
        <w:r>
          <w:rPr>
            <w:noProof/>
            <w:webHidden/>
          </w:rPr>
          <w:t>- 7 -</w:t>
        </w:r>
        <w:r w:rsidR="000313B9">
          <w:rPr>
            <w:noProof/>
            <w:webHidden/>
          </w:rPr>
          <w:fldChar w:fldCharType="end"/>
        </w:r>
      </w:hyperlink>
    </w:p>
    <w:p w14:paraId="47F16E20" w14:textId="77777777" w:rsidR="00B23A2F" w:rsidRDefault="00B23A2F">
      <w:pPr>
        <w:pStyle w:val="TOC2"/>
        <w:rPr>
          <w:rFonts w:asciiTheme="minorHAnsi" w:eastAsiaTheme="minorEastAsia" w:hAnsiTheme="minorHAnsi" w:cstheme="minorBidi"/>
          <w:noProof/>
        </w:rPr>
      </w:pPr>
      <w:hyperlink w:anchor="_Toc6558343" w:history="1">
        <w:r w:rsidRPr="00293A48">
          <w:rPr>
            <w:rStyle w:val="Hyperlink"/>
            <w:rFonts w:ascii="Arial" w:hAnsi="Arial" w:cs="Arial"/>
            <w:noProof/>
          </w:rPr>
          <w:t>3.8</w:t>
        </w:r>
        <w:r>
          <w:rPr>
            <w:rFonts w:asciiTheme="minorHAnsi" w:eastAsiaTheme="minorEastAsia" w:hAnsiTheme="minorHAnsi" w:cstheme="minorBidi"/>
            <w:noProof/>
          </w:rPr>
          <w:tab/>
        </w:r>
        <w:r w:rsidRPr="00293A48">
          <w:rPr>
            <w:rStyle w:val="Hyperlink"/>
            <w:noProof/>
          </w:rPr>
          <w:t>Tuning</w:t>
        </w:r>
        <w:r w:rsidRPr="00293A48">
          <w:rPr>
            <w:rStyle w:val="Hyperlink"/>
            <w:rFonts w:hint="eastAsia"/>
            <w:noProof/>
          </w:rPr>
          <w:t>在线参数调整</w:t>
        </w:r>
        <w:r w:rsidRPr="00293A48">
          <w:rPr>
            <w:rStyle w:val="Hyperlink"/>
            <w:noProof/>
          </w:rPr>
          <w:t>-</w:t>
        </w:r>
        <w:r w:rsidRPr="00293A48">
          <w:rPr>
            <w:rStyle w:val="Hyperlink"/>
            <w:rFonts w:hint="eastAsia"/>
            <w:noProof/>
          </w:rPr>
          <w:t>自动调整</w:t>
        </w:r>
        <w:r>
          <w:rPr>
            <w:noProof/>
            <w:webHidden/>
          </w:rPr>
          <w:tab/>
        </w:r>
        <w:r w:rsidR="000313B9">
          <w:rPr>
            <w:noProof/>
            <w:webHidden/>
          </w:rPr>
          <w:fldChar w:fldCharType="begin"/>
        </w:r>
        <w:r>
          <w:rPr>
            <w:noProof/>
            <w:webHidden/>
          </w:rPr>
          <w:instrText xml:space="preserve"> PAGEREF _Toc6558343 \h </w:instrText>
        </w:r>
        <w:r w:rsidR="000313B9">
          <w:rPr>
            <w:noProof/>
            <w:webHidden/>
          </w:rPr>
        </w:r>
        <w:r w:rsidR="000313B9">
          <w:rPr>
            <w:noProof/>
            <w:webHidden/>
          </w:rPr>
          <w:fldChar w:fldCharType="separate"/>
        </w:r>
        <w:r>
          <w:rPr>
            <w:noProof/>
            <w:webHidden/>
          </w:rPr>
          <w:t>- 7 -</w:t>
        </w:r>
        <w:r w:rsidR="000313B9">
          <w:rPr>
            <w:noProof/>
            <w:webHidden/>
          </w:rPr>
          <w:fldChar w:fldCharType="end"/>
        </w:r>
      </w:hyperlink>
    </w:p>
    <w:p w14:paraId="11CB2A90" w14:textId="77777777" w:rsidR="00B23A2F" w:rsidRDefault="00B23A2F">
      <w:pPr>
        <w:pStyle w:val="TOC3"/>
        <w:rPr>
          <w:rFonts w:asciiTheme="minorHAnsi" w:eastAsiaTheme="minorEastAsia" w:hAnsiTheme="minorHAnsi" w:cstheme="minorBidi"/>
          <w:noProof/>
        </w:rPr>
      </w:pPr>
      <w:hyperlink w:anchor="_Toc6558344" w:history="1">
        <w:r w:rsidRPr="00293A48">
          <w:rPr>
            <w:rStyle w:val="Hyperlink"/>
            <w:rFonts w:ascii="Times New Roman" w:hAnsi="Times New Roman"/>
            <w:noProof/>
            <w:snapToGrid w:val="0"/>
            <w:w w:val="0"/>
            <w:kern w:val="0"/>
          </w:rPr>
          <w:t>3.8.1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_Toc6558344 \h </w:instrText>
        </w:r>
        <w:r w:rsidR="000313B9">
          <w:rPr>
            <w:noProof/>
            <w:webHidden/>
          </w:rPr>
        </w:r>
        <w:r w:rsidR="000313B9">
          <w:rPr>
            <w:noProof/>
            <w:webHidden/>
          </w:rPr>
          <w:fldChar w:fldCharType="separate"/>
        </w:r>
        <w:r>
          <w:rPr>
            <w:noProof/>
            <w:webHidden/>
          </w:rPr>
          <w:t>- 7 -</w:t>
        </w:r>
        <w:r w:rsidR="000313B9">
          <w:rPr>
            <w:noProof/>
            <w:webHidden/>
          </w:rPr>
          <w:fldChar w:fldCharType="end"/>
        </w:r>
      </w:hyperlink>
    </w:p>
    <w:p w14:paraId="2484A1B8" w14:textId="77777777" w:rsidR="00B23A2F" w:rsidRDefault="00B23A2F">
      <w:pPr>
        <w:pStyle w:val="TOC3"/>
        <w:rPr>
          <w:rFonts w:asciiTheme="minorHAnsi" w:eastAsiaTheme="minorEastAsia" w:hAnsiTheme="minorHAnsi" w:cstheme="minorBidi"/>
          <w:noProof/>
        </w:rPr>
      </w:pPr>
      <w:hyperlink w:anchor="_Toc6558345" w:history="1">
        <w:r w:rsidRPr="00293A48">
          <w:rPr>
            <w:rStyle w:val="Hyperlink"/>
            <w:rFonts w:ascii="Times New Roman" w:hAnsi="Times New Roman"/>
            <w:noProof/>
            <w:snapToGrid w:val="0"/>
            <w:w w:val="0"/>
            <w:kern w:val="0"/>
          </w:rPr>
          <w:t>3.8.2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_Toc6558345 \h </w:instrText>
        </w:r>
        <w:r w:rsidR="000313B9">
          <w:rPr>
            <w:noProof/>
            <w:webHidden/>
          </w:rPr>
        </w:r>
        <w:r w:rsidR="000313B9">
          <w:rPr>
            <w:noProof/>
            <w:webHidden/>
          </w:rPr>
          <w:fldChar w:fldCharType="separate"/>
        </w:r>
        <w:r>
          <w:rPr>
            <w:noProof/>
            <w:webHidden/>
          </w:rPr>
          <w:t>- 7 -</w:t>
        </w:r>
        <w:r w:rsidR="000313B9">
          <w:rPr>
            <w:noProof/>
            <w:webHidden/>
          </w:rPr>
          <w:fldChar w:fldCharType="end"/>
        </w:r>
      </w:hyperlink>
    </w:p>
    <w:p w14:paraId="768EFA83" w14:textId="77777777" w:rsidR="00B23A2F" w:rsidRDefault="00B23A2F">
      <w:pPr>
        <w:pStyle w:val="TOC3"/>
        <w:rPr>
          <w:rFonts w:asciiTheme="minorHAnsi" w:eastAsiaTheme="minorEastAsia" w:hAnsiTheme="minorHAnsi" w:cstheme="minorBidi"/>
          <w:noProof/>
        </w:rPr>
      </w:pPr>
      <w:hyperlink w:anchor="_Toc6558346" w:history="1">
        <w:r w:rsidRPr="00293A48">
          <w:rPr>
            <w:rStyle w:val="Hyperlink"/>
            <w:rFonts w:ascii="Times New Roman" w:hAnsi="Times New Roman"/>
            <w:noProof/>
            <w:snapToGrid w:val="0"/>
            <w:w w:val="0"/>
            <w:kern w:val="0"/>
          </w:rPr>
          <w:t>3.8.3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_Toc6558346 \h </w:instrText>
        </w:r>
        <w:r w:rsidR="000313B9">
          <w:rPr>
            <w:noProof/>
            <w:webHidden/>
          </w:rPr>
        </w:r>
        <w:r w:rsidR="000313B9">
          <w:rPr>
            <w:noProof/>
            <w:webHidden/>
          </w:rPr>
          <w:fldChar w:fldCharType="separate"/>
        </w:r>
        <w:r>
          <w:rPr>
            <w:noProof/>
            <w:webHidden/>
          </w:rPr>
          <w:t>- 7 -</w:t>
        </w:r>
        <w:r w:rsidR="000313B9">
          <w:rPr>
            <w:noProof/>
            <w:webHidden/>
          </w:rPr>
          <w:fldChar w:fldCharType="end"/>
        </w:r>
      </w:hyperlink>
    </w:p>
    <w:p w14:paraId="426C7BC5" w14:textId="77777777" w:rsidR="00B23A2F" w:rsidRDefault="00B23A2F">
      <w:pPr>
        <w:pStyle w:val="TOC3"/>
        <w:rPr>
          <w:rFonts w:asciiTheme="minorHAnsi" w:eastAsiaTheme="minorEastAsia" w:hAnsiTheme="minorHAnsi" w:cstheme="minorBidi"/>
          <w:noProof/>
        </w:rPr>
      </w:pPr>
      <w:hyperlink w:anchor="_Toc6558347" w:history="1">
        <w:r w:rsidRPr="00293A48">
          <w:rPr>
            <w:rStyle w:val="Hyperlink"/>
            <w:rFonts w:ascii="Times New Roman" w:hAnsi="Times New Roman"/>
            <w:noProof/>
            <w:snapToGrid w:val="0"/>
            <w:w w:val="0"/>
            <w:kern w:val="0"/>
          </w:rPr>
          <w:t>3.8.4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_Toc6558347 \h </w:instrText>
        </w:r>
        <w:r w:rsidR="000313B9">
          <w:rPr>
            <w:noProof/>
            <w:webHidden/>
          </w:rPr>
        </w:r>
        <w:r w:rsidR="000313B9">
          <w:rPr>
            <w:noProof/>
            <w:webHidden/>
          </w:rPr>
          <w:fldChar w:fldCharType="separate"/>
        </w:r>
        <w:r>
          <w:rPr>
            <w:noProof/>
            <w:webHidden/>
          </w:rPr>
          <w:t>- 7 -</w:t>
        </w:r>
        <w:r w:rsidR="000313B9">
          <w:rPr>
            <w:noProof/>
            <w:webHidden/>
          </w:rPr>
          <w:fldChar w:fldCharType="end"/>
        </w:r>
      </w:hyperlink>
    </w:p>
    <w:p w14:paraId="09C68067" w14:textId="77777777" w:rsidR="00B23A2F" w:rsidRDefault="00B23A2F">
      <w:pPr>
        <w:pStyle w:val="TOC3"/>
        <w:rPr>
          <w:rFonts w:asciiTheme="minorHAnsi" w:eastAsiaTheme="minorEastAsia" w:hAnsiTheme="minorHAnsi" w:cstheme="minorBidi"/>
          <w:noProof/>
        </w:rPr>
      </w:pPr>
      <w:hyperlink w:anchor="_Toc6558348" w:history="1">
        <w:r w:rsidRPr="00293A48">
          <w:rPr>
            <w:rStyle w:val="Hyperlink"/>
            <w:rFonts w:ascii="Times New Roman" w:hAnsi="Times New Roman"/>
            <w:noProof/>
            <w:snapToGrid w:val="0"/>
            <w:w w:val="0"/>
            <w:kern w:val="0"/>
          </w:rPr>
          <w:t>3.8.5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_Toc6558348 \h </w:instrText>
        </w:r>
        <w:r w:rsidR="000313B9">
          <w:rPr>
            <w:noProof/>
            <w:webHidden/>
          </w:rPr>
        </w:r>
        <w:r w:rsidR="000313B9">
          <w:rPr>
            <w:noProof/>
            <w:webHidden/>
          </w:rPr>
          <w:fldChar w:fldCharType="separate"/>
        </w:r>
        <w:r>
          <w:rPr>
            <w:noProof/>
            <w:webHidden/>
          </w:rPr>
          <w:t>- 7 -</w:t>
        </w:r>
        <w:r w:rsidR="000313B9">
          <w:rPr>
            <w:noProof/>
            <w:webHidden/>
          </w:rPr>
          <w:fldChar w:fldCharType="end"/>
        </w:r>
      </w:hyperlink>
    </w:p>
    <w:p w14:paraId="3A6C6C16" w14:textId="77777777" w:rsidR="00B23A2F" w:rsidRDefault="00B23A2F">
      <w:pPr>
        <w:pStyle w:val="TOC3"/>
        <w:rPr>
          <w:rFonts w:asciiTheme="minorHAnsi" w:eastAsiaTheme="minorEastAsia" w:hAnsiTheme="minorHAnsi" w:cstheme="minorBidi"/>
          <w:noProof/>
        </w:rPr>
      </w:pPr>
      <w:hyperlink w:anchor="_Toc6558349" w:history="1">
        <w:r w:rsidRPr="00293A48">
          <w:rPr>
            <w:rStyle w:val="Hyperlink"/>
            <w:rFonts w:ascii="Times New Roman" w:hAnsi="Times New Roman"/>
            <w:noProof/>
            <w:snapToGrid w:val="0"/>
            <w:w w:val="0"/>
            <w:kern w:val="0"/>
          </w:rPr>
          <w:t>3.8.6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_Toc6558349 \h </w:instrText>
        </w:r>
        <w:r w:rsidR="000313B9">
          <w:rPr>
            <w:noProof/>
            <w:webHidden/>
          </w:rPr>
        </w:r>
        <w:r w:rsidR="000313B9">
          <w:rPr>
            <w:noProof/>
            <w:webHidden/>
          </w:rPr>
          <w:fldChar w:fldCharType="separate"/>
        </w:r>
        <w:r>
          <w:rPr>
            <w:noProof/>
            <w:webHidden/>
          </w:rPr>
          <w:t>- 7 -</w:t>
        </w:r>
        <w:r w:rsidR="000313B9">
          <w:rPr>
            <w:noProof/>
            <w:webHidden/>
          </w:rPr>
          <w:fldChar w:fldCharType="end"/>
        </w:r>
      </w:hyperlink>
    </w:p>
    <w:p w14:paraId="1C876231" w14:textId="77777777" w:rsidR="00B23A2F" w:rsidRDefault="00B23A2F">
      <w:pPr>
        <w:pStyle w:val="TOC2"/>
        <w:rPr>
          <w:rFonts w:asciiTheme="minorHAnsi" w:eastAsiaTheme="minorEastAsia" w:hAnsiTheme="minorHAnsi" w:cstheme="minorBidi"/>
          <w:noProof/>
        </w:rPr>
      </w:pPr>
      <w:hyperlink w:anchor="_Toc6558350" w:history="1">
        <w:r w:rsidRPr="00293A48">
          <w:rPr>
            <w:rStyle w:val="Hyperlink"/>
            <w:rFonts w:ascii="Arial" w:hAnsi="Arial" w:cs="Arial"/>
            <w:noProof/>
          </w:rPr>
          <w:t>3.9</w:t>
        </w:r>
        <w:r>
          <w:rPr>
            <w:rFonts w:asciiTheme="minorHAnsi" w:eastAsiaTheme="minorEastAsia" w:hAnsiTheme="minorHAnsi" w:cstheme="minorBidi"/>
            <w:noProof/>
          </w:rPr>
          <w:tab/>
        </w:r>
        <w:r w:rsidRPr="00293A48">
          <w:rPr>
            <w:rStyle w:val="Hyperlink"/>
            <w:noProof/>
          </w:rPr>
          <w:t>Tuning</w:t>
        </w:r>
        <w:r w:rsidRPr="00293A48">
          <w:rPr>
            <w:rStyle w:val="Hyperlink"/>
            <w:rFonts w:hint="eastAsia"/>
            <w:noProof/>
          </w:rPr>
          <w:t>在线参数调整</w:t>
        </w:r>
        <w:r w:rsidRPr="00293A48">
          <w:rPr>
            <w:rStyle w:val="Hyperlink"/>
            <w:noProof/>
          </w:rPr>
          <w:t>-</w:t>
        </w:r>
        <w:r w:rsidRPr="00293A48">
          <w:rPr>
            <w:rStyle w:val="Hyperlink"/>
            <w:rFonts w:hint="eastAsia"/>
            <w:noProof/>
          </w:rPr>
          <w:t>手动调整</w:t>
        </w:r>
        <w:r>
          <w:rPr>
            <w:noProof/>
            <w:webHidden/>
          </w:rPr>
          <w:tab/>
        </w:r>
        <w:r w:rsidR="000313B9">
          <w:rPr>
            <w:noProof/>
            <w:webHidden/>
          </w:rPr>
          <w:fldChar w:fldCharType="begin"/>
        </w:r>
        <w:r>
          <w:rPr>
            <w:noProof/>
            <w:webHidden/>
          </w:rPr>
          <w:instrText xml:space="preserve"> PAGEREF _Toc6558350 \h </w:instrText>
        </w:r>
        <w:r w:rsidR="000313B9">
          <w:rPr>
            <w:noProof/>
            <w:webHidden/>
          </w:rPr>
        </w:r>
        <w:r w:rsidR="000313B9">
          <w:rPr>
            <w:noProof/>
            <w:webHidden/>
          </w:rPr>
          <w:fldChar w:fldCharType="separate"/>
        </w:r>
        <w:r>
          <w:rPr>
            <w:noProof/>
            <w:webHidden/>
          </w:rPr>
          <w:t>- 8 -</w:t>
        </w:r>
        <w:r w:rsidR="000313B9">
          <w:rPr>
            <w:noProof/>
            <w:webHidden/>
          </w:rPr>
          <w:fldChar w:fldCharType="end"/>
        </w:r>
      </w:hyperlink>
    </w:p>
    <w:p w14:paraId="7C3F64B0" w14:textId="77777777" w:rsidR="00B23A2F" w:rsidRDefault="00B23A2F">
      <w:pPr>
        <w:pStyle w:val="TOC3"/>
        <w:rPr>
          <w:rFonts w:asciiTheme="minorHAnsi" w:eastAsiaTheme="minorEastAsia" w:hAnsiTheme="minorHAnsi" w:cstheme="minorBidi"/>
          <w:noProof/>
        </w:rPr>
      </w:pPr>
      <w:hyperlink w:anchor="_Toc6558351" w:history="1">
        <w:r w:rsidRPr="00293A48">
          <w:rPr>
            <w:rStyle w:val="Hyperlink"/>
            <w:rFonts w:ascii="Times New Roman" w:hAnsi="Times New Roman"/>
            <w:noProof/>
            <w:snapToGrid w:val="0"/>
            <w:w w:val="0"/>
            <w:kern w:val="0"/>
          </w:rPr>
          <w:t>3.9.1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_Toc6558351 \h </w:instrText>
        </w:r>
        <w:r w:rsidR="000313B9">
          <w:rPr>
            <w:noProof/>
            <w:webHidden/>
          </w:rPr>
        </w:r>
        <w:r w:rsidR="000313B9">
          <w:rPr>
            <w:noProof/>
            <w:webHidden/>
          </w:rPr>
          <w:fldChar w:fldCharType="separate"/>
        </w:r>
        <w:r>
          <w:rPr>
            <w:noProof/>
            <w:webHidden/>
          </w:rPr>
          <w:t>- 8 -</w:t>
        </w:r>
        <w:r w:rsidR="000313B9">
          <w:rPr>
            <w:noProof/>
            <w:webHidden/>
          </w:rPr>
          <w:fldChar w:fldCharType="end"/>
        </w:r>
      </w:hyperlink>
    </w:p>
    <w:p w14:paraId="46FEA30C" w14:textId="77777777" w:rsidR="00B23A2F" w:rsidRDefault="00B23A2F">
      <w:pPr>
        <w:pStyle w:val="TOC3"/>
        <w:rPr>
          <w:rFonts w:asciiTheme="minorHAnsi" w:eastAsiaTheme="minorEastAsia" w:hAnsiTheme="minorHAnsi" w:cstheme="minorBidi"/>
          <w:noProof/>
        </w:rPr>
      </w:pPr>
      <w:hyperlink w:anchor="_Toc6558352" w:history="1">
        <w:r w:rsidRPr="00293A48">
          <w:rPr>
            <w:rStyle w:val="Hyperlink"/>
            <w:rFonts w:ascii="Times New Roman" w:hAnsi="Times New Roman"/>
            <w:noProof/>
            <w:snapToGrid w:val="0"/>
            <w:w w:val="0"/>
            <w:kern w:val="0"/>
          </w:rPr>
          <w:t>3.9.2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_Toc6558352 \h </w:instrText>
        </w:r>
        <w:r w:rsidR="000313B9">
          <w:rPr>
            <w:noProof/>
            <w:webHidden/>
          </w:rPr>
        </w:r>
        <w:r w:rsidR="000313B9">
          <w:rPr>
            <w:noProof/>
            <w:webHidden/>
          </w:rPr>
          <w:fldChar w:fldCharType="separate"/>
        </w:r>
        <w:r>
          <w:rPr>
            <w:noProof/>
            <w:webHidden/>
          </w:rPr>
          <w:t>- 8 -</w:t>
        </w:r>
        <w:r w:rsidR="000313B9">
          <w:rPr>
            <w:noProof/>
            <w:webHidden/>
          </w:rPr>
          <w:fldChar w:fldCharType="end"/>
        </w:r>
      </w:hyperlink>
    </w:p>
    <w:p w14:paraId="1A67C141" w14:textId="77777777" w:rsidR="00B23A2F" w:rsidRDefault="00B23A2F">
      <w:pPr>
        <w:pStyle w:val="TOC3"/>
        <w:rPr>
          <w:rFonts w:asciiTheme="minorHAnsi" w:eastAsiaTheme="minorEastAsia" w:hAnsiTheme="minorHAnsi" w:cstheme="minorBidi"/>
          <w:noProof/>
        </w:rPr>
      </w:pPr>
      <w:hyperlink w:anchor="_Toc6558353" w:history="1">
        <w:r w:rsidRPr="00293A48">
          <w:rPr>
            <w:rStyle w:val="Hyperlink"/>
            <w:rFonts w:ascii="Times New Roman" w:hAnsi="Times New Roman"/>
            <w:noProof/>
            <w:snapToGrid w:val="0"/>
            <w:w w:val="0"/>
            <w:kern w:val="0"/>
          </w:rPr>
          <w:t>3.9.3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_Toc6558353 \h </w:instrText>
        </w:r>
        <w:r w:rsidR="000313B9">
          <w:rPr>
            <w:noProof/>
            <w:webHidden/>
          </w:rPr>
        </w:r>
        <w:r w:rsidR="000313B9">
          <w:rPr>
            <w:noProof/>
            <w:webHidden/>
          </w:rPr>
          <w:fldChar w:fldCharType="separate"/>
        </w:r>
        <w:r>
          <w:rPr>
            <w:noProof/>
            <w:webHidden/>
          </w:rPr>
          <w:t>- 8 -</w:t>
        </w:r>
        <w:r w:rsidR="000313B9">
          <w:rPr>
            <w:noProof/>
            <w:webHidden/>
          </w:rPr>
          <w:fldChar w:fldCharType="end"/>
        </w:r>
      </w:hyperlink>
    </w:p>
    <w:p w14:paraId="760D5DD3" w14:textId="77777777" w:rsidR="00B23A2F" w:rsidRDefault="00B23A2F">
      <w:pPr>
        <w:pStyle w:val="TOC3"/>
        <w:rPr>
          <w:rFonts w:asciiTheme="minorHAnsi" w:eastAsiaTheme="minorEastAsia" w:hAnsiTheme="minorHAnsi" w:cstheme="minorBidi"/>
          <w:noProof/>
        </w:rPr>
      </w:pPr>
      <w:hyperlink w:anchor="_Toc6558354" w:history="1">
        <w:r w:rsidRPr="00293A48">
          <w:rPr>
            <w:rStyle w:val="Hyperlink"/>
            <w:rFonts w:ascii="Times New Roman" w:hAnsi="Times New Roman"/>
            <w:noProof/>
            <w:snapToGrid w:val="0"/>
            <w:w w:val="0"/>
            <w:kern w:val="0"/>
          </w:rPr>
          <w:t>3.9.4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_Toc6558354 \h </w:instrText>
        </w:r>
        <w:r w:rsidR="000313B9">
          <w:rPr>
            <w:noProof/>
            <w:webHidden/>
          </w:rPr>
        </w:r>
        <w:r w:rsidR="000313B9">
          <w:rPr>
            <w:noProof/>
            <w:webHidden/>
          </w:rPr>
          <w:fldChar w:fldCharType="separate"/>
        </w:r>
        <w:r>
          <w:rPr>
            <w:noProof/>
            <w:webHidden/>
          </w:rPr>
          <w:t>- 8 -</w:t>
        </w:r>
        <w:r w:rsidR="000313B9">
          <w:rPr>
            <w:noProof/>
            <w:webHidden/>
          </w:rPr>
          <w:fldChar w:fldCharType="end"/>
        </w:r>
      </w:hyperlink>
    </w:p>
    <w:p w14:paraId="11C6D311" w14:textId="77777777" w:rsidR="00B23A2F" w:rsidRDefault="00B23A2F">
      <w:pPr>
        <w:pStyle w:val="TOC3"/>
        <w:rPr>
          <w:rFonts w:asciiTheme="minorHAnsi" w:eastAsiaTheme="minorEastAsia" w:hAnsiTheme="minorHAnsi" w:cstheme="minorBidi"/>
          <w:noProof/>
        </w:rPr>
      </w:pPr>
      <w:hyperlink w:anchor="_Toc6558355" w:history="1">
        <w:r w:rsidRPr="00293A48">
          <w:rPr>
            <w:rStyle w:val="Hyperlink"/>
            <w:rFonts w:ascii="Times New Roman" w:hAnsi="Times New Roman"/>
            <w:noProof/>
            <w:snapToGrid w:val="0"/>
            <w:w w:val="0"/>
            <w:kern w:val="0"/>
          </w:rPr>
          <w:t>3.9.5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_Toc6558355 \h </w:instrText>
        </w:r>
        <w:r w:rsidR="000313B9">
          <w:rPr>
            <w:noProof/>
            <w:webHidden/>
          </w:rPr>
        </w:r>
        <w:r w:rsidR="000313B9">
          <w:rPr>
            <w:noProof/>
            <w:webHidden/>
          </w:rPr>
          <w:fldChar w:fldCharType="separate"/>
        </w:r>
        <w:r>
          <w:rPr>
            <w:noProof/>
            <w:webHidden/>
          </w:rPr>
          <w:t>- 8 -</w:t>
        </w:r>
        <w:r w:rsidR="000313B9">
          <w:rPr>
            <w:noProof/>
            <w:webHidden/>
          </w:rPr>
          <w:fldChar w:fldCharType="end"/>
        </w:r>
      </w:hyperlink>
    </w:p>
    <w:p w14:paraId="575B058F" w14:textId="77777777" w:rsidR="00B23A2F" w:rsidRDefault="00B23A2F">
      <w:pPr>
        <w:pStyle w:val="TOC3"/>
        <w:rPr>
          <w:rFonts w:asciiTheme="minorHAnsi" w:eastAsiaTheme="minorEastAsia" w:hAnsiTheme="minorHAnsi" w:cstheme="minorBidi"/>
          <w:noProof/>
        </w:rPr>
      </w:pPr>
      <w:hyperlink w:anchor="_Toc6558356" w:history="1">
        <w:r w:rsidRPr="00293A48">
          <w:rPr>
            <w:rStyle w:val="Hyperlink"/>
            <w:rFonts w:ascii="Times New Roman" w:hAnsi="Times New Roman"/>
            <w:noProof/>
            <w:snapToGrid w:val="0"/>
            <w:w w:val="0"/>
            <w:kern w:val="0"/>
          </w:rPr>
          <w:t>3.9.6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_Toc6558356 \h </w:instrText>
        </w:r>
        <w:r w:rsidR="000313B9">
          <w:rPr>
            <w:noProof/>
            <w:webHidden/>
          </w:rPr>
        </w:r>
        <w:r w:rsidR="000313B9">
          <w:rPr>
            <w:noProof/>
            <w:webHidden/>
          </w:rPr>
          <w:fldChar w:fldCharType="separate"/>
        </w:r>
        <w:r>
          <w:rPr>
            <w:noProof/>
            <w:webHidden/>
          </w:rPr>
          <w:t>- 8 -</w:t>
        </w:r>
        <w:r w:rsidR="000313B9">
          <w:rPr>
            <w:noProof/>
            <w:webHidden/>
          </w:rPr>
          <w:fldChar w:fldCharType="end"/>
        </w:r>
      </w:hyperlink>
    </w:p>
    <w:p w14:paraId="7ECABB30" w14:textId="77777777" w:rsidR="00B23A2F" w:rsidRDefault="00B23A2F">
      <w:pPr>
        <w:pStyle w:val="TOC2"/>
        <w:rPr>
          <w:rFonts w:asciiTheme="minorHAnsi" w:eastAsiaTheme="minorEastAsia" w:hAnsiTheme="minorHAnsi" w:cstheme="minorBidi"/>
          <w:noProof/>
        </w:rPr>
      </w:pPr>
      <w:hyperlink w:anchor="_Toc6558357" w:history="1">
        <w:r w:rsidRPr="00293A48">
          <w:rPr>
            <w:rStyle w:val="Hyperlink"/>
            <w:rFonts w:ascii="Arial" w:hAnsi="Arial" w:cs="Arial"/>
            <w:noProof/>
          </w:rPr>
          <w:t>3.10</w:t>
        </w:r>
        <w:r>
          <w:rPr>
            <w:rFonts w:asciiTheme="minorHAnsi" w:eastAsiaTheme="minorEastAsia" w:hAnsiTheme="minorHAnsi" w:cstheme="minorBidi"/>
            <w:noProof/>
          </w:rPr>
          <w:tab/>
        </w:r>
        <w:r w:rsidRPr="00293A48">
          <w:rPr>
            <w:rStyle w:val="Hyperlink"/>
            <w:noProof/>
          </w:rPr>
          <w:t>Tuning</w:t>
        </w:r>
        <w:r w:rsidRPr="00293A48">
          <w:rPr>
            <w:rStyle w:val="Hyperlink"/>
            <w:rFonts w:hint="eastAsia"/>
            <w:noProof/>
          </w:rPr>
          <w:t>离线参数调整</w:t>
        </w:r>
        <w:r w:rsidRPr="00293A48">
          <w:rPr>
            <w:rStyle w:val="Hyperlink"/>
            <w:noProof/>
          </w:rPr>
          <w:t>-</w:t>
        </w:r>
        <w:r w:rsidRPr="00293A48">
          <w:rPr>
            <w:rStyle w:val="Hyperlink"/>
            <w:rFonts w:hint="eastAsia"/>
            <w:noProof/>
          </w:rPr>
          <w:t>自动调整</w:t>
        </w:r>
        <w:r>
          <w:rPr>
            <w:noProof/>
            <w:webHidden/>
          </w:rPr>
          <w:tab/>
        </w:r>
        <w:r w:rsidR="000313B9">
          <w:rPr>
            <w:noProof/>
            <w:webHidden/>
          </w:rPr>
          <w:fldChar w:fldCharType="begin"/>
        </w:r>
        <w:r>
          <w:rPr>
            <w:noProof/>
            <w:webHidden/>
          </w:rPr>
          <w:instrText xml:space="preserve"> PAGEREF _Toc6558357 \h </w:instrText>
        </w:r>
        <w:r w:rsidR="000313B9">
          <w:rPr>
            <w:noProof/>
            <w:webHidden/>
          </w:rPr>
        </w:r>
        <w:r w:rsidR="000313B9">
          <w:rPr>
            <w:noProof/>
            <w:webHidden/>
          </w:rPr>
          <w:fldChar w:fldCharType="separate"/>
        </w:r>
        <w:r>
          <w:rPr>
            <w:noProof/>
            <w:webHidden/>
          </w:rPr>
          <w:t>- 8 -</w:t>
        </w:r>
        <w:r w:rsidR="000313B9">
          <w:rPr>
            <w:noProof/>
            <w:webHidden/>
          </w:rPr>
          <w:fldChar w:fldCharType="end"/>
        </w:r>
      </w:hyperlink>
    </w:p>
    <w:p w14:paraId="431BEC18" w14:textId="77777777" w:rsidR="00B23A2F" w:rsidRDefault="00B23A2F">
      <w:pPr>
        <w:pStyle w:val="TOC3"/>
        <w:rPr>
          <w:rFonts w:asciiTheme="minorHAnsi" w:eastAsiaTheme="minorEastAsia" w:hAnsiTheme="minorHAnsi" w:cstheme="minorBidi"/>
          <w:noProof/>
        </w:rPr>
      </w:pPr>
      <w:hyperlink w:anchor="_Toc6558358" w:history="1">
        <w:r w:rsidRPr="00293A48">
          <w:rPr>
            <w:rStyle w:val="Hyperlink"/>
            <w:rFonts w:ascii="Times New Roman" w:hAnsi="Times New Roman"/>
            <w:noProof/>
            <w:snapToGrid w:val="0"/>
            <w:w w:val="0"/>
            <w:kern w:val="0"/>
          </w:rPr>
          <w:t>3.10.1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_Toc6558358 \h </w:instrText>
        </w:r>
        <w:r w:rsidR="000313B9">
          <w:rPr>
            <w:noProof/>
            <w:webHidden/>
          </w:rPr>
        </w:r>
        <w:r w:rsidR="000313B9">
          <w:rPr>
            <w:noProof/>
            <w:webHidden/>
          </w:rPr>
          <w:fldChar w:fldCharType="separate"/>
        </w:r>
        <w:r>
          <w:rPr>
            <w:noProof/>
            <w:webHidden/>
          </w:rPr>
          <w:t>- 8 -</w:t>
        </w:r>
        <w:r w:rsidR="000313B9">
          <w:rPr>
            <w:noProof/>
            <w:webHidden/>
          </w:rPr>
          <w:fldChar w:fldCharType="end"/>
        </w:r>
      </w:hyperlink>
    </w:p>
    <w:p w14:paraId="2C57D2A7" w14:textId="77777777" w:rsidR="00B23A2F" w:rsidRDefault="00B23A2F">
      <w:pPr>
        <w:pStyle w:val="TOC3"/>
        <w:rPr>
          <w:rFonts w:asciiTheme="minorHAnsi" w:eastAsiaTheme="minorEastAsia" w:hAnsiTheme="minorHAnsi" w:cstheme="minorBidi"/>
          <w:noProof/>
        </w:rPr>
      </w:pPr>
      <w:hyperlink w:anchor="_Toc6558359" w:history="1">
        <w:r w:rsidRPr="00293A48">
          <w:rPr>
            <w:rStyle w:val="Hyperlink"/>
            <w:rFonts w:ascii="Times New Roman" w:hAnsi="Times New Roman"/>
            <w:noProof/>
            <w:snapToGrid w:val="0"/>
            <w:w w:val="0"/>
            <w:kern w:val="0"/>
          </w:rPr>
          <w:t>3.10.2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_Toc6558359 \h </w:instrText>
        </w:r>
        <w:r w:rsidR="000313B9">
          <w:rPr>
            <w:noProof/>
            <w:webHidden/>
          </w:rPr>
        </w:r>
        <w:r w:rsidR="000313B9">
          <w:rPr>
            <w:noProof/>
            <w:webHidden/>
          </w:rPr>
          <w:fldChar w:fldCharType="separate"/>
        </w:r>
        <w:r>
          <w:rPr>
            <w:noProof/>
            <w:webHidden/>
          </w:rPr>
          <w:t>- 9 -</w:t>
        </w:r>
        <w:r w:rsidR="000313B9">
          <w:rPr>
            <w:noProof/>
            <w:webHidden/>
          </w:rPr>
          <w:fldChar w:fldCharType="end"/>
        </w:r>
      </w:hyperlink>
    </w:p>
    <w:p w14:paraId="46C2B2FC" w14:textId="77777777" w:rsidR="00B23A2F" w:rsidRDefault="00B23A2F">
      <w:pPr>
        <w:pStyle w:val="TOC3"/>
        <w:rPr>
          <w:rFonts w:asciiTheme="minorHAnsi" w:eastAsiaTheme="minorEastAsia" w:hAnsiTheme="minorHAnsi" w:cstheme="minorBidi"/>
          <w:noProof/>
        </w:rPr>
      </w:pPr>
      <w:hyperlink w:anchor="_Toc6558360" w:history="1">
        <w:r w:rsidRPr="00293A48">
          <w:rPr>
            <w:rStyle w:val="Hyperlink"/>
            <w:rFonts w:ascii="Times New Roman" w:hAnsi="Times New Roman"/>
            <w:noProof/>
            <w:snapToGrid w:val="0"/>
            <w:w w:val="0"/>
            <w:kern w:val="0"/>
          </w:rPr>
          <w:t>3.10.3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_Toc6558360 \h </w:instrText>
        </w:r>
        <w:r w:rsidR="000313B9">
          <w:rPr>
            <w:noProof/>
            <w:webHidden/>
          </w:rPr>
        </w:r>
        <w:r w:rsidR="000313B9">
          <w:rPr>
            <w:noProof/>
            <w:webHidden/>
          </w:rPr>
          <w:fldChar w:fldCharType="separate"/>
        </w:r>
        <w:r>
          <w:rPr>
            <w:noProof/>
            <w:webHidden/>
          </w:rPr>
          <w:t>- 9 -</w:t>
        </w:r>
        <w:r w:rsidR="000313B9">
          <w:rPr>
            <w:noProof/>
            <w:webHidden/>
          </w:rPr>
          <w:fldChar w:fldCharType="end"/>
        </w:r>
      </w:hyperlink>
    </w:p>
    <w:p w14:paraId="3C679437" w14:textId="77777777" w:rsidR="00B23A2F" w:rsidRDefault="00B23A2F">
      <w:pPr>
        <w:pStyle w:val="TOC3"/>
        <w:rPr>
          <w:rFonts w:asciiTheme="minorHAnsi" w:eastAsiaTheme="minorEastAsia" w:hAnsiTheme="minorHAnsi" w:cstheme="minorBidi"/>
          <w:noProof/>
        </w:rPr>
      </w:pPr>
      <w:hyperlink w:anchor="_Toc6558361" w:history="1">
        <w:r w:rsidRPr="00293A48">
          <w:rPr>
            <w:rStyle w:val="Hyperlink"/>
            <w:rFonts w:ascii="Times New Roman" w:hAnsi="Times New Roman"/>
            <w:noProof/>
            <w:snapToGrid w:val="0"/>
            <w:w w:val="0"/>
            <w:kern w:val="0"/>
          </w:rPr>
          <w:t>3.10.4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_Toc6558361 \h </w:instrText>
        </w:r>
        <w:r w:rsidR="000313B9">
          <w:rPr>
            <w:noProof/>
            <w:webHidden/>
          </w:rPr>
        </w:r>
        <w:r w:rsidR="000313B9">
          <w:rPr>
            <w:noProof/>
            <w:webHidden/>
          </w:rPr>
          <w:fldChar w:fldCharType="separate"/>
        </w:r>
        <w:r>
          <w:rPr>
            <w:noProof/>
            <w:webHidden/>
          </w:rPr>
          <w:t>- 9 -</w:t>
        </w:r>
        <w:r w:rsidR="000313B9">
          <w:rPr>
            <w:noProof/>
            <w:webHidden/>
          </w:rPr>
          <w:fldChar w:fldCharType="end"/>
        </w:r>
      </w:hyperlink>
    </w:p>
    <w:p w14:paraId="62BE5F3B" w14:textId="77777777" w:rsidR="00B23A2F" w:rsidRDefault="00B23A2F">
      <w:pPr>
        <w:pStyle w:val="TOC3"/>
        <w:rPr>
          <w:rFonts w:asciiTheme="minorHAnsi" w:eastAsiaTheme="minorEastAsia" w:hAnsiTheme="minorHAnsi" w:cstheme="minorBidi"/>
          <w:noProof/>
        </w:rPr>
      </w:pPr>
      <w:hyperlink w:anchor="_Toc6558362" w:history="1">
        <w:r w:rsidRPr="00293A48">
          <w:rPr>
            <w:rStyle w:val="Hyperlink"/>
            <w:rFonts w:ascii="Times New Roman" w:hAnsi="Times New Roman"/>
            <w:noProof/>
            <w:snapToGrid w:val="0"/>
            <w:w w:val="0"/>
            <w:kern w:val="0"/>
          </w:rPr>
          <w:t>3.10.5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_Toc6558362 \h </w:instrText>
        </w:r>
        <w:r w:rsidR="000313B9">
          <w:rPr>
            <w:noProof/>
            <w:webHidden/>
          </w:rPr>
        </w:r>
        <w:r w:rsidR="000313B9">
          <w:rPr>
            <w:noProof/>
            <w:webHidden/>
          </w:rPr>
          <w:fldChar w:fldCharType="separate"/>
        </w:r>
        <w:r>
          <w:rPr>
            <w:noProof/>
            <w:webHidden/>
          </w:rPr>
          <w:t>- 9 -</w:t>
        </w:r>
        <w:r w:rsidR="000313B9">
          <w:rPr>
            <w:noProof/>
            <w:webHidden/>
          </w:rPr>
          <w:fldChar w:fldCharType="end"/>
        </w:r>
      </w:hyperlink>
    </w:p>
    <w:p w14:paraId="683D6B28" w14:textId="77777777" w:rsidR="00B23A2F" w:rsidRDefault="00B23A2F">
      <w:pPr>
        <w:pStyle w:val="TOC3"/>
        <w:rPr>
          <w:rFonts w:asciiTheme="minorHAnsi" w:eastAsiaTheme="minorEastAsia" w:hAnsiTheme="minorHAnsi" w:cstheme="minorBidi"/>
          <w:noProof/>
        </w:rPr>
      </w:pPr>
      <w:hyperlink w:anchor="_Toc6558363" w:history="1">
        <w:r w:rsidRPr="00293A48">
          <w:rPr>
            <w:rStyle w:val="Hyperlink"/>
            <w:rFonts w:ascii="Times New Roman" w:hAnsi="Times New Roman"/>
            <w:noProof/>
            <w:snapToGrid w:val="0"/>
            <w:w w:val="0"/>
            <w:kern w:val="0"/>
          </w:rPr>
          <w:t>3.10.6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_Toc6558363 \h </w:instrText>
        </w:r>
        <w:r w:rsidR="000313B9">
          <w:rPr>
            <w:noProof/>
            <w:webHidden/>
          </w:rPr>
        </w:r>
        <w:r w:rsidR="000313B9">
          <w:rPr>
            <w:noProof/>
            <w:webHidden/>
          </w:rPr>
          <w:fldChar w:fldCharType="separate"/>
        </w:r>
        <w:r>
          <w:rPr>
            <w:noProof/>
            <w:webHidden/>
          </w:rPr>
          <w:t>- 9 -</w:t>
        </w:r>
        <w:r w:rsidR="000313B9">
          <w:rPr>
            <w:noProof/>
            <w:webHidden/>
          </w:rPr>
          <w:fldChar w:fldCharType="end"/>
        </w:r>
      </w:hyperlink>
    </w:p>
    <w:p w14:paraId="38A60BAF" w14:textId="77777777" w:rsidR="00B23A2F" w:rsidRDefault="00B23A2F">
      <w:pPr>
        <w:pStyle w:val="TOC2"/>
        <w:rPr>
          <w:rFonts w:asciiTheme="minorHAnsi" w:eastAsiaTheme="minorEastAsia" w:hAnsiTheme="minorHAnsi" w:cstheme="minorBidi"/>
          <w:noProof/>
        </w:rPr>
      </w:pPr>
      <w:hyperlink w:anchor="_Toc6558364" w:history="1">
        <w:r w:rsidRPr="00293A48">
          <w:rPr>
            <w:rStyle w:val="Hyperlink"/>
            <w:rFonts w:ascii="Arial" w:hAnsi="Arial" w:cs="Arial"/>
            <w:noProof/>
          </w:rPr>
          <w:t>3.11</w:t>
        </w:r>
        <w:r>
          <w:rPr>
            <w:rFonts w:asciiTheme="minorHAnsi" w:eastAsiaTheme="minorEastAsia" w:hAnsiTheme="minorHAnsi" w:cstheme="minorBidi"/>
            <w:noProof/>
          </w:rPr>
          <w:tab/>
        </w:r>
        <w:r w:rsidRPr="00293A48">
          <w:rPr>
            <w:rStyle w:val="Hyperlink"/>
            <w:rFonts w:hint="eastAsia"/>
            <w:noProof/>
          </w:rPr>
          <w:t>负载惯量检测</w:t>
        </w:r>
        <w:r>
          <w:rPr>
            <w:noProof/>
            <w:webHidden/>
          </w:rPr>
          <w:tab/>
        </w:r>
        <w:r w:rsidR="000313B9">
          <w:rPr>
            <w:noProof/>
            <w:webHidden/>
          </w:rPr>
          <w:fldChar w:fldCharType="begin"/>
        </w:r>
        <w:r>
          <w:rPr>
            <w:noProof/>
            <w:webHidden/>
          </w:rPr>
          <w:instrText xml:space="preserve"> PAGEREF _Toc6558364 \h </w:instrText>
        </w:r>
        <w:r w:rsidR="000313B9">
          <w:rPr>
            <w:noProof/>
            <w:webHidden/>
          </w:rPr>
        </w:r>
        <w:r w:rsidR="000313B9">
          <w:rPr>
            <w:noProof/>
            <w:webHidden/>
          </w:rPr>
          <w:fldChar w:fldCharType="separate"/>
        </w:r>
        <w:r>
          <w:rPr>
            <w:noProof/>
            <w:webHidden/>
          </w:rPr>
          <w:t>- 9 -</w:t>
        </w:r>
        <w:r w:rsidR="000313B9">
          <w:rPr>
            <w:noProof/>
            <w:webHidden/>
          </w:rPr>
          <w:fldChar w:fldCharType="end"/>
        </w:r>
      </w:hyperlink>
    </w:p>
    <w:p w14:paraId="459AA3F2" w14:textId="77777777" w:rsidR="00B23A2F" w:rsidRDefault="00B23A2F">
      <w:pPr>
        <w:pStyle w:val="TOC3"/>
        <w:rPr>
          <w:rFonts w:asciiTheme="minorHAnsi" w:eastAsiaTheme="minorEastAsia" w:hAnsiTheme="minorHAnsi" w:cstheme="minorBidi"/>
          <w:noProof/>
        </w:rPr>
      </w:pPr>
      <w:hyperlink w:anchor="_Toc6558365" w:history="1">
        <w:r w:rsidRPr="00293A48">
          <w:rPr>
            <w:rStyle w:val="Hyperlink"/>
            <w:rFonts w:ascii="Times New Roman" w:hAnsi="Times New Roman"/>
            <w:noProof/>
            <w:snapToGrid w:val="0"/>
            <w:w w:val="0"/>
            <w:kern w:val="0"/>
          </w:rPr>
          <w:t>3.11.1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_Toc6558365 \h </w:instrText>
        </w:r>
        <w:r w:rsidR="000313B9">
          <w:rPr>
            <w:noProof/>
            <w:webHidden/>
          </w:rPr>
        </w:r>
        <w:r w:rsidR="000313B9">
          <w:rPr>
            <w:noProof/>
            <w:webHidden/>
          </w:rPr>
          <w:fldChar w:fldCharType="separate"/>
        </w:r>
        <w:r>
          <w:rPr>
            <w:noProof/>
            <w:webHidden/>
          </w:rPr>
          <w:t>- 9 -</w:t>
        </w:r>
        <w:r w:rsidR="000313B9">
          <w:rPr>
            <w:noProof/>
            <w:webHidden/>
          </w:rPr>
          <w:fldChar w:fldCharType="end"/>
        </w:r>
      </w:hyperlink>
    </w:p>
    <w:p w14:paraId="4B92C389" w14:textId="77777777" w:rsidR="00B23A2F" w:rsidRDefault="00B23A2F">
      <w:pPr>
        <w:pStyle w:val="TOC3"/>
        <w:rPr>
          <w:rFonts w:asciiTheme="minorHAnsi" w:eastAsiaTheme="minorEastAsia" w:hAnsiTheme="minorHAnsi" w:cstheme="minorBidi"/>
          <w:noProof/>
        </w:rPr>
      </w:pPr>
      <w:hyperlink w:anchor="_Toc6558366" w:history="1">
        <w:r w:rsidRPr="00293A48">
          <w:rPr>
            <w:rStyle w:val="Hyperlink"/>
            <w:rFonts w:ascii="Times New Roman" w:hAnsi="Times New Roman"/>
            <w:noProof/>
            <w:snapToGrid w:val="0"/>
            <w:w w:val="0"/>
            <w:kern w:val="0"/>
          </w:rPr>
          <w:t>3.11.2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_Toc6558366 \h </w:instrText>
        </w:r>
        <w:r w:rsidR="000313B9">
          <w:rPr>
            <w:noProof/>
            <w:webHidden/>
          </w:rPr>
        </w:r>
        <w:r w:rsidR="000313B9">
          <w:rPr>
            <w:noProof/>
            <w:webHidden/>
          </w:rPr>
          <w:fldChar w:fldCharType="separate"/>
        </w:r>
        <w:r>
          <w:rPr>
            <w:noProof/>
            <w:webHidden/>
          </w:rPr>
          <w:t>- 10 -</w:t>
        </w:r>
        <w:r w:rsidR="000313B9">
          <w:rPr>
            <w:noProof/>
            <w:webHidden/>
          </w:rPr>
          <w:fldChar w:fldCharType="end"/>
        </w:r>
      </w:hyperlink>
    </w:p>
    <w:p w14:paraId="34203857" w14:textId="77777777" w:rsidR="00B23A2F" w:rsidRDefault="00B23A2F">
      <w:pPr>
        <w:pStyle w:val="TOC3"/>
        <w:rPr>
          <w:rFonts w:asciiTheme="minorHAnsi" w:eastAsiaTheme="minorEastAsia" w:hAnsiTheme="minorHAnsi" w:cstheme="minorBidi"/>
          <w:noProof/>
        </w:rPr>
      </w:pPr>
      <w:hyperlink w:anchor="_Toc6558367" w:history="1">
        <w:r w:rsidRPr="00293A48">
          <w:rPr>
            <w:rStyle w:val="Hyperlink"/>
            <w:rFonts w:ascii="Times New Roman" w:hAnsi="Times New Roman"/>
            <w:noProof/>
            <w:snapToGrid w:val="0"/>
            <w:w w:val="0"/>
            <w:kern w:val="0"/>
          </w:rPr>
          <w:t>3.11.3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_Toc6558367 \h </w:instrText>
        </w:r>
        <w:r w:rsidR="000313B9">
          <w:rPr>
            <w:noProof/>
            <w:webHidden/>
          </w:rPr>
        </w:r>
        <w:r w:rsidR="000313B9">
          <w:rPr>
            <w:noProof/>
            <w:webHidden/>
          </w:rPr>
          <w:fldChar w:fldCharType="separate"/>
        </w:r>
        <w:r>
          <w:rPr>
            <w:noProof/>
            <w:webHidden/>
          </w:rPr>
          <w:t>- 11 -</w:t>
        </w:r>
        <w:r w:rsidR="000313B9">
          <w:rPr>
            <w:noProof/>
            <w:webHidden/>
          </w:rPr>
          <w:fldChar w:fldCharType="end"/>
        </w:r>
      </w:hyperlink>
    </w:p>
    <w:p w14:paraId="173737A9" w14:textId="77777777" w:rsidR="00B23A2F" w:rsidRDefault="00B23A2F">
      <w:pPr>
        <w:pStyle w:val="TOC3"/>
        <w:rPr>
          <w:rFonts w:asciiTheme="minorHAnsi" w:eastAsiaTheme="minorEastAsia" w:hAnsiTheme="minorHAnsi" w:cstheme="minorBidi"/>
          <w:noProof/>
        </w:rPr>
      </w:pPr>
      <w:hyperlink w:anchor="_Toc6558368" w:history="1">
        <w:r w:rsidRPr="00293A48">
          <w:rPr>
            <w:rStyle w:val="Hyperlink"/>
            <w:rFonts w:ascii="Times New Roman" w:hAnsi="Times New Roman"/>
            <w:noProof/>
            <w:snapToGrid w:val="0"/>
            <w:w w:val="0"/>
            <w:kern w:val="0"/>
          </w:rPr>
          <w:t>3.11.4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_Toc6558368 \h </w:instrText>
        </w:r>
        <w:r w:rsidR="000313B9">
          <w:rPr>
            <w:noProof/>
            <w:webHidden/>
          </w:rPr>
        </w:r>
        <w:r w:rsidR="000313B9">
          <w:rPr>
            <w:noProof/>
            <w:webHidden/>
          </w:rPr>
          <w:fldChar w:fldCharType="separate"/>
        </w:r>
        <w:r>
          <w:rPr>
            <w:noProof/>
            <w:webHidden/>
          </w:rPr>
          <w:t>- 11 -</w:t>
        </w:r>
        <w:r w:rsidR="000313B9">
          <w:rPr>
            <w:noProof/>
            <w:webHidden/>
          </w:rPr>
          <w:fldChar w:fldCharType="end"/>
        </w:r>
      </w:hyperlink>
    </w:p>
    <w:p w14:paraId="6C560042" w14:textId="77777777" w:rsidR="00B23A2F" w:rsidRDefault="00B23A2F">
      <w:pPr>
        <w:pStyle w:val="TOC3"/>
        <w:rPr>
          <w:rFonts w:asciiTheme="minorHAnsi" w:eastAsiaTheme="minorEastAsia" w:hAnsiTheme="minorHAnsi" w:cstheme="minorBidi"/>
          <w:noProof/>
        </w:rPr>
      </w:pPr>
      <w:hyperlink w:anchor="_Toc6558369" w:history="1">
        <w:r w:rsidRPr="00293A48">
          <w:rPr>
            <w:rStyle w:val="Hyperlink"/>
            <w:rFonts w:ascii="Times New Roman" w:hAnsi="Times New Roman"/>
            <w:noProof/>
            <w:snapToGrid w:val="0"/>
            <w:w w:val="0"/>
            <w:kern w:val="0"/>
          </w:rPr>
          <w:t>3.11.5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_Toc6558369 \h </w:instrText>
        </w:r>
        <w:r w:rsidR="000313B9">
          <w:rPr>
            <w:noProof/>
            <w:webHidden/>
          </w:rPr>
        </w:r>
        <w:r w:rsidR="000313B9">
          <w:rPr>
            <w:noProof/>
            <w:webHidden/>
          </w:rPr>
          <w:fldChar w:fldCharType="separate"/>
        </w:r>
        <w:r>
          <w:rPr>
            <w:noProof/>
            <w:webHidden/>
          </w:rPr>
          <w:t>- 13 -</w:t>
        </w:r>
        <w:r w:rsidR="000313B9">
          <w:rPr>
            <w:noProof/>
            <w:webHidden/>
          </w:rPr>
          <w:fldChar w:fldCharType="end"/>
        </w:r>
      </w:hyperlink>
    </w:p>
    <w:p w14:paraId="2E8F1DBE" w14:textId="77777777" w:rsidR="00B23A2F" w:rsidRDefault="00B23A2F">
      <w:pPr>
        <w:pStyle w:val="TOC3"/>
        <w:rPr>
          <w:rFonts w:asciiTheme="minorHAnsi" w:eastAsiaTheme="minorEastAsia" w:hAnsiTheme="minorHAnsi" w:cstheme="minorBidi"/>
          <w:noProof/>
        </w:rPr>
      </w:pPr>
      <w:hyperlink w:anchor="_Toc6558370" w:history="1">
        <w:r w:rsidRPr="00293A48">
          <w:rPr>
            <w:rStyle w:val="Hyperlink"/>
            <w:rFonts w:ascii="Times New Roman" w:hAnsi="Times New Roman"/>
            <w:noProof/>
            <w:snapToGrid w:val="0"/>
            <w:w w:val="0"/>
            <w:kern w:val="0"/>
          </w:rPr>
          <w:t>3.11.6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_Toc6558370 \h </w:instrText>
        </w:r>
        <w:r w:rsidR="000313B9">
          <w:rPr>
            <w:noProof/>
            <w:webHidden/>
          </w:rPr>
        </w:r>
        <w:r w:rsidR="000313B9">
          <w:rPr>
            <w:noProof/>
            <w:webHidden/>
          </w:rPr>
          <w:fldChar w:fldCharType="separate"/>
        </w:r>
        <w:r>
          <w:rPr>
            <w:noProof/>
            <w:webHidden/>
          </w:rPr>
          <w:t>- 13 -</w:t>
        </w:r>
        <w:r w:rsidR="000313B9">
          <w:rPr>
            <w:noProof/>
            <w:webHidden/>
          </w:rPr>
          <w:fldChar w:fldCharType="end"/>
        </w:r>
      </w:hyperlink>
    </w:p>
    <w:p w14:paraId="4DCC9FA7" w14:textId="77777777" w:rsidR="00B23A2F" w:rsidRDefault="00B23A2F">
      <w:pPr>
        <w:pStyle w:val="TOC2"/>
        <w:rPr>
          <w:rFonts w:asciiTheme="minorHAnsi" w:eastAsiaTheme="minorEastAsia" w:hAnsiTheme="minorHAnsi" w:cstheme="minorBidi"/>
          <w:noProof/>
        </w:rPr>
      </w:pPr>
      <w:hyperlink w:anchor="_Toc6558371" w:history="1">
        <w:r w:rsidRPr="00293A48">
          <w:rPr>
            <w:rStyle w:val="Hyperlink"/>
            <w:rFonts w:ascii="Arial" w:hAnsi="Arial" w:cs="Arial"/>
            <w:noProof/>
          </w:rPr>
          <w:t>3.12</w:t>
        </w:r>
        <w:r>
          <w:rPr>
            <w:rFonts w:asciiTheme="minorHAnsi" w:eastAsiaTheme="minorEastAsia" w:hAnsiTheme="minorHAnsi" w:cstheme="minorBidi"/>
            <w:noProof/>
          </w:rPr>
          <w:tab/>
        </w:r>
        <w:r w:rsidRPr="00293A48">
          <w:rPr>
            <w:rStyle w:val="Hyperlink"/>
            <w:rFonts w:hint="eastAsia"/>
            <w:noProof/>
          </w:rPr>
          <w:t>在线升级</w:t>
        </w:r>
        <w:r>
          <w:rPr>
            <w:noProof/>
            <w:webHidden/>
          </w:rPr>
          <w:tab/>
        </w:r>
        <w:r w:rsidR="000313B9">
          <w:rPr>
            <w:noProof/>
            <w:webHidden/>
          </w:rPr>
          <w:fldChar w:fldCharType="begin"/>
        </w:r>
        <w:r>
          <w:rPr>
            <w:noProof/>
            <w:webHidden/>
          </w:rPr>
          <w:instrText xml:space="preserve"> PAGEREF _Toc6558371 \h </w:instrText>
        </w:r>
        <w:r w:rsidR="000313B9">
          <w:rPr>
            <w:noProof/>
            <w:webHidden/>
          </w:rPr>
        </w:r>
        <w:r w:rsidR="000313B9">
          <w:rPr>
            <w:noProof/>
            <w:webHidden/>
          </w:rPr>
          <w:fldChar w:fldCharType="separate"/>
        </w:r>
        <w:r>
          <w:rPr>
            <w:noProof/>
            <w:webHidden/>
          </w:rPr>
          <w:t>- 13 -</w:t>
        </w:r>
        <w:r w:rsidR="000313B9">
          <w:rPr>
            <w:noProof/>
            <w:webHidden/>
          </w:rPr>
          <w:fldChar w:fldCharType="end"/>
        </w:r>
      </w:hyperlink>
    </w:p>
    <w:p w14:paraId="73365204" w14:textId="77777777" w:rsidR="00B23A2F" w:rsidRDefault="00B23A2F">
      <w:pPr>
        <w:pStyle w:val="TOC3"/>
        <w:rPr>
          <w:rFonts w:asciiTheme="minorHAnsi" w:eastAsiaTheme="minorEastAsia" w:hAnsiTheme="minorHAnsi" w:cstheme="minorBidi"/>
          <w:noProof/>
        </w:rPr>
      </w:pPr>
      <w:hyperlink w:anchor="_Toc6558372" w:history="1">
        <w:r w:rsidRPr="00293A48">
          <w:rPr>
            <w:rStyle w:val="Hyperlink"/>
            <w:rFonts w:ascii="Times New Roman" w:hAnsi="Times New Roman"/>
            <w:noProof/>
            <w:snapToGrid w:val="0"/>
            <w:w w:val="0"/>
            <w:kern w:val="0"/>
          </w:rPr>
          <w:t>3.12.1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_Toc6558372 \h </w:instrText>
        </w:r>
        <w:r w:rsidR="000313B9">
          <w:rPr>
            <w:noProof/>
            <w:webHidden/>
          </w:rPr>
        </w:r>
        <w:r w:rsidR="000313B9">
          <w:rPr>
            <w:noProof/>
            <w:webHidden/>
          </w:rPr>
          <w:fldChar w:fldCharType="separate"/>
        </w:r>
        <w:r>
          <w:rPr>
            <w:noProof/>
            <w:webHidden/>
          </w:rPr>
          <w:t>- 13 -</w:t>
        </w:r>
        <w:r w:rsidR="000313B9">
          <w:rPr>
            <w:noProof/>
            <w:webHidden/>
          </w:rPr>
          <w:fldChar w:fldCharType="end"/>
        </w:r>
      </w:hyperlink>
    </w:p>
    <w:p w14:paraId="10A0A7F2" w14:textId="77777777" w:rsidR="00B23A2F" w:rsidRDefault="00B23A2F">
      <w:pPr>
        <w:pStyle w:val="TOC3"/>
        <w:rPr>
          <w:rFonts w:asciiTheme="minorHAnsi" w:eastAsiaTheme="minorEastAsia" w:hAnsiTheme="minorHAnsi" w:cstheme="minorBidi"/>
          <w:noProof/>
        </w:rPr>
      </w:pPr>
      <w:hyperlink w:anchor="_Toc6558373" w:history="1">
        <w:r w:rsidRPr="00293A48">
          <w:rPr>
            <w:rStyle w:val="Hyperlink"/>
            <w:rFonts w:ascii="Times New Roman" w:hAnsi="Times New Roman"/>
            <w:noProof/>
            <w:snapToGrid w:val="0"/>
            <w:w w:val="0"/>
            <w:kern w:val="0"/>
          </w:rPr>
          <w:t>3.12.2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_Toc6558373 \h </w:instrText>
        </w:r>
        <w:r w:rsidR="000313B9">
          <w:rPr>
            <w:noProof/>
            <w:webHidden/>
          </w:rPr>
        </w:r>
        <w:r w:rsidR="000313B9">
          <w:rPr>
            <w:noProof/>
            <w:webHidden/>
          </w:rPr>
          <w:fldChar w:fldCharType="separate"/>
        </w:r>
        <w:r>
          <w:rPr>
            <w:noProof/>
            <w:webHidden/>
          </w:rPr>
          <w:t>- 13 -</w:t>
        </w:r>
        <w:r w:rsidR="000313B9">
          <w:rPr>
            <w:noProof/>
            <w:webHidden/>
          </w:rPr>
          <w:fldChar w:fldCharType="end"/>
        </w:r>
      </w:hyperlink>
    </w:p>
    <w:p w14:paraId="102EF18F" w14:textId="77777777" w:rsidR="00B23A2F" w:rsidRDefault="00B23A2F">
      <w:pPr>
        <w:pStyle w:val="TOC3"/>
        <w:rPr>
          <w:rFonts w:asciiTheme="minorHAnsi" w:eastAsiaTheme="minorEastAsia" w:hAnsiTheme="minorHAnsi" w:cstheme="minorBidi"/>
          <w:noProof/>
        </w:rPr>
      </w:pPr>
      <w:hyperlink w:anchor="_Toc6558374" w:history="1">
        <w:r w:rsidRPr="00293A48">
          <w:rPr>
            <w:rStyle w:val="Hyperlink"/>
            <w:rFonts w:ascii="Times New Roman" w:hAnsi="Times New Roman"/>
            <w:noProof/>
            <w:snapToGrid w:val="0"/>
            <w:w w:val="0"/>
            <w:kern w:val="0"/>
          </w:rPr>
          <w:t>3.12.3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_Toc6558374 \h </w:instrText>
        </w:r>
        <w:r w:rsidR="000313B9">
          <w:rPr>
            <w:noProof/>
            <w:webHidden/>
          </w:rPr>
        </w:r>
        <w:r w:rsidR="000313B9">
          <w:rPr>
            <w:noProof/>
            <w:webHidden/>
          </w:rPr>
          <w:fldChar w:fldCharType="separate"/>
        </w:r>
        <w:r>
          <w:rPr>
            <w:noProof/>
            <w:webHidden/>
          </w:rPr>
          <w:t>- 13 -</w:t>
        </w:r>
        <w:r w:rsidR="000313B9">
          <w:rPr>
            <w:noProof/>
            <w:webHidden/>
          </w:rPr>
          <w:fldChar w:fldCharType="end"/>
        </w:r>
      </w:hyperlink>
    </w:p>
    <w:p w14:paraId="4BE33667" w14:textId="77777777" w:rsidR="00B23A2F" w:rsidRDefault="00B23A2F">
      <w:pPr>
        <w:pStyle w:val="TOC3"/>
        <w:rPr>
          <w:rFonts w:asciiTheme="minorHAnsi" w:eastAsiaTheme="minorEastAsia" w:hAnsiTheme="minorHAnsi" w:cstheme="minorBidi"/>
          <w:noProof/>
        </w:rPr>
      </w:pPr>
      <w:hyperlink w:anchor="_Toc6558375" w:history="1">
        <w:r w:rsidRPr="00293A48">
          <w:rPr>
            <w:rStyle w:val="Hyperlink"/>
            <w:rFonts w:ascii="Times New Roman" w:hAnsi="Times New Roman"/>
            <w:noProof/>
            <w:snapToGrid w:val="0"/>
            <w:w w:val="0"/>
            <w:kern w:val="0"/>
          </w:rPr>
          <w:t>3.12.4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_Toc6558375 \h </w:instrText>
        </w:r>
        <w:r w:rsidR="000313B9">
          <w:rPr>
            <w:noProof/>
            <w:webHidden/>
          </w:rPr>
        </w:r>
        <w:r w:rsidR="000313B9">
          <w:rPr>
            <w:noProof/>
            <w:webHidden/>
          </w:rPr>
          <w:fldChar w:fldCharType="separate"/>
        </w:r>
        <w:r>
          <w:rPr>
            <w:noProof/>
            <w:webHidden/>
          </w:rPr>
          <w:t>- 13 -</w:t>
        </w:r>
        <w:r w:rsidR="000313B9">
          <w:rPr>
            <w:noProof/>
            <w:webHidden/>
          </w:rPr>
          <w:fldChar w:fldCharType="end"/>
        </w:r>
      </w:hyperlink>
    </w:p>
    <w:p w14:paraId="16429B96" w14:textId="77777777" w:rsidR="00B23A2F" w:rsidRDefault="00B23A2F">
      <w:pPr>
        <w:pStyle w:val="TOC3"/>
        <w:rPr>
          <w:rFonts w:asciiTheme="minorHAnsi" w:eastAsiaTheme="minorEastAsia" w:hAnsiTheme="minorHAnsi" w:cstheme="minorBidi"/>
          <w:noProof/>
        </w:rPr>
      </w:pPr>
      <w:hyperlink w:anchor="_Toc6558376" w:history="1">
        <w:r w:rsidRPr="00293A48">
          <w:rPr>
            <w:rStyle w:val="Hyperlink"/>
            <w:rFonts w:ascii="Times New Roman" w:hAnsi="Times New Roman"/>
            <w:noProof/>
            <w:snapToGrid w:val="0"/>
            <w:w w:val="0"/>
            <w:kern w:val="0"/>
          </w:rPr>
          <w:t>3.12.5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_Toc6558376 \h </w:instrText>
        </w:r>
        <w:r w:rsidR="000313B9">
          <w:rPr>
            <w:noProof/>
            <w:webHidden/>
          </w:rPr>
        </w:r>
        <w:r w:rsidR="000313B9">
          <w:rPr>
            <w:noProof/>
            <w:webHidden/>
          </w:rPr>
          <w:fldChar w:fldCharType="separate"/>
        </w:r>
        <w:r>
          <w:rPr>
            <w:noProof/>
            <w:webHidden/>
          </w:rPr>
          <w:t>- 13 -</w:t>
        </w:r>
        <w:r w:rsidR="000313B9">
          <w:rPr>
            <w:noProof/>
            <w:webHidden/>
          </w:rPr>
          <w:fldChar w:fldCharType="end"/>
        </w:r>
      </w:hyperlink>
    </w:p>
    <w:p w14:paraId="74BD2C0F" w14:textId="77777777" w:rsidR="00B23A2F" w:rsidRDefault="00B23A2F">
      <w:pPr>
        <w:pStyle w:val="TOC3"/>
        <w:rPr>
          <w:rFonts w:asciiTheme="minorHAnsi" w:eastAsiaTheme="minorEastAsia" w:hAnsiTheme="minorHAnsi" w:cstheme="minorBidi"/>
          <w:noProof/>
        </w:rPr>
      </w:pPr>
      <w:hyperlink w:anchor="_Toc6558377" w:history="1">
        <w:r w:rsidRPr="00293A48">
          <w:rPr>
            <w:rStyle w:val="Hyperlink"/>
            <w:rFonts w:ascii="Times New Roman" w:hAnsi="Times New Roman"/>
            <w:noProof/>
            <w:snapToGrid w:val="0"/>
            <w:w w:val="0"/>
            <w:kern w:val="0"/>
          </w:rPr>
          <w:t>3.12.6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_Toc6558377 \h </w:instrText>
        </w:r>
        <w:r w:rsidR="000313B9">
          <w:rPr>
            <w:noProof/>
            <w:webHidden/>
          </w:rPr>
        </w:r>
        <w:r w:rsidR="000313B9">
          <w:rPr>
            <w:noProof/>
            <w:webHidden/>
          </w:rPr>
          <w:fldChar w:fldCharType="separate"/>
        </w:r>
        <w:r>
          <w:rPr>
            <w:noProof/>
            <w:webHidden/>
          </w:rPr>
          <w:t>- 14 -</w:t>
        </w:r>
        <w:r w:rsidR="000313B9">
          <w:rPr>
            <w:noProof/>
            <w:webHidden/>
          </w:rPr>
          <w:fldChar w:fldCharType="end"/>
        </w:r>
      </w:hyperlink>
    </w:p>
    <w:p w14:paraId="4FFD4974" w14:textId="77777777" w:rsidR="00B23A2F" w:rsidRDefault="00B23A2F">
      <w:pPr>
        <w:pStyle w:val="TOC2"/>
        <w:rPr>
          <w:rFonts w:asciiTheme="minorHAnsi" w:eastAsiaTheme="minorEastAsia" w:hAnsiTheme="minorHAnsi" w:cstheme="minorBidi"/>
          <w:noProof/>
        </w:rPr>
      </w:pPr>
      <w:hyperlink w:anchor="_Toc6558378" w:history="1">
        <w:r w:rsidRPr="00293A48">
          <w:rPr>
            <w:rStyle w:val="Hyperlink"/>
            <w:rFonts w:ascii="Arial" w:hAnsi="Arial" w:cs="Arial"/>
            <w:noProof/>
          </w:rPr>
          <w:t>3.13</w:t>
        </w:r>
        <w:r>
          <w:rPr>
            <w:rFonts w:asciiTheme="minorHAnsi" w:eastAsiaTheme="minorEastAsia" w:hAnsiTheme="minorHAnsi" w:cstheme="minorBidi"/>
            <w:noProof/>
          </w:rPr>
          <w:tab/>
        </w:r>
        <w:r w:rsidRPr="00293A48">
          <w:rPr>
            <w:rStyle w:val="Hyperlink"/>
            <w:noProof/>
          </w:rPr>
          <w:t>Scope</w:t>
        </w:r>
        <w:r w:rsidRPr="00293A48">
          <w:rPr>
            <w:rStyle w:val="Hyperlink"/>
            <w:rFonts w:hint="eastAsia"/>
            <w:noProof/>
          </w:rPr>
          <w:t>功能？？</w:t>
        </w:r>
        <w:r>
          <w:rPr>
            <w:noProof/>
            <w:webHidden/>
          </w:rPr>
          <w:tab/>
        </w:r>
        <w:r w:rsidR="000313B9">
          <w:rPr>
            <w:noProof/>
            <w:webHidden/>
          </w:rPr>
          <w:fldChar w:fldCharType="begin"/>
        </w:r>
        <w:r>
          <w:rPr>
            <w:noProof/>
            <w:webHidden/>
          </w:rPr>
          <w:instrText xml:space="preserve"> PAGEREF _Toc6558378 \h </w:instrText>
        </w:r>
        <w:r w:rsidR="000313B9">
          <w:rPr>
            <w:noProof/>
            <w:webHidden/>
          </w:rPr>
        </w:r>
        <w:r w:rsidR="000313B9">
          <w:rPr>
            <w:noProof/>
            <w:webHidden/>
          </w:rPr>
          <w:fldChar w:fldCharType="separate"/>
        </w:r>
        <w:r>
          <w:rPr>
            <w:noProof/>
            <w:webHidden/>
          </w:rPr>
          <w:t>- 14 -</w:t>
        </w:r>
        <w:r w:rsidR="000313B9">
          <w:rPr>
            <w:noProof/>
            <w:webHidden/>
          </w:rPr>
          <w:fldChar w:fldCharType="end"/>
        </w:r>
      </w:hyperlink>
    </w:p>
    <w:p w14:paraId="2B780B1C" w14:textId="77777777" w:rsidR="00B23A2F" w:rsidRDefault="00B23A2F">
      <w:pPr>
        <w:pStyle w:val="TOC3"/>
        <w:rPr>
          <w:rFonts w:asciiTheme="minorHAnsi" w:eastAsiaTheme="minorEastAsia" w:hAnsiTheme="minorHAnsi" w:cstheme="minorBidi"/>
          <w:noProof/>
        </w:rPr>
      </w:pPr>
      <w:hyperlink w:anchor="_Toc6558379" w:history="1">
        <w:r w:rsidRPr="00293A48">
          <w:rPr>
            <w:rStyle w:val="Hyperlink"/>
            <w:rFonts w:ascii="Times New Roman" w:hAnsi="Times New Roman"/>
            <w:noProof/>
            <w:snapToGrid w:val="0"/>
            <w:w w:val="0"/>
            <w:kern w:val="0"/>
          </w:rPr>
          <w:t>3.13.1</w:t>
        </w:r>
        <w:r>
          <w:rPr>
            <w:rFonts w:asciiTheme="minorHAnsi" w:eastAsiaTheme="minorEastAsia" w:hAnsiTheme="minorHAnsi" w:cstheme="minorBidi"/>
            <w:noProof/>
          </w:rPr>
          <w:tab/>
        </w:r>
        <w:r w:rsidRPr="00293A48">
          <w:rPr>
            <w:rStyle w:val="Hyperlink"/>
            <w:rFonts w:hint="eastAsia"/>
            <w:noProof/>
          </w:rPr>
          <w:t>功能描述</w:t>
        </w:r>
        <w:r w:rsidRPr="00293A48">
          <w:rPr>
            <w:rStyle w:val="Hyperlink"/>
            <w:noProof/>
          </w:rPr>
          <w:t>function description</w:t>
        </w:r>
        <w:r>
          <w:rPr>
            <w:noProof/>
            <w:webHidden/>
          </w:rPr>
          <w:tab/>
        </w:r>
        <w:r w:rsidR="000313B9">
          <w:rPr>
            <w:noProof/>
            <w:webHidden/>
          </w:rPr>
          <w:fldChar w:fldCharType="begin"/>
        </w:r>
        <w:r>
          <w:rPr>
            <w:noProof/>
            <w:webHidden/>
          </w:rPr>
          <w:instrText xml:space="preserve"> PAGEREF _Toc6558379 \h </w:instrText>
        </w:r>
        <w:r w:rsidR="000313B9">
          <w:rPr>
            <w:noProof/>
            <w:webHidden/>
          </w:rPr>
        </w:r>
        <w:r w:rsidR="000313B9">
          <w:rPr>
            <w:noProof/>
            <w:webHidden/>
          </w:rPr>
          <w:fldChar w:fldCharType="separate"/>
        </w:r>
        <w:r>
          <w:rPr>
            <w:noProof/>
            <w:webHidden/>
          </w:rPr>
          <w:t>- 14 -</w:t>
        </w:r>
        <w:r w:rsidR="000313B9">
          <w:rPr>
            <w:noProof/>
            <w:webHidden/>
          </w:rPr>
          <w:fldChar w:fldCharType="end"/>
        </w:r>
      </w:hyperlink>
    </w:p>
    <w:p w14:paraId="5531007C" w14:textId="77777777" w:rsidR="00B23A2F" w:rsidRDefault="00B23A2F">
      <w:pPr>
        <w:pStyle w:val="TOC3"/>
        <w:rPr>
          <w:rFonts w:asciiTheme="minorHAnsi" w:eastAsiaTheme="minorEastAsia" w:hAnsiTheme="minorHAnsi" w:cstheme="minorBidi"/>
          <w:noProof/>
        </w:rPr>
      </w:pPr>
      <w:hyperlink w:anchor="_Toc6558380" w:history="1">
        <w:r w:rsidRPr="00293A48">
          <w:rPr>
            <w:rStyle w:val="Hyperlink"/>
            <w:rFonts w:ascii="Times New Roman" w:hAnsi="Times New Roman"/>
            <w:noProof/>
            <w:snapToGrid w:val="0"/>
            <w:w w:val="0"/>
            <w:kern w:val="0"/>
          </w:rPr>
          <w:t>3.13.2</w:t>
        </w:r>
        <w:r>
          <w:rPr>
            <w:rFonts w:asciiTheme="minorHAnsi" w:eastAsiaTheme="minorEastAsia" w:hAnsiTheme="minorHAnsi" w:cstheme="minorBidi"/>
            <w:noProof/>
          </w:rPr>
          <w:tab/>
        </w:r>
        <w:r w:rsidRPr="00293A48">
          <w:rPr>
            <w:rStyle w:val="Hyperlink"/>
            <w:rFonts w:hint="eastAsia"/>
            <w:noProof/>
          </w:rPr>
          <w:t>期望目标</w:t>
        </w:r>
        <w:r w:rsidRPr="00293A48">
          <w:rPr>
            <w:rStyle w:val="Hyperlink"/>
            <w:noProof/>
          </w:rPr>
          <w:t>function details definition</w:t>
        </w:r>
        <w:r>
          <w:rPr>
            <w:noProof/>
            <w:webHidden/>
          </w:rPr>
          <w:tab/>
        </w:r>
        <w:r w:rsidR="000313B9">
          <w:rPr>
            <w:noProof/>
            <w:webHidden/>
          </w:rPr>
          <w:fldChar w:fldCharType="begin"/>
        </w:r>
        <w:r>
          <w:rPr>
            <w:noProof/>
            <w:webHidden/>
          </w:rPr>
          <w:instrText xml:space="preserve"> PAGEREF _Toc6558380 \h </w:instrText>
        </w:r>
        <w:r w:rsidR="000313B9">
          <w:rPr>
            <w:noProof/>
            <w:webHidden/>
          </w:rPr>
        </w:r>
        <w:r w:rsidR="000313B9">
          <w:rPr>
            <w:noProof/>
            <w:webHidden/>
          </w:rPr>
          <w:fldChar w:fldCharType="separate"/>
        </w:r>
        <w:r>
          <w:rPr>
            <w:noProof/>
            <w:webHidden/>
          </w:rPr>
          <w:t>- 14 -</w:t>
        </w:r>
        <w:r w:rsidR="000313B9">
          <w:rPr>
            <w:noProof/>
            <w:webHidden/>
          </w:rPr>
          <w:fldChar w:fldCharType="end"/>
        </w:r>
      </w:hyperlink>
    </w:p>
    <w:p w14:paraId="73328CA7" w14:textId="77777777" w:rsidR="00B23A2F" w:rsidRDefault="00B23A2F">
      <w:pPr>
        <w:pStyle w:val="TOC3"/>
        <w:rPr>
          <w:rFonts w:asciiTheme="minorHAnsi" w:eastAsiaTheme="minorEastAsia" w:hAnsiTheme="minorHAnsi" w:cstheme="minorBidi"/>
          <w:noProof/>
        </w:rPr>
      </w:pPr>
      <w:hyperlink w:anchor="_Toc6558381" w:history="1">
        <w:r w:rsidRPr="00293A48">
          <w:rPr>
            <w:rStyle w:val="Hyperlink"/>
            <w:rFonts w:ascii="Times New Roman" w:hAnsi="Times New Roman"/>
            <w:noProof/>
            <w:snapToGrid w:val="0"/>
            <w:w w:val="0"/>
            <w:kern w:val="0"/>
          </w:rPr>
          <w:t>3.13.3</w:t>
        </w:r>
        <w:r>
          <w:rPr>
            <w:rFonts w:asciiTheme="minorHAnsi" w:eastAsiaTheme="minorEastAsia" w:hAnsiTheme="minorHAnsi" w:cstheme="minorBidi"/>
            <w:noProof/>
          </w:rPr>
          <w:tab/>
        </w:r>
        <w:r w:rsidRPr="00293A48">
          <w:rPr>
            <w:rStyle w:val="Hyperlink"/>
            <w:rFonts w:hint="eastAsia"/>
            <w:noProof/>
          </w:rPr>
          <w:t>详细通讯对象</w:t>
        </w:r>
        <w:r w:rsidRPr="00293A48">
          <w:rPr>
            <w:rStyle w:val="Hyperlink"/>
            <w:noProof/>
          </w:rPr>
          <w:t xml:space="preserve"> communication objects details</w:t>
        </w:r>
        <w:r>
          <w:rPr>
            <w:noProof/>
            <w:webHidden/>
          </w:rPr>
          <w:tab/>
        </w:r>
        <w:r w:rsidR="000313B9">
          <w:rPr>
            <w:noProof/>
            <w:webHidden/>
          </w:rPr>
          <w:fldChar w:fldCharType="begin"/>
        </w:r>
        <w:r>
          <w:rPr>
            <w:noProof/>
            <w:webHidden/>
          </w:rPr>
          <w:instrText xml:space="preserve"> PAGEREF _Toc6558381 \h </w:instrText>
        </w:r>
        <w:r w:rsidR="000313B9">
          <w:rPr>
            <w:noProof/>
            <w:webHidden/>
          </w:rPr>
        </w:r>
        <w:r w:rsidR="000313B9">
          <w:rPr>
            <w:noProof/>
            <w:webHidden/>
          </w:rPr>
          <w:fldChar w:fldCharType="separate"/>
        </w:r>
        <w:r>
          <w:rPr>
            <w:noProof/>
            <w:webHidden/>
          </w:rPr>
          <w:t>- 14 -</w:t>
        </w:r>
        <w:r w:rsidR="000313B9">
          <w:rPr>
            <w:noProof/>
            <w:webHidden/>
          </w:rPr>
          <w:fldChar w:fldCharType="end"/>
        </w:r>
      </w:hyperlink>
    </w:p>
    <w:p w14:paraId="201617AF" w14:textId="77777777" w:rsidR="00B23A2F" w:rsidRDefault="00B23A2F">
      <w:pPr>
        <w:pStyle w:val="TOC3"/>
        <w:rPr>
          <w:rFonts w:asciiTheme="minorHAnsi" w:eastAsiaTheme="minorEastAsia" w:hAnsiTheme="minorHAnsi" w:cstheme="minorBidi"/>
          <w:noProof/>
        </w:rPr>
      </w:pPr>
      <w:hyperlink w:anchor="_Toc6558382" w:history="1">
        <w:r w:rsidRPr="00293A48">
          <w:rPr>
            <w:rStyle w:val="Hyperlink"/>
            <w:rFonts w:ascii="Times New Roman" w:hAnsi="Times New Roman"/>
            <w:noProof/>
            <w:snapToGrid w:val="0"/>
            <w:w w:val="0"/>
            <w:kern w:val="0"/>
          </w:rPr>
          <w:t>3.13.4</w:t>
        </w:r>
        <w:r>
          <w:rPr>
            <w:rFonts w:asciiTheme="minorHAnsi" w:eastAsiaTheme="minorEastAsia" w:hAnsiTheme="minorHAnsi" w:cstheme="minorBidi"/>
            <w:noProof/>
          </w:rPr>
          <w:tab/>
        </w:r>
        <w:r w:rsidRPr="00293A48">
          <w:rPr>
            <w:rStyle w:val="Hyperlink"/>
            <w:rFonts w:hint="eastAsia"/>
            <w:noProof/>
          </w:rPr>
          <w:t>通讯流程图</w:t>
        </w:r>
        <w:r w:rsidRPr="00293A48">
          <w:rPr>
            <w:rStyle w:val="Hyperlink"/>
            <w:noProof/>
          </w:rPr>
          <w:t xml:space="preserve"> communication flow chart</w:t>
        </w:r>
        <w:r>
          <w:rPr>
            <w:noProof/>
            <w:webHidden/>
          </w:rPr>
          <w:tab/>
        </w:r>
        <w:r w:rsidR="000313B9">
          <w:rPr>
            <w:noProof/>
            <w:webHidden/>
          </w:rPr>
          <w:fldChar w:fldCharType="begin"/>
        </w:r>
        <w:r>
          <w:rPr>
            <w:noProof/>
            <w:webHidden/>
          </w:rPr>
          <w:instrText xml:space="preserve"> PAGEREF _Toc6558382 \h </w:instrText>
        </w:r>
        <w:r w:rsidR="000313B9">
          <w:rPr>
            <w:noProof/>
            <w:webHidden/>
          </w:rPr>
        </w:r>
        <w:r w:rsidR="000313B9">
          <w:rPr>
            <w:noProof/>
            <w:webHidden/>
          </w:rPr>
          <w:fldChar w:fldCharType="separate"/>
        </w:r>
        <w:r>
          <w:rPr>
            <w:noProof/>
            <w:webHidden/>
          </w:rPr>
          <w:t>- 14 -</w:t>
        </w:r>
        <w:r w:rsidR="000313B9">
          <w:rPr>
            <w:noProof/>
            <w:webHidden/>
          </w:rPr>
          <w:fldChar w:fldCharType="end"/>
        </w:r>
      </w:hyperlink>
    </w:p>
    <w:p w14:paraId="64AE2C6D" w14:textId="77777777" w:rsidR="00B23A2F" w:rsidRDefault="00B23A2F">
      <w:pPr>
        <w:pStyle w:val="TOC3"/>
        <w:rPr>
          <w:rFonts w:asciiTheme="minorHAnsi" w:eastAsiaTheme="minorEastAsia" w:hAnsiTheme="minorHAnsi" w:cstheme="minorBidi"/>
          <w:noProof/>
        </w:rPr>
      </w:pPr>
      <w:hyperlink w:anchor="_Toc6558383" w:history="1">
        <w:r w:rsidRPr="00293A48">
          <w:rPr>
            <w:rStyle w:val="Hyperlink"/>
            <w:rFonts w:ascii="Times New Roman" w:hAnsi="Times New Roman"/>
            <w:noProof/>
            <w:snapToGrid w:val="0"/>
            <w:w w:val="0"/>
            <w:kern w:val="0"/>
          </w:rPr>
          <w:t>3.13.5</w:t>
        </w:r>
        <w:r>
          <w:rPr>
            <w:rFonts w:asciiTheme="minorHAnsi" w:eastAsiaTheme="minorEastAsia" w:hAnsiTheme="minorHAnsi" w:cstheme="minorBidi"/>
            <w:noProof/>
          </w:rPr>
          <w:tab/>
        </w:r>
        <w:r w:rsidRPr="00293A48">
          <w:rPr>
            <w:rStyle w:val="Hyperlink"/>
            <w:rFonts w:hint="eastAsia"/>
            <w:noProof/>
          </w:rPr>
          <w:t>相关算法</w:t>
        </w:r>
        <w:r w:rsidRPr="00293A48">
          <w:rPr>
            <w:rStyle w:val="Hyperlink"/>
            <w:noProof/>
          </w:rPr>
          <w:t xml:space="preserve">  algorithm</w:t>
        </w:r>
        <w:r>
          <w:rPr>
            <w:noProof/>
            <w:webHidden/>
          </w:rPr>
          <w:tab/>
        </w:r>
        <w:r w:rsidR="000313B9">
          <w:rPr>
            <w:noProof/>
            <w:webHidden/>
          </w:rPr>
          <w:fldChar w:fldCharType="begin"/>
        </w:r>
        <w:r>
          <w:rPr>
            <w:noProof/>
            <w:webHidden/>
          </w:rPr>
          <w:instrText xml:space="preserve"> PAGEREF _Toc6558383 \h </w:instrText>
        </w:r>
        <w:r w:rsidR="000313B9">
          <w:rPr>
            <w:noProof/>
            <w:webHidden/>
          </w:rPr>
        </w:r>
        <w:r w:rsidR="000313B9">
          <w:rPr>
            <w:noProof/>
            <w:webHidden/>
          </w:rPr>
          <w:fldChar w:fldCharType="separate"/>
        </w:r>
        <w:r>
          <w:rPr>
            <w:noProof/>
            <w:webHidden/>
          </w:rPr>
          <w:t>- 14 -</w:t>
        </w:r>
        <w:r w:rsidR="000313B9">
          <w:rPr>
            <w:noProof/>
            <w:webHidden/>
          </w:rPr>
          <w:fldChar w:fldCharType="end"/>
        </w:r>
      </w:hyperlink>
    </w:p>
    <w:p w14:paraId="7C220FCA" w14:textId="77777777" w:rsidR="00B23A2F" w:rsidRDefault="00B23A2F">
      <w:pPr>
        <w:pStyle w:val="TOC3"/>
        <w:rPr>
          <w:rFonts w:asciiTheme="minorHAnsi" w:eastAsiaTheme="minorEastAsia" w:hAnsiTheme="minorHAnsi" w:cstheme="minorBidi"/>
          <w:noProof/>
        </w:rPr>
      </w:pPr>
      <w:hyperlink w:anchor="_Toc6558384" w:history="1">
        <w:r w:rsidRPr="00293A48">
          <w:rPr>
            <w:rStyle w:val="Hyperlink"/>
            <w:rFonts w:ascii="Times New Roman" w:hAnsi="Times New Roman"/>
            <w:noProof/>
            <w:snapToGrid w:val="0"/>
            <w:w w:val="0"/>
            <w:kern w:val="0"/>
          </w:rPr>
          <w:t>3.13.6</w:t>
        </w:r>
        <w:r>
          <w:rPr>
            <w:rFonts w:asciiTheme="minorHAnsi" w:eastAsiaTheme="minorEastAsia" w:hAnsiTheme="minorHAnsi" w:cstheme="minorBidi"/>
            <w:noProof/>
          </w:rPr>
          <w:tab/>
        </w:r>
        <w:r w:rsidRPr="00293A48">
          <w:rPr>
            <w:rStyle w:val="Hyperlink"/>
            <w:rFonts w:hint="eastAsia"/>
            <w:noProof/>
          </w:rPr>
          <w:t>关键技术点及风险点</w:t>
        </w:r>
        <w:r w:rsidRPr="00293A48">
          <w:rPr>
            <w:rStyle w:val="Hyperlink"/>
            <w:noProof/>
          </w:rPr>
          <w:t xml:space="preserve"> key technologies and risks</w:t>
        </w:r>
        <w:r>
          <w:rPr>
            <w:noProof/>
            <w:webHidden/>
          </w:rPr>
          <w:tab/>
        </w:r>
        <w:r w:rsidR="000313B9">
          <w:rPr>
            <w:noProof/>
            <w:webHidden/>
          </w:rPr>
          <w:fldChar w:fldCharType="begin"/>
        </w:r>
        <w:r>
          <w:rPr>
            <w:noProof/>
            <w:webHidden/>
          </w:rPr>
          <w:instrText xml:space="preserve"> PAGEREF _Toc6558384 \h </w:instrText>
        </w:r>
        <w:r w:rsidR="000313B9">
          <w:rPr>
            <w:noProof/>
            <w:webHidden/>
          </w:rPr>
        </w:r>
        <w:r w:rsidR="000313B9">
          <w:rPr>
            <w:noProof/>
            <w:webHidden/>
          </w:rPr>
          <w:fldChar w:fldCharType="separate"/>
        </w:r>
        <w:r>
          <w:rPr>
            <w:noProof/>
            <w:webHidden/>
          </w:rPr>
          <w:t>- 14 -</w:t>
        </w:r>
        <w:r w:rsidR="000313B9">
          <w:rPr>
            <w:noProof/>
            <w:webHidden/>
          </w:rPr>
          <w:fldChar w:fldCharType="end"/>
        </w:r>
      </w:hyperlink>
    </w:p>
    <w:p w14:paraId="0D92FB45" w14:textId="77777777" w:rsidR="00B23A2F" w:rsidRDefault="00B23A2F">
      <w:pPr>
        <w:pStyle w:val="TOC1"/>
        <w:rPr>
          <w:rFonts w:asciiTheme="minorHAnsi" w:eastAsiaTheme="minorEastAsia" w:hAnsiTheme="minorHAnsi" w:cstheme="minorBidi"/>
          <w:b w:val="0"/>
          <w:noProof/>
        </w:rPr>
      </w:pPr>
      <w:hyperlink w:anchor="_Toc6558385" w:history="1">
        <w:r w:rsidRPr="00293A48">
          <w:rPr>
            <w:rStyle w:val="Hyperlink"/>
            <w:rFonts w:ascii="Arial" w:hAnsi="Arial" w:cs="Arial"/>
            <w:noProof/>
          </w:rPr>
          <w:t>4</w:t>
        </w:r>
        <w:r>
          <w:rPr>
            <w:rFonts w:asciiTheme="minorHAnsi" w:eastAsiaTheme="minorEastAsia" w:hAnsiTheme="minorHAnsi" w:cstheme="minorBidi"/>
            <w:b w:val="0"/>
            <w:noProof/>
          </w:rPr>
          <w:tab/>
        </w:r>
        <w:r w:rsidRPr="00293A48">
          <w:rPr>
            <w:rStyle w:val="Hyperlink"/>
            <w:rFonts w:hint="eastAsia"/>
            <w:noProof/>
          </w:rPr>
          <w:t>供参考的</w:t>
        </w:r>
        <w:r w:rsidRPr="00293A48">
          <w:rPr>
            <w:rStyle w:val="Hyperlink"/>
            <w:noProof/>
          </w:rPr>
          <w:t>ESView</w:t>
        </w:r>
        <w:r w:rsidRPr="00293A48">
          <w:rPr>
            <w:rStyle w:val="Hyperlink"/>
            <w:rFonts w:hint="eastAsia"/>
            <w:noProof/>
          </w:rPr>
          <w:t>描述</w:t>
        </w:r>
        <w:r>
          <w:rPr>
            <w:noProof/>
            <w:webHidden/>
          </w:rPr>
          <w:tab/>
        </w:r>
        <w:r w:rsidR="000313B9">
          <w:rPr>
            <w:noProof/>
            <w:webHidden/>
          </w:rPr>
          <w:fldChar w:fldCharType="begin"/>
        </w:r>
        <w:r>
          <w:rPr>
            <w:noProof/>
            <w:webHidden/>
          </w:rPr>
          <w:instrText xml:space="preserve"> PAGEREF _Toc6558385 \h </w:instrText>
        </w:r>
        <w:r w:rsidR="000313B9">
          <w:rPr>
            <w:noProof/>
            <w:webHidden/>
          </w:rPr>
        </w:r>
        <w:r w:rsidR="000313B9">
          <w:rPr>
            <w:noProof/>
            <w:webHidden/>
          </w:rPr>
          <w:fldChar w:fldCharType="separate"/>
        </w:r>
        <w:r>
          <w:rPr>
            <w:noProof/>
            <w:webHidden/>
          </w:rPr>
          <w:t>- 15 -</w:t>
        </w:r>
        <w:r w:rsidR="000313B9">
          <w:rPr>
            <w:noProof/>
            <w:webHidden/>
          </w:rPr>
          <w:fldChar w:fldCharType="end"/>
        </w:r>
      </w:hyperlink>
    </w:p>
    <w:p w14:paraId="1986A887" w14:textId="77777777" w:rsidR="00B23A2F" w:rsidRDefault="00B23A2F">
      <w:pPr>
        <w:pStyle w:val="TOC2"/>
        <w:rPr>
          <w:rFonts w:asciiTheme="minorHAnsi" w:eastAsiaTheme="minorEastAsia" w:hAnsiTheme="minorHAnsi" w:cstheme="minorBidi"/>
          <w:noProof/>
        </w:rPr>
      </w:pPr>
      <w:hyperlink w:anchor="_Toc6558386" w:history="1">
        <w:r w:rsidRPr="00293A48">
          <w:rPr>
            <w:rStyle w:val="Hyperlink"/>
            <w:rFonts w:ascii="Arial" w:hAnsi="Arial" w:cs="Arial"/>
            <w:noProof/>
          </w:rPr>
          <w:t>4.1</w:t>
        </w:r>
        <w:r>
          <w:rPr>
            <w:rFonts w:asciiTheme="minorHAnsi" w:eastAsiaTheme="minorEastAsia" w:hAnsiTheme="minorHAnsi" w:cstheme="minorBidi"/>
            <w:noProof/>
          </w:rPr>
          <w:tab/>
        </w:r>
        <w:r w:rsidRPr="00293A48">
          <w:rPr>
            <w:rStyle w:val="Hyperlink"/>
            <w:noProof/>
          </w:rPr>
          <w:t>Trace</w:t>
        </w:r>
        <w:r w:rsidRPr="00293A48">
          <w:rPr>
            <w:rStyle w:val="Hyperlink"/>
            <w:rFonts w:hint="eastAsia"/>
            <w:noProof/>
          </w:rPr>
          <w:t>功能块</w:t>
        </w:r>
        <w:r>
          <w:rPr>
            <w:noProof/>
            <w:webHidden/>
          </w:rPr>
          <w:tab/>
        </w:r>
        <w:r w:rsidR="000313B9">
          <w:rPr>
            <w:noProof/>
            <w:webHidden/>
          </w:rPr>
          <w:fldChar w:fldCharType="begin"/>
        </w:r>
        <w:r>
          <w:rPr>
            <w:noProof/>
            <w:webHidden/>
          </w:rPr>
          <w:instrText xml:space="preserve"> PAGEREF _Toc6558386 \h </w:instrText>
        </w:r>
        <w:r w:rsidR="000313B9">
          <w:rPr>
            <w:noProof/>
            <w:webHidden/>
          </w:rPr>
        </w:r>
        <w:r w:rsidR="000313B9">
          <w:rPr>
            <w:noProof/>
            <w:webHidden/>
          </w:rPr>
          <w:fldChar w:fldCharType="separate"/>
        </w:r>
        <w:r>
          <w:rPr>
            <w:noProof/>
            <w:webHidden/>
          </w:rPr>
          <w:t>- 15 -</w:t>
        </w:r>
        <w:r w:rsidR="000313B9">
          <w:rPr>
            <w:noProof/>
            <w:webHidden/>
          </w:rPr>
          <w:fldChar w:fldCharType="end"/>
        </w:r>
      </w:hyperlink>
    </w:p>
    <w:p w14:paraId="586CDEF7" w14:textId="77777777" w:rsidR="00B23A2F" w:rsidRDefault="00B23A2F">
      <w:pPr>
        <w:pStyle w:val="TOC3"/>
        <w:rPr>
          <w:rFonts w:asciiTheme="minorHAnsi" w:eastAsiaTheme="minorEastAsia" w:hAnsiTheme="minorHAnsi" w:cstheme="minorBidi"/>
          <w:noProof/>
        </w:rPr>
      </w:pPr>
      <w:hyperlink w:anchor="_Toc6558387" w:history="1">
        <w:r w:rsidRPr="00293A48">
          <w:rPr>
            <w:rStyle w:val="Hyperlink"/>
            <w:rFonts w:ascii="Times New Roman" w:hAnsi="Times New Roman"/>
            <w:noProof/>
            <w:snapToGrid w:val="0"/>
            <w:w w:val="0"/>
            <w:kern w:val="0"/>
          </w:rPr>
          <w:t>4.1.1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_Toc6558387 \h </w:instrText>
        </w:r>
        <w:r w:rsidR="000313B9">
          <w:rPr>
            <w:noProof/>
            <w:webHidden/>
          </w:rPr>
        </w:r>
        <w:r w:rsidR="000313B9">
          <w:rPr>
            <w:noProof/>
            <w:webHidden/>
          </w:rPr>
          <w:fldChar w:fldCharType="separate"/>
        </w:r>
        <w:r>
          <w:rPr>
            <w:noProof/>
            <w:webHidden/>
          </w:rPr>
          <w:t>- 15 -</w:t>
        </w:r>
        <w:r w:rsidR="000313B9">
          <w:rPr>
            <w:noProof/>
            <w:webHidden/>
          </w:rPr>
          <w:fldChar w:fldCharType="end"/>
        </w:r>
      </w:hyperlink>
    </w:p>
    <w:p w14:paraId="5F91AF78" w14:textId="77777777" w:rsidR="00B23A2F" w:rsidRDefault="00B23A2F">
      <w:pPr>
        <w:pStyle w:val="TOC3"/>
        <w:rPr>
          <w:rFonts w:asciiTheme="minorHAnsi" w:eastAsiaTheme="minorEastAsia" w:hAnsiTheme="minorHAnsi" w:cstheme="minorBidi"/>
          <w:noProof/>
        </w:rPr>
      </w:pPr>
      <w:hyperlink w:anchor="_Toc6558388" w:history="1">
        <w:r w:rsidRPr="00293A48">
          <w:rPr>
            <w:rStyle w:val="Hyperlink"/>
            <w:rFonts w:ascii="Times New Roman" w:hAnsi="Times New Roman"/>
            <w:noProof/>
            <w:snapToGrid w:val="0"/>
            <w:w w:val="0"/>
            <w:kern w:val="0"/>
          </w:rPr>
          <w:t>4.1.2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_Toc6558388 \h </w:instrText>
        </w:r>
        <w:r w:rsidR="000313B9">
          <w:rPr>
            <w:noProof/>
            <w:webHidden/>
          </w:rPr>
        </w:r>
        <w:r w:rsidR="000313B9">
          <w:rPr>
            <w:noProof/>
            <w:webHidden/>
          </w:rPr>
          <w:fldChar w:fldCharType="separate"/>
        </w:r>
        <w:r>
          <w:rPr>
            <w:noProof/>
            <w:webHidden/>
          </w:rPr>
          <w:t>- 15 -</w:t>
        </w:r>
        <w:r w:rsidR="000313B9">
          <w:rPr>
            <w:noProof/>
            <w:webHidden/>
          </w:rPr>
          <w:fldChar w:fldCharType="end"/>
        </w:r>
      </w:hyperlink>
    </w:p>
    <w:p w14:paraId="7BE9A12A" w14:textId="77777777" w:rsidR="00B23A2F" w:rsidRDefault="00B23A2F">
      <w:pPr>
        <w:pStyle w:val="TOC3"/>
        <w:rPr>
          <w:rFonts w:asciiTheme="minorHAnsi" w:eastAsiaTheme="minorEastAsia" w:hAnsiTheme="minorHAnsi" w:cstheme="minorBidi"/>
          <w:noProof/>
        </w:rPr>
      </w:pPr>
      <w:hyperlink w:anchor="_Toc6558389" w:history="1">
        <w:r w:rsidRPr="00293A48">
          <w:rPr>
            <w:rStyle w:val="Hyperlink"/>
            <w:rFonts w:ascii="Times New Roman" w:hAnsi="Times New Roman"/>
            <w:noProof/>
            <w:snapToGrid w:val="0"/>
            <w:w w:val="0"/>
            <w:kern w:val="0"/>
          </w:rPr>
          <w:t>4.1.3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_Toc6558389 \h </w:instrText>
        </w:r>
        <w:r w:rsidR="000313B9">
          <w:rPr>
            <w:noProof/>
            <w:webHidden/>
          </w:rPr>
        </w:r>
        <w:r w:rsidR="000313B9">
          <w:rPr>
            <w:noProof/>
            <w:webHidden/>
          </w:rPr>
          <w:fldChar w:fldCharType="separate"/>
        </w:r>
        <w:r>
          <w:rPr>
            <w:noProof/>
            <w:webHidden/>
          </w:rPr>
          <w:t>- 15 -</w:t>
        </w:r>
        <w:r w:rsidR="000313B9">
          <w:rPr>
            <w:noProof/>
            <w:webHidden/>
          </w:rPr>
          <w:fldChar w:fldCharType="end"/>
        </w:r>
      </w:hyperlink>
    </w:p>
    <w:p w14:paraId="17206374" w14:textId="77777777" w:rsidR="00B23A2F" w:rsidRDefault="00B23A2F">
      <w:pPr>
        <w:pStyle w:val="TOC3"/>
        <w:rPr>
          <w:rFonts w:asciiTheme="minorHAnsi" w:eastAsiaTheme="minorEastAsia" w:hAnsiTheme="minorHAnsi" w:cstheme="minorBidi"/>
          <w:noProof/>
        </w:rPr>
      </w:pPr>
      <w:hyperlink w:anchor="_Toc6558390" w:history="1">
        <w:r w:rsidRPr="00293A48">
          <w:rPr>
            <w:rStyle w:val="Hyperlink"/>
            <w:rFonts w:ascii="Times New Roman" w:hAnsi="Times New Roman"/>
            <w:noProof/>
            <w:snapToGrid w:val="0"/>
            <w:w w:val="0"/>
            <w:kern w:val="0"/>
          </w:rPr>
          <w:t>4.1.4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_Toc6558390 \h </w:instrText>
        </w:r>
        <w:r w:rsidR="000313B9">
          <w:rPr>
            <w:noProof/>
            <w:webHidden/>
          </w:rPr>
        </w:r>
        <w:r w:rsidR="000313B9">
          <w:rPr>
            <w:noProof/>
            <w:webHidden/>
          </w:rPr>
          <w:fldChar w:fldCharType="separate"/>
        </w:r>
        <w:r>
          <w:rPr>
            <w:noProof/>
            <w:webHidden/>
          </w:rPr>
          <w:t>- 16 -</w:t>
        </w:r>
        <w:r w:rsidR="000313B9">
          <w:rPr>
            <w:noProof/>
            <w:webHidden/>
          </w:rPr>
          <w:fldChar w:fldCharType="end"/>
        </w:r>
      </w:hyperlink>
    </w:p>
    <w:p w14:paraId="3D933281" w14:textId="77777777" w:rsidR="00B23A2F" w:rsidRDefault="00B23A2F">
      <w:pPr>
        <w:pStyle w:val="TOC3"/>
        <w:rPr>
          <w:rFonts w:asciiTheme="minorHAnsi" w:eastAsiaTheme="minorEastAsia" w:hAnsiTheme="minorHAnsi" w:cstheme="minorBidi"/>
          <w:noProof/>
        </w:rPr>
      </w:pPr>
      <w:hyperlink w:anchor="_Toc6558391" w:history="1">
        <w:r w:rsidRPr="00293A48">
          <w:rPr>
            <w:rStyle w:val="Hyperlink"/>
            <w:rFonts w:ascii="Times New Roman" w:hAnsi="Times New Roman"/>
            <w:noProof/>
            <w:snapToGrid w:val="0"/>
            <w:w w:val="0"/>
            <w:kern w:val="0"/>
          </w:rPr>
          <w:t>4.1.5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_Toc6558391 \h </w:instrText>
        </w:r>
        <w:r w:rsidR="000313B9">
          <w:rPr>
            <w:noProof/>
            <w:webHidden/>
          </w:rPr>
        </w:r>
        <w:r w:rsidR="000313B9">
          <w:rPr>
            <w:noProof/>
            <w:webHidden/>
          </w:rPr>
          <w:fldChar w:fldCharType="separate"/>
        </w:r>
        <w:r>
          <w:rPr>
            <w:noProof/>
            <w:webHidden/>
          </w:rPr>
          <w:t>- 16 -</w:t>
        </w:r>
        <w:r w:rsidR="000313B9">
          <w:rPr>
            <w:noProof/>
            <w:webHidden/>
          </w:rPr>
          <w:fldChar w:fldCharType="end"/>
        </w:r>
      </w:hyperlink>
    </w:p>
    <w:p w14:paraId="76197374" w14:textId="77777777" w:rsidR="00B23A2F" w:rsidRDefault="00B23A2F">
      <w:pPr>
        <w:pStyle w:val="TOC3"/>
        <w:rPr>
          <w:rFonts w:asciiTheme="minorHAnsi" w:eastAsiaTheme="minorEastAsia" w:hAnsiTheme="minorHAnsi" w:cstheme="minorBidi"/>
          <w:noProof/>
        </w:rPr>
      </w:pPr>
      <w:hyperlink w:anchor="_Toc6558392" w:history="1">
        <w:r w:rsidRPr="00293A48">
          <w:rPr>
            <w:rStyle w:val="Hyperlink"/>
            <w:rFonts w:ascii="Times New Roman" w:hAnsi="Times New Roman"/>
            <w:noProof/>
            <w:snapToGrid w:val="0"/>
            <w:w w:val="0"/>
            <w:kern w:val="0"/>
          </w:rPr>
          <w:t>4.1.6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_Toc6558392 \h </w:instrText>
        </w:r>
        <w:r w:rsidR="000313B9">
          <w:rPr>
            <w:noProof/>
            <w:webHidden/>
          </w:rPr>
        </w:r>
        <w:r w:rsidR="000313B9">
          <w:rPr>
            <w:noProof/>
            <w:webHidden/>
          </w:rPr>
          <w:fldChar w:fldCharType="separate"/>
        </w:r>
        <w:r>
          <w:rPr>
            <w:noProof/>
            <w:webHidden/>
          </w:rPr>
          <w:t>- 16 -</w:t>
        </w:r>
        <w:r w:rsidR="000313B9">
          <w:rPr>
            <w:noProof/>
            <w:webHidden/>
          </w:rPr>
          <w:fldChar w:fldCharType="end"/>
        </w:r>
      </w:hyperlink>
    </w:p>
    <w:p w14:paraId="1FE77117" w14:textId="77777777" w:rsidR="00B23A2F" w:rsidRDefault="00B23A2F">
      <w:pPr>
        <w:pStyle w:val="TOC2"/>
        <w:rPr>
          <w:rFonts w:asciiTheme="minorHAnsi" w:eastAsiaTheme="minorEastAsia" w:hAnsiTheme="minorHAnsi" w:cstheme="minorBidi"/>
          <w:noProof/>
        </w:rPr>
      </w:pPr>
      <w:hyperlink w:anchor="_Toc6558393" w:history="1">
        <w:r w:rsidRPr="00293A48">
          <w:rPr>
            <w:rStyle w:val="Hyperlink"/>
            <w:rFonts w:ascii="Arial" w:hAnsi="Arial" w:cs="Arial"/>
            <w:noProof/>
          </w:rPr>
          <w:t>4.2</w:t>
        </w:r>
        <w:r>
          <w:rPr>
            <w:rFonts w:asciiTheme="minorHAnsi" w:eastAsiaTheme="minorEastAsia" w:hAnsiTheme="minorHAnsi" w:cstheme="minorBidi"/>
            <w:noProof/>
          </w:rPr>
          <w:tab/>
        </w:r>
        <w:r w:rsidRPr="00293A48">
          <w:rPr>
            <w:rStyle w:val="Hyperlink"/>
            <w:rFonts w:hint="eastAsia"/>
            <w:noProof/>
          </w:rPr>
          <w:t>负载惯量检测</w:t>
        </w:r>
        <w:r>
          <w:rPr>
            <w:noProof/>
            <w:webHidden/>
          </w:rPr>
          <w:tab/>
        </w:r>
        <w:r w:rsidR="000313B9">
          <w:rPr>
            <w:noProof/>
            <w:webHidden/>
          </w:rPr>
          <w:fldChar w:fldCharType="begin"/>
        </w:r>
        <w:r>
          <w:rPr>
            <w:noProof/>
            <w:webHidden/>
          </w:rPr>
          <w:instrText xml:space="preserve"> PAGEREF _Toc6558393 \h </w:instrText>
        </w:r>
        <w:r w:rsidR="000313B9">
          <w:rPr>
            <w:noProof/>
            <w:webHidden/>
          </w:rPr>
        </w:r>
        <w:r w:rsidR="000313B9">
          <w:rPr>
            <w:noProof/>
            <w:webHidden/>
          </w:rPr>
          <w:fldChar w:fldCharType="separate"/>
        </w:r>
        <w:r>
          <w:rPr>
            <w:noProof/>
            <w:webHidden/>
          </w:rPr>
          <w:t>- 16 -</w:t>
        </w:r>
        <w:r w:rsidR="000313B9">
          <w:rPr>
            <w:noProof/>
            <w:webHidden/>
          </w:rPr>
          <w:fldChar w:fldCharType="end"/>
        </w:r>
      </w:hyperlink>
    </w:p>
    <w:p w14:paraId="0539A0EA" w14:textId="77777777" w:rsidR="00B23A2F" w:rsidRDefault="00B23A2F">
      <w:pPr>
        <w:pStyle w:val="TOC3"/>
        <w:rPr>
          <w:rFonts w:asciiTheme="minorHAnsi" w:eastAsiaTheme="minorEastAsia" w:hAnsiTheme="minorHAnsi" w:cstheme="minorBidi"/>
          <w:noProof/>
        </w:rPr>
      </w:pPr>
      <w:hyperlink w:anchor="_Toc6558394" w:history="1">
        <w:r w:rsidRPr="00293A48">
          <w:rPr>
            <w:rStyle w:val="Hyperlink"/>
            <w:rFonts w:ascii="Times New Roman" w:hAnsi="Times New Roman"/>
            <w:noProof/>
            <w:snapToGrid w:val="0"/>
            <w:w w:val="0"/>
            <w:kern w:val="0"/>
          </w:rPr>
          <w:t>4.2.1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_Toc6558394 \h </w:instrText>
        </w:r>
        <w:r w:rsidR="000313B9">
          <w:rPr>
            <w:noProof/>
            <w:webHidden/>
          </w:rPr>
        </w:r>
        <w:r w:rsidR="000313B9">
          <w:rPr>
            <w:noProof/>
            <w:webHidden/>
          </w:rPr>
          <w:fldChar w:fldCharType="separate"/>
        </w:r>
        <w:r>
          <w:rPr>
            <w:noProof/>
            <w:webHidden/>
          </w:rPr>
          <w:t>- 16 -</w:t>
        </w:r>
        <w:r w:rsidR="000313B9">
          <w:rPr>
            <w:noProof/>
            <w:webHidden/>
          </w:rPr>
          <w:fldChar w:fldCharType="end"/>
        </w:r>
      </w:hyperlink>
    </w:p>
    <w:p w14:paraId="4D2A72AB" w14:textId="77777777" w:rsidR="00B23A2F" w:rsidRDefault="00B23A2F">
      <w:pPr>
        <w:pStyle w:val="TOC3"/>
        <w:rPr>
          <w:rFonts w:asciiTheme="minorHAnsi" w:eastAsiaTheme="minorEastAsia" w:hAnsiTheme="minorHAnsi" w:cstheme="minorBidi"/>
          <w:noProof/>
        </w:rPr>
      </w:pPr>
      <w:hyperlink w:anchor="_Toc6558395" w:history="1">
        <w:r w:rsidRPr="00293A48">
          <w:rPr>
            <w:rStyle w:val="Hyperlink"/>
            <w:rFonts w:ascii="Times New Roman" w:hAnsi="Times New Roman"/>
            <w:noProof/>
            <w:snapToGrid w:val="0"/>
            <w:w w:val="0"/>
            <w:kern w:val="0"/>
          </w:rPr>
          <w:t>4.2.2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_Toc6558395 \h </w:instrText>
        </w:r>
        <w:r w:rsidR="000313B9">
          <w:rPr>
            <w:noProof/>
            <w:webHidden/>
          </w:rPr>
        </w:r>
        <w:r w:rsidR="000313B9">
          <w:rPr>
            <w:noProof/>
            <w:webHidden/>
          </w:rPr>
          <w:fldChar w:fldCharType="separate"/>
        </w:r>
        <w:r>
          <w:rPr>
            <w:noProof/>
            <w:webHidden/>
          </w:rPr>
          <w:t>- 17 -</w:t>
        </w:r>
        <w:r w:rsidR="000313B9">
          <w:rPr>
            <w:noProof/>
            <w:webHidden/>
          </w:rPr>
          <w:fldChar w:fldCharType="end"/>
        </w:r>
      </w:hyperlink>
    </w:p>
    <w:p w14:paraId="774A3F05" w14:textId="77777777" w:rsidR="00B23A2F" w:rsidRDefault="00B23A2F">
      <w:pPr>
        <w:pStyle w:val="TOC3"/>
        <w:rPr>
          <w:rFonts w:asciiTheme="minorHAnsi" w:eastAsiaTheme="minorEastAsia" w:hAnsiTheme="minorHAnsi" w:cstheme="minorBidi"/>
          <w:noProof/>
        </w:rPr>
      </w:pPr>
      <w:hyperlink w:anchor="_Toc6558396" w:history="1">
        <w:r w:rsidRPr="00293A48">
          <w:rPr>
            <w:rStyle w:val="Hyperlink"/>
            <w:rFonts w:ascii="Times New Roman" w:hAnsi="Times New Roman"/>
            <w:noProof/>
            <w:snapToGrid w:val="0"/>
            <w:w w:val="0"/>
            <w:kern w:val="0"/>
          </w:rPr>
          <w:t>4.2.3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_Toc6558396 \h </w:instrText>
        </w:r>
        <w:r w:rsidR="000313B9">
          <w:rPr>
            <w:noProof/>
            <w:webHidden/>
          </w:rPr>
        </w:r>
        <w:r w:rsidR="000313B9">
          <w:rPr>
            <w:noProof/>
            <w:webHidden/>
          </w:rPr>
          <w:fldChar w:fldCharType="separate"/>
        </w:r>
        <w:r>
          <w:rPr>
            <w:noProof/>
            <w:webHidden/>
          </w:rPr>
          <w:t>- 18 -</w:t>
        </w:r>
        <w:r w:rsidR="000313B9">
          <w:rPr>
            <w:noProof/>
            <w:webHidden/>
          </w:rPr>
          <w:fldChar w:fldCharType="end"/>
        </w:r>
      </w:hyperlink>
    </w:p>
    <w:p w14:paraId="7CB6C6CD" w14:textId="77777777" w:rsidR="00B23A2F" w:rsidRDefault="00B23A2F">
      <w:pPr>
        <w:pStyle w:val="TOC3"/>
        <w:rPr>
          <w:rFonts w:asciiTheme="minorHAnsi" w:eastAsiaTheme="minorEastAsia" w:hAnsiTheme="minorHAnsi" w:cstheme="minorBidi"/>
          <w:noProof/>
        </w:rPr>
      </w:pPr>
      <w:hyperlink w:anchor="_Toc6558397" w:history="1">
        <w:r w:rsidRPr="00293A48">
          <w:rPr>
            <w:rStyle w:val="Hyperlink"/>
            <w:rFonts w:ascii="Times New Roman" w:hAnsi="Times New Roman"/>
            <w:noProof/>
            <w:snapToGrid w:val="0"/>
            <w:w w:val="0"/>
            <w:kern w:val="0"/>
          </w:rPr>
          <w:t>4.2.4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_Toc6558397 \h </w:instrText>
        </w:r>
        <w:r w:rsidR="000313B9">
          <w:rPr>
            <w:noProof/>
            <w:webHidden/>
          </w:rPr>
        </w:r>
        <w:r w:rsidR="000313B9">
          <w:rPr>
            <w:noProof/>
            <w:webHidden/>
          </w:rPr>
          <w:fldChar w:fldCharType="separate"/>
        </w:r>
        <w:r>
          <w:rPr>
            <w:noProof/>
            <w:webHidden/>
          </w:rPr>
          <w:t>- 19 -</w:t>
        </w:r>
        <w:r w:rsidR="000313B9">
          <w:rPr>
            <w:noProof/>
            <w:webHidden/>
          </w:rPr>
          <w:fldChar w:fldCharType="end"/>
        </w:r>
      </w:hyperlink>
    </w:p>
    <w:p w14:paraId="5FFCDD9C" w14:textId="77777777" w:rsidR="00B23A2F" w:rsidRDefault="00B23A2F">
      <w:pPr>
        <w:pStyle w:val="TOC3"/>
        <w:rPr>
          <w:rFonts w:asciiTheme="minorHAnsi" w:eastAsiaTheme="minorEastAsia" w:hAnsiTheme="minorHAnsi" w:cstheme="minorBidi"/>
          <w:noProof/>
        </w:rPr>
      </w:pPr>
      <w:hyperlink w:anchor="_Toc6558398" w:history="1">
        <w:r w:rsidRPr="00293A48">
          <w:rPr>
            <w:rStyle w:val="Hyperlink"/>
            <w:rFonts w:ascii="Times New Roman" w:hAnsi="Times New Roman"/>
            <w:noProof/>
            <w:snapToGrid w:val="0"/>
            <w:w w:val="0"/>
            <w:kern w:val="0"/>
          </w:rPr>
          <w:t>4.2.5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_Toc6558398 \h </w:instrText>
        </w:r>
        <w:r w:rsidR="000313B9">
          <w:rPr>
            <w:noProof/>
            <w:webHidden/>
          </w:rPr>
        </w:r>
        <w:r w:rsidR="000313B9">
          <w:rPr>
            <w:noProof/>
            <w:webHidden/>
          </w:rPr>
          <w:fldChar w:fldCharType="separate"/>
        </w:r>
        <w:r>
          <w:rPr>
            <w:noProof/>
            <w:webHidden/>
          </w:rPr>
          <w:t>- 20 -</w:t>
        </w:r>
        <w:r w:rsidR="000313B9">
          <w:rPr>
            <w:noProof/>
            <w:webHidden/>
          </w:rPr>
          <w:fldChar w:fldCharType="end"/>
        </w:r>
      </w:hyperlink>
    </w:p>
    <w:p w14:paraId="3A241A68" w14:textId="77777777" w:rsidR="00B23A2F" w:rsidRDefault="00B23A2F">
      <w:pPr>
        <w:pStyle w:val="TOC3"/>
        <w:rPr>
          <w:rFonts w:asciiTheme="minorHAnsi" w:eastAsiaTheme="minorEastAsia" w:hAnsiTheme="minorHAnsi" w:cstheme="minorBidi"/>
          <w:noProof/>
        </w:rPr>
      </w:pPr>
      <w:hyperlink w:anchor="_Toc6558399" w:history="1">
        <w:r w:rsidRPr="00293A48">
          <w:rPr>
            <w:rStyle w:val="Hyperlink"/>
            <w:rFonts w:ascii="Times New Roman" w:hAnsi="Times New Roman"/>
            <w:noProof/>
            <w:snapToGrid w:val="0"/>
            <w:w w:val="0"/>
            <w:kern w:val="0"/>
          </w:rPr>
          <w:t>4.2.6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_Toc6558399 \h </w:instrText>
        </w:r>
        <w:r w:rsidR="000313B9">
          <w:rPr>
            <w:noProof/>
            <w:webHidden/>
          </w:rPr>
        </w:r>
        <w:r w:rsidR="000313B9">
          <w:rPr>
            <w:noProof/>
            <w:webHidden/>
          </w:rPr>
          <w:fldChar w:fldCharType="separate"/>
        </w:r>
        <w:r>
          <w:rPr>
            <w:noProof/>
            <w:webHidden/>
          </w:rPr>
          <w:t>- 20 -</w:t>
        </w:r>
        <w:r w:rsidR="000313B9">
          <w:rPr>
            <w:noProof/>
            <w:webHidden/>
          </w:rPr>
          <w:fldChar w:fldCharType="end"/>
        </w:r>
      </w:hyperlink>
    </w:p>
    <w:p w14:paraId="1CB98E86" w14:textId="77777777" w:rsidR="00B23A2F" w:rsidRDefault="00B23A2F">
      <w:pPr>
        <w:pStyle w:val="TOC2"/>
        <w:rPr>
          <w:rFonts w:asciiTheme="minorHAnsi" w:eastAsiaTheme="minorEastAsia" w:hAnsiTheme="minorHAnsi" w:cstheme="minorBidi"/>
          <w:noProof/>
        </w:rPr>
      </w:pPr>
      <w:hyperlink w:anchor="_Toc6558400" w:history="1">
        <w:r w:rsidRPr="00293A48">
          <w:rPr>
            <w:rStyle w:val="Hyperlink"/>
            <w:rFonts w:ascii="Arial" w:hAnsi="Arial" w:cs="Arial"/>
            <w:noProof/>
          </w:rPr>
          <w:t>4.3</w:t>
        </w:r>
        <w:r>
          <w:rPr>
            <w:rFonts w:asciiTheme="minorHAnsi" w:eastAsiaTheme="minorEastAsia" w:hAnsiTheme="minorHAnsi" w:cstheme="minorBidi"/>
            <w:noProof/>
          </w:rPr>
          <w:tab/>
        </w:r>
        <w:r w:rsidRPr="00293A48">
          <w:rPr>
            <w:rStyle w:val="Hyperlink"/>
            <w:rFonts w:hint="eastAsia"/>
            <w:noProof/>
          </w:rPr>
          <w:t>摩擦补偿</w:t>
        </w:r>
        <w:r>
          <w:rPr>
            <w:noProof/>
            <w:webHidden/>
          </w:rPr>
          <w:tab/>
        </w:r>
        <w:r w:rsidR="000313B9">
          <w:rPr>
            <w:noProof/>
            <w:webHidden/>
          </w:rPr>
          <w:fldChar w:fldCharType="begin"/>
        </w:r>
        <w:r>
          <w:rPr>
            <w:noProof/>
            <w:webHidden/>
          </w:rPr>
          <w:instrText xml:space="preserve"> PAGEREF _Toc6558400 \h </w:instrText>
        </w:r>
        <w:r w:rsidR="000313B9">
          <w:rPr>
            <w:noProof/>
            <w:webHidden/>
          </w:rPr>
        </w:r>
        <w:r w:rsidR="000313B9">
          <w:rPr>
            <w:noProof/>
            <w:webHidden/>
          </w:rPr>
          <w:fldChar w:fldCharType="separate"/>
        </w:r>
        <w:r>
          <w:rPr>
            <w:noProof/>
            <w:webHidden/>
          </w:rPr>
          <w:t>- 20 -</w:t>
        </w:r>
        <w:r w:rsidR="000313B9">
          <w:rPr>
            <w:noProof/>
            <w:webHidden/>
          </w:rPr>
          <w:fldChar w:fldCharType="end"/>
        </w:r>
      </w:hyperlink>
    </w:p>
    <w:p w14:paraId="15441685" w14:textId="77777777" w:rsidR="00B23A2F" w:rsidRDefault="00B23A2F">
      <w:pPr>
        <w:pStyle w:val="TOC3"/>
        <w:rPr>
          <w:rFonts w:asciiTheme="minorHAnsi" w:eastAsiaTheme="minorEastAsia" w:hAnsiTheme="minorHAnsi" w:cstheme="minorBidi"/>
          <w:noProof/>
        </w:rPr>
      </w:pPr>
      <w:hyperlink w:anchor="_Toc6558401" w:history="1">
        <w:r w:rsidRPr="00293A48">
          <w:rPr>
            <w:rStyle w:val="Hyperlink"/>
            <w:rFonts w:ascii="Times New Roman" w:hAnsi="Times New Roman"/>
            <w:noProof/>
            <w:snapToGrid w:val="0"/>
            <w:w w:val="0"/>
            <w:kern w:val="0"/>
          </w:rPr>
          <w:t>4.3.1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_Toc6558401 \h </w:instrText>
        </w:r>
        <w:r w:rsidR="000313B9">
          <w:rPr>
            <w:noProof/>
            <w:webHidden/>
          </w:rPr>
        </w:r>
        <w:r w:rsidR="000313B9">
          <w:rPr>
            <w:noProof/>
            <w:webHidden/>
          </w:rPr>
          <w:fldChar w:fldCharType="separate"/>
        </w:r>
        <w:r>
          <w:rPr>
            <w:noProof/>
            <w:webHidden/>
          </w:rPr>
          <w:t>- 20 -</w:t>
        </w:r>
        <w:r w:rsidR="000313B9">
          <w:rPr>
            <w:noProof/>
            <w:webHidden/>
          </w:rPr>
          <w:fldChar w:fldCharType="end"/>
        </w:r>
      </w:hyperlink>
    </w:p>
    <w:p w14:paraId="63E3C4A6" w14:textId="77777777" w:rsidR="00B23A2F" w:rsidRDefault="00B23A2F">
      <w:pPr>
        <w:pStyle w:val="TOC3"/>
        <w:rPr>
          <w:rFonts w:asciiTheme="minorHAnsi" w:eastAsiaTheme="minorEastAsia" w:hAnsiTheme="minorHAnsi" w:cstheme="minorBidi"/>
          <w:noProof/>
        </w:rPr>
      </w:pPr>
      <w:hyperlink w:anchor="_Toc6558402" w:history="1">
        <w:r w:rsidRPr="00293A48">
          <w:rPr>
            <w:rStyle w:val="Hyperlink"/>
            <w:rFonts w:ascii="Times New Roman" w:hAnsi="Times New Roman"/>
            <w:noProof/>
            <w:snapToGrid w:val="0"/>
            <w:w w:val="0"/>
            <w:kern w:val="0"/>
          </w:rPr>
          <w:t>4.3.2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_Toc6558402 \h </w:instrText>
        </w:r>
        <w:r w:rsidR="000313B9">
          <w:rPr>
            <w:noProof/>
            <w:webHidden/>
          </w:rPr>
        </w:r>
        <w:r w:rsidR="000313B9">
          <w:rPr>
            <w:noProof/>
            <w:webHidden/>
          </w:rPr>
          <w:fldChar w:fldCharType="separate"/>
        </w:r>
        <w:r>
          <w:rPr>
            <w:noProof/>
            <w:webHidden/>
          </w:rPr>
          <w:t>- 20 -</w:t>
        </w:r>
        <w:r w:rsidR="000313B9">
          <w:rPr>
            <w:noProof/>
            <w:webHidden/>
          </w:rPr>
          <w:fldChar w:fldCharType="end"/>
        </w:r>
      </w:hyperlink>
    </w:p>
    <w:p w14:paraId="7062ED9B" w14:textId="77777777" w:rsidR="00B23A2F" w:rsidRDefault="00B23A2F">
      <w:pPr>
        <w:pStyle w:val="TOC3"/>
        <w:rPr>
          <w:rFonts w:asciiTheme="minorHAnsi" w:eastAsiaTheme="minorEastAsia" w:hAnsiTheme="minorHAnsi" w:cstheme="minorBidi"/>
          <w:noProof/>
        </w:rPr>
      </w:pPr>
      <w:hyperlink w:anchor="_Toc6558403" w:history="1">
        <w:r w:rsidRPr="00293A48">
          <w:rPr>
            <w:rStyle w:val="Hyperlink"/>
            <w:rFonts w:ascii="Times New Roman" w:hAnsi="Times New Roman"/>
            <w:noProof/>
            <w:snapToGrid w:val="0"/>
            <w:w w:val="0"/>
            <w:kern w:val="0"/>
          </w:rPr>
          <w:t>4.3.3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_Toc6558403 \h </w:instrText>
        </w:r>
        <w:r w:rsidR="000313B9">
          <w:rPr>
            <w:noProof/>
            <w:webHidden/>
          </w:rPr>
        </w:r>
        <w:r w:rsidR="000313B9">
          <w:rPr>
            <w:noProof/>
            <w:webHidden/>
          </w:rPr>
          <w:fldChar w:fldCharType="separate"/>
        </w:r>
        <w:r>
          <w:rPr>
            <w:noProof/>
            <w:webHidden/>
          </w:rPr>
          <w:t>- 23 -</w:t>
        </w:r>
        <w:r w:rsidR="000313B9">
          <w:rPr>
            <w:noProof/>
            <w:webHidden/>
          </w:rPr>
          <w:fldChar w:fldCharType="end"/>
        </w:r>
      </w:hyperlink>
    </w:p>
    <w:p w14:paraId="007404F4" w14:textId="77777777" w:rsidR="00B23A2F" w:rsidRDefault="00B23A2F">
      <w:pPr>
        <w:pStyle w:val="TOC3"/>
        <w:rPr>
          <w:rFonts w:asciiTheme="minorHAnsi" w:eastAsiaTheme="minorEastAsia" w:hAnsiTheme="minorHAnsi" w:cstheme="minorBidi"/>
          <w:noProof/>
        </w:rPr>
      </w:pPr>
      <w:hyperlink w:anchor="_Toc6558404" w:history="1">
        <w:r w:rsidRPr="00293A48">
          <w:rPr>
            <w:rStyle w:val="Hyperlink"/>
            <w:rFonts w:ascii="Times New Roman" w:hAnsi="Times New Roman"/>
            <w:noProof/>
            <w:snapToGrid w:val="0"/>
            <w:w w:val="0"/>
            <w:kern w:val="0"/>
          </w:rPr>
          <w:t>4.3.4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_Toc6558404 \h </w:instrText>
        </w:r>
        <w:r w:rsidR="000313B9">
          <w:rPr>
            <w:noProof/>
            <w:webHidden/>
          </w:rPr>
        </w:r>
        <w:r w:rsidR="000313B9">
          <w:rPr>
            <w:noProof/>
            <w:webHidden/>
          </w:rPr>
          <w:fldChar w:fldCharType="separate"/>
        </w:r>
        <w:r>
          <w:rPr>
            <w:noProof/>
            <w:webHidden/>
          </w:rPr>
          <w:t>- 23 -</w:t>
        </w:r>
        <w:r w:rsidR="000313B9">
          <w:rPr>
            <w:noProof/>
            <w:webHidden/>
          </w:rPr>
          <w:fldChar w:fldCharType="end"/>
        </w:r>
      </w:hyperlink>
    </w:p>
    <w:p w14:paraId="27B6148C" w14:textId="77777777" w:rsidR="00B23A2F" w:rsidRDefault="00B23A2F">
      <w:pPr>
        <w:pStyle w:val="TOC3"/>
        <w:rPr>
          <w:rFonts w:asciiTheme="minorHAnsi" w:eastAsiaTheme="minorEastAsia" w:hAnsiTheme="minorHAnsi" w:cstheme="minorBidi"/>
          <w:noProof/>
        </w:rPr>
      </w:pPr>
      <w:hyperlink w:anchor="_Toc6558405" w:history="1">
        <w:r w:rsidRPr="00293A48">
          <w:rPr>
            <w:rStyle w:val="Hyperlink"/>
            <w:rFonts w:ascii="Times New Roman" w:hAnsi="Times New Roman"/>
            <w:noProof/>
            <w:snapToGrid w:val="0"/>
            <w:w w:val="0"/>
            <w:kern w:val="0"/>
          </w:rPr>
          <w:t>4.3.5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_Toc6558405 \h </w:instrText>
        </w:r>
        <w:r w:rsidR="000313B9">
          <w:rPr>
            <w:noProof/>
            <w:webHidden/>
          </w:rPr>
        </w:r>
        <w:r w:rsidR="000313B9">
          <w:rPr>
            <w:noProof/>
            <w:webHidden/>
          </w:rPr>
          <w:fldChar w:fldCharType="separate"/>
        </w:r>
        <w:r>
          <w:rPr>
            <w:noProof/>
            <w:webHidden/>
          </w:rPr>
          <w:t>- 24 -</w:t>
        </w:r>
        <w:r w:rsidR="000313B9">
          <w:rPr>
            <w:noProof/>
            <w:webHidden/>
          </w:rPr>
          <w:fldChar w:fldCharType="end"/>
        </w:r>
      </w:hyperlink>
    </w:p>
    <w:p w14:paraId="70F701C7" w14:textId="77777777" w:rsidR="00B23A2F" w:rsidRDefault="00B23A2F">
      <w:pPr>
        <w:pStyle w:val="TOC3"/>
        <w:rPr>
          <w:rFonts w:asciiTheme="minorHAnsi" w:eastAsiaTheme="minorEastAsia" w:hAnsiTheme="minorHAnsi" w:cstheme="minorBidi"/>
          <w:noProof/>
        </w:rPr>
      </w:pPr>
      <w:hyperlink w:anchor="_Toc6558406" w:history="1">
        <w:r w:rsidRPr="00293A48">
          <w:rPr>
            <w:rStyle w:val="Hyperlink"/>
            <w:rFonts w:ascii="Times New Roman" w:hAnsi="Times New Roman"/>
            <w:noProof/>
            <w:snapToGrid w:val="0"/>
            <w:w w:val="0"/>
            <w:kern w:val="0"/>
          </w:rPr>
          <w:t>4.3.6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_Toc6558406 \h </w:instrText>
        </w:r>
        <w:r w:rsidR="000313B9">
          <w:rPr>
            <w:noProof/>
            <w:webHidden/>
          </w:rPr>
        </w:r>
        <w:r w:rsidR="000313B9">
          <w:rPr>
            <w:noProof/>
            <w:webHidden/>
          </w:rPr>
          <w:fldChar w:fldCharType="separate"/>
        </w:r>
        <w:r>
          <w:rPr>
            <w:noProof/>
            <w:webHidden/>
          </w:rPr>
          <w:t>- 25 -</w:t>
        </w:r>
        <w:r w:rsidR="000313B9">
          <w:rPr>
            <w:noProof/>
            <w:webHidden/>
          </w:rPr>
          <w:fldChar w:fldCharType="end"/>
        </w:r>
      </w:hyperlink>
    </w:p>
    <w:p w14:paraId="027F5304" w14:textId="77777777" w:rsidR="00B23A2F" w:rsidRDefault="00B23A2F">
      <w:pPr>
        <w:pStyle w:val="TOC2"/>
        <w:rPr>
          <w:rFonts w:asciiTheme="minorHAnsi" w:eastAsiaTheme="minorEastAsia" w:hAnsiTheme="minorHAnsi" w:cstheme="minorBidi"/>
          <w:noProof/>
        </w:rPr>
      </w:pPr>
      <w:hyperlink w:anchor="_Toc6558407" w:history="1">
        <w:r w:rsidRPr="00293A48">
          <w:rPr>
            <w:rStyle w:val="Hyperlink"/>
            <w:rFonts w:ascii="Arial" w:hAnsi="Arial" w:cs="Arial"/>
            <w:noProof/>
          </w:rPr>
          <w:t>4.4</w:t>
        </w:r>
        <w:r>
          <w:rPr>
            <w:rFonts w:asciiTheme="minorHAnsi" w:eastAsiaTheme="minorEastAsia" w:hAnsiTheme="minorHAnsi" w:cstheme="minorBidi"/>
            <w:noProof/>
          </w:rPr>
          <w:tab/>
        </w:r>
        <w:r w:rsidRPr="00293A48">
          <w:rPr>
            <w:rStyle w:val="Hyperlink"/>
            <w:rFonts w:hint="eastAsia"/>
            <w:noProof/>
          </w:rPr>
          <w:t>离线参数整定</w:t>
        </w:r>
        <w:r w:rsidRPr="00293A48">
          <w:rPr>
            <w:rStyle w:val="Hyperlink"/>
            <w:noProof/>
          </w:rPr>
          <w:t>-</w:t>
        </w:r>
        <w:r w:rsidRPr="00293A48">
          <w:rPr>
            <w:rStyle w:val="Hyperlink"/>
            <w:rFonts w:hint="eastAsia"/>
            <w:noProof/>
          </w:rPr>
          <w:t>自动</w:t>
        </w:r>
        <w:r>
          <w:rPr>
            <w:noProof/>
            <w:webHidden/>
          </w:rPr>
          <w:tab/>
        </w:r>
        <w:r w:rsidR="000313B9">
          <w:rPr>
            <w:noProof/>
            <w:webHidden/>
          </w:rPr>
          <w:fldChar w:fldCharType="begin"/>
        </w:r>
        <w:r>
          <w:rPr>
            <w:noProof/>
            <w:webHidden/>
          </w:rPr>
          <w:instrText xml:space="preserve"> PAGEREF _Toc6558407 \h </w:instrText>
        </w:r>
        <w:r w:rsidR="000313B9">
          <w:rPr>
            <w:noProof/>
            <w:webHidden/>
          </w:rPr>
        </w:r>
        <w:r w:rsidR="000313B9">
          <w:rPr>
            <w:noProof/>
            <w:webHidden/>
          </w:rPr>
          <w:fldChar w:fldCharType="separate"/>
        </w:r>
        <w:r>
          <w:rPr>
            <w:noProof/>
            <w:webHidden/>
          </w:rPr>
          <w:t>- 25 -</w:t>
        </w:r>
        <w:r w:rsidR="000313B9">
          <w:rPr>
            <w:noProof/>
            <w:webHidden/>
          </w:rPr>
          <w:fldChar w:fldCharType="end"/>
        </w:r>
      </w:hyperlink>
    </w:p>
    <w:p w14:paraId="1C96174B" w14:textId="77777777" w:rsidR="00B23A2F" w:rsidRDefault="00B23A2F">
      <w:pPr>
        <w:pStyle w:val="TOC3"/>
        <w:rPr>
          <w:rFonts w:asciiTheme="minorHAnsi" w:eastAsiaTheme="minorEastAsia" w:hAnsiTheme="minorHAnsi" w:cstheme="minorBidi"/>
          <w:noProof/>
        </w:rPr>
      </w:pPr>
      <w:hyperlink w:anchor="_Toc6558408" w:history="1">
        <w:r w:rsidRPr="00293A48">
          <w:rPr>
            <w:rStyle w:val="Hyperlink"/>
            <w:rFonts w:ascii="Times New Roman" w:hAnsi="Times New Roman"/>
            <w:noProof/>
            <w:snapToGrid w:val="0"/>
            <w:w w:val="0"/>
            <w:kern w:val="0"/>
          </w:rPr>
          <w:t>4.4.1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_Toc6558408 \h </w:instrText>
        </w:r>
        <w:r w:rsidR="000313B9">
          <w:rPr>
            <w:noProof/>
            <w:webHidden/>
          </w:rPr>
        </w:r>
        <w:r w:rsidR="000313B9">
          <w:rPr>
            <w:noProof/>
            <w:webHidden/>
          </w:rPr>
          <w:fldChar w:fldCharType="separate"/>
        </w:r>
        <w:r>
          <w:rPr>
            <w:noProof/>
            <w:webHidden/>
          </w:rPr>
          <w:t>- 25 -</w:t>
        </w:r>
        <w:r w:rsidR="000313B9">
          <w:rPr>
            <w:noProof/>
            <w:webHidden/>
          </w:rPr>
          <w:fldChar w:fldCharType="end"/>
        </w:r>
      </w:hyperlink>
    </w:p>
    <w:p w14:paraId="413E18AA" w14:textId="77777777" w:rsidR="00B23A2F" w:rsidRDefault="00B23A2F">
      <w:pPr>
        <w:pStyle w:val="TOC3"/>
        <w:rPr>
          <w:rFonts w:asciiTheme="minorHAnsi" w:eastAsiaTheme="minorEastAsia" w:hAnsiTheme="minorHAnsi" w:cstheme="minorBidi"/>
          <w:noProof/>
        </w:rPr>
      </w:pPr>
      <w:hyperlink w:anchor="_Toc6558409" w:history="1">
        <w:r w:rsidRPr="00293A48">
          <w:rPr>
            <w:rStyle w:val="Hyperlink"/>
            <w:rFonts w:ascii="Times New Roman" w:hAnsi="Times New Roman"/>
            <w:noProof/>
            <w:snapToGrid w:val="0"/>
            <w:w w:val="0"/>
            <w:kern w:val="0"/>
          </w:rPr>
          <w:t>4.4.2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_Toc6558409 \h </w:instrText>
        </w:r>
        <w:r w:rsidR="000313B9">
          <w:rPr>
            <w:noProof/>
            <w:webHidden/>
          </w:rPr>
        </w:r>
        <w:r w:rsidR="000313B9">
          <w:rPr>
            <w:noProof/>
            <w:webHidden/>
          </w:rPr>
          <w:fldChar w:fldCharType="separate"/>
        </w:r>
        <w:r>
          <w:rPr>
            <w:noProof/>
            <w:webHidden/>
          </w:rPr>
          <w:t>- 26 -</w:t>
        </w:r>
        <w:r w:rsidR="000313B9">
          <w:rPr>
            <w:noProof/>
            <w:webHidden/>
          </w:rPr>
          <w:fldChar w:fldCharType="end"/>
        </w:r>
      </w:hyperlink>
    </w:p>
    <w:p w14:paraId="35C3FEE5" w14:textId="77777777" w:rsidR="00B23A2F" w:rsidRDefault="00B23A2F">
      <w:pPr>
        <w:pStyle w:val="TOC3"/>
        <w:rPr>
          <w:rFonts w:asciiTheme="minorHAnsi" w:eastAsiaTheme="minorEastAsia" w:hAnsiTheme="minorHAnsi" w:cstheme="minorBidi"/>
          <w:noProof/>
        </w:rPr>
      </w:pPr>
      <w:hyperlink w:anchor="_Toc6558410" w:history="1">
        <w:r w:rsidRPr="00293A48">
          <w:rPr>
            <w:rStyle w:val="Hyperlink"/>
            <w:rFonts w:ascii="Times New Roman" w:hAnsi="Times New Roman"/>
            <w:noProof/>
            <w:snapToGrid w:val="0"/>
            <w:w w:val="0"/>
            <w:kern w:val="0"/>
          </w:rPr>
          <w:t>4.4.3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_Toc6558410 \h </w:instrText>
        </w:r>
        <w:r w:rsidR="000313B9">
          <w:rPr>
            <w:noProof/>
            <w:webHidden/>
          </w:rPr>
        </w:r>
        <w:r w:rsidR="000313B9">
          <w:rPr>
            <w:noProof/>
            <w:webHidden/>
          </w:rPr>
          <w:fldChar w:fldCharType="separate"/>
        </w:r>
        <w:r>
          <w:rPr>
            <w:noProof/>
            <w:webHidden/>
          </w:rPr>
          <w:t>- 30 -</w:t>
        </w:r>
        <w:r w:rsidR="000313B9">
          <w:rPr>
            <w:noProof/>
            <w:webHidden/>
          </w:rPr>
          <w:fldChar w:fldCharType="end"/>
        </w:r>
      </w:hyperlink>
    </w:p>
    <w:p w14:paraId="38668D78" w14:textId="77777777" w:rsidR="00B23A2F" w:rsidRDefault="00B23A2F">
      <w:pPr>
        <w:pStyle w:val="TOC3"/>
        <w:rPr>
          <w:rFonts w:asciiTheme="minorHAnsi" w:eastAsiaTheme="minorEastAsia" w:hAnsiTheme="minorHAnsi" w:cstheme="minorBidi"/>
          <w:noProof/>
        </w:rPr>
      </w:pPr>
      <w:hyperlink w:anchor="_Toc6558411" w:history="1">
        <w:r w:rsidRPr="00293A48">
          <w:rPr>
            <w:rStyle w:val="Hyperlink"/>
            <w:rFonts w:ascii="Times New Roman" w:hAnsi="Times New Roman"/>
            <w:noProof/>
            <w:snapToGrid w:val="0"/>
            <w:w w:val="0"/>
            <w:kern w:val="0"/>
          </w:rPr>
          <w:t>4.4.4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_Toc6558411 \h </w:instrText>
        </w:r>
        <w:r w:rsidR="000313B9">
          <w:rPr>
            <w:noProof/>
            <w:webHidden/>
          </w:rPr>
        </w:r>
        <w:r w:rsidR="000313B9">
          <w:rPr>
            <w:noProof/>
            <w:webHidden/>
          </w:rPr>
          <w:fldChar w:fldCharType="separate"/>
        </w:r>
        <w:r>
          <w:rPr>
            <w:noProof/>
            <w:webHidden/>
          </w:rPr>
          <w:t>- 32 -</w:t>
        </w:r>
        <w:r w:rsidR="000313B9">
          <w:rPr>
            <w:noProof/>
            <w:webHidden/>
          </w:rPr>
          <w:fldChar w:fldCharType="end"/>
        </w:r>
      </w:hyperlink>
    </w:p>
    <w:p w14:paraId="04944060" w14:textId="77777777" w:rsidR="00B23A2F" w:rsidRDefault="00B23A2F">
      <w:pPr>
        <w:pStyle w:val="TOC3"/>
        <w:rPr>
          <w:rFonts w:asciiTheme="minorHAnsi" w:eastAsiaTheme="minorEastAsia" w:hAnsiTheme="minorHAnsi" w:cstheme="minorBidi"/>
          <w:noProof/>
        </w:rPr>
      </w:pPr>
      <w:hyperlink w:anchor="_Toc6558412" w:history="1">
        <w:r w:rsidRPr="00293A48">
          <w:rPr>
            <w:rStyle w:val="Hyperlink"/>
            <w:rFonts w:ascii="Times New Roman" w:hAnsi="Times New Roman"/>
            <w:noProof/>
            <w:snapToGrid w:val="0"/>
            <w:w w:val="0"/>
            <w:kern w:val="0"/>
          </w:rPr>
          <w:t>4.4.5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_Toc6558412 \h </w:instrText>
        </w:r>
        <w:r w:rsidR="000313B9">
          <w:rPr>
            <w:noProof/>
            <w:webHidden/>
          </w:rPr>
        </w:r>
        <w:r w:rsidR="000313B9">
          <w:rPr>
            <w:noProof/>
            <w:webHidden/>
          </w:rPr>
          <w:fldChar w:fldCharType="separate"/>
        </w:r>
        <w:r>
          <w:rPr>
            <w:noProof/>
            <w:webHidden/>
          </w:rPr>
          <w:t>- 33 -</w:t>
        </w:r>
        <w:r w:rsidR="000313B9">
          <w:rPr>
            <w:noProof/>
            <w:webHidden/>
          </w:rPr>
          <w:fldChar w:fldCharType="end"/>
        </w:r>
      </w:hyperlink>
    </w:p>
    <w:p w14:paraId="61D953FF" w14:textId="77777777" w:rsidR="00B23A2F" w:rsidRDefault="00B23A2F">
      <w:pPr>
        <w:pStyle w:val="TOC3"/>
        <w:rPr>
          <w:rFonts w:asciiTheme="minorHAnsi" w:eastAsiaTheme="minorEastAsia" w:hAnsiTheme="minorHAnsi" w:cstheme="minorBidi"/>
          <w:noProof/>
        </w:rPr>
      </w:pPr>
      <w:hyperlink w:anchor="_Toc6558413" w:history="1">
        <w:r w:rsidRPr="00293A48">
          <w:rPr>
            <w:rStyle w:val="Hyperlink"/>
            <w:rFonts w:ascii="Times New Roman" w:hAnsi="Times New Roman"/>
            <w:noProof/>
            <w:snapToGrid w:val="0"/>
            <w:w w:val="0"/>
            <w:kern w:val="0"/>
          </w:rPr>
          <w:t>4.4.6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_Toc6558413 \h </w:instrText>
        </w:r>
        <w:r w:rsidR="000313B9">
          <w:rPr>
            <w:noProof/>
            <w:webHidden/>
          </w:rPr>
        </w:r>
        <w:r w:rsidR="000313B9">
          <w:rPr>
            <w:noProof/>
            <w:webHidden/>
          </w:rPr>
          <w:fldChar w:fldCharType="separate"/>
        </w:r>
        <w:r>
          <w:rPr>
            <w:noProof/>
            <w:webHidden/>
          </w:rPr>
          <w:t>- 33 -</w:t>
        </w:r>
        <w:r w:rsidR="000313B9">
          <w:rPr>
            <w:noProof/>
            <w:webHidden/>
          </w:rPr>
          <w:fldChar w:fldCharType="end"/>
        </w:r>
      </w:hyperlink>
    </w:p>
    <w:p w14:paraId="7B9322A9" w14:textId="77777777" w:rsidR="00B23A2F" w:rsidRDefault="00B23A2F">
      <w:pPr>
        <w:pStyle w:val="TOC2"/>
        <w:rPr>
          <w:rFonts w:asciiTheme="minorHAnsi" w:eastAsiaTheme="minorEastAsia" w:hAnsiTheme="minorHAnsi" w:cstheme="minorBidi"/>
          <w:noProof/>
        </w:rPr>
      </w:pPr>
      <w:hyperlink w:anchor="_Toc6558414" w:history="1">
        <w:r w:rsidRPr="00293A48">
          <w:rPr>
            <w:rStyle w:val="Hyperlink"/>
            <w:rFonts w:ascii="Arial" w:hAnsi="Arial" w:cs="Arial"/>
            <w:noProof/>
          </w:rPr>
          <w:t>4.5</w:t>
        </w:r>
        <w:r>
          <w:rPr>
            <w:rFonts w:asciiTheme="minorHAnsi" w:eastAsiaTheme="minorEastAsia" w:hAnsiTheme="minorHAnsi" w:cstheme="minorBidi"/>
            <w:noProof/>
          </w:rPr>
          <w:tab/>
        </w:r>
        <w:r w:rsidRPr="00293A48">
          <w:rPr>
            <w:rStyle w:val="Hyperlink"/>
            <w:rFonts w:hint="eastAsia"/>
            <w:noProof/>
          </w:rPr>
          <w:t>免调整</w:t>
        </w:r>
        <w:r>
          <w:rPr>
            <w:noProof/>
            <w:webHidden/>
          </w:rPr>
          <w:tab/>
        </w:r>
        <w:r w:rsidR="000313B9">
          <w:rPr>
            <w:noProof/>
            <w:webHidden/>
          </w:rPr>
          <w:fldChar w:fldCharType="begin"/>
        </w:r>
        <w:r>
          <w:rPr>
            <w:noProof/>
            <w:webHidden/>
          </w:rPr>
          <w:instrText xml:space="preserve"> PAGEREF _Toc6558414 \h </w:instrText>
        </w:r>
        <w:r w:rsidR="000313B9">
          <w:rPr>
            <w:noProof/>
            <w:webHidden/>
          </w:rPr>
        </w:r>
        <w:r w:rsidR="000313B9">
          <w:rPr>
            <w:noProof/>
            <w:webHidden/>
          </w:rPr>
          <w:fldChar w:fldCharType="separate"/>
        </w:r>
        <w:r>
          <w:rPr>
            <w:noProof/>
            <w:webHidden/>
          </w:rPr>
          <w:t>- 33 -</w:t>
        </w:r>
        <w:r w:rsidR="000313B9">
          <w:rPr>
            <w:noProof/>
            <w:webHidden/>
          </w:rPr>
          <w:fldChar w:fldCharType="end"/>
        </w:r>
      </w:hyperlink>
    </w:p>
    <w:p w14:paraId="3A43A5FE" w14:textId="77777777" w:rsidR="00B23A2F" w:rsidRDefault="00B23A2F">
      <w:pPr>
        <w:pStyle w:val="TOC3"/>
        <w:rPr>
          <w:rFonts w:asciiTheme="minorHAnsi" w:eastAsiaTheme="minorEastAsia" w:hAnsiTheme="minorHAnsi" w:cstheme="minorBidi"/>
          <w:noProof/>
        </w:rPr>
      </w:pPr>
      <w:hyperlink w:anchor="_Toc6558415" w:history="1">
        <w:r w:rsidRPr="00293A48">
          <w:rPr>
            <w:rStyle w:val="Hyperlink"/>
            <w:rFonts w:ascii="Times New Roman" w:hAnsi="Times New Roman"/>
            <w:noProof/>
            <w:snapToGrid w:val="0"/>
            <w:w w:val="0"/>
            <w:kern w:val="0"/>
          </w:rPr>
          <w:t>4.5.1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_Toc6558415 \h </w:instrText>
        </w:r>
        <w:r w:rsidR="000313B9">
          <w:rPr>
            <w:noProof/>
            <w:webHidden/>
          </w:rPr>
        </w:r>
        <w:r w:rsidR="000313B9">
          <w:rPr>
            <w:noProof/>
            <w:webHidden/>
          </w:rPr>
          <w:fldChar w:fldCharType="separate"/>
        </w:r>
        <w:r>
          <w:rPr>
            <w:noProof/>
            <w:webHidden/>
          </w:rPr>
          <w:t>- 33 -</w:t>
        </w:r>
        <w:r w:rsidR="000313B9">
          <w:rPr>
            <w:noProof/>
            <w:webHidden/>
          </w:rPr>
          <w:fldChar w:fldCharType="end"/>
        </w:r>
      </w:hyperlink>
    </w:p>
    <w:p w14:paraId="7FAB197F" w14:textId="77777777" w:rsidR="00B23A2F" w:rsidRDefault="00B23A2F">
      <w:pPr>
        <w:pStyle w:val="TOC3"/>
        <w:rPr>
          <w:rFonts w:asciiTheme="minorHAnsi" w:eastAsiaTheme="minorEastAsia" w:hAnsiTheme="minorHAnsi" w:cstheme="minorBidi"/>
          <w:noProof/>
        </w:rPr>
      </w:pPr>
      <w:hyperlink w:anchor="_Toc6558416" w:history="1">
        <w:r w:rsidRPr="00293A48">
          <w:rPr>
            <w:rStyle w:val="Hyperlink"/>
            <w:rFonts w:ascii="Times New Roman" w:hAnsi="Times New Roman"/>
            <w:noProof/>
            <w:snapToGrid w:val="0"/>
            <w:w w:val="0"/>
            <w:kern w:val="0"/>
          </w:rPr>
          <w:t>4.5.2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_Toc6558416 \h </w:instrText>
        </w:r>
        <w:r w:rsidR="000313B9">
          <w:rPr>
            <w:noProof/>
            <w:webHidden/>
          </w:rPr>
        </w:r>
        <w:r w:rsidR="000313B9">
          <w:rPr>
            <w:noProof/>
            <w:webHidden/>
          </w:rPr>
          <w:fldChar w:fldCharType="separate"/>
        </w:r>
        <w:r>
          <w:rPr>
            <w:noProof/>
            <w:webHidden/>
          </w:rPr>
          <w:t>- 33 -</w:t>
        </w:r>
        <w:r w:rsidR="000313B9">
          <w:rPr>
            <w:noProof/>
            <w:webHidden/>
          </w:rPr>
          <w:fldChar w:fldCharType="end"/>
        </w:r>
      </w:hyperlink>
    </w:p>
    <w:p w14:paraId="3382D8CE" w14:textId="77777777" w:rsidR="00B23A2F" w:rsidRDefault="00B23A2F">
      <w:pPr>
        <w:pStyle w:val="TOC3"/>
        <w:rPr>
          <w:rFonts w:asciiTheme="minorHAnsi" w:eastAsiaTheme="minorEastAsia" w:hAnsiTheme="minorHAnsi" w:cstheme="minorBidi"/>
          <w:noProof/>
        </w:rPr>
      </w:pPr>
      <w:hyperlink w:anchor="_Toc6558417" w:history="1">
        <w:r w:rsidRPr="00293A48">
          <w:rPr>
            <w:rStyle w:val="Hyperlink"/>
            <w:rFonts w:ascii="Times New Roman" w:hAnsi="Times New Roman"/>
            <w:noProof/>
            <w:snapToGrid w:val="0"/>
            <w:w w:val="0"/>
            <w:kern w:val="0"/>
          </w:rPr>
          <w:t>4.5.3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_Toc6558417 \h </w:instrText>
        </w:r>
        <w:r w:rsidR="000313B9">
          <w:rPr>
            <w:noProof/>
            <w:webHidden/>
          </w:rPr>
        </w:r>
        <w:r w:rsidR="000313B9">
          <w:rPr>
            <w:noProof/>
            <w:webHidden/>
          </w:rPr>
          <w:fldChar w:fldCharType="separate"/>
        </w:r>
        <w:r>
          <w:rPr>
            <w:noProof/>
            <w:webHidden/>
          </w:rPr>
          <w:t>- 35 -</w:t>
        </w:r>
        <w:r w:rsidR="000313B9">
          <w:rPr>
            <w:noProof/>
            <w:webHidden/>
          </w:rPr>
          <w:fldChar w:fldCharType="end"/>
        </w:r>
      </w:hyperlink>
    </w:p>
    <w:p w14:paraId="4391AA91" w14:textId="77777777" w:rsidR="00B23A2F" w:rsidRDefault="00B23A2F">
      <w:pPr>
        <w:pStyle w:val="TOC3"/>
        <w:rPr>
          <w:rFonts w:asciiTheme="minorHAnsi" w:eastAsiaTheme="minorEastAsia" w:hAnsiTheme="minorHAnsi" w:cstheme="minorBidi"/>
          <w:noProof/>
        </w:rPr>
      </w:pPr>
      <w:hyperlink w:anchor="_Toc6558418" w:history="1">
        <w:r w:rsidRPr="00293A48">
          <w:rPr>
            <w:rStyle w:val="Hyperlink"/>
            <w:rFonts w:ascii="Times New Roman" w:hAnsi="Times New Roman"/>
            <w:noProof/>
            <w:snapToGrid w:val="0"/>
            <w:w w:val="0"/>
            <w:kern w:val="0"/>
          </w:rPr>
          <w:t>4.5.4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_Toc6558418 \h </w:instrText>
        </w:r>
        <w:r w:rsidR="000313B9">
          <w:rPr>
            <w:noProof/>
            <w:webHidden/>
          </w:rPr>
        </w:r>
        <w:r w:rsidR="000313B9">
          <w:rPr>
            <w:noProof/>
            <w:webHidden/>
          </w:rPr>
          <w:fldChar w:fldCharType="separate"/>
        </w:r>
        <w:r>
          <w:rPr>
            <w:noProof/>
            <w:webHidden/>
          </w:rPr>
          <w:t>- 35 -</w:t>
        </w:r>
        <w:r w:rsidR="000313B9">
          <w:rPr>
            <w:noProof/>
            <w:webHidden/>
          </w:rPr>
          <w:fldChar w:fldCharType="end"/>
        </w:r>
      </w:hyperlink>
    </w:p>
    <w:p w14:paraId="625B1B51" w14:textId="77777777" w:rsidR="00B23A2F" w:rsidRDefault="00B23A2F">
      <w:pPr>
        <w:pStyle w:val="TOC3"/>
        <w:rPr>
          <w:rFonts w:asciiTheme="minorHAnsi" w:eastAsiaTheme="minorEastAsia" w:hAnsiTheme="minorHAnsi" w:cstheme="minorBidi"/>
          <w:noProof/>
        </w:rPr>
      </w:pPr>
      <w:hyperlink w:anchor="_Toc6558419" w:history="1">
        <w:r w:rsidRPr="00293A48">
          <w:rPr>
            <w:rStyle w:val="Hyperlink"/>
            <w:rFonts w:ascii="Times New Roman" w:hAnsi="Times New Roman"/>
            <w:noProof/>
            <w:snapToGrid w:val="0"/>
            <w:w w:val="0"/>
            <w:kern w:val="0"/>
          </w:rPr>
          <w:t>4.5.5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_Toc6558419 \h </w:instrText>
        </w:r>
        <w:r w:rsidR="000313B9">
          <w:rPr>
            <w:noProof/>
            <w:webHidden/>
          </w:rPr>
        </w:r>
        <w:r w:rsidR="000313B9">
          <w:rPr>
            <w:noProof/>
            <w:webHidden/>
          </w:rPr>
          <w:fldChar w:fldCharType="separate"/>
        </w:r>
        <w:r>
          <w:rPr>
            <w:noProof/>
            <w:webHidden/>
          </w:rPr>
          <w:t>- 36 -</w:t>
        </w:r>
        <w:r w:rsidR="000313B9">
          <w:rPr>
            <w:noProof/>
            <w:webHidden/>
          </w:rPr>
          <w:fldChar w:fldCharType="end"/>
        </w:r>
      </w:hyperlink>
    </w:p>
    <w:p w14:paraId="7C738F5E" w14:textId="77777777" w:rsidR="00B23A2F" w:rsidRDefault="00B23A2F">
      <w:pPr>
        <w:pStyle w:val="TOC3"/>
        <w:rPr>
          <w:rFonts w:asciiTheme="minorHAnsi" w:eastAsiaTheme="minorEastAsia" w:hAnsiTheme="minorHAnsi" w:cstheme="minorBidi"/>
          <w:noProof/>
        </w:rPr>
      </w:pPr>
      <w:hyperlink w:anchor="_Toc6558420" w:history="1">
        <w:r w:rsidRPr="00293A48">
          <w:rPr>
            <w:rStyle w:val="Hyperlink"/>
            <w:rFonts w:ascii="Times New Roman" w:hAnsi="Times New Roman"/>
            <w:noProof/>
            <w:snapToGrid w:val="0"/>
            <w:w w:val="0"/>
            <w:kern w:val="0"/>
          </w:rPr>
          <w:t>4.5.6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_Toc6558420 \h </w:instrText>
        </w:r>
        <w:r w:rsidR="000313B9">
          <w:rPr>
            <w:noProof/>
            <w:webHidden/>
          </w:rPr>
        </w:r>
        <w:r w:rsidR="000313B9">
          <w:rPr>
            <w:noProof/>
            <w:webHidden/>
          </w:rPr>
          <w:fldChar w:fldCharType="separate"/>
        </w:r>
        <w:r>
          <w:rPr>
            <w:noProof/>
            <w:webHidden/>
          </w:rPr>
          <w:t>- 36 -</w:t>
        </w:r>
        <w:r w:rsidR="000313B9">
          <w:rPr>
            <w:noProof/>
            <w:webHidden/>
          </w:rPr>
          <w:fldChar w:fldCharType="end"/>
        </w:r>
      </w:hyperlink>
    </w:p>
    <w:p w14:paraId="2C790753" w14:textId="77777777" w:rsidR="00B23A2F" w:rsidRDefault="00B23A2F">
      <w:pPr>
        <w:pStyle w:val="TOC2"/>
        <w:rPr>
          <w:rFonts w:asciiTheme="minorHAnsi" w:eastAsiaTheme="minorEastAsia" w:hAnsiTheme="minorHAnsi" w:cstheme="minorBidi"/>
          <w:noProof/>
        </w:rPr>
      </w:pPr>
      <w:hyperlink w:anchor="_Toc6558421" w:history="1">
        <w:r w:rsidRPr="00293A48">
          <w:rPr>
            <w:rStyle w:val="Hyperlink"/>
            <w:rFonts w:ascii="Arial" w:hAnsi="Arial" w:cs="Arial"/>
            <w:noProof/>
          </w:rPr>
          <w:t>4.6</w:t>
        </w:r>
        <w:r>
          <w:rPr>
            <w:rFonts w:asciiTheme="minorHAnsi" w:eastAsiaTheme="minorEastAsia" w:hAnsiTheme="minorHAnsi" w:cstheme="minorBidi"/>
            <w:noProof/>
          </w:rPr>
          <w:tab/>
        </w:r>
        <w:r w:rsidRPr="00293A48">
          <w:rPr>
            <w:rStyle w:val="Hyperlink"/>
            <w:rFonts w:hint="eastAsia"/>
            <w:noProof/>
          </w:rPr>
          <w:t>单参数调谐</w:t>
        </w:r>
        <w:r w:rsidRPr="00293A48">
          <w:rPr>
            <w:rStyle w:val="Hyperlink"/>
            <w:noProof/>
          </w:rPr>
          <w:t>Mode1</w:t>
        </w:r>
        <w:r>
          <w:rPr>
            <w:noProof/>
            <w:webHidden/>
          </w:rPr>
          <w:tab/>
        </w:r>
        <w:r w:rsidR="000313B9">
          <w:rPr>
            <w:noProof/>
            <w:webHidden/>
          </w:rPr>
          <w:fldChar w:fldCharType="begin"/>
        </w:r>
        <w:r>
          <w:rPr>
            <w:noProof/>
            <w:webHidden/>
          </w:rPr>
          <w:instrText xml:space="preserve"> PAGEREF _Toc6558421 \h </w:instrText>
        </w:r>
        <w:r w:rsidR="000313B9">
          <w:rPr>
            <w:noProof/>
            <w:webHidden/>
          </w:rPr>
        </w:r>
        <w:r w:rsidR="000313B9">
          <w:rPr>
            <w:noProof/>
            <w:webHidden/>
          </w:rPr>
          <w:fldChar w:fldCharType="separate"/>
        </w:r>
        <w:r>
          <w:rPr>
            <w:noProof/>
            <w:webHidden/>
          </w:rPr>
          <w:t>- 36 -</w:t>
        </w:r>
        <w:r w:rsidR="000313B9">
          <w:rPr>
            <w:noProof/>
            <w:webHidden/>
          </w:rPr>
          <w:fldChar w:fldCharType="end"/>
        </w:r>
      </w:hyperlink>
    </w:p>
    <w:p w14:paraId="40DC6AD2" w14:textId="77777777" w:rsidR="00B23A2F" w:rsidRDefault="00B23A2F">
      <w:pPr>
        <w:pStyle w:val="TOC3"/>
        <w:rPr>
          <w:rFonts w:asciiTheme="minorHAnsi" w:eastAsiaTheme="minorEastAsia" w:hAnsiTheme="minorHAnsi" w:cstheme="minorBidi"/>
          <w:noProof/>
        </w:rPr>
      </w:pPr>
      <w:hyperlink w:anchor="_Toc6558422" w:history="1">
        <w:r w:rsidRPr="00293A48">
          <w:rPr>
            <w:rStyle w:val="Hyperlink"/>
            <w:rFonts w:ascii="Times New Roman" w:hAnsi="Times New Roman"/>
            <w:noProof/>
            <w:snapToGrid w:val="0"/>
            <w:w w:val="0"/>
            <w:kern w:val="0"/>
          </w:rPr>
          <w:t>4.6.1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_Toc6558422 \h </w:instrText>
        </w:r>
        <w:r w:rsidR="000313B9">
          <w:rPr>
            <w:noProof/>
            <w:webHidden/>
          </w:rPr>
        </w:r>
        <w:r w:rsidR="000313B9">
          <w:rPr>
            <w:noProof/>
            <w:webHidden/>
          </w:rPr>
          <w:fldChar w:fldCharType="separate"/>
        </w:r>
        <w:r>
          <w:rPr>
            <w:noProof/>
            <w:webHidden/>
          </w:rPr>
          <w:t>- 36 -</w:t>
        </w:r>
        <w:r w:rsidR="000313B9">
          <w:rPr>
            <w:noProof/>
            <w:webHidden/>
          </w:rPr>
          <w:fldChar w:fldCharType="end"/>
        </w:r>
      </w:hyperlink>
    </w:p>
    <w:p w14:paraId="4932262E" w14:textId="77777777" w:rsidR="00B23A2F" w:rsidRDefault="00B23A2F">
      <w:pPr>
        <w:pStyle w:val="TOC3"/>
        <w:rPr>
          <w:rFonts w:asciiTheme="minorHAnsi" w:eastAsiaTheme="minorEastAsia" w:hAnsiTheme="minorHAnsi" w:cstheme="minorBidi"/>
          <w:noProof/>
        </w:rPr>
      </w:pPr>
      <w:hyperlink w:anchor="_Toc6558423" w:history="1">
        <w:r w:rsidRPr="00293A48">
          <w:rPr>
            <w:rStyle w:val="Hyperlink"/>
            <w:rFonts w:ascii="Times New Roman" w:hAnsi="Times New Roman"/>
            <w:noProof/>
            <w:snapToGrid w:val="0"/>
            <w:w w:val="0"/>
            <w:kern w:val="0"/>
          </w:rPr>
          <w:t>4.6.2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_Toc6558423 \h </w:instrText>
        </w:r>
        <w:r w:rsidR="000313B9">
          <w:rPr>
            <w:noProof/>
            <w:webHidden/>
          </w:rPr>
        </w:r>
        <w:r w:rsidR="000313B9">
          <w:rPr>
            <w:noProof/>
            <w:webHidden/>
          </w:rPr>
          <w:fldChar w:fldCharType="separate"/>
        </w:r>
        <w:r>
          <w:rPr>
            <w:noProof/>
            <w:webHidden/>
          </w:rPr>
          <w:t>- 36 -</w:t>
        </w:r>
        <w:r w:rsidR="000313B9">
          <w:rPr>
            <w:noProof/>
            <w:webHidden/>
          </w:rPr>
          <w:fldChar w:fldCharType="end"/>
        </w:r>
      </w:hyperlink>
    </w:p>
    <w:p w14:paraId="345780B5" w14:textId="77777777" w:rsidR="00B23A2F" w:rsidRDefault="00B23A2F">
      <w:pPr>
        <w:pStyle w:val="TOC3"/>
        <w:rPr>
          <w:rFonts w:asciiTheme="minorHAnsi" w:eastAsiaTheme="minorEastAsia" w:hAnsiTheme="minorHAnsi" w:cstheme="minorBidi"/>
          <w:noProof/>
        </w:rPr>
      </w:pPr>
      <w:hyperlink w:anchor="_Toc6558424" w:history="1">
        <w:r w:rsidRPr="00293A48">
          <w:rPr>
            <w:rStyle w:val="Hyperlink"/>
            <w:rFonts w:ascii="Times New Roman" w:hAnsi="Times New Roman"/>
            <w:noProof/>
            <w:snapToGrid w:val="0"/>
            <w:w w:val="0"/>
            <w:kern w:val="0"/>
          </w:rPr>
          <w:t>4.6.3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_Toc6558424 \h </w:instrText>
        </w:r>
        <w:r w:rsidR="000313B9">
          <w:rPr>
            <w:noProof/>
            <w:webHidden/>
          </w:rPr>
        </w:r>
        <w:r w:rsidR="000313B9">
          <w:rPr>
            <w:noProof/>
            <w:webHidden/>
          </w:rPr>
          <w:fldChar w:fldCharType="separate"/>
        </w:r>
        <w:r>
          <w:rPr>
            <w:noProof/>
            <w:webHidden/>
          </w:rPr>
          <w:t>- 37 -</w:t>
        </w:r>
        <w:r w:rsidR="000313B9">
          <w:rPr>
            <w:noProof/>
            <w:webHidden/>
          </w:rPr>
          <w:fldChar w:fldCharType="end"/>
        </w:r>
      </w:hyperlink>
    </w:p>
    <w:p w14:paraId="5F6BE152" w14:textId="77777777" w:rsidR="00B23A2F" w:rsidRDefault="00B23A2F">
      <w:pPr>
        <w:pStyle w:val="TOC3"/>
        <w:rPr>
          <w:rFonts w:asciiTheme="minorHAnsi" w:eastAsiaTheme="minorEastAsia" w:hAnsiTheme="minorHAnsi" w:cstheme="minorBidi"/>
          <w:noProof/>
        </w:rPr>
      </w:pPr>
      <w:hyperlink w:anchor="_Toc6558425" w:history="1">
        <w:r w:rsidRPr="00293A48">
          <w:rPr>
            <w:rStyle w:val="Hyperlink"/>
            <w:rFonts w:ascii="Times New Roman" w:hAnsi="Times New Roman"/>
            <w:noProof/>
            <w:snapToGrid w:val="0"/>
            <w:w w:val="0"/>
            <w:kern w:val="0"/>
          </w:rPr>
          <w:t>4.6.4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_Toc6558425 \h </w:instrText>
        </w:r>
        <w:r w:rsidR="000313B9">
          <w:rPr>
            <w:noProof/>
            <w:webHidden/>
          </w:rPr>
        </w:r>
        <w:r w:rsidR="000313B9">
          <w:rPr>
            <w:noProof/>
            <w:webHidden/>
          </w:rPr>
          <w:fldChar w:fldCharType="separate"/>
        </w:r>
        <w:r>
          <w:rPr>
            <w:noProof/>
            <w:webHidden/>
          </w:rPr>
          <w:t>- 38 -</w:t>
        </w:r>
        <w:r w:rsidR="000313B9">
          <w:rPr>
            <w:noProof/>
            <w:webHidden/>
          </w:rPr>
          <w:fldChar w:fldCharType="end"/>
        </w:r>
      </w:hyperlink>
    </w:p>
    <w:p w14:paraId="039B4148" w14:textId="77777777" w:rsidR="00B23A2F" w:rsidRDefault="00B23A2F">
      <w:pPr>
        <w:pStyle w:val="TOC3"/>
        <w:rPr>
          <w:rFonts w:asciiTheme="minorHAnsi" w:eastAsiaTheme="minorEastAsia" w:hAnsiTheme="minorHAnsi" w:cstheme="minorBidi"/>
          <w:noProof/>
        </w:rPr>
      </w:pPr>
      <w:hyperlink w:anchor="_Toc6558426" w:history="1">
        <w:r w:rsidRPr="00293A48">
          <w:rPr>
            <w:rStyle w:val="Hyperlink"/>
            <w:rFonts w:ascii="Times New Roman" w:hAnsi="Times New Roman"/>
            <w:noProof/>
            <w:snapToGrid w:val="0"/>
            <w:w w:val="0"/>
            <w:kern w:val="0"/>
          </w:rPr>
          <w:t>4.6.5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_Toc6558426 \h </w:instrText>
        </w:r>
        <w:r w:rsidR="000313B9">
          <w:rPr>
            <w:noProof/>
            <w:webHidden/>
          </w:rPr>
        </w:r>
        <w:r w:rsidR="000313B9">
          <w:rPr>
            <w:noProof/>
            <w:webHidden/>
          </w:rPr>
          <w:fldChar w:fldCharType="separate"/>
        </w:r>
        <w:r>
          <w:rPr>
            <w:noProof/>
            <w:webHidden/>
          </w:rPr>
          <w:t>- 39 -</w:t>
        </w:r>
        <w:r w:rsidR="000313B9">
          <w:rPr>
            <w:noProof/>
            <w:webHidden/>
          </w:rPr>
          <w:fldChar w:fldCharType="end"/>
        </w:r>
      </w:hyperlink>
    </w:p>
    <w:p w14:paraId="56D51549" w14:textId="77777777" w:rsidR="00B23A2F" w:rsidRDefault="00B23A2F">
      <w:pPr>
        <w:pStyle w:val="TOC3"/>
        <w:rPr>
          <w:rFonts w:asciiTheme="minorHAnsi" w:eastAsiaTheme="minorEastAsia" w:hAnsiTheme="minorHAnsi" w:cstheme="minorBidi"/>
          <w:noProof/>
        </w:rPr>
      </w:pPr>
      <w:hyperlink w:anchor="_Toc6558427" w:history="1">
        <w:r w:rsidRPr="00293A48">
          <w:rPr>
            <w:rStyle w:val="Hyperlink"/>
            <w:rFonts w:ascii="Times New Roman" w:hAnsi="Times New Roman"/>
            <w:noProof/>
            <w:snapToGrid w:val="0"/>
            <w:w w:val="0"/>
            <w:kern w:val="0"/>
          </w:rPr>
          <w:t>4.6.6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_Toc6558427 \h </w:instrText>
        </w:r>
        <w:r w:rsidR="000313B9">
          <w:rPr>
            <w:noProof/>
            <w:webHidden/>
          </w:rPr>
        </w:r>
        <w:r w:rsidR="000313B9">
          <w:rPr>
            <w:noProof/>
            <w:webHidden/>
          </w:rPr>
          <w:fldChar w:fldCharType="separate"/>
        </w:r>
        <w:r>
          <w:rPr>
            <w:noProof/>
            <w:webHidden/>
          </w:rPr>
          <w:t>- 39 -</w:t>
        </w:r>
        <w:r w:rsidR="000313B9">
          <w:rPr>
            <w:noProof/>
            <w:webHidden/>
          </w:rPr>
          <w:fldChar w:fldCharType="end"/>
        </w:r>
      </w:hyperlink>
    </w:p>
    <w:p w14:paraId="34B9F265" w14:textId="77777777" w:rsidR="00B23A2F" w:rsidRDefault="00B23A2F">
      <w:pPr>
        <w:pStyle w:val="TOC2"/>
        <w:rPr>
          <w:rFonts w:asciiTheme="minorHAnsi" w:eastAsiaTheme="minorEastAsia" w:hAnsiTheme="minorHAnsi" w:cstheme="minorBidi"/>
          <w:noProof/>
        </w:rPr>
      </w:pPr>
      <w:hyperlink w:anchor="_Toc6558428" w:history="1">
        <w:r w:rsidRPr="00293A48">
          <w:rPr>
            <w:rStyle w:val="Hyperlink"/>
            <w:rFonts w:ascii="Arial" w:hAnsi="Arial" w:cs="Arial"/>
            <w:noProof/>
          </w:rPr>
          <w:t>4.7</w:t>
        </w:r>
        <w:r>
          <w:rPr>
            <w:rFonts w:asciiTheme="minorHAnsi" w:eastAsiaTheme="minorEastAsia" w:hAnsiTheme="minorHAnsi" w:cstheme="minorBidi"/>
            <w:noProof/>
          </w:rPr>
          <w:tab/>
        </w:r>
        <w:r w:rsidRPr="00293A48">
          <w:rPr>
            <w:rStyle w:val="Hyperlink"/>
            <w:rFonts w:hint="eastAsia"/>
            <w:noProof/>
          </w:rPr>
          <w:t>单参数调谐</w:t>
        </w:r>
        <w:r w:rsidRPr="00293A48">
          <w:rPr>
            <w:rStyle w:val="Hyperlink"/>
            <w:noProof/>
          </w:rPr>
          <w:t>Mode2</w:t>
        </w:r>
        <w:r>
          <w:rPr>
            <w:noProof/>
            <w:webHidden/>
          </w:rPr>
          <w:tab/>
        </w:r>
        <w:r w:rsidR="000313B9">
          <w:rPr>
            <w:noProof/>
            <w:webHidden/>
          </w:rPr>
          <w:fldChar w:fldCharType="begin"/>
        </w:r>
        <w:r>
          <w:rPr>
            <w:noProof/>
            <w:webHidden/>
          </w:rPr>
          <w:instrText xml:space="preserve"> PAGEREF _Toc6558428 \h </w:instrText>
        </w:r>
        <w:r w:rsidR="000313B9">
          <w:rPr>
            <w:noProof/>
            <w:webHidden/>
          </w:rPr>
        </w:r>
        <w:r w:rsidR="000313B9">
          <w:rPr>
            <w:noProof/>
            <w:webHidden/>
          </w:rPr>
          <w:fldChar w:fldCharType="separate"/>
        </w:r>
        <w:r>
          <w:rPr>
            <w:noProof/>
            <w:webHidden/>
          </w:rPr>
          <w:t>- 39 -</w:t>
        </w:r>
        <w:r w:rsidR="000313B9">
          <w:rPr>
            <w:noProof/>
            <w:webHidden/>
          </w:rPr>
          <w:fldChar w:fldCharType="end"/>
        </w:r>
      </w:hyperlink>
    </w:p>
    <w:p w14:paraId="3BE1A137" w14:textId="77777777" w:rsidR="00B23A2F" w:rsidRDefault="00B23A2F">
      <w:pPr>
        <w:pStyle w:val="TOC3"/>
        <w:rPr>
          <w:rFonts w:asciiTheme="minorHAnsi" w:eastAsiaTheme="minorEastAsia" w:hAnsiTheme="minorHAnsi" w:cstheme="minorBidi"/>
          <w:noProof/>
        </w:rPr>
      </w:pPr>
      <w:hyperlink w:anchor="_Toc6558429" w:history="1">
        <w:r w:rsidRPr="00293A48">
          <w:rPr>
            <w:rStyle w:val="Hyperlink"/>
            <w:rFonts w:ascii="Times New Roman" w:hAnsi="Times New Roman"/>
            <w:noProof/>
            <w:snapToGrid w:val="0"/>
            <w:w w:val="0"/>
            <w:kern w:val="0"/>
          </w:rPr>
          <w:t>4.7.1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_Toc6558429 \h </w:instrText>
        </w:r>
        <w:r w:rsidR="000313B9">
          <w:rPr>
            <w:noProof/>
            <w:webHidden/>
          </w:rPr>
        </w:r>
        <w:r w:rsidR="000313B9">
          <w:rPr>
            <w:noProof/>
            <w:webHidden/>
          </w:rPr>
          <w:fldChar w:fldCharType="separate"/>
        </w:r>
        <w:r>
          <w:rPr>
            <w:noProof/>
            <w:webHidden/>
          </w:rPr>
          <w:t>- 39 -</w:t>
        </w:r>
        <w:r w:rsidR="000313B9">
          <w:rPr>
            <w:noProof/>
            <w:webHidden/>
          </w:rPr>
          <w:fldChar w:fldCharType="end"/>
        </w:r>
      </w:hyperlink>
    </w:p>
    <w:p w14:paraId="4D14C7CF" w14:textId="77777777" w:rsidR="00B23A2F" w:rsidRDefault="00B23A2F">
      <w:pPr>
        <w:pStyle w:val="TOC3"/>
        <w:rPr>
          <w:rFonts w:asciiTheme="minorHAnsi" w:eastAsiaTheme="minorEastAsia" w:hAnsiTheme="minorHAnsi" w:cstheme="minorBidi"/>
          <w:noProof/>
        </w:rPr>
      </w:pPr>
      <w:hyperlink w:anchor="_Toc6558430" w:history="1">
        <w:r w:rsidRPr="00293A48">
          <w:rPr>
            <w:rStyle w:val="Hyperlink"/>
            <w:rFonts w:ascii="Times New Roman" w:hAnsi="Times New Roman"/>
            <w:noProof/>
            <w:snapToGrid w:val="0"/>
            <w:w w:val="0"/>
            <w:kern w:val="0"/>
          </w:rPr>
          <w:t>4.7.2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_Toc6558430 \h </w:instrText>
        </w:r>
        <w:r w:rsidR="000313B9">
          <w:rPr>
            <w:noProof/>
            <w:webHidden/>
          </w:rPr>
        </w:r>
        <w:r w:rsidR="000313B9">
          <w:rPr>
            <w:noProof/>
            <w:webHidden/>
          </w:rPr>
          <w:fldChar w:fldCharType="separate"/>
        </w:r>
        <w:r>
          <w:rPr>
            <w:noProof/>
            <w:webHidden/>
          </w:rPr>
          <w:t>- 39 -</w:t>
        </w:r>
        <w:r w:rsidR="000313B9">
          <w:rPr>
            <w:noProof/>
            <w:webHidden/>
          </w:rPr>
          <w:fldChar w:fldCharType="end"/>
        </w:r>
      </w:hyperlink>
    </w:p>
    <w:p w14:paraId="38FD96B2" w14:textId="77777777" w:rsidR="00B23A2F" w:rsidRDefault="00B23A2F">
      <w:pPr>
        <w:pStyle w:val="TOC3"/>
        <w:rPr>
          <w:rFonts w:asciiTheme="minorHAnsi" w:eastAsiaTheme="minorEastAsia" w:hAnsiTheme="minorHAnsi" w:cstheme="minorBidi"/>
          <w:noProof/>
        </w:rPr>
      </w:pPr>
      <w:hyperlink w:anchor="_Toc6558431" w:history="1">
        <w:r w:rsidRPr="00293A48">
          <w:rPr>
            <w:rStyle w:val="Hyperlink"/>
            <w:rFonts w:ascii="Times New Roman" w:hAnsi="Times New Roman"/>
            <w:noProof/>
            <w:snapToGrid w:val="0"/>
            <w:w w:val="0"/>
            <w:kern w:val="0"/>
          </w:rPr>
          <w:t>4.7.3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_Toc6558431 \h </w:instrText>
        </w:r>
        <w:r w:rsidR="000313B9">
          <w:rPr>
            <w:noProof/>
            <w:webHidden/>
          </w:rPr>
        </w:r>
        <w:r w:rsidR="000313B9">
          <w:rPr>
            <w:noProof/>
            <w:webHidden/>
          </w:rPr>
          <w:fldChar w:fldCharType="separate"/>
        </w:r>
        <w:r>
          <w:rPr>
            <w:noProof/>
            <w:webHidden/>
          </w:rPr>
          <w:t>- 40 -</w:t>
        </w:r>
        <w:r w:rsidR="000313B9">
          <w:rPr>
            <w:noProof/>
            <w:webHidden/>
          </w:rPr>
          <w:fldChar w:fldCharType="end"/>
        </w:r>
      </w:hyperlink>
    </w:p>
    <w:p w14:paraId="3E00A944" w14:textId="77777777" w:rsidR="00B23A2F" w:rsidRDefault="00B23A2F">
      <w:pPr>
        <w:pStyle w:val="TOC3"/>
        <w:rPr>
          <w:rFonts w:asciiTheme="minorHAnsi" w:eastAsiaTheme="minorEastAsia" w:hAnsiTheme="minorHAnsi" w:cstheme="minorBidi"/>
          <w:noProof/>
        </w:rPr>
      </w:pPr>
      <w:hyperlink w:anchor="_Toc6558432" w:history="1">
        <w:r w:rsidRPr="00293A48">
          <w:rPr>
            <w:rStyle w:val="Hyperlink"/>
            <w:rFonts w:ascii="Times New Roman" w:hAnsi="Times New Roman"/>
            <w:noProof/>
            <w:snapToGrid w:val="0"/>
            <w:w w:val="0"/>
            <w:kern w:val="0"/>
          </w:rPr>
          <w:t>4.7.4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_Toc6558432 \h </w:instrText>
        </w:r>
        <w:r w:rsidR="000313B9">
          <w:rPr>
            <w:noProof/>
            <w:webHidden/>
          </w:rPr>
        </w:r>
        <w:r w:rsidR="000313B9">
          <w:rPr>
            <w:noProof/>
            <w:webHidden/>
          </w:rPr>
          <w:fldChar w:fldCharType="separate"/>
        </w:r>
        <w:r>
          <w:rPr>
            <w:noProof/>
            <w:webHidden/>
          </w:rPr>
          <w:t>- 41 -</w:t>
        </w:r>
        <w:r w:rsidR="000313B9">
          <w:rPr>
            <w:noProof/>
            <w:webHidden/>
          </w:rPr>
          <w:fldChar w:fldCharType="end"/>
        </w:r>
      </w:hyperlink>
    </w:p>
    <w:p w14:paraId="63E91F05" w14:textId="77777777" w:rsidR="00B23A2F" w:rsidRDefault="00B23A2F">
      <w:pPr>
        <w:pStyle w:val="TOC3"/>
        <w:rPr>
          <w:rFonts w:asciiTheme="minorHAnsi" w:eastAsiaTheme="minorEastAsia" w:hAnsiTheme="minorHAnsi" w:cstheme="minorBidi"/>
          <w:noProof/>
        </w:rPr>
      </w:pPr>
      <w:hyperlink w:anchor="_Toc6558433" w:history="1">
        <w:r w:rsidRPr="00293A48">
          <w:rPr>
            <w:rStyle w:val="Hyperlink"/>
            <w:rFonts w:ascii="Times New Roman" w:hAnsi="Times New Roman"/>
            <w:noProof/>
            <w:snapToGrid w:val="0"/>
            <w:w w:val="0"/>
            <w:kern w:val="0"/>
          </w:rPr>
          <w:t>4.7.5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_Toc6558433 \h </w:instrText>
        </w:r>
        <w:r w:rsidR="000313B9">
          <w:rPr>
            <w:noProof/>
            <w:webHidden/>
          </w:rPr>
        </w:r>
        <w:r w:rsidR="000313B9">
          <w:rPr>
            <w:noProof/>
            <w:webHidden/>
          </w:rPr>
          <w:fldChar w:fldCharType="separate"/>
        </w:r>
        <w:r>
          <w:rPr>
            <w:noProof/>
            <w:webHidden/>
          </w:rPr>
          <w:t>- 42 -</w:t>
        </w:r>
        <w:r w:rsidR="000313B9">
          <w:rPr>
            <w:noProof/>
            <w:webHidden/>
          </w:rPr>
          <w:fldChar w:fldCharType="end"/>
        </w:r>
      </w:hyperlink>
    </w:p>
    <w:p w14:paraId="47F9CF7C" w14:textId="77777777" w:rsidR="00B23A2F" w:rsidRDefault="00B23A2F">
      <w:pPr>
        <w:pStyle w:val="TOC3"/>
        <w:rPr>
          <w:rFonts w:asciiTheme="minorHAnsi" w:eastAsiaTheme="minorEastAsia" w:hAnsiTheme="minorHAnsi" w:cstheme="minorBidi"/>
          <w:noProof/>
        </w:rPr>
      </w:pPr>
      <w:hyperlink w:anchor="_Toc6558434" w:history="1">
        <w:r w:rsidRPr="00293A48">
          <w:rPr>
            <w:rStyle w:val="Hyperlink"/>
            <w:rFonts w:ascii="Times New Roman" w:hAnsi="Times New Roman"/>
            <w:noProof/>
            <w:snapToGrid w:val="0"/>
            <w:w w:val="0"/>
            <w:kern w:val="0"/>
          </w:rPr>
          <w:t>4.7.6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_Toc6558434 \h </w:instrText>
        </w:r>
        <w:r w:rsidR="000313B9">
          <w:rPr>
            <w:noProof/>
            <w:webHidden/>
          </w:rPr>
        </w:r>
        <w:r w:rsidR="000313B9">
          <w:rPr>
            <w:noProof/>
            <w:webHidden/>
          </w:rPr>
          <w:fldChar w:fldCharType="separate"/>
        </w:r>
        <w:r>
          <w:rPr>
            <w:noProof/>
            <w:webHidden/>
          </w:rPr>
          <w:t>- 42 -</w:t>
        </w:r>
        <w:r w:rsidR="000313B9">
          <w:rPr>
            <w:noProof/>
            <w:webHidden/>
          </w:rPr>
          <w:fldChar w:fldCharType="end"/>
        </w:r>
      </w:hyperlink>
    </w:p>
    <w:p w14:paraId="77C07DDF" w14:textId="77777777" w:rsidR="00B23A2F" w:rsidRDefault="00B23A2F">
      <w:pPr>
        <w:pStyle w:val="TOC2"/>
        <w:rPr>
          <w:rFonts w:asciiTheme="minorHAnsi" w:eastAsiaTheme="minorEastAsia" w:hAnsiTheme="minorHAnsi" w:cstheme="minorBidi"/>
          <w:noProof/>
        </w:rPr>
      </w:pPr>
      <w:hyperlink w:anchor="_Toc6558435" w:history="1">
        <w:r w:rsidRPr="00293A48">
          <w:rPr>
            <w:rStyle w:val="Hyperlink"/>
            <w:rFonts w:ascii="Arial" w:hAnsi="Arial" w:cs="Arial"/>
            <w:noProof/>
          </w:rPr>
          <w:t>4.8</w:t>
        </w:r>
        <w:r>
          <w:rPr>
            <w:rFonts w:asciiTheme="minorHAnsi" w:eastAsiaTheme="minorEastAsia" w:hAnsiTheme="minorHAnsi" w:cstheme="minorBidi"/>
            <w:noProof/>
          </w:rPr>
          <w:tab/>
        </w:r>
        <w:r w:rsidRPr="00293A48">
          <w:rPr>
            <w:rStyle w:val="Hyperlink"/>
            <w:rFonts w:hint="eastAsia"/>
            <w:noProof/>
          </w:rPr>
          <w:t>手动调谐</w:t>
        </w:r>
        <w:r w:rsidRPr="00293A48">
          <w:rPr>
            <w:rStyle w:val="Hyperlink"/>
            <w:noProof/>
          </w:rPr>
          <w:t>Mode1</w:t>
        </w:r>
        <w:r>
          <w:rPr>
            <w:noProof/>
            <w:webHidden/>
          </w:rPr>
          <w:tab/>
        </w:r>
        <w:r w:rsidR="000313B9">
          <w:rPr>
            <w:noProof/>
            <w:webHidden/>
          </w:rPr>
          <w:fldChar w:fldCharType="begin"/>
        </w:r>
        <w:r>
          <w:rPr>
            <w:noProof/>
            <w:webHidden/>
          </w:rPr>
          <w:instrText xml:space="preserve"> PAGEREF _Toc6558435 \h </w:instrText>
        </w:r>
        <w:r w:rsidR="000313B9">
          <w:rPr>
            <w:noProof/>
            <w:webHidden/>
          </w:rPr>
        </w:r>
        <w:r w:rsidR="000313B9">
          <w:rPr>
            <w:noProof/>
            <w:webHidden/>
          </w:rPr>
          <w:fldChar w:fldCharType="separate"/>
        </w:r>
        <w:r>
          <w:rPr>
            <w:noProof/>
            <w:webHidden/>
          </w:rPr>
          <w:t>- 42 -</w:t>
        </w:r>
        <w:r w:rsidR="000313B9">
          <w:rPr>
            <w:noProof/>
            <w:webHidden/>
          </w:rPr>
          <w:fldChar w:fldCharType="end"/>
        </w:r>
      </w:hyperlink>
    </w:p>
    <w:p w14:paraId="6A06C786" w14:textId="77777777" w:rsidR="00B23A2F" w:rsidRDefault="00B23A2F">
      <w:pPr>
        <w:pStyle w:val="TOC3"/>
        <w:rPr>
          <w:rFonts w:asciiTheme="minorHAnsi" w:eastAsiaTheme="minorEastAsia" w:hAnsiTheme="minorHAnsi" w:cstheme="minorBidi"/>
          <w:noProof/>
        </w:rPr>
      </w:pPr>
      <w:hyperlink w:anchor="_Toc6558436" w:history="1">
        <w:r w:rsidRPr="00293A48">
          <w:rPr>
            <w:rStyle w:val="Hyperlink"/>
            <w:rFonts w:ascii="Times New Roman" w:hAnsi="Times New Roman"/>
            <w:noProof/>
            <w:snapToGrid w:val="0"/>
            <w:w w:val="0"/>
            <w:kern w:val="0"/>
          </w:rPr>
          <w:t>4.8.1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_Toc6558436 \h </w:instrText>
        </w:r>
        <w:r w:rsidR="000313B9">
          <w:rPr>
            <w:noProof/>
            <w:webHidden/>
          </w:rPr>
        </w:r>
        <w:r w:rsidR="000313B9">
          <w:rPr>
            <w:noProof/>
            <w:webHidden/>
          </w:rPr>
          <w:fldChar w:fldCharType="separate"/>
        </w:r>
        <w:r>
          <w:rPr>
            <w:noProof/>
            <w:webHidden/>
          </w:rPr>
          <w:t>- 42 -</w:t>
        </w:r>
        <w:r w:rsidR="000313B9">
          <w:rPr>
            <w:noProof/>
            <w:webHidden/>
          </w:rPr>
          <w:fldChar w:fldCharType="end"/>
        </w:r>
      </w:hyperlink>
    </w:p>
    <w:p w14:paraId="186BE885" w14:textId="77777777" w:rsidR="00B23A2F" w:rsidRDefault="00B23A2F">
      <w:pPr>
        <w:pStyle w:val="TOC3"/>
        <w:rPr>
          <w:rFonts w:asciiTheme="minorHAnsi" w:eastAsiaTheme="minorEastAsia" w:hAnsiTheme="minorHAnsi" w:cstheme="minorBidi"/>
          <w:noProof/>
        </w:rPr>
      </w:pPr>
      <w:hyperlink w:anchor="_Toc6558437" w:history="1">
        <w:r w:rsidRPr="00293A48">
          <w:rPr>
            <w:rStyle w:val="Hyperlink"/>
            <w:rFonts w:ascii="Times New Roman" w:hAnsi="Times New Roman"/>
            <w:noProof/>
            <w:snapToGrid w:val="0"/>
            <w:w w:val="0"/>
            <w:kern w:val="0"/>
          </w:rPr>
          <w:t>4.8.2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_Toc6558437 \h </w:instrText>
        </w:r>
        <w:r w:rsidR="000313B9">
          <w:rPr>
            <w:noProof/>
            <w:webHidden/>
          </w:rPr>
        </w:r>
        <w:r w:rsidR="000313B9">
          <w:rPr>
            <w:noProof/>
            <w:webHidden/>
          </w:rPr>
          <w:fldChar w:fldCharType="separate"/>
        </w:r>
        <w:r>
          <w:rPr>
            <w:noProof/>
            <w:webHidden/>
          </w:rPr>
          <w:t>- 42 -</w:t>
        </w:r>
        <w:r w:rsidR="000313B9">
          <w:rPr>
            <w:noProof/>
            <w:webHidden/>
          </w:rPr>
          <w:fldChar w:fldCharType="end"/>
        </w:r>
      </w:hyperlink>
    </w:p>
    <w:p w14:paraId="4E7F2712" w14:textId="77777777" w:rsidR="00B23A2F" w:rsidRDefault="00B23A2F">
      <w:pPr>
        <w:pStyle w:val="TOC3"/>
        <w:rPr>
          <w:rFonts w:asciiTheme="minorHAnsi" w:eastAsiaTheme="minorEastAsia" w:hAnsiTheme="minorHAnsi" w:cstheme="minorBidi"/>
          <w:noProof/>
        </w:rPr>
      </w:pPr>
      <w:hyperlink w:anchor="_Toc6558438" w:history="1">
        <w:r w:rsidRPr="00293A48">
          <w:rPr>
            <w:rStyle w:val="Hyperlink"/>
            <w:rFonts w:ascii="Times New Roman" w:hAnsi="Times New Roman"/>
            <w:noProof/>
            <w:snapToGrid w:val="0"/>
            <w:w w:val="0"/>
            <w:kern w:val="0"/>
          </w:rPr>
          <w:t>4.8.3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_Toc6558438 \h </w:instrText>
        </w:r>
        <w:r w:rsidR="000313B9">
          <w:rPr>
            <w:noProof/>
            <w:webHidden/>
          </w:rPr>
        </w:r>
        <w:r w:rsidR="000313B9">
          <w:rPr>
            <w:noProof/>
            <w:webHidden/>
          </w:rPr>
          <w:fldChar w:fldCharType="separate"/>
        </w:r>
        <w:r>
          <w:rPr>
            <w:noProof/>
            <w:webHidden/>
          </w:rPr>
          <w:t>- 47 -</w:t>
        </w:r>
        <w:r w:rsidR="000313B9">
          <w:rPr>
            <w:noProof/>
            <w:webHidden/>
          </w:rPr>
          <w:fldChar w:fldCharType="end"/>
        </w:r>
      </w:hyperlink>
    </w:p>
    <w:p w14:paraId="4E90612A" w14:textId="77777777" w:rsidR="00B23A2F" w:rsidRDefault="00B23A2F">
      <w:pPr>
        <w:pStyle w:val="TOC3"/>
        <w:rPr>
          <w:rFonts w:asciiTheme="minorHAnsi" w:eastAsiaTheme="minorEastAsia" w:hAnsiTheme="minorHAnsi" w:cstheme="minorBidi"/>
          <w:noProof/>
        </w:rPr>
      </w:pPr>
      <w:hyperlink w:anchor="_Toc6558439" w:history="1">
        <w:r w:rsidRPr="00293A48">
          <w:rPr>
            <w:rStyle w:val="Hyperlink"/>
            <w:rFonts w:ascii="Times New Roman" w:hAnsi="Times New Roman"/>
            <w:noProof/>
            <w:snapToGrid w:val="0"/>
            <w:w w:val="0"/>
            <w:kern w:val="0"/>
          </w:rPr>
          <w:t>4.8.4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_Toc6558439 \h </w:instrText>
        </w:r>
        <w:r w:rsidR="000313B9">
          <w:rPr>
            <w:noProof/>
            <w:webHidden/>
          </w:rPr>
        </w:r>
        <w:r w:rsidR="000313B9">
          <w:rPr>
            <w:noProof/>
            <w:webHidden/>
          </w:rPr>
          <w:fldChar w:fldCharType="separate"/>
        </w:r>
        <w:r>
          <w:rPr>
            <w:noProof/>
            <w:webHidden/>
          </w:rPr>
          <w:t>- 48 -</w:t>
        </w:r>
        <w:r w:rsidR="000313B9">
          <w:rPr>
            <w:noProof/>
            <w:webHidden/>
          </w:rPr>
          <w:fldChar w:fldCharType="end"/>
        </w:r>
      </w:hyperlink>
    </w:p>
    <w:p w14:paraId="67740B8B" w14:textId="77777777" w:rsidR="00B23A2F" w:rsidRDefault="00B23A2F">
      <w:pPr>
        <w:pStyle w:val="TOC3"/>
        <w:rPr>
          <w:rFonts w:asciiTheme="minorHAnsi" w:eastAsiaTheme="minorEastAsia" w:hAnsiTheme="minorHAnsi" w:cstheme="minorBidi"/>
          <w:noProof/>
        </w:rPr>
      </w:pPr>
      <w:hyperlink w:anchor="_Toc6558440" w:history="1">
        <w:r w:rsidRPr="00293A48">
          <w:rPr>
            <w:rStyle w:val="Hyperlink"/>
            <w:rFonts w:ascii="Times New Roman" w:hAnsi="Times New Roman"/>
            <w:noProof/>
            <w:snapToGrid w:val="0"/>
            <w:w w:val="0"/>
            <w:kern w:val="0"/>
          </w:rPr>
          <w:t>4.8.5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_Toc6558440 \h </w:instrText>
        </w:r>
        <w:r w:rsidR="000313B9">
          <w:rPr>
            <w:noProof/>
            <w:webHidden/>
          </w:rPr>
        </w:r>
        <w:r w:rsidR="000313B9">
          <w:rPr>
            <w:noProof/>
            <w:webHidden/>
          </w:rPr>
          <w:fldChar w:fldCharType="separate"/>
        </w:r>
        <w:r>
          <w:rPr>
            <w:noProof/>
            <w:webHidden/>
          </w:rPr>
          <w:t>- 49 -</w:t>
        </w:r>
        <w:r w:rsidR="000313B9">
          <w:rPr>
            <w:noProof/>
            <w:webHidden/>
          </w:rPr>
          <w:fldChar w:fldCharType="end"/>
        </w:r>
      </w:hyperlink>
    </w:p>
    <w:p w14:paraId="7BBD562A" w14:textId="77777777" w:rsidR="00B23A2F" w:rsidRDefault="00B23A2F">
      <w:pPr>
        <w:pStyle w:val="TOC3"/>
        <w:rPr>
          <w:rFonts w:asciiTheme="minorHAnsi" w:eastAsiaTheme="minorEastAsia" w:hAnsiTheme="minorHAnsi" w:cstheme="minorBidi"/>
          <w:noProof/>
        </w:rPr>
      </w:pPr>
      <w:hyperlink w:anchor="_Toc6558441" w:history="1">
        <w:r w:rsidRPr="00293A48">
          <w:rPr>
            <w:rStyle w:val="Hyperlink"/>
            <w:rFonts w:ascii="Times New Roman" w:hAnsi="Times New Roman"/>
            <w:noProof/>
            <w:snapToGrid w:val="0"/>
            <w:w w:val="0"/>
            <w:kern w:val="0"/>
          </w:rPr>
          <w:t>4.8.6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_Toc6558441 \h </w:instrText>
        </w:r>
        <w:r w:rsidR="000313B9">
          <w:rPr>
            <w:noProof/>
            <w:webHidden/>
          </w:rPr>
        </w:r>
        <w:r w:rsidR="000313B9">
          <w:rPr>
            <w:noProof/>
            <w:webHidden/>
          </w:rPr>
          <w:fldChar w:fldCharType="separate"/>
        </w:r>
        <w:r>
          <w:rPr>
            <w:noProof/>
            <w:webHidden/>
          </w:rPr>
          <w:t>- 49 -</w:t>
        </w:r>
        <w:r w:rsidR="000313B9">
          <w:rPr>
            <w:noProof/>
            <w:webHidden/>
          </w:rPr>
          <w:fldChar w:fldCharType="end"/>
        </w:r>
      </w:hyperlink>
    </w:p>
    <w:p w14:paraId="72343791" w14:textId="77777777" w:rsidR="00B23A2F" w:rsidRDefault="00B23A2F">
      <w:pPr>
        <w:pStyle w:val="TOC2"/>
        <w:rPr>
          <w:rFonts w:asciiTheme="minorHAnsi" w:eastAsiaTheme="minorEastAsia" w:hAnsiTheme="minorHAnsi" w:cstheme="minorBidi"/>
          <w:noProof/>
        </w:rPr>
      </w:pPr>
      <w:hyperlink w:anchor="_Toc6558442" w:history="1">
        <w:r w:rsidRPr="00293A48">
          <w:rPr>
            <w:rStyle w:val="Hyperlink"/>
            <w:rFonts w:ascii="Arial" w:hAnsi="Arial" w:cs="Arial"/>
            <w:noProof/>
          </w:rPr>
          <w:t>4.9</w:t>
        </w:r>
        <w:r>
          <w:rPr>
            <w:rFonts w:asciiTheme="minorHAnsi" w:eastAsiaTheme="minorEastAsia" w:hAnsiTheme="minorHAnsi" w:cstheme="minorBidi"/>
            <w:noProof/>
          </w:rPr>
          <w:tab/>
        </w:r>
        <w:r w:rsidRPr="00293A48">
          <w:rPr>
            <w:rStyle w:val="Hyperlink"/>
            <w:rFonts w:hint="eastAsia"/>
            <w:noProof/>
          </w:rPr>
          <w:t>手动调谐</w:t>
        </w:r>
        <w:r w:rsidRPr="00293A48">
          <w:rPr>
            <w:rStyle w:val="Hyperlink"/>
            <w:noProof/>
          </w:rPr>
          <w:t>Mode2</w:t>
        </w:r>
        <w:r>
          <w:rPr>
            <w:noProof/>
            <w:webHidden/>
          </w:rPr>
          <w:tab/>
        </w:r>
        <w:r w:rsidR="000313B9">
          <w:rPr>
            <w:noProof/>
            <w:webHidden/>
          </w:rPr>
          <w:fldChar w:fldCharType="begin"/>
        </w:r>
        <w:r>
          <w:rPr>
            <w:noProof/>
            <w:webHidden/>
          </w:rPr>
          <w:instrText xml:space="preserve"> PAGEREF _Toc6558442 \h </w:instrText>
        </w:r>
        <w:r w:rsidR="000313B9">
          <w:rPr>
            <w:noProof/>
            <w:webHidden/>
          </w:rPr>
        </w:r>
        <w:r w:rsidR="000313B9">
          <w:rPr>
            <w:noProof/>
            <w:webHidden/>
          </w:rPr>
          <w:fldChar w:fldCharType="separate"/>
        </w:r>
        <w:r>
          <w:rPr>
            <w:noProof/>
            <w:webHidden/>
          </w:rPr>
          <w:t>- 49 -</w:t>
        </w:r>
        <w:r w:rsidR="000313B9">
          <w:rPr>
            <w:noProof/>
            <w:webHidden/>
          </w:rPr>
          <w:fldChar w:fldCharType="end"/>
        </w:r>
      </w:hyperlink>
    </w:p>
    <w:p w14:paraId="3E165A1C" w14:textId="77777777" w:rsidR="00B23A2F" w:rsidRDefault="00B23A2F">
      <w:pPr>
        <w:pStyle w:val="TOC3"/>
        <w:rPr>
          <w:rFonts w:asciiTheme="minorHAnsi" w:eastAsiaTheme="minorEastAsia" w:hAnsiTheme="minorHAnsi" w:cstheme="minorBidi"/>
          <w:noProof/>
        </w:rPr>
      </w:pPr>
      <w:hyperlink w:anchor="_Toc6558443" w:history="1">
        <w:r w:rsidRPr="00293A48">
          <w:rPr>
            <w:rStyle w:val="Hyperlink"/>
            <w:rFonts w:ascii="Times New Roman" w:hAnsi="Times New Roman"/>
            <w:noProof/>
            <w:snapToGrid w:val="0"/>
            <w:w w:val="0"/>
            <w:kern w:val="0"/>
          </w:rPr>
          <w:t>4.9.1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_Toc6558443 \h </w:instrText>
        </w:r>
        <w:r w:rsidR="000313B9">
          <w:rPr>
            <w:noProof/>
            <w:webHidden/>
          </w:rPr>
        </w:r>
        <w:r w:rsidR="000313B9">
          <w:rPr>
            <w:noProof/>
            <w:webHidden/>
          </w:rPr>
          <w:fldChar w:fldCharType="separate"/>
        </w:r>
        <w:r>
          <w:rPr>
            <w:noProof/>
            <w:webHidden/>
          </w:rPr>
          <w:t>- 49 -</w:t>
        </w:r>
        <w:r w:rsidR="000313B9">
          <w:rPr>
            <w:noProof/>
            <w:webHidden/>
          </w:rPr>
          <w:fldChar w:fldCharType="end"/>
        </w:r>
      </w:hyperlink>
    </w:p>
    <w:p w14:paraId="1F671266" w14:textId="77777777" w:rsidR="00B23A2F" w:rsidRDefault="00B23A2F">
      <w:pPr>
        <w:pStyle w:val="TOC3"/>
        <w:rPr>
          <w:rFonts w:asciiTheme="minorHAnsi" w:eastAsiaTheme="minorEastAsia" w:hAnsiTheme="minorHAnsi" w:cstheme="minorBidi"/>
          <w:noProof/>
        </w:rPr>
      </w:pPr>
      <w:hyperlink w:anchor="_Toc6558444" w:history="1">
        <w:r w:rsidRPr="00293A48">
          <w:rPr>
            <w:rStyle w:val="Hyperlink"/>
            <w:rFonts w:ascii="Times New Roman" w:hAnsi="Times New Roman"/>
            <w:noProof/>
            <w:snapToGrid w:val="0"/>
            <w:w w:val="0"/>
            <w:kern w:val="0"/>
          </w:rPr>
          <w:t>4.9.2</w:t>
        </w:r>
        <w:r>
          <w:rPr>
            <w:rFonts w:asciiTheme="minorHAnsi" w:eastAsiaTheme="minorEastAsia" w:hAnsiTheme="minorHAnsi" w:cstheme="minorBidi"/>
            <w:noProof/>
          </w:rPr>
          <w:tab/>
        </w:r>
        <w:r w:rsidRPr="00293A48">
          <w:rPr>
            <w:rStyle w:val="Hyperlink"/>
            <w:rFonts w:hint="eastAsia"/>
            <w:noProof/>
          </w:rPr>
          <w:t>该功能可用于一些负载惯量比固定的场合。期望目标</w:t>
        </w:r>
        <w:r>
          <w:rPr>
            <w:noProof/>
            <w:webHidden/>
          </w:rPr>
          <w:tab/>
        </w:r>
        <w:r w:rsidR="000313B9">
          <w:rPr>
            <w:noProof/>
            <w:webHidden/>
          </w:rPr>
          <w:fldChar w:fldCharType="begin"/>
        </w:r>
        <w:r>
          <w:rPr>
            <w:noProof/>
            <w:webHidden/>
          </w:rPr>
          <w:instrText xml:space="preserve"> PAGEREF _Toc6558444 \h </w:instrText>
        </w:r>
        <w:r w:rsidR="000313B9">
          <w:rPr>
            <w:noProof/>
            <w:webHidden/>
          </w:rPr>
        </w:r>
        <w:r w:rsidR="000313B9">
          <w:rPr>
            <w:noProof/>
            <w:webHidden/>
          </w:rPr>
          <w:fldChar w:fldCharType="separate"/>
        </w:r>
        <w:r>
          <w:rPr>
            <w:noProof/>
            <w:webHidden/>
          </w:rPr>
          <w:t>- 49 -</w:t>
        </w:r>
        <w:r w:rsidR="000313B9">
          <w:rPr>
            <w:noProof/>
            <w:webHidden/>
          </w:rPr>
          <w:fldChar w:fldCharType="end"/>
        </w:r>
      </w:hyperlink>
    </w:p>
    <w:p w14:paraId="0A2B8FC5" w14:textId="77777777" w:rsidR="00B23A2F" w:rsidRDefault="00B23A2F">
      <w:pPr>
        <w:pStyle w:val="TOC3"/>
        <w:rPr>
          <w:rFonts w:asciiTheme="minorHAnsi" w:eastAsiaTheme="minorEastAsia" w:hAnsiTheme="minorHAnsi" w:cstheme="minorBidi"/>
          <w:noProof/>
        </w:rPr>
      </w:pPr>
      <w:hyperlink w:anchor="_Toc6558445" w:history="1">
        <w:r w:rsidRPr="00293A48">
          <w:rPr>
            <w:rStyle w:val="Hyperlink"/>
            <w:rFonts w:ascii="Times New Roman" w:hAnsi="Times New Roman"/>
            <w:noProof/>
            <w:snapToGrid w:val="0"/>
            <w:w w:val="0"/>
            <w:kern w:val="0"/>
          </w:rPr>
          <w:t>4.9.3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_Toc6558445 \h </w:instrText>
        </w:r>
        <w:r w:rsidR="000313B9">
          <w:rPr>
            <w:noProof/>
            <w:webHidden/>
          </w:rPr>
        </w:r>
        <w:r w:rsidR="000313B9">
          <w:rPr>
            <w:noProof/>
            <w:webHidden/>
          </w:rPr>
          <w:fldChar w:fldCharType="separate"/>
        </w:r>
        <w:r>
          <w:rPr>
            <w:noProof/>
            <w:webHidden/>
          </w:rPr>
          <w:t>- 53 -</w:t>
        </w:r>
        <w:r w:rsidR="000313B9">
          <w:rPr>
            <w:noProof/>
            <w:webHidden/>
          </w:rPr>
          <w:fldChar w:fldCharType="end"/>
        </w:r>
      </w:hyperlink>
    </w:p>
    <w:p w14:paraId="45A8B378" w14:textId="77777777" w:rsidR="00B23A2F" w:rsidRDefault="00B23A2F">
      <w:pPr>
        <w:pStyle w:val="TOC3"/>
        <w:rPr>
          <w:rFonts w:asciiTheme="minorHAnsi" w:eastAsiaTheme="minorEastAsia" w:hAnsiTheme="minorHAnsi" w:cstheme="minorBidi"/>
          <w:noProof/>
        </w:rPr>
      </w:pPr>
      <w:hyperlink w:anchor="_Toc6558446" w:history="1">
        <w:r w:rsidRPr="00293A48">
          <w:rPr>
            <w:rStyle w:val="Hyperlink"/>
            <w:rFonts w:ascii="Times New Roman" w:hAnsi="Times New Roman"/>
            <w:noProof/>
            <w:snapToGrid w:val="0"/>
            <w:w w:val="0"/>
            <w:kern w:val="0"/>
          </w:rPr>
          <w:t>4.9.4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_Toc6558446 \h </w:instrText>
        </w:r>
        <w:r w:rsidR="000313B9">
          <w:rPr>
            <w:noProof/>
            <w:webHidden/>
          </w:rPr>
        </w:r>
        <w:r w:rsidR="000313B9">
          <w:rPr>
            <w:noProof/>
            <w:webHidden/>
          </w:rPr>
          <w:fldChar w:fldCharType="separate"/>
        </w:r>
        <w:r>
          <w:rPr>
            <w:noProof/>
            <w:webHidden/>
          </w:rPr>
          <w:t>- 54 -</w:t>
        </w:r>
        <w:r w:rsidR="000313B9">
          <w:rPr>
            <w:noProof/>
            <w:webHidden/>
          </w:rPr>
          <w:fldChar w:fldCharType="end"/>
        </w:r>
      </w:hyperlink>
    </w:p>
    <w:p w14:paraId="2298FC3F" w14:textId="77777777" w:rsidR="00B23A2F" w:rsidRDefault="00B23A2F">
      <w:pPr>
        <w:pStyle w:val="TOC3"/>
        <w:rPr>
          <w:rFonts w:asciiTheme="minorHAnsi" w:eastAsiaTheme="minorEastAsia" w:hAnsiTheme="minorHAnsi" w:cstheme="minorBidi"/>
          <w:noProof/>
        </w:rPr>
      </w:pPr>
      <w:hyperlink w:anchor="_Toc6558447" w:history="1">
        <w:r w:rsidRPr="00293A48">
          <w:rPr>
            <w:rStyle w:val="Hyperlink"/>
            <w:rFonts w:ascii="Times New Roman" w:hAnsi="Times New Roman"/>
            <w:noProof/>
            <w:snapToGrid w:val="0"/>
            <w:w w:val="0"/>
            <w:kern w:val="0"/>
          </w:rPr>
          <w:t>4.9.5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_Toc6558447 \h </w:instrText>
        </w:r>
        <w:r w:rsidR="000313B9">
          <w:rPr>
            <w:noProof/>
            <w:webHidden/>
          </w:rPr>
        </w:r>
        <w:r w:rsidR="000313B9">
          <w:rPr>
            <w:noProof/>
            <w:webHidden/>
          </w:rPr>
          <w:fldChar w:fldCharType="separate"/>
        </w:r>
        <w:r>
          <w:rPr>
            <w:noProof/>
            <w:webHidden/>
          </w:rPr>
          <w:t>- 54 -</w:t>
        </w:r>
        <w:r w:rsidR="000313B9">
          <w:rPr>
            <w:noProof/>
            <w:webHidden/>
          </w:rPr>
          <w:fldChar w:fldCharType="end"/>
        </w:r>
      </w:hyperlink>
    </w:p>
    <w:p w14:paraId="017D4EDD" w14:textId="77777777" w:rsidR="00B23A2F" w:rsidRDefault="00B23A2F">
      <w:pPr>
        <w:pStyle w:val="TOC3"/>
        <w:rPr>
          <w:rFonts w:asciiTheme="minorHAnsi" w:eastAsiaTheme="minorEastAsia" w:hAnsiTheme="minorHAnsi" w:cstheme="minorBidi"/>
          <w:noProof/>
        </w:rPr>
      </w:pPr>
      <w:hyperlink w:anchor="_Toc6558448" w:history="1">
        <w:r w:rsidRPr="00293A48">
          <w:rPr>
            <w:rStyle w:val="Hyperlink"/>
            <w:rFonts w:ascii="Times New Roman" w:hAnsi="Times New Roman"/>
            <w:noProof/>
            <w:snapToGrid w:val="0"/>
            <w:w w:val="0"/>
            <w:kern w:val="0"/>
          </w:rPr>
          <w:t>4.9.6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_Toc6558448 \h </w:instrText>
        </w:r>
        <w:r w:rsidR="000313B9">
          <w:rPr>
            <w:noProof/>
            <w:webHidden/>
          </w:rPr>
        </w:r>
        <w:r w:rsidR="000313B9">
          <w:rPr>
            <w:noProof/>
            <w:webHidden/>
          </w:rPr>
          <w:fldChar w:fldCharType="separate"/>
        </w:r>
        <w:r>
          <w:rPr>
            <w:noProof/>
            <w:webHidden/>
          </w:rPr>
          <w:t>- 54 -</w:t>
        </w:r>
        <w:r w:rsidR="000313B9">
          <w:rPr>
            <w:noProof/>
            <w:webHidden/>
          </w:rPr>
          <w:fldChar w:fldCharType="end"/>
        </w:r>
      </w:hyperlink>
    </w:p>
    <w:p w14:paraId="66BC5388" w14:textId="77777777" w:rsidR="00B23A2F" w:rsidRDefault="00B23A2F">
      <w:pPr>
        <w:pStyle w:val="TOC2"/>
        <w:rPr>
          <w:rFonts w:asciiTheme="minorHAnsi" w:eastAsiaTheme="minorEastAsia" w:hAnsiTheme="minorHAnsi" w:cstheme="minorBidi"/>
          <w:noProof/>
        </w:rPr>
      </w:pPr>
      <w:hyperlink w:anchor="_Toc6558449" w:history="1">
        <w:r w:rsidRPr="00293A48">
          <w:rPr>
            <w:rStyle w:val="Hyperlink"/>
            <w:rFonts w:ascii="Arial" w:hAnsi="Arial" w:cs="Arial"/>
            <w:noProof/>
          </w:rPr>
          <w:t>4.10</w:t>
        </w:r>
        <w:r>
          <w:rPr>
            <w:rFonts w:asciiTheme="minorHAnsi" w:eastAsiaTheme="minorEastAsia" w:hAnsiTheme="minorHAnsi" w:cstheme="minorBidi"/>
            <w:noProof/>
          </w:rPr>
          <w:tab/>
        </w:r>
        <w:r w:rsidRPr="00293A48">
          <w:rPr>
            <w:rStyle w:val="Hyperlink"/>
            <w:rFonts w:hint="eastAsia"/>
            <w:noProof/>
          </w:rPr>
          <w:t>程序位置</w:t>
        </w:r>
        <w:r w:rsidRPr="00293A48">
          <w:rPr>
            <w:rStyle w:val="Hyperlink"/>
            <w:noProof/>
          </w:rPr>
          <w:t>JOG</w:t>
        </w:r>
        <w:r>
          <w:rPr>
            <w:noProof/>
            <w:webHidden/>
          </w:rPr>
          <w:tab/>
        </w:r>
        <w:r w:rsidR="000313B9">
          <w:rPr>
            <w:noProof/>
            <w:webHidden/>
          </w:rPr>
          <w:fldChar w:fldCharType="begin"/>
        </w:r>
        <w:r>
          <w:rPr>
            <w:noProof/>
            <w:webHidden/>
          </w:rPr>
          <w:instrText xml:space="preserve"> PAGEREF _Toc6558449 \h </w:instrText>
        </w:r>
        <w:r w:rsidR="000313B9">
          <w:rPr>
            <w:noProof/>
            <w:webHidden/>
          </w:rPr>
        </w:r>
        <w:r w:rsidR="000313B9">
          <w:rPr>
            <w:noProof/>
            <w:webHidden/>
          </w:rPr>
          <w:fldChar w:fldCharType="separate"/>
        </w:r>
        <w:r>
          <w:rPr>
            <w:noProof/>
            <w:webHidden/>
          </w:rPr>
          <w:t>- 55 -</w:t>
        </w:r>
        <w:r w:rsidR="000313B9">
          <w:rPr>
            <w:noProof/>
            <w:webHidden/>
          </w:rPr>
          <w:fldChar w:fldCharType="end"/>
        </w:r>
      </w:hyperlink>
    </w:p>
    <w:p w14:paraId="53C1C5AA" w14:textId="77777777" w:rsidR="00B23A2F" w:rsidRDefault="00B23A2F">
      <w:pPr>
        <w:pStyle w:val="TOC3"/>
        <w:rPr>
          <w:rFonts w:asciiTheme="minorHAnsi" w:eastAsiaTheme="minorEastAsia" w:hAnsiTheme="minorHAnsi" w:cstheme="minorBidi"/>
          <w:noProof/>
        </w:rPr>
      </w:pPr>
      <w:hyperlink w:anchor="_Toc6558450" w:history="1">
        <w:r w:rsidRPr="00293A48">
          <w:rPr>
            <w:rStyle w:val="Hyperlink"/>
            <w:rFonts w:ascii="Times New Roman" w:hAnsi="Times New Roman"/>
            <w:noProof/>
            <w:snapToGrid w:val="0"/>
            <w:w w:val="0"/>
            <w:kern w:val="0"/>
          </w:rPr>
          <w:t>4.10.1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_Toc6558450 \h </w:instrText>
        </w:r>
        <w:r w:rsidR="000313B9">
          <w:rPr>
            <w:noProof/>
            <w:webHidden/>
          </w:rPr>
        </w:r>
        <w:r w:rsidR="000313B9">
          <w:rPr>
            <w:noProof/>
            <w:webHidden/>
          </w:rPr>
          <w:fldChar w:fldCharType="separate"/>
        </w:r>
        <w:r>
          <w:rPr>
            <w:noProof/>
            <w:webHidden/>
          </w:rPr>
          <w:t>- 55 -</w:t>
        </w:r>
        <w:r w:rsidR="000313B9">
          <w:rPr>
            <w:noProof/>
            <w:webHidden/>
          </w:rPr>
          <w:fldChar w:fldCharType="end"/>
        </w:r>
      </w:hyperlink>
    </w:p>
    <w:p w14:paraId="35A94BF1" w14:textId="77777777" w:rsidR="00B23A2F" w:rsidRDefault="00B23A2F">
      <w:pPr>
        <w:pStyle w:val="TOC3"/>
        <w:rPr>
          <w:rFonts w:asciiTheme="minorHAnsi" w:eastAsiaTheme="minorEastAsia" w:hAnsiTheme="minorHAnsi" w:cstheme="minorBidi"/>
          <w:noProof/>
        </w:rPr>
      </w:pPr>
      <w:hyperlink w:anchor="_Toc6558451" w:history="1">
        <w:r w:rsidRPr="00293A48">
          <w:rPr>
            <w:rStyle w:val="Hyperlink"/>
            <w:rFonts w:ascii="Times New Roman" w:hAnsi="Times New Roman"/>
            <w:noProof/>
            <w:snapToGrid w:val="0"/>
            <w:w w:val="0"/>
            <w:kern w:val="0"/>
          </w:rPr>
          <w:t>4.10.2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_Toc6558451 \h </w:instrText>
        </w:r>
        <w:r w:rsidR="000313B9">
          <w:rPr>
            <w:noProof/>
            <w:webHidden/>
          </w:rPr>
        </w:r>
        <w:r w:rsidR="000313B9">
          <w:rPr>
            <w:noProof/>
            <w:webHidden/>
          </w:rPr>
          <w:fldChar w:fldCharType="separate"/>
        </w:r>
        <w:r>
          <w:rPr>
            <w:noProof/>
            <w:webHidden/>
          </w:rPr>
          <w:t>- 55 -</w:t>
        </w:r>
        <w:r w:rsidR="000313B9">
          <w:rPr>
            <w:noProof/>
            <w:webHidden/>
          </w:rPr>
          <w:fldChar w:fldCharType="end"/>
        </w:r>
      </w:hyperlink>
    </w:p>
    <w:p w14:paraId="7F5A82A9" w14:textId="77777777" w:rsidR="00B23A2F" w:rsidRDefault="00B23A2F">
      <w:pPr>
        <w:pStyle w:val="TOC3"/>
        <w:rPr>
          <w:rFonts w:asciiTheme="minorHAnsi" w:eastAsiaTheme="minorEastAsia" w:hAnsiTheme="minorHAnsi" w:cstheme="minorBidi"/>
          <w:noProof/>
        </w:rPr>
      </w:pPr>
      <w:hyperlink w:anchor="_Toc6558452" w:history="1">
        <w:r w:rsidRPr="00293A48">
          <w:rPr>
            <w:rStyle w:val="Hyperlink"/>
            <w:rFonts w:ascii="Times New Roman" w:hAnsi="Times New Roman"/>
            <w:noProof/>
            <w:snapToGrid w:val="0"/>
            <w:w w:val="0"/>
            <w:kern w:val="0"/>
          </w:rPr>
          <w:t>4.10.3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_Toc6558452 \h </w:instrText>
        </w:r>
        <w:r w:rsidR="000313B9">
          <w:rPr>
            <w:noProof/>
            <w:webHidden/>
          </w:rPr>
        </w:r>
        <w:r w:rsidR="000313B9">
          <w:rPr>
            <w:noProof/>
            <w:webHidden/>
          </w:rPr>
          <w:fldChar w:fldCharType="separate"/>
        </w:r>
        <w:r>
          <w:rPr>
            <w:noProof/>
            <w:webHidden/>
          </w:rPr>
          <w:t>- 56 -</w:t>
        </w:r>
        <w:r w:rsidR="000313B9">
          <w:rPr>
            <w:noProof/>
            <w:webHidden/>
          </w:rPr>
          <w:fldChar w:fldCharType="end"/>
        </w:r>
      </w:hyperlink>
    </w:p>
    <w:p w14:paraId="528686E5" w14:textId="77777777" w:rsidR="00B23A2F" w:rsidRDefault="00B23A2F">
      <w:pPr>
        <w:pStyle w:val="TOC3"/>
        <w:rPr>
          <w:rFonts w:asciiTheme="minorHAnsi" w:eastAsiaTheme="minorEastAsia" w:hAnsiTheme="minorHAnsi" w:cstheme="minorBidi"/>
          <w:noProof/>
        </w:rPr>
      </w:pPr>
      <w:hyperlink w:anchor="_Toc6558453" w:history="1">
        <w:r w:rsidRPr="00293A48">
          <w:rPr>
            <w:rStyle w:val="Hyperlink"/>
            <w:rFonts w:ascii="Times New Roman" w:hAnsi="Times New Roman"/>
            <w:noProof/>
            <w:snapToGrid w:val="0"/>
            <w:w w:val="0"/>
            <w:kern w:val="0"/>
          </w:rPr>
          <w:t>4.10.4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_Toc6558453 \h </w:instrText>
        </w:r>
        <w:r w:rsidR="000313B9">
          <w:rPr>
            <w:noProof/>
            <w:webHidden/>
          </w:rPr>
        </w:r>
        <w:r w:rsidR="000313B9">
          <w:rPr>
            <w:noProof/>
            <w:webHidden/>
          </w:rPr>
          <w:fldChar w:fldCharType="separate"/>
        </w:r>
        <w:r>
          <w:rPr>
            <w:noProof/>
            <w:webHidden/>
          </w:rPr>
          <w:t>- 57 -</w:t>
        </w:r>
        <w:r w:rsidR="000313B9">
          <w:rPr>
            <w:noProof/>
            <w:webHidden/>
          </w:rPr>
          <w:fldChar w:fldCharType="end"/>
        </w:r>
      </w:hyperlink>
    </w:p>
    <w:p w14:paraId="462C42A1" w14:textId="77777777" w:rsidR="00B23A2F" w:rsidRDefault="00B23A2F">
      <w:pPr>
        <w:pStyle w:val="TOC3"/>
        <w:rPr>
          <w:rFonts w:asciiTheme="minorHAnsi" w:eastAsiaTheme="minorEastAsia" w:hAnsiTheme="minorHAnsi" w:cstheme="minorBidi"/>
          <w:noProof/>
        </w:rPr>
      </w:pPr>
      <w:hyperlink w:anchor="_Toc6558454" w:history="1">
        <w:r w:rsidRPr="00293A48">
          <w:rPr>
            <w:rStyle w:val="Hyperlink"/>
            <w:rFonts w:ascii="Times New Roman" w:hAnsi="Times New Roman"/>
            <w:noProof/>
            <w:snapToGrid w:val="0"/>
            <w:w w:val="0"/>
            <w:kern w:val="0"/>
          </w:rPr>
          <w:t>4.10.5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_Toc6558454 \h </w:instrText>
        </w:r>
        <w:r w:rsidR="000313B9">
          <w:rPr>
            <w:noProof/>
            <w:webHidden/>
          </w:rPr>
        </w:r>
        <w:r w:rsidR="000313B9">
          <w:rPr>
            <w:noProof/>
            <w:webHidden/>
          </w:rPr>
          <w:fldChar w:fldCharType="separate"/>
        </w:r>
        <w:r>
          <w:rPr>
            <w:noProof/>
            <w:webHidden/>
          </w:rPr>
          <w:t>- 59 -</w:t>
        </w:r>
        <w:r w:rsidR="000313B9">
          <w:rPr>
            <w:noProof/>
            <w:webHidden/>
          </w:rPr>
          <w:fldChar w:fldCharType="end"/>
        </w:r>
      </w:hyperlink>
    </w:p>
    <w:p w14:paraId="1F425167" w14:textId="77777777" w:rsidR="00B23A2F" w:rsidRDefault="00B23A2F">
      <w:pPr>
        <w:pStyle w:val="TOC3"/>
        <w:rPr>
          <w:rFonts w:asciiTheme="minorHAnsi" w:eastAsiaTheme="minorEastAsia" w:hAnsiTheme="minorHAnsi" w:cstheme="minorBidi"/>
          <w:noProof/>
        </w:rPr>
      </w:pPr>
      <w:hyperlink w:anchor="_Toc6558455" w:history="1">
        <w:r w:rsidRPr="00293A48">
          <w:rPr>
            <w:rStyle w:val="Hyperlink"/>
            <w:rFonts w:ascii="Times New Roman" w:hAnsi="Times New Roman"/>
            <w:noProof/>
            <w:snapToGrid w:val="0"/>
            <w:w w:val="0"/>
            <w:kern w:val="0"/>
          </w:rPr>
          <w:t>4.10.6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_Toc6558455 \h </w:instrText>
        </w:r>
        <w:r w:rsidR="000313B9">
          <w:rPr>
            <w:noProof/>
            <w:webHidden/>
          </w:rPr>
        </w:r>
        <w:r w:rsidR="000313B9">
          <w:rPr>
            <w:noProof/>
            <w:webHidden/>
          </w:rPr>
          <w:fldChar w:fldCharType="separate"/>
        </w:r>
        <w:r>
          <w:rPr>
            <w:noProof/>
            <w:webHidden/>
          </w:rPr>
          <w:t>- 59 -</w:t>
        </w:r>
        <w:r w:rsidR="000313B9">
          <w:rPr>
            <w:noProof/>
            <w:webHidden/>
          </w:rPr>
          <w:fldChar w:fldCharType="end"/>
        </w:r>
      </w:hyperlink>
    </w:p>
    <w:p w14:paraId="20B5361E" w14:textId="77777777" w:rsidR="00B23A2F" w:rsidRDefault="00B23A2F">
      <w:pPr>
        <w:pStyle w:val="TOC2"/>
        <w:rPr>
          <w:rFonts w:asciiTheme="minorHAnsi" w:eastAsiaTheme="minorEastAsia" w:hAnsiTheme="minorHAnsi" w:cstheme="minorBidi"/>
          <w:noProof/>
        </w:rPr>
      </w:pPr>
      <w:hyperlink w:anchor="_Toc6558456" w:history="1">
        <w:r w:rsidRPr="00293A48">
          <w:rPr>
            <w:rStyle w:val="Hyperlink"/>
            <w:rFonts w:ascii="Arial" w:hAnsi="Arial" w:cs="Arial"/>
            <w:noProof/>
          </w:rPr>
          <w:t>4.11</w:t>
        </w:r>
        <w:r>
          <w:rPr>
            <w:rFonts w:asciiTheme="minorHAnsi" w:eastAsiaTheme="minorEastAsia" w:hAnsiTheme="minorHAnsi" w:cstheme="minorBidi"/>
            <w:noProof/>
          </w:rPr>
          <w:tab/>
        </w:r>
        <w:r w:rsidRPr="00293A48">
          <w:rPr>
            <w:rStyle w:val="Hyperlink"/>
            <w:rFonts w:hint="eastAsia"/>
            <w:noProof/>
          </w:rPr>
          <w:t>电机动力线接线离线诊断功能块</w:t>
        </w:r>
        <w:r>
          <w:rPr>
            <w:noProof/>
            <w:webHidden/>
          </w:rPr>
          <w:tab/>
        </w:r>
        <w:r w:rsidR="000313B9">
          <w:rPr>
            <w:noProof/>
            <w:webHidden/>
          </w:rPr>
          <w:fldChar w:fldCharType="begin"/>
        </w:r>
        <w:r>
          <w:rPr>
            <w:noProof/>
            <w:webHidden/>
          </w:rPr>
          <w:instrText xml:space="preserve"> PAGEREF _Toc6558456 \h </w:instrText>
        </w:r>
        <w:r w:rsidR="000313B9">
          <w:rPr>
            <w:noProof/>
            <w:webHidden/>
          </w:rPr>
        </w:r>
        <w:r w:rsidR="000313B9">
          <w:rPr>
            <w:noProof/>
            <w:webHidden/>
          </w:rPr>
          <w:fldChar w:fldCharType="separate"/>
        </w:r>
        <w:r>
          <w:rPr>
            <w:noProof/>
            <w:webHidden/>
          </w:rPr>
          <w:t>- 59 -</w:t>
        </w:r>
        <w:r w:rsidR="000313B9">
          <w:rPr>
            <w:noProof/>
            <w:webHidden/>
          </w:rPr>
          <w:fldChar w:fldCharType="end"/>
        </w:r>
      </w:hyperlink>
    </w:p>
    <w:p w14:paraId="4C185251" w14:textId="77777777" w:rsidR="00B23A2F" w:rsidRDefault="00B23A2F">
      <w:pPr>
        <w:pStyle w:val="TOC3"/>
        <w:rPr>
          <w:rFonts w:asciiTheme="minorHAnsi" w:eastAsiaTheme="minorEastAsia" w:hAnsiTheme="minorHAnsi" w:cstheme="minorBidi"/>
          <w:noProof/>
        </w:rPr>
      </w:pPr>
      <w:hyperlink w:anchor="_Toc6558457" w:history="1">
        <w:r w:rsidRPr="00293A48">
          <w:rPr>
            <w:rStyle w:val="Hyperlink"/>
            <w:rFonts w:ascii="Times New Roman" w:hAnsi="Times New Roman"/>
            <w:noProof/>
            <w:snapToGrid w:val="0"/>
            <w:w w:val="0"/>
            <w:kern w:val="0"/>
          </w:rPr>
          <w:t>4.11.1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_Toc6558457 \h </w:instrText>
        </w:r>
        <w:r w:rsidR="000313B9">
          <w:rPr>
            <w:noProof/>
            <w:webHidden/>
          </w:rPr>
        </w:r>
        <w:r w:rsidR="000313B9">
          <w:rPr>
            <w:noProof/>
            <w:webHidden/>
          </w:rPr>
          <w:fldChar w:fldCharType="separate"/>
        </w:r>
        <w:r>
          <w:rPr>
            <w:noProof/>
            <w:webHidden/>
          </w:rPr>
          <w:t>- 59 -</w:t>
        </w:r>
        <w:r w:rsidR="000313B9">
          <w:rPr>
            <w:noProof/>
            <w:webHidden/>
          </w:rPr>
          <w:fldChar w:fldCharType="end"/>
        </w:r>
      </w:hyperlink>
    </w:p>
    <w:p w14:paraId="7A0191F7" w14:textId="77777777" w:rsidR="00B23A2F" w:rsidRDefault="00B23A2F">
      <w:pPr>
        <w:pStyle w:val="TOC3"/>
        <w:rPr>
          <w:rFonts w:asciiTheme="minorHAnsi" w:eastAsiaTheme="minorEastAsia" w:hAnsiTheme="minorHAnsi" w:cstheme="minorBidi"/>
          <w:noProof/>
        </w:rPr>
      </w:pPr>
      <w:hyperlink w:anchor="_Toc6558458" w:history="1">
        <w:r w:rsidRPr="00293A48">
          <w:rPr>
            <w:rStyle w:val="Hyperlink"/>
            <w:rFonts w:ascii="Times New Roman" w:hAnsi="Times New Roman"/>
            <w:noProof/>
            <w:snapToGrid w:val="0"/>
            <w:w w:val="0"/>
            <w:kern w:val="0"/>
          </w:rPr>
          <w:t>4.11.2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_Toc6558458 \h </w:instrText>
        </w:r>
        <w:r w:rsidR="000313B9">
          <w:rPr>
            <w:noProof/>
            <w:webHidden/>
          </w:rPr>
        </w:r>
        <w:r w:rsidR="000313B9">
          <w:rPr>
            <w:noProof/>
            <w:webHidden/>
          </w:rPr>
          <w:fldChar w:fldCharType="separate"/>
        </w:r>
        <w:r>
          <w:rPr>
            <w:noProof/>
            <w:webHidden/>
          </w:rPr>
          <w:t>- 59 -</w:t>
        </w:r>
        <w:r w:rsidR="000313B9">
          <w:rPr>
            <w:noProof/>
            <w:webHidden/>
          </w:rPr>
          <w:fldChar w:fldCharType="end"/>
        </w:r>
      </w:hyperlink>
    </w:p>
    <w:p w14:paraId="4FB54E8F" w14:textId="77777777" w:rsidR="00B23A2F" w:rsidRDefault="00B23A2F">
      <w:pPr>
        <w:pStyle w:val="TOC3"/>
        <w:rPr>
          <w:rFonts w:asciiTheme="minorHAnsi" w:eastAsiaTheme="minorEastAsia" w:hAnsiTheme="minorHAnsi" w:cstheme="minorBidi"/>
          <w:noProof/>
        </w:rPr>
      </w:pPr>
      <w:hyperlink w:anchor="_Toc6558459" w:history="1">
        <w:r w:rsidRPr="00293A48">
          <w:rPr>
            <w:rStyle w:val="Hyperlink"/>
            <w:rFonts w:ascii="Times New Roman" w:hAnsi="Times New Roman"/>
            <w:noProof/>
            <w:snapToGrid w:val="0"/>
            <w:w w:val="0"/>
            <w:kern w:val="0"/>
          </w:rPr>
          <w:t>4.11.3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_Toc6558459 \h </w:instrText>
        </w:r>
        <w:r w:rsidR="000313B9">
          <w:rPr>
            <w:noProof/>
            <w:webHidden/>
          </w:rPr>
        </w:r>
        <w:r w:rsidR="000313B9">
          <w:rPr>
            <w:noProof/>
            <w:webHidden/>
          </w:rPr>
          <w:fldChar w:fldCharType="separate"/>
        </w:r>
        <w:r>
          <w:rPr>
            <w:noProof/>
            <w:webHidden/>
          </w:rPr>
          <w:t>- 59 -</w:t>
        </w:r>
        <w:r w:rsidR="000313B9">
          <w:rPr>
            <w:noProof/>
            <w:webHidden/>
          </w:rPr>
          <w:fldChar w:fldCharType="end"/>
        </w:r>
      </w:hyperlink>
    </w:p>
    <w:p w14:paraId="4B581262" w14:textId="77777777" w:rsidR="00B23A2F" w:rsidRDefault="00B23A2F">
      <w:pPr>
        <w:pStyle w:val="TOC3"/>
        <w:rPr>
          <w:rFonts w:asciiTheme="minorHAnsi" w:eastAsiaTheme="minorEastAsia" w:hAnsiTheme="minorHAnsi" w:cstheme="minorBidi"/>
          <w:noProof/>
        </w:rPr>
      </w:pPr>
      <w:hyperlink w:anchor="_Toc6558460" w:history="1">
        <w:r w:rsidRPr="00293A48">
          <w:rPr>
            <w:rStyle w:val="Hyperlink"/>
            <w:rFonts w:ascii="Times New Roman" w:hAnsi="Times New Roman"/>
            <w:noProof/>
            <w:snapToGrid w:val="0"/>
            <w:w w:val="0"/>
            <w:kern w:val="0"/>
          </w:rPr>
          <w:t>4.11.4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_Toc6558460 \h </w:instrText>
        </w:r>
        <w:r w:rsidR="000313B9">
          <w:rPr>
            <w:noProof/>
            <w:webHidden/>
          </w:rPr>
        </w:r>
        <w:r w:rsidR="000313B9">
          <w:rPr>
            <w:noProof/>
            <w:webHidden/>
          </w:rPr>
          <w:fldChar w:fldCharType="separate"/>
        </w:r>
        <w:r>
          <w:rPr>
            <w:noProof/>
            <w:webHidden/>
          </w:rPr>
          <w:t>- 60 -</w:t>
        </w:r>
        <w:r w:rsidR="000313B9">
          <w:rPr>
            <w:noProof/>
            <w:webHidden/>
          </w:rPr>
          <w:fldChar w:fldCharType="end"/>
        </w:r>
      </w:hyperlink>
    </w:p>
    <w:p w14:paraId="2207A347" w14:textId="77777777" w:rsidR="00B23A2F" w:rsidRDefault="00B23A2F">
      <w:pPr>
        <w:pStyle w:val="TOC3"/>
        <w:rPr>
          <w:rFonts w:asciiTheme="minorHAnsi" w:eastAsiaTheme="minorEastAsia" w:hAnsiTheme="minorHAnsi" w:cstheme="minorBidi"/>
          <w:noProof/>
        </w:rPr>
      </w:pPr>
      <w:hyperlink w:anchor="_Toc6558461" w:history="1">
        <w:r w:rsidRPr="00293A48">
          <w:rPr>
            <w:rStyle w:val="Hyperlink"/>
            <w:rFonts w:ascii="Times New Roman" w:hAnsi="Times New Roman"/>
            <w:noProof/>
            <w:snapToGrid w:val="0"/>
            <w:w w:val="0"/>
            <w:kern w:val="0"/>
          </w:rPr>
          <w:t>4.11.5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_Toc6558461 \h </w:instrText>
        </w:r>
        <w:r w:rsidR="000313B9">
          <w:rPr>
            <w:noProof/>
            <w:webHidden/>
          </w:rPr>
        </w:r>
        <w:r w:rsidR="000313B9">
          <w:rPr>
            <w:noProof/>
            <w:webHidden/>
          </w:rPr>
          <w:fldChar w:fldCharType="separate"/>
        </w:r>
        <w:r>
          <w:rPr>
            <w:noProof/>
            <w:webHidden/>
          </w:rPr>
          <w:t>- 60 -</w:t>
        </w:r>
        <w:r w:rsidR="000313B9">
          <w:rPr>
            <w:noProof/>
            <w:webHidden/>
          </w:rPr>
          <w:fldChar w:fldCharType="end"/>
        </w:r>
      </w:hyperlink>
    </w:p>
    <w:p w14:paraId="5C1926D5" w14:textId="77777777" w:rsidR="00B23A2F" w:rsidRDefault="00B23A2F">
      <w:pPr>
        <w:pStyle w:val="TOC3"/>
        <w:rPr>
          <w:rFonts w:asciiTheme="minorHAnsi" w:eastAsiaTheme="minorEastAsia" w:hAnsiTheme="minorHAnsi" w:cstheme="minorBidi"/>
          <w:noProof/>
        </w:rPr>
      </w:pPr>
      <w:hyperlink w:anchor="_Toc6558462" w:history="1">
        <w:r w:rsidRPr="00293A48">
          <w:rPr>
            <w:rStyle w:val="Hyperlink"/>
            <w:rFonts w:ascii="Times New Roman" w:hAnsi="Times New Roman"/>
            <w:noProof/>
            <w:snapToGrid w:val="0"/>
            <w:w w:val="0"/>
            <w:kern w:val="0"/>
          </w:rPr>
          <w:t>4.11.6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_Toc6558462 \h </w:instrText>
        </w:r>
        <w:r w:rsidR="000313B9">
          <w:rPr>
            <w:noProof/>
            <w:webHidden/>
          </w:rPr>
        </w:r>
        <w:r w:rsidR="000313B9">
          <w:rPr>
            <w:noProof/>
            <w:webHidden/>
          </w:rPr>
          <w:fldChar w:fldCharType="separate"/>
        </w:r>
        <w:r>
          <w:rPr>
            <w:noProof/>
            <w:webHidden/>
          </w:rPr>
          <w:t>- 60 -</w:t>
        </w:r>
        <w:r w:rsidR="000313B9">
          <w:rPr>
            <w:noProof/>
            <w:webHidden/>
          </w:rPr>
          <w:fldChar w:fldCharType="end"/>
        </w:r>
      </w:hyperlink>
    </w:p>
    <w:p w14:paraId="679B7366" w14:textId="77777777" w:rsidR="00B23A2F" w:rsidRDefault="00B23A2F">
      <w:pPr>
        <w:pStyle w:val="TOC2"/>
        <w:rPr>
          <w:rFonts w:asciiTheme="minorHAnsi" w:eastAsiaTheme="minorEastAsia" w:hAnsiTheme="minorHAnsi" w:cstheme="minorBidi"/>
          <w:noProof/>
        </w:rPr>
      </w:pPr>
      <w:hyperlink w:anchor="_Toc6558463" w:history="1">
        <w:r w:rsidRPr="00293A48">
          <w:rPr>
            <w:rStyle w:val="Hyperlink"/>
            <w:rFonts w:ascii="Arial" w:hAnsi="Arial" w:cs="Arial"/>
            <w:noProof/>
          </w:rPr>
          <w:t>4.12</w:t>
        </w:r>
        <w:r>
          <w:rPr>
            <w:rFonts w:asciiTheme="minorHAnsi" w:eastAsiaTheme="minorEastAsia" w:hAnsiTheme="minorHAnsi" w:cstheme="minorBidi"/>
            <w:noProof/>
          </w:rPr>
          <w:tab/>
        </w:r>
        <w:r w:rsidRPr="00293A48">
          <w:rPr>
            <w:rStyle w:val="Hyperlink"/>
            <w:noProof/>
          </w:rPr>
          <w:t>Esview</w:t>
        </w:r>
        <w:r w:rsidRPr="00293A48">
          <w:rPr>
            <w:rStyle w:val="Hyperlink"/>
            <w:rFonts w:hint="eastAsia"/>
            <w:noProof/>
          </w:rPr>
          <w:t>电机参数导入</w:t>
        </w:r>
        <w:r w:rsidRPr="00293A48">
          <w:rPr>
            <w:rStyle w:val="Hyperlink"/>
            <w:noProof/>
          </w:rPr>
          <w:t>/</w:t>
        </w:r>
        <w:r w:rsidRPr="00293A48">
          <w:rPr>
            <w:rStyle w:val="Hyperlink"/>
            <w:rFonts w:hint="eastAsia"/>
            <w:noProof/>
          </w:rPr>
          <w:t>读取功能</w:t>
        </w:r>
        <w:r>
          <w:rPr>
            <w:noProof/>
            <w:webHidden/>
          </w:rPr>
          <w:tab/>
        </w:r>
        <w:r w:rsidR="000313B9">
          <w:rPr>
            <w:noProof/>
            <w:webHidden/>
          </w:rPr>
          <w:fldChar w:fldCharType="begin"/>
        </w:r>
        <w:r>
          <w:rPr>
            <w:noProof/>
            <w:webHidden/>
          </w:rPr>
          <w:instrText xml:space="preserve"> PAGEREF _Toc6558463 \h </w:instrText>
        </w:r>
        <w:r w:rsidR="000313B9">
          <w:rPr>
            <w:noProof/>
            <w:webHidden/>
          </w:rPr>
        </w:r>
        <w:r w:rsidR="000313B9">
          <w:rPr>
            <w:noProof/>
            <w:webHidden/>
          </w:rPr>
          <w:fldChar w:fldCharType="separate"/>
        </w:r>
        <w:r>
          <w:rPr>
            <w:noProof/>
            <w:webHidden/>
          </w:rPr>
          <w:t>- 60 -</w:t>
        </w:r>
        <w:r w:rsidR="000313B9">
          <w:rPr>
            <w:noProof/>
            <w:webHidden/>
          </w:rPr>
          <w:fldChar w:fldCharType="end"/>
        </w:r>
      </w:hyperlink>
    </w:p>
    <w:p w14:paraId="118D125D" w14:textId="77777777" w:rsidR="00B23A2F" w:rsidRDefault="00B23A2F">
      <w:pPr>
        <w:pStyle w:val="TOC3"/>
        <w:rPr>
          <w:rFonts w:asciiTheme="minorHAnsi" w:eastAsiaTheme="minorEastAsia" w:hAnsiTheme="minorHAnsi" w:cstheme="minorBidi"/>
          <w:noProof/>
        </w:rPr>
      </w:pPr>
      <w:hyperlink w:anchor="_Toc6558464" w:history="1">
        <w:r w:rsidRPr="00293A48">
          <w:rPr>
            <w:rStyle w:val="Hyperlink"/>
            <w:rFonts w:ascii="Times New Roman" w:hAnsi="Times New Roman"/>
            <w:noProof/>
            <w:snapToGrid w:val="0"/>
            <w:w w:val="0"/>
            <w:kern w:val="0"/>
          </w:rPr>
          <w:t>4.12.1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_Toc6558464 \h </w:instrText>
        </w:r>
        <w:r w:rsidR="000313B9">
          <w:rPr>
            <w:noProof/>
            <w:webHidden/>
          </w:rPr>
        </w:r>
        <w:r w:rsidR="000313B9">
          <w:rPr>
            <w:noProof/>
            <w:webHidden/>
          </w:rPr>
          <w:fldChar w:fldCharType="separate"/>
        </w:r>
        <w:r>
          <w:rPr>
            <w:noProof/>
            <w:webHidden/>
          </w:rPr>
          <w:t>- 60 -</w:t>
        </w:r>
        <w:r w:rsidR="000313B9">
          <w:rPr>
            <w:noProof/>
            <w:webHidden/>
          </w:rPr>
          <w:fldChar w:fldCharType="end"/>
        </w:r>
      </w:hyperlink>
    </w:p>
    <w:p w14:paraId="169000C4" w14:textId="77777777" w:rsidR="00B23A2F" w:rsidRDefault="00B23A2F">
      <w:pPr>
        <w:pStyle w:val="TOC3"/>
        <w:rPr>
          <w:rFonts w:asciiTheme="minorHAnsi" w:eastAsiaTheme="minorEastAsia" w:hAnsiTheme="minorHAnsi" w:cstheme="minorBidi"/>
          <w:noProof/>
        </w:rPr>
      </w:pPr>
      <w:hyperlink w:anchor="_Toc6558465" w:history="1">
        <w:r w:rsidRPr="00293A48">
          <w:rPr>
            <w:rStyle w:val="Hyperlink"/>
            <w:rFonts w:ascii="Times New Roman" w:hAnsi="Times New Roman"/>
            <w:noProof/>
            <w:snapToGrid w:val="0"/>
            <w:w w:val="0"/>
            <w:kern w:val="0"/>
          </w:rPr>
          <w:t>4.12.2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_Toc6558465 \h </w:instrText>
        </w:r>
        <w:r w:rsidR="000313B9">
          <w:rPr>
            <w:noProof/>
            <w:webHidden/>
          </w:rPr>
        </w:r>
        <w:r w:rsidR="000313B9">
          <w:rPr>
            <w:noProof/>
            <w:webHidden/>
          </w:rPr>
          <w:fldChar w:fldCharType="separate"/>
        </w:r>
        <w:r>
          <w:rPr>
            <w:noProof/>
            <w:webHidden/>
          </w:rPr>
          <w:t>- 61 -</w:t>
        </w:r>
        <w:r w:rsidR="000313B9">
          <w:rPr>
            <w:noProof/>
            <w:webHidden/>
          </w:rPr>
          <w:fldChar w:fldCharType="end"/>
        </w:r>
      </w:hyperlink>
    </w:p>
    <w:p w14:paraId="62C271E5" w14:textId="77777777" w:rsidR="00B23A2F" w:rsidRDefault="00B23A2F">
      <w:pPr>
        <w:pStyle w:val="TOC3"/>
        <w:rPr>
          <w:rFonts w:asciiTheme="minorHAnsi" w:eastAsiaTheme="minorEastAsia" w:hAnsiTheme="minorHAnsi" w:cstheme="minorBidi"/>
          <w:noProof/>
        </w:rPr>
      </w:pPr>
      <w:hyperlink w:anchor="_Toc6558466" w:history="1">
        <w:r w:rsidRPr="00293A48">
          <w:rPr>
            <w:rStyle w:val="Hyperlink"/>
            <w:rFonts w:ascii="Times New Roman" w:hAnsi="Times New Roman"/>
            <w:noProof/>
            <w:snapToGrid w:val="0"/>
            <w:w w:val="0"/>
            <w:kern w:val="0"/>
          </w:rPr>
          <w:t>4.12.3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_Toc6558466 \h </w:instrText>
        </w:r>
        <w:r w:rsidR="000313B9">
          <w:rPr>
            <w:noProof/>
            <w:webHidden/>
          </w:rPr>
        </w:r>
        <w:r w:rsidR="000313B9">
          <w:rPr>
            <w:noProof/>
            <w:webHidden/>
          </w:rPr>
          <w:fldChar w:fldCharType="separate"/>
        </w:r>
        <w:r>
          <w:rPr>
            <w:noProof/>
            <w:webHidden/>
          </w:rPr>
          <w:t>- 61 -</w:t>
        </w:r>
        <w:r w:rsidR="000313B9">
          <w:rPr>
            <w:noProof/>
            <w:webHidden/>
          </w:rPr>
          <w:fldChar w:fldCharType="end"/>
        </w:r>
      </w:hyperlink>
    </w:p>
    <w:p w14:paraId="7504DE4E" w14:textId="77777777" w:rsidR="00B23A2F" w:rsidRDefault="00B23A2F">
      <w:pPr>
        <w:pStyle w:val="TOC3"/>
        <w:rPr>
          <w:rFonts w:asciiTheme="minorHAnsi" w:eastAsiaTheme="minorEastAsia" w:hAnsiTheme="minorHAnsi" w:cstheme="minorBidi"/>
          <w:noProof/>
        </w:rPr>
      </w:pPr>
      <w:hyperlink w:anchor="_Toc6558467" w:history="1">
        <w:r w:rsidRPr="00293A48">
          <w:rPr>
            <w:rStyle w:val="Hyperlink"/>
            <w:rFonts w:ascii="Times New Roman" w:hAnsi="Times New Roman"/>
            <w:noProof/>
            <w:snapToGrid w:val="0"/>
            <w:w w:val="0"/>
            <w:kern w:val="0"/>
          </w:rPr>
          <w:t>4.12.4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_Toc6558467 \h </w:instrText>
        </w:r>
        <w:r w:rsidR="000313B9">
          <w:rPr>
            <w:noProof/>
            <w:webHidden/>
          </w:rPr>
        </w:r>
        <w:r w:rsidR="000313B9">
          <w:rPr>
            <w:noProof/>
            <w:webHidden/>
          </w:rPr>
          <w:fldChar w:fldCharType="separate"/>
        </w:r>
        <w:r>
          <w:rPr>
            <w:noProof/>
            <w:webHidden/>
          </w:rPr>
          <w:t>- 62 -</w:t>
        </w:r>
        <w:r w:rsidR="000313B9">
          <w:rPr>
            <w:noProof/>
            <w:webHidden/>
          </w:rPr>
          <w:fldChar w:fldCharType="end"/>
        </w:r>
      </w:hyperlink>
    </w:p>
    <w:p w14:paraId="2026CB0E" w14:textId="77777777" w:rsidR="00B23A2F" w:rsidRDefault="00B23A2F">
      <w:pPr>
        <w:pStyle w:val="TOC3"/>
        <w:rPr>
          <w:rFonts w:asciiTheme="minorHAnsi" w:eastAsiaTheme="minorEastAsia" w:hAnsiTheme="minorHAnsi" w:cstheme="minorBidi"/>
          <w:noProof/>
        </w:rPr>
      </w:pPr>
      <w:hyperlink w:anchor="_Toc6558468" w:history="1">
        <w:r w:rsidRPr="00293A48">
          <w:rPr>
            <w:rStyle w:val="Hyperlink"/>
            <w:rFonts w:ascii="Times New Roman" w:hAnsi="Times New Roman"/>
            <w:noProof/>
            <w:snapToGrid w:val="0"/>
            <w:w w:val="0"/>
            <w:kern w:val="0"/>
          </w:rPr>
          <w:t>4.12.5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_Toc6558468 \h </w:instrText>
        </w:r>
        <w:r w:rsidR="000313B9">
          <w:rPr>
            <w:noProof/>
            <w:webHidden/>
          </w:rPr>
        </w:r>
        <w:r w:rsidR="000313B9">
          <w:rPr>
            <w:noProof/>
            <w:webHidden/>
          </w:rPr>
          <w:fldChar w:fldCharType="separate"/>
        </w:r>
        <w:r>
          <w:rPr>
            <w:noProof/>
            <w:webHidden/>
          </w:rPr>
          <w:t>- 62 -</w:t>
        </w:r>
        <w:r w:rsidR="000313B9">
          <w:rPr>
            <w:noProof/>
            <w:webHidden/>
          </w:rPr>
          <w:fldChar w:fldCharType="end"/>
        </w:r>
      </w:hyperlink>
    </w:p>
    <w:p w14:paraId="71E8A6F0" w14:textId="77777777" w:rsidR="00B23A2F" w:rsidRDefault="00B23A2F">
      <w:pPr>
        <w:pStyle w:val="TOC3"/>
        <w:rPr>
          <w:rFonts w:asciiTheme="minorHAnsi" w:eastAsiaTheme="minorEastAsia" w:hAnsiTheme="minorHAnsi" w:cstheme="minorBidi"/>
          <w:noProof/>
        </w:rPr>
      </w:pPr>
      <w:hyperlink w:anchor="_Toc6558469" w:history="1">
        <w:r w:rsidRPr="00293A48">
          <w:rPr>
            <w:rStyle w:val="Hyperlink"/>
            <w:rFonts w:ascii="Times New Roman" w:hAnsi="Times New Roman"/>
            <w:noProof/>
            <w:snapToGrid w:val="0"/>
            <w:w w:val="0"/>
            <w:kern w:val="0"/>
          </w:rPr>
          <w:t>4.12.6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_Toc6558469 \h </w:instrText>
        </w:r>
        <w:r w:rsidR="000313B9">
          <w:rPr>
            <w:noProof/>
            <w:webHidden/>
          </w:rPr>
        </w:r>
        <w:r w:rsidR="000313B9">
          <w:rPr>
            <w:noProof/>
            <w:webHidden/>
          </w:rPr>
          <w:fldChar w:fldCharType="separate"/>
        </w:r>
        <w:r>
          <w:rPr>
            <w:noProof/>
            <w:webHidden/>
          </w:rPr>
          <w:t>- 62 -</w:t>
        </w:r>
        <w:r w:rsidR="000313B9">
          <w:rPr>
            <w:noProof/>
            <w:webHidden/>
          </w:rPr>
          <w:fldChar w:fldCharType="end"/>
        </w:r>
      </w:hyperlink>
    </w:p>
    <w:p w14:paraId="3C79ADD0" w14:textId="77777777" w:rsidR="00B23A2F" w:rsidRDefault="00B23A2F">
      <w:pPr>
        <w:pStyle w:val="TOC2"/>
        <w:rPr>
          <w:rFonts w:asciiTheme="minorHAnsi" w:eastAsiaTheme="minorEastAsia" w:hAnsiTheme="minorHAnsi" w:cstheme="minorBidi"/>
          <w:noProof/>
        </w:rPr>
      </w:pPr>
      <w:hyperlink w:anchor="_Toc6558470" w:history="1">
        <w:r w:rsidRPr="00293A48">
          <w:rPr>
            <w:rStyle w:val="Hyperlink"/>
            <w:rFonts w:ascii="Arial" w:hAnsi="Arial" w:cs="Arial"/>
            <w:noProof/>
          </w:rPr>
          <w:t>4.13</w:t>
        </w:r>
        <w:r>
          <w:rPr>
            <w:rFonts w:asciiTheme="minorHAnsi" w:eastAsiaTheme="minorEastAsia" w:hAnsiTheme="minorHAnsi" w:cstheme="minorBidi"/>
            <w:noProof/>
          </w:rPr>
          <w:tab/>
        </w:r>
        <w:r w:rsidRPr="00293A48">
          <w:rPr>
            <w:rStyle w:val="Hyperlink"/>
            <w:rFonts w:hint="eastAsia"/>
            <w:noProof/>
          </w:rPr>
          <w:t>配置</w:t>
        </w:r>
        <w:r w:rsidRPr="00293A48">
          <w:rPr>
            <w:rStyle w:val="Hyperlink"/>
            <w:noProof/>
          </w:rPr>
          <w:t>EtherCAT</w:t>
        </w:r>
        <w:r w:rsidRPr="00293A48">
          <w:rPr>
            <w:rStyle w:val="Hyperlink"/>
            <w:rFonts w:hint="eastAsia"/>
            <w:noProof/>
          </w:rPr>
          <w:t>回零方式</w:t>
        </w:r>
        <w:r>
          <w:rPr>
            <w:noProof/>
            <w:webHidden/>
          </w:rPr>
          <w:tab/>
        </w:r>
        <w:r w:rsidR="000313B9">
          <w:rPr>
            <w:noProof/>
            <w:webHidden/>
          </w:rPr>
          <w:fldChar w:fldCharType="begin"/>
        </w:r>
        <w:r>
          <w:rPr>
            <w:noProof/>
            <w:webHidden/>
          </w:rPr>
          <w:instrText xml:space="preserve"> PAGEREF _Toc6558470 \h </w:instrText>
        </w:r>
        <w:r w:rsidR="000313B9">
          <w:rPr>
            <w:noProof/>
            <w:webHidden/>
          </w:rPr>
        </w:r>
        <w:r w:rsidR="000313B9">
          <w:rPr>
            <w:noProof/>
            <w:webHidden/>
          </w:rPr>
          <w:fldChar w:fldCharType="separate"/>
        </w:r>
        <w:r>
          <w:rPr>
            <w:noProof/>
            <w:webHidden/>
          </w:rPr>
          <w:t>- 62 -</w:t>
        </w:r>
        <w:r w:rsidR="000313B9">
          <w:rPr>
            <w:noProof/>
            <w:webHidden/>
          </w:rPr>
          <w:fldChar w:fldCharType="end"/>
        </w:r>
      </w:hyperlink>
    </w:p>
    <w:p w14:paraId="494EE5B7" w14:textId="77777777" w:rsidR="00B23A2F" w:rsidRDefault="00B23A2F">
      <w:pPr>
        <w:pStyle w:val="TOC3"/>
        <w:rPr>
          <w:rFonts w:asciiTheme="minorHAnsi" w:eastAsiaTheme="minorEastAsia" w:hAnsiTheme="minorHAnsi" w:cstheme="minorBidi"/>
          <w:noProof/>
        </w:rPr>
      </w:pPr>
      <w:hyperlink w:anchor="_Toc6558471" w:history="1">
        <w:r w:rsidRPr="00293A48">
          <w:rPr>
            <w:rStyle w:val="Hyperlink"/>
            <w:rFonts w:ascii="Times New Roman" w:hAnsi="Times New Roman"/>
            <w:noProof/>
            <w:snapToGrid w:val="0"/>
            <w:w w:val="0"/>
            <w:kern w:val="0"/>
          </w:rPr>
          <w:t>4.13.1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_Toc6558471 \h </w:instrText>
        </w:r>
        <w:r w:rsidR="000313B9">
          <w:rPr>
            <w:noProof/>
            <w:webHidden/>
          </w:rPr>
        </w:r>
        <w:r w:rsidR="000313B9">
          <w:rPr>
            <w:noProof/>
            <w:webHidden/>
          </w:rPr>
          <w:fldChar w:fldCharType="separate"/>
        </w:r>
        <w:r>
          <w:rPr>
            <w:noProof/>
            <w:webHidden/>
          </w:rPr>
          <w:t>- 62 -</w:t>
        </w:r>
        <w:r w:rsidR="000313B9">
          <w:rPr>
            <w:noProof/>
            <w:webHidden/>
          </w:rPr>
          <w:fldChar w:fldCharType="end"/>
        </w:r>
      </w:hyperlink>
    </w:p>
    <w:p w14:paraId="55A5E24F" w14:textId="77777777" w:rsidR="00B23A2F" w:rsidRDefault="00B23A2F">
      <w:pPr>
        <w:pStyle w:val="TOC3"/>
        <w:rPr>
          <w:rFonts w:asciiTheme="minorHAnsi" w:eastAsiaTheme="minorEastAsia" w:hAnsiTheme="minorHAnsi" w:cstheme="minorBidi"/>
          <w:noProof/>
        </w:rPr>
      </w:pPr>
      <w:hyperlink w:anchor="_Toc6558472" w:history="1">
        <w:r w:rsidRPr="00293A48">
          <w:rPr>
            <w:rStyle w:val="Hyperlink"/>
            <w:rFonts w:ascii="Times New Roman" w:hAnsi="Times New Roman"/>
            <w:noProof/>
            <w:snapToGrid w:val="0"/>
            <w:w w:val="0"/>
            <w:kern w:val="0"/>
          </w:rPr>
          <w:t>4.13.2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_Toc6558472 \h </w:instrText>
        </w:r>
        <w:r w:rsidR="000313B9">
          <w:rPr>
            <w:noProof/>
            <w:webHidden/>
          </w:rPr>
        </w:r>
        <w:r w:rsidR="000313B9">
          <w:rPr>
            <w:noProof/>
            <w:webHidden/>
          </w:rPr>
          <w:fldChar w:fldCharType="separate"/>
        </w:r>
        <w:r>
          <w:rPr>
            <w:noProof/>
            <w:webHidden/>
          </w:rPr>
          <w:t>- 62 -</w:t>
        </w:r>
        <w:r w:rsidR="000313B9">
          <w:rPr>
            <w:noProof/>
            <w:webHidden/>
          </w:rPr>
          <w:fldChar w:fldCharType="end"/>
        </w:r>
      </w:hyperlink>
    </w:p>
    <w:p w14:paraId="30B3EB7D" w14:textId="77777777" w:rsidR="00B23A2F" w:rsidRDefault="00B23A2F">
      <w:pPr>
        <w:pStyle w:val="TOC3"/>
        <w:rPr>
          <w:rFonts w:asciiTheme="minorHAnsi" w:eastAsiaTheme="minorEastAsia" w:hAnsiTheme="minorHAnsi" w:cstheme="minorBidi"/>
          <w:noProof/>
        </w:rPr>
      </w:pPr>
      <w:hyperlink w:anchor="_Toc6558473" w:history="1">
        <w:r w:rsidRPr="00293A48">
          <w:rPr>
            <w:rStyle w:val="Hyperlink"/>
            <w:rFonts w:ascii="Times New Roman" w:hAnsi="Times New Roman"/>
            <w:noProof/>
            <w:snapToGrid w:val="0"/>
            <w:w w:val="0"/>
            <w:kern w:val="0"/>
          </w:rPr>
          <w:t>4.13.3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_Toc6558473 \h </w:instrText>
        </w:r>
        <w:r w:rsidR="000313B9">
          <w:rPr>
            <w:noProof/>
            <w:webHidden/>
          </w:rPr>
        </w:r>
        <w:r w:rsidR="000313B9">
          <w:rPr>
            <w:noProof/>
            <w:webHidden/>
          </w:rPr>
          <w:fldChar w:fldCharType="separate"/>
        </w:r>
        <w:r>
          <w:rPr>
            <w:noProof/>
            <w:webHidden/>
          </w:rPr>
          <w:t>- 63 -</w:t>
        </w:r>
        <w:r w:rsidR="000313B9">
          <w:rPr>
            <w:noProof/>
            <w:webHidden/>
          </w:rPr>
          <w:fldChar w:fldCharType="end"/>
        </w:r>
      </w:hyperlink>
    </w:p>
    <w:p w14:paraId="0746CD9A" w14:textId="77777777" w:rsidR="00B23A2F" w:rsidRDefault="00B23A2F">
      <w:pPr>
        <w:pStyle w:val="TOC3"/>
        <w:rPr>
          <w:rFonts w:asciiTheme="minorHAnsi" w:eastAsiaTheme="minorEastAsia" w:hAnsiTheme="minorHAnsi" w:cstheme="minorBidi"/>
          <w:noProof/>
        </w:rPr>
      </w:pPr>
      <w:hyperlink w:anchor="_Toc6558474" w:history="1">
        <w:r w:rsidRPr="00293A48">
          <w:rPr>
            <w:rStyle w:val="Hyperlink"/>
            <w:rFonts w:ascii="Times New Roman" w:hAnsi="Times New Roman"/>
            <w:noProof/>
            <w:snapToGrid w:val="0"/>
            <w:w w:val="0"/>
            <w:kern w:val="0"/>
          </w:rPr>
          <w:t>4.13.4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_Toc6558474 \h </w:instrText>
        </w:r>
        <w:r w:rsidR="000313B9">
          <w:rPr>
            <w:noProof/>
            <w:webHidden/>
          </w:rPr>
        </w:r>
        <w:r w:rsidR="000313B9">
          <w:rPr>
            <w:noProof/>
            <w:webHidden/>
          </w:rPr>
          <w:fldChar w:fldCharType="separate"/>
        </w:r>
        <w:r>
          <w:rPr>
            <w:noProof/>
            <w:webHidden/>
          </w:rPr>
          <w:t>- 66 -</w:t>
        </w:r>
        <w:r w:rsidR="000313B9">
          <w:rPr>
            <w:noProof/>
            <w:webHidden/>
          </w:rPr>
          <w:fldChar w:fldCharType="end"/>
        </w:r>
      </w:hyperlink>
    </w:p>
    <w:p w14:paraId="0A7464C8" w14:textId="77777777" w:rsidR="00B23A2F" w:rsidRDefault="00B23A2F">
      <w:pPr>
        <w:pStyle w:val="TOC3"/>
        <w:rPr>
          <w:rFonts w:asciiTheme="minorHAnsi" w:eastAsiaTheme="minorEastAsia" w:hAnsiTheme="minorHAnsi" w:cstheme="minorBidi"/>
          <w:noProof/>
        </w:rPr>
      </w:pPr>
      <w:hyperlink w:anchor="_Toc6558475" w:history="1">
        <w:r w:rsidRPr="00293A48">
          <w:rPr>
            <w:rStyle w:val="Hyperlink"/>
            <w:rFonts w:ascii="Times New Roman" w:hAnsi="Times New Roman"/>
            <w:noProof/>
            <w:snapToGrid w:val="0"/>
            <w:w w:val="0"/>
            <w:kern w:val="0"/>
          </w:rPr>
          <w:t>4.13.5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_Toc6558475 \h </w:instrText>
        </w:r>
        <w:r w:rsidR="000313B9">
          <w:rPr>
            <w:noProof/>
            <w:webHidden/>
          </w:rPr>
        </w:r>
        <w:r w:rsidR="000313B9">
          <w:rPr>
            <w:noProof/>
            <w:webHidden/>
          </w:rPr>
          <w:fldChar w:fldCharType="separate"/>
        </w:r>
        <w:r>
          <w:rPr>
            <w:noProof/>
            <w:webHidden/>
          </w:rPr>
          <w:t>- 66 -</w:t>
        </w:r>
        <w:r w:rsidR="000313B9">
          <w:rPr>
            <w:noProof/>
            <w:webHidden/>
          </w:rPr>
          <w:fldChar w:fldCharType="end"/>
        </w:r>
      </w:hyperlink>
    </w:p>
    <w:p w14:paraId="42A1C242" w14:textId="77777777" w:rsidR="00B23A2F" w:rsidRDefault="00B23A2F">
      <w:pPr>
        <w:pStyle w:val="TOC3"/>
        <w:rPr>
          <w:rFonts w:asciiTheme="minorHAnsi" w:eastAsiaTheme="minorEastAsia" w:hAnsiTheme="minorHAnsi" w:cstheme="minorBidi"/>
          <w:noProof/>
        </w:rPr>
      </w:pPr>
      <w:hyperlink w:anchor="_Toc6558476" w:history="1">
        <w:r w:rsidRPr="00293A48">
          <w:rPr>
            <w:rStyle w:val="Hyperlink"/>
            <w:rFonts w:ascii="Times New Roman" w:hAnsi="Times New Roman"/>
            <w:noProof/>
            <w:snapToGrid w:val="0"/>
            <w:w w:val="0"/>
            <w:kern w:val="0"/>
          </w:rPr>
          <w:t>4.13.6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_Toc6558476 \h </w:instrText>
        </w:r>
        <w:r w:rsidR="000313B9">
          <w:rPr>
            <w:noProof/>
            <w:webHidden/>
          </w:rPr>
        </w:r>
        <w:r w:rsidR="000313B9">
          <w:rPr>
            <w:noProof/>
            <w:webHidden/>
          </w:rPr>
          <w:fldChar w:fldCharType="separate"/>
        </w:r>
        <w:r>
          <w:rPr>
            <w:noProof/>
            <w:webHidden/>
          </w:rPr>
          <w:t>- 66 -</w:t>
        </w:r>
        <w:r w:rsidR="000313B9">
          <w:rPr>
            <w:noProof/>
            <w:webHidden/>
          </w:rPr>
          <w:fldChar w:fldCharType="end"/>
        </w:r>
      </w:hyperlink>
    </w:p>
    <w:p w14:paraId="5488AE04" w14:textId="77777777" w:rsidR="00B23A2F" w:rsidRDefault="00B23A2F">
      <w:pPr>
        <w:pStyle w:val="TOC2"/>
        <w:rPr>
          <w:rFonts w:asciiTheme="minorHAnsi" w:eastAsiaTheme="minorEastAsia" w:hAnsiTheme="minorHAnsi" w:cstheme="minorBidi"/>
          <w:noProof/>
        </w:rPr>
      </w:pPr>
      <w:hyperlink w:anchor="_Toc6558477" w:history="1">
        <w:r w:rsidRPr="00293A48">
          <w:rPr>
            <w:rStyle w:val="Hyperlink"/>
            <w:rFonts w:ascii="Arial" w:hAnsi="Arial" w:cs="Arial"/>
            <w:noProof/>
          </w:rPr>
          <w:t>4.14</w:t>
        </w:r>
        <w:r>
          <w:rPr>
            <w:rFonts w:asciiTheme="minorHAnsi" w:eastAsiaTheme="minorEastAsia" w:hAnsiTheme="minorHAnsi" w:cstheme="minorBidi"/>
            <w:noProof/>
          </w:rPr>
          <w:tab/>
        </w:r>
        <w:r w:rsidRPr="00293A48">
          <w:rPr>
            <w:rStyle w:val="Hyperlink"/>
            <w:rFonts w:hint="eastAsia"/>
            <w:noProof/>
          </w:rPr>
          <w:t>编码器设定以及读取（第二编码器设定）</w:t>
        </w:r>
        <w:r>
          <w:rPr>
            <w:noProof/>
            <w:webHidden/>
          </w:rPr>
          <w:tab/>
        </w:r>
        <w:r w:rsidR="000313B9">
          <w:rPr>
            <w:noProof/>
            <w:webHidden/>
          </w:rPr>
          <w:fldChar w:fldCharType="begin"/>
        </w:r>
        <w:r>
          <w:rPr>
            <w:noProof/>
            <w:webHidden/>
          </w:rPr>
          <w:instrText xml:space="preserve"> PAGEREF _Toc6558477 \h </w:instrText>
        </w:r>
        <w:r w:rsidR="000313B9">
          <w:rPr>
            <w:noProof/>
            <w:webHidden/>
          </w:rPr>
        </w:r>
        <w:r w:rsidR="000313B9">
          <w:rPr>
            <w:noProof/>
            <w:webHidden/>
          </w:rPr>
          <w:fldChar w:fldCharType="separate"/>
        </w:r>
        <w:r>
          <w:rPr>
            <w:noProof/>
            <w:webHidden/>
          </w:rPr>
          <w:t>- 66 -</w:t>
        </w:r>
        <w:r w:rsidR="000313B9">
          <w:rPr>
            <w:noProof/>
            <w:webHidden/>
          </w:rPr>
          <w:fldChar w:fldCharType="end"/>
        </w:r>
      </w:hyperlink>
    </w:p>
    <w:p w14:paraId="41D99D07" w14:textId="77777777" w:rsidR="00B23A2F" w:rsidRDefault="00B23A2F">
      <w:pPr>
        <w:pStyle w:val="TOC3"/>
        <w:rPr>
          <w:rFonts w:asciiTheme="minorHAnsi" w:eastAsiaTheme="minorEastAsia" w:hAnsiTheme="minorHAnsi" w:cstheme="minorBidi"/>
          <w:noProof/>
        </w:rPr>
      </w:pPr>
      <w:hyperlink w:anchor="_Toc6558478" w:history="1">
        <w:r w:rsidRPr="00293A48">
          <w:rPr>
            <w:rStyle w:val="Hyperlink"/>
            <w:rFonts w:ascii="Times New Roman" w:hAnsi="Times New Roman"/>
            <w:noProof/>
            <w:snapToGrid w:val="0"/>
            <w:w w:val="0"/>
            <w:kern w:val="0"/>
          </w:rPr>
          <w:t>4.14.1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_Toc6558478 \h </w:instrText>
        </w:r>
        <w:r w:rsidR="000313B9">
          <w:rPr>
            <w:noProof/>
            <w:webHidden/>
          </w:rPr>
        </w:r>
        <w:r w:rsidR="000313B9">
          <w:rPr>
            <w:noProof/>
            <w:webHidden/>
          </w:rPr>
          <w:fldChar w:fldCharType="separate"/>
        </w:r>
        <w:r>
          <w:rPr>
            <w:noProof/>
            <w:webHidden/>
          </w:rPr>
          <w:t>- 66 -</w:t>
        </w:r>
        <w:r w:rsidR="000313B9">
          <w:rPr>
            <w:noProof/>
            <w:webHidden/>
          </w:rPr>
          <w:fldChar w:fldCharType="end"/>
        </w:r>
      </w:hyperlink>
    </w:p>
    <w:p w14:paraId="6F415A17" w14:textId="77777777" w:rsidR="00B23A2F" w:rsidRDefault="00B23A2F">
      <w:pPr>
        <w:pStyle w:val="TOC3"/>
        <w:rPr>
          <w:rFonts w:asciiTheme="minorHAnsi" w:eastAsiaTheme="minorEastAsia" w:hAnsiTheme="minorHAnsi" w:cstheme="minorBidi"/>
          <w:noProof/>
        </w:rPr>
      </w:pPr>
      <w:hyperlink w:anchor="_Toc6558479" w:history="1">
        <w:r w:rsidRPr="00293A48">
          <w:rPr>
            <w:rStyle w:val="Hyperlink"/>
            <w:rFonts w:ascii="Times New Roman" w:hAnsi="Times New Roman"/>
            <w:noProof/>
            <w:snapToGrid w:val="0"/>
            <w:w w:val="0"/>
            <w:kern w:val="0"/>
          </w:rPr>
          <w:t>4.14.2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_Toc6558479 \h </w:instrText>
        </w:r>
        <w:r w:rsidR="000313B9">
          <w:rPr>
            <w:noProof/>
            <w:webHidden/>
          </w:rPr>
        </w:r>
        <w:r w:rsidR="000313B9">
          <w:rPr>
            <w:noProof/>
            <w:webHidden/>
          </w:rPr>
          <w:fldChar w:fldCharType="separate"/>
        </w:r>
        <w:r>
          <w:rPr>
            <w:noProof/>
            <w:webHidden/>
          </w:rPr>
          <w:t>- 67 -</w:t>
        </w:r>
        <w:r w:rsidR="000313B9">
          <w:rPr>
            <w:noProof/>
            <w:webHidden/>
          </w:rPr>
          <w:fldChar w:fldCharType="end"/>
        </w:r>
      </w:hyperlink>
    </w:p>
    <w:p w14:paraId="178723EE" w14:textId="77777777" w:rsidR="00B23A2F" w:rsidRDefault="00B23A2F">
      <w:pPr>
        <w:pStyle w:val="TOC3"/>
        <w:rPr>
          <w:rFonts w:asciiTheme="minorHAnsi" w:eastAsiaTheme="minorEastAsia" w:hAnsiTheme="minorHAnsi" w:cstheme="minorBidi"/>
          <w:noProof/>
        </w:rPr>
      </w:pPr>
      <w:hyperlink w:anchor="_Toc6558480" w:history="1">
        <w:r w:rsidRPr="00293A48">
          <w:rPr>
            <w:rStyle w:val="Hyperlink"/>
            <w:rFonts w:ascii="Times New Roman" w:hAnsi="Times New Roman"/>
            <w:noProof/>
            <w:snapToGrid w:val="0"/>
            <w:w w:val="0"/>
            <w:kern w:val="0"/>
          </w:rPr>
          <w:t>4.14.3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_Toc6558480 \h </w:instrText>
        </w:r>
        <w:r w:rsidR="000313B9">
          <w:rPr>
            <w:noProof/>
            <w:webHidden/>
          </w:rPr>
        </w:r>
        <w:r w:rsidR="000313B9">
          <w:rPr>
            <w:noProof/>
            <w:webHidden/>
          </w:rPr>
          <w:fldChar w:fldCharType="separate"/>
        </w:r>
        <w:r>
          <w:rPr>
            <w:noProof/>
            <w:webHidden/>
          </w:rPr>
          <w:t>- 67 -</w:t>
        </w:r>
        <w:r w:rsidR="000313B9">
          <w:rPr>
            <w:noProof/>
            <w:webHidden/>
          </w:rPr>
          <w:fldChar w:fldCharType="end"/>
        </w:r>
      </w:hyperlink>
    </w:p>
    <w:p w14:paraId="289779B6" w14:textId="77777777" w:rsidR="00B23A2F" w:rsidRDefault="00B23A2F">
      <w:pPr>
        <w:pStyle w:val="TOC3"/>
        <w:rPr>
          <w:rFonts w:asciiTheme="minorHAnsi" w:eastAsiaTheme="minorEastAsia" w:hAnsiTheme="minorHAnsi" w:cstheme="minorBidi"/>
          <w:noProof/>
        </w:rPr>
      </w:pPr>
      <w:hyperlink w:anchor="_Toc6558481" w:history="1">
        <w:r w:rsidRPr="00293A48">
          <w:rPr>
            <w:rStyle w:val="Hyperlink"/>
            <w:rFonts w:ascii="Times New Roman" w:hAnsi="Times New Roman"/>
            <w:noProof/>
            <w:snapToGrid w:val="0"/>
            <w:w w:val="0"/>
            <w:kern w:val="0"/>
          </w:rPr>
          <w:t>4.14.4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_Toc6558481 \h </w:instrText>
        </w:r>
        <w:r w:rsidR="000313B9">
          <w:rPr>
            <w:noProof/>
            <w:webHidden/>
          </w:rPr>
        </w:r>
        <w:r w:rsidR="000313B9">
          <w:rPr>
            <w:noProof/>
            <w:webHidden/>
          </w:rPr>
          <w:fldChar w:fldCharType="separate"/>
        </w:r>
        <w:r>
          <w:rPr>
            <w:noProof/>
            <w:webHidden/>
          </w:rPr>
          <w:t>- 69 -</w:t>
        </w:r>
        <w:r w:rsidR="000313B9">
          <w:rPr>
            <w:noProof/>
            <w:webHidden/>
          </w:rPr>
          <w:fldChar w:fldCharType="end"/>
        </w:r>
      </w:hyperlink>
    </w:p>
    <w:p w14:paraId="19CAA273" w14:textId="77777777" w:rsidR="00B23A2F" w:rsidRDefault="00B23A2F">
      <w:pPr>
        <w:pStyle w:val="TOC3"/>
        <w:rPr>
          <w:rFonts w:asciiTheme="minorHAnsi" w:eastAsiaTheme="minorEastAsia" w:hAnsiTheme="minorHAnsi" w:cstheme="minorBidi"/>
          <w:noProof/>
        </w:rPr>
      </w:pPr>
      <w:hyperlink w:anchor="_Toc6558482" w:history="1">
        <w:r w:rsidRPr="00293A48">
          <w:rPr>
            <w:rStyle w:val="Hyperlink"/>
            <w:rFonts w:ascii="Times New Roman" w:hAnsi="Times New Roman"/>
            <w:noProof/>
            <w:snapToGrid w:val="0"/>
            <w:w w:val="0"/>
            <w:kern w:val="0"/>
          </w:rPr>
          <w:t>4.14.5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_Toc6558482 \h </w:instrText>
        </w:r>
        <w:r w:rsidR="000313B9">
          <w:rPr>
            <w:noProof/>
            <w:webHidden/>
          </w:rPr>
        </w:r>
        <w:r w:rsidR="000313B9">
          <w:rPr>
            <w:noProof/>
            <w:webHidden/>
          </w:rPr>
          <w:fldChar w:fldCharType="separate"/>
        </w:r>
        <w:r>
          <w:rPr>
            <w:noProof/>
            <w:webHidden/>
          </w:rPr>
          <w:t>- 69 -</w:t>
        </w:r>
        <w:r w:rsidR="000313B9">
          <w:rPr>
            <w:noProof/>
            <w:webHidden/>
          </w:rPr>
          <w:fldChar w:fldCharType="end"/>
        </w:r>
      </w:hyperlink>
    </w:p>
    <w:p w14:paraId="0BE6631C" w14:textId="77777777" w:rsidR="00B23A2F" w:rsidRDefault="00B23A2F">
      <w:pPr>
        <w:pStyle w:val="TOC3"/>
        <w:rPr>
          <w:rFonts w:asciiTheme="minorHAnsi" w:eastAsiaTheme="minorEastAsia" w:hAnsiTheme="minorHAnsi" w:cstheme="minorBidi"/>
          <w:noProof/>
        </w:rPr>
      </w:pPr>
      <w:hyperlink w:anchor="_Toc6558483" w:history="1">
        <w:r w:rsidRPr="00293A48">
          <w:rPr>
            <w:rStyle w:val="Hyperlink"/>
            <w:rFonts w:ascii="Times New Roman" w:hAnsi="Times New Roman"/>
            <w:noProof/>
            <w:snapToGrid w:val="0"/>
            <w:w w:val="0"/>
            <w:kern w:val="0"/>
          </w:rPr>
          <w:t>4.14.6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_Toc6558483 \h </w:instrText>
        </w:r>
        <w:r w:rsidR="000313B9">
          <w:rPr>
            <w:noProof/>
            <w:webHidden/>
          </w:rPr>
        </w:r>
        <w:r w:rsidR="000313B9">
          <w:rPr>
            <w:noProof/>
            <w:webHidden/>
          </w:rPr>
          <w:fldChar w:fldCharType="separate"/>
        </w:r>
        <w:r>
          <w:rPr>
            <w:noProof/>
            <w:webHidden/>
          </w:rPr>
          <w:t>- 69 -</w:t>
        </w:r>
        <w:r w:rsidR="000313B9">
          <w:rPr>
            <w:noProof/>
            <w:webHidden/>
          </w:rPr>
          <w:fldChar w:fldCharType="end"/>
        </w:r>
      </w:hyperlink>
    </w:p>
    <w:p w14:paraId="5340F957" w14:textId="77777777" w:rsidR="00B23A2F" w:rsidRDefault="00B23A2F">
      <w:pPr>
        <w:pStyle w:val="TOC2"/>
        <w:rPr>
          <w:rFonts w:asciiTheme="minorHAnsi" w:eastAsiaTheme="minorEastAsia" w:hAnsiTheme="minorHAnsi" w:cstheme="minorBidi"/>
          <w:noProof/>
        </w:rPr>
      </w:pPr>
      <w:hyperlink w:anchor="_Toc6558484" w:history="1">
        <w:r w:rsidRPr="00293A48">
          <w:rPr>
            <w:rStyle w:val="Hyperlink"/>
            <w:rFonts w:ascii="Arial" w:hAnsi="Arial" w:cs="Arial"/>
            <w:noProof/>
          </w:rPr>
          <w:t>4.15</w:t>
        </w:r>
        <w:r>
          <w:rPr>
            <w:rFonts w:asciiTheme="minorHAnsi" w:eastAsiaTheme="minorEastAsia" w:hAnsiTheme="minorHAnsi" w:cstheme="minorBidi"/>
            <w:noProof/>
          </w:rPr>
          <w:tab/>
        </w:r>
        <w:r w:rsidRPr="00293A48">
          <w:rPr>
            <w:rStyle w:val="Hyperlink"/>
            <w:rFonts w:hint="eastAsia"/>
            <w:noProof/>
          </w:rPr>
          <w:t>参数表设计</w:t>
        </w:r>
        <w:r>
          <w:rPr>
            <w:noProof/>
            <w:webHidden/>
          </w:rPr>
          <w:tab/>
        </w:r>
        <w:r w:rsidR="000313B9">
          <w:rPr>
            <w:noProof/>
            <w:webHidden/>
          </w:rPr>
          <w:fldChar w:fldCharType="begin"/>
        </w:r>
        <w:r>
          <w:rPr>
            <w:noProof/>
            <w:webHidden/>
          </w:rPr>
          <w:instrText xml:space="preserve"> PAGEREF _Toc6558484 \h </w:instrText>
        </w:r>
        <w:r w:rsidR="000313B9">
          <w:rPr>
            <w:noProof/>
            <w:webHidden/>
          </w:rPr>
        </w:r>
        <w:r w:rsidR="000313B9">
          <w:rPr>
            <w:noProof/>
            <w:webHidden/>
          </w:rPr>
          <w:fldChar w:fldCharType="separate"/>
        </w:r>
        <w:r>
          <w:rPr>
            <w:noProof/>
            <w:webHidden/>
          </w:rPr>
          <w:t>- 69 -</w:t>
        </w:r>
        <w:r w:rsidR="000313B9">
          <w:rPr>
            <w:noProof/>
            <w:webHidden/>
          </w:rPr>
          <w:fldChar w:fldCharType="end"/>
        </w:r>
      </w:hyperlink>
    </w:p>
    <w:p w14:paraId="776D3BDB" w14:textId="77777777" w:rsidR="00B23A2F" w:rsidRDefault="00B23A2F">
      <w:pPr>
        <w:pStyle w:val="TOC3"/>
        <w:rPr>
          <w:rFonts w:asciiTheme="minorHAnsi" w:eastAsiaTheme="minorEastAsia" w:hAnsiTheme="minorHAnsi" w:cstheme="minorBidi"/>
          <w:noProof/>
        </w:rPr>
      </w:pPr>
      <w:hyperlink w:anchor="_Toc6558485" w:history="1">
        <w:r w:rsidRPr="00293A48">
          <w:rPr>
            <w:rStyle w:val="Hyperlink"/>
            <w:rFonts w:ascii="Times New Roman" w:hAnsi="Times New Roman"/>
            <w:noProof/>
            <w:snapToGrid w:val="0"/>
            <w:w w:val="0"/>
            <w:kern w:val="0"/>
          </w:rPr>
          <w:t>4.15.1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_Toc6558485 \h </w:instrText>
        </w:r>
        <w:r w:rsidR="000313B9">
          <w:rPr>
            <w:noProof/>
            <w:webHidden/>
          </w:rPr>
        </w:r>
        <w:r w:rsidR="000313B9">
          <w:rPr>
            <w:noProof/>
            <w:webHidden/>
          </w:rPr>
          <w:fldChar w:fldCharType="separate"/>
        </w:r>
        <w:r>
          <w:rPr>
            <w:noProof/>
            <w:webHidden/>
          </w:rPr>
          <w:t>- 69 -</w:t>
        </w:r>
        <w:r w:rsidR="000313B9">
          <w:rPr>
            <w:noProof/>
            <w:webHidden/>
          </w:rPr>
          <w:fldChar w:fldCharType="end"/>
        </w:r>
      </w:hyperlink>
    </w:p>
    <w:p w14:paraId="398E9585" w14:textId="77777777" w:rsidR="00B23A2F" w:rsidRDefault="00B23A2F">
      <w:pPr>
        <w:pStyle w:val="TOC3"/>
        <w:rPr>
          <w:rFonts w:asciiTheme="minorHAnsi" w:eastAsiaTheme="minorEastAsia" w:hAnsiTheme="minorHAnsi" w:cstheme="minorBidi"/>
          <w:noProof/>
        </w:rPr>
      </w:pPr>
      <w:hyperlink w:anchor="_Toc6558486" w:history="1">
        <w:r w:rsidRPr="00293A48">
          <w:rPr>
            <w:rStyle w:val="Hyperlink"/>
            <w:rFonts w:ascii="Times New Roman" w:hAnsi="Times New Roman"/>
            <w:noProof/>
            <w:snapToGrid w:val="0"/>
            <w:w w:val="0"/>
            <w:kern w:val="0"/>
          </w:rPr>
          <w:t>4.15.2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_Toc6558486 \h </w:instrText>
        </w:r>
        <w:r w:rsidR="000313B9">
          <w:rPr>
            <w:noProof/>
            <w:webHidden/>
          </w:rPr>
        </w:r>
        <w:r w:rsidR="000313B9">
          <w:rPr>
            <w:noProof/>
            <w:webHidden/>
          </w:rPr>
          <w:fldChar w:fldCharType="separate"/>
        </w:r>
        <w:r>
          <w:rPr>
            <w:noProof/>
            <w:webHidden/>
          </w:rPr>
          <w:t>- 69 -</w:t>
        </w:r>
        <w:r w:rsidR="000313B9">
          <w:rPr>
            <w:noProof/>
            <w:webHidden/>
          </w:rPr>
          <w:fldChar w:fldCharType="end"/>
        </w:r>
      </w:hyperlink>
    </w:p>
    <w:p w14:paraId="2917A92D" w14:textId="77777777" w:rsidR="00B23A2F" w:rsidRDefault="00B23A2F">
      <w:pPr>
        <w:pStyle w:val="TOC3"/>
        <w:rPr>
          <w:rFonts w:asciiTheme="minorHAnsi" w:eastAsiaTheme="minorEastAsia" w:hAnsiTheme="minorHAnsi" w:cstheme="minorBidi"/>
          <w:noProof/>
        </w:rPr>
      </w:pPr>
      <w:hyperlink w:anchor="_Toc6558487" w:history="1">
        <w:r w:rsidRPr="00293A48">
          <w:rPr>
            <w:rStyle w:val="Hyperlink"/>
            <w:rFonts w:ascii="Times New Roman" w:hAnsi="Times New Roman"/>
            <w:noProof/>
            <w:snapToGrid w:val="0"/>
            <w:w w:val="0"/>
            <w:kern w:val="0"/>
          </w:rPr>
          <w:t>4.15.3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_Toc6558487 \h </w:instrText>
        </w:r>
        <w:r w:rsidR="000313B9">
          <w:rPr>
            <w:noProof/>
            <w:webHidden/>
          </w:rPr>
        </w:r>
        <w:r w:rsidR="000313B9">
          <w:rPr>
            <w:noProof/>
            <w:webHidden/>
          </w:rPr>
          <w:fldChar w:fldCharType="separate"/>
        </w:r>
        <w:r>
          <w:rPr>
            <w:noProof/>
            <w:webHidden/>
          </w:rPr>
          <w:t>- 70 -</w:t>
        </w:r>
        <w:r w:rsidR="000313B9">
          <w:rPr>
            <w:noProof/>
            <w:webHidden/>
          </w:rPr>
          <w:fldChar w:fldCharType="end"/>
        </w:r>
      </w:hyperlink>
    </w:p>
    <w:p w14:paraId="69852A5F" w14:textId="77777777" w:rsidR="00B23A2F" w:rsidRDefault="00B23A2F">
      <w:pPr>
        <w:pStyle w:val="TOC3"/>
        <w:rPr>
          <w:rFonts w:asciiTheme="minorHAnsi" w:eastAsiaTheme="minorEastAsia" w:hAnsiTheme="minorHAnsi" w:cstheme="minorBidi"/>
          <w:noProof/>
        </w:rPr>
      </w:pPr>
      <w:hyperlink w:anchor="_Toc6558488" w:history="1">
        <w:r w:rsidRPr="00293A48">
          <w:rPr>
            <w:rStyle w:val="Hyperlink"/>
            <w:rFonts w:ascii="Times New Roman" w:hAnsi="Times New Roman"/>
            <w:noProof/>
            <w:snapToGrid w:val="0"/>
            <w:w w:val="0"/>
            <w:kern w:val="0"/>
          </w:rPr>
          <w:t>4.15.4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_Toc6558488 \h </w:instrText>
        </w:r>
        <w:r w:rsidR="000313B9">
          <w:rPr>
            <w:noProof/>
            <w:webHidden/>
          </w:rPr>
        </w:r>
        <w:r w:rsidR="000313B9">
          <w:rPr>
            <w:noProof/>
            <w:webHidden/>
          </w:rPr>
          <w:fldChar w:fldCharType="separate"/>
        </w:r>
        <w:r>
          <w:rPr>
            <w:noProof/>
            <w:webHidden/>
          </w:rPr>
          <w:t>- 70 -</w:t>
        </w:r>
        <w:r w:rsidR="000313B9">
          <w:rPr>
            <w:noProof/>
            <w:webHidden/>
          </w:rPr>
          <w:fldChar w:fldCharType="end"/>
        </w:r>
      </w:hyperlink>
    </w:p>
    <w:p w14:paraId="681254EF" w14:textId="77777777" w:rsidR="00B23A2F" w:rsidRDefault="00B23A2F">
      <w:pPr>
        <w:pStyle w:val="TOC3"/>
        <w:rPr>
          <w:rFonts w:asciiTheme="minorHAnsi" w:eastAsiaTheme="minorEastAsia" w:hAnsiTheme="minorHAnsi" w:cstheme="minorBidi"/>
          <w:noProof/>
        </w:rPr>
      </w:pPr>
      <w:hyperlink w:anchor="_Toc6558489" w:history="1">
        <w:r w:rsidRPr="00293A48">
          <w:rPr>
            <w:rStyle w:val="Hyperlink"/>
            <w:rFonts w:ascii="Times New Roman" w:hAnsi="Times New Roman"/>
            <w:noProof/>
            <w:snapToGrid w:val="0"/>
            <w:w w:val="0"/>
            <w:kern w:val="0"/>
          </w:rPr>
          <w:t>4.15.5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_Toc6558489 \h </w:instrText>
        </w:r>
        <w:r w:rsidR="000313B9">
          <w:rPr>
            <w:noProof/>
            <w:webHidden/>
          </w:rPr>
        </w:r>
        <w:r w:rsidR="000313B9">
          <w:rPr>
            <w:noProof/>
            <w:webHidden/>
          </w:rPr>
          <w:fldChar w:fldCharType="separate"/>
        </w:r>
        <w:r>
          <w:rPr>
            <w:noProof/>
            <w:webHidden/>
          </w:rPr>
          <w:t>- 70 -</w:t>
        </w:r>
        <w:r w:rsidR="000313B9">
          <w:rPr>
            <w:noProof/>
            <w:webHidden/>
          </w:rPr>
          <w:fldChar w:fldCharType="end"/>
        </w:r>
      </w:hyperlink>
    </w:p>
    <w:p w14:paraId="2685DDF6" w14:textId="77777777" w:rsidR="00B23A2F" w:rsidRDefault="00B23A2F">
      <w:pPr>
        <w:pStyle w:val="TOC3"/>
        <w:rPr>
          <w:rFonts w:asciiTheme="minorHAnsi" w:eastAsiaTheme="minorEastAsia" w:hAnsiTheme="minorHAnsi" w:cstheme="minorBidi"/>
          <w:noProof/>
        </w:rPr>
      </w:pPr>
      <w:hyperlink w:anchor="_Toc6558490" w:history="1">
        <w:r w:rsidRPr="00293A48">
          <w:rPr>
            <w:rStyle w:val="Hyperlink"/>
            <w:rFonts w:ascii="Times New Roman" w:hAnsi="Times New Roman"/>
            <w:noProof/>
            <w:snapToGrid w:val="0"/>
            <w:w w:val="0"/>
            <w:kern w:val="0"/>
          </w:rPr>
          <w:t>4.15.6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_Toc6558490 \h </w:instrText>
        </w:r>
        <w:r w:rsidR="000313B9">
          <w:rPr>
            <w:noProof/>
            <w:webHidden/>
          </w:rPr>
        </w:r>
        <w:r w:rsidR="000313B9">
          <w:rPr>
            <w:noProof/>
            <w:webHidden/>
          </w:rPr>
          <w:fldChar w:fldCharType="separate"/>
        </w:r>
        <w:r>
          <w:rPr>
            <w:noProof/>
            <w:webHidden/>
          </w:rPr>
          <w:t>- 70 -</w:t>
        </w:r>
        <w:r w:rsidR="000313B9">
          <w:rPr>
            <w:noProof/>
            <w:webHidden/>
          </w:rPr>
          <w:fldChar w:fldCharType="end"/>
        </w:r>
      </w:hyperlink>
    </w:p>
    <w:p w14:paraId="7DBCD675" w14:textId="77777777" w:rsidR="00B23A2F" w:rsidRDefault="00B23A2F">
      <w:pPr>
        <w:pStyle w:val="TOC2"/>
        <w:rPr>
          <w:rFonts w:asciiTheme="minorHAnsi" w:eastAsiaTheme="minorEastAsia" w:hAnsiTheme="minorHAnsi" w:cstheme="minorBidi"/>
          <w:noProof/>
        </w:rPr>
      </w:pPr>
      <w:hyperlink w:anchor="_Toc6558491" w:history="1">
        <w:r w:rsidRPr="00293A48">
          <w:rPr>
            <w:rStyle w:val="Hyperlink"/>
            <w:rFonts w:ascii="Arial" w:hAnsi="Arial" w:cs="Arial"/>
            <w:noProof/>
          </w:rPr>
          <w:t>4.16</w:t>
        </w:r>
        <w:r>
          <w:rPr>
            <w:rFonts w:asciiTheme="minorHAnsi" w:eastAsiaTheme="minorEastAsia" w:hAnsiTheme="minorHAnsi" w:cstheme="minorBidi"/>
            <w:noProof/>
          </w:rPr>
          <w:tab/>
        </w:r>
        <w:r w:rsidRPr="00293A48">
          <w:rPr>
            <w:rStyle w:val="Hyperlink"/>
            <w:rFonts w:hint="eastAsia"/>
            <w:noProof/>
          </w:rPr>
          <w:t>示波器参数规格设计</w:t>
        </w:r>
        <w:r>
          <w:rPr>
            <w:noProof/>
            <w:webHidden/>
          </w:rPr>
          <w:tab/>
        </w:r>
        <w:r w:rsidR="000313B9">
          <w:rPr>
            <w:noProof/>
            <w:webHidden/>
          </w:rPr>
          <w:fldChar w:fldCharType="begin"/>
        </w:r>
        <w:r>
          <w:rPr>
            <w:noProof/>
            <w:webHidden/>
          </w:rPr>
          <w:instrText xml:space="preserve"> PAGEREF _Toc6558491 \h </w:instrText>
        </w:r>
        <w:r w:rsidR="000313B9">
          <w:rPr>
            <w:noProof/>
            <w:webHidden/>
          </w:rPr>
        </w:r>
        <w:r w:rsidR="000313B9">
          <w:rPr>
            <w:noProof/>
            <w:webHidden/>
          </w:rPr>
          <w:fldChar w:fldCharType="separate"/>
        </w:r>
        <w:r>
          <w:rPr>
            <w:noProof/>
            <w:webHidden/>
          </w:rPr>
          <w:t>- 70 -</w:t>
        </w:r>
        <w:r w:rsidR="000313B9">
          <w:rPr>
            <w:noProof/>
            <w:webHidden/>
          </w:rPr>
          <w:fldChar w:fldCharType="end"/>
        </w:r>
      </w:hyperlink>
    </w:p>
    <w:p w14:paraId="2F3BAD13" w14:textId="77777777" w:rsidR="00B23A2F" w:rsidRDefault="00B23A2F">
      <w:pPr>
        <w:pStyle w:val="TOC3"/>
        <w:rPr>
          <w:rFonts w:asciiTheme="minorHAnsi" w:eastAsiaTheme="minorEastAsia" w:hAnsiTheme="minorHAnsi" w:cstheme="minorBidi"/>
          <w:noProof/>
        </w:rPr>
      </w:pPr>
      <w:hyperlink w:anchor="_Toc6558492" w:history="1">
        <w:r w:rsidRPr="00293A48">
          <w:rPr>
            <w:rStyle w:val="Hyperlink"/>
            <w:rFonts w:ascii="Times New Roman" w:hAnsi="Times New Roman"/>
            <w:noProof/>
            <w:snapToGrid w:val="0"/>
            <w:w w:val="0"/>
            <w:kern w:val="0"/>
          </w:rPr>
          <w:t>4.16.1</w:t>
        </w:r>
        <w:r>
          <w:rPr>
            <w:rFonts w:asciiTheme="minorHAnsi" w:eastAsiaTheme="minorEastAsia" w:hAnsiTheme="minorHAnsi" w:cstheme="minorBidi"/>
            <w:noProof/>
          </w:rPr>
          <w:tab/>
        </w:r>
        <w:r w:rsidRPr="00293A48">
          <w:rPr>
            <w:rStyle w:val="Hyperlink"/>
            <w:rFonts w:hint="eastAsia"/>
            <w:noProof/>
          </w:rPr>
          <w:t>功能描述</w:t>
        </w:r>
        <w:r>
          <w:rPr>
            <w:noProof/>
            <w:webHidden/>
          </w:rPr>
          <w:tab/>
        </w:r>
        <w:r w:rsidR="000313B9">
          <w:rPr>
            <w:noProof/>
            <w:webHidden/>
          </w:rPr>
          <w:fldChar w:fldCharType="begin"/>
        </w:r>
        <w:r>
          <w:rPr>
            <w:noProof/>
            <w:webHidden/>
          </w:rPr>
          <w:instrText xml:space="preserve"> PAGEREF _Toc6558492 \h </w:instrText>
        </w:r>
        <w:r w:rsidR="000313B9">
          <w:rPr>
            <w:noProof/>
            <w:webHidden/>
          </w:rPr>
        </w:r>
        <w:r w:rsidR="000313B9">
          <w:rPr>
            <w:noProof/>
            <w:webHidden/>
          </w:rPr>
          <w:fldChar w:fldCharType="separate"/>
        </w:r>
        <w:r>
          <w:rPr>
            <w:noProof/>
            <w:webHidden/>
          </w:rPr>
          <w:t>- 70 -</w:t>
        </w:r>
        <w:r w:rsidR="000313B9">
          <w:rPr>
            <w:noProof/>
            <w:webHidden/>
          </w:rPr>
          <w:fldChar w:fldCharType="end"/>
        </w:r>
      </w:hyperlink>
    </w:p>
    <w:p w14:paraId="51F16A37" w14:textId="77777777" w:rsidR="00B23A2F" w:rsidRDefault="00B23A2F">
      <w:pPr>
        <w:pStyle w:val="TOC3"/>
        <w:rPr>
          <w:rFonts w:asciiTheme="minorHAnsi" w:eastAsiaTheme="minorEastAsia" w:hAnsiTheme="minorHAnsi" w:cstheme="minorBidi"/>
          <w:noProof/>
        </w:rPr>
      </w:pPr>
      <w:hyperlink w:anchor="_Toc6558493" w:history="1">
        <w:r w:rsidRPr="00293A48">
          <w:rPr>
            <w:rStyle w:val="Hyperlink"/>
            <w:rFonts w:ascii="Times New Roman" w:hAnsi="Times New Roman"/>
            <w:noProof/>
            <w:snapToGrid w:val="0"/>
            <w:w w:val="0"/>
            <w:kern w:val="0"/>
          </w:rPr>
          <w:t>4.16.2</w:t>
        </w:r>
        <w:r>
          <w:rPr>
            <w:rFonts w:asciiTheme="minorHAnsi" w:eastAsiaTheme="minorEastAsia" w:hAnsiTheme="minorHAnsi" w:cstheme="minorBidi"/>
            <w:noProof/>
          </w:rPr>
          <w:tab/>
        </w:r>
        <w:r w:rsidRPr="00293A48">
          <w:rPr>
            <w:rStyle w:val="Hyperlink"/>
            <w:rFonts w:hint="eastAsia"/>
            <w:noProof/>
          </w:rPr>
          <w:t>期望目标</w:t>
        </w:r>
        <w:r>
          <w:rPr>
            <w:noProof/>
            <w:webHidden/>
          </w:rPr>
          <w:tab/>
        </w:r>
        <w:r w:rsidR="000313B9">
          <w:rPr>
            <w:noProof/>
            <w:webHidden/>
          </w:rPr>
          <w:fldChar w:fldCharType="begin"/>
        </w:r>
        <w:r>
          <w:rPr>
            <w:noProof/>
            <w:webHidden/>
          </w:rPr>
          <w:instrText xml:space="preserve"> PAGEREF _Toc6558493 \h </w:instrText>
        </w:r>
        <w:r w:rsidR="000313B9">
          <w:rPr>
            <w:noProof/>
            <w:webHidden/>
          </w:rPr>
        </w:r>
        <w:r w:rsidR="000313B9">
          <w:rPr>
            <w:noProof/>
            <w:webHidden/>
          </w:rPr>
          <w:fldChar w:fldCharType="separate"/>
        </w:r>
        <w:r>
          <w:rPr>
            <w:noProof/>
            <w:webHidden/>
          </w:rPr>
          <w:t>- 70 -</w:t>
        </w:r>
        <w:r w:rsidR="000313B9">
          <w:rPr>
            <w:noProof/>
            <w:webHidden/>
          </w:rPr>
          <w:fldChar w:fldCharType="end"/>
        </w:r>
      </w:hyperlink>
    </w:p>
    <w:p w14:paraId="13A234BA" w14:textId="77777777" w:rsidR="00B23A2F" w:rsidRDefault="00B23A2F">
      <w:pPr>
        <w:pStyle w:val="TOC3"/>
        <w:rPr>
          <w:rFonts w:asciiTheme="minorHAnsi" w:eastAsiaTheme="minorEastAsia" w:hAnsiTheme="minorHAnsi" w:cstheme="minorBidi"/>
          <w:noProof/>
        </w:rPr>
      </w:pPr>
      <w:hyperlink w:anchor="_Toc6558494" w:history="1">
        <w:r w:rsidRPr="00293A48">
          <w:rPr>
            <w:rStyle w:val="Hyperlink"/>
            <w:rFonts w:ascii="Times New Roman" w:hAnsi="Times New Roman"/>
            <w:noProof/>
            <w:snapToGrid w:val="0"/>
            <w:w w:val="0"/>
            <w:kern w:val="0"/>
          </w:rPr>
          <w:t>4.16.3</w:t>
        </w:r>
        <w:r>
          <w:rPr>
            <w:rFonts w:asciiTheme="minorHAnsi" w:eastAsiaTheme="minorEastAsia" w:hAnsiTheme="minorHAnsi" w:cstheme="minorBidi"/>
            <w:noProof/>
          </w:rPr>
          <w:tab/>
        </w:r>
        <w:r w:rsidRPr="00293A48">
          <w:rPr>
            <w:rStyle w:val="Hyperlink"/>
            <w:rFonts w:hint="eastAsia"/>
            <w:noProof/>
          </w:rPr>
          <w:t>详细通讯地址</w:t>
        </w:r>
        <w:r>
          <w:rPr>
            <w:noProof/>
            <w:webHidden/>
          </w:rPr>
          <w:tab/>
        </w:r>
        <w:r w:rsidR="000313B9">
          <w:rPr>
            <w:noProof/>
            <w:webHidden/>
          </w:rPr>
          <w:fldChar w:fldCharType="begin"/>
        </w:r>
        <w:r>
          <w:rPr>
            <w:noProof/>
            <w:webHidden/>
          </w:rPr>
          <w:instrText xml:space="preserve"> PAGEREF _Toc6558494 \h </w:instrText>
        </w:r>
        <w:r w:rsidR="000313B9">
          <w:rPr>
            <w:noProof/>
            <w:webHidden/>
          </w:rPr>
        </w:r>
        <w:r w:rsidR="000313B9">
          <w:rPr>
            <w:noProof/>
            <w:webHidden/>
          </w:rPr>
          <w:fldChar w:fldCharType="separate"/>
        </w:r>
        <w:r>
          <w:rPr>
            <w:noProof/>
            <w:webHidden/>
          </w:rPr>
          <w:t>- 70 -</w:t>
        </w:r>
        <w:r w:rsidR="000313B9">
          <w:rPr>
            <w:noProof/>
            <w:webHidden/>
          </w:rPr>
          <w:fldChar w:fldCharType="end"/>
        </w:r>
      </w:hyperlink>
    </w:p>
    <w:p w14:paraId="5FE21FAE" w14:textId="77777777" w:rsidR="00B23A2F" w:rsidRDefault="00B23A2F">
      <w:pPr>
        <w:pStyle w:val="TOC3"/>
        <w:rPr>
          <w:rFonts w:asciiTheme="minorHAnsi" w:eastAsiaTheme="minorEastAsia" w:hAnsiTheme="minorHAnsi" w:cstheme="minorBidi"/>
          <w:noProof/>
        </w:rPr>
      </w:pPr>
      <w:hyperlink w:anchor="_Toc6558495" w:history="1">
        <w:r w:rsidRPr="00293A48">
          <w:rPr>
            <w:rStyle w:val="Hyperlink"/>
            <w:rFonts w:ascii="Times New Roman" w:hAnsi="Times New Roman"/>
            <w:noProof/>
            <w:snapToGrid w:val="0"/>
            <w:w w:val="0"/>
            <w:kern w:val="0"/>
          </w:rPr>
          <w:t>4.16.4</w:t>
        </w:r>
        <w:r>
          <w:rPr>
            <w:rFonts w:asciiTheme="minorHAnsi" w:eastAsiaTheme="minorEastAsia" w:hAnsiTheme="minorHAnsi" w:cstheme="minorBidi"/>
            <w:noProof/>
          </w:rPr>
          <w:tab/>
        </w:r>
        <w:r w:rsidRPr="00293A48">
          <w:rPr>
            <w:rStyle w:val="Hyperlink"/>
            <w:rFonts w:hint="eastAsia"/>
            <w:noProof/>
          </w:rPr>
          <w:t>通讯流程图</w:t>
        </w:r>
        <w:r>
          <w:rPr>
            <w:noProof/>
            <w:webHidden/>
          </w:rPr>
          <w:tab/>
        </w:r>
        <w:r w:rsidR="000313B9">
          <w:rPr>
            <w:noProof/>
            <w:webHidden/>
          </w:rPr>
          <w:fldChar w:fldCharType="begin"/>
        </w:r>
        <w:r>
          <w:rPr>
            <w:noProof/>
            <w:webHidden/>
          </w:rPr>
          <w:instrText xml:space="preserve"> PAGEREF _Toc6558495 \h </w:instrText>
        </w:r>
        <w:r w:rsidR="000313B9">
          <w:rPr>
            <w:noProof/>
            <w:webHidden/>
          </w:rPr>
        </w:r>
        <w:r w:rsidR="000313B9">
          <w:rPr>
            <w:noProof/>
            <w:webHidden/>
          </w:rPr>
          <w:fldChar w:fldCharType="separate"/>
        </w:r>
        <w:r>
          <w:rPr>
            <w:noProof/>
            <w:webHidden/>
          </w:rPr>
          <w:t>- 72 -</w:t>
        </w:r>
        <w:r w:rsidR="000313B9">
          <w:rPr>
            <w:noProof/>
            <w:webHidden/>
          </w:rPr>
          <w:fldChar w:fldCharType="end"/>
        </w:r>
      </w:hyperlink>
    </w:p>
    <w:p w14:paraId="79A12FC2" w14:textId="77777777" w:rsidR="00B23A2F" w:rsidRDefault="00B23A2F">
      <w:pPr>
        <w:pStyle w:val="TOC3"/>
        <w:rPr>
          <w:rFonts w:asciiTheme="minorHAnsi" w:eastAsiaTheme="minorEastAsia" w:hAnsiTheme="minorHAnsi" w:cstheme="minorBidi"/>
          <w:noProof/>
        </w:rPr>
      </w:pPr>
      <w:hyperlink w:anchor="_Toc6558496" w:history="1">
        <w:r w:rsidRPr="00293A48">
          <w:rPr>
            <w:rStyle w:val="Hyperlink"/>
            <w:rFonts w:ascii="Times New Roman" w:hAnsi="Times New Roman"/>
            <w:noProof/>
            <w:snapToGrid w:val="0"/>
            <w:w w:val="0"/>
            <w:kern w:val="0"/>
          </w:rPr>
          <w:t>4.16.5</w:t>
        </w:r>
        <w:r>
          <w:rPr>
            <w:rFonts w:asciiTheme="minorHAnsi" w:eastAsiaTheme="minorEastAsia" w:hAnsiTheme="minorHAnsi" w:cstheme="minorBidi"/>
            <w:noProof/>
          </w:rPr>
          <w:tab/>
        </w:r>
        <w:r w:rsidRPr="00293A48">
          <w:rPr>
            <w:rStyle w:val="Hyperlink"/>
            <w:rFonts w:hint="eastAsia"/>
            <w:noProof/>
          </w:rPr>
          <w:t>相关算法</w:t>
        </w:r>
        <w:r>
          <w:rPr>
            <w:noProof/>
            <w:webHidden/>
          </w:rPr>
          <w:tab/>
        </w:r>
        <w:r w:rsidR="000313B9">
          <w:rPr>
            <w:noProof/>
            <w:webHidden/>
          </w:rPr>
          <w:fldChar w:fldCharType="begin"/>
        </w:r>
        <w:r>
          <w:rPr>
            <w:noProof/>
            <w:webHidden/>
          </w:rPr>
          <w:instrText xml:space="preserve"> PAGEREF _Toc6558496 \h </w:instrText>
        </w:r>
        <w:r w:rsidR="000313B9">
          <w:rPr>
            <w:noProof/>
            <w:webHidden/>
          </w:rPr>
        </w:r>
        <w:r w:rsidR="000313B9">
          <w:rPr>
            <w:noProof/>
            <w:webHidden/>
          </w:rPr>
          <w:fldChar w:fldCharType="separate"/>
        </w:r>
        <w:r>
          <w:rPr>
            <w:noProof/>
            <w:webHidden/>
          </w:rPr>
          <w:t>- 72 -</w:t>
        </w:r>
        <w:r w:rsidR="000313B9">
          <w:rPr>
            <w:noProof/>
            <w:webHidden/>
          </w:rPr>
          <w:fldChar w:fldCharType="end"/>
        </w:r>
      </w:hyperlink>
    </w:p>
    <w:p w14:paraId="5DE2DB33" w14:textId="77777777" w:rsidR="00B23A2F" w:rsidRDefault="00B23A2F">
      <w:pPr>
        <w:pStyle w:val="TOC3"/>
        <w:rPr>
          <w:rFonts w:asciiTheme="minorHAnsi" w:eastAsiaTheme="minorEastAsia" w:hAnsiTheme="minorHAnsi" w:cstheme="minorBidi"/>
          <w:noProof/>
        </w:rPr>
      </w:pPr>
      <w:hyperlink w:anchor="_Toc6558497" w:history="1">
        <w:r w:rsidRPr="00293A48">
          <w:rPr>
            <w:rStyle w:val="Hyperlink"/>
            <w:rFonts w:ascii="Times New Roman" w:hAnsi="Times New Roman"/>
            <w:noProof/>
            <w:snapToGrid w:val="0"/>
            <w:w w:val="0"/>
            <w:kern w:val="0"/>
          </w:rPr>
          <w:t>4.16.6</w:t>
        </w:r>
        <w:r>
          <w:rPr>
            <w:rFonts w:asciiTheme="minorHAnsi" w:eastAsiaTheme="minorEastAsia" w:hAnsiTheme="minorHAnsi" w:cstheme="minorBidi"/>
            <w:noProof/>
          </w:rPr>
          <w:tab/>
        </w:r>
        <w:r w:rsidRPr="00293A48">
          <w:rPr>
            <w:rStyle w:val="Hyperlink"/>
            <w:rFonts w:hint="eastAsia"/>
            <w:noProof/>
          </w:rPr>
          <w:t>关键技术点及风险点</w:t>
        </w:r>
        <w:r>
          <w:rPr>
            <w:noProof/>
            <w:webHidden/>
          </w:rPr>
          <w:tab/>
        </w:r>
        <w:r w:rsidR="000313B9">
          <w:rPr>
            <w:noProof/>
            <w:webHidden/>
          </w:rPr>
          <w:fldChar w:fldCharType="begin"/>
        </w:r>
        <w:r>
          <w:rPr>
            <w:noProof/>
            <w:webHidden/>
          </w:rPr>
          <w:instrText xml:space="preserve"> PAGEREF _Toc6558497 \h </w:instrText>
        </w:r>
        <w:r w:rsidR="000313B9">
          <w:rPr>
            <w:noProof/>
            <w:webHidden/>
          </w:rPr>
        </w:r>
        <w:r w:rsidR="000313B9">
          <w:rPr>
            <w:noProof/>
            <w:webHidden/>
          </w:rPr>
          <w:fldChar w:fldCharType="separate"/>
        </w:r>
        <w:r>
          <w:rPr>
            <w:noProof/>
            <w:webHidden/>
          </w:rPr>
          <w:t>- 72 -</w:t>
        </w:r>
        <w:r w:rsidR="000313B9">
          <w:rPr>
            <w:noProof/>
            <w:webHidden/>
          </w:rPr>
          <w:fldChar w:fldCharType="end"/>
        </w:r>
      </w:hyperlink>
    </w:p>
    <w:p w14:paraId="2DBF0D7D" w14:textId="77777777" w:rsidR="005723F8" w:rsidRDefault="000313B9" w:rsidP="00D11306">
      <w:pPr>
        <w:rPr>
          <w:b/>
        </w:rPr>
        <w:sectPr w:rsidR="005723F8" w:rsidSect="000672D1">
          <w:headerReference w:type="default" r:id="rId10"/>
          <w:footerReference w:type="even" r:id="rId11"/>
          <w:footerReference w:type="default" r:id="rId12"/>
          <w:pgSz w:w="11906" w:h="16838" w:code="9"/>
          <w:pgMar w:top="1440" w:right="1797" w:bottom="1440" w:left="1797" w:header="851" w:footer="992" w:gutter="0"/>
          <w:pgNumType w:fmt="upperRoman" w:start="1"/>
          <w:cols w:space="425"/>
          <w:titlePg/>
          <w:docGrid w:type="lines" w:linePitch="312"/>
        </w:sectPr>
      </w:pPr>
      <w:r>
        <w:rPr>
          <w:b/>
        </w:rPr>
        <w:fldChar w:fldCharType="end"/>
      </w:r>
    </w:p>
    <w:p w14:paraId="4EAC8CED" w14:textId="77777777" w:rsidR="005F7EA3" w:rsidRDefault="006D3C4F" w:rsidP="00652EC3">
      <w:pPr>
        <w:pStyle w:val="Heading1"/>
      </w:pPr>
      <w:bookmarkStart w:id="0" w:name="_Toc6558291"/>
      <w:r>
        <w:rPr>
          <w:rFonts w:hint="eastAsia"/>
        </w:rPr>
        <w:lastRenderedPageBreak/>
        <w:t>目的</w:t>
      </w:r>
      <w:bookmarkEnd w:id="0"/>
    </w:p>
    <w:p w14:paraId="566DA694" w14:textId="77777777" w:rsidR="000B1F0B" w:rsidRDefault="00CF0E5C" w:rsidP="006D3C4F">
      <w:pPr>
        <w:spacing w:line="360" w:lineRule="auto"/>
        <w:ind w:firstLineChars="200" w:firstLine="420"/>
        <w:rPr>
          <w:rFonts w:ascii="SimSun" w:hAnsi="SimSun"/>
        </w:rPr>
      </w:pPr>
      <w:r>
        <w:rPr>
          <w:rFonts w:ascii="SimSun" w:hAnsi="SimSun" w:hint="eastAsia"/>
        </w:rPr>
        <w:t>编写此文档的目的是规范伺服功能描述，重点</w:t>
      </w:r>
      <w:r w:rsidR="00B42798">
        <w:rPr>
          <w:rFonts w:ascii="SimSun" w:hAnsi="SimSun" w:hint="eastAsia"/>
        </w:rPr>
        <w:t>描述上下位机通信</w:t>
      </w:r>
      <w:r>
        <w:rPr>
          <w:rFonts w:ascii="SimSun" w:hAnsi="SimSun" w:hint="eastAsia"/>
        </w:rPr>
        <w:t>时关心的数据和内容。方便软件设计团队和伺服设计团队进行技术层面交流。方便系统工程师把控项目中技术难点和风险点。</w:t>
      </w:r>
    </w:p>
    <w:p w14:paraId="540391F7" w14:textId="77777777" w:rsidR="005F7EA3" w:rsidRDefault="0079273B" w:rsidP="00652EC3">
      <w:pPr>
        <w:pStyle w:val="Heading1"/>
        <w:numPr>
          <w:ilvl w:val="0"/>
          <w:numId w:val="8"/>
        </w:numPr>
      </w:pPr>
      <w:bookmarkStart w:id="1" w:name="_Toc6558292"/>
      <w:bookmarkStart w:id="2" w:name="_Toc69986693"/>
      <w:bookmarkStart w:id="3" w:name="_Toc95199764"/>
      <w:r>
        <w:rPr>
          <w:rFonts w:hint="eastAsia"/>
        </w:rPr>
        <w:t>范围</w:t>
      </w:r>
      <w:bookmarkEnd w:id="1"/>
    </w:p>
    <w:p w14:paraId="085C7639" w14:textId="77777777" w:rsidR="00D44862" w:rsidRDefault="00D44862" w:rsidP="00D44862">
      <w:pPr>
        <w:pStyle w:val="BodyText"/>
        <w:spacing w:line="360" w:lineRule="auto"/>
        <w:ind w:firstLineChars="200" w:firstLine="420"/>
      </w:pPr>
      <w:r>
        <w:rPr>
          <w:rFonts w:hint="eastAsia"/>
        </w:rPr>
        <w:t>此文档</w:t>
      </w:r>
      <w:r w:rsidR="00CF73DF">
        <w:rPr>
          <w:rFonts w:hint="eastAsia"/>
        </w:rPr>
        <w:t>适配</w:t>
      </w:r>
      <w:r w:rsidR="00B9434E">
        <w:rPr>
          <w:rFonts w:hint="eastAsia"/>
        </w:rPr>
        <w:t>COMBO</w:t>
      </w:r>
      <w:r w:rsidR="00DA0B36">
        <w:rPr>
          <w:rFonts w:hint="eastAsia"/>
        </w:rPr>
        <w:t>驱动器</w:t>
      </w:r>
      <w:r>
        <w:rPr>
          <w:rFonts w:hint="eastAsia"/>
        </w:rPr>
        <w:t>功能</w:t>
      </w:r>
      <w:r w:rsidR="00CF73DF">
        <w:rPr>
          <w:rFonts w:hint="eastAsia"/>
        </w:rPr>
        <w:t>。</w:t>
      </w:r>
    </w:p>
    <w:p w14:paraId="3E6BAB08" w14:textId="77777777" w:rsidR="00834B4A" w:rsidRDefault="00B46D1F" w:rsidP="00652EC3">
      <w:pPr>
        <w:pStyle w:val="Heading1"/>
        <w:numPr>
          <w:ilvl w:val="0"/>
          <w:numId w:val="7"/>
        </w:numPr>
      </w:pPr>
      <w:bookmarkStart w:id="4" w:name="_Toc6558293"/>
      <w:bookmarkEnd w:id="2"/>
      <w:bookmarkEnd w:id="3"/>
      <w:r>
        <w:rPr>
          <w:rFonts w:hint="eastAsia"/>
        </w:rPr>
        <w:t>详细功能描述</w:t>
      </w:r>
      <w:bookmarkEnd w:id="4"/>
    </w:p>
    <w:p w14:paraId="235A3287" w14:textId="77777777" w:rsidR="009608DB" w:rsidRDefault="009608DB" w:rsidP="00652EC3">
      <w:pPr>
        <w:pStyle w:val="Heading2"/>
      </w:pPr>
      <w:r>
        <w:rPr>
          <w:rFonts w:hint="eastAsia"/>
        </w:rPr>
        <w:t>高级用户权限 Advanced user rights</w:t>
      </w:r>
    </w:p>
    <w:p w14:paraId="5BB9C059" w14:textId="77777777" w:rsidR="009608DB" w:rsidRDefault="009608DB" w:rsidP="00652EC3">
      <w:pPr>
        <w:pStyle w:val="Heading3"/>
      </w:pPr>
      <w:r>
        <w:rPr>
          <w:rFonts w:hint="eastAsia"/>
        </w:rPr>
        <w:t>功能描述</w:t>
      </w:r>
      <w:r>
        <w:rPr>
          <w:rFonts w:hint="eastAsia"/>
        </w:rPr>
        <w:t xml:space="preserve"> function description</w:t>
      </w:r>
    </w:p>
    <w:p w14:paraId="5F35E8E5" w14:textId="77777777" w:rsidR="009608DB" w:rsidRDefault="009608DB" w:rsidP="009608DB">
      <w:r>
        <w:rPr>
          <w:rFonts w:hint="eastAsia"/>
        </w:rPr>
        <w:t>获取高级用户权限功能。用户获取高级用户权限后，能够操作更多的功能，读写更多的参数，监控或显示更多的数据或信息。</w:t>
      </w:r>
    </w:p>
    <w:p w14:paraId="750513EE" w14:textId="77777777" w:rsidR="009608DB" w:rsidRPr="00843E69" w:rsidRDefault="009608DB" w:rsidP="009608DB">
      <w:pPr>
        <w:rPr>
          <w:rFonts w:ascii="Times New Roman" w:hAnsi="Times New Roman"/>
          <w:szCs w:val="21"/>
        </w:rPr>
      </w:pPr>
      <w:r>
        <w:rPr>
          <w:rFonts w:ascii="Times New Roman" w:hAnsi="Times New Roman" w:hint="eastAsia"/>
          <w:szCs w:val="21"/>
        </w:rPr>
        <w:t>T</w:t>
      </w:r>
      <w:r>
        <w:rPr>
          <w:rFonts w:ascii="Times New Roman" w:hAnsi="Times New Roman"/>
          <w:szCs w:val="21"/>
        </w:rPr>
        <w:t xml:space="preserve">he </w:t>
      </w:r>
      <w:r>
        <w:rPr>
          <w:rFonts w:ascii="Times New Roman" w:hAnsi="Times New Roman" w:hint="eastAsia"/>
          <w:szCs w:val="21"/>
        </w:rPr>
        <w:t xml:space="preserve">advanced users are </w:t>
      </w:r>
      <w:r w:rsidRPr="00843E69">
        <w:rPr>
          <w:rFonts w:ascii="Times New Roman" w:hAnsi="Times New Roman"/>
          <w:szCs w:val="21"/>
        </w:rPr>
        <w:t>allowed</w:t>
      </w:r>
      <w:r w:rsidRPr="00843E69">
        <w:rPr>
          <w:rFonts w:ascii="Times New Roman" w:hAnsi="Times New Roman" w:hint="eastAsia"/>
          <w:szCs w:val="21"/>
        </w:rPr>
        <w:t xml:space="preserve"> to operate more funcitons,read and write more parameters,display or monitor more information or data.</w:t>
      </w:r>
    </w:p>
    <w:p w14:paraId="5CB381F0" w14:textId="77777777" w:rsidR="009608DB" w:rsidRDefault="009608DB" w:rsidP="00652EC3">
      <w:pPr>
        <w:pStyle w:val="Heading3"/>
      </w:pPr>
      <w:r>
        <w:rPr>
          <w:rFonts w:hint="eastAsia"/>
        </w:rPr>
        <w:t>期望目标</w:t>
      </w:r>
      <w:r>
        <w:rPr>
          <w:rFonts w:hint="eastAsia"/>
        </w:rPr>
        <w:t xml:space="preserve">  function definition details</w:t>
      </w:r>
    </w:p>
    <w:p w14:paraId="6B62F1B3" w14:textId="77777777" w:rsidR="009608DB" w:rsidRPr="004533D4" w:rsidRDefault="009608DB" w:rsidP="009608DB"/>
    <w:p w14:paraId="36971524" w14:textId="77777777" w:rsidR="009608DB" w:rsidRDefault="009608DB" w:rsidP="00652EC3">
      <w:pPr>
        <w:pStyle w:val="Heading3"/>
      </w:pPr>
      <w:r>
        <w:rPr>
          <w:rFonts w:hint="eastAsia"/>
        </w:rPr>
        <w:t>详细通讯对象</w:t>
      </w:r>
      <w:r>
        <w:rPr>
          <w:rFonts w:hint="eastAsia"/>
        </w:rPr>
        <w:t xml:space="preserve"> communication objects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6"/>
        <w:gridCol w:w="840"/>
        <w:gridCol w:w="1059"/>
        <w:gridCol w:w="784"/>
        <w:gridCol w:w="688"/>
      </w:tblGrid>
      <w:tr w:rsidR="009608DB" w:rsidRPr="008B3F11" w14:paraId="0B244612" w14:textId="77777777" w:rsidTr="00BF530A">
        <w:trPr>
          <w:jc w:val="center"/>
        </w:trPr>
        <w:tc>
          <w:tcPr>
            <w:tcW w:w="0" w:type="auto"/>
          </w:tcPr>
          <w:p w14:paraId="0D909AED" w14:textId="77777777" w:rsidR="009608DB" w:rsidRPr="008B3F11" w:rsidRDefault="009608DB" w:rsidP="00BF530A">
            <w:pPr>
              <w:rPr>
                <w:rFonts w:cs="Calibri"/>
                <w:color w:val="0000FF"/>
                <w:szCs w:val="21"/>
              </w:rPr>
            </w:pPr>
            <w:r w:rsidRPr="008B3F11">
              <w:rPr>
                <w:rFonts w:cs="Calibri"/>
                <w:color w:val="0000FF"/>
                <w:szCs w:val="21"/>
              </w:rPr>
              <w:t>Name</w:t>
            </w:r>
          </w:p>
        </w:tc>
        <w:tc>
          <w:tcPr>
            <w:tcW w:w="0" w:type="auto"/>
          </w:tcPr>
          <w:p w14:paraId="4976AEFF" w14:textId="77777777" w:rsidR="009608DB" w:rsidRPr="008B3F11" w:rsidRDefault="009608DB" w:rsidP="00BF530A">
            <w:pPr>
              <w:rPr>
                <w:rFonts w:cs="Calibri"/>
                <w:color w:val="0000FF"/>
                <w:szCs w:val="21"/>
              </w:rPr>
            </w:pPr>
            <w:r w:rsidRPr="008B3F11">
              <w:rPr>
                <w:rFonts w:cs="Calibri"/>
                <w:color w:val="0000FF"/>
                <w:szCs w:val="21"/>
              </w:rPr>
              <w:t xml:space="preserve">Index </w:t>
            </w:r>
          </w:p>
        </w:tc>
        <w:tc>
          <w:tcPr>
            <w:tcW w:w="0" w:type="auto"/>
          </w:tcPr>
          <w:p w14:paraId="1E3F07D8" w14:textId="77777777" w:rsidR="009608DB" w:rsidRPr="008B3F11" w:rsidRDefault="009608DB" w:rsidP="00BF530A">
            <w:pPr>
              <w:rPr>
                <w:rFonts w:cs="Calibri"/>
                <w:color w:val="0000FF"/>
                <w:szCs w:val="21"/>
              </w:rPr>
            </w:pPr>
            <w:r w:rsidRPr="008B3F11">
              <w:rPr>
                <w:rFonts w:cs="Calibri"/>
                <w:color w:val="0000FF"/>
                <w:szCs w:val="21"/>
              </w:rPr>
              <w:t xml:space="preserve">Sub-index </w:t>
            </w:r>
          </w:p>
        </w:tc>
        <w:tc>
          <w:tcPr>
            <w:tcW w:w="0" w:type="auto"/>
          </w:tcPr>
          <w:p w14:paraId="434DC610" w14:textId="77777777" w:rsidR="009608DB" w:rsidRPr="008B3F11" w:rsidRDefault="009608DB" w:rsidP="00BF530A">
            <w:pPr>
              <w:rPr>
                <w:rFonts w:cs="Calibri"/>
                <w:color w:val="0000FF"/>
                <w:szCs w:val="21"/>
              </w:rPr>
            </w:pPr>
            <w:r w:rsidRPr="008B3F11">
              <w:rPr>
                <w:rFonts w:cs="Calibri"/>
                <w:color w:val="0000FF"/>
                <w:szCs w:val="21"/>
              </w:rPr>
              <w:t>Access</w:t>
            </w:r>
          </w:p>
        </w:tc>
        <w:tc>
          <w:tcPr>
            <w:tcW w:w="0" w:type="auto"/>
            <w:vAlign w:val="center"/>
          </w:tcPr>
          <w:p w14:paraId="6D3D45CB" w14:textId="77777777" w:rsidR="009608DB" w:rsidRPr="008B3F11" w:rsidRDefault="009608DB" w:rsidP="00BF530A">
            <w:pPr>
              <w:jc w:val="center"/>
              <w:rPr>
                <w:rFonts w:cs="Calibri"/>
                <w:color w:val="0000FF"/>
                <w:szCs w:val="21"/>
              </w:rPr>
            </w:pPr>
            <w:r w:rsidRPr="008B3F11">
              <w:rPr>
                <w:rFonts w:cs="Calibri"/>
                <w:color w:val="0000FF"/>
                <w:szCs w:val="21"/>
              </w:rPr>
              <w:t>Value</w:t>
            </w:r>
          </w:p>
        </w:tc>
      </w:tr>
      <w:tr w:rsidR="009608DB" w:rsidRPr="008B3F11" w14:paraId="3EA4E77E" w14:textId="77777777" w:rsidTr="00BF530A">
        <w:trPr>
          <w:jc w:val="center"/>
        </w:trPr>
        <w:tc>
          <w:tcPr>
            <w:tcW w:w="0" w:type="auto"/>
          </w:tcPr>
          <w:p w14:paraId="24D4EB22" w14:textId="77777777" w:rsidR="009608DB" w:rsidRPr="008B3F11" w:rsidRDefault="009608DB" w:rsidP="00BF530A">
            <w:pPr>
              <w:rPr>
                <w:rFonts w:cs="Calibri"/>
                <w:color w:val="000000" w:themeColor="text1"/>
                <w:szCs w:val="21"/>
              </w:rPr>
            </w:pPr>
            <w:r w:rsidRPr="008B3F11">
              <w:rPr>
                <w:rFonts w:cs="Calibri"/>
                <w:color w:val="000000" w:themeColor="text1"/>
                <w:szCs w:val="21"/>
              </w:rPr>
              <w:t>用户密码</w:t>
            </w:r>
          </w:p>
          <w:p w14:paraId="1E6AC6B2" w14:textId="77777777" w:rsidR="009608DB" w:rsidRPr="008B3F11" w:rsidRDefault="009608DB" w:rsidP="00BF530A">
            <w:pPr>
              <w:rPr>
                <w:rFonts w:cs="Calibri"/>
                <w:color w:val="000000" w:themeColor="text1"/>
                <w:szCs w:val="21"/>
              </w:rPr>
            </w:pPr>
            <w:r w:rsidRPr="008B3F11">
              <w:rPr>
                <w:rFonts w:cs="Calibri"/>
                <w:color w:val="000000" w:themeColor="text1"/>
                <w:szCs w:val="21"/>
              </w:rPr>
              <w:t>Advance password</w:t>
            </w:r>
          </w:p>
        </w:tc>
        <w:tc>
          <w:tcPr>
            <w:tcW w:w="0" w:type="auto"/>
          </w:tcPr>
          <w:p w14:paraId="3C8BA17A" w14:textId="77777777" w:rsidR="009608DB" w:rsidRPr="008B3F11" w:rsidRDefault="009608DB" w:rsidP="00BF530A">
            <w:pPr>
              <w:rPr>
                <w:rFonts w:cs="Calibri"/>
                <w:color w:val="000000" w:themeColor="text1"/>
                <w:szCs w:val="21"/>
              </w:rPr>
            </w:pPr>
            <w:r w:rsidRPr="008B3F11">
              <w:rPr>
                <w:rFonts w:cs="Calibri"/>
                <w:color w:val="000000" w:themeColor="text1"/>
                <w:szCs w:val="21"/>
              </w:rPr>
              <w:t>0x2004</w:t>
            </w:r>
          </w:p>
        </w:tc>
        <w:tc>
          <w:tcPr>
            <w:tcW w:w="0" w:type="auto"/>
          </w:tcPr>
          <w:p w14:paraId="56B20A0C" w14:textId="77777777" w:rsidR="009608DB" w:rsidRPr="008B3F11" w:rsidRDefault="009608DB" w:rsidP="00BF530A">
            <w:pPr>
              <w:rPr>
                <w:rFonts w:cs="Calibri"/>
                <w:szCs w:val="21"/>
              </w:rPr>
            </w:pPr>
            <w:r w:rsidRPr="008B3F11">
              <w:rPr>
                <w:rFonts w:cs="Calibri"/>
                <w:szCs w:val="21"/>
              </w:rPr>
              <w:t>1</w:t>
            </w:r>
          </w:p>
        </w:tc>
        <w:tc>
          <w:tcPr>
            <w:tcW w:w="0" w:type="auto"/>
          </w:tcPr>
          <w:p w14:paraId="1D780089" w14:textId="77777777" w:rsidR="009608DB" w:rsidRPr="008B3F11" w:rsidRDefault="009608DB" w:rsidP="00BF530A">
            <w:pPr>
              <w:rPr>
                <w:rFonts w:cs="Calibri"/>
                <w:szCs w:val="21"/>
              </w:rPr>
            </w:pPr>
            <w:r w:rsidRPr="008B3F11">
              <w:rPr>
                <w:rFonts w:cs="Calibri"/>
                <w:szCs w:val="21"/>
              </w:rPr>
              <w:t>RW</w:t>
            </w:r>
          </w:p>
        </w:tc>
        <w:tc>
          <w:tcPr>
            <w:tcW w:w="0" w:type="auto"/>
            <w:vAlign w:val="center"/>
          </w:tcPr>
          <w:p w14:paraId="5EB85B82" w14:textId="77777777" w:rsidR="009608DB" w:rsidRPr="008B3F11" w:rsidRDefault="009608DB" w:rsidP="00BF530A">
            <w:pPr>
              <w:rPr>
                <w:rFonts w:cs="Calibri"/>
                <w:szCs w:val="21"/>
              </w:rPr>
            </w:pPr>
            <w:r w:rsidRPr="008B3F11">
              <w:rPr>
                <w:rFonts w:cs="Calibri"/>
                <w:szCs w:val="21"/>
              </w:rPr>
              <w:t>2008</w:t>
            </w:r>
          </w:p>
        </w:tc>
      </w:tr>
    </w:tbl>
    <w:p w14:paraId="02F2C34E" w14:textId="77777777" w:rsidR="009608DB" w:rsidRDefault="009608DB" w:rsidP="009608DB"/>
    <w:p w14:paraId="680A4E5D" w14:textId="77777777" w:rsidR="009608DB" w:rsidRPr="00277CDF" w:rsidRDefault="009608DB" w:rsidP="009608DB"/>
    <w:p w14:paraId="3D5A020F" w14:textId="77777777" w:rsidR="009608DB" w:rsidRDefault="009608DB" w:rsidP="00652EC3">
      <w:pPr>
        <w:pStyle w:val="Heading3"/>
      </w:pPr>
      <w:r>
        <w:rPr>
          <w:rFonts w:hint="eastAsia"/>
        </w:rPr>
        <w:lastRenderedPageBreak/>
        <w:t>通讯流程图</w:t>
      </w:r>
      <w:r>
        <w:rPr>
          <w:rFonts w:hint="eastAsia"/>
        </w:rPr>
        <w:t xml:space="preserve"> communication flow chart</w:t>
      </w:r>
    </w:p>
    <w:p w14:paraId="19219836" w14:textId="77777777" w:rsidR="009608DB" w:rsidRDefault="009608DB" w:rsidP="009608DB">
      <w:pPr>
        <w:jc w:val="center"/>
        <w:rPr>
          <w:color w:val="FF0000"/>
        </w:rPr>
      </w:pPr>
      <w:r>
        <w:rPr>
          <w:noProof/>
          <w:color w:val="FF0000"/>
        </w:rPr>
        <w:drawing>
          <wp:inline distT="0" distB="0" distL="0" distR="0" wp14:anchorId="627774F1" wp14:editId="07777777">
            <wp:extent cx="3794416" cy="1541005"/>
            <wp:effectExtent l="0" t="0" r="0" b="2540"/>
            <wp:docPr id="32" name="图片 4" descr="C:\Users\wudi\Desktop\新建文件夹 (2)\新建位图图像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wudi\Desktop\新建文件夹 (2)\新建位图图像 (3).b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9176" cy="1542938"/>
                    </a:xfrm>
                    <a:prstGeom prst="rect">
                      <a:avLst/>
                    </a:prstGeom>
                    <a:noFill/>
                    <a:ln>
                      <a:noFill/>
                    </a:ln>
                  </pic:spPr>
                </pic:pic>
              </a:graphicData>
            </a:graphic>
          </wp:inline>
        </w:drawing>
      </w:r>
    </w:p>
    <w:p w14:paraId="296FEF7D" w14:textId="77777777" w:rsidR="009608DB" w:rsidRDefault="009608DB" w:rsidP="009608DB">
      <w:pPr>
        <w:jc w:val="center"/>
        <w:rPr>
          <w:color w:val="FF0000"/>
        </w:rPr>
      </w:pPr>
      <w:r>
        <w:rPr>
          <w:noProof/>
        </w:rPr>
        <w:drawing>
          <wp:inline distT="0" distB="0" distL="0" distR="0" wp14:anchorId="3B6FC42A" wp14:editId="07777777">
            <wp:extent cx="2621280" cy="1516380"/>
            <wp:effectExtent l="0" t="0" r="7620" b="7620"/>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21280" cy="1516380"/>
                    </a:xfrm>
                    <a:prstGeom prst="rect">
                      <a:avLst/>
                    </a:prstGeom>
                  </pic:spPr>
                </pic:pic>
              </a:graphicData>
            </a:graphic>
          </wp:inline>
        </w:drawing>
      </w:r>
    </w:p>
    <w:p w14:paraId="7194DBDC" w14:textId="77777777" w:rsidR="009608DB" w:rsidRDefault="009608DB" w:rsidP="009608DB">
      <w:pPr>
        <w:jc w:val="center"/>
        <w:rPr>
          <w:color w:val="FF0000"/>
        </w:rPr>
      </w:pPr>
    </w:p>
    <w:p w14:paraId="3CC900CD" w14:textId="77777777" w:rsidR="009608DB" w:rsidRPr="00277CDF" w:rsidRDefault="009608DB" w:rsidP="009608DB">
      <w:r>
        <w:rPr>
          <w:rFonts w:hint="eastAsia"/>
        </w:rPr>
        <w:t xml:space="preserve">When users insert the wrong password and Click </w:t>
      </w:r>
      <w:r>
        <w:t>“</w:t>
      </w:r>
      <w:r>
        <w:rPr>
          <w:rFonts w:hint="eastAsia"/>
        </w:rPr>
        <w:t>Confirm</w:t>
      </w:r>
      <w:r>
        <w:t>”</w:t>
      </w:r>
      <w:r>
        <w:rPr>
          <w:rFonts w:hint="eastAsia"/>
        </w:rPr>
        <w:t>, window as followings will be pop up.</w:t>
      </w:r>
    </w:p>
    <w:p w14:paraId="769D0D3C" w14:textId="77777777" w:rsidR="009608DB" w:rsidRDefault="009608DB" w:rsidP="009608DB">
      <w:r>
        <w:rPr>
          <w:noProof/>
        </w:rPr>
        <w:drawing>
          <wp:inline distT="0" distB="0" distL="0" distR="0" wp14:anchorId="4424B2F7" wp14:editId="07777777">
            <wp:extent cx="3009900" cy="1592580"/>
            <wp:effectExtent l="0" t="0" r="0" b="7620"/>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009900" cy="1592580"/>
                    </a:xfrm>
                    <a:prstGeom prst="rect">
                      <a:avLst/>
                    </a:prstGeom>
                  </pic:spPr>
                </pic:pic>
              </a:graphicData>
            </a:graphic>
          </wp:inline>
        </w:drawing>
      </w:r>
    </w:p>
    <w:p w14:paraId="6000D3AA" w14:textId="77777777" w:rsidR="009608DB" w:rsidRDefault="009608DB" w:rsidP="00652EC3">
      <w:r>
        <w:rPr>
          <w:rFonts w:hint="eastAsia"/>
        </w:rPr>
        <w:t xml:space="preserve">If the password is right , window will be </w:t>
      </w:r>
    </w:p>
    <w:p w14:paraId="54CD245A" w14:textId="77777777" w:rsidR="009608DB" w:rsidRDefault="009608DB" w:rsidP="009608DB">
      <w:r>
        <w:rPr>
          <w:noProof/>
        </w:rPr>
        <w:drawing>
          <wp:inline distT="0" distB="0" distL="0" distR="0" wp14:anchorId="5A6247D9" wp14:editId="07777777">
            <wp:extent cx="3131820" cy="1592580"/>
            <wp:effectExtent l="0" t="0" r="0" b="7620"/>
            <wp:docPr id="4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131820" cy="1592580"/>
                    </a:xfrm>
                    <a:prstGeom prst="rect">
                      <a:avLst/>
                    </a:prstGeom>
                  </pic:spPr>
                </pic:pic>
              </a:graphicData>
            </a:graphic>
          </wp:inline>
        </w:drawing>
      </w:r>
    </w:p>
    <w:p w14:paraId="3EC71E61" w14:textId="77777777" w:rsidR="009608DB" w:rsidRDefault="009608DB" w:rsidP="009608DB">
      <w:pPr>
        <w:ind w:firstLineChars="150" w:firstLine="315"/>
      </w:pPr>
      <w:r>
        <w:rPr>
          <w:rFonts w:hint="eastAsia"/>
        </w:rPr>
        <w:t xml:space="preserve">At the same time, MPV4 will write the correct password to the corresponding index. Servo driver will change the </w:t>
      </w:r>
      <w:r>
        <w:t>authority</w:t>
      </w:r>
      <w:r>
        <w:rPr>
          <w:rFonts w:hint="eastAsia"/>
        </w:rPr>
        <w:t xml:space="preserve"> to high level.</w:t>
      </w:r>
    </w:p>
    <w:p w14:paraId="1231BE67" w14:textId="77777777" w:rsidR="009608DB" w:rsidRDefault="009608DB" w:rsidP="009608DB">
      <w:pPr>
        <w:ind w:firstLineChars="150" w:firstLine="315"/>
      </w:pPr>
    </w:p>
    <w:p w14:paraId="36FEB5B0" w14:textId="77777777" w:rsidR="009608DB" w:rsidRDefault="009608DB" w:rsidP="009608DB">
      <w:pPr>
        <w:ind w:leftChars="-607" w:left="-1275"/>
      </w:pPr>
      <w:r>
        <w:object w:dxaOrig="19117" w:dyaOrig="21130" w14:anchorId="3DA677EA">
          <v:shape id="_x0000_i1027" type="#_x0000_t75" style="width:545.95pt;height:602.3pt" o:ole="">
            <v:imagedata r:id="rId17" o:title=""/>
          </v:shape>
          <o:OLEObject Type="Embed" ProgID="Visio.Drawing.11" ShapeID="_x0000_i1027" DrawAspect="Content" ObjectID="_1819106091" r:id="rId18"/>
        </w:object>
      </w:r>
    </w:p>
    <w:p w14:paraId="66956358" w14:textId="77777777" w:rsidR="009608DB" w:rsidRDefault="009608DB" w:rsidP="009608DB">
      <w:pPr>
        <w:ind w:firstLineChars="150" w:firstLine="315"/>
      </w:pPr>
      <w:r>
        <w:rPr>
          <w:rFonts w:hint="eastAsia"/>
        </w:rPr>
        <w:t>Tips:</w:t>
      </w:r>
    </w:p>
    <w:p w14:paraId="3D34CE47" w14:textId="77777777" w:rsidR="009608DB" w:rsidRDefault="009608DB" w:rsidP="00DF5FAC">
      <w:pPr>
        <w:pStyle w:val="ListParagraph"/>
        <w:numPr>
          <w:ilvl w:val="0"/>
          <w:numId w:val="19"/>
        </w:numPr>
        <w:ind w:firstLineChars="0"/>
      </w:pPr>
      <w:r>
        <w:rPr>
          <w:rFonts w:hint="eastAsia"/>
        </w:rPr>
        <w:t>The right password user inserted is different from the password that Motion Perfect sends to servo.</w:t>
      </w:r>
    </w:p>
    <w:p w14:paraId="3A499160" w14:textId="77777777" w:rsidR="009608DB" w:rsidRDefault="009608DB" w:rsidP="009608DB">
      <w:pPr>
        <w:pStyle w:val="ListParagraph"/>
        <w:ind w:left="675" w:firstLineChars="0" w:firstLine="0"/>
      </w:pPr>
      <w:r>
        <w:rPr>
          <w:rFonts w:hint="eastAsia"/>
        </w:rPr>
        <w:t>Like in Esview, user input"estun2018" into the Esview password box, then Esview send 2008(Uint16 type</w:t>
      </w:r>
      <w:r>
        <w:rPr>
          <w:rFonts w:hint="eastAsia"/>
        </w:rPr>
        <w:t>，</w:t>
      </w:r>
      <w:r>
        <w:rPr>
          <w:rFonts w:hint="eastAsia"/>
        </w:rPr>
        <w:t>not string) to servo. So 2008 is different from "estun2018".</w:t>
      </w:r>
    </w:p>
    <w:p w14:paraId="67DE6AC0" w14:textId="77777777" w:rsidR="009608DB" w:rsidRDefault="009608DB" w:rsidP="00DF5FAC">
      <w:pPr>
        <w:pStyle w:val="ListParagraph"/>
        <w:numPr>
          <w:ilvl w:val="0"/>
          <w:numId w:val="19"/>
        </w:numPr>
        <w:ind w:firstLineChars="0"/>
      </w:pPr>
      <w:r>
        <w:rPr>
          <w:rFonts w:hint="eastAsia"/>
        </w:rPr>
        <w:lastRenderedPageBreak/>
        <w:t xml:space="preserve">It is not </w:t>
      </w:r>
      <w:r>
        <w:t>necessary</w:t>
      </w:r>
      <w:r>
        <w:rPr>
          <w:rFonts w:hint="eastAsia"/>
        </w:rPr>
        <w:t xml:space="preserve"> for Motion Perfect to know whether the servo driver is in advanced status or not.</w:t>
      </w:r>
    </w:p>
    <w:p w14:paraId="30D7AA69" w14:textId="77777777" w:rsidR="009608DB" w:rsidRPr="00750CB6" w:rsidRDefault="009608DB" w:rsidP="009608DB"/>
    <w:p w14:paraId="6A86E79E" w14:textId="77777777" w:rsidR="009608DB" w:rsidRDefault="009608DB" w:rsidP="00652EC3">
      <w:pPr>
        <w:pStyle w:val="Heading3"/>
      </w:pPr>
      <w:r>
        <w:rPr>
          <w:rFonts w:hint="eastAsia"/>
        </w:rPr>
        <w:t>相关算法</w:t>
      </w:r>
      <w:r>
        <w:rPr>
          <w:rFonts w:hint="eastAsia"/>
        </w:rPr>
        <w:t xml:space="preserve">  algorithm</w:t>
      </w:r>
    </w:p>
    <w:p w14:paraId="7196D064" w14:textId="77777777" w:rsidR="009608DB" w:rsidRPr="004533D4" w:rsidRDefault="009608DB" w:rsidP="009608DB"/>
    <w:p w14:paraId="7E093DB9" w14:textId="77777777" w:rsidR="009608DB" w:rsidRDefault="009608DB" w:rsidP="00652EC3">
      <w:pPr>
        <w:pStyle w:val="Heading3"/>
      </w:pPr>
      <w:r>
        <w:rPr>
          <w:rFonts w:hint="eastAsia"/>
        </w:rPr>
        <w:t>关键技术点及风险点</w:t>
      </w:r>
      <w:r>
        <w:rPr>
          <w:rFonts w:hint="eastAsia"/>
        </w:rPr>
        <w:t xml:space="preserve"> key technologies and risks</w:t>
      </w:r>
    </w:p>
    <w:p w14:paraId="4C842D97" w14:textId="77777777" w:rsidR="009608DB" w:rsidRDefault="009608DB" w:rsidP="009608DB">
      <w:pPr>
        <w:ind w:firstLine="420"/>
      </w:pPr>
      <w:r>
        <w:rPr>
          <w:rFonts w:hint="eastAsia"/>
        </w:rPr>
        <w:t xml:space="preserve">All the indexes in this chapter can be read after the communication is connected. Which information will be displayed is </w:t>
      </w:r>
      <w:r>
        <w:t>determined</w:t>
      </w:r>
      <w:r>
        <w:rPr>
          <w:rFonts w:hint="eastAsia"/>
        </w:rPr>
        <w:t xml:space="preserve"> by MPV4.</w:t>
      </w:r>
    </w:p>
    <w:p w14:paraId="34FF1C98" w14:textId="77777777" w:rsidR="009608DB" w:rsidRPr="009608DB" w:rsidRDefault="009608DB" w:rsidP="009608DB"/>
    <w:p w14:paraId="6D0610E3" w14:textId="77777777" w:rsidR="0082118D" w:rsidRDefault="004533D4" w:rsidP="00652EC3">
      <w:pPr>
        <w:pStyle w:val="Heading2"/>
      </w:pPr>
      <w:bookmarkStart w:id="5" w:name="_Toc517340425"/>
      <w:bookmarkStart w:id="6" w:name="_Toc6558294"/>
      <w:r>
        <w:rPr>
          <w:rFonts w:hint="eastAsia"/>
        </w:rPr>
        <w:t>伺服信息显示 Servo Information Display</w:t>
      </w:r>
      <w:bookmarkEnd w:id="5"/>
      <w:bookmarkEnd w:id="6"/>
    </w:p>
    <w:p w14:paraId="65D59AC2" w14:textId="77777777" w:rsidR="0082118D" w:rsidRDefault="0082118D" w:rsidP="00652EC3">
      <w:pPr>
        <w:pStyle w:val="Heading3"/>
      </w:pPr>
      <w:bookmarkStart w:id="7" w:name="_Toc6558295"/>
      <w:r>
        <w:rPr>
          <w:rFonts w:hint="eastAsia"/>
        </w:rPr>
        <w:t>功能描述</w:t>
      </w:r>
      <w:r w:rsidR="00F4144D">
        <w:rPr>
          <w:rFonts w:hint="eastAsia"/>
        </w:rPr>
        <w:t xml:space="preserve"> function description</w:t>
      </w:r>
      <w:bookmarkEnd w:id="7"/>
    </w:p>
    <w:p w14:paraId="2C51E208" w14:textId="77777777" w:rsidR="009F2895" w:rsidRPr="009F2895" w:rsidRDefault="009F2895" w:rsidP="009F2895">
      <w:pPr>
        <w:ind w:firstLineChars="200" w:firstLine="420"/>
        <w:rPr>
          <w:rFonts w:ascii="SimSun" w:hAnsi="SimSun"/>
        </w:rPr>
      </w:pPr>
      <w:r w:rsidRPr="009F2895">
        <w:rPr>
          <w:rFonts w:ascii="SimSun" w:hAnsi="SimSun" w:hint="eastAsia"/>
        </w:rPr>
        <w:t>显示伺服系统信息。</w:t>
      </w:r>
    </w:p>
    <w:p w14:paraId="62A40AF2" w14:textId="77777777" w:rsidR="0082118D" w:rsidRPr="0082118D" w:rsidRDefault="009F2895" w:rsidP="009F2895">
      <w:pPr>
        <w:ind w:firstLineChars="250" w:firstLine="525"/>
        <w:rPr>
          <w:rFonts w:ascii="SimSun" w:hAnsi="SimSun"/>
        </w:rPr>
      </w:pPr>
      <w:r w:rsidRPr="009F2895">
        <w:rPr>
          <w:rFonts w:ascii="SimSun" w:hAnsi="SimSun"/>
        </w:rPr>
        <w:t>Display of servo system information.</w:t>
      </w:r>
    </w:p>
    <w:p w14:paraId="0387F241" w14:textId="77777777" w:rsidR="0082118D" w:rsidRDefault="0082118D" w:rsidP="00652EC3">
      <w:pPr>
        <w:pStyle w:val="Heading3"/>
      </w:pPr>
      <w:bookmarkStart w:id="8" w:name="_Toc6558296"/>
      <w:r>
        <w:rPr>
          <w:rFonts w:hint="eastAsia"/>
        </w:rPr>
        <w:t>期望目标</w:t>
      </w:r>
      <w:r w:rsidR="00F4144D">
        <w:rPr>
          <w:rFonts w:hint="eastAsia"/>
        </w:rPr>
        <w:t xml:space="preserve">  function definition</w:t>
      </w:r>
      <w:r w:rsidR="00284DF9">
        <w:rPr>
          <w:rFonts w:hint="eastAsia"/>
        </w:rPr>
        <w:t xml:space="preserve"> details</w:t>
      </w:r>
      <w:bookmarkEnd w:id="8"/>
    </w:p>
    <w:p w14:paraId="6D072C0D" w14:textId="77777777" w:rsidR="004533D4" w:rsidRPr="004533D4" w:rsidRDefault="004533D4" w:rsidP="004533D4"/>
    <w:p w14:paraId="2B08B17A" w14:textId="77777777" w:rsidR="00FB16EC" w:rsidRPr="00FB16EC" w:rsidRDefault="0082118D" w:rsidP="00652EC3">
      <w:pPr>
        <w:pStyle w:val="Heading3"/>
      </w:pPr>
      <w:bookmarkStart w:id="9" w:name="_Toc6558297"/>
      <w:r>
        <w:rPr>
          <w:rFonts w:hint="eastAsia"/>
        </w:rPr>
        <w:t>详细通讯</w:t>
      </w:r>
      <w:r w:rsidR="00F4144D">
        <w:rPr>
          <w:rFonts w:hint="eastAsia"/>
        </w:rPr>
        <w:t>对象</w:t>
      </w:r>
      <w:r w:rsidR="00F4144D">
        <w:rPr>
          <w:rFonts w:hint="eastAsia"/>
        </w:rPr>
        <w:t xml:space="preserve"> communication objects details</w:t>
      </w:r>
      <w:bookmarkEnd w:id="9"/>
    </w:p>
    <w:p w14:paraId="48A21919" w14:textId="77777777" w:rsidR="009F2895" w:rsidRDefault="009F2895" w:rsidP="009F2895">
      <w:bookmarkStart w:id="10" w:name="_Toc6558298"/>
    </w:p>
    <w:p w14:paraId="6BD18F9B" w14:textId="77777777" w:rsidR="009F2895" w:rsidRDefault="009F2895" w:rsidP="009F289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1"/>
        <w:gridCol w:w="840"/>
        <w:gridCol w:w="991"/>
        <w:gridCol w:w="784"/>
        <w:gridCol w:w="3050"/>
      </w:tblGrid>
      <w:tr w:rsidR="008B3F11" w:rsidRPr="008B3F11" w14:paraId="53095D09" w14:textId="77777777" w:rsidTr="009F2895">
        <w:tc>
          <w:tcPr>
            <w:tcW w:w="0" w:type="auto"/>
          </w:tcPr>
          <w:p w14:paraId="76CAFD79" w14:textId="77777777" w:rsidR="009F2895" w:rsidRPr="008B3F11" w:rsidRDefault="009F2895" w:rsidP="009F2895">
            <w:pPr>
              <w:rPr>
                <w:rFonts w:cs="Calibri"/>
                <w:color w:val="0000FF"/>
                <w:szCs w:val="21"/>
              </w:rPr>
            </w:pPr>
            <w:r w:rsidRPr="008B3F11">
              <w:rPr>
                <w:rFonts w:cs="Calibri"/>
                <w:color w:val="0000FF"/>
                <w:szCs w:val="21"/>
              </w:rPr>
              <w:t>Name</w:t>
            </w:r>
          </w:p>
        </w:tc>
        <w:tc>
          <w:tcPr>
            <w:tcW w:w="0" w:type="auto"/>
          </w:tcPr>
          <w:p w14:paraId="53633348" w14:textId="77777777" w:rsidR="009F2895" w:rsidRPr="008B3F11" w:rsidRDefault="009F2895" w:rsidP="009F2895">
            <w:pPr>
              <w:rPr>
                <w:rFonts w:cs="Calibri"/>
                <w:color w:val="0000FF"/>
                <w:szCs w:val="21"/>
              </w:rPr>
            </w:pPr>
            <w:r w:rsidRPr="008B3F11">
              <w:rPr>
                <w:rFonts w:cs="Calibri"/>
                <w:color w:val="0000FF"/>
                <w:szCs w:val="21"/>
              </w:rPr>
              <w:t xml:space="preserve">Index </w:t>
            </w:r>
          </w:p>
        </w:tc>
        <w:tc>
          <w:tcPr>
            <w:tcW w:w="0" w:type="auto"/>
          </w:tcPr>
          <w:p w14:paraId="4493F5E9" w14:textId="77777777" w:rsidR="009F2895" w:rsidRPr="008B3F11" w:rsidRDefault="009F2895" w:rsidP="009F2895">
            <w:pPr>
              <w:rPr>
                <w:rFonts w:cs="Calibri"/>
                <w:color w:val="0000FF"/>
                <w:szCs w:val="21"/>
              </w:rPr>
            </w:pPr>
            <w:r w:rsidRPr="008B3F11">
              <w:rPr>
                <w:rFonts w:cs="Calibri"/>
                <w:color w:val="0000FF"/>
                <w:szCs w:val="21"/>
              </w:rPr>
              <w:t xml:space="preserve">Sub-index </w:t>
            </w:r>
          </w:p>
        </w:tc>
        <w:tc>
          <w:tcPr>
            <w:tcW w:w="0" w:type="auto"/>
          </w:tcPr>
          <w:p w14:paraId="1FB587C5" w14:textId="77777777" w:rsidR="009F2895" w:rsidRPr="008B3F11" w:rsidRDefault="009F2895" w:rsidP="009F2895">
            <w:pPr>
              <w:rPr>
                <w:rFonts w:cs="Calibri"/>
                <w:color w:val="0000FF"/>
                <w:szCs w:val="21"/>
              </w:rPr>
            </w:pPr>
            <w:r w:rsidRPr="008B3F11">
              <w:rPr>
                <w:rFonts w:cs="Calibri"/>
                <w:color w:val="0000FF"/>
                <w:szCs w:val="21"/>
              </w:rPr>
              <w:t>Access</w:t>
            </w:r>
          </w:p>
        </w:tc>
        <w:tc>
          <w:tcPr>
            <w:tcW w:w="0" w:type="auto"/>
            <w:vAlign w:val="center"/>
          </w:tcPr>
          <w:p w14:paraId="1628354A" w14:textId="77777777" w:rsidR="009F2895" w:rsidRPr="008B3F11" w:rsidRDefault="009F2895" w:rsidP="009F2895">
            <w:pPr>
              <w:jc w:val="center"/>
              <w:rPr>
                <w:rFonts w:cs="Calibri"/>
                <w:color w:val="0000FF"/>
                <w:szCs w:val="21"/>
              </w:rPr>
            </w:pPr>
            <w:r w:rsidRPr="008B3F11">
              <w:rPr>
                <w:rFonts w:cs="Calibri"/>
                <w:color w:val="0000FF"/>
                <w:szCs w:val="21"/>
              </w:rPr>
              <w:t>Value</w:t>
            </w:r>
          </w:p>
        </w:tc>
      </w:tr>
      <w:tr w:rsidR="008B3F11" w:rsidRPr="008B3F11" w14:paraId="0E871254" w14:textId="77777777" w:rsidTr="009F2895">
        <w:tc>
          <w:tcPr>
            <w:tcW w:w="0" w:type="auto"/>
          </w:tcPr>
          <w:p w14:paraId="72AD249C" w14:textId="77777777" w:rsidR="009F2895" w:rsidRPr="008B3F11" w:rsidRDefault="009F2895" w:rsidP="009F2895">
            <w:pPr>
              <w:rPr>
                <w:rFonts w:cs="Calibri"/>
                <w:color w:val="000000" w:themeColor="text1"/>
                <w:szCs w:val="21"/>
              </w:rPr>
            </w:pPr>
            <w:r w:rsidRPr="008B3F11">
              <w:rPr>
                <w:rFonts w:cs="Calibri"/>
                <w:color w:val="000000" w:themeColor="text1"/>
                <w:szCs w:val="21"/>
              </w:rPr>
              <w:t>驱动器型号</w:t>
            </w:r>
          </w:p>
          <w:p w14:paraId="5DCFF293" w14:textId="77777777" w:rsidR="009F2895" w:rsidRPr="008B3F11" w:rsidRDefault="009F2895" w:rsidP="009F2895">
            <w:pPr>
              <w:rPr>
                <w:rFonts w:cs="Calibri"/>
                <w:color w:val="000000" w:themeColor="text1"/>
                <w:szCs w:val="21"/>
              </w:rPr>
            </w:pPr>
            <w:r w:rsidRPr="008B3F11">
              <w:rPr>
                <w:rFonts w:cs="Calibri"/>
                <w:color w:val="000000" w:themeColor="text1"/>
                <w:szCs w:val="21"/>
              </w:rPr>
              <w:t xml:space="preserve">Drive model </w:t>
            </w:r>
          </w:p>
        </w:tc>
        <w:tc>
          <w:tcPr>
            <w:tcW w:w="0" w:type="auto"/>
          </w:tcPr>
          <w:p w14:paraId="484AE24A" w14:textId="77777777" w:rsidR="009F2895" w:rsidRPr="008B3F11" w:rsidRDefault="007D3F21" w:rsidP="009F2895">
            <w:pPr>
              <w:rPr>
                <w:rFonts w:cs="Calibri"/>
                <w:color w:val="000000" w:themeColor="text1"/>
                <w:szCs w:val="21"/>
              </w:rPr>
            </w:pPr>
            <w:r w:rsidRPr="008B3F11">
              <w:rPr>
                <w:rFonts w:cs="Calibri"/>
                <w:color w:val="000000" w:themeColor="text1"/>
                <w:szCs w:val="21"/>
              </w:rPr>
              <w:t>0x</w:t>
            </w:r>
            <w:r w:rsidR="009F2895" w:rsidRPr="008B3F11">
              <w:rPr>
                <w:rFonts w:cs="Calibri"/>
                <w:color w:val="000000" w:themeColor="text1"/>
                <w:szCs w:val="21"/>
              </w:rPr>
              <w:t>2003</w:t>
            </w:r>
          </w:p>
        </w:tc>
        <w:tc>
          <w:tcPr>
            <w:tcW w:w="0" w:type="auto"/>
          </w:tcPr>
          <w:p w14:paraId="0790B686" w14:textId="77777777" w:rsidR="009F2895" w:rsidRPr="008B3F11" w:rsidRDefault="006E0BAD" w:rsidP="009F2895">
            <w:pPr>
              <w:rPr>
                <w:rFonts w:cs="Calibri"/>
                <w:szCs w:val="21"/>
              </w:rPr>
            </w:pPr>
            <w:r w:rsidRPr="008B3F11">
              <w:rPr>
                <w:rFonts w:cs="Calibri"/>
                <w:szCs w:val="21"/>
              </w:rPr>
              <w:t>01h~14h</w:t>
            </w:r>
          </w:p>
        </w:tc>
        <w:tc>
          <w:tcPr>
            <w:tcW w:w="0" w:type="auto"/>
          </w:tcPr>
          <w:p w14:paraId="2B0780DE" w14:textId="77777777" w:rsidR="009F2895" w:rsidRPr="008B3F11" w:rsidRDefault="006E0BAD" w:rsidP="009F2895">
            <w:pPr>
              <w:rPr>
                <w:rFonts w:cs="Calibri"/>
                <w:szCs w:val="21"/>
              </w:rPr>
            </w:pPr>
            <w:r w:rsidRPr="008B3F11">
              <w:rPr>
                <w:rFonts w:cs="Calibri"/>
                <w:szCs w:val="21"/>
              </w:rPr>
              <w:t>RO</w:t>
            </w:r>
          </w:p>
        </w:tc>
        <w:tc>
          <w:tcPr>
            <w:tcW w:w="0" w:type="auto"/>
            <w:vAlign w:val="center"/>
          </w:tcPr>
          <w:p w14:paraId="3804FC7A" w14:textId="77777777" w:rsidR="009F2895" w:rsidRPr="008B3F11" w:rsidRDefault="006E0BAD" w:rsidP="009F2895">
            <w:pPr>
              <w:rPr>
                <w:rFonts w:cs="Calibri"/>
                <w:szCs w:val="21"/>
              </w:rPr>
            </w:pPr>
            <w:r w:rsidRPr="008B3F11">
              <w:rPr>
                <w:rFonts w:cs="Calibri"/>
                <w:szCs w:val="21"/>
              </w:rPr>
              <w:t>drive-type string</w:t>
            </w:r>
            <w:r w:rsidR="00EE0A46" w:rsidRPr="008B3F11">
              <w:rPr>
                <w:rFonts w:cs="Calibri"/>
                <w:szCs w:val="21"/>
              </w:rPr>
              <w:t>(ASCII)</w:t>
            </w:r>
            <w:r w:rsidR="008B3F11" w:rsidRPr="008B3F11">
              <w:rPr>
                <w:rFonts w:cs="Calibri"/>
                <w:szCs w:val="21"/>
              </w:rPr>
              <w:t>, every 8bit means one character, such as 0x3231 means string “21”</w:t>
            </w:r>
          </w:p>
        </w:tc>
      </w:tr>
      <w:tr w:rsidR="008B3F11" w:rsidRPr="008B3F11" w14:paraId="2D4FB992" w14:textId="77777777" w:rsidTr="009F2895">
        <w:tc>
          <w:tcPr>
            <w:tcW w:w="0" w:type="auto"/>
          </w:tcPr>
          <w:p w14:paraId="6B1C88F1" w14:textId="77777777" w:rsidR="009F2895" w:rsidRPr="008B3F11" w:rsidRDefault="009F2895" w:rsidP="009F2895">
            <w:pPr>
              <w:rPr>
                <w:rFonts w:cs="Calibri"/>
                <w:color w:val="000000" w:themeColor="text1"/>
                <w:szCs w:val="21"/>
              </w:rPr>
            </w:pPr>
            <w:r w:rsidRPr="008B3F11">
              <w:rPr>
                <w:rFonts w:cs="Calibri"/>
                <w:color w:val="000000" w:themeColor="text1"/>
                <w:szCs w:val="21"/>
              </w:rPr>
              <w:t>DSP</w:t>
            </w:r>
            <w:r w:rsidRPr="008B3F11">
              <w:rPr>
                <w:rFonts w:cs="Calibri"/>
                <w:color w:val="000000" w:themeColor="text1"/>
                <w:szCs w:val="21"/>
              </w:rPr>
              <w:t>版本</w:t>
            </w:r>
          </w:p>
          <w:p w14:paraId="13EAAF86" w14:textId="77777777" w:rsidR="009F2895" w:rsidRPr="008B3F11" w:rsidRDefault="009F2895" w:rsidP="009F2895">
            <w:pPr>
              <w:rPr>
                <w:rFonts w:cs="Calibri"/>
                <w:color w:val="000000" w:themeColor="text1"/>
                <w:szCs w:val="21"/>
              </w:rPr>
            </w:pPr>
            <w:r w:rsidRPr="008B3F11">
              <w:rPr>
                <w:rFonts w:cs="Calibri"/>
                <w:color w:val="000000" w:themeColor="text1"/>
                <w:szCs w:val="21"/>
              </w:rPr>
              <w:t>DSP firmware version</w:t>
            </w:r>
          </w:p>
        </w:tc>
        <w:tc>
          <w:tcPr>
            <w:tcW w:w="0" w:type="auto"/>
          </w:tcPr>
          <w:p w14:paraId="7D39EB41" w14:textId="77777777" w:rsidR="009F2895" w:rsidRPr="008B3F11" w:rsidRDefault="006E0BAD" w:rsidP="009F2895">
            <w:pPr>
              <w:rPr>
                <w:rFonts w:cs="Calibri"/>
                <w:color w:val="000000" w:themeColor="text1"/>
                <w:szCs w:val="21"/>
              </w:rPr>
            </w:pPr>
            <w:r w:rsidRPr="008B3F11">
              <w:rPr>
                <w:rFonts w:cs="Calibri"/>
                <w:color w:val="000000" w:themeColor="text1"/>
                <w:szCs w:val="21"/>
              </w:rPr>
              <w:t>0x</w:t>
            </w:r>
            <w:r w:rsidR="009F2895" w:rsidRPr="008B3F11">
              <w:rPr>
                <w:rFonts w:cs="Calibri"/>
                <w:color w:val="000000" w:themeColor="text1"/>
                <w:szCs w:val="21"/>
              </w:rPr>
              <w:t>2005</w:t>
            </w:r>
          </w:p>
        </w:tc>
        <w:tc>
          <w:tcPr>
            <w:tcW w:w="0" w:type="auto"/>
          </w:tcPr>
          <w:p w14:paraId="249FAAB8" w14:textId="77777777" w:rsidR="009F2895" w:rsidRPr="008B3F11" w:rsidRDefault="008B3F11" w:rsidP="009F2895">
            <w:pPr>
              <w:rPr>
                <w:rFonts w:cs="Calibri"/>
                <w:szCs w:val="21"/>
              </w:rPr>
            </w:pPr>
            <w:r w:rsidRPr="008B3F11">
              <w:rPr>
                <w:rFonts w:cs="Calibri"/>
                <w:szCs w:val="21"/>
              </w:rPr>
              <w:t>1</w:t>
            </w:r>
          </w:p>
        </w:tc>
        <w:tc>
          <w:tcPr>
            <w:tcW w:w="0" w:type="auto"/>
          </w:tcPr>
          <w:p w14:paraId="57AB825E" w14:textId="77777777" w:rsidR="009F2895" w:rsidRPr="008B3F11" w:rsidRDefault="008B3F11" w:rsidP="009F2895">
            <w:pPr>
              <w:rPr>
                <w:rFonts w:cs="Calibri"/>
                <w:szCs w:val="21"/>
              </w:rPr>
            </w:pPr>
            <w:r w:rsidRPr="008B3F11">
              <w:rPr>
                <w:rFonts w:cs="Calibri"/>
                <w:szCs w:val="21"/>
              </w:rPr>
              <w:t>RO</w:t>
            </w:r>
          </w:p>
        </w:tc>
        <w:tc>
          <w:tcPr>
            <w:tcW w:w="0" w:type="auto"/>
            <w:vAlign w:val="center"/>
          </w:tcPr>
          <w:p w14:paraId="3DFC8746" w14:textId="77777777" w:rsidR="009F2895" w:rsidRPr="008B3F11" w:rsidRDefault="008B3F11" w:rsidP="009F2895">
            <w:pPr>
              <w:rPr>
                <w:rFonts w:cs="Calibri"/>
                <w:szCs w:val="21"/>
              </w:rPr>
            </w:pPr>
            <w:r w:rsidRPr="008B3F11">
              <w:rPr>
                <w:rFonts w:cs="Calibri"/>
                <w:szCs w:val="21"/>
              </w:rPr>
              <w:t>Return version data, such as 0x1018 means version is V101.8</w:t>
            </w:r>
          </w:p>
        </w:tc>
      </w:tr>
      <w:tr w:rsidR="008B3F11" w:rsidRPr="008B3F11" w14:paraId="2306A879" w14:textId="77777777" w:rsidTr="009F2895">
        <w:tc>
          <w:tcPr>
            <w:tcW w:w="0" w:type="auto"/>
          </w:tcPr>
          <w:p w14:paraId="02AD10E4" w14:textId="77777777" w:rsidR="009F2895" w:rsidRPr="008B3F11" w:rsidRDefault="009F2895" w:rsidP="009F2895">
            <w:pPr>
              <w:rPr>
                <w:rFonts w:cs="Calibri"/>
                <w:color w:val="000000" w:themeColor="text1"/>
                <w:szCs w:val="21"/>
              </w:rPr>
            </w:pPr>
            <w:r w:rsidRPr="008B3F11">
              <w:rPr>
                <w:rFonts w:cs="Calibri"/>
                <w:color w:val="000000" w:themeColor="text1"/>
                <w:szCs w:val="21"/>
              </w:rPr>
              <w:t>FPGA</w:t>
            </w:r>
            <w:r w:rsidRPr="008B3F11">
              <w:rPr>
                <w:rFonts w:cs="Calibri"/>
                <w:color w:val="000000" w:themeColor="text1"/>
                <w:szCs w:val="21"/>
              </w:rPr>
              <w:t>版本</w:t>
            </w:r>
          </w:p>
          <w:p w14:paraId="63688720" w14:textId="77777777" w:rsidR="009F2895" w:rsidRPr="008B3F11" w:rsidRDefault="009F2895" w:rsidP="009F2895">
            <w:pPr>
              <w:rPr>
                <w:rFonts w:cs="Calibri"/>
                <w:color w:val="000000" w:themeColor="text1"/>
                <w:szCs w:val="21"/>
              </w:rPr>
            </w:pPr>
            <w:r w:rsidRPr="008B3F11">
              <w:rPr>
                <w:rFonts w:cs="Calibri"/>
                <w:color w:val="000000" w:themeColor="text1"/>
                <w:szCs w:val="21"/>
              </w:rPr>
              <w:t>FPGA firmware version</w:t>
            </w:r>
          </w:p>
        </w:tc>
        <w:tc>
          <w:tcPr>
            <w:tcW w:w="0" w:type="auto"/>
          </w:tcPr>
          <w:p w14:paraId="6A34A8BD" w14:textId="77777777" w:rsidR="009F2895" w:rsidRPr="008B3F11" w:rsidRDefault="006E0BAD" w:rsidP="009F2895">
            <w:pPr>
              <w:rPr>
                <w:rFonts w:cs="Calibri"/>
                <w:color w:val="000000" w:themeColor="text1"/>
                <w:szCs w:val="21"/>
              </w:rPr>
            </w:pPr>
            <w:r w:rsidRPr="008B3F11">
              <w:rPr>
                <w:rFonts w:cs="Calibri"/>
                <w:color w:val="000000" w:themeColor="text1"/>
                <w:szCs w:val="21"/>
              </w:rPr>
              <w:t>0x</w:t>
            </w:r>
            <w:r w:rsidR="009F2895" w:rsidRPr="008B3F11">
              <w:rPr>
                <w:rFonts w:cs="Calibri"/>
                <w:color w:val="000000" w:themeColor="text1"/>
                <w:szCs w:val="21"/>
              </w:rPr>
              <w:t>2006</w:t>
            </w:r>
          </w:p>
        </w:tc>
        <w:tc>
          <w:tcPr>
            <w:tcW w:w="0" w:type="auto"/>
          </w:tcPr>
          <w:p w14:paraId="19F14E3C" w14:textId="77777777" w:rsidR="009F2895" w:rsidRPr="008B3F11" w:rsidRDefault="008B3F11" w:rsidP="009F2895">
            <w:pPr>
              <w:rPr>
                <w:rFonts w:cs="Calibri"/>
                <w:szCs w:val="21"/>
              </w:rPr>
            </w:pPr>
            <w:r w:rsidRPr="008B3F11">
              <w:rPr>
                <w:rFonts w:cs="Calibri"/>
                <w:szCs w:val="21"/>
              </w:rPr>
              <w:t>1</w:t>
            </w:r>
          </w:p>
        </w:tc>
        <w:tc>
          <w:tcPr>
            <w:tcW w:w="0" w:type="auto"/>
          </w:tcPr>
          <w:p w14:paraId="306D3A55" w14:textId="77777777" w:rsidR="009F2895" w:rsidRPr="008B3F11" w:rsidRDefault="008B3F11" w:rsidP="009F2895">
            <w:pPr>
              <w:rPr>
                <w:rFonts w:cs="Calibri"/>
                <w:szCs w:val="21"/>
              </w:rPr>
            </w:pPr>
            <w:r w:rsidRPr="008B3F11">
              <w:rPr>
                <w:rFonts w:cs="Calibri"/>
                <w:szCs w:val="21"/>
              </w:rPr>
              <w:t>RO</w:t>
            </w:r>
          </w:p>
        </w:tc>
        <w:tc>
          <w:tcPr>
            <w:tcW w:w="0" w:type="auto"/>
            <w:vAlign w:val="center"/>
          </w:tcPr>
          <w:p w14:paraId="57FAA9D4" w14:textId="77777777" w:rsidR="009F2895" w:rsidRPr="008B3F11" w:rsidRDefault="008B3F11" w:rsidP="009F2895">
            <w:pPr>
              <w:rPr>
                <w:rFonts w:cs="Calibri"/>
                <w:szCs w:val="21"/>
              </w:rPr>
            </w:pPr>
            <w:r w:rsidRPr="008B3F11">
              <w:rPr>
                <w:rFonts w:cs="Calibri"/>
                <w:szCs w:val="21"/>
              </w:rPr>
              <w:t>Return version data, such as 0x1018 means version is V101.8</w:t>
            </w:r>
          </w:p>
        </w:tc>
      </w:tr>
      <w:tr w:rsidR="000332D5" w:rsidRPr="000332D5" w14:paraId="734ADB26" w14:textId="77777777" w:rsidTr="009F2895">
        <w:tc>
          <w:tcPr>
            <w:tcW w:w="0" w:type="auto"/>
          </w:tcPr>
          <w:p w14:paraId="4E91BA82" w14:textId="77777777" w:rsidR="009F2895" w:rsidRPr="00BB0265" w:rsidRDefault="00E36718" w:rsidP="009F2895">
            <w:r w:rsidRPr="00BB0265">
              <w:rPr>
                <w:rFonts w:hint="eastAsia"/>
              </w:rPr>
              <w:t>BOOT</w:t>
            </w:r>
            <w:r w:rsidRPr="00BB0265">
              <w:rPr>
                <w:rFonts w:hint="eastAsia"/>
              </w:rPr>
              <w:t>版本（需要高级权限</w:t>
            </w:r>
            <w:r w:rsidRPr="00BB0265">
              <w:rPr>
                <w:rFonts w:hint="eastAsia"/>
              </w:rPr>
              <w:lastRenderedPageBreak/>
              <w:t>显示）</w:t>
            </w:r>
          </w:p>
          <w:p w14:paraId="7971113C" w14:textId="77777777" w:rsidR="003A1008" w:rsidRPr="00BB0265" w:rsidRDefault="003A1008" w:rsidP="009F2895">
            <w:pPr>
              <w:rPr>
                <w:rFonts w:cs="Calibri"/>
                <w:kern w:val="0"/>
                <w:szCs w:val="21"/>
              </w:rPr>
            </w:pPr>
            <w:r w:rsidRPr="00BB0265">
              <w:rPr>
                <w:rFonts w:hint="eastAsia"/>
              </w:rPr>
              <w:t xml:space="preserve">Boot </w:t>
            </w:r>
            <w:r w:rsidRPr="00BB0265">
              <w:t>firmware version</w:t>
            </w:r>
            <w:r w:rsidRPr="00BB0265">
              <w:rPr>
                <w:rFonts w:hint="eastAsia"/>
              </w:rPr>
              <w:t xml:space="preserve"> (Only be displayed with high authority)</w:t>
            </w:r>
          </w:p>
        </w:tc>
        <w:tc>
          <w:tcPr>
            <w:tcW w:w="0" w:type="auto"/>
          </w:tcPr>
          <w:p w14:paraId="435E1689" w14:textId="77777777" w:rsidR="009F2895" w:rsidRPr="00BB0265" w:rsidRDefault="000332D5" w:rsidP="009F2895">
            <w:pPr>
              <w:rPr>
                <w:rFonts w:cs="Calibri"/>
                <w:szCs w:val="21"/>
              </w:rPr>
            </w:pPr>
            <w:r w:rsidRPr="00BB0265">
              <w:rPr>
                <w:rFonts w:cs="Calibri" w:hint="eastAsia"/>
                <w:szCs w:val="21"/>
              </w:rPr>
              <w:lastRenderedPageBreak/>
              <w:t>0x2007</w:t>
            </w:r>
          </w:p>
        </w:tc>
        <w:tc>
          <w:tcPr>
            <w:tcW w:w="0" w:type="auto"/>
          </w:tcPr>
          <w:p w14:paraId="065D2414" w14:textId="77777777" w:rsidR="009F2895" w:rsidRPr="00BB0265" w:rsidRDefault="000332D5" w:rsidP="009F2895">
            <w:pPr>
              <w:rPr>
                <w:rFonts w:cs="Calibri"/>
                <w:szCs w:val="21"/>
              </w:rPr>
            </w:pPr>
            <w:r w:rsidRPr="00BB0265">
              <w:rPr>
                <w:rFonts w:cs="Calibri" w:hint="eastAsia"/>
                <w:szCs w:val="21"/>
              </w:rPr>
              <w:t>1</w:t>
            </w:r>
          </w:p>
        </w:tc>
        <w:tc>
          <w:tcPr>
            <w:tcW w:w="0" w:type="auto"/>
          </w:tcPr>
          <w:p w14:paraId="2B8F64A2" w14:textId="77777777" w:rsidR="009F2895" w:rsidRPr="00BB0265" w:rsidRDefault="000332D5" w:rsidP="009F2895">
            <w:pPr>
              <w:rPr>
                <w:rFonts w:cs="Calibri"/>
                <w:szCs w:val="21"/>
              </w:rPr>
            </w:pPr>
            <w:r w:rsidRPr="00BB0265">
              <w:rPr>
                <w:rFonts w:cs="Calibri" w:hint="eastAsia"/>
                <w:szCs w:val="21"/>
              </w:rPr>
              <w:t>RO</w:t>
            </w:r>
          </w:p>
        </w:tc>
        <w:tc>
          <w:tcPr>
            <w:tcW w:w="0" w:type="auto"/>
            <w:vAlign w:val="center"/>
          </w:tcPr>
          <w:p w14:paraId="063EAFE3" w14:textId="77777777" w:rsidR="009F2895" w:rsidRPr="00BB0265" w:rsidRDefault="002C4BD0" w:rsidP="009F2895">
            <w:pPr>
              <w:rPr>
                <w:rFonts w:cs="Calibri"/>
                <w:szCs w:val="21"/>
              </w:rPr>
            </w:pPr>
            <w:r w:rsidRPr="00BB0265">
              <w:rPr>
                <w:rFonts w:cs="Calibri" w:hint="eastAsia"/>
                <w:szCs w:val="21"/>
              </w:rPr>
              <w:t xml:space="preserve">Return version data, such as </w:t>
            </w:r>
            <w:r w:rsidRPr="00BB0265">
              <w:rPr>
                <w:rFonts w:cs="Calibri" w:hint="eastAsia"/>
                <w:szCs w:val="21"/>
              </w:rPr>
              <w:lastRenderedPageBreak/>
              <w:t>0x1001 means version is V100.1.</w:t>
            </w:r>
          </w:p>
        </w:tc>
      </w:tr>
      <w:tr w:rsidR="000332D5" w:rsidRPr="000332D5" w14:paraId="6D72A2F8" w14:textId="77777777" w:rsidTr="009F2895">
        <w:tc>
          <w:tcPr>
            <w:tcW w:w="0" w:type="auto"/>
          </w:tcPr>
          <w:p w14:paraId="52FD9EE7" w14:textId="77777777" w:rsidR="00A13F70" w:rsidRPr="00BB0265" w:rsidRDefault="00E36718" w:rsidP="009F2895">
            <w:r w:rsidRPr="00BB0265">
              <w:rPr>
                <w:rFonts w:hint="eastAsia"/>
              </w:rPr>
              <w:lastRenderedPageBreak/>
              <w:t>电机参数表版本（需要高级权限显示）</w:t>
            </w:r>
          </w:p>
          <w:p w14:paraId="4F1B8D1A" w14:textId="77777777" w:rsidR="003A1008" w:rsidRPr="00BB0265" w:rsidRDefault="003A1008" w:rsidP="003A1008">
            <w:pPr>
              <w:ind w:firstLine="420"/>
            </w:pPr>
            <w:r w:rsidRPr="00BB0265">
              <w:rPr>
                <w:rFonts w:hint="eastAsia"/>
              </w:rPr>
              <w:t>Motor parameters table version (Only be displayed with high authority).</w:t>
            </w:r>
          </w:p>
        </w:tc>
        <w:tc>
          <w:tcPr>
            <w:tcW w:w="0" w:type="auto"/>
          </w:tcPr>
          <w:p w14:paraId="1F544C80" w14:textId="77777777" w:rsidR="00A13F70" w:rsidRPr="00BB0265" w:rsidRDefault="000332D5" w:rsidP="009F2895">
            <w:pPr>
              <w:rPr>
                <w:rFonts w:cs="Calibri"/>
                <w:szCs w:val="21"/>
              </w:rPr>
            </w:pPr>
            <w:r w:rsidRPr="00BB0265">
              <w:rPr>
                <w:rFonts w:cs="Calibri" w:hint="eastAsia"/>
                <w:szCs w:val="21"/>
              </w:rPr>
              <w:t>0x2008</w:t>
            </w:r>
          </w:p>
        </w:tc>
        <w:tc>
          <w:tcPr>
            <w:tcW w:w="0" w:type="auto"/>
          </w:tcPr>
          <w:p w14:paraId="2E32D521" w14:textId="77777777" w:rsidR="00A13F70" w:rsidRPr="00BB0265" w:rsidRDefault="000332D5" w:rsidP="009F2895">
            <w:pPr>
              <w:rPr>
                <w:rFonts w:cs="Calibri"/>
                <w:szCs w:val="21"/>
              </w:rPr>
            </w:pPr>
            <w:r w:rsidRPr="00BB0265">
              <w:rPr>
                <w:rFonts w:cs="Calibri" w:hint="eastAsia"/>
                <w:szCs w:val="21"/>
              </w:rPr>
              <w:t>1</w:t>
            </w:r>
          </w:p>
        </w:tc>
        <w:tc>
          <w:tcPr>
            <w:tcW w:w="0" w:type="auto"/>
          </w:tcPr>
          <w:p w14:paraId="56144269" w14:textId="77777777" w:rsidR="00A13F70" w:rsidRPr="00BB0265" w:rsidRDefault="000332D5" w:rsidP="009F2895">
            <w:pPr>
              <w:rPr>
                <w:rFonts w:cs="Calibri"/>
                <w:szCs w:val="21"/>
              </w:rPr>
            </w:pPr>
            <w:r w:rsidRPr="00BB0265">
              <w:rPr>
                <w:rFonts w:cs="Calibri" w:hint="eastAsia"/>
                <w:szCs w:val="21"/>
              </w:rPr>
              <w:t>RO</w:t>
            </w:r>
          </w:p>
        </w:tc>
        <w:tc>
          <w:tcPr>
            <w:tcW w:w="0" w:type="auto"/>
            <w:vAlign w:val="center"/>
          </w:tcPr>
          <w:p w14:paraId="0016B530" w14:textId="77777777" w:rsidR="00A13F70" w:rsidRPr="00BB0265" w:rsidRDefault="00BD09D7" w:rsidP="009F2895">
            <w:pPr>
              <w:rPr>
                <w:rFonts w:cs="Calibri"/>
                <w:szCs w:val="21"/>
              </w:rPr>
            </w:pPr>
            <w:r w:rsidRPr="00BB0265">
              <w:rPr>
                <w:rFonts w:cs="Calibri" w:hint="eastAsia"/>
                <w:szCs w:val="21"/>
              </w:rPr>
              <w:t>Return version data, such as 0x1001 means version is V100.1.</w:t>
            </w:r>
          </w:p>
        </w:tc>
      </w:tr>
      <w:tr w:rsidR="00FF2314" w:rsidRPr="00FF2314" w14:paraId="32CCF54D" w14:textId="77777777" w:rsidTr="009F2895">
        <w:tc>
          <w:tcPr>
            <w:tcW w:w="0" w:type="auto"/>
          </w:tcPr>
          <w:p w14:paraId="61C8520F" w14:textId="77777777" w:rsidR="00A13F70" w:rsidRPr="00BB0265" w:rsidRDefault="00342940" w:rsidP="009F2895">
            <w:pPr>
              <w:rPr>
                <w:rFonts w:cs="Calibri"/>
                <w:kern w:val="0"/>
                <w:szCs w:val="21"/>
              </w:rPr>
            </w:pPr>
            <w:r w:rsidRPr="00BB0265">
              <w:rPr>
                <w:rFonts w:cs="Calibri" w:hint="eastAsia"/>
                <w:kern w:val="0"/>
                <w:szCs w:val="21"/>
              </w:rPr>
              <w:t>电机型号</w:t>
            </w:r>
          </w:p>
          <w:p w14:paraId="5F73A868" w14:textId="77777777" w:rsidR="0021031A" w:rsidRPr="00BB0265" w:rsidRDefault="0021031A" w:rsidP="009F2895">
            <w:pPr>
              <w:rPr>
                <w:rFonts w:cs="Calibri"/>
                <w:kern w:val="0"/>
                <w:szCs w:val="21"/>
              </w:rPr>
            </w:pPr>
            <w:r w:rsidRPr="00BB0265">
              <w:rPr>
                <w:rFonts w:cs="Calibri"/>
                <w:szCs w:val="21"/>
              </w:rPr>
              <w:t>M</w:t>
            </w:r>
            <w:r w:rsidRPr="00BB0265">
              <w:rPr>
                <w:rFonts w:cs="Calibri" w:hint="eastAsia"/>
                <w:szCs w:val="21"/>
              </w:rPr>
              <w:t>otor model</w:t>
            </w:r>
          </w:p>
        </w:tc>
        <w:tc>
          <w:tcPr>
            <w:tcW w:w="0" w:type="auto"/>
          </w:tcPr>
          <w:p w14:paraId="20A69F4C" w14:textId="77777777" w:rsidR="00A13F70" w:rsidRPr="00BB0265" w:rsidRDefault="00160809" w:rsidP="009F2895">
            <w:pPr>
              <w:rPr>
                <w:rFonts w:cs="Calibri"/>
                <w:szCs w:val="21"/>
              </w:rPr>
            </w:pPr>
            <w:r w:rsidRPr="00BB0265">
              <w:rPr>
                <w:rFonts w:cs="Calibri" w:hint="eastAsia"/>
                <w:szCs w:val="21"/>
              </w:rPr>
              <w:t>0x3000</w:t>
            </w:r>
          </w:p>
        </w:tc>
        <w:tc>
          <w:tcPr>
            <w:tcW w:w="0" w:type="auto"/>
          </w:tcPr>
          <w:p w14:paraId="0C50080F" w14:textId="77777777" w:rsidR="00A13F70" w:rsidRPr="00BB0265" w:rsidRDefault="0021031A" w:rsidP="009F2895">
            <w:pPr>
              <w:rPr>
                <w:rFonts w:cs="Calibri"/>
                <w:szCs w:val="21"/>
              </w:rPr>
            </w:pPr>
            <w:r w:rsidRPr="00BB0265">
              <w:rPr>
                <w:rFonts w:cs="Calibri" w:hint="eastAsia"/>
                <w:szCs w:val="21"/>
              </w:rPr>
              <w:t>1</w:t>
            </w:r>
          </w:p>
        </w:tc>
        <w:tc>
          <w:tcPr>
            <w:tcW w:w="0" w:type="auto"/>
          </w:tcPr>
          <w:p w14:paraId="25B341FD" w14:textId="77777777" w:rsidR="00A13F70" w:rsidRPr="00BB0265" w:rsidRDefault="0021031A" w:rsidP="009F2895">
            <w:pPr>
              <w:rPr>
                <w:rFonts w:cs="Calibri"/>
                <w:szCs w:val="21"/>
              </w:rPr>
            </w:pPr>
            <w:r w:rsidRPr="00BB0265">
              <w:rPr>
                <w:rFonts w:cs="Calibri" w:hint="eastAsia"/>
                <w:szCs w:val="21"/>
              </w:rPr>
              <w:t>RO</w:t>
            </w:r>
          </w:p>
        </w:tc>
        <w:tc>
          <w:tcPr>
            <w:tcW w:w="0" w:type="auto"/>
            <w:vAlign w:val="center"/>
          </w:tcPr>
          <w:p w14:paraId="419B6E55" w14:textId="77777777" w:rsidR="00A13F70" w:rsidRPr="00BB0265" w:rsidRDefault="0021031A" w:rsidP="009F2895">
            <w:pPr>
              <w:rPr>
                <w:rFonts w:cs="Calibri"/>
                <w:szCs w:val="21"/>
              </w:rPr>
            </w:pPr>
            <w:r w:rsidRPr="00BB0265">
              <w:rPr>
                <w:rFonts w:cs="Calibri" w:hint="eastAsia"/>
                <w:szCs w:val="21"/>
              </w:rPr>
              <w:t>Motor</w:t>
            </w:r>
            <w:r w:rsidRPr="00BB0265">
              <w:rPr>
                <w:rFonts w:cs="Calibri"/>
                <w:szCs w:val="21"/>
              </w:rPr>
              <w:t>-type string(ASCII), every 8bit means one character, such as 0x3231 means string “21”</w:t>
            </w:r>
          </w:p>
        </w:tc>
      </w:tr>
      <w:tr w:rsidR="00A13F70" w:rsidRPr="008B3F11" w14:paraId="238601FE" w14:textId="77777777" w:rsidTr="009F2895">
        <w:tc>
          <w:tcPr>
            <w:tcW w:w="0" w:type="auto"/>
          </w:tcPr>
          <w:p w14:paraId="0F3CABC7" w14:textId="77777777" w:rsidR="00A13F70" w:rsidRPr="008B3F11" w:rsidRDefault="00A13F70" w:rsidP="009F2895">
            <w:pPr>
              <w:rPr>
                <w:rFonts w:cs="Calibri"/>
                <w:color w:val="000000"/>
                <w:kern w:val="0"/>
                <w:szCs w:val="21"/>
              </w:rPr>
            </w:pPr>
          </w:p>
        </w:tc>
        <w:tc>
          <w:tcPr>
            <w:tcW w:w="0" w:type="auto"/>
          </w:tcPr>
          <w:p w14:paraId="5B08B5D1" w14:textId="77777777" w:rsidR="00A13F70" w:rsidRPr="008B3F11" w:rsidRDefault="00A13F70" w:rsidP="009F2895">
            <w:pPr>
              <w:rPr>
                <w:rFonts w:cs="Calibri"/>
                <w:szCs w:val="21"/>
              </w:rPr>
            </w:pPr>
          </w:p>
        </w:tc>
        <w:tc>
          <w:tcPr>
            <w:tcW w:w="0" w:type="auto"/>
          </w:tcPr>
          <w:p w14:paraId="16DEB4AB" w14:textId="77777777" w:rsidR="00A13F70" w:rsidRPr="008B3F11" w:rsidRDefault="00A13F70" w:rsidP="009F2895">
            <w:pPr>
              <w:rPr>
                <w:rFonts w:cs="Calibri"/>
                <w:szCs w:val="21"/>
              </w:rPr>
            </w:pPr>
          </w:p>
        </w:tc>
        <w:tc>
          <w:tcPr>
            <w:tcW w:w="0" w:type="auto"/>
          </w:tcPr>
          <w:p w14:paraId="0AD9C6F4" w14:textId="77777777" w:rsidR="00A13F70" w:rsidRPr="008B3F11" w:rsidRDefault="00A13F70" w:rsidP="009F2895">
            <w:pPr>
              <w:rPr>
                <w:rFonts w:cs="Calibri"/>
                <w:szCs w:val="21"/>
              </w:rPr>
            </w:pPr>
          </w:p>
        </w:tc>
        <w:tc>
          <w:tcPr>
            <w:tcW w:w="0" w:type="auto"/>
            <w:vAlign w:val="center"/>
          </w:tcPr>
          <w:p w14:paraId="4B1F511A" w14:textId="77777777" w:rsidR="00A13F70" w:rsidRPr="008B3F11" w:rsidRDefault="00A13F70" w:rsidP="009F2895">
            <w:pPr>
              <w:rPr>
                <w:rFonts w:cs="Calibri"/>
                <w:szCs w:val="21"/>
              </w:rPr>
            </w:pPr>
          </w:p>
        </w:tc>
      </w:tr>
      <w:tr w:rsidR="00A13F70" w:rsidRPr="008B3F11" w14:paraId="65F9C3DC" w14:textId="77777777" w:rsidTr="009F2895">
        <w:tc>
          <w:tcPr>
            <w:tcW w:w="0" w:type="auto"/>
          </w:tcPr>
          <w:p w14:paraId="5023141B" w14:textId="77777777" w:rsidR="00A13F70" w:rsidRPr="008B3F11" w:rsidRDefault="00A13F70" w:rsidP="009F2895">
            <w:pPr>
              <w:rPr>
                <w:rFonts w:cs="Calibri"/>
                <w:color w:val="000000"/>
                <w:kern w:val="0"/>
                <w:szCs w:val="21"/>
              </w:rPr>
            </w:pPr>
          </w:p>
        </w:tc>
        <w:tc>
          <w:tcPr>
            <w:tcW w:w="0" w:type="auto"/>
          </w:tcPr>
          <w:p w14:paraId="1F3B1409" w14:textId="77777777" w:rsidR="00A13F70" w:rsidRPr="008B3F11" w:rsidRDefault="00A13F70" w:rsidP="009F2895">
            <w:pPr>
              <w:rPr>
                <w:rFonts w:cs="Calibri"/>
                <w:szCs w:val="21"/>
              </w:rPr>
            </w:pPr>
          </w:p>
        </w:tc>
        <w:tc>
          <w:tcPr>
            <w:tcW w:w="0" w:type="auto"/>
          </w:tcPr>
          <w:p w14:paraId="562C75D1" w14:textId="77777777" w:rsidR="00A13F70" w:rsidRPr="008B3F11" w:rsidRDefault="00A13F70" w:rsidP="009F2895">
            <w:pPr>
              <w:rPr>
                <w:rFonts w:cs="Calibri"/>
                <w:szCs w:val="21"/>
              </w:rPr>
            </w:pPr>
          </w:p>
        </w:tc>
        <w:tc>
          <w:tcPr>
            <w:tcW w:w="0" w:type="auto"/>
          </w:tcPr>
          <w:p w14:paraId="664355AD" w14:textId="77777777" w:rsidR="00A13F70" w:rsidRPr="008B3F11" w:rsidRDefault="00A13F70" w:rsidP="009F2895">
            <w:pPr>
              <w:rPr>
                <w:rFonts w:cs="Calibri"/>
                <w:szCs w:val="21"/>
              </w:rPr>
            </w:pPr>
          </w:p>
        </w:tc>
        <w:tc>
          <w:tcPr>
            <w:tcW w:w="0" w:type="auto"/>
            <w:vAlign w:val="center"/>
          </w:tcPr>
          <w:p w14:paraId="1A965116" w14:textId="77777777" w:rsidR="00A13F70" w:rsidRPr="008B3F11" w:rsidRDefault="00A13F70" w:rsidP="009F2895">
            <w:pPr>
              <w:rPr>
                <w:rFonts w:cs="Calibri"/>
                <w:szCs w:val="21"/>
              </w:rPr>
            </w:pPr>
          </w:p>
        </w:tc>
      </w:tr>
    </w:tbl>
    <w:p w14:paraId="7DF4E37C" w14:textId="77777777" w:rsidR="00277CDF" w:rsidRPr="0021031A" w:rsidRDefault="00277CDF" w:rsidP="00277CDF"/>
    <w:p w14:paraId="44FB30F8" w14:textId="77777777" w:rsidR="00277CDF" w:rsidRPr="00277CDF" w:rsidRDefault="00277CDF" w:rsidP="009F2895"/>
    <w:p w14:paraId="54B5A41C" w14:textId="77777777" w:rsidR="0082118D" w:rsidRDefault="0082118D" w:rsidP="00652EC3">
      <w:pPr>
        <w:pStyle w:val="Heading3"/>
      </w:pPr>
      <w:r>
        <w:rPr>
          <w:rFonts w:hint="eastAsia"/>
        </w:rPr>
        <w:t>通讯流程图</w:t>
      </w:r>
      <w:r w:rsidR="00284DF9">
        <w:rPr>
          <w:rFonts w:hint="eastAsia"/>
        </w:rPr>
        <w:t xml:space="preserve"> communication flow chart</w:t>
      </w:r>
      <w:bookmarkEnd w:id="10"/>
    </w:p>
    <w:p w14:paraId="1DA6542E" w14:textId="77777777" w:rsidR="004533D4" w:rsidRDefault="004533D4" w:rsidP="0024755E">
      <w:pPr>
        <w:rPr>
          <w:color w:val="0000FF"/>
        </w:rPr>
      </w:pPr>
    </w:p>
    <w:p w14:paraId="3041E394" w14:textId="77777777" w:rsidR="0082118D" w:rsidRPr="00750CB6" w:rsidRDefault="0082118D" w:rsidP="0082118D"/>
    <w:p w14:paraId="43C87D11" w14:textId="77777777" w:rsidR="0082118D" w:rsidRDefault="0082118D" w:rsidP="00652EC3">
      <w:pPr>
        <w:pStyle w:val="Heading3"/>
      </w:pPr>
      <w:bookmarkStart w:id="11" w:name="_Toc6558299"/>
      <w:r>
        <w:rPr>
          <w:rFonts w:hint="eastAsia"/>
        </w:rPr>
        <w:t>相关算法</w:t>
      </w:r>
      <w:r w:rsidR="00284DF9">
        <w:rPr>
          <w:rFonts w:hint="eastAsia"/>
        </w:rPr>
        <w:t xml:space="preserve">  algorithm</w:t>
      </w:r>
      <w:bookmarkEnd w:id="11"/>
    </w:p>
    <w:p w14:paraId="722B00AE" w14:textId="77777777" w:rsidR="004533D4" w:rsidRPr="004533D4" w:rsidRDefault="004533D4" w:rsidP="004533D4"/>
    <w:p w14:paraId="35248938" w14:textId="77777777" w:rsidR="0082118D" w:rsidRDefault="0082118D" w:rsidP="00652EC3">
      <w:pPr>
        <w:pStyle w:val="Heading3"/>
      </w:pPr>
      <w:bookmarkStart w:id="12" w:name="_Toc6558300"/>
      <w:r>
        <w:rPr>
          <w:rFonts w:hint="eastAsia"/>
        </w:rPr>
        <w:t>关键技术点及风险点</w:t>
      </w:r>
      <w:r w:rsidR="00284DF9">
        <w:rPr>
          <w:rFonts w:hint="eastAsia"/>
        </w:rPr>
        <w:t xml:space="preserve"> key technologies and risks</w:t>
      </w:r>
      <w:bookmarkEnd w:id="12"/>
    </w:p>
    <w:p w14:paraId="077341E2" w14:textId="77777777" w:rsidR="004533D4" w:rsidRDefault="00066F5F" w:rsidP="00066F5F">
      <w:pPr>
        <w:ind w:firstLine="420"/>
      </w:pPr>
      <w:r>
        <w:rPr>
          <w:rFonts w:hint="eastAsia"/>
        </w:rPr>
        <w:t xml:space="preserve">All the indexes in this chapter can be read after the communication is connected. Which information will be displayed is </w:t>
      </w:r>
      <w:r>
        <w:t>determined</w:t>
      </w:r>
      <w:r>
        <w:rPr>
          <w:rFonts w:hint="eastAsia"/>
        </w:rPr>
        <w:t xml:space="preserve"> by MPV4.</w:t>
      </w:r>
    </w:p>
    <w:p w14:paraId="53A7BC31" w14:textId="77777777" w:rsidR="00F4144D" w:rsidRDefault="00F4144D" w:rsidP="00652EC3">
      <w:pPr>
        <w:pStyle w:val="Heading2"/>
      </w:pPr>
      <w:bookmarkStart w:id="13" w:name="_Toc6558301"/>
      <w:r w:rsidRPr="00CA4C93">
        <w:rPr>
          <w:rFonts w:hint="eastAsia"/>
        </w:rPr>
        <w:t>参数编辑功能</w:t>
      </w:r>
      <w:r>
        <w:rPr>
          <w:rFonts w:hint="eastAsia"/>
        </w:rPr>
        <w:t xml:space="preserve"> Parameter Edit</w:t>
      </w:r>
      <w:bookmarkEnd w:id="13"/>
    </w:p>
    <w:p w14:paraId="491A3006" w14:textId="77777777" w:rsidR="00066F5F" w:rsidRPr="00CA4C93" w:rsidRDefault="00F4144D" w:rsidP="00652EC3">
      <w:pPr>
        <w:pStyle w:val="Heading3"/>
      </w:pPr>
      <w:bookmarkStart w:id="14" w:name="_Toc6558302"/>
      <w:r>
        <w:rPr>
          <w:rFonts w:hint="eastAsia"/>
        </w:rPr>
        <w:t>功能描述</w:t>
      </w:r>
      <w:r>
        <w:rPr>
          <w:rFonts w:hint="eastAsia"/>
        </w:rPr>
        <w:t>function description</w:t>
      </w:r>
      <w:bookmarkEnd w:id="14"/>
    </w:p>
    <w:p w14:paraId="26726E7C" w14:textId="77777777" w:rsidR="005648BF" w:rsidRPr="00CA4C93" w:rsidRDefault="005648BF" w:rsidP="00066F5F">
      <w:pPr>
        <w:ind w:firstLine="420"/>
      </w:pPr>
      <w:r w:rsidRPr="00CA4C93">
        <w:rPr>
          <w:rFonts w:hint="eastAsia"/>
        </w:rPr>
        <w:t xml:space="preserve">MPV4 allows users to edit,download,upload servo </w:t>
      </w:r>
      <w:bookmarkStart w:id="15" w:name="OLE_LINK14"/>
      <w:bookmarkStart w:id="16" w:name="OLE_LINK15"/>
      <w:r w:rsidRPr="00CA4C93">
        <w:rPr>
          <w:rFonts w:hint="eastAsia"/>
        </w:rPr>
        <w:t>parameters</w:t>
      </w:r>
      <w:bookmarkEnd w:id="15"/>
      <w:bookmarkEnd w:id="16"/>
      <w:r w:rsidRPr="00CA4C93">
        <w:rPr>
          <w:rFonts w:hint="eastAsia"/>
        </w:rPr>
        <w:t xml:space="preserve">. Additionally,users can recover all </w:t>
      </w:r>
      <w:r w:rsidRPr="00CA4C93">
        <w:t xml:space="preserve">the </w:t>
      </w:r>
      <w:r w:rsidRPr="00CA4C93">
        <w:rPr>
          <w:rFonts w:hint="eastAsia"/>
        </w:rPr>
        <w:t>all</w:t>
      </w:r>
      <w:bookmarkStart w:id="17" w:name="OLE_LINK5"/>
      <w:bookmarkStart w:id="18" w:name="OLE_LINK6"/>
      <w:r w:rsidRPr="00CA4C93">
        <w:rPr>
          <w:rFonts w:hint="eastAsia"/>
        </w:rPr>
        <w:t>owable</w:t>
      </w:r>
      <w:bookmarkEnd w:id="17"/>
      <w:bookmarkEnd w:id="18"/>
      <w:r w:rsidRPr="00CA4C93">
        <w:rPr>
          <w:rFonts w:hint="eastAsia"/>
        </w:rPr>
        <w:t xml:space="preserve"> parameters to the default values.</w:t>
      </w:r>
      <w:bookmarkStart w:id="19" w:name="OLE_LINK16"/>
      <w:bookmarkStart w:id="20" w:name="OLE_LINK17"/>
      <w:r w:rsidRPr="00CA4C93">
        <w:rPr>
          <w:rFonts w:hint="eastAsia"/>
        </w:rPr>
        <w:t xml:space="preserve">MPV4 provided two levels of </w:t>
      </w:r>
      <w:r w:rsidRPr="00CA4C93">
        <w:t>authority</w:t>
      </w:r>
      <w:r w:rsidRPr="00CA4C93">
        <w:rPr>
          <w:rFonts w:hint="eastAsia"/>
        </w:rPr>
        <w:t>.The users of low authority are not allowed to see some manufacture private parameters.Relatively,t</w:t>
      </w:r>
      <w:r w:rsidRPr="00CA4C93">
        <w:t xml:space="preserve">he users of </w:t>
      </w:r>
      <w:bookmarkStart w:id="21" w:name="OLE_LINK11"/>
      <w:bookmarkStart w:id="22" w:name="OLE_LINK12"/>
      <w:bookmarkStart w:id="23" w:name="OLE_LINK13"/>
      <w:r w:rsidRPr="00CA4C93">
        <w:rPr>
          <w:rFonts w:hint="eastAsia"/>
        </w:rPr>
        <w:t>high</w:t>
      </w:r>
      <w:r w:rsidRPr="00CA4C93">
        <w:t xml:space="preserve"> authority</w:t>
      </w:r>
      <w:bookmarkEnd w:id="21"/>
      <w:bookmarkEnd w:id="22"/>
      <w:bookmarkEnd w:id="23"/>
      <w:r w:rsidRPr="00CA4C93">
        <w:t xml:space="preserve"> are allowed to see </w:t>
      </w:r>
      <w:r w:rsidRPr="00CA4C93">
        <w:rPr>
          <w:rFonts w:hint="eastAsia"/>
        </w:rPr>
        <w:t>and edit all the</w:t>
      </w:r>
      <w:r w:rsidRPr="00CA4C93">
        <w:t>parameters</w:t>
      </w:r>
      <w:r w:rsidRPr="00CA4C93">
        <w:rPr>
          <w:rFonts w:hint="eastAsia"/>
        </w:rPr>
        <w:t>.Thehigh</w:t>
      </w:r>
      <w:r w:rsidRPr="00CA4C93">
        <w:t xml:space="preserve"> authority</w:t>
      </w:r>
      <w:r w:rsidRPr="00CA4C93">
        <w:rPr>
          <w:rFonts w:hint="eastAsia"/>
        </w:rPr>
        <w:t xml:space="preserve"> can be obtained </w:t>
      </w:r>
      <w:r w:rsidRPr="00CA4C93">
        <w:rPr>
          <w:rFonts w:hint="eastAsia"/>
        </w:rPr>
        <w:lastRenderedPageBreak/>
        <w:t xml:space="preserve">by insert </w:t>
      </w:r>
      <w:r w:rsidRPr="00CA4C93">
        <w:t>the</w:t>
      </w:r>
      <w:r w:rsidRPr="00CA4C93">
        <w:rPr>
          <w:rFonts w:hint="eastAsia"/>
        </w:rPr>
        <w:t xml:space="preserve"> right password.</w:t>
      </w:r>
    </w:p>
    <w:bookmarkEnd w:id="19"/>
    <w:bookmarkEnd w:id="20"/>
    <w:p w14:paraId="42C6D796" w14:textId="77777777" w:rsidR="00F4144D" w:rsidRPr="005648BF" w:rsidRDefault="00F4144D" w:rsidP="00F4144D">
      <w:pPr>
        <w:ind w:firstLineChars="250" w:firstLine="525"/>
        <w:rPr>
          <w:rFonts w:ascii="SimSun" w:hAnsi="SimSun"/>
        </w:rPr>
      </w:pPr>
    </w:p>
    <w:p w14:paraId="0C9D53A5" w14:textId="77777777" w:rsidR="00F4144D" w:rsidRDefault="00F4144D" w:rsidP="00652EC3">
      <w:pPr>
        <w:pStyle w:val="Heading3"/>
      </w:pPr>
      <w:bookmarkStart w:id="24" w:name="_Toc6558303"/>
      <w:r>
        <w:rPr>
          <w:rFonts w:hint="eastAsia"/>
        </w:rPr>
        <w:t>期望目标</w:t>
      </w:r>
      <w:r>
        <w:rPr>
          <w:rFonts w:hint="eastAsia"/>
        </w:rPr>
        <w:t>function details definition</w:t>
      </w:r>
      <w:bookmarkEnd w:id="24"/>
    </w:p>
    <w:p w14:paraId="6E1831B3" w14:textId="77777777" w:rsidR="00F4144D" w:rsidRPr="004533D4" w:rsidRDefault="00F4144D" w:rsidP="00F4144D"/>
    <w:p w14:paraId="441AD911" w14:textId="77777777" w:rsidR="006A4914" w:rsidRDefault="00284DF9" w:rsidP="00652EC3">
      <w:pPr>
        <w:pStyle w:val="Heading3"/>
      </w:pPr>
      <w:bookmarkStart w:id="25" w:name="_Toc6558304"/>
      <w:r>
        <w:rPr>
          <w:rFonts w:hint="eastAsia"/>
        </w:rPr>
        <w:t>详细通讯对象</w:t>
      </w:r>
      <w:r>
        <w:rPr>
          <w:rFonts w:hint="eastAsia"/>
        </w:rPr>
        <w:t xml:space="preserve"> communication objects details</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1"/>
        <w:gridCol w:w="1240"/>
        <w:gridCol w:w="1105"/>
        <w:gridCol w:w="979"/>
        <w:gridCol w:w="1981"/>
      </w:tblGrid>
      <w:tr w:rsidR="00E062F6" w:rsidRPr="008B3F11" w14:paraId="47140864" w14:textId="77777777" w:rsidTr="00551B69">
        <w:trPr>
          <w:cantSplit/>
        </w:trPr>
        <w:tc>
          <w:tcPr>
            <w:tcW w:w="3085" w:type="dxa"/>
          </w:tcPr>
          <w:p w14:paraId="5D4478A0" w14:textId="77777777" w:rsidR="006A4914" w:rsidRPr="008B3F11" w:rsidRDefault="006A4914" w:rsidP="00114112">
            <w:pPr>
              <w:rPr>
                <w:rFonts w:cs="Calibri"/>
                <w:color w:val="0000FF"/>
                <w:szCs w:val="21"/>
              </w:rPr>
            </w:pPr>
            <w:r w:rsidRPr="008B3F11">
              <w:rPr>
                <w:rFonts w:cs="Calibri"/>
                <w:color w:val="0000FF"/>
                <w:szCs w:val="21"/>
              </w:rPr>
              <w:t>Name</w:t>
            </w:r>
          </w:p>
        </w:tc>
        <w:tc>
          <w:tcPr>
            <w:tcW w:w="1276" w:type="dxa"/>
          </w:tcPr>
          <w:p w14:paraId="03547150" w14:textId="77777777" w:rsidR="006A4914" w:rsidRPr="008B3F11" w:rsidRDefault="006A4914" w:rsidP="00114112">
            <w:pPr>
              <w:rPr>
                <w:rFonts w:cs="Calibri"/>
                <w:color w:val="0000FF"/>
                <w:szCs w:val="21"/>
              </w:rPr>
            </w:pPr>
            <w:r w:rsidRPr="008B3F11">
              <w:rPr>
                <w:rFonts w:cs="Calibri"/>
                <w:color w:val="0000FF"/>
                <w:szCs w:val="21"/>
              </w:rPr>
              <w:t xml:space="preserve">Index </w:t>
            </w:r>
          </w:p>
        </w:tc>
        <w:tc>
          <w:tcPr>
            <w:tcW w:w="1134" w:type="dxa"/>
          </w:tcPr>
          <w:p w14:paraId="0D8FBC79" w14:textId="77777777" w:rsidR="006A4914" w:rsidRPr="008B3F11" w:rsidRDefault="006A4914" w:rsidP="00114112">
            <w:pPr>
              <w:rPr>
                <w:rFonts w:cs="Calibri"/>
                <w:color w:val="0000FF"/>
                <w:szCs w:val="21"/>
              </w:rPr>
            </w:pPr>
            <w:r w:rsidRPr="008B3F11">
              <w:rPr>
                <w:rFonts w:cs="Calibri"/>
                <w:color w:val="0000FF"/>
                <w:szCs w:val="21"/>
              </w:rPr>
              <w:t xml:space="preserve">Sub-index </w:t>
            </w:r>
          </w:p>
        </w:tc>
        <w:tc>
          <w:tcPr>
            <w:tcW w:w="992" w:type="dxa"/>
          </w:tcPr>
          <w:p w14:paraId="4406A205" w14:textId="77777777" w:rsidR="006A4914" w:rsidRPr="008B3F11" w:rsidRDefault="006A4914" w:rsidP="00114112">
            <w:pPr>
              <w:rPr>
                <w:rFonts w:cs="Calibri"/>
                <w:color w:val="0000FF"/>
                <w:szCs w:val="21"/>
              </w:rPr>
            </w:pPr>
            <w:r w:rsidRPr="008B3F11">
              <w:rPr>
                <w:rFonts w:cs="Calibri"/>
                <w:color w:val="0000FF"/>
                <w:szCs w:val="21"/>
              </w:rPr>
              <w:t>Access</w:t>
            </w:r>
          </w:p>
        </w:tc>
        <w:tc>
          <w:tcPr>
            <w:tcW w:w="2035" w:type="dxa"/>
            <w:vAlign w:val="center"/>
          </w:tcPr>
          <w:p w14:paraId="5422737E" w14:textId="77777777" w:rsidR="006A4914" w:rsidRPr="008B3F11" w:rsidRDefault="006A4914" w:rsidP="00114112">
            <w:pPr>
              <w:jc w:val="center"/>
              <w:rPr>
                <w:rFonts w:cs="Calibri"/>
                <w:color w:val="0000FF"/>
                <w:szCs w:val="21"/>
              </w:rPr>
            </w:pPr>
            <w:r w:rsidRPr="008B3F11">
              <w:rPr>
                <w:rFonts w:cs="Calibri"/>
                <w:color w:val="0000FF"/>
                <w:szCs w:val="21"/>
              </w:rPr>
              <w:t>Value</w:t>
            </w:r>
          </w:p>
        </w:tc>
      </w:tr>
      <w:tr w:rsidR="00E062F6" w:rsidRPr="008B3F11" w14:paraId="7DCE030E" w14:textId="77777777" w:rsidTr="00551B69">
        <w:trPr>
          <w:cantSplit/>
        </w:trPr>
        <w:tc>
          <w:tcPr>
            <w:tcW w:w="3085" w:type="dxa"/>
          </w:tcPr>
          <w:p w14:paraId="26FC19FE" w14:textId="77777777" w:rsidR="005648BF" w:rsidRDefault="005648BF" w:rsidP="00114112">
            <w:pPr>
              <w:rPr>
                <w:color w:val="000000" w:themeColor="text1"/>
                <w:szCs w:val="21"/>
              </w:rPr>
            </w:pPr>
            <w:r w:rsidRPr="005B1905">
              <w:rPr>
                <w:rFonts w:hint="eastAsia"/>
                <w:color w:val="000000" w:themeColor="text1"/>
                <w:szCs w:val="21"/>
              </w:rPr>
              <w:t>参数编辑功能</w:t>
            </w:r>
          </w:p>
          <w:p w14:paraId="772890B7" w14:textId="77777777" w:rsidR="005648BF" w:rsidRPr="005B1905" w:rsidRDefault="005648BF" w:rsidP="00114112">
            <w:pPr>
              <w:jc w:val="left"/>
              <w:rPr>
                <w:color w:val="000000" w:themeColor="text1"/>
                <w:szCs w:val="21"/>
              </w:rPr>
            </w:pPr>
            <w:r>
              <w:rPr>
                <w:rFonts w:hint="eastAsia"/>
                <w:color w:val="000000" w:themeColor="text1"/>
                <w:szCs w:val="21"/>
              </w:rPr>
              <w:t>Parameters edit function</w:t>
            </w:r>
          </w:p>
        </w:tc>
        <w:tc>
          <w:tcPr>
            <w:tcW w:w="1276" w:type="dxa"/>
          </w:tcPr>
          <w:p w14:paraId="6E928527" w14:textId="77777777" w:rsidR="005648BF" w:rsidRPr="002D76B0" w:rsidRDefault="005648BF" w:rsidP="00114112">
            <w:r w:rsidRPr="002D76B0">
              <w:rPr>
                <w:rFonts w:hint="eastAsia"/>
              </w:rPr>
              <w:t>3100-313F</w:t>
            </w:r>
          </w:p>
        </w:tc>
        <w:tc>
          <w:tcPr>
            <w:tcW w:w="1134" w:type="dxa"/>
          </w:tcPr>
          <w:p w14:paraId="54E11D2A" w14:textId="77777777" w:rsidR="005648BF" w:rsidRPr="005F5B64" w:rsidRDefault="005648BF" w:rsidP="00114112">
            <w:pPr>
              <w:rPr>
                <w:color w:val="000000" w:themeColor="text1"/>
              </w:rPr>
            </w:pPr>
          </w:p>
        </w:tc>
        <w:tc>
          <w:tcPr>
            <w:tcW w:w="992" w:type="dxa"/>
          </w:tcPr>
          <w:p w14:paraId="14CB2DCB" w14:textId="77777777" w:rsidR="005648BF" w:rsidRPr="008B3F11" w:rsidRDefault="005648BF" w:rsidP="00902DE6">
            <w:pPr>
              <w:rPr>
                <w:rFonts w:cs="Calibri"/>
                <w:szCs w:val="21"/>
              </w:rPr>
            </w:pPr>
            <w:r>
              <w:rPr>
                <w:rFonts w:cs="Calibri" w:hint="eastAsia"/>
                <w:szCs w:val="21"/>
              </w:rPr>
              <w:t>R</w:t>
            </w:r>
            <w:r w:rsidR="00902DE6">
              <w:rPr>
                <w:rFonts w:cs="Calibri" w:hint="eastAsia"/>
                <w:szCs w:val="21"/>
              </w:rPr>
              <w:t>W</w:t>
            </w:r>
          </w:p>
        </w:tc>
        <w:tc>
          <w:tcPr>
            <w:tcW w:w="2035" w:type="dxa"/>
            <w:vAlign w:val="center"/>
          </w:tcPr>
          <w:p w14:paraId="31126E5D" w14:textId="77777777" w:rsidR="005648BF" w:rsidRPr="008B3F11" w:rsidRDefault="005648BF" w:rsidP="00114112">
            <w:pPr>
              <w:rPr>
                <w:rFonts w:cs="Calibri"/>
                <w:szCs w:val="21"/>
              </w:rPr>
            </w:pPr>
          </w:p>
        </w:tc>
      </w:tr>
      <w:tr w:rsidR="00E062F6" w:rsidRPr="008B3F11" w14:paraId="57CF3865" w14:textId="77777777" w:rsidTr="00551B69">
        <w:trPr>
          <w:cantSplit/>
        </w:trPr>
        <w:tc>
          <w:tcPr>
            <w:tcW w:w="3085" w:type="dxa"/>
            <w:vAlign w:val="center"/>
          </w:tcPr>
          <w:p w14:paraId="05A34389" w14:textId="77777777" w:rsidR="00F264E8" w:rsidRDefault="00F264E8" w:rsidP="005D61E4">
            <w:pPr>
              <w:jc w:val="left"/>
              <w:rPr>
                <w:color w:val="000000"/>
                <w:szCs w:val="21"/>
              </w:rPr>
            </w:pPr>
            <w:r>
              <w:rPr>
                <w:rFonts w:hint="eastAsia"/>
                <w:color w:val="000000"/>
                <w:szCs w:val="21"/>
              </w:rPr>
              <w:t>恢复出厂值</w:t>
            </w:r>
          </w:p>
          <w:p w14:paraId="38A294BC" w14:textId="77777777" w:rsidR="00F264E8" w:rsidRPr="005B1905" w:rsidRDefault="00F264E8" w:rsidP="005D61E4">
            <w:pPr>
              <w:jc w:val="left"/>
              <w:rPr>
                <w:rFonts w:ascii="SimSun" w:hAnsi="SimSun" w:cs="SimSun"/>
                <w:color w:val="000000"/>
                <w:szCs w:val="21"/>
              </w:rPr>
            </w:pPr>
            <w:r>
              <w:rPr>
                <w:rFonts w:hint="eastAsia"/>
                <w:color w:val="000000" w:themeColor="text1"/>
                <w:szCs w:val="21"/>
              </w:rPr>
              <w:t>Recover to default values</w:t>
            </w:r>
          </w:p>
        </w:tc>
        <w:tc>
          <w:tcPr>
            <w:tcW w:w="1276" w:type="dxa"/>
          </w:tcPr>
          <w:p w14:paraId="0726B139" w14:textId="77777777" w:rsidR="00F264E8" w:rsidRDefault="00F264E8" w:rsidP="00F264E8">
            <w:r>
              <w:rPr>
                <w:rFonts w:hint="eastAsia"/>
              </w:rPr>
              <w:t>3110</w:t>
            </w:r>
          </w:p>
        </w:tc>
        <w:tc>
          <w:tcPr>
            <w:tcW w:w="1134" w:type="dxa"/>
          </w:tcPr>
          <w:p w14:paraId="2DE403A5" w14:textId="77777777" w:rsidR="00F264E8" w:rsidRPr="005F5B64" w:rsidRDefault="00F264E8" w:rsidP="00114112">
            <w:pPr>
              <w:rPr>
                <w:color w:val="000000" w:themeColor="text1"/>
              </w:rPr>
            </w:pPr>
          </w:p>
        </w:tc>
        <w:tc>
          <w:tcPr>
            <w:tcW w:w="992" w:type="dxa"/>
          </w:tcPr>
          <w:p w14:paraId="35CA2E8E" w14:textId="77777777" w:rsidR="00F264E8" w:rsidRPr="008B3F11" w:rsidRDefault="00665E1C" w:rsidP="00114112">
            <w:pPr>
              <w:rPr>
                <w:rFonts w:cs="Calibri"/>
                <w:szCs w:val="21"/>
              </w:rPr>
            </w:pPr>
            <w:r>
              <w:rPr>
                <w:rFonts w:cs="Calibri" w:hint="eastAsia"/>
                <w:szCs w:val="21"/>
              </w:rPr>
              <w:t>RW</w:t>
            </w:r>
          </w:p>
        </w:tc>
        <w:tc>
          <w:tcPr>
            <w:tcW w:w="2035" w:type="dxa"/>
          </w:tcPr>
          <w:p w14:paraId="2E16E04D" w14:textId="77777777" w:rsidR="00F264E8" w:rsidRDefault="00E062F6">
            <w:r>
              <w:rPr>
                <w:rFonts w:cs="Calibri" w:hint="eastAsia"/>
                <w:szCs w:val="21"/>
              </w:rPr>
              <w:t>Recover all the displayed parameters to default values</w:t>
            </w:r>
          </w:p>
        </w:tc>
      </w:tr>
      <w:tr w:rsidR="00E062F6" w:rsidRPr="008B3F11" w14:paraId="69BDDDC1" w14:textId="77777777" w:rsidTr="00551B69">
        <w:trPr>
          <w:cantSplit/>
        </w:trPr>
        <w:tc>
          <w:tcPr>
            <w:tcW w:w="3085" w:type="dxa"/>
          </w:tcPr>
          <w:p w14:paraId="0669EC5C" w14:textId="77777777" w:rsidR="005648BF" w:rsidRDefault="005648BF" w:rsidP="00114112">
            <w:pPr>
              <w:rPr>
                <w:color w:val="000000" w:themeColor="text1"/>
              </w:rPr>
            </w:pPr>
            <w:r w:rsidRPr="005F5B64">
              <w:rPr>
                <w:rFonts w:hint="eastAsia"/>
                <w:color w:val="000000" w:themeColor="text1"/>
              </w:rPr>
              <w:t>Pn</w:t>
            </w:r>
            <w:r w:rsidRPr="005F5B64">
              <w:rPr>
                <w:rFonts w:hint="eastAsia"/>
                <w:color w:val="000000" w:themeColor="text1"/>
              </w:rPr>
              <w:t>参数</w:t>
            </w:r>
          </w:p>
          <w:p w14:paraId="713F2C10" w14:textId="77777777" w:rsidR="005648BF" w:rsidRPr="005F5B64" w:rsidRDefault="005648BF" w:rsidP="00114112">
            <w:pPr>
              <w:rPr>
                <w:color w:val="000000" w:themeColor="text1"/>
              </w:rPr>
            </w:pPr>
            <w:r>
              <w:rPr>
                <w:rFonts w:hint="eastAsia"/>
                <w:color w:val="000000" w:themeColor="text1"/>
              </w:rPr>
              <w:t>Pn-Parameters</w:t>
            </w:r>
          </w:p>
        </w:tc>
        <w:tc>
          <w:tcPr>
            <w:tcW w:w="1276" w:type="dxa"/>
          </w:tcPr>
          <w:p w14:paraId="2B32F2DD" w14:textId="77777777" w:rsidR="005648BF" w:rsidRPr="002D76B0" w:rsidRDefault="005648BF" w:rsidP="00114112">
            <w:r w:rsidRPr="002D76B0">
              <w:rPr>
                <w:rFonts w:hint="eastAsia"/>
              </w:rPr>
              <w:t>3164-3653</w:t>
            </w:r>
          </w:p>
        </w:tc>
        <w:tc>
          <w:tcPr>
            <w:tcW w:w="1134" w:type="dxa"/>
          </w:tcPr>
          <w:p w14:paraId="62431CDC" w14:textId="77777777" w:rsidR="005648BF" w:rsidRPr="005F5B64" w:rsidRDefault="005648BF" w:rsidP="00114112">
            <w:pPr>
              <w:rPr>
                <w:color w:val="000000" w:themeColor="text1"/>
              </w:rPr>
            </w:pPr>
          </w:p>
        </w:tc>
        <w:tc>
          <w:tcPr>
            <w:tcW w:w="992" w:type="dxa"/>
          </w:tcPr>
          <w:p w14:paraId="05084170" w14:textId="77777777" w:rsidR="005648BF" w:rsidRPr="008B3F11" w:rsidRDefault="00263518" w:rsidP="00114112">
            <w:pPr>
              <w:rPr>
                <w:rFonts w:cs="Calibri"/>
                <w:szCs w:val="21"/>
              </w:rPr>
            </w:pPr>
            <w:r>
              <w:rPr>
                <w:rFonts w:cs="Calibri" w:hint="eastAsia"/>
                <w:szCs w:val="21"/>
              </w:rPr>
              <w:t>RW</w:t>
            </w:r>
          </w:p>
        </w:tc>
        <w:tc>
          <w:tcPr>
            <w:tcW w:w="2035" w:type="dxa"/>
            <w:vAlign w:val="center"/>
          </w:tcPr>
          <w:p w14:paraId="49E398E2" w14:textId="77777777" w:rsidR="005648BF" w:rsidRPr="008B3F11" w:rsidRDefault="005648BF" w:rsidP="00114112">
            <w:pPr>
              <w:rPr>
                <w:rFonts w:cs="Calibri"/>
                <w:szCs w:val="21"/>
              </w:rPr>
            </w:pPr>
          </w:p>
        </w:tc>
      </w:tr>
      <w:tr w:rsidR="00E062F6" w:rsidRPr="006457A5" w14:paraId="7DF20936" w14:textId="77777777" w:rsidTr="00551B69">
        <w:trPr>
          <w:cantSplit/>
        </w:trPr>
        <w:tc>
          <w:tcPr>
            <w:tcW w:w="3085" w:type="dxa"/>
          </w:tcPr>
          <w:p w14:paraId="709B9DDE" w14:textId="77777777" w:rsidR="005648BF" w:rsidRPr="006457A5" w:rsidRDefault="005648BF" w:rsidP="00114112">
            <w:pPr>
              <w:rPr>
                <w:rFonts w:asciiTheme="minorEastAsia" w:hAnsiTheme="minorEastAsia"/>
                <w:color w:val="000000" w:themeColor="text1"/>
              </w:rPr>
            </w:pPr>
            <w:r w:rsidRPr="006457A5">
              <w:rPr>
                <w:rFonts w:asciiTheme="minorEastAsia" w:hAnsiTheme="minorEastAsia" w:hint="eastAsia"/>
                <w:color w:val="000000" w:themeColor="text1"/>
              </w:rPr>
              <w:t>功能开关PN0（8）</w:t>
            </w:r>
          </w:p>
          <w:p w14:paraId="72C5A9EF" w14:textId="77777777" w:rsidR="005648BF" w:rsidRPr="006457A5" w:rsidRDefault="005648BF" w:rsidP="00551B69">
            <w:pPr>
              <w:jc w:val="left"/>
              <w:rPr>
                <w:rFonts w:asciiTheme="minorEastAsia" w:hAnsiTheme="minorEastAsia"/>
                <w:color w:val="000000" w:themeColor="text1"/>
              </w:rPr>
            </w:pPr>
            <w:r w:rsidRPr="006457A5">
              <w:rPr>
                <w:rFonts w:hint="eastAsia"/>
                <w:color w:val="000000" w:themeColor="text1"/>
                <w:szCs w:val="21"/>
              </w:rPr>
              <w:t>Pn0-group</w:t>
            </w:r>
            <w:r w:rsidR="00551B69" w:rsidRPr="006457A5">
              <w:rPr>
                <w:rFonts w:hint="eastAsia"/>
                <w:color w:val="000000" w:themeColor="text1"/>
                <w:szCs w:val="21"/>
              </w:rPr>
              <w:t>:Function Switch</w:t>
            </w:r>
          </w:p>
        </w:tc>
        <w:tc>
          <w:tcPr>
            <w:tcW w:w="1276" w:type="dxa"/>
          </w:tcPr>
          <w:p w14:paraId="3E0107FE" w14:textId="77777777" w:rsidR="005648BF" w:rsidRPr="006457A5" w:rsidRDefault="005648BF" w:rsidP="00114112">
            <w:pPr>
              <w:rPr>
                <w:color w:val="000000" w:themeColor="text1"/>
              </w:rPr>
            </w:pPr>
            <w:r w:rsidRPr="006457A5">
              <w:rPr>
                <w:rFonts w:hint="eastAsia"/>
                <w:color w:val="000000" w:themeColor="text1"/>
              </w:rPr>
              <w:t>3164-316B</w:t>
            </w:r>
          </w:p>
        </w:tc>
        <w:tc>
          <w:tcPr>
            <w:tcW w:w="1134" w:type="dxa"/>
          </w:tcPr>
          <w:p w14:paraId="16287F21" w14:textId="77777777" w:rsidR="005648BF" w:rsidRPr="006457A5" w:rsidRDefault="005648BF" w:rsidP="00114112">
            <w:pPr>
              <w:rPr>
                <w:color w:val="000000" w:themeColor="text1"/>
              </w:rPr>
            </w:pPr>
          </w:p>
        </w:tc>
        <w:tc>
          <w:tcPr>
            <w:tcW w:w="992" w:type="dxa"/>
          </w:tcPr>
          <w:p w14:paraId="12A3BEDB" w14:textId="77777777" w:rsidR="005648BF" w:rsidRPr="006457A5" w:rsidRDefault="006C2A2C" w:rsidP="00114112">
            <w:pPr>
              <w:rPr>
                <w:rFonts w:cs="Calibri"/>
                <w:color w:val="000000" w:themeColor="text1"/>
                <w:szCs w:val="21"/>
              </w:rPr>
            </w:pPr>
            <w:r w:rsidRPr="006457A5">
              <w:rPr>
                <w:rFonts w:cs="Calibri" w:hint="eastAsia"/>
                <w:color w:val="000000" w:themeColor="text1"/>
                <w:szCs w:val="21"/>
              </w:rPr>
              <w:t>RW</w:t>
            </w:r>
          </w:p>
        </w:tc>
        <w:tc>
          <w:tcPr>
            <w:tcW w:w="2035" w:type="dxa"/>
            <w:vAlign w:val="center"/>
          </w:tcPr>
          <w:p w14:paraId="5BE93A62" w14:textId="77777777" w:rsidR="005648BF" w:rsidRPr="006457A5" w:rsidRDefault="005648BF" w:rsidP="00114112">
            <w:pPr>
              <w:rPr>
                <w:rFonts w:cs="Calibri"/>
                <w:color w:val="000000" w:themeColor="text1"/>
                <w:szCs w:val="21"/>
              </w:rPr>
            </w:pPr>
          </w:p>
        </w:tc>
      </w:tr>
      <w:tr w:rsidR="00E062F6" w:rsidRPr="006457A5" w14:paraId="2DCA9B49" w14:textId="77777777" w:rsidTr="00551B69">
        <w:trPr>
          <w:cantSplit/>
        </w:trPr>
        <w:tc>
          <w:tcPr>
            <w:tcW w:w="3085" w:type="dxa"/>
          </w:tcPr>
          <w:p w14:paraId="14103561" w14:textId="77777777" w:rsidR="005648BF" w:rsidRPr="006457A5" w:rsidRDefault="005648BF" w:rsidP="00114112">
            <w:pPr>
              <w:rPr>
                <w:rFonts w:asciiTheme="minorEastAsia" w:hAnsiTheme="minorEastAsia"/>
                <w:color w:val="000000" w:themeColor="text1"/>
              </w:rPr>
            </w:pPr>
            <w:r w:rsidRPr="006457A5">
              <w:rPr>
                <w:rFonts w:asciiTheme="minorEastAsia" w:hAnsiTheme="minorEastAsia" w:hint="eastAsia"/>
                <w:color w:val="000000" w:themeColor="text1"/>
              </w:rPr>
              <w:t>增益参数PN1（92）</w:t>
            </w:r>
          </w:p>
          <w:p w14:paraId="405CEA73" w14:textId="77777777" w:rsidR="005648BF" w:rsidRPr="006457A5" w:rsidRDefault="005648BF" w:rsidP="00551B69">
            <w:pPr>
              <w:jc w:val="left"/>
              <w:rPr>
                <w:rFonts w:asciiTheme="minorEastAsia" w:hAnsiTheme="minorEastAsia"/>
                <w:color w:val="000000" w:themeColor="text1"/>
              </w:rPr>
            </w:pPr>
            <w:r w:rsidRPr="006457A5">
              <w:rPr>
                <w:rFonts w:hint="eastAsia"/>
                <w:color w:val="000000" w:themeColor="text1"/>
                <w:szCs w:val="21"/>
              </w:rPr>
              <w:t>Pn1-group</w:t>
            </w:r>
            <w:r w:rsidR="00551B69" w:rsidRPr="006457A5">
              <w:rPr>
                <w:rFonts w:hint="eastAsia"/>
                <w:color w:val="000000" w:themeColor="text1"/>
                <w:szCs w:val="21"/>
              </w:rPr>
              <w:t>:Gain</w:t>
            </w:r>
          </w:p>
        </w:tc>
        <w:tc>
          <w:tcPr>
            <w:tcW w:w="1276" w:type="dxa"/>
          </w:tcPr>
          <w:p w14:paraId="1A4ED9BD" w14:textId="77777777" w:rsidR="005648BF" w:rsidRPr="006457A5" w:rsidRDefault="005648BF" w:rsidP="00114112">
            <w:pPr>
              <w:rPr>
                <w:color w:val="000000" w:themeColor="text1"/>
              </w:rPr>
            </w:pPr>
            <w:r w:rsidRPr="006457A5">
              <w:rPr>
                <w:rFonts w:hint="eastAsia"/>
                <w:color w:val="000000" w:themeColor="text1"/>
              </w:rPr>
              <w:t>31C8-3223</w:t>
            </w:r>
          </w:p>
        </w:tc>
        <w:tc>
          <w:tcPr>
            <w:tcW w:w="1134" w:type="dxa"/>
          </w:tcPr>
          <w:p w14:paraId="384BA73E" w14:textId="77777777" w:rsidR="005648BF" w:rsidRPr="006457A5" w:rsidRDefault="005648BF" w:rsidP="00114112">
            <w:pPr>
              <w:rPr>
                <w:color w:val="000000" w:themeColor="text1"/>
              </w:rPr>
            </w:pPr>
          </w:p>
        </w:tc>
        <w:tc>
          <w:tcPr>
            <w:tcW w:w="992" w:type="dxa"/>
          </w:tcPr>
          <w:p w14:paraId="0E0A3A1C" w14:textId="77777777" w:rsidR="005648BF" w:rsidRPr="006457A5" w:rsidRDefault="006C2A2C" w:rsidP="00114112">
            <w:pPr>
              <w:rPr>
                <w:rFonts w:cs="Calibri"/>
                <w:color w:val="000000" w:themeColor="text1"/>
                <w:szCs w:val="21"/>
              </w:rPr>
            </w:pPr>
            <w:r w:rsidRPr="006457A5">
              <w:rPr>
                <w:rFonts w:cs="Calibri" w:hint="eastAsia"/>
                <w:color w:val="000000" w:themeColor="text1"/>
                <w:szCs w:val="21"/>
              </w:rPr>
              <w:t>RW</w:t>
            </w:r>
          </w:p>
        </w:tc>
        <w:tc>
          <w:tcPr>
            <w:tcW w:w="2035" w:type="dxa"/>
            <w:vAlign w:val="center"/>
          </w:tcPr>
          <w:p w14:paraId="34B3F2EB" w14:textId="77777777" w:rsidR="005648BF" w:rsidRPr="006457A5" w:rsidRDefault="005648BF" w:rsidP="00114112">
            <w:pPr>
              <w:rPr>
                <w:rFonts w:cs="Calibri"/>
                <w:color w:val="000000" w:themeColor="text1"/>
                <w:szCs w:val="21"/>
              </w:rPr>
            </w:pPr>
          </w:p>
        </w:tc>
      </w:tr>
      <w:tr w:rsidR="00E062F6" w:rsidRPr="006457A5" w14:paraId="42C329F6" w14:textId="77777777" w:rsidTr="00551B69">
        <w:trPr>
          <w:cantSplit/>
        </w:trPr>
        <w:tc>
          <w:tcPr>
            <w:tcW w:w="3085" w:type="dxa"/>
          </w:tcPr>
          <w:p w14:paraId="1F7A41C7" w14:textId="77777777" w:rsidR="005648BF" w:rsidRPr="006457A5" w:rsidRDefault="005648BF" w:rsidP="00114112">
            <w:pPr>
              <w:rPr>
                <w:rFonts w:asciiTheme="minorEastAsia" w:hAnsiTheme="minorEastAsia"/>
                <w:color w:val="000000" w:themeColor="text1"/>
              </w:rPr>
            </w:pPr>
            <w:r w:rsidRPr="006457A5">
              <w:rPr>
                <w:rFonts w:asciiTheme="minorEastAsia" w:hAnsiTheme="minorEastAsia" w:hint="eastAsia"/>
                <w:color w:val="000000" w:themeColor="text1"/>
              </w:rPr>
              <w:t>位置环相关参数PN2（15）</w:t>
            </w:r>
          </w:p>
          <w:p w14:paraId="506600B5" w14:textId="77777777" w:rsidR="005648BF" w:rsidRPr="006457A5" w:rsidRDefault="005648BF" w:rsidP="00551B69">
            <w:pPr>
              <w:jc w:val="left"/>
              <w:rPr>
                <w:rFonts w:asciiTheme="minorEastAsia" w:hAnsiTheme="minorEastAsia"/>
                <w:color w:val="000000" w:themeColor="text1"/>
              </w:rPr>
            </w:pPr>
            <w:r w:rsidRPr="006457A5">
              <w:rPr>
                <w:rFonts w:hint="eastAsia"/>
                <w:color w:val="000000" w:themeColor="text1"/>
                <w:szCs w:val="21"/>
              </w:rPr>
              <w:t>Pn2-group</w:t>
            </w:r>
            <w:r w:rsidR="00551B69" w:rsidRPr="006457A5">
              <w:rPr>
                <w:rFonts w:hint="eastAsia"/>
                <w:color w:val="000000" w:themeColor="text1"/>
                <w:szCs w:val="21"/>
              </w:rPr>
              <w:t>: Position Loop</w:t>
            </w:r>
          </w:p>
        </w:tc>
        <w:tc>
          <w:tcPr>
            <w:tcW w:w="1276" w:type="dxa"/>
          </w:tcPr>
          <w:p w14:paraId="61F56203" w14:textId="77777777" w:rsidR="005648BF" w:rsidRPr="006457A5" w:rsidRDefault="005648BF" w:rsidP="00114112">
            <w:pPr>
              <w:rPr>
                <w:color w:val="000000" w:themeColor="text1"/>
              </w:rPr>
            </w:pPr>
            <w:r w:rsidRPr="006457A5">
              <w:rPr>
                <w:rFonts w:hint="eastAsia"/>
                <w:color w:val="000000" w:themeColor="text1"/>
              </w:rPr>
              <w:t>322C-323A</w:t>
            </w:r>
          </w:p>
        </w:tc>
        <w:tc>
          <w:tcPr>
            <w:tcW w:w="1134" w:type="dxa"/>
          </w:tcPr>
          <w:p w14:paraId="7D34F5C7" w14:textId="77777777" w:rsidR="005648BF" w:rsidRPr="006457A5" w:rsidRDefault="005648BF" w:rsidP="00114112">
            <w:pPr>
              <w:rPr>
                <w:color w:val="000000" w:themeColor="text1"/>
              </w:rPr>
            </w:pPr>
          </w:p>
        </w:tc>
        <w:tc>
          <w:tcPr>
            <w:tcW w:w="992" w:type="dxa"/>
          </w:tcPr>
          <w:p w14:paraId="4F2F58C7" w14:textId="77777777" w:rsidR="005648BF" w:rsidRPr="006457A5" w:rsidRDefault="006C2A2C" w:rsidP="00114112">
            <w:pPr>
              <w:rPr>
                <w:rFonts w:cs="Calibri"/>
                <w:color w:val="000000" w:themeColor="text1"/>
                <w:szCs w:val="21"/>
              </w:rPr>
            </w:pPr>
            <w:r w:rsidRPr="006457A5">
              <w:rPr>
                <w:rFonts w:cs="Calibri" w:hint="eastAsia"/>
                <w:color w:val="000000" w:themeColor="text1"/>
                <w:szCs w:val="21"/>
              </w:rPr>
              <w:t>RW</w:t>
            </w:r>
          </w:p>
        </w:tc>
        <w:tc>
          <w:tcPr>
            <w:tcW w:w="2035" w:type="dxa"/>
            <w:vAlign w:val="center"/>
          </w:tcPr>
          <w:p w14:paraId="0B4020A7" w14:textId="77777777" w:rsidR="005648BF" w:rsidRPr="006457A5" w:rsidRDefault="005648BF" w:rsidP="00114112">
            <w:pPr>
              <w:rPr>
                <w:rFonts w:cs="Calibri"/>
                <w:color w:val="000000" w:themeColor="text1"/>
                <w:szCs w:val="21"/>
              </w:rPr>
            </w:pPr>
          </w:p>
        </w:tc>
      </w:tr>
      <w:tr w:rsidR="00E062F6" w:rsidRPr="006457A5" w14:paraId="277104FD" w14:textId="77777777" w:rsidTr="00551B69">
        <w:trPr>
          <w:cantSplit/>
        </w:trPr>
        <w:tc>
          <w:tcPr>
            <w:tcW w:w="3085" w:type="dxa"/>
          </w:tcPr>
          <w:p w14:paraId="49F9A1B3" w14:textId="77777777" w:rsidR="005648BF" w:rsidRPr="006457A5" w:rsidRDefault="005648BF" w:rsidP="00114112">
            <w:pPr>
              <w:rPr>
                <w:rFonts w:asciiTheme="minorEastAsia" w:hAnsiTheme="minorEastAsia"/>
                <w:color w:val="000000" w:themeColor="text1"/>
              </w:rPr>
            </w:pPr>
            <w:r w:rsidRPr="006457A5">
              <w:rPr>
                <w:rFonts w:asciiTheme="minorEastAsia" w:hAnsiTheme="minorEastAsia" w:hint="eastAsia"/>
                <w:color w:val="000000" w:themeColor="text1"/>
              </w:rPr>
              <w:t>速度环相关参数PN3（33）</w:t>
            </w:r>
          </w:p>
          <w:p w14:paraId="07CE8C17" w14:textId="77777777" w:rsidR="005648BF" w:rsidRPr="006457A5" w:rsidRDefault="005648BF" w:rsidP="00551B69">
            <w:pPr>
              <w:jc w:val="left"/>
              <w:rPr>
                <w:rFonts w:asciiTheme="minorEastAsia" w:hAnsiTheme="minorEastAsia"/>
                <w:color w:val="000000" w:themeColor="text1"/>
              </w:rPr>
            </w:pPr>
            <w:r w:rsidRPr="006457A5">
              <w:rPr>
                <w:rFonts w:hint="eastAsia"/>
                <w:color w:val="000000" w:themeColor="text1"/>
                <w:szCs w:val="21"/>
              </w:rPr>
              <w:t>Pn3-group</w:t>
            </w:r>
            <w:r w:rsidR="00551B69" w:rsidRPr="006457A5">
              <w:rPr>
                <w:rFonts w:hint="eastAsia"/>
                <w:color w:val="000000" w:themeColor="text1"/>
                <w:szCs w:val="21"/>
              </w:rPr>
              <w:t>: Speed Loop</w:t>
            </w:r>
          </w:p>
        </w:tc>
        <w:tc>
          <w:tcPr>
            <w:tcW w:w="1276" w:type="dxa"/>
          </w:tcPr>
          <w:p w14:paraId="0247C298" w14:textId="77777777" w:rsidR="005648BF" w:rsidRPr="006457A5" w:rsidRDefault="005648BF" w:rsidP="00114112">
            <w:pPr>
              <w:jc w:val="left"/>
              <w:rPr>
                <w:color w:val="000000" w:themeColor="text1"/>
              </w:rPr>
            </w:pPr>
            <w:r w:rsidRPr="006457A5">
              <w:rPr>
                <w:rFonts w:hint="eastAsia"/>
                <w:color w:val="000000" w:themeColor="text1"/>
              </w:rPr>
              <w:t>3290-32B0</w:t>
            </w:r>
          </w:p>
        </w:tc>
        <w:tc>
          <w:tcPr>
            <w:tcW w:w="1134" w:type="dxa"/>
          </w:tcPr>
          <w:p w14:paraId="1D7B270A" w14:textId="77777777" w:rsidR="005648BF" w:rsidRPr="006457A5" w:rsidRDefault="005648BF" w:rsidP="00114112">
            <w:pPr>
              <w:rPr>
                <w:color w:val="000000" w:themeColor="text1"/>
              </w:rPr>
            </w:pPr>
          </w:p>
        </w:tc>
        <w:tc>
          <w:tcPr>
            <w:tcW w:w="992" w:type="dxa"/>
          </w:tcPr>
          <w:p w14:paraId="4BAF124E" w14:textId="77777777" w:rsidR="005648BF" w:rsidRPr="006457A5" w:rsidRDefault="006C2A2C" w:rsidP="00114112">
            <w:pPr>
              <w:rPr>
                <w:rFonts w:cs="Calibri"/>
                <w:color w:val="000000" w:themeColor="text1"/>
                <w:szCs w:val="21"/>
              </w:rPr>
            </w:pPr>
            <w:r w:rsidRPr="006457A5">
              <w:rPr>
                <w:rFonts w:cs="Calibri" w:hint="eastAsia"/>
                <w:color w:val="000000" w:themeColor="text1"/>
                <w:szCs w:val="21"/>
              </w:rPr>
              <w:t>RW</w:t>
            </w:r>
          </w:p>
        </w:tc>
        <w:tc>
          <w:tcPr>
            <w:tcW w:w="2035" w:type="dxa"/>
            <w:vAlign w:val="center"/>
          </w:tcPr>
          <w:p w14:paraId="4F904CB7" w14:textId="77777777" w:rsidR="005648BF" w:rsidRPr="006457A5" w:rsidRDefault="005648BF" w:rsidP="00114112">
            <w:pPr>
              <w:rPr>
                <w:rFonts w:cs="Calibri"/>
                <w:color w:val="000000" w:themeColor="text1"/>
                <w:szCs w:val="21"/>
              </w:rPr>
            </w:pPr>
          </w:p>
        </w:tc>
      </w:tr>
      <w:tr w:rsidR="00E062F6" w:rsidRPr="006457A5" w14:paraId="4373226B" w14:textId="77777777" w:rsidTr="00551B69">
        <w:trPr>
          <w:cantSplit/>
        </w:trPr>
        <w:tc>
          <w:tcPr>
            <w:tcW w:w="3085" w:type="dxa"/>
          </w:tcPr>
          <w:p w14:paraId="3735ED1F" w14:textId="77777777" w:rsidR="005648BF" w:rsidRPr="006457A5" w:rsidRDefault="005648BF" w:rsidP="00114112">
            <w:pPr>
              <w:rPr>
                <w:rFonts w:asciiTheme="minorEastAsia" w:hAnsiTheme="minorEastAsia"/>
                <w:color w:val="000000" w:themeColor="text1"/>
              </w:rPr>
            </w:pPr>
            <w:r w:rsidRPr="006457A5">
              <w:rPr>
                <w:rFonts w:asciiTheme="minorEastAsia" w:hAnsiTheme="minorEastAsia" w:hint="eastAsia"/>
                <w:color w:val="000000" w:themeColor="text1"/>
              </w:rPr>
              <w:t>转矩环相关参数PN4（9）</w:t>
            </w:r>
          </w:p>
          <w:p w14:paraId="65E93902" w14:textId="77777777" w:rsidR="005648BF" w:rsidRPr="006457A5" w:rsidRDefault="005648BF" w:rsidP="00551B69">
            <w:pPr>
              <w:jc w:val="left"/>
              <w:rPr>
                <w:rFonts w:asciiTheme="minorEastAsia" w:hAnsiTheme="minorEastAsia"/>
                <w:color w:val="000000" w:themeColor="text1"/>
              </w:rPr>
            </w:pPr>
            <w:r w:rsidRPr="006457A5">
              <w:rPr>
                <w:rFonts w:hint="eastAsia"/>
                <w:color w:val="000000" w:themeColor="text1"/>
                <w:szCs w:val="21"/>
              </w:rPr>
              <w:t>Pn4-group</w:t>
            </w:r>
            <w:r w:rsidR="00551B69" w:rsidRPr="006457A5">
              <w:rPr>
                <w:rFonts w:hint="eastAsia"/>
                <w:color w:val="000000" w:themeColor="text1"/>
                <w:szCs w:val="21"/>
              </w:rPr>
              <w:t>: Torque Loop</w:t>
            </w:r>
          </w:p>
        </w:tc>
        <w:tc>
          <w:tcPr>
            <w:tcW w:w="1276" w:type="dxa"/>
          </w:tcPr>
          <w:p w14:paraId="3FC83CBE" w14:textId="77777777" w:rsidR="005648BF" w:rsidRPr="006457A5" w:rsidRDefault="005648BF" w:rsidP="00114112">
            <w:pPr>
              <w:rPr>
                <w:color w:val="000000" w:themeColor="text1"/>
              </w:rPr>
            </w:pPr>
            <w:r w:rsidRPr="006457A5">
              <w:rPr>
                <w:rFonts w:hint="eastAsia"/>
                <w:color w:val="000000" w:themeColor="text1"/>
              </w:rPr>
              <w:t>32F4-32FC</w:t>
            </w:r>
          </w:p>
        </w:tc>
        <w:tc>
          <w:tcPr>
            <w:tcW w:w="1134" w:type="dxa"/>
          </w:tcPr>
          <w:p w14:paraId="06971CD3" w14:textId="77777777" w:rsidR="005648BF" w:rsidRPr="006457A5" w:rsidRDefault="005648BF" w:rsidP="00114112">
            <w:pPr>
              <w:rPr>
                <w:color w:val="000000" w:themeColor="text1"/>
              </w:rPr>
            </w:pPr>
          </w:p>
        </w:tc>
        <w:tc>
          <w:tcPr>
            <w:tcW w:w="992" w:type="dxa"/>
          </w:tcPr>
          <w:p w14:paraId="12E53327" w14:textId="77777777" w:rsidR="005648BF" w:rsidRPr="006457A5" w:rsidRDefault="006C2A2C" w:rsidP="00114112">
            <w:pPr>
              <w:rPr>
                <w:rFonts w:cs="Calibri"/>
                <w:color w:val="000000" w:themeColor="text1"/>
                <w:szCs w:val="21"/>
              </w:rPr>
            </w:pPr>
            <w:r w:rsidRPr="006457A5">
              <w:rPr>
                <w:rFonts w:cs="Calibri" w:hint="eastAsia"/>
                <w:color w:val="000000" w:themeColor="text1"/>
                <w:szCs w:val="21"/>
              </w:rPr>
              <w:t>RW</w:t>
            </w:r>
          </w:p>
        </w:tc>
        <w:tc>
          <w:tcPr>
            <w:tcW w:w="2035" w:type="dxa"/>
            <w:vAlign w:val="center"/>
          </w:tcPr>
          <w:p w14:paraId="2A1F701D" w14:textId="77777777" w:rsidR="005648BF" w:rsidRPr="006457A5" w:rsidRDefault="005648BF" w:rsidP="00114112">
            <w:pPr>
              <w:rPr>
                <w:rFonts w:cs="Calibri"/>
                <w:color w:val="000000" w:themeColor="text1"/>
                <w:szCs w:val="21"/>
              </w:rPr>
            </w:pPr>
          </w:p>
        </w:tc>
      </w:tr>
      <w:tr w:rsidR="00E062F6" w:rsidRPr="006457A5" w14:paraId="42B41EFC" w14:textId="77777777" w:rsidTr="00551B69">
        <w:trPr>
          <w:cantSplit/>
        </w:trPr>
        <w:tc>
          <w:tcPr>
            <w:tcW w:w="3085" w:type="dxa"/>
          </w:tcPr>
          <w:p w14:paraId="0A19810F" w14:textId="77777777" w:rsidR="005648BF" w:rsidRPr="006457A5" w:rsidRDefault="005648BF" w:rsidP="00114112">
            <w:pPr>
              <w:rPr>
                <w:color w:val="000000" w:themeColor="text1"/>
              </w:rPr>
            </w:pPr>
            <w:r w:rsidRPr="006457A5">
              <w:rPr>
                <w:rFonts w:hint="eastAsia"/>
                <w:color w:val="000000" w:themeColor="text1"/>
              </w:rPr>
              <w:t>IO</w:t>
            </w:r>
            <w:r w:rsidRPr="006457A5">
              <w:rPr>
                <w:rFonts w:hint="eastAsia"/>
                <w:color w:val="000000" w:themeColor="text1"/>
              </w:rPr>
              <w:t>相关参数</w:t>
            </w:r>
            <w:r w:rsidRPr="006457A5">
              <w:rPr>
                <w:rFonts w:hint="eastAsia"/>
                <w:color w:val="000000" w:themeColor="text1"/>
              </w:rPr>
              <w:t>PN5</w:t>
            </w:r>
            <w:r w:rsidRPr="006457A5">
              <w:rPr>
                <w:rFonts w:hint="eastAsia"/>
                <w:color w:val="000000" w:themeColor="text1"/>
              </w:rPr>
              <w:t>（</w:t>
            </w:r>
            <w:r w:rsidRPr="006457A5">
              <w:rPr>
                <w:rFonts w:hint="eastAsia"/>
                <w:color w:val="000000" w:themeColor="text1"/>
              </w:rPr>
              <w:t>52</w:t>
            </w:r>
            <w:r w:rsidRPr="006457A5">
              <w:rPr>
                <w:rFonts w:hint="eastAsia"/>
                <w:color w:val="000000" w:themeColor="text1"/>
              </w:rPr>
              <w:t>）</w:t>
            </w:r>
          </w:p>
          <w:p w14:paraId="220ABC14" w14:textId="77777777" w:rsidR="005648BF" w:rsidRPr="006457A5" w:rsidRDefault="005648BF" w:rsidP="00551B69">
            <w:pPr>
              <w:rPr>
                <w:color w:val="000000" w:themeColor="text1"/>
              </w:rPr>
            </w:pPr>
            <w:r w:rsidRPr="006457A5">
              <w:rPr>
                <w:rFonts w:hint="eastAsia"/>
                <w:color w:val="000000" w:themeColor="text1"/>
                <w:szCs w:val="21"/>
              </w:rPr>
              <w:t>Pn5-group</w:t>
            </w:r>
            <w:r w:rsidR="00551B69" w:rsidRPr="006457A5">
              <w:rPr>
                <w:rFonts w:hint="eastAsia"/>
                <w:color w:val="000000" w:themeColor="text1"/>
                <w:szCs w:val="21"/>
              </w:rPr>
              <w:t>: IO</w:t>
            </w:r>
          </w:p>
        </w:tc>
        <w:tc>
          <w:tcPr>
            <w:tcW w:w="1276" w:type="dxa"/>
          </w:tcPr>
          <w:p w14:paraId="7261BDC6" w14:textId="77777777" w:rsidR="005648BF" w:rsidRPr="006457A5" w:rsidRDefault="005648BF" w:rsidP="00114112">
            <w:pPr>
              <w:rPr>
                <w:color w:val="000000" w:themeColor="text1"/>
              </w:rPr>
            </w:pPr>
            <w:r w:rsidRPr="006457A5">
              <w:rPr>
                <w:rFonts w:hint="eastAsia"/>
                <w:color w:val="000000" w:themeColor="text1"/>
              </w:rPr>
              <w:t>3358-338B</w:t>
            </w:r>
          </w:p>
        </w:tc>
        <w:tc>
          <w:tcPr>
            <w:tcW w:w="1134" w:type="dxa"/>
          </w:tcPr>
          <w:p w14:paraId="03EFCA41" w14:textId="77777777" w:rsidR="005648BF" w:rsidRPr="006457A5" w:rsidRDefault="005648BF" w:rsidP="00114112">
            <w:pPr>
              <w:rPr>
                <w:color w:val="000000" w:themeColor="text1"/>
              </w:rPr>
            </w:pPr>
          </w:p>
        </w:tc>
        <w:tc>
          <w:tcPr>
            <w:tcW w:w="992" w:type="dxa"/>
          </w:tcPr>
          <w:p w14:paraId="7D8E8FA0" w14:textId="77777777" w:rsidR="005648BF" w:rsidRPr="006457A5" w:rsidRDefault="006C2A2C" w:rsidP="00114112">
            <w:pPr>
              <w:rPr>
                <w:rFonts w:cs="Calibri"/>
                <w:color w:val="000000" w:themeColor="text1"/>
                <w:szCs w:val="21"/>
              </w:rPr>
            </w:pPr>
            <w:r w:rsidRPr="006457A5">
              <w:rPr>
                <w:rFonts w:cs="Calibri" w:hint="eastAsia"/>
                <w:color w:val="000000" w:themeColor="text1"/>
                <w:szCs w:val="21"/>
              </w:rPr>
              <w:t>RW</w:t>
            </w:r>
          </w:p>
        </w:tc>
        <w:tc>
          <w:tcPr>
            <w:tcW w:w="2035" w:type="dxa"/>
            <w:vAlign w:val="center"/>
          </w:tcPr>
          <w:p w14:paraId="5F96A722" w14:textId="77777777" w:rsidR="005648BF" w:rsidRPr="006457A5" w:rsidRDefault="005648BF" w:rsidP="00114112">
            <w:pPr>
              <w:rPr>
                <w:rFonts w:cs="Calibri"/>
                <w:color w:val="000000" w:themeColor="text1"/>
                <w:szCs w:val="21"/>
              </w:rPr>
            </w:pPr>
          </w:p>
        </w:tc>
      </w:tr>
      <w:tr w:rsidR="00E062F6" w:rsidRPr="006457A5" w14:paraId="24E31E51" w14:textId="77777777" w:rsidTr="00551B69">
        <w:trPr>
          <w:cantSplit/>
        </w:trPr>
        <w:tc>
          <w:tcPr>
            <w:tcW w:w="3085" w:type="dxa"/>
          </w:tcPr>
          <w:p w14:paraId="2B2205B1" w14:textId="77777777" w:rsidR="005648BF" w:rsidRPr="006457A5" w:rsidRDefault="005648BF" w:rsidP="00114112">
            <w:pPr>
              <w:rPr>
                <w:strike/>
                <w:color w:val="000000" w:themeColor="text1"/>
              </w:rPr>
            </w:pPr>
            <w:r w:rsidRPr="006457A5">
              <w:rPr>
                <w:rFonts w:hint="eastAsia"/>
                <w:strike/>
                <w:color w:val="000000" w:themeColor="text1"/>
              </w:rPr>
              <w:t>总线通讯相关参数</w:t>
            </w:r>
            <w:r w:rsidRPr="006457A5">
              <w:rPr>
                <w:rFonts w:hint="eastAsia"/>
                <w:strike/>
                <w:color w:val="000000" w:themeColor="text1"/>
              </w:rPr>
              <w:t>PN6</w:t>
            </w:r>
            <w:r w:rsidRPr="006457A5">
              <w:rPr>
                <w:rFonts w:hint="eastAsia"/>
                <w:strike/>
                <w:color w:val="000000" w:themeColor="text1"/>
              </w:rPr>
              <w:t>（</w:t>
            </w:r>
            <w:r w:rsidRPr="006457A5">
              <w:rPr>
                <w:rFonts w:hint="eastAsia"/>
                <w:strike/>
                <w:color w:val="000000" w:themeColor="text1"/>
              </w:rPr>
              <w:t>0</w:t>
            </w:r>
            <w:r w:rsidRPr="006457A5">
              <w:rPr>
                <w:rFonts w:hint="eastAsia"/>
                <w:strike/>
                <w:color w:val="000000" w:themeColor="text1"/>
              </w:rPr>
              <w:t>）</w:t>
            </w:r>
          </w:p>
          <w:p w14:paraId="3C598808" w14:textId="77777777" w:rsidR="005648BF" w:rsidRPr="006457A5" w:rsidRDefault="005648BF" w:rsidP="00551B69">
            <w:pPr>
              <w:rPr>
                <w:strike/>
                <w:color w:val="000000" w:themeColor="text1"/>
              </w:rPr>
            </w:pPr>
            <w:r w:rsidRPr="006457A5">
              <w:rPr>
                <w:rFonts w:hint="eastAsia"/>
                <w:strike/>
                <w:color w:val="000000" w:themeColor="text1"/>
                <w:szCs w:val="21"/>
              </w:rPr>
              <w:t>Pn6-group</w:t>
            </w:r>
            <w:r w:rsidR="00551B69" w:rsidRPr="006457A5">
              <w:rPr>
                <w:rFonts w:hint="eastAsia"/>
                <w:strike/>
                <w:color w:val="000000" w:themeColor="text1"/>
                <w:szCs w:val="21"/>
              </w:rPr>
              <w:t xml:space="preserve">: </w:t>
            </w:r>
            <w:r w:rsidR="00551B69" w:rsidRPr="006457A5">
              <w:rPr>
                <w:rFonts w:hint="eastAsia"/>
                <w:strike/>
                <w:color w:val="000000" w:themeColor="text1"/>
              </w:rPr>
              <w:t>Reserved</w:t>
            </w:r>
          </w:p>
        </w:tc>
        <w:tc>
          <w:tcPr>
            <w:tcW w:w="1276" w:type="dxa"/>
          </w:tcPr>
          <w:p w14:paraId="626B6ACB" w14:textId="77777777" w:rsidR="005648BF" w:rsidRPr="006457A5" w:rsidRDefault="005648BF" w:rsidP="00114112">
            <w:pPr>
              <w:rPr>
                <w:strike/>
                <w:color w:val="000000" w:themeColor="text1"/>
              </w:rPr>
            </w:pPr>
            <w:r w:rsidRPr="006457A5">
              <w:rPr>
                <w:rFonts w:hint="eastAsia"/>
                <w:strike/>
                <w:color w:val="000000" w:themeColor="text1"/>
              </w:rPr>
              <w:t>33BC-</w:t>
            </w:r>
          </w:p>
        </w:tc>
        <w:tc>
          <w:tcPr>
            <w:tcW w:w="1134" w:type="dxa"/>
          </w:tcPr>
          <w:p w14:paraId="5B95CD12" w14:textId="77777777" w:rsidR="005648BF" w:rsidRPr="006457A5" w:rsidRDefault="005648BF" w:rsidP="00114112">
            <w:pPr>
              <w:rPr>
                <w:strike/>
                <w:color w:val="000000" w:themeColor="text1"/>
              </w:rPr>
            </w:pPr>
          </w:p>
        </w:tc>
        <w:tc>
          <w:tcPr>
            <w:tcW w:w="992" w:type="dxa"/>
          </w:tcPr>
          <w:p w14:paraId="7338910A" w14:textId="77777777" w:rsidR="005648BF" w:rsidRPr="006457A5" w:rsidRDefault="006C2A2C" w:rsidP="00114112">
            <w:pPr>
              <w:rPr>
                <w:rFonts w:cs="Calibri"/>
                <w:strike/>
                <w:color w:val="000000" w:themeColor="text1"/>
                <w:szCs w:val="21"/>
              </w:rPr>
            </w:pPr>
            <w:r w:rsidRPr="006457A5">
              <w:rPr>
                <w:rFonts w:cs="Calibri" w:hint="eastAsia"/>
                <w:strike/>
                <w:color w:val="000000" w:themeColor="text1"/>
                <w:szCs w:val="21"/>
              </w:rPr>
              <w:t>RW</w:t>
            </w:r>
          </w:p>
        </w:tc>
        <w:tc>
          <w:tcPr>
            <w:tcW w:w="2035" w:type="dxa"/>
            <w:vAlign w:val="center"/>
          </w:tcPr>
          <w:p w14:paraId="5220BBB2" w14:textId="77777777" w:rsidR="005648BF" w:rsidRPr="006457A5" w:rsidRDefault="005648BF" w:rsidP="00114112">
            <w:pPr>
              <w:rPr>
                <w:rFonts w:cs="Calibri"/>
                <w:strike/>
                <w:color w:val="000000" w:themeColor="text1"/>
                <w:szCs w:val="21"/>
              </w:rPr>
            </w:pPr>
          </w:p>
        </w:tc>
      </w:tr>
      <w:tr w:rsidR="00E062F6" w:rsidRPr="006457A5" w14:paraId="6A1D6893" w14:textId="77777777" w:rsidTr="00551B69">
        <w:trPr>
          <w:cantSplit/>
        </w:trPr>
        <w:tc>
          <w:tcPr>
            <w:tcW w:w="3085" w:type="dxa"/>
          </w:tcPr>
          <w:p w14:paraId="69BD552D" w14:textId="77777777" w:rsidR="005648BF" w:rsidRPr="006457A5" w:rsidRDefault="005648BF" w:rsidP="00114112">
            <w:pPr>
              <w:rPr>
                <w:color w:val="000000" w:themeColor="text1"/>
              </w:rPr>
            </w:pPr>
            <w:r w:rsidRPr="006457A5">
              <w:rPr>
                <w:rFonts w:hint="eastAsia"/>
                <w:color w:val="000000" w:themeColor="text1"/>
              </w:rPr>
              <w:t>总线通讯相关参数</w:t>
            </w:r>
            <w:r w:rsidRPr="006457A5">
              <w:rPr>
                <w:rFonts w:hint="eastAsia"/>
                <w:color w:val="000000" w:themeColor="text1"/>
              </w:rPr>
              <w:t>PN7</w:t>
            </w:r>
            <w:r w:rsidRPr="006457A5">
              <w:rPr>
                <w:rFonts w:hint="eastAsia"/>
                <w:color w:val="000000" w:themeColor="text1"/>
              </w:rPr>
              <w:t>（</w:t>
            </w:r>
            <w:r w:rsidRPr="006457A5">
              <w:rPr>
                <w:rFonts w:hint="eastAsia"/>
                <w:color w:val="000000" w:themeColor="text1"/>
              </w:rPr>
              <w:t>27</w:t>
            </w:r>
            <w:r w:rsidRPr="006457A5">
              <w:rPr>
                <w:rFonts w:hint="eastAsia"/>
                <w:color w:val="000000" w:themeColor="text1"/>
              </w:rPr>
              <w:t>）</w:t>
            </w:r>
          </w:p>
          <w:p w14:paraId="688AE0B3" w14:textId="77777777" w:rsidR="005648BF" w:rsidRPr="006457A5" w:rsidRDefault="005648BF" w:rsidP="00114112">
            <w:pPr>
              <w:rPr>
                <w:color w:val="000000" w:themeColor="text1"/>
              </w:rPr>
            </w:pPr>
            <w:r w:rsidRPr="006457A5">
              <w:rPr>
                <w:rFonts w:hint="eastAsia"/>
                <w:color w:val="000000" w:themeColor="text1"/>
                <w:szCs w:val="21"/>
              </w:rPr>
              <w:t>Pn7-group</w:t>
            </w:r>
            <w:r w:rsidR="00551B69" w:rsidRPr="006457A5">
              <w:rPr>
                <w:rFonts w:hint="eastAsia"/>
                <w:color w:val="000000" w:themeColor="text1"/>
                <w:szCs w:val="21"/>
              </w:rPr>
              <w:t>: Bus Communication</w:t>
            </w:r>
          </w:p>
        </w:tc>
        <w:tc>
          <w:tcPr>
            <w:tcW w:w="1276" w:type="dxa"/>
          </w:tcPr>
          <w:p w14:paraId="357E90B1" w14:textId="77777777" w:rsidR="005648BF" w:rsidRPr="006457A5" w:rsidRDefault="005648BF" w:rsidP="00114112">
            <w:pPr>
              <w:jc w:val="left"/>
              <w:rPr>
                <w:color w:val="000000" w:themeColor="text1"/>
              </w:rPr>
            </w:pPr>
            <w:r w:rsidRPr="006457A5">
              <w:rPr>
                <w:rFonts w:hint="eastAsia"/>
                <w:color w:val="000000" w:themeColor="text1"/>
              </w:rPr>
              <w:t>3420-343A</w:t>
            </w:r>
          </w:p>
        </w:tc>
        <w:tc>
          <w:tcPr>
            <w:tcW w:w="1134" w:type="dxa"/>
          </w:tcPr>
          <w:p w14:paraId="13CB595B" w14:textId="77777777" w:rsidR="005648BF" w:rsidRPr="006457A5" w:rsidRDefault="005648BF" w:rsidP="00114112">
            <w:pPr>
              <w:rPr>
                <w:color w:val="000000" w:themeColor="text1"/>
              </w:rPr>
            </w:pPr>
          </w:p>
        </w:tc>
        <w:tc>
          <w:tcPr>
            <w:tcW w:w="992" w:type="dxa"/>
          </w:tcPr>
          <w:p w14:paraId="24D88858" w14:textId="77777777" w:rsidR="005648BF" w:rsidRPr="006457A5" w:rsidRDefault="006C2A2C" w:rsidP="00114112">
            <w:pPr>
              <w:rPr>
                <w:rFonts w:cs="Calibri"/>
                <w:color w:val="000000" w:themeColor="text1"/>
                <w:szCs w:val="21"/>
              </w:rPr>
            </w:pPr>
            <w:r w:rsidRPr="006457A5">
              <w:rPr>
                <w:rFonts w:cs="Calibri" w:hint="eastAsia"/>
                <w:color w:val="000000" w:themeColor="text1"/>
                <w:szCs w:val="21"/>
              </w:rPr>
              <w:t>RW</w:t>
            </w:r>
          </w:p>
        </w:tc>
        <w:tc>
          <w:tcPr>
            <w:tcW w:w="2035" w:type="dxa"/>
            <w:vAlign w:val="center"/>
          </w:tcPr>
          <w:p w14:paraId="6D9C8D39" w14:textId="77777777" w:rsidR="005648BF" w:rsidRPr="006457A5" w:rsidRDefault="005648BF" w:rsidP="00114112">
            <w:pPr>
              <w:rPr>
                <w:rFonts w:cs="Calibri"/>
                <w:color w:val="000000" w:themeColor="text1"/>
                <w:szCs w:val="21"/>
              </w:rPr>
            </w:pPr>
          </w:p>
        </w:tc>
      </w:tr>
      <w:tr w:rsidR="00E062F6" w:rsidRPr="006457A5" w14:paraId="7E4788B5" w14:textId="77777777" w:rsidTr="00551B69">
        <w:trPr>
          <w:cantSplit/>
        </w:trPr>
        <w:tc>
          <w:tcPr>
            <w:tcW w:w="3085" w:type="dxa"/>
          </w:tcPr>
          <w:p w14:paraId="2B3DBF76" w14:textId="77777777" w:rsidR="005648BF" w:rsidRPr="006457A5" w:rsidRDefault="005648BF" w:rsidP="00114112">
            <w:pPr>
              <w:rPr>
                <w:color w:val="000000" w:themeColor="text1"/>
              </w:rPr>
            </w:pPr>
            <w:r w:rsidRPr="006457A5">
              <w:rPr>
                <w:rFonts w:hint="eastAsia"/>
                <w:color w:val="000000" w:themeColor="text1"/>
              </w:rPr>
              <w:t>高级参数</w:t>
            </w:r>
            <w:r w:rsidRPr="006457A5">
              <w:rPr>
                <w:rFonts w:hint="eastAsia"/>
                <w:color w:val="000000" w:themeColor="text1"/>
              </w:rPr>
              <w:t>PN8</w:t>
            </w:r>
            <w:r w:rsidRPr="006457A5">
              <w:rPr>
                <w:rFonts w:hint="eastAsia"/>
                <w:color w:val="000000" w:themeColor="text1"/>
              </w:rPr>
              <w:t>（</w:t>
            </w:r>
            <w:r w:rsidRPr="006457A5">
              <w:rPr>
                <w:rFonts w:hint="eastAsia"/>
                <w:color w:val="000000" w:themeColor="text1"/>
              </w:rPr>
              <w:t>96</w:t>
            </w:r>
            <w:r w:rsidRPr="006457A5">
              <w:rPr>
                <w:rFonts w:hint="eastAsia"/>
                <w:color w:val="000000" w:themeColor="text1"/>
              </w:rPr>
              <w:t>）</w:t>
            </w:r>
          </w:p>
          <w:p w14:paraId="1E68CF24" w14:textId="77777777" w:rsidR="005648BF" w:rsidRPr="006457A5" w:rsidRDefault="005648BF" w:rsidP="00551B69">
            <w:pPr>
              <w:rPr>
                <w:color w:val="000000" w:themeColor="text1"/>
              </w:rPr>
            </w:pPr>
            <w:r w:rsidRPr="006457A5">
              <w:rPr>
                <w:rFonts w:hint="eastAsia"/>
                <w:color w:val="000000" w:themeColor="text1"/>
                <w:szCs w:val="21"/>
              </w:rPr>
              <w:t>Pn8-group</w:t>
            </w:r>
            <w:r w:rsidR="00551B69" w:rsidRPr="006457A5">
              <w:rPr>
                <w:rFonts w:hint="eastAsia"/>
                <w:color w:val="000000" w:themeColor="text1"/>
                <w:szCs w:val="21"/>
              </w:rPr>
              <w:t>:Advanced P</w:t>
            </w:r>
            <w:r w:rsidRPr="006457A5">
              <w:rPr>
                <w:rFonts w:hint="eastAsia"/>
                <w:color w:val="000000" w:themeColor="text1"/>
                <w:szCs w:val="21"/>
              </w:rPr>
              <w:t>arameters</w:t>
            </w:r>
          </w:p>
        </w:tc>
        <w:tc>
          <w:tcPr>
            <w:tcW w:w="1276" w:type="dxa"/>
          </w:tcPr>
          <w:p w14:paraId="4E099578" w14:textId="77777777" w:rsidR="005648BF" w:rsidRPr="006457A5" w:rsidRDefault="005648BF" w:rsidP="00114112">
            <w:pPr>
              <w:rPr>
                <w:color w:val="000000" w:themeColor="text1"/>
              </w:rPr>
            </w:pPr>
            <w:r w:rsidRPr="006457A5">
              <w:rPr>
                <w:rFonts w:hint="eastAsia"/>
                <w:color w:val="000000" w:themeColor="text1"/>
              </w:rPr>
              <w:t>3484-34E3</w:t>
            </w:r>
          </w:p>
        </w:tc>
        <w:tc>
          <w:tcPr>
            <w:tcW w:w="1134" w:type="dxa"/>
          </w:tcPr>
          <w:p w14:paraId="675E05EE" w14:textId="77777777" w:rsidR="005648BF" w:rsidRPr="006457A5" w:rsidRDefault="005648BF" w:rsidP="00114112">
            <w:pPr>
              <w:rPr>
                <w:color w:val="000000" w:themeColor="text1"/>
              </w:rPr>
            </w:pPr>
          </w:p>
        </w:tc>
        <w:tc>
          <w:tcPr>
            <w:tcW w:w="992" w:type="dxa"/>
          </w:tcPr>
          <w:p w14:paraId="084959E8" w14:textId="77777777" w:rsidR="005648BF" w:rsidRPr="006457A5" w:rsidRDefault="006C2A2C" w:rsidP="00114112">
            <w:pPr>
              <w:rPr>
                <w:rFonts w:cs="Calibri"/>
                <w:color w:val="000000" w:themeColor="text1"/>
                <w:szCs w:val="21"/>
              </w:rPr>
            </w:pPr>
            <w:r w:rsidRPr="006457A5">
              <w:rPr>
                <w:rFonts w:cs="Calibri" w:hint="eastAsia"/>
                <w:color w:val="000000" w:themeColor="text1"/>
                <w:szCs w:val="21"/>
              </w:rPr>
              <w:t>RW</w:t>
            </w:r>
          </w:p>
        </w:tc>
        <w:tc>
          <w:tcPr>
            <w:tcW w:w="2035" w:type="dxa"/>
            <w:vAlign w:val="center"/>
          </w:tcPr>
          <w:p w14:paraId="2FC17F8B" w14:textId="77777777" w:rsidR="005648BF" w:rsidRPr="006457A5" w:rsidRDefault="005648BF" w:rsidP="00114112">
            <w:pPr>
              <w:rPr>
                <w:rFonts w:cs="Calibri"/>
                <w:color w:val="000000" w:themeColor="text1"/>
                <w:szCs w:val="21"/>
              </w:rPr>
            </w:pPr>
          </w:p>
        </w:tc>
      </w:tr>
      <w:tr w:rsidR="00E062F6" w:rsidRPr="006457A5" w14:paraId="4FB7BB4D" w14:textId="77777777" w:rsidTr="00551B69">
        <w:trPr>
          <w:cantSplit/>
        </w:trPr>
        <w:tc>
          <w:tcPr>
            <w:tcW w:w="3085" w:type="dxa"/>
          </w:tcPr>
          <w:p w14:paraId="1C0BE495" w14:textId="77777777" w:rsidR="005648BF" w:rsidRPr="006457A5" w:rsidRDefault="005648BF" w:rsidP="00114112">
            <w:pPr>
              <w:rPr>
                <w:color w:val="000000" w:themeColor="text1"/>
              </w:rPr>
            </w:pPr>
            <w:r w:rsidRPr="006457A5">
              <w:rPr>
                <w:rFonts w:hint="eastAsia"/>
                <w:color w:val="000000" w:themeColor="text1"/>
              </w:rPr>
              <w:t>测试参数</w:t>
            </w:r>
            <w:r w:rsidRPr="006457A5">
              <w:rPr>
                <w:rFonts w:hint="eastAsia"/>
                <w:color w:val="000000" w:themeColor="text1"/>
              </w:rPr>
              <w:t>PN9</w:t>
            </w:r>
            <w:r w:rsidRPr="006457A5">
              <w:rPr>
                <w:rFonts w:hint="eastAsia"/>
                <w:color w:val="000000" w:themeColor="text1"/>
              </w:rPr>
              <w:t>（</w:t>
            </w:r>
            <w:r w:rsidRPr="006457A5">
              <w:rPr>
                <w:rFonts w:hint="eastAsia"/>
                <w:color w:val="000000" w:themeColor="text1"/>
              </w:rPr>
              <w:t>66</w:t>
            </w:r>
            <w:r w:rsidRPr="006457A5">
              <w:rPr>
                <w:rFonts w:hint="eastAsia"/>
                <w:color w:val="000000" w:themeColor="text1"/>
              </w:rPr>
              <w:t>）</w:t>
            </w:r>
          </w:p>
          <w:p w14:paraId="5E5225F4" w14:textId="77777777" w:rsidR="005648BF" w:rsidRPr="006457A5" w:rsidRDefault="00551B69" w:rsidP="00551B69">
            <w:pPr>
              <w:rPr>
                <w:color w:val="000000" w:themeColor="text1"/>
              </w:rPr>
            </w:pPr>
            <w:r w:rsidRPr="006457A5">
              <w:rPr>
                <w:rFonts w:hint="eastAsia"/>
                <w:color w:val="000000" w:themeColor="text1"/>
                <w:szCs w:val="21"/>
              </w:rPr>
              <w:t>Pn9-group: Test P</w:t>
            </w:r>
            <w:r w:rsidR="005648BF" w:rsidRPr="006457A5">
              <w:rPr>
                <w:rFonts w:hint="eastAsia"/>
                <w:color w:val="000000" w:themeColor="text1"/>
                <w:szCs w:val="21"/>
              </w:rPr>
              <w:t>arameters</w:t>
            </w:r>
          </w:p>
        </w:tc>
        <w:tc>
          <w:tcPr>
            <w:tcW w:w="1276" w:type="dxa"/>
          </w:tcPr>
          <w:p w14:paraId="3FC6EB87" w14:textId="77777777" w:rsidR="005648BF" w:rsidRPr="006457A5" w:rsidRDefault="005648BF" w:rsidP="00114112">
            <w:pPr>
              <w:rPr>
                <w:color w:val="000000" w:themeColor="text1"/>
              </w:rPr>
            </w:pPr>
            <w:r w:rsidRPr="006457A5">
              <w:rPr>
                <w:rFonts w:hint="eastAsia"/>
                <w:color w:val="000000" w:themeColor="text1"/>
              </w:rPr>
              <w:t>34E8-3529</w:t>
            </w:r>
          </w:p>
        </w:tc>
        <w:tc>
          <w:tcPr>
            <w:tcW w:w="1134" w:type="dxa"/>
          </w:tcPr>
          <w:p w14:paraId="0A4F7224" w14:textId="77777777" w:rsidR="005648BF" w:rsidRPr="006457A5" w:rsidRDefault="005648BF" w:rsidP="00114112">
            <w:pPr>
              <w:rPr>
                <w:color w:val="000000" w:themeColor="text1"/>
              </w:rPr>
            </w:pPr>
          </w:p>
        </w:tc>
        <w:tc>
          <w:tcPr>
            <w:tcW w:w="992" w:type="dxa"/>
          </w:tcPr>
          <w:p w14:paraId="2F6189DA" w14:textId="77777777" w:rsidR="005648BF" w:rsidRPr="006457A5" w:rsidRDefault="006C2A2C" w:rsidP="00114112">
            <w:pPr>
              <w:rPr>
                <w:rFonts w:cs="Calibri"/>
                <w:color w:val="000000" w:themeColor="text1"/>
                <w:szCs w:val="21"/>
              </w:rPr>
            </w:pPr>
            <w:r w:rsidRPr="006457A5">
              <w:rPr>
                <w:rFonts w:cs="Calibri" w:hint="eastAsia"/>
                <w:color w:val="000000" w:themeColor="text1"/>
                <w:szCs w:val="21"/>
              </w:rPr>
              <w:t>RW</w:t>
            </w:r>
          </w:p>
        </w:tc>
        <w:tc>
          <w:tcPr>
            <w:tcW w:w="2035" w:type="dxa"/>
            <w:vAlign w:val="center"/>
          </w:tcPr>
          <w:p w14:paraId="5AE48A43" w14:textId="77777777" w:rsidR="005648BF" w:rsidRPr="006457A5" w:rsidRDefault="005648BF" w:rsidP="00114112">
            <w:pPr>
              <w:rPr>
                <w:rFonts w:cs="Calibri"/>
                <w:color w:val="000000" w:themeColor="text1"/>
                <w:szCs w:val="21"/>
              </w:rPr>
            </w:pPr>
          </w:p>
        </w:tc>
      </w:tr>
      <w:tr w:rsidR="00E062F6" w:rsidRPr="008B3F11" w14:paraId="5D3CEC28" w14:textId="77777777" w:rsidTr="00551B69">
        <w:trPr>
          <w:cantSplit/>
        </w:trPr>
        <w:tc>
          <w:tcPr>
            <w:tcW w:w="3085" w:type="dxa"/>
          </w:tcPr>
          <w:p w14:paraId="2E3A0834" w14:textId="77777777" w:rsidR="005648BF" w:rsidRPr="005F5B64" w:rsidRDefault="005648BF" w:rsidP="00114112">
            <w:pPr>
              <w:rPr>
                <w:color w:val="000000" w:themeColor="text1"/>
              </w:rPr>
            </w:pPr>
            <w:r w:rsidRPr="005F5B64">
              <w:rPr>
                <w:rFonts w:hint="eastAsia"/>
                <w:color w:val="000000" w:themeColor="text1"/>
              </w:rPr>
              <w:t>Reserved</w:t>
            </w:r>
          </w:p>
        </w:tc>
        <w:tc>
          <w:tcPr>
            <w:tcW w:w="1276" w:type="dxa"/>
          </w:tcPr>
          <w:p w14:paraId="68678245" w14:textId="77777777" w:rsidR="005648BF" w:rsidRDefault="005648BF" w:rsidP="00114112">
            <w:r>
              <w:rPr>
                <w:rFonts w:hint="eastAsia"/>
              </w:rPr>
              <w:t>3654-367F</w:t>
            </w:r>
          </w:p>
        </w:tc>
        <w:tc>
          <w:tcPr>
            <w:tcW w:w="1134" w:type="dxa"/>
          </w:tcPr>
          <w:p w14:paraId="50F40DEB" w14:textId="77777777" w:rsidR="005648BF" w:rsidRPr="005F5B64" w:rsidRDefault="005648BF" w:rsidP="00114112">
            <w:pPr>
              <w:rPr>
                <w:color w:val="000000" w:themeColor="text1"/>
              </w:rPr>
            </w:pPr>
          </w:p>
        </w:tc>
        <w:tc>
          <w:tcPr>
            <w:tcW w:w="992" w:type="dxa"/>
          </w:tcPr>
          <w:p w14:paraId="2CBC5062" w14:textId="77777777" w:rsidR="005648BF" w:rsidRPr="008B3F11" w:rsidRDefault="006C2A2C" w:rsidP="00114112">
            <w:pPr>
              <w:rPr>
                <w:rFonts w:cs="Calibri"/>
                <w:szCs w:val="21"/>
              </w:rPr>
            </w:pPr>
            <w:r>
              <w:rPr>
                <w:rFonts w:cs="Calibri" w:hint="eastAsia"/>
                <w:szCs w:val="21"/>
              </w:rPr>
              <w:t>RW</w:t>
            </w:r>
          </w:p>
        </w:tc>
        <w:tc>
          <w:tcPr>
            <w:tcW w:w="2035" w:type="dxa"/>
            <w:vAlign w:val="center"/>
          </w:tcPr>
          <w:p w14:paraId="77A52294" w14:textId="77777777" w:rsidR="005648BF" w:rsidRPr="008B3F11" w:rsidRDefault="005648BF" w:rsidP="00114112">
            <w:pPr>
              <w:rPr>
                <w:rFonts w:cs="Calibri"/>
                <w:szCs w:val="21"/>
              </w:rPr>
            </w:pPr>
          </w:p>
        </w:tc>
      </w:tr>
    </w:tbl>
    <w:p w14:paraId="007DCDA8" w14:textId="77777777" w:rsidR="006A4914" w:rsidRPr="006A4914" w:rsidRDefault="006A4914"/>
    <w:p w14:paraId="62AEF181" w14:textId="77777777" w:rsidR="00E81082" w:rsidRDefault="00E81082">
      <w:r>
        <w:rPr>
          <w:rFonts w:hint="eastAsia"/>
        </w:rPr>
        <w:t>Tips:</w:t>
      </w:r>
    </w:p>
    <w:p w14:paraId="4342397A" w14:textId="77777777" w:rsidR="006A4914" w:rsidRDefault="00E81082">
      <w:r>
        <w:rPr>
          <w:rFonts w:hint="eastAsia"/>
        </w:rPr>
        <w:lastRenderedPageBreak/>
        <w:t xml:space="preserve">Several parameters may be reserved among every parameter </w:t>
      </w:r>
      <w:r>
        <w:t>group</w:t>
      </w:r>
      <w:r>
        <w:rPr>
          <w:rFonts w:hint="eastAsia"/>
        </w:rPr>
        <w:t>. Accurate parameter OD index may be according to servo driver parameter table excel.</w:t>
      </w:r>
    </w:p>
    <w:p w14:paraId="7BAF4859" w14:textId="77777777" w:rsidR="00284DF9" w:rsidRDefault="00284DF9" w:rsidP="00652EC3">
      <w:pPr>
        <w:pStyle w:val="Heading3"/>
      </w:pPr>
      <w:bookmarkStart w:id="26" w:name="_Toc6558305"/>
      <w:r>
        <w:rPr>
          <w:rFonts w:hint="eastAsia"/>
        </w:rPr>
        <w:t>通讯流程图</w:t>
      </w:r>
      <w:r>
        <w:rPr>
          <w:rFonts w:hint="eastAsia"/>
        </w:rPr>
        <w:t xml:space="preserve"> communication flow chart</w:t>
      </w:r>
      <w:bookmarkEnd w:id="26"/>
    </w:p>
    <w:p w14:paraId="4BBE3A8A" w14:textId="77777777" w:rsidR="00284DF9" w:rsidRPr="00B41BB6" w:rsidRDefault="005D23E4" w:rsidP="00DF5FAC">
      <w:pPr>
        <w:pStyle w:val="ListParagraph"/>
        <w:numPr>
          <w:ilvl w:val="0"/>
          <w:numId w:val="15"/>
        </w:numPr>
        <w:ind w:firstLineChars="0"/>
        <w:rPr>
          <w:b/>
          <w:color w:val="000000" w:themeColor="text1"/>
          <w:szCs w:val="21"/>
        </w:rPr>
      </w:pPr>
      <w:r w:rsidRPr="00B41BB6">
        <w:rPr>
          <w:rFonts w:hint="eastAsia"/>
          <w:b/>
          <w:color w:val="000000" w:themeColor="text1"/>
          <w:szCs w:val="21"/>
        </w:rPr>
        <w:t>Recover to default values</w:t>
      </w:r>
    </w:p>
    <w:p w14:paraId="450EA2D7" w14:textId="77777777" w:rsidR="005D23E4" w:rsidRDefault="005D23E4" w:rsidP="005D23E4"/>
    <w:p w14:paraId="3DD355C9" w14:textId="77777777" w:rsidR="005D23E4" w:rsidRDefault="005D23E4" w:rsidP="005D23E4">
      <w:r>
        <w:rPr>
          <w:noProof/>
        </w:rPr>
        <w:drawing>
          <wp:inline distT="0" distB="0" distL="0" distR="0" wp14:anchorId="60C3E0F1" wp14:editId="07777777">
            <wp:extent cx="5274310" cy="930789"/>
            <wp:effectExtent l="0" t="0" r="0" b="0"/>
            <wp:docPr id="12" name="图片 12" descr="C:\Users\wudi\Desktop\新建文件夹 (2)\捕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wudi\Desktop\新建文件夹 (2)\捕获.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930789"/>
                    </a:xfrm>
                    <a:prstGeom prst="rect">
                      <a:avLst/>
                    </a:prstGeom>
                    <a:noFill/>
                    <a:ln>
                      <a:noFill/>
                    </a:ln>
                  </pic:spPr>
                </pic:pic>
              </a:graphicData>
            </a:graphic>
          </wp:inline>
        </w:drawing>
      </w:r>
    </w:p>
    <w:p w14:paraId="48EEDA3B" w14:textId="77777777" w:rsidR="005D23E4" w:rsidRDefault="005D23E4" w:rsidP="00652EC3">
      <w:pPr>
        <w:outlineLvl w:val="0"/>
      </w:pPr>
      <w:r>
        <w:rPr>
          <w:rFonts w:hint="eastAsia"/>
        </w:rPr>
        <w:t xml:space="preserve">     Users press button </w:t>
      </w:r>
      <w:r>
        <w:t>“</w:t>
      </w:r>
      <w:r>
        <w:rPr>
          <w:rFonts w:hint="eastAsia"/>
        </w:rPr>
        <w:t>Restore</w:t>
      </w:r>
      <w:r>
        <w:t>”</w:t>
      </w:r>
      <w:r>
        <w:rPr>
          <w:rFonts w:hint="eastAsia"/>
        </w:rPr>
        <w:t xml:space="preserve"> and then tips window </w:t>
      </w:r>
      <w:r w:rsidR="0080440D">
        <w:rPr>
          <w:rFonts w:hint="eastAsia"/>
        </w:rPr>
        <w:t>was pop up</w:t>
      </w:r>
      <w:r w:rsidR="00B521E7">
        <w:rPr>
          <w:rFonts w:hint="eastAsia"/>
        </w:rPr>
        <w:t xml:space="preserve"> window1</w:t>
      </w:r>
      <w:r w:rsidR="0080440D">
        <w:rPr>
          <w:rFonts w:hint="eastAsia"/>
        </w:rPr>
        <w:t>.</w:t>
      </w:r>
    </w:p>
    <w:p w14:paraId="1A81F0B1" w14:textId="77777777" w:rsidR="00E8171B" w:rsidRDefault="00E8171B" w:rsidP="005D23E4">
      <w:pPr>
        <w:ind w:firstLineChars="250" w:firstLine="525"/>
      </w:pPr>
    </w:p>
    <w:p w14:paraId="717AAFBA" w14:textId="77777777" w:rsidR="0080440D" w:rsidRDefault="0080440D" w:rsidP="0080440D">
      <w:pPr>
        <w:ind w:firstLineChars="250" w:firstLine="525"/>
      </w:pPr>
      <w:r>
        <w:rPr>
          <w:noProof/>
        </w:rPr>
        <w:drawing>
          <wp:inline distT="0" distB="0" distL="0" distR="0" wp14:anchorId="4A0ED99F" wp14:editId="07777777">
            <wp:extent cx="5274310" cy="295642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2956422"/>
                    </a:xfrm>
                    <a:prstGeom prst="rect">
                      <a:avLst/>
                    </a:prstGeom>
                  </pic:spPr>
                </pic:pic>
              </a:graphicData>
            </a:graphic>
          </wp:inline>
        </w:drawing>
      </w:r>
    </w:p>
    <w:p w14:paraId="3350D1C7" w14:textId="77777777" w:rsidR="0080440D" w:rsidRDefault="0080440D" w:rsidP="0080440D">
      <w:pPr>
        <w:ind w:firstLineChars="250" w:firstLine="525"/>
      </w:pPr>
      <w:r>
        <w:rPr>
          <w:rFonts w:hint="eastAsia"/>
        </w:rPr>
        <w:t xml:space="preserve">Users press button </w:t>
      </w:r>
      <w:r>
        <w:t>”</w:t>
      </w:r>
      <w:r>
        <w:rPr>
          <w:rFonts w:hint="eastAsia"/>
        </w:rPr>
        <w:t>OK</w:t>
      </w:r>
      <w:r>
        <w:t>”</w:t>
      </w:r>
      <w:r>
        <w:rPr>
          <w:rFonts w:hint="eastAsia"/>
        </w:rPr>
        <w:t xml:space="preserve"> ,then servo driver will restore all the parameters automatically as followings:</w:t>
      </w:r>
    </w:p>
    <w:p w14:paraId="56EE48EE" w14:textId="77777777" w:rsidR="0080440D" w:rsidRDefault="0080440D" w:rsidP="0080440D">
      <w:pPr>
        <w:ind w:firstLineChars="250" w:firstLine="525"/>
      </w:pPr>
    </w:p>
    <w:p w14:paraId="2908EB2C" w14:textId="77777777" w:rsidR="0080440D" w:rsidRPr="0080440D" w:rsidRDefault="0062294B" w:rsidP="0080440D">
      <w:pPr>
        <w:ind w:firstLineChars="250" w:firstLine="525"/>
      </w:pPr>
      <w:r>
        <w:object w:dxaOrig="7802" w:dyaOrig="9539" w14:anchorId="377C0987">
          <v:shape id="_x0000_i1028" type="#_x0000_t75" style="width:267.35pt;height:327.45pt" o:ole="">
            <v:imagedata r:id="rId21" o:title=""/>
          </v:shape>
          <o:OLEObject Type="Embed" ProgID="Visio.Drawing.11" ShapeID="_x0000_i1028" DrawAspect="Content" ObjectID="_1819106092" r:id="rId22"/>
        </w:object>
      </w:r>
    </w:p>
    <w:p w14:paraId="121FD38A" w14:textId="77777777" w:rsidR="00284DF9" w:rsidRPr="0080440D" w:rsidRDefault="00284DF9" w:rsidP="005D23E4">
      <w:pPr>
        <w:ind w:firstLineChars="250" w:firstLine="525"/>
        <w:rPr>
          <w:color w:val="0000FF"/>
        </w:rPr>
      </w:pPr>
    </w:p>
    <w:p w14:paraId="1FE2DD96" w14:textId="77777777" w:rsidR="00634F09" w:rsidRDefault="00634F09" w:rsidP="005D23E4">
      <w:pPr>
        <w:ind w:firstLineChars="250" w:firstLine="525"/>
        <w:rPr>
          <w:color w:val="0000FF"/>
        </w:rPr>
      </w:pPr>
    </w:p>
    <w:p w14:paraId="27357532" w14:textId="77777777" w:rsidR="00634F09" w:rsidRDefault="00634F09" w:rsidP="00284DF9">
      <w:pPr>
        <w:ind w:firstLineChars="250" w:firstLine="525"/>
        <w:jc w:val="center"/>
        <w:rPr>
          <w:color w:val="0000FF"/>
        </w:rPr>
      </w:pPr>
    </w:p>
    <w:p w14:paraId="59830F43" w14:textId="77777777" w:rsidR="00931F5D" w:rsidRPr="00B41BB6" w:rsidRDefault="00732FD8" w:rsidP="00DF5FAC">
      <w:pPr>
        <w:pStyle w:val="ListParagraph"/>
        <w:numPr>
          <w:ilvl w:val="0"/>
          <w:numId w:val="15"/>
        </w:numPr>
        <w:ind w:firstLineChars="0"/>
        <w:rPr>
          <w:b/>
          <w:color w:val="000000" w:themeColor="text1"/>
          <w:szCs w:val="21"/>
        </w:rPr>
      </w:pPr>
      <w:r w:rsidRPr="00B41BB6">
        <w:rPr>
          <w:rFonts w:hint="eastAsia"/>
          <w:b/>
          <w:color w:val="000000" w:themeColor="text1"/>
          <w:szCs w:val="21"/>
        </w:rPr>
        <w:t>Upload / Download parameters.</w:t>
      </w:r>
    </w:p>
    <w:p w14:paraId="6EAA591E" w14:textId="77777777" w:rsidR="00931F5D" w:rsidRDefault="00931F5D" w:rsidP="00931F5D">
      <w:pPr>
        <w:pStyle w:val="ListParagraph"/>
        <w:ind w:left="885" w:firstLineChars="0" w:firstLine="0"/>
        <w:rPr>
          <w:color w:val="000000" w:themeColor="text1"/>
          <w:szCs w:val="21"/>
        </w:rPr>
      </w:pPr>
      <w:r>
        <w:rPr>
          <w:rFonts w:hint="eastAsia"/>
          <w:color w:val="000000" w:themeColor="text1"/>
          <w:szCs w:val="21"/>
        </w:rPr>
        <w:t xml:space="preserve">Users press button </w:t>
      </w:r>
      <w:r>
        <w:rPr>
          <w:rFonts w:hint="eastAsia"/>
          <w:color w:val="000000" w:themeColor="text1"/>
          <w:szCs w:val="21"/>
        </w:rPr>
        <w:t>“</w:t>
      </w:r>
      <w:r>
        <w:rPr>
          <w:rFonts w:hint="eastAsia"/>
          <w:color w:val="000000" w:themeColor="text1"/>
          <w:szCs w:val="21"/>
        </w:rPr>
        <w:t>Upload All</w:t>
      </w:r>
      <w:r>
        <w:rPr>
          <w:rFonts w:hint="eastAsia"/>
          <w:color w:val="000000" w:themeColor="text1"/>
          <w:szCs w:val="21"/>
        </w:rPr>
        <w:t>”</w:t>
      </w:r>
      <w:r>
        <w:rPr>
          <w:rFonts w:hint="eastAsia"/>
          <w:color w:val="000000" w:themeColor="text1"/>
          <w:szCs w:val="21"/>
        </w:rPr>
        <w:t xml:space="preserve">will read all the parameter </w:t>
      </w:r>
      <w:r>
        <w:rPr>
          <w:color w:val="000000" w:themeColor="text1"/>
          <w:szCs w:val="21"/>
        </w:rPr>
        <w:t>indexes</w:t>
      </w:r>
      <w:r>
        <w:rPr>
          <w:rFonts w:hint="eastAsia"/>
          <w:color w:val="000000" w:themeColor="text1"/>
          <w:szCs w:val="21"/>
        </w:rPr>
        <w:t>.</w:t>
      </w:r>
    </w:p>
    <w:p w14:paraId="3C55BA26" w14:textId="77777777" w:rsidR="00931F5D" w:rsidRPr="005D23E4" w:rsidRDefault="00931F5D" w:rsidP="00931F5D">
      <w:pPr>
        <w:pStyle w:val="ListParagraph"/>
        <w:ind w:left="885" w:firstLineChars="0" w:firstLine="0"/>
        <w:rPr>
          <w:color w:val="000000" w:themeColor="text1"/>
          <w:szCs w:val="21"/>
        </w:rPr>
      </w:pPr>
      <w:r>
        <w:rPr>
          <w:rFonts w:hint="eastAsia"/>
          <w:color w:val="000000" w:themeColor="text1"/>
          <w:szCs w:val="21"/>
        </w:rPr>
        <w:t xml:space="preserve">Users press button </w:t>
      </w:r>
      <w:r>
        <w:rPr>
          <w:rFonts w:hint="eastAsia"/>
          <w:color w:val="000000" w:themeColor="text1"/>
          <w:szCs w:val="21"/>
        </w:rPr>
        <w:t>“</w:t>
      </w:r>
      <w:r>
        <w:rPr>
          <w:rFonts w:hint="eastAsia"/>
          <w:color w:val="000000" w:themeColor="text1"/>
          <w:szCs w:val="21"/>
        </w:rPr>
        <w:t>Download All</w:t>
      </w:r>
      <w:r>
        <w:rPr>
          <w:rFonts w:hint="eastAsia"/>
          <w:color w:val="000000" w:themeColor="text1"/>
          <w:szCs w:val="21"/>
        </w:rPr>
        <w:t>”</w:t>
      </w:r>
      <w:r>
        <w:rPr>
          <w:rFonts w:hint="eastAsia"/>
          <w:color w:val="000000" w:themeColor="text1"/>
          <w:szCs w:val="21"/>
        </w:rPr>
        <w:t xml:space="preserve">will download all the displayed parameter </w:t>
      </w:r>
      <w:r>
        <w:rPr>
          <w:color w:val="000000" w:themeColor="text1"/>
          <w:szCs w:val="21"/>
        </w:rPr>
        <w:t>indexes</w:t>
      </w:r>
      <w:r>
        <w:rPr>
          <w:rFonts w:hint="eastAsia"/>
          <w:color w:val="000000" w:themeColor="text1"/>
          <w:szCs w:val="21"/>
        </w:rPr>
        <w:t>.</w:t>
      </w:r>
    </w:p>
    <w:p w14:paraId="07F023C8" w14:textId="77777777" w:rsidR="00931F5D" w:rsidRPr="00931F5D" w:rsidRDefault="00931F5D" w:rsidP="00931F5D">
      <w:pPr>
        <w:pStyle w:val="ListParagraph"/>
        <w:ind w:left="885" w:firstLineChars="0" w:firstLine="0"/>
        <w:rPr>
          <w:color w:val="000000" w:themeColor="text1"/>
          <w:szCs w:val="21"/>
        </w:rPr>
      </w:pPr>
    </w:p>
    <w:p w14:paraId="4BDB5498" w14:textId="77777777" w:rsidR="00284DF9" w:rsidRDefault="00931F5D" w:rsidP="00284DF9">
      <w:r>
        <w:rPr>
          <w:noProof/>
        </w:rPr>
        <w:drawing>
          <wp:inline distT="0" distB="0" distL="0" distR="0" wp14:anchorId="251A6FDF" wp14:editId="45CFA43F">
            <wp:extent cx="5274310" cy="2800350"/>
            <wp:effectExtent l="0" t="0" r="0" b="0"/>
            <wp:docPr id="14" name="图片 10" descr="C:\Users\wudi\Desktop\新建文件夹 (2)\捕获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wudi\Desktop\新建文件夹 (2)\捕获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800350"/>
                    </a:xfrm>
                    <a:prstGeom prst="rect">
                      <a:avLst/>
                    </a:prstGeom>
                    <a:noFill/>
                    <a:ln>
                      <a:noFill/>
                    </a:ln>
                  </pic:spPr>
                </pic:pic>
              </a:graphicData>
            </a:graphic>
          </wp:inline>
        </w:drawing>
      </w:r>
    </w:p>
    <w:p w14:paraId="2916C19D" w14:textId="77777777" w:rsidR="00931F5D" w:rsidRDefault="00931F5D" w:rsidP="00284DF9"/>
    <w:p w14:paraId="72E800E2" w14:textId="77777777" w:rsidR="00931F5D" w:rsidRDefault="00931F5D" w:rsidP="00652EC3">
      <w:pPr>
        <w:outlineLvl w:val="0"/>
      </w:pPr>
      <w:r>
        <w:rPr>
          <w:rFonts w:hint="eastAsia"/>
        </w:rPr>
        <w:lastRenderedPageBreak/>
        <w:t>Users right-click the selected line ,then pop up window as followings</w:t>
      </w:r>
    </w:p>
    <w:p w14:paraId="74869460" w14:textId="77777777" w:rsidR="00931F5D" w:rsidRDefault="00931F5D" w:rsidP="00284DF9">
      <w:r>
        <w:rPr>
          <w:noProof/>
        </w:rPr>
        <w:drawing>
          <wp:inline distT="0" distB="0" distL="0" distR="0" wp14:anchorId="5884A86E" wp14:editId="25D05EC0">
            <wp:extent cx="5274310" cy="2967898"/>
            <wp:effectExtent l="0" t="0" r="0" b="0"/>
            <wp:docPr id="15" name="图片 15" descr="C:\Users\wudi\Desktop\新建文件夹 (2)\新建位图图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wudi\Desktop\新建文件夹 (2)\新建位图图像.b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967898"/>
                    </a:xfrm>
                    <a:prstGeom prst="rect">
                      <a:avLst/>
                    </a:prstGeom>
                    <a:noFill/>
                    <a:ln>
                      <a:noFill/>
                    </a:ln>
                  </pic:spPr>
                </pic:pic>
              </a:graphicData>
            </a:graphic>
          </wp:inline>
        </w:drawing>
      </w:r>
    </w:p>
    <w:p w14:paraId="36E43D6D" w14:textId="77777777" w:rsidR="00931F5D" w:rsidRDefault="00931F5D" w:rsidP="00652EC3">
      <w:pPr>
        <w:outlineLvl w:val="0"/>
      </w:pPr>
      <w:r>
        <w:rPr>
          <w:rFonts w:hint="eastAsia"/>
        </w:rPr>
        <w:t xml:space="preserve"> Then users can select </w:t>
      </w:r>
      <w:r w:rsidR="00732FD8">
        <w:rPr>
          <w:rFonts w:hint="eastAsia"/>
        </w:rPr>
        <w:t>Upload the selected/Download the selected.</w:t>
      </w:r>
    </w:p>
    <w:p w14:paraId="187F57B8" w14:textId="77777777" w:rsidR="008C509E" w:rsidRDefault="008C509E" w:rsidP="00284DF9"/>
    <w:p w14:paraId="15CCDDA4" w14:textId="77777777" w:rsidR="008C509E" w:rsidRPr="00B41BB6" w:rsidRDefault="008C509E" w:rsidP="008C509E">
      <w:pPr>
        <w:rPr>
          <w:b/>
        </w:rPr>
      </w:pPr>
      <w:r w:rsidRPr="00B41BB6">
        <w:rPr>
          <w:rFonts w:hint="eastAsia"/>
          <w:b/>
        </w:rPr>
        <w:t>3. A</w:t>
      </w:r>
      <w:r w:rsidRPr="00B41BB6">
        <w:rPr>
          <w:b/>
        </w:rPr>
        <w:t>uthority</w:t>
      </w:r>
      <w:r w:rsidRPr="00B41BB6">
        <w:rPr>
          <w:rFonts w:hint="eastAsia"/>
          <w:b/>
        </w:rPr>
        <w:t xml:space="preserve"> Management</w:t>
      </w:r>
    </w:p>
    <w:p w14:paraId="5BBF711A" w14:textId="77777777" w:rsidR="008C509E" w:rsidRDefault="008C509E" w:rsidP="008C509E">
      <w:pPr>
        <w:ind w:firstLine="420"/>
      </w:pPr>
      <w:r w:rsidRPr="00DB0A53">
        <w:t>MPV4 provided two levels of authority.The users of low authority are not allowed to see some manufacture private parameters.Relatively, the users of high authority are allowed to see and edit all the parameters.The high authority can be obtained by insert the right password.</w:t>
      </w:r>
      <w:r>
        <w:rPr>
          <w:rFonts w:hint="eastAsia"/>
        </w:rPr>
        <w:t xml:space="preserve"> The </w:t>
      </w:r>
      <w:r>
        <w:t>authority</w:t>
      </w:r>
      <w:r>
        <w:rPr>
          <w:rFonts w:hint="eastAsia"/>
        </w:rPr>
        <w:t xml:space="preserve"> management should be fulfilled on MPV4.</w:t>
      </w:r>
    </w:p>
    <w:p w14:paraId="54738AF4" w14:textId="77777777" w:rsidR="008C509E" w:rsidRDefault="008C509E" w:rsidP="008C509E">
      <w:pPr>
        <w:jc w:val="center"/>
        <w:rPr>
          <w:color w:val="FF0000"/>
        </w:rPr>
      </w:pPr>
      <w:r>
        <w:rPr>
          <w:noProof/>
          <w:color w:val="FF0000"/>
        </w:rPr>
        <w:drawing>
          <wp:inline distT="0" distB="0" distL="0" distR="0" wp14:anchorId="00BF09C7" wp14:editId="07777777">
            <wp:extent cx="3794416" cy="1541005"/>
            <wp:effectExtent l="0" t="0" r="0" b="2540"/>
            <wp:docPr id="22" name="图片 4" descr="C:\Users\wudi\Desktop\新建文件夹 (2)\新建位图图像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wudi\Desktop\新建文件夹 (2)\新建位图图像 (3).b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9176" cy="1542938"/>
                    </a:xfrm>
                    <a:prstGeom prst="rect">
                      <a:avLst/>
                    </a:prstGeom>
                    <a:noFill/>
                    <a:ln>
                      <a:noFill/>
                    </a:ln>
                  </pic:spPr>
                </pic:pic>
              </a:graphicData>
            </a:graphic>
          </wp:inline>
        </w:drawing>
      </w:r>
    </w:p>
    <w:p w14:paraId="46ABBD8F" w14:textId="77777777" w:rsidR="008C509E" w:rsidRDefault="008C509E" w:rsidP="008C509E">
      <w:pPr>
        <w:jc w:val="center"/>
        <w:rPr>
          <w:color w:val="FF0000"/>
        </w:rPr>
      </w:pPr>
      <w:r>
        <w:rPr>
          <w:noProof/>
        </w:rPr>
        <w:drawing>
          <wp:inline distT="0" distB="0" distL="0" distR="0" wp14:anchorId="68E3A0A8" wp14:editId="07777777">
            <wp:extent cx="2621280" cy="1516380"/>
            <wp:effectExtent l="0" t="0" r="762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21280" cy="1516380"/>
                    </a:xfrm>
                    <a:prstGeom prst="rect">
                      <a:avLst/>
                    </a:prstGeom>
                  </pic:spPr>
                </pic:pic>
              </a:graphicData>
            </a:graphic>
          </wp:inline>
        </w:drawing>
      </w:r>
    </w:p>
    <w:p w14:paraId="06BBA33E" w14:textId="77777777" w:rsidR="008C509E" w:rsidRDefault="008C509E" w:rsidP="008C509E">
      <w:pPr>
        <w:jc w:val="center"/>
        <w:rPr>
          <w:color w:val="FF0000"/>
        </w:rPr>
      </w:pPr>
    </w:p>
    <w:p w14:paraId="0440C588" w14:textId="77777777" w:rsidR="008C509E" w:rsidRPr="00277CDF" w:rsidRDefault="008C509E" w:rsidP="008C509E">
      <w:r>
        <w:rPr>
          <w:rFonts w:hint="eastAsia"/>
        </w:rPr>
        <w:t xml:space="preserve">When users insert the wrong password and Click </w:t>
      </w:r>
      <w:r>
        <w:t>“</w:t>
      </w:r>
      <w:r>
        <w:rPr>
          <w:rFonts w:hint="eastAsia"/>
        </w:rPr>
        <w:t>Confirm</w:t>
      </w:r>
      <w:r>
        <w:t>”</w:t>
      </w:r>
      <w:r>
        <w:rPr>
          <w:rFonts w:hint="eastAsia"/>
        </w:rPr>
        <w:t>, window as followings will be pop up.</w:t>
      </w:r>
    </w:p>
    <w:p w14:paraId="464FCBC1" w14:textId="77777777" w:rsidR="008C509E" w:rsidRDefault="008C509E" w:rsidP="008C509E">
      <w:r>
        <w:rPr>
          <w:noProof/>
        </w:rPr>
        <w:lastRenderedPageBreak/>
        <w:drawing>
          <wp:inline distT="0" distB="0" distL="0" distR="0" wp14:anchorId="0AF40A24" wp14:editId="07777777">
            <wp:extent cx="3009900" cy="15925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009900" cy="1592580"/>
                    </a:xfrm>
                    <a:prstGeom prst="rect">
                      <a:avLst/>
                    </a:prstGeom>
                  </pic:spPr>
                </pic:pic>
              </a:graphicData>
            </a:graphic>
          </wp:inline>
        </w:drawing>
      </w:r>
    </w:p>
    <w:p w14:paraId="67E097F3" w14:textId="77777777" w:rsidR="008C509E" w:rsidRDefault="008C509E" w:rsidP="00652EC3">
      <w:pPr>
        <w:outlineLvl w:val="0"/>
      </w:pPr>
      <w:r>
        <w:rPr>
          <w:rFonts w:hint="eastAsia"/>
        </w:rPr>
        <w:t xml:space="preserve">If the password is right , window will be </w:t>
      </w:r>
    </w:p>
    <w:p w14:paraId="5C8C6B09" w14:textId="77777777" w:rsidR="008C509E" w:rsidRDefault="008C509E" w:rsidP="008C509E">
      <w:r>
        <w:rPr>
          <w:noProof/>
        </w:rPr>
        <w:drawing>
          <wp:inline distT="0" distB="0" distL="0" distR="0" wp14:anchorId="779EA1F2" wp14:editId="07777777">
            <wp:extent cx="3131820" cy="159258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131820" cy="1592580"/>
                    </a:xfrm>
                    <a:prstGeom prst="rect">
                      <a:avLst/>
                    </a:prstGeom>
                  </pic:spPr>
                </pic:pic>
              </a:graphicData>
            </a:graphic>
          </wp:inline>
        </w:drawing>
      </w:r>
    </w:p>
    <w:p w14:paraId="5FED4C01" w14:textId="77777777" w:rsidR="008C509E" w:rsidRDefault="008C509E" w:rsidP="005F2321">
      <w:pPr>
        <w:ind w:firstLineChars="150" w:firstLine="315"/>
      </w:pPr>
      <w:r>
        <w:rPr>
          <w:rFonts w:hint="eastAsia"/>
        </w:rPr>
        <w:t>At the same time, MPV4 will write the correct password to the corresponding index.</w:t>
      </w:r>
      <w:r w:rsidR="00377EBE">
        <w:rPr>
          <w:rFonts w:hint="eastAsia"/>
        </w:rPr>
        <w:t xml:space="preserve"> Servo driver will change the </w:t>
      </w:r>
      <w:r w:rsidR="00377EBE">
        <w:t>authority</w:t>
      </w:r>
      <w:r w:rsidR="00377EBE">
        <w:rPr>
          <w:rFonts w:hint="eastAsia"/>
        </w:rPr>
        <w:t xml:space="preserve"> to high level.</w:t>
      </w:r>
      <w:r w:rsidR="005F2321">
        <w:t>I</w:t>
      </w:r>
      <w:r w:rsidR="005F2321">
        <w:rPr>
          <w:rFonts w:hint="eastAsia"/>
        </w:rPr>
        <w:t xml:space="preserve">f the </w:t>
      </w:r>
      <w:r w:rsidR="005F2321">
        <w:t>“</w:t>
      </w:r>
      <w:r w:rsidR="005F2321">
        <w:rPr>
          <w:rFonts w:hint="eastAsia"/>
        </w:rPr>
        <w:t>Edit Parameter</w:t>
      </w:r>
      <w:r w:rsidR="005F2321">
        <w:t>”</w:t>
      </w:r>
      <w:r w:rsidR="005F2321">
        <w:rPr>
          <w:rFonts w:hint="eastAsia"/>
        </w:rPr>
        <w:t xml:space="preserve"> window is still </w:t>
      </w:r>
      <w:r w:rsidR="00FE5D87">
        <w:rPr>
          <w:rFonts w:hint="eastAsia"/>
        </w:rPr>
        <w:t>displayed</w:t>
      </w:r>
      <w:r w:rsidR="005F2321">
        <w:rPr>
          <w:rFonts w:hint="eastAsia"/>
        </w:rPr>
        <w:t>,  it will be automatically changed.</w:t>
      </w:r>
    </w:p>
    <w:p w14:paraId="3382A365" w14:textId="77777777" w:rsidR="00E23E0A" w:rsidRDefault="00E23E0A" w:rsidP="005F2321">
      <w:pPr>
        <w:ind w:firstLineChars="150" w:firstLine="315"/>
      </w:pPr>
    </w:p>
    <w:p w14:paraId="5C71F136" w14:textId="77777777" w:rsidR="00E23E0A" w:rsidRDefault="00E23E0A" w:rsidP="005F2321">
      <w:pPr>
        <w:ind w:firstLineChars="150" w:firstLine="315"/>
      </w:pPr>
    </w:p>
    <w:p w14:paraId="62199465" w14:textId="77777777" w:rsidR="00E23E0A" w:rsidRDefault="00850527" w:rsidP="00850527">
      <w:pPr>
        <w:ind w:leftChars="-607" w:left="-1275"/>
      </w:pPr>
      <w:r>
        <w:object w:dxaOrig="19117" w:dyaOrig="21130" w14:anchorId="10AD2981">
          <v:shape id="_x0000_i1029" type="#_x0000_t75" style="width:545.95pt;height:602.3pt" o:ole="">
            <v:imagedata r:id="rId17" o:title=""/>
          </v:shape>
          <o:OLEObject Type="Embed" ProgID="Visio.Drawing.11" ShapeID="_x0000_i1029" DrawAspect="Content" ObjectID="_1819106093" r:id="rId25"/>
        </w:object>
      </w:r>
    </w:p>
    <w:p w14:paraId="0DA123B1" w14:textId="77777777" w:rsidR="00E23E0A" w:rsidRDefault="00E23E0A" w:rsidP="005F2321">
      <w:pPr>
        <w:ind w:firstLineChars="150" w:firstLine="315"/>
      </w:pPr>
    </w:p>
    <w:p w14:paraId="4C4CEA3D" w14:textId="77777777" w:rsidR="00E23E0A" w:rsidRDefault="00E23E0A" w:rsidP="005F2321">
      <w:pPr>
        <w:ind w:firstLineChars="150" w:firstLine="315"/>
      </w:pPr>
    </w:p>
    <w:p w14:paraId="7D53659F" w14:textId="77777777" w:rsidR="00E23E0A" w:rsidRDefault="00436D1B" w:rsidP="005F2321">
      <w:pPr>
        <w:ind w:firstLineChars="150" w:firstLine="315"/>
      </w:pPr>
      <w:r>
        <w:rPr>
          <w:rFonts w:hint="eastAsia"/>
        </w:rPr>
        <w:t>Tips:</w:t>
      </w:r>
    </w:p>
    <w:p w14:paraId="08A71A3D" w14:textId="77777777" w:rsidR="00436D1B" w:rsidRDefault="00436D1B" w:rsidP="00DF5FAC">
      <w:pPr>
        <w:pStyle w:val="ListParagraph"/>
        <w:numPr>
          <w:ilvl w:val="0"/>
          <w:numId w:val="19"/>
        </w:numPr>
        <w:ind w:firstLineChars="0"/>
      </w:pPr>
      <w:r>
        <w:rPr>
          <w:rFonts w:hint="eastAsia"/>
        </w:rPr>
        <w:t>The r</w:t>
      </w:r>
      <w:r w:rsidR="004C643F">
        <w:rPr>
          <w:rFonts w:hint="eastAsia"/>
        </w:rPr>
        <w:t>ight password user inserted is different from the password that Motion Perfect send</w:t>
      </w:r>
      <w:r w:rsidR="000D4E36">
        <w:rPr>
          <w:rFonts w:hint="eastAsia"/>
        </w:rPr>
        <w:t>s</w:t>
      </w:r>
      <w:r w:rsidR="004C643F">
        <w:rPr>
          <w:rFonts w:hint="eastAsia"/>
        </w:rPr>
        <w:t xml:space="preserve"> to servo.</w:t>
      </w:r>
    </w:p>
    <w:p w14:paraId="5B2BFE90" w14:textId="77777777" w:rsidR="008C509E" w:rsidRDefault="00B41BB6" w:rsidP="00DF5FAC">
      <w:pPr>
        <w:pStyle w:val="ListParagraph"/>
        <w:numPr>
          <w:ilvl w:val="0"/>
          <w:numId w:val="19"/>
        </w:numPr>
        <w:ind w:firstLineChars="0"/>
      </w:pPr>
      <w:r>
        <w:rPr>
          <w:rFonts w:hint="eastAsia"/>
        </w:rPr>
        <w:lastRenderedPageBreak/>
        <w:t xml:space="preserve">It is not </w:t>
      </w:r>
      <w:r>
        <w:t>necessary</w:t>
      </w:r>
      <w:r>
        <w:rPr>
          <w:rFonts w:hint="eastAsia"/>
        </w:rPr>
        <w:t xml:space="preserve"> for Motion Perfect to know whether the servo driver is in advanced status or not.</w:t>
      </w:r>
    </w:p>
    <w:p w14:paraId="50895670" w14:textId="77777777" w:rsidR="00B41BB6" w:rsidRPr="008C509E" w:rsidRDefault="00B41BB6" w:rsidP="00DF5FAC">
      <w:pPr>
        <w:pStyle w:val="ListParagraph"/>
        <w:numPr>
          <w:ilvl w:val="0"/>
          <w:numId w:val="19"/>
        </w:numPr>
        <w:ind w:firstLineChars="0"/>
      </w:pPr>
    </w:p>
    <w:p w14:paraId="42E184D7" w14:textId="77777777" w:rsidR="00284DF9" w:rsidRDefault="00284DF9" w:rsidP="00652EC3">
      <w:pPr>
        <w:pStyle w:val="Heading3"/>
      </w:pPr>
      <w:bookmarkStart w:id="27" w:name="_Toc6558306"/>
      <w:r>
        <w:rPr>
          <w:rFonts w:hint="eastAsia"/>
        </w:rPr>
        <w:t>相关算法</w:t>
      </w:r>
      <w:r>
        <w:rPr>
          <w:rFonts w:hint="eastAsia"/>
        </w:rPr>
        <w:t xml:space="preserve">  algorithm</w:t>
      </w:r>
      <w:bookmarkEnd w:id="27"/>
    </w:p>
    <w:p w14:paraId="38C1F859" w14:textId="77777777" w:rsidR="004B007D" w:rsidRDefault="004B007D" w:rsidP="00284DF9">
      <w:pPr>
        <w:rPr>
          <w:color w:val="FF0000"/>
        </w:rPr>
      </w:pPr>
      <w:r>
        <w:rPr>
          <w:noProof/>
        </w:rPr>
        <w:drawing>
          <wp:inline distT="0" distB="0" distL="0" distR="0" wp14:anchorId="6B5247ED" wp14:editId="07777777">
            <wp:extent cx="5274310" cy="151819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74310" cy="1518195"/>
                    </a:xfrm>
                    <a:prstGeom prst="rect">
                      <a:avLst/>
                    </a:prstGeom>
                  </pic:spPr>
                </pic:pic>
              </a:graphicData>
            </a:graphic>
          </wp:inline>
        </w:drawing>
      </w:r>
    </w:p>
    <w:p w14:paraId="0C8FE7CE" w14:textId="77777777" w:rsidR="00222C52" w:rsidRDefault="00222C52" w:rsidP="00284DF9">
      <w:pPr>
        <w:rPr>
          <w:color w:val="FF0000"/>
        </w:rPr>
      </w:pPr>
      <w:r>
        <w:rPr>
          <w:noProof/>
        </w:rPr>
        <w:drawing>
          <wp:inline distT="0" distB="0" distL="0" distR="0" wp14:anchorId="0CA0D3C4" wp14:editId="07777777">
            <wp:extent cx="5274310" cy="219091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2190914"/>
                    </a:xfrm>
                    <a:prstGeom prst="rect">
                      <a:avLst/>
                    </a:prstGeom>
                  </pic:spPr>
                </pic:pic>
              </a:graphicData>
            </a:graphic>
          </wp:inline>
        </w:drawing>
      </w:r>
    </w:p>
    <w:p w14:paraId="41004F19" w14:textId="77777777" w:rsidR="004B007D" w:rsidRDefault="004B007D" w:rsidP="00284DF9">
      <w:pPr>
        <w:rPr>
          <w:color w:val="FF0000"/>
        </w:rPr>
      </w:pPr>
    </w:p>
    <w:p w14:paraId="4EB82E41" w14:textId="77777777" w:rsidR="00222C52" w:rsidRDefault="00222C52" w:rsidP="00222C52">
      <w:pPr>
        <w:rPr>
          <w:color w:val="FF0000"/>
        </w:rPr>
      </w:pPr>
      <w:r>
        <w:rPr>
          <w:color w:val="FF0000"/>
        </w:rPr>
        <w:t>T</w:t>
      </w:r>
      <w:r>
        <w:rPr>
          <w:rFonts w:hint="eastAsia"/>
          <w:color w:val="FF0000"/>
        </w:rPr>
        <w:t xml:space="preserve">able above is from &lt;Drive Parameter Table&gt;. There are two types of authority.  </w:t>
      </w:r>
      <w:r>
        <w:rPr>
          <w:color w:val="FF0000"/>
        </w:rPr>
        <w:t>“</w:t>
      </w:r>
      <w:r>
        <w:rPr>
          <w:rFonts w:hint="eastAsia"/>
          <w:color w:val="FF0000"/>
        </w:rPr>
        <w:t>DIS_ALWAYS</w:t>
      </w:r>
      <w:r>
        <w:rPr>
          <w:color w:val="FF0000"/>
        </w:rPr>
        <w:t>”</w:t>
      </w:r>
      <w:r>
        <w:rPr>
          <w:rFonts w:hint="eastAsia"/>
          <w:color w:val="FF0000"/>
        </w:rPr>
        <w:t xml:space="preserve"> means this parameter will be displayed no matter the authority is high or low. </w:t>
      </w:r>
      <w:r>
        <w:rPr>
          <w:color w:val="FF0000"/>
        </w:rPr>
        <w:t>“</w:t>
      </w:r>
      <w:r>
        <w:rPr>
          <w:rFonts w:hint="eastAsia"/>
          <w:color w:val="FF0000"/>
        </w:rPr>
        <w:t>DIS_UNLOCKED</w:t>
      </w:r>
      <w:r>
        <w:rPr>
          <w:color w:val="FF0000"/>
        </w:rPr>
        <w:t>”</w:t>
      </w:r>
      <w:r>
        <w:rPr>
          <w:rFonts w:hint="eastAsia"/>
          <w:color w:val="FF0000"/>
        </w:rPr>
        <w:t xml:space="preserve"> means this parameter will only be displayed for advanced users. </w:t>
      </w:r>
    </w:p>
    <w:p w14:paraId="67C0C651" w14:textId="77777777" w:rsidR="00222C52" w:rsidRPr="00222C52" w:rsidRDefault="00222C52" w:rsidP="00284DF9">
      <w:pPr>
        <w:rPr>
          <w:color w:val="FF0000"/>
        </w:rPr>
      </w:pPr>
    </w:p>
    <w:p w14:paraId="308D56CC" w14:textId="77777777" w:rsidR="004B007D" w:rsidRPr="004B007D" w:rsidRDefault="004B007D" w:rsidP="00284DF9">
      <w:pPr>
        <w:rPr>
          <w:color w:val="FF0000"/>
        </w:rPr>
      </w:pPr>
    </w:p>
    <w:p w14:paraId="0AF408F2" w14:textId="77777777" w:rsidR="00284DF9" w:rsidRDefault="00284DF9" w:rsidP="00652EC3">
      <w:pPr>
        <w:pStyle w:val="Heading3"/>
      </w:pPr>
      <w:bookmarkStart w:id="28" w:name="_Toc6558307"/>
      <w:r>
        <w:rPr>
          <w:rFonts w:hint="eastAsia"/>
        </w:rPr>
        <w:t>关键技术点及风险点</w:t>
      </w:r>
      <w:r>
        <w:rPr>
          <w:rFonts w:hint="eastAsia"/>
        </w:rPr>
        <w:t xml:space="preserve"> key technologies and risks</w:t>
      </w:r>
      <w:bookmarkEnd w:id="28"/>
    </w:p>
    <w:p w14:paraId="3DC56E26" w14:textId="77777777" w:rsidR="00284DF9" w:rsidRDefault="00FE5D87" w:rsidP="00DF5FAC">
      <w:pPr>
        <w:pStyle w:val="ListParagraph"/>
        <w:numPr>
          <w:ilvl w:val="0"/>
          <w:numId w:val="16"/>
        </w:numPr>
        <w:ind w:firstLineChars="0"/>
      </w:pPr>
      <w:r>
        <w:rPr>
          <w:rFonts w:hint="eastAsia"/>
        </w:rPr>
        <w:t>Whether the password user inserted is right is judged by MPV4 rather than servo driver.</w:t>
      </w:r>
    </w:p>
    <w:p w14:paraId="36607420" w14:textId="77777777" w:rsidR="00284DF9" w:rsidRPr="00FE5D87" w:rsidRDefault="00FE5D87" w:rsidP="00DF5FAC">
      <w:pPr>
        <w:pStyle w:val="ListParagraph"/>
        <w:numPr>
          <w:ilvl w:val="0"/>
          <w:numId w:val="16"/>
        </w:numPr>
        <w:ind w:firstLineChars="0"/>
      </w:pPr>
      <w:r>
        <w:rPr>
          <w:rFonts w:hint="eastAsia"/>
        </w:rPr>
        <w:t xml:space="preserve">When users press </w:t>
      </w:r>
      <w:r>
        <w:t>“</w:t>
      </w:r>
      <w:r>
        <w:rPr>
          <w:rFonts w:hint="eastAsia"/>
        </w:rPr>
        <w:t>Restore</w:t>
      </w:r>
      <w:r>
        <w:t>”</w:t>
      </w:r>
      <w:r>
        <w:rPr>
          <w:rFonts w:hint="eastAsia"/>
        </w:rPr>
        <w:t xml:space="preserve">, MPV4 only send restore command to servo. Which parameters will be restored and what are the default values are </w:t>
      </w:r>
      <w:r>
        <w:t>determined</w:t>
      </w:r>
      <w:r>
        <w:rPr>
          <w:rFonts w:hint="eastAsia"/>
        </w:rPr>
        <w:t xml:space="preserve"> by servo.</w:t>
      </w:r>
    </w:p>
    <w:p w14:paraId="16440D6D" w14:textId="77777777" w:rsidR="00284DF9" w:rsidRDefault="00284DF9" w:rsidP="00652EC3">
      <w:pPr>
        <w:pStyle w:val="Heading2"/>
      </w:pPr>
      <w:bookmarkStart w:id="29" w:name="_Toc6558308"/>
      <w:r>
        <w:rPr>
          <w:rFonts w:hint="eastAsia"/>
        </w:rPr>
        <w:lastRenderedPageBreak/>
        <w:t>伺服状态监控 Servo Status Monitor</w:t>
      </w:r>
      <w:bookmarkEnd w:id="29"/>
    </w:p>
    <w:p w14:paraId="383653AF" w14:textId="77777777" w:rsidR="00284DF9" w:rsidRDefault="00284DF9" w:rsidP="00652EC3">
      <w:pPr>
        <w:pStyle w:val="Heading3"/>
      </w:pPr>
      <w:bookmarkStart w:id="30" w:name="_Toc6558309"/>
      <w:r>
        <w:rPr>
          <w:rFonts w:hint="eastAsia"/>
        </w:rPr>
        <w:t>功能描述</w:t>
      </w:r>
      <w:r>
        <w:rPr>
          <w:rFonts w:hint="eastAsia"/>
        </w:rPr>
        <w:t>function description</w:t>
      </w:r>
      <w:bookmarkEnd w:id="30"/>
    </w:p>
    <w:p w14:paraId="128A0F8C" w14:textId="77777777" w:rsidR="00FA6E14" w:rsidRPr="006D042E" w:rsidRDefault="00FA6E14" w:rsidP="00FA6E14">
      <w:pPr>
        <w:ind w:firstLine="420"/>
        <w:rPr>
          <w:color w:val="FF0000"/>
        </w:rPr>
      </w:pPr>
      <w:r w:rsidRPr="00A16867">
        <w:rPr>
          <w:rFonts w:hint="eastAsia"/>
        </w:rPr>
        <w:t>Servo system status display,</w:t>
      </w:r>
      <w:r w:rsidR="0049546D">
        <w:t>I</w:t>
      </w:r>
      <w:r w:rsidRPr="00A16867">
        <w:rPr>
          <w:rFonts w:hint="eastAsia"/>
        </w:rPr>
        <w:t>ncluding</w:t>
      </w:r>
      <w:r w:rsidRPr="00A16867">
        <w:t>alarm</w:t>
      </w:r>
      <w:r w:rsidRPr="00A16867">
        <w:rPr>
          <w:rFonts w:hint="eastAsia"/>
        </w:rPr>
        <w:t xml:space="preserve">,power on /off,and so on. Servo system information is </w:t>
      </w:r>
      <w:r w:rsidRPr="00A16867">
        <w:t>displayed</w:t>
      </w:r>
      <w:r w:rsidRPr="00A16867">
        <w:rPr>
          <w:rFonts w:hint="eastAsia"/>
        </w:rPr>
        <w:t xml:space="preserve"> in Esview V4. </w:t>
      </w:r>
      <w:r>
        <w:rPr>
          <w:rFonts w:hint="eastAsia"/>
          <w:color w:val="FF0000"/>
        </w:rPr>
        <w:t xml:space="preserve">Will we </w:t>
      </w:r>
      <w:r>
        <w:rPr>
          <w:color w:val="FF0000"/>
        </w:rPr>
        <w:t>substituteEther</w:t>
      </w:r>
      <w:r w:rsidRPr="006D042E">
        <w:rPr>
          <w:color w:val="FF0000"/>
        </w:rPr>
        <w:t>CAT</w:t>
      </w:r>
      <w:r>
        <w:rPr>
          <w:rFonts w:hint="eastAsia"/>
          <w:color w:val="FF0000"/>
        </w:rPr>
        <w:t xml:space="preserve"> state machine for servo system status?</w:t>
      </w:r>
    </w:p>
    <w:p w14:paraId="797E50C6" w14:textId="77777777" w:rsidR="00284DF9" w:rsidRPr="00FA6E14" w:rsidRDefault="00284DF9" w:rsidP="00284DF9">
      <w:pPr>
        <w:ind w:firstLineChars="250" w:firstLine="525"/>
        <w:rPr>
          <w:rFonts w:ascii="SimSun" w:hAnsi="SimSun"/>
        </w:rPr>
      </w:pPr>
    </w:p>
    <w:p w14:paraId="23574631" w14:textId="77777777" w:rsidR="00284DF9" w:rsidRDefault="00284DF9" w:rsidP="00652EC3">
      <w:pPr>
        <w:pStyle w:val="Heading3"/>
      </w:pPr>
      <w:bookmarkStart w:id="31" w:name="_Toc6558310"/>
      <w:r>
        <w:rPr>
          <w:rFonts w:hint="eastAsia"/>
        </w:rPr>
        <w:t>期望目标</w:t>
      </w:r>
      <w:r>
        <w:rPr>
          <w:rFonts w:hint="eastAsia"/>
        </w:rPr>
        <w:t>function details definition</w:t>
      </w:r>
      <w:bookmarkEnd w:id="31"/>
    </w:p>
    <w:p w14:paraId="7B04FA47" w14:textId="77777777" w:rsidR="00284DF9" w:rsidRPr="004533D4" w:rsidRDefault="00284DF9" w:rsidP="00284DF9"/>
    <w:p w14:paraId="04CB26D4" w14:textId="77777777" w:rsidR="00284DF9" w:rsidRDefault="00284DF9" w:rsidP="00652EC3">
      <w:pPr>
        <w:pStyle w:val="Heading3"/>
      </w:pPr>
      <w:bookmarkStart w:id="32" w:name="_Toc6558311"/>
      <w:r>
        <w:rPr>
          <w:rFonts w:hint="eastAsia"/>
        </w:rPr>
        <w:t>详细通讯对象</w:t>
      </w:r>
      <w:r>
        <w:rPr>
          <w:rFonts w:hint="eastAsia"/>
        </w:rPr>
        <w:t xml:space="preserve"> communication objects details</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04"/>
        <w:gridCol w:w="1220"/>
        <w:gridCol w:w="942"/>
        <w:gridCol w:w="2634"/>
      </w:tblGrid>
      <w:tr w:rsidR="00114112" w:rsidRPr="008B3F11" w14:paraId="00EEC70F" w14:textId="77777777" w:rsidTr="00284554">
        <w:trPr>
          <w:cantSplit/>
        </w:trPr>
        <w:tc>
          <w:tcPr>
            <w:tcW w:w="2061" w:type="dxa"/>
          </w:tcPr>
          <w:p w14:paraId="44BD188F" w14:textId="77777777" w:rsidR="00FA6E14" w:rsidRPr="008B3F11" w:rsidRDefault="00FA6E14" w:rsidP="00114112">
            <w:pPr>
              <w:rPr>
                <w:rFonts w:cs="Calibri"/>
                <w:color w:val="0000FF"/>
                <w:szCs w:val="21"/>
              </w:rPr>
            </w:pPr>
            <w:r w:rsidRPr="008B3F11">
              <w:rPr>
                <w:rFonts w:cs="Calibri"/>
                <w:color w:val="0000FF"/>
                <w:szCs w:val="21"/>
              </w:rPr>
              <w:t>Name</w:t>
            </w:r>
          </w:p>
        </w:tc>
        <w:tc>
          <w:tcPr>
            <w:tcW w:w="1542" w:type="dxa"/>
          </w:tcPr>
          <w:p w14:paraId="5FE1D772" w14:textId="77777777" w:rsidR="00FA6E14" w:rsidRPr="008B3F11" w:rsidRDefault="00FA6E14" w:rsidP="00114112">
            <w:pPr>
              <w:rPr>
                <w:rFonts w:cs="Calibri"/>
                <w:color w:val="0000FF"/>
                <w:szCs w:val="21"/>
              </w:rPr>
            </w:pPr>
            <w:r w:rsidRPr="008B3F11">
              <w:rPr>
                <w:rFonts w:cs="Calibri"/>
                <w:color w:val="0000FF"/>
                <w:szCs w:val="21"/>
              </w:rPr>
              <w:t xml:space="preserve">Index </w:t>
            </w:r>
          </w:p>
        </w:tc>
        <w:tc>
          <w:tcPr>
            <w:tcW w:w="1234" w:type="dxa"/>
          </w:tcPr>
          <w:p w14:paraId="16BB49E9" w14:textId="77777777" w:rsidR="00FA6E14" w:rsidRPr="008B3F11" w:rsidRDefault="00FA6E14" w:rsidP="00114112">
            <w:pPr>
              <w:rPr>
                <w:rFonts w:cs="Calibri"/>
                <w:color w:val="0000FF"/>
                <w:szCs w:val="21"/>
              </w:rPr>
            </w:pPr>
            <w:r w:rsidRPr="008B3F11">
              <w:rPr>
                <w:rFonts w:cs="Calibri"/>
                <w:color w:val="0000FF"/>
                <w:szCs w:val="21"/>
              </w:rPr>
              <w:t xml:space="preserve">Sub-index </w:t>
            </w:r>
          </w:p>
        </w:tc>
        <w:tc>
          <w:tcPr>
            <w:tcW w:w="952" w:type="dxa"/>
          </w:tcPr>
          <w:p w14:paraId="746FFA11" w14:textId="77777777" w:rsidR="00FA6E14" w:rsidRPr="008B3F11" w:rsidRDefault="00FA6E14" w:rsidP="00114112">
            <w:pPr>
              <w:rPr>
                <w:rFonts w:cs="Calibri"/>
                <w:color w:val="0000FF"/>
                <w:szCs w:val="21"/>
              </w:rPr>
            </w:pPr>
            <w:r w:rsidRPr="008B3F11">
              <w:rPr>
                <w:rFonts w:cs="Calibri"/>
                <w:color w:val="0000FF"/>
                <w:szCs w:val="21"/>
              </w:rPr>
              <w:t>Access</w:t>
            </w:r>
          </w:p>
        </w:tc>
        <w:tc>
          <w:tcPr>
            <w:tcW w:w="2733" w:type="dxa"/>
            <w:vAlign w:val="center"/>
          </w:tcPr>
          <w:p w14:paraId="1E0D2ADA" w14:textId="77777777" w:rsidR="00FA6E14" w:rsidRPr="008B3F11" w:rsidRDefault="00FA6E14" w:rsidP="00114112">
            <w:pPr>
              <w:jc w:val="center"/>
              <w:rPr>
                <w:rFonts w:cs="Calibri"/>
                <w:color w:val="0000FF"/>
                <w:szCs w:val="21"/>
              </w:rPr>
            </w:pPr>
            <w:r w:rsidRPr="008B3F11">
              <w:rPr>
                <w:rFonts w:cs="Calibri"/>
                <w:color w:val="0000FF"/>
                <w:szCs w:val="21"/>
              </w:rPr>
              <w:t>Value</w:t>
            </w:r>
          </w:p>
        </w:tc>
      </w:tr>
      <w:tr w:rsidR="004C66F3" w:rsidRPr="008B3F11" w14:paraId="30179EA3" w14:textId="77777777" w:rsidTr="00284554">
        <w:trPr>
          <w:cantSplit/>
        </w:trPr>
        <w:tc>
          <w:tcPr>
            <w:tcW w:w="2061" w:type="dxa"/>
          </w:tcPr>
          <w:p w14:paraId="15568D07" w14:textId="77777777" w:rsidR="004C66F3" w:rsidRDefault="004C66F3" w:rsidP="00114112">
            <w:pPr>
              <w:rPr>
                <w:color w:val="000000" w:themeColor="text1"/>
              </w:rPr>
            </w:pPr>
            <w:r w:rsidRPr="008C590D">
              <w:rPr>
                <w:rFonts w:hint="eastAsia"/>
                <w:color w:val="000000" w:themeColor="text1"/>
              </w:rPr>
              <w:lastRenderedPageBreak/>
              <w:t>驱动器状态数据</w:t>
            </w:r>
          </w:p>
          <w:p w14:paraId="33D2AFF0" w14:textId="77777777" w:rsidR="004C66F3" w:rsidRPr="008C590D" w:rsidRDefault="004C66F3" w:rsidP="00114112">
            <w:pPr>
              <w:rPr>
                <w:color w:val="000000" w:themeColor="text1"/>
              </w:rPr>
            </w:pPr>
            <w:r>
              <w:rPr>
                <w:color w:val="000000" w:themeColor="text1"/>
              </w:rPr>
              <w:t>D</w:t>
            </w:r>
            <w:r>
              <w:rPr>
                <w:rFonts w:hint="eastAsia"/>
                <w:color w:val="000000" w:themeColor="text1"/>
              </w:rPr>
              <w:t>rive state bits and state flags</w:t>
            </w:r>
          </w:p>
        </w:tc>
        <w:tc>
          <w:tcPr>
            <w:tcW w:w="1542" w:type="dxa"/>
          </w:tcPr>
          <w:p w14:paraId="4EF0C8EA" w14:textId="77777777" w:rsidR="004C66F3" w:rsidRPr="00C9387A" w:rsidRDefault="004C66F3" w:rsidP="00114112">
            <w:r w:rsidRPr="00C9387A">
              <w:rPr>
                <w:rFonts w:hint="eastAsia"/>
              </w:rPr>
              <w:t>0x30A4</w:t>
            </w:r>
          </w:p>
        </w:tc>
        <w:tc>
          <w:tcPr>
            <w:tcW w:w="1234" w:type="dxa"/>
          </w:tcPr>
          <w:p w14:paraId="568C698B" w14:textId="77777777" w:rsidR="004C66F3" w:rsidRPr="008C590D" w:rsidRDefault="004C66F3" w:rsidP="00114112">
            <w:pPr>
              <w:rPr>
                <w:color w:val="000000" w:themeColor="text1"/>
              </w:rPr>
            </w:pPr>
          </w:p>
        </w:tc>
        <w:tc>
          <w:tcPr>
            <w:tcW w:w="952" w:type="dxa"/>
          </w:tcPr>
          <w:p w14:paraId="0EDCA334" w14:textId="77777777" w:rsidR="004C66F3" w:rsidRDefault="004C66F3">
            <w:r w:rsidRPr="001D11EB">
              <w:rPr>
                <w:rFonts w:cs="Calibri" w:hint="eastAsia"/>
                <w:szCs w:val="21"/>
              </w:rPr>
              <w:t>RO</w:t>
            </w:r>
          </w:p>
        </w:tc>
        <w:tc>
          <w:tcPr>
            <w:tcW w:w="2733" w:type="dxa"/>
          </w:tcPr>
          <w:p w14:paraId="41E5EEEB" w14:textId="77777777" w:rsidR="004C66F3" w:rsidRPr="00C14C70" w:rsidRDefault="00791462" w:rsidP="00114112">
            <w:r>
              <w:rPr>
                <w:color w:val="000000" w:themeColor="text1"/>
              </w:rPr>
              <w:t>D</w:t>
            </w:r>
            <w:r>
              <w:rPr>
                <w:rFonts w:hint="eastAsia"/>
                <w:color w:val="000000" w:themeColor="text1"/>
              </w:rPr>
              <w:t>rive state bits and state flags</w:t>
            </w:r>
            <w:r w:rsidR="004C66F3" w:rsidRPr="00C14C70">
              <w:rPr>
                <w:rFonts w:hint="eastAsia"/>
              </w:rPr>
              <w:t>：</w:t>
            </w:r>
          </w:p>
          <w:p w14:paraId="132776CE" w14:textId="77777777" w:rsidR="004C66F3" w:rsidRPr="00C14C70" w:rsidRDefault="004C66F3" w:rsidP="00114112">
            <w:r w:rsidRPr="00C14C70">
              <w:rPr>
                <w:rFonts w:hint="eastAsia"/>
              </w:rPr>
              <w:t>Bit0</w:t>
            </w:r>
            <w:r w:rsidRPr="00C14C70">
              <w:rPr>
                <w:rFonts w:hint="eastAsia"/>
              </w:rPr>
              <w:t>：</w:t>
            </w:r>
            <w:r>
              <w:rPr>
                <w:rFonts w:hint="eastAsia"/>
              </w:rPr>
              <w:t>POT</w:t>
            </w:r>
          </w:p>
          <w:p w14:paraId="2A6F52A9" w14:textId="77777777" w:rsidR="004C66F3" w:rsidRPr="00C14C70" w:rsidRDefault="004C66F3" w:rsidP="00114112">
            <w:r w:rsidRPr="00C14C70">
              <w:rPr>
                <w:rFonts w:hint="eastAsia"/>
              </w:rPr>
              <w:t>Bit1</w:t>
            </w:r>
            <w:r>
              <w:rPr>
                <w:rFonts w:hint="eastAsia"/>
              </w:rPr>
              <w:t>：</w:t>
            </w:r>
            <w:r>
              <w:rPr>
                <w:rFonts w:hint="eastAsia"/>
              </w:rPr>
              <w:t>NOT</w:t>
            </w:r>
          </w:p>
          <w:p w14:paraId="7394FB2C" w14:textId="77777777" w:rsidR="004C66F3" w:rsidRPr="00C14C70" w:rsidRDefault="004C66F3" w:rsidP="00114112">
            <w:r w:rsidRPr="00C14C70">
              <w:rPr>
                <w:rFonts w:hint="eastAsia"/>
              </w:rPr>
              <w:t>Bit2</w:t>
            </w:r>
            <w:r>
              <w:rPr>
                <w:rFonts w:hint="eastAsia"/>
              </w:rPr>
              <w:t>：</w:t>
            </w:r>
            <w:r>
              <w:rPr>
                <w:rFonts w:hint="eastAsia"/>
              </w:rPr>
              <w:t>reserved</w:t>
            </w:r>
          </w:p>
          <w:p w14:paraId="254D039E" w14:textId="77777777" w:rsidR="004C66F3" w:rsidRPr="00C14C70" w:rsidRDefault="004C66F3" w:rsidP="00114112">
            <w:r w:rsidRPr="00C14C70">
              <w:rPr>
                <w:rFonts w:hint="eastAsia"/>
              </w:rPr>
              <w:t>Bit3</w:t>
            </w:r>
            <w:r>
              <w:rPr>
                <w:rFonts w:hint="eastAsia"/>
              </w:rPr>
              <w:t>：</w:t>
            </w:r>
            <w:r>
              <w:rPr>
                <w:rFonts w:hint="eastAsia"/>
              </w:rPr>
              <w:t>Clear</w:t>
            </w:r>
            <w:r w:rsidRPr="000047AE">
              <w:t>Pulse Error counter</w:t>
            </w:r>
          </w:p>
          <w:p w14:paraId="320D7BD3" w14:textId="77777777" w:rsidR="004C66F3" w:rsidRDefault="004C66F3" w:rsidP="00114112">
            <w:r w:rsidRPr="00C14C70">
              <w:rPr>
                <w:rFonts w:hint="eastAsia"/>
              </w:rPr>
              <w:t>Bit4</w:t>
            </w:r>
            <w:r>
              <w:rPr>
                <w:rFonts w:hint="eastAsia"/>
              </w:rPr>
              <w:t>：</w:t>
            </w:r>
            <w:r>
              <w:rPr>
                <w:rFonts w:hint="eastAsia"/>
              </w:rPr>
              <w:t>reserved</w:t>
            </w:r>
          </w:p>
          <w:p w14:paraId="5D6FA83F" w14:textId="77777777" w:rsidR="000B1135" w:rsidRPr="00C14C70" w:rsidRDefault="000B1135" w:rsidP="000B1135">
            <w:r>
              <w:rPr>
                <w:rFonts w:hint="eastAsia"/>
              </w:rPr>
              <w:t>Bit5</w:t>
            </w:r>
            <w:r>
              <w:rPr>
                <w:rFonts w:hint="eastAsia"/>
              </w:rPr>
              <w:t>：</w:t>
            </w:r>
            <w:r>
              <w:rPr>
                <w:rFonts w:hint="eastAsia"/>
              </w:rPr>
              <w:t>Main Power</w:t>
            </w:r>
          </w:p>
          <w:p w14:paraId="49B1CBD9" w14:textId="77777777" w:rsidR="000B1135" w:rsidRPr="000B1135" w:rsidRDefault="000B1135" w:rsidP="00114112">
            <w:r>
              <w:rPr>
                <w:rFonts w:hint="eastAsia"/>
              </w:rPr>
              <w:t>Bit8</w:t>
            </w:r>
            <w:r>
              <w:rPr>
                <w:rFonts w:hint="eastAsia"/>
              </w:rPr>
              <w:t>：</w:t>
            </w:r>
            <w:r>
              <w:rPr>
                <w:rFonts w:hint="eastAsia"/>
              </w:rPr>
              <w:t>Servo Ready</w:t>
            </w:r>
          </w:p>
          <w:p w14:paraId="396727E3" w14:textId="77777777" w:rsidR="004C66F3" w:rsidRDefault="004C66F3" w:rsidP="00114112">
            <w:r w:rsidRPr="00C14C70">
              <w:rPr>
                <w:rFonts w:hint="eastAsia"/>
              </w:rPr>
              <w:t>Bit9:</w:t>
            </w:r>
            <w:r>
              <w:rPr>
                <w:rFonts w:hint="eastAsia"/>
              </w:rPr>
              <w:t xml:space="preserve"> Restore finish flag</w:t>
            </w:r>
          </w:p>
          <w:p w14:paraId="59AFEAF0" w14:textId="77777777" w:rsidR="004C66F3" w:rsidRDefault="004C66F3" w:rsidP="00114112">
            <w:r>
              <w:rPr>
                <w:rFonts w:hint="eastAsia"/>
              </w:rPr>
              <w:t>（</w:t>
            </w:r>
            <w:r>
              <w:rPr>
                <w:rFonts w:hint="eastAsia"/>
              </w:rPr>
              <w:t>Write 0 to clear this flag</w:t>
            </w:r>
            <w:r w:rsidRPr="00C14C70">
              <w:rPr>
                <w:rFonts w:hint="eastAsia"/>
              </w:rPr>
              <w:t>）</w:t>
            </w:r>
          </w:p>
          <w:p w14:paraId="7703E342" w14:textId="77777777" w:rsidR="000B1135" w:rsidRPr="00C14C70" w:rsidRDefault="000B1135" w:rsidP="00114112">
            <w:r>
              <w:rPr>
                <w:rFonts w:hint="eastAsia"/>
              </w:rPr>
              <w:t>Bit10: Son</w:t>
            </w:r>
          </w:p>
          <w:p w14:paraId="515B3764" w14:textId="77777777" w:rsidR="004C66F3" w:rsidRDefault="004C66F3" w:rsidP="00114112">
            <w:r w:rsidRPr="00C14C70">
              <w:rPr>
                <w:rFonts w:hint="eastAsia"/>
              </w:rPr>
              <w:t>Bit11-Bit14</w:t>
            </w:r>
            <w:r w:rsidRPr="00C14C70">
              <w:rPr>
                <w:rFonts w:hint="eastAsia"/>
              </w:rPr>
              <w:t>：</w:t>
            </w:r>
            <w:r>
              <w:rPr>
                <w:rFonts w:hint="eastAsia"/>
              </w:rPr>
              <w:t>Servo state machine</w:t>
            </w:r>
          </w:p>
          <w:p w14:paraId="1ACB73A9" w14:textId="77777777" w:rsidR="000B1135" w:rsidRDefault="000B1135" w:rsidP="00114112">
            <w:r>
              <w:rPr>
                <w:rFonts w:hint="eastAsia"/>
              </w:rPr>
              <w:t>[0] Not ready.</w:t>
            </w:r>
          </w:p>
          <w:p w14:paraId="0DE2E299" w14:textId="77777777" w:rsidR="000B1135" w:rsidRDefault="000B1135" w:rsidP="00114112">
            <w:r>
              <w:rPr>
                <w:rFonts w:hint="eastAsia"/>
              </w:rPr>
              <w:t xml:space="preserve">[1] </w:t>
            </w:r>
            <w:r w:rsidRPr="000B1135">
              <w:t>switch on disable</w:t>
            </w:r>
          </w:p>
          <w:p w14:paraId="046106E4" w14:textId="77777777" w:rsidR="000B1135" w:rsidRDefault="000B1135" w:rsidP="00114112">
            <w:r>
              <w:rPr>
                <w:rFonts w:hint="eastAsia"/>
              </w:rPr>
              <w:t xml:space="preserve">[2] </w:t>
            </w:r>
            <w:r w:rsidRPr="000B1135">
              <w:t>ready and switch on</w:t>
            </w:r>
          </w:p>
          <w:p w14:paraId="4E5271B6" w14:textId="77777777" w:rsidR="000B1135" w:rsidRDefault="000B1135" w:rsidP="00114112">
            <w:r>
              <w:rPr>
                <w:rFonts w:hint="eastAsia"/>
              </w:rPr>
              <w:t xml:space="preserve">[3] </w:t>
            </w:r>
            <w:r w:rsidRPr="000B1135">
              <w:t>run</w:t>
            </w:r>
          </w:p>
          <w:p w14:paraId="76998B1B" w14:textId="77777777" w:rsidR="000B1135" w:rsidRDefault="000B1135" w:rsidP="00114112">
            <w:r>
              <w:rPr>
                <w:rFonts w:hint="eastAsia"/>
              </w:rPr>
              <w:t xml:space="preserve">[4] </w:t>
            </w:r>
            <w:r w:rsidRPr="000B1135">
              <w:t>Quick stop active</w:t>
            </w:r>
          </w:p>
          <w:p w14:paraId="43E1C2C5" w14:textId="77777777" w:rsidR="000B1135" w:rsidRDefault="000B1135" w:rsidP="00114112">
            <w:r>
              <w:rPr>
                <w:rFonts w:hint="eastAsia"/>
              </w:rPr>
              <w:t xml:space="preserve">[5] </w:t>
            </w:r>
            <w:r w:rsidRPr="000B1135">
              <w:t>MainPow offstop</w:t>
            </w:r>
          </w:p>
          <w:p w14:paraId="14812354" w14:textId="77777777" w:rsidR="000B1135" w:rsidRDefault="000B1135" w:rsidP="00114112">
            <w:r>
              <w:rPr>
                <w:rFonts w:hint="eastAsia"/>
              </w:rPr>
              <w:t xml:space="preserve">[6] </w:t>
            </w:r>
            <w:r w:rsidRPr="000B1135">
              <w:t>Fault reaction active</w:t>
            </w:r>
          </w:p>
          <w:p w14:paraId="50F89864" w14:textId="77777777" w:rsidR="000B1135" w:rsidRDefault="000B1135" w:rsidP="00114112">
            <w:r>
              <w:rPr>
                <w:rFonts w:hint="eastAsia"/>
              </w:rPr>
              <w:t xml:space="preserve">[7] </w:t>
            </w:r>
            <w:r w:rsidRPr="000B1135">
              <w:t>Fault</w:t>
            </w:r>
          </w:p>
          <w:p w14:paraId="10E84F09" w14:textId="77777777" w:rsidR="000B1135" w:rsidRDefault="000B1135" w:rsidP="00114112">
            <w:r>
              <w:rPr>
                <w:rFonts w:hint="eastAsia"/>
              </w:rPr>
              <w:t xml:space="preserve">[8] </w:t>
            </w:r>
            <w:r w:rsidRPr="000B1135">
              <w:t>fault occur in not ready state</w:t>
            </w:r>
          </w:p>
          <w:p w14:paraId="322BDE9A" w14:textId="77777777" w:rsidR="000B1135" w:rsidRDefault="000B1135" w:rsidP="00114112">
            <w:r>
              <w:rPr>
                <w:rFonts w:hint="eastAsia"/>
              </w:rPr>
              <w:t xml:space="preserve">[9] </w:t>
            </w:r>
            <w:r w:rsidRPr="000B1135">
              <w:t>STO active deal</w:t>
            </w:r>
          </w:p>
          <w:p w14:paraId="1A939487" w14:textId="77777777" w:rsidR="000B1135" w:rsidRDefault="000B1135" w:rsidP="00114112"/>
          <w:p w14:paraId="6AA258D8" w14:textId="77777777" w:rsidR="000B1135" w:rsidRPr="00C14C70" w:rsidRDefault="000B1135" w:rsidP="00114112"/>
          <w:p w14:paraId="14CA6C9E" w14:textId="77777777" w:rsidR="004C66F3" w:rsidRPr="00C14C70" w:rsidRDefault="004C66F3" w:rsidP="00114112">
            <w:r w:rsidRPr="00C14C70">
              <w:rPr>
                <w:rFonts w:hint="eastAsia"/>
              </w:rPr>
              <w:t>Bit15</w:t>
            </w:r>
            <w:r w:rsidRPr="00C14C70">
              <w:rPr>
                <w:rFonts w:hint="eastAsia"/>
              </w:rPr>
              <w:t>：</w:t>
            </w:r>
            <w:r w:rsidRPr="00C14C70">
              <w:rPr>
                <w:rFonts w:hint="eastAsia"/>
              </w:rPr>
              <w:t>Have alarm</w:t>
            </w:r>
          </w:p>
        </w:tc>
      </w:tr>
      <w:tr w:rsidR="004C66F3" w:rsidRPr="008B3F11" w14:paraId="4EF141F1" w14:textId="77777777" w:rsidTr="00284554">
        <w:trPr>
          <w:cantSplit/>
        </w:trPr>
        <w:tc>
          <w:tcPr>
            <w:tcW w:w="2061" w:type="dxa"/>
          </w:tcPr>
          <w:p w14:paraId="2E7F6124" w14:textId="77777777" w:rsidR="004C66F3" w:rsidRPr="008C590D" w:rsidRDefault="004C66F3" w:rsidP="00114112">
            <w:pPr>
              <w:rPr>
                <w:color w:val="000000" w:themeColor="text1"/>
              </w:rPr>
            </w:pPr>
            <w:r>
              <w:rPr>
                <w:rFonts w:hint="eastAsia"/>
                <w:color w:val="000000" w:themeColor="text1"/>
              </w:rPr>
              <w:t>Reserved</w:t>
            </w:r>
          </w:p>
        </w:tc>
        <w:tc>
          <w:tcPr>
            <w:tcW w:w="1542" w:type="dxa"/>
          </w:tcPr>
          <w:p w14:paraId="2978B06F" w14:textId="77777777" w:rsidR="004C66F3" w:rsidRPr="008C590D" w:rsidRDefault="004C66F3" w:rsidP="00114112">
            <w:pPr>
              <w:rPr>
                <w:color w:val="000000" w:themeColor="text1"/>
              </w:rPr>
            </w:pPr>
            <w:r>
              <w:rPr>
                <w:rFonts w:hint="eastAsia"/>
                <w:color w:val="000000" w:themeColor="text1"/>
              </w:rPr>
              <w:t>0x30A5-0x30FF</w:t>
            </w:r>
          </w:p>
        </w:tc>
        <w:tc>
          <w:tcPr>
            <w:tcW w:w="1234" w:type="dxa"/>
          </w:tcPr>
          <w:p w14:paraId="740BAA74" w14:textId="77777777" w:rsidR="004C66F3" w:rsidRDefault="004C66F3" w:rsidP="00114112">
            <w:pPr>
              <w:rPr>
                <w:color w:val="000000" w:themeColor="text1"/>
              </w:rPr>
            </w:pPr>
            <w:r>
              <w:rPr>
                <w:rFonts w:hint="eastAsia"/>
                <w:color w:val="000000" w:themeColor="text1"/>
              </w:rPr>
              <w:t>Reserved</w:t>
            </w:r>
          </w:p>
        </w:tc>
        <w:tc>
          <w:tcPr>
            <w:tcW w:w="952" w:type="dxa"/>
          </w:tcPr>
          <w:p w14:paraId="2982F497" w14:textId="77777777" w:rsidR="004C66F3" w:rsidRDefault="004C66F3">
            <w:r w:rsidRPr="001D11EB">
              <w:rPr>
                <w:rFonts w:cs="Calibri" w:hint="eastAsia"/>
                <w:szCs w:val="21"/>
              </w:rPr>
              <w:t>RO</w:t>
            </w:r>
          </w:p>
        </w:tc>
        <w:tc>
          <w:tcPr>
            <w:tcW w:w="2733" w:type="dxa"/>
          </w:tcPr>
          <w:p w14:paraId="158C53AF" w14:textId="77777777" w:rsidR="004C66F3" w:rsidRPr="008F38E9" w:rsidRDefault="004C66F3" w:rsidP="00114112">
            <w:pPr>
              <w:rPr>
                <w:color w:val="FF0000"/>
              </w:rPr>
            </w:pPr>
            <w:r>
              <w:rPr>
                <w:rFonts w:hint="eastAsia"/>
                <w:color w:val="000000" w:themeColor="text1"/>
              </w:rPr>
              <w:t>Reserved</w:t>
            </w:r>
          </w:p>
        </w:tc>
      </w:tr>
      <w:tr w:rsidR="004C66F3" w:rsidRPr="008B3F11" w14:paraId="6FFBD3EC" w14:textId="77777777" w:rsidTr="00284554">
        <w:trPr>
          <w:cantSplit/>
        </w:trPr>
        <w:tc>
          <w:tcPr>
            <w:tcW w:w="2061" w:type="dxa"/>
          </w:tcPr>
          <w:p w14:paraId="30DCCCAD" w14:textId="77777777" w:rsidR="004C66F3" w:rsidRPr="005B1905" w:rsidRDefault="004C66F3" w:rsidP="00114112">
            <w:pPr>
              <w:jc w:val="left"/>
              <w:rPr>
                <w:rFonts w:asciiTheme="minorEastAsia" w:hAnsiTheme="minorEastAsia"/>
                <w:color w:val="000000" w:themeColor="text1"/>
              </w:rPr>
            </w:pPr>
          </w:p>
        </w:tc>
        <w:tc>
          <w:tcPr>
            <w:tcW w:w="1542" w:type="dxa"/>
          </w:tcPr>
          <w:p w14:paraId="36AF6883" w14:textId="77777777" w:rsidR="004C66F3" w:rsidRDefault="004C66F3" w:rsidP="00114112"/>
        </w:tc>
        <w:tc>
          <w:tcPr>
            <w:tcW w:w="1234" w:type="dxa"/>
          </w:tcPr>
          <w:p w14:paraId="54C529ED" w14:textId="77777777" w:rsidR="004C66F3" w:rsidRPr="005F5B64" w:rsidRDefault="004C66F3" w:rsidP="00114112">
            <w:pPr>
              <w:rPr>
                <w:color w:val="000000" w:themeColor="text1"/>
              </w:rPr>
            </w:pPr>
          </w:p>
        </w:tc>
        <w:tc>
          <w:tcPr>
            <w:tcW w:w="952" w:type="dxa"/>
          </w:tcPr>
          <w:p w14:paraId="1C0157D6" w14:textId="77777777" w:rsidR="004C66F3" w:rsidRPr="008B3F11" w:rsidRDefault="004C66F3" w:rsidP="00114112">
            <w:pPr>
              <w:rPr>
                <w:rFonts w:cs="Calibri"/>
                <w:szCs w:val="21"/>
              </w:rPr>
            </w:pPr>
          </w:p>
        </w:tc>
        <w:tc>
          <w:tcPr>
            <w:tcW w:w="2733" w:type="dxa"/>
            <w:vAlign w:val="center"/>
          </w:tcPr>
          <w:p w14:paraId="3691E7B2" w14:textId="77777777" w:rsidR="004C66F3" w:rsidRPr="008B3F11" w:rsidRDefault="004C66F3" w:rsidP="00114112">
            <w:pPr>
              <w:rPr>
                <w:rFonts w:cs="Calibri"/>
                <w:szCs w:val="21"/>
              </w:rPr>
            </w:pPr>
          </w:p>
        </w:tc>
      </w:tr>
    </w:tbl>
    <w:p w14:paraId="526770CE" w14:textId="77777777" w:rsidR="00FA6E14" w:rsidRDefault="00FA6E14" w:rsidP="00FA6E14"/>
    <w:p w14:paraId="7CBEED82" w14:textId="77777777" w:rsidR="00FA6E14" w:rsidRPr="00FA6E14" w:rsidRDefault="00FA6E14" w:rsidP="00FA6E14"/>
    <w:p w14:paraId="3E53084D" w14:textId="77777777" w:rsidR="00122E65" w:rsidRDefault="00284DF9" w:rsidP="00652EC3">
      <w:pPr>
        <w:pStyle w:val="Heading3"/>
      </w:pPr>
      <w:bookmarkStart w:id="33" w:name="_Toc6558312"/>
      <w:r>
        <w:rPr>
          <w:rFonts w:hint="eastAsia"/>
        </w:rPr>
        <w:t>通讯流程图</w:t>
      </w:r>
      <w:r>
        <w:rPr>
          <w:rFonts w:hint="eastAsia"/>
        </w:rPr>
        <w:t xml:space="preserve"> communication flow chart</w:t>
      </w:r>
      <w:bookmarkEnd w:id="33"/>
    </w:p>
    <w:p w14:paraId="15D50382" w14:textId="77777777" w:rsidR="00122E65" w:rsidRDefault="00122E65" w:rsidP="00122E65">
      <w:r>
        <w:rPr>
          <w:rFonts w:hint="eastAsia"/>
        </w:rPr>
        <w:t>Servo status displayed on Esview V4 as followings,</w:t>
      </w:r>
    </w:p>
    <w:p w14:paraId="0F866370" w14:textId="77777777" w:rsidR="00122E65" w:rsidRDefault="00122E65" w:rsidP="00122E65">
      <w:r>
        <w:rPr>
          <w:rFonts w:hint="eastAsia"/>
        </w:rPr>
        <w:t>Status</w:t>
      </w:r>
      <w:r>
        <w:rPr>
          <w:rFonts w:hint="eastAsia"/>
        </w:rPr>
        <w:t>：</w:t>
      </w:r>
      <w:r>
        <w:rPr>
          <w:rFonts w:hint="eastAsia"/>
        </w:rPr>
        <w:t>NRY</w:t>
      </w:r>
      <w:r>
        <w:rPr>
          <w:rFonts w:hint="eastAsia"/>
        </w:rPr>
        <w:t>、</w:t>
      </w:r>
      <w:r>
        <w:rPr>
          <w:rFonts w:hint="eastAsia"/>
        </w:rPr>
        <w:t>FLT</w:t>
      </w:r>
      <w:r>
        <w:rPr>
          <w:rFonts w:hint="eastAsia"/>
        </w:rPr>
        <w:t>、</w:t>
      </w:r>
      <w:r>
        <w:rPr>
          <w:rFonts w:hint="eastAsia"/>
        </w:rPr>
        <w:t>RDY</w:t>
      </w:r>
      <w:r>
        <w:rPr>
          <w:rFonts w:hint="eastAsia"/>
        </w:rPr>
        <w:t>、</w:t>
      </w:r>
      <w:r>
        <w:rPr>
          <w:rFonts w:hint="eastAsia"/>
        </w:rPr>
        <w:t>DIS</w:t>
      </w:r>
      <w:r>
        <w:rPr>
          <w:rFonts w:hint="eastAsia"/>
        </w:rPr>
        <w:t>、</w:t>
      </w:r>
      <w:r>
        <w:rPr>
          <w:rFonts w:hint="eastAsia"/>
        </w:rPr>
        <w:t>RUN</w:t>
      </w:r>
      <w:r>
        <w:rPr>
          <w:rFonts w:hint="eastAsia"/>
        </w:rPr>
        <w:t>、</w:t>
      </w:r>
      <w:r>
        <w:rPr>
          <w:rFonts w:hint="eastAsia"/>
        </w:rPr>
        <w:t>STP</w:t>
      </w:r>
      <w:r>
        <w:rPr>
          <w:rFonts w:hint="eastAsia"/>
        </w:rPr>
        <w:t>、</w:t>
      </w:r>
      <w:r>
        <w:rPr>
          <w:rFonts w:hint="eastAsia"/>
        </w:rPr>
        <w:t>SAF</w:t>
      </w:r>
    </w:p>
    <w:p w14:paraId="033BC4D8" w14:textId="77777777" w:rsidR="00122E65" w:rsidRDefault="00122E65" w:rsidP="00122E65">
      <w:r>
        <w:rPr>
          <w:rFonts w:hint="eastAsia"/>
        </w:rPr>
        <w:t>Main Power</w:t>
      </w:r>
      <w:r>
        <w:rPr>
          <w:rFonts w:hint="eastAsia"/>
        </w:rPr>
        <w:t>：</w:t>
      </w:r>
      <w:r>
        <w:rPr>
          <w:rFonts w:hint="eastAsia"/>
        </w:rPr>
        <w:t>ON</w:t>
      </w:r>
      <w:r>
        <w:rPr>
          <w:rFonts w:hint="eastAsia"/>
        </w:rPr>
        <w:t>、</w:t>
      </w:r>
      <w:r>
        <w:rPr>
          <w:rFonts w:hint="eastAsia"/>
        </w:rPr>
        <w:t>OFF</w:t>
      </w:r>
    </w:p>
    <w:p w14:paraId="450D2547" w14:textId="77777777" w:rsidR="00122E65" w:rsidRDefault="00122E65" w:rsidP="00122E65">
      <w:r>
        <w:rPr>
          <w:rFonts w:hint="eastAsia"/>
        </w:rPr>
        <w:t>Alarm</w:t>
      </w:r>
      <w:r>
        <w:rPr>
          <w:rFonts w:hint="eastAsia"/>
        </w:rPr>
        <w:t>：</w:t>
      </w:r>
      <w:r>
        <w:rPr>
          <w:rFonts w:hint="eastAsia"/>
        </w:rPr>
        <w:t>A.xx</w:t>
      </w:r>
      <w:r>
        <w:rPr>
          <w:rFonts w:hint="eastAsia"/>
        </w:rPr>
        <w:t>、</w:t>
      </w:r>
      <w:r>
        <w:rPr>
          <w:rFonts w:hint="eastAsia"/>
        </w:rPr>
        <w:t>-</w:t>
      </w:r>
    </w:p>
    <w:p w14:paraId="560034A8" w14:textId="77777777" w:rsidR="00122E65" w:rsidRDefault="00122E65" w:rsidP="00122E65">
      <w:r>
        <w:rPr>
          <w:rFonts w:hint="eastAsia"/>
        </w:rPr>
        <w:t>Overtravel</w:t>
      </w:r>
      <w:r>
        <w:rPr>
          <w:rFonts w:hint="eastAsia"/>
        </w:rPr>
        <w:t>：</w:t>
      </w:r>
      <w:r>
        <w:rPr>
          <w:rFonts w:hint="eastAsia"/>
        </w:rPr>
        <w:t>P/N OT</w:t>
      </w:r>
      <w:r>
        <w:rPr>
          <w:rFonts w:hint="eastAsia"/>
        </w:rPr>
        <w:t>、</w:t>
      </w:r>
      <w:r>
        <w:rPr>
          <w:rFonts w:hint="eastAsia"/>
        </w:rPr>
        <w:t>POT</w:t>
      </w:r>
      <w:r>
        <w:rPr>
          <w:rFonts w:hint="eastAsia"/>
        </w:rPr>
        <w:t>、</w:t>
      </w:r>
      <w:r>
        <w:rPr>
          <w:rFonts w:hint="eastAsia"/>
        </w:rPr>
        <w:t>NOT</w:t>
      </w:r>
      <w:r>
        <w:rPr>
          <w:rFonts w:hint="eastAsia"/>
        </w:rPr>
        <w:t>、</w:t>
      </w:r>
      <w:r>
        <w:rPr>
          <w:rFonts w:hint="eastAsia"/>
        </w:rPr>
        <w:t>-</w:t>
      </w:r>
    </w:p>
    <w:p w14:paraId="6E36661F" w14:textId="77777777" w:rsidR="00122E65" w:rsidRDefault="00122E65" w:rsidP="00122E65"/>
    <w:p w14:paraId="5480293A" w14:textId="77777777" w:rsidR="00122E65" w:rsidRPr="000E03E5" w:rsidRDefault="00122E65" w:rsidP="00652EC3">
      <w:pPr>
        <w:outlineLvl w:val="0"/>
      </w:pPr>
      <w:r>
        <w:rPr>
          <w:rFonts w:hint="eastAsia"/>
        </w:rPr>
        <w:lastRenderedPageBreak/>
        <w:t>A.xx mains the alarm number is xx, such as A.50</w:t>
      </w:r>
      <w:r>
        <w:rPr>
          <w:rFonts w:hint="eastAsia"/>
        </w:rPr>
        <w:t>。</w:t>
      </w:r>
    </w:p>
    <w:p w14:paraId="38645DC7" w14:textId="77777777" w:rsidR="00122E65" w:rsidRPr="00E36FCC" w:rsidRDefault="00122E65" w:rsidP="00122E65"/>
    <w:p w14:paraId="135E58C4" w14:textId="77777777" w:rsidR="00122E65" w:rsidRDefault="00122E65" w:rsidP="00122E65">
      <w:r>
        <w:object w:dxaOrig="10753" w:dyaOrig="8949" w14:anchorId="132B18F7">
          <v:shape id="_x0000_i1030" type="#_x0000_t75" style="width:413.85pt;height:345.6pt" o:ole="">
            <v:imagedata r:id="rId28" o:title=""/>
          </v:shape>
          <o:OLEObject Type="Embed" ProgID="Visio.Drawing.11" ShapeID="_x0000_i1030" DrawAspect="Content" ObjectID="_1819106094" r:id="rId29"/>
        </w:object>
      </w:r>
    </w:p>
    <w:p w14:paraId="62EBF9A1" w14:textId="77777777" w:rsidR="00122E65" w:rsidRPr="00BD7E7C" w:rsidRDefault="00122E65" w:rsidP="00122E65">
      <w:pPr>
        <w:jc w:val="center"/>
        <w:rPr>
          <w:color w:val="FF0000"/>
        </w:rPr>
      </w:pPr>
      <w:r>
        <w:rPr>
          <w:noProof/>
        </w:rPr>
        <w:drawing>
          <wp:inline distT="0" distB="0" distL="0" distR="0" wp14:anchorId="5557A6B9" wp14:editId="07777777">
            <wp:extent cx="2987040" cy="1943100"/>
            <wp:effectExtent l="0" t="0" r="3810" b="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987040" cy="1943100"/>
                    </a:xfrm>
                    <a:prstGeom prst="rect">
                      <a:avLst/>
                    </a:prstGeom>
                  </pic:spPr>
                </pic:pic>
              </a:graphicData>
            </a:graphic>
          </wp:inline>
        </w:drawing>
      </w:r>
    </w:p>
    <w:p w14:paraId="0C6C2CD5" w14:textId="77777777" w:rsidR="00284DF9" w:rsidRDefault="00284DF9" w:rsidP="00122E65"/>
    <w:p w14:paraId="709E88E4" w14:textId="77777777" w:rsidR="00284DF9" w:rsidRDefault="00284DF9" w:rsidP="00284DF9">
      <w:pPr>
        <w:ind w:firstLineChars="250" w:firstLine="525"/>
        <w:jc w:val="center"/>
        <w:rPr>
          <w:color w:val="0000FF"/>
        </w:rPr>
      </w:pPr>
    </w:p>
    <w:p w14:paraId="24F01469" w14:textId="77777777" w:rsidR="00284DF9" w:rsidRPr="00750CB6" w:rsidRDefault="00AD226C" w:rsidP="00284DF9">
      <w:r>
        <w:rPr>
          <w:rFonts w:hint="eastAsia"/>
        </w:rPr>
        <w:t xml:space="preserve">Status displayed on MPV4 may be different from </w:t>
      </w:r>
      <w:r w:rsidR="002D77A7">
        <w:rPr>
          <w:rFonts w:hint="eastAsia"/>
        </w:rPr>
        <w:t>E</w:t>
      </w:r>
      <w:r>
        <w:rPr>
          <w:rFonts w:hint="eastAsia"/>
        </w:rPr>
        <w:t>sview.</w:t>
      </w:r>
    </w:p>
    <w:p w14:paraId="188C0F12" w14:textId="77777777" w:rsidR="00284DF9" w:rsidRDefault="00284DF9" w:rsidP="00652EC3">
      <w:pPr>
        <w:pStyle w:val="Heading3"/>
      </w:pPr>
      <w:bookmarkStart w:id="34" w:name="_Toc6558313"/>
      <w:r>
        <w:rPr>
          <w:rFonts w:hint="eastAsia"/>
        </w:rPr>
        <w:t>相关算法</w:t>
      </w:r>
      <w:r>
        <w:rPr>
          <w:rFonts w:hint="eastAsia"/>
        </w:rPr>
        <w:t xml:space="preserve">  algorithm</w:t>
      </w:r>
      <w:bookmarkEnd w:id="34"/>
    </w:p>
    <w:p w14:paraId="01A0285A" w14:textId="77777777" w:rsidR="00284DF9" w:rsidRPr="004533D4" w:rsidRDefault="00284DF9" w:rsidP="00284DF9">
      <w:r>
        <w:rPr>
          <w:rFonts w:hint="eastAsia"/>
        </w:rPr>
        <w:t>//</w:t>
      </w:r>
    </w:p>
    <w:p w14:paraId="3F124440" w14:textId="77777777" w:rsidR="00284DF9" w:rsidRDefault="00284DF9" w:rsidP="00652EC3">
      <w:pPr>
        <w:pStyle w:val="Heading3"/>
      </w:pPr>
      <w:bookmarkStart w:id="35" w:name="_Toc6558314"/>
      <w:r>
        <w:rPr>
          <w:rFonts w:hint="eastAsia"/>
        </w:rPr>
        <w:lastRenderedPageBreak/>
        <w:t>关键技术点及风险点</w:t>
      </w:r>
      <w:r>
        <w:rPr>
          <w:rFonts w:hint="eastAsia"/>
        </w:rPr>
        <w:t xml:space="preserve"> key technologies and risks</w:t>
      </w:r>
      <w:bookmarkEnd w:id="35"/>
    </w:p>
    <w:p w14:paraId="643C2B13" w14:textId="77777777" w:rsidR="00FA6E14" w:rsidRPr="006D042E" w:rsidRDefault="00FA6E14" w:rsidP="00FA6E14">
      <w:pPr>
        <w:ind w:firstLine="420"/>
        <w:rPr>
          <w:color w:val="FF0000"/>
        </w:rPr>
      </w:pPr>
      <w:r>
        <w:rPr>
          <w:rFonts w:hint="eastAsia"/>
          <w:color w:val="FF0000"/>
        </w:rPr>
        <w:t xml:space="preserve">Will we </w:t>
      </w:r>
      <w:r>
        <w:rPr>
          <w:color w:val="FF0000"/>
        </w:rPr>
        <w:t>substituteEther</w:t>
      </w:r>
      <w:r w:rsidRPr="006D042E">
        <w:rPr>
          <w:color w:val="FF0000"/>
        </w:rPr>
        <w:t>CAT</w:t>
      </w:r>
      <w:r>
        <w:rPr>
          <w:rFonts w:hint="eastAsia"/>
          <w:color w:val="FF0000"/>
        </w:rPr>
        <w:t xml:space="preserve"> state machine for servo system status?</w:t>
      </w:r>
    </w:p>
    <w:p w14:paraId="508C98E9" w14:textId="77777777" w:rsidR="00284DF9" w:rsidRPr="00FA6E14" w:rsidRDefault="00284DF9" w:rsidP="00284DF9"/>
    <w:p w14:paraId="717B804A" w14:textId="77777777" w:rsidR="00284DF9" w:rsidRDefault="00284DF9" w:rsidP="00652EC3">
      <w:pPr>
        <w:pStyle w:val="Heading2"/>
      </w:pPr>
      <w:bookmarkStart w:id="36" w:name="_Toc6558315"/>
      <w:r w:rsidRPr="00795915">
        <w:rPr>
          <w:rFonts w:hint="eastAsia"/>
        </w:rPr>
        <w:t>数据监控/IO监控 Data / IO Monitor</w:t>
      </w:r>
      <w:bookmarkEnd w:id="36"/>
    </w:p>
    <w:p w14:paraId="2049394C" w14:textId="77777777" w:rsidR="00284DF9" w:rsidRDefault="00284DF9" w:rsidP="00652EC3">
      <w:pPr>
        <w:pStyle w:val="Heading3"/>
      </w:pPr>
      <w:bookmarkStart w:id="37" w:name="_Toc6558316"/>
      <w:r>
        <w:rPr>
          <w:rFonts w:hint="eastAsia"/>
        </w:rPr>
        <w:t>功能描述</w:t>
      </w:r>
      <w:r>
        <w:rPr>
          <w:rFonts w:hint="eastAsia"/>
        </w:rPr>
        <w:t>function description</w:t>
      </w:r>
      <w:bookmarkEnd w:id="37"/>
    </w:p>
    <w:p w14:paraId="779F8E76" w14:textId="77777777" w:rsidR="00284DF9" w:rsidRPr="0082118D" w:rsidRDefault="00284DF9" w:rsidP="00284DF9">
      <w:pPr>
        <w:ind w:firstLineChars="250" w:firstLine="525"/>
        <w:rPr>
          <w:rFonts w:ascii="SimSun" w:hAnsi="SimSun"/>
        </w:rPr>
      </w:pPr>
    </w:p>
    <w:p w14:paraId="5501746F" w14:textId="77777777" w:rsidR="00284DF9" w:rsidRDefault="00284DF9" w:rsidP="00652EC3">
      <w:pPr>
        <w:pStyle w:val="Heading3"/>
      </w:pPr>
      <w:bookmarkStart w:id="38" w:name="_Toc6558317"/>
      <w:r>
        <w:rPr>
          <w:rFonts w:hint="eastAsia"/>
        </w:rPr>
        <w:t>期望目标</w:t>
      </w:r>
      <w:r>
        <w:rPr>
          <w:rFonts w:hint="eastAsia"/>
        </w:rPr>
        <w:t>function details definition</w:t>
      </w:r>
      <w:bookmarkEnd w:id="38"/>
    </w:p>
    <w:p w14:paraId="7818863E" w14:textId="77777777" w:rsidR="00284DF9" w:rsidRPr="004533D4" w:rsidRDefault="00284DF9" w:rsidP="00284DF9"/>
    <w:p w14:paraId="59515F85" w14:textId="77777777" w:rsidR="00284DF9" w:rsidRDefault="00284DF9" w:rsidP="00652EC3">
      <w:pPr>
        <w:pStyle w:val="Heading3"/>
      </w:pPr>
      <w:bookmarkStart w:id="39" w:name="_Toc6558318"/>
      <w:r>
        <w:rPr>
          <w:rFonts w:hint="eastAsia"/>
        </w:rPr>
        <w:t>详细通讯对象</w:t>
      </w:r>
      <w:r>
        <w:rPr>
          <w:rFonts w:hint="eastAsia"/>
        </w:rPr>
        <w:t xml:space="preserve"> communication objects details</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8"/>
        <w:gridCol w:w="1476"/>
        <w:gridCol w:w="1077"/>
        <w:gridCol w:w="842"/>
        <w:gridCol w:w="2016"/>
        <w:gridCol w:w="1197"/>
      </w:tblGrid>
      <w:tr w:rsidR="004A6096" w:rsidRPr="008B3F11" w14:paraId="66323FA2" w14:textId="77777777" w:rsidTr="008D4B8C">
        <w:trPr>
          <w:cantSplit/>
        </w:trPr>
        <w:tc>
          <w:tcPr>
            <w:tcW w:w="1682" w:type="dxa"/>
          </w:tcPr>
          <w:p w14:paraId="178F8722" w14:textId="77777777" w:rsidR="008D4B8C" w:rsidRPr="008B3F11" w:rsidRDefault="008D4B8C" w:rsidP="002955AA">
            <w:pPr>
              <w:rPr>
                <w:rFonts w:cs="Calibri"/>
                <w:color w:val="0000FF"/>
                <w:szCs w:val="21"/>
              </w:rPr>
            </w:pPr>
            <w:r w:rsidRPr="008B3F11">
              <w:rPr>
                <w:rFonts w:cs="Calibri"/>
                <w:color w:val="0000FF"/>
                <w:szCs w:val="21"/>
              </w:rPr>
              <w:t>Name</w:t>
            </w:r>
          </w:p>
        </w:tc>
        <w:tc>
          <w:tcPr>
            <w:tcW w:w="1550" w:type="dxa"/>
          </w:tcPr>
          <w:p w14:paraId="1DB6FF04" w14:textId="77777777" w:rsidR="008D4B8C" w:rsidRPr="008B3F11" w:rsidRDefault="008D4B8C" w:rsidP="002955AA">
            <w:pPr>
              <w:rPr>
                <w:rFonts w:cs="Calibri"/>
                <w:color w:val="0000FF"/>
                <w:szCs w:val="21"/>
              </w:rPr>
            </w:pPr>
            <w:r w:rsidRPr="008B3F11">
              <w:rPr>
                <w:rFonts w:cs="Calibri"/>
                <w:color w:val="0000FF"/>
                <w:szCs w:val="21"/>
              </w:rPr>
              <w:t xml:space="preserve">Index </w:t>
            </w:r>
          </w:p>
        </w:tc>
        <w:tc>
          <w:tcPr>
            <w:tcW w:w="1128" w:type="dxa"/>
          </w:tcPr>
          <w:p w14:paraId="741260AF" w14:textId="77777777" w:rsidR="008D4B8C" w:rsidRPr="008B3F11" w:rsidRDefault="008D4B8C" w:rsidP="002955AA">
            <w:pPr>
              <w:rPr>
                <w:rFonts w:cs="Calibri"/>
                <w:color w:val="0000FF"/>
                <w:szCs w:val="21"/>
              </w:rPr>
            </w:pPr>
            <w:r w:rsidRPr="008B3F11">
              <w:rPr>
                <w:rFonts w:cs="Calibri"/>
                <w:color w:val="0000FF"/>
                <w:szCs w:val="21"/>
              </w:rPr>
              <w:t xml:space="preserve">Sub-index </w:t>
            </w:r>
          </w:p>
        </w:tc>
        <w:tc>
          <w:tcPr>
            <w:tcW w:w="850" w:type="dxa"/>
          </w:tcPr>
          <w:p w14:paraId="3A6EC511" w14:textId="77777777" w:rsidR="008D4B8C" w:rsidRPr="008B3F11" w:rsidRDefault="008D4B8C" w:rsidP="002955AA">
            <w:pPr>
              <w:rPr>
                <w:rFonts w:cs="Calibri"/>
                <w:color w:val="0000FF"/>
                <w:szCs w:val="21"/>
              </w:rPr>
            </w:pPr>
            <w:r w:rsidRPr="008B3F11">
              <w:rPr>
                <w:rFonts w:cs="Calibri"/>
                <w:color w:val="0000FF"/>
                <w:szCs w:val="21"/>
              </w:rPr>
              <w:t>Access</w:t>
            </w:r>
          </w:p>
        </w:tc>
        <w:tc>
          <w:tcPr>
            <w:tcW w:w="2097" w:type="dxa"/>
            <w:vAlign w:val="center"/>
          </w:tcPr>
          <w:p w14:paraId="288BF747" w14:textId="77777777" w:rsidR="008D4B8C" w:rsidRPr="008B3F11" w:rsidRDefault="008D4B8C" w:rsidP="002955AA">
            <w:pPr>
              <w:jc w:val="center"/>
              <w:rPr>
                <w:rFonts w:cs="Calibri"/>
                <w:color w:val="0000FF"/>
                <w:szCs w:val="21"/>
              </w:rPr>
            </w:pPr>
            <w:r w:rsidRPr="008B3F11">
              <w:rPr>
                <w:rFonts w:cs="Calibri"/>
                <w:color w:val="0000FF"/>
                <w:szCs w:val="21"/>
              </w:rPr>
              <w:t>Value</w:t>
            </w:r>
          </w:p>
        </w:tc>
        <w:tc>
          <w:tcPr>
            <w:tcW w:w="1215" w:type="dxa"/>
          </w:tcPr>
          <w:p w14:paraId="7B2A907E" w14:textId="77777777" w:rsidR="008D4B8C" w:rsidRPr="008B3F11" w:rsidRDefault="008D4B8C" w:rsidP="002955AA">
            <w:pPr>
              <w:jc w:val="center"/>
              <w:rPr>
                <w:rFonts w:cs="Calibri"/>
                <w:color w:val="0000FF"/>
                <w:szCs w:val="21"/>
              </w:rPr>
            </w:pPr>
            <w:r>
              <w:rPr>
                <w:rFonts w:cs="Calibri" w:hint="eastAsia"/>
                <w:color w:val="0000FF"/>
                <w:szCs w:val="21"/>
              </w:rPr>
              <w:t>Data Type</w:t>
            </w:r>
          </w:p>
        </w:tc>
      </w:tr>
      <w:tr w:rsidR="004A6096" w:rsidRPr="008B3F11" w14:paraId="6AEBD4DE" w14:textId="77777777" w:rsidTr="008D4B8C">
        <w:trPr>
          <w:cantSplit/>
        </w:trPr>
        <w:tc>
          <w:tcPr>
            <w:tcW w:w="1682" w:type="dxa"/>
          </w:tcPr>
          <w:p w14:paraId="46337559" w14:textId="77777777" w:rsidR="008D4B8C" w:rsidRDefault="008D4B8C" w:rsidP="002955AA">
            <w:pPr>
              <w:rPr>
                <w:color w:val="000000" w:themeColor="text1"/>
              </w:rPr>
            </w:pPr>
            <w:r w:rsidRPr="00932AB9">
              <w:rPr>
                <w:rFonts w:hint="eastAsia"/>
                <w:color w:val="000000" w:themeColor="text1"/>
              </w:rPr>
              <w:t>Un</w:t>
            </w:r>
            <w:r w:rsidRPr="00932AB9">
              <w:rPr>
                <w:rFonts w:hint="eastAsia"/>
                <w:color w:val="000000" w:themeColor="text1"/>
              </w:rPr>
              <w:t>监控数据</w:t>
            </w:r>
          </w:p>
          <w:p w14:paraId="5663EBEB" w14:textId="77777777" w:rsidR="008D4B8C" w:rsidRPr="00932AB9" w:rsidRDefault="008D4B8C" w:rsidP="002955AA">
            <w:pPr>
              <w:rPr>
                <w:color w:val="000000" w:themeColor="text1"/>
              </w:rPr>
            </w:pPr>
            <w:r>
              <w:rPr>
                <w:rFonts w:hint="eastAsia"/>
                <w:color w:val="000000" w:themeColor="text1"/>
              </w:rPr>
              <w:t>Un category monitor data</w:t>
            </w:r>
          </w:p>
        </w:tc>
        <w:tc>
          <w:tcPr>
            <w:tcW w:w="1550" w:type="dxa"/>
          </w:tcPr>
          <w:p w14:paraId="65A92B8A" w14:textId="77777777" w:rsidR="008D4B8C" w:rsidRPr="00BB0265" w:rsidRDefault="008D4B8C" w:rsidP="002955AA">
            <w:r w:rsidRPr="00BB0265">
              <w:rPr>
                <w:rFonts w:hint="eastAsia"/>
              </w:rPr>
              <w:t>0x3040-0x30A3</w:t>
            </w:r>
          </w:p>
        </w:tc>
        <w:tc>
          <w:tcPr>
            <w:tcW w:w="1128" w:type="dxa"/>
          </w:tcPr>
          <w:p w14:paraId="44F69B9A" w14:textId="77777777" w:rsidR="008D4B8C" w:rsidRPr="00932AB9" w:rsidRDefault="008D4B8C" w:rsidP="002955AA">
            <w:pPr>
              <w:rPr>
                <w:color w:val="000000" w:themeColor="text1"/>
              </w:rPr>
            </w:pPr>
          </w:p>
        </w:tc>
        <w:tc>
          <w:tcPr>
            <w:tcW w:w="850" w:type="dxa"/>
          </w:tcPr>
          <w:p w14:paraId="0D6247EC" w14:textId="77777777" w:rsidR="008D4B8C" w:rsidRDefault="008D4B8C" w:rsidP="002955AA">
            <w:r w:rsidRPr="001D11EB">
              <w:rPr>
                <w:rFonts w:cs="Calibri" w:hint="eastAsia"/>
                <w:szCs w:val="21"/>
              </w:rPr>
              <w:t>RO</w:t>
            </w:r>
          </w:p>
        </w:tc>
        <w:tc>
          <w:tcPr>
            <w:tcW w:w="2097" w:type="dxa"/>
          </w:tcPr>
          <w:p w14:paraId="5F07D11E" w14:textId="77777777" w:rsidR="008D4B8C" w:rsidRPr="008F38E9" w:rsidRDefault="008D4B8C" w:rsidP="002955AA">
            <w:pPr>
              <w:rPr>
                <w:color w:val="FF0000"/>
              </w:rPr>
            </w:pPr>
          </w:p>
        </w:tc>
        <w:tc>
          <w:tcPr>
            <w:tcW w:w="1215" w:type="dxa"/>
          </w:tcPr>
          <w:p w14:paraId="41508A3C" w14:textId="77777777" w:rsidR="008D4B8C" w:rsidRPr="00BC364A" w:rsidRDefault="008D4B8C" w:rsidP="002955AA">
            <w:pPr>
              <w:rPr>
                <w:color w:val="FF0000"/>
              </w:rPr>
            </w:pPr>
          </w:p>
        </w:tc>
      </w:tr>
      <w:tr w:rsidR="004A6096" w14:paraId="49879C21" w14:textId="77777777" w:rsidTr="008D4B8C">
        <w:trPr>
          <w:cantSplit/>
        </w:trPr>
        <w:tc>
          <w:tcPr>
            <w:tcW w:w="1682" w:type="dxa"/>
          </w:tcPr>
          <w:p w14:paraId="641A778F" w14:textId="77777777" w:rsidR="008D4B8C" w:rsidRPr="00C109AD" w:rsidRDefault="008D4B8C" w:rsidP="002955AA">
            <w:pPr>
              <w:jc w:val="center"/>
              <w:rPr>
                <w:color w:val="000000"/>
                <w:szCs w:val="21"/>
              </w:rPr>
            </w:pPr>
            <w:r>
              <w:rPr>
                <w:color w:val="000000"/>
                <w:szCs w:val="21"/>
              </w:rPr>
              <w:t>M</w:t>
            </w:r>
            <w:r>
              <w:rPr>
                <w:rFonts w:hint="eastAsia"/>
                <w:color w:val="000000"/>
                <w:szCs w:val="21"/>
              </w:rPr>
              <w:t>otor rotated speed</w:t>
            </w:r>
          </w:p>
        </w:tc>
        <w:tc>
          <w:tcPr>
            <w:tcW w:w="1550" w:type="dxa"/>
          </w:tcPr>
          <w:p w14:paraId="039A5081" w14:textId="77777777" w:rsidR="008D4B8C" w:rsidRPr="00BB0265" w:rsidRDefault="008D4B8C" w:rsidP="002955AA">
            <w:r w:rsidRPr="00BB0265">
              <w:rPr>
                <w:rFonts w:hint="eastAsia"/>
              </w:rPr>
              <w:t>0x3040</w:t>
            </w:r>
          </w:p>
        </w:tc>
        <w:tc>
          <w:tcPr>
            <w:tcW w:w="1128" w:type="dxa"/>
          </w:tcPr>
          <w:p w14:paraId="43D6B1D6" w14:textId="77777777" w:rsidR="008D4B8C" w:rsidRDefault="008D4B8C" w:rsidP="002955AA">
            <w:pPr>
              <w:jc w:val="center"/>
              <w:rPr>
                <w:color w:val="000000"/>
                <w:szCs w:val="21"/>
              </w:rPr>
            </w:pPr>
          </w:p>
        </w:tc>
        <w:tc>
          <w:tcPr>
            <w:tcW w:w="850" w:type="dxa"/>
          </w:tcPr>
          <w:p w14:paraId="5582F5E9" w14:textId="77777777" w:rsidR="008D4B8C" w:rsidRDefault="008D4B8C" w:rsidP="002955AA">
            <w:r w:rsidRPr="001D11EB">
              <w:rPr>
                <w:rFonts w:cs="Calibri" w:hint="eastAsia"/>
                <w:szCs w:val="21"/>
              </w:rPr>
              <w:t>RO</w:t>
            </w:r>
          </w:p>
        </w:tc>
        <w:tc>
          <w:tcPr>
            <w:tcW w:w="2097" w:type="dxa"/>
            <w:vAlign w:val="bottom"/>
          </w:tcPr>
          <w:p w14:paraId="12A77148" w14:textId="77777777" w:rsidR="008D4B8C" w:rsidRDefault="008D4B8C" w:rsidP="002955AA">
            <w:pPr>
              <w:rPr>
                <w:rFonts w:ascii="SimSun" w:hAnsi="SimSun" w:cs="SimSun"/>
                <w:color w:val="000000"/>
                <w:sz w:val="22"/>
              </w:rPr>
            </w:pPr>
            <w:r>
              <w:rPr>
                <w:rFonts w:hint="eastAsia"/>
                <w:color w:val="000000"/>
                <w:sz w:val="22"/>
              </w:rPr>
              <w:t xml:space="preserve">　</w:t>
            </w:r>
            <w:r>
              <w:rPr>
                <w:rFonts w:hint="eastAsia"/>
                <w:color w:val="000000"/>
                <w:szCs w:val="21"/>
              </w:rPr>
              <w:t>Unit is rpm.</w:t>
            </w:r>
          </w:p>
        </w:tc>
        <w:tc>
          <w:tcPr>
            <w:tcW w:w="1215" w:type="dxa"/>
          </w:tcPr>
          <w:p w14:paraId="36E5AEA3" w14:textId="77777777" w:rsidR="008D4B8C" w:rsidRPr="00BC364A" w:rsidRDefault="004A6096" w:rsidP="002955AA">
            <w:pPr>
              <w:rPr>
                <w:color w:val="FF0000"/>
                <w:sz w:val="22"/>
              </w:rPr>
            </w:pPr>
            <w:r w:rsidRPr="00BC364A">
              <w:rPr>
                <w:rFonts w:hint="eastAsia"/>
                <w:color w:val="FF0000"/>
                <w:sz w:val="22"/>
              </w:rPr>
              <w:t>Signed Integer 16</w:t>
            </w:r>
          </w:p>
        </w:tc>
      </w:tr>
      <w:tr w:rsidR="004A6096" w:rsidRPr="008B3F11" w14:paraId="19016273" w14:textId="77777777" w:rsidTr="008D4B8C">
        <w:trPr>
          <w:cantSplit/>
        </w:trPr>
        <w:tc>
          <w:tcPr>
            <w:tcW w:w="1682" w:type="dxa"/>
          </w:tcPr>
          <w:p w14:paraId="15D86F1D" w14:textId="77777777" w:rsidR="008D4B8C" w:rsidRDefault="008D4B8C" w:rsidP="002955AA">
            <w:pPr>
              <w:rPr>
                <w:rFonts w:ascii="SimSun" w:hAnsi="SimSun" w:cs="SimSun"/>
                <w:color w:val="000000"/>
                <w:szCs w:val="21"/>
              </w:rPr>
            </w:pPr>
            <w:r>
              <w:rPr>
                <w:rFonts w:hint="eastAsia"/>
                <w:color w:val="000000"/>
                <w:szCs w:val="21"/>
              </w:rPr>
              <w:t>reserved</w:t>
            </w:r>
          </w:p>
        </w:tc>
        <w:tc>
          <w:tcPr>
            <w:tcW w:w="1550" w:type="dxa"/>
          </w:tcPr>
          <w:p w14:paraId="7228A2C6" w14:textId="77777777" w:rsidR="008D4B8C" w:rsidRPr="00BB0265" w:rsidRDefault="008D4B8C" w:rsidP="002955AA">
            <w:r w:rsidRPr="00BB0265">
              <w:rPr>
                <w:rFonts w:hint="eastAsia"/>
              </w:rPr>
              <w:t>0x3041</w:t>
            </w:r>
          </w:p>
        </w:tc>
        <w:tc>
          <w:tcPr>
            <w:tcW w:w="1128" w:type="dxa"/>
          </w:tcPr>
          <w:p w14:paraId="17DBC151" w14:textId="77777777" w:rsidR="008D4B8C" w:rsidRDefault="008D4B8C" w:rsidP="002955AA">
            <w:pPr>
              <w:jc w:val="center"/>
              <w:rPr>
                <w:color w:val="000000"/>
                <w:szCs w:val="21"/>
              </w:rPr>
            </w:pPr>
          </w:p>
        </w:tc>
        <w:tc>
          <w:tcPr>
            <w:tcW w:w="850" w:type="dxa"/>
          </w:tcPr>
          <w:p w14:paraId="51EB46D6" w14:textId="77777777" w:rsidR="008D4B8C" w:rsidRDefault="008D4B8C" w:rsidP="002955AA">
            <w:r w:rsidRPr="001D11EB">
              <w:rPr>
                <w:rFonts w:cs="Calibri" w:hint="eastAsia"/>
                <w:szCs w:val="21"/>
              </w:rPr>
              <w:t>RO</w:t>
            </w:r>
          </w:p>
        </w:tc>
        <w:tc>
          <w:tcPr>
            <w:tcW w:w="2097" w:type="dxa"/>
            <w:vAlign w:val="bottom"/>
          </w:tcPr>
          <w:p w14:paraId="1B89FCE2" w14:textId="77777777" w:rsidR="008D4B8C" w:rsidRDefault="008D4B8C" w:rsidP="002955AA">
            <w:pPr>
              <w:rPr>
                <w:rFonts w:ascii="SimSun" w:hAnsi="SimSun" w:cs="SimSun"/>
                <w:color w:val="000000"/>
                <w:sz w:val="22"/>
              </w:rPr>
            </w:pPr>
            <w:r>
              <w:rPr>
                <w:color w:val="000000"/>
                <w:sz w:val="22"/>
              </w:rPr>
              <w:t>R</w:t>
            </w:r>
            <w:r>
              <w:rPr>
                <w:rFonts w:hint="eastAsia"/>
                <w:color w:val="000000"/>
                <w:sz w:val="22"/>
              </w:rPr>
              <w:t>eserved.</w:t>
            </w:r>
          </w:p>
        </w:tc>
        <w:tc>
          <w:tcPr>
            <w:tcW w:w="1215" w:type="dxa"/>
          </w:tcPr>
          <w:p w14:paraId="6F8BD81B" w14:textId="77777777" w:rsidR="008D4B8C" w:rsidRPr="00BC364A" w:rsidRDefault="008D4B8C" w:rsidP="002955AA">
            <w:pPr>
              <w:rPr>
                <w:color w:val="FF0000"/>
                <w:sz w:val="22"/>
              </w:rPr>
            </w:pPr>
          </w:p>
        </w:tc>
      </w:tr>
      <w:tr w:rsidR="004A6096" w:rsidRPr="008B3F11" w14:paraId="1DCCED3D" w14:textId="77777777" w:rsidTr="008D4B8C">
        <w:trPr>
          <w:cantSplit/>
        </w:trPr>
        <w:tc>
          <w:tcPr>
            <w:tcW w:w="1682" w:type="dxa"/>
          </w:tcPr>
          <w:p w14:paraId="6B47321E" w14:textId="77777777" w:rsidR="008D4B8C" w:rsidRDefault="008D4B8C" w:rsidP="002955AA">
            <w:pPr>
              <w:jc w:val="center"/>
              <w:rPr>
                <w:rFonts w:ascii="SimSun" w:hAnsi="SimSun" w:cs="SimSun"/>
                <w:color w:val="000000"/>
                <w:szCs w:val="21"/>
              </w:rPr>
            </w:pPr>
            <w:r>
              <w:rPr>
                <w:rFonts w:hint="eastAsia"/>
                <w:color w:val="000000"/>
                <w:szCs w:val="21"/>
              </w:rPr>
              <w:t>reserved</w:t>
            </w:r>
          </w:p>
        </w:tc>
        <w:tc>
          <w:tcPr>
            <w:tcW w:w="1550" w:type="dxa"/>
          </w:tcPr>
          <w:p w14:paraId="673640F5" w14:textId="77777777" w:rsidR="008D4B8C" w:rsidRPr="00BB0265" w:rsidRDefault="008D4B8C" w:rsidP="002955AA">
            <w:r w:rsidRPr="00BB0265">
              <w:rPr>
                <w:rFonts w:hint="eastAsia"/>
              </w:rPr>
              <w:t>0x3042</w:t>
            </w:r>
          </w:p>
        </w:tc>
        <w:tc>
          <w:tcPr>
            <w:tcW w:w="1128" w:type="dxa"/>
          </w:tcPr>
          <w:p w14:paraId="2613E9C1" w14:textId="77777777" w:rsidR="008D4B8C" w:rsidRDefault="008D4B8C" w:rsidP="002955AA">
            <w:pPr>
              <w:jc w:val="center"/>
              <w:rPr>
                <w:color w:val="000000"/>
                <w:szCs w:val="21"/>
              </w:rPr>
            </w:pPr>
          </w:p>
        </w:tc>
        <w:tc>
          <w:tcPr>
            <w:tcW w:w="850" w:type="dxa"/>
          </w:tcPr>
          <w:p w14:paraId="7D62CBFB" w14:textId="77777777" w:rsidR="008D4B8C" w:rsidRDefault="008D4B8C" w:rsidP="002955AA">
            <w:r w:rsidRPr="001D11EB">
              <w:rPr>
                <w:rFonts w:cs="Calibri" w:hint="eastAsia"/>
                <w:szCs w:val="21"/>
              </w:rPr>
              <w:t>RO</w:t>
            </w:r>
          </w:p>
        </w:tc>
        <w:tc>
          <w:tcPr>
            <w:tcW w:w="2097" w:type="dxa"/>
            <w:vAlign w:val="bottom"/>
          </w:tcPr>
          <w:p w14:paraId="533FF80E" w14:textId="77777777" w:rsidR="008D4B8C" w:rsidRDefault="008D4B8C" w:rsidP="002955AA">
            <w:pPr>
              <w:rPr>
                <w:rFonts w:ascii="SimSun" w:hAnsi="SimSun" w:cs="SimSun"/>
                <w:color w:val="000000"/>
                <w:sz w:val="22"/>
              </w:rPr>
            </w:pPr>
            <w:r>
              <w:rPr>
                <w:color w:val="000000"/>
                <w:sz w:val="22"/>
              </w:rPr>
              <w:t>R</w:t>
            </w:r>
            <w:r>
              <w:rPr>
                <w:rFonts w:hint="eastAsia"/>
                <w:color w:val="000000"/>
                <w:sz w:val="22"/>
              </w:rPr>
              <w:t>eserved.</w:t>
            </w:r>
          </w:p>
        </w:tc>
        <w:tc>
          <w:tcPr>
            <w:tcW w:w="1215" w:type="dxa"/>
          </w:tcPr>
          <w:p w14:paraId="1037B8A3" w14:textId="77777777" w:rsidR="008D4B8C" w:rsidRPr="00BC364A" w:rsidRDefault="008D4B8C" w:rsidP="002955AA">
            <w:pPr>
              <w:rPr>
                <w:color w:val="FF0000"/>
                <w:sz w:val="22"/>
              </w:rPr>
            </w:pPr>
          </w:p>
        </w:tc>
      </w:tr>
      <w:tr w:rsidR="004A6096" w:rsidRPr="008B3F11" w14:paraId="4C2155B0" w14:textId="77777777" w:rsidTr="008D4B8C">
        <w:trPr>
          <w:cantSplit/>
        </w:trPr>
        <w:tc>
          <w:tcPr>
            <w:tcW w:w="1682" w:type="dxa"/>
          </w:tcPr>
          <w:p w14:paraId="0FBA25D7" w14:textId="77777777" w:rsidR="008D4B8C" w:rsidRDefault="008D4B8C" w:rsidP="002955AA">
            <w:pPr>
              <w:jc w:val="center"/>
              <w:rPr>
                <w:color w:val="000000"/>
                <w:szCs w:val="21"/>
              </w:rPr>
            </w:pPr>
            <w:r>
              <w:rPr>
                <w:rFonts w:hint="eastAsia"/>
                <w:color w:val="000000"/>
                <w:szCs w:val="21"/>
              </w:rPr>
              <w:t>内部扭矩指令百分比</w:t>
            </w:r>
          </w:p>
          <w:p w14:paraId="74A49D45" w14:textId="77777777" w:rsidR="008D4B8C" w:rsidRDefault="008D4B8C" w:rsidP="002955AA">
            <w:pPr>
              <w:jc w:val="center"/>
              <w:rPr>
                <w:rFonts w:ascii="SimSun" w:hAnsi="SimSun" w:cs="SimSun"/>
                <w:color w:val="000000"/>
                <w:szCs w:val="21"/>
              </w:rPr>
            </w:pPr>
            <w:r>
              <w:rPr>
                <w:rFonts w:hint="eastAsia"/>
                <w:color w:val="000000"/>
                <w:szCs w:val="21"/>
              </w:rPr>
              <w:t>Inner torque command percent</w:t>
            </w:r>
          </w:p>
        </w:tc>
        <w:tc>
          <w:tcPr>
            <w:tcW w:w="1550" w:type="dxa"/>
          </w:tcPr>
          <w:p w14:paraId="2C4DE770" w14:textId="77777777" w:rsidR="008D4B8C" w:rsidRPr="00BB0265" w:rsidRDefault="008D4B8C" w:rsidP="002955AA">
            <w:r w:rsidRPr="00BB0265">
              <w:rPr>
                <w:rFonts w:hint="eastAsia"/>
              </w:rPr>
              <w:t>0x3043</w:t>
            </w:r>
          </w:p>
        </w:tc>
        <w:tc>
          <w:tcPr>
            <w:tcW w:w="1128" w:type="dxa"/>
          </w:tcPr>
          <w:p w14:paraId="687C6DE0" w14:textId="77777777" w:rsidR="008D4B8C" w:rsidRDefault="008D4B8C" w:rsidP="002955AA">
            <w:pPr>
              <w:jc w:val="center"/>
              <w:rPr>
                <w:color w:val="000000"/>
                <w:szCs w:val="21"/>
              </w:rPr>
            </w:pPr>
          </w:p>
        </w:tc>
        <w:tc>
          <w:tcPr>
            <w:tcW w:w="850" w:type="dxa"/>
          </w:tcPr>
          <w:p w14:paraId="1F9A4B1F" w14:textId="77777777" w:rsidR="008D4B8C" w:rsidRDefault="008D4B8C" w:rsidP="002955AA">
            <w:r w:rsidRPr="001D11EB">
              <w:rPr>
                <w:rFonts w:cs="Calibri" w:hint="eastAsia"/>
                <w:szCs w:val="21"/>
              </w:rPr>
              <w:t>RO</w:t>
            </w:r>
          </w:p>
        </w:tc>
        <w:tc>
          <w:tcPr>
            <w:tcW w:w="2097" w:type="dxa"/>
            <w:vAlign w:val="bottom"/>
          </w:tcPr>
          <w:p w14:paraId="75425017" w14:textId="77777777" w:rsidR="008D4B8C" w:rsidRDefault="008D4B8C" w:rsidP="002955AA">
            <w:pPr>
              <w:rPr>
                <w:rFonts w:ascii="SimSun" w:hAnsi="SimSun" w:cs="SimSun"/>
                <w:color w:val="000000"/>
                <w:sz w:val="22"/>
              </w:rPr>
            </w:pPr>
            <w:r>
              <w:rPr>
                <w:rFonts w:hint="eastAsia"/>
                <w:color w:val="000000"/>
                <w:sz w:val="22"/>
              </w:rPr>
              <w:t xml:space="preserve">　</w:t>
            </w:r>
            <w:r>
              <w:rPr>
                <w:rFonts w:hint="eastAsia"/>
                <w:color w:val="000000"/>
                <w:szCs w:val="21"/>
              </w:rPr>
              <w:t>Unit is %.</w:t>
            </w:r>
          </w:p>
        </w:tc>
        <w:tc>
          <w:tcPr>
            <w:tcW w:w="1215" w:type="dxa"/>
          </w:tcPr>
          <w:p w14:paraId="5FB28207" w14:textId="77777777" w:rsidR="008D4B8C" w:rsidRPr="00BC364A" w:rsidRDefault="004A6096" w:rsidP="002955AA">
            <w:pPr>
              <w:rPr>
                <w:color w:val="FF0000"/>
                <w:sz w:val="22"/>
              </w:rPr>
            </w:pPr>
            <w:r w:rsidRPr="00BC364A">
              <w:rPr>
                <w:rFonts w:hint="eastAsia"/>
                <w:color w:val="FF0000"/>
                <w:sz w:val="22"/>
              </w:rPr>
              <w:t>Signed Integer 16</w:t>
            </w:r>
          </w:p>
        </w:tc>
      </w:tr>
      <w:tr w:rsidR="004A6096" w:rsidRPr="004C0AD6" w14:paraId="6C8CA2BB" w14:textId="77777777" w:rsidTr="008D4B8C">
        <w:trPr>
          <w:cantSplit/>
        </w:trPr>
        <w:tc>
          <w:tcPr>
            <w:tcW w:w="1682" w:type="dxa"/>
          </w:tcPr>
          <w:p w14:paraId="68249C8E" w14:textId="77777777" w:rsidR="008D4B8C" w:rsidRDefault="008D4B8C" w:rsidP="002955AA">
            <w:pPr>
              <w:jc w:val="center"/>
              <w:rPr>
                <w:color w:val="000000"/>
                <w:szCs w:val="21"/>
              </w:rPr>
            </w:pPr>
            <w:r>
              <w:rPr>
                <w:rFonts w:hint="eastAsia"/>
                <w:color w:val="000000"/>
                <w:szCs w:val="21"/>
              </w:rPr>
              <w:t>编码器旋转角脉冲数</w:t>
            </w:r>
          </w:p>
          <w:p w14:paraId="41475163" w14:textId="77777777" w:rsidR="008D4B8C" w:rsidRDefault="008D4B8C" w:rsidP="004C0AD6">
            <w:pPr>
              <w:jc w:val="center"/>
              <w:rPr>
                <w:rFonts w:ascii="SimSun" w:hAnsi="SimSun" w:cs="SimSun"/>
                <w:color w:val="000000"/>
                <w:szCs w:val="21"/>
              </w:rPr>
            </w:pPr>
            <w:r>
              <w:rPr>
                <w:rFonts w:hint="eastAsia"/>
                <w:color w:val="000000"/>
                <w:szCs w:val="21"/>
              </w:rPr>
              <w:t>Encoder rotated angle pulse unit value</w:t>
            </w:r>
          </w:p>
        </w:tc>
        <w:tc>
          <w:tcPr>
            <w:tcW w:w="1550" w:type="dxa"/>
          </w:tcPr>
          <w:p w14:paraId="65B4347C" w14:textId="77777777" w:rsidR="008D4B8C" w:rsidRPr="00BB0265" w:rsidRDefault="008D4B8C" w:rsidP="002955AA">
            <w:r w:rsidRPr="00BB0265">
              <w:rPr>
                <w:rFonts w:hint="eastAsia"/>
              </w:rPr>
              <w:t>0x3044</w:t>
            </w:r>
          </w:p>
        </w:tc>
        <w:tc>
          <w:tcPr>
            <w:tcW w:w="1128" w:type="dxa"/>
          </w:tcPr>
          <w:p w14:paraId="5B2F9378" w14:textId="77777777" w:rsidR="008D4B8C" w:rsidRDefault="008D4B8C" w:rsidP="002955AA">
            <w:pPr>
              <w:jc w:val="center"/>
              <w:rPr>
                <w:color w:val="000000"/>
                <w:szCs w:val="21"/>
              </w:rPr>
            </w:pPr>
          </w:p>
        </w:tc>
        <w:tc>
          <w:tcPr>
            <w:tcW w:w="850" w:type="dxa"/>
          </w:tcPr>
          <w:p w14:paraId="623B41D9" w14:textId="77777777" w:rsidR="008D4B8C" w:rsidRDefault="008D4B8C" w:rsidP="002955AA">
            <w:r w:rsidRPr="001D11EB">
              <w:rPr>
                <w:rFonts w:cs="Calibri" w:hint="eastAsia"/>
                <w:szCs w:val="21"/>
              </w:rPr>
              <w:t>RO</w:t>
            </w:r>
          </w:p>
        </w:tc>
        <w:tc>
          <w:tcPr>
            <w:tcW w:w="2097" w:type="dxa"/>
          </w:tcPr>
          <w:p w14:paraId="40F42718" w14:textId="77777777" w:rsidR="008D4B8C" w:rsidRDefault="008D4B8C" w:rsidP="004C0AD6">
            <w:pPr>
              <w:rPr>
                <w:rFonts w:ascii="SimSun" w:hAnsi="SimSun" w:cs="SimSun"/>
                <w:color w:val="000000"/>
                <w:sz w:val="22"/>
              </w:rPr>
            </w:pPr>
            <w:r>
              <w:rPr>
                <w:rFonts w:hint="eastAsia"/>
                <w:color w:val="000000"/>
                <w:sz w:val="22"/>
              </w:rPr>
              <w:t>Return 32bit e</w:t>
            </w:r>
            <w:r w:rsidRPr="00C109AD">
              <w:rPr>
                <w:color w:val="000000"/>
                <w:sz w:val="22"/>
              </w:rPr>
              <w:t>ncoder rotated angle pulse unit value</w:t>
            </w:r>
            <w:r>
              <w:rPr>
                <w:rFonts w:hint="eastAsia"/>
                <w:color w:val="000000"/>
                <w:sz w:val="22"/>
              </w:rPr>
              <w:t>.</w:t>
            </w:r>
          </w:p>
          <w:p w14:paraId="58E6DD4E" w14:textId="77777777" w:rsidR="008D4B8C" w:rsidRDefault="008D4B8C" w:rsidP="002955AA">
            <w:pPr>
              <w:rPr>
                <w:rFonts w:ascii="SimSun" w:hAnsi="SimSun" w:cs="SimSun"/>
                <w:color w:val="000000"/>
                <w:sz w:val="22"/>
              </w:rPr>
            </w:pPr>
          </w:p>
        </w:tc>
        <w:tc>
          <w:tcPr>
            <w:tcW w:w="1215" w:type="dxa"/>
          </w:tcPr>
          <w:p w14:paraId="5E79B6B3" w14:textId="77777777" w:rsidR="008D4B8C" w:rsidRPr="00BC364A" w:rsidRDefault="004A6096" w:rsidP="004A6096">
            <w:pPr>
              <w:rPr>
                <w:color w:val="FF0000"/>
                <w:sz w:val="22"/>
              </w:rPr>
            </w:pPr>
            <w:r w:rsidRPr="00BC364A">
              <w:rPr>
                <w:rFonts w:hint="eastAsia"/>
                <w:color w:val="FF0000"/>
                <w:sz w:val="22"/>
              </w:rPr>
              <w:t>Unsigned Integer 32</w:t>
            </w:r>
          </w:p>
        </w:tc>
      </w:tr>
      <w:tr w:rsidR="004A6096" w:rsidRPr="008B3F11" w14:paraId="135350EB" w14:textId="77777777" w:rsidTr="008D4B8C">
        <w:trPr>
          <w:cantSplit/>
        </w:trPr>
        <w:tc>
          <w:tcPr>
            <w:tcW w:w="1682" w:type="dxa"/>
          </w:tcPr>
          <w:p w14:paraId="3E64ABDB" w14:textId="77777777" w:rsidR="008D4B8C" w:rsidRDefault="008D4B8C" w:rsidP="002955AA">
            <w:pPr>
              <w:jc w:val="center"/>
              <w:rPr>
                <w:color w:val="000000"/>
                <w:szCs w:val="21"/>
              </w:rPr>
            </w:pPr>
            <w:r>
              <w:rPr>
                <w:rFonts w:hint="eastAsia"/>
                <w:color w:val="000000"/>
                <w:szCs w:val="21"/>
              </w:rPr>
              <w:t>DI</w:t>
            </w:r>
            <w:r>
              <w:rPr>
                <w:rFonts w:hint="eastAsia"/>
                <w:color w:val="000000"/>
                <w:szCs w:val="21"/>
              </w:rPr>
              <w:t>输入信号监视</w:t>
            </w:r>
          </w:p>
          <w:p w14:paraId="25641516" w14:textId="77777777" w:rsidR="008D4B8C" w:rsidRDefault="008D4B8C" w:rsidP="002955AA">
            <w:pPr>
              <w:jc w:val="center"/>
              <w:rPr>
                <w:rFonts w:ascii="SimSun" w:hAnsi="SimSun" w:cs="SimSun"/>
                <w:color w:val="000000"/>
                <w:szCs w:val="21"/>
              </w:rPr>
            </w:pPr>
            <w:r>
              <w:rPr>
                <w:rFonts w:hint="eastAsia"/>
                <w:color w:val="000000"/>
                <w:szCs w:val="21"/>
              </w:rPr>
              <w:t>DI input signals monitor</w:t>
            </w:r>
          </w:p>
        </w:tc>
        <w:tc>
          <w:tcPr>
            <w:tcW w:w="1550" w:type="dxa"/>
          </w:tcPr>
          <w:p w14:paraId="7A6B5F4F" w14:textId="77777777" w:rsidR="008D4B8C" w:rsidRDefault="008D4B8C" w:rsidP="002955AA">
            <w:r>
              <w:rPr>
                <w:rFonts w:hint="eastAsia"/>
              </w:rPr>
              <w:t>0x3045</w:t>
            </w:r>
          </w:p>
        </w:tc>
        <w:tc>
          <w:tcPr>
            <w:tcW w:w="1128" w:type="dxa"/>
          </w:tcPr>
          <w:p w14:paraId="7D3BEE8F" w14:textId="77777777" w:rsidR="008D4B8C" w:rsidRDefault="008D4B8C" w:rsidP="002955AA">
            <w:pPr>
              <w:jc w:val="center"/>
              <w:rPr>
                <w:color w:val="000000"/>
                <w:szCs w:val="21"/>
              </w:rPr>
            </w:pPr>
          </w:p>
        </w:tc>
        <w:tc>
          <w:tcPr>
            <w:tcW w:w="850" w:type="dxa"/>
          </w:tcPr>
          <w:p w14:paraId="0AC158E9" w14:textId="77777777" w:rsidR="008D4B8C" w:rsidRDefault="008D4B8C" w:rsidP="002955AA">
            <w:r w:rsidRPr="001D11EB">
              <w:rPr>
                <w:rFonts w:cs="Calibri" w:hint="eastAsia"/>
                <w:szCs w:val="21"/>
              </w:rPr>
              <w:t>RO</w:t>
            </w:r>
          </w:p>
        </w:tc>
        <w:tc>
          <w:tcPr>
            <w:tcW w:w="2097" w:type="dxa"/>
            <w:vAlign w:val="bottom"/>
          </w:tcPr>
          <w:p w14:paraId="0510E8DD" w14:textId="77777777" w:rsidR="008D4B8C" w:rsidRDefault="008D4B8C" w:rsidP="002955AA">
            <w:pPr>
              <w:rPr>
                <w:rFonts w:ascii="SimSun" w:hAnsi="SimSun" w:cs="SimSun"/>
                <w:color w:val="000000"/>
                <w:sz w:val="22"/>
              </w:rPr>
            </w:pPr>
            <w:r>
              <w:rPr>
                <w:rFonts w:hint="eastAsia"/>
                <w:color w:val="000000"/>
                <w:sz w:val="22"/>
              </w:rPr>
              <w:t xml:space="preserve">　</w:t>
            </w:r>
          </w:p>
        </w:tc>
        <w:tc>
          <w:tcPr>
            <w:tcW w:w="1215" w:type="dxa"/>
          </w:tcPr>
          <w:p w14:paraId="2F770CC9" w14:textId="77777777" w:rsidR="008D4B8C" w:rsidRPr="00BC364A" w:rsidRDefault="004A6096" w:rsidP="004A6096">
            <w:pPr>
              <w:rPr>
                <w:color w:val="FF0000"/>
                <w:sz w:val="22"/>
              </w:rPr>
            </w:pPr>
            <w:r w:rsidRPr="00BC364A">
              <w:rPr>
                <w:rFonts w:hint="eastAsia"/>
                <w:color w:val="FF0000"/>
                <w:sz w:val="22"/>
              </w:rPr>
              <w:t>Unsigned Integer 16</w:t>
            </w:r>
          </w:p>
        </w:tc>
      </w:tr>
      <w:tr w:rsidR="004A6096" w:rsidRPr="008B3F11" w14:paraId="5A8AA43E" w14:textId="77777777" w:rsidTr="008D4B8C">
        <w:trPr>
          <w:cantSplit/>
        </w:trPr>
        <w:tc>
          <w:tcPr>
            <w:tcW w:w="1682" w:type="dxa"/>
            <w:vAlign w:val="center"/>
          </w:tcPr>
          <w:p w14:paraId="4DD36739" w14:textId="77777777" w:rsidR="008D4B8C" w:rsidRDefault="008D4B8C" w:rsidP="002955AA">
            <w:pPr>
              <w:jc w:val="center"/>
              <w:rPr>
                <w:color w:val="000000"/>
                <w:szCs w:val="21"/>
              </w:rPr>
            </w:pPr>
            <w:r>
              <w:rPr>
                <w:rFonts w:hint="eastAsia"/>
                <w:color w:val="000000"/>
                <w:szCs w:val="21"/>
              </w:rPr>
              <w:lastRenderedPageBreak/>
              <w:t>TouchProbe</w:t>
            </w:r>
            <w:r>
              <w:rPr>
                <w:rFonts w:hint="eastAsia"/>
                <w:color w:val="000000"/>
                <w:szCs w:val="21"/>
              </w:rPr>
              <w:t>信号状态监控位，第二编码器</w:t>
            </w:r>
            <w:r>
              <w:rPr>
                <w:rFonts w:hint="eastAsia"/>
                <w:color w:val="000000"/>
                <w:szCs w:val="21"/>
              </w:rPr>
              <w:t>ABC</w:t>
            </w:r>
            <w:r>
              <w:rPr>
                <w:rFonts w:hint="eastAsia"/>
                <w:color w:val="000000"/>
                <w:szCs w:val="21"/>
              </w:rPr>
              <w:t>监控位，</w:t>
            </w:r>
            <w:r>
              <w:rPr>
                <w:rFonts w:hint="eastAsia"/>
                <w:color w:val="000000"/>
                <w:szCs w:val="21"/>
              </w:rPr>
              <w:t>STO</w:t>
            </w:r>
            <w:r>
              <w:rPr>
                <w:rFonts w:hint="eastAsia"/>
                <w:color w:val="000000"/>
                <w:szCs w:val="21"/>
              </w:rPr>
              <w:t>输入信号监控位</w:t>
            </w:r>
          </w:p>
          <w:p w14:paraId="100F8BF6" w14:textId="77777777" w:rsidR="008D4B8C" w:rsidRDefault="008D4B8C" w:rsidP="002955AA">
            <w:pPr>
              <w:jc w:val="center"/>
              <w:rPr>
                <w:rFonts w:ascii="SimSun" w:hAnsi="SimSun" w:cs="SimSun"/>
                <w:color w:val="000000"/>
                <w:szCs w:val="21"/>
              </w:rPr>
            </w:pPr>
            <w:r>
              <w:rPr>
                <w:rFonts w:hint="eastAsia"/>
                <w:color w:val="000000"/>
                <w:szCs w:val="21"/>
              </w:rPr>
              <w:t>TouchProbe</w:t>
            </w:r>
            <w:r>
              <w:rPr>
                <w:rFonts w:hint="eastAsia"/>
                <w:color w:val="000000"/>
                <w:szCs w:val="21"/>
              </w:rPr>
              <w:t>、</w:t>
            </w:r>
            <w:r>
              <w:rPr>
                <w:rFonts w:hint="eastAsia"/>
                <w:color w:val="000000"/>
                <w:szCs w:val="21"/>
              </w:rPr>
              <w:t>Second encoder and STO signals monitor</w:t>
            </w:r>
          </w:p>
        </w:tc>
        <w:tc>
          <w:tcPr>
            <w:tcW w:w="1550" w:type="dxa"/>
          </w:tcPr>
          <w:p w14:paraId="1DE2910E" w14:textId="77777777" w:rsidR="008D4B8C" w:rsidRDefault="008D4B8C" w:rsidP="002955AA">
            <w:r>
              <w:rPr>
                <w:rFonts w:hint="eastAsia"/>
              </w:rPr>
              <w:t>0x3046</w:t>
            </w:r>
          </w:p>
        </w:tc>
        <w:tc>
          <w:tcPr>
            <w:tcW w:w="1128" w:type="dxa"/>
          </w:tcPr>
          <w:p w14:paraId="3B88899E" w14:textId="77777777" w:rsidR="008D4B8C" w:rsidRDefault="008D4B8C" w:rsidP="002955AA">
            <w:pPr>
              <w:jc w:val="center"/>
              <w:rPr>
                <w:color w:val="000000"/>
                <w:szCs w:val="21"/>
              </w:rPr>
            </w:pPr>
          </w:p>
        </w:tc>
        <w:tc>
          <w:tcPr>
            <w:tcW w:w="850" w:type="dxa"/>
          </w:tcPr>
          <w:p w14:paraId="5EAC61DF" w14:textId="77777777" w:rsidR="008D4B8C" w:rsidRDefault="008D4B8C" w:rsidP="002955AA">
            <w:r w:rsidRPr="001D11EB">
              <w:rPr>
                <w:rFonts w:cs="Calibri" w:hint="eastAsia"/>
                <w:szCs w:val="21"/>
              </w:rPr>
              <w:t>RO</w:t>
            </w:r>
          </w:p>
        </w:tc>
        <w:tc>
          <w:tcPr>
            <w:tcW w:w="2097" w:type="dxa"/>
          </w:tcPr>
          <w:p w14:paraId="414D435D" w14:textId="77777777" w:rsidR="008D4B8C" w:rsidRDefault="008D4B8C" w:rsidP="002955AA">
            <w:pPr>
              <w:rPr>
                <w:rFonts w:ascii="SimSun" w:hAnsi="SimSun" w:cs="SimSun"/>
                <w:color w:val="000000"/>
                <w:sz w:val="22"/>
              </w:rPr>
            </w:pPr>
            <w:r>
              <w:rPr>
                <w:rFonts w:hint="eastAsia"/>
                <w:color w:val="000000"/>
                <w:sz w:val="22"/>
              </w:rPr>
              <w:t>TouchProbe</w:t>
            </w:r>
            <w:r>
              <w:rPr>
                <w:rFonts w:hint="eastAsia"/>
                <w:color w:val="000000"/>
                <w:sz w:val="22"/>
              </w:rPr>
              <w:t>信号状态监控位：</w:t>
            </w:r>
            <w:r>
              <w:rPr>
                <w:rFonts w:hint="eastAsia"/>
                <w:color w:val="000000"/>
                <w:sz w:val="22"/>
              </w:rPr>
              <w:br/>
              <w:t>Bit0</w:t>
            </w:r>
            <w:r>
              <w:rPr>
                <w:rFonts w:hint="eastAsia"/>
                <w:color w:val="000000"/>
                <w:sz w:val="22"/>
              </w:rPr>
              <w:t>：</w:t>
            </w:r>
            <w:r>
              <w:rPr>
                <w:rFonts w:hint="eastAsia"/>
                <w:color w:val="000000"/>
                <w:sz w:val="22"/>
              </w:rPr>
              <w:t>STO</w:t>
            </w:r>
            <w:r>
              <w:rPr>
                <w:rFonts w:hint="eastAsia"/>
                <w:color w:val="000000"/>
                <w:sz w:val="22"/>
              </w:rPr>
              <w:t>输入信号监控位</w:t>
            </w:r>
            <w:r>
              <w:rPr>
                <w:rFonts w:hint="eastAsia"/>
                <w:color w:val="000000"/>
                <w:sz w:val="22"/>
              </w:rPr>
              <w:t>HWBB1</w:t>
            </w:r>
            <w:r>
              <w:rPr>
                <w:rFonts w:hint="eastAsia"/>
                <w:color w:val="000000"/>
                <w:sz w:val="22"/>
              </w:rPr>
              <w:br/>
              <w:t>Bit1</w:t>
            </w:r>
            <w:r>
              <w:rPr>
                <w:rFonts w:hint="eastAsia"/>
                <w:color w:val="000000"/>
                <w:sz w:val="22"/>
              </w:rPr>
              <w:t>：</w:t>
            </w:r>
            <w:r>
              <w:rPr>
                <w:rFonts w:hint="eastAsia"/>
                <w:color w:val="000000"/>
                <w:sz w:val="22"/>
              </w:rPr>
              <w:t>STO</w:t>
            </w:r>
            <w:r>
              <w:rPr>
                <w:rFonts w:hint="eastAsia"/>
                <w:color w:val="000000"/>
                <w:sz w:val="22"/>
              </w:rPr>
              <w:t>输入信号监控位</w:t>
            </w:r>
            <w:r>
              <w:rPr>
                <w:rFonts w:hint="eastAsia"/>
                <w:color w:val="000000"/>
                <w:sz w:val="22"/>
              </w:rPr>
              <w:t>HWBB2</w:t>
            </w:r>
            <w:r>
              <w:rPr>
                <w:rFonts w:hint="eastAsia"/>
                <w:color w:val="000000"/>
                <w:sz w:val="22"/>
              </w:rPr>
              <w:br/>
              <w:t>Bit2</w:t>
            </w:r>
            <w:r>
              <w:rPr>
                <w:rFonts w:hint="eastAsia"/>
                <w:color w:val="000000"/>
                <w:sz w:val="22"/>
              </w:rPr>
              <w:t>：保留</w:t>
            </w:r>
            <w:r>
              <w:rPr>
                <w:rFonts w:hint="eastAsia"/>
                <w:color w:val="000000"/>
                <w:sz w:val="22"/>
              </w:rPr>
              <w:br/>
              <w:t>Bit3</w:t>
            </w:r>
            <w:r>
              <w:rPr>
                <w:rFonts w:hint="eastAsia"/>
                <w:color w:val="000000"/>
                <w:sz w:val="22"/>
              </w:rPr>
              <w:t>：第二编码器</w:t>
            </w:r>
            <w:r>
              <w:rPr>
                <w:rFonts w:hint="eastAsia"/>
                <w:color w:val="000000"/>
                <w:sz w:val="22"/>
              </w:rPr>
              <w:t>C</w:t>
            </w:r>
            <w:r>
              <w:rPr>
                <w:rFonts w:hint="eastAsia"/>
                <w:color w:val="000000"/>
                <w:sz w:val="22"/>
              </w:rPr>
              <w:t>相监控位</w:t>
            </w:r>
            <w:r>
              <w:rPr>
                <w:rFonts w:hint="eastAsia"/>
                <w:color w:val="000000"/>
                <w:sz w:val="22"/>
              </w:rPr>
              <w:br/>
              <w:t>Bit4</w:t>
            </w:r>
            <w:r>
              <w:rPr>
                <w:rFonts w:hint="eastAsia"/>
                <w:color w:val="000000"/>
                <w:sz w:val="22"/>
              </w:rPr>
              <w:t>：第二编码器</w:t>
            </w:r>
            <w:r>
              <w:rPr>
                <w:rFonts w:hint="eastAsia"/>
                <w:color w:val="000000"/>
                <w:sz w:val="22"/>
              </w:rPr>
              <w:t>B</w:t>
            </w:r>
            <w:r>
              <w:rPr>
                <w:rFonts w:hint="eastAsia"/>
                <w:color w:val="000000"/>
                <w:sz w:val="22"/>
              </w:rPr>
              <w:t>相监控位</w:t>
            </w:r>
            <w:r>
              <w:rPr>
                <w:rFonts w:hint="eastAsia"/>
                <w:color w:val="000000"/>
                <w:sz w:val="22"/>
              </w:rPr>
              <w:br/>
              <w:t>Bit5</w:t>
            </w:r>
            <w:r>
              <w:rPr>
                <w:rFonts w:hint="eastAsia"/>
                <w:color w:val="000000"/>
                <w:sz w:val="22"/>
              </w:rPr>
              <w:t>：第二编码器</w:t>
            </w:r>
            <w:r>
              <w:rPr>
                <w:rFonts w:hint="eastAsia"/>
                <w:color w:val="000000"/>
                <w:sz w:val="22"/>
              </w:rPr>
              <w:t>A</w:t>
            </w:r>
            <w:r>
              <w:rPr>
                <w:rFonts w:hint="eastAsia"/>
                <w:color w:val="000000"/>
                <w:sz w:val="22"/>
              </w:rPr>
              <w:t>相监控位</w:t>
            </w:r>
            <w:r>
              <w:rPr>
                <w:rFonts w:hint="eastAsia"/>
                <w:color w:val="000000"/>
                <w:sz w:val="22"/>
              </w:rPr>
              <w:br/>
              <w:t>Bit6</w:t>
            </w:r>
            <w:r>
              <w:rPr>
                <w:rFonts w:hint="eastAsia"/>
                <w:color w:val="000000"/>
                <w:sz w:val="22"/>
              </w:rPr>
              <w:t>：</w:t>
            </w:r>
            <w:r>
              <w:rPr>
                <w:rFonts w:hint="eastAsia"/>
                <w:color w:val="000000"/>
                <w:sz w:val="22"/>
              </w:rPr>
              <w:t>TouchProbe1</w:t>
            </w:r>
            <w:r>
              <w:rPr>
                <w:rFonts w:hint="eastAsia"/>
                <w:color w:val="000000"/>
                <w:sz w:val="22"/>
              </w:rPr>
              <w:t>信号状态监控位</w:t>
            </w:r>
            <w:r>
              <w:rPr>
                <w:rFonts w:hint="eastAsia"/>
                <w:color w:val="000000"/>
                <w:sz w:val="22"/>
              </w:rPr>
              <w:br/>
              <w:t>Bit7</w:t>
            </w:r>
            <w:r>
              <w:rPr>
                <w:rFonts w:hint="eastAsia"/>
                <w:color w:val="000000"/>
                <w:sz w:val="22"/>
              </w:rPr>
              <w:t>：</w:t>
            </w:r>
            <w:r>
              <w:rPr>
                <w:rFonts w:hint="eastAsia"/>
                <w:color w:val="000000"/>
                <w:sz w:val="22"/>
              </w:rPr>
              <w:t>TouchProbe2</w:t>
            </w:r>
            <w:r>
              <w:rPr>
                <w:rFonts w:hint="eastAsia"/>
                <w:color w:val="000000"/>
                <w:sz w:val="22"/>
              </w:rPr>
              <w:t>信号状态监控位</w:t>
            </w:r>
          </w:p>
        </w:tc>
        <w:tc>
          <w:tcPr>
            <w:tcW w:w="1215" w:type="dxa"/>
          </w:tcPr>
          <w:p w14:paraId="7438F3D7" w14:textId="77777777" w:rsidR="008D4B8C" w:rsidRPr="00BC364A" w:rsidRDefault="004A6096" w:rsidP="004A6096">
            <w:pPr>
              <w:rPr>
                <w:color w:val="FF0000"/>
                <w:sz w:val="22"/>
              </w:rPr>
            </w:pPr>
            <w:r w:rsidRPr="00BC364A">
              <w:rPr>
                <w:rFonts w:hint="eastAsia"/>
                <w:color w:val="FF0000"/>
                <w:sz w:val="22"/>
              </w:rPr>
              <w:t>Unsigned Integer 16</w:t>
            </w:r>
          </w:p>
        </w:tc>
      </w:tr>
      <w:tr w:rsidR="004A6096" w:rsidRPr="008B3F11" w14:paraId="1AC7EC57" w14:textId="77777777" w:rsidTr="008D4B8C">
        <w:trPr>
          <w:cantSplit/>
        </w:trPr>
        <w:tc>
          <w:tcPr>
            <w:tcW w:w="1682" w:type="dxa"/>
          </w:tcPr>
          <w:p w14:paraId="254F9795" w14:textId="77777777" w:rsidR="008D4B8C" w:rsidRDefault="008D4B8C" w:rsidP="002955AA">
            <w:pPr>
              <w:jc w:val="center"/>
              <w:rPr>
                <w:color w:val="000000"/>
                <w:szCs w:val="21"/>
              </w:rPr>
            </w:pPr>
            <w:r>
              <w:rPr>
                <w:rFonts w:hint="eastAsia"/>
                <w:color w:val="000000"/>
                <w:szCs w:val="21"/>
              </w:rPr>
              <w:t>DO</w:t>
            </w:r>
            <w:r>
              <w:rPr>
                <w:rFonts w:hint="eastAsia"/>
                <w:color w:val="000000"/>
                <w:szCs w:val="21"/>
              </w:rPr>
              <w:t>输出信号监视</w:t>
            </w:r>
          </w:p>
          <w:p w14:paraId="3491DFCD" w14:textId="77777777" w:rsidR="008D4B8C" w:rsidRDefault="008D4B8C" w:rsidP="002955AA">
            <w:pPr>
              <w:jc w:val="center"/>
              <w:rPr>
                <w:rFonts w:ascii="SimSun" w:hAnsi="SimSun" w:cs="SimSun"/>
                <w:color w:val="000000"/>
                <w:szCs w:val="21"/>
              </w:rPr>
            </w:pPr>
            <w:r>
              <w:rPr>
                <w:rFonts w:hint="eastAsia"/>
                <w:color w:val="000000"/>
                <w:szCs w:val="21"/>
              </w:rPr>
              <w:t>DI output signals monitor</w:t>
            </w:r>
          </w:p>
        </w:tc>
        <w:tc>
          <w:tcPr>
            <w:tcW w:w="1550" w:type="dxa"/>
          </w:tcPr>
          <w:p w14:paraId="4D4E5E4E" w14:textId="77777777" w:rsidR="008D4B8C" w:rsidRDefault="008D4B8C" w:rsidP="002955AA">
            <w:r>
              <w:rPr>
                <w:rFonts w:hint="eastAsia"/>
              </w:rPr>
              <w:t>0x3047</w:t>
            </w:r>
          </w:p>
        </w:tc>
        <w:tc>
          <w:tcPr>
            <w:tcW w:w="1128" w:type="dxa"/>
          </w:tcPr>
          <w:p w14:paraId="69E2BB2B" w14:textId="77777777" w:rsidR="008D4B8C" w:rsidRDefault="008D4B8C" w:rsidP="002955AA">
            <w:pPr>
              <w:jc w:val="center"/>
              <w:rPr>
                <w:color w:val="000000"/>
                <w:szCs w:val="21"/>
              </w:rPr>
            </w:pPr>
          </w:p>
        </w:tc>
        <w:tc>
          <w:tcPr>
            <w:tcW w:w="850" w:type="dxa"/>
          </w:tcPr>
          <w:p w14:paraId="70EC895C" w14:textId="77777777" w:rsidR="008D4B8C" w:rsidRDefault="008D4B8C" w:rsidP="002955AA">
            <w:r w:rsidRPr="001D11EB">
              <w:rPr>
                <w:rFonts w:cs="Calibri" w:hint="eastAsia"/>
                <w:szCs w:val="21"/>
              </w:rPr>
              <w:t>RO</w:t>
            </w:r>
          </w:p>
        </w:tc>
        <w:tc>
          <w:tcPr>
            <w:tcW w:w="2097" w:type="dxa"/>
            <w:vAlign w:val="bottom"/>
          </w:tcPr>
          <w:p w14:paraId="1BAA9C54" w14:textId="77777777" w:rsidR="008D4B8C" w:rsidRDefault="008D4B8C" w:rsidP="002955AA">
            <w:pPr>
              <w:rPr>
                <w:rFonts w:ascii="SimSun" w:hAnsi="SimSun" w:cs="SimSun"/>
                <w:color w:val="000000"/>
                <w:sz w:val="22"/>
              </w:rPr>
            </w:pPr>
            <w:r>
              <w:rPr>
                <w:rFonts w:hint="eastAsia"/>
                <w:color w:val="000000"/>
                <w:sz w:val="22"/>
              </w:rPr>
              <w:t xml:space="preserve">　</w:t>
            </w:r>
          </w:p>
        </w:tc>
        <w:tc>
          <w:tcPr>
            <w:tcW w:w="1215" w:type="dxa"/>
          </w:tcPr>
          <w:p w14:paraId="40EEEBB5" w14:textId="77777777" w:rsidR="008D4B8C" w:rsidRPr="00BC364A" w:rsidRDefault="004A6096" w:rsidP="002955AA">
            <w:pPr>
              <w:rPr>
                <w:color w:val="FF0000"/>
                <w:sz w:val="22"/>
              </w:rPr>
            </w:pPr>
            <w:r w:rsidRPr="00BC364A">
              <w:rPr>
                <w:rFonts w:hint="eastAsia"/>
                <w:color w:val="FF0000"/>
                <w:sz w:val="22"/>
              </w:rPr>
              <w:t>Unsigned Integer 16</w:t>
            </w:r>
          </w:p>
        </w:tc>
      </w:tr>
      <w:tr w:rsidR="004A6096" w:rsidRPr="008B3F11" w14:paraId="51A5F661" w14:textId="77777777" w:rsidTr="008D4B8C">
        <w:trPr>
          <w:cantSplit/>
        </w:trPr>
        <w:tc>
          <w:tcPr>
            <w:tcW w:w="1682" w:type="dxa"/>
          </w:tcPr>
          <w:p w14:paraId="47E598F9" w14:textId="77777777" w:rsidR="008D4B8C" w:rsidRDefault="008D4B8C" w:rsidP="002955AA">
            <w:pPr>
              <w:jc w:val="center"/>
              <w:rPr>
                <w:color w:val="000000"/>
                <w:szCs w:val="21"/>
              </w:rPr>
            </w:pPr>
            <w:r>
              <w:rPr>
                <w:rFonts w:hint="eastAsia"/>
                <w:color w:val="000000"/>
                <w:szCs w:val="21"/>
              </w:rPr>
              <w:t>电机转过的脉冲数低位</w:t>
            </w:r>
          </w:p>
          <w:p w14:paraId="151BAA45" w14:textId="77777777" w:rsidR="008D4B8C" w:rsidRDefault="008D4B8C" w:rsidP="009422AA">
            <w:pPr>
              <w:jc w:val="center"/>
              <w:rPr>
                <w:rFonts w:ascii="SimSun" w:hAnsi="SimSun" w:cs="SimSun"/>
                <w:color w:val="000000"/>
                <w:szCs w:val="21"/>
              </w:rPr>
            </w:pPr>
            <w:r>
              <w:rPr>
                <w:color w:val="000000"/>
                <w:szCs w:val="21"/>
              </w:rPr>
              <w:t>M</w:t>
            </w:r>
            <w:r>
              <w:rPr>
                <w:rFonts w:hint="eastAsia"/>
                <w:color w:val="000000"/>
                <w:szCs w:val="21"/>
              </w:rPr>
              <w:t xml:space="preserve">otor rotated position pulse unit value low </w:t>
            </w:r>
            <w:r w:rsidR="009422AA">
              <w:rPr>
                <w:rFonts w:hint="eastAsia"/>
                <w:color w:val="000000"/>
                <w:szCs w:val="21"/>
              </w:rPr>
              <w:t>32</w:t>
            </w:r>
            <w:r>
              <w:rPr>
                <w:rFonts w:hint="eastAsia"/>
                <w:color w:val="000000"/>
                <w:szCs w:val="21"/>
              </w:rPr>
              <w:t>bit</w:t>
            </w:r>
          </w:p>
        </w:tc>
        <w:tc>
          <w:tcPr>
            <w:tcW w:w="1550" w:type="dxa"/>
            <w:vMerge w:val="restart"/>
          </w:tcPr>
          <w:p w14:paraId="31C044FD" w14:textId="77777777" w:rsidR="008D4B8C" w:rsidRDefault="008D4B8C" w:rsidP="002F7668">
            <w:r>
              <w:rPr>
                <w:rFonts w:hint="eastAsia"/>
              </w:rPr>
              <w:t>0x3049</w:t>
            </w:r>
          </w:p>
        </w:tc>
        <w:tc>
          <w:tcPr>
            <w:tcW w:w="1128" w:type="dxa"/>
          </w:tcPr>
          <w:p w14:paraId="050B3AD0" w14:textId="77777777" w:rsidR="008D4B8C" w:rsidRDefault="008D4B8C" w:rsidP="002955AA">
            <w:pPr>
              <w:jc w:val="center"/>
              <w:rPr>
                <w:color w:val="000000"/>
                <w:szCs w:val="21"/>
              </w:rPr>
            </w:pPr>
            <w:r>
              <w:rPr>
                <w:rFonts w:hint="eastAsia"/>
                <w:color w:val="000000"/>
                <w:szCs w:val="21"/>
              </w:rPr>
              <w:t>1</w:t>
            </w:r>
          </w:p>
        </w:tc>
        <w:tc>
          <w:tcPr>
            <w:tcW w:w="850" w:type="dxa"/>
          </w:tcPr>
          <w:p w14:paraId="190EA4C7" w14:textId="77777777" w:rsidR="008D4B8C" w:rsidRDefault="008D4B8C" w:rsidP="002955AA">
            <w:r w:rsidRPr="001D11EB">
              <w:rPr>
                <w:rFonts w:cs="Calibri" w:hint="eastAsia"/>
                <w:szCs w:val="21"/>
              </w:rPr>
              <w:t>RO</w:t>
            </w:r>
          </w:p>
        </w:tc>
        <w:tc>
          <w:tcPr>
            <w:tcW w:w="2097" w:type="dxa"/>
            <w:vMerge w:val="restart"/>
          </w:tcPr>
          <w:p w14:paraId="3EE011E2" w14:textId="77777777" w:rsidR="008D4B8C" w:rsidRDefault="008D4B8C" w:rsidP="002955AA">
            <w:pPr>
              <w:rPr>
                <w:color w:val="000000"/>
                <w:sz w:val="22"/>
              </w:rPr>
            </w:pPr>
            <w:r>
              <w:rPr>
                <w:rFonts w:hint="eastAsia"/>
                <w:color w:val="000000"/>
                <w:sz w:val="22"/>
              </w:rPr>
              <w:t>All parts of m</w:t>
            </w:r>
            <w:r w:rsidRPr="00C109AD">
              <w:rPr>
                <w:color w:val="000000"/>
                <w:sz w:val="22"/>
              </w:rPr>
              <w:t>otor rotated position pulse unit value</w:t>
            </w:r>
            <w:r>
              <w:rPr>
                <w:rFonts w:hint="eastAsia"/>
                <w:color w:val="000000"/>
                <w:sz w:val="22"/>
              </w:rPr>
              <w:t xml:space="preserve"> can be obtained by read </w:t>
            </w:r>
            <w:r w:rsidR="009422AA">
              <w:rPr>
                <w:rFonts w:hint="eastAsia"/>
                <w:color w:val="000000"/>
                <w:sz w:val="22"/>
              </w:rPr>
              <w:t>2</w:t>
            </w:r>
            <w:r>
              <w:rPr>
                <w:rFonts w:hint="eastAsia"/>
                <w:color w:val="000000"/>
                <w:sz w:val="22"/>
              </w:rPr>
              <w:t xml:space="preserve"> sub-index of 0x3049.</w:t>
            </w:r>
          </w:p>
          <w:p w14:paraId="57C0D796" w14:textId="77777777" w:rsidR="008D4B8C" w:rsidRDefault="008D4B8C" w:rsidP="002955AA">
            <w:pPr>
              <w:rPr>
                <w:color w:val="000000"/>
                <w:sz w:val="22"/>
              </w:rPr>
            </w:pPr>
          </w:p>
          <w:p w14:paraId="6A95BDD9" w14:textId="77777777" w:rsidR="008D4B8C" w:rsidRPr="00C109AD" w:rsidRDefault="008D4B8C" w:rsidP="009422AA">
            <w:pPr>
              <w:rPr>
                <w:color w:val="000000"/>
                <w:sz w:val="22"/>
              </w:rPr>
            </w:pPr>
            <w:r>
              <w:rPr>
                <w:rFonts w:hint="eastAsia"/>
                <w:color w:val="000000"/>
                <w:sz w:val="22"/>
              </w:rPr>
              <w:t>Joint as followings:</w:t>
            </w:r>
            <w:r>
              <w:rPr>
                <w:rFonts w:hint="eastAsia"/>
                <w:color w:val="000000"/>
                <w:sz w:val="22"/>
              </w:rPr>
              <w:br/>
              <w:t>Value= (High &lt;&lt;</w:t>
            </w:r>
            <w:r w:rsidR="009422AA">
              <w:rPr>
                <w:rFonts w:hint="eastAsia"/>
                <w:color w:val="000000"/>
                <w:sz w:val="22"/>
              </w:rPr>
              <w:t>32</w:t>
            </w:r>
            <w:r>
              <w:rPr>
                <w:rFonts w:hint="eastAsia"/>
                <w:color w:val="000000"/>
                <w:sz w:val="22"/>
              </w:rPr>
              <w:t>)++Low</w:t>
            </w:r>
          </w:p>
        </w:tc>
        <w:tc>
          <w:tcPr>
            <w:tcW w:w="1215" w:type="dxa"/>
          </w:tcPr>
          <w:p w14:paraId="4AEF734B" w14:textId="77777777" w:rsidR="008D4B8C" w:rsidRPr="00BC364A" w:rsidRDefault="004A6096" w:rsidP="009422AA">
            <w:pPr>
              <w:rPr>
                <w:color w:val="FF0000"/>
                <w:sz w:val="22"/>
              </w:rPr>
            </w:pPr>
            <w:r w:rsidRPr="00BC364A">
              <w:rPr>
                <w:rFonts w:hint="eastAsia"/>
                <w:color w:val="FF0000"/>
                <w:sz w:val="22"/>
              </w:rPr>
              <w:t xml:space="preserve">Unsigned Integer </w:t>
            </w:r>
            <w:r w:rsidR="009422AA">
              <w:rPr>
                <w:rFonts w:hint="eastAsia"/>
                <w:color w:val="FF0000"/>
                <w:sz w:val="22"/>
              </w:rPr>
              <w:t>32</w:t>
            </w:r>
          </w:p>
        </w:tc>
      </w:tr>
      <w:tr w:rsidR="004A6096" w:rsidRPr="008B3F11" w14:paraId="06BD6EC2" w14:textId="77777777" w:rsidTr="008D4B8C">
        <w:trPr>
          <w:cantSplit/>
        </w:trPr>
        <w:tc>
          <w:tcPr>
            <w:tcW w:w="1682" w:type="dxa"/>
          </w:tcPr>
          <w:p w14:paraId="32601A91" w14:textId="77777777" w:rsidR="008D4B8C" w:rsidRDefault="008D4B8C" w:rsidP="002955AA">
            <w:pPr>
              <w:jc w:val="center"/>
              <w:rPr>
                <w:color w:val="000000"/>
                <w:szCs w:val="21"/>
              </w:rPr>
            </w:pPr>
            <w:r>
              <w:rPr>
                <w:rFonts w:hint="eastAsia"/>
                <w:color w:val="000000"/>
                <w:szCs w:val="21"/>
              </w:rPr>
              <w:t>电机转过的脉冲数中低位</w:t>
            </w:r>
          </w:p>
          <w:p w14:paraId="7762EF68" w14:textId="77777777" w:rsidR="008D4B8C" w:rsidRDefault="008D4B8C" w:rsidP="009422AA">
            <w:pPr>
              <w:jc w:val="center"/>
              <w:rPr>
                <w:rFonts w:ascii="SimSun" w:hAnsi="SimSun" w:cs="SimSun"/>
                <w:color w:val="000000"/>
                <w:szCs w:val="21"/>
              </w:rPr>
            </w:pPr>
            <w:r>
              <w:rPr>
                <w:color w:val="000000"/>
                <w:szCs w:val="21"/>
              </w:rPr>
              <w:t>M</w:t>
            </w:r>
            <w:r>
              <w:rPr>
                <w:rFonts w:hint="eastAsia"/>
                <w:color w:val="000000"/>
                <w:szCs w:val="21"/>
              </w:rPr>
              <w:t xml:space="preserve">otor rotated position pulse unit value </w:t>
            </w:r>
            <w:r w:rsidR="009422AA">
              <w:rPr>
                <w:rFonts w:hint="eastAsia"/>
                <w:color w:val="000000"/>
                <w:szCs w:val="21"/>
              </w:rPr>
              <w:t>high 32</w:t>
            </w:r>
            <w:r>
              <w:rPr>
                <w:rFonts w:hint="eastAsia"/>
                <w:color w:val="000000"/>
                <w:szCs w:val="21"/>
              </w:rPr>
              <w:t>bit</w:t>
            </w:r>
          </w:p>
        </w:tc>
        <w:tc>
          <w:tcPr>
            <w:tcW w:w="1550" w:type="dxa"/>
            <w:vMerge/>
          </w:tcPr>
          <w:p w14:paraId="0D142F6F" w14:textId="77777777" w:rsidR="008D4B8C" w:rsidRDefault="008D4B8C" w:rsidP="002955AA"/>
        </w:tc>
        <w:tc>
          <w:tcPr>
            <w:tcW w:w="1128" w:type="dxa"/>
          </w:tcPr>
          <w:p w14:paraId="7144751B" w14:textId="77777777" w:rsidR="008D4B8C" w:rsidRDefault="008D4B8C" w:rsidP="002955AA">
            <w:pPr>
              <w:jc w:val="center"/>
              <w:rPr>
                <w:color w:val="000000"/>
                <w:szCs w:val="21"/>
              </w:rPr>
            </w:pPr>
            <w:r>
              <w:rPr>
                <w:rFonts w:hint="eastAsia"/>
                <w:color w:val="000000"/>
                <w:szCs w:val="21"/>
              </w:rPr>
              <w:t>2</w:t>
            </w:r>
          </w:p>
        </w:tc>
        <w:tc>
          <w:tcPr>
            <w:tcW w:w="850" w:type="dxa"/>
          </w:tcPr>
          <w:p w14:paraId="625BB956" w14:textId="77777777" w:rsidR="008D4B8C" w:rsidRDefault="008D4B8C" w:rsidP="002955AA">
            <w:r w:rsidRPr="001D11EB">
              <w:rPr>
                <w:rFonts w:cs="Calibri" w:hint="eastAsia"/>
                <w:szCs w:val="21"/>
              </w:rPr>
              <w:t>RO</w:t>
            </w:r>
          </w:p>
        </w:tc>
        <w:tc>
          <w:tcPr>
            <w:tcW w:w="2097" w:type="dxa"/>
            <w:vMerge/>
            <w:vAlign w:val="center"/>
          </w:tcPr>
          <w:p w14:paraId="4475AD14" w14:textId="77777777" w:rsidR="008D4B8C" w:rsidRDefault="008D4B8C" w:rsidP="002955AA">
            <w:pPr>
              <w:rPr>
                <w:rFonts w:ascii="SimSun" w:hAnsi="SimSun" w:cs="SimSun"/>
                <w:color w:val="000000"/>
                <w:sz w:val="22"/>
              </w:rPr>
            </w:pPr>
          </w:p>
        </w:tc>
        <w:tc>
          <w:tcPr>
            <w:tcW w:w="1215" w:type="dxa"/>
          </w:tcPr>
          <w:p w14:paraId="79495B73" w14:textId="77777777" w:rsidR="008D4B8C" w:rsidRPr="00BC364A" w:rsidRDefault="004A6096" w:rsidP="009422AA">
            <w:pPr>
              <w:rPr>
                <w:rFonts w:ascii="SimSun" w:hAnsi="SimSun" w:cs="SimSun"/>
                <w:color w:val="FF0000"/>
                <w:sz w:val="22"/>
              </w:rPr>
            </w:pPr>
            <w:r w:rsidRPr="00BC364A">
              <w:rPr>
                <w:rFonts w:hint="eastAsia"/>
                <w:color w:val="FF0000"/>
                <w:sz w:val="22"/>
              </w:rPr>
              <w:t>Unsigned Integer</w:t>
            </w:r>
            <w:r w:rsidR="009422AA">
              <w:rPr>
                <w:rFonts w:hint="eastAsia"/>
                <w:color w:val="FF0000"/>
                <w:sz w:val="22"/>
              </w:rPr>
              <w:t xml:space="preserve"> 32</w:t>
            </w:r>
          </w:p>
        </w:tc>
      </w:tr>
      <w:tr w:rsidR="004A6096" w:rsidRPr="008B3F11" w14:paraId="789E26E2" w14:textId="77777777" w:rsidTr="008D4B8C">
        <w:trPr>
          <w:cantSplit/>
        </w:trPr>
        <w:tc>
          <w:tcPr>
            <w:tcW w:w="1682" w:type="dxa"/>
          </w:tcPr>
          <w:p w14:paraId="08A834DD" w14:textId="77777777" w:rsidR="008D4B8C" w:rsidRDefault="008D4B8C" w:rsidP="002955AA">
            <w:pPr>
              <w:jc w:val="center"/>
              <w:rPr>
                <w:color w:val="000000"/>
                <w:szCs w:val="21"/>
              </w:rPr>
            </w:pPr>
            <w:r>
              <w:rPr>
                <w:rFonts w:hint="eastAsia"/>
                <w:color w:val="000000"/>
                <w:szCs w:val="21"/>
              </w:rPr>
              <w:t>偏差脉冲计数器低位</w:t>
            </w:r>
          </w:p>
          <w:p w14:paraId="1C52633A" w14:textId="77777777" w:rsidR="008D4B8C" w:rsidRDefault="008D4B8C" w:rsidP="004C0AD6">
            <w:pPr>
              <w:jc w:val="center"/>
              <w:rPr>
                <w:rFonts w:ascii="SimSun" w:hAnsi="SimSun" w:cs="SimSun"/>
                <w:color w:val="000000"/>
                <w:szCs w:val="21"/>
              </w:rPr>
            </w:pPr>
            <w:r w:rsidRPr="00556493">
              <w:rPr>
                <w:color w:val="000000"/>
                <w:szCs w:val="21"/>
              </w:rPr>
              <w:t>P</w:t>
            </w:r>
            <w:r w:rsidRPr="00556493">
              <w:rPr>
                <w:rFonts w:hint="eastAsia"/>
                <w:color w:val="000000"/>
                <w:szCs w:val="21"/>
              </w:rPr>
              <w:t>ulse Error counter</w:t>
            </w:r>
          </w:p>
        </w:tc>
        <w:tc>
          <w:tcPr>
            <w:tcW w:w="1550" w:type="dxa"/>
          </w:tcPr>
          <w:p w14:paraId="6AA52AFE" w14:textId="77777777" w:rsidR="008D4B8C" w:rsidRDefault="008D4B8C" w:rsidP="002F7668">
            <w:r>
              <w:rPr>
                <w:rFonts w:hint="eastAsia"/>
              </w:rPr>
              <w:t>0x304B</w:t>
            </w:r>
          </w:p>
        </w:tc>
        <w:tc>
          <w:tcPr>
            <w:tcW w:w="1128" w:type="dxa"/>
          </w:tcPr>
          <w:p w14:paraId="6B965A47" w14:textId="77777777" w:rsidR="008D4B8C" w:rsidRDefault="008D4B8C" w:rsidP="002955AA">
            <w:pPr>
              <w:jc w:val="center"/>
              <w:rPr>
                <w:color w:val="000000"/>
                <w:szCs w:val="21"/>
              </w:rPr>
            </w:pPr>
            <w:r>
              <w:rPr>
                <w:rFonts w:hint="eastAsia"/>
                <w:color w:val="000000"/>
                <w:szCs w:val="21"/>
              </w:rPr>
              <w:t>1</w:t>
            </w:r>
          </w:p>
        </w:tc>
        <w:tc>
          <w:tcPr>
            <w:tcW w:w="850" w:type="dxa"/>
          </w:tcPr>
          <w:p w14:paraId="15B098F0" w14:textId="77777777" w:rsidR="008D4B8C" w:rsidRDefault="008D4B8C" w:rsidP="002955AA">
            <w:r w:rsidRPr="001D11EB">
              <w:rPr>
                <w:rFonts w:cs="Calibri" w:hint="eastAsia"/>
                <w:szCs w:val="21"/>
              </w:rPr>
              <w:t>RO</w:t>
            </w:r>
          </w:p>
        </w:tc>
        <w:tc>
          <w:tcPr>
            <w:tcW w:w="2097" w:type="dxa"/>
          </w:tcPr>
          <w:p w14:paraId="0D5511CD" w14:textId="77777777" w:rsidR="008D4B8C" w:rsidRPr="004C0AD6" w:rsidRDefault="008D4B8C" w:rsidP="004C0AD6">
            <w:pPr>
              <w:rPr>
                <w:color w:val="000000"/>
                <w:sz w:val="22"/>
              </w:rPr>
            </w:pPr>
            <w:r>
              <w:rPr>
                <w:color w:val="000000"/>
                <w:sz w:val="22"/>
              </w:rPr>
              <w:t>R</w:t>
            </w:r>
            <w:r>
              <w:rPr>
                <w:rFonts w:hint="eastAsia"/>
                <w:color w:val="000000"/>
                <w:sz w:val="22"/>
              </w:rPr>
              <w:t xml:space="preserve">eturn 32bit </w:t>
            </w:r>
            <w:r>
              <w:rPr>
                <w:rFonts w:hint="eastAsia"/>
                <w:color w:val="000000"/>
                <w:szCs w:val="21"/>
              </w:rPr>
              <w:t>p</w:t>
            </w:r>
            <w:r w:rsidRPr="00556493">
              <w:rPr>
                <w:rFonts w:hint="eastAsia"/>
                <w:color w:val="000000"/>
                <w:szCs w:val="21"/>
              </w:rPr>
              <w:t xml:space="preserve">ulse </w:t>
            </w:r>
            <w:r>
              <w:rPr>
                <w:rFonts w:hint="eastAsia"/>
                <w:color w:val="000000"/>
                <w:szCs w:val="21"/>
              </w:rPr>
              <w:t>e</w:t>
            </w:r>
            <w:r w:rsidRPr="00556493">
              <w:rPr>
                <w:rFonts w:hint="eastAsia"/>
                <w:color w:val="000000"/>
                <w:szCs w:val="21"/>
              </w:rPr>
              <w:t>rror counter</w:t>
            </w:r>
            <w:r w:rsidRPr="00C109AD">
              <w:rPr>
                <w:color w:val="000000"/>
                <w:sz w:val="22"/>
              </w:rPr>
              <w:t xml:space="preserve"> value</w:t>
            </w:r>
            <w:r>
              <w:rPr>
                <w:rFonts w:hint="eastAsia"/>
                <w:color w:val="000000"/>
                <w:sz w:val="22"/>
              </w:rPr>
              <w:t>.</w:t>
            </w:r>
          </w:p>
        </w:tc>
        <w:tc>
          <w:tcPr>
            <w:tcW w:w="1215" w:type="dxa"/>
          </w:tcPr>
          <w:p w14:paraId="278BA25C" w14:textId="77777777" w:rsidR="008D4B8C" w:rsidRPr="00BC364A" w:rsidRDefault="004A6096" w:rsidP="004A6096">
            <w:pPr>
              <w:rPr>
                <w:color w:val="FF0000"/>
                <w:sz w:val="22"/>
              </w:rPr>
            </w:pPr>
            <w:r w:rsidRPr="00BC364A">
              <w:rPr>
                <w:rFonts w:hint="eastAsia"/>
                <w:color w:val="FF0000"/>
                <w:sz w:val="22"/>
              </w:rPr>
              <w:t>Unsigned Integer 32</w:t>
            </w:r>
          </w:p>
        </w:tc>
      </w:tr>
      <w:tr w:rsidR="004A6096" w:rsidRPr="008B3F11" w14:paraId="25F218FA" w14:textId="77777777" w:rsidTr="008D4B8C">
        <w:trPr>
          <w:cantSplit/>
        </w:trPr>
        <w:tc>
          <w:tcPr>
            <w:tcW w:w="1682" w:type="dxa"/>
          </w:tcPr>
          <w:p w14:paraId="28967BE7" w14:textId="77777777" w:rsidR="008D4B8C" w:rsidRDefault="008D4B8C" w:rsidP="002955AA">
            <w:pPr>
              <w:jc w:val="center"/>
              <w:rPr>
                <w:color w:val="000000"/>
                <w:szCs w:val="21"/>
              </w:rPr>
            </w:pPr>
            <w:r>
              <w:rPr>
                <w:rFonts w:hint="eastAsia"/>
                <w:color w:val="000000"/>
                <w:szCs w:val="21"/>
              </w:rPr>
              <w:t>给定脉冲计数器低位</w:t>
            </w:r>
          </w:p>
          <w:p w14:paraId="0949733B" w14:textId="77777777" w:rsidR="008D4B8C" w:rsidRDefault="008D4B8C" w:rsidP="002955AA">
            <w:pPr>
              <w:jc w:val="center"/>
              <w:rPr>
                <w:rFonts w:ascii="SimSun" w:hAnsi="SimSun" w:cs="SimSun"/>
                <w:color w:val="000000"/>
                <w:szCs w:val="21"/>
              </w:rPr>
            </w:pPr>
            <w:r w:rsidRPr="00556493">
              <w:rPr>
                <w:color w:val="000000"/>
                <w:szCs w:val="21"/>
              </w:rPr>
              <w:t>P</w:t>
            </w:r>
            <w:r w:rsidRPr="00556493">
              <w:rPr>
                <w:rFonts w:hint="eastAsia"/>
                <w:color w:val="000000"/>
                <w:szCs w:val="21"/>
              </w:rPr>
              <w:t xml:space="preserve">ulse </w:t>
            </w:r>
            <w:r>
              <w:rPr>
                <w:rFonts w:hint="eastAsia"/>
                <w:color w:val="000000"/>
                <w:szCs w:val="21"/>
              </w:rPr>
              <w:t>command</w:t>
            </w:r>
            <w:r w:rsidRPr="00556493">
              <w:rPr>
                <w:rFonts w:hint="eastAsia"/>
                <w:color w:val="000000"/>
                <w:szCs w:val="21"/>
              </w:rPr>
              <w:t xml:space="preserve"> counter</w:t>
            </w:r>
            <w:r>
              <w:rPr>
                <w:rFonts w:hint="eastAsia"/>
                <w:color w:val="000000"/>
                <w:szCs w:val="21"/>
              </w:rPr>
              <w:t xml:space="preserve"> low 16bit</w:t>
            </w:r>
          </w:p>
        </w:tc>
        <w:tc>
          <w:tcPr>
            <w:tcW w:w="1550" w:type="dxa"/>
            <w:vMerge w:val="restart"/>
          </w:tcPr>
          <w:p w14:paraId="031F3F6E" w14:textId="77777777" w:rsidR="008D4B8C" w:rsidRDefault="008D4B8C" w:rsidP="002F7668">
            <w:r>
              <w:rPr>
                <w:rFonts w:hint="eastAsia"/>
              </w:rPr>
              <w:t>0x304D</w:t>
            </w:r>
          </w:p>
        </w:tc>
        <w:tc>
          <w:tcPr>
            <w:tcW w:w="1128" w:type="dxa"/>
          </w:tcPr>
          <w:p w14:paraId="511F3AB7" w14:textId="77777777" w:rsidR="008D4B8C" w:rsidRDefault="008D4B8C" w:rsidP="002955AA">
            <w:pPr>
              <w:jc w:val="center"/>
              <w:rPr>
                <w:color w:val="000000"/>
                <w:szCs w:val="21"/>
              </w:rPr>
            </w:pPr>
            <w:r>
              <w:rPr>
                <w:rFonts w:hint="eastAsia"/>
                <w:color w:val="000000"/>
                <w:szCs w:val="21"/>
              </w:rPr>
              <w:t>1</w:t>
            </w:r>
          </w:p>
        </w:tc>
        <w:tc>
          <w:tcPr>
            <w:tcW w:w="850" w:type="dxa"/>
          </w:tcPr>
          <w:p w14:paraId="30FE3565" w14:textId="77777777" w:rsidR="008D4B8C" w:rsidRDefault="008D4B8C" w:rsidP="002955AA">
            <w:r w:rsidRPr="001D11EB">
              <w:rPr>
                <w:rFonts w:cs="Calibri" w:hint="eastAsia"/>
                <w:szCs w:val="21"/>
              </w:rPr>
              <w:t>RO</w:t>
            </w:r>
          </w:p>
        </w:tc>
        <w:tc>
          <w:tcPr>
            <w:tcW w:w="2097" w:type="dxa"/>
            <w:vMerge w:val="restart"/>
          </w:tcPr>
          <w:p w14:paraId="74F74CCC" w14:textId="77777777" w:rsidR="008D4B8C" w:rsidRDefault="008D4B8C" w:rsidP="002955AA">
            <w:pPr>
              <w:rPr>
                <w:color w:val="000000"/>
                <w:sz w:val="22"/>
              </w:rPr>
            </w:pPr>
            <w:r>
              <w:rPr>
                <w:rFonts w:hint="eastAsia"/>
                <w:color w:val="000000"/>
                <w:sz w:val="22"/>
              </w:rPr>
              <w:t xml:space="preserve">All parts of </w:t>
            </w:r>
            <w:r>
              <w:rPr>
                <w:rFonts w:hint="eastAsia"/>
                <w:color w:val="000000"/>
                <w:szCs w:val="21"/>
              </w:rPr>
              <w:t>p</w:t>
            </w:r>
            <w:r w:rsidRPr="00556493">
              <w:rPr>
                <w:rFonts w:hint="eastAsia"/>
                <w:color w:val="000000"/>
                <w:szCs w:val="21"/>
              </w:rPr>
              <w:t xml:space="preserve">ulse </w:t>
            </w:r>
            <w:r>
              <w:rPr>
                <w:rFonts w:hint="eastAsia"/>
                <w:color w:val="000000"/>
                <w:szCs w:val="21"/>
              </w:rPr>
              <w:t>command</w:t>
            </w:r>
            <w:r w:rsidRPr="00556493">
              <w:rPr>
                <w:rFonts w:hint="eastAsia"/>
                <w:color w:val="000000"/>
                <w:szCs w:val="21"/>
              </w:rPr>
              <w:t xml:space="preserve"> counter</w:t>
            </w:r>
            <w:r w:rsidRPr="00C109AD">
              <w:rPr>
                <w:color w:val="000000"/>
                <w:sz w:val="22"/>
              </w:rPr>
              <w:t xml:space="preserve"> value</w:t>
            </w:r>
            <w:r>
              <w:rPr>
                <w:rFonts w:hint="eastAsia"/>
                <w:color w:val="000000"/>
                <w:sz w:val="22"/>
              </w:rPr>
              <w:t xml:space="preserve"> can be obtained by read </w:t>
            </w:r>
            <w:r w:rsidR="009422AA">
              <w:rPr>
                <w:rFonts w:hint="eastAsia"/>
                <w:color w:val="000000"/>
                <w:sz w:val="22"/>
              </w:rPr>
              <w:t>2</w:t>
            </w:r>
            <w:r>
              <w:rPr>
                <w:rFonts w:hint="eastAsia"/>
                <w:color w:val="000000"/>
                <w:sz w:val="22"/>
              </w:rPr>
              <w:t xml:space="preserve"> sub-index of </w:t>
            </w:r>
            <w:r>
              <w:rPr>
                <w:rFonts w:hint="eastAsia"/>
                <w:color w:val="000000"/>
                <w:sz w:val="22"/>
              </w:rPr>
              <w:lastRenderedPageBreak/>
              <w:t>0x304D.</w:t>
            </w:r>
          </w:p>
          <w:p w14:paraId="120C4E94" w14:textId="77777777" w:rsidR="008D4B8C" w:rsidRPr="004C0AD6" w:rsidRDefault="008D4B8C" w:rsidP="002955AA">
            <w:pPr>
              <w:rPr>
                <w:color w:val="000000"/>
                <w:sz w:val="22"/>
              </w:rPr>
            </w:pPr>
          </w:p>
          <w:p w14:paraId="1B3F32AF" w14:textId="77777777" w:rsidR="008D4B8C" w:rsidRDefault="008D4B8C" w:rsidP="002955AA">
            <w:pPr>
              <w:rPr>
                <w:color w:val="000000"/>
                <w:sz w:val="22"/>
              </w:rPr>
            </w:pPr>
            <w:r>
              <w:rPr>
                <w:rFonts w:hint="eastAsia"/>
                <w:color w:val="000000"/>
                <w:sz w:val="22"/>
              </w:rPr>
              <w:t>Joint as followings:</w:t>
            </w:r>
            <w:r>
              <w:rPr>
                <w:rFonts w:hint="eastAsia"/>
                <w:color w:val="000000"/>
                <w:sz w:val="22"/>
              </w:rPr>
              <w:br/>
              <w:t>Value= (High &lt;&lt;</w:t>
            </w:r>
            <w:r w:rsidR="009422AA">
              <w:rPr>
                <w:rFonts w:hint="eastAsia"/>
                <w:color w:val="000000"/>
                <w:sz w:val="22"/>
              </w:rPr>
              <w:t>32</w:t>
            </w:r>
            <w:r>
              <w:rPr>
                <w:rFonts w:hint="eastAsia"/>
                <w:color w:val="000000"/>
                <w:sz w:val="22"/>
              </w:rPr>
              <w:t>)++Low</w:t>
            </w:r>
          </w:p>
          <w:p w14:paraId="42AFC42D" w14:textId="77777777" w:rsidR="008D4B8C" w:rsidRDefault="008D4B8C" w:rsidP="002955AA">
            <w:pPr>
              <w:rPr>
                <w:rFonts w:ascii="SimSun" w:hAnsi="SimSun" w:cs="SimSun"/>
                <w:color w:val="000000"/>
                <w:sz w:val="22"/>
              </w:rPr>
            </w:pPr>
          </w:p>
        </w:tc>
        <w:tc>
          <w:tcPr>
            <w:tcW w:w="1215" w:type="dxa"/>
          </w:tcPr>
          <w:p w14:paraId="0D0319F7" w14:textId="77777777" w:rsidR="008D4B8C" w:rsidRPr="00BC364A" w:rsidRDefault="004A6096" w:rsidP="009422AA">
            <w:pPr>
              <w:rPr>
                <w:color w:val="FF0000"/>
                <w:sz w:val="22"/>
              </w:rPr>
            </w:pPr>
            <w:r w:rsidRPr="00BC364A">
              <w:rPr>
                <w:rFonts w:hint="eastAsia"/>
                <w:color w:val="FF0000"/>
                <w:sz w:val="22"/>
              </w:rPr>
              <w:lastRenderedPageBreak/>
              <w:t xml:space="preserve">Unsigned Integer </w:t>
            </w:r>
            <w:r w:rsidR="009422AA">
              <w:rPr>
                <w:rFonts w:hint="eastAsia"/>
                <w:color w:val="FF0000"/>
                <w:sz w:val="22"/>
              </w:rPr>
              <w:t>32</w:t>
            </w:r>
          </w:p>
        </w:tc>
      </w:tr>
      <w:tr w:rsidR="004A6096" w:rsidRPr="008B3F11" w14:paraId="4036ACC7" w14:textId="77777777" w:rsidTr="008D4B8C">
        <w:trPr>
          <w:cantSplit/>
        </w:trPr>
        <w:tc>
          <w:tcPr>
            <w:tcW w:w="1682" w:type="dxa"/>
          </w:tcPr>
          <w:p w14:paraId="6780EA6C" w14:textId="77777777" w:rsidR="008D4B8C" w:rsidRDefault="008D4B8C" w:rsidP="002955AA">
            <w:pPr>
              <w:jc w:val="center"/>
              <w:rPr>
                <w:color w:val="000000"/>
                <w:szCs w:val="21"/>
              </w:rPr>
            </w:pPr>
            <w:r>
              <w:rPr>
                <w:rFonts w:hint="eastAsia"/>
                <w:color w:val="000000"/>
                <w:szCs w:val="21"/>
              </w:rPr>
              <w:lastRenderedPageBreak/>
              <w:t>给定脉冲计数器中低位</w:t>
            </w:r>
          </w:p>
          <w:p w14:paraId="177D77DA" w14:textId="77777777" w:rsidR="008D4B8C" w:rsidRDefault="008D4B8C" w:rsidP="009422AA">
            <w:pPr>
              <w:jc w:val="center"/>
              <w:rPr>
                <w:rFonts w:ascii="SimSun" w:hAnsi="SimSun" w:cs="SimSun"/>
                <w:color w:val="000000"/>
                <w:szCs w:val="21"/>
              </w:rPr>
            </w:pPr>
            <w:r w:rsidRPr="00556493">
              <w:rPr>
                <w:color w:val="000000"/>
                <w:szCs w:val="21"/>
              </w:rPr>
              <w:t>P</w:t>
            </w:r>
            <w:r w:rsidRPr="00556493">
              <w:rPr>
                <w:rFonts w:hint="eastAsia"/>
                <w:color w:val="000000"/>
                <w:szCs w:val="21"/>
              </w:rPr>
              <w:t xml:space="preserve">ulse </w:t>
            </w:r>
            <w:r>
              <w:rPr>
                <w:rFonts w:hint="eastAsia"/>
                <w:color w:val="000000"/>
                <w:szCs w:val="21"/>
              </w:rPr>
              <w:t>command</w:t>
            </w:r>
            <w:r w:rsidRPr="00556493">
              <w:rPr>
                <w:rFonts w:hint="eastAsia"/>
                <w:color w:val="000000"/>
                <w:szCs w:val="21"/>
              </w:rPr>
              <w:t xml:space="preserve"> counter</w:t>
            </w:r>
            <w:r w:rsidR="009422AA">
              <w:rPr>
                <w:rFonts w:hint="eastAsia"/>
                <w:color w:val="000000"/>
                <w:szCs w:val="21"/>
              </w:rPr>
              <w:t>high32</w:t>
            </w:r>
            <w:r>
              <w:rPr>
                <w:rFonts w:hint="eastAsia"/>
                <w:color w:val="000000"/>
                <w:szCs w:val="21"/>
              </w:rPr>
              <w:t>bit</w:t>
            </w:r>
          </w:p>
        </w:tc>
        <w:tc>
          <w:tcPr>
            <w:tcW w:w="1550" w:type="dxa"/>
            <w:vMerge/>
          </w:tcPr>
          <w:p w14:paraId="271CA723" w14:textId="77777777" w:rsidR="008D4B8C" w:rsidRDefault="008D4B8C" w:rsidP="002955AA"/>
        </w:tc>
        <w:tc>
          <w:tcPr>
            <w:tcW w:w="1128" w:type="dxa"/>
          </w:tcPr>
          <w:p w14:paraId="78E884CA" w14:textId="77777777" w:rsidR="008D4B8C" w:rsidRDefault="008D4B8C" w:rsidP="002955AA">
            <w:pPr>
              <w:jc w:val="center"/>
              <w:rPr>
                <w:color w:val="000000"/>
                <w:szCs w:val="21"/>
              </w:rPr>
            </w:pPr>
            <w:r>
              <w:rPr>
                <w:rFonts w:hint="eastAsia"/>
                <w:color w:val="000000"/>
                <w:szCs w:val="21"/>
              </w:rPr>
              <w:t>2</w:t>
            </w:r>
          </w:p>
        </w:tc>
        <w:tc>
          <w:tcPr>
            <w:tcW w:w="850" w:type="dxa"/>
          </w:tcPr>
          <w:p w14:paraId="4DF36A53" w14:textId="77777777" w:rsidR="008D4B8C" w:rsidRDefault="008D4B8C" w:rsidP="002955AA">
            <w:r w:rsidRPr="001D11EB">
              <w:rPr>
                <w:rFonts w:cs="Calibri" w:hint="eastAsia"/>
                <w:szCs w:val="21"/>
              </w:rPr>
              <w:t>RO</w:t>
            </w:r>
          </w:p>
        </w:tc>
        <w:tc>
          <w:tcPr>
            <w:tcW w:w="2097" w:type="dxa"/>
            <w:vMerge/>
            <w:vAlign w:val="center"/>
          </w:tcPr>
          <w:p w14:paraId="75FBE423" w14:textId="77777777" w:rsidR="008D4B8C" w:rsidRDefault="008D4B8C" w:rsidP="002955AA">
            <w:pPr>
              <w:rPr>
                <w:rFonts w:ascii="SimSun" w:hAnsi="SimSun" w:cs="SimSun"/>
                <w:color w:val="000000"/>
                <w:sz w:val="22"/>
              </w:rPr>
            </w:pPr>
          </w:p>
        </w:tc>
        <w:tc>
          <w:tcPr>
            <w:tcW w:w="1215" w:type="dxa"/>
          </w:tcPr>
          <w:p w14:paraId="0841FE77" w14:textId="77777777" w:rsidR="008D4B8C" w:rsidRPr="00BC364A" w:rsidRDefault="004A6096" w:rsidP="009422AA">
            <w:pPr>
              <w:rPr>
                <w:rFonts w:ascii="SimSun" w:hAnsi="SimSun" w:cs="SimSun"/>
                <w:color w:val="FF0000"/>
                <w:sz w:val="22"/>
              </w:rPr>
            </w:pPr>
            <w:r w:rsidRPr="00BC364A">
              <w:rPr>
                <w:rFonts w:hint="eastAsia"/>
                <w:color w:val="FF0000"/>
                <w:sz w:val="22"/>
              </w:rPr>
              <w:t xml:space="preserve">Unsigned Integer </w:t>
            </w:r>
            <w:r w:rsidR="009422AA">
              <w:rPr>
                <w:rFonts w:hint="eastAsia"/>
                <w:color w:val="FF0000"/>
                <w:sz w:val="22"/>
              </w:rPr>
              <w:t>32</w:t>
            </w:r>
          </w:p>
        </w:tc>
      </w:tr>
      <w:tr w:rsidR="004A6096" w:rsidRPr="008B3F11" w14:paraId="0B5313B7" w14:textId="77777777" w:rsidTr="008D4B8C">
        <w:trPr>
          <w:cantSplit/>
        </w:trPr>
        <w:tc>
          <w:tcPr>
            <w:tcW w:w="1682" w:type="dxa"/>
          </w:tcPr>
          <w:p w14:paraId="16802B2D" w14:textId="77777777" w:rsidR="008D4B8C" w:rsidRDefault="008D4B8C" w:rsidP="002955AA">
            <w:pPr>
              <w:jc w:val="center"/>
              <w:rPr>
                <w:color w:val="000000"/>
                <w:szCs w:val="21"/>
              </w:rPr>
            </w:pPr>
            <w:r>
              <w:rPr>
                <w:rFonts w:hint="eastAsia"/>
                <w:color w:val="000000"/>
                <w:szCs w:val="21"/>
              </w:rPr>
              <w:t>负载惯量百分比</w:t>
            </w:r>
          </w:p>
          <w:p w14:paraId="2D63EFE3" w14:textId="77777777" w:rsidR="008D4B8C" w:rsidRDefault="008D4B8C" w:rsidP="002955AA">
            <w:pPr>
              <w:jc w:val="center"/>
              <w:rPr>
                <w:rFonts w:ascii="SimSun" w:hAnsi="SimSun" w:cs="SimSun"/>
                <w:color w:val="000000"/>
                <w:szCs w:val="21"/>
              </w:rPr>
            </w:pPr>
            <w:r>
              <w:rPr>
                <w:color w:val="000000"/>
                <w:szCs w:val="21"/>
              </w:rPr>
              <w:t>L</w:t>
            </w:r>
            <w:r>
              <w:rPr>
                <w:rFonts w:hint="eastAsia"/>
                <w:color w:val="000000"/>
                <w:szCs w:val="21"/>
              </w:rPr>
              <w:t>oad inertia Percent</w:t>
            </w:r>
          </w:p>
        </w:tc>
        <w:tc>
          <w:tcPr>
            <w:tcW w:w="1550" w:type="dxa"/>
          </w:tcPr>
          <w:p w14:paraId="575D4182" w14:textId="77777777" w:rsidR="008D4B8C" w:rsidRDefault="008D4B8C" w:rsidP="002F7668">
            <w:r>
              <w:rPr>
                <w:rFonts w:hint="eastAsia"/>
              </w:rPr>
              <w:t>0x304F</w:t>
            </w:r>
          </w:p>
        </w:tc>
        <w:tc>
          <w:tcPr>
            <w:tcW w:w="1128" w:type="dxa"/>
          </w:tcPr>
          <w:p w14:paraId="2D3F0BEC" w14:textId="77777777" w:rsidR="008D4B8C" w:rsidRDefault="008D4B8C" w:rsidP="002955AA">
            <w:pPr>
              <w:jc w:val="center"/>
              <w:rPr>
                <w:color w:val="000000"/>
                <w:szCs w:val="21"/>
              </w:rPr>
            </w:pPr>
          </w:p>
        </w:tc>
        <w:tc>
          <w:tcPr>
            <w:tcW w:w="850" w:type="dxa"/>
          </w:tcPr>
          <w:p w14:paraId="13CEDB1E" w14:textId="77777777" w:rsidR="008D4B8C" w:rsidRDefault="008D4B8C" w:rsidP="002955AA">
            <w:r w:rsidRPr="001D11EB">
              <w:rPr>
                <w:rFonts w:cs="Calibri" w:hint="eastAsia"/>
                <w:szCs w:val="21"/>
              </w:rPr>
              <w:t>RO</w:t>
            </w:r>
          </w:p>
        </w:tc>
        <w:tc>
          <w:tcPr>
            <w:tcW w:w="2097" w:type="dxa"/>
            <w:vAlign w:val="bottom"/>
          </w:tcPr>
          <w:p w14:paraId="5C30B5D7" w14:textId="77777777" w:rsidR="008D4B8C" w:rsidRDefault="008D4B8C" w:rsidP="002955AA">
            <w:pPr>
              <w:rPr>
                <w:rFonts w:ascii="SimSun" w:hAnsi="SimSun" w:cs="SimSun"/>
                <w:color w:val="000000"/>
                <w:sz w:val="22"/>
              </w:rPr>
            </w:pPr>
            <w:r>
              <w:rPr>
                <w:rFonts w:hint="eastAsia"/>
                <w:color w:val="000000"/>
                <w:sz w:val="22"/>
              </w:rPr>
              <w:t xml:space="preserve">　</w:t>
            </w:r>
            <w:r>
              <w:rPr>
                <w:rFonts w:hint="eastAsia"/>
                <w:color w:val="000000"/>
                <w:szCs w:val="21"/>
              </w:rPr>
              <w:t>Unit is %.</w:t>
            </w:r>
          </w:p>
        </w:tc>
        <w:tc>
          <w:tcPr>
            <w:tcW w:w="1215" w:type="dxa"/>
          </w:tcPr>
          <w:p w14:paraId="48A5D71D" w14:textId="77777777" w:rsidR="008D4B8C" w:rsidRPr="00BC364A" w:rsidRDefault="004A6096" w:rsidP="002955AA">
            <w:pPr>
              <w:rPr>
                <w:color w:val="FF0000"/>
                <w:sz w:val="22"/>
              </w:rPr>
            </w:pPr>
            <w:r w:rsidRPr="00BC364A">
              <w:rPr>
                <w:rFonts w:hint="eastAsia"/>
                <w:color w:val="FF0000"/>
                <w:sz w:val="22"/>
              </w:rPr>
              <w:t>Unsigned Integer 16</w:t>
            </w:r>
          </w:p>
        </w:tc>
      </w:tr>
      <w:tr w:rsidR="004A6096" w:rsidRPr="008B3F11" w14:paraId="062517F2" w14:textId="77777777" w:rsidTr="008D4B8C">
        <w:trPr>
          <w:cantSplit/>
        </w:trPr>
        <w:tc>
          <w:tcPr>
            <w:tcW w:w="1682" w:type="dxa"/>
          </w:tcPr>
          <w:p w14:paraId="6B1EE44E" w14:textId="77777777" w:rsidR="008D4B8C" w:rsidRDefault="008D4B8C" w:rsidP="002955AA">
            <w:pPr>
              <w:jc w:val="center"/>
              <w:rPr>
                <w:color w:val="000000"/>
                <w:szCs w:val="21"/>
              </w:rPr>
            </w:pPr>
            <w:r>
              <w:rPr>
                <w:rFonts w:hint="eastAsia"/>
                <w:color w:val="000000"/>
                <w:szCs w:val="21"/>
              </w:rPr>
              <w:t>电机过载比率</w:t>
            </w:r>
          </w:p>
          <w:p w14:paraId="120F395C" w14:textId="77777777" w:rsidR="008D4B8C" w:rsidRDefault="008D4B8C" w:rsidP="002955AA">
            <w:pPr>
              <w:jc w:val="center"/>
              <w:rPr>
                <w:rFonts w:ascii="SimSun" w:hAnsi="SimSun" w:cs="SimSun"/>
                <w:color w:val="000000"/>
                <w:szCs w:val="21"/>
              </w:rPr>
            </w:pPr>
            <w:r>
              <w:rPr>
                <w:rFonts w:hint="eastAsia"/>
                <w:color w:val="000000"/>
                <w:szCs w:val="21"/>
              </w:rPr>
              <w:t>Motor overload rate</w:t>
            </w:r>
          </w:p>
        </w:tc>
        <w:tc>
          <w:tcPr>
            <w:tcW w:w="1550" w:type="dxa"/>
          </w:tcPr>
          <w:p w14:paraId="53D588C6" w14:textId="77777777" w:rsidR="008D4B8C" w:rsidRDefault="008D4B8C" w:rsidP="002F7668">
            <w:r>
              <w:rPr>
                <w:rFonts w:hint="eastAsia"/>
              </w:rPr>
              <w:t>0x3050</w:t>
            </w:r>
          </w:p>
        </w:tc>
        <w:tc>
          <w:tcPr>
            <w:tcW w:w="1128" w:type="dxa"/>
          </w:tcPr>
          <w:p w14:paraId="75CF4315" w14:textId="77777777" w:rsidR="008D4B8C" w:rsidRDefault="008D4B8C" w:rsidP="002955AA">
            <w:pPr>
              <w:jc w:val="center"/>
              <w:rPr>
                <w:color w:val="000000"/>
                <w:szCs w:val="21"/>
              </w:rPr>
            </w:pPr>
          </w:p>
        </w:tc>
        <w:tc>
          <w:tcPr>
            <w:tcW w:w="850" w:type="dxa"/>
          </w:tcPr>
          <w:p w14:paraId="0493A0A2" w14:textId="77777777" w:rsidR="008D4B8C" w:rsidRDefault="008D4B8C" w:rsidP="002955AA">
            <w:r w:rsidRPr="001D11EB">
              <w:rPr>
                <w:rFonts w:cs="Calibri" w:hint="eastAsia"/>
                <w:szCs w:val="21"/>
              </w:rPr>
              <w:t>RO</w:t>
            </w:r>
          </w:p>
        </w:tc>
        <w:tc>
          <w:tcPr>
            <w:tcW w:w="2097" w:type="dxa"/>
            <w:vAlign w:val="bottom"/>
          </w:tcPr>
          <w:p w14:paraId="1054B24C" w14:textId="77777777" w:rsidR="008D4B8C" w:rsidRDefault="008D4B8C" w:rsidP="002955AA">
            <w:pPr>
              <w:rPr>
                <w:rFonts w:ascii="SimSun" w:hAnsi="SimSun" w:cs="SimSun"/>
                <w:color w:val="000000"/>
                <w:sz w:val="22"/>
              </w:rPr>
            </w:pPr>
            <w:r>
              <w:rPr>
                <w:rFonts w:hint="eastAsia"/>
                <w:color w:val="000000"/>
                <w:sz w:val="22"/>
              </w:rPr>
              <w:t xml:space="preserve">　</w:t>
            </w:r>
            <w:r>
              <w:rPr>
                <w:rFonts w:hint="eastAsia"/>
                <w:color w:val="000000"/>
                <w:szCs w:val="21"/>
              </w:rPr>
              <w:t>Unit is %.</w:t>
            </w:r>
          </w:p>
        </w:tc>
        <w:tc>
          <w:tcPr>
            <w:tcW w:w="1215" w:type="dxa"/>
          </w:tcPr>
          <w:p w14:paraId="3FC1CF5B" w14:textId="77777777" w:rsidR="008D4B8C" w:rsidRPr="00BC364A" w:rsidRDefault="004A6096" w:rsidP="002955AA">
            <w:pPr>
              <w:rPr>
                <w:color w:val="FF0000"/>
                <w:sz w:val="22"/>
              </w:rPr>
            </w:pPr>
            <w:r w:rsidRPr="00BC364A">
              <w:rPr>
                <w:rFonts w:hint="eastAsia"/>
                <w:color w:val="FF0000"/>
                <w:sz w:val="22"/>
              </w:rPr>
              <w:t>Unsigned Integer 16</w:t>
            </w:r>
          </w:p>
        </w:tc>
      </w:tr>
      <w:tr w:rsidR="004A6096" w:rsidRPr="008B3F11" w14:paraId="6006BD54" w14:textId="77777777" w:rsidTr="008D4B8C">
        <w:trPr>
          <w:cantSplit/>
        </w:trPr>
        <w:tc>
          <w:tcPr>
            <w:tcW w:w="1682" w:type="dxa"/>
          </w:tcPr>
          <w:p w14:paraId="69E68EC4" w14:textId="77777777" w:rsidR="008D4B8C" w:rsidRDefault="008D4B8C" w:rsidP="002955AA">
            <w:pPr>
              <w:jc w:val="center"/>
              <w:rPr>
                <w:color w:val="000000"/>
                <w:szCs w:val="21"/>
              </w:rPr>
            </w:pPr>
            <w:r>
              <w:rPr>
                <w:rFonts w:hint="eastAsia"/>
                <w:color w:val="000000"/>
                <w:szCs w:val="21"/>
              </w:rPr>
              <w:t>母线电压</w:t>
            </w:r>
          </w:p>
          <w:p w14:paraId="43CE089E" w14:textId="77777777" w:rsidR="008D4B8C" w:rsidRDefault="008D4B8C" w:rsidP="002955AA">
            <w:pPr>
              <w:jc w:val="center"/>
              <w:rPr>
                <w:rFonts w:ascii="SimSun" w:hAnsi="SimSun" w:cs="SimSun"/>
                <w:color w:val="000000"/>
                <w:szCs w:val="21"/>
              </w:rPr>
            </w:pPr>
            <w:r>
              <w:rPr>
                <w:rFonts w:hint="eastAsia"/>
                <w:color w:val="000000"/>
                <w:szCs w:val="21"/>
              </w:rPr>
              <w:t>DC bus voltage</w:t>
            </w:r>
          </w:p>
        </w:tc>
        <w:tc>
          <w:tcPr>
            <w:tcW w:w="1550" w:type="dxa"/>
          </w:tcPr>
          <w:p w14:paraId="28FD4EE9" w14:textId="77777777" w:rsidR="008D4B8C" w:rsidRDefault="008D4B8C" w:rsidP="002F7668">
            <w:r>
              <w:rPr>
                <w:rFonts w:hint="eastAsia"/>
              </w:rPr>
              <w:t>0x3053</w:t>
            </w:r>
          </w:p>
        </w:tc>
        <w:tc>
          <w:tcPr>
            <w:tcW w:w="1128" w:type="dxa"/>
          </w:tcPr>
          <w:p w14:paraId="3CB648E9" w14:textId="77777777" w:rsidR="008D4B8C" w:rsidRDefault="008D4B8C" w:rsidP="002955AA">
            <w:pPr>
              <w:jc w:val="center"/>
              <w:rPr>
                <w:color w:val="000000"/>
                <w:szCs w:val="21"/>
              </w:rPr>
            </w:pPr>
          </w:p>
        </w:tc>
        <w:tc>
          <w:tcPr>
            <w:tcW w:w="850" w:type="dxa"/>
          </w:tcPr>
          <w:p w14:paraId="7F684731" w14:textId="77777777" w:rsidR="008D4B8C" w:rsidRDefault="008D4B8C" w:rsidP="002955AA">
            <w:r w:rsidRPr="001D11EB">
              <w:rPr>
                <w:rFonts w:cs="Calibri" w:hint="eastAsia"/>
                <w:szCs w:val="21"/>
              </w:rPr>
              <w:t>RO</w:t>
            </w:r>
          </w:p>
        </w:tc>
        <w:tc>
          <w:tcPr>
            <w:tcW w:w="2097" w:type="dxa"/>
            <w:vAlign w:val="center"/>
          </w:tcPr>
          <w:p w14:paraId="0EE4A9C1" w14:textId="77777777" w:rsidR="008D4B8C" w:rsidRDefault="008D4B8C" w:rsidP="002955AA">
            <w:pPr>
              <w:rPr>
                <w:rFonts w:ascii="SimSun" w:hAnsi="SimSun" w:cs="SimSun"/>
                <w:color w:val="000000"/>
                <w:sz w:val="22"/>
              </w:rPr>
            </w:pPr>
            <w:r>
              <w:rPr>
                <w:rFonts w:hint="eastAsia"/>
                <w:color w:val="000000"/>
                <w:szCs w:val="21"/>
              </w:rPr>
              <w:t>Unit is voltage.</w:t>
            </w:r>
          </w:p>
        </w:tc>
        <w:tc>
          <w:tcPr>
            <w:tcW w:w="1215" w:type="dxa"/>
          </w:tcPr>
          <w:p w14:paraId="48AA1E7E" w14:textId="77777777" w:rsidR="008D4B8C" w:rsidRPr="00BC364A" w:rsidRDefault="004A6096" w:rsidP="002955AA">
            <w:pPr>
              <w:rPr>
                <w:color w:val="FF0000"/>
                <w:szCs w:val="21"/>
              </w:rPr>
            </w:pPr>
            <w:r w:rsidRPr="00BC364A">
              <w:rPr>
                <w:rFonts w:hint="eastAsia"/>
                <w:color w:val="FF0000"/>
                <w:sz w:val="22"/>
              </w:rPr>
              <w:t>Unsigned Integer 16</w:t>
            </w:r>
          </w:p>
        </w:tc>
      </w:tr>
      <w:tr w:rsidR="004A6096" w:rsidRPr="008B3F11" w14:paraId="56B2DD9F" w14:textId="77777777" w:rsidTr="008D4B8C">
        <w:trPr>
          <w:cantSplit/>
        </w:trPr>
        <w:tc>
          <w:tcPr>
            <w:tcW w:w="1682" w:type="dxa"/>
          </w:tcPr>
          <w:p w14:paraId="65719776" w14:textId="77777777" w:rsidR="008D4B8C" w:rsidRDefault="008D4B8C" w:rsidP="002955AA">
            <w:pPr>
              <w:jc w:val="center"/>
              <w:rPr>
                <w:color w:val="000000"/>
                <w:szCs w:val="21"/>
              </w:rPr>
            </w:pPr>
            <w:r>
              <w:rPr>
                <w:rFonts w:hint="eastAsia"/>
                <w:color w:val="000000"/>
                <w:szCs w:val="21"/>
              </w:rPr>
              <w:t>编码器温度</w:t>
            </w:r>
          </w:p>
          <w:p w14:paraId="1F279A8F" w14:textId="77777777" w:rsidR="008D4B8C" w:rsidRDefault="008D4B8C" w:rsidP="002955AA">
            <w:pPr>
              <w:jc w:val="center"/>
              <w:rPr>
                <w:rFonts w:ascii="SimSun" w:hAnsi="SimSun" w:cs="SimSun"/>
                <w:color w:val="000000"/>
                <w:szCs w:val="21"/>
              </w:rPr>
            </w:pPr>
            <w:r>
              <w:rPr>
                <w:rFonts w:hint="eastAsia"/>
                <w:color w:val="000000"/>
                <w:szCs w:val="21"/>
              </w:rPr>
              <w:t>Encoder temperature</w:t>
            </w:r>
          </w:p>
        </w:tc>
        <w:tc>
          <w:tcPr>
            <w:tcW w:w="1550" w:type="dxa"/>
          </w:tcPr>
          <w:p w14:paraId="5D5175EA" w14:textId="77777777" w:rsidR="008D4B8C" w:rsidRDefault="008D4B8C" w:rsidP="002F7668">
            <w:r>
              <w:rPr>
                <w:rFonts w:hint="eastAsia"/>
              </w:rPr>
              <w:t>0x3055</w:t>
            </w:r>
          </w:p>
        </w:tc>
        <w:tc>
          <w:tcPr>
            <w:tcW w:w="1128" w:type="dxa"/>
          </w:tcPr>
          <w:p w14:paraId="0C178E9E" w14:textId="77777777" w:rsidR="008D4B8C" w:rsidRDefault="008D4B8C" w:rsidP="002955AA">
            <w:pPr>
              <w:jc w:val="center"/>
              <w:rPr>
                <w:color w:val="000000"/>
                <w:szCs w:val="21"/>
              </w:rPr>
            </w:pPr>
          </w:p>
        </w:tc>
        <w:tc>
          <w:tcPr>
            <w:tcW w:w="850" w:type="dxa"/>
          </w:tcPr>
          <w:p w14:paraId="62080FB2" w14:textId="77777777" w:rsidR="008D4B8C" w:rsidRDefault="008D4B8C" w:rsidP="002955AA">
            <w:r w:rsidRPr="001D11EB">
              <w:rPr>
                <w:rFonts w:cs="Calibri" w:hint="eastAsia"/>
                <w:szCs w:val="21"/>
              </w:rPr>
              <w:t>RO</w:t>
            </w:r>
          </w:p>
        </w:tc>
        <w:tc>
          <w:tcPr>
            <w:tcW w:w="2097" w:type="dxa"/>
            <w:vAlign w:val="center"/>
          </w:tcPr>
          <w:p w14:paraId="58D1BBE3" w14:textId="77777777" w:rsidR="008D4B8C" w:rsidRDefault="008D4B8C" w:rsidP="002955AA">
            <w:pPr>
              <w:rPr>
                <w:rFonts w:ascii="SimSun" w:hAnsi="SimSun" w:cs="SimSun"/>
                <w:color w:val="000000"/>
                <w:sz w:val="22"/>
              </w:rPr>
            </w:pPr>
            <w:r>
              <w:rPr>
                <w:rFonts w:hint="eastAsia"/>
                <w:color w:val="000000"/>
                <w:szCs w:val="21"/>
              </w:rPr>
              <w:t xml:space="preserve">Unit is </w:t>
            </w:r>
            <w:r>
              <w:rPr>
                <w:rFonts w:hint="eastAsia"/>
                <w:color w:val="000000"/>
                <w:szCs w:val="21"/>
              </w:rPr>
              <w:t>℃</w:t>
            </w:r>
          </w:p>
        </w:tc>
        <w:tc>
          <w:tcPr>
            <w:tcW w:w="1215" w:type="dxa"/>
          </w:tcPr>
          <w:p w14:paraId="51B9D7E7" w14:textId="77777777" w:rsidR="008D4B8C" w:rsidRPr="00BC364A" w:rsidRDefault="004A6096" w:rsidP="002955AA">
            <w:pPr>
              <w:rPr>
                <w:color w:val="FF0000"/>
                <w:szCs w:val="21"/>
              </w:rPr>
            </w:pPr>
            <w:r w:rsidRPr="00BC364A">
              <w:rPr>
                <w:rFonts w:hint="eastAsia"/>
                <w:color w:val="FF0000"/>
                <w:sz w:val="22"/>
              </w:rPr>
              <w:t>Signed Integer 16</w:t>
            </w:r>
          </w:p>
        </w:tc>
      </w:tr>
      <w:tr w:rsidR="004A6096" w:rsidRPr="008B3F11" w14:paraId="7A52C1AD" w14:textId="77777777" w:rsidTr="008D4B8C">
        <w:trPr>
          <w:cantSplit/>
        </w:trPr>
        <w:tc>
          <w:tcPr>
            <w:tcW w:w="1682" w:type="dxa"/>
          </w:tcPr>
          <w:p w14:paraId="5956F9D3" w14:textId="77777777" w:rsidR="008D4B8C" w:rsidRDefault="008D4B8C" w:rsidP="002955AA">
            <w:pPr>
              <w:jc w:val="center"/>
              <w:rPr>
                <w:color w:val="000000"/>
                <w:szCs w:val="21"/>
              </w:rPr>
            </w:pPr>
            <w:r>
              <w:rPr>
                <w:rFonts w:hint="eastAsia"/>
                <w:color w:val="000000"/>
                <w:szCs w:val="21"/>
              </w:rPr>
              <w:t>功率板温度</w:t>
            </w:r>
          </w:p>
          <w:p w14:paraId="794F04C6" w14:textId="77777777" w:rsidR="008D4B8C" w:rsidRDefault="008D4B8C" w:rsidP="002955AA">
            <w:pPr>
              <w:jc w:val="center"/>
              <w:rPr>
                <w:rFonts w:ascii="SimSun" w:hAnsi="SimSun" w:cs="SimSun"/>
                <w:color w:val="000000"/>
                <w:szCs w:val="21"/>
              </w:rPr>
            </w:pPr>
            <w:r>
              <w:rPr>
                <w:rFonts w:hint="eastAsia"/>
                <w:color w:val="000000"/>
                <w:szCs w:val="21"/>
              </w:rPr>
              <w:t>Power board temperature</w:t>
            </w:r>
          </w:p>
        </w:tc>
        <w:tc>
          <w:tcPr>
            <w:tcW w:w="1550" w:type="dxa"/>
          </w:tcPr>
          <w:p w14:paraId="64F84F63" w14:textId="77777777" w:rsidR="008D4B8C" w:rsidRDefault="008D4B8C" w:rsidP="002F7668">
            <w:r>
              <w:rPr>
                <w:rFonts w:hint="eastAsia"/>
              </w:rPr>
              <w:t>0x3056</w:t>
            </w:r>
          </w:p>
        </w:tc>
        <w:tc>
          <w:tcPr>
            <w:tcW w:w="1128" w:type="dxa"/>
          </w:tcPr>
          <w:p w14:paraId="3C0395D3" w14:textId="77777777" w:rsidR="008D4B8C" w:rsidRDefault="008D4B8C" w:rsidP="002955AA">
            <w:pPr>
              <w:jc w:val="center"/>
              <w:rPr>
                <w:color w:val="000000"/>
                <w:szCs w:val="21"/>
              </w:rPr>
            </w:pPr>
          </w:p>
        </w:tc>
        <w:tc>
          <w:tcPr>
            <w:tcW w:w="850" w:type="dxa"/>
          </w:tcPr>
          <w:p w14:paraId="27B1EE92" w14:textId="77777777" w:rsidR="008D4B8C" w:rsidRDefault="008D4B8C" w:rsidP="002955AA">
            <w:r w:rsidRPr="001D11EB">
              <w:rPr>
                <w:rFonts w:cs="Calibri" w:hint="eastAsia"/>
                <w:szCs w:val="21"/>
              </w:rPr>
              <w:t>RO</w:t>
            </w:r>
          </w:p>
        </w:tc>
        <w:tc>
          <w:tcPr>
            <w:tcW w:w="2097" w:type="dxa"/>
            <w:vAlign w:val="center"/>
          </w:tcPr>
          <w:p w14:paraId="74BBB72E" w14:textId="77777777" w:rsidR="008D4B8C" w:rsidRDefault="008D4B8C" w:rsidP="002955AA">
            <w:pPr>
              <w:rPr>
                <w:rFonts w:ascii="SimSun" w:hAnsi="SimSun" w:cs="SimSun"/>
                <w:color w:val="000000"/>
                <w:sz w:val="22"/>
              </w:rPr>
            </w:pPr>
            <w:r>
              <w:rPr>
                <w:rFonts w:hint="eastAsia"/>
                <w:color w:val="000000"/>
                <w:szCs w:val="21"/>
              </w:rPr>
              <w:t xml:space="preserve">Unit is </w:t>
            </w:r>
            <w:r>
              <w:rPr>
                <w:rFonts w:hint="eastAsia"/>
                <w:color w:val="000000"/>
                <w:szCs w:val="21"/>
              </w:rPr>
              <w:t>℃</w:t>
            </w:r>
          </w:p>
        </w:tc>
        <w:tc>
          <w:tcPr>
            <w:tcW w:w="1215" w:type="dxa"/>
          </w:tcPr>
          <w:p w14:paraId="3BEF0F43" w14:textId="77777777" w:rsidR="008D4B8C" w:rsidRPr="00BC364A" w:rsidRDefault="004A6096" w:rsidP="002955AA">
            <w:pPr>
              <w:rPr>
                <w:color w:val="FF0000"/>
                <w:szCs w:val="21"/>
              </w:rPr>
            </w:pPr>
            <w:r w:rsidRPr="00BC364A">
              <w:rPr>
                <w:rFonts w:hint="eastAsia"/>
                <w:color w:val="FF0000"/>
                <w:sz w:val="22"/>
              </w:rPr>
              <w:t>Signed Integer 16</w:t>
            </w:r>
          </w:p>
        </w:tc>
      </w:tr>
      <w:tr w:rsidR="004A6096" w:rsidRPr="008B3F11" w14:paraId="25297BBE" w14:textId="77777777" w:rsidTr="008D4B8C">
        <w:trPr>
          <w:cantSplit/>
        </w:trPr>
        <w:tc>
          <w:tcPr>
            <w:tcW w:w="1682" w:type="dxa"/>
          </w:tcPr>
          <w:p w14:paraId="30BFEFF9" w14:textId="77777777" w:rsidR="008D4B8C" w:rsidRDefault="008D4B8C" w:rsidP="002955AA">
            <w:pPr>
              <w:jc w:val="center"/>
              <w:rPr>
                <w:color w:val="000000"/>
                <w:szCs w:val="21"/>
              </w:rPr>
            </w:pPr>
            <w:r>
              <w:rPr>
                <w:rFonts w:hint="eastAsia"/>
                <w:color w:val="000000"/>
                <w:szCs w:val="21"/>
              </w:rPr>
              <w:t>外部编码器反馈计数低位</w:t>
            </w:r>
          </w:p>
          <w:p w14:paraId="6A39B30F" w14:textId="77777777" w:rsidR="008D4B8C" w:rsidRDefault="008D4B8C" w:rsidP="009422AA">
            <w:pPr>
              <w:jc w:val="center"/>
              <w:rPr>
                <w:rFonts w:ascii="SimSun" w:hAnsi="SimSun" w:cs="SimSun"/>
                <w:color w:val="000000"/>
                <w:szCs w:val="21"/>
              </w:rPr>
            </w:pPr>
            <w:r>
              <w:rPr>
                <w:rFonts w:hint="eastAsia"/>
                <w:color w:val="000000"/>
                <w:szCs w:val="21"/>
              </w:rPr>
              <w:t xml:space="preserve">Second encoder counter low </w:t>
            </w:r>
            <w:r w:rsidR="009422AA">
              <w:rPr>
                <w:rFonts w:hint="eastAsia"/>
                <w:color w:val="000000"/>
                <w:szCs w:val="21"/>
              </w:rPr>
              <w:t>32</w:t>
            </w:r>
            <w:r>
              <w:rPr>
                <w:rFonts w:hint="eastAsia"/>
                <w:color w:val="000000"/>
                <w:szCs w:val="21"/>
              </w:rPr>
              <w:t>bit</w:t>
            </w:r>
          </w:p>
        </w:tc>
        <w:tc>
          <w:tcPr>
            <w:tcW w:w="1550" w:type="dxa"/>
            <w:vMerge w:val="restart"/>
          </w:tcPr>
          <w:p w14:paraId="4B0EBDBD" w14:textId="77777777" w:rsidR="008D4B8C" w:rsidRPr="00BB0265" w:rsidRDefault="008D4B8C" w:rsidP="002955AA">
            <w:r w:rsidRPr="00BB0265">
              <w:rPr>
                <w:rFonts w:hint="eastAsia"/>
              </w:rPr>
              <w:t>0x3057</w:t>
            </w:r>
          </w:p>
        </w:tc>
        <w:tc>
          <w:tcPr>
            <w:tcW w:w="1128" w:type="dxa"/>
          </w:tcPr>
          <w:p w14:paraId="39507054" w14:textId="77777777" w:rsidR="008D4B8C" w:rsidRDefault="008D4B8C" w:rsidP="002955AA">
            <w:pPr>
              <w:jc w:val="center"/>
              <w:rPr>
                <w:color w:val="000000"/>
                <w:szCs w:val="21"/>
              </w:rPr>
            </w:pPr>
            <w:r>
              <w:rPr>
                <w:rFonts w:hint="eastAsia"/>
                <w:color w:val="000000"/>
                <w:szCs w:val="21"/>
              </w:rPr>
              <w:t>1</w:t>
            </w:r>
          </w:p>
        </w:tc>
        <w:tc>
          <w:tcPr>
            <w:tcW w:w="850" w:type="dxa"/>
          </w:tcPr>
          <w:p w14:paraId="2EE30A38" w14:textId="77777777" w:rsidR="008D4B8C" w:rsidRDefault="008D4B8C" w:rsidP="002955AA">
            <w:r w:rsidRPr="001D11EB">
              <w:rPr>
                <w:rFonts w:cs="Calibri" w:hint="eastAsia"/>
                <w:szCs w:val="21"/>
              </w:rPr>
              <w:t>RO</w:t>
            </w:r>
          </w:p>
        </w:tc>
        <w:tc>
          <w:tcPr>
            <w:tcW w:w="2097" w:type="dxa"/>
            <w:vMerge w:val="restart"/>
            <w:vAlign w:val="center"/>
          </w:tcPr>
          <w:p w14:paraId="0E169159" w14:textId="77777777" w:rsidR="008D4B8C" w:rsidRDefault="008D4B8C" w:rsidP="002955AA">
            <w:pPr>
              <w:rPr>
                <w:color w:val="000000"/>
                <w:sz w:val="22"/>
              </w:rPr>
            </w:pPr>
            <w:r>
              <w:rPr>
                <w:rFonts w:hint="eastAsia"/>
                <w:color w:val="000000"/>
                <w:sz w:val="22"/>
              </w:rPr>
              <w:t xml:space="preserve">All parts of </w:t>
            </w:r>
            <w:r>
              <w:rPr>
                <w:rFonts w:hint="eastAsia"/>
                <w:color w:val="000000"/>
                <w:szCs w:val="21"/>
              </w:rPr>
              <w:t>second encoder counter</w:t>
            </w:r>
            <w:r w:rsidRPr="00C109AD">
              <w:rPr>
                <w:color w:val="000000"/>
                <w:sz w:val="22"/>
              </w:rPr>
              <w:t xml:space="preserve"> value</w:t>
            </w:r>
            <w:r>
              <w:rPr>
                <w:rFonts w:hint="eastAsia"/>
                <w:color w:val="000000"/>
                <w:sz w:val="22"/>
              </w:rPr>
              <w:t xml:space="preserve"> can be obtained by read </w:t>
            </w:r>
            <w:r w:rsidR="006D3102">
              <w:rPr>
                <w:rFonts w:hint="eastAsia"/>
                <w:color w:val="000000"/>
                <w:sz w:val="22"/>
              </w:rPr>
              <w:t>2</w:t>
            </w:r>
            <w:r>
              <w:rPr>
                <w:rFonts w:hint="eastAsia"/>
                <w:color w:val="000000"/>
                <w:sz w:val="22"/>
              </w:rPr>
              <w:t xml:space="preserve"> sub-index of 0x3057.</w:t>
            </w:r>
          </w:p>
          <w:p w14:paraId="3254BC2F" w14:textId="77777777" w:rsidR="008D4B8C" w:rsidRPr="004C0AD6" w:rsidRDefault="008D4B8C" w:rsidP="002955AA">
            <w:pPr>
              <w:rPr>
                <w:color w:val="000000"/>
                <w:sz w:val="22"/>
              </w:rPr>
            </w:pPr>
          </w:p>
          <w:p w14:paraId="272DDD7B" w14:textId="77777777" w:rsidR="008D4B8C" w:rsidRDefault="008D4B8C" w:rsidP="004C0AD6">
            <w:pPr>
              <w:rPr>
                <w:color w:val="000000"/>
                <w:sz w:val="22"/>
              </w:rPr>
            </w:pPr>
            <w:r>
              <w:rPr>
                <w:rFonts w:hint="eastAsia"/>
                <w:color w:val="000000"/>
                <w:sz w:val="22"/>
              </w:rPr>
              <w:t xml:space="preserve">Joint as </w:t>
            </w:r>
            <w:r w:rsidR="009422AA">
              <w:rPr>
                <w:rFonts w:hint="eastAsia"/>
                <w:color w:val="000000"/>
                <w:sz w:val="22"/>
              </w:rPr>
              <w:t>followings:</w:t>
            </w:r>
            <w:r w:rsidR="009422AA">
              <w:rPr>
                <w:rFonts w:hint="eastAsia"/>
                <w:color w:val="000000"/>
                <w:sz w:val="22"/>
              </w:rPr>
              <w:br/>
              <w:t xml:space="preserve">Value= (High &lt;&lt; 32) </w:t>
            </w:r>
            <w:r>
              <w:rPr>
                <w:rFonts w:hint="eastAsia"/>
                <w:color w:val="000000"/>
                <w:sz w:val="22"/>
              </w:rPr>
              <w:t>+Low</w:t>
            </w:r>
          </w:p>
          <w:p w14:paraId="651E9592" w14:textId="77777777" w:rsidR="008D4B8C" w:rsidRPr="009422AA" w:rsidRDefault="008D4B8C" w:rsidP="002955AA">
            <w:pPr>
              <w:rPr>
                <w:color w:val="000000"/>
                <w:sz w:val="22"/>
              </w:rPr>
            </w:pPr>
          </w:p>
        </w:tc>
        <w:tc>
          <w:tcPr>
            <w:tcW w:w="1215" w:type="dxa"/>
          </w:tcPr>
          <w:p w14:paraId="21554D7F" w14:textId="77777777" w:rsidR="008D4B8C" w:rsidRPr="00BC364A" w:rsidRDefault="004A6096" w:rsidP="009422AA">
            <w:pPr>
              <w:rPr>
                <w:color w:val="FF0000"/>
                <w:sz w:val="22"/>
              </w:rPr>
            </w:pPr>
            <w:r w:rsidRPr="00BC364A">
              <w:rPr>
                <w:rFonts w:hint="eastAsia"/>
                <w:color w:val="FF0000"/>
                <w:sz w:val="22"/>
              </w:rPr>
              <w:t xml:space="preserve">Unsigned Integer </w:t>
            </w:r>
            <w:r w:rsidR="009422AA">
              <w:rPr>
                <w:rFonts w:hint="eastAsia"/>
                <w:color w:val="FF0000"/>
                <w:sz w:val="22"/>
              </w:rPr>
              <w:t>32</w:t>
            </w:r>
          </w:p>
        </w:tc>
      </w:tr>
      <w:tr w:rsidR="004A6096" w:rsidRPr="008B3F11" w14:paraId="78101EB1" w14:textId="77777777" w:rsidTr="008D4B8C">
        <w:trPr>
          <w:cantSplit/>
        </w:trPr>
        <w:tc>
          <w:tcPr>
            <w:tcW w:w="1682" w:type="dxa"/>
          </w:tcPr>
          <w:p w14:paraId="77B0C4EB" w14:textId="77777777" w:rsidR="008D4B8C" w:rsidRDefault="008D4B8C" w:rsidP="002955AA">
            <w:pPr>
              <w:jc w:val="center"/>
              <w:rPr>
                <w:color w:val="000000"/>
                <w:szCs w:val="21"/>
              </w:rPr>
            </w:pPr>
            <w:r>
              <w:rPr>
                <w:rFonts w:hint="eastAsia"/>
                <w:color w:val="000000"/>
                <w:szCs w:val="21"/>
              </w:rPr>
              <w:t>外部编码器反馈计数高位</w:t>
            </w:r>
          </w:p>
          <w:p w14:paraId="439DE5CB" w14:textId="77777777" w:rsidR="008D4B8C" w:rsidRDefault="008D4B8C" w:rsidP="009422AA">
            <w:pPr>
              <w:jc w:val="center"/>
              <w:rPr>
                <w:rFonts w:ascii="SimSun" w:hAnsi="SimSun" w:cs="SimSun"/>
                <w:color w:val="000000"/>
                <w:szCs w:val="21"/>
              </w:rPr>
            </w:pPr>
            <w:r>
              <w:rPr>
                <w:rFonts w:hint="eastAsia"/>
                <w:color w:val="000000"/>
                <w:szCs w:val="21"/>
              </w:rPr>
              <w:t xml:space="preserve">Second encoder counter </w:t>
            </w:r>
            <w:r w:rsidR="009422AA">
              <w:rPr>
                <w:rFonts w:hint="eastAsia"/>
                <w:color w:val="000000"/>
                <w:szCs w:val="21"/>
              </w:rPr>
              <w:t>high32</w:t>
            </w:r>
            <w:r>
              <w:rPr>
                <w:rFonts w:hint="eastAsia"/>
                <w:color w:val="000000"/>
                <w:szCs w:val="21"/>
              </w:rPr>
              <w:t>bit</w:t>
            </w:r>
          </w:p>
        </w:tc>
        <w:tc>
          <w:tcPr>
            <w:tcW w:w="1550" w:type="dxa"/>
            <w:vMerge/>
          </w:tcPr>
          <w:p w14:paraId="269E314A" w14:textId="77777777" w:rsidR="008D4B8C" w:rsidRDefault="008D4B8C" w:rsidP="002955AA"/>
        </w:tc>
        <w:tc>
          <w:tcPr>
            <w:tcW w:w="1128" w:type="dxa"/>
          </w:tcPr>
          <w:p w14:paraId="7842F596" w14:textId="77777777" w:rsidR="008D4B8C" w:rsidRDefault="008D4B8C" w:rsidP="002955AA">
            <w:pPr>
              <w:jc w:val="center"/>
              <w:rPr>
                <w:color w:val="000000"/>
                <w:szCs w:val="21"/>
              </w:rPr>
            </w:pPr>
            <w:r>
              <w:rPr>
                <w:rFonts w:hint="eastAsia"/>
                <w:color w:val="000000"/>
                <w:szCs w:val="21"/>
              </w:rPr>
              <w:t>2</w:t>
            </w:r>
          </w:p>
        </w:tc>
        <w:tc>
          <w:tcPr>
            <w:tcW w:w="850" w:type="dxa"/>
          </w:tcPr>
          <w:p w14:paraId="50738957" w14:textId="77777777" w:rsidR="008D4B8C" w:rsidRDefault="008D4B8C" w:rsidP="002955AA">
            <w:r w:rsidRPr="001D11EB">
              <w:rPr>
                <w:rFonts w:cs="Calibri" w:hint="eastAsia"/>
                <w:szCs w:val="21"/>
              </w:rPr>
              <w:t>RO</w:t>
            </w:r>
          </w:p>
        </w:tc>
        <w:tc>
          <w:tcPr>
            <w:tcW w:w="2097" w:type="dxa"/>
            <w:vMerge/>
            <w:vAlign w:val="center"/>
          </w:tcPr>
          <w:p w14:paraId="47341341" w14:textId="77777777" w:rsidR="008D4B8C" w:rsidRDefault="008D4B8C" w:rsidP="002955AA">
            <w:pPr>
              <w:rPr>
                <w:rFonts w:ascii="SimSun" w:hAnsi="SimSun" w:cs="SimSun"/>
                <w:color w:val="000000"/>
                <w:sz w:val="22"/>
              </w:rPr>
            </w:pPr>
          </w:p>
        </w:tc>
        <w:tc>
          <w:tcPr>
            <w:tcW w:w="1215" w:type="dxa"/>
          </w:tcPr>
          <w:p w14:paraId="282FD884" w14:textId="77777777" w:rsidR="008D4B8C" w:rsidRPr="00BC364A" w:rsidRDefault="004A6096" w:rsidP="009422AA">
            <w:pPr>
              <w:rPr>
                <w:rFonts w:ascii="SimSun" w:hAnsi="SimSun" w:cs="SimSun"/>
                <w:color w:val="FF0000"/>
                <w:sz w:val="22"/>
              </w:rPr>
            </w:pPr>
            <w:r w:rsidRPr="00BC364A">
              <w:rPr>
                <w:rFonts w:hint="eastAsia"/>
                <w:color w:val="FF0000"/>
                <w:sz w:val="22"/>
              </w:rPr>
              <w:t xml:space="preserve">Unsigned Integer </w:t>
            </w:r>
            <w:r w:rsidR="009422AA">
              <w:rPr>
                <w:rFonts w:hint="eastAsia"/>
                <w:color w:val="FF0000"/>
                <w:sz w:val="22"/>
              </w:rPr>
              <w:t>32</w:t>
            </w:r>
          </w:p>
        </w:tc>
      </w:tr>
      <w:tr w:rsidR="004A6096" w:rsidRPr="008B3F11" w14:paraId="31E0235F" w14:textId="77777777" w:rsidTr="008D4B8C">
        <w:trPr>
          <w:cantSplit/>
        </w:trPr>
        <w:tc>
          <w:tcPr>
            <w:tcW w:w="1682" w:type="dxa"/>
          </w:tcPr>
          <w:p w14:paraId="682D10B1" w14:textId="77777777" w:rsidR="008D4B8C" w:rsidRPr="008C590D" w:rsidRDefault="008D4B8C" w:rsidP="002955AA">
            <w:pPr>
              <w:rPr>
                <w:color w:val="000000" w:themeColor="text1"/>
              </w:rPr>
            </w:pPr>
            <w:r>
              <w:rPr>
                <w:color w:val="000000" w:themeColor="text1"/>
              </w:rPr>
              <w:t>H</w:t>
            </w:r>
            <w:r>
              <w:rPr>
                <w:rFonts w:hint="eastAsia"/>
                <w:color w:val="000000" w:themeColor="text1"/>
              </w:rPr>
              <w:t xml:space="preserve">igh authority </w:t>
            </w:r>
            <w:r>
              <w:rPr>
                <w:color w:val="000000" w:themeColor="text1"/>
              </w:rPr>
              <w:t>displa</w:t>
            </w:r>
            <w:r>
              <w:rPr>
                <w:rFonts w:hint="eastAsia"/>
                <w:color w:val="000000" w:themeColor="text1"/>
              </w:rPr>
              <w:t>yed data</w:t>
            </w:r>
          </w:p>
        </w:tc>
        <w:tc>
          <w:tcPr>
            <w:tcW w:w="1550" w:type="dxa"/>
          </w:tcPr>
          <w:p w14:paraId="1EA8EBCC" w14:textId="77777777" w:rsidR="008D4B8C" w:rsidRPr="00C9387A" w:rsidRDefault="008D4B8C" w:rsidP="002F7668">
            <w:r w:rsidRPr="00C9387A">
              <w:rPr>
                <w:rFonts w:hint="eastAsia"/>
              </w:rPr>
              <w:t>0x306</w:t>
            </w:r>
            <w:r>
              <w:rPr>
                <w:rFonts w:hint="eastAsia"/>
              </w:rPr>
              <w:t>8</w:t>
            </w:r>
            <w:r w:rsidRPr="00C9387A">
              <w:rPr>
                <w:rFonts w:hint="eastAsia"/>
              </w:rPr>
              <w:t>-0x307</w:t>
            </w:r>
            <w:r>
              <w:rPr>
                <w:rFonts w:hint="eastAsia"/>
              </w:rPr>
              <w:t>D</w:t>
            </w:r>
          </w:p>
        </w:tc>
        <w:tc>
          <w:tcPr>
            <w:tcW w:w="1128" w:type="dxa"/>
          </w:tcPr>
          <w:p w14:paraId="42EF2083" w14:textId="77777777" w:rsidR="008D4B8C" w:rsidRPr="008C590D" w:rsidRDefault="008D4B8C" w:rsidP="002955AA">
            <w:pPr>
              <w:rPr>
                <w:color w:val="000000" w:themeColor="text1"/>
              </w:rPr>
            </w:pPr>
          </w:p>
        </w:tc>
        <w:tc>
          <w:tcPr>
            <w:tcW w:w="850" w:type="dxa"/>
          </w:tcPr>
          <w:p w14:paraId="05CD3C46" w14:textId="77777777" w:rsidR="008D4B8C" w:rsidRDefault="008D4B8C" w:rsidP="002955AA">
            <w:r w:rsidRPr="00A60AE2">
              <w:rPr>
                <w:rFonts w:cs="Calibri" w:hint="eastAsia"/>
                <w:szCs w:val="21"/>
              </w:rPr>
              <w:t>RO</w:t>
            </w:r>
          </w:p>
        </w:tc>
        <w:tc>
          <w:tcPr>
            <w:tcW w:w="2097" w:type="dxa"/>
          </w:tcPr>
          <w:p w14:paraId="4FFAFD8A" w14:textId="77777777" w:rsidR="008D4B8C" w:rsidRPr="00C14C70" w:rsidRDefault="008D4B8C" w:rsidP="002F7668">
            <w:r>
              <w:rPr>
                <w:rFonts w:hint="eastAsia"/>
              </w:rPr>
              <w:t xml:space="preserve">All the data among </w:t>
            </w:r>
            <w:r w:rsidRPr="00BB0265">
              <w:rPr>
                <w:rFonts w:hint="eastAsia"/>
              </w:rPr>
              <w:t>0x3068-0x307D only displayed when users get high authority.</w:t>
            </w:r>
          </w:p>
        </w:tc>
        <w:tc>
          <w:tcPr>
            <w:tcW w:w="1215" w:type="dxa"/>
          </w:tcPr>
          <w:p w14:paraId="7B40C951" w14:textId="77777777" w:rsidR="008D4B8C" w:rsidRPr="00BC364A" w:rsidRDefault="008D4B8C" w:rsidP="002F7668">
            <w:pPr>
              <w:rPr>
                <w:color w:val="FF0000"/>
              </w:rPr>
            </w:pPr>
          </w:p>
        </w:tc>
      </w:tr>
      <w:tr w:rsidR="004A6096" w:rsidRPr="008B3F11" w14:paraId="30E018AB" w14:textId="77777777" w:rsidTr="008D4B8C">
        <w:trPr>
          <w:cantSplit/>
        </w:trPr>
        <w:tc>
          <w:tcPr>
            <w:tcW w:w="1682" w:type="dxa"/>
          </w:tcPr>
          <w:p w14:paraId="0B4B6D1B" w14:textId="77777777" w:rsidR="008D4B8C" w:rsidRPr="008C590D" w:rsidRDefault="008D4B8C" w:rsidP="002955AA">
            <w:pPr>
              <w:rPr>
                <w:color w:val="000000" w:themeColor="text1"/>
              </w:rPr>
            </w:pPr>
            <w:r w:rsidRPr="00534A7C">
              <w:rPr>
                <w:rFonts w:hint="eastAsia"/>
                <w:color w:val="000000" w:themeColor="text1"/>
              </w:rPr>
              <w:t>Actual torque percent</w:t>
            </w:r>
          </w:p>
        </w:tc>
        <w:tc>
          <w:tcPr>
            <w:tcW w:w="1550" w:type="dxa"/>
          </w:tcPr>
          <w:p w14:paraId="5BE6B093" w14:textId="77777777" w:rsidR="008D4B8C" w:rsidRPr="00C9387A" w:rsidRDefault="008D4B8C" w:rsidP="002F7668">
            <w:r w:rsidRPr="00C9387A">
              <w:rPr>
                <w:rFonts w:hint="eastAsia"/>
              </w:rPr>
              <w:t>0x306</w:t>
            </w:r>
            <w:r>
              <w:rPr>
                <w:rFonts w:hint="eastAsia"/>
              </w:rPr>
              <w:t>8</w:t>
            </w:r>
          </w:p>
        </w:tc>
        <w:tc>
          <w:tcPr>
            <w:tcW w:w="1128" w:type="dxa"/>
          </w:tcPr>
          <w:p w14:paraId="4B4D7232" w14:textId="77777777" w:rsidR="008D4B8C" w:rsidRPr="008C590D" w:rsidRDefault="008D4B8C" w:rsidP="002955AA">
            <w:pPr>
              <w:rPr>
                <w:color w:val="000000" w:themeColor="text1"/>
              </w:rPr>
            </w:pPr>
          </w:p>
        </w:tc>
        <w:tc>
          <w:tcPr>
            <w:tcW w:w="850" w:type="dxa"/>
          </w:tcPr>
          <w:p w14:paraId="2417863F" w14:textId="77777777" w:rsidR="008D4B8C" w:rsidRDefault="008D4B8C" w:rsidP="002955AA">
            <w:r w:rsidRPr="00A60AE2">
              <w:rPr>
                <w:rFonts w:cs="Calibri" w:hint="eastAsia"/>
                <w:szCs w:val="21"/>
              </w:rPr>
              <w:t>RO</w:t>
            </w:r>
          </w:p>
        </w:tc>
        <w:tc>
          <w:tcPr>
            <w:tcW w:w="2097" w:type="dxa"/>
          </w:tcPr>
          <w:p w14:paraId="5B6A3BF9" w14:textId="77777777" w:rsidR="008D4B8C" w:rsidRPr="00C14C70" w:rsidRDefault="008D4B8C" w:rsidP="002955AA">
            <w:r>
              <w:rPr>
                <w:rFonts w:hint="eastAsia"/>
              </w:rPr>
              <w:t>Uint is %.</w:t>
            </w:r>
          </w:p>
        </w:tc>
        <w:tc>
          <w:tcPr>
            <w:tcW w:w="1215" w:type="dxa"/>
          </w:tcPr>
          <w:p w14:paraId="3C407136" w14:textId="77777777" w:rsidR="008D4B8C" w:rsidRPr="00BC364A" w:rsidRDefault="004A6096" w:rsidP="002955AA">
            <w:pPr>
              <w:rPr>
                <w:color w:val="FF0000"/>
              </w:rPr>
            </w:pPr>
            <w:r w:rsidRPr="00BC364A">
              <w:rPr>
                <w:rFonts w:hint="eastAsia"/>
                <w:color w:val="FF0000"/>
                <w:sz w:val="22"/>
              </w:rPr>
              <w:t>Signed Integer 16</w:t>
            </w:r>
          </w:p>
        </w:tc>
      </w:tr>
      <w:tr w:rsidR="004A6096" w:rsidRPr="008B3F11" w14:paraId="16278800" w14:textId="77777777" w:rsidTr="008D4B8C">
        <w:trPr>
          <w:cantSplit/>
        </w:trPr>
        <w:tc>
          <w:tcPr>
            <w:tcW w:w="1682" w:type="dxa"/>
          </w:tcPr>
          <w:p w14:paraId="63E6B57A" w14:textId="77777777" w:rsidR="008D4B8C" w:rsidRPr="008C590D" w:rsidRDefault="008D4B8C" w:rsidP="002955AA">
            <w:pPr>
              <w:rPr>
                <w:color w:val="000000" w:themeColor="text1"/>
              </w:rPr>
            </w:pPr>
            <w:r>
              <w:rPr>
                <w:rFonts w:hint="eastAsia"/>
                <w:color w:val="000000" w:themeColor="text1"/>
              </w:rPr>
              <w:t>Iqr current percent</w:t>
            </w:r>
          </w:p>
        </w:tc>
        <w:tc>
          <w:tcPr>
            <w:tcW w:w="1550" w:type="dxa"/>
          </w:tcPr>
          <w:p w14:paraId="79B6A887" w14:textId="77777777" w:rsidR="008D4B8C" w:rsidRPr="00C9387A" w:rsidRDefault="008D4B8C" w:rsidP="002F7668">
            <w:r w:rsidRPr="00C9387A">
              <w:rPr>
                <w:rFonts w:hint="eastAsia"/>
              </w:rPr>
              <w:t>0x306</w:t>
            </w:r>
            <w:r>
              <w:rPr>
                <w:rFonts w:hint="eastAsia"/>
              </w:rPr>
              <w:t>9</w:t>
            </w:r>
          </w:p>
        </w:tc>
        <w:tc>
          <w:tcPr>
            <w:tcW w:w="1128" w:type="dxa"/>
          </w:tcPr>
          <w:p w14:paraId="2093CA67" w14:textId="77777777" w:rsidR="008D4B8C" w:rsidRPr="008C590D" w:rsidRDefault="008D4B8C" w:rsidP="002955AA">
            <w:pPr>
              <w:rPr>
                <w:color w:val="000000" w:themeColor="text1"/>
              </w:rPr>
            </w:pPr>
          </w:p>
        </w:tc>
        <w:tc>
          <w:tcPr>
            <w:tcW w:w="850" w:type="dxa"/>
          </w:tcPr>
          <w:p w14:paraId="2F343783" w14:textId="77777777" w:rsidR="008D4B8C" w:rsidRDefault="008D4B8C" w:rsidP="002955AA">
            <w:r w:rsidRPr="00A60AE2">
              <w:rPr>
                <w:rFonts w:cs="Calibri" w:hint="eastAsia"/>
                <w:szCs w:val="21"/>
              </w:rPr>
              <w:t>RO</w:t>
            </w:r>
          </w:p>
        </w:tc>
        <w:tc>
          <w:tcPr>
            <w:tcW w:w="2097" w:type="dxa"/>
          </w:tcPr>
          <w:p w14:paraId="1719EB6F" w14:textId="77777777" w:rsidR="008D4B8C" w:rsidRPr="00C14C70" w:rsidRDefault="008D4B8C" w:rsidP="002955AA">
            <w:r>
              <w:rPr>
                <w:rFonts w:hint="eastAsia"/>
              </w:rPr>
              <w:t>Uint is %.</w:t>
            </w:r>
          </w:p>
        </w:tc>
        <w:tc>
          <w:tcPr>
            <w:tcW w:w="1215" w:type="dxa"/>
          </w:tcPr>
          <w:p w14:paraId="1E4BCE72" w14:textId="77777777" w:rsidR="008D4B8C" w:rsidRPr="00BC364A" w:rsidRDefault="004A6096" w:rsidP="002955AA">
            <w:pPr>
              <w:rPr>
                <w:color w:val="FF0000"/>
              </w:rPr>
            </w:pPr>
            <w:r w:rsidRPr="00BC364A">
              <w:rPr>
                <w:rFonts w:hint="eastAsia"/>
                <w:color w:val="FF0000"/>
                <w:sz w:val="22"/>
              </w:rPr>
              <w:t>Signed Integer 16</w:t>
            </w:r>
          </w:p>
        </w:tc>
      </w:tr>
      <w:tr w:rsidR="004A6096" w:rsidRPr="008B3F11" w14:paraId="70314C47" w14:textId="77777777" w:rsidTr="008D4B8C">
        <w:trPr>
          <w:cantSplit/>
        </w:trPr>
        <w:tc>
          <w:tcPr>
            <w:tcW w:w="1682" w:type="dxa"/>
          </w:tcPr>
          <w:p w14:paraId="71CE1FAD" w14:textId="77777777" w:rsidR="008D4B8C" w:rsidRPr="008C590D" w:rsidRDefault="008D4B8C" w:rsidP="002955AA">
            <w:pPr>
              <w:rPr>
                <w:color w:val="000000" w:themeColor="text1"/>
              </w:rPr>
            </w:pPr>
            <w:r w:rsidRPr="00534A7C">
              <w:rPr>
                <w:rFonts w:hint="eastAsia"/>
                <w:color w:val="000000" w:themeColor="text1"/>
              </w:rPr>
              <w:t>Control board temperature</w:t>
            </w:r>
          </w:p>
        </w:tc>
        <w:tc>
          <w:tcPr>
            <w:tcW w:w="1550" w:type="dxa"/>
          </w:tcPr>
          <w:p w14:paraId="07D61421" w14:textId="77777777" w:rsidR="008D4B8C" w:rsidRPr="00C9387A" w:rsidRDefault="008D4B8C" w:rsidP="002F7668">
            <w:r w:rsidRPr="00C9387A">
              <w:rPr>
                <w:rFonts w:hint="eastAsia"/>
              </w:rPr>
              <w:t>0x306</w:t>
            </w:r>
            <w:r>
              <w:rPr>
                <w:rFonts w:hint="eastAsia"/>
              </w:rPr>
              <w:t>B</w:t>
            </w:r>
          </w:p>
        </w:tc>
        <w:tc>
          <w:tcPr>
            <w:tcW w:w="1128" w:type="dxa"/>
          </w:tcPr>
          <w:p w14:paraId="2503B197" w14:textId="77777777" w:rsidR="008D4B8C" w:rsidRPr="008C590D" w:rsidRDefault="008D4B8C" w:rsidP="002955AA">
            <w:pPr>
              <w:rPr>
                <w:color w:val="000000" w:themeColor="text1"/>
              </w:rPr>
            </w:pPr>
          </w:p>
        </w:tc>
        <w:tc>
          <w:tcPr>
            <w:tcW w:w="850" w:type="dxa"/>
          </w:tcPr>
          <w:p w14:paraId="3064EC9A" w14:textId="77777777" w:rsidR="008D4B8C" w:rsidRDefault="008D4B8C" w:rsidP="002955AA">
            <w:r w:rsidRPr="00A60AE2">
              <w:rPr>
                <w:rFonts w:cs="Calibri" w:hint="eastAsia"/>
                <w:szCs w:val="21"/>
              </w:rPr>
              <w:t>RO</w:t>
            </w:r>
          </w:p>
        </w:tc>
        <w:tc>
          <w:tcPr>
            <w:tcW w:w="2097" w:type="dxa"/>
          </w:tcPr>
          <w:p w14:paraId="643D60B5" w14:textId="77777777" w:rsidR="008D4B8C" w:rsidRPr="00C14C70" w:rsidRDefault="008D4B8C" w:rsidP="002955AA">
            <w:r>
              <w:rPr>
                <w:rFonts w:hint="eastAsia"/>
                <w:color w:val="000000"/>
                <w:szCs w:val="21"/>
              </w:rPr>
              <w:t xml:space="preserve">Unit is </w:t>
            </w:r>
            <w:r>
              <w:rPr>
                <w:rFonts w:hint="eastAsia"/>
                <w:color w:val="000000"/>
                <w:szCs w:val="21"/>
              </w:rPr>
              <w:t>℃</w:t>
            </w:r>
          </w:p>
        </w:tc>
        <w:tc>
          <w:tcPr>
            <w:tcW w:w="1215" w:type="dxa"/>
          </w:tcPr>
          <w:p w14:paraId="5D51B168" w14:textId="77777777" w:rsidR="008D4B8C" w:rsidRPr="00BC364A" w:rsidRDefault="004A6096" w:rsidP="002955AA">
            <w:pPr>
              <w:rPr>
                <w:color w:val="FF0000"/>
                <w:szCs w:val="21"/>
              </w:rPr>
            </w:pPr>
            <w:r w:rsidRPr="00BC364A">
              <w:rPr>
                <w:rFonts w:hint="eastAsia"/>
                <w:color w:val="FF0000"/>
                <w:sz w:val="22"/>
              </w:rPr>
              <w:t>Signed Integer 16</w:t>
            </w:r>
          </w:p>
        </w:tc>
      </w:tr>
      <w:tr w:rsidR="004A6096" w:rsidRPr="008B3F11" w14:paraId="1E86266C" w14:textId="77777777" w:rsidTr="008D4B8C">
        <w:trPr>
          <w:cantSplit/>
        </w:trPr>
        <w:tc>
          <w:tcPr>
            <w:tcW w:w="1682" w:type="dxa"/>
          </w:tcPr>
          <w:p w14:paraId="201C62A1" w14:textId="77777777" w:rsidR="008D4B8C" w:rsidRPr="008C590D" w:rsidRDefault="008D4B8C" w:rsidP="002955AA">
            <w:pPr>
              <w:rPr>
                <w:color w:val="000000" w:themeColor="text1"/>
              </w:rPr>
            </w:pPr>
            <w:r w:rsidRPr="00534A7C">
              <w:rPr>
                <w:rFonts w:hint="eastAsia"/>
                <w:color w:val="000000" w:themeColor="text1"/>
              </w:rPr>
              <w:t>IPM temperature</w:t>
            </w:r>
          </w:p>
        </w:tc>
        <w:tc>
          <w:tcPr>
            <w:tcW w:w="1550" w:type="dxa"/>
          </w:tcPr>
          <w:p w14:paraId="68BA21CB" w14:textId="77777777" w:rsidR="008D4B8C" w:rsidRPr="00C9387A" w:rsidRDefault="008D4B8C" w:rsidP="002F7668">
            <w:r w:rsidRPr="00C9387A">
              <w:rPr>
                <w:rFonts w:hint="eastAsia"/>
              </w:rPr>
              <w:t>0x306</w:t>
            </w:r>
            <w:r>
              <w:rPr>
                <w:rFonts w:hint="eastAsia"/>
              </w:rPr>
              <w:t>C</w:t>
            </w:r>
          </w:p>
        </w:tc>
        <w:tc>
          <w:tcPr>
            <w:tcW w:w="1128" w:type="dxa"/>
          </w:tcPr>
          <w:p w14:paraId="38288749" w14:textId="77777777" w:rsidR="008D4B8C" w:rsidRPr="008C590D" w:rsidRDefault="008D4B8C" w:rsidP="002955AA">
            <w:pPr>
              <w:rPr>
                <w:color w:val="000000" w:themeColor="text1"/>
              </w:rPr>
            </w:pPr>
          </w:p>
        </w:tc>
        <w:tc>
          <w:tcPr>
            <w:tcW w:w="850" w:type="dxa"/>
          </w:tcPr>
          <w:p w14:paraId="3D1268BD" w14:textId="77777777" w:rsidR="008D4B8C" w:rsidRDefault="008D4B8C" w:rsidP="002955AA">
            <w:r w:rsidRPr="00A60AE2">
              <w:rPr>
                <w:rFonts w:cs="Calibri" w:hint="eastAsia"/>
                <w:szCs w:val="21"/>
              </w:rPr>
              <w:t>RO</w:t>
            </w:r>
          </w:p>
        </w:tc>
        <w:tc>
          <w:tcPr>
            <w:tcW w:w="2097" w:type="dxa"/>
          </w:tcPr>
          <w:p w14:paraId="61EB2E87" w14:textId="77777777" w:rsidR="008D4B8C" w:rsidRPr="00C14C70" w:rsidRDefault="008D4B8C" w:rsidP="002955AA">
            <w:r>
              <w:rPr>
                <w:rFonts w:hint="eastAsia"/>
                <w:color w:val="000000"/>
                <w:szCs w:val="21"/>
              </w:rPr>
              <w:t xml:space="preserve">Unit is </w:t>
            </w:r>
            <w:r>
              <w:rPr>
                <w:rFonts w:hint="eastAsia"/>
                <w:color w:val="000000"/>
                <w:szCs w:val="21"/>
              </w:rPr>
              <w:t>℃</w:t>
            </w:r>
          </w:p>
        </w:tc>
        <w:tc>
          <w:tcPr>
            <w:tcW w:w="1215" w:type="dxa"/>
          </w:tcPr>
          <w:p w14:paraId="3029D628" w14:textId="77777777" w:rsidR="008D4B8C" w:rsidRPr="00BC364A" w:rsidRDefault="004A6096" w:rsidP="002955AA">
            <w:pPr>
              <w:rPr>
                <w:color w:val="FF0000"/>
                <w:szCs w:val="21"/>
              </w:rPr>
            </w:pPr>
            <w:r w:rsidRPr="00BC364A">
              <w:rPr>
                <w:rFonts w:hint="eastAsia"/>
                <w:color w:val="FF0000"/>
                <w:sz w:val="22"/>
              </w:rPr>
              <w:t>Signed Integer 16</w:t>
            </w:r>
          </w:p>
        </w:tc>
      </w:tr>
      <w:tr w:rsidR="004A6096" w:rsidRPr="008B3F11" w14:paraId="47F876C8" w14:textId="77777777" w:rsidTr="008D4B8C">
        <w:trPr>
          <w:cantSplit/>
        </w:trPr>
        <w:tc>
          <w:tcPr>
            <w:tcW w:w="1682" w:type="dxa"/>
          </w:tcPr>
          <w:p w14:paraId="3CB68841" w14:textId="77777777" w:rsidR="008D4B8C" w:rsidRPr="008C590D" w:rsidRDefault="008D4B8C" w:rsidP="002955AA">
            <w:pPr>
              <w:rPr>
                <w:color w:val="000000" w:themeColor="text1"/>
              </w:rPr>
            </w:pPr>
            <w:r>
              <w:rPr>
                <w:rFonts w:hint="eastAsia"/>
                <w:color w:val="000000" w:themeColor="text1"/>
              </w:rPr>
              <w:lastRenderedPageBreak/>
              <w:t xml:space="preserve">Netx chip </w:t>
            </w:r>
            <w:r w:rsidRPr="00534A7C">
              <w:rPr>
                <w:rFonts w:hint="eastAsia"/>
                <w:color w:val="000000" w:themeColor="text1"/>
              </w:rPr>
              <w:t>temperature</w:t>
            </w:r>
          </w:p>
        </w:tc>
        <w:tc>
          <w:tcPr>
            <w:tcW w:w="1550" w:type="dxa"/>
          </w:tcPr>
          <w:p w14:paraId="05EDD82A" w14:textId="77777777" w:rsidR="008D4B8C" w:rsidRPr="00C9387A" w:rsidRDefault="008D4B8C" w:rsidP="002F7668">
            <w:r w:rsidRPr="00C9387A">
              <w:rPr>
                <w:rFonts w:hint="eastAsia"/>
              </w:rPr>
              <w:t>0x306</w:t>
            </w:r>
            <w:r>
              <w:rPr>
                <w:rFonts w:hint="eastAsia"/>
              </w:rPr>
              <w:t>D</w:t>
            </w:r>
          </w:p>
        </w:tc>
        <w:tc>
          <w:tcPr>
            <w:tcW w:w="1128" w:type="dxa"/>
          </w:tcPr>
          <w:p w14:paraId="20BD9A1A" w14:textId="77777777" w:rsidR="008D4B8C" w:rsidRPr="008C590D" w:rsidRDefault="008D4B8C" w:rsidP="002955AA">
            <w:pPr>
              <w:rPr>
                <w:color w:val="000000" w:themeColor="text1"/>
              </w:rPr>
            </w:pPr>
          </w:p>
        </w:tc>
        <w:tc>
          <w:tcPr>
            <w:tcW w:w="850" w:type="dxa"/>
          </w:tcPr>
          <w:p w14:paraId="210E996C" w14:textId="77777777" w:rsidR="008D4B8C" w:rsidRDefault="008D4B8C" w:rsidP="002955AA">
            <w:r w:rsidRPr="00A60AE2">
              <w:rPr>
                <w:rFonts w:cs="Calibri" w:hint="eastAsia"/>
                <w:szCs w:val="21"/>
              </w:rPr>
              <w:t>RO</w:t>
            </w:r>
          </w:p>
        </w:tc>
        <w:tc>
          <w:tcPr>
            <w:tcW w:w="2097" w:type="dxa"/>
          </w:tcPr>
          <w:p w14:paraId="78E61E62" w14:textId="77777777" w:rsidR="008D4B8C" w:rsidRPr="00C14C70" w:rsidRDefault="008D4B8C" w:rsidP="002955AA">
            <w:r>
              <w:rPr>
                <w:rFonts w:hint="eastAsia"/>
                <w:color w:val="000000"/>
                <w:szCs w:val="21"/>
              </w:rPr>
              <w:t xml:space="preserve">Unit is </w:t>
            </w:r>
            <w:r>
              <w:rPr>
                <w:rFonts w:hint="eastAsia"/>
                <w:color w:val="000000"/>
                <w:szCs w:val="21"/>
              </w:rPr>
              <w:t>℃</w:t>
            </w:r>
          </w:p>
        </w:tc>
        <w:tc>
          <w:tcPr>
            <w:tcW w:w="1215" w:type="dxa"/>
          </w:tcPr>
          <w:p w14:paraId="1C55993A" w14:textId="77777777" w:rsidR="008D4B8C" w:rsidRPr="00BC364A" w:rsidRDefault="004A6096" w:rsidP="002955AA">
            <w:pPr>
              <w:rPr>
                <w:color w:val="FF0000"/>
                <w:szCs w:val="21"/>
              </w:rPr>
            </w:pPr>
            <w:r w:rsidRPr="00BC364A">
              <w:rPr>
                <w:rFonts w:hint="eastAsia"/>
                <w:color w:val="FF0000"/>
                <w:sz w:val="22"/>
              </w:rPr>
              <w:t>Signed Integer 16</w:t>
            </w:r>
          </w:p>
        </w:tc>
      </w:tr>
      <w:tr w:rsidR="004A6096" w:rsidRPr="008B3F11" w14:paraId="2548BECC" w14:textId="77777777" w:rsidTr="008D4B8C">
        <w:trPr>
          <w:cantSplit/>
        </w:trPr>
        <w:tc>
          <w:tcPr>
            <w:tcW w:w="1682" w:type="dxa"/>
          </w:tcPr>
          <w:p w14:paraId="25FACA44" w14:textId="77777777" w:rsidR="008D4B8C" w:rsidRPr="008C590D" w:rsidRDefault="008D4B8C" w:rsidP="002955AA">
            <w:pPr>
              <w:rPr>
                <w:color w:val="000000" w:themeColor="text1"/>
              </w:rPr>
            </w:pPr>
            <w:r w:rsidRPr="00534A7C">
              <w:rPr>
                <w:rFonts w:hint="eastAsia"/>
                <w:color w:val="000000" w:themeColor="text1"/>
              </w:rPr>
              <w:t>ISR max code time</w:t>
            </w:r>
          </w:p>
        </w:tc>
        <w:tc>
          <w:tcPr>
            <w:tcW w:w="1550" w:type="dxa"/>
          </w:tcPr>
          <w:p w14:paraId="42377CFA" w14:textId="77777777" w:rsidR="008D4B8C" w:rsidRPr="00C9387A" w:rsidRDefault="008D4B8C" w:rsidP="002F7668">
            <w:r w:rsidRPr="00C9387A">
              <w:rPr>
                <w:rFonts w:hint="eastAsia"/>
              </w:rPr>
              <w:t>0x306</w:t>
            </w:r>
            <w:r>
              <w:rPr>
                <w:rFonts w:hint="eastAsia"/>
              </w:rPr>
              <w:t>E</w:t>
            </w:r>
          </w:p>
        </w:tc>
        <w:tc>
          <w:tcPr>
            <w:tcW w:w="1128" w:type="dxa"/>
          </w:tcPr>
          <w:p w14:paraId="0C136CF1" w14:textId="77777777" w:rsidR="008D4B8C" w:rsidRPr="008C590D" w:rsidRDefault="008D4B8C" w:rsidP="002955AA">
            <w:pPr>
              <w:rPr>
                <w:color w:val="000000" w:themeColor="text1"/>
              </w:rPr>
            </w:pPr>
          </w:p>
        </w:tc>
        <w:tc>
          <w:tcPr>
            <w:tcW w:w="850" w:type="dxa"/>
          </w:tcPr>
          <w:p w14:paraId="5939C892" w14:textId="77777777" w:rsidR="008D4B8C" w:rsidRDefault="008D4B8C" w:rsidP="002955AA">
            <w:r w:rsidRPr="00A60AE2">
              <w:rPr>
                <w:rFonts w:cs="Calibri" w:hint="eastAsia"/>
                <w:szCs w:val="21"/>
              </w:rPr>
              <w:t>RO</w:t>
            </w:r>
          </w:p>
        </w:tc>
        <w:tc>
          <w:tcPr>
            <w:tcW w:w="2097" w:type="dxa"/>
          </w:tcPr>
          <w:p w14:paraId="4B9BCFAB" w14:textId="77777777" w:rsidR="008D4B8C" w:rsidRPr="00C14C70" w:rsidRDefault="008D4B8C" w:rsidP="002955AA">
            <w:r>
              <w:rPr>
                <w:rFonts w:hint="eastAsia"/>
              </w:rPr>
              <w:t>Unit is us</w:t>
            </w:r>
          </w:p>
        </w:tc>
        <w:tc>
          <w:tcPr>
            <w:tcW w:w="1215" w:type="dxa"/>
          </w:tcPr>
          <w:p w14:paraId="401CB489" w14:textId="77777777" w:rsidR="008D4B8C" w:rsidRPr="00BC364A" w:rsidRDefault="004A6096" w:rsidP="002955AA">
            <w:pPr>
              <w:rPr>
                <w:color w:val="FF0000"/>
              </w:rPr>
            </w:pPr>
            <w:r w:rsidRPr="00BC364A">
              <w:rPr>
                <w:rFonts w:hint="eastAsia"/>
                <w:color w:val="FF0000"/>
                <w:sz w:val="22"/>
              </w:rPr>
              <w:t>Unsigned Integer 16</w:t>
            </w:r>
          </w:p>
        </w:tc>
      </w:tr>
      <w:tr w:rsidR="004A6096" w:rsidRPr="008B3F11" w14:paraId="770B2F6C" w14:textId="77777777" w:rsidTr="008D4B8C">
        <w:trPr>
          <w:cantSplit/>
        </w:trPr>
        <w:tc>
          <w:tcPr>
            <w:tcW w:w="1682" w:type="dxa"/>
          </w:tcPr>
          <w:p w14:paraId="14F6CE4D" w14:textId="77777777" w:rsidR="008D4B8C" w:rsidRPr="008C590D" w:rsidRDefault="008D4B8C" w:rsidP="002955AA">
            <w:pPr>
              <w:rPr>
                <w:color w:val="000000" w:themeColor="text1"/>
              </w:rPr>
            </w:pPr>
            <w:r w:rsidRPr="00534A7C">
              <w:rPr>
                <w:rFonts w:hint="eastAsia"/>
                <w:color w:val="000000" w:themeColor="text1"/>
              </w:rPr>
              <w:t>ISR real-time code time</w:t>
            </w:r>
          </w:p>
        </w:tc>
        <w:tc>
          <w:tcPr>
            <w:tcW w:w="1550" w:type="dxa"/>
          </w:tcPr>
          <w:p w14:paraId="29CBF863" w14:textId="77777777" w:rsidR="008D4B8C" w:rsidRPr="00C9387A" w:rsidRDefault="008D4B8C" w:rsidP="002F7668">
            <w:r w:rsidRPr="00C9387A">
              <w:rPr>
                <w:rFonts w:hint="eastAsia"/>
              </w:rPr>
              <w:t>0x306</w:t>
            </w:r>
            <w:r>
              <w:rPr>
                <w:rFonts w:hint="eastAsia"/>
              </w:rPr>
              <w:t>F</w:t>
            </w:r>
          </w:p>
        </w:tc>
        <w:tc>
          <w:tcPr>
            <w:tcW w:w="1128" w:type="dxa"/>
          </w:tcPr>
          <w:p w14:paraId="0A392C6A" w14:textId="77777777" w:rsidR="008D4B8C" w:rsidRPr="008C590D" w:rsidRDefault="008D4B8C" w:rsidP="002955AA">
            <w:pPr>
              <w:rPr>
                <w:color w:val="000000" w:themeColor="text1"/>
              </w:rPr>
            </w:pPr>
          </w:p>
        </w:tc>
        <w:tc>
          <w:tcPr>
            <w:tcW w:w="850" w:type="dxa"/>
          </w:tcPr>
          <w:p w14:paraId="5E4D4603" w14:textId="77777777" w:rsidR="008D4B8C" w:rsidRDefault="008D4B8C" w:rsidP="002955AA">
            <w:r w:rsidRPr="00A60AE2">
              <w:rPr>
                <w:rFonts w:cs="Calibri" w:hint="eastAsia"/>
                <w:szCs w:val="21"/>
              </w:rPr>
              <w:t>RO</w:t>
            </w:r>
          </w:p>
        </w:tc>
        <w:tc>
          <w:tcPr>
            <w:tcW w:w="2097" w:type="dxa"/>
          </w:tcPr>
          <w:p w14:paraId="0F179767" w14:textId="77777777" w:rsidR="008D4B8C" w:rsidRPr="00C14C70" w:rsidRDefault="008D4B8C" w:rsidP="002955AA">
            <w:r>
              <w:rPr>
                <w:rFonts w:hint="eastAsia"/>
              </w:rPr>
              <w:t>Unit is us</w:t>
            </w:r>
          </w:p>
        </w:tc>
        <w:tc>
          <w:tcPr>
            <w:tcW w:w="1215" w:type="dxa"/>
          </w:tcPr>
          <w:p w14:paraId="4F5925FE" w14:textId="77777777" w:rsidR="008D4B8C" w:rsidRPr="00BC364A" w:rsidRDefault="004A6096" w:rsidP="002955AA">
            <w:pPr>
              <w:rPr>
                <w:color w:val="FF0000"/>
              </w:rPr>
            </w:pPr>
            <w:r w:rsidRPr="00BC364A">
              <w:rPr>
                <w:rFonts w:hint="eastAsia"/>
                <w:color w:val="FF0000"/>
                <w:sz w:val="22"/>
              </w:rPr>
              <w:t>Unsigned Integer 16</w:t>
            </w:r>
          </w:p>
        </w:tc>
      </w:tr>
      <w:tr w:rsidR="004A6096" w:rsidRPr="008B3F11" w14:paraId="1F289787" w14:textId="77777777" w:rsidTr="008D4B8C">
        <w:trPr>
          <w:cantSplit/>
        </w:trPr>
        <w:tc>
          <w:tcPr>
            <w:tcW w:w="1682" w:type="dxa"/>
          </w:tcPr>
          <w:p w14:paraId="62EF5E1D" w14:textId="77777777" w:rsidR="008D4B8C" w:rsidRPr="008C590D" w:rsidRDefault="008D4B8C" w:rsidP="002955AA">
            <w:pPr>
              <w:rPr>
                <w:color w:val="000000" w:themeColor="text1"/>
              </w:rPr>
            </w:pPr>
            <w:r w:rsidRPr="00534A7C">
              <w:rPr>
                <w:rFonts w:hint="eastAsia"/>
                <w:color w:val="000000" w:themeColor="text1"/>
              </w:rPr>
              <w:t>CLA max code time</w:t>
            </w:r>
          </w:p>
        </w:tc>
        <w:tc>
          <w:tcPr>
            <w:tcW w:w="1550" w:type="dxa"/>
          </w:tcPr>
          <w:p w14:paraId="3ACB90BA" w14:textId="77777777" w:rsidR="008D4B8C" w:rsidRPr="00C9387A" w:rsidRDefault="008D4B8C" w:rsidP="002F7668">
            <w:r w:rsidRPr="00C9387A">
              <w:rPr>
                <w:rFonts w:hint="eastAsia"/>
              </w:rPr>
              <w:t>0x30</w:t>
            </w:r>
            <w:r>
              <w:rPr>
                <w:rFonts w:hint="eastAsia"/>
              </w:rPr>
              <w:t>70</w:t>
            </w:r>
          </w:p>
        </w:tc>
        <w:tc>
          <w:tcPr>
            <w:tcW w:w="1128" w:type="dxa"/>
          </w:tcPr>
          <w:p w14:paraId="290583F9" w14:textId="77777777" w:rsidR="008D4B8C" w:rsidRPr="008C590D" w:rsidRDefault="008D4B8C" w:rsidP="002955AA">
            <w:pPr>
              <w:rPr>
                <w:color w:val="000000" w:themeColor="text1"/>
              </w:rPr>
            </w:pPr>
          </w:p>
        </w:tc>
        <w:tc>
          <w:tcPr>
            <w:tcW w:w="850" w:type="dxa"/>
          </w:tcPr>
          <w:p w14:paraId="3EEB7F96" w14:textId="77777777" w:rsidR="008D4B8C" w:rsidRDefault="008D4B8C" w:rsidP="002955AA">
            <w:r w:rsidRPr="00A60AE2">
              <w:rPr>
                <w:rFonts w:cs="Calibri" w:hint="eastAsia"/>
                <w:szCs w:val="21"/>
              </w:rPr>
              <w:t>RO</w:t>
            </w:r>
          </w:p>
        </w:tc>
        <w:tc>
          <w:tcPr>
            <w:tcW w:w="2097" w:type="dxa"/>
          </w:tcPr>
          <w:p w14:paraId="1A46A339" w14:textId="77777777" w:rsidR="008D4B8C" w:rsidRPr="00C14C70" w:rsidRDefault="008D4B8C" w:rsidP="002955AA">
            <w:r>
              <w:rPr>
                <w:rFonts w:hint="eastAsia"/>
              </w:rPr>
              <w:t>Unit is us</w:t>
            </w:r>
          </w:p>
        </w:tc>
        <w:tc>
          <w:tcPr>
            <w:tcW w:w="1215" w:type="dxa"/>
          </w:tcPr>
          <w:p w14:paraId="41646970" w14:textId="77777777" w:rsidR="008D4B8C" w:rsidRPr="00BC364A" w:rsidRDefault="004A6096" w:rsidP="002955AA">
            <w:pPr>
              <w:rPr>
                <w:color w:val="FF0000"/>
              </w:rPr>
            </w:pPr>
            <w:r w:rsidRPr="00BC364A">
              <w:rPr>
                <w:rFonts w:hint="eastAsia"/>
                <w:color w:val="FF0000"/>
                <w:sz w:val="22"/>
              </w:rPr>
              <w:t>Unsigned Integer 16</w:t>
            </w:r>
          </w:p>
        </w:tc>
      </w:tr>
      <w:tr w:rsidR="004A6096" w:rsidRPr="008B3F11" w14:paraId="1E4BCAE7" w14:textId="77777777" w:rsidTr="008D4B8C">
        <w:trPr>
          <w:cantSplit/>
        </w:trPr>
        <w:tc>
          <w:tcPr>
            <w:tcW w:w="1682" w:type="dxa"/>
          </w:tcPr>
          <w:p w14:paraId="11C13C39" w14:textId="77777777" w:rsidR="008D4B8C" w:rsidRPr="008C590D" w:rsidRDefault="008D4B8C" w:rsidP="002955AA">
            <w:pPr>
              <w:rPr>
                <w:color w:val="000000" w:themeColor="text1"/>
              </w:rPr>
            </w:pPr>
            <w:r w:rsidRPr="00534A7C">
              <w:rPr>
                <w:rFonts w:hint="eastAsia"/>
                <w:color w:val="000000" w:themeColor="text1"/>
              </w:rPr>
              <w:t>CLA real-time code time</w:t>
            </w:r>
          </w:p>
        </w:tc>
        <w:tc>
          <w:tcPr>
            <w:tcW w:w="1550" w:type="dxa"/>
          </w:tcPr>
          <w:p w14:paraId="2480CA05" w14:textId="77777777" w:rsidR="008D4B8C" w:rsidRPr="00C9387A" w:rsidRDefault="008D4B8C" w:rsidP="002F7668">
            <w:r w:rsidRPr="00C9387A">
              <w:rPr>
                <w:rFonts w:hint="eastAsia"/>
              </w:rPr>
              <w:t>0x30</w:t>
            </w:r>
            <w:r>
              <w:rPr>
                <w:rFonts w:hint="eastAsia"/>
              </w:rPr>
              <w:t>71</w:t>
            </w:r>
          </w:p>
        </w:tc>
        <w:tc>
          <w:tcPr>
            <w:tcW w:w="1128" w:type="dxa"/>
          </w:tcPr>
          <w:p w14:paraId="68F21D90" w14:textId="77777777" w:rsidR="008D4B8C" w:rsidRPr="008C590D" w:rsidRDefault="008D4B8C" w:rsidP="002955AA">
            <w:pPr>
              <w:rPr>
                <w:color w:val="000000" w:themeColor="text1"/>
              </w:rPr>
            </w:pPr>
          </w:p>
        </w:tc>
        <w:tc>
          <w:tcPr>
            <w:tcW w:w="850" w:type="dxa"/>
          </w:tcPr>
          <w:p w14:paraId="20467DA0" w14:textId="77777777" w:rsidR="008D4B8C" w:rsidRDefault="008D4B8C" w:rsidP="002955AA">
            <w:r w:rsidRPr="00A60AE2">
              <w:rPr>
                <w:rFonts w:cs="Calibri" w:hint="eastAsia"/>
                <w:szCs w:val="21"/>
              </w:rPr>
              <w:t>RO</w:t>
            </w:r>
          </w:p>
        </w:tc>
        <w:tc>
          <w:tcPr>
            <w:tcW w:w="2097" w:type="dxa"/>
          </w:tcPr>
          <w:p w14:paraId="3F7CEB37" w14:textId="77777777" w:rsidR="008D4B8C" w:rsidRPr="00C14C70" w:rsidRDefault="008D4B8C" w:rsidP="002955AA">
            <w:r>
              <w:rPr>
                <w:rFonts w:hint="eastAsia"/>
              </w:rPr>
              <w:t>Unit is us</w:t>
            </w:r>
          </w:p>
        </w:tc>
        <w:tc>
          <w:tcPr>
            <w:tcW w:w="1215" w:type="dxa"/>
          </w:tcPr>
          <w:p w14:paraId="4FAF7700" w14:textId="77777777" w:rsidR="008D4B8C" w:rsidRPr="00BC364A" w:rsidRDefault="004A6096" w:rsidP="002955AA">
            <w:pPr>
              <w:rPr>
                <w:color w:val="FF0000"/>
              </w:rPr>
            </w:pPr>
            <w:r w:rsidRPr="00BC364A">
              <w:rPr>
                <w:rFonts w:hint="eastAsia"/>
                <w:color w:val="FF0000"/>
                <w:sz w:val="22"/>
              </w:rPr>
              <w:t>Unsigned Integer 16</w:t>
            </w:r>
          </w:p>
        </w:tc>
      </w:tr>
      <w:tr w:rsidR="004A6096" w:rsidRPr="008B3F11" w14:paraId="0B2C06F0" w14:textId="77777777" w:rsidTr="008D4B8C">
        <w:trPr>
          <w:cantSplit/>
        </w:trPr>
        <w:tc>
          <w:tcPr>
            <w:tcW w:w="1682" w:type="dxa"/>
          </w:tcPr>
          <w:p w14:paraId="74106AEB" w14:textId="77777777" w:rsidR="008D4B8C" w:rsidRPr="008C590D" w:rsidRDefault="008D4B8C" w:rsidP="002955AA">
            <w:pPr>
              <w:rPr>
                <w:color w:val="000000" w:themeColor="text1"/>
              </w:rPr>
            </w:pPr>
            <w:r w:rsidRPr="00534A7C">
              <w:rPr>
                <w:rFonts w:hint="eastAsia"/>
                <w:color w:val="000000" w:themeColor="text1"/>
              </w:rPr>
              <w:t>Low voltage torque limit</w:t>
            </w:r>
          </w:p>
        </w:tc>
        <w:tc>
          <w:tcPr>
            <w:tcW w:w="1550" w:type="dxa"/>
          </w:tcPr>
          <w:p w14:paraId="790C2386" w14:textId="77777777" w:rsidR="008D4B8C" w:rsidRPr="00C9387A" w:rsidRDefault="008D4B8C" w:rsidP="002F7668">
            <w:r w:rsidRPr="00C9387A">
              <w:rPr>
                <w:rFonts w:hint="eastAsia"/>
              </w:rPr>
              <w:t>0x30</w:t>
            </w:r>
            <w:r>
              <w:rPr>
                <w:rFonts w:hint="eastAsia"/>
              </w:rPr>
              <w:t>72</w:t>
            </w:r>
          </w:p>
        </w:tc>
        <w:tc>
          <w:tcPr>
            <w:tcW w:w="1128" w:type="dxa"/>
          </w:tcPr>
          <w:p w14:paraId="13C326F3" w14:textId="77777777" w:rsidR="008D4B8C" w:rsidRPr="008C590D" w:rsidRDefault="008D4B8C" w:rsidP="002955AA">
            <w:pPr>
              <w:rPr>
                <w:color w:val="000000" w:themeColor="text1"/>
              </w:rPr>
            </w:pPr>
          </w:p>
        </w:tc>
        <w:tc>
          <w:tcPr>
            <w:tcW w:w="850" w:type="dxa"/>
          </w:tcPr>
          <w:p w14:paraId="24708D0F" w14:textId="77777777" w:rsidR="008D4B8C" w:rsidRDefault="008D4B8C" w:rsidP="002955AA">
            <w:r w:rsidRPr="00A60AE2">
              <w:rPr>
                <w:rFonts w:cs="Calibri" w:hint="eastAsia"/>
                <w:szCs w:val="21"/>
              </w:rPr>
              <w:t>RO</w:t>
            </w:r>
          </w:p>
        </w:tc>
        <w:tc>
          <w:tcPr>
            <w:tcW w:w="2097" w:type="dxa"/>
          </w:tcPr>
          <w:p w14:paraId="169E731E" w14:textId="77777777" w:rsidR="008D4B8C" w:rsidRPr="00C14C70" w:rsidRDefault="008D4B8C" w:rsidP="002955AA">
            <w:r>
              <w:rPr>
                <w:rFonts w:hint="eastAsia"/>
              </w:rPr>
              <w:t>Unit is 0.01Nm</w:t>
            </w:r>
          </w:p>
        </w:tc>
        <w:tc>
          <w:tcPr>
            <w:tcW w:w="1215" w:type="dxa"/>
          </w:tcPr>
          <w:p w14:paraId="23C75343" w14:textId="77777777" w:rsidR="008D4B8C" w:rsidRPr="00BC364A" w:rsidRDefault="004A6096" w:rsidP="002955AA">
            <w:pPr>
              <w:rPr>
                <w:color w:val="FF0000"/>
              </w:rPr>
            </w:pPr>
            <w:r w:rsidRPr="00BC364A">
              <w:rPr>
                <w:rFonts w:hint="eastAsia"/>
                <w:color w:val="FF0000"/>
                <w:sz w:val="22"/>
              </w:rPr>
              <w:t>Unsigned Integer 16</w:t>
            </w:r>
          </w:p>
        </w:tc>
      </w:tr>
      <w:tr w:rsidR="004A6096" w:rsidRPr="008B3F11" w14:paraId="2D88D2D2" w14:textId="77777777" w:rsidTr="008D4B8C">
        <w:trPr>
          <w:cantSplit/>
        </w:trPr>
        <w:tc>
          <w:tcPr>
            <w:tcW w:w="1682" w:type="dxa"/>
          </w:tcPr>
          <w:p w14:paraId="16BC81DA" w14:textId="77777777" w:rsidR="008D4B8C" w:rsidRPr="008C590D" w:rsidRDefault="008D4B8C" w:rsidP="002955AA">
            <w:pPr>
              <w:rPr>
                <w:color w:val="000000" w:themeColor="text1"/>
              </w:rPr>
            </w:pPr>
            <w:r w:rsidRPr="00534A7C">
              <w:rPr>
                <w:rFonts w:hint="eastAsia"/>
                <w:color w:val="000000" w:themeColor="text1"/>
              </w:rPr>
              <w:t>UVW alarm record</w:t>
            </w:r>
          </w:p>
        </w:tc>
        <w:tc>
          <w:tcPr>
            <w:tcW w:w="1550" w:type="dxa"/>
          </w:tcPr>
          <w:p w14:paraId="286DF6C5" w14:textId="77777777" w:rsidR="008D4B8C" w:rsidRPr="00C9387A" w:rsidRDefault="008D4B8C" w:rsidP="002F7668">
            <w:r w:rsidRPr="00C9387A">
              <w:rPr>
                <w:rFonts w:hint="eastAsia"/>
              </w:rPr>
              <w:t>0x30</w:t>
            </w:r>
            <w:r>
              <w:rPr>
                <w:rFonts w:hint="eastAsia"/>
              </w:rPr>
              <w:t>73</w:t>
            </w:r>
          </w:p>
        </w:tc>
        <w:tc>
          <w:tcPr>
            <w:tcW w:w="1128" w:type="dxa"/>
          </w:tcPr>
          <w:p w14:paraId="4853B841" w14:textId="77777777" w:rsidR="008D4B8C" w:rsidRPr="008C590D" w:rsidRDefault="008D4B8C" w:rsidP="002955AA">
            <w:pPr>
              <w:rPr>
                <w:color w:val="000000" w:themeColor="text1"/>
              </w:rPr>
            </w:pPr>
          </w:p>
        </w:tc>
        <w:tc>
          <w:tcPr>
            <w:tcW w:w="850" w:type="dxa"/>
          </w:tcPr>
          <w:p w14:paraId="2F183E69" w14:textId="77777777" w:rsidR="008D4B8C" w:rsidRDefault="008D4B8C" w:rsidP="002955AA">
            <w:r w:rsidRPr="00A60AE2">
              <w:rPr>
                <w:rFonts w:cs="Calibri" w:hint="eastAsia"/>
                <w:szCs w:val="21"/>
              </w:rPr>
              <w:t>RO</w:t>
            </w:r>
          </w:p>
        </w:tc>
        <w:tc>
          <w:tcPr>
            <w:tcW w:w="2097" w:type="dxa"/>
          </w:tcPr>
          <w:p w14:paraId="50125231" w14:textId="77777777" w:rsidR="008D4B8C" w:rsidRPr="00C14C70" w:rsidRDefault="008D4B8C" w:rsidP="002955AA"/>
        </w:tc>
        <w:tc>
          <w:tcPr>
            <w:tcW w:w="1215" w:type="dxa"/>
          </w:tcPr>
          <w:p w14:paraId="3E6D81E5" w14:textId="77777777" w:rsidR="008D4B8C" w:rsidRPr="00BC364A" w:rsidRDefault="004A6096" w:rsidP="002955AA">
            <w:pPr>
              <w:rPr>
                <w:color w:val="FF0000"/>
              </w:rPr>
            </w:pPr>
            <w:r w:rsidRPr="00BC364A">
              <w:rPr>
                <w:rFonts w:hint="eastAsia"/>
                <w:color w:val="FF0000"/>
                <w:sz w:val="22"/>
              </w:rPr>
              <w:t>Unsigned Integer 16</w:t>
            </w:r>
          </w:p>
        </w:tc>
      </w:tr>
      <w:tr w:rsidR="004A6096" w:rsidRPr="008B3F11" w14:paraId="375948EB" w14:textId="77777777" w:rsidTr="008D4B8C">
        <w:trPr>
          <w:cantSplit/>
        </w:trPr>
        <w:tc>
          <w:tcPr>
            <w:tcW w:w="1682" w:type="dxa"/>
          </w:tcPr>
          <w:p w14:paraId="27586D71" w14:textId="77777777" w:rsidR="008D4B8C" w:rsidRPr="008C590D" w:rsidRDefault="008D4B8C" w:rsidP="002955AA">
            <w:pPr>
              <w:rPr>
                <w:color w:val="000000" w:themeColor="text1"/>
              </w:rPr>
            </w:pPr>
            <w:r w:rsidRPr="00534A7C">
              <w:rPr>
                <w:rFonts w:hint="eastAsia"/>
                <w:color w:val="000000" w:themeColor="text1"/>
              </w:rPr>
              <w:t>Motor rotator elec-angle</w:t>
            </w:r>
          </w:p>
        </w:tc>
        <w:tc>
          <w:tcPr>
            <w:tcW w:w="1550" w:type="dxa"/>
          </w:tcPr>
          <w:p w14:paraId="6D2E8F10" w14:textId="77777777" w:rsidR="008D4B8C" w:rsidRPr="00C9387A" w:rsidRDefault="008D4B8C" w:rsidP="002F7668">
            <w:r w:rsidRPr="00C9387A">
              <w:rPr>
                <w:rFonts w:hint="eastAsia"/>
              </w:rPr>
              <w:t>0x30</w:t>
            </w:r>
            <w:r>
              <w:rPr>
                <w:rFonts w:hint="eastAsia"/>
              </w:rPr>
              <w:t>74</w:t>
            </w:r>
          </w:p>
        </w:tc>
        <w:tc>
          <w:tcPr>
            <w:tcW w:w="1128" w:type="dxa"/>
          </w:tcPr>
          <w:p w14:paraId="5A25747A" w14:textId="77777777" w:rsidR="008D4B8C" w:rsidRPr="008C590D" w:rsidRDefault="008D4B8C" w:rsidP="002955AA">
            <w:pPr>
              <w:rPr>
                <w:color w:val="000000" w:themeColor="text1"/>
              </w:rPr>
            </w:pPr>
          </w:p>
        </w:tc>
        <w:tc>
          <w:tcPr>
            <w:tcW w:w="850" w:type="dxa"/>
          </w:tcPr>
          <w:p w14:paraId="6501619E" w14:textId="77777777" w:rsidR="008D4B8C" w:rsidRDefault="008D4B8C" w:rsidP="002955AA">
            <w:r w:rsidRPr="00A60AE2">
              <w:rPr>
                <w:rFonts w:cs="Calibri" w:hint="eastAsia"/>
                <w:szCs w:val="21"/>
              </w:rPr>
              <w:t>RO</w:t>
            </w:r>
          </w:p>
        </w:tc>
        <w:tc>
          <w:tcPr>
            <w:tcW w:w="2097" w:type="dxa"/>
          </w:tcPr>
          <w:p w14:paraId="09B8D95D" w14:textId="77777777" w:rsidR="008D4B8C" w:rsidRPr="00C14C70" w:rsidRDefault="008D4B8C" w:rsidP="002955AA"/>
        </w:tc>
        <w:tc>
          <w:tcPr>
            <w:tcW w:w="1215" w:type="dxa"/>
          </w:tcPr>
          <w:p w14:paraId="36D872ED" w14:textId="77777777" w:rsidR="008D4B8C" w:rsidRPr="00BC364A" w:rsidRDefault="004A6096" w:rsidP="002955AA">
            <w:pPr>
              <w:rPr>
                <w:color w:val="FF0000"/>
              </w:rPr>
            </w:pPr>
            <w:r w:rsidRPr="00BC364A">
              <w:rPr>
                <w:rFonts w:hint="eastAsia"/>
                <w:color w:val="FF0000"/>
                <w:sz w:val="22"/>
              </w:rPr>
              <w:t>Signed Integer 16</w:t>
            </w:r>
          </w:p>
        </w:tc>
      </w:tr>
      <w:tr w:rsidR="004A6096" w:rsidRPr="008B3F11" w14:paraId="07669E09" w14:textId="77777777" w:rsidTr="008D4B8C">
        <w:trPr>
          <w:cantSplit/>
        </w:trPr>
        <w:tc>
          <w:tcPr>
            <w:tcW w:w="1682" w:type="dxa"/>
          </w:tcPr>
          <w:p w14:paraId="06956DE6" w14:textId="77777777" w:rsidR="008D4B8C" w:rsidRPr="008C590D" w:rsidRDefault="008D4B8C" w:rsidP="002955AA">
            <w:pPr>
              <w:rPr>
                <w:color w:val="000000" w:themeColor="text1"/>
              </w:rPr>
            </w:pPr>
            <w:r w:rsidRPr="00534A7C">
              <w:rPr>
                <w:rFonts w:hint="eastAsia"/>
                <w:color w:val="000000" w:themeColor="text1"/>
              </w:rPr>
              <w:t>Full closed loop position deviation</w:t>
            </w:r>
          </w:p>
        </w:tc>
        <w:tc>
          <w:tcPr>
            <w:tcW w:w="1550" w:type="dxa"/>
          </w:tcPr>
          <w:p w14:paraId="137F9F59" w14:textId="77777777" w:rsidR="008D4B8C" w:rsidRPr="00C9387A" w:rsidRDefault="008D4B8C" w:rsidP="002F7668">
            <w:r w:rsidRPr="00C9387A">
              <w:rPr>
                <w:rFonts w:hint="eastAsia"/>
              </w:rPr>
              <w:t>0x30</w:t>
            </w:r>
            <w:r>
              <w:rPr>
                <w:rFonts w:hint="eastAsia"/>
              </w:rPr>
              <w:t>75</w:t>
            </w:r>
          </w:p>
        </w:tc>
        <w:tc>
          <w:tcPr>
            <w:tcW w:w="1128" w:type="dxa"/>
          </w:tcPr>
          <w:p w14:paraId="78BEFD2A" w14:textId="77777777" w:rsidR="008D4B8C" w:rsidRPr="008C590D" w:rsidRDefault="008D4B8C" w:rsidP="002955AA">
            <w:pPr>
              <w:rPr>
                <w:color w:val="000000" w:themeColor="text1"/>
              </w:rPr>
            </w:pPr>
          </w:p>
        </w:tc>
        <w:tc>
          <w:tcPr>
            <w:tcW w:w="850" w:type="dxa"/>
          </w:tcPr>
          <w:p w14:paraId="27F1235D" w14:textId="77777777" w:rsidR="008D4B8C" w:rsidRDefault="008D4B8C" w:rsidP="002955AA">
            <w:r w:rsidRPr="00A60AE2">
              <w:rPr>
                <w:rFonts w:cs="Calibri" w:hint="eastAsia"/>
                <w:szCs w:val="21"/>
              </w:rPr>
              <w:t>RO</w:t>
            </w:r>
          </w:p>
        </w:tc>
        <w:tc>
          <w:tcPr>
            <w:tcW w:w="2097" w:type="dxa"/>
          </w:tcPr>
          <w:p w14:paraId="27A76422" w14:textId="77777777" w:rsidR="008D4B8C" w:rsidRPr="00C14C70" w:rsidRDefault="008D4B8C" w:rsidP="002955AA"/>
        </w:tc>
        <w:tc>
          <w:tcPr>
            <w:tcW w:w="1215" w:type="dxa"/>
          </w:tcPr>
          <w:p w14:paraId="42E10A3C" w14:textId="77777777" w:rsidR="008D4B8C" w:rsidRPr="00BC364A" w:rsidRDefault="004A6096" w:rsidP="004A6096">
            <w:pPr>
              <w:rPr>
                <w:color w:val="FF0000"/>
              </w:rPr>
            </w:pPr>
            <w:r w:rsidRPr="00BC364A">
              <w:rPr>
                <w:rFonts w:hint="eastAsia"/>
                <w:color w:val="FF0000"/>
                <w:sz w:val="22"/>
              </w:rPr>
              <w:t>Signed Integer 32</w:t>
            </w:r>
          </w:p>
        </w:tc>
      </w:tr>
      <w:tr w:rsidR="004A6096" w:rsidRPr="008B3F11" w14:paraId="1EC4B6E4" w14:textId="77777777" w:rsidTr="008D4B8C">
        <w:trPr>
          <w:cantSplit/>
        </w:trPr>
        <w:tc>
          <w:tcPr>
            <w:tcW w:w="1682" w:type="dxa"/>
          </w:tcPr>
          <w:p w14:paraId="031674AA" w14:textId="77777777" w:rsidR="008D4B8C" w:rsidRPr="008C590D" w:rsidRDefault="008D4B8C" w:rsidP="002955AA">
            <w:pPr>
              <w:rPr>
                <w:color w:val="000000" w:themeColor="text1"/>
              </w:rPr>
            </w:pPr>
            <w:r w:rsidRPr="00534A7C">
              <w:rPr>
                <w:rFonts w:hint="eastAsia"/>
                <w:color w:val="000000" w:themeColor="text1"/>
              </w:rPr>
              <w:t>Second encoder speed</w:t>
            </w:r>
          </w:p>
        </w:tc>
        <w:tc>
          <w:tcPr>
            <w:tcW w:w="1550" w:type="dxa"/>
          </w:tcPr>
          <w:p w14:paraId="664C3E07" w14:textId="77777777" w:rsidR="008D4B8C" w:rsidRPr="00C9387A" w:rsidRDefault="008D4B8C" w:rsidP="002F7668">
            <w:r w:rsidRPr="00C9387A">
              <w:rPr>
                <w:rFonts w:hint="eastAsia"/>
              </w:rPr>
              <w:t>0x307</w:t>
            </w:r>
            <w:r>
              <w:rPr>
                <w:rFonts w:hint="eastAsia"/>
              </w:rPr>
              <w:t>6</w:t>
            </w:r>
          </w:p>
        </w:tc>
        <w:tc>
          <w:tcPr>
            <w:tcW w:w="1128" w:type="dxa"/>
          </w:tcPr>
          <w:p w14:paraId="49206A88" w14:textId="77777777" w:rsidR="008D4B8C" w:rsidRPr="008C590D" w:rsidRDefault="008D4B8C" w:rsidP="002955AA">
            <w:pPr>
              <w:rPr>
                <w:color w:val="000000" w:themeColor="text1"/>
              </w:rPr>
            </w:pPr>
          </w:p>
        </w:tc>
        <w:tc>
          <w:tcPr>
            <w:tcW w:w="850" w:type="dxa"/>
          </w:tcPr>
          <w:p w14:paraId="095F6EDD" w14:textId="77777777" w:rsidR="008D4B8C" w:rsidRDefault="008D4B8C" w:rsidP="002955AA">
            <w:r w:rsidRPr="00A60AE2">
              <w:rPr>
                <w:rFonts w:cs="Calibri" w:hint="eastAsia"/>
                <w:szCs w:val="21"/>
              </w:rPr>
              <w:t>RO</w:t>
            </w:r>
          </w:p>
        </w:tc>
        <w:tc>
          <w:tcPr>
            <w:tcW w:w="2097" w:type="dxa"/>
          </w:tcPr>
          <w:p w14:paraId="58D11062" w14:textId="77777777" w:rsidR="008D4B8C" w:rsidRPr="00C14C70" w:rsidRDefault="008D4B8C" w:rsidP="002955AA">
            <w:r>
              <w:rPr>
                <w:rFonts w:hint="eastAsia"/>
              </w:rPr>
              <w:t>rpm</w:t>
            </w:r>
          </w:p>
        </w:tc>
        <w:tc>
          <w:tcPr>
            <w:tcW w:w="1215" w:type="dxa"/>
          </w:tcPr>
          <w:p w14:paraId="46DC6F79" w14:textId="77777777" w:rsidR="008D4B8C" w:rsidRPr="00BC364A" w:rsidRDefault="004A6096" w:rsidP="004A6096">
            <w:pPr>
              <w:rPr>
                <w:color w:val="FF0000"/>
              </w:rPr>
            </w:pPr>
            <w:r w:rsidRPr="00BC364A">
              <w:rPr>
                <w:rFonts w:hint="eastAsia"/>
                <w:color w:val="FF0000"/>
                <w:sz w:val="22"/>
              </w:rPr>
              <w:t>Signed Integer 32</w:t>
            </w:r>
          </w:p>
        </w:tc>
      </w:tr>
      <w:tr w:rsidR="004A6096" w:rsidRPr="008B3F11" w14:paraId="5B3F5537" w14:textId="77777777" w:rsidTr="008D4B8C">
        <w:trPr>
          <w:cantSplit/>
        </w:trPr>
        <w:tc>
          <w:tcPr>
            <w:tcW w:w="1682" w:type="dxa"/>
          </w:tcPr>
          <w:p w14:paraId="2DB7CD14" w14:textId="77777777" w:rsidR="008D4B8C" w:rsidRPr="008C590D" w:rsidRDefault="008D4B8C" w:rsidP="002955AA">
            <w:pPr>
              <w:rPr>
                <w:color w:val="000000" w:themeColor="text1"/>
              </w:rPr>
            </w:pPr>
            <w:r w:rsidRPr="00534A7C">
              <w:rPr>
                <w:rFonts w:hint="eastAsia"/>
                <w:color w:val="000000" w:themeColor="text1"/>
              </w:rPr>
              <w:t>NetX chip over temperature count</w:t>
            </w:r>
          </w:p>
        </w:tc>
        <w:tc>
          <w:tcPr>
            <w:tcW w:w="1550" w:type="dxa"/>
          </w:tcPr>
          <w:p w14:paraId="68A1ECAC" w14:textId="77777777" w:rsidR="008D4B8C" w:rsidRPr="00C9387A" w:rsidRDefault="008D4B8C" w:rsidP="002F7668">
            <w:r w:rsidRPr="00C9387A">
              <w:rPr>
                <w:rFonts w:hint="eastAsia"/>
              </w:rPr>
              <w:t>0x307</w:t>
            </w:r>
            <w:r>
              <w:rPr>
                <w:rFonts w:hint="eastAsia"/>
              </w:rPr>
              <w:t>7</w:t>
            </w:r>
          </w:p>
        </w:tc>
        <w:tc>
          <w:tcPr>
            <w:tcW w:w="1128" w:type="dxa"/>
          </w:tcPr>
          <w:p w14:paraId="67B7A70C" w14:textId="77777777" w:rsidR="008D4B8C" w:rsidRPr="008C590D" w:rsidRDefault="008D4B8C" w:rsidP="002955AA">
            <w:pPr>
              <w:rPr>
                <w:color w:val="000000" w:themeColor="text1"/>
              </w:rPr>
            </w:pPr>
          </w:p>
        </w:tc>
        <w:tc>
          <w:tcPr>
            <w:tcW w:w="850" w:type="dxa"/>
          </w:tcPr>
          <w:p w14:paraId="67CDF84D" w14:textId="77777777" w:rsidR="008D4B8C" w:rsidRDefault="008D4B8C" w:rsidP="002955AA">
            <w:r w:rsidRPr="00A60AE2">
              <w:rPr>
                <w:rFonts w:cs="Calibri" w:hint="eastAsia"/>
                <w:szCs w:val="21"/>
              </w:rPr>
              <w:t>RO</w:t>
            </w:r>
          </w:p>
        </w:tc>
        <w:tc>
          <w:tcPr>
            <w:tcW w:w="2097" w:type="dxa"/>
          </w:tcPr>
          <w:p w14:paraId="71887C79" w14:textId="77777777" w:rsidR="008D4B8C" w:rsidRPr="00C14C70" w:rsidRDefault="008D4B8C" w:rsidP="002955AA"/>
        </w:tc>
        <w:tc>
          <w:tcPr>
            <w:tcW w:w="1215" w:type="dxa"/>
          </w:tcPr>
          <w:p w14:paraId="03D150BC" w14:textId="77777777" w:rsidR="008D4B8C" w:rsidRPr="00BC364A" w:rsidRDefault="004A6096" w:rsidP="004A6096">
            <w:pPr>
              <w:rPr>
                <w:color w:val="FF0000"/>
              </w:rPr>
            </w:pPr>
            <w:r w:rsidRPr="00BC364A">
              <w:rPr>
                <w:rFonts w:hint="eastAsia"/>
                <w:color w:val="FF0000"/>
                <w:sz w:val="22"/>
              </w:rPr>
              <w:t>Unsigned Integer 32</w:t>
            </w:r>
          </w:p>
        </w:tc>
      </w:tr>
      <w:tr w:rsidR="004A6096" w:rsidRPr="008B3F11" w14:paraId="75ACEF71" w14:textId="77777777" w:rsidTr="008D4B8C">
        <w:trPr>
          <w:cantSplit/>
        </w:trPr>
        <w:tc>
          <w:tcPr>
            <w:tcW w:w="1682" w:type="dxa"/>
          </w:tcPr>
          <w:p w14:paraId="66615AAA" w14:textId="77777777" w:rsidR="008D4B8C" w:rsidRPr="008C590D" w:rsidRDefault="008D4B8C" w:rsidP="00BF530A">
            <w:pPr>
              <w:rPr>
                <w:color w:val="000000" w:themeColor="text1"/>
              </w:rPr>
            </w:pPr>
            <w:r w:rsidRPr="00534A7C">
              <w:rPr>
                <w:rFonts w:hint="eastAsia"/>
                <w:color w:val="000000" w:themeColor="text1"/>
              </w:rPr>
              <w:t>Background run time count 1</w:t>
            </w:r>
          </w:p>
        </w:tc>
        <w:tc>
          <w:tcPr>
            <w:tcW w:w="1550" w:type="dxa"/>
          </w:tcPr>
          <w:p w14:paraId="1F55372B" w14:textId="77777777" w:rsidR="008D4B8C" w:rsidRPr="00C9387A" w:rsidRDefault="008D4B8C" w:rsidP="002F7668">
            <w:r w:rsidRPr="00C9387A">
              <w:rPr>
                <w:rFonts w:hint="eastAsia"/>
              </w:rPr>
              <w:t>0x307</w:t>
            </w:r>
            <w:r>
              <w:rPr>
                <w:rFonts w:hint="eastAsia"/>
              </w:rPr>
              <w:t>A</w:t>
            </w:r>
          </w:p>
        </w:tc>
        <w:tc>
          <w:tcPr>
            <w:tcW w:w="1128" w:type="dxa"/>
          </w:tcPr>
          <w:p w14:paraId="3B7FD67C" w14:textId="77777777" w:rsidR="008D4B8C" w:rsidRPr="008C590D" w:rsidRDefault="008D4B8C" w:rsidP="002955AA">
            <w:pPr>
              <w:rPr>
                <w:color w:val="000000" w:themeColor="text1"/>
              </w:rPr>
            </w:pPr>
          </w:p>
        </w:tc>
        <w:tc>
          <w:tcPr>
            <w:tcW w:w="850" w:type="dxa"/>
          </w:tcPr>
          <w:p w14:paraId="7C475E7C" w14:textId="77777777" w:rsidR="008D4B8C" w:rsidRDefault="008D4B8C" w:rsidP="002955AA">
            <w:r w:rsidRPr="00A60AE2">
              <w:rPr>
                <w:rFonts w:cs="Calibri" w:hint="eastAsia"/>
                <w:szCs w:val="21"/>
              </w:rPr>
              <w:t>RO</w:t>
            </w:r>
          </w:p>
        </w:tc>
        <w:tc>
          <w:tcPr>
            <w:tcW w:w="2097" w:type="dxa"/>
          </w:tcPr>
          <w:p w14:paraId="3771D2F2" w14:textId="77777777" w:rsidR="008D4B8C" w:rsidRPr="00C14C70" w:rsidRDefault="008D4B8C" w:rsidP="002955AA">
            <w:r>
              <w:rPr>
                <w:rFonts w:hint="eastAsia"/>
              </w:rPr>
              <w:t>Unit is us</w:t>
            </w:r>
          </w:p>
        </w:tc>
        <w:tc>
          <w:tcPr>
            <w:tcW w:w="1215" w:type="dxa"/>
          </w:tcPr>
          <w:p w14:paraId="689CE41C" w14:textId="77777777" w:rsidR="008D4B8C" w:rsidRPr="00BC364A" w:rsidRDefault="004A6096" w:rsidP="002955AA">
            <w:pPr>
              <w:rPr>
                <w:color w:val="FF0000"/>
              </w:rPr>
            </w:pPr>
            <w:r w:rsidRPr="00BC364A">
              <w:rPr>
                <w:rFonts w:hint="eastAsia"/>
                <w:color w:val="FF0000"/>
                <w:sz w:val="22"/>
              </w:rPr>
              <w:t>Unsigned Integer 16</w:t>
            </w:r>
          </w:p>
        </w:tc>
      </w:tr>
      <w:tr w:rsidR="004A6096" w:rsidRPr="008B3F11" w14:paraId="1D65322F" w14:textId="77777777" w:rsidTr="008D4B8C">
        <w:trPr>
          <w:cantSplit/>
        </w:trPr>
        <w:tc>
          <w:tcPr>
            <w:tcW w:w="1682" w:type="dxa"/>
          </w:tcPr>
          <w:p w14:paraId="2A54F26F" w14:textId="77777777" w:rsidR="008D4B8C" w:rsidRPr="008C590D" w:rsidRDefault="008D4B8C" w:rsidP="00BF530A">
            <w:pPr>
              <w:rPr>
                <w:color w:val="000000" w:themeColor="text1"/>
              </w:rPr>
            </w:pPr>
            <w:r w:rsidRPr="00534A7C">
              <w:rPr>
                <w:rFonts w:hint="eastAsia"/>
                <w:color w:val="000000" w:themeColor="text1"/>
              </w:rPr>
              <w:t>Background run time count 2</w:t>
            </w:r>
          </w:p>
        </w:tc>
        <w:tc>
          <w:tcPr>
            <w:tcW w:w="1550" w:type="dxa"/>
          </w:tcPr>
          <w:p w14:paraId="6CA8B153" w14:textId="77777777" w:rsidR="008D4B8C" w:rsidRPr="00C9387A" w:rsidRDefault="008D4B8C" w:rsidP="002F7668">
            <w:r w:rsidRPr="00C9387A">
              <w:rPr>
                <w:rFonts w:hint="eastAsia"/>
              </w:rPr>
              <w:t>0x307</w:t>
            </w:r>
            <w:r>
              <w:rPr>
                <w:rFonts w:hint="eastAsia"/>
              </w:rPr>
              <w:t>B</w:t>
            </w:r>
          </w:p>
        </w:tc>
        <w:tc>
          <w:tcPr>
            <w:tcW w:w="1128" w:type="dxa"/>
          </w:tcPr>
          <w:p w14:paraId="38D6B9B6" w14:textId="77777777" w:rsidR="008D4B8C" w:rsidRPr="008C590D" w:rsidRDefault="008D4B8C" w:rsidP="002955AA">
            <w:pPr>
              <w:rPr>
                <w:color w:val="000000" w:themeColor="text1"/>
              </w:rPr>
            </w:pPr>
          </w:p>
        </w:tc>
        <w:tc>
          <w:tcPr>
            <w:tcW w:w="850" w:type="dxa"/>
          </w:tcPr>
          <w:p w14:paraId="44176D5A" w14:textId="77777777" w:rsidR="008D4B8C" w:rsidRDefault="008D4B8C" w:rsidP="002955AA">
            <w:r w:rsidRPr="00A60AE2">
              <w:rPr>
                <w:rFonts w:cs="Calibri" w:hint="eastAsia"/>
                <w:szCs w:val="21"/>
              </w:rPr>
              <w:t>RO</w:t>
            </w:r>
          </w:p>
        </w:tc>
        <w:tc>
          <w:tcPr>
            <w:tcW w:w="2097" w:type="dxa"/>
          </w:tcPr>
          <w:p w14:paraId="3B9BB514" w14:textId="77777777" w:rsidR="008D4B8C" w:rsidRPr="00C14C70" w:rsidRDefault="008D4B8C" w:rsidP="002955AA">
            <w:r>
              <w:rPr>
                <w:rFonts w:hint="eastAsia"/>
              </w:rPr>
              <w:t>Unit is us</w:t>
            </w:r>
          </w:p>
        </w:tc>
        <w:tc>
          <w:tcPr>
            <w:tcW w:w="1215" w:type="dxa"/>
          </w:tcPr>
          <w:p w14:paraId="4FCAB2A3" w14:textId="77777777" w:rsidR="008D4B8C" w:rsidRPr="00BC364A" w:rsidRDefault="004A6096" w:rsidP="002955AA">
            <w:pPr>
              <w:rPr>
                <w:color w:val="FF0000"/>
              </w:rPr>
            </w:pPr>
            <w:r w:rsidRPr="00BC364A">
              <w:rPr>
                <w:rFonts w:hint="eastAsia"/>
                <w:color w:val="FF0000"/>
                <w:sz w:val="22"/>
              </w:rPr>
              <w:t>Unsigned Integer 16</w:t>
            </w:r>
          </w:p>
        </w:tc>
      </w:tr>
      <w:tr w:rsidR="004A6096" w:rsidRPr="008B3F11" w14:paraId="15EB5895" w14:textId="77777777" w:rsidTr="008D4B8C">
        <w:trPr>
          <w:cantSplit/>
        </w:trPr>
        <w:tc>
          <w:tcPr>
            <w:tcW w:w="1682" w:type="dxa"/>
          </w:tcPr>
          <w:p w14:paraId="0685CD90" w14:textId="77777777" w:rsidR="008D4B8C" w:rsidRPr="00BB0265" w:rsidRDefault="008D4B8C" w:rsidP="002955AA">
            <w:r w:rsidRPr="00BB0265">
              <w:t>Line Break Count Max</w:t>
            </w:r>
          </w:p>
        </w:tc>
        <w:tc>
          <w:tcPr>
            <w:tcW w:w="1550" w:type="dxa"/>
          </w:tcPr>
          <w:p w14:paraId="68C71A7C" w14:textId="77777777" w:rsidR="008D4B8C" w:rsidRPr="00C9387A" w:rsidRDefault="008D4B8C" w:rsidP="002F7668">
            <w:r w:rsidRPr="00C9387A">
              <w:rPr>
                <w:rFonts w:hint="eastAsia"/>
              </w:rPr>
              <w:t>0x307</w:t>
            </w:r>
            <w:r>
              <w:rPr>
                <w:rFonts w:hint="eastAsia"/>
              </w:rPr>
              <w:t>C</w:t>
            </w:r>
          </w:p>
        </w:tc>
        <w:tc>
          <w:tcPr>
            <w:tcW w:w="1128" w:type="dxa"/>
          </w:tcPr>
          <w:p w14:paraId="22F860BB" w14:textId="77777777" w:rsidR="008D4B8C" w:rsidRPr="008C590D" w:rsidRDefault="008D4B8C" w:rsidP="002955AA">
            <w:pPr>
              <w:rPr>
                <w:color w:val="000000" w:themeColor="text1"/>
              </w:rPr>
            </w:pPr>
          </w:p>
        </w:tc>
        <w:tc>
          <w:tcPr>
            <w:tcW w:w="850" w:type="dxa"/>
          </w:tcPr>
          <w:p w14:paraId="181E21E3" w14:textId="77777777" w:rsidR="008D4B8C" w:rsidRDefault="008D4B8C" w:rsidP="002955AA">
            <w:r w:rsidRPr="00A60AE2">
              <w:rPr>
                <w:rFonts w:cs="Calibri" w:hint="eastAsia"/>
                <w:szCs w:val="21"/>
              </w:rPr>
              <w:t>RO</w:t>
            </w:r>
          </w:p>
        </w:tc>
        <w:tc>
          <w:tcPr>
            <w:tcW w:w="2097" w:type="dxa"/>
          </w:tcPr>
          <w:p w14:paraId="698536F5" w14:textId="77777777" w:rsidR="008D4B8C" w:rsidRPr="00C14C70" w:rsidRDefault="008D4B8C" w:rsidP="002955AA"/>
        </w:tc>
        <w:tc>
          <w:tcPr>
            <w:tcW w:w="1215" w:type="dxa"/>
          </w:tcPr>
          <w:p w14:paraId="4D387753" w14:textId="77777777" w:rsidR="008D4B8C" w:rsidRPr="00BC364A" w:rsidRDefault="004A6096" w:rsidP="004A6096">
            <w:pPr>
              <w:rPr>
                <w:color w:val="FF0000"/>
              </w:rPr>
            </w:pPr>
            <w:r w:rsidRPr="00BC364A">
              <w:rPr>
                <w:rFonts w:hint="eastAsia"/>
                <w:color w:val="FF0000"/>
                <w:sz w:val="22"/>
              </w:rPr>
              <w:t>Unsigned Integer 32</w:t>
            </w:r>
          </w:p>
        </w:tc>
      </w:tr>
      <w:tr w:rsidR="004A6096" w:rsidRPr="008B3F11" w14:paraId="038FB95D" w14:textId="77777777" w:rsidTr="008D4B8C">
        <w:trPr>
          <w:cantSplit/>
        </w:trPr>
        <w:tc>
          <w:tcPr>
            <w:tcW w:w="1682" w:type="dxa"/>
          </w:tcPr>
          <w:p w14:paraId="1A66FD39" w14:textId="77777777" w:rsidR="008D4B8C" w:rsidRPr="00BB0265" w:rsidRDefault="008D4B8C" w:rsidP="002955AA">
            <w:r w:rsidRPr="00BB0265">
              <w:t>Line Break Flag Count</w:t>
            </w:r>
          </w:p>
        </w:tc>
        <w:tc>
          <w:tcPr>
            <w:tcW w:w="1550" w:type="dxa"/>
          </w:tcPr>
          <w:p w14:paraId="395F6F3D" w14:textId="77777777" w:rsidR="008D4B8C" w:rsidRPr="00C9387A" w:rsidRDefault="008D4B8C" w:rsidP="002F7668">
            <w:r w:rsidRPr="00C9387A">
              <w:rPr>
                <w:rFonts w:hint="eastAsia"/>
              </w:rPr>
              <w:t>0x307</w:t>
            </w:r>
            <w:r>
              <w:rPr>
                <w:rFonts w:hint="eastAsia"/>
              </w:rPr>
              <w:t>D</w:t>
            </w:r>
          </w:p>
        </w:tc>
        <w:tc>
          <w:tcPr>
            <w:tcW w:w="1128" w:type="dxa"/>
          </w:tcPr>
          <w:p w14:paraId="7BC1BAF2" w14:textId="77777777" w:rsidR="008D4B8C" w:rsidRPr="008C590D" w:rsidRDefault="008D4B8C" w:rsidP="002955AA">
            <w:pPr>
              <w:rPr>
                <w:color w:val="000000" w:themeColor="text1"/>
              </w:rPr>
            </w:pPr>
          </w:p>
        </w:tc>
        <w:tc>
          <w:tcPr>
            <w:tcW w:w="850" w:type="dxa"/>
          </w:tcPr>
          <w:p w14:paraId="0940B43D" w14:textId="77777777" w:rsidR="008D4B8C" w:rsidRDefault="008D4B8C" w:rsidP="002955AA">
            <w:r w:rsidRPr="00A60AE2">
              <w:rPr>
                <w:rFonts w:cs="Calibri" w:hint="eastAsia"/>
                <w:szCs w:val="21"/>
              </w:rPr>
              <w:t>RO</w:t>
            </w:r>
          </w:p>
        </w:tc>
        <w:tc>
          <w:tcPr>
            <w:tcW w:w="2097" w:type="dxa"/>
          </w:tcPr>
          <w:p w14:paraId="61C988F9" w14:textId="77777777" w:rsidR="008D4B8C" w:rsidRPr="00C14C70" w:rsidRDefault="008D4B8C" w:rsidP="002955AA"/>
        </w:tc>
        <w:tc>
          <w:tcPr>
            <w:tcW w:w="1215" w:type="dxa"/>
          </w:tcPr>
          <w:p w14:paraId="62470E75" w14:textId="77777777" w:rsidR="008D4B8C" w:rsidRPr="00BC364A" w:rsidRDefault="004A6096" w:rsidP="004A6096">
            <w:pPr>
              <w:rPr>
                <w:color w:val="FF0000"/>
              </w:rPr>
            </w:pPr>
            <w:r w:rsidRPr="00BC364A">
              <w:rPr>
                <w:rFonts w:hint="eastAsia"/>
                <w:color w:val="FF0000"/>
                <w:sz w:val="22"/>
              </w:rPr>
              <w:t>Signed Integer 16</w:t>
            </w:r>
          </w:p>
        </w:tc>
      </w:tr>
      <w:tr w:rsidR="004A6096" w:rsidRPr="008B3F11" w14:paraId="7CAD12D5" w14:textId="77777777" w:rsidTr="008D4B8C">
        <w:trPr>
          <w:cantSplit/>
        </w:trPr>
        <w:tc>
          <w:tcPr>
            <w:tcW w:w="1682" w:type="dxa"/>
          </w:tcPr>
          <w:p w14:paraId="3B22BB7D" w14:textId="77777777" w:rsidR="008D4B8C" w:rsidRPr="0030096F" w:rsidRDefault="008D4B8C" w:rsidP="002955AA">
            <w:pPr>
              <w:rPr>
                <w:color w:val="FF0000"/>
              </w:rPr>
            </w:pPr>
          </w:p>
        </w:tc>
        <w:tc>
          <w:tcPr>
            <w:tcW w:w="1550" w:type="dxa"/>
          </w:tcPr>
          <w:p w14:paraId="17B246DD" w14:textId="77777777" w:rsidR="008D4B8C" w:rsidRPr="00C9387A" w:rsidRDefault="008D4B8C" w:rsidP="002955AA"/>
        </w:tc>
        <w:tc>
          <w:tcPr>
            <w:tcW w:w="1128" w:type="dxa"/>
          </w:tcPr>
          <w:p w14:paraId="6BF89DA3" w14:textId="77777777" w:rsidR="008D4B8C" w:rsidRPr="008C590D" w:rsidRDefault="008D4B8C" w:rsidP="002955AA">
            <w:pPr>
              <w:rPr>
                <w:color w:val="000000" w:themeColor="text1"/>
              </w:rPr>
            </w:pPr>
          </w:p>
        </w:tc>
        <w:tc>
          <w:tcPr>
            <w:tcW w:w="850" w:type="dxa"/>
          </w:tcPr>
          <w:p w14:paraId="0C3B3B57" w14:textId="77777777" w:rsidR="008D4B8C" w:rsidRDefault="008D4B8C" w:rsidP="002955AA">
            <w:r w:rsidRPr="00A60AE2">
              <w:rPr>
                <w:rFonts w:cs="Calibri" w:hint="eastAsia"/>
                <w:szCs w:val="21"/>
              </w:rPr>
              <w:t>RO</w:t>
            </w:r>
          </w:p>
        </w:tc>
        <w:tc>
          <w:tcPr>
            <w:tcW w:w="2097" w:type="dxa"/>
          </w:tcPr>
          <w:p w14:paraId="5C3E0E74" w14:textId="77777777" w:rsidR="008D4B8C" w:rsidRPr="00C14C70" w:rsidRDefault="008D4B8C" w:rsidP="002955AA"/>
        </w:tc>
        <w:tc>
          <w:tcPr>
            <w:tcW w:w="1215" w:type="dxa"/>
          </w:tcPr>
          <w:p w14:paraId="66A1FAB9" w14:textId="77777777" w:rsidR="008D4B8C" w:rsidRPr="00BC364A" w:rsidRDefault="008D4B8C" w:rsidP="002955AA">
            <w:pPr>
              <w:rPr>
                <w:color w:val="FF0000"/>
              </w:rPr>
            </w:pPr>
          </w:p>
        </w:tc>
      </w:tr>
    </w:tbl>
    <w:p w14:paraId="76BB753C" w14:textId="77777777" w:rsidR="00791462" w:rsidRPr="00791462" w:rsidRDefault="00791462" w:rsidP="00791462"/>
    <w:p w14:paraId="02EBBE78" w14:textId="77777777" w:rsidR="00284DF9" w:rsidRDefault="00284DF9" w:rsidP="00652EC3">
      <w:pPr>
        <w:pStyle w:val="Heading3"/>
      </w:pPr>
      <w:bookmarkStart w:id="40" w:name="_Toc6558319"/>
      <w:r>
        <w:rPr>
          <w:rFonts w:hint="eastAsia"/>
        </w:rPr>
        <w:lastRenderedPageBreak/>
        <w:t>通讯流程图</w:t>
      </w:r>
      <w:r>
        <w:rPr>
          <w:rFonts w:hint="eastAsia"/>
        </w:rPr>
        <w:t xml:space="preserve"> communication flow chart</w:t>
      </w:r>
      <w:bookmarkEnd w:id="40"/>
    </w:p>
    <w:p w14:paraId="513DA1E0" w14:textId="77777777" w:rsidR="00284DF9" w:rsidRDefault="00BA2945" w:rsidP="00BA2945">
      <w:pPr>
        <w:jc w:val="center"/>
      </w:pPr>
      <w:r>
        <w:rPr>
          <w:noProof/>
        </w:rPr>
        <w:drawing>
          <wp:inline distT="0" distB="0" distL="0" distR="0" wp14:anchorId="636938FA" wp14:editId="07777777">
            <wp:extent cx="2674620" cy="591312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674620" cy="5913120"/>
                    </a:xfrm>
                    <a:prstGeom prst="rect">
                      <a:avLst/>
                    </a:prstGeom>
                  </pic:spPr>
                </pic:pic>
              </a:graphicData>
            </a:graphic>
          </wp:inline>
        </w:drawing>
      </w:r>
    </w:p>
    <w:p w14:paraId="75CAC6F5" w14:textId="77777777" w:rsidR="00BA2945" w:rsidRDefault="00BA2945" w:rsidP="00BA2945"/>
    <w:p w14:paraId="66060428" w14:textId="77777777" w:rsidR="00BA2945" w:rsidRDefault="00BA2945" w:rsidP="00BA2945"/>
    <w:p w14:paraId="1D0656FE" w14:textId="77777777" w:rsidR="00BA2945" w:rsidRDefault="00BA2945" w:rsidP="00BA2945"/>
    <w:p w14:paraId="7B37605A" w14:textId="77777777" w:rsidR="00284DF9" w:rsidRDefault="00284DF9" w:rsidP="00393761">
      <w:pPr>
        <w:rPr>
          <w:color w:val="0000FF"/>
        </w:rPr>
      </w:pPr>
    </w:p>
    <w:p w14:paraId="394798F2" w14:textId="77777777" w:rsidR="00284DF9" w:rsidRPr="00750CB6" w:rsidRDefault="00284DF9" w:rsidP="00284DF9"/>
    <w:p w14:paraId="72CCFA18" w14:textId="77777777" w:rsidR="00284DF9" w:rsidRDefault="00284DF9" w:rsidP="00652EC3">
      <w:pPr>
        <w:pStyle w:val="Heading3"/>
      </w:pPr>
      <w:bookmarkStart w:id="41" w:name="_Toc6558320"/>
      <w:r>
        <w:rPr>
          <w:rFonts w:hint="eastAsia"/>
        </w:rPr>
        <w:t>相关算法</w:t>
      </w:r>
      <w:r>
        <w:rPr>
          <w:rFonts w:hint="eastAsia"/>
        </w:rPr>
        <w:t xml:space="preserve">  algorithm</w:t>
      </w:r>
      <w:bookmarkEnd w:id="41"/>
    </w:p>
    <w:p w14:paraId="14076723" w14:textId="77777777" w:rsidR="00284DF9" w:rsidRPr="004533D4" w:rsidRDefault="00284DF9" w:rsidP="00284DF9">
      <w:r>
        <w:rPr>
          <w:rFonts w:hint="eastAsia"/>
        </w:rPr>
        <w:t>//</w:t>
      </w:r>
    </w:p>
    <w:p w14:paraId="32ED5F93" w14:textId="77777777" w:rsidR="00284DF9" w:rsidRDefault="00284DF9" w:rsidP="00652EC3">
      <w:pPr>
        <w:pStyle w:val="Heading3"/>
      </w:pPr>
      <w:bookmarkStart w:id="42" w:name="_Toc6558321"/>
      <w:r>
        <w:rPr>
          <w:rFonts w:hint="eastAsia"/>
        </w:rPr>
        <w:lastRenderedPageBreak/>
        <w:t>关键技术点及风险点</w:t>
      </w:r>
      <w:r>
        <w:rPr>
          <w:rFonts w:hint="eastAsia"/>
        </w:rPr>
        <w:t xml:space="preserve"> key technologies and risks</w:t>
      </w:r>
      <w:bookmarkEnd w:id="42"/>
    </w:p>
    <w:p w14:paraId="229F0D2F" w14:textId="77777777" w:rsidR="00284DF9" w:rsidRDefault="00020B64" w:rsidP="00DF5FAC">
      <w:pPr>
        <w:pStyle w:val="ListParagraph"/>
        <w:numPr>
          <w:ilvl w:val="0"/>
          <w:numId w:val="17"/>
        </w:numPr>
        <w:ind w:firstLineChars="0"/>
      </w:pPr>
      <w:r>
        <w:rPr>
          <w:rFonts w:hint="eastAsia"/>
        </w:rPr>
        <w:t xml:space="preserve">Index </w:t>
      </w:r>
      <w:r w:rsidRPr="00C9387A">
        <w:rPr>
          <w:rFonts w:hint="eastAsia"/>
        </w:rPr>
        <w:t>0x3062-0x307F</w:t>
      </w:r>
      <w:r>
        <w:rPr>
          <w:rFonts w:hint="eastAsia"/>
        </w:rPr>
        <w:t>are only displayed when users insert right password and get high authority. For low authority users, they are all not allowed to display.</w:t>
      </w:r>
    </w:p>
    <w:p w14:paraId="357CC0EE" w14:textId="77777777" w:rsidR="00020B64" w:rsidRDefault="00020B64" w:rsidP="00DF5FAC">
      <w:pPr>
        <w:pStyle w:val="ListParagraph"/>
        <w:numPr>
          <w:ilvl w:val="0"/>
          <w:numId w:val="17"/>
        </w:numPr>
        <w:ind w:firstLineChars="0"/>
      </w:pPr>
      <w:r>
        <w:rPr>
          <w:rFonts w:hint="eastAsia"/>
        </w:rPr>
        <w:t xml:space="preserve">Parts of indexes contain sub-index, MPV4 have to joint all the parts </w:t>
      </w:r>
      <w:r>
        <w:t>correctly</w:t>
      </w:r>
      <w:r>
        <w:rPr>
          <w:rFonts w:hint="eastAsia"/>
        </w:rPr>
        <w:t xml:space="preserve"> to get the final data.</w:t>
      </w:r>
    </w:p>
    <w:p w14:paraId="3889A505" w14:textId="77777777" w:rsidR="00284DF9" w:rsidRDefault="00284DF9" w:rsidP="00284DF9"/>
    <w:p w14:paraId="2144CA76" w14:textId="77777777" w:rsidR="00284DF9" w:rsidRDefault="00284DF9" w:rsidP="00652EC3">
      <w:pPr>
        <w:pStyle w:val="Heading2"/>
      </w:pPr>
      <w:bookmarkStart w:id="43" w:name="_Toc6558322"/>
      <w:r w:rsidRPr="0099386E">
        <w:rPr>
          <w:rFonts w:hint="eastAsia"/>
          <w:color w:val="000000" w:themeColor="text1"/>
        </w:rPr>
        <w:t>报警显示功能 Alarm Display</w:t>
      </w:r>
      <w:bookmarkEnd w:id="43"/>
    </w:p>
    <w:p w14:paraId="4FD75C9B" w14:textId="77777777" w:rsidR="00284DF9" w:rsidRDefault="00284DF9" w:rsidP="00652EC3">
      <w:pPr>
        <w:pStyle w:val="Heading3"/>
      </w:pPr>
      <w:bookmarkStart w:id="44" w:name="_Toc6558323"/>
      <w:r>
        <w:rPr>
          <w:rFonts w:hint="eastAsia"/>
        </w:rPr>
        <w:t>功能描述</w:t>
      </w:r>
      <w:r>
        <w:rPr>
          <w:rFonts w:hint="eastAsia"/>
        </w:rPr>
        <w:t>function description</w:t>
      </w:r>
      <w:bookmarkEnd w:id="44"/>
    </w:p>
    <w:p w14:paraId="6B7CD689" w14:textId="77777777" w:rsidR="005B7A25" w:rsidRDefault="005B7A25" w:rsidP="005B7A25">
      <w:r>
        <w:rPr>
          <w:rFonts w:hint="eastAsia"/>
        </w:rPr>
        <w:t>MPV4</w:t>
      </w:r>
      <w:r>
        <w:rPr>
          <w:rFonts w:hint="eastAsia"/>
        </w:rPr>
        <w:t>能够实时显示伺服系统当前的报警</w:t>
      </w:r>
      <w:r>
        <w:rPr>
          <w:rFonts w:hint="eastAsia"/>
        </w:rPr>
        <w:t>ID</w:t>
      </w:r>
      <w:r>
        <w:rPr>
          <w:rFonts w:hint="eastAsia"/>
        </w:rPr>
        <w:t>、描述以及对应的解决办法等信息。</w:t>
      </w:r>
    </w:p>
    <w:p w14:paraId="4C5F581C" w14:textId="77777777" w:rsidR="005B7A25" w:rsidRDefault="005B7A25" w:rsidP="005B7A25">
      <w:pPr>
        <w:ind w:firstLine="420"/>
      </w:pPr>
      <w:r>
        <w:rPr>
          <w:rFonts w:hint="eastAsia"/>
        </w:rPr>
        <w:t>MPV4</w:t>
      </w:r>
      <w:r>
        <w:rPr>
          <w:rFonts w:hint="eastAsia"/>
        </w:rPr>
        <w:t>能够显示</w:t>
      </w:r>
      <w:r>
        <w:rPr>
          <w:rFonts w:hint="eastAsia"/>
        </w:rPr>
        <w:t>10</w:t>
      </w:r>
      <w:r>
        <w:rPr>
          <w:rFonts w:hint="eastAsia"/>
        </w:rPr>
        <w:t>组历史报警</w:t>
      </w:r>
      <w:r>
        <w:rPr>
          <w:rFonts w:hint="eastAsia"/>
        </w:rPr>
        <w:t>ID</w:t>
      </w:r>
      <w:r>
        <w:rPr>
          <w:rFonts w:hint="eastAsia"/>
        </w:rPr>
        <w:t>、描述以及对应的解决办法等信息。</w:t>
      </w:r>
    </w:p>
    <w:p w14:paraId="7A41E729" w14:textId="77777777" w:rsidR="005B7A25" w:rsidRDefault="005B7A25" w:rsidP="005B7A25">
      <w:pPr>
        <w:ind w:firstLine="420"/>
      </w:pPr>
      <w:r>
        <w:rPr>
          <w:rFonts w:hint="eastAsia"/>
        </w:rPr>
        <w:t>用户可以通过电机界面上的按钮来清除伺服系统当前报警和历史报警记录。</w:t>
      </w:r>
    </w:p>
    <w:p w14:paraId="339D7144" w14:textId="77777777" w:rsidR="005B7A25" w:rsidRDefault="005B7A25" w:rsidP="005B7A25">
      <w:pPr>
        <w:ind w:firstLine="420"/>
      </w:pPr>
      <w:r>
        <w:rPr>
          <w:rFonts w:hint="eastAsia"/>
        </w:rPr>
        <w:t>高级权限下可以显示子报警</w:t>
      </w:r>
      <w:r>
        <w:rPr>
          <w:rFonts w:hint="eastAsia"/>
        </w:rPr>
        <w:t>ID</w:t>
      </w:r>
      <w:r>
        <w:rPr>
          <w:rFonts w:hint="eastAsia"/>
        </w:rPr>
        <w:t>，目前</w:t>
      </w:r>
      <w:r>
        <w:rPr>
          <w:rFonts w:hint="eastAsia"/>
        </w:rPr>
        <w:t>Esview V4</w:t>
      </w:r>
      <w:r>
        <w:rPr>
          <w:rFonts w:hint="eastAsia"/>
        </w:rPr>
        <w:t>尚无此功能，需要在</w:t>
      </w:r>
      <w:r>
        <w:rPr>
          <w:rFonts w:hint="eastAsia"/>
        </w:rPr>
        <w:t>MPV4</w:t>
      </w:r>
      <w:r>
        <w:rPr>
          <w:rFonts w:hint="eastAsia"/>
        </w:rPr>
        <w:t>中增加此功能。</w:t>
      </w:r>
    </w:p>
    <w:p w14:paraId="29079D35" w14:textId="77777777" w:rsidR="005B7A25" w:rsidRDefault="005B7A25" w:rsidP="005B7A25">
      <w:pPr>
        <w:ind w:firstLine="420"/>
      </w:pPr>
    </w:p>
    <w:p w14:paraId="3EA135C3" w14:textId="77777777" w:rsidR="005B7A25" w:rsidRDefault="005B7A25" w:rsidP="005B7A25">
      <w:pPr>
        <w:ind w:firstLine="420"/>
      </w:pPr>
      <w:r>
        <w:rPr>
          <w:rFonts w:hint="eastAsia"/>
        </w:rPr>
        <w:t>MPV4 should be able to display the current alarm ID , description, and Solutions;</w:t>
      </w:r>
    </w:p>
    <w:p w14:paraId="632B65AC" w14:textId="77777777" w:rsidR="005B7A25" w:rsidRPr="00DD3A5B" w:rsidRDefault="005B7A25" w:rsidP="005B7A25">
      <w:pPr>
        <w:ind w:firstLine="420"/>
      </w:pPr>
      <w:r>
        <w:rPr>
          <w:rFonts w:hint="eastAsia"/>
        </w:rPr>
        <w:t>MPV4 should be able to display 10 alarm logs , including ID, description, and Solutions;</w:t>
      </w:r>
    </w:p>
    <w:p w14:paraId="77593029" w14:textId="77777777" w:rsidR="005B7A25" w:rsidRDefault="005B7A25" w:rsidP="005B7A25">
      <w:pPr>
        <w:ind w:firstLine="420"/>
      </w:pPr>
      <w:r>
        <w:rPr>
          <w:rFonts w:hint="eastAsia"/>
        </w:rPr>
        <w:t xml:space="preserve">Users can clear the current alarm and all </w:t>
      </w:r>
      <w:r>
        <w:t>the alarm logs by two buttons on the MPV4 user interface.</w:t>
      </w:r>
    </w:p>
    <w:p w14:paraId="7BC3025D" w14:textId="77777777" w:rsidR="005B7A25" w:rsidRDefault="005B7A25" w:rsidP="005B7A25">
      <w:pPr>
        <w:ind w:firstLine="420"/>
      </w:pPr>
      <w:r>
        <w:rPr>
          <w:rFonts w:hint="eastAsia"/>
        </w:rPr>
        <w:t>Sub-ID can be displayed on MPV4 with high authority. This function is not included in Esview V4. However, it should be considered in project of Combo.</w:t>
      </w:r>
    </w:p>
    <w:p w14:paraId="17686DC7" w14:textId="77777777" w:rsidR="00284DF9" w:rsidRPr="0082118D" w:rsidRDefault="00284DF9" w:rsidP="00284DF9">
      <w:pPr>
        <w:ind w:firstLineChars="250" w:firstLine="525"/>
        <w:rPr>
          <w:rFonts w:ascii="SimSun" w:hAnsi="SimSun"/>
        </w:rPr>
      </w:pPr>
    </w:p>
    <w:p w14:paraId="6E725966" w14:textId="77777777" w:rsidR="00284DF9" w:rsidRDefault="00284DF9" w:rsidP="00652EC3">
      <w:pPr>
        <w:pStyle w:val="Heading3"/>
      </w:pPr>
      <w:bookmarkStart w:id="45" w:name="_Toc6558324"/>
      <w:r>
        <w:rPr>
          <w:rFonts w:hint="eastAsia"/>
        </w:rPr>
        <w:t>期望目标</w:t>
      </w:r>
      <w:r>
        <w:rPr>
          <w:rFonts w:hint="eastAsia"/>
        </w:rPr>
        <w:t>function details definition</w:t>
      </w:r>
      <w:bookmarkEnd w:id="45"/>
    </w:p>
    <w:p w14:paraId="53BD644D" w14:textId="77777777" w:rsidR="00284DF9" w:rsidRPr="004533D4" w:rsidRDefault="00284DF9" w:rsidP="00284DF9"/>
    <w:p w14:paraId="39DC2531" w14:textId="77777777" w:rsidR="00284DF9" w:rsidRDefault="00284DF9" w:rsidP="00652EC3">
      <w:pPr>
        <w:pStyle w:val="Heading3"/>
      </w:pPr>
      <w:bookmarkStart w:id="46" w:name="_Toc6558325"/>
      <w:r>
        <w:rPr>
          <w:rFonts w:hint="eastAsia"/>
        </w:rPr>
        <w:t>详细通讯对象</w:t>
      </w:r>
      <w:r>
        <w:rPr>
          <w:rFonts w:hint="eastAsia"/>
        </w:rPr>
        <w:t xml:space="preserve"> communication objects details</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9"/>
        <w:gridCol w:w="1502"/>
        <w:gridCol w:w="1215"/>
        <w:gridCol w:w="944"/>
        <w:gridCol w:w="2636"/>
      </w:tblGrid>
      <w:tr w:rsidR="005B7A25" w:rsidRPr="008B3F11" w14:paraId="6C8A884B" w14:textId="77777777" w:rsidTr="002955AA">
        <w:trPr>
          <w:cantSplit/>
        </w:trPr>
        <w:tc>
          <w:tcPr>
            <w:tcW w:w="2061" w:type="dxa"/>
          </w:tcPr>
          <w:p w14:paraId="69C41B3B" w14:textId="77777777" w:rsidR="005B7A25" w:rsidRPr="008B3F11" w:rsidRDefault="005B7A25" w:rsidP="002955AA">
            <w:pPr>
              <w:rPr>
                <w:rFonts w:cs="Calibri"/>
                <w:color w:val="0000FF"/>
                <w:szCs w:val="21"/>
              </w:rPr>
            </w:pPr>
            <w:r w:rsidRPr="008B3F11">
              <w:rPr>
                <w:rFonts w:cs="Calibri"/>
                <w:color w:val="0000FF"/>
                <w:szCs w:val="21"/>
              </w:rPr>
              <w:t>Name</w:t>
            </w:r>
          </w:p>
        </w:tc>
        <w:tc>
          <w:tcPr>
            <w:tcW w:w="1542" w:type="dxa"/>
          </w:tcPr>
          <w:p w14:paraId="4AC1170F" w14:textId="77777777" w:rsidR="005B7A25" w:rsidRPr="008B3F11" w:rsidRDefault="005B7A25" w:rsidP="002955AA">
            <w:pPr>
              <w:rPr>
                <w:rFonts w:cs="Calibri"/>
                <w:color w:val="0000FF"/>
                <w:szCs w:val="21"/>
              </w:rPr>
            </w:pPr>
            <w:r w:rsidRPr="008B3F11">
              <w:rPr>
                <w:rFonts w:cs="Calibri"/>
                <w:color w:val="0000FF"/>
                <w:szCs w:val="21"/>
              </w:rPr>
              <w:t xml:space="preserve">Index </w:t>
            </w:r>
          </w:p>
        </w:tc>
        <w:tc>
          <w:tcPr>
            <w:tcW w:w="1234" w:type="dxa"/>
          </w:tcPr>
          <w:p w14:paraId="40B8C34F" w14:textId="77777777" w:rsidR="005B7A25" w:rsidRPr="008B3F11" w:rsidRDefault="005B7A25" w:rsidP="002955AA">
            <w:pPr>
              <w:rPr>
                <w:rFonts w:cs="Calibri"/>
                <w:color w:val="0000FF"/>
                <w:szCs w:val="21"/>
              </w:rPr>
            </w:pPr>
            <w:r w:rsidRPr="008B3F11">
              <w:rPr>
                <w:rFonts w:cs="Calibri"/>
                <w:color w:val="0000FF"/>
                <w:szCs w:val="21"/>
              </w:rPr>
              <w:t xml:space="preserve">Sub-index </w:t>
            </w:r>
          </w:p>
        </w:tc>
        <w:tc>
          <w:tcPr>
            <w:tcW w:w="952" w:type="dxa"/>
          </w:tcPr>
          <w:p w14:paraId="53388A55" w14:textId="77777777" w:rsidR="005B7A25" w:rsidRPr="008B3F11" w:rsidRDefault="005B7A25" w:rsidP="002955AA">
            <w:pPr>
              <w:rPr>
                <w:rFonts w:cs="Calibri"/>
                <w:color w:val="0000FF"/>
                <w:szCs w:val="21"/>
              </w:rPr>
            </w:pPr>
            <w:r w:rsidRPr="008B3F11">
              <w:rPr>
                <w:rFonts w:cs="Calibri"/>
                <w:color w:val="0000FF"/>
                <w:szCs w:val="21"/>
              </w:rPr>
              <w:t>Access</w:t>
            </w:r>
          </w:p>
        </w:tc>
        <w:tc>
          <w:tcPr>
            <w:tcW w:w="2733" w:type="dxa"/>
            <w:vAlign w:val="center"/>
          </w:tcPr>
          <w:p w14:paraId="5E602CA8" w14:textId="77777777" w:rsidR="005B7A25" w:rsidRPr="008B3F11" w:rsidRDefault="005B7A25" w:rsidP="002955AA">
            <w:pPr>
              <w:jc w:val="center"/>
              <w:rPr>
                <w:rFonts w:cs="Calibri"/>
                <w:color w:val="0000FF"/>
                <w:szCs w:val="21"/>
              </w:rPr>
            </w:pPr>
            <w:r w:rsidRPr="008B3F11">
              <w:rPr>
                <w:rFonts w:cs="Calibri"/>
                <w:color w:val="0000FF"/>
                <w:szCs w:val="21"/>
              </w:rPr>
              <w:t>Value</w:t>
            </w:r>
          </w:p>
        </w:tc>
      </w:tr>
      <w:tr w:rsidR="005B7A25" w:rsidRPr="008B3F11" w14:paraId="5DF7E86B" w14:textId="77777777" w:rsidTr="002955AA">
        <w:trPr>
          <w:cantSplit/>
        </w:trPr>
        <w:tc>
          <w:tcPr>
            <w:tcW w:w="2061" w:type="dxa"/>
            <w:vMerge w:val="restart"/>
          </w:tcPr>
          <w:p w14:paraId="5FE148B2" w14:textId="77777777" w:rsidR="005B7A25" w:rsidRPr="008C590D" w:rsidRDefault="005B7A25" w:rsidP="002955AA">
            <w:pPr>
              <w:rPr>
                <w:color w:val="000000" w:themeColor="text1"/>
              </w:rPr>
            </w:pPr>
            <w:r w:rsidRPr="005B7A25">
              <w:rPr>
                <w:sz w:val="18"/>
                <w:szCs w:val="18"/>
              </w:rPr>
              <w:t>Alarm function</w:t>
            </w:r>
          </w:p>
        </w:tc>
        <w:tc>
          <w:tcPr>
            <w:tcW w:w="1542" w:type="dxa"/>
            <w:vMerge w:val="restart"/>
          </w:tcPr>
          <w:p w14:paraId="09220234" w14:textId="77777777" w:rsidR="005B7A25" w:rsidRPr="00BB0265" w:rsidRDefault="005B7A25" w:rsidP="002955AA">
            <w:r w:rsidRPr="00BB0265">
              <w:rPr>
                <w:rFonts w:hint="eastAsia"/>
                <w:sz w:val="18"/>
                <w:szCs w:val="18"/>
              </w:rPr>
              <w:t>0x3681</w:t>
            </w:r>
          </w:p>
        </w:tc>
        <w:tc>
          <w:tcPr>
            <w:tcW w:w="1234" w:type="dxa"/>
          </w:tcPr>
          <w:p w14:paraId="53846F9D" w14:textId="77777777" w:rsidR="005B7A25" w:rsidRPr="00BB0265" w:rsidRDefault="005B7A25" w:rsidP="002955AA">
            <w:pPr>
              <w:rPr>
                <w:sz w:val="18"/>
                <w:szCs w:val="18"/>
              </w:rPr>
            </w:pPr>
            <w:r w:rsidRPr="00BB0265">
              <w:rPr>
                <w:rFonts w:hint="eastAsia"/>
                <w:sz w:val="18"/>
                <w:szCs w:val="18"/>
              </w:rPr>
              <w:t>01h</w:t>
            </w:r>
          </w:p>
        </w:tc>
        <w:tc>
          <w:tcPr>
            <w:tcW w:w="952" w:type="dxa"/>
          </w:tcPr>
          <w:p w14:paraId="7730D721" w14:textId="77777777" w:rsidR="005B7A25" w:rsidRDefault="005B7A25" w:rsidP="002955AA">
            <w:r>
              <w:rPr>
                <w:rFonts w:hint="eastAsia"/>
              </w:rPr>
              <w:t>RO</w:t>
            </w:r>
          </w:p>
        </w:tc>
        <w:tc>
          <w:tcPr>
            <w:tcW w:w="2733" w:type="dxa"/>
          </w:tcPr>
          <w:p w14:paraId="53155070" w14:textId="77777777" w:rsidR="005B7A25" w:rsidRDefault="005B7A25" w:rsidP="002955AA">
            <w:pPr>
              <w:rPr>
                <w:sz w:val="18"/>
                <w:szCs w:val="18"/>
              </w:rPr>
            </w:pPr>
            <w:r>
              <w:rPr>
                <w:sz w:val="18"/>
                <w:szCs w:val="18"/>
              </w:rPr>
              <w:t>P</w:t>
            </w:r>
            <w:r>
              <w:rPr>
                <w:rFonts w:hint="eastAsia"/>
                <w:sz w:val="18"/>
                <w:szCs w:val="18"/>
              </w:rPr>
              <w:t>resent alarm number</w:t>
            </w:r>
          </w:p>
          <w:p w14:paraId="7154D3E9" w14:textId="77777777" w:rsidR="005B7A25" w:rsidRDefault="005B7A25" w:rsidP="002955AA">
            <w:pPr>
              <w:rPr>
                <w:sz w:val="18"/>
                <w:szCs w:val="18"/>
              </w:rPr>
            </w:pPr>
            <w:r>
              <w:rPr>
                <w:rFonts w:hint="eastAsia"/>
                <w:sz w:val="18"/>
                <w:szCs w:val="18"/>
              </w:rPr>
              <w:t>00h: no alarm</w:t>
            </w:r>
          </w:p>
          <w:p w14:paraId="0F606AC2" w14:textId="77777777" w:rsidR="005B7A25" w:rsidRPr="00EC4DB1" w:rsidRDefault="005B7A25" w:rsidP="002955AA">
            <w:pPr>
              <w:rPr>
                <w:sz w:val="18"/>
                <w:szCs w:val="18"/>
              </w:rPr>
            </w:pPr>
            <w:r>
              <w:rPr>
                <w:rFonts w:hint="eastAsia"/>
                <w:sz w:val="18"/>
                <w:szCs w:val="18"/>
              </w:rPr>
              <w:t>xxh: alarm number</w:t>
            </w:r>
          </w:p>
        </w:tc>
      </w:tr>
      <w:tr w:rsidR="00C242E3" w:rsidRPr="008B3F11" w14:paraId="0CDBCEE6" w14:textId="77777777" w:rsidTr="002955AA">
        <w:trPr>
          <w:cantSplit/>
        </w:trPr>
        <w:tc>
          <w:tcPr>
            <w:tcW w:w="2061" w:type="dxa"/>
            <w:vMerge/>
          </w:tcPr>
          <w:p w14:paraId="1A3FAC43" w14:textId="77777777" w:rsidR="00C242E3" w:rsidRPr="005B7A25" w:rsidRDefault="00C242E3" w:rsidP="002955AA">
            <w:pPr>
              <w:rPr>
                <w:sz w:val="18"/>
                <w:szCs w:val="18"/>
              </w:rPr>
            </w:pPr>
          </w:p>
        </w:tc>
        <w:tc>
          <w:tcPr>
            <w:tcW w:w="1542" w:type="dxa"/>
            <w:vMerge/>
          </w:tcPr>
          <w:p w14:paraId="2BBD94B2" w14:textId="77777777" w:rsidR="00C242E3" w:rsidRPr="00BB0265" w:rsidRDefault="00C242E3" w:rsidP="002955AA">
            <w:pPr>
              <w:rPr>
                <w:sz w:val="18"/>
                <w:szCs w:val="18"/>
              </w:rPr>
            </w:pPr>
          </w:p>
        </w:tc>
        <w:tc>
          <w:tcPr>
            <w:tcW w:w="1234" w:type="dxa"/>
          </w:tcPr>
          <w:p w14:paraId="33C03291" w14:textId="77777777" w:rsidR="00C242E3" w:rsidRPr="006B0E98" w:rsidRDefault="00C242E3" w:rsidP="002955AA">
            <w:pPr>
              <w:rPr>
                <w:color w:val="FF0000"/>
                <w:sz w:val="18"/>
                <w:szCs w:val="18"/>
              </w:rPr>
            </w:pPr>
            <w:r w:rsidRPr="006B0E98">
              <w:rPr>
                <w:rFonts w:hint="eastAsia"/>
                <w:color w:val="FF0000"/>
                <w:sz w:val="18"/>
                <w:szCs w:val="18"/>
              </w:rPr>
              <w:t>02h</w:t>
            </w:r>
          </w:p>
        </w:tc>
        <w:tc>
          <w:tcPr>
            <w:tcW w:w="952" w:type="dxa"/>
          </w:tcPr>
          <w:p w14:paraId="6DDC862C" w14:textId="77777777" w:rsidR="00C242E3" w:rsidRPr="006B0E98" w:rsidRDefault="00C242E3" w:rsidP="002955AA">
            <w:pPr>
              <w:rPr>
                <w:color w:val="FF0000"/>
              </w:rPr>
            </w:pPr>
            <w:r w:rsidRPr="006B0E98">
              <w:rPr>
                <w:rFonts w:hint="eastAsia"/>
                <w:color w:val="FF0000"/>
              </w:rPr>
              <w:t>RO</w:t>
            </w:r>
          </w:p>
        </w:tc>
        <w:tc>
          <w:tcPr>
            <w:tcW w:w="2733" w:type="dxa"/>
          </w:tcPr>
          <w:p w14:paraId="44938D5D" w14:textId="77777777" w:rsidR="00C242E3" w:rsidRPr="006B0E98" w:rsidRDefault="00C242E3" w:rsidP="00C242E3">
            <w:pPr>
              <w:rPr>
                <w:color w:val="FF0000"/>
                <w:sz w:val="18"/>
                <w:szCs w:val="18"/>
              </w:rPr>
            </w:pPr>
            <w:r w:rsidRPr="006B0E98">
              <w:rPr>
                <w:color w:val="FF0000"/>
                <w:sz w:val="18"/>
                <w:szCs w:val="18"/>
              </w:rPr>
              <w:t>P</w:t>
            </w:r>
            <w:r w:rsidRPr="006B0E98">
              <w:rPr>
                <w:rFonts w:hint="eastAsia"/>
                <w:color w:val="FF0000"/>
                <w:sz w:val="18"/>
                <w:szCs w:val="18"/>
              </w:rPr>
              <w:t>resent sub-alarm number</w:t>
            </w:r>
          </w:p>
          <w:p w14:paraId="5AEA2053" w14:textId="77777777" w:rsidR="00C242E3" w:rsidRPr="006B0E98" w:rsidRDefault="00C242E3" w:rsidP="00C242E3">
            <w:pPr>
              <w:rPr>
                <w:color w:val="FF0000"/>
                <w:sz w:val="18"/>
                <w:szCs w:val="18"/>
              </w:rPr>
            </w:pPr>
            <w:r w:rsidRPr="006B0E98">
              <w:rPr>
                <w:rFonts w:hint="eastAsia"/>
                <w:color w:val="FF0000"/>
                <w:sz w:val="18"/>
                <w:szCs w:val="18"/>
              </w:rPr>
              <w:t>xxh: alarm number</w:t>
            </w:r>
          </w:p>
        </w:tc>
      </w:tr>
      <w:tr w:rsidR="005B7A25" w:rsidRPr="00BA3871" w14:paraId="09597B24" w14:textId="77777777" w:rsidTr="002955AA">
        <w:trPr>
          <w:cantSplit/>
        </w:trPr>
        <w:tc>
          <w:tcPr>
            <w:tcW w:w="2061" w:type="dxa"/>
            <w:vMerge/>
          </w:tcPr>
          <w:p w14:paraId="5854DE7F" w14:textId="77777777" w:rsidR="005B7A25" w:rsidRDefault="005B7A25" w:rsidP="002955AA">
            <w:pPr>
              <w:rPr>
                <w:color w:val="000000" w:themeColor="text1"/>
              </w:rPr>
            </w:pPr>
          </w:p>
        </w:tc>
        <w:tc>
          <w:tcPr>
            <w:tcW w:w="1542" w:type="dxa"/>
            <w:vMerge/>
          </w:tcPr>
          <w:p w14:paraId="2CA7ADD4" w14:textId="77777777" w:rsidR="005B7A25" w:rsidRPr="00BB0265" w:rsidRDefault="005B7A25" w:rsidP="002955AA"/>
        </w:tc>
        <w:tc>
          <w:tcPr>
            <w:tcW w:w="1234" w:type="dxa"/>
          </w:tcPr>
          <w:p w14:paraId="1BA1FB8F" w14:textId="77777777" w:rsidR="005B7A25" w:rsidRPr="006B0E98" w:rsidRDefault="005B7A25" w:rsidP="00961D7E">
            <w:pPr>
              <w:rPr>
                <w:color w:val="FF0000"/>
                <w:sz w:val="18"/>
                <w:szCs w:val="18"/>
              </w:rPr>
            </w:pPr>
            <w:r w:rsidRPr="006B0E98">
              <w:rPr>
                <w:rFonts w:hint="eastAsia"/>
                <w:color w:val="FF0000"/>
                <w:sz w:val="18"/>
                <w:szCs w:val="18"/>
              </w:rPr>
              <w:t>0</w:t>
            </w:r>
            <w:r w:rsidR="00961D7E" w:rsidRPr="006B0E98">
              <w:rPr>
                <w:rFonts w:hint="eastAsia"/>
                <w:color w:val="FF0000"/>
                <w:sz w:val="18"/>
                <w:szCs w:val="18"/>
              </w:rPr>
              <w:t>3</w:t>
            </w:r>
            <w:r w:rsidRPr="006B0E98">
              <w:rPr>
                <w:rFonts w:hint="eastAsia"/>
                <w:color w:val="FF0000"/>
                <w:sz w:val="18"/>
                <w:szCs w:val="18"/>
              </w:rPr>
              <w:t>h~0</w:t>
            </w:r>
            <w:r w:rsidR="00961D7E" w:rsidRPr="006B0E98">
              <w:rPr>
                <w:rFonts w:hint="eastAsia"/>
                <w:color w:val="FF0000"/>
                <w:sz w:val="18"/>
                <w:szCs w:val="18"/>
              </w:rPr>
              <w:t>C</w:t>
            </w:r>
            <w:r w:rsidRPr="006B0E98">
              <w:rPr>
                <w:rFonts w:hint="eastAsia"/>
                <w:color w:val="FF0000"/>
                <w:sz w:val="18"/>
                <w:szCs w:val="18"/>
              </w:rPr>
              <w:t>h</w:t>
            </w:r>
          </w:p>
        </w:tc>
        <w:tc>
          <w:tcPr>
            <w:tcW w:w="952" w:type="dxa"/>
          </w:tcPr>
          <w:p w14:paraId="09D9B882" w14:textId="77777777" w:rsidR="005B7A25" w:rsidRPr="006B0E98" w:rsidRDefault="005B7A25" w:rsidP="002955AA">
            <w:pPr>
              <w:rPr>
                <w:color w:val="FF0000"/>
              </w:rPr>
            </w:pPr>
            <w:r w:rsidRPr="006B0E98">
              <w:rPr>
                <w:rFonts w:hint="eastAsia"/>
                <w:color w:val="FF0000"/>
              </w:rPr>
              <w:t>RO</w:t>
            </w:r>
          </w:p>
        </w:tc>
        <w:tc>
          <w:tcPr>
            <w:tcW w:w="2733" w:type="dxa"/>
          </w:tcPr>
          <w:p w14:paraId="77DD1535" w14:textId="77777777" w:rsidR="00BA3871" w:rsidRPr="006B0E98" w:rsidRDefault="005B7A25" w:rsidP="002955AA">
            <w:pPr>
              <w:rPr>
                <w:color w:val="FF0000"/>
                <w:sz w:val="18"/>
                <w:szCs w:val="18"/>
              </w:rPr>
            </w:pPr>
            <w:r w:rsidRPr="006B0E98">
              <w:rPr>
                <w:color w:val="FF0000"/>
                <w:sz w:val="18"/>
                <w:szCs w:val="18"/>
              </w:rPr>
              <w:t>A</w:t>
            </w:r>
            <w:r w:rsidRPr="006B0E98">
              <w:rPr>
                <w:rFonts w:hint="eastAsia"/>
                <w:color w:val="FF0000"/>
                <w:sz w:val="18"/>
                <w:szCs w:val="18"/>
              </w:rPr>
              <w:t>larm log index</w:t>
            </w:r>
          </w:p>
          <w:p w14:paraId="746A6957" w14:textId="77777777" w:rsidR="005B7A25" w:rsidRPr="006B0E98" w:rsidRDefault="005B7A25" w:rsidP="002955AA">
            <w:pPr>
              <w:rPr>
                <w:color w:val="FF0000"/>
                <w:sz w:val="18"/>
                <w:szCs w:val="18"/>
              </w:rPr>
            </w:pPr>
            <w:r w:rsidRPr="006B0E98">
              <w:rPr>
                <w:rFonts w:hint="eastAsia"/>
                <w:color w:val="FF0000"/>
                <w:sz w:val="18"/>
                <w:szCs w:val="18"/>
              </w:rPr>
              <w:t>0~9</w:t>
            </w:r>
          </w:p>
          <w:p w14:paraId="3D1704A7" w14:textId="77777777" w:rsidR="005B7A25" w:rsidRPr="006B0E98" w:rsidRDefault="005B7A25" w:rsidP="002955AA">
            <w:pPr>
              <w:rPr>
                <w:color w:val="FF0000"/>
                <w:sz w:val="18"/>
                <w:szCs w:val="18"/>
              </w:rPr>
            </w:pPr>
            <w:r w:rsidRPr="006B0E98">
              <w:rPr>
                <w:color w:val="FF0000"/>
                <w:sz w:val="18"/>
                <w:szCs w:val="18"/>
              </w:rPr>
              <w:t>T</w:t>
            </w:r>
            <w:r w:rsidRPr="006B0E98">
              <w:rPr>
                <w:rFonts w:hint="eastAsia"/>
                <w:color w:val="FF0000"/>
                <w:sz w:val="18"/>
                <w:szCs w:val="18"/>
              </w:rPr>
              <w:t>here are 10 alarm logs in each servo</w:t>
            </w:r>
            <w:r w:rsidR="009A5E7C" w:rsidRPr="006B0E98">
              <w:rPr>
                <w:rFonts w:hint="eastAsia"/>
                <w:color w:val="FF0000"/>
                <w:sz w:val="18"/>
                <w:szCs w:val="18"/>
              </w:rPr>
              <w:t>.</w:t>
            </w:r>
          </w:p>
          <w:p w14:paraId="3787C198" w14:textId="77777777" w:rsidR="00BA3871" w:rsidRPr="006B0E98" w:rsidRDefault="00BA3871" w:rsidP="002955AA">
            <w:pPr>
              <w:rPr>
                <w:color w:val="FF0000"/>
                <w:sz w:val="18"/>
                <w:szCs w:val="18"/>
              </w:rPr>
            </w:pPr>
            <w:r w:rsidRPr="006B0E98">
              <w:rPr>
                <w:rFonts w:hint="eastAsia"/>
                <w:color w:val="FF0000"/>
                <w:sz w:val="18"/>
                <w:szCs w:val="18"/>
              </w:rPr>
              <w:t>Read every index will return 32-bit data. The high 16bit means sub-alarm ID, and the low 16bit means alarm ID.</w:t>
            </w:r>
          </w:p>
          <w:p w14:paraId="314EE24A" w14:textId="77777777" w:rsidR="009A5E7C" w:rsidRPr="006B0E98" w:rsidRDefault="009A5E7C" w:rsidP="002955AA">
            <w:pPr>
              <w:rPr>
                <w:color w:val="FF0000"/>
                <w:sz w:val="18"/>
                <w:szCs w:val="18"/>
              </w:rPr>
            </w:pPr>
          </w:p>
        </w:tc>
      </w:tr>
      <w:tr w:rsidR="005B7A25" w:rsidRPr="008B3F11" w14:paraId="4AAFB435" w14:textId="77777777" w:rsidTr="002955AA">
        <w:trPr>
          <w:cantSplit/>
        </w:trPr>
        <w:tc>
          <w:tcPr>
            <w:tcW w:w="2061" w:type="dxa"/>
            <w:vMerge/>
          </w:tcPr>
          <w:p w14:paraId="76614669" w14:textId="77777777" w:rsidR="005B7A25" w:rsidRDefault="005B7A25" w:rsidP="002955AA">
            <w:pPr>
              <w:rPr>
                <w:color w:val="000000" w:themeColor="text1"/>
              </w:rPr>
            </w:pPr>
          </w:p>
        </w:tc>
        <w:tc>
          <w:tcPr>
            <w:tcW w:w="1542" w:type="dxa"/>
            <w:vMerge/>
          </w:tcPr>
          <w:p w14:paraId="57590049" w14:textId="77777777" w:rsidR="005B7A25" w:rsidRPr="00BB0265" w:rsidRDefault="005B7A25" w:rsidP="002955AA"/>
        </w:tc>
        <w:tc>
          <w:tcPr>
            <w:tcW w:w="1234" w:type="dxa"/>
          </w:tcPr>
          <w:p w14:paraId="0C197EC7" w14:textId="77777777" w:rsidR="005B7A25" w:rsidRPr="00BB0265" w:rsidRDefault="005B7A25" w:rsidP="00961D7E">
            <w:pPr>
              <w:rPr>
                <w:sz w:val="18"/>
                <w:szCs w:val="18"/>
              </w:rPr>
            </w:pPr>
            <w:r w:rsidRPr="00BB0265">
              <w:rPr>
                <w:rFonts w:hint="eastAsia"/>
                <w:sz w:val="18"/>
                <w:szCs w:val="18"/>
              </w:rPr>
              <w:t>0</w:t>
            </w:r>
            <w:r w:rsidR="00961D7E" w:rsidRPr="00BB0265">
              <w:rPr>
                <w:rFonts w:hint="eastAsia"/>
                <w:sz w:val="18"/>
                <w:szCs w:val="18"/>
              </w:rPr>
              <w:t>D</w:t>
            </w:r>
            <w:r w:rsidRPr="00BB0265">
              <w:rPr>
                <w:rFonts w:hint="eastAsia"/>
                <w:sz w:val="18"/>
                <w:szCs w:val="18"/>
              </w:rPr>
              <w:t>h</w:t>
            </w:r>
          </w:p>
        </w:tc>
        <w:tc>
          <w:tcPr>
            <w:tcW w:w="952" w:type="dxa"/>
          </w:tcPr>
          <w:p w14:paraId="44823989" w14:textId="77777777" w:rsidR="005B7A25" w:rsidRDefault="00665E1C" w:rsidP="002955AA">
            <w:r>
              <w:rPr>
                <w:rFonts w:hint="eastAsia"/>
              </w:rPr>
              <w:t>RW</w:t>
            </w:r>
          </w:p>
        </w:tc>
        <w:tc>
          <w:tcPr>
            <w:tcW w:w="2733" w:type="dxa"/>
          </w:tcPr>
          <w:p w14:paraId="6B429702" w14:textId="77777777" w:rsidR="005B7A25" w:rsidRDefault="005B7A25" w:rsidP="002955AA">
            <w:pPr>
              <w:rPr>
                <w:sz w:val="18"/>
                <w:szCs w:val="18"/>
              </w:rPr>
            </w:pPr>
            <w:r>
              <w:rPr>
                <w:sz w:val="18"/>
                <w:szCs w:val="18"/>
              </w:rPr>
              <w:t>C</w:t>
            </w:r>
            <w:r>
              <w:rPr>
                <w:rFonts w:hint="eastAsia"/>
                <w:sz w:val="18"/>
                <w:szCs w:val="18"/>
              </w:rPr>
              <w:t xml:space="preserve">lear present alarm </w:t>
            </w:r>
          </w:p>
          <w:p w14:paraId="0A87298D" w14:textId="77777777" w:rsidR="005B7A25" w:rsidRDefault="005B7A25" w:rsidP="002955AA">
            <w:pPr>
              <w:rPr>
                <w:sz w:val="18"/>
                <w:szCs w:val="18"/>
              </w:rPr>
            </w:pPr>
            <w:r>
              <w:rPr>
                <w:rFonts w:hint="eastAsia"/>
                <w:sz w:val="18"/>
                <w:szCs w:val="18"/>
              </w:rPr>
              <w:t>0: no action</w:t>
            </w:r>
          </w:p>
          <w:p w14:paraId="64816B7A" w14:textId="77777777" w:rsidR="005B7A25" w:rsidRDefault="005B7A25" w:rsidP="002955AA">
            <w:pPr>
              <w:rPr>
                <w:sz w:val="18"/>
                <w:szCs w:val="18"/>
              </w:rPr>
            </w:pPr>
            <w:r>
              <w:rPr>
                <w:rFonts w:hint="eastAsia"/>
                <w:sz w:val="18"/>
                <w:szCs w:val="18"/>
              </w:rPr>
              <w:t>1: try to clear present alarm</w:t>
            </w:r>
          </w:p>
        </w:tc>
      </w:tr>
      <w:tr w:rsidR="005B7A25" w:rsidRPr="008B3F11" w14:paraId="3A0E9412" w14:textId="77777777" w:rsidTr="002955AA">
        <w:trPr>
          <w:cantSplit/>
        </w:trPr>
        <w:tc>
          <w:tcPr>
            <w:tcW w:w="2061" w:type="dxa"/>
            <w:vMerge/>
          </w:tcPr>
          <w:p w14:paraId="0C5B615A" w14:textId="77777777" w:rsidR="005B7A25" w:rsidRPr="005B1905" w:rsidRDefault="005B7A25" w:rsidP="002955AA">
            <w:pPr>
              <w:jc w:val="left"/>
              <w:rPr>
                <w:rFonts w:asciiTheme="minorEastAsia" w:hAnsiTheme="minorEastAsia"/>
                <w:color w:val="000000" w:themeColor="text1"/>
              </w:rPr>
            </w:pPr>
          </w:p>
        </w:tc>
        <w:tc>
          <w:tcPr>
            <w:tcW w:w="1542" w:type="dxa"/>
            <w:vMerge/>
          </w:tcPr>
          <w:p w14:paraId="792F1AA2" w14:textId="77777777" w:rsidR="005B7A25" w:rsidRPr="00BB0265" w:rsidRDefault="005B7A25" w:rsidP="002955AA"/>
        </w:tc>
        <w:tc>
          <w:tcPr>
            <w:tcW w:w="1234" w:type="dxa"/>
          </w:tcPr>
          <w:p w14:paraId="15035FD9" w14:textId="77777777" w:rsidR="005B7A25" w:rsidRPr="00BB0265" w:rsidRDefault="005B7A25" w:rsidP="00961D7E">
            <w:pPr>
              <w:rPr>
                <w:sz w:val="18"/>
                <w:szCs w:val="18"/>
              </w:rPr>
            </w:pPr>
            <w:r w:rsidRPr="00BB0265">
              <w:rPr>
                <w:rFonts w:hint="eastAsia"/>
                <w:sz w:val="18"/>
                <w:szCs w:val="18"/>
              </w:rPr>
              <w:t>0</w:t>
            </w:r>
            <w:r w:rsidR="00961D7E" w:rsidRPr="00BB0265">
              <w:rPr>
                <w:rFonts w:hint="eastAsia"/>
                <w:sz w:val="18"/>
                <w:szCs w:val="18"/>
              </w:rPr>
              <w:t>E</w:t>
            </w:r>
            <w:r w:rsidRPr="00BB0265">
              <w:rPr>
                <w:rFonts w:hint="eastAsia"/>
                <w:sz w:val="18"/>
                <w:szCs w:val="18"/>
              </w:rPr>
              <w:t>h</w:t>
            </w:r>
          </w:p>
        </w:tc>
        <w:tc>
          <w:tcPr>
            <w:tcW w:w="952" w:type="dxa"/>
          </w:tcPr>
          <w:p w14:paraId="6988DE60" w14:textId="77777777" w:rsidR="005B7A25" w:rsidRPr="008B3F11" w:rsidRDefault="00665E1C" w:rsidP="002955AA">
            <w:pPr>
              <w:rPr>
                <w:rFonts w:cs="Calibri"/>
                <w:szCs w:val="21"/>
              </w:rPr>
            </w:pPr>
            <w:r>
              <w:rPr>
                <w:rFonts w:cs="Calibri" w:hint="eastAsia"/>
                <w:szCs w:val="21"/>
              </w:rPr>
              <w:t>RW</w:t>
            </w:r>
          </w:p>
        </w:tc>
        <w:tc>
          <w:tcPr>
            <w:tcW w:w="2733" w:type="dxa"/>
          </w:tcPr>
          <w:p w14:paraId="3F2C7BF5" w14:textId="77777777" w:rsidR="005B7A25" w:rsidRDefault="005B7A25" w:rsidP="002955AA">
            <w:pPr>
              <w:rPr>
                <w:sz w:val="18"/>
                <w:szCs w:val="18"/>
              </w:rPr>
            </w:pPr>
            <w:r>
              <w:rPr>
                <w:sz w:val="18"/>
                <w:szCs w:val="18"/>
              </w:rPr>
              <w:t>C</w:t>
            </w:r>
            <w:r>
              <w:rPr>
                <w:rFonts w:hint="eastAsia"/>
                <w:sz w:val="18"/>
                <w:szCs w:val="18"/>
              </w:rPr>
              <w:t>lear all alarm logs</w:t>
            </w:r>
          </w:p>
          <w:p w14:paraId="5E172E66" w14:textId="77777777" w:rsidR="005B7A25" w:rsidRDefault="005B7A25" w:rsidP="002955AA">
            <w:pPr>
              <w:rPr>
                <w:sz w:val="18"/>
                <w:szCs w:val="18"/>
              </w:rPr>
            </w:pPr>
            <w:r>
              <w:rPr>
                <w:rFonts w:hint="eastAsia"/>
                <w:sz w:val="18"/>
                <w:szCs w:val="18"/>
              </w:rPr>
              <w:t>0: no action</w:t>
            </w:r>
          </w:p>
          <w:p w14:paraId="0FA22A30" w14:textId="77777777" w:rsidR="005B7A25" w:rsidRDefault="005B7A25" w:rsidP="002955AA">
            <w:pPr>
              <w:rPr>
                <w:sz w:val="18"/>
                <w:szCs w:val="18"/>
              </w:rPr>
            </w:pPr>
            <w:r>
              <w:rPr>
                <w:rFonts w:hint="eastAsia"/>
                <w:sz w:val="18"/>
                <w:szCs w:val="18"/>
              </w:rPr>
              <w:t>1: try to clear alarm logs</w:t>
            </w:r>
          </w:p>
        </w:tc>
      </w:tr>
    </w:tbl>
    <w:p w14:paraId="1A499DFC" w14:textId="77777777" w:rsidR="005B7A25" w:rsidRPr="005B7A25" w:rsidRDefault="005B7A25" w:rsidP="005B7A25"/>
    <w:p w14:paraId="140401C5" w14:textId="77777777" w:rsidR="00284DF9" w:rsidRDefault="00284DF9" w:rsidP="00652EC3">
      <w:pPr>
        <w:pStyle w:val="Heading3"/>
      </w:pPr>
      <w:bookmarkStart w:id="47" w:name="_Toc6558326"/>
      <w:r>
        <w:rPr>
          <w:rFonts w:hint="eastAsia"/>
        </w:rPr>
        <w:t>通讯流程图</w:t>
      </w:r>
      <w:r>
        <w:rPr>
          <w:rFonts w:hint="eastAsia"/>
        </w:rPr>
        <w:t xml:space="preserve"> communication flow chart</w:t>
      </w:r>
      <w:bookmarkEnd w:id="47"/>
    </w:p>
    <w:p w14:paraId="5E7E3C41" w14:textId="77777777" w:rsidR="001270AD" w:rsidRDefault="001270AD" w:rsidP="001270AD">
      <w:pPr>
        <w:rPr>
          <w:color w:val="FF0000"/>
        </w:rPr>
      </w:pPr>
      <w:r>
        <w:rPr>
          <w:noProof/>
          <w:color w:val="FF0000"/>
        </w:rPr>
        <w:drawing>
          <wp:inline distT="0" distB="0" distL="0" distR="0" wp14:anchorId="6A219E96" wp14:editId="4B981E54">
            <wp:extent cx="5274310" cy="2967898"/>
            <wp:effectExtent l="0" t="0" r="2540" b="4445"/>
            <wp:docPr id="42" name="图片 8" descr="C:\Users\wudi\Desktop\新建文件夹 (2)\新建位图图像 (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wudi\Desktop\新建文件夹 (2)\新建位图图像 (5).bm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67898"/>
                    </a:xfrm>
                    <a:prstGeom prst="rect">
                      <a:avLst/>
                    </a:prstGeom>
                    <a:noFill/>
                    <a:ln>
                      <a:noFill/>
                    </a:ln>
                  </pic:spPr>
                </pic:pic>
              </a:graphicData>
            </a:graphic>
          </wp:inline>
        </w:drawing>
      </w:r>
    </w:p>
    <w:p w14:paraId="03F828E4" w14:textId="77777777" w:rsidR="001270AD" w:rsidRDefault="001270AD" w:rsidP="001270AD">
      <w:pPr>
        <w:rPr>
          <w:color w:val="FF0000"/>
        </w:rPr>
      </w:pPr>
    </w:p>
    <w:p w14:paraId="2AC57CB0" w14:textId="77777777" w:rsidR="001270AD" w:rsidRPr="00A24039" w:rsidRDefault="001270AD" w:rsidP="001270AD">
      <w:pPr>
        <w:rPr>
          <w:color w:val="000000" w:themeColor="text1"/>
        </w:rPr>
      </w:pPr>
    </w:p>
    <w:p w14:paraId="05BFDD7A" w14:textId="77777777" w:rsidR="001270AD" w:rsidRPr="0004493B" w:rsidRDefault="001270AD" w:rsidP="00DF5FAC">
      <w:pPr>
        <w:pStyle w:val="ListParagraph"/>
        <w:numPr>
          <w:ilvl w:val="0"/>
          <w:numId w:val="18"/>
        </w:numPr>
        <w:ind w:firstLineChars="0"/>
        <w:rPr>
          <w:b/>
          <w:color w:val="000000" w:themeColor="text1"/>
        </w:rPr>
      </w:pPr>
      <w:r w:rsidRPr="0004493B">
        <w:rPr>
          <w:rFonts w:hint="eastAsia"/>
          <w:b/>
          <w:color w:val="000000" w:themeColor="text1"/>
        </w:rPr>
        <w:t>About Sub-ID:</w:t>
      </w:r>
    </w:p>
    <w:p w14:paraId="34B95533" w14:textId="77777777" w:rsidR="001270AD" w:rsidRPr="00A24039" w:rsidRDefault="001270AD" w:rsidP="001270AD">
      <w:pPr>
        <w:rPr>
          <w:color w:val="000000" w:themeColor="text1"/>
        </w:rPr>
      </w:pPr>
      <w:r w:rsidRPr="00A24039">
        <w:rPr>
          <w:rFonts w:hint="eastAsia"/>
          <w:color w:val="000000" w:themeColor="text1"/>
        </w:rPr>
        <w:t xml:space="preserve">Sub-ID mains more detailed information. Every </w:t>
      </w:r>
      <w:r w:rsidRPr="00A24039">
        <w:rPr>
          <w:color w:val="000000" w:themeColor="text1"/>
        </w:rPr>
        <w:t>alarm</w:t>
      </w:r>
      <w:r w:rsidRPr="00A24039">
        <w:rPr>
          <w:rFonts w:hint="eastAsia"/>
          <w:color w:val="000000" w:themeColor="text1"/>
        </w:rPr>
        <w:t xml:space="preserve"> ID contains one or more Sub-IDs.Sub-ID only be displayed with high authority.</w:t>
      </w:r>
    </w:p>
    <w:p w14:paraId="5186B13D" w14:textId="77777777" w:rsidR="00284DF9" w:rsidRPr="001270AD" w:rsidRDefault="00284DF9" w:rsidP="001270AD"/>
    <w:p w14:paraId="6737BF3C" w14:textId="77777777" w:rsidR="00284DF9" w:rsidRDefault="001270AD" w:rsidP="001270AD">
      <w:pPr>
        <w:rPr>
          <w:color w:val="0000FF"/>
        </w:rPr>
      </w:pPr>
      <w:r>
        <w:rPr>
          <w:rFonts w:hint="eastAsia"/>
          <w:color w:val="0000FF"/>
        </w:rPr>
        <w:t xml:space="preserve">MPV4 gets alarm ID and Sub-ID from servo driver. Alarm </w:t>
      </w:r>
      <w:r>
        <w:rPr>
          <w:color w:val="0000FF"/>
        </w:rPr>
        <w:t>description</w:t>
      </w:r>
      <w:r>
        <w:rPr>
          <w:rFonts w:hint="eastAsia"/>
          <w:color w:val="0000FF"/>
        </w:rPr>
        <w:t>s and solutions are stored in MPV4.</w:t>
      </w:r>
    </w:p>
    <w:p w14:paraId="6C57C439" w14:textId="77777777" w:rsidR="001270AD" w:rsidRDefault="001270AD" w:rsidP="001270AD">
      <w:pPr>
        <w:rPr>
          <w:color w:val="0000FF"/>
        </w:rPr>
      </w:pPr>
    </w:p>
    <w:p w14:paraId="7C3C549D" w14:textId="77777777" w:rsidR="00823661" w:rsidRDefault="00823661" w:rsidP="00652EC3">
      <w:pPr>
        <w:outlineLvl w:val="0"/>
        <w:rPr>
          <w:color w:val="0000FF"/>
        </w:rPr>
      </w:pPr>
      <w:r>
        <w:rPr>
          <w:rFonts w:hint="eastAsia"/>
          <w:color w:val="0000FF"/>
        </w:rPr>
        <w:t>Sub-IDs are not displayed on Esview V4. MPV4 may consider it.</w:t>
      </w:r>
    </w:p>
    <w:p w14:paraId="3D404BC9" w14:textId="77777777" w:rsidR="0062294B" w:rsidRDefault="0062294B" w:rsidP="001270AD">
      <w:pPr>
        <w:rPr>
          <w:color w:val="0000FF"/>
        </w:rPr>
      </w:pPr>
    </w:p>
    <w:p w14:paraId="66F6BB03" w14:textId="77777777" w:rsidR="00284DF9" w:rsidRPr="0004493B" w:rsidRDefault="0062294B" w:rsidP="00DF5FAC">
      <w:pPr>
        <w:pStyle w:val="ListParagraph"/>
        <w:numPr>
          <w:ilvl w:val="0"/>
          <w:numId w:val="18"/>
        </w:numPr>
        <w:ind w:firstLineChars="0"/>
        <w:rPr>
          <w:b/>
          <w:color w:val="000000" w:themeColor="text1"/>
        </w:rPr>
      </w:pPr>
      <w:r w:rsidRPr="0004493B">
        <w:rPr>
          <w:b/>
          <w:color w:val="000000" w:themeColor="text1"/>
        </w:rPr>
        <w:t>A</w:t>
      </w:r>
      <w:r w:rsidRPr="0004493B">
        <w:rPr>
          <w:rFonts w:hint="eastAsia"/>
          <w:b/>
          <w:color w:val="000000" w:themeColor="text1"/>
        </w:rPr>
        <w:t>larm log</w:t>
      </w:r>
    </w:p>
    <w:p w14:paraId="5DD40E8C" w14:textId="77777777" w:rsidR="0062294B" w:rsidRPr="005606F4" w:rsidRDefault="0062294B" w:rsidP="005606F4">
      <w:pPr>
        <w:pStyle w:val="ListParagraph"/>
        <w:ind w:left="360" w:firstLineChars="0" w:firstLine="0"/>
        <w:rPr>
          <w:color w:val="000000" w:themeColor="text1"/>
        </w:rPr>
      </w:pPr>
      <w:r w:rsidRPr="005606F4">
        <w:rPr>
          <w:rFonts w:hint="eastAsia"/>
          <w:color w:val="000000" w:themeColor="text1"/>
        </w:rPr>
        <w:t xml:space="preserve">Alarm log records the newest 10 alarms. If new </w:t>
      </w:r>
      <w:r w:rsidRPr="005606F4">
        <w:rPr>
          <w:color w:val="000000" w:themeColor="text1"/>
        </w:rPr>
        <w:t>alarm</w:t>
      </w:r>
      <w:r w:rsidRPr="005606F4">
        <w:rPr>
          <w:rFonts w:hint="eastAsia"/>
          <w:color w:val="000000" w:themeColor="text1"/>
        </w:rPr>
        <w:t xml:space="preserve"> occurs on servo driver, alarm log will update automatically. Accordingly, if MPV4 read new alarm, it should get new alarm log from servo driver and update the window </w:t>
      </w:r>
      <w:r w:rsidRPr="005606F4">
        <w:rPr>
          <w:color w:val="000000" w:themeColor="text1"/>
        </w:rPr>
        <w:t>display</w:t>
      </w:r>
      <w:r w:rsidRPr="005606F4">
        <w:rPr>
          <w:rFonts w:hint="eastAsia"/>
          <w:color w:val="000000" w:themeColor="text1"/>
        </w:rPr>
        <w:t>.</w:t>
      </w:r>
    </w:p>
    <w:p w14:paraId="61319B8A" w14:textId="77777777" w:rsidR="0062294B" w:rsidRDefault="0062294B" w:rsidP="0062294B">
      <w:pPr>
        <w:pStyle w:val="ListParagraph"/>
        <w:ind w:left="360" w:firstLineChars="0" w:firstLine="0"/>
      </w:pPr>
    </w:p>
    <w:p w14:paraId="31A560F4" w14:textId="77777777" w:rsidR="0062294B" w:rsidRDefault="002D77A7" w:rsidP="005606F4">
      <w:pPr>
        <w:pStyle w:val="ListParagraph"/>
        <w:ind w:left="360" w:firstLineChars="0" w:firstLine="0"/>
        <w:jc w:val="center"/>
      </w:pPr>
      <w:r>
        <w:object w:dxaOrig="8016" w:dyaOrig="11564" w14:anchorId="20C82CD8">
          <v:shape id="_x0000_i1031" type="#_x0000_t75" style="width:276.75pt;height:396.95pt" o:ole="">
            <v:imagedata r:id="rId33" o:title=""/>
          </v:shape>
          <o:OLEObject Type="Embed" ProgID="Visio.Drawing.11" ShapeID="_x0000_i1031" DrawAspect="Content" ObjectID="_1819106095" r:id="rId34"/>
        </w:object>
      </w:r>
    </w:p>
    <w:p w14:paraId="75DD9447" w14:textId="77777777" w:rsidR="005606F4" w:rsidRPr="0004493B" w:rsidRDefault="005606F4" w:rsidP="00DF5FAC">
      <w:pPr>
        <w:pStyle w:val="ListParagraph"/>
        <w:numPr>
          <w:ilvl w:val="0"/>
          <w:numId w:val="18"/>
        </w:numPr>
        <w:ind w:firstLineChars="0"/>
        <w:rPr>
          <w:b/>
          <w:szCs w:val="21"/>
        </w:rPr>
      </w:pPr>
      <w:r w:rsidRPr="0004493B">
        <w:rPr>
          <w:b/>
          <w:szCs w:val="21"/>
        </w:rPr>
        <w:t>C</w:t>
      </w:r>
      <w:r w:rsidRPr="0004493B">
        <w:rPr>
          <w:rFonts w:hint="eastAsia"/>
          <w:b/>
          <w:szCs w:val="21"/>
        </w:rPr>
        <w:t>lear present alarm</w:t>
      </w:r>
    </w:p>
    <w:p w14:paraId="70DF735C" w14:textId="77777777" w:rsidR="005606F4" w:rsidRDefault="005606F4" w:rsidP="005606F4"/>
    <w:p w14:paraId="3A413BF6" w14:textId="77777777" w:rsidR="005606F4" w:rsidRDefault="00BA2945" w:rsidP="005606F4">
      <w:pPr>
        <w:jc w:val="center"/>
      </w:pPr>
      <w:r>
        <w:object w:dxaOrig="5545" w:dyaOrig="11564" w14:anchorId="673598EA">
          <v:shape id="_x0000_i1032" type="#_x0000_t75" style="width:190.35pt;height:396.95pt" o:ole="">
            <v:imagedata r:id="rId35" o:title=""/>
          </v:shape>
          <o:OLEObject Type="Embed" ProgID="Visio.Drawing.11" ShapeID="_x0000_i1032" DrawAspect="Content" ObjectID="_1819106096" r:id="rId36"/>
        </w:object>
      </w:r>
    </w:p>
    <w:p w14:paraId="33D28B4B" w14:textId="77777777" w:rsidR="005606F4" w:rsidRDefault="005606F4" w:rsidP="005606F4"/>
    <w:p w14:paraId="37EFA3E3" w14:textId="77777777" w:rsidR="005606F4" w:rsidRDefault="005606F4" w:rsidP="005606F4"/>
    <w:p w14:paraId="7133BAFF" w14:textId="77777777" w:rsidR="005606F4" w:rsidRPr="0004493B" w:rsidRDefault="005606F4" w:rsidP="00DF5FAC">
      <w:pPr>
        <w:pStyle w:val="ListParagraph"/>
        <w:numPr>
          <w:ilvl w:val="0"/>
          <w:numId w:val="18"/>
        </w:numPr>
        <w:ind w:firstLineChars="0"/>
        <w:rPr>
          <w:b/>
          <w:szCs w:val="21"/>
        </w:rPr>
      </w:pPr>
      <w:r w:rsidRPr="0004493B">
        <w:rPr>
          <w:b/>
          <w:szCs w:val="21"/>
        </w:rPr>
        <w:t>C</w:t>
      </w:r>
      <w:r w:rsidRPr="0004493B">
        <w:rPr>
          <w:rFonts w:hint="eastAsia"/>
          <w:b/>
          <w:szCs w:val="21"/>
        </w:rPr>
        <w:t>lear historical alarm</w:t>
      </w:r>
    </w:p>
    <w:p w14:paraId="79A294EF" w14:textId="77777777" w:rsidR="00E235A8" w:rsidRPr="005606F4" w:rsidRDefault="00E235A8" w:rsidP="00E235A8">
      <w:pPr>
        <w:pStyle w:val="ListParagraph"/>
        <w:ind w:left="360" w:firstLineChars="0" w:firstLine="0"/>
        <w:rPr>
          <w:szCs w:val="21"/>
        </w:rPr>
      </w:pPr>
      <w:r>
        <w:rPr>
          <w:rFonts w:hint="eastAsia"/>
          <w:szCs w:val="21"/>
        </w:rPr>
        <w:t>Clear alarm log.</w:t>
      </w:r>
    </w:p>
    <w:p w14:paraId="41C6AC2A" w14:textId="77777777" w:rsidR="005606F4" w:rsidRDefault="005606F4" w:rsidP="005606F4"/>
    <w:p w14:paraId="2DC44586" w14:textId="77777777" w:rsidR="005606F4" w:rsidRDefault="00E235A8" w:rsidP="00E235A8">
      <w:pPr>
        <w:jc w:val="center"/>
      </w:pPr>
      <w:r>
        <w:object w:dxaOrig="5545" w:dyaOrig="10171" w14:anchorId="2C3AC5CC">
          <v:shape id="_x0000_i1033" type="#_x0000_t75" style="width:190.35pt;height:348.1pt" o:ole="">
            <v:imagedata r:id="rId37" o:title=""/>
          </v:shape>
          <o:OLEObject Type="Embed" ProgID="Visio.Drawing.11" ShapeID="_x0000_i1033" DrawAspect="Content" ObjectID="_1819106097" r:id="rId38"/>
        </w:object>
      </w:r>
    </w:p>
    <w:p w14:paraId="4FFCBC07" w14:textId="77777777" w:rsidR="005606F4" w:rsidRPr="00750CB6" w:rsidRDefault="005606F4" w:rsidP="005606F4"/>
    <w:p w14:paraId="0F1B6738" w14:textId="77777777" w:rsidR="00284DF9" w:rsidRDefault="00284DF9" w:rsidP="00652EC3">
      <w:pPr>
        <w:pStyle w:val="Heading3"/>
      </w:pPr>
      <w:bookmarkStart w:id="48" w:name="_Toc6558327"/>
      <w:r>
        <w:rPr>
          <w:rFonts w:hint="eastAsia"/>
        </w:rPr>
        <w:t>相关算法</w:t>
      </w:r>
      <w:r>
        <w:rPr>
          <w:rFonts w:hint="eastAsia"/>
        </w:rPr>
        <w:t xml:space="preserve">  algorithm</w:t>
      </w:r>
      <w:bookmarkEnd w:id="48"/>
    </w:p>
    <w:p w14:paraId="07974DF1" w14:textId="77777777" w:rsidR="00284DF9" w:rsidRPr="004533D4" w:rsidRDefault="00284DF9" w:rsidP="00284DF9">
      <w:r>
        <w:rPr>
          <w:rFonts w:hint="eastAsia"/>
        </w:rPr>
        <w:t>//</w:t>
      </w:r>
    </w:p>
    <w:p w14:paraId="3CCD76A5" w14:textId="77777777" w:rsidR="00284DF9" w:rsidRDefault="00284DF9" w:rsidP="00652EC3">
      <w:pPr>
        <w:pStyle w:val="Heading3"/>
      </w:pPr>
      <w:bookmarkStart w:id="49" w:name="_Toc6558328"/>
      <w:r>
        <w:rPr>
          <w:rFonts w:hint="eastAsia"/>
        </w:rPr>
        <w:t>关键技术点及风险点</w:t>
      </w:r>
      <w:r>
        <w:rPr>
          <w:rFonts w:hint="eastAsia"/>
        </w:rPr>
        <w:t xml:space="preserve"> key technologies and risks</w:t>
      </w:r>
      <w:bookmarkEnd w:id="49"/>
    </w:p>
    <w:p w14:paraId="7C9B863D" w14:textId="77777777" w:rsidR="00284DF9" w:rsidRDefault="00284DF9" w:rsidP="00284DF9">
      <w:r>
        <w:rPr>
          <w:rFonts w:hint="eastAsia"/>
        </w:rPr>
        <w:t>//</w:t>
      </w:r>
    </w:p>
    <w:p w14:paraId="10B4635C" w14:textId="77777777" w:rsidR="00284DF9" w:rsidRDefault="00284DF9" w:rsidP="00652EC3">
      <w:pPr>
        <w:pStyle w:val="Heading2"/>
      </w:pPr>
      <w:bookmarkStart w:id="50" w:name="_Toc6558329"/>
      <w:r w:rsidRPr="0099386E">
        <w:rPr>
          <w:rFonts w:hint="eastAsia"/>
          <w:color w:val="000000" w:themeColor="text1"/>
        </w:rPr>
        <w:t>ABS encoder操作ABS Encoder Operation</w:t>
      </w:r>
      <w:bookmarkEnd w:id="50"/>
    </w:p>
    <w:p w14:paraId="1BD0B96C" w14:textId="77777777" w:rsidR="00284DF9" w:rsidRDefault="00284DF9" w:rsidP="00652EC3">
      <w:pPr>
        <w:pStyle w:val="Heading3"/>
      </w:pPr>
      <w:bookmarkStart w:id="51" w:name="_Toc6558330"/>
      <w:r>
        <w:rPr>
          <w:rFonts w:hint="eastAsia"/>
        </w:rPr>
        <w:t>功能描述</w:t>
      </w:r>
      <w:r>
        <w:rPr>
          <w:rFonts w:hint="eastAsia"/>
        </w:rPr>
        <w:t>function description</w:t>
      </w:r>
      <w:bookmarkEnd w:id="51"/>
    </w:p>
    <w:p w14:paraId="48FC7223" w14:textId="77777777" w:rsidR="00284DF9" w:rsidRPr="0082118D" w:rsidRDefault="00A32386" w:rsidP="00284DF9">
      <w:pPr>
        <w:ind w:firstLineChars="250" w:firstLine="525"/>
        <w:rPr>
          <w:rFonts w:ascii="SimSun" w:hAnsi="SimSun"/>
        </w:rPr>
      </w:pPr>
      <w:r w:rsidRPr="00A32386">
        <w:rPr>
          <w:rFonts w:ascii="SimSun" w:hAnsi="SimSun"/>
        </w:rPr>
        <w:t>MPV4 allows users to clear encoder multi-turn information and errors, and clear encoder inner error information by pressing two buttons on the MPV4 user interface.</w:t>
      </w:r>
    </w:p>
    <w:p w14:paraId="7EF3E479" w14:textId="77777777" w:rsidR="00284DF9" w:rsidRDefault="00284DF9" w:rsidP="00652EC3">
      <w:pPr>
        <w:pStyle w:val="Heading3"/>
      </w:pPr>
      <w:bookmarkStart w:id="52" w:name="_Toc6558331"/>
      <w:r>
        <w:rPr>
          <w:rFonts w:hint="eastAsia"/>
        </w:rPr>
        <w:lastRenderedPageBreak/>
        <w:t>期望目标</w:t>
      </w:r>
      <w:r>
        <w:rPr>
          <w:rFonts w:hint="eastAsia"/>
        </w:rPr>
        <w:t>function details definition</w:t>
      </w:r>
      <w:bookmarkEnd w:id="52"/>
    </w:p>
    <w:p w14:paraId="1728B4D0" w14:textId="77777777" w:rsidR="00284DF9" w:rsidRPr="004533D4" w:rsidRDefault="00284DF9" w:rsidP="00284DF9"/>
    <w:p w14:paraId="0EDF559C" w14:textId="77777777" w:rsidR="00284DF9" w:rsidRDefault="00284DF9" w:rsidP="00652EC3">
      <w:pPr>
        <w:pStyle w:val="Heading3"/>
      </w:pPr>
      <w:bookmarkStart w:id="53" w:name="_Toc6558332"/>
      <w:r>
        <w:rPr>
          <w:rFonts w:hint="eastAsia"/>
        </w:rPr>
        <w:t>详细通讯对象</w:t>
      </w:r>
      <w:r>
        <w:rPr>
          <w:rFonts w:hint="eastAsia"/>
        </w:rPr>
        <w:t xml:space="preserve"> communication objects details</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98"/>
        <w:gridCol w:w="1199"/>
        <w:gridCol w:w="941"/>
        <w:gridCol w:w="2649"/>
      </w:tblGrid>
      <w:tr w:rsidR="00866192" w:rsidRPr="008B3F11" w14:paraId="26CF70DA" w14:textId="77777777" w:rsidTr="002955AA">
        <w:trPr>
          <w:cantSplit/>
        </w:trPr>
        <w:tc>
          <w:tcPr>
            <w:tcW w:w="2061" w:type="dxa"/>
          </w:tcPr>
          <w:p w14:paraId="76B22AC8" w14:textId="77777777" w:rsidR="00866192" w:rsidRPr="008B3F11" w:rsidRDefault="00866192" w:rsidP="002955AA">
            <w:pPr>
              <w:rPr>
                <w:rFonts w:cs="Calibri"/>
                <w:color w:val="0000FF"/>
                <w:szCs w:val="21"/>
              </w:rPr>
            </w:pPr>
            <w:r w:rsidRPr="008B3F11">
              <w:rPr>
                <w:rFonts w:cs="Calibri"/>
                <w:color w:val="0000FF"/>
                <w:szCs w:val="21"/>
              </w:rPr>
              <w:t>Name</w:t>
            </w:r>
          </w:p>
        </w:tc>
        <w:tc>
          <w:tcPr>
            <w:tcW w:w="1542" w:type="dxa"/>
          </w:tcPr>
          <w:p w14:paraId="65C45770" w14:textId="77777777" w:rsidR="00866192" w:rsidRPr="008B3F11" w:rsidRDefault="00866192" w:rsidP="002955AA">
            <w:pPr>
              <w:rPr>
                <w:rFonts w:cs="Calibri"/>
                <w:color w:val="0000FF"/>
                <w:szCs w:val="21"/>
              </w:rPr>
            </w:pPr>
            <w:r w:rsidRPr="008B3F11">
              <w:rPr>
                <w:rFonts w:cs="Calibri"/>
                <w:color w:val="0000FF"/>
                <w:szCs w:val="21"/>
              </w:rPr>
              <w:t xml:space="preserve">Index </w:t>
            </w:r>
          </w:p>
        </w:tc>
        <w:tc>
          <w:tcPr>
            <w:tcW w:w="1234" w:type="dxa"/>
          </w:tcPr>
          <w:p w14:paraId="2F1DB4EB" w14:textId="77777777" w:rsidR="00866192" w:rsidRPr="008B3F11" w:rsidRDefault="00866192" w:rsidP="002955AA">
            <w:pPr>
              <w:rPr>
                <w:rFonts w:cs="Calibri"/>
                <w:color w:val="0000FF"/>
                <w:szCs w:val="21"/>
              </w:rPr>
            </w:pPr>
            <w:r w:rsidRPr="008B3F11">
              <w:rPr>
                <w:rFonts w:cs="Calibri"/>
                <w:color w:val="0000FF"/>
                <w:szCs w:val="21"/>
              </w:rPr>
              <w:t xml:space="preserve">Sub-index </w:t>
            </w:r>
          </w:p>
        </w:tc>
        <w:tc>
          <w:tcPr>
            <w:tcW w:w="952" w:type="dxa"/>
          </w:tcPr>
          <w:p w14:paraId="25E5377A" w14:textId="77777777" w:rsidR="00866192" w:rsidRPr="008B3F11" w:rsidRDefault="00866192" w:rsidP="002955AA">
            <w:pPr>
              <w:rPr>
                <w:rFonts w:cs="Calibri"/>
                <w:color w:val="0000FF"/>
                <w:szCs w:val="21"/>
              </w:rPr>
            </w:pPr>
            <w:r w:rsidRPr="008B3F11">
              <w:rPr>
                <w:rFonts w:cs="Calibri"/>
                <w:color w:val="0000FF"/>
                <w:szCs w:val="21"/>
              </w:rPr>
              <w:t>Access</w:t>
            </w:r>
          </w:p>
        </w:tc>
        <w:tc>
          <w:tcPr>
            <w:tcW w:w="2733" w:type="dxa"/>
            <w:vAlign w:val="center"/>
          </w:tcPr>
          <w:p w14:paraId="122DDB96" w14:textId="77777777" w:rsidR="00866192" w:rsidRPr="008B3F11" w:rsidRDefault="00866192" w:rsidP="002955AA">
            <w:pPr>
              <w:jc w:val="center"/>
              <w:rPr>
                <w:rFonts w:cs="Calibri"/>
                <w:color w:val="0000FF"/>
                <w:szCs w:val="21"/>
              </w:rPr>
            </w:pPr>
            <w:r w:rsidRPr="008B3F11">
              <w:rPr>
                <w:rFonts w:cs="Calibri"/>
                <w:color w:val="0000FF"/>
                <w:szCs w:val="21"/>
              </w:rPr>
              <w:t>Value</w:t>
            </w:r>
          </w:p>
        </w:tc>
      </w:tr>
      <w:tr w:rsidR="00866192" w:rsidRPr="008B3F11" w14:paraId="78D9CA1F" w14:textId="77777777" w:rsidTr="002955AA">
        <w:trPr>
          <w:cantSplit/>
        </w:trPr>
        <w:tc>
          <w:tcPr>
            <w:tcW w:w="2061" w:type="dxa"/>
            <w:vMerge w:val="restart"/>
          </w:tcPr>
          <w:p w14:paraId="4CB1AC0E" w14:textId="77777777" w:rsidR="00866192" w:rsidRPr="008C590D" w:rsidRDefault="00866192" w:rsidP="002955AA">
            <w:pPr>
              <w:rPr>
                <w:color w:val="000000" w:themeColor="text1"/>
              </w:rPr>
            </w:pPr>
            <w:r w:rsidRPr="00866192">
              <w:rPr>
                <w:sz w:val="18"/>
                <w:szCs w:val="18"/>
              </w:rPr>
              <w:t>ABS encoder Clear errs</w:t>
            </w:r>
          </w:p>
        </w:tc>
        <w:tc>
          <w:tcPr>
            <w:tcW w:w="1542" w:type="dxa"/>
            <w:vMerge w:val="restart"/>
          </w:tcPr>
          <w:p w14:paraId="2155DCD0" w14:textId="77777777" w:rsidR="00866192" w:rsidRPr="008C590D" w:rsidRDefault="00866192" w:rsidP="00866192">
            <w:pPr>
              <w:rPr>
                <w:color w:val="000000" w:themeColor="text1"/>
              </w:rPr>
            </w:pPr>
            <w:r w:rsidRPr="00083FC7">
              <w:rPr>
                <w:rFonts w:hint="eastAsia"/>
                <w:sz w:val="18"/>
                <w:szCs w:val="18"/>
              </w:rPr>
              <w:t>0x368</w:t>
            </w:r>
            <w:r>
              <w:rPr>
                <w:rFonts w:hint="eastAsia"/>
                <w:sz w:val="18"/>
                <w:szCs w:val="18"/>
              </w:rPr>
              <w:t>5</w:t>
            </w:r>
          </w:p>
        </w:tc>
        <w:tc>
          <w:tcPr>
            <w:tcW w:w="1234" w:type="dxa"/>
          </w:tcPr>
          <w:p w14:paraId="42D74602" w14:textId="77777777" w:rsidR="00866192" w:rsidRPr="00083FC7" w:rsidRDefault="00866192" w:rsidP="002955AA">
            <w:pPr>
              <w:rPr>
                <w:sz w:val="18"/>
                <w:szCs w:val="18"/>
              </w:rPr>
            </w:pPr>
            <w:r>
              <w:rPr>
                <w:rFonts w:hint="eastAsia"/>
                <w:sz w:val="18"/>
                <w:szCs w:val="18"/>
              </w:rPr>
              <w:t>01h</w:t>
            </w:r>
          </w:p>
        </w:tc>
        <w:tc>
          <w:tcPr>
            <w:tcW w:w="952" w:type="dxa"/>
          </w:tcPr>
          <w:p w14:paraId="55E3045A" w14:textId="77777777" w:rsidR="00866192" w:rsidRDefault="00665E1C" w:rsidP="002955AA">
            <w:r>
              <w:rPr>
                <w:rFonts w:hint="eastAsia"/>
              </w:rPr>
              <w:t>RW</w:t>
            </w:r>
          </w:p>
        </w:tc>
        <w:tc>
          <w:tcPr>
            <w:tcW w:w="2733" w:type="dxa"/>
          </w:tcPr>
          <w:p w14:paraId="47EC91F7" w14:textId="77777777" w:rsidR="00866192" w:rsidRDefault="00866192" w:rsidP="002955AA">
            <w:pPr>
              <w:rPr>
                <w:sz w:val="18"/>
                <w:szCs w:val="18"/>
              </w:rPr>
            </w:pPr>
            <w:r>
              <w:rPr>
                <w:sz w:val="18"/>
                <w:szCs w:val="18"/>
              </w:rPr>
              <w:t>C</w:t>
            </w:r>
            <w:r>
              <w:rPr>
                <w:rFonts w:hint="eastAsia"/>
                <w:sz w:val="18"/>
                <w:szCs w:val="18"/>
              </w:rPr>
              <w:t>lear all encoder errors</w:t>
            </w:r>
          </w:p>
          <w:p w14:paraId="0B2ABFA0" w14:textId="77777777" w:rsidR="00866192" w:rsidRDefault="00866192" w:rsidP="002955AA">
            <w:pPr>
              <w:rPr>
                <w:sz w:val="18"/>
                <w:szCs w:val="18"/>
              </w:rPr>
            </w:pPr>
            <w:r>
              <w:rPr>
                <w:rFonts w:hint="eastAsia"/>
                <w:sz w:val="18"/>
                <w:szCs w:val="18"/>
              </w:rPr>
              <w:t>0:no action</w:t>
            </w:r>
          </w:p>
          <w:p w14:paraId="51CD5F9D" w14:textId="77777777" w:rsidR="00866192" w:rsidRDefault="00866192" w:rsidP="002955AA">
            <w:pPr>
              <w:rPr>
                <w:sz w:val="18"/>
                <w:szCs w:val="18"/>
              </w:rPr>
            </w:pPr>
            <w:r>
              <w:rPr>
                <w:rFonts w:hint="eastAsia"/>
                <w:sz w:val="18"/>
                <w:szCs w:val="18"/>
              </w:rPr>
              <w:t xml:space="preserve">1: write 1 will clear all encoder errors if servo is not in </w:t>
            </w:r>
            <w:r>
              <w:rPr>
                <w:sz w:val="18"/>
                <w:szCs w:val="18"/>
              </w:rPr>
              <w:t>”</w:t>
            </w:r>
            <w:r>
              <w:rPr>
                <w:rFonts w:hint="eastAsia"/>
                <w:sz w:val="18"/>
                <w:szCs w:val="18"/>
              </w:rPr>
              <w:t>OPERATION</w:t>
            </w:r>
            <w:r>
              <w:rPr>
                <w:sz w:val="18"/>
                <w:szCs w:val="18"/>
              </w:rPr>
              <w:t>”</w:t>
            </w:r>
            <w:r>
              <w:rPr>
                <w:rFonts w:hint="eastAsia"/>
                <w:sz w:val="18"/>
                <w:szCs w:val="18"/>
              </w:rPr>
              <w:t xml:space="preserve"> state.</w:t>
            </w:r>
          </w:p>
          <w:p w14:paraId="1EC0A38A" w14:textId="77777777" w:rsidR="00866192" w:rsidRPr="00EC4DB1" w:rsidRDefault="00866192" w:rsidP="002955AA">
            <w:pPr>
              <w:rPr>
                <w:sz w:val="18"/>
                <w:szCs w:val="18"/>
              </w:rPr>
            </w:pPr>
            <w:r>
              <w:rPr>
                <w:sz w:val="18"/>
                <w:szCs w:val="18"/>
              </w:rPr>
              <w:t>O</w:t>
            </w:r>
            <w:r>
              <w:rPr>
                <w:rFonts w:hint="eastAsia"/>
                <w:sz w:val="18"/>
                <w:szCs w:val="18"/>
              </w:rPr>
              <w:t>ther: invalid</w:t>
            </w:r>
          </w:p>
        </w:tc>
      </w:tr>
      <w:tr w:rsidR="00866192" w:rsidRPr="008B3F11" w14:paraId="1B680AB9" w14:textId="77777777" w:rsidTr="002955AA">
        <w:trPr>
          <w:cantSplit/>
        </w:trPr>
        <w:tc>
          <w:tcPr>
            <w:tcW w:w="2061" w:type="dxa"/>
            <w:vMerge/>
          </w:tcPr>
          <w:p w14:paraId="34959D4B" w14:textId="77777777" w:rsidR="00866192" w:rsidRDefault="00866192" w:rsidP="002955AA">
            <w:pPr>
              <w:rPr>
                <w:color w:val="000000" w:themeColor="text1"/>
              </w:rPr>
            </w:pPr>
          </w:p>
        </w:tc>
        <w:tc>
          <w:tcPr>
            <w:tcW w:w="1542" w:type="dxa"/>
            <w:vMerge/>
          </w:tcPr>
          <w:p w14:paraId="7BD58BA2" w14:textId="77777777" w:rsidR="00866192" w:rsidRPr="008C590D" w:rsidRDefault="00866192" w:rsidP="002955AA">
            <w:pPr>
              <w:rPr>
                <w:color w:val="000000" w:themeColor="text1"/>
              </w:rPr>
            </w:pPr>
          </w:p>
        </w:tc>
        <w:tc>
          <w:tcPr>
            <w:tcW w:w="1234" w:type="dxa"/>
          </w:tcPr>
          <w:p w14:paraId="14A5041C" w14:textId="77777777" w:rsidR="00866192" w:rsidRPr="00083FC7" w:rsidRDefault="002616D5" w:rsidP="002955AA">
            <w:pPr>
              <w:rPr>
                <w:sz w:val="18"/>
                <w:szCs w:val="18"/>
              </w:rPr>
            </w:pPr>
            <w:r>
              <w:rPr>
                <w:rFonts w:hint="eastAsia"/>
                <w:sz w:val="18"/>
                <w:szCs w:val="18"/>
              </w:rPr>
              <w:t>02h</w:t>
            </w:r>
          </w:p>
        </w:tc>
        <w:tc>
          <w:tcPr>
            <w:tcW w:w="952" w:type="dxa"/>
          </w:tcPr>
          <w:p w14:paraId="4BDDC991" w14:textId="77777777" w:rsidR="00866192" w:rsidRDefault="00665E1C" w:rsidP="002955AA">
            <w:r>
              <w:rPr>
                <w:rFonts w:hint="eastAsia"/>
              </w:rPr>
              <w:t>RW</w:t>
            </w:r>
          </w:p>
        </w:tc>
        <w:tc>
          <w:tcPr>
            <w:tcW w:w="2733" w:type="dxa"/>
          </w:tcPr>
          <w:p w14:paraId="67CFCA09" w14:textId="77777777" w:rsidR="00866192" w:rsidRDefault="00866192" w:rsidP="002955AA">
            <w:pPr>
              <w:rPr>
                <w:sz w:val="18"/>
                <w:szCs w:val="18"/>
              </w:rPr>
            </w:pPr>
            <w:r>
              <w:rPr>
                <w:sz w:val="18"/>
                <w:szCs w:val="18"/>
              </w:rPr>
              <w:t>C</w:t>
            </w:r>
            <w:r>
              <w:rPr>
                <w:rFonts w:hint="eastAsia"/>
                <w:sz w:val="18"/>
                <w:szCs w:val="18"/>
              </w:rPr>
              <w:t>lear multi-loop errors</w:t>
            </w:r>
          </w:p>
          <w:p w14:paraId="4211D357" w14:textId="77777777" w:rsidR="00866192" w:rsidRDefault="00866192" w:rsidP="002955AA">
            <w:pPr>
              <w:rPr>
                <w:sz w:val="18"/>
                <w:szCs w:val="18"/>
              </w:rPr>
            </w:pPr>
            <w:r>
              <w:rPr>
                <w:rFonts w:hint="eastAsia"/>
                <w:sz w:val="18"/>
                <w:szCs w:val="18"/>
              </w:rPr>
              <w:t>0:no action</w:t>
            </w:r>
          </w:p>
          <w:p w14:paraId="22803C01" w14:textId="77777777" w:rsidR="00866192" w:rsidRDefault="00866192" w:rsidP="002955AA">
            <w:pPr>
              <w:rPr>
                <w:sz w:val="18"/>
                <w:szCs w:val="18"/>
              </w:rPr>
            </w:pPr>
            <w:r>
              <w:rPr>
                <w:rFonts w:hint="eastAsia"/>
                <w:sz w:val="18"/>
                <w:szCs w:val="18"/>
              </w:rPr>
              <w:t xml:space="preserve">1: write 1 will clear encoder multi-looperrors if servo is not in </w:t>
            </w:r>
            <w:r>
              <w:rPr>
                <w:sz w:val="18"/>
                <w:szCs w:val="18"/>
              </w:rPr>
              <w:t>”</w:t>
            </w:r>
            <w:r>
              <w:rPr>
                <w:rFonts w:hint="eastAsia"/>
                <w:sz w:val="18"/>
                <w:szCs w:val="18"/>
              </w:rPr>
              <w:t>OPERATION</w:t>
            </w:r>
            <w:r>
              <w:rPr>
                <w:sz w:val="18"/>
                <w:szCs w:val="18"/>
              </w:rPr>
              <w:t>”</w:t>
            </w:r>
            <w:r>
              <w:rPr>
                <w:rFonts w:hint="eastAsia"/>
                <w:sz w:val="18"/>
                <w:szCs w:val="18"/>
              </w:rPr>
              <w:t xml:space="preserve"> state.</w:t>
            </w:r>
          </w:p>
          <w:p w14:paraId="5950A55D" w14:textId="77777777" w:rsidR="00866192" w:rsidRDefault="00866192" w:rsidP="002955AA">
            <w:pPr>
              <w:rPr>
                <w:sz w:val="18"/>
                <w:szCs w:val="18"/>
              </w:rPr>
            </w:pPr>
            <w:r>
              <w:rPr>
                <w:sz w:val="18"/>
                <w:szCs w:val="18"/>
              </w:rPr>
              <w:t>O</w:t>
            </w:r>
            <w:r>
              <w:rPr>
                <w:rFonts w:hint="eastAsia"/>
                <w:sz w:val="18"/>
                <w:szCs w:val="18"/>
              </w:rPr>
              <w:t>ther: invalid</w:t>
            </w:r>
          </w:p>
        </w:tc>
      </w:tr>
      <w:tr w:rsidR="00DF7361" w:rsidRPr="008B3F11" w14:paraId="720B3D4E" w14:textId="77777777" w:rsidTr="002955AA">
        <w:trPr>
          <w:cantSplit/>
        </w:trPr>
        <w:tc>
          <w:tcPr>
            <w:tcW w:w="2061" w:type="dxa"/>
            <w:vMerge w:val="restart"/>
          </w:tcPr>
          <w:p w14:paraId="597810E7" w14:textId="77777777" w:rsidR="00DF7361" w:rsidRPr="00BB0265" w:rsidRDefault="00DF7361" w:rsidP="002955AA">
            <w:r w:rsidRPr="00BB0265">
              <w:rPr>
                <w:rFonts w:hint="eastAsia"/>
              </w:rPr>
              <w:t>ABS encoder information</w:t>
            </w:r>
          </w:p>
        </w:tc>
        <w:tc>
          <w:tcPr>
            <w:tcW w:w="1542" w:type="dxa"/>
            <w:vMerge w:val="restart"/>
          </w:tcPr>
          <w:p w14:paraId="617F3B3D" w14:textId="77777777" w:rsidR="00DF7361" w:rsidRPr="00BB0265" w:rsidRDefault="00DF7361" w:rsidP="002955AA">
            <w:r w:rsidRPr="00BB0265">
              <w:rPr>
                <w:rFonts w:hint="eastAsia"/>
              </w:rPr>
              <w:t>0x3001</w:t>
            </w:r>
          </w:p>
        </w:tc>
        <w:tc>
          <w:tcPr>
            <w:tcW w:w="1234" w:type="dxa"/>
          </w:tcPr>
          <w:p w14:paraId="365EEA7C" w14:textId="77777777" w:rsidR="00DF7361" w:rsidRPr="00BB0265" w:rsidRDefault="00DF7361" w:rsidP="002955AA">
            <w:pPr>
              <w:rPr>
                <w:sz w:val="18"/>
                <w:szCs w:val="18"/>
              </w:rPr>
            </w:pPr>
            <w:r w:rsidRPr="00BB0265">
              <w:rPr>
                <w:rFonts w:hint="eastAsia"/>
                <w:sz w:val="18"/>
                <w:szCs w:val="18"/>
              </w:rPr>
              <w:t>01h</w:t>
            </w:r>
          </w:p>
        </w:tc>
        <w:tc>
          <w:tcPr>
            <w:tcW w:w="952" w:type="dxa"/>
          </w:tcPr>
          <w:p w14:paraId="0B7FC0E8" w14:textId="77777777" w:rsidR="00DF7361" w:rsidRPr="00BB0265" w:rsidRDefault="00DF7361" w:rsidP="002955AA">
            <w:r w:rsidRPr="00BB0265">
              <w:rPr>
                <w:rFonts w:hint="eastAsia"/>
              </w:rPr>
              <w:t>RO</w:t>
            </w:r>
          </w:p>
        </w:tc>
        <w:tc>
          <w:tcPr>
            <w:tcW w:w="2733" w:type="dxa"/>
          </w:tcPr>
          <w:p w14:paraId="489D0963" w14:textId="77777777" w:rsidR="00DF7361" w:rsidRPr="00BB0265" w:rsidRDefault="00DF7361" w:rsidP="002955AA">
            <w:pPr>
              <w:rPr>
                <w:sz w:val="18"/>
                <w:szCs w:val="18"/>
              </w:rPr>
            </w:pPr>
            <w:r w:rsidRPr="00BB0265">
              <w:rPr>
                <w:rFonts w:hint="eastAsia"/>
                <w:sz w:val="18"/>
                <w:szCs w:val="18"/>
              </w:rPr>
              <w:t>Abs or inc type encoder</w:t>
            </w:r>
          </w:p>
          <w:p w14:paraId="5739B43B" w14:textId="77777777" w:rsidR="00DF7361" w:rsidRPr="00BB0265" w:rsidRDefault="00DF7361" w:rsidP="002955AA">
            <w:pPr>
              <w:rPr>
                <w:sz w:val="18"/>
                <w:szCs w:val="18"/>
              </w:rPr>
            </w:pPr>
            <w:r w:rsidRPr="00BB0265">
              <w:rPr>
                <w:rFonts w:hint="eastAsia"/>
                <w:sz w:val="18"/>
                <w:szCs w:val="18"/>
              </w:rPr>
              <w:t>[0] Inc</w:t>
            </w:r>
            <w:r w:rsidR="00894BAD" w:rsidRPr="00BB0265">
              <w:rPr>
                <w:rFonts w:hint="eastAsia"/>
                <w:sz w:val="18"/>
                <w:szCs w:val="18"/>
              </w:rPr>
              <w:t>remental</w:t>
            </w:r>
            <w:r w:rsidRPr="00BB0265">
              <w:rPr>
                <w:rFonts w:hint="eastAsia"/>
                <w:sz w:val="18"/>
                <w:szCs w:val="18"/>
              </w:rPr>
              <w:t xml:space="preserve"> encoder</w:t>
            </w:r>
          </w:p>
          <w:p w14:paraId="17AD139E" w14:textId="77777777" w:rsidR="00DF7361" w:rsidRPr="00BB0265" w:rsidRDefault="00DF7361" w:rsidP="002955AA">
            <w:pPr>
              <w:rPr>
                <w:sz w:val="18"/>
                <w:szCs w:val="18"/>
              </w:rPr>
            </w:pPr>
            <w:r w:rsidRPr="00BB0265">
              <w:rPr>
                <w:rFonts w:hint="eastAsia"/>
                <w:sz w:val="18"/>
                <w:szCs w:val="18"/>
              </w:rPr>
              <w:t>[1]Abs</w:t>
            </w:r>
            <w:r w:rsidR="00894BAD" w:rsidRPr="00BB0265">
              <w:rPr>
                <w:rFonts w:hint="eastAsia"/>
                <w:sz w:val="18"/>
                <w:szCs w:val="18"/>
              </w:rPr>
              <w:t>olute</w:t>
            </w:r>
            <w:r w:rsidRPr="00BB0265">
              <w:rPr>
                <w:rFonts w:hint="eastAsia"/>
                <w:sz w:val="18"/>
                <w:szCs w:val="18"/>
              </w:rPr>
              <w:t xml:space="preserve"> encoder</w:t>
            </w:r>
          </w:p>
        </w:tc>
      </w:tr>
      <w:tr w:rsidR="00DF7361" w:rsidRPr="008B3F11" w14:paraId="1262271B" w14:textId="77777777" w:rsidTr="002955AA">
        <w:trPr>
          <w:cantSplit/>
        </w:trPr>
        <w:tc>
          <w:tcPr>
            <w:tcW w:w="2061" w:type="dxa"/>
            <w:vMerge/>
          </w:tcPr>
          <w:p w14:paraId="4357A966" w14:textId="77777777" w:rsidR="00DF7361" w:rsidRPr="00BB0265" w:rsidRDefault="00DF7361" w:rsidP="002955AA"/>
        </w:tc>
        <w:tc>
          <w:tcPr>
            <w:tcW w:w="1542" w:type="dxa"/>
            <w:vMerge/>
          </w:tcPr>
          <w:p w14:paraId="44690661" w14:textId="77777777" w:rsidR="00DF7361" w:rsidRPr="00BB0265" w:rsidRDefault="00DF7361" w:rsidP="002955AA"/>
        </w:tc>
        <w:tc>
          <w:tcPr>
            <w:tcW w:w="1234" w:type="dxa"/>
          </w:tcPr>
          <w:p w14:paraId="136EC9B3" w14:textId="77777777" w:rsidR="00DF7361" w:rsidRPr="00BB0265" w:rsidRDefault="00DF7361" w:rsidP="002955AA">
            <w:pPr>
              <w:rPr>
                <w:sz w:val="18"/>
                <w:szCs w:val="18"/>
              </w:rPr>
            </w:pPr>
            <w:r w:rsidRPr="00BB0265">
              <w:rPr>
                <w:rFonts w:hint="eastAsia"/>
                <w:sz w:val="18"/>
                <w:szCs w:val="18"/>
              </w:rPr>
              <w:t>02h</w:t>
            </w:r>
          </w:p>
        </w:tc>
        <w:tc>
          <w:tcPr>
            <w:tcW w:w="952" w:type="dxa"/>
          </w:tcPr>
          <w:p w14:paraId="4DCD4708" w14:textId="77777777" w:rsidR="00DF7361" w:rsidRPr="00BB0265" w:rsidRDefault="00DF7361" w:rsidP="002955AA">
            <w:r w:rsidRPr="00BB0265">
              <w:rPr>
                <w:rFonts w:hint="eastAsia"/>
              </w:rPr>
              <w:t>RO</w:t>
            </w:r>
          </w:p>
        </w:tc>
        <w:tc>
          <w:tcPr>
            <w:tcW w:w="2733" w:type="dxa"/>
          </w:tcPr>
          <w:p w14:paraId="08C04906" w14:textId="77777777" w:rsidR="00DF7361" w:rsidRPr="00BB0265" w:rsidRDefault="00DF7361" w:rsidP="002955AA">
            <w:pPr>
              <w:rPr>
                <w:sz w:val="18"/>
                <w:szCs w:val="18"/>
              </w:rPr>
            </w:pPr>
            <w:r w:rsidRPr="00BB0265">
              <w:rPr>
                <w:rFonts w:hint="eastAsia"/>
                <w:sz w:val="18"/>
                <w:szCs w:val="18"/>
              </w:rPr>
              <w:t>Encoder single loop resolution bit.</w:t>
            </w:r>
          </w:p>
          <w:p w14:paraId="0936633D" w14:textId="77777777" w:rsidR="00BF530A" w:rsidRPr="00BB0265" w:rsidRDefault="00BF530A" w:rsidP="002955AA">
            <w:pPr>
              <w:rPr>
                <w:sz w:val="18"/>
                <w:szCs w:val="18"/>
              </w:rPr>
            </w:pPr>
            <w:r w:rsidRPr="00BB0265">
              <w:rPr>
                <w:sz w:val="18"/>
                <w:szCs w:val="18"/>
              </w:rPr>
              <w:t>I</w:t>
            </w:r>
            <w:r w:rsidRPr="00BB0265">
              <w:rPr>
                <w:rFonts w:hint="eastAsia"/>
                <w:sz w:val="18"/>
                <w:szCs w:val="18"/>
              </w:rPr>
              <w:t>f servo return 20, it means the encoder resolution is 2^20.</w:t>
            </w:r>
          </w:p>
        </w:tc>
      </w:tr>
      <w:tr w:rsidR="00DF7361" w:rsidRPr="008B3F11" w14:paraId="02DC949C" w14:textId="77777777" w:rsidTr="002955AA">
        <w:trPr>
          <w:cantSplit/>
        </w:trPr>
        <w:tc>
          <w:tcPr>
            <w:tcW w:w="2061" w:type="dxa"/>
            <w:vMerge/>
          </w:tcPr>
          <w:p w14:paraId="74539910" w14:textId="77777777" w:rsidR="00DF7361" w:rsidRPr="00BB0265" w:rsidRDefault="00DF7361" w:rsidP="002955AA"/>
        </w:tc>
        <w:tc>
          <w:tcPr>
            <w:tcW w:w="1542" w:type="dxa"/>
            <w:vMerge/>
          </w:tcPr>
          <w:p w14:paraId="5A7E0CF2" w14:textId="77777777" w:rsidR="00DF7361" w:rsidRPr="00BB0265" w:rsidRDefault="00DF7361" w:rsidP="002955AA"/>
        </w:tc>
        <w:tc>
          <w:tcPr>
            <w:tcW w:w="1234" w:type="dxa"/>
          </w:tcPr>
          <w:p w14:paraId="4141B0BA" w14:textId="77777777" w:rsidR="00DF7361" w:rsidRPr="00BB0265" w:rsidRDefault="00DF7361" w:rsidP="002955AA">
            <w:pPr>
              <w:rPr>
                <w:sz w:val="18"/>
                <w:szCs w:val="18"/>
              </w:rPr>
            </w:pPr>
            <w:r w:rsidRPr="00BB0265">
              <w:rPr>
                <w:rFonts w:hint="eastAsia"/>
                <w:sz w:val="18"/>
                <w:szCs w:val="18"/>
              </w:rPr>
              <w:t>03h</w:t>
            </w:r>
          </w:p>
        </w:tc>
        <w:tc>
          <w:tcPr>
            <w:tcW w:w="952" w:type="dxa"/>
          </w:tcPr>
          <w:p w14:paraId="6DEE48FA" w14:textId="77777777" w:rsidR="00DF7361" w:rsidRPr="00BB0265" w:rsidRDefault="00DF7361" w:rsidP="002955AA">
            <w:r w:rsidRPr="00BB0265">
              <w:rPr>
                <w:rFonts w:hint="eastAsia"/>
              </w:rPr>
              <w:t>RO</w:t>
            </w:r>
          </w:p>
        </w:tc>
        <w:tc>
          <w:tcPr>
            <w:tcW w:w="2733" w:type="dxa"/>
          </w:tcPr>
          <w:p w14:paraId="73008012" w14:textId="77777777" w:rsidR="00DF7361" w:rsidRPr="00BB0265" w:rsidRDefault="00DF7361" w:rsidP="00DF7361">
            <w:pPr>
              <w:rPr>
                <w:sz w:val="18"/>
                <w:szCs w:val="18"/>
              </w:rPr>
            </w:pPr>
            <w:r w:rsidRPr="00BB0265">
              <w:rPr>
                <w:rFonts w:hint="eastAsia"/>
                <w:sz w:val="18"/>
                <w:szCs w:val="18"/>
              </w:rPr>
              <w:t>Encoder multi loop resolution bit.</w:t>
            </w:r>
          </w:p>
          <w:p w14:paraId="162C8CD2" w14:textId="77777777" w:rsidR="00212D67" w:rsidRPr="00BB0265" w:rsidRDefault="00212D67" w:rsidP="00212D67">
            <w:pPr>
              <w:rPr>
                <w:sz w:val="18"/>
                <w:szCs w:val="18"/>
              </w:rPr>
            </w:pPr>
            <w:r w:rsidRPr="00BB0265">
              <w:rPr>
                <w:sz w:val="18"/>
                <w:szCs w:val="18"/>
              </w:rPr>
              <w:t>I</w:t>
            </w:r>
            <w:r w:rsidRPr="00BB0265">
              <w:rPr>
                <w:rFonts w:hint="eastAsia"/>
                <w:sz w:val="18"/>
                <w:szCs w:val="18"/>
              </w:rPr>
              <w:t>f servo return 16, it means the encoder resolution is 2^16.</w:t>
            </w:r>
          </w:p>
        </w:tc>
      </w:tr>
      <w:tr w:rsidR="00DF7361" w:rsidRPr="008B3F11" w14:paraId="60FA6563" w14:textId="77777777" w:rsidTr="002955AA">
        <w:trPr>
          <w:cantSplit/>
        </w:trPr>
        <w:tc>
          <w:tcPr>
            <w:tcW w:w="2061" w:type="dxa"/>
          </w:tcPr>
          <w:p w14:paraId="1AC5CDBE" w14:textId="77777777" w:rsidR="00DF7361" w:rsidRDefault="00DF7361" w:rsidP="002955AA">
            <w:pPr>
              <w:rPr>
                <w:color w:val="000000" w:themeColor="text1"/>
              </w:rPr>
            </w:pPr>
          </w:p>
        </w:tc>
        <w:tc>
          <w:tcPr>
            <w:tcW w:w="1542" w:type="dxa"/>
          </w:tcPr>
          <w:p w14:paraId="342D4C27" w14:textId="77777777" w:rsidR="00DF7361" w:rsidRPr="008C590D" w:rsidRDefault="00DF7361" w:rsidP="002955AA">
            <w:pPr>
              <w:rPr>
                <w:color w:val="000000" w:themeColor="text1"/>
              </w:rPr>
            </w:pPr>
          </w:p>
        </w:tc>
        <w:tc>
          <w:tcPr>
            <w:tcW w:w="1234" w:type="dxa"/>
          </w:tcPr>
          <w:p w14:paraId="3572E399" w14:textId="77777777" w:rsidR="00DF7361" w:rsidRDefault="00DF7361" w:rsidP="002955AA">
            <w:pPr>
              <w:rPr>
                <w:sz w:val="18"/>
                <w:szCs w:val="18"/>
              </w:rPr>
            </w:pPr>
          </w:p>
        </w:tc>
        <w:tc>
          <w:tcPr>
            <w:tcW w:w="952" w:type="dxa"/>
          </w:tcPr>
          <w:p w14:paraId="6CEB15CE" w14:textId="77777777" w:rsidR="00DF7361" w:rsidRDefault="00DF7361" w:rsidP="002955AA"/>
        </w:tc>
        <w:tc>
          <w:tcPr>
            <w:tcW w:w="2733" w:type="dxa"/>
          </w:tcPr>
          <w:p w14:paraId="66518E39" w14:textId="77777777" w:rsidR="00DF7361" w:rsidRDefault="00DF7361" w:rsidP="002955AA">
            <w:pPr>
              <w:rPr>
                <w:sz w:val="18"/>
                <w:szCs w:val="18"/>
              </w:rPr>
            </w:pPr>
          </w:p>
        </w:tc>
      </w:tr>
    </w:tbl>
    <w:p w14:paraId="7E75FCD0" w14:textId="77777777" w:rsidR="00866192" w:rsidRPr="00212D67" w:rsidRDefault="00866192" w:rsidP="00866192"/>
    <w:p w14:paraId="49561AB3" w14:textId="77777777" w:rsidR="00284DF9" w:rsidRDefault="00284DF9" w:rsidP="00652EC3">
      <w:pPr>
        <w:pStyle w:val="Heading3"/>
      </w:pPr>
      <w:bookmarkStart w:id="54" w:name="_Toc6558333"/>
      <w:r>
        <w:rPr>
          <w:rFonts w:hint="eastAsia"/>
        </w:rPr>
        <w:lastRenderedPageBreak/>
        <w:t>通讯流程图</w:t>
      </w:r>
      <w:r>
        <w:rPr>
          <w:rFonts w:hint="eastAsia"/>
        </w:rPr>
        <w:t xml:space="preserve"> communication flow chart</w:t>
      </w:r>
      <w:bookmarkEnd w:id="54"/>
    </w:p>
    <w:p w14:paraId="10FDAA0E" w14:textId="77777777" w:rsidR="00284DF9" w:rsidRDefault="00A32386" w:rsidP="00A32386">
      <w:r>
        <w:rPr>
          <w:noProof/>
          <w:color w:val="FF0000"/>
        </w:rPr>
        <w:drawing>
          <wp:inline distT="0" distB="0" distL="0" distR="0" wp14:anchorId="144CBE02" wp14:editId="07777777">
            <wp:extent cx="5274310" cy="2422525"/>
            <wp:effectExtent l="0" t="0" r="0" b="0"/>
            <wp:docPr id="21" name="图片 7" descr="C:\Users\wudi\Desktop\新建文件夹 (2)\捕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wudi\Desktop\新建文件夹 (2)\捕获.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2422525"/>
                    </a:xfrm>
                    <a:prstGeom prst="rect">
                      <a:avLst/>
                    </a:prstGeom>
                    <a:noFill/>
                    <a:ln>
                      <a:noFill/>
                    </a:ln>
                  </pic:spPr>
                </pic:pic>
              </a:graphicData>
            </a:graphic>
          </wp:inline>
        </w:drawing>
      </w:r>
    </w:p>
    <w:p w14:paraId="6093297A" w14:textId="77777777" w:rsidR="002616D5" w:rsidRPr="002616D5" w:rsidRDefault="002616D5" w:rsidP="00A32386">
      <w:pPr>
        <w:rPr>
          <w:szCs w:val="21"/>
        </w:rPr>
      </w:pPr>
      <w:r w:rsidRPr="002616D5">
        <w:rPr>
          <w:rFonts w:hint="eastAsia"/>
          <w:szCs w:val="21"/>
        </w:rPr>
        <w:t>1. Clear encoder multi-loop errors</w:t>
      </w:r>
    </w:p>
    <w:p w14:paraId="6BD2C2BB" w14:textId="77777777" w:rsidR="002616D5" w:rsidRPr="002616D5" w:rsidRDefault="002616D5" w:rsidP="002616D5">
      <w:pPr>
        <w:ind w:firstLineChars="200" w:firstLine="420"/>
        <w:rPr>
          <w:szCs w:val="21"/>
        </w:rPr>
      </w:pPr>
      <w:r w:rsidRPr="002616D5">
        <w:rPr>
          <w:rFonts w:hint="eastAsia"/>
          <w:szCs w:val="21"/>
        </w:rPr>
        <w:t xml:space="preserve">Write 1 to index 3685 (02h) will clear encoder multi-loop errors if servo is not in </w:t>
      </w:r>
      <w:r w:rsidRPr="002616D5">
        <w:rPr>
          <w:szCs w:val="21"/>
        </w:rPr>
        <w:t>”</w:t>
      </w:r>
      <w:r w:rsidRPr="002616D5">
        <w:rPr>
          <w:rFonts w:hint="eastAsia"/>
          <w:szCs w:val="21"/>
        </w:rPr>
        <w:t>OPERATION</w:t>
      </w:r>
      <w:r w:rsidRPr="002616D5">
        <w:rPr>
          <w:szCs w:val="21"/>
        </w:rPr>
        <w:t>”</w:t>
      </w:r>
      <w:r w:rsidRPr="002616D5">
        <w:rPr>
          <w:rFonts w:hint="eastAsia"/>
          <w:szCs w:val="21"/>
        </w:rPr>
        <w:t xml:space="preserve"> state.</w:t>
      </w:r>
      <w:r>
        <w:rPr>
          <w:rFonts w:hint="eastAsia"/>
          <w:szCs w:val="21"/>
        </w:rPr>
        <w:t xml:space="preserve"> When users press button </w:t>
      </w:r>
      <w:r>
        <w:rPr>
          <w:szCs w:val="21"/>
        </w:rPr>
        <w:t>”</w:t>
      </w:r>
      <w:r>
        <w:rPr>
          <w:rFonts w:hint="eastAsia"/>
          <w:szCs w:val="21"/>
        </w:rPr>
        <w:t>Clear Circle</w:t>
      </w:r>
      <w:r>
        <w:rPr>
          <w:szCs w:val="21"/>
        </w:rPr>
        <w:t>”</w:t>
      </w:r>
      <w:r>
        <w:rPr>
          <w:rFonts w:hint="eastAsia"/>
          <w:szCs w:val="21"/>
        </w:rPr>
        <w:t xml:space="preserve">, </w:t>
      </w:r>
      <w:r w:rsidR="00422C5E">
        <w:rPr>
          <w:rFonts w:hint="eastAsia"/>
          <w:szCs w:val="21"/>
        </w:rPr>
        <w:t xml:space="preserve">MPV4 should </w:t>
      </w:r>
      <w:r w:rsidR="00422C5E">
        <w:rPr>
          <w:szCs w:val="21"/>
        </w:rPr>
        <w:t>determine</w:t>
      </w:r>
      <w:r w:rsidR="00422C5E">
        <w:rPr>
          <w:rFonts w:hint="eastAsia"/>
          <w:szCs w:val="21"/>
        </w:rPr>
        <w:t xml:space="preserve"> whether the servo status is </w:t>
      </w:r>
      <w:r w:rsidR="00422C5E">
        <w:rPr>
          <w:szCs w:val="21"/>
        </w:rPr>
        <w:t>“</w:t>
      </w:r>
      <w:r w:rsidR="00422C5E">
        <w:rPr>
          <w:rFonts w:hint="eastAsia"/>
          <w:szCs w:val="21"/>
        </w:rPr>
        <w:t>SON</w:t>
      </w:r>
      <w:r w:rsidR="00422C5E">
        <w:rPr>
          <w:szCs w:val="21"/>
        </w:rPr>
        <w:t>”</w:t>
      </w:r>
      <w:r w:rsidR="00422C5E">
        <w:rPr>
          <w:rFonts w:hint="eastAsia"/>
          <w:szCs w:val="21"/>
        </w:rPr>
        <w:t xml:space="preserve">. If </w:t>
      </w:r>
      <w:r w:rsidR="00A9430E">
        <w:rPr>
          <w:rFonts w:hint="eastAsia"/>
          <w:szCs w:val="21"/>
        </w:rPr>
        <w:t>t</w:t>
      </w:r>
      <w:r w:rsidR="00422C5E">
        <w:rPr>
          <w:rFonts w:hint="eastAsia"/>
          <w:szCs w:val="21"/>
        </w:rPr>
        <w:t xml:space="preserve">he servo status is </w:t>
      </w:r>
      <w:r w:rsidR="00422C5E">
        <w:rPr>
          <w:szCs w:val="21"/>
        </w:rPr>
        <w:t>“</w:t>
      </w:r>
      <w:r w:rsidR="00422C5E">
        <w:rPr>
          <w:rFonts w:hint="eastAsia"/>
          <w:szCs w:val="21"/>
        </w:rPr>
        <w:t>SON</w:t>
      </w:r>
      <w:r w:rsidR="00422C5E">
        <w:rPr>
          <w:szCs w:val="21"/>
        </w:rPr>
        <w:t>”</w:t>
      </w:r>
      <w:r w:rsidR="00422C5E">
        <w:rPr>
          <w:rFonts w:hint="eastAsia"/>
          <w:szCs w:val="21"/>
        </w:rPr>
        <w:t xml:space="preserve">, no clear-command will be sent to servo. </w:t>
      </w:r>
    </w:p>
    <w:p w14:paraId="774AF2BF" w14:textId="77777777" w:rsidR="00A32386" w:rsidRDefault="00A32386" w:rsidP="00A32386"/>
    <w:p w14:paraId="7A292896" w14:textId="77777777" w:rsidR="00284DF9" w:rsidRDefault="002616D5" w:rsidP="002616D5">
      <w:pPr>
        <w:jc w:val="center"/>
        <w:rPr>
          <w:color w:val="0000FF"/>
        </w:rPr>
      </w:pPr>
      <w:r>
        <w:object w:dxaOrig="6081" w:dyaOrig="7934" w14:anchorId="57813EA9">
          <v:shape id="_x0000_i1034" type="#_x0000_t75" style="width:208.5pt;height:272.95pt" o:ole="">
            <v:imagedata r:id="rId40" o:title=""/>
          </v:shape>
          <o:OLEObject Type="Embed" ProgID="Visio.Drawing.11" ShapeID="_x0000_i1034" DrawAspect="Content" ObjectID="_1819106098" r:id="rId41"/>
        </w:object>
      </w:r>
    </w:p>
    <w:p w14:paraId="6BC13913" w14:textId="77777777" w:rsidR="00A9430E" w:rsidRPr="002616D5" w:rsidRDefault="00A9430E" w:rsidP="00A9430E">
      <w:pPr>
        <w:rPr>
          <w:szCs w:val="21"/>
        </w:rPr>
      </w:pPr>
      <w:r>
        <w:rPr>
          <w:rFonts w:hint="eastAsia"/>
          <w:szCs w:val="21"/>
        </w:rPr>
        <w:t>2</w:t>
      </w:r>
      <w:r w:rsidRPr="002616D5">
        <w:rPr>
          <w:rFonts w:hint="eastAsia"/>
          <w:szCs w:val="21"/>
        </w:rPr>
        <w:t xml:space="preserve">. Clear encoder </w:t>
      </w:r>
      <w:r>
        <w:rPr>
          <w:szCs w:val="21"/>
        </w:rPr>
        <w:t>inner</w:t>
      </w:r>
      <w:r w:rsidRPr="002616D5">
        <w:rPr>
          <w:rFonts w:hint="eastAsia"/>
          <w:szCs w:val="21"/>
        </w:rPr>
        <w:t>errors</w:t>
      </w:r>
    </w:p>
    <w:p w14:paraId="3F00D8B5" w14:textId="77777777" w:rsidR="00A9430E" w:rsidRPr="002616D5" w:rsidRDefault="00A9430E" w:rsidP="00A9430E">
      <w:pPr>
        <w:ind w:firstLineChars="200" w:firstLine="420"/>
        <w:rPr>
          <w:szCs w:val="21"/>
        </w:rPr>
      </w:pPr>
      <w:r w:rsidRPr="002616D5">
        <w:rPr>
          <w:rFonts w:hint="eastAsia"/>
          <w:szCs w:val="21"/>
        </w:rPr>
        <w:t>Write 1 to index 3685 (0</w:t>
      </w:r>
      <w:r>
        <w:rPr>
          <w:rFonts w:hint="eastAsia"/>
          <w:szCs w:val="21"/>
        </w:rPr>
        <w:t>1</w:t>
      </w:r>
      <w:r w:rsidRPr="002616D5">
        <w:rPr>
          <w:rFonts w:hint="eastAsia"/>
          <w:szCs w:val="21"/>
        </w:rPr>
        <w:t xml:space="preserve">h) will clear </w:t>
      </w:r>
      <w:r>
        <w:rPr>
          <w:rFonts w:hint="eastAsia"/>
          <w:szCs w:val="21"/>
        </w:rPr>
        <w:t xml:space="preserve">all </w:t>
      </w:r>
      <w:r w:rsidRPr="002616D5">
        <w:rPr>
          <w:rFonts w:hint="eastAsia"/>
          <w:szCs w:val="21"/>
        </w:rPr>
        <w:t xml:space="preserve">encoder </w:t>
      </w:r>
      <w:r>
        <w:rPr>
          <w:szCs w:val="21"/>
        </w:rPr>
        <w:t>inner</w:t>
      </w:r>
      <w:r w:rsidRPr="002616D5">
        <w:rPr>
          <w:rFonts w:hint="eastAsia"/>
          <w:szCs w:val="21"/>
        </w:rPr>
        <w:t xml:space="preserve"> errors if servo is not in </w:t>
      </w:r>
      <w:r w:rsidRPr="002616D5">
        <w:rPr>
          <w:szCs w:val="21"/>
        </w:rPr>
        <w:t>”</w:t>
      </w:r>
      <w:r w:rsidRPr="002616D5">
        <w:rPr>
          <w:rFonts w:hint="eastAsia"/>
          <w:szCs w:val="21"/>
        </w:rPr>
        <w:t>OPERATION</w:t>
      </w:r>
      <w:r w:rsidRPr="002616D5">
        <w:rPr>
          <w:szCs w:val="21"/>
        </w:rPr>
        <w:t>”</w:t>
      </w:r>
      <w:r w:rsidRPr="002616D5">
        <w:rPr>
          <w:rFonts w:hint="eastAsia"/>
          <w:szCs w:val="21"/>
        </w:rPr>
        <w:t xml:space="preserve"> state.</w:t>
      </w:r>
      <w:r>
        <w:rPr>
          <w:rFonts w:hint="eastAsia"/>
          <w:szCs w:val="21"/>
        </w:rPr>
        <w:t xml:space="preserve"> When users press button </w:t>
      </w:r>
      <w:r>
        <w:rPr>
          <w:szCs w:val="21"/>
        </w:rPr>
        <w:t>”</w:t>
      </w:r>
      <w:r>
        <w:rPr>
          <w:rFonts w:hint="eastAsia"/>
          <w:szCs w:val="21"/>
        </w:rPr>
        <w:t>Clear Alarm</w:t>
      </w:r>
      <w:r>
        <w:rPr>
          <w:szCs w:val="21"/>
        </w:rPr>
        <w:t>”</w:t>
      </w:r>
      <w:r>
        <w:rPr>
          <w:rFonts w:hint="eastAsia"/>
          <w:szCs w:val="21"/>
        </w:rPr>
        <w:t xml:space="preserve">, MPV4 should </w:t>
      </w:r>
      <w:r>
        <w:rPr>
          <w:szCs w:val="21"/>
        </w:rPr>
        <w:t>determine</w:t>
      </w:r>
      <w:r>
        <w:rPr>
          <w:rFonts w:hint="eastAsia"/>
          <w:szCs w:val="21"/>
        </w:rPr>
        <w:t xml:space="preserve"> whether the servo status is </w:t>
      </w:r>
      <w:r>
        <w:rPr>
          <w:szCs w:val="21"/>
        </w:rPr>
        <w:t>“</w:t>
      </w:r>
      <w:r>
        <w:rPr>
          <w:rFonts w:hint="eastAsia"/>
          <w:szCs w:val="21"/>
        </w:rPr>
        <w:t>SON</w:t>
      </w:r>
      <w:r>
        <w:rPr>
          <w:szCs w:val="21"/>
        </w:rPr>
        <w:t>”</w:t>
      </w:r>
      <w:r>
        <w:rPr>
          <w:rFonts w:hint="eastAsia"/>
          <w:szCs w:val="21"/>
        </w:rPr>
        <w:t xml:space="preserve">. If the servo status is </w:t>
      </w:r>
      <w:r>
        <w:rPr>
          <w:szCs w:val="21"/>
        </w:rPr>
        <w:t>“</w:t>
      </w:r>
      <w:r>
        <w:rPr>
          <w:rFonts w:hint="eastAsia"/>
          <w:szCs w:val="21"/>
        </w:rPr>
        <w:t>SON</w:t>
      </w:r>
      <w:r>
        <w:rPr>
          <w:szCs w:val="21"/>
        </w:rPr>
        <w:t>”</w:t>
      </w:r>
      <w:r>
        <w:rPr>
          <w:rFonts w:hint="eastAsia"/>
          <w:szCs w:val="21"/>
        </w:rPr>
        <w:t xml:space="preserve">, no clear-command will be sent to servo. </w:t>
      </w:r>
    </w:p>
    <w:p w14:paraId="2191599E" w14:textId="77777777" w:rsidR="00A9430E" w:rsidRDefault="00A9430E" w:rsidP="00A9430E"/>
    <w:p w14:paraId="7673E5AE" w14:textId="77777777" w:rsidR="00A9430E" w:rsidRDefault="00A9430E" w:rsidP="00A9430E">
      <w:pPr>
        <w:jc w:val="center"/>
        <w:rPr>
          <w:color w:val="0000FF"/>
        </w:rPr>
      </w:pPr>
      <w:r>
        <w:object w:dxaOrig="6081" w:dyaOrig="7934" w14:anchorId="4E92635E">
          <v:shape id="_x0000_i1035" type="#_x0000_t75" style="width:208.5pt;height:272.95pt" o:ole="">
            <v:imagedata r:id="rId42" o:title=""/>
          </v:shape>
          <o:OLEObject Type="Embed" ProgID="Visio.Drawing.11" ShapeID="_x0000_i1035" DrawAspect="Content" ObjectID="_1819106099" r:id="rId43"/>
        </w:object>
      </w:r>
    </w:p>
    <w:p w14:paraId="041D98D7" w14:textId="77777777" w:rsidR="00A9430E" w:rsidRPr="00750CB6" w:rsidRDefault="00A9430E" w:rsidP="00A9430E"/>
    <w:p w14:paraId="2796B9D3" w14:textId="77777777" w:rsidR="0077094E" w:rsidRPr="00BB0265" w:rsidRDefault="0077094E" w:rsidP="0077094E">
      <w:pPr>
        <w:rPr>
          <w:szCs w:val="21"/>
        </w:rPr>
      </w:pPr>
      <w:r w:rsidRPr="00BB0265">
        <w:rPr>
          <w:rFonts w:hint="eastAsia"/>
          <w:szCs w:val="21"/>
        </w:rPr>
        <w:t>3. Encoder information display.</w:t>
      </w:r>
    </w:p>
    <w:p w14:paraId="51CB09A1" w14:textId="77777777" w:rsidR="00284DF9" w:rsidRPr="00BB0265" w:rsidRDefault="0077094E" w:rsidP="00284DF9">
      <w:r w:rsidRPr="00BB0265">
        <w:t>I</w:t>
      </w:r>
      <w:r w:rsidRPr="00BB0265">
        <w:rPr>
          <w:rFonts w:hint="eastAsia"/>
        </w:rPr>
        <w:t>ndex 0x3001 provided encoder type, single loop resolution, multi loop resolution.</w:t>
      </w:r>
    </w:p>
    <w:p w14:paraId="32C6556C" w14:textId="77777777" w:rsidR="0077094E" w:rsidRPr="00BB0265" w:rsidRDefault="0077094E" w:rsidP="00284DF9">
      <w:r w:rsidRPr="00BB0265">
        <w:t xml:space="preserve">Motion </w:t>
      </w:r>
      <w:r w:rsidRPr="00BB0265">
        <w:rPr>
          <w:rFonts w:hint="eastAsia"/>
        </w:rPr>
        <w:t>P</w:t>
      </w:r>
      <w:r w:rsidRPr="00BB0265">
        <w:t>erfect</w:t>
      </w:r>
      <w:r w:rsidRPr="00BB0265">
        <w:rPr>
          <w:rFonts w:hint="eastAsia"/>
        </w:rPr>
        <w:t xml:space="preserve"> may display more alternative information by read index </w:t>
      </w:r>
      <w:r w:rsidRPr="00BB0265">
        <w:t>0x3040-0x30A3</w:t>
      </w:r>
      <w:r w:rsidRPr="00BB0265">
        <w:rPr>
          <w:rFonts w:hint="eastAsia"/>
        </w:rPr>
        <w:t>. It is the same as data monitor function block.</w:t>
      </w:r>
    </w:p>
    <w:p w14:paraId="27AFBB22" w14:textId="77777777" w:rsidR="00284DF9" w:rsidRDefault="00284DF9" w:rsidP="00652EC3">
      <w:pPr>
        <w:pStyle w:val="Heading3"/>
      </w:pPr>
      <w:bookmarkStart w:id="55" w:name="_Toc6558334"/>
      <w:r>
        <w:rPr>
          <w:rFonts w:hint="eastAsia"/>
        </w:rPr>
        <w:t>相关算法</w:t>
      </w:r>
      <w:r>
        <w:rPr>
          <w:rFonts w:hint="eastAsia"/>
        </w:rPr>
        <w:t xml:space="preserve">  algorithm</w:t>
      </w:r>
      <w:bookmarkEnd w:id="55"/>
    </w:p>
    <w:p w14:paraId="62908F9D" w14:textId="77777777" w:rsidR="00284DF9" w:rsidRPr="004533D4" w:rsidRDefault="00284DF9" w:rsidP="00284DF9">
      <w:r>
        <w:rPr>
          <w:rFonts w:hint="eastAsia"/>
        </w:rPr>
        <w:t>//</w:t>
      </w:r>
    </w:p>
    <w:p w14:paraId="6EE373BE" w14:textId="77777777" w:rsidR="00284DF9" w:rsidRDefault="00284DF9" w:rsidP="00652EC3">
      <w:pPr>
        <w:pStyle w:val="Heading3"/>
      </w:pPr>
      <w:bookmarkStart w:id="56" w:name="_Toc6558335"/>
      <w:r>
        <w:rPr>
          <w:rFonts w:hint="eastAsia"/>
        </w:rPr>
        <w:t>关键技术点及风险点</w:t>
      </w:r>
      <w:r>
        <w:rPr>
          <w:rFonts w:hint="eastAsia"/>
        </w:rPr>
        <w:t xml:space="preserve"> key technologies and risks</w:t>
      </w:r>
      <w:bookmarkEnd w:id="56"/>
    </w:p>
    <w:p w14:paraId="3EDD7D77" w14:textId="77777777" w:rsidR="00284DF9" w:rsidRDefault="00284DF9" w:rsidP="00284DF9">
      <w:r>
        <w:rPr>
          <w:rFonts w:hint="eastAsia"/>
        </w:rPr>
        <w:t>//</w:t>
      </w:r>
    </w:p>
    <w:p w14:paraId="60EB993F" w14:textId="77777777" w:rsidR="00284DF9" w:rsidRDefault="00284DF9" w:rsidP="00652EC3">
      <w:pPr>
        <w:pStyle w:val="Heading2"/>
        <w:tabs>
          <w:tab w:val="num" w:pos="1626"/>
        </w:tabs>
        <w:ind w:left="576" w:hanging="576"/>
      </w:pPr>
      <w:bookmarkStart w:id="57" w:name="_Toc6558336"/>
      <w:r w:rsidRPr="004B529E">
        <w:rPr>
          <w:rFonts w:hint="eastAsia"/>
          <w:color w:val="000000" w:themeColor="text1"/>
        </w:rPr>
        <w:t>Tuning</w:t>
      </w:r>
      <w:r w:rsidR="0026548C">
        <w:rPr>
          <w:rFonts w:hint="eastAsia"/>
          <w:color w:val="000000" w:themeColor="text1"/>
        </w:rPr>
        <w:t>-less mode</w:t>
      </w:r>
      <w:bookmarkEnd w:id="57"/>
    </w:p>
    <w:p w14:paraId="40C89A7E" w14:textId="77777777" w:rsidR="00284DF9" w:rsidRDefault="00284DF9" w:rsidP="00652EC3">
      <w:pPr>
        <w:pStyle w:val="Heading3"/>
      </w:pPr>
      <w:bookmarkStart w:id="58" w:name="_Toc6558337"/>
      <w:r>
        <w:rPr>
          <w:rFonts w:hint="eastAsia"/>
        </w:rPr>
        <w:t>功能描述</w:t>
      </w:r>
      <w:r>
        <w:rPr>
          <w:rFonts w:hint="eastAsia"/>
        </w:rPr>
        <w:t>function description</w:t>
      </w:r>
      <w:bookmarkEnd w:id="58"/>
    </w:p>
    <w:p w14:paraId="06CC9C96" w14:textId="77777777" w:rsidR="009317A8" w:rsidRDefault="009317A8" w:rsidP="009317A8">
      <w:pPr>
        <w:ind w:firstLineChars="250" w:firstLine="525"/>
      </w:pPr>
      <w:r>
        <w:rPr>
          <w:rFonts w:hint="eastAsia"/>
        </w:rPr>
        <w:t>Tuning-less mode is easy to use and has low servo rigidity relatively but good disturbance (</w:t>
      </w:r>
      <w:r>
        <w:t>unknown</w:t>
      </w:r>
      <w:r>
        <w:rPr>
          <w:rFonts w:hint="eastAsia"/>
        </w:rPr>
        <w:t xml:space="preserve"> load inertia or torque) rejection performance. </w:t>
      </w:r>
      <w:r>
        <w:t>I</w:t>
      </w:r>
      <w:r>
        <w:rPr>
          <w:rFonts w:hint="eastAsia"/>
        </w:rPr>
        <w:t>t can be used for out-of-box tuning, but may not meet high demand applications.</w:t>
      </w:r>
    </w:p>
    <w:p w14:paraId="40214BF2" w14:textId="77777777" w:rsidR="009317A8" w:rsidRDefault="009317A8" w:rsidP="009317A8">
      <w:pPr>
        <w:ind w:firstLine="284"/>
      </w:pPr>
      <w:r>
        <w:t>I</w:t>
      </w:r>
      <w:r>
        <w:rPr>
          <w:rFonts w:hint="eastAsia"/>
        </w:rPr>
        <w:t xml:space="preserve">n default, the servo drive works in tuning-less mode (Pn100.0 is set to 1). </w:t>
      </w:r>
      <w:r>
        <w:t>I</w:t>
      </w:r>
      <w:r>
        <w:rPr>
          <w:rFonts w:hint="eastAsia"/>
        </w:rPr>
        <w:t>n this mode, we don</w:t>
      </w:r>
      <w:r>
        <w:t>’</w:t>
      </w:r>
      <w:r>
        <w:rPr>
          <w:rFonts w:hint="eastAsia"/>
        </w:rPr>
        <w:t xml:space="preserve">t need to modify the following parameters. </w:t>
      </w:r>
      <w:r>
        <w:t>A</w:t>
      </w:r>
      <w:r>
        <w:rPr>
          <w:rFonts w:hint="eastAsia"/>
        </w:rPr>
        <w:t xml:space="preserve">nd the corresponding parameters in Pn table are </w:t>
      </w:r>
      <w:r>
        <w:rPr>
          <w:rFonts w:hint="eastAsia"/>
        </w:rPr>
        <w:lastRenderedPageBreak/>
        <w:t>invalid.</w:t>
      </w:r>
    </w:p>
    <w:tbl>
      <w:tblPr>
        <w:tblStyle w:val="TableGrid"/>
        <w:tblW w:w="0" w:type="auto"/>
        <w:jc w:val="center"/>
        <w:tblLook w:val="04A0" w:firstRow="1" w:lastRow="0" w:firstColumn="1" w:lastColumn="0" w:noHBand="0" w:noVBand="1"/>
      </w:tblPr>
      <w:tblGrid>
        <w:gridCol w:w="755"/>
        <w:gridCol w:w="3749"/>
      </w:tblGrid>
      <w:tr w:rsidR="009317A8" w:rsidRPr="006F4E9B" w14:paraId="721056AC" w14:textId="77777777" w:rsidTr="00CF1072">
        <w:trPr>
          <w:jc w:val="center"/>
        </w:trPr>
        <w:tc>
          <w:tcPr>
            <w:tcW w:w="0" w:type="auto"/>
            <w:vAlign w:val="center"/>
          </w:tcPr>
          <w:p w14:paraId="5F595317" w14:textId="77777777" w:rsidR="009317A8" w:rsidRPr="006F4E9B" w:rsidRDefault="009317A8" w:rsidP="00CF1072">
            <w:r>
              <w:rPr>
                <w:rFonts w:hint="eastAsia"/>
              </w:rPr>
              <w:t>Pn101</w:t>
            </w:r>
          </w:p>
        </w:tc>
        <w:tc>
          <w:tcPr>
            <w:tcW w:w="0" w:type="auto"/>
            <w:vAlign w:val="center"/>
          </w:tcPr>
          <w:p w14:paraId="656E7B65" w14:textId="77777777" w:rsidR="009317A8" w:rsidRPr="006F4E9B" w:rsidRDefault="009317A8" w:rsidP="00CF1072">
            <w:r w:rsidRPr="00BF5AEB">
              <w:t>Response Frequency Level</w:t>
            </w:r>
            <w:r>
              <w:rPr>
                <w:rFonts w:hint="eastAsia"/>
              </w:rPr>
              <w:t xml:space="preserve"> (Servo rigidity)</w:t>
            </w:r>
          </w:p>
        </w:tc>
      </w:tr>
      <w:tr w:rsidR="009317A8" w:rsidRPr="006F4E9B" w14:paraId="16A1D6D7" w14:textId="77777777" w:rsidTr="00CF1072">
        <w:trPr>
          <w:jc w:val="center"/>
        </w:trPr>
        <w:tc>
          <w:tcPr>
            <w:tcW w:w="0" w:type="auto"/>
            <w:vAlign w:val="center"/>
          </w:tcPr>
          <w:p w14:paraId="39AB3F34" w14:textId="77777777" w:rsidR="009317A8" w:rsidRPr="006F4E9B" w:rsidRDefault="009317A8" w:rsidP="00CF1072">
            <w:r w:rsidRPr="006F4E9B">
              <w:t>Pn102</w:t>
            </w:r>
          </w:p>
        </w:tc>
        <w:tc>
          <w:tcPr>
            <w:tcW w:w="0" w:type="auto"/>
            <w:vAlign w:val="center"/>
          </w:tcPr>
          <w:p w14:paraId="3C10A397" w14:textId="77777777" w:rsidR="009317A8" w:rsidRPr="006F4E9B" w:rsidRDefault="009317A8" w:rsidP="00CF1072">
            <w:r w:rsidRPr="006F4E9B">
              <w:t>Speed Loop Gain</w:t>
            </w:r>
          </w:p>
        </w:tc>
      </w:tr>
      <w:tr w:rsidR="009317A8" w:rsidRPr="006F4E9B" w14:paraId="64FF1B7E" w14:textId="77777777" w:rsidTr="00CF1072">
        <w:trPr>
          <w:jc w:val="center"/>
        </w:trPr>
        <w:tc>
          <w:tcPr>
            <w:tcW w:w="0" w:type="auto"/>
            <w:vAlign w:val="center"/>
          </w:tcPr>
          <w:p w14:paraId="5909FE5E" w14:textId="77777777" w:rsidR="009317A8" w:rsidRPr="006F4E9B" w:rsidRDefault="009317A8" w:rsidP="00CF1072">
            <w:r w:rsidRPr="006F4E9B">
              <w:t>Pn103</w:t>
            </w:r>
          </w:p>
        </w:tc>
        <w:tc>
          <w:tcPr>
            <w:tcW w:w="0" w:type="auto"/>
            <w:vAlign w:val="center"/>
          </w:tcPr>
          <w:p w14:paraId="6B9E5790" w14:textId="77777777" w:rsidR="009317A8" w:rsidRPr="006F4E9B" w:rsidRDefault="009317A8" w:rsidP="00CF1072">
            <w:r w:rsidRPr="006F4E9B">
              <w:t>Speed Loop Integral Time</w:t>
            </w:r>
          </w:p>
        </w:tc>
      </w:tr>
      <w:tr w:rsidR="009317A8" w:rsidRPr="006F4E9B" w14:paraId="4E59902E" w14:textId="77777777" w:rsidTr="00CF1072">
        <w:trPr>
          <w:jc w:val="center"/>
        </w:trPr>
        <w:tc>
          <w:tcPr>
            <w:tcW w:w="0" w:type="auto"/>
            <w:vAlign w:val="center"/>
          </w:tcPr>
          <w:p w14:paraId="1BF4884C" w14:textId="77777777" w:rsidR="009317A8" w:rsidRPr="006F4E9B" w:rsidRDefault="009317A8" w:rsidP="00CF1072">
            <w:r w:rsidRPr="006F4E9B">
              <w:t>Pn104</w:t>
            </w:r>
          </w:p>
        </w:tc>
        <w:tc>
          <w:tcPr>
            <w:tcW w:w="0" w:type="auto"/>
            <w:vAlign w:val="center"/>
          </w:tcPr>
          <w:p w14:paraId="7C6160A1" w14:textId="77777777" w:rsidR="009317A8" w:rsidRPr="006F4E9B" w:rsidRDefault="009317A8" w:rsidP="00CF1072">
            <w:r w:rsidRPr="006F4E9B">
              <w:t>Position Loop Gain</w:t>
            </w:r>
          </w:p>
        </w:tc>
      </w:tr>
      <w:tr w:rsidR="009317A8" w:rsidRPr="006F4E9B" w14:paraId="7D1C0CCB" w14:textId="77777777" w:rsidTr="00CF1072">
        <w:trPr>
          <w:jc w:val="center"/>
        </w:trPr>
        <w:tc>
          <w:tcPr>
            <w:tcW w:w="0" w:type="auto"/>
            <w:vAlign w:val="center"/>
          </w:tcPr>
          <w:p w14:paraId="6A8F04BD" w14:textId="77777777" w:rsidR="009317A8" w:rsidRPr="006F4E9B" w:rsidRDefault="009317A8" w:rsidP="00CF1072">
            <w:r w:rsidRPr="006F4E9B">
              <w:t>Pn105</w:t>
            </w:r>
          </w:p>
        </w:tc>
        <w:tc>
          <w:tcPr>
            <w:tcW w:w="0" w:type="auto"/>
            <w:vAlign w:val="center"/>
          </w:tcPr>
          <w:p w14:paraId="423CEE64" w14:textId="77777777" w:rsidR="009317A8" w:rsidRPr="006F4E9B" w:rsidRDefault="009317A8" w:rsidP="00CF1072">
            <w:r w:rsidRPr="006F4E9B">
              <w:t>Torque Reference Filter Time Constant</w:t>
            </w:r>
          </w:p>
        </w:tc>
      </w:tr>
      <w:tr w:rsidR="009317A8" w:rsidRPr="006F4E9B" w14:paraId="4793A55A" w14:textId="77777777" w:rsidTr="00CF1072">
        <w:trPr>
          <w:jc w:val="center"/>
        </w:trPr>
        <w:tc>
          <w:tcPr>
            <w:tcW w:w="0" w:type="auto"/>
            <w:vAlign w:val="center"/>
          </w:tcPr>
          <w:p w14:paraId="687FBE55" w14:textId="77777777" w:rsidR="009317A8" w:rsidRPr="006F4E9B" w:rsidRDefault="009317A8" w:rsidP="00CF1072">
            <w:r w:rsidRPr="006F4E9B">
              <w:t>Pn106</w:t>
            </w:r>
          </w:p>
        </w:tc>
        <w:tc>
          <w:tcPr>
            <w:tcW w:w="0" w:type="auto"/>
            <w:vAlign w:val="center"/>
          </w:tcPr>
          <w:p w14:paraId="7B2B46E8" w14:textId="77777777" w:rsidR="009317A8" w:rsidRPr="006F4E9B" w:rsidRDefault="009317A8" w:rsidP="00CF1072">
            <w:r w:rsidRPr="006F4E9B">
              <w:t>Moment of Inertia Ratio</w:t>
            </w:r>
          </w:p>
        </w:tc>
      </w:tr>
    </w:tbl>
    <w:p w14:paraId="3100C07E" w14:textId="77777777" w:rsidR="00284DF9" w:rsidRDefault="00284DF9" w:rsidP="00284DF9">
      <w:pPr>
        <w:pStyle w:val="Heading3"/>
      </w:pPr>
      <w:bookmarkStart w:id="59" w:name="_Toc6558338"/>
      <w:r>
        <w:rPr>
          <w:rFonts w:hint="eastAsia"/>
        </w:rPr>
        <w:t>期望目标</w:t>
      </w:r>
      <w:r>
        <w:rPr>
          <w:rFonts w:hint="eastAsia"/>
        </w:rPr>
        <w:t>function details definition</w:t>
      </w:r>
      <w:bookmarkEnd w:id="59"/>
    </w:p>
    <w:p w14:paraId="5AB7C0C5" w14:textId="77777777" w:rsidR="00284DF9" w:rsidRPr="004533D4" w:rsidRDefault="00284DF9" w:rsidP="00284DF9"/>
    <w:p w14:paraId="2FBAAB37" w14:textId="77777777" w:rsidR="00284DF9" w:rsidRDefault="00284DF9" w:rsidP="00652EC3">
      <w:pPr>
        <w:pStyle w:val="Heading3"/>
      </w:pPr>
      <w:bookmarkStart w:id="60" w:name="_Toc6558339"/>
      <w:r>
        <w:rPr>
          <w:rFonts w:hint="eastAsia"/>
        </w:rPr>
        <w:t>详细通讯对象</w:t>
      </w:r>
      <w:r>
        <w:rPr>
          <w:rFonts w:hint="eastAsia"/>
        </w:rPr>
        <w:t xml:space="preserve"> communication objects details</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706"/>
        <w:gridCol w:w="712"/>
        <w:gridCol w:w="649"/>
        <w:gridCol w:w="3494"/>
      </w:tblGrid>
      <w:tr w:rsidR="00FC26DB" w:rsidRPr="00225E6F" w14:paraId="3C4449F4" w14:textId="77777777" w:rsidTr="00225E6F">
        <w:tc>
          <w:tcPr>
            <w:tcW w:w="0" w:type="auto"/>
          </w:tcPr>
          <w:p w14:paraId="0399D578" w14:textId="77777777" w:rsidR="00FC26DB" w:rsidRPr="00225E6F" w:rsidRDefault="00FC26DB" w:rsidP="00033D50">
            <w:pPr>
              <w:rPr>
                <w:color w:val="0000FF"/>
                <w:sz w:val="16"/>
                <w:szCs w:val="16"/>
              </w:rPr>
            </w:pPr>
            <w:r w:rsidRPr="00225E6F">
              <w:rPr>
                <w:color w:val="0000FF"/>
                <w:sz w:val="16"/>
                <w:szCs w:val="16"/>
              </w:rPr>
              <w:t>N</w:t>
            </w:r>
            <w:r w:rsidRPr="00225E6F">
              <w:rPr>
                <w:rFonts w:hint="eastAsia"/>
                <w:color w:val="0000FF"/>
                <w:sz w:val="16"/>
                <w:szCs w:val="16"/>
              </w:rPr>
              <w:t>ame</w:t>
            </w:r>
          </w:p>
        </w:tc>
        <w:tc>
          <w:tcPr>
            <w:tcW w:w="0" w:type="auto"/>
          </w:tcPr>
          <w:p w14:paraId="48579D35" w14:textId="77777777" w:rsidR="00FC26DB" w:rsidRPr="00225E6F" w:rsidRDefault="00FC26DB" w:rsidP="00033D50">
            <w:pPr>
              <w:rPr>
                <w:color w:val="0000FF"/>
                <w:sz w:val="16"/>
                <w:szCs w:val="16"/>
              </w:rPr>
            </w:pPr>
            <w:r w:rsidRPr="00225E6F">
              <w:rPr>
                <w:color w:val="0000FF"/>
                <w:sz w:val="16"/>
                <w:szCs w:val="16"/>
              </w:rPr>
              <w:t>I</w:t>
            </w:r>
            <w:r w:rsidRPr="00225E6F">
              <w:rPr>
                <w:rFonts w:hint="eastAsia"/>
                <w:color w:val="0000FF"/>
                <w:sz w:val="16"/>
                <w:szCs w:val="16"/>
              </w:rPr>
              <w:t xml:space="preserve">ndex </w:t>
            </w:r>
          </w:p>
        </w:tc>
        <w:tc>
          <w:tcPr>
            <w:tcW w:w="0" w:type="auto"/>
          </w:tcPr>
          <w:p w14:paraId="414FA0DC" w14:textId="77777777" w:rsidR="00FC26DB" w:rsidRPr="00225E6F" w:rsidRDefault="00FC26DB" w:rsidP="00033D50">
            <w:pPr>
              <w:rPr>
                <w:color w:val="0000FF"/>
                <w:sz w:val="16"/>
                <w:szCs w:val="16"/>
              </w:rPr>
            </w:pPr>
            <w:r w:rsidRPr="00225E6F">
              <w:rPr>
                <w:color w:val="0000FF"/>
                <w:sz w:val="16"/>
                <w:szCs w:val="16"/>
              </w:rPr>
              <w:t>S</w:t>
            </w:r>
            <w:r w:rsidRPr="00225E6F">
              <w:rPr>
                <w:rFonts w:hint="eastAsia"/>
                <w:color w:val="0000FF"/>
                <w:sz w:val="16"/>
                <w:szCs w:val="16"/>
              </w:rPr>
              <w:t xml:space="preserve">ub-index </w:t>
            </w:r>
          </w:p>
        </w:tc>
        <w:tc>
          <w:tcPr>
            <w:tcW w:w="0" w:type="auto"/>
          </w:tcPr>
          <w:p w14:paraId="08ECB0CD" w14:textId="77777777" w:rsidR="00FC26DB" w:rsidRPr="00225E6F" w:rsidRDefault="00FC26DB" w:rsidP="00CF1072">
            <w:pPr>
              <w:rPr>
                <w:color w:val="0000FF"/>
                <w:sz w:val="16"/>
                <w:szCs w:val="16"/>
              </w:rPr>
            </w:pPr>
            <w:r w:rsidRPr="00225E6F">
              <w:rPr>
                <w:rFonts w:hint="eastAsia"/>
                <w:color w:val="0000FF"/>
                <w:sz w:val="16"/>
                <w:szCs w:val="16"/>
              </w:rPr>
              <w:t>Access</w:t>
            </w:r>
          </w:p>
        </w:tc>
        <w:tc>
          <w:tcPr>
            <w:tcW w:w="0" w:type="auto"/>
            <w:vAlign w:val="center"/>
          </w:tcPr>
          <w:p w14:paraId="64BED8C3" w14:textId="77777777" w:rsidR="00FC26DB" w:rsidRPr="00225E6F" w:rsidRDefault="00FC26DB" w:rsidP="00CF1072">
            <w:pPr>
              <w:jc w:val="center"/>
              <w:rPr>
                <w:color w:val="0000FF"/>
                <w:sz w:val="16"/>
                <w:szCs w:val="16"/>
              </w:rPr>
            </w:pPr>
            <w:r w:rsidRPr="00225E6F">
              <w:rPr>
                <w:rFonts w:hint="eastAsia"/>
                <w:color w:val="0000FF"/>
                <w:sz w:val="16"/>
                <w:szCs w:val="16"/>
              </w:rPr>
              <w:t>Value</w:t>
            </w:r>
          </w:p>
        </w:tc>
      </w:tr>
      <w:tr w:rsidR="00FC26DB" w:rsidRPr="00225E6F" w14:paraId="19B21AAC" w14:textId="77777777" w:rsidTr="00225E6F">
        <w:tc>
          <w:tcPr>
            <w:tcW w:w="0" w:type="auto"/>
          </w:tcPr>
          <w:p w14:paraId="68D09190" w14:textId="77777777" w:rsidR="00FC26DB" w:rsidRPr="00225E6F" w:rsidRDefault="00FC26DB" w:rsidP="00CF1072">
            <w:pPr>
              <w:rPr>
                <w:rFonts w:cs="Calibri"/>
                <w:color w:val="000000"/>
                <w:kern w:val="0"/>
                <w:sz w:val="16"/>
                <w:szCs w:val="16"/>
              </w:rPr>
            </w:pPr>
            <w:r w:rsidRPr="00225E6F">
              <w:rPr>
                <w:rFonts w:cs="Calibri"/>
                <w:color w:val="000000"/>
                <w:kern w:val="0"/>
                <w:sz w:val="16"/>
                <w:szCs w:val="16"/>
              </w:rPr>
              <w:t>TUNE_AUTONOTCH_EN_ADDR</w:t>
            </w:r>
          </w:p>
        </w:tc>
        <w:tc>
          <w:tcPr>
            <w:tcW w:w="0" w:type="auto"/>
          </w:tcPr>
          <w:p w14:paraId="078EAF6F" w14:textId="77777777" w:rsidR="00FC26DB" w:rsidRPr="00225E6F" w:rsidRDefault="00FC26DB" w:rsidP="00CF1072">
            <w:pPr>
              <w:rPr>
                <w:sz w:val="16"/>
                <w:szCs w:val="16"/>
              </w:rPr>
            </w:pPr>
            <w:r w:rsidRPr="00225E6F">
              <w:rPr>
                <w:rFonts w:hint="eastAsia"/>
                <w:sz w:val="16"/>
                <w:szCs w:val="16"/>
              </w:rPr>
              <w:t>0x3690</w:t>
            </w:r>
          </w:p>
        </w:tc>
        <w:tc>
          <w:tcPr>
            <w:tcW w:w="0" w:type="auto"/>
          </w:tcPr>
          <w:p w14:paraId="560BBCE9" w14:textId="77777777" w:rsidR="00FC26DB" w:rsidRPr="00225E6F" w:rsidRDefault="00FC26DB" w:rsidP="00CF1072">
            <w:pPr>
              <w:rPr>
                <w:sz w:val="16"/>
                <w:szCs w:val="16"/>
              </w:rPr>
            </w:pPr>
            <w:r w:rsidRPr="00225E6F">
              <w:rPr>
                <w:rFonts w:hint="eastAsia"/>
                <w:sz w:val="16"/>
                <w:szCs w:val="16"/>
              </w:rPr>
              <w:t>0x01</w:t>
            </w:r>
          </w:p>
        </w:tc>
        <w:tc>
          <w:tcPr>
            <w:tcW w:w="0" w:type="auto"/>
          </w:tcPr>
          <w:p w14:paraId="5B33852C" w14:textId="77777777" w:rsidR="00FC26DB" w:rsidRPr="00225E6F" w:rsidRDefault="002A6EA2" w:rsidP="00033D50">
            <w:pPr>
              <w:rPr>
                <w:sz w:val="16"/>
                <w:szCs w:val="16"/>
              </w:rPr>
            </w:pPr>
            <w:r w:rsidRPr="00225E6F">
              <w:rPr>
                <w:rFonts w:hint="eastAsia"/>
                <w:sz w:val="16"/>
                <w:szCs w:val="16"/>
              </w:rPr>
              <w:t>RW</w:t>
            </w:r>
          </w:p>
        </w:tc>
        <w:tc>
          <w:tcPr>
            <w:tcW w:w="0" w:type="auto"/>
            <w:vAlign w:val="center"/>
          </w:tcPr>
          <w:p w14:paraId="369E40A7" w14:textId="77777777" w:rsidR="00FC26DB" w:rsidRPr="00225E6F" w:rsidRDefault="002A6EA2" w:rsidP="00FC26DB">
            <w:pPr>
              <w:rPr>
                <w:sz w:val="16"/>
                <w:szCs w:val="16"/>
              </w:rPr>
            </w:pPr>
            <w:r w:rsidRPr="00225E6F">
              <w:rPr>
                <w:rFonts w:hint="eastAsia"/>
                <w:sz w:val="16"/>
                <w:szCs w:val="16"/>
              </w:rPr>
              <w:t>0: Disable</w:t>
            </w:r>
            <w:r w:rsidR="00A91540" w:rsidRPr="00A91540">
              <w:rPr>
                <w:sz w:val="16"/>
                <w:szCs w:val="16"/>
              </w:rPr>
              <w:t>Online Vibration Suppression function</w:t>
            </w:r>
            <w:r w:rsidRPr="00225E6F">
              <w:rPr>
                <w:rFonts w:hint="eastAsia"/>
                <w:sz w:val="16"/>
                <w:szCs w:val="16"/>
              </w:rPr>
              <w:t>;</w:t>
            </w:r>
          </w:p>
          <w:p w14:paraId="5E7A4AFE" w14:textId="77777777" w:rsidR="002A6EA2" w:rsidRPr="00225E6F" w:rsidRDefault="002A6EA2" w:rsidP="00FC26DB">
            <w:pPr>
              <w:rPr>
                <w:sz w:val="16"/>
                <w:szCs w:val="16"/>
              </w:rPr>
            </w:pPr>
            <w:r w:rsidRPr="00225E6F">
              <w:rPr>
                <w:rFonts w:hint="eastAsia"/>
                <w:sz w:val="16"/>
                <w:szCs w:val="16"/>
              </w:rPr>
              <w:t>1: Enable;</w:t>
            </w:r>
          </w:p>
        </w:tc>
      </w:tr>
      <w:tr w:rsidR="00FC26DB" w:rsidRPr="00225E6F" w14:paraId="2E037458" w14:textId="77777777" w:rsidTr="00225E6F">
        <w:tc>
          <w:tcPr>
            <w:tcW w:w="0" w:type="auto"/>
          </w:tcPr>
          <w:p w14:paraId="466212BC" w14:textId="77777777" w:rsidR="00FC26DB" w:rsidRPr="00225E6F" w:rsidRDefault="00FC26DB" w:rsidP="00033D50">
            <w:pPr>
              <w:rPr>
                <w:sz w:val="16"/>
                <w:szCs w:val="16"/>
              </w:rPr>
            </w:pPr>
            <w:r w:rsidRPr="00225E6F">
              <w:rPr>
                <w:rFonts w:cs="Calibri"/>
                <w:color w:val="000000"/>
                <w:kern w:val="0"/>
                <w:sz w:val="16"/>
                <w:szCs w:val="16"/>
              </w:rPr>
              <w:t>TUNE_TUNING_MODE_ADDR</w:t>
            </w:r>
          </w:p>
        </w:tc>
        <w:tc>
          <w:tcPr>
            <w:tcW w:w="0" w:type="auto"/>
          </w:tcPr>
          <w:p w14:paraId="15DC9AFD" w14:textId="77777777" w:rsidR="00FC26DB" w:rsidRPr="00225E6F" w:rsidRDefault="00FC26DB" w:rsidP="00033D50">
            <w:pPr>
              <w:rPr>
                <w:sz w:val="16"/>
                <w:szCs w:val="16"/>
              </w:rPr>
            </w:pPr>
            <w:r w:rsidRPr="00225E6F">
              <w:rPr>
                <w:rFonts w:hint="eastAsia"/>
                <w:sz w:val="16"/>
                <w:szCs w:val="16"/>
              </w:rPr>
              <w:t>0x3690</w:t>
            </w:r>
          </w:p>
        </w:tc>
        <w:tc>
          <w:tcPr>
            <w:tcW w:w="0" w:type="auto"/>
          </w:tcPr>
          <w:p w14:paraId="6C00D70D" w14:textId="77777777" w:rsidR="00FC26DB" w:rsidRPr="00225E6F" w:rsidRDefault="00FC26DB" w:rsidP="00033D50">
            <w:pPr>
              <w:rPr>
                <w:sz w:val="16"/>
                <w:szCs w:val="16"/>
              </w:rPr>
            </w:pPr>
            <w:r w:rsidRPr="00225E6F">
              <w:rPr>
                <w:rFonts w:hint="eastAsia"/>
                <w:sz w:val="16"/>
                <w:szCs w:val="16"/>
              </w:rPr>
              <w:t>0x03</w:t>
            </w:r>
          </w:p>
        </w:tc>
        <w:tc>
          <w:tcPr>
            <w:tcW w:w="0" w:type="auto"/>
          </w:tcPr>
          <w:p w14:paraId="4AB01F4F" w14:textId="77777777" w:rsidR="00FC26DB" w:rsidRPr="00225E6F" w:rsidRDefault="00CF1072" w:rsidP="00033D50">
            <w:pPr>
              <w:rPr>
                <w:sz w:val="16"/>
                <w:szCs w:val="16"/>
              </w:rPr>
            </w:pPr>
            <w:r w:rsidRPr="00225E6F">
              <w:rPr>
                <w:rFonts w:hint="eastAsia"/>
                <w:sz w:val="16"/>
                <w:szCs w:val="16"/>
              </w:rPr>
              <w:t>RW</w:t>
            </w:r>
          </w:p>
        </w:tc>
        <w:tc>
          <w:tcPr>
            <w:tcW w:w="0" w:type="auto"/>
            <w:vAlign w:val="center"/>
          </w:tcPr>
          <w:p w14:paraId="6F6E5671" w14:textId="77777777" w:rsidR="00FC26DB" w:rsidRPr="00225E6F" w:rsidRDefault="002A6EA2" w:rsidP="00FC26DB">
            <w:pPr>
              <w:rPr>
                <w:sz w:val="16"/>
                <w:szCs w:val="16"/>
              </w:rPr>
            </w:pPr>
            <w:r w:rsidRPr="00225E6F">
              <w:rPr>
                <w:rFonts w:hint="eastAsia"/>
                <w:sz w:val="16"/>
                <w:szCs w:val="16"/>
              </w:rPr>
              <w:t>1: Tuning-less mode;</w:t>
            </w:r>
          </w:p>
          <w:p w14:paraId="74D903AD" w14:textId="77777777" w:rsidR="002A6EA2" w:rsidRPr="00225E6F" w:rsidRDefault="002A6EA2" w:rsidP="002A6EA2">
            <w:pPr>
              <w:rPr>
                <w:sz w:val="16"/>
                <w:szCs w:val="16"/>
              </w:rPr>
            </w:pPr>
            <w:r w:rsidRPr="00225E6F">
              <w:rPr>
                <w:rFonts w:hint="eastAsia"/>
                <w:sz w:val="16"/>
                <w:szCs w:val="16"/>
              </w:rPr>
              <w:t>2: One-parameter auto-tuning mode 1;</w:t>
            </w:r>
          </w:p>
          <w:p w14:paraId="22732E2E" w14:textId="77777777" w:rsidR="002A6EA2" w:rsidRPr="00225E6F" w:rsidRDefault="002A6EA2" w:rsidP="002A6EA2">
            <w:pPr>
              <w:rPr>
                <w:sz w:val="16"/>
                <w:szCs w:val="16"/>
              </w:rPr>
            </w:pPr>
            <w:r w:rsidRPr="00225E6F">
              <w:rPr>
                <w:rFonts w:hint="eastAsia"/>
                <w:sz w:val="16"/>
                <w:szCs w:val="16"/>
              </w:rPr>
              <w:t>3: One-parameter auto-tuning mode 2;</w:t>
            </w:r>
          </w:p>
          <w:p w14:paraId="7369E435" w14:textId="77777777" w:rsidR="002A6EA2" w:rsidRPr="00225E6F" w:rsidRDefault="002A6EA2" w:rsidP="002A6EA2">
            <w:pPr>
              <w:rPr>
                <w:sz w:val="16"/>
                <w:szCs w:val="16"/>
              </w:rPr>
            </w:pPr>
            <w:r w:rsidRPr="00225E6F">
              <w:rPr>
                <w:rFonts w:hint="eastAsia"/>
                <w:sz w:val="16"/>
                <w:szCs w:val="16"/>
              </w:rPr>
              <w:t xml:space="preserve">4: Manual tuning </w:t>
            </w:r>
            <w:r w:rsidR="001D6308">
              <w:rPr>
                <w:rFonts w:hint="eastAsia"/>
                <w:sz w:val="16"/>
                <w:szCs w:val="16"/>
              </w:rPr>
              <w:t xml:space="preserve">mode </w:t>
            </w:r>
            <w:r w:rsidRPr="00225E6F">
              <w:rPr>
                <w:rFonts w:hint="eastAsia"/>
                <w:sz w:val="16"/>
                <w:szCs w:val="16"/>
              </w:rPr>
              <w:t>1;</w:t>
            </w:r>
          </w:p>
          <w:p w14:paraId="532F565C" w14:textId="77777777" w:rsidR="002A6EA2" w:rsidRPr="00225E6F" w:rsidRDefault="002A6EA2" w:rsidP="002A6EA2">
            <w:pPr>
              <w:rPr>
                <w:sz w:val="16"/>
                <w:szCs w:val="16"/>
              </w:rPr>
            </w:pPr>
            <w:r w:rsidRPr="00225E6F">
              <w:rPr>
                <w:rFonts w:hint="eastAsia"/>
                <w:sz w:val="16"/>
                <w:szCs w:val="16"/>
              </w:rPr>
              <w:t xml:space="preserve">5: Manual tuning </w:t>
            </w:r>
            <w:r w:rsidR="001D6308">
              <w:rPr>
                <w:rFonts w:hint="eastAsia"/>
                <w:sz w:val="16"/>
                <w:szCs w:val="16"/>
              </w:rPr>
              <w:t xml:space="preserve">mode </w:t>
            </w:r>
            <w:r w:rsidRPr="00225E6F">
              <w:rPr>
                <w:rFonts w:hint="eastAsia"/>
                <w:sz w:val="16"/>
                <w:szCs w:val="16"/>
              </w:rPr>
              <w:t>2;</w:t>
            </w:r>
          </w:p>
        </w:tc>
      </w:tr>
      <w:tr w:rsidR="00FC26DB" w:rsidRPr="00225E6F" w14:paraId="6B4A338F" w14:textId="77777777" w:rsidTr="00225E6F">
        <w:tc>
          <w:tcPr>
            <w:tcW w:w="0" w:type="auto"/>
          </w:tcPr>
          <w:p w14:paraId="71CFB746" w14:textId="77777777" w:rsidR="00FC26DB" w:rsidRPr="00225E6F" w:rsidRDefault="00FC26DB" w:rsidP="00CF1072">
            <w:pPr>
              <w:rPr>
                <w:sz w:val="16"/>
                <w:szCs w:val="16"/>
              </w:rPr>
            </w:pPr>
            <w:r w:rsidRPr="00225E6F">
              <w:rPr>
                <w:rFonts w:cs="Calibri"/>
                <w:color w:val="000000"/>
                <w:kern w:val="0"/>
                <w:sz w:val="16"/>
                <w:szCs w:val="16"/>
              </w:rPr>
              <w:t>TUNE_AUTOTUNE_STATE_ADDR</w:t>
            </w:r>
          </w:p>
        </w:tc>
        <w:tc>
          <w:tcPr>
            <w:tcW w:w="0" w:type="auto"/>
          </w:tcPr>
          <w:p w14:paraId="54053A6D" w14:textId="77777777" w:rsidR="00FC26DB" w:rsidRPr="00225E6F" w:rsidRDefault="00FC26DB" w:rsidP="00CF1072">
            <w:pPr>
              <w:rPr>
                <w:sz w:val="16"/>
                <w:szCs w:val="16"/>
              </w:rPr>
            </w:pPr>
            <w:r w:rsidRPr="00225E6F">
              <w:rPr>
                <w:rFonts w:hint="eastAsia"/>
                <w:sz w:val="16"/>
                <w:szCs w:val="16"/>
              </w:rPr>
              <w:t>0x3691</w:t>
            </w:r>
          </w:p>
        </w:tc>
        <w:tc>
          <w:tcPr>
            <w:tcW w:w="0" w:type="auto"/>
          </w:tcPr>
          <w:p w14:paraId="35766AA7" w14:textId="77777777" w:rsidR="00FC26DB" w:rsidRPr="00225E6F" w:rsidRDefault="00FC26DB" w:rsidP="00CF1072">
            <w:pPr>
              <w:rPr>
                <w:sz w:val="16"/>
                <w:szCs w:val="16"/>
              </w:rPr>
            </w:pPr>
            <w:r w:rsidRPr="00225E6F">
              <w:rPr>
                <w:rFonts w:hint="eastAsia"/>
                <w:sz w:val="16"/>
                <w:szCs w:val="16"/>
              </w:rPr>
              <w:t>0x02</w:t>
            </w:r>
          </w:p>
        </w:tc>
        <w:tc>
          <w:tcPr>
            <w:tcW w:w="0" w:type="auto"/>
          </w:tcPr>
          <w:p w14:paraId="6347A2A6" w14:textId="77777777" w:rsidR="00FC26DB" w:rsidRPr="00225E6F" w:rsidRDefault="00CF1072" w:rsidP="00033D50">
            <w:pPr>
              <w:rPr>
                <w:sz w:val="16"/>
                <w:szCs w:val="16"/>
              </w:rPr>
            </w:pPr>
            <w:r w:rsidRPr="00225E6F">
              <w:rPr>
                <w:rFonts w:hint="eastAsia"/>
                <w:sz w:val="16"/>
                <w:szCs w:val="16"/>
              </w:rPr>
              <w:t>RO</w:t>
            </w:r>
          </w:p>
        </w:tc>
        <w:tc>
          <w:tcPr>
            <w:tcW w:w="0" w:type="auto"/>
            <w:vAlign w:val="center"/>
          </w:tcPr>
          <w:p w14:paraId="7D64B68C" w14:textId="77777777" w:rsidR="00CF1072" w:rsidRPr="00225E6F" w:rsidRDefault="00CF1072" w:rsidP="00CF1072">
            <w:pPr>
              <w:rPr>
                <w:sz w:val="16"/>
                <w:szCs w:val="16"/>
              </w:rPr>
            </w:pPr>
            <w:r w:rsidRPr="00225E6F">
              <w:rPr>
                <w:sz w:val="16"/>
                <w:szCs w:val="16"/>
              </w:rPr>
              <w:t>B</w:t>
            </w:r>
            <w:r w:rsidRPr="00225E6F">
              <w:rPr>
                <w:rFonts w:hint="eastAsia"/>
                <w:sz w:val="16"/>
                <w:szCs w:val="16"/>
              </w:rPr>
              <w:t>it 0: AutoTuning;</w:t>
            </w:r>
          </w:p>
          <w:p w14:paraId="0EA8F551" w14:textId="77777777" w:rsidR="00CF1072" w:rsidRPr="00225E6F" w:rsidRDefault="00CF1072" w:rsidP="002D0802">
            <w:pPr>
              <w:ind w:leftChars="50" w:left="105"/>
              <w:rPr>
                <w:sz w:val="16"/>
                <w:szCs w:val="16"/>
              </w:rPr>
            </w:pPr>
            <w:r w:rsidRPr="00225E6F">
              <w:rPr>
                <w:rFonts w:hint="eastAsia"/>
                <w:sz w:val="16"/>
                <w:szCs w:val="16"/>
              </w:rPr>
              <w:t xml:space="preserve">1: </w:t>
            </w:r>
            <w:r w:rsidR="002D0802" w:rsidRPr="00225E6F">
              <w:rPr>
                <w:rFonts w:hint="eastAsia"/>
                <w:sz w:val="16"/>
                <w:szCs w:val="16"/>
              </w:rPr>
              <w:t>Parameter auto-tuning tool is active</w:t>
            </w:r>
            <w:r w:rsidRPr="00225E6F">
              <w:rPr>
                <w:rFonts w:hint="eastAsia"/>
                <w:sz w:val="16"/>
                <w:szCs w:val="16"/>
              </w:rPr>
              <w:t>.</w:t>
            </w:r>
          </w:p>
          <w:p w14:paraId="1672545B" w14:textId="77777777" w:rsidR="00CF1072" w:rsidRPr="00225E6F" w:rsidRDefault="00CF1072" w:rsidP="00CF1072">
            <w:pPr>
              <w:rPr>
                <w:sz w:val="16"/>
                <w:szCs w:val="16"/>
              </w:rPr>
            </w:pPr>
            <w:r w:rsidRPr="00225E6F">
              <w:rPr>
                <w:sz w:val="16"/>
                <w:szCs w:val="16"/>
              </w:rPr>
              <w:t>B</w:t>
            </w:r>
            <w:r w:rsidRPr="00225E6F">
              <w:rPr>
                <w:rFonts w:hint="eastAsia"/>
                <w:sz w:val="16"/>
                <w:szCs w:val="16"/>
              </w:rPr>
              <w:t>it 4: AutoTuningSon;</w:t>
            </w:r>
          </w:p>
          <w:p w14:paraId="5C8B2D79" w14:textId="77777777" w:rsidR="002D0802" w:rsidRPr="00225E6F" w:rsidRDefault="002D0802" w:rsidP="00225E6F">
            <w:pPr>
              <w:ind w:leftChars="50" w:left="265" w:hangingChars="100" w:hanging="160"/>
              <w:rPr>
                <w:sz w:val="16"/>
                <w:szCs w:val="16"/>
              </w:rPr>
            </w:pPr>
            <w:r w:rsidRPr="00225E6F">
              <w:rPr>
                <w:rFonts w:hint="eastAsia"/>
                <w:sz w:val="16"/>
                <w:szCs w:val="16"/>
              </w:rPr>
              <w:t xml:space="preserve">1: Motor is </w:t>
            </w:r>
            <w:r w:rsidR="00FA3576">
              <w:rPr>
                <w:rFonts w:asciiTheme="minorHAnsi" w:hAnsiTheme="minorHAnsi" w:cstheme="minorHAnsi" w:hint="eastAsia"/>
                <w:sz w:val="16"/>
                <w:szCs w:val="16"/>
              </w:rPr>
              <w:t>power on</w:t>
            </w:r>
            <w:r w:rsidRPr="00225E6F">
              <w:rPr>
                <w:rFonts w:hint="eastAsia"/>
                <w:sz w:val="16"/>
                <w:szCs w:val="16"/>
              </w:rPr>
              <w:t>.</w:t>
            </w:r>
          </w:p>
          <w:p w14:paraId="75085644" w14:textId="77777777" w:rsidR="00CF1072" w:rsidRPr="00225E6F" w:rsidRDefault="00CF1072" w:rsidP="00CF1072">
            <w:pPr>
              <w:rPr>
                <w:sz w:val="16"/>
                <w:szCs w:val="16"/>
              </w:rPr>
            </w:pPr>
            <w:r w:rsidRPr="00225E6F">
              <w:rPr>
                <w:sz w:val="16"/>
                <w:szCs w:val="16"/>
              </w:rPr>
              <w:t>B</w:t>
            </w:r>
            <w:r w:rsidRPr="00225E6F">
              <w:rPr>
                <w:rFonts w:hint="eastAsia"/>
                <w:sz w:val="16"/>
                <w:szCs w:val="16"/>
              </w:rPr>
              <w:t>it 5: Start;</w:t>
            </w:r>
          </w:p>
          <w:p w14:paraId="0B2F8F8E" w14:textId="77777777" w:rsidR="002D0802" w:rsidRPr="00225E6F" w:rsidRDefault="002D0802" w:rsidP="00CF1072">
            <w:pPr>
              <w:rPr>
                <w:sz w:val="16"/>
                <w:szCs w:val="16"/>
              </w:rPr>
            </w:pPr>
            <w:r w:rsidRPr="00225E6F">
              <w:rPr>
                <w:rFonts w:hint="eastAsia"/>
                <w:sz w:val="16"/>
                <w:szCs w:val="16"/>
              </w:rPr>
              <w:t xml:space="preserve"> 1: </w:t>
            </w:r>
            <w:r w:rsidR="00D61B44" w:rsidRPr="00225E6F">
              <w:rPr>
                <w:rFonts w:hint="eastAsia"/>
                <w:sz w:val="16"/>
                <w:szCs w:val="16"/>
              </w:rPr>
              <w:t>The tuning process is</w:t>
            </w:r>
            <w:r w:rsidR="00D61B44">
              <w:rPr>
                <w:rFonts w:hint="eastAsia"/>
                <w:sz w:val="16"/>
                <w:szCs w:val="16"/>
              </w:rPr>
              <w:t xml:space="preserve"> started</w:t>
            </w:r>
            <w:r w:rsidRPr="00225E6F">
              <w:rPr>
                <w:rFonts w:hint="eastAsia"/>
                <w:sz w:val="16"/>
                <w:szCs w:val="16"/>
              </w:rPr>
              <w:t>.</w:t>
            </w:r>
          </w:p>
          <w:p w14:paraId="1FB0CED2" w14:textId="77777777" w:rsidR="00CF1072" w:rsidRPr="00225E6F" w:rsidRDefault="00CF1072" w:rsidP="00CF1072">
            <w:pPr>
              <w:rPr>
                <w:sz w:val="16"/>
                <w:szCs w:val="16"/>
              </w:rPr>
            </w:pPr>
            <w:r w:rsidRPr="00225E6F">
              <w:rPr>
                <w:sz w:val="16"/>
                <w:szCs w:val="16"/>
              </w:rPr>
              <w:t>B</w:t>
            </w:r>
            <w:r w:rsidRPr="00225E6F">
              <w:rPr>
                <w:rFonts w:hint="eastAsia"/>
                <w:sz w:val="16"/>
                <w:szCs w:val="16"/>
              </w:rPr>
              <w:t>it 6: Calc;</w:t>
            </w:r>
          </w:p>
          <w:p w14:paraId="56A96F24" w14:textId="77777777" w:rsidR="002D0802" w:rsidRPr="00225E6F" w:rsidRDefault="002D0802" w:rsidP="00225E6F">
            <w:pPr>
              <w:ind w:left="80" w:hangingChars="50" w:hanging="80"/>
              <w:rPr>
                <w:sz w:val="16"/>
                <w:szCs w:val="16"/>
              </w:rPr>
            </w:pPr>
            <w:r w:rsidRPr="00225E6F">
              <w:rPr>
                <w:rFonts w:hint="eastAsia"/>
                <w:sz w:val="16"/>
                <w:szCs w:val="16"/>
              </w:rPr>
              <w:t xml:space="preserve"> 1: The </w:t>
            </w:r>
            <w:r w:rsidRPr="00225E6F">
              <w:rPr>
                <w:sz w:val="16"/>
                <w:szCs w:val="16"/>
              </w:rPr>
              <w:t>trajectory</w:t>
            </w:r>
            <w:r w:rsidRPr="00225E6F">
              <w:rPr>
                <w:rFonts w:hint="eastAsia"/>
                <w:sz w:val="16"/>
                <w:szCs w:val="16"/>
              </w:rPr>
              <w:t xml:space="preserve"> parameters have be</w:t>
            </w:r>
            <w:r w:rsidR="00D61B44">
              <w:rPr>
                <w:rFonts w:hint="eastAsia"/>
                <w:sz w:val="16"/>
                <w:szCs w:val="16"/>
              </w:rPr>
              <w:t>en</w:t>
            </w:r>
            <w:r w:rsidRPr="00225E6F">
              <w:rPr>
                <w:rFonts w:hint="eastAsia"/>
                <w:sz w:val="16"/>
                <w:szCs w:val="16"/>
              </w:rPr>
              <w:t xml:space="preserve"> calculated.</w:t>
            </w:r>
          </w:p>
          <w:p w14:paraId="3FCAF27C" w14:textId="77777777" w:rsidR="00CF1072" w:rsidRPr="00225E6F" w:rsidRDefault="00CF1072" w:rsidP="00CF1072">
            <w:pPr>
              <w:rPr>
                <w:sz w:val="16"/>
                <w:szCs w:val="16"/>
              </w:rPr>
            </w:pPr>
            <w:r w:rsidRPr="00225E6F">
              <w:rPr>
                <w:sz w:val="16"/>
                <w:szCs w:val="16"/>
              </w:rPr>
              <w:t>B</w:t>
            </w:r>
            <w:r w:rsidRPr="00225E6F">
              <w:rPr>
                <w:rFonts w:hint="eastAsia"/>
                <w:sz w:val="16"/>
                <w:szCs w:val="16"/>
              </w:rPr>
              <w:t>it 7: Save;</w:t>
            </w:r>
          </w:p>
          <w:p w14:paraId="3ACF3111" w14:textId="77777777" w:rsidR="002D0802" w:rsidRPr="00225E6F" w:rsidRDefault="002D0802" w:rsidP="00225E6F">
            <w:pPr>
              <w:ind w:left="80" w:hangingChars="50" w:hanging="80"/>
              <w:rPr>
                <w:sz w:val="16"/>
                <w:szCs w:val="16"/>
              </w:rPr>
            </w:pPr>
            <w:r w:rsidRPr="00225E6F">
              <w:rPr>
                <w:rFonts w:hint="eastAsia"/>
                <w:sz w:val="16"/>
                <w:szCs w:val="16"/>
              </w:rPr>
              <w:t xml:space="preserve"> 1: The results</w:t>
            </w:r>
            <w:r w:rsidR="000468F3" w:rsidRPr="00225E6F">
              <w:rPr>
                <w:rFonts w:hint="eastAsia"/>
                <w:sz w:val="16"/>
                <w:szCs w:val="16"/>
              </w:rPr>
              <w:t xml:space="preserve"> have been saved to Pn table.</w:t>
            </w:r>
          </w:p>
          <w:p w14:paraId="08B41A7C" w14:textId="77777777" w:rsidR="00CF1072" w:rsidRPr="00225E6F" w:rsidRDefault="00CF1072" w:rsidP="00CF1072">
            <w:pPr>
              <w:rPr>
                <w:sz w:val="16"/>
                <w:szCs w:val="16"/>
              </w:rPr>
            </w:pPr>
            <w:r w:rsidRPr="00225E6F">
              <w:rPr>
                <w:sz w:val="16"/>
                <w:szCs w:val="16"/>
              </w:rPr>
              <w:t>B</w:t>
            </w:r>
            <w:r w:rsidRPr="00225E6F">
              <w:rPr>
                <w:rFonts w:hint="eastAsia"/>
                <w:sz w:val="16"/>
                <w:szCs w:val="16"/>
              </w:rPr>
              <w:t>it 8: Finish;</w:t>
            </w:r>
          </w:p>
          <w:p w14:paraId="3C682FA6" w14:textId="77777777" w:rsidR="000468F3" w:rsidRPr="00225E6F" w:rsidRDefault="000468F3" w:rsidP="00CF1072">
            <w:pPr>
              <w:rPr>
                <w:sz w:val="16"/>
                <w:szCs w:val="16"/>
              </w:rPr>
            </w:pPr>
            <w:r w:rsidRPr="00225E6F">
              <w:rPr>
                <w:rFonts w:hint="eastAsia"/>
                <w:sz w:val="16"/>
                <w:szCs w:val="16"/>
              </w:rPr>
              <w:t xml:space="preserve"> 1: The tuning process is over.</w:t>
            </w:r>
          </w:p>
          <w:p w14:paraId="0727FFF5" w14:textId="77777777" w:rsidR="00CF1072" w:rsidRPr="00225E6F" w:rsidRDefault="00CF1072" w:rsidP="00CF1072">
            <w:pPr>
              <w:rPr>
                <w:sz w:val="16"/>
                <w:szCs w:val="16"/>
              </w:rPr>
            </w:pPr>
            <w:r w:rsidRPr="00225E6F">
              <w:rPr>
                <w:sz w:val="16"/>
                <w:szCs w:val="16"/>
              </w:rPr>
              <w:t>B</w:t>
            </w:r>
            <w:r w:rsidRPr="00225E6F">
              <w:rPr>
                <w:rFonts w:hint="eastAsia"/>
                <w:sz w:val="16"/>
                <w:szCs w:val="16"/>
              </w:rPr>
              <w:t>it 9: Fail;</w:t>
            </w:r>
          </w:p>
          <w:p w14:paraId="23654CF0" w14:textId="77777777" w:rsidR="000468F3" w:rsidRPr="00225E6F" w:rsidRDefault="000468F3" w:rsidP="00225E6F">
            <w:pPr>
              <w:ind w:left="80" w:hangingChars="50" w:hanging="80"/>
              <w:rPr>
                <w:sz w:val="16"/>
                <w:szCs w:val="16"/>
              </w:rPr>
            </w:pPr>
            <w:r w:rsidRPr="00225E6F">
              <w:rPr>
                <w:rFonts w:hint="eastAsia"/>
                <w:sz w:val="16"/>
                <w:szCs w:val="16"/>
              </w:rPr>
              <w:t xml:space="preserve"> 1: The results are unavailable.</w:t>
            </w:r>
          </w:p>
          <w:p w14:paraId="5167B1C3" w14:textId="77777777" w:rsidR="00CF1072" w:rsidRPr="00225E6F" w:rsidRDefault="00CF1072" w:rsidP="00CF1072">
            <w:pPr>
              <w:rPr>
                <w:sz w:val="16"/>
                <w:szCs w:val="16"/>
              </w:rPr>
            </w:pPr>
            <w:r w:rsidRPr="00225E6F">
              <w:rPr>
                <w:sz w:val="16"/>
                <w:szCs w:val="16"/>
              </w:rPr>
              <w:t>B</w:t>
            </w:r>
            <w:r w:rsidRPr="00225E6F">
              <w:rPr>
                <w:rFonts w:hint="eastAsia"/>
                <w:sz w:val="16"/>
                <w:szCs w:val="16"/>
              </w:rPr>
              <w:t xml:space="preserve">it 10: </w:t>
            </w:r>
            <w:r w:rsidRPr="00225E6F">
              <w:rPr>
                <w:sz w:val="16"/>
                <w:szCs w:val="16"/>
              </w:rPr>
              <w:t>NotchValid;</w:t>
            </w:r>
          </w:p>
          <w:p w14:paraId="773CA89B" w14:textId="77777777" w:rsidR="000468F3" w:rsidRPr="00225E6F" w:rsidRDefault="000468F3" w:rsidP="00225E6F">
            <w:pPr>
              <w:ind w:left="80" w:hangingChars="50" w:hanging="80"/>
              <w:rPr>
                <w:sz w:val="16"/>
                <w:szCs w:val="16"/>
              </w:rPr>
            </w:pPr>
            <w:r w:rsidRPr="00225E6F">
              <w:rPr>
                <w:rFonts w:hint="eastAsia"/>
                <w:sz w:val="16"/>
                <w:szCs w:val="16"/>
              </w:rPr>
              <w:t xml:space="preserve"> 1: Notch is valid for vibrations.</w:t>
            </w:r>
          </w:p>
          <w:p w14:paraId="73AFC8E9" w14:textId="77777777" w:rsidR="00FC26DB" w:rsidRPr="00225E6F" w:rsidRDefault="00CF1072" w:rsidP="00CF1072">
            <w:pPr>
              <w:rPr>
                <w:sz w:val="16"/>
                <w:szCs w:val="16"/>
              </w:rPr>
            </w:pPr>
            <w:r w:rsidRPr="00225E6F">
              <w:rPr>
                <w:sz w:val="16"/>
                <w:szCs w:val="16"/>
              </w:rPr>
              <w:t>B</w:t>
            </w:r>
            <w:r w:rsidRPr="00225E6F">
              <w:rPr>
                <w:rFonts w:hint="eastAsia"/>
                <w:sz w:val="16"/>
                <w:szCs w:val="16"/>
              </w:rPr>
              <w:t xml:space="preserve">it 11: </w:t>
            </w:r>
            <w:r w:rsidRPr="00225E6F">
              <w:rPr>
                <w:sz w:val="16"/>
                <w:szCs w:val="16"/>
              </w:rPr>
              <w:t>AFilterValid;</w:t>
            </w:r>
          </w:p>
          <w:p w14:paraId="6A8C7428" w14:textId="77777777" w:rsidR="000468F3" w:rsidRPr="00225E6F" w:rsidRDefault="000468F3" w:rsidP="00225E6F">
            <w:pPr>
              <w:ind w:left="80" w:hangingChars="50" w:hanging="80"/>
              <w:rPr>
                <w:sz w:val="16"/>
                <w:szCs w:val="16"/>
              </w:rPr>
            </w:pPr>
            <w:r w:rsidRPr="00225E6F">
              <w:rPr>
                <w:rFonts w:hint="eastAsia"/>
                <w:sz w:val="16"/>
                <w:szCs w:val="16"/>
              </w:rPr>
              <w:t xml:space="preserve"> 1: AFilter is valid for vibrations.</w:t>
            </w:r>
          </w:p>
        </w:tc>
      </w:tr>
      <w:tr w:rsidR="00FC26DB" w:rsidRPr="00225E6F" w14:paraId="35ED9361" w14:textId="77777777" w:rsidTr="00225E6F">
        <w:tc>
          <w:tcPr>
            <w:tcW w:w="0" w:type="auto"/>
          </w:tcPr>
          <w:p w14:paraId="38E40E71" w14:textId="77777777" w:rsidR="00FC26DB" w:rsidRPr="00225E6F" w:rsidRDefault="00FC26DB" w:rsidP="00033D50">
            <w:pPr>
              <w:rPr>
                <w:rFonts w:cs="Calibri"/>
                <w:color w:val="000000"/>
                <w:kern w:val="0"/>
                <w:sz w:val="16"/>
                <w:szCs w:val="16"/>
              </w:rPr>
            </w:pPr>
            <w:r w:rsidRPr="00225E6F">
              <w:rPr>
                <w:rFonts w:cs="Calibri" w:hint="eastAsia"/>
                <w:color w:val="000000"/>
                <w:kern w:val="0"/>
                <w:sz w:val="16"/>
                <w:szCs w:val="16"/>
              </w:rPr>
              <w:lastRenderedPageBreak/>
              <w:t>Pn136</w:t>
            </w:r>
            <w:r w:rsidR="003739D7" w:rsidRPr="003739D7">
              <w:rPr>
                <w:rFonts w:cs="Calibri"/>
                <w:color w:val="000000"/>
                <w:kern w:val="0"/>
                <w:sz w:val="16"/>
                <w:szCs w:val="16"/>
              </w:rPr>
              <w:t>Servo rigidity</w:t>
            </w:r>
          </w:p>
        </w:tc>
        <w:tc>
          <w:tcPr>
            <w:tcW w:w="0" w:type="auto"/>
          </w:tcPr>
          <w:p w14:paraId="4945FC0D" w14:textId="77777777" w:rsidR="00FC26DB" w:rsidRPr="006457A5" w:rsidRDefault="00DD190A" w:rsidP="00033D50">
            <w:pPr>
              <w:rPr>
                <w:color w:val="000000" w:themeColor="text1"/>
                <w:sz w:val="16"/>
                <w:szCs w:val="16"/>
              </w:rPr>
            </w:pPr>
            <w:r w:rsidRPr="006457A5">
              <w:rPr>
                <w:rFonts w:hint="eastAsia"/>
                <w:color w:val="000000" w:themeColor="text1"/>
                <w:sz w:val="16"/>
                <w:szCs w:val="16"/>
              </w:rPr>
              <w:t>0x31EC</w:t>
            </w:r>
          </w:p>
        </w:tc>
        <w:tc>
          <w:tcPr>
            <w:tcW w:w="0" w:type="auto"/>
          </w:tcPr>
          <w:p w14:paraId="55B33694" w14:textId="77777777" w:rsidR="00FC26DB" w:rsidRPr="00225E6F" w:rsidRDefault="00FC26DB" w:rsidP="00033D50">
            <w:pPr>
              <w:rPr>
                <w:sz w:val="16"/>
                <w:szCs w:val="16"/>
              </w:rPr>
            </w:pPr>
          </w:p>
        </w:tc>
        <w:tc>
          <w:tcPr>
            <w:tcW w:w="0" w:type="auto"/>
          </w:tcPr>
          <w:p w14:paraId="4996EDBF" w14:textId="77777777" w:rsidR="00FC26DB" w:rsidRPr="00225E6F" w:rsidRDefault="004A58AF" w:rsidP="00033D50">
            <w:pPr>
              <w:rPr>
                <w:sz w:val="16"/>
                <w:szCs w:val="16"/>
              </w:rPr>
            </w:pPr>
            <w:r w:rsidRPr="00225E6F">
              <w:rPr>
                <w:rFonts w:hint="eastAsia"/>
                <w:sz w:val="16"/>
                <w:szCs w:val="16"/>
              </w:rPr>
              <w:t>RW</w:t>
            </w:r>
          </w:p>
        </w:tc>
        <w:tc>
          <w:tcPr>
            <w:tcW w:w="0" w:type="auto"/>
            <w:vAlign w:val="center"/>
          </w:tcPr>
          <w:p w14:paraId="3EFE7288" w14:textId="77777777" w:rsidR="00FC26DB" w:rsidRPr="00225E6F" w:rsidRDefault="00797DE9" w:rsidP="00FC26DB">
            <w:pPr>
              <w:rPr>
                <w:sz w:val="16"/>
                <w:szCs w:val="16"/>
              </w:rPr>
            </w:pPr>
            <w:r w:rsidRPr="00797DE9">
              <w:rPr>
                <w:sz w:val="16"/>
                <w:szCs w:val="16"/>
              </w:rPr>
              <w:t>The servo rigidity of tuning-less mode.</w:t>
            </w:r>
          </w:p>
        </w:tc>
      </w:tr>
      <w:tr w:rsidR="00FC26DB" w:rsidRPr="00225E6F" w14:paraId="778042A9" w14:textId="77777777" w:rsidTr="00225E6F">
        <w:tc>
          <w:tcPr>
            <w:tcW w:w="0" w:type="auto"/>
          </w:tcPr>
          <w:p w14:paraId="089E8C0E" w14:textId="77777777" w:rsidR="00FC26DB" w:rsidRPr="00225E6F" w:rsidRDefault="00FC26DB" w:rsidP="0016136C">
            <w:pPr>
              <w:rPr>
                <w:rFonts w:cs="Calibri"/>
                <w:color w:val="000000"/>
                <w:kern w:val="0"/>
                <w:sz w:val="16"/>
                <w:szCs w:val="16"/>
              </w:rPr>
            </w:pPr>
            <w:r w:rsidRPr="00225E6F">
              <w:rPr>
                <w:rFonts w:cs="Calibri" w:hint="eastAsia"/>
                <w:color w:val="000000"/>
                <w:kern w:val="0"/>
                <w:sz w:val="16"/>
                <w:szCs w:val="16"/>
              </w:rPr>
              <w:t>Pn137</w:t>
            </w:r>
            <w:r w:rsidR="003739D7" w:rsidRPr="003739D7">
              <w:rPr>
                <w:rFonts w:cs="Calibri"/>
                <w:color w:val="000000"/>
                <w:kern w:val="0"/>
                <w:sz w:val="16"/>
                <w:szCs w:val="16"/>
              </w:rPr>
              <w:t>DOB bandwidth</w:t>
            </w:r>
          </w:p>
        </w:tc>
        <w:tc>
          <w:tcPr>
            <w:tcW w:w="0" w:type="auto"/>
          </w:tcPr>
          <w:p w14:paraId="60A760A4" w14:textId="77777777" w:rsidR="00FC26DB" w:rsidRPr="006457A5" w:rsidRDefault="00DD190A" w:rsidP="00DD190A">
            <w:pPr>
              <w:rPr>
                <w:color w:val="000000" w:themeColor="text1"/>
                <w:sz w:val="16"/>
                <w:szCs w:val="16"/>
              </w:rPr>
            </w:pPr>
            <w:r w:rsidRPr="006457A5">
              <w:rPr>
                <w:rFonts w:hint="eastAsia"/>
                <w:color w:val="000000" w:themeColor="text1"/>
                <w:sz w:val="16"/>
                <w:szCs w:val="16"/>
              </w:rPr>
              <w:t>0x31ED</w:t>
            </w:r>
          </w:p>
        </w:tc>
        <w:tc>
          <w:tcPr>
            <w:tcW w:w="0" w:type="auto"/>
          </w:tcPr>
          <w:p w14:paraId="4455F193" w14:textId="77777777" w:rsidR="00FC26DB" w:rsidRPr="00225E6F" w:rsidRDefault="00FC26DB" w:rsidP="00033D50">
            <w:pPr>
              <w:rPr>
                <w:sz w:val="16"/>
                <w:szCs w:val="16"/>
              </w:rPr>
            </w:pPr>
          </w:p>
        </w:tc>
        <w:tc>
          <w:tcPr>
            <w:tcW w:w="0" w:type="auto"/>
          </w:tcPr>
          <w:p w14:paraId="6632E870" w14:textId="77777777" w:rsidR="00FC26DB" w:rsidRPr="00225E6F" w:rsidRDefault="004A58AF" w:rsidP="00033D50">
            <w:pPr>
              <w:rPr>
                <w:sz w:val="16"/>
                <w:szCs w:val="16"/>
              </w:rPr>
            </w:pPr>
            <w:r w:rsidRPr="00225E6F">
              <w:rPr>
                <w:rFonts w:hint="eastAsia"/>
                <w:sz w:val="16"/>
                <w:szCs w:val="16"/>
              </w:rPr>
              <w:t>RW</w:t>
            </w:r>
          </w:p>
        </w:tc>
        <w:tc>
          <w:tcPr>
            <w:tcW w:w="0" w:type="auto"/>
            <w:vAlign w:val="center"/>
          </w:tcPr>
          <w:p w14:paraId="2B8E9E81" w14:textId="77777777" w:rsidR="00FC26DB" w:rsidRPr="00225E6F" w:rsidRDefault="00797DE9" w:rsidP="00FC26DB">
            <w:pPr>
              <w:rPr>
                <w:sz w:val="16"/>
                <w:szCs w:val="16"/>
              </w:rPr>
            </w:pPr>
            <w:r w:rsidRPr="00797DE9">
              <w:rPr>
                <w:sz w:val="16"/>
                <w:szCs w:val="16"/>
              </w:rPr>
              <w:t>The bandwidth of the disturbance observer only used for tuning-less mode.</w:t>
            </w:r>
          </w:p>
        </w:tc>
      </w:tr>
      <w:tr w:rsidR="00FC26DB" w:rsidRPr="00225E6F" w14:paraId="15BBDF1F" w14:textId="77777777" w:rsidTr="00225E6F">
        <w:tc>
          <w:tcPr>
            <w:tcW w:w="0" w:type="auto"/>
          </w:tcPr>
          <w:p w14:paraId="2CC63D9D" w14:textId="77777777" w:rsidR="00FC26DB" w:rsidRPr="00225E6F" w:rsidRDefault="00FC26DB" w:rsidP="0016136C">
            <w:pPr>
              <w:rPr>
                <w:rFonts w:cs="Calibri"/>
                <w:color w:val="000000"/>
                <w:kern w:val="0"/>
                <w:sz w:val="16"/>
                <w:szCs w:val="16"/>
              </w:rPr>
            </w:pPr>
            <w:r w:rsidRPr="00225E6F">
              <w:rPr>
                <w:rFonts w:cs="Calibri" w:hint="eastAsia"/>
                <w:color w:val="000000"/>
                <w:kern w:val="0"/>
                <w:sz w:val="16"/>
                <w:szCs w:val="16"/>
              </w:rPr>
              <w:t>Pn138</w:t>
            </w:r>
            <w:r w:rsidR="003739D7" w:rsidRPr="003739D7">
              <w:rPr>
                <w:rFonts w:cs="Calibri"/>
                <w:color w:val="000000"/>
                <w:kern w:val="0"/>
                <w:sz w:val="16"/>
                <w:szCs w:val="16"/>
              </w:rPr>
              <w:t>Disturbance compe</w:t>
            </w:r>
            <w:r w:rsidR="003739D7">
              <w:rPr>
                <w:rFonts w:cs="Calibri" w:hint="eastAsia"/>
                <w:color w:val="000000"/>
                <w:kern w:val="0"/>
                <w:sz w:val="16"/>
                <w:szCs w:val="16"/>
              </w:rPr>
              <w:t>n</w:t>
            </w:r>
            <w:r w:rsidR="003739D7" w:rsidRPr="003739D7">
              <w:rPr>
                <w:rFonts w:cs="Calibri"/>
                <w:color w:val="000000"/>
                <w:kern w:val="0"/>
                <w:sz w:val="16"/>
                <w:szCs w:val="16"/>
              </w:rPr>
              <w:t>sation percentage</w:t>
            </w:r>
          </w:p>
        </w:tc>
        <w:tc>
          <w:tcPr>
            <w:tcW w:w="0" w:type="auto"/>
          </w:tcPr>
          <w:p w14:paraId="3EFD0AD7" w14:textId="77777777" w:rsidR="00FC26DB" w:rsidRPr="006457A5" w:rsidRDefault="00DD190A" w:rsidP="00DD190A">
            <w:pPr>
              <w:rPr>
                <w:color w:val="000000" w:themeColor="text1"/>
                <w:sz w:val="16"/>
                <w:szCs w:val="16"/>
              </w:rPr>
            </w:pPr>
            <w:r w:rsidRPr="006457A5">
              <w:rPr>
                <w:rFonts w:hint="eastAsia"/>
                <w:color w:val="000000" w:themeColor="text1"/>
                <w:sz w:val="16"/>
                <w:szCs w:val="16"/>
              </w:rPr>
              <w:t>0x31EE</w:t>
            </w:r>
          </w:p>
        </w:tc>
        <w:tc>
          <w:tcPr>
            <w:tcW w:w="0" w:type="auto"/>
          </w:tcPr>
          <w:p w14:paraId="1C2776EB" w14:textId="77777777" w:rsidR="00FC26DB" w:rsidRPr="00225E6F" w:rsidRDefault="00FC26DB" w:rsidP="00033D50">
            <w:pPr>
              <w:rPr>
                <w:sz w:val="16"/>
                <w:szCs w:val="16"/>
              </w:rPr>
            </w:pPr>
          </w:p>
        </w:tc>
        <w:tc>
          <w:tcPr>
            <w:tcW w:w="0" w:type="auto"/>
          </w:tcPr>
          <w:p w14:paraId="7D6F551C" w14:textId="77777777" w:rsidR="00FC26DB" w:rsidRPr="00225E6F" w:rsidRDefault="004A58AF" w:rsidP="00033D50">
            <w:pPr>
              <w:rPr>
                <w:sz w:val="16"/>
                <w:szCs w:val="16"/>
              </w:rPr>
            </w:pPr>
            <w:r w:rsidRPr="00225E6F">
              <w:rPr>
                <w:rFonts w:hint="eastAsia"/>
                <w:sz w:val="16"/>
                <w:szCs w:val="16"/>
              </w:rPr>
              <w:t>RW</w:t>
            </w:r>
          </w:p>
        </w:tc>
        <w:tc>
          <w:tcPr>
            <w:tcW w:w="0" w:type="auto"/>
            <w:vAlign w:val="center"/>
          </w:tcPr>
          <w:p w14:paraId="1464196F" w14:textId="77777777" w:rsidR="00FC26DB" w:rsidRPr="00225E6F" w:rsidRDefault="00797DE9" w:rsidP="00FC26DB">
            <w:pPr>
              <w:rPr>
                <w:sz w:val="16"/>
                <w:szCs w:val="16"/>
              </w:rPr>
            </w:pPr>
            <w:r w:rsidRPr="00797DE9">
              <w:rPr>
                <w:sz w:val="16"/>
                <w:szCs w:val="16"/>
              </w:rPr>
              <w:t>The compesation percentage of observed disturbance only used for tuning-less mode.</w:t>
            </w:r>
          </w:p>
        </w:tc>
      </w:tr>
      <w:tr w:rsidR="00FC26DB" w:rsidRPr="00225E6F" w14:paraId="396C3688" w14:textId="77777777" w:rsidTr="00225E6F">
        <w:tc>
          <w:tcPr>
            <w:tcW w:w="0" w:type="auto"/>
          </w:tcPr>
          <w:p w14:paraId="7D3410A6" w14:textId="77777777" w:rsidR="00FC26DB" w:rsidRPr="00225E6F" w:rsidRDefault="00FC26DB" w:rsidP="0016136C">
            <w:pPr>
              <w:rPr>
                <w:rFonts w:cs="Calibri"/>
                <w:color w:val="000000"/>
                <w:kern w:val="0"/>
                <w:sz w:val="16"/>
                <w:szCs w:val="16"/>
              </w:rPr>
            </w:pPr>
            <w:r w:rsidRPr="00225E6F">
              <w:rPr>
                <w:rFonts w:cs="Calibri" w:hint="eastAsia"/>
                <w:color w:val="000000"/>
                <w:kern w:val="0"/>
                <w:sz w:val="16"/>
                <w:szCs w:val="16"/>
              </w:rPr>
              <w:t>Pn139</w:t>
            </w:r>
            <w:r w:rsidR="00DF0752" w:rsidRPr="00DF0752">
              <w:rPr>
                <w:rFonts w:cs="Calibri"/>
                <w:color w:val="000000"/>
                <w:kern w:val="0"/>
                <w:sz w:val="16"/>
                <w:szCs w:val="16"/>
              </w:rPr>
              <w:t>Load inertia percentage</w:t>
            </w:r>
          </w:p>
        </w:tc>
        <w:tc>
          <w:tcPr>
            <w:tcW w:w="0" w:type="auto"/>
          </w:tcPr>
          <w:p w14:paraId="1B001A48" w14:textId="77777777" w:rsidR="00FC26DB" w:rsidRPr="006457A5" w:rsidRDefault="00DD190A" w:rsidP="00DD190A">
            <w:pPr>
              <w:rPr>
                <w:color w:val="000000" w:themeColor="text1"/>
                <w:sz w:val="16"/>
                <w:szCs w:val="16"/>
              </w:rPr>
            </w:pPr>
            <w:r w:rsidRPr="006457A5">
              <w:rPr>
                <w:rFonts w:hint="eastAsia"/>
                <w:color w:val="000000" w:themeColor="text1"/>
                <w:sz w:val="16"/>
                <w:szCs w:val="16"/>
              </w:rPr>
              <w:t>0x31EF</w:t>
            </w:r>
          </w:p>
        </w:tc>
        <w:tc>
          <w:tcPr>
            <w:tcW w:w="0" w:type="auto"/>
          </w:tcPr>
          <w:p w14:paraId="15342E60" w14:textId="77777777" w:rsidR="00FC26DB" w:rsidRPr="00225E6F" w:rsidRDefault="00FC26DB" w:rsidP="00033D50">
            <w:pPr>
              <w:rPr>
                <w:sz w:val="16"/>
                <w:szCs w:val="16"/>
              </w:rPr>
            </w:pPr>
          </w:p>
        </w:tc>
        <w:tc>
          <w:tcPr>
            <w:tcW w:w="0" w:type="auto"/>
          </w:tcPr>
          <w:p w14:paraId="4E60DB75" w14:textId="77777777" w:rsidR="00FC26DB" w:rsidRPr="00225E6F" w:rsidRDefault="004A58AF" w:rsidP="00033D50">
            <w:pPr>
              <w:rPr>
                <w:sz w:val="16"/>
                <w:szCs w:val="16"/>
              </w:rPr>
            </w:pPr>
            <w:r w:rsidRPr="00225E6F">
              <w:rPr>
                <w:rFonts w:hint="eastAsia"/>
                <w:sz w:val="16"/>
                <w:szCs w:val="16"/>
              </w:rPr>
              <w:t>RW</w:t>
            </w:r>
          </w:p>
        </w:tc>
        <w:tc>
          <w:tcPr>
            <w:tcW w:w="0" w:type="auto"/>
            <w:vAlign w:val="center"/>
          </w:tcPr>
          <w:p w14:paraId="47FAE10A" w14:textId="77777777" w:rsidR="00FC26DB" w:rsidRPr="00225E6F" w:rsidRDefault="00797DE9" w:rsidP="00FC26DB">
            <w:pPr>
              <w:rPr>
                <w:sz w:val="16"/>
                <w:szCs w:val="16"/>
              </w:rPr>
            </w:pPr>
            <w:r w:rsidRPr="00797DE9">
              <w:rPr>
                <w:sz w:val="16"/>
                <w:szCs w:val="16"/>
              </w:rPr>
              <w:t>Load inertia percentage only used for tuning-less mode.</w:t>
            </w:r>
          </w:p>
        </w:tc>
      </w:tr>
      <w:tr w:rsidR="00FC26DB" w:rsidRPr="00225E6F" w14:paraId="08C5BC65" w14:textId="77777777" w:rsidTr="00225E6F">
        <w:tc>
          <w:tcPr>
            <w:tcW w:w="0" w:type="auto"/>
          </w:tcPr>
          <w:p w14:paraId="57E11B36" w14:textId="77777777" w:rsidR="00FC26DB" w:rsidRPr="00225E6F" w:rsidRDefault="00FC26DB" w:rsidP="0016136C">
            <w:pPr>
              <w:rPr>
                <w:rFonts w:cs="Calibri"/>
                <w:color w:val="000000"/>
                <w:kern w:val="0"/>
                <w:sz w:val="16"/>
                <w:szCs w:val="16"/>
              </w:rPr>
            </w:pPr>
            <w:r w:rsidRPr="00225E6F">
              <w:rPr>
                <w:rFonts w:cs="Calibri" w:hint="eastAsia"/>
                <w:color w:val="000000"/>
                <w:kern w:val="0"/>
                <w:sz w:val="16"/>
                <w:szCs w:val="16"/>
              </w:rPr>
              <w:t>Pn140</w:t>
            </w:r>
            <w:r w:rsidR="00DF0752" w:rsidRPr="00DF0752">
              <w:rPr>
                <w:rFonts w:cs="Calibri"/>
                <w:color w:val="000000"/>
                <w:kern w:val="0"/>
                <w:sz w:val="16"/>
                <w:szCs w:val="16"/>
              </w:rPr>
              <w:t>Torque command filter time constant</w:t>
            </w:r>
          </w:p>
        </w:tc>
        <w:tc>
          <w:tcPr>
            <w:tcW w:w="0" w:type="auto"/>
          </w:tcPr>
          <w:p w14:paraId="42742F13" w14:textId="77777777" w:rsidR="00FC26DB" w:rsidRPr="006457A5" w:rsidRDefault="00DD190A" w:rsidP="00DD190A">
            <w:pPr>
              <w:rPr>
                <w:color w:val="000000" w:themeColor="text1"/>
                <w:sz w:val="16"/>
                <w:szCs w:val="16"/>
              </w:rPr>
            </w:pPr>
            <w:r w:rsidRPr="006457A5">
              <w:rPr>
                <w:rFonts w:hint="eastAsia"/>
                <w:color w:val="000000" w:themeColor="text1"/>
                <w:sz w:val="16"/>
                <w:szCs w:val="16"/>
              </w:rPr>
              <w:t>0x31F0</w:t>
            </w:r>
          </w:p>
        </w:tc>
        <w:tc>
          <w:tcPr>
            <w:tcW w:w="0" w:type="auto"/>
          </w:tcPr>
          <w:p w14:paraId="5EB89DE8" w14:textId="77777777" w:rsidR="00FC26DB" w:rsidRPr="00225E6F" w:rsidRDefault="00FC26DB" w:rsidP="00033D50">
            <w:pPr>
              <w:rPr>
                <w:sz w:val="16"/>
                <w:szCs w:val="16"/>
              </w:rPr>
            </w:pPr>
          </w:p>
        </w:tc>
        <w:tc>
          <w:tcPr>
            <w:tcW w:w="0" w:type="auto"/>
          </w:tcPr>
          <w:p w14:paraId="0DF4DBC2" w14:textId="77777777" w:rsidR="00FC26DB" w:rsidRPr="00225E6F" w:rsidRDefault="004A58AF" w:rsidP="00033D50">
            <w:pPr>
              <w:rPr>
                <w:sz w:val="16"/>
                <w:szCs w:val="16"/>
              </w:rPr>
            </w:pPr>
            <w:r w:rsidRPr="00225E6F">
              <w:rPr>
                <w:rFonts w:hint="eastAsia"/>
                <w:sz w:val="16"/>
                <w:szCs w:val="16"/>
              </w:rPr>
              <w:t>RW</w:t>
            </w:r>
          </w:p>
        </w:tc>
        <w:tc>
          <w:tcPr>
            <w:tcW w:w="0" w:type="auto"/>
            <w:vAlign w:val="center"/>
          </w:tcPr>
          <w:p w14:paraId="3464816E" w14:textId="77777777" w:rsidR="00FC26DB" w:rsidRPr="00225E6F" w:rsidRDefault="00797DE9" w:rsidP="00FC26DB">
            <w:pPr>
              <w:rPr>
                <w:sz w:val="16"/>
                <w:szCs w:val="16"/>
              </w:rPr>
            </w:pPr>
            <w:r w:rsidRPr="00797DE9">
              <w:rPr>
                <w:sz w:val="16"/>
                <w:szCs w:val="16"/>
              </w:rPr>
              <w:t>Torque command filter time constant only used for tuning-less mode.</w:t>
            </w:r>
          </w:p>
        </w:tc>
      </w:tr>
    </w:tbl>
    <w:p w14:paraId="141E90E6" w14:textId="77777777" w:rsidR="00284DF9" w:rsidRDefault="00284DF9" w:rsidP="00284DF9">
      <w:pPr>
        <w:pStyle w:val="Heading3"/>
      </w:pPr>
      <w:bookmarkStart w:id="61" w:name="_Toc6558340"/>
      <w:r>
        <w:rPr>
          <w:rFonts w:hint="eastAsia"/>
        </w:rPr>
        <w:t>通讯流程图</w:t>
      </w:r>
      <w:r>
        <w:rPr>
          <w:rFonts w:hint="eastAsia"/>
        </w:rPr>
        <w:t xml:space="preserve"> communication flow chart</w:t>
      </w:r>
      <w:bookmarkEnd w:id="61"/>
    </w:p>
    <w:p w14:paraId="13EB668B" w14:textId="77777777" w:rsidR="00722DCB" w:rsidRDefault="00112C2C" w:rsidP="00722DCB">
      <w:pPr>
        <w:pStyle w:val="ListParagraph"/>
        <w:numPr>
          <w:ilvl w:val="0"/>
          <w:numId w:val="9"/>
        </w:numPr>
        <w:ind w:firstLineChars="0"/>
        <w:jc w:val="left"/>
      </w:pPr>
      <w:r>
        <w:rPr>
          <w:rFonts w:hint="eastAsia"/>
        </w:rPr>
        <w:t>Popup window 1</w:t>
      </w:r>
    </w:p>
    <w:p w14:paraId="5EDA6AA0" w14:textId="77777777" w:rsidR="00112C2C" w:rsidRDefault="00112C2C" w:rsidP="00722DCB">
      <w:pPr>
        <w:ind w:firstLine="420"/>
        <w:jc w:val="left"/>
      </w:pPr>
      <w:r>
        <w:rPr>
          <w:rFonts w:hint="eastAsia"/>
        </w:rPr>
        <w:t>Cautions</w:t>
      </w:r>
      <w:r w:rsidR="00722DCB">
        <w:rPr>
          <w:rFonts w:hint="eastAsia"/>
        </w:rPr>
        <w:t>.</w:t>
      </w:r>
    </w:p>
    <w:p w14:paraId="7D62D461" w14:textId="77777777" w:rsidR="00112C2C" w:rsidRDefault="00112C2C" w:rsidP="00112C2C">
      <w:pPr>
        <w:jc w:val="left"/>
      </w:pPr>
      <w:r>
        <w:rPr>
          <w:noProof/>
        </w:rPr>
        <w:drawing>
          <wp:inline distT="0" distB="0" distL="0" distR="0" wp14:anchorId="66C5660B" wp14:editId="07777777">
            <wp:extent cx="5274310" cy="1813560"/>
            <wp:effectExtent l="0" t="0" r="0" b="0"/>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274310" cy="1813560"/>
                    </a:xfrm>
                    <a:prstGeom prst="rect">
                      <a:avLst/>
                    </a:prstGeom>
                  </pic:spPr>
                </pic:pic>
              </a:graphicData>
            </a:graphic>
          </wp:inline>
        </w:drawing>
      </w:r>
    </w:p>
    <w:p w14:paraId="42F8A3E8" w14:textId="77777777" w:rsidR="00112C2C" w:rsidRDefault="00B36110" w:rsidP="00722DCB">
      <w:pPr>
        <w:pStyle w:val="ListParagraph"/>
        <w:numPr>
          <w:ilvl w:val="0"/>
          <w:numId w:val="9"/>
        </w:numPr>
        <w:ind w:firstLineChars="0"/>
        <w:jc w:val="left"/>
      </w:pPr>
      <w:r>
        <w:rPr>
          <w:rFonts w:hint="eastAsia"/>
        </w:rPr>
        <w:t xml:space="preserve">Popup window </w:t>
      </w:r>
      <w:r w:rsidR="00722DCB">
        <w:rPr>
          <w:rFonts w:hint="eastAsia"/>
        </w:rPr>
        <w:t>2</w:t>
      </w:r>
    </w:p>
    <w:p w14:paraId="696A0597" w14:textId="77777777" w:rsidR="00722DCB" w:rsidRPr="00016B0B" w:rsidRDefault="00722DCB" w:rsidP="00722DCB">
      <w:pPr>
        <w:ind w:firstLine="420"/>
      </w:pPr>
      <w:r>
        <w:rPr>
          <w:rFonts w:hint="eastAsia"/>
        </w:rPr>
        <w:t>I</w:t>
      </w:r>
      <w:r w:rsidRPr="00016B0B">
        <w:rPr>
          <w:rFonts w:hint="eastAsia"/>
        </w:rPr>
        <w:t>f the current tuning mode is not tuning-less mode (Pn100.0 is not 1), the host will write 1 to Pn100.0 and give a popup window to notify the user to restart the servo drive.</w:t>
      </w:r>
    </w:p>
    <w:p w14:paraId="078B034E" w14:textId="77777777" w:rsidR="00112C2C" w:rsidRDefault="00722DCB" w:rsidP="00B36110">
      <w:pPr>
        <w:jc w:val="left"/>
      </w:pPr>
      <w:r>
        <w:rPr>
          <w:noProof/>
        </w:rPr>
        <w:drawing>
          <wp:inline distT="0" distB="0" distL="0" distR="0" wp14:anchorId="618536B5" wp14:editId="07777777">
            <wp:extent cx="5274310" cy="1474470"/>
            <wp:effectExtent l="0" t="0" r="0" b="0"/>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274310" cy="1474470"/>
                    </a:xfrm>
                    <a:prstGeom prst="rect">
                      <a:avLst/>
                    </a:prstGeom>
                  </pic:spPr>
                </pic:pic>
              </a:graphicData>
            </a:graphic>
          </wp:inline>
        </w:drawing>
      </w:r>
    </w:p>
    <w:p w14:paraId="23162ECB" w14:textId="77777777" w:rsidR="00112C2C" w:rsidRDefault="00B36110" w:rsidP="00722DCB">
      <w:pPr>
        <w:pStyle w:val="ListParagraph"/>
        <w:numPr>
          <w:ilvl w:val="0"/>
          <w:numId w:val="9"/>
        </w:numPr>
        <w:ind w:firstLineChars="0"/>
        <w:jc w:val="left"/>
      </w:pPr>
      <w:r>
        <w:rPr>
          <w:rFonts w:hint="eastAsia"/>
        </w:rPr>
        <w:t xml:space="preserve">Popup window </w:t>
      </w:r>
      <w:r w:rsidR="00722DCB">
        <w:rPr>
          <w:rFonts w:hint="eastAsia"/>
        </w:rPr>
        <w:t>3</w:t>
      </w:r>
    </w:p>
    <w:p w14:paraId="6FD95CB1" w14:textId="77777777" w:rsidR="00722DCB" w:rsidRDefault="00665AA6" w:rsidP="00722DCB">
      <w:pPr>
        <w:ind w:left="525"/>
        <w:jc w:val="left"/>
      </w:pPr>
      <w:r>
        <w:t>B</w:t>
      </w:r>
      <w:r>
        <w:rPr>
          <w:rFonts w:hint="eastAsia"/>
        </w:rPr>
        <w:t>ecause t</w:t>
      </w:r>
      <w:r w:rsidR="000A0F17">
        <w:rPr>
          <w:rFonts w:hint="eastAsia"/>
        </w:rPr>
        <w:t xml:space="preserve">uning-less mode, one-parameter auto-tuning mode, manual tuning mode </w:t>
      </w:r>
      <w:r w:rsidR="000A0F17">
        <w:t>determined</w:t>
      </w:r>
      <w:r w:rsidR="000A0F17">
        <w:rPr>
          <w:rFonts w:hint="eastAsia"/>
        </w:rPr>
        <w:t xml:space="preserve"> by Pn100.0 are all invalid when using parameter auto-tuning tool. </w:t>
      </w:r>
      <w:r w:rsidR="000A0F17">
        <w:t>S</w:t>
      </w:r>
      <w:r w:rsidR="000A0F17">
        <w:rPr>
          <w:rFonts w:hint="eastAsia"/>
        </w:rPr>
        <w:t xml:space="preserve">o the following </w:t>
      </w:r>
      <w:r>
        <w:t xml:space="preserve">window </w:t>
      </w:r>
      <w:r w:rsidR="000A0F17">
        <w:rPr>
          <w:rFonts w:hint="eastAsia"/>
        </w:rPr>
        <w:t>popup</w:t>
      </w:r>
      <w:r>
        <w:rPr>
          <w:rFonts w:hint="eastAsia"/>
        </w:rPr>
        <w:t>swhen</w:t>
      </w:r>
      <w:r w:rsidR="00722DCB">
        <w:rPr>
          <w:rFonts w:hint="eastAsia"/>
        </w:rPr>
        <w:t xml:space="preserve"> the </w:t>
      </w:r>
      <w:r w:rsidR="000A0F17">
        <w:rPr>
          <w:rFonts w:hint="eastAsia"/>
        </w:rPr>
        <w:t>p</w:t>
      </w:r>
      <w:r w:rsidR="00722DCB">
        <w:rPr>
          <w:rFonts w:hint="eastAsia"/>
        </w:rPr>
        <w:t xml:space="preserve">arameter auto-tuning tool is </w:t>
      </w:r>
      <w:r w:rsidR="000A0F17">
        <w:rPr>
          <w:rFonts w:hint="eastAsia"/>
        </w:rPr>
        <w:t>active</w:t>
      </w:r>
      <w:r>
        <w:rPr>
          <w:rFonts w:hint="eastAsia"/>
        </w:rPr>
        <w:t>.</w:t>
      </w:r>
    </w:p>
    <w:p w14:paraId="492506DD" w14:textId="77777777" w:rsidR="00284DF9" w:rsidRDefault="00722DCB" w:rsidP="00722DCB">
      <w:pPr>
        <w:jc w:val="center"/>
      </w:pPr>
      <w:r>
        <w:rPr>
          <w:noProof/>
        </w:rPr>
        <w:lastRenderedPageBreak/>
        <w:drawing>
          <wp:inline distT="0" distB="0" distL="0" distR="0" wp14:anchorId="4F9494B1" wp14:editId="07777777">
            <wp:extent cx="4572000" cy="15049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572000" cy="1504950"/>
                    </a:xfrm>
                    <a:prstGeom prst="rect">
                      <a:avLst/>
                    </a:prstGeom>
                  </pic:spPr>
                </pic:pic>
              </a:graphicData>
            </a:graphic>
          </wp:inline>
        </w:drawing>
      </w:r>
    </w:p>
    <w:p w14:paraId="653CAF9E" w14:textId="77777777" w:rsidR="00B8622C" w:rsidRDefault="00B8622C" w:rsidP="00B8622C">
      <w:pPr>
        <w:pStyle w:val="ListParagraph"/>
        <w:numPr>
          <w:ilvl w:val="0"/>
          <w:numId w:val="9"/>
        </w:numPr>
        <w:ind w:firstLineChars="0"/>
        <w:jc w:val="left"/>
      </w:pPr>
      <w:r>
        <w:rPr>
          <w:rFonts w:hint="eastAsia"/>
        </w:rPr>
        <w:t>Main window 1.</w:t>
      </w:r>
    </w:p>
    <w:p w14:paraId="31CD0C16" w14:textId="77777777" w:rsidR="00B8622C" w:rsidRDefault="00B8622C" w:rsidP="00B8622C">
      <w:pPr>
        <w:jc w:val="center"/>
      </w:pPr>
      <w:r>
        <w:rPr>
          <w:noProof/>
        </w:rPr>
        <w:drawing>
          <wp:inline distT="0" distB="0" distL="0" distR="0" wp14:anchorId="35339D8D" wp14:editId="07777777">
            <wp:extent cx="5000625" cy="2952750"/>
            <wp:effectExtent l="0" t="0" r="9525" b="0"/>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000625" cy="2952750"/>
                    </a:xfrm>
                    <a:prstGeom prst="rect">
                      <a:avLst/>
                    </a:prstGeom>
                  </pic:spPr>
                </pic:pic>
              </a:graphicData>
            </a:graphic>
          </wp:inline>
        </w:drawing>
      </w:r>
    </w:p>
    <w:p w14:paraId="5A9ED8C4" w14:textId="77777777" w:rsidR="00B8622C" w:rsidRDefault="00B8622C" w:rsidP="00B8622C">
      <w:pPr>
        <w:pStyle w:val="ListParagraph"/>
        <w:numPr>
          <w:ilvl w:val="0"/>
          <w:numId w:val="9"/>
        </w:numPr>
        <w:ind w:firstLineChars="0"/>
        <w:jc w:val="left"/>
      </w:pPr>
      <w:r>
        <w:rPr>
          <w:rFonts w:hint="eastAsia"/>
        </w:rPr>
        <w:t xml:space="preserve">Main window </w:t>
      </w:r>
      <w:r w:rsidR="005B381A">
        <w:rPr>
          <w:rFonts w:hint="eastAsia"/>
        </w:rPr>
        <w:t>2</w:t>
      </w:r>
      <w:r>
        <w:rPr>
          <w:rFonts w:hint="eastAsia"/>
        </w:rPr>
        <w:t>.</w:t>
      </w:r>
    </w:p>
    <w:p w14:paraId="7FD8715F" w14:textId="77777777" w:rsidR="00B8622C" w:rsidRDefault="00B8622C" w:rsidP="00722DCB">
      <w:pPr>
        <w:jc w:val="center"/>
      </w:pPr>
      <w:r>
        <w:rPr>
          <w:noProof/>
        </w:rPr>
        <w:drawing>
          <wp:inline distT="0" distB="0" distL="0" distR="0" wp14:anchorId="4DC20575" wp14:editId="07777777">
            <wp:extent cx="5000625" cy="295275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000625" cy="2952750"/>
                    </a:xfrm>
                    <a:prstGeom prst="rect">
                      <a:avLst/>
                    </a:prstGeom>
                  </pic:spPr>
                </pic:pic>
              </a:graphicData>
            </a:graphic>
          </wp:inline>
        </w:drawing>
      </w:r>
    </w:p>
    <w:p w14:paraId="376F912E" w14:textId="77777777" w:rsidR="001013BD" w:rsidRDefault="001013BD" w:rsidP="001013BD">
      <w:pPr>
        <w:ind w:firstLine="420"/>
        <w:jc w:val="left"/>
      </w:pPr>
      <w:r>
        <w:t>N</w:t>
      </w:r>
      <w:r>
        <w:rPr>
          <w:rFonts w:hint="eastAsia"/>
        </w:rPr>
        <w:t>ote: Pn101, Pn160, Pn161 will be replace</w:t>
      </w:r>
      <w:r w:rsidR="00CB6857">
        <w:rPr>
          <w:rFonts w:hint="eastAsia"/>
        </w:rPr>
        <w:t>dwith</w:t>
      </w:r>
      <w:r>
        <w:rPr>
          <w:rFonts w:hint="eastAsia"/>
        </w:rPr>
        <w:t xml:space="preserve"> Pn136~Pn140 in the following version.</w:t>
      </w:r>
    </w:p>
    <w:p w14:paraId="47140148" w14:textId="77777777" w:rsidR="009C34D2" w:rsidRDefault="000947FB" w:rsidP="00B8622C">
      <w:pPr>
        <w:pStyle w:val="ListParagraph"/>
        <w:numPr>
          <w:ilvl w:val="0"/>
          <w:numId w:val="9"/>
        </w:numPr>
        <w:ind w:firstLineChars="0"/>
        <w:jc w:val="left"/>
      </w:pPr>
      <w:r>
        <w:t>T</w:t>
      </w:r>
      <w:r>
        <w:rPr>
          <w:rFonts w:hint="eastAsia"/>
        </w:rPr>
        <w:t>he f</w:t>
      </w:r>
      <w:r w:rsidR="009C34D2">
        <w:rPr>
          <w:rFonts w:hint="eastAsia"/>
        </w:rPr>
        <w:t>low</w:t>
      </w:r>
      <w:r>
        <w:rPr>
          <w:rFonts w:hint="eastAsia"/>
        </w:rPr>
        <w:t xml:space="preserve"> chart</w:t>
      </w:r>
      <w:r w:rsidR="00431B59">
        <w:rPr>
          <w:rFonts w:hint="eastAsia"/>
        </w:rPr>
        <w:t>.</w:t>
      </w:r>
    </w:p>
    <w:p w14:paraId="6BDFDFC2" w14:textId="77777777" w:rsidR="009C34D2" w:rsidRDefault="009C34D2" w:rsidP="00722DCB">
      <w:pPr>
        <w:jc w:val="center"/>
      </w:pPr>
    </w:p>
    <w:p w14:paraId="41F9AE5E" w14:textId="77777777" w:rsidR="009C34D2" w:rsidRPr="00750CB6" w:rsidRDefault="000A2BF0" w:rsidP="00722DCB">
      <w:pPr>
        <w:jc w:val="center"/>
      </w:pPr>
      <w:r>
        <w:object w:dxaOrig="8223" w:dyaOrig="15220" w14:anchorId="481D4BB8">
          <v:shape id="_x0000_i1036" type="#_x0000_t75" style="width:281.75pt;height:522.15pt" o:ole="">
            <v:imagedata r:id="rId49" o:title=""/>
          </v:shape>
          <o:OLEObject Type="Embed" ProgID="Visio.Drawing.11" ShapeID="_x0000_i1036" DrawAspect="Content" ObjectID="_1819106100" r:id="rId50"/>
        </w:object>
      </w:r>
    </w:p>
    <w:p w14:paraId="3C8C05AA" w14:textId="77777777" w:rsidR="00284DF9" w:rsidRDefault="00284DF9" w:rsidP="00652EC3">
      <w:pPr>
        <w:pStyle w:val="Heading3"/>
      </w:pPr>
      <w:bookmarkStart w:id="62" w:name="_Toc6558341"/>
      <w:r>
        <w:rPr>
          <w:rFonts w:hint="eastAsia"/>
        </w:rPr>
        <w:t>相关算法</w:t>
      </w:r>
      <w:r>
        <w:rPr>
          <w:rFonts w:hint="eastAsia"/>
        </w:rPr>
        <w:t xml:space="preserve">  algorithm</w:t>
      </w:r>
      <w:bookmarkEnd w:id="62"/>
    </w:p>
    <w:p w14:paraId="1112100F" w14:textId="77777777" w:rsidR="00284DF9" w:rsidRPr="004533D4" w:rsidRDefault="00284DF9" w:rsidP="00284DF9">
      <w:r>
        <w:rPr>
          <w:rFonts w:hint="eastAsia"/>
        </w:rPr>
        <w:t>//</w:t>
      </w:r>
    </w:p>
    <w:p w14:paraId="081EF994" w14:textId="77777777" w:rsidR="00284DF9" w:rsidRDefault="00284DF9" w:rsidP="00652EC3">
      <w:pPr>
        <w:pStyle w:val="Heading3"/>
      </w:pPr>
      <w:bookmarkStart w:id="63" w:name="_Toc6558342"/>
      <w:r>
        <w:rPr>
          <w:rFonts w:hint="eastAsia"/>
        </w:rPr>
        <w:t>关键技术点及风险点</w:t>
      </w:r>
      <w:r>
        <w:rPr>
          <w:rFonts w:hint="eastAsia"/>
        </w:rPr>
        <w:t xml:space="preserve"> key technologies and risks</w:t>
      </w:r>
      <w:bookmarkEnd w:id="63"/>
    </w:p>
    <w:p w14:paraId="287712B7" w14:textId="77777777" w:rsidR="00284DF9" w:rsidRDefault="00284DF9" w:rsidP="00284DF9">
      <w:r>
        <w:rPr>
          <w:rFonts w:hint="eastAsia"/>
        </w:rPr>
        <w:t>//</w:t>
      </w:r>
    </w:p>
    <w:p w14:paraId="668B2711" w14:textId="77777777" w:rsidR="00284DF9" w:rsidRDefault="0050739D" w:rsidP="00652EC3">
      <w:pPr>
        <w:pStyle w:val="Heading2"/>
      </w:pPr>
      <w:r>
        <w:rPr>
          <w:rFonts w:hint="eastAsia"/>
          <w:color w:val="000000" w:themeColor="text1"/>
        </w:rPr>
        <w:lastRenderedPageBreak/>
        <w:t>One-parameter auto-t</w:t>
      </w:r>
      <w:r w:rsidRPr="004B529E">
        <w:rPr>
          <w:rFonts w:hint="eastAsia"/>
          <w:color w:val="000000" w:themeColor="text1"/>
        </w:rPr>
        <w:t>uning</w:t>
      </w:r>
      <w:r>
        <w:rPr>
          <w:rFonts w:hint="eastAsia"/>
          <w:color w:val="000000" w:themeColor="text1"/>
        </w:rPr>
        <w:t xml:space="preserve"> mode</w:t>
      </w:r>
    </w:p>
    <w:p w14:paraId="589CAD16" w14:textId="77777777" w:rsidR="00284DF9" w:rsidRDefault="00284DF9" w:rsidP="00652EC3">
      <w:pPr>
        <w:pStyle w:val="Heading3"/>
      </w:pPr>
      <w:bookmarkStart w:id="64" w:name="_Toc6558344"/>
      <w:r>
        <w:rPr>
          <w:rFonts w:hint="eastAsia"/>
        </w:rPr>
        <w:t>功能描述</w:t>
      </w:r>
      <w:r>
        <w:rPr>
          <w:rFonts w:hint="eastAsia"/>
        </w:rPr>
        <w:t>function description</w:t>
      </w:r>
      <w:bookmarkEnd w:id="64"/>
    </w:p>
    <w:p w14:paraId="398F49B8" w14:textId="77777777" w:rsidR="00284DF9" w:rsidRDefault="0050739D" w:rsidP="00284DF9">
      <w:pPr>
        <w:ind w:firstLineChars="250" w:firstLine="525"/>
      </w:pPr>
      <w:r>
        <w:rPr>
          <w:rFonts w:hint="eastAsia"/>
        </w:rPr>
        <w:t xml:space="preserve">One-parameter auto-tuning mode is easy to use and can meet high demand applications, one-parameter refers to Pn101 servo rigidity. In this mode, Pn106 load inertia should be set </w:t>
      </w:r>
      <w:r>
        <w:t>manually</w:t>
      </w:r>
      <w:r>
        <w:rPr>
          <w:rFonts w:hint="eastAsia"/>
        </w:rPr>
        <w:t>.</w:t>
      </w:r>
    </w:p>
    <w:p w14:paraId="560EAC49" w14:textId="77777777" w:rsidR="0050739D" w:rsidRDefault="0050739D" w:rsidP="0050739D">
      <w:pPr>
        <w:ind w:firstLine="284"/>
      </w:pPr>
      <w:r>
        <w:rPr>
          <w:rFonts w:hint="eastAsia"/>
        </w:rPr>
        <w:t xml:space="preserve">The servo drive works in One-parameter auto-tuning mode when Pn100.0 is set to 3. </w:t>
      </w:r>
      <w:r>
        <w:t>I</w:t>
      </w:r>
      <w:r>
        <w:rPr>
          <w:rFonts w:hint="eastAsia"/>
        </w:rPr>
        <w:t>n this mode, we don</w:t>
      </w:r>
      <w:r>
        <w:t>’</w:t>
      </w:r>
      <w:r>
        <w:rPr>
          <w:rFonts w:hint="eastAsia"/>
        </w:rPr>
        <w:t xml:space="preserve">t need to modify the following parameters. </w:t>
      </w:r>
      <w:r>
        <w:t>A</w:t>
      </w:r>
      <w:r>
        <w:rPr>
          <w:rFonts w:hint="eastAsia"/>
        </w:rPr>
        <w:t>nd the corresponding parameters in Pn table are invalid.</w:t>
      </w:r>
    </w:p>
    <w:tbl>
      <w:tblPr>
        <w:tblStyle w:val="TableGrid"/>
        <w:tblW w:w="0" w:type="auto"/>
        <w:jc w:val="center"/>
        <w:tblLook w:val="04A0" w:firstRow="1" w:lastRow="0" w:firstColumn="1" w:lastColumn="0" w:noHBand="0" w:noVBand="1"/>
      </w:tblPr>
      <w:tblGrid>
        <w:gridCol w:w="755"/>
        <w:gridCol w:w="3473"/>
      </w:tblGrid>
      <w:tr w:rsidR="0050739D" w:rsidRPr="006F4E9B" w14:paraId="1DD6B932" w14:textId="77777777" w:rsidTr="00CF1072">
        <w:trPr>
          <w:jc w:val="center"/>
        </w:trPr>
        <w:tc>
          <w:tcPr>
            <w:tcW w:w="0" w:type="auto"/>
            <w:vAlign w:val="center"/>
          </w:tcPr>
          <w:p w14:paraId="0C7EF812" w14:textId="77777777" w:rsidR="0050739D" w:rsidRPr="006F4E9B" w:rsidRDefault="0050739D" w:rsidP="00CF1072">
            <w:r w:rsidRPr="006F4E9B">
              <w:t>Pn102</w:t>
            </w:r>
          </w:p>
        </w:tc>
        <w:tc>
          <w:tcPr>
            <w:tcW w:w="0" w:type="auto"/>
            <w:vAlign w:val="center"/>
          </w:tcPr>
          <w:p w14:paraId="17135F54" w14:textId="77777777" w:rsidR="0050739D" w:rsidRPr="006F4E9B" w:rsidRDefault="0050739D" w:rsidP="00CF1072">
            <w:r w:rsidRPr="006F4E9B">
              <w:t>Speed Loop Gain</w:t>
            </w:r>
          </w:p>
        </w:tc>
      </w:tr>
      <w:tr w:rsidR="0050739D" w:rsidRPr="006F4E9B" w14:paraId="312B1FEA" w14:textId="77777777" w:rsidTr="00CF1072">
        <w:trPr>
          <w:jc w:val="center"/>
        </w:trPr>
        <w:tc>
          <w:tcPr>
            <w:tcW w:w="0" w:type="auto"/>
            <w:vAlign w:val="center"/>
          </w:tcPr>
          <w:p w14:paraId="187D9D35" w14:textId="77777777" w:rsidR="0050739D" w:rsidRPr="006F4E9B" w:rsidRDefault="0050739D" w:rsidP="00CF1072">
            <w:r w:rsidRPr="006F4E9B">
              <w:t>Pn103</w:t>
            </w:r>
          </w:p>
        </w:tc>
        <w:tc>
          <w:tcPr>
            <w:tcW w:w="0" w:type="auto"/>
            <w:vAlign w:val="center"/>
          </w:tcPr>
          <w:p w14:paraId="15BB656A" w14:textId="77777777" w:rsidR="0050739D" w:rsidRPr="006F4E9B" w:rsidRDefault="0050739D" w:rsidP="00CF1072">
            <w:r w:rsidRPr="006F4E9B">
              <w:t>Speed Loop Integral Time</w:t>
            </w:r>
          </w:p>
        </w:tc>
      </w:tr>
      <w:tr w:rsidR="0050739D" w:rsidRPr="006F4E9B" w14:paraId="12767C85" w14:textId="77777777" w:rsidTr="00CF1072">
        <w:trPr>
          <w:jc w:val="center"/>
        </w:trPr>
        <w:tc>
          <w:tcPr>
            <w:tcW w:w="0" w:type="auto"/>
            <w:vAlign w:val="center"/>
          </w:tcPr>
          <w:p w14:paraId="0D039027" w14:textId="77777777" w:rsidR="0050739D" w:rsidRPr="006F4E9B" w:rsidRDefault="0050739D" w:rsidP="00CF1072">
            <w:r w:rsidRPr="006F4E9B">
              <w:t>Pn104</w:t>
            </w:r>
          </w:p>
        </w:tc>
        <w:tc>
          <w:tcPr>
            <w:tcW w:w="0" w:type="auto"/>
            <w:vAlign w:val="center"/>
          </w:tcPr>
          <w:p w14:paraId="515ED2A1" w14:textId="77777777" w:rsidR="0050739D" w:rsidRPr="006F4E9B" w:rsidRDefault="0050739D" w:rsidP="00CF1072">
            <w:r w:rsidRPr="006F4E9B">
              <w:t>Position Loop Gain</w:t>
            </w:r>
          </w:p>
        </w:tc>
      </w:tr>
      <w:tr w:rsidR="0050739D" w:rsidRPr="006F4E9B" w14:paraId="040C41AE" w14:textId="77777777" w:rsidTr="00CF1072">
        <w:trPr>
          <w:jc w:val="center"/>
        </w:trPr>
        <w:tc>
          <w:tcPr>
            <w:tcW w:w="0" w:type="auto"/>
            <w:vAlign w:val="center"/>
          </w:tcPr>
          <w:p w14:paraId="5EDEEC52" w14:textId="77777777" w:rsidR="0050739D" w:rsidRPr="006F4E9B" w:rsidRDefault="0050739D" w:rsidP="00CF1072">
            <w:r w:rsidRPr="006F4E9B">
              <w:t>Pn105</w:t>
            </w:r>
          </w:p>
        </w:tc>
        <w:tc>
          <w:tcPr>
            <w:tcW w:w="0" w:type="auto"/>
            <w:vAlign w:val="center"/>
          </w:tcPr>
          <w:p w14:paraId="66B7248C" w14:textId="77777777" w:rsidR="0050739D" w:rsidRPr="006F4E9B" w:rsidRDefault="0050739D" w:rsidP="00CF1072">
            <w:r w:rsidRPr="006F4E9B">
              <w:t>Torque Reference Filter Time Constant</w:t>
            </w:r>
          </w:p>
        </w:tc>
      </w:tr>
    </w:tbl>
    <w:p w14:paraId="4F4FC88C" w14:textId="77777777" w:rsidR="00284DF9" w:rsidRDefault="00284DF9" w:rsidP="00284DF9">
      <w:pPr>
        <w:pStyle w:val="Heading3"/>
      </w:pPr>
      <w:bookmarkStart w:id="65" w:name="_Toc6558345"/>
      <w:r>
        <w:rPr>
          <w:rFonts w:hint="eastAsia"/>
        </w:rPr>
        <w:t>期望目标</w:t>
      </w:r>
      <w:r>
        <w:rPr>
          <w:rFonts w:hint="eastAsia"/>
        </w:rPr>
        <w:t>function details definition</w:t>
      </w:r>
      <w:bookmarkEnd w:id="65"/>
    </w:p>
    <w:p w14:paraId="00F03A6D" w14:textId="77777777" w:rsidR="00284DF9" w:rsidRPr="004533D4" w:rsidRDefault="00284DF9" w:rsidP="00284DF9"/>
    <w:p w14:paraId="0DC938E7" w14:textId="77777777" w:rsidR="00284DF9" w:rsidRDefault="00284DF9" w:rsidP="00652EC3">
      <w:pPr>
        <w:pStyle w:val="Heading3"/>
      </w:pPr>
      <w:bookmarkStart w:id="66" w:name="_Toc6558346"/>
      <w:r>
        <w:rPr>
          <w:rFonts w:hint="eastAsia"/>
        </w:rPr>
        <w:t>详细通讯对象</w:t>
      </w:r>
      <w:r>
        <w:rPr>
          <w:rFonts w:hint="eastAsia"/>
        </w:rPr>
        <w:t xml:space="preserve"> communication objects details</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695"/>
        <w:gridCol w:w="669"/>
        <w:gridCol w:w="649"/>
        <w:gridCol w:w="3908"/>
      </w:tblGrid>
      <w:tr w:rsidR="00FC26DB" w:rsidRPr="00225E6F" w14:paraId="4DBE7DA0" w14:textId="77777777" w:rsidTr="00225E6F">
        <w:tc>
          <w:tcPr>
            <w:tcW w:w="0" w:type="auto"/>
          </w:tcPr>
          <w:p w14:paraId="03B9116E" w14:textId="77777777" w:rsidR="00FC26DB" w:rsidRPr="00225E6F" w:rsidRDefault="00FC26DB" w:rsidP="00CF1072">
            <w:pPr>
              <w:rPr>
                <w:color w:val="0000FF"/>
                <w:sz w:val="16"/>
                <w:szCs w:val="16"/>
              </w:rPr>
            </w:pPr>
            <w:r w:rsidRPr="00225E6F">
              <w:rPr>
                <w:color w:val="0000FF"/>
                <w:sz w:val="16"/>
                <w:szCs w:val="16"/>
              </w:rPr>
              <w:t>N</w:t>
            </w:r>
            <w:r w:rsidRPr="00225E6F">
              <w:rPr>
                <w:rFonts w:hint="eastAsia"/>
                <w:color w:val="0000FF"/>
                <w:sz w:val="16"/>
                <w:szCs w:val="16"/>
              </w:rPr>
              <w:t>ame</w:t>
            </w:r>
          </w:p>
        </w:tc>
        <w:tc>
          <w:tcPr>
            <w:tcW w:w="0" w:type="auto"/>
          </w:tcPr>
          <w:p w14:paraId="6D26840A" w14:textId="77777777" w:rsidR="00FC26DB" w:rsidRPr="00225E6F" w:rsidRDefault="00FC26DB" w:rsidP="00CF1072">
            <w:pPr>
              <w:rPr>
                <w:color w:val="0000FF"/>
                <w:sz w:val="16"/>
                <w:szCs w:val="16"/>
              </w:rPr>
            </w:pPr>
            <w:r w:rsidRPr="00225E6F">
              <w:rPr>
                <w:color w:val="0000FF"/>
                <w:sz w:val="16"/>
                <w:szCs w:val="16"/>
              </w:rPr>
              <w:t>I</w:t>
            </w:r>
            <w:r w:rsidRPr="00225E6F">
              <w:rPr>
                <w:rFonts w:hint="eastAsia"/>
                <w:color w:val="0000FF"/>
                <w:sz w:val="16"/>
                <w:szCs w:val="16"/>
              </w:rPr>
              <w:t xml:space="preserve">ndex </w:t>
            </w:r>
          </w:p>
        </w:tc>
        <w:tc>
          <w:tcPr>
            <w:tcW w:w="0" w:type="auto"/>
          </w:tcPr>
          <w:p w14:paraId="5371BDC0" w14:textId="77777777" w:rsidR="00FC26DB" w:rsidRPr="00225E6F" w:rsidRDefault="00FC26DB" w:rsidP="00CF1072">
            <w:pPr>
              <w:rPr>
                <w:color w:val="0000FF"/>
                <w:sz w:val="16"/>
                <w:szCs w:val="16"/>
              </w:rPr>
            </w:pPr>
            <w:r w:rsidRPr="00225E6F">
              <w:rPr>
                <w:color w:val="0000FF"/>
                <w:sz w:val="16"/>
                <w:szCs w:val="16"/>
              </w:rPr>
              <w:t>S</w:t>
            </w:r>
            <w:r w:rsidRPr="00225E6F">
              <w:rPr>
                <w:rFonts w:hint="eastAsia"/>
                <w:color w:val="0000FF"/>
                <w:sz w:val="16"/>
                <w:szCs w:val="16"/>
              </w:rPr>
              <w:t xml:space="preserve">ub-index </w:t>
            </w:r>
          </w:p>
        </w:tc>
        <w:tc>
          <w:tcPr>
            <w:tcW w:w="0" w:type="auto"/>
          </w:tcPr>
          <w:p w14:paraId="7B4C5E8A" w14:textId="77777777" w:rsidR="00FC26DB" w:rsidRPr="00225E6F" w:rsidRDefault="00FC26DB" w:rsidP="00033D50">
            <w:pPr>
              <w:rPr>
                <w:color w:val="0000FF"/>
                <w:sz w:val="16"/>
                <w:szCs w:val="16"/>
              </w:rPr>
            </w:pPr>
            <w:r w:rsidRPr="00225E6F">
              <w:rPr>
                <w:rFonts w:hint="eastAsia"/>
                <w:color w:val="0000FF"/>
                <w:sz w:val="16"/>
                <w:szCs w:val="16"/>
              </w:rPr>
              <w:t>Access</w:t>
            </w:r>
          </w:p>
        </w:tc>
        <w:tc>
          <w:tcPr>
            <w:tcW w:w="0" w:type="auto"/>
            <w:vAlign w:val="center"/>
          </w:tcPr>
          <w:p w14:paraId="585BBCE0" w14:textId="77777777" w:rsidR="00FC26DB" w:rsidRPr="00225E6F" w:rsidRDefault="00FC26DB" w:rsidP="00033D50">
            <w:pPr>
              <w:jc w:val="center"/>
              <w:rPr>
                <w:color w:val="0000FF"/>
                <w:sz w:val="16"/>
                <w:szCs w:val="16"/>
              </w:rPr>
            </w:pPr>
            <w:r w:rsidRPr="00225E6F">
              <w:rPr>
                <w:rFonts w:hint="eastAsia"/>
                <w:color w:val="0000FF"/>
                <w:sz w:val="16"/>
                <w:szCs w:val="16"/>
              </w:rPr>
              <w:t>Value</w:t>
            </w:r>
          </w:p>
        </w:tc>
      </w:tr>
      <w:tr w:rsidR="00CF1072" w:rsidRPr="00225E6F" w14:paraId="2E59C1BA" w14:textId="77777777" w:rsidTr="00225E6F">
        <w:tc>
          <w:tcPr>
            <w:tcW w:w="0" w:type="auto"/>
          </w:tcPr>
          <w:p w14:paraId="7D59DCE1" w14:textId="77777777" w:rsidR="00CF1072" w:rsidRPr="00225E6F" w:rsidRDefault="00CF1072" w:rsidP="00CF1072">
            <w:pPr>
              <w:rPr>
                <w:rFonts w:cs="Calibri"/>
                <w:color w:val="000000"/>
                <w:kern w:val="0"/>
                <w:sz w:val="16"/>
                <w:szCs w:val="16"/>
              </w:rPr>
            </w:pPr>
            <w:r w:rsidRPr="00225E6F">
              <w:rPr>
                <w:rFonts w:cs="Calibri"/>
                <w:color w:val="000000"/>
                <w:kern w:val="0"/>
                <w:sz w:val="16"/>
                <w:szCs w:val="16"/>
              </w:rPr>
              <w:t>TUNE_AUTONOTCH_EN_ADDR</w:t>
            </w:r>
          </w:p>
        </w:tc>
        <w:tc>
          <w:tcPr>
            <w:tcW w:w="0" w:type="auto"/>
          </w:tcPr>
          <w:p w14:paraId="0CD0868D" w14:textId="77777777" w:rsidR="00CF1072" w:rsidRPr="00225E6F" w:rsidRDefault="00CF1072" w:rsidP="00CF1072">
            <w:pPr>
              <w:rPr>
                <w:sz w:val="16"/>
                <w:szCs w:val="16"/>
              </w:rPr>
            </w:pPr>
            <w:r w:rsidRPr="00225E6F">
              <w:rPr>
                <w:rFonts w:hint="eastAsia"/>
                <w:sz w:val="16"/>
                <w:szCs w:val="16"/>
              </w:rPr>
              <w:t>0x3690</w:t>
            </w:r>
          </w:p>
        </w:tc>
        <w:tc>
          <w:tcPr>
            <w:tcW w:w="0" w:type="auto"/>
          </w:tcPr>
          <w:p w14:paraId="5F3838BD" w14:textId="77777777" w:rsidR="00CF1072" w:rsidRPr="00225E6F" w:rsidRDefault="00CF1072" w:rsidP="00CF1072">
            <w:pPr>
              <w:rPr>
                <w:sz w:val="16"/>
                <w:szCs w:val="16"/>
              </w:rPr>
            </w:pPr>
            <w:r w:rsidRPr="00225E6F">
              <w:rPr>
                <w:rFonts w:hint="eastAsia"/>
                <w:sz w:val="16"/>
                <w:szCs w:val="16"/>
              </w:rPr>
              <w:t>0x01</w:t>
            </w:r>
          </w:p>
        </w:tc>
        <w:tc>
          <w:tcPr>
            <w:tcW w:w="0" w:type="auto"/>
          </w:tcPr>
          <w:p w14:paraId="7818D5AC" w14:textId="77777777" w:rsidR="00CF1072" w:rsidRPr="00225E6F" w:rsidRDefault="00CF1072" w:rsidP="00CF1072">
            <w:pPr>
              <w:rPr>
                <w:sz w:val="16"/>
                <w:szCs w:val="16"/>
              </w:rPr>
            </w:pPr>
            <w:r w:rsidRPr="00225E6F">
              <w:rPr>
                <w:rFonts w:hint="eastAsia"/>
                <w:sz w:val="16"/>
                <w:szCs w:val="16"/>
              </w:rPr>
              <w:t>RW</w:t>
            </w:r>
          </w:p>
        </w:tc>
        <w:tc>
          <w:tcPr>
            <w:tcW w:w="0" w:type="auto"/>
            <w:vAlign w:val="center"/>
          </w:tcPr>
          <w:p w14:paraId="5431492E" w14:textId="77777777" w:rsidR="00CF1072" w:rsidRPr="00225E6F" w:rsidRDefault="00CF1072" w:rsidP="00CF1072">
            <w:pPr>
              <w:rPr>
                <w:sz w:val="16"/>
                <w:szCs w:val="16"/>
              </w:rPr>
            </w:pPr>
            <w:r w:rsidRPr="00225E6F">
              <w:rPr>
                <w:rFonts w:hint="eastAsia"/>
                <w:sz w:val="16"/>
                <w:szCs w:val="16"/>
              </w:rPr>
              <w:t>0: Disable</w:t>
            </w:r>
            <w:r w:rsidR="00053924" w:rsidRPr="00A91540">
              <w:rPr>
                <w:sz w:val="16"/>
                <w:szCs w:val="16"/>
              </w:rPr>
              <w:t>Online Vibration Suppression function</w:t>
            </w:r>
            <w:r w:rsidRPr="00225E6F">
              <w:rPr>
                <w:rFonts w:hint="eastAsia"/>
                <w:sz w:val="16"/>
                <w:szCs w:val="16"/>
              </w:rPr>
              <w:t>;</w:t>
            </w:r>
          </w:p>
          <w:p w14:paraId="5AC1CE2F" w14:textId="77777777" w:rsidR="00CF1072" w:rsidRPr="00225E6F" w:rsidRDefault="00CF1072" w:rsidP="00CF1072">
            <w:pPr>
              <w:rPr>
                <w:sz w:val="16"/>
                <w:szCs w:val="16"/>
              </w:rPr>
            </w:pPr>
            <w:r w:rsidRPr="00225E6F">
              <w:rPr>
                <w:rFonts w:hint="eastAsia"/>
                <w:sz w:val="16"/>
                <w:szCs w:val="16"/>
              </w:rPr>
              <w:t>1: Enable;</w:t>
            </w:r>
          </w:p>
        </w:tc>
      </w:tr>
      <w:tr w:rsidR="00CF1072" w:rsidRPr="00225E6F" w14:paraId="51EB7244" w14:textId="77777777" w:rsidTr="00225E6F">
        <w:tc>
          <w:tcPr>
            <w:tcW w:w="0" w:type="auto"/>
          </w:tcPr>
          <w:p w14:paraId="025AF389" w14:textId="77777777" w:rsidR="00CF1072" w:rsidRPr="00225E6F" w:rsidRDefault="00CF1072" w:rsidP="00CF1072">
            <w:pPr>
              <w:rPr>
                <w:sz w:val="16"/>
                <w:szCs w:val="16"/>
              </w:rPr>
            </w:pPr>
            <w:r w:rsidRPr="00225E6F">
              <w:rPr>
                <w:rFonts w:cs="Calibri"/>
                <w:color w:val="000000"/>
                <w:kern w:val="0"/>
                <w:sz w:val="16"/>
                <w:szCs w:val="16"/>
              </w:rPr>
              <w:t>TUNE_TUNING_MODE_ADDR</w:t>
            </w:r>
          </w:p>
        </w:tc>
        <w:tc>
          <w:tcPr>
            <w:tcW w:w="0" w:type="auto"/>
          </w:tcPr>
          <w:p w14:paraId="293DD6BB" w14:textId="77777777" w:rsidR="00CF1072" w:rsidRPr="00225E6F" w:rsidRDefault="00CF1072" w:rsidP="00CF1072">
            <w:pPr>
              <w:rPr>
                <w:sz w:val="16"/>
                <w:szCs w:val="16"/>
              </w:rPr>
            </w:pPr>
            <w:r w:rsidRPr="00225E6F">
              <w:rPr>
                <w:rFonts w:hint="eastAsia"/>
                <w:sz w:val="16"/>
                <w:szCs w:val="16"/>
              </w:rPr>
              <w:t>0x3690</w:t>
            </w:r>
          </w:p>
        </w:tc>
        <w:tc>
          <w:tcPr>
            <w:tcW w:w="0" w:type="auto"/>
          </w:tcPr>
          <w:p w14:paraId="06BCCFBA" w14:textId="77777777" w:rsidR="00CF1072" w:rsidRPr="00225E6F" w:rsidRDefault="00CF1072" w:rsidP="00CF1072">
            <w:pPr>
              <w:rPr>
                <w:sz w:val="16"/>
                <w:szCs w:val="16"/>
              </w:rPr>
            </w:pPr>
            <w:r w:rsidRPr="00225E6F">
              <w:rPr>
                <w:rFonts w:hint="eastAsia"/>
                <w:sz w:val="16"/>
                <w:szCs w:val="16"/>
              </w:rPr>
              <w:t>0x03</w:t>
            </w:r>
          </w:p>
        </w:tc>
        <w:tc>
          <w:tcPr>
            <w:tcW w:w="0" w:type="auto"/>
          </w:tcPr>
          <w:p w14:paraId="7C044113" w14:textId="77777777" w:rsidR="00CF1072" w:rsidRPr="00225E6F" w:rsidRDefault="00CF1072" w:rsidP="00CF1072">
            <w:pPr>
              <w:rPr>
                <w:sz w:val="16"/>
                <w:szCs w:val="16"/>
              </w:rPr>
            </w:pPr>
            <w:r w:rsidRPr="00225E6F">
              <w:rPr>
                <w:rFonts w:hint="eastAsia"/>
                <w:sz w:val="16"/>
                <w:szCs w:val="16"/>
              </w:rPr>
              <w:t>RW</w:t>
            </w:r>
          </w:p>
        </w:tc>
        <w:tc>
          <w:tcPr>
            <w:tcW w:w="0" w:type="auto"/>
            <w:vAlign w:val="center"/>
          </w:tcPr>
          <w:p w14:paraId="60885286" w14:textId="77777777" w:rsidR="00CF1072" w:rsidRPr="00225E6F" w:rsidRDefault="00CF1072" w:rsidP="00CF1072">
            <w:pPr>
              <w:rPr>
                <w:sz w:val="16"/>
                <w:szCs w:val="16"/>
              </w:rPr>
            </w:pPr>
            <w:r w:rsidRPr="00225E6F">
              <w:rPr>
                <w:rFonts w:hint="eastAsia"/>
                <w:sz w:val="16"/>
                <w:szCs w:val="16"/>
              </w:rPr>
              <w:t>1: Tuning-less mode;</w:t>
            </w:r>
          </w:p>
          <w:p w14:paraId="00276631" w14:textId="77777777" w:rsidR="00CF1072" w:rsidRPr="00225E6F" w:rsidRDefault="00CF1072" w:rsidP="00CF1072">
            <w:pPr>
              <w:rPr>
                <w:sz w:val="16"/>
                <w:szCs w:val="16"/>
              </w:rPr>
            </w:pPr>
            <w:r w:rsidRPr="00225E6F">
              <w:rPr>
                <w:rFonts w:hint="eastAsia"/>
                <w:sz w:val="16"/>
                <w:szCs w:val="16"/>
              </w:rPr>
              <w:t>2: One-parameter auto-tuning mode 1;</w:t>
            </w:r>
          </w:p>
          <w:p w14:paraId="684CCEC5" w14:textId="77777777" w:rsidR="00CF1072" w:rsidRPr="00225E6F" w:rsidRDefault="00CF1072" w:rsidP="00CF1072">
            <w:pPr>
              <w:rPr>
                <w:sz w:val="16"/>
                <w:szCs w:val="16"/>
              </w:rPr>
            </w:pPr>
            <w:r w:rsidRPr="00225E6F">
              <w:rPr>
                <w:rFonts w:hint="eastAsia"/>
                <w:sz w:val="16"/>
                <w:szCs w:val="16"/>
              </w:rPr>
              <w:t>3: One-parameter auto-tuning mode 2;</w:t>
            </w:r>
          </w:p>
          <w:p w14:paraId="6AB30BA0" w14:textId="77777777" w:rsidR="00CF1072" w:rsidRPr="00225E6F" w:rsidRDefault="00CF1072" w:rsidP="00CF1072">
            <w:pPr>
              <w:rPr>
                <w:sz w:val="16"/>
                <w:szCs w:val="16"/>
              </w:rPr>
            </w:pPr>
            <w:r w:rsidRPr="00225E6F">
              <w:rPr>
                <w:rFonts w:hint="eastAsia"/>
                <w:sz w:val="16"/>
                <w:szCs w:val="16"/>
              </w:rPr>
              <w:t xml:space="preserve">4: Manual tuning </w:t>
            </w:r>
            <w:r w:rsidR="0093554D">
              <w:rPr>
                <w:rFonts w:hint="eastAsia"/>
                <w:sz w:val="16"/>
                <w:szCs w:val="16"/>
              </w:rPr>
              <w:t xml:space="preserve">mode </w:t>
            </w:r>
            <w:r w:rsidRPr="00225E6F">
              <w:rPr>
                <w:rFonts w:hint="eastAsia"/>
                <w:sz w:val="16"/>
                <w:szCs w:val="16"/>
              </w:rPr>
              <w:t>1;</w:t>
            </w:r>
          </w:p>
          <w:p w14:paraId="094A7B0E" w14:textId="77777777" w:rsidR="00CF1072" w:rsidRPr="00225E6F" w:rsidRDefault="00CF1072" w:rsidP="00CF1072">
            <w:pPr>
              <w:rPr>
                <w:sz w:val="16"/>
                <w:szCs w:val="16"/>
              </w:rPr>
            </w:pPr>
            <w:r w:rsidRPr="00225E6F">
              <w:rPr>
                <w:rFonts w:hint="eastAsia"/>
                <w:sz w:val="16"/>
                <w:szCs w:val="16"/>
              </w:rPr>
              <w:t xml:space="preserve">5: Manual tuning </w:t>
            </w:r>
            <w:r w:rsidR="0093554D">
              <w:rPr>
                <w:rFonts w:hint="eastAsia"/>
                <w:sz w:val="16"/>
                <w:szCs w:val="16"/>
              </w:rPr>
              <w:t xml:space="preserve">mode </w:t>
            </w:r>
            <w:r w:rsidRPr="00225E6F">
              <w:rPr>
                <w:rFonts w:hint="eastAsia"/>
                <w:sz w:val="16"/>
                <w:szCs w:val="16"/>
              </w:rPr>
              <w:t>2;</w:t>
            </w:r>
          </w:p>
        </w:tc>
      </w:tr>
      <w:tr w:rsidR="00CF1072" w:rsidRPr="00225E6F" w14:paraId="44768389" w14:textId="77777777" w:rsidTr="00225E6F">
        <w:tc>
          <w:tcPr>
            <w:tcW w:w="0" w:type="auto"/>
          </w:tcPr>
          <w:p w14:paraId="2D6338A4" w14:textId="77777777" w:rsidR="00CF1072" w:rsidRPr="00225E6F" w:rsidRDefault="00CF1072" w:rsidP="00CF1072">
            <w:pPr>
              <w:rPr>
                <w:rFonts w:cs="Calibri"/>
                <w:color w:val="000000"/>
                <w:kern w:val="0"/>
                <w:sz w:val="16"/>
                <w:szCs w:val="16"/>
              </w:rPr>
            </w:pPr>
            <w:r w:rsidRPr="00225E6F">
              <w:rPr>
                <w:sz w:val="16"/>
                <w:szCs w:val="16"/>
              </w:rPr>
              <w:t>TUNE_TUNING_DAMPING_ADDR</w:t>
            </w:r>
          </w:p>
        </w:tc>
        <w:tc>
          <w:tcPr>
            <w:tcW w:w="0" w:type="auto"/>
          </w:tcPr>
          <w:p w14:paraId="32BCE3AD" w14:textId="77777777" w:rsidR="00CF1072" w:rsidRPr="00225E6F" w:rsidRDefault="00CF1072" w:rsidP="00CF1072">
            <w:pPr>
              <w:rPr>
                <w:sz w:val="16"/>
                <w:szCs w:val="16"/>
              </w:rPr>
            </w:pPr>
            <w:r w:rsidRPr="00225E6F">
              <w:rPr>
                <w:rFonts w:hint="eastAsia"/>
                <w:sz w:val="16"/>
                <w:szCs w:val="16"/>
              </w:rPr>
              <w:t>0x3690</w:t>
            </w:r>
          </w:p>
        </w:tc>
        <w:tc>
          <w:tcPr>
            <w:tcW w:w="0" w:type="auto"/>
          </w:tcPr>
          <w:p w14:paraId="1456DF63" w14:textId="77777777" w:rsidR="00CF1072" w:rsidRPr="00225E6F" w:rsidRDefault="00CF1072" w:rsidP="00CF1072">
            <w:pPr>
              <w:rPr>
                <w:sz w:val="16"/>
                <w:szCs w:val="16"/>
              </w:rPr>
            </w:pPr>
            <w:r w:rsidRPr="00225E6F">
              <w:rPr>
                <w:rFonts w:hint="eastAsia"/>
                <w:sz w:val="16"/>
                <w:szCs w:val="16"/>
              </w:rPr>
              <w:t>0x04</w:t>
            </w:r>
          </w:p>
        </w:tc>
        <w:tc>
          <w:tcPr>
            <w:tcW w:w="0" w:type="auto"/>
          </w:tcPr>
          <w:p w14:paraId="62625458" w14:textId="77777777" w:rsidR="00CF1072" w:rsidRPr="00225E6F" w:rsidRDefault="00AE7425" w:rsidP="00033D50">
            <w:pPr>
              <w:rPr>
                <w:sz w:val="16"/>
                <w:szCs w:val="16"/>
              </w:rPr>
            </w:pPr>
            <w:r w:rsidRPr="00225E6F">
              <w:rPr>
                <w:rFonts w:hint="eastAsia"/>
                <w:sz w:val="16"/>
                <w:szCs w:val="16"/>
              </w:rPr>
              <w:t>RW</w:t>
            </w:r>
          </w:p>
        </w:tc>
        <w:tc>
          <w:tcPr>
            <w:tcW w:w="0" w:type="auto"/>
            <w:vAlign w:val="center"/>
          </w:tcPr>
          <w:p w14:paraId="39AF0361" w14:textId="77777777" w:rsidR="00CF1072" w:rsidRPr="00225E6F" w:rsidRDefault="00AE7425" w:rsidP="00FC26DB">
            <w:pPr>
              <w:rPr>
                <w:sz w:val="16"/>
                <w:szCs w:val="16"/>
              </w:rPr>
            </w:pPr>
            <w:r w:rsidRPr="00225E6F">
              <w:rPr>
                <w:rFonts w:hint="eastAsia"/>
                <w:sz w:val="16"/>
                <w:szCs w:val="16"/>
              </w:rPr>
              <w:t>0: Standard;</w:t>
            </w:r>
          </w:p>
          <w:p w14:paraId="25C7BB6F" w14:textId="77777777" w:rsidR="00AE7425" w:rsidRPr="00225E6F" w:rsidRDefault="00AE7425" w:rsidP="00FC26DB">
            <w:pPr>
              <w:rPr>
                <w:sz w:val="16"/>
                <w:szCs w:val="16"/>
              </w:rPr>
            </w:pPr>
            <w:r w:rsidRPr="00225E6F">
              <w:rPr>
                <w:rFonts w:hint="eastAsia"/>
                <w:sz w:val="16"/>
                <w:szCs w:val="16"/>
              </w:rPr>
              <w:t>1: Stable;</w:t>
            </w:r>
          </w:p>
        </w:tc>
      </w:tr>
      <w:tr w:rsidR="00AE7425" w:rsidRPr="00225E6F" w14:paraId="456F2D8E" w14:textId="77777777" w:rsidTr="00225E6F">
        <w:tc>
          <w:tcPr>
            <w:tcW w:w="0" w:type="auto"/>
          </w:tcPr>
          <w:p w14:paraId="15AB675B" w14:textId="77777777" w:rsidR="00AE7425" w:rsidRPr="00225E6F" w:rsidRDefault="00AE7425" w:rsidP="00CF1072">
            <w:pPr>
              <w:rPr>
                <w:sz w:val="16"/>
                <w:szCs w:val="16"/>
              </w:rPr>
            </w:pPr>
            <w:r w:rsidRPr="00225E6F">
              <w:rPr>
                <w:rFonts w:cs="Calibri"/>
                <w:color w:val="000000"/>
                <w:kern w:val="0"/>
                <w:sz w:val="16"/>
                <w:szCs w:val="16"/>
              </w:rPr>
              <w:t>TUNE_AUTOTUNE_STATE_ADDR</w:t>
            </w:r>
          </w:p>
        </w:tc>
        <w:tc>
          <w:tcPr>
            <w:tcW w:w="0" w:type="auto"/>
          </w:tcPr>
          <w:p w14:paraId="089B3455" w14:textId="77777777" w:rsidR="00AE7425" w:rsidRPr="00225E6F" w:rsidRDefault="00AE7425" w:rsidP="00CF1072">
            <w:pPr>
              <w:rPr>
                <w:sz w:val="16"/>
                <w:szCs w:val="16"/>
              </w:rPr>
            </w:pPr>
            <w:r w:rsidRPr="00225E6F">
              <w:rPr>
                <w:rFonts w:hint="eastAsia"/>
                <w:sz w:val="16"/>
                <w:szCs w:val="16"/>
              </w:rPr>
              <w:t>0x3691</w:t>
            </w:r>
          </w:p>
        </w:tc>
        <w:tc>
          <w:tcPr>
            <w:tcW w:w="0" w:type="auto"/>
          </w:tcPr>
          <w:p w14:paraId="11EFF572" w14:textId="77777777" w:rsidR="00AE7425" w:rsidRPr="00225E6F" w:rsidRDefault="00AE7425" w:rsidP="00CF1072">
            <w:pPr>
              <w:rPr>
                <w:sz w:val="16"/>
                <w:szCs w:val="16"/>
              </w:rPr>
            </w:pPr>
            <w:r w:rsidRPr="00225E6F">
              <w:rPr>
                <w:rFonts w:hint="eastAsia"/>
                <w:sz w:val="16"/>
                <w:szCs w:val="16"/>
              </w:rPr>
              <w:t>0x02</w:t>
            </w:r>
          </w:p>
        </w:tc>
        <w:tc>
          <w:tcPr>
            <w:tcW w:w="0" w:type="auto"/>
          </w:tcPr>
          <w:p w14:paraId="6DDAD18F" w14:textId="77777777" w:rsidR="00AE7425" w:rsidRPr="00225E6F" w:rsidRDefault="00AE7425" w:rsidP="000A2BF0">
            <w:pPr>
              <w:rPr>
                <w:sz w:val="16"/>
                <w:szCs w:val="16"/>
              </w:rPr>
            </w:pPr>
            <w:r w:rsidRPr="00225E6F">
              <w:rPr>
                <w:rFonts w:hint="eastAsia"/>
                <w:sz w:val="16"/>
                <w:szCs w:val="16"/>
              </w:rPr>
              <w:t>RO</w:t>
            </w:r>
          </w:p>
        </w:tc>
        <w:tc>
          <w:tcPr>
            <w:tcW w:w="0" w:type="auto"/>
            <w:vAlign w:val="center"/>
          </w:tcPr>
          <w:p w14:paraId="70A9A988" w14:textId="77777777" w:rsidR="006B078F" w:rsidRPr="00225E6F" w:rsidRDefault="006B078F" w:rsidP="006B078F">
            <w:pPr>
              <w:rPr>
                <w:sz w:val="16"/>
                <w:szCs w:val="16"/>
              </w:rPr>
            </w:pPr>
            <w:r w:rsidRPr="00225E6F">
              <w:rPr>
                <w:sz w:val="16"/>
                <w:szCs w:val="16"/>
              </w:rPr>
              <w:t>B</w:t>
            </w:r>
            <w:r w:rsidRPr="00225E6F">
              <w:rPr>
                <w:rFonts w:hint="eastAsia"/>
                <w:sz w:val="16"/>
                <w:szCs w:val="16"/>
              </w:rPr>
              <w:t>it 0: AutoTuning;</w:t>
            </w:r>
          </w:p>
          <w:p w14:paraId="6B131028" w14:textId="77777777" w:rsidR="006B078F" w:rsidRPr="00225E6F" w:rsidRDefault="006B078F" w:rsidP="006B078F">
            <w:pPr>
              <w:ind w:leftChars="50" w:left="105"/>
              <w:rPr>
                <w:sz w:val="16"/>
                <w:szCs w:val="16"/>
              </w:rPr>
            </w:pPr>
            <w:r w:rsidRPr="00225E6F">
              <w:rPr>
                <w:rFonts w:hint="eastAsia"/>
                <w:sz w:val="16"/>
                <w:szCs w:val="16"/>
              </w:rPr>
              <w:t>1: Parameter auto-tuning tool is active.</w:t>
            </w:r>
          </w:p>
          <w:p w14:paraId="345AED6B" w14:textId="77777777" w:rsidR="006B078F" w:rsidRPr="00225E6F" w:rsidRDefault="006B078F" w:rsidP="006B078F">
            <w:pPr>
              <w:rPr>
                <w:sz w:val="16"/>
                <w:szCs w:val="16"/>
              </w:rPr>
            </w:pPr>
            <w:r w:rsidRPr="00225E6F">
              <w:rPr>
                <w:sz w:val="16"/>
                <w:szCs w:val="16"/>
              </w:rPr>
              <w:t>B</w:t>
            </w:r>
            <w:r w:rsidRPr="00225E6F">
              <w:rPr>
                <w:rFonts w:hint="eastAsia"/>
                <w:sz w:val="16"/>
                <w:szCs w:val="16"/>
              </w:rPr>
              <w:t>it 4: AutoTuningSon;</w:t>
            </w:r>
          </w:p>
          <w:p w14:paraId="067E2DB3" w14:textId="77777777" w:rsidR="006B078F" w:rsidRPr="00225E6F" w:rsidRDefault="006B078F" w:rsidP="006B078F">
            <w:pPr>
              <w:ind w:leftChars="50" w:left="265" w:hangingChars="100" w:hanging="160"/>
              <w:rPr>
                <w:sz w:val="16"/>
                <w:szCs w:val="16"/>
              </w:rPr>
            </w:pPr>
            <w:r w:rsidRPr="00225E6F">
              <w:rPr>
                <w:rFonts w:hint="eastAsia"/>
                <w:sz w:val="16"/>
                <w:szCs w:val="16"/>
              </w:rPr>
              <w:t xml:space="preserve">1: Motor is </w:t>
            </w:r>
            <w:r w:rsidR="00FA3576">
              <w:rPr>
                <w:rFonts w:asciiTheme="minorHAnsi" w:hAnsiTheme="minorHAnsi" w:cstheme="minorHAnsi" w:hint="eastAsia"/>
                <w:sz w:val="16"/>
                <w:szCs w:val="16"/>
              </w:rPr>
              <w:t>power on</w:t>
            </w:r>
            <w:r w:rsidRPr="00225E6F">
              <w:rPr>
                <w:rFonts w:hint="eastAsia"/>
                <w:sz w:val="16"/>
                <w:szCs w:val="16"/>
              </w:rPr>
              <w:t>.</w:t>
            </w:r>
          </w:p>
          <w:p w14:paraId="52599384" w14:textId="77777777" w:rsidR="006B078F" w:rsidRPr="00225E6F" w:rsidRDefault="006B078F" w:rsidP="006B078F">
            <w:pPr>
              <w:rPr>
                <w:sz w:val="16"/>
                <w:szCs w:val="16"/>
              </w:rPr>
            </w:pPr>
            <w:r w:rsidRPr="00225E6F">
              <w:rPr>
                <w:sz w:val="16"/>
                <w:szCs w:val="16"/>
              </w:rPr>
              <w:t>B</w:t>
            </w:r>
            <w:r w:rsidRPr="00225E6F">
              <w:rPr>
                <w:rFonts w:hint="eastAsia"/>
                <w:sz w:val="16"/>
                <w:szCs w:val="16"/>
              </w:rPr>
              <w:t>it 5: Start;</w:t>
            </w:r>
          </w:p>
          <w:p w14:paraId="34EE1DAD" w14:textId="77777777" w:rsidR="006B078F" w:rsidRPr="00225E6F" w:rsidRDefault="006B078F" w:rsidP="006B078F">
            <w:pPr>
              <w:rPr>
                <w:sz w:val="16"/>
                <w:szCs w:val="16"/>
              </w:rPr>
            </w:pPr>
            <w:r w:rsidRPr="00225E6F">
              <w:rPr>
                <w:rFonts w:hint="eastAsia"/>
                <w:sz w:val="16"/>
                <w:szCs w:val="16"/>
              </w:rPr>
              <w:t xml:space="preserve"> 1: The tuning process is</w:t>
            </w:r>
            <w:r>
              <w:rPr>
                <w:rFonts w:hint="eastAsia"/>
                <w:sz w:val="16"/>
                <w:szCs w:val="16"/>
              </w:rPr>
              <w:t xml:space="preserve"> started</w:t>
            </w:r>
            <w:r w:rsidRPr="00225E6F">
              <w:rPr>
                <w:rFonts w:hint="eastAsia"/>
                <w:sz w:val="16"/>
                <w:szCs w:val="16"/>
              </w:rPr>
              <w:t>.</w:t>
            </w:r>
          </w:p>
          <w:p w14:paraId="6F0D7808" w14:textId="77777777" w:rsidR="006B078F" w:rsidRPr="00225E6F" w:rsidRDefault="006B078F" w:rsidP="006B078F">
            <w:pPr>
              <w:rPr>
                <w:sz w:val="16"/>
                <w:szCs w:val="16"/>
              </w:rPr>
            </w:pPr>
            <w:r w:rsidRPr="00225E6F">
              <w:rPr>
                <w:sz w:val="16"/>
                <w:szCs w:val="16"/>
              </w:rPr>
              <w:t>B</w:t>
            </w:r>
            <w:r w:rsidRPr="00225E6F">
              <w:rPr>
                <w:rFonts w:hint="eastAsia"/>
                <w:sz w:val="16"/>
                <w:szCs w:val="16"/>
              </w:rPr>
              <w:t>it 6: Calc;</w:t>
            </w:r>
          </w:p>
          <w:p w14:paraId="0CBE6290" w14:textId="77777777" w:rsidR="006B078F" w:rsidRPr="00225E6F" w:rsidRDefault="006B078F" w:rsidP="006B078F">
            <w:pPr>
              <w:ind w:left="80" w:hangingChars="50" w:hanging="80"/>
              <w:rPr>
                <w:sz w:val="16"/>
                <w:szCs w:val="16"/>
              </w:rPr>
            </w:pPr>
            <w:r w:rsidRPr="00225E6F">
              <w:rPr>
                <w:rFonts w:hint="eastAsia"/>
                <w:sz w:val="16"/>
                <w:szCs w:val="16"/>
              </w:rPr>
              <w:t xml:space="preserve"> 1: The </w:t>
            </w:r>
            <w:r w:rsidRPr="00225E6F">
              <w:rPr>
                <w:sz w:val="16"/>
                <w:szCs w:val="16"/>
              </w:rPr>
              <w:t>trajectory</w:t>
            </w:r>
            <w:r w:rsidRPr="00225E6F">
              <w:rPr>
                <w:rFonts w:hint="eastAsia"/>
                <w:sz w:val="16"/>
                <w:szCs w:val="16"/>
              </w:rPr>
              <w:t xml:space="preserve"> parameters have be</w:t>
            </w:r>
            <w:r>
              <w:rPr>
                <w:rFonts w:hint="eastAsia"/>
                <w:sz w:val="16"/>
                <w:szCs w:val="16"/>
              </w:rPr>
              <w:t>en</w:t>
            </w:r>
            <w:r w:rsidRPr="00225E6F">
              <w:rPr>
                <w:rFonts w:hint="eastAsia"/>
                <w:sz w:val="16"/>
                <w:szCs w:val="16"/>
              </w:rPr>
              <w:t xml:space="preserve"> calculated.</w:t>
            </w:r>
          </w:p>
          <w:p w14:paraId="382D19A4" w14:textId="77777777" w:rsidR="006B078F" w:rsidRPr="00225E6F" w:rsidRDefault="006B078F" w:rsidP="006B078F">
            <w:pPr>
              <w:rPr>
                <w:sz w:val="16"/>
                <w:szCs w:val="16"/>
              </w:rPr>
            </w:pPr>
            <w:r w:rsidRPr="00225E6F">
              <w:rPr>
                <w:sz w:val="16"/>
                <w:szCs w:val="16"/>
              </w:rPr>
              <w:lastRenderedPageBreak/>
              <w:t>B</w:t>
            </w:r>
            <w:r w:rsidRPr="00225E6F">
              <w:rPr>
                <w:rFonts w:hint="eastAsia"/>
                <w:sz w:val="16"/>
                <w:szCs w:val="16"/>
              </w:rPr>
              <w:t>it 7: Save;</w:t>
            </w:r>
          </w:p>
          <w:p w14:paraId="113D7133" w14:textId="77777777" w:rsidR="006B078F" w:rsidRPr="00225E6F" w:rsidRDefault="006B078F" w:rsidP="006B078F">
            <w:pPr>
              <w:ind w:left="80" w:hangingChars="50" w:hanging="80"/>
              <w:rPr>
                <w:sz w:val="16"/>
                <w:szCs w:val="16"/>
              </w:rPr>
            </w:pPr>
            <w:r w:rsidRPr="00225E6F">
              <w:rPr>
                <w:rFonts w:hint="eastAsia"/>
                <w:sz w:val="16"/>
                <w:szCs w:val="16"/>
              </w:rPr>
              <w:t xml:space="preserve"> 1: The results have been saved to Pn table.</w:t>
            </w:r>
          </w:p>
          <w:p w14:paraId="27093F9E" w14:textId="77777777" w:rsidR="006B078F" w:rsidRPr="00225E6F" w:rsidRDefault="006B078F" w:rsidP="006B078F">
            <w:pPr>
              <w:rPr>
                <w:sz w:val="16"/>
                <w:szCs w:val="16"/>
              </w:rPr>
            </w:pPr>
            <w:r w:rsidRPr="00225E6F">
              <w:rPr>
                <w:sz w:val="16"/>
                <w:szCs w:val="16"/>
              </w:rPr>
              <w:t>B</w:t>
            </w:r>
            <w:r w:rsidRPr="00225E6F">
              <w:rPr>
                <w:rFonts w:hint="eastAsia"/>
                <w:sz w:val="16"/>
                <w:szCs w:val="16"/>
              </w:rPr>
              <w:t>it 8: Finish;</w:t>
            </w:r>
          </w:p>
          <w:p w14:paraId="3632BBC2" w14:textId="77777777" w:rsidR="006B078F" w:rsidRPr="00225E6F" w:rsidRDefault="006B078F" w:rsidP="006B078F">
            <w:pPr>
              <w:rPr>
                <w:sz w:val="16"/>
                <w:szCs w:val="16"/>
              </w:rPr>
            </w:pPr>
            <w:r w:rsidRPr="00225E6F">
              <w:rPr>
                <w:rFonts w:hint="eastAsia"/>
                <w:sz w:val="16"/>
                <w:szCs w:val="16"/>
              </w:rPr>
              <w:t xml:space="preserve"> 1: The tuning process is over.</w:t>
            </w:r>
          </w:p>
          <w:p w14:paraId="792CEFE4" w14:textId="77777777" w:rsidR="006B078F" w:rsidRPr="00225E6F" w:rsidRDefault="006B078F" w:rsidP="006B078F">
            <w:pPr>
              <w:rPr>
                <w:sz w:val="16"/>
                <w:szCs w:val="16"/>
              </w:rPr>
            </w:pPr>
            <w:r w:rsidRPr="00225E6F">
              <w:rPr>
                <w:sz w:val="16"/>
                <w:szCs w:val="16"/>
              </w:rPr>
              <w:t>B</w:t>
            </w:r>
            <w:r w:rsidRPr="00225E6F">
              <w:rPr>
                <w:rFonts w:hint="eastAsia"/>
                <w:sz w:val="16"/>
                <w:szCs w:val="16"/>
              </w:rPr>
              <w:t>it 9: Fail;</w:t>
            </w:r>
          </w:p>
          <w:p w14:paraId="05EEA6C8" w14:textId="77777777" w:rsidR="006B078F" w:rsidRPr="00225E6F" w:rsidRDefault="006B078F" w:rsidP="006B078F">
            <w:pPr>
              <w:ind w:left="80" w:hangingChars="50" w:hanging="80"/>
              <w:rPr>
                <w:sz w:val="16"/>
                <w:szCs w:val="16"/>
              </w:rPr>
            </w:pPr>
            <w:r w:rsidRPr="00225E6F">
              <w:rPr>
                <w:rFonts w:hint="eastAsia"/>
                <w:sz w:val="16"/>
                <w:szCs w:val="16"/>
              </w:rPr>
              <w:t xml:space="preserve"> 1: The results are unavailable.</w:t>
            </w:r>
          </w:p>
          <w:p w14:paraId="72DAD831" w14:textId="77777777" w:rsidR="006B078F" w:rsidRPr="00225E6F" w:rsidRDefault="006B078F" w:rsidP="006B078F">
            <w:pPr>
              <w:rPr>
                <w:sz w:val="16"/>
                <w:szCs w:val="16"/>
              </w:rPr>
            </w:pPr>
            <w:r w:rsidRPr="00225E6F">
              <w:rPr>
                <w:sz w:val="16"/>
                <w:szCs w:val="16"/>
              </w:rPr>
              <w:t>B</w:t>
            </w:r>
            <w:r w:rsidRPr="00225E6F">
              <w:rPr>
                <w:rFonts w:hint="eastAsia"/>
                <w:sz w:val="16"/>
                <w:szCs w:val="16"/>
              </w:rPr>
              <w:t xml:space="preserve">it 10: </w:t>
            </w:r>
            <w:r w:rsidRPr="00225E6F">
              <w:rPr>
                <w:sz w:val="16"/>
                <w:szCs w:val="16"/>
              </w:rPr>
              <w:t>NotchValid;</w:t>
            </w:r>
          </w:p>
          <w:p w14:paraId="20B4EF40" w14:textId="77777777" w:rsidR="006B078F" w:rsidRPr="00225E6F" w:rsidRDefault="006B078F" w:rsidP="006B078F">
            <w:pPr>
              <w:ind w:left="80" w:hangingChars="50" w:hanging="80"/>
              <w:rPr>
                <w:sz w:val="16"/>
                <w:szCs w:val="16"/>
              </w:rPr>
            </w:pPr>
            <w:r w:rsidRPr="00225E6F">
              <w:rPr>
                <w:rFonts w:hint="eastAsia"/>
                <w:sz w:val="16"/>
                <w:szCs w:val="16"/>
              </w:rPr>
              <w:t xml:space="preserve"> 1: Notch is valid for vibrations.</w:t>
            </w:r>
          </w:p>
          <w:p w14:paraId="4A2BFBE7" w14:textId="77777777" w:rsidR="006B078F" w:rsidRPr="00225E6F" w:rsidRDefault="006B078F" w:rsidP="006B078F">
            <w:pPr>
              <w:rPr>
                <w:sz w:val="16"/>
                <w:szCs w:val="16"/>
              </w:rPr>
            </w:pPr>
            <w:r w:rsidRPr="00225E6F">
              <w:rPr>
                <w:sz w:val="16"/>
                <w:szCs w:val="16"/>
              </w:rPr>
              <w:t>B</w:t>
            </w:r>
            <w:r w:rsidRPr="00225E6F">
              <w:rPr>
                <w:rFonts w:hint="eastAsia"/>
                <w:sz w:val="16"/>
                <w:szCs w:val="16"/>
              </w:rPr>
              <w:t xml:space="preserve">it 11: </w:t>
            </w:r>
            <w:r w:rsidRPr="00225E6F">
              <w:rPr>
                <w:sz w:val="16"/>
                <w:szCs w:val="16"/>
              </w:rPr>
              <w:t>AFilterValid;</w:t>
            </w:r>
          </w:p>
          <w:p w14:paraId="7F4B6CAD" w14:textId="77777777" w:rsidR="00AE7425" w:rsidRPr="00225E6F" w:rsidRDefault="006B078F" w:rsidP="006B078F">
            <w:pPr>
              <w:ind w:left="80" w:hangingChars="50" w:hanging="80"/>
              <w:rPr>
                <w:sz w:val="16"/>
                <w:szCs w:val="16"/>
              </w:rPr>
            </w:pPr>
            <w:r w:rsidRPr="00225E6F">
              <w:rPr>
                <w:rFonts w:hint="eastAsia"/>
                <w:sz w:val="16"/>
                <w:szCs w:val="16"/>
              </w:rPr>
              <w:t xml:space="preserve"> 1: AFilter is valid for vibrations.</w:t>
            </w:r>
          </w:p>
        </w:tc>
      </w:tr>
      <w:tr w:rsidR="00AE7425" w:rsidRPr="00225E6F" w14:paraId="01D24CA4" w14:textId="77777777" w:rsidTr="00225E6F">
        <w:tc>
          <w:tcPr>
            <w:tcW w:w="0" w:type="auto"/>
          </w:tcPr>
          <w:p w14:paraId="4A553394" w14:textId="77777777" w:rsidR="00AE7425" w:rsidRPr="00225E6F" w:rsidRDefault="00AE7425" w:rsidP="00CF1072">
            <w:pPr>
              <w:rPr>
                <w:rFonts w:cs="Calibri"/>
                <w:color w:val="000000"/>
                <w:kern w:val="0"/>
                <w:sz w:val="16"/>
                <w:szCs w:val="16"/>
              </w:rPr>
            </w:pPr>
            <w:r w:rsidRPr="00225E6F">
              <w:rPr>
                <w:rFonts w:cs="Calibri" w:hint="eastAsia"/>
                <w:color w:val="000000"/>
                <w:kern w:val="0"/>
                <w:sz w:val="16"/>
                <w:szCs w:val="16"/>
              </w:rPr>
              <w:lastRenderedPageBreak/>
              <w:t>Pn101</w:t>
            </w:r>
            <w:r w:rsidR="00F2190C">
              <w:rPr>
                <w:rFonts w:cs="Calibri" w:hint="eastAsia"/>
                <w:color w:val="000000"/>
                <w:kern w:val="0"/>
                <w:sz w:val="16"/>
                <w:szCs w:val="16"/>
              </w:rPr>
              <w:t xml:space="preserve"> Servo rigidity</w:t>
            </w:r>
          </w:p>
        </w:tc>
        <w:tc>
          <w:tcPr>
            <w:tcW w:w="0" w:type="auto"/>
          </w:tcPr>
          <w:p w14:paraId="16BDE18D" w14:textId="77777777" w:rsidR="00AE7425" w:rsidRPr="006457A5" w:rsidRDefault="00917D05" w:rsidP="00CF1072">
            <w:pPr>
              <w:rPr>
                <w:color w:val="000000" w:themeColor="text1"/>
                <w:sz w:val="16"/>
                <w:szCs w:val="16"/>
              </w:rPr>
            </w:pPr>
            <w:r w:rsidRPr="006457A5">
              <w:rPr>
                <w:rFonts w:asciiTheme="minorHAnsi" w:hAnsiTheme="minorHAnsi" w:cstheme="minorHAnsi" w:hint="eastAsia"/>
                <w:color w:val="000000" w:themeColor="text1"/>
                <w:sz w:val="16"/>
                <w:szCs w:val="16"/>
              </w:rPr>
              <w:t>0x31C9</w:t>
            </w:r>
          </w:p>
        </w:tc>
        <w:tc>
          <w:tcPr>
            <w:tcW w:w="0" w:type="auto"/>
          </w:tcPr>
          <w:p w14:paraId="6930E822" w14:textId="77777777" w:rsidR="00AE7425" w:rsidRPr="00225E6F" w:rsidRDefault="00AE7425" w:rsidP="00CF1072">
            <w:pPr>
              <w:rPr>
                <w:sz w:val="16"/>
                <w:szCs w:val="16"/>
              </w:rPr>
            </w:pPr>
          </w:p>
        </w:tc>
        <w:tc>
          <w:tcPr>
            <w:tcW w:w="0" w:type="auto"/>
          </w:tcPr>
          <w:p w14:paraId="232EDD31" w14:textId="77777777" w:rsidR="00AE7425" w:rsidRPr="00225E6F" w:rsidRDefault="00F2190C" w:rsidP="00033D50">
            <w:pPr>
              <w:rPr>
                <w:sz w:val="16"/>
                <w:szCs w:val="16"/>
              </w:rPr>
            </w:pPr>
            <w:r w:rsidRPr="00225E6F">
              <w:rPr>
                <w:rFonts w:hint="eastAsia"/>
                <w:sz w:val="16"/>
                <w:szCs w:val="16"/>
              </w:rPr>
              <w:t>RW</w:t>
            </w:r>
          </w:p>
        </w:tc>
        <w:tc>
          <w:tcPr>
            <w:tcW w:w="0" w:type="auto"/>
            <w:vAlign w:val="center"/>
          </w:tcPr>
          <w:p w14:paraId="6860C395" w14:textId="77777777" w:rsidR="00F2190C" w:rsidRPr="00F2190C" w:rsidRDefault="00F2190C" w:rsidP="00F2190C">
            <w:pPr>
              <w:rPr>
                <w:sz w:val="16"/>
                <w:szCs w:val="16"/>
              </w:rPr>
            </w:pPr>
            <w:r>
              <w:rPr>
                <w:sz w:val="16"/>
                <w:szCs w:val="16"/>
              </w:rPr>
              <w:t xml:space="preserve">This parameter determines the </w:t>
            </w:r>
            <w:r w:rsidRPr="00F2190C">
              <w:rPr>
                <w:sz w:val="16"/>
                <w:szCs w:val="16"/>
              </w:rPr>
              <w:t xml:space="preserve">response characteristic of the servo system. </w:t>
            </w:r>
          </w:p>
          <w:p w14:paraId="61FA06A8" w14:textId="77777777" w:rsidR="00AE7425" w:rsidRPr="00225E6F" w:rsidRDefault="00F2190C" w:rsidP="00F2190C">
            <w:pPr>
              <w:rPr>
                <w:sz w:val="16"/>
                <w:szCs w:val="16"/>
              </w:rPr>
            </w:pPr>
            <w:r w:rsidRPr="00F2190C">
              <w:rPr>
                <w:sz w:val="16"/>
                <w:szCs w:val="16"/>
              </w:rPr>
              <w:t>Increase this setting for improving the response charact</w:t>
            </w:r>
            <w:r>
              <w:rPr>
                <w:sz w:val="16"/>
                <w:szCs w:val="16"/>
              </w:rPr>
              <w:t>eristic of the servo system; de</w:t>
            </w:r>
            <w:r w:rsidRPr="00F2190C">
              <w:rPr>
                <w:sz w:val="16"/>
                <w:szCs w:val="16"/>
              </w:rPr>
              <w:t>crease this setting if the vibration was occurred.</w:t>
            </w:r>
          </w:p>
        </w:tc>
      </w:tr>
    </w:tbl>
    <w:p w14:paraId="4F13FDC0" w14:textId="77777777" w:rsidR="00284DF9" w:rsidRDefault="00284DF9" w:rsidP="00284DF9">
      <w:pPr>
        <w:pStyle w:val="Heading3"/>
      </w:pPr>
      <w:bookmarkStart w:id="67" w:name="_Toc6558347"/>
      <w:r>
        <w:rPr>
          <w:rFonts w:hint="eastAsia"/>
        </w:rPr>
        <w:t>通讯流程图</w:t>
      </w:r>
      <w:r>
        <w:rPr>
          <w:rFonts w:hint="eastAsia"/>
        </w:rPr>
        <w:t xml:space="preserve"> communication flow chart</w:t>
      </w:r>
      <w:bookmarkEnd w:id="67"/>
    </w:p>
    <w:p w14:paraId="73582055" w14:textId="77777777" w:rsidR="000947FB" w:rsidRDefault="000947FB" w:rsidP="00DF5FAC">
      <w:pPr>
        <w:pStyle w:val="ListParagraph"/>
        <w:numPr>
          <w:ilvl w:val="0"/>
          <w:numId w:val="10"/>
        </w:numPr>
        <w:ind w:firstLineChars="0"/>
        <w:jc w:val="left"/>
      </w:pPr>
      <w:r>
        <w:rPr>
          <w:rFonts w:hint="eastAsia"/>
        </w:rPr>
        <w:t>Popup window 1</w:t>
      </w:r>
    </w:p>
    <w:p w14:paraId="67C14901" w14:textId="77777777" w:rsidR="000947FB" w:rsidRDefault="000947FB" w:rsidP="000947FB">
      <w:pPr>
        <w:ind w:firstLine="420"/>
        <w:jc w:val="left"/>
      </w:pPr>
      <w:r>
        <w:rPr>
          <w:rFonts w:hint="eastAsia"/>
        </w:rPr>
        <w:t>Cautions.</w:t>
      </w:r>
    </w:p>
    <w:p w14:paraId="20E36DAB" w14:textId="77777777" w:rsidR="000947FB" w:rsidRDefault="000947FB" w:rsidP="000947FB">
      <w:pPr>
        <w:jc w:val="left"/>
      </w:pPr>
      <w:r>
        <w:rPr>
          <w:noProof/>
        </w:rPr>
        <w:drawing>
          <wp:inline distT="0" distB="0" distL="0" distR="0" wp14:anchorId="0CC86E23" wp14:editId="07777777">
            <wp:extent cx="5274310" cy="1819910"/>
            <wp:effectExtent l="0" t="0" r="0" b="0"/>
            <wp:docPr id="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274310" cy="1819910"/>
                    </a:xfrm>
                    <a:prstGeom prst="rect">
                      <a:avLst/>
                    </a:prstGeom>
                  </pic:spPr>
                </pic:pic>
              </a:graphicData>
            </a:graphic>
          </wp:inline>
        </w:drawing>
      </w:r>
    </w:p>
    <w:p w14:paraId="5CB3E522" w14:textId="77777777" w:rsidR="000947FB" w:rsidRDefault="000947FB" w:rsidP="00DF5FAC">
      <w:pPr>
        <w:pStyle w:val="ListParagraph"/>
        <w:numPr>
          <w:ilvl w:val="0"/>
          <w:numId w:val="10"/>
        </w:numPr>
        <w:ind w:firstLineChars="0"/>
        <w:jc w:val="left"/>
      </w:pPr>
      <w:r>
        <w:rPr>
          <w:rFonts w:hint="eastAsia"/>
        </w:rPr>
        <w:t>Popup window 2</w:t>
      </w:r>
    </w:p>
    <w:p w14:paraId="6C021CB3" w14:textId="77777777" w:rsidR="000947FB" w:rsidRPr="00016B0B" w:rsidRDefault="000947FB" w:rsidP="000947FB">
      <w:pPr>
        <w:ind w:firstLine="420"/>
      </w:pPr>
      <w:r>
        <w:rPr>
          <w:rFonts w:hint="eastAsia"/>
        </w:rPr>
        <w:t>I</w:t>
      </w:r>
      <w:r w:rsidRPr="00016B0B">
        <w:rPr>
          <w:rFonts w:hint="eastAsia"/>
        </w:rPr>
        <w:t xml:space="preserve">f the current tuning mode is not </w:t>
      </w:r>
      <w:r w:rsidR="00D654BC">
        <w:rPr>
          <w:rFonts w:hint="eastAsia"/>
        </w:rPr>
        <w:t>one-parameter auto-tuning</w:t>
      </w:r>
      <w:r w:rsidRPr="00016B0B">
        <w:rPr>
          <w:rFonts w:hint="eastAsia"/>
        </w:rPr>
        <w:t xml:space="preserve"> mode (Pn100.0 is not </w:t>
      </w:r>
      <w:r w:rsidR="00431B59">
        <w:rPr>
          <w:rFonts w:hint="eastAsia"/>
        </w:rPr>
        <w:t>3</w:t>
      </w:r>
      <w:r w:rsidRPr="00016B0B">
        <w:rPr>
          <w:rFonts w:hint="eastAsia"/>
        </w:rPr>
        <w:t xml:space="preserve">), the host will write </w:t>
      </w:r>
      <w:r w:rsidR="00D654BC">
        <w:rPr>
          <w:rFonts w:hint="eastAsia"/>
        </w:rPr>
        <w:t>3</w:t>
      </w:r>
      <w:r w:rsidRPr="00016B0B">
        <w:rPr>
          <w:rFonts w:hint="eastAsia"/>
        </w:rPr>
        <w:t xml:space="preserve"> to Pn100.0 and give a popup window to notify the user to restart the servo drive.</w:t>
      </w:r>
    </w:p>
    <w:p w14:paraId="32D85219" w14:textId="77777777" w:rsidR="000947FB" w:rsidRDefault="000947FB" w:rsidP="000947FB">
      <w:pPr>
        <w:jc w:val="center"/>
      </w:pPr>
      <w:r>
        <w:rPr>
          <w:noProof/>
        </w:rPr>
        <w:drawing>
          <wp:inline distT="0" distB="0" distL="0" distR="0" wp14:anchorId="4FEC2263" wp14:editId="07777777">
            <wp:extent cx="4391025" cy="1504950"/>
            <wp:effectExtent l="0" t="0" r="9525" b="0"/>
            <wp:docPr id="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391025" cy="1504950"/>
                    </a:xfrm>
                    <a:prstGeom prst="rect">
                      <a:avLst/>
                    </a:prstGeom>
                  </pic:spPr>
                </pic:pic>
              </a:graphicData>
            </a:graphic>
          </wp:inline>
        </w:drawing>
      </w:r>
    </w:p>
    <w:p w14:paraId="2A1FDA49" w14:textId="77777777" w:rsidR="000947FB" w:rsidRDefault="000947FB" w:rsidP="00DF5FAC">
      <w:pPr>
        <w:pStyle w:val="ListParagraph"/>
        <w:numPr>
          <w:ilvl w:val="0"/>
          <w:numId w:val="10"/>
        </w:numPr>
        <w:ind w:firstLineChars="0"/>
        <w:jc w:val="left"/>
      </w:pPr>
      <w:r>
        <w:rPr>
          <w:rFonts w:hint="eastAsia"/>
        </w:rPr>
        <w:t>Popup window 3</w:t>
      </w:r>
    </w:p>
    <w:p w14:paraId="2B7E357B" w14:textId="77777777" w:rsidR="000947FB" w:rsidRDefault="000947FB" w:rsidP="000947FB">
      <w:pPr>
        <w:ind w:left="525"/>
        <w:jc w:val="left"/>
      </w:pPr>
      <w:r>
        <w:t>B</w:t>
      </w:r>
      <w:r>
        <w:rPr>
          <w:rFonts w:hint="eastAsia"/>
        </w:rPr>
        <w:t xml:space="preserve">ecause tuning-less mode, one-parameter auto-tuning mode, manual tuning mode </w:t>
      </w:r>
      <w:r>
        <w:lastRenderedPageBreak/>
        <w:t>determined</w:t>
      </w:r>
      <w:r>
        <w:rPr>
          <w:rFonts w:hint="eastAsia"/>
        </w:rPr>
        <w:t xml:space="preserve"> by Pn100.0 are all invalid when using parameter auto-tuning tool. </w:t>
      </w:r>
      <w:r>
        <w:t>S</w:t>
      </w:r>
      <w:r>
        <w:rPr>
          <w:rFonts w:hint="eastAsia"/>
        </w:rPr>
        <w:t xml:space="preserve">o the following </w:t>
      </w:r>
      <w:r>
        <w:t xml:space="preserve">window </w:t>
      </w:r>
      <w:r>
        <w:rPr>
          <w:rFonts w:hint="eastAsia"/>
        </w:rPr>
        <w:t>popups when the parameter auto-tuning tool is active.</w:t>
      </w:r>
    </w:p>
    <w:p w14:paraId="0CE19BC3" w14:textId="77777777" w:rsidR="000947FB" w:rsidRDefault="00D654BC" w:rsidP="000947FB">
      <w:pPr>
        <w:jc w:val="center"/>
      </w:pPr>
      <w:r>
        <w:rPr>
          <w:noProof/>
        </w:rPr>
        <w:drawing>
          <wp:inline distT="0" distB="0" distL="0" distR="0" wp14:anchorId="1E8A4857" wp14:editId="07777777">
            <wp:extent cx="4572000" cy="15049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572000" cy="1504950"/>
                    </a:xfrm>
                    <a:prstGeom prst="rect">
                      <a:avLst/>
                    </a:prstGeom>
                  </pic:spPr>
                </pic:pic>
              </a:graphicData>
            </a:graphic>
          </wp:inline>
        </w:drawing>
      </w:r>
    </w:p>
    <w:p w14:paraId="5AD47CCC" w14:textId="77777777" w:rsidR="00E56A0E" w:rsidRDefault="00E56A0E" w:rsidP="00DF5FAC">
      <w:pPr>
        <w:pStyle w:val="ListParagraph"/>
        <w:numPr>
          <w:ilvl w:val="0"/>
          <w:numId w:val="10"/>
        </w:numPr>
        <w:ind w:firstLineChars="0"/>
        <w:jc w:val="left"/>
      </w:pPr>
      <w:r>
        <w:rPr>
          <w:rFonts w:hint="eastAsia"/>
        </w:rPr>
        <w:t>Main window 1.</w:t>
      </w:r>
    </w:p>
    <w:p w14:paraId="63966B72" w14:textId="77777777" w:rsidR="00E56A0E" w:rsidRDefault="00E56A0E" w:rsidP="000947FB">
      <w:pPr>
        <w:jc w:val="center"/>
      </w:pPr>
    </w:p>
    <w:p w14:paraId="23536548" w14:textId="77777777" w:rsidR="00E56A0E" w:rsidRDefault="00E56A0E" w:rsidP="000947FB">
      <w:pPr>
        <w:jc w:val="center"/>
      </w:pPr>
      <w:r>
        <w:rPr>
          <w:noProof/>
        </w:rPr>
        <w:drawing>
          <wp:inline distT="0" distB="0" distL="0" distR="0" wp14:anchorId="51D6C6D4" wp14:editId="07777777">
            <wp:extent cx="4048125" cy="228600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048125" cy="2286000"/>
                    </a:xfrm>
                    <a:prstGeom prst="rect">
                      <a:avLst/>
                    </a:prstGeom>
                  </pic:spPr>
                </pic:pic>
              </a:graphicData>
            </a:graphic>
          </wp:inline>
        </w:drawing>
      </w:r>
    </w:p>
    <w:p w14:paraId="03004773" w14:textId="77777777" w:rsidR="000947FB" w:rsidRDefault="000947FB" w:rsidP="00DF5FAC">
      <w:pPr>
        <w:pStyle w:val="ListParagraph"/>
        <w:numPr>
          <w:ilvl w:val="0"/>
          <w:numId w:val="10"/>
        </w:numPr>
        <w:ind w:firstLineChars="0"/>
        <w:jc w:val="left"/>
      </w:pPr>
      <w:r>
        <w:rPr>
          <w:rFonts w:hint="eastAsia"/>
        </w:rPr>
        <w:t>Main window</w:t>
      </w:r>
      <w:r w:rsidR="00E56A0E">
        <w:rPr>
          <w:rFonts w:hint="eastAsia"/>
        </w:rPr>
        <w:t xml:space="preserve"> 2</w:t>
      </w:r>
      <w:r>
        <w:rPr>
          <w:rFonts w:hint="eastAsia"/>
        </w:rPr>
        <w:t>.</w:t>
      </w:r>
    </w:p>
    <w:p w14:paraId="271AE1F2" w14:textId="77777777" w:rsidR="000947FB" w:rsidRDefault="000947FB" w:rsidP="000947FB">
      <w:pPr>
        <w:jc w:val="center"/>
      </w:pPr>
      <w:r>
        <w:rPr>
          <w:noProof/>
        </w:rPr>
        <w:drawing>
          <wp:inline distT="0" distB="0" distL="0" distR="0" wp14:anchorId="0DAA1603" wp14:editId="07777777">
            <wp:extent cx="4048125" cy="3267075"/>
            <wp:effectExtent l="0" t="0" r="9525" b="9525"/>
            <wp:docPr id="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048125" cy="3267075"/>
                    </a:xfrm>
                    <a:prstGeom prst="rect">
                      <a:avLst/>
                    </a:prstGeom>
                  </pic:spPr>
                </pic:pic>
              </a:graphicData>
            </a:graphic>
          </wp:inline>
        </w:drawing>
      </w:r>
    </w:p>
    <w:p w14:paraId="585E1898" w14:textId="77777777" w:rsidR="00431B59" w:rsidRDefault="00431B59" w:rsidP="00DF5FAC">
      <w:pPr>
        <w:pStyle w:val="ListParagraph"/>
        <w:numPr>
          <w:ilvl w:val="0"/>
          <w:numId w:val="10"/>
        </w:numPr>
        <w:ind w:firstLineChars="0"/>
        <w:jc w:val="left"/>
      </w:pPr>
      <w:r>
        <w:t>T</w:t>
      </w:r>
      <w:r>
        <w:rPr>
          <w:rFonts w:hint="eastAsia"/>
        </w:rPr>
        <w:t>he flow chart.</w:t>
      </w:r>
    </w:p>
    <w:p w14:paraId="4AE5B7AF" w14:textId="77777777" w:rsidR="00284DF9" w:rsidRPr="00750CB6" w:rsidRDefault="00BB5730" w:rsidP="003E211B">
      <w:pPr>
        <w:jc w:val="center"/>
      </w:pPr>
      <w:r>
        <w:object w:dxaOrig="8450" w:dyaOrig="16355" w14:anchorId="00EEC831">
          <v:shape id="_x0000_i1037" type="#_x0000_t75" style="width:272.35pt;height:526.55pt" o:ole="">
            <v:imagedata r:id="rId56" o:title=""/>
          </v:shape>
          <o:OLEObject Type="Embed" ProgID="Visio.Drawing.11" ShapeID="_x0000_i1037" DrawAspect="Content" ObjectID="_1819106101" r:id="rId57"/>
        </w:object>
      </w:r>
    </w:p>
    <w:p w14:paraId="0CF6D0AF" w14:textId="77777777" w:rsidR="00284DF9" w:rsidRDefault="00284DF9" w:rsidP="00652EC3">
      <w:pPr>
        <w:pStyle w:val="Heading3"/>
      </w:pPr>
      <w:bookmarkStart w:id="68" w:name="_Toc6558348"/>
      <w:r>
        <w:rPr>
          <w:rFonts w:hint="eastAsia"/>
        </w:rPr>
        <w:t>相关算法</w:t>
      </w:r>
      <w:r>
        <w:rPr>
          <w:rFonts w:hint="eastAsia"/>
        </w:rPr>
        <w:t xml:space="preserve">  algorithm</w:t>
      </w:r>
      <w:bookmarkEnd w:id="68"/>
    </w:p>
    <w:p w14:paraId="292536AB" w14:textId="77777777" w:rsidR="00284DF9" w:rsidRPr="004533D4" w:rsidRDefault="00284DF9" w:rsidP="00284DF9">
      <w:r>
        <w:rPr>
          <w:rFonts w:hint="eastAsia"/>
        </w:rPr>
        <w:t>//</w:t>
      </w:r>
    </w:p>
    <w:p w14:paraId="6CAC9293" w14:textId="77777777" w:rsidR="00284DF9" w:rsidRDefault="00284DF9" w:rsidP="00652EC3">
      <w:pPr>
        <w:pStyle w:val="Heading3"/>
      </w:pPr>
      <w:bookmarkStart w:id="69" w:name="_Toc6558349"/>
      <w:r>
        <w:rPr>
          <w:rFonts w:hint="eastAsia"/>
        </w:rPr>
        <w:t>关键技术点及风险点</w:t>
      </w:r>
      <w:r>
        <w:rPr>
          <w:rFonts w:hint="eastAsia"/>
        </w:rPr>
        <w:t xml:space="preserve"> key technologies and risks</w:t>
      </w:r>
      <w:bookmarkEnd w:id="69"/>
    </w:p>
    <w:p w14:paraId="16E8F06C" w14:textId="77777777" w:rsidR="00284DF9" w:rsidRDefault="00284DF9" w:rsidP="00284DF9">
      <w:r>
        <w:rPr>
          <w:rFonts w:hint="eastAsia"/>
        </w:rPr>
        <w:t>//</w:t>
      </w:r>
    </w:p>
    <w:p w14:paraId="515F1287" w14:textId="77777777" w:rsidR="00284DF9" w:rsidRDefault="0050739D" w:rsidP="00652EC3">
      <w:pPr>
        <w:pStyle w:val="Heading2"/>
        <w:tabs>
          <w:tab w:val="num" w:pos="1626"/>
        </w:tabs>
        <w:ind w:left="576" w:hanging="576"/>
      </w:pPr>
      <w:r>
        <w:rPr>
          <w:color w:val="000000" w:themeColor="text1"/>
        </w:rPr>
        <w:lastRenderedPageBreak/>
        <w:t>M</w:t>
      </w:r>
      <w:r>
        <w:rPr>
          <w:rFonts w:hint="eastAsia"/>
          <w:color w:val="000000" w:themeColor="text1"/>
        </w:rPr>
        <w:t>anual t</w:t>
      </w:r>
      <w:r w:rsidRPr="004B529E">
        <w:rPr>
          <w:rFonts w:hint="eastAsia"/>
          <w:color w:val="000000" w:themeColor="text1"/>
        </w:rPr>
        <w:t>uning</w:t>
      </w:r>
      <w:r>
        <w:rPr>
          <w:rFonts w:hint="eastAsia"/>
          <w:color w:val="000000" w:themeColor="text1"/>
        </w:rPr>
        <w:t xml:space="preserve"> mode</w:t>
      </w:r>
    </w:p>
    <w:p w14:paraId="02E26A3A" w14:textId="77777777" w:rsidR="00284DF9" w:rsidRDefault="00284DF9" w:rsidP="00652EC3">
      <w:pPr>
        <w:pStyle w:val="Heading3"/>
      </w:pPr>
      <w:bookmarkStart w:id="70" w:name="_Toc6558351"/>
      <w:r>
        <w:rPr>
          <w:rFonts w:hint="eastAsia"/>
        </w:rPr>
        <w:t>功能描述</w:t>
      </w:r>
      <w:r>
        <w:rPr>
          <w:rFonts w:hint="eastAsia"/>
        </w:rPr>
        <w:t>function description</w:t>
      </w:r>
      <w:bookmarkEnd w:id="70"/>
    </w:p>
    <w:p w14:paraId="572DD551" w14:textId="77777777" w:rsidR="0050739D" w:rsidRDefault="0050739D" w:rsidP="0050739D">
      <w:pPr>
        <w:ind w:firstLine="284"/>
      </w:pPr>
      <w:r>
        <w:rPr>
          <w:rFonts w:hint="eastAsia"/>
        </w:rPr>
        <w:t>Manual tuning mode is the most complex and need to set all the following parameters manually (Pn101 servo rigidity is not used).</w:t>
      </w:r>
    </w:p>
    <w:tbl>
      <w:tblPr>
        <w:tblStyle w:val="TableGrid"/>
        <w:tblW w:w="0" w:type="auto"/>
        <w:jc w:val="center"/>
        <w:tblLook w:val="04A0" w:firstRow="1" w:lastRow="0" w:firstColumn="1" w:lastColumn="0" w:noHBand="0" w:noVBand="1"/>
      </w:tblPr>
      <w:tblGrid>
        <w:gridCol w:w="755"/>
        <w:gridCol w:w="3473"/>
      </w:tblGrid>
      <w:tr w:rsidR="0050739D" w:rsidRPr="006F4E9B" w14:paraId="051B1292" w14:textId="77777777" w:rsidTr="00CF1072">
        <w:trPr>
          <w:jc w:val="center"/>
        </w:trPr>
        <w:tc>
          <w:tcPr>
            <w:tcW w:w="0" w:type="auto"/>
            <w:vAlign w:val="center"/>
          </w:tcPr>
          <w:p w14:paraId="1A135674" w14:textId="77777777" w:rsidR="0050739D" w:rsidRPr="006F4E9B" w:rsidRDefault="0050739D" w:rsidP="00CF1072">
            <w:r w:rsidRPr="006F4E9B">
              <w:t>Pn102</w:t>
            </w:r>
          </w:p>
        </w:tc>
        <w:tc>
          <w:tcPr>
            <w:tcW w:w="0" w:type="auto"/>
            <w:vAlign w:val="center"/>
          </w:tcPr>
          <w:p w14:paraId="0BE4D749" w14:textId="77777777" w:rsidR="0050739D" w:rsidRPr="006F4E9B" w:rsidRDefault="0050739D" w:rsidP="00CF1072">
            <w:r w:rsidRPr="006F4E9B">
              <w:t>Speed Loop Gain</w:t>
            </w:r>
          </w:p>
        </w:tc>
      </w:tr>
      <w:tr w:rsidR="0050739D" w:rsidRPr="006F4E9B" w14:paraId="5BDE8594" w14:textId="77777777" w:rsidTr="00CF1072">
        <w:trPr>
          <w:jc w:val="center"/>
        </w:trPr>
        <w:tc>
          <w:tcPr>
            <w:tcW w:w="0" w:type="auto"/>
            <w:vAlign w:val="center"/>
          </w:tcPr>
          <w:p w14:paraId="33493393" w14:textId="77777777" w:rsidR="0050739D" w:rsidRPr="006F4E9B" w:rsidRDefault="0050739D" w:rsidP="00CF1072">
            <w:r w:rsidRPr="006F4E9B">
              <w:t>Pn103</w:t>
            </w:r>
          </w:p>
        </w:tc>
        <w:tc>
          <w:tcPr>
            <w:tcW w:w="0" w:type="auto"/>
            <w:vAlign w:val="center"/>
          </w:tcPr>
          <w:p w14:paraId="379F2D73" w14:textId="77777777" w:rsidR="0050739D" w:rsidRPr="006F4E9B" w:rsidRDefault="0050739D" w:rsidP="00CF1072">
            <w:r w:rsidRPr="006F4E9B">
              <w:t>Speed Loop Integral Time</w:t>
            </w:r>
          </w:p>
        </w:tc>
      </w:tr>
      <w:tr w:rsidR="0050739D" w:rsidRPr="006F4E9B" w14:paraId="5CF4B453" w14:textId="77777777" w:rsidTr="00CF1072">
        <w:trPr>
          <w:jc w:val="center"/>
        </w:trPr>
        <w:tc>
          <w:tcPr>
            <w:tcW w:w="0" w:type="auto"/>
            <w:vAlign w:val="center"/>
          </w:tcPr>
          <w:p w14:paraId="06874DDB" w14:textId="77777777" w:rsidR="0050739D" w:rsidRPr="006F4E9B" w:rsidRDefault="0050739D" w:rsidP="00CF1072">
            <w:r w:rsidRPr="006F4E9B">
              <w:t>Pn104</w:t>
            </w:r>
          </w:p>
        </w:tc>
        <w:tc>
          <w:tcPr>
            <w:tcW w:w="0" w:type="auto"/>
            <w:vAlign w:val="center"/>
          </w:tcPr>
          <w:p w14:paraId="46C56C66" w14:textId="77777777" w:rsidR="0050739D" w:rsidRPr="006F4E9B" w:rsidRDefault="0050739D" w:rsidP="00CF1072">
            <w:r w:rsidRPr="006F4E9B">
              <w:t>Position Loop Gain</w:t>
            </w:r>
          </w:p>
        </w:tc>
      </w:tr>
      <w:tr w:rsidR="0050739D" w:rsidRPr="006F4E9B" w14:paraId="28576961" w14:textId="77777777" w:rsidTr="00CF1072">
        <w:trPr>
          <w:jc w:val="center"/>
        </w:trPr>
        <w:tc>
          <w:tcPr>
            <w:tcW w:w="0" w:type="auto"/>
            <w:vAlign w:val="center"/>
          </w:tcPr>
          <w:p w14:paraId="1619468A" w14:textId="77777777" w:rsidR="0050739D" w:rsidRPr="006F4E9B" w:rsidRDefault="0050739D" w:rsidP="00CF1072">
            <w:r w:rsidRPr="006F4E9B">
              <w:t>Pn105</w:t>
            </w:r>
          </w:p>
        </w:tc>
        <w:tc>
          <w:tcPr>
            <w:tcW w:w="0" w:type="auto"/>
            <w:vAlign w:val="center"/>
          </w:tcPr>
          <w:p w14:paraId="58F92039" w14:textId="77777777" w:rsidR="0050739D" w:rsidRPr="006F4E9B" w:rsidRDefault="0050739D" w:rsidP="00CF1072">
            <w:r w:rsidRPr="006F4E9B">
              <w:t>Torque Reference Filter Time Constant</w:t>
            </w:r>
          </w:p>
        </w:tc>
      </w:tr>
      <w:tr w:rsidR="0050739D" w:rsidRPr="006F4E9B" w14:paraId="7B45BE3D" w14:textId="77777777" w:rsidTr="00CF1072">
        <w:trPr>
          <w:jc w:val="center"/>
        </w:trPr>
        <w:tc>
          <w:tcPr>
            <w:tcW w:w="0" w:type="auto"/>
            <w:vAlign w:val="center"/>
          </w:tcPr>
          <w:p w14:paraId="29022927" w14:textId="77777777" w:rsidR="0050739D" w:rsidRPr="006F4E9B" w:rsidRDefault="0050739D" w:rsidP="00CF1072">
            <w:r w:rsidRPr="006F4E9B">
              <w:t>Pn106</w:t>
            </w:r>
          </w:p>
        </w:tc>
        <w:tc>
          <w:tcPr>
            <w:tcW w:w="0" w:type="auto"/>
            <w:vAlign w:val="center"/>
          </w:tcPr>
          <w:p w14:paraId="5FBE0573" w14:textId="77777777" w:rsidR="0050739D" w:rsidRPr="006F4E9B" w:rsidRDefault="0050739D" w:rsidP="00CF1072">
            <w:r w:rsidRPr="006F4E9B">
              <w:t>Moment of Inertia Ratio</w:t>
            </w:r>
          </w:p>
        </w:tc>
      </w:tr>
    </w:tbl>
    <w:p w14:paraId="0A100FDA" w14:textId="77777777" w:rsidR="0050739D" w:rsidRDefault="0050739D" w:rsidP="0050739D">
      <w:r>
        <w:rPr>
          <w:rFonts w:hint="eastAsia"/>
        </w:rPr>
        <w:t>Manual tuning is usually used by expert users when tuning-less or one-parameter auto-tuning can</w:t>
      </w:r>
      <w:r>
        <w:t>’</w:t>
      </w:r>
      <w:r>
        <w:rPr>
          <w:rFonts w:hint="eastAsia"/>
        </w:rPr>
        <w:t>t meet the performance demand.</w:t>
      </w:r>
    </w:p>
    <w:p w14:paraId="08DA20B4" w14:textId="77777777" w:rsidR="0050739D" w:rsidRPr="0050739D" w:rsidRDefault="0050739D" w:rsidP="0050739D">
      <w:pPr>
        <w:ind w:firstLine="420"/>
      </w:pPr>
      <w:r>
        <w:rPr>
          <w:rFonts w:hint="eastAsia"/>
        </w:rPr>
        <w:t>The servo drive works in manual tuning mode when Pn100.0 is set to 5.</w:t>
      </w:r>
    </w:p>
    <w:p w14:paraId="60B48044" w14:textId="77777777" w:rsidR="00284DF9" w:rsidRDefault="00284DF9" w:rsidP="00652EC3">
      <w:pPr>
        <w:pStyle w:val="Heading3"/>
      </w:pPr>
      <w:bookmarkStart w:id="71" w:name="_Toc6558352"/>
      <w:r>
        <w:rPr>
          <w:rFonts w:hint="eastAsia"/>
        </w:rPr>
        <w:t>期望目标</w:t>
      </w:r>
      <w:r>
        <w:rPr>
          <w:rFonts w:hint="eastAsia"/>
        </w:rPr>
        <w:t>function details definition</w:t>
      </w:r>
      <w:bookmarkEnd w:id="71"/>
    </w:p>
    <w:p w14:paraId="3955E093" w14:textId="77777777" w:rsidR="00284DF9" w:rsidRPr="004533D4" w:rsidRDefault="00284DF9" w:rsidP="00284DF9"/>
    <w:p w14:paraId="3B328B33" w14:textId="77777777" w:rsidR="00284DF9" w:rsidRDefault="00284DF9" w:rsidP="00652EC3">
      <w:pPr>
        <w:pStyle w:val="Heading3"/>
      </w:pPr>
      <w:bookmarkStart w:id="72" w:name="_Toc6558353"/>
      <w:r>
        <w:rPr>
          <w:rFonts w:hint="eastAsia"/>
        </w:rPr>
        <w:t>详细通讯对象</w:t>
      </w:r>
      <w:r>
        <w:rPr>
          <w:rFonts w:hint="eastAsia"/>
        </w:rPr>
        <w:t xml:space="preserve"> communication objects details</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2"/>
        <w:gridCol w:w="691"/>
        <w:gridCol w:w="650"/>
        <w:gridCol w:w="649"/>
        <w:gridCol w:w="3644"/>
      </w:tblGrid>
      <w:tr w:rsidR="00860027" w:rsidRPr="005144B2" w14:paraId="18BEBE04" w14:textId="77777777" w:rsidTr="005144B2">
        <w:tc>
          <w:tcPr>
            <w:tcW w:w="0" w:type="auto"/>
          </w:tcPr>
          <w:p w14:paraId="0100A987" w14:textId="77777777" w:rsidR="00860027" w:rsidRPr="005144B2" w:rsidRDefault="00860027" w:rsidP="00CF1072">
            <w:pPr>
              <w:rPr>
                <w:color w:val="0000FF"/>
                <w:sz w:val="16"/>
                <w:szCs w:val="16"/>
              </w:rPr>
            </w:pPr>
            <w:r w:rsidRPr="005144B2">
              <w:rPr>
                <w:color w:val="0000FF"/>
                <w:sz w:val="16"/>
                <w:szCs w:val="16"/>
              </w:rPr>
              <w:t>N</w:t>
            </w:r>
            <w:r w:rsidRPr="005144B2">
              <w:rPr>
                <w:rFonts w:hint="eastAsia"/>
                <w:color w:val="0000FF"/>
                <w:sz w:val="16"/>
                <w:szCs w:val="16"/>
              </w:rPr>
              <w:t>ame</w:t>
            </w:r>
          </w:p>
        </w:tc>
        <w:tc>
          <w:tcPr>
            <w:tcW w:w="0" w:type="auto"/>
          </w:tcPr>
          <w:p w14:paraId="3B8D66FA" w14:textId="77777777" w:rsidR="00860027" w:rsidRPr="005144B2" w:rsidRDefault="00860027" w:rsidP="00CF1072">
            <w:pPr>
              <w:rPr>
                <w:color w:val="0000FF"/>
                <w:sz w:val="16"/>
                <w:szCs w:val="16"/>
              </w:rPr>
            </w:pPr>
            <w:r w:rsidRPr="005144B2">
              <w:rPr>
                <w:color w:val="0000FF"/>
                <w:sz w:val="16"/>
                <w:szCs w:val="16"/>
              </w:rPr>
              <w:t>I</w:t>
            </w:r>
            <w:r w:rsidRPr="005144B2">
              <w:rPr>
                <w:rFonts w:hint="eastAsia"/>
                <w:color w:val="0000FF"/>
                <w:sz w:val="16"/>
                <w:szCs w:val="16"/>
              </w:rPr>
              <w:t xml:space="preserve">ndex </w:t>
            </w:r>
          </w:p>
        </w:tc>
        <w:tc>
          <w:tcPr>
            <w:tcW w:w="0" w:type="auto"/>
          </w:tcPr>
          <w:p w14:paraId="5FC5414E" w14:textId="77777777" w:rsidR="00860027" w:rsidRPr="005144B2" w:rsidRDefault="00860027" w:rsidP="00CF1072">
            <w:pPr>
              <w:rPr>
                <w:color w:val="0000FF"/>
                <w:sz w:val="16"/>
                <w:szCs w:val="16"/>
              </w:rPr>
            </w:pPr>
            <w:r w:rsidRPr="005144B2">
              <w:rPr>
                <w:color w:val="0000FF"/>
                <w:sz w:val="16"/>
                <w:szCs w:val="16"/>
              </w:rPr>
              <w:t>S</w:t>
            </w:r>
            <w:r w:rsidRPr="005144B2">
              <w:rPr>
                <w:rFonts w:hint="eastAsia"/>
                <w:color w:val="0000FF"/>
                <w:sz w:val="16"/>
                <w:szCs w:val="16"/>
              </w:rPr>
              <w:t xml:space="preserve">ub-index </w:t>
            </w:r>
          </w:p>
        </w:tc>
        <w:tc>
          <w:tcPr>
            <w:tcW w:w="0" w:type="auto"/>
          </w:tcPr>
          <w:p w14:paraId="100D7CE1" w14:textId="77777777" w:rsidR="00860027" w:rsidRPr="005144B2" w:rsidRDefault="00860027" w:rsidP="00CF1072">
            <w:pPr>
              <w:rPr>
                <w:color w:val="0000FF"/>
                <w:sz w:val="16"/>
                <w:szCs w:val="16"/>
              </w:rPr>
            </w:pPr>
            <w:r w:rsidRPr="005144B2">
              <w:rPr>
                <w:rFonts w:hint="eastAsia"/>
                <w:color w:val="0000FF"/>
                <w:sz w:val="16"/>
                <w:szCs w:val="16"/>
              </w:rPr>
              <w:t>Access</w:t>
            </w:r>
          </w:p>
        </w:tc>
        <w:tc>
          <w:tcPr>
            <w:tcW w:w="0" w:type="auto"/>
            <w:vAlign w:val="center"/>
          </w:tcPr>
          <w:p w14:paraId="69EE8D9C" w14:textId="77777777" w:rsidR="00860027" w:rsidRPr="005144B2" w:rsidRDefault="00860027" w:rsidP="00CF1072">
            <w:pPr>
              <w:jc w:val="center"/>
              <w:rPr>
                <w:color w:val="0000FF"/>
                <w:sz w:val="16"/>
                <w:szCs w:val="16"/>
              </w:rPr>
            </w:pPr>
            <w:r w:rsidRPr="005144B2">
              <w:rPr>
                <w:rFonts w:hint="eastAsia"/>
                <w:color w:val="0000FF"/>
                <w:sz w:val="16"/>
                <w:szCs w:val="16"/>
              </w:rPr>
              <w:t>Value</w:t>
            </w:r>
          </w:p>
        </w:tc>
      </w:tr>
      <w:tr w:rsidR="00CF1072" w:rsidRPr="005144B2" w14:paraId="20353CF3" w14:textId="77777777" w:rsidTr="005144B2">
        <w:tc>
          <w:tcPr>
            <w:tcW w:w="0" w:type="auto"/>
          </w:tcPr>
          <w:p w14:paraId="4FDF37A9" w14:textId="77777777" w:rsidR="00CF1072" w:rsidRPr="005144B2" w:rsidRDefault="00CF1072" w:rsidP="00CF1072">
            <w:pPr>
              <w:rPr>
                <w:rFonts w:cs="Calibri"/>
                <w:color w:val="000000"/>
                <w:kern w:val="0"/>
                <w:sz w:val="16"/>
                <w:szCs w:val="16"/>
              </w:rPr>
            </w:pPr>
            <w:r w:rsidRPr="005144B2">
              <w:rPr>
                <w:rFonts w:cs="Calibri"/>
                <w:color w:val="000000"/>
                <w:kern w:val="0"/>
                <w:sz w:val="16"/>
                <w:szCs w:val="16"/>
              </w:rPr>
              <w:t>TUNE_AUTONOTCH_EN_ADDR</w:t>
            </w:r>
          </w:p>
        </w:tc>
        <w:tc>
          <w:tcPr>
            <w:tcW w:w="0" w:type="auto"/>
          </w:tcPr>
          <w:p w14:paraId="62E684E5" w14:textId="77777777" w:rsidR="00CF1072" w:rsidRPr="005144B2" w:rsidRDefault="00CF1072" w:rsidP="00CF1072">
            <w:pPr>
              <w:rPr>
                <w:sz w:val="16"/>
                <w:szCs w:val="16"/>
              </w:rPr>
            </w:pPr>
            <w:r w:rsidRPr="005144B2">
              <w:rPr>
                <w:rFonts w:hint="eastAsia"/>
                <w:sz w:val="16"/>
                <w:szCs w:val="16"/>
              </w:rPr>
              <w:t>0x3690</w:t>
            </w:r>
          </w:p>
        </w:tc>
        <w:tc>
          <w:tcPr>
            <w:tcW w:w="0" w:type="auto"/>
          </w:tcPr>
          <w:p w14:paraId="4EC21672" w14:textId="77777777" w:rsidR="00CF1072" w:rsidRPr="005144B2" w:rsidRDefault="00CF1072" w:rsidP="00CF1072">
            <w:pPr>
              <w:rPr>
                <w:sz w:val="16"/>
                <w:szCs w:val="16"/>
              </w:rPr>
            </w:pPr>
            <w:r w:rsidRPr="005144B2">
              <w:rPr>
                <w:rFonts w:hint="eastAsia"/>
                <w:sz w:val="16"/>
                <w:szCs w:val="16"/>
              </w:rPr>
              <w:t>0x01</w:t>
            </w:r>
          </w:p>
        </w:tc>
        <w:tc>
          <w:tcPr>
            <w:tcW w:w="0" w:type="auto"/>
          </w:tcPr>
          <w:p w14:paraId="78E82B9D" w14:textId="77777777" w:rsidR="00CF1072" w:rsidRPr="005144B2" w:rsidRDefault="00CF1072" w:rsidP="00CF1072">
            <w:pPr>
              <w:rPr>
                <w:sz w:val="16"/>
                <w:szCs w:val="16"/>
              </w:rPr>
            </w:pPr>
            <w:r w:rsidRPr="005144B2">
              <w:rPr>
                <w:rFonts w:hint="eastAsia"/>
                <w:sz w:val="16"/>
                <w:szCs w:val="16"/>
              </w:rPr>
              <w:t>RW</w:t>
            </w:r>
          </w:p>
        </w:tc>
        <w:tc>
          <w:tcPr>
            <w:tcW w:w="0" w:type="auto"/>
            <w:vAlign w:val="center"/>
          </w:tcPr>
          <w:p w14:paraId="4BFB9A2B" w14:textId="77777777" w:rsidR="00CF1072" w:rsidRPr="005144B2" w:rsidRDefault="00CF1072" w:rsidP="00CF1072">
            <w:pPr>
              <w:rPr>
                <w:sz w:val="16"/>
                <w:szCs w:val="16"/>
              </w:rPr>
            </w:pPr>
            <w:r w:rsidRPr="005144B2">
              <w:rPr>
                <w:rFonts w:hint="eastAsia"/>
                <w:sz w:val="16"/>
                <w:szCs w:val="16"/>
              </w:rPr>
              <w:t>0: Disable</w:t>
            </w:r>
            <w:r w:rsidR="00053924" w:rsidRPr="00A91540">
              <w:rPr>
                <w:sz w:val="16"/>
                <w:szCs w:val="16"/>
              </w:rPr>
              <w:t>Online Vibration Suppression function</w:t>
            </w:r>
            <w:r w:rsidRPr="005144B2">
              <w:rPr>
                <w:rFonts w:hint="eastAsia"/>
                <w:sz w:val="16"/>
                <w:szCs w:val="16"/>
              </w:rPr>
              <w:t>;</w:t>
            </w:r>
          </w:p>
          <w:p w14:paraId="2BFEDA46" w14:textId="77777777" w:rsidR="00CF1072" w:rsidRPr="005144B2" w:rsidRDefault="00CF1072" w:rsidP="00CF1072">
            <w:pPr>
              <w:rPr>
                <w:sz w:val="16"/>
                <w:szCs w:val="16"/>
              </w:rPr>
            </w:pPr>
            <w:r w:rsidRPr="005144B2">
              <w:rPr>
                <w:rFonts w:hint="eastAsia"/>
                <w:sz w:val="16"/>
                <w:szCs w:val="16"/>
              </w:rPr>
              <w:t>1: Enable;</w:t>
            </w:r>
          </w:p>
        </w:tc>
      </w:tr>
      <w:tr w:rsidR="00CF1072" w:rsidRPr="005144B2" w14:paraId="1ACC9E56" w14:textId="77777777" w:rsidTr="005144B2">
        <w:tc>
          <w:tcPr>
            <w:tcW w:w="0" w:type="auto"/>
          </w:tcPr>
          <w:p w14:paraId="564B8880" w14:textId="77777777" w:rsidR="00CF1072" w:rsidRPr="005144B2" w:rsidRDefault="00CF1072" w:rsidP="00CF1072">
            <w:pPr>
              <w:rPr>
                <w:sz w:val="16"/>
                <w:szCs w:val="16"/>
              </w:rPr>
            </w:pPr>
            <w:r w:rsidRPr="005144B2">
              <w:rPr>
                <w:sz w:val="16"/>
                <w:szCs w:val="16"/>
              </w:rPr>
              <w:t>TUNE_GAIN_SWITCH_EN_ADDR</w:t>
            </w:r>
          </w:p>
        </w:tc>
        <w:tc>
          <w:tcPr>
            <w:tcW w:w="0" w:type="auto"/>
          </w:tcPr>
          <w:p w14:paraId="57AEE4B4" w14:textId="77777777" w:rsidR="00CF1072" w:rsidRPr="005144B2" w:rsidRDefault="00CF1072" w:rsidP="00CF1072">
            <w:pPr>
              <w:rPr>
                <w:sz w:val="16"/>
                <w:szCs w:val="16"/>
              </w:rPr>
            </w:pPr>
            <w:r w:rsidRPr="005144B2">
              <w:rPr>
                <w:rFonts w:hint="eastAsia"/>
                <w:sz w:val="16"/>
                <w:szCs w:val="16"/>
              </w:rPr>
              <w:t>0x3690</w:t>
            </w:r>
          </w:p>
        </w:tc>
        <w:tc>
          <w:tcPr>
            <w:tcW w:w="0" w:type="auto"/>
          </w:tcPr>
          <w:p w14:paraId="54C7F2F8" w14:textId="77777777" w:rsidR="00CF1072" w:rsidRPr="005144B2" w:rsidRDefault="00CF1072" w:rsidP="0042470F">
            <w:pPr>
              <w:rPr>
                <w:sz w:val="16"/>
                <w:szCs w:val="16"/>
              </w:rPr>
            </w:pPr>
            <w:r w:rsidRPr="005144B2">
              <w:rPr>
                <w:rFonts w:hint="eastAsia"/>
                <w:sz w:val="16"/>
                <w:szCs w:val="16"/>
              </w:rPr>
              <w:t>0x02</w:t>
            </w:r>
          </w:p>
        </w:tc>
        <w:tc>
          <w:tcPr>
            <w:tcW w:w="0" w:type="auto"/>
          </w:tcPr>
          <w:p w14:paraId="738AFA97" w14:textId="77777777" w:rsidR="00CF1072" w:rsidRPr="005144B2" w:rsidRDefault="00AE7425" w:rsidP="00033D50">
            <w:pPr>
              <w:rPr>
                <w:sz w:val="16"/>
                <w:szCs w:val="16"/>
              </w:rPr>
            </w:pPr>
            <w:r w:rsidRPr="005144B2">
              <w:rPr>
                <w:rFonts w:hint="eastAsia"/>
                <w:sz w:val="16"/>
                <w:szCs w:val="16"/>
              </w:rPr>
              <w:t>RW</w:t>
            </w:r>
          </w:p>
        </w:tc>
        <w:tc>
          <w:tcPr>
            <w:tcW w:w="0" w:type="auto"/>
            <w:vAlign w:val="center"/>
          </w:tcPr>
          <w:p w14:paraId="38549ABA" w14:textId="77777777" w:rsidR="00877AB7" w:rsidRPr="005144B2" w:rsidRDefault="00877AB7" w:rsidP="00877AB7">
            <w:pPr>
              <w:rPr>
                <w:sz w:val="16"/>
                <w:szCs w:val="16"/>
              </w:rPr>
            </w:pPr>
            <w:r w:rsidRPr="005144B2">
              <w:rPr>
                <w:rFonts w:hint="eastAsia"/>
                <w:sz w:val="16"/>
                <w:szCs w:val="16"/>
              </w:rPr>
              <w:t>0:</w:t>
            </w:r>
            <w:r w:rsidRPr="005144B2">
              <w:rPr>
                <w:sz w:val="16"/>
                <w:szCs w:val="16"/>
              </w:rPr>
              <w:t xml:space="preserve"> Always be gain settings 1</w:t>
            </w:r>
            <w:r w:rsidRPr="005144B2">
              <w:rPr>
                <w:rFonts w:hint="eastAsia"/>
                <w:sz w:val="16"/>
                <w:szCs w:val="16"/>
              </w:rPr>
              <w:t>;</w:t>
            </w:r>
          </w:p>
          <w:p w14:paraId="1ABB235B" w14:textId="77777777" w:rsidR="00877AB7" w:rsidRPr="005144B2" w:rsidRDefault="00877AB7" w:rsidP="00877AB7">
            <w:pPr>
              <w:rPr>
                <w:sz w:val="16"/>
                <w:szCs w:val="16"/>
              </w:rPr>
            </w:pPr>
            <w:r w:rsidRPr="005144B2">
              <w:rPr>
                <w:rFonts w:hint="eastAsia"/>
                <w:sz w:val="16"/>
                <w:szCs w:val="16"/>
              </w:rPr>
              <w:t>2:</w:t>
            </w:r>
            <w:r w:rsidRPr="005144B2">
              <w:rPr>
                <w:sz w:val="16"/>
                <w:szCs w:val="16"/>
              </w:rPr>
              <w:t xml:space="preserve"> Use the torque reference as the condition (level setting: Pn117)</w:t>
            </w:r>
            <w:r w:rsidRPr="005144B2">
              <w:rPr>
                <w:rFonts w:hint="eastAsia"/>
                <w:sz w:val="16"/>
                <w:szCs w:val="16"/>
              </w:rPr>
              <w:t>;</w:t>
            </w:r>
          </w:p>
          <w:p w14:paraId="71D42907" w14:textId="77777777" w:rsidR="00877AB7" w:rsidRPr="005144B2" w:rsidRDefault="00877AB7" w:rsidP="00877AB7">
            <w:pPr>
              <w:rPr>
                <w:sz w:val="16"/>
                <w:szCs w:val="16"/>
              </w:rPr>
            </w:pPr>
            <w:r w:rsidRPr="005144B2">
              <w:rPr>
                <w:rFonts w:hint="eastAsia"/>
                <w:sz w:val="16"/>
                <w:szCs w:val="16"/>
              </w:rPr>
              <w:t xml:space="preserve">3: </w:t>
            </w:r>
            <w:r w:rsidRPr="005144B2">
              <w:rPr>
                <w:sz w:val="16"/>
                <w:szCs w:val="16"/>
              </w:rPr>
              <w:t>Use the position deviation as the condition (level setting: Pn118)</w:t>
            </w:r>
            <w:r w:rsidRPr="005144B2">
              <w:rPr>
                <w:rFonts w:hint="eastAsia"/>
                <w:sz w:val="16"/>
                <w:szCs w:val="16"/>
              </w:rPr>
              <w:t>;</w:t>
            </w:r>
          </w:p>
          <w:p w14:paraId="1F9A40A8" w14:textId="77777777" w:rsidR="00877AB7" w:rsidRPr="005144B2" w:rsidRDefault="00877AB7" w:rsidP="00877AB7">
            <w:pPr>
              <w:rPr>
                <w:sz w:val="16"/>
                <w:szCs w:val="16"/>
              </w:rPr>
            </w:pPr>
            <w:r w:rsidRPr="005144B2">
              <w:rPr>
                <w:rFonts w:hint="eastAsia"/>
                <w:sz w:val="16"/>
                <w:szCs w:val="16"/>
              </w:rPr>
              <w:t>4:</w:t>
            </w:r>
            <w:r w:rsidRPr="005144B2">
              <w:rPr>
                <w:sz w:val="16"/>
                <w:szCs w:val="16"/>
              </w:rPr>
              <w:t xml:space="preserve"> Use the acceleration as the condition (level setting: Pn119)</w:t>
            </w:r>
            <w:r w:rsidRPr="005144B2">
              <w:rPr>
                <w:rFonts w:hint="eastAsia"/>
                <w:sz w:val="16"/>
                <w:szCs w:val="16"/>
              </w:rPr>
              <w:t>;</w:t>
            </w:r>
          </w:p>
          <w:p w14:paraId="565E4F57" w14:textId="77777777" w:rsidR="00877AB7" w:rsidRPr="005144B2" w:rsidRDefault="00877AB7" w:rsidP="00877AB7">
            <w:pPr>
              <w:rPr>
                <w:sz w:val="16"/>
                <w:szCs w:val="16"/>
              </w:rPr>
            </w:pPr>
            <w:r w:rsidRPr="005144B2">
              <w:rPr>
                <w:rFonts w:hint="eastAsia"/>
                <w:sz w:val="16"/>
                <w:szCs w:val="16"/>
              </w:rPr>
              <w:t>5:</w:t>
            </w:r>
            <w:r w:rsidRPr="005144B2">
              <w:rPr>
                <w:sz w:val="16"/>
                <w:szCs w:val="16"/>
              </w:rPr>
              <w:t xml:space="preserve"> Use the speed reference as the condition (level setting: Pn120)</w:t>
            </w:r>
            <w:r w:rsidRPr="005144B2">
              <w:rPr>
                <w:rFonts w:hint="eastAsia"/>
                <w:sz w:val="16"/>
                <w:szCs w:val="16"/>
              </w:rPr>
              <w:t>;</w:t>
            </w:r>
          </w:p>
          <w:p w14:paraId="4A40074B" w14:textId="77777777" w:rsidR="00877AB7" w:rsidRPr="005144B2" w:rsidRDefault="00877AB7" w:rsidP="00877AB7">
            <w:pPr>
              <w:rPr>
                <w:sz w:val="16"/>
                <w:szCs w:val="16"/>
              </w:rPr>
            </w:pPr>
            <w:r w:rsidRPr="005144B2">
              <w:rPr>
                <w:rFonts w:hint="eastAsia"/>
                <w:sz w:val="16"/>
                <w:szCs w:val="16"/>
              </w:rPr>
              <w:t>6:</w:t>
            </w:r>
            <w:r w:rsidRPr="005144B2">
              <w:rPr>
                <w:sz w:val="16"/>
                <w:szCs w:val="16"/>
              </w:rPr>
              <w:t xml:space="preserve"> Use the position reference as the condition (level setting: Pn123)</w:t>
            </w:r>
            <w:r w:rsidRPr="005144B2">
              <w:rPr>
                <w:rFonts w:hint="eastAsia"/>
                <w:sz w:val="16"/>
                <w:szCs w:val="16"/>
              </w:rPr>
              <w:t>;</w:t>
            </w:r>
          </w:p>
          <w:p w14:paraId="164A2471" w14:textId="77777777" w:rsidR="00877AB7" w:rsidRPr="005144B2" w:rsidRDefault="00877AB7" w:rsidP="00877AB7">
            <w:pPr>
              <w:rPr>
                <w:sz w:val="16"/>
                <w:szCs w:val="16"/>
              </w:rPr>
            </w:pPr>
            <w:r w:rsidRPr="005144B2">
              <w:rPr>
                <w:rFonts w:hint="eastAsia"/>
                <w:sz w:val="16"/>
                <w:szCs w:val="16"/>
              </w:rPr>
              <w:t>7:</w:t>
            </w:r>
            <w:r w:rsidRPr="005144B2">
              <w:rPr>
                <w:sz w:val="16"/>
                <w:szCs w:val="16"/>
              </w:rPr>
              <w:t xml:space="preserve"> Use the actual speed of the motor as the condition (level setting: Pn124)</w:t>
            </w:r>
            <w:r w:rsidRPr="005144B2">
              <w:rPr>
                <w:rFonts w:hint="eastAsia"/>
                <w:sz w:val="16"/>
                <w:szCs w:val="16"/>
              </w:rPr>
              <w:t>;</w:t>
            </w:r>
          </w:p>
          <w:p w14:paraId="5D67A38E" w14:textId="77777777" w:rsidR="00877AB7" w:rsidRPr="005144B2" w:rsidRDefault="00877AB7" w:rsidP="00877AB7">
            <w:pPr>
              <w:rPr>
                <w:sz w:val="16"/>
                <w:szCs w:val="16"/>
              </w:rPr>
            </w:pPr>
            <w:r w:rsidRPr="005144B2">
              <w:rPr>
                <w:rFonts w:hint="eastAsia"/>
                <w:sz w:val="16"/>
                <w:szCs w:val="16"/>
              </w:rPr>
              <w:t>8:</w:t>
            </w:r>
            <w:r w:rsidRPr="005144B2">
              <w:rPr>
                <w:sz w:val="16"/>
                <w:szCs w:val="16"/>
              </w:rPr>
              <w:t xml:space="preserve"> Both use the position reference (Pn123) and actual speed of the motor (Pn124) as the condition</w:t>
            </w:r>
            <w:r w:rsidRPr="005144B2">
              <w:rPr>
                <w:rFonts w:hint="eastAsia"/>
                <w:sz w:val="16"/>
                <w:szCs w:val="16"/>
              </w:rPr>
              <w:t>;</w:t>
            </w:r>
          </w:p>
          <w:p w14:paraId="53D19C90" w14:textId="77777777" w:rsidR="00877AB7" w:rsidRPr="005144B2" w:rsidRDefault="00877AB7" w:rsidP="00877AB7">
            <w:pPr>
              <w:rPr>
                <w:sz w:val="16"/>
                <w:szCs w:val="16"/>
              </w:rPr>
            </w:pPr>
            <w:r w:rsidRPr="005144B2">
              <w:rPr>
                <w:rFonts w:hint="eastAsia"/>
                <w:sz w:val="16"/>
                <w:szCs w:val="16"/>
              </w:rPr>
              <w:lastRenderedPageBreak/>
              <w:t>9:</w:t>
            </w:r>
            <w:r w:rsidRPr="005144B2">
              <w:rPr>
                <w:sz w:val="16"/>
                <w:szCs w:val="16"/>
              </w:rPr>
              <w:t xml:space="preserve"> Always be gain settings 2</w:t>
            </w:r>
            <w:r w:rsidRPr="005144B2">
              <w:rPr>
                <w:rFonts w:hint="eastAsia"/>
                <w:sz w:val="16"/>
                <w:szCs w:val="16"/>
              </w:rPr>
              <w:t>;</w:t>
            </w:r>
          </w:p>
          <w:p w14:paraId="77BBCE3F" w14:textId="77777777" w:rsidR="00CF1072" w:rsidRPr="005144B2" w:rsidRDefault="00877AB7" w:rsidP="00877AB7">
            <w:pPr>
              <w:rPr>
                <w:sz w:val="16"/>
                <w:szCs w:val="16"/>
              </w:rPr>
            </w:pPr>
            <w:r w:rsidRPr="005144B2">
              <w:rPr>
                <w:rFonts w:hint="eastAsia"/>
                <w:sz w:val="16"/>
                <w:szCs w:val="16"/>
              </w:rPr>
              <w:t>10:</w:t>
            </w:r>
            <w:r w:rsidRPr="005144B2">
              <w:rPr>
                <w:sz w:val="16"/>
                <w:szCs w:val="16"/>
              </w:rPr>
              <w:t xml:space="preserve"> When the positioning is completed.</w:t>
            </w:r>
          </w:p>
        </w:tc>
      </w:tr>
      <w:tr w:rsidR="00CF1072" w:rsidRPr="005144B2" w14:paraId="275268EF" w14:textId="77777777" w:rsidTr="005144B2">
        <w:tc>
          <w:tcPr>
            <w:tcW w:w="0" w:type="auto"/>
          </w:tcPr>
          <w:p w14:paraId="142667A2" w14:textId="77777777" w:rsidR="00CF1072" w:rsidRPr="005144B2" w:rsidRDefault="00CF1072" w:rsidP="00CF1072">
            <w:pPr>
              <w:rPr>
                <w:sz w:val="16"/>
                <w:szCs w:val="16"/>
              </w:rPr>
            </w:pPr>
            <w:r w:rsidRPr="005144B2">
              <w:rPr>
                <w:rFonts w:cs="Calibri"/>
                <w:color w:val="000000"/>
                <w:kern w:val="0"/>
                <w:sz w:val="16"/>
                <w:szCs w:val="16"/>
              </w:rPr>
              <w:lastRenderedPageBreak/>
              <w:t>TUNE_TUNING_MODE_ADDR</w:t>
            </w:r>
          </w:p>
        </w:tc>
        <w:tc>
          <w:tcPr>
            <w:tcW w:w="0" w:type="auto"/>
          </w:tcPr>
          <w:p w14:paraId="1060408C" w14:textId="77777777" w:rsidR="00CF1072" w:rsidRPr="005144B2" w:rsidRDefault="00CF1072" w:rsidP="00CF1072">
            <w:pPr>
              <w:rPr>
                <w:sz w:val="16"/>
                <w:szCs w:val="16"/>
              </w:rPr>
            </w:pPr>
            <w:r w:rsidRPr="005144B2">
              <w:rPr>
                <w:rFonts w:hint="eastAsia"/>
                <w:sz w:val="16"/>
                <w:szCs w:val="16"/>
              </w:rPr>
              <w:t>0x3690</w:t>
            </w:r>
          </w:p>
        </w:tc>
        <w:tc>
          <w:tcPr>
            <w:tcW w:w="0" w:type="auto"/>
          </w:tcPr>
          <w:p w14:paraId="17CCEC63" w14:textId="77777777" w:rsidR="00CF1072" w:rsidRPr="005144B2" w:rsidRDefault="00CF1072" w:rsidP="00CF1072">
            <w:pPr>
              <w:rPr>
                <w:sz w:val="16"/>
                <w:szCs w:val="16"/>
              </w:rPr>
            </w:pPr>
            <w:r w:rsidRPr="005144B2">
              <w:rPr>
                <w:rFonts w:hint="eastAsia"/>
                <w:sz w:val="16"/>
                <w:szCs w:val="16"/>
              </w:rPr>
              <w:t>0x03</w:t>
            </w:r>
          </w:p>
        </w:tc>
        <w:tc>
          <w:tcPr>
            <w:tcW w:w="0" w:type="auto"/>
          </w:tcPr>
          <w:p w14:paraId="43047120" w14:textId="77777777" w:rsidR="00CF1072" w:rsidRPr="005144B2" w:rsidRDefault="00CF1072" w:rsidP="00CF1072">
            <w:pPr>
              <w:rPr>
                <w:sz w:val="16"/>
                <w:szCs w:val="16"/>
              </w:rPr>
            </w:pPr>
            <w:r w:rsidRPr="005144B2">
              <w:rPr>
                <w:rFonts w:hint="eastAsia"/>
                <w:sz w:val="16"/>
                <w:szCs w:val="16"/>
              </w:rPr>
              <w:t>RW</w:t>
            </w:r>
          </w:p>
        </w:tc>
        <w:tc>
          <w:tcPr>
            <w:tcW w:w="0" w:type="auto"/>
            <w:vAlign w:val="center"/>
          </w:tcPr>
          <w:p w14:paraId="7A45C023" w14:textId="77777777" w:rsidR="00CF1072" w:rsidRPr="005144B2" w:rsidRDefault="00CF1072" w:rsidP="00CF1072">
            <w:pPr>
              <w:rPr>
                <w:sz w:val="16"/>
                <w:szCs w:val="16"/>
              </w:rPr>
            </w:pPr>
            <w:r w:rsidRPr="005144B2">
              <w:rPr>
                <w:rFonts w:hint="eastAsia"/>
                <w:sz w:val="16"/>
                <w:szCs w:val="16"/>
              </w:rPr>
              <w:t>1: Tuning-less mode;</w:t>
            </w:r>
          </w:p>
          <w:p w14:paraId="4A863EF4" w14:textId="77777777" w:rsidR="00CF1072" w:rsidRPr="005144B2" w:rsidRDefault="00CF1072" w:rsidP="00CF1072">
            <w:pPr>
              <w:rPr>
                <w:sz w:val="16"/>
                <w:szCs w:val="16"/>
              </w:rPr>
            </w:pPr>
            <w:r w:rsidRPr="005144B2">
              <w:rPr>
                <w:rFonts w:hint="eastAsia"/>
                <w:sz w:val="16"/>
                <w:szCs w:val="16"/>
              </w:rPr>
              <w:t>2: One-parameter auto-tuning mode 1;</w:t>
            </w:r>
          </w:p>
          <w:p w14:paraId="2773457B" w14:textId="77777777" w:rsidR="00CF1072" w:rsidRPr="005144B2" w:rsidRDefault="00CF1072" w:rsidP="00CF1072">
            <w:pPr>
              <w:rPr>
                <w:sz w:val="16"/>
                <w:szCs w:val="16"/>
              </w:rPr>
            </w:pPr>
            <w:r w:rsidRPr="005144B2">
              <w:rPr>
                <w:rFonts w:hint="eastAsia"/>
                <w:sz w:val="16"/>
                <w:szCs w:val="16"/>
              </w:rPr>
              <w:t>3: One-parameter auto-tuning mode 2;</w:t>
            </w:r>
          </w:p>
          <w:p w14:paraId="5D25E1DF" w14:textId="77777777" w:rsidR="00CF1072" w:rsidRPr="005144B2" w:rsidRDefault="00CF1072" w:rsidP="00CF1072">
            <w:pPr>
              <w:rPr>
                <w:sz w:val="16"/>
                <w:szCs w:val="16"/>
              </w:rPr>
            </w:pPr>
            <w:r w:rsidRPr="005144B2">
              <w:rPr>
                <w:rFonts w:hint="eastAsia"/>
                <w:sz w:val="16"/>
                <w:szCs w:val="16"/>
              </w:rPr>
              <w:t xml:space="preserve">4: Manual tuning </w:t>
            </w:r>
            <w:r w:rsidR="0093554D">
              <w:rPr>
                <w:rFonts w:hint="eastAsia"/>
                <w:sz w:val="16"/>
                <w:szCs w:val="16"/>
              </w:rPr>
              <w:t xml:space="preserve">mode </w:t>
            </w:r>
            <w:r w:rsidRPr="005144B2">
              <w:rPr>
                <w:rFonts w:hint="eastAsia"/>
                <w:sz w:val="16"/>
                <w:szCs w:val="16"/>
              </w:rPr>
              <w:t>1;</w:t>
            </w:r>
          </w:p>
          <w:p w14:paraId="6E90937E" w14:textId="77777777" w:rsidR="00CF1072" w:rsidRPr="005144B2" w:rsidRDefault="00CF1072" w:rsidP="00CF1072">
            <w:pPr>
              <w:rPr>
                <w:sz w:val="16"/>
                <w:szCs w:val="16"/>
              </w:rPr>
            </w:pPr>
            <w:r w:rsidRPr="005144B2">
              <w:rPr>
                <w:rFonts w:hint="eastAsia"/>
                <w:sz w:val="16"/>
                <w:szCs w:val="16"/>
              </w:rPr>
              <w:t xml:space="preserve">5: Manual tuning </w:t>
            </w:r>
            <w:r w:rsidR="0093554D">
              <w:rPr>
                <w:rFonts w:hint="eastAsia"/>
                <w:sz w:val="16"/>
                <w:szCs w:val="16"/>
              </w:rPr>
              <w:t xml:space="preserve">mode </w:t>
            </w:r>
            <w:r w:rsidRPr="005144B2">
              <w:rPr>
                <w:rFonts w:hint="eastAsia"/>
                <w:sz w:val="16"/>
                <w:szCs w:val="16"/>
              </w:rPr>
              <w:t>2;</w:t>
            </w:r>
          </w:p>
        </w:tc>
      </w:tr>
      <w:tr w:rsidR="00CF1072" w:rsidRPr="005144B2" w14:paraId="17F513C9" w14:textId="77777777" w:rsidTr="005144B2">
        <w:tc>
          <w:tcPr>
            <w:tcW w:w="0" w:type="auto"/>
          </w:tcPr>
          <w:p w14:paraId="16500379" w14:textId="77777777" w:rsidR="00CF1072" w:rsidRPr="005144B2" w:rsidRDefault="00CF1072" w:rsidP="00CF1072">
            <w:pPr>
              <w:rPr>
                <w:color w:val="0000FF"/>
                <w:sz w:val="16"/>
                <w:szCs w:val="16"/>
              </w:rPr>
            </w:pPr>
            <w:r w:rsidRPr="005144B2">
              <w:rPr>
                <w:sz w:val="16"/>
                <w:szCs w:val="16"/>
              </w:rPr>
              <w:t>TUNE_MUNUAL_TUNING_CFG_ADDR</w:t>
            </w:r>
          </w:p>
        </w:tc>
        <w:tc>
          <w:tcPr>
            <w:tcW w:w="0" w:type="auto"/>
          </w:tcPr>
          <w:p w14:paraId="287D8DB4" w14:textId="77777777" w:rsidR="00CF1072" w:rsidRPr="005144B2" w:rsidRDefault="00CF1072" w:rsidP="00CF1072">
            <w:pPr>
              <w:rPr>
                <w:sz w:val="16"/>
                <w:szCs w:val="16"/>
              </w:rPr>
            </w:pPr>
            <w:r w:rsidRPr="005144B2">
              <w:rPr>
                <w:rFonts w:hint="eastAsia"/>
                <w:sz w:val="16"/>
                <w:szCs w:val="16"/>
              </w:rPr>
              <w:t>0x3690</w:t>
            </w:r>
          </w:p>
        </w:tc>
        <w:tc>
          <w:tcPr>
            <w:tcW w:w="0" w:type="auto"/>
          </w:tcPr>
          <w:p w14:paraId="7860236B" w14:textId="77777777" w:rsidR="00CF1072" w:rsidRPr="005144B2" w:rsidRDefault="00CF1072" w:rsidP="0042470F">
            <w:pPr>
              <w:rPr>
                <w:sz w:val="16"/>
                <w:szCs w:val="16"/>
              </w:rPr>
            </w:pPr>
            <w:r w:rsidRPr="005144B2">
              <w:rPr>
                <w:rFonts w:hint="eastAsia"/>
                <w:sz w:val="16"/>
                <w:szCs w:val="16"/>
              </w:rPr>
              <w:t>0x05</w:t>
            </w:r>
          </w:p>
        </w:tc>
        <w:tc>
          <w:tcPr>
            <w:tcW w:w="0" w:type="auto"/>
          </w:tcPr>
          <w:p w14:paraId="24CBDF40" w14:textId="77777777" w:rsidR="00CF1072" w:rsidRPr="005144B2" w:rsidRDefault="00AE7425" w:rsidP="00033D50">
            <w:pPr>
              <w:rPr>
                <w:sz w:val="16"/>
                <w:szCs w:val="16"/>
              </w:rPr>
            </w:pPr>
            <w:r w:rsidRPr="005144B2">
              <w:rPr>
                <w:rFonts w:hint="eastAsia"/>
                <w:sz w:val="16"/>
                <w:szCs w:val="16"/>
              </w:rPr>
              <w:t>RO</w:t>
            </w:r>
          </w:p>
        </w:tc>
        <w:tc>
          <w:tcPr>
            <w:tcW w:w="0" w:type="auto"/>
            <w:vAlign w:val="center"/>
          </w:tcPr>
          <w:p w14:paraId="456C356A" w14:textId="77777777" w:rsidR="00CF1072" w:rsidRDefault="000A2BF0" w:rsidP="000A2BF0">
            <w:pPr>
              <w:rPr>
                <w:sz w:val="16"/>
                <w:szCs w:val="16"/>
              </w:rPr>
            </w:pPr>
            <w:r>
              <w:rPr>
                <w:rFonts w:hint="eastAsia"/>
                <w:sz w:val="16"/>
                <w:szCs w:val="16"/>
              </w:rPr>
              <w:t xml:space="preserve">Bit 0~2: </w:t>
            </w:r>
            <w:r w:rsidRPr="000A2BF0">
              <w:rPr>
                <w:sz w:val="16"/>
                <w:szCs w:val="16"/>
              </w:rPr>
              <w:t>CtrlMode</w:t>
            </w:r>
            <w:r>
              <w:rPr>
                <w:rFonts w:hint="eastAsia"/>
                <w:sz w:val="16"/>
                <w:szCs w:val="16"/>
              </w:rPr>
              <w:t>;</w:t>
            </w:r>
          </w:p>
          <w:p w14:paraId="5BCEEDC9" w14:textId="77777777" w:rsidR="000A2BF0" w:rsidRDefault="000A2BF0" w:rsidP="000A2BF0">
            <w:pPr>
              <w:rPr>
                <w:sz w:val="16"/>
                <w:szCs w:val="16"/>
              </w:rPr>
            </w:pPr>
            <w:r>
              <w:rPr>
                <w:rFonts w:hint="eastAsia"/>
                <w:sz w:val="16"/>
                <w:szCs w:val="16"/>
              </w:rPr>
              <w:t xml:space="preserve"> 0: Position control;</w:t>
            </w:r>
          </w:p>
          <w:p w14:paraId="226545C4" w14:textId="77777777" w:rsidR="000A2BF0" w:rsidRDefault="000A2BF0" w:rsidP="000A2BF0">
            <w:pPr>
              <w:rPr>
                <w:sz w:val="16"/>
                <w:szCs w:val="16"/>
              </w:rPr>
            </w:pPr>
            <w:r>
              <w:rPr>
                <w:rFonts w:hint="eastAsia"/>
                <w:sz w:val="16"/>
                <w:szCs w:val="16"/>
              </w:rPr>
              <w:t xml:space="preserve"> 1: Velocity control;</w:t>
            </w:r>
          </w:p>
          <w:p w14:paraId="1151DDBC" w14:textId="77777777" w:rsidR="000A2BF0" w:rsidRDefault="000A2BF0" w:rsidP="000A2BF0">
            <w:pPr>
              <w:rPr>
                <w:sz w:val="16"/>
                <w:szCs w:val="16"/>
              </w:rPr>
            </w:pPr>
            <w:r>
              <w:rPr>
                <w:rFonts w:hint="eastAsia"/>
                <w:sz w:val="16"/>
                <w:szCs w:val="16"/>
              </w:rPr>
              <w:t xml:space="preserve"> 2: Torque control.</w:t>
            </w:r>
          </w:p>
          <w:p w14:paraId="1D2F8BCB" w14:textId="77777777" w:rsidR="000A2BF0" w:rsidRDefault="000A2BF0" w:rsidP="000A2BF0">
            <w:pPr>
              <w:rPr>
                <w:sz w:val="16"/>
                <w:szCs w:val="16"/>
              </w:rPr>
            </w:pPr>
            <w:r>
              <w:rPr>
                <w:rFonts w:hint="eastAsia"/>
                <w:sz w:val="16"/>
                <w:szCs w:val="16"/>
              </w:rPr>
              <w:t xml:space="preserve">Bit 3: </w:t>
            </w:r>
            <w:r w:rsidRPr="000A2BF0">
              <w:rPr>
                <w:sz w:val="16"/>
                <w:szCs w:val="16"/>
              </w:rPr>
              <w:t>AutoNotch</w:t>
            </w:r>
            <w:r>
              <w:rPr>
                <w:rFonts w:hint="eastAsia"/>
                <w:sz w:val="16"/>
                <w:szCs w:val="16"/>
              </w:rPr>
              <w:t>;</w:t>
            </w:r>
          </w:p>
          <w:p w14:paraId="4AF8233F" w14:textId="77777777" w:rsidR="000A2BF0" w:rsidRDefault="00032A92" w:rsidP="000A2BF0">
            <w:pPr>
              <w:rPr>
                <w:sz w:val="16"/>
                <w:szCs w:val="16"/>
              </w:rPr>
            </w:pPr>
            <w:r>
              <w:rPr>
                <w:rFonts w:hint="eastAsia"/>
                <w:sz w:val="16"/>
                <w:szCs w:val="16"/>
              </w:rPr>
              <w:t xml:space="preserve">1: </w:t>
            </w:r>
            <w:r w:rsidRPr="00A91540">
              <w:rPr>
                <w:sz w:val="16"/>
                <w:szCs w:val="16"/>
              </w:rPr>
              <w:t>Online Vibration Suppression function</w:t>
            </w:r>
            <w:r>
              <w:rPr>
                <w:rFonts w:hint="eastAsia"/>
                <w:sz w:val="16"/>
                <w:szCs w:val="16"/>
              </w:rPr>
              <w:t xml:space="preserve"> is active.</w:t>
            </w:r>
          </w:p>
          <w:p w14:paraId="40CF8BDE" w14:textId="77777777" w:rsidR="000A2BF0" w:rsidRDefault="000A2BF0" w:rsidP="000A2BF0">
            <w:pPr>
              <w:rPr>
                <w:sz w:val="16"/>
                <w:szCs w:val="16"/>
              </w:rPr>
            </w:pPr>
            <w:r>
              <w:rPr>
                <w:rFonts w:hint="eastAsia"/>
                <w:sz w:val="16"/>
                <w:szCs w:val="16"/>
              </w:rPr>
              <w:t xml:space="preserve">Bit 4~7: </w:t>
            </w:r>
            <w:r w:rsidRPr="000A2BF0">
              <w:rPr>
                <w:sz w:val="16"/>
                <w:szCs w:val="16"/>
              </w:rPr>
              <w:t>GainSwitchMode</w:t>
            </w:r>
            <w:r>
              <w:rPr>
                <w:sz w:val="16"/>
                <w:szCs w:val="16"/>
              </w:rPr>
              <w:t>;</w:t>
            </w:r>
          </w:p>
          <w:p w14:paraId="353C21D6" w14:textId="77777777" w:rsidR="000A2BF0" w:rsidRDefault="00032A92" w:rsidP="000A2BF0">
            <w:pPr>
              <w:rPr>
                <w:sz w:val="16"/>
                <w:szCs w:val="16"/>
              </w:rPr>
            </w:pPr>
            <w:r>
              <w:rPr>
                <w:rFonts w:hint="eastAsia"/>
                <w:sz w:val="16"/>
                <w:szCs w:val="16"/>
              </w:rPr>
              <w:t xml:space="preserve"> See object </w:t>
            </w:r>
            <w:r>
              <w:rPr>
                <w:sz w:val="16"/>
                <w:szCs w:val="16"/>
              </w:rPr>
              <w:t>“</w:t>
            </w:r>
            <w:r w:rsidRPr="005144B2">
              <w:rPr>
                <w:sz w:val="16"/>
                <w:szCs w:val="16"/>
              </w:rPr>
              <w:t>TUNE_GAIN_SWITCH_EN_ADDR</w:t>
            </w:r>
            <w:r>
              <w:rPr>
                <w:sz w:val="16"/>
                <w:szCs w:val="16"/>
              </w:rPr>
              <w:t>”</w:t>
            </w:r>
            <w:r>
              <w:rPr>
                <w:rFonts w:hint="eastAsia"/>
                <w:sz w:val="16"/>
                <w:szCs w:val="16"/>
              </w:rPr>
              <w:t>.</w:t>
            </w:r>
          </w:p>
          <w:p w14:paraId="3329A84C" w14:textId="77777777" w:rsidR="000A2BF0" w:rsidRDefault="000A2BF0" w:rsidP="000A2BF0">
            <w:pPr>
              <w:rPr>
                <w:sz w:val="16"/>
                <w:szCs w:val="16"/>
              </w:rPr>
            </w:pPr>
            <w:r>
              <w:rPr>
                <w:rFonts w:hint="eastAsia"/>
                <w:sz w:val="16"/>
                <w:szCs w:val="16"/>
              </w:rPr>
              <w:t>Bit 8:</w:t>
            </w:r>
            <w:r w:rsidRPr="000A2BF0">
              <w:rPr>
                <w:sz w:val="16"/>
                <w:szCs w:val="16"/>
              </w:rPr>
              <w:t>ModelFellowCtrl</w:t>
            </w:r>
            <w:r>
              <w:rPr>
                <w:rFonts w:hint="eastAsia"/>
                <w:sz w:val="16"/>
                <w:szCs w:val="16"/>
              </w:rPr>
              <w:t>;</w:t>
            </w:r>
          </w:p>
          <w:p w14:paraId="174A7ADD" w14:textId="77777777" w:rsidR="000A2BF0" w:rsidRDefault="00032A92" w:rsidP="000A2BF0">
            <w:pPr>
              <w:rPr>
                <w:sz w:val="16"/>
                <w:szCs w:val="16"/>
              </w:rPr>
            </w:pPr>
            <w:r>
              <w:rPr>
                <w:rFonts w:hint="eastAsia"/>
                <w:sz w:val="16"/>
                <w:szCs w:val="16"/>
              </w:rPr>
              <w:t xml:space="preserve"> 1: Model fellow control is active.</w:t>
            </w:r>
          </w:p>
          <w:p w14:paraId="5DEE5AA1" w14:textId="77777777" w:rsidR="000A2BF0" w:rsidRDefault="000A2BF0" w:rsidP="000A2BF0">
            <w:pPr>
              <w:rPr>
                <w:sz w:val="16"/>
                <w:szCs w:val="16"/>
              </w:rPr>
            </w:pPr>
            <w:r>
              <w:rPr>
                <w:rFonts w:hint="eastAsia"/>
                <w:sz w:val="16"/>
                <w:szCs w:val="16"/>
              </w:rPr>
              <w:t xml:space="preserve">Bit 9: </w:t>
            </w:r>
            <w:r w:rsidRPr="000A2BF0">
              <w:rPr>
                <w:sz w:val="16"/>
                <w:szCs w:val="16"/>
              </w:rPr>
              <w:t>FullClosedCtrl</w:t>
            </w:r>
            <w:r>
              <w:rPr>
                <w:rFonts w:hint="eastAsia"/>
                <w:sz w:val="16"/>
                <w:szCs w:val="16"/>
              </w:rPr>
              <w:t>;</w:t>
            </w:r>
          </w:p>
          <w:p w14:paraId="2E292A11" w14:textId="77777777" w:rsidR="000A2BF0" w:rsidRDefault="00032A92" w:rsidP="000A2BF0">
            <w:pPr>
              <w:rPr>
                <w:sz w:val="16"/>
                <w:szCs w:val="16"/>
              </w:rPr>
            </w:pPr>
            <w:r>
              <w:rPr>
                <w:rFonts w:hint="eastAsia"/>
                <w:sz w:val="16"/>
                <w:szCs w:val="16"/>
              </w:rPr>
              <w:t xml:space="preserve"> 1: Full closed control is active.</w:t>
            </w:r>
          </w:p>
          <w:p w14:paraId="06F2838A" w14:textId="77777777" w:rsidR="000A2BF0" w:rsidRDefault="000A2BF0" w:rsidP="000A2BF0">
            <w:pPr>
              <w:rPr>
                <w:sz w:val="16"/>
                <w:szCs w:val="16"/>
              </w:rPr>
            </w:pPr>
            <w:r>
              <w:rPr>
                <w:rFonts w:hint="eastAsia"/>
                <w:sz w:val="16"/>
                <w:szCs w:val="16"/>
              </w:rPr>
              <w:t xml:space="preserve">Bit 10: </w:t>
            </w:r>
            <w:r w:rsidRPr="000A2BF0">
              <w:rPr>
                <w:sz w:val="16"/>
                <w:szCs w:val="16"/>
              </w:rPr>
              <w:t>EtherCAT</w:t>
            </w:r>
            <w:r>
              <w:rPr>
                <w:rFonts w:hint="eastAsia"/>
                <w:sz w:val="16"/>
                <w:szCs w:val="16"/>
              </w:rPr>
              <w:t>;</w:t>
            </w:r>
          </w:p>
          <w:p w14:paraId="7E2A58CB" w14:textId="77777777" w:rsidR="000A2BF0" w:rsidRPr="005144B2" w:rsidRDefault="00032A92" w:rsidP="00FD2B15">
            <w:pPr>
              <w:ind w:left="80" w:hangingChars="50" w:hanging="80"/>
              <w:rPr>
                <w:sz w:val="16"/>
                <w:szCs w:val="16"/>
              </w:rPr>
            </w:pPr>
            <w:r>
              <w:rPr>
                <w:rFonts w:hint="eastAsia"/>
                <w:sz w:val="16"/>
                <w:szCs w:val="16"/>
              </w:rPr>
              <w:t xml:space="preserve"> 1: </w:t>
            </w:r>
            <w:r w:rsidR="000C4402">
              <w:rPr>
                <w:rFonts w:hint="eastAsia"/>
                <w:sz w:val="16"/>
                <w:szCs w:val="16"/>
              </w:rPr>
              <w:t>Servo drive is controlled by EtherCAT master. (</w:t>
            </w:r>
            <w:r w:rsidR="00453D83">
              <w:rPr>
                <w:rFonts w:hint="eastAsia"/>
                <w:sz w:val="16"/>
                <w:szCs w:val="16"/>
              </w:rPr>
              <w:t>Fixed</w:t>
            </w:r>
            <w:r w:rsidR="000C4402">
              <w:rPr>
                <w:rFonts w:hint="eastAsia"/>
                <w:sz w:val="16"/>
                <w:szCs w:val="16"/>
              </w:rPr>
              <w:t xml:space="preserve"> to </w:t>
            </w:r>
            <w:r w:rsidR="00453D83">
              <w:rPr>
                <w:rFonts w:hint="eastAsia"/>
                <w:sz w:val="16"/>
                <w:szCs w:val="16"/>
              </w:rPr>
              <w:t>1</w:t>
            </w:r>
            <w:r w:rsidR="00FD2B15">
              <w:rPr>
                <w:rFonts w:hint="eastAsia"/>
                <w:sz w:val="16"/>
                <w:szCs w:val="16"/>
              </w:rPr>
              <w:t>in</w:t>
            </w:r>
            <w:r w:rsidR="000C4402">
              <w:rPr>
                <w:rFonts w:hint="eastAsia"/>
                <w:sz w:val="16"/>
                <w:szCs w:val="16"/>
              </w:rPr>
              <w:t xml:space="preserve"> Combo)</w:t>
            </w:r>
          </w:p>
        </w:tc>
      </w:tr>
      <w:tr w:rsidR="005144B2" w:rsidRPr="005144B2" w14:paraId="265230B0" w14:textId="77777777" w:rsidTr="005144B2">
        <w:tc>
          <w:tcPr>
            <w:tcW w:w="0" w:type="auto"/>
          </w:tcPr>
          <w:p w14:paraId="700122B6" w14:textId="77777777" w:rsidR="00AE7425" w:rsidRPr="005144B2" w:rsidRDefault="00AE7425" w:rsidP="00CF1072">
            <w:pPr>
              <w:rPr>
                <w:sz w:val="16"/>
                <w:szCs w:val="16"/>
              </w:rPr>
            </w:pPr>
            <w:r w:rsidRPr="005144B2">
              <w:rPr>
                <w:rFonts w:cs="Calibri"/>
                <w:color w:val="000000"/>
                <w:kern w:val="0"/>
                <w:sz w:val="16"/>
                <w:szCs w:val="16"/>
              </w:rPr>
              <w:t>TUNE_AUTOTUNE_STATE_ADDR</w:t>
            </w:r>
          </w:p>
        </w:tc>
        <w:tc>
          <w:tcPr>
            <w:tcW w:w="0" w:type="auto"/>
          </w:tcPr>
          <w:p w14:paraId="3EBA7B59" w14:textId="77777777" w:rsidR="00AE7425" w:rsidRPr="005144B2" w:rsidRDefault="00AE7425" w:rsidP="00CF1072">
            <w:pPr>
              <w:rPr>
                <w:sz w:val="16"/>
                <w:szCs w:val="16"/>
              </w:rPr>
            </w:pPr>
            <w:r w:rsidRPr="005144B2">
              <w:rPr>
                <w:rFonts w:hint="eastAsia"/>
                <w:sz w:val="16"/>
                <w:szCs w:val="16"/>
              </w:rPr>
              <w:t>0x3691</w:t>
            </w:r>
          </w:p>
        </w:tc>
        <w:tc>
          <w:tcPr>
            <w:tcW w:w="0" w:type="auto"/>
          </w:tcPr>
          <w:p w14:paraId="4D646792" w14:textId="77777777" w:rsidR="00AE7425" w:rsidRPr="005144B2" w:rsidRDefault="00AE7425" w:rsidP="00CF1072">
            <w:pPr>
              <w:rPr>
                <w:sz w:val="16"/>
                <w:szCs w:val="16"/>
              </w:rPr>
            </w:pPr>
            <w:r w:rsidRPr="005144B2">
              <w:rPr>
                <w:rFonts w:hint="eastAsia"/>
                <w:sz w:val="16"/>
                <w:szCs w:val="16"/>
              </w:rPr>
              <w:t>0x02</w:t>
            </w:r>
          </w:p>
        </w:tc>
        <w:tc>
          <w:tcPr>
            <w:tcW w:w="0" w:type="auto"/>
          </w:tcPr>
          <w:p w14:paraId="6C1229C4" w14:textId="77777777" w:rsidR="00AE7425" w:rsidRPr="005144B2" w:rsidRDefault="00AE7425" w:rsidP="000A2BF0">
            <w:pPr>
              <w:rPr>
                <w:sz w:val="16"/>
                <w:szCs w:val="16"/>
              </w:rPr>
            </w:pPr>
            <w:r w:rsidRPr="005144B2">
              <w:rPr>
                <w:rFonts w:hint="eastAsia"/>
                <w:sz w:val="16"/>
                <w:szCs w:val="16"/>
              </w:rPr>
              <w:t>RO</w:t>
            </w:r>
          </w:p>
        </w:tc>
        <w:tc>
          <w:tcPr>
            <w:tcW w:w="0" w:type="auto"/>
            <w:vAlign w:val="center"/>
          </w:tcPr>
          <w:p w14:paraId="78FE34B6" w14:textId="77777777" w:rsidR="006B078F" w:rsidRPr="00225E6F" w:rsidRDefault="006B078F" w:rsidP="006B078F">
            <w:pPr>
              <w:rPr>
                <w:sz w:val="16"/>
                <w:szCs w:val="16"/>
              </w:rPr>
            </w:pPr>
            <w:r w:rsidRPr="00225E6F">
              <w:rPr>
                <w:sz w:val="16"/>
                <w:szCs w:val="16"/>
              </w:rPr>
              <w:t>B</w:t>
            </w:r>
            <w:r w:rsidRPr="00225E6F">
              <w:rPr>
                <w:rFonts w:hint="eastAsia"/>
                <w:sz w:val="16"/>
                <w:szCs w:val="16"/>
              </w:rPr>
              <w:t>it 0: AutoTuning;</w:t>
            </w:r>
          </w:p>
          <w:p w14:paraId="761B360E" w14:textId="77777777" w:rsidR="006B078F" w:rsidRPr="00225E6F" w:rsidRDefault="006B078F" w:rsidP="006B078F">
            <w:pPr>
              <w:ind w:leftChars="50" w:left="105"/>
              <w:rPr>
                <w:sz w:val="16"/>
                <w:szCs w:val="16"/>
              </w:rPr>
            </w:pPr>
            <w:r w:rsidRPr="00225E6F">
              <w:rPr>
                <w:rFonts w:hint="eastAsia"/>
                <w:sz w:val="16"/>
                <w:szCs w:val="16"/>
              </w:rPr>
              <w:t>1: Parameter auto-tuning tool is active.</w:t>
            </w:r>
          </w:p>
          <w:p w14:paraId="61C6AFA3" w14:textId="77777777" w:rsidR="006B078F" w:rsidRPr="00225E6F" w:rsidRDefault="006B078F" w:rsidP="006B078F">
            <w:pPr>
              <w:rPr>
                <w:sz w:val="16"/>
                <w:szCs w:val="16"/>
              </w:rPr>
            </w:pPr>
            <w:r w:rsidRPr="00225E6F">
              <w:rPr>
                <w:sz w:val="16"/>
                <w:szCs w:val="16"/>
              </w:rPr>
              <w:t>B</w:t>
            </w:r>
            <w:r w:rsidRPr="00225E6F">
              <w:rPr>
                <w:rFonts w:hint="eastAsia"/>
                <w:sz w:val="16"/>
                <w:szCs w:val="16"/>
              </w:rPr>
              <w:t>it 4: AutoTuningSon;</w:t>
            </w:r>
          </w:p>
          <w:p w14:paraId="1DEADCD2" w14:textId="77777777" w:rsidR="006B078F" w:rsidRPr="00225E6F" w:rsidRDefault="006B078F" w:rsidP="006B078F">
            <w:pPr>
              <w:ind w:leftChars="50" w:left="265" w:hangingChars="100" w:hanging="160"/>
              <w:rPr>
                <w:sz w:val="16"/>
                <w:szCs w:val="16"/>
              </w:rPr>
            </w:pPr>
            <w:r w:rsidRPr="00225E6F">
              <w:rPr>
                <w:rFonts w:hint="eastAsia"/>
                <w:sz w:val="16"/>
                <w:szCs w:val="16"/>
              </w:rPr>
              <w:t xml:space="preserve">1: Motor is </w:t>
            </w:r>
            <w:r w:rsidR="00FA3576">
              <w:rPr>
                <w:rFonts w:asciiTheme="minorHAnsi" w:hAnsiTheme="minorHAnsi" w:cstheme="minorHAnsi" w:hint="eastAsia"/>
                <w:sz w:val="16"/>
                <w:szCs w:val="16"/>
              </w:rPr>
              <w:t>power on</w:t>
            </w:r>
            <w:r w:rsidRPr="00225E6F">
              <w:rPr>
                <w:rFonts w:hint="eastAsia"/>
                <w:sz w:val="16"/>
                <w:szCs w:val="16"/>
              </w:rPr>
              <w:t>.</w:t>
            </w:r>
          </w:p>
          <w:p w14:paraId="1BA625E4" w14:textId="77777777" w:rsidR="006B078F" w:rsidRPr="00225E6F" w:rsidRDefault="006B078F" w:rsidP="006B078F">
            <w:pPr>
              <w:rPr>
                <w:sz w:val="16"/>
                <w:szCs w:val="16"/>
              </w:rPr>
            </w:pPr>
            <w:r w:rsidRPr="00225E6F">
              <w:rPr>
                <w:sz w:val="16"/>
                <w:szCs w:val="16"/>
              </w:rPr>
              <w:t>B</w:t>
            </w:r>
            <w:r w:rsidRPr="00225E6F">
              <w:rPr>
                <w:rFonts w:hint="eastAsia"/>
                <w:sz w:val="16"/>
                <w:szCs w:val="16"/>
              </w:rPr>
              <w:t>it 5: Start;</w:t>
            </w:r>
          </w:p>
          <w:p w14:paraId="259E120B" w14:textId="77777777" w:rsidR="006B078F" w:rsidRPr="00225E6F" w:rsidRDefault="006B078F" w:rsidP="006B078F">
            <w:pPr>
              <w:rPr>
                <w:sz w:val="16"/>
                <w:szCs w:val="16"/>
              </w:rPr>
            </w:pPr>
            <w:r w:rsidRPr="00225E6F">
              <w:rPr>
                <w:rFonts w:hint="eastAsia"/>
                <w:sz w:val="16"/>
                <w:szCs w:val="16"/>
              </w:rPr>
              <w:t xml:space="preserve"> 1: The tuning process is</w:t>
            </w:r>
            <w:r>
              <w:rPr>
                <w:rFonts w:hint="eastAsia"/>
                <w:sz w:val="16"/>
                <w:szCs w:val="16"/>
              </w:rPr>
              <w:t xml:space="preserve"> started</w:t>
            </w:r>
            <w:r w:rsidRPr="00225E6F">
              <w:rPr>
                <w:rFonts w:hint="eastAsia"/>
                <w:sz w:val="16"/>
                <w:szCs w:val="16"/>
              </w:rPr>
              <w:t>.</w:t>
            </w:r>
          </w:p>
          <w:p w14:paraId="6F14C473" w14:textId="77777777" w:rsidR="006B078F" w:rsidRPr="00225E6F" w:rsidRDefault="006B078F" w:rsidP="006B078F">
            <w:pPr>
              <w:rPr>
                <w:sz w:val="16"/>
                <w:szCs w:val="16"/>
              </w:rPr>
            </w:pPr>
            <w:r w:rsidRPr="00225E6F">
              <w:rPr>
                <w:sz w:val="16"/>
                <w:szCs w:val="16"/>
              </w:rPr>
              <w:t>B</w:t>
            </w:r>
            <w:r w:rsidRPr="00225E6F">
              <w:rPr>
                <w:rFonts w:hint="eastAsia"/>
                <w:sz w:val="16"/>
                <w:szCs w:val="16"/>
              </w:rPr>
              <w:t>it 6: Calc;</w:t>
            </w:r>
          </w:p>
          <w:p w14:paraId="6A917EBD" w14:textId="77777777" w:rsidR="006B078F" w:rsidRPr="00225E6F" w:rsidRDefault="006B078F" w:rsidP="006B078F">
            <w:pPr>
              <w:ind w:left="80" w:hangingChars="50" w:hanging="80"/>
              <w:rPr>
                <w:sz w:val="16"/>
                <w:szCs w:val="16"/>
              </w:rPr>
            </w:pPr>
            <w:r w:rsidRPr="00225E6F">
              <w:rPr>
                <w:rFonts w:hint="eastAsia"/>
                <w:sz w:val="16"/>
                <w:szCs w:val="16"/>
              </w:rPr>
              <w:t xml:space="preserve"> 1: The </w:t>
            </w:r>
            <w:r w:rsidRPr="00225E6F">
              <w:rPr>
                <w:sz w:val="16"/>
                <w:szCs w:val="16"/>
              </w:rPr>
              <w:t>trajectory</w:t>
            </w:r>
            <w:r w:rsidRPr="00225E6F">
              <w:rPr>
                <w:rFonts w:hint="eastAsia"/>
                <w:sz w:val="16"/>
                <w:szCs w:val="16"/>
              </w:rPr>
              <w:t xml:space="preserve"> parameters have be</w:t>
            </w:r>
            <w:r>
              <w:rPr>
                <w:rFonts w:hint="eastAsia"/>
                <w:sz w:val="16"/>
                <w:szCs w:val="16"/>
              </w:rPr>
              <w:t>en</w:t>
            </w:r>
            <w:r w:rsidRPr="00225E6F">
              <w:rPr>
                <w:rFonts w:hint="eastAsia"/>
                <w:sz w:val="16"/>
                <w:szCs w:val="16"/>
              </w:rPr>
              <w:t xml:space="preserve"> calculated.</w:t>
            </w:r>
          </w:p>
          <w:p w14:paraId="4170715A" w14:textId="77777777" w:rsidR="006B078F" w:rsidRPr="00225E6F" w:rsidRDefault="006B078F" w:rsidP="006B078F">
            <w:pPr>
              <w:rPr>
                <w:sz w:val="16"/>
                <w:szCs w:val="16"/>
              </w:rPr>
            </w:pPr>
            <w:r w:rsidRPr="00225E6F">
              <w:rPr>
                <w:sz w:val="16"/>
                <w:szCs w:val="16"/>
              </w:rPr>
              <w:t>B</w:t>
            </w:r>
            <w:r w:rsidRPr="00225E6F">
              <w:rPr>
                <w:rFonts w:hint="eastAsia"/>
                <w:sz w:val="16"/>
                <w:szCs w:val="16"/>
              </w:rPr>
              <w:t>it 7: Save;</w:t>
            </w:r>
          </w:p>
          <w:p w14:paraId="0418D297" w14:textId="77777777" w:rsidR="006B078F" w:rsidRPr="00225E6F" w:rsidRDefault="006B078F" w:rsidP="006B078F">
            <w:pPr>
              <w:ind w:left="80" w:hangingChars="50" w:hanging="80"/>
              <w:rPr>
                <w:sz w:val="16"/>
                <w:szCs w:val="16"/>
              </w:rPr>
            </w:pPr>
            <w:r w:rsidRPr="00225E6F">
              <w:rPr>
                <w:rFonts w:hint="eastAsia"/>
                <w:sz w:val="16"/>
                <w:szCs w:val="16"/>
              </w:rPr>
              <w:t xml:space="preserve"> 1: The results have been saved to Pn table.</w:t>
            </w:r>
          </w:p>
          <w:p w14:paraId="4947F784" w14:textId="77777777" w:rsidR="006B078F" w:rsidRPr="00225E6F" w:rsidRDefault="006B078F" w:rsidP="006B078F">
            <w:pPr>
              <w:rPr>
                <w:sz w:val="16"/>
                <w:szCs w:val="16"/>
              </w:rPr>
            </w:pPr>
            <w:r w:rsidRPr="00225E6F">
              <w:rPr>
                <w:sz w:val="16"/>
                <w:szCs w:val="16"/>
              </w:rPr>
              <w:t>B</w:t>
            </w:r>
            <w:r w:rsidRPr="00225E6F">
              <w:rPr>
                <w:rFonts w:hint="eastAsia"/>
                <w:sz w:val="16"/>
                <w:szCs w:val="16"/>
              </w:rPr>
              <w:t>it 8: Finish;</w:t>
            </w:r>
          </w:p>
          <w:p w14:paraId="3C0E4C5C" w14:textId="77777777" w:rsidR="006B078F" w:rsidRPr="00225E6F" w:rsidRDefault="006B078F" w:rsidP="006B078F">
            <w:pPr>
              <w:rPr>
                <w:sz w:val="16"/>
                <w:szCs w:val="16"/>
              </w:rPr>
            </w:pPr>
            <w:r w:rsidRPr="00225E6F">
              <w:rPr>
                <w:rFonts w:hint="eastAsia"/>
                <w:sz w:val="16"/>
                <w:szCs w:val="16"/>
              </w:rPr>
              <w:t xml:space="preserve"> 1: The tuning process is over.</w:t>
            </w:r>
          </w:p>
          <w:p w14:paraId="4800FEE3" w14:textId="77777777" w:rsidR="006B078F" w:rsidRPr="00225E6F" w:rsidRDefault="006B078F" w:rsidP="006B078F">
            <w:pPr>
              <w:rPr>
                <w:sz w:val="16"/>
                <w:szCs w:val="16"/>
              </w:rPr>
            </w:pPr>
            <w:r w:rsidRPr="00225E6F">
              <w:rPr>
                <w:sz w:val="16"/>
                <w:szCs w:val="16"/>
              </w:rPr>
              <w:t>B</w:t>
            </w:r>
            <w:r w:rsidRPr="00225E6F">
              <w:rPr>
                <w:rFonts w:hint="eastAsia"/>
                <w:sz w:val="16"/>
                <w:szCs w:val="16"/>
              </w:rPr>
              <w:t>it 9: Fail;</w:t>
            </w:r>
          </w:p>
          <w:p w14:paraId="0C5C1728" w14:textId="77777777" w:rsidR="006B078F" w:rsidRPr="00225E6F" w:rsidRDefault="006B078F" w:rsidP="006B078F">
            <w:pPr>
              <w:ind w:left="80" w:hangingChars="50" w:hanging="80"/>
              <w:rPr>
                <w:sz w:val="16"/>
                <w:szCs w:val="16"/>
              </w:rPr>
            </w:pPr>
            <w:r w:rsidRPr="00225E6F">
              <w:rPr>
                <w:rFonts w:hint="eastAsia"/>
                <w:sz w:val="16"/>
                <w:szCs w:val="16"/>
              </w:rPr>
              <w:t xml:space="preserve"> 1: The results are unavailable.</w:t>
            </w:r>
          </w:p>
          <w:p w14:paraId="745C80B3" w14:textId="77777777" w:rsidR="006B078F" w:rsidRPr="00225E6F" w:rsidRDefault="006B078F" w:rsidP="006B078F">
            <w:pPr>
              <w:rPr>
                <w:sz w:val="16"/>
                <w:szCs w:val="16"/>
              </w:rPr>
            </w:pPr>
            <w:r w:rsidRPr="00225E6F">
              <w:rPr>
                <w:sz w:val="16"/>
                <w:szCs w:val="16"/>
              </w:rPr>
              <w:t>B</w:t>
            </w:r>
            <w:r w:rsidRPr="00225E6F">
              <w:rPr>
                <w:rFonts w:hint="eastAsia"/>
                <w:sz w:val="16"/>
                <w:szCs w:val="16"/>
              </w:rPr>
              <w:t xml:space="preserve">it 10: </w:t>
            </w:r>
            <w:r w:rsidRPr="00225E6F">
              <w:rPr>
                <w:sz w:val="16"/>
                <w:szCs w:val="16"/>
              </w:rPr>
              <w:t>NotchValid;</w:t>
            </w:r>
          </w:p>
          <w:p w14:paraId="6CD682E9" w14:textId="77777777" w:rsidR="006B078F" w:rsidRPr="00225E6F" w:rsidRDefault="006B078F" w:rsidP="006B078F">
            <w:pPr>
              <w:ind w:left="80" w:hangingChars="50" w:hanging="80"/>
              <w:rPr>
                <w:sz w:val="16"/>
                <w:szCs w:val="16"/>
              </w:rPr>
            </w:pPr>
            <w:r w:rsidRPr="00225E6F">
              <w:rPr>
                <w:rFonts w:hint="eastAsia"/>
                <w:sz w:val="16"/>
                <w:szCs w:val="16"/>
              </w:rPr>
              <w:t xml:space="preserve"> 1: Notch is valid for vibrations.</w:t>
            </w:r>
          </w:p>
          <w:p w14:paraId="1194D0FE" w14:textId="77777777" w:rsidR="006B078F" w:rsidRPr="00225E6F" w:rsidRDefault="006B078F" w:rsidP="006B078F">
            <w:pPr>
              <w:rPr>
                <w:sz w:val="16"/>
                <w:szCs w:val="16"/>
              </w:rPr>
            </w:pPr>
            <w:r w:rsidRPr="00225E6F">
              <w:rPr>
                <w:sz w:val="16"/>
                <w:szCs w:val="16"/>
              </w:rPr>
              <w:t>B</w:t>
            </w:r>
            <w:r w:rsidRPr="00225E6F">
              <w:rPr>
                <w:rFonts w:hint="eastAsia"/>
                <w:sz w:val="16"/>
                <w:szCs w:val="16"/>
              </w:rPr>
              <w:t xml:space="preserve">it 11: </w:t>
            </w:r>
            <w:r w:rsidRPr="00225E6F">
              <w:rPr>
                <w:sz w:val="16"/>
                <w:szCs w:val="16"/>
              </w:rPr>
              <w:t>AFilterValid;</w:t>
            </w:r>
          </w:p>
          <w:p w14:paraId="76CF307C" w14:textId="77777777" w:rsidR="00AE7425" w:rsidRPr="005144B2" w:rsidRDefault="006B078F" w:rsidP="006B078F">
            <w:pPr>
              <w:ind w:left="80" w:hangingChars="50" w:hanging="80"/>
              <w:rPr>
                <w:sz w:val="16"/>
                <w:szCs w:val="16"/>
              </w:rPr>
            </w:pPr>
            <w:r w:rsidRPr="00225E6F">
              <w:rPr>
                <w:rFonts w:hint="eastAsia"/>
                <w:sz w:val="16"/>
                <w:szCs w:val="16"/>
              </w:rPr>
              <w:t xml:space="preserve"> 1: AFilter is valid for vibrations.</w:t>
            </w:r>
          </w:p>
        </w:tc>
      </w:tr>
    </w:tbl>
    <w:p w14:paraId="12C42424" w14:textId="77777777" w:rsidR="00783055" w:rsidRDefault="00783055" w:rsidP="00783055">
      <w:bookmarkStart w:id="73" w:name="_Toc6558354"/>
    </w:p>
    <w:p w14:paraId="59D6FDFE" w14:textId="77777777" w:rsidR="00783055" w:rsidRPr="00783055" w:rsidRDefault="00783055" w:rsidP="00783055">
      <w:pPr>
        <w:rPr>
          <w:b/>
          <w:sz w:val="22"/>
        </w:rPr>
      </w:pPr>
      <w:r w:rsidRPr="00783055">
        <w:rPr>
          <w:rFonts w:hint="eastAsia"/>
          <w:b/>
          <w:sz w:val="22"/>
        </w:rPr>
        <w:t>Pn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7"/>
        <w:gridCol w:w="713"/>
        <w:gridCol w:w="852"/>
        <w:gridCol w:w="649"/>
        <w:gridCol w:w="575"/>
      </w:tblGrid>
      <w:tr w:rsidR="00783055" w:rsidRPr="005144B2" w14:paraId="24B42DCA" w14:textId="77777777" w:rsidTr="00783055">
        <w:tc>
          <w:tcPr>
            <w:tcW w:w="0" w:type="auto"/>
          </w:tcPr>
          <w:p w14:paraId="43775D93" w14:textId="77777777" w:rsidR="00783055" w:rsidRPr="005144B2" w:rsidRDefault="00783055" w:rsidP="00783055">
            <w:pPr>
              <w:rPr>
                <w:color w:val="0000FF"/>
                <w:sz w:val="16"/>
                <w:szCs w:val="16"/>
              </w:rPr>
            </w:pPr>
            <w:r w:rsidRPr="005144B2">
              <w:rPr>
                <w:color w:val="0000FF"/>
                <w:sz w:val="16"/>
                <w:szCs w:val="16"/>
              </w:rPr>
              <w:t>N</w:t>
            </w:r>
            <w:r w:rsidRPr="005144B2">
              <w:rPr>
                <w:rFonts w:hint="eastAsia"/>
                <w:color w:val="0000FF"/>
                <w:sz w:val="16"/>
                <w:szCs w:val="16"/>
              </w:rPr>
              <w:t>ame</w:t>
            </w:r>
          </w:p>
        </w:tc>
        <w:tc>
          <w:tcPr>
            <w:tcW w:w="0" w:type="auto"/>
          </w:tcPr>
          <w:p w14:paraId="15D40E1C" w14:textId="77777777" w:rsidR="00783055" w:rsidRPr="005144B2" w:rsidRDefault="00783055" w:rsidP="00783055">
            <w:pPr>
              <w:rPr>
                <w:color w:val="0000FF"/>
                <w:sz w:val="16"/>
                <w:szCs w:val="16"/>
              </w:rPr>
            </w:pPr>
            <w:r w:rsidRPr="005144B2">
              <w:rPr>
                <w:color w:val="0000FF"/>
                <w:sz w:val="16"/>
                <w:szCs w:val="16"/>
              </w:rPr>
              <w:t>I</w:t>
            </w:r>
            <w:r w:rsidRPr="005144B2">
              <w:rPr>
                <w:rFonts w:hint="eastAsia"/>
                <w:color w:val="0000FF"/>
                <w:sz w:val="16"/>
                <w:szCs w:val="16"/>
              </w:rPr>
              <w:t xml:space="preserve">ndex </w:t>
            </w:r>
          </w:p>
        </w:tc>
        <w:tc>
          <w:tcPr>
            <w:tcW w:w="0" w:type="auto"/>
          </w:tcPr>
          <w:p w14:paraId="0C282802" w14:textId="77777777" w:rsidR="00783055" w:rsidRPr="005144B2" w:rsidRDefault="00783055" w:rsidP="00783055">
            <w:pPr>
              <w:rPr>
                <w:color w:val="0000FF"/>
                <w:sz w:val="16"/>
                <w:szCs w:val="16"/>
              </w:rPr>
            </w:pPr>
            <w:r w:rsidRPr="005144B2">
              <w:rPr>
                <w:color w:val="0000FF"/>
                <w:sz w:val="16"/>
                <w:szCs w:val="16"/>
              </w:rPr>
              <w:t>S</w:t>
            </w:r>
            <w:r w:rsidRPr="005144B2">
              <w:rPr>
                <w:rFonts w:hint="eastAsia"/>
                <w:color w:val="0000FF"/>
                <w:sz w:val="16"/>
                <w:szCs w:val="16"/>
              </w:rPr>
              <w:t xml:space="preserve">ub-index </w:t>
            </w:r>
          </w:p>
        </w:tc>
        <w:tc>
          <w:tcPr>
            <w:tcW w:w="0" w:type="auto"/>
          </w:tcPr>
          <w:p w14:paraId="12E90AD9" w14:textId="77777777" w:rsidR="00783055" w:rsidRPr="005144B2" w:rsidRDefault="00783055" w:rsidP="00783055">
            <w:pPr>
              <w:rPr>
                <w:color w:val="0000FF"/>
                <w:sz w:val="16"/>
                <w:szCs w:val="16"/>
              </w:rPr>
            </w:pPr>
            <w:r w:rsidRPr="005144B2">
              <w:rPr>
                <w:rFonts w:hint="eastAsia"/>
                <w:color w:val="0000FF"/>
                <w:sz w:val="16"/>
                <w:szCs w:val="16"/>
              </w:rPr>
              <w:t>Access</w:t>
            </w:r>
          </w:p>
        </w:tc>
        <w:tc>
          <w:tcPr>
            <w:tcW w:w="0" w:type="auto"/>
            <w:vAlign w:val="center"/>
          </w:tcPr>
          <w:p w14:paraId="1FB3107F" w14:textId="77777777" w:rsidR="00783055" w:rsidRPr="005144B2" w:rsidRDefault="00783055" w:rsidP="00783055">
            <w:pPr>
              <w:jc w:val="center"/>
              <w:rPr>
                <w:color w:val="0000FF"/>
                <w:sz w:val="16"/>
                <w:szCs w:val="16"/>
              </w:rPr>
            </w:pPr>
            <w:r w:rsidRPr="005144B2">
              <w:rPr>
                <w:rFonts w:hint="eastAsia"/>
                <w:color w:val="0000FF"/>
                <w:sz w:val="16"/>
                <w:szCs w:val="16"/>
              </w:rPr>
              <w:t>Value</w:t>
            </w:r>
          </w:p>
        </w:tc>
      </w:tr>
      <w:tr w:rsidR="00783055" w:rsidRPr="005144B2" w14:paraId="386745CB" w14:textId="77777777" w:rsidTr="00783055">
        <w:tc>
          <w:tcPr>
            <w:tcW w:w="0" w:type="auto"/>
          </w:tcPr>
          <w:p w14:paraId="1D24FF56" w14:textId="77777777" w:rsidR="00783055" w:rsidRDefault="00783055" w:rsidP="00783055">
            <w:pPr>
              <w:rPr>
                <w:rFonts w:cs="Calibri"/>
                <w:color w:val="000000"/>
                <w:kern w:val="0"/>
                <w:sz w:val="16"/>
                <w:szCs w:val="16"/>
              </w:rPr>
            </w:pPr>
            <w:r>
              <w:rPr>
                <w:rFonts w:cs="Calibri" w:hint="eastAsia"/>
                <w:color w:val="000000"/>
                <w:kern w:val="0"/>
                <w:sz w:val="16"/>
                <w:szCs w:val="16"/>
              </w:rPr>
              <w:lastRenderedPageBreak/>
              <w:t xml:space="preserve">Pn005.2 </w:t>
            </w:r>
            <w:r w:rsidRPr="00357933">
              <w:rPr>
                <w:rFonts w:cs="Calibri"/>
                <w:color w:val="000000"/>
                <w:kern w:val="0"/>
                <w:sz w:val="16"/>
                <w:szCs w:val="16"/>
              </w:rPr>
              <w:t>Torque Feedforward Method</w:t>
            </w:r>
          </w:p>
        </w:tc>
        <w:tc>
          <w:tcPr>
            <w:tcW w:w="0" w:type="auto"/>
          </w:tcPr>
          <w:p w14:paraId="6486DDF8" w14:textId="77777777" w:rsidR="00783055" w:rsidRPr="005144B2" w:rsidRDefault="00783055" w:rsidP="00783055">
            <w:pPr>
              <w:rPr>
                <w:sz w:val="16"/>
                <w:szCs w:val="16"/>
              </w:rPr>
            </w:pPr>
            <w:r>
              <w:rPr>
                <w:rFonts w:hint="eastAsia"/>
                <w:sz w:val="16"/>
                <w:szCs w:val="16"/>
              </w:rPr>
              <w:t>0x3169</w:t>
            </w:r>
          </w:p>
        </w:tc>
        <w:tc>
          <w:tcPr>
            <w:tcW w:w="0" w:type="auto"/>
          </w:tcPr>
          <w:p w14:paraId="379CA55B" w14:textId="77777777" w:rsidR="00783055" w:rsidRPr="005144B2" w:rsidRDefault="00783055" w:rsidP="00783055">
            <w:pPr>
              <w:rPr>
                <w:sz w:val="16"/>
                <w:szCs w:val="16"/>
              </w:rPr>
            </w:pPr>
          </w:p>
        </w:tc>
        <w:tc>
          <w:tcPr>
            <w:tcW w:w="0" w:type="auto"/>
          </w:tcPr>
          <w:p w14:paraId="5ABF93C4" w14:textId="77777777" w:rsidR="00783055" w:rsidRPr="005144B2" w:rsidRDefault="00783055" w:rsidP="00783055">
            <w:pPr>
              <w:rPr>
                <w:sz w:val="16"/>
                <w:szCs w:val="16"/>
              </w:rPr>
            </w:pPr>
          </w:p>
        </w:tc>
        <w:tc>
          <w:tcPr>
            <w:tcW w:w="0" w:type="auto"/>
            <w:vAlign w:val="center"/>
          </w:tcPr>
          <w:p w14:paraId="71DCB018" w14:textId="77777777" w:rsidR="00783055" w:rsidRPr="005144B2" w:rsidRDefault="00783055" w:rsidP="00783055">
            <w:pPr>
              <w:jc w:val="left"/>
              <w:rPr>
                <w:sz w:val="16"/>
                <w:szCs w:val="16"/>
              </w:rPr>
            </w:pPr>
          </w:p>
        </w:tc>
      </w:tr>
      <w:tr w:rsidR="00783055" w:rsidRPr="005144B2" w14:paraId="72B32B05" w14:textId="77777777" w:rsidTr="00783055">
        <w:tc>
          <w:tcPr>
            <w:tcW w:w="0" w:type="auto"/>
          </w:tcPr>
          <w:p w14:paraId="7DC44C46"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Pn005.3 </w:t>
            </w:r>
            <w:r w:rsidRPr="00357933">
              <w:rPr>
                <w:rFonts w:cs="Calibri"/>
                <w:color w:val="000000"/>
                <w:kern w:val="0"/>
                <w:sz w:val="16"/>
                <w:szCs w:val="16"/>
              </w:rPr>
              <w:t>Speed Feed</w:t>
            </w:r>
            <w:r>
              <w:rPr>
                <w:rFonts w:cs="Calibri" w:hint="eastAsia"/>
                <w:color w:val="000000"/>
                <w:kern w:val="0"/>
                <w:sz w:val="16"/>
                <w:szCs w:val="16"/>
              </w:rPr>
              <w:t xml:space="preserve"> f</w:t>
            </w:r>
            <w:r w:rsidRPr="00357933">
              <w:rPr>
                <w:rFonts w:cs="Calibri"/>
                <w:color w:val="000000"/>
                <w:kern w:val="0"/>
                <w:sz w:val="16"/>
                <w:szCs w:val="16"/>
              </w:rPr>
              <w:t>orward Method</w:t>
            </w:r>
          </w:p>
        </w:tc>
        <w:tc>
          <w:tcPr>
            <w:tcW w:w="0" w:type="auto"/>
          </w:tcPr>
          <w:p w14:paraId="0120A937" w14:textId="77777777" w:rsidR="00783055" w:rsidRPr="005144B2" w:rsidRDefault="00783055" w:rsidP="00783055">
            <w:pPr>
              <w:rPr>
                <w:sz w:val="16"/>
                <w:szCs w:val="16"/>
              </w:rPr>
            </w:pPr>
            <w:r>
              <w:rPr>
                <w:rFonts w:hint="eastAsia"/>
                <w:sz w:val="16"/>
                <w:szCs w:val="16"/>
              </w:rPr>
              <w:t>0x3169</w:t>
            </w:r>
          </w:p>
        </w:tc>
        <w:tc>
          <w:tcPr>
            <w:tcW w:w="0" w:type="auto"/>
          </w:tcPr>
          <w:p w14:paraId="4B644A8D" w14:textId="77777777" w:rsidR="00783055" w:rsidRPr="005144B2" w:rsidRDefault="00783055" w:rsidP="00783055">
            <w:pPr>
              <w:rPr>
                <w:sz w:val="16"/>
                <w:szCs w:val="16"/>
              </w:rPr>
            </w:pPr>
          </w:p>
        </w:tc>
        <w:tc>
          <w:tcPr>
            <w:tcW w:w="0" w:type="auto"/>
          </w:tcPr>
          <w:p w14:paraId="082C48EB" w14:textId="77777777" w:rsidR="00783055" w:rsidRPr="005144B2" w:rsidRDefault="00783055" w:rsidP="00783055">
            <w:pPr>
              <w:rPr>
                <w:sz w:val="16"/>
                <w:szCs w:val="16"/>
              </w:rPr>
            </w:pPr>
          </w:p>
        </w:tc>
        <w:tc>
          <w:tcPr>
            <w:tcW w:w="0" w:type="auto"/>
            <w:vAlign w:val="center"/>
          </w:tcPr>
          <w:p w14:paraId="2677290C" w14:textId="77777777" w:rsidR="00783055" w:rsidRPr="005144B2" w:rsidRDefault="00783055" w:rsidP="00783055">
            <w:pPr>
              <w:jc w:val="left"/>
              <w:rPr>
                <w:sz w:val="16"/>
                <w:szCs w:val="16"/>
              </w:rPr>
            </w:pPr>
          </w:p>
        </w:tc>
      </w:tr>
      <w:tr w:rsidR="00783055" w:rsidRPr="005144B2" w14:paraId="462EA86F" w14:textId="77777777" w:rsidTr="00783055">
        <w:tc>
          <w:tcPr>
            <w:tcW w:w="0" w:type="auto"/>
          </w:tcPr>
          <w:p w14:paraId="570FB838"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Position control</w:t>
            </w:r>
            <w:r>
              <w:rPr>
                <w:rFonts w:cs="Calibri" w:hint="eastAsia"/>
                <w:b/>
                <w:color w:val="000000"/>
                <w:kern w:val="0"/>
                <w:sz w:val="16"/>
                <w:szCs w:val="16"/>
              </w:rPr>
              <w:t>:</w:t>
            </w:r>
          </w:p>
        </w:tc>
        <w:tc>
          <w:tcPr>
            <w:tcW w:w="0" w:type="auto"/>
          </w:tcPr>
          <w:p w14:paraId="249BF8C6" w14:textId="77777777" w:rsidR="00783055" w:rsidRPr="005144B2" w:rsidRDefault="00783055" w:rsidP="00783055">
            <w:pPr>
              <w:rPr>
                <w:sz w:val="16"/>
                <w:szCs w:val="16"/>
              </w:rPr>
            </w:pPr>
          </w:p>
        </w:tc>
        <w:tc>
          <w:tcPr>
            <w:tcW w:w="0" w:type="auto"/>
          </w:tcPr>
          <w:p w14:paraId="0EF46479" w14:textId="77777777" w:rsidR="00783055" w:rsidRPr="005144B2" w:rsidRDefault="00783055" w:rsidP="00783055">
            <w:pPr>
              <w:rPr>
                <w:sz w:val="16"/>
                <w:szCs w:val="16"/>
              </w:rPr>
            </w:pPr>
          </w:p>
        </w:tc>
        <w:tc>
          <w:tcPr>
            <w:tcW w:w="0" w:type="auto"/>
          </w:tcPr>
          <w:p w14:paraId="3AB58C42" w14:textId="77777777" w:rsidR="00783055" w:rsidRPr="005144B2" w:rsidRDefault="00783055" w:rsidP="00783055">
            <w:pPr>
              <w:rPr>
                <w:sz w:val="16"/>
                <w:szCs w:val="16"/>
              </w:rPr>
            </w:pPr>
          </w:p>
        </w:tc>
        <w:tc>
          <w:tcPr>
            <w:tcW w:w="0" w:type="auto"/>
            <w:vAlign w:val="center"/>
          </w:tcPr>
          <w:p w14:paraId="4EA9BA15" w14:textId="77777777" w:rsidR="00783055" w:rsidRPr="005144B2" w:rsidRDefault="00783055" w:rsidP="00783055">
            <w:pPr>
              <w:jc w:val="left"/>
              <w:rPr>
                <w:sz w:val="16"/>
                <w:szCs w:val="16"/>
              </w:rPr>
            </w:pPr>
          </w:p>
        </w:tc>
      </w:tr>
      <w:tr w:rsidR="00783055" w:rsidRPr="005144B2" w14:paraId="7C07C1E7" w14:textId="77777777" w:rsidTr="00783055">
        <w:tc>
          <w:tcPr>
            <w:tcW w:w="0" w:type="auto"/>
          </w:tcPr>
          <w:p w14:paraId="1A2C86E4" w14:textId="77777777" w:rsidR="00783055" w:rsidRPr="005144B2" w:rsidRDefault="00783055" w:rsidP="00783055">
            <w:pPr>
              <w:rPr>
                <w:rFonts w:cs="Calibri"/>
                <w:color w:val="000000"/>
                <w:kern w:val="0"/>
                <w:sz w:val="16"/>
                <w:szCs w:val="16"/>
              </w:rPr>
            </w:pPr>
            <w:r>
              <w:rPr>
                <w:rFonts w:cs="Calibri" w:hint="eastAsia"/>
                <w:color w:val="000000"/>
                <w:kern w:val="0"/>
                <w:sz w:val="16"/>
                <w:szCs w:val="16"/>
              </w:rPr>
              <w:t xml:space="preserve">    Pn104 </w:t>
            </w:r>
            <w:r w:rsidRPr="00357933">
              <w:rPr>
                <w:rFonts w:cs="Calibri"/>
                <w:color w:val="000000"/>
                <w:kern w:val="0"/>
                <w:sz w:val="16"/>
                <w:szCs w:val="16"/>
              </w:rPr>
              <w:t>Position Loop Gain</w:t>
            </w:r>
          </w:p>
        </w:tc>
        <w:tc>
          <w:tcPr>
            <w:tcW w:w="0" w:type="auto"/>
          </w:tcPr>
          <w:p w14:paraId="66819A6B" w14:textId="77777777" w:rsidR="00783055" w:rsidRPr="005144B2" w:rsidRDefault="00783055" w:rsidP="00783055">
            <w:pPr>
              <w:rPr>
                <w:sz w:val="16"/>
                <w:szCs w:val="16"/>
              </w:rPr>
            </w:pPr>
            <w:r>
              <w:rPr>
                <w:rFonts w:hint="eastAsia"/>
                <w:sz w:val="16"/>
                <w:szCs w:val="16"/>
              </w:rPr>
              <w:t>0x31CC</w:t>
            </w:r>
          </w:p>
        </w:tc>
        <w:tc>
          <w:tcPr>
            <w:tcW w:w="0" w:type="auto"/>
          </w:tcPr>
          <w:p w14:paraId="7332107B" w14:textId="77777777" w:rsidR="00783055" w:rsidRPr="005144B2" w:rsidRDefault="00783055" w:rsidP="00783055">
            <w:pPr>
              <w:rPr>
                <w:sz w:val="16"/>
                <w:szCs w:val="16"/>
              </w:rPr>
            </w:pPr>
          </w:p>
        </w:tc>
        <w:tc>
          <w:tcPr>
            <w:tcW w:w="0" w:type="auto"/>
          </w:tcPr>
          <w:p w14:paraId="5D98A3F1" w14:textId="77777777" w:rsidR="00783055" w:rsidRPr="005144B2" w:rsidRDefault="00783055" w:rsidP="00783055">
            <w:pPr>
              <w:rPr>
                <w:sz w:val="16"/>
                <w:szCs w:val="16"/>
              </w:rPr>
            </w:pPr>
          </w:p>
        </w:tc>
        <w:tc>
          <w:tcPr>
            <w:tcW w:w="0" w:type="auto"/>
            <w:vAlign w:val="center"/>
          </w:tcPr>
          <w:p w14:paraId="50C86B8C" w14:textId="77777777" w:rsidR="00783055" w:rsidRPr="005144B2" w:rsidRDefault="00783055" w:rsidP="00783055">
            <w:pPr>
              <w:jc w:val="left"/>
              <w:rPr>
                <w:sz w:val="16"/>
                <w:szCs w:val="16"/>
              </w:rPr>
            </w:pPr>
          </w:p>
        </w:tc>
      </w:tr>
      <w:tr w:rsidR="00783055" w:rsidRPr="005144B2" w14:paraId="0AC3CEB3" w14:textId="77777777" w:rsidTr="00783055">
        <w:tc>
          <w:tcPr>
            <w:tcW w:w="0" w:type="auto"/>
          </w:tcPr>
          <w:p w14:paraId="2A5CBF3B"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Speed feed forward:</w:t>
            </w:r>
          </w:p>
        </w:tc>
        <w:tc>
          <w:tcPr>
            <w:tcW w:w="0" w:type="auto"/>
          </w:tcPr>
          <w:p w14:paraId="60EDCC55" w14:textId="77777777" w:rsidR="00783055" w:rsidRPr="005144B2" w:rsidRDefault="00783055" w:rsidP="00783055">
            <w:pPr>
              <w:rPr>
                <w:sz w:val="16"/>
                <w:szCs w:val="16"/>
              </w:rPr>
            </w:pPr>
          </w:p>
        </w:tc>
        <w:tc>
          <w:tcPr>
            <w:tcW w:w="0" w:type="auto"/>
          </w:tcPr>
          <w:p w14:paraId="3BBB8815" w14:textId="77777777" w:rsidR="00783055" w:rsidRPr="005144B2" w:rsidRDefault="00783055" w:rsidP="00783055">
            <w:pPr>
              <w:rPr>
                <w:sz w:val="16"/>
                <w:szCs w:val="16"/>
              </w:rPr>
            </w:pPr>
          </w:p>
        </w:tc>
        <w:tc>
          <w:tcPr>
            <w:tcW w:w="0" w:type="auto"/>
          </w:tcPr>
          <w:p w14:paraId="55B91B0D" w14:textId="77777777" w:rsidR="00783055" w:rsidRPr="005144B2" w:rsidRDefault="00783055" w:rsidP="00783055">
            <w:pPr>
              <w:rPr>
                <w:sz w:val="16"/>
                <w:szCs w:val="16"/>
              </w:rPr>
            </w:pPr>
          </w:p>
        </w:tc>
        <w:tc>
          <w:tcPr>
            <w:tcW w:w="0" w:type="auto"/>
            <w:vAlign w:val="center"/>
          </w:tcPr>
          <w:p w14:paraId="6810F0D1" w14:textId="77777777" w:rsidR="00783055" w:rsidRPr="005144B2" w:rsidRDefault="00783055" w:rsidP="00783055">
            <w:pPr>
              <w:jc w:val="left"/>
              <w:rPr>
                <w:sz w:val="16"/>
                <w:szCs w:val="16"/>
              </w:rPr>
            </w:pPr>
          </w:p>
        </w:tc>
      </w:tr>
      <w:tr w:rsidR="00783055" w:rsidRPr="005144B2" w14:paraId="04C0015B" w14:textId="77777777" w:rsidTr="00783055">
        <w:tc>
          <w:tcPr>
            <w:tcW w:w="0" w:type="auto"/>
          </w:tcPr>
          <w:p w14:paraId="7606F673" w14:textId="77777777" w:rsidR="00783055" w:rsidRPr="005144B2" w:rsidRDefault="00783055" w:rsidP="00783055">
            <w:pPr>
              <w:rPr>
                <w:rFonts w:cs="Calibri"/>
                <w:color w:val="000000"/>
                <w:kern w:val="0"/>
                <w:sz w:val="16"/>
                <w:szCs w:val="16"/>
              </w:rPr>
            </w:pPr>
            <w:r>
              <w:rPr>
                <w:rFonts w:cs="Calibri" w:hint="eastAsia"/>
                <w:color w:val="000000"/>
                <w:kern w:val="0"/>
                <w:sz w:val="16"/>
                <w:szCs w:val="16"/>
              </w:rPr>
              <w:t xml:space="preserve">    Pn112 </w:t>
            </w:r>
            <w:r w:rsidRPr="00357933">
              <w:rPr>
                <w:rFonts w:cs="Calibri"/>
                <w:color w:val="000000"/>
                <w:kern w:val="0"/>
                <w:sz w:val="16"/>
                <w:szCs w:val="16"/>
              </w:rPr>
              <w:t>Speed Feedforward</w:t>
            </w:r>
          </w:p>
        </w:tc>
        <w:tc>
          <w:tcPr>
            <w:tcW w:w="0" w:type="auto"/>
          </w:tcPr>
          <w:p w14:paraId="79A07AFD" w14:textId="77777777" w:rsidR="00783055" w:rsidRPr="005144B2" w:rsidRDefault="00783055" w:rsidP="00783055">
            <w:pPr>
              <w:rPr>
                <w:sz w:val="16"/>
                <w:szCs w:val="16"/>
              </w:rPr>
            </w:pPr>
            <w:r>
              <w:rPr>
                <w:rFonts w:hint="eastAsia"/>
                <w:sz w:val="16"/>
                <w:szCs w:val="16"/>
              </w:rPr>
              <w:t>0x31D4</w:t>
            </w:r>
          </w:p>
        </w:tc>
        <w:tc>
          <w:tcPr>
            <w:tcW w:w="0" w:type="auto"/>
          </w:tcPr>
          <w:p w14:paraId="74E797DC" w14:textId="77777777" w:rsidR="00783055" w:rsidRPr="005144B2" w:rsidRDefault="00783055" w:rsidP="00783055">
            <w:pPr>
              <w:rPr>
                <w:sz w:val="16"/>
                <w:szCs w:val="16"/>
              </w:rPr>
            </w:pPr>
          </w:p>
        </w:tc>
        <w:tc>
          <w:tcPr>
            <w:tcW w:w="0" w:type="auto"/>
          </w:tcPr>
          <w:p w14:paraId="25AF7EAE" w14:textId="77777777" w:rsidR="00783055" w:rsidRPr="005144B2" w:rsidRDefault="00783055" w:rsidP="00783055">
            <w:pPr>
              <w:rPr>
                <w:sz w:val="16"/>
                <w:szCs w:val="16"/>
              </w:rPr>
            </w:pPr>
          </w:p>
        </w:tc>
        <w:tc>
          <w:tcPr>
            <w:tcW w:w="0" w:type="auto"/>
            <w:vAlign w:val="center"/>
          </w:tcPr>
          <w:p w14:paraId="2633CEB9" w14:textId="77777777" w:rsidR="00783055" w:rsidRPr="005144B2" w:rsidRDefault="00783055" w:rsidP="00783055">
            <w:pPr>
              <w:jc w:val="left"/>
              <w:rPr>
                <w:sz w:val="16"/>
                <w:szCs w:val="16"/>
              </w:rPr>
            </w:pPr>
          </w:p>
        </w:tc>
      </w:tr>
      <w:tr w:rsidR="00783055" w:rsidRPr="005144B2" w14:paraId="5EF79137" w14:textId="77777777" w:rsidTr="00783055">
        <w:tc>
          <w:tcPr>
            <w:tcW w:w="0" w:type="auto"/>
          </w:tcPr>
          <w:p w14:paraId="370BA0C9"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Pn113 </w:t>
            </w:r>
            <w:r w:rsidRPr="00357933">
              <w:rPr>
                <w:rFonts w:cs="Calibri"/>
                <w:color w:val="000000"/>
                <w:kern w:val="0"/>
                <w:sz w:val="16"/>
                <w:szCs w:val="16"/>
              </w:rPr>
              <w:t>Speed Feedforward Filter Time Constant</w:t>
            </w:r>
          </w:p>
        </w:tc>
        <w:tc>
          <w:tcPr>
            <w:tcW w:w="0" w:type="auto"/>
          </w:tcPr>
          <w:p w14:paraId="5C88B963" w14:textId="77777777" w:rsidR="00783055" w:rsidRPr="005144B2" w:rsidRDefault="00783055" w:rsidP="00783055">
            <w:pPr>
              <w:rPr>
                <w:sz w:val="16"/>
                <w:szCs w:val="16"/>
              </w:rPr>
            </w:pPr>
            <w:r>
              <w:rPr>
                <w:rFonts w:hint="eastAsia"/>
                <w:sz w:val="16"/>
                <w:szCs w:val="16"/>
              </w:rPr>
              <w:t>0x31D5</w:t>
            </w:r>
          </w:p>
        </w:tc>
        <w:tc>
          <w:tcPr>
            <w:tcW w:w="0" w:type="auto"/>
          </w:tcPr>
          <w:p w14:paraId="4B1D477B" w14:textId="77777777" w:rsidR="00783055" w:rsidRPr="005144B2" w:rsidRDefault="00783055" w:rsidP="00783055">
            <w:pPr>
              <w:rPr>
                <w:sz w:val="16"/>
                <w:szCs w:val="16"/>
              </w:rPr>
            </w:pPr>
          </w:p>
        </w:tc>
        <w:tc>
          <w:tcPr>
            <w:tcW w:w="0" w:type="auto"/>
          </w:tcPr>
          <w:p w14:paraId="65BE1F1D" w14:textId="77777777" w:rsidR="00783055" w:rsidRPr="005144B2" w:rsidRDefault="00783055" w:rsidP="00783055">
            <w:pPr>
              <w:rPr>
                <w:sz w:val="16"/>
                <w:szCs w:val="16"/>
              </w:rPr>
            </w:pPr>
          </w:p>
        </w:tc>
        <w:tc>
          <w:tcPr>
            <w:tcW w:w="0" w:type="auto"/>
            <w:vAlign w:val="center"/>
          </w:tcPr>
          <w:p w14:paraId="6AFAB436" w14:textId="77777777" w:rsidR="00783055" w:rsidRPr="005144B2" w:rsidRDefault="00783055" w:rsidP="00783055">
            <w:pPr>
              <w:jc w:val="left"/>
              <w:rPr>
                <w:sz w:val="16"/>
                <w:szCs w:val="16"/>
              </w:rPr>
            </w:pPr>
          </w:p>
        </w:tc>
      </w:tr>
      <w:tr w:rsidR="00783055" w:rsidRPr="005144B2" w14:paraId="26421007" w14:textId="77777777" w:rsidTr="00783055">
        <w:tc>
          <w:tcPr>
            <w:tcW w:w="0" w:type="auto"/>
          </w:tcPr>
          <w:p w14:paraId="3D0E1507"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Model Tracking Control:</w:t>
            </w:r>
          </w:p>
        </w:tc>
        <w:tc>
          <w:tcPr>
            <w:tcW w:w="0" w:type="auto"/>
          </w:tcPr>
          <w:p w14:paraId="042C5D41" w14:textId="77777777" w:rsidR="00783055" w:rsidRPr="005144B2" w:rsidRDefault="00783055" w:rsidP="00783055">
            <w:pPr>
              <w:rPr>
                <w:sz w:val="16"/>
                <w:szCs w:val="16"/>
              </w:rPr>
            </w:pPr>
          </w:p>
        </w:tc>
        <w:tc>
          <w:tcPr>
            <w:tcW w:w="0" w:type="auto"/>
          </w:tcPr>
          <w:p w14:paraId="4D2E12B8" w14:textId="77777777" w:rsidR="00783055" w:rsidRPr="005144B2" w:rsidRDefault="00783055" w:rsidP="00783055">
            <w:pPr>
              <w:rPr>
                <w:sz w:val="16"/>
                <w:szCs w:val="16"/>
              </w:rPr>
            </w:pPr>
          </w:p>
        </w:tc>
        <w:tc>
          <w:tcPr>
            <w:tcW w:w="0" w:type="auto"/>
          </w:tcPr>
          <w:p w14:paraId="308F224F" w14:textId="77777777" w:rsidR="00783055" w:rsidRPr="005144B2" w:rsidRDefault="00783055" w:rsidP="00783055">
            <w:pPr>
              <w:rPr>
                <w:sz w:val="16"/>
                <w:szCs w:val="16"/>
              </w:rPr>
            </w:pPr>
          </w:p>
        </w:tc>
        <w:tc>
          <w:tcPr>
            <w:tcW w:w="0" w:type="auto"/>
            <w:vAlign w:val="center"/>
          </w:tcPr>
          <w:p w14:paraId="5E6D6F63" w14:textId="77777777" w:rsidR="00783055" w:rsidRPr="005144B2" w:rsidRDefault="00783055" w:rsidP="00783055">
            <w:pPr>
              <w:jc w:val="left"/>
              <w:rPr>
                <w:sz w:val="16"/>
                <w:szCs w:val="16"/>
              </w:rPr>
            </w:pPr>
          </w:p>
        </w:tc>
      </w:tr>
      <w:tr w:rsidR="00783055" w:rsidRPr="005144B2" w14:paraId="4D0F3B22" w14:textId="77777777" w:rsidTr="00783055">
        <w:tc>
          <w:tcPr>
            <w:tcW w:w="0" w:type="auto"/>
          </w:tcPr>
          <w:p w14:paraId="407B42DD"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Pn151 </w:t>
            </w:r>
            <w:r w:rsidRPr="00357933">
              <w:rPr>
                <w:rFonts w:cs="Calibri"/>
                <w:color w:val="000000"/>
                <w:kern w:val="0"/>
                <w:sz w:val="16"/>
                <w:szCs w:val="16"/>
              </w:rPr>
              <w:t>Model Following Control Gain</w:t>
            </w:r>
          </w:p>
        </w:tc>
        <w:tc>
          <w:tcPr>
            <w:tcW w:w="0" w:type="auto"/>
          </w:tcPr>
          <w:p w14:paraId="68E8CA94" w14:textId="77777777" w:rsidR="00783055" w:rsidRPr="005144B2" w:rsidRDefault="00783055" w:rsidP="00783055">
            <w:pPr>
              <w:rPr>
                <w:sz w:val="16"/>
                <w:szCs w:val="16"/>
              </w:rPr>
            </w:pPr>
            <w:r>
              <w:rPr>
                <w:rFonts w:hint="eastAsia"/>
                <w:sz w:val="16"/>
                <w:szCs w:val="16"/>
              </w:rPr>
              <w:t>0x31FB</w:t>
            </w:r>
          </w:p>
        </w:tc>
        <w:tc>
          <w:tcPr>
            <w:tcW w:w="0" w:type="auto"/>
          </w:tcPr>
          <w:p w14:paraId="7B969857" w14:textId="77777777" w:rsidR="00783055" w:rsidRPr="005144B2" w:rsidRDefault="00783055" w:rsidP="00783055">
            <w:pPr>
              <w:rPr>
                <w:sz w:val="16"/>
                <w:szCs w:val="16"/>
              </w:rPr>
            </w:pPr>
          </w:p>
        </w:tc>
        <w:tc>
          <w:tcPr>
            <w:tcW w:w="0" w:type="auto"/>
          </w:tcPr>
          <w:p w14:paraId="0FE634FD" w14:textId="77777777" w:rsidR="00783055" w:rsidRPr="005144B2" w:rsidRDefault="00783055" w:rsidP="00783055">
            <w:pPr>
              <w:rPr>
                <w:sz w:val="16"/>
                <w:szCs w:val="16"/>
              </w:rPr>
            </w:pPr>
          </w:p>
        </w:tc>
        <w:tc>
          <w:tcPr>
            <w:tcW w:w="0" w:type="auto"/>
            <w:vAlign w:val="center"/>
          </w:tcPr>
          <w:p w14:paraId="62A1F980" w14:textId="77777777" w:rsidR="00783055" w:rsidRPr="005144B2" w:rsidRDefault="00783055" w:rsidP="00783055">
            <w:pPr>
              <w:jc w:val="left"/>
              <w:rPr>
                <w:sz w:val="16"/>
                <w:szCs w:val="16"/>
              </w:rPr>
            </w:pPr>
          </w:p>
        </w:tc>
      </w:tr>
      <w:tr w:rsidR="00783055" w:rsidRPr="005144B2" w14:paraId="0E270FBF" w14:textId="77777777" w:rsidTr="00783055">
        <w:tc>
          <w:tcPr>
            <w:tcW w:w="0" w:type="auto"/>
          </w:tcPr>
          <w:p w14:paraId="2F145090"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Pn155 </w:t>
            </w:r>
            <w:r w:rsidRPr="00357933">
              <w:rPr>
                <w:rFonts w:cs="Calibri"/>
                <w:color w:val="000000"/>
                <w:kern w:val="0"/>
                <w:sz w:val="16"/>
                <w:szCs w:val="16"/>
              </w:rPr>
              <w:t>Anti-Resonance Frequency for Jitter Suppression</w:t>
            </w:r>
          </w:p>
        </w:tc>
        <w:tc>
          <w:tcPr>
            <w:tcW w:w="0" w:type="auto"/>
          </w:tcPr>
          <w:p w14:paraId="1546DF8D" w14:textId="77777777" w:rsidR="00783055" w:rsidRPr="005144B2" w:rsidRDefault="00783055" w:rsidP="00783055">
            <w:pPr>
              <w:rPr>
                <w:sz w:val="16"/>
                <w:szCs w:val="16"/>
              </w:rPr>
            </w:pPr>
            <w:r>
              <w:rPr>
                <w:rFonts w:hint="eastAsia"/>
                <w:sz w:val="16"/>
                <w:szCs w:val="16"/>
              </w:rPr>
              <w:t>0x31FF</w:t>
            </w:r>
          </w:p>
        </w:tc>
        <w:tc>
          <w:tcPr>
            <w:tcW w:w="0" w:type="auto"/>
          </w:tcPr>
          <w:p w14:paraId="300079F4" w14:textId="77777777" w:rsidR="00783055" w:rsidRPr="005144B2" w:rsidRDefault="00783055" w:rsidP="00783055">
            <w:pPr>
              <w:rPr>
                <w:sz w:val="16"/>
                <w:szCs w:val="16"/>
              </w:rPr>
            </w:pPr>
          </w:p>
        </w:tc>
        <w:tc>
          <w:tcPr>
            <w:tcW w:w="0" w:type="auto"/>
          </w:tcPr>
          <w:p w14:paraId="299D8616" w14:textId="77777777" w:rsidR="00783055" w:rsidRPr="005144B2" w:rsidRDefault="00783055" w:rsidP="00783055">
            <w:pPr>
              <w:rPr>
                <w:sz w:val="16"/>
                <w:szCs w:val="16"/>
              </w:rPr>
            </w:pPr>
          </w:p>
        </w:tc>
        <w:tc>
          <w:tcPr>
            <w:tcW w:w="0" w:type="auto"/>
            <w:vAlign w:val="center"/>
          </w:tcPr>
          <w:p w14:paraId="491D2769" w14:textId="77777777" w:rsidR="00783055" w:rsidRPr="005144B2" w:rsidRDefault="00783055" w:rsidP="00783055">
            <w:pPr>
              <w:jc w:val="left"/>
              <w:rPr>
                <w:sz w:val="16"/>
                <w:szCs w:val="16"/>
              </w:rPr>
            </w:pPr>
          </w:p>
        </w:tc>
      </w:tr>
      <w:tr w:rsidR="00783055" w:rsidRPr="005144B2" w14:paraId="186C43F1" w14:textId="77777777" w:rsidTr="00783055">
        <w:tc>
          <w:tcPr>
            <w:tcW w:w="0" w:type="auto"/>
          </w:tcPr>
          <w:p w14:paraId="5E72CD51"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Speed control:</w:t>
            </w:r>
          </w:p>
        </w:tc>
        <w:tc>
          <w:tcPr>
            <w:tcW w:w="0" w:type="auto"/>
          </w:tcPr>
          <w:p w14:paraId="6F5CD9ED" w14:textId="77777777" w:rsidR="00783055" w:rsidRPr="005144B2" w:rsidRDefault="00783055" w:rsidP="00783055">
            <w:pPr>
              <w:rPr>
                <w:sz w:val="16"/>
                <w:szCs w:val="16"/>
              </w:rPr>
            </w:pPr>
          </w:p>
        </w:tc>
        <w:tc>
          <w:tcPr>
            <w:tcW w:w="0" w:type="auto"/>
          </w:tcPr>
          <w:p w14:paraId="4EF7FBD7" w14:textId="77777777" w:rsidR="00783055" w:rsidRPr="005144B2" w:rsidRDefault="00783055" w:rsidP="00783055">
            <w:pPr>
              <w:rPr>
                <w:sz w:val="16"/>
                <w:szCs w:val="16"/>
              </w:rPr>
            </w:pPr>
          </w:p>
        </w:tc>
        <w:tc>
          <w:tcPr>
            <w:tcW w:w="0" w:type="auto"/>
          </w:tcPr>
          <w:p w14:paraId="740C982E" w14:textId="77777777" w:rsidR="00783055" w:rsidRPr="005144B2" w:rsidRDefault="00783055" w:rsidP="00783055">
            <w:pPr>
              <w:rPr>
                <w:sz w:val="16"/>
                <w:szCs w:val="16"/>
              </w:rPr>
            </w:pPr>
          </w:p>
        </w:tc>
        <w:tc>
          <w:tcPr>
            <w:tcW w:w="0" w:type="auto"/>
            <w:vAlign w:val="center"/>
          </w:tcPr>
          <w:p w14:paraId="15C78039" w14:textId="77777777" w:rsidR="00783055" w:rsidRPr="005144B2" w:rsidRDefault="00783055" w:rsidP="00783055">
            <w:pPr>
              <w:jc w:val="left"/>
              <w:rPr>
                <w:sz w:val="16"/>
                <w:szCs w:val="16"/>
              </w:rPr>
            </w:pPr>
          </w:p>
        </w:tc>
      </w:tr>
      <w:tr w:rsidR="00783055" w:rsidRPr="005144B2" w14:paraId="679AF992" w14:textId="77777777" w:rsidTr="00783055">
        <w:tc>
          <w:tcPr>
            <w:tcW w:w="0" w:type="auto"/>
          </w:tcPr>
          <w:p w14:paraId="6A3582F4"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Pn102 </w:t>
            </w:r>
            <w:r w:rsidRPr="00357933">
              <w:rPr>
                <w:rFonts w:cs="Calibri"/>
                <w:color w:val="000000"/>
                <w:kern w:val="0"/>
                <w:sz w:val="16"/>
                <w:szCs w:val="16"/>
              </w:rPr>
              <w:t>Speed Loop Gain</w:t>
            </w:r>
          </w:p>
        </w:tc>
        <w:tc>
          <w:tcPr>
            <w:tcW w:w="0" w:type="auto"/>
          </w:tcPr>
          <w:p w14:paraId="0415B38F" w14:textId="77777777" w:rsidR="00783055" w:rsidRPr="005144B2" w:rsidRDefault="00783055" w:rsidP="00783055">
            <w:pPr>
              <w:rPr>
                <w:sz w:val="16"/>
                <w:szCs w:val="16"/>
              </w:rPr>
            </w:pPr>
            <w:r>
              <w:rPr>
                <w:rFonts w:hint="eastAsia"/>
                <w:sz w:val="16"/>
                <w:szCs w:val="16"/>
              </w:rPr>
              <w:t>0x31CA</w:t>
            </w:r>
          </w:p>
        </w:tc>
        <w:tc>
          <w:tcPr>
            <w:tcW w:w="0" w:type="auto"/>
          </w:tcPr>
          <w:p w14:paraId="527D639D" w14:textId="77777777" w:rsidR="00783055" w:rsidRPr="005144B2" w:rsidRDefault="00783055" w:rsidP="00783055">
            <w:pPr>
              <w:rPr>
                <w:sz w:val="16"/>
                <w:szCs w:val="16"/>
              </w:rPr>
            </w:pPr>
          </w:p>
        </w:tc>
        <w:tc>
          <w:tcPr>
            <w:tcW w:w="0" w:type="auto"/>
          </w:tcPr>
          <w:p w14:paraId="5101B52C" w14:textId="77777777" w:rsidR="00783055" w:rsidRPr="005144B2" w:rsidRDefault="00783055" w:rsidP="00783055">
            <w:pPr>
              <w:rPr>
                <w:sz w:val="16"/>
                <w:szCs w:val="16"/>
              </w:rPr>
            </w:pPr>
          </w:p>
        </w:tc>
        <w:tc>
          <w:tcPr>
            <w:tcW w:w="0" w:type="auto"/>
            <w:vAlign w:val="center"/>
          </w:tcPr>
          <w:p w14:paraId="3C8EC45C" w14:textId="77777777" w:rsidR="00783055" w:rsidRPr="005144B2" w:rsidRDefault="00783055" w:rsidP="00783055">
            <w:pPr>
              <w:jc w:val="left"/>
              <w:rPr>
                <w:sz w:val="16"/>
                <w:szCs w:val="16"/>
              </w:rPr>
            </w:pPr>
          </w:p>
        </w:tc>
      </w:tr>
      <w:tr w:rsidR="00783055" w:rsidRPr="005144B2" w14:paraId="46B15A22" w14:textId="77777777" w:rsidTr="00783055">
        <w:tc>
          <w:tcPr>
            <w:tcW w:w="0" w:type="auto"/>
          </w:tcPr>
          <w:p w14:paraId="6404F064"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Pn103 </w:t>
            </w:r>
            <w:r w:rsidRPr="00357933">
              <w:rPr>
                <w:rFonts w:cs="Calibri"/>
                <w:color w:val="000000"/>
                <w:kern w:val="0"/>
                <w:sz w:val="16"/>
                <w:szCs w:val="16"/>
              </w:rPr>
              <w:t>Speed Loop Integral Time</w:t>
            </w:r>
          </w:p>
        </w:tc>
        <w:tc>
          <w:tcPr>
            <w:tcW w:w="0" w:type="auto"/>
          </w:tcPr>
          <w:p w14:paraId="00A32E1B" w14:textId="77777777" w:rsidR="00783055" w:rsidRPr="005144B2" w:rsidRDefault="00783055" w:rsidP="00783055">
            <w:pPr>
              <w:rPr>
                <w:sz w:val="16"/>
                <w:szCs w:val="16"/>
              </w:rPr>
            </w:pPr>
            <w:r>
              <w:rPr>
                <w:rFonts w:hint="eastAsia"/>
                <w:sz w:val="16"/>
                <w:szCs w:val="16"/>
              </w:rPr>
              <w:t>0x31CB</w:t>
            </w:r>
          </w:p>
        </w:tc>
        <w:tc>
          <w:tcPr>
            <w:tcW w:w="0" w:type="auto"/>
          </w:tcPr>
          <w:p w14:paraId="326DC100" w14:textId="77777777" w:rsidR="00783055" w:rsidRPr="005144B2" w:rsidRDefault="00783055" w:rsidP="00783055">
            <w:pPr>
              <w:rPr>
                <w:sz w:val="16"/>
                <w:szCs w:val="16"/>
              </w:rPr>
            </w:pPr>
          </w:p>
        </w:tc>
        <w:tc>
          <w:tcPr>
            <w:tcW w:w="0" w:type="auto"/>
          </w:tcPr>
          <w:p w14:paraId="0A821549" w14:textId="77777777" w:rsidR="00783055" w:rsidRPr="005144B2" w:rsidRDefault="00783055" w:rsidP="00783055">
            <w:pPr>
              <w:rPr>
                <w:sz w:val="16"/>
                <w:szCs w:val="16"/>
              </w:rPr>
            </w:pPr>
          </w:p>
        </w:tc>
        <w:tc>
          <w:tcPr>
            <w:tcW w:w="0" w:type="auto"/>
            <w:vAlign w:val="center"/>
          </w:tcPr>
          <w:p w14:paraId="66FDCF4E" w14:textId="77777777" w:rsidR="00783055" w:rsidRPr="005144B2" w:rsidRDefault="00783055" w:rsidP="00783055">
            <w:pPr>
              <w:jc w:val="left"/>
              <w:rPr>
                <w:sz w:val="16"/>
                <w:szCs w:val="16"/>
              </w:rPr>
            </w:pPr>
          </w:p>
        </w:tc>
      </w:tr>
      <w:tr w:rsidR="00783055" w:rsidRPr="005144B2" w14:paraId="6269E75B" w14:textId="77777777" w:rsidTr="00783055">
        <w:tc>
          <w:tcPr>
            <w:tcW w:w="0" w:type="auto"/>
          </w:tcPr>
          <w:p w14:paraId="4F8C38E1"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Pn106 </w:t>
            </w:r>
            <w:r w:rsidRPr="00357933">
              <w:rPr>
                <w:rFonts w:cs="Calibri"/>
                <w:color w:val="000000"/>
                <w:kern w:val="0"/>
                <w:sz w:val="16"/>
                <w:szCs w:val="16"/>
              </w:rPr>
              <w:t>Moment of Inertia Ratio</w:t>
            </w:r>
          </w:p>
        </w:tc>
        <w:tc>
          <w:tcPr>
            <w:tcW w:w="0" w:type="auto"/>
          </w:tcPr>
          <w:p w14:paraId="4C3EE610" w14:textId="77777777" w:rsidR="00783055" w:rsidRPr="005144B2" w:rsidRDefault="00783055" w:rsidP="00783055">
            <w:pPr>
              <w:rPr>
                <w:sz w:val="16"/>
                <w:szCs w:val="16"/>
              </w:rPr>
            </w:pPr>
            <w:r>
              <w:rPr>
                <w:rFonts w:hint="eastAsia"/>
                <w:sz w:val="16"/>
                <w:szCs w:val="16"/>
              </w:rPr>
              <w:t>0x31CE</w:t>
            </w:r>
          </w:p>
        </w:tc>
        <w:tc>
          <w:tcPr>
            <w:tcW w:w="0" w:type="auto"/>
          </w:tcPr>
          <w:p w14:paraId="3BEE236D" w14:textId="77777777" w:rsidR="00783055" w:rsidRPr="005144B2" w:rsidRDefault="00783055" w:rsidP="00783055">
            <w:pPr>
              <w:rPr>
                <w:sz w:val="16"/>
                <w:szCs w:val="16"/>
              </w:rPr>
            </w:pPr>
          </w:p>
        </w:tc>
        <w:tc>
          <w:tcPr>
            <w:tcW w:w="0" w:type="auto"/>
          </w:tcPr>
          <w:p w14:paraId="0CCC0888" w14:textId="77777777" w:rsidR="00783055" w:rsidRPr="005144B2" w:rsidRDefault="00783055" w:rsidP="00783055">
            <w:pPr>
              <w:rPr>
                <w:sz w:val="16"/>
                <w:szCs w:val="16"/>
              </w:rPr>
            </w:pPr>
          </w:p>
        </w:tc>
        <w:tc>
          <w:tcPr>
            <w:tcW w:w="0" w:type="auto"/>
            <w:vAlign w:val="center"/>
          </w:tcPr>
          <w:p w14:paraId="4A990D24" w14:textId="77777777" w:rsidR="00783055" w:rsidRPr="005144B2" w:rsidRDefault="00783055" w:rsidP="00783055">
            <w:pPr>
              <w:jc w:val="left"/>
              <w:rPr>
                <w:sz w:val="16"/>
                <w:szCs w:val="16"/>
              </w:rPr>
            </w:pPr>
          </w:p>
        </w:tc>
      </w:tr>
      <w:tr w:rsidR="00783055" w:rsidRPr="005144B2" w14:paraId="3E7CA447" w14:textId="77777777" w:rsidTr="00783055">
        <w:tc>
          <w:tcPr>
            <w:tcW w:w="0" w:type="auto"/>
          </w:tcPr>
          <w:p w14:paraId="27AEA79B"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Torque feed forward:</w:t>
            </w:r>
          </w:p>
        </w:tc>
        <w:tc>
          <w:tcPr>
            <w:tcW w:w="0" w:type="auto"/>
          </w:tcPr>
          <w:p w14:paraId="603CC4DB" w14:textId="77777777" w:rsidR="00783055" w:rsidRPr="005144B2" w:rsidRDefault="00783055" w:rsidP="00783055">
            <w:pPr>
              <w:rPr>
                <w:sz w:val="16"/>
                <w:szCs w:val="16"/>
              </w:rPr>
            </w:pPr>
          </w:p>
        </w:tc>
        <w:tc>
          <w:tcPr>
            <w:tcW w:w="0" w:type="auto"/>
          </w:tcPr>
          <w:p w14:paraId="5BAD3425" w14:textId="77777777" w:rsidR="00783055" w:rsidRPr="005144B2" w:rsidRDefault="00783055" w:rsidP="00783055">
            <w:pPr>
              <w:rPr>
                <w:sz w:val="16"/>
                <w:szCs w:val="16"/>
              </w:rPr>
            </w:pPr>
          </w:p>
        </w:tc>
        <w:tc>
          <w:tcPr>
            <w:tcW w:w="0" w:type="auto"/>
          </w:tcPr>
          <w:p w14:paraId="0C7D08AC" w14:textId="77777777" w:rsidR="00783055" w:rsidRPr="005144B2" w:rsidRDefault="00783055" w:rsidP="00783055">
            <w:pPr>
              <w:rPr>
                <w:sz w:val="16"/>
                <w:szCs w:val="16"/>
              </w:rPr>
            </w:pPr>
          </w:p>
        </w:tc>
        <w:tc>
          <w:tcPr>
            <w:tcW w:w="0" w:type="auto"/>
            <w:vAlign w:val="center"/>
          </w:tcPr>
          <w:p w14:paraId="37A31054" w14:textId="77777777" w:rsidR="00783055" w:rsidRPr="005144B2" w:rsidRDefault="00783055" w:rsidP="00783055">
            <w:pPr>
              <w:jc w:val="left"/>
              <w:rPr>
                <w:sz w:val="16"/>
                <w:szCs w:val="16"/>
              </w:rPr>
            </w:pPr>
          </w:p>
        </w:tc>
      </w:tr>
      <w:tr w:rsidR="00783055" w:rsidRPr="005144B2" w14:paraId="1A55AE7B" w14:textId="77777777" w:rsidTr="00783055">
        <w:tc>
          <w:tcPr>
            <w:tcW w:w="0" w:type="auto"/>
          </w:tcPr>
          <w:p w14:paraId="204C75C2"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Pn114 </w:t>
            </w:r>
            <w:r w:rsidRPr="00397B89">
              <w:rPr>
                <w:rFonts w:cs="Calibri"/>
                <w:color w:val="000000"/>
                <w:kern w:val="0"/>
                <w:sz w:val="16"/>
                <w:szCs w:val="16"/>
              </w:rPr>
              <w:t>Torque Feedforward</w:t>
            </w:r>
          </w:p>
        </w:tc>
        <w:tc>
          <w:tcPr>
            <w:tcW w:w="0" w:type="auto"/>
          </w:tcPr>
          <w:p w14:paraId="104DE195" w14:textId="77777777" w:rsidR="00783055" w:rsidRPr="005144B2" w:rsidRDefault="00783055" w:rsidP="00783055">
            <w:pPr>
              <w:rPr>
                <w:sz w:val="16"/>
                <w:szCs w:val="16"/>
              </w:rPr>
            </w:pPr>
            <w:r>
              <w:rPr>
                <w:rFonts w:hint="eastAsia"/>
                <w:sz w:val="16"/>
                <w:szCs w:val="16"/>
              </w:rPr>
              <w:t>0x31D6</w:t>
            </w:r>
          </w:p>
        </w:tc>
        <w:tc>
          <w:tcPr>
            <w:tcW w:w="0" w:type="auto"/>
          </w:tcPr>
          <w:p w14:paraId="7DC8C081" w14:textId="77777777" w:rsidR="00783055" w:rsidRPr="005144B2" w:rsidRDefault="00783055" w:rsidP="00783055">
            <w:pPr>
              <w:rPr>
                <w:sz w:val="16"/>
                <w:szCs w:val="16"/>
              </w:rPr>
            </w:pPr>
          </w:p>
        </w:tc>
        <w:tc>
          <w:tcPr>
            <w:tcW w:w="0" w:type="auto"/>
          </w:tcPr>
          <w:p w14:paraId="0477E574" w14:textId="77777777" w:rsidR="00783055" w:rsidRPr="005144B2" w:rsidRDefault="00783055" w:rsidP="00783055">
            <w:pPr>
              <w:rPr>
                <w:sz w:val="16"/>
                <w:szCs w:val="16"/>
              </w:rPr>
            </w:pPr>
          </w:p>
        </w:tc>
        <w:tc>
          <w:tcPr>
            <w:tcW w:w="0" w:type="auto"/>
            <w:vAlign w:val="center"/>
          </w:tcPr>
          <w:p w14:paraId="3FD9042A" w14:textId="77777777" w:rsidR="00783055" w:rsidRPr="005144B2" w:rsidRDefault="00783055" w:rsidP="00783055">
            <w:pPr>
              <w:jc w:val="left"/>
              <w:rPr>
                <w:sz w:val="16"/>
                <w:szCs w:val="16"/>
              </w:rPr>
            </w:pPr>
          </w:p>
        </w:tc>
      </w:tr>
      <w:tr w:rsidR="00783055" w:rsidRPr="005144B2" w14:paraId="767616FD" w14:textId="77777777" w:rsidTr="00783055">
        <w:tc>
          <w:tcPr>
            <w:tcW w:w="0" w:type="auto"/>
          </w:tcPr>
          <w:p w14:paraId="0870CC00"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Pn115 </w:t>
            </w:r>
            <w:r w:rsidRPr="00397B89">
              <w:rPr>
                <w:rFonts w:cs="Calibri"/>
                <w:color w:val="000000"/>
                <w:kern w:val="0"/>
                <w:sz w:val="16"/>
                <w:szCs w:val="16"/>
              </w:rPr>
              <w:t>Torque Feedforward Filter Time Constant</w:t>
            </w:r>
          </w:p>
        </w:tc>
        <w:tc>
          <w:tcPr>
            <w:tcW w:w="0" w:type="auto"/>
          </w:tcPr>
          <w:p w14:paraId="45441EE7" w14:textId="77777777" w:rsidR="00783055" w:rsidRPr="005144B2" w:rsidRDefault="00783055" w:rsidP="00783055">
            <w:pPr>
              <w:rPr>
                <w:sz w:val="16"/>
                <w:szCs w:val="16"/>
              </w:rPr>
            </w:pPr>
            <w:r>
              <w:rPr>
                <w:rFonts w:hint="eastAsia"/>
                <w:sz w:val="16"/>
                <w:szCs w:val="16"/>
              </w:rPr>
              <w:t>0x31D7</w:t>
            </w:r>
          </w:p>
        </w:tc>
        <w:tc>
          <w:tcPr>
            <w:tcW w:w="0" w:type="auto"/>
          </w:tcPr>
          <w:p w14:paraId="052D4810" w14:textId="77777777" w:rsidR="00783055" w:rsidRPr="005144B2" w:rsidRDefault="00783055" w:rsidP="00783055">
            <w:pPr>
              <w:rPr>
                <w:sz w:val="16"/>
                <w:szCs w:val="16"/>
              </w:rPr>
            </w:pPr>
          </w:p>
        </w:tc>
        <w:tc>
          <w:tcPr>
            <w:tcW w:w="0" w:type="auto"/>
          </w:tcPr>
          <w:p w14:paraId="62D3F89E" w14:textId="77777777" w:rsidR="00783055" w:rsidRPr="005144B2" w:rsidRDefault="00783055" w:rsidP="00783055">
            <w:pPr>
              <w:rPr>
                <w:sz w:val="16"/>
                <w:szCs w:val="16"/>
              </w:rPr>
            </w:pPr>
          </w:p>
        </w:tc>
        <w:tc>
          <w:tcPr>
            <w:tcW w:w="0" w:type="auto"/>
            <w:vAlign w:val="center"/>
          </w:tcPr>
          <w:p w14:paraId="2780AF0D" w14:textId="77777777" w:rsidR="00783055" w:rsidRPr="005144B2" w:rsidRDefault="00783055" w:rsidP="00783055">
            <w:pPr>
              <w:jc w:val="left"/>
              <w:rPr>
                <w:sz w:val="16"/>
                <w:szCs w:val="16"/>
              </w:rPr>
            </w:pPr>
          </w:p>
        </w:tc>
      </w:tr>
      <w:tr w:rsidR="00783055" w:rsidRPr="005144B2" w14:paraId="7CE3B560" w14:textId="77777777" w:rsidTr="00783055">
        <w:tc>
          <w:tcPr>
            <w:tcW w:w="0" w:type="auto"/>
          </w:tcPr>
          <w:p w14:paraId="34216912" w14:textId="77777777" w:rsidR="00783055" w:rsidRPr="00783055" w:rsidRDefault="00783055" w:rsidP="00783055">
            <w:pPr>
              <w:rPr>
                <w:rFonts w:cs="Calibri"/>
                <w:b/>
                <w:color w:val="000000"/>
                <w:kern w:val="0"/>
                <w:sz w:val="16"/>
                <w:szCs w:val="16"/>
              </w:rPr>
            </w:pPr>
            <w:r w:rsidRPr="00783055">
              <w:rPr>
                <w:rFonts w:cs="Calibri" w:hint="eastAsia"/>
                <w:b/>
                <w:color w:val="000000"/>
                <w:kern w:val="0"/>
                <w:sz w:val="16"/>
                <w:szCs w:val="16"/>
              </w:rPr>
              <w:t>Speed filter:</w:t>
            </w:r>
          </w:p>
        </w:tc>
        <w:tc>
          <w:tcPr>
            <w:tcW w:w="0" w:type="auto"/>
          </w:tcPr>
          <w:p w14:paraId="46FC4A0D" w14:textId="77777777" w:rsidR="00783055" w:rsidRPr="005144B2" w:rsidRDefault="00783055" w:rsidP="00783055">
            <w:pPr>
              <w:rPr>
                <w:sz w:val="16"/>
                <w:szCs w:val="16"/>
              </w:rPr>
            </w:pPr>
          </w:p>
        </w:tc>
        <w:tc>
          <w:tcPr>
            <w:tcW w:w="0" w:type="auto"/>
          </w:tcPr>
          <w:p w14:paraId="4DC2ECC6" w14:textId="77777777" w:rsidR="00783055" w:rsidRPr="005144B2" w:rsidRDefault="00783055" w:rsidP="00783055">
            <w:pPr>
              <w:rPr>
                <w:sz w:val="16"/>
                <w:szCs w:val="16"/>
              </w:rPr>
            </w:pPr>
          </w:p>
        </w:tc>
        <w:tc>
          <w:tcPr>
            <w:tcW w:w="0" w:type="auto"/>
          </w:tcPr>
          <w:p w14:paraId="79796693" w14:textId="77777777" w:rsidR="00783055" w:rsidRPr="005144B2" w:rsidRDefault="00783055" w:rsidP="00783055">
            <w:pPr>
              <w:rPr>
                <w:sz w:val="16"/>
                <w:szCs w:val="16"/>
              </w:rPr>
            </w:pPr>
          </w:p>
        </w:tc>
        <w:tc>
          <w:tcPr>
            <w:tcW w:w="0" w:type="auto"/>
            <w:vAlign w:val="center"/>
          </w:tcPr>
          <w:p w14:paraId="47297C67" w14:textId="77777777" w:rsidR="00783055" w:rsidRPr="005144B2" w:rsidRDefault="00783055" w:rsidP="00783055">
            <w:pPr>
              <w:jc w:val="left"/>
              <w:rPr>
                <w:sz w:val="16"/>
                <w:szCs w:val="16"/>
              </w:rPr>
            </w:pPr>
          </w:p>
        </w:tc>
      </w:tr>
      <w:tr w:rsidR="00783055" w:rsidRPr="005144B2" w14:paraId="1435BBB5" w14:textId="77777777" w:rsidTr="00783055">
        <w:tc>
          <w:tcPr>
            <w:tcW w:w="0" w:type="auto"/>
          </w:tcPr>
          <w:p w14:paraId="4DC930BC"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Pn135 </w:t>
            </w:r>
            <w:r w:rsidRPr="00397B89">
              <w:rPr>
                <w:rFonts w:cs="Calibri"/>
                <w:color w:val="000000"/>
                <w:kern w:val="0"/>
                <w:sz w:val="16"/>
                <w:szCs w:val="16"/>
              </w:rPr>
              <w:t>Speed Feedback Filter Time</w:t>
            </w:r>
          </w:p>
        </w:tc>
        <w:tc>
          <w:tcPr>
            <w:tcW w:w="0" w:type="auto"/>
          </w:tcPr>
          <w:p w14:paraId="71163793" w14:textId="77777777" w:rsidR="00783055" w:rsidRPr="005144B2" w:rsidRDefault="00783055" w:rsidP="00783055">
            <w:pPr>
              <w:rPr>
                <w:sz w:val="16"/>
                <w:szCs w:val="16"/>
              </w:rPr>
            </w:pPr>
            <w:r>
              <w:rPr>
                <w:rFonts w:hint="eastAsia"/>
                <w:sz w:val="16"/>
                <w:szCs w:val="16"/>
              </w:rPr>
              <w:t>0x31EB</w:t>
            </w:r>
          </w:p>
        </w:tc>
        <w:tc>
          <w:tcPr>
            <w:tcW w:w="0" w:type="auto"/>
          </w:tcPr>
          <w:p w14:paraId="048740F3" w14:textId="77777777" w:rsidR="00783055" w:rsidRPr="005144B2" w:rsidRDefault="00783055" w:rsidP="00783055">
            <w:pPr>
              <w:rPr>
                <w:sz w:val="16"/>
                <w:szCs w:val="16"/>
              </w:rPr>
            </w:pPr>
          </w:p>
        </w:tc>
        <w:tc>
          <w:tcPr>
            <w:tcW w:w="0" w:type="auto"/>
          </w:tcPr>
          <w:p w14:paraId="51371A77" w14:textId="77777777" w:rsidR="00783055" w:rsidRPr="005144B2" w:rsidRDefault="00783055" w:rsidP="00783055">
            <w:pPr>
              <w:rPr>
                <w:sz w:val="16"/>
                <w:szCs w:val="16"/>
              </w:rPr>
            </w:pPr>
          </w:p>
        </w:tc>
        <w:tc>
          <w:tcPr>
            <w:tcW w:w="0" w:type="auto"/>
            <w:vAlign w:val="center"/>
          </w:tcPr>
          <w:p w14:paraId="732434A0" w14:textId="77777777" w:rsidR="00783055" w:rsidRPr="005144B2" w:rsidRDefault="00783055" w:rsidP="00783055">
            <w:pPr>
              <w:jc w:val="left"/>
              <w:rPr>
                <w:sz w:val="16"/>
                <w:szCs w:val="16"/>
              </w:rPr>
            </w:pPr>
          </w:p>
        </w:tc>
      </w:tr>
      <w:tr w:rsidR="00783055" w:rsidRPr="005144B2" w14:paraId="0E49C901" w14:textId="77777777" w:rsidTr="00783055">
        <w:tc>
          <w:tcPr>
            <w:tcW w:w="0" w:type="auto"/>
          </w:tcPr>
          <w:p w14:paraId="72D453D0"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Torque filter:</w:t>
            </w:r>
          </w:p>
        </w:tc>
        <w:tc>
          <w:tcPr>
            <w:tcW w:w="0" w:type="auto"/>
          </w:tcPr>
          <w:p w14:paraId="2328BB07" w14:textId="77777777" w:rsidR="00783055" w:rsidRPr="005144B2" w:rsidRDefault="00783055" w:rsidP="00783055">
            <w:pPr>
              <w:rPr>
                <w:sz w:val="16"/>
                <w:szCs w:val="16"/>
              </w:rPr>
            </w:pPr>
          </w:p>
        </w:tc>
        <w:tc>
          <w:tcPr>
            <w:tcW w:w="0" w:type="auto"/>
          </w:tcPr>
          <w:p w14:paraId="256AC6DA" w14:textId="77777777" w:rsidR="00783055" w:rsidRPr="005144B2" w:rsidRDefault="00783055" w:rsidP="00783055">
            <w:pPr>
              <w:rPr>
                <w:sz w:val="16"/>
                <w:szCs w:val="16"/>
              </w:rPr>
            </w:pPr>
          </w:p>
        </w:tc>
        <w:tc>
          <w:tcPr>
            <w:tcW w:w="0" w:type="auto"/>
          </w:tcPr>
          <w:p w14:paraId="38AA98D6" w14:textId="77777777" w:rsidR="00783055" w:rsidRPr="005144B2" w:rsidRDefault="00783055" w:rsidP="00783055">
            <w:pPr>
              <w:rPr>
                <w:sz w:val="16"/>
                <w:szCs w:val="16"/>
              </w:rPr>
            </w:pPr>
          </w:p>
        </w:tc>
        <w:tc>
          <w:tcPr>
            <w:tcW w:w="0" w:type="auto"/>
            <w:vAlign w:val="center"/>
          </w:tcPr>
          <w:p w14:paraId="665A1408" w14:textId="77777777" w:rsidR="00783055" w:rsidRPr="005144B2" w:rsidRDefault="00783055" w:rsidP="00783055">
            <w:pPr>
              <w:jc w:val="left"/>
              <w:rPr>
                <w:sz w:val="16"/>
                <w:szCs w:val="16"/>
              </w:rPr>
            </w:pPr>
          </w:p>
        </w:tc>
      </w:tr>
      <w:tr w:rsidR="00783055" w:rsidRPr="005144B2" w14:paraId="612BA7A9" w14:textId="77777777" w:rsidTr="00783055">
        <w:tc>
          <w:tcPr>
            <w:tcW w:w="0" w:type="auto"/>
          </w:tcPr>
          <w:p w14:paraId="2E05AB4D"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Pn105 </w:t>
            </w:r>
            <w:r w:rsidRPr="00397B89">
              <w:rPr>
                <w:rFonts w:cs="Calibri"/>
                <w:color w:val="000000"/>
                <w:kern w:val="0"/>
                <w:sz w:val="16"/>
                <w:szCs w:val="16"/>
              </w:rPr>
              <w:t>Torque Reference Filter Time Constant</w:t>
            </w:r>
          </w:p>
        </w:tc>
        <w:tc>
          <w:tcPr>
            <w:tcW w:w="0" w:type="auto"/>
          </w:tcPr>
          <w:p w14:paraId="19FB0D10" w14:textId="77777777" w:rsidR="00783055" w:rsidRPr="005144B2" w:rsidRDefault="00783055" w:rsidP="00783055">
            <w:pPr>
              <w:rPr>
                <w:sz w:val="16"/>
                <w:szCs w:val="16"/>
              </w:rPr>
            </w:pPr>
            <w:r>
              <w:rPr>
                <w:rFonts w:hint="eastAsia"/>
                <w:sz w:val="16"/>
                <w:szCs w:val="16"/>
              </w:rPr>
              <w:t>0x31CD</w:t>
            </w:r>
          </w:p>
        </w:tc>
        <w:tc>
          <w:tcPr>
            <w:tcW w:w="0" w:type="auto"/>
          </w:tcPr>
          <w:p w14:paraId="71049383" w14:textId="77777777" w:rsidR="00783055" w:rsidRPr="005144B2" w:rsidRDefault="00783055" w:rsidP="00783055">
            <w:pPr>
              <w:rPr>
                <w:sz w:val="16"/>
                <w:szCs w:val="16"/>
              </w:rPr>
            </w:pPr>
          </w:p>
        </w:tc>
        <w:tc>
          <w:tcPr>
            <w:tcW w:w="0" w:type="auto"/>
          </w:tcPr>
          <w:p w14:paraId="4D16AC41" w14:textId="77777777" w:rsidR="00783055" w:rsidRPr="005144B2" w:rsidRDefault="00783055" w:rsidP="00783055">
            <w:pPr>
              <w:rPr>
                <w:sz w:val="16"/>
                <w:szCs w:val="16"/>
              </w:rPr>
            </w:pPr>
          </w:p>
        </w:tc>
        <w:tc>
          <w:tcPr>
            <w:tcW w:w="0" w:type="auto"/>
            <w:vAlign w:val="center"/>
          </w:tcPr>
          <w:p w14:paraId="12A4EA11" w14:textId="77777777" w:rsidR="00783055" w:rsidRPr="005144B2" w:rsidRDefault="00783055" w:rsidP="00783055">
            <w:pPr>
              <w:jc w:val="left"/>
              <w:rPr>
                <w:sz w:val="16"/>
                <w:szCs w:val="16"/>
              </w:rPr>
            </w:pPr>
          </w:p>
        </w:tc>
      </w:tr>
      <w:tr w:rsidR="00783055" w:rsidRPr="005144B2" w14:paraId="5A2754C1" w14:textId="77777777" w:rsidTr="00783055">
        <w:tc>
          <w:tcPr>
            <w:tcW w:w="0" w:type="auto"/>
          </w:tcPr>
          <w:p w14:paraId="7EB04D27"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Torque limit:</w:t>
            </w:r>
          </w:p>
        </w:tc>
        <w:tc>
          <w:tcPr>
            <w:tcW w:w="0" w:type="auto"/>
          </w:tcPr>
          <w:p w14:paraId="5A1EA135" w14:textId="77777777" w:rsidR="00783055" w:rsidRPr="005144B2" w:rsidRDefault="00783055" w:rsidP="00783055">
            <w:pPr>
              <w:rPr>
                <w:sz w:val="16"/>
                <w:szCs w:val="16"/>
              </w:rPr>
            </w:pPr>
          </w:p>
        </w:tc>
        <w:tc>
          <w:tcPr>
            <w:tcW w:w="0" w:type="auto"/>
          </w:tcPr>
          <w:p w14:paraId="58717D39" w14:textId="77777777" w:rsidR="00783055" w:rsidRPr="005144B2" w:rsidRDefault="00783055" w:rsidP="00783055">
            <w:pPr>
              <w:rPr>
                <w:sz w:val="16"/>
                <w:szCs w:val="16"/>
              </w:rPr>
            </w:pPr>
          </w:p>
        </w:tc>
        <w:tc>
          <w:tcPr>
            <w:tcW w:w="0" w:type="auto"/>
          </w:tcPr>
          <w:p w14:paraId="5338A720" w14:textId="77777777" w:rsidR="00783055" w:rsidRPr="005144B2" w:rsidRDefault="00783055" w:rsidP="00783055">
            <w:pPr>
              <w:rPr>
                <w:sz w:val="16"/>
                <w:szCs w:val="16"/>
              </w:rPr>
            </w:pPr>
          </w:p>
        </w:tc>
        <w:tc>
          <w:tcPr>
            <w:tcW w:w="0" w:type="auto"/>
            <w:vAlign w:val="center"/>
          </w:tcPr>
          <w:p w14:paraId="61DAA4D5" w14:textId="77777777" w:rsidR="00783055" w:rsidRPr="005144B2" w:rsidRDefault="00783055" w:rsidP="00783055">
            <w:pPr>
              <w:jc w:val="left"/>
              <w:rPr>
                <w:sz w:val="16"/>
                <w:szCs w:val="16"/>
              </w:rPr>
            </w:pPr>
          </w:p>
        </w:tc>
      </w:tr>
      <w:tr w:rsidR="00783055" w:rsidRPr="005144B2" w14:paraId="367CEC5C" w14:textId="77777777" w:rsidTr="00783055">
        <w:tc>
          <w:tcPr>
            <w:tcW w:w="0" w:type="auto"/>
          </w:tcPr>
          <w:p w14:paraId="588D9798"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Pn401 </w:t>
            </w:r>
            <w:r w:rsidRPr="00397B89">
              <w:rPr>
                <w:rFonts w:cs="Calibri"/>
                <w:color w:val="000000"/>
                <w:kern w:val="0"/>
                <w:sz w:val="16"/>
                <w:szCs w:val="16"/>
              </w:rPr>
              <w:t>Forward Internal Torque Limit</w:t>
            </w:r>
          </w:p>
        </w:tc>
        <w:tc>
          <w:tcPr>
            <w:tcW w:w="0" w:type="auto"/>
          </w:tcPr>
          <w:p w14:paraId="17A1CDFA" w14:textId="77777777" w:rsidR="00783055" w:rsidRPr="005144B2" w:rsidRDefault="00783055" w:rsidP="00783055">
            <w:pPr>
              <w:rPr>
                <w:sz w:val="16"/>
                <w:szCs w:val="16"/>
              </w:rPr>
            </w:pPr>
            <w:r w:rsidRPr="00711431">
              <w:rPr>
                <w:sz w:val="16"/>
                <w:szCs w:val="16"/>
              </w:rPr>
              <w:t>0x32F5</w:t>
            </w:r>
          </w:p>
        </w:tc>
        <w:tc>
          <w:tcPr>
            <w:tcW w:w="0" w:type="auto"/>
          </w:tcPr>
          <w:p w14:paraId="2AEAF47F" w14:textId="77777777" w:rsidR="00783055" w:rsidRPr="005144B2" w:rsidRDefault="00783055" w:rsidP="00783055">
            <w:pPr>
              <w:rPr>
                <w:sz w:val="16"/>
                <w:szCs w:val="16"/>
              </w:rPr>
            </w:pPr>
          </w:p>
        </w:tc>
        <w:tc>
          <w:tcPr>
            <w:tcW w:w="0" w:type="auto"/>
          </w:tcPr>
          <w:p w14:paraId="281B37BA" w14:textId="77777777" w:rsidR="00783055" w:rsidRPr="005144B2" w:rsidRDefault="00783055" w:rsidP="00783055">
            <w:pPr>
              <w:rPr>
                <w:sz w:val="16"/>
                <w:szCs w:val="16"/>
              </w:rPr>
            </w:pPr>
          </w:p>
        </w:tc>
        <w:tc>
          <w:tcPr>
            <w:tcW w:w="0" w:type="auto"/>
            <w:vAlign w:val="center"/>
          </w:tcPr>
          <w:p w14:paraId="2E500C74" w14:textId="77777777" w:rsidR="00783055" w:rsidRPr="005144B2" w:rsidRDefault="00783055" w:rsidP="00783055">
            <w:pPr>
              <w:jc w:val="left"/>
              <w:rPr>
                <w:sz w:val="16"/>
                <w:szCs w:val="16"/>
              </w:rPr>
            </w:pPr>
          </w:p>
        </w:tc>
      </w:tr>
      <w:tr w:rsidR="00783055" w:rsidRPr="005144B2" w14:paraId="50547419" w14:textId="77777777" w:rsidTr="00783055">
        <w:tc>
          <w:tcPr>
            <w:tcW w:w="0" w:type="auto"/>
          </w:tcPr>
          <w:p w14:paraId="73CAEC59"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Pn402 </w:t>
            </w:r>
            <w:r w:rsidRPr="00397B89">
              <w:rPr>
                <w:rFonts w:cs="Calibri"/>
                <w:color w:val="000000"/>
                <w:kern w:val="0"/>
                <w:sz w:val="16"/>
                <w:szCs w:val="16"/>
              </w:rPr>
              <w:t>Reverse Internal Torque Limit</w:t>
            </w:r>
          </w:p>
        </w:tc>
        <w:tc>
          <w:tcPr>
            <w:tcW w:w="0" w:type="auto"/>
          </w:tcPr>
          <w:p w14:paraId="2D11D455" w14:textId="77777777" w:rsidR="00783055" w:rsidRPr="005144B2" w:rsidRDefault="00783055" w:rsidP="00783055">
            <w:pPr>
              <w:rPr>
                <w:sz w:val="16"/>
                <w:szCs w:val="16"/>
              </w:rPr>
            </w:pPr>
            <w:r>
              <w:rPr>
                <w:sz w:val="16"/>
                <w:szCs w:val="16"/>
              </w:rPr>
              <w:t>0x32F</w:t>
            </w:r>
            <w:r>
              <w:rPr>
                <w:rFonts w:hint="eastAsia"/>
                <w:sz w:val="16"/>
                <w:szCs w:val="16"/>
              </w:rPr>
              <w:t>6</w:t>
            </w:r>
          </w:p>
        </w:tc>
        <w:tc>
          <w:tcPr>
            <w:tcW w:w="0" w:type="auto"/>
          </w:tcPr>
          <w:p w14:paraId="74CD1D1F" w14:textId="77777777" w:rsidR="00783055" w:rsidRPr="005144B2" w:rsidRDefault="00783055" w:rsidP="00783055">
            <w:pPr>
              <w:rPr>
                <w:sz w:val="16"/>
                <w:szCs w:val="16"/>
              </w:rPr>
            </w:pPr>
          </w:p>
        </w:tc>
        <w:tc>
          <w:tcPr>
            <w:tcW w:w="0" w:type="auto"/>
          </w:tcPr>
          <w:p w14:paraId="1C5BEDD8" w14:textId="77777777" w:rsidR="00783055" w:rsidRPr="005144B2" w:rsidRDefault="00783055" w:rsidP="00783055">
            <w:pPr>
              <w:rPr>
                <w:sz w:val="16"/>
                <w:szCs w:val="16"/>
              </w:rPr>
            </w:pPr>
          </w:p>
        </w:tc>
        <w:tc>
          <w:tcPr>
            <w:tcW w:w="0" w:type="auto"/>
            <w:vAlign w:val="center"/>
          </w:tcPr>
          <w:p w14:paraId="02915484" w14:textId="77777777" w:rsidR="00783055" w:rsidRPr="005144B2" w:rsidRDefault="00783055" w:rsidP="00783055">
            <w:pPr>
              <w:jc w:val="left"/>
              <w:rPr>
                <w:sz w:val="16"/>
                <w:szCs w:val="16"/>
              </w:rPr>
            </w:pPr>
          </w:p>
        </w:tc>
      </w:tr>
      <w:tr w:rsidR="00783055" w:rsidRPr="005144B2" w14:paraId="18678F6A" w14:textId="77777777" w:rsidTr="00783055">
        <w:tc>
          <w:tcPr>
            <w:tcW w:w="0" w:type="auto"/>
          </w:tcPr>
          <w:p w14:paraId="66449B86"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Notch filter:</w:t>
            </w:r>
          </w:p>
        </w:tc>
        <w:tc>
          <w:tcPr>
            <w:tcW w:w="0" w:type="auto"/>
          </w:tcPr>
          <w:p w14:paraId="03B94F49" w14:textId="77777777" w:rsidR="00783055" w:rsidRPr="005144B2" w:rsidRDefault="00783055" w:rsidP="00783055">
            <w:pPr>
              <w:rPr>
                <w:sz w:val="16"/>
                <w:szCs w:val="16"/>
              </w:rPr>
            </w:pPr>
          </w:p>
        </w:tc>
        <w:tc>
          <w:tcPr>
            <w:tcW w:w="0" w:type="auto"/>
          </w:tcPr>
          <w:p w14:paraId="6D846F5D" w14:textId="77777777" w:rsidR="00783055" w:rsidRPr="005144B2" w:rsidRDefault="00783055" w:rsidP="00783055">
            <w:pPr>
              <w:rPr>
                <w:sz w:val="16"/>
                <w:szCs w:val="16"/>
              </w:rPr>
            </w:pPr>
          </w:p>
        </w:tc>
        <w:tc>
          <w:tcPr>
            <w:tcW w:w="0" w:type="auto"/>
          </w:tcPr>
          <w:p w14:paraId="62F015AF" w14:textId="77777777" w:rsidR="00783055" w:rsidRPr="005144B2" w:rsidRDefault="00783055" w:rsidP="00783055">
            <w:pPr>
              <w:rPr>
                <w:sz w:val="16"/>
                <w:szCs w:val="16"/>
              </w:rPr>
            </w:pPr>
          </w:p>
        </w:tc>
        <w:tc>
          <w:tcPr>
            <w:tcW w:w="0" w:type="auto"/>
            <w:vAlign w:val="center"/>
          </w:tcPr>
          <w:p w14:paraId="1B15DD1D" w14:textId="77777777" w:rsidR="00783055" w:rsidRPr="005144B2" w:rsidRDefault="00783055" w:rsidP="00783055">
            <w:pPr>
              <w:jc w:val="left"/>
              <w:rPr>
                <w:sz w:val="16"/>
                <w:szCs w:val="16"/>
              </w:rPr>
            </w:pPr>
          </w:p>
        </w:tc>
      </w:tr>
      <w:tr w:rsidR="00783055" w:rsidRPr="005144B2" w14:paraId="160EF851" w14:textId="77777777" w:rsidTr="00783055">
        <w:tc>
          <w:tcPr>
            <w:tcW w:w="0" w:type="auto"/>
          </w:tcPr>
          <w:p w14:paraId="5CD1D178"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Pn181 </w:t>
            </w:r>
            <w:r w:rsidRPr="00397B89">
              <w:rPr>
                <w:rFonts w:cs="Calibri"/>
                <w:color w:val="000000"/>
                <w:kern w:val="0"/>
                <w:sz w:val="16"/>
                <w:szCs w:val="16"/>
              </w:rPr>
              <w:t>Notch Filter Frequency 1</w:t>
            </w:r>
          </w:p>
        </w:tc>
        <w:tc>
          <w:tcPr>
            <w:tcW w:w="0" w:type="auto"/>
          </w:tcPr>
          <w:p w14:paraId="31E18915" w14:textId="77777777" w:rsidR="00783055" w:rsidRPr="005144B2" w:rsidRDefault="00783055" w:rsidP="00783055">
            <w:pPr>
              <w:rPr>
                <w:sz w:val="16"/>
                <w:szCs w:val="16"/>
              </w:rPr>
            </w:pPr>
            <w:r w:rsidRPr="000C2933">
              <w:rPr>
                <w:sz w:val="16"/>
                <w:szCs w:val="16"/>
              </w:rPr>
              <w:t>0x3219</w:t>
            </w:r>
          </w:p>
        </w:tc>
        <w:tc>
          <w:tcPr>
            <w:tcW w:w="0" w:type="auto"/>
          </w:tcPr>
          <w:p w14:paraId="6E681184" w14:textId="77777777" w:rsidR="00783055" w:rsidRPr="005144B2" w:rsidRDefault="00783055" w:rsidP="00783055">
            <w:pPr>
              <w:rPr>
                <w:sz w:val="16"/>
                <w:szCs w:val="16"/>
              </w:rPr>
            </w:pPr>
          </w:p>
        </w:tc>
        <w:tc>
          <w:tcPr>
            <w:tcW w:w="0" w:type="auto"/>
          </w:tcPr>
          <w:p w14:paraId="230165FA" w14:textId="77777777" w:rsidR="00783055" w:rsidRPr="005144B2" w:rsidRDefault="00783055" w:rsidP="00783055">
            <w:pPr>
              <w:rPr>
                <w:sz w:val="16"/>
                <w:szCs w:val="16"/>
              </w:rPr>
            </w:pPr>
          </w:p>
        </w:tc>
        <w:tc>
          <w:tcPr>
            <w:tcW w:w="0" w:type="auto"/>
            <w:vAlign w:val="center"/>
          </w:tcPr>
          <w:p w14:paraId="7CB33CA5" w14:textId="77777777" w:rsidR="00783055" w:rsidRPr="005144B2" w:rsidRDefault="00783055" w:rsidP="00783055">
            <w:pPr>
              <w:jc w:val="left"/>
              <w:rPr>
                <w:sz w:val="16"/>
                <w:szCs w:val="16"/>
              </w:rPr>
            </w:pPr>
          </w:p>
        </w:tc>
      </w:tr>
      <w:tr w:rsidR="00783055" w:rsidRPr="005144B2" w14:paraId="30988F33" w14:textId="77777777" w:rsidTr="00783055">
        <w:tc>
          <w:tcPr>
            <w:tcW w:w="0" w:type="auto"/>
          </w:tcPr>
          <w:p w14:paraId="0A62094D"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Pn182 </w:t>
            </w:r>
            <w:r w:rsidRPr="00397B89">
              <w:rPr>
                <w:rFonts w:cs="Calibri"/>
                <w:color w:val="000000"/>
                <w:kern w:val="0"/>
                <w:sz w:val="16"/>
                <w:szCs w:val="16"/>
              </w:rPr>
              <w:t>Notch Filter Depth 1</w:t>
            </w:r>
          </w:p>
        </w:tc>
        <w:tc>
          <w:tcPr>
            <w:tcW w:w="0" w:type="auto"/>
          </w:tcPr>
          <w:p w14:paraId="0AC4E49B" w14:textId="77777777" w:rsidR="00783055" w:rsidRPr="005144B2" w:rsidRDefault="00783055" w:rsidP="00783055">
            <w:pPr>
              <w:rPr>
                <w:sz w:val="16"/>
                <w:szCs w:val="16"/>
              </w:rPr>
            </w:pPr>
            <w:r w:rsidRPr="000C2933">
              <w:rPr>
                <w:sz w:val="16"/>
                <w:szCs w:val="16"/>
              </w:rPr>
              <w:t>0x321</w:t>
            </w:r>
            <w:r>
              <w:rPr>
                <w:rFonts w:hint="eastAsia"/>
                <w:sz w:val="16"/>
                <w:szCs w:val="16"/>
              </w:rPr>
              <w:t>A</w:t>
            </w:r>
          </w:p>
        </w:tc>
        <w:tc>
          <w:tcPr>
            <w:tcW w:w="0" w:type="auto"/>
          </w:tcPr>
          <w:p w14:paraId="17414610" w14:textId="77777777" w:rsidR="00783055" w:rsidRPr="005144B2" w:rsidRDefault="00783055" w:rsidP="00783055">
            <w:pPr>
              <w:rPr>
                <w:sz w:val="16"/>
                <w:szCs w:val="16"/>
              </w:rPr>
            </w:pPr>
          </w:p>
        </w:tc>
        <w:tc>
          <w:tcPr>
            <w:tcW w:w="0" w:type="auto"/>
          </w:tcPr>
          <w:p w14:paraId="781DF2CB" w14:textId="77777777" w:rsidR="00783055" w:rsidRPr="005144B2" w:rsidRDefault="00783055" w:rsidP="00783055">
            <w:pPr>
              <w:rPr>
                <w:sz w:val="16"/>
                <w:szCs w:val="16"/>
              </w:rPr>
            </w:pPr>
          </w:p>
        </w:tc>
        <w:tc>
          <w:tcPr>
            <w:tcW w:w="0" w:type="auto"/>
            <w:vAlign w:val="center"/>
          </w:tcPr>
          <w:p w14:paraId="16788234" w14:textId="77777777" w:rsidR="00783055" w:rsidRPr="005144B2" w:rsidRDefault="00783055" w:rsidP="00783055">
            <w:pPr>
              <w:jc w:val="left"/>
              <w:rPr>
                <w:sz w:val="16"/>
                <w:szCs w:val="16"/>
              </w:rPr>
            </w:pPr>
          </w:p>
        </w:tc>
      </w:tr>
      <w:tr w:rsidR="00783055" w:rsidRPr="005144B2" w14:paraId="3FBFFBB2" w14:textId="77777777" w:rsidTr="00783055">
        <w:tc>
          <w:tcPr>
            <w:tcW w:w="0" w:type="auto"/>
          </w:tcPr>
          <w:p w14:paraId="3C0200C7"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Pn183 </w:t>
            </w:r>
            <w:r w:rsidRPr="00397B89">
              <w:rPr>
                <w:rFonts w:cs="Calibri"/>
                <w:color w:val="000000"/>
                <w:kern w:val="0"/>
                <w:sz w:val="16"/>
                <w:szCs w:val="16"/>
              </w:rPr>
              <w:t>Notch Filter Width 1</w:t>
            </w:r>
          </w:p>
        </w:tc>
        <w:tc>
          <w:tcPr>
            <w:tcW w:w="0" w:type="auto"/>
          </w:tcPr>
          <w:p w14:paraId="0D80A4EC" w14:textId="77777777" w:rsidR="00783055" w:rsidRPr="005144B2" w:rsidRDefault="00783055" w:rsidP="00783055">
            <w:pPr>
              <w:rPr>
                <w:sz w:val="16"/>
                <w:szCs w:val="16"/>
              </w:rPr>
            </w:pPr>
            <w:r w:rsidRPr="000C2933">
              <w:rPr>
                <w:sz w:val="16"/>
                <w:szCs w:val="16"/>
              </w:rPr>
              <w:t>0x321</w:t>
            </w:r>
            <w:r>
              <w:rPr>
                <w:rFonts w:hint="eastAsia"/>
                <w:sz w:val="16"/>
                <w:szCs w:val="16"/>
              </w:rPr>
              <w:t>B</w:t>
            </w:r>
          </w:p>
        </w:tc>
        <w:tc>
          <w:tcPr>
            <w:tcW w:w="0" w:type="auto"/>
          </w:tcPr>
          <w:p w14:paraId="57A6A0F0" w14:textId="77777777" w:rsidR="00783055" w:rsidRPr="005144B2" w:rsidRDefault="00783055" w:rsidP="00783055">
            <w:pPr>
              <w:rPr>
                <w:sz w:val="16"/>
                <w:szCs w:val="16"/>
              </w:rPr>
            </w:pPr>
          </w:p>
        </w:tc>
        <w:tc>
          <w:tcPr>
            <w:tcW w:w="0" w:type="auto"/>
          </w:tcPr>
          <w:p w14:paraId="7DF0CA62" w14:textId="77777777" w:rsidR="00783055" w:rsidRPr="005144B2" w:rsidRDefault="00783055" w:rsidP="00783055">
            <w:pPr>
              <w:rPr>
                <w:sz w:val="16"/>
                <w:szCs w:val="16"/>
              </w:rPr>
            </w:pPr>
          </w:p>
        </w:tc>
        <w:tc>
          <w:tcPr>
            <w:tcW w:w="0" w:type="auto"/>
            <w:vAlign w:val="center"/>
          </w:tcPr>
          <w:p w14:paraId="44BA3426" w14:textId="77777777" w:rsidR="00783055" w:rsidRPr="005144B2" w:rsidRDefault="00783055" w:rsidP="00783055">
            <w:pPr>
              <w:jc w:val="left"/>
              <w:rPr>
                <w:sz w:val="16"/>
                <w:szCs w:val="16"/>
              </w:rPr>
            </w:pPr>
          </w:p>
        </w:tc>
      </w:tr>
      <w:tr w:rsidR="00783055" w:rsidRPr="005144B2" w14:paraId="718BCC76" w14:textId="77777777" w:rsidTr="00783055">
        <w:tc>
          <w:tcPr>
            <w:tcW w:w="0" w:type="auto"/>
          </w:tcPr>
          <w:p w14:paraId="27AAB593"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Pn184 </w:t>
            </w:r>
            <w:r w:rsidRPr="00397B89">
              <w:rPr>
                <w:rFonts w:cs="Calibri"/>
                <w:color w:val="000000"/>
                <w:kern w:val="0"/>
                <w:sz w:val="16"/>
                <w:szCs w:val="16"/>
              </w:rPr>
              <w:t xml:space="preserve">Notch Filter Frequency </w:t>
            </w:r>
            <w:r>
              <w:rPr>
                <w:rFonts w:cs="Calibri" w:hint="eastAsia"/>
                <w:color w:val="000000"/>
                <w:kern w:val="0"/>
                <w:sz w:val="16"/>
                <w:szCs w:val="16"/>
              </w:rPr>
              <w:t>2</w:t>
            </w:r>
          </w:p>
        </w:tc>
        <w:tc>
          <w:tcPr>
            <w:tcW w:w="0" w:type="auto"/>
          </w:tcPr>
          <w:p w14:paraId="7B6DD40E" w14:textId="77777777" w:rsidR="00783055" w:rsidRPr="005144B2" w:rsidRDefault="00783055" w:rsidP="00783055">
            <w:pPr>
              <w:rPr>
                <w:sz w:val="16"/>
                <w:szCs w:val="16"/>
              </w:rPr>
            </w:pPr>
            <w:r w:rsidRPr="000C2933">
              <w:rPr>
                <w:sz w:val="16"/>
                <w:szCs w:val="16"/>
              </w:rPr>
              <w:t>0x321</w:t>
            </w:r>
            <w:r>
              <w:rPr>
                <w:rFonts w:hint="eastAsia"/>
                <w:sz w:val="16"/>
                <w:szCs w:val="16"/>
              </w:rPr>
              <w:t>C</w:t>
            </w:r>
          </w:p>
        </w:tc>
        <w:tc>
          <w:tcPr>
            <w:tcW w:w="0" w:type="auto"/>
          </w:tcPr>
          <w:p w14:paraId="175D53C2" w14:textId="77777777" w:rsidR="00783055" w:rsidRPr="005144B2" w:rsidRDefault="00783055" w:rsidP="00783055">
            <w:pPr>
              <w:rPr>
                <w:sz w:val="16"/>
                <w:szCs w:val="16"/>
              </w:rPr>
            </w:pPr>
          </w:p>
        </w:tc>
        <w:tc>
          <w:tcPr>
            <w:tcW w:w="0" w:type="auto"/>
          </w:tcPr>
          <w:p w14:paraId="7DB1D1D4" w14:textId="77777777" w:rsidR="00783055" w:rsidRPr="005144B2" w:rsidRDefault="00783055" w:rsidP="00783055">
            <w:pPr>
              <w:rPr>
                <w:sz w:val="16"/>
                <w:szCs w:val="16"/>
              </w:rPr>
            </w:pPr>
          </w:p>
        </w:tc>
        <w:tc>
          <w:tcPr>
            <w:tcW w:w="0" w:type="auto"/>
            <w:vAlign w:val="center"/>
          </w:tcPr>
          <w:p w14:paraId="0841E4F5" w14:textId="77777777" w:rsidR="00783055" w:rsidRPr="005144B2" w:rsidRDefault="00783055" w:rsidP="00783055">
            <w:pPr>
              <w:jc w:val="left"/>
              <w:rPr>
                <w:sz w:val="16"/>
                <w:szCs w:val="16"/>
              </w:rPr>
            </w:pPr>
          </w:p>
        </w:tc>
      </w:tr>
      <w:tr w:rsidR="00783055" w:rsidRPr="005144B2" w14:paraId="4848E3F1" w14:textId="77777777" w:rsidTr="00783055">
        <w:tc>
          <w:tcPr>
            <w:tcW w:w="0" w:type="auto"/>
          </w:tcPr>
          <w:p w14:paraId="3B0CD4AD"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Pn185 </w:t>
            </w:r>
            <w:r w:rsidRPr="00397B89">
              <w:rPr>
                <w:rFonts w:cs="Calibri"/>
                <w:color w:val="000000"/>
                <w:kern w:val="0"/>
                <w:sz w:val="16"/>
                <w:szCs w:val="16"/>
              </w:rPr>
              <w:t xml:space="preserve">Notch Filter Depth </w:t>
            </w:r>
            <w:r>
              <w:rPr>
                <w:rFonts w:cs="Calibri" w:hint="eastAsia"/>
                <w:color w:val="000000"/>
                <w:kern w:val="0"/>
                <w:sz w:val="16"/>
                <w:szCs w:val="16"/>
              </w:rPr>
              <w:t>2</w:t>
            </w:r>
          </w:p>
        </w:tc>
        <w:tc>
          <w:tcPr>
            <w:tcW w:w="0" w:type="auto"/>
          </w:tcPr>
          <w:p w14:paraId="79CF6C48" w14:textId="77777777" w:rsidR="00783055" w:rsidRPr="005144B2" w:rsidRDefault="00783055" w:rsidP="00783055">
            <w:pPr>
              <w:rPr>
                <w:sz w:val="16"/>
                <w:szCs w:val="16"/>
              </w:rPr>
            </w:pPr>
            <w:r w:rsidRPr="000C2933">
              <w:rPr>
                <w:sz w:val="16"/>
                <w:szCs w:val="16"/>
              </w:rPr>
              <w:t>0x321</w:t>
            </w:r>
            <w:r>
              <w:rPr>
                <w:rFonts w:hint="eastAsia"/>
                <w:sz w:val="16"/>
                <w:szCs w:val="16"/>
              </w:rPr>
              <w:t>D</w:t>
            </w:r>
          </w:p>
        </w:tc>
        <w:tc>
          <w:tcPr>
            <w:tcW w:w="0" w:type="auto"/>
          </w:tcPr>
          <w:p w14:paraId="711A9A35" w14:textId="77777777" w:rsidR="00783055" w:rsidRPr="005144B2" w:rsidRDefault="00783055" w:rsidP="00783055">
            <w:pPr>
              <w:rPr>
                <w:sz w:val="16"/>
                <w:szCs w:val="16"/>
              </w:rPr>
            </w:pPr>
          </w:p>
        </w:tc>
        <w:tc>
          <w:tcPr>
            <w:tcW w:w="0" w:type="auto"/>
          </w:tcPr>
          <w:p w14:paraId="4EE333D4" w14:textId="77777777" w:rsidR="00783055" w:rsidRPr="005144B2" w:rsidRDefault="00783055" w:rsidP="00783055">
            <w:pPr>
              <w:rPr>
                <w:sz w:val="16"/>
                <w:szCs w:val="16"/>
              </w:rPr>
            </w:pPr>
          </w:p>
        </w:tc>
        <w:tc>
          <w:tcPr>
            <w:tcW w:w="0" w:type="auto"/>
            <w:vAlign w:val="center"/>
          </w:tcPr>
          <w:p w14:paraId="0D6BC734" w14:textId="77777777" w:rsidR="00783055" w:rsidRPr="005144B2" w:rsidRDefault="00783055" w:rsidP="00783055">
            <w:pPr>
              <w:jc w:val="left"/>
              <w:rPr>
                <w:sz w:val="16"/>
                <w:szCs w:val="16"/>
              </w:rPr>
            </w:pPr>
          </w:p>
        </w:tc>
      </w:tr>
      <w:tr w:rsidR="00783055" w:rsidRPr="005144B2" w14:paraId="6AAC8B3B" w14:textId="77777777" w:rsidTr="00783055">
        <w:tc>
          <w:tcPr>
            <w:tcW w:w="0" w:type="auto"/>
          </w:tcPr>
          <w:p w14:paraId="1074326B"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Pn186 </w:t>
            </w:r>
            <w:r w:rsidRPr="00397B89">
              <w:rPr>
                <w:rFonts w:cs="Calibri"/>
                <w:color w:val="000000"/>
                <w:kern w:val="0"/>
                <w:sz w:val="16"/>
                <w:szCs w:val="16"/>
              </w:rPr>
              <w:t xml:space="preserve">Notch Filter Width </w:t>
            </w:r>
            <w:r>
              <w:rPr>
                <w:rFonts w:cs="Calibri" w:hint="eastAsia"/>
                <w:color w:val="000000"/>
                <w:kern w:val="0"/>
                <w:sz w:val="16"/>
                <w:szCs w:val="16"/>
              </w:rPr>
              <w:t>2</w:t>
            </w:r>
          </w:p>
        </w:tc>
        <w:tc>
          <w:tcPr>
            <w:tcW w:w="0" w:type="auto"/>
          </w:tcPr>
          <w:p w14:paraId="4617F767" w14:textId="77777777" w:rsidR="00783055" w:rsidRPr="005144B2" w:rsidRDefault="00783055" w:rsidP="00783055">
            <w:pPr>
              <w:rPr>
                <w:sz w:val="16"/>
                <w:szCs w:val="16"/>
              </w:rPr>
            </w:pPr>
            <w:r w:rsidRPr="000C2933">
              <w:rPr>
                <w:sz w:val="16"/>
                <w:szCs w:val="16"/>
              </w:rPr>
              <w:t>0x321</w:t>
            </w:r>
            <w:r>
              <w:rPr>
                <w:rFonts w:hint="eastAsia"/>
                <w:sz w:val="16"/>
                <w:szCs w:val="16"/>
              </w:rPr>
              <w:t>E</w:t>
            </w:r>
          </w:p>
        </w:tc>
        <w:tc>
          <w:tcPr>
            <w:tcW w:w="0" w:type="auto"/>
          </w:tcPr>
          <w:p w14:paraId="34A104AC" w14:textId="77777777" w:rsidR="00783055" w:rsidRPr="005144B2" w:rsidRDefault="00783055" w:rsidP="00783055">
            <w:pPr>
              <w:rPr>
                <w:sz w:val="16"/>
                <w:szCs w:val="16"/>
              </w:rPr>
            </w:pPr>
          </w:p>
        </w:tc>
        <w:tc>
          <w:tcPr>
            <w:tcW w:w="0" w:type="auto"/>
          </w:tcPr>
          <w:p w14:paraId="114B4F84" w14:textId="77777777" w:rsidR="00783055" w:rsidRPr="005144B2" w:rsidRDefault="00783055" w:rsidP="00783055">
            <w:pPr>
              <w:rPr>
                <w:sz w:val="16"/>
                <w:szCs w:val="16"/>
              </w:rPr>
            </w:pPr>
          </w:p>
        </w:tc>
        <w:tc>
          <w:tcPr>
            <w:tcW w:w="0" w:type="auto"/>
            <w:vAlign w:val="center"/>
          </w:tcPr>
          <w:p w14:paraId="1AABDC09" w14:textId="77777777" w:rsidR="00783055" w:rsidRPr="005144B2" w:rsidRDefault="00783055" w:rsidP="00783055">
            <w:pPr>
              <w:jc w:val="left"/>
              <w:rPr>
                <w:sz w:val="16"/>
                <w:szCs w:val="16"/>
              </w:rPr>
            </w:pPr>
          </w:p>
        </w:tc>
      </w:tr>
      <w:tr w:rsidR="00783055" w:rsidRPr="005144B2" w14:paraId="2774944E" w14:textId="77777777" w:rsidTr="00783055">
        <w:tc>
          <w:tcPr>
            <w:tcW w:w="0" w:type="auto"/>
          </w:tcPr>
          <w:p w14:paraId="235F21E0"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Pn187 </w:t>
            </w:r>
            <w:r w:rsidRPr="00397B89">
              <w:rPr>
                <w:rFonts w:cs="Calibri"/>
                <w:color w:val="000000"/>
                <w:kern w:val="0"/>
                <w:sz w:val="16"/>
                <w:szCs w:val="16"/>
              </w:rPr>
              <w:t xml:space="preserve">Notch Filter Frequency </w:t>
            </w:r>
            <w:r>
              <w:rPr>
                <w:rFonts w:cs="Calibri" w:hint="eastAsia"/>
                <w:color w:val="000000"/>
                <w:kern w:val="0"/>
                <w:sz w:val="16"/>
                <w:szCs w:val="16"/>
              </w:rPr>
              <w:t>3</w:t>
            </w:r>
          </w:p>
        </w:tc>
        <w:tc>
          <w:tcPr>
            <w:tcW w:w="0" w:type="auto"/>
          </w:tcPr>
          <w:p w14:paraId="6EDCFF68" w14:textId="77777777" w:rsidR="00783055" w:rsidRPr="005144B2" w:rsidRDefault="00783055" w:rsidP="00783055">
            <w:pPr>
              <w:rPr>
                <w:sz w:val="16"/>
                <w:szCs w:val="16"/>
              </w:rPr>
            </w:pPr>
            <w:r w:rsidRPr="000C2933">
              <w:rPr>
                <w:sz w:val="16"/>
                <w:szCs w:val="16"/>
              </w:rPr>
              <w:t>0x321</w:t>
            </w:r>
            <w:r>
              <w:rPr>
                <w:rFonts w:hint="eastAsia"/>
                <w:sz w:val="16"/>
                <w:szCs w:val="16"/>
              </w:rPr>
              <w:t>F</w:t>
            </w:r>
          </w:p>
        </w:tc>
        <w:tc>
          <w:tcPr>
            <w:tcW w:w="0" w:type="auto"/>
          </w:tcPr>
          <w:p w14:paraId="3F82752B" w14:textId="77777777" w:rsidR="00783055" w:rsidRPr="005144B2" w:rsidRDefault="00783055" w:rsidP="00783055">
            <w:pPr>
              <w:rPr>
                <w:sz w:val="16"/>
                <w:szCs w:val="16"/>
              </w:rPr>
            </w:pPr>
          </w:p>
        </w:tc>
        <w:tc>
          <w:tcPr>
            <w:tcW w:w="0" w:type="auto"/>
          </w:tcPr>
          <w:p w14:paraId="6CA203BD" w14:textId="77777777" w:rsidR="00783055" w:rsidRPr="005144B2" w:rsidRDefault="00783055" w:rsidP="00783055">
            <w:pPr>
              <w:rPr>
                <w:sz w:val="16"/>
                <w:szCs w:val="16"/>
              </w:rPr>
            </w:pPr>
          </w:p>
        </w:tc>
        <w:tc>
          <w:tcPr>
            <w:tcW w:w="0" w:type="auto"/>
            <w:vAlign w:val="center"/>
          </w:tcPr>
          <w:p w14:paraId="1EEB5C65" w14:textId="77777777" w:rsidR="00783055" w:rsidRPr="005144B2" w:rsidRDefault="00783055" w:rsidP="00783055">
            <w:pPr>
              <w:jc w:val="left"/>
              <w:rPr>
                <w:sz w:val="16"/>
                <w:szCs w:val="16"/>
              </w:rPr>
            </w:pPr>
          </w:p>
        </w:tc>
      </w:tr>
      <w:tr w:rsidR="00783055" w:rsidRPr="005144B2" w14:paraId="0D66949F" w14:textId="77777777" w:rsidTr="00783055">
        <w:tc>
          <w:tcPr>
            <w:tcW w:w="0" w:type="auto"/>
          </w:tcPr>
          <w:p w14:paraId="3404F937"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Pn188</w:t>
            </w:r>
            <w:r w:rsidRPr="00397B89">
              <w:rPr>
                <w:rFonts w:cs="Calibri"/>
                <w:color w:val="000000"/>
                <w:kern w:val="0"/>
                <w:sz w:val="16"/>
                <w:szCs w:val="16"/>
              </w:rPr>
              <w:t xml:space="preserve"> Notch Filter Depth </w:t>
            </w:r>
            <w:r>
              <w:rPr>
                <w:rFonts w:cs="Calibri" w:hint="eastAsia"/>
                <w:color w:val="000000"/>
                <w:kern w:val="0"/>
                <w:sz w:val="16"/>
                <w:szCs w:val="16"/>
              </w:rPr>
              <w:t>3</w:t>
            </w:r>
          </w:p>
        </w:tc>
        <w:tc>
          <w:tcPr>
            <w:tcW w:w="0" w:type="auto"/>
          </w:tcPr>
          <w:p w14:paraId="42DD6D81" w14:textId="77777777" w:rsidR="00783055" w:rsidRPr="005144B2" w:rsidRDefault="00783055" w:rsidP="00783055">
            <w:pPr>
              <w:rPr>
                <w:sz w:val="16"/>
                <w:szCs w:val="16"/>
              </w:rPr>
            </w:pPr>
            <w:r>
              <w:rPr>
                <w:sz w:val="16"/>
                <w:szCs w:val="16"/>
              </w:rPr>
              <w:t>0x32</w:t>
            </w:r>
            <w:r>
              <w:rPr>
                <w:rFonts w:hint="eastAsia"/>
                <w:sz w:val="16"/>
                <w:szCs w:val="16"/>
              </w:rPr>
              <w:t>20</w:t>
            </w:r>
          </w:p>
        </w:tc>
        <w:tc>
          <w:tcPr>
            <w:tcW w:w="0" w:type="auto"/>
          </w:tcPr>
          <w:p w14:paraId="27EFE50A" w14:textId="77777777" w:rsidR="00783055" w:rsidRPr="005144B2" w:rsidRDefault="00783055" w:rsidP="00783055">
            <w:pPr>
              <w:rPr>
                <w:sz w:val="16"/>
                <w:szCs w:val="16"/>
              </w:rPr>
            </w:pPr>
          </w:p>
        </w:tc>
        <w:tc>
          <w:tcPr>
            <w:tcW w:w="0" w:type="auto"/>
          </w:tcPr>
          <w:p w14:paraId="44D1216F" w14:textId="77777777" w:rsidR="00783055" w:rsidRPr="005144B2" w:rsidRDefault="00783055" w:rsidP="00783055">
            <w:pPr>
              <w:rPr>
                <w:sz w:val="16"/>
                <w:szCs w:val="16"/>
              </w:rPr>
            </w:pPr>
          </w:p>
        </w:tc>
        <w:tc>
          <w:tcPr>
            <w:tcW w:w="0" w:type="auto"/>
            <w:vAlign w:val="center"/>
          </w:tcPr>
          <w:p w14:paraId="3517F98F" w14:textId="77777777" w:rsidR="00783055" w:rsidRPr="005144B2" w:rsidRDefault="00783055" w:rsidP="00783055">
            <w:pPr>
              <w:jc w:val="left"/>
              <w:rPr>
                <w:sz w:val="16"/>
                <w:szCs w:val="16"/>
              </w:rPr>
            </w:pPr>
          </w:p>
        </w:tc>
      </w:tr>
      <w:tr w:rsidR="00783055" w:rsidRPr="005144B2" w14:paraId="6BCDB09E" w14:textId="77777777" w:rsidTr="00783055">
        <w:tc>
          <w:tcPr>
            <w:tcW w:w="0" w:type="auto"/>
          </w:tcPr>
          <w:p w14:paraId="5A56C995"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Pn189 </w:t>
            </w:r>
            <w:r w:rsidRPr="00397B89">
              <w:rPr>
                <w:rFonts w:cs="Calibri"/>
                <w:color w:val="000000"/>
                <w:kern w:val="0"/>
                <w:sz w:val="16"/>
                <w:szCs w:val="16"/>
              </w:rPr>
              <w:t xml:space="preserve">Notch Filter Width </w:t>
            </w:r>
            <w:r>
              <w:rPr>
                <w:rFonts w:cs="Calibri" w:hint="eastAsia"/>
                <w:color w:val="000000"/>
                <w:kern w:val="0"/>
                <w:sz w:val="16"/>
                <w:szCs w:val="16"/>
              </w:rPr>
              <w:t>3</w:t>
            </w:r>
          </w:p>
        </w:tc>
        <w:tc>
          <w:tcPr>
            <w:tcW w:w="0" w:type="auto"/>
          </w:tcPr>
          <w:p w14:paraId="4663BDF1" w14:textId="77777777" w:rsidR="00783055" w:rsidRPr="005144B2" w:rsidRDefault="00783055" w:rsidP="00783055">
            <w:pPr>
              <w:rPr>
                <w:sz w:val="16"/>
                <w:szCs w:val="16"/>
              </w:rPr>
            </w:pPr>
            <w:r>
              <w:rPr>
                <w:sz w:val="16"/>
                <w:szCs w:val="16"/>
              </w:rPr>
              <w:t>0x32</w:t>
            </w:r>
            <w:r>
              <w:rPr>
                <w:rFonts w:hint="eastAsia"/>
                <w:sz w:val="16"/>
                <w:szCs w:val="16"/>
              </w:rPr>
              <w:t>21</w:t>
            </w:r>
          </w:p>
        </w:tc>
        <w:tc>
          <w:tcPr>
            <w:tcW w:w="0" w:type="auto"/>
          </w:tcPr>
          <w:p w14:paraId="34223B45" w14:textId="77777777" w:rsidR="00783055" w:rsidRPr="005144B2" w:rsidRDefault="00783055" w:rsidP="00783055">
            <w:pPr>
              <w:rPr>
                <w:sz w:val="16"/>
                <w:szCs w:val="16"/>
              </w:rPr>
            </w:pPr>
          </w:p>
        </w:tc>
        <w:tc>
          <w:tcPr>
            <w:tcW w:w="0" w:type="auto"/>
          </w:tcPr>
          <w:p w14:paraId="539CD7A1" w14:textId="77777777" w:rsidR="00783055" w:rsidRPr="005144B2" w:rsidRDefault="00783055" w:rsidP="00783055">
            <w:pPr>
              <w:rPr>
                <w:sz w:val="16"/>
                <w:szCs w:val="16"/>
              </w:rPr>
            </w:pPr>
          </w:p>
        </w:tc>
        <w:tc>
          <w:tcPr>
            <w:tcW w:w="0" w:type="auto"/>
            <w:vAlign w:val="center"/>
          </w:tcPr>
          <w:p w14:paraId="6A9A2604" w14:textId="77777777" w:rsidR="00783055" w:rsidRPr="005144B2" w:rsidRDefault="00783055" w:rsidP="00783055">
            <w:pPr>
              <w:jc w:val="left"/>
              <w:rPr>
                <w:sz w:val="16"/>
                <w:szCs w:val="16"/>
              </w:rPr>
            </w:pPr>
          </w:p>
        </w:tc>
      </w:tr>
      <w:tr w:rsidR="00783055" w:rsidRPr="005144B2" w14:paraId="71956AFD" w14:textId="77777777" w:rsidTr="00783055">
        <w:tc>
          <w:tcPr>
            <w:tcW w:w="0" w:type="auto"/>
          </w:tcPr>
          <w:p w14:paraId="528E2A02"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Anti-</w:t>
            </w:r>
            <w:r w:rsidRPr="00A9706B">
              <w:rPr>
                <w:rFonts w:cs="Calibri"/>
                <w:b/>
                <w:color w:val="000000"/>
                <w:kern w:val="0"/>
                <w:sz w:val="16"/>
                <w:szCs w:val="16"/>
              </w:rPr>
              <w:t>resonance</w:t>
            </w:r>
            <w:r w:rsidRPr="00A9706B">
              <w:rPr>
                <w:rFonts w:cs="Calibri" w:hint="eastAsia"/>
                <w:b/>
                <w:color w:val="000000"/>
                <w:kern w:val="0"/>
                <w:sz w:val="16"/>
                <w:szCs w:val="16"/>
              </w:rPr>
              <w:t xml:space="preserve"> filter:</w:t>
            </w:r>
          </w:p>
        </w:tc>
        <w:tc>
          <w:tcPr>
            <w:tcW w:w="0" w:type="auto"/>
          </w:tcPr>
          <w:p w14:paraId="3DD220FA" w14:textId="77777777" w:rsidR="00783055" w:rsidRPr="005144B2" w:rsidRDefault="00783055" w:rsidP="00783055">
            <w:pPr>
              <w:rPr>
                <w:sz w:val="16"/>
                <w:szCs w:val="16"/>
              </w:rPr>
            </w:pPr>
          </w:p>
        </w:tc>
        <w:tc>
          <w:tcPr>
            <w:tcW w:w="0" w:type="auto"/>
          </w:tcPr>
          <w:p w14:paraId="7B186A81" w14:textId="77777777" w:rsidR="00783055" w:rsidRPr="005144B2" w:rsidRDefault="00783055" w:rsidP="00783055">
            <w:pPr>
              <w:rPr>
                <w:sz w:val="16"/>
                <w:szCs w:val="16"/>
              </w:rPr>
            </w:pPr>
          </w:p>
        </w:tc>
        <w:tc>
          <w:tcPr>
            <w:tcW w:w="0" w:type="auto"/>
          </w:tcPr>
          <w:p w14:paraId="4F24943C" w14:textId="77777777" w:rsidR="00783055" w:rsidRPr="005144B2" w:rsidRDefault="00783055" w:rsidP="00783055">
            <w:pPr>
              <w:rPr>
                <w:sz w:val="16"/>
                <w:szCs w:val="16"/>
              </w:rPr>
            </w:pPr>
          </w:p>
        </w:tc>
        <w:tc>
          <w:tcPr>
            <w:tcW w:w="0" w:type="auto"/>
            <w:vAlign w:val="center"/>
          </w:tcPr>
          <w:p w14:paraId="6AD9664E" w14:textId="77777777" w:rsidR="00783055" w:rsidRPr="005144B2" w:rsidRDefault="00783055" w:rsidP="00783055">
            <w:pPr>
              <w:jc w:val="left"/>
              <w:rPr>
                <w:sz w:val="16"/>
                <w:szCs w:val="16"/>
              </w:rPr>
            </w:pPr>
          </w:p>
        </w:tc>
      </w:tr>
      <w:tr w:rsidR="00783055" w:rsidRPr="005144B2" w14:paraId="463645AA" w14:textId="77777777" w:rsidTr="00783055">
        <w:tc>
          <w:tcPr>
            <w:tcW w:w="0" w:type="auto"/>
          </w:tcPr>
          <w:p w14:paraId="5EDA6E0F"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Pn173 </w:t>
            </w:r>
            <w:r w:rsidRPr="00397B89">
              <w:rPr>
                <w:rFonts w:cs="Calibri"/>
                <w:color w:val="000000"/>
                <w:kern w:val="0"/>
                <w:sz w:val="16"/>
                <w:szCs w:val="16"/>
              </w:rPr>
              <w:t>Vibration Suppression Frequency at Intermediate-Frequency</w:t>
            </w:r>
          </w:p>
        </w:tc>
        <w:tc>
          <w:tcPr>
            <w:tcW w:w="0" w:type="auto"/>
          </w:tcPr>
          <w:p w14:paraId="2BE75437" w14:textId="77777777" w:rsidR="00783055" w:rsidRPr="005144B2" w:rsidRDefault="00783055" w:rsidP="00783055">
            <w:pPr>
              <w:rPr>
                <w:sz w:val="16"/>
                <w:szCs w:val="16"/>
              </w:rPr>
            </w:pPr>
            <w:r w:rsidRPr="000C2933">
              <w:rPr>
                <w:sz w:val="16"/>
                <w:szCs w:val="16"/>
              </w:rPr>
              <w:t>0x3211</w:t>
            </w:r>
          </w:p>
        </w:tc>
        <w:tc>
          <w:tcPr>
            <w:tcW w:w="0" w:type="auto"/>
          </w:tcPr>
          <w:p w14:paraId="6BF7610E" w14:textId="77777777" w:rsidR="00783055" w:rsidRPr="005144B2" w:rsidRDefault="00783055" w:rsidP="00783055">
            <w:pPr>
              <w:rPr>
                <w:sz w:val="16"/>
                <w:szCs w:val="16"/>
              </w:rPr>
            </w:pPr>
          </w:p>
        </w:tc>
        <w:tc>
          <w:tcPr>
            <w:tcW w:w="0" w:type="auto"/>
          </w:tcPr>
          <w:p w14:paraId="25DC539F" w14:textId="77777777" w:rsidR="00783055" w:rsidRPr="005144B2" w:rsidRDefault="00783055" w:rsidP="00783055">
            <w:pPr>
              <w:rPr>
                <w:sz w:val="16"/>
                <w:szCs w:val="16"/>
              </w:rPr>
            </w:pPr>
          </w:p>
        </w:tc>
        <w:tc>
          <w:tcPr>
            <w:tcW w:w="0" w:type="auto"/>
            <w:vAlign w:val="center"/>
          </w:tcPr>
          <w:p w14:paraId="63E83F18" w14:textId="77777777" w:rsidR="00783055" w:rsidRPr="005144B2" w:rsidRDefault="00783055" w:rsidP="00783055">
            <w:pPr>
              <w:jc w:val="left"/>
              <w:rPr>
                <w:sz w:val="16"/>
                <w:szCs w:val="16"/>
              </w:rPr>
            </w:pPr>
          </w:p>
        </w:tc>
      </w:tr>
      <w:tr w:rsidR="00783055" w:rsidRPr="005144B2" w14:paraId="428FAE95" w14:textId="77777777" w:rsidTr="00783055">
        <w:tc>
          <w:tcPr>
            <w:tcW w:w="0" w:type="auto"/>
          </w:tcPr>
          <w:p w14:paraId="4CE05473"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Pn175 </w:t>
            </w:r>
            <w:r w:rsidRPr="00397B89">
              <w:rPr>
                <w:rFonts w:cs="Calibri"/>
                <w:color w:val="000000"/>
                <w:kern w:val="0"/>
                <w:sz w:val="16"/>
                <w:szCs w:val="16"/>
              </w:rPr>
              <w:t>Vibration Suppression Damping Gain at Intermediate-Frequency</w:t>
            </w:r>
          </w:p>
        </w:tc>
        <w:tc>
          <w:tcPr>
            <w:tcW w:w="0" w:type="auto"/>
          </w:tcPr>
          <w:p w14:paraId="26E8790B" w14:textId="77777777" w:rsidR="00783055" w:rsidRPr="005144B2" w:rsidRDefault="00783055" w:rsidP="00783055">
            <w:pPr>
              <w:rPr>
                <w:sz w:val="16"/>
                <w:szCs w:val="16"/>
              </w:rPr>
            </w:pPr>
            <w:r>
              <w:rPr>
                <w:sz w:val="16"/>
                <w:szCs w:val="16"/>
              </w:rPr>
              <w:t>0x321</w:t>
            </w:r>
            <w:r>
              <w:rPr>
                <w:rFonts w:hint="eastAsia"/>
                <w:sz w:val="16"/>
                <w:szCs w:val="16"/>
              </w:rPr>
              <w:t>3</w:t>
            </w:r>
          </w:p>
        </w:tc>
        <w:tc>
          <w:tcPr>
            <w:tcW w:w="0" w:type="auto"/>
          </w:tcPr>
          <w:p w14:paraId="6FBAD364" w14:textId="77777777" w:rsidR="00783055" w:rsidRPr="005144B2" w:rsidRDefault="00783055" w:rsidP="00783055">
            <w:pPr>
              <w:rPr>
                <w:sz w:val="16"/>
                <w:szCs w:val="16"/>
              </w:rPr>
            </w:pPr>
          </w:p>
        </w:tc>
        <w:tc>
          <w:tcPr>
            <w:tcW w:w="0" w:type="auto"/>
          </w:tcPr>
          <w:p w14:paraId="5DC4596E" w14:textId="77777777" w:rsidR="00783055" w:rsidRPr="005144B2" w:rsidRDefault="00783055" w:rsidP="00783055">
            <w:pPr>
              <w:rPr>
                <w:sz w:val="16"/>
                <w:szCs w:val="16"/>
              </w:rPr>
            </w:pPr>
          </w:p>
        </w:tc>
        <w:tc>
          <w:tcPr>
            <w:tcW w:w="0" w:type="auto"/>
            <w:vAlign w:val="center"/>
          </w:tcPr>
          <w:p w14:paraId="71E9947C" w14:textId="77777777" w:rsidR="00783055" w:rsidRPr="005144B2" w:rsidRDefault="00783055" w:rsidP="00783055">
            <w:pPr>
              <w:jc w:val="left"/>
              <w:rPr>
                <w:sz w:val="16"/>
                <w:szCs w:val="16"/>
              </w:rPr>
            </w:pPr>
          </w:p>
        </w:tc>
      </w:tr>
      <w:tr w:rsidR="00783055" w:rsidRPr="005144B2" w14:paraId="6091E4CB" w14:textId="77777777" w:rsidTr="00783055">
        <w:tc>
          <w:tcPr>
            <w:tcW w:w="0" w:type="auto"/>
          </w:tcPr>
          <w:p w14:paraId="41468797" w14:textId="77777777" w:rsidR="00783055" w:rsidRPr="00A9706B" w:rsidRDefault="00783055" w:rsidP="00783055">
            <w:pPr>
              <w:rPr>
                <w:rFonts w:cs="Calibri"/>
                <w:b/>
                <w:color w:val="000000"/>
                <w:kern w:val="0"/>
                <w:sz w:val="16"/>
                <w:szCs w:val="16"/>
              </w:rPr>
            </w:pPr>
            <w:r w:rsidRPr="00A9706B">
              <w:rPr>
                <w:rFonts w:cs="Calibri" w:hint="eastAsia"/>
                <w:b/>
                <w:color w:val="000000"/>
                <w:kern w:val="0"/>
                <w:sz w:val="16"/>
                <w:szCs w:val="16"/>
              </w:rPr>
              <w:t>Mixed Deviation Calculation &amp; Alarm:</w:t>
            </w:r>
          </w:p>
        </w:tc>
        <w:tc>
          <w:tcPr>
            <w:tcW w:w="0" w:type="auto"/>
          </w:tcPr>
          <w:p w14:paraId="1413D853" w14:textId="77777777" w:rsidR="00783055" w:rsidRPr="005144B2" w:rsidRDefault="00783055" w:rsidP="00783055">
            <w:pPr>
              <w:rPr>
                <w:sz w:val="16"/>
                <w:szCs w:val="16"/>
              </w:rPr>
            </w:pPr>
          </w:p>
        </w:tc>
        <w:tc>
          <w:tcPr>
            <w:tcW w:w="0" w:type="auto"/>
          </w:tcPr>
          <w:p w14:paraId="2A7A9836" w14:textId="77777777" w:rsidR="00783055" w:rsidRPr="005144B2" w:rsidRDefault="00783055" w:rsidP="00783055">
            <w:pPr>
              <w:rPr>
                <w:sz w:val="16"/>
                <w:szCs w:val="16"/>
              </w:rPr>
            </w:pPr>
          </w:p>
        </w:tc>
        <w:tc>
          <w:tcPr>
            <w:tcW w:w="0" w:type="auto"/>
          </w:tcPr>
          <w:p w14:paraId="47CE7A2C" w14:textId="77777777" w:rsidR="00783055" w:rsidRPr="005144B2" w:rsidRDefault="00783055" w:rsidP="00783055">
            <w:pPr>
              <w:rPr>
                <w:sz w:val="16"/>
                <w:szCs w:val="16"/>
              </w:rPr>
            </w:pPr>
          </w:p>
        </w:tc>
        <w:tc>
          <w:tcPr>
            <w:tcW w:w="0" w:type="auto"/>
            <w:vAlign w:val="center"/>
          </w:tcPr>
          <w:p w14:paraId="2C7DA92C" w14:textId="77777777" w:rsidR="00783055" w:rsidRPr="005144B2" w:rsidRDefault="00783055" w:rsidP="00783055">
            <w:pPr>
              <w:jc w:val="left"/>
              <w:rPr>
                <w:sz w:val="16"/>
                <w:szCs w:val="16"/>
              </w:rPr>
            </w:pPr>
          </w:p>
        </w:tc>
      </w:tr>
      <w:tr w:rsidR="00783055" w:rsidRPr="005144B2" w14:paraId="0EEACF3B" w14:textId="77777777" w:rsidTr="00783055">
        <w:tc>
          <w:tcPr>
            <w:tcW w:w="0" w:type="auto"/>
          </w:tcPr>
          <w:p w14:paraId="61268763"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Pn213 </w:t>
            </w:r>
            <w:r w:rsidRPr="00A9706B">
              <w:rPr>
                <w:rFonts w:cs="Calibri"/>
                <w:color w:val="000000"/>
                <w:kern w:val="0"/>
                <w:sz w:val="16"/>
                <w:szCs w:val="16"/>
              </w:rPr>
              <w:t>Position Deviation Overflow Warning Level at Fully Closed-loop Control</w:t>
            </w:r>
          </w:p>
        </w:tc>
        <w:tc>
          <w:tcPr>
            <w:tcW w:w="0" w:type="auto"/>
          </w:tcPr>
          <w:p w14:paraId="1880B22D" w14:textId="77777777" w:rsidR="00783055" w:rsidRPr="005144B2" w:rsidRDefault="00783055" w:rsidP="00783055">
            <w:pPr>
              <w:rPr>
                <w:sz w:val="16"/>
                <w:szCs w:val="16"/>
              </w:rPr>
            </w:pPr>
            <w:r w:rsidRPr="000C2933">
              <w:rPr>
                <w:sz w:val="16"/>
                <w:szCs w:val="16"/>
              </w:rPr>
              <w:t>0x3239</w:t>
            </w:r>
          </w:p>
        </w:tc>
        <w:tc>
          <w:tcPr>
            <w:tcW w:w="0" w:type="auto"/>
          </w:tcPr>
          <w:p w14:paraId="3F904CCB" w14:textId="77777777" w:rsidR="00783055" w:rsidRPr="005144B2" w:rsidRDefault="00783055" w:rsidP="00783055">
            <w:pPr>
              <w:rPr>
                <w:sz w:val="16"/>
                <w:szCs w:val="16"/>
              </w:rPr>
            </w:pPr>
          </w:p>
        </w:tc>
        <w:tc>
          <w:tcPr>
            <w:tcW w:w="0" w:type="auto"/>
          </w:tcPr>
          <w:p w14:paraId="040360B8" w14:textId="77777777" w:rsidR="00783055" w:rsidRPr="005144B2" w:rsidRDefault="00783055" w:rsidP="00783055">
            <w:pPr>
              <w:rPr>
                <w:sz w:val="16"/>
                <w:szCs w:val="16"/>
              </w:rPr>
            </w:pPr>
          </w:p>
        </w:tc>
        <w:tc>
          <w:tcPr>
            <w:tcW w:w="0" w:type="auto"/>
            <w:vAlign w:val="center"/>
          </w:tcPr>
          <w:p w14:paraId="17A1CA98" w14:textId="77777777" w:rsidR="00783055" w:rsidRPr="005144B2" w:rsidRDefault="00783055" w:rsidP="00783055">
            <w:pPr>
              <w:jc w:val="left"/>
              <w:rPr>
                <w:sz w:val="16"/>
                <w:szCs w:val="16"/>
              </w:rPr>
            </w:pPr>
          </w:p>
        </w:tc>
      </w:tr>
      <w:tr w:rsidR="00783055" w:rsidRPr="005144B2" w14:paraId="7F101DC7" w14:textId="77777777" w:rsidTr="00783055">
        <w:tc>
          <w:tcPr>
            <w:tcW w:w="0" w:type="auto"/>
          </w:tcPr>
          <w:p w14:paraId="3B2AD469"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Pn214 </w:t>
            </w:r>
            <w:r w:rsidRPr="00A9706B">
              <w:rPr>
                <w:rFonts w:cs="Calibri"/>
                <w:color w:val="000000"/>
                <w:kern w:val="0"/>
                <w:sz w:val="16"/>
                <w:szCs w:val="16"/>
              </w:rPr>
              <w:t>Position Deviation Reset Level at Fully Closed-loop Control</w:t>
            </w:r>
          </w:p>
        </w:tc>
        <w:tc>
          <w:tcPr>
            <w:tcW w:w="0" w:type="auto"/>
          </w:tcPr>
          <w:p w14:paraId="70B7C953" w14:textId="77777777" w:rsidR="00783055" w:rsidRPr="005144B2" w:rsidRDefault="00783055" w:rsidP="00783055">
            <w:pPr>
              <w:rPr>
                <w:sz w:val="16"/>
                <w:szCs w:val="16"/>
              </w:rPr>
            </w:pPr>
            <w:r>
              <w:rPr>
                <w:sz w:val="16"/>
                <w:szCs w:val="16"/>
              </w:rPr>
              <w:t>0x323</w:t>
            </w:r>
            <w:r>
              <w:rPr>
                <w:rFonts w:hint="eastAsia"/>
                <w:sz w:val="16"/>
                <w:szCs w:val="16"/>
              </w:rPr>
              <w:t>A</w:t>
            </w:r>
          </w:p>
        </w:tc>
        <w:tc>
          <w:tcPr>
            <w:tcW w:w="0" w:type="auto"/>
          </w:tcPr>
          <w:p w14:paraId="1A55251A" w14:textId="77777777" w:rsidR="00783055" w:rsidRPr="005144B2" w:rsidRDefault="00783055" w:rsidP="00783055">
            <w:pPr>
              <w:rPr>
                <w:sz w:val="16"/>
                <w:szCs w:val="16"/>
              </w:rPr>
            </w:pPr>
          </w:p>
        </w:tc>
        <w:tc>
          <w:tcPr>
            <w:tcW w:w="0" w:type="auto"/>
          </w:tcPr>
          <w:p w14:paraId="4F6D2C48" w14:textId="77777777" w:rsidR="00783055" w:rsidRPr="005144B2" w:rsidRDefault="00783055" w:rsidP="00783055">
            <w:pPr>
              <w:rPr>
                <w:sz w:val="16"/>
                <w:szCs w:val="16"/>
              </w:rPr>
            </w:pPr>
          </w:p>
        </w:tc>
        <w:tc>
          <w:tcPr>
            <w:tcW w:w="0" w:type="auto"/>
            <w:vAlign w:val="center"/>
          </w:tcPr>
          <w:p w14:paraId="31F27C88" w14:textId="77777777" w:rsidR="00783055" w:rsidRPr="005144B2" w:rsidRDefault="00783055" w:rsidP="00783055">
            <w:pPr>
              <w:jc w:val="left"/>
              <w:rPr>
                <w:sz w:val="16"/>
                <w:szCs w:val="16"/>
              </w:rPr>
            </w:pPr>
          </w:p>
        </w:tc>
      </w:tr>
      <w:tr w:rsidR="00783055" w:rsidRPr="005144B2" w14:paraId="624A8785" w14:textId="77777777" w:rsidTr="00783055">
        <w:tc>
          <w:tcPr>
            <w:tcW w:w="0" w:type="auto"/>
          </w:tcPr>
          <w:p w14:paraId="24FE2282" w14:textId="77777777" w:rsidR="00783055" w:rsidRPr="00783055" w:rsidRDefault="00783055" w:rsidP="00783055">
            <w:pPr>
              <w:rPr>
                <w:rFonts w:cs="Calibri"/>
                <w:b/>
                <w:color w:val="000000"/>
                <w:kern w:val="0"/>
                <w:sz w:val="16"/>
                <w:szCs w:val="16"/>
              </w:rPr>
            </w:pPr>
            <w:r w:rsidRPr="00783055">
              <w:rPr>
                <w:rFonts w:cs="Calibri" w:hint="eastAsia"/>
                <w:b/>
                <w:color w:val="000000"/>
                <w:kern w:val="0"/>
                <w:sz w:val="16"/>
                <w:szCs w:val="16"/>
              </w:rPr>
              <w:t>Gain Switching:</w:t>
            </w:r>
          </w:p>
        </w:tc>
        <w:tc>
          <w:tcPr>
            <w:tcW w:w="0" w:type="auto"/>
          </w:tcPr>
          <w:p w14:paraId="79B88F8C" w14:textId="77777777" w:rsidR="00783055" w:rsidRPr="005144B2" w:rsidRDefault="00783055" w:rsidP="00783055">
            <w:pPr>
              <w:rPr>
                <w:sz w:val="16"/>
                <w:szCs w:val="16"/>
              </w:rPr>
            </w:pPr>
          </w:p>
        </w:tc>
        <w:tc>
          <w:tcPr>
            <w:tcW w:w="0" w:type="auto"/>
          </w:tcPr>
          <w:p w14:paraId="145C11DD" w14:textId="77777777" w:rsidR="00783055" w:rsidRPr="005144B2" w:rsidRDefault="00783055" w:rsidP="00783055">
            <w:pPr>
              <w:rPr>
                <w:sz w:val="16"/>
                <w:szCs w:val="16"/>
              </w:rPr>
            </w:pPr>
          </w:p>
        </w:tc>
        <w:tc>
          <w:tcPr>
            <w:tcW w:w="0" w:type="auto"/>
          </w:tcPr>
          <w:p w14:paraId="6B40E7A7" w14:textId="77777777" w:rsidR="00783055" w:rsidRPr="005144B2" w:rsidRDefault="00783055" w:rsidP="00783055">
            <w:pPr>
              <w:rPr>
                <w:sz w:val="16"/>
                <w:szCs w:val="16"/>
              </w:rPr>
            </w:pPr>
          </w:p>
        </w:tc>
        <w:tc>
          <w:tcPr>
            <w:tcW w:w="0" w:type="auto"/>
            <w:vAlign w:val="center"/>
          </w:tcPr>
          <w:p w14:paraId="3FFF7D4A" w14:textId="77777777" w:rsidR="00783055" w:rsidRPr="005144B2" w:rsidRDefault="00783055" w:rsidP="00783055">
            <w:pPr>
              <w:jc w:val="left"/>
              <w:rPr>
                <w:sz w:val="16"/>
                <w:szCs w:val="16"/>
              </w:rPr>
            </w:pPr>
          </w:p>
        </w:tc>
      </w:tr>
      <w:tr w:rsidR="00783055" w:rsidRPr="005144B2" w14:paraId="393D0ED5" w14:textId="77777777" w:rsidTr="00783055">
        <w:tc>
          <w:tcPr>
            <w:tcW w:w="0" w:type="auto"/>
          </w:tcPr>
          <w:p w14:paraId="720CD55E" w14:textId="77777777" w:rsidR="00783055" w:rsidRDefault="00783055" w:rsidP="00783055">
            <w:pPr>
              <w:rPr>
                <w:rFonts w:cs="Calibri"/>
                <w:color w:val="000000"/>
                <w:kern w:val="0"/>
                <w:sz w:val="16"/>
                <w:szCs w:val="16"/>
              </w:rPr>
            </w:pPr>
            <w:r>
              <w:rPr>
                <w:rFonts w:cs="Calibri" w:hint="eastAsia"/>
                <w:color w:val="000000"/>
                <w:kern w:val="0"/>
                <w:sz w:val="16"/>
                <w:szCs w:val="16"/>
              </w:rPr>
              <w:lastRenderedPageBreak/>
              <w:t xml:space="preserve">    Pn122 </w:t>
            </w:r>
            <w:r w:rsidRPr="00A9706B">
              <w:rPr>
                <w:rFonts w:cs="Calibri"/>
                <w:color w:val="000000"/>
                <w:kern w:val="0"/>
                <w:sz w:val="16"/>
                <w:szCs w:val="16"/>
              </w:rPr>
              <w:t>Gain Switching Waiting Time</w:t>
            </w:r>
          </w:p>
        </w:tc>
        <w:tc>
          <w:tcPr>
            <w:tcW w:w="0" w:type="auto"/>
          </w:tcPr>
          <w:p w14:paraId="0720C6EE" w14:textId="77777777" w:rsidR="00783055" w:rsidRPr="005144B2" w:rsidRDefault="00783055" w:rsidP="00783055">
            <w:pPr>
              <w:rPr>
                <w:sz w:val="16"/>
                <w:szCs w:val="16"/>
              </w:rPr>
            </w:pPr>
            <w:r w:rsidRPr="000C2933">
              <w:rPr>
                <w:sz w:val="16"/>
                <w:szCs w:val="16"/>
              </w:rPr>
              <w:t>0x31DE</w:t>
            </w:r>
          </w:p>
        </w:tc>
        <w:tc>
          <w:tcPr>
            <w:tcW w:w="0" w:type="auto"/>
          </w:tcPr>
          <w:p w14:paraId="287B69A3" w14:textId="77777777" w:rsidR="00783055" w:rsidRPr="005144B2" w:rsidRDefault="00783055" w:rsidP="00783055">
            <w:pPr>
              <w:rPr>
                <w:sz w:val="16"/>
                <w:szCs w:val="16"/>
              </w:rPr>
            </w:pPr>
          </w:p>
        </w:tc>
        <w:tc>
          <w:tcPr>
            <w:tcW w:w="0" w:type="auto"/>
          </w:tcPr>
          <w:p w14:paraId="63A0829D" w14:textId="77777777" w:rsidR="00783055" w:rsidRPr="005144B2" w:rsidRDefault="00783055" w:rsidP="00783055">
            <w:pPr>
              <w:rPr>
                <w:sz w:val="16"/>
                <w:szCs w:val="16"/>
              </w:rPr>
            </w:pPr>
          </w:p>
        </w:tc>
        <w:tc>
          <w:tcPr>
            <w:tcW w:w="0" w:type="auto"/>
            <w:vAlign w:val="center"/>
          </w:tcPr>
          <w:p w14:paraId="39CA8924" w14:textId="77777777" w:rsidR="00783055" w:rsidRPr="005144B2" w:rsidRDefault="00783055" w:rsidP="00783055">
            <w:pPr>
              <w:jc w:val="left"/>
              <w:rPr>
                <w:sz w:val="16"/>
                <w:szCs w:val="16"/>
              </w:rPr>
            </w:pPr>
          </w:p>
        </w:tc>
      </w:tr>
      <w:tr w:rsidR="00783055" w:rsidRPr="005144B2" w14:paraId="59CFE617" w14:textId="77777777" w:rsidTr="00783055">
        <w:tc>
          <w:tcPr>
            <w:tcW w:w="0" w:type="auto"/>
          </w:tcPr>
          <w:p w14:paraId="2C27D79C"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Pn123 </w:t>
            </w:r>
            <w:r w:rsidRPr="00A9706B">
              <w:rPr>
                <w:rFonts w:cs="Calibri"/>
                <w:color w:val="000000"/>
                <w:kern w:val="0"/>
                <w:sz w:val="16"/>
                <w:szCs w:val="16"/>
              </w:rPr>
              <w:t>Gain Switching Level</w:t>
            </w:r>
          </w:p>
        </w:tc>
        <w:tc>
          <w:tcPr>
            <w:tcW w:w="0" w:type="auto"/>
          </w:tcPr>
          <w:p w14:paraId="5F78B787" w14:textId="77777777" w:rsidR="00783055" w:rsidRPr="005144B2" w:rsidRDefault="00783055" w:rsidP="00783055">
            <w:pPr>
              <w:rPr>
                <w:sz w:val="16"/>
                <w:szCs w:val="16"/>
              </w:rPr>
            </w:pPr>
            <w:r w:rsidRPr="000C2933">
              <w:rPr>
                <w:sz w:val="16"/>
                <w:szCs w:val="16"/>
              </w:rPr>
              <w:t>0x31D</w:t>
            </w:r>
            <w:r>
              <w:rPr>
                <w:rFonts w:hint="eastAsia"/>
                <w:sz w:val="16"/>
                <w:szCs w:val="16"/>
              </w:rPr>
              <w:t>F</w:t>
            </w:r>
          </w:p>
        </w:tc>
        <w:tc>
          <w:tcPr>
            <w:tcW w:w="0" w:type="auto"/>
          </w:tcPr>
          <w:p w14:paraId="1BB6F150" w14:textId="77777777" w:rsidR="00783055" w:rsidRPr="005144B2" w:rsidRDefault="00783055" w:rsidP="00783055">
            <w:pPr>
              <w:rPr>
                <w:sz w:val="16"/>
                <w:szCs w:val="16"/>
              </w:rPr>
            </w:pPr>
          </w:p>
        </w:tc>
        <w:tc>
          <w:tcPr>
            <w:tcW w:w="0" w:type="auto"/>
          </w:tcPr>
          <w:p w14:paraId="04338875" w14:textId="77777777" w:rsidR="00783055" w:rsidRPr="005144B2" w:rsidRDefault="00783055" w:rsidP="00783055">
            <w:pPr>
              <w:rPr>
                <w:sz w:val="16"/>
                <w:szCs w:val="16"/>
              </w:rPr>
            </w:pPr>
          </w:p>
        </w:tc>
        <w:tc>
          <w:tcPr>
            <w:tcW w:w="0" w:type="auto"/>
            <w:vAlign w:val="center"/>
          </w:tcPr>
          <w:p w14:paraId="2CCB938B" w14:textId="77777777" w:rsidR="00783055" w:rsidRPr="005144B2" w:rsidRDefault="00783055" w:rsidP="00783055">
            <w:pPr>
              <w:jc w:val="left"/>
              <w:rPr>
                <w:sz w:val="16"/>
                <w:szCs w:val="16"/>
              </w:rPr>
            </w:pPr>
          </w:p>
        </w:tc>
      </w:tr>
      <w:tr w:rsidR="00783055" w:rsidRPr="005144B2" w14:paraId="4C377926" w14:textId="77777777" w:rsidTr="00783055">
        <w:tc>
          <w:tcPr>
            <w:tcW w:w="0" w:type="auto"/>
          </w:tcPr>
          <w:p w14:paraId="3657C3E2"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Pn124 </w:t>
            </w:r>
            <w:r w:rsidRPr="00A9706B">
              <w:rPr>
                <w:rFonts w:cs="Calibri"/>
                <w:color w:val="000000"/>
                <w:kern w:val="0"/>
                <w:sz w:val="16"/>
                <w:szCs w:val="16"/>
              </w:rPr>
              <w:t>Actual Speed Threshold</w:t>
            </w:r>
          </w:p>
        </w:tc>
        <w:tc>
          <w:tcPr>
            <w:tcW w:w="0" w:type="auto"/>
          </w:tcPr>
          <w:p w14:paraId="07D22DEE" w14:textId="77777777" w:rsidR="00783055" w:rsidRPr="005144B2" w:rsidRDefault="00783055" w:rsidP="00783055">
            <w:pPr>
              <w:rPr>
                <w:sz w:val="16"/>
                <w:szCs w:val="16"/>
              </w:rPr>
            </w:pPr>
            <w:r w:rsidRPr="000C2933">
              <w:rPr>
                <w:sz w:val="16"/>
                <w:szCs w:val="16"/>
              </w:rPr>
              <w:t>0x31</w:t>
            </w:r>
            <w:r>
              <w:rPr>
                <w:rFonts w:hint="eastAsia"/>
                <w:sz w:val="16"/>
                <w:szCs w:val="16"/>
              </w:rPr>
              <w:t>E0</w:t>
            </w:r>
          </w:p>
        </w:tc>
        <w:tc>
          <w:tcPr>
            <w:tcW w:w="0" w:type="auto"/>
          </w:tcPr>
          <w:p w14:paraId="796B98D5" w14:textId="77777777" w:rsidR="00783055" w:rsidRPr="005144B2" w:rsidRDefault="00783055" w:rsidP="00783055">
            <w:pPr>
              <w:rPr>
                <w:sz w:val="16"/>
                <w:szCs w:val="16"/>
              </w:rPr>
            </w:pPr>
          </w:p>
        </w:tc>
        <w:tc>
          <w:tcPr>
            <w:tcW w:w="0" w:type="auto"/>
          </w:tcPr>
          <w:p w14:paraId="344BE600" w14:textId="77777777" w:rsidR="00783055" w:rsidRPr="005144B2" w:rsidRDefault="00783055" w:rsidP="00783055">
            <w:pPr>
              <w:rPr>
                <w:sz w:val="16"/>
                <w:szCs w:val="16"/>
              </w:rPr>
            </w:pPr>
          </w:p>
        </w:tc>
        <w:tc>
          <w:tcPr>
            <w:tcW w:w="0" w:type="auto"/>
            <w:vAlign w:val="center"/>
          </w:tcPr>
          <w:p w14:paraId="7EE3B4B9" w14:textId="77777777" w:rsidR="00783055" w:rsidRPr="005144B2" w:rsidRDefault="00783055" w:rsidP="00783055">
            <w:pPr>
              <w:jc w:val="left"/>
              <w:rPr>
                <w:sz w:val="16"/>
                <w:szCs w:val="16"/>
              </w:rPr>
            </w:pPr>
          </w:p>
        </w:tc>
      </w:tr>
      <w:tr w:rsidR="00783055" w:rsidRPr="005144B2" w14:paraId="123DA748" w14:textId="77777777" w:rsidTr="00783055">
        <w:tc>
          <w:tcPr>
            <w:tcW w:w="0" w:type="auto"/>
          </w:tcPr>
          <w:p w14:paraId="52B077C1"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Pn125 </w:t>
            </w:r>
            <w:r w:rsidRPr="00A9706B">
              <w:rPr>
                <w:rFonts w:cs="Calibri"/>
                <w:color w:val="000000"/>
                <w:kern w:val="0"/>
                <w:sz w:val="16"/>
                <w:szCs w:val="16"/>
              </w:rPr>
              <w:t>Position Gain Switching Time</w:t>
            </w:r>
          </w:p>
        </w:tc>
        <w:tc>
          <w:tcPr>
            <w:tcW w:w="0" w:type="auto"/>
          </w:tcPr>
          <w:p w14:paraId="671E788C" w14:textId="77777777" w:rsidR="00783055" w:rsidRPr="005144B2" w:rsidRDefault="00783055" w:rsidP="00783055">
            <w:pPr>
              <w:rPr>
                <w:sz w:val="16"/>
                <w:szCs w:val="16"/>
              </w:rPr>
            </w:pPr>
            <w:r w:rsidRPr="000C2933">
              <w:rPr>
                <w:sz w:val="16"/>
                <w:szCs w:val="16"/>
              </w:rPr>
              <w:t>0x31</w:t>
            </w:r>
            <w:r>
              <w:rPr>
                <w:rFonts w:hint="eastAsia"/>
                <w:sz w:val="16"/>
                <w:szCs w:val="16"/>
              </w:rPr>
              <w:t>E1</w:t>
            </w:r>
          </w:p>
        </w:tc>
        <w:tc>
          <w:tcPr>
            <w:tcW w:w="0" w:type="auto"/>
          </w:tcPr>
          <w:p w14:paraId="17D63EA2" w14:textId="77777777" w:rsidR="00783055" w:rsidRPr="005144B2" w:rsidRDefault="00783055" w:rsidP="00783055">
            <w:pPr>
              <w:rPr>
                <w:sz w:val="16"/>
                <w:szCs w:val="16"/>
              </w:rPr>
            </w:pPr>
          </w:p>
        </w:tc>
        <w:tc>
          <w:tcPr>
            <w:tcW w:w="0" w:type="auto"/>
          </w:tcPr>
          <w:p w14:paraId="52E608EF" w14:textId="77777777" w:rsidR="00783055" w:rsidRPr="005144B2" w:rsidRDefault="00783055" w:rsidP="00783055">
            <w:pPr>
              <w:rPr>
                <w:sz w:val="16"/>
                <w:szCs w:val="16"/>
              </w:rPr>
            </w:pPr>
          </w:p>
        </w:tc>
        <w:tc>
          <w:tcPr>
            <w:tcW w:w="0" w:type="auto"/>
            <w:vAlign w:val="center"/>
          </w:tcPr>
          <w:p w14:paraId="074E47F7" w14:textId="77777777" w:rsidR="00783055" w:rsidRPr="005144B2" w:rsidRDefault="00783055" w:rsidP="00783055">
            <w:pPr>
              <w:jc w:val="left"/>
              <w:rPr>
                <w:sz w:val="16"/>
                <w:szCs w:val="16"/>
              </w:rPr>
            </w:pPr>
          </w:p>
        </w:tc>
      </w:tr>
      <w:tr w:rsidR="00783055" w:rsidRPr="005144B2" w14:paraId="0CD4F6EC" w14:textId="77777777" w:rsidTr="00783055">
        <w:tc>
          <w:tcPr>
            <w:tcW w:w="0" w:type="auto"/>
          </w:tcPr>
          <w:p w14:paraId="5CD76037" w14:textId="77777777" w:rsidR="00783055" w:rsidRDefault="00783055" w:rsidP="00783055">
            <w:pPr>
              <w:rPr>
                <w:rFonts w:cs="Calibri"/>
                <w:color w:val="000000"/>
                <w:kern w:val="0"/>
                <w:sz w:val="16"/>
                <w:szCs w:val="16"/>
              </w:rPr>
            </w:pPr>
            <w:r>
              <w:rPr>
                <w:rFonts w:cs="Calibri" w:hint="eastAsia"/>
                <w:color w:val="000000"/>
                <w:kern w:val="0"/>
                <w:sz w:val="16"/>
                <w:szCs w:val="16"/>
              </w:rPr>
              <w:t xml:space="preserve">    Pn126 </w:t>
            </w:r>
            <w:r w:rsidRPr="00A9706B">
              <w:rPr>
                <w:rFonts w:cs="Calibri"/>
                <w:color w:val="000000"/>
                <w:kern w:val="0"/>
                <w:sz w:val="16"/>
                <w:szCs w:val="16"/>
              </w:rPr>
              <w:t>Gain Switching Hysteresis</w:t>
            </w:r>
          </w:p>
        </w:tc>
        <w:tc>
          <w:tcPr>
            <w:tcW w:w="0" w:type="auto"/>
          </w:tcPr>
          <w:p w14:paraId="1B33592D" w14:textId="77777777" w:rsidR="00783055" w:rsidRPr="005144B2" w:rsidRDefault="00783055" w:rsidP="00783055">
            <w:pPr>
              <w:rPr>
                <w:sz w:val="16"/>
                <w:szCs w:val="16"/>
              </w:rPr>
            </w:pPr>
            <w:r w:rsidRPr="000C2933">
              <w:rPr>
                <w:sz w:val="16"/>
                <w:szCs w:val="16"/>
              </w:rPr>
              <w:t>0x31</w:t>
            </w:r>
            <w:r>
              <w:rPr>
                <w:rFonts w:hint="eastAsia"/>
                <w:sz w:val="16"/>
                <w:szCs w:val="16"/>
              </w:rPr>
              <w:t>E2</w:t>
            </w:r>
          </w:p>
        </w:tc>
        <w:tc>
          <w:tcPr>
            <w:tcW w:w="0" w:type="auto"/>
          </w:tcPr>
          <w:p w14:paraId="4A852BA6" w14:textId="77777777" w:rsidR="00783055" w:rsidRPr="005144B2" w:rsidRDefault="00783055" w:rsidP="00783055">
            <w:pPr>
              <w:rPr>
                <w:sz w:val="16"/>
                <w:szCs w:val="16"/>
              </w:rPr>
            </w:pPr>
          </w:p>
        </w:tc>
        <w:tc>
          <w:tcPr>
            <w:tcW w:w="0" w:type="auto"/>
          </w:tcPr>
          <w:p w14:paraId="1299FC03" w14:textId="77777777" w:rsidR="00783055" w:rsidRPr="005144B2" w:rsidRDefault="00783055" w:rsidP="00783055">
            <w:pPr>
              <w:rPr>
                <w:sz w:val="16"/>
                <w:szCs w:val="16"/>
              </w:rPr>
            </w:pPr>
          </w:p>
        </w:tc>
        <w:tc>
          <w:tcPr>
            <w:tcW w:w="0" w:type="auto"/>
            <w:vAlign w:val="center"/>
          </w:tcPr>
          <w:p w14:paraId="53508331" w14:textId="77777777" w:rsidR="00783055" w:rsidRPr="005144B2" w:rsidRDefault="00783055" w:rsidP="00783055">
            <w:pPr>
              <w:jc w:val="left"/>
              <w:rPr>
                <w:sz w:val="16"/>
                <w:szCs w:val="16"/>
              </w:rPr>
            </w:pPr>
          </w:p>
        </w:tc>
      </w:tr>
    </w:tbl>
    <w:p w14:paraId="67AF1367" w14:textId="77777777" w:rsidR="00284DF9" w:rsidRDefault="00284DF9" w:rsidP="00284DF9">
      <w:pPr>
        <w:pStyle w:val="Heading3"/>
      </w:pPr>
      <w:r>
        <w:rPr>
          <w:rFonts w:hint="eastAsia"/>
        </w:rPr>
        <w:t>通讯流程图</w:t>
      </w:r>
      <w:r>
        <w:rPr>
          <w:rFonts w:hint="eastAsia"/>
        </w:rPr>
        <w:t xml:space="preserve"> communication flow chart</w:t>
      </w:r>
      <w:bookmarkEnd w:id="73"/>
    </w:p>
    <w:p w14:paraId="7D023AFE" w14:textId="77777777" w:rsidR="000947FB" w:rsidRDefault="000947FB" w:rsidP="00DF5FAC">
      <w:pPr>
        <w:pStyle w:val="ListParagraph"/>
        <w:numPr>
          <w:ilvl w:val="0"/>
          <w:numId w:val="11"/>
        </w:numPr>
        <w:ind w:firstLineChars="0"/>
        <w:jc w:val="left"/>
      </w:pPr>
      <w:r>
        <w:rPr>
          <w:rFonts w:hint="eastAsia"/>
        </w:rPr>
        <w:t>Popup window 1</w:t>
      </w:r>
    </w:p>
    <w:p w14:paraId="1EFB391A" w14:textId="77777777" w:rsidR="000947FB" w:rsidRDefault="000947FB" w:rsidP="000947FB">
      <w:pPr>
        <w:ind w:firstLine="420"/>
        <w:jc w:val="left"/>
      </w:pPr>
      <w:r>
        <w:rPr>
          <w:rFonts w:hint="eastAsia"/>
        </w:rPr>
        <w:t>Cautions.</w:t>
      </w:r>
    </w:p>
    <w:p w14:paraId="4C694B97" w14:textId="77777777" w:rsidR="000947FB" w:rsidRDefault="00431B59" w:rsidP="000947FB">
      <w:pPr>
        <w:jc w:val="left"/>
      </w:pPr>
      <w:r>
        <w:rPr>
          <w:noProof/>
        </w:rPr>
        <w:drawing>
          <wp:inline distT="0" distB="0" distL="0" distR="0" wp14:anchorId="0278C776" wp14:editId="07777777">
            <wp:extent cx="5274310" cy="181991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274310" cy="1819910"/>
                    </a:xfrm>
                    <a:prstGeom prst="rect">
                      <a:avLst/>
                    </a:prstGeom>
                  </pic:spPr>
                </pic:pic>
              </a:graphicData>
            </a:graphic>
          </wp:inline>
        </w:drawing>
      </w:r>
    </w:p>
    <w:p w14:paraId="4D9987CC" w14:textId="77777777" w:rsidR="000947FB" w:rsidRDefault="000947FB" w:rsidP="00DF5FAC">
      <w:pPr>
        <w:pStyle w:val="ListParagraph"/>
        <w:numPr>
          <w:ilvl w:val="0"/>
          <w:numId w:val="11"/>
        </w:numPr>
        <w:ind w:firstLineChars="0"/>
        <w:jc w:val="left"/>
      </w:pPr>
      <w:r>
        <w:rPr>
          <w:rFonts w:hint="eastAsia"/>
        </w:rPr>
        <w:t>Popup window 2</w:t>
      </w:r>
    </w:p>
    <w:p w14:paraId="6C6C0C22" w14:textId="77777777" w:rsidR="000947FB" w:rsidRPr="00016B0B" w:rsidRDefault="000947FB" w:rsidP="000947FB">
      <w:pPr>
        <w:ind w:firstLine="420"/>
      </w:pPr>
      <w:r>
        <w:rPr>
          <w:rFonts w:hint="eastAsia"/>
        </w:rPr>
        <w:t>I</w:t>
      </w:r>
      <w:r w:rsidRPr="00016B0B">
        <w:rPr>
          <w:rFonts w:hint="eastAsia"/>
        </w:rPr>
        <w:t xml:space="preserve">f the current tuning mode is not </w:t>
      </w:r>
      <w:r w:rsidR="00431B59">
        <w:rPr>
          <w:rFonts w:hint="eastAsia"/>
        </w:rPr>
        <w:t>manual tuning</w:t>
      </w:r>
      <w:r w:rsidRPr="00016B0B">
        <w:rPr>
          <w:rFonts w:hint="eastAsia"/>
        </w:rPr>
        <w:t xml:space="preserve"> mode (Pn100.0 is not </w:t>
      </w:r>
      <w:r w:rsidR="00431B59">
        <w:rPr>
          <w:rFonts w:hint="eastAsia"/>
        </w:rPr>
        <w:t>5</w:t>
      </w:r>
      <w:r w:rsidRPr="00016B0B">
        <w:rPr>
          <w:rFonts w:hint="eastAsia"/>
        </w:rPr>
        <w:t xml:space="preserve">), the host will write </w:t>
      </w:r>
      <w:r w:rsidR="00431B59">
        <w:rPr>
          <w:rFonts w:hint="eastAsia"/>
        </w:rPr>
        <w:t>5</w:t>
      </w:r>
      <w:r w:rsidRPr="00016B0B">
        <w:rPr>
          <w:rFonts w:hint="eastAsia"/>
        </w:rPr>
        <w:t xml:space="preserve"> to Pn100.0 and give a popup window to notify the user to restart the servo drive.</w:t>
      </w:r>
    </w:p>
    <w:p w14:paraId="5EB26D91" w14:textId="77777777" w:rsidR="000947FB" w:rsidRDefault="00431B59" w:rsidP="00431B59">
      <w:pPr>
        <w:jc w:val="center"/>
      </w:pPr>
      <w:r>
        <w:rPr>
          <w:noProof/>
        </w:rPr>
        <w:drawing>
          <wp:inline distT="0" distB="0" distL="0" distR="0" wp14:anchorId="59FA37EB" wp14:editId="07777777">
            <wp:extent cx="4619625" cy="150495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619625" cy="1504950"/>
                    </a:xfrm>
                    <a:prstGeom prst="rect">
                      <a:avLst/>
                    </a:prstGeom>
                  </pic:spPr>
                </pic:pic>
              </a:graphicData>
            </a:graphic>
          </wp:inline>
        </w:drawing>
      </w:r>
    </w:p>
    <w:p w14:paraId="49DB50C9" w14:textId="77777777" w:rsidR="000947FB" w:rsidRDefault="000947FB" w:rsidP="00DF5FAC">
      <w:pPr>
        <w:pStyle w:val="ListParagraph"/>
        <w:numPr>
          <w:ilvl w:val="0"/>
          <w:numId w:val="11"/>
        </w:numPr>
        <w:ind w:firstLineChars="0"/>
        <w:jc w:val="left"/>
      </w:pPr>
      <w:r>
        <w:rPr>
          <w:rFonts w:hint="eastAsia"/>
        </w:rPr>
        <w:t>Popup window 3</w:t>
      </w:r>
    </w:p>
    <w:p w14:paraId="17A56D9E" w14:textId="77777777" w:rsidR="000947FB" w:rsidRDefault="000947FB" w:rsidP="000947FB">
      <w:pPr>
        <w:ind w:left="525"/>
        <w:jc w:val="left"/>
      </w:pPr>
      <w:r>
        <w:t>B</w:t>
      </w:r>
      <w:r>
        <w:rPr>
          <w:rFonts w:hint="eastAsia"/>
        </w:rPr>
        <w:t xml:space="preserve">ecause tuning-less mode, one-parameter auto-tuning mode, manual tuning mode </w:t>
      </w:r>
      <w:r>
        <w:t>determined</w:t>
      </w:r>
      <w:r>
        <w:rPr>
          <w:rFonts w:hint="eastAsia"/>
        </w:rPr>
        <w:t xml:space="preserve"> by Pn100.0 are all invalid when using parameter auto-tuning tool. </w:t>
      </w:r>
      <w:r>
        <w:t>S</w:t>
      </w:r>
      <w:r>
        <w:rPr>
          <w:rFonts w:hint="eastAsia"/>
        </w:rPr>
        <w:t xml:space="preserve">o the following </w:t>
      </w:r>
      <w:r>
        <w:t xml:space="preserve">window </w:t>
      </w:r>
      <w:r>
        <w:rPr>
          <w:rFonts w:hint="eastAsia"/>
        </w:rPr>
        <w:t>popups when the parameter auto-tuning tool is active.</w:t>
      </w:r>
    </w:p>
    <w:p w14:paraId="3BC8F9AD" w14:textId="77777777" w:rsidR="000947FB" w:rsidRDefault="00431B59" w:rsidP="000947FB">
      <w:pPr>
        <w:jc w:val="center"/>
      </w:pPr>
      <w:r>
        <w:rPr>
          <w:noProof/>
        </w:rPr>
        <w:drawing>
          <wp:inline distT="0" distB="0" distL="0" distR="0" wp14:anchorId="642D95DB" wp14:editId="07777777">
            <wp:extent cx="4572000" cy="15049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572000" cy="1504950"/>
                    </a:xfrm>
                    <a:prstGeom prst="rect">
                      <a:avLst/>
                    </a:prstGeom>
                  </pic:spPr>
                </pic:pic>
              </a:graphicData>
            </a:graphic>
          </wp:inline>
        </w:drawing>
      </w:r>
    </w:p>
    <w:p w14:paraId="7163A7AC" w14:textId="77777777" w:rsidR="000947FB" w:rsidRDefault="000947FB" w:rsidP="00DF5FAC">
      <w:pPr>
        <w:pStyle w:val="ListParagraph"/>
        <w:numPr>
          <w:ilvl w:val="0"/>
          <w:numId w:val="11"/>
        </w:numPr>
        <w:ind w:firstLineChars="0"/>
        <w:jc w:val="left"/>
      </w:pPr>
      <w:r>
        <w:rPr>
          <w:rFonts w:hint="eastAsia"/>
        </w:rPr>
        <w:lastRenderedPageBreak/>
        <w:t>Main window 1.</w:t>
      </w:r>
      <w:r w:rsidR="00EB7236">
        <w:rPr>
          <w:rFonts w:hint="eastAsia"/>
        </w:rPr>
        <w:t xml:space="preserve"> Mode 1, there</w:t>
      </w:r>
      <w:r w:rsidR="00EB7236">
        <w:t>’</w:t>
      </w:r>
      <w:r w:rsidR="00EB7236">
        <w:rPr>
          <w:rFonts w:hint="eastAsia"/>
        </w:rPr>
        <w:t>s no Detect button.</w:t>
      </w:r>
    </w:p>
    <w:p w14:paraId="18D160CB" w14:textId="77777777" w:rsidR="00EB7236" w:rsidRDefault="00EB7236" w:rsidP="00EB7236">
      <w:pPr>
        <w:jc w:val="left"/>
      </w:pPr>
      <w:r>
        <w:rPr>
          <w:noProof/>
        </w:rPr>
        <w:drawing>
          <wp:inline distT="0" distB="0" distL="0" distR="0" wp14:anchorId="4E76D271" wp14:editId="07777777">
            <wp:extent cx="5274310" cy="317923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274310" cy="3179237"/>
                    </a:xfrm>
                    <a:prstGeom prst="rect">
                      <a:avLst/>
                    </a:prstGeom>
                  </pic:spPr>
                </pic:pic>
              </a:graphicData>
            </a:graphic>
          </wp:inline>
        </w:drawing>
      </w:r>
    </w:p>
    <w:p w14:paraId="5D4FD5A8" w14:textId="77777777" w:rsidR="00EB7236" w:rsidRDefault="00EB7236" w:rsidP="00DF5FAC">
      <w:pPr>
        <w:pStyle w:val="ListParagraph"/>
        <w:numPr>
          <w:ilvl w:val="0"/>
          <w:numId w:val="11"/>
        </w:numPr>
        <w:ind w:firstLineChars="0"/>
        <w:jc w:val="left"/>
      </w:pPr>
      <w:r>
        <w:rPr>
          <w:rFonts w:hint="eastAsia"/>
        </w:rPr>
        <w:t>Main window 2. Mode 2, there</w:t>
      </w:r>
      <w:r>
        <w:t>’</w:t>
      </w:r>
      <w:r>
        <w:rPr>
          <w:rFonts w:hint="eastAsia"/>
        </w:rPr>
        <w:t>s a Detect button.</w:t>
      </w:r>
    </w:p>
    <w:p w14:paraId="61AC30FB" w14:textId="77777777" w:rsidR="000947FB" w:rsidRDefault="00EB7236" w:rsidP="000947FB">
      <w:pPr>
        <w:jc w:val="center"/>
      </w:pPr>
      <w:r>
        <w:rPr>
          <w:noProof/>
        </w:rPr>
        <w:drawing>
          <wp:inline distT="0" distB="0" distL="0" distR="0" wp14:anchorId="5ADE3B71" wp14:editId="07777777">
            <wp:extent cx="5274310" cy="317881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274310" cy="3178810"/>
                    </a:xfrm>
                    <a:prstGeom prst="rect">
                      <a:avLst/>
                    </a:prstGeom>
                  </pic:spPr>
                </pic:pic>
              </a:graphicData>
            </a:graphic>
          </wp:inline>
        </w:drawing>
      </w:r>
    </w:p>
    <w:p w14:paraId="287E80EF" w14:textId="77777777" w:rsidR="00E8390F" w:rsidRPr="006457A5" w:rsidRDefault="00E8390F" w:rsidP="00DF5FAC">
      <w:pPr>
        <w:pStyle w:val="ListParagraph"/>
        <w:numPr>
          <w:ilvl w:val="0"/>
          <w:numId w:val="11"/>
        </w:numPr>
        <w:ind w:firstLineChars="0"/>
        <w:jc w:val="left"/>
        <w:rPr>
          <w:color w:val="FF0000"/>
        </w:rPr>
      </w:pPr>
      <w:r w:rsidRPr="006457A5">
        <w:rPr>
          <w:color w:val="FF0000"/>
        </w:rPr>
        <w:t>I</w:t>
      </w:r>
      <w:r w:rsidRPr="006457A5">
        <w:rPr>
          <w:rFonts w:hint="eastAsia"/>
          <w:color w:val="FF0000"/>
        </w:rPr>
        <w:t xml:space="preserve">f the control mode (read from </w:t>
      </w:r>
      <w:r w:rsidRPr="006457A5">
        <w:rPr>
          <w:color w:val="FF0000"/>
        </w:rPr>
        <w:t>TUNE_MUNUAL_TUNING_CFG_ADDR</w:t>
      </w:r>
      <w:r w:rsidRPr="006457A5">
        <w:rPr>
          <w:rFonts w:hint="eastAsia"/>
          <w:color w:val="FF0000"/>
        </w:rPr>
        <w:t>) is changed</w:t>
      </w:r>
      <w:r w:rsidR="006457A5" w:rsidRPr="006457A5">
        <w:rPr>
          <w:rFonts w:hint="eastAsia"/>
          <w:color w:val="FF0000"/>
        </w:rPr>
        <w:t xml:space="preserve"> (e.g. modify object 0x6060)</w:t>
      </w:r>
      <w:r w:rsidRPr="006457A5">
        <w:rPr>
          <w:rFonts w:hint="eastAsia"/>
          <w:color w:val="FF0000"/>
        </w:rPr>
        <w:t xml:space="preserve">, </w:t>
      </w:r>
      <w:r w:rsidR="006457A5" w:rsidRPr="006457A5">
        <w:rPr>
          <w:rFonts w:hint="eastAsia"/>
          <w:color w:val="FF0000"/>
        </w:rPr>
        <w:t xml:space="preserve">the following window will pop-up, click OK will load </w:t>
      </w:r>
      <w:r w:rsidR="006457A5" w:rsidRPr="006457A5">
        <w:rPr>
          <w:color w:val="FF0000"/>
        </w:rPr>
        <w:t>corresponding</w:t>
      </w:r>
      <w:r w:rsidR="006457A5" w:rsidRPr="006457A5">
        <w:rPr>
          <w:rFonts w:hint="eastAsia"/>
          <w:color w:val="FF0000"/>
        </w:rPr>
        <w:t xml:space="preserve"> UI according to the new control mode.</w:t>
      </w:r>
    </w:p>
    <w:p w14:paraId="26B1A375" w14:textId="77777777" w:rsidR="00E8390F" w:rsidRDefault="00E8390F" w:rsidP="000947FB">
      <w:pPr>
        <w:jc w:val="center"/>
      </w:pPr>
      <w:r>
        <w:rPr>
          <w:noProof/>
        </w:rPr>
        <w:lastRenderedPageBreak/>
        <w:drawing>
          <wp:inline distT="0" distB="0" distL="0" distR="0" wp14:anchorId="0106FA15" wp14:editId="07777777">
            <wp:extent cx="2857500" cy="15049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2857500" cy="1504950"/>
                    </a:xfrm>
                    <a:prstGeom prst="rect">
                      <a:avLst/>
                    </a:prstGeom>
                  </pic:spPr>
                </pic:pic>
              </a:graphicData>
            </a:graphic>
          </wp:inline>
        </w:drawing>
      </w:r>
    </w:p>
    <w:p w14:paraId="2B4FC5B3" w14:textId="77777777" w:rsidR="00431B59" w:rsidRDefault="00431B59" w:rsidP="00DF5FAC">
      <w:pPr>
        <w:pStyle w:val="ListParagraph"/>
        <w:numPr>
          <w:ilvl w:val="0"/>
          <w:numId w:val="11"/>
        </w:numPr>
        <w:ind w:firstLineChars="0"/>
        <w:jc w:val="left"/>
      </w:pPr>
      <w:r>
        <w:t>T</w:t>
      </w:r>
      <w:r>
        <w:rPr>
          <w:rFonts w:hint="eastAsia"/>
        </w:rPr>
        <w:t>he flow chart.</w:t>
      </w:r>
    </w:p>
    <w:p w14:paraId="211FC6EA" w14:textId="77777777" w:rsidR="00284DF9" w:rsidRPr="00750CB6" w:rsidRDefault="00BB5730" w:rsidP="00C44B2B">
      <w:pPr>
        <w:jc w:val="center"/>
      </w:pPr>
      <w:r>
        <w:object w:dxaOrig="8450" w:dyaOrig="19628" w14:anchorId="192B2393">
          <v:shape id="_x0000_i1038" type="#_x0000_t75" style="width:274.85pt;height:641.75pt" o:ole="">
            <v:imagedata r:id="rId63" o:title=""/>
          </v:shape>
          <o:OLEObject Type="Embed" ProgID="Visio.Drawing.11" ShapeID="_x0000_i1038" DrawAspect="Content" ObjectID="_1819106102" r:id="rId64"/>
        </w:object>
      </w:r>
    </w:p>
    <w:p w14:paraId="0FF39639" w14:textId="77777777" w:rsidR="00284DF9" w:rsidRDefault="00284DF9" w:rsidP="00652EC3">
      <w:pPr>
        <w:pStyle w:val="Heading3"/>
      </w:pPr>
      <w:bookmarkStart w:id="74" w:name="_Toc6558355"/>
      <w:r>
        <w:rPr>
          <w:rFonts w:hint="eastAsia"/>
        </w:rPr>
        <w:lastRenderedPageBreak/>
        <w:t>相关算法</w:t>
      </w:r>
      <w:r>
        <w:rPr>
          <w:rFonts w:hint="eastAsia"/>
        </w:rPr>
        <w:t xml:space="preserve">  algorithm</w:t>
      </w:r>
      <w:bookmarkEnd w:id="74"/>
    </w:p>
    <w:p w14:paraId="623675A6" w14:textId="77777777" w:rsidR="009F3EC1" w:rsidRPr="009F3EC1" w:rsidRDefault="009F3EC1" w:rsidP="00DF5FAC">
      <w:pPr>
        <w:pStyle w:val="ListParagraph"/>
        <w:numPr>
          <w:ilvl w:val="0"/>
          <w:numId w:val="21"/>
        </w:numPr>
        <w:ind w:firstLineChars="0"/>
        <w:rPr>
          <w:b/>
        </w:rPr>
      </w:pPr>
      <w:r w:rsidRPr="009F3EC1">
        <w:rPr>
          <w:rFonts w:hint="eastAsia"/>
          <w:b/>
        </w:rPr>
        <w:t>UI selection</w:t>
      </w:r>
    </w:p>
    <w:p w14:paraId="66277B34" w14:textId="77777777" w:rsidR="00284DF9" w:rsidRDefault="00886CAA" w:rsidP="00284DF9">
      <w:r>
        <w:t>T</w:t>
      </w:r>
      <w:r>
        <w:rPr>
          <w:rFonts w:hint="eastAsia"/>
        </w:rPr>
        <w:t xml:space="preserve">he UI figures </w:t>
      </w:r>
      <w:r w:rsidR="0092160A">
        <w:rPr>
          <w:rFonts w:hint="eastAsia"/>
        </w:rPr>
        <w:t xml:space="preserve">used in ESVIEW V4 </w:t>
      </w:r>
      <w:r>
        <w:rPr>
          <w:rFonts w:hint="eastAsia"/>
        </w:rPr>
        <w:t xml:space="preserve">are </w:t>
      </w:r>
      <w:r w:rsidR="006236E5">
        <w:rPr>
          <w:rFonts w:hint="eastAsia"/>
        </w:rPr>
        <w:t>all in the visio file.</w:t>
      </w:r>
    </w:p>
    <w:p w14:paraId="764ED501" w14:textId="77777777" w:rsidR="006236E5" w:rsidRDefault="00783055" w:rsidP="00284DF9">
      <w:r>
        <w:object w:dxaOrig="1530" w:dyaOrig="972" w14:anchorId="27CC7B56">
          <v:shape id="_x0000_i1039" type="#_x0000_t75" style="width:77pt;height:48.85pt" o:ole="">
            <v:imagedata r:id="rId65" o:title=""/>
          </v:shape>
          <o:OLEObject Type="Embed" ProgID="Visio.Drawing.11" ShapeID="_x0000_i1039" DrawAspect="Icon" ObjectID="_1819106103" r:id="rId66"/>
        </w:object>
      </w:r>
    </w:p>
    <w:p w14:paraId="6252673C" w14:textId="77777777" w:rsidR="006236E5" w:rsidRDefault="009F5C11" w:rsidP="00284DF9">
      <w:r>
        <w:rPr>
          <w:rFonts w:hint="eastAsia"/>
        </w:rPr>
        <w:t xml:space="preserve">Read object </w:t>
      </w:r>
      <w:r w:rsidRPr="009F5C11">
        <w:t>TUNE_MUNUAL_TUNING_CFG_ADDR</w:t>
      </w:r>
      <w:r>
        <w:rPr>
          <w:rFonts w:hint="eastAsia"/>
        </w:rPr>
        <w:t xml:space="preserve">, and load </w:t>
      </w:r>
      <w:r w:rsidR="00783055">
        <w:t>corresponding</w:t>
      </w:r>
      <w:r>
        <w:rPr>
          <w:rFonts w:hint="eastAsia"/>
        </w:rPr>
        <w:t xml:space="preserve"> UI according to the table.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2"/>
        <w:gridCol w:w="2188"/>
        <w:gridCol w:w="2137"/>
        <w:gridCol w:w="1424"/>
        <w:gridCol w:w="1205"/>
      </w:tblGrid>
      <w:tr w:rsidR="008E47BC" w14:paraId="3ED140A3" w14:textId="77777777" w:rsidTr="0092160A">
        <w:trPr>
          <w:trHeight w:val="312"/>
          <w:jc w:val="center"/>
        </w:trPr>
        <w:tc>
          <w:tcPr>
            <w:tcW w:w="809" w:type="pct"/>
            <w:vMerge w:val="restart"/>
            <w:tcMar>
              <w:top w:w="0" w:type="dxa"/>
              <w:left w:w="108" w:type="dxa"/>
              <w:bottom w:w="0" w:type="dxa"/>
              <w:right w:w="108" w:type="dxa"/>
            </w:tcMar>
            <w:hideMark/>
          </w:tcPr>
          <w:p w14:paraId="51D8094C" w14:textId="77777777" w:rsidR="008E47BC" w:rsidRDefault="008E47BC" w:rsidP="009F3EC1">
            <w:pPr>
              <w:jc w:val="center"/>
            </w:pPr>
            <w:r>
              <w:t>CtrlMode</w:t>
            </w:r>
          </w:p>
          <w:p w14:paraId="05E3AE7A" w14:textId="77777777" w:rsidR="008E47BC" w:rsidRDefault="008E47BC" w:rsidP="009F3EC1">
            <w:pPr>
              <w:jc w:val="center"/>
              <w:rPr>
                <w:rFonts w:cs="Calibri"/>
                <w:szCs w:val="21"/>
              </w:rPr>
            </w:pPr>
            <w:r>
              <w:t>B</w:t>
            </w:r>
            <w:r>
              <w:rPr>
                <w:rFonts w:hint="eastAsia"/>
              </w:rPr>
              <w:t>it2:0</w:t>
            </w:r>
          </w:p>
        </w:tc>
        <w:tc>
          <w:tcPr>
            <w:tcW w:w="1319" w:type="pct"/>
            <w:vMerge w:val="restart"/>
            <w:tcMar>
              <w:top w:w="0" w:type="dxa"/>
              <w:left w:w="108" w:type="dxa"/>
              <w:bottom w:w="0" w:type="dxa"/>
              <w:right w:w="108" w:type="dxa"/>
            </w:tcMar>
            <w:hideMark/>
          </w:tcPr>
          <w:p w14:paraId="29DA90F1" w14:textId="77777777" w:rsidR="008E47BC" w:rsidRDefault="008E47BC" w:rsidP="009F3EC1">
            <w:pPr>
              <w:jc w:val="center"/>
            </w:pPr>
            <w:r>
              <w:t>GainSwitchMode</w:t>
            </w:r>
          </w:p>
          <w:p w14:paraId="7098CFBE" w14:textId="77777777" w:rsidR="008E47BC" w:rsidRDefault="008E47BC" w:rsidP="009F3EC1">
            <w:pPr>
              <w:jc w:val="center"/>
              <w:rPr>
                <w:rFonts w:cs="Calibri"/>
                <w:szCs w:val="21"/>
              </w:rPr>
            </w:pPr>
            <w:r>
              <w:rPr>
                <w:rFonts w:hint="eastAsia"/>
              </w:rPr>
              <w:t>Bit7:4</w:t>
            </w:r>
          </w:p>
        </w:tc>
        <w:tc>
          <w:tcPr>
            <w:tcW w:w="1288" w:type="pct"/>
            <w:vMerge w:val="restart"/>
            <w:tcMar>
              <w:top w:w="0" w:type="dxa"/>
              <w:left w:w="108" w:type="dxa"/>
              <w:bottom w:w="0" w:type="dxa"/>
              <w:right w:w="108" w:type="dxa"/>
            </w:tcMar>
            <w:hideMark/>
          </w:tcPr>
          <w:p w14:paraId="1BB42FEE" w14:textId="77777777" w:rsidR="008E47BC" w:rsidRDefault="008E47BC" w:rsidP="009F3EC1">
            <w:pPr>
              <w:jc w:val="center"/>
            </w:pPr>
            <w:r>
              <w:t>ModelF</w:t>
            </w:r>
            <w:r>
              <w:rPr>
                <w:rFonts w:hint="eastAsia"/>
              </w:rPr>
              <w:t>o</w:t>
            </w:r>
            <w:r>
              <w:t>llowCtrl</w:t>
            </w:r>
          </w:p>
          <w:p w14:paraId="74071FE9" w14:textId="77777777" w:rsidR="008E47BC" w:rsidRDefault="008E47BC" w:rsidP="009F3EC1">
            <w:pPr>
              <w:jc w:val="center"/>
              <w:rPr>
                <w:rFonts w:cs="Calibri"/>
                <w:szCs w:val="21"/>
              </w:rPr>
            </w:pPr>
            <w:r>
              <w:rPr>
                <w:rFonts w:hint="eastAsia"/>
              </w:rPr>
              <w:t>Bit8</w:t>
            </w:r>
          </w:p>
        </w:tc>
        <w:tc>
          <w:tcPr>
            <w:tcW w:w="858" w:type="pct"/>
            <w:vMerge w:val="restart"/>
            <w:tcMar>
              <w:top w:w="0" w:type="dxa"/>
              <w:left w:w="108" w:type="dxa"/>
              <w:bottom w:w="0" w:type="dxa"/>
              <w:right w:w="108" w:type="dxa"/>
            </w:tcMar>
            <w:hideMark/>
          </w:tcPr>
          <w:p w14:paraId="08B984D3" w14:textId="77777777" w:rsidR="008E47BC" w:rsidRDefault="008E47BC" w:rsidP="009F3EC1">
            <w:pPr>
              <w:jc w:val="center"/>
            </w:pPr>
            <w:r>
              <w:t>FullClosed</w:t>
            </w:r>
          </w:p>
          <w:p w14:paraId="4FA5DFB3" w14:textId="77777777" w:rsidR="008E47BC" w:rsidRDefault="008E47BC" w:rsidP="009F3EC1">
            <w:pPr>
              <w:jc w:val="center"/>
              <w:rPr>
                <w:rFonts w:cs="Calibri"/>
                <w:szCs w:val="21"/>
              </w:rPr>
            </w:pPr>
            <w:r>
              <w:rPr>
                <w:rFonts w:hint="eastAsia"/>
              </w:rPr>
              <w:t>Bit9</w:t>
            </w:r>
          </w:p>
        </w:tc>
        <w:tc>
          <w:tcPr>
            <w:tcW w:w="726" w:type="pct"/>
            <w:vMerge w:val="restart"/>
            <w:vAlign w:val="center"/>
          </w:tcPr>
          <w:p w14:paraId="7124F149" w14:textId="77777777" w:rsidR="008E47BC" w:rsidRPr="006236E5" w:rsidRDefault="008E47BC" w:rsidP="009F3EC1">
            <w:pPr>
              <w:jc w:val="center"/>
              <w:rPr>
                <w:rFonts w:asciiTheme="minorHAnsi" w:hAnsiTheme="minorHAnsi" w:cstheme="minorHAnsi"/>
              </w:rPr>
            </w:pPr>
            <w:r w:rsidRPr="006236E5">
              <w:rPr>
                <w:rFonts w:asciiTheme="minorHAnsi" w:hAnsiTheme="minorHAnsi" w:cstheme="minorHAnsi"/>
              </w:rPr>
              <w:t>UI</w:t>
            </w:r>
          </w:p>
        </w:tc>
      </w:tr>
      <w:tr w:rsidR="008E47BC" w14:paraId="0AB93745" w14:textId="77777777" w:rsidTr="0092160A">
        <w:trPr>
          <w:trHeight w:val="312"/>
          <w:jc w:val="center"/>
        </w:trPr>
        <w:tc>
          <w:tcPr>
            <w:tcW w:w="809" w:type="pct"/>
            <w:vMerge/>
            <w:tcMar>
              <w:top w:w="0" w:type="dxa"/>
              <w:left w:w="108" w:type="dxa"/>
              <w:bottom w:w="0" w:type="dxa"/>
              <w:right w:w="108" w:type="dxa"/>
            </w:tcMar>
            <w:hideMark/>
          </w:tcPr>
          <w:p w14:paraId="49635555" w14:textId="77777777" w:rsidR="008E47BC" w:rsidRDefault="008E47BC" w:rsidP="009F3EC1">
            <w:pPr>
              <w:jc w:val="center"/>
            </w:pPr>
          </w:p>
        </w:tc>
        <w:tc>
          <w:tcPr>
            <w:tcW w:w="1319" w:type="pct"/>
            <w:vMerge/>
            <w:tcMar>
              <w:top w:w="0" w:type="dxa"/>
              <w:left w:w="108" w:type="dxa"/>
              <w:bottom w:w="0" w:type="dxa"/>
              <w:right w:w="108" w:type="dxa"/>
            </w:tcMar>
            <w:hideMark/>
          </w:tcPr>
          <w:p w14:paraId="17A53FC6" w14:textId="77777777" w:rsidR="008E47BC" w:rsidRDefault="008E47BC" w:rsidP="009F3EC1">
            <w:pPr>
              <w:jc w:val="center"/>
            </w:pPr>
          </w:p>
        </w:tc>
        <w:tc>
          <w:tcPr>
            <w:tcW w:w="1288" w:type="pct"/>
            <w:vMerge/>
            <w:tcMar>
              <w:top w:w="0" w:type="dxa"/>
              <w:left w:w="108" w:type="dxa"/>
              <w:bottom w:w="0" w:type="dxa"/>
              <w:right w:w="108" w:type="dxa"/>
            </w:tcMar>
            <w:hideMark/>
          </w:tcPr>
          <w:p w14:paraId="1CDEAE01" w14:textId="77777777" w:rsidR="008E47BC" w:rsidRDefault="008E47BC" w:rsidP="009F3EC1">
            <w:pPr>
              <w:jc w:val="center"/>
            </w:pPr>
          </w:p>
        </w:tc>
        <w:tc>
          <w:tcPr>
            <w:tcW w:w="858" w:type="pct"/>
            <w:vMerge/>
            <w:tcMar>
              <w:top w:w="0" w:type="dxa"/>
              <w:left w:w="108" w:type="dxa"/>
              <w:bottom w:w="0" w:type="dxa"/>
              <w:right w:w="108" w:type="dxa"/>
            </w:tcMar>
            <w:hideMark/>
          </w:tcPr>
          <w:p w14:paraId="50F07069" w14:textId="77777777" w:rsidR="008E47BC" w:rsidRDefault="008E47BC" w:rsidP="009F3EC1">
            <w:pPr>
              <w:jc w:val="center"/>
            </w:pPr>
          </w:p>
        </w:tc>
        <w:tc>
          <w:tcPr>
            <w:tcW w:w="726" w:type="pct"/>
            <w:vMerge/>
          </w:tcPr>
          <w:p w14:paraId="2FF85D32" w14:textId="77777777" w:rsidR="008E47BC" w:rsidRDefault="008E47BC" w:rsidP="009F3EC1">
            <w:pPr>
              <w:jc w:val="center"/>
              <w:rPr>
                <w:rFonts w:ascii="SimSun" w:hAnsi="SimSun"/>
              </w:rPr>
            </w:pPr>
          </w:p>
        </w:tc>
      </w:tr>
      <w:tr w:rsidR="008E47BC" w14:paraId="6A916788" w14:textId="77777777" w:rsidTr="0092160A">
        <w:trPr>
          <w:jc w:val="center"/>
        </w:trPr>
        <w:tc>
          <w:tcPr>
            <w:tcW w:w="809" w:type="pct"/>
            <w:tcMar>
              <w:top w:w="0" w:type="dxa"/>
              <w:left w:w="108" w:type="dxa"/>
              <w:bottom w:w="0" w:type="dxa"/>
              <w:right w:w="108" w:type="dxa"/>
            </w:tcMar>
            <w:hideMark/>
          </w:tcPr>
          <w:p w14:paraId="4B584315" w14:textId="77777777" w:rsidR="008E47BC" w:rsidRDefault="008E47BC" w:rsidP="009F3EC1">
            <w:pPr>
              <w:jc w:val="center"/>
              <w:rPr>
                <w:rFonts w:cs="Calibri"/>
                <w:szCs w:val="21"/>
              </w:rPr>
            </w:pPr>
            <w:r>
              <w:t>0</w:t>
            </w:r>
          </w:p>
        </w:tc>
        <w:tc>
          <w:tcPr>
            <w:tcW w:w="1319" w:type="pct"/>
            <w:tcMar>
              <w:top w:w="0" w:type="dxa"/>
              <w:left w:w="108" w:type="dxa"/>
              <w:bottom w:w="0" w:type="dxa"/>
              <w:right w:w="108" w:type="dxa"/>
            </w:tcMar>
            <w:hideMark/>
          </w:tcPr>
          <w:p w14:paraId="2322F001" w14:textId="77777777" w:rsidR="008E47BC" w:rsidRDefault="008E47BC" w:rsidP="009F3EC1">
            <w:pPr>
              <w:jc w:val="center"/>
              <w:rPr>
                <w:rFonts w:cs="Calibri"/>
                <w:szCs w:val="21"/>
              </w:rPr>
            </w:pPr>
            <w:r>
              <w:t>0</w:t>
            </w:r>
          </w:p>
        </w:tc>
        <w:tc>
          <w:tcPr>
            <w:tcW w:w="1288" w:type="pct"/>
            <w:tcMar>
              <w:top w:w="0" w:type="dxa"/>
              <w:left w:w="108" w:type="dxa"/>
              <w:bottom w:w="0" w:type="dxa"/>
              <w:right w:w="108" w:type="dxa"/>
            </w:tcMar>
            <w:hideMark/>
          </w:tcPr>
          <w:p w14:paraId="7B7EFE02" w14:textId="77777777" w:rsidR="008E47BC" w:rsidRDefault="008E47BC" w:rsidP="009F3EC1">
            <w:pPr>
              <w:jc w:val="center"/>
              <w:rPr>
                <w:rFonts w:cs="Calibri"/>
                <w:szCs w:val="21"/>
              </w:rPr>
            </w:pPr>
            <w:r>
              <w:t>0</w:t>
            </w:r>
          </w:p>
        </w:tc>
        <w:tc>
          <w:tcPr>
            <w:tcW w:w="858" w:type="pct"/>
            <w:tcMar>
              <w:top w:w="0" w:type="dxa"/>
              <w:left w:w="108" w:type="dxa"/>
              <w:bottom w:w="0" w:type="dxa"/>
              <w:right w:w="108" w:type="dxa"/>
            </w:tcMar>
            <w:hideMark/>
          </w:tcPr>
          <w:p w14:paraId="33113584" w14:textId="77777777" w:rsidR="008E47BC" w:rsidRDefault="008E47BC" w:rsidP="009F3EC1">
            <w:pPr>
              <w:jc w:val="center"/>
              <w:rPr>
                <w:rFonts w:cs="Calibri"/>
                <w:szCs w:val="21"/>
              </w:rPr>
            </w:pPr>
            <w:r>
              <w:t>0</w:t>
            </w:r>
          </w:p>
        </w:tc>
        <w:tc>
          <w:tcPr>
            <w:tcW w:w="726" w:type="pct"/>
          </w:tcPr>
          <w:p w14:paraId="46AF378C" w14:textId="77777777" w:rsidR="008E47BC" w:rsidRDefault="008E47BC" w:rsidP="009F3EC1">
            <w:pPr>
              <w:jc w:val="center"/>
            </w:pPr>
            <w:r>
              <w:rPr>
                <w:rFonts w:hint="eastAsia"/>
              </w:rPr>
              <w:t>Fig8</w:t>
            </w:r>
          </w:p>
        </w:tc>
      </w:tr>
      <w:tr w:rsidR="008E47BC" w14:paraId="0525894B" w14:textId="77777777" w:rsidTr="0092160A">
        <w:trPr>
          <w:jc w:val="center"/>
        </w:trPr>
        <w:tc>
          <w:tcPr>
            <w:tcW w:w="809" w:type="pct"/>
            <w:tcMar>
              <w:top w:w="0" w:type="dxa"/>
              <w:left w:w="108" w:type="dxa"/>
              <w:bottom w:w="0" w:type="dxa"/>
              <w:right w:w="108" w:type="dxa"/>
            </w:tcMar>
            <w:hideMark/>
          </w:tcPr>
          <w:p w14:paraId="5531F93F" w14:textId="77777777" w:rsidR="008E47BC" w:rsidRDefault="008E47BC" w:rsidP="009F3EC1">
            <w:pPr>
              <w:jc w:val="center"/>
              <w:rPr>
                <w:rFonts w:cs="Calibri"/>
                <w:szCs w:val="21"/>
              </w:rPr>
            </w:pPr>
            <w:r>
              <w:t>0</w:t>
            </w:r>
          </w:p>
        </w:tc>
        <w:tc>
          <w:tcPr>
            <w:tcW w:w="1319" w:type="pct"/>
            <w:tcMar>
              <w:top w:w="0" w:type="dxa"/>
              <w:left w:w="108" w:type="dxa"/>
              <w:bottom w:w="0" w:type="dxa"/>
              <w:right w:w="108" w:type="dxa"/>
            </w:tcMar>
            <w:hideMark/>
          </w:tcPr>
          <w:p w14:paraId="19222F11" w14:textId="77777777" w:rsidR="008E47BC" w:rsidRDefault="008E47BC" w:rsidP="009F3EC1">
            <w:pPr>
              <w:jc w:val="center"/>
              <w:rPr>
                <w:rFonts w:cs="Calibri"/>
                <w:szCs w:val="21"/>
              </w:rPr>
            </w:pPr>
            <w:r>
              <w:t>1</w:t>
            </w:r>
            <w:r w:rsidRPr="00216FB0">
              <w:rPr>
                <w:rFonts w:asciiTheme="minorHAnsi" w:hAnsiTheme="minorHAnsi" w:cstheme="minorHAnsi"/>
              </w:rPr>
              <w:t xml:space="preserve"> or</w:t>
            </w:r>
            <w:r>
              <w:t>10</w:t>
            </w:r>
          </w:p>
        </w:tc>
        <w:tc>
          <w:tcPr>
            <w:tcW w:w="1288" w:type="pct"/>
            <w:tcMar>
              <w:top w:w="0" w:type="dxa"/>
              <w:left w:w="108" w:type="dxa"/>
              <w:bottom w:w="0" w:type="dxa"/>
              <w:right w:w="108" w:type="dxa"/>
            </w:tcMar>
            <w:hideMark/>
          </w:tcPr>
          <w:p w14:paraId="0213FF8E" w14:textId="77777777" w:rsidR="008E47BC" w:rsidRDefault="008E47BC" w:rsidP="009F3EC1">
            <w:pPr>
              <w:jc w:val="center"/>
              <w:rPr>
                <w:rFonts w:cs="Calibri"/>
                <w:szCs w:val="21"/>
              </w:rPr>
            </w:pPr>
            <w:r>
              <w:t>0</w:t>
            </w:r>
          </w:p>
        </w:tc>
        <w:tc>
          <w:tcPr>
            <w:tcW w:w="858" w:type="pct"/>
            <w:tcMar>
              <w:top w:w="0" w:type="dxa"/>
              <w:left w:w="108" w:type="dxa"/>
              <w:bottom w:w="0" w:type="dxa"/>
              <w:right w:w="108" w:type="dxa"/>
            </w:tcMar>
            <w:hideMark/>
          </w:tcPr>
          <w:p w14:paraId="370D6AA5" w14:textId="77777777" w:rsidR="008E47BC" w:rsidRDefault="008E47BC" w:rsidP="009F3EC1">
            <w:pPr>
              <w:jc w:val="center"/>
              <w:rPr>
                <w:rFonts w:cs="Calibri"/>
                <w:szCs w:val="21"/>
              </w:rPr>
            </w:pPr>
            <w:r>
              <w:t>0</w:t>
            </w:r>
          </w:p>
        </w:tc>
        <w:tc>
          <w:tcPr>
            <w:tcW w:w="726" w:type="pct"/>
          </w:tcPr>
          <w:p w14:paraId="248862B3" w14:textId="77777777" w:rsidR="008E47BC" w:rsidRDefault="008E47BC" w:rsidP="009F3EC1">
            <w:pPr>
              <w:jc w:val="center"/>
            </w:pPr>
            <w:r>
              <w:rPr>
                <w:rFonts w:hint="eastAsia"/>
              </w:rPr>
              <w:t>Fig5+Fig8</w:t>
            </w:r>
          </w:p>
        </w:tc>
      </w:tr>
      <w:tr w:rsidR="008E47BC" w14:paraId="77DBF331" w14:textId="77777777" w:rsidTr="0092160A">
        <w:trPr>
          <w:jc w:val="center"/>
        </w:trPr>
        <w:tc>
          <w:tcPr>
            <w:tcW w:w="809" w:type="pct"/>
            <w:tcMar>
              <w:top w:w="0" w:type="dxa"/>
              <w:left w:w="108" w:type="dxa"/>
              <w:bottom w:w="0" w:type="dxa"/>
              <w:right w:w="108" w:type="dxa"/>
            </w:tcMar>
            <w:hideMark/>
          </w:tcPr>
          <w:p w14:paraId="05F7728E" w14:textId="77777777" w:rsidR="008E47BC" w:rsidRDefault="008E47BC" w:rsidP="009F3EC1">
            <w:pPr>
              <w:jc w:val="center"/>
              <w:rPr>
                <w:rFonts w:cs="Calibri"/>
                <w:szCs w:val="21"/>
              </w:rPr>
            </w:pPr>
            <w:r>
              <w:t>0</w:t>
            </w:r>
          </w:p>
        </w:tc>
        <w:tc>
          <w:tcPr>
            <w:tcW w:w="1319" w:type="pct"/>
            <w:tcMar>
              <w:top w:w="0" w:type="dxa"/>
              <w:left w:w="108" w:type="dxa"/>
              <w:bottom w:w="0" w:type="dxa"/>
              <w:right w:w="108" w:type="dxa"/>
            </w:tcMar>
            <w:hideMark/>
          </w:tcPr>
          <w:p w14:paraId="76FCE3D7" w14:textId="77777777" w:rsidR="008E47BC" w:rsidRDefault="008E47BC" w:rsidP="009F3EC1">
            <w:pPr>
              <w:jc w:val="center"/>
              <w:rPr>
                <w:rFonts w:cs="Calibri"/>
                <w:szCs w:val="21"/>
              </w:rPr>
            </w:pPr>
            <w:r>
              <w:t>2~</w:t>
            </w:r>
            <w:r>
              <w:rPr>
                <w:rFonts w:hint="eastAsia"/>
              </w:rPr>
              <w:t>7</w:t>
            </w:r>
          </w:p>
        </w:tc>
        <w:tc>
          <w:tcPr>
            <w:tcW w:w="1288" w:type="pct"/>
            <w:tcMar>
              <w:top w:w="0" w:type="dxa"/>
              <w:left w:w="108" w:type="dxa"/>
              <w:bottom w:w="0" w:type="dxa"/>
              <w:right w:w="108" w:type="dxa"/>
            </w:tcMar>
            <w:hideMark/>
          </w:tcPr>
          <w:p w14:paraId="3D22F59A" w14:textId="77777777" w:rsidR="008E47BC" w:rsidRDefault="008E47BC" w:rsidP="009F3EC1">
            <w:pPr>
              <w:jc w:val="center"/>
              <w:rPr>
                <w:rFonts w:cs="Calibri"/>
                <w:szCs w:val="21"/>
              </w:rPr>
            </w:pPr>
            <w:r>
              <w:t>0</w:t>
            </w:r>
          </w:p>
        </w:tc>
        <w:tc>
          <w:tcPr>
            <w:tcW w:w="858" w:type="pct"/>
            <w:tcMar>
              <w:top w:w="0" w:type="dxa"/>
              <w:left w:w="108" w:type="dxa"/>
              <w:bottom w:w="0" w:type="dxa"/>
              <w:right w:w="108" w:type="dxa"/>
            </w:tcMar>
            <w:hideMark/>
          </w:tcPr>
          <w:p w14:paraId="56C62623" w14:textId="77777777" w:rsidR="008E47BC" w:rsidRDefault="008E47BC" w:rsidP="009F3EC1">
            <w:pPr>
              <w:jc w:val="center"/>
              <w:rPr>
                <w:rFonts w:cs="Calibri"/>
                <w:szCs w:val="21"/>
              </w:rPr>
            </w:pPr>
            <w:r>
              <w:t>0</w:t>
            </w:r>
          </w:p>
        </w:tc>
        <w:tc>
          <w:tcPr>
            <w:tcW w:w="726" w:type="pct"/>
          </w:tcPr>
          <w:p w14:paraId="4B7C2CF4" w14:textId="77777777" w:rsidR="008E47BC" w:rsidRDefault="008E47BC" w:rsidP="009F3EC1">
            <w:pPr>
              <w:jc w:val="center"/>
            </w:pPr>
            <w:r>
              <w:rPr>
                <w:rFonts w:hint="eastAsia"/>
              </w:rPr>
              <w:t>Fig6+Fig8</w:t>
            </w:r>
          </w:p>
        </w:tc>
      </w:tr>
      <w:tr w:rsidR="008E47BC" w14:paraId="756F0167" w14:textId="77777777" w:rsidTr="0092160A">
        <w:trPr>
          <w:jc w:val="center"/>
        </w:trPr>
        <w:tc>
          <w:tcPr>
            <w:tcW w:w="809" w:type="pct"/>
            <w:tcMar>
              <w:top w:w="0" w:type="dxa"/>
              <w:left w:w="108" w:type="dxa"/>
              <w:bottom w:w="0" w:type="dxa"/>
              <w:right w:w="108" w:type="dxa"/>
            </w:tcMar>
            <w:hideMark/>
          </w:tcPr>
          <w:p w14:paraId="7A06C686" w14:textId="77777777" w:rsidR="008E47BC" w:rsidRDefault="008E47BC" w:rsidP="009F3EC1">
            <w:pPr>
              <w:jc w:val="center"/>
            </w:pPr>
            <w:r>
              <w:rPr>
                <w:rFonts w:hint="eastAsia"/>
              </w:rPr>
              <w:t>0</w:t>
            </w:r>
          </w:p>
        </w:tc>
        <w:tc>
          <w:tcPr>
            <w:tcW w:w="1319" w:type="pct"/>
            <w:tcMar>
              <w:top w:w="0" w:type="dxa"/>
              <w:left w:w="108" w:type="dxa"/>
              <w:bottom w:w="0" w:type="dxa"/>
              <w:right w:w="108" w:type="dxa"/>
            </w:tcMar>
            <w:hideMark/>
          </w:tcPr>
          <w:p w14:paraId="03853697" w14:textId="77777777" w:rsidR="008E47BC" w:rsidRDefault="008E47BC" w:rsidP="009F3EC1">
            <w:pPr>
              <w:jc w:val="center"/>
            </w:pPr>
            <w:r>
              <w:rPr>
                <w:rFonts w:hint="eastAsia"/>
              </w:rPr>
              <w:t>8</w:t>
            </w:r>
          </w:p>
        </w:tc>
        <w:tc>
          <w:tcPr>
            <w:tcW w:w="1288" w:type="pct"/>
            <w:tcMar>
              <w:top w:w="0" w:type="dxa"/>
              <w:left w:w="108" w:type="dxa"/>
              <w:bottom w:w="0" w:type="dxa"/>
              <w:right w:w="108" w:type="dxa"/>
            </w:tcMar>
            <w:hideMark/>
          </w:tcPr>
          <w:p w14:paraId="1574AF32" w14:textId="77777777" w:rsidR="008E47BC" w:rsidRDefault="008E47BC" w:rsidP="009F3EC1">
            <w:pPr>
              <w:jc w:val="center"/>
            </w:pPr>
            <w:r>
              <w:rPr>
                <w:rFonts w:hint="eastAsia"/>
              </w:rPr>
              <w:t>0</w:t>
            </w:r>
          </w:p>
        </w:tc>
        <w:tc>
          <w:tcPr>
            <w:tcW w:w="858" w:type="pct"/>
            <w:tcMar>
              <w:top w:w="0" w:type="dxa"/>
              <w:left w:w="108" w:type="dxa"/>
              <w:bottom w:w="0" w:type="dxa"/>
              <w:right w:w="108" w:type="dxa"/>
            </w:tcMar>
            <w:hideMark/>
          </w:tcPr>
          <w:p w14:paraId="0CF44D54" w14:textId="77777777" w:rsidR="008E47BC" w:rsidRDefault="008E47BC" w:rsidP="009F3EC1">
            <w:pPr>
              <w:jc w:val="center"/>
            </w:pPr>
            <w:r>
              <w:rPr>
                <w:rFonts w:hint="eastAsia"/>
              </w:rPr>
              <w:t>0</w:t>
            </w:r>
          </w:p>
        </w:tc>
        <w:tc>
          <w:tcPr>
            <w:tcW w:w="726" w:type="pct"/>
          </w:tcPr>
          <w:p w14:paraId="5C0EE197" w14:textId="77777777" w:rsidR="008E47BC" w:rsidRDefault="008E47BC" w:rsidP="009F3EC1">
            <w:pPr>
              <w:jc w:val="center"/>
            </w:pPr>
            <w:r>
              <w:rPr>
                <w:rFonts w:hint="eastAsia"/>
              </w:rPr>
              <w:t>Fig7+Fig8</w:t>
            </w:r>
          </w:p>
        </w:tc>
      </w:tr>
      <w:tr w:rsidR="008E47BC" w14:paraId="6BE01810" w14:textId="77777777" w:rsidTr="0092160A">
        <w:trPr>
          <w:jc w:val="center"/>
        </w:trPr>
        <w:tc>
          <w:tcPr>
            <w:tcW w:w="809" w:type="pct"/>
            <w:tcMar>
              <w:top w:w="0" w:type="dxa"/>
              <w:left w:w="108" w:type="dxa"/>
              <w:bottom w:w="0" w:type="dxa"/>
              <w:right w:w="108" w:type="dxa"/>
            </w:tcMar>
            <w:hideMark/>
          </w:tcPr>
          <w:p w14:paraId="165DCE8A" w14:textId="77777777" w:rsidR="008E47BC" w:rsidRDefault="008E47BC" w:rsidP="009F3EC1">
            <w:pPr>
              <w:jc w:val="center"/>
              <w:rPr>
                <w:rFonts w:cs="Calibri"/>
                <w:szCs w:val="21"/>
              </w:rPr>
            </w:pPr>
            <w:r>
              <w:t>0</w:t>
            </w:r>
          </w:p>
        </w:tc>
        <w:tc>
          <w:tcPr>
            <w:tcW w:w="1319" w:type="pct"/>
            <w:tcMar>
              <w:top w:w="0" w:type="dxa"/>
              <w:left w:w="108" w:type="dxa"/>
              <w:bottom w:w="0" w:type="dxa"/>
              <w:right w:w="108" w:type="dxa"/>
            </w:tcMar>
            <w:hideMark/>
          </w:tcPr>
          <w:p w14:paraId="089009E4" w14:textId="77777777" w:rsidR="008E47BC" w:rsidRDefault="008E47BC" w:rsidP="009F3EC1">
            <w:pPr>
              <w:jc w:val="center"/>
              <w:rPr>
                <w:rFonts w:cs="Calibri"/>
                <w:szCs w:val="21"/>
              </w:rPr>
            </w:pPr>
            <w:r>
              <w:t>9</w:t>
            </w:r>
          </w:p>
        </w:tc>
        <w:tc>
          <w:tcPr>
            <w:tcW w:w="1288" w:type="pct"/>
            <w:tcMar>
              <w:top w:w="0" w:type="dxa"/>
              <w:left w:w="108" w:type="dxa"/>
              <w:bottom w:w="0" w:type="dxa"/>
              <w:right w:w="108" w:type="dxa"/>
            </w:tcMar>
            <w:hideMark/>
          </w:tcPr>
          <w:p w14:paraId="7BD0726E" w14:textId="77777777" w:rsidR="008E47BC" w:rsidRDefault="008E47BC" w:rsidP="009F3EC1">
            <w:pPr>
              <w:jc w:val="center"/>
              <w:rPr>
                <w:rFonts w:cs="Calibri"/>
                <w:szCs w:val="21"/>
              </w:rPr>
            </w:pPr>
            <w:r>
              <w:t>0</w:t>
            </w:r>
          </w:p>
        </w:tc>
        <w:tc>
          <w:tcPr>
            <w:tcW w:w="858" w:type="pct"/>
            <w:tcMar>
              <w:top w:w="0" w:type="dxa"/>
              <w:left w:w="108" w:type="dxa"/>
              <w:bottom w:w="0" w:type="dxa"/>
              <w:right w:w="108" w:type="dxa"/>
            </w:tcMar>
            <w:hideMark/>
          </w:tcPr>
          <w:p w14:paraId="47F30171" w14:textId="77777777" w:rsidR="008E47BC" w:rsidRDefault="008E47BC" w:rsidP="009F3EC1">
            <w:pPr>
              <w:jc w:val="center"/>
              <w:rPr>
                <w:rFonts w:cs="Calibri"/>
                <w:szCs w:val="21"/>
              </w:rPr>
            </w:pPr>
            <w:r>
              <w:t>0</w:t>
            </w:r>
          </w:p>
        </w:tc>
        <w:tc>
          <w:tcPr>
            <w:tcW w:w="726" w:type="pct"/>
          </w:tcPr>
          <w:p w14:paraId="7FC4CEE5" w14:textId="77777777" w:rsidR="008E47BC" w:rsidRDefault="008E47BC" w:rsidP="009F3EC1">
            <w:pPr>
              <w:jc w:val="center"/>
            </w:pPr>
            <w:r>
              <w:rPr>
                <w:rFonts w:hint="eastAsia"/>
              </w:rPr>
              <w:t>Fig8</w:t>
            </w:r>
          </w:p>
        </w:tc>
      </w:tr>
      <w:tr w:rsidR="008E47BC" w14:paraId="534A2072" w14:textId="77777777" w:rsidTr="0092160A">
        <w:trPr>
          <w:jc w:val="center"/>
        </w:trPr>
        <w:tc>
          <w:tcPr>
            <w:tcW w:w="809" w:type="pct"/>
            <w:tcMar>
              <w:top w:w="0" w:type="dxa"/>
              <w:left w:w="108" w:type="dxa"/>
              <w:bottom w:w="0" w:type="dxa"/>
              <w:right w:w="108" w:type="dxa"/>
            </w:tcMar>
            <w:hideMark/>
          </w:tcPr>
          <w:p w14:paraId="132FFD68" w14:textId="77777777" w:rsidR="008E47BC" w:rsidRDefault="008E47BC" w:rsidP="009F3EC1">
            <w:pPr>
              <w:jc w:val="center"/>
              <w:rPr>
                <w:rFonts w:cs="Calibri"/>
                <w:szCs w:val="21"/>
              </w:rPr>
            </w:pPr>
            <w:r>
              <w:t>0</w:t>
            </w:r>
          </w:p>
        </w:tc>
        <w:tc>
          <w:tcPr>
            <w:tcW w:w="1319" w:type="pct"/>
            <w:tcMar>
              <w:top w:w="0" w:type="dxa"/>
              <w:left w:w="108" w:type="dxa"/>
              <w:bottom w:w="0" w:type="dxa"/>
              <w:right w:w="108" w:type="dxa"/>
            </w:tcMar>
            <w:hideMark/>
          </w:tcPr>
          <w:p w14:paraId="6F6BB521" w14:textId="77777777" w:rsidR="008E47BC" w:rsidRDefault="008E47BC" w:rsidP="009F3EC1">
            <w:pPr>
              <w:jc w:val="center"/>
              <w:rPr>
                <w:rFonts w:cs="Calibri"/>
                <w:szCs w:val="21"/>
              </w:rPr>
            </w:pPr>
            <w:r>
              <w:t>0</w:t>
            </w:r>
          </w:p>
        </w:tc>
        <w:tc>
          <w:tcPr>
            <w:tcW w:w="1288" w:type="pct"/>
            <w:tcMar>
              <w:top w:w="0" w:type="dxa"/>
              <w:left w:w="108" w:type="dxa"/>
              <w:bottom w:w="0" w:type="dxa"/>
              <w:right w:w="108" w:type="dxa"/>
            </w:tcMar>
            <w:hideMark/>
          </w:tcPr>
          <w:p w14:paraId="33096EF0" w14:textId="77777777" w:rsidR="008E47BC" w:rsidRDefault="008E47BC" w:rsidP="009F3EC1">
            <w:pPr>
              <w:jc w:val="center"/>
              <w:rPr>
                <w:rFonts w:cs="Calibri"/>
                <w:szCs w:val="21"/>
              </w:rPr>
            </w:pPr>
            <w:r w:rsidRPr="00216FB0">
              <w:rPr>
                <w:rFonts w:hint="eastAsia"/>
                <w:color w:val="000000" w:themeColor="text1"/>
              </w:rPr>
              <w:t>X</w:t>
            </w:r>
          </w:p>
        </w:tc>
        <w:tc>
          <w:tcPr>
            <w:tcW w:w="858" w:type="pct"/>
            <w:tcMar>
              <w:top w:w="0" w:type="dxa"/>
              <w:left w:w="108" w:type="dxa"/>
              <w:bottom w:w="0" w:type="dxa"/>
              <w:right w:w="108" w:type="dxa"/>
            </w:tcMar>
            <w:hideMark/>
          </w:tcPr>
          <w:p w14:paraId="0295336A" w14:textId="77777777" w:rsidR="008E47BC" w:rsidRDefault="008E47BC" w:rsidP="009F3EC1">
            <w:pPr>
              <w:jc w:val="center"/>
              <w:rPr>
                <w:rFonts w:cs="Calibri"/>
                <w:szCs w:val="21"/>
              </w:rPr>
            </w:pPr>
            <w:r>
              <w:t>1</w:t>
            </w:r>
          </w:p>
        </w:tc>
        <w:tc>
          <w:tcPr>
            <w:tcW w:w="726" w:type="pct"/>
          </w:tcPr>
          <w:p w14:paraId="430BFE3B" w14:textId="77777777" w:rsidR="008E47BC" w:rsidRDefault="008E47BC" w:rsidP="009F3EC1">
            <w:pPr>
              <w:jc w:val="center"/>
            </w:pPr>
            <w:r>
              <w:rPr>
                <w:rFonts w:hint="eastAsia"/>
              </w:rPr>
              <w:t>Fig10</w:t>
            </w:r>
          </w:p>
        </w:tc>
      </w:tr>
      <w:tr w:rsidR="008E47BC" w14:paraId="488736ED" w14:textId="77777777" w:rsidTr="0092160A">
        <w:trPr>
          <w:jc w:val="center"/>
        </w:trPr>
        <w:tc>
          <w:tcPr>
            <w:tcW w:w="809" w:type="pct"/>
            <w:tcMar>
              <w:top w:w="0" w:type="dxa"/>
              <w:left w:w="108" w:type="dxa"/>
              <w:bottom w:w="0" w:type="dxa"/>
              <w:right w:w="108" w:type="dxa"/>
            </w:tcMar>
            <w:hideMark/>
          </w:tcPr>
          <w:p w14:paraId="53AF8648" w14:textId="77777777" w:rsidR="008E47BC" w:rsidRDefault="008E47BC" w:rsidP="009F3EC1">
            <w:pPr>
              <w:jc w:val="center"/>
            </w:pPr>
            <w:r>
              <w:rPr>
                <w:rFonts w:hint="eastAsia"/>
              </w:rPr>
              <w:t>0</w:t>
            </w:r>
          </w:p>
        </w:tc>
        <w:tc>
          <w:tcPr>
            <w:tcW w:w="1319" w:type="pct"/>
            <w:tcMar>
              <w:top w:w="0" w:type="dxa"/>
              <w:left w:w="108" w:type="dxa"/>
              <w:bottom w:w="0" w:type="dxa"/>
              <w:right w:w="108" w:type="dxa"/>
            </w:tcMar>
            <w:hideMark/>
          </w:tcPr>
          <w:p w14:paraId="706B7B02" w14:textId="77777777" w:rsidR="008E47BC" w:rsidRDefault="008E47BC" w:rsidP="009F3EC1">
            <w:pPr>
              <w:jc w:val="center"/>
            </w:pPr>
            <w:r>
              <w:rPr>
                <w:rFonts w:hint="eastAsia"/>
              </w:rPr>
              <w:t>1</w:t>
            </w:r>
            <w:r w:rsidRPr="00216FB0">
              <w:rPr>
                <w:rFonts w:asciiTheme="minorHAnsi" w:hAnsiTheme="minorHAnsi" w:cstheme="minorHAnsi"/>
              </w:rPr>
              <w:t xml:space="preserve"> or</w:t>
            </w:r>
            <w:r>
              <w:rPr>
                <w:rFonts w:hint="eastAsia"/>
              </w:rPr>
              <w:t>10</w:t>
            </w:r>
          </w:p>
        </w:tc>
        <w:tc>
          <w:tcPr>
            <w:tcW w:w="1288" w:type="pct"/>
            <w:tcMar>
              <w:top w:w="0" w:type="dxa"/>
              <w:left w:w="108" w:type="dxa"/>
              <w:bottom w:w="0" w:type="dxa"/>
              <w:right w:w="108" w:type="dxa"/>
            </w:tcMar>
            <w:hideMark/>
          </w:tcPr>
          <w:p w14:paraId="7E0CB7FE" w14:textId="77777777" w:rsidR="008E47BC" w:rsidRDefault="008E47BC" w:rsidP="009F3EC1">
            <w:pPr>
              <w:jc w:val="center"/>
            </w:pPr>
            <w:r w:rsidRPr="00216FB0">
              <w:rPr>
                <w:rFonts w:hint="eastAsia"/>
                <w:color w:val="000000" w:themeColor="text1"/>
              </w:rPr>
              <w:t>X</w:t>
            </w:r>
          </w:p>
        </w:tc>
        <w:tc>
          <w:tcPr>
            <w:tcW w:w="858" w:type="pct"/>
            <w:tcMar>
              <w:top w:w="0" w:type="dxa"/>
              <w:left w:w="108" w:type="dxa"/>
              <w:bottom w:w="0" w:type="dxa"/>
              <w:right w:w="108" w:type="dxa"/>
            </w:tcMar>
            <w:hideMark/>
          </w:tcPr>
          <w:p w14:paraId="71CBABF6" w14:textId="77777777" w:rsidR="008E47BC" w:rsidRDefault="008E47BC" w:rsidP="009F3EC1">
            <w:pPr>
              <w:jc w:val="center"/>
            </w:pPr>
            <w:r>
              <w:rPr>
                <w:rFonts w:hint="eastAsia"/>
              </w:rPr>
              <w:t>1</w:t>
            </w:r>
          </w:p>
        </w:tc>
        <w:tc>
          <w:tcPr>
            <w:tcW w:w="726" w:type="pct"/>
          </w:tcPr>
          <w:p w14:paraId="0158F2F6" w14:textId="77777777" w:rsidR="008E47BC" w:rsidRDefault="008E47BC" w:rsidP="009F3EC1">
            <w:pPr>
              <w:jc w:val="center"/>
            </w:pPr>
            <w:r>
              <w:rPr>
                <w:rFonts w:hint="eastAsia"/>
              </w:rPr>
              <w:t>Fig5+Fig10</w:t>
            </w:r>
          </w:p>
        </w:tc>
      </w:tr>
      <w:tr w:rsidR="008E47BC" w14:paraId="74DF42C2" w14:textId="77777777" w:rsidTr="0092160A">
        <w:trPr>
          <w:jc w:val="center"/>
        </w:trPr>
        <w:tc>
          <w:tcPr>
            <w:tcW w:w="809" w:type="pct"/>
            <w:tcMar>
              <w:top w:w="0" w:type="dxa"/>
              <w:left w:w="108" w:type="dxa"/>
              <w:bottom w:w="0" w:type="dxa"/>
              <w:right w:w="108" w:type="dxa"/>
            </w:tcMar>
            <w:hideMark/>
          </w:tcPr>
          <w:p w14:paraId="3A6AE620" w14:textId="77777777" w:rsidR="008E47BC" w:rsidRDefault="008E47BC" w:rsidP="009F3EC1">
            <w:pPr>
              <w:jc w:val="center"/>
            </w:pPr>
            <w:r>
              <w:rPr>
                <w:rFonts w:hint="eastAsia"/>
              </w:rPr>
              <w:t>0</w:t>
            </w:r>
          </w:p>
        </w:tc>
        <w:tc>
          <w:tcPr>
            <w:tcW w:w="1319" w:type="pct"/>
            <w:tcMar>
              <w:top w:w="0" w:type="dxa"/>
              <w:left w:w="108" w:type="dxa"/>
              <w:bottom w:w="0" w:type="dxa"/>
              <w:right w:w="108" w:type="dxa"/>
            </w:tcMar>
            <w:hideMark/>
          </w:tcPr>
          <w:p w14:paraId="31B69B84" w14:textId="77777777" w:rsidR="008E47BC" w:rsidRDefault="008E47BC" w:rsidP="009F3EC1">
            <w:pPr>
              <w:jc w:val="center"/>
            </w:pPr>
            <w:r>
              <w:rPr>
                <w:rFonts w:hint="eastAsia"/>
              </w:rPr>
              <w:t>2~7</w:t>
            </w:r>
          </w:p>
        </w:tc>
        <w:tc>
          <w:tcPr>
            <w:tcW w:w="1288" w:type="pct"/>
            <w:tcMar>
              <w:top w:w="0" w:type="dxa"/>
              <w:left w:w="108" w:type="dxa"/>
              <w:bottom w:w="0" w:type="dxa"/>
              <w:right w:w="108" w:type="dxa"/>
            </w:tcMar>
            <w:hideMark/>
          </w:tcPr>
          <w:p w14:paraId="41E61A33" w14:textId="77777777" w:rsidR="008E47BC" w:rsidRDefault="008E47BC" w:rsidP="009F3EC1">
            <w:pPr>
              <w:jc w:val="center"/>
            </w:pPr>
            <w:r w:rsidRPr="00216FB0">
              <w:rPr>
                <w:rFonts w:hint="eastAsia"/>
                <w:color w:val="000000" w:themeColor="text1"/>
              </w:rPr>
              <w:t>X</w:t>
            </w:r>
          </w:p>
        </w:tc>
        <w:tc>
          <w:tcPr>
            <w:tcW w:w="858" w:type="pct"/>
            <w:tcMar>
              <w:top w:w="0" w:type="dxa"/>
              <w:left w:w="108" w:type="dxa"/>
              <w:bottom w:w="0" w:type="dxa"/>
              <w:right w:w="108" w:type="dxa"/>
            </w:tcMar>
            <w:hideMark/>
          </w:tcPr>
          <w:p w14:paraId="6EA80843" w14:textId="77777777" w:rsidR="008E47BC" w:rsidRDefault="008E47BC" w:rsidP="009F3EC1">
            <w:pPr>
              <w:jc w:val="center"/>
            </w:pPr>
            <w:r>
              <w:rPr>
                <w:rFonts w:hint="eastAsia"/>
              </w:rPr>
              <w:t>1</w:t>
            </w:r>
          </w:p>
        </w:tc>
        <w:tc>
          <w:tcPr>
            <w:tcW w:w="726" w:type="pct"/>
          </w:tcPr>
          <w:p w14:paraId="7379F4CA" w14:textId="77777777" w:rsidR="008E47BC" w:rsidRDefault="008E47BC" w:rsidP="009F3EC1">
            <w:pPr>
              <w:jc w:val="center"/>
            </w:pPr>
            <w:r>
              <w:rPr>
                <w:rFonts w:hint="eastAsia"/>
              </w:rPr>
              <w:t>Fig6+Fig10</w:t>
            </w:r>
          </w:p>
        </w:tc>
      </w:tr>
      <w:tr w:rsidR="008E47BC" w14:paraId="0B9039DF" w14:textId="77777777" w:rsidTr="0092160A">
        <w:trPr>
          <w:jc w:val="center"/>
        </w:trPr>
        <w:tc>
          <w:tcPr>
            <w:tcW w:w="809" w:type="pct"/>
            <w:tcMar>
              <w:top w:w="0" w:type="dxa"/>
              <w:left w:w="108" w:type="dxa"/>
              <w:bottom w:w="0" w:type="dxa"/>
              <w:right w:w="108" w:type="dxa"/>
            </w:tcMar>
            <w:hideMark/>
          </w:tcPr>
          <w:p w14:paraId="5D56E414" w14:textId="77777777" w:rsidR="008E47BC" w:rsidRDefault="008E47BC" w:rsidP="009F3EC1">
            <w:pPr>
              <w:jc w:val="center"/>
            </w:pPr>
            <w:r>
              <w:rPr>
                <w:rFonts w:hint="eastAsia"/>
              </w:rPr>
              <w:t>0</w:t>
            </w:r>
          </w:p>
        </w:tc>
        <w:tc>
          <w:tcPr>
            <w:tcW w:w="1319" w:type="pct"/>
            <w:tcMar>
              <w:top w:w="0" w:type="dxa"/>
              <w:left w:w="108" w:type="dxa"/>
              <w:bottom w:w="0" w:type="dxa"/>
              <w:right w:w="108" w:type="dxa"/>
            </w:tcMar>
            <w:hideMark/>
          </w:tcPr>
          <w:p w14:paraId="49832D11" w14:textId="77777777" w:rsidR="008E47BC" w:rsidRDefault="008E47BC" w:rsidP="009F3EC1">
            <w:pPr>
              <w:jc w:val="center"/>
            </w:pPr>
            <w:r>
              <w:rPr>
                <w:rFonts w:hint="eastAsia"/>
              </w:rPr>
              <w:t>8</w:t>
            </w:r>
          </w:p>
        </w:tc>
        <w:tc>
          <w:tcPr>
            <w:tcW w:w="1288" w:type="pct"/>
            <w:tcMar>
              <w:top w:w="0" w:type="dxa"/>
              <w:left w:w="108" w:type="dxa"/>
              <w:bottom w:w="0" w:type="dxa"/>
              <w:right w:w="108" w:type="dxa"/>
            </w:tcMar>
            <w:hideMark/>
          </w:tcPr>
          <w:p w14:paraId="2A5697B1" w14:textId="77777777" w:rsidR="008E47BC" w:rsidRDefault="008E47BC" w:rsidP="009F3EC1">
            <w:pPr>
              <w:jc w:val="center"/>
            </w:pPr>
            <w:r w:rsidRPr="00216FB0">
              <w:rPr>
                <w:rFonts w:hint="eastAsia"/>
                <w:color w:val="000000" w:themeColor="text1"/>
              </w:rPr>
              <w:t>X</w:t>
            </w:r>
          </w:p>
        </w:tc>
        <w:tc>
          <w:tcPr>
            <w:tcW w:w="858" w:type="pct"/>
            <w:tcMar>
              <w:top w:w="0" w:type="dxa"/>
              <w:left w:w="108" w:type="dxa"/>
              <w:bottom w:w="0" w:type="dxa"/>
              <w:right w:w="108" w:type="dxa"/>
            </w:tcMar>
            <w:hideMark/>
          </w:tcPr>
          <w:p w14:paraId="33A66D29" w14:textId="77777777" w:rsidR="008E47BC" w:rsidRDefault="008E47BC" w:rsidP="009F3EC1">
            <w:pPr>
              <w:jc w:val="center"/>
            </w:pPr>
            <w:r>
              <w:rPr>
                <w:rFonts w:hint="eastAsia"/>
              </w:rPr>
              <w:t>1</w:t>
            </w:r>
          </w:p>
        </w:tc>
        <w:tc>
          <w:tcPr>
            <w:tcW w:w="726" w:type="pct"/>
          </w:tcPr>
          <w:p w14:paraId="0927AC27" w14:textId="77777777" w:rsidR="008E47BC" w:rsidRDefault="008E47BC" w:rsidP="009F3EC1">
            <w:pPr>
              <w:jc w:val="center"/>
            </w:pPr>
            <w:r>
              <w:rPr>
                <w:rFonts w:hint="eastAsia"/>
              </w:rPr>
              <w:t>Fig7+Fig10</w:t>
            </w:r>
          </w:p>
        </w:tc>
      </w:tr>
      <w:tr w:rsidR="008E47BC" w14:paraId="5221D61B" w14:textId="77777777" w:rsidTr="0092160A">
        <w:trPr>
          <w:jc w:val="center"/>
        </w:trPr>
        <w:tc>
          <w:tcPr>
            <w:tcW w:w="809" w:type="pct"/>
            <w:tcMar>
              <w:top w:w="0" w:type="dxa"/>
              <w:left w:w="108" w:type="dxa"/>
              <w:bottom w:w="0" w:type="dxa"/>
              <w:right w:w="108" w:type="dxa"/>
            </w:tcMar>
            <w:hideMark/>
          </w:tcPr>
          <w:p w14:paraId="6BC9F2DD" w14:textId="77777777" w:rsidR="008E47BC" w:rsidRDefault="008E47BC" w:rsidP="009F3EC1">
            <w:pPr>
              <w:jc w:val="center"/>
              <w:rPr>
                <w:rFonts w:cs="Calibri"/>
                <w:szCs w:val="21"/>
              </w:rPr>
            </w:pPr>
            <w:r>
              <w:t>0</w:t>
            </w:r>
          </w:p>
        </w:tc>
        <w:tc>
          <w:tcPr>
            <w:tcW w:w="1319" w:type="pct"/>
            <w:tcMar>
              <w:top w:w="0" w:type="dxa"/>
              <w:left w:w="108" w:type="dxa"/>
              <w:bottom w:w="0" w:type="dxa"/>
              <w:right w:w="108" w:type="dxa"/>
            </w:tcMar>
            <w:hideMark/>
          </w:tcPr>
          <w:p w14:paraId="42124560" w14:textId="77777777" w:rsidR="008E47BC" w:rsidRDefault="008E47BC" w:rsidP="009F3EC1">
            <w:pPr>
              <w:jc w:val="center"/>
              <w:rPr>
                <w:rFonts w:cs="Calibri"/>
                <w:szCs w:val="21"/>
              </w:rPr>
            </w:pPr>
            <w:r>
              <w:rPr>
                <w:rFonts w:hint="eastAsia"/>
              </w:rPr>
              <w:t>9</w:t>
            </w:r>
          </w:p>
        </w:tc>
        <w:tc>
          <w:tcPr>
            <w:tcW w:w="1288" w:type="pct"/>
            <w:tcMar>
              <w:top w:w="0" w:type="dxa"/>
              <w:left w:w="108" w:type="dxa"/>
              <w:bottom w:w="0" w:type="dxa"/>
              <w:right w:w="108" w:type="dxa"/>
            </w:tcMar>
            <w:hideMark/>
          </w:tcPr>
          <w:p w14:paraId="2AA7E729" w14:textId="77777777" w:rsidR="008E47BC" w:rsidRDefault="008E47BC" w:rsidP="009F3EC1">
            <w:pPr>
              <w:jc w:val="center"/>
              <w:rPr>
                <w:rFonts w:cs="Calibri"/>
                <w:szCs w:val="21"/>
              </w:rPr>
            </w:pPr>
            <w:r w:rsidRPr="00216FB0">
              <w:rPr>
                <w:rFonts w:hint="eastAsia"/>
                <w:color w:val="000000" w:themeColor="text1"/>
              </w:rPr>
              <w:t>X</w:t>
            </w:r>
          </w:p>
        </w:tc>
        <w:tc>
          <w:tcPr>
            <w:tcW w:w="858" w:type="pct"/>
            <w:tcMar>
              <w:top w:w="0" w:type="dxa"/>
              <w:left w:w="108" w:type="dxa"/>
              <w:bottom w:w="0" w:type="dxa"/>
              <w:right w:w="108" w:type="dxa"/>
            </w:tcMar>
            <w:hideMark/>
          </w:tcPr>
          <w:p w14:paraId="6474E532" w14:textId="77777777" w:rsidR="008E47BC" w:rsidRDefault="008E47BC" w:rsidP="009F3EC1">
            <w:pPr>
              <w:jc w:val="center"/>
              <w:rPr>
                <w:rFonts w:cs="Calibri"/>
                <w:szCs w:val="21"/>
              </w:rPr>
            </w:pPr>
            <w:r>
              <w:t>1</w:t>
            </w:r>
          </w:p>
        </w:tc>
        <w:tc>
          <w:tcPr>
            <w:tcW w:w="726" w:type="pct"/>
          </w:tcPr>
          <w:p w14:paraId="576796E9" w14:textId="77777777" w:rsidR="008E47BC" w:rsidRDefault="008E47BC" w:rsidP="009F3EC1">
            <w:pPr>
              <w:jc w:val="center"/>
            </w:pPr>
            <w:r>
              <w:rPr>
                <w:rFonts w:hint="eastAsia"/>
              </w:rPr>
              <w:t>Fig10</w:t>
            </w:r>
          </w:p>
        </w:tc>
      </w:tr>
      <w:tr w:rsidR="008E47BC" w14:paraId="3070B2AE" w14:textId="77777777" w:rsidTr="0092160A">
        <w:trPr>
          <w:jc w:val="center"/>
        </w:trPr>
        <w:tc>
          <w:tcPr>
            <w:tcW w:w="809" w:type="pct"/>
            <w:tcMar>
              <w:top w:w="0" w:type="dxa"/>
              <w:left w:w="108" w:type="dxa"/>
              <w:bottom w:w="0" w:type="dxa"/>
              <w:right w:w="108" w:type="dxa"/>
            </w:tcMar>
            <w:hideMark/>
          </w:tcPr>
          <w:p w14:paraId="24452D0A" w14:textId="77777777" w:rsidR="008E47BC" w:rsidRDefault="008E47BC" w:rsidP="009F3EC1">
            <w:pPr>
              <w:jc w:val="center"/>
              <w:rPr>
                <w:rFonts w:cs="Calibri"/>
                <w:szCs w:val="21"/>
              </w:rPr>
            </w:pPr>
            <w:r>
              <w:t>0</w:t>
            </w:r>
          </w:p>
        </w:tc>
        <w:tc>
          <w:tcPr>
            <w:tcW w:w="1319" w:type="pct"/>
            <w:tcMar>
              <w:top w:w="0" w:type="dxa"/>
              <w:left w:w="108" w:type="dxa"/>
              <w:bottom w:w="0" w:type="dxa"/>
              <w:right w:w="108" w:type="dxa"/>
            </w:tcMar>
            <w:hideMark/>
          </w:tcPr>
          <w:p w14:paraId="6A355B75" w14:textId="77777777" w:rsidR="008E47BC" w:rsidRDefault="008E47BC" w:rsidP="009F3EC1">
            <w:pPr>
              <w:jc w:val="center"/>
              <w:rPr>
                <w:rFonts w:cs="Calibri"/>
                <w:szCs w:val="21"/>
              </w:rPr>
            </w:pPr>
            <w:r>
              <w:t>0</w:t>
            </w:r>
          </w:p>
        </w:tc>
        <w:tc>
          <w:tcPr>
            <w:tcW w:w="1288" w:type="pct"/>
            <w:tcMar>
              <w:top w:w="0" w:type="dxa"/>
              <w:left w:w="108" w:type="dxa"/>
              <w:bottom w:w="0" w:type="dxa"/>
              <w:right w:w="108" w:type="dxa"/>
            </w:tcMar>
            <w:hideMark/>
          </w:tcPr>
          <w:p w14:paraId="64E14F55" w14:textId="77777777" w:rsidR="008E47BC" w:rsidRDefault="008E47BC" w:rsidP="009F3EC1">
            <w:pPr>
              <w:jc w:val="center"/>
              <w:rPr>
                <w:rFonts w:cs="Calibri"/>
                <w:szCs w:val="21"/>
              </w:rPr>
            </w:pPr>
            <w:r>
              <w:t>1</w:t>
            </w:r>
          </w:p>
        </w:tc>
        <w:tc>
          <w:tcPr>
            <w:tcW w:w="858" w:type="pct"/>
            <w:tcMar>
              <w:top w:w="0" w:type="dxa"/>
              <w:left w:w="108" w:type="dxa"/>
              <w:bottom w:w="0" w:type="dxa"/>
              <w:right w:w="108" w:type="dxa"/>
            </w:tcMar>
            <w:hideMark/>
          </w:tcPr>
          <w:p w14:paraId="579F9DF6" w14:textId="77777777" w:rsidR="008E47BC" w:rsidRDefault="008E47BC" w:rsidP="009F3EC1">
            <w:pPr>
              <w:jc w:val="center"/>
              <w:rPr>
                <w:rFonts w:cs="Calibri"/>
                <w:szCs w:val="21"/>
              </w:rPr>
            </w:pPr>
            <w:r>
              <w:t>0</w:t>
            </w:r>
          </w:p>
        </w:tc>
        <w:tc>
          <w:tcPr>
            <w:tcW w:w="726" w:type="pct"/>
          </w:tcPr>
          <w:p w14:paraId="599D1254" w14:textId="77777777" w:rsidR="008E47BC" w:rsidRDefault="008E47BC" w:rsidP="009F3EC1">
            <w:pPr>
              <w:jc w:val="center"/>
            </w:pPr>
            <w:r>
              <w:rPr>
                <w:rFonts w:hint="eastAsia"/>
              </w:rPr>
              <w:t>Fig11</w:t>
            </w:r>
          </w:p>
        </w:tc>
      </w:tr>
      <w:tr w:rsidR="008E47BC" w14:paraId="683E2583" w14:textId="77777777" w:rsidTr="0092160A">
        <w:trPr>
          <w:jc w:val="center"/>
        </w:trPr>
        <w:tc>
          <w:tcPr>
            <w:tcW w:w="809" w:type="pct"/>
            <w:tcMar>
              <w:top w:w="0" w:type="dxa"/>
              <w:left w:w="108" w:type="dxa"/>
              <w:bottom w:w="0" w:type="dxa"/>
              <w:right w:w="108" w:type="dxa"/>
            </w:tcMar>
            <w:hideMark/>
          </w:tcPr>
          <w:p w14:paraId="0146225B" w14:textId="77777777" w:rsidR="008E47BC" w:rsidRDefault="008E47BC" w:rsidP="009F3EC1">
            <w:pPr>
              <w:jc w:val="center"/>
            </w:pPr>
            <w:r>
              <w:rPr>
                <w:rFonts w:hint="eastAsia"/>
              </w:rPr>
              <w:t>0</w:t>
            </w:r>
          </w:p>
        </w:tc>
        <w:tc>
          <w:tcPr>
            <w:tcW w:w="1319" w:type="pct"/>
            <w:tcMar>
              <w:top w:w="0" w:type="dxa"/>
              <w:left w:w="108" w:type="dxa"/>
              <w:bottom w:w="0" w:type="dxa"/>
              <w:right w:w="108" w:type="dxa"/>
            </w:tcMar>
            <w:hideMark/>
          </w:tcPr>
          <w:p w14:paraId="6446531E" w14:textId="77777777" w:rsidR="008E47BC" w:rsidRDefault="008E47BC" w:rsidP="009F3EC1">
            <w:pPr>
              <w:jc w:val="center"/>
            </w:pPr>
            <w:r>
              <w:rPr>
                <w:rFonts w:hint="eastAsia"/>
              </w:rPr>
              <w:t>1</w:t>
            </w:r>
            <w:r w:rsidRPr="00216FB0">
              <w:rPr>
                <w:rFonts w:asciiTheme="minorHAnsi" w:hAnsiTheme="minorHAnsi" w:cstheme="minorHAnsi"/>
              </w:rPr>
              <w:t xml:space="preserve"> or</w:t>
            </w:r>
            <w:r>
              <w:rPr>
                <w:rFonts w:hint="eastAsia"/>
              </w:rPr>
              <w:t>10</w:t>
            </w:r>
          </w:p>
        </w:tc>
        <w:tc>
          <w:tcPr>
            <w:tcW w:w="1288" w:type="pct"/>
            <w:tcMar>
              <w:top w:w="0" w:type="dxa"/>
              <w:left w:w="108" w:type="dxa"/>
              <w:bottom w:w="0" w:type="dxa"/>
              <w:right w:w="108" w:type="dxa"/>
            </w:tcMar>
            <w:hideMark/>
          </w:tcPr>
          <w:p w14:paraId="30470A0D" w14:textId="77777777" w:rsidR="008E47BC" w:rsidRDefault="008E47BC" w:rsidP="009F3EC1">
            <w:pPr>
              <w:jc w:val="center"/>
            </w:pPr>
            <w:r>
              <w:rPr>
                <w:rFonts w:hint="eastAsia"/>
              </w:rPr>
              <w:t>1</w:t>
            </w:r>
          </w:p>
        </w:tc>
        <w:tc>
          <w:tcPr>
            <w:tcW w:w="858" w:type="pct"/>
            <w:tcMar>
              <w:top w:w="0" w:type="dxa"/>
              <w:left w:w="108" w:type="dxa"/>
              <w:bottom w:w="0" w:type="dxa"/>
              <w:right w:w="108" w:type="dxa"/>
            </w:tcMar>
            <w:hideMark/>
          </w:tcPr>
          <w:p w14:paraId="4207ADCD" w14:textId="77777777" w:rsidR="008E47BC" w:rsidRDefault="008E47BC" w:rsidP="009F3EC1">
            <w:pPr>
              <w:jc w:val="center"/>
            </w:pPr>
            <w:r>
              <w:rPr>
                <w:rFonts w:hint="eastAsia"/>
              </w:rPr>
              <w:t>0</w:t>
            </w:r>
          </w:p>
        </w:tc>
        <w:tc>
          <w:tcPr>
            <w:tcW w:w="726" w:type="pct"/>
          </w:tcPr>
          <w:p w14:paraId="1395E047" w14:textId="77777777" w:rsidR="008E47BC" w:rsidRDefault="008E47BC" w:rsidP="009F3EC1">
            <w:pPr>
              <w:jc w:val="center"/>
            </w:pPr>
            <w:r>
              <w:rPr>
                <w:rFonts w:hint="eastAsia"/>
              </w:rPr>
              <w:t>Fig5+Fig11</w:t>
            </w:r>
          </w:p>
        </w:tc>
      </w:tr>
      <w:tr w:rsidR="008E47BC" w14:paraId="5C64D667" w14:textId="77777777" w:rsidTr="0092160A">
        <w:trPr>
          <w:jc w:val="center"/>
        </w:trPr>
        <w:tc>
          <w:tcPr>
            <w:tcW w:w="809" w:type="pct"/>
            <w:tcMar>
              <w:top w:w="0" w:type="dxa"/>
              <w:left w:w="108" w:type="dxa"/>
              <w:bottom w:w="0" w:type="dxa"/>
              <w:right w:w="108" w:type="dxa"/>
            </w:tcMar>
            <w:hideMark/>
          </w:tcPr>
          <w:p w14:paraId="5D64A453" w14:textId="77777777" w:rsidR="008E47BC" w:rsidRDefault="008E47BC" w:rsidP="009F3EC1">
            <w:pPr>
              <w:jc w:val="center"/>
            </w:pPr>
            <w:r>
              <w:rPr>
                <w:rFonts w:hint="eastAsia"/>
              </w:rPr>
              <w:t>0</w:t>
            </w:r>
          </w:p>
        </w:tc>
        <w:tc>
          <w:tcPr>
            <w:tcW w:w="1319" w:type="pct"/>
            <w:tcMar>
              <w:top w:w="0" w:type="dxa"/>
              <w:left w:w="108" w:type="dxa"/>
              <w:bottom w:w="0" w:type="dxa"/>
              <w:right w:w="108" w:type="dxa"/>
            </w:tcMar>
            <w:hideMark/>
          </w:tcPr>
          <w:p w14:paraId="74878F86" w14:textId="77777777" w:rsidR="008E47BC" w:rsidRDefault="008E47BC" w:rsidP="009F3EC1">
            <w:pPr>
              <w:jc w:val="center"/>
            </w:pPr>
            <w:r>
              <w:rPr>
                <w:rFonts w:hint="eastAsia"/>
              </w:rPr>
              <w:t>2~7</w:t>
            </w:r>
          </w:p>
        </w:tc>
        <w:tc>
          <w:tcPr>
            <w:tcW w:w="1288" w:type="pct"/>
            <w:tcMar>
              <w:top w:w="0" w:type="dxa"/>
              <w:left w:w="108" w:type="dxa"/>
              <w:bottom w:w="0" w:type="dxa"/>
              <w:right w:w="108" w:type="dxa"/>
            </w:tcMar>
            <w:hideMark/>
          </w:tcPr>
          <w:p w14:paraId="6B8E35E1" w14:textId="77777777" w:rsidR="008E47BC" w:rsidRDefault="008E47BC" w:rsidP="009F3EC1">
            <w:pPr>
              <w:jc w:val="center"/>
            </w:pPr>
            <w:r>
              <w:rPr>
                <w:rFonts w:hint="eastAsia"/>
              </w:rPr>
              <w:t>1</w:t>
            </w:r>
          </w:p>
        </w:tc>
        <w:tc>
          <w:tcPr>
            <w:tcW w:w="858" w:type="pct"/>
            <w:tcMar>
              <w:top w:w="0" w:type="dxa"/>
              <w:left w:w="108" w:type="dxa"/>
              <w:bottom w:w="0" w:type="dxa"/>
              <w:right w:w="108" w:type="dxa"/>
            </w:tcMar>
            <w:hideMark/>
          </w:tcPr>
          <w:p w14:paraId="3081C80F" w14:textId="77777777" w:rsidR="008E47BC" w:rsidRDefault="008E47BC" w:rsidP="009F3EC1">
            <w:pPr>
              <w:jc w:val="center"/>
            </w:pPr>
            <w:r>
              <w:rPr>
                <w:rFonts w:hint="eastAsia"/>
              </w:rPr>
              <w:t>0</w:t>
            </w:r>
          </w:p>
        </w:tc>
        <w:tc>
          <w:tcPr>
            <w:tcW w:w="726" w:type="pct"/>
          </w:tcPr>
          <w:p w14:paraId="042CAED2" w14:textId="77777777" w:rsidR="008E47BC" w:rsidRDefault="008E47BC" w:rsidP="009F3EC1">
            <w:pPr>
              <w:jc w:val="center"/>
            </w:pPr>
            <w:r>
              <w:rPr>
                <w:rFonts w:hint="eastAsia"/>
              </w:rPr>
              <w:t>Fig6+Fig11</w:t>
            </w:r>
          </w:p>
        </w:tc>
      </w:tr>
      <w:tr w:rsidR="008E47BC" w14:paraId="4001C6CB" w14:textId="77777777" w:rsidTr="0092160A">
        <w:trPr>
          <w:jc w:val="center"/>
        </w:trPr>
        <w:tc>
          <w:tcPr>
            <w:tcW w:w="809" w:type="pct"/>
            <w:tcMar>
              <w:top w:w="0" w:type="dxa"/>
              <w:left w:w="108" w:type="dxa"/>
              <w:bottom w:w="0" w:type="dxa"/>
              <w:right w:w="108" w:type="dxa"/>
            </w:tcMar>
            <w:hideMark/>
          </w:tcPr>
          <w:p w14:paraId="3209E21E" w14:textId="77777777" w:rsidR="008E47BC" w:rsidRDefault="008E47BC" w:rsidP="009F3EC1">
            <w:pPr>
              <w:jc w:val="center"/>
            </w:pPr>
            <w:r>
              <w:rPr>
                <w:rFonts w:hint="eastAsia"/>
              </w:rPr>
              <w:t>0</w:t>
            </w:r>
          </w:p>
        </w:tc>
        <w:tc>
          <w:tcPr>
            <w:tcW w:w="1319" w:type="pct"/>
            <w:tcMar>
              <w:top w:w="0" w:type="dxa"/>
              <w:left w:w="108" w:type="dxa"/>
              <w:bottom w:w="0" w:type="dxa"/>
              <w:right w:w="108" w:type="dxa"/>
            </w:tcMar>
            <w:hideMark/>
          </w:tcPr>
          <w:p w14:paraId="4CE4F91D" w14:textId="77777777" w:rsidR="008E47BC" w:rsidRDefault="008E47BC" w:rsidP="009F3EC1">
            <w:pPr>
              <w:jc w:val="center"/>
            </w:pPr>
            <w:r>
              <w:rPr>
                <w:rFonts w:hint="eastAsia"/>
              </w:rPr>
              <w:t>8</w:t>
            </w:r>
          </w:p>
        </w:tc>
        <w:tc>
          <w:tcPr>
            <w:tcW w:w="1288" w:type="pct"/>
            <w:tcMar>
              <w:top w:w="0" w:type="dxa"/>
              <w:left w:w="108" w:type="dxa"/>
              <w:bottom w:w="0" w:type="dxa"/>
              <w:right w:w="108" w:type="dxa"/>
            </w:tcMar>
            <w:hideMark/>
          </w:tcPr>
          <w:p w14:paraId="4CF4B1BB" w14:textId="77777777" w:rsidR="008E47BC" w:rsidRDefault="008E47BC" w:rsidP="009F3EC1">
            <w:pPr>
              <w:jc w:val="center"/>
            </w:pPr>
            <w:r>
              <w:rPr>
                <w:rFonts w:hint="eastAsia"/>
              </w:rPr>
              <w:t>1</w:t>
            </w:r>
          </w:p>
        </w:tc>
        <w:tc>
          <w:tcPr>
            <w:tcW w:w="858" w:type="pct"/>
            <w:tcMar>
              <w:top w:w="0" w:type="dxa"/>
              <w:left w:w="108" w:type="dxa"/>
              <w:bottom w:w="0" w:type="dxa"/>
              <w:right w:w="108" w:type="dxa"/>
            </w:tcMar>
            <w:hideMark/>
          </w:tcPr>
          <w:p w14:paraId="62D7B3BE" w14:textId="77777777" w:rsidR="008E47BC" w:rsidRDefault="008E47BC" w:rsidP="009F3EC1">
            <w:pPr>
              <w:jc w:val="center"/>
            </w:pPr>
            <w:r>
              <w:rPr>
                <w:rFonts w:hint="eastAsia"/>
              </w:rPr>
              <w:t>0</w:t>
            </w:r>
          </w:p>
        </w:tc>
        <w:tc>
          <w:tcPr>
            <w:tcW w:w="726" w:type="pct"/>
          </w:tcPr>
          <w:p w14:paraId="7572B32A" w14:textId="77777777" w:rsidR="008E47BC" w:rsidRDefault="008E47BC" w:rsidP="009F3EC1">
            <w:pPr>
              <w:jc w:val="center"/>
            </w:pPr>
            <w:r>
              <w:rPr>
                <w:rFonts w:hint="eastAsia"/>
              </w:rPr>
              <w:t>Fig7+Fig11</w:t>
            </w:r>
          </w:p>
        </w:tc>
      </w:tr>
      <w:tr w:rsidR="008E47BC" w14:paraId="24FA4D5C" w14:textId="77777777" w:rsidTr="0092160A">
        <w:trPr>
          <w:jc w:val="center"/>
        </w:trPr>
        <w:tc>
          <w:tcPr>
            <w:tcW w:w="809" w:type="pct"/>
            <w:tcMar>
              <w:top w:w="0" w:type="dxa"/>
              <w:left w:w="108" w:type="dxa"/>
              <w:bottom w:w="0" w:type="dxa"/>
              <w:right w:w="108" w:type="dxa"/>
            </w:tcMar>
            <w:hideMark/>
          </w:tcPr>
          <w:p w14:paraId="1E6EE343" w14:textId="77777777" w:rsidR="008E47BC" w:rsidRDefault="008E47BC" w:rsidP="009F3EC1">
            <w:pPr>
              <w:jc w:val="center"/>
            </w:pPr>
            <w:r>
              <w:rPr>
                <w:rFonts w:hint="eastAsia"/>
              </w:rPr>
              <w:t>0</w:t>
            </w:r>
          </w:p>
        </w:tc>
        <w:tc>
          <w:tcPr>
            <w:tcW w:w="1319" w:type="pct"/>
            <w:tcMar>
              <w:top w:w="0" w:type="dxa"/>
              <w:left w:w="108" w:type="dxa"/>
              <w:bottom w:w="0" w:type="dxa"/>
              <w:right w:w="108" w:type="dxa"/>
            </w:tcMar>
            <w:hideMark/>
          </w:tcPr>
          <w:p w14:paraId="34BD2DED" w14:textId="77777777" w:rsidR="008E47BC" w:rsidRDefault="008E47BC" w:rsidP="009F3EC1">
            <w:pPr>
              <w:jc w:val="center"/>
            </w:pPr>
            <w:r>
              <w:rPr>
                <w:rFonts w:hint="eastAsia"/>
              </w:rPr>
              <w:t>9</w:t>
            </w:r>
          </w:p>
        </w:tc>
        <w:tc>
          <w:tcPr>
            <w:tcW w:w="1288" w:type="pct"/>
            <w:tcMar>
              <w:top w:w="0" w:type="dxa"/>
              <w:left w:w="108" w:type="dxa"/>
              <w:bottom w:w="0" w:type="dxa"/>
              <w:right w:w="108" w:type="dxa"/>
            </w:tcMar>
            <w:hideMark/>
          </w:tcPr>
          <w:p w14:paraId="463A60A7" w14:textId="77777777" w:rsidR="008E47BC" w:rsidRDefault="008E47BC" w:rsidP="009F3EC1">
            <w:pPr>
              <w:jc w:val="center"/>
            </w:pPr>
            <w:r>
              <w:rPr>
                <w:rFonts w:hint="eastAsia"/>
              </w:rPr>
              <w:t>1</w:t>
            </w:r>
          </w:p>
        </w:tc>
        <w:tc>
          <w:tcPr>
            <w:tcW w:w="858" w:type="pct"/>
            <w:tcMar>
              <w:top w:w="0" w:type="dxa"/>
              <w:left w:w="108" w:type="dxa"/>
              <w:bottom w:w="0" w:type="dxa"/>
              <w:right w:w="108" w:type="dxa"/>
            </w:tcMar>
            <w:hideMark/>
          </w:tcPr>
          <w:p w14:paraId="42EFDDCA" w14:textId="77777777" w:rsidR="008E47BC" w:rsidRDefault="008E47BC" w:rsidP="009F3EC1">
            <w:pPr>
              <w:jc w:val="center"/>
            </w:pPr>
            <w:r>
              <w:rPr>
                <w:rFonts w:hint="eastAsia"/>
              </w:rPr>
              <w:t>0</w:t>
            </w:r>
          </w:p>
        </w:tc>
        <w:tc>
          <w:tcPr>
            <w:tcW w:w="726" w:type="pct"/>
          </w:tcPr>
          <w:p w14:paraId="03543F3A" w14:textId="77777777" w:rsidR="008E47BC" w:rsidRDefault="008E47BC" w:rsidP="009F3EC1">
            <w:pPr>
              <w:jc w:val="center"/>
            </w:pPr>
            <w:r>
              <w:rPr>
                <w:rFonts w:hint="eastAsia"/>
              </w:rPr>
              <w:t>Fig11</w:t>
            </w:r>
          </w:p>
        </w:tc>
      </w:tr>
      <w:tr w:rsidR="0092160A" w:rsidRPr="00216FB0" w14:paraId="4AE257A6" w14:textId="77777777" w:rsidTr="0092160A">
        <w:trPr>
          <w:jc w:val="center"/>
        </w:trPr>
        <w:tc>
          <w:tcPr>
            <w:tcW w:w="809" w:type="pct"/>
            <w:tcMar>
              <w:top w:w="0" w:type="dxa"/>
              <w:left w:w="108" w:type="dxa"/>
              <w:bottom w:w="0" w:type="dxa"/>
              <w:right w:w="108" w:type="dxa"/>
            </w:tcMar>
            <w:hideMark/>
          </w:tcPr>
          <w:p w14:paraId="5290AB12" w14:textId="77777777" w:rsidR="0092160A" w:rsidRPr="00216FB0" w:rsidRDefault="0092160A" w:rsidP="00357933">
            <w:pPr>
              <w:jc w:val="center"/>
              <w:rPr>
                <w:color w:val="000000" w:themeColor="text1"/>
              </w:rPr>
            </w:pPr>
            <w:r w:rsidRPr="00216FB0">
              <w:rPr>
                <w:rFonts w:hint="eastAsia"/>
                <w:color w:val="000000" w:themeColor="text1"/>
              </w:rPr>
              <w:t>1</w:t>
            </w:r>
          </w:p>
        </w:tc>
        <w:tc>
          <w:tcPr>
            <w:tcW w:w="1319" w:type="pct"/>
            <w:tcMar>
              <w:top w:w="0" w:type="dxa"/>
              <w:left w:w="108" w:type="dxa"/>
              <w:bottom w:w="0" w:type="dxa"/>
              <w:right w:w="108" w:type="dxa"/>
            </w:tcMar>
            <w:hideMark/>
          </w:tcPr>
          <w:p w14:paraId="6AE3BE76" w14:textId="77777777" w:rsidR="0092160A" w:rsidRPr="00216FB0" w:rsidRDefault="0092160A" w:rsidP="00357933">
            <w:pPr>
              <w:jc w:val="center"/>
              <w:rPr>
                <w:color w:val="000000" w:themeColor="text1"/>
              </w:rPr>
            </w:pPr>
            <w:r w:rsidRPr="00216FB0">
              <w:rPr>
                <w:rFonts w:hint="eastAsia"/>
                <w:color w:val="000000" w:themeColor="text1"/>
              </w:rPr>
              <w:t>X</w:t>
            </w:r>
          </w:p>
        </w:tc>
        <w:tc>
          <w:tcPr>
            <w:tcW w:w="1288" w:type="pct"/>
            <w:tcMar>
              <w:top w:w="0" w:type="dxa"/>
              <w:left w:w="108" w:type="dxa"/>
              <w:bottom w:w="0" w:type="dxa"/>
              <w:right w:w="108" w:type="dxa"/>
            </w:tcMar>
            <w:hideMark/>
          </w:tcPr>
          <w:p w14:paraId="18F67DA1" w14:textId="77777777" w:rsidR="0092160A" w:rsidRPr="00216FB0" w:rsidRDefault="0092160A" w:rsidP="00357933">
            <w:pPr>
              <w:jc w:val="center"/>
              <w:rPr>
                <w:color w:val="000000" w:themeColor="text1"/>
              </w:rPr>
            </w:pPr>
            <w:r w:rsidRPr="00216FB0">
              <w:rPr>
                <w:rFonts w:hint="eastAsia"/>
                <w:color w:val="000000" w:themeColor="text1"/>
              </w:rPr>
              <w:t>X</w:t>
            </w:r>
          </w:p>
        </w:tc>
        <w:tc>
          <w:tcPr>
            <w:tcW w:w="858" w:type="pct"/>
            <w:tcMar>
              <w:top w:w="0" w:type="dxa"/>
              <w:left w:w="108" w:type="dxa"/>
              <w:bottom w:w="0" w:type="dxa"/>
              <w:right w:w="108" w:type="dxa"/>
            </w:tcMar>
            <w:hideMark/>
          </w:tcPr>
          <w:p w14:paraId="1551937A" w14:textId="77777777" w:rsidR="0092160A" w:rsidRPr="00216FB0" w:rsidRDefault="0092160A" w:rsidP="00357933">
            <w:pPr>
              <w:jc w:val="center"/>
              <w:rPr>
                <w:color w:val="000000" w:themeColor="text1"/>
              </w:rPr>
            </w:pPr>
            <w:r w:rsidRPr="00216FB0">
              <w:rPr>
                <w:rFonts w:hint="eastAsia"/>
                <w:color w:val="000000" w:themeColor="text1"/>
              </w:rPr>
              <w:t>X</w:t>
            </w:r>
          </w:p>
        </w:tc>
        <w:tc>
          <w:tcPr>
            <w:tcW w:w="726" w:type="pct"/>
          </w:tcPr>
          <w:p w14:paraId="26705BB9" w14:textId="77777777" w:rsidR="0092160A" w:rsidRPr="00216FB0" w:rsidRDefault="0092160A" w:rsidP="00357933">
            <w:pPr>
              <w:jc w:val="center"/>
              <w:rPr>
                <w:color w:val="000000" w:themeColor="text1"/>
              </w:rPr>
            </w:pPr>
            <w:r w:rsidRPr="00216FB0">
              <w:rPr>
                <w:rFonts w:hint="eastAsia"/>
                <w:color w:val="000000" w:themeColor="text1"/>
              </w:rPr>
              <w:t>Fig9</w:t>
            </w:r>
          </w:p>
        </w:tc>
      </w:tr>
      <w:tr w:rsidR="00DC740C" w14:paraId="1449ADBD" w14:textId="77777777" w:rsidTr="0092160A">
        <w:trPr>
          <w:jc w:val="center"/>
        </w:trPr>
        <w:tc>
          <w:tcPr>
            <w:tcW w:w="809" w:type="pct"/>
            <w:tcMar>
              <w:top w:w="0" w:type="dxa"/>
              <w:left w:w="108" w:type="dxa"/>
              <w:bottom w:w="0" w:type="dxa"/>
              <w:right w:w="108" w:type="dxa"/>
            </w:tcMar>
          </w:tcPr>
          <w:p w14:paraId="2CC21B90" w14:textId="77777777" w:rsidR="00DC740C" w:rsidRDefault="00DC740C" w:rsidP="009F3EC1">
            <w:pPr>
              <w:jc w:val="center"/>
            </w:pPr>
            <w:r>
              <w:rPr>
                <w:rFonts w:hint="eastAsia"/>
              </w:rPr>
              <w:t>2</w:t>
            </w:r>
          </w:p>
        </w:tc>
        <w:tc>
          <w:tcPr>
            <w:tcW w:w="1319" w:type="pct"/>
            <w:tcMar>
              <w:top w:w="0" w:type="dxa"/>
              <w:left w:w="108" w:type="dxa"/>
              <w:bottom w:w="0" w:type="dxa"/>
              <w:right w:w="108" w:type="dxa"/>
            </w:tcMar>
          </w:tcPr>
          <w:p w14:paraId="540B4049" w14:textId="77777777" w:rsidR="00DC740C" w:rsidRDefault="00DC740C" w:rsidP="009F3EC1">
            <w:pPr>
              <w:jc w:val="center"/>
            </w:pPr>
            <w:r w:rsidRPr="00216FB0">
              <w:rPr>
                <w:rFonts w:hint="eastAsia"/>
                <w:color w:val="000000" w:themeColor="text1"/>
              </w:rPr>
              <w:t>X</w:t>
            </w:r>
          </w:p>
        </w:tc>
        <w:tc>
          <w:tcPr>
            <w:tcW w:w="1288" w:type="pct"/>
            <w:tcMar>
              <w:top w:w="0" w:type="dxa"/>
              <w:left w:w="108" w:type="dxa"/>
              <w:bottom w:w="0" w:type="dxa"/>
              <w:right w:w="108" w:type="dxa"/>
            </w:tcMar>
          </w:tcPr>
          <w:p w14:paraId="2FC106A0" w14:textId="77777777" w:rsidR="00DC740C" w:rsidRDefault="00DC740C" w:rsidP="009F3EC1">
            <w:pPr>
              <w:jc w:val="center"/>
            </w:pPr>
            <w:r w:rsidRPr="00216FB0">
              <w:rPr>
                <w:rFonts w:hint="eastAsia"/>
                <w:color w:val="000000" w:themeColor="text1"/>
              </w:rPr>
              <w:t>X</w:t>
            </w:r>
          </w:p>
        </w:tc>
        <w:tc>
          <w:tcPr>
            <w:tcW w:w="858" w:type="pct"/>
            <w:tcMar>
              <w:top w:w="0" w:type="dxa"/>
              <w:left w:w="108" w:type="dxa"/>
              <w:bottom w:w="0" w:type="dxa"/>
              <w:right w:w="108" w:type="dxa"/>
            </w:tcMar>
          </w:tcPr>
          <w:p w14:paraId="0BF38BBE" w14:textId="77777777" w:rsidR="00DC740C" w:rsidRDefault="00DC740C" w:rsidP="009F3EC1">
            <w:pPr>
              <w:jc w:val="center"/>
            </w:pPr>
            <w:r w:rsidRPr="00216FB0">
              <w:rPr>
                <w:rFonts w:hint="eastAsia"/>
                <w:color w:val="000000" w:themeColor="text1"/>
              </w:rPr>
              <w:t>X</w:t>
            </w:r>
          </w:p>
        </w:tc>
        <w:tc>
          <w:tcPr>
            <w:tcW w:w="726" w:type="pct"/>
          </w:tcPr>
          <w:p w14:paraId="591AF6D0" w14:textId="77777777" w:rsidR="00DC740C" w:rsidRDefault="00DC740C" w:rsidP="009F3EC1">
            <w:pPr>
              <w:jc w:val="center"/>
            </w:pPr>
            <w:r>
              <w:t>N</w:t>
            </w:r>
            <w:r>
              <w:rPr>
                <w:rFonts w:hint="eastAsia"/>
              </w:rPr>
              <w:t>o UI</w:t>
            </w:r>
          </w:p>
        </w:tc>
      </w:tr>
    </w:tbl>
    <w:p w14:paraId="676B4FEA" w14:textId="77777777" w:rsidR="006236E5" w:rsidRPr="009F3EC1" w:rsidRDefault="009F3EC1" w:rsidP="00DF5FAC">
      <w:pPr>
        <w:pStyle w:val="ListParagraph"/>
        <w:numPr>
          <w:ilvl w:val="0"/>
          <w:numId w:val="21"/>
        </w:numPr>
        <w:ind w:firstLineChars="0"/>
        <w:rPr>
          <w:b/>
        </w:rPr>
      </w:pPr>
      <w:r w:rsidRPr="009F3EC1">
        <w:rPr>
          <w:rFonts w:hint="eastAsia"/>
          <w:b/>
        </w:rPr>
        <w:t>Automatic Vibration Suppression</w:t>
      </w:r>
    </w:p>
    <w:p w14:paraId="32B47824" w14:textId="77777777" w:rsidR="009F3EC1" w:rsidRDefault="009F3EC1" w:rsidP="009F3EC1">
      <w:pPr>
        <w:pStyle w:val="ListParagraph"/>
        <w:ind w:left="360" w:firstLineChars="0" w:firstLine="0"/>
      </w:pPr>
      <w:r>
        <w:t>I</w:t>
      </w:r>
      <w:r>
        <w:rPr>
          <w:rFonts w:hint="eastAsia"/>
        </w:rPr>
        <w:t>f the check box is selected, some parameters of Notch filter and Anti-resonance filter should be read only. (Pn184, Pn185, Pn186, Pn173, Pn175)</w:t>
      </w:r>
    </w:p>
    <w:p w14:paraId="1E954643" w14:textId="77777777" w:rsidR="009F3EC1" w:rsidRDefault="009F3EC1" w:rsidP="009F3EC1">
      <w:pPr>
        <w:pStyle w:val="ListParagraph"/>
        <w:ind w:left="360" w:firstLineChars="0" w:firstLine="0"/>
      </w:pPr>
      <w:r>
        <w:rPr>
          <w:noProof/>
        </w:rPr>
        <w:lastRenderedPageBreak/>
        <w:drawing>
          <wp:inline distT="0" distB="0" distL="0" distR="0" wp14:anchorId="746B987B" wp14:editId="07777777">
            <wp:extent cx="4124325" cy="3467100"/>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4124325" cy="3467100"/>
                    </a:xfrm>
                    <a:prstGeom prst="rect">
                      <a:avLst/>
                    </a:prstGeom>
                  </pic:spPr>
                </pic:pic>
              </a:graphicData>
            </a:graphic>
          </wp:inline>
        </w:drawing>
      </w:r>
    </w:p>
    <w:p w14:paraId="627AA0AC" w14:textId="77777777" w:rsidR="009F3EC1" w:rsidRDefault="009F3EC1" w:rsidP="009F3EC1">
      <w:pPr>
        <w:pStyle w:val="ListParagraph"/>
        <w:ind w:left="360" w:firstLineChars="0" w:firstLine="0"/>
      </w:pPr>
      <w:r>
        <w:rPr>
          <w:noProof/>
        </w:rPr>
        <w:drawing>
          <wp:inline distT="0" distB="0" distL="0" distR="0" wp14:anchorId="6071F51E" wp14:editId="07777777">
            <wp:extent cx="4191000" cy="14668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191000" cy="1466850"/>
                    </a:xfrm>
                    <a:prstGeom prst="rect">
                      <a:avLst/>
                    </a:prstGeom>
                  </pic:spPr>
                </pic:pic>
              </a:graphicData>
            </a:graphic>
          </wp:inline>
        </w:drawing>
      </w:r>
    </w:p>
    <w:p w14:paraId="31A52F1B" w14:textId="77777777" w:rsidR="009F3EC1" w:rsidRDefault="009F3EC1" w:rsidP="00DF5FAC">
      <w:pPr>
        <w:pStyle w:val="ListParagraph"/>
        <w:numPr>
          <w:ilvl w:val="0"/>
          <w:numId w:val="21"/>
        </w:numPr>
        <w:ind w:firstLineChars="0"/>
        <w:rPr>
          <w:b/>
        </w:rPr>
      </w:pPr>
      <w:r w:rsidRPr="009F3EC1">
        <w:rPr>
          <w:rFonts w:hint="eastAsia"/>
          <w:b/>
        </w:rPr>
        <w:t>Gain Switching</w:t>
      </w:r>
    </w:p>
    <w:p w14:paraId="052D8BCF" w14:textId="77777777" w:rsidR="00D44FDE" w:rsidRDefault="00D44FDE" w:rsidP="00D44FDE">
      <w:r>
        <w:rPr>
          <w:rFonts w:hint="eastAsia"/>
        </w:rPr>
        <w:t xml:space="preserve">1. </w:t>
      </w:r>
      <w:r>
        <w:t>I</w:t>
      </w:r>
      <w:r>
        <w:rPr>
          <w:rFonts w:hint="eastAsia"/>
        </w:rPr>
        <w:t xml:space="preserve">f the check box is unselected or if the check box is selected and choose Fixed to the first set of gains, the parameters under some blocks are </w:t>
      </w:r>
      <w:r w:rsidR="00111C8D">
        <w:rPr>
          <w:rFonts w:hint="eastAsia"/>
        </w:rPr>
        <w:t>(list in 3.10.3)</w:t>
      </w:r>
    </w:p>
    <w:p w14:paraId="1776A06B" w14:textId="77777777" w:rsidR="00D44FDE" w:rsidRDefault="00D44FDE" w:rsidP="00D44FDE">
      <w:r>
        <w:rPr>
          <w:rFonts w:hint="eastAsia"/>
        </w:rPr>
        <w:t xml:space="preserve">Position Control block parameter is Pn104, </w:t>
      </w:r>
    </w:p>
    <w:p w14:paraId="051BF5EC" w14:textId="77777777" w:rsidR="00D44FDE" w:rsidRDefault="00D44FDE" w:rsidP="00D44FDE">
      <w:r>
        <w:rPr>
          <w:rFonts w:hint="eastAsia"/>
        </w:rPr>
        <w:t>Speed Control block parameters are Pn102, Pn103, Pn106,</w:t>
      </w:r>
    </w:p>
    <w:p w14:paraId="662368C2" w14:textId="77777777" w:rsidR="00D44FDE" w:rsidRPr="004533D4" w:rsidRDefault="00D44FDE" w:rsidP="00D44FDE">
      <w:r>
        <w:rPr>
          <w:rFonts w:hint="eastAsia"/>
        </w:rPr>
        <w:t>Torque Filter block parameter is Pn105.</w:t>
      </w:r>
    </w:p>
    <w:p w14:paraId="5A7AF15D" w14:textId="14CDA0C5" w:rsidR="00D44FDE" w:rsidRPr="00D44FDE" w:rsidRDefault="005C482E" w:rsidP="00D44FDE">
      <w:pPr>
        <w:rPr>
          <w:b/>
        </w:rPr>
      </w:pPr>
      <w:r>
        <w:rPr>
          <w:noProof/>
        </w:rPr>
        <mc:AlternateContent>
          <mc:Choice Requires="wps">
            <w:drawing>
              <wp:anchor distT="0" distB="0" distL="114300" distR="114300" simplePos="0" relativeHeight="251661824" behindDoc="0" locked="0" layoutInCell="1" allowOverlap="1" wp14:anchorId="1FE9576C" wp14:editId="45A98E87">
                <wp:simplePos x="0" y="0"/>
                <wp:positionH relativeFrom="column">
                  <wp:posOffset>2595245</wp:posOffset>
                </wp:positionH>
                <wp:positionV relativeFrom="paragraph">
                  <wp:posOffset>304165</wp:posOffset>
                </wp:positionV>
                <wp:extent cx="1228725" cy="146050"/>
                <wp:effectExtent l="13970" t="8890" r="5080" b="6985"/>
                <wp:wrapNone/>
                <wp:docPr id="68"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1460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999DD" id="Rectangle 180" o:spid="_x0000_s1026" style="position:absolute;margin-left:204.35pt;margin-top:23.95pt;width:96.75pt;height:1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" filled="f" strokecolor="red"/>
            </w:pict>
          </mc:Fallback>
        </mc:AlternateContent>
      </w:r>
      <w:r w:rsidR="00111C8D">
        <w:rPr>
          <w:noProof/>
        </w:rPr>
        <w:drawing>
          <wp:inline distT="0" distB="0" distL="0" distR="0" wp14:anchorId="260F14C2" wp14:editId="07777777">
            <wp:extent cx="3833165" cy="1844259"/>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srcRect l="55895" t="8877" b="57170"/>
                    <a:stretch/>
                  </pic:blipFill>
                  <pic:spPr bwMode="auto">
                    <a:xfrm>
                      <a:off x="0" y="0"/>
                      <a:ext cx="3833200" cy="1844276"/>
                    </a:xfrm>
                    <a:prstGeom prst="rect">
                      <a:avLst/>
                    </a:prstGeom>
                    <a:ln>
                      <a:noFill/>
                    </a:ln>
                    <a:extLst>
                      <a:ext uri="{53640926-AAD7-44D8-BBD7-CCE9431645EC}">
                        <a14:shadowObscured xmlns:a14="http://schemas.microsoft.com/office/drawing/2010/main"/>
                      </a:ext>
                    </a:extLst>
                  </pic:spPr>
                </pic:pic>
              </a:graphicData>
            </a:graphic>
          </wp:inline>
        </w:drawing>
      </w:r>
    </w:p>
    <w:p w14:paraId="211A689E" w14:textId="77777777" w:rsidR="009F3EC1" w:rsidRDefault="00111C8D" w:rsidP="00111C8D">
      <w:r>
        <w:rPr>
          <w:rFonts w:hint="eastAsia"/>
        </w:rPr>
        <w:t xml:space="preserve">2. </w:t>
      </w:r>
      <w:r w:rsidR="009F3EC1">
        <w:t>I</w:t>
      </w:r>
      <w:r w:rsidR="009F3EC1">
        <w:rPr>
          <w:rFonts w:hint="eastAsia"/>
        </w:rPr>
        <w:t xml:space="preserve">f the check box is selected and choose Fixed to the second set of gains, the parameters under some blocks are </w:t>
      </w:r>
      <w:r w:rsidR="009F3EC1">
        <w:t>changed</w:t>
      </w:r>
      <w:r w:rsidR="009F3EC1">
        <w:rPr>
          <w:rFonts w:hint="eastAsia"/>
        </w:rPr>
        <w:t>.</w:t>
      </w:r>
    </w:p>
    <w:p w14:paraId="61BC64CE" w14:textId="77777777" w:rsidR="00111C8D" w:rsidRDefault="00111C8D" w:rsidP="00111C8D">
      <w:r>
        <w:rPr>
          <w:rFonts w:hint="eastAsia"/>
        </w:rPr>
        <w:lastRenderedPageBreak/>
        <w:t xml:space="preserve">Position Control block parameter is Pn109, </w:t>
      </w:r>
    </w:p>
    <w:p w14:paraId="43FEF9EE" w14:textId="77777777" w:rsidR="00111C8D" w:rsidRDefault="00111C8D" w:rsidP="00111C8D">
      <w:r>
        <w:rPr>
          <w:rFonts w:hint="eastAsia"/>
        </w:rPr>
        <w:t>Speed Control block parameters are Pn107, Pn108, Pn106,</w:t>
      </w:r>
    </w:p>
    <w:p w14:paraId="107FB2BA" w14:textId="77777777" w:rsidR="00111C8D" w:rsidRDefault="00111C8D" w:rsidP="00111C8D">
      <w:r>
        <w:rPr>
          <w:rFonts w:hint="eastAsia"/>
        </w:rPr>
        <w:t>Torque Filter block parameter is Pn110.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7"/>
        <w:gridCol w:w="709"/>
        <w:gridCol w:w="858"/>
        <w:gridCol w:w="649"/>
        <w:gridCol w:w="575"/>
      </w:tblGrid>
      <w:tr w:rsidR="00397830" w:rsidRPr="005144B2" w14:paraId="06BF344E" w14:textId="77777777" w:rsidTr="00435EDA">
        <w:tc>
          <w:tcPr>
            <w:tcW w:w="0" w:type="auto"/>
          </w:tcPr>
          <w:p w14:paraId="5EDE3703" w14:textId="77777777" w:rsidR="00397830" w:rsidRPr="005144B2" w:rsidRDefault="00397830" w:rsidP="00435EDA">
            <w:pPr>
              <w:rPr>
                <w:color w:val="0000FF"/>
                <w:sz w:val="16"/>
                <w:szCs w:val="16"/>
              </w:rPr>
            </w:pPr>
            <w:r w:rsidRPr="005144B2">
              <w:rPr>
                <w:color w:val="0000FF"/>
                <w:sz w:val="16"/>
                <w:szCs w:val="16"/>
              </w:rPr>
              <w:t>N</w:t>
            </w:r>
            <w:r w:rsidRPr="005144B2">
              <w:rPr>
                <w:rFonts w:hint="eastAsia"/>
                <w:color w:val="0000FF"/>
                <w:sz w:val="16"/>
                <w:szCs w:val="16"/>
              </w:rPr>
              <w:t>ame</w:t>
            </w:r>
          </w:p>
        </w:tc>
        <w:tc>
          <w:tcPr>
            <w:tcW w:w="0" w:type="auto"/>
          </w:tcPr>
          <w:p w14:paraId="360DF866" w14:textId="77777777" w:rsidR="00397830" w:rsidRPr="005144B2" w:rsidRDefault="00397830" w:rsidP="00435EDA">
            <w:pPr>
              <w:rPr>
                <w:color w:val="0000FF"/>
                <w:sz w:val="16"/>
                <w:szCs w:val="16"/>
              </w:rPr>
            </w:pPr>
            <w:r w:rsidRPr="005144B2">
              <w:rPr>
                <w:color w:val="0000FF"/>
                <w:sz w:val="16"/>
                <w:szCs w:val="16"/>
              </w:rPr>
              <w:t>I</w:t>
            </w:r>
            <w:r w:rsidRPr="005144B2">
              <w:rPr>
                <w:rFonts w:hint="eastAsia"/>
                <w:color w:val="0000FF"/>
                <w:sz w:val="16"/>
                <w:szCs w:val="16"/>
              </w:rPr>
              <w:t xml:space="preserve">ndex </w:t>
            </w:r>
          </w:p>
        </w:tc>
        <w:tc>
          <w:tcPr>
            <w:tcW w:w="0" w:type="auto"/>
          </w:tcPr>
          <w:p w14:paraId="118385CE" w14:textId="77777777" w:rsidR="00397830" w:rsidRPr="005144B2" w:rsidRDefault="00397830" w:rsidP="00435EDA">
            <w:pPr>
              <w:rPr>
                <w:color w:val="0000FF"/>
                <w:sz w:val="16"/>
                <w:szCs w:val="16"/>
              </w:rPr>
            </w:pPr>
            <w:r w:rsidRPr="005144B2">
              <w:rPr>
                <w:color w:val="0000FF"/>
                <w:sz w:val="16"/>
                <w:szCs w:val="16"/>
              </w:rPr>
              <w:t>S</w:t>
            </w:r>
            <w:r w:rsidRPr="005144B2">
              <w:rPr>
                <w:rFonts w:hint="eastAsia"/>
                <w:color w:val="0000FF"/>
                <w:sz w:val="16"/>
                <w:szCs w:val="16"/>
              </w:rPr>
              <w:t xml:space="preserve">ub-index </w:t>
            </w:r>
          </w:p>
        </w:tc>
        <w:tc>
          <w:tcPr>
            <w:tcW w:w="0" w:type="auto"/>
          </w:tcPr>
          <w:p w14:paraId="3642A010" w14:textId="77777777" w:rsidR="00397830" w:rsidRPr="005144B2" w:rsidRDefault="00397830" w:rsidP="00435EDA">
            <w:pPr>
              <w:rPr>
                <w:color w:val="0000FF"/>
                <w:sz w:val="16"/>
                <w:szCs w:val="16"/>
              </w:rPr>
            </w:pPr>
            <w:r w:rsidRPr="005144B2">
              <w:rPr>
                <w:rFonts w:hint="eastAsia"/>
                <w:color w:val="0000FF"/>
                <w:sz w:val="16"/>
                <w:szCs w:val="16"/>
              </w:rPr>
              <w:t>Access</w:t>
            </w:r>
          </w:p>
        </w:tc>
        <w:tc>
          <w:tcPr>
            <w:tcW w:w="0" w:type="auto"/>
            <w:vAlign w:val="center"/>
          </w:tcPr>
          <w:p w14:paraId="75D9B69B" w14:textId="77777777" w:rsidR="00397830" w:rsidRPr="005144B2" w:rsidRDefault="00397830" w:rsidP="00435EDA">
            <w:pPr>
              <w:jc w:val="center"/>
              <w:rPr>
                <w:color w:val="0000FF"/>
                <w:sz w:val="16"/>
                <w:szCs w:val="16"/>
              </w:rPr>
            </w:pPr>
            <w:r w:rsidRPr="005144B2">
              <w:rPr>
                <w:rFonts w:hint="eastAsia"/>
                <w:color w:val="0000FF"/>
                <w:sz w:val="16"/>
                <w:szCs w:val="16"/>
              </w:rPr>
              <w:t>Value</w:t>
            </w:r>
          </w:p>
        </w:tc>
      </w:tr>
      <w:tr w:rsidR="00397830" w:rsidRPr="005144B2" w14:paraId="3FB8187A" w14:textId="77777777" w:rsidTr="00435EDA">
        <w:tc>
          <w:tcPr>
            <w:tcW w:w="0" w:type="auto"/>
          </w:tcPr>
          <w:p w14:paraId="74A03765" w14:textId="77777777" w:rsidR="00397830" w:rsidRDefault="00397830" w:rsidP="00397830">
            <w:pPr>
              <w:rPr>
                <w:rFonts w:cs="Calibri"/>
                <w:color w:val="000000"/>
                <w:kern w:val="0"/>
                <w:sz w:val="16"/>
                <w:szCs w:val="16"/>
              </w:rPr>
            </w:pPr>
            <w:r>
              <w:rPr>
                <w:rFonts w:cs="Calibri" w:hint="eastAsia"/>
                <w:color w:val="000000"/>
                <w:kern w:val="0"/>
                <w:sz w:val="16"/>
                <w:szCs w:val="16"/>
              </w:rPr>
              <w:t xml:space="preserve">Pn107 </w:t>
            </w:r>
            <w:r w:rsidRPr="00397830">
              <w:rPr>
                <w:rFonts w:cs="Calibri"/>
                <w:color w:val="000000"/>
                <w:kern w:val="0"/>
                <w:sz w:val="16"/>
                <w:szCs w:val="16"/>
              </w:rPr>
              <w:t>Second Speed Loop Gain</w:t>
            </w:r>
          </w:p>
        </w:tc>
        <w:tc>
          <w:tcPr>
            <w:tcW w:w="0" w:type="auto"/>
          </w:tcPr>
          <w:p w14:paraId="7A5D9431" w14:textId="77777777" w:rsidR="00397830" w:rsidRPr="005144B2" w:rsidRDefault="00397830" w:rsidP="00435EDA">
            <w:pPr>
              <w:rPr>
                <w:sz w:val="16"/>
                <w:szCs w:val="16"/>
              </w:rPr>
            </w:pPr>
            <w:r>
              <w:rPr>
                <w:sz w:val="16"/>
                <w:szCs w:val="16"/>
              </w:rPr>
              <w:t>0x31C</w:t>
            </w:r>
            <w:r>
              <w:rPr>
                <w:rFonts w:hint="eastAsia"/>
                <w:sz w:val="16"/>
                <w:szCs w:val="16"/>
              </w:rPr>
              <w:t>F</w:t>
            </w:r>
          </w:p>
        </w:tc>
        <w:tc>
          <w:tcPr>
            <w:tcW w:w="0" w:type="auto"/>
          </w:tcPr>
          <w:p w14:paraId="06686FEF" w14:textId="77777777" w:rsidR="00397830" w:rsidRPr="005144B2" w:rsidRDefault="00397830" w:rsidP="00435EDA">
            <w:pPr>
              <w:rPr>
                <w:sz w:val="16"/>
                <w:szCs w:val="16"/>
              </w:rPr>
            </w:pPr>
          </w:p>
        </w:tc>
        <w:tc>
          <w:tcPr>
            <w:tcW w:w="0" w:type="auto"/>
          </w:tcPr>
          <w:p w14:paraId="401A7268" w14:textId="77777777" w:rsidR="00397830" w:rsidRPr="005144B2" w:rsidRDefault="00397830" w:rsidP="00435EDA">
            <w:pPr>
              <w:rPr>
                <w:sz w:val="16"/>
                <w:szCs w:val="16"/>
              </w:rPr>
            </w:pPr>
          </w:p>
        </w:tc>
        <w:tc>
          <w:tcPr>
            <w:tcW w:w="0" w:type="auto"/>
            <w:vAlign w:val="center"/>
          </w:tcPr>
          <w:p w14:paraId="752F30A4" w14:textId="77777777" w:rsidR="00397830" w:rsidRPr="005144B2" w:rsidRDefault="00397830" w:rsidP="00435EDA">
            <w:pPr>
              <w:jc w:val="left"/>
              <w:rPr>
                <w:sz w:val="16"/>
                <w:szCs w:val="16"/>
              </w:rPr>
            </w:pPr>
          </w:p>
        </w:tc>
      </w:tr>
      <w:tr w:rsidR="00397830" w:rsidRPr="005144B2" w14:paraId="57CE0C7E" w14:textId="77777777" w:rsidTr="00435EDA">
        <w:tc>
          <w:tcPr>
            <w:tcW w:w="0" w:type="auto"/>
          </w:tcPr>
          <w:p w14:paraId="4394F5C8" w14:textId="77777777" w:rsidR="00397830" w:rsidRDefault="00397830" w:rsidP="00397830">
            <w:pPr>
              <w:rPr>
                <w:rFonts w:cs="Calibri"/>
                <w:color w:val="000000"/>
                <w:kern w:val="0"/>
                <w:sz w:val="16"/>
                <w:szCs w:val="16"/>
              </w:rPr>
            </w:pPr>
            <w:r>
              <w:rPr>
                <w:rFonts w:cs="Calibri" w:hint="eastAsia"/>
                <w:color w:val="000000"/>
                <w:kern w:val="0"/>
                <w:sz w:val="16"/>
                <w:szCs w:val="16"/>
              </w:rPr>
              <w:t xml:space="preserve">Pn108 </w:t>
            </w:r>
            <w:r w:rsidRPr="00397830">
              <w:rPr>
                <w:rFonts w:cs="Calibri"/>
                <w:color w:val="000000"/>
                <w:kern w:val="0"/>
                <w:sz w:val="16"/>
                <w:szCs w:val="16"/>
              </w:rPr>
              <w:t>Second Speed Loop Integral Time</w:t>
            </w:r>
          </w:p>
        </w:tc>
        <w:tc>
          <w:tcPr>
            <w:tcW w:w="0" w:type="auto"/>
          </w:tcPr>
          <w:p w14:paraId="65C106CB" w14:textId="77777777" w:rsidR="00397830" w:rsidRDefault="00397830" w:rsidP="00435EDA">
            <w:pPr>
              <w:rPr>
                <w:sz w:val="16"/>
                <w:szCs w:val="16"/>
              </w:rPr>
            </w:pPr>
            <w:r>
              <w:rPr>
                <w:sz w:val="16"/>
                <w:szCs w:val="16"/>
              </w:rPr>
              <w:t>0x31</w:t>
            </w:r>
            <w:r>
              <w:rPr>
                <w:rFonts w:hint="eastAsia"/>
                <w:sz w:val="16"/>
                <w:szCs w:val="16"/>
              </w:rPr>
              <w:t>D0</w:t>
            </w:r>
          </w:p>
        </w:tc>
        <w:tc>
          <w:tcPr>
            <w:tcW w:w="0" w:type="auto"/>
          </w:tcPr>
          <w:p w14:paraId="3048BA75" w14:textId="77777777" w:rsidR="00397830" w:rsidRPr="005144B2" w:rsidRDefault="00397830" w:rsidP="00435EDA">
            <w:pPr>
              <w:rPr>
                <w:sz w:val="16"/>
                <w:szCs w:val="16"/>
              </w:rPr>
            </w:pPr>
          </w:p>
        </w:tc>
        <w:tc>
          <w:tcPr>
            <w:tcW w:w="0" w:type="auto"/>
          </w:tcPr>
          <w:p w14:paraId="3793568E" w14:textId="77777777" w:rsidR="00397830" w:rsidRPr="005144B2" w:rsidRDefault="00397830" w:rsidP="00435EDA">
            <w:pPr>
              <w:rPr>
                <w:sz w:val="16"/>
                <w:szCs w:val="16"/>
              </w:rPr>
            </w:pPr>
          </w:p>
        </w:tc>
        <w:tc>
          <w:tcPr>
            <w:tcW w:w="0" w:type="auto"/>
            <w:vAlign w:val="center"/>
          </w:tcPr>
          <w:p w14:paraId="081CEB47" w14:textId="77777777" w:rsidR="00397830" w:rsidRPr="005144B2" w:rsidRDefault="00397830" w:rsidP="00435EDA">
            <w:pPr>
              <w:jc w:val="left"/>
              <w:rPr>
                <w:sz w:val="16"/>
                <w:szCs w:val="16"/>
              </w:rPr>
            </w:pPr>
          </w:p>
        </w:tc>
      </w:tr>
      <w:tr w:rsidR="00397830" w:rsidRPr="005144B2" w14:paraId="0CA5A784" w14:textId="77777777" w:rsidTr="00435EDA">
        <w:tc>
          <w:tcPr>
            <w:tcW w:w="0" w:type="auto"/>
          </w:tcPr>
          <w:p w14:paraId="3FA39931" w14:textId="77777777" w:rsidR="00397830" w:rsidRDefault="00397830" w:rsidP="00397830">
            <w:pPr>
              <w:rPr>
                <w:rFonts w:cs="Calibri"/>
                <w:color w:val="000000"/>
                <w:kern w:val="0"/>
                <w:sz w:val="16"/>
                <w:szCs w:val="16"/>
              </w:rPr>
            </w:pPr>
            <w:r>
              <w:rPr>
                <w:rFonts w:cs="Calibri" w:hint="eastAsia"/>
                <w:color w:val="000000"/>
                <w:kern w:val="0"/>
                <w:sz w:val="16"/>
                <w:szCs w:val="16"/>
              </w:rPr>
              <w:t xml:space="preserve">Pn109 </w:t>
            </w:r>
            <w:r w:rsidRPr="00397830">
              <w:rPr>
                <w:rFonts w:cs="Calibri"/>
                <w:color w:val="000000"/>
                <w:kern w:val="0"/>
                <w:sz w:val="16"/>
                <w:szCs w:val="16"/>
              </w:rPr>
              <w:t>Second Position Loop Gain</w:t>
            </w:r>
          </w:p>
        </w:tc>
        <w:tc>
          <w:tcPr>
            <w:tcW w:w="0" w:type="auto"/>
          </w:tcPr>
          <w:p w14:paraId="06BC2E7A" w14:textId="77777777" w:rsidR="00397830" w:rsidRDefault="00397830" w:rsidP="00435EDA">
            <w:pPr>
              <w:rPr>
                <w:sz w:val="16"/>
                <w:szCs w:val="16"/>
              </w:rPr>
            </w:pPr>
            <w:r>
              <w:rPr>
                <w:sz w:val="16"/>
                <w:szCs w:val="16"/>
              </w:rPr>
              <w:t>0x31</w:t>
            </w:r>
            <w:r>
              <w:rPr>
                <w:rFonts w:hint="eastAsia"/>
                <w:sz w:val="16"/>
                <w:szCs w:val="16"/>
              </w:rPr>
              <w:t>D1</w:t>
            </w:r>
          </w:p>
        </w:tc>
        <w:tc>
          <w:tcPr>
            <w:tcW w:w="0" w:type="auto"/>
          </w:tcPr>
          <w:p w14:paraId="54D4AFED" w14:textId="77777777" w:rsidR="00397830" w:rsidRPr="005144B2" w:rsidRDefault="00397830" w:rsidP="00435EDA">
            <w:pPr>
              <w:rPr>
                <w:sz w:val="16"/>
                <w:szCs w:val="16"/>
              </w:rPr>
            </w:pPr>
          </w:p>
        </w:tc>
        <w:tc>
          <w:tcPr>
            <w:tcW w:w="0" w:type="auto"/>
          </w:tcPr>
          <w:p w14:paraId="0FBA7733" w14:textId="77777777" w:rsidR="00397830" w:rsidRPr="005144B2" w:rsidRDefault="00397830" w:rsidP="00435EDA">
            <w:pPr>
              <w:rPr>
                <w:sz w:val="16"/>
                <w:szCs w:val="16"/>
              </w:rPr>
            </w:pPr>
          </w:p>
        </w:tc>
        <w:tc>
          <w:tcPr>
            <w:tcW w:w="0" w:type="auto"/>
            <w:vAlign w:val="center"/>
          </w:tcPr>
          <w:p w14:paraId="506B019F" w14:textId="77777777" w:rsidR="00397830" w:rsidRPr="005144B2" w:rsidRDefault="00397830" w:rsidP="00435EDA">
            <w:pPr>
              <w:jc w:val="left"/>
              <w:rPr>
                <w:sz w:val="16"/>
                <w:szCs w:val="16"/>
              </w:rPr>
            </w:pPr>
          </w:p>
        </w:tc>
      </w:tr>
      <w:tr w:rsidR="00397830" w:rsidRPr="005144B2" w14:paraId="5FE80044" w14:textId="77777777" w:rsidTr="00435EDA">
        <w:tc>
          <w:tcPr>
            <w:tcW w:w="0" w:type="auto"/>
          </w:tcPr>
          <w:p w14:paraId="030C2117" w14:textId="77777777" w:rsidR="00397830" w:rsidRDefault="00397830" w:rsidP="00397830">
            <w:pPr>
              <w:rPr>
                <w:rFonts w:cs="Calibri"/>
                <w:color w:val="000000"/>
                <w:kern w:val="0"/>
                <w:sz w:val="16"/>
                <w:szCs w:val="16"/>
              </w:rPr>
            </w:pPr>
            <w:r>
              <w:rPr>
                <w:rFonts w:cs="Calibri" w:hint="eastAsia"/>
                <w:color w:val="000000"/>
                <w:kern w:val="0"/>
                <w:sz w:val="16"/>
                <w:szCs w:val="16"/>
              </w:rPr>
              <w:t xml:space="preserve">Pn110 </w:t>
            </w:r>
            <w:r w:rsidRPr="00397830">
              <w:rPr>
                <w:rFonts w:cs="Calibri"/>
                <w:color w:val="000000"/>
                <w:kern w:val="0"/>
                <w:sz w:val="16"/>
                <w:szCs w:val="16"/>
              </w:rPr>
              <w:t>Second Torque Reference Filter Time Constant</w:t>
            </w:r>
          </w:p>
        </w:tc>
        <w:tc>
          <w:tcPr>
            <w:tcW w:w="0" w:type="auto"/>
          </w:tcPr>
          <w:p w14:paraId="4702E740" w14:textId="77777777" w:rsidR="00397830" w:rsidRDefault="00397830" w:rsidP="00435EDA">
            <w:pPr>
              <w:rPr>
                <w:sz w:val="16"/>
                <w:szCs w:val="16"/>
              </w:rPr>
            </w:pPr>
            <w:r>
              <w:rPr>
                <w:sz w:val="16"/>
                <w:szCs w:val="16"/>
              </w:rPr>
              <w:t>0x31</w:t>
            </w:r>
            <w:r>
              <w:rPr>
                <w:rFonts w:hint="eastAsia"/>
                <w:sz w:val="16"/>
                <w:szCs w:val="16"/>
              </w:rPr>
              <w:t>D2</w:t>
            </w:r>
          </w:p>
        </w:tc>
        <w:tc>
          <w:tcPr>
            <w:tcW w:w="0" w:type="auto"/>
          </w:tcPr>
          <w:p w14:paraId="4F7836D1" w14:textId="77777777" w:rsidR="00397830" w:rsidRPr="005144B2" w:rsidRDefault="00397830" w:rsidP="00435EDA">
            <w:pPr>
              <w:rPr>
                <w:sz w:val="16"/>
                <w:szCs w:val="16"/>
              </w:rPr>
            </w:pPr>
          </w:p>
        </w:tc>
        <w:tc>
          <w:tcPr>
            <w:tcW w:w="0" w:type="auto"/>
          </w:tcPr>
          <w:p w14:paraId="478D7399" w14:textId="77777777" w:rsidR="00397830" w:rsidRPr="005144B2" w:rsidRDefault="00397830" w:rsidP="00435EDA">
            <w:pPr>
              <w:rPr>
                <w:sz w:val="16"/>
                <w:szCs w:val="16"/>
              </w:rPr>
            </w:pPr>
          </w:p>
        </w:tc>
        <w:tc>
          <w:tcPr>
            <w:tcW w:w="0" w:type="auto"/>
            <w:vAlign w:val="center"/>
          </w:tcPr>
          <w:p w14:paraId="1AB2B8F9" w14:textId="77777777" w:rsidR="00397830" w:rsidRPr="005144B2" w:rsidRDefault="00397830" w:rsidP="00435EDA">
            <w:pPr>
              <w:jc w:val="left"/>
              <w:rPr>
                <w:sz w:val="16"/>
                <w:szCs w:val="16"/>
              </w:rPr>
            </w:pPr>
          </w:p>
        </w:tc>
      </w:tr>
    </w:tbl>
    <w:p w14:paraId="3FBF0C5E" w14:textId="77777777" w:rsidR="00397830" w:rsidRDefault="00397830" w:rsidP="00111C8D"/>
    <w:p w14:paraId="7896E9D9" w14:textId="652A7D9F" w:rsidR="009F3EC1" w:rsidRDefault="005C482E" w:rsidP="009F3EC1">
      <w:r>
        <w:rPr>
          <w:noProof/>
        </w:rPr>
        <mc:AlternateContent>
          <mc:Choice Requires="wps">
            <w:drawing>
              <wp:anchor distT="0" distB="0" distL="114300" distR="114300" simplePos="0" relativeHeight="251658752" behindDoc="0" locked="0" layoutInCell="1" allowOverlap="1" wp14:anchorId="438E5B21" wp14:editId="5ECFCE4E">
                <wp:simplePos x="0" y="0"/>
                <wp:positionH relativeFrom="column">
                  <wp:posOffset>2595245</wp:posOffset>
                </wp:positionH>
                <wp:positionV relativeFrom="paragraph">
                  <wp:posOffset>1482090</wp:posOffset>
                </wp:positionV>
                <wp:extent cx="1228725" cy="146050"/>
                <wp:effectExtent l="13970" t="5715" r="5080" b="10160"/>
                <wp:wrapNone/>
                <wp:docPr id="6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1460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FC61C" id="Rectangle 177" o:spid="_x0000_s1026" style="position:absolute;margin-left:204.35pt;margin-top:116.7pt;width:96.75pt;height:1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" filled="f" strokecolor="red"/>
            </w:pict>
          </mc:Fallback>
        </mc:AlternateContent>
      </w:r>
      <w:r w:rsidR="009F3EC1">
        <w:rPr>
          <w:noProof/>
        </w:rPr>
        <w:drawing>
          <wp:inline distT="0" distB="0" distL="0" distR="0" wp14:anchorId="24ED5804" wp14:editId="07777777">
            <wp:extent cx="3833165" cy="1844259"/>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srcRect l="55895" t="8877" b="57170"/>
                    <a:stretch/>
                  </pic:blipFill>
                  <pic:spPr bwMode="auto">
                    <a:xfrm>
                      <a:off x="0" y="0"/>
                      <a:ext cx="3833200" cy="1844276"/>
                    </a:xfrm>
                    <a:prstGeom prst="rect">
                      <a:avLst/>
                    </a:prstGeom>
                    <a:ln>
                      <a:noFill/>
                    </a:ln>
                    <a:extLst>
                      <a:ext uri="{53640926-AAD7-44D8-BBD7-CCE9431645EC}">
                        <a14:shadowObscured xmlns:a14="http://schemas.microsoft.com/office/drawing/2010/main"/>
                      </a:ext>
                    </a:extLst>
                  </pic:spPr>
                </pic:pic>
              </a:graphicData>
            </a:graphic>
          </wp:inline>
        </w:drawing>
      </w:r>
    </w:p>
    <w:p w14:paraId="71DC59F5" w14:textId="77777777" w:rsidR="00D44FDE" w:rsidRDefault="00D44FDE" w:rsidP="00D44FDE">
      <w:r>
        <w:rPr>
          <w:rFonts w:hint="eastAsia"/>
        </w:rPr>
        <w:t xml:space="preserve">3. </w:t>
      </w:r>
      <w:r>
        <w:t>I</w:t>
      </w:r>
      <w:r>
        <w:rPr>
          <w:rFonts w:hint="eastAsia"/>
        </w:rPr>
        <w:t xml:space="preserve">f the check box is selected and choose the </w:t>
      </w:r>
      <w:r w:rsidR="00111C8D">
        <w:rPr>
          <w:rFonts w:hint="eastAsia"/>
        </w:rPr>
        <w:t xml:space="preserve">other options, the parameters under some blocks are </w:t>
      </w:r>
      <w:r w:rsidR="00111C8D">
        <w:t>changed</w:t>
      </w:r>
      <w:r w:rsidR="00111C8D">
        <w:rPr>
          <w:rFonts w:hint="eastAsia"/>
        </w:rPr>
        <w:t xml:space="preserve"> too.</w:t>
      </w:r>
    </w:p>
    <w:p w14:paraId="45A20F35" w14:textId="77777777" w:rsidR="00111C8D" w:rsidRDefault="00111C8D" w:rsidP="00111C8D">
      <w:r>
        <w:rPr>
          <w:rFonts w:hint="eastAsia"/>
        </w:rPr>
        <w:t>Position Control block parameter</w:t>
      </w:r>
      <w:r w:rsidR="00A33A47">
        <w:rPr>
          <w:rFonts w:hint="eastAsia"/>
        </w:rPr>
        <w:t>s are</w:t>
      </w:r>
      <w:r>
        <w:rPr>
          <w:rFonts w:hint="eastAsia"/>
        </w:rPr>
        <w:t xml:space="preserve"> Pn104, Pn109, </w:t>
      </w:r>
    </w:p>
    <w:p w14:paraId="2649A235" w14:textId="77777777" w:rsidR="00111C8D" w:rsidRDefault="00111C8D" w:rsidP="00111C8D">
      <w:r>
        <w:rPr>
          <w:rFonts w:hint="eastAsia"/>
        </w:rPr>
        <w:t>Speed Control block parameters are Pn102, Pn103, Pn107, Pn108, Pn106,</w:t>
      </w:r>
    </w:p>
    <w:p w14:paraId="69608925" w14:textId="77777777" w:rsidR="00111C8D" w:rsidRDefault="00111C8D" w:rsidP="00111C8D">
      <w:r>
        <w:rPr>
          <w:rFonts w:hint="eastAsia"/>
        </w:rPr>
        <w:t>Torque Filter block parameter</w:t>
      </w:r>
      <w:r w:rsidR="00A33A47">
        <w:rPr>
          <w:rFonts w:hint="eastAsia"/>
        </w:rPr>
        <w:t>s are</w:t>
      </w:r>
      <w:r>
        <w:rPr>
          <w:rFonts w:hint="eastAsia"/>
        </w:rPr>
        <w:t xml:space="preserve"> Pn105, Pn110.</w:t>
      </w:r>
    </w:p>
    <w:p w14:paraId="1B319C6E" w14:textId="1CF93654" w:rsidR="00D44FDE" w:rsidRDefault="005C482E" w:rsidP="009F3EC1">
      <w:r>
        <w:rPr>
          <w:noProof/>
        </w:rPr>
        <mc:AlternateContent>
          <mc:Choice Requires="wps">
            <w:drawing>
              <wp:anchor distT="0" distB="0" distL="114300" distR="114300" simplePos="0" relativeHeight="251660800" behindDoc="0" locked="0" layoutInCell="1" allowOverlap="1" wp14:anchorId="090A7CDB" wp14:editId="209205E7">
                <wp:simplePos x="0" y="0"/>
                <wp:positionH relativeFrom="column">
                  <wp:posOffset>2595245</wp:posOffset>
                </wp:positionH>
                <wp:positionV relativeFrom="paragraph">
                  <wp:posOffset>411480</wp:posOffset>
                </wp:positionV>
                <wp:extent cx="1228725" cy="1060450"/>
                <wp:effectExtent l="13970" t="11430" r="5080" b="13970"/>
                <wp:wrapNone/>
                <wp:docPr id="63"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10604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650E5" id="Rectangle 179" o:spid="_x0000_s1026" style="position:absolute;margin-left:204.35pt;margin-top:32.4pt;width:96.75pt;height:8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" filled="f" strokecolor="red"/>
            </w:pict>
          </mc:Fallback>
        </mc:AlternateContent>
      </w:r>
      <w:r>
        <w:rPr>
          <w:noProof/>
        </w:rPr>
        <mc:AlternateContent>
          <mc:Choice Requires="wps">
            <w:drawing>
              <wp:anchor distT="0" distB="0" distL="114300" distR="114300" simplePos="0" relativeHeight="251659776" behindDoc="0" locked="0" layoutInCell="1" allowOverlap="1" wp14:anchorId="20C8F373" wp14:editId="7D347871">
                <wp:simplePos x="0" y="0"/>
                <wp:positionH relativeFrom="column">
                  <wp:posOffset>2595245</wp:posOffset>
                </wp:positionH>
                <wp:positionV relativeFrom="paragraph">
                  <wp:posOffset>1618615</wp:posOffset>
                </wp:positionV>
                <wp:extent cx="1228725" cy="146050"/>
                <wp:effectExtent l="13970" t="8890" r="5080" b="6985"/>
                <wp:wrapNone/>
                <wp:docPr id="62"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1460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5C071" id="Rectangle 178" o:spid="_x0000_s1026" style="position:absolute;margin-left:204.35pt;margin-top:127.45pt;width:96.75pt;height:1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" filled="f" strokecolor="red"/>
            </w:pict>
          </mc:Fallback>
        </mc:AlternateContent>
      </w:r>
      <w:r w:rsidR="00D44FDE">
        <w:rPr>
          <w:noProof/>
        </w:rPr>
        <w:drawing>
          <wp:inline distT="0" distB="0" distL="0" distR="0" wp14:anchorId="41AF4819" wp14:editId="07777777">
            <wp:extent cx="3833165" cy="1844259"/>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srcRect l="55895" t="8877" b="57170"/>
                    <a:stretch/>
                  </pic:blipFill>
                  <pic:spPr bwMode="auto">
                    <a:xfrm>
                      <a:off x="0" y="0"/>
                      <a:ext cx="3833200" cy="1844276"/>
                    </a:xfrm>
                    <a:prstGeom prst="rect">
                      <a:avLst/>
                    </a:prstGeom>
                    <a:ln>
                      <a:noFill/>
                    </a:ln>
                    <a:extLst>
                      <a:ext uri="{53640926-AAD7-44D8-BBD7-CCE9431645EC}">
                        <a14:shadowObscured xmlns:a14="http://schemas.microsoft.com/office/drawing/2010/main"/>
                      </a:ext>
                    </a:extLst>
                  </pic:spPr>
                </pic:pic>
              </a:graphicData>
            </a:graphic>
          </wp:inline>
        </w:drawing>
      </w:r>
    </w:p>
    <w:p w14:paraId="24A855FE" w14:textId="77777777" w:rsidR="008715AF" w:rsidRDefault="008715AF" w:rsidP="00DF5FAC">
      <w:pPr>
        <w:pStyle w:val="ListParagraph"/>
        <w:numPr>
          <w:ilvl w:val="0"/>
          <w:numId w:val="21"/>
        </w:numPr>
        <w:ind w:firstLineChars="0"/>
        <w:rPr>
          <w:b/>
        </w:rPr>
      </w:pPr>
      <w:bookmarkStart w:id="75" w:name="_Toc6558356"/>
      <w:r>
        <w:rPr>
          <w:rFonts w:hint="eastAsia"/>
          <w:b/>
        </w:rPr>
        <w:t>Model Fellow Control</w:t>
      </w:r>
    </w:p>
    <w:p w14:paraId="2E56644E" w14:textId="77777777" w:rsidR="008715AF" w:rsidRDefault="008715AF" w:rsidP="008715AF">
      <w:r w:rsidRPr="008715AF">
        <w:t>I</w:t>
      </w:r>
      <w:r w:rsidRPr="008715AF">
        <w:rPr>
          <w:rFonts w:hint="eastAsia"/>
        </w:rPr>
        <w:t xml:space="preserve">f </w:t>
      </w:r>
      <w:r>
        <w:t>“</w:t>
      </w:r>
      <w:r>
        <w:rPr>
          <w:rFonts w:hint="eastAsia"/>
        </w:rPr>
        <w:t>Fig11</w:t>
      </w:r>
      <w:r>
        <w:t>”</w:t>
      </w:r>
      <w:r>
        <w:rPr>
          <w:rFonts w:hint="eastAsia"/>
        </w:rPr>
        <w:t xml:space="preserve"> is selected, means the Model Fellow Control is active. </w:t>
      </w:r>
      <w:r>
        <w:t>S</w:t>
      </w:r>
      <w:r>
        <w:rPr>
          <w:rFonts w:hint="eastAsia"/>
        </w:rPr>
        <w:t xml:space="preserve">ome parameters should be </w:t>
      </w:r>
      <w:r>
        <w:t>changed</w:t>
      </w:r>
      <w:r>
        <w:rPr>
          <w:rFonts w:hint="eastAsia"/>
        </w:rPr>
        <w:t>.</w:t>
      </w:r>
    </w:p>
    <w:p w14:paraId="4A8D0EBE" w14:textId="77777777" w:rsidR="008715AF" w:rsidRDefault="008715AF" w:rsidP="008715AF">
      <w:r>
        <w:t>S</w:t>
      </w:r>
      <w:r>
        <w:rPr>
          <w:rFonts w:hint="eastAsia"/>
        </w:rPr>
        <w:t>peed Feed forwardblock parameter is Pn153,</w:t>
      </w:r>
    </w:p>
    <w:p w14:paraId="2E2EE0B2" w14:textId="77777777" w:rsidR="008715AF" w:rsidRDefault="008715AF" w:rsidP="008715AF">
      <w:r>
        <w:rPr>
          <w:rFonts w:hint="eastAsia"/>
        </w:rPr>
        <w:t>Torque Feed forwardblock parameter is Pn154.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3"/>
        <w:gridCol w:w="701"/>
        <w:gridCol w:w="858"/>
        <w:gridCol w:w="649"/>
        <w:gridCol w:w="575"/>
      </w:tblGrid>
      <w:tr w:rsidR="00257447" w:rsidRPr="005144B2" w14:paraId="2669B69A" w14:textId="77777777" w:rsidTr="00435EDA">
        <w:tc>
          <w:tcPr>
            <w:tcW w:w="0" w:type="auto"/>
          </w:tcPr>
          <w:p w14:paraId="029AF2F2" w14:textId="77777777" w:rsidR="00257447" w:rsidRPr="005144B2" w:rsidRDefault="00257447" w:rsidP="00435EDA">
            <w:pPr>
              <w:rPr>
                <w:color w:val="0000FF"/>
                <w:sz w:val="16"/>
                <w:szCs w:val="16"/>
              </w:rPr>
            </w:pPr>
            <w:r w:rsidRPr="005144B2">
              <w:rPr>
                <w:color w:val="0000FF"/>
                <w:sz w:val="16"/>
                <w:szCs w:val="16"/>
              </w:rPr>
              <w:t>N</w:t>
            </w:r>
            <w:r w:rsidRPr="005144B2">
              <w:rPr>
                <w:rFonts w:hint="eastAsia"/>
                <w:color w:val="0000FF"/>
                <w:sz w:val="16"/>
                <w:szCs w:val="16"/>
              </w:rPr>
              <w:t>ame</w:t>
            </w:r>
          </w:p>
        </w:tc>
        <w:tc>
          <w:tcPr>
            <w:tcW w:w="0" w:type="auto"/>
          </w:tcPr>
          <w:p w14:paraId="657A4446" w14:textId="77777777" w:rsidR="00257447" w:rsidRPr="005144B2" w:rsidRDefault="00257447" w:rsidP="00435EDA">
            <w:pPr>
              <w:rPr>
                <w:color w:val="0000FF"/>
                <w:sz w:val="16"/>
                <w:szCs w:val="16"/>
              </w:rPr>
            </w:pPr>
            <w:r w:rsidRPr="005144B2">
              <w:rPr>
                <w:color w:val="0000FF"/>
                <w:sz w:val="16"/>
                <w:szCs w:val="16"/>
              </w:rPr>
              <w:t>I</w:t>
            </w:r>
            <w:r w:rsidRPr="005144B2">
              <w:rPr>
                <w:rFonts w:hint="eastAsia"/>
                <w:color w:val="0000FF"/>
                <w:sz w:val="16"/>
                <w:szCs w:val="16"/>
              </w:rPr>
              <w:t xml:space="preserve">ndex </w:t>
            </w:r>
          </w:p>
        </w:tc>
        <w:tc>
          <w:tcPr>
            <w:tcW w:w="0" w:type="auto"/>
          </w:tcPr>
          <w:p w14:paraId="79B8A5A7" w14:textId="77777777" w:rsidR="00257447" w:rsidRPr="005144B2" w:rsidRDefault="00257447" w:rsidP="00435EDA">
            <w:pPr>
              <w:rPr>
                <w:color w:val="0000FF"/>
                <w:sz w:val="16"/>
                <w:szCs w:val="16"/>
              </w:rPr>
            </w:pPr>
            <w:r w:rsidRPr="005144B2">
              <w:rPr>
                <w:color w:val="0000FF"/>
                <w:sz w:val="16"/>
                <w:szCs w:val="16"/>
              </w:rPr>
              <w:t>S</w:t>
            </w:r>
            <w:r w:rsidRPr="005144B2">
              <w:rPr>
                <w:rFonts w:hint="eastAsia"/>
                <w:color w:val="0000FF"/>
                <w:sz w:val="16"/>
                <w:szCs w:val="16"/>
              </w:rPr>
              <w:t xml:space="preserve">ub-index </w:t>
            </w:r>
          </w:p>
        </w:tc>
        <w:tc>
          <w:tcPr>
            <w:tcW w:w="0" w:type="auto"/>
          </w:tcPr>
          <w:p w14:paraId="25827A88" w14:textId="77777777" w:rsidR="00257447" w:rsidRPr="005144B2" w:rsidRDefault="00257447" w:rsidP="00435EDA">
            <w:pPr>
              <w:rPr>
                <w:color w:val="0000FF"/>
                <w:sz w:val="16"/>
                <w:szCs w:val="16"/>
              </w:rPr>
            </w:pPr>
            <w:r w:rsidRPr="005144B2">
              <w:rPr>
                <w:rFonts w:hint="eastAsia"/>
                <w:color w:val="0000FF"/>
                <w:sz w:val="16"/>
                <w:szCs w:val="16"/>
              </w:rPr>
              <w:t>Access</w:t>
            </w:r>
          </w:p>
        </w:tc>
        <w:tc>
          <w:tcPr>
            <w:tcW w:w="0" w:type="auto"/>
            <w:vAlign w:val="center"/>
          </w:tcPr>
          <w:p w14:paraId="24A0AFAB" w14:textId="77777777" w:rsidR="00257447" w:rsidRPr="005144B2" w:rsidRDefault="00257447" w:rsidP="00435EDA">
            <w:pPr>
              <w:jc w:val="center"/>
              <w:rPr>
                <w:color w:val="0000FF"/>
                <w:sz w:val="16"/>
                <w:szCs w:val="16"/>
              </w:rPr>
            </w:pPr>
            <w:r w:rsidRPr="005144B2">
              <w:rPr>
                <w:rFonts w:hint="eastAsia"/>
                <w:color w:val="0000FF"/>
                <w:sz w:val="16"/>
                <w:szCs w:val="16"/>
              </w:rPr>
              <w:t>Value</w:t>
            </w:r>
          </w:p>
        </w:tc>
      </w:tr>
      <w:tr w:rsidR="00257447" w:rsidRPr="005144B2" w14:paraId="3534CA36" w14:textId="77777777" w:rsidTr="00435EDA">
        <w:tc>
          <w:tcPr>
            <w:tcW w:w="0" w:type="auto"/>
          </w:tcPr>
          <w:p w14:paraId="3C00F8B7" w14:textId="77777777" w:rsidR="00257447" w:rsidRDefault="00257447" w:rsidP="00435EDA">
            <w:pPr>
              <w:rPr>
                <w:rFonts w:cs="Calibri"/>
                <w:color w:val="000000"/>
                <w:kern w:val="0"/>
                <w:sz w:val="16"/>
                <w:szCs w:val="16"/>
              </w:rPr>
            </w:pPr>
            <w:r>
              <w:rPr>
                <w:rFonts w:cs="Calibri" w:hint="eastAsia"/>
                <w:color w:val="000000"/>
                <w:kern w:val="0"/>
                <w:sz w:val="16"/>
                <w:szCs w:val="16"/>
              </w:rPr>
              <w:t xml:space="preserve">Pn153 </w:t>
            </w:r>
            <w:r w:rsidRPr="00257447">
              <w:rPr>
                <w:rFonts w:cs="Calibri"/>
                <w:color w:val="000000"/>
                <w:kern w:val="0"/>
                <w:sz w:val="16"/>
                <w:szCs w:val="16"/>
              </w:rPr>
              <w:t>Model Following Control Speed Feedforward Coefficient</w:t>
            </w:r>
          </w:p>
        </w:tc>
        <w:tc>
          <w:tcPr>
            <w:tcW w:w="0" w:type="auto"/>
          </w:tcPr>
          <w:p w14:paraId="29B87350" w14:textId="77777777" w:rsidR="00257447" w:rsidRPr="005144B2" w:rsidRDefault="00257447" w:rsidP="00435EDA">
            <w:pPr>
              <w:rPr>
                <w:sz w:val="16"/>
                <w:szCs w:val="16"/>
              </w:rPr>
            </w:pPr>
            <w:r w:rsidRPr="00257447">
              <w:rPr>
                <w:sz w:val="16"/>
                <w:szCs w:val="16"/>
              </w:rPr>
              <w:t>0x31FD</w:t>
            </w:r>
          </w:p>
        </w:tc>
        <w:tc>
          <w:tcPr>
            <w:tcW w:w="0" w:type="auto"/>
          </w:tcPr>
          <w:p w14:paraId="1DCF0334" w14:textId="77777777" w:rsidR="00257447" w:rsidRPr="005144B2" w:rsidRDefault="00257447" w:rsidP="00435EDA">
            <w:pPr>
              <w:rPr>
                <w:sz w:val="16"/>
                <w:szCs w:val="16"/>
              </w:rPr>
            </w:pPr>
          </w:p>
        </w:tc>
        <w:tc>
          <w:tcPr>
            <w:tcW w:w="0" w:type="auto"/>
          </w:tcPr>
          <w:p w14:paraId="2E780729" w14:textId="77777777" w:rsidR="00257447" w:rsidRPr="005144B2" w:rsidRDefault="00257447" w:rsidP="00435EDA">
            <w:pPr>
              <w:rPr>
                <w:sz w:val="16"/>
                <w:szCs w:val="16"/>
              </w:rPr>
            </w:pPr>
          </w:p>
        </w:tc>
        <w:tc>
          <w:tcPr>
            <w:tcW w:w="0" w:type="auto"/>
            <w:vAlign w:val="center"/>
          </w:tcPr>
          <w:p w14:paraId="7118DC78" w14:textId="77777777" w:rsidR="00257447" w:rsidRPr="005144B2" w:rsidRDefault="00257447" w:rsidP="00435EDA">
            <w:pPr>
              <w:jc w:val="left"/>
              <w:rPr>
                <w:sz w:val="16"/>
                <w:szCs w:val="16"/>
              </w:rPr>
            </w:pPr>
          </w:p>
        </w:tc>
      </w:tr>
      <w:tr w:rsidR="00257447" w:rsidRPr="005144B2" w14:paraId="6BF6EED2" w14:textId="77777777" w:rsidTr="00435EDA">
        <w:tc>
          <w:tcPr>
            <w:tcW w:w="0" w:type="auto"/>
          </w:tcPr>
          <w:p w14:paraId="17A7283D" w14:textId="77777777" w:rsidR="00257447" w:rsidRDefault="00257447" w:rsidP="00435EDA">
            <w:pPr>
              <w:rPr>
                <w:rFonts w:cs="Calibri"/>
                <w:color w:val="000000"/>
                <w:kern w:val="0"/>
                <w:sz w:val="16"/>
                <w:szCs w:val="16"/>
              </w:rPr>
            </w:pPr>
            <w:r>
              <w:rPr>
                <w:rFonts w:cs="Calibri" w:hint="eastAsia"/>
                <w:color w:val="000000"/>
                <w:kern w:val="0"/>
                <w:sz w:val="16"/>
                <w:szCs w:val="16"/>
              </w:rPr>
              <w:t xml:space="preserve">Pn154 </w:t>
            </w:r>
            <w:r w:rsidRPr="00257447">
              <w:rPr>
                <w:rFonts w:cs="Calibri"/>
                <w:color w:val="000000"/>
                <w:kern w:val="0"/>
                <w:sz w:val="16"/>
                <w:szCs w:val="16"/>
              </w:rPr>
              <w:t>Model Following Control Torque Feedforward Coefficient</w:t>
            </w:r>
          </w:p>
        </w:tc>
        <w:tc>
          <w:tcPr>
            <w:tcW w:w="0" w:type="auto"/>
          </w:tcPr>
          <w:p w14:paraId="009C7638" w14:textId="77777777" w:rsidR="00257447" w:rsidRDefault="00257447" w:rsidP="00435EDA">
            <w:pPr>
              <w:rPr>
                <w:sz w:val="16"/>
                <w:szCs w:val="16"/>
              </w:rPr>
            </w:pPr>
            <w:r>
              <w:rPr>
                <w:sz w:val="16"/>
                <w:szCs w:val="16"/>
              </w:rPr>
              <w:t>0x31F</w:t>
            </w:r>
            <w:r>
              <w:rPr>
                <w:rFonts w:hint="eastAsia"/>
                <w:sz w:val="16"/>
                <w:szCs w:val="16"/>
              </w:rPr>
              <w:t>E</w:t>
            </w:r>
          </w:p>
        </w:tc>
        <w:tc>
          <w:tcPr>
            <w:tcW w:w="0" w:type="auto"/>
          </w:tcPr>
          <w:p w14:paraId="7876FC12" w14:textId="77777777" w:rsidR="00257447" w:rsidRPr="005144B2" w:rsidRDefault="00257447" w:rsidP="00435EDA">
            <w:pPr>
              <w:rPr>
                <w:sz w:val="16"/>
                <w:szCs w:val="16"/>
              </w:rPr>
            </w:pPr>
          </w:p>
        </w:tc>
        <w:tc>
          <w:tcPr>
            <w:tcW w:w="0" w:type="auto"/>
          </w:tcPr>
          <w:p w14:paraId="35703EDE" w14:textId="77777777" w:rsidR="00257447" w:rsidRPr="005144B2" w:rsidRDefault="00257447" w:rsidP="00435EDA">
            <w:pPr>
              <w:rPr>
                <w:sz w:val="16"/>
                <w:szCs w:val="16"/>
              </w:rPr>
            </w:pPr>
          </w:p>
        </w:tc>
        <w:tc>
          <w:tcPr>
            <w:tcW w:w="0" w:type="auto"/>
            <w:vAlign w:val="center"/>
          </w:tcPr>
          <w:p w14:paraId="5E86F948" w14:textId="77777777" w:rsidR="00257447" w:rsidRPr="005144B2" w:rsidRDefault="00257447" w:rsidP="00435EDA">
            <w:pPr>
              <w:jc w:val="left"/>
              <w:rPr>
                <w:sz w:val="16"/>
                <w:szCs w:val="16"/>
              </w:rPr>
            </w:pPr>
          </w:p>
        </w:tc>
      </w:tr>
    </w:tbl>
    <w:p w14:paraId="1946BE5E" w14:textId="77777777" w:rsidR="00257447" w:rsidRDefault="00257447" w:rsidP="008715AF"/>
    <w:p w14:paraId="4FA0ADE7" w14:textId="77777777" w:rsidR="00284DF9" w:rsidRDefault="00284DF9" w:rsidP="00652EC3">
      <w:pPr>
        <w:pStyle w:val="Heading3"/>
      </w:pPr>
      <w:r>
        <w:rPr>
          <w:rFonts w:hint="eastAsia"/>
        </w:rPr>
        <w:lastRenderedPageBreak/>
        <w:t>关键技术点及风险点</w:t>
      </w:r>
      <w:r>
        <w:rPr>
          <w:rFonts w:hint="eastAsia"/>
        </w:rPr>
        <w:t xml:space="preserve"> key technologies and risks</w:t>
      </w:r>
      <w:bookmarkEnd w:id="75"/>
    </w:p>
    <w:p w14:paraId="35E31490" w14:textId="77777777" w:rsidR="00284DF9" w:rsidRDefault="00284DF9" w:rsidP="00284DF9">
      <w:r>
        <w:rPr>
          <w:rFonts w:hint="eastAsia"/>
        </w:rPr>
        <w:t>//</w:t>
      </w:r>
    </w:p>
    <w:p w14:paraId="51C34A15" w14:textId="77777777" w:rsidR="00181F96" w:rsidRDefault="00181F96" w:rsidP="00284DF9"/>
    <w:p w14:paraId="5F965D27" w14:textId="77777777" w:rsidR="00181F96" w:rsidRDefault="009B504B" w:rsidP="00652EC3">
      <w:pPr>
        <w:pStyle w:val="Heading2"/>
        <w:tabs>
          <w:tab w:val="num" w:pos="1626"/>
        </w:tabs>
        <w:ind w:left="576" w:hanging="576"/>
      </w:pPr>
      <w:r>
        <w:rPr>
          <w:rFonts w:hint="eastAsia"/>
        </w:rPr>
        <w:t xml:space="preserve">Parameter </w:t>
      </w:r>
      <w:r>
        <w:t>auto</w:t>
      </w:r>
      <w:r>
        <w:rPr>
          <w:rFonts w:hint="eastAsia"/>
        </w:rPr>
        <w:t>-</w:t>
      </w:r>
      <w:r>
        <w:t>tuning</w:t>
      </w:r>
      <w:r>
        <w:rPr>
          <w:rFonts w:hint="eastAsia"/>
        </w:rPr>
        <w:t xml:space="preserve"> tool</w:t>
      </w:r>
    </w:p>
    <w:p w14:paraId="1DCEC167" w14:textId="77777777" w:rsidR="00181F96" w:rsidRDefault="00181F96" w:rsidP="00652EC3">
      <w:pPr>
        <w:pStyle w:val="Heading3"/>
      </w:pPr>
      <w:bookmarkStart w:id="76" w:name="_Toc6558358"/>
      <w:r>
        <w:rPr>
          <w:rFonts w:hint="eastAsia"/>
        </w:rPr>
        <w:t>功能描述</w:t>
      </w:r>
      <w:r>
        <w:rPr>
          <w:rFonts w:hint="eastAsia"/>
        </w:rPr>
        <w:t>function description</w:t>
      </w:r>
      <w:bookmarkEnd w:id="76"/>
    </w:p>
    <w:p w14:paraId="486925B1" w14:textId="77777777" w:rsidR="00181F96" w:rsidRDefault="009B504B" w:rsidP="00181F96">
      <w:pPr>
        <w:ind w:firstLineChars="250" w:firstLine="525"/>
      </w:pPr>
      <w:r>
        <w:t>I</w:t>
      </w:r>
      <w:r>
        <w:rPr>
          <w:rFonts w:hint="eastAsia"/>
        </w:rPr>
        <w:t>f tuning-less mode and one-parameter auto-tuning mode can</w:t>
      </w:r>
      <w:r>
        <w:t>’</w:t>
      </w:r>
      <w:r>
        <w:rPr>
          <w:rFonts w:hint="eastAsia"/>
        </w:rPr>
        <w:t xml:space="preserve">t meet </w:t>
      </w:r>
      <w:r>
        <w:t>the</w:t>
      </w:r>
      <w:r>
        <w:rPr>
          <w:rFonts w:hint="eastAsia"/>
        </w:rPr>
        <w:t xml:space="preserve"> performance demand, manual tuning mode should be used. Parameter </w:t>
      </w:r>
      <w:r>
        <w:t>auto</w:t>
      </w:r>
      <w:r>
        <w:rPr>
          <w:rFonts w:hint="eastAsia"/>
        </w:rPr>
        <w:t>-</w:t>
      </w:r>
      <w:r>
        <w:t>tuning</w:t>
      </w:r>
      <w:r>
        <w:rPr>
          <w:rFonts w:hint="eastAsia"/>
        </w:rPr>
        <w:t xml:space="preserve"> tool is </w:t>
      </w:r>
      <w:r>
        <w:t>helpful</w:t>
      </w:r>
      <w:r>
        <w:rPr>
          <w:rFonts w:hint="eastAsia"/>
        </w:rPr>
        <w:t xml:space="preserve"> to adjust Pn102~Pn105 used in manual tuning mode.</w:t>
      </w:r>
    </w:p>
    <w:p w14:paraId="627D9D20" w14:textId="77777777" w:rsidR="009B504B" w:rsidRDefault="009B504B" w:rsidP="009B504B">
      <w:pPr>
        <w:ind w:firstLine="284"/>
      </w:pPr>
      <w:r>
        <w:t>W</w:t>
      </w:r>
      <w:r>
        <w:rPr>
          <w:rFonts w:hint="eastAsia"/>
        </w:rPr>
        <w:t xml:space="preserve">hen using this tool, Pn106 load inertia should be set </w:t>
      </w:r>
      <w:r>
        <w:t>accurately</w:t>
      </w:r>
      <w:r>
        <w:rPr>
          <w:rFonts w:hint="eastAsia"/>
        </w:rPr>
        <w:t xml:space="preserve">. Tuning-less mode, one-parameter auto-tuning mode, manual tuning mode </w:t>
      </w:r>
      <w:r>
        <w:t>determined</w:t>
      </w:r>
      <w:r>
        <w:rPr>
          <w:rFonts w:hint="eastAsia"/>
        </w:rPr>
        <w:t xml:space="preserve"> by Pn100.0 are all invalid. </w:t>
      </w:r>
      <w:r>
        <w:t>T</w:t>
      </w:r>
      <w:r>
        <w:rPr>
          <w:rFonts w:hint="eastAsia"/>
        </w:rPr>
        <w:t xml:space="preserve">he tool calculates the following parameters </w:t>
      </w:r>
      <w:r>
        <w:t>internally</w:t>
      </w:r>
      <w:r>
        <w:rPr>
          <w:rFonts w:hint="eastAsia"/>
        </w:rPr>
        <w:t xml:space="preserve">. </w:t>
      </w:r>
      <w:r>
        <w:t>A</w:t>
      </w:r>
      <w:r>
        <w:rPr>
          <w:rFonts w:hint="eastAsia"/>
        </w:rPr>
        <w:t>nd the corresponding parameters in Pn table are invalid.</w:t>
      </w:r>
    </w:p>
    <w:tbl>
      <w:tblPr>
        <w:tblStyle w:val="TableGrid"/>
        <w:tblW w:w="0" w:type="auto"/>
        <w:jc w:val="center"/>
        <w:tblLook w:val="04A0" w:firstRow="1" w:lastRow="0" w:firstColumn="1" w:lastColumn="0" w:noHBand="0" w:noVBand="1"/>
      </w:tblPr>
      <w:tblGrid>
        <w:gridCol w:w="755"/>
        <w:gridCol w:w="3473"/>
      </w:tblGrid>
      <w:tr w:rsidR="009B504B" w:rsidRPr="006F4E9B" w14:paraId="5E17EB4D" w14:textId="77777777" w:rsidTr="00CF1072">
        <w:trPr>
          <w:jc w:val="center"/>
        </w:trPr>
        <w:tc>
          <w:tcPr>
            <w:tcW w:w="0" w:type="auto"/>
            <w:vAlign w:val="center"/>
          </w:tcPr>
          <w:p w14:paraId="7D4491E1" w14:textId="77777777" w:rsidR="009B504B" w:rsidRPr="006F4E9B" w:rsidRDefault="009B504B" w:rsidP="00CF1072">
            <w:r w:rsidRPr="006F4E9B">
              <w:t>Pn102</w:t>
            </w:r>
          </w:p>
        </w:tc>
        <w:tc>
          <w:tcPr>
            <w:tcW w:w="0" w:type="auto"/>
            <w:vAlign w:val="center"/>
          </w:tcPr>
          <w:p w14:paraId="11C6EF0A" w14:textId="77777777" w:rsidR="009B504B" w:rsidRPr="006F4E9B" w:rsidRDefault="009B504B" w:rsidP="00CF1072">
            <w:r w:rsidRPr="006F4E9B">
              <w:t>Speed Loop Gain</w:t>
            </w:r>
          </w:p>
        </w:tc>
      </w:tr>
      <w:tr w:rsidR="009B504B" w:rsidRPr="006F4E9B" w14:paraId="2C203189" w14:textId="77777777" w:rsidTr="00CF1072">
        <w:trPr>
          <w:jc w:val="center"/>
        </w:trPr>
        <w:tc>
          <w:tcPr>
            <w:tcW w:w="0" w:type="auto"/>
            <w:vAlign w:val="center"/>
          </w:tcPr>
          <w:p w14:paraId="2C890C6C" w14:textId="77777777" w:rsidR="009B504B" w:rsidRPr="006F4E9B" w:rsidRDefault="009B504B" w:rsidP="00CF1072">
            <w:r w:rsidRPr="006F4E9B">
              <w:t>Pn103</w:t>
            </w:r>
          </w:p>
        </w:tc>
        <w:tc>
          <w:tcPr>
            <w:tcW w:w="0" w:type="auto"/>
            <w:vAlign w:val="center"/>
          </w:tcPr>
          <w:p w14:paraId="3042478E" w14:textId="77777777" w:rsidR="009B504B" w:rsidRPr="006F4E9B" w:rsidRDefault="009B504B" w:rsidP="00CF1072">
            <w:r w:rsidRPr="006F4E9B">
              <w:t>Speed Loop Integral Time</w:t>
            </w:r>
          </w:p>
        </w:tc>
      </w:tr>
      <w:tr w:rsidR="009B504B" w:rsidRPr="006F4E9B" w14:paraId="79292E23" w14:textId="77777777" w:rsidTr="00CF1072">
        <w:trPr>
          <w:jc w:val="center"/>
        </w:trPr>
        <w:tc>
          <w:tcPr>
            <w:tcW w:w="0" w:type="auto"/>
            <w:vAlign w:val="center"/>
          </w:tcPr>
          <w:p w14:paraId="64AB228E" w14:textId="77777777" w:rsidR="009B504B" w:rsidRPr="006F4E9B" w:rsidRDefault="009B504B" w:rsidP="00CF1072">
            <w:r w:rsidRPr="006F4E9B">
              <w:t>Pn104</w:t>
            </w:r>
          </w:p>
        </w:tc>
        <w:tc>
          <w:tcPr>
            <w:tcW w:w="0" w:type="auto"/>
            <w:vAlign w:val="center"/>
          </w:tcPr>
          <w:p w14:paraId="5FC8A22B" w14:textId="77777777" w:rsidR="009B504B" w:rsidRPr="006F4E9B" w:rsidRDefault="009B504B" w:rsidP="00CF1072">
            <w:r w:rsidRPr="006F4E9B">
              <w:t>Position Loop Gain</w:t>
            </w:r>
          </w:p>
        </w:tc>
      </w:tr>
      <w:tr w:rsidR="009B504B" w:rsidRPr="006F4E9B" w14:paraId="7729854E" w14:textId="77777777" w:rsidTr="00CF1072">
        <w:trPr>
          <w:jc w:val="center"/>
        </w:trPr>
        <w:tc>
          <w:tcPr>
            <w:tcW w:w="0" w:type="auto"/>
            <w:vAlign w:val="center"/>
          </w:tcPr>
          <w:p w14:paraId="6E907EF8" w14:textId="77777777" w:rsidR="009B504B" w:rsidRPr="006F4E9B" w:rsidRDefault="009B504B" w:rsidP="00CF1072">
            <w:r w:rsidRPr="006F4E9B">
              <w:t>Pn105</w:t>
            </w:r>
          </w:p>
        </w:tc>
        <w:tc>
          <w:tcPr>
            <w:tcW w:w="0" w:type="auto"/>
            <w:vAlign w:val="center"/>
          </w:tcPr>
          <w:p w14:paraId="24A5ED0B" w14:textId="77777777" w:rsidR="009B504B" w:rsidRPr="006F4E9B" w:rsidRDefault="009B504B" w:rsidP="00CF1072">
            <w:r w:rsidRPr="006F4E9B">
              <w:t>Torque Reference Filter Time Constant</w:t>
            </w:r>
          </w:p>
        </w:tc>
      </w:tr>
    </w:tbl>
    <w:p w14:paraId="78E8310E" w14:textId="77777777" w:rsidR="009B504B" w:rsidRPr="0082118D" w:rsidRDefault="009B504B" w:rsidP="00181F96">
      <w:pPr>
        <w:ind w:firstLineChars="250" w:firstLine="525"/>
        <w:rPr>
          <w:rFonts w:ascii="SimSun" w:hAnsi="SimSun"/>
        </w:rPr>
      </w:pPr>
      <w:r>
        <w:rPr>
          <w:rFonts w:hint="eastAsia"/>
        </w:rPr>
        <w:t xml:space="preserve">The command (position) is feed by the servo drive </w:t>
      </w:r>
      <w:r>
        <w:t>internally</w:t>
      </w:r>
      <w:r>
        <w:rPr>
          <w:rFonts w:hint="eastAsia"/>
        </w:rPr>
        <w:t>.</w:t>
      </w:r>
    </w:p>
    <w:p w14:paraId="0175B15A" w14:textId="77777777" w:rsidR="00181F96" w:rsidRDefault="00181F96" w:rsidP="00652EC3">
      <w:pPr>
        <w:pStyle w:val="Heading3"/>
      </w:pPr>
      <w:bookmarkStart w:id="77" w:name="_Toc6558359"/>
      <w:r>
        <w:rPr>
          <w:rFonts w:hint="eastAsia"/>
        </w:rPr>
        <w:t>期望目标</w:t>
      </w:r>
      <w:r>
        <w:rPr>
          <w:rFonts w:hint="eastAsia"/>
        </w:rPr>
        <w:t>function details definition</w:t>
      </w:r>
      <w:bookmarkEnd w:id="77"/>
    </w:p>
    <w:p w14:paraId="7E051CA8" w14:textId="77777777" w:rsidR="00181F96" w:rsidRPr="004533D4" w:rsidRDefault="00181F96" w:rsidP="00181F96"/>
    <w:p w14:paraId="166FA37D" w14:textId="77777777" w:rsidR="00181F96" w:rsidRDefault="00181F96" w:rsidP="00652EC3">
      <w:pPr>
        <w:pStyle w:val="Heading3"/>
      </w:pPr>
      <w:bookmarkStart w:id="78" w:name="_Toc6558360"/>
      <w:r>
        <w:rPr>
          <w:rFonts w:hint="eastAsia"/>
        </w:rPr>
        <w:t>详细通讯对象</w:t>
      </w:r>
      <w:r>
        <w:rPr>
          <w:rFonts w:hint="eastAsia"/>
        </w:rPr>
        <w:t xml:space="preserve"> communication objects details</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709"/>
        <w:gridCol w:w="847"/>
        <w:gridCol w:w="649"/>
        <w:gridCol w:w="3603"/>
      </w:tblGrid>
      <w:tr w:rsidR="00860027" w:rsidRPr="005144B2" w14:paraId="79CDBCCA" w14:textId="77777777" w:rsidTr="005144B2">
        <w:tc>
          <w:tcPr>
            <w:tcW w:w="0" w:type="auto"/>
          </w:tcPr>
          <w:p w14:paraId="5C710CE2" w14:textId="77777777" w:rsidR="00860027" w:rsidRPr="005144B2" w:rsidRDefault="00860027" w:rsidP="00CF1072">
            <w:pPr>
              <w:rPr>
                <w:rFonts w:asciiTheme="minorHAnsi" w:hAnsiTheme="minorHAnsi" w:cstheme="minorHAnsi"/>
                <w:color w:val="0000FF"/>
                <w:sz w:val="16"/>
                <w:szCs w:val="16"/>
              </w:rPr>
            </w:pPr>
            <w:r w:rsidRPr="005144B2">
              <w:rPr>
                <w:rFonts w:asciiTheme="minorHAnsi" w:hAnsiTheme="minorHAnsi" w:cstheme="minorHAnsi"/>
                <w:color w:val="0000FF"/>
                <w:sz w:val="16"/>
                <w:szCs w:val="16"/>
              </w:rPr>
              <w:t>Name</w:t>
            </w:r>
          </w:p>
        </w:tc>
        <w:tc>
          <w:tcPr>
            <w:tcW w:w="0" w:type="auto"/>
          </w:tcPr>
          <w:p w14:paraId="5921F13C" w14:textId="77777777" w:rsidR="00860027" w:rsidRPr="005144B2" w:rsidRDefault="00860027" w:rsidP="00CF1072">
            <w:pPr>
              <w:rPr>
                <w:rFonts w:asciiTheme="minorHAnsi" w:hAnsiTheme="minorHAnsi" w:cstheme="minorHAnsi"/>
                <w:color w:val="0000FF"/>
                <w:sz w:val="16"/>
                <w:szCs w:val="16"/>
              </w:rPr>
            </w:pPr>
            <w:r w:rsidRPr="005144B2">
              <w:rPr>
                <w:rFonts w:asciiTheme="minorHAnsi" w:hAnsiTheme="minorHAnsi" w:cstheme="minorHAnsi"/>
                <w:color w:val="0000FF"/>
                <w:sz w:val="16"/>
                <w:szCs w:val="16"/>
              </w:rPr>
              <w:t xml:space="preserve">Index </w:t>
            </w:r>
          </w:p>
        </w:tc>
        <w:tc>
          <w:tcPr>
            <w:tcW w:w="0" w:type="auto"/>
          </w:tcPr>
          <w:p w14:paraId="3D4154F3" w14:textId="77777777" w:rsidR="00860027" w:rsidRPr="005144B2" w:rsidRDefault="00860027" w:rsidP="00CF1072">
            <w:pPr>
              <w:rPr>
                <w:rFonts w:asciiTheme="minorHAnsi" w:hAnsiTheme="minorHAnsi" w:cstheme="minorHAnsi"/>
                <w:color w:val="0000FF"/>
                <w:sz w:val="16"/>
                <w:szCs w:val="16"/>
              </w:rPr>
            </w:pPr>
            <w:r w:rsidRPr="005144B2">
              <w:rPr>
                <w:rFonts w:asciiTheme="minorHAnsi" w:hAnsiTheme="minorHAnsi" w:cstheme="minorHAnsi"/>
                <w:color w:val="0000FF"/>
                <w:sz w:val="16"/>
                <w:szCs w:val="16"/>
              </w:rPr>
              <w:t xml:space="preserve">Sub-index </w:t>
            </w:r>
          </w:p>
        </w:tc>
        <w:tc>
          <w:tcPr>
            <w:tcW w:w="0" w:type="auto"/>
          </w:tcPr>
          <w:p w14:paraId="7E28774C" w14:textId="77777777" w:rsidR="00860027" w:rsidRPr="005144B2" w:rsidRDefault="00860027" w:rsidP="00CF1072">
            <w:pPr>
              <w:rPr>
                <w:rFonts w:asciiTheme="minorHAnsi" w:hAnsiTheme="minorHAnsi" w:cstheme="minorHAnsi"/>
                <w:color w:val="0000FF"/>
                <w:sz w:val="16"/>
                <w:szCs w:val="16"/>
              </w:rPr>
            </w:pPr>
            <w:r w:rsidRPr="005144B2">
              <w:rPr>
                <w:rFonts w:asciiTheme="minorHAnsi" w:hAnsiTheme="minorHAnsi" w:cstheme="minorHAnsi"/>
                <w:color w:val="0000FF"/>
                <w:sz w:val="16"/>
                <w:szCs w:val="16"/>
              </w:rPr>
              <w:t>Access</w:t>
            </w:r>
          </w:p>
        </w:tc>
        <w:tc>
          <w:tcPr>
            <w:tcW w:w="0" w:type="auto"/>
            <w:vAlign w:val="center"/>
          </w:tcPr>
          <w:p w14:paraId="268DE77B" w14:textId="77777777" w:rsidR="00860027" w:rsidRPr="005144B2" w:rsidRDefault="00860027" w:rsidP="00CF1072">
            <w:pPr>
              <w:jc w:val="center"/>
              <w:rPr>
                <w:rFonts w:asciiTheme="minorHAnsi" w:hAnsiTheme="minorHAnsi" w:cstheme="minorHAnsi"/>
                <w:color w:val="0000FF"/>
                <w:sz w:val="16"/>
                <w:szCs w:val="16"/>
              </w:rPr>
            </w:pPr>
            <w:r w:rsidRPr="005144B2">
              <w:rPr>
                <w:rFonts w:asciiTheme="minorHAnsi" w:hAnsiTheme="minorHAnsi" w:cstheme="minorHAnsi"/>
                <w:color w:val="0000FF"/>
                <w:sz w:val="16"/>
                <w:szCs w:val="16"/>
              </w:rPr>
              <w:t>Value</w:t>
            </w:r>
          </w:p>
        </w:tc>
      </w:tr>
      <w:tr w:rsidR="00860027" w:rsidRPr="005144B2" w14:paraId="36C144A2" w14:textId="77777777" w:rsidTr="005144B2">
        <w:tc>
          <w:tcPr>
            <w:tcW w:w="0" w:type="auto"/>
          </w:tcPr>
          <w:p w14:paraId="244FE480" w14:textId="77777777" w:rsidR="00860027" w:rsidRPr="005144B2" w:rsidRDefault="00860027" w:rsidP="00033D50">
            <w:pPr>
              <w:rPr>
                <w:rFonts w:asciiTheme="minorHAnsi" w:hAnsiTheme="minorHAnsi" w:cstheme="minorHAnsi"/>
                <w:sz w:val="16"/>
                <w:szCs w:val="16"/>
              </w:rPr>
            </w:pPr>
            <w:r w:rsidRPr="005144B2">
              <w:rPr>
                <w:rFonts w:asciiTheme="minorHAnsi" w:hAnsiTheme="minorHAnsi" w:cstheme="minorHAnsi"/>
                <w:color w:val="000000" w:themeColor="text1"/>
                <w:sz w:val="16"/>
                <w:szCs w:val="16"/>
              </w:rPr>
              <w:t>Drive state</w:t>
            </w:r>
          </w:p>
        </w:tc>
        <w:tc>
          <w:tcPr>
            <w:tcW w:w="0" w:type="auto"/>
          </w:tcPr>
          <w:p w14:paraId="3A453014" w14:textId="77777777" w:rsidR="00860027" w:rsidRPr="005144B2" w:rsidRDefault="00860027" w:rsidP="00033D50">
            <w:pPr>
              <w:rPr>
                <w:rFonts w:asciiTheme="minorHAnsi" w:hAnsiTheme="minorHAnsi" w:cstheme="minorHAnsi"/>
                <w:sz w:val="16"/>
                <w:szCs w:val="16"/>
              </w:rPr>
            </w:pPr>
            <w:r w:rsidRPr="005144B2">
              <w:rPr>
                <w:rFonts w:asciiTheme="minorHAnsi" w:hAnsiTheme="minorHAnsi" w:cstheme="minorHAnsi"/>
                <w:sz w:val="16"/>
                <w:szCs w:val="16"/>
              </w:rPr>
              <w:t>0x30A4</w:t>
            </w:r>
          </w:p>
        </w:tc>
        <w:tc>
          <w:tcPr>
            <w:tcW w:w="0" w:type="auto"/>
          </w:tcPr>
          <w:p w14:paraId="126953D2" w14:textId="77777777" w:rsidR="00860027" w:rsidRPr="005144B2" w:rsidRDefault="00860027" w:rsidP="00033D50">
            <w:pPr>
              <w:rPr>
                <w:rFonts w:asciiTheme="minorHAnsi" w:hAnsiTheme="minorHAnsi" w:cstheme="minorHAnsi"/>
                <w:sz w:val="16"/>
                <w:szCs w:val="16"/>
              </w:rPr>
            </w:pPr>
          </w:p>
        </w:tc>
        <w:tc>
          <w:tcPr>
            <w:tcW w:w="0" w:type="auto"/>
          </w:tcPr>
          <w:p w14:paraId="673091D7" w14:textId="77777777" w:rsidR="00860027" w:rsidRPr="005144B2" w:rsidRDefault="00A60E98"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149BDB65" w14:textId="77777777" w:rsidR="00860027" w:rsidRDefault="00E07770" w:rsidP="00E07770">
            <w:pPr>
              <w:rPr>
                <w:rFonts w:asciiTheme="minorHAnsi" w:hAnsiTheme="minorHAnsi" w:cstheme="minorHAnsi"/>
                <w:sz w:val="16"/>
                <w:szCs w:val="16"/>
              </w:rPr>
            </w:pPr>
            <w:r>
              <w:rPr>
                <w:rFonts w:asciiTheme="minorHAnsi" w:hAnsiTheme="minorHAnsi" w:cstheme="minorHAnsi" w:hint="eastAsia"/>
                <w:sz w:val="16"/>
                <w:szCs w:val="16"/>
              </w:rPr>
              <w:t xml:space="preserve">Bit 10: </w:t>
            </w:r>
            <w:r w:rsidR="007F692A" w:rsidRPr="007F692A">
              <w:rPr>
                <w:rFonts w:asciiTheme="minorHAnsi" w:hAnsiTheme="minorHAnsi" w:cstheme="minorHAnsi"/>
                <w:sz w:val="16"/>
                <w:szCs w:val="16"/>
              </w:rPr>
              <w:t>ServoOnState</w:t>
            </w:r>
            <w:r w:rsidR="007F692A">
              <w:rPr>
                <w:rFonts w:asciiTheme="minorHAnsi" w:hAnsiTheme="minorHAnsi" w:cstheme="minorHAnsi" w:hint="eastAsia"/>
                <w:sz w:val="16"/>
                <w:szCs w:val="16"/>
              </w:rPr>
              <w:t>;</w:t>
            </w:r>
          </w:p>
          <w:p w14:paraId="65CB9C77" w14:textId="77777777" w:rsidR="007F692A" w:rsidRDefault="007F692A" w:rsidP="00E07770">
            <w:pPr>
              <w:rPr>
                <w:rFonts w:asciiTheme="minorHAnsi" w:hAnsiTheme="minorHAnsi" w:cstheme="minorHAnsi"/>
                <w:sz w:val="16"/>
                <w:szCs w:val="16"/>
              </w:rPr>
            </w:pPr>
            <w:r>
              <w:rPr>
                <w:rFonts w:asciiTheme="minorHAnsi" w:hAnsiTheme="minorHAnsi" w:cstheme="minorHAnsi" w:hint="eastAsia"/>
                <w:sz w:val="16"/>
                <w:szCs w:val="16"/>
              </w:rPr>
              <w:t xml:space="preserve"> 1: The motor is power on.</w:t>
            </w:r>
          </w:p>
          <w:p w14:paraId="06343DC0" w14:textId="77777777" w:rsidR="007F692A" w:rsidRDefault="007F692A" w:rsidP="00E07770">
            <w:pPr>
              <w:rPr>
                <w:rFonts w:asciiTheme="minorHAnsi" w:hAnsiTheme="minorHAnsi" w:cstheme="minorHAnsi"/>
                <w:sz w:val="16"/>
                <w:szCs w:val="16"/>
              </w:rPr>
            </w:pPr>
            <w:r>
              <w:rPr>
                <w:rFonts w:asciiTheme="minorHAnsi" w:hAnsiTheme="minorHAnsi" w:cstheme="minorHAnsi" w:hint="eastAsia"/>
                <w:sz w:val="16"/>
                <w:szCs w:val="16"/>
              </w:rPr>
              <w:t xml:space="preserve">Bit 11~14: </w:t>
            </w:r>
            <w:r w:rsidRPr="007F692A">
              <w:rPr>
                <w:rFonts w:asciiTheme="minorHAnsi" w:hAnsiTheme="minorHAnsi" w:cstheme="minorHAnsi"/>
                <w:sz w:val="16"/>
                <w:szCs w:val="16"/>
              </w:rPr>
              <w:t>SvState</w:t>
            </w:r>
            <w:r>
              <w:rPr>
                <w:rFonts w:asciiTheme="minorHAnsi" w:hAnsiTheme="minorHAnsi" w:cstheme="minorHAnsi" w:hint="eastAsia"/>
                <w:sz w:val="16"/>
                <w:szCs w:val="16"/>
              </w:rPr>
              <w:t>;</w:t>
            </w:r>
          </w:p>
          <w:p w14:paraId="31089DB0" w14:textId="77777777" w:rsidR="007F692A" w:rsidRDefault="00752FD9" w:rsidP="00E07770">
            <w:pPr>
              <w:rPr>
                <w:rFonts w:asciiTheme="minorHAnsi" w:hAnsiTheme="minorHAnsi" w:cstheme="minorHAnsi"/>
                <w:sz w:val="16"/>
                <w:szCs w:val="16"/>
              </w:rPr>
            </w:pPr>
            <w:r>
              <w:rPr>
                <w:rFonts w:asciiTheme="minorHAnsi" w:hAnsiTheme="minorHAnsi" w:cstheme="minorHAnsi" w:hint="eastAsia"/>
                <w:sz w:val="16"/>
                <w:szCs w:val="16"/>
              </w:rPr>
              <w:t xml:space="preserve">0: </w:t>
            </w:r>
            <w:r w:rsidR="00EF7151">
              <w:rPr>
                <w:rFonts w:asciiTheme="minorHAnsi" w:hAnsiTheme="minorHAnsi" w:cstheme="minorHAnsi" w:hint="eastAsia"/>
                <w:sz w:val="16"/>
                <w:szCs w:val="16"/>
              </w:rPr>
              <w:t>N</w:t>
            </w:r>
            <w:r>
              <w:rPr>
                <w:rFonts w:asciiTheme="minorHAnsi" w:hAnsiTheme="minorHAnsi" w:cstheme="minorHAnsi" w:hint="eastAsia"/>
                <w:sz w:val="16"/>
                <w:szCs w:val="16"/>
              </w:rPr>
              <w:t>ot ready</w:t>
            </w:r>
            <w:r w:rsidR="00EF7151">
              <w:rPr>
                <w:rFonts w:asciiTheme="minorHAnsi" w:hAnsiTheme="minorHAnsi" w:cstheme="minorHAnsi" w:hint="eastAsia"/>
                <w:sz w:val="16"/>
                <w:szCs w:val="16"/>
              </w:rPr>
              <w:t xml:space="preserve"> state without faults</w:t>
            </w:r>
            <w:r>
              <w:rPr>
                <w:rFonts w:asciiTheme="minorHAnsi" w:hAnsiTheme="minorHAnsi" w:cstheme="minorHAnsi" w:hint="eastAsia"/>
                <w:sz w:val="16"/>
                <w:szCs w:val="16"/>
              </w:rPr>
              <w:t>;</w:t>
            </w:r>
          </w:p>
          <w:p w14:paraId="4766C03F" w14:textId="77777777" w:rsidR="00752FD9" w:rsidRDefault="00752FD9" w:rsidP="00E07770">
            <w:pPr>
              <w:rPr>
                <w:rFonts w:asciiTheme="minorHAnsi" w:hAnsiTheme="minorHAnsi" w:cstheme="minorHAnsi"/>
                <w:sz w:val="16"/>
                <w:szCs w:val="16"/>
              </w:rPr>
            </w:pPr>
            <w:r>
              <w:rPr>
                <w:rFonts w:asciiTheme="minorHAnsi" w:hAnsiTheme="minorHAnsi" w:cstheme="minorHAnsi" w:hint="eastAsia"/>
                <w:sz w:val="16"/>
                <w:szCs w:val="16"/>
              </w:rPr>
              <w:t xml:space="preserve"> 1: The servo drive is initialized but disabled to run;</w:t>
            </w:r>
          </w:p>
          <w:p w14:paraId="53F655F2" w14:textId="77777777" w:rsidR="00752FD9" w:rsidRDefault="00752FD9" w:rsidP="00E07770">
            <w:pPr>
              <w:rPr>
                <w:rFonts w:asciiTheme="minorHAnsi" w:hAnsiTheme="minorHAnsi" w:cstheme="minorHAnsi"/>
                <w:sz w:val="16"/>
                <w:szCs w:val="16"/>
              </w:rPr>
            </w:pPr>
            <w:r>
              <w:rPr>
                <w:rFonts w:asciiTheme="minorHAnsi" w:hAnsiTheme="minorHAnsi" w:cstheme="minorHAnsi" w:hint="eastAsia"/>
                <w:sz w:val="16"/>
                <w:szCs w:val="16"/>
              </w:rPr>
              <w:t xml:space="preserve"> 2: Ready to run;</w:t>
            </w:r>
          </w:p>
          <w:p w14:paraId="0977D961" w14:textId="77777777" w:rsidR="00752FD9" w:rsidRDefault="00752FD9" w:rsidP="00E07770">
            <w:pPr>
              <w:rPr>
                <w:rFonts w:asciiTheme="minorHAnsi" w:hAnsiTheme="minorHAnsi" w:cstheme="minorHAnsi"/>
                <w:sz w:val="16"/>
                <w:szCs w:val="16"/>
              </w:rPr>
            </w:pPr>
            <w:r>
              <w:rPr>
                <w:rFonts w:asciiTheme="minorHAnsi" w:hAnsiTheme="minorHAnsi" w:cstheme="minorHAnsi" w:hint="eastAsia"/>
                <w:sz w:val="16"/>
                <w:szCs w:val="16"/>
              </w:rPr>
              <w:t xml:space="preserve"> 3: Motor is running; (power on)</w:t>
            </w:r>
          </w:p>
          <w:p w14:paraId="280869BA" w14:textId="77777777" w:rsidR="00752FD9" w:rsidRDefault="00752FD9" w:rsidP="00E07770">
            <w:pPr>
              <w:rPr>
                <w:rFonts w:asciiTheme="minorHAnsi" w:hAnsiTheme="minorHAnsi" w:cstheme="minorHAnsi"/>
                <w:sz w:val="16"/>
                <w:szCs w:val="16"/>
              </w:rPr>
            </w:pPr>
            <w:r>
              <w:rPr>
                <w:rFonts w:asciiTheme="minorHAnsi" w:hAnsiTheme="minorHAnsi" w:cstheme="minorHAnsi" w:hint="eastAsia"/>
                <w:sz w:val="16"/>
                <w:szCs w:val="16"/>
              </w:rPr>
              <w:t xml:space="preserve"> 4: Motor is quick stopping;</w:t>
            </w:r>
          </w:p>
          <w:p w14:paraId="1D38E6D4" w14:textId="77777777" w:rsidR="00752FD9" w:rsidRDefault="00752FD9" w:rsidP="00E07770">
            <w:pPr>
              <w:rPr>
                <w:rFonts w:asciiTheme="minorHAnsi" w:hAnsiTheme="minorHAnsi" w:cstheme="minorHAnsi"/>
                <w:sz w:val="16"/>
                <w:szCs w:val="16"/>
              </w:rPr>
            </w:pPr>
            <w:r>
              <w:rPr>
                <w:rFonts w:asciiTheme="minorHAnsi" w:hAnsiTheme="minorHAnsi" w:cstheme="minorHAnsi" w:hint="eastAsia"/>
                <w:sz w:val="16"/>
                <w:szCs w:val="16"/>
              </w:rPr>
              <w:t xml:space="preserve"> 5: Motor is stopping caused by power off;</w:t>
            </w:r>
          </w:p>
          <w:p w14:paraId="5F872EC9" w14:textId="77777777" w:rsidR="00752FD9" w:rsidRDefault="00752FD9" w:rsidP="00E07770">
            <w:pPr>
              <w:rPr>
                <w:rFonts w:asciiTheme="minorHAnsi" w:hAnsiTheme="minorHAnsi" w:cstheme="minorHAnsi"/>
                <w:sz w:val="16"/>
                <w:szCs w:val="16"/>
              </w:rPr>
            </w:pPr>
            <w:r>
              <w:rPr>
                <w:rFonts w:asciiTheme="minorHAnsi" w:hAnsiTheme="minorHAnsi" w:cstheme="minorHAnsi" w:hint="eastAsia"/>
                <w:sz w:val="16"/>
                <w:szCs w:val="16"/>
              </w:rPr>
              <w:t xml:space="preserve"> 6: </w:t>
            </w:r>
            <w:r w:rsidR="00EF7151">
              <w:rPr>
                <w:rFonts w:asciiTheme="minorHAnsi" w:hAnsiTheme="minorHAnsi" w:cstheme="minorHAnsi" w:hint="eastAsia"/>
                <w:sz w:val="16"/>
                <w:szCs w:val="16"/>
              </w:rPr>
              <w:t>F</w:t>
            </w:r>
            <w:r>
              <w:rPr>
                <w:rFonts w:asciiTheme="minorHAnsi" w:hAnsiTheme="minorHAnsi" w:cstheme="minorHAnsi" w:hint="eastAsia"/>
                <w:sz w:val="16"/>
                <w:szCs w:val="16"/>
              </w:rPr>
              <w:t>ault reaction;</w:t>
            </w:r>
          </w:p>
          <w:p w14:paraId="04188CE7" w14:textId="77777777" w:rsidR="00752FD9" w:rsidRDefault="00752FD9" w:rsidP="00E07770">
            <w:pPr>
              <w:rPr>
                <w:rFonts w:asciiTheme="minorHAnsi" w:hAnsiTheme="minorHAnsi" w:cstheme="minorHAnsi"/>
                <w:sz w:val="16"/>
                <w:szCs w:val="16"/>
              </w:rPr>
            </w:pPr>
            <w:r>
              <w:rPr>
                <w:rFonts w:asciiTheme="minorHAnsi" w:hAnsiTheme="minorHAnsi" w:cstheme="minorHAnsi" w:hint="eastAsia"/>
                <w:sz w:val="16"/>
                <w:szCs w:val="16"/>
              </w:rPr>
              <w:lastRenderedPageBreak/>
              <w:t xml:space="preserve"> 7</w:t>
            </w:r>
            <w:r>
              <w:rPr>
                <w:rFonts w:asciiTheme="minorHAnsi" w:hAnsiTheme="minorHAnsi" w:cstheme="minorHAnsi"/>
                <w:sz w:val="16"/>
                <w:szCs w:val="16"/>
              </w:rPr>
              <w:t xml:space="preserve">: </w:t>
            </w:r>
            <w:r w:rsidR="00EF7151">
              <w:rPr>
                <w:rFonts w:asciiTheme="minorHAnsi" w:hAnsiTheme="minorHAnsi" w:cstheme="minorHAnsi" w:hint="eastAsia"/>
                <w:sz w:val="16"/>
                <w:szCs w:val="16"/>
              </w:rPr>
              <w:t>F</w:t>
            </w:r>
            <w:r>
              <w:rPr>
                <w:rFonts w:asciiTheme="minorHAnsi" w:hAnsiTheme="minorHAnsi" w:cstheme="minorHAnsi" w:hint="eastAsia"/>
                <w:sz w:val="16"/>
                <w:szCs w:val="16"/>
              </w:rPr>
              <w:t>ault state</w:t>
            </w:r>
            <w:r>
              <w:rPr>
                <w:rFonts w:asciiTheme="minorHAnsi" w:hAnsiTheme="minorHAnsi" w:cstheme="minorHAnsi"/>
                <w:sz w:val="16"/>
                <w:szCs w:val="16"/>
              </w:rPr>
              <w:t>;</w:t>
            </w:r>
          </w:p>
          <w:p w14:paraId="4C341450" w14:textId="77777777" w:rsidR="00752FD9" w:rsidRDefault="00752FD9" w:rsidP="00752FD9">
            <w:pPr>
              <w:rPr>
                <w:rFonts w:asciiTheme="minorHAnsi" w:hAnsiTheme="minorHAnsi" w:cstheme="minorHAnsi"/>
                <w:sz w:val="16"/>
                <w:szCs w:val="16"/>
              </w:rPr>
            </w:pPr>
            <w:r>
              <w:rPr>
                <w:rFonts w:asciiTheme="minorHAnsi" w:hAnsiTheme="minorHAnsi" w:cstheme="minorHAnsi" w:hint="eastAsia"/>
                <w:sz w:val="16"/>
                <w:szCs w:val="16"/>
              </w:rPr>
              <w:t xml:space="preserve"> 8: </w:t>
            </w:r>
            <w:r w:rsidR="00EF7151">
              <w:rPr>
                <w:rFonts w:asciiTheme="minorHAnsi" w:hAnsiTheme="minorHAnsi" w:cstheme="minorHAnsi" w:hint="eastAsia"/>
                <w:sz w:val="16"/>
                <w:szCs w:val="16"/>
              </w:rPr>
              <w:t>N</w:t>
            </w:r>
            <w:r w:rsidRPr="00752FD9">
              <w:rPr>
                <w:rFonts w:asciiTheme="minorHAnsi" w:hAnsiTheme="minorHAnsi" w:cstheme="minorHAnsi"/>
                <w:sz w:val="16"/>
                <w:szCs w:val="16"/>
              </w:rPr>
              <w:t>ot ready state</w:t>
            </w:r>
            <w:r w:rsidR="00EF7151">
              <w:rPr>
                <w:rFonts w:asciiTheme="minorHAnsi" w:hAnsiTheme="minorHAnsi" w:cstheme="minorHAnsi" w:hint="eastAsia"/>
                <w:sz w:val="16"/>
                <w:szCs w:val="16"/>
              </w:rPr>
              <w:t xml:space="preserve"> with faults</w:t>
            </w:r>
            <w:r>
              <w:rPr>
                <w:rFonts w:asciiTheme="minorHAnsi" w:hAnsiTheme="minorHAnsi" w:cstheme="minorHAnsi" w:hint="eastAsia"/>
                <w:sz w:val="16"/>
                <w:szCs w:val="16"/>
              </w:rPr>
              <w:t>;</w:t>
            </w:r>
          </w:p>
          <w:p w14:paraId="2E4ED780" w14:textId="77777777" w:rsidR="00EF7151" w:rsidRPr="005144B2" w:rsidRDefault="00EF7151" w:rsidP="00752FD9">
            <w:pPr>
              <w:rPr>
                <w:rFonts w:asciiTheme="minorHAnsi" w:hAnsiTheme="minorHAnsi" w:cstheme="minorHAnsi"/>
                <w:sz w:val="16"/>
                <w:szCs w:val="16"/>
              </w:rPr>
            </w:pPr>
            <w:r>
              <w:rPr>
                <w:rFonts w:asciiTheme="minorHAnsi" w:hAnsiTheme="minorHAnsi" w:cstheme="minorHAnsi" w:hint="eastAsia"/>
                <w:sz w:val="16"/>
                <w:szCs w:val="16"/>
              </w:rPr>
              <w:t xml:space="preserve"> 9: STO reaction.</w:t>
            </w:r>
          </w:p>
        </w:tc>
      </w:tr>
      <w:tr w:rsidR="00860027" w:rsidRPr="005144B2" w14:paraId="702625FC" w14:textId="77777777" w:rsidTr="005144B2">
        <w:tc>
          <w:tcPr>
            <w:tcW w:w="0" w:type="auto"/>
          </w:tcPr>
          <w:p w14:paraId="340FB9E0" w14:textId="77777777" w:rsidR="00860027" w:rsidRPr="005144B2" w:rsidRDefault="00860027"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lastRenderedPageBreak/>
              <w:t>TUNE_ACC_TIME0_ADDR</w:t>
            </w:r>
          </w:p>
        </w:tc>
        <w:tc>
          <w:tcPr>
            <w:tcW w:w="0" w:type="auto"/>
          </w:tcPr>
          <w:p w14:paraId="5650F2C3" w14:textId="77777777" w:rsidR="00860027" w:rsidRPr="005144B2" w:rsidRDefault="00860027" w:rsidP="00033D50">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0BB77F90" w14:textId="77777777" w:rsidR="00860027" w:rsidRPr="005144B2" w:rsidRDefault="00860027" w:rsidP="00CF1072">
            <w:pPr>
              <w:rPr>
                <w:rFonts w:asciiTheme="minorHAnsi" w:hAnsiTheme="minorHAnsi" w:cstheme="minorHAnsi"/>
                <w:sz w:val="16"/>
                <w:szCs w:val="16"/>
              </w:rPr>
            </w:pPr>
            <w:r w:rsidRPr="005144B2">
              <w:rPr>
                <w:rFonts w:asciiTheme="minorHAnsi" w:hAnsiTheme="minorHAnsi" w:cstheme="minorHAnsi"/>
                <w:sz w:val="16"/>
                <w:szCs w:val="16"/>
              </w:rPr>
              <w:t>0x03</w:t>
            </w:r>
          </w:p>
        </w:tc>
        <w:tc>
          <w:tcPr>
            <w:tcW w:w="0" w:type="auto"/>
          </w:tcPr>
          <w:p w14:paraId="3DB658DD" w14:textId="77777777" w:rsidR="00860027" w:rsidRPr="005144B2" w:rsidRDefault="005144B2"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1E5BF58C" w14:textId="77777777" w:rsidR="00860027" w:rsidRPr="005144B2" w:rsidRDefault="00860027" w:rsidP="005144B2">
            <w:pPr>
              <w:ind w:firstLineChars="250" w:firstLine="400"/>
              <w:jc w:val="center"/>
              <w:rPr>
                <w:rFonts w:asciiTheme="minorHAnsi" w:hAnsiTheme="minorHAnsi" w:cstheme="minorHAnsi"/>
                <w:sz w:val="16"/>
                <w:szCs w:val="16"/>
              </w:rPr>
            </w:pPr>
          </w:p>
        </w:tc>
      </w:tr>
      <w:tr w:rsidR="00860027" w:rsidRPr="005144B2" w14:paraId="1C4D2A5F" w14:textId="77777777" w:rsidTr="005144B2">
        <w:tc>
          <w:tcPr>
            <w:tcW w:w="0" w:type="auto"/>
          </w:tcPr>
          <w:p w14:paraId="21598698" w14:textId="77777777" w:rsidR="00860027" w:rsidRPr="005144B2" w:rsidRDefault="00860027"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TUNE_EVEN_TIME0_ADDR</w:t>
            </w:r>
          </w:p>
        </w:tc>
        <w:tc>
          <w:tcPr>
            <w:tcW w:w="0" w:type="auto"/>
          </w:tcPr>
          <w:p w14:paraId="0481F7AD" w14:textId="77777777" w:rsidR="00860027" w:rsidRPr="005144B2" w:rsidRDefault="00860027" w:rsidP="00033D50">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15FBA95B" w14:textId="77777777" w:rsidR="00860027" w:rsidRPr="005144B2" w:rsidRDefault="00860027" w:rsidP="00CF1072">
            <w:pPr>
              <w:rPr>
                <w:rFonts w:asciiTheme="minorHAnsi" w:hAnsiTheme="minorHAnsi" w:cstheme="minorHAnsi"/>
                <w:sz w:val="16"/>
                <w:szCs w:val="16"/>
              </w:rPr>
            </w:pPr>
            <w:r w:rsidRPr="005144B2">
              <w:rPr>
                <w:rFonts w:asciiTheme="minorHAnsi" w:hAnsiTheme="minorHAnsi" w:cstheme="minorHAnsi"/>
                <w:sz w:val="16"/>
                <w:szCs w:val="16"/>
              </w:rPr>
              <w:t>0x04</w:t>
            </w:r>
          </w:p>
        </w:tc>
        <w:tc>
          <w:tcPr>
            <w:tcW w:w="0" w:type="auto"/>
          </w:tcPr>
          <w:p w14:paraId="5A5BEDB9" w14:textId="77777777" w:rsidR="00860027" w:rsidRPr="005144B2" w:rsidRDefault="005144B2"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053A08E0" w14:textId="77777777" w:rsidR="00860027" w:rsidRPr="005144B2" w:rsidRDefault="00860027" w:rsidP="005144B2">
            <w:pPr>
              <w:ind w:firstLineChars="250" w:firstLine="400"/>
              <w:jc w:val="center"/>
              <w:rPr>
                <w:rFonts w:asciiTheme="minorHAnsi" w:hAnsiTheme="minorHAnsi" w:cstheme="minorHAnsi"/>
                <w:sz w:val="16"/>
                <w:szCs w:val="16"/>
              </w:rPr>
            </w:pPr>
          </w:p>
        </w:tc>
      </w:tr>
      <w:tr w:rsidR="00860027" w:rsidRPr="005144B2" w14:paraId="3F8C597B" w14:textId="77777777" w:rsidTr="005144B2">
        <w:tc>
          <w:tcPr>
            <w:tcW w:w="0" w:type="auto"/>
          </w:tcPr>
          <w:p w14:paraId="6CF24015" w14:textId="77777777" w:rsidR="00860027" w:rsidRPr="005144B2" w:rsidRDefault="00860027"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TUNE_MAX_SPD0_ADDR</w:t>
            </w:r>
          </w:p>
        </w:tc>
        <w:tc>
          <w:tcPr>
            <w:tcW w:w="0" w:type="auto"/>
          </w:tcPr>
          <w:p w14:paraId="20F5A367" w14:textId="77777777" w:rsidR="00860027" w:rsidRPr="005144B2" w:rsidRDefault="00860027" w:rsidP="00033D50">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1321BE13" w14:textId="77777777" w:rsidR="00860027" w:rsidRPr="005144B2" w:rsidRDefault="00860027" w:rsidP="00CF1072">
            <w:pPr>
              <w:rPr>
                <w:rFonts w:asciiTheme="minorHAnsi" w:hAnsiTheme="minorHAnsi" w:cstheme="minorHAnsi"/>
                <w:sz w:val="16"/>
                <w:szCs w:val="16"/>
              </w:rPr>
            </w:pPr>
            <w:r w:rsidRPr="005144B2">
              <w:rPr>
                <w:rFonts w:asciiTheme="minorHAnsi" w:hAnsiTheme="minorHAnsi" w:cstheme="minorHAnsi"/>
                <w:sz w:val="16"/>
                <w:szCs w:val="16"/>
              </w:rPr>
              <w:t>0x05</w:t>
            </w:r>
          </w:p>
        </w:tc>
        <w:tc>
          <w:tcPr>
            <w:tcW w:w="0" w:type="auto"/>
          </w:tcPr>
          <w:p w14:paraId="436B4D1D" w14:textId="77777777" w:rsidR="00860027" w:rsidRPr="005144B2" w:rsidRDefault="005144B2"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1674D195" w14:textId="77777777" w:rsidR="00860027" w:rsidRPr="005144B2" w:rsidRDefault="00860027" w:rsidP="005144B2">
            <w:pPr>
              <w:ind w:firstLineChars="250" w:firstLine="400"/>
              <w:jc w:val="center"/>
              <w:rPr>
                <w:rFonts w:asciiTheme="minorHAnsi" w:hAnsiTheme="minorHAnsi" w:cstheme="minorHAnsi"/>
                <w:sz w:val="16"/>
                <w:szCs w:val="16"/>
              </w:rPr>
            </w:pPr>
          </w:p>
        </w:tc>
      </w:tr>
      <w:tr w:rsidR="00860027" w:rsidRPr="005144B2" w14:paraId="6F85300E" w14:textId="77777777" w:rsidTr="005144B2">
        <w:tc>
          <w:tcPr>
            <w:tcW w:w="0" w:type="auto"/>
          </w:tcPr>
          <w:p w14:paraId="445B5F8E" w14:textId="77777777" w:rsidR="00860027" w:rsidRPr="005144B2" w:rsidRDefault="00860027"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TUNE_ACC_TIME1_ADDR</w:t>
            </w:r>
          </w:p>
        </w:tc>
        <w:tc>
          <w:tcPr>
            <w:tcW w:w="0" w:type="auto"/>
          </w:tcPr>
          <w:p w14:paraId="01CF43F0" w14:textId="77777777" w:rsidR="00860027" w:rsidRPr="005144B2" w:rsidRDefault="00860027" w:rsidP="00033D50">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291D389A" w14:textId="77777777" w:rsidR="00860027" w:rsidRPr="005144B2" w:rsidRDefault="00860027" w:rsidP="00CF1072">
            <w:pPr>
              <w:rPr>
                <w:rFonts w:asciiTheme="minorHAnsi" w:hAnsiTheme="minorHAnsi" w:cstheme="minorHAnsi"/>
                <w:sz w:val="16"/>
                <w:szCs w:val="16"/>
              </w:rPr>
            </w:pPr>
            <w:r w:rsidRPr="005144B2">
              <w:rPr>
                <w:rFonts w:asciiTheme="minorHAnsi" w:hAnsiTheme="minorHAnsi" w:cstheme="minorHAnsi"/>
                <w:sz w:val="16"/>
                <w:szCs w:val="16"/>
              </w:rPr>
              <w:t>0x06</w:t>
            </w:r>
          </w:p>
        </w:tc>
        <w:tc>
          <w:tcPr>
            <w:tcW w:w="0" w:type="auto"/>
          </w:tcPr>
          <w:p w14:paraId="03EB04FB" w14:textId="77777777" w:rsidR="00860027" w:rsidRPr="005144B2" w:rsidRDefault="005144B2"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3C72A837" w14:textId="77777777" w:rsidR="00860027" w:rsidRPr="005144B2" w:rsidRDefault="00860027" w:rsidP="005144B2">
            <w:pPr>
              <w:ind w:firstLineChars="250" w:firstLine="400"/>
              <w:jc w:val="center"/>
              <w:rPr>
                <w:rFonts w:asciiTheme="minorHAnsi" w:hAnsiTheme="minorHAnsi" w:cstheme="minorHAnsi"/>
                <w:sz w:val="16"/>
                <w:szCs w:val="16"/>
              </w:rPr>
            </w:pPr>
          </w:p>
        </w:tc>
      </w:tr>
      <w:tr w:rsidR="00860027" w:rsidRPr="005144B2" w14:paraId="5215479F" w14:textId="77777777" w:rsidTr="005144B2">
        <w:tc>
          <w:tcPr>
            <w:tcW w:w="0" w:type="auto"/>
          </w:tcPr>
          <w:p w14:paraId="39A3D1CD" w14:textId="77777777" w:rsidR="00860027" w:rsidRPr="005144B2" w:rsidRDefault="00860027"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TUNE_EVEN_TIME1_ADDR</w:t>
            </w:r>
          </w:p>
        </w:tc>
        <w:tc>
          <w:tcPr>
            <w:tcW w:w="0" w:type="auto"/>
          </w:tcPr>
          <w:p w14:paraId="3364A755" w14:textId="77777777" w:rsidR="00860027" w:rsidRPr="005144B2" w:rsidRDefault="00860027" w:rsidP="00033D50">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254D8D29" w14:textId="77777777" w:rsidR="00860027" w:rsidRPr="005144B2" w:rsidRDefault="00860027" w:rsidP="00CF1072">
            <w:pPr>
              <w:rPr>
                <w:rFonts w:asciiTheme="minorHAnsi" w:hAnsiTheme="minorHAnsi" w:cstheme="minorHAnsi"/>
                <w:sz w:val="16"/>
                <w:szCs w:val="16"/>
              </w:rPr>
            </w:pPr>
            <w:r w:rsidRPr="005144B2">
              <w:rPr>
                <w:rFonts w:asciiTheme="minorHAnsi" w:hAnsiTheme="minorHAnsi" w:cstheme="minorHAnsi"/>
                <w:sz w:val="16"/>
                <w:szCs w:val="16"/>
              </w:rPr>
              <w:t>0x07</w:t>
            </w:r>
          </w:p>
        </w:tc>
        <w:tc>
          <w:tcPr>
            <w:tcW w:w="0" w:type="auto"/>
          </w:tcPr>
          <w:p w14:paraId="768207E3" w14:textId="77777777" w:rsidR="00860027" w:rsidRPr="005144B2" w:rsidRDefault="005144B2"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7A9A139D" w14:textId="77777777" w:rsidR="00860027" w:rsidRPr="005144B2" w:rsidRDefault="00860027" w:rsidP="005144B2">
            <w:pPr>
              <w:ind w:firstLineChars="250" w:firstLine="400"/>
              <w:jc w:val="center"/>
              <w:rPr>
                <w:rFonts w:asciiTheme="minorHAnsi" w:hAnsiTheme="minorHAnsi" w:cstheme="minorHAnsi"/>
                <w:sz w:val="16"/>
                <w:szCs w:val="16"/>
              </w:rPr>
            </w:pPr>
          </w:p>
        </w:tc>
      </w:tr>
      <w:tr w:rsidR="00860027" w:rsidRPr="005144B2" w14:paraId="09D41C24" w14:textId="77777777" w:rsidTr="005144B2">
        <w:tc>
          <w:tcPr>
            <w:tcW w:w="0" w:type="auto"/>
          </w:tcPr>
          <w:p w14:paraId="438F60DF" w14:textId="77777777" w:rsidR="00860027" w:rsidRPr="005144B2" w:rsidRDefault="00860027"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TUNE_MAX_SPD1_ADDR</w:t>
            </w:r>
          </w:p>
        </w:tc>
        <w:tc>
          <w:tcPr>
            <w:tcW w:w="0" w:type="auto"/>
          </w:tcPr>
          <w:p w14:paraId="5D79558F" w14:textId="77777777" w:rsidR="00860027" w:rsidRPr="005144B2" w:rsidRDefault="00860027" w:rsidP="00033D50">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330B8174" w14:textId="77777777" w:rsidR="00860027" w:rsidRPr="005144B2" w:rsidRDefault="00860027" w:rsidP="00CF1072">
            <w:pPr>
              <w:rPr>
                <w:rFonts w:asciiTheme="minorHAnsi" w:hAnsiTheme="minorHAnsi" w:cstheme="minorHAnsi"/>
                <w:sz w:val="16"/>
                <w:szCs w:val="16"/>
              </w:rPr>
            </w:pPr>
            <w:r w:rsidRPr="005144B2">
              <w:rPr>
                <w:rFonts w:asciiTheme="minorHAnsi" w:hAnsiTheme="minorHAnsi" w:cstheme="minorHAnsi"/>
                <w:sz w:val="16"/>
                <w:szCs w:val="16"/>
              </w:rPr>
              <w:t>0x08</w:t>
            </w:r>
          </w:p>
        </w:tc>
        <w:tc>
          <w:tcPr>
            <w:tcW w:w="0" w:type="auto"/>
          </w:tcPr>
          <w:p w14:paraId="049D81A0" w14:textId="77777777" w:rsidR="00860027" w:rsidRPr="005144B2" w:rsidRDefault="005144B2"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56A0069A" w14:textId="77777777" w:rsidR="00860027" w:rsidRPr="005144B2" w:rsidRDefault="00860027" w:rsidP="005144B2">
            <w:pPr>
              <w:ind w:firstLineChars="250" w:firstLine="400"/>
              <w:jc w:val="center"/>
              <w:rPr>
                <w:rFonts w:asciiTheme="minorHAnsi" w:hAnsiTheme="minorHAnsi" w:cstheme="minorHAnsi"/>
                <w:sz w:val="16"/>
                <w:szCs w:val="16"/>
              </w:rPr>
            </w:pPr>
          </w:p>
        </w:tc>
      </w:tr>
      <w:tr w:rsidR="00CF1072" w:rsidRPr="005144B2" w14:paraId="0E9EF578" w14:textId="77777777" w:rsidTr="005144B2">
        <w:tc>
          <w:tcPr>
            <w:tcW w:w="0" w:type="auto"/>
          </w:tcPr>
          <w:p w14:paraId="7892F9AE" w14:textId="77777777" w:rsidR="00CF1072" w:rsidRPr="005144B2" w:rsidRDefault="00CF1072" w:rsidP="00CF1072">
            <w:pPr>
              <w:rPr>
                <w:rFonts w:asciiTheme="minorHAnsi" w:hAnsiTheme="minorHAnsi" w:cstheme="minorHAnsi"/>
                <w:color w:val="000000"/>
                <w:kern w:val="0"/>
                <w:sz w:val="16"/>
                <w:szCs w:val="16"/>
              </w:rPr>
            </w:pPr>
            <w:r w:rsidRPr="005144B2">
              <w:rPr>
                <w:rFonts w:asciiTheme="minorHAnsi" w:hAnsiTheme="minorHAnsi" w:cstheme="minorHAnsi"/>
                <w:color w:val="000000"/>
                <w:kern w:val="0"/>
                <w:sz w:val="16"/>
                <w:szCs w:val="16"/>
              </w:rPr>
              <w:t>TUNE_AUTONOTCH_EN_ADDR</w:t>
            </w:r>
          </w:p>
        </w:tc>
        <w:tc>
          <w:tcPr>
            <w:tcW w:w="0" w:type="auto"/>
          </w:tcPr>
          <w:p w14:paraId="4ECEFB19"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0x3690</w:t>
            </w:r>
          </w:p>
        </w:tc>
        <w:tc>
          <w:tcPr>
            <w:tcW w:w="0" w:type="auto"/>
          </w:tcPr>
          <w:p w14:paraId="66AF0EA5"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0x01</w:t>
            </w:r>
          </w:p>
        </w:tc>
        <w:tc>
          <w:tcPr>
            <w:tcW w:w="0" w:type="auto"/>
          </w:tcPr>
          <w:p w14:paraId="4416F7D9"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586CE379"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 Disable</w:t>
            </w:r>
            <w:r w:rsidR="00053924" w:rsidRPr="00A91540">
              <w:rPr>
                <w:sz w:val="16"/>
                <w:szCs w:val="16"/>
              </w:rPr>
              <w:t>Online Vibration Suppression function</w:t>
            </w:r>
            <w:r w:rsidRPr="005144B2">
              <w:rPr>
                <w:rFonts w:asciiTheme="minorHAnsi" w:hAnsiTheme="minorHAnsi" w:cstheme="minorHAnsi"/>
                <w:sz w:val="16"/>
                <w:szCs w:val="16"/>
              </w:rPr>
              <w:t>;</w:t>
            </w:r>
          </w:p>
          <w:p w14:paraId="68CBE547"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1: Enable;</w:t>
            </w:r>
          </w:p>
        </w:tc>
      </w:tr>
      <w:tr w:rsidR="00CF1072" w:rsidRPr="005144B2" w14:paraId="302A5B9C" w14:textId="77777777" w:rsidTr="005144B2">
        <w:tc>
          <w:tcPr>
            <w:tcW w:w="0" w:type="auto"/>
          </w:tcPr>
          <w:p w14:paraId="328EF622"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TUNE_AUTOTUNE_CMD_ADDR</w:t>
            </w:r>
          </w:p>
        </w:tc>
        <w:tc>
          <w:tcPr>
            <w:tcW w:w="0" w:type="auto"/>
          </w:tcPr>
          <w:p w14:paraId="3DA6F03C"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57CC8F26"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0x01</w:t>
            </w:r>
          </w:p>
        </w:tc>
        <w:tc>
          <w:tcPr>
            <w:tcW w:w="0" w:type="auto"/>
          </w:tcPr>
          <w:p w14:paraId="470630BF" w14:textId="77777777" w:rsidR="00CF1072" w:rsidRPr="005144B2" w:rsidRDefault="00E86B9F" w:rsidP="00033D50">
            <w:pPr>
              <w:rPr>
                <w:rFonts w:asciiTheme="minorHAnsi" w:hAnsiTheme="minorHAnsi" w:cstheme="minorHAnsi"/>
                <w:sz w:val="16"/>
                <w:szCs w:val="16"/>
              </w:rPr>
            </w:pPr>
            <w:r>
              <w:rPr>
                <w:rFonts w:asciiTheme="minorHAnsi" w:hAnsiTheme="minorHAnsi" w:cstheme="minorHAnsi" w:hint="eastAsia"/>
                <w:sz w:val="16"/>
                <w:szCs w:val="16"/>
              </w:rPr>
              <w:t>RW</w:t>
            </w:r>
          </w:p>
        </w:tc>
        <w:tc>
          <w:tcPr>
            <w:tcW w:w="0" w:type="auto"/>
            <w:vAlign w:val="center"/>
          </w:tcPr>
          <w:p w14:paraId="66C161EE" w14:textId="77777777" w:rsidR="0019239D" w:rsidRPr="0019239D" w:rsidRDefault="0019239D" w:rsidP="0019239D">
            <w:pPr>
              <w:rPr>
                <w:rFonts w:asciiTheme="minorHAnsi" w:hAnsiTheme="minorHAnsi" w:cstheme="minorHAnsi"/>
                <w:sz w:val="16"/>
                <w:szCs w:val="16"/>
              </w:rPr>
            </w:pPr>
            <w:r w:rsidRPr="0019239D">
              <w:rPr>
                <w:rFonts w:asciiTheme="minorHAnsi" w:hAnsiTheme="minorHAnsi" w:cstheme="minorHAnsi" w:hint="eastAsia"/>
                <w:sz w:val="16"/>
                <w:szCs w:val="16"/>
              </w:rPr>
              <w:t>1</w:t>
            </w:r>
            <w:r>
              <w:rPr>
                <w:rFonts w:asciiTheme="minorHAnsi" w:hAnsiTheme="minorHAnsi" w:cstheme="minorHAnsi" w:hint="eastAsia"/>
                <w:sz w:val="16"/>
                <w:szCs w:val="16"/>
              </w:rPr>
              <w:t>: Open the tool;</w:t>
            </w:r>
          </w:p>
          <w:p w14:paraId="703B321E" w14:textId="77777777" w:rsidR="0019239D" w:rsidRPr="0019239D" w:rsidRDefault="0019239D" w:rsidP="0019239D">
            <w:pPr>
              <w:rPr>
                <w:rFonts w:asciiTheme="minorHAnsi" w:hAnsiTheme="minorHAnsi" w:cstheme="minorHAnsi"/>
                <w:sz w:val="16"/>
                <w:szCs w:val="16"/>
              </w:rPr>
            </w:pPr>
            <w:r w:rsidRPr="0019239D">
              <w:rPr>
                <w:rFonts w:asciiTheme="minorHAnsi" w:hAnsiTheme="minorHAnsi" w:cstheme="minorHAnsi" w:hint="eastAsia"/>
                <w:sz w:val="16"/>
                <w:szCs w:val="16"/>
              </w:rPr>
              <w:t>2</w:t>
            </w:r>
            <w:r>
              <w:rPr>
                <w:rFonts w:asciiTheme="minorHAnsi" w:hAnsiTheme="minorHAnsi" w:cstheme="minorHAnsi" w:hint="eastAsia"/>
                <w:sz w:val="16"/>
                <w:szCs w:val="16"/>
              </w:rPr>
              <w:t>: Servo on;</w:t>
            </w:r>
          </w:p>
          <w:p w14:paraId="7677808D" w14:textId="77777777" w:rsidR="0019239D" w:rsidRPr="0019239D" w:rsidRDefault="0019239D" w:rsidP="0019239D">
            <w:pPr>
              <w:rPr>
                <w:rFonts w:asciiTheme="minorHAnsi" w:hAnsiTheme="minorHAnsi" w:cstheme="minorHAnsi"/>
                <w:sz w:val="16"/>
                <w:szCs w:val="16"/>
              </w:rPr>
            </w:pPr>
            <w:r w:rsidRPr="0019239D">
              <w:rPr>
                <w:rFonts w:asciiTheme="minorHAnsi" w:hAnsiTheme="minorHAnsi" w:cstheme="minorHAnsi" w:hint="eastAsia"/>
                <w:sz w:val="16"/>
                <w:szCs w:val="16"/>
              </w:rPr>
              <w:t>3</w:t>
            </w:r>
            <w:r>
              <w:rPr>
                <w:rFonts w:asciiTheme="minorHAnsi" w:hAnsiTheme="minorHAnsi" w:cstheme="minorHAnsi" w:hint="eastAsia"/>
                <w:sz w:val="16"/>
                <w:szCs w:val="16"/>
              </w:rPr>
              <w:t>: Servo off;</w:t>
            </w:r>
          </w:p>
          <w:p w14:paraId="150B6333" w14:textId="77777777" w:rsidR="0019239D" w:rsidRPr="0019239D" w:rsidRDefault="0019239D" w:rsidP="0019239D">
            <w:pPr>
              <w:rPr>
                <w:rFonts w:asciiTheme="minorHAnsi" w:hAnsiTheme="minorHAnsi" w:cstheme="minorHAnsi"/>
                <w:sz w:val="16"/>
                <w:szCs w:val="16"/>
              </w:rPr>
            </w:pPr>
            <w:r w:rsidRPr="0019239D">
              <w:rPr>
                <w:rFonts w:asciiTheme="minorHAnsi" w:hAnsiTheme="minorHAnsi" w:cstheme="minorHAnsi" w:hint="eastAsia"/>
                <w:sz w:val="16"/>
                <w:szCs w:val="16"/>
              </w:rPr>
              <w:t>4</w:t>
            </w:r>
            <w:r>
              <w:rPr>
                <w:rFonts w:asciiTheme="minorHAnsi" w:hAnsiTheme="minorHAnsi" w:cstheme="minorHAnsi" w:hint="eastAsia"/>
                <w:sz w:val="16"/>
                <w:szCs w:val="16"/>
              </w:rPr>
              <w:t>: Start to move;</w:t>
            </w:r>
          </w:p>
          <w:p w14:paraId="3BCCA592" w14:textId="77777777" w:rsidR="0019239D" w:rsidRPr="0019239D" w:rsidRDefault="0019239D" w:rsidP="0019239D">
            <w:pPr>
              <w:rPr>
                <w:rFonts w:asciiTheme="minorHAnsi" w:hAnsiTheme="minorHAnsi" w:cstheme="minorHAnsi"/>
                <w:sz w:val="16"/>
                <w:szCs w:val="16"/>
              </w:rPr>
            </w:pPr>
            <w:r w:rsidRPr="0019239D">
              <w:rPr>
                <w:rFonts w:asciiTheme="minorHAnsi" w:hAnsiTheme="minorHAnsi" w:cstheme="minorHAnsi" w:hint="eastAsia"/>
                <w:sz w:val="16"/>
                <w:szCs w:val="16"/>
              </w:rPr>
              <w:t>5</w:t>
            </w:r>
            <w:r>
              <w:rPr>
                <w:rFonts w:asciiTheme="minorHAnsi" w:hAnsiTheme="minorHAnsi" w:cstheme="minorHAnsi" w:hint="eastAsia"/>
                <w:sz w:val="16"/>
                <w:szCs w:val="16"/>
              </w:rPr>
              <w:t>: Save results;</w:t>
            </w:r>
          </w:p>
          <w:p w14:paraId="7FB6D9D6" w14:textId="77777777" w:rsidR="0019239D" w:rsidRPr="0019239D" w:rsidRDefault="0019239D" w:rsidP="0019239D">
            <w:pPr>
              <w:rPr>
                <w:rFonts w:asciiTheme="minorHAnsi" w:hAnsiTheme="minorHAnsi" w:cstheme="minorHAnsi"/>
                <w:sz w:val="16"/>
                <w:szCs w:val="16"/>
              </w:rPr>
            </w:pPr>
            <w:r w:rsidRPr="0019239D">
              <w:rPr>
                <w:rFonts w:asciiTheme="minorHAnsi" w:hAnsiTheme="minorHAnsi" w:cstheme="minorHAnsi" w:hint="eastAsia"/>
                <w:sz w:val="16"/>
                <w:szCs w:val="16"/>
              </w:rPr>
              <w:t>6</w:t>
            </w:r>
            <w:r>
              <w:rPr>
                <w:rFonts w:asciiTheme="minorHAnsi" w:hAnsiTheme="minorHAnsi" w:cstheme="minorHAnsi" w:hint="eastAsia"/>
                <w:sz w:val="16"/>
                <w:szCs w:val="16"/>
              </w:rPr>
              <w:t>: Close the tool;</w:t>
            </w:r>
          </w:p>
          <w:p w14:paraId="47C115D2" w14:textId="77777777" w:rsidR="00CF1072" w:rsidRPr="005144B2" w:rsidRDefault="0019239D" w:rsidP="0019239D">
            <w:pPr>
              <w:rPr>
                <w:rFonts w:asciiTheme="minorHAnsi" w:hAnsiTheme="minorHAnsi" w:cstheme="minorHAnsi"/>
                <w:sz w:val="16"/>
                <w:szCs w:val="16"/>
              </w:rPr>
            </w:pPr>
            <w:r w:rsidRPr="0019239D">
              <w:rPr>
                <w:rFonts w:asciiTheme="minorHAnsi" w:hAnsiTheme="minorHAnsi" w:cstheme="minorHAnsi" w:hint="eastAsia"/>
                <w:sz w:val="16"/>
                <w:szCs w:val="16"/>
              </w:rPr>
              <w:t>7</w:t>
            </w:r>
            <w:r>
              <w:rPr>
                <w:rFonts w:asciiTheme="minorHAnsi" w:hAnsiTheme="minorHAnsi" w:cstheme="minorHAnsi" w:hint="eastAsia"/>
                <w:sz w:val="16"/>
                <w:szCs w:val="16"/>
              </w:rPr>
              <w:t>: Calculate the motion trajectory.</w:t>
            </w:r>
          </w:p>
        </w:tc>
      </w:tr>
      <w:tr w:rsidR="00CF1072" w:rsidRPr="005144B2" w14:paraId="659DA29F" w14:textId="77777777" w:rsidTr="005144B2">
        <w:tc>
          <w:tcPr>
            <w:tcW w:w="0" w:type="auto"/>
          </w:tcPr>
          <w:p w14:paraId="437ED987"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TUNE_AUTOTUNE_STATE_ADDR</w:t>
            </w:r>
          </w:p>
        </w:tc>
        <w:tc>
          <w:tcPr>
            <w:tcW w:w="0" w:type="auto"/>
          </w:tcPr>
          <w:p w14:paraId="05E3C69D"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71DE4519"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0x02</w:t>
            </w:r>
          </w:p>
        </w:tc>
        <w:tc>
          <w:tcPr>
            <w:tcW w:w="0" w:type="auto"/>
          </w:tcPr>
          <w:p w14:paraId="107ECC80"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74CAA179" w14:textId="77777777" w:rsidR="006B078F" w:rsidRPr="00225E6F" w:rsidRDefault="006B078F" w:rsidP="006B078F">
            <w:pPr>
              <w:rPr>
                <w:sz w:val="16"/>
                <w:szCs w:val="16"/>
              </w:rPr>
            </w:pPr>
            <w:r w:rsidRPr="00225E6F">
              <w:rPr>
                <w:sz w:val="16"/>
                <w:szCs w:val="16"/>
              </w:rPr>
              <w:t>B</w:t>
            </w:r>
            <w:r w:rsidRPr="00225E6F">
              <w:rPr>
                <w:rFonts w:hint="eastAsia"/>
                <w:sz w:val="16"/>
                <w:szCs w:val="16"/>
              </w:rPr>
              <w:t>it 0: AutoTuning;</w:t>
            </w:r>
          </w:p>
          <w:p w14:paraId="7668802D" w14:textId="77777777" w:rsidR="006B078F" w:rsidRPr="00225E6F" w:rsidRDefault="006B078F" w:rsidP="006B078F">
            <w:pPr>
              <w:ind w:leftChars="50" w:left="105"/>
              <w:rPr>
                <w:sz w:val="16"/>
                <w:szCs w:val="16"/>
              </w:rPr>
            </w:pPr>
            <w:r w:rsidRPr="00225E6F">
              <w:rPr>
                <w:rFonts w:hint="eastAsia"/>
                <w:sz w:val="16"/>
                <w:szCs w:val="16"/>
              </w:rPr>
              <w:t>1: Parameter auto-tuning tool is active.</w:t>
            </w:r>
          </w:p>
          <w:p w14:paraId="0081D304" w14:textId="77777777" w:rsidR="006B078F" w:rsidRPr="00225E6F" w:rsidRDefault="006B078F" w:rsidP="006B078F">
            <w:pPr>
              <w:rPr>
                <w:sz w:val="16"/>
                <w:szCs w:val="16"/>
              </w:rPr>
            </w:pPr>
            <w:r w:rsidRPr="00225E6F">
              <w:rPr>
                <w:sz w:val="16"/>
                <w:szCs w:val="16"/>
              </w:rPr>
              <w:t>B</w:t>
            </w:r>
            <w:r w:rsidRPr="00225E6F">
              <w:rPr>
                <w:rFonts w:hint="eastAsia"/>
                <w:sz w:val="16"/>
                <w:szCs w:val="16"/>
              </w:rPr>
              <w:t>it 4: AutoTuningSon;</w:t>
            </w:r>
          </w:p>
          <w:p w14:paraId="275A51A1" w14:textId="77777777" w:rsidR="006B078F" w:rsidRPr="00225E6F" w:rsidRDefault="006B078F" w:rsidP="006B078F">
            <w:pPr>
              <w:ind w:leftChars="50" w:left="265" w:hangingChars="100" w:hanging="160"/>
              <w:rPr>
                <w:sz w:val="16"/>
                <w:szCs w:val="16"/>
              </w:rPr>
            </w:pPr>
            <w:r w:rsidRPr="00225E6F">
              <w:rPr>
                <w:rFonts w:hint="eastAsia"/>
                <w:sz w:val="16"/>
                <w:szCs w:val="16"/>
              </w:rPr>
              <w:t xml:space="preserve">1: Motor is </w:t>
            </w:r>
            <w:r w:rsidR="00FA3576">
              <w:rPr>
                <w:rFonts w:asciiTheme="minorHAnsi" w:hAnsiTheme="minorHAnsi" w:cstheme="minorHAnsi" w:hint="eastAsia"/>
                <w:sz w:val="16"/>
                <w:szCs w:val="16"/>
              </w:rPr>
              <w:t>power on</w:t>
            </w:r>
            <w:r w:rsidRPr="00225E6F">
              <w:rPr>
                <w:rFonts w:hint="eastAsia"/>
                <w:sz w:val="16"/>
                <w:szCs w:val="16"/>
              </w:rPr>
              <w:t>.</w:t>
            </w:r>
          </w:p>
          <w:p w14:paraId="6B17BE08" w14:textId="77777777" w:rsidR="006B078F" w:rsidRPr="00225E6F" w:rsidRDefault="006B078F" w:rsidP="006B078F">
            <w:pPr>
              <w:rPr>
                <w:sz w:val="16"/>
                <w:szCs w:val="16"/>
              </w:rPr>
            </w:pPr>
            <w:r w:rsidRPr="00225E6F">
              <w:rPr>
                <w:sz w:val="16"/>
                <w:szCs w:val="16"/>
              </w:rPr>
              <w:t>B</w:t>
            </w:r>
            <w:r w:rsidRPr="00225E6F">
              <w:rPr>
                <w:rFonts w:hint="eastAsia"/>
                <w:sz w:val="16"/>
                <w:szCs w:val="16"/>
              </w:rPr>
              <w:t>it 5: Start;</w:t>
            </w:r>
          </w:p>
          <w:p w14:paraId="3B437577" w14:textId="77777777" w:rsidR="006B078F" w:rsidRPr="00225E6F" w:rsidRDefault="006B078F" w:rsidP="006B078F">
            <w:pPr>
              <w:rPr>
                <w:sz w:val="16"/>
                <w:szCs w:val="16"/>
              </w:rPr>
            </w:pPr>
            <w:r w:rsidRPr="00225E6F">
              <w:rPr>
                <w:rFonts w:hint="eastAsia"/>
                <w:sz w:val="16"/>
                <w:szCs w:val="16"/>
              </w:rPr>
              <w:t xml:space="preserve"> 1: The tuning process is</w:t>
            </w:r>
            <w:r>
              <w:rPr>
                <w:rFonts w:hint="eastAsia"/>
                <w:sz w:val="16"/>
                <w:szCs w:val="16"/>
              </w:rPr>
              <w:t xml:space="preserve"> started</w:t>
            </w:r>
            <w:r w:rsidRPr="00225E6F">
              <w:rPr>
                <w:rFonts w:hint="eastAsia"/>
                <w:sz w:val="16"/>
                <w:szCs w:val="16"/>
              </w:rPr>
              <w:t>.</w:t>
            </w:r>
          </w:p>
          <w:p w14:paraId="0C66C91E" w14:textId="77777777" w:rsidR="006B078F" w:rsidRPr="00225E6F" w:rsidRDefault="006B078F" w:rsidP="006B078F">
            <w:pPr>
              <w:rPr>
                <w:sz w:val="16"/>
                <w:szCs w:val="16"/>
              </w:rPr>
            </w:pPr>
            <w:r w:rsidRPr="00225E6F">
              <w:rPr>
                <w:sz w:val="16"/>
                <w:szCs w:val="16"/>
              </w:rPr>
              <w:t>B</w:t>
            </w:r>
            <w:r w:rsidRPr="00225E6F">
              <w:rPr>
                <w:rFonts w:hint="eastAsia"/>
                <w:sz w:val="16"/>
                <w:szCs w:val="16"/>
              </w:rPr>
              <w:t>it 6: Calc;</w:t>
            </w:r>
          </w:p>
          <w:p w14:paraId="0C44B275" w14:textId="77777777" w:rsidR="006B078F" w:rsidRPr="00225E6F" w:rsidRDefault="006B078F" w:rsidP="006B078F">
            <w:pPr>
              <w:ind w:left="80" w:hangingChars="50" w:hanging="80"/>
              <w:rPr>
                <w:sz w:val="16"/>
                <w:szCs w:val="16"/>
              </w:rPr>
            </w:pPr>
            <w:r w:rsidRPr="00225E6F">
              <w:rPr>
                <w:rFonts w:hint="eastAsia"/>
                <w:sz w:val="16"/>
                <w:szCs w:val="16"/>
              </w:rPr>
              <w:t xml:space="preserve"> 1: The </w:t>
            </w:r>
            <w:r w:rsidRPr="00225E6F">
              <w:rPr>
                <w:sz w:val="16"/>
                <w:szCs w:val="16"/>
              </w:rPr>
              <w:t>trajectory</w:t>
            </w:r>
            <w:r w:rsidRPr="00225E6F">
              <w:rPr>
                <w:rFonts w:hint="eastAsia"/>
                <w:sz w:val="16"/>
                <w:szCs w:val="16"/>
              </w:rPr>
              <w:t xml:space="preserve"> parameters have be</w:t>
            </w:r>
            <w:r>
              <w:rPr>
                <w:rFonts w:hint="eastAsia"/>
                <w:sz w:val="16"/>
                <w:szCs w:val="16"/>
              </w:rPr>
              <w:t>en</w:t>
            </w:r>
            <w:r w:rsidRPr="00225E6F">
              <w:rPr>
                <w:rFonts w:hint="eastAsia"/>
                <w:sz w:val="16"/>
                <w:szCs w:val="16"/>
              </w:rPr>
              <w:t xml:space="preserve"> calculated.</w:t>
            </w:r>
          </w:p>
          <w:p w14:paraId="4B4AB37B" w14:textId="77777777" w:rsidR="006B078F" w:rsidRPr="00225E6F" w:rsidRDefault="006B078F" w:rsidP="006B078F">
            <w:pPr>
              <w:rPr>
                <w:sz w:val="16"/>
                <w:szCs w:val="16"/>
              </w:rPr>
            </w:pPr>
            <w:r w:rsidRPr="00225E6F">
              <w:rPr>
                <w:sz w:val="16"/>
                <w:szCs w:val="16"/>
              </w:rPr>
              <w:t>B</w:t>
            </w:r>
            <w:r w:rsidRPr="00225E6F">
              <w:rPr>
                <w:rFonts w:hint="eastAsia"/>
                <w:sz w:val="16"/>
                <w:szCs w:val="16"/>
              </w:rPr>
              <w:t>it 7: Save;</w:t>
            </w:r>
          </w:p>
          <w:p w14:paraId="4A0736F0" w14:textId="77777777" w:rsidR="006B078F" w:rsidRPr="00225E6F" w:rsidRDefault="006B078F" w:rsidP="006B078F">
            <w:pPr>
              <w:ind w:left="80" w:hangingChars="50" w:hanging="80"/>
              <w:rPr>
                <w:sz w:val="16"/>
                <w:szCs w:val="16"/>
              </w:rPr>
            </w:pPr>
            <w:r w:rsidRPr="00225E6F">
              <w:rPr>
                <w:rFonts w:hint="eastAsia"/>
                <w:sz w:val="16"/>
                <w:szCs w:val="16"/>
              </w:rPr>
              <w:t xml:space="preserve"> 1: The results have been saved to Pn table.</w:t>
            </w:r>
          </w:p>
          <w:p w14:paraId="0FC52AB7" w14:textId="77777777" w:rsidR="006B078F" w:rsidRPr="00225E6F" w:rsidRDefault="006B078F" w:rsidP="006B078F">
            <w:pPr>
              <w:rPr>
                <w:sz w:val="16"/>
                <w:szCs w:val="16"/>
              </w:rPr>
            </w:pPr>
            <w:r w:rsidRPr="00225E6F">
              <w:rPr>
                <w:sz w:val="16"/>
                <w:szCs w:val="16"/>
              </w:rPr>
              <w:t>B</w:t>
            </w:r>
            <w:r w:rsidRPr="00225E6F">
              <w:rPr>
                <w:rFonts w:hint="eastAsia"/>
                <w:sz w:val="16"/>
                <w:szCs w:val="16"/>
              </w:rPr>
              <w:t>it 8: Finish;</w:t>
            </w:r>
          </w:p>
          <w:p w14:paraId="5FDFCA6D" w14:textId="77777777" w:rsidR="006B078F" w:rsidRPr="00225E6F" w:rsidRDefault="006B078F" w:rsidP="006B078F">
            <w:pPr>
              <w:rPr>
                <w:sz w:val="16"/>
                <w:szCs w:val="16"/>
              </w:rPr>
            </w:pPr>
            <w:r w:rsidRPr="00225E6F">
              <w:rPr>
                <w:rFonts w:hint="eastAsia"/>
                <w:sz w:val="16"/>
                <w:szCs w:val="16"/>
              </w:rPr>
              <w:t xml:space="preserve"> 1: The tuning process is over.</w:t>
            </w:r>
          </w:p>
          <w:p w14:paraId="0F1293E9" w14:textId="77777777" w:rsidR="006B078F" w:rsidRPr="00225E6F" w:rsidRDefault="006B078F" w:rsidP="006B078F">
            <w:pPr>
              <w:rPr>
                <w:sz w:val="16"/>
                <w:szCs w:val="16"/>
              </w:rPr>
            </w:pPr>
            <w:r w:rsidRPr="00225E6F">
              <w:rPr>
                <w:sz w:val="16"/>
                <w:szCs w:val="16"/>
              </w:rPr>
              <w:t>B</w:t>
            </w:r>
            <w:r w:rsidRPr="00225E6F">
              <w:rPr>
                <w:rFonts w:hint="eastAsia"/>
                <w:sz w:val="16"/>
                <w:szCs w:val="16"/>
              </w:rPr>
              <w:t>it 9: Fail;</w:t>
            </w:r>
          </w:p>
          <w:p w14:paraId="0E585240" w14:textId="77777777" w:rsidR="006B078F" w:rsidRPr="00225E6F" w:rsidRDefault="006B078F" w:rsidP="006B078F">
            <w:pPr>
              <w:ind w:left="80" w:hangingChars="50" w:hanging="80"/>
              <w:rPr>
                <w:sz w:val="16"/>
                <w:szCs w:val="16"/>
              </w:rPr>
            </w:pPr>
            <w:r w:rsidRPr="00225E6F">
              <w:rPr>
                <w:rFonts w:hint="eastAsia"/>
                <w:sz w:val="16"/>
                <w:szCs w:val="16"/>
              </w:rPr>
              <w:t xml:space="preserve"> 1: The results are unavailable.</w:t>
            </w:r>
          </w:p>
          <w:p w14:paraId="5493A3B8" w14:textId="77777777" w:rsidR="006B078F" w:rsidRPr="00225E6F" w:rsidRDefault="006B078F" w:rsidP="006B078F">
            <w:pPr>
              <w:rPr>
                <w:sz w:val="16"/>
                <w:szCs w:val="16"/>
              </w:rPr>
            </w:pPr>
            <w:r w:rsidRPr="00225E6F">
              <w:rPr>
                <w:sz w:val="16"/>
                <w:szCs w:val="16"/>
              </w:rPr>
              <w:t>B</w:t>
            </w:r>
            <w:r w:rsidRPr="00225E6F">
              <w:rPr>
                <w:rFonts w:hint="eastAsia"/>
                <w:sz w:val="16"/>
                <w:szCs w:val="16"/>
              </w:rPr>
              <w:t xml:space="preserve">it 10: </w:t>
            </w:r>
            <w:r w:rsidRPr="00225E6F">
              <w:rPr>
                <w:sz w:val="16"/>
                <w:szCs w:val="16"/>
              </w:rPr>
              <w:t>NotchValid;</w:t>
            </w:r>
          </w:p>
          <w:p w14:paraId="1F7F85FB" w14:textId="77777777" w:rsidR="006B078F" w:rsidRPr="00225E6F" w:rsidRDefault="006B078F" w:rsidP="006B078F">
            <w:pPr>
              <w:ind w:left="80" w:hangingChars="50" w:hanging="80"/>
              <w:rPr>
                <w:sz w:val="16"/>
                <w:szCs w:val="16"/>
              </w:rPr>
            </w:pPr>
            <w:r w:rsidRPr="00225E6F">
              <w:rPr>
                <w:rFonts w:hint="eastAsia"/>
                <w:sz w:val="16"/>
                <w:szCs w:val="16"/>
              </w:rPr>
              <w:t xml:space="preserve"> 1: Notch is valid for vibrations.</w:t>
            </w:r>
          </w:p>
          <w:p w14:paraId="3983C199" w14:textId="77777777" w:rsidR="006B078F" w:rsidRPr="00225E6F" w:rsidRDefault="006B078F" w:rsidP="006B078F">
            <w:pPr>
              <w:rPr>
                <w:sz w:val="16"/>
                <w:szCs w:val="16"/>
              </w:rPr>
            </w:pPr>
            <w:r w:rsidRPr="00225E6F">
              <w:rPr>
                <w:sz w:val="16"/>
                <w:szCs w:val="16"/>
              </w:rPr>
              <w:t>B</w:t>
            </w:r>
            <w:r w:rsidRPr="00225E6F">
              <w:rPr>
                <w:rFonts w:hint="eastAsia"/>
                <w:sz w:val="16"/>
                <w:szCs w:val="16"/>
              </w:rPr>
              <w:t xml:space="preserve">it 11: </w:t>
            </w:r>
            <w:r w:rsidRPr="00225E6F">
              <w:rPr>
                <w:sz w:val="16"/>
                <w:szCs w:val="16"/>
              </w:rPr>
              <w:t>AFilterValid;</w:t>
            </w:r>
          </w:p>
          <w:p w14:paraId="365B4620" w14:textId="77777777" w:rsidR="00CF1072" w:rsidRPr="005144B2" w:rsidRDefault="006B078F" w:rsidP="006B078F">
            <w:pPr>
              <w:rPr>
                <w:rFonts w:asciiTheme="minorHAnsi" w:hAnsiTheme="minorHAnsi" w:cstheme="minorHAnsi"/>
                <w:sz w:val="16"/>
                <w:szCs w:val="16"/>
              </w:rPr>
            </w:pPr>
            <w:r w:rsidRPr="00225E6F">
              <w:rPr>
                <w:rFonts w:hint="eastAsia"/>
                <w:sz w:val="16"/>
                <w:szCs w:val="16"/>
              </w:rPr>
              <w:t xml:space="preserve"> 1: AFilter is valid for vibrations.</w:t>
            </w:r>
          </w:p>
        </w:tc>
      </w:tr>
      <w:tr w:rsidR="00CF1072" w:rsidRPr="005144B2" w14:paraId="3B47D31E" w14:textId="77777777" w:rsidTr="005144B2">
        <w:tc>
          <w:tcPr>
            <w:tcW w:w="0" w:type="auto"/>
          </w:tcPr>
          <w:p w14:paraId="4A0B9C80"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TUNE_AUTOTUNE_POSKP_ADDR</w:t>
            </w:r>
          </w:p>
        </w:tc>
        <w:tc>
          <w:tcPr>
            <w:tcW w:w="0" w:type="auto"/>
          </w:tcPr>
          <w:p w14:paraId="44EE7896"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32C0BBC3"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0x03</w:t>
            </w:r>
          </w:p>
        </w:tc>
        <w:tc>
          <w:tcPr>
            <w:tcW w:w="0" w:type="auto"/>
          </w:tcPr>
          <w:p w14:paraId="5B863D6F"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7B939E1B" w14:textId="77777777" w:rsidR="00CF1072" w:rsidRPr="005144B2" w:rsidRDefault="00AD4BD7" w:rsidP="00135F5B">
            <w:pPr>
              <w:rPr>
                <w:rFonts w:asciiTheme="minorHAnsi" w:hAnsiTheme="minorHAnsi" w:cstheme="minorHAnsi"/>
                <w:sz w:val="16"/>
                <w:szCs w:val="16"/>
              </w:rPr>
            </w:pPr>
            <w:r>
              <w:rPr>
                <w:rFonts w:asciiTheme="minorHAnsi" w:hAnsiTheme="minorHAnsi" w:cstheme="minorHAnsi"/>
                <w:sz w:val="16"/>
                <w:szCs w:val="16"/>
              </w:rPr>
              <w:t>T</w:t>
            </w:r>
            <w:r>
              <w:rPr>
                <w:rFonts w:asciiTheme="minorHAnsi" w:hAnsiTheme="minorHAnsi" w:cstheme="minorHAnsi" w:hint="eastAsia"/>
                <w:sz w:val="16"/>
                <w:szCs w:val="16"/>
              </w:rPr>
              <w:t xml:space="preserve">he current </w:t>
            </w:r>
            <w:r>
              <w:rPr>
                <w:rFonts w:asciiTheme="minorHAnsi" w:hAnsiTheme="minorHAnsi" w:cstheme="minorHAnsi"/>
                <w:sz w:val="16"/>
                <w:szCs w:val="16"/>
              </w:rPr>
              <w:t>proportional</w:t>
            </w:r>
            <w:r>
              <w:rPr>
                <w:rFonts w:asciiTheme="minorHAnsi" w:hAnsiTheme="minorHAnsi" w:cstheme="minorHAnsi" w:hint="eastAsia"/>
                <w:sz w:val="16"/>
                <w:szCs w:val="16"/>
              </w:rPr>
              <w:t xml:space="preserve"> gain of position loop.</w:t>
            </w:r>
          </w:p>
        </w:tc>
      </w:tr>
      <w:tr w:rsidR="00CF1072" w:rsidRPr="005144B2" w14:paraId="1CE53B4A" w14:textId="77777777" w:rsidTr="005144B2">
        <w:tc>
          <w:tcPr>
            <w:tcW w:w="0" w:type="auto"/>
          </w:tcPr>
          <w:p w14:paraId="7D3FC614"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TUNE_AUTOTUNE_KV_ADDR</w:t>
            </w:r>
          </w:p>
        </w:tc>
        <w:tc>
          <w:tcPr>
            <w:tcW w:w="0" w:type="auto"/>
          </w:tcPr>
          <w:p w14:paraId="6AA9BE61"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3C584670"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0x04</w:t>
            </w:r>
          </w:p>
        </w:tc>
        <w:tc>
          <w:tcPr>
            <w:tcW w:w="0" w:type="auto"/>
          </w:tcPr>
          <w:p w14:paraId="167550C5"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5F243BC9" w14:textId="77777777" w:rsidR="00CF1072" w:rsidRPr="005144B2" w:rsidRDefault="00AD4BD7" w:rsidP="00AD4BD7">
            <w:pPr>
              <w:rPr>
                <w:rFonts w:asciiTheme="minorHAnsi" w:hAnsiTheme="minorHAnsi" w:cstheme="minorHAnsi"/>
                <w:sz w:val="16"/>
                <w:szCs w:val="16"/>
              </w:rPr>
            </w:pPr>
            <w:r>
              <w:rPr>
                <w:rFonts w:asciiTheme="minorHAnsi" w:hAnsiTheme="minorHAnsi" w:cstheme="minorHAnsi"/>
                <w:sz w:val="16"/>
                <w:szCs w:val="16"/>
              </w:rPr>
              <w:t>T</w:t>
            </w:r>
            <w:r>
              <w:rPr>
                <w:rFonts w:asciiTheme="minorHAnsi" w:hAnsiTheme="minorHAnsi" w:cstheme="minorHAnsi" w:hint="eastAsia"/>
                <w:sz w:val="16"/>
                <w:szCs w:val="16"/>
              </w:rPr>
              <w:t>he current servo rigidity of speed loop.</w:t>
            </w:r>
          </w:p>
        </w:tc>
      </w:tr>
      <w:tr w:rsidR="00CF1072" w:rsidRPr="005144B2" w14:paraId="0FD1BADF" w14:textId="77777777" w:rsidTr="005144B2">
        <w:tc>
          <w:tcPr>
            <w:tcW w:w="0" w:type="auto"/>
          </w:tcPr>
          <w:p w14:paraId="4F4F82B3"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TUNE_AUTOTUNE_SPDKP_ADDR</w:t>
            </w:r>
          </w:p>
        </w:tc>
        <w:tc>
          <w:tcPr>
            <w:tcW w:w="0" w:type="auto"/>
          </w:tcPr>
          <w:p w14:paraId="3BE3B61C"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4C01619D"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0x05</w:t>
            </w:r>
          </w:p>
        </w:tc>
        <w:tc>
          <w:tcPr>
            <w:tcW w:w="0" w:type="auto"/>
          </w:tcPr>
          <w:p w14:paraId="359A97FA"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75B33B3A" w14:textId="77777777" w:rsidR="00CF1072" w:rsidRPr="005144B2" w:rsidRDefault="00AD4BD7" w:rsidP="00AD4BD7">
            <w:pPr>
              <w:rPr>
                <w:rFonts w:asciiTheme="minorHAnsi" w:hAnsiTheme="minorHAnsi" w:cstheme="minorHAnsi"/>
                <w:sz w:val="16"/>
                <w:szCs w:val="16"/>
              </w:rPr>
            </w:pPr>
            <w:r>
              <w:rPr>
                <w:rFonts w:asciiTheme="minorHAnsi" w:hAnsiTheme="minorHAnsi" w:cstheme="minorHAnsi"/>
                <w:sz w:val="16"/>
                <w:szCs w:val="16"/>
              </w:rPr>
              <w:t>T</w:t>
            </w:r>
            <w:r>
              <w:rPr>
                <w:rFonts w:asciiTheme="minorHAnsi" w:hAnsiTheme="minorHAnsi" w:cstheme="minorHAnsi" w:hint="eastAsia"/>
                <w:sz w:val="16"/>
                <w:szCs w:val="16"/>
              </w:rPr>
              <w:t xml:space="preserve">he current </w:t>
            </w:r>
            <w:r>
              <w:rPr>
                <w:rFonts w:asciiTheme="minorHAnsi" w:hAnsiTheme="minorHAnsi" w:cstheme="minorHAnsi"/>
                <w:sz w:val="16"/>
                <w:szCs w:val="16"/>
              </w:rPr>
              <w:t>proportional</w:t>
            </w:r>
            <w:r>
              <w:rPr>
                <w:rFonts w:asciiTheme="minorHAnsi" w:hAnsiTheme="minorHAnsi" w:cstheme="minorHAnsi" w:hint="eastAsia"/>
                <w:sz w:val="16"/>
                <w:szCs w:val="16"/>
              </w:rPr>
              <w:t xml:space="preserve"> gain of speed loop.</w:t>
            </w:r>
          </w:p>
        </w:tc>
      </w:tr>
      <w:tr w:rsidR="00CF1072" w:rsidRPr="005144B2" w14:paraId="50C71A1D" w14:textId="77777777" w:rsidTr="005144B2">
        <w:tc>
          <w:tcPr>
            <w:tcW w:w="0" w:type="auto"/>
          </w:tcPr>
          <w:p w14:paraId="1BC37ED8"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TUNE_AUTOTUNE_SPDKI_ADDR</w:t>
            </w:r>
          </w:p>
        </w:tc>
        <w:tc>
          <w:tcPr>
            <w:tcW w:w="0" w:type="auto"/>
          </w:tcPr>
          <w:p w14:paraId="76B6AFF6"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7013AAEA"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0x06</w:t>
            </w:r>
          </w:p>
        </w:tc>
        <w:tc>
          <w:tcPr>
            <w:tcW w:w="0" w:type="auto"/>
          </w:tcPr>
          <w:p w14:paraId="1B8F32A0"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60160085" w14:textId="77777777" w:rsidR="00CF1072" w:rsidRPr="005144B2" w:rsidRDefault="00AD4BD7" w:rsidP="00AD4BD7">
            <w:pPr>
              <w:rPr>
                <w:rFonts w:asciiTheme="minorHAnsi" w:hAnsiTheme="minorHAnsi" w:cstheme="minorHAnsi"/>
                <w:sz w:val="16"/>
                <w:szCs w:val="16"/>
              </w:rPr>
            </w:pPr>
            <w:r>
              <w:rPr>
                <w:rFonts w:asciiTheme="minorHAnsi" w:hAnsiTheme="minorHAnsi" w:cstheme="minorHAnsi"/>
                <w:sz w:val="16"/>
                <w:szCs w:val="16"/>
              </w:rPr>
              <w:t>T</w:t>
            </w:r>
            <w:r>
              <w:rPr>
                <w:rFonts w:asciiTheme="minorHAnsi" w:hAnsiTheme="minorHAnsi" w:cstheme="minorHAnsi" w:hint="eastAsia"/>
                <w:sz w:val="16"/>
                <w:szCs w:val="16"/>
              </w:rPr>
              <w:t>he current integral time of speed loop.</w:t>
            </w:r>
          </w:p>
        </w:tc>
      </w:tr>
      <w:tr w:rsidR="00CF1072" w:rsidRPr="005144B2" w14:paraId="13E1B4AA" w14:textId="77777777" w:rsidTr="005144B2">
        <w:tc>
          <w:tcPr>
            <w:tcW w:w="0" w:type="auto"/>
          </w:tcPr>
          <w:p w14:paraId="2D31DACF"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TUNE_AUTOTUNE_TF_ADDR</w:t>
            </w:r>
          </w:p>
        </w:tc>
        <w:tc>
          <w:tcPr>
            <w:tcW w:w="0" w:type="auto"/>
          </w:tcPr>
          <w:p w14:paraId="2B5C398C"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08C0C1DA"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0x07</w:t>
            </w:r>
          </w:p>
        </w:tc>
        <w:tc>
          <w:tcPr>
            <w:tcW w:w="0" w:type="auto"/>
          </w:tcPr>
          <w:p w14:paraId="3E6AA9C5"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720AF817" w14:textId="77777777" w:rsidR="00CF1072" w:rsidRPr="005144B2" w:rsidRDefault="00AD4BD7" w:rsidP="00AD4BD7">
            <w:pPr>
              <w:rPr>
                <w:rFonts w:asciiTheme="minorHAnsi" w:hAnsiTheme="minorHAnsi" w:cstheme="minorHAnsi"/>
                <w:sz w:val="16"/>
                <w:szCs w:val="16"/>
              </w:rPr>
            </w:pPr>
            <w:r>
              <w:rPr>
                <w:rFonts w:asciiTheme="minorHAnsi" w:hAnsiTheme="minorHAnsi" w:cstheme="minorHAnsi"/>
                <w:sz w:val="16"/>
                <w:szCs w:val="16"/>
              </w:rPr>
              <w:t>T</w:t>
            </w:r>
            <w:r>
              <w:rPr>
                <w:rFonts w:asciiTheme="minorHAnsi" w:hAnsiTheme="minorHAnsi" w:cstheme="minorHAnsi" w:hint="eastAsia"/>
                <w:sz w:val="16"/>
                <w:szCs w:val="16"/>
              </w:rPr>
              <w:t>he current torque command filter time constant.</w:t>
            </w:r>
          </w:p>
        </w:tc>
      </w:tr>
      <w:tr w:rsidR="00CF1072" w:rsidRPr="005144B2" w14:paraId="230DC7DB" w14:textId="77777777" w:rsidTr="005144B2">
        <w:tc>
          <w:tcPr>
            <w:tcW w:w="0" w:type="auto"/>
          </w:tcPr>
          <w:p w14:paraId="65936C7C"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TUNE_AUTOTUNE_AF_ADDR</w:t>
            </w:r>
          </w:p>
        </w:tc>
        <w:tc>
          <w:tcPr>
            <w:tcW w:w="0" w:type="auto"/>
          </w:tcPr>
          <w:p w14:paraId="68EC31A6"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578F7504"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0x08</w:t>
            </w:r>
          </w:p>
        </w:tc>
        <w:tc>
          <w:tcPr>
            <w:tcW w:w="0" w:type="auto"/>
          </w:tcPr>
          <w:p w14:paraId="37B58E6A"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74A5434C" w14:textId="77777777" w:rsidR="00CF1072" w:rsidRPr="005144B2" w:rsidRDefault="00AD4BD7" w:rsidP="00135F5B">
            <w:pPr>
              <w:rPr>
                <w:rFonts w:asciiTheme="minorHAnsi" w:hAnsiTheme="minorHAnsi" w:cstheme="minorHAnsi"/>
                <w:sz w:val="16"/>
                <w:szCs w:val="16"/>
              </w:rPr>
            </w:pPr>
            <w:r>
              <w:rPr>
                <w:rFonts w:asciiTheme="minorHAnsi" w:hAnsiTheme="minorHAnsi" w:cstheme="minorHAnsi"/>
                <w:sz w:val="16"/>
                <w:szCs w:val="16"/>
              </w:rPr>
              <w:t>T</w:t>
            </w:r>
            <w:r>
              <w:rPr>
                <w:rFonts w:asciiTheme="minorHAnsi" w:hAnsiTheme="minorHAnsi" w:cstheme="minorHAnsi" w:hint="eastAsia"/>
                <w:sz w:val="16"/>
                <w:szCs w:val="16"/>
              </w:rPr>
              <w:t>he frequency of vibration suppression filter (AFilter).</w:t>
            </w:r>
          </w:p>
        </w:tc>
      </w:tr>
      <w:tr w:rsidR="00CF1072" w:rsidRPr="005144B2" w14:paraId="7B492083" w14:textId="77777777" w:rsidTr="005144B2">
        <w:tc>
          <w:tcPr>
            <w:tcW w:w="0" w:type="auto"/>
          </w:tcPr>
          <w:p w14:paraId="5151AF1A"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lastRenderedPageBreak/>
              <w:t>TUNE_AUTOTUNE_NOTCH1_ADDR</w:t>
            </w:r>
          </w:p>
        </w:tc>
        <w:tc>
          <w:tcPr>
            <w:tcW w:w="0" w:type="auto"/>
          </w:tcPr>
          <w:p w14:paraId="6F9DF8A2"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2C3ABE77"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0x09</w:t>
            </w:r>
          </w:p>
        </w:tc>
        <w:tc>
          <w:tcPr>
            <w:tcW w:w="0" w:type="auto"/>
          </w:tcPr>
          <w:p w14:paraId="246884B5"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225E1165" w14:textId="77777777" w:rsidR="00CF1072" w:rsidRPr="005144B2" w:rsidRDefault="00AD4BD7" w:rsidP="00135F5B">
            <w:pPr>
              <w:rPr>
                <w:rFonts w:asciiTheme="minorHAnsi" w:hAnsiTheme="minorHAnsi" w:cstheme="minorHAnsi"/>
                <w:sz w:val="16"/>
                <w:szCs w:val="16"/>
              </w:rPr>
            </w:pPr>
            <w:r>
              <w:rPr>
                <w:rFonts w:asciiTheme="minorHAnsi" w:hAnsiTheme="minorHAnsi" w:cstheme="minorHAnsi" w:hint="eastAsia"/>
                <w:sz w:val="16"/>
                <w:szCs w:val="16"/>
              </w:rPr>
              <w:t>The frequency of notch filter 1.</w:t>
            </w:r>
          </w:p>
        </w:tc>
      </w:tr>
      <w:tr w:rsidR="00CF1072" w:rsidRPr="005144B2" w14:paraId="6A85011F" w14:textId="77777777" w:rsidTr="005144B2">
        <w:tc>
          <w:tcPr>
            <w:tcW w:w="0" w:type="auto"/>
          </w:tcPr>
          <w:p w14:paraId="55E54D25"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TUNE_AUTOTUNE_NOTCH2_ADDR</w:t>
            </w:r>
          </w:p>
        </w:tc>
        <w:tc>
          <w:tcPr>
            <w:tcW w:w="0" w:type="auto"/>
          </w:tcPr>
          <w:p w14:paraId="174F01E0"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7FBE30A6" w14:textId="77777777" w:rsidR="00CF1072" w:rsidRPr="005144B2" w:rsidRDefault="00CF1072" w:rsidP="00CF1072">
            <w:pPr>
              <w:rPr>
                <w:rFonts w:asciiTheme="minorHAnsi" w:hAnsiTheme="minorHAnsi" w:cstheme="minorHAnsi"/>
                <w:sz w:val="16"/>
                <w:szCs w:val="16"/>
              </w:rPr>
            </w:pPr>
            <w:r w:rsidRPr="005144B2">
              <w:rPr>
                <w:rFonts w:asciiTheme="minorHAnsi" w:hAnsiTheme="minorHAnsi" w:cstheme="minorHAnsi"/>
                <w:sz w:val="16"/>
                <w:szCs w:val="16"/>
              </w:rPr>
              <w:t>0x0A</w:t>
            </w:r>
          </w:p>
        </w:tc>
        <w:tc>
          <w:tcPr>
            <w:tcW w:w="0" w:type="auto"/>
          </w:tcPr>
          <w:p w14:paraId="5405D946"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33C1F431" w14:textId="77777777" w:rsidR="00CF1072" w:rsidRPr="005144B2" w:rsidRDefault="00AD4BD7" w:rsidP="00AD4BD7">
            <w:pPr>
              <w:rPr>
                <w:rFonts w:asciiTheme="minorHAnsi" w:hAnsiTheme="minorHAnsi" w:cstheme="minorHAnsi"/>
                <w:sz w:val="16"/>
                <w:szCs w:val="16"/>
              </w:rPr>
            </w:pPr>
            <w:r>
              <w:rPr>
                <w:rFonts w:asciiTheme="minorHAnsi" w:hAnsiTheme="minorHAnsi" w:cstheme="minorHAnsi" w:hint="eastAsia"/>
                <w:sz w:val="16"/>
                <w:szCs w:val="16"/>
              </w:rPr>
              <w:t>The frequency of notch filter 2.</w:t>
            </w:r>
          </w:p>
        </w:tc>
      </w:tr>
      <w:tr w:rsidR="00CF1072" w:rsidRPr="005144B2" w14:paraId="1BF497D5" w14:textId="77777777" w:rsidTr="005144B2">
        <w:tc>
          <w:tcPr>
            <w:tcW w:w="0" w:type="auto"/>
          </w:tcPr>
          <w:p w14:paraId="2C0FC090"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TUNE_AUTOTUNE_NOTCH3_ADDR</w:t>
            </w:r>
          </w:p>
        </w:tc>
        <w:tc>
          <w:tcPr>
            <w:tcW w:w="0" w:type="auto"/>
          </w:tcPr>
          <w:p w14:paraId="0813159B" w14:textId="77777777" w:rsidR="00CF1072" w:rsidRPr="005144B2" w:rsidRDefault="00CF1072" w:rsidP="00033D50">
            <w:pPr>
              <w:rPr>
                <w:rFonts w:asciiTheme="minorHAnsi" w:hAnsiTheme="minorHAnsi" w:cstheme="minorHAnsi"/>
                <w:sz w:val="16"/>
                <w:szCs w:val="16"/>
              </w:rPr>
            </w:pPr>
            <w:r w:rsidRPr="005144B2">
              <w:rPr>
                <w:rFonts w:asciiTheme="minorHAnsi" w:hAnsiTheme="minorHAnsi" w:cstheme="minorHAnsi"/>
                <w:sz w:val="16"/>
                <w:szCs w:val="16"/>
              </w:rPr>
              <w:t>0x3691</w:t>
            </w:r>
          </w:p>
        </w:tc>
        <w:tc>
          <w:tcPr>
            <w:tcW w:w="0" w:type="auto"/>
          </w:tcPr>
          <w:p w14:paraId="669AD068" w14:textId="77777777" w:rsidR="00CF1072" w:rsidRPr="005144B2" w:rsidRDefault="00CF1072" w:rsidP="0033579C">
            <w:pPr>
              <w:rPr>
                <w:rFonts w:asciiTheme="minorHAnsi" w:hAnsiTheme="minorHAnsi" w:cstheme="minorHAnsi"/>
                <w:sz w:val="16"/>
                <w:szCs w:val="16"/>
              </w:rPr>
            </w:pPr>
            <w:r w:rsidRPr="005144B2">
              <w:rPr>
                <w:rFonts w:asciiTheme="minorHAnsi" w:hAnsiTheme="minorHAnsi" w:cstheme="minorHAnsi"/>
                <w:sz w:val="16"/>
                <w:szCs w:val="16"/>
              </w:rPr>
              <w:t>0x0B</w:t>
            </w:r>
          </w:p>
        </w:tc>
        <w:tc>
          <w:tcPr>
            <w:tcW w:w="0" w:type="auto"/>
          </w:tcPr>
          <w:p w14:paraId="5872DD18"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50F30231" w14:textId="77777777" w:rsidR="00CF1072" w:rsidRPr="005144B2" w:rsidRDefault="00AD4BD7" w:rsidP="00AD4BD7">
            <w:pPr>
              <w:rPr>
                <w:rFonts w:asciiTheme="minorHAnsi" w:hAnsiTheme="minorHAnsi" w:cstheme="minorHAnsi"/>
                <w:sz w:val="16"/>
                <w:szCs w:val="16"/>
              </w:rPr>
            </w:pPr>
            <w:r>
              <w:rPr>
                <w:rFonts w:asciiTheme="minorHAnsi" w:hAnsiTheme="minorHAnsi" w:cstheme="minorHAnsi" w:hint="eastAsia"/>
                <w:sz w:val="16"/>
                <w:szCs w:val="16"/>
              </w:rPr>
              <w:t>The frequency of notch filter 3.</w:t>
            </w:r>
          </w:p>
        </w:tc>
      </w:tr>
      <w:tr w:rsidR="00CF1072" w:rsidRPr="005144B2" w14:paraId="006C2752" w14:textId="77777777" w:rsidTr="005144B2">
        <w:tc>
          <w:tcPr>
            <w:tcW w:w="0" w:type="auto"/>
          </w:tcPr>
          <w:p w14:paraId="278DBA9D" w14:textId="77777777" w:rsidR="00CF1072" w:rsidRPr="005144B2" w:rsidRDefault="00CF1072" w:rsidP="00AD4BD7">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Pn164</w:t>
            </w:r>
            <w:r w:rsidR="003A7214" w:rsidRPr="003A7214">
              <w:rPr>
                <w:rFonts w:asciiTheme="minorHAnsi" w:hAnsiTheme="minorHAnsi" w:cstheme="minorHAnsi"/>
                <w:sz w:val="16"/>
                <w:szCs w:val="16"/>
              </w:rPr>
              <w:t>PJOG0 Rotat</w:t>
            </w:r>
            <w:r w:rsidR="00AD4BD7">
              <w:rPr>
                <w:rFonts w:asciiTheme="minorHAnsi" w:hAnsiTheme="minorHAnsi" w:cstheme="minorHAnsi" w:hint="eastAsia"/>
                <w:sz w:val="16"/>
                <w:szCs w:val="16"/>
              </w:rPr>
              <w:t>ing revolutions</w:t>
            </w:r>
          </w:p>
        </w:tc>
        <w:tc>
          <w:tcPr>
            <w:tcW w:w="0" w:type="auto"/>
          </w:tcPr>
          <w:p w14:paraId="64A07F00" w14:textId="77777777" w:rsidR="00CF1072" w:rsidRPr="006457A5" w:rsidRDefault="00BB0265" w:rsidP="00033D50">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0x3208</w:t>
            </w:r>
          </w:p>
        </w:tc>
        <w:tc>
          <w:tcPr>
            <w:tcW w:w="0" w:type="auto"/>
          </w:tcPr>
          <w:p w14:paraId="7DF6F7AA" w14:textId="77777777" w:rsidR="00CF1072" w:rsidRPr="005144B2" w:rsidRDefault="00CF1072" w:rsidP="00033D50">
            <w:pPr>
              <w:rPr>
                <w:rFonts w:asciiTheme="minorHAnsi" w:hAnsiTheme="minorHAnsi" w:cstheme="minorHAnsi"/>
                <w:sz w:val="16"/>
                <w:szCs w:val="16"/>
              </w:rPr>
            </w:pPr>
          </w:p>
        </w:tc>
        <w:tc>
          <w:tcPr>
            <w:tcW w:w="0" w:type="auto"/>
          </w:tcPr>
          <w:p w14:paraId="43982BF7"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0D0D5022" w14:textId="77777777" w:rsidR="00CF1072" w:rsidRPr="005144B2" w:rsidRDefault="00445DFF" w:rsidP="00135F5B">
            <w:pPr>
              <w:rPr>
                <w:rFonts w:asciiTheme="minorHAnsi" w:hAnsiTheme="minorHAnsi" w:cstheme="minorHAnsi"/>
                <w:sz w:val="16"/>
                <w:szCs w:val="16"/>
              </w:rPr>
            </w:pPr>
            <w:r>
              <w:rPr>
                <w:rFonts w:asciiTheme="minorHAnsi" w:hAnsiTheme="minorHAnsi" w:cstheme="minorHAnsi" w:hint="eastAsia"/>
                <w:sz w:val="16"/>
                <w:szCs w:val="16"/>
              </w:rPr>
              <w:t>Can be positive or negative, unit rev.</w:t>
            </w:r>
          </w:p>
        </w:tc>
      </w:tr>
      <w:tr w:rsidR="00CF1072" w:rsidRPr="005144B2" w14:paraId="2C2F3371" w14:textId="77777777" w:rsidTr="005144B2">
        <w:tc>
          <w:tcPr>
            <w:tcW w:w="0" w:type="auto"/>
          </w:tcPr>
          <w:p w14:paraId="042806D5"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Pn165</w:t>
            </w:r>
            <w:r w:rsidR="00AD4BD7">
              <w:rPr>
                <w:rFonts w:asciiTheme="minorHAnsi" w:hAnsiTheme="minorHAnsi" w:cstheme="minorHAnsi"/>
                <w:sz w:val="16"/>
                <w:szCs w:val="16"/>
              </w:rPr>
              <w:t>PJOG0 Rotati</w:t>
            </w:r>
            <w:r w:rsidR="00AD4BD7">
              <w:rPr>
                <w:rFonts w:asciiTheme="minorHAnsi" w:hAnsiTheme="minorHAnsi" w:cstheme="minorHAnsi" w:hint="eastAsia"/>
                <w:sz w:val="16"/>
                <w:szCs w:val="16"/>
              </w:rPr>
              <w:t>ng</w:t>
            </w:r>
            <w:r w:rsidR="003A7214" w:rsidRPr="003A7214">
              <w:rPr>
                <w:rFonts w:asciiTheme="minorHAnsi" w:hAnsiTheme="minorHAnsi" w:cstheme="minorHAnsi"/>
                <w:sz w:val="16"/>
                <w:szCs w:val="16"/>
              </w:rPr>
              <w:t xml:space="preserve"> Speed</w:t>
            </w:r>
          </w:p>
        </w:tc>
        <w:tc>
          <w:tcPr>
            <w:tcW w:w="0" w:type="auto"/>
          </w:tcPr>
          <w:p w14:paraId="62AC55CC" w14:textId="77777777" w:rsidR="00CF1072" w:rsidRPr="006457A5" w:rsidRDefault="00BB0265" w:rsidP="00BB0265">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0x3209</w:t>
            </w:r>
          </w:p>
        </w:tc>
        <w:tc>
          <w:tcPr>
            <w:tcW w:w="0" w:type="auto"/>
          </w:tcPr>
          <w:p w14:paraId="320646EB" w14:textId="77777777" w:rsidR="00CF1072" w:rsidRPr="005144B2" w:rsidRDefault="00CF1072" w:rsidP="00033D50">
            <w:pPr>
              <w:rPr>
                <w:rFonts w:asciiTheme="minorHAnsi" w:hAnsiTheme="minorHAnsi" w:cstheme="minorHAnsi"/>
                <w:sz w:val="16"/>
                <w:szCs w:val="16"/>
              </w:rPr>
            </w:pPr>
          </w:p>
        </w:tc>
        <w:tc>
          <w:tcPr>
            <w:tcW w:w="0" w:type="auto"/>
          </w:tcPr>
          <w:p w14:paraId="65FC4914"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25184EED" w14:textId="77777777" w:rsidR="00CF1072" w:rsidRPr="005144B2" w:rsidRDefault="005628AD" w:rsidP="00135F5B">
            <w:pPr>
              <w:rPr>
                <w:rFonts w:asciiTheme="minorHAnsi" w:hAnsiTheme="minorHAnsi" w:cstheme="minorHAnsi"/>
                <w:sz w:val="16"/>
                <w:szCs w:val="16"/>
              </w:rPr>
            </w:pPr>
            <w:r>
              <w:rPr>
                <w:rFonts w:asciiTheme="minorHAnsi" w:hAnsiTheme="minorHAnsi" w:cstheme="minorHAnsi" w:hint="eastAsia"/>
                <w:sz w:val="16"/>
                <w:szCs w:val="16"/>
              </w:rPr>
              <w:t>Positive only</w:t>
            </w:r>
            <w:r w:rsidR="00445DFF">
              <w:rPr>
                <w:rFonts w:asciiTheme="minorHAnsi" w:hAnsiTheme="minorHAnsi" w:cstheme="minorHAnsi" w:hint="eastAsia"/>
                <w:sz w:val="16"/>
                <w:szCs w:val="16"/>
              </w:rPr>
              <w:t>, unit rpm</w:t>
            </w:r>
            <w:r>
              <w:rPr>
                <w:rFonts w:asciiTheme="minorHAnsi" w:hAnsiTheme="minorHAnsi" w:cstheme="minorHAnsi" w:hint="eastAsia"/>
                <w:sz w:val="16"/>
                <w:szCs w:val="16"/>
              </w:rPr>
              <w:t>.</w:t>
            </w:r>
          </w:p>
        </w:tc>
      </w:tr>
      <w:tr w:rsidR="00CF1072" w:rsidRPr="005144B2" w14:paraId="2863BC90" w14:textId="77777777" w:rsidTr="005144B2">
        <w:tc>
          <w:tcPr>
            <w:tcW w:w="0" w:type="auto"/>
          </w:tcPr>
          <w:p w14:paraId="32D14920" w14:textId="77777777" w:rsidR="00CF1072" w:rsidRPr="005144B2" w:rsidRDefault="00CF1072" w:rsidP="00CF1072">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Pn167</w:t>
            </w:r>
            <w:r w:rsidR="003A7214" w:rsidRPr="003A7214">
              <w:rPr>
                <w:rFonts w:asciiTheme="minorHAnsi" w:hAnsiTheme="minorHAnsi" w:cstheme="minorHAnsi"/>
                <w:sz w:val="16"/>
                <w:szCs w:val="16"/>
              </w:rPr>
              <w:t>PJOG0 Stop Time</w:t>
            </w:r>
          </w:p>
        </w:tc>
        <w:tc>
          <w:tcPr>
            <w:tcW w:w="0" w:type="auto"/>
          </w:tcPr>
          <w:p w14:paraId="00FEC501" w14:textId="77777777" w:rsidR="00CF1072" w:rsidRPr="006457A5" w:rsidRDefault="00BB0265" w:rsidP="00BB0265">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0x320B</w:t>
            </w:r>
          </w:p>
        </w:tc>
        <w:tc>
          <w:tcPr>
            <w:tcW w:w="0" w:type="auto"/>
          </w:tcPr>
          <w:p w14:paraId="31ED7778" w14:textId="77777777" w:rsidR="00CF1072" w:rsidRPr="005144B2" w:rsidRDefault="00CF1072" w:rsidP="00033D50">
            <w:pPr>
              <w:rPr>
                <w:rFonts w:asciiTheme="minorHAnsi" w:hAnsiTheme="minorHAnsi" w:cstheme="minorHAnsi"/>
                <w:sz w:val="16"/>
                <w:szCs w:val="16"/>
              </w:rPr>
            </w:pPr>
          </w:p>
        </w:tc>
        <w:tc>
          <w:tcPr>
            <w:tcW w:w="0" w:type="auto"/>
          </w:tcPr>
          <w:p w14:paraId="5A5E4EC2"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701AA5AA" w14:textId="77777777" w:rsidR="00CF1072" w:rsidRPr="005144B2" w:rsidRDefault="00445DFF" w:rsidP="00135F5B">
            <w:pPr>
              <w:rPr>
                <w:rFonts w:asciiTheme="minorHAnsi" w:hAnsiTheme="minorHAnsi" w:cstheme="minorHAnsi"/>
                <w:sz w:val="16"/>
                <w:szCs w:val="16"/>
              </w:rPr>
            </w:pPr>
            <w:r>
              <w:rPr>
                <w:rFonts w:asciiTheme="minorHAnsi" w:hAnsiTheme="minorHAnsi" w:cstheme="minorHAnsi" w:hint="eastAsia"/>
                <w:sz w:val="16"/>
                <w:szCs w:val="16"/>
              </w:rPr>
              <w:t>Unit ms.</w:t>
            </w:r>
          </w:p>
        </w:tc>
      </w:tr>
      <w:tr w:rsidR="00CF1072" w:rsidRPr="005144B2" w14:paraId="3CB828C9" w14:textId="77777777" w:rsidTr="005144B2">
        <w:tc>
          <w:tcPr>
            <w:tcW w:w="0" w:type="auto"/>
          </w:tcPr>
          <w:p w14:paraId="18B5F03D" w14:textId="77777777" w:rsidR="00CF1072" w:rsidRPr="005144B2" w:rsidRDefault="00CF1072" w:rsidP="00AD4BD7">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Pn168</w:t>
            </w:r>
            <w:r w:rsidR="00AD4BD7" w:rsidRPr="003A7214">
              <w:rPr>
                <w:rFonts w:asciiTheme="minorHAnsi" w:hAnsiTheme="minorHAnsi" w:cstheme="minorHAnsi"/>
                <w:sz w:val="16"/>
                <w:szCs w:val="16"/>
              </w:rPr>
              <w:t>PJOG</w:t>
            </w:r>
            <w:r w:rsidR="00AD4BD7">
              <w:rPr>
                <w:rFonts w:asciiTheme="minorHAnsi" w:hAnsiTheme="minorHAnsi" w:cstheme="minorHAnsi" w:hint="eastAsia"/>
                <w:sz w:val="16"/>
                <w:szCs w:val="16"/>
              </w:rPr>
              <w:t>1</w:t>
            </w:r>
            <w:r w:rsidR="00AD4BD7" w:rsidRPr="003A7214">
              <w:rPr>
                <w:rFonts w:asciiTheme="minorHAnsi" w:hAnsiTheme="minorHAnsi" w:cstheme="minorHAnsi"/>
                <w:sz w:val="16"/>
                <w:szCs w:val="16"/>
              </w:rPr>
              <w:t xml:space="preserve"> Rotat</w:t>
            </w:r>
            <w:r w:rsidR="00AD4BD7">
              <w:rPr>
                <w:rFonts w:asciiTheme="minorHAnsi" w:hAnsiTheme="minorHAnsi" w:cstheme="minorHAnsi" w:hint="eastAsia"/>
                <w:sz w:val="16"/>
                <w:szCs w:val="16"/>
              </w:rPr>
              <w:t>ing revolutions</w:t>
            </w:r>
          </w:p>
        </w:tc>
        <w:tc>
          <w:tcPr>
            <w:tcW w:w="0" w:type="auto"/>
          </w:tcPr>
          <w:p w14:paraId="7A8F31D9" w14:textId="77777777" w:rsidR="00CF1072" w:rsidRPr="006457A5" w:rsidRDefault="00BB0265" w:rsidP="00BB0265">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0x320C</w:t>
            </w:r>
          </w:p>
        </w:tc>
        <w:tc>
          <w:tcPr>
            <w:tcW w:w="0" w:type="auto"/>
          </w:tcPr>
          <w:p w14:paraId="532070F0" w14:textId="77777777" w:rsidR="00CF1072" w:rsidRPr="005144B2" w:rsidRDefault="00CF1072" w:rsidP="00033D50">
            <w:pPr>
              <w:rPr>
                <w:rFonts w:asciiTheme="minorHAnsi" w:hAnsiTheme="minorHAnsi" w:cstheme="minorHAnsi"/>
                <w:sz w:val="16"/>
                <w:szCs w:val="16"/>
              </w:rPr>
            </w:pPr>
          </w:p>
        </w:tc>
        <w:tc>
          <w:tcPr>
            <w:tcW w:w="0" w:type="auto"/>
          </w:tcPr>
          <w:p w14:paraId="1096A4CC"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2408793D" w14:textId="77777777" w:rsidR="00CF1072" w:rsidRPr="005144B2" w:rsidRDefault="005628AD" w:rsidP="00135F5B">
            <w:pPr>
              <w:rPr>
                <w:rFonts w:asciiTheme="minorHAnsi" w:hAnsiTheme="minorHAnsi" w:cstheme="minorHAnsi"/>
                <w:sz w:val="16"/>
                <w:szCs w:val="16"/>
              </w:rPr>
            </w:pPr>
            <w:r>
              <w:rPr>
                <w:rFonts w:asciiTheme="minorHAnsi" w:hAnsiTheme="minorHAnsi" w:cstheme="minorHAnsi" w:hint="eastAsia"/>
                <w:sz w:val="16"/>
                <w:szCs w:val="16"/>
              </w:rPr>
              <w:t>Can be positive or negative</w:t>
            </w:r>
            <w:r w:rsidR="00445DFF">
              <w:rPr>
                <w:rFonts w:asciiTheme="minorHAnsi" w:hAnsiTheme="minorHAnsi" w:cstheme="minorHAnsi" w:hint="eastAsia"/>
                <w:sz w:val="16"/>
                <w:szCs w:val="16"/>
              </w:rPr>
              <w:t>, unit rev.</w:t>
            </w:r>
          </w:p>
        </w:tc>
      </w:tr>
      <w:tr w:rsidR="00CF1072" w:rsidRPr="005144B2" w14:paraId="7D726555" w14:textId="77777777" w:rsidTr="005144B2">
        <w:tc>
          <w:tcPr>
            <w:tcW w:w="0" w:type="auto"/>
          </w:tcPr>
          <w:p w14:paraId="3D53B9B3" w14:textId="77777777" w:rsidR="00CF1072" w:rsidRPr="005144B2" w:rsidRDefault="00CF1072" w:rsidP="00AD4BD7">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Pn169</w:t>
            </w:r>
            <w:r w:rsidR="00AD4BD7">
              <w:rPr>
                <w:rFonts w:asciiTheme="minorHAnsi" w:hAnsiTheme="minorHAnsi" w:cstheme="minorHAnsi"/>
                <w:sz w:val="16"/>
                <w:szCs w:val="16"/>
              </w:rPr>
              <w:t>PJOG</w:t>
            </w:r>
            <w:r w:rsidR="00AD4BD7">
              <w:rPr>
                <w:rFonts w:asciiTheme="minorHAnsi" w:hAnsiTheme="minorHAnsi" w:cstheme="minorHAnsi" w:hint="eastAsia"/>
                <w:sz w:val="16"/>
                <w:szCs w:val="16"/>
              </w:rPr>
              <w:t>1</w:t>
            </w:r>
            <w:r w:rsidR="00AD4BD7">
              <w:rPr>
                <w:rFonts w:asciiTheme="minorHAnsi" w:hAnsiTheme="minorHAnsi" w:cstheme="minorHAnsi"/>
                <w:sz w:val="16"/>
                <w:szCs w:val="16"/>
              </w:rPr>
              <w:t xml:space="preserve"> Rotati</w:t>
            </w:r>
            <w:r w:rsidR="00AD4BD7">
              <w:rPr>
                <w:rFonts w:asciiTheme="minorHAnsi" w:hAnsiTheme="minorHAnsi" w:cstheme="minorHAnsi" w:hint="eastAsia"/>
                <w:sz w:val="16"/>
                <w:szCs w:val="16"/>
              </w:rPr>
              <w:t>ng</w:t>
            </w:r>
            <w:r w:rsidR="00AD4BD7" w:rsidRPr="003A7214">
              <w:rPr>
                <w:rFonts w:asciiTheme="minorHAnsi" w:hAnsiTheme="minorHAnsi" w:cstheme="minorHAnsi"/>
                <w:sz w:val="16"/>
                <w:szCs w:val="16"/>
              </w:rPr>
              <w:t xml:space="preserve"> Speed</w:t>
            </w:r>
          </w:p>
        </w:tc>
        <w:tc>
          <w:tcPr>
            <w:tcW w:w="0" w:type="auto"/>
          </w:tcPr>
          <w:p w14:paraId="5C834016" w14:textId="77777777" w:rsidR="00CF1072" w:rsidRPr="006457A5" w:rsidRDefault="00BB0265" w:rsidP="00BB0265">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0x320D</w:t>
            </w:r>
          </w:p>
        </w:tc>
        <w:tc>
          <w:tcPr>
            <w:tcW w:w="0" w:type="auto"/>
          </w:tcPr>
          <w:p w14:paraId="1A9B60E1" w14:textId="77777777" w:rsidR="00CF1072" w:rsidRPr="005144B2" w:rsidRDefault="00CF1072" w:rsidP="00033D50">
            <w:pPr>
              <w:rPr>
                <w:rFonts w:asciiTheme="minorHAnsi" w:hAnsiTheme="minorHAnsi" w:cstheme="minorHAnsi"/>
                <w:sz w:val="16"/>
                <w:szCs w:val="16"/>
              </w:rPr>
            </w:pPr>
          </w:p>
        </w:tc>
        <w:tc>
          <w:tcPr>
            <w:tcW w:w="0" w:type="auto"/>
          </w:tcPr>
          <w:p w14:paraId="49202B27"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4CA8FF19" w14:textId="77777777" w:rsidR="00CF1072" w:rsidRPr="005144B2" w:rsidRDefault="005628AD" w:rsidP="00135F5B">
            <w:pPr>
              <w:rPr>
                <w:rFonts w:asciiTheme="minorHAnsi" w:hAnsiTheme="minorHAnsi" w:cstheme="minorHAnsi"/>
                <w:sz w:val="16"/>
                <w:szCs w:val="16"/>
              </w:rPr>
            </w:pPr>
            <w:r>
              <w:rPr>
                <w:rFonts w:asciiTheme="minorHAnsi" w:hAnsiTheme="minorHAnsi" w:cstheme="minorHAnsi" w:hint="eastAsia"/>
                <w:sz w:val="16"/>
                <w:szCs w:val="16"/>
              </w:rPr>
              <w:t>Positive only</w:t>
            </w:r>
            <w:r w:rsidR="00445DFF">
              <w:rPr>
                <w:rFonts w:asciiTheme="minorHAnsi" w:hAnsiTheme="minorHAnsi" w:cstheme="minorHAnsi" w:hint="eastAsia"/>
                <w:sz w:val="16"/>
                <w:szCs w:val="16"/>
              </w:rPr>
              <w:t>, unit rpm.</w:t>
            </w:r>
          </w:p>
        </w:tc>
      </w:tr>
      <w:tr w:rsidR="00CF1072" w:rsidRPr="005144B2" w14:paraId="74436755" w14:textId="77777777" w:rsidTr="005144B2">
        <w:tc>
          <w:tcPr>
            <w:tcW w:w="0" w:type="auto"/>
          </w:tcPr>
          <w:p w14:paraId="1B3055A5" w14:textId="77777777" w:rsidR="00CF1072" w:rsidRPr="005144B2" w:rsidRDefault="00CF1072" w:rsidP="00AD4BD7">
            <w:pPr>
              <w:pStyle w:val="Default"/>
              <w:jc w:val="both"/>
              <w:rPr>
                <w:rFonts w:asciiTheme="minorHAnsi" w:hAnsiTheme="minorHAnsi" w:cstheme="minorHAnsi"/>
                <w:sz w:val="16"/>
                <w:szCs w:val="16"/>
              </w:rPr>
            </w:pPr>
            <w:r w:rsidRPr="005144B2">
              <w:rPr>
                <w:rFonts w:asciiTheme="minorHAnsi" w:hAnsiTheme="minorHAnsi" w:cstheme="minorHAnsi"/>
                <w:sz w:val="16"/>
                <w:szCs w:val="16"/>
              </w:rPr>
              <w:t>Pn171</w:t>
            </w:r>
            <w:r w:rsidR="00AD4BD7" w:rsidRPr="003A7214">
              <w:rPr>
                <w:rFonts w:asciiTheme="minorHAnsi" w:hAnsiTheme="minorHAnsi" w:cstheme="minorHAnsi"/>
                <w:sz w:val="16"/>
                <w:szCs w:val="16"/>
              </w:rPr>
              <w:t>PJOG</w:t>
            </w:r>
            <w:r w:rsidR="00AD4BD7">
              <w:rPr>
                <w:rFonts w:asciiTheme="minorHAnsi" w:hAnsiTheme="minorHAnsi" w:cstheme="minorHAnsi" w:hint="eastAsia"/>
                <w:sz w:val="16"/>
                <w:szCs w:val="16"/>
              </w:rPr>
              <w:t>1</w:t>
            </w:r>
            <w:r w:rsidR="00AD4BD7" w:rsidRPr="003A7214">
              <w:rPr>
                <w:rFonts w:asciiTheme="minorHAnsi" w:hAnsiTheme="minorHAnsi" w:cstheme="minorHAnsi"/>
                <w:sz w:val="16"/>
                <w:szCs w:val="16"/>
              </w:rPr>
              <w:t xml:space="preserve"> Stop Time</w:t>
            </w:r>
          </w:p>
        </w:tc>
        <w:tc>
          <w:tcPr>
            <w:tcW w:w="0" w:type="auto"/>
          </w:tcPr>
          <w:p w14:paraId="1AD1DB25" w14:textId="77777777" w:rsidR="00CF1072" w:rsidRPr="006457A5" w:rsidRDefault="00BB0265" w:rsidP="00BB0265">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0x320F</w:t>
            </w:r>
          </w:p>
        </w:tc>
        <w:tc>
          <w:tcPr>
            <w:tcW w:w="0" w:type="auto"/>
          </w:tcPr>
          <w:p w14:paraId="3E190F5E" w14:textId="77777777" w:rsidR="00CF1072" w:rsidRPr="005144B2" w:rsidRDefault="00CF1072" w:rsidP="00033D50">
            <w:pPr>
              <w:rPr>
                <w:rFonts w:asciiTheme="minorHAnsi" w:hAnsiTheme="minorHAnsi" w:cstheme="minorHAnsi"/>
                <w:sz w:val="16"/>
                <w:szCs w:val="16"/>
              </w:rPr>
            </w:pPr>
          </w:p>
        </w:tc>
        <w:tc>
          <w:tcPr>
            <w:tcW w:w="0" w:type="auto"/>
          </w:tcPr>
          <w:p w14:paraId="5809CCDD" w14:textId="77777777" w:rsidR="00CF1072" w:rsidRPr="005144B2" w:rsidRDefault="0019239D" w:rsidP="00033D50">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2EB6B958" w14:textId="77777777" w:rsidR="00CF1072" w:rsidRPr="005144B2" w:rsidRDefault="00445DFF" w:rsidP="00135F5B">
            <w:pPr>
              <w:rPr>
                <w:rFonts w:asciiTheme="minorHAnsi" w:hAnsiTheme="minorHAnsi" w:cstheme="minorHAnsi"/>
                <w:sz w:val="16"/>
                <w:szCs w:val="16"/>
              </w:rPr>
            </w:pPr>
            <w:r>
              <w:rPr>
                <w:rFonts w:asciiTheme="minorHAnsi" w:hAnsiTheme="minorHAnsi" w:cstheme="minorHAnsi" w:hint="eastAsia"/>
                <w:sz w:val="16"/>
                <w:szCs w:val="16"/>
              </w:rPr>
              <w:t>Unit ms.</w:t>
            </w:r>
          </w:p>
        </w:tc>
      </w:tr>
    </w:tbl>
    <w:p w14:paraId="30006AF8" w14:textId="77777777" w:rsidR="00181F96" w:rsidRPr="00037BE0" w:rsidRDefault="00181F96" w:rsidP="00037BE0">
      <w:pPr>
        <w:pStyle w:val="Heading3"/>
      </w:pPr>
      <w:bookmarkStart w:id="79" w:name="_Toc6558361"/>
      <w:r>
        <w:rPr>
          <w:rFonts w:hint="eastAsia"/>
        </w:rPr>
        <w:t>通讯流程图</w:t>
      </w:r>
      <w:r>
        <w:rPr>
          <w:rFonts w:hint="eastAsia"/>
        </w:rPr>
        <w:t xml:space="preserve"> communication flow chart</w:t>
      </w:r>
      <w:bookmarkEnd w:id="79"/>
    </w:p>
    <w:p w14:paraId="7F5FA004" w14:textId="77777777" w:rsidR="007A0C4B" w:rsidRDefault="007A0C4B" w:rsidP="00DF5FAC">
      <w:pPr>
        <w:pStyle w:val="ListParagraph"/>
        <w:numPr>
          <w:ilvl w:val="0"/>
          <w:numId w:val="12"/>
        </w:numPr>
        <w:ind w:firstLineChars="0"/>
        <w:jc w:val="left"/>
      </w:pPr>
      <w:r>
        <w:rPr>
          <w:rFonts w:hint="eastAsia"/>
        </w:rPr>
        <w:t>Popup window 1</w:t>
      </w:r>
    </w:p>
    <w:p w14:paraId="61656AD2" w14:textId="77777777" w:rsidR="007A0C4B" w:rsidRDefault="007A0C4B" w:rsidP="007A0C4B">
      <w:pPr>
        <w:ind w:firstLine="420"/>
        <w:jc w:val="left"/>
      </w:pPr>
      <w:r>
        <w:rPr>
          <w:rFonts w:hint="eastAsia"/>
        </w:rPr>
        <w:t>Cautions.</w:t>
      </w:r>
    </w:p>
    <w:p w14:paraId="0FB76C7C" w14:textId="77777777" w:rsidR="007A0C4B" w:rsidRDefault="007A0C4B" w:rsidP="007A0C4B">
      <w:pPr>
        <w:jc w:val="left"/>
      </w:pPr>
      <w:r>
        <w:rPr>
          <w:noProof/>
        </w:rPr>
        <w:drawing>
          <wp:inline distT="0" distB="0" distL="0" distR="0" wp14:anchorId="543A2B3F" wp14:editId="07777777">
            <wp:extent cx="5274310" cy="27495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274310" cy="2749550"/>
                    </a:xfrm>
                    <a:prstGeom prst="rect">
                      <a:avLst/>
                    </a:prstGeom>
                  </pic:spPr>
                </pic:pic>
              </a:graphicData>
            </a:graphic>
          </wp:inline>
        </w:drawing>
      </w:r>
    </w:p>
    <w:p w14:paraId="04868F1B" w14:textId="77777777" w:rsidR="004A0885" w:rsidRDefault="004A0885" w:rsidP="00DF5FAC">
      <w:pPr>
        <w:pStyle w:val="ListParagraph"/>
        <w:numPr>
          <w:ilvl w:val="0"/>
          <w:numId w:val="12"/>
        </w:numPr>
        <w:ind w:firstLineChars="0"/>
        <w:jc w:val="left"/>
      </w:pPr>
      <w:r>
        <w:rPr>
          <w:rFonts w:hint="eastAsia"/>
        </w:rPr>
        <w:t>Popup window 2</w:t>
      </w:r>
    </w:p>
    <w:p w14:paraId="1D2ACEBC" w14:textId="77777777" w:rsidR="004A0885" w:rsidRDefault="00AC0845" w:rsidP="004A0885">
      <w:pPr>
        <w:ind w:left="420"/>
        <w:jc w:val="left"/>
      </w:pPr>
      <w:r>
        <w:t>I</w:t>
      </w:r>
      <w:r>
        <w:rPr>
          <w:rFonts w:hint="eastAsia"/>
        </w:rPr>
        <w:t>f the servo drive has entered to Fnxxx menu by the way of operating panel (4 keys and 5 LEDs), the Parameter auto-tuning tool can</w:t>
      </w:r>
      <w:r>
        <w:t>’</w:t>
      </w:r>
      <w:r>
        <w:rPr>
          <w:rFonts w:hint="eastAsia"/>
        </w:rPr>
        <w:t xml:space="preserve">t be used in ESVIEW, so the following window will popup. </w:t>
      </w:r>
      <w:r>
        <w:t>B</w:t>
      </w:r>
      <w:r w:rsidR="006C4B93">
        <w:rPr>
          <w:rFonts w:hint="eastAsia"/>
        </w:rPr>
        <w:t>ut it is unnecessary in</w:t>
      </w:r>
      <w:r>
        <w:rPr>
          <w:rFonts w:hint="eastAsia"/>
        </w:rPr>
        <w:t xml:space="preserve"> Combo.</w:t>
      </w:r>
    </w:p>
    <w:p w14:paraId="00EE7A80" w14:textId="77777777" w:rsidR="004A0885" w:rsidRDefault="004A0885" w:rsidP="004A0885">
      <w:pPr>
        <w:jc w:val="center"/>
      </w:pPr>
      <w:r>
        <w:rPr>
          <w:noProof/>
        </w:rPr>
        <w:drawing>
          <wp:inline distT="0" distB="0" distL="0" distR="0" wp14:anchorId="17E9ED2B" wp14:editId="07777777">
            <wp:extent cx="4257675" cy="150495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4257675" cy="1504950"/>
                    </a:xfrm>
                    <a:prstGeom prst="rect">
                      <a:avLst/>
                    </a:prstGeom>
                  </pic:spPr>
                </pic:pic>
              </a:graphicData>
            </a:graphic>
          </wp:inline>
        </w:drawing>
      </w:r>
    </w:p>
    <w:p w14:paraId="7E71F009" w14:textId="77777777" w:rsidR="004A0885" w:rsidRDefault="004A0885" w:rsidP="00DF5FAC">
      <w:pPr>
        <w:pStyle w:val="ListParagraph"/>
        <w:numPr>
          <w:ilvl w:val="0"/>
          <w:numId w:val="12"/>
        </w:numPr>
        <w:ind w:firstLineChars="0"/>
        <w:jc w:val="left"/>
      </w:pPr>
      <w:r>
        <w:rPr>
          <w:rFonts w:hint="eastAsia"/>
        </w:rPr>
        <w:t>Popup window 3</w:t>
      </w:r>
    </w:p>
    <w:p w14:paraId="1E8E47C2" w14:textId="77777777" w:rsidR="004A0885" w:rsidRDefault="00AE519D" w:rsidP="004A0885">
      <w:pPr>
        <w:jc w:val="center"/>
      </w:pPr>
      <w:r>
        <w:rPr>
          <w:noProof/>
        </w:rPr>
        <w:lastRenderedPageBreak/>
        <w:drawing>
          <wp:inline distT="0" distB="0" distL="0" distR="0" wp14:anchorId="461589D7" wp14:editId="07777777">
            <wp:extent cx="5000625" cy="15049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000625" cy="1504950"/>
                    </a:xfrm>
                    <a:prstGeom prst="rect">
                      <a:avLst/>
                    </a:prstGeom>
                  </pic:spPr>
                </pic:pic>
              </a:graphicData>
            </a:graphic>
          </wp:inline>
        </w:drawing>
      </w:r>
    </w:p>
    <w:p w14:paraId="28ED00C5" w14:textId="77777777" w:rsidR="007A0C4B" w:rsidRDefault="007A0C4B" w:rsidP="00DF5FAC">
      <w:pPr>
        <w:pStyle w:val="ListParagraph"/>
        <w:numPr>
          <w:ilvl w:val="0"/>
          <w:numId w:val="12"/>
        </w:numPr>
        <w:ind w:firstLineChars="0"/>
        <w:jc w:val="left"/>
      </w:pPr>
      <w:r>
        <w:rPr>
          <w:rFonts w:hint="eastAsia"/>
        </w:rPr>
        <w:t xml:space="preserve">Main window 1. </w:t>
      </w:r>
    </w:p>
    <w:p w14:paraId="52E12EC1" w14:textId="77777777" w:rsidR="00181F96" w:rsidRDefault="00B33DCE" w:rsidP="00181F96">
      <w:r>
        <w:rPr>
          <w:noProof/>
        </w:rPr>
        <w:drawing>
          <wp:inline distT="0" distB="0" distL="0" distR="0" wp14:anchorId="66253940" wp14:editId="07777777">
            <wp:extent cx="5274310" cy="305181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274310" cy="3051810"/>
                    </a:xfrm>
                    <a:prstGeom prst="rect">
                      <a:avLst/>
                    </a:prstGeom>
                  </pic:spPr>
                </pic:pic>
              </a:graphicData>
            </a:graphic>
          </wp:inline>
        </w:drawing>
      </w:r>
    </w:p>
    <w:p w14:paraId="013DF2F9" w14:textId="77777777" w:rsidR="00B33DCE" w:rsidRDefault="00B33DCE" w:rsidP="00DF5FAC">
      <w:pPr>
        <w:pStyle w:val="ListParagraph"/>
        <w:numPr>
          <w:ilvl w:val="0"/>
          <w:numId w:val="12"/>
        </w:numPr>
        <w:ind w:firstLineChars="0"/>
        <w:jc w:val="left"/>
      </w:pPr>
      <w:r>
        <w:rPr>
          <w:rFonts w:hint="eastAsia"/>
        </w:rPr>
        <w:t xml:space="preserve">Main window 2. </w:t>
      </w:r>
    </w:p>
    <w:p w14:paraId="6A2BC471" w14:textId="77777777" w:rsidR="00B33DCE" w:rsidRDefault="00B33DCE" w:rsidP="00B33DCE">
      <w:pPr>
        <w:jc w:val="left"/>
      </w:pPr>
      <w:r>
        <w:rPr>
          <w:noProof/>
        </w:rPr>
        <w:drawing>
          <wp:inline distT="0" distB="0" distL="0" distR="0" wp14:anchorId="12317D93" wp14:editId="07777777">
            <wp:extent cx="5274310" cy="305181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274310" cy="3051810"/>
                    </a:xfrm>
                    <a:prstGeom prst="rect">
                      <a:avLst/>
                    </a:prstGeom>
                  </pic:spPr>
                </pic:pic>
              </a:graphicData>
            </a:graphic>
          </wp:inline>
        </w:drawing>
      </w:r>
    </w:p>
    <w:p w14:paraId="6A760617" w14:textId="77777777" w:rsidR="00B33DCE" w:rsidRDefault="00B33DCE" w:rsidP="00DF5FAC">
      <w:pPr>
        <w:pStyle w:val="ListParagraph"/>
        <w:numPr>
          <w:ilvl w:val="0"/>
          <w:numId w:val="12"/>
        </w:numPr>
        <w:ind w:firstLineChars="0"/>
        <w:jc w:val="left"/>
      </w:pPr>
      <w:r>
        <w:rPr>
          <w:rFonts w:hint="eastAsia"/>
        </w:rPr>
        <w:t>Main window 3.</w:t>
      </w:r>
    </w:p>
    <w:p w14:paraId="4DCC6F47" w14:textId="77777777" w:rsidR="00B33DCE" w:rsidRDefault="00B33DCE" w:rsidP="00181F96">
      <w:r>
        <w:rPr>
          <w:noProof/>
        </w:rPr>
        <w:lastRenderedPageBreak/>
        <w:drawing>
          <wp:inline distT="0" distB="0" distL="0" distR="0" wp14:anchorId="63497393" wp14:editId="07777777">
            <wp:extent cx="5274310" cy="305181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274310" cy="3051810"/>
                    </a:xfrm>
                    <a:prstGeom prst="rect">
                      <a:avLst/>
                    </a:prstGeom>
                  </pic:spPr>
                </pic:pic>
              </a:graphicData>
            </a:graphic>
          </wp:inline>
        </w:drawing>
      </w:r>
    </w:p>
    <w:p w14:paraId="245E96DF" w14:textId="77777777" w:rsidR="00A820E3" w:rsidRDefault="00A820E3" w:rsidP="00DF5FAC">
      <w:pPr>
        <w:pStyle w:val="ListParagraph"/>
        <w:numPr>
          <w:ilvl w:val="0"/>
          <w:numId w:val="12"/>
        </w:numPr>
        <w:ind w:firstLineChars="0"/>
        <w:jc w:val="left"/>
      </w:pPr>
      <w:r>
        <w:t>I</w:t>
      </w:r>
      <w:r>
        <w:rPr>
          <w:rFonts w:hint="eastAsia"/>
        </w:rPr>
        <w:t>nformation for failure.</w:t>
      </w:r>
    </w:p>
    <w:p w14:paraId="1B5E47D9" w14:textId="77777777" w:rsidR="00A820E3" w:rsidRDefault="00A820E3" w:rsidP="00A820E3">
      <w:pPr>
        <w:ind w:left="525"/>
        <w:jc w:val="left"/>
      </w:pPr>
    </w:p>
    <w:tbl>
      <w:tblPr>
        <w:tblStyle w:val="TableGrid"/>
        <w:tblW w:w="0" w:type="auto"/>
        <w:tblInd w:w="525" w:type="dxa"/>
        <w:tblLook w:val="04A0" w:firstRow="1" w:lastRow="0" w:firstColumn="1" w:lastColumn="0" w:noHBand="0" w:noVBand="1"/>
      </w:tblPr>
      <w:tblGrid>
        <w:gridCol w:w="7771"/>
      </w:tblGrid>
      <w:tr w:rsidR="004750FD" w14:paraId="11DD6E4B" w14:textId="77777777" w:rsidTr="004750FD">
        <w:tc>
          <w:tcPr>
            <w:tcW w:w="8522" w:type="dxa"/>
          </w:tcPr>
          <w:p w14:paraId="043EECB2" w14:textId="77777777" w:rsidR="004750FD" w:rsidRPr="006052AE" w:rsidRDefault="004750FD" w:rsidP="004750FD">
            <w:pPr>
              <w:jc w:val="left"/>
              <w:rPr>
                <w:b/>
              </w:rPr>
            </w:pPr>
            <w:r w:rsidRPr="006052AE">
              <w:rPr>
                <w:rFonts w:hint="eastAsia"/>
                <w:b/>
              </w:rPr>
              <w:t>Probable causes:</w:t>
            </w:r>
          </w:p>
          <w:p w14:paraId="528DD3B6" w14:textId="77777777" w:rsidR="004750FD" w:rsidRDefault="004750FD" w:rsidP="00DF5FAC">
            <w:pPr>
              <w:pStyle w:val="ListParagraph"/>
              <w:numPr>
                <w:ilvl w:val="0"/>
                <w:numId w:val="24"/>
              </w:numPr>
              <w:ind w:firstLineChars="0"/>
              <w:jc w:val="left"/>
            </w:pPr>
            <w:r>
              <w:t>T</w:t>
            </w:r>
            <w:r>
              <w:rPr>
                <w:rFonts w:hint="eastAsia"/>
              </w:rPr>
              <w:t>he servo motor is not mounted firmly, or the equipment is not stable.</w:t>
            </w:r>
          </w:p>
          <w:p w14:paraId="54AF7CF7" w14:textId="77777777" w:rsidR="004750FD" w:rsidRDefault="004750FD" w:rsidP="00DF5FAC">
            <w:pPr>
              <w:pStyle w:val="ListParagraph"/>
              <w:numPr>
                <w:ilvl w:val="0"/>
                <w:numId w:val="24"/>
              </w:numPr>
              <w:ind w:firstLineChars="0"/>
              <w:jc w:val="left"/>
            </w:pPr>
            <w:r>
              <w:t>T</w:t>
            </w:r>
            <w:r>
              <w:rPr>
                <w:rFonts w:hint="eastAsia"/>
              </w:rPr>
              <w:t>he rigidity of the equipment is too low, or there is a gap in the coupling.</w:t>
            </w:r>
          </w:p>
          <w:p w14:paraId="758BD78D" w14:textId="77777777" w:rsidR="004750FD" w:rsidRDefault="004750FD" w:rsidP="00DF5FAC">
            <w:pPr>
              <w:pStyle w:val="ListParagraph"/>
              <w:numPr>
                <w:ilvl w:val="0"/>
                <w:numId w:val="24"/>
              </w:numPr>
              <w:ind w:firstLineChars="0"/>
              <w:jc w:val="left"/>
            </w:pPr>
            <w:r>
              <w:rPr>
                <w:rFonts w:hint="eastAsia"/>
              </w:rPr>
              <w:t>Too few turns, or the speed is too slow.</w:t>
            </w:r>
          </w:p>
          <w:p w14:paraId="59888721" w14:textId="77777777" w:rsidR="006052AE" w:rsidRDefault="006052AE" w:rsidP="00DF5FAC">
            <w:pPr>
              <w:pStyle w:val="ListParagraph"/>
              <w:numPr>
                <w:ilvl w:val="0"/>
                <w:numId w:val="24"/>
              </w:numPr>
              <w:ind w:firstLineChars="0"/>
              <w:jc w:val="left"/>
            </w:pPr>
            <w:r>
              <w:t>T</w:t>
            </w:r>
            <w:r>
              <w:rPr>
                <w:rFonts w:hint="eastAsia"/>
              </w:rPr>
              <w:t>oo much load or inertia on the shaft.</w:t>
            </w:r>
          </w:p>
          <w:p w14:paraId="5EC9B009" w14:textId="77777777" w:rsidR="004750FD" w:rsidRPr="006052AE" w:rsidRDefault="006052AE" w:rsidP="004750FD">
            <w:pPr>
              <w:jc w:val="left"/>
              <w:rPr>
                <w:b/>
              </w:rPr>
            </w:pPr>
            <w:r>
              <w:rPr>
                <w:rFonts w:hint="eastAsia"/>
                <w:b/>
              </w:rPr>
              <w:t>Advis</w:t>
            </w:r>
            <w:r w:rsidR="004750FD" w:rsidRPr="006052AE">
              <w:rPr>
                <w:rFonts w:hint="eastAsia"/>
                <w:b/>
              </w:rPr>
              <w:t>es:</w:t>
            </w:r>
          </w:p>
          <w:p w14:paraId="1F54E038" w14:textId="77777777" w:rsidR="006052AE" w:rsidRDefault="006052AE" w:rsidP="00DF5FAC">
            <w:pPr>
              <w:pStyle w:val="ListParagraph"/>
              <w:numPr>
                <w:ilvl w:val="0"/>
                <w:numId w:val="23"/>
              </w:numPr>
              <w:ind w:firstLineChars="0"/>
              <w:jc w:val="left"/>
            </w:pPr>
            <w:r>
              <w:t>C</w:t>
            </w:r>
            <w:r>
              <w:rPr>
                <w:rFonts w:hint="eastAsia"/>
              </w:rPr>
              <w:t>heck the mounting or coupling problems.</w:t>
            </w:r>
          </w:p>
          <w:p w14:paraId="696D6243" w14:textId="77777777" w:rsidR="006052AE" w:rsidRDefault="006052AE" w:rsidP="00DF5FAC">
            <w:pPr>
              <w:pStyle w:val="ListParagraph"/>
              <w:numPr>
                <w:ilvl w:val="0"/>
                <w:numId w:val="23"/>
              </w:numPr>
              <w:ind w:firstLineChars="0"/>
              <w:jc w:val="left"/>
            </w:pPr>
            <w:r>
              <w:t>M</w:t>
            </w:r>
            <w:r>
              <w:rPr>
                <w:rFonts w:hint="eastAsia"/>
              </w:rPr>
              <w:t xml:space="preserve">odify motion </w:t>
            </w:r>
            <w:r>
              <w:t>trajectory</w:t>
            </w:r>
            <w:r>
              <w:rPr>
                <w:rFonts w:hint="eastAsia"/>
              </w:rPr>
              <w:t>.</w:t>
            </w:r>
          </w:p>
          <w:p w14:paraId="49DD687D" w14:textId="77777777" w:rsidR="006052AE" w:rsidRDefault="006052AE" w:rsidP="00DF5FAC">
            <w:pPr>
              <w:pStyle w:val="ListParagraph"/>
              <w:numPr>
                <w:ilvl w:val="0"/>
                <w:numId w:val="23"/>
              </w:numPr>
              <w:ind w:firstLineChars="0"/>
              <w:jc w:val="left"/>
            </w:pPr>
            <w:r>
              <w:t>U</w:t>
            </w:r>
            <w:r>
              <w:rPr>
                <w:rFonts w:hint="eastAsia"/>
              </w:rPr>
              <w:t xml:space="preserve">se </w:t>
            </w:r>
            <w:r>
              <w:t>Online Vibration Suppression</w:t>
            </w:r>
            <w:r>
              <w:rPr>
                <w:rFonts w:hint="eastAsia"/>
              </w:rPr>
              <w:t xml:space="preserve"> function.</w:t>
            </w:r>
          </w:p>
          <w:p w14:paraId="79EA4B31" w14:textId="77777777" w:rsidR="006052AE" w:rsidRDefault="006052AE" w:rsidP="00DF5FAC">
            <w:pPr>
              <w:pStyle w:val="ListParagraph"/>
              <w:numPr>
                <w:ilvl w:val="0"/>
                <w:numId w:val="23"/>
              </w:numPr>
              <w:ind w:firstLineChars="0"/>
              <w:jc w:val="left"/>
            </w:pPr>
            <w:r>
              <w:t>U</w:t>
            </w:r>
            <w:r>
              <w:rPr>
                <w:rFonts w:hint="eastAsia"/>
              </w:rPr>
              <w:t xml:space="preserve">se </w:t>
            </w:r>
            <w:r>
              <w:t>Tuning-</w:t>
            </w:r>
            <w:r>
              <w:rPr>
                <w:rFonts w:hint="eastAsia"/>
              </w:rPr>
              <w:t>l</w:t>
            </w:r>
            <w:r>
              <w:t>ess Mode</w:t>
            </w:r>
            <w:r>
              <w:rPr>
                <w:rFonts w:hint="eastAsia"/>
              </w:rPr>
              <w:t xml:space="preserve">, </w:t>
            </w:r>
            <w:r>
              <w:t>One Parameter Auto Tuning Mode</w:t>
            </w:r>
            <w:r>
              <w:rPr>
                <w:rFonts w:hint="eastAsia"/>
              </w:rPr>
              <w:t xml:space="preserve"> or </w:t>
            </w:r>
            <w:r>
              <w:t>Manual Tuning Mode</w:t>
            </w:r>
            <w:r>
              <w:rPr>
                <w:rFonts w:hint="eastAsia"/>
              </w:rPr>
              <w:t>.</w:t>
            </w:r>
          </w:p>
        </w:tc>
      </w:tr>
    </w:tbl>
    <w:p w14:paraId="25D6C40E" w14:textId="77777777" w:rsidR="00A820E3" w:rsidRPr="007A0C4B" w:rsidRDefault="00A820E3" w:rsidP="00A820E3">
      <w:pPr>
        <w:ind w:left="525"/>
        <w:jc w:val="left"/>
      </w:pPr>
    </w:p>
    <w:p w14:paraId="468ADEF7" w14:textId="77777777" w:rsidR="007A0C4B" w:rsidRDefault="007A0C4B" w:rsidP="00DF5FAC">
      <w:pPr>
        <w:pStyle w:val="ListParagraph"/>
        <w:numPr>
          <w:ilvl w:val="0"/>
          <w:numId w:val="12"/>
        </w:numPr>
        <w:ind w:firstLineChars="0"/>
        <w:jc w:val="left"/>
      </w:pPr>
      <w:r>
        <w:t>T</w:t>
      </w:r>
      <w:r>
        <w:rPr>
          <w:rFonts w:hint="eastAsia"/>
        </w:rPr>
        <w:t>he flow chart.</w:t>
      </w:r>
    </w:p>
    <w:p w14:paraId="18E7D592" w14:textId="77777777" w:rsidR="00037BE0" w:rsidRDefault="00044DE7" w:rsidP="0094115E">
      <w:pPr>
        <w:jc w:val="center"/>
      </w:pPr>
      <w:r>
        <w:object w:dxaOrig="6395" w:dyaOrig="11252" w14:anchorId="55F6D2D1">
          <v:shape id="_x0000_i1040" type="#_x0000_t75" style="width:202.25pt;height:355pt" o:ole="">
            <v:imagedata r:id="rId76" o:title=""/>
          </v:shape>
          <o:OLEObject Type="Embed" ProgID="Visio.Drawing.11" ShapeID="_x0000_i1040" DrawAspect="Content" ObjectID="_1819106104" r:id="rId77"/>
        </w:object>
      </w:r>
    </w:p>
    <w:p w14:paraId="4CC8AA0D" w14:textId="77777777" w:rsidR="00A8076B" w:rsidRDefault="00F24365" w:rsidP="0094115E">
      <w:pPr>
        <w:jc w:val="center"/>
      </w:pPr>
      <w:r>
        <w:object w:dxaOrig="5432" w:dyaOrig="10363" w14:anchorId="5585DB2D">
          <v:shape id="_x0000_i1041" type="#_x0000_t75" style="width:171.55pt;height:326.8pt" o:ole="">
            <v:imagedata r:id="rId78" o:title=""/>
          </v:shape>
          <o:OLEObject Type="Embed" ProgID="Visio.Drawing.11" ShapeID="_x0000_i1041" DrawAspect="Content" ObjectID="_1819106105" r:id="rId79"/>
        </w:object>
      </w:r>
    </w:p>
    <w:p w14:paraId="0387D0D6" w14:textId="77777777" w:rsidR="00B73E2F" w:rsidRPr="00750CB6" w:rsidRDefault="00A820E3" w:rsidP="0094115E">
      <w:pPr>
        <w:jc w:val="center"/>
      </w:pPr>
      <w:r>
        <w:object w:dxaOrig="10115" w:dyaOrig="16033" w14:anchorId="23510AE1">
          <v:shape id="_x0000_i1042" type="#_x0000_t75" style="width:319.95pt;height:506.5pt" o:ole="">
            <v:imagedata r:id="rId80" o:title=""/>
          </v:shape>
          <o:OLEObject Type="Embed" ProgID="Visio.Drawing.11" ShapeID="_x0000_i1042" DrawAspect="Content" ObjectID="_1819106106" r:id="rId81"/>
        </w:object>
      </w:r>
    </w:p>
    <w:p w14:paraId="585CC414" w14:textId="77777777" w:rsidR="00181F96" w:rsidRDefault="00181F96" w:rsidP="00652EC3">
      <w:pPr>
        <w:pStyle w:val="Heading3"/>
      </w:pPr>
      <w:bookmarkStart w:id="80" w:name="_Toc6558362"/>
      <w:r>
        <w:rPr>
          <w:rFonts w:hint="eastAsia"/>
        </w:rPr>
        <w:t>相关算法</w:t>
      </w:r>
      <w:r>
        <w:rPr>
          <w:rFonts w:hint="eastAsia"/>
        </w:rPr>
        <w:t xml:space="preserve">  algorithm</w:t>
      </w:r>
      <w:bookmarkEnd w:id="80"/>
    </w:p>
    <w:p w14:paraId="179A7DA5" w14:textId="77777777" w:rsidR="0019206B" w:rsidRPr="0019206B" w:rsidRDefault="0019206B" w:rsidP="0019206B">
      <w:pPr>
        <w:ind w:firstLine="420"/>
      </w:pPr>
      <w:r>
        <w:t xml:space="preserve">Planned </w:t>
      </w:r>
      <w:r w:rsidR="002B5E35">
        <w:rPr>
          <w:rFonts w:hint="eastAsia"/>
        </w:rPr>
        <w:t xml:space="preserve">motion </w:t>
      </w:r>
      <w:r>
        <w:t>trajectory:</w:t>
      </w:r>
    </w:p>
    <w:bookmarkStart w:id="81" w:name="OLE_LINK2"/>
    <w:bookmarkStart w:id="82" w:name="OLE_LINK7"/>
    <w:bookmarkStart w:id="83" w:name="_MON_1569245557"/>
    <w:bookmarkEnd w:id="83"/>
    <w:p w14:paraId="565BFF5B" w14:textId="77777777" w:rsidR="00181F96" w:rsidRDefault="00DE0CFE" w:rsidP="00DE0CFE">
      <w:pPr>
        <w:jc w:val="center"/>
      </w:pPr>
      <w:r>
        <w:object w:dxaOrig="5403" w:dyaOrig="4552" w14:anchorId="32FD0451">
          <v:shape id="_x0000_i1043" type="#_x0000_t75" style="width:227.9pt;height:190.35pt" o:ole="">
            <v:imagedata r:id="rId82" o:title=""/>
          </v:shape>
          <o:OLEObject Type="Embed" ProgID="Visio.Drawing.11" ShapeID="_x0000_i1043" DrawAspect="Content" ObjectID="_1819106107" r:id="rId83"/>
        </w:object>
      </w:r>
      <w:bookmarkEnd w:id="81"/>
      <w:bookmarkEnd w:id="82"/>
    </w:p>
    <w:p w14:paraId="5BDAE361" w14:textId="77777777" w:rsidR="00181F96" w:rsidRDefault="00181F96" w:rsidP="00652EC3">
      <w:pPr>
        <w:pStyle w:val="Heading3"/>
      </w:pPr>
      <w:bookmarkStart w:id="84" w:name="_Toc6558363"/>
      <w:r>
        <w:rPr>
          <w:rFonts w:hint="eastAsia"/>
        </w:rPr>
        <w:t>关键技术点及风险点</w:t>
      </w:r>
      <w:r>
        <w:rPr>
          <w:rFonts w:hint="eastAsia"/>
        </w:rPr>
        <w:t xml:space="preserve"> key technologies and risks</w:t>
      </w:r>
      <w:bookmarkEnd w:id="84"/>
    </w:p>
    <w:p w14:paraId="4DB1DF06" w14:textId="77777777" w:rsidR="00181F96" w:rsidRDefault="00181F96" w:rsidP="00181F96">
      <w:r>
        <w:rPr>
          <w:rFonts w:hint="eastAsia"/>
        </w:rPr>
        <w:t>//</w:t>
      </w:r>
    </w:p>
    <w:p w14:paraId="34CDD9EB" w14:textId="77777777" w:rsidR="00181F96" w:rsidRDefault="00181F96" w:rsidP="00284DF9"/>
    <w:p w14:paraId="3B7FAB63" w14:textId="77777777" w:rsidR="00181F96" w:rsidRDefault="0031687F" w:rsidP="00652EC3">
      <w:pPr>
        <w:pStyle w:val="Heading2"/>
        <w:tabs>
          <w:tab w:val="num" w:pos="1626"/>
        </w:tabs>
        <w:ind w:left="576" w:hanging="576"/>
      </w:pPr>
      <w:r>
        <w:rPr>
          <w:rFonts w:hint="eastAsia"/>
        </w:rPr>
        <w:t>Load inertia identification tool</w:t>
      </w:r>
    </w:p>
    <w:p w14:paraId="627F7D9B" w14:textId="77777777" w:rsidR="00181F96" w:rsidRDefault="00181F96" w:rsidP="00652EC3">
      <w:pPr>
        <w:pStyle w:val="Heading3"/>
      </w:pPr>
      <w:bookmarkStart w:id="85" w:name="_Toc6558365"/>
      <w:r>
        <w:rPr>
          <w:rFonts w:hint="eastAsia"/>
        </w:rPr>
        <w:t>功能描述</w:t>
      </w:r>
      <w:r>
        <w:rPr>
          <w:rFonts w:hint="eastAsia"/>
        </w:rPr>
        <w:t>function description</w:t>
      </w:r>
      <w:bookmarkEnd w:id="85"/>
    </w:p>
    <w:p w14:paraId="6049D1A4" w14:textId="77777777" w:rsidR="00181F96" w:rsidRDefault="0019465F" w:rsidP="004D43C4">
      <w:pPr>
        <w:ind w:firstLineChars="250" w:firstLine="525"/>
      </w:pPr>
      <w:r>
        <w:t>A</w:t>
      </w:r>
      <w:r>
        <w:rPr>
          <w:rFonts w:hint="eastAsia"/>
        </w:rPr>
        <w:t xml:space="preserve">ccurate load inertia is needed when adjust the servo parameters, except for tuning-less mode. Load inertia identification tool is used to measure the load </w:t>
      </w:r>
      <w:r>
        <w:t>inertia</w:t>
      </w:r>
      <w:r>
        <w:rPr>
          <w:rFonts w:hint="eastAsia"/>
        </w:rPr>
        <w:t>, and gives a percentage of load inertia to motor inertia finally.</w:t>
      </w:r>
    </w:p>
    <w:p w14:paraId="1577E39B" w14:textId="77777777" w:rsidR="0019465F" w:rsidRPr="0082118D" w:rsidRDefault="0019465F" w:rsidP="004D43C4">
      <w:pPr>
        <w:ind w:firstLineChars="250" w:firstLine="525"/>
        <w:rPr>
          <w:rFonts w:ascii="SimSun" w:hAnsi="SimSun"/>
        </w:rPr>
      </w:pPr>
      <w:r>
        <w:t>W</w:t>
      </w:r>
      <w:r>
        <w:rPr>
          <w:rFonts w:hint="eastAsia"/>
        </w:rPr>
        <w:t xml:space="preserve">hen using this tool, tuning-less mode or one-parameter auto-tuning mode or manual tuning mode </w:t>
      </w:r>
      <w:r>
        <w:t>determined</w:t>
      </w:r>
      <w:r>
        <w:rPr>
          <w:rFonts w:hint="eastAsia"/>
        </w:rPr>
        <w:t xml:space="preserve"> by Pn100.0 is valid. The command (speed) is feed by the servo drive internally.</w:t>
      </w:r>
    </w:p>
    <w:p w14:paraId="7C3707EB" w14:textId="77777777" w:rsidR="00181F96" w:rsidRDefault="00181F96" w:rsidP="00652EC3">
      <w:pPr>
        <w:pStyle w:val="Heading3"/>
      </w:pPr>
      <w:bookmarkStart w:id="86" w:name="_Toc6558366"/>
      <w:r>
        <w:rPr>
          <w:rFonts w:hint="eastAsia"/>
        </w:rPr>
        <w:t>期望目标</w:t>
      </w:r>
      <w:r>
        <w:rPr>
          <w:rFonts w:hint="eastAsia"/>
        </w:rPr>
        <w:t>function details definition</w:t>
      </w:r>
      <w:bookmarkEnd w:id="86"/>
    </w:p>
    <w:p w14:paraId="498AF0D8" w14:textId="77777777" w:rsidR="00181F96" w:rsidRPr="004533D4" w:rsidRDefault="00181F96" w:rsidP="00181F96"/>
    <w:p w14:paraId="02D9A4F4" w14:textId="77777777" w:rsidR="00181F96" w:rsidRDefault="00181F96" w:rsidP="00652EC3">
      <w:pPr>
        <w:pStyle w:val="Heading3"/>
      </w:pPr>
      <w:bookmarkStart w:id="87" w:name="_Toc6558367"/>
      <w:r>
        <w:rPr>
          <w:rFonts w:hint="eastAsia"/>
        </w:rPr>
        <w:t>详细通讯对象</w:t>
      </w:r>
      <w:r>
        <w:rPr>
          <w:rFonts w:hint="eastAsia"/>
        </w:rPr>
        <w:t xml:space="preserve"> communication objects details</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703"/>
        <w:gridCol w:w="758"/>
        <w:gridCol w:w="649"/>
        <w:gridCol w:w="4046"/>
      </w:tblGrid>
      <w:tr w:rsidR="00860027" w:rsidRPr="004F06E8" w14:paraId="1E07EDA6" w14:textId="77777777" w:rsidTr="00190B5D">
        <w:tc>
          <w:tcPr>
            <w:tcW w:w="0" w:type="auto"/>
          </w:tcPr>
          <w:p w14:paraId="59919E5A" w14:textId="77777777" w:rsidR="00860027" w:rsidRPr="004F06E8" w:rsidRDefault="00860027" w:rsidP="00CF1072">
            <w:pPr>
              <w:rPr>
                <w:rFonts w:asciiTheme="minorHAnsi" w:hAnsiTheme="minorHAnsi" w:cstheme="minorHAnsi"/>
                <w:color w:val="0000FF"/>
                <w:sz w:val="16"/>
                <w:szCs w:val="16"/>
              </w:rPr>
            </w:pPr>
            <w:r w:rsidRPr="004F06E8">
              <w:rPr>
                <w:rFonts w:asciiTheme="minorHAnsi" w:hAnsiTheme="minorHAnsi" w:cstheme="minorHAnsi"/>
                <w:color w:val="0000FF"/>
                <w:sz w:val="16"/>
                <w:szCs w:val="16"/>
              </w:rPr>
              <w:t>Name</w:t>
            </w:r>
          </w:p>
        </w:tc>
        <w:tc>
          <w:tcPr>
            <w:tcW w:w="0" w:type="auto"/>
          </w:tcPr>
          <w:p w14:paraId="7955653D" w14:textId="77777777" w:rsidR="00860027" w:rsidRPr="004F06E8" w:rsidRDefault="00860027" w:rsidP="00CF1072">
            <w:pPr>
              <w:rPr>
                <w:rFonts w:asciiTheme="minorHAnsi" w:hAnsiTheme="minorHAnsi" w:cstheme="minorHAnsi"/>
                <w:color w:val="0000FF"/>
                <w:sz w:val="16"/>
                <w:szCs w:val="16"/>
              </w:rPr>
            </w:pPr>
            <w:r w:rsidRPr="004F06E8">
              <w:rPr>
                <w:rFonts w:asciiTheme="minorHAnsi" w:hAnsiTheme="minorHAnsi" w:cstheme="minorHAnsi"/>
                <w:color w:val="0000FF"/>
                <w:sz w:val="16"/>
                <w:szCs w:val="16"/>
              </w:rPr>
              <w:t xml:space="preserve">Index </w:t>
            </w:r>
          </w:p>
        </w:tc>
        <w:tc>
          <w:tcPr>
            <w:tcW w:w="0" w:type="auto"/>
          </w:tcPr>
          <w:p w14:paraId="079230B0" w14:textId="77777777" w:rsidR="00860027" w:rsidRPr="004F06E8" w:rsidRDefault="00860027" w:rsidP="00CF1072">
            <w:pPr>
              <w:rPr>
                <w:rFonts w:asciiTheme="minorHAnsi" w:hAnsiTheme="minorHAnsi" w:cstheme="minorHAnsi"/>
                <w:color w:val="0000FF"/>
                <w:sz w:val="16"/>
                <w:szCs w:val="16"/>
              </w:rPr>
            </w:pPr>
            <w:r w:rsidRPr="004F06E8">
              <w:rPr>
                <w:rFonts w:asciiTheme="minorHAnsi" w:hAnsiTheme="minorHAnsi" w:cstheme="minorHAnsi"/>
                <w:color w:val="0000FF"/>
                <w:sz w:val="16"/>
                <w:szCs w:val="16"/>
              </w:rPr>
              <w:t xml:space="preserve">Sub-index </w:t>
            </w:r>
          </w:p>
        </w:tc>
        <w:tc>
          <w:tcPr>
            <w:tcW w:w="0" w:type="auto"/>
          </w:tcPr>
          <w:p w14:paraId="7003C782" w14:textId="77777777" w:rsidR="00860027" w:rsidRPr="004F06E8" w:rsidRDefault="00860027" w:rsidP="00CF1072">
            <w:pPr>
              <w:rPr>
                <w:rFonts w:asciiTheme="minorHAnsi" w:hAnsiTheme="minorHAnsi" w:cstheme="minorHAnsi"/>
                <w:color w:val="0000FF"/>
                <w:sz w:val="16"/>
                <w:szCs w:val="16"/>
              </w:rPr>
            </w:pPr>
            <w:r w:rsidRPr="004F06E8">
              <w:rPr>
                <w:rFonts w:asciiTheme="minorHAnsi" w:hAnsiTheme="minorHAnsi" w:cstheme="minorHAnsi"/>
                <w:color w:val="0000FF"/>
                <w:sz w:val="16"/>
                <w:szCs w:val="16"/>
              </w:rPr>
              <w:t>Access</w:t>
            </w:r>
          </w:p>
        </w:tc>
        <w:tc>
          <w:tcPr>
            <w:tcW w:w="0" w:type="auto"/>
            <w:vAlign w:val="center"/>
          </w:tcPr>
          <w:p w14:paraId="282964BD" w14:textId="77777777" w:rsidR="00860027" w:rsidRPr="004F06E8" w:rsidRDefault="00860027" w:rsidP="00CF1072">
            <w:pPr>
              <w:jc w:val="center"/>
              <w:rPr>
                <w:rFonts w:asciiTheme="minorHAnsi" w:hAnsiTheme="minorHAnsi" w:cstheme="minorHAnsi"/>
                <w:color w:val="0000FF"/>
                <w:sz w:val="16"/>
                <w:szCs w:val="16"/>
              </w:rPr>
            </w:pPr>
            <w:r w:rsidRPr="004F06E8">
              <w:rPr>
                <w:rFonts w:asciiTheme="minorHAnsi" w:hAnsiTheme="minorHAnsi" w:cstheme="minorHAnsi"/>
                <w:color w:val="0000FF"/>
                <w:sz w:val="16"/>
                <w:szCs w:val="16"/>
              </w:rPr>
              <w:t>Value</w:t>
            </w:r>
          </w:p>
        </w:tc>
      </w:tr>
      <w:tr w:rsidR="00190B5D" w:rsidRPr="004F06E8" w14:paraId="4EDB084A" w14:textId="77777777" w:rsidTr="00190B5D">
        <w:tc>
          <w:tcPr>
            <w:tcW w:w="0" w:type="auto"/>
          </w:tcPr>
          <w:p w14:paraId="36D4D476" w14:textId="77777777" w:rsidR="00190B5D" w:rsidRPr="005144B2" w:rsidRDefault="00190B5D" w:rsidP="000C5A32">
            <w:pPr>
              <w:rPr>
                <w:rFonts w:asciiTheme="minorHAnsi" w:hAnsiTheme="minorHAnsi" w:cstheme="minorHAnsi"/>
                <w:sz w:val="16"/>
                <w:szCs w:val="16"/>
              </w:rPr>
            </w:pPr>
            <w:r w:rsidRPr="005144B2">
              <w:rPr>
                <w:rFonts w:asciiTheme="minorHAnsi" w:hAnsiTheme="minorHAnsi" w:cstheme="minorHAnsi"/>
                <w:color w:val="000000" w:themeColor="text1"/>
                <w:sz w:val="16"/>
                <w:szCs w:val="16"/>
              </w:rPr>
              <w:t>Drive state</w:t>
            </w:r>
          </w:p>
        </w:tc>
        <w:tc>
          <w:tcPr>
            <w:tcW w:w="0" w:type="auto"/>
          </w:tcPr>
          <w:p w14:paraId="62D18C49" w14:textId="77777777" w:rsidR="00190B5D" w:rsidRPr="005144B2" w:rsidRDefault="00190B5D" w:rsidP="000C5A32">
            <w:pPr>
              <w:rPr>
                <w:rFonts w:asciiTheme="minorHAnsi" w:hAnsiTheme="minorHAnsi" w:cstheme="minorHAnsi"/>
                <w:sz w:val="16"/>
                <w:szCs w:val="16"/>
              </w:rPr>
            </w:pPr>
            <w:r w:rsidRPr="005144B2">
              <w:rPr>
                <w:rFonts w:asciiTheme="minorHAnsi" w:hAnsiTheme="minorHAnsi" w:cstheme="minorHAnsi"/>
                <w:sz w:val="16"/>
                <w:szCs w:val="16"/>
              </w:rPr>
              <w:t>0x30A4</w:t>
            </w:r>
          </w:p>
        </w:tc>
        <w:tc>
          <w:tcPr>
            <w:tcW w:w="0" w:type="auto"/>
          </w:tcPr>
          <w:p w14:paraId="263F3B9E" w14:textId="77777777" w:rsidR="00190B5D" w:rsidRPr="005144B2" w:rsidRDefault="00190B5D" w:rsidP="000C5A32">
            <w:pPr>
              <w:rPr>
                <w:rFonts w:asciiTheme="minorHAnsi" w:hAnsiTheme="minorHAnsi" w:cstheme="minorHAnsi"/>
                <w:sz w:val="16"/>
                <w:szCs w:val="16"/>
              </w:rPr>
            </w:pPr>
          </w:p>
        </w:tc>
        <w:tc>
          <w:tcPr>
            <w:tcW w:w="0" w:type="auto"/>
          </w:tcPr>
          <w:p w14:paraId="123D983B" w14:textId="77777777" w:rsidR="00190B5D" w:rsidRPr="005144B2" w:rsidRDefault="00190B5D" w:rsidP="000C5A32">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2615484F"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Bit 10: </w:t>
            </w:r>
            <w:r w:rsidR="002D3C97">
              <w:rPr>
                <w:rFonts w:asciiTheme="minorHAnsi" w:hAnsiTheme="minorHAnsi" w:cstheme="minorHAnsi"/>
                <w:sz w:val="16"/>
                <w:szCs w:val="16"/>
              </w:rPr>
              <w:t>Servo</w:t>
            </w:r>
            <w:r w:rsidRPr="007F692A">
              <w:rPr>
                <w:rFonts w:asciiTheme="minorHAnsi" w:hAnsiTheme="minorHAnsi" w:cstheme="minorHAnsi"/>
                <w:sz w:val="16"/>
                <w:szCs w:val="16"/>
              </w:rPr>
              <w:t>State</w:t>
            </w:r>
            <w:r>
              <w:rPr>
                <w:rFonts w:asciiTheme="minorHAnsi" w:hAnsiTheme="minorHAnsi" w:cstheme="minorHAnsi" w:hint="eastAsia"/>
                <w:sz w:val="16"/>
                <w:szCs w:val="16"/>
              </w:rPr>
              <w:t>;</w:t>
            </w:r>
          </w:p>
          <w:p w14:paraId="669FDCB0"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1: The motor is power on.</w:t>
            </w:r>
          </w:p>
          <w:p w14:paraId="797DCC7E"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lastRenderedPageBreak/>
              <w:t xml:space="preserve">Bit 11~14: </w:t>
            </w:r>
            <w:r w:rsidRPr="007F692A">
              <w:rPr>
                <w:rFonts w:asciiTheme="minorHAnsi" w:hAnsiTheme="minorHAnsi" w:cstheme="minorHAnsi"/>
                <w:sz w:val="16"/>
                <w:szCs w:val="16"/>
              </w:rPr>
              <w:t>SvState</w:t>
            </w:r>
            <w:r>
              <w:rPr>
                <w:rFonts w:asciiTheme="minorHAnsi" w:hAnsiTheme="minorHAnsi" w:cstheme="minorHAnsi" w:hint="eastAsia"/>
                <w:sz w:val="16"/>
                <w:szCs w:val="16"/>
              </w:rPr>
              <w:t>;</w:t>
            </w:r>
          </w:p>
          <w:p w14:paraId="21DBB77B"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0: Not ready state without faults;</w:t>
            </w:r>
          </w:p>
          <w:p w14:paraId="5CDFD52A"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1: The servo drive is initialized but disabled to run;</w:t>
            </w:r>
          </w:p>
          <w:p w14:paraId="047407EC"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2: Ready to run;</w:t>
            </w:r>
          </w:p>
          <w:p w14:paraId="7B8FF0ED"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3: Motor is running; (power on)</w:t>
            </w:r>
          </w:p>
          <w:p w14:paraId="712B17BE"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4: Motor is quick stopping;</w:t>
            </w:r>
          </w:p>
          <w:p w14:paraId="4FFFF7EE"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5: Motor is stopping caused by power off;</w:t>
            </w:r>
          </w:p>
          <w:p w14:paraId="5C2833AA"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6: Fault reaction;</w:t>
            </w:r>
          </w:p>
          <w:p w14:paraId="1B2F8057"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7</w:t>
            </w:r>
            <w:r>
              <w:rPr>
                <w:rFonts w:asciiTheme="minorHAnsi" w:hAnsiTheme="minorHAnsi" w:cstheme="minorHAnsi"/>
                <w:sz w:val="16"/>
                <w:szCs w:val="16"/>
              </w:rPr>
              <w:t xml:space="preserve">: </w:t>
            </w:r>
            <w:r>
              <w:rPr>
                <w:rFonts w:asciiTheme="minorHAnsi" w:hAnsiTheme="minorHAnsi" w:cstheme="minorHAnsi" w:hint="eastAsia"/>
                <w:sz w:val="16"/>
                <w:szCs w:val="16"/>
              </w:rPr>
              <w:t>Fault state</w:t>
            </w:r>
            <w:r>
              <w:rPr>
                <w:rFonts w:asciiTheme="minorHAnsi" w:hAnsiTheme="minorHAnsi" w:cstheme="minorHAnsi"/>
                <w:sz w:val="16"/>
                <w:szCs w:val="16"/>
              </w:rPr>
              <w:t>;</w:t>
            </w:r>
          </w:p>
          <w:p w14:paraId="0AD8CD86" w14:textId="77777777" w:rsidR="00190B5D"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8: N</w:t>
            </w:r>
            <w:r w:rsidRPr="00752FD9">
              <w:rPr>
                <w:rFonts w:asciiTheme="minorHAnsi" w:hAnsiTheme="minorHAnsi" w:cstheme="minorHAnsi"/>
                <w:sz w:val="16"/>
                <w:szCs w:val="16"/>
              </w:rPr>
              <w:t>ot ready state</w:t>
            </w:r>
            <w:r>
              <w:rPr>
                <w:rFonts w:asciiTheme="minorHAnsi" w:hAnsiTheme="minorHAnsi" w:cstheme="minorHAnsi" w:hint="eastAsia"/>
                <w:sz w:val="16"/>
                <w:szCs w:val="16"/>
              </w:rPr>
              <w:t xml:space="preserve"> with faults;</w:t>
            </w:r>
          </w:p>
          <w:p w14:paraId="6C35E28E" w14:textId="77777777" w:rsidR="00190B5D" w:rsidRPr="005144B2" w:rsidRDefault="00190B5D" w:rsidP="000C5A32">
            <w:pPr>
              <w:rPr>
                <w:rFonts w:asciiTheme="minorHAnsi" w:hAnsiTheme="minorHAnsi" w:cstheme="minorHAnsi"/>
                <w:sz w:val="16"/>
                <w:szCs w:val="16"/>
              </w:rPr>
            </w:pPr>
            <w:r>
              <w:rPr>
                <w:rFonts w:asciiTheme="minorHAnsi" w:hAnsiTheme="minorHAnsi" w:cstheme="minorHAnsi" w:hint="eastAsia"/>
                <w:sz w:val="16"/>
                <w:szCs w:val="16"/>
              </w:rPr>
              <w:t xml:space="preserve"> 9: STO reaction.</w:t>
            </w:r>
          </w:p>
        </w:tc>
      </w:tr>
      <w:tr w:rsidR="00190B5D" w:rsidRPr="004F06E8" w14:paraId="21E5CF5C" w14:textId="77777777" w:rsidTr="00190B5D">
        <w:tc>
          <w:tcPr>
            <w:tcW w:w="0" w:type="auto"/>
          </w:tcPr>
          <w:p w14:paraId="6285AC61" w14:textId="77777777" w:rsidR="00190B5D" w:rsidRPr="004F06E8" w:rsidRDefault="00190B5D" w:rsidP="000C5A32">
            <w:pPr>
              <w:pStyle w:val="Default"/>
              <w:jc w:val="both"/>
              <w:rPr>
                <w:rFonts w:asciiTheme="minorHAnsi" w:hAnsiTheme="minorHAnsi" w:cstheme="minorHAnsi"/>
                <w:sz w:val="16"/>
                <w:szCs w:val="16"/>
              </w:rPr>
            </w:pPr>
            <w:r w:rsidRPr="004F06E8">
              <w:rPr>
                <w:rFonts w:asciiTheme="minorHAnsi" w:hAnsiTheme="minorHAnsi" w:cstheme="minorHAnsi"/>
                <w:sz w:val="16"/>
                <w:szCs w:val="16"/>
              </w:rPr>
              <w:lastRenderedPageBreak/>
              <w:t>INERTIA_CMD_REG_ADDR</w:t>
            </w:r>
          </w:p>
        </w:tc>
        <w:tc>
          <w:tcPr>
            <w:tcW w:w="0" w:type="auto"/>
          </w:tcPr>
          <w:p w14:paraId="7BC12959" w14:textId="77777777" w:rsidR="00190B5D" w:rsidRPr="004F06E8" w:rsidRDefault="00190B5D" w:rsidP="00CF1072">
            <w:pPr>
              <w:rPr>
                <w:rFonts w:asciiTheme="minorHAnsi" w:hAnsiTheme="minorHAnsi" w:cstheme="minorHAnsi"/>
                <w:sz w:val="16"/>
                <w:szCs w:val="16"/>
              </w:rPr>
            </w:pPr>
            <w:r w:rsidRPr="004F06E8">
              <w:rPr>
                <w:rFonts w:asciiTheme="minorHAnsi" w:hAnsiTheme="minorHAnsi" w:cstheme="minorHAnsi"/>
                <w:sz w:val="16"/>
                <w:szCs w:val="16"/>
              </w:rPr>
              <w:t>0x3684</w:t>
            </w:r>
          </w:p>
        </w:tc>
        <w:tc>
          <w:tcPr>
            <w:tcW w:w="0" w:type="auto"/>
          </w:tcPr>
          <w:p w14:paraId="0BF0EC22" w14:textId="77777777" w:rsidR="00190B5D" w:rsidRPr="004F06E8" w:rsidRDefault="00190B5D" w:rsidP="00CF1072">
            <w:pPr>
              <w:rPr>
                <w:rFonts w:asciiTheme="minorHAnsi" w:hAnsiTheme="minorHAnsi" w:cstheme="minorHAnsi"/>
                <w:sz w:val="16"/>
                <w:szCs w:val="16"/>
              </w:rPr>
            </w:pPr>
            <w:r w:rsidRPr="004F06E8">
              <w:rPr>
                <w:rFonts w:asciiTheme="minorHAnsi" w:hAnsiTheme="minorHAnsi" w:cstheme="minorHAnsi"/>
                <w:sz w:val="16"/>
                <w:szCs w:val="16"/>
              </w:rPr>
              <w:t>0x01</w:t>
            </w:r>
          </w:p>
        </w:tc>
        <w:tc>
          <w:tcPr>
            <w:tcW w:w="0" w:type="auto"/>
          </w:tcPr>
          <w:p w14:paraId="6C681F74" w14:textId="77777777" w:rsidR="00190B5D" w:rsidRPr="004F06E8" w:rsidRDefault="00E86B9F" w:rsidP="000C5A32">
            <w:pPr>
              <w:rPr>
                <w:rFonts w:asciiTheme="minorHAnsi" w:hAnsiTheme="minorHAnsi" w:cstheme="minorHAnsi"/>
                <w:sz w:val="16"/>
                <w:szCs w:val="16"/>
              </w:rPr>
            </w:pPr>
            <w:r>
              <w:rPr>
                <w:rFonts w:asciiTheme="minorHAnsi" w:hAnsiTheme="minorHAnsi" w:cstheme="minorHAnsi" w:hint="eastAsia"/>
                <w:sz w:val="16"/>
                <w:szCs w:val="16"/>
              </w:rPr>
              <w:t>RW</w:t>
            </w:r>
          </w:p>
        </w:tc>
        <w:tc>
          <w:tcPr>
            <w:tcW w:w="0" w:type="auto"/>
            <w:vAlign w:val="center"/>
          </w:tcPr>
          <w:p w14:paraId="34935B84" w14:textId="77777777" w:rsidR="00190B5D" w:rsidRPr="0019239D" w:rsidRDefault="00190B5D" w:rsidP="00190B5D">
            <w:pPr>
              <w:rPr>
                <w:rFonts w:asciiTheme="minorHAnsi" w:hAnsiTheme="minorHAnsi" w:cstheme="minorHAnsi"/>
                <w:sz w:val="16"/>
                <w:szCs w:val="16"/>
              </w:rPr>
            </w:pPr>
            <w:r w:rsidRPr="0019239D">
              <w:rPr>
                <w:rFonts w:asciiTheme="minorHAnsi" w:hAnsiTheme="minorHAnsi" w:cstheme="minorHAnsi" w:hint="eastAsia"/>
                <w:sz w:val="16"/>
                <w:szCs w:val="16"/>
              </w:rPr>
              <w:t>1</w:t>
            </w:r>
            <w:r>
              <w:rPr>
                <w:rFonts w:asciiTheme="minorHAnsi" w:hAnsiTheme="minorHAnsi" w:cstheme="minorHAnsi" w:hint="eastAsia"/>
                <w:sz w:val="16"/>
                <w:szCs w:val="16"/>
              </w:rPr>
              <w:t>: Open the tool;</w:t>
            </w:r>
          </w:p>
          <w:p w14:paraId="6117DAE8" w14:textId="77777777" w:rsidR="00190B5D" w:rsidRPr="0019239D" w:rsidRDefault="00190B5D" w:rsidP="00190B5D">
            <w:pPr>
              <w:rPr>
                <w:rFonts w:asciiTheme="minorHAnsi" w:hAnsiTheme="minorHAnsi" w:cstheme="minorHAnsi"/>
                <w:sz w:val="16"/>
                <w:szCs w:val="16"/>
              </w:rPr>
            </w:pPr>
            <w:r w:rsidRPr="0019239D">
              <w:rPr>
                <w:rFonts w:asciiTheme="minorHAnsi" w:hAnsiTheme="minorHAnsi" w:cstheme="minorHAnsi" w:hint="eastAsia"/>
                <w:sz w:val="16"/>
                <w:szCs w:val="16"/>
              </w:rPr>
              <w:t>2</w:t>
            </w:r>
            <w:r>
              <w:rPr>
                <w:rFonts w:asciiTheme="minorHAnsi" w:hAnsiTheme="minorHAnsi" w:cstheme="minorHAnsi" w:hint="eastAsia"/>
                <w:sz w:val="16"/>
                <w:szCs w:val="16"/>
              </w:rPr>
              <w:t>: Servo on;</w:t>
            </w:r>
          </w:p>
          <w:p w14:paraId="7E3B83E7" w14:textId="77777777" w:rsidR="00190B5D" w:rsidRPr="0019239D" w:rsidRDefault="00190B5D" w:rsidP="00190B5D">
            <w:pPr>
              <w:rPr>
                <w:rFonts w:asciiTheme="minorHAnsi" w:hAnsiTheme="minorHAnsi" w:cstheme="minorHAnsi"/>
                <w:sz w:val="16"/>
                <w:szCs w:val="16"/>
              </w:rPr>
            </w:pPr>
            <w:r w:rsidRPr="0019239D">
              <w:rPr>
                <w:rFonts w:asciiTheme="minorHAnsi" w:hAnsiTheme="minorHAnsi" w:cstheme="minorHAnsi" w:hint="eastAsia"/>
                <w:sz w:val="16"/>
                <w:szCs w:val="16"/>
              </w:rPr>
              <w:t>3</w:t>
            </w:r>
            <w:r>
              <w:rPr>
                <w:rFonts w:asciiTheme="minorHAnsi" w:hAnsiTheme="minorHAnsi" w:cstheme="minorHAnsi" w:hint="eastAsia"/>
                <w:sz w:val="16"/>
                <w:szCs w:val="16"/>
              </w:rPr>
              <w:t>: Servo off;</w:t>
            </w:r>
          </w:p>
          <w:p w14:paraId="436B6ED4" w14:textId="77777777" w:rsidR="00190B5D" w:rsidRPr="0019239D" w:rsidRDefault="00190B5D" w:rsidP="00190B5D">
            <w:pPr>
              <w:rPr>
                <w:rFonts w:asciiTheme="minorHAnsi" w:hAnsiTheme="minorHAnsi" w:cstheme="minorHAnsi"/>
                <w:sz w:val="16"/>
                <w:szCs w:val="16"/>
              </w:rPr>
            </w:pPr>
            <w:r w:rsidRPr="0019239D">
              <w:rPr>
                <w:rFonts w:asciiTheme="minorHAnsi" w:hAnsiTheme="minorHAnsi" w:cstheme="minorHAnsi" w:hint="eastAsia"/>
                <w:sz w:val="16"/>
                <w:szCs w:val="16"/>
              </w:rPr>
              <w:t>4</w:t>
            </w:r>
            <w:r>
              <w:rPr>
                <w:rFonts w:asciiTheme="minorHAnsi" w:hAnsiTheme="minorHAnsi" w:cstheme="minorHAnsi" w:hint="eastAsia"/>
                <w:sz w:val="16"/>
                <w:szCs w:val="16"/>
              </w:rPr>
              <w:t>: Start to move;</w:t>
            </w:r>
          </w:p>
          <w:p w14:paraId="01E76D2E" w14:textId="77777777" w:rsidR="00190B5D" w:rsidRPr="0019239D" w:rsidRDefault="00190B5D" w:rsidP="00190B5D">
            <w:pPr>
              <w:rPr>
                <w:rFonts w:asciiTheme="minorHAnsi" w:hAnsiTheme="minorHAnsi" w:cstheme="minorHAnsi"/>
                <w:sz w:val="16"/>
                <w:szCs w:val="16"/>
              </w:rPr>
            </w:pPr>
            <w:r w:rsidRPr="0019239D">
              <w:rPr>
                <w:rFonts w:asciiTheme="minorHAnsi" w:hAnsiTheme="minorHAnsi" w:cstheme="minorHAnsi" w:hint="eastAsia"/>
                <w:sz w:val="16"/>
                <w:szCs w:val="16"/>
              </w:rPr>
              <w:t>5</w:t>
            </w:r>
            <w:r>
              <w:rPr>
                <w:rFonts w:asciiTheme="minorHAnsi" w:hAnsiTheme="minorHAnsi" w:cstheme="minorHAnsi" w:hint="eastAsia"/>
                <w:sz w:val="16"/>
                <w:szCs w:val="16"/>
              </w:rPr>
              <w:t>: Save results;</w:t>
            </w:r>
          </w:p>
          <w:p w14:paraId="7200BFF7" w14:textId="77777777" w:rsidR="00190B5D" w:rsidRPr="004F06E8" w:rsidRDefault="00190B5D" w:rsidP="00190B5D">
            <w:pPr>
              <w:rPr>
                <w:rFonts w:asciiTheme="minorHAnsi" w:hAnsiTheme="minorHAnsi" w:cstheme="minorHAnsi"/>
                <w:sz w:val="16"/>
                <w:szCs w:val="16"/>
              </w:rPr>
            </w:pPr>
            <w:r w:rsidRPr="0019239D">
              <w:rPr>
                <w:rFonts w:asciiTheme="minorHAnsi" w:hAnsiTheme="minorHAnsi" w:cstheme="minorHAnsi" w:hint="eastAsia"/>
                <w:sz w:val="16"/>
                <w:szCs w:val="16"/>
              </w:rPr>
              <w:t>6</w:t>
            </w:r>
            <w:r>
              <w:rPr>
                <w:rFonts w:asciiTheme="minorHAnsi" w:hAnsiTheme="minorHAnsi" w:cstheme="minorHAnsi" w:hint="eastAsia"/>
                <w:sz w:val="16"/>
                <w:szCs w:val="16"/>
              </w:rPr>
              <w:t>: Close the tool.</w:t>
            </w:r>
          </w:p>
        </w:tc>
      </w:tr>
      <w:tr w:rsidR="00190B5D" w:rsidRPr="004F06E8" w14:paraId="257B24A0" w14:textId="77777777" w:rsidTr="00190B5D">
        <w:tc>
          <w:tcPr>
            <w:tcW w:w="0" w:type="auto"/>
          </w:tcPr>
          <w:p w14:paraId="0FC8E733" w14:textId="77777777" w:rsidR="00190B5D" w:rsidRPr="004F06E8" w:rsidRDefault="00190B5D" w:rsidP="000C5A32">
            <w:pPr>
              <w:pStyle w:val="Default"/>
              <w:jc w:val="both"/>
              <w:rPr>
                <w:rFonts w:asciiTheme="minorHAnsi" w:hAnsiTheme="minorHAnsi" w:cstheme="minorHAnsi"/>
                <w:sz w:val="16"/>
                <w:szCs w:val="16"/>
              </w:rPr>
            </w:pPr>
            <w:r w:rsidRPr="004F06E8">
              <w:rPr>
                <w:rFonts w:asciiTheme="minorHAnsi" w:hAnsiTheme="minorHAnsi" w:cstheme="minorHAnsi"/>
                <w:sz w:val="16"/>
                <w:szCs w:val="16"/>
              </w:rPr>
              <w:t>INERTIA_VAL_REG_ADDR</w:t>
            </w:r>
          </w:p>
        </w:tc>
        <w:tc>
          <w:tcPr>
            <w:tcW w:w="0" w:type="auto"/>
          </w:tcPr>
          <w:p w14:paraId="1C89CD94" w14:textId="77777777" w:rsidR="00190B5D" w:rsidRPr="004F06E8" w:rsidRDefault="00190B5D" w:rsidP="00CF1072">
            <w:pPr>
              <w:rPr>
                <w:rFonts w:asciiTheme="minorHAnsi" w:hAnsiTheme="minorHAnsi" w:cstheme="minorHAnsi"/>
                <w:sz w:val="16"/>
                <w:szCs w:val="16"/>
              </w:rPr>
            </w:pPr>
            <w:r w:rsidRPr="004F06E8">
              <w:rPr>
                <w:rFonts w:asciiTheme="minorHAnsi" w:hAnsiTheme="minorHAnsi" w:cstheme="minorHAnsi"/>
                <w:sz w:val="16"/>
                <w:szCs w:val="16"/>
              </w:rPr>
              <w:t>0x3684</w:t>
            </w:r>
          </w:p>
        </w:tc>
        <w:tc>
          <w:tcPr>
            <w:tcW w:w="0" w:type="auto"/>
          </w:tcPr>
          <w:p w14:paraId="2DB5235E" w14:textId="77777777" w:rsidR="00190B5D" w:rsidRPr="004F06E8" w:rsidRDefault="00190B5D" w:rsidP="00CF1072">
            <w:pPr>
              <w:rPr>
                <w:rFonts w:asciiTheme="minorHAnsi" w:hAnsiTheme="minorHAnsi" w:cstheme="minorHAnsi"/>
                <w:sz w:val="16"/>
                <w:szCs w:val="16"/>
              </w:rPr>
            </w:pPr>
            <w:r w:rsidRPr="004F06E8">
              <w:rPr>
                <w:rFonts w:asciiTheme="minorHAnsi" w:hAnsiTheme="minorHAnsi" w:cstheme="minorHAnsi"/>
                <w:sz w:val="16"/>
                <w:szCs w:val="16"/>
              </w:rPr>
              <w:t>0x02</w:t>
            </w:r>
          </w:p>
        </w:tc>
        <w:tc>
          <w:tcPr>
            <w:tcW w:w="0" w:type="auto"/>
          </w:tcPr>
          <w:p w14:paraId="2E29DDCF" w14:textId="77777777" w:rsidR="00190B5D" w:rsidRPr="004F06E8" w:rsidRDefault="00190B5D" w:rsidP="000C5A32">
            <w:pPr>
              <w:rPr>
                <w:rFonts w:asciiTheme="minorHAnsi" w:hAnsiTheme="minorHAnsi" w:cstheme="minorHAnsi"/>
                <w:sz w:val="16"/>
                <w:szCs w:val="16"/>
              </w:rPr>
            </w:pPr>
            <w:r w:rsidRPr="004F06E8">
              <w:rPr>
                <w:rFonts w:asciiTheme="minorHAnsi" w:hAnsiTheme="minorHAnsi" w:cstheme="minorHAnsi"/>
                <w:sz w:val="16"/>
                <w:szCs w:val="16"/>
              </w:rPr>
              <w:t>RO</w:t>
            </w:r>
          </w:p>
        </w:tc>
        <w:tc>
          <w:tcPr>
            <w:tcW w:w="0" w:type="auto"/>
            <w:vAlign w:val="center"/>
          </w:tcPr>
          <w:p w14:paraId="5AD25153" w14:textId="77777777" w:rsidR="00190B5D" w:rsidRPr="004F06E8" w:rsidRDefault="00190B5D" w:rsidP="00CF1072">
            <w:pPr>
              <w:rPr>
                <w:rFonts w:asciiTheme="minorHAnsi" w:hAnsiTheme="minorHAnsi" w:cstheme="minorHAnsi"/>
                <w:sz w:val="16"/>
                <w:szCs w:val="16"/>
              </w:rPr>
            </w:pPr>
            <w:r>
              <w:rPr>
                <w:rFonts w:asciiTheme="minorHAnsi" w:hAnsiTheme="minorHAnsi" w:cstheme="minorHAnsi"/>
                <w:sz w:val="16"/>
                <w:szCs w:val="16"/>
              </w:rPr>
              <w:t xml:space="preserve">Result </w:t>
            </w:r>
            <w:r>
              <w:rPr>
                <w:rFonts w:asciiTheme="minorHAnsi" w:hAnsiTheme="minorHAnsi" w:cstheme="minorHAnsi" w:hint="eastAsia"/>
                <w:sz w:val="16"/>
                <w:szCs w:val="16"/>
              </w:rPr>
              <w:t>which can be saved to Pn106.</w:t>
            </w:r>
          </w:p>
        </w:tc>
      </w:tr>
      <w:tr w:rsidR="00190B5D" w:rsidRPr="004F06E8" w14:paraId="11F2448E" w14:textId="77777777" w:rsidTr="00190B5D">
        <w:tc>
          <w:tcPr>
            <w:tcW w:w="0" w:type="auto"/>
          </w:tcPr>
          <w:p w14:paraId="20FB2A1E" w14:textId="77777777" w:rsidR="00190B5D" w:rsidRPr="004F06E8" w:rsidRDefault="00190B5D" w:rsidP="000C5A32">
            <w:pPr>
              <w:pStyle w:val="Default"/>
              <w:jc w:val="both"/>
              <w:rPr>
                <w:rFonts w:asciiTheme="minorHAnsi" w:hAnsiTheme="minorHAnsi" w:cstheme="minorHAnsi"/>
                <w:sz w:val="16"/>
                <w:szCs w:val="16"/>
              </w:rPr>
            </w:pPr>
            <w:r w:rsidRPr="004F06E8">
              <w:rPr>
                <w:rFonts w:asciiTheme="minorHAnsi" w:hAnsiTheme="minorHAnsi" w:cstheme="minorHAnsi"/>
                <w:sz w:val="16"/>
                <w:szCs w:val="16"/>
              </w:rPr>
              <w:t>INERTIA_STATE_REG_ADDR</w:t>
            </w:r>
          </w:p>
        </w:tc>
        <w:tc>
          <w:tcPr>
            <w:tcW w:w="0" w:type="auto"/>
          </w:tcPr>
          <w:p w14:paraId="35CC1CFC" w14:textId="77777777" w:rsidR="00190B5D" w:rsidRPr="004F06E8" w:rsidRDefault="00190B5D" w:rsidP="00CF1072">
            <w:pPr>
              <w:rPr>
                <w:rFonts w:asciiTheme="minorHAnsi" w:hAnsiTheme="minorHAnsi" w:cstheme="minorHAnsi"/>
                <w:sz w:val="16"/>
                <w:szCs w:val="16"/>
              </w:rPr>
            </w:pPr>
            <w:r w:rsidRPr="004F06E8">
              <w:rPr>
                <w:rFonts w:asciiTheme="minorHAnsi" w:hAnsiTheme="minorHAnsi" w:cstheme="minorHAnsi"/>
                <w:sz w:val="16"/>
                <w:szCs w:val="16"/>
              </w:rPr>
              <w:t>0x3684</w:t>
            </w:r>
          </w:p>
        </w:tc>
        <w:tc>
          <w:tcPr>
            <w:tcW w:w="0" w:type="auto"/>
          </w:tcPr>
          <w:p w14:paraId="6E89C348" w14:textId="77777777" w:rsidR="00190B5D" w:rsidRPr="004F06E8" w:rsidRDefault="00190B5D" w:rsidP="00CF1072">
            <w:pPr>
              <w:rPr>
                <w:rFonts w:asciiTheme="minorHAnsi" w:hAnsiTheme="minorHAnsi" w:cstheme="minorHAnsi"/>
                <w:sz w:val="16"/>
                <w:szCs w:val="16"/>
              </w:rPr>
            </w:pPr>
            <w:r w:rsidRPr="004F06E8">
              <w:rPr>
                <w:rFonts w:asciiTheme="minorHAnsi" w:hAnsiTheme="minorHAnsi" w:cstheme="minorHAnsi"/>
                <w:sz w:val="16"/>
                <w:szCs w:val="16"/>
              </w:rPr>
              <w:t>0x03</w:t>
            </w:r>
          </w:p>
        </w:tc>
        <w:tc>
          <w:tcPr>
            <w:tcW w:w="0" w:type="auto"/>
          </w:tcPr>
          <w:p w14:paraId="66CDA28D" w14:textId="77777777" w:rsidR="00190B5D" w:rsidRPr="004F06E8" w:rsidRDefault="00190B5D" w:rsidP="000C5A32">
            <w:pPr>
              <w:rPr>
                <w:rFonts w:asciiTheme="minorHAnsi" w:hAnsiTheme="minorHAnsi" w:cstheme="minorHAnsi"/>
                <w:sz w:val="16"/>
                <w:szCs w:val="16"/>
              </w:rPr>
            </w:pPr>
            <w:r w:rsidRPr="004F06E8">
              <w:rPr>
                <w:rFonts w:asciiTheme="minorHAnsi" w:hAnsiTheme="minorHAnsi" w:cstheme="minorHAnsi"/>
                <w:sz w:val="16"/>
                <w:szCs w:val="16"/>
              </w:rPr>
              <w:t>RO</w:t>
            </w:r>
          </w:p>
        </w:tc>
        <w:tc>
          <w:tcPr>
            <w:tcW w:w="0" w:type="auto"/>
            <w:vAlign w:val="center"/>
          </w:tcPr>
          <w:p w14:paraId="17C9129C" w14:textId="77777777" w:rsidR="00190B5D" w:rsidRPr="00225E6F" w:rsidRDefault="00190B5D" w:rsidP="00190B5D">
            <w:pPr>
              <w:rPr>
                <w:sz w:val="16"/>
                <w:szCs w:val="16"/>
              </w:rPr>
            </w:pPr>
            <w:r w:rsidRPr="00225E6F">
              <w:rPr>
                <w:sz w:val="16"/>
                <w:szCs w:val="16"/>
              </w:rPr>
              <w:t>B</w:t>
            </w:r>
            <w:r w:rsidRPr="00225E6F">
              <w:rPr>
                <w:rFonts w:hint="eastAsia"/>
                <w:sz w:val="16"/>
                <w:szCs w:val="16"/>
              </w:rPr>
              <w:t xml:space="preserve">it 0: </w:t>
            </w:r>
            <w:r w:rsidRPr="00190B5D">
              <w:rPr>
                <w:sz w:val="16"/>
                <w:szCs w:val="16"/>
              </w:rPr>
              <w:t>JMeas</w:t>
            </w:r>
            <w:r w:rsidRPr="00225E6F">
              <w:rPr>
                <w:rFonts w:hint="eastAsia"/>
                <w:sz w:val="16"/>
                <w:szCs w:val="16"/>
              </w:rPr>
              <w:t>;</w:t>
            </w:r>
          </w:p>
          <w:p w14:paraId="0538D415" w14:textId="77777777" w:rsidR="00190B5D" w:rsidRPr="00225E6F" w:rsidRDefault="00190B5D" w:rsidP="00190B5D">
            <w:pPr>
              <w:ind w:leftChars="50" w:left="105"/>
              <w:rPr>
                <w:sz w:val="16"/>
                <w:szCs w:val="16"/>
              </w:rPr>
            </w:pPr>
            <w:r w:rsidRPr="00225E6F">
              <w:rPr>
                <w:rFonts w:hint="eastAsia"/>
                <w:sz w:val="16"/>
                <w:szCs w:val="16"/>
              </w:rPr>
              <w:t xml:space="preserve">1: </w:t>
            </w:r>
            <w:r>
              <w:rPr>
                <w:rFonts w:hint="eastAsia"/>
                <w:sz w:val="16"/>
                <w:szCs w:val="16"/>
              </w:rPr>
              <w:t>Load inertia identification</w:t>
            </w:r>
            <w:r w:rsidRPr="00225E6F">
              <w:rPr>
                <w:rFonts w:hint="eastAsia"/>
                <w:sz w:val="16"/>
                <w:szCs w:val="16"/>
              </w:rPr>
              <w:t xml:space="preserve"> is active.</w:t>
            </w:r>
          </w:p>
          <w:p w14:paraId="1526EC43" w14:textId="77777777" w:rsidR="00190B5D" w:rsidRPr="00225E6F" w:rsidRDefault="00190B5D" w:rsidP="00190B5D">
            <w:pPr>
              <w:rPr>
                <w:sz w:val="16"/>
                <w:szCs w:val="16"/>
              </w:rPr>
            </w:pPr>
            <w:r w:rsidRPr="00225E6F">
              <w:rPr>
                <w:sz w:val="16"/>
                <w:szCs w:val="16"/>
              </w:rPr>
              <w:t>B</w:t>
            </w:r>
            <w:r w:rsidRPr="00225E6F">
              <w:rPr>
                <w:rFonts w:hint="eastAsia"/>
                <w:sz w:val="16"/>
                <w:szCs w:val="16"/>
              </w:rPr>
              <w:t xml:space="preserve">it 4: </w:t>
            </w:r>
            <w:r w:rsidRPr="00190B5D">
              <w:rPr>
                <w:sz w:val="16"/>
                <w:szCs w:val="16"/>
              </w:rPr>
              <w:t>JMeasSon</w:t>
            </w:r>
            <w:r w:rsidRPr="00225E6F">
              <w:rPr>
                <w:rFonts w:hint="eastAsia"/>
                <w:sz w:val="16"/>
                <w:szCs w:val="16"/>
              </w:rPr>
              <w:t>;</w:t>
            </w:r>
          </w:p>
          <w:p w14:paraId="7FFFE8E1" w14:textId="77777777" w:rsidR="00190B5D" w:rsidRPr="00225E6F" w:rsidRDefault="00190B5D" w:rsidP="00190B5D">
            <w:pPr>
              <w:ind w:leftChars="50" w:left="265" w:hangingChars="100" w:hanging="160"/>
              <w:rPr>
                <w:sz w:val="16"/>
                <w:szCs w:val="16"/>
              </w:rPr>
            </w:pPr>
            <w:r w:rsidRPr="00225E6F">
              <w:rPr>
                <w:rFonts w:hint="eastAsia"/>
                <w:sz w:val="16"/>
                <w:szCs w:val="16"/>
              </w:rPr>
              <w:t xml:space="preserve">1: Motor is </w:t>
            </w:r>
            <w:r>
              <w:rPr>
                <w:rFonts w:asciiTheme="minorHAnsi" w:hAnsiTheme="minorHAnsi" w:cstheme="minorHAnsi" w:hint="eastAsia"/>
                <w:sz w:val="16"/>
                <w:szCs w:val="16"/>
              </w:rPr>
              <w:t>power on</w:t>
            </w:r>
            <w:r w:rsidRPr="00225E6F">
              <w:rPr>
                <w:rFonts w:hint="eastAsia"/>
                <w:sz w:val="16"/>
                <w:szCs w:val="16"/>
              </w:rPr>
              <w:t>.</w:t>
            </w:r>
          </w:p>
          <w:p w14:paraId="431AF296" w14:textId="77777777" w:rsidR="00190B5D" w:rsidRPr="00225E6F" w:rsidRDefault="00190B5D" w:rsidP="00190B5D">
            <w:pPr>
              <w:rPr>
                <w:sz w:val="16"/>
                <w:szCs w:val="16"/>
              </w:rPr>
            </w:pPr>
            <w:r w:rsidRPr="00225E6F">
              <w:rPr>
                <w:sz w:val="16"/>
                <w:szCs w:val="16"/>
              </w:rPr>
              <w:t>B</w:t>
            </w:r>
            <w:r w:rsidRPr="00225E6F">
              <w:rPr>
                <w:rFonts w:hint="eastAsia"/>
                <w:sz w:val="16"/>
                <w:szCs w:val="16"/>
              </w:rPr>
              <w:t>it 5: Start;</w:t>
            </w:r>
          </w:p>
          <w:p w14:paraId="5C5E6EFB" w14:textId="77777777" w:rsidR="00190B5D" w:rsidRDefault="00190B5D" w:rsidP="00190B5D">
            <w:pPr>
              <w:rPr>
                <w:sz w:val="16"/>
                <w:szCs w:val="16"/>
              </w:rPr>
            </w:pPr>
            <w:r w:rsidRPr="00225E6F">
              <w:rPr>
                <w:rFonts w:hint="eastAsia"/>
                <w:sz w:val="16"/>
                <w:szCs w:val="16"/>
              </w:rPr>
              <w:t xml:space="preserve"> 1: The process is</w:t>
            </w:r>
            <w:r>
              <w:rPr>
                <w:rFonts w:hint="eastAsia"/>
                <w:sz w:val="16"/>
                <w:szCs w:val="16"/>
              </w:rPr>
              <w:t xml:space="preserve"> started</w:t>
            </w:r>
            <w:r w:rsidRPr="00225E6F">
              <w:rPr>
                <w:rFonts w:hint="eastAsia"/>
                <w:sz w:val="16"/>
                <w:szCs w:val="16"/>
              </w:rPr>
              <w:t>.</w:t>
            </w:r>
          </w:p>
          <w:p w14:paraId="3071BEDE" w14:textId="77777777" w:rsidR="00190B5D" w:rsidRPr="00225E6F" w:rsidRDefault="00190B5D" w:rsidP="00190B5D">
            <w:pPr>
              <w:rPr>
                <w:sz w:val="16"/>
                <w:szCs w:val="16"/>
              </w:rPr>
            </w:pPr>
            <w:r w:rsidRPr="00225E6F">
              <w:rPr>
                <w:sz w:val="16"/>
                <w:szCs w:val="16"/>
              </w:rPr>
              <w:t>B</w:t>
            </w:r>
            <w:r w:rsidRPr="00225E6F">
              <w:rPr>
                <w:rFonts w:hint="eastAsia"/>
                <w:sz w:val="16"/>
                <w:szCs w:val="16"/>
              </w:rPr>
              <w:t xml:space="preserve">it </w:t>
            </w:r>
            <w:r>
              <w:rPr>
                <w:rFonts w:hint="eastAsia"/>
                <w:sz w:val="16"/>
                <w:szCs w:val="16"/>
              </w:rPr>
              <w:t>7</w:t>
            </w:r>
            <w:r w:rsidRPr="00225E6F">
              <w:rPr>
                <w:rFonts w:hint="eastAsia"/>
                <w:sz w:val="16"/>
                <w:szCs w:val="16"/>
              </w:rPr>
              <w:t>: Finish;</w:t>
            </w:r>
          </w:p>
          <w:p w14:paraId="2B0231C9" w14:textId="77777777" w:rsidR="00190B5D" w:rsidRPr="00225E6F" w:rsidRDefault="00190B5D" w:rsidP="00190B5D">
            <w:pPr>
              <w:rPr>
                <w:sz w:val="16"/>
                <w:szCs w:val="16"/>
              </w:rPr>
            </w:pPr>
            <w:r w:rsidRPr="00225E6F">
              <w:rPr>
                <w:rFonts w:hint="eastAsia"/>
                <w:sz w:val="16"/>
                <w:szCs w:val="16"/>
              </w:rPr>
              <w:t xml:space="preserve"> 1: The process is over.</w:t>
            </w:r>
          </w:p>
          <w:p w14:paraId="604E380B" w14:textId="77777777" w:rsidR="00190B5D" w:rsidRPr="00225E6F" w:rsidRDefault="00190B5D" w:rsidP="00190B5D">
            <w:pPr>
              <w:rPr>
                <w:sz w:val="16"/>
                <w:szCs w:val="16"/>
              </w:rPr>
            </w:pPr>
            <w:r w:rsidRPr="00225E6F">
              <w:rPr>
                <w:sz w:val="16"/>
                <w:szCs w:val="16"/>
              </w:rPr>
              <w:t>B</w:t>
            </w:r>
            <w:r w:rsidRPr="00225E6F">
              <w:rPr>
                <w:rFonts w:hint="eastAsia"/>
                <w:sz w:val="16"/>
                <w:szCs w:val="16"/>
              </w:rPr>
              <w:t xml:space="preserve">it </w:t>
            </w:r>
            <w:r>
              <w:rPr>
                <w:rFonts w:hint="eastAsia"/>
                <w:sz w:val="16"/>
                <w:szCs w:val="16"/>
              </w:rPr>
              <w:t>8</w:t>
            </w:r>
            <w:r w:rsidRPr="00225E6F">
              <w:rPr>
                <w:rFonts w:hint="eastAsia"/>
                <w:sz w:val="16"/>
                <w:szCs w:val="16"/>
              </w:rPr>
              <w:t>: Save;</w:t>
            </w:r>
          </w:p>
          <w:p w14:paraId="4FD82730" w14:textId="77777777" w:rsidR="00190B5D" w:rsidRPr="00190B5D" w:rsidRDefault="00190B5D" w:rsidP="00190B5D">
            <w:pPr>
              <w:ind w:left="80" w:hangingChars="50" w:hanging="80"/>
              <w:rPr>
                <w:sz w:val="16"/>
                <w:szCs w:val="16"/>
              </w:rPr>
            </w:pPr>
            <w:r w:rsidRPr="00225E6F">
              <w:rPr>
                <w:rFonts w:hint="eastAsia"/>
                <w:sz w:val="16"/>
                <w:szCs w:val="16"/>
              </w:rPr>
              <w:t xml:space="preserve"> 1: Th</w:t>
            </w:r>
            <w:r>
              <w:rPr>
                <w:rFonts w:hint="eastAsia"/>
                <w:sz w:val="16"/>
                <w:szCs w:val="16"/>
              </w:rPr>
              <w:t>e result have been saved to Pn106</w:t>
            </w:r>
            <w:r w:rsidRPr="00225E6F">
              <w:rPr>
                <w:rFonts w:hint="eastAsia"/>
                <w:sz w:val="16"/>
                <w:szCs w:val="16"/>
              </w:rPr>
              <w:t>.</w:t>
            </w:r>
          </w:p>
        </w:tc>
      </w:tr>
      <w:tr w:rsidR="00190B5D" w:rsidRPr="004F06E8" w14:paraId="6B222F6D" w14:textId="77777777" w:rsidTr="00190B5D">
        <w:tc>
          <w:tcPr>
            <w:tcW w:w="0" w:type="auto"/>
          </w:tcPr>
          <w:p w14:paraId="56065B4F" w14:textId="77777777" w:rsidR="00190B5D" w:rsidRPr="004F06E8" w:rsidRDefault="00190B5D" w:rsidP="000C5A32">
            <w:pPr>
              <w:pStyle w:val="Default"/>
              <w:jc w:val="both"/>
              <w:rPr>
                <w:rFonts w:asciiTheme="minorHAnsi" w:hAnsiTheme="minorHAnsi" w:cstheme="minorHAnsi"/>
                <w:sz w:val="16"/>
                <w:szCs w:val="16"/>
              </w:rPr>
            </w:pPr>
            <w:r w:rsidRPr="004F06E8">
              <w:rPr>
                <w:rFonts w:asciiTheme="minorHAnsi" w:hAnsiTheme="minorHAnsi" w:cstheme="minorHAnsi"/>
                <w:sz w:val="16"/>
                <w:szCs w:val="16"/>
              </w:rPr>
              <w:t>Pn106 Load inertia percentage</w:t>
            </w:r>
          </w:p>
        </w:tc>
        <w:tc>
          <w:tcPr>
            <w:tcW w:w="0" w:type="auto"/>
          </w:tcPr>
          <w:p w14:paraId="2512B88F" w14:textId="77777777" w:rsidR="00190B5D" w:rsidRPr="006457A5" w:rsidRDefault="007F1D62" w:rsidP="007F1D62">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0x31CE</w:t>
            </w:r>
          </w:p>
        </w:tc>
        <w:tc>
          <w:tcPr>
            <w:tcW w:w="0" w:type="auto"/>
          </w:tcPr>
          <w:p w14:paraId="16E5E008" w14:textId="77777777" w:rsidR="00190B5D" w:rsidRPr="004F06E8" w:rsidRDefault="00190B5D" w:rsidP="00CF1072">
            <w:pPr>
              <w:rPr>
                <w:rFonts w:asciiTheme="minorHAnsi" w:hAnsiTheme="minorHAnsi" w:cstheme="minorHAnsi"/>
                <w:sz w:val="16"/>
                <w:szCs w:val="16"/>
              </w:rPr>
            </w:pPr>
          </w:p>
        </w:tc>
        <w:tc>
          <w:tcPr>
            <w:tcW w:w="0" w:type="auto"/>
          </w:tcPr>
          <w:p w14:paraId="76C543C5" w14:textId="77777777" w:rsidR="00190B5D" w:rsidRPr="004F06E8" w:rsidRDefault="00190B5D" w:rsidP="000C5A32">
            <w:pPr>
              <w:rPr>
                <w:rFonts w:asciiTheme="minorHAnsi" w:hAnsiTheme="minorHAnsi" w:cstheme="minorHAnsi"/>
                <w:sz w:val="16"/>
                <w:szCs w:val="16"/>
              </w:rPr>
            </w:pPr>
            <w:r>
              <w:rPr>
                <w:rFonts w:asciiTheme="minorHAnsi" w:hAnsiTheme="minorHAnsi" w:cstheme="minorHAnsi" w:hint="eastAsia"/>
                <w:sz w:val="16"/>
                <w:szCs w:val="16"/>
              </w:rPr>
              <w:t>RW</w:t>
            </w:r>
          </w:p>
        </w:tc>
        <w:tc>
          <w:tcPr>
            <w:tcW w:w="0" w:type="auto"/>
            <w:vAlign w:val="center"/>
          </w:tcPr>
          <w:p w14:paraId="420D40C7" w14:textId="77777777" w:rsidR="00190B5D" w:rsidRPr="004F06E8" w:rsidRDefault="005C4169" w:rsidP="00CF1072">
            <w:pPr>
              <w:rPr>
                <w:rFonts w:asciiTheme="minorHAnsi" w:hAnsiTheme="minorHAnsi" w:cstheme="minorHAnsi"/>
                <w:sz w:val="16"/>
                <w:szCs w:val="16"/>
              </w:rPr>
            </w:pPr>
            <w:r w:rsidRPr="005C4169">
              <w:rPr>
                <w:rFonts w:asciiTheme="minorHAnsi" w:hAnsiTheme="minorHAnsi" w:cstheme="minorHAnsi"/>
                <w:sz w:val="16"/>
                <w:szCs w:val="16"/>
              </w:rPr>
              <w:t>= (Load moment of inertia at motor shaft / Servomotor moment of inertia) × 100%</w:t>
            </w:r>
          </w:p>
        </w:tc>
      </w:tr>
    </w:tbl>
    <w:p w14:paraId="5E80C92C" w14:textId="77777777" w:rsidR="00181F96" w:rsidRDefault="00181F96" w:rsidP="00181F96">
      <w:pPr>
        <w:pStyle w:val="Heading3"/>
      </w:pPr>
      <w:bookmarkStart w:id="88" w:name="_Toc6558368"/>
      <w:r>
        <w:rPr>
          <w:rFonts w:hint="eastAsia"/>
        </w:rPr>
        <w:t>通讯流程图</w:t>
      </w:r>
      <w:r>
        <w:rPr>
          <w:rFonts w:hint="eastAsia"/>
        </w:rPr>
        <w:t xml:space="preserve"> communication flow chart</w:t>
      </w:r>
      <w:bookmarkEnd w:id="88"/>
    </w:p>
    <w:p w14:paraId="20FCFE98" w14:textId="77777777" w:rsidR="004E7175" w:rsidRDefault="004E7175" w:rsidP="00DF5FAC">
      <w:pPr>
        <w:pStyle w:val="ListParagraph"/>
        <w:numPr>
          <w:ilvl w:val="0"/>
          <w:numId w:val="13"/>
        </w:numPr>
        <w:ind w:firstLineChars="0"/>
        <w:jc w:val="left"/>
      </w:pPr>
      <w:r>
        <w:rPr>
          <w:rFonts w:hint="eastAsia"/>
        </w:rPr>
        <w:t>Popup window 1.</w:t>
      </w:r>
    </w:p>
    <w:p w14:paraId="40D2860B" w14:textId="77777777" w:rsidR="00212AB1" w:rsidRDefault="00212AB1" w:rsidP="00212AB1">
      <w:r>
        <w:rPr>
          <w:noProof/>
        </w:rPr>
        <w:lastRenderedPageBreak/>
        <w:drawing>
          <wp:inline distT="0" distB="0" distL="0" distR="0" wp14:anchorId="20C654F0" wp14:editId="07777777">
            <wp:extent cx="5274310" cy="221716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274310" cy="2217164"/>
                    </a:xfrm>
                    <a:prstGeom prst="rect">
                      <a:avLst/>
                    </a:prstGeom>
                  </pic:spPr>
                </pic:pic>
              </a:graphicData>
            </a:graphic>
          </wp:inline>
        </w:drawing>
      </w:r>
    </w:p>
    <w:p w14:paraId="2BF1A1C4" w14:textId="77777777" w:rsidR="004E7175" w:rsidRDefault="004E7175" w:rsidP="00DF5FAC">
      <w:pPr>
        <w:pStyle w:val="ListParagraph"/>
        <w:numPr>
          <w:ilvl w:val="0"/>
          <w:numId w:val="13"/>
        </w:numPr>
        <w:ind w:firstLineChars="0"/>
        <w:jc w:val="left"/>
      </w:pPr>
      <w:r>
        <w:rPr>
          <w:rFonts w:hint="eastAsia"/>
        </w:rPr>
        <w:t xml:space="preserve">Popup window </w:t>
      </w:r>
      <w:r w:rsidR="00E8485F">
        <w:rPr>
          <w:rFonts w:hint="eastAsia"/>
        </w:rPr>
        <w:t>2</w:t>
      </w:r>
      <w:r>
        <w:rPr>
          <w:rFonts w:hint="eastAsia"/>
        </w:rPr>
        <w:t>.</w:t>
      </w:r>
    </w:p>
    <w:p w14:paraId="42050CB3" w14:textId="77777777" w:rsidR="00181F96" w:rsidRDefault="004E7175" w:rsidP="004E7175">
      <w:pPr>
        <w:jc w:val="center"/>
        <w:rPr>
          <w:color w:val="0000FF"/>
        </w:rPr>
      </w:pPr>
      <w:r>
        <w:rPr>
          <w:noProof/>
        </w:rPr>
        <w:drawing>
          <wp:inline distT="0" distB="0" distL="0" distR="0" wp14:anchorId="7E2B9C00" wp14:editId="07777777">
            <wp:extent cx="3810000" cy="15049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3810000" cy="1504950"/>
                    </a:xfrm>
                    <a:prstGeom prst="rect">
                      <a:avLst/>
                    </a:prstGeom>
                  </pic:spPr>
                </pic:pic>
              </a:graphicData>
            </a:graphic>
          </wp:inline>
        </w:drawing>
      </w:r>
    </w:p>
    <w:p w14:paraId="33031139" w14:textId="77777777" w:rsidR="00CA4A81" w:rsidRDefault="00CA4A81" w:rsidP="00DF5FAC">
      <w:pPr>
        <w:pStyle w:val="ListParagraph"/>
        <w:numPr>
          <w:ilvl w:val="0"/>
          <w:numId w:val="13"/>
        </w:numPr>
        <w:ind w:firstLineChars="0"/>
        <w:jc w:val="left"/>
      </w:pPr>
      <w:r>
        <w:rPr>
          <w:rFonts w:hint="eastAsia"/>
        </w:rPr>
        <w:t>Main window.</w:t>
      </w:r>
    </w:p>
    <w:p w14:paraId="130CC4CD" w14:textId="77777777" w:rsidR="00CA4A81" w:rsidRDefault="00CA4A81" w:rsidP="004E7175">
      <w:pPr>
        <w:jc w:val="center"/>
        <w:rPr>
          <w:color w:val="0000FF"/>
        </w:rPr>
      </w:pPr>
    </w:p>
    <w:p w14:paraId="055BFDB1" w14:textId="77777777" w:rsidR="00CA4A81" w:rsidRDefault="00CA4A81" w:rsidP="004E7175">
      <w:pPr>
        <w:jc w:val="center"/>
        <w:rPr>
          <w:color w:val="0000FF"/>
        </w:rPr>
      </w:pPr>
      <w:r>
        <w:rPr>
          <w:noProof/>
        </w:rPr>
        <w:drawing>
          <wp:inline distT="0" distB="0" distL="0" distR="0" wp14:anchorId="27B27F8F" wp14:editId="07777777">
            <wp:extent cx="4229100" cy="21145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4229100" cy="2114550"/>
                    </a:xfrm>
                    <a:prstGeom prst="rect">
                      <a:avLst/>
                    </a:prstGeom>
                  </pic:spPr>
                </pic:pic>
              </a:graphicData>
            </a:graphic>
          </wp:inline>
        </w:drawing>
      </w:r>
    </w:p>
    <w:p w14:paraId="672BDAA1" w14:textId="77777777" w:rsidR="004E7175" w:rsidRDefault="004E7175" w:rsidP="00DF5FAC">
      <w:pPr>
        <w:pStyle w:val="ListParagraph"/>
        <w:numPr>
          <w:ilvl w:val="0"/>
          <w:numId w:val="13"/>
        </w:numPr>
        <w:ind w:firstLineChars="0"/>
        <w:jc w:val="left"/>
      </w:pPr>
      <w:r>
        <w:t>T</w:t>
      </w:r>
      <w:r>
        <w:rPr>
          <w:rFonts w:hint="eastAsia"/>
        </w:rPr>
        <w:t>he flow chart.</w:t>
      </w:r>
    </w:p>
    <w:p w14:paraId="38E78751" w14:textId="77777777" w:rsidR="004E7175" w:rsidRDefault="00F677EE" w:rsidP="004E7175">
      <w:pPr>
        <w:jc w:val="center"/>
      </w:pPr>
      <w:r>
        <w:object w:dxaOrig="8895" w:dyaOrig="8096" w14:anchorId="7222E129">
          <v:shape id="_x0000_i1044" type="#_x0000_t75" style="width:312.4pt;height:282.35pt" o:ole="">
            <v:imagedata r:id="rId87" o:title=""/>
          </v:shape>
          <o:OLEObject Type="Embed" ProgID="Visio.Drawing.11" ShapeID="_x0000_i1044" DrawAspect="Content" ObjectID="_1819106108" r:id="rId88"/>
        </w:object>
      </w:r>
    </w:p>
    <w:p w14:paraId="62A75F99" w14:textId="77777777" w:rsidR="00AE708A" w:rsidRDefault="00DB5B93" w:rsidP="004E7175">
      <w:pPr>
        <w:jc w:val="center"/>
        <w:rPr>
          <w:color w:val="0000FF"/>
        </w:rPr>
      </w:pPr>
      <w:r>
        <w:object w:dxaOrig="5289" w:dyaOrig="13368" w14:anchorId="197B8119">
          <v:shape id="_x0000_i1045" type="#_x0000_t75" style="width:185.95pt;height:468.95pt" o:ole="">
            <v:imagedata r:id="rId89" o:title=""/>
          </v:shape>
          <o:OLEObject Type="Embed" ProgID="Visio.Drawing.11" ShapeID="_x0000_i1045" DrawAspect="Content" ObjectID="_1819106109" r:id="rId90"/>
        </w:object>
      </w:r>
    </w:p>
    <w:p w14:paraId="3E69381B" w14:textId="77777777" w:rsidR="00181F96" w:rsidRDefault="00181F96" w:rsidP="00652EC3">
      <w:pPr>
        <w:pStyle w:val="Heading3"/>
      </w:pPr>
      <w:bookmarkStart w:id="89" w:name="_Toc6558369"/>
      <w:r>
        <w:rPr>
          <w:rFonts w:hint="eastAsia"/>
        </w:rPr>
        <w:t>相关算法</w:t>
      </w:r>
      <w:r>
        <w:rPr>
          <w:rFonts w:hint="eastAsia"/>
        </w:rPr>
        <w:t xml:space="preserve">  algorithm</w:t>
      </w:r>
      <w:bookmarkEnd w:id="89"/>
    </w:p>
    <w:p w14:paraId="5847DEB9" w14:textId="77777777" w:rsidR="00181F96" w:rsidRPr="004533D4" w:rsidRDefault="00181F96" w:rsidP="00181F96">
      <w:r>
        <w:rPr>
          <w:rFonts w:hint="eastAsia"/>
        </w:rPr>
        <w:t>//</w:t>
      </w:r>
    </w:p>
    <w:p w14:paraId="257E0ED9" w14:textId="77777777" w:rsidR="00181F96" w:rsidRDefault="00181F96" w:rsidP="00652EC3">
      <w:pPr>
        <w:pStyle w:val="Heading3"/>
      </w:pPr>
      <w:bookmarkStart w:id="90" w:name="_Toc6558370"/>
      <w:r>
        <w:rPr>
          <w:rFonts w:hint="eastAsia"/>
        </w:rPr>
        <w:t>关键技术点及风险点</w:t>
      </w:r>
      <w:r>
        <w:rPr>
          <w:rFonts w:hint="eastAsia"/>
        </w:rPr>
        <w:t xml:space="preserve"> key technologies and risks</w:t>
      </w:r>
      <w:bookmarkEnd w:id="90"/>
    </w:p>
    <w:p w14:paraId="43C0757F" w14:textId="77777777" w:rsidR="00181F96" w:rsidRDefault="00181F96" w:rsidP="00181F96">
      <w:r>
        <w:rPr>
          <w:rFonts w:hint="eastAsia"/>
        </w:rPr>
        <w:t>//</w:t>
      </w:r>
    </w:p>
    <w:p w14:paraId="758774AD" w14:textId="77777777" w:rsidR="005F1EB9" w:rsidRDefault="005F1EB9" w:rsidP="005F1EB9">
      <w:pPr>
        <w:pStyle w:val="Heading2"/>
        <w:tabs>
          <w:tab w:val="num" w:pos="1626"/>
        </w:tabs>
        <w:ind w:left="576" w:hanging="576"/>
      </w:pPr>
      <w:r>
        <w:rPr>
          <w:rFonts w:hint="eastAsia"/>
        </w:rPr>
        <w:lastRenderedPageBreak/>
        <w:t>JOG</w:t>
      </w:r>
    </w:p>
    <w:p w14:paraId="3A99D6E8" w14:textId="77777777" w:rsidR="005F1EB9" w:rsidRDefault="005F1EB9" w:rsidP="005F1EB9">
      <w:pPr>
        <w:pStyle w:val="Heading3"/>
      </w:pPr>
      <w:r>
        <w:rPr>
          <w:rFonts w:hint="eastAsia"/>
        </w:rPr>
        <w:t>功能描述</w:t>
      </w:r>
      <w:r>
        <w:rPr>
          <w:rFonts w:hint="eastAsia"/>
        </w:rPr>
        <w:t>function description</w:t>
      </w:r>
    </w:p>
    <w:p w14:paraId="1343F981" w14:textId="77777777" w:rsidR="005F1EB9" w:rsidRDefault="005F1EB9" w:rsidP="005F1EB9">
      <w:pPr>
        <w:ind w:firstLineChars="250" w:firstLine="525"/>
      </w:pPr>
      <w:r>
        <w:rPr>
          <w:rFonts w:hint="eastAsia"/>
        </w:rPr>
        <w:t xml:space="preserve">JOG can be used for trial </w:t>
      </w:r>
      <w:r>
        <w:t>running</w:t>
      </w:r>
      <w:r>
        <w:rPr>
          <w:rFonts w:hint="eastAsia"/>
        </w:rPr>
        <w:t xml:space="preserve"> (speed control mode).</w:t>
      </w:r>
    </w:p>
    <w:p w14:paraId="4A6DA00F" w14:textId="77777777" w:rsidR="005F1EB9" w:rsidRPr="0082118D" w:rsidRDefault="005F1EB9" w:rsidP="005F1EB9">
      <w:pPr>
        <w:ind w:firstLineChars="250" w:firstLine="525"/>
        <w:rPr>
          <w:rFonts w:ascii="SimSun" w:hAnsi="SimSun"/>
        </w:rPr>
      </w:pPr>
      <w:r>
        <w:t>W</w:t>
      </w:r>
      <w:r>
        <w:rPr>
          <w:rFonts w:hint="eastAsia"/>
        </w:rPr>
        <w:t xml:space="preserve">hen using this tool, tuning-less mode or one-parameter auto-tuning mode or manual tuning mode </w:t>
      </w:r>
      <w:r>
        <w:t>determined</w:t>
      </w:r>
      <w:r>
        <w:rPr>
          <w:rFonts w:hint="eastAsia"/>
        </w:rPr>
        <w:t xml:space="preserve"> by Pn100.0 is valid.</w:t>
      </w:r>
      <w:r w:rsidR="005A417D">
        <w:rPr>
          <w:rFonts w:hint="eastAsia"/>
        </w:rPr>
        <w:t xml:space="preserve"> </w:t>
      </w:r>
      <w:r w:rsidR="005A417D">
        <w:t>T</w:t>
      </w:r>
      <w:r w:rsidR="005A417D">
        <w:rPr>
          <w:rFonts w:hint="eastAsia"/>
        </w:rPr>
        <w:t>he speed command value is from Pn305 (&gt;=0), and the direction is determined by the controller commands.</w:t>
      </w:r>
    </w:p>
    <w:p w14:paraId="5D605F0B" w14:textId="77777777" w:rsidR="005F1EB9" w:rsidRDefault="005F1EB9" w:rsidP="005F1EB9">
      <w:pPr>
        <w:pStyle w:val="Heading3"/>
      </w:pPr>
      <w:r>
        <w:rPr>
          <w:rFonts w:hint="eastAsia"/>
        </w:rPr>
        <w:t>期望目标</w:t>
      </w:r>
      <w:r>
        <w:rPr>
          <w:rFonts w:hint="eastAsia"/>
        </w:rPr>
        <w:t>function details definition</w:t>
      </w:r>
    </w:p>
    <w:p w14:paraId="2ECAA31B" w14:textId="77777777" w:rsidR="005F1EB9" w:rsidRPr="004533D4" w:rsidRDefault="005F1EB9" w:rsidP="005F1EB9"/>
    <w:p w14:paraId="547DDE71" w14:textId="77777777" w:rsidR="005F1EB9" w:rsidRDefault="005F1EB9" w:rsidP="005F1EB9">
      <w:pPr>
        <w:pStyle w:val="Heading3"/>
      </w:pPr>
      <w:r>
        <w:rPr>
          <w:rFonts w:hint="eastAsia"/>
        </w:rPr>
        <w:t>详细通讯对象</w:t>
      </w:r>
      <w:r>
        <w:rPr>
          <w:rFonts w:hint="eastAsia"/>
        </w:rPr>
        <w:t xml:space="preserve"> communication objects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0"/>
        <w:gridCol w:w="703"/>
        <w:gridCol w:w="858"/>
        <w:gridCol w:w="649"/>
        <w:gridCol w:w="3559"/>
      </w:tblGrid>
      <w:tr w:rsidR="005F1EB9" w:rsidRPr="005144B2" w14:paraId="7689CBAD" w14:textId="77777777" w:rsidTr="006F152D">
        <w:tc>
          <w:tcPr>
            <w:tcW w:w="0" w:type="auto"/>
          </w:tcPr>
          <w:p w14:paraId="760880F0" w14:textId="77777777" w:rsidR="005F1EB9" w:rsidRPr="005144B2" w:rsidRDefault="005F1EB9" w:rsidP="006F152D">
            <w:pPr>
              <w:rPr>
                <w:rFonts w:asciiTheme="minorHAnsi" w:hAnsiTheme="minorHAnsi" w:cstheme="minorHAnsi"/>
                <w:color w:val="0000FF"/>
                <w:sz w:val="16"/>
                <w:szCs w:val="16"/>
              </w:rPr>
            </w:pPr>
            <w:r w:rsidRPr="005144B2">
              <w:rPr>
                <w:rFonts w:asciiTheme="minorHAnsi" w:hAnsiTheme="minorHAnsi" w:cstheme="minorHAnsi"/>
                <w:color w:val="0000FF"/>
                <w:sz w:val="16"/>
                <w:szCs w:val="16"/>
              </w:rPr>
              <w:t>Name</w:t>
            </w:r>
          </w:p>
        </w:tc>
        <w:tc>
          <w:tcPr>
            <w:tcW w:w="0" w:type="auto"/>
          </w:tcPr>
          <w:p w14:paraId="4933A634" w14:textId="77777777" w:rsidR="005F1EB9" w:rsidRPr="005144B2" w:rsidRDefault="005F1EB9" w:rsidP="006F152D">
            <w:pPr>
              <w:rPr>
                <w:rFonts w:asciiTheme="minorHAnsi" w:hAnsiTheme="minorHAnsi" w:cstheme="minorHAnsi"/>
                <w:color w:val="0000FF"/>
                <w:sz w:val="16"/>
                <w:szCs w:val="16"/>
              </w:rPr>
            </w:pPr>
            <w:r w:rsidRPr="005144B2">
              <w:rPr>
                <w:rFonts w:asciiTheme="minorHAnsi" w:hAnsiTheme="minorHAnsi" w:cstheme="minorHAnsi"/>
                <w:color w:val="0000FF"/>
                <w:sz w:val="16"/>
                <w:szCs w:val="16"/>
              </w:rPr>
              <w:t xml:space="preserve">Index </w:t>
            </w:r>
          </w:p>
        </w:tc>
        <w:tc>
          <w:tcPr>
            <w:tcW w:w="0" w:type="auto"/>
          </w:tcPr>
          <w:p w14:paraId="1AFB6480" w14:textId="77777777" w:rsidR="005F1EB9" w:rsidRPr="005144B2" w:rsidRDefault="005F1EB9" w:rsidP="006F152D">
            <w:pPr>
              <w:rPr>
                <w:rFonts w:asciiTheme="minorHAnsi" w:hAnsiTheme="minorHAnsi" w:cstheme="minorHAnsi"/>
                <w:color w:val="0000FF"/>
                <w:sz w:val="16"/>
                <w:szCs w:val="16"/>
              </w:rPr>
            </w:pPr>
            <w:r w:rsidRPr="005144B2">
              <w:rPr>
                <w:rFonts w:asciiTheme="minorHAnsi" w:hAnsiTheme="minorHAnsi" w:cstheme="minorHAnsi"/>
                <w:color w:val="0000FF"/>
                <w:sz w:val="16"/>
                <w:szCs w:val="16"/>
              </w:rPr>
              <w:t xml:space="preserve">Sub-index </w:t>
            </w:r>
          </w:p>
        </w:tc>
        <w:tc>
          <w:tcPr>
            <w:tcW w:w="0" w:type="auto"/>
          </w:tcPr>
          <w:p w14:paraId="01E8AE5D" w14:textId="77777777" w:rsidR="005F1EB9" w:rsidRPr="005144B2" w:rsidRDefault="005F1EB9" w:rsidP="006F152D">
            <w:pPr>
              <w:rPr>
                <w:rFonts w:asciiTheme="minorHAnsi" w:hAnsiTheme="minorHAnsi" w:cstheme="minorHAnsi"/>
                <w:color w:val="0000FF"/>
                <w:sz w:val="16"/>
                <w:szCs w:val="16"/>
              </w:rPr>
            </w:pPr>
            <w:r w:rsidRPr="005144B2">
              <w:rPr>
                <w:rFonts w:asciiTheme="minorHAnsi" w:hAnsiTheme="minorHAnsi" w:cstheme="minorHAnsi"/>
                <w:color w:val="0000FF"/>
                <w:sz w:val="16"/>
                <w:szCs w:val="16"/>
              </w:rPr>
              <w:t>Access</w:t>
            </w:r>
          </w:p>
        </w:tc>
        <w:tc>
          <w:tcPr>
            <w:tcW w:w="0" w:type="auto"/>
            <w:vAlign w:val="center"/>
          </w:tcPr>
          <w:p w14:paraId="727A217F" w14:textId="77777777" w:rsidR="005F1EB9" w:rsidRPr="005144B2" w:rsidRDefault="005F1EB9" w:rsidP="006F152D">
            <w:pPr>
              <w:jc w:val="center"/>
              <w:rPr>
                <w:rFonts w:asciiTheme="minorHAnsi" w:hAnsiTheme="minorHAnsi" w:cstheme="minorHAnsi"/>
                <w:color w:val="0000FF"/>
                <w:sz w:val="16"/>
                <w:szCs w:val="16"/>
              </w:rPr>
            </w:pPr>
            <w:r w:rsidRPr="005144B2">
              <w:rPr>
                <w:rFonts w:asciiTheme="minorHAnsi" w:hAnsiTheme="minorHAnsi" w:cstheme="minorHAnsi"/>
                <w:color w:val="0000FF"/>
                <w:sz w:val="16"/>
                <w:szCs w:val="16"/>
              </w:rPr>
              <w:t>Value</w:t>
            </w:r>
          </w:p>
        </w:tc>
      </w:tr>
      <w:tr w:rsidR="005F1EB9" w:rsidRPr="005144B2" w14:paraId="21E6CA18" w14:textId="77777777" w:rsidTr="006F152D">
        <w:tc>
          <w:tcPr>
            <w:tcW w:w="0" w:type="auto"/>
          </w:tcPr>
          <w:p w14:paraId="03F35D99" w14:textId="77777777" w:rsidR="005F1EB9" w:rsidRPr="005144B2" w:rsidRDefault="005F1EB9" w:rsidP="006F152D">
            <w:pPr>
              <w:rPr>
                <w:rFonts w:asciiTheme="minorHAnsi" w:hAnsiTheme="minorHAnsi" w:cstheme="minorHAnsi"/>
                <w:sz w:val="16"/>
                <w:szCs w:val="16"/>
              </w:rPr>
            </w:pPr>
            <w:r w:rsidRPr="005144B2">
              <w:rPr>
                <w:rFonts w:asciiTheme="minorHAnsi" w:hAnsiTheme="minorHAnsi" w:cstheme="minorHAnsi"/>
                <w:color w:val="000000" w:themeColor="text1"/>
                <w:sz w:val="16"/>
                <w:szCs w:val="16"/>
              </w:rPr>
              <w:t>Drive state</w:t>
            </w:r>
          </w:p>
        </w:tc>
        <w:tc>
          <w:tcPr>
            <w:tcW w:w="0" w:type="auto"/>
          </w:tcPr>
          <w:p w14:paraId="6CC5DC09" w14:textId="77777777" w:rsidR="005F1EB9" w:rsidRPr="005144B2" w:rsidRDefault="005F1EB9" w:rsidP="006F152D">
            <w:pPr>
              <w:rPr>
                <w:rFonts w:asciiTheme="minorHAnsi" w:hAnsiTheme="minorHAnsi" w:cstheme="minorHAnsi"/>
                <w:sz w:val="16"/>
                <w:szCs w:val="16"/>
              </w:rPr>
            </w:pPr>
            <w:r w:rsidRPr="005144B2">
              <w:rPr>
                <w:rFonts w:asciiTheme="minorHAnsi" w:hAnsiTheme="minorHAnsi" w:cstheme="minorHAnsi"/>
                <w:sz w:val="16"/>
                <w:szCs w:val="16"/>
              </w:rPr>
              <w:t>0x30A4</w:t>
            </w:r>
          </w:p>
        </w:tc>
        <w:tc>
          <w:tcPr>
            <w:tcW w:w="0" w:type="auto"/>
          </w:tcPr>
          <w:p w14:paraId="2FBD1CFD" w14:textId="77777777" w:rsidR="005F1EB9" w:rsidRPr="005144B2" w:rsidRDefault="005F1EB9" w:rsidP="006F152D">
            <w:pPr>
              <w:rPr>
                <w:rFonts w:asciiTheme="minorHAnsi" w:hAnsiTheme="minorHAnsi" w:cstheme="minorHAnsi"/>
                <w:sz w:val="16"/>
                <w:szCs w:val="16"/>
              </w:rPr>
            </w:pPr>
          </w:p>
        </w:tc>
        <w:tc>
          <w:tcPr>
            <w:tcW w:w="0" w:type="auto"/>
          </w:tcPr>
          <w:p w14:paraId="275EF5C4" w14:textId="77777777" w:rsidR="005F1EB9" w:rsidRPr="005144B2" w:rsidRDefault="005F1EB9" w:rsidP="006F152D">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5CF91030"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Bit 10: </w:t>
            </w:r>
            <w:r w:rsidRPr="007F692A">
              <w:rPr>
                <w:rFonts w:asciiTheme="minorHAnsi" w:hAnsiTheme="minorHAnsi" w:cstheme="minorHAnsi"/>
                <w:sz w:val="16"/>
                <w:szCs w:val="16"/>
              </w:rPr>
              <w:t>ServoOnState</w:t>
            </w:r>
            <w:r>
              <w:rPr>
                <w:rFonts w:asciiTheme="minorHAnsi" w:hAnsiTheme="minorHAnsi" w:cstheme="minorHAnsi" w:hint="eastAsia"/>
                <w:sz w:val="16"/>
                <w:szCs w:val="16"/>
              </w:rPr>
              <w:t>;</w:t>
            </w:r>
          </w:p>
          <w:p w14:paraId="1440ACDA"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1: The motor is power on.</w:t>
            </w:r>
          </w:p>
          <w:p w14:paraId="4D5D99D9"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Bit 11~14: </w:t>
            </w:r>
            <w:r w:rsidRPr="007F692A">
              <w:rPr>
                <w:rFonts w:asciiTheme="minorHAnsi" w:hAnsiTheme="minorHAnsi" w:cstheme="minorHAnsi"/>
                <w:sz w:val="16"/>
                <w:szCs w:val="16"/>
              </w:rPr>
              <w:t>SvState</w:t>
            </w:r>
            <w:r>
              <w:rPr>
                <w:rFonts w:asciiTheme="minorHAnsi" w:hAnsiTheme="minorHAnsi" w:cstheme="minorHAnsi" w:hint="eastAsia"/>
                <w:sz w:val="16"/>
                <w:szCs w:val="16"/>
              </w:rPr>
              <w:t>;</w:t>
            </w:r>
          </w:p>
          <w:p w14:paraId="058218BB"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0: Not ready state without faults;</w:t>
            </w:r>
          </w:p>
          <w:p w14:paraId="5223A095"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1: The servo drive is initialized but disabled to run;</w:t>
            </w:r>
          </w:p>
          <w:p w14:paraId="53B5BA9B"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2: Ready to run;</w:t>
            </w:r>
          </w:p>
          <w:p w14:paraId="24E3300A"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3: Motor is running; (power on)</w:t>
            </w:r>
          </w:p>
          <w:p w14:paraId="16FC9F50"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4: Motor is quick stopping;</w:t>
            </w:r>
          </w:p>
          <w:p w14:paraId="77C87E67"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5: Motor is stopping caused by power off;</w:t>
            </w:r>
          </w:p>
          <w:p w14:paraId="3F88AD70"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6: Fault reaction;</w:t>
            </w:r>
          </w:p>
          <w:p w14:paraId="69F31B5C"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7</w:t>
            </w:r>
            <w:r>
              <w:rPr>
                <w:rFonts w:asciiTheme="minorHAnsi" w:hAnsiTheme="minorHAnsi" w:cstheme="minorHAnsi"/>
                <w:sz w:val="16"/>
                <w:szCs w:val="16"/>
              </w:rPr>
              <w:t xml:space="preserve">: </w:t>
            </w:r>
            <w:r>
              <w:rPr>
                <w:rFonts w:asciiTheme="minorHAnsi" w:hAnsiTheme="minorHAnsi" w:cstheme="minorHAnsi" w:hint="eastAsia"/>
                <w:sz w:val="16"/>
                <w:szCs w:val="16"/>
              </w:rPr>
              <w:t>Fault state</w:t>
            </w:r>
            <w:r>
              <w:rPr>
                <w:rFonts w:asciiTheme="minorHAnsi" w:hAnsiTheme="minorHAnsi" w:cstheme="minorHAnsi"/>
                <w:sz w:val="16"/>
                <w:szCs w:val="16"/>
              </w:rPr>
              <w:t>;</w:t>
            </w:r>
          </w:p>
          <w:p w14:paraId="42D73DD2" w14:textId="77777777" w:rsidR="005F1EB9"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8: N</w:t>
            </w:r>
            <w:r w:rsidRPr="00752FD9">
              <w:rPr>
                <w:rFonts w:asciiTheme="minorHAnsi" w:hAnsiTheme="minorHAnsi" w:cstheme="minorHAnsi"/>
                <w:sz w:val="16"/>
                <w:szCs w:val="16"/>
              </w:rPr>
              <w:t>ot ready state</w:t>
            </w:r>
            <w:r>
              <w:rPr>
                <w:rFonts w:asciiTheme="minorHAnsi" w:hAnsiTheme="minorHAnsi" w:cstheme="minorHAnsi" w:hint="eastAsia"/>
                <w:sz w:val="16"/>
                <w:szCs w:val="16"/>
              </w:rPr>
              <w:t xml:space="preserve"> with faults;</w:t>
            </w:r>
          </w:p>
          <w:p w14:paraId="77829FC5" w14:textId="77777777" w:rsidR="005F1EB9" w:rsidRPr="005144B2" w:rsidRDefault="005F1EB9" w:rsidP="006F152D">
            <w:pPr>
              <w:rPr>
                <w:rFonts w:asciiTheme="minorHAnsi" w:hAnsiTheme="minorHAnsi" w:cstheme="minorHAnsi"/>
                <w:sz w:val="16"/>
                <w:szCs w:val="16"/>
              </w:rPr>
            </w:pPr>
            <w:r>
              <w:rPr>
                <w:rFonts w:asciiTheme="minorHAnsi" w:hAnsiTheme="minorHAnsi" w:cstheme="minorHAnsi" w:hint="eastAsia"/>
                <w:sz w:val="16"/>
                <w:szCs w:val="16"/>
              </w:rPr>
              <w:t xml:space="preserve"> 9: STO reaction.</w:t>
            </w:r>
          </w:p>
        </w:tc>
      </w:tr>
      <w:tr w:rsidR="005F1EB9" w:rsidRPr="005144B2" w14:paraId="1DFA109F" w14:textId="77777777" w:rsidTr="006F152D">
        <w:tc>
          <w:tcPr>
            <w:tcW w:w="0" w:type="auto"/>
          </w:tcPr>
          <w:p w14:paraId="1623F9D9" w14:textId="77777777" w:rsidR="005F1EB9" w:rsidRPr="005144B2" w:rsidRDefault="005F1EB9" w:rsidP="006F152D">
            <w:pPr>
              <w:pStyle w:val="Default"/>
              <w:jc w:val="both"/>
              <w:rPr>
                <w:rFonts w:asciiTheme="minorHAnsi" w:hAnsiTheme="minorHAnsi" w:cstheme="minorHAnsi"/>
                <w:sz w:val="16"/>
                <w:szCs w:val="16"/>
              </w:rPr>
            </w:pPr>
            <w:r>
              <w:rPr>
                <w:rFonts w:asciiTheme="minorHAnsi" w:hAnsiTheme="minorHAnsi" w:cstheme="minorHAnsi" w:hint="eastAsia"/>
                <w:sz w:val="16"/>
                <w:szCs w:val="16"/>
              </w:rPr>
              <w:t>JOG_CMD_ADDR</w:t>
            </w:r>
          </w:p>
        </w:tc>
        <w:tc>
          <w:tcPr>
            <w:tcW w:w="0" w:type="auto"/>
          </w:tcPr>
          <w:p w14:paraId="1B568CA0" w14:textId="77777777" w:rsidR="005F1EB9" w:rsidRPr="005144B2" w:rsidRDefault="005F1EB9" w:rsidP="005A417D">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w:t>
            </w:r>
            <w:r w:rsidR="005A417D">
              <w:rPr>
                <w:rFonts w:asciiTheme="minorHAnsi" w:hAnsiTheme="minorHAnsi" w:cstheme="minorHAnsi" w:hint="eastAsia"/>
                <w:color w:val="000000" w:themeColor="text1"/>
                <w:sz w:val="16"/>
                <w:szCs w:val="16"/>
              </w:rPr>
              <w:t>82</w:t>
            </w:r>
          </w:p>
        </w:tc>
        <w:tc>
          <w:tcPr>
            <w:tcW w:w="0" w:type="auto"/>
          </w:tcPr>
          <w:p w14:paraId="40D713F3" w14:textId="77777777" w:rsidR="005F1EB9" w:rsidRPr="005144B2" w:rsidRDefault="005F1EB9" w:rsidP="006F152D">
            <w:pPr>
              <w:rPr>
                <w:rFonts w:asciiTheme="minorHAnsi" w:hAnsiTheme="minorHAnsi" w:cstheme="minorHAnsi"/>
                <w:sz w:val="16"/>
                <w:szCs w:val="16"/>
              </w:rPr>
            </w:pPr>
            <w:r>
              <w:rPr>
                <w:rFonts w:asciiTheme="minorHAnsi" w:hAnsiTheme="minorHAnsi" w:cstheme="minorHAnsi" w:hint="eastAsia"/>
                <w:sz w:val="16"/>
                <w:szCs w:val="16"/>
              </w:rPr>
              <w:t>0x01</w:t>
            </w:r>
          </w:p>
        </w:tc>
        <w:tc>
          <w:tcPr>
            <w:tcW w:w="0" w:type="auto"/>
          </w:tcPr>
          <w:p w14:paraId="6A1C350D" w14:textId="77777777" w:rsidR="005F1EB9" w:rsidRPr="005144B2" w:rsidRDefault="005A417D" w:rsidP="006F152D">
            <w:pPr>
              <w:rPr>
                <w:rFonts w:asciiTheme="minorHAnsi" w:hAnsiTheme="minorHAnsi" w:cstheme="minorHAnsi"/>
                <w:sz w:val="16"/>
                <w:szCs w:val="16"/>
              </w:rPr>
            </w:pPr>
            <w:r>
              <w:rPr>
                <w:rFonts w:asciiTheme="minorHAnsi" w:hAnsiTheme="minorHAnsi" w:cstheme="minorHAnsi" w:hint="eastAsia"/>
                <w:sz w:val="16"/>
                <w:szCs w:val="16"/>
              </w:rPr>
              <w:t>WO</w:t>
            </w:r>
          </w:p>
        </w:tc>
        <w:tc>
          <w:tcPr>
            <w:tcW w:w="0" w:type="auto"/>
            <w:vAlign w:val="center"/>
          </w:tcPr>
          <w:p w14:paraId="0A33E9EF" w14:textId="77777777" w:rsidR="005F1EB9" w:rsidRPr="0019239D" w:rsidRDefault="005A417D" w:rsidP="006F152D">
            <w:pPr>
              <w:rPr>
                <w:rFonts w:asciiTheme="minorHAnsi" w:hAnsiTheme="minorHAnsi" w:cstheme="minorHAnsi"/>
                <w:sz w:val="16"/>
                <w:szCs w:val="16"/>
              </w:rPr>
            </w:pPr>
            <w:r>
              <w:rPr>
                <w:rFonts w:asciiTheme="minorHAnsi" w:hAnsiTheme="minorHAnsi" w:cstheme="minorHAnsi" w:hint="eastAsia"/>
                <w:sz w:val="16"/>
                <w:szCs w:val="16"/>
              </w:rPr>
              <w:t>0: Servo off;</w:t>
            </w:r>
          </w:p>
          <w:p w14:paraId="0312DD9C" w14:textId="77777777" w:rsidR="005F1EB9" w:rsidRPr="005144B2" w:rsidRDefault="005A417D" w:rsidP="006F152D">
            <w:pPr>
              <w:rPr>
                <w:rFonts w:asciiTheme="minorHAnsi" w:hAnsiTheme="minorHAnsi" w:cstheme="minorHAnsi"/>
                <w:sz w:val="16"/>
                <w:szCs w:val="16"/>
              </w:rPr>
            </w:pPr>
            <w:r>
              <w:rPr>
                <w:rFonts w:asciiTheme="minorHAnsi" w:hAnsiTheme="minorHAnsi" w:cstheme="minorHAnsi" w:hint="eastAsia"/>
                <w:sz w:val="16"/>
                <w:szCs w:val="16"/>
              </w:rPr>
              <w:t>1</w:t>
            </w:r>
            <w:r w:rsidR="005F1EB9">
              <w:rPr>
                <w:rFonts w:asciiTheme="minorHAnsi" w:hAnsiTheme="minorHAnsi" w:cstheme="minorHAnsi" w:hint="eastAsia"/>
                <w:sz w:val="16"/>
                <w:szCs w:val="16"/>
              </w:rPr>
              <w:t>: Servo on;</w:t>
            </w:r>
          </w:p>
        </w:tc>
      </w:tr>
      <w:tr w:rsidR="005F1EB9" w:rsidRPr="005144B2" w14:paraId="0A204050" w14:textId="77777777" w:rsidTr="006F152D">
        <w:tc>
          <w:tcPr>
            <w:tcW w:w="0" w:type="auto"/>
          </w:tcPr>
          <w:p w14:paraId="3177A380" w14:textId="77777777" w:rsidR="005F1EB9" w:rsidRPr="005144B2" w:rsidRDefault="005F1EB9" w:rsidP="005A417D">
            <w:pPr>
              <w:pStyle w:val="Default"/>
              <w:jc w:val="both"/>
              <w:rPr>
                <w:rFonts w:asciiTheme="minorHAnsi" w:hAnsiTheme="minorHAnsi" w:cstheme="minorHAnsi"/>
                <w:sz w:val="16"/>
                <w:szCs w:val="16"/>
              </w:rPr>
            </w:pPr>
            <w:r>
              <w:rPr>
                <w:rFonts w:asciiTheme="minorHAnsi" w:hAnsiTheme="minorHAnsi" w:cstheme="minorHAnsi" w:hint="eastAsia"/>
                <w:sz w:val="16"/>
                <w:szCs w:val="16"/>
              </w:rPr>
              <w:t>JOG_</w:t>
            </w:r>
            <w:r w:rsidR="005A417D">
              <w:rPr>
                <w:rFonts w:asciiTheme="minorHAnsi" w:hAnsiTheme="minorHAnsi" w:cstheme="minorHAnsi" w:hint="eastAsia"/>
                <w:sz w:val="16"/>
                <w:szCs w:val="16"/>
              </w:rPr>
              <w:t>FORWARD</w:t>
            </w:r>
            <w:r>
              <w:rPr>
                <w:rFonts w:asciiTheme="minorHAnsi" w:hAnsiTheme="minorHAnsi" w:cstheme="minorHAnsi" w:hint="eastAsia"/>
                <w:sz w:val="16"/>
                <w:szCs w:val="16"/>
              </w:rPr>
              <w:t>_ADDR</w:t>
            </w:r>
          </w:p>
        </w:tc>
        <w:tc>
          <w:tcPr>
            <w:tcW w:w="0" w:type="auto"/>
          </w:tcPr>
          <w:p w14:paraId="35B3AFBB" w14:textId="77777777" w:rsidR="005F1EB9" w:rsidRPr="005144B2" w:rsidRDefault="005F1EB9" w:rsidP="005A417D">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w:t>
            </w:r>
            <w:r w:rsidR="005A417D">
              <w:rPr>
                <w:rFonts w:asciiTheme="minorHAnsi" w:hAnsiTheme="minorHAnsi" w:cstheme="minorHAnsi" w:hint="eastAsia"/>
                <w:color w:val="000000" w:themeColor="text1"/>
                <w:sz w:val="16"/>
                <w:szCs w:val="16"/>
              </w:rPr>
              <w:t>2</w:t>
            </w:r>
          </w:p>
        </w:tc>
        <w:tc>
          <w:tcPr>
            <w:tcW w:w="0" w:type="auto"/>
          </w:tcPr>
          <w:p w14:paraId="4BBDED88" w14:textId="77777777" w:rsidR="005F1EB9" w:rsidRPr="005144B2" w:rsidRDefault="005F1EB9" w:rsidP="006F152D">
            <w:pPr>
              <w:rPr>
                <w:rFonts w:asciiTheme="minorHAnsi" w:hAnsiTheme="minorHAnsi" w:cstheme="minorHAnsi"/>
                <w:sz w:val="16"/>
                <w:szCs w:val="16"/>
              </w:rPr>
            </w:pPr>
            <w:r>
              <w:rPr>
                <w:rFonts w:asciiTheme="minorHAnsi" w:hAnsiTheme="minorHAnsi" w:cstheme="minorHAnsi" w:hint="eastAsia"/>
                <w:sz w:val="16"/>
                <w:szCs w:val="16"/>
              </w:rPr>
              <w:t>0x02</w:t>
            </w:r>
          </w:p>
        </w:tc>
        <w:tc>
          <w:tcPr>
            <w:tcW w:w="0" w:type="auto"/>
          </w:tcPr>
          <w:p w14:paraId="3ACF8005" w14:textId="77777777" w:rsidR="005F1EB9" w:rsidRPr="005144B2" w:rsidRDefault="005A417D" w:rsidP="006F152D">
            <w:pPr>
              <w:rPr>
                <w:rFonts w:asciiTheme="minorHAnsi" w:hAnsiTheme="minorHAnsi" w:cstheme="minorHAnsi"/>
                <w:sz w:val="16"/>
                <w:szCs w:val="16"/>
              </w:rPr>
            </w:pPr>
            <w:r>
              <w:rPr>
                <w:rFonts w:asciiTheme="minorHAnsi" w:hAnsiTheme="minorHAnsi" w:cstheme="minorHAnsi" w:hint="eastAsia"/>
                <w:sz w:val="16"/>
                <w:szCs w:val="16"/>
              </w:rPr>
              <w:t>W</w:t>
            </w:r>
            <w:r w:rsidR="005F1EB9">
              <w:rPr>
                <w:rFonts w:asciiTheme="minorHAnsi" w:hAnsiTheme="minorHAnsi" w:cstheme="minorHAnsi" w:hint="eastAsia"/>
                <w:sz w:val="16"/>
                <w:szCs w:val="16"/>
              </w:rPr>
              <w:t>O</w:t>
            </w:r>
          </w:p>
        </w:tc>
        <w:tc>
          <w:tcPr>
            <w:tcW w:w="0" w:type="auto"/>
            <w:vAlign w:val="center"/>
          </w:tcPr>
          <w:p w14:paraId="3AD8741E" w14:textId="77777777" w:rsidR="005A417D" w:rsidRPr="0019239D" w:rsidRDefault="005A417D" w:rsidP="005A417D">
            <w:pPr>
              <w:rPr>
                <w:rFonts w:asciiTheme="minorHAnsi" w:hAnsiTheme="minorHAnsi" w:cstheme="minorHAnsi"/>
                <w:sz w:val="16"/>
                <w:szCs w:val="16"/>
              </w:rPr>
            </w:pPr>
            <w:r>
              <w:rPr>
                <w:rFonts w:asciiTheme="minorHAnsi" w:hAnsiTheme="minorHAnsi" w:cstheme="minorHAnsi" w:hint="eastAsia"/>
                <w:sz w:val="16"/>
                <w:szCs w:val="16"/>
              </w:rPr>
              <w:t>0: Clear speed command to zero;</w:t>
            </w:r>
          </w:p>
          <w:p w14:paraId="5AAF2FC3" w14:textId="77777777" w:rsidR="005F1EB9" w:rsidRPr="00BC2CE5" w:rsidRDefault="005A417D" w:rsidP="005A417D">
            <w:pPr>
              <w:ind w:left="80" w:hangingChars="50" w:hanging="80"/>
              <w:rPr>
                <w:sz w:val="16"/>
                <w:szCs w:val="16"/>
              </w:rPr>
            </w:pPr>
            <w:r>
              <w:rPr>
                <w:rFonts w:asciiTheme="minorHAnsi" w:hAnsiTheme="minorHAnsi" w:cstheme="minorHAnsi" w:hint="eastAsia"/>
                <w:sz w:val="16"/>
                <w:szCs w:val="16"/>
              </w:rPr>
              <w:t>1: Set speed command to Pn305;</w:t>
            </w:r>
          </w:p>
        </w:tc>
      </w:tr>
      <w:tr w:rsidR="005A417D" w:rsidRPr="005144B2" w14:paraId="407B80B0" w14:textId="77777777" w:rsidTr="006F152D">
        <w:tc>
          <w:tcPr>
            <w:tcW w:w="0" w:type="auto"/>
          </w:tcPr>
          <w:p w14:paraId="2241D639" w14:textId="77777777" w:rsidR="005A417D" w:rsidRPr="005144B2" w:rsidRDefault="005A417D" w:rsidP="005A417D">
            <w:pPr>
              <w:pStyle w:val="Default"/>
              <w:jc w:val="both"/>
              <w:rPr>
                <w:rFonts w:asciiTheme="minorHAnsi" w:hAnsiTheme="minorHAnsi" w:cstheme="minorHAnsi"/>
                <w:sz w:val="16"/>
                <w:szCs w:val="16"/>
              </w:rPr>
            </w:pPr>
            <w:r>
              <w:rPr>
                <w:rFonts w:asciiTheme="minorHAnsi" w:hAnsiTheme="minorHAnsi" w:cstheme="minorHAnsi" w:hint="eastAsia"/>
                <w:sz w:val="16"/>
                <w:szCs w:val="16"/>
              </w:rPr>
              <w:t>JOG_BACKWARD_ADDR</w:t>
            </w:r>
          </w:p>
        </w:tc>
        <w:tc>
          <w:tcPr>
            <w:tcW w:w="0" w:type="auto"/>
          </w:tcPr>
          <w:p w14:paraId="7BB00C8D" w14:textId="77777777" w:rsidR="005A417D" w:rsidRPr="005144B2" w:rsidRDefault="005A417D" w:rsidP="005A417D">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w:t>
            </w:r>
            <w:r>
              <w:rPr>
                <w:rFonts w:asciiTheme="minorHAnsi" w:hAnsiTheme="minorHAnsi" w:cstheme="minorHAnsi" w:hint="eastAsia"/>
                <w:color w:val="000000" w:themeColor="text1"/>
                <w:sz w:val="16"/>
                <w:szCs w:val="16"/>
              </w:rPr>
              <w:t>2</w:t>
            </w:r>
          </w:p>
        </w:tc>
        <w:tc>
          <w:tcPr>
            <w:tcW w:w="0" w:type="auto"/>
          </w:tcPr>
          <w:p w14:paraId="0F94CB3C" w14:textId="77777777" w:rsidR="005A417D" w:rsidRPr="005144B2" w:rsidRDefault="005A417D" w:rsidP="006F152D">
            <w:pPr>
              <w:rPr>
                <w:rFonts w:asciiTheme="minorHAnsi" w:hAnsiTheme="minorHAnsi" w:cstheme="minorHAnsi"/>
                <w:sz w:val="16"/>
                <w:szCs w:val="16"/>
              </w:rPr>
            </w:pPr>
            <w:r w:rsidRPr="005144B2">
              <w:rPr>
                <w:rFonts w:asciiTheme="minorHAnsi" w:hAnsiTheme="minorHAnsi" w:cstheme="minorHAnsi"/>
                <w:sz w:val="16"/>
                <w:szCs w:val="16"/>
              </w:rPr>
              <w:t>0x03</w:t>
            </w:r>
          </w:p>
        </w:tc>
        <w:tc>
          <w:tcPr>
            <w:tcW w:w="0" w:type="auto"/>
          </w:tcPr>
          <w:p w14:paraId="5B42DF76" w14:textId="77777777" w:rsidR="005A417D" w:rsidRPr="005144B2" w:rsidRDefault="005A417D" w:rsidP="006F152D">
            <w:pPr>
              <w:rPr>
                <w:rFonts w:asciiTheme="minorHAnsi" w:hAnsiTheme="minorHAnsi" w:cstheme="minorHAnsi"/>
                <w:sz w:val="16"/>
                <w:szCs w:val="16"/>
              </w:rPr>
            </w:pPr>
            <w:r>
              <w:rPr>
                <w:rFonts w:asciiTheme="minorHAnsi" w:hAnsiTheme="minorHAnsi" w:cstheme="minorHAnsi" w:hint="eastAsia"/>
                <w:sz w:val="16"/>
                <w:szCs w:val="16"/>
              </w:rPr>
              <w:t>W</w:t>
            </w:r>
            <w:r w:rsidRPr="005144B2">
              <w:rPr>
                <w:rFonts w:asciiTheme="minorHAnsi" w:hAnsiTheme="minorHAnsi" w:cstheme="minorHAnsi"/>
                <w:sz w:val="16"/>
                <w:szCs w:val="16"/>
              </w:rPr>
              <w:t>O</w:t>
            </w:r>
          </w:p>
        </w:tc>
        <w:tc>
          <w:tcPr>
            <w:tcW w:w="0" w:type="auto"/>
            <w:vAlign w:val="center"/>
          </w:tcPr>
          <w:p w14:paraId="51427900" w14:textId="77777777" w:rsidR="005A417D" w:rsidRPr="0019239D" w:rsidRDefault="005A417D" w:rsidP="000D29AF">
            <w:pPr>
              <w:rPr>
                <w:rFonts w:asciiTheme="minorHAnsi" w:hAnsiTheme="minorHAnsi" w:cstheme="minorHAnsi"/>
                <w:sz w:val="16"/>
                <w:szCs w:val="16"/>
              </w:rPr>
            </w:pPr>
            <w:r>
              <w:rPr>
                <w:rFonts w:asciiTheme="minorHAnsi" w:hAnsiTheme="minorHAnsi" w:cstheme="minorHAnsi" w:hint="eastAsia"/>
                <w:sz w:val="16"/>
                <w:szCs w:val="16"/>
              </w:rPr>
              <w:t>0: Clear speed command to zero;</w:t>
            </w:r>
          </w:p>
          <w:p w14:paraId="011DA6D3" w14:textId="77777777" w:rsidR="005A417D" w:rsidRPr="00BC2CE5" w:rsidRDefault="005A417D" w:rsidP="000D29AF">
            <w:pPr>
              <w:ind w:left="80" w:hangingChars="50" w:hanging="80"/>
              <w:rPr>
                <w:sz w:val="16"/>
                <w:szCs w:val="16"/>
              </w:rPr>
            </w:pPr>
            <w:r>
              <w:rPr>
                <w:rFonts w:asciiTheme="minorHAnsi" w:hAnsiTheme="minorHAnsi" w:cstheme="minorHAnsi" w:hint="eastAsia"/>
                <w:sz w:val="16"/>
                <w:szCs w:val="16"/>
              </w:rPr>
              <w:t>1: Set speed command to negative Pn305;</w:t>
            </w:r>
          </w:p>
        </w:tc>
      </w:tr>
      <w:tr w:rsidR="005A417D" w:rsidRPr="005144B2" w14:paraId="560A2A6D" w14:textId="77777777" w:rsidTr="006F152D">
        <w:tc>
          <w:tcPr>
            <w:tcW w:w="0" w:type="auto"/>
          </w:tcPr>
          <w:p w14:paraId="5B647FF0" w14:textId="77777777" w:rsidR="005A417D" w:rsidRPr="005144B2" w:rsidRDefault="005A417D" w:rsidP="005A417D">
            <w:pPr>
              <w:pStyle w:val="Default"/>
              <w:jc w:val="both"/>
              <w:rPr>
                <w:rFonts w:asciiTheme="minorHAnsi" w:hAnsiTheme="minorHAnsi" w:cstheme="minorHAnsi"/>
                <w:sz w:val="16"/>
                <w:szCs w:val="16"/>
              </w:rPr>
            </w:pPr>
            <w:r w:rsidRPr="005144B2">
              <w:rPr>
                <w:rFonts w:asciiTheme="minorHAnsi" w:hAnsiTheme="minorHAnsi" w:cstheme="minorHAnsi"/>
                <w:sz w:val="16"/>
                <w:szCs w:val="16"/>
              </w:rPr>
              <w:t>Pn</w:t>
            </w:r>
            <w:r>
              <w:rPr>
                <w:rFonts w:asciiTheme="minorHAnsi" w:hAnsiTheme="minorHAnsi" w:cstheme="minorHAnsi" w:hint="eastAsia"/>
                <w:sz w:val="16"/>
                <w:szCs w:val="16"/>
              </w:rPr>
              <w:t>305 JOG Speed</w:t>
            </w:r>
          </w:p>
        </w:tc>
        <w:tc>
          <w:tcPr>
            <w:tcW w:w="0" w:type="auto"/>
          </w:tcPr>
          <w:p w14:paraId="16D407F7" w14:textId="77777777" w:rsidR="005A417D" w:rsidRPr="006457A5" w:rsidRDefault="005A417D" w:rsidP="005A417D">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w:t>
            </w:r>
            <w:r>
              <w:rPr>
                <w:rFonts w:asciiTheme="minorHAnsi" w:hAnsiTheme="minorHAnsi" w:cstheme="minorHAnsi" w:hint="eastAsia"/>
                <w:color w:val="000000" w:themeColor="text1"/>
                <w:sz w:val="16"/>
                <w:szCs w:val="16"/>
              </w:rPr>
              <w:t>95</w:t>
            </w:r>
          </w:p>
        </w:tc>
        <w:tc>
          <w:tcPr>
            <w:tcW w:w="0" w:type="auto"/>
          </w:tcPr>
          <w:p w14:paraId="3FDCE676" w14:textId="77777777" w:rsidR="005A417D" w:rsidRPr="005144B2" w:rsidRDefault="005A417D" w:rsidP="006F152D">
            <w:pPr>
              <w:rPr>
                <w:rFonts w:asciiTheme="minorHAnsi" w:hAnsiTheme="minorHAnsi" w:cstheme="minorHAnsi"/>
                <w:sz w:val="16"/>
                <w:szCs w:val="16"/>
              </w:rPr>
            </w:pPr>
          </w:p>
        </w:tc>
        <w:tc>
          <w:tcPr>
            <w:tcW w:w="0" w:type="auto"/>
          </w:tcPr>
          <w:p w14:paraId="34A9F35C" w14:textId="77777777" w:rsidR="005A417D" w:rsidRPr="005144B2" w:rsidRDefault="005A417D" w:rsidP="006F152D">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7D548D9D" w14:textId="77777777" w:rsidR="005A417D" w:rsidRPr="005144B2" w:rsidRDefault="005A417D" w:rsidP="005A417D">
            <w:pPr>
              <w:rPr>
                <w:rFonts w:asciiTheme="minorHAnsi" w:hAnsiTheme="minorHAnsi" w:cstheme="minorHAnsi"/>
                <w:sz w:val="16"/>
                <w:szCs w:val="16"/>
              </w:rPr>
            </w:pPr>
            <w:r>
              <w:rPr>
                <w:rFonts w:asciiTheme="minorHAnsi" w:hAnsiTheme="minorHAnsi" w:cstheme="minorHAnsi" w:hint="eastAsia"/>
                <w:sz w:val="16"/>
                <w:szCs w:val="16"/>
              </w:rPr>
              <w:t>&gt;=0, Unit rpm.</w:t>
            </w:r>
          </w:p>
        </w:tc>
      </w:tr>
      <w:tr w:rsidR="00CD530D" w:rsidRPr="005144B2" w14:paraId="6E2863EB" w14:textId="77777777" w:rsidTr="006F152D">
        <w:tc>
          <w:tcPr>
            <w:tcW w:w="0" w:type="auto"/>
          </w:tcPr>
          <w:p w14:paraId="11E52B69" w14:textId="77777777" w:rsidR="00CD530D" w:rsidRPr="005144B2" w:rsidRDefault="00CD530D" w:rsidP="005A417D">
            <w:pPr>
              <w:pStyle w:val="Default"/>
              <w:jc w:val="both"/>
              <w:rPr>
                <w:rFonts w:asciiTheme="minorHAnsi" w:hAnsiTheme="minorHAnsi" w:cstheme="minorHAnsi"/>
                <w:sz w:val="16"/>
                <w:szCs w:val="16"/>
              </w:rPr>
            </w:pPr>
            <w:r>
              <w:rPr>
                <w:rFonts w:asciiTheme="minorHAnsi" w:hAnsiTheme="minorHAnsi" w:cstheme="minorHAnsi" w:hint="eastAsia"/>
                <w:sz w:val="16"/>
                <w:szCs w:val="16"/>
              </w:rPr>
              <w:t>Pn306 Soft start acceleration time</w:t>
            </w:r>
          </w:p>
        </w:tc>
        <w:tc>
          <w:tcPr>
            <w:tcW w:w="0" w:type="auto"/>
          </w:tcPr>
          <w:p w14:paraId="7BB80379" w14:textId="77777777" w:rsidR="00CD530D" w:rsidRPr="006457A5" w:rsidRDefault="00CD530D" w:rsidP="005A417D">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w:t>
            </w:r>
            <w:r>
              <w:rPr>
                <w:rFonts w:asciiTheme="minorHAnsi" w:hAnsiTheme="minorHAnsi" w:cstheme="minorHAnsi" w:hint="eastAsia"/>
                <w:color w:val="000000" w:themeColor="text1"/>
                <w:sz w:val="16"/>
                <w:szCs w:val="16"/>
              </w:rPr>
              <w:t>96</w:t>
            </w:r>
          </w:p>
        </w:tc>
        <w:tc>
          <w:tcPr>
            <w:tcW w:w="0" w:type="auto"/>
          </w:tcPr>
          <w:p w14:paraId="2FC0A1CB" w14:textId="77777777" w:rsidR="00CD530D" w:rsidRPr="005144B2" w:rsidRDefault="00CD530D" w:rsidP="006F152D">
            <w:pPr>
              <w:rPr>
                <w:rFonts w:asciiTheme="minorHAnsi" w:hAnsiTheme="minorHAnsi" w:cstheme="minorHAnsi"/>
                <w:sz w:val="16"/>
                <w:szCs w:val="16"/>
              </w:rPr>
            </w:pPr>
          </w:p>
        </w:tc>
        <w:tc>
          <w:tcPr>
            <w:tcW w:w="0" w:type="auto"/>
          </w:tcPr>
          <w:p w14:paraId="238D73EB" w14:textId="77777777" w:rsidR="00CD530D" w:rsidRPr="005144B2" w:rsidRDefault="00CD530D" w:rsidP="006F152D">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34C9762F" w14:textId="77777777" w:rsidR="00CD530D" w:rsidRDefault="00732890" w:rsidP="00732890">
            <w:pPr>
              <w:rPr>
                <w:rFonts w:asciiTheme="minorHAnsi" w:hAnsiTheme="minorHAnsi" w:cstheme="minorHAnsi"/>
                <w:sz w:val="16"/>
                <w:szCs w:val="16"/>
              </w:rPr>
            </w:pPr>
            <w:r>
              <w:rPr>
                <w:rFonts w:asciiTheme="minorHAnsi" w:hAnsiTheme="minorHAnsi" w:cstheme="minorHAnsi"/>
                <w:sz w:val="16"/>
                <w:szCs w:val="16"/>
              </w:rPr>
              <w:t>T</w:t>
            </w:r>
            <w:r>
              <w:rPr>
                <w:rFonts w:asciiTheme="minorHAnsi" w:hAnsiTheme="minorHAnsi" w:cstheme="minorHAnsi" w:hint="eastAsia"/>
                <w:sz w:val="16"/>
                <w:szCs w:val="16"/>
              </w:rPr>
              <w:t>he time from 0 to 1000rpm, unit ms.</w:t>
            </w:r>
          </w:p>
        </w:tc>
      </w:tr>
      <w:tr w:rsidR="00CD530D" w:rsidRPr="005144B2" w14:paraId="69C06C9B" w14:textId="77777777" w:rsidTr="006F152D">
        <w:tc>
          <w:tcPr>
            <w:tcW w:w="0" w:type="auto"/>
          </w:tcPr>
          <w:p w14:paraId="4D806BA2" w14:textId="77777777" w:rsidR="00CD530D" w:rsidRPr="005144B2" w:rsidRDefault="00CD530D" w:rsidP="00CD530D">
            <w:pPr>
              <w:pStyle w:val="Default"/>
              <w:jc w:val="both"/>
              <w:rPr>
                <w:rFonts w:asciiTheme="minorHAnsi" w:hAnsiTheme="minorHAnsi" w:cstheme="minorHAnsi"/>
                <w:sz w:val="16"/>
                <w:szCs w:val="16"/>
              </w:rPr>
            </w:pPr>
            <w:r>
              <w:rPr>
                <w:rFonts w:asciiTheme="minorHAnsi" w:hAnsiTheme="minorHAnsi" w:cstheme="minorHAnsi" w:hint="eastAsia"/>
                <w:sz w:val="16"/>
                <w:szCs w:val="16"/>
              </w:rPr>
              <w:t xml:space="preserve">Pn307 Soft start </w:t>
            </w:r>
            <w:r>
              <w:rPr>
                <w:rFonts w:asciiTheme="minorHAnsi" w:hAnsiTheme="minorHAnsi" w:cstheme="minorHAnsi"/>
                <w:sz w:val="16"/>
                <w:szCs w:val="16"/>
              </w:rPr>
              <w:t>deceleration</w:t>
            </w:r>
            <w:r>
              <w:rPr>
                <w:rFonts w:asciiTheme="minorHAnsi" w:hAnsiTheme="minorHAnsi" w:cstheme="minorHAnsi" w:hint="eastAsia"/>
                <w:sz w:val="16"/>
                <w:szCs w:val="16"/>
              </w:rPr>
              <w:t xml:space="preserve"> time</w:t>
            </w:r>
          </w:p>
        </w:tc>
        <w:tc>
          <w:tcPr>
            <w:tcW w:w="0" w:type="auto"/>
          </w:tcPr>
          <w:p w14:paraId="20A48851" w14:textId="77777777" w:rsidR="00CD530D" w:rsidRPr="006457A5" w:rsidRDefault="00CD530D" w:rsidP="005A417D">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w:t>
            </w:r>
            <w:r>
              <w:rPr>
                <w:rFonts w:asciiTheme="minorHAnsi" w:hAnsiTheme="minorHAnsi" w:cstheme="minorHAnsi" w:hint="eastAsia"/>
                <w:color w:val="000000" w:themeColor="text1"/>
                <w:sz w:val="16"/>
                <w:szCs w:val="16"/>
              </w:rPr>
              <w:t>97</w:t>
            </w:r>
          </w:p>
        </w:tc>
        <w:tc>
          <w:tcPr>
            <w:tcW w:w="0" w:type="auto"/>
          </w:tcPr>
          <w:p w14:paraId="3A2BAADD" w14:textId="77777777" w:rsidR="00CD530D" w:rsidRPr="005144B2" w:rsidRDefault="00CD530D" w:rsidP="006F152D">
            <w:pPr>
              <w:rPr>
                <w:rFonts w:asciiTheme="minorHAnsi" w:hAnsiTheme="minorHAnsi" w:cstheme="minorHAnsi"/>
                <w:sz w:val="16"/>
                <w:szCs w:val="16"/>
              </w:rPr>
            </w:pPr>
          </w:p>
        </w:tc>
        <w:tc>
          <w:tcPr>
            <w:tcW w:w="0" w:type="auto"/>
          </w:tcPr>
          <w:p w14:paraId="2EA7A03C" w14:textId="77777777" w:rsidR="00CD530D" w:rsidRPr="00CD530D" w:rsidRDefault="00CD530D" w:rsidP="006F152D">
            <w:pPr>
              <w:rPr>
                <w:rFonts w:asciiTheme="minorHAnsi" w:hAnsiTheme="minorHAnsi" w:cstheme="minorHAnsi"/>
                <w:b/>
                <w:sz w:val="16"/>
                <w:szCs w:val="16"/>
              </w:rPr>
            </w:pPr>
            <w:r w:rsidRPr="005144B2">
              <w:rPr>
                <w:rFonts w:asciiTheme="minorHAnsi" w:hAnsiTheme="minorHAnsi" w:cstheme="minorHAnsi"/>
                <w:sz w:val="16"/>
                <w:szCs w:val="16"/>
              </w:rPr>
              <w:t>RW</w:t>
            </w:r>
          </w:p>
        </w:tc>
        <w:tc>
          <w:tcPr>
            <w:tcW w:w="0" w:type="auto"/>
            <w:vAlign w:val="center"/>
          </w:tcPr>
          <w:p w14:paraId="07FBE644" w14:textId="77777777" w:rsidR="00CD530D" w:rsidRDefault="00732890" w:rsidP="00732890">
            <w:pPr>
              <w:rPr>
                <w:rFonts w:asciiTheme="minorHAnsi" w:hAnsiTheme="minorHAnsi" w:cstheme="minorHAnsi"/>
                <w:sz w:val="16"/>
                <w:szCs w:val="16"/>
              </w:rPr>
            </w:pPr>
            <w:r>
              <w:rPr>
                <w:rFonts w:asciiTheme="minorHAnsi" w:hAnsiTheme="minorHAnsi" w:cstheme="minorHAnsi"/>
                <w:sz w:val="16"/>
                <w:szCs w:val="16"/>
              </w:rPr>
              <w:t>T</w:t>
            </w:r>
            <w:r>
              <w:rPr>
                <w:rFonts w:asciiTheme="minorHAnsi" w:hAnsiTheme="minorHAnsi" w:cstheme="minorHAnsi" w:hint="eastAsia"/>
                <w:sz w:val="16"/>
                <w:szCs w:val="16"/>
              </w:rPr>
              <w:t>he time from 1000 to 0rpm, unit ms.</w:t>
            </w:r>
          </w:p>
        </w:tc>
      </w:tr>
    </w:tbl>
    <w:p w14:paraId="4683C356" w14:textId="77777777" w:rsidR="005F1EB9" w:rsidRPr="00037BE0" w:rsidRDefault="005F1EB9" w:rsidP="005F1EB9">
      <w:pPr>
        <w:pStyle w:val="Heading3"/>
      </w:pPr>
      <w:r>
        <w:rPr>
          <w:rFonts w:hint="eastAsia"/>
        </w:rPr>
        <w:lastRenderedPageBreak/>
        <w:t>通讯流程图</w:t>
      </w:r>
      <w:r>
        <w:rPr>
          <w:rFonts w:hint="eastAsia"/>
        </w:rPr>
        <w:t xml:space="preserve"> communication flow chart</w:t>
      </w:r>
    </w:p>
    <w:p w14:paraId="3A458240" w14:textId="77777777" w:rsidR="005F1EB9" w:rsidRDefault="005F1EB9" w:rsidP="00DF5FAC">
      <w:pPr>
        <w:pStyle w:val="ListParagraph"/>
        <w:numPr>
          <w:ilvl w:val="0"/>
          <w:numId w:val="27"/>
        </w:numPr>
        <w:ind w:firstLineChars="0"/>
        <w:jc w:val="left"/>
      </w:pPr>
      <w:r>
        <w:rPr>
          <w:rFonts w:hint="eastAsia"/>
        </w:rPr>
        <w:t>Popup window 1</w:t>
      </w:r>
    </w:p>
    <w:p w14:paraId="1D368DA8" w14:textId="77777777" w:rsidR="005F1EB9" w:rsidRDefault="005F1EB9" w:rsidP="005F1EB9">
      <w:pPr>
        <w:ind w:firstLine="420"/>
        <w:jc w:val="left"/>
      </w:pPr>
      <w:r>
        <w:rPr>
          <w:rFonts w:hint="eastAsia"/>
        </w:rPr>
        <w:t>Cautions.</w:t>
      </w:r>
    </w:p>
    <w:p w14:paraId="2E4B6A3E" w14:textId="77777777" w:rsidR="005F1EB9" w:rsidRDefault="0010618D" w:rsidP="005F1EB9">
      <w:pPr>
        <w:jc w:val="left"/>
      </w:pPr>
      <w:r>
        <w:rPr>
          <w:noProof/>
        </w:rPr>
        <w:drawing>
          <wp:inline distT="0" distB="0" distL="0" distR="0" wp14:anchorId="4F955346" wp14:editId="2EA888D6">
            <wp:extent cx="5274310" cy="1920484"/>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274310" cy="1920484"/>
                    </a:xfrm>
                    <a:prstGeom prst="rect">
                      <a:avLst/>
                    </a:prstGeom>
                  </pic:spPr>
                </pic:pic>
              </a:graphicData>
            </a:graphic>
          </wp:inline>
        </w:drawing>
      </w:r>
    </w:p>
    <w:p w14:paraId="152350A9" w14:textId="77777777" w:rsidR="005F1EB9" w:rsidRDefault="005F1EB9" w:rsidP="00DF5FAC">
      <w:pPr>
        <w:pStyle w:val="ListParagraph"/>
        <w:numPr>
          <w:ilvl w:val="0"/>
          <w:numId w:val="27"/>
        </w:numPr>
        <w:ind w:firstLineChars="0"/>
        <w:jc w:val="left"/>
      </w:pPr>
      <w:r>
        <w:rPr>
          <w:rFonts w:hint="eastAsia"/>
        </w:rPr>
        <w:t xml:space="preserve">Popup window </w:t>
      </w:r>
      <w:r w:rsidR="00CD530D">
        <w:rPr>
          <w:rFonts w:hint="eastAsia"/>
        </w:rPr>
        <w:t>2</w:t>
      </w:r>
    </w:p>
    <w:p w14:paraId="7EF37AA3" w14:textId="77777777" w:rsidR="005F1EB9" w:rsidRDefault="0010618D" w:rsidP="005F1EB9">
      <w:pPr>
        <w:jc w:val="center"/>
      </w:pPr>
      <w:r>
        <w:rPr>
          <w:noProof/>
        </w:rPr>
        <w:drawing>
          <wp:inline distT="0" distB="0" distL="0" distR="0" wp14:anchorId="4D5C2683" wp14:editId="633E4322">
            <wp:extent cx="5000625" cy="1504950"/>
            <wp:effectExtent l="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000625" cy="1504950"/>
                    </a:xfrm>
                    <a:prstGeom prst="rect">
                      <a:avLst/>
                    </a:prstGeom>
                  </pic:spPr>
                </pic:pic>
              </a:graphicData>
            </a:graphic>
          </wp:inline>
        </w:drawing>
      </w:r>
    </w:p>
    <w:p w14:paraId="15F12CDA" w14:textId="77777777" w:rsidR="005F1EB9" w:rsidRDefault="00CD530D" w:rsidP="00DF5FAC">
      <w:pPr>
        <w:pStyle w:val="ListParagraph"/>
        <w:numPr>
          <w:ilvl w:val="0"/>
          <w:numId w:val="27"/>
        </w:numPr>
        <w:ind w:firstLineChars="0"/>
        <w:jc w:val="left"/>
      </w:pPr>
      <w:r>
        <w:rPr>
          <w:rFonts w:hint="eastAsia"/>
        </w:rPr>
        <w:t xml:space="preserve">Main window </w:t>
      </w:r>
      <w:r w:rsidR="00BC7EE8">
        <w:rPr>
          <w:rFonts w:hint="eastAsia"/>
        </w:rPr>
        <w:t>.</w:t>
      </w:r>
    </w:p>
    <w:p w14:paraId="3C7576EC" w14:textId="77777777" w:rsidR="005F1EB9" w:rsidRPr="007A0C4B" w:rsidRDefault="00CD530D" w:rsidP="005F1EB9">
      <w:pPr>
        <w:ind w:left="525"/>
        <w:jc w:val="left"/>
      </w:pPr>
      <w:r>
        <w:rPr>
          <w:noProof/>
        </w:rPr>
        <w:drawing>
          <wp:inline distT="0" distB="0" distL="0" distR="0" wp14:anchorId="7655AB2B" wp14:editId="10934B44">
            <wp:extent cx="4000500" cy="3228975"/>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4000500" cy="3228975"/>
                    </a:xfrm>
                    <a:prstGeom prst="rect">
                      <a:avLst/>
                    </a:prstGeom>
                  </pic:spPr>
                </pic:pic>
              </a:graphicData>
            </a:graphic>
          </wp:inline>
        </w:drawing>
      </w:r>
    </w:p>
    <w:p w14:paraId="083B50EB" w14:textId="77777777" w:rsidR="005F1EB9" w:rsidRDefault="005F1EB9" w:rsidP="00DF5FAC">
      <w:pPr>
        <w:pStyle w:val="ListParagraph"/>
        <w:numPr>
          <w:ilvl w:val="0"/>
          <w:numId w:val="27"/>
        </w:numPr>
        <w:ind w:firstLineChars="0"/>
        <w:jc w:val="left"/>
      </w:pPr>
      <w:r>
        <w:t>T</w:t>
      </w:r>
      <w:r>
        <w:rPr>
          <w:rFonts w:hint="eastAsia"/>
        </w:rPr>
        <w:t>he flow chart.</w:t>
      </w:r>
    </w:p>
    <w:p w14:paraId="6000547E" w14:textId="77777777" w:rsidR="005F1EB9" w:rsidRDefault="00BC7EE8" w:rsidP="005F1EB9">
      <w:pPr>
        <w:jc w:val="center"/>
      </w:pPr>
      <w:r>
        <w:object w:dxaOrig="6395" w:dyaOrig="7851" w14:anchorId="7EF6BDC0">
          <v:shape id="_x0000_i1046" type="#_x0000_t75" style="width:202.25pt;height:247.3pt" o:ole="">
            <v:imagedata r:id="rId94" o:title=""/>
          </v:shape>
          <o:OLEObject Type="Embed" ProgID="Visio.Drawing.11" ShapeID="_x0000_i1046" DrawAspect="Content" ObjectID="_1819106110" r:id="rId95"/>
        </w:object>
      </w:r>
    </w:p>
    <w:p w14:paraId="71F798A8" w14:textId="77777777" w:rsidR="005F1EB9" w:rsidRPr="00750CB6" w:rsidRDefault="005F1EB9" w:rsidP="00BC7EE8"/>
    <w:p w14:paraId="68A7A57C" w14:textId="77777777" w:rsidR="005F1EB9" w:rsidRDefault="005F1EB9" w:rsidP="005F1EB9">
      <w:pPr>
        <w:pStyle w:val="Heading3"/>
      </w:pPr>
      <w:r>
        <w:rPr>
          <w:rFonts w:hint="eastAsia"/>
        </w:rPr>
        <w:t>相关算法</w:t>
      </w:r>
      <w:r>
        <w:rPr>
          <w:rFonts w:hint="eastAsia"/>
        </w:rPr>
        <w:t xml:space="preserve">  algorithm</w:t>
      </w:r>
    </w:p>
    <w:p w14:paraId="47E996B7" w14:textId="77777777" w:rsidR="005F1EB9" w:rsidRDefault="005F1EB9" w:rsidP="005F1EB9">
      <w:pPr>
        <w:pStyle w:val="Heading3"/>
      </w:pPr>
      <w:r>
        <w:rPr>
          <w:rFonts w:hint="eastAsia"/>
        </w:rPr>
        <w:t>关键技术点及风险点</w:t>
      </w:r>
      <w:r>
        <w:rPr>
          <w:rFonts w:hint="eastAsia"/>
        </w:rPr>
        <w:t xml:space="preserve"> key technologies and risks</w:t>
      </w:r>
    </w:p>
    <w:p w14:paraId="76D209C4" w14:textId="77777777" w:rsidR="005F1EB9" w:rsidRDefault="005F1EB9" w:rsidP="005F1EB9">
      <w:r>
        <w:rPr>
          <w:rFonts w:hint="eastAsia"/>
        </w:rPr>
        <w:t>//</w:t>
      </w:r>
    </w:p>
    <w:p w14:paraId="5BC294DE" w14:textId="77777777" w:rsidR="005F1EB9" w:rsidRDefault="005F1EB9" w:rsidP="005F1EB9"/>
    <w:p w14:paraId="7D36B6E2" w14:textId="77777777" w:rsidR="005F1EB9" w:rsidRDefault="005F1EB9" w:rsidP="00181F96"/>
    <w:p w14:paraId="406BF1F8" w14:textId="77777777" w:rsidR="00B64371" w:rsidRDefault="00B64371" w:rsidP="00B64371">
      <w:pPr>
        <w:pStyle w:val="Heading2"/>
        <w:tabs>
          <w:tab w:val="num" w:pos="1626"/>
        </w:tabs>
        <w:ind w:left="576" w:hanging="576"/>
      </w:pPr>
      <w:r>
        <w:rPr>
          <w:rFonts w:hint="eastAsia"/>
        </w:rPr>
        <w:t>Program JOG</w:t>
      </w:r>
    </w:p>
    <w:p w14:paraId="2C99F7E8" w14:textId="77777777" w:rsidR="00B64371" w:rsidRDefault="00B64371" w:rsidP="00B64371">
      <w:pPr>
        <w:pStyle w:val="Heading3"/>
      </w:pPr>
      <w:r>
        <w:rPr>
          <w:rFonts w:hint="eastAsia"/>
        </w:rPr>
        <w:t>功能描述</w:t>
      </w:r>
      <w:r>
        <w:rPr>
          <w:rFonts w:hint="eastAsia"/>
        </w:rPr>
        <w:t>function description</w:t>
      </w:r>
    </w:p>
    <w:p w14:paraId="7B258E2E" w14:textId="77777777" w:rsidR="00A35F04" w:rsidRDefault="00A35F04" w:rsidP="00A35F04">
      <w:pPr>
        <w:ind w:firstLineChars="250" w:firstLine="525"/>
      </w:pPr>
      <w:r>
        <w:rPr>
          <w:rFonts w:hint="eastAsia"/>
        </w:rPr>
        <w:t xml:space="preserve">Program JOG can be used for trial </w:t>
      </w:r>
      <w:r>
        <w:t>running</w:t>
      </w:r>
      <w:r>
        <w:rPr>
          <w:rFonts w:hint="eastAsia"/>
        </w:rPr>
        <w:t xml:space="preserve"> (position control mode).</w:t>
      </w:r>
    </w:p>
    <w:p w14:paraId="26F06595" w14:textId="77777777" w:rsidR="00A35F04" w:rsidRPr="0082118D" w:rsidRDefault="00A35F04" w:rsidP="00A35F04">
      <w:pPr>
        <w:ind w:firstLineChars="250" w:firstLine="525"/>
        <w:rPr>
          <w:rFonts w:ascii="SimSun" w:hAnsi="SimSun"/>
        </w:rPr>
      </w:pPr>
      <w:r>
        <w:t>W</w:t>
      </w:r>
      <w:r>
        <w:rPr>
          <w:rFonts w:hint="eastAsia"/>
        </w:rPr>
        <w:t xml:space="preserve">hen using this tool, tuning-less mode or one-parameter auto-tuning mode or manual tuning mode </w:t>
      </w:r>
      <w:r>
        <w:t>determined</w:t>
      </w:r>
      <w:r>
        <w:rPr>
          <w:rFonts w:hint="eastAsia"/>
        </w:rPr>
        <w:t xml:space="preserve"> by Pn100.0 is valid. The command (</w:t>
      </w:r>
      <w:r w:rsidR="005F1EB9">
        <w:rPr>
          <w:rFonts w:hint="eastAsia"/>
        </w:rPr>
        <w:t>position</w:t>
      </w:r>
      <w:r>
        <w:rPr>
          <w:rFonts w:hint="eastAsia"/>
        </w:rPr>
        <w:t>) is feed by the servo drive internally.</w:t>
      </w:r>
    </w:p>
    <w:p w14:paraId="3145F5E6" w14:textId="77777777" w:rsidR="00B64371" w:rsidRDefault="00B64371" w:rsidP="00B64371">
      <w:pPr>
        <w:pStyle w:val="Heading3"/>
      </w:pPr>
      <w:r>
        <w:rPr>
          <w:rFonts w:hint="eastAsia"/>
        </w:rPr>
        <w:t>期望目标</w:t>
      </w:r>
      <w:r>
        <w:rPr>
          <w:rFonts w:hint="eastAsia"/>
        </w:rPr>
        <w:t>function details definition</w:t>
      </w:r>
    </w:p>
    <w:p w14:paraId="43A65479" w14:textId="77777777" w:rsidR="00B64371" w:rsidRPr="004533D4" w:rsidRDefault="00B64371" w:rsidP="00B64371"/>
    <w:p w14:paraId="463C084D" w14:textId="77777777" w:rsidR="00B64371" w:rsidRDefault="00B64371" w:rsidP="00B64371">
      <w:pPr>
        <w:pStyle w:val="Heading3"/>
      </w:pPr>
      <w:r>
        <w:rPr>
          <w:rFonts w:hint="eastAsia"/>
        </w:rPr>
        <w:lastRenderedPageBreak/>
        <w:t>详细通讯对象</w:t>
      </w:r>
      <w:r>
        <w:rPr>
          <w:rFonts w:hint="eastAsia"/>
        </w:rPr>
        <w:t xml:space="preserve"> communication objects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709"/>
        <w:gridCol w:w="858"/>
        <w:gridCol w:w="649"/>
        <w:gridCol w:w="3591"/>
      </w:tblGrid>
      <w:tr w:rsidR="00B64371" w:rsidRPr="005144B2" w14:paraId="72AC787A" w14:textId="77777777" w:rsidTr="00B64371">
        <w:tc>
          <w:tcPr>
            <w:tcW w:w="0" w:type="auto"/>
          </w:tcPr>
          <w:p w14:paraId="649E6D0C" w14:textId="77777777" w:rsidR="00B64371" w:rsidRPr="005144B2" w:rsidRDefault="00B64371" w:rsidP="00B64371">
            <w:pPr>
              <w:rPr>
                <w:rFonts w:asciiTheme="minorHAnsi" w:hAnsiTheme="minorHAnsi" w:cstheme="minorHAnsi"/>
                <w:color w:val="0000FF"/>
                <w:sz w:val="16"/>
                <w:szCs w:val="16"/>
              </w:rPr>
            </w:pPr>
            <w:r w:rsidRPr="005144B2">
              <w:rPr>
                <w:rFonts w:asciiTheme="minorHAnsi" w:hAnsiTheme="minorHAnsi" w:cstheme="minorHAnsi"/>
                <w:color w:val="0000FF"/>
                <w:sz w:val="16"/>
                <w:szCs w:val="16"/>
              </w:rPr>
              <w:t>Name</w:t>
            </w:r>
          </w:p>
        </w:tc>
        <w:tc>
          <w:tcPr>
            <w:tcW w:w="0" w:type="auto"/>
          </w:tcPr>
          <w:p w14:paraId="48E8CE5B" w14:textId="77777777" w:rsidR="00B64371" w:rsidRPr="005144B2" w:rsidRDefault="00B64371" w:rsidP="00B64371">
            <w:pPr>
              <w:rPr>
                <w:rFonts w:asciiTheme="minorHAnsi" w:hAnsiTheme="minorHAnsi" w:cstheme="minorHAnsi"/>
                <w:color w:val="0000FF"/>
                <w:sz w:val="16"/>
                <w:szCs w:val="16"/>
              </w:rPr>
            </w:pPr>
            <w:r w:rsidRPr="005144B2">
              <w:rPr>
                <w:rFonts w:asciiTheme="minorHAnsi" w:hAnsiTheme="minorHAnsi" w:cstheme="minorHAnsi"/>
                <w:color w:val="0000FF"/>
                <w:sz w:val="16"/>
                <w:szCs w:val="16"/>
              </w:rPr>
              <w:t xml:space="preserve">Index </w:t>
            </w:r>
          </w:p>
        </w:tc>
        <w:tc>
          <w:tcPr>
            <w:tcW w:w="0" w:type="auto"/>
          </w:tcPr>
          <w:p w14:paraId="5991B899" w14:textId="77777777" w:rsidR="00B64371" w:rsidRPr="005144B2" w:rsidRDefault="00B64371" w:rsidP="00B64371">
            <w:pPr>
              <w:rPr>
                <w:rFonts w:asciiTheme="minorHAnsi" w:hAnsiTheme="minorHAnsi" w:cstheme="minorHAnsi"/>
                <w:color w:val="0000FF"/>
                <w:sz w:val="16"/>
                <w:szCs w:val="16"/>
              </w:rPr>
            </w:pPr>
            <w:r w:rsidRPr="005144B2">
              <w:rPr>
                <w:rFonts w:asciiTheme="minorHAnsi" w:hAnsiTheme="minorHAnsi" w:cstheme="minorHAnsi"/>
                <w:color w:val="0000FF"/>
                <w:sz w:val="16"/>
                <w:szCs w:val="16"/>
              </w:rPr>
              <w:t xml:space="preserve">Sub-index </w:t>
            </w:r>
          </w:p>
        </w:tc>
        <w:tc>
          <w:tcPr>
            <w:tcW w:w="0" w:type="auto"/>
          </w:tcPr>
          <w:p w14:paraId="7302EFA0" w14:textId="77777777" w:rsidR="00B64371" w:rsidRPr="005144B2" w:rsidRDefault="00B64371" w:rsidP="00B64371">
            <w:pPr>
              <w:rPr>
                <w:rFonts w:asciiTheme="minorHAnsi" w:hAnsiTheme="minorHAnsi" w:cstheme="minorHAnsi"/>
                <w:color w:val="0000FF"/>
                <w:sz w:val="16"/>
                <w:szCs w:val="16"/>
              </w:rPr>
            </w:pPr>
            <w:r w:rsidRPr="005144B2">
              <w:rPr>
                <w:rFonts w:asciiTheme="minorHAnsi" w:hAnsiTheme="minorHAnsi" w:cstheme="minorHAnsi"/>
                <w:color w:val="0000FF"/>
                <w:sz w:val="16"/>
                <w:szCs w:val="16"/>
              </w:rPr>
              <w:t>Access</w:t>
            </w:r>
          </w:p>
        </w:tc>
        <w:tc>
          <w:tcPr>
            <w:tcW w:w="0" w:type="auto"/>
            <w:vAlign w:val="center"/>
          </w:tcPr>
          <w:p w14:paraId="7FD93539" w14:textId="77777777" w:rsidR="00B64371" w:rsidRPr="005144B2" w:rsidRDefault="00B64371" w:rsidP="00B64371">
            <w:pPr>
              <w:jc w:val="center"/>
              <w:rPr>
                <w:rFonts w:asciiTheme="minorHAnsi" w:hAnsiTheme="minorHAnsi" w:cstheme="minorHAnsi"/>
                <w:color w:val="0000FF"/>
                <w:sz w:val="16"/>
                <w:szCs w:val="16"/>
              </w:rPr>
            </w:pPr>
            <w:r w:rsidRPr="005144B2">
              <w:rPr>
                <w:rFonts w:asciiTheme="minorHAnsi" w:hAnsiTheme="minorHAnsi" w:cstheme="minorHAnsi"/>
                <w:color w:val="0000FF"/>
                <w:sz w:val="16"/>
                <w:szCs w:val="16"/>
              </w:rPr>
              <w:t>Value</w:t>
            </w:r>
          </w:p>
        </w:tc>
      </w:tr>
      <w:tr w:rsidR="00B64371" w:rsidRPr="005144B2" w14:paraId="56F5D1BA" w14:textId="77777777" w:rsidTr="00B64371">
        <w:tc>
          <w:tcPr>
            <w:tcW w:w="0" w:type="auto"/>
          </w:tcPr>
          <w:p w14:paraId="3B2066A1"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color w:val="000000" w:themeColor="text1"/>
                <w:sz w:val="16"/>
                <w:szCs w:val="16"/>
              </w:rPr>
              <w:t>Drive state</w:t>
            </w:r>
          </w:p>
        </w:tc>
        <w:tc>
          <w:tcPr>
            <w:tcW w:w="0" w:type="auto"/>
          </w:tcPr>
          <w:p w14:paraId="62C35BE5"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0x30A4</w:t>
            </w:r>
          </w:p>
        </w:tc>
        <w:tc>
          <w:tcPr>
            <w:tcW w:w="0" w:type="auto"/>
          </w:tcPr>
          <w:p w14:paraId="70648378" w14:textId="77777777" w:rsidR="00B64371" w:rsidRPr="005144B2" w:rsidRDefault="00B64371" w:rsidP="00B64371">
            <w:pPr>
              <w:rPr>
                <w:rFonts w:asciiTheme="minorHAnsi" w:hAnsiTheme="minorHAnsi" w:cstheme="minorHAnsi"/>
                <w:sz w:val="16"/>
                <w:szCs w:val="16"/>
              </w:rPr>
            </w:pPr>
          </w:p>
        </w:tc>
        <w:tc>
          <w:tcPr>
            <w:tcW w:w="0" w:type="auto"/>
          </w:tcPr>
          <w:p w14:paraId="03912E28"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0C0C0ED6"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Bit 10: </w:t>
            </w:r>
            <w:r w:rsidRPr="007F692A">
              <w:rPr>
                <w:rFonts w:asciiTheme="minorHAnsi" w:hAnsiTheme="minorHAnsi" w:cstheme="minorHAnsi"/>
                <w:sz w:val="16"/>
                <w:szCs w:val="16"/>
              </w:rPr>
              <w:t>ServoOnState</w:t>
            </w:r>
            <w:r>
              <w:rPr>
                <w:rFonts w:asciiTheme="minorHAnsi" w:hAnsiTheme="minorHAnsi" w:cstheme="minorHAnsi" w:hint="eastAsia"/>
                <w:sz w:val="16"/>
                <w:szCs w:val="16"/>
              </w:rPr>
              <w:t>;</w:t>
            </w:r>
          </w:p>
          <w:p w14:paraId="41EC3D99"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1: The motor is power on.</w:t>
            </w:r>
          </w:p>
          <w:p w14:paraId="4CC945AB"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Bit 11~14: </w:t>
            </w:r>
            <w:r w:rsidRPr="007F692A">
              <w:rPr>
                <w:rFonts w:asciiTheme="minorHAnsi" w:hAnsiTheme="minorHAnsi" w:cstheme="minorHAnsi"/>
                <w:sz w:val="16"/>
                <w:szCs w:val="16"/>
              </w:rPr>
              <w:t>SvState</w:t>
            </w:r>
            <w:r>
              <w:rPr>
                <w:rFonts w:asciiTheme="minorHAnsi" w:hAnsiTheme="minorHAnsi" w:cstheme="minorHAnsi" w:hint="eastAsia"/>
                <w:sz w:val="16"/>
                <w:szCs w:val="16"/>
              </w:rPr>
              <w:t>;</w:t>
            </w:r>
          </w:p>
          <w:p w14:paraId="26B04EF3"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0: Not ready state without faults;</w:t>
            </w:r>
          </w:p>
          <w:p w14:paraId="6EE9B464"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1: The servo drive is initialized but disabled to run;</w:t>
            </w:r>
          </w:p>
          <w:p w14:paraId="638F5A3D"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2: Ready to run;</w:t>
            </w:r>
          </w:p>
          <w:p w14:paraId="28326341"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3: Motor is running; (power on)</w:t>
            </w:r>
          </w:p>
          <w:p w14:paraId="1A7B86F3"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4: Motor is quick stopping;</w:t>
            </w:r>
          </w:p>
          <w:p w14:paraId="0E4E0C59"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5: Motor is stopping caused by power off;</w:t>
            </w:r>
          </w:p>
          <w:p w14:paraId="0C894719"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6: Fault reaction;</w:t>
            </w:r>
          </w:p>
          <w:p w14:paraId="0F0115D5"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7</w:t>
            </w:r>
            <w:r>
              <w:rPr>
                <w:rFonts w:asciiTheme="minorHAnsi" w:hAnsiTheme="minorHAnsi" w:cstheme="minorHAnsi"/>
                <w:sz w:val="16"/>
                <w:szCs w:val="16"/>
              </w:rPr>
              <w:t xml:space="preserve">: </w:t>
            </w:r>
            <w:r>
              <w:rPr>
                <w:rFonts w:asciiTheme="minorHAnsi" w:hAnsiTheme="minorHAnsi" w:cstheme="minorHAnsi" w:hint="eastAsia"/>
                <w:sz w:val="16"/>
                <w:szCs w:val="16"/>
              </w:rPr>
              <w:t>Fault state</w:t>
            </w:r>
            <w:r>
              <w:rPr>
                <w:rFonts w:asciiTheme="minorHAnsi" w:hAnsiTheme="minorHAnsi" w:cstheme="minorHAnsi"/>
                <w:sz w:val="16"/>
                <w:szCs w:val="16"/>
              </w:rPr>
              <w:t>;</w:t>
            </w:r>
          </w:p>
          <w:p w14:paraId="027C85B9" w14:textId="77777777" w:rsidR="00B64371"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8: N</w:t>
            </w:r>
            <w:r w:rsidRPr="00752FD9">
              <w:rPr>
                <w:rFonts w:asciiTheme="minorHAnsi" w:hAnsiTheme="minorHAnsi" w:cstheme="minorHAnsi"/>
                <w:sz w:val="16"/>
                <w:szCs w:val="16"/>
              </w:rPr>
              <w:t>ot ready state</w:t>
            </w:r>
            <w:r>
              <w:rPr>
                <w:rFonts w:asciiTheme="minorHAnsi" w:hAnsiTheme="minorHAnsi" w:cstheme="minorHAnsi" w:hint="eastAsia"/>
                <w:sz w:val="16"/>
                <w:szCs w:val="16"/>
              </w:rPr>
              <w:t xml:space="preserve"> with faults;</w:t>
            </w:r>
          </w:p>
          <w:p w14:paraId="5FB1CFB9" w14:textId="77777777" w:rsidR="00B64371" w:rsidRPr="005144B2" w:rsidRDefault="00B64371" w:rsidP="00B64371">
            <w:pPr>
              <w:rPr>
                <w:rFonts w:asciiTheme="minorHAnsi" w:hAnsiTheme="minorHAnsi" w:cstheme="minorHAnsi"/>
                <w:sz w:val="16"/>
                <w:szCs w:val="16"/>
              </w:rPr>
            </w:pPr>
            <w:r>
              <w:rPr>
                <w:rFonts w:asciiTheme="minorHAnsi" w:hAnsiTheme="minorHAnsi" w:cstheme="minorHAnsi" w:hint="eastAsia"/>
                <w:sz w:val="16"/>
                <w:szCs w:val="16"/>
              </w:rPr>
              <w:t xml:space="preserve"> 9: STO reaction.</w:t>
            </w:r>
          </w:p>
        </w:tc>
      </w:tr>
      <w:tr w:rsidR="00F0595E" w:rsidRPr="005144B2" w14:paraId="054FFB72" w14:textId="77777777" w:rsidTr="00B64371">
        <w:tc>
          <w:tcPr>
            <w:tcW w:w="0" w:type="auto"/>
          </w:tcPr>
          <w:p w14:paraId="6F659954" w14:textId="77777777" w:rsidR="00F0595E" w:rsidRPr="005144B2" w:rsidRDefault="00F0595E" w:rsidP="00B64371">
            <w:pPr>
              <w:pStyle w:val="Default"/>
              <w:jc w:val="both"/>
              <w:rPr>
                <w:rFonts w:asciiTheme="minorHAnsi" w:hAnsiTheme="minorHAnsi" w:cstheme="minorHAnsi"/>
                <w:sz w:val="16"/>
                <w:szCs w:val="16"/>
              </w:rPr>
            </w:pPr>
            <w:r>
              <w:rPr>
                <w:rFonts w:asciiTheme="minorHAnsi" w:hAnsiTheme="minorHAnsi" w:cstheme="minorHAnsi" w:hint="eastAsia"/>
                <w:sz w:val="16"/>
                <w:szCs w:val="16"/>
              </w:rPr>
              <w:t>PJOG_CMD_ADDR</w:t>
            </w:r>
          </w:p>
        </w:tc>
        <w:tc>
          <w:tcPr>
            <w:tcW w:w="0" w:type="auto"/>
          </w:tcPr>
          <w:p w14:paraId="52B0B6CE" w14:textId="77777777" w:rsidR="00F0595E" w:rsidRPr="005144B2" w:rsidRDefault="00F0595E" w:rsidP="00B64371">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0644700E" w14:textId="77777777" w:rsidR="00F0595E" w:rsidRPr="005144B2" w:rsidRDefault="00F0595E" w:rsidP="00B64371">
            <w:pPr>
              <w:rPr>
                <w:rFonts w:asciiTheme="minorHAnsi" w:hAnsiTheme="minorHAnsi" w:cstheme="minorHAnsi"/>
                <w:sz w:val="16"/>
                <w:szCs w:val="16"/>
              </w:rPr>
            </w:pPr>
            <w:r>
              <w:rPr>
                <w:rFonts w:asciiTheme="minorHAnsi" w:hAnsiTheme="minorHAnsi" w:cstheme="minorHAnsi" w:hint="eastAsia"/>
                <w:sz w:val="16"/>
                <w:szCs w:val="16"/>
              </w:rPr>
              <w:t>0x01</w:t>
            </w:r>
          </w:p>
        </w:tc>
        <w:tc>
          <w:tcPr>
            <w:tcW w:w="0" w:type="auto"/>
          </w:tcPr>
          <w:p w14:paraId="0A1BC06B" w14:textId="77777777" w:rsidR="00F0595E" w:rsidRPr="005144B2" w:rsidRDefault="00F0595E" w:rsidP="00B64371">
            <w:pPr>
              <w:rPr>
                <w:rFonts w:asciiTheme="minorHAnsi" w:hAnsiTheme="minorHAnsi" w:cstheme="minorHAnsi"/>
                <w:sz w:val="16"/>
                <w:szCs w:val="16"/>
              </w:rPr>
            </w:pPr>
            <w:r>
              <w:rPr>
                <w:rFonts w:asciiTheme="minorHAnsi" w:hAnsiTheme="minorHAnsi" w:cstheme="minorHAnsi" w:hint="eastAsia"/>
                <w:sz w:val="16"/>
                <w:szCs w:val="16"/>
              </w:rPr>
              <w:t>RW</w:t>
            </w:r>
          </w:p>
        </w:tc>
        <w:tc>
          <w:tcPr>
            <w:tcW w:w="0" w:type="auto"/>
            <w:vAlign w:val="center"/>
          </w:tcPr>
          <w:p w14:paraId="7A9D00D2" w14:textId="77777777" w:rsidR="00BC2CE5" w:rsidRPr="0019239D" w:rsidRDefault="00BC2CE5" w:rsidP="00BC2CE5">
            <w:pPr>
              <w:rPr>
                <w:rFonts w:asciiTheme="minorHAnsi" w:hAnsiTheme="minorHAnsi" w:cstheme="minorHAnsi"/>
                <w:sz w:val="16"/>
                <w:szCs w:val="16"/>
              </w:rPr>
            </w:pPr>
            <w:r w:rsidRPr="0019239D">
              <w:rPr>
                <w:rFonts w:asciiTheme="minorHAnsi" w:hAnsiTheme="minorHAnsi" w:cstheme="minorHAnsi" w:hint="eastAsia"/>
                <w:sz w:val="16"/>
                <w:szCs w:val="16"/>
              </w:rPr>
              <w:t>1</w:t>
            </w:r>
            <w:r>
              <w:rPr>
                <w:rFonts w:asciiTheme="minorHAnsi" w:hAnsiTheme="minorHAnsi" w:cstheme="minorHAnsi" w:hint="eastAsia"/>
                <w:sz w:val="16"/>
                <w:szCs w:val="16"/>
              </w:rPr>
              <w:t>: Open the tool;</w:t>
            </w:r>
          </w:p>
          <w:p w14:paraId="38AFD39B" w14:textId="77777777" w:rsidR="00BC2CE5" w:rsidRPr="0019239D" w:rsidRDefault="00BC2CE5" w:rsidP="00BC2CE5">
            <w:pPr>
              <w:rPr>
                <w:rFonts w:asciiTheme="minorHAnsi" w:hAnsiTheme="minorHAnsi" w:cstheme="minorHAnsi"/>
                <w:sz w:val="16"/>
                <w:szCs w:val="16"/>
              </w:rPr>
            </w:pPr>
            <w:r w:rsidRPr="0019239D">
              <w:rPr>
                <w:rFonts w:asciiTheme="minorHAnsi" w:hAnsiTheme="minorHAnsi" w:cstheme="minorHAnsi" w:hint="eastAsia"/>
                <w:sz w:val="16"/>
                <w:szCs w:val="16"/>
              </w:rPr>
              <w:t>2</w:t>
            </w:r>
            <w:r>
              <w:rPr>
                <w:rFonts w:asciiTheme="minorHAnsi" w:hAnsiTheme="minorHAnsi" w:cstheme="minorHAnsi" w:hint="eastAsia"/>
                <w:sz w:val="16"/>
                <w:szCs w:val="16"/>
              </w:rPr>
              <w:t>: Servo on;</w:t>
            </w:r>
          </w:p>
          <w:p w14:paraId="7664AC9F" w14:textId="77777777" w:rsidR="00BC2CE5" w:rsidRPr="0019239D" w:rsidRDefault="00BC2CE5" w:rsidP="00BC2CE5">
            <w:pPr>
              <w:rPr>
                <w:rFonts w:asciiTheme="minorHAnsi" w:hAnsiTheme="minorHAnsi" w:cstheme="minorHAnsi"/>
                <w:sz w:val="16"/>
                <w:szCs w:val="16"/>
              </w:rPr>
            </w:pPr>
            <w:r w:rsidRPr="0019239D">
              <w:rPr>
                <w:rFonts w:asciiTheme="minorHAnsi" w:hAnsiTheme="minorHAnsi" w:cstheme="minorHAnsi" w:hint="eastAsia"/>
                <w:sz w:val="16"/>
                <w:szCs w:val="16"/>
              </w:rPr>
              <w:t>3</w:t>
            </w:r>
            <w:r>
              <w:rPr>
                <w:rFonts w:asciiTheme="minorHAnsi" w:hAnsiTheme="minorHAnsi" w:cstheme="minorHAnsi" w:hint="eastAsia"/>
                <w:sz w:val="16"/>
                <w:szCs w:val="16"/>
              </w:rPr>
              <w:t>: Servo off;</w:t>
            </w:r>
          </w:p>
          <w:p w14:paraId="6D80A45B" w14:textId="77777777" w:rsidR="00BC2CE5" w:rsidRPr="0019239D" w:rsidRDefault="00BC2CE5" w:rsidP="00BC2CE5">
            <w:pPr>
              <w:rPr>
                <w:rFonts w:asciiTheme="minorHAnsi" w:hAnsiTheme="minorHAnsi" w:cstheme="minorHAnsi"/>
                <w:sz w:val="16"/>
                <w:szCs w:val="16"/>
              </w:rPr>
            </w:pPr>
            <w:r w:rsidRPr="0019239D">
              <w:rPr>
                <w:rFonts w:asciiTheme="minorHAnsi" w:hAnsiTheme="minorHAnsi" w:cstheme="minorHAnsi" w:hint="eastAsia"/>
                <w:sz w:val="16"/>
                <w:szCs w:val="16"/>
              </w:rPr>
              <w:t>4</w:t>
            </w:r>
            <w:r>
              <w:rPr>
                <w:rFonts w:asciiTheme="minorHAnsi" w:hAnsiTheme="minorHAnsi" w:cstheme="minorHAnsi" w:hint="eastAsia"/>
                <w:sz w:val="16"/>
                <w:szCs w:val="16"/>
              </w:rPr>
              <w:t>: Start to move;</w:t>
            </w:r>
          </w:p>
          <w:p w14:paraId="13602754" w14:textId="77777777" w:rsidR="00BC2CE5" w:rsidRPr="0019239D" w:rsidRDefault="00BC2CE5" w:rsidP="00BC2CE5">
            <w:pPr>
              <w:rPr>
                <w:rFonts w:asciiTheme="minorHAnsi" w:hAnsiTheme="minorHAnsi" w:cstheme="minorHAnsi"/>
                <w:sz w:val="16"/>
                <w:szCs w:val="16"/>
              </w:rPr>
            </w:pPr>
            <w:r w:rsidRPr="0019239D">
              <w:rPr>
                <w:rFonts w:asciiTheme="minorHAnsi" w:hAnsiTheme="minorHAnsi" w:cstheme="minorHAnsi" w:hint="eastAsia"/>
                <w:sz w:val="16"/>
                <w:szCs w:val="16"/>
              </w:rPr>
              <w:t>5</w:t>
            </w:r>
            <w:r>
              <w:rPr>
                <w:rFonts w:asciiTheme="minorHAnsi" w:hAnsiTheme="minorHAnsi" w:cstheme="minorHAnsi" w:hint="eastAsia"/>
                <w:sz w:val="16"/>
                <w:szCs w:val="16"/>
              </w:rPr>
              <w:t>: Reserved;</w:t>
            </w:r>
          </w:p>
          <w:p w14:paraId="784CFECB" w14:textId="77777777" w:rsidR="00BC2CE5" w:rsidRPr="0019239D" w:rsidRDefault="00BC2CE5" w:rsidP="00BC2CE5">
            <w:pPr>
              <w:rPr>
                <w:rFonts w:asciiTheme="minorHAnsi" w:hAnsiTheme="minorHAnsi" w:cstheme="minorHAnsi"/>
                <w:sz w:val="16"/>
                <w:szCs w:val="16"/>
              </w:rPr>
            </w:pPr>
            <w:r w:rsidRPr="0019239D">
              <w:rPr>
                <w:rFonts w:asciiTheme="minorHAnsi" w:hAnsiTheme="minorHAnsi" w:cstheme="minorHAnsi" w:hint="eastAsia"/>
                <w:sz w:val="16"/>
                <w:szCs w:val="16"/>
              </w:rPr>
              <w:t>6</w:t>
            </w:r>
            <w:r>
              <w:rPr>
                <w:rFonts w:asciiTheme="minorHAnsi" w:hAnsiTheme="minorHAnsi" w:cstheme="minorHAnsi" w:hint="eastAsia"/>
                <w:sz w:val="16"/>
                <w:szCs w:val="16"/>
              </w:rPr>
              <w:t>: Close the tool;</w:t>
            </w:r>
          </w:p>
          <w:p w14:paraId="598DA138" w14:textId="77777777" w:rsidR="00F0595E" w:rsidRPr="005144B2" w:rsidRDefault="00BC2CE5" w:rsidP="00BC2CE5">
            <w:pPr>
              <w:rPr>
                <w:rFonts w:asciiTheme="minorHAnsi" w:hAnsiTheme="minorHAnsi" w:cstheme="minorHAnsi"/>
                <w:sz w:val="16"/>
                <w:szCs w:val="16"/>
              </w:rPr>
            </w:pPr>
            <w:r w:rsidRPr="0019239D">
              <w:rPr>
                <w:rFonts w:asciiTheme="minorHAnsi" w:hAnsiTheme="minorHAnsi" w:cstheme="minorHAnsi" w:hint="eastAsia"/>
                <w:sz w:val="16"/>
                <w:szCs w:val="16"/>
              </w:rPr>
              <w:t>7</w:t>
            </w:r>
            <w:r>
              <w:rPr>
                <w:rFonts w:asciiTheme="minorHAnsi" w:hAnsiTheme="minorHAnsi" w:cstheme="minorHAnsi" w:hint="eastAsia"/>
                <w:sz w:val="16"/>
                <w:szCs w:val="16"/>
              </w:rPr>
              <w:t>: Calculate the motion trajectory.</w:t>
            </w:r>
          </w:p>
        </w:tc>
      </w:tr>
      <w:tr w:rsidR="00F0595E" w:rsidRPr="005144B2" w14:paraId="27741F98" w14:textId="77777777" w:rsidTr="00B64371">
        <w:tc>
          <w:tcPr>
            <w:tcW w:w="0" w:type="auto"/>
          </w:tcPr>
          <w:p w14:paraId="4FBE33BA" w14:textId="77777777" w:rsidR="00F0595E" w:rsidRPr="005144B2" w:rsidRDefault="00F0595E" w:rsidP="00B64371">
            <w:pPr>
              <w:pStyle w:val="Default"/>
              <w:jc w:val="both"/>
              <w:rPr>
                <w:rFonts w:asciiTheme="minorHAnsi" w:hAnsiTheme="minorHAnsi" w:cstheme="minorHAnsi"/>
                <w:sz w:val="16"/>
                <w:szCs w:val="16"/>
              </w:rPr>
            </w:pPr>
            <w:r>
              <w:rPr>
                <w:rFonts w:asciiTheme="minorHAnsi" w:hAnsiTheme="minorHAnsi" w:cstheme="minorHAnsi" w:hint="eastAsia"/>
                <w:sz w:val="16"/>
                <w:szCs w:val="16"/>
              </w:rPr>
              <w:t>PJOG_STATE_ADDR</w:t>
            </w:r>
          </w:p>
        </w:tc>
        <w:tc>
          <w:tcPr>
            <w:tcW w:w="0" w:type="auto"/>
          </w:tcPr>
          <w:p w14:paraId="12FFA63E" w14:textId="77777777" w:rsidR="00F0595E" w:rsidRPr="005144B2" w:rsidRDefault="00F0595E" w:rsidP="00B64371">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665F6EA6" w14:textId="77777777" w:rsidR="00F0595E" w:rsidRPr="005144B2" w:rsidRDefault="00F0595E" w:rsidP="00B64371">
            <w:pPr>
              <w:rPr>
                <w:rFonts w:asciiTheme="minorHAnsi" w:hAnsiTheme="minorHAnsi" w:cstheme="minorHAnsi"/>
                <w:sz w:val="16"/>
                <w:szCs w:val="16"/>
              </w:rPr>
            </w:pPr>
            <w:r>
              <w:rPr>
                <w:rFonts w:asciiTheme="minorHAnsi" w:hAnsiTheme="minorHAnsi" w:cstheme="minorHAnsi" w:hint="eastAsia"/>
                <w:sz w:val="16"/>
                <w:szCs w:val="16"/>
              </w:rPr>
              <w:t>0x02</w:t>
            </w:r>
          </w:p>
        </w:tc>
        <w:tc>
          <w:tcPr>
            <w:tcW w:w="0" w:type="auto"/>
          </w:tcPr>
          <w:p w14:paraId="3495B9FD" w14:textId="77777777" w:rsidR="00F0595E" w:rsidRPr="005144B2" w:rsidRDefault="00F0595E" w:rsidP="00B64371">
            <w:pPr>
              <w:rPr>
                <w:rFonts w:asciiTheme="minorHAnsi" w:hAnsiTheme="minorHAnsi" w:cstheme="minorHAnsi"/>
                <w:sz w:val="16"/>
                <w:szCs w:val="16"/>
              </w:rPr>
            </w:pPr>
            <w:r>
              <w:rPr>
                <w:rFonts w:asciiTheme="minorHAnsi" w:hAnsiTheme="minorHAnsi" w:cstheme="minorHAnsi" w:hint="eastAsia"/>
                <w:sz w:val="16"/>
                <w:szCs w:val="16"/>
              </w:rPr>
              <w:t>RO</w:t>
            </w:r>
          </w:p>
        </w:tc>
        <w:tc>
          <w:tcPr>
            <w:tcW w:w="0" w:type="auto"/>
            <w:vAlign w:val="center"/>
          </w:tcPr>
          <w:p w14:paraId="3F29BE0A" w14:textId="77777777" w:rsidR="00F0595E" w:rsidRPr="00225E6F" w:rsidRDefault="00F0595E" w:rsidP="00F0595E">
            <w:pPr>
              <w:rPr>
                <w:sz w:val="16"/>
                <w:szCs w:val="16"/>
              </w:rPr>
            </w:pPr>
            <w:r w:rsidRPr="00225E6F">
              <w:rPr>
                <w:sz w:val="16"/>
                <w:szCs w:val="16"/>
              </w:rPr>
              <w:t>B</w:t>
            </w:r>
            <w:r w:rsidRPr="00225E6F">
              <w:rPr>
                <w:rFonts w:hint="eastAsia"/>
                <w:sz w:val="16"/>
                <w:szCs w:val="16"/>
              </w:rPr>
              <w:t xml:space="preserve">it 0: </w:t>
            </w:r>
            <w:r w:rsidR="00BC2CE5">
              <w:rPr>
                <w:rFonts w:hint="eastAsia"/>
                <w:sz w:val="16"/>
                <w:szCs w:val="16"/>
              </w:rPr>
              <w:t>PJOG</w:t>
            </w:r>
            <w:r w:rsidRPr="00225E6F">
              <w:rPr>
                <w:rFonts w:hint="eastAsia"/>
                <w:sz w:val="16"/>
                <w:szCs w:val="16"/>
              </w:rPr>
              <w:t>;</w:t>
            </w:r>
          </w:p>
          <w:p w14:paraId="67664768" w14:textId="77777777" w:rsidR="00F0595E" w:rsidRPr="00225E6F" w:rsidRDefault="00F0595E" w:rsidP="00F0595E">
            <w:pPr>
              <w:ind w:leftChars="50" w:left="105"/>
              <w:rPr>
                <w:sz w:val="16"/>
                <w:szCs w:val="16"/>
              </w:rPr>
            </w:pPr>
            <w:r w:rsidRPr="00225E6F">
              <w:rPr>
                <w:rFonts w:hint="eastAsia"/>
                <w:sz w:val="16"/>
                <w:szCs w:val="16"/>
              </w:rPr>
              <w:t>1: P</w:t>
            </w:r>
            <w:r w:rsidR="00BC2CE5">
              <w:rPr>
                <w:rFonts w:hint="eastAsia"/>
                <w:sz w:val="16"/>
                <w:szCs w:val="16"/>
              </w:rPr>
              <w:t xml:space="preserve">rogram JOG </w:t>
            </w:r>
            <w:r w:rsidRPr="00225E6F">
              <w:rPr>
                <w:rFonts w:hint="eastAsia"/>
                <w:sz w:val="16"/>
                <w:szCs w:val="16"/>
              </w:rPr>
              <w:t>tool is active.</w:t>
            </w:r>
          </w:p>
          <w:p w14:paraId="1D3F4DD9" w14:textId="77777777" w:rsidR="00F0595E" w:rsidRPr="00225E6F" w:rsidRDefault="00F0595E" w:rsidP="00F0595E">
            <w:pPr>
              <w:rPr>
                <w:sz w:val="16"/>
                <w:szCs w:val="16"/>
              </w:rPr>
            </w:pPr>
            <w:r w:rsidRPr="00225E6F">
              <w:rPr>
                <w:sz w:val="16"/>
                <w:szCs w:val="16"/>
              </w:rPr>
              <w:t>B</w:t>
            </w:r>
            <w:r w:rsidRPr="00225E6F">
              <w:rPr>
                <w:rFonts w:hint="eastAsia"/>
                <w:sz w:val="16"/>
                <w:szCs w:val="16"/>
              </w:rPr>
              <w:t xml:space="preserve">it 4: </w:t>
            </w:r>
            <w:r w:rsidR="00BC2CE5">
              <w:rPr>
                <w:rFonts w:hint="eastAsia"/>
                <w:sz w:val="16"/>
                <w:szCs w:val="16"/>
              </w:rPr>
              <w:t>PJOG</w:t>
            </w:r>
            <w:r w:rsidRPr="00225E6F">
              <w:rPr>
                <w:rFonts w:hint="eastAsia"/>
                <w:sz w:val="16"/>
                <w:szCs w:val="16"/>
              </w:rPr>
              <w:t>Son;</w:t>
            </w:r>
          </w:p>
          <w:p w14:paraId="1F68E846" w14:textId="77777777" w:rsidR="00F0595E" w:rsidRPr="00225E6F" w:rsidRDefault="00F0595E" w:rsidP="00F0595E">
            <w:pPr>
              <w:ind w:leftChars="50" w:left="265" w:hangingChars="100" w:hanging="160"/>
              <w:rPr>
                <w:sz w:val="16"/>
                <w:szCs w:val="16"/>
              </w:rPr>
            </w:pPr>
            <w:r w:rsidRPr="00225E6F">
              <w:rPr>
                <w:rFonts w:hint="eastAsia"/>
                <w:sz w:val="16"/>
                <w:szCs w:val="16"/>
              </w:rPr>
              <w:t xml:space="preserve">1: Motor is </w:t>
            </w:r>
            <w:r>
              <w:rPr>
                <w:rFonts w:asciiTheme="minorHAnsi" w:hAnsiTheme="minorHAnsi" w:cstheme="minorHAnsi" w:hint="eastAsia"/>
                <w:sz w:val="16"/>
                <w:szCs w:val="16"/>
              </w:rPr>
              <w:t>power on</w:t>
            </w:r>
            <w:r w:rsidRPr="00225E6F">
              <w:rPr>
                <w:rFonts w:hint="eastAsia"/>
                <w:sz w:val="16"/>
                <w:szCs w:val="16"/>
              </w:rPr>
              <w:t>.</w:t>
            </w:r>
          </w:p>
          <w:p w14:paraId="502F4CCB" w14:textId="77777777" w:rsidR="00F0595E" w:rsidRPr="00225E6F" w:rsidRDefault="00F0595E" w:rsidP="00F0595E">
            <w:pPr>
              <w:rPr>
                <w:sz w:val="16"/>
                <w:szCs w:val="16"/>
              </w:rPr>
            </w:pPr>
            <w:r w:rsidRPr="00225E6F">
              <w:rPr>
                <w:sz w:val="16"/>
                <w:szCs w:val="16"/>
              </w:rPr>
              <w:t>B</w:t>
            </w:r>
            <w:r w:rsidRPr="00225E6F">
              <w:rPr>
                <w:rFonts w:hint="eastAsia"/>
                <w:sz w:val="16"/>
                <w:szCs w:val="16"/>
              </w:rPr>
              <w:t>it 6: Calc;</w:t>
            </w:r>
          </w:p>
          <w:p w14:paraId="72D94436" w14:textId="77777777" w:rsidR="00F0595E" w:rsidRPr="00BC2CE5" w:rsidRDefault="00F0595E" w:rsidP="00BC2CE5">
            <w:pPr>
              <w:ind w:left="80" w:hangingChars="50" w:hanging="80"/>
              <w:rPr>
                <w:sz w:val="16"/>
                <w:szCs w:val="16"/>
              </w:rPr>
            </w:pPr>
            <w:r w:rsidRPr="00225E6F">
              <w:rPr>
                <w:rFonts w:hint="eastAsia"/>
                <w:sz w:val="16"/>
                <w:szCs w:val="16"/>
              </w:rPr>
              <w:t xml:space="preserve"> 1: The </w:t>
            </w:r>
            <w:r w:rsidRPr="00225E6F">
              <w:rPr>
                <w:sz w:val="16"/>
                <w:szCs w:val="16"/>
              </w:rPr>
              <w:t>trajectory</w:t>
            </w:r>
            <w:r w:rsidRPr="00225E6F">
              <w:rPr>
                <w:rFonts w:hint="eastAsia"/>
                <w:sz w:val="16"/>
                <w:szCs w:val="16"/>
              </w:rPr>
              <w:t xml:space="preserve"> parameters have be</w:t>
            </w:r>
            <w:r>
              <w:rPr>
                <w:rFonts w:hint="eastAsia"/>
                <w:sz w:val="16"/>
                <w:szCs w:val="16"/>
              </w:rPr>
              <w:t>en</w:t>
            </w:r>
            <w:r w:rsidRPr="00225E6F">
              <w:rPr>
                <w:rFonts w:hint="eastAsia"/>
                <w:sz w:val="16"/>
                <w:szCs w:val="16"/>
              </w:rPr>
              <w:t xml:space="preserve"> calculated.</w:t>
            </w:r>
          </w:p>
        </w:tc>
      </w:tr>
      <w:tr w:rsidR="00B64371" w:rsidRPr="005144B2" w14:paraId="08F369B2" w14:textId="77777777" w:rsidTr="00B64371">
        <w:tc>
          <w:tcPr>
            <w:tcW w:w="0" w:type="auto"/>
          </w:tcPr>
          <w:p w14:paraId="3713F10B"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TUNE_ACC_TIME0_ADDR</w:t>
            </w:r>
          </w:p>
        </w:tc>
        <w:tc>
          <w:tcPr>
            <w:tcW w:w="0" w:type="auto"/>
          </w:tcPr>
          <w:p w14:paraId="171C7BF8"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751D43D7"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0x03</w:t>
            </w:r>
          </w:p>
        </w:tc>
        <w:tc>
          <w:tcPr>
            <w:tcW w:w="0" w:type="auto"/>
          </w:tcPr>
          <w:p w14:paraId="36DEEC05"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50040504" w14:textId="77777777" w:rsidR="00B64371" w:rsidRPr="005144B2" w:rsidRDefault="00B64371" w:rsidP="00B64371">
            <w:pPr>
              <w:ind w:firstLineChars="250" w:firstLine="400"/>
              <w:jc w:val="center"/>
              <w:rPr>
                <w:rFonts w:asciiTheme="minorHAnsi" w:hAnsiTheme="minorHAnsi" w:cstheme="minorHAnsi"/>
                <w:sz w:val="16"/>
                <w:szCs w:val="16"/>
              </w:rPr>
            </w:pPr>
          </w:p>
        </w:tc>
      </w:tr>
      <w:tr w:rsidR="00B64371" w:rsidRPr="005144B2" w14:paraId="20D7B353" w14:textId="77777777" w:rsidTr="00B64371">
        <w:tc>
          <w:tcPr>
            <w:tcW w:w="0" w:type="auto"/>
          </w:tcPr>
          <w:p w14:paraId="35D3ACC7"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TUNE_EVEN_TIME0_ADDR</w:t>
            </w:r>
          </w:p>
        </w:tc>
        <w:tc>
          <w:tcPr>
            <w:tcW w:w="0" w:type="auto"/>
          </w:tcPr>
          <w:p w14:paraId="4058299E"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7E8DCA6A"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0x04</w:t>
            </w:r>
          </w:p>
        </w:tc>
        <w:tc>
          <w:tcPr>
            <w:tcW w:w="0" w:type="auto"/>
          </w:tcPr>
          <w:p w14:paraId="522CA27D"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1F28F27C" w14:textId="77777777" w:rsidR="00B64371" w:rsidRPr="005144B2" w:rsidRDefault="00B64371" w:rsidP="00B64371">
            <w:pPr>
              <w:ind w:firstLineChars="250" w:firstLine="400"/>
              <w:jc w:val="center"/>
              <w:rPr>
                <w:rFonts w:asciiTheme="minorHAnsi" w:hAnsiTheme="minorHAnsi" w:cstheme="minorHAnsi"/>
                <w:sz w:val="16"/>
                <w:szCs w:val="16"/>
              </w:rPr>
            </w:pPr>
          </w:p>
        </w:tc>
      </w:tr>
      <w:tr w:rsidR="00B64371" w:rsidRPr="005144B2" w14:paraId="7AFF7F6B" w14:textId="77777777" w:rsidTr="00B64371">
        <w:tc>
          <w:tcPr>
            <w:tcW w:w="0" w:type="auto"/>
          </w:tcPr>
          <w:p w14:paraId="253062BE"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TUNE_MAX_SPD0_ADDR</w:t>
            </w:r>
          </w:p>
        </w:tc>
        <w:tc>
          <w:tcPr>
            <w:tcW w:w="0" w:type="auto"/>
          </w:tcPr>
          <w:p w14:paraId="31429B50"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06C7712F"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0x05</w:t>
            </w:r>
          </w:p>
        </w:tc>
        <w:tc>
          <w:tcPr>
            <w:tcW w:w="0" w:type="auto"/>
          </w:tcPr>
          <w:p w14:paraId="06ED6A9D"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4A87C363" w14:textId="77777777" w:rsidR="00B64371" w:rsidRPr="005144B2" w:rsidRDefault="00B64371" w:rsidP="00B64371">
            <w:pPr>
              <w:ind w:firstLineChars="250" w:firstLine="400"/>
              <w:jc w:val="center"/>
              <w:rPr>
                <w:rFonts w:asciiTheme="minorHAnsi" w:hAnsiTheme="minorHAnsi" w:cstheme="minorHAnsi"/>
                <w:sz w:val="16"/>
                <w:szCs w:val="16"/>
              </w:rPr>
            </w:pPr>
          </w:p>
        </w:tc>
      </w:tr>
      <w:tr w:rsidR="00B64371" w:rsidRPr="005144B2" w14:paraId="26EE7452" w14:textId="77777777" w:rsidTr="00B64371">
        <w:tc>
          <w:tcPr>
            <w:tcW w:w="0" w:type="auto"/>
          </w:tcPr>
          <w:p w14:paraId="7EF2E3FA"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TUNE_ACC_TIME1_ADDR</w:t>
            </w:r>
          </w:p>
        </w:tc>
        <w:tc>
          <w:tcPr>
            <w:tcW w:w="0" w:type="auto"/>
          </w:tcPr>
          <w:p w14:paraId="38615E2C"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14C1CAE9"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0x06</w:t>
            </w:r>
          </w:p>
        </w:tc>
        <w:tc>
          <w:tcPr>
            <w:tcW w:w="0" w:type="auto"/>
          </w:tcPr>
          <w:p w14:paraId="089EFDA3"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4DF9E10C" w14:textId="77777777" w:rsidR="00B64371" w:rsidRPr="005144B2" w:rsidRDefault="00B64371" w:rsidP="00B64371">
            <w:pPr>
              <w:ind w:firstLineChars="250" w:firstLine="400"/>
              <w:jc w:val="center"/>
              <w:rPr>
                <w:rFonts w:asciiTheme="minorHAnsi" w:hAnsiTheme="minorHAnsi" w:cstheme="minorHAnsi"/>
                <w:sz w:val="16"/>
                <w:szCs w:val="16"/>
              </w:rPr>
            </w:pPr>
          </w:p>
        </w:tc>
      </w:tr>
      <w:tr w:rsidR="00B64371" w:rsidRPr="005144B2" w14:paraId="0F145DD3" w14:textId="77777777" w:rsidTr="00B64371">
        <w:tc>
          <w:tcPr>
            <w:tcW w:w="0" w:type="auto"/>
          </w:tcPr>
          <w:p w14:paraId="790B32B1"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TUNE_EVEN_TIME1_ADDR</w:t>
            </w:r>
          </w:p>
        </w:tc>
        <w:tc>
          <w:tcPr>
            <w:tcW w:w="0" w:type="auto"/>
          </w:tcPr>
          <w:p w14:paraId="015C1307"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3877FF30"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0x07</w:t>
            </w:r>
          </w:p>
        </w:tc>
        <w:tc>
          <w:tcPr>
            <w:tcW w:w="0" w:type="auto"/>
          </w:tcPr>
          <w:p w14:paraId="652556F5"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2A243E61" w14:textId="77777777" w:rsidR="00B64371" w:rsidRPr="005144B2" w:rsidRDefault="00B64371" w:rsidP="00B64371">
            <w:pPr>
              <w:ind w:firstLineChars="250" w:firstLine="400"/>
              <w:jc w:val="center"/>
              <w:rPr>
                <w:rFonts w:asciiTheme="minorHAnsi" w:hAnsiTheme="minorHAnsi" w:cstheme="minorHAnsi"/>
                <w:sz w:val="16"/>
                <w:szCs w:val="16"/>
              </w:rPr>
            </w:pPr>
          </w:p>
        </w:tc>
      </w:tr>
      <w:tr w:rsidR="00B64371" w:rsidRPr="005144B2" w14:paraId="532D6556" w14:textId="77777777" w:rsidTr="00B64371">
        <w:tc>
          <w:tcPr>
            <w:tcW w:w="0" w:type="auto"/>
          </w:tcPr>
          <w:p w14:paraId="4F0C9779"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TUNE_MAX_SPD1_ADDR</w:t>
            </w:r>
          </w:p>
        </w:tc>
        <w:tc>
          <w:tcPr>
            <w:tcW w:w="0" w:type="auto"/>
          </w:tcPr>
          <w:p w14:paraId="7A508974"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w:t>
            </w:r>
            <w:r w:rsidRPr="005144B2">
              <w:rPr>
                <w:rFonts w:asciiTheme="minorHAnsi" w:hAnsiTheme="minorHAnsi" w:cstheme="minorHAnsi"/>
                <w:color w:val="000000" w:themeColor="text1"/>
                <w:sz w:val="16"/>
                <w:szCs w:val="16"/>
              </w:rPr>
              <w:t>3686</w:t>
            </w:r>
          </w:p>
        </w:tc>
        <w:tc>
          <w:tcPr>
            <w:tcW w:w="0" w:type="auto"/>
          </w:tcPr>
          <w:p w14:paraId="4E487075"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0x08</w:t>
            </w:r>
          </w:p>
        </w:tc>
        <w:tc>
          <w:tcPr>
            <w:tcW w:w="0" w:type="auto"/>
          </w:tcPr>
          <w:p w14:paraId="5099F3E9"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43D98CF8" w14:textId="77777777" w:rsidR="00B64371" w:rsidRPr="005144B2" w:rsidRDefault="00B64371" w:rsidP="00B64371">
            <w:pPr>
              <w:ind w:firstLineChars="250" w:firstLine="400"/>
              <w:jc w:val="center"/>
              <w:rPr>
                <w:rFonts w:asciiTheme="minorHAnsi" w:hAnsiTheme="minorHAnsi" w:cstheme="minorHAnsi"/>
                <w:sz w:val="16"/>
                <w:szCs w:val="16"/>
              </w:rPr>
            </w:pPr>
          </w:p>
        </w:tc>
      </w:tr>
      <w:tr w:rsidR="00B64371" w:rsidRPr="005144B2" w14:paraId="656959F0" w14:textId="77777777" w:rsidTr="00B64371">
        <w:tc>
          <w:tcPr>
            <w:tcW w:w="0" w:type="auto"/>
          </w:tcPr>
          <w:p w14:paraId="6DC9E36B"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Pn164</w:t>
            </w:r>
            <w:r w:rsidRPr="003A7214">
              <w:rPr>
                <w:rFonts w:asciiTheme="minorHAnsi" w:hAnsiTheme="minorHAnsi" w:cstheme="minorHAnsi"/>
                <w:sz w:val="16"/>
                <w:szCs w:val="16"/>
              </w:rPr>
              <w:t>PJOG0 Rotat</w:t>
            </w:r>
            <w:r>
              <w:rPr>
                <w:rFonts w:asciiTheme="minorHAnsi" w:hAnsiTheme="minorHAnsi" w:cstheme="minorHAnsi" w:hint="eastAsia"/>
                <w:sz w:val="16"/>
                <w:szCs w:val="16"/>
              </w:rPr>
              <w:t>ing revolutions</w:t>
            </w:r>
          </w:p>
        </w:tc>
        <w:tc>
          <w:tcPr>
            <w:tcW w:w="0" w:type="auto"/>
          </w:tcPr>
          <w:p w14:paraId="113C6BCD" w14:textId="77777777" w:rsidR="00B64371" w:rsidRPr="006457A5" w:rsidRDefault="00B64371" w:rsidP="00B64371">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0x3208</w:t>
            </w:r>
          </w:p>
        </w:tc>
        <w:tc>
          <w:tcPr>
            <w:tcW w:w="0" w:type="auto"/>
          </w:tcPr>
          <w:p w14:paraId="75C32BFB" w14:textId="77777777" w:rsidR="00B64371" w:rsidRPr="005144B2" w:rsidRDefault="00B64371" w:rsidP="00B64371">
            <w:pPr>
              <w:rPr>
                <w:rFonts w:asciiTheme="minorHAnsi" w:hAnsiTheme="minorHAnsi" w:cstheme="minorHAnsi"/>
                <w:sz w:val="16"/>
                <w:szCs w:val="16"/>
              </w:rPr>
            </w:pPr>
          </w:p>
        </w:tc>
        <w:tc>
          <w:tcPr>
            <w:tcW w:w="0" w:type="auto"/>
          </w:tcPr>
          <w:p w14:paraId="0531422E"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1770A14A" w14:textId="77777777" w:rsidR="00B64371" w:rsidRPr="005144B2" w:rsidRDefault="00B64371" w:rsidP="00B64371">
            <w:pPr>
              <w:rPr>
                <w:rFonts w:asciiTheme="minorHAnsi" w:hAnsiTheme="minorHAnsi" w:cstheme="minorHAnsi"/>
                <w:sz w:val="16"/>
                <w:szCs w:val="16"/>
              </w:rPr>
            </w:pPr>
            <w:r>
              <w:rPr>
                <w:rFonts w:asciiTheme="minorHAnsi" w:hAnsiTheme="minorHAnsi" w:cstheme="minorHAnsi" w:hint="eastAsia"/>
                <w:sz w:val="16"/>
                <w:szCs w:val="16"/>
              </w:rPr>
              <w:t>Can be positive or negative, unit rev.</w:t>
            </w:r>
          </w:p>
        </w:tc>
      </w:tr>
      <w:tr w:rsidR="00B64371" w:rsidRPr="005144B2" w14:paraId="05FD6919" w14:textId="77777777" w:rsidTr="00B64371">
        <w:tc>
          <w:tcPr>
            <w:tcW w:w="0" w:type="auto"/>
          </w:tcPr>
          <w:p w14:paraId="22A82CA2"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Pn165</w:t>
            </w:r>
            <w:r>
              <w:rPr>
                <w:rFonts w:asciiTheme="minorHAnsi" w:hAnsiTheme="minorHAnsi" w:cstheme="minorHAnsi"/>
                <w:sz w:val="16"/>
                <w:szCs w:val="16"/>
              </w:rPr>
              <w:t>PJOG0 Rotati</w:t>
            </w:r>
            <w:r>
              <w:rPr>
                <w:rFonts w:asciiTheme="minorHAnsi" w:hAnsiTheme="minorHAnsi" w:cstheme="minorHAnsi" w:hint="eastAsia"/>
                <w:sz w:val="16"/>
                <w:szCs w:val="16"/>
              </w:rPr>
              <w:t>ng</w:t>
            </w:r>
            <w:r w:rsidRPr="003A7214">
              <w:rPr>
                <w:rFonts w:asciiTheme="minorHAnsi" w:hAnsiTheme="minorHAnsi" w:cstheme="minorHAnsi"/>
                <w:sz w:val="16"/>
                <w:szCs w:val="16"/>
              </w:rPr>
              <w:t xml:space="preserve"> Speed</w:t>
            </w:r>
          </w:p>
        </w:tc>
        <w:tc>
          <w:tcPr>
            <w:tcW w:w="0" w:type="auto"/>
          </w:tcPr>
          <w:p w14:paraId="72949C49" w14:textId="77777777" w:rsidR="00B64371" w:rsidRPr="006457A5" w:rsidRDefault="00B64371" w:rsidP="00B64371">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0x3209</w:t>
            </w:r>
          </w:p>
        </w:tc>
        <w:tc>
          <w:tcPr>
            <w:tcW w:w="0" w:type="auto"/>
          </w:tcPr>
          <w:p w14:paraId="0662AD45" w14:textId="77777777" w:rsidR="00B64371" w:rsidRPr="005144B2" w:rsidRDefault="00B64371" w:rsidP="00B64371">
            <w:pPr>
              <w:rPr>
                <w:rFonts w:asciiTheme="minorHAnsi" w:hAnsiTheme="minorHAnsi" w:cstheme="minorHAnsi"/>
                <w:sz w:val="16"/>
                <w:szCs w:val="16"/>
              </w:rPr>
            </w:pPr>
          </w:p>
        </w:tc>
        <w:tc>
          <w:tcPr>
            <w:tcW w:w="0" w:type="auto"/>
          </w:tcPr>
          <w:p w14:paraId="71A7D845"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4057B65F" w14:textId="77777777" w:rsidR="00B64371" w:rsidRPr="005144B2" w:rsidRDefault="00B64371" w:rsidP="00B64371">
            <w:pPr>
              <w:rPr>
                <w:rFonts w:asciiTheme="minorHAnsi" w:hAnsiTheme="minorHAnsi" w:cstheme="minorHAnsi"/>
                <w:sz w:val="16"/>
                <w:szCs w:val="16"/>
              </w:rPr>
            </w:pPr>
            <w:r>
              <w:rPr>
                <w:rFonts w:asciiTheme="minorHAnsi" w:hAnsiTheme="minorHAnsi" w:cstheme="minorHAnsi" w:hint="eastAsia"/>
                <w:sz w:val="16"/>
                <w:szCs w:val="16"/>
              </w:rPr>
              <w:t>Positive only, unit rpm.</w:t>
            </w:r>
          </w:p>
        </w:tc>
      </w:tr>
      <w:tr w:rsidR="00EA3724" w:rsidRPr="005144B2" w14:paraId="40190550" w14:textId="77777777" w:rsidTr="00B64371">
        <w:tc>
          <w:tcPr>
            <w:tcW w:w="0" w:type="auto"/>
          </w:tcPr>
          <w:p w14:paraId="04074135" w14:textId="77777777" w:rsidR="00EA3724" w:rsidRPr="005144B2" w:rsidRDefault="00EA3724" w:rsidP="00B64371">
            <w:pPr>
              <w:pStyle w:val="Default"/>
              <w:jc w:val="both"/>
              <w:rPr>
                <w:rFonts w:asciiTheme="minorHAnsi" w:hAnsiTheme="minorHAnsi" w:cstheme="minorHAnsi"/>
                <w:sz w:val="16"/>
                <w:szCs w:val="16"/>
              </w:rPr>
            </w:pPr>
            <w:r>
              <w:rPr>
                <w:rFonts w:asciiTheme="minorHAnsi" w:hAnsiTheme="minorHAnsi" w:cstheme="minorHAnsi" w:hint="eastAsia"/>
                <w:sz w:val="16"/>
                <w:szCs w:val="16"/>
              </w:rPr>
              <w:t>Pn166PJOG0 Acc./Dec. time</w:t>
            </w:r>
          </w:p>
        </w:tc>
        <w:tc>
          <w:tcPr>
            <w:tcW w:w="0" w:type="auto"/>
          </w:tcPr>
          <w:p w14:paraId="5F5E2E0B" w14:textId="77777777" w:rsidR="00EA3724" w:rsidRPr="006457A5" w:rsidRDefault="00EA3724" w:rsidP="00EA3724">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w:t>
            </w:r>
            <w:r>
              <w:rPr>
                <w:rFonts w:asciiTheme="minorHAnsi" w:hAnsiTheme="minorHAnsi" w:cstheme="minorHAnsi" w:hint="eastAsia"/>
                <w:color w:val="000000" w:themeColor="text1"/>
                <w:sz w:val="16"/>
                <w:szCs w:val="16"/>
              </w:rPr>
              <w:t>A</w:t>
            </w:r>
          </w:p>
        </w:tc>
        <w:tc>
          <w:tcPr>
            <w:tcW w:w="0" w:type="auto"/>
          </w:tcPr>
          <w:p w14:paraId="757622BD" w14:textId="77777777" w:rsidR="00EA3724" w:rsidRPr="005144B2" w:rsidRDefault="00EA3724" w:rsidP="00B64371">
            <w:pPr>
              <w:rPr>
                <w:rFonts w:asciiTheme="minorHAnsi" w:hAnsiTheme="minorHAnsi" w:cstheme="minorHAnsi"/>
                <w:sz w:val="16"/>
                <w:szCs w:val="16"/>
              </w:rPr>
            </w:pPr>
          </w:p>
        </w:tc>
        <w:tc>
          <w:tcPr>
            <w:tcW w:w="0" w:type="auto"/>
          </w:tcPr>
          <w:p w14:paraId="6B28E666" w14:textId="77777777" w:rsidR="00EA3724" w:rsidRPr="005144B2" w:rsidRDefault="00EA3724" w:rsidP="00B64371">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630AE5D4" w14:textId="77777777" w:rsidR="00EA3724" w:rsidRDefault="00EA3724" w:rsidP="00B64371">
            <w:pPr>
              <w:rPr>
                <w:rFonts w:asciiTheme="minorHAnsi" w:hAnsiTheme="minorHAnsi" w:cstheme="minorHAnsi"/>
                <w:sz w:val="16"/>
                <w:szCs w:val="16"/>
              </w:rPr>
            </w:pPr>
            <w:r>
              <w:rPr>
                <w:rFonts w:asciiTheme="minorHAnsi" w:hAnsiTheme="minorHAnsi" w:cstheme="minorHAnsi" w:hint="eastAsia"/>
                <w:sz w:val="16"/>
                <w:szCs w:val="16"/>
              </w:rPr>
              <w:t>Unit ms.</w:t>
            </w:r>
          </w:p>
        </w:tc>
      </w:tr>
      <w:tr w:rsidR="00B64371" w:rsidRPr="005144B2" w14:paraId="08AB934A" w14:textId="77777777" w:rsidTr="00B64371">
        <w:tc>
          <w:tcPr>
            <w:tcW w:w="0" w:type="auto"/>
          </w:tcPr>
          <w:p w14:paraId="63879E55"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Pn167</w:t>
            </w:r>
            <w:r w:rsidRPr="003A7214">
              <w:rPr>
                <w:rFonts w:asciiTheme="minorHAnsi" w:hAnsiTheme="minorHAnsi" w:cstheme="minorHAnsi"/>
                <w:sz w:val="16"/>
                <w:szCs w:val="16"/>
              </w:rPr>
              <w:t>PJOG0 Stop Time</w:t>
            </w:r>
          </w:p>
        </w:tc>
        <w:tc>
          <w:tcPr>
            <w:tcW w:w="0" w:type="auto"/>
          </w:tcPr>
          <w:p w14:paraId="50E23A61" w14:textId="77777777" w:rsidR="00B64371" w:rsidRPr="006457A5" w:rsidRDefault="00B64371" w:rsidP="00B64371">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0x320B</w:t>
            </w:r>
          </w:p>
        </w:tc>
        <w:tc>
          <w:tcPr>
            <w:tcW w:w="0" w:type="auto"/>
          </w:tcPr>
          <w:p w14:paraId="6D72DC9D" w14:textId="77777777" w:rsidR="00B64371" w:rsidRPr="005144B2" w:rsidRDefault="00B64371" w:rsidP="00B64371">
            <w:pPr>
              <w:rPr>
                <w:rFonts w:asciiTheme="minorHAnsi" w:hAnsiTheme="minorHAnsi" w:cstheme="minorHAnsi"/>
                <w:sz w:val="16"/>
                <w:szCs w:val="16"/>
              </w:rPr>
            </w:pPr>
          </w:p>
        </w:tc>
        <w:tc>
          <w:tcPr>
            <w:tcW w:w="0" w:type="auto"/>
          </w:tcPr>
          <w:p w14:paraId="7FEA1A2C"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2DB997A6" w14:textId="77777777" w:rsidR="00B64371" w:rsidRPr="005144B2" w:rsidRDefault="00B64371" w:rsidP="00B64371">
            <w:pPr>
              <w:rPr>
                <w:rFonts w:asciiTheme="minorHAnsi" w:hAnsiTheme="minorHAnsi" w:cstheme="minorHAnsi"/>
                <w:sz w:val="16"/>
                <w:szCs w:val="16"/>
              </w:rPr>
            </w:pPr>
            <w:r>
              <w:rPr>
                <w:rFonts w:asciiTheme="minorHAnsi" w:hAnsiTheme="minorHAnsi" w:cstheme="minorHAnsi" w:hint="eastAsia"/>
                <w:sz w:val="16"/>
                <w:szCs w:val="16"/>
              </w:rPr>
              <w:t>Unit ms.</w:t>
            </w:r>
          </w:p>
        </w:tc>
      </w:tr>
      <w:tr w:rsidR="00B64371" w:rsidRPr="005144B2" w14:paraId="2FD485A4" w14:textId="77777777" w:rsidTr="00B64371">
        <w:tc>
          <w:tcPr>
            <w:tcW w:w="0" w:type="auto"/>
          </w:tcPr>
          <w:p w14:paraId="23C0799B"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Pn168</w:t>
            </w:r>
            <w:r w:rsidRPr="003A7214">
              <w:rPr>
                <w:rFonts w:asciiTheme="minorHAnsi" w:hAnsiTheme="minorHAnsi" w:cstheme="minorHAnsi"/>
                <w:sz w:val="16"/>
                <w:szCs w:val="16"/>
              </w:rPr>
              <w:t>PJOG</w:t>
            </w:r>
            <w:r>
              <w:rPr>
                <w:rFonts w:asciiTheme="minorHAnsi" w:hAnsiTheme="minorHAnsi" w:cstheme="minorHAnsi" w:hint="eastAsia"/>
                <w:sz w:val="16"/>
                <w:szCs w:val="16"/>
              </w:rPr>
              <w:t>1</w:t>
            </w:r>
            <w:r w:rsidRPr="003A7214">
              <w:rPr>
                <w:rFonts w:asciiTheme="minorHAnsi" w:hAnsiTheme="minorHAnsi" w:cstheme="minorHAnsi"/>
                <w:sz w:val="16"/>
                <w:szCs w:val="16"/>
              </w:rPr>
              <w:t xml:space="preserve"> Rotat</w:t>
            </w:r>
            <w:r>
              <w:rPr>
                <w:rFonts w:asciiTheme="minorHAnsi" w:hAnsiTheme="minorHAnsi" w:cstheme="minorHAnsi" w:hint="eastAsia"/>
                <w:sz w:val="16"/>
                <w:szCs w:val="16"/>
              </w:rPr>
              <w:t>ing revolutions</w:t>
            </w:r>
          </w:p>
        </w:tc>
        <w:tc>
          <w:tcPr>
            <w:tcW w:w="0" w:type="auto"/>
          </w:tcPr>
          <w:p w14:paraId="587087DC" w14:textId="77777777" w:rsidR="00B64371" w:rsidRPr="006457A5" w:rsidRDefault="00B64371" w:rsidP="00B64371">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0x320C</w:t>
            </w:r>
          </w:p>
        </w:tc>
        <w:tc>
          <w:tcPr>
            <w:tcW w:w="0" w:type="auto"/>
          </w:tcPr>
          <w:p w14:paraId="477AB001" w14:textId="77777777" w:rsidR="00B64371" w:rsidRPr="005144B2" w:rsidRDefault="00B64371" w:rsidP="00B64371">
            <w:pPr>
              <w:rPr>
                <w:rFonts w:asciiTheme="minorHAnsi" w:hAnsiTheme="minorHAnsi" w:cstheme="minorHAnsi"/>
                <w:sz w:val="16"/>
                <w:szCs w:val="16"/>
              </w:rPr>
            </w:pPr>
          </w:p>
        </w:tc>
        <w:tc>
          <w:tcPr>
            <w:tcW w:w="0" w:type="auto"/>
          </w:tcPr>
          <w:p w14:paraId="65D654EC"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016B0DA9" w14:textId="77777777" w:rsidR="00B64371" w:rsidRPr="005144B2" w:rsidRDefault="00B64371" w:rsidP="00B64371">
            <w:pPr>
              <w:rPr>
                <w:rFonts w:asciiTheme="minorHAnsi" w:hAnsiTheme="minorHAnsi" w:cstheme="minorHAnsi"/>
                <w:sz w:val="16"/>
                <w:szCs w:val="16"/>
              </w:rPr>
            </w:pPr>
            <w:r>
              <w:rPr>
                <w:rFonts w:asciiTheme="minorHAnsi" w:hAnsiTheme="minorHAnsi" w:cstheme="minorHAnsi" w:hint="eastAsia"/>
                <w:sz w:val="16"/>
                <w:szCs w:val="16"/>
              </w:rPr>
              <w:t>Can be positive or negative, unit rev.</w:t>
            </w:r>
          </w:p>
        </w:tc>
      </w:tr>
      <w:tr w:rsidR="00B64371" w:rsidRPr="005144B2" w14:paraId="250355A9" w14:textId="77777777" w:rsidTr="00B64371">
        <w:tc>
          <w:tcPr>
            <w:tcW w:w="0" w:type="auto"/>
          </w:tcPr>
          <w:p w14:paraId="47A6169F"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t>Pn169</w:t>
            </w:r>
            <w:r>
              <w:rPr>
                <w:rFonts w:asciiTheme="minorHAnsi" w:hAnsiTheme="minorHAnsi" w:cstheme="minorHAnsi"/>
                <w:sz w:val="16"/>
                <w:szCs w:val="16"/>
              </w:rPr>
              <w:t>PJOG</w:t>
            </w:r>
            <w:r>
              <w:rPr>
                <w:rFonts w:asciiTheme="minorHAnsi" w:hAnsiTheme="minorHAnsi" w:cstheme="minorHAnsi" w:hint="eastAsia"/>
                <w:sz w:val="16"/>
                <w:szCs w:val="16"/>
              </w:rPr>
              <w:t>1</w:t>
            </w:r>
            <w:r>
              <w:rPr>
                <w:rFonts w:asciiTheme="minorHAnsi" w:hAnsiTheme="minorHAnsi" w:cstheme="minorHAnsi"/>
                <w:sz w:val="16"/>
                <w:szCs w:val="16"/>
              </w:rPr>
              <w:t xml:space="preserve"> Rotati</w:t>
            </w:r>
            <w:r>
              <w:rPr>
                <w:rFonts w:asciiTheme="minorHAnsi" w:hAnsiTheme="minorHAnsi" w:cstheme="minorHAnsi" w:hint="eastAsia"/>
                <w:sz w:val="16"/>
                <w:szCs w:val="16"/>
              </w:rPr>
              <w:t>ng</w:t>
            </w:r>
            <w:r w:rsidRPr="003A7214">
              <w:rPr>
                <w:rFonts w:asciiTheme="minorHAnsi" w:hAnsiTheme="minorHAnsi" w:cstheme="minorHAnsi"/>
                <w:sz w:val="16"/>
                <w:szCs w:val="16"/>
              </w:rPr>
              <w:t xml:space="preserve"> Speed</w:t>
            </w:r>
          </w:p>
        </w:tc>
        <w:tc>
          <w:tcPr>
            <w:tcW w:w="0" w:type="auto"/>
          </w:tcPr>
          <w:p w14:paraId="0FEB678F" w14:textId="77777777" w:rsidR="00B64371" w:rsidRPr="006457A5" w:rsidRDefault="00B64371" w:rsidP="00B64371">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0x320D</w:t>
            </w:r>
          </w:p>
        </w:tc>
        <w:tc>
          <w:tcPr>
            <w:tcW w:w="0" w:type="auto"/>
          </w:tcPr>
          <w:p w14:paraId="369B25BB" w14:textId="77777777" w:rsidR="00B64371" w:rsidRPr="005144B2" w:rsidRDefault="00B64371" w:rsidP="00B64371">
            <w:pPr>
              <w:rPr>
                <w:rFonts w:asciiTheme="minorHAnsi" w:hAnsiTheme="minorHAnsi" w:cstheme="minorHAnsi"/>
                <w:sz w:val="16"/>
                <w:szCs w:val="16"/>
              </w:rPr>
            </w:pPr>
          </w:p>
        </w:tc>
        <w:tc>
          <w:tcPr>
            <w:tcW w:w="0" w:type="auto"/>
          </w:tcPr>
          <w:p w14:paraId="020D9323"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027E0C97" w14:textId="77777777" w:rsidR="00B64371" w:rsidRPr="005144B2" w:rsidRDefault="00B64371" w:rsidP="00B64371">
            <w:pPr>
              <w:rPr>
                <w:rFonts w:asciiTheme="minorHAnsi" w:hAnsiTheme="minorHAnsi" w:cstheme="minorHAnsi"/>
                <w:sz w:val="16"/>
                <w:szCs w:val="16"/>
              </w:rPr>
            </w:pPr>
            <w:r>
              <w:rPr>
                <w:rFonts w:asciiTheme="minorHAnsi" w:hAnsiTheme="minorHAnsi" w:cstheme="minorHAnsi" w:hint="eastAsia"/>
                <w:sz w:val="16"/>
                <w:szCs w:val="16"/>
              </w:rPr>
              <w:t>Positive only, unit rpm.</w:t>
            </w:r>
          </w:p>
        </w:tc>
      </w:tr>
      <w:tr w:rsidR="00EA3724" w:rsidRPr="005144B2" w14:paraId="732CC5F2" w14:textId="77777777" w:rsidTr="00B64371">
        <w:tc>
          <w:tcPr>
            <w:tcW w:w="0" w:type="auto"/>
          </w:tcPr>
          <w:p w14:paraId="1638DC82" w14:textId="77777777" w:rsidR="00EA3724" w:rsidRPr="005144B2" w:rsidRDefault="00EA3724" w:rsidP="00EA3724">
            <w:pPr>
              <w:pStyle w:val="Default"/>
              <w:jc w:val="both"/>
              <w:rPr>
                <w:rFonts w:asciiTheme="minorHAnsi" w:hAnsiTheme="minorHAnsi" w:cstheme="minorHAnsi"/>
                <w:sz w:val="16"/>
                <w:szCs w:val="16"/>
              </w:rPr>
            </w:pPr>
            <w:r>
              <w:rPr>
                <w:rFonts w:asciiTheme="minorHAnsi" w:hAnsiTheme="minorHAnsi" w:cstheme="minorHAnsi" w:hint="eastAsia"/>
                <w:sz w:val="16"/>
                <w:szCs w:val="16"/>
              </w:rPr>
              <w:t>Pn170PJOG1 Acc./Dec. time</w:t>
            </w:r>
          </w:p>
        </w:tc>
        <w:tc>
          <w:tcPr>
            <w:tcW w:w="0" w:type="auto"/>
          </w:tcPr>
          <w:p w14:paraId="57F2356C" w14:textId="77777777" w:rsidR="00EA3724" w:rsidRPr="006457A5" w:rsidRDefault="00EA3724" w:rsidP="00B64371">
            <w:pPr>
              <w:rPr>
                <w:rFonts w:asciiTheme="minorHAnsi" w:hAnsiTheme="minorHAnsi" w:cstheme="minorHAnsi"/>
                <w:color w:val="000000" w:themeColor="text1"/>
                <w:sz w:val="16"/>
                <w:szCs w:val="16"/>
              </w:rPr>
            </w:pPr>
            <w:r>
              <w:rPr>
                <w:rFonts w:asciiTheme="minorHAnsi" w:hAnsiTheme="minorHAnsi" w:cstheme="minorHAnsi" w:hint="eastAsia"/>
                <w:color w:val="000000" w:themeColor="text1"/>
                <w:sz w:val="16"/>
                <w:szCs w:val="16"/>
              </w:rPr>
              <w:t>0x320E</w:t>
            </w:r>
          </w:p>
        </w:tc>
        <w:tc>
          <w:tcPr>
            <w:tcW w:w="0" w:type="auto"/>
          </w:tcPr>
          <w:p w14:paraId="3DACA320" w14:textId="77777777" w:rsidR="00EA3724" w:rsidRPr="005144B2" w:rsidRDefault="00EA3724" w:rsidP="00B64371">
            <w:pPr>
              <w:rPr>
                <w:rFonts w:asciiTheme="minorHAnsi" w:hAnsiTheme="minorHAnsi" w:cstheme="minorHAnsi"/>
                <w:sz w:val="16"/>
                <w:szCs w:val="16"/>
              </w:rPr>
            </w:pPr>
          </w:p>
        </w:tc>
        <w:tc>
          <w:tcPr>
            <w:tcW w:w="0" w:type="auto"/>
          </w:tcPr>
          <w:p w14:paraId="1EB7B63D" w14:textId="77777777" w:rsidR="00EA3724" w:rsidRPr="005144B2" w:rsidRDefault="00EA3724" w:rsidP="00B64371">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3DD41214" w14:textId="77777777" w:rsidR="00EA3724" w:rsidRDefault="00EA3724" w:rsidP="00B64371">
            <w:pPr>
              <w:rPr>
                <w:rFonts w:asciiTheme="minorHAnsi" w:hAnsiTheme="minorHAnsi" w:cstheme="minorHAnsi"/>
                <w:sz w:val="16"/>
                <w:szCs w:val="16"/>
              </w:rPr>
            </w:pPr>
            <w:r>
              <w:rPr>
                <w:rFonts w:asciiTheme="minorHAnsi" w:hAnsiTheme="minorHAnsi" w:cstheme="minorHAnsi" w:hint="eastAsia"/>
                <w:sz w:val="16"/>
                <w:szCs w:val="16"/>
              </w:rPr>
              <w:t>Unit ms.</w:t>
            </w:r>
          </w:p>
        </w:tc>
      </w:tr>
      <w:tr w:rsidR="00B64371" w:rsidRPr="005144B2" w14:paraId="6CB910CC" w14:textId="77777777" w:rsidTr="00B64371">
        <w:tc>
          <w:tcPr>
            <w:tcW w:w="0" w:type="auto"/>
          </w:tcPr>
          <w:p w14:paraId="20D3215C" w14:textId="77777777" w:rsidR="00B64371" w:rsidRPr="005144B2" w:rsidRDefault="00B64371" w:rsidP="00B64371">
            <w:pPr>
              <w:pStyle w:val="Default"/>
              <w:jc w:val="both"/>
              <w:rPr>
                <w:rFonts w:asciiTheme="minorHAnsi" w:hAnsiTheme="minorHAnsi" w:cstheme="minorHAnsi"/>
                <w:sz w:val="16"/>
                <w:szCs w:val="16"/>
              </w:rPr>
            </w:pPr>
            <w:r w:rsidRPr="005144B2">
              <w:rPr>
                <w:rFonts w:asciiTheme="minorHAnsi" w:hAnsiTheme="minorHAnsi" w:cstheme="minorHAnsi"/>
                <w:sz w:val="16"/>
                <w:szCs w:val="16"/>
              </w:rPr>
              <w:lastRenderedPageBreak/>
              <w:t>Pn171</w:t>
            </w:r>
            <w:r w:rsidRPr="003A7214">
              <w:rPr>
                <w:rFonts w:asciiTheme="minorHAnsi" w:hAnsiTheme="minorHAnsi" w:cstheme="minorHAnsi"/>
                <w:sz w:val="16"/>
                <w:szCs w:val="16"/>
              </w:rPr>
              <w:t>PJOG</w:t>
            </w:r>
            <w:r>
              <w:rPr>
                <w:rFonts w:asciiTheme="minorHAnsi" w:hAnsiTheme="minorHAnsi" w:cstheme="minorHAnsi" w:hint="eastAsia"/>
                <w:sz w:val="16"/>
                <w:szCs w:val="16"/>
              </w:rPr>
              <w:t>1</w:t>
            </w:r>
            <w:r w:rsidRPr="003A7214">
              <w:rPr>
                <w:rFonts w:asciiTheme="minorHAnsi" w:hAnsiTheme="minorHAnsi" w:cstheme="minorHAnsi"/>
                <w:sz w:val="16"/>
                <w:szCs w:val="16"/>
              </w:rPr>
              <w:t xml:space="preserve"> Stop Time</w:t>
            </w:r>
          </w:p>
        </w:tc>
        <w:tc>
          <w:tcPr>
            <w:tcW w:w="0" w:type="auto"/>
          </w:tcPr>
          <w:p w14:paraId="25141E0B" w14:textId="77777777" w:rsidR="00B64371" w:rsidRPr="006457A5" w:rsidRDefault="00B64371" w:rsidP="00B64371">
            <w:pPr>
              <w:rPr>
                <w:rFonts w:asciiTheme="minorHAnsi" w:hAnsiTheme="minorHAnsi" w:cstheme="minorHAnsi"/>
                <w:color w:val="000000" w:themeColor="text1"/>
                <w:sz w:val="16"/>
                <w:szCs w:val="16"/>
              </w:rPr>
            </w:pPr>
            <w:r w:rsidRPr="006457A5">
              <w:rPr>
                <w:rFonts w:asciiTheme="minorHAnsi" w:hAnsiTheme="minorHAnsi" w:cstheme="minorHAnsi" w:hint="eastAsia"/>
                <w:color w:val="000000" w:themeColor="text1"/>
                <w:sz w:val="16"/>
                <w:szCs w:val="16"/>
              </w:rPr>
              <w:t>0x320F</w:t>
            </w:r>
          </w:p>
        </w:tc>
        <w:tc>
          <w:tcPr>
            <w:tcW w:w="0" w:type="auto"/>
          </w:tcPr>
          <w:p w14:paraId="53DBAC7D" w14:textId="77777777" w:rsidR="00B64371" w:rsidRPr="005144B2" w:rsidRDefault="00B64371" w:rsidP="00B64371">
            <w:pPr>
              <w:rPr>
                <w:rFonts w:asciiTheme="minorHAnsi" w:hAnsiTheme="minorHAnsi" w:cstheme="minorHAnsi"/>
                <w:sz w:val="16"/>
                <w:szCs w:val="16"/>
              </w:rPr>
            </w:pPr>
          </w:p>
        </w:tc>
        <w:tc>
          <w:tcPr>
            <w:tcW w:w="0" w:type="auto"/>
          </w:tcPr>
          <w:p w14:paraId="06BB48E4" w14:textId="77777777" w:rsidR="00B64371" w:rsidRPr="005144B2" w:rsidRDefault="00B64371" w:rsidP="00B64371">
            <w:pPr>
              <w:rPr>
                <w:rFonts w:asciiTheme="minorHAnsi" w:hAnsiTheme="minorHAnsi" w:cstheme="minorHAnsi"/>
                <w:sz w:val="16"/>
                <w:szCs w:val="16"/>
              </w:rPr>
            </w:pPr>
            <w:r w:rsidRPr="005144B2">
              <w:rPr>
                <w:rFonts w:asciiTheme="minorHAnsi" w:hAnsiTheme="minorHAnsi" w:cstheme="minorHAnsi"/>
                <w:sz w:val="16"/>
                <w:szCs w:val="16"/>
              </w:rPr>
              <w:t>RW</w:t>
            </w:r>
          </w:p>
        </w:tc>
        <w:tc>
          <w:tcPr>
            <w:tcW w:w="0" w:type="auto"/>
            <w:vAlign w:val="center"/>
          </w:tcPr>
          <w:p w14:paraId="5446649B" w14:textId="77777777" w:rsidR="00B64371" w:rsidRPr="005144B2" w:rsidRDefault="00B64371" w:rsidP="00B64371">
            <w:pPr>
              <w:rPr>
                <w:rFonts w:asciiTheme="minorHAnsi" w:hAnsiTheme="minorHAnsi" w:cstheme="minorHAnsi"/>
                <w:sz w:val="16"/>
                <w:szCs w:val="16"/>
              </w:rPr>
            </w:pPr>
            <w:r>
              <w:rPr>
                <w:rFonts w:asciiTheme="minorHAnsi" w:hAnsiTheme="minorHAnsi" w:cstheme="minorHAnsi" w:hint="eastAsia"/>
                <w:sz w:val="16"/>
                <w:szCs w:val="16"/>
              </w:rPr>
              <w:t>Unit ms.</w:t>
            </w:r>
          </w:p>
        </w:tc>
      </w:tr>
    </w:tbl>
    <w:p w14:paraId="4B1B4CC2" w14:textId="77777777" w:rsidR="00B64371" w:rsidRPr="00037BE0" w:rsidRDefault="00B64371" w:rsidP="00B64371">
      <w:pPr>
        <w:pStyle w:val="Heading3"/>
      </w:pPr>
      <w:r>
        <w:rPr>
          <w:rFonts w:hint="eastAsia"/>
        </w:rPr>
        <w:t>通讯流程图</w:t>
      </w:r>
      <w:r>
        <w:rPr>
          <w:rFonts w:hint="eastAsia"/>
        </w:rPr>
        <w:t xml:space="preserve"> communication flow chart</w:t>
      </w:r>
    </w:p>
    <w:p w14:paraId="43B1ED53" w14:textId="77777777" w:rsidR="00B64371" w:rsidRDefault="00B64371" w:rsidP="00DF5FAC">
      <w:pPr>
        <w:pStyle w:val="ListParagraph"/>
        <w:numPr>
          <w:ilvl w:val="0"/>
          <w:numId w:val="28"/>
        </w:numPr>
        <w:ind w:firstLineChars="0"/>
        <w:jc w:val="left"/>
      </w:pPr>
      <w:r>
        <w:rPr>
          <w:rFonts w:hint="eastAsia"/>
        </w:rPr>
        <w:t>Popup window 1</w:t>
      </w:r>
    </w:p>
    <w:p w14:paraId="1F59B71A" w14:textId="77777777" w:rsidR="00B64371" w:rsidRDefault="00B64371" w:rsidP="00B64371">
      <w:pPr>
        <w:ind w:firstLine="420"/>
        <w:jc w:val="left"/>
      </w:pPr>
      <w:r>
        <w:rPr>
          <w:rFonts w:hint="eastAsia"/>
        </w:rPr>
        <w:t>Cautions.</w:t>
      </w:r>
    </w:p>
    <w:p w14:paraId="6A1B5C7B" w14:textId="77777777" w:rsidR="00B64371" w:rsidRDefault="00052241" w:rsidP="00B64371">
      <w:pPr>
        <w:jc w:val="left"/>
      </w:pPr>
      <w:r>
        <w:rPr>
          <w:noProof/>
        </w:rPr>
        <w:drawing>
          <wp:inline distT="0" distB="0" distL="0" distR="0" wp14:anchorId="79E2D1AA" wp14:editId="0D926637">
            <wp:extent cx="5274310" cy="236123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274310" cy="2361230"/>
                    </a:xfrm>
                    <a:prstGeom prst="rect">
                      <a:avLst/>
                    </a:prstGeom>
                  </pic:spPr>
                </pic:pic>
              </a:graphicData>
            </a:graphic>
          </wp:inline>
        </w:drawing>
      </w:r>
    </w:p>
    <w:p w14:paraId="45B78FE7" w14:textId="77777777" w:rsidR="00B64371" w:rsidRDefault="00B64371" w:rsidP="00DF5FAC">
      <w:pPr>
        <w:pStyle w:val="ListParagraph"/>
        <w:numPr>
          <w:ilvl w:val="0"/>
          <w:numId w:val="28"/>
        </w:numPr>
        <w:ind w:firstLineChars="0"/>
        <w:jc w:val="left"/>
      </w:pPr>
      <w:r>
        <w:rPr>
          <w:rFonts w:hint="eastAsia"/>
        </w:rPr>
        <w:t>Popup window 2</w:t>
      </w:r>
    </w:p>
    <w:p w14:paraId="2D574BAC" w14:textId="77777777" w:rsidR="00B64371" w:rsidRDefault="00B64371" w:rsidP="00B64371">
      <w:pPr>
        <w:ind w:left="420"/>
        <w:jc w:val="left"/>
      </w:pPr>
      <w:r>
        <w:t>I</w:t>
      </w:r>
      <w:r>
        <w:rPr>
          <w:rFonts w:hint="eastAsia"/>
        </w:rPr>
        <w:t xml:space="preserve">f the servo drive has entered to Fnxxx menu by the way of operating panel (4 keys and 5 LEDs), the </w:t>
      </w:r>
      <w:r w:rsidR="00052241">
        <w:rPr>
          <w:rFonts w:hint="eastAsia"/>
        </w:rPr>
        <w:t xml:space="preserve">Program JOG </w:t>
      </w:r>
      <w:r>
        <w:rPr>
          <w:rFonts w:hint="eastAsia"/>
        </w:rPr>
        <w:t>can</w:t>
      </w:r>
      <w:r>
        <w:t>’</w:t>
      </w:r>
      <w:r>
        <w:rPr>
          <w:rFonts w:hint="eastAsia"/>
        </w:rPr>
        <w:t xml:space="preserve">t be used in ESVIEW, so the following window will popup. </w:t>
      </w:r>
      <w:r>
        <w:t>B</w:t>
      </w:r>
      <w:r>
        <w:rPr>
          <w:rFonts w:hint="eastAsia"/>
        </w:rPr>
        <w:t>ut it is unnecessary in Combo.</w:t>
      </w:r>
    </w:p>
    <w:p w14:paraId="4D35CF86" w14:textId="77777777" w:rsidR="00B64371" w:rsidRDefault="00052241" w:rsidP="00B64371">
      <w:pPr>
        <w:jc w:val="center"/>
      </w:pPr>
      <w:r>
        <w:rPr>
          <w:noProof/>
        </w:rPr>
        <w:drawing>
          <wp:inline distT="0" distB="0" distL="0" distR="0" wp14:anchorId="470B3E0C" wp14:editId="1558290E">
            <wp:extent cx="4257675" cy="1504950"/>
            <wp:effectExtent l="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4257675" cy="1504950"/>
                    </a:xfrm>
                    <a:prstGeom prst="rect">
                      <a:avLst/>
                    </a:prstGeom>
                  </pic:spPr>
                </pic:pic>
              </a:graphicData>
            </a:graphic>
          </wp:inline>
        </w:drawing>
      </w:r>
    </w:p>
    <w:p w14:paraId="16D84BBF" w14:textId="77777777" w:rsidR="00B64371" w:rsidRDefault="00B64371" w:rsidP="00DF5FAC">
      <w:pPr>
        <w:pStyle w:val="ListParagraph"/>
        <w:numPr>
          <w:ilvl w:val="0"/>
          <w:numId w:val="28"/>
        </w:numPr>
        <w:ind w:firstLineChars="0"/>
        <w:jc w:val="left"/>
      </w:pPr>
      <w:r>
        <w:rPr>
          <w:rFonts w:hint="eastAsia"/>
        </w:rPr>
        <w:t>Popup window 3</w:t>
      </w:r>
    </w:p>
    <w:p w14:paraId="0B09DA9F" w14:textId="77777777" w:rsidR="00B64371" w:rsidRDefault="001019BD" w:rsidP="00B64371">
      <w:pPr>
        <w:jc w:val="center"/>
      </w:pPr>
      <w:r>
        <w:rPr>
          <w:noProof/>
        </w:rPr>
        <w:drawing>
          <wp:inline distT="0" distB="0" distL="0" distR="0" wp14:anchorId="6AF1C827" wp14:editId="589873B5">
            <wp:extent cx="5000625" cy="1504950"/>
            <wp:effectExtent l="0" t="0" r="952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000625" cy="1504950"/>
                    </a:xfrm>
                    <a:prstGeom prst="rect">
                      <a:avLst/>
                    </a:prstGeom>
                  </pic:spPr>
                </pic:pic>
              </a:graphicData>
            </a:graphic>
          </wp:inline>
        </w:drawing>
      </w:r>
    </w:p>
    <w:p w14:paraId="0EAC1D51" w14:textId="77777777" w:rsidR="00B64371" w:rsidRDefault="00052241" w:rsidP="00DF5FAC">
      <w:pPr>
        <w:pStyle w:val="ListParagraph"/>
        <w:numPr>
          <w:ilvl w:val="0"/>
          <w:numId w:val="28"/>
        </w:numPr>
        <w:ind w:firstLineChars="0"/>
        <w:jc w:val="left"/>
      </w:pPr>
      <w:r>
        <w:rPr>
          <w:rFonts w:hint="eastAsia"/>
        </w:rPr>
        <w:t>Main window</w:t>
      </w:r>
      <w:r w:rsidR="00B64371">
        <w:rPr>
          <w:rFonts w:hint="eastAsia"/>
        </w:rPr>
        <w:t xml:space="preserve">. </w:t>
      </w:r>
    </w:p>
    <w:p w14:paraId="18CEC12B" w14:textId="77777777" w:rsidR="00B64371" w:rsidRDefault="00052241" w:rsidP="00B64371">
      <w:r>
        <w:rPr>
          <w:noProof/>
        </w:rPr>
        <w:lastRenderedPageBreak/>
        <w:drawing>
          <wp:inline distT="0" distB="0" distL="0" distR="0" wp14:anchorId="4A5E0330" wp14:editId="13AD27E6">
            <wp:extent cx="5131558" cy="3214362"/>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9"/>
                    <a:srcRect r="18629" b="15441"/>
                    <a:stretch/>
                  </pic:blipFill>
                  <pic:spPr bwMode="auto">
                    <a:xfrm>
                      <a:off x="0" y="0"/>
                      <a:ext cx="5131024" cy="3214027"/>
                    </a:xfrm>
                    <a:prstGeom prst="rect">
                      <a:avLst/>
                    </a:prstGeom>
                    <a:ln>
                      <a:noFill/>
                    </a:ln>
                    <a:extLst>
                      <a:ext uri="{53640926-AAD7-44D8-BBD7-CCE9431645EC}">
                        <a14:shadowObscured xmlns:a14="http://schemas.microsoft.com/office/drawing/2010/main"/>
                      </a:ext>
                    </a:extLst>
                  </pic:spPr>
                </pic:pic>
              </a:graphicData>
            </a:graphic>
          </wp:inline>
        </w:drawing>
      </w:r>
    </w:p>
    <w:p w14:paraId="5F6B3D84" w14:textId="77777777" w:rsidR="00B64371" w:rsidRDefault="00B64371" w:rsidP="00DF5FAC">
      <w:pPr>
        <w:pStyle w:val="ListParagraph"/>
        <w:numPr>
          <w:ilvl w:val="0"/>
          <w:numId w:val="28"/>
        </w:numPr>
        <w:ind w:firstLineChars="0"/>
        <w:jc w:val="left"/>
      </w:pPr>
      <w:r>
        <w:t>T</w:t>
      </w:r>
      <w:r>
        <w:rPr>
          <w:rFonts w:hint="eastAsia"/>
        </w:rPr>
        <w:t>he flow chart.</w:t>
      </w:r>
    </w:p>
    <w:p w14:paraId="0ADD416C" w14:textId="77777777" w:rsidR="00B64371" w:rsidRDefault="001019BD" w:rsidP="00B64371">
      <w:pPr>
        <w:jc w:val="center"/>
      </w:pPr>
      <w:r>
        <w:object w:dxaOrig="7245" w:dyaOrig="20465" w14:anchorId="123C50C6">
          <v:shape id="_x0000_i1047" type="#_x0000_t75" style="width:229.75pt;height:645.5pt" o:ole="">
            <v:imagedata r:id="rId100" o:title=""/>
          </v:shape>
          <o:OLEObject Type="Embed" ProgID="Visio.Drawing.11" ShapeID="_x0000_i1047" DrawAspect="Content" ObjectID="_1819106111" r:id="rId101"/>
        </w:object>
      </w:r>
    </w:p>
    <w:p w14:paraId="78C0D4CB" w14:textId="77777777" w:rsidR="00B64371" w:rsidRPr="00750CB6" w:rsidRDefault="001019BD" w:rsidP="001019BD">
      <w:pPr>
        <w:jc w:val="center"/>
      </w:pPr>
      <w:r>
        <w:object w:dxaOrig="5432" w:dyaOrig="10250" w14:anchorId="52DEDF43">
          <v:shape id="_x0000_i1048" type="#_x0000_t75" style="width:171.55pt;height:323.7pt" o:ole="">
            <v:imagedata r:id="rId102" o:title=""/>
          </v:shape>
          <o:OLEObject Type="Embed" ProgID="Visio.Drawing.11" ShapeID="_x0000_i1048" DrawAspect="Content" ObjectID="_1819106112" r:id="rId103"/>
        </w:object>
      </w:r>
    </w:p>
    <w:p w14:paraId="7EFFC62E" w14:textId="77777777" w:rsidR="00B64371" w:rsidRDefault="00B64371" w:rsidP="00B64371">
      <w:pPr>
        <w:pStyle w:val="Heading3"/>
      </w:pPr>
      <w:r>
        <w:rPr>
          <w:rFonts w:hint="eastAsia"/>
        </w:rPr>
        <w:t>相关算法</w:t>
      </w:r>
      <w:r>
        <w:rPr>
          <w:rFonts w:hint="eastAsia"/>
        </w:rPr>
        <w:t xml:space="preserve">  algorithm</w:t>
      </w:r>
    </w:p>
    <w:p w14:paraId="450F63AD" w14:textId="77777777" w:rsidR="00B64371" w:rsidRPr="0019206B" w:rsidRDefault="00B64371" w:rsidP="00B64371">
      <w:pPr>
        <w:ind w:firstLine="420"/>
      </w:pPr>
      <w:r>
        <w:t xml:space="preserve">Planned </w:t>
      </w:r>
      <w:r>
        <w:rPr>
          <w:rFonts w:hint="eastAsia"/>
        </w:rPr>
        <w:t xml:space="preserve">motion </w:t>
      </w:r>
      <w:r>
        <w:t>trajectory:</w:t>
      </w:r>
    </w:p>
    <w:p w14:paraId="55482F3C" w14:textId="77777777" w:rsidR="00B64371" w:rsidRDefault="00B64371" w:rsidP="00B64371">
      <w:pPr>
        <w:jc w:val="center"/>
      </w:pPr>
      <w:r>
        <w:object w:dxaOrig="5403" w:dyaOrig="3305" w14:anchorId="096F010F">
          <v:shape id="_x0000_i1049" type="#_x0000_t75" style="width:227.9pt;height:139pt" o:ole="">
            <v:imagedata r:id="rId104" o:title=""/>
          </v:shape>
          <o:OLEObject Type="Embed" ProgID="Visio.Drawing.11" ShapeID="_x0000_i1049" DrawAspect="Content" ObjectID="_1819106113" r:id="rId105"/>
        </w:object>
      </w:r>
    </w:p>
    <w:p w14:paraId="5FFC823D" w14:textId="77777777" w:rsidR="00B64371" w:rsidRDefault="00B64371" w:rsidP="00B64371">
      <w:pPr>
        <w:ind w:firstLine="420"/>
      </w:pPr>
      <w:r>
        <w:t>T</w:t>
      </w:r>
      <w:r>
        <w:rPr>
          <w:rFonts w:hint="eastAsia"/>
        </w:rPr>
        <w:t>he</w:t>
      </w:r>
      <w:r w:rsidR="00A35F04">
        <w:rPr>
          <w:rFonts w:hint="eastAsia"/>
        </w:rPr>
        <w:t xml:space="preserve"> Acc./Dec. time are</w:t>
      </w:r>
      <w:r>
        <w:rPr>
          <w:rFonts w:hint="eastAsia"/>
        </w:rPr>
        <w:t xml:space="preserve"> set by the user, </w:t>
      </w:r>
      <w:r w:rsidR="001B00FE">
        <w:rPr>
          <w:rFonts w:hint="eastAsia"/>
        </w:rPr>
        <w:t>which</w:t>
      </w:r>
      <w:r>
        <w:rPr>
          <w:rFonts w:hint="eastAsia"/>
        </w:rPr>
        <w:t xml:space="preserve"> is different from Parameter </w:t>
      </w:r>
      <w:r>
        <w:t>Auto-Tuning Tool</w:t>
      </w:r>
      <w:r>
        <w:rPr>
          <w:rFonts w:hint="eastAsia"/>
        </w:rPr>
        <w:t>.</w:t>
      </w:r>
    </w:p>
    <w:p w14:paraId="45A06234" w14:textId="77777777" w:rsidR="00B64371" w:rsidRDefault="00B64371" w:rsidP="00B64371">
      <w:pPr>
        <w:pStyle w:val="Heading3"/>
      </w:pPr>
      <w:r>
        <w:rPr>
          <w:rFonts w:hint="eastAsia"/>
        </w:rPr>
        <w:t>关键技术点及风险点</w:t>
      </w:r>
      <w:r>
        <w:rPr>
          <w:rFonts w:hint="eastAsia"/>
        </w:rPr>
        <w:t xml:space="preserve"> key technologies and risks</w:t>
      </w:r>
    </w:p>
    <w:p w14:paraId="0595AEBE" w14:textId="77777777" w:rsidR="00B64371" w:rsidRDefault="00B64371" w:rsidP="00B64371">
      <w:r>
        <w:rPr>
          <w:rFonts w:hint="eastAsia"/>
        </w:rPr>
        <w:t>//</w:t>
      </w:r>
    </w:p>
    <w:p w14:paraId="075937F9" w14:textId="77777777" w:rsidR="00B64371" w:rsidRDefault="00B64371" w:rsidP="00B64371"/>
    <w:p w14:paraId="74B02A08" w14:textId="77777777" w:rsidR="00181F96" w:rsidRDefault="00163DB3" w:rsidP="00652EC3">
      <w:pPr>
        <w:pStyle w:val="Heading2"/>
        <w:tabs>
          <w:tab w:val="num" w:pos="1626"/>
        </w:tabs>
        <w:ind w:left="576" w:hanging="576"/>
      </w:pPr>
      <w:r>
        <w:rPr>
          <w:rFonts w:hint="eastAsia"/>
        </w:rPr>
        <w:lastRenderedPageBreak/>
        <w:t>Device firmware update</w:t>
      </w:r>
    </w:p>
    <w:p w14:paraId="0E7BD77B" w14:textId="77777777" w:rsidR="00181F96" w:rsidRDefault="00181F96" w:rsidP="00652EC3">
      <w:pPr>
        <w:pStyle w:val="Heading3"/>
      </w:pPr>
      <w:bookmarkStart w:id="91" w:name="_Toc6558372"/>
      <w:r>
        <w:rPr>
          <w:rFonts w:hint="eastAsia"/>
        </w:rPr>
        <w:t>功能描述</w:t>
      </w:r>
      <w:r>
        <w:rPr>
          <w:rFonts w:hint="eastAsia"/>
        </w:rPr>
        <w:t>function description</w:t>
      </w:r>
      <w:bookmarkEnd w:id="91"/>
    </w:p>
    <w:p w14:paraId="33504663" w14:textId="77777777" w:rsidR="00181F96" w:rsidRPr="0082118D" w:rsidRDefault="00163DB3" w:rsidP="00181F96">
      <w:pPr>
        <w:ind w:firstLineChars="250" w:firstLine="525"/>
        <w:rPr>
          <w:rFonts w:ascii="SimSun" w:hAnsi="SimSun"/>
        </w:rPr>
      </w:pPr>
      <w:r>
        <w:rPr>
          <w:rFonts w:hint="eastAsia"/>
        </w:rPr>
        <w:t>Device firmware update (DFU) is used to update the DSP or FPGA firmware by USB host or EtherCAT fieldbus.</w:t>
      </w:r>
    </w:p>
    <w:p w14:paraId="4C9D06A0" w14:textId="77777777" w:rsidR="00181F96" w:rsidRDefault="00181F96" w:rsidP="00652EC3">
      <w:pPr>
        <w:pStyle w:val="Heading3"/>
      </w:pPr>
      <w:bookmarkStart w:id="92" w:name="_Toc6558373"/>
      <w:r>
        <w:rPr>
          <w:rFonts w:hint="eastAsia"/>
        </w:rPr>
        <w:t>期望目标</w:t>
      </w:r>
      <w:r>
        <w:rPr>
          <w:rFonts w:hint="eastAsia"/>
        </w:rPr>
        <w:t>function details definition</w:t>
      </w:r>
      <w:bookmarkEnd w:id="92"/>
    </w:p>
    <w:p w14:paraId="30FAE3EA" w14:textId="77777777" w:rsidR="00181F96" w:rsidRPr="004533D4" w:rsidRDefault="00181F96" w:rsidP="00181F96"/>
    <w:p w14:paraId="07857A2D" w14:textId="77777777" w:rsidR="00181F96" w:rsidRDefault="00181F96" w:rsidP="00652EC3">
      <w:pPr>
        <w:pStyle w:val="Heading3"/>
      </w:pPr>
      <w:bookmarkStart w:id="93" w:name="_Toc6558374"/>
      <w:bookmarkStart w:id="94" w:name="_Ref7446267"/>
      <w:r>
        <w:rPr>
          <w:rFonts w:hint="eastAsia"/>
        </w:rPr>
        <w:t>详细通讯对象</w:t>
      </w:r>
      <w:r>
        <w:rPr>
          <w:rFonts w:hint="eastAsia"/>
        </w:rPr>
        <w:t xml:space="preserve"> communication objects details</w:t>
      </w:r>
      <w:bookmarkEnd w:id="93"/>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703"/>
        <w:gridCol w:w="858"/>
        <w:gridCol w:w="649"/>
        <w:gridCol w:w="3559"/>
      </w:tblGrid>
      <w:tr w:rsidR="009F683D" w:rsidRPr="009F683D" w14:paraId="0A164B08" w14:textId="77777777" w:rsidTr="009F683D">
        <w:tc>
          <w:tcPr>
            <w:tcW w:w="0" w:type="auto"/>
          </w:tcPr>
          <w:p w14:paraId="572D1B5F" w14:textId="77777777" w:rsidR="009F683D" w:rsidRPr="009F683D" w:rsidRDefault="009F683D" w:rsidP="000C5A32">
            <w:pPr>
              <w:rPr>
                <w:rFonts w:asciiTheme="minorHAnsi" w:hAnsiTheme="minorHAnsi" w:cstheme="minorHAnsi"/>
                <w:color w:val="0000FF"/>
                <w:sz w:val="16"/>
                <w:szCs w:val="16"/>
              </w:rPr>
            </w:pPr>
            <w:r w:rsidRPr="009F683D">
              <w:rPr>
                <w:rFonts w:asciiTheme="minorHAnsi" w:hAnsiTheme="minorHAnsi" w:cstheme="minorHAnsi"/>
                <w:color w:val="0000FF"/>
                <w:sz w:val="16"/>
                <w:szCs w:val="16"/>
              </w:rPr>
              <w:t>Name</w:t>
            </w:r>
          </w:p>
        </w:tc>
        <w:tc>
          <w:tcPr>
            <w:tcW w:w="0" w:type="auto"/>
          </w:tcPr>
          <w:p w14:paraId="5647CCE7" w14:textId="77777777" w:rsidR="009F683D" w:rsidRPr="009F683D" w:rsidRDefault="009F683D" w:rsidP="000C5A32">
            <w:pPr>
              <w:rPr>
                <w:rFonts w:asciiTheme="minorHAnsi" w:hAnsiTheme="minorHAnsi" w:cstheme="minorHAnsi"/>
                <w:color w:val="0000FF"/>
                <w:sz w:val="16"/>
                <w:szCs w:val="16"/>
              </w:rPr>
            </w:pPr>
            <w:r w:rsidRPr="009F683D">
              <w:rPr>
                <w:rFonts w:asciiTheme="minorHAnsi" w:hAnsiTheme="minorHAnsi" w:cstheme="minorHAnsi"/>
                <w:color w:val="0000FF"/>
                <w:sz w:val="16"/>
                <w:szCs w:val="16"/>
              </w:rPr>
              <w:t xml:space="preserve">Index </w:t>
            </w:r>
          </w:p>
        </w:tc>
        <w:tc>
          <w:tcPr>
            <w:tcW w:w="0" w:type="auto"/>
          </w:tcPr>
          <w:p w14:paraId="3751AB68" w14:textId="77777777" w:rsidR="009F683D" w:rsidRPr="009F683D" w:rsidRDefault="009F683D" w:rsidP="000C5A32">
            <w:pPr>
              <w:rPr>
                <w:rFonts w:asciiTheme="minorHAnsi" w:hAnsiTheme="minorHAnsi" w:cstheme="minorHAnsi"/>
                <w:color w:val="0000FF"/>
                <w:sz w:val="16"/>
                <w:szCs w:val="16"/>
              </w:rPr>
            </w:pPr>
            <w:r w:rsidRPr="009F683D">
              <w:rPr>
                <w:rFonts w:asciiTheme="minorHAnsi" w:hAnsiTheme="minorHAnsi" w:cstheme="minorHAnsi"/>
                <w:color w:val="0000FF"/>
                <w:sz w:val="16"/>
                <w:szCs w:val="16"/>
              </w:rPr>
              <w:t xml:space="preserve">Sub-index </w:t>
            </w:r>
          </w:p>
        </w:tc>
        <w:tc>
          <w:tcPr>
            <w:tcW w:w="0" w:type="auto"/>
          </w:tcPr>
          <w:p w14:paraId="2521B2B1" w14:textId="77777777" w:rsidR="009F683D" w:rsidRPr="009F683D" w:rsidRDefault="009F683D" w:rsidP="000C5A32">
            <w:pPr>
              <w:rPr>
                <w:rFonts w:asciiTheme="minorHAnsi" w:hAnsiTheme="minorHAnsi" w:cstheme="minorHAnsi"/>
                <w:color w:val="0000FF"/>
                <w:sz w:val="16"/>
                <w:szCs w:val="16"/>
              </w:rPr>
            </w:pPr>
            <w:r w:rsidRPr="009F683D">
              <w:rPr>
                <w:rFonts w:asciiTheme="minorHAnsi" w:hAnsiTheme="minorHAnsi" w:cstheme="minorHAnsi"/>
                <w:color w:val="0000FF"/>
                <w:sz w:val="16"/>
                <w:szCs w:val="16"/>
              </w:rPr>
              <w:t>Access</w:t>
            </w:r>
          </w:p>
        </w:tc>
        <w:tc>
          <w:tcPr>
            <w:tcW w:w="0" w:type="auto"/>
            <w:vAlign w:val="center"/>
          </w:tcPr>
          <w:p w14:paraId="4C0A21D3" w14:textId="77777777" w:rsidR="009F683D" w:rsidRPr="009F683D" w:rsidRDefault="009F683D" w:rsidP="000C5A32">
            <w:pPr>
              <w:jc w:val="center"/>
              <w:rPr>
                <w:rFonts w:asciiTheme="minorHAnsi" w:hAnsiTheme="minorHAnsi" w:cstheme="minorHAnsi"/>
                <w:color w:val="0000FF"/>
                <w:sz w:val="16"/>
                <w:szCs w:val="16"/>
              </w:rPr>
            </w:pPr>
            <w:r w:rsidRPr="009F683D">
              <w:rPr>
                <w:rFonts w:asciiTheme="minorHAnsi" w:hAnsiTheme="minorHAnsi" w:cstheme="minorHAnsi"/>
                <w:color w:val="0000FF"/>
                <w:sz w:val="16"/>
                <w:szCs w:val="16"/>
              </w:rPr>
              <w:t>Value</w:t>
            </w:r>
          </w:p>
        </w:tc>
      </w:tr>
      <w:tr w:rsidR="009F683D" w:rsidRPr="009F683D" w14:paraId="28EA6B6D" w14:textId="77777777" w:rsidTr="009F683D">
        <w:tc>
          <w:tcPr>
            <w:tcW w:w="0" w:type="auto"/>
          </w:tcPr>
          <w:p w14:paraId="4A09BCC4"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color w:val="000000" w:themeColor="text1"/>
                <w:sz w:val="16"/>
                <w:szCs w:val="16"/>
              </w:rPr>
              <w:t>Drive state</w:t>
            </w:r>
          </w:p>
        </w:tc>
        <w:tc>
          <w:tcPr>
            <w:tcW w:w="0" w:type="auto"/>
          </w:tcPr>
          <w:p w14:paraId="41DC67FD"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0x30A4</w:t>
            </w:r>
          </w:p>
        </w:tc>
        <w:tc>
          <w:tcPr>
            <w:tcW w:w="0" w:type="auto"/>
          </w:tcPr>
          <w:p w14:paraId="31282F13" w14:textId="77777777" w:rsidR="009F683D" w:rsidRPr="009F683D" w:rsidRDefault="009F683D" w:rsidP="000C5A32">
            <w:pPr>
              <w:rPr>
                <w:rFonts w:asciiTheme="minorHAnsi" w:hAnsiTheme="minorHAnsi" w:cstheme="minorHAnsi"/>
                <w:sz w:val="16"/>
                <w:szCs w:val="16"/>
              </w:rPr>
            </w:pPr>
          </w:p>
        </w:tc>
        <w:tc>
          <w:tcPr>
            <w:tcW w:w="0" w:type="auto"/>
          </w:tcPr>
          <w:p w14:paraId="1A208C73"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RO</w:t>
            </w:r>
          </w:p>
        </w:tc>
        <w:tc>
          <w:tcPr>
            <w:tcW w:w="0" w:type="auto"/>
            <w:vAlign w:val="center"/>
          </w:tcPr>
          <w:p w14:paraId="6D827D51"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Bit 10: ServoOnState;</w:t>
            </w:r>
          </w:p>
          <w:p w14:paraId="2A34EC29"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1: The motor is power on.</w:t>
            </w:r>
          </w:p>
          <w:p w14:paraId="57DE8A9C"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Bit 11~14: SvState;</w:t>
            </w:r>
          </w:p>
          <w:p w14:paraId="33EAF38E"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0: Not ready state without faults;</w:t>
            </w:r>
          </w:p>
          <w:p w14:paraId="325925D4"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1: The servo drive is initialized but disabled to run;</w:t>
            </w:r>
          </w:p>
          <w:p w14:paraId="063FB677"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2: Ready to run;</w:t>
            </w:r>
          </w:p>
          <w:p w14:paraId="78316448"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3: Motor is running; (power on)</w:t>
            </w:r>
          </w:p>
          <w:p w14:paraId="1980386D"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4: Motor is quick stopping;</w:t>
            </w:r>
          </w:p>
          <w:p w14:paraId="1780AE40"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5: Motor is stopping caused by power off;</w:t>
            </w:r>
          </w:p>
          <w:p w14:paraId="004F6C8C"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6: Fault reaction;</w:t>
            </w:r>
          </w:p>
          <w:p w14:paraId="258FCB60"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7: Fault state;</w:t>
            </w:r>
          </w:p>
          <w:p w14:paraId="0FCF549F"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8: Not ready state with faults;</w:t>
            </w:r>
          </w:p>
          <w:p w14:paraId="6921BFC5"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 xml:space="preserve"> 9: STO reaction.</w:t>
            </w:r>
          </w:p>
        </w:tc>
      </w:tr>
      <w:tr w:rsidR="009F683D" w:rsidRPr="009F683D" w14:paraId="7FA10808" w14:textId="77777777" w:rsidTr="009F683D">
        <w:tc>
          <w:tcPr>
            <w:tcW w:w="0" w:type="auto"/>
          </w:tcPr>
          <w:p w14:paraId="5DA39118"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DFU_BOOT_VERSION_ADDR</w:t>
            </w:r>
          </w:p>
        </w:tc>
        <w:tc>
          <w:tcPr>
            <w:tcW w:w="0" w:type="auto"/>
          </w:tcPr>
          <w:p w14:paraId="0AFCD142"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24879B19"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1</w:t>
            </w:r>
          </w:p>
        </w:tc>
        <w:tc>
          <w:tcPr>
            <w:tcW w:w="0" w:type="auto"/>
          </w:tcPr>
          <w:p w14:paraId="6A704B35"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RO</w:t>
            </w:r>
          </w:p>
        </w:tc>
        <w:tc>
          <w:tcPr>
            <w:tcW w:w="0" w:type="auto"/>
          </w:tcPr>
          <w:p w14:paraId="77AF947F" w14:textId="77777777" w:rsidR="009F683D" w:rsidRPr="009F683D" w:rsidRDefault="009F683D" w:rsidP="00033D50">
            <w:pPr>
              <w:rPr>
                <w:rFonts w:asciiTheme="minorHAnsi" w:hAnsiTheme="minorHAnsi" w:cstheme="minorHAnsi"/>
                <w:sz w:val="16"/>
                <w:szCs w:val="16"/>
              </w:rPr>
            </w:pPr>
          </w:p>
        </w:tc>
      </w:tr>
      <w:tr w:rsidR="009F683D" w:rsidRPr="009F683D" w14:paraId="350AD2AE" w14:textId="77777777" w:rsidTr="009F683D">
        <w:tc>
          <w:tcPr>
            <w:tcW w:w="0" w:type="auto"/>
          </w:tcPr>
          <w:p w14:paraId="7AFCA50C"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DFU_STATE_REG1_ADDR</w:t>
            </w:r>
          </w:p>
        </w:tc>
        <w:tc>
          <w:tcPr>
            <w:tcW w:w="0" w:type="auto"/>
          </w:tcPr>
          <w:p w14:paraId="1F23FA33"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2FD2218C"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2</w:t>
            </w:r>
          </w:p>
        </w:tc>
        <w:tc>
          <w:tcPr>
            <w:tcW w:w="0" w:type="auto"/>
          </w:tcPr>
          <w:p w14:paraId="708414A3"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RO</w:t>
            </w:r>
          </w:p>
        </w:tc>
        <w:tc>
          <w:tcPr>
            <w:tcW w:w="0" w:type="auto"/>
          </w:tcPr>
          <w:p w14:paraId="38ECD459" w14:textId="77777777" w:rsidR="009F683D" w:rsidRPr="009F683D" w:rsidRDefault="009F683D" w:rsidP="00033D50">
            <w:pPr>
              <w:rPr>
                <w:rFonts w:asciiTheme="minorHAnsi" w:hAnsiTheme="minorHAnsi" w:cstheme="minorHAnsi"/>
                <w:sz w:val="16"/>
                <w:szCs w:val="16"/>
              </w:rPr>
            </w:pPr>
          </w:p>
        </w:tc>
      </w:tr>
      <w:tr w:rsidR="009F683D" w:rsidRPr="009F683D" w14:paraId="30D244CB" w14:textId="77777777" w:rsidTr="009F683D">
        <w:tc>
          <w:tcPr>
            <w:tcW w:w="0" w:type="auto"/>
          </w:tcPr>
          <w:p w14:paraId="26645572"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DFU_STATE_REG2_ADDR</w:t>
            </w:r>
          </w:p>
        </w:tc>
        <w:tc>
          <w:tcPr>
            <w:tcW w:w="0" w:type="auto"/>
          </w:tcPr>
          <w:p w14:paraId="24E227D5"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0CFD1CF3"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3</w:t>
            </w:r>
          </w:p>
        </w:tc>
        <w:tc>
          <w:tcPr>
            <w:tcW w:w="0" w:type="auto"/>
          </w:tcPr>
          <w:p w14:paraId="3E1F1A1B"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RO</w:t>
            </w:r>
          </w:p>
        </w:tc>
        <w:tc>
          <w:tcPr>
            <w:tcW w:w="0" w:type="auto"/>
          </w:tcPr>
          <w:p w14:paraId="6EC59BF1" w14:textId="77777777" w:rsidR="009F683D" w:rsidRPr="009F683D" w:rsidRDefault="009F683D" w:rsidP="00033D50">
            <w:pPr>
              <w:rPr>
                <w:rFonts w:asciiTheme="minorHAnsi" w:hAnsiTheme="minorHAnsi" w:cstheme="minorHAnsi"/>
                <w:sz w:val="16"/>
                <w:szCs w:val="16"/>
              </w:rPr>
            </w:pPr>
          </w:p>
        </w:tc>
      </w:tr>
      <w:tr w:rsidR="009F683D" w:rsidRPr="009F683D" w14:paraId="6459C67B" w14:textId="77777777" w:rsidTr="009F683D">
        <w:tc>
          <w:tcPr>
            <w:tcW w:w="0" w:type="auto"/>
          </w:tcPr>
          <w:p w14:paraId="7694C382"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DFU_BUFFER_ADDR</w:t>
            </w:r>
          </w:p>
        </w:tc>
        <w:tc>
          <w:tcPr>
            <w:tcW w:w="0" w:type="auto"/>
          </w:tcPr>
          <w:p w14:paraId="3C10FBB5"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0BB73859"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4</w:t>
            </w:r>
          </w:p>
        </w:tc>
        <w:tc>
          <w:tcPr>
            <w:tcW w:w="0" w:type="auto"/>
          </w:tcPr>
          <w:p w14:paraId="56E4F3A3"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66962885" w14:textId="77777777" w:rsidR="009F683D" w:rsidRPr="009F683D" w:rsidRDefault="009F683D" w:rsidP="00033D50">
            <w:pPr>
              <w:rPr>
                <w:rFonts w:asciiTheme="minorHAnsi" w:hAnsiTheme="minorHAnsi" w:cstheme="minorHAnsi"/>
                <w:sz w:val="16"/>
                <w:szCs w:val="16"/>
              </w:rPr>
            </w:pPr>
          </w:p>
        </w:tc>
      </w:tr>
      <w:tr w:rsidR="009F683D" w:rsidRPr="009F683D" w14:paraId="474B3CA3" w14:textId="77777777" w:rsidTr="009F683D">
        <w:tc>
          <w:tcPr>
            <w:tcW w:w="0" w:type="auto"/>
          </w:tcPr>
          <w:p w14:paraId="76A5D1FE"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DFU_BUFFER_END_ADDR</w:t>
            </w:r>
          </w:p>
        </w:tc>
        <w:tc>
          <w:tcPr>
            <w:tcW w:w="0" w:type="auto"/>
          </w:tcPr>
          <w:p w14:paraId="030626DC"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41CA962A"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43</w:t>
            </w:r>
          </w:p>
        </w:tc>
        <w:tc>
          <w:tcPr>
            <w:tcW w:w="0" w:type="auto"/>
          </w:tcPr>
          <w:p w14:paraId="087C3659"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569D64D9" w14:textId="77777777" w:rsidR="009F683D" w:rsidRPr="009F683D" w:rsidRDefault="009F683D" w:rsidP="00033D50">
            <w:pPr>
              <w:rPr>
                <w:rFonts w:asciiTheme="minorHAnsi" w:hAnsiTheme="minorHAnsi" w:cstheme="minorHAnsi"/>
                <w:sz w:val="16"/>
                <w:szCs w:val="16"/>
              </w:rPr>
            </w:pPr>
          </w:p>
        </w:tc>
      </w:tr>
      <w:tr w:rsidR="009F683D" w:rsidRPr="009F683D" w14:paraId="2196323F" w14:textId="77777777" w:rsidTr="009F683D">
        <w:tc>
          <w:tcPr>
            <w:tcW w:w="0" w:type="auto"/>
          </w:tcPr>
          <w:p w14:paraId="287A9758"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DFU_MODE_REG_ADDR</w:t>
            </w:r>
          </w:p>
        </w:tc>
        <w:tc>
          <w:tcPr>
            <w:tcW w:w="0" w:type="auto"/>
          </w:tcPr>
          <w:p w14:paraId="3B343D46"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1294CEAD"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44</w:t>
            </w:r>
          </w:p>
        </w:tc>
        <w:tc>
          <w:tcPr>
            <w:tcW w:w="0" w:type="auto"/>
          </w:tcPr>
          <w:p w14:paraId="12B1B585"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39E0584D" w14:textId="77777777" w:rsidR="009F683D" w:rsidRPr="009F683D" w:rsidRDefault="009F683D" w:rsidP="00033D50">
            <w:pPr>
              <w:rPr>
                <w:rFonts w:asciiTheme="minorHAnsi" w:hAnsiTheme="minorHAnsi" w:cstheme="minorHAnsi"/>
                <w:sz w:val="16"/>
                <w:szCs w:val="16"/>
              </w:rPr>
            </w:pPr>
          </w:p>
        </w:tc>
      </w:tr>
      <w:tr w:rsidR="009F683D" w:rsidRPr="009F683D" w14:paraId="4ECEF7CC" w14:textId="77777777" w:rsidTr="009F683D">
        <w:tc>
          <w:tcPr>
            <w:tcW w:w="0" w:type="auto"/>
          </w:tcPr>
          <w:p w14:paraId="0EF74A43"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DFU_BIN_LEN_L_ADDR</w:t>
            </w:r>
          </w:p>
        </w:tc>
        <w:tc>
          <w:tcPr>
            <w:tcW w:w="0" w:type="auto"/>
          </w:tcPr>
          <w:p w14:paraId="438B8E68"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24C1DCAC"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45</w:t>
            </w:r>
          </w:p>
        </w:tc>
        <w:tc>
          <w:tcPr>
            <w:tcW w:w="0" w:type="auto"/>
          </w:tcPr>
          <w:p w14:paraId="39A26893"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0BB1A27E" w14:textId="77777777" w:rsidR="009F683D" w:rsidRPr="009F683D" w:rsidRDefault="009F683D" w:rsidP="00033D50">
            <w:pPr>
              <w:rPr>
                <w:rFonts w:asciiTheme="minorHAnsi" w:hAnsiTheme="minorHAnsi" w:cstheme="minorHAnsi"/>
                <w:sz w:val="16"/>
                <w:szCs w:val="16"/>
              </w:rPr>
            </w:pPr>
          </w:p>
        </w:tc>
      </w:tr>
      <w:tr w:rsidR="009F683D" w:rsidRPr="009F683D" w14:paraId="11A7C7ED" w14:textId="77777777" w:rsidTr="009F683D">
        <w:tc>
          <w:tcPr>
            <w:tcW w:w="0" w:type="auto"/>
          </w:tcPr>
          <w:p w14:paraId="30E94A7E"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DFU_BIN_LEN_H_ADDR</w:t>
            </w:r>
          </w:p>
        </w:tc>
        <w:tc>
          <w:tcPr>
            <w:tcW w:w="0" w:type="auto"/>
          </w:tcPr>
          <w:p w14:paraId="5C71A028"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56317B65" w14:textId="77777777" w:rsidR="009F683D" w:rsidRPr="009F683D" w:rsidRDefault="009F683D" w:rsidP="009F683D">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46</w:t>
            </w:r>
          </w:p>
        </w:tc>
        <w:tc>
          <w:tcPr>
            <w:tcW w:w="0" w:type="auto"/>
          </w:tcPr>
          <w:p w14:paraId="6A464CC1"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0F8B125C" w14:textId="77777777" w:rsidR="009F683D" w:rsidRPr="009F683D" w:rsidRDefault="009F683D" w:rsidP="00033D50">
            <w:pPr>
              <w:rPr>
                <w:rFonts w:asciiTheme="minorHAnsi" w:hAnsiTheme="minorHAnsi" w:cstheme="minorHAnsi"/>
                <w:sz w:val="16"/>
                <w:szCs w:val="16"/>
              </w:rPr>
            </w:pPr>
          </w:p>
        </w:tc>
      </w:tr>
      <w:tr w:rsidR="009F683D" w:rsidRPr="009F683D" w14:paraId="1B27DAC4" w14:textId="77777777" w:rsidTr="009F683D">
        <w:tc>
          <w:tcPr>
            <w:tcW w:w="0" w:type="auto"/>
          </w:tcPr>
          <w:p w14:paraId="3F879B15"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DFU_SIZE_CHECK_CMD_ADDR</w:t>
            </w:r>
          </w:p>
        </w:tc>
        <w:tc>
          <w:tcPr>
            <w:tcW w:w="0" w:type="auto"/>
          </w:tcPr>
          <w:p w14:paraId="4EB59ABD"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742F5C97"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47</w:t>
            </w:r>
          </w:p>
        </w:tc>
        <w:tc>
          <w:tcPr>
            <w:tcW w:w="0" w:type="auto"/>
          </w:tcPr>
          <w:p w14:paraId="4FB82B06"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41C60458" w14:textId="77777777" w:rsidR="009F683D" w:rsidRPr="009F683D" w:rsidRDefault="009F683D" w:rsidP="00033D50">
            <w:pPr>
              <w:rPr>
                <w:rFonts w:asciiTheme="minorHAnsi" w:hAnsiTheme="minorHAnsi" w:cstheme="minorHAnsi"/>
                <w:sz w:val="16"/>
                <w:szCs w:val="16"/>
              </w:rPr>
            </w:pPr>
          </w:p>
        </w:tc>
      </w:tr>
      <w:tr w:rsidR="009F683D" w:rsidRPr="009F683D" w14:paraId="22C128ED" w14:textId="77777777" w:rsidTr="009F683D">
        <w:tc>
          <w:tcPr>
            <w:tcW w:w="0" w:type="auto"/>
          </w:tcPr>
          <w:p w14:paraId="3F33366C"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DFU_INFO_CHECK_CMD_ADDR</w:t>
            </w:r>
          </w:p>
        </w:tc>
        <w:tc>
          <w:tcPr>
            <w:tcW w:w="0" w:type="auto"/>
          </w:tcPr>
          <w:p w14:paraId="4833D13B"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251A4490"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48</w:t>
            </w:r>
          </w:p>
        </w:tc>
        <w:tc>
          <w:tcPr>
            <w:tcW w:w="0" w:type="auto"/>
          </w:tcPr>
          <w:p w14:paraId="2066DFA4"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4267F419" w14:textId="77777777" w:rsidR="009F683D" w:rsidRPr="009F683D" w:rsidRDefault="009F683D" w:rsidP="00033D50">
            <w:pPr>
              <w:rPr>
                <w:rFonts w:asciiTheme="minorHAnsi" w:hAnsiTheme="minorHAnsi" w:cstheme="minorHAnsi"/>
                <w:sz w:val="16"/>
                <w:szCs w:val="16"/>
              </w:rPr>
            </w:pPr>
          </w:p>
        </w:tc>
      </w:tr>
      <w:tr w:rsidR="009F683D" w:rsidRPr="009F683D" w14:paraId="2D0E8D8D" w14:textId="77777777" w:rsidTr="009F683D">
        <w:tc>
          <w:tcPr>
            <w:tcW w:w="0" w:type="auto"/>
          </w:tcPr>
          <w:p w14:paraId="7FAB8843"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DFU_ERASE_CMD_ADDR</w:t>
            </w:r>
          </w:p>
        </w:tc>
        <w:tc>
          <w:tcPr>
            <w:tcW w:w="0" w:type="auto"/>
          </w:tcPr>
          <w:p w14:paraId="34F311BD"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2CA8BE85"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49</w:t>
            </w:r>
          </w:p>
        </w:tc>
        <w:tc>
          <w:tcPr>
            <w:tcW w:w="0" w:type="auto"/>
          </w:tcPr>
          <w:p w14:paraId="0E9D0930"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2307325F" w14:textId="77777777" w:rsidR="009F683D" w:rsidRPr="009F683D" w:rsidRDefault="009F683D" w:rsidP="00033D50">
            <w:pPr>
              <w:rPr>
                <w:rFonts w:asciiTheme="minorHAnsi" w:hAnsiTheme="minorHAnsi" w:cstheme="minorHAnsi"/>
                <w:sz w:val="16"/>
                <w:szCs w:val="16"/>
              </w:rPr>
            </w:pPr>
          </w:p>
        </w:tc>
      </w:tr>
      <w:tr w:rsidR="009F683D" w:rsidRPr="009F683D" w14:paraId="3FFFCB37" w14:textId="77777777" w:rsidTr="009F683D">
        <w:tc>
          <w:tcPr>
            <w:tcW w:w="0" w:type="auto"/>
          </w:tcPr>
          <w:p w14:paraId="19D70C4F"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DFU_PROG_CMD_ADDR</w:t>
            </w:r>
          </w:p>
        </w:tc>
        <w:tc>
          <w:tcPr>
            <w:tcW w:w="0" w:type="auto"/>
          </w:tcPr>
          <w:p w14:paraId="2E6D3073"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66FC1801"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50</w:t>
            </w:r>
          </w:p>
        </w:tc>
        <w:tc>
          <w:tcPr>
            <w:tcW w:w="0" w:type="auto"/>
          </w:tcPr>
          <w:p w14:paraId="4E32C577"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313AE7F5" w14:textId="77777777" w:rsidR="009F683D" w:rsidRPr="009F683D" w:rsidRDefault="009F683D" w:rsidP="00033D50">
            <w:pPr>
              <w:rPr>
                <w:rFonts w:asciiTheme="minorHAnsi" w:hAnsiTheme="minorHAnsi" w:cstheme="minorHAnsi"/>
                <w:sz w:val="16"/>
                <w:szCs w:val="16"/>
              </w:rPr>
            </w:pPr>
          </w:p>
        </w:tc>
      </w:tr>
      <w:tr w:rsidR="009F683D" w:rsidRPr="009F683D" w14:paraId="1EE04258" w14:textId="77777777" w:rsidTr="009F683D">
        <w:tc>
          <w:tcPr>
            <w:tcW w:w="0" w:type="auto"/>
          </w:tcPr>
          <w:p w14:paraId="14953DD0"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DFU_CRC_CHECK_CMD_ADDR</w:t>
            </w:r>
          </w:p>
        </w:tc>
        <w:tc>
          <w:tcPr>
            <w:tcW w:w="0" w:type="auto"/>
          </w:tcPr>
          <w:p w14:paraId="58F8A216"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4D12DEB6"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51</w:t>
            </w:r>
          </w:p>
        </w:tc>
        <w:tc>
          <w:tcPr>
            <w:tcW w:w="0" w:type="auto"/>
          </w:tcPr>
          <w:p w14:paraId="447A0C7C"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168F65D8" w14:textId="77777777" w:rsidR="009F683D" w:rsidRPr="009F683D" w:rsidRDefault="009F683D" w:rsidP="00033D50">
            <w:pPr>
              <w:rPr>
                <w:rFonts w:asciiTheme="minorHAnsi" w:hAnsiTheme="minorHAnsi" w:cstheme="minorHAnsi"/>
                <w:sz w:val="16"/>
                <w:szCs w:val="16"/>
              </w:rPr>
            </w:pPr>
          </w:p>
        </w:tc>
      </w:tr>
      <w:tr w:rsidR="009F683D" w:rsidRPr="009F683D" w14:paraId="6E4C1DFE" w14:textId="77777777" w:rsidTr="009F683D">
        <w:tc>
          <w:tcPr>
            <w:tcW w:w="0" w:type="auto"/>
          </w:tcPr>
          <w:p w14:paraId="1F0A0DFE"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lastRenderedPageBreak/>
              <w:t>DFU_COPY_CMD_ADDR</w:t>
            </w:r>
          </w:p>
        </w:tc>
        <w:tc>
          <w:tcPr>
            <w:tcW w:w="0" w:type="auto"/>
          </w:tcPr>
          <w:p w14:paraId="7201AE83"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42AD8F31"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52</w:t>
            </w:r>
          </w:p>
        </w:tc>
        <w:tc>
          <w:tcPr>
            <w:tcW w:w="0" w:type="auto"/>
          </w:tcPr>
          <w:p w14:paraId="3F344DB5"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460FA7C8" w14:textId="77777777" w:rsidR="009F683D" w:rsidRPr="009F683D" w:rsidRDefault="009F683D" w:rsidP="00033D50">
            <w:pPr>
              <w:rPr>
                <w:rFonts w:asciiTheme="minorHAnsi" w:hAnsiTheme="minorHAnsi" w:cstheme="minorHAnsi"/>
                <w:sz w:val="16"/>
                <w:szCs w:val="16"/>
              </w:rPr>
            </w:pPr>
          </w:p>
        </w:tc>
      </w:tr>
      <w:tr w:rsidR="009F683D" w:rsidRPr="009F683D" w14:paraId="17946173" w14:textId="77777777" w:rsidTr="009F683D">
        <w:tc>
          <w:tcPr>
            <w:tcW w:w="0" w:type="auto"/>
          </w:tcPr>
          <w:p w14:paraId="151369A3"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DFU_FINISH_CMD_ADDR</w:t>
            </w:r>
          </w:p>
        </w:tc>
        <w:tc>
          <w:tcPr>
            <w:tcW w:w="0" w:type="auto"/>
          </w:tcPr>
          <w:p w14:paraId="22B1A6C9" w14:textId="77777777" w:rsidR="009F683D" w:rsidRPr="009F683D" w:rsidRDefault="009F683D" w:rsidP="00033D50">
            <w:pPr>
              <w:rPr>
                <w:rFonts w:asciiTheme="minorHAnsi" w:hAnsiTheme="minorHAnsi" w:cstheme="minorHAnsi"/>
                <w:sz w:val="16"/>
                <w:szCs w:val="16"/>
              </w:rPr>
            </w:pPr>
            <w:r>
              <w:rPr>
                <w:rFonts w:asciiTheme="minorHAnsi" w:hAnsiTheme="minorHAnsi" w:cstheme="minorHAnsi" w:hint="eastAsia"/>
                <w:sz w:val="16"/>
                <w:szCs w:val="16"/>
              </w:rPr>
              <w:t>0x2201</w:t>
            </w:r>
          </w:p>
        </w:tc>
        <w:tc>
          <w:tcPr>
            <w:tcW w:w="0" w:type="auto"/>
          </w:tcPr>
          <w:p w14:paraId="3CDDAE7A" w14:textId="77777777" w:rsidR="009F683D" w:rsidRPr="009F683D" w:rsidRDefault="009F683D" w:rsidP="000C5A32">
            <w:pPr>
              <w:rPr>
                <w:rFonts w:asciiTheme="minorHAnsi" w:hAnsiTheme="minorHAnsi" w:cstheme="minorHAnsi"/>
                <w:sz w:val="16"/>
                <w:szCs w:val="16"/>
              </w:rPr>
            </w:pPr>
            <w:r>
              <w:rPr>
                <w:rFonts w:asciiTheme="minorHAnsi" w:hAnsiTheme="minorHAnsi" w:cstheme="minorHAnsi" w:hint="eastAsia"/>
                <w:sz w:val="16"/>
                <w:szCs w:val="16"/>
              </w:rPr>
              <w:t>0x</w:t>
            </w:r>
            <w:r w:rsidRPr="009F683D">
              <w:rPr>
                <w:rFonts w:asciiTheme="minorHAnsi" w:hAnsiTheme="minorHAnsi" w:cstheme="minorHAnsi"/>
                <w:sz w:val="16"/>
                <w:szCs w:val="16"/>
              </w:rPr>
              <w:t>53</w:t>
            </w:r>
          </w:p>
        </w:tc>
        <w:tc>
          <w:tcPr>
            <w:tcW w:w="0" w:type="auto"/>
          </w:tcPr>
          <w:p w14:paraId="64954540" w14:textId="77777777" w:rsidR="009F683D" w:rsidRPr="009F683D" w:rsidRDefault="009F683D" w:rsidP="000C5A32">
            <w:pPr>
              <w:rPr>
                <w:rFonts w:asciiTheme="minorHAnsi" w:hAnsiTheme="minorHAnsi" w:cstheme="minorHAnsi"/>
                <w:sz w:val="16"/>
                <w:szCs w:val="16"/>
              </w:rPr>
            </w:pPr>
            <w:r w:rsidRPr="009F683D">
              <w:rPr>
                <w:rFonts w:asciiTheme="minorHAnsi" w:hAnsiTheme="minorHAnsi" w:cstheme="minorHAnsi"/>
                <w:sz w:val="16"/>
                <w:szCs w:val="16"/>
              </w:rPr>
              <w:t>WO</w:t>
            </w:r>
          </w:p>
        </w:tc>
        <w:tc>
          <w:tcPr>
            <w:tcW w:w="0" w:type="auto"/>
          </w:tcPr>
          <w:p w14:paraId="76A5953D" w14:textId="77777777" w:rsidR="009F683D" w:rsidRPr="009F683D" w:rsidRDefault="009F683D" w:rsidP="00033D50">
            <w:pPr>
              <w:rPr>
                <w:rFonts w:asciiTheme="minorHAnsi" w:hAnsiTheme="minorHAnsi" w:cstheme="minorHAnsi"/>
                <w:sz w:val="16"/>
                <w:szCs w:val="16"/>
              </w:rPr>
            </w:pPr>
          </w:p>
        </w:tc>
      </w:tr>
    </w:tbl>
    <w:p w14:paraId="4480C8EB" w14:textId="77777777" w:rsidR="00181F96" w:rsidRDefault="00181F96" w:rsidP="00181F96">
      <w:pPr>
        <w:pStyle w:val="Heading3"/>
      </w:pPr>
      <w:bookmarkStart w:id="95" w:name="_Toc6558375"/>
      <w:r>
        <w:rPr>
          <w:rFonts w:hint="eastAsia"/>
        </w:rPr>
        <w:t>通讯流程图</w:t>
      </w:r>
      <w:r>
        <w:rPr>
          <w:rFonts w:hint="eastAsia"/>
        </w:rPr>
        <w:t xml:space="preserve"> communication flow chart</w:t>
      </w:r>
      <w:bookmarkEnd w:id="95"/>
    </w:p>
    <w:p w14:paraId="4B195BF0" w14:textId="77777777" w:rsidR="00D00B77" w:rsidRDefault="00D922B3" w:rsidP="00D00B77">
      <w:pPr>
        <w:ind w:firstLine="420"/>
      </w:pPr>
      <w:r>
        <w:rPr>
          <w:rFonts w:hint="eastAsia"/>
        </w:rPr>
        <w:t>DSP firmware update function downloads the ESTUN_DSP.bin to DSP</w:t>
      </w:r>
      <w:r w:rsidR="00E85411">
        <w:t>’</w:t>
      </w:r>
      <w:r w:rsidR="00E85411">
        <w:rPr>
          <w:rFonts w:hint="eastAsia"/>
        </w:rPr>
        <w:t>s</w:t>
      </w:r>
      <w:r>
        <w:rPr>
          <w:rFonts w:hint="eastAsia"/>
        </w:rPr>
        <w:t xml:space="preserve"> flash </w:t>
      </w:r>
      <w:r w:rsidRPr="00D922B3">
        <w:rPr>
          <w:rFonts w:hint="eastAsia"/>
        </w:rPr>
        <w:t>(</w:t>
      </w:r>
      <w:r w:rsidRPr="00D922B3">
        <w:rPr>
          <w:rFonts w:hint="eastAsia"/>
          <w:b/>
        </w:rPr>
        <w:t>app code</w:t>
      </w:r>
      <w:r w:rsidRPr="00D922B3">
        <w:rPr>
          <w:rFonts w:hint="eastAsia"/>
        </w:rPr>
        <w:t xml:space="preserve"> only)</w:t>
      </w:r>
      <w:r>
        <w:rPr>
          <w:rFonts w:hint="eastAsia"/>
        </w:rPr>
        <w:t xml:space="preserve">. </w:t>
      </w:r>
      <w:r>
        <w:t>T</w:t>
      </w:r>
      <w:r>
        <w:rPr>
          <w:rFonts w:hint="eastAsia"/>
        </w:rPr>
        <w:t>here are two steps of this process.</w:t>
      </w:r>
    </w:p>
    <w:p w14:paraId="2E056C55" w14:textId="77777777" w:rsidR="00CA50FD" w:rsidRDefault="00D922B3" w:rsidP="00D00B77">
      <w:pPr>
        <w:ind w:firstLine="420"/>
      </w:pPr>
      <w:r>
        <w:t>S</w:t>
      </w:r>
      <w:r>
        <w:rPr>
          <w:rFonts w:hint="eastAsia"/>
        </w:rPr>
        <w:t xml:space="preserve">tep 1: </w:t>
      </w:r>
      <w:r w:rsidR="00026A74" w:rsidRPr="00026A74">
        <w:rPr>
          <w:rFonts w:hint="eastAsia"/>
          <w:b/>
        </w:rPr>
        <w:t>app code</w:t>
      </w:r>
      <w:r w:rsidR="00026A74" w:rsidRPr="00026A74">
        <w:rPr>
          <w:rFonts w:hint="eastAsia"/>
        </w:rPr>
        <w:t xml:space="preserve"> runs</w:t>
      </w:r>
      <w:r w:rsidR="00CA50FD">
        <w:rPr>
          <w:rFonts w:hint="eastAsia"/>
        </w:rPr>
        <w:t>.</w:t>
      </w:r>
    </w:p>
    <w:p w14:paraId="6646690D" w14:textId="77777777" w:rsidR="00D922B3" w:rsidRDefault="00026A74" w:rsidP="00D00B77">
      <w:pPr>
        <w:ind w:firstLine="420"/>
      </w:pPr>
      <w:r>
        <w:rPr>
          <w:rFonts w:hint="eastAsia"/>
        </w:rPr>
        <w:t xml:space="preserve">DSP </w:t>
      </w:r>
      <w:r w:rsidR="00D922B3">
        <w:rPr>
          <w:rFonts w:hint="eastAsia"/>
        </w:rPr>
        <w:t>communicates with PC</w:t>
      </w:r>
      <w:r>
        <w:rPr>
          <w:rFonts w:hint="eastAsia"/>
        </w:rPr>
        <w:t xml:space="preserve"> or controller</w:t>
      </w:r>
      <w:r w:rsidR="00D922B3">
        <w:rPr>
          <w:rFonts w:hint="eastAsia"/>
        </w:rPr>
        <w:t xml:space="preserve"> via USB, SCI, EtherCAT</w:t>
      </w:r>
      <w:r>
        <w:rPr>
          <w:rFonts w:hint="eastAsia"/>
        </w:rPr>
        <w:t>, receive</w:t>
      </w:r>
      <w:r w:rsidR="00E85411">
        <w:rPr>
          <w:rFonts w:hint="eastAsia"/>
        </w:rPr>
        <w:t>s</w:t>
      </w:r>
      <w:r>
        <w:rPr>
          <w:rFonts w:hint="eastAsia"/>
        </w:rPr>
        <w:t xml:space="preserve"> firmware data and save them to </w:t>
      </w:r>
      <w:r w:rsidRPr="00026A74">
        <w:rPr>
          <w:rFonts w:hint="eastAsia"/>
          <w:b/>
        </w:rPr>
        <w:t>BUFFER</w:t>
      </w:r>
      <w:r w:rsidRPr="00026A74">
        <w:rPr>
          <w:rFonts w:hint="eastAsia"/>
        </w:rPr>
        <w:t>.</w:t>
      </w:r>
      <w:r>
        <w:rPr>
          <w:rFonts w:hint="eastAsia"/>
        </w:rPr>
        <w:t xml:space="preserve"> Here, </w:t>
      </w:r>
      <w:r w:rsidRPr="00026A74">
        <w:rPr>
          <w:b/>
        </w:rPr>
        <w:t>BUFFER</w:t>
      </w:r>
      <w:r>
        <w:rPr>
          <w:rFonts w:hint="eastAsia"/>
        </w:rPr>
        <w:t xml:space="preserve"> is part of the </w:t>
      </w:r>
      <w:r>
        <w:t>configur</w:t>
      </w:r>
      <w:r>
        <w:rPr>
          <w:rFonts w:hint="eastAsia"/>
        </w:rPr>
        <w:t xml:space="preserve">e flash of FPGA, the flash is divided to 1 Mbytes for </w:t>
      </w:r>
      <w:r w:rsidRPr="00026A74">
        <w:rPr>
          <w:rFonts w:hint="eastAsia"/>
          <w:b/>
          <w:color w:val="000000" w:themeColor="text1"/>
        </w:rPr>
        <w:t>BUFFER</w:t>
      </w:r>
      <w:r>
        <w:rPr>
          <w:rFonts w:hint="eastAsia"/>
        </w:rPr>
        <w:t xml:space="preserve"> and </w:t>
      </w:r>
      <w:r w:rsidR="00CA50FD">
        <w:rPr>
          <w:rFonts w:hint="eastAsia"/>
        </w:rPr>
        <w:t xml:space="preserve">another </w:t>
      </w:r>
      <w:r>
        <w:rPr>
          <w:rFonts w:hint="eastAsia"/>
        </w:rPr>
        <w:t xml:space="preserve">1Mbytes for FPGA </w:t>
      </w:r>
      <w:r>
        <w:t>configur</w:t>
      </w:r>
      <w:r w:rsidR="00E85411">
        <w:rPr>
          <w:rFonts w:hint="eastAsia"/>
        </w:rPr>
        <w:t>e</w:t>
      </w:r>
      <w:r>
        <w:rPr>
          <w:rFonts w:hint="eastAsia"/>
        </w:rPr>
        <w:t xml:space="preserve"> data (</w:t>
      </w:r>
      <w:r w:rsidRPr="00026A74">
        <w:rPr>
          <w:rFonts w:hint="eastAsia"/>
          <w:b/>
        </w:rPr>
        <w:t>fpga code</w:t>
      </w:r>
      <w:r>
        <w:rPr>
          <w:rFonts w:hint="eastAsia"/>
        </w:rPr>
        <w:t>).</w:t>
      </w:r>
    </w:p>
    <w:p w14:paraId="07F8C10F" w14:textId="77777777" w:rsidR="00CA50FD" w:rsidRDefault="00CA50FD" w:rsidP="00D00B77">
      <w:pPr>
        <w:ind w:firstLine="420"/>
      </w:pPr>
      <w:r>
        <w:t>A</w:t>
      </w:r>
      <w:r>
        <w:rPr>
          <w:rFonts w:hint="eastAsia"/>
        </w:rPr>
        <w:t xml:space="preserve">fter the whole file is saved to BUFFER, then decrypt and calculate CRC of the firmware. </w:t>
      </w:r>
      <w:r>
        <w:t>I</w:t>
      </w:r>
      <w:r>
        <w:rPr>
          <w:rFonts w:hint="eastAsia"/>
        </w:rPr>
        <w:t>f the firmware is valid, save a flag to FRAM and reset DSP.</w:t>
      </w:r>
    </w:p>
    <w:p w14:paraId="579413CC" w14:textId="77777777" w:rsidR="00CA50FD" w:rsidRDefault="00CA50FD" w:rsidP="00D00B77">
      <w:pPr>
        <w:ind w:firstLine="420"/>
      </w:pPr>
      <w:r>
        <w:t>S</w:t>
      </w:r>
      <w:r>
        <w:rPr>
          <w:rFonts w:hint="eastAsia"/>
        </w:rPr>
        <w:t xml:space="preserve">tep 2: </w:t>
      </w:r>
      <w:r w:rsidRPr="00CA50FD">
        <w:rPr>
          <w:rFonts w:hint="eastAsia"/>
          <w:b/>
        </w:rPr>
        <w:t>boot code</w:t>
      </w:r>
      <w:r>
        <w:rPr>
          <w:rFonts w:hint="eastAsia"/>
        </w:rPr>
        <w:t xml:space="preserve"> runs.</w:t>
      </w:r>
    </w:p>
    <w:p w14:paraId="5A712142" w14:textId="77777777" w:rsidR="00CA50FD" w:rsidRDefault="00CA50FD" w:rsidP="00D00B77">
      <w:pPr>
        <w:ind w:firstLine="420"/>
      </w:pPr>
      <w:r>
        <w:rPr>
          <w:rFonts w:hint="eastAsia"/>
        </w:rPr>
        <w:t xml:space="preserve">Read the flag from FRAM, then decrypt and calculate CRC of the firmware data. </w:t>
      </w:r>
      <w:r>
        <w:t>I</w:t>
      </w:r>
      <w:r>
        <w:rPr>
          <w:rFonts w:hint="eastAsia"/>
        </w:rPr>
        <w:t xml:space="preserve">f the firmware is valid, erase </w:t>
      </w:r>
      <w:r w:rsidRPr="00CA50FD">
        <w:rPr>
          <w:rFonts w:hint="eastAsia"/>
          <w:b/>
        </w:rPr>
        <w:t>app code</w:t>
      </w:r>
      <w:r w:rsidR="00CE49B5">
        <w:rPr>
          <w:rFonts w:hint="eastAsia"/>
        </w:rPr>
        <w:t xml:space="preserve">and copy decrypted firmware to </w:t>
      </w:r>
      <w:r w:rsidR="00CE49B5" w:rsidRPr="00CE49B5">
        <w:rPr>
          <w:rFonts w:hint="eastAsia"/>
          <w:b/>
          <w:color w:val="000000" w:themeColor="text1"/>
        </w:rPr>
        <w:t>app code</w:t>
      </w:r>
      <w:r w:rsidR="00CE49B5">
        <w:rPr>
          <w:rFonts w:hint="eastAsia"/>
        </w:rPr>
        <w:t>.</w:t>
      </w:r>
    </w:p>
    <w:p w14:paraId="6163F006" w14:textId="77777777" w:rsidR="00CE49B5" w:rsidRDefault="00CE49B5" w:rsidP="00D00B77">
      <w:pPr>
        <w:ind w:firstLine="420"/>
      </w:pPr>
      <w:r>
        <w:t>C</w:t>
      </w:r>
      <w:r>
        <w:rPr>
          <w:rFonts w:hint="eastAsia"/>
        </w:rPr>
        <w:t>lear the flag in FRAM and reset DSP.</w:t>
      </w:r>
    </w:p>
    <w:p w14:paraId="3C07BD89" w14:textId="77777777" w:rsidR="00CE49B5" w:rsidRDefault="00CE49B5" w:rsidP="00CE49B5">
      <w:r>
        <w:object w:dxaOrig="9286" w:dyaOrig="4637" w14:anchorId="05F408BB">
          <v:shape id="_x0000_i1050" type="#_x0000_t75" style="width:413.85pt;height:205.35pt" o:ole="">
            <v:imagedata r:id="rId106" o:title=""/>
          </v:shape>
          <o:OLEObject Type="Embed" ProgID="Visio.Drawing.11" ShapeID="_x0000_i1050" DrawAspect="Content" ObjectID="_1819106114" r:id="rId107"/>
        </w:object>
      </w:r>
    </w:p>
    <w:p w14:paraId="1C024DB0" w14:textId="77777777" w:rsidR="00CE49B5" w:rsidRDefault="00CE49B5" w:rsidP="00D00B77">
      <w:pPr>
        <w:ind w:firstLine="420"/>
      </w:pPr>
      <w:r>
        <w:rPr>
          <w:rFonts w:hint="eastAsia"/>
        </w:rPr>
        <w:t xml:space="preserve">FPGA firmware update process is almost the same, the copy </w:t>
      </w:r>
      <w:r>
        <w:t>destination</w:t>
      </w:r>
      <w:r>
        <w:rPr>
          <w:rFonts w:hint="eastAsia"/>
        </w:rPr>
        <w:t xml:space="preserve"> is </w:t>
      </w:r>
      <w:r w:rsidRPr="00CE49B5">
        <w:rPr>
          <w:rFonts w:hint="eastAsia"/>
          <w:b/>
        </w:rPr>
        <w:t>fpga code</w:t>
      </w:r>
      <w:r>
        <w:rPr>
          <w:rFonts w:hint="eastAsia"/>
        </w:rPr>
        <w:t>.</w:t>
      </w:r>
    </w:p>
    <w:p w14:paraId="6580A45E" w14:textId="77777777" w:rsidR="000C5A32" w:rsidRDefault="000C5A32" w:rsidP="00D00B77">
      <w:pPr>
        <w:ind w:firstLine="420"/>
      </w:pPr>
      <w:r>
        <w:t>F</w:t>
      </w:r>
      <w:r>
        <w:rPr>
          <w:rFonts w:hint="eastAsia"/>
        </w:rPr>
        <w:t xml:space="preserve">ile size check. DSP firmware file size should be 448K bytes constantly, FPGA firmware file size may be </w:t>
      </w:r>
      <w:r w:rsidR="00084421">
        <w:rPr>
          <w:rFonts w:hint="eastAsia"/>
        </w:rPr>
        <w:t>variable</w:t>
      </w:r>
      <w:r>
        <w:rPr>
          <w:rFonts w:hint="eastAsia"/>
        </w:rPr>
        <w:t xml:space="preserve">, but should be less than 1Mbytes because of the </w:t>
      </w:r>
      <w:r w:rsidRPr="000C5A32">
        <w:rPr>
          <w:rFonts w:hint="eastAsia"/>
          <w:b/>
        </w:rPr>
        <w:t>BUFFER</w:t>
      </w:r>
      <w:r>
        <w:rPr>
          <w:rFonts w:hint="eastAsia"/>
        </w:rPr>
        <w:t xml:space="preserve"> size limit.</w:t>
      </w:r>
    </w:p>
    <w:p w14:paraId="32CCA3E9" w14:textId="77777777" w:rsidR="000C5A32" w:rsidRPr="00F44E9F" w:rsidRDefault="000C5A32" w:rsidP="00D00B77">
      <w:pPr>
        <w:ind w:firstLine="420"/>
      </w:pPr>
      <w:r>
        <w:rPr>
          <w:rFonts w:hint="eastAsia"/>
        </w:rPr>
        <w:t xml:space="preserve">File info check. </w:t>
      </w:r>
      <w:r w:rsidR="00F44E9F">
        <w:t>T</w:t>
      </w:r>
      <w:r w:rsidR="00F44E9F">
        <w:rPr>
          <w:rFonts w:hint="eastAsia"/>
        </w:rPr>
        <w:t xml:space="preserve">he </w:t>
      </w:r>
      <w:r w:rsidR="00F44E9F" w:rsidRPr="00F44E9F">
        <w:rPr>
          <w:rFonts w:hint="eastAsia"/>
          <w:b/>
        </w:rPr>
        <w:t>app info</w:t>
      </w:r>
      <w:r w:rsidR="00F44E9F">
        <w:rPr>
          <w:rFonts w:hint="eastAsia"/>
        </w:rPr>
        <w:t xml:space="preserve"> is a string, e.g. </w:t>
      </w:r>
      <w:r w:rsidR="00F44E9F">
        <w:t>“</w:t>
      </w:r>
      <w:r w:rsidR="00F44E9F" w:rsidRPr="00F44E9F">
        <w:t>ED3S_DSP_APP_A_A000_VB.bin</w:t>
      </w:r>
      <w:r w:rsidR="00F44E9F">
        <w:t>”</w:t>
      </w:r>
      <w:r w:rsidR="00F44E9F">
        <w:rPr>
          <w:rFonts w:hint="eastAsia"/>
        </w:rPr>
        <w:t>.. Compare the two strings of firmware file and current firmware to avoid wrong firmware updated.</w:t>
      </w:r>
    </w:p>
    <w:bookmarkStart w:id="96" w:name="OLE_LINK9"/>
    <w:bookmarkStart w:id="97" w:name="OLE_LINK10"/>
    <w:p w14:paraId="63FE3489" w14:textId="77777777" w:rsidR="000C5A32" w:rsidRDefault="009D33A2" w:rsidP="00D00B77">
      <w:pPr>
        <w:ind w:firstLine="420"/>
      </w:pPr>
      <w:r>
        <w:object w:dxaOrig="4808" w:dyaOrig="1803" w14:anchorId="52515A66">
          <v:shape id="_x0000_i1051" type="#_x0000_t75" style="width:239.8pt;height:90.15pt" o:ole="">
            <v:imagedata r:id="rId108" o:title=""/>
          </v:shape>
          <o:OLEObject Type="Embed" ProgID="Visio.Drawing.11" ShapeID="_x0000_i1051" DrawAspect="Content" ObjectID="_1819106115" r:id="rId109"/>
        </w:object>
      </w:r>
      <w:bookmarkEnd w:id="96"/>
      <w:bookmarkEnd w:id="97"/>
    </w:p>
    <w:p w14:paraId="52B8818E" w14:textId="77777777" w:rsidR="0068353E" w:rsidRDefault="0068353E" w:rsidP="00D00B77">
      <w:pPr>
        <w:ind w:firstLine="420"/>
      </w:pPr>
    </w:p>
    <w:p w14:paraId="26B1E871" w14:textId="77777777" w:rsidR="00CE49B5" w:rsidRDefault="00CE49B5" w:rsidP="00DF5FAC">
      <w:pPr>
        <w:pStyle w:val="ListParagraph"/>
        <w:numPr>
          <w:ilvl w:val="0"/>
          <w:numId w:val="14"/>
        </w:numPr>
        <w:ind w:firstLineChars="0"/>
      </w:pPr>
      <w:r>
        <w:rPr>
          <w:rFonts w:hint="eastAsia"/>
        </w:rPr>
        <w:lastRenderedPageBreak/>
        <w:t>DSP work flow.</w:t>
      </w:r>
    </w:p>
    <w:bookmarkStart w:id="98" w:name="OLE_LINK8"/>
    <w:p w14:paraId="2A3FBCD1" w14:textId="77777777" w:rsidR="00CE49B5" w:rsidRPr="004C6DB1" w:rsidRDefault="00CE49B5" w:rsidP="00CE49B5">
      <w:r>
        <w:object w:dxaOrig="16770" w:dyaOrig="12801" w14:anchorId="0C575D79">
          <v:shape id="_x0000_i1052" type="#_x0000_t75" style="width:415.1pt;height:315.55pt" o:ole="">
            <v:imagedata r:id="rId110" o:title=""/>
          </v:shape>
          <o:OLEObject Type="Embed" ProgID="Visio.Drawing.11" ShapeID="_x0000_i1052" DrawAspect="Content" ObjectID="_1819106116" r:id="rId111"/>
        </w:object>
      </w:r>
      <w:bookmarkEnd w:id="98"/>
    </w:p>
    <w:p w14:paraId="7EB1873D" w14:textId="77777777" w:rsidR="00181F96" w:rsidRDefault="00181F96" w:rsidP="007C6B11"/>
    <w:p w14:paraId="4D9C56D7" w14:textId="77777777" w:rsidR="00181F96" w:rsidRPr="00CE49B5" w:rsidRDefault="009F683D" w:rsidP="00DF5FAC">
      <w:pPr>
        <w:pStyle w:val="ListParagraph"/>
        <w:numPr>
          <w:ilvl w:val="0"/>
          <w:numId w:val="14"/>
        </w:numPr>
        <w:ind w:firstLineChars="0"/>
      </w:pPr>
      <w:r w:rsidRPr="00CE49B5">
        <w:rPr>
          <w:rFonts w:hint="eastAsia"/>
        </w:rPr>
        <w:t>DFU software w</w:t>
      </w:r>
      <w:r w:rsidR="007C6B11" w:rsidRPr="00CE49B5">
        <w:rPr>
          <w:rFonts w:hint="eastAsia"/>
        </w:rPr>
        <w:t>ork flow</w:t>
      </w:r>
      <w:r w:rsidRPr="00CE49B5">
        <w:rPr>
          <w:rFonts w:hint="eastAsia"/>
        </w:rPr>
        <w:t>:</w:t>
      </w:r>
    </w:p>
    <w:p w14:paraId="4A4A9837" w14:textId="77777777" w:rsidR="009F683D" w:rsidRPr="009F683D" w:rsidRDefault="009F683D" w:rsidP="009F683D">
      <w:pPr>
        <w:jc w:val="center"/>
        <w:rPr>
          <w:color w:val="000000" w:themeColor="text1"/>
        </w:rPr>
      </w:pPr>
      <w:r>
        <w:rPr>
          <w:noProof/>
        </w:rPr>
        <w:drawing>
          <wp:inline distT="0" distB="0" distL="0" distR="0" wp14:anchorId="2B33CBB7" wp14:editId="07777777">
            <wp:extent cx="2947916" cy="2161781"/>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2950570" cy="2163727"/>
                    </a:xfrm>
                    <a:prstGeom prst="rect">
                      <a:avLst/>
                    </a:prstGeom>
                  </pic:spPr>
                </pic:pic>
              </a:graphicData>
            </a:graphic>
          </wp:inline>
        </w:drawing>
      </w:r>
    </w:p>
    <w:p w14:paraId="5624F43B" w14:textId="77777777" w:rsidR="007C6B11" w:rsidRDefault="00F07C2D" w:rsidP="007C6B11">
      <w:pPr>
        <w:jc w:val="center"/>
        <w:rPr>
          <w:color w:val="0000FF"/>
        </w:rPr>
      </w:pPr>
      <w:r>
        <w:object w:dxaOrig="8578" w:dyaOrig="12234" w14:anchorId="7B219A6E">
          <v:shape id="_x0000_i1053" type="#_x0000_t75" style="width:212.85pt;height:303.05pt" o:ole="">
            <v:imagedata r:id="rId113" o:title=""/>
          </v:shape>
          <o:OLEObject Type="Embed" ProgID="Visio.Drawing.11" ShapeID="_x0000_i1053" DrawAspect="Content" ObjectID="_1819106117" r:id="rId114"/>
        </w:object>
      </w:r>
    </w:p>
    <w:p w14:paraId="34DEB67A" w14:textId="77777777" w:rsidR="00E33472" w:rsidRPr="00CE49B5" w:rsidRDefault="00E33472" w:rsidP="00DF5FAC">
      <w:pPr>
        <w:pStyle w:val="ListParagraph"/>
        <w:numPr>
          <w:ilvl w:val="0"/>
          <w:numId w:val="14"/>
        </w:numPr>
        <w:ind w:firstLineChars="0"/>
      </w:pPr>
      <w:r>
        <w:rPr>
          <w:rFonts w:hint="eastAsia"/>
        </w:rPr>
        <w:t>TwinCATdownload</w:t>
      </w:r>
      <w:r w:rsidRPr="00CE49B5">
        <w:rPr>
          <w:rFonts w:hint="eastAsia"/>
        </w:rPr>
        <w:t>:</w:t>
      </w:r>
    </w:p>
    <w:p w14:paraId="4560878A" w14:textId="77777777" w:rsidR="00181F96" w:rsidRDefault="00E33472" w:rsidP="00826D8E">
      <w:pPr>
        <w:ind w:firstLine="420"/>
      </w:pPr>
      <w:r>
        <w:t>I</w:t>
      </w:r>
      <w:r>
        <w:rPr>
          <w:rFonts w:hint="eastAsia"/>
        </w:rPr>
        <w:t>f us</w:t>
      </w:r>
      <w:r w:rsidR="00826D8E">
        <w:rPr>
          <w:rFonts w:hint="eastAsia"/>
        </w:rPr>
        <w:t>ing</w:t>
      </w:r>
      <w:r>
        <w:rPr>
          <w:rFonts w:hint="eastAsia"/>
        </w:rPr>
        <w:t xml:space="preserve"> USB DFU software to update firmware, the servo drive </w:t>
      </w:r>
      <w:r w:rsidR="00826D8E">
        <w:rPr>
          <w:rFonts w:hint="eastAsia"/>
        </w:rPr>
        <w:t>does every step after receiving corresponding command from the software.</w:t>
      </w:r>
    </w:p>
    <w:p w14:paraId="60353250" w14:textId="77777777" w:rsidR="00826D8E" w:rsidRPr="00750CB6" w:rsidRDefault="00826D8E" w:rsidP="00826D8E">
      <w:pPr>
        <w:ind w:firstLine="420"/>
      </w:pPr>
      <w:r>
        <w:t>I</w:t>
      </w:r>
      <w:r>
        <w:rPr>
          <w:rFonts w:hint="eastAsia"/>
        </w:rPr>
        <w:t xml:space="preserve">f using TwinCAT, the object list in </w:t>
      </w:r>
      <w:r w:rsidR="000313B9">
        <w:fldChar w:fldCharType="begin"/>
      </w:r>
      <w:r>
        <w:rPr>
          <w:rFonts w:hint="eastAsia"/>
        </w:rPr>
        <w:instrText>REF _Ref7446267 \r \h</w:instrText>
      </w:r>
      <w:r w:rsidR="000313B9">
        <w:fldChar w:fldCharType="separate"/>
      </w:r>
      <w:r>
        <w:t>3.12.3</w:t>
      </w:r>
      <w:r w:rsidR="000313B9">
        <w:fldChar w:fldCharType="end"/>
      </w:r>
      <w:r>
        <w:rPr>
          <w:rFonts w:hint="eastAsia"/>
        </w:rPr>
        <w:t xml:space="preserve"> are all invalid. EtherCAT FoE protocol receives firmware data continuously, and the servo drive jumps to next step automatically.</w:t>
      </w:r>
    </w:p>
    <w:p w14:paraId="2A9FD238" w14:textId="77777777" w:rsidR="00181F96" w:rsidRDefault="00181F96" w:rsidP="00652EC3">
      <w:pPr>
        <w:pStyle w:val="Heading3"/>
      </w:pPr>
      <w:bookmarkStart w:id="99" w:name="_Toc6558376"/>
      <w:r>
        <w:rPr>
          <w:rFonts w:hint="eastAsia"/>
        </w:rPr>
        <w:t>相关算法</w:t>
      </w:r>
      <w:r>
        <w:rPr>
          <w:rFonts w:hint="eastAsia"/>
        </w:rPr>
        <w:t xml:space="preserve">  algorithm</w:t>
      </w:r>
      <w:bookmarkEnd w:id="99"/>
    </w:p>
    <w:p w14:paraId="72A4438C" w14:textId="77777777" w:rsidR="00DE0F2E" w:rsidRPr="00DE0F2E" w:rsidRDefault="00DE0F2E" w:rsidP="00DF5FAC">
      <w:pPr>
        <w:pStyle w:val="ListParagraph"/>
        <w:numPr>
          <w:ilvl w:val="0"/>
          <w:numId w:val="26"/>
        </w:numPr>
        <w:ind w:firstLineChars="0"/>
      </w:pPr>
      <w:r w:rsidRPr="00DE0F2E">
        <w:rPr>
          <w:rFonts w:hint="eastAsia"/>
        </w:rPr>
        <w:t>DSP firmware naming rules:</w:t>
      </w:r>
    </w:p>
    <w:p w14:paraId="2A9F3CD3" w14:textId="77777777" w:rsidR="00DE0F2E" w:rsidRDefault="00DE0F2E" w:rsidP="00DE0F2E">
      <w:pPr>
        <w:ind w:firstLine="420"/>
      </w:pPr>
      <w:r>
        <w:object w:dxaOrig="7075" w:dyaOrig="3163" w14:anchorId="2FB4C353">
          <v:shape id="_x0000_i1054" type="#_x0000_t75" style="width:353.1pt;height:158.4pt" o:ole="">
            <v:imagedata r:id="rId115" o:title=""/>
          </v:shape>
          <o:OLEObject Type="Embed" ProgID="Visio.Drawing.11" ShapeID="_x0000_i1054" DrawAspect="Content" ObjectID="_1819106118" r:id="rId116"/>
        </w:object>
      </w:r>
    </w:p>
    <w:p w14:paraId="5AE25DEE" w14:textId="77777777" w:rsidR="00DE0F2E" w:rsidRPr="00DE0F2E" w:rsidRDefault="00DE0F2E" w:rsidP="00DE0F2E">
      <w:pPr>
        <w:ind w:firstLine="420"/>
      </w:pPr>
      <w:r w:rsidRPr="00DE0F2E">
        <w:rPr>
          <w:rFonts w:hint="eastAsia"/>
        </w:rPr>
        <w:t>Product series is determined by Vendor ID and Product Code.</w:t>
      </w:r>
    </w:p>
    <w:p w14:paraId="2C98BFB3" w14:textId="77777777" w:rsidR="00DE0F2E" w:rsidRPr="00DE0F2E" w:rsidRDefault="00DE0F2E" w:rsidP="00DE0F2E">
      <w:pPr>
        <w:ind w:firstLine="420"/>
      </w:pPr>
      <w:r w:rsidRPr="00DE0F2E">
        <w:rPr>
          <w:rFonts w:hint="eastAsia"/>
        </w:rPr>
        <w:t xml:space="preserve">BOOT is the </w:t>
      </w:r>
      <w:r w:rsidRPr="00DE0F2E">
        <w:t>bootloader</w:t>
      </w:r>
      <w:r w:rsidRPr="00DE0F2E">
        <w:rPr>
          <w:rFonts w:hint="eastAsia"/>
        </w:rPr>
        <w:t xml:space="preserve"> firmware of DSP, </w:t>
      </w:r>
      <w:r w:rsidRPr="00DE0F2E">
        <w:t>can’t</w:t>
      </w:r>
      <w:r w:rsidRPr="00DE0F2E">
        <w:rPr>
          <w:rFonts w:hint="eastAsia"/>
        </w:rPr>
        <w:t xml:space="preserve"> be updated via EtherCAT or USB communications.</w:t>
      </w:r>
    </w:p>
    <w:p w14:paraId="6C71870F" w14:textId="77777777" w:rsidR="00DE0F2E" w:rsidRDefault="00DE0F2E" w:rsidP="00DE0F2E">
      <w:pPr>
        <w:ind w:firstLine="420"/>
      </w:pPr>
    </w:p>
    <w:p w14:paraId="560DA7EC" w14:textId="77777777" w:rsidR="00DE0F2E" w:rsidRPr="00DE0F2E" w:rsidRDefault="00DE0F2E" w:rsidP="00DF5FAC">
      <w:pPr>
        <w:pStyle w:val="ListParagraph"/>
        <w:numPr>
          <w:ilvl w:val="0"/>
          <w:numId w:val="26"/>
        </w:numPr>
        <w:ind w:firstLineChars="0"/>
      </w:pPr>
      <w:r w:rsidRPr="00DE0F2E">
        <w:rPr>
          <w:rFonts w:hint="eastAsia"/>
        </w:rPr>
        <w:t>FPGA firmware naming rules:</w:t>
      </w:r>
    </w:p>
    <w:p w14:paraId="7C11E962" w14:textId="77777777" w:rsidR="00DE0F2E" w:rsidRDefault="00A401DB" w:rsidP="00DE0F2E">
      <w:pPr>
        <w:ind w:firstLine="420"/>
      </w:pPr>
      <w:r>
        <w:object w:dxaOrig="6877" w:dyaOrig="4921" w14:anchorId="5A26CAE2">
          <v:shape id="_x0000_i1055" type="#_x0000_t75" style="width:343.7pt;height:246.05pt" o:ole="">
            <v:imagedata r:id="rId117" o:title=""/>
          </v:shape>
          <o:OLEObject Type="Embed" ProgID="Visio.Drawing.11" ShapeID="_x0000_i1055" DrawAspect="Content" ObjectID="_1819106119" r:id="rId118"/>
        </w:object>
      </w:r>
    </w:p>
    <w:p w14:paraId="614AB4DD" w14:textId="77777777" w:rsidR="0073698D" w:rsidRDefault="0073698D" w:rsidP="00DE0F2E">
      <w:pPr>
        <w:ind w:firstLine="420"/>
      </w:pPr>
      <w:r w:rsidRPr="00DE0F2E">
        <w:rPr>
          <w:rFonts w:hint="eastAsia"/>
        </w:rPr>
        <w:t>Product series is determined by Vendor ID and Product Code.</w:t>
      </w:r>
    </w:p>
    <w:p w14:paraId="575AB783" w14:textId="77777777" w:rsidR="0073698D" w:rsidRDefault="0073698D" w:rsidP="00DE0F2E">
      <w:pPr>
        <w:ind w:firstLine="420"/>
      </w:pPr>
    </w:p>
    <w:p w14:paraId="75726793" w14:textId="77777777" w:rsidR="00181F96" w:rsidRPr="00DE0F2E" w:rsidRDefault="00F677EE" w:rsidP="00DF5FAC">
      <w:pPr>
        <w:pStyle w:val="ListParagraph"/>
        <w:numPr>
          <w:ilvl w:val="0"/>
          <w:numId w:val="26"/>
        </w:numPr>
        <w:ind w:firstLineChars="0"/>
      </w:pPr>
      <w:r w:rsidRPr="00DE0F2E">
        <w:t>Error codes of FoE</w:t>
      </w:r>
      <w:r w:rsidR="00B333BA" w:rsidRPr="00DE0F2E">
        <w:t>:</w:t>
      </w:r>
    </w:p>
    <w:tbl>
      <w:tblPr>
        <w:tblStyle w:val="TableGrid"/>
        <w:tblW w:w="0" w:type="auto"/>
        <w:tblLook w:val="04A0" w:firstRow="1" w:lastRow="0" w:firstColumn="1" w:lastColumn="0" w:noHBand="0" w:noVBand="1"/>
      </w:tblPr>
      <w:tblGrid>
        <w:gridCol w:w="4145"/>
        <w:gridCol w:w="4151"/>
      </w:tblGrid>
      <w:tr w:rsidR="00F677EE" w14:paraId="3AFF38A9" w14:textId="77777777" w:rsidTr="00F677EE">
        <w:tc>
          <w:tcPr>
            <w:tcW w:w="4261" w:type="dxa"/>
          </w:tcPr>
          <w:p w14:paraId="1BFB56E6" w14:textId="77777777" w:rsidR="00F677EE" w:rsidRDefault="00F677EE" w:rsidP="00181F96">
            <w:r>
              <w:t>E</w:t>
            </w:r>
            <w:r>
              <w:rPr>
                <w:rFonts w:hint="eastAsia"/>
              </w:rPr>
              <w:t>rror code</w:t>
            </w:r>
          </w:p>
        </w:tc>
        <w:tc>
          <w:tcPr>
            <w:tcW w:w="4261" w:type="dxa"/>
          </w:tcPr>
          <w:p w14:paraId="747AA961" w14:textId="77777777" w:rsidR="00F677EE" w:rsidRDefault="00F677EE" w:rsidP="00181F96">
            <w:r>
              <w:t>M</w:t>
            </w:r>
            <w:r>
              <w:rPr>
                <w:rFonts w:hint="eastAsia"/>
              </w:rPr>
              <w:t xml:space="preserve">eaning </w:t>
            </w:r>
          </w:p>
        </w:tc>
      </w:tr>
      <w:tr w:rsidR="00F677EE" w14:paraId="686F536E" w14:textId="77777777" w:rsidTr="00F677EE">
        <w:tc>
          <w:tcPr>
            <w:tcW w:w="4261" w:type="dxa"/>
          </w:tcPr>
          <w:p w14:paraId="0E35340B" w14:textId="77777777" w:rsidR="00F677EE" w:rsidRDefault="00F677EE" w:rsidP="00181F96">
            <w:r>
              <w:rPr>
                <w:rFonts w:hint="eastAsia"/>
              </w:rPr>
              <w:t>0x8000</w:t>
            </w:r>
          </w:p>
        </w:tc>
        <w:tc>
          <w:tcPr>
            <w:tcW w:w="4261" w:type="dxa"/>
          </w:tcPr>
          <w:p w14:paraId="38BE2C4E" w14:textId="77777777" w:rsidR="00F677EE" w:rsidRDefault="00B333BA" w:rsidP="00181F96">
            <w:r>
              <w:t>N</w:t>
            </w:r>
            <w:r>
              <w:rPr>
                <w:rFonts w:hint="eastAsia"/>
              </w:rPr>
              <w:t>ot defined</w:t>
            </w:r>
          </w:p>
        </w:tc>
      </w:tr>
      <w:tr w:rsidR="00F677EE" w14:paraId="16626F21" w14:textId="77777777" w:rsidTr="00F677EE">
        <w:tc>
          <w:tcPr>
            <w:tcW w:w="4261" w:type="dxa"/>
          </w:tcPr>
          <w:p w14:paraId="3E1A817D" w14:textId="77777777" w:rsidR="00F677EE" w:rsidRDefault="00F677EE" w:rsidP="00F677EE">
            <w:r>
              <w:rPr>
                <w:rFonts w:hint="eastAsia"/>
              </w:rPr>
              <w:t>0x8001</w:t>
            </w:r>
          </w:p>
        </w:tc>
        <w:tc>
          <w:tcPr>
            <w:tcW w:w="4261" w:type="dxa"/>
          </w:tcPr>
          <w:p w14:paraId="1F480504" w14:textId="77777777" w:rsidR="00F677EE" w:rsidRDefault="00B333BA" w:rsidP="00181F96">
            <w:r>
              <w:t>N</w:t>
            </w:r>
            <w:r>
              <w:rPr>
                <w:rFonts w:hint="eastAsia"/>
              </w:rPr>
              <w:t>ot found</w:t>
            </w:r>
          </w:p>
        </w:tc>
      </w:tr>
      <w:tr w:rsidR="00F677EE" w14:paraId="363B2A97" w14:textId="77777777" w:rsidTr="00F677EE">
        <w:tc>
          <w:tcPr>
            <w:tcW w:w="4261" w:type="dxa"/>
          </w:tcPr>
          <w:p w14:paraId="5B44E1F0" w14:textId="77777777" w:rsidR="00F677EE" w:rsidRDefault="00F677EE" w:rsidP="00F677EE">
            <w:r>
              <w:rPr>
                <w:rFonts w:hint="eastAsia"/>
              </w:rPr>
              <w:t>0x8002</w:t>
            </w:r>
          </w:p>
        </w:tc>
        <w:tc>
          <w:tcPr>
            <w:tcW w:w="4261" w:type="dxa"/>
          </w:tcPr>
          <w:p w14:paraId="7DB76F34" w14:textId="77777777" w:rsidR="00F677EE" w:rsidRDefault="00B333BA" w:rsidP="00181F96">
            <w:r>
              <w:rPr>
                <w:rFonts w:hint="eastAsia"/>
              </w:rPr>
              <w:t>Access denied</w:t>
            </w:r>
          </w:p>
        </w:tc>
      </w:tr>
      <w:tr w:rsidR="00F677EE" w14:paraId="33DBBF74" w14:textId="77777777" w:rsidTr="00F677EE">
        <w:tc>
          <w:tcPr>
            <w:tcW w:w="4261" w:type="dxa"/>
          </w:tcPr>
          <w:p w14:paraId="1B49D66D" w14:textId="77777777" w:rsidR="00F677EE" w:rsidRDefault="00F677EE" w:rsidP="00F677EE">
            <w:r>
              <w:rPr>
                <w:rFonts w:hint="eastAsia"/>
              </w:rPr>
              <w:t>0x8003</w:t>
            </w:r>
          </w:p>
        </w:tc>
        <w:tc>
          <w:tcPr>
            <w:tcW w:w="4261" w:type="dxa"/>
          </w:tcPr>
          <w:p w14:paraId="1796D792" w14:textId="77777777" w:rsidR="00F677EE" w:rsidRDefault="00B333BA" w:rsidP="00181F96">
            <w:r>
              <w:rPr>
                <w:rFonts w:hint="eastAsia"/>
              </w:rPr>
              <w:t>Disk full</w:t>
            </w:r>
          </w:p>
        </w:tc>
      </w:tr>
      <w:tr w:rsidR="00F677EE" w14:paraId="2EBB2257" w14:textId="77777777" w:rsidTr="00F677EE">
        <w:tc>
          <w:tcPr>
            <w:tcW w:w="4261" w:type="dxa"/>
          </w:tcPr>
          <w:p w14:paraId="2FB50EB0" w14:textId="77777777" w:rsidR="00F677EE" w:rsidRDefault="00F677EE" w:rsidP="00F677EE">
            <w:r>
              <w:rPr>
                <w:rFonts w:hint="eastAsia"/>
              </w:rPr>
              <w:t>0x8004</w:t>
            </w:r>
          </w:p>
        </w:tc>
        <w:tc>
          <w:tcPr>
            <w:tcW w:w="4261" w:type="dxa"/>
          </w:tcPr>
          <w:p w14:paraId="5416597C" w14:textId="77777777" w:rsidR="00F677EE" w:rsidRDefault="00B333BA" w:rsidP="00181F96">
            <w:r>
              <w:t>Illegal</w:t>
            </w:r>
          </w:p>
        </w:tc>
      </w:tr>
      <w:tr w:rsidR="00F677EE" w14:paraId="5CF5ABDE" w14:textId="77777777" w:rsidTr="00F677EE">
        <w:tc>
          <w:tcPr>
            <w:tcW w:w="4261" w:type="dxa"/>
          </w:tcPr>
          <w:p w14:paraId="55772FF2" w14:textId="77777777" w:rsidR="00F677EE" w:rsidRDefault="00F677EE" w:rsidP="00F677EE">
            <w:r>
              <w:rPr>
                <w:rFonts w:hint="eastAsia"/>
              </w:rPr>
              <w:t>0x8005</w:t>
            </w:r>
          </w:p>
        </w:tc>
        <w:tc>
          <w:tcPr>
            <w:tcW w:w="4261" w:type="dxa"/>
          </w:tcPr>
          <w:p w14:paraId="67AC1F2E" w14:textId="77777777" w:rsidR="00F677EE" w:rsidRDefault="00B333BA" w:rsidP="00181F96">
            <w:r>
              <w:t>P</w:t>
            </w:r>
            <w:r>
              <w:rPr>
                <w:rFonts w:hint="eastAsia"/>
              </w:rPr>
              <w:t>acket number wrong</w:t>
            </w:r>
          </w:p>
        </w:tc>
      </w:tr>
      <w:tr w:rsidR="00F677EE" w14:paraId="15A706E1" w14:textId="77777777" w:rsidTr="00F677EE">
        <w:tc>
          <w:tcPr>
            <w:tcW w:w="4261" w:type="dxa"/>
          </w:tcPr>
          <w:p w14:paraId="16645E47" w14:textId="77777777" w:rsidR="00F677EE" w:rsidRDefault="00F677EE" w:rsidP="00F677EE">
            <w:r>
              <w:rPr>
                <w:rFonts w:hint="eastAsia"/>
              </w:rPr>
              <w:t>0x8006</w:t>
            </w:r>
          </w:p>
        </w:tc>
        <w:tc>
          <w:tcPr>
            <w:tcW w:w="4261" w:type="dxa"/>
          </w:tcPr>
          <w:p w14:paraId="5267A6E2" w14:textId="77777777" w:rsidR="00F677EE" w:rsidRDefault="00B333BA" w:rsidP="00181F96">
            <w:r>
              <w:t>A</w:t>
            </w:r>
            <w:r>
              <w:rPr>
                <w:rFonts w:hint="eastAsia"/>
              </w:rPr>
              <w:t>lready exists</w:t>
            </w:r>
          </w:p>
        </w:tc>
      </w:tr>
      <w:tr w:rsidR="00F677EE" w14:paraId="166DBC97" w14:textId="77777777" w:rsidTr="00F677EE">
        <w:tc>
          <w:tcPr>
            <w:tcW w:w="4261" w:type="dxa"/>
          </w:tcPr>
          <w:p w14:paraId="23D5DFF7" w14:textId="77777777" w:rsidR="00F677EE" w:rsidRDefault="00B333BA" w:rsidP="00F677EE">
            <w:r>
              <w:rPr>
                <w:rFonts w:hint="eastAsia"/>
              </w:rPr>
              <w:t>0x8007</w:t>
            </w:r>
          </w:p>
        </w:tc>
        <w:tc>
          <w:tcPr>
            <w:tcW w:w="4261" w:type="dxa"/>
          </w:tcPr>
          <w:p w14:paraId="5C4A4AFE" w14:textId="77777777" w:rsidR="00F677EE" w:rsidRDefault="00B333BA" w:rsidP="00181F96">
            <w:r>
              <w:t>N</w:t>
            </w:r>
            <w:r>
              <w:rPr>
                <w:rFonts w:hint="eastAsia"/>
              </w:rPr>
              <w:t>o user</w:t>
            </w:r>
          </w:p>
        </w:tc>
      </w:tr>
      <w:tr w:rsidR="00F677EE" w14:paraId="621D47E4" w14:textId="77777777" w:rsidTr="00F677EE">
        <w:tc>
          <w:tcPr>
            <w:tcW w:w="4261" w:type="dxa"/>
          </w:tcPr>
          <w:p w14:paraId="38A4A0D4" w14:textId="77777777" w:rsidR="00F677EE" w:rsidRDefault="00B333BA" w:rsidP="00F677EE">
            <w:r>
              <w:rPr>
                <w:rFonts w:hint="eastAsia"/>
              </w:rPr>
              <w:t>0x8008</w:t>
            </w:r>
          </w:p>
        </w:tc>
        <w:tc>
          <w:tcPr>
            <w:tcW w:w="4261" w:type="dxa"/>
          </w:tcPr>
          <w:p w14:paraId="22ABC68E" w14:textId="77777777" w:rsidR="00F677EE" w:rsidRDefault="00B333BA" w:rsidP="00181F96">
            <w:r>
              <w:t>B</w:t>
            </w:r>
            <w:r>
              <w:rPr>
                <w:rFonts w:hint="eastAsia"/>
              </w:rPr>
              <w:t>ootstrap only</w:t>
            </w:r>
          </w:p>
        </w:tc>
      </w:tr>
      <w:tr w:rsidR="00F677EE" w14:paraId="5A9E45DB" w14:textId="77777777" w:rsidTr="00F677EE">
        <w:tc>
          <w:tcPr>
            <w:tcW w:w="4261" w:type="dxa"/>
          </w:tcPr>
          <w:p w14:paraId="323F6BFA" w14:textId="77777777" w:rsidR="00F677EE" w:rsidRDefault="00B333BA" w:rsidP="00F677EE">
            <w:r>
              <w:rPr>
                <w:rFonts w:hint="eastAsia"/>
              </w:rPr>
              <w:t>0x8009</w:t>
            </w:r>
          </w:p>
        </w:tc>
        <w:tc>
          <w:tcPr>
            <w:tcW w:w="4261" w:type="dxa"/>
          </w:tcPr>
          <w:p w14:paraId="4FB7E9C9" w14:textId="77777777" w:rsidR="00F677EE" w:rsidRDefault="00B333BA" w:rsidP="00181F96">
            <w:r>
              <w:t>N</w:t>
            </w:r>
            <w:r>
              <w:rPr>
                <w:rFonts w:hint="eastAsia"/>
              </w:rPr>
              <w:t>ot bootstrap</w:t>
            </w:r>
          </w:p>
        </w:tc>
      </w:tr>
      <w:tr w:rsidR="00F677EE" w14:paraId="1C2ACD5C" w14:textId="77777777" w:rsidTr="00F677EE">
        <w:tc>
          <w:tcPr>
            <w:tcW w:w="4261" w:type="dxa"/>
          </w:tcPr>
          <w:p w14:paraId="4950B968" w14:textId="77777777" w:rsidR="00F677EE" w:rsidRDefault="00B333BA" w:rsidP="00F677EE">
            <w:r>
              <w:rPr>
                <w:rFonts w:hint="eastAsia"/>
              </w:rPr>
              <w:t>0x800A</w:t>
            </w:r>
          </w:p>
        </w:tc>
        <w:tc>
          <w:tcPr>
            <w:tcW w:w="4261" w:type="dxa"/>
          </w:tcPr>
          <w:p w14:paraId="4ADCF50C" w14:textId="77777777" w:rsidR="00F677EE" w:rsidRDefault="00B333BA" w:rsidP="00181F96">
            <w:r>
              <w:t>N</w:t>
            </w:r>
            <w:r>
              <w:rPr>
                <w:rFonts w:hint="eastAsia"/>
              </w:rPr>
              <w:t>o rights</w:t>
            </w:r>
          </w:p>
        </w:tc>
      </w:tr>
      <w:tr w:rsidR="00F677EE" w14:paraId="44C40A01" w14:textId="77777777" w:rsidTr="00F677EE">
        <w:tc>
          <w:tcPr>
            <w:tcW w:w="4261" w:type="dxa"/>
          </w:tcPr>
          <w:p w14:paraId="5D4D0801" w14:textId="77777777" w:rsidR="00F677EE" w:rsidRDefault="00B333BA" w:rsidP="00F677EE">
            <w:r>
              <w:rPr>
                <w:rFonts w:hint="eastAsia"/>
              </w:rPr>
              <w:t>0x800B</w:t>
            </w:r>
          </w:p>
        </w:tc>
        <w:tc>
          <w:tcPr>
            <w:tcW w:w="4261" w:type="dxa"/>
          </w:tcPr>
          <w:p w14:paraId="7D0096DE" w14:textId="77777777" w:rsidR="00F677EE" w:rsidRDefault="00B333BA" w:rsidP="00181F96">
            <w:r>
              <w:t>P</w:t>
            </w:r>
            <w:r>
              <w:rPr>
                <w:rFonts w:hint="eastAsia"/>
              </w:rPr>
              <w:t>rogram error</w:t>
            </w:r>
          </w:p>
        </w:tc>
      </w:tr>
    </w:tbl>
    <w:p w14:paraId="246C2908" w14:textId="77777777" w:rsidR="00F677EE" w:rsidRDefault="00F677EE" w:rsidP="00181F96"/>
    <w:p w14:paraId="21AACB4A" w14:textId="77777777" w:rsidR="00327B3D" w:rsidRDefault="00327B3D" w:rsidP="00DF5FAC">
      <w:pPr>
        <w:pStyle w:val="ListParagraph"/>
        <w:numPr>
          <w:ilvl w:val="0"/>
          <w:numId w:val="26"/>
        </w:numPr>
        <w:ind w:firstLineChars="0"/>
      </w:pPr>
      <w:r>
        <w:rPr>
          <w:rFonts w:hint="eastAsia"/>
        </w:rPr>
        <w:t>Failure information:</w:t>
      </w:r>
    </w:p>
    <w:tbl>
      <w:tblPr>
        <w:tblStyle w:val="TableGrid"/>
        <w:tblW w:w="0" w:type="auto"/>
        <w:tblLook w:val="04A0" w:firstRow="1" w:lastRow="0" w:firstColumn="1" w:lastColumn="0" w:noHBand="0" w:noVBand="1"/>
      </w:tblPr>
      <w:tblGrid>
        <w:gridCol w:w="8296"/>
      </w:tblGrid>
      <w:tr w:rsidR="00327B3D" w14:paraId="29D5EDCE" w14:textId="77777777" w:rsidTr="00327B3D">
        <w:tc>
          <w:tcPr>
            <w:tcW w:w="8522" w:type="dxa"/>
          </w:tcPr>
          <w:p w14:paraId="7D5761FE" w14:textId="77777777" w:rsidR="00327B3D" w:rsidRPr="006052AE" w:rsidRDefault="00327B3D" w:rsidP="00327B3D">
            <w:pPr>
              <w:rPr>
                <w:b/>
              </w:rPr>
            </w:pPr>
            <w:r w:rsidRPr="006052AE">
              <w:rPr>
                <w:rFonts w:hint="eastAsia"/>
                <w:b/>
              </w:rPr>
              <w:t>Probable causes:</w:t>
            </w:r>
          </w:p>
          <w:p w14:paraId="67357B92" w14:textId="77777777" w:rsidR="00327B3D" w:rsidRDefault="00327B3D" w:rsidP="00DF5FAC">
            <w:pPr>
              <w:pStyle w:val="ListParagraph"/>
              <w:numPr>
                <w:ilvl w:val="0"/>
                <w:numId w:val="25"/>
              </w:numPr>
              <w:ind w:firstLineChars="0"/>
            </w:pPr>
            <w:r>
              <w:t>T</w:t>
            </w:r>
            <w:r>
              <w:rPr>
                <w:rFonts w:hint="eastAsia"/>
              </w:rPr>
              <w:t xml:space="preserve">he </w:t>
            </w:r>
            <w:r>
              <w:t>firmware</w:t>
            </w:r>
            <w:r>
              <w:rPr>
                <w:rFonts w:hint="eastAsia"/>
              </w:rPr>
              <w:t xml:space="preserve"> file is modified illegally. </w:t>
            </w:r>
          </w:p>
          <w:p w14:paraId="5CD860CF" w14:textId="77777777" w:rsidR="00327B3D" w:rsidRDefault="00327B3D" w:rsidP="00DF5FAC">
            <w:pPr>
              <w:pStyle w:val="ListParagraph"/>
              <w:numPr>
                <w:ilvl w:val="0"/>
                <w:numId w:val="25"/>
              </w:numPr>
              <w:ind w:firstLineChars="0"/>
            </w:pPr>
            <w:r>
              <w:t>T</w:t>
            </w:r>
            <w:r>
              <w:rPr>
                <w:rFonts w:hint="eastAsia"/>
              </w:rPr>
              <w:t>he firmware file is not suitable for this type of servo drive.</w:t>
            </w:r>
          </w:p>
          <w:p w14:paraId="57269542" w14:textId="77777777" w:rsidR="00327B3D" w:rsidRPr="00327B3D" w:rsidRDefault="00327B3D" w:rsidP="00DF5FAC">
            <w:pPr>
              <w:pStyle w:val="ListParagraph"/>
              <w:numPr>
                <w:ilvl w:val="0"/>
                <w:numId w:val="25"/>
              </w:numPr>
              <w:ind w:firstLineChars="0"/>
            </w:pPr>
            <w:r>
              <w:t>S</w:t>
            </w:r>
            <w:r>
              <w:rPr>
                <w:rFonts w:hint="eastAsia"/>
              </w:rPr>
              <w:t>ervo drive</w:t>
            </w:r>
            <w:r>
              <w:t>’</w:t>
            </w:r>
            <w:r>
              <w:rPr>
                <w:rFonts w:hint="eastAsia"/>
              </w:rPr>
              <w:t>s internal error.</w:t>
            </w:r>
          </w:p>
        </w:tc>
      </w:tr>
    </w:tbl>
    <w:p w14:paraId="1AA19132" w14:textId="77777777" w:rsidR="00327B3D" w:rsidRDefault="00327B3D" w:rsidP="00181F96"/>
    <w:p w14:paraId="2CED75E5" w14:textId="77777777" w:rsidR="00181F96" w:rsidRDefault="00181F96" w:rsidP="00652EC3">
      <w:pPr>
        <w:pStyle w:val="Heading3"/>
      </w:pPr>
      <w:bookmarkStart w:id="100" w:name="_Toc6558377"/>
      <w:r>
        <w:rPr>
          <w:rFonts w:hint="eastAsia"/>
        </w:rPr>
        <w:lastRenderedPageBreak/>
        <w:t>关键技术点及风险点</w:t>
      </w:r>
      <w:r>
        <w:rPr>
          <w:rFonts w:hint="eastAsia"/>
        </w:rPr>
        <w:t xml:space="preserve"> key technologies and risks</w:t>
      </w:r>
      <w:bookmarkEnd w:id="100"/>
    </w:p>
    <w:p w14:paraId="335C7418" w14:textId="77777777" w:rsidR="00181F96" w:rsidRDefault="00181F96" w:rsidP="00181F96">
      <w:r>
        <w:rPr>
          <w:rFonts w:hint="eastAsia"/>
        </w:rPr>
        <w:t>//</w:t>
      </w:r>
    </w:p>
    <w:p w14:paraId="5BC88503" w14:textId="77777777" w:rsidR="00181F96" w:rsidRDefault="00181F96" w:rsidP="00284DF9"/>
    <w:p w14:paraId="5ADE7333" w14:textId="77777777" w:rsidR="00181F96" w:rsidRDefault="00C5419A" w:rsidP="00652EC3">
      <w:pPr>
        <w:pStyle w:val="Heading2"/>
        <w:tabs>
          <w:tab w:val="num" w:pos="1626"/>
        </w:tabs>
        <w:ind w:left="576" w:hanging="576"/>
      </w:pPr>
      <w:bookmarkStart w:id="101" w:name="_Toc6558378"/>
      <w:r>
        <w:rPr>
          <w:rFonts w:hint="eastAsia"/>
        </w:rPr>
        <w:t xml:space="preserve">Sample </w:t>
      </w:r>
      <w:r w:rsidR="00181F96" w:rsidRPr="00C5419A">
        <w:rPr>
          <w:rFonts w:hint="eastAsia"/>
        </w:rPr>
        <w:t>Scope</w:t>
      </w:r>
      <w:bookmarkEnd w:id="101"/>
    </w:p>
    <w:p w14:paraId="62B15DC6" w14:textId="77777777" w:rsidR="00181F96" w:rsidRDefault="00181F96" w:rsidP="00652EC3">
      <w:pPr>
        <w:pStyle w:val="Heading3"/>
      </w:pPr>
      <w:bookmarkStart w:id="102" w:name="_Toc6558379"/>
      <w:r>
        <w:rPr>
          <w:rFonts w:hint="eastAsia"/>
        </w:rPr>
        <w:t>功能描述</w:t>
      </w:r>
      <w:r>
        <w:rPr>
          <w:rFonts w:hint="eastAsia"/>
        </w:rPr>
        <w:t>function description</w:t>
      </w:r>
      <w:bookmarkEnd w:id="102"/>
    </w:p>
    <w:p w14:paraId="20833A8A" w14:textId="77777777" w:rsidR="00181F96" w:rsidRPr="0082118D" w:rsidRDefault="003D11BF" w:rsidP="00181F96">
      <w:pPr>
        <w:ind w:firstLineChars="250" w:firstLine="525"/>
        <w:rPr>
          <w:rFonts w:ascii="SimSun" w:hAnsi="SimSun"/>
        </w:rPr>
      </w:pPr>
      <w:r>
        <w:rPr>
          <w:rFonts w:ascii="SimSun" w:hAnsi="SimSun" w:hint="eastAsia"/>
        </w:rPr>
        <w:t xml:space="preserve">Real time sampling data </w:t>
      </w:r>
      <w:r>
        <w:rPr>
          <w:rFonts w:ascii="SimSun" w:hAnsi="SimSun"/>
        </w:rPr>
        <w:t>scope display.</w:t>
      </w:r>
    </w:p>
    <w:p w14:paraId="12B9A219" w14:textId="77777777" w:rsidR="00181F96" w:rsidRDefault="00181F96" w:rsidP="00652EC3">
      <w:pPr>
        <w:pStyle w:val="Heading3"/>
      </w:pPr>
      <w:bookmarkStart w:id="103" w:name="_Toc6558380"/>
      <w:r>
        <w:rPr>
          <w:rFonts w:hint="eastAsia"/>
        </w:rPr>
        <w:t>期望目标</w:t>
      </w:r>
      <w:r>
        <w:rPr>
          <w:rFonts w:hint="eastAsia"/>
        </w:rPr>
        <w:t>function details definition</w:t>
      </w:r>
      <w:bookmarkEnd w:id="103"/>
    </w:p>
    <w:p w14:paraId="5775F54F" w14:textId="77777777" w:rsidR="003D11BF" w:rsidRDefault="003D11BF" w:rsidP="003D11BF">
      <w:pPr>
        <w:jc w:val="center"/>
      </w:pPr>
      <w:r>
        <w:rPr>
          <w:noProof/>
        </w:rPr>
        <w:drawing>
          <wp:inline distT="0" distB="0" distL="0" distR="0" wp14:anchorId="7C7E553C" wp14:editId="1598CD78">
            <wp:extent cx="6309139" cy="3503980"/>
            <wp:effectExtent l="0" t="0" r="0" b="127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310364" cy="3504660"/>
                    </a:xfrm>
                    <a:prstGeom prst="rect">
                      <a:avLst/>
                    </a:prstGeom>
                  </pic:spPr>
                </pic:pic>
              </a:graphicData>
            </a:graphic>
          </wp:inline>
        </w:drawing>
      </w:r>
    </w:p>
    <w:p w14:paraId="6F6C9D5F" w14:textId="77777777" w:rsidR="003D11BF" w:rsidRDefault="003D11BF" w:rsidP="003D11BF">
      <w:pPr>
        <w:jc w:val="center"/>
      </w:pPr>
    </w:p>
    <w:p w14:paraId="51070AC1" w14:textId="77777777" w:rsidR="00181F96" w:rsidRPr="004533D4" w:rsidRDefault="003D11BF" w:rsidP="003D11BF">
      <w:r>
        <w:rPr>
          <w:rFonts w:hint="eastAsia"/>
        </w:rPr>
        <w:t>Esview scope function can be refer</w:t>
      </w:r>
      <w:r>
        <w:t>r</w:t>
      </w:r>
      <w:r>
        <w:rPr>
          <w:rFonts w:hint="eastAsia"/>
        </w:rPr>
        <w:t>ed</w:t>
      </w:r>
    </w:p>
    <w:p w14:paraId="5D449935" w14:textId="77777777" w:rsidR="00181F96" w:rsidRDefault="00181F96" w:rsidP="00652EC3">
      <w:pPr>
        <w:pStyle w:val="Heading3"/>
      </w:pPr>
      <w:bookmarkStart w:id="104" w:name="_Toc6558381"/>
      <w:r>
        <w:rPr>
          <w:rFonts w:hint="eastAsia"/>
        </w:rPr>
        <w:lastRenderedPageBreak/>
        <w:t>详细通讯对象</w:t>
      </w:r>
      <w:r>
        <w:rPr>
          <w:rFonts w:hint="eastAsia"/>
        </w:rPr>
        <w:t xml:space="preserve"> communication objects details</w:t>
      </w:r>
      <w:bookmarkEnd w:id="104"/>
    </w:p>
    <w:p w14:paraId="4BF2CED5" w14:textId="77777777" w:rsidR="00704236" w:rsidRDefault="00704236" w:rsidP="00266ED8">
      <w:pPr>
        <w:pStyle w:val="Heading4"/>
        <w:numPr>
          <w:ilvl w:val="0"/>
          <w:numId w:val="0"/>
        </w:numPr>
        <w:ind w:left="864"/>
      </w:pPr>
      <w:r>
        <w:t>3.16.3.1 capture setup object</w:t>
      </w:r>
    </w:p>
    <w:p w14:paraId="469E9495" w14:textId="77777777" w:rsidR="00704236" w:rsidRDefault="00704236" w:rsidP="00704236">
      <w:pPr>
        <w:pStyle w:val="Heading5"/>
      </w:pPr>
      <w:r>
        <w:rPr>
          <w:rFonts w:hint="eastAsia"/>
        </w:rPr>
        <w:t xml:space="preserve">1.1 </w:t>
      </w:r>
      <w:r w:rsidRPr="00585294">
        <w:t>Trigger Mode</w:t>
      </w:r>
      <w:r w:rsidRPr="00585294">
        <w:rPr>
          <w:rFonts w:hint="eastAsia"/>
        </w:rPr>
        <w:t>,</w:t>
      </w:r>
      <w:r w:rsidRPr="00585294">
        <w:t xml:space="preserve"> </w:t>
      </w:r>
      <w:r w:rsidRPr="00585294">
        <w:rPr>
          <w:rFonts w:hint="eastAsia"/>
        </w:rPr>
        <w:t>Channel1 Trigger</w:t>
      </w:r>
      <w:r w:rsidRPr="00585294">
        <w:t xml:space="preserve"> </w:t>
      </w:r>
      <w:r w:rsidRPr="00585294">
        <w:rPr>
          <w:rFonts w:hint="eastAsia"/>
        </w:rPr>
        <w:t>V</w:t>
      </w:r>
      <w:r w:rsidRPr="00585294">
        <w:t>alue</w:t>
      </w:r>
      <w:r w:rsidRPr="00585294">
        <w:rPr>
          <w:rFonts w:hint="eastAsia"/>
        </w:rPr>
        <w:t>,</w:t>
      </w:r>
      <w:r w:rsidRPr="00585294">
        <w:t xml:space="preserve"> Channel1 Variable Data Type</w:t>
      </w:r>
      <w:r w:rsidRPr="00585294">
        <w:rPr>
          <w:rFonts w:hint="eastAsia"/>
        </w:rPr>
        <w:t>,</w:t>
      </w:r>
      <w:r w:rsidRPr="00585294">
        <w:t xml:space="preserve"> Sample Time</w:t>
      </w:r>
    </w:p>
    <w:p w14:paraId="500CB95E" w14:textId="77777777" w:rsidR="00704236" w:rsidRDefault="00704236" w:rsidP="00704236">
      <w:r>
        <w:t>S</w:t>
      </w:r>
      <w:r>
        <w:rPr>
          <w:rFonts w:hint="eastAsia"/>
        </w:rPr>
        <w:t xml:space="preserve">etup </w:t>
      </w:r>
      <w:r>
        <w:t>O</w:t>
      </w:r>
      <w:r>
        <w:rPr>
          <w:rFonts w:hint="eastAsia"/>
        </w:rPr>
        <w:t xml:space="preserve">bject: </w:t>
      </w:r>
    </w:p>
    <w:tbl>
      <w:tblPr>
        <w:tblStyle w:val="TableGrid"/>
        <w:tblW w:w="0" w:type="auto"/>
        <w:jc w:val="center"/>
        <w:tblLook w:val="04A0" w:firstRow="1" w:lastRow="0" w:firstColumn="1" w:lastColumn="0" w:noHBand="0" w:noVBand="1"/>
      </w:tblPr>
      <w:tblGrid>
        <w:gridCol w:w="1278"/>
        <w:gridCol w:w="1280"/>
        <w:gridCol w:w="2504"/>
        <w:gridCol w:w="1106"/>
        <w:gridCol w:w="1323"/>
      </w:tblGrid>
      <w:tr w:rsidR="00704236" w14:paraId="375D8FFF" w14:textId="77777777" w:rsidTr="000D29AF">
        <w:trPr>
          <w:jc w:val="center"/>
        </w:trPr>
        <w:tc>
          <w:tcPr>
            <w:tcW w:w="1278" w:type="dxa"/>
          </w:tcPr>
          <w:p w14:paraId="41752711" w14:textId="77777777" w:rsidR="00704236" w:rsidRDefault="00704236" w:rsidP="000D29AF">
            <w:r>
              <w:rPr>
                <w:rFonts w:hint="eastAsia"/>
              </w:rPr>
              <w:t>Index</w:t>
            </w:r>
          </w:p>
        </w:tc>
        <w:tc>
          <w:tcPr>
            <w:tcW w:w="1280" w:type="dxa"/>
          </w:tcPr>
          <w:p w14:paraId="12D223C1" w14:textId="77777777" w:rsidR="00704236" w:rsidRDefault="00704236" w:rsidP="000D29AF">
            <w:r>
              <w:rPr>
                <w:rFonts w:hint="eastAsia"/>
              </w:rPr>
              <w:t>Sub Index</w:t>
            </w:r>
          </w:p>
        </w:tc>
        <w:tc>
          <w:tcPr>
            <w:tcW w:w="2504" w:type="dxa"/>
          </w:tcPr>
          <w:p w14:paraId="47F10323" w14:textId="77777777" w:rsidR="00704236" w:rsidRDefault="00704236" w:rsidP="000D29AF">
            <w:r>
              <w:rPr>
                <w:rFonts w:hint="eastAsia"/>
              </w:rPr>
              <w:t>Name</w:t>
            </w:r>
          </w:p>
        </w:tc>
        <w:tc>
          <w:tcPr>
            <w:tcW w:w="1106" w:type="dxa"/>
          </w:tcPr>
          <w:p w14:paraId="3AB3EEAD" w14:textId="77777777" w:rsidR="00704236" w:rsidRDefault="00704236" w:rsidP="000D29AF">
            <w:r>
              <w:rPr>
                <w:rFonts w:hint="eastAsia"/>
              </w:rPr>
              <w:t>Type</w:t>
            </w:r>
          </w:p>
        </w:tc>
        <w:tc>
          <w:tcPr>
            <w:tcW w:w="1323" w:type="dxa"/>
          </w:tcPr>
          <w:p w14:paraId="6A512A47" w14:textId="77777777" w:rsidR="00704236" w:rsidRDefault="00704236" w:rsidP="000D29AF">
            <w:r>
              <w:rPr>
                <w:rFonts w:hint="eastAsia"/>
              </w:rPr>
              <w:t>Access</w:t>
            </w:r>
          </w:p>
        </w:tc>
      </w:tr>
      <w:tr w:rsidR="00704236" w14:paraId="24BC427B" w14:textId="77777777" w:rsidTr="000D29AF">
        <w:trPr>
          <w:jc w:val="center"/>
        </w:trPr>
        <w:tc>
          <w:tcPr>
            <w:tcW w:w="1278" w:type="dxa"/>
          </w:tcPr>
          <w:p w14:paraId="7F010D0D" w14:textId="77777777" w:rsidR="00704236" w:rsidRDefault="00704236" w:rsidP="000D29AF">
            <w:r>
              <w:t>0x</w:t>
            </w:r>
            <w:r>
              <w:rPr>
                <w:rFonts w:hint="eastAsia"/>
              </w:rPr>
              <w:t>368C</w:t>
            </w:r>
          </w:p>
        </w:tc>
        <w:tc>
          <w:tcPr>
            <w:tcW w:w="1280" w:type="dxa"/>
          </w:tcPr>
          <w:p w14:paraId="624370D3" w14:textId="77777777" w:rsidR="00704236" w:rsidRDefault="00704236" w:rsidP="000D29AF">
            <w:r>
              <w:rPr>
                <w:rFonts w:hint="eastAsia"/>
              </w:rPr>
              <w:t>0</w:t>
            </w:r>
          </w:p>
        </w:tc>
        <w:tc>
          <w:tcPr>
            <w:tcW w:w="2504" w:type="dxa"/>
          </w:tcPr>
          <w:p w14:paraId="6AAABBC5" w14:textId="77777777" w:rsidR="00704236" w:rsidRPr="00A87DEC" w:rsidRDefault="00704236" w:rsidP="000D29AF">
            <w:pPr>
              <w:pStyle w:val="Default"/>
              <w:rPr>
                <w:sz w:val="17"/>
                <w:szCs w:val="17"/>
              </w:rPr>
            </w:pPr>
            <w:r>
              <w:rPr>
                <w:sz w:val="17"/>
                <w:szCs w:val="17"/>
              </w:rPr>
              <w:t>Number of entity</w:t>
            </w:r>
          </w:p>
        </w:tc>
        <w:tc>
          <w:tcPr>
            <w:tcW w:w="1106" w:type="dxa"/>
          </w:tcPr>
          <w:p w14:paraId="4DC1B05A" w14:textId="77777777" w:rsidR="00704236" w:rsidRDefault="00704236" w:rsidP="000D29AF">
            <w:r>
              <w:rPr>
                <w:rFonts w:hint="eastAsia"/>
              </w:rPr>
              <w:t>UINT8</w:t>
            </w:r>
          </w:p>
        </w:tc>
        <w:tc>
          <w:tcPr>
            <w:tcW w:w="1323" w:type="dxa"/>
          </w:tcPr>
          <w:p w14:paraId="78F3DEF2" w14:textId="77777777" w:rsidR="00704236" w:rsidRDefault="00704236" w:rsidP="000D29AF">
            <w:r>
              <w:rPr>
                <w:rFonts w:hint="eastAsia"/>
              </w:rPr>
              <w:t>RW</w:t>
            </w:r>
          </w:p>
        </w:tc>
      </w:tr>
      <w:tr w:rsidR="00704236" w14:paraId="02466B8D" w14:textId="77777777" w:rsidTr="000D29AF">
        <w:trPr>
          <w:jc w:val="center"/>
        </w:trPr>
        <w:tc>
          <w:tcPr>
            <w:tcW w:w="1278" w:type="dxa"/>
          </w:tcPr>
          <w:p w14:paraId="3A3644DA" w14:textId="77777777" w:rsidR="00704236" w:rsidRDefault="00704236" w:rsidP="000D29AF"/>
        </w:tc>
        <w:tc>
          <w:tcPr>
            <w:tcW w:w="1280" w:type="dxa"/>
          </w:tcPr>
          <w:p w14:paraId="3B653F21" w14:textId="77777777" w:rsidR="00704236" w:rsidRDefault="00704236" w:rsidP="000D29AF">
            <w:r>
              <w:t>1</w:t>
            </w:r>
          </w:p>
        </w:tc>
        <w:tc>
          <w:tcPr>
            <w:tcW w:w="2504" w:type="dxa"/>
          </w:tcPr>
          <w:p w14:paraId="2FB81056" w14:textId="77777777" w:rsidR="00704236" w:rsidRDefault="00704236" w:rsidP="000D29AF">
            <w:pPr>
              <w:pStyle w:val="Default"/>
              <w:rPr>
                <w:sz w:val="17"/>
                <w:szCs w:val="17"/>
              </w:rPr>
            </w:pPr>
            <w:r w:rsidRPr="003E4AD4">
              <w:rPr>
                <w:sz w:val="17"/>
                <w:szCs w:val="17"/>
              </w:rPr>
              <w:t xml:space="preserve">Trigger </w:t>
            </w:r>
            <w:r>
              <w:rPr>
                <w:sz w:val="17"/>
                <w:szCs w:val="17"/>
              </w:rPr>
              <w:t>Mode</w:t>
            </w:r>
          </w:p>
        </w:tc>
        <w:tc>
          <w:tcPr>
            <w:tcW w:w="1106" w:type="dxa"/>
          </w:tcPr>
          <w:p w14:paraId="00508B51" w14:textId="77777777" w:rsidR="00704236" w:rsidRDefault="00704236" w:rsidP="000D29AF">
            <w:r>
              <w:rPr>
                <w:rFonts w:hint="eastAsia"/>
              </w:rPr>
              <w:t>Uint16</w:t>
            </w:r>
          </w:p>
        </w:tc>
        <w:tc>
          <w:tcPr>
            <w:tcW w:w="1323" w:type="dxa"/>
          </w:tcPr>
          <w:p w14:paraId="15D3B740" w14:textId="77777777" w:rsidR="00704236" w:rsidRDefault="00704236" w:rsidP="000D29AF">
            <w:r>
              <w:rPr>
                <w:rFonts w:hint="eastAsia"/>
              </w:rPr>
              <w:t>RW</w:t>
            </w:r>
          </w:p>
        </w:tc>
      </w:tr>
      <w:tr w:rsidR="00704236" w14:paraId="2B2CF9B3" w14:textId="77777777" w:rsidTr="000D29AF">
        <w:trPr>
          <w:jc w:val="center"/>
        </w:trPr>
        <w:tc>
          <w:tcPr>
            <w:tcW w:w="1278" w:type="dxa"/>
          </w:tcPr>
          <w:p w14:paraId="3B4902DB" w14:textId="77777777" w:rsidR="00704236" w:rsidRDefault="00704236" w:rsidP="000D29AF"/>
        </w:tc>
        <w:tc>
          <w:tcPr>
            <w:tcW w:w="1280" w:type="dxa"/>
          </w:tcPr>
          <w:p w14:paraId="138328F9" w14:textId="77777777" w:rsidR="00704236" w:rsidRDefault="00704236" w:rsidP="000D29AF">
            <w:r>
              <w:t>2</w:t>
            </w:r>
          </w:p>
        </w:tc>
        <w:tc>
          <w:tcPr>
            <w:tcW w:w="2504" w:type="dxa"/>
          </w:tcPr>
          <w:p w14:paraId="273A5FD2" w14:textId="77777777" w:rsidR="00704236" w:rsidRDefault="00704236" w:rsidP="000D29AF">
            <w:pPr>
              <w:pStyle w:val="Default"/>
              <w:rPr>
                <w:sz w:val="17"/>
                <w:szCs w:val="17"/>
              </w:rPr>
            </w:pPr>
            <w:r w:rsidRPr="00585294">
              <w:rPr>
                <w:rFonts w:hint="eastAsia"/>
                <w:sz w:val="17"/>
                <w:szCs w:val="17"/>
              </w:rPr>
              <w:t>Channel1</w:t>
            </w:r>
            <w:r w:rsidRPr="003E4AD4">
              <w:rPr>
                <w:sz w:val="17"/>
                <w:szCs w:val="17"/>
              </w:rPr>
              <w:t xml:space="preserve">Trigger </w:t>
            </w:r>
            <w:r>
              <w:rPr>
                <w:rFonts w:hint="eastAsia"/>
                <w:sz w:val="17"/>
                <w:szCs w:val="17"/>
              </w:rPr>
              <w:t>V</w:t>
            </w:r>
            <w:r w:rsidRPr="003E4AD4">
              <w:rPr>
                <w:sz w:val="17"/>
                <w:szCs w:val="17"/>
              </w:rPr>
              <w:t>alue 1_L</w:t>
            </w:r>
          </w:p>
        </w:tc>
        <w:tc>
          <w:tcPr>
            <w:tcW w:w="1106" w:type="dxa"/>
          </w:tcPr>
          <w:p w14:paraId="33C331F1" w14:textId="77777777" w:rsidR="00704236" w:rsidRDefault="00704236" w:rsidP="000D29AF">
            <w:r>
              <w:rPr>
                <w:rFonts w:hint="eastAsia"/>
              </w:rPr>
              <w:t>Uint16</w:t>
            </w:r>
          </w:p>
        </w:tc>
        <w:tc>
          <w:tcPr>
            <w:tcW w:w="1323" w:type="dxa"/>
          </w:tcPr>
          <w:p w14:paraId="2C062EE5" w14:textId="77777777" w:rsidR="00704236" w:rsidRDefault="00704236" w:rsidP="000D29AF">
            <w:r>
              <w:rPr>
                <w:rFonts w:hint="eastAsia"/>
              </w:rPr>
              <w:t>RW</w:t>
            </w:r>
          </w:p>
        </w:tc>
      </w:tr>
      <w:tr w:rsidR="00704236" w14:paraId="3D6AEB22" w14:textId="77777777" w:rsidTr="000D29AF">
        <w:trPr>
          <w:jc w:val="center"/>
        </w:trPr>
        <w:tc>
          <w:tcPr>
            <w:tcW w:w="1278" w:type="dxa"/>
          </w:tcPr>
          <w:p w14:paraId="32842F1D" w14:textId="77777777" w:rsidR="00704236" w:rsidRDefault="00704236" w:rsidP="000D29AF"/>
        </w:tc>
        <w:tc>
          <w:tcPr>
            <w:tcW w:w="1280" w:type="dxa"/>
          </w:tcPr>
          <w:p w14:paraId="0B778152" w14:textId="77777777" w:rsidR="00704236" w:rsidRDefault="00704236" w:rsidP="000D29AF">
            <w:r>
              <w:t>3</w:t>
            </w:r>
          </w:p>
        </w:tc>
        <w:tc>
          <w:tcPr>
            <w:tcW w:w="2504" w:type="dxa"/>
          </w:tcPr>
          <w:p w14:paraId="6EDCB4D9" w14:textId="77777777" w:rsidR="00704236" w:rsidRDefault="00704236" w:rsidP="000D29AF">
            <w:pPr>
              <w:pStyle w:val="Default"/>
              <w:rPr>
                <w:sz w:val="17"/>
                <w:szCs w:val="17"/>
              </w:rPr>
            </w:pPr>
            <w:r w:rsidRPr="00585294">
              <w:rPr>
                <w:rFonts w:hint="eastAsia"/>
                <w:sz w:val="17"/>
                <w:szCs w:val="17"/>
              </w:rPr>
              <w:t>Channel1</w:t>
            </w:r>
            <w:r w:rsidRPr="003E4AD4">
              <w:rPr>
                <w:sz w:val="17"/>
                <w:szCs w:val="17"/>
              </w:rPr>
              <w:t>Trigger Value 1_H</w:t>
            </w:r>
          </w:p>
        </w:tc>
        <w:tc>
          <w:tcPr>
            <w:tcW w:w="1106" w:type="dxa"/>
          </w:tcPr>
          <w:p w14:paraId="1C690B6B" w14:textId="77777777" w:rsidR="00704236" w:rsidRDefault="00704236" w:rsidP="000D29AF">
            <w:r>
              <w:rPr>
                <w:rFonts w:hint="eastAsia"/>
              </w:rPr>
              <w:t>Uint16</w:t>
            </w:r>
          </w:p>
        </w:tc>
        <w:tc>
          <w:tcPr>
            <w:tcW w:w="1323" w:type="dxa"/>
          </w:tcPr>
          <w:p w14:paraId="43EF9674" w14:textId="77777777" w:rsidR="00704236" w:rsidRDefault="00704236" w:rsidP="000D29AF">
            <w:r>
              <w:rPr>
                <w:rFonts w:hint="eastAsia"/>
              </w:rPr>
              <w:t>RW</w:t>
            </w:r>
          </w:p>
        </w:tc>
      </w:tr>
      <w:tr w:rsidR="00704236" w14:paraId="3037C9FD" w14:textId="77777777" w:rsidTr="000D29AF">
        <w:trPr>
          <w:jc w:val="center"/>
        </w:trPr>
        <w:tc>
          <w:tcPr>
            <w:tcW w:w="1278" w:type="dxa"/>
          </w:tcPr>
          <w:p w14:paraId="711CDE5E" w14:textId="77777777" w:rsidR="00704236" w:rsidRDefault="00704236" w:rsidP="000D29AF"/>
        </w:tc>
        <w:tc>
          <w:tcPr>
            <w:tcW w:w="1280" w:type="dxa"/>
          </w:tcPr>
          <w:p w14:paraId="279935FF" w14:textId="77777777" w:rsidR="00704236" w:rsidRDefault="00704236" w:rsidP="000D29AF">
            <w:r>
              <w:t>4</w:t>
            </w:r>
          </w:p>
        </w:tc>
        <w:tc>
          <w:tcPr>
            <w:tcW w:w="2504" w:type="dxa"/>
          </w:tcPr>
          <w:p w14:paraId="1447E86E" w14:textId="77777777" w:rsidR="00704236" w:rsidRDefault="00704236" w:rsidP="000D29AF">
            <w:pPr>
              <w:pStyle w:val="Default"/>
              <w:rPr>
                <w:sz w:val="17"/>
                <w:szCs w:val="17"/>
              </w:rPr>
            </w:pPr>
            <w:r w:rsidRPr="00585294">
              <w:rPr>
                <w:rFonts w:hint="eastAsia"/>
                <w:sz w:val="17"/>
                <w:szCs w:val="17"/>
              </w:rPr>
              <w:t>Channel1</w:t>
            </w:r>
            <w:r w:rsidRPr="00890641">
              <w:rPr>
                <w:sz w:val="17"/>
                <w:szCs w:val="17"/>
              </w:rPr>
              <w:t>Trigger Value 2_L</w:t>
            </w:r>
          </w:p>
        </w:tc>
        <w:tc>
          <w:tcPr>
            <w:tcW w:w="1106" w:type="dxa"/>
          </w:tcPr>
          <w:p w14:paraId="6E1F8394" w14:textId="77777777" w:rsidR="00704236" w:rsidRDefault="00704236" w:rsidP="000D29AF">
            <w:r>
              <w:rPr>
                <w:rFonts w:hint="eastAsia"/>
              </w:rPr>
              <w:t>Uint16</w:t>
            </w:r>
          </w:p>
        </w:tc>
        <w:tc>
          <w:tcPr>
            <w:tcW w:w="1323" w:type="dxa"/>
          </w:tcPr>
          <w:p w14:paraId="10CF0887" w14:textId="77777777" w:rsidR="00704236" w:rsidRDefault="00704236" w:rsidP="000D29AF">
            <w:r>
              <w:rPr>
                <w:rFonts w:hint="eastAsia"/>
              </w:rPr>
              <w:t>RW</w:t>
            </w:r>
          </w:p>
        </w:tc>
      </w:tr>
      <w:tr w:rsidR="00704236" w14:paraId="6150305E" w14:textId="77777777" w:rsidTr="000D29AF">
        <w:trPr>
          <w:jc w:val="center"/>
        </w:trPr>
        <w:tc>
          <w:tcPr>
            <w:tcW w:w="1278" w:type="dxa"/>
          </w:tcPr>
          <w:p w14:paraId="6A2BC585" w14:textId="77777777" w:rsidR="00704236" w:rsidRDefault="00704236" w:rsidP="000D29AF"/>
        </w:tc>
        <w:tc>
          <w:tcPr>
            <w:tcW w:w="1280" w:type="dxa"/>
          </w:tcPr>
          <w:p w14:paraId="44240AAE" w14:textId="77777777" w:rsidR="00704236" w:rsidRDefault="00704236" w:rsidP="000D29AF">
            <w:r>
              <w:t>5</w:t>
            </w:r>
          </w:p>
        </w:tc>
        <w:tc>
          <w:tcPr>
            <w:tcW w:w="2504" w:type="dxa"/>
          </w:tcPr>
          <w:p w14:paraId="12884DD3" w14:textId="77777777" w:rsidR="00704236" w:rsidRDefault="00704236" w:rsidP="000D29AF">
            <w:pPr>
              <w:pStyle w:val="Default"/>
              <w:rPr>
                <w:sz w:val="17"/>
                <w:szCs w:val="17"/>
              </w:rPr>
            </w:pPr>
            <w:r w:rsidRPr="00585294">
              <w:rPr>
                <w:rFonts w:hint="eastAsia"/>
                <w:sz w:val="17"/>
                <w:szCs w:val="17"/>
              </w:rPr>
              <w:t>Channel1</w:t>
            </w:r>
            <w:r w:rsidRPr="00890641">
              <w:rPr>
                <w:sz w:val="17"/>
                <w:szCs w:val="17"/>
              </w:rPr>
              <w:t>Trigger Value 2_H</w:t>
            </w:r>
          </w:p>
        </w:tc>
        <w:tc>
          <w:tcPr>
            <w:tcW w:w="1106" w:type="dxa"/>
          </w:tcPr>
          <w:p w14:paraId="3B884F64" w14:textId="77777777" w:rsidR="00704236" w:rsidRDefault="00704236" w:rsidP="000D29AF">
            <w:r>
              <w:rPr>
                <w:rFonts w:hint="eastAsia"/>
              </w:rPr>
              <w:t>Uint16</w:t>
            </w:r>
          </w:p>
        </w:tc>
        <w:tc>
          <w:tcPr>
            <w:tcW w:w="1323" w:type="dxa"/>
          </w:tcPr>
          <w:p w14:paraId="2C827884" w14:textId="77777777" w:rsidR="00704236" w:rsidRDefault="00704236" w:rsidP="000D29AF">
            <w:r>
              <w:rPr>
                <w:rFonts w:hint="eastAsia"/>
              </w:rPr>
              <w:t>RW</w:t>
            </w:r>
          </w:p>
        </w:tc>
      </w:tr>
      <w:tr w:rsidR="00704236" w14:paraId="2E5B052F" w14:textId="77777777" w:rsidTr="000D29AF">
        <w:trPr>
          <w:jc w:val="center"/>
        </w:trPr>
        <w:tc>
          <w:tcPr>
            <w:tcW w:w="1278" w:type="dxa"/>
          </w:tcPr>
          <w:p w14:paraId="49A616B1" w14:textId="77777777" w:rsidR="00704236" w:rsidRDefault="00704236" w:rsidP="000D29AF"/>
        </w:tc>
        <w:tc>
          <w:tcPr>
            <w:tcW w:w="1280" w:type="dxa"/>
          </w:tcPr>
          <w:p w14:paraId="1B87E3DE" w14:textId="77777777" w:rsidR="00704236" w:rsidRDefault="00704236" w:rsidP="000D29AF">
            <w:r>
              <w:t>6</w:t>
            </w:r>
          </w:p>
        </w:tc>
        <w:tc>
          <w:tcPr>
            <w:tcW w:w="2504" w:type="dxa"/>
          </w:tcPr>
          <w:p w14:paraId="2EEFE3F2" w14:textId="77777777" w:rsidR="00704236" w:rsidRDefault="00704236" w:rsidP="000D29AF">
            <w:pPr>
              <w:pStyle w:val="Default"/>
              <w:rPr>
                <w:sz w:val="17"/>
                <w:szCs w:val="17"/>
              </w:rPr>
            </w:pPr>
            <w:r>
              <w:rPr>
                <w:sz w:val="17"/>
                <w:szCs w:val="17"/>
              </w:rPr>
              <w:t>Channel1</w:t>
            </w:r>
            <w:r w:rsidRPr="00890641">
              <w:rPr>
                <w:sz w:val="17"/>
                <w:szCs w:val="17"/>
              </w:rPr>
              <w:t xml:space="preserve"> </w:t>
            </w:r>
            <w:r>
              <w:rPr>
                <w:sz w:val="17"/>
                <w:szCs w:val="17"/>
              </w:rPr>
              <w:t xml:space="preserve">Variable </w:t>
            </w:r>
            <w:r w:rsidRPr="00890641">
              <w:rPr>
                <w:sz w:val="17"/>
                <w:szCs w:val="17"/>
              </w:rPr>
              <w:t>Data Type</w:t>
            </w:r>
          </w:p>
        </w:tc>
        <w:tc>
          <w:tcPr>
            <w:tcW w:w="1106" w:type="dxa"/>
          </w:tcPr>
          <w:p w14:paraId="6841BFCD" w14:textId="77777777" w:rsidR="00704236" w:rsidRDefault="00704236" w:rsidP="000D29AF">
            <w:r>
              <w:rPr>
                <w:rFonts w:hint="eastAsia"/>
              </w:rPr>
              <w:t>Uint16</w:t>
            </w:r>
          </w:p>
        </w:tc>
        <w:tc>
          <w:tcPr>
            <w:tcW w:w="1323" w:type="dxa"/>
          </w:tcPr>
          <w:p w14:paraId="16E5EAF5" w14:textId="77777777" w:rsidR="00704236" w:rsidRDefault="00704236" w:rsidP="000D29AF">
            <w:r>
              <w:rPr>
                <w:rFonts w:hint="eastAsia"/>
              </w:rPr>
              <w:t>RW</w:t>
            </w:r>
          </w:p>
        </w:tc>
      </w:tr>
      <w:tr w:rsidR="00704236" w14:paraId="668C31F3" w14:textId="77777777" w:rsidTr="000D29AF">
        <w:trPr>
          <w:jc w:val="center"/>
        </w:trPr>
        <w:tc>
          <w:tcPr>
            <w:tcW w:w="1278" w:type="dxa"/>
          </w:tcPr>
          <w:p w14:paraId="3B4B52B0" w14:textId="77777777" w:rsidR="00704236" w:rsidRDefault="00704236" w:rsidP="000D29AF"/>
        </w:tc>
        <w:tc>
          <w:tcPr>
            <w:tcW w:w="1280" w:type="dxa"/>
          </w:tcPr>
          <w:p w14:paraId="109B8484" w14:textId="77777777" w:rsidR="00704236" w:rsidRDefault="00704236" w:rsidP="000D29AF">
            <w:r>
              <w:t>7</w:t>
            </w:r>
          </w:p>
        </w:tc>
        <w:tc>
          <w:tcPr>
            <w:tcW w:w="2504" w:type="dxa"/>
          </w:tcPr>
          <w:p w14:paraId="78F67F26" w14:textId="77777777" w:rsidR="00704236" w:rsidRDefault="00704236" w:rsidP="000D29AF">
            <w:pPr>
              <w:pStyle w:val="Default"/>
              <w:rPr>
                <w:sz w:val="17"/>
                <w:szCs w:val="17"/>
              </w:rPr>
            </w:pPr>
            <w:r w:rsidRPr="00890641">
              <w:rPr>
                <w:sz w:val="17"/>
                <w:szCs w:val="17"/>
              </w:rPr>
              <w:t>Sample Time</w:t>
            </w:r>
          </w:p>
        </w:tc>
        <w:tc>
          <w:tcPr>
            <w:tcW w:w="1106" w:type="dxa"/>
          </w:tcPr>
          <w:p w14:paraId="6833DE4D" w14:textId="77777777" w:rsidR="00704236" w:rsidRDefault="00704236" w:rsidP="000D29AF">
            <w:r>
              <w:rPr>
                <w:rFonts w:hint="eastAsia"/>
              </w:rPr>
              <w:t>Uint16</w:t>
            </w:r>
          </w:p>
        </w:tc>
        <w:tc>
          <w:tcPr>
            <w:tcW w:w="1323" w:type="dxa"/>
          </w:tcPr>
          <w:p w14:paraId="429498BD" w14:textId="77777777" w:rsidR="00704236" w:rsidRDefault="00704236" w:rsidP="000D29AF">
            <w:r>
              <w:rPr>
                <w:rFonts w:hint="eastAsia"/>
              </w:rPr>
              <w:t>RW</w:t>
            </w:r>
          </w:p>
        </w:tc>
      </w:tr>
      <w:tr w:rsidR="00704236" w14:paraId="767097AB" w14:textId="77777777" w:rsidTr="000D29AF">
        <w:trPr>
          <w:jc w:val="center"/>
        </w:trPr>
        <w:tc>
          <w:tcPr>
            <w:tcW w:w="1278" w:type="dxa"/>
          </w:tcPr>
          <w:p w14:paraId="6A8F822E" w14:textId="77777777" w:rsidR="00704236" w:rsidRDefault="00704236" w:rsidP="000D29AF"/>
        </w:tc>
        <w:tc>
          <w:tcPr>
            <w:tcW w:w="1280" w:type="dxa"/>
          </w:tcPr>
          <w:p w14:paraId="46D1341F" w14:textId="77777777" w:rsidR="00704236" w:rsidRDefault="00704236" w:rsidP="000D29AF">
            <w:r>
              <w:t>8</w:t>
            </w:r>
          </w:p>
        </w:tc>
        <w:tc>
          <w:tcPr>
            <w:tcW w:w="2504" w:type="dxa"/>
          </w:tcPr>
          <w:p w14:paraId="11A995CA" w14:textId="77777777" w:rsidR="00704236" w:rsidRPr="00D710F3" w:rsidRDefault="00704236" w:rsidP="000D29AF">
            <w:pPr>
              <w:pStyle w:val="Default"/>
              <w:rPr>
                <w:sz w:val="17"/>
                <w:szCs w:val="17"/>
              </w:rPr>
            </w:pPr>
            <w:r w:rsidRPr="00D70B51">
              <w:rPr>
                <w:rFonts w:hint="eastAsia"/>
                <w:sz w:val="17"/>
                <w:szCs w:val="17"/>
              </w:rPr>
              <w:t>S</w:t>
            </w:r>
            <w:r w:rsidRPr="00D70B51">
              <w:rPr>
                <w:sz w:val="17"/>
                <w:szCs w:val="17"/>
              </w:rPr>
              <w:t>ampleChannel1</w:t>
            </w:r>
            <w:r>
              <w:rPr>
                <w:sz w:val="17"/>
                <w:szCs w:val="17"/>
              </w:rPr>
              <w:t>Variable</w:t>
            </w:r>
            <w:r w:rsidRPr="00D70B51">
              <w:rPr>
                <w:sz w:val="17"/>
                <w:szCs w:val="17"/>
              </w:rPr>
              <w:t>Addr</w:t>
            </w:r>
          </w:p>
        </w:tc>
        <w:tc>
          <w:tcPr>
            <w:tcW w:w="1106" w:type="dxa"/>
          </w:tcPr>
          <w:p w14:paraId="66E8F844" w14:textId="77777777" w:rsidR="00704236" w:rsidRDefault="00704236" w:rsidP="000D29AF">
            <w:r>
              <w:rPr>
                <w:rFonts w:hint="eastAsia"/>
              </w:rPr>
              <w:t>UINT16</w:t>
            </w:r>
          </w:p>
        </w:tc>
        <w:tc>
          <w:tcPr>
            <w:tcW w:w="1323" w:type="dxa"/>
          </w:tcPr>
          <w:p w14:paraId="5B50AA4A" w14:textId="77777777" w:rsidR="00704236" w:rsidRDefault="00704236" w:rsidP="000D29AF">
            <w:r>
              <w:rPr>
                <w:rFonts w:hint="eastAsia"/>
              </w:rPr>
              <w:t>RW</w:t>
            </w:r>
          </w:p>
        </w:tc>
      </w:tr>
      <w:tr w:rsidR="00704236" w14:paraId="07A96CB2" w14:textId="77777777" w:rsidTr="000D29AF">
        <w:trPr>
          <w:jc w:val="center"/>
        </w:trPr>
        <w:tc>
          <w:tcPr>
            <w:tcW w:w="1278" w:type="dxa"/>
          </w:tcPr>
          <w:p w14:paraId="2EA75E83" w14:textId="77777777" w:rsidR="00704236" w:rsidRDefault="00704236" w:rsidP="000D29AF"/>
        </w:tc>
        <w:tc>
          <w:tcPr>
            <w:tcW w:w="1280" w:type="dxa"/>
          </w:tcPr>
          <w:p w14:paraId="02DC4293" w14:textId="77777777" w:rsidR="00704236" w:rsidRDefault="00704236" w:rsidP="000D29AF">
            <w:r>
              <w:t>9</w:t>
            </w:r>
          </w:p>
        </w:tc>
        <w:tc>
          <w:tcPr>
            <w:tcW w:w="2504" w:type="dxa"/>
          </w:tcPr>
          <w:p w14:paraId="1FCC2966" w14:textId="77777777" w:rsidR="00704236" w:rsidRPr="00D710F3" w:rsidRDefault="00704236" w:rsidP="000D29AF">
            <w:pPr>
              <w:pStyle w:val="Default"/>
              <w:rPr>
                <w:sz w:val="17"/>
                <w:szCs w:val="17"/>
              </w:rPr>
            </w:pPr>
            <w:r w:rsidRPr="00D70B51">
              <w:rPr>
                <w:rFonts w:hint="eastAsia"/>
                <w:sz w:val="17"/>
                <w:szCs w:val="17"/>
              </w:rPr>
              <w:t>S</w:t>
            </w:r>
            <w:r w:rsidRPr="00D70B51">
              <w:rPr>
                <w:sz w:val="17"/>
                <w:szCs w:val="17"/>
              </w:rPr>
              <w:t>ampleChannel</w:t>
            </w:r>
            <w:r>
              <w:rPr>
                <w:sz w:val="17"/>
                <w:szCs w:val="17"/>
              </w:rPr>
              <w:t>2Variable</w:t>
            </w:r>
            <w:r w:rsidRPr="00D70B51">
              <w:rPr>
                <w:sz w:val="17"/>
                <w:szCs w:val="17"/>
              </w:rPr>
              <w:t>Addr</w:t>
            </w:r>
          </w:p>
        </w:tc>
        <w:tc>
          <w:tcPr>
            <w:tcW w:w="1106" w:type="dxa"/>
          </w:tcPr>
          <w:p w14:paraId="7007096C" w14:textId="77777777" w:rsidR="00704236" w:rsidRDefault="00704236" w:rsidP="000D29AF">
            <w:r>
              <w:rPr>
                <w:rFonts w:hint="eastAsia"/>
              </w:rPr>
              <w:t>UINT16</w:t>
            </w:r>
          </w:p>
        </w:tc>
        <w:tc>
          <w:tcPr>
            <w:tcW w:w="1323" w:type="dxa"/>
          </w:tcPr>
          <w:p w14:paraId="04061E2F" w14:textId="77777777" w:rsidR="00704236" w:rsidRDefault="00704236" w:rsidP="000D29AF">
            <w:r>
              <w:rPr>
                <w:rFonts w:hint="eastAsia"/>
              </w:rPr>
              <w:t>RW</w:t>
            </w:r>
          </w:p>
        </w:tc>
      </w:tr>
      <w:tr w:rsidR="00704236" w14:paraId="6152C623" w14:textId="77777777" w:rsidTr="000D29AF">
        <w:trPr>
          <w:jc w:val="center"/>
        </w:trPr>
        <w:tc>
          <w:tcPr>
            <w:tcW w:w="1278" w:type="dxa"/>
          </w:tcPr>
          <w:p w14:paraId="4AC4FE2F" w14:textId="77777777" w:rsidR="00704236" w:rsidRDefault="00704236" w:rsidP="000D29AF"/>
        </w:tc>
        <w:tc>
          <w:tcPr>
            <w:tcW w:w="1280" w:type="dxa"/>
          </w:tcPr>
          <w:p w14:paraId="5D369756" w14:textId="77777777" w:rsidR="00704236" w:rsidRDefault="00704236" w:rsidP="000D29AF">
            <w:r>
              <w:t>10</w:t>
            </w:r>
          </w:p>
        </w:tc>
        <w:tc>
          <w:tcPr>
            <w:tcW w:w="2504" w:type="dxa"/>
          </w:tcPr>
          <w:p w14:paraId="1E0EA5CA" w14:textId="77777777" w:rsidR="00704236" w:rsidRPr="00D710F3" w:rsidRDefault="00704236" w:rsidP="000D29AF">
            <w:pPr>
              <w:pStyle w:val="Default"/>
              <w:rPr>
                <w:sz w:val="17"/>
                <w:szCs w:val="17"/>
              </w:rPr>
            </w:pPr>
            <w:r w:rsidRPr="00D70B51">
              <w:rPr>
                <w:rFonts w:hint="eastAsia"/>
                <w:sz w:val="17"/>
                <w:szCs w:val="17"/>
              </w:rPr>
              <w:t>S</w:t>
            </w:r>
            <w:r w:rsidRPr="00D70B51">
              <w:rPr>
                <w:sz w:val="17"/>
                <w:szCs w:val="17"/>
              </w:rPr>
              <w:t>ampleChannel</w:t>
            </w:r>
            <w:r>
              <w:rPr>
                <w:sz w:val="17"/>
                <w:szCs w:val="17"/>
              </w:rPr>
              <w:t>3Variable</w:t>
            </w:r>
            <w:r w:rsidRPr="00D70B51">
              <w:rPr>
                <w:sz w:val="17"/>
                <w:szCs w:val="17"/>
              </w:rPr>
              <w:t>Addr</w:t>
            </w:r>
          </w:p>
        </w:tc>
        <w:tc>
          <w:tcPr>
            <w:tcW w:w="1106" w:type="dxa"/>
          </w:tcPr>
          <w:p w14:paraId="107FFAB8" w14:textId="77777777" w:rsidR="00704236" w:rsidRDefault="00704236" w:rsidP="000D29AF">
            <w:r>
              <w:rPr>
                <w:rFonts w:hint="eastAsia"/>
              </w:rPr>
              <w:t>Uint16</w:t>
            </w:r>
          </w:p>
        </w:tc>
        <w:tc>
          <w:tcPr>
            <w:tcW w:w="1323" w:type="dxa"/>
          </w:tcPr>
          <w:p w14:paraId="3DB6CB20" w14:textId="77777777" w:rsidR="00704236" w:rsidRDefault="00704236" w:rsidP="000D29AF">
            <w:r>
              <w:rPr>
                <w:rFonts w:hint="eastAsia"/>
              </w:rPr>
              <w:t>RW</w:t>
            </w:r>
          </w:p>
        </w:tc>
      </w:tr>
      <w:tr w:rsidR="00704236" w14:paraId="069ACA80" w14:textId="77777777" w:rsidTr="000D29AF">
        <w:trPr>
          <w:jc w:val="center"/>
        </w:trPr>
        <w:tc>
          <w:tcPr>
            <w:tcW w:w="1278" w:type="dxa"/>
          </w:tcPr>
          <w:p w14:paraId="5B09ED56" w14:textId="77777777" w:rsidR="00704236" w:rsidRDefault="00704236" w:rsidP="000D29AF"/>
        </w:tc>
        <w:tc>
          <w:tcPr>
            <w:tcW w:w="1280" w:type="dxa"/>
          </w:tcPr>
          <w:p w14:paraId="4737E36C" w14:textId="77777777" w:rsidR="00704236" w:rsidRDefault="00704236" w:rsidP="000D29AF">
            <w:r>
              <w:t>11</w:t>
            </w:r>
          </w:p>
        </w:tc>
        <w:tc>
          <w:tcPr>
            <w:tcW w:w="2504" w:type="dxa"/>
          </w:tcPr>
          <w:p w14:paraId="4FEF10F1" w14:textId="77777777" w:rsidR="00704236" w:rsidRDefault="00704236" w:rsidP="000D29AF">
            <w:pPr>
              <w:pStyle w:val="Default"/>
              <w:rPr>
                <w:sz w:val="17"/>
                <w:szCs w:val="17"/>
              </w:rPr>
            </w:pPr>
            <w:r w:rsidRPr="00D70B51">
              <w:rPr>
                <w:rFonts w:hint="eastAsia"/>
                <w:sz w:val="17"/>
                <w:szCs w:val="17"/>
              </w:rPr>
              <w:t>S</w:t>
            </w:r>
            <w:r w:rsidRPr="00D70B51">
              <w:rPr>
                <w:sz w:val="17"/>
                <w:szCs w:val="17"/>
              </w:rPr>
              <w:t>ampleChannel</w:t>
            </w:r>
            <w:r>
              <w:rPr>
                <w:sz w:val="17"/>
                <w:szCs w:val="17"/>
              </w:rPr>
              <w:t>4Variable</w:t>
            </w:r>
            <w:r w:rsidRPr="00D70B51">
              <w:rPr>
                <w:sz w:val="17"/>
                <w:szCs w:val="17"/>
              </w:rPr>
              <w:t>Addr</w:t>
            </w:r>
          </w:p>
        </w:tc>
        <w:tc>
          <w:tcPr>
            <w:tcW w:w="1106" w:type="dxa"/>
          </w:tcPr>
          <w:p w14:paraId="71C228F0" w14:textId="77777777" w:rsidR="00704236" w:rsidRDefault="00704236" w:rsidP="000D29AF">
            <w:r>
              <w:rPr>
                <w:rFonts w:hint="eastAsia"/>
              </w:rPr>
              <w:t>Uint16</w:t>
            </w:r>
          </w:p>
        </w:tc>
        <w:tc>
          <w:tcPr>
            <w:tcW w:w="1323" w:type="dxa"/>
          </w:tcPr>
          <w:p w14:paraId="671B75C9" w14:textId="77777777" w:rsidR="00704236" w:rsidRDefault="00704236" w:rsidP="000D29AF">
            <w:r>
              <w:rPr>
                <w:rFonts w:hint="eastAsia"/>
              </w:rPr>
              <w:t>RW</w:t>
            </w:r>
          </w:p>
        </w:tc>
      </w:tr>
      <w:tr w:rsidR="00704236" w14:paraId="1578C8C8" w14:textId="77777777" w:rsidTr="000D29AF">
        <w:trPr>
          <w:jc w:val="center"/>
        </w:trPr>
        <w:tc>
          <w:tcPr>
            <w:tcW w:w="1278" w:type="dxa"/>
          </w:tcPr>
          <w:p w14:paraId="5812E170" w14:textId="77777777" w:rsidR="00704236" w:rsidRDefault="00704236" w:rsidP="000D29AF"/>
        </w:tc>
        <w:tc>
          <w:tcPr>
            <w:tcW w:w="1280" w:type="dxa"/>
          </w:tcPr>
          <w:p w14:paraId="4B73E586" w14:textId="77777777" w:rsidR="00704236" w:rsidRDefault="00704236" w:rsidP="000D29AF">
            <w:r>
              <w:t>12</w:t>
            </w:r>
          </w:p>
        </w:tc>
        <w:tc>
          <w:tcPr>
            <w:tcW w:w="2504" w:type="dxa"/>
          </w:tcPr>
          <w:p w14:paraId="3E2F93E4" w14:textId="77777777" w:rsidR="00704236" w:rsidRDefault="00704236" w:rsidP="000D29AF">
            <w:pPr>
              <w:pStyle w:val="Default"/>
              <w:rPr>
                <w:sz w:val="17"/>
                <w:szCs w:val="17"/>
              </w:rPr>
            </w:pPr>
            <w:r w:rsidRPr="00D70B51">
              <w:rPr>
                <w:rFonts w:hint="eastAsia"/>
                <w:sz w:val="17"/>
                <w:szCs w:val="17"/>
              </w:rPr>
              <w:t>S</w:t>
            </w:r>
            <w:r w:rsidRPr="00D70B51">
              <w:rPr>
                <w:sz w:val="17"/>
                <w:szCs w:val="17"/>
              </w:rPr>
              <w:t>ampleChannel</w:t>
            </w:r>
            <w:r>
              <w:rPr>
                <w:sz w:val="17"/>
                <w:szCs w:val="17"/>
              </w:rPr>
              <w:t>5Variable</w:t>
            </w:r>
            <w:r w:rsidRPr="00D70B51">
              <w:rPr>
                <w:sz w:val="17"/>
                <w:szCs w:val="17"/>
              </w:rPr>
              <w:t>Addr</w:t>
            </w:r>
          </w:p>
        </w:tc>
        <w:tc>
          <w:tcPr>
            <w:tcW w:w="1106" w:type="dxa"/>
          </w:tcPr>
          <w:p w14:paraId="633C2627" w14:textId="77777777" w:rsidR="00704236" w:rsidRDefault="00704236" w:rsidP="000D29AF">
            <w:r>
              <w:rPr>
                <w:rFonts w:hint="eastAsia"/>
              </w:rPr>
              <w:t>Uint16</w:t>
            </w:r>
          </w:p>
        </w:tc>
        <w:tc>
          <w:tcPr>
            <w:tcW w:w="1323" w:type="dxa"/>
          </w:tcPr>
          <w:p w14:paraId="3B10EA49" w14:textId="77777777" w:rsidR="00704236" w:rsidRDefault="00704236" w:rsidP="000D29AF">
            <w:r>
              <w:rPr>
                <w:rFonts w:hint="eastAsia"/>
              </w:rPr>
              <w:t>RW</w:t>
            </w:r>
          </w:p>
        </w:tc>
      </w:tr>
      <w:tr w:rsidR="00704236" w14:paraId="7447C656" w14:textId="77777777" w:rsidTr="000D29AF">
        <w:trPr>
          <w:jc w:val="center"/>
        </w:trPr>
        <w:tc>
          <w:tcPr>
            <w:tcW w:w="1278" w:type="dxa"/>
          </w:tcPr>
          <w:p w14:paraId="278AFD40" w14:textId="77777777" w:rsidR="00704236" w:rsidRDefault="00704236" w:rsidP="000D29AF"/>
        </w:tc>
        <w:tc>
          <w:tcPr>
            <w:tcW w:w="1280" w:type="dxa"/>
          </w:tcPr>
          <w:p w14:paraId="39F18D26" w14:textId="77777777" w:rsidR="00704236" w:rsidRDefault="00704236" w:rsidP="000D29AF">
            <w:r>
              <w:t>13</w:t>
            </w:r>
          </w:p>
        </w:tc>
        <w:tc>
          <w:tcPr>
            <w:tcW w:w="2504" w:type="dxa"/>
          </w:tcPr>
          <w:p w14:paraId="4369E6C3" w14:textId="77777777" w:rsidR="00704236" w:rsidRDefault="00704236" w:rsidP="000D29AF">
            <w:pPr>
              <w:pStyle w:val="Default"/>
              <w:rPr>
                <w:sz w:val="17"/>
                <w:szCs w:val="17"/>
              </w:rPr>
            </w:pPr>
            <w:r w:rsidRPr="00D70B51">
              <w:rPr>
                <w:rFonts w:hint="eastAsia"/>
                <w:sz w:val="17"/>
                <w:szCs w:val="17"/>
              </w:rPr>
              <w:t>S</w:t>
            </w:r>
            <w:r w:rsidRPr="00D70B51">
              <w:rPr>
                <w:sz w:val="17"/>
                <w:szCs w:val="17"/>
              </w:rPr>
              <w:t>ampleChannel</w:t>
            </w:r>
            <w:r>
              <w:rPr>
                <w:sz w:val="17"/>
                <w:szCs w:val="17"/>
              </w:rPr>
              <w:t>6Variable</w:t>
            </w:r>
            <w:r w:rsidRPr="00D70B51">
              <w:rPr>
                <w:sz w:val="17"/>
                <w:szCs w:val="17"/>
              </w:rPr>
              <w:t>Addr</w:t>
            </w:r>
          </w:p>
        </w:tc>
        <w:tc>
          <w:tcPr>
            <w:tcW w:w="1106" w:type="dxa"/>
          </w:tcPr>
          <w:p w14:paraId="47E42C47" w14:textId="77777777" w:rsidR="00704236" w:rsidRDefault="00704236" w:rsidP="000D29AF">
            <w:r>
              <w:rPr>
                <w:rFonts w:hint="eastAsia"/>
              </w:rPr>
              <w:t>Uint16</w:t>
            </w:r>
          </w:p>
        </w:tc>
        <w:tc>
          <w:tcPr>
            <w:tcW w:w="1323" w:type="dxa"/>
          </w:tcPr>
          <w:p w14:paraId="64B17E48" w14:textId="77777777" w:rsidR="00704236" w:rsidRDefault="00704236" w:rsidP="000D29AF">
            <w:r>
              <w:rPr>
                <w:rFonts w:hint="eastAsia"/>
              </w:rPr>
              <w:t>RW</w:t>
            </w:r>
          </w:p>
        </w:tc>
      </w:tr>
      <w:tr w:rsidR="00704236" w14:paraId="63B9D00A" w14:textId="77777777" w:rsidTr="000D29AF">
        <w:trPr>
          <w:jc w:val="center"/>
        </w:trPr>
        <w:tc>
          <w:tcPr>
            <w:tcW w:w="1278" w:type="dxa"/>
          </w:tcPr>
          <w:p w14:paraId="29DB5971" w14:textId="77777777" w:rsidR="00704236" w:rsidRDefault="00704236" w:rsidP="000D29AF"/>
        </w:tc>
        <w:tc>
          <w:tcPr>
            <w:tcW w:w="1280" w:type="dxa"/>
          </w:tcPr>
          <w:p w14:paraId="4E1E336A" w14:textId="77777777" w:rsidR="00704236" w:rsidRDefault="00704236" w:rsidP="000D29AF">
            <w:r>
              <w:t>14</w:t>
            </w:r>
          </w:p>
        </w:tc>
        <w:tc>
          <w:tcPr>
            <w:tcW w:w="2504" w:type="dxa"/>
          </w:tcPr>
          <w:p w14:paraId="3A7C3AAF" w14:textId="77777777" w:rsidR="00704236" w:rsidRDefault="00704236" w:rsidP="000D29AF">
            <w:pPr>
              <w:pStyle w:val="Default"/>
              <w:rPr>
                <w:sz w:val="17"/>
                <w:szCs w:val="17"/>
              </w:rPr>
            </w:pPr>
            <w:r w:rsidRPr="00D70B51">
              <w:rPr>
                <w:rFonts w:hint="eastAsia"/>
                <w:sz w:val="17"/>
                <w:szCs w:val="17"/>
              </w:rPr>
              <w:t>S</w:t>
            </w:r>
            <w:r w:rsidRPr="00D70B51">
              <w:rPr>
                <w:sz w:val="17"/>
                <w:szCs w:val="17"/>
              </w:rPr>
              <w:t>ampleChannel</w:t>
            </w:r>
            <w:r>
              <w:rPr>
                <w:sz w:val="17"/>
                <w:szCs w:val="17"/>
              </w:rPr>
              <w:t>7Variable</w:t>
            </w:r>
            <w:r w:rsidRPr="00D70B51">
              <w:rPr>
                <w:sz w:val="17"/>
                <w:szCs w:val="17"/>
              </w:rPr>
              <w:t>Addr</w:t>
            </w:r>
          </w:p>
        </w:tc>
        <w:tc>
          <w:tcPr>
            <w:tcW w:w="1106" w:type="dxa"/>
          </w:tcPr>
          <w:p w14:paraId="7F5E651E" w14:textId="77777777" w:rsidR="00704236" w:rsidRDefault="00704236" w:rsidP="000D29AF">
            <w:r>
              <w:rPr>
                <w:rFonts w:hint="eastAsia"/>
              </w:rPr>
              <w:t>Uint16</w:t>
            </w:r>
          </w:p>
        </w:tc>
        <w:tc>
          <w:tcPr>
            <w:tcW w:w="1323" w:type="dxa"/>
          </w:tcPr>
          <w:p w14:paraId="52C10CD0" w14:textId="77777777" w:rsidR="00704236" w:rsidRDefault="00704236" w:rsidP="000D29AF">
            <w:r>
              <w:rPr>
                <w:rFonts w:hint="eastAsia"/>
              </w:rPr>
              <w:t>RW</w:t>
            </w:r>
          </w:p>
        </w:tc>
      </w:tr>
      <w:tr w:rsidR="00704236" w14:paraId="182448BE" w14:textId="77777777" w:rsidTr="000D29AF">
        <w:trPr>
          <w:jc w:val="center"/>
        </w:trPr>
        <w:tc>
          <w:tcPr>
            <w:tcW w:w="1278" w:type="dxa"/>
          </w:tcPr>
          <w:p w14:paraId="70F35735" w14:textId="77777777" w:rsidR="00704236" w:rsidRDefault="00704236" w:rsidP="000D29AF"/>
        </w:tc>
        <w:tc>
          <w:tcPr>
            <w:tcW w:w="1280" w:type="dxa"/>
          </w:tcPr>
          <w:p w14:paraId="33CFEC6B" w14:textId="77777777" w:rsidR="00704236" w:rsidRDefault="00704236" w:rsidP="000D29AF">
            <w:r>
              <w:t>15</w:t>
            </w:r>
          </w:p>
        </w:tc>
        <w:tc>
          <w:tcPr>
            <w:tcW w:w="2504" w:type="dxa"/>
          </w:tcPr>
          <w:p w14:paraId="48AF56D3" w14:textId="77777777" w:rsidR="00704236" w:rsidRDefault="00704236" w:rsidP="000D29AF">
            <w:pPr>
              <w:pStyle w:val="Default"/>
              <w:rPr>
                <w:sz w:val="17"/>
                <w:szCs w:val="17"/>
              </w:rPr>
            </w:pPr>
            <w:r w:rsidRPr="00D70B51">
              <w:rPr>
                <w:rFonts w:hint="eastAsia"/>
                <w:sz w:val="17"/>
                <w:szCs w:val="17"/>
              </w:rPr>
              <w:t>S</w:t>
            </w:r>
            <w:r w:rsidRPr="00D70B51">
              <w:rPr>
                <w:sz w:val="17"/>
                <w:szCs w:val="17"/>
              </w:rPr>
              <w:t>ampleChannel</w:t>
            </w:r>
            <w:r>
              <w:rPr>
                <w:sz w:val="17"/>
                <w:szCs w:val="17"/>
              </w:rPr>
              <w:t>8Variable</w:t>
            </w:r>
            <w:r w:rsidRPr="00D70B51">
              <w:rPr>
                <w:sz w:val="17"/>
                <w:szCs w:val="17"/>
              </w:rPr>
              <w:t>Addr</w:t>
            </w:r>
          </w:p>
        </w:tc>
        <w:tc>
          <w:tcPr>
            <w:tcW w:w="1106" w:type="dxa"/>
          </w:tcPr>
          <w:p w14:paraId="443BA0D3" w14:textId="77777777" w:rsidR="00704236" w:rsidRDefault="00704236" w:rsidP="000D29AF">
            <w:r>
              <w:rPr>
                <w:rFonts w:hint="eastAsia"/>
              </w:rPr>
              <w:t>Uint16</w:t>
            </w:r>
          </w:p>
        </w:tc>
        <w:tc>
          <w:tcPr>
            <w:tcW w:w="1323" w:type="dxa"/>
          </w:tcPr>
          <w:p w14:paraId="7EFA7442" w14:textId="77777777" w:rsidR="00704236" w:rsidRDefault="00704236" w:rsidP="000D29AF">
            <w:r>
              <w:rPr>
                <w:rFonts w:hint="eastAsia"/>
              </w:rPr>
              <w:t>RW</w:t>
            </w:r>
          </w:p>
        </w:tc>
      </w:tr>
    </w:tbl>
    <w:p w14:paraId="5D255343" w14:textId="77777777" w:rsidR="00704236" w:rsidRDefault="00704236" w:rsidP="00704236"/>
    <w:p w14:paraId="446C2B6D" w14:textId="77777777" w:rsidR="00704236" w:rsidRDefault="00704236" w:rsidP="00704236">
      <w:r>
        <w:rPr>
          <w:rFonts w:hint="eastAsia"/>
        </w:rPr>
        <w:t>（</w:t>
      </w:r>
      <w:r>
        <w:rPr>
          <w:rFonts w:hint="eastAsia"/>
        </w:rPr>
        <w:t>1</w:t>
      </w:r>
      <w:r>
        <w:rPr>
          <w:rFonts w:hint="eastAsia"/>
        </w:rPr>
        <w:t>）</w:t>
      </w:r>
      <w:r>
        <w:rPr>
          <w:rFonts w:hint="eastAsia"/>
        </w:rPr>
        <w:t>T</w:t>
      </w:r>
      <w:r>
        <w:t>rigger Mode</w:t>
      </w:r>
    </w:p>
    <w:p w14:paraId="3DC79FFE" w14:textId="77777777" w:rsidR="00704236" w:rsidRPr="00D935DD" w:rsidRDefault="00704236" w:rsidP="00704236">
      <w:r>
        <w:t>T</w:t>
      </w:r>
      <w:r>
        <w:rPr>
          <w:rFonts w:hint="eastAsia"/>
        </w:rPr>
        <w:t>h</w:t>
      </w:r>
      <w:r>
        <w:t>ere are seven trigger mode which can be set, c</w:t>
      </w:r>
      <w:r>
        <w:rPr>
          <w:rFonts w:hint="eastAsia"/>
        </w:rPr>
        <w:t xml:space="preserve">hannel1 variable value is compared with trigger threshold, when </w:t>
      </w:r>
      <w:r>
        <w:t>the trigger mode condition is matched, sampling will be triggered.</w:t>
      </w:r>
      <w:r>
        <w:rPr>
          <w:rFonts w:hint="eastAsia"/>
        </w:rPr>
        <w:t xml:space="preserve"> </w:t>
      </w:r>
    </w:p>
    <w:p w14:paraId="552C276D" w14:textId="77777777" w:rsidR="00704236" w:rsidRDefault="00704236" w:rsidP="00704236"/>
    <w:tbl>
      <w:tblPr>
        <w:tblStyle w:val="TableGrid"/>
        <w:tblW w:w="8217" w:type="dxa"/>
        <w:jc w:val="center"/>
        <w:tblLook w:val="04A0" w:firstRow="1" w:lastRow="0" w:firstColumn="1" w:lastColumn="0" w:noHBand="0" w:noVBand="1"/>
      </w:tblPr>
      <w:tblGrid>
        <w:gridCol w:w="846"/>
        <w:gridCol w:w="1794"/>
        <w:gridCol w:w="5577"/>
      </w:tblGrid>
      <w:tr w:rsidR="00704236" w14:paraId="1B0EE379" w14:textId="77777777" w:rsidTr="000D29AF">
        <w:trPr>
          <w:jc w:val="center"/>
        </w:trPr>
        <w:tc>
          <w:tcPr>
            <w:tcW w:w="846" w:type="dxa"/>
          </w:tcPr>
          <w:p w14:paraId="555AF1CE" w14:textId="77777777" w:rsidR="00704236" w:rsidRDefault="00704236" w:rsidP="000D29AF">
            <w:r>
              <w:t>S</w:t>
            </w:r>
            <w:r>
              <w:rPr>
                <w:rFonts w:hint="eastAsia"/>
              </w:rPr>
              <w:t xml:space="preserve">etting </w:t>
            </w:r>
            <w:r>
              <w:t>value</w:t>
            </w:r>
          </w:p>
        </w:tc>
        <w:tc>
          <w:tcPr>
            <w:tcW w:w="1794" w:type="dxa"/>
          </w:tcPr>
          <w:p w14:paraId="7E2BE58E" w14:textId="77777777" w:rsidR="00704236" w:rsidRDefault="00704236" w:rsidP="000D29AF">
            <w:r>
              <w:rPr>
                <w:rFonts w:hint="eastAsia"/>
              </w:rPr>
              <w:t>T</w:t>
            </w:r>
            <w:r>
              <w:t>rigger mode</w:t>
            </w:r>
          </w:p>
        </w:tc>
        <w:tc>
          <w:tcPr>
            <w:tcW w:w="5577" w:type="dxa"/>
          </w:tcPr>
          <w:p w14:paraId="0E6FDF71" w14:textId="77777777" w:rsidR="00704236" w:rsidRDefault="00704236" w:rsidP="000D29AF">
            <w:r>
              <w:rPr>
                <w:rFonts w:hint="eastAsia"/>
              </w:rPr>
              <w:t>d</w:t>
            </w:r>
            <w:r>
              <w:t>escription</w:t>
            </w:r>
          </w:p>
        </w:tc>
      </w:tr>
      <w:tr w:rsidR="00704236" w14:paraId="30E4F91A" w14:textId="77777777" w:rsidTr="000D29AF">
        <w:trPr>
          <w:jc w:val="center"/>
        </w:trPr>
        <w:tc>
          <w:tcPr>
            <w:tcW w:w="846" w:type="dxa"/>
          </w:tcPr>
          <w:p w14:paraId="5353C90A" w14:textId="77777777" w:rsidR="00704236" w:rsidRDefault="00704236" w:rsidP="000D29AF">
            <w:r>
              <w:rPr>
                <w:rFonts w:hint="eastAsia"/>
              </w:rPr>
              <w:t>0</w:t>
            </w:r>
          </w:p>
        </w:tc>
        <w:tc>
          <w:tcPr>
            <w:tcW w:w="1794" w:type="dxa"/>
          </w:tcPr>
          <w:p w14:paraId="49AF4CB5" w14:textId="77777777" w:rsidR="00704236" w:rsidRDefault="00704236" w:rsidP="000D29AF">
            <w:r>
              <w:rPr>
                <w:rFonts w:hint="eastAsia"/>
              </w:rPr>
              <w:t>N</w:t>
            </w:r>
            <w:r>
              <w:t xml:space="preserve">o trigger </w:t>
            </w:r>
          </w:p>
        </w:tc>
        <w:tc>
          <w:tcPr>
            <w:tcW w:w="5577" w:type="dxa"/>
          </w:tcPr>
          <w:p w14:paraId="148DC13A" w14:textId="77777777" w:rsidR="00704236" w:rsidRDefault="00704236" w:rsidP="000D29AF">
            <w:r>
              <w:t>Click the start button will start sampling</w:t>
            </w:r>
          </w:p>
        </w:tc>
      </w:tr>
      <w:tr w:rsidR="00704236" w14:paraId="56711D8F" w14:textId="77777777" w:rsidTr="000D29AF">
        <w:trPr>
          <w:jc w:val="center"/>
        </w:trPr>
        <w:tc>
          <w:tcPr>
            <w:tcW w:w="846" w:type="dxa"/>
          </w:tcPr>
          <w:p w14:paraId="4C471D7B" w14:textId="77777777" w:rsidR="00704236" w:rsidRDefault="00704236" w:rsidP="000D29AF">
            <w:r>
              <w:rPr>
                <w:rFonts w:hint="eastAsia"/>
              </w:rPr>
              <w:t>1</w:t>
            </w:r>
          </w:p>
        </w:tc>
        <w:tc>
          <w:tcPr>
            <w:tcW w:w="1794" w:type="dxa"/>
          </w:tcPr>
          <w:p w14:paraId="70B74786" w14:textId="77777777" w:rsidR="00704236" w:rsidRDefault="00704236" w:rsidP="000D29AF">
            <w:r>
              <w:rPr>
                <w:rFonts w:hint="eastAsia"/>
              </w:rPr>
              <w:t>R</w:t>
            </w:r>
            <w:r>
              <w:t xml:space="preserve">ising edge </w:t>
            </w:r>
          </w:p>
        </w:tc>
        <w:tc>
          <w:tcPr>
            <w:tcW w:w="5577" w:type="dxa"/>
          </w:tcPr>
          <w:p w14:paraId="6918C9D9" w14:textId="77777777" w:rsidR="00704236" w:rsidRDefault="00704236" w:rsidP="000D29AF">
            <w:r>
              <w:rPr>
                <w:rFonts w:hint="eastAsia"/>
              </w:rPr>
              <w:t>/</w:t>
            </w:r>
          </w:p>
        </w:tc>
      </w:tr>
      <w:tr w:rsidR="00704236" w14:paraId="6478E99F" w14:textId="77777777" w:rsidTr="000D29AF">
        <w:trPr>
          <w:jc w:val="center"/>
        </w:trPr>
        <w:tc>
          <w:tcPr>
            <w:tcW w:w="846" w:type="dxa"/>
          </w:tcPr>
          <w:p w14:paraId="54B6C890" w14:textId="77777777" w:rsidR="00704236" w:rsidRDefault="00704236" w:rsidP="000D29AF">
            <w:r>
              <w:rPr>
                <w:rFonts w:hint="eastAsia"/>
              </w:rPr>
              <w:t>2</w:t>
            </w:r>
          </w:p>
        </w:tc>
        <w:tc>
          <w:tcPr>
            <w:tcW w:w="1794" w:type="dxa"/>
          </w:tcPr>
          <w:p w14:paraId="683FE942" w14:textId="77777777" w:rsidR="00704236" w:rsidRDefault="00704236" w:rsidP="000D29AF">
            <w:r>
              <w:rPr>
                <w:rFonts w:hint="eastAsia"/>
              </w:rPr>
              <w:t>Falling edge</w:t>
            </w:r>
          </w:p>
        </w:tc>
        <w:tc>
          <w:tcPr>
            <w:tcW w:w="5577" w:type="dxa"/>
          </w:tcPr>
          <w:p w14:paraId="789702A3" w14:textId="77777777" w:rsidR="00704236" w:rsidRDefault="00704236" w:rsidP="000D29AF">
            <w:r>
              <w:rPr>
                <w:rFonts w:hint="eastAsia"/>
              </w:rPr>
              <w:t>/</w:t>
            </w:r>
          </w:p>
        </w:tc>
      </w:tr>
      <w:tr w:rsidR="00704236" w14:paraId="37BC9BC8" w14:textId="77777777" w:rsidTr="000D29AF">
        <w:trPr>
          <w:jc w:val="center"/>
        </w:trPr>
        <w:tc>
          <w:tcPr>
            <w:tcW w:w="846" w:type="dxa"/>
          </w:tcPr>
          <w:p w14:paraId="7A036E3D" w14:textId="77777777" w:rsidR="00704236" w:rsidRDefault="00704236" w:rsidP="000D29AF">
            <w:r>
              <w:rPr>
                <w:rFonts w:hint="eastAsia"/>
              </w:rPr>
              <w:t>3</w:t>
            </w:r>
          </w:p>
        </w:tc>
        <w:tc>
          <w:tcPr>
            <w:tcW w:w="1794" w:type="dxa"/>
          </w:tcPr>
          <w:p w14:paraId="689B98F4" w14:textId="77777777" w:rsidR="00704236" w:rsidRDefault="00704236" w:rsidP="000D29AF">
            <w:r>
              <w:rPr>
                <w:rFonts w:hint="eastAsia"/>
              </w:rPr>
              <w:t>C</w:t>
            </w:r>
            <w:r>
              <w:t xml:space="preserve">hange </w:t>
            </w:r>
          </w:p>
        </w:tc>
        <w:tc>
          <w:tcPr>
            <w:tcW w:w="5577" w:type="dxa"/>
          </w:tcPr>
          <w:p w14:paraId="26F486F5" w14:textId="77777777" w:rsidR="00704236" w:rsidRDefault="00704236" w:rsidP="000D29AF">
            <w:r>
              <w:t>N</w:t>
            </w:r>
            <w:r>
              <w:rPr>
                <w:rFonts w:hint="eastAsia"/>
              </w:rPr>
              <w:t xml:space="preserve">ot </w:t>
            </w:r>
            <w:r>
              <w:t>equal to threshold value</w:t>
            </w:r>
          </w:p>
        </w:tc>
      </w:tr>
      <w:tr w:rsidR="00704236" w14:paraId="462A7E97" w14:textId="77777777" w:rsidTr="000D29AF">
        <w:trPr>
          <w:jc w:val="center"/>
        </w:trPr>
        <w:tc>
          <w:tcPr>
            <w:tcW w:w="846" w:type="dxa"/>
          </w:tcPr>
          <w:p w14:paraId="7C964D78" w14:textId="77777777" w:rsidR="00704236" w:rsidRDefault="00704236" w:rsidP="000D29AF">
            <w:r>
              <w:rPr>
                <w:rFonts w:hint="eastAsia"/>
              </w:rPr>
              <w:t>4</w:t>
            </w:r>
          </w:p>
        </w:tc>
        <w:tc>
          <w:tcPr>
            <w:tcW w:w="1794" w:type="dxa"/>
          </w:tcPr>
          <w:p w14:paraId="5C588A95" w14:textId="77777777" w:rsidR="00704236" w:rsidRDefault="00704236" w:rsidP="000D29AF">
            <w:r>
              <w:t>R</w:t>
            </w:r>
            <w:r>
              <w:rPr>
                <w:rFonts w:hint="eastAsia"/>
              </w:rPr>
              <w:t>eserved</w:t>
            </w:r>
          </w:p>
        </w:tc>
        <w:tc>
          <w:tcPr>
            <w:tcW w:w="5577" w:type="dxa"/>
          </w:tcPr>
          <w:p w14:paraId="018FC0A8" w14:textId="77777777" w:rsidR="00704236" w:rsidRDefault="00704236" w:rsidP="000D29AF">
            <w:r>
              <w:t>R</w:t>
            </w:r>
            <w:r>
              <w:rPr>
                <w:rFonts w:hint="eastAsia"/>
              </w:rPr>
              <w:t>eserved</w:t>
            </w:r>
            <w:r>
              <w:t xml:space="preserve"> for mechanical analysis</w:t>
            </w:r>
          </w:p>
        </w:tc>
      </w:tr>
      <w:tr w:rsidR="00704236" w14:paraId="3268F94F" w14:textId="77777777" w:rsidTr="000D29AF">
        <w:trPr>
          <w:jc w:val="center"/>
        </w:trPr>
        <w:tc>
          <w:tcPr>
            <w:tcW w:w="846" w:type="dxa"/>
          </w:tcPr>
          <w:p w14:paraId="76DB90EB" w14:textId="77777777" w:rsidR="00704236" w:rsidRDefault="00704236" w:rsidP="000D29AF">
            <w:r>
              <w:rPr>
                <w:rFonts w:hint="eastAsia"/>
              </w:rPr>
              <w:t>5</w:t>
            </w:r>
          </w:p>
        </w:tc>
        <w:tc>
          <w:tcPr>
            <w:tcW w:w="1794" w:type="dxa"/>
          </w:tcPr>
          <w:p w14:paraId="059616C5" w14:textId="77777777" w:rsidR="00704236" w:rsidRDefault="00704236" w:rsidP="000D29AF">
            <w:r>
              <w:t>Err edge</w:t>
            </w:r>
          </w:p>
        </w:tc>
        <w:tc>
          <w:tcPr>
            <w:tcW w:w="5577" w:type="dxa"/>
          </w:tcPr>
          <w:p w14:paraId="22D7407B" w14:textId="77777777" w:rsidR="00704236" w:rsidRDefault="00704236" w:rsidP="000D29AF">
            <w:r>
              <w:t>When alarm is happened</w:t>
            </w:r>
          </w:p>
        </w:tc>
      </w:tr>
      <w:tr w:rsidR="00704236" w14:paraId="578CD5F8" w14:textId="77777777" w:rsidTr="000D29AF">
        <w:trPr>
          <w:jc w:val="center"/>
        </w:trPr>
        <w:tc>
          <w:tcPr>
            <w:tcW w:w="846" w:type="dxa"/>
          </w:tcPr>
          <w:p w14:paraId="1946A7AE" w14:textId="77777777" w:rsidR="00704236" w:rsidRDefault="00704236" w:rsidP="000D29AF">
            <w:r>
              <w:rPr>
                <w:rFonts w:hint="eastAsia"/>
              </w:rPr>
              <w:t>6</w:t>
            </w:r>
          </w:p>
        </w:tc>
        <w:tc>
          <w:tcPr>
            <w:tcW w:w="1794" w:type="dxa"/>
          </w:tcPr>
          <w:p w14:paraId="00E23004" w14:textId="77777777" w:rsidR="00704236" w:rsidRDefault="00704236" w:rsidP="000D29AF">
            <w:r>
              <w:t>R</w:t>
            </w:r>
            <w:r>
              <w:rPr>
                <w:rFonts w:hint="eastAsia"/>
              </w:rPr>
              <w:t>eserved</w:t>
            </w:r>
          </w:p>
        </w:tc>
        <w:tc>
          <w:tcPr>
            <w:tcW w:w="5577" w:type="dxa"/>
          </w:tcPr>
          <w:p w14:paraId="21CAE12E" w14:textId="77777777" w:rsidR="00704236" w:rsidRDefault="00704236" w:rsidP="000D29AF">
            <w:r>
              <w:t>R</w:t>
            </w:r>
            <w:r>
              <w:rPr>
                <w:rFonts w:hint="eastAsia"/>
              </w:rPr>
              <w:t>eserved</w:t>
            </w:r>
            <w:r>
              <w:t xml:space="preserve"> for friction compensation identification</w:t>
            </w:r>
          </w:p>
        </w:tc>
      </w:tr>
      <w:tr w:rsidR="00704236" w14:paraId="2C0F5F5A" w14:textId="77777777" w:rsidTr="000D29AF">
        <w:trPr>
          <w:jc w:val="center"/>
        </w:trPr>
        <w:tc>
          <w:tcPr>
            <w:tcW w:w="846" w:type="dxa"/>
          </w:tcPr>
          <w:p w14:paraId="6F74D8FD" w14:textId="77777777" w:rsidR="00704236" w:rsidRDefault="00704236" w:rsidP="000D29AF">
            <w:r>
              <w:rPr>
                <w:rFonts w:hint="eastAsia"/>
              </w:rPr>
              <w:lastRenderedPageBreak/>
              <w:t>7</w:t>
            </w:r>
          </w:p>
        </w:tc>
        <w:tc>
          <w:tcPr>
            <w:tcW w:w="1794" w:type="dxa"/>
          </w:tcPr>
          <w:p w14:paraId="6EFEEDB6" w14:textId="77777777" w:rsidR="00704236" w:rsidRDefault="00704236" w:rsidP="000D29AF">
            <w:r>
              <w:t xml:space="preserve">Larger than threshold </w:t>
            </w:r>
          </w:p>
        </w:tc>
        <w:tc>
          <w:tcPr>
            <w:tcW w:w="5577" w:type="dxa"/>
          </w:tcPr>
          <w:p w14:paraId="523DEBA9" w14:textId="77777777" w:rsidR="00704236" w:rsidRDefault="00704236" w:rsidP="000D29AF">
            <w:r>
              <w:rPr>
                <w:rFonts w:hint="eastAsia"/>
              </w:rPr>
              <w:t>/</w:t>
            </w:r>
          </w:p>
        </w:tc>
      </w:tr>
      <w:tr w:rsidR="00704236" w14:paraId="2104521C" w14:textId="77777777" w:rsidTr="000D29AF">
        <w:trPr>
          <w:jc w:val="center"/>
        </w:trPr>
        <w:tc>
          <w:tcPr>
            <w:tcW w:w="846" w:type="dxa"/>
          </w:tcPr>
          <w:p w14:paraId="5FCB5F43" w14:textId="77777777" w:rsidR="00704236" w:rsidRDefault="00704236" w:rsidP="000D29AF">
            <w:r>
              <w:rPr>
                <w:rFonts w:hint="eastAsia"/>
              </w:rPr>
              <w:t>8</w:t>
            </w:r>
          </w:p>
        </w:tc>
        <w:tc>
          <w:tcPr>
            <w:tcW w:w="1794" w:type="dxa"/>
          </w:tcPr>
          <w:p w14:paraId="4539262C" w14:textId="77777777" w:rsidR="00704236" w:rsidRDefault="00704236" w:rsidP="000D29AF">
            <w:r>
              <w:t xml:space="preserve">Less than threshold </w:t>
            </w:r>
          </w:p>
        </w:tc>
        <w:tc>
          <w:tcPr>
            <w:tcW w:w="5577" w:type="dxa"/>
          </w:tcPr>
          <w:p w14:paraId="0D40D498" w14:textId="77777777" w:rsidR="00704236" w:rsidRDefault="00704236" w:rsidP="000D29AF">
            <w:r>
              <w:rPr>
                <w:rFonts w:hint="eastAsia"/>
              </w:rPr>
              <w:t>/</w:t>
            </w:r>
          </w:p>
        </w:tc>
      </w:tr>
    </w:tbl>
    <w:p w14:paraId="1F8AFB83" w14:textId="77777777" w:rsidR="00704236" w:rsidRPr="00622472" w:rsidRDefault="00704236" w:rsidP="00704236"/>
    <w:p w14:paraId="23E41E5F" w14:textId="77777777" w:rsidR="00704236" w:rsidRDefault="00704236" w:rsidP="00704236">
      <w:r>
        <w:rPr>
          <w:rFonts w:hint="eastAsia"/>
        </w:rPr>
        <w:t>（</w:t>
      </w:r>
      <w:r>
        <w:rPr>
          <w:rFonts w:hint="eastAsia"/>
        </w:rPr>
        <w:t>2</w:t>
      </w:r>
      <w:r>
        <w:rPr>
          <w:rFonts w:hint="eastAsia"/>
        </w:rPr>
        <w:t>）</w:t>
      </w:r>
      <w:r>
        <w:rPr>
          <w:rFonts w:hint="eastAsia"/>
        </w:rPr>
        <w:t xml:space="preserve">Channel1 trigger threshold value, </w:t>
      </w:r>
      <w:r>
        <w:t xml:space="preserve">channel1 </w:t>
      </w:r>
      <w:r>
        <w:rPr>
          <w:rFonts w:hint="eastAsia"/>
        </w:rPr>
        <w:t>variable data type</w:t>
      </w:r>
    </w:p>
    <w:p w14:paraId="75319B6B" w14:textId="77777777" w:rsidR="00704236" w:rsidRDefault="00704236" w:rsidP="00704236">
      <w:r>
        <w:rPr>
          <w:rFonts w:hint="eastAsia"/>
        </w:rPr>
        <w:t xml:space="preserve">Channel1 variable value is compared with trigger threshold, when </w:t>
      </w:r>
      <w:r>
        <w:t>the trigger mode condition is matched, sampling will be triggered.</w:t>
      </w:r>
      <w:r>
        <w:rPr>
          <w:rFonts w:hint="eastAsia"/>
        </w:rPr>
        <w:t xml:space="preserve"> </w:t>
      </w:r>
    </w:p>
    <w:p w14:paraId="78AE66D0" w14:textId="77777777" w:rsidR="00704236" w:rsidRDefault="00704236" w:rsidP="00704236">
      <w:r>
        <w:t xml:space="preserve">The channel1 variable data type should be set to servo as list followed: </w:t>
      </w:r>
    </w:p>
    <w:p w14:paraId="68342FE7" w14:textId="77777777" w:rsidR="00704236" w:rsidRDefault="00704236" w:rsidP="00704236"/>
    <w:tbl>
      <w:tblPr>
        <w:tblStyle w:val="TableGrid"/>
        <w:tblW w:w="0" w:type="auto"/>
        <w:tblLook w:val="04A0" w:firstRow="1" w:lastRow="0" w:firstColumn="1" w:lastColumn="0" w:noHBand="0" w:noVBand="1"/>
      </w:tblPr>
      <w:tblGrid>
        <w:gridCol w:w="4148"/>
        <w:gridCol w:w="4148"/>
      </w:tblGrid>
      <w:tr w:rsidR="00704236" w14:paraId="4AB44559" w14:textId="77777777" w:rsidTr="000D29AF">
        <w:tc>
          <w:tcPr>
            <w:tcW w:w="4148" w:type="dxa"/>
          </w:tcPr>
          <w:p w14:paraId="6061145F" w14:textId="77777777" w:rsidR="00704236" w:rsidRDefault="00704236" w:rsidP="000D29AF">
            <w:r>
              <w:rPr>
                <w:rFonts w:hint="eastAsia"/>
              </w:rPr>
              <w:t>Data</w:t>
            </w:r>
            <w:r>
              <w:t xml:space="preserve"> </w:t>
            </w:r>
            <w:r>
              <w:rPr>
                <w:rFonts w:hint="eastAsia"/>
              </w:rPr>
              <w:t>Type</w:t>
            </w:r>
          </w:p>
        </w:tc>
        <w:tc>
          <w:tcPr>
            <w:tcW w:w="4148" w:type="dxa"/>
          </w:tcPr>
          <w:p w14:paraId="18D09FFA" w14:textId="77777777" w:rsidR="00704236" w:rsidRDefault="00704236" w:rsidP="000D29AF">
            <w:r>
              <w:rPr>
                <w:rFonts w:hint="eastAsia"/>
              </w:rPr>
              <w:t>value</w:t>
            </w:r>
          </w:p>
        </w:tc>
      </w:tr>
      <w:tr w:rsidR="00704236" w14:paraId="507075A6" w14:textId="77777777" w:rsidTr="000D29AF">
        <w:tc>
          <w:tcPr>
            <w:tcW w:w="4148" w:type="dxa"/>
          </w:tcPr>
          <w:p w14:paraId="5F2DC081" w14:textId="77777777" w:rsidR="00704236" w:rsidRDefault="00704236" w:rsidP="000D29AF">
            <w:r>
              <w:rPr>
                <w:rFonts w:hint="eastAsia"/>
              </w:rPr>
              <w:t>Int16</w:t>
            </w:r>
          </w:p>
        </w:tc>
        <w:tc>
          <w:tcPr>
            <w:tcW w:w="4148" w:type="dxa"/>
          </w:tcPr>
          <w:p w14:paraId="6755F7DB" w14:textId="77777777" w:rsidR="00704236" w:rsidRDefault="00704236" w:rsidP="000D29AF">
            <w:r>
              <w:rPr>
                <w:rFonts w:hint="eastAsia"/>
              </w:rPr>
              <w:t>1</w:t>
            </w:r>
          </w:p>
        </w:tc>
      </w:tr>
      <w:tr w:rsidR="00704236" w14:paraId="672A4EF8" w14:textId="77777777" w:rsidTr="000D29AF">
        <w:tc>
          <w:tcPr>
            <w:tcW w:w="4148" w:type="dxa"/>
          </w:tcPr>
          <w:p w14:paraId="35A947CC" w14:textId="77777777" w:rsidR="00704236" w:rsidRDefault="00704236" w:rsidP="000D29AF">
            <w:r>
              <w:rPr>
                <w:rFonts w:hint="eastAsia"/>
              </w:rPr>
              <w:t>Uint16</w:t>
            </w:r>
          </w:p>
        </w:tc>
        <w:tc>
          <w:tcPr>
            <w:tcW w:w="4148" w:type="dxa"/>
          </w:tcPr>
          <w:p w14:paraId="58A8CB7E" w14:textId="77777777" w:rsidR="00704236" w:rsidRDefault="00704236" w:rsidP="000D29AF">
            <w:r>
              <w:rPr>
                <w:rFonts w:hint="eastAsia"/>
              </w:rPr>
              <w:t>2</w:t>
            </w:r>
          </w:p>
        </w:tc>
      </w:tr>
      <w:tr w:rsidR="00704236" w14:paraId="23CE472E" w14:textId="77777777" w:rsidTr="000D29AF">
        <w:tc>
          <w:tcPr>
            <w:tcW w:w="4148" w:type="dxa"/>
          </w:tcPr>
          <w:p w14:paraId="644A9D29" w14:textId="77777777" w:rsidR="00704236" w:rsidRDefault="00704236" w:rsidP="000D29AF">
            <w:r>
              <w:rPr>
                <w:rFonts w:hint="eastAsia"/>
              </w:rPr>
              <w:t>Int</w:t>
            </w:r>
            <w:r>
              <w:t>32</w:t>
            </w:r>
          </w:p>
        </w:tc>
        <w:tc>
          <w:tcPr>
            <w:tcW w:w="4148" w:type="dxa"/>
          </w:tcPr>
          <w:p w14:paraId="68D9363B" w14:textId="77777777" w:rsidR="00704236" w:rsidRDefault="00704236" w:rsidP="000D29AF">
            <w:r>
              <w:rPr>
                <w:rFonts w:hint="eastAsia"/>
              </w:rPr>
              <w:t>3</w:t>
            </w:r>
          </w:p>
        </w:tc>
      </w:tr>
      <w:tr w:rsidR="00704236" w14:paraId="368F4CDC" w14:textId="77777777" w:rsidTr="000D29AF">
        <w:tc>
          <w:tcPr>
            <w:tcW w:w="4148" w:type="dxa"/>
          </w:tcPr>
          <w:p w14:paraId="04F536B3" w14:textId="77777777" w:rsidR="00704236" w:rsidRDefault="00704236" w:rsidP="000D29AF">
            <w:r>
              <w:rPr>
                <w:rFonts w:hint="eastAsia"/>
              </w:rPr>
              <w:t>Uint32</w:t>
            </w:r>
          </w:p>
        </w:tc>
        <w:tc>
          <w:tcPr>
            <w:tcW w:w="4148" w:type="dxa"/>
          </w:tcPr>
          <w:p w14:paraId="17310F6F" w14:textId="77777777" w:rsidR="00704236" w:rsidRDefault="00704236" w:rsidP="000D29AF">
            <w:r>
              <w:rPr>
                <w:rFonts w:hint="eastAsia"/>
              </w:rPr>
              <w:t>4</w:t>
            </w:r>
          </w:p>
        </w:tc>
      </w:tr>
      <w:tr w:rsidR="00704236" w14:paraId="3434FEAA" w14:textId="77777777" w:rsidTr="000D29AF">
        <w:tc>
          <w:tcPr>
            <w:tcW w:w="4148" w:type="dxa"/>
          </w:tcPr>
          <w:p w14:paraId="43EA2286" w14:textId="77777777" w:rsidR="00704236" w:rsidRDefault="00704236" w:rsidP="000D29AF">
            <w:r>
              <w:rPr>
                <w:rFonts w:hint="eastAsia"/>
              </w:rPr>
              <w:t>Int</w:t>
            </w:r>
            <w:r>
              <w:t>64</w:t>
            </w:r>
          </w:p>
        </w:tc>
        <w:tc>
          <w:tcPr>
            <w:tcW w:w="4148" w:type="dxa"/>
          </w:tcPr>
          <w:p w14:paraId="729DE7E4" w14:textId="77777777" w:rsidR="00704236" w:rsidRDefault="00704236" w:rsidP="000D29AF">
            <w:r>
              <w:rPr>
                <w:rFonts w:hint="eastAsia"/>
              </w:rPr>
              <w:t>5</w:t>
            </w:r>
          </w:p>
        </w:tc>
      </w:tr>
      <w:tr w:rsidR="00704236" w14:paraId="64449703" w14:textId="77777777" w:rsidTr="000D29AF">
        <w:tc>
          <w:tcPr>
            <w:tcW w:w="4148" w:type="dxa"/>
          </w:tcPr>
          <w:p w14:paraId="5D63B96A" w14:textId="77777777" w:rsidR="00704236" w:rsidRDefault="00704236" w:rsidP="000D29AF">
            <w:r>
              <w:rPr>
                <w:rFonts w:hint="eastAsia"/>
              </w:rPr>
              <w:t>Uint64</w:t>
            </w:r>
          </w:p>
        </w:tc>
        <w:tc>
          <w:tcPr>
            <w:tcW w:w="4148" w:type="dxa"/>
          </w:tcPr>
          <w:p w14:paraId="6DDB914C" w14:textId="77777777" w:rsidR="00704236" w:rsidRDefault="00704236" w:rsidP="000D29AF">
            <w:r>
              <w:rPr>
                <w:rFonts w:hint="eastAsia"/>
              </w:rPr>
              <w:t>6</w:t>
            </w:r>
          </w:p>
        </w:tc>
      </w:tr>
    </w:tbl>
    <w:p w14:paraId="40776332" w14:textId="77777777" w:rsidR="00704236" w:rsidRPr="003A1D8F" w:rsidRDefault="00704236" w:rsidP="00704236"/>
    <w:p w14:paraId="7F8B8467" w14:textId="77777777" w:rsidR="00704236" w:rsidRPr="003169A7" w:rsidRDefault="00704236" w:rsidP="00704236">
      <w:r>
        <w:rPr>
          <w:rFonts w:hint="eastAsia"/>
        </w:rPr>
        <w:t>（</w:t>
      </w:r>
      <w:r>
        <w:t>4</w:t>
      </w:r>
      <w:r>
        <w:rPr>
          <w:rFonts w:hint="eastAsia"/>
        </w:rPr>
        <w:t>）</w:t>
      </w:r>
      <w:r>
        <w:rPr>
          <w:rFonts w:hint="eastAsia"/>
        </w:rPr>
        <w:t>S</w:t>
      </w:r>
      <w:r>
        <w:t xml:space="preserve">ample time </w:t>
      </w:r>
    </w:p>
    <w:p w14:paraId="5ED64DBA" w14:textId="77777777" w:rsidR="00704236" w:rsidRPr="003169A7" w:rsidRDefault="00704236" w:rsidP="00704236">
      <w:r>
        <w:t>U</w:t>
      </w:r>
      <w:r>
        <w:rPr>
          <w:rFonts w:hint="eastAsia"/>
        </w:rPr>
        <w:t xml:space="preserve">nit </w:t>
      </w:r>
      <w:r>
        <w:t xml:space="preserve">is </w:t>
      </w:r>
      <w:r>
        <w:rPr>
          <w:rFonts w:hint="eastAsia"/>
        </w:rPr>
        <w:t>125</w:t>
      </w:r>
      <w:r>
        <w:t>us</w:t>
      </w:r>
    </w:p>
    <w:p w14:paraId="4E5A0ED7" w14:textId="77777777" w:rsidR="00704236" w:rsidRDefault="00266ED8" w:rsidP="00266ED8">
      <w:pPr>
        <w:pStyle w:val="Heading5"/>
      </w:pPr>
      <w:r>
        <w:t>1.2</w:t>
      </w:r>
      <w:r w:rsidR="00704236">
        <w:rPr>
          <w:rFonts w:hint="eastAsia"/>
        </w:rPr>
        <w:t xml:space="preserve"> C</w:t>
      </w:r>
      <w:r w:rsidR="00704236">
        <w:t xml:space="preserve">hannel, </w:t>
      </w:r>
      <w:r w:rsidR="00704236">
        <w:rPr>
          <w:rFonts w:hint="eastAsia"/>
        </w:rPr>
        <w:t>1,</w:t>
      </w:r>
      <w:r w:rsidR="00704236">
        <w:t xml:space="preserve"> </w:t>
      </w:r>
      <w:r w:rsidR="00704236">
        <w:rPr>
          <w:rFonts w:hint="eastAsia"/>
        </w:rPr>
        <w:t>2,3,4,5,6,7,8</w:t>
      </w:r>
      <w:r w:rsidR="00704236" w:rsidRPr="00BF70A1">
        <w:t xml:space="preserve"> </w:t>
      </w:r>
      <w:r w:rsidR="00704236">
        <w:t>variable address setting</w:t>
      </w:r>
    </w:p>
    <w:p w14:paraId="2206D246" w14:textId="77777777" w:rsidR="00704236" w:rsidRPr="001533A4" w:rsidRDefault="00704236" w:rsidP="00704236">
      <w:r>
        <w:t>S</w:t>
      </w:r>
      <w:r>
        <w:rPr>
          <w:rFonts w:hint="eastAsia"/>
        </w:rPr>
        <w:t xml:space="preserve">et </w:t>
      </w:r>
      <w:r>
        <w:t xml:space="preserve">sample channel variable address through writing to 0x368C sub-index entity from 8 to 15; </w:t>
      </w:r>
    </w:p>
    <w:p w14:paraId="13A84E90" w14:textId="77777777" w:rsidR="00704236" w:rsidRDefault="00704236" w:rsidP="00704236">
      <w:r>
        <w:rPr>
          <w:rFonts w:hint="eastAsia"/>
        </w:rPr>
        <w:t>S</w:t>
      </w:r>
      <w:r>
        <w:t>ampleChannel1</w:t>
      </w:r>
      <w:r w:rsidRPr="00BF70A1">
        <w:t>Variable</w:t>
      </w:r>
      <w:r>
        <w:t>Addr</w:t>
      </w:r>
    </w:p>
    <w:p w14:paraId="4070B302" w14:textId="77777777" w:rsidR="00704236" w:rsidRDefault="00704236" w:rsidP="00704236">
      <w:r>
        <w:rPr>
          <w:rFonts w:hint="eastAsia"/>
        </w:rPr>
        <w:t>S</w:t>
      </w:r>
      <w:r>
        <w:t>ampleChannel2</w:t>
      </w:r>
      <w:r w:rsidRPr="00BF70A1">
        <w:t>Variable</w:t>
      </w:r>
      <w:r>
        <w:t>Addr</w:t>
      </w:r>
    </w:p>
    <w:p w14:paraId="55813C6D" w14:textId="77777777" w:rsidR="00704236" w:rsidRDefault="00704236" w:rsidP="00704236">
      <w:r>
        <w:rPr>
          <w:rFonts w:hint="eastAsia"/>
        </w:rPr>
        <w:t>S</w:t>
      </w:r>
      <w:r>
        <w:t>ampleChannel3</w:t>
      </w:r>
      <w:r w:rsidRPr="00BF70A1">
        <w:t>Variable</w:t>
      </w:r>
      <w:r>
        <w:t>Addr</w:t>
      </w:r>
    </w:p>
    <w:p w14:paraId="6E2E482C" w14:textId="77777777" w:rsidR="00704236" w:rsidRDefault="00704236" w:rsidP="00704236">
      <w:r>
        <w:rPr>
          <w:rFonts w:hint="eastAsia"/>
        </w:rPr>
        <w:t>S</w:t>
      </w:r>
      <w:r>
        <w:t>ampleChannel4</w:t>
      </w:r>
      <w:r w:rsidRPr="00BF70A1">
        <w:t>Variable</w:t>
      </w:r>
      <w:r>
        <w:t>Addr</w:t>
      </w:r>
    </w:p>
    <w:p w14:paraId="404CE8D9" w14:textId="77777777" w:rsidR="00704236" w:rsidRDefault="00704236" w:rsidP="00704236">
      <w:r>
        <w:rPr>
          <w:rFonts w:hint="eastAsia"/>
        </w:rPr>
        <w:t>S</w:t>
      </w:r>
      <w:r>
        <w:t>ampleChannel5</w:t>
      </w:r>
      <w:r w:rsidRPr="00BF70A1">
        <w:t>Variable</w:t>
      </w:r>
      <w:r>
        <w:t>Addr</w:t>
      </w:r>
    </w:p>
    <w:p w14:paraId="5D1DD071" w14:textId="77777777" w:rsidR="00704236" w:rsidRDefault="00704236" w:rsidP="00704236">
      <w:r>
        <w:rPr>
          <w:rFonts w:hint="eastAsia"/>
        </w:rPr>
        <w:t>S</w:t>
      </w:r>
      <w:r>
        <w:t>ampleChannel6</w:t>
      </w:r>
      <w:r w:rsidRPr="00BF70A1">
        <w:t>Variable</w:t>
      </w:r>
      <w:r>
        <w:t>Addr</w:t>
      </w:r>
    </w:p>
    <w:p w14:paraId="01D6BEF5" w14:textId="77777777" w:rsidR="00704236" w:rsidRDefault="00704236" w:rsidP="00704236">
      <w:r>
        <w:rPr>
          <w:rFonts w:hint="eastAsia"/>
        </w:rPr>
        <w:t>S</w:t>
      </w:r>
      <w:r>
        <w:t>ampleChannel7</w:t>
      </w:r>
      <w:r w:rsidRPr="00BF70A1">
        <w:t>Variable</w:t>
      </w:r>
      <w:r>
        <w:t>Addr</w:t>
      </w:r>
    </w:p>
    <w:p w14:paraId="3217A5B7" w14:textId="77777777" w:rsidR="00704236" w:rsidRDefault="00704236" w:rsidP="00704236">
      <w:r>
        <w:rPr>
          <w:rFonts w:hint="eastAsia"/>
        </w:rPr>
        <w:t>S</w:t>
      </w:r>
      <w:r>
        <w:t>ampleChannel8</w:t>
      </w:r>
      <w:r w:rsidRPr="00BF70A1">
        <w:t>Variable</w:t>
      </w:r>
      <w:r>
        <w:t>Addr</w:t>
      </w:r>
    </w:p>
    <w:p w14:paraId="107E9FD5" w14:textId="77777777" w:rsidR="00704236" w:rsidRDefault="00704236" w:rsidP="00704236"/>
    <w:p w14:paraId="236B10BF" w14:textId="77777777" w:rsidR="00704236" w:rsidRDefault="00704236" w:rsidP="00704236">
      <w:r>
        <w:rPr>
          <w:rFonts w:hint="eastAsia"/>
        </w:rPr>
        <w:t>Variable address:</w:t>
      </w:r>
    </w:p>
    <w:tbl>
      <w:tblPr>
        <w:tblStyle w:val="TableGrid"/>
        <w:tblW w:w="9497" w:type="dxa"/>
        <w:tblLayout w:type="fixed"/>
        <w:tblLook w:val="04A0" w:firstRow="1" w:lastRow="0" w:firstColumn="1" w:lastColumn="0" w:noHBand="0" w:noVBand="1"/>
      </w:tblPr>
      <w:tblGrid>
        <w:gridCol w:w="1129"/>
        <w:gridCol w:w="2694"/>
        <w:gridCol w:w="1864"/>
        <w:gridCol w:w="1538"/>
        <w:gridCol w:w="1071"/>
        <w:gridCol w:w="1201"/>
      </w:tblGrid>
      <w:tr w:rsidR="00704236" w14:paraId="4F62E862" w14:textId="77777777" w:rsidTr="000D29AF">
        <w:tc>
          <w:tcPr>
            <w:tcW w:w="1129" w:type="dxa"/>
          </w:tcPr>
          <w:p w14:paraId="0753269A" w14:textId="77777777" w:rsidR="00704236" w:rsidRPr="008B032F" w:rsidRDefault="00704236" w:rsidP="000D29AF">
            <w:r>
              <w:rPr>
                <w:rFonts w:hint="eastAsia"/>
              </w:rPr>
              <w:t>a</w:t>
            </w:r>
            <w:r>
              <w:t>ddress</w:t>
            </w:r>
          </w:p>
        </w:tc>
        <w:tc>
          <w:tcPr>
            <w:tcW w:w="2694" w:type="dxa"/>
          </w:tcPr>
          <w:p w14:paraId="61CCB1A6" w14:textId="77777777" w:rsidR="00704236" w:rsidRPr="008B032F" w:rsidRDefault="00704236" w:rsidP="00A70482">
            <w:r>
              <w:rPr>
                <w:rFonts w:hint="eastAsia"/>
              </w:rPr>
              <w:t>Variable</w:t>
            </w:r>
            <w:r>
              <w:t xml:space="preserve"> </w:t>
            </w:r>
            <w:r w:rsidR="00A70482">
              <w:t>name</w:t>
            </w:r>
          </w:p>
        </w:tc>
        <w:tc>
          <w:tcPr>
            <w:tcW w:w="1864" w:type="dxa"/>
          </w:tcPr>
          <w:p w14:paraId="6A712C68" w14:textId="77777777" w:rsidR="00704236" w:rsidRPr="008B032F" w:rsidRDefault="00704236" w:rsidP="000D29AF">
            <w:pPr>
              <w:rPr>
                <w:rFonts w:ascii="SimSun" w:hAnsi="SimSun"/>
              </w:rPr>
            </w:pPr>
            <w:r>
              <w:rPr>
                <w:rFonts w:ascii="SimSun" w:hAnsi="SimSun"/>
              </w:rPr>
              <w:t xml:space="preserve">Description </w:t>
            </w:r>
          </w:p>
        </w:tc>
        <w:tc>
          <w:tcPr>
            <w:tcW w:w="1538" w:type="dxa"/>
            <w:vAlign w:val="center"/>
          </w:tcPr>
          <w:p w14:paraId="0FFE63E3" w14:textId="77777777" w:rsidR="00704236" w:rsidRPr="008B032F" w:rsidRDefault="00704236" w:rsidP="000D29AF">
            <w:r>
              <w:rPr>
                <w:rFonts w:hint="eastAsia"/>
              </w:rPr>
              <w:t>Unit</w:t>
            </w:r>
          </w:p>
        </w:tc>
        <w:tc>
          <w:tcPr>
            <w:tcW w:w="1071" w:type="dxa"/>
          </w:tcPr>
          <w:p w14:paraId="7F8850AC" w14:textId="77777777" w:rsidR="00704236" w:rsidRDefault="00704236" w:rsidP="000D29AF">
            <w:r>
              <w:rPr>
                <w:rFonts w:hint="eastAsia"/>
              </w:rPr>
              <w:t>D</w:t>
            </w:r>
            <w:r>
              <w:t>ata Type</w:t>
            </w:r>
          </w:p>
        </w:tc>
        <w:tc>
          <w:tcPr>
            <w:tcW w:w="1201" w:type="dxa"/>
          </w:tcPr>
          <w:p w14:paraId="0FB00C8A" w14:textId="77777777" w:rsidR="00704236" w:rsidRDefault="00704236" w:rsidP="000D29AF">
            <w:r>
              <w:rPr>
                <w:rFonts w:hint="eastAsia"/>
              </w:rPr>
              <w:t>A</w:t>
            </w:r>
            <w:r>
              <w:t>uthority</w:t>
            </w:r>
          </w:p>
        </w:tc>
      </w:tr>
      <w:tr w:rsidR="00704236" w14:paraId="0A323B5E" w14:textId="77777777" w:rsidTr="000D29AF">
        <w:tc>
          <w:tcPr>
            <w:tcW w:w="1129" w:type="dxa"/>
          </w:tcPr>
          <w:p w14:paraId="19BE35AC" w14:textId="77777777" w:rsidR="00704236" w:rsidRPr="008B032F" w:rsidRDefault="00704236" w:rsidP="000D29AF">
            <w:pPr>
              <w:rPr>
                <w:rFonts w:cs="Calibri"/>
                <w:szCs w:val="21"/>
              </w:rPr>
            </w:pPr>
            <w:r w:rsidRPr="008B032F">
              <w:t>0x0F10</w:t>
            </w:r>
          </w:p>
        </w:tc>
        <w:tc>
          <w:tcPr>
            <w:tcW w:w="2694" w:type="dxa"/>
          </w:tcPr>
          <w:p w14:paraId="60966B72" w14:textId="77777777" w:rsidR="00704236" w:rsidRPr="008B032F" w:rsidRDefault="00704236" w:rsidP="000D29AF">
            <w:pPr>
              <w:rPr>
                <w:rFonts w:cs="Calibri"/>
                <w:szCs w:val="21"/>
              </w:rPr>
            </w:pPr>
            <w:r w:rsidRPr="008B032F">
              <w:t>SPD_FB_RPM_ADDR</w:t>
            </w:r>
          </w:p>
        </w:tc>
        <w:tc>
          <w:tcPr>
            <w:tcW w:w="1864" w:type="dxa"/>
          </w:tcPr>
          <w:p w14:paraId="0A6BDF22" w14:textId="77777777" w:rsidR="00704236" w:rsidRPr="008B032F" w:rsidRDefault="00704236" w:rsidP="000D29AF">
            <w:pPr>
              <w:rPr>
                <w:rFonts w:cs="Calibri"/>
                <w:szCs w:val="21"/>
              </w:rPr>
            </w:pPr>
            <w:r>
              <w:rPr>
                <w:rFonts w:ascii="SimSun" w:hAnsi="SimSun" w:hint="eastAsia"/>
              </w:rPr>
              <w:t>S</w:t>
            </w:r>
            <w:r>
              <w:rPr>
                <w:rFonts w:ascii="SimSun" w:hAnsi="SimSun"/>
              </w:rPr>
              <w:t xml:space="preserve">peed feed back </w:t>
            </w:r>
          </w:p>
        </w:tc>
        <w:tc>
          <w:tcPr>
            <w:tcW w:w="1538" w:type="dxa"/>
            <w:vAlign w:val="center"/>
          </w:tcPr>
          <w:p w14:paraId="558437C7" w14:textId="77777777" w:rsidR="00704236" w:rsidRPr="008B032F" w:rsidRDefault="00704236" w:rsidP="000D29AF">
            <w:pPr>
              <w:rPr>
                <w:rFonts w:cs="Calibri"/>
                <w:szCs w:val="21"/>
              </w:rPr>
            </w:pPr>
            <w:r w:rsidRPr="008B032F">
              <w:t>rpm</w:t>
            </w:r>
          </w:p>
        </w:tc>
        <w:tc>
          <w:tcPr>
            <w:tcW w:w="1071" w:type="dxa"/>
          </w:tcPr>
          <w:p w14:paraId="1F3D00DC" w14:textId="77777777" w:rsidR="00704236" w:rsidRDefault="00704236" w:rsidP="000D29AF">
            <w:r>
              <w:rPr>
                <w:rFonts w:hint="eastAsia"/>
              </w:rPr>
              <w:t>I</w:t>
            </w:r>
            <w:r>
              <w:t>nt16</w:t>
            </w:r>
          </w:p>
        </w:tc>
        <w:tc>
          <w:tcPr>
            <w:tcW w:w="1201" w:type="dxa"/>
          </w:tcPr>
          <w:p w14:paraId="2EBED5C8" w14:textId="77777777" w:rsidR="00704236" w:rsidRDefault="00704236" w:rsidP="000D29AF">
            <w:r>
              <w:rPr>
                <w:rFonts w:hint="eastAsia"/>
              </w:rPr>
              <w:t>C</w:t>
            </w:r>
            <w:r>
              <w:t>ommon</w:t>
            </w:r>
          </w:p>
        </w:tc>
      </w:tr>
      <w:tr w:rsidR="00704236" w14:paraId="3994479D" w14:textId="77777777" w:rsidTr="000D29AF">
        <w:tc>
          <w:tcPr>
            <w:tcW w:w="1129" w:type="dxa"/>
          </w:tcPr>
          <w:p w14:paraId="76602105" w14:textId="77777777" w:rsidR="00704236" w:rsidRPr="008B032F" w:rsidRDefault="00704236" w:rsidP="000D29AF">
            <w:pPr>
              <w:rPr>
                <w:rFonts w:cs="Calibri"/>
                <w:szCs w:val="21"/>
              </w:rPr>
            </w:pPr>
            <w:r w:rsidRPr="008B032F">
              <w:t>0x0F11</w:t>
            </w:r>
          </w:p>
        </w:tc>
        <w:tc>
          <w:tcPr>
            <w:tcW w:w="2694" w:type="dxa"/>
          </w:tcPr>
          <w:p w14:paraId="7D065CBC" w14:textId="77777777" w:rsidR="00704236" w:rsidRPr="008B032F" w:rsidRDefault="00704236" w:rsidP="000D29AF">
            <w:pPr>
              <w:rPr>
                <w:rFonts w:cs="Calibri"/>
                <w:szCs w:val="21"/>
              </w:rPr>
            </w:pPr>
            <w:r w:rsidRPr="008B032F">
              <w:t>SPD_CMD_RPM_ADDR</w:t>
            </w:r>
          </w:p>
        </w:tc>
        <w:tc>
          <w:tcPr>
            <w:tcW w:w="1864" w:type="dxa"/>
          </w:tcPr>
          <w:p w14:paraId="0795B331" w14:textId="77777777" w:rsidR="00704236" w:rsidRPr="008B032F" w:rsidRDefault="00704236" w:rsidP="000D29AF">
            <w:pPr>
              <w:rPr>
                <w:rFonts w:cs="Calibri"/>
                <w:szCs w:val="21"/>
              </w:rPr>
            </w:pPr>
            <w:r>
              <w:rPr>
                <w:rFonts w:ascii="SimSun" w:hAnsi="SimSun" w:hint="eastAsia"/>
              </w:rPr>
              <w:t>S</w:t>
            </w:r>
            <w:r>
              <w:rPr>
                <w:rFonts w:ascii="SimSun" w:hAnsi="SimSun"/>
              </w:rPr>
              <w:t>peed command</w:t>
            </w:r>
          </w:p>
        </w:tc>
        <w:tc>
          <w:tcPr>
            <w:tcW w:w="1538" w:type="dxa"/>
          </w:tcPr>
          <w:p w14:paraId="1EADDAAC" w14:textId="77777777" w:rsidR="00704236" w:rsidRPr="008B032F" w:rsidRDefault="00704236" w:rsidP="000D29AF">
            <w:pPr>
              <w:rPr>
                <w:rFonts w:cs="Calibri"/>
                <w:szCs w:val="21"/>
              </w:rPr>
            </w:pPr>
            <w:r w:rsidRPr="008B032F">
              <w:t>rpm</w:t>
            </w:r>
          </w:p>
        </w:tc>
        <w:tc>
          <w:tcPr>
            <w:tcW w:w="1071" w:type="dxa"/>
          </w:tcPr>
          <w:p w14:paraId="6FB07CFB" w14:textId="77777777" w:rsidR="00704236" w:rsidRDefault="00704236" w:rsidP="000D29AF">
            <w:r>
              <w:rPr>
                <w:rFonts w:hint="eastAsia"/>
              </w:rPr>
              <w:t>I</w:t>
            </w:r>
            <w:r>
              <w:t>nt16</w:t>
            </w:r>
          </w:p>
        </w:tc>
        <w:tc>
          <w:tcPr>
            <w:tcW w:w="1201" w:type="dxa"/>
          </w:tcPr>
          <w:p w14:paraId="48FD0363" w14:textId="77777777" w:rsidR="00704236" w:rsidRDefault="00704236" w:rsidP="000D29AF">
            <w:r>
              <w:rPr>
                <w:rFonts w:hint="eastAsia"/>
              </w:rPr>
              <w:t>C</w:t>
            </w:r>
            <w:r>
              <w:t>ommon</w:t>
            </w:r>
          </w:p>
        </w:tc>
      </w:tr>
      <w:tr w:rsidR="00704236" w14:paraId="34F7EE9E" w14:textId="77777777" w:rsidTr="000D29AF">
        <w:tc>
          <w:tcPr>
            <w:tcW w:w="1129" w:type="dxa"/>
          </w:tcPr>
          <w:p w14:paraId="79F2934C" w14:textId="77777777" w:rsidR="00704236" w:rsidRPr="008B032F" w:rsidRDefault="00704236" w:rsidP="000D29AF">
            <w:pPr>
              <w:rPr>
                <w:rFonts w:cs="Calibri"/>
                <w:szCs w:val="21"/>
              </w:rPr>
            </w:pPr>
            <w:r w:rsidRPr="008B032F">
              <w:t>0x0F13</w:t>
            </w:r>
          </w:p>
        </w:tc>
        <w:tc>
          <w:tcPr>
            <w:tcW w:w="2694" w:type="dxa"/>
          </w:tcPr>
          <w:p w14:paraId="055D6EF7" w14:textId="77777777" w:rsidR="00704236" w:rsidRPr="008B032F" w:rsidRDefault="00704236" w:rsidP="000D29AF">
            <w:pPr>
              <w:rPr>
                <w:rFonts w:cs="Calibri"/>
                <w:szCs w:val="21"/>
              </w:rPr>
            </w:pPr>
            <w:r w:rsidRPr="008B032F">
              <w:t>TN_ADDR</w:t>
            </w:r>
          </w:p>
        </w:tc>
        <w:tc>
          <w:tcPr>
            <w:tcW w:w="1864" w:type="dxa"/>
          </w:tcPr>
          <w:p w14:paraId="2D1FCD70" w14:textId="77777777" w:rsidR="00704236" w:rsidRPr="008B032F" w:rsidRDefault="00704236" w:rsidP="000D29AF">
            <w:pPr>
              <w:rPr>
                <w:rFonts w:cs="Calibri"/>
                <w:szCs w:val="21"/>
              </w:rPr>
            </w:pPr>
            <w:r>
              <w:rPr>
                <w:rFonts w:ascii="SimSun" w:hAnsi="SimSun" w:hint="eastAsia"/>
              </w:rPr>
              <w:t>I</w:t>
            </w:r>
            <w:r>
              <w:rPr>
                <w:rFonts w:ascii="SimSun" w:hAnsi="SimSun"/>
              </w:rPr>
              <w:t>nternal torque command percent</w:t>
            </w:r>
          </w:p>
        </w:tc>
        <w:tc>
          <w:tcPr>
            <w:tcW w:w="1538" w:type="dxa"/>
          </w:tcPr>
          <w:p w14:paraId="7EC5810B" w14:textId="77777777" w:rsidR="00704236" w:rsidRPr="008B032F" w:rsidRDefault="00704236" w:rsidP="000D29AF">
            <w:pPr>
              <w:rPr>
                <w:rFonts w:cs="Calibri"/>
                <w:szCs w:val="21"/>
              </w:rPr>
            </w:pPr>
            <w:r w:rsidRPr="008B032F">
              <w:t>%</w:t>
            </w:r>
            <w:r w:rsidRPr="008B032F">
              <w:rPr>
                <w:rFonts w:ascii="SimSun" w:hAnsi="SimSun" w:hint="eastAsia"/>
              </w:rPr>
              <w:t>（</w:t>
            </w:r>
            <w:r w:rsidRPr="008B032F">
              <w:t>*Tn</w:t>
            </w:r>
            <w:r w:rsidRPr="008B032F">
              <w:rPr>
                <w:rFonts w:ascii="SimSun" w:hAnsi="SimSun" w:hint="eastAsia"/>
              </w:rPr>
              <w:t>）</w:t>
            </w:r>
          </w:p>
        </w:tc>
        <w:tc>
          <w:tcPr>
            <w:tcW w:w="1071" w:type="dxa"/>
          </w:tcPr>
          <w:p w14:paraId="73B5071F" w14:textId="77777777" w:rsidR="00704236" w:rsidRDefault="00704236" w:rsidP="000D29AF">
            <w:r>
              <w:rPr>
                <w:rFonts w:hint="eastAsia"/>
              </w:rPr>
              <w:t>I</w:t>
            </w:r>
            <w:r>
              <w:t>nt16</w:t>
            </w:r>
          </w:p>
        </w:tc>
        <w:tc>
          <w:tcPr>
            <w:tcW w:w="1201" w:type="dxa"/>
          </w:tcPr>
          <w:p w14:paraId="5B29FDF7" w14:textId="77777777" w:rsidR="00704236" w:rsidRDefault="00704236" w:rsidP="000D29AF">
            <w:r>
              <w:rPr>
                <w:rFonts w:hint="eastAsia"/>
              </w:rPr>
              <w:t>C</w:t>
            </w:r>
            <w:r>
              <w:t>ommon</w:t>
            </w:r>
          </w:p>
        </w:tc>
      </w:tr>
      <w:tr w:rsidR="00704236" w14:paraId="422590AF" w14:textId="77777777" w:rsidTr="000D29AF">
        <w:tc>
          <w:tcPr>
            <w:tcW w:w="1129" w:type="dxa"/>
          </w:tcPr>
          <w:p w14:paraId="04554101" w14:textId="77777777" w:rsidR="00704236" w:rsidRPr="008B032F" w:rsidRDefault="00704236" w:rsidP="000D29AF">
            <w:pPr>
              <w:rPr>
                <w:rFonts w:cs="Calibri"/>
                <w:szCs w:val="21"/>
              </w:rPr>
            </w:pPr>
            <w:r w:rsidRPr="008B032F">
              <w:t>0x0F16</w:t>
            </w:r>
          </w:p>
        </w:tc>
        <w:tc>
          <w:tcPr>
            <w:tcW w:w="2694" w:type="dxa"/>
          </w:tcPr>
          <w:p w14:paraId="1D4D55B8" w14:textId="77777777" w:rsidR="00704236" w:rsidRPr="008B032F" w:rsidRDefault="00704236" w:rsidP="000D29AF">
            <w:pPr>
              <w:rPr>
                <w:rFonts w:cs="Calibri"/>
                <w:szCs w:val="21"/>
              </w:rPr>
            </w:pPr>
            <w:r w:rsidRPr="008B032F">
              <w:t>CURRENT_POSL1_ADDR</w:t>
            </w:r>
          </w:p>
        </w:tc>
        <w:tc>
          <w:tcPr>
            <w:tcW w:w="1864" w:type="dxa"/>
          </w:tcPr>
          <w:p w14:paraId="03C48717" w14:textId="77777777" w:rsidR="00704236" w:rsidRPr="008B032F" w:rsidRDefault="00704236" w:rsidP="000D29AF">
            <w:pPr>
              <w:rPr>
                <w:rFonts w:cs="Calibri"/>
                <w:szCs w:val="21"/>
              </w:rPr>
            </w:pPr>
            <w:r>
              <w:rPr>
                <w:rFonts w:ascii="SimSun" w:hAnsi="SimSun" w:hint="eastAsia"/>
              </w:rPr>
              <w:t>Current position low 16bit</w:t>
            </w:r>
            <w:r>
              <w:rPr>
                <w:rFonts w:ascii="SimSun" w:hAnsi="SimSun"/>
              </w:rPr>
              <w:t>s of 64bits</w:t>
            </w:r>
          </w:p>
        </w:tc>
        <w:tc>
          <w:tcPr>
            <w:tcW w:w="1538" w:type="dxa"/>
            <w:vMerge w:val="restart"/>
          </w:tcPr>
          <w:p w14:paraId="3412422F" w14:textId="77777777" w:rsidR="00704236" w:rsidRPr="008B032F" w:rsidRDefault="00704236" w:rsidP="000D29AF">
            <w:pPr>
              <w:jc w:val="left"/>
            </w:pPr>
            <w:r>
              <w:rPr>
                <w:rFonts w:hint="eastAsia"/>
              </w:rPr>
              <w:t xml:space="preserve">1 user position </w:t>
            </w:r>
            <w:r>
              <w:t>pulse</w:t>
            </w:r>
          </w:p>
        </w:tc>
        <w:tc>
          <w:tcPr>
            <w:tcW w:w="1071" w:type="dxa"/>
            <w:vMerge w:val="restart"/>
          </w:tcPr>
          <w:p w14:paraId="00A5C87B" w14:textId="77777777" w:rsidR="00704236" w:rsidRDefault="00704236" w:rsidP="000D29AF">
            <w:r>
              <w:t>I</w:t>
            </w:r>
            <w:r>
              <w:rPr>
                <w:rFonts w:hint="eastAsia"/>
              </w:rPr>
              <w:t>nt6</w:t>
            </w:r>
            <w:r>
              <w:t>4</w:t>
            </w:r>
          </w:p>
        </w:tc>
        <w:tc>
          <w:tcPr>
            <w:tcW w:w="1201" w:type="dxa"/>
          </w:tcPr>
          <w:p w14:paraId="70DDD399" w14:textId="77777777" w:rsidR="00704236" w:rsidRDefault="00704236" w:rsidP="000D29AF">
            <w:r>
              <w:rPr>
                <w:rFonts w:hint="eastAsia"/>
              </w:rPr>
              <w:t>C</w:t>
            </w:r>
            <w:r>
              <w:t>ommon</w:t>
            </w:r>
          </w:p>
        </w:tc>
      </w:tr>
      <w:tr w:rsidR="00704236" w14:paraId="02F27A09" w14:textId="77777777" w:rsidTr="000D29AF">
        <w:tc>
          <w:tcPr>
            <w:tcW w:w="1129" w:type="dxa"/>
          </w:tcPr>
          <w:p w14:paraId="505AD577" w14:textId="77777777" w:rsidR="00704236" w:rsidRPr="008B032F" w:rsidRDefault="00704236" w:rsidP="000D29AF">
            <w:pPr>
              <w:rPr>
                <w:rFonts w:cs="Calibri"/>
                <w:szCs w:val="21"/>
              </w:rPr>
            </w:pPr>
            <w:r w:rsidRPr="008B032F">
              <w:lastRenderedPageBreak/>
              <w:t xml:space="preserve">0x0F17         </w:t>
            </w:r>
          </w:p>
        </w:tc>
        <w:tc>
          <w:tcPr>
            <w:tcW w:w="2694" w:type="dxa"/>
          </w:tcPr>
          <w:p w14:paraId="22356B1B" w14:textId="77777777" w:rsidR="00704236" w:rsidRPr="008B032F" w:rsidRDefault="00704236" w:rsidP="000D29AF">
            <w:pPr>
              <w:rPr>
                <w:rFonts w:cs="Calibri"/>
                <w:szCs w:val="21"/>
              </w:rPr>
            </w:pPr>
            <w:r w:rsidRPr="008B032F">
              <w:t>CURRENT_POSH1_ADDR</w:t>
            </w:r>
          </w:p>
        </w:tc>
        <w:tc>
          <w:tcPr>
            <w:tcW w:w="1864" w:type="dxa"/>
          </w:tcPr>
          <w:p w14:paraId="6B362EE0" w14:textId="77777777" w:rsidR="00704236" w:rsidRPr="008B032F" w:rsidRDefault="00704236" w:rsidP="000D29AF">
            <w:pPr>
              <w:rPr>
                <w:rFonts w:cs="Calibri"/>
                <w:szCs w:val="21"/>
              </w:rPr>
            </w:pPr>
            <w:r>
              <w:rPr>
                <w:rFonts w:ascii="SimSun" w:hAnsi="SimSun" w:hint="eastAsia"/>
              </w:rPr>
              <w:t xml:space="preserve">Current position </w:t>
            </w:r>
            <w:r>
              <w:rPr>
                <w:rFonts w:ascii="SimSun" w:hAnsi="SimSun"/>
              </w:rPr>
              <w:t xml:space="preserve">medium </w:t>
            </w:r>
            <w:r>
              <w:rPr>
                <w:rFonts w:ascii="SimSun" w:hAnsi="SimSun" w:hint="eastAsia"/>
              </w:rPr>
              <w:t>low 16bit</w:t>
            </w:r>
            <w:r>
              <w:rPr>
                <w:rFonts w:ascii="SimSun" w:hAnsi="SimSun"/>
              </w:rPr>
              <w:t>s of 64bits</w:t>
            </w:r>
          </w:p>
        </w:tc>
        <w:tc>
          <w:tcPr>
            <w:tcW w:w="1538" w:type="dxa"/>
            <w:vMerge/>
          </w:tcPr>
          <w:p w14:paraId="564A82CB" w14:textId="77777777" w:rsidR="00704236" w:rsidRPr="008B032F" w:rsidRDefault="00704236" w:rsidP="000D29AF">
            <w:pPr>
              <w:jc w:val="left"/>
            </w:pPr>
          </w:p>
        </w:tc>
        <w:tc>
          <w:tcPr>
            <w:tcW w:w="1071" w:type="dxa"/>
            <w:vMerge/>
          </w:tcPr>
          <w:p w14:paraId="3CE28D4A" w14:textId="77777777" w:rsidR="00704236" w:rsidRDefault="00704236" w:rsidP="000D29AF"/>
        </w:tc>
        <w:tc>
          <w:tcPr>
            <w:tcW w:w="1201" w:type="dxa"/>
          </w:tcPr>
          <w:p w14:paraId="43E19458" w14:textId="77777777" w:rsidR="00704236" w:rsidRDefault="00704236" w:rsidP="000D29AF">
            <w:r>
              <w:rPr>
                <w:rFonts w:hint="eastAsia"/>
              </w:rPr>
              <w:t>C</w:t>
            </w:r>
            <w:r>
              <w:t>ommon</w:t>
            </w:r>
          </w:p>
        </w:tc>
      </w:tr>
      <w:tr w:rsidR="00704236" w14:paraId="5CD37043" w14:textId="77777777" w:rsidTr="000D29AF">
        <w:tc>
          <w:tcPr>
            <w:tcW w:w="1129" w:type="dxa"/>
          </w:tcPr>
          <w:p w14:paraId="6338C9FB" w14:textId="77777777" w:rsidR="00704236" w:rsidRPr="008B032F" w:rsidRDefault="00704236" w:rsidP="000D29AF">
            <w:pPr>
              <w:rPr>
                <w:rFonts w:cs="Calibri"/>
                <w:szCs w:val="21"/>
              </w:rPr>
            </w:pPr>
            <w:r w:rsidRPr="008B032F">
              <w:t>0x0F18</w:t>
            </w:r>
          </w:p>
        </w:tc>
        <w:tc>
          <w:tcPr>
            <w:tcW w:w="2694" w:type="dxa"/>
          </w:tcPr>
          <w:p w14:paraId="4D65D1EF" w14:textId="77777777" w:rsidR="00704236" w:rsidRPr="008B032F" w:rsidRDefault="00704236" w:rsidP="000D29AF">
            <w:pPr>
              <w:rPr>
                <w:rFonts w:cs="Calibri"/>
                <w:szCs w:val="21"/>
              </w:rPr>
            </w:pPr>
            <w:r w:rsidRPr="008B032F">
              <w:t>CURRENT_POSL2_ADDR</w:t>
            </w:r>
          </w:p>
        </w:tc>
        <w:tc>
          <w:tcPr>
            <w:tcW w:w="1864" w:type="dxa"/>
          </w:tcPr>
          <w:p w14:paraId="3411F45B" w14:textId="77777777" w:rsidR="00704236" w:rsidRPr="008B032F" w:rsidRDefault="00704236" w:rsidP="000D29AF">
            <w:pPr>
              <w:rPr>
                <w:rFonts w:cs="Calibri"/>
                <w:szCs w:val="21"/>
              </w:rPr>
            </w:pPr>
            <w:r>
              <w:rPr>
                <w:rFonts w:ascii="SimSun" w:hAnsi="SimSun" w:hint="eastAsia"/>
              </w:rPr>
              <w:t xml:space="preserve">Current position </w:t>
            </w:r>
            <w:r>
              <w:rPr>
                <w:rFonts w:ascii="SimSun" w:hAnsi="SimSun"/>
              </w:rPr>
              <w:t>medium high</w:t>
            </w:r>
            <w:r>
              <w:rPr>
                <w:rFonts w:ascii="SimSun" w:hAnsi="SimSun" w:hint="eastAsia"/>
              </w:rPr>
              <w:t xml:space="preserve"> 16bit</w:t>
            </w:r>
            <w:r>
              <w:rPr>
                <w:rFonts w:ascii="SimSun" w:hAnsi="SimSun"/>
              </w:rPr>
              <w:t>s of 64bits</w:t>
            </w:r>
          </w:p>
        </w:tc>
        <w:tc>
          <w:tcPr>
            <w:tcW w:w="1538" w:type="dxa"/>
            <w:vMerge/>
          </w:tcPr>
          <w:p w14:paraId="03E60B2D" w14:textId="77777777" w:rsidR="00704236" w:rsidRPr="008B032F" w:rsidRDefault="00704236" w:rsidP="000D29AF">
            <w:pPr>
              <w:jc w:val="left"/>
            </w:pPr>
          </w:p>
        </w:tc>
        <w:tc>
          <w:tcPr>
            <w:tcW w:w="1071" w:type="dxa"/>
            <w:vMerge/>
          </w:tcPr>
          <w:p w14:paraId="41A1092D" w14:textId="77777777" w:rsidR="00704236" w:rsidRDefault="00704236" w:rsidP="000D29AF"/>
        </w:tc>
        <w:tc>
          <w:tcPr>
            <w:tcW w:w="1201" w:type="dxa"/>
          </w:tcPr>
          <w:p w14:paraId="54CE6D81" w14:textId="77777777" w:rsidR="00704236" w:rsidRDefault="00704236" w:rsidP="000D29AF">
            <w:r>
              <w:rPr>
                <w:rFonts w:hint="eastAsia"/>
              </w:rPr>
              <w:t>C</w:t>
            </w:r>
            <w:r>
              <w:t>ommon</w:t>
            </w:r>
          </w:p>
        </w:tc>
      </w:tr>
      <w:tr w:rsidR="00704236" w14:paraId="2DD8BADC" w14:textId="77777777" w:rsidTr="000D29AF">
        <w:tc>
          <w:tcPr>
            <w:tcW w:w="1129" w:type="dxa"/>
          </w:tcPr>
          <w:p w14:paraId="058E5968" w14:textId="77777777" w:rsidR="00704236" w:rsidRPr="008B032F" w:rsidRDefault="00704236" w:rsidP="000D29AF">
            <w:pPr>
              <w:rPr>
                <w:rFonts w:cs="Calibri"/>
                <w:szCs w:val="21"/>
              </w:rPr>
            </w:pPr>
            <w:r w:rsidRPr="008B032F">
              <w:t xml:space="preserve">0x0F19         </w:t>
            </w:r>
          </w:p>
        </w:tc>
        <w:tc>
          <w:tcPr>
            <w:tcW w:w="2694" w:type="dxa"/>
          </w:tcPr>
          <w:p w14:paraId="02CE7D91" w14:textId="77777777" w:rsidR="00704236" w:rsidRPr="008B032F" w:rsidRDefault="00704236" w:rsidP="000D29AF">
            <w:pPr>
              <w:rPr>
                <w:rFonts w:cs="Calibri"/>
                <w:szCs w:val="21"/>
              </w:rPr>
            </w:pPr>
            <w:r w:rsidRPr="008B032F">
              <w:t>CURRENT_POSH2_ADDR</w:t>
            </w:r>
          </w:p>
        </w:tc>
        <w:tc>
          <w:tcPr>
            <w:tcW w:w="1864" w:type="dxa"/>
          </w:tcPr>
          <w:p w14:paraId="337C4DB3" w14:textId="77777777" w:rsidR="00704236" w:rsidRPr="008B032F" w:rsidRDefault="00704236" w:rsidP="000D29AF">
            <w:pPr>
              <w:rPr>
                <w:rFonts w:cs="Calibri"/>
                <w:szCs w:val="21"/>
              </w:rPr>
            </w:pPr>
            <w:r>
              <w:rPr>
                <w:rFonts w:ascii="SimSun" w:hAnsi="SimSun" w:hint="eastAsia"/>
              </w:rPr>
              <w:t xml:space="preserve">Current position </w:t>
            </w:r>
            <w:r>
              <w:rPr>
                <w:rFonts w:ascii="SimSun" w:hAnsi="SimSun"/>
              </w:rPr>
              <w:t xml:space="preserve">high </w:t>
            </w:r>
            <w:r>
              <w:rPr>
                <w:rFonts w:ascii="SimSun" w:hAnsi="SimSun" w:hint="eastAsia"/>
              </w:rPr>
              <w:t>low 16bit</w:t>
            </w:r>
            <w:r>
              <w:rPr>
                <w:rFonts w:ascii="SimSun" w:hAnsi="SimSun"/>
              </w:rPr>
              <w:t>s of 64bits</w:t>
            </w:r>
          </w:p>
        </w:tc>
        <w:tc>
          <w:tcPr>
            <w:tcW w:w="1538" w:type="dxa"/>
            <w:vMerge/>
          </w:tcPr>
          <w:p w14:paraId="03CC5A65" w14:textId="77777777" w:rsidR="00704236" w:rsidRPr="008B032F" w:rsidRDefault="00704236" w:rsidP="000D29AF">
            <w:pPr>
              <w:jc w:val="left"/>
            </w:pPr>
          </w:p>
        </w:tc>
        <w:tc>
          <w:tcPr>
            <w:tcW w:w="1071" w:type="dxa"/>
            <w:vMerge/>
          </w:tcPr>
          <w:p w14:paraId="63ACB6A2" w14:textId="77777777" w:rsidR="00704236" w:rsidRDefault="00704236" w:rsidP="000D29AF"/>
        </w:tc>
        <w:tc>
          <w:tcPr>
            <w:tcW w:w="1201" w:type="dxa"/>
          </w:tcPr>
          <w:p w14:paraId="539B4A28" w14:textId="77777777" w:rsidR="00704236" w:rsidRDefault="00704236" w:rsidP="000D29AF">
            <w:r>
              <w:rPr>
                <w:rFonts w:hint="eastAsia"/>
              </w:rPr>
              <w:t>C</w:t>
            </w:r>
            <w:r>
              <w:t>ommon</w:t>
            </w:r>
          </w:p>
        </w:tc>
      </w:tr>
      <w:tr w:rsidR="00704236" w14:paraId="4A29520F" w14:textId="77777777" w:rsidTr="000D29AF">
        <w:tc>
          <w:tcPr>
            <w:tcW w:w="1129" w:type="dxa"/>
          </w:tcPr>
          <w:p w14:paraId="782E2A08" w14:textId="77777777" w:rsidR="00704236" w:rsidRPr="00DF5271" w:rsidRDefault="00704236" w:rsidP="000D29AF">
            <w:r w:rsidRPr="00DF5271">
              <w:t>0x0F1C</w:t>
            </w:r>
          </w:p>
        </w:tc>
        <w:tc>
          <w:tcPr>
            <w:tcW w:w="2694" w:type="dxa"/>
          </w:tcPr>
          <w:p w14:paraId="758DEC6A" w14:textId="77777777" w:rsidR="00704236" w:rsidRPr="00DF5271" w:rsidRDefault="00704236" w:rsidP="000D29AF">
            <w:r w:rsidRPr="00DF5271">
              <w:t xml:space="preserve">IU_ADDR </w:t>
            </w:r>
          </w:p>
        </w:tc>
        <w:tc>
          <w:tcPr>
            <w:tcW w:w="1864" w:type="dxa"/>
          </w:tcPr>
          <w:p w14:paraId="1AE3BEB4" w14:textId="77777777" w:rsidR="00704236" w:rsidRPr="00DF5271" w:rsidRDefault="00704236" w:rsidP="000D29AF">
            <w:r w:rsidRPr="00DF5271">
              <w:t>Iu</w:t>
            </w:r>
          </w:p>
        </w:tc>
        <w:tc>
          <w:tcPr>
            <w:tcW w:w="1538" w:type="dxa"/>
          </w:tcPr>
          <w:p w14:paraId="1B4EA52C" w14:textId="77777777" w:rsidR="00704236" w:rsidRPr="008B032F" w:rsidRDefault="00704236" w:rsidP="000D29AF">
            <w:pPr>
              <w:rPr>
                <w:rFonts w:cs="Calibri"/>
                <w:szCs w:val="21"/>
              </w:rPr>
            </w:pPr>
            <w:r>
              <w:rPr>
                <w:b/>
                <w:bCs/>
              </w:rPr>
              <w:t>0.1%</w:t>
            </w:r>
            <w:r>
              <w:rPr>
                <w:rFonts w:ascii="SimSun" w:hAnsi="SimSun" w:hint="eastAsia"/>
              </w:rPr>
              <w:t>(r</w:t>
            </w:r>
            <w:r>
              <w:rPr>
                <w:rFonts w:ascii="SimSun" w:hAnsi="SimSun"/>
              </w:rPr>
              <w:t>ated current</w:t>
            </w:r>
            <w:r>
              <w:rPr>
                <w:rFonts w:ascii="SimSun" w:hAnsi="SimSun" w:hint="eastAsia"/>
              </w:rPr>
              <w:t>)</w:t>
            </w:r>
          </w:p>
        </w:tc>
        <w:tc>
          <w:tcPr>
            <w:tcW w:w="1071" w:type="dxa"/>
          </w:tcPr>
          <w:p w14:paraId="738447E3" w14:textId="77777777" w:rsidR="00704236" w:rsidRDefault="00704236" w:rsidP="000D29AF">
            <w:r>
              <w:rPr>
                <w:rFonts w:hint="eastAsia"/>
              </w:rPr>
              <w:t>I</w:t>
            </w:r>
            <w:r>
              <w:t>nt16</w:t>
            </w:r>
          </w:p>
        </w:tc>
        <w:tc>
          <w:tcPr>
            <w:tcW w:w="1201" w:type="dxa"/>
          </w:tcPr>
          <w:p w14:paraId="3920F81C" w14:textId="77777777" w:rsidR="00704236" w:rsidRPr="00DF5271" w:rsidRDefault="00704236" w:rsidP="000D29AF">
            <w:pPr>
              <w:rPr>
                <w:color w:val="FF0000"/>
              </w:rPr>
            </w:pPr>
            <w:r>
              <w:rPr>
                <w:rFonts w:hint="eastAsia"/>
                <w:color w:val="FF0000"/>
              </w:rPr>
              <w:t>a</w:t>
            </w:r>
            <w:r>
              <w:rPr>
                <w:color w:val="FF0000"/>
              </w:rPr>
              <w:t>dvanced</w:t>
            </w:r>
          </w:p>
        </w:tc>
      </w:tr>
      <w:tr w:rsidR="00704236" w14:paraId="738F5EB8" w14:textId="77777777" w:rsidTr="000D29AF">
        <w:tc>
          <w:tcPr>
            <w:tcW w:w="1129" w:type="dxa"/>
          </w:tcPr>
          <w:p w14:paraId="657C205C" w14:textId="77777777" w:rsidR="00704236" w:rsidRPr="00DF5271" w:rsidRDefault="00704236" w:rsidP="000D29AF">
            <w:r w:rsidRPr="00DF5271">
              <w:t>0x0F1D</w:t>
            </w:r>
          </w:p>
        </w:tc>
        <w:tc>
          <w:tcPr>
            <w:tcW w:w="2694" w:type="dxa"/>
          </w:tcPr>
          <w:p w14:paraId="3839F56E" w14:textId="77777777" w:rsidR="00704236" w:rsidRPr="00DF5271" w:rsidRDefault="00704236" w:rsidP="000D29AF">
            <w:r w:rsidRPr="00DF5271">
              <w:t xml:space="preserve">IV_ADDR                    </w:t>
            </w:r>
          </w:p>
        </w:tc>
        <w:tc>
          <w:tcPr>
            <w:tcW w:w="1864" w:type="dxa"/>
          </w:tcPr>
          <w:p w14:paraId="4C8C9E41" w14:textId="77777777" w:rsidR="00704236" w:rsidRPr="00DF5271" w:rsidRDefault="00704236" w:rsidP="000D29AF">
            <w:r w:rsidRPr="00DF5271">
              <w:t>Iv</w:t>
            </w:r>
          </w:p>
        </w:tc>
        <w:tc>
          <w:tcPr>
            <w:tcW w:w="1538" w:type="dxa"/>
          </w:tcPr>
          <w:p w14:paraId="5105E9E5" w14:textId="77777777" w:rsidR="00704236" w:rsidRPr="008B032F" w:rsidRDefault="00704236" w:rsidP="000D29AF">
            <w:pPr>
              <w:rPr>
                <w:rFonts w:cs="Calibri"/>
                <w:szCs w:val="21"/>
              </w:rPr>
            </w:pPr>
            <w:r>
              <w:rPr>
                <w:b/>
                <w:bCs/>
              </w:rPr>
              <w:t>0.1%</w:t>
            </w:r>
            <w:r>
              <w:rPr>
                <w:rFonts w:ascii="SimSun" w:hAnsi="SimSun" w:hint="eastAsia"/>
              </w:rPr>
              <w:t>(r</w:t>
            </w:r>
            <w:r>
              <w:rPr>
                <w:rFonts w:ascii="SimSun" w:hAnsi="SimSun"/>
              </w:rPr>
              <w:t>ated current</w:t>
            </w:r>
            <w:r>
              <w:rPr>
                <w:rFonts w:ascii="SimSun" w:hAnsi="SimSun" w:hint="eastAsia"/>
              </w:rPr>
              <w:t>)</w:t>
            </w:r>
          </w:p>
        </w:tc>
        <w:tc>
          <w:tcPr>
            <w:tcW w:w="1071" w:type="dxa"/>
          </w:tcPr>
          <w:p w14:paraId="3FD18B1F" w14:textId="77777777" w:rsidR="00704236" w:rsidRDefault="00704236" w:rsidP="000D29AF">
            <w:r>
              <w:rPr>
                <w:rFonts w:hint="eastAsia"/>
              </w:rPr>
              <w:t>I</w:t>
            </w:r>
            <w:r>
              <w:t>nt16</w:t>
            </w:r>
          </w:p>
        </w:tc>
        <w:tc>
          <w:tcPr>
            <w:tcW w:w="1201" w:type="dxa"/>
          </w:tcPr>
          <w:p w14:paraId="4A85CC60" w14:textId="77777777" w:rsidR="00704236" w:rsidRPr="00DF5271" w:rsidRDefault="00704236" w:rsidP="000D29AF">
            <w:pPr>
              <w:rPr>
                <w:color w:val="FF0000"/>
              </w:rPr>
            </w:pPr>
            <w:r>
              <w:rPr>
                <w:rFonts w:hint="eastAsia"/>
                <w:color w:val="FF0000"/>
              </w:rPr>
              <w:t>a</w:t>
            </w:r>
            <w:r>
              <w:rPr>
                <w:color w:val="FF0000"/>
              </w:rPr>
              <w:t>dvanced</w:t>
            </w:r>
          </w:p>
        </w:tc>
      </w:tr>
      <w:tr w:rsidR="00704236" w14:paraId="28FEEBF4" w14:textId="77777777" w:rsidTr="000D29AF">
        <w:tc>
          <w:tcPr>
            <w:tcW w:w="1129" w:type="dxa"/>
          </w:tcPr>
          <w:p w14:paraId="269CD546" w14:textId="77777777" w:rsidR="00704236" w:rsidRPr="008B032F" w:rsidRDefault="00704236" w:rsidP="000D29AF">
            <w:pPr>
              <w:rPr>
                <w:rFonts w:cs="Calibri"/>
                <w:szCs w:val="21"/>
              </w:rPr>
            </w:pPr>
            <w:r w:rsidRPr="008B032F">
              <w:t>0x0F1E</w:t>
            </w:r>
          </w:p>
        </w:tc>
        <w:tc>
          <w:tcPr>
            <w:tcW w:w="2694" w:type="dxa"/>
          </w:tcPr>
          <w:p w14:paraId="1F4FBDA9" w14:textId="77777777" w:rsidR="00704236" w:rsidRPr="008B032F" w:rsidRDefault="00704236" w:rsidP="000D29AF">
            <w:pPr>
              <w:rPr>
                <w:rFonts w:cs="Calibri"/>
                <w:szCs w:val="21"/>
              </w:rPr>
            </w:pPr>
            <w:r w:rsidRPr="008B032F">
              <w:t>ID_REF_ADDR</w:t>
            </w:r>
          </w:p>
        </w:tc>
        <w:tc>
          <w:tcPr>
            <w:tcW w:w="1864" w:type="dxa"/>
          </w:tcPr>
          <w:p w14:paraId="278303D1" w14:textId="77777777" w:rsidR="00704236" w:rsidRPr="008B032F" w:rsidRDefault="00704236" w:rsidP="000D29AF">
            <w:pPr>
              <w:rPr>
                <w:rFonts w:cs="Calibri"/>
                <w:szCs w:val="21"/>
              </w:rPr>
            </w:pPr>
            <w:r w:rsidRPr="008B032F">
              <w:t>Idr</w:t>
            </w:r>
          </w:p>
        </w:tc>
        <w:tc>
          <w:tcPr>
            <w:tcW w:w="1538" w:type="dxa"/>
          </w:tcPr>
          <w:p w14:paraId="52E15541" w14:textId="77777777" w:rsidR="00704236" w:rsidRPr="008B032F" w:rsidRDefault="00704236" w:rsidP="000D29AF">
            <w:pPr>
              <w:rPr>
                <w:rFonts w:cs="Calibri"/>
                <w:szCs w:val="21"/>
              </w:rPr>
            </w:pPr>
            <w:r>
              <w:rPr>
                <w:b/>
                <w:bCs/>
              </w:rPr>
              <w:t>0.1%</w:t>
            </w:r>
            <w:r>
              <w:rPr>
                <w:rFonts w:hint="eastAsia"/>
              </w:rPr>
              <w:t>(</w:t>
            </w:r>
            <w:r>
              <w:rPr>
                <w:rFonts w:ascii="SimSun" w:hAnsi="SimSun" w:hint="eastAsia"/>
              </w:rPr>
              <w:t>r</w:t>
            </w:r>
            <w:r>
              <w:rPr>
                <w:rFonts w:ascii="SimSun" w:hAnsi="SimSun"/>
              </w:rPr>
              <w:t>ated current</w:t>
            </w:r>
            <w:r>
              <w:rPr>
                <w:rFonts w:ascii="SimSun" w:hAnsi="SimSun" w:hint="eastAsia"/>
              </w:rPr>
              <w:t>)</w:t>
            </w:r>
          </w:p>
        </w:tc>
        <w:tc>
          <w:tcPr>
            <w:tcW w:w="1071" w:type="dxa"/>
          </w:tcPr>
          <w:p w14:paraId="2A3D53DF" w14:textId="77777777" w:rsidR="00704236" w:rsidRDefault="00704236" w:rsidP="000D29AF">
            <w:r>
              <w:rPr>
                <w:rFonts w:hint="eastAsia"/>
              </w:rPr>
              <w:t>I</w:t>
            </w:r>
            <w:r>
              <w:t>nt16</w:t>
            </w:r>
          </w:p>
        </w:tc>
        <w:tc>
          <w:tcPr>
            <w:tcW w:w="1201" w:type="dxa"/>
          </w:tcPr>
          <w:p w14:paraId="581FD956" w14:textId="77777777" w:rsidR="00704236" w:rsidRDefault="00704236" w:rsidP="000D29AF">
            <w:r>
              <w:rPr>
                <w:rFonts w:hint="eastAsia"/>
              </w:rPr>
              <w:t>C</w:t>
            </w:r>
            <w:r>
              <w:t>ommon</w:t>
            </w:r>
          </w:p>
        </w:tc>
      </w:tr>
      <w:tr w:rsidR="00704236" w14:paraId="4439F2E0" w14:textId="77777777" w:rsidTr="000D29AF">
        <w:tc>
          <w:tcPr>
            <w:tcW w:w="1129" w:type="dxa"/>
          </w:tcPr>
          <w:p w14:paraId="2A64EE70" w14:textId="77777777" w:rsidR="00704236" w:rsidRPr="008B032F" w:rsidRDefault="00704236" w:rsidP="000D29AF">
            <w:pPr>
              <w:rPr>
                <w:rFonts w:cs="Calibri"/>
                <w:szCs w:val="21"/>
              </w:rPr>
            </w:pPr>
            <w:r w:rsidRPr="008B032F">
              <w:t>0x0F1F</w:t>
            </w:r>
          </w:p>
        </w:tc>
        <w:tc>
          <w:tcPr>
            <w:tcW w:w="2694" w:type="dxa"/>
          </w:tcPr>
          <w:p w14:paraId="77840218" w14:textId="77777777" w:rsidR="00704236" w:rsidRPr="008B032F" w:rsidRDefault="00704236" w:rsidP="000D29AF">
            <w:pPr>
              <w:rPr>
                <w:rFonts w:cs="Calibri"/>
                <w:szCs w:val="21"/>
              </w:rPr>
            </w:pPr>
            <w:r w:rsidRPr="008B032F">
              <w:t>ID_ADDR</w:t>
            </w:r>
          </w:p>
        </w:tc>
        <w:tc>
          <w:tcPr>
            <w:tcW w:w="1864" w:type="dxa"/>
          </w:tcPr>
          <w:p w14:paraId="2A78C2CC" w14:textId="77777777" w:rsidR="00704236" w:rsidRPr="008B032F" w:rsidRDefault="00704236" w:rsidP="000D29AF">
            <w:pPr>
              <w:rPr>
                <w:rFonts w:cs="Calibri"/>
                <w:szCs w:val="21"/>
              </w:rPr>
            </w:pPr>
            <w:r w:rsidRPr="008B032F">
              <w:t>Id</w:t>
            </w:r>
          </w:p>
        </w:tc>
        <w:tc>
          <w:tcPr>
            <w:tcW w:w="1538" w:type="dxa"/>
          </w:tcPr>
          <w:p w14:paraId="0CDEABF5" w14:textId="77777777" w:rsidR="00704236" w:rsidRPr="008B032F" w:rsidRDefault="00704236" w:rsidP="000D29AF">
            <w:pPr>
              <w:rPr>
                <w:rFonts w:cs="Calibri"/>
                <w:szCs w:val="21"/>
              </w:rPr>
            </w:pPr>
            <w:r>
              <w:rPr>
                <w:b/>
                <w:bCs/>
              </w:rPr>
              <w:t>0.1%</w:t>
            </w:r>
            <w:r>
              <w:rPr>
                <w:rFonts w:hint="eastAsia"/>
              </w:rPr>
              <w:t>(</w:t>
            </w:r>
            <w:r>
              <w:rPr>
                <w:rFonts w:ascii="SimSun" w:hAnsi="SimSun" w:hint="eastAsia"/>
              </w:rPr>
              <w:t>r</w:t>
            </w:r>
            <w:r>
              <w:rPr>
                <w:rFonts w:ascii="SimSun" w:hAnsi="SimSun"/>
              </w:rPr>
              <w:t>ated current</w:t>
            </w:r>
            <w:r>
              <w:rPr>
                <w:rFonts w:ascii="SimSun" w:hAnsi="SimSun" w:hint="eastAsia"/>
              </w:rPr>
              <w:t>)</w:t>
            </w:r>
          </w:p>
        </w:tc>
        <w:tc>
          <w:tcPr>
            <w:tcW w:w="1071" w:type="dxa"/>
          </w:tcPr>
          <w:p w14:paraId="02D9923A" w14:textId="77777777" w:rsidR="00704236" w:rsidRDefault="00704236" w:rsidP="000D29AF">
            <w:r>
              <w:rPr>
                <w:rFonts w:hint="eastAsia"/>
              </w:rPr>
              <w:t>I</w:t>
            </w:r>
            <w:r>
              <w:t>nt16</w:t>
            </w:r>
          </w:p>
        </w:tc>
        <w:tc>
          <w:tcPr>
            <w:tcW w:w="1201" w:type="dxa"/>
          </w:tcPr>
          <w:p w14:paraId="0B9A8FD5" w14:textId="77777777" w:rsidR="00704236" w:rsidRDefault="00704236" w:rsidP="000D29AF">
            <w:r>
              <w:rPr>
                <w:rFonts w:hint="eastAsia"/>
              </w:rPr>
              <w:t>C</w:t>
            </w:r>
            <w:r>
              <w:t>ommon</w:t>
            </w:r>
          </w:p>
        </w:tc>
      </w:tr>
      <w:tr w:rsidR="00704236" w14:paraId="6470348F" w14:textId="77777777" w:rsidTr="000D29AF">
        <w:tc>
          <w:tcPr>
            <w:tcW w:w="1129" w:type="dxa"/>
          </w:tcPr>
          <w:p w14:paraId="69D14B7A" w14:textId="77777777" w:rsidR="00704236" w:rsidRPr="008B032F" w:rsidRDefault="00704236" w:rsidP="000D29AF">
            <w:pPr>
              <w:rPr>
                <w:rFonts w:cs="Calibri"/>
                <w:szCs w:val="21"/>
              </w:rPr>
            </w:pPr>
            <w:r w:rsidRPr="008B032F">
              <w:t>0x0F20</w:t>
            </w:r>
          </w:p>
        </w:tc>
        <w:tc>
          <w:tcPr>
            <w:tcW w:w="2694" w:type="dxa"/>
          </w:tcPr>
          <w:p w14:paraId="754ECA61" w14:textId="77777777" w:rsidR="00704236" w:rsidRPr="008B032F" w:rsidRDefault="00704236" w:rsidP="000D29AF">
            <w:pPr>
              <w:rPr>
                <w:rFonts w:cs="Calibri"/>
                <w:szCs w:val="21"/>
              </w:rPr>
            </w:pPr>
            <w:r w:rsidRPr="008B032F">
              <w:t>IQ_REF_ADDR</w:t>
            </w:r>
          </w:p>
        </w:tc>
        <w:tc>
          <w:tcPr>
            <w:tcW w:w="1864" w:type="dxa"/>
          </w:tcPr>
          <w:p w14:paraId="64BEE415" w14:textId="77777777" w:rsidR="00704236" w:rsidRPr="008B032F" w:rsidRDefault="00704236" w:rsidP="000D29AF">
            <w:pPr>
              <w:rPr>
                <w:rFonts w:cs="Calibri"/>
                <w:szCs w:val="21"/>
              </w:rPr>
            </w:pPr>
            <w:r w:rsidRPr="008B032F">
              <w:t>Iqr</w:t>
            </w:r>
          </w:p>
        </w:tc>
        <w:tc>
          <w:tcPr>
            <w:tcW w:w="1538" w:type="dxa"/>
          </w:tcPr>
          <w:p w14:paraId="0BCEF7E3" w14:textId="77777777" w:rsidR="00704236" w:rsidRPr="008B032F" w:rsidRDefault="00704236" w:rsidP="000D29AF">
            <w:pPr>
              <w:rPr>
                <w:rFonts w:cs="Calibri"/>
                <w:szCs w:val="21"/>
              </w:rPr>
            </w:pPr>
            <w:r>
              <w:rPr>
                <w:b/>
                <w:bCs/>
              </w:rPr>
              <w:t>0.1%</w:t>
            </w:r>
            <w:r>
              <w:rPr>
                <w:rFonts w:hint="eastAsia"/>
              </w:rPr>
              <w:t>(</w:t>
            </w:r>
            <w:r>
              <w:rPr>
                <w:rFonts w:ascii="SimSun" w:hAnsi="SimSun" w:hint="eastAsia"/>
              </w:rPr>
              <w:t>r</w:t>
            </w:r>
            <w:r>
              <w:rPr>
                <w:rFonts w:ascii="SimSun" w:hAnsi="SimSun"/>
              </w:rPr>
              <w:t>ated current</w:t>
            </w:r>
            <w:r>
              <w:rPr>
                <w:rFonts w:ascii="SimSun" w:hAnsi="SimSun" w:hint="eastAsia"/>
              </w:rPr>
              <w:t>)</w:t>
            </w:r>
          </w:p>
        </w:tc>
        <w:tc>
          <w:tcPr>
            <w:tcW w:w="1071" w:type="dxa"/>
          </w:tcPr>
          <w:p w14:paraId="4C15DE34" w14:textId="77777777" w:rsidR="00704236" w:rsidRDefault="00704236" w:rsidP="000D29AF">
            <w:r>
              <w:rPr>
                <w:rFonts w:hint="eastAsia"/>
              </w:rPr>
              <w:t>I</w:t>
            </w:r>
            <w:r>
              <w:t>nt16</w:t>
            </w:r>
          </w:p>
        </w:tc>
        <w:tc>
          <w:tcPr>
            <w:tcW w:w="1201" w:type="dxa"/>
          </w:tcPr>
          <w:p w14:paraId="0D720B8B" w14:textId="77777777" w:rsidR="00704236" w:rsidRDefault="00704236" w:rsidP="000D29AF">
            <w:r>
              <w:rPr>
                <w:rFonts w:hint="eastAsia"/>
              </w:rPr>
              <w:t>C</w:t>
            </w:r>
            <w:r>
              <w:t>ommon</w:t>
            </w:r>
          </w:p>
        </w:tc>
      </w:tr>
      <w:tr w:rsidR="00704236" w14:paraId="6CD5D07E" w14:textId="77777777" w:rsidTr="000D29AF">
        <w:tc>
          <w:tcPr>
            <w:tcW w:w="1129" w:type="dxa"/>
          </w:tcPr>
          <w:p w14:paraId="6B2455D4" w14:textId="77777777" w:rsidR="00704236" w:rsidRPr="008B032F" w:rsidRDefault="00704236" w:rsidP="000D29AF">
            <w:pPr>
              <w:rPr>
                <w:rFonts w:cs="Calibri"/>
                <w:szCs w:val="21"/>
              </w:rPr>
            </w:pPr>
            <w:r w:rsidRPr="008B032F">
              <w:t>0x0F21</w:t>
            </w:r>
          </w:p>
        </w:tc>
        <w:tc>
          <w:tcPr>
            <w:tcW w:w="2694" w:type="dxa"/>
          </w:tcPr>
          <w:p w14:paraId="00B68FFF" w14:textId="77777777" w:rsidR="00704236" w:rsidRPr="008B032F" w:rsidRDefault="00704236" w:rsidP="000D29AF">
            <w:pPr>
              <w:rPr>
                <w:rFonts w:cs="Calibri"/>
                <w:szCs w:val="21"/>
              </w:rPr>
            </w:pPr>
            <w:r w:rsidRPr="008B032F">
              <w:t xml:space="preserve">IQ_ADDR </w:t>
            </w:r>
          </w:p>
        </w:tc>
        <w:tc>
          <w:tcPr>
            <w:tcW w:w="1864" w:type="dxa"/>
          </w:tcPr>
          <w:p w14:paraId="3454D7BE" w14:textId="77777777" w:rsidR="00704236" w:rsidRPr="008B032F" w:rsidRDefault="00704236" w:rsidP="000D29AF">
            <w:pPr>
              <w:rPr>
                <w:rFonts w:cs="Calibri"/>
                <w:szCs w:val="21"/>
              </w:rPr>
            </w:pPr>
            <w:r w:rsidRPr="008B032F">
              <w:t>Iq</w:t>
            </w:r>
          </w:p>
        </w:tc>
        <w:tc>
          <w:tcPr>
            <w:tcW w:w="1538" w:type="dxa"/>
          </w:tcPr>
          <w:p w14:paraId="2EA8C0CD" w14:textId="77777777" w:rsidR="00704236" w:rsidRPr="008B032F" w:rsidRDefault="00704236" w:rsidP="000D29AF">
            <w:pPr>
              <w:rPr>
                <w:rFonts w:cs="Calibri"/>
                <w:szCs w:val="21"/>
              </w:rPr>
            </w:pPr>
            <w:r>
              <w:rPr>
                <w:b/>
                <w:bCs/>
              </w:rPr>
              <w:t>0.1%</w:t>
            </w:r>
            <w:r>
              <w:rPr>
                <w:rFonts w:hint="eastAsia"/>
              </w:rPr>
              <w:t>(</w:t>
            </w:r>
            <w:r>
              <w:rPr>
                <w:rFonts w:ascii="SimSun" w:hAnsi="SimSun" w:hint="eastAsia"/>
              </w:rPr>
              <w:t>r</w:t>
            </w:r>
            <w:r>
              <w:rPr>
                <w:rFonts w:ascii="SimSun" w:hAnsi="SimSun"/>
              </w:rPr>
              <w:t>ated current</w:t>
            </w:r>
            <w:r>
              <w:rPr>
                <w:rFonts w:ascii="SimSun" w:hAnsi="SimSun" w:hint="eastAsia"/>
              </w:rPr>
              <w:t>)</w:t>
            </w:r>
          </w:p>
        </w:tc>
        <w:tc>
          <w:tcPr>
            <w:tcW w:w="1071" w:type="dxa"/>
          </w:tcPr>
          <w:p w14:paraId="7BE44B70" w14:textId="77777777" w:rsidR="00704236" w:rsidRDefault="00704236" w:rsidP="000D29AF">
            <w:r>
              <w:rPr>
                <w:rFonts w:hint="eastAsia"/>
              </w:rPr>
              <w:t>I</w:t>
            </w:r>
            <w:r>
              <w:t>nt16</w:t>
            </w:r>
          </w:p>
        </w:tc>
        <w:tc>
          <w:tcPr>
            <w:tcW w:w="1201" w:type="dxa"/>
          </w:tcPr>
          <w:p w14:paraId="3B681A4C" w14:textId="77777777" w:rsidR="00704236" w:rsidRDefault="00704236" w:rsidP="000D29AF">
            <w:r>
              <w:rPr>
                <w:rFonts w:hint="eastAsia"/>
              </w:rPr>
              <w:t>C</w:t>
            </w:r>
            <w:r>
              <w:t>ommon</w:t>
            </w:r>
          </w:p>
        </w:tc>
      </w:tr>
      <w:tr w:rsidR="00704236" w14:paraId="624EA8EC" w14:textId="77777777" w:rsidTr="000D29AF">
        <w:tc>
          <w:tcPr>
            <w:tcW w:w="1129" w:type="dxa"/>
          </w:tcPr>
          <w:p w14:paraId="230A329B" w14:textId="77777777" w:rsidR="00704236" w:rsidRPr="008B032F" w:rsidRDefault="00704236" w:rsidP="000D29AF">
            <w:pPr>
              <w:rPr>
                <w:rFonts w:cs="Calibri"/>
                <w:szCs w:val="21"/>
              </w:rPr>
            </w:pPr>
            <w:r w:rsidRPr="008B032F">
              <w:t>0x0F22</w:t>
            </w:r>
          </w:p>
        </w:tc>
        <w:tc>
          <w:tcPr>
            <w:tcW w:w="2694" w:type="dxa"/>
          </w:tcPr>
          <w:p w14:paraId="4AF59F84" w14:textId="77777777" w:rsidR="00704236" w:rsidRPr="008B032F" w:rsidRDefault="00704236" w:rsidP="000D29AF">
            <w:pPr>
              <w:rPr>
                <w:rFonts w:cs="Calibri"/>
                <w:szCs w:val="21"/>
              </w:rPr>
            </w:pPr>
            <w:r w:rsidRPr="008B032F">
              <w:t>UD_ADDR</w:t>
            </w:r>
          </w:p>
        </w:tc>
        <w:tc>
          <w:tcPr>
            <w:tcW w:w="1864" w:type="dxa"/>
          </w:tcPr>
          <w:p w14:paraId="2F2EA438" w14:textId="77777777" w:rsidR="00704236" w:rsidRPr="008B032F" w:rsidRDefault="00704236" w:rsidP="000D29AF">
            <w:pPr>
              <w:rPr>
                <w:rFonts w:cs="Calibri"/>
                <w:szCs w:val="21"/>
              </w:rPr>
            </w:pPr>
            <w:r w:rsidRPr="008B032F">
              <w:t>Ud</w:t>
            </w:r>
          </w:p>
        </w:tc>
        <w:tc>
          <w:tcPr>
            <w:tcW w:w="1538" w:type="dxa"/>
          </w:tcPr>
          <w:p w14:paraId="3696C343" w14:textId="77777777" w:rsidR="00704236" w:rsidRPr="008B032F" w:rsidRDefault="00704236" w:rsidP="000D29AF">
            <w:pPr>
              <w:rPr>
                <w:rFonts w:cs="Calibri"/>
                <w:b/>
                <w:bCs/>
                <w:szCs w:val="21"/>
              </w:rPr>
            </w:pPr>
            <w:r w:rsidRPr="008B032F">
              <w:rPr>
                <w:b/>
                <w:bCs/>
              </w:rPr>
              <w:t>V</w:t>
            </w:r>
          </w:p>
        </w:tc>
        <w:tc>
          <w:tcPr>
            <w:tcW w:w="1071" w:type="dxa"/>
          </w:tcPr>
          <w:p w14:paraId="2F353B53" w14:textId="77777777" w:rsidR="00704236" w:rsidRDefault="00704236" w:rsidP="000D29AF">
            <w:r>
              <w:t>U</w:t>
            </w:r>
            <w:r>
              <w:rPr>
                <w:rFonts w:hint="eastAsia"/>
              </w:rPr>
              <w:t>I</w:t>
            </w:r>
            <w:r>
              <w:t>nt16</w:t>
            </w:r>
          </w:p>
        </w:tc>
        <w:tc>
          <w:tcPr>
            <w:tcW w:w="1201" w:type="dxa"/>
          </w:tcPr>
          <w:p w14:paraId="218534CF" w14:textId="77777777" w:rsidR="00704236" w:rsidRDefault="00704236" w:rsidP="000D29AF">
            <w:r>
              <w:rPr>
                <w:rFonts w:hint="eastAsia"/>
              </w:rPr>
              <w:t>C</w:t>
            </w:r>
            <w:r>
              <w:t>ommon</w:t>
            </w:r>
          </w:p>
        </w:tc>
      </w:tr>
      <w:tr w:rsidR="00704236" w14:paraId="64A8E2A7" w14:textId="77777777" w:rsidTr="000D29AF">
        <w:tc>
          <w:tcPr>
            <w:tcW w:w="1129" w:type="dxa"/>
          </w:tcPr>
          <w:p w14:paraId="70AB1C54" w14:textId="77777777" w:rsidR="00704236" w:rsidRPr="008B032F" w:rsidRDefault="00704236" w:rsidP="000D29AF">
            <w:pPr>
              <w:rPr>
                <w:rFonts w:cs="Calibri"/>
                <w:szCs w:val="21"/>
              </w:rPr>
            </w:pPr>
            <w:r w:rsidRPr="008B032F">
              <w:t>0x0F23</w:t>
            </w:r>
          </w:p>
        </w:tc>
        <w:tc>
          <w:tcPr>
            <w:tcW w:w="2694" w:type="dxa"/>
          </w:tcPr>
          <w:p w14:paraId="4B3E6601" w14:textId="77777777" w:rsidR="00704236" w:rsidRPr="008B032F" w:rsidRDefault="00704236" w:rsidP="000D29AF">
            <w:pPr>
              <w:rPr>
                <w:rFonts w:cs="Calibri"/>
                <w:szCs w:val="21"/>
              </w:rPr>
            </w:pPr>
            <w:r w:rsidRPr="008B032F">
              <w:t xml:space="preserve">UQ_ADDR        </w:t>
            </w:r>
          </w:p>
        </w:tc>
        <w:tc>
          <w:tcPr>
            <w:tcW w:w="1864" w:type="dxa"/>
          </w:tcPr>
          <w:p w14:paraId="5135A631" w14:textId="77777777" w:rsidR="00704236" w:rsidRPr="008B032F" w:rsidRDefault="00704236" w:rsidP="000D29AF">
            <w:pPr>
              <w:rPr>
                <w:rFonts w:cs="Calibri"/>
                <w:szCs w:val="21"/>
              </w:rPr>
            </w:pPr>
            <w:r w:rsidRPr="008B032F">
              <w:t>Uq</w:t>
            </w:r>
          </w:p>
        </w:tc>
        <w:tc>
          <w:tcPr>
            <w:tcW w:w="1538" w:type="dxa"/>
          </w:tcPr>
          <w:p w14:paraId="030772CC" w14:textId="77777777" w:rsidR="00704236" w:rsidRPr="008B032F" w:rsidRDefault="00704236" w:rsidP="000D29AF">
            <w:pPr>
              <w:rPr>
                <w:rFonts w:cs="Calibri"/>
                <w:b/>
                <w:bCs/>
                <w:szCs w:val="21"/>
              </w:rPr>
            </w:pPr>
            <w:r w:rsidRPr="008B032F">
              <w:rPr>
                <w:b/>
                <w:bCs/>
              </w:rPr>
              <w:t>V</w:t>
            </w:r>
          </w:p>
        </w:tc>
        <w:tc>
          <w:tcPr>
            <w:tcW w:w="1071" w:type="dxa"/>
          </w:tcPr>
          <w:p w14:paraId="6C3F2226" w14:textId="77777777" w:rsidR="00704236" w:rsidRDefault="00704236" w:rsidP="000D29AF">
            <w:r>
              <w:t>U</w:t>
            </w:r>
            <w:r>
              <w:rPr>
                <w:rFonts w:hint="eastAsia"/>
              </w:rPr>
              <w:t>I</w:t>
            </w:r>
            <w:r>
              <w:t>nt16</w:t>
            </w:r>
          </w:p>
        </w:tc>
        <w:tc>
          <w:tcPr>
            <w:tcW w:w="1201" w:type="dxa"/>
          </w:tcPr>
          <w:p w14:paraId="0FC573A1" w14:textId="77777777" w:rsidR="00704236" w:rsidRDefault="00704236" w:rsidP="000D29AF">
            <w:r>
              <w:rPr>
                <w:rFonts w:hint="eastAsia"/>
              </w:rPr>
              <w:t>C</w:t>
            </w:r>
            <w:r>
              <w:t>ommon</w:t>
            </w:r>
          </w:p>
        </w:tc>
      </w:tr>
      <w:tr w:rsidR="00704236" w14:paraId="22EE159D" w14:textId="77777777" w:rsidTr="000D29AF">
        <w:tc>
          <w:tcPr>
            <w:tcW w:w="1129" w:type="dxa"/>
          </w:tcPr>
          <w:p w14:paraId="2B2C3C4B" w14:textId="77777777" w:rsidR="00704236" w:rsidRPr="00346428" w:rsidRDefault="00704236" w:rsidP="000D29AF">
            <w:pPr>
              <w:rPr>
                <w:rFonts w:cs="Calibri"/>
                <w:color w:val="000000" w:themeColor="text1"/>
                <w:szCs w:val="21"/>
              </w:rPr>
            </w:pPr>
            <w:r w:rsidRPr="00346428">
              <w:rPr>
                <w:color w:val="000000" w:themeColor="text1"/>
              </w:rPr>
              <w:t>0x0F2A</w:t>
            </w:r>
          </w:p>
        </w:tc>
        <w:tc>
          <w:tcPr>
            <w:tcW w:w="2694" w:type="dxa"/>
          </w:tcPr>
          <w:p w14:paraId="293C086B" w14:textId="77777777" w:rsidR="00704236" w:rsidRPr="00346428" w:rsidRDefault="00704236" w:rsidP="000D29AF">
            <w:pPr>
              <w:rPr>
                <w:rFonts w:cs="Calibri"/>
                <w:color w:val="000000" w:themeColor="text1"/>
                <w:szCs w:val="21"/>
              </w:rPr>
            </w:pPr>
            <w:r w:rsidRPr="00346428">
              <w:rPr>
                <w:color w:val="000000" w:themeColor="text1"/>
              </w:rPr>
              <w:t>EST_SPD_L_ADDR</w:t>
            </w:r>
          </w:p>
        </w:tc>
        <w:tc>
          <w:tcPr>
            <w:tcW w:w="1864" w:type="dxa"/>
          </w:tcPr>
          <w:p w14:paraId="0973C2DD" w14:textId="77777777" w:rsidR="00704236" w:rsidRPr="00346428" w:rsidRDefault="00704236" w:rsidP="000D29AF">
            <w:pPr>
              <w:rPr>
                <w:rFonts w:cs="Calibri"/>
                <w:color w:val="000000" w:themeColor="text1"/>
                <w:szCs w:val="21"/>
              </w:rPr>
            </w:pPr>
            <w:r>
              <w:rPr>
                <w:rFonts w:ascii="SimSun" w:hAnsi="SimSun" w:hint="eastAsia"/>
                <w:color w:val="000000" w:themeColor="text1"/>
              </w:rPr>
              <w:t>Observer</w:t>
            </w:r>
            <w:r>
              <w:rPr>
                <w:rFonts w:ascii="SimSun" w:hAnsi="SimSun"/>
                <w:color w:val="000000" w:themeColor="text1"/>
              </w:rPr>
              <w:t xml:space="preserve"> </w:t>
            </w:r>
            <w:r>
              <w:rPr>
                <w:rFonts w:ascii="SimSun" w:hAnsi="SimSun" w:hint="eastAsia"/>
                <w:color w:val="000000" w:themeColor="text1"/>
              </w:rPr>
              <w:t>speed</w:t>
            </w:r>
            <w:r>
              <w:rPr>
                <w:rFonts w:ascii="SimSun" w:hAnsi="SimSun"/>
                <w:color w:val="000000" w:themeColor="text1"/>
              </w:rPr>
              <w:t xml:space="preserve"> </w:t>
            </w:r>
            <w:r>
              <w:rPr>
                <w:rFonts w:ascii="SimSun" w:hAnsi="SimSun" w:hint="eastAsia"/>
                <w:color w:val="000000" w:themeColor="text1"/>
              </w:rPr>
              <w:t>low 16bits</w:t>
            </w:r>
          </w:p>
        </w:tc>
        <w:tc>
          <w:tcPr>
            <w:tcW w:w="1538" w:type="dxa"/>
          </w:tcPr>
          <w:p w14:paraId="335BFE62" w14:textId="77777777" w:rsidR="00704236" w:rsidRPr="00346428" w:rsidRDefault="00704236" w:rsidP="000D29AF">
            <w:pPr>
              <w:rPr>
                <w:rFonts w:cs="Calibri"/>
                <w:color w:val="000000" w:themeColor="text1"/>
                <w:szCs w:val="21"/>
              </w:rPr>
            </w:pPr>
            <w:r w:rsidRPr="00346428">
              <w:rPr>
                <w:color w:val="000000" w:themeColor="text1"/>
              </w:rPr>
              <w:t>0.1rpm</w:t>
            </w:r>
          </w:p>
        </w:tc>
        <w:tc>
          <w:tcPr>
            <w:tcW w:w="1071" w:type="dxa"/>
            <w:vMerge w:val="restart"/>
          </w:tcPr>
          <w:p w14:paraId="2F06C086" w14:textId="77777777" w:rsidR="00704236" w:rsidRDefault="00704236" w:rsidP="000D29AF">
            <w:pPr>
              <w:rPr>
                <w:color w:val="000000" w:themeColor="text1"/>
              </w:rPr>
            </w:pPr>
            <w:r>
              <w:rPr>
                <w:rFonts w:hint="eastAsia"/>
                <w:color w:val="000000" w:themeColor="text1"/>
              </w:rPr>
              <w:t>Int32</w:t>
            </w:r>
          </w:p>
        </w:tc>
        <w:tc>
          <w:tcPr>
            <w:tcW w:w="1201" w:type="dxa"/>
          </w:tcPr>
          <w:p w14:paraId="5FC1CB2A" w14:textId="77777777" w:rsidR="00704236" w:rsidRPr="00DF5271" w:rsidRDefault="00704236" w:rsidP="000D29AF">
            <w:pPr>
              <w:rPr>
                <w:color w:val="FF0000"/>
              </w:rPr>
            </w:pPr>
            <w:r>
              <w:rPr>
                <w:rFonts w:hint="eastAsia"/>
                <w:color w:val="FF0000"/>
              </w:rPr>
              <w:t>a</w:t>
            </w:r>
            <w:r>
              <w:rPr>
                <w:color w:val="FF0000"/>
              </w:rPr>
              <w:t>dvanced</w:t>
            </w:r>
          </w:p>
        </w:tc>
      </w:tr>
      <w:tr w:rsidR="00704236" w14:paraId="174242D6" w14:textId="77777777" w:rsidTr="000D29AF">
        <w:tc>
          <w:tcPr>
            <w:tcW w:w="1129" w:type="dxa"/>
          </w:tcPr>
          <w:p w14:paraId="17F19FD2" w14:textId="77777777" w:rsidR="00704236" w:rsidRPr="00346428" w:rsidRDefault="00704236" w:rsidP="000D29AF">
            <w:pPr>
              <w:rPr>
                <w:rFonts w:cs="Calibri"/>
                <w:color w:val="000000" w:themeColor="text1"/>
                <w:szCs w:val="21"/>
              </w:rPr>
            </w:pPr>
            <w:r w:rsidRPr="00346428">
              <w:rPr>
                <w:color w:val="000000" w:themeColor="text1"/>
              </w:rPr>
              <w:t>0x0F2B</w:t>
            </w:r>
          </w:p>
        </w:tc>
        <w:tc>
          <w:tcPr>
            <w:tcW w:w="2694" w:type="dxa"/>
          </w:tcPr>
          <w:p w14:paraId="155E13DE" w14:textId="77777777" w:rsidR="00704236" w:rsidRPr="00346428" w:rsidRDefault="00704236" w:rsidP="000D29AF">
            <w:pPr>
              <w:rPr>
                <w:rFonts w:cs="Calibri"/>
                <w:color w:val="000000" w:themeColor="text1"/>
                <w:szCs w:val="21"/>
              </w:rPr>
            </w:pPr>
            <w:r w:rsidRPr="00346428">
              <w:rPr>
                <w:color w:val="000000" w:themeColor="text1"/>
              </w:rPr>
              <w:t>EST_SPD_H_ADDR</w:t>
            </w:r>
          </w:p>
        </w:tc>
        <w:tc>
          <w:tcPr>
            <w:tcW w:w="1864" w:type="dxa"/>
          </w:tcPr>
          <w:p w14:paraId="1B4E615D" w14:textId="77777777" w:rsidR="00704236" w:rsidRPr="00346428" w:rsidRDefault="00704236" w:rsidP="000D29AF">
            <w:pPr>
              <w:rPr>
                <w:rFonts w:cs="Calibri"/>
                <w:color w:val="000000" w:themeColor="text1"/>
                <w:szCs w:val="21"/>
              </w:rPr>
            </w:pPr>
            <w:r>
              <w:rPr>
                <w:rFonts w:ascii="SimSun" w:hAnsi="SimSun" w:hint="eastAsia"/>
                <w:color w:val="000000" w:themeColor="text1"/>
              </w:rPr>
              <w:t>Observer</w:t>
            </w:r>
            <w:r>
              <w:rPr>
                <w:rFonts w:ascii="SimSun" w:hAnsi="SimSun"/>
                <w:color w:val="000000" w:themeColor="text1"/>
              </w:rPr>
              <w:t xml:space="preserve"> </w:t>
            </w:r>
            <w:r>
              <w:rPr>
                <w:rFonts w:ascii="SimSun" w:hAnsi="SimSun" w:hint="eastAsia"/>
                <w:color w:val="000000" w:themeColor="text1"/>
              </w:rPr>
              <w:t>speed</w:t>
            </w:r>
            <w:r>
              <w:rPr>
                <w:rFonts w:ascii="SimSun" w:hAnsi="SimSun"/>
                <w:color w:val="000000" w:themeColor="text1"/>
              </w:rPr>
              <w:t xml:space="preserve"> </w:t>
            </w:r>
            <w:r>
              <w:rPr>
                <w:rFonts w:ascii="SimSun" w:hAnsi="SimSun" w:hint="eastAsia"/>
                <w:color w:val="000000" w:themeColor="text1"/>
              </w:rPr>
              <w:t>high 16bits</w:t>
            </w:r>
          </w:p>
        </w:tc>
        <w:tc>
          <w:tcPr>
            <w:tcW w:w="1538" w:type="dxa"/>
          </w:tcPr>
          <w:p w14:paraId="1EAF1B6B" w14:textId="77777777" w:rsidR="00704236" w:rsidRPr="00346428" w:rsidRDefault="00704236" w:rsidP="000D29AF">
            <w:pPr>
              <w:rPr>
                <w:rFonts w:cs="Calibri"/>
                <w:color w:val="000000" w:themeColor="text1"/>
                <w:szCs w:val="21"/>
              </w:rPr>
            </w:pPr>
            <w:r w:rsidRPr="00346428">
              <w:rPr>
                <w:color w:val="000000" w:themeColor="text1"/>
              </w:rPr>
              <w:t>0.1rpm</w:t>
            </w:r>
          </w:p>
        </w:tc>
        <w:tc>
          <w:tcPr>
            <w:tcW w:w="1071" w:type="dxa"/>
            <w:vMerge/>
          </w:tcPr>
          <w:p w14:paraId="2C8D472F" w14:textId="77777777" w:rsidR="00704236" w:rsidRDefault="00704236" w:rsidP="000D29AF">
            <w:pPr>
              <w:rPr>
                <w:color w:val="000000" w:themeColor="text1"/>
              </w:rPr>
            </w:pPr>
          </w:p>
        </w:tc>
        <w:tc>
          <w:tcPr>
            <w:tcW w:w="1201" w:type="dxa"/>
          </w:tcPr>
          <w:p w14:paraId="55B16364" w14:textId="77777777" w:rsidR="00704236" w:rsidRPr="00DF5271" w:rsidRDefault="00704236" w:rsidP="000D29AF">
            <w:pPr>
              <w:rPr>
                <w:color w:val="FF0000"/>
              </w:rPr>
            </w:pPr>
            <w:r>
              <w:rPr>
                <w:rFonts w:hint="eastAsia"/>
                <w:color w:val="FF0000"/>
              </w:rPr>
              <w:t>a</w:t>
            </w:r>
            <w:r>
              <w:rPr>
                <w:color w:val="FF0000"/>
              </w:rPr>
              <w:t>dvanced</w:t>
            </w:r>
          </w:p>
        </w:tc>
      </w:tr>
      <w:tr w:rsidR="00704236" w14:paraId="256EED69" w14:textId="77777777" w:rsidTr="000D29AF">
        <w:trPr>
          <w:trHeight w:val="70"/>
        </w:trPr>
        <w:tc>
          <w:tcPr>
            <w:tcW w:w="1129" w:type="dxa"/>
          </w:tcPr>
          <w:p w14:paraId="7A9960C9" w14:textId="77777777" w:rsidR="00704236" w:rsidRPr="00346428" w:rsidRDefault="00704236" w:rsidP="000D29AF">
            <w:pPr>
              <w:rPr>
                <w:rFonts w:cs="Calibri"/>
                <w:color w:val="000000" w:themeColor="text1"/>
                <w:szCs w:val="21"/>
              </w:rPr>
            </w:pPr>
            <w:r w:rsidRPr="00346428">
              <w:rPr>
                <w:color w:val="000000" w:themeColor="text1"/>
              </w:rPr>
              <w:t>0x0F2C</w:t>
            </w:r>
          </w:p>
        </w:tc>
        <w:tc>
          <w:tcPr>
            <w:tcW w:w="2694" w:type="dxa"/>
          </w:tcPr>
          <w:p w14:paraId="07DECBD1" w14:textId="77777777" w:rsidR="00704236" w:rsidRPr="00346428" w:rsidRDefault="00704236" w:rsidP="000D29AF">
            <w:pPr>
              <w:rPr>
                <w:rFonts w:cs="Calibri"/>
                <w:color w:val="000000" w:themeColor="text1"/>
                <w:szCs w:val="21"/>
              </w:rPr>
            </w:pPr>
            <w:r w:rsidRPr="00346428">
              <w:rPr>
                <w:color w:val="000000" w:themeColor="text1"/>
              </w:rPr>
              <w:t>EST_TORQ_PER_ADDR</w:t>
            </w:r>
          </w:p>
        </w:tc>
        <w:tc>
          <w:tcPr>
            <w:tcW w:w="1864" w:type="dxa"/>
          </w:tcPr>
          <w:p w14:paraId="71213337" w14:textId="77777777" w:rsidR="00704236" w:rsidRPr="00346428" w:rsidRDefault="00704236" w:rsidP="000D29AF">
            <w:pPr>
              <w:rPr>
                <w:rFonts w:cs="Calibri"/>
                <w:color w:val="000000" w:themeColor="text1"/>
                <w:szCs w:val="21"/>
              </w:rPr>
            </w:pPr>
            <w:r>
              <w:rPr>
                <w:rFonts w:ascii="SimSun" w:hAnsi="SimSun" w:hint="eastAsia"/>
                <w:color w:val="000000" w:themeColor="text1"/>
              </w:rPr>
              <w:t>Observer</w:t>
            </w:r>
            <w:r>
              <w:rPr>
                <w:rFonts w:ascii="SimSun" w:hAnsi="SimSun"/>
                <w:color w:val="000000" w:themeColor="text1"/>
              </w:rPr>
              <w:t xml:space="preserve"> torque </w:t>
            </w:r>
          </w:p>
        </w:tc>
        <w:tc>
          <w:tcPr>
            <w:tcW w:w="1538" w:type="dxa"/>
          </w:tcPr>
          <w:p w14:paraId="0DF70D8A" w14:textId="77777777" w:rsidR="00704236" w:rsidRPr="00346428" w:rsidRDefault="00704236" w:rsidP="000D29AF">
            <w:pPr>
              <w:rPr>
                <w:rFonts w:cs="Calibri"/>
                <w:color w:val="000000" w:themeColor="text1"/>
                <w:szCs w:val="21"/>
              </w:rPr>
            </w:pPr>
            <w:r w:rsidRPr="00346428">
              <w:rPr>
                <w:color w:val="000000" w:themeColor="text1"/>
              </w:rPr>
              <w:t>0.1%</w:t>
            </w:r>
            <w:r>
              <w:rPr>
                <w:color w:val="000000" w:themeColor="text1"/>
              </w:rPr>
              <w:t>(</w:t>
            </w:r>
            <w:r>
              <w:rPr>
                <w:rFonts w:ascii="SimSun" w:hAnsi="SimSun" w:hint="eastAsia"/>
              </w:rPr>
              <w:t>r</w:t>
            </w:r>
            <w:r>
              <w:rPr>
                <w:rFonts w:ascii="SimSun" w:hAnsi="SimSun"/>
              </w:rPr>
              <w:t>ated torque</w:t>
            </w:r>
            <w:r>
              <w:rPr>
                <w:color w:val="000000" w:themeColor="text1"/>
              </w:rPr>
              <w:t>)</w:t>
            </w:r>
          </w:p>
        </w:tc>
        <w:tc>
          <w:tcPr>
            <w:tcW w:w="1071" w:type="dxa"/>
          </w:tcPr>
          <w:p w14:paraId="09F1BCF6" w14:textId="77777777" w:rsidR="00704236" w:rsidRDefault="00704236" w:rsidP="000D29AF">
            <w:pPr>
              <w:rPr>
                <w:color w:val="000000" w:themeColor="text1"/>
              </w:rPr>
            </w:pPr>
            <w:r>
              <w:rPr>
                <w:rFonts w:hint="eastAsia"/>
                <w:color w:val="000000" w:themeColor="text1"/>
              </w:rPr>
              <w:t>Int16</w:t>
            </w:r>
          </w:p>
        </w:tc>
        <w:tc>
          <w:tcPr>
            <w:tcW w:w="1201" w:type="dxa"/>
          </w:tcPr>
          <w:p w14:paraId="30A50D03" w14:textId="77777777" w:rsidR="00704236" w:rsidRPr="00DF5271" w:rsidRDefault="00704236" w:rsidP="000D29AF">
            <w:pPr>
              <w:rPr>
                <w:color w:val="FF0000"/>
              </w:rPr>
            </w:pPr>
            <w:r>
              <w:rPr>
                <w:rFonts w:hint="eastAsia"/>
                <w:color w:val="FF0000"/>
              </w:rPr>
              <w:t>a</w:t>
            </w:r>
            <w:r>
              <w:rPr>
                <w:color w:val="FF0000"/>
              </w:rPr>
              <w:t>dvanced</w:t>
            </w:r>
          </w:p>
        </w:tc>
      </w:tr>
      <w:tr w:rsidR="00704236" w14:paraId="4FC25F1C" w14:textId="77777777" w:rsidTr="000D29AF">
        <w:trPr>
          <w:trHeight w:val="70"/>
        </w:trPr>
        <w:tc>
          <w:tcPr>
            <w:tcW w:w="1129" w:type="dxa"/>
          </w:tcPr>
          <w:p w14:paraId="4248A2E9" w14:textId="77777777" w:rsidR="00704236" w:rsidRPr="00DF5271" w:rsidRDefault="00704236" w:rsidP="000D29AF">
            <w:pPr>
              <w:rPr>
                <w:color w:val="000000" w:themeColor="text1"/>
              </w:rPr>
            </w:pPr>
            <w:r w:rsidRPr="00DF5271">
              <w:rPr>
                <w:rFonts w:hint="eastAsia"/>
                <w:color w:val="000000" w:themeColor="text1"/>
              </w:rPr>
              <w:t>0x0F2D</w:t>
            </w:r>
          </w:p>
        </w:tc>
        <w:tc>
          <w:tcPr>
            <w:tcW w:w="2694" w:type="dxa"/>
          </w:tcPr>
          <w:p w14:paraId="379A69BA" w14:textId="77777777" w:rsidR="00704236" w:rsidRPr="00DF5271" w:rsidRDefault="00704236" w:rsidP="000D29AF">
            <w:pPr>
              <w:rPr>
                <w:color w:val="000000" w:themeColor="text1"/>
              </w:rPr>
            </w:pPr>
            <w:r w:rsidRPr="00DF5271">
              <w:rPr>
                <w:color w:val="000000" w:themeColor="text1"/>
              </w:rPr>
              <w:t>FEEDFORWARD_SPEED_ADDR</w:t>
            </w:r>
          </w:p>
        </w:tc>
        <w:tc>
          <w:tcPr>
            <w:tcW w:w="1864" w:type="dxa"/>
          </w:tcPr>
          <w:p w14:paraId="0F0185AD" w14:textId="77777777" w:rsidR="00704236" w:rsidRPr="00DF5271" w:rsidRDefault="00704236" w:rsidP="000D29AF">
            <w:pPr>
              <w:rPr>
                <w:color w:val="000000" w:themeColor="text1"/>
              </w:rPr>
            </w:pPr>
            <w:r>
              <w:rPr>
                <w:color w:val="000000" w:themeColor="text1"/>
              </w:rPr>
              <w:t>Speed feed forward</w:t>
            </w:r>
          </w:p>
        </w:tc>
        <w:tc>
          <w:tcPr>
            <w:tcW w:w="1538" w:type="dxa"/>
          </w:tcPr>
          <w:p w14:paraId="4AFCE907" w14:textId="77777777" w:rsidR="00704236" w:rsidRPr="00DF5271" w:rsidRDefault="00704236" w:rsidP="000D29AF">
            <w:pPr>
              <w:rPr>
                <w:color w:val="000000" w:themeColor="text1"/>
              </w:rPr>
            </w:pPr>
            <w:r w:rsidRPr="00DF5271">
              <w:rPr>
                <w:color w:val="000000" w:themeColor="text1"/>
              </w:rPr>
              <w:t>r/min</w:t>
            </w:r>
          </w:p>
        </w:tc>
        <w:tc>
          <w:tcPr>
            <w:tcW w:w="1071" w:type="dxa"/>
          </w:tcPr>
          <w:p w14:paraId="7DAFA932" w14:textId="77777777" w:rsidR="00704236" w:rsidRDefault="00704236" w:rsidP="000D29AF">
            <w:r>
              <w:rPr>
                <w:rFonts w:hint="eastAsia"/>
              </w:rPr>
              <w:t>I</w:t>
            </w:r>
            <w:r>
              <w:t>nt16</w:t>
            </w:r>
          </w:p>
        </w:tc>
        <w:tc>
          <w:tcPr>
            <w:tcW w:w="1201" w:type="dxa"/>
          </w:tcPr>
          <w:p w14:paraId="4D438BF5" w14:textId="77777777" w:rsidR="00704236" w:rsidRPr="00DF5271" w:rsidRDefault="00704236" w:rsidP="000D29AF">
            <w:pPr>
              <w:rPr>
                <w:color w:val="FF0000"/>
              </w:rPr>
            </w:pPr>
            <w:r>
              <w:rPr>
                <w:rFonts w:hint="eastAsia"/>
                <w:color w:val="FF0000"/>
              </w:rPr>
              <w:t>a</w:t>
            </w:r>
            <w:r>
              <w:rPr>
                <w:color w:val="FF0000"/>
              </w:rPr>
              <w:t>dvanced</w:t>
            </w:r>
          </w:p>
        </w:tc>
      </w:tr>
      <w:tr w:rsidR="00704236" w14:paraId="01C77A80" w14:textId="77777777" w:rsidTr="000D29AF">
        <w:trPr>
          <w:trHeight w:val="70"/>
        </w:trPr>
        <w:tc>
          <w:tcPr>
            <w:tcW w:w="1129" w:type="dxa"/>
          </w:tcPr>
          <w:p w14:paraId="0F77D7DE" w14:textId="77777777" w:rsidR="00704236" w:rsidRPr="00DF5271" w:rsidRDefault="00704236" w:rsidP="000D29AF">
            <w:pPr>
              <w:rPr>
                <w:color w:val="000000" w:themeColor="text1"/>
              </w:rPr>
            </w:pPr>
            <w:r w:rsidRPr="00DF5271">
              <w:rPr>
                <w:rFonts w:hint="eastAsia"/>
                <w:color w:val="000000" w:themeColor="text1"/>
              </w:rPr>
              <w:t>0x0F2E</w:t>
            </w:r>
          </w:p>
        </w:tc>
        <w:tc>
          <w:tcPr>
            <w:tcW w:w="2694" w:type="dxa"/>
          </w:tcPr>
          <w:p w14:paraId="24BEF710" w14:textId="77777777" w:rsidR="00704236" w:rsidRPr="00DF5271" w:rsidRDefault="00704236" w:rsidP="000D29AF">
            <w:pPr>
              <w:rPr>
                <w:color w:val="000000" w:themeColor="text1"/>
              </w:rPr>
            </w:pPr>
            <w:r w:rsidRPr="00DF5271">
              <w:rPr>
                <w:color w:val="000000" w:themeColor="text1"/>
              </w:rPr>
              <w:t>FEEDFORWARD_TORQUE_ADDR</w:t>
            </w:r>
          </w:p>
        </w:tc>
        <w:tc>
          <w:tcPr>
            <w:tcW w:w="1864" w:type="dxa"/>
          </w:tcPr>
          <w:p w14:paraId="4FA0BAD3" w14:textId="77777777" w:rsidR="00704236" w:rsidRPr="00DF5271" w:rsidRDefault="00704236" w:rsidP="000D29AF">
            <w:pPr>
              <w:rPr>
                <w:color w:val="000000" w:themeColor="text1"/>
              </w:rPr>
            </w:pPr>
            <w:r>
              <w:rPr>
                <w:rFonts w:hint="eastAsia"/>
                <w:color w:val="000000" w:themeColor="text1"/>
              </w:rPr>
              <w:t>T</w:t>
            </w:r>
            <w:r>
              <w:rPr>
                <w:color w:val="000000" w:themeColor="text1"/>
              </w:rPr>
              <w:t>orque feed forward</w:t>
            </w:r>
          </w:p>
        </w:tc>
        <w:tc>
          <w:tcPr>
            <w:tcW w:w="1538" w:type="dxa"/>
          </w:tcPr>
          <w:p w14:paraId="79C100EB" w14:textId="77777777" w:rsidR="00704236" w:rsidRPr="00DF5271" w:rsidRDefault="00704236" w:rsidP="000D29AF">
            <w:pPr>
              <w:rPr>
                <w:color w:val="000000" w:themeColor="text1"/>
              </w:rPr>
            </w:pPr>
            <w:r w:rsidRPr="00DF5271">
              <w:rPr>
                <w:color w:val="000000" w:themeColor="text1"/>
              </w:rPr>
              <w:t>0.1%</w:t>
            </w:r>
            <w:r>
              <w:rPr>
                <w:color w:val="000000" w:themeColor="text1"/>
              </w:rPr>
              <w:t>(</w:t>
            </w:r>
            <w:r>
              <w:rPr>
                <w:rFonts w:ascii="SimSun" w:hAnsi="SimSun" w:hint="eastAsia"/>
              </w:rPr>
              <w:t>r</w:t>
            </w:r>
            <w:r>
              <w:rPr>
                <w:rFonts w:ascii="SimSun" w:hAnsi="SimSun"/>
              </w:rPr>
              <w:t>ated torque</w:t>
            </w:r>
            <w:r>
              <w:rPr>
                <w:color w:val="000000" w:themeColor="text1"/>
              </w:rPr>
              <w:t>)</w:t>
            </w:r>
          </w:p>
        </w:tc>
        <w:tc>
          <w:tcPr>
            <w:tcW w:w="1071" w:type="dxa"/>
          </w:tcPr>
          <w:p w14:paraId="3865DDB3" w14:textId="77777777" w:rsidR="00704236" w:rsidRDefault="00704236" w:rsidP="000D29AF">
            <w:r>
              <w:t>U</w:t>
            </w:r>
            <w:r>
              <w:rPr>
                <w:rFonts w:hint="eastAsia"/>
              </w:rPr>
              <w:t>I</w:t>
            </w:r>
            <w:r>
              <w:t>nt16</w:t>
            </w:r>
          </w:p>
        </w:tc>
        <w:tc>
          <w:tcPr>
            <w:tcW w:w="1201" w:type="dxa"/>
          </w:tcPr>
          <w:p w14:paraId="0C6D4A2F" w14:textId="77777777" w:rsidR="00704236" w:rsidRPr="00DF5271" w:rsidRDefault="00704236" w:rsidP="000D29AF">
            <w:pPr>
              <w:rPr>
                <w:color w:val="FF0000"/>
              </w:rPr>
            </w:pPr>
            <w:r>
              <w:rPr>
                <w:rFonts w:hint="eastAsia"/>
                <w:color w:val="FF0000"/>
              </w:rPr>
              <w:t>a</w:t>
            </w:r>
            <w:r>
              <w:rPr>
                <w:color w:val="FF0000"/>
              </w:rPr>
              <w:t>dvanced</w:t>
            </w:r>
          </w:p>
        </w:tc>
      </w:tr>
      <w:tr w:rsidR="00704236" w14:paraId="612CEEFD" w14:textId="77777777" w:rsidTr="000D29AF">
        <w:trPr>
          <w:trHeight w:val="70"/>
        </w:trPr>
        <w:tc>
          <w:tcPr>
            <w:tcW w:w="1129" w:type="dxa"/>
          </w:tcPr>
          <w:p w14:paraId="2F60EA26" w14:textId="77777777" w:rsidR="00704236" w:rsidRPr="00DF5271" w:rsidRDefault="00704236" w:rsidP="000D29AF">
            <w:pPr>
              <w:rPr>
                <w:color w:val="000000" w:themeColor="text1"/>
              </w:rPr>
            </w:pPr>
            <w:r w:rsidRPr="00DF5271">
              <w:rPr>
                <w:color w:val="000000" w:themeColor="text1"/>
              </w:rPr>
              <w:t>0x0F2F</w:t>
            </w:r>
          </w:p>
        </w:tc>
        <w:tc>
          <w:tcPr>
            <w:tcW w:w="2694" w:type="dxa"/>
          </w:tcPr>
          <w:p w14:paraId="591EFDD0" w14:textId="77777777" w:rsidR="00704236" w:rsidRPr="00DF5271" w:rsidRDefault="00704236" w:rsidP="000D29AF">
            <w:pPr>
              <w:tabs>
                <w:tab w:val="left" w:pos="776"/>
              </w:tabs>
              <w:rPr>
                <w:color w:val="000000" w:themeColor="text1"/>
              </w:rPr>
            </w:pPr>
            <w:r w:rsidRPr="00DF5271">
              <w:rPr>
                <w:color w:val="000000" w:themeColor="text1"/>
              </w:rPr>
              <w:t xml:space="preserve">PGERR_SPEED_ADDR                </w:t>
            </w:r>
          </w:p>
        </w:tc>
        <w:tc>
          <w:tcPr>
            <w:tcW w:w="1864" w:type="dxa"/>
          </w:tcPr>
          <w:p w14:paraId="079A636C" w14:textId="77777777" w:rsidR="00704236" w:rsidRPr="00DF5271" w:rsidRDefault="00704236" w:rsidP="000D29AF">
            <w:pPr>
              <w:rPr>
                <w:color w:val="000000" w:themeColor="text1"/>
              </w:rPr>
            </w:pPr>
            <w:r>
              <w:rPr>
                <w:rFonts w:hint="eastAsia"/>
                <w:color w:val="000000" w:themeColor="text1"/>
              </w:rPr>
              <w:t>P</w:t>
            </w:r>
            <w:r>
              <w:rPr>
                <w:color w:val="000000" w:themeColor="text1"/>
              </w:rPr>
              <w:t>osition command speed</w:t>
            </w:r>
          </w:p>
        </w:tc>
        <w:tc>
          <w:tcPr>
            <w:tcW w:w="1538" w:type="dxa"/>
          </w:tcPr>
          <w:p w14:paraId="3A517F2B" w14:textId="77777777" w:rsidR="00704236" w:rsidRPr="00DF5271" w:rsidRDefault="00704236" w:rsidP="000D29AF">
            <w:pPr>
              <w:rPr>
                <w:color w:val="000000" w:themeColor="text1"/>
              </w:rPr>
            </w:pPr>
            <w:r w:rsidRPr="00DF5271">
              <w:rPr>
                <w:color w:val="000000" w:themeColor="text1"/>
              </w:rPr>
              <w:t>r/min</w:t>
            </w:r>
          </w:p>
        </w:tc>
        <w:tc>
          <w:tcPr>
            <w:tcW w:w="1071" w:type="dxa"/>
          </w:tcPr>
          <w:p w14:paraId="7B6FE862" w14:textId="77777777" w:rsidR="00704236" w:rsidRDefault="00704236" w:rsidP="000D29AF">
            <w:pPr>
              <w:rPr>
                <w:color w:val="0000FF"/>
                <w:highlight w:val="yellow"/>
              </w:rPr>
            </w:pPr>
            <w:r>
              <w:rPr>
                <w:rFonts w:hint="eastAsia"/>
              </w:rPr>
              <w:t>I</w:t>
            </w:r>
            <w:r>
              <w:t>nt16</w:t>
            </w:r>
          </w:p>
        </w:tc>
        <w:tc>
          <w:tcPr>
            <w:tcW w:w="1201" w:type="dxa"/>
          </w:tcPr>
          <w:p w14:paraId="7BD33A1C" w14:textId="77777777" w:rsidR="00704236" w:rsidRPr="00DF5271" w:rsidRDefault="00704236" w:rsidP="000D29AF">
            <w:pPr>
              <w:rPr>
                <w:color w:val="FF0000"/>
                <w:highlight w:val="yellow"/>
              </w:rPr>
            </w:pPr>
            <w:r>
              <w:rPr>
                <w:rFonts w:hint="eastAsia"/>
                <w:color w:val="FF0000"/>
              </w:rPr>
              <w:t>a</w:t>
            </w:r>
            <w:r>
              <w:rPr>
                <w:color w:val="FF0000"/>
              </w:rPr>
              <w:t>dvanced</w:t>
            </w:r>
          </w:p>
        </w:tc>
      </w:tr>
      <w:tr w:rsidR="00704236" w14:paraId="30691E5E" w14:textId="77777777" w:rsidTr="000D29AF">
        <w:trPr>
          <w:trHeight w:val="70"/>
        </w:trPr>
        <w:tc>
          <w:tcPr>
            <w:tcW w:w="1129" w:type="dxa"/>
          </w:tcPr>
          <w:p w14:paraId="250B35F5" w14:textId="77777777" w:rsidR="00704236" w:rsidRPr="008B032F" w:rsidRDefault="00704236" w:rsidP="000D29AF">
            <w:pPr>
              <w:rPr>
                <w:rFonts w:cs="Calibri"/>
                <w:szCs w:val="21"/>
              </w:rPr>
            </w:pPr>
            <w:r w:rsidRPr="008B032F">
              <w:t>0x0F32</w:t>
            </w:r>
          </w:p>
        </w:tc>
        <w:tc>
          <w:tcPr>
            <w:tcW w:w="2694" w:type="dxa"/>
          </w:tcPr>
          <w:p w14:paraId="7EE4E3B5" w14:textId="77777777" w:rsidR="00704236" w:rsidRPr="0068114A" w:rsidRDefault="00704236" w:rsidP="000D29AF">
            <w:pPr>
              <w:rPr>
                <w:rFonts w:cs="Calibri"/>
                <w:b/>
                <w:szCs w:val="21"/>
              </w:rPr>
            </w:pPr>
            <w:r w:rsidRPr="0068114A">
              <w:rPr>
                <w:b/>
              </w:rPr>
              <w:t>EKL1_ADDR</w:t>
            </w:r>
          </w:p>
        </w:tc>
        <w:tc>
          <w:tcPr>
            <w:tcW w:w="1864" w:type="dxa"/>
          </w:tcPr>
          <w:p w14:paraId="4C606ECF" w14:textId="77777777" w:rsidR="00704236" w:rsidRPr="008B032F" w:rsidRDefault="00704236" w:rsidP="000D29AF">
            <w:pPr>
              <w:rPr>
                <w:rFonts w:cs="Calibri"/>
                <w:szCs w:val="21"/>
              </w:rPr>
            </w:pPr>
            <w:r>
              <w:rPr>
                <w:rFonts w:ascii="SimSun" w:hAnsi="SimSun" w:hint="eastAsia"/>
              </w:rPr>
              <w:t xml:space="preserve">Position pulse err </w:t>
            </w:r>
            <w:r>
              <w:t>low 16bits of 64bits</w:t>
            </w:r>
          </w:p>
        </w:tc>
        <w:tc>
          <w:tcPr>
            <w:tcW w:w="1538" w:type="dxa"/>
            <w:vMerge w:val="restart"/>
          </w:tcPr>
          <w:p w14:paraId="7597021B" w14:textId="77777777" w:rsidR="00704236" w:rsidRPr="008B032F" w:rsidRDefault="00704236" w:rsidP="000D29AF">
            <w:pPr>
              <w:jc w:val="left"/>
            </w:pPr>
            <w:r>
              <w:rPr>
                <w:rFonts w:hint="eastAsia"/>
              </w:rPr>
              <w:t>1</w:t>
            </w:r>
            <w:r>
              <w:t xml:space="preserve"> motor</w:t>
            </w:r>
            <w:r>
              <w:rPr>
                <w:rFonts w:hint="eastAsia"/>
              </w:rPr>
              <w:t xml:space="preserve"> encoder pulse</w:t>
            </w:r>
          </w:p>
        </w:tc>
        <w:tc>
          <w:tcPr>
            <w:tcW w:w="1071" w:type="dxa"/>
            <w:vMerge w:val="restart"/>
          </w:tcPr>
          <w:p w14:paraId="71CE0704" w14:textId="77777777" w:rsidR="00704236" w:rsidRDefault="00704236" w:rsidP="000D29AF">
            <w:r>
              <w:rPr>
                <w:rFonts w:hint="eastAsia"/>
              </w:rPr>
              <w:t>I</w:t>
            </w:r>
            <w:r>
              <w:t>nt64</w:t>
            </w:r>
          </w:p>
        </w:tc>
        <w:tc>
          <w:tcPr>
            <w:tcW w:w="1201" w:type="dxa"/>
          </w:tcPr>
          <w:p w14:paraId="092283C8" w14:textId="77777777" w:rsidR="00704236" w:rsidRDefault="00704236" w:rsidP="000D29AF">
            <w:r>
              <w:rPr>
                <w:rFonts w:hint="eastAsia"/>
              </w:rPr>
              <w:t>C</w:t>
            </w:r>
            <w:r>
              <w:t>ommon</w:t>
            </w:r>
          </w:p>
        </w:tc>
      </w:tr>
      <w:tr w:rsidR="00704236" w14:paraId="52ABE878" w14:textId="77777777" w:rsidTr="000D29AF">
        <w:trPr>
          <w:trHeight w:val="70"/>
        </w:trPr>
        <w:tc>
          <w:tcPr>
            <w:tcW w:w="1129" w:type="dxa"/>
          </w:tcPr>
          <w:p w14:paraId="4E3290A9" w14:textId="77777777" w:rsidR="00704236" w:rsidRPr="008B032F" w:rsidRDefault="00704236" w:rsidP="000D29AF">
            <w:pPr>
              <w:rPr>
                <w:rFonts w:cs="Calibri"/>
                <w:szCs w:val="21"/>
              </w:rPr>
            </w:pPr>
            <w:r w:rsidRPr="008B032F">
              <w:t>0x0F33</w:t>
            </w:r>
          </w:p>
        </w:tc>
        <w:tc>
          <w:tcPr>
            <w:tcW w:w="2694" w:type="dxa"/>
          </w:tcPr>
          <w:p w14:paraId="69BF296C" w14:textId="77777777" w:rsidR="00704236" w:rsidRPr="008B032F" w:rsidRDefault="00704236" w:rsidP="000D29AF">
            <w:pPr>
              <w:rPr>
                <w:rFonts w:cs="Calibri"/>
                <w:szCs w:val="21"/>
              </w:rPr>
            </w:pPr>
            <w:r w:rsidRPr="008B032F">
              <w:t>EKH1_ADDR</w:t>
            </w:r>
          </w:p>
        </w:tc>
        <w:tc>
          <w:tcPr>
            <w:tcW w:w="1864" w:type="dxa"/>
          </w:tcPr>
          <w:p w14:paraId="376822FA" w14:textId="77777777" w:rsidR="00704236" w:rsidRPr="008B032F" w:rsidRDefault="00704236" w:rsidP="000D29AF">
            <w:pPr>
              <w:rPr>
                <w:rFonts w:cs="Calibri"/>
                <w:szCs w:val="21"/>
              </w:rPr>
            </w:pPr>
            <w:r>
              <w:rPr>
                <w:rFonts w:ascii="SimSun" w:hAnsi="SimSun" w:hint="eastAsia"/>
              </w:rPr>
              <w:t xml:space="preserve">Position pulse err </w:t>
            </w:r>
            <w:r>
              <w:rPr>
                <w:rFonts w:ascii="SimSun" w:hAnsi="SimSun"/>
              </w:rPr>
              <w:t xml:space="preserve">medium </w:t>
            </w:r>
            <w:r>
              <w:t xml:space="preserve">low </w:t>
            </w:r>
            <w:r>
              <w:lastRenderedPageBreak/>
              <w:t>16bits of 64bits</w:t>
            </w:r>
          </w:p>
        </w:tc>
        <w:tc>
          <w:tcPr>
            <w:tcW w:w="1538" w:type="dxa"/>
            <w:vMerge/>
          </w:tcPr>
          <w:p w14:paraId="4EE55097" w14:textId="77777777" w:rsidR="00704236" w:rsidRPr="008B032F" w:rsidRDefault="00704236" w:rsidP="000D29AF">
            <w:pPr>
              <w:jc w:val="left"/>
            </w:pPr>
          </w:p>
        </w:tc>
        <w:tc>
          <w:tcPr>
            <w:tcW w:w="1071" w:type="dxa"/>
            <w:vMerge/>
          </w:tcPr>
          <w:p w14:paraId="68AE7378" w14:textId="77777777" w:rsidR="00704236" w:rsidRDefault="00704236" w:rsidP="000D29AF"/>
        </w:tc>
        <w:tc>
          <w:tcPr>
            <w:tcW w:w="1201" w:type="dxa"/>
          </w:tcPr>
          <w:p w14:paraId="023500E6" w14:textId="77777777" w:rsidR="00704236" w:rsidRDefault="00704236" w:rsidP="000D29AF">
            <w:r>
              <w:rPr>
                <w:rFonts w:hint="eastAsia"/>
              </w:rPr>
              <w:t>C</w:t>
            </w:r>
            <w:r>
              <w:t>ommon</w:t>
            </w:r>
          </w:p>
        </w:tc>
      </w:tr>
      <w:tr w:rsidR="00704236" w14:paraId="06069E65" w14:textId="77777777" w:rsidTr="000D29AF">
        <w:trPr>
          <w:trHeight w:val="70"/>
        </w:trPr>
        <w:tc>
          <w:tcPr>
            <w:tcW w:w="1129" w:type="dxa"/>
          </w:tcPr>
          <w:p w14:paraId="4E0A8E56" w14:textId="77777777" w:rsidR="00704236" w:rsidRPr="008B032F" w:rsidRDefault="00704236" w:rsidP="000D29AF">
            <w:pPr>
              <w:rPr>
                <w:rFonts w:cs="Calibri"/>
                <w:szCs w:val="21"/>
              </w:rPr>
            </w:pPr>
            <w:r w:rsidRPr="008B032F">
              <w:t>0x0F34</w:t>
            </w:r>
          </w:p>
        </w:tc>
        <w:tc>
          <w:tcPr>
            <w:tcW w:w="2694" w:type="dxa"/>
          </w:tcPr>
          <w:p w14:paraId="22EC35DD" w14:textId="77777777" w:rsidR="00704236" w:rsidRPr="008B032F" w:rsidRDefault="00704236" w:rsidP="000D29AF">
            <w:pPr>
              <w:rPr>
                <w:rFonts w:cs="Calibri"/>
                <w:szCs w:val="21"/>
              </w:rPr>
            </w:pPr>
            <w:r w:rsidRPr="008B032F">
              <w:t>EKL2_ADDR</w:t>
            </w:r>
          </w:p>
        </w:tc>
        <w:tc>
          <w:tcPr>
            <w:tcW w:w="1864" w:type="dxa"/>
          </w:tcPr>
          <w:p w14:paraId="690FE5CF" w14:textId="77777777" w:rsidR="00704236" w:rsidRPr="008B032F" w:rsidRDefault="00704236" w:rsidP="000D29AF">
            <w:pPr>
              <w:rPr>
                <w:rFonts w:cs="Calibri"/>
                <w:szCs w:val="21"/>
              </w:rPr>
            </w:pPr>
            <w:r>
              <w:rPr>
                <w:rFonts w:ascii="SimSun" w:hAnsi="SimSun" w:hint="eastAsia"/>
              </w:rPr>
              <w:t xml:space="preserve">Position pulse err </w:t>
            </w:r>
            <w:r>
              <w:rPr>
                <w:rFonts w:ascii="SimSun" w:hAnsi="SimSun"/>
              </w:rPr>
              <w:t xml:space="preserve">medium </w:t>
            </w:r>
            <w:r>
              <w:t>high 16bits of 64bits</w:t>
            </w:r>
          </w:p>
        </w:tc>
        <w:tc>
          <w:tcPr>
            <w:tcW w:w="1538" w:type="dxa"/>
            <w:vMerge/>
          </w:tcPr>
          <w:p w14:paraId="33CE2273" w14:textId="77777777" w:rsidR="00704236" w:rsidRPr="008B032F" w:rsidRDefault="00704236" w:rsidP="000D29AF">
            <w:pPr>
              <w:jc w:val="left"/>
            </w:pPr>
          </w:p>
        </w:tc>
        <w:tc>
          <w:tcPr>
            <w:tcW w:w="1071" w:type="dxa"/>
            <w:vMerge/>
          </w:tcPr>
          <w:p w14:paraId="59CA3B16" w14:textId="77777777" w:rsidR="00704236" w:rsidRDefault="00704236" w:rsidP="000D29AF"/>
        </w:tc>
        <w:tc>
          <w:tcPr>
            <w:tcW w:w="1201" w:type="dxa"/>
          </w:tcPr>
          <w:p w14:paraId="48739209" w14:textId="77777777" w:rsidR="00704236" w:rsidRDefault="00704236" w:rsidP="000D29AF">
            <w:r>
              <w:rPr>
                <w:rFonts w:hint="eastAsia"/>
              </w:rPr>
              <w:t>C</w:t>
            </w:r>
            <w:r>
              <w:t>ommon</w:t>
            </w:r>
          </w:p>
        </w:tc>
      </w:tr>
      <w:tr w:rsidR="00704236" w14:paraId="3F0B4194" w14:textId="77777777" w:rsidTr="000D29AF">
        <w:trPr>
          <w:trHeight w:val="70"/>
        </w:trPr>
        <w:tc>
          <w:tcPr>
            <w:tcW w:w="1129" w:type="dxa"/>
          </w:tcPr>
          <w:p w14:paraId="377EAA90" w14:textId="77777777" w:rsidR="00704236" w:rsidRPr="008B032F" w:rsidRDefault="00704236" w:rsidP="000D29AF">
            <w:pPr>
              <w:rPr>
                <w:rFonts w:cs="Calibri"/>
                <w:szCs w:val="21"/>
              </w:rPr>
            </w:pPr>
            <w:r w:rsidRPr="008B032F">
              <w:t>0x0F35</w:t>
            </w:r>
          </w:p>
        </w:tc>
        <w:tc>
          <w:tcPr>
            <w:tcW w:w="2694" w:type="dxa"/>
          </w:tcPr>
          <w:p w14:paraId="62558484" w14:textId="77777777" w:rsidR="00704236" w:rsidRPr="008B032F" w:rsidRDefault="00704236" w:rsidP="000D29AF">
            <w:pPr>
              <w:rPr>
                <w:rFonts w:cs="Calibri"/>
                <w:szCs w:val="21"/>
              </w:rPr>
            </w:pPr>
            <w:r w:rsidRPr="008B032F">
              <w:t>EKH2_ADDR</w:t>
            </w:r>
          </w:p>
        </w:tc>
        <w:tc>
          <w:tcPr>
            <w:tcW w:w="1864" w:type="dxa"/>
          </w:tcPr>
          <w:p w14:paraId="6E93CDE5" w14:textId="77777777" w:rsidR="00704236" w:rsidRPr="008B032F" w:rsidRDefault="00704236" w:rsidP="000D29AF">
            <w:pPr>
              <w:rPr>
                <w:rFonts w:cs="Calibri"/>
                <w:szCs w:val="21"/>
              </w:rPr>
            </w:pPr>
            <w:r>
              <w:rPr>
                <w:rFonts w:ascii="SimSun" w:hAnsi="SimSun" w:hint="eastAsia"/>
              </w:rPr>
              <w:t xml:space="preserve">Position pulse err </w:t>
            </w:r>
            <w:r>
              <w:rPr>
                <w:rFonts w:ascii="SimSun" w:hAnsi="SimSun"/>
              </w:rPr>
              <w:t>high</w:t>
            </w:r>
            <w:r>
              <w:t xml:space="preserve"> 16bits of 64bits</w:t>
            </w:r>
          </w:p>
        </w:tc>
        <w:tc>
          <w:tcPr>
            <w:tcW w:w="1538" w:type="dxa"/>
            <w:vMerge/>
          </w:tcPr>
          <w:p w14:paraId="5CF92296" w14:textId="77777777" w:rsidR="00704236" w:rsidRPr="008B032F" w:rsidRDefault="00704236" w:rsidP="000D29AF">
            <w:pPr>
              <w:jc w:val="left"/>
            </w:pPr>
          </w:p>
        </w:tc>
        <w:tc>
          <w:tcPr>
            <w:tcW w:w="1071" w:type="dxa"/>
            <w:vMerge/>
          </w:tcPr>
          <w:p w14:paraId="3BCBCB4C" w14:textId="77777777" w:rsidR="00704236" w:rsidRDefault="00704236" w:rsidP="000D29AF"/>
        </w:tc>
        <w:tc>
          <w:tcPr>
            <w:tcW w:w="1201" w:type="dxa"/>
          </w:tcPr>
          <w:p w14:paraId="2060ECB4" w14:textId="77777777" w:rsidR="00704236" w:rsidRDefault="00704236" w:rsidP="000D29AF">
            <w:r>
              <w:rPr>
                <w:rFonts w:hint="eastAsia"/>
              </w:rPr>
              <w:t>C</w:t>
            </w:r>
            <w:r>
              <w:t>ommon</w:t>
            </w:r>
          </w:p>
        </w:tc>
      </w:tr>
      <w:tr w:rsidR="00704236" w14:paraId="2C8B0A0F" w14:textId="77777777" w:rsidTr="000D29AF">
        <w:trPr>
          <w:trHeight w:val="70"/>
        </w:trPr>
        <w:tc>
          <w:tcPr>
            <w:tcW w:w="1129" w:type="dxa"/>
          </w:tcPr>
          <w:p w14:paraId="0391CAFF" w14:textId="77777777" w:rsidR="00704236" w:rsidRPr="008B032F" w:rsidRDefault="00704236" w:rsidP="000D29AF">
            <w:pPr>
              <w:rPr>
                <w:rFonts w:cs="Calibri"/>
                <w:szCs w:val="21"/>
              </w:rPr>
            </w:pPr>
            <w:r w:rsidRPr="008B032F">
              <w:t>0x0F36</w:t>
            </w:r>
          </w:p>
        </w:tc>
        <w:tc>
          <w:tcPr>
            <w:tcW w:w="2694" w:type="dxa"/>
          </w:tcPr>
          <w:p w14:paraId="67A60CA1" w14:textId="77777777" w:rsidR="00704236" w:rsidRPr="008B032F" w:rsidRDefault="00704236" w:rsidP="000D29AF">
            <w:pPr>
              <w:rPr>
                <w:rFonts w:cs="Calibri"/>
                <w:b/>
                <w:bCs/>
                <w:szCs w:val="21"/>
              </w:rPr>
            </w:pPr>
            <w:r w:rsidRPr="008B032F">
              <w:rPr>
                <w:b/>
                <w:bCs/>
              </w:rPr>
              <w:t>PG_L1_ADDR</w:t>
            </w:r>
          </w:p>
        </w:tc>
        <w:tc>
          <w:tcPr>
            <w:tcW w:w="1864" w:type="dxa"/>
          </w:tcPr>
          <w:p w14:paraId="209F8EF2" w14:textId="77777777" w:rsidR="00704236" w:rsidRPr="008B032F" w:rsidRDefault="00704236" w:rsidP="000D29AF">
            <w:pPr>
              <w:rPr>
                <w:rFonts w:cs="Calibri"/>
                <w:szCs w:val="21"/>
                <w:highlight w:val="yellow"/>
              </w:rPr>
            </w:pPr>
            <w:r>
              <w:rPr>
                <w:rFonts w:ascii="SimSun" w:hAnsi="SimSun" w:hint="eastAsia"/>
              </w:rPr>
              <w:t>P</w:t>
            </w:r>
            <w:r>
              <w:rPr>
                <w:rFonts w:ascii="SimSun" w:hAnsi="SimSun"/>
              </w:rPr>
              <w:t xml:space="preserve">osition command pulse </w:t>
            </w:r>
            <w:r>
              <w:t>low 16bits of 64bits</w:t>
            </w:r>
          </w:p>
        </w:tc>
        <w:tc>
          <w:tcPr>
            <w:tcW w:w="1538" w:type="dxa"/>
            <w:vMerge w:val="restart"/>
          </w:tcPr>
          <w:p w14:paraId="5D549B8D" w14:textId="77777777" w:rsidR="00704236" w:rsidRPr="008B032F" w:rsidRDefault="00704236" w:rsidP="000D29AF">
            <w:pPr>
              <w:jc w:val="left"/>
            </w:pPr>
            <w:r>
              <w:rPr>
                <w:rFonts w:hint="eastAsia"/>
              </w:rPr>
              <w:t xml:space="preserve">1 user position </w:t>
            </w:r>
            <w:r>
              <w:t xml:space="preserve">pulse </w:t>
            </w:r>
          </w:p>
        </w:tc>
        <w:tc>
          <w:tcPr>
            <w:tcW w:w="1071" w:type="dxa"/>
            <w:vMerge w:val="restart"/>
          </w:tcPr>
          <w:p w14:paraId="735B3E27" w14:textId="77777777" w:rsidR="00704236" w:rsidRDefault="00704236" w:rsidP="000D29AF">
            <w:r>
              <w:rPr>
                <w:rFonts w:hint="eastAsia"/>
              </w:rPr>
              <w:t>I</w:t>
            </w:r>
            <w:r>
              <w:t>nt64</w:t>
            </w:r>
          </w:p>
        </w:tc>
        <w:tc>
          <w:tcPr>
            <w:tcW w:w="1201" w:type="dxa"/>
          </w:tcPr>
          <w:p w14:paraId="6D96FF02" w14:textId="77777777" w:rsidR="00704236" w:rsidRDefault="00704236" w:rsidP="000D29AF">
            <w:r>
              <w:rPr>
                <w:rFonts w:hint="eastAsia"/>
              </w:rPr>
              <w:t>C</w:t>
            </w:r>
            <w:r>
              <w:t>ommon</w:t>
            </w:r>
          </w:p>
        </w:tc>
      </w:tr>
      <w:tr w:rsidR="00704236" w14:paraId="113448E2" w14:textId="77777777" w:rsidTr="000D29AF">
        <w:trPr>
          <w:trHeight w:val="70"/>
        </w:trPr>
        <w:tc>
          <w:tcPr>
            <w:tcW w:w="1129" w:type="dxa"/>
          </w:tcPr>
          <w:p w14:paraId="64B02508" w14:textId="77777777" w:rsidR="00704236" w:rsidRPr="008B032F" w:rsidRDefault="00704236" w:rsidP="000D29AF">
            <w:pPr>
              <w:rPr>
                <w:rFonts w:cs="Calibri"/>
                <w:szCs w:val="21"/>
              </w:rPr>
            </w:pPr>
            <w:r w:rsidRPr="008B032F">
              <w:t>0x0F37</w:t>
            </w:r>
          </w:p>
        </w:tc>
        <w:tc>
          <w:tcPr>
            <w:tcW w:w="2694" w:type="dxa"/>
          </w:tcPr>
          <w:p w14:paraId="1AF25387" w14:textId="77777777" w:rsidR="00704236" w:rsidRPr="008B032F" w:rsidRDefault="00704236" w:rsidP="000D29AF">
            <w:pPr>
              <w:rPr>
                <w:rFonts w:cs="Calibri"/>
                <w:szCs w:val="21"/>
              </w:rPr>
            </w:pPr>
            <w:r w:rsidRPr="008B032F">
              <w:t>PG_H1_ADDR</w:t>
            </w:r>
          </w:p>
        </w:tc>
        <w:tc>
          <w:tcPr>
            <w:tcW w:w="1864" w:type="dxa"/>
          </w:tcPr>
          <w:p w14:paraId="1EDE5FBE" w14:textId="77777777" w:rsidR="00704236" w:rsidRPr="008B032F" w:rsidRDefault="00704236" w:rsidP="000D29AF">
            <w:pPr>
              <w:rPr>
                <w:rFonts w:cs="Calibri"/>
                <w:szCs w:val="21"/>
              </w:rPr>
            </w:pPr>
            <w:r>
              <w:rPr>
                <w:rFonts w:ascii="SimSun" w:hAnsi="SimSun" w:hint="eastAsia"/>
              </w:rPr>
              <w:t>P</w:t>
            </w:r>
            <w:r>
              <w:rPr>
                <w:rFonts w:ascii="SimSun" w:hAnsi="SimSun"/>
              </w:rPr>
              <w:t xml:space="preserve">osition command pulse medium </w:t>
            </w:r>
            <w:r>
              <w:t>low 16bits of 64bits</w:t>
            </w:r>
          </w:p>
        </w:tc>
        <w:tc>
          <w:tcPr>
            <w:tcW w:w="1538" w:type="dxa"/>
            <w:vMerge/>
          </w:tcPr>
          <w:p w14:paraId="5B48A671" w14:textId="77777777" w:rsidR="00704236" w:rsidRPr="008B032F" w:rsidRDefault="00704236" w:rsidP="000D29AF">
            <w:pPr>
              <w:jc w:val="left"/>
            </w:pPr>
          </w:p>
        </w:tc>
        <w:tc>
          <w:tcPr>
            <w:tcW w:w="1071" w:type="dxa"/>
            <w:vMerge/>
          </w:tcPr>
          <w:p w14:paraId="675380AA" w14:textId="77777777" w:rsidR="00704236" w:rsidRDefault="00704236" w:rsidP="000D29AF"/>
        </w:tc>
        <w:tc>
          <w:tcPr>
            <w:tcW w:w="1201" w:type="dxa"/>
          </w:tcPr>
          <w:p w14:paraId="1B003CB3" w14:textId="77777777" w:rsidR="00704236" w:rsidRDefault="00704236" w:rsidP="000D29AF">
            <w:r>
              <w:rPr>
                <w:rFonts w:hint="eastAsia"/>
              </w:rPr>
              <w:t>C</w:t>
            </w:r>
            <w:r>
              <w:t>ommon</w:t>
            </w:r>
          </w:p>
        </w:tc>
      </w:tr>
      <w:tr w:rsidR="00704236" w14:paraId="7D0F1C85" w14:textId="77777777" w:rsidTr="000D29AF">
        <w:trPr>
          <w:trHeight w:val="70"/>
        </w:trPr>
        <w:tc>
          <w:tcPr>
            <w:tcW w:w="1129" w:type="dxa"/>
          </w:tcPr>
          <w:p w14:paraId="2537C7A7" w14:textId="77777777" w:rsidR="00704236" w:rsidRPr="008B032F" w:rsidRDefault="00704236" w:rsidP="000D29AF">
            <w:pPr>
              <w:rPr>
                <w:rFonts w:cs="Calibri"/>
                <w:szCs w:val="21"/>
              </w:rPr>
            </w:pPr>
            <w:r w:rsidRPr="008B032F">
              <w:t>0x0F38</w:t>
            </w:r>
          </w:p>
        </w:tc>
        <w:tc>
          <w:tcPr>
            <w:tcW w:w="2694" w:type="dxa"/>
          </w:tcPr>
          <w:p w14:paraId="55CEAFA7" w14:textId="77777777" w:rsidR="00704236" w:rsidRPr="008B032F" w:rsidRDefault="00704236" w:rsidP="000D29AF">
            <w:pPr>
              <w:rPr>
                <w:rFonts w:cs="Calibri"/>
                <w:szCs w:val="21"/>
              </w:rPr>
            </w:pPr>
            <w:r w:rsidRPr="008B032F">
              <w:t>PG_L2_ADDR</w:t>
            </w:r>
          </w:p>
        </w:tc>
        <w:tc>
          <w:tcPr>
            <w:tcW w:w="1864" w:type="dxa"/>
          </w:tcPr>
          <w:p w14:paraId="44930E6C" w14:textId="77777777" w:rsidR="00704236" w:rsidRPr="008B032F" w:rsidRDefault="00704236" w:rsidP="000D29AF">
            <w:pPr>
              <w:rPr>
                <w:rFonts w:cs="Calibri"/>
                <w:szCs w:val="21"/>
              </w:rPr>
            </w:pPr>
            <w:r>
              <w:rPr>
                <w:rFonts w:ascii="SimSun" w:hAnsi="SimSun" w:hint="eastAsia"/>
              </w:rPr>
              <w:t>P</w:t>
            </w:r>
            <w:r>
              <w:rPr>
                <w:rFonts w:ascii="SimSun" w:hAnsi="SimSun"/>
              </w:rPr>
              <w:t>osition command pulse medium high</w:t>
            </w:r>
            <w:r>
              <w:t xml:space="preserve"> 16bits of 64bits</w:t>
            </w:r>
          </w:p>
        </w:tc>
        <w:tc>
          <w:tcPr>
            <w:tcW w:w="1538" w:type="dxa"/>
            <w:vMerge/>
          </w:tcPr>
          <w:p w14:paraId="2D830042" w14:textId="77777777" w:rsidR="00704236" w:rsidRPr="008B032F" w:rsidRDefault="00704236" w:rsidP="000D29AF">
            <w:pPr>
              <w:jc w:val="left"/>
            </w:pPr>
          </w:p>
        </w:tc>
        <w:tc>
          <w:tcPr>
            <w:tcW w:w="1071" w:type="dxa"/>
            <w:vMerge/>
          </w:tcPr>
          <w:p w14:paraId="46CCE917" w14:textId="77777777" w:rsidR="00704236" w:rsidRDefault="00704236" w:rsidP="000D29AF"/>
        </w:tc>
        <w:tc>
          <w:tcPr>
            <w:tcW w:w="1201" w:type="dxa"/>
          </w:tcPr>
          <w:p w14:paraId="27589427" w14:textId="77777777" w:rsidR="00704236" w:rsidRDefault="00704236" w:rsidP="000D29AF">
            <w:r>
              <w:rPr>
                <w:rFonts w:hint="eastAsia"/>
              </w:rPr>
              <w:t>C</w:t>
            </w:r>
            <w:r>
              <w:t>ommon</w:t>
            </w:r>
          </w:p>
        </w:tc>
      </w:tr>
      <w:tr w:rsidR="00704236" w14:paraId="3687D2C0" w14:textId="77777777" w:rsidTr="000D29AF">
        <w:trPr>
          <w:trHeight w:val="70"/>
        </w:trPr>
        <w:tc>
          <w:tcPr>
            <w:tcW w:w="1129" w:type="dxa"/>
          </w:tcPr>
          <w:p w14:paraId="47089BA0" w14:textId="77777777" w:rsidR="00704236" w:rsidRPr="008B032F" w:rsidRDefault="00704236" w:rsidP="000D29AF">
            <w:pPr>
              <w:rPr>
                <w:rFonts w:cs="Calibri"/>
                <w:szCs w:val="21"/>
              </w:rPr>
            </w:pPr>
            <w:r w:rsidRPr="008B032F">
              <w:t>0x0F39</w:t>
            </w:r>
          </w:p>
        </w:tc>
        <w:tc>
          <w:tcPr>
            <w:tcW w:w="2694" w:type="dxa"/>
          </w:tcPr>
          <w:p w14:paraId="65134958" w14:textId="77777777" w:rsidR="00704236" w:rsidRPr="008B032F" w:rsidRDefault="00704236" w:rsidP="000D29AF">
            <w:pPr>
              <w:rPr>
                <w:rFonts w:cs="Calibri"/>
                <w:szCs w:val="21"/>
              </w:rPr>
            </w:pPr>
            <w:r w:rsidRPr="008B032F">
              <w:t>PG_H2_ADDR</w:t>
            </w:r>
          </w:p>
        </w:tc>
        <w:tc>
          <w:tcPr>
            <w:tcW w:w="1864" w:type="dxa"/>
          </w:tcPr>
          <w:p w14:paraId="501B60D5" w14:textId="77777777" w:rsidR="00704236" w:rsidRPr="008B032F" w:rsidRDefault="00704236" w:rsidP="000D29AF">
            <w:pPr>
              <w:rPr>
                <w:rFonts w:cs="Calibri"/>
                <w:szCs w:val="21"/>
              </w:rPr>
            </w:pPr>
            <w:r>
              <w:rPr>
                <w:rFonts w:ascii="SimSun" w:hAnsi="SimSun" w:hint="eastAsia"/>
              </w:rPr>
              <w:t>P</w:t>
            </w:r>
            <w:r>
              <w:rPr>
                <w:rFonts w:ascii="SimSun" w:hAnsi="SimSun"/>
              </w:rPr>
              <w:t>osition command pulse high</w:t>
            </w:r>
            <w:r>
              <w:t xml:space="preserve"> 16bits of 64bits</w:t>
            </w:r>
          </w:p>
        </w:tc>
        <w:tc>
          <w:tcPr>
            <w:tcW w:w="1538" w:type="dxa"/>
            <w:vMerge/>
          </w:tcPr>
          <w:p w14:paraId="70D96B49" w14:textId="77777777" w:rsidR="00704236" w:rsidRPr="008B032F" w:rsidRDefault="00704236" w:rsidP="000D29AF">
            <w:pPr>
              <w:jc w:val="left"/>
            </w:pPr>
          </w:p>
        </w:tc>
        <w:tc>
          <w:tcPr>
            <w:tcW w:w="1071" w:type="dxa"/>
            <w:vMerge/>
          </w:tcPr>
          <w:p w14:paraId="162343FA" w14:textId="77777777" w:rsidR="00704236" w:rsidRDefault="00704236" w:rsidP="000D29AF"/>
        </w:tc>
        <w:tc>
          <w:tcPr>
            <w:tcW w:w="1201" w:type="dxa"/>
          </w:tcPr>
          <w:p w14:paraId="17AB036F" w14:textId="77777777" w:rsidR="00704236" w:rsidRDefault="00704236" w:rsidP="000D29AF">
            <w:r>
              <w:rPr>
                <w:rFonts w:hint="eastAsia"/>
              </w:rPr>
              <w:t>C</w:t>
            </w:r>
            <w:r>
              <w:t>ommon</w:t>
            </w:r>
          </w:p>
        </w:tc>
      </w:tr>
    </w:tbl>
    <w:p w14:paraId="44CD0D84" w14:textId="77777777" w:rsidR="00A70482" w:rsidRDefault="00A70482" w:rsidP="00704236"/>
    <w:p w14:paraId="623E9C0E" w14:textId="77777777" w:rsidR="00704236" w:rsidRDefault="00A70482" w:rsidP="00704236">
      <w:pPr>
        <w:rPr>
          <w:color w:val="FF0000"/>
        </w:rPr>
      </w:pPr>
      <w:r w:rsidRPr="000D29AF">
        <w:rPr>
          <w:rFonts w:hint="eastAsia"/>
          <w:color w:val="FF0000"/>
        </w:rPr>
        <w:t>D</w:t>
      </w:r>
      <w:r w:rsidRPr="000D29AF">
        <w:rPr>
          <w:color w:val="FF0000"/>
        </w:rPr>
        <w:t xml:space="preserve">ata </w:t>
      </w:r>
      <w:r w:rsidR="000D29AF">
        <w:rPr>
          <w:color w:val="FF0000"/>
        </w:rPr>
        <w:t xml:space="preserve">variables </w:t>
      </w:r>
      <w:r w:rsidRPr="000D29AF">
        <w:rPr>
          <w:color w:val="FF0000"/>
        </w:rPr>
        <w:t>for test address list:</w:t>
      </w:r>
    </w:p>
    <w:p w14:paraId="4A4DD250" w14:textId="77777777" w:rsidR="00FC6199" w:rsidRDefault="000D29AF" w:rsidP="00704236">
      <w:pPr>
        <w:rPr>
          <w:color w:val="FF0000"/>
        </w:rPr>
      </w:pPr>
      <w:r>
        <w:rPr>
          <w:color w:val="FF0000"/>
        </w:rPr>
        <w:t>Each</w:t>
      </w:r>
      <w:r w:rsidR="004A572A">
        <w:rPr>
          <w:color w:val="FF0000"/>
        </w:rPr>
        <w:t xml:space="preserve"> of these variables is added 1 per</w:t>
      </w:r>
      <w:r w:rsidR="00FC6199">
        <w:rPr>
          <w:color w:val="FF0000"/>
        </w:rPr>
        <w:t xml:space="preserve"> 125us </w:t>
      </w:r>
      <w:r w:rsidR="004A572A">
        <w:rPr>
          <w:color w:val="FF0000"/>
        </w:rPr>
        <w:t>cycle, and each of channels is a triangle graph;</w:t>
      </w:r>
    </w:p>
    <w:p w14:paraId="44D5E97C" w14:textId="77777777" w:rsidR="004A572A" w:rsidRDefault="004A572A" w:rsidP="00704236">
      <w:pPr>
        <w:rPr>
          <w:color w:val="FF0000"/>
        </w:rPr>
      </w:pPr>
      <w:r>
        <w:rPr>
          <w:color w:val="FF0000"/>
        </w:rPr>
        <w:t>Channel1: from 0x</w:t>
      </w:r>
      <w:r w:rsidR="00E72516">
        <w:rPr>
          <w:color w:val="FF0000"/>
        </w:rPr>
        <w:t>C</w:t>
      </w:r>
      <w:r>
        <w:rPr>
          <w:color w:val="FF0000"/>
        </w:rPr>
        <w:t>100 to 0x</w:t>
      </w:r>
      <w:r w:rsidR="00E72516">
        <w:rPr>
          <w:color w:val="FF0000"/>
        </w:rPr>
        <w:t>C</w:t>
      </w:r>
      <w:r>
        <w:rPr>
          <w:color w:val="FF0000"/>
        </w:rPr>
        <w:t>11F</w:t>
      </w:r>
    </w:p>
    <w:p w14:paraId="75530AFD" w14:textId="77777777" w:rsidR="004A572A" w:rsidRDefault="004A572A" w:rsidP="00704236">
      <w:pPr>
        <w:rPr>
          <w:color w:val="FF0000"/>
        </w:rPr>
      </w:pPr>
      <w:r>
        <w:rPr>
          <w:color w:val="FF0000"/>
        </w:rPr>
        <w:t>Channel2: from 0x</w:t>
      </w:r>
      <w:r w:rsidR="00E72516">
        <w:rPr>
          <w:color w:val="FF0000"/>
        </w:rPr>
        <w:t>C</w:t>
      </w:r>
      <w:r>
        <w:rPr>
          <w:color w:val="FF0000"/>
        </w:rPr>
        <w:t>200 to 0x</w:t>
      </w:r>
      <w:r w:rsidR="00E72516">
        <w:rPr>
          <w:color w:val="FF0000"/>
        </w:rPr>
        <w:t>C</w:t>
      </w:r>
      <w:r>
        <w:rPr>
          <w:color w:val="FF0000"/>
        </w:rPr>
        <w:t>21F</w:t>
      </w:r>
    </w:p>
    <w:p w14:paraId="5883FC49" w14:textId="77777777" w:rsidR="004A572A" w:rsidRDefault="004A572A" w:rsidP="00704236">
      <w:pPr>
        <w:rPr>
          <w:color w:val="FF0000"/>
        </w:rPr>
      </w:pPr>
      <w:r>
        <w:rPr>
          <w:color w:val="FF0000"/>
        </w:rPr>
        <w:t>Channel3: from 0x</w:t>
      </w:r>
      <w:r w:rsidR="00E72516">
        <w:rPr>
          <w:color w:val="FF0000"/>
        </w:rPr>
        <w:t>C</w:t>
      </w:r>
      <w:r>
        <w:rPr>
          <w:color w:val="FF0000"/>
        </w:rPr>
        <w:t>300 to 0x</w:t>
      </w:r>
      <w:r w:rsidR="00E72516">
        <w:rPr>
          <w:color w:val="FF0000"/>
        </w:rPr>
        <w:t>C</w:t>
      </w:r>
      <w:r>
        <w:rPr>
          <w:color w:val="FF0000"/>
        </w:rPr>
        <w:t>31F</w:t>
      </w:r>
    </w:p>
    <w:p w14:paraId="0947AEC8" w14:textId="77777777" w:rsidR="004A572A" w:rsidRDefault="004A572A" w:rsidP="00704236">
      <w:pPr>
        <w:rPr>
          <w:color w:val="FF0000"/>
        </w:rPr>
      </w:pPr>
      <w:r>
        <w:rPr>
          <w:color w:val="FF0000"/>
        </w:rPr>
        <w:t>Channel4: from 0x</w:t>
      </w:r>
      <w:r w:rsidR="00E72516">
        <w:rPr>
          <w:color w:val="FF0000"/>
        </w:rPr>
        <w:t>C</w:t>
      </w:r>
      <w:r>
        <w:rPr>
          <w:color w:val="FF0000"/>
        </w:rPr>
        <w:t>400 to 0x</w:t>
      </w:r>
      <w:r w:rsidR="00E72516">
        <w:rPr>
          <w:color w:val="FF0000"/>
        </w:rPr>
        <w:t>C</w:t>
      </w:r>
      <w:r>
        <w:rPr>
          <w:color w:val="FF0000"/>
        </w:rPr>
        <w:t>31F</w:t>
      </w:r>
    </w:p>
    <w:p w14:paraId="42097DAB" w14:textId="77777777" w:rsidR="004A572A" w:rsidRDefault="004A572A" w:rsidP="00704236">
      <w:pPr>
        <w:rPr>
          <w:color w:val="FF0000"/>
        </w:rPr>
      </w:pPr>
      <w:r>
        <w:rPr>
          <w:color w:val="FF0000"/>
        </w:rPr>
        <w:t>Channel5: from 0x</w:t>
      </w:r>
      <w:r w:rsidR="00E72516">
        <w:rPr>
          <w:color w:val="FF0000"/>
        </w:rPr>
        <w:t>C</w:t>
      </w:r>
      <w:r w:rsidR="004F417F">
        <w:rPr>
          <w:color w:val="FF0000"/>
        </w:rPr>
        <w:t>5</w:t>
      </w:r>
      <w:r>
        <w:rPr>
          <w:color w:val="FF0000"/>
        </w:rPr>
        <w:t>00 to 0x</w:t>
      </w:r>
      <w:r w:rsidR="00E72516">
        <w:rPr>
          <w:color w:val="FF0000"/>
        </w:rPr>
        <w:t>C</w:t>
      </w:r>
      <w:r w:rsidR="004F417F">
        <w:rPr>
          <w:color w:val="FF0000"/>
        </w:rPr>
        <w:t>5</w:t>
      </w:r>
      <w:r>
        <w:rPr>
          <w:color w:val="FF0000"/>
        </w:rPr>
        <w:t>1F</w:t>
      </w:r>
    </w:p>
    <w:p w14:paraId="492DE24B" w14:textId="77777777" w:rsidR="004A572A" w:rsidRDefault="004A572A" w:rsidP="00704236">
      <w:pPr>
        <w:rPr>
          <w:color w:val="FF0000"/>
        </w:rPr>
      </w:pPr>
      <w:r>
        <w:rPr>
          <w:color w:val="FF0000"/>
        </w:rPr>
        <w:t>Channel6: from 0x</w:t>
      </w:r>
      <w:r w:rsidR="00E72516">
        <w:rPr>
          <w:color w:val="FF0000"/>
        </w:rPr>
        <w:t>C</w:t>
      </w:r>
      <w:r w:rsidR="004F417F">
        <w:rPr>
          <w:color w:val="FF0000"/>
        </w:rPr>
        <w:t>6</w:t>
      </w:r>
      <w:r>
        <w:rPr>
          <w:color w:val="FF0000"/>
        </w:rPr>
        <w:t>00 to 0x</w:t>
      </w:r>
      <w:r w:rsidR="00E72516">
        <w:rPr>
          <w:color w:val="FF0000"/>
        </w:rPr>
        <w:t>C</w:t>
      </w:r>
      <w:r w:rsidR="004F417F">
        <w:rPr>
          <w:color w:val="FF0000"/>
        </w:rPr>
        <w:t>6</w:t>
      </w:r>
      <w:r>
        <w:rPr>
          <w:color w:val="FF0000"/>
        </w:rPr>
        <w:t>1F</w:t>
      </w:r>
    </w:p>
    <w:p w14:paraId="2DF1F942" w14:textId="77777777" w:rsidR="000D29AF" w:rsidRDefault="004A572A" w:rsidP="00704236">
      <w:pPr>
        <w:rPr>
          <w:color w:val="FF0000"/>
        </w:rPr>
      </w:pPr>
      <w:r>
        <w:rPr>
          <w:color w:val="FF0000"/>
        </w:rPr>
        <w:t>Channel7: from 0x</w:t>
      </w:r>
      <w:r w:rsidR="00E72516">
        <w:rPr>
          <w:color w:val="FF0000"/>
        </w:rPr>
        <w:t>C</w:t>
      </w:r>
      <w:r w:rsidR="004F417F">
        <w:rPr>
          <w:color w:val="FF0000"/>
        </w:rPr>
        <w:t>7</w:t>
      </w:r>
      <w:r>
        <w:rPr>
          <w:color w:val="FF0000"/>
        </w:rPr>
        <w:t>00 to 0x</w:t>
      </w:r>
      <w:r w:rsidR="00E72516">
        <w:rPr>
          <w:color w:val="FF0000"/>
        </w:rPr>
        <w:t>C</w:t>
      </w:r>
      <w:r w:rsidR="004F417F">
        <w:rPr>
          <w:color w:val="FF0000"/>
        </w:rPr>
        <w:t>7</w:t>
      </w:r>
      <w:r>
        <w:rPr>
          <w:color w:val="FF0000"/>
        </w:rPr>
        <w:t>1F</w:t>
      </w:r>
    </w:p>
    <w:p w14:paraId="11F448F8" w14:textId="77777777" w:rsidR="004A572A" w:rsidRPr="000D29AF" w:rsidRDefault="004A572A" w:rsidP="00704236">
      <w:pPr>
        <w:rPr>
          <w:color w:val="FF0000"/>
        </w:rPr>
      </w:pPr>
      <w:r>
        <w:rPr>
          <w:color w:val="FF0000"/>
        </w:rPr>
        <w:t>Channel8: from 0x</w:t>
      </w:r>
      <w:r w:rsidR="00E72516">
        <w:rPr>
          <w:color w:val="FF0000"/>
        </w:rPr>
        <w:t>C</w:t>
      </w:r>
      <w:r w:rsidR="004F417F">
        <w:rPr>
          <w:color w:val="FF0000"/>
        </w:rPr>
        <w:t>8</w:t>
      </w:r>
      <w:r>
        <w:rPr>
          <w:color w:val="FF0000"/>
        </w:rPr>
        <w:t>00 to 0x</w:t>
      </w:r>
      <w:r w:rsidR="00E72516">
        <w:rPr>
          <w:color w:val="FF0000"/>
        </w:rPr>
        <w:t>C</w:t>
      </w:r>
      <w:r w:rsidR="004F417F">
        <w:rPr>
          <w:color w:val="FF0000"/>
        </w:rPr>
        <w:t>8</w:t>
      </w:r>
      <w:r>
        <w:rPr>
          <w:color w:val="FF0000"/>
        </w:rPr>
        <w:t>1F</w:t>
      </w:r>
    </w:p>
    <w:tbl>
      <w:tblPr>
        <w:tblStyle w:val="TableGrid"/>
        <w:tblW w:w="9497" w:type="dxa"/>
        <w:tblLayout w:type="fixed"/>
        <w:tblLook w:val="04A0" w:firstRow="1" w:lastRow="0" w:firstColumn="1" w:lastColumn="0" w:noHBand="0" w:noVBand="1"/>
      </w:tblPr>
      <w:tblGrid>
        <w:gridCol w:w="1129"/>
        <w:gridCol w:w="2694"/>
        <w:gridCol w:w="2948"/>
        <w:gridCol w:w="454"/>
        <w:gridCol w:w="1071"/>
        <w:gridCol w:w="1201"/>
      </w:tblGrid>
      <w:tr w:rsidR="00A70482" w14:paraId="3E1F3940" w14:textId="77777777" w:rsidTr="000D29AF">
        <w:tc>
          <w:tcPr>
            <w:tcW w:w="1129" w:type="dxa"/>
          </w:tcPr>
          <w:p w14:paraId="6034A3D8" w14:textId="77777777" w:rsidR="00A70482" w:rsidRPr="000D29AF" w:rsidRDefault="00A70482" w:rsidP="000D29AF">
            <w:pPr>
              <w:rPr>
                <w:color w:val="FF0000"/>
              </w:rPr>
            </w:pPr>
            <w:r w:rsidRPr="000D29AF">
              <w:rPr>
                <w:rFonts w:hint="eastAsia"/>
                <w:color w:val="FF0000"/>
              </w:rPr>
              <w:t>a</w:t>
            </w:r>
            <w:r w:rsidRPr="000D29AF">
              <w:rPr>
                <w:color w:val="FF0000"/>
              </w:rPr>
              <w:t>ddress</w:t>
            </w:r>
          </w:p>
        </w:tc>
        <w:tc>
          <w:tcPr>
            <w:tcW w:w="2694" w:type="dxa"/>
          </w:tcPr>
          <w:p w14:paraId="0187DBFB" w14:textId="77777777" w:rsidR="00A70482" w:rsidRPr="000D29AF" w:rsidRDefault="00A70482" w:rsidP="00A70482">
            <w:pPr>
              <w:rPr>
                <w:color w:val="FF0000"/>
              </w:rPr>
            </w:pPr>
            <w:r w:rsidRPr="000D29AF">
              <w:rPr>
                <w:rFonts w:hint="eastAsia"/>
                <w:color w:val="FF0000"/>
              </w:rPr>
              <w:t>Variable</w:t>
            </w:r>
            <w:r w:rsidRPr="000D29AF">
              <w:rPr>
                <w:color w:val="FF0000"/>
              </w:rPr>
              <w:t xml:space="preserve"> name</w:t>
            </w:r>
          </w:p>
        </w:tc>
        <w:tc>
          <w:tcPr>
            <w:tcW w:w="2948" w:type="dxa"/>
          </w:tcPr>
          <w:p w14:paraId="6C914D5B" w14:textId="77777777" w:rsidR="00A70482" w:rsidRPr="000D29AF" w:rsidRDefault="00A70482" w:rsidP="000D29AF">
            <w:pPr>
              <w:rPr>
                <w:rFonts w:ascii="SimSun" w:hAnsi="SimSun"/>
                <w:color w:val="FF0000"/>
              </w:rPr>
            </w:pPr>
            <w:r w:rsidRPr="000D29AF">
              <w:rPr>
                <w:rFonts w:ascii="SimSun" w:hAnsi="SimSun"/>
                <w:color w:val="FF0000"/>
              </w:rPr>
              <w:t xml:space="preserve">Description </w:t>
            </w:r>
          </w:p>
        </w:tc>
        <w:tc>
          <w:tcPr>
            <w:tcW w:w="454" w:type="dxa"/>
            <w:vAlign w:val="center"/>
          </w:tcPr>
          <w:p w14:paraId="2405BE9F" w14:textId="77777777" w:rsidR="00A70482" w:rsidRPr="000D29AF" w:rsidRDefault="00A70482" w:rsidP="000D29AF">
            <w:pPr>
              <w:rPr>
                <w:color w:val="FF0000"/>
              </w:rPr>
            </w:pPr>
            <w:r w:rsidRPr="000D29AF">
              <w:rPr>
                <w:rFonts w:hint="eastAsia"/>
                <w:color w:val="FF0000"/>
              </w:rPr>
              <w:t>Unit</w:t>
            </w:r>
          </w:p>
        </w:tc>
        <w:tc>
          <w:tcPr>
            <w:tcW w:w="1071" w:type="dxa"/>
          </w:tcPr>
          <w:p w14:paraId="2EB11C42" w14:textId="77777777" w:rsidR="00A70482" w:rsidRPr="000D29AF" w:rsidRDefault="00A70482" w:rsidP="000D29AF">
            <w:pPr>
              <w:rPr>
                <w:color w:val="FF0000"/>
              </w:rPr>
            </w:pPr>
            <w:r w:rsidRPr="000D29AF">
              <w:rPr>
                <w:rFonts w:hint="eastAsia"/>
                <w:color w:val="FF0000"/>
              </w:rPr>
              <w:t>D</w:t>
            </w:r>
            <w:r w:rsidRPr="000D29AF">
              <w:rPr>
                <w:color w:val="FF0000"/>
              </w:rPr>
              <w:t>ata Type</w:t>
            </w:r>
          </w:p>
        </w:tc>
        <w:tc>
          <w:tcPr>
            <w:tcW w:w="1201" w:type="dxa"/>
          </w:tcPr>
          <w:p w14:paraId="03A8661F" w14:textId="77777777" w:rsidR="00A70482" w:rsidRPr="000D29AF" w:rsidRDefault="00A70482" w:rsidP="000D29AF">
            <w:pPr>
              <w:rPr>
                <w:color w:val="FF0000"/>
              </w:rPr>
            </w:pPr>
            <w:r w:rsidRPr="000D29AF">
              <w:rPr>
                <w:rFonts w:hint="eastAsia"/>
                <w:color w:val="FF0000"/>
              </w:rPr>
              <w:t>A</w:t>
            </w:r>
            <w:r w:rsidRPr="000D29AF">
              <w:rPr>
                <w:color w:val="FF0000"/>
              </w:rPr>
              <w:t>uthority</w:t>
            </w:r>
          </w:p>
        </w:tc>
      </w:tr>
      <w:tr w:rsidR="00A70482" w14:paraId="2EBFA1A3" w14:textId="77777777" w:rsidTr="000D29AF">
        <w:tc>
          <w:tcPr>
            <w:tcW w:w="1129" w:type="dxa"/>
          </w:tcPr>
          <w:p w14:paraId="420A33E7" w14:textId="77777777" w:rsidR="00A70482" w:rsidRPr="000D29AF" w:rsidRDefault="00A70482" w:rsidP="00A70482">
            <w:pPr>
              <w:rPr>
                <w:rFonts w:cs="Calibri"/>
                <w:color w:val="FF0000"/>
                <w:szCs w:val="21"/>
              </w:rPr>
            </w:pPr>
            <w:r w:rsidRPr="000D29AF">
              <w:rPr>
                <w:color w:val="FF0000"/>
              </w:rPr>
              <w:t>0x0F80</w:t>
            </w:r>
          </w:p>
        </w:tc>
        <w:tc>
          <w:tcPr>
            <w:tcW w:w="2694" w:type="dxa"/>
          </w:tcPr>
          <w:p w14:paraId="525EA898" w14:textId="77777777" w:rsidR="00A70482" w:rsidRPr="000D29AF" w:rsidRDefault="00A70482" w:rsidP="000D29AF">
            <w:pPr>
              <w:rPr>
                <w:rFonts w:cs="Calibri"/>
                <w:color w:val="FF0000"/>
                <w:szCs w:val="21"/>
              </w:rPr>
            </w:pPr>
            <w:r w:rsidRPr="000D29AF">
              <w:rPr>
                <w:color w:val="FF0000"/>
              </w:rPr>
              <w:t>TEST_CHANNEL1DATA_16BIT_ADDR</w:t>
            </w:r>
          </w:p>
        </w:tc>
        <w:tc>
          <w:tcPr>
            <w:tcW w:w="2948" w:type="dxa"/>
          </w:tcPr>
          <w:p w14:paraId="29A19DF7" w14:textId="77777777" w:rsidR="00A70482" w:rsidRPr="000D29AF" w:rsidRDefault="00A70482" w:rsidP="000D29AF">
            <w:pPr>
              <w:rPr>
                <w:rFonts w:cs="Calibri"/>
                <w:color w:val="FF0000"/>
                <w:szCs w:val="21"/>
              </w:rPr>
            </w:pPr>
            <w:r w:rsidRPr="000D29AF">
              <w:rPr>
                <w:rFonts w:cs="Calibri"/>
                <w:color w:val="FF0000"/>
                <w:szCs w:val="21"/>
              </w:rPr>
              <w:t xml:space="preserve">Data variable used for </w:t>
            </w:r>
            <w:r w:rsidRPr="000D29AF">
              <w:rPr>
                <w:rFonts w:cs="Calibri" w:hint="eastAsia"/>
                <w:color w:val="FF0000"/>
                <w:szCs w:val="21"/>
              </w:rPr>
              <w:t xml:space="preserve">Channel 1 </w:t>
            </w:r>
            <w:r w:rsidRPr="000D29AF">
              <w:rPr>
                <w:rFonts w:cs="Calibri"/>
                <w:color w:val="FF0000"/>
                <w:szCs w:val="21"/>
              </w:rPr>
              <w:t>testing</w:t>
            </w:r>
            <w:r w:rsidR="000D29AF">
              <w:rPr>
                <w:rFonts w:cs="Calibri"/>
                <w:color w:val="FF0000"/>
                <w:szCs w:val="21"/>
              </w:rPr>
              <w:t>,</w:t>
            </w:r>
          </w:p>
        </w:tc>
        <w:tc>
          <w:tcPr>
            <w:tcW w:w="454" w:type="dxa"/>
            <w:vAlign w:val="center"/>
          </w:tcPr>
          <w:p w14:paraId="4F64F08B" w14:textId="77777777" w:rsidR="00A70482" w:rsidRPr="000D29AF" w:rsidRDefault="00A70482" w:rsidP="000D29AF">
            <w:pPr>
              <w:rPr>
                <w:rFonts w:cs="Calibri"/>
                <w:color w:val="FF0000"/>
                <w:szCs w:val="21"/>
              </w:rPr>
            </w:pPr>
            <w:r w:rsidRPr="000D29AF">
              <w:rPr>
                <w:rFonts w:cs="Calibri"/>
                <w:color w:val="FF0000"/>
                <w:szCs w:val="21"/>
              </w:rPr>
              <w:t>/</w:t>
            </w:r>
          </w:p>
        </w:tc>
        <w:tc>
          <w:tcPr>
            <w:tcW w:w="1071" w:type="dxa"/>
          </w:tcPr>
          <w:p w14:paraId="08577698" w14:textId="77777777" w:rsidR="00A70482" w:rsidRPr="000D29AF" w:rsidRDefault="005B5128" w:rsidP="000D29AF">
            <w:pPr>
              <w:rPr>
                <w:color w:val="FF0000"/>
              </w:rPr>
            </w:pPr>
            <w:r>
              <w:rPr>
                <w:color w:val="FF0000"/>
              </w:rPr>
              <w:t>U</w:t>
            </w:r>
            <w:r w:rsidR="00A70482" w:rsidRPr="000D29AF">
              <w:rPr>
                <w:rFonts w:hint="eastAsia"/>
                <w:color w:val="FF0000"/>
              </w:rPr>
              <w:t>I</w:t>
            </w:r>
            <w:r w:rsidR="00A70482" w:rsidRPr="000D29AF">
              <w:rPr>
                <w:color w:val="FF0000"/>
              </w:rPr>
              <w:t>nt16</w:t>
            </w:r>
          </w:p>
        </w:tc>
        <w:tc>
          <w:tcPr>
            <w:tcW w:w="1201" w:type="dxa"/>
          </w:tcPr>
          <w:p w14:paraId="2FB11FB7" w14:textId="77777777" w:rsidR="00A70482" w:rsidRPr="000D29AF" w:rsidRDefault="00A70482" w:rsidP="000D29AF">
            <w:pPr>
              <w:rPr>
                <w:color w:val="FF0000"/>
              </w:rPr>
            </w:pPr>
            <w:r w:rsidRPr="000D29AF">
              <w:rPr>
                <w:rFonts w:hint="eastAsia"/>
                <w:color w:val="FF0000"/>
              </w:rPr>
              <w:t>C</w:t>
            </w:r>
            <w:r w:rsidRPr="000D29AF">
              <w:rPr>
                <w:color w:val="FF0000"/>
              </w:rPr>
              <w:t>ommon</w:t>
            </w:r>
          </w:p>
        </w:tc>
      </w:tr>
      <w:tr w:rsidR="00A70482" w14:paraId="616135B4" w14:textId="77777777" w:rsidTr="000D29AF">
        <w:tc>
          <w:tcPr>
            <w:tcW w:w="1129" w:type="dxa"/>
          </w:tcPr>
          <w:p w14:paraId="5330C200" w14:textId="77777777" w:rsidR="00A70482" w:rsidRPr="000D29AF" w:rsidRDefault="00A70482" w:rsidP="00A70482">
            <w:pPr>
              <w:rPr>
                <w:rFonts w:cs="Calibri"/>
                <w:color w:val="FF0000"/>
                <w:szCs w:val="21"/>
              </w:rPr>
            </w:pPr>
            <w:r w:rsidRPr="000D29AF">
              <w:rPr>
                <w:color w:val="FF0000"/>
              </w:rPr>
              <w:t>0x0F81</w:t>
            </w:r>
          </w:p>
        </w:tc>
        <w:tc>
          <w:tcPr>
            <w:tcW w:w="2694" w:type="dxa"/>
          </w:tcPr>
          <w:p w14:paraId="6D993657" w14:textId="77777777" w:rsidR="00A70482" w:rsidRPr="000D29AF" w:rsidRDefault="00A70482" w:rsidP="00A70482">
            <w:pPr>
              <w:rPr>
                <w:rFonts w:cs="Calibri"/>
                <w:color w:val="FF0000"/>
                <w:szCs w:val="21"/>
              </w:rPr>
            </w:pPr>
            <w:r w:rsidRPr="000D29AF">
              <w:rPr>
                <w:color w:val="FF0000"/>
              </w:rPr>
              <w:t>TEST_CHANNEL2DATA_16BIT_ADDR</w:t>
            </w:r>
          </w:p>
        </w:tc>
        <w:tc>
          <w:tcPr>
            <w:tcW w:w="2948" w:type="dxa"/>
          </w:tcPr>
          <w:p w14:paraId="4588A4E9" w14:textId="77777777" w:rsidR="00A70482" w:rsidRPr="000D29AF" w:rsidRDefault="00A70482" w:rsidP="00A70482">
            <w:pPr>
              <w:rPr>
                <w:rFonts w:cs="Calibri"/>
                <w:color w:val="FF0000"/>
                <w:szCs w:val="21"/>
              </w:rPr>
            </w:pPr>
            <w:r w:rsidRPr="000D29AF">
              <w:rPr>
                <w:rFonts w:cs="Calibri"/>
                <w:color w:val="FF0000"/>
                <w:szCs w:val="21"/>
              </w:rPr>
              <w:t xml:space="preserve">Data variable used for </w:t>
            </w:r>
            <w:r w:rsidRPr="000D29AF">
              <w:rPr>
                <w:rFonts w:cs="Calibri" w:hint="eastAsia"/>
                <w:color w:val="FF0000"/>
                <w:szCs w:val="21"/>
              </w:rPr>
              <w:t xml:space="preserve">Channel </w:t>
            </w:r>
            <w:r w:rsidRPr="000D29AF">
              <w:rPr>
                <w:rFonts w:cs="Calibri"/>
                <w:color w:val="FF0000"/>
                <w:szCs w:val="21"/>
              </w:rPr>
              <w:t>2</w:t>
            </w:r>
            <w:r w:rsidRPr="000D29AF">
              <w:rPr>
                <w:rFonts w:cs="Calibri" w:hint="eastAsia"/>
                <w:color w:val="FF0000"/>
                <w:szCs w:val="21"/>
              </w:rPr>
              <w:t xml:space="preserve"> </w:t>
            </w:r>
            <w:r w:rsidRPr="000D29AF">
              <w:rPr>
                <w:rFonts w:cs="Calibri"/>
                <w:color w:val="FF0000"/>
                <w:szCs w:val="21"/>
              </w:rPr>
              <w:t>testing</w:t>
            </w:r>
          </w:p>
        </w:tc>
        <w:tc>
          <w:tcPr>
            <w:tcW w:w="454" w:type="dxa"/>
          </w:tcPr>
          <w:p w14:paraId="7AF1B20C" w14:textId="77777777" w:rsidR="00A70482" w:rsidRPr="000D29AF" w:rsidRDefault="00A70482" w:rsidP="00A70482">
            <w:pPr>
              <w:rPr>
                <w:rFonts w:cs="Calibri"/>
                <w:color w:val="FF0000"/>
                <w:szCs w:val="21"/>
              </w:rPr>
            </w:pPr>
            <w:r w:rsidRPr="000D29AF">
              <w:rPr>
                <w:rFonts w:cs="Calibri" w:hint="eastAsia"/>
                <w:color w:val="FF0000"/>
                <w:szCs w:val="21"/>
              </w:rPr>
              <w:t>/</w:t>
            </w:r>
          </w:p>
        </w:tc>
        <w:tc>
          <w:tcPr>
            <w:tcW w:w="1071" w:type="dxa"/>
          </w:tcPr>
          <w:p w14:paraId="254BF4FA" w14:textId="77777777" w:rsidR="00A70482" w:rsidRPr="000D29AF" w:rsidRDefault="005B5128" w:rsidP="00A70482">
            <w:pPr>
              <w:rPr>
                <w:color w:val="FF0000"/>
              </w:rPr>
            </w:pPr>
            <w:r>
              <w:rPr>
                <w:color w:val="FF0000"/>
              </w:rPr>
              <w:t>U</w:t>
            </w:r>
            <w:r w:rsidR="00A70482" w:rsidRPr="000D29AF">
              <w:rPr>
                <w:rFonts w:hint="eastAsia"/>
                <w:color w:val="FF0000"/>
              </w:rPr>
              <w:t>I</w:t>
            </w:r>
            <w:r w:rsidR="00A70482" w:rsidRPr="000D29AF">
              <w:rPr>
                <w:color w:val="FF0000"/>
              </w:rPr>
              <w:t>nt16</w:t>
            </w:r>
          </w:p>
        </w:tc>
        <w:tc>
          <w:tcPr>
            <w:tcW w:w="1201" w:type="dxa"/>
          </w:tcPr>
          <w:p w14:paraId="798F6D28" w14:textId="77777777" w:rsidR="00A70482" w:rsidRPr="000D29AF" w:rsidRDefault="00A70482" w:rsidP="00A70482">
            <w:pPr>
              <w:rPr>
                <w:color w:val="FF0000"/>
              </w:rPr>
            </w:pPr>
            <w:r w:rsidRPr="000D29AF">
              <w:rPr>
                <w:rFonts w:hint="eastAsia"/>
                <w:color w:val="FF0000"/>
              </w:rPr>
              <w:t>C</w:t>
            </w:r>
            <w:r w:rsidRPr="000D29AF">
              <w:rPr>
                <w:color w:val="FF0000"/>
              </w:rPr>
              <w:t>ommon</w:t>
            </w:r>
          </w:p>
        </w:tc>
      </w:tr>
      <w:tr w:rsidR="00A70482" w14:paraId="313DAEA2" w14:textId="77777777" w:rsidTr="000D29AF">
        <w:tc>
          <w:tcPr>
            <w:tcW w:w="1129" w:type="dxa"/>
          </w:tcPr>
          <w:p w14:paraId="06003EC1" w14:textId="77777777" w:rsidR="00A70482" w:rsidRPr="000D29AF" w:rsidRDefault="00A70482" w:rsidP="00A70482">
            <w:pPr>
              <w:rPr>
                <w:rFonts w:cs="Calibri"/>
                <w:color w:val="FF0000"/>
                <w:szCs w:val="21"/>
              </w:rPr>
            </w:pPr>
            <w:r w:rsidRPr="000D29AF">
              <w:rPr>
                <w:color w:val="FF0000"/>
              </w:rPr>
              <w:t>0x0F82</w:t>
            </w:r>
          </w:p>
        </w:tc>
        <w:tc>
          <w:tcPr>
            <w:tcW w:w="2694" w:type="dxa"/>
          </w:tcPr>
          <w:p w14:paraId="33EF8736" w14:textId="77777777" w:rsidR="00A70482" w:rsidRPr="000D29AF" w:rsidRDefault="00A70482" w:rsidP="00A70482">
            <w:pPr>
              <w:rPr>
                <w:rFonts w:cs="Calibri"/>
                <w:color w:val="FF0000"/>
                <w:szCs w:val="21"/>
              </w:rPr>
            </w:pPr>
            <w:r w:rsidRPr="000D29AF">
              <w:rPr>
                <w:color w:val="FF0000"/>
              </w:rPr>
              <w:t>TEST_CHANNEL3DATA_16BIT_ADDR</w:t>
            </w:r>
          </w:p>
        </w:tc>
        <w:tc>
          <w:tcPr>
            <w:tcW w:w="2948" w:type="dxa"/>
          </w:tcPr>
          <w:p w14:paraId="4A0F9C90" w14:textId="77777777" w:rsidR="00A70482" w:rsidRPr="000D29AF" w:rsidRDefault="00A70482" w:rsidP="00A70482">
            <w:pPr>
              <w:rPr>
                <w:rFonts w:cs="Calibri"/>
                <w:color w:val="FF0000"/>
                <w:szCs w:val="21"/>
              </w:rPr>
            </w:pPr>
            <w:r w:rsidRPr="000D29AF">
              <w:rPr>
                <w:rFonts w:cs="Calibri"/>
                <w:color w:val="FF0000"/>
                <w:szCs w:val="21"/>
              </w:rPr>
              <w:t xml:space="preserve">Data variable used for </w:t>
            </w:r>
            <w:r w:rsidRPr="000D29AF">
              <w:rPr>
                <w:rFonts w:cs="Calibri" w:hint="eastAsia"/>
                <w:color w:val="FF0000"/>
                <w:szCs w:val="21"/>
              </w:rPr>
              <w:t xml:space="preserve">Channel </w:t>
            </w:r>
            <w:r w:rsidRPr="000D29AF">
              <w:rPr>
                <w:rFonts w:cs="Calibri"/>
                <w:color w:val="FF0000"/>
                <w:szCs w:val="21"/>
              </w:rPr>
              <w:t>3</w:t>
            </w:r>
            <w:r w:rsidRPr="000D29AF">
              <w:rPr>
                <w:rFonts w:cs="Calibri" w:hint="eastAsia"/>
                <w:color w:val="FF0000"/>
                <w:szCs w:val="21"/>
              </w:rPr>
              <w:t xml:space="preserve"> </w:t>
            </w:r>
            <w:r w:rsidRPr="000D29AF">
              <w:rPr>
                <w:rFonts w:cs="Calibri"/>
                <w:color w:val="FF0000"/>
                <w:szCs w:val="21"/>
              </w:rPr>
              <w:t>testing</w:t>
            </w:r>
          </w:p>
        </w:tc>
        <w:tc>
          <w:tcPr>
            <w:tcW w:w="454" w:type="dxa"/>
          </w:tcPr>
          <w:p w14:paraId="0ACA848F" w14:textId="77777777" w:rsidR="00A70482" w:rsidRPr="000D29AF" w:rsidRDefault="00A70482" w:rsidP="00A70482">
            <w:pPr>
              <w:rPr>
                <w:rFonts w:cs="Calibri"/>
                <w:color w:val="FF0000"/>
                <w:szCs w:val="21"/>
              </w:rPr>
            </w:pPr>
            <w:r w:rsidRPr="000D29AF">
              <w:rPr>
                <w:rFonts w:cs="Calibri" w:hint="eastAsia"/>
                <w:color w:val="FF0000"/>
                <w:szCs w:val="21"/>
              </w:rPr>
              <w:t>/</w:t>
            </w:r>
          </w:p>
        </w:tc>
        <w:tc>
          <w:tcPr>
            <w:tcW w:w="1071" w:type="dxa"/>
          </w:tcPr>
          <w:p w14:paraId="5D8E4AAA" w14:textId="77777777" w:rsidR="00A70482" w:rsidRPr="000D29AF" w:rsidRDefault="005B5128" w:rsidP="00A70482">
            <w:pPr>
              <w:rPr>
                <w:color w:val="FF0000"/>
              </w:rPr>
            </w:pPr>
            <w:r>
              <w:rPr>
                <w:color w:val="FF0000"/>
              </w:rPr>
              <w:t>U</w:t>
            </w:r>
            <w:r w:rsidR="00A70482" w:rsidRPr="000D29AF">
              <w:rPr>
                <w:rFonts w:hint="eastAsia"/>
                <w:color w:val="FF0000"/>
              </w:rPr>
              <w:t>I</w:t>
            </w:r>
            <w:r w:rsidR="00A70482" w:rsidRPr="000D29AF">
              <w:rPr>
                <w:color w:val="FF0000"/>
              </w:rPr>
              <w:t>nt16</w:t>
            </w:r>
          </w:p>
        </w:tc>
        <w:tc>
          <w:tcPr>
            <w:tcW w:w="1201" w:type="dxa"/>
          </w:tcPr>
          <w:p w14:paraId="6AF9A6D3" w14:textId="77777777" w:rsidR="00A70482" w:rsidRPr="000D29AF" w:rsidRDefault="00A70482" w:rsidP="00A70482">
            <w:pPr>
              <w:rPr>
                <w:color w:val="FF0000"/>
              </w:rPr>
            </w:pPr>
            <w:r w:rsidRPr="000D29AF">
              <w:rPr>
                <w:rFonts w:hint="eastAsia"/>
                <w:color w:val="FF0000"/>
              </w:rPr>
              <w:t>C</w:t>
            </w:r>
            <w:r w:rsidRPr="000D29AF">
              <w:rPr>
                <w:color w:val="FF0000"/>
              </w:rPr>
              <w:t>ommon</w:t>
            </w:r>
          </w:p>
        </w:tc>
      </w:tr>
      <w:tr w:rsidR="00A70482" w14:paraId="68FD671A" w14:textId="77777777" w:rsidTr="000D29AF">
        <w:tc>
          <w:tcPr>
            <w:tcW w:w="1129" w:type="dxa"/>
          </w:tcPr>
          <w:p w14:paraId="49050DBB" w14:textId="77777777" w:rsidR="00A70482" w:rsidRPr="000D29AF" w:rsidRDefault="00A70482" w:rsidP="00A70482">
            <w:pPr>
              <w:rPr>
                <w:rFonts w:cs="Calibri"/>
                <w:color w:val="FF0000"/>
                <w:szCs w:val="21"/>
              </w:rPr>
            </w:pPr>
            <w:r w:rsidRPr="000D29AF">
              <w:rPr>
                <w:color w:val="FF0000"/>
              </w:rPr>
              <w:t>0x0F83</w:t>
            </w:r>
          </w:p>
        </w:tc>
        <w:tc>
          <w:tcPr>
            <w:tcW w:w="2694" w:type="dxa"/>
          </w:tcPr>
          <w:p w14:paraId="2C68F9DF" w14:textId="77777777" w:rsidR="00A70482" w:rsidRPr="000D29AF" w:rsidRDefault="00A70482" w:rsidP="00A70482">
            <w:pPr>
              <w:rPr>
                <w:rFonts w:cs="Calibri"/>
                <w:color w:val="FF0000"/>
                <w:szCs w:val="21"/>
              </w:rPr>
            </w:pPr>
            <w:r w:rsidRPr="000D29AF">
              <w:rPr>
                <w:color w:val="FF0000"/>
              </w:rPr>
              <w:t>TEST_CHANNEL4DATA_16BIT_ADDR</w:t>
            </w:r>
          </w:p>
        </w:tc>
        <w:tc>
          <w:tcPr>
            <w:tcW w:w="2948" w:type="dxa"/>
          </w:tcPr>
          <w:p w14:paraId="37D180FB" w14:textId="77777777" w:rsidR="00A70482" w:rsidRPr="000D29AF" w:rsidRDefault="00A70482" w:rsidP="00A70482">
            <w:pPr>
              <w:rPr>
                <w:rFonts w:cs="Calibri"/>
                <w:color w:val="FF0000"/>
                <w:szCs w:val="21"/>
              </w:rPr>
            </w:pPr>
            <w:r w:rsidRPr="000D29AF">
              <w:rPr>
                <w:rFonts w:cs="Calibri"/>
                <w:color w:val="FF0000"/>
                <w:szCs w:val="21"/>
              </w:rPr>
              <w:t xml:space="preserve">Data variable used for </w:t>
            </w:r>
            <w:r w:rsidRPr="000D29AF">
              <w:rPr>
                <w:rFonts w:cs="Calibri" w:hint="eastAsia"/>
                <w:color w:val="FF0000"/>
                <w:szCs w:val="21"/>
              </w:rPr>
              <w:t xml:space="preserve">Channel </w:t>
            </w:r>
            <w:r w:rsidRPr="000D29AF">
              <w:rPr>
                <w:rFonts w:cs="Calibri"/>
                <w:color w:val="FF0000"/>
                <w:szCs w:val="21"/>
              </w:rPr>
              <w:t>4</w:t>
            </w:r>
            <w:r w:rsidRPr="000D29AF">
              <w:rPr>
                <w:rFonts w:cs="Calibri" w:hint="eastAsia"/>
                <w:color w:val="FF0000"/>
                <w:szCs w:val="21"/>
              </w:rPr>
              <w:t xml:space="preserve"> </w:t>
            </w:r>
            <w:r w:rsidRPr="000D29AF">
              <w:rPr>
                <w:rFonts w:cs="Calibri"/>
                <w:color w:val="FF0000"/>
                <w:szCs w:val="21"/>
              </w:rPr>
              <w:t>testing</w:t>
            </w:r>
          </w:p>
        </w:tc>
        <w:tc>
          <w:tcPr>
            <w:tcW w:w="454" w:type="dxa"/>
          </w:tcPr>
          <w:p w14:paraId="0E037CBC" w14:textId="77777777" w:rsidR="00A70482" w:rsidRPr="000D29AF" w:rsidRDefault="00A70482" w:rsidP="00A70482">
            <w:pPr>
              <w:jc w:val="left"/>
              <w:rPr>
                <w:color w:val="FF0000"/>
              </w:rPr>
            </w:pPr>
            <w:r w:rsidRPr="000D29AF">
              <w:rPr>
                <w:rFonts w:hint="eastAsia"/>
                <w:color w:val="FF0000"/>
              </w:rPr>
              <w:t>/</w:t>
            </w:r>
          </w:p>
        </w:tc>
        <w:tc>
          <w:tcPr>
            <w:tcW w:w="1071" w:type="dxa"/>
          </w:tcPr>
          <w:p w14:paraId="1BCEAAF1" w14:textId="77777777" w:rsidR="00A70482" w:rsidRPr="000D29AF" w:rsidRDefault="005B5128" w:rsidP="00A70482">
            <w:pPr>
              <w:rPr>
                <w:color w:val="FF0000"/>
              </w:rPr>
            </w:pPr>
            <w:r>
              <w:rPr>
                <w:color w:val="FF0000"/>
              </w:rPr>
              <w:t>U</w:t>
            </w:r>
            <w:r w:rsidR="00A70482" w:rsidRPr="000D29AF">
              <w:rPr>
                <w:rFonts w:hint="eastAsia"/>
                <w:color w:val="FF0000"/>
              </w:rPr>
              <w:t>I</w:t>
            </w:r>
            <w:r w:rsidR="00A70482" w:rsidRPr="000D29AF">
              <w:rPr>
                <w:color w:val="FF0000"/>
              </w:rPr>
              <w:t>nt16</w:t>
            </w:r>
          </w:p>
        </w:tc>
        <w:tc>
          <w:tcPr>
            <w:tcW w:w="1201" w:type="dxa"/>
          </w:tcPr>
          <w:p w14:paraId="49351C76" w14:textId="77777777" w:rsidR="00A70482" w:rsidRPr="000D29AF" w:rsidRDefault="00A70482" w:rsidP="00A70482">
            <w:pPr>
              <w:rPr>
                <w:color w:val="FF0000"/>
              </w:rPr>
            </w:pPr>
            <w:r w:rsidRPr="000D29AF">
              <w:rPr>
                <w:rFonts w:hint="eastAsia"/>
                <w:color w:val="FF0000"/>
              </w:rPr>
              <w:t>C</w:t>
            </w:r>
            <w:r w:rsidRPr="000D29AF">
              <w:rPr>
                <w:color w:val="FF0000"/>
              </w:rPr>
              <w:t>ommon</w:t>
            </w:r>
          </w:p>
        </w:tc>
      </w:tr>
      <w:tr w:rsidR="00A70482" w14:paraId="3039EDED" w14:textId="77777777" w:rsidTr="000D29AF">
        <w:tc>
          <w:tcPr>
            <w:tcW w:w="1129" w:type="dxa"/>
          </w:tcPr>
          <w:p w14:paraId="0325BDD1" w14:textId="77777777" w:rsidR="00A70482" w:rsidRPr="000D29AF" w:rsidRDefault="00A70482" w:rsidP="00A70482">
            <w:pPr>
              <w:rPr>
                <w:color w:val="FF0000"/>
              </w:rPr>
            </w:pPr>
            <w:r w:rsidRPr="000D29AF">
              <w:rPr>
                <w:color w:val="FF0000"/>
              </w:rPr>
              <w:lastRenderedPageBreak/>
              <w:t>0x0F84</w:t>
            </w:r>
          </w:p>
        </w:tc>
        <w:tc>
          <w:tcPr>
            <w:tcW w:w="2694" w:type="dxa"/>
          </w:tcPr>
          <w:p w14:paraId="11B6B158" w14:textId="77777777" w:rsidR="00A70482" w:rsidRPr="000D29AF" w:rsidRDefault="00A70482" w:rsidP="00A70482">
            <w:pPr>
              <w:rPr>
                <w:color w:val="FF0000"/>
              </w:rPr>
            </w:pPr>
            <w:r w:rsidRPr="000D29AF">
              <w:rPr>
                <w:color w:val="FF0000"/>
              </w:rPr>
              <w:t>TEST_CHANNEL5DATA_16BIT_ADDR</w:t>
            </w:r>
          </w:p>
        </w:tc>
        <w:tc>
          <w:tcPr>
            <w:tcW w:w="2948" w:type="dxa"/>
          </w:tcPr>
          <w:p w14:paraId="72A56AFF" w14:textId="77777777" w:rsidR="00A70482" w:rsidRPr="000D29AF" w:rsidRDefault="00A70482" w:rsidP="00A70482">
            <w:pPr>
              <w:rPr>
                <w:rFonts w:cs="Calibri"/>
                <w:color w:val="FF0000"/>
                <w:szCs w:val="21"/>
              </w:rPr>
            </w:pPr>
            <w:r w:rsidRPr="000D29AF">
              <w:rPr>
                <w:rFonts w:cs="Calibri"/>
                <w:color w:val="FF0000"/>
                <w:szCs w:val="21"/>
              </w:rPr>
              <w:t xml:space="preserve">Data variable used for </w:t>
            </w:r>
            <w:r w:rsidRPr="000D29AF">
              <w:rPr>
                <w:rFonts w:cs="Calibri" w:hint="eastAsia"/>
                <w:color w:val="FF0000"/>
                <w:szCs w:val="21"/>
              </w:rPr>
              <w:t xml:space="preserve">Channel </w:t>
            </w:r>
            <w:r w:rsidRPr="000D29AF">
              <w:rPr>
                <w:rFonts w:cs="Calibri"/>
                <w:color w:val="FF0000"/>
                <w:szCs w:val="21"/>
              </w:rPr>
              <w:t>5</w:t>
            </w:r>
            <w:r w:rsidRPr="000D29AF">
              <w:rPr>
                <w:rFonts w:cs="Calibri" w:hint="eastAsia"/>
                <w:color w:val="FF0000"/>
                <w:szCs w:val="21"/>
              </w:rPr>
              <w:t xml:space="preserve"> </w:t>
            </w:r>
            <w:r w:rsidRPr="000D29AF">
              <w:rPr>
                <w:rFonts w:cs="Calibri"/>
                <w:color w:val="FF0000"/>
                <w:szCs w:val="21"/>
              </w:rPr>
              <w:t>testing</w:t>
            </w:r>
          </w:p>
        </w:tc>
        <w:tc>
          <w:tcPr>
            <w:tcW w:w="454" w:type="dxa"/>
          </w:tcPr>
          <w:p w14:paraId="4EF1D05B" w14:textId="77777777" w:rsidR="00A70482" w:rsidRPr="000D29AF" w:rsidRDefault="00A70482" w:rsidP="00A70482">
            <w:pPr>
              <w:jc w:val="left"/>
              <w:rPr>
                <w:color w:val="FF0000"/>
              </w:rPr>
            </w:pPr>
            <w:r w:rsidRPr="000D29AF">
              <w:rPr>
                <w:rFonts w:hint="eastAsia"/>
                <w:color w:val="FF0000"/>
              </w:rPr>
              <w:t>/</w:t>
            </w:r>
          </w:p>
        </w:tc>
        <w:tc>
          <w:tcPr>
            <w:tcW w:w="1071" w:type="dxa"/>
          </w:tcPr>
          <w:p w14:paraId="49E348E5" w14:textId="77777777" w:rsidR="00A70482" w:rsidRPr="000D29AF" w:rsidRDefault="005B5128" w:rsidP="00A70482">
            <w:pPr>
              <w:rPr>
                <w:color w:val="FF0000"/>
              </w:rPr>
            </w:pPr>
            <w:r>
              <w:rPr>
                <w:color w:val="FF0000"/>
              </w:rPr>
              <w:t>U</w:t>
            </w:r>
            <w:r w:rsidR="00A70482" w:rsidRPr="000D29AF">
              <w:rPr>
                <w:rFonts w:hint="eastAsia"/>
                <w:color w:val="FF0000"/>
              </w:rPr>
              <w:t>I</w:t>
            </w:r>
            <w:r w:rsidR="00A70482" w:rsidRPr="000D29AF">
              <w:rPr>
                <w:color w:val="FF0000"/>
              </w:rPr>
              <w:t>nt16</w:t>
            </w:r>
          </w:p>
        </w:tc>
        <w:tc>
          <w:tcPr>
            <w:tcW w:w="1201" w:type="dxa"/>
          </w:tcPr>
          <w:p w14:paraId="39726201" w14:textId="77777777" w:rsidR="00A70482" w:rsidRPr="000D29AF" w:rsidRDefault="00A70482" w:rsidP="00A70482">
            <w:pPr>
              <w:rPr>
                <w:color w:val="FF0000"/>
              </w:rPr>
            </w:pPr>
            <w:r w:rsidRPr="000D29AF">
              <w:rPr>
                <w:rFonts w:hint="eastAsia"/>
                <w:color w:val="FF0000"/>
              </w:rPr>
              <w:t>C</w:t>
            </w:r>
            <w:r w:rsidRPr="000D29AF">
              <w:rPr>
                <w:color w:val="FF0000"/>
              </w:rPr>
              <w:t>ommon</w:t>
            </w:r>
          </w:p>
        </w:tc>
      </w:tr>
      <w:tr w:rsidR="00A70482" w14:paraId="473DE22E" w14:textId="77777777" w:rsidTr="000D29AF">
        <w:tc>
          <w:tcPr>
            <w:tcW w:w="1129" w:type="dxa"/>
          </w:tcPr>
          <w:p w14:paraId="51FCCD20" w14:textId="77777777" w:rsidR="00A70482" w:rsidRPr="000D29AF" w:rsidRDefault="00A70482" w:rsidP="00A70482">
            <w:pPr>
              <w:rPr>
                <w:color w:val="FF0000"/>
              </w:rPr>
            </w:pPr>
            <w:r w:rsidRPr="000D29AF">
              <w:rPr>
                <w:color w:val="FF0000"/>
              </w:rPr>
              <w:t>0x0F85</w:t>
            </w:r>
          </w:p>
        </w:tc>
        <w:tc>
          <w:tcPr>
            <w:tcW w:w="2694" w:type="dxa"/>
          </w:tcPr>
          <w:p w14:paraId="4A619EB5" w14:textId="77777777" w:rsidR="00A70482" w:rsidRPr="000D29AF" w:rsidRDefault="00A70482" w:rsidP="00A70482">
            <w:pPr>
              <w:rPr>
                <w:color w:val="FF0000"/>
              </w:rPr>
            </w:pPr>
            <w:r w:rsidRPr="000D29AF">
              <w:rPr>
                <w:color w:val="FF0000"/>
              </w:rPr>
              <w:t>TEST_CHANNEL6DATA_16BIT_ADDR</w:t>
            </w:r>
          </w:p>
        </w:tc>
        <w:tc>
          <w:tcPr>
            <w:tcW w:w="2948" w:type="dxa"/>
          </w:tcPr>
          <w:p w14:paraId="15E98DA1" w14:textId="77777777" w:rsidR="00A70482" w:rsidRPr="000D29AF" w:rsidRDefault="00A70482" w:rsidP="00A70482">
            <w:pPr>
              <w:rPr>
                <w:rFonts w:cs="Calibri"/>
                <w:color w:val="FF0000"/>
                <w:szCs w:val="21"/>
              </w:rPr>
            </w:pPr>
            <w:r w:rsidRPr="000D29AF">
              <w:rPr>
                <w:rFonts w:cs="Calibri"/>
                <w:color w:val="FF0000"/>
                <w:szCs w:val="21"/>
              </w:rPr>
              <w:t xml:space="preserve">Data variable used for </w:t>
            </w:r>
            <w:r w:rsidRPr="000D29AF">
              <w:rPr>
                <w:rFonts w:cs="Calibri" w:hint="eastAsia"/>
                <w:color w:val="FF0000"/>
                <w:szCs w:val="21"/>
              </w:rPr>
              <w:t xml:space="preserve">Channel </w:t>
            </w:r>
            <w:r w:rsidRPr="000D29AF">
              <w:rPr>
                <w:rFonts w:cs="Calibri"/>
                <w:color w:val="FF0000"/>
                <w:szCs w:val="21"/>
              </w:rPr>
              <w:t>6 testing</w:t>
            </w:r>
          </w:p>
        </w:tc>
        <w:tc>
          <w:tcPr>
            <w:tcW w:w="454" w:type="dxa"/>
          </w:tcPr>
          <w:p w14:paraId="7329A58D" w14:textId="77777777" w:rsidR="00A70482" w:rsidRPr="000D29AF" w:rsidRDefault="00A70482" w:rsidP="00A70482">
            <w:pPr>
              <w:jc w:val="left"/>
              <w:rPr>
                <w:color w:val="FF0000"/>
              </w:rPr>
            </w:pPr>
            <w:r w:rsidRPr="000D29AF">
              <w:rPr>
                <w:rFonts w:hint="eastAsia"/>
                <w:color w:val="FF0000"/>
              </w:rPr>
              <w:t>/</w:t>
            </w:r>
          </w:p>
        </w:tc>
        <w:tc>
          <w:tcPr>
            <w:tcW w:w="1071" w:type="dxa"/>
          </w:tcPr>
          <w:p w14:paraId="02B422A1" w14:textId="77777777" w:rsidR="00A70482" w:rsidRPr="000D29AF" w:rsidRDefault="005B5128" w:rsidP="00A70482">
            <w:pPr>
              <w:rPr>
                <w:color w:val="FF0000"/>
              </w:rPr>
            </w:pPr>
            <w:r>
              <w:rPr>
                <w:color w:val="FF0000"/>
              </w:rPr>
              <w:t>U</w:t>
            </w:r>
            <w:r w:rsidR="00A70482" w:rsidRPr="000D29AF">
              <w:rPr>
                <w:rFonts w:hint="eastAsia"/>
                <w:color w:val="FF0000"/>
              </w:rPr>
              <w:t>I</w:t>
            </w:r>
            <w:r w:rsidR="00A70482" w:rsidRPr="000D29AF">
              <w:rPr>
                <w:color w:val="FF0000"/>
              </w:rPr>
              <w:t>nt16</w:t>
            </w:r>
          </w:p>
        </w:tc>
        <w:tc>
          <w:tcPr>
            <w:tcW w:w="1201" w:type="dxa"/>
          </w:tcPr>
          <w:p w14:paraId="09A98F13" w14:textId="77777777" w:rsidR="00A70482" w:rsidRPr="000D29AF" w:rsidRDefault="00A70482" w:rsidP="00A70482">
            <w:pPr>
              <w:rPr>
                <w:color w:val="FF0000"/>
              </w:rPr>
            </w:pPr>
            <w:r w:rsidRPr="000D29AF">
              <w:rPr>
                <w:rFonts w:hint="eastAsia"/>
                <w:color w:val="FF0000"/>
              </w:rPr>
              <w:t>C</w:t>
            </w:r>
            <w:r w:rsidRPr="000D29AF">
              <w:rPr>
                <w:color w:val="FF0000"/>
              </w:rPr>
              <w:t>ommon</w:t>
            </w:r>
          </w:p>
        </w:tc>
      </w:tr>
      <w:tr w:rsidR="00A70482" w14:paraId="456240F6" w14:textId="77777777" w:rsidTr="000D29AF">
        <w:tc>
          <w:tcPr>
            <w:tcW w:w="1129" w:type="dxa"/>
          </w:tcPr>
          <w:p w14:paraId="2646634E" w14:textId="77777777" w:rsidR="00A70482" w:rsidRPr="000D29AF" w:rsidRDefault="00A70482" w:rsidP="00A70482">
            <w:pPr>
              <w:rPr>
                <w:color w:val="FF0000"/>
              </w:rPr>
            </w:pPr>
            <w:r w:rsidRPr="000D29AF">
              <w:rPr>
                <w:color w:val="FF0000"/>
              </w:rPr>
              <w:t>0x0F86</w:t>
            </w:r>
          </w:p>
        </w:tc>
        <w:tc>
          <w:tcPr>
            <w:tcW w:w="2694" w:type="dxa"/>
          </w:tcPr>
          <w:p w14:paraId="5503F0E8" w14:textId="77777777" w:rsidR="00A70482" w:rsidRPr="000D29AF" w:rsidRDefault="00A70482" w:rsidP="00A70482">
            <w:pPr>
              <w:rPr>
                <w:color w:val="FF0000"/>
              </w:rPr>
            </w:pPr>
            <w:r w:rsidRPr="000D29AF">
              <w:rPr>
                <w:color w:val="FF0000"/>
              </w:rPr>
              <w:t>TEST_CHANNEL7DATA_16BIT_ADDR</w:t>
            </w:r>
          </w:p>
        </w:tc>
        <w:tc>
          <w:tcPr>
            <w:tcW w:w="2948" w:type="dxa"/>
          </w:tcPr>
          <w:p w14:paraId="09C60F68" w14:textId="77777777" w:rsidR="00A70482" w:rsidRPr="000D29AF" w:rsidRDefault="00A70482" w:rsidP="00A70482">
            <w:pPr>
              <w:rPr>
                <w:rFonts w:cs="Calibri"/>
                <w:color w:val="FF0000"/>
                <w:szCs w:val="21"/>
              </w:rPr>
            </w:pPr>
            <w:r w:rsidRPr="000D29AF">
              <w:rPr>
                <w:rFonts w:cs="Calibri"/>
                <w:color w:val="FF0000"/>
                <w:szCs w:val="21"/>
              </w:rPr>
              <w:t xml:space="preserve">Data variable used for </w:t>
            </w:r>
            <w:r w:rsidRPr="000D29AF">
              <w:rPr>
                <w:rFonts w:cs="Calibri" w:hint="eastAsia"/>
                <w:color w:val="FF0000"/>
                <w:szCs w:val="21"/>
              </w:rPr>
              <w:t xml:space="preserve">Channel </w:t>
            </w:r>
            <w:r w:rsidRPr="000D29AF">
              <w:rPr>
                <w:rFonts w:cs="Calibri"/>
                <w:color w:val="FF0000"/>
                <w:szCs w:val="21"/>
              </w:rPr>
              <w:t>7 testing</w:t>
            </w:r>
          </w:p>
        </w:tc>
        <w:tc>
          <w:tcPr>
            <w:tcW w:w="454" w:type="dxa"/>
          </w:tcPr>
          <w:p w14:paraId="697FC6CF" w14:textId="77777777" w:rsidR="00A70482" w:rsidRPr="000D29AF" w:rsidRDefault="00A70482" w:rsidP="00A70482">
            <w:pPr>
              <w:jc w:val="left"/>
              <w:rPr>
                <w:color w:val="FF0000"/>
              </w:rPr>
            </w:pPr>
            <w:r w:rsidRPr="000D29AF">
              <w:rPr>
                <w:rFonts w:hint="eastAsia"/>
                <w:color w:val="FF0000"/>
              </w:rPr>
              <w:t>/</w:t>
            </w:r>
          </w:p>
        </w:tc>
        <w:tc>
          <w:tcPr>
            <w:tcW w:w="1071" w:type="dxa"/>
          </w:tcPr>
          <w:p w14:paraId="748FB9CB" w14:textId="77777777" w:rsidR="00A70482" w:rsidRPr="000D29AF" w:rsidRDefault="005B5128" w:rsidP="00A70482">
            <w:pPr>
              <w:rPr>
                <w:color w:val="FF0000"/>
              </w:rPr>
            </w:pPr>
            <w:r>
              <w:rPr>
                <w:color w:val="FF0000"/>
              </w:rPr>
              <w:t>U</w:t>
            </w:r>
            <w:r w:rsidR="00A70482" w:rsidRPr="000D29AF">
              <w:rPr>
                <w:rFonts w:hint="eastAsia"/>
                <w:color w:val="FF0000"/>
              </w:rPr>
              <w:t>I</w:t>
            </w:r>
            <w:r w:rsidR="00A70482" w:rsidRPr="000D29AF">
              <w:rPr>
                <w:color w:val="FF0000"/>
              </w:rPr>
              <w:t>nt16</w:t>
            </w:r>
          </w:p>
        </w:tc>
        <w:tc>
          <w:tcPr>
            <w:tcW w:w="1201" w:type="dxa"/>
          </w:tcPr>
          <w:p w14:paraId="4F685C13" w14:textId="77777777" w:rsidR="00A70482" w:rsidRPr="000D29AF" w:rsidRDefault="00A70482" w:rsidP="00A70482">
            <w:pPr>
              <w:rPr>
                <w:color w:val="FF0000"/>
              </w:rPr>
            </w:pPr>
            <w:r w:rsidRPr="000D29AF">
              <w:rPr>
                <w:rFonts w:hint="eastAsia"/>
                <w:color w:val="FF0000"/>
              </w:rPr>
              <w:t>C</w:t>
            </w:r>
            <w:r w:rsidRPr="000D29AF">
              <w:rPr>
                <w:color w:val="FF0000"/>
              </w:rPr>
              <w:t>ommon</w:t>
            </w:r>
          </w:p>
        </w:tc>
      </w:tr>
      <w:tr w:rsidR="00A70482" w14:paraId="49AB9E68" w14:textId="77777777" w:rsidTr="000D29AF">
        <w:tc>
          <w:tcPr>
            <w:tcW w:w="1129" w:type="dxa"/>
          </w:tcPr>
          <w:p w14:paraId="7253E895" w14:textId="77777777" w:rsidR="00A70482" w:rsidRPr="000D29AF" w:rsidRDefault="00A70482" w:rsidP="00A70482">
            <w:pPr>
              <w:rPr>
                <w:color w:val="FF0000"/>
              </w:rPr>
            </w:pPr>
            <w:r w:rsidRPr="000D29AF">
              <w:rPr>
                <w:color w:val="FF0000"/>
              </w:rPr>
              <w:t>0x0F87</w:t>
            </w:r>
          </w:p>
        </w:tc>
        <w:tc>
          <w:tcPr>
            <w:tcW w:w="2694" w:type="dxa"/>
          </w:tcPr>
          <w:p w14:paraId="3269B604" w14:textId="77777777" w:rsidR="00A70482" w:rsidRPr="000D29AF" w:rsidRDefault="00A70482" w:rsidP="00A70482">
            <w:pPr>
              <w:rPr>
                <w:color w:val="FF0000"/>
              </w:rPr>
            </w:pPr>
            <w:r w:rsidRPr="000D29AF">
              <w:rPr>
                <w:color w:val="FF0000"/>
              </w:rPr>
              <w:t>TEST_CHANNEL8DATA_16BIT_ADDR</w:t>
            </w:r>
          </w:p>
        </w:tc>
        <w:tc>
          <w:tcPr>
            <w:tcW w:w="2948" w:type="dxa"/>
          </w:tcPr>
          <w:p w14:paraId="2F38C9E5" w14:textId="77777777" w:rsidR="00A70482" w:rsidRPr="000D29AF" w:rsidRDefault="00A70482" w:rsidP="00A70482">
            <w:pPr>
              <w:rPr>
                <w:rFonts w:cs="Calibri"/>
                <w:color w:val="FF0000"/>
                <w:szCs w:val="21"/>
              </w:rPr>
            </w:pPr>
            <w:r w:rsidRPr="000D29AF">
              <w:rPr>
                <w:rFonts w:cs="Calibri"/>
                <w:color w:val="FF0000"/>
                <w:szCs w:val="21"/>
              </w:rPr>
              <w:t xml:space="preserve">Data variable used for </w:t>
            </w:r>
            <w:r w:rsidRPr="000D29AF">
              <w:rPr>
                <w:rFonts w:cs="Calibri" w:hint="eastAsia"/>
                <w:color w:val="FF0000"/>
                <w:szCs w:val="21"/>
              </w:rPr>
              <w:t xml:space="preserve">Channel </w:t>
            </w:r>
            <w:r w:rsidRPr="000D29AF">
              <w:rPr>
                <w:rFonts w:cs="Calibri"/>
                <w:color w:val="FF0000"/>
                <w:szCs w:val="21"/>
              </w:rPr>
              <w:t>8</w:t>
            </w:r>
            <w:r w:rsidRPr="000D29AF">
              <w:rPr>
                <w:rFonts w:cs="Calibri" w:hint="eastAsia"/>
                <w:color w:val="FF0000"/>
                <w:szCs w:val="21"/>
              </w:rPr>
              <w:t xml:space="preserve"> </w:t>
            </w:r>
            <w:r w:rsidRPr="000D29AF">
              <w:rPr>
                <w:rFonts w:cs="Calibri"/>
                <w:color w:val="FF0000"/>
                <w:szCs w:val="21"/>
              </w:rPr>
              <w:t>testing</w:t>
            </w:r>
          </w:p>
        </w:tc>
        <w:tc>
          <w:tcPr>
            <w:tcW w:w="454" w:type="dxa"/>
          </w:tcPr>
          <w:p w14:paraId="1B8652E1" w14:textId="77777777" w:rsidR="00A70482" w:rsidRPr="000D29AF" w:rsidRDefault="00A70482" w:rsidP="00A70482">
            <w:pPr>
              <w:jc w:val="left"/>
              <w:rPr>
                <w:color w:val="FF0000"/>
              </w:rPr>
            </w:pPr>
            <w:r w:rsidRPr="000D29AF">
              <w:rPr>
                <w:rFonts w:hint="eastAsia"/>
                <w:color w:val="FF0000"/>
              </w:rPr>
              <w:t>/</w:t>
            </w:r>
          </w:p>
        </w:tc>
        <w:tc>
          <w:tcPr>
            <w:tcW w:w="1071" w:type="dxa"/>
          </w:tcPr>
          <w:p w14:paraId="0DF57CD8" w14:textId="77777777" w:rsidR="00A70482" w:rsidRPr="000D29AF" w:rsidRDefault="005B5128" w:rsidP="00A70482">
            <w:pPr>
              <w:rPr>
                <w:color w:val="FF0000"/>
              </w:rPr>
            </w:pPr>
            <w:r>
              <w:rPr>
                <w:color w:val="FF0000"/>
              </w:rPr>
              <w:t>U</w:t>
            </w:r>
            <w:r w:rsidR="00A70482" w:rsidRPr="000D29AF">
              <w:rPr>
                <w:rFonts w:hint="eastAsia"/>
                <w:color w:val="FF0000"/>
              </w:rPr>
              <w:t>I</w:t>
            </w:r>
            <w:r w:rsidR="00A70482" w:rsidRPr="000D29AF">
              <w:rPr>
                <w:color w:val="FF0000"/>
              </w:rPr>
              <w:t>nt16</w:t>
            </w:r>
          </w:p>
        </w:tc>
        <w:tc>
          <w:tcPr>
            <w:tcW w:w="1201" w:type="dxa"/>
          </w:tcPr>
          <w:p w14:paraId="51DFF323" w14:textId="77777777" w:rsidR="00A70482" w:rsidRPr="000D29AF" w:rsidRDefault="00A70482" w:rsidP="00A70482">
            <w:pPr>
              <w:rPr>
                <w:color w:val="FF0000"/>
              </w:rPr>
            </w:pPr>
            <w:r w:rsidRPr="000D29AF">
              <w:rPr>
                <w:rFonts w:hint="eastAsia"/>
                <w:color w:val="FF0000"/>
              </w:rPr>
              <w:t>C</w:t>
            </w:r>
            <w:r w:rsidRPr="000D29AF">
              <w:rPr>
                <w:color w:val="FF0000"/>
              </w:rPr>
              <w:t>ommon</w:t>
            </w:r>
          </w:p>
        </w:tc>
      </w:tr>
    </w:tbl>
    <w:p w14:paraId="0E5EEF3F" w14:textId="77777777" w:rsidR="00A70482" w:rsidRDefault="00A70482" w:rsidP="00704236"/>
    <w:p w14:paraId="2C755B43" w14:textId="77777777" w:rsidR="00704236" w:rsidRDefault="00704236" w:rsidP="00266ED8">
      <w:pPr>
        <w:pStyle w:val="Heading4"/>
        <w:numPr>
          <w:ilvl w:val="3"/>
          <w:numId w:val="14"/>
        </w:numPr>
      </w:pPr>
      <w:r>
        <w:t>start/stop data capture object</w:t>
      </w:r>
    </w:p>
    <w:p w14:paraId="7E694644" w14:textId="77777777" w:rsidR="00704236" w:rsidRDefault="00704236" w:rsidP="00704236">
      <w:r>
        <w:rPr>
          <w:rFonts w:hint="eastAsia"/>
        </w:rPr>
        <w:t>O</w:t>
      </w:r>
      <w:r>
        <w:t>bject:</w:t>
      </w:r>
    </w:p>
    <w:p w14:paraId="56713A20" w14:textId="77777777" w:rsidR="00704236" w:rsidRDefault="00704236" w:rsidP="00704236">
      <w:r>
        <w:t>0x</w:t>
      </w:r>
      <w:r>
        <w:rPr>
          <w:rFonts w:hint="eastAsia"/>
        </w:rPr>
        <w:t>368</w:t>
      </w:r>
      <w:r>
        <w:t>B</w:t>
      </w:r>
    </w:p>
    <w:tbl>
      <w:tblPr>
        <w:tblStyle w:val="TableGrid"/>
        <w:tblW w:w="7988" w:type="dxa"/>
        <w:jc w:val="center"/>
        <w:tblLook w:val="04A0" w:firstRow="1" w:lastRow="0" w:firstColumn="1" w:lastColumn="0" w:noHBand="0" w:noVBand="1"/>
      </w:tblPr>
      <w:tblGrid>
        <w:gridCol w:w="1418"/>
        <w:gridCol w:w="2126"/>
        <w:gridCol w:w="1843"/>
        <w:gridCol w:w="2601"/>
      </w:tblGrid>
      <w:tr w:rsidR="00704236" w14:paraId="5A47D95A" w14:textId="77777777" w:rsidTr="000D29AF">
        <w:trPr>
          <w:jc w:val="center"/>
        </w:trPr>
        <w:tc>
          <w:tcPr>
            <w:tcW w:w="1418" w:type="dxa"/>
          </w:tcPr>
          <w:p w14:paraId="017DFA3C" w14:textId="77777777" w:rsidR="00704236" w:rsidRDefault="00704236" w:rsidP="000D29AF"/>
        </w:tc>
        <w:tc>
          <w:tcPr>
            <w:tcW w:w="2126" w:type="dxa"/>
          </w:tcPr>
          <w:p w14:paraId="486D2828" w14:textId="77777777" w:rsidR="00704236" w:rsidRDefault="00704236" w:rsidP="000D29AF"/>
        </w:tc>
        <w:tc>
          <w:tcPr>
            <w:tcW w:w="1843" w:type="dxa"/>
          </w:tcPr>
          <w:p w14:paraId="0EDC1A84" w14:textId="77777777" w:rsidR="00704236" w:rsidRDefault="00704236" w:rsidP="000D29AF">
            <w:r>
              <w:rPr>
                <w:rFonts w:hint="eastAsia"/>
              </w:rPr>
              <w:t>Type</w:t>
            </w:r>
          </w:p>
        </w:tc>
        <w:tc>
          <w:tcPr>
            <w:tcW w:w="2601" w:type="dxa"/>
          </w:tcPr>
          <w:p w14:paraId="1EB42F66" w14:textId="77777777" w:rsidR="00704236" w:rsidRDefault="00704236" w:rsidP="000D29AF">
            <w:r>
              <w:rPr>
                <w:rFonts w:hint="eastAsia"/>
              </w:rPr>
              <w:t>Access</w:t>
            </w:r>
          </w:p>
        </w:tc>
      </w:tr>
      <w:tr w:rsidR="00704236" w14:paraId="435B2E91" w14:textId="77777777" w:rsidTr="000D29AF">
        <w:trPr>
          <w:jc w:val="center"/>
        </w:trPr>
        <w:tc>
          <w:tcPr>
            <w:tcW w:w="1418" w:type="dxa"/>
          </w:tcPr>
          <w:p w14:paraId="219EF4C6" w14:textId="77777777" w:rsidR="00704236" w:rsidRDefault="00704236" w:rsidP="000D29AF">
            <w:r>
              <w:t>0x</w:t>
            </w:r>
            <w:r>
              <w:rPr>
                <w:rFonts w:hint="eastAsia"/>
              </w:rPr>
              <w:t>368</w:t>
            </w:r>
            <w:r>
              <w:t>B</w:t>
            </w:r>
          </w:p>
        </w:tc>
        <w:tc>
          <w:tcPr>
            <w:tcW w:w="2126" w:type="dxa"/>
          </w:tcPr>
          <w:p w14:paraId="7396A99C" w14:textId="77777777" w:rsidR="00704236" w:rsidRDefault="00704236" w:rsidP="000D29AF">
            <w:r>
              <w:rPr>
                <w:rFonts w:hint="eastAsia"/>
              </w:rPr>
              <w:t>0:</w:t>
            </w:r>
            <w:r>
              <w:t xml:space="preserve"> Stop sample</w:t>
            </w:r>
          </w:p>
          <w:p w14:paraId="5F59F010" w14:textId="77777777" w:rsidR="00704236" w:rsidRDefault="00704236" w:rsidP="000D29AF">
            <w:r>
              <w:t>1:</w:t>
            </w:r>
            <w:r>
              <w:rPr>
                <w:rFonts w:hint="eastAsia"/>
              </w:rPr>
              <w:t xml:space="preserve"> S</w:t>
            </w:r>
            <w:r>
              <w:t>tart sample</w:t>
            </w:r>
          </w:p>
        </w:tc>
        <w:tc>
          <w:tcPr>
            <w:tcW w:w="1843" w:type="dxa"/>
          </w:tcPr>
          <w:p w14:paraId="41A5992D" w14:textId="77777777" w:rsidR="00704236" w:rsidRDefault="00704236" w:rsidP="000D29AF">
            <w:r>
              <w:rPr>
                <w:rFonts w:hint="eastAsia"/>
              </w:rPr>
              <w:t>Uint16</w:t>
            </w:r>
          </w:p>
        </w:tc>
        <w:tc>
          <w:tcPr>
            <w:tcW w:w="2601" w:type="dxa"/>
          </w:tcPr>
          <w:p w14:paraId="66407D97" w14:textId="77777777" w:rsidR="00704236" w:rsidRDefault="00704236" w:rsidP="000D29AF">
            <w:r>
              <w:rPr>
                <w:rFonts w:hint="eastAsia"/>
              </w:rPr>
              <w:t>RW</w:t>
            </w:r>
          </w:p>
        </w:tc>
      </w:tr>
    </w:tbl>
    <w:p w14:paraId="6DE2FEB1" w14:textId="77777777" w:rsidR="00704236" w:rsidRDefault="00704236" w:rsidP="00704236"/>
    <w:p w14:paraId="7BB19555" w14:textId="77777777" w:rsidR="00704236" w:rsidRDefault="00704236" w:rsidP="00266ED8">
      <w:pPr>
        <w:pStyle w:val="Heading4"/>
        <w:numPr>
          <w:ilvl w:val="3"/>
          <w:numId w:val="14"/>
        </w:numPr>
      </w:pPr>
      <w:r>
        <w:t xml:space="preserve"> </w:t>
      </w:r>
      <w:r>
        <w:rPr>
          <w:rFonts w:hint="eastAsia"/>
        </w:rPr>
        <w:t>capture status</w:t>
      </w:r>
      <w:r w:rsidRPr="00B23CE5">
        <w:t xml:space="preserve"> </w:t>
      </w:r>
      <w:r>
        <w:t>object</w:t>
      </w:r>
    </w:p>
    <w:p w14:paraId="7E80B716" w14:textId="77777777" w:rsidR="00704236" w:rsidRDefault="00704236" w:rsidP="00704236">
      <w:r>
        <w:t>O</w:t>
      </w:r>
      <w:r>
        <w:rPr>
          <w:rFonts w:hint="eastAsia"/>
        </w:rPr>
        <w:t>bject</w:t>
      </w:r>
    </w:p>
    <w:p w14:paraId="18F30087" w14:textId="77777777" w:rsidR="00704236" w:rsidRDefault="00704236" w:rsidP="00704236">
      <w:r>
        <w:t>0x</w:t>
      </w:r>
      <w:r>
        <w:rPr>
          <w:rFonts w:hint="eastAsia"/>
        </w:rPr>
        <w:t>3680</w:t>
      </w:r>
    </w:p>
    <w:tbl>
      <w:tblPr>
        <w:tblStyle w:val="TableGrid"/>
        <w:tblW w:w="0" w:type="auto"/>
        <w:tblLook w:val="04A0" w:firstRow="1" w:lastRow="0" w:firstColumn="1" w:lastColumn="0" w:noHBand="0" w:noVBand="1"/>
      </w:tblPr>
      <w:tblGrid>
        <w:gridCol w:w="2898"/>
        <w:gridCol w:w="2892"/>
        <w:gridCol w:w="2506"/>
      </w:tblGrid>
      <w:tr w:rsidR="00704236" w14:paraId="6959BBC1" w14:textId="77777777" w:rsidTr="000D29AF">
        <w:tc>
          <w:tcPr>
            <w:tcW w:w="2898" w:type="dxa"/>
          </w:tcPr>
          <w:p w14:paraId="40FC6CF5" w14:textId="77777777" w:rsidR="00704236" w:rsidRDefault="00704236" w:rsidP="000D29AF">
            <w:r>
              <w:t>B</w:t>
            </w:r>
            <w:r>
              <w:rPr>
                <w:rFonts w:hint="eastAsia"/>
              </w:rPr>
              <w:t>it0</w:t>
            </w:r>
            <w:r>
              <w:t>~bit13</w:t>
            </w:r>
          </w:p>
        </w:tc>
        <w:tc>
          <w:tcPr>
            <w:tcW w:w="2892" w:type="dxa"/>
          </w:tcPr>
          <w:p w14:paraId="0D4ED621" w14:textId="77777777" w:rsidR="00704236" w:rsidRDefault="00704236" w:rsidP="000D29AF">
            <w:r>
              <w:rPr>
                <w:rFonts w:hint="eastAsia"/>
              </w:rPr>
              <w:t>reserved</w:t>
            </w:r>
          </w:p>
        </w:tc>
        <w:tc>
          <w:tcPr>
            <w:tcW w:w="2506" w:type="dxa"/>
          </w:tcPr>
          <w:p w14:paraId="7287B6D4" w14:textId="77777777" w:rsidR="00704236" w:rsidRDefault="00704236" w:rsidP="000D29AF"/>
        </w:tc>
      </w:tr>
      <w:tr w:rsidR="00704236" w14:paraId="50DF69A4" w14:textId="77777777" w:rsidTr="000D29AF">
        <w:tc>
          <w:tcPr>
            <w:tcW w:w="2898" w:type="dxa"/>
          </w:tcPr>
          <w:p w14:paraId="5FF48C1D" w14:textId="77777777" w:rsidR="00704236" w:rsidRDefault="00704236" w:rsidP="000D29AF">
            <w:r>
              <w:t>B</w:t>
            </w:r>
            <w:r>
              <w:rPr>
                <w:rFonts w:hint="eastAsia"/>
              </w:rPr>
              <w:t>it1</w:t>
            </w:r>
            <w:r>
              <w:t>4:bit15</w:t>
            </w:r>
          </w:p>
        </w:tc>
        <w:tc>
          <w:tcPr>
            <w:tcW w:w="2892" w:type="dxa"/>
          </w:tcPr>
          <w:p w14:paraId="2DE61FE0" w14:textId="77777777" w:rsidR="00704236" w:rsidRDefault="00704236" w:rsidP="000D29AF">
            <w:r>
              <w:rPr>
                <w:rFonts w:hint="eastAsia"/>
              </w:rPr>
              <w:t xml:space="preserve">0:not </w:t>
            </w:r>
            <w:r>
              <w:t xml:space="preserve">in </w:t>
            </w:r>
            <w:r>
              <w:rPr>
                <w:rFonts w:hint="eastAsia"/>
              </w:rPr>
              <w:t xml:space="preserve">sampling </w:t>
            </w:r>
            <w:r>
              <w:t>status</w:t>
            </w:r>
          </w:p>
          <w:p w14:paraId="77A7B76C" w14:textId="77777777" w:rsidR="00704236" w:rsidRDefault="00704236" w:rsidP="000D29AF">
            <w:r>
              <w:t>1:</w:t>
            </w:r>
            <w:r>
              <w:rPr>
                <w:rFonts w:hint="eastAsia"/>
              </w:rPr>
              <w:t>sampling</w:t>
            </w:r>
          </w:p>
          <w:p w14:paraId="6F175F30" w14:textId="77777777" w:rsidR="00704236" w:rsidRDefault="00704236" w:rsidP="000D29AF">
            <w:r>
              <w:t>2:</w:t>
            </w:r>
            <w:r>
              <w:rPr>
                <w:rFonts w:hint="eastAsia"/>
              </w:rPr>
              <w:t>sampling is done</w:t>
            </w:r>
          </w:p>
        </w:tc>
        <w:tc>
          <w:tcPr>
            <w:tcW w:w="2506" w:type="dxa"/>
          </w:tcPr>
          <w:p w14:paraId="3842598F" w14:textId="77777777" w:rsidR="00704236" w:rsidRDefault="00704236" w:rsidP="000D29AF">
            <w:r>
              <w:rPr>
                <w:rFonts w:hint="eastAsia"/>
              </w:rPr>
              <w:t>RO</w:t>
            </w:r>
          </w:p>
        </w:tc>
      </w:tr>
    </w:tbl>
    <w:p w14:paraId="5022F28E" w14:textId="77777777" w:rsidR="00704236" w:rsidRDefault="00704236" w:rsidP="00704236"/>
    <w:p w14:paraId="6B7FF49D" w14:textId="77777777" w:rsidR="00704236" w:rsidRDefault="00704236" w:rsidP="00704236"/>
    <w:p w14:paraId="4CC059DA" w14:textId="77777777" w:rsidR="00704236" w:rsidRDefault="00704236" w:rsidP="00704236"/>
    <w:p w14:paraId="6C3EB106" w14:textId="77777777" w:rsidR="00704236" w:rsidRDefault="00704236" w:rsidP="00266ED8">
      <w:pPr>
        <w:pStyle w:val="Heading4"/>
        <w:numPr>
          <w:ilvl w:val="3"/>
          <w:numId w:val="14"/>
        </w:numPr>
      </w:pPr>
      <w:r>
        <w:t xml:space="preserve"> capture data object </w:t>
      </w:r>
    </w:p>
    <w:p w14:paraId="7D89C23D" w14:textId="77777777" w:rsidR="00704236" w:rsidRDefault="00704236" w:rsidP="00704236">
      <w:r>
        <w:rPr>
          <w:rFonts w:hint="eastAsia"/>
        </w:rPr>
        <w:t>Data</w:t>
      </w:r>
      <w:r>
        <w:t xml:space="preserve"> object:</w:t>
      </w:r>
    </w:p>
    <w:p w14:paraId="04B77C9A" w14:textId="77777777" w:rsidR="00704236" w:rsidRDefault="00704236" w:rsidP="00704236">
      <w:r>
        <w:t>0x3687</w:t>
      </w:r>
    </w:p>
    <w:tbl>
      <w:tblPr>
        <w:tblStyle w:val="TableGrid"/>
        <w:tblW w:w="0" w:type="auto"/>
        <w:jc w:val="center"/>
        <w:tblLook w:val="04A0" w:firstRow="1" w:lastRow="0" w:firstColumn="1" w:lastColumn="0" w:noHBand="0" w:noVBand="1"/>
      </w:tblPr>
      <w:tblGrid>
        <w:gridCol w:w="1083"/>
        <w:gridCol w:w="1798"/>
        <w:gridCol w:w="1005"/>
        <w:gridCol w:w="2284"/>
        <w:gridCol w:w="1097"/>
      </w:tblGrid>
      <w:tr w:rsidR="00704236" w14:paraId="62F23B52" w14:textId="77777777" w:rsidTr="000D29AF">
        <w:trPr>
          <w:jc w:val="center"/>
        </w:trPr>
        <w:tc>
          <w:tcPr>
            <w:tcW w:w="1083" w:type="dxa"/>
          </w:tcPr>
          <w:p w14:paraId="3794365B" w14:textId="77777777" w:rsidR="00704236" w:rsidRDefault="00704236" w:rsidP="000D29AF">
            <w:r>
              <w:rPr>
                <w:rFonts w:hint="eastAsia"/>
              </w:rPr>
              <w:t>Index</w:t>
            </w:r>
          </w:p>
        </w:tc>
        <w:tc>
          <w:tcPr>
            <w:tcW w:w="1798" w:type="dxa"/>
          </w:tcPr>
          <w:p w14:paraId="5B78A39E" w14:textId="77777777" w:rsidR="00704236" w:rsidRDefault="00704236" w:rsidP="000D29AF">
            <w:r>
              <w:rPr>
                <w:rFonts w:hint="eastAsia"/>
              </w:rPr>
              <w:t>Name</w:t>
            </w:r>
          </w:p>
        </w:tc>
        <w:tc>
          <w:tcPr>
            <w:tcW w:w="1005" w:type="dxa"/>
          </w:tcPr>
          <w:p w14:paraId="3C3C80FD" w14:textId="77777777" w:rsidR="00704236" w:rsidRDefault="00704236" w:rsidP="000D29AF">
            <w:r>
              <w:rPr>
                <w:rFonts w:hint="eastAsia"/>
              </w:rPr>
              <w:t>Type</w:t>
            </w:r>
          </w:p>
        </w:tc>
        <w:tc>
          <w:tcPr>
            <w:tcW w:w="2284" w:type="dxa"/>
          </w:tcPr>
          <w:p w14:paraId="2F14A2DE" w14:textId="77777777" w:rsidR="00704236" w:rsidRDefault="00704236" w:rsidP="000D29AF">
            <w:r>
              <w:rPr>
                <w:rFonts w:hint="eastAsia"/>
              </w:rPr>
              <w:t>length</w:t>
            </w:r>
          </w:p>
        </w:tc>
        <w:tc>
          <w:tcPr>
            <w:tcW w:w="1097" w:type="dxa"/>
          </w:tcPr>
          <w:p w14:paraId="36D124F3" w14:textId="77777777" w:rsidR="00704236" w:rsidRDefault="00704236" w:rsidP="000D29AF">
            <w:r>
              <w:rPr>
                <w:rFonts w:hint="eastAsia"/>
              </w:rPr>
              <w:t>Access</w:t>
            </w:r>
          </w:p>
        </w:tc>
      </w:tr>
      <w:tr w:rsidR="00704236" w14:paraId="63E18F9D" w14:textId="77777777" w:rsidTr="000D29AF">
        <w:trPr>
          <w:jc w:val="center"/>
        </w:trPr>
        <w:tc>
          <w:tcPr>
            <w:tcW w:w="1083" w:type="dxa"/>
          </w:tcPr>
          <w:p w14:paraId="3640541F" w14:textId="77777777" w:rsidR="00704236" w:rsidRDefault="00704236" w:rsidP="000D29AF">
            <w:r>
              <w:t>0x</w:t>
            </w:r>
            <w:r>
              <w:rPr>
                <w:rFonts w:hint="eastAsia"/>
              </w:rPr>
              <w:t>368</w:t>
            </w:r>
            <w:r>
              <w:t>7</w:t>
            </w:r>
          </w:p>
        </w:tc>
        <w:tc>
          <w:tcPr>
            <w:tcW w:w="1798" w:type="dxa"/>
          </w:tcPr>
          <w:p w14:paraId="04D5535F" w14:textId="77777777" w:rsidR="00704236" w:rsidRPr="00A87DEC" w:rsidRDefault="00704236" w:rsidP="000D29AF">
            <w:pPr>
              <w:pStyle w:val="Default"/>
              <w:rPr>
                <w:sz w:val="17"/>
                <w:szCs w:val="17"/>
              </w:rPr>
            </w:pPr>
            <w:r>
              <w:rPr>
                <w:sz w:val="17"/>
                <w:szCs w:val="17"/>
              </w:rPr>
              <w:t>Capture Data Buffer</w:t>
            </w:r>
          </w:p>
        </w:tc>
        <w:tc>
          <w:tcPr>
            <w:tcW w:w="1005" w:type="dxa"/>
          </w:tcPr>
          <w:p w14:paraId="014375DB" w14:textId="77777777" w:rsidR="00704236" w:rsidRDefault="00704236" w:rsidP="000D29AF">
            <w:r>
              <w:t>domain</w:t>
            </w:r>
          </w:p>
        </w:tc>
        <w:tc>
          <w:tcPr>
            <w:tcW w:w="2284" w:type="dxa"/>
          </w:tcPr>
          <w:p w14:paraId="6A2D0C78" w14:textId="77777777" w:rsidR="00704236" w:rsidRDefault="00704236" w:rsidP="000D29AF">
            <w:r>
              <w:t>16000bytes(8000words)</w:t>
            </w:r>
          </w:p>
        </w:tc>
        <w:tc>
          <w:tcPr>
            <w:tcW w:w="1097" w:type="dxa"/>
          </w:tcPr>
          <w:p w14:paraId="27BB09EF" w14:textId="77777777" w:rsidR="00704236" w:rsidRDefault="00704236" w:rsidP="000D29AF">
            <w:r>
              <w:rPr>
                <w:rFonts w:hint="eastAsia"/>
              </w:rPr>
              <w:t>RW</w:t>
            </w:r>
          </w:p>
        </w:tc>
      </w:tr>
    </w:tbl>
    <w:p w14:paraId="41DA1215" w14:textId="77777777" w:rsidR="00704236" w:rsidRDefault="00704236" w:rsidP="00704236"/>
    <w:p w14:paraId="529222E6" w14:textId="77777777" w:rsidR="00704236" w:rsidRDefault="00704236" w:rsidP="00704236">
      <w:r>
        <w:rPr>
          <w:rFonts w:hint="eastAsia"/>
        </w:rPr>
        <w:t>Each of channels have 1000 words of data,</w:t>
      </w:r>
      <w:r>
        <w:t xml:space="preserve"> every data is 16bits word,</w:t>
      </w:r>
      <w:r>
        <w:rPr>
          <w:rFonts w:hint="eastAsia"/>
        </w:rPr>
        <w:t xml:space="preserve"> so eight channels totally have 8000 words of data, and the rank of </w:t>
      </w:r>
      <w:r>
        <w:t xml:space="preserve">8000 </w:t>
      </w:r>
      <w:r>
        <w:rPr>
          <w:rFonts w:hint="eastAsia"/>
        </w:rPr>
        <w:t>data is as follows:</w:t>
      </w:r>
    </w:p>
    <w:tbl>
      <w:tblPr>
        <w:tblStyle w:val="TableGrid"/>
        <w:tblW w:w="8152" w:type="dxa"/>
        <w:tblLook w:val="04A0" w:firstRow="1" w:lastRow="0" w:firstColumn="1" w:lastColumn="0" w:noHBand="0" w:noVBand="1"/>
      </w:tblPr>
      <w:tblGrid>
        <w:gridCol w:w="1019"/>
        <w:gridCol w:w="1019"/>
        <w:gridCol w:w="1019"/>
        <w:gridCol w:w="1019"/>
        <w:gridCol w:w="1019"/>
        <w:gridCol w:w="1019"/>
        <w:gridCol w:w="1019"/>
        <w:gridCol w:w="1019"/>
      </w:tblGrid>
      <w:tr w:rsidR="00704236" w14:paraId="2044B179" w14:textId="77777777" w:rsidTr="000D29AF">
        <w:tc>
          <w:tcPr>
            <w:tcW w:w="1019" w:type="dxa"/>
          </w:tcPr>
          <w:p w14:paraId="36269E07" w14:textId="77777777" w:rsidR="00704236" w:rsidRDefault="00704236" w:rsidP="000D29AF">
            <w:r>
              <w:rPr>
                <w:rFonts w:hint="eastAsia"/>
              </w:rPr>
              <w:t>Data0</w:t>
            </w:r>
          </w:p>
        </w:tc>
        <w:tc>
          <w:tcPr>
            <w:tcW w:w="1019" w:type="dxa"/>
          </w:tcPr>
          <w:p w14:paraId="16E070D7" w14:textId="77777777" w:rsidR="00704236" w:rsidRDefault="00704236" w:rsidP="000D29AF">
            <w:r>
              <w:rPr>
                <w:rFonts w:hint="eastAsia"/>
              </w:rPr>
              <w:t>Data</w:t>
            </w:r>
            <w:r>
              <w:t>1</w:t>
            </w:r>
          </w:p>
        </w:tc>
        <w:tc>
          <w:tcPr>
            <w:tcW w:w="1019" w:type="dxa"/>
          </w:tcPr>
          <w:p w14:paraId="6F1C8469" w14:textId="77777777" w:rsidR="00704236" w:rsidRDefault="00704236" w:rsidP="000D29AF">
            <w:r>
              <w:rPr>
                <w:rFonts w:hint="eastAsia"/>
              </w:rPr>
              <w:t>Data</w:t>
            </w:r>
            <w:r>
              <w:t>2</w:t>
            </w:r>
          </w:p>
        </w:tc>
        <w:tc>
          <w:tcPr>
            <w:tcW w:w="1019" w:type="dxa"/>
          </w:tcPr>
          <w:p w14:paraId="568CE394" w14:textId="77777777" w:rsidR="00704236" w:rsidRDefault="00704236" w:rsidP="000D29AF">
            <w:r>
              <w:rPr>
                <w:rFonts w:hint="eastAsia"/>
              </w:rPr>
              <w:t>Data</w:t>
            </w:r>
            <w:r>
              <w:t>3</w:t>
            </w:r>
          </w:p>
        </w:tc>
        <w:tc>
          <w:tcPr>
            <w:tcW w:w="1019" w:type="dxa"/>
          </w:tcPr>
          <w:p w14:paraId="761356D0" w14:textId="77777777" w:rsidR="00704236" w:rsidRDefault="00704236" w:rsidP="000D29AF">
            <w:r>
              <w:rPr>
                <w:rFonts w:hint="eastAsia"/>
              </w:rPr>
              <w:t>Data</w:t>
            </w:r>
            <w:r>
              <w:t>4</w:t>
            </w:r>
          </w:p>
        </w:tc>
        <w:tc>
          <w:tcPr>
            <w:tcW w:w="1019" w:type="dxa"/>
          </w:tcPr>
          <w:p w14:paraId="45A97317" w14:textId="77777777" w:rsidR="00704236" w:rsidRDefault="00704236" w:rsidP="000D29AF">
            <w:r>
              <w:rPr>
                <w:rFonts w:hint="eastAsia"/>
              </w:rPr>
              <w:t>Data</w:t>
            </w:r>
            <w:r>
              <w:t>5</w:t>
            </w:r>
          </w:p>
        </w:tc>
        <w:tc>
          <w:tcPr>
            <w:tcW w:w="1019" w:type="dxa"/>
          </w:tcPr>
          <w:p w14:paraId="163AD82E" w14:textId="77777777" w:rsidR="00704236" w:rsidRDefault="00704236" w:rsidP="000D29AF">
            <w:r>
              <w:rPr>
                <w:rFonts w:hint="eastAsia"/>
              </w:rPr>
              <w:t>Data</w:t>
            </w:r>
            <w:r>
              <w:t>6</w:t>
            </w:r>
          </w:p>
        </w:tc>
        <w:tc>
          <w:tcPr>
            <w:tcW w:w="1019" w:type="dxa"/>
          </w:tcPr>
          <w:p w14:paraId="4A87E17E" w14:textId="77777777" w:rsidR="00704236" w:rsidRDefault="00704236" w:rsidP="000D29AF">
            <w:r>
              <w:rPr>
                <w:rFonts w:hint="eastAsia"/>
              </w:rPr>
              <w:t>Data</w:t>
            </w:r>
            <w:r>
              <w:t>7</w:t>
            </w:r>
          </w:p>
        </w:tc>
      </w:tr>
      <w:tr w:rsidR="00704236" w14:paraId="72D5ADB8" w14:textId="77777777" w:rsidTr="000D29AF">
        <w:tc>
          <w:tcPr>
            <w:tcW w:w="1019" w:type="dxa"/>
          </w:tcPr>
          <w:p w14:paraId="75DBE6CF" w14:textId="77777777" w:rsidR="00704236" w:rsidRDefault="00704236" w:rsidP="000D29AF">
            <w:r>
              <w:rPr>
                <w:rFonts w:hint="eastAsia"/>
              </w:rPr>
              <w:lastRenderedPageBreak/>
              <w:t>Channel1</w:t>
            </w:r>
          </w:p>
          <w:p w14:paraId="52934592" w14:textId="77777777" w:rsidR="00704236" w:rsidRDefault="00704236" w:rsidP="000D29AF">
            <w:r>
              <w:t>Data0</w:t>
            </w:r>
          </w:p>
        </w:tc>
        <w:tc>
          <w:tcPr>
            <w:tcW w:w="1019" w:type="dxa"/>
          </w:tcPr>
          <w:p w14:paraId="431B49D4" w14:textId="77777777" w:rsidR="00704236" w:rsidRDefault="00704236" w:rsidP="000D29AF">
            <w:r>
              <w:rPr>
                <w:rFonts w:hint="eastAsia"/>
              </w:rPr>
              <w:t>Channel</w:t>
            </w:r>
            <w:r>
              <w:t>2</w:t>
            </w:r>
          </w:p>
          <w:p w14:paraId="1C3F7B5B" w14:textId="77777777" w:rsidR="00704236" w:rsidRDefault="00704236" w:rsidP="000D29AF">
            <w:r>
              <w:t>Data0</w:t>
            </w:r>
          </w:p>
        </w:tc>
        <w:tc>
          <w:tcPr>
            <w:tcW w:w="1019" w:type="dxa"/>
          </w:tcPr>
          <w:p w14:paraId="63572959" w14:textId="77777777" w:rsidR="00704236" w:rsidRDefault="00704236" w:rsidP="000D29AF">
            <w:r>
              <w:rPr>
                <w:rFonts w:hint="eastAsia"/>
              </w:rPr>
              <w:t>Channel</w:t>
            </w:r>
            <w:r>
              <w:t>3</w:t>
            </w:r>
          </w:p>
          <w:p w14:paraId="0B10F2C7" w14:textId="77777777" w:rsidR="00704236" w:rsidRDefault="00704236" w:rsidP="000D29AF">
            <w:r>
              <w:t>Data0</w:t>
            </w:r>
          </w:p>
        </w:tc>
        <w:tc>
          <w:tcPr>
            <w:tcW w:w="1019" w:type="dxa"/>
          </w:tcPr>
          <w:p w14:paraId="664461E8" w14:textId="77777777" w:rsidR="00704236" w:rsidRDefault="00704236" w:rsidP="000D29AF">
            <w:r>
              <w:rPr>
                <w:rFonts w:hint="eastAsia"/>
              </w:rPr>
              <w:t>Channel</w:t>
            </w:r>
            <w:r>
              <w:t>4</w:t>
            </w:r>
          </w:p>
          <w:p w14:paraId="305F5572" w14:textId="77777777" w:rsidR="00704236" w:rsidRDefault="00704236" w:rsidP="000D29AF">
            <w:r>
              <w:t>Data0</w:t>
            </w:r>
          </w:p>
        </w:tc>
        <w:tc>
          <w:tcPr>
            <w:tcW w:w="1019" w:type="dxa"/>
          </w:tcPr>
          <w:p w14:paraId="4B9D6F7C" w14:textId="77777777" w:rsidR="00704236" w:rsidRDefault="00704236" w:rsidP="000D29AF">
            <w:r>
              <w:rPr>
                <w:rFonts w:hint="eastAsia"/>
              </w:rPr>
              <w:t>Channel</w:t>
            </w:r>
            <w:r>
              <w:t>5 Data0</w:t>
            </w:r>
          </w:p>
        </w:tc>
        <w:tc>
          <w:tcPr>
            <w:tcW w:w="1019" w:type="dxa"/>
          </w:tcPr>
          <w:p w14:paraId="5CF70375" w14:textId="77777777" w:rsidR="00704236" w:rsidRDefault="00704236" w:rsidP="000D29AF">
            <w:r>
              <w:rPr>
                <w:rFonts w:hint="eastAsia"/>
              </w:rPr>
              <w:t>Channel</w:t>
            </w:r>
            <w:r>
              <w:t>6</w:t>
            </w:r>
          </w:p>
          <w:p w14:paraId="5E36FD95" w14:textId="77777777" w:rsidR="00704236" w:rsidRDefault="00704236" w:rsidP="000D29AF">
            <w:r>
              <w:t>Data0</w:t>
            </w:r>
          </w:p>
        </w:tc>
        <w:tc>
          <w:tcPr>
            <w:tcW w:w="1019" w:type="dxa"/>
          </w:tcPr>
          <w:p w14:paraId="57538032" w14:textId="77777777" w:rsidR="00704236" w:rsidRDefault="00704236" w:rsidP="000D29AF">
            <w:r>
              <w:rPr>
                <w:rFonts w:hint="eastAsia"/>
              </w:rPr>
              <w:t>Channel</w:t>
            </w:r>
            <w:r>
              <w:t>7</w:t>
            </w:r>
          </w:p>
          <w:p w14:paraId="6401908B" w14:textId="77777777" w:rsidR="00704236" w:rsidRDefault="00704236" w:rsidP="000D29AF">
            <w:r>
              <w:t>Data0</w:t>
            </w:r>
          </w:p>
        </w:tc>
        <w:tc>
          <w:tcPr>
            <w:tcW w:w="1019" w:type="dxa"/>
          </w:tcPr>
          <w:p w14:paraId="4DDE2C5A" w14:textId="77777777" w:rsidR="00704236" w:rsidRDefault="00704236" w:rsidP="000D29AF">
            <w:r>
              <w:rPr>
                <w:rFonts w:hint="eastAsia"/>
              </w:rPr>
              <w:t>Channel</w:t>
            </w:r>
            <w:r>
              <w:t>8 Data0</w:t>
            </w:r>
          </w:p>
        </w:tc>
      </w:tr>
    </w:tbl>
    <w:p w14:paraId="4CF13355" w14:textId="77777777" w:rsidR="00704236" w:rsidRDefault="00704236" w:rsidP="00704236"/>
    <w:tbl>
      <w:tblPr>
        <w:tblStyle w:val="TableGrid"/>
        <w:tblW w:w="8152" w:type="dxa"/>
        <w:tblLook w:val="04A0" w:firstRow="1" w:lastRow="0" w:firstColumn="1" w:lastColumn="0" w:noHBand="0" w:noVBand="1"/>
      </w:tblPr>
      <w:tblGrid>
        <w:gridCol w:w="1019"/>
        <w:gridCol w:w="1019"/>
        <w:gridCol w:w="1019"/>
        <w:gridCol w:w="1019"/>
        <w:gridCol w:w="1019"/>
        <w:gridCol w:w="1019"/>
        <w:gridCol w:w="1019"/>
        <w:gridCol w:w="1019"/>
      </w:tblGrid>
      <w:tr w:rsidR="00704236" w14:paraId="6583DBF7" w14:textId="77777777" w:rsidTr="000D29AF">
        <w:tc>
          <w:tcPr>
            <w:tcW w:w="1019" w:type="dxa"/>
          </w:tcPr>
          <w:p w14:paraId="17801522" w14:textId="77777777" w:rsidR="00704236" w:rsidRDefault="00704236" w:rsidP="000D29AF">
            <w:r>
              <w:rPr>
                <w:rFonts w:hint="eastAsia"/>
              </w:rPr>
              <w:t>Data</w:t>
            </w:r>
            <w:r>
              <w:t>8</w:t>
            </w:r>
          </w:p>
        </w:tc>
        <w:tc>
          <w:tcPr>
            <w:tcW w:w="1019" w:type="dxa"/>
          </w:tcPr>
          <w:p w14:paraId="2C4E96DD" w14:textId="77777777" w:rsidR="00704236" w:rsidRDefault="00704236" w:rsidP="000D29AF">
            <w:r>
              <w:rPr>
                <w:rFonts w:hint="eastAsia"/>
              </w:rPr>
              <w:t>Data</w:t>
            </w:r>
            <w:r>
              <w:t>9</w:t>
            </w:r>
          </w:p>
        </w:tc>
        <w:tc>
          <w:tcPr>
            <w:tcW w:w="1019" w:type="dxa"/>
          </w:tcPr>
          <w:p w14:paraId="32EA3129" w14:textId="77777777" w:rsidR="00704236" w:rsidRDefault="00704236" w:rsidP="000D29AF">
            <w:r>
              <w:rPr>
                <w:rFonts w:hint="eastAsia"/>
              </w:rPr>
              <w:t>Data</w:t>
            </w:r>
            <w:r>
              <w:t>10</w:t>
            </w:r>
          </w:p>
        </w:tc>
        <w:tc>
          <w:tcPr>
            <w:tcW w:w="1019" w:type="dxa"/>
          </w:tcPr>
          <w:p w14:paraId="5A571811" w14:textId="77777777" w:rsidR="00704236" w:rsidRDefault="00704236" w:rsidP="000D29AF">
            <w:r>
              <w:rPr>
                <w:rFonts w:hint="eastAsia"/>
              </w:rPr>
              <w:t>Data</w:t>
            </w:r>
            <w:r>
              <w:t>11</w:t>
            </w:r>
          </w:p>
        </w:tc>
        <w:tc>
          <w:tcPr>
            <w:tcW w:w="1019" w:type="dxa"/>
          </w:tcPr>
          <w:p w14:paraId="473E1AC5" w14:textId="77777777" w:rsidR="00704236" w:rsidRDefault="00704236" w:rsidP="000D29AF">
            <w:r>
              <w:rPr>
                <w:rFonts w:hint="eastAsia"/>
              </w:rPr>
              <w:t>Data</w:t>
            </w:r>
            <w:r>
              <w:t>12</w:t>
            </w:r>
          </w:p>
        </w:tc>
        <w:tc>
          <w:tcPr>
            <w:tcW w:w="1019" w:type="dxa"/>
          </w:tcPr>
          <w:p w14:paraId="588187C1" w14:textId="77777777" w:rsidR="00704236" w:rsidRDefault="00704236" w:rsidP="000D29AF">
            <w:r>
              <w:rPr>
                <w:rFonts w:hint="eastAsia"/>
              </w:rPr>
              <w:t>Data</w:t>
            </w:r>
            <w:r>
              <w:t>13</w:t>
            </w:r>
          </w:p>
        </w:tc>
        <w:tc>
          <w:tcPr>
            <w:tcW w:w="1019" w:type="dxa"/>
          </w:tcPr>
          <w:p w14:paraId="1636E191" w14:textId="77777777" w:rsidR="00704236" w:rsidRDefault="00704236" w:rsidP="000D29AF">
            <w:r>
              <w:rPr>
                <w:rFonts w:hint="eastAsia"/>
              </w:rPr>
              <w:t>Data</w:t>
            </w:r>
            <w:r>
              <w:t>14</w:t>
            </w:r>
          </w:p>
        </w:tc>
        <w:tc>
          <w:tcPr>
            <w:tcW w:w="1019" w:type="dxa"/>
          </w:tcPr>
          <w:p w14:paraId="6E7BC32D" w14:textId="77777777" w:rsidR="00704236" w:rsidRDefault="00704236" w:rsidP="000D29AF">
            <w:r>
              <w:rPr>
                <w:rFonts w:hint="eastAsia"/>
              </w:rPr>
              <w:t>Data</w:t>
            </w:r>
            <w:r>
              <w:t>15</w:t>
            </w:r>
          </w:p>
        </w:tc>
      </w:tr>
      <w:tr w:rsidR="00704236" w14:paraId="70621B12" w14:textId="77777777" w:rsidTr="000D29AF">
        <w:tc>
          <w:tcPr>
            <w:tcW w:w="1019" w:type="dxa"/>
          </w:tcPr>
          <w:p w14:paraId="2705105E" w14:textId="77777777" w:rsidR="00704236" w:rsidRDefault="00704236" w:rsidP="000D29AF">
            <w:r>
              <w:rPr>
                <w:rFonts w:hint="eastAsia"/>
              </w:rPr>
              <w:t>Channel1</w:t>
            </w:r>
          </w:p>
          <w:p w14:paraId="1C209D69" w14:textId="77777777" w:rsidR="00704236" w:rsidRDefault="00704236" w:rsidP="000D29AF">
            <w:r>
              <w:t>Data1</w:t>
            </w:r>
          </w:p>
        </w:tc>
        <w:tc>
          <w:tcPr>
            <w:tcW w:w="1019" w:type="dxa"/>
          </w:tcPr>
          <w:p w14:paraId="10865EAC" w14:textId="77777777" w:rsidR="00704236" w:rsidRDefault="00704236" w:rsidP="000D29AF">
            <w:r>
              <w:rPr>
                <w:rFonts w:hint="eastAsia"/>
              </w:rPr>
              <w:t>Channel</w:t>
            </w:r>
            <w:r>
              <w:t>2</w:t>
            </w:r>
          </w:p>
          <w:p w14:paraId="7C4B35CD" w14:textId="77777777" w:rsidR="00704236" w:rsidRDefault="00704236" w:rsidP="000D29AF">
            <w:r>
              <w:t>Data1</w:t>
            </w:r>
          </w:p>
        </w:tc>
        <w:tc>
          <w:tcPr>
            <w:tcW w:w="1019" w:type="dxa"/>
          </w:tcPr>
          <w:p w14:paraId="6016ADF2" w14:textId="77777777" w:rsidR="00704236" w:rsidRDefault="00704236" w:rsidP="000D29AF">
            <w:r>
              <w:rPr>
                <w:rFonts w:hint="eastAsia"/>
              </w:rPr>
              <w:t>Channel</w:t>
            </w:r>
            <w:r>
              <w:t>3</w:t>
            </w:r>
          </w:p>
          <w:p w14:paraId="18CFB2FB" w14:textId="77777777" w:rsidR="00704236" w:rsidRDefault="00704236" w:rsidP="000D29AF">
            <w:r>
              <w:t>Data1</w:t>
            </w:r>
          </w:p>
        </w:tc>
        <w:tc>
          <w:tcPr>
            <w:tcW w:w="1019" w:type="dxa"/>
          </w:tcPr>
          <w:p w14:paraId="43CCCEC5" w14:textId="77777777" w:rsidR="00704236" w:rsidRDefault="00704236" w:rsidP="000D29AF">
            <w:r>
              <w:rPr>
                <w:rFonts w:hint="eastAsia"/>
              </w:rPr>
              <w:t>Channel</w:t>
            </w:r>
            <w:r>
              <w:t>4</w:t>
            </w:r>
          </w:p>
          <w:p w14:paraId="1A98A71E" w14:textId="77777777" w:rsidR="00704236" w:rsidRDefault="00704236" w:rsidP="000D29AF">
            <w:r>
              <w:t>Data1</w:t>
            </w:r>
          </w:p>
        </w:tc>
        <w:tc>
          <w:tcPr>
            <w:tcW w:w="1019" w:type="dxa"/>
          </w:tcPr>
          <w:p w14:paraId="0AAB3193" w14:textId="77777777" w:rsidR="00704236" w:rsidRDefault="00704236" w:rsidP="000D29AF">
            <w:r>
              <w:rPr>
                <w:rFonts w:hint="eastAsia"/>
              </w:rPr>
              <w:t>Channel</w:t>
            </w:r>
            <w:r>
              <w:t>5 Data1</w:t>
            </w:r>
          </w:p>
        </w:tc>
        <w:tc>
          <w:tcPr>
            <w:tcW w:w="1019" w:type="dxa"/>
          </w:tcPr>
          <w:p w14:paraId="76ED4BEA" w14:textId="77777777" w:rsidR="00704236" w:rsidRDefault="00704236" w:rsidP="000D29AF">
            <w:r>
              <w:rPr>
                <w:rFonts w:hint="eastAsia"/>
              </w:rPr>
              <w:t>Channel</w:t>
            </w:r>
            <w:r>
              <w:t>6</w:t>
            </w:r>
          </w:p>
          <w:p w14:paraId="1D9A66EF" w14:textId="77777777" w:rsidR="00704236" w:rsidRDefault="00704236" w:rsidP="000D29AF">
            <w:r>
              <w:t>Data1</w:t>
            </w:r>
          </w:p>
        </w:tc>
        <w:tc>
          <w:tcPr>
            <w:tcW w:w="1019" w:type="dxa"/>
          </w:tcPr>
          <w:p w14:paraId="394D74A1" w14:textId="77777777" w:rsidR="00704236" w:rsidRDefault="00704236" w:rsidP="000D29AF">
            <w:r>
              <w:rPr>
                <w:rFonts w:hint="eastAsia"/>
              </w:rPr>
              <w:t>Channel</w:t>
            </w:r>
            <w:r>
              <w:t>7</w:t>
            </w:r>
          </w:p>
          <w:p w14:paraId="4E8B4FEA" w14:textId="77777777" w:rsidR="00704236" w:rsidRDefault="00704236" w:rsidP="000D29AF">
            <w:r>
              <w:t>Data1</w:t>
            </w:r>
          </w:p>
        </w:tc>
        <w:tc>
          <w:tcPr>
            <w:tcW w:w="1019" w:type="dxa"/>
          </w:tcPr>
          <w:p w14:paraId="2D4C9B84" w14:textId="77777777" w:rsidR="00704236" w:rsidRDefault="00704236" w:rsidP="000D29AF">
            <w:r>
              <w:rPr>
                <w:rFonts w:hint="eastAsia"/>
              </w:rPr>
              <w:t>Channel</w:t>
            </w:r>
            <w:r>
              <w:t>8</w:t>
            </w:r>
          </w:p>
          <w:p w14:paraId="788D1F03" w14:textId="77777777" w:rsidR="00704236" w:rsidRDefault="00704236" w:rsidP="000D29AF">
            <w:r>
              <w:t>Data1</w:t>
            </w:r>
          </w:p>
        </w:tc>
      </w:tr>
    </w:tbl>
    <w:p w14:paraId="3DA529F9" w14:textId="77777777" w:rsidR="00704236" w:rsidRDefault="00704236" w:rsidP="00704236"/>
    <w:tbl>
      <w:tblPr>
        <w:tblStyle w:val="TableGrid"/>
        <w:tblW w:w="8152" w:type="dxa"/>
        <w:tblLook w:val="04A0" w:firstRow="1" w:lastRow="0" w:firstColumn="1" w:lastColumn="0" w:noHBand="0" w:noVBand="1"/>
      </w:tblPr>
      <w:tblGrid>
        <w:gridCol w:w="1019"/>
        <w:gridCol w:w="1019"/>
        <w:gridCol w:w="1019"/>
        <w:gridCol w:w="1019"/>
        <w:gridCol w:w="1019"/>
        <w:gridCol w:w="1019"/>
        <w:gridCol w:w="1019"/>
        <w:gridCol w:w="1019"/>
      </w:tblGrid>
      <w:tr w:rsidR="00704236" w14:paraId="6451FABB" w14:textId="77777777" w:rsidTr="000D29AF">
        <w:tc>
          <w:tcPr>
            <w:tcW w:w="1019" w:type="dxa"/>
          </w:tcPr>
          <w:p w14:paraId="0E3F9A03" w14:textId="77777777" w:rsidR="00704236" w:rsidRDefault="00704236" w:rsidP="000D29AF">
            <w:r>
              <w:rPr>
                <w:rFonts w:hint="eastAsia"/>
              </w:rPr>
              <w:t>Data</w:t>
            </w:r>
            <w:r>
              <w:t>16</w:t>
            </w:r>
          </w:p>
        </w:tc>
        <w:tc>
          <w:tcPr>
            <w:tcW w:w="1019" w:type="dxa"/>
          </w:tcPr>
          <w:p w14:paraId="193AD291" w14:textId="77777777" w:rsidR="00704236" w:rsidRDefault="00704236" w:rsidP="000D29AF">
            <w:r>
              <w:rPr>
                <w:rFonts w:hint="eastAsia"/>
              </w:rPr>
              <w:t>Data</w:t>
            </w:r>
            <w:r>
              <w:t>17</w:t>
            </w:r>
          </w:p>
        </w:tc>
        <w:tc>
          <w:tcPr>
            <w:tcW w:w="1019" w:type="dxa"/>
          </w:tcPr>
          <w:p w14:paraId="44EA7E16" w14:textId="77777777" w:rsidR="00704236" w:rsidRDefault="00704236" w:rsidP="000D29AF">
            <w:r>
              <w:rPr>
                <w:rFonts w:hint="eastAsia"/>
              </w:rPr>
              <w:t>Data</w:t>
            </w:r>
            <w:r>
              <w:t>18</w:t>
            </w:r>
          </w:p>
        </w:tc>
        <w:tc>
          <w:tcPr>
            <w:tcW w:w="1019" w:type="dxa"/>
          </w:tcPr>
          <w:p w14:paraId="38A37EF2" w14:textId="77777777" w:rsidR="00704236" w:rsidRDefault="00704236" w:rsidP="000D29AF">
            <w:r>
              <w:rPr>
                <w:rFonts w:hint="eastAsia"/>
              </w:rPr>
              <w:t>Data</w:t>
            </w:r>
            <w:r>
              <w:t>19</w:t>
            </w:r>
          </w:p>
        </w:tc>
        <w:tc>
          <w:tcPr>
            <w:tcW w:w="1019" w:type="dxa"/>
          </w:tcPr>
          <w:p w14:paraId="1E209530" w14:textId="77777777" w:rsidR="00704236" w:rsidRDefault="00704236" w:rsidP="000D29AF">
            <w:r>
              <w:rPr>
                <w:rFonts w:hint="eastAsia"/>
              </w:rPr>
              <w:t>Data</w:t>
            </w:r>
            <w:r>
              <w:t>20</w:t>
            </w:r>
          </w:p>
        </w:tc>
        <w:tc>
          <w:tcPr>
            <w:tcW w:w="1019" w:type="dxa"/>
          </w:tcPr>
          <w:p w14:paraId="07C63334" w14:textId="77777777" w:rsidR="00704236" w:rsidRDefault="00704236" w:rsidP="000D29AF">
            <w:r>
              <w:rPr>
                <w:rFonts w:hint="eastAsia"/>
              </w:rPr>
              <w:t>Data</w:t>
            </w:r>
            <w:r>
              <w:t>21</w:t>
            </w:r>
          </w:p>
        </w:tc>
        <w:tc>
          <w:tcPr>
            <w:tcW w:w="1019" w:type="dxa"/>
          </w:tcPr>
          <w:p w14:paraId="5B5E3DE4" w14:textId="77777777" w:rsidR="00704236" w:rsidRDefault="00704236" w:rsidP="000D29AF">
            <w:r>
              <w:rPr>
                <w:rFonts w:hint="eastAsia"/>
              </w:rPr>
              <w:t>Data</w:t>
            </w:r>
            <w:r>
              <w:t>22</w:t>
            </w:r>
          </w:p>
        </w:tc>
        <w:tc>
          <w:tcPr>
            <w:tcW w:w="1019" w:type="dxa"/>
          </w:tcPr>
          <w:p w14:paraId="7FB57B9A" w14:textId="77777777" w:rsidR="00704236" w:rsidRDefault="00704236" w:rsidP="000D29AF">
            <w:r>
              <w:rPr>
                <w:rFonts w:hint="eastAsia"/>
              </w:rPr>
              <w:t>Data</w:t>
            </w:r>
            <w:r>
              <w:t>23</w:t>
            </w:r>
          </w:p>
        </w:tc>
      </w:tr>
      <w:tr w:rsidR="00704236" w14:paraId="591D5E49" w14:textId="77777777" w:rsidTr="000D29AF">
        <w:tc>
          <w:tcPr>
            <w:tcW w:w="1019" w:type="dxa"/>
          </w:tcPr>
          <w:p w14:paraId="5D0AB895" w14:textId="77777777" w:rsidR="00704236" w:rsidRDefault="00704236" w:rsidP="000D29AF">
            <w:r>
              <w:rPr>
                <w:rFonts w:hint="eastAsia"/>
              </w:rPr>
              <w:t>Channel1</w:t>
            </w:r>
          </w:p>
          <w:p w14:paraId="16EDC133" w14:textId="77777777" w:rsidR="00704236" w:rsidRDefault="00704236" w:rsidP="000D29AF">
            <w:r>
              <w:t>Data2</w:t>
            </w:r>
          </w:p>
        </w:tc>
        <w:tc>
          <w:tcPr>
            <w:tcW w:w="1019" w:type="dxa"/>
          </w:tcPr>
          <w:p w14:paraId="5CE305FC" w14:textId="77777777" w:rsidR="00704236" w:rsidRDefault="00704236" w:rsidP="000D29AF">
            <w:r>
              <w:rPr>
                <w:rFonts w:hint="eastAsia"/>
              </w:rPr>
              <w:t>Channel</w:t>
            </w:r>
            <w:r>
              <w:t>2</w:t>
            </w:r>
          </w:p>
          <w:p w14:paraId="2DA83D37" w14:textId="77777777" w:rsidR="00704236" w:rsidRDefault="00704236" w:rsidP="000D29AF">
            <w:r>
              <w:t>Data2</w:t>
            </w:r>
          </w:p>
        </w:tc>
        <w:tc>
          <w:tcPr>
            <w:tcW w:w="1019" w:type="dxa"/>
          </w:tcPr>
          <w:p w14:paraId="5F8F946A" w14:textId="77777777" w:rsidR="00704236" w:rsidRDefault="00704236" w:rsidP="000D29AF">
            <w:r>
              <w:rPr>
                <w:rFonts w:hint="eastAsia"/>
              </w:rPr>
              <w:t>Channel</w:t>
            </w:r>
            <w:r>
              <w:t>3</w:t>
            </w:r>
          </w:p>
          <w:p w14:paraId="6984B7D5" w14:textId="77777777" w:rsidR="00704236" w:rsidRDefault="00704236" w:rsidP="000D29AF">
            <w:r>
              <w:t>Data2</w:t>
            </w:r>
          </w:p>
        </w:tc>
        <w:tc>
          <w:tcPr>
            <w:tcW w:w="1019" w:type="dxa"/>
          </w:tcPr>
          <w:p w14:paraId="0C326E91" w14:textId="77777777" w:rsidR="00704236" w:rsidRDefault="00704236" w:rsidP="000D29AF">
            <w:r>
              <w:rPr>
                <w:rFonts w:hint="eastAsia"/>
              </w:rPr>
              <w:t>Channel</w:t>
            </w:r>
            <w:r>
              <w:t>4</w:t>
            </w:r>
          </w:p>
          <w:p w14:paraId="2F7A90C5" w14:textId="77777777" w:rsidR="00704236" w:rsidRDefault="00704236" w:rsidP="000D29AF">
            <w:r>
              <w:t>Data2</w:t>
            </w:r>
          </w:p>
        </w:tc>
        <w:tc>
          <w:tcPr>
            <w:tcW w:w="1019" w:type="dxa"/>
          </w:tcPr>
          <w:p w14:paraId="5EB3B587" w14:textId="77777777" w:rsidR="00704236" w:rsidRDefault="00704236" w:rsidP="000D29AF">
            <w:r>
              <w:rPr>
                <w:rFonts w:hint="eastAsia"/>
              </w:rPr>
              <w:t>Channel</w:t>
            </w:r>
            <w:r>
              <w:t>5 Data2</w:t>
            </w:r>
          </w:p>
        </w:tc>
        <w:tc>
          <w:tcPr>
            <w:tcW w:w="1019" w:type="dxa"/>
          </w:tcPr>
          <w:p w14:paraId="18F0689E" w14:textId="77777777" w:rsidR="00704236" w:rsidRDefault="00704236" w:rsidP="000D29AF">
            <w:r>
              <w:rPr>
                <w:rFonts w:hint="eastAsia"/>
              </w:rPr>
              <w:t>Channel</w:t>
            </w:r>
            <w:r>
              <w:t>6</w:t>
            </w:r>
          </w:p>
          <w:p w14:paraId="139C1432" w14:textId="77777777" w:rsidR="00704236" w:rsidRDefault="00704236" w:rsidP="000D29AF">
            <w:r>
              <w:t>Data2</w:t>
            </w:r>
          </w:p>
        </w:tc>
        <w:tc>
          <w:tcPr>
            <w:tcW w:w="1019" w:type="dxa"/>
          </w:tcPr>
          <w:p w14:paraId="2038C9C3" w14:textId="77777777" w:rsidR="00704236" w:rsidRDefault="00704236" w:rsidP="000D29AF">
            <w:r>
              <w:rPr>
                <w:rFonts w:hint="eastAsia"/>
              </w:rPr>
              <w:t>Channel</w:t>
            </w:r>
            <w:r>
              <w:t>7</w:t>
            </w:r>
          </w:p>
          <w:p w14:paraId="30FA162B" w14:textId="77777777" w:rsidR="00704236" w:rsidRDefault="00704236" w:rsidP="000D29AF">
            <w:r>
              <w:t>Data2</w:t>
            </w:r>
          </w:p>
        </w:tc>
        <w:tc>
          <w:tcPr>
            <w:tcW w:w="1019" w:type="dxa"/>
          </w:tcPr>
          <w:p w14:paraId="7B681038" w14:textId="77777777" w:rsidR="00704236" w:rsidRDefault="00704236" w:rsidP="000D29AF">
            <w:r>
              <w:rPr>
                <w:rFonts w:hint="eastAsia"/>
              </w:rPr>
              <w:t>Channel</w:t>
            </w:r>
            <w:r>
              <w:t>8</w:t>
            </w:r>
          </w:p>
          <w:p w14:paraId="6A81F651" w14:textId="77777777" w:rsidR="00704236" w:rsidRDefault="00704236" w:rsidP="000D29AF">
            <w:r>
              <w:t>Data2</w:t>
            </w:r>
          </w:p>
        </w:tc>
      </w:tr>
    </w:tbl>
    <w:p w14:paraId="6CD137CE" w14:textId="77777777" w:rsidR="00704236" w:rsidRDefault="00704236" w:rsidP="00704236"/>
    <w:tbl>
      <w:tblPr>
        <w:tblStyle w:val="TableGrid"/>
        <w:tblW w:w="8152" w:type="dxa"/>
        <w:tblLook w:val="04A0" w:firstRow="1" w:lastRow="0" w:firstColumn="1" w:lastColumn="0" w:noHBand="0" w:noVBand="1"/>
      </w:tblPr>
      <w:tblGrid>
        <w:gridCol w:w="1019"/>
        <w:gridCol w:w="1019"/>
        <w:gridCol w:w="1019"/>
        <w:gridCol w:w="1019"/>
        <w:gridCol w:w="1019"/>
        <w:gridCol w:w="1019"/>
        <w:gridCol w:w="1019"/>
        <w:gridCol w:w="1019"/>
      </w:tblGrid>
      <w:tr w:rsidR="00704236" w14:paraId="05237861" w14:textId="77777777" w:rsidTr="000D29AF">
        <w:tc>
          <w:tcPr>
            <w:tcW w:w="1019" w:type="dxa"/>
          </w:tcPr>
          <w:p w14:paraId="75FA99F1" w14:textId="77777777" w:rsidR="00704236" w:rsidRDefault="00704236" w:rsidP="000D29AF">
            <w:r>
              <w:rPr>
                <w:rFonts w:hint="eastAsia"/>
              </w:rPr>
              <w:t>Data</w:t>
            </w:r>
            <w:r>
              <w:t>24</w:t>
            </w:r>
          </w:p>
        </w:tc>
        <w:tc>
          <w:tcPr>
            <w:tcW w:w="1019" w:type="dxa"/>
          </w:tcPr>
          <w:p w14:paraId="2EF04C72" w14:textId="77777777" w:rsidR="00704236" w:rsidRDefault="00704236" w:rsidP="000D29AF">
            <w:r>
              <w:rPr>
                <w:rFonts w:hint="eastAsia"/>
              </w:rPr>
              <w:t>Data</w:t>
            </w:r>
            <w:r>
              <w:t>25</w:t>
            </w:r>
          </w:p>
        </w:tc>
        <w:tc>
          <w:tcPr>
            <w:tcW w:w="1019" w:type="dxa"/>
          </w:tcPr>
          <w:p w14:paraId="41DD7D32" w14:textId="77777777" w:rsidR="00704236" w:rsidRDefault="00704236" w:rsidP="000D29AF">
            <w:r>
              <w:rPr>
                <w:rFonts w:hint="eastAsia"/>
              </w:rPr>
              <w:t>Data</w:t>
            </w:r>
            <w:r>
              <w:t>26</w:t>
            </w:r>
          </w:p>
        </w:tc>
        <w:tc>
          <w:tcPr>
            <w:tcW w:w="1019" w:type="dxa"/>
          </w:tcPr>
          <w:p w14:paraId="3DD9D996" w14:textId="77777777" w:rsidR="00704236" w:rsidRDefault="00704236" w:rsidP="000D29AF">
            <w:r>
              <w:rPr>
                <w:rFonts w:hint="eastAsia"/>
              </w:rPr>
              <w:t>Data</w:t>
            </w:r>
            <w:r>
              <w:t>27</w:t>
            </w:r>
          </w:p>
        </w:tc>
        <w:tc>
          <w:tcPr>
            <w:tcW w:w="1019" w:type="dxa"/>
          </w:tcPr>
          <w:p w14:paraId="5470566D" w14:textId="77777777" w:rsidR="00704236" w:rsidRDefault="00704236" w:rsidP="000D29AF">
            <w:r>
              <w:rPr>
                <w:rFonts w:hint="eastAsia"/>
              </w:rPr>
              <w:t>Data</w:t>
            </w:r>
            <w:r>
              <w:t>28</w:t>
            </w:r>
          </w:p>
        </w:tc>
        <w:tc>
          <w:tcPr>
            <w:tcW w:w="1019" w:type="dxa"/>
          </w:tcPr>
          <w:p w14:paraId="1B453005" w14:textId="77777777" w:rsidR="00704236" w:rsidRDefault="00704236" w:rsidP="000D29AF">
            <w:r>
              <w:rPr>
                <w:rFonts w:hint="eastAsia"/>
              </w:rPr>
              <w:t>Data</w:t>
            </w:r>
            <w:r>
              <w:t>29</w:t>
            </w:r>
          </w:p>
        </w:tc>
        <w:tc>
          <w:tcPr>
            <w:tcW w:w="1019" w:type="dxa"/>
          </w:tcPr>
          <w:p w14:paraId="166F7330" w14:textId="77777777" w:rsidR="00704236" w:rsidRDefault="00704236" w:rsidP="000D29AF">
            <w:r>
              <w:rPr>
                <w:rFonts w:hint="eastAsia"/>
              </w:rPr>
              <w:t>Data</w:t>
            </w:r>
            <w:r>
              <w:t>30</w:t>
            </w:r>
          </w:p>
        </w:tc>
        <w:tc>
          <w:tcPr>
            <w:tcW w:w="1019" w:type="dxa"/>
          </w:tcPr>
          <w:p w14:paraId="5458F91D" w14:textId="77777777" w:rsidR="00704236" w:rsidRDefault="00704236" w:rsidP="000D29AF">
            <w:r>
              <w:rPr>
                <w:rFonts w:hint="eastAsia"/>
              </w:rPr>
              <w:t>Data</w:t>
            </w:r>
            <w:r>
              <w:t>31</w:t>
            </w:r>
          </w:p>
        </w:tc>
      </w:tr>
      <w:tr w:rsidR="00704236" w14:paraId="675ECE68" w14:textId="77777777" w:rsidTr="000D29AF">
        <w:tc>
          <w:tcPr>
            <w:tcW w:w="1019" w:type="dxa"/>
          </w:tcPr>
          <w:p w14:paraId="5D14913B" w14:textId="77777777" w:rsidR="00704236" w:rsidRDefault="00704236" w:rsidP="000D29AF">
            <w:r>
              <w:rPr>
                <w:rFonts w:hint="eastAsia"/>
              </w:rPr>
              <w:t>Channel1</w:t>
            </w:r>
          </w:p>
          <w:p w14:paraId="77BA44D1" w14:textId="77777777" w:rsidR="00704236" w:rsidRDefault="00704236" w:rsidP="000D29AF">
            <w:r>
              <w:t>Data3</w:t>
            </w:r>
          </w:p>
        </w:tc>
        <w:tc>
          <w:tcPr>
            <w:tcW w:w="1019" w:type="dxa"/>
          </w:tcPr>
          <w:p w14:paraId="2B661BCE" w14:textId="77777777" w:rsidR="00704236" w:rsidRDefault="00704236" w:rsidP="000D29AF">
            <w:r>
              <w:rPr>
                <w:rFonts w:hint="eastAsia"/>
              </w:rPr>
              <w:t>Channel</w:t>
            </w:r>
            <w:r>
              <w:t>2</w:t>
            </w:r>
          </w:p>
          <w:p w14:paraId="04B8B8C4" w14:textId="77777777" w:rsidR="00704236" w:rsidRDefault="00704236" w:rsidP="000D29AF">
            <w:r>
              <w:t>Data3</w:t>
            </w:r>
          </w:p>
        </w:tc>
        <w:tc>
          <w:tcPr>
            <w:tcW w:w="1019" w:type="dxa"/>
          </w:tcPr>
          <w:p w14:paraId="4432E2C1" w14:textId="77777777" w:rsidR="00704236" w:rsidRDefault="00704236" w:rsidP="000D29AF">
            <w:r>
              <w:rPr>
                <w:rFonts w:hint="eastAsia"/>
              </w:rPr>
              <w:t>Channel</w:t>
            </w:r>
            <w:r>
              <w:t>3</w:t>
            </w:r>
          </w:p>
          <w:p w14:paraId="19EECA3A" w14:textId="77777777" w:rsidR="00704236" w:rsidRDefault="00704236" w:rsidP="000D29AF">
            <w:r>
              <w:t>Data3</w:t>
            </w:r>
          </w:p>
        </w:tc>
        <w:tc>
          <w:tcPr>
            <w:tcW w:w="1019" w:type="dxa"/>
          </w:tcPr>
          <w:p w14:paraId="0B03BC6F" w14:textId="77777777" w:rsidR="00704236" w:rsidRDefault="00704236" w:rsidP="000D29AF">
            <w:r>
              <w:rPr>
                <w:rFonts w:hint="eastAsia"/>
              </w:rPr>
              <w:t>Channel</w:t>
            </w:r>
            <w:r>
              <w:t>4</w:t>
            </w:r>
          </w:p>
          <w:p w14:paraId="15B75739" w14:textId="77777777" w:rsidR="00704236" w:rsidRDefault="00704236" w:rsidP="000D29AF">
            <w:r>
              <w:t>Data3</w:t>
            </w:r>
          </w:p>
        </w:tc>
        <w:tc>
          <w:tcPr>
            <w:tcW w:w="1019" w:type="dxa"/>
          </w:tcPr>
          <w:p w14:paraId="67984E18" w14:textId="77777777" w:rsidR="00704236" w:rsidRDefault="00704236" w:rsidP="000D29AF">
            <w:r>
              <w:rPr>
                <w:rFonts w:hint="eastAsia"/>
              </w:rPr>
              <w:t>Channel</w:t>
            </w:r>
            <w:r>
              <w:t>5 Data3</w:t>
            </w:r>
          </w:p>
        </w:tc>
        <w:tc>
          <w:tcPr>
            <w:tcW w:w="1019" w:type="dxa"/>
          </w:tcPr>
          <w:p w14:paraId="57EA3218" w14:textId="77777777" w:rsidR="00704236" w:rsidRDefault="00704236" w:rsidP="000D29AF">
            <w:r>
              <w:rPr>
                <w:rFonts w:hint="eastAsia"/>
              </w:rPr>
              <w:t>Channel</w:t>
            </w:r>
            <w:r>
              <w:t>6</w:t>
            </w:r>
          </w:p>
          <w:p w14:paraId="3CF9052A" w14:textId="77777777" w:rsidR="00704236" w:rsidRDefault="00704236" w:rsidP="000D29AF">
            <w:r>
              <w:t>Data3</w:t>
            </w:r>
          </w:p>
        </w:tc>
        <w:tc>
          <w:tcPr>
            <w:tcW w:w="1019" w:type="dxa"/>
          </w:tcPr>
          <w:p w14:paraId="133F5B8A" w14:textId="77777777" w:rsidR="00704236" w:rsidRDefault="00704236" w:rsidP="000D29AF">
            <w:r>
              <w:rPr>
                <w:rFonts w:hint="eastAsia"/>
              </w:rPr>
              <w:t>Channel</w:t>
            </w:r>
            <w:r>
              <w:t>7</w:t>
            </w:r>
          </w:p>
          <w:p w14:paraId="283C7C17" w14:textId="77777777" w:rsidR="00704236" w:rsidRDefault="00704236" w:rsidP="000D29AF">
            <w:r>
              <w:t>Data3</w:t>
            </w:r>
          </w:p>
        </w:tc>
        <w:tc>
          <w:tcPr>
            <w:tcW w:w="1019" w:type="dxa"/>
          </w:tcPr>
          <w:p w14:paraId="1B3A94B4" w14:textId="77777777" w:rsidR="00704236" w:rsidRDefault="00704236" w:rsidP="000D29AF">
            <w:r>
              <w:rPr>
                <w:rFonts w:hint="eastAsia"/>
              </w:rPr>
              <w:t>Channel</w:t>
            </w:r>
            <w:r>
              <w:t>8</w:t>
            </w:r>
          </w:p>
          <w:p w14:paraId="4C59C4C0" w14:textId="77777777" w:rsidR="00704236" w:rsidRDefault="00704236" w:rsidP="000D29AF">
            <w:r>
              <w:t>Data3</w:t>
            </w:r>
          </w:p>
        </w:tc>
      </w:tr>
    </w:tbl>
    <w:p w14:paraId="07E4BC8B" w14:textId="77777777" w:rsidR="00704236" w:rsidRDefault="00704236" w:rsidP="00704236"/>
    <w:tbl>
      <w:tblPr>
        <w:tblStyle w:val="TableGrid"/>
        <w:tblW w:w="8098" w:type="dxa"/>
        <w:tblLook w:val="04A0" w:firstRow="1" w:lastRow="0" w:firstColumn="1" w:lastColumn="0" w:noHBand="0" w:noVBand="1"/>
      </w:tblPr>
      <w:tblGrid>
        <w:gridCol w:w="965"/>
        <w:gridCol w:w="1019"/>
        <w:gridCol w:w="1019"/>
        <w:gridCol w:w="1019"/>
        <w:gridCol w:w="1019"/>
        <w:gridCol w:w="1019"/>
        <w:gridCol w:w="1019"/>
        <w:gridCol w:w="1019"/>
      </w:tblGrid>
      <w:tr w:rsidR="00704236" w14:paraId="1D258956" w14:textId="77777777" w:rsidTr="000D29AF">
        <w:tc>
          <w:tcPr>
            <w:tcW w:w="965" w:type="dxa"/>
          </w:tcPr>
          <w:p w14:paraId="6DC2DBB9" w14:textId="77777777" w:rsidR="00704236" w:rsidRDefault="00704236" w:rsidP="000D29AF">
            <w:r>
              <w:rPr>
                <w:rFonts w:hint="eastAsia"/>
              </w:rPr>
              <w:t>Data</w:t>
            </w:r>
            <w:r>
              <w:t>32</w:t>
            </w:r>
          </w:p>
        </w:tc>
        <w:tc>
          <w:tcPr>
            <w:tcW w:w="1019" w:type="dxa"/>
          </w:tcPr>
          <w:p w14:paraId="2E56CB65" w14:textId="77777777" w:rsidR="00704236" w:rsidRDefault="00704236" w:rsidP="000D29AF">
            <w:r>
              <w:rPr>
                <w:rFonts w:hint="eastAsia"/>
              </w:rPr>
              <w:t>Data</w:t>
            </w:r>
            <w:r>
              <w:t>33</w:t>
            </w:r>
          </w:p>
        </w:tc>
        <w:tc>
          <w:tcPr>
            <w:tcW w:w="1019" w:type="dxa"/>
          </w:tcPr>
          <w:p w14:paraId="6EA717A0" w14:textId="77777777" w:rsidR="00704236" w:rsidRDefault="00704236" w:rsidP="000D29AF">
            <w:r>
              <w:rPr>
                <w:rFonts w:hint="eastAsia"/>
              </w:rPr>
              <w:t>Data</w:t>
            </w:r>
            <w:r>
              <w:t>34</w:t>
            </w:r>
          </w:p>
        </w:tc>
        <w:tc>
          <w:tcPr>
            <w:tcW w:w="1019" w:type="dxa"/>
          </w:tcPr>
          <w:p w14:paraId="42446B8A" w14:textId="77777777" w:rsidR="00704236" w:rsidRDefault="00704236" w:rsidP="000D29AF">
            <w:r>
              <w:rPr>
                <w:rFonts w:hint="eastAsia"/>
              </w:rPr>
              <w:t>Data</w:t>
            </w:r>
            <w:r>
              <w:t>35</w:t>
            </w:r>
          </w:p>
        </w:tc>
        <w:tc>
          <w:tcPr>
            <w:tcW w:w="1019" w:type="dxa"/>
          </w:tcPr>
          <w:p w14:paraId="3FB25EE3" w14:textId="77777777" w:rsidR="00704236" w:rsidRDefault="00704236" w:rsidP="000D29AF">
            <w:r>
              <w:rPr>
                <w:rFonts w:hint="eastAsia"/>
              </w:rPr>
              <w:t>Data</w:t>
            </w:r>
            <w:r>
              <w:t>36</w:t>
            </w:r>
          </w:p>
        </w:tc>
        <w:tc>
          <w:tcPr>
            <w:tcW w:w="1019" w:type="dxa"/>
          </w:tcPr>
          <w:p w14:paraId="68004920" w14:textId="77777777" w:rsidR="00704236" w:rsidRDefault="00704236" w:rsidP="000D29AF">
            <w:r>
              <w:rPr>
                <w:rFonts w:hint="eastAsia"/>
              </w:rPr>
              <w:t>Data</w:t>
            </w:r>
            <w:r>
              <w:t>37</w:t>
            </w:r>
          </w:p>
        </w:tc>
        <w:tc>
          <w:tcPr>
            <w:tcW w:w="1019" w:type="dxa"/>
          </w:tcPr>
          <w:p w14:paraId="13BB2E52" w14:textId="77777777" w:rsidR="00704236" w:rsidRDefault="00704236" w:rsidP="000D29AF">
            <w:r>
              <w:rPr>
                <w:rFonts w:hint="eastAsia"/>
              </w:rPr>
              <w:t>Data</w:t>
            </w:r>
            <w:r>
              <w:t>38</w:t>
            </w:r>
          </w:p>
        </w:tc>
        <w:tc>
          <w:tcPr>
            <w:tcW w:w="1019" w:type="dxa"/>
          </w:tcPr>
          <w:p w14:paraId="20765A69" w14:textId="77777777" w:rsidR="00704236" w:rsidRDefault="00704236" w:rsidP="000D29AF">
            <w:r>
              <w:rPr>
                <w:rFonts w:hint="eastAsia"/>
              </w:rPr>
              <w:t>Data</w:t>
            </w:r>
            <w:r>
              <w:t>39</w:t>
            </w:r>
          </w:p>
        </w:tc>
      </w:tr>
      <w:tr w:rsidR="00704236" w14:paraId="0E53A2DB" w14:textId="77777777" w:rsidTr="000D29AF">
        <w:tc>
          <w:tcPr>
            <w:tcW w:w="965" w:type="dxa"/>
          </w:tcPr>
          <w:p w14:paraId="172A0622" w14:textId="77777777" w:rsidR="00704236" w:rsidRDefault="00704236" w:rsidP="000D29AF">
            <w:r>
              <w:t>…</w:t>
            </w:r>
          </w:p>
        </w:tc>
        <w:tc>
          <w:tcPr>
            <w:tcW w:w="1019" w:type="dxa"/>
          </w:tcPr>
          <w:p w14:paraId="33C86505" w14:textId="77777777" w:rsidR="00704236" w:rsidRDefault="00704236" w:rsidP="000D29AF">
            <w:r>
              <w:t>…</w:t>
            </w:r>
          </w:p>
        </w:tc>
        <w:tc>
          <w:tcPr>
            <w:tcW w:w="1019" w:type="dxa"/>
          </w:tcPr>
          <w:p w14:paraId="088CFA42" w14:textId="77777777" w:rsidR="00704236" w:rsidRDefault="00704236" w:rsidP="000D29AF">
            <w:r>
              <w:t>…</w:t>
            </w:r>
          </w:p>
        </w:tc>
        <w:tc>
          <w:tcPr>
            <w:tcW w:w="1019" w:type="dxa"/>
          </w:tcPr>
          <w:p w14:paraId="3C400F6C" w14:textId="77777777" w:rsidR="00704236" w:rsidRDefault="00704236" w:rsidP="000D29AF">
            <w:r>
              <w:t>…</w:t>
            </w:r>
          </w:p>
        </w:tc>
        <w:tc>
          <w:tcPr>
            <w:tcW w:w="1019" w:type="dxa"/>
          </w:tcPr>
          <w:p w14:paraId="6BE2BB99" w14:textId="77777777" w:rsidR="00704236" w:rsidRDefault="00704236" w:rsidP="000D29AF">
            <w:r>
              <w:t>…</w:t>
            </w:r>
          </w:p>
        </w:tc>
        <w:tc>
          <w:tcPr>
            <w:tcW w:w="1019" w:type="dxa"/>
          </w:tcPr>
          <w:p w14:paraId="4C6E8F68" w14:textId="77777777" w:rsidR="00704236" w:rsidRDefault="00704236" w:rsidP="000D29AF">
            <w:r>
              <w:t>…</w:t>
            </w:r>
          </w:p>
        </w:tc>
        <w:tc>
          <w:tcPr>
            <w:tcW w:w="1019" w:type="dxa"/>
          </w:tcPr>
          <w:p w14:paraId="5D2927D8" w14:textId="77777777" w:rsidR="00704236" w:rsidRDefault="00704236" w:rsidP="000D29AF">
            <w:r>
              <w:t>…</w:t>
            </w:r>
          </w:p>
        </w:tc>
        <w:tc>
          <w:tcPr>
            <w:tcW w:w="1019" w:type="dxa"/>
          </w:tcPr>
          <w:p w14:paraId="083AC1D2" w14:textId="77777777" w:rsidR="00704236" w:rsidRDefault="00704236" w:rsidP="000D29AF">
            <w:r>
              <w:t>…</w:t>
            </w:r>
          </w:p>
        </w:tc>
      </w:tr>
    </w:tbl>
    <w:p w14:paraId="34F1C49A" w14:textId="77777777" w:rsidR="00704236" w:rsidRDefault="00704236" w:rsidP="00704236"/>
    <w:p w14:paraId="6A956623" w14:textId="77777777" w:rsidR="00704236" w:rsidRPr="00704236" w:rsidRDefault="00704236" w:rsidP="00704236"/>
    <w:p w14:paraId="6463C8CD" w14:textId="77777777" w:rsidR="00181F96" w:rsidRPr="00C5419A" w:rsidRDefault="00181F96" w:rsidP="00266ED8">
      <w:pPr>
        <w:pStyle w:val="Heading3"/>
        <w:numPr>
          <w:ilvl w:val="2"/>
          <w:numId w:val="14"/>
        </w:numPr>
        <w:ind w:left="578"/>
      </w:pPr>
      <w:bookmarkStart w:id="105" w:name="_Toc6558382"/>
      <w:r>
        <w:rPr>
          <w:rFonts w:hint="eastAsia"/>
        </w:rPr>
        <w:t>通讯流程图</w:t>
      </w:r>
      <w:r>
        <w:rPr>
          <w:rFonts w:hint="eastAsia"/>
        </w:rPr>
        <w:t xml:space="preserve"> communication flow chart</w:t>
      </w:r>
      <w:bookmarkEnd w:id="105"/>
    </w:p>
    <w:p w14:paraId="6526808B" w14:textId="77777777" w:rsidR="00863B46" w:rsidRDefault="00863B46" w:rsidP="00863B46">
      <w:r>
        <w:rPr>
          <w:rFonts w:hint="eastAsia"/>
        </w:rPr>
        <w:t>1.</w:t>
      </w:r>
      <w:r>
        <w:t>write “setup object 0x368C”</w:t>
      </w:r>
      <w:r>
        <w:rPr>
          <w:rFonts w:hint="eastAsia"/>
        </w:rPr>
        <w:t>（</w:t>
      </w:r>
      <w:r>
        <w:rPr>
          <w:rFonts w:hint="eastAsia"/>
        </w:rPr>
        <w:t>sub</w:t>
      </w:r>
      <w:r>
        <w:t xml:space="preserve"> index1~15</w:t>
      </w:r>
      <w:r>
        <w:rPr>
          <w:rFonts w:hint="eastAsia"/>
        </w:rPr>
        <w:t>）</w:t>
      </w:r>
      <w:r w:rsidR="00966ED5">
        <w:t>:</w:t>
      </w:r>
      <w:r>
        <w:t xml:space="preserve"> </w:t>
      </w:r>
      <w:r w:rsidR="00A41D0E">
        <w:t xml:space="preserve"> </w:t>
      </w:r>
      <w:r>
        <w:t>trigger mode</w:t>
      </w:r>
      <w:r w:rsidR="001F4C08">
        <w:t>(1)</w:t>
      </w:r>
      <w:r>
        <w:t>, trigger value</w:t>
      </w:r>
      <w:r w:rsidR="001F4C08">
        <w:t>(2~5)</w:t>
      </w:r>
      <w:r>
        <w:t>, channel 1 data type</w:t>
      </w:r>
      <w:r w:rsidR="001F4C08">
        <w:t>(6)</w:t>
      </w:r>
      <w:r>
        <w:t>, sample time</w:t>
      </w:r>
      <w:r w:rsidR="001F4C08">
        <w:t>(7)</w:t>
      </w:r>
      <w:r>
        <w:t>, each of channels data address</w:t>
      </w:r>
      <w:r w:rsidR="001F4C08">
        <w:t>(8~15)</w:t>
      </w:r>
      <w:r>
        <w:t>.</w:t>
      </w:r>
    </w:p>
    <w:p w14:paraId="282CCC25" w14:textId="77777777" w:rsidR="00863B46" w:rsidRDefault="00863B46" w:rsidP="00863B46">
      <w:r>
        <w:rPr>
          <w:rFonts w:hint="eastAsia"/>
        </w:rPr>
        <w:t>2.</w:t>
      </w:r>
      <w:r>
        <w:t xml:space="preserve"> write “1”to “start/stop object 0x368B”, servo will start sampling and save data.</w:t>
      </w:r>
    </w:p>
    <w:p w14:paraId="5D5982BB" w14:textId="77777777" w:rsidR="00863B46" w:rsidRDefault="00863B46" w:rsidP="00863B46">
      <w:r>
        <w:t>3. Inquiry “</w:t>
      </w:r>
      <w:r>
        <w:rPr>
          <w:rFonts w:hint="eastAsia"/>
        </w:rPr>
        <w:t>status</w:t>
      </w:r>
      <w:r w:rsidRPr="00B23CE5">
        <w:t xml:space="preserve"> </w:t>
      </w:r>
      <w:r>
        <w:t>object 0x</w:t>
      </w:r>
      <w:r>
        <w:rPr>
          <w:rFonts w:hint="eastAsia"/>
        </w:rPr>
        <w:t>3680</w:t>
      </w:r>
      <w:r>
        <w:t xml:space="preserve"> bit14~15”, when it is equal to 2, sampling is done.</w:t>
      </w:r>
    </w:p>
    <w:p w14:paraId="0B47E79C" w14:textId="77777777" w:rsidR="00863B46" w:rsidRPr="00B5012C" w:rsidRDefault="00863B46" w:rsidP="00863B46">
      <w:r>
        <w:t>4</w:t>
      </w:r>
      <w:r>
        <w:rPr>
          <w:rFonts w:hint="eastAsia"/>
        </w:rPr>
        <w:t xml:space="preserve">. </w:t>
      </w:r>
      <w:r>
        <w:t>W</w:t>
      </w:r>
      <w:r>
        <w:rPr>
          <w:rFonts w:hint="eastAsia"/>
        </w:rPr>
        <w:t xml:space="preserve">hen sampling is done, read </w:t>
      </w:r>
      <w:r>
        <w:t>“</w:t>
      </w:r>
      <w:r>
        <w:rPr>
          <w:rFonts w:hint="eastAsia"/>
        </w:rPr>
        <w:t>Data</w:t>
      </w:r>
      <w:r>
        <w:t xml:space="preserve"> object 0x3687”, plot the graph.</w:t>
      </w:r>
    </w:p>
    <w:p w14:paraId="05DBCD01" w14:textId="77777777" w:rsidR="00483C8E" w:rsidRPr="00863B46" w:rsidRDefault="00483C8E" w:rsidP="00181F96"/>
    <w:p w14:paraId="20173543" w14:textId="77777777" w:rsidR="00181F96" w:rsidRDefault="00181F96" w:rsidP="00266ED8">
      <w:pPr>
        <w:pStyle w:val="Heading3"/>
        <w:numPr>
          <w:ilvl w:val="2"/>
          <w:numId w:val="14"/>
        </w:numPr>
        <w:ind w:left="578"/>
      </w:pPr>
      <w:bookmarkStart w:id="106" w:name="_Toc6558383"/>
      <w:r>
        <w:rPr>
          <w:rFonts w:hint="eastAsia"/>
        </w:rPr>
        <w:t>相关算法</w:t>
      </w:r>
      <w:r>
        <w:rPr>
          <w:rFonts w:hint="eastAsia"/>
        </w:rPr>
        <w:t xml:space="preserve">  algorithm</w:t>
      </w:r>
      <w:bookmarkEnd w:id="106"/>
    </w:p>
    <w:p w14:paraId="649971EA" w14:textId="77777777" w:rsidR="00181F96" w:rsidRPr="004533D4" w:rsidRDefault="00181F96" w:rsidP="00181F96">
      <w:r>
        <w:rPr>
          <w:rFonts w:hint="eastAsia"/>
        </w:rPr>
        <w:t>//</w:t>
      </w:r>
    </w:p>
    <w:p w14:paraId="6F6B96C2" w14:textId="77777777" w:rsidR="00181F96" w:rsidRDefault="00181F96" w:rsidP="00266ED8">
      <w:pPr>
        <w:pStyle w:val="Heading3"/>
        <w:numPr>
          <w:ilvl w:val="2"/>
          <w:numId w:val="14"/>
        </w:numPr>
        <w:ind w:left="578"/>
      </w:pPr>
      <w:bookmarkStart w:id="107" w:name="_Toc6558384"/>
      <w:r>
        <w:rPr>
          <w:rFonts w:hint="eastAsia"/>
        </w:rPr>
        <w:t>关键技术点及风险点</w:t>
      </w:r>
      <w:r>
        <w:rPr>
          <w:rFonts w:hint="eastAsia"/>
        </w:rPr>
        <w:t xml:space="preserve"> key technologies and risks</w:t>
      </w:r>
      <w:bookmarkEnd w:id="107"/>
    </w:p>
    <w:p w14:paraId="2BBEA48F" w14:textId="77777777" w:rsidR="00181F96" w:rsidRDefault="00181F96" w:rsidP="00181F96">
      <w:r>
        <w:rPr>
          <w:rFonts w:hint="eastAsia"/>
        </w:rPr>
        <w:t>//</w:t>
      </w:r>
    </w:p>
    <w:p w14:paraId="4F027B32" w14:textId="77777777" w:rsidR="00181F96" w:rsidRDefault="00181F96" w:rsidP="00284DF9"/>
    <w:p w14:paraId="76F5BEF3" w14:textId="77777777" w:rsidR="00B62B1F" w:rsidRDefault="00B62B1F" w:rsidP="00266ED8">
      <w:pPr>
        <w:pStyle w:val="Heading2"/>
        <w:numPr>
          <w:ilvl w:val="1"/>
          <w:numId w:val="14"/>
        </w:numPr>
      </w:pPr>
      <w:r>
        <w:rPr>
          <w:rFonts w:hint="eastAsia"/>
        </w:rPr>
        <w:lastRenderedPageBreak/>
        <w:t>Software Reset</w:t>
      </w:r>
    </w:p>
    <w:p w14:paraId="61C8D837" w14:textId="77777777" w:rsidR="00B62B1F" w:rsidRDefault="00B62B1F" w:rsidP="00266ED8">
      <w:pPr>
        <w:pStyle w:val="Heading3"/>
        <w:numPr>
          <w:ilvl w:val="2"/>
          <w:numId w:val="14"/>
        </w:numPr>
        <w:ind w:left="578"/>
      </w:pPr>
      <w:r>
        <w:rPr>
          <w:rFonts w:hint="eastAsia"/>
        </w:rPr>
        <w:t>功能描述</w:t>
      </w:r>
      <w:r>
        <w:rPr>
          <w:rFonts w:hint="eastAsia"/>
        </w:rPr>
        <w:t>function description</w:t>
      </w:r>
    </w:p>
    <w:p w14:paraId="15136358" w14:textId="77777777" w:rsidR="00B62B1F" w:rsidRPr="0082118D" w:rsidRDefault="00C73CF3" w:rsidP="00B62B1F">
      <w:pPr>
        <w:ind w:firstLineChars="250" w:firstLine="525"/>
        <w:rPr>
          <w:rFonts w:ascii="SimSun" w:hAnsi="SimSun"/>
        </w:rPr>
      </w:pPr>
      <w:r>
        <w:rPr>
          <w:rFonts w:ascii="SimSun" w:hAnsi="SimSun"/>
        </w:rPr>
        <w:t>S</w:t>
      </w:r>
      <w:r>
        <w:rPr>
          <w:rFonts w:ascii="SimSun" w:hAnsi="SimSun" w:hint="eastAsia"/>
        </w:rPr>
        <w:t xml:space="preserve">oftware reset function is used to restart the servo drive via EtherCAT communication. </w:t>
      </w:r>
      <w:r>
        <w:rPr>
          <w:rFonts w:ascii="SimSun" w:hAnsi="SimSun"/>
        </w:rPr>
        <w:t>T</w:t>
      </w:r>
      <w:r>
        <w:rPr>
          <w:rFonts w:ascii="SimSun" w:hAnsi="SimSun" w:hint="eastAsia"/>
        </w:rPr>
        <w:t>he function will reset DSP, FPGA and ESC chips. If the motor is running, the software reset request will be ignored.</w:t>
      </w:r>
    </w:p>
    <w:p w14:paraId="21473762" w14:textId="77777777" w:rsidR="00B62B1F" w:rsidRDefault="00B62B1F" w:rsidP="00266ED8">
      <w:pPr>
        <w:pStyle w:val="Heading3"/>
        <w:numPr>
          <w:ilvl w:val="2"/>
          <w:numId w:val="14"/>
        </w:numPr>
        <w:ind w:left="578"/>
      </w:pPr>
      <w:r>
        <w:rPr>
          <w:rFonts w:hint="eastAsia"/>
        </w:rPr>
        <w:t>期望目标</w:t>
      </w:r>
      <w:r>
        <w:rPr>
          <w:rFonts w:hint="eastAsia"/>
        </w:rPr>
        <w:t>function details definition</w:t>
      </w:r>
    </w:p>
    <w:p w14:paraId="63FF2D74" w14:textId="77777777" w:rsidR="00B62B1F" w:rsidRPr="004533D4" w:rsidRDefault="00B62B1F" w:rsidP="00B62B1F"/>
    <w:p w14:paraId="30651A9C" w14:textId="77777777" w:rsidR="00B62B1F" w:rsidRDefault="00B62B1F" w:rsidP="00266ED8">
      <w:pPr>
        <w:pStyle w:val="Heading3"/>
        <w:numPr>
          <w:ilvl w:val="2"/>
          <w:numId w:val="14"/>
        </w:numPr>
        <w:ind w:left="578"/>
      </w:pPr>
      <w:r>
        <w:rPr>
          <w:rFonts w:hint="eastAsia"/>
        </w:rPr>
        <w:t>详细通讯对象</w:t>
      </w:r>
      <w:r>
        <w:rPr>
          <w:rFonts w:hint="eastAsia"/>
        </w:rPr>
        <w:t xml:space="preserve"> communication objects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703"/>
        <w:gridCol w:w="858"/>
        <w:gridCol w:w="649"/>
        <w:gridCol w:w="4096"/>
      </w:tblGrid>
      <w:tr w:rsidR="00B62B1F" w:rsidRPr="004F06E8" w14:paraId="462C47A1" w14:textId="77777777" w:rsidTr="00435EDA">
        <w:tc>
          <w:tcPr>
            <w:tcW w:w="0" w:type="auto"/>
          </w:tcPr>
          <w:p w14:paraId="287C7FFD" w14:textId="77777777" w:rsidR="00B62B1F" w:rsidRPr="004F06E8" w:rsidRDefault="00B62B1F" w:rsidP="00435EDA">
            <w:pPr>
              <w:rPr>
                <w:rFonts w:asciiTheme="minorHAnsi" w:hAnsiTheme="minorHAnsi" w:cstheme="minorHAnsi"/>
                <w:color w:val="0000FF"/>
                <w:sz w:val="16"/>
                <w:szCs w:val="16"/>
              </w:rPr>
            </w:pPr>
            <w:r w:rsidRPr="004F06E8">
              <w:rPr>
                <w:rFonts w:asciiTheme="minorHAnsi" w:hAnsiTheme="minorHAnsi" w:cstheme="minorHAnsi"/>
                <w:color w:val="0000FF"/>
                <w:sz w:val="16"/>
                <w:szCs w:val="16"/>
              </w:rPr>
              <w:t>Name</w:t>
            </w:r>
          </w:p>
        </w:tc>
        <w:tc>
          <w:tcPr>
            <w:tcW w:w="0" w:type="auto"/>
          </w:tcPr>
          <w:p w14:paraId="435E67F8" w14:textId="77777777" w:rsidR="00B62B1F" w:rsidRPr="004F06E8" w:rsidRDefault="00B62B1F" w:rsidP="00435EDA">
            <w:pPr>
              <w:rPr>
                <w:rFonts w:asciiTheme="minorHAnsi" w:hAnsiTheme="minorHAnsi" w:cstheme="minorHAnsi"/>
                <w:color w:val="0000FF"/>
                <w:sz w:val="16"/>
                <w:szCs w:val="16"/>
              </w:rPr>
            </w:pPr>
            <w:r w:rsidRPr="004F06E8">
              <w:rPr>
                <w:rFonts w:asciiTheme="minorHAnsi" w:hAnsiTheme="minorHAnsi" w:cstheme="minorHAnsi"/>
                <w:color w:val="0000FF"/>
                <w:sz w:val="16"/>
                <w:szCs w:val="16"/>
              </w:rPr>
              <w:t xml:space="preserve">Index </w:t>
            </w:r>
          </w:p>
        </w:tc>
        <w:tc>
          <w:tcPr>
            <w:tcW w:w="0" w:type="auto"/>
          </w:tcPr>
          <w:p w14:paraId="2EC6CF59" w14:textId="77777777" w:rsidR="00B62B1F" w:rsidRPr="004F06E8" w:rsidRDefault="00B62B1F" w:rsidP="00435EDA">
            <w:pPr>
              <w:rPr>
                <w:rFonts w:asciiTheme="minorHAnsi" w:hAnsiTheme="minorHAnsi" w:cstheme="minorHAnsi"/>
                <w:color w:val="0000FF"/>
                <w:sz w:val="16"/>
                <w:szCs w:val="16"/>
              </w:rPr>
            </w:pPr>
            <w:r w:rsidRPr="004F06E8">
              <w:rPr>
                <w:rFonts w:asciiTheme="minorHAnsi" w:hAnsiTheme="minorHAnsi" w:cstheme="minorHAnsi"/>
                <w:color w:val="0000FF"/>
                <w:sz w:val="16"/>
                <w:szCs w:val="16"/>
              </w:rPr>
              <w:t xml:space="preserve">Sub-index </w:t>
            </w:r>
          </w:p>
        </w:tc>
        <w:tc>
          <w:tcPr>
            <w:tcW w:w="0" w:type="auto"/>
          </w:tcPr>
          <w:p w14:paraId="3A66957A" w14:textId="77777777" w:rsidR="00B62B1F" w:rsidRPr="004F06E8" w:rsidRDefault="00B62B1F" w:rsidP="00435EDA">
            <w:pPr>
              <w:rPr>
                <w:rFonts w:asciiTheme="minorHAnsi" w:hAnsiTheme="minorHAnsi" w:cstheme="minorHAnsi"/>
                <w:color w:val="0000FF"/>
                <w:sz w:val="16"/>
                <w:szCs w:val="16"/>
              </w:rPr>
            </w:pPr>
            <w:r w:rsidRPr="004F06E8">
              <w:rPr>
                <w:rFonts w:asciiTheme="minorHAnsi" w:hAnsiTheme="minorHAnsi" w:cstheme="minorHAnsi"/>
                <w:color w:val="0000FF"/>
                <w:sz w:val="16"/>
                <w:szCs w:val="16"/>
              </w:rPr>
              <w:t>Access</w:t>
            </w:r>
          </w:p>
        </w:tc>
        <w:tc>
          <w:tcPr>
            <w:tcW w:w="0" w:type="auto"/>
            <w:vAlign w:val="center"/>
          </w:tcPr>
          <w:p w14:paraId="0CC1E22A" w14:textId="77777777" w:rsidR="00B62B1F" w:rsidRPr="004F06E8" w:rsidRDefault="00B62B1F" w:rsidP="00435EDA">
            <w:pPr>
              <w:jc w:val="center"/>
              <w:rPr>
                <w:rFonts w:asciiTheme="minorHAnsi" w:hAnsiTheme="minorHAnsi" w:cstheme="minorHAnsi"/>
                <w:color w:val="0000FF"/>
                <w:sz w:val="16"/>
                <w:szCs w:val="16"/>
              </w:rPr>
            </w:pPr>
            <w:r w:rsidRPr="004F06E8">
              <w:rPr>
                <w:rFonts w:asciiTheme="minorHAnsi" w:hAnsiTheme="minorHAnsi" w:cstheme="minorHAnsi"/>
                <w:color w:val="0000FF"/>
                <w:sz w:val="16"/>
                <w:szCs w:val="16"/>
              </w:rPr>
              <w:t>Value</w:t>
            </w:r>
          </w:p>
        </w:tc>
      </w:tr>
      <w:tr w:rsidR="003C1B27" w:rsidRPr="002D2B41" w14:paraId="29705F52" w14:textId="77777777" w:rsidTr="00435EDA">
        <w:tc>
          <w:tcPr>
            <w:tcW w:w="0" w:type="auto"/>
          </w:tcPr>
          <w:p w14:paraId="38D3E80C" w14:textId="77777777" w:rsidR="003C1B27" w:rsidRPr="005144B2" w:rsidRDefault="003C1B27" w:rsidP="005222C0">
            <w:pPr>
              <w:rPr>
                <w:rFonts w:asciiTheme="minorHAnsi" w:hAnsiTheme="minorHAnsi" w:cstheme="minorHAnsi"/>
                <w:sz w:val="16"/>
                <w:szCs w:val="16"/>
              </w:rPr>
            </w:pPr>
            <w:r w:rsidRPr="005144B2">
              <w:rPr>
                <w:rFonts w:asciiTheme="minorHAnsi" w:hAnsiTheme="minorHAnsi" w:cstheme="minorHAnsi"/>
                <w:color w:val="000000" w:themeColor="text1"/>
                <w:sz w:val="16"/>
                <w:szCs w:val="16"/>
              </w:rPr>
              <w:t>Drive state</w:t>
            </w:r>
          </w:p>
        </w:tc>
        <w:tc>
          <w:tcPr>
            <w:tcW w:w="0" w:type="auto"/>
          </w:tcPr>
          <w:p w14:paraId="1C61A927" w14:textId="77777777" w:rsidR="003C1B27" w:rsidRPr="005144B2" w:rsidRDefault="003C1B27" w:rsidP="005222C0">
            <w:pPr>
              <w:rPr>
                <w:rFonts w:asciiTheme="minorHAnsi" w:hAnsiTheme="minorHAnsi" w:cstheme="minorHAnsi"/>
                <w:sz w:val="16"/>
                <w:szCs w:val="16"/>
              </w:rPr>
            </w:pPr>
            <w:r w:rsidRPr="005144B2">
              <w:rPr>
                <w:rFonts w:asciiTheme="minorHAnsi" w:hAnsiTheme="minorHAnsi" w:cstheme="minorHAnsi"/>
                <w:sz w:val="16"/>
                <w:szCs w:val="16"/>
              </w:rPr>
              <w:t>0x30A4</w:t>
            </w:r>
          </w:p>
        </w:tc>
        <w:tc>
          <w:tcPr>
            <w:tcW w:w="0" w:type="auto"/>
          </w:tcPr>
          <w:p w14:paraId="3DCF3892" w14:textId="77777777" w:rsidR="003C1B27" w:rsidRPr="005144B2" w:rsidRDefault="003C1B27" w:rsidP="005222C0">
            <w:pPr>
              <w:rPr>
                <w:rFonts w:asciiTheme="minorHAnsi" w:hAnsiTheme="minorHAnsi" w:cstheme="minorHAnsi"/>
                <w:sz w:val="16"/>
                <w:szCs w:val="16"/>
              </w:rPr>
            </w:pPr>
          </w:p>
        </w:tc>
        <w:tc>
          <w:tcPr>
            <w:tcW w:w="0" w:type="auto"/>
          </w:tcPr>
          <w:p w14:paraId="09709E9C" w14:textId="77777777" w:rsidR="003C1B27" w:rsidRPr="005144B2" w:rsidRDefault="003C1B27" w:rsidP="005222C0">
            <w:pPr>
              <w:rPr>
                <w:rFonts w:asciiTheme="minorHAnsi" w:hAnsiTheme="minorHAnsi" w:cstheme="minorHAnsi"/>
                <w:sz w:val="16"/>
                <w:szCs w:val="16"/>
              </w:rPr>
            </w:pPr>
            <w:r w:rsidRPr="005144B2">
              <w:rPr>
                <w:rFonts w:asciiTheme="minorHAnsi" w:hAnsiTheme="minorHAnsi" w:cstheme="minorHAnsi"/>
                <w:sz w:val="16"/>
                <w:szCs w:val="16"/>
              </w:rPr>
              <w:t>RO</w:t>
            </w:r>
          </w:p>
        </w:tc>
        <w:tc>
          <w:tcPr>
            <w:tcW w:w="0" w:type="auto"/>
            <w:vAlign w:val="center"/>
          </w:tcPr>
          <w:p w14:paraId="5E7C14DB"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Bit 10: </w:t>
            </w:r>
            <w:r>
              <w:rPr>
                <w:rFonts w:asciiTheme="minorHAnsi" w:hAnsiTheme="minorHAnsi" w:cstheme="minorHAnsi"/>
                <w:sz w:val="16"/>
                <w:szCs w:val="16"/>
              </w:rPr>
              <w:t>Servo</w:t>
            </w:r>
            <w:r w:rsidRPr="007F692A">
              <w:rPr>
                <w:rFonts w:asciiTheme="minorHAnsi" w:hAnsiTheme="minorHAnsi" w:cstheme="minorHAnsi"/>
                <w:sz w:val="16"/>
                <w:szCs w:val="16"/>
              </w:rPr>
              <w:t>State</w:t>
            </w:r>
            <w:r>
              <w:rPr>
                <w:rFonts w:asciiTheme="minorHAnsi" w:hAnsiTheme="minorHAnsi" w:cstheme="minorHAnsi" w:hint="eastAsia"/>
                <w:sz w:val="16"/>
                <w:szCs w:val="16"/>
              </w:rPr>
              <w:t>;</w:t>
            </w:r>
          </w:p>
          <w:p w14:paraId="070BEF5D"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1: The motor is power on.</w:t>
            </w:r>
          </w:p>
          <w:p w14:paraId="33B8412F"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Bit 11~14: </w:t>
            </w:r>
            <w:r w:rsidRPr="007F692A">
              <w:rPr>
                <w:rFonts w:asciiTheme="minorHAnsi" w:hAnsiTheme="minorHAnsi" w:cstheme="minorHAnsi"/>
                <w:sz w:val="16"/>
                <w:szCs w:val="16"/>
              </w:rPr>
              <w:t>SvState</w:t>
            </w:r>
            <w:r>
              <w:rPr>
                <w:rFonts w:asciiTheme="minorHAnsi" w:hAnsiTheme="minorHAnsi" w:cstheme="minorHAnsi" w:hint="eastAsia"/>
                <w:sz w:val="16"/>
                <w:szCs w:val="16"/>
              </w:rPr>
              <w:t>;</w:t>
            </w:r>
          </w:p>
          <w:p w14:paraId="3D1E783B"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0: Not ready state without faults;</w:t>
            </w:r>
          </w:p>
          <w:p w14:paraId="2B72C29B"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1: The servo drive is initialized but disabled to run;</w:t>
            </w:r>
          </w:p>
          <w:p w14:paraId="39CD1266"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2: Ready to run;</w:t>
            </w:r>
          </w:p>
          <w:p w14:paraId="0721D7D4"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3: Motor is running; (power on)</w:t>
            </w:r>
          </w:p>
          <w:p w14:paraId="3EAC92E5"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4: Motor is quick stopping;</w:t>
            </w:r>
          </w:p>
          <w:p w14:paraId="3F17B6C9"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5: Motor is stopping caused by power off;</w:t>
            </w:r>
          </w:p>
          <w:p w14:paraId="3799BA46"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6: Fault reaction;</w:t>
            </w:r>
          </w:p>
          <w:p w14:paraId="08EA435A"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7</w:t>
            </w:r>
            <w:r>
              <w:rPr>
                <w:rFonts w:asciiTheme="minorHAnsi" w:hAnsiTheme="minorHAnsi" w:cstheme="minorHAnsi"/>
                <w:sz w:val="16"/>
                <w:szCs w:val="16"/>
              </w:rPr>
              <w:t xml:space="preserve">: </w:t>
            </w:r>
            <w:r>
              <w:rPr>
                <w:rFonts w:asciiTheme="minorHAnsi" w:hAnsiTheme="minorHAnsi" w:cstheme="minorHAnsi" w:hint="eastAsia"/>
                <w:sz w:val="16"/>
                <w:szCs w:val="16"/>
              </w:rPr>
              <w:t>Fault state</w:t>
            </w:r>
            <w:r>
              <w:rPr>
                <w:rFonts w:asciiTheme="minorHAnsi" w:hAnsiTheme="minorHAnsi" w:cstheme="minorHAnsi"/>
                <w:sz w:val="16"/>
                <w:szCs w:val="16"/>
              </w:rPr>
              <w:t>;</w:t>
            </w:r>
          </w:p>
          <w:p w14:paraId="13ECC630" w14:textId="77777777" w:rsidR="003C1B27"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8: N</w:t>
            </w:r>
            <w:r w:rsidRPr="00752FD9">
              <w:rPr>
                <w:rFonts w:asciiTheme="minorHAnsi" w:hAnsiTheme="minorHAnsi" w:cstheme="minorHAnsi"/>
                <w:sz w:val="16"/>
                <w:szCs w:val="16"/>
              </w:rPr>
              <w:t>ot ready state</w:t>
            </w:r>
            <w:r>
              <w:rPr>
                <w:rFonts w:asciiTheme="minorHAnsi" w:hAnsiTheme="minorHAnsi" w:cstheme="minorHAnsi" w:hint="eastAsia"/>
                <w:sz w:val="16"/>
                <w:szCs w:val="16"/>
              </w:rPr>
              <w:t xml:space="preserve"> with faults;</w:t>
            </w:r>
          </w:p>
          <w:p w14:paraId="50878226" w14:textId="77777777" w:rsidR="003C1B27" w:rsidRPr="005144B2" w:rsidRDefault="003C1B27" w:rsidP="005222C0">
            <w:pPr>
              <w:rPr>
                <w:rFonts w:asciiTheme="minorHAnsi" w:hAnsiTheme="minorHAnsi" w:cstheme="minorHAnsi"/>
                <w:sz w:val="16"/>
                <w:szCs w:val="16"/>
              </w:rPr>
            </w:pPr>
            <w:r>
              <w:rPr>
                <w:rFonts w:asciiTheme="minorHAnsi" w:hAnsiTheme="minorHAnsi" w:cstheme="minorHAnsi" w:hint="eastAsia"/>
                <w:sz w:val="16"/>
                <w:szCs w:val="16"/>
              </w:rPr>
              <w:t xml:space="preserve"> 9: STO reaction.</w:t>
            </w:r>
          </w:p>
        </w:tc>
      </w:tr>
      <w:tr w:rsidR="003C1B27" w:rsidRPr="002D2B41" w14:paraId="2050B63F" w14:textId="77777777" w:rsidTr="00435EDA">
        <w:tc>
          <w:tcPr>
            <w:tcW w:w="0" w:type="auto"/>
          </w:tcPr>
          <w:p w14:paraId="39A9E90C" w14:textId="77777777" w:rsidR="003C1B27" w:rsidRPr="005144B2" w:rsidRDefault="003C1B27" w:rsidP="00435EDA">
            <w:pPr>
              <w:rPr>
                <w:rFonts w:asciiTheme="minorHAnsi" w:hAnsiTheme="minorHAnsi" w:cstheme="minorHAnsi"/>
                <w:sz w:val="16"/>
                <w:szCs w:val="16"/>
              </w:rPr>
            </w:pPr>
            <w:r>
              <w:rPr>
                <w:rFonts w:asciiTheme="minorHAnsi" w:hAnsiTheme="minorHAnsi" w:cstheme="minorHAnsi" w:hint="eastAsia"/>
                <w:color w:val="000000" w:themeColor="text1"/>
                <w:sz w:val="16"/>
                <w:szCs w:val="16"/>
              </w:rPr>
              <w:t>Software Reset</w:t>
            </w:r>
          </w:p>
        </w:tc>
        <w:tc>
          <w:tcPr>
            <w:tcW w:w="0" w:type="auto"/>
          </w:tcPr>
          <w:p w14:paraId="065CEB58" w14:textId="77777777" w:rsidR="003C1B27" w:rsidRPr="005144B2" w:rsidRDefault="003C1B27" w:rsidP="00435EDA">
            <w:pPr>
              <w:rPr>
                <w:rFonts w:asciiTheme="minorHAnsi" w:hAnsiTheme="minorHAnsi" w:cstheme="minorHAnsi"/>
                <w:sz w:val="16"/>
                <w:szCs w:val="16"/>
              </w:rPr>
            </w:pPr>
            <w:r w:rsidRPr="005144B2">
              <w:rPr>
                <w:rFonts w:asciiTheme="minorHAnsi" w:hAnsiTheme="minorHAnsi" w:cstheme="minorHAnsi"/>
                <w:sz w:val="16"/>
                <w:szCs w:val="16"/>
              </w:rPr>
              <w:t>0x</w:t>
            </w:r>
            <w:r>
              <w:rPr>
                <w:rFonts w:asciiTheme="minorHAnsi" w:hAnsiTheme="minorHAnsi" w:cstheme="minorHAnsi" w:hint="eastAsia"/>
                <w:sz w:val="16"/>
                <w:szCs w:val="16"/>
              </w:rPr>
              <w:t>2200</w:t>
            </w:r>
          </w:p>
        </w:tc>
        <w:tc>
          <w:tcPr>
            <w:tcW w:w="0" w:type="auto"/>
          </w:tcPr>
          <w:p w14:paraId="2787F392" w14:textId="77777777" w:rsidR="003C1B27" w:rsidRPr="005144B2" w:rsidRDefault="003C1B27" w:rsidP="00435EDA">
            <w:pPr>
              <w:rPr>
                <w:rFonts w:asciiTheme="minorHAnsi" w:hAnsiTheme="minorHAnsi" w:cstheme="minorHAnsi"/>
                <w:sz w:val="16"/>
                <w:szCs w:val="16"/>
              </w:rPr>
            </w:pPr>
          </w:p>
        </w:tc>
        <w:tc>
          <w:tcPr>
            <w:tcW w:w="0" w:type="auto"/>
          </w:tcPr>
          <w:p w14:paraId="07E504F2" w14:textId="77777777" w:rsidR="003C1B27" w:rsidRPr="005144B2" w:rsidRDefault="003C1B27" w:rsidP="00435EDA">
            <w:pPr>
              <w:rPr>
                <w:rFonts w:asciiTheme="minorHAnsi" w:hAnsiTheme="minorHAnsi" w:cstheme="minorHAnsi"/>
                <w:sz w:val="16"/>
                <w:szCs w:val="16"/>
              </w:rPr>
            </w:pPr>
            <w:r w:rsidRPr="005144B2">
              <w:rPr>
                <w:rFonts w:asciiTheme="minorHAnsi" w:hAnsiTheme="minorHAnsi" w:cstheme="minorHAnsi"/>
                <w:sz w:val="16"/>
                <w:szCs w:val="16"/>
              </w:rPr>
              <w:t>R</w:t>
            </w:r>
            <w:r>
              <w:rPr>
                <w:rFonts w:asciiTheme="minorHAnsi" w:hAnsiTheme="minorHAnsi" w:cstheme="minorHAnsi" w:hint="eastAsia"/>
                <w:sz w:val="16"/>
                <w:szCs w:val="16"/>
              </w:rPr>
              <w:t>W</w:t>
            </w:r>
          </w:p>
        </w:tc>
        <w:tc>
          <w:tcPr>
            <w:tcW w:w="0" w:type="auto"/>
            <w:vAlign w:val="center"/>
          </w:tcPr>
          <w:p w14:paraId="24CDDFC4" w14:textId="77777777" w:rsidR="003C1B27" w:rsidRDefault="003C1B27" w:rsidP="00435EDA">
            <w:pPr>
              <w:rPr>
                <w:rFonts w:asciiTheme="minorHAnsi" w:hAnsiTheme="minorHAnsi" w:cstheme="minorHAnsi"/>
                <w:sz w:val="16"/>
                <w:szCs w:val="16"/>
              </w:rPr>
            </w:pPr>
            <w:r>
              <w:rPr>
                <w:rFonts w:asciiTheme="minorHAnsi" w:hAnsiTheme="minorHAnsi" w:cstheme="minorHAnsi" w:hint="eastAsia"/>
                <w:sz w:val="16"/>
                <w:szCs w:val="16"/>
              </w:rPr>
              <w:t>Write software reset command:</w:t>
            </w:r>
          </w:p>
          <w:p w14:paraId="76E9679C" w14:textId="77777777" w:rsidR="003C1B27" w:rsidRDefault="003C1B27" w:rsidP="00435EDA">
            <w:pPr>
              <w:rPr>
                <w:rFonts w:asciiTheme="minorHAnsi" w:hAnsiTheme="minorHAnsi" w:cstheme="minorHAnsi"/>
                <w:sz w:val="16"/>
                <w:szCs w:val="16"/>
              </w:rPr>
            </w:pPr>
            <w:r>
              <w:rPr>
                <w:rFonts w:asciiTheme="minorHAnsi" w:hAnsiTheme="minorHAnsi" w:cstheme="minorHAnsi" w:hint="eastAsia"/>
                <w:sz w:val="16"/>
                <w:szCs w:val="16"/>
              </w:rPr>
              <w:t xml:space="preserve">    0x5354 (ASCII </w:t>
            </w:r>
            <w:r>
              <w:rPr>
                <w:rFonts w:asciiTheme="minorHAnsi" w:hAnsiTheme="minorHAnsi" w:cstheme="minorHAnsi"/>
                <w:sz w:val="16"/>
                <w:szCs w:val="16"/>
              </w:rPr>
              <w:t>“</w:t>
            </w:r>
            <w:r>
              <w:rPr>
                <w:rFonts w:asciiTheme="minorHAnsi" w:hAnsiTheme="minorHAnsi" w:cstheme="minorHAnsi" w:hint="eastAsia"/>
                <w:sz w:val="16"/>
                <w:szCs w:val="16"/>
              </w:rPr>
              <w:t>RS</w:t>
            </w:r>
            <w:r>
              <w:rPr>
                <w:rFonts w:asciiTheme="minorHAnsi" w:hAnsiTheme="minorHAnsi" w:cstheme="minorHAnsi"/>
                <w:sz w:val="16"/>
                <w:szCs w:val="16"/>
              </w:rPr>
              <w:t>”</w:t>
            </w:r>
            <w:r>
              <w:rPr>
                <w:rFonts w:asciiTheme="minorHAnsi" w:hAnsiTheme="minorHAnsi" w:cstheme="minorHAnsi" w:hint="eastAsia"/>
                <w:sz w:val="16"/>
                <w:szCs w:val="16"/>
              </w:rPr>
              <w:t>, means software reset request)</w:t>
            </w:r>
          </w:p>
          <w:p w14:paraId="28C4F842" w14:textId="77777777" w:rsidR="003C1B27" w:rsidRDefault="003C1B27" w:rsidP="00435EDA">
            <w:pPr>
              <w:rPr>
                <w:rFonts w:asciiTheme="minorHAnsi" w:hAnsiTheme="minorHAnsi" w:cstheme="minorHAnsi"/>
                <w:sz w:val="16"/>
                <w:szCs w:val="16"/>
              </w:rPr>
            </w:pPr>
            <w:r>
              <w:rPr>
                <w:rFonts w:asciiTheme="minorHAnsi" w:hAnsiTheme="minorHAnsi" w:cstheme="minorHAnsi" w:hint="eastAsia"/>
                <w:sz w:val="16"/>
                <w:szCs w:val="16"/>
              </w:rPr>
              <w:t>Read software reset result:</w:t>
            </w:r>
          </w:p>
          <w:p w14:paraId="4269BC36" w14:textId="77777777" w:rsidR="003C1B27" w:rsidRPr="005144B2" w:rsidRDefault="003C1B27" w:rsidP="00435EDA">
            <w:pPr>
              <w:rPr>
                <w:rFonts w:asciiTheme="minorHAnsi" w:hAnsiTheme="minorHAnsi" w:cstheme="minorHAnsi"/>
                <w:sz w:val="16"/>
                <w:szCs w:val="16"/>
              </w:rPr>
            </w:pPr>
            <w:r>
              <w:rPr>
                <w:rFonts w:asciiTheme="minorHAnsi" w:hAnsiTheme="minorHAnsi" w:cstheme="minorHAnsi" w:hint="eastAsia"/>
                <w:sz w:val="16"/>
                <w:szCs w:val="16"/>
              </w:rPr>
              <w:t xml:space="preserve">    0x4F4B (ASCII </w:t>
            </w:r>
            <w:r>
              <w:rPr>
                <w:rFonts w:asciiTheme="minorHAnsi" w:hAnsiTheme="minorHAnsi" w:cstheme="minorHAnsi"/>
                <w:sz w:val="16"/>
                <w:szCs w:val="16"/>
              </w:rPr>
              <w:t>“</w:t>
            </w:r>
            <w:r>
              <w:rPr>
                <w:rFonts w:asciiTheme="minorHAnsi" w:hAnsiTheme="minorHAnsi" w:cstheme="minorHAnsi" w:hint="eastAsia"/>
                <w:sz w:val="16"/>
                <w:szCs w:val="16"/>
              </w:rPr>
              <w:t>OK</w:t>
            </w:r>
            <w:r>
              <w:rPr>
                <w:rFonts w:asciiTheme="minorHAnsi" w:hAnsiTheme="minorHAnsi" w:cstheme="minorHAnsi"/>
                <w:sz w:val="16"/>
                <w:szCs w:val="16"/>
              </w:rPr>
              <w:t>”</w:t>
            </w:r>
            <w:r>
              <w:rPr>
                <w:rFonts w:asciiTheme="minorHAnsi" w:hAnsiTheme="minorHAnsi" w:cstheme="minorHAnsi" w:hint="eastAsia"/>
                <w:sz w:val="16"/>
                <w:szCs w:val="16"/>
              </w:rPr>
              <w:t>, means software reset successfully)</w:t>
            </w:r>
          </w:p>
        </w:tc>
      </w:tr>
    </w:tbl>
    <w:p w14:paraId="5D068C59" w14:textId="77777777" w:rsidR="00B62B1F" w:rsidRPr="00F761AC" w:rsidRDefault="00B62B1F" w:rsidP="00B62B1F"/>
    <w:p w14:paraId="6B440738" w14:textId="77777777" w:rsidR="00B62B1F" w:rsidRDefault="00B62B1F" w:rsidP="00266ED8">
      <w:pPr>
        <w:pStyle w:val="Heading3"/>
        <w:numPr>
          <w:ilvl w:val="2"/>
          <w:numId w:val="14"/>
        </w:numPr>
        <w:ind w:left="578"/>
      </w:pPr>
      <w:r>
        <w:rPr>
          <w:rFonts w:hint="eastAsia"/>
        </w:rPr>
        <w:t>通讯流程图</w:t>
      </w:r>
      <w:r>
        <w:rPr>
          <w:rFonts w:hint="eastAsia"/>
        </w:rPr>
        <w:t xml:space="preserve"> communication flow chart</w:t>
      </w:r>
    </w:p>
    <w:p w14:paraId="5E1706F7" w14:textId="77777777" w:rsidR="00F34248" w:rsidRDefault="00F34248" w:rsidP="00DF5FAC">
      <w:pPr>
        <w:pStyle w:val="ListParagraph"/>
        <w:numPr>
          <w:ilvl w:val="0"/>
          <w:numId w:val="22"/>
        </w:numPr>
        <w:ind w:firstLineChars="0"/>
        <w:jc w:val="left"/>
      </w:pPr>
      <w:r>
        <w:t>P</w:t>
      </w:r>
      <w:r>
        <w:rPr>
          <w:rFonts w:hint="eastAsia"/>
        </w:rPr>
        <w:t>opup window.</w:t>
      </w:r>
    </w:p>
    <w:p w14:paraId="341A276E" w14:textId="77777777" w:rsidR="00F34248" w:rsidRPr="00F34248" w:rsidRDefault="00C946C8" w:rsidP="00C946C8">
      <w:pPr>
        <w:jc w:val="center"/>
      </w:pPr>
      <w:r>
        <w:rPr>
          <w:noProof/>
        </w:rPr>
        <w:lastRenderedPageBreak/>
        <w:drawing>
          <wp:inline distT="0" distB="0" distL="0" distR="0" wp14:anchorId="7C75BBF7" wp14:editId="4BB8ECA3">
            <wp:extent cx="3400425" cy="1409700"/>
            <wp:effectExtent l="0" t="0" r="952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3400425" cy="1409700"/>
                    </a:xfrm>
                    <a:prstGeom prst="rect">
                      <a:avLst/>
                    </a:prstGeom>
                  </pic:spPr>
                </pic:pic>
              </a:graphicData>
            </a:graphic>
          </wp:inline>
        </w:drawing>
      </w:r>
    </w:p>
    <w:p w14:paraId="41B187C0" w14:textId="77777777" w:rsidR="00B62B1F" w:rsidRPr="00BD5CFC" w:rsidRDefault="00C946C8" w:rsidP="00DF5FAC">
      <w:pPr>
        <w:pStyle w:val="ListParagraph"/>
        <w:numPr>
          <w:ilvl w:val="0"/>
          <w:numId w:val="22"/>
        </w:numPr>
        <w:ind w:firstLineChars="0"/>
        <w:jc w:val="left"/>
      </w:pPr>
      <w:r>
        <w:rPr>
          <w:rFonts w:hint="eastAsia"/>
        </w:rPr>
        <w:t>Flow chart.</w:t>
      </w:r>
    </w:p>
    <w:p w14:paraId="53BACD0F" w14:textId="77777777" w:rsidR="00B62B1F" w:rsidRDefault="005222C0" w:rsidP="00B62B1F">
      <w:pPr>
        <w:jc w:val="center"/>
      </w:pPr>
      <w:r>
        <w:object w:dxaOrig="11385" w:dyaOrig="11781" w14:anchorId="065370ED">
          <v:shape id="_x0000_i1056" type="#_x0000_t75" style="width:399.45pt;height:412.6pt" o:ole="">
            <v:imagedata r:id="rId121" o:title=""/>
          </v:shape>
          <o:OLEObject Type="Embed" ProgID="Visio.Drawing.11" ShapeID="_x0000_i1056" DrawAspect="Content" ObjectID="_1819106120" r:id="rId122"/>
        </w:object>
      </w:r>
    </w:p>
    <w:p w14:paraId="470FB30B" w14:textId="77777777" w:rsidR="00B642DC" w:rsidRDefault="00A20667" w:rsidP="00DF5FAC">
      <w:pPr>
        <w:pStyle w:val="ListParagraph"/>
        <w:numPr>
          <w:ilvl w:val="0"/>
          <w:numId w:val="22"/>
        </w:numPr>
        <w:ind w:firstLineChars="0"/>
        <w:jc w:val="left"/>
      </w:pPr>
      <w:r>
        <w:rPr>
          <w:rFonts w:hint="eastAsia"/>
        </w:rPr>
        <w:t>P</w:t>
      </w:r>
      <w:r w:rsidR="00B62B1F">
        <w:rPr>
          <w:rFonts w:hint="eastAsia"/>
        </w:rPr>
        <w:t xml:space="preserve">oll the software reset state if needed. </w:t>
      </w:r>
    </w:p>
    <w:p w14:paraId="1F1F3A2F" w14:textId="77777777" w:rsidR="00B62B1F" w:rsidRPr="00BD5CFC" w:rsidRDefault="00B62B1F" w:rsidP="00B642DC">
      <w:pPr>
        <w:pStyle w:val="ListParagraph"/>
        <w:ind w:left="885" w:firstLineChars="0" w:firstLine="0"/>
        <w:jc w:val="left"/>
      </w:pPr>
      <w:r>
        <w:rPr>
          <w:rFonts w:hint="eastAsia"/>
        </w:rPr>
        <w:t>Read the Software Resetobject, if the result is 0x4F4B, means the servo drive is restart successfully.</w:t>
      </w:r>
    </w:p>
    <w:p w14:paraId="47AC935C" w14:textId="77777777" w:rsidR="00B62B1F" w:rsidRDefault="00B62B1F" w:rsidP="00266ED8">
      <w:pPr>
        <w:pStyle w:val="Heading3"/>
        <w:numPr>
          <w:ilvl w:val="2"/>
          <w:numId w:val="14"/>
        </w:numPr>
        <w:ind w:left="578"/>
      </w:pPr>
      <w:r>
        <w:rPr>
          <w:rFonts w:hint="eastAsia"/>
        </w:rPr>
        <w:t>相关算法</w:t>
      </w:r>
      <w:r>
        <w:rPr>
          <w:rFonts w:hint="eastAsia"/>
        </w:rPr>
        <w:t xml:space="preserve">  algorithm</w:t>
      </w:r>
    </w:p>
    <w:p w14:paraId="160FDE01" w14:textId="77777777" w:rsidR="00B62B1F" w:rsidRPr="004533D4" w:rsidRDefault="00B62B1F" w:rsidP="00B62B1F">
      <w:r>
        <w:rPr>
          <w:rFonts w:hint="eastAsia"/>
        </w:rPr>
        <w:t>//</w:t>
      </w:r>
    </w:p>
    <w:p w14:paraId="279B56BF" w14:textId="77777777" w:rsidR="00B62B1F" w:rsidRDefault="00B62B1F" w:rsidP="00266ED8">
      <w:pPr>
        <w:pStyle w:val="Heading3"/>
        <w:numPr>
          <w:ilvl w:val="2"/>
          <w:numId w:val="14"/>
        </w:numPr>
        <w:ind w:left="578"/>
      </w:pPr>
      <w:r>
        <w:rPr>
          <w:rFonts w:hint="eastAsia"/>
        </w:rPr>
        <w:lastRenderedPageBreak/>
        <w:t>关键技术点及风险点</w:t>
      </w:r>
      <w:r>
        <w:rPr>
          <w:rFonts w:hint="eastAsia"/>
        </w:rPr>
        <w:t xml:space="preserve"> key technologies and risks</w:t>
      </w:r>
    </w:p>
    <w:p w14:paraId="34E6DA9C" w14:textId="77777777" w:rsidR="00B62B1F" w:rsidRDefault="00B62B1F" w:rsidP="00B62B1F">
      <w:r>
        <w:rPr>
          <w:rFonts w:hint="eastAsia"/>
        </w:rPr>
        <w:t>//</w:t>
      </w:r>
    </w:p>
    <w:p w14:paraId="4AE6BDC3" w14:textId="77777777" w:rsidR="00B62B1F" w:rsidRDefault="00B62B1F" w:rsidP="00B62B1F"/>
    <w:p w14:paraId="6CDA7058" w14:textId="77777777" w:rsidR="00B62B1F" w:rsidRPr="00DB7D8D" w:rsidRDefault="00B62B1F" w:rsidP="00B62B1F"/>
    <w:p w14:paraId="1D7BD492" w14:textId="77777777" w:rsidR="006570F2" w:rsidRPr="006570F2" w:rsidRDefault="006570F2" w:rsidP="006570F2"/>
    <w:p w14:paraId="064E033D" w14:textId="77777777" w:rsidR="00B9434E" w:rsidRDefault="00B9434E" w:rsidP="00652EC3">
      <w:pPr>
        <w:pStyle w:val="Heading1"/>
        <w:numPr>
          <w:ilvl w:val="0"/>
          <w:numId w:val="7"/>
        </w:numPr>
      </w:pPr>
      <w:bookmarkStart w:id="108" w:name="_Toc6558385"/>
      <w:r>
        <w:rPr>
          <w:rFonts w:hint="eastAsia"/>
        </w:rPr>
        <w:t>供参考的</w:t>
      </w:r>
      <w:r>
        <w:rPr>
          <w:rFonts w:hint="eastAsia"/>
        </w:rPr>
        <w:t>E</w:t>
      </w:r>
      <w:r w:rsidR="00B548A3">
        <w:rPr>
          <w:rFonts w:hint="eastAsia"/>
        </w:rPr>
        <w:t>SV</w:t>
      </w:r>
      <w:r>
        <w:rPr>
          <w:rFonts w:hint="eastAsia"/>
        </w:rPr>
        <w:t>iew</w:t>
      </w:r>
      <w:r>
        <w:rPr>
          <w:rFonts w:hint="eastAsia"/>
        </w:rPr>
        <w:t>描述</w:t>
      </w:r>
      <w:bookmarkEnd w:id="108"/>
    </w:p>
    <w:p w14:paraId="58CBCBAB" w14:textId="77777777" w:rsidR="00B9434E" w:rsidRDefault="00B9434E" w:rsidP="00266ED8">
      <w:pPr>
        <w:pStyle w:val="Heading2"/>
        <w:numPr>
          <w:ilvl w:val="1"/>
          <w:numId w:val="14"/>
        </w:numPr>
      </w:pPr>
      <w:bookmarkStart w:id="109" w:name="_Toc6558386"/>
      <w:r>
        <w:rPr>
          <w:rFonts w:hint="eastAsia"/>
        </w:rPr>
        <w:t>Trace功能块</w:t>
      </w:r>
      <w:bookmarkEnd w:id="109"/>
    </w:p>
    <w:p w14:paraId="5EC21F6F" w14:textId="77777777" w:rsidR="00B9434E" w:rsidRDefault="00B9434E" w:rsidP="00266ED8">
      <w:pPr>
        <w:pStyle w:val="Heading3"/>
        <w:numPr>
          <w:ilvl w:val="2"/>
          <w:numId w:val="14"/>
        </w:numPr>
        <w:ind w:left="578"/>
      </w:pPr>
      <w:bookmarkStart w:id="110" w:name="_Toc6558387"/>
      <w:r>
        <w:rPr>
          <w:rFonts w:hint="eastAsia"/>
        </w:rPr>
        <w:t>功能描述</w:t>
      </w:r>
      <w:bookmarkEnd w:id="110"/>
    </w:p>
    <w:p w14:paraId="130975EC" w14:textId="77777777" w:rsidR="00B9434E" w:rsidRPr="0082118D" w:rsidRDefault="00B9434E" w:rsidP="00B9434E">
      <w:pPr>
        <w:ind w:firstLineChars="250" w:firstLine="525"/>
        <w:rPr>
          <w:rFonts w:ascii="SimSun" w:hAnsi="SimSun"/>
        </w:rPr>
      </w:pPr>
      <w:r>
        <w:rPr>
          <w:rFonts w:hint="eastAsia"/>
        </w:rPr>
        <w:t>连续跟踪采样，实时采集伺服变量上传到</w:t>
      </w:r>
      <w:r>
        <w:rPr>
          <w:rFonts w:hint="eastAsia"/>
        </w:rPr>
        <w:t>ESview</w:t>
      </w:r>
      <w:r>
        <w:rPr>
          <w:rFonts w:hint="eastAsia"/>
        </w:rPr>
        <w:t>并绘制出波形。</w:t>
      </w:r>
    </w:p>
    <w:p w14:paraId="5F308651" w14:textId="77777777" w:rsidR="00B9434E" w:rsidRDefault="00B9434E" w:rsidP="00266ED8">
      <w:pPr>
        <w:pStyle w:val="Heading3"/>
        <w:numPr>
          <w:ilvl w:val="2"/>
          <w:numId w:val="14"/>
        </w:numPr>
        <w:ind w:left="578"/>
      </w:pPr>
      <w:bookmarkStart w:id="111" w:name="_Toc6558388"/>
      <w:r>
        <w:rPr>
          <w:rFonts w:hint="eastAsia"/>
        </w:rPr>
        <w:t>期望目标</w:t>
      </w:r>
      <w:bookmarkEnd w:id="111"/>
    </w:p>
    <w:p w14:paraId="4DBA6357" w14:textId="77777777" w:rsidR="00B9434E" w:rsidRDefault="00B9434E" w:rsidP="00266ED8">
      <w:pPr>
        <w:pStyle w:val="Heading3"/>
        <w:numPr>
          <w:ilvl w:val="2"/>
          <w:numId w:val="14"/>
        </w:numPr>
        <w:ind w:left="578"/>
      </w:pPr>
      <w:bookmarkStart w:id="112" w:name="_Toc6558389"/>
      <w:r>
        <w:rPr>
          <w:rFonts w:hint="eastAsia"/>
        </w:rPr>
        <w:t>详细通讯地址</w:t>
      </w:r>
      <w:bookmarkEnd w:id="112"/>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14:paraId="25EF2A8A" w14:textId="77777777" w:rsidTr="006570F2">
        <w:tc>
          <w:tcPr>
            <w:tcW w:w="1611" w:type="dxa"/>
          </w:tcPr>
          <w:p w14:paraId="55141584" w14:textId="77777777" w:rsidR="00B9434E" w:rsidRPr="00A72A54" w:rsidRDefault="00B9434E" w:rsidP="006570F2">
            <w:pPr>
              <w:rPr>
                <w:color w:val="0000FF"/>
              </w:rPr>
            </w:pPr>
            <w:r w:rsidRPr="00A72A54">
              <w:rPr>
                <w:rFonts w:hint="eastAsia"/>
                <w:color w:val="0000FF"/>
              </w:rPr>
              <w:t>名称</w:t>
            </w:r>
          </w:p>
        </w:tc>
        <w:tc>
          <w:tcPr>
            <w:tcW w:w="1389" w:type="dxa"/>
          </w:tcPr>
          <w:p w14:paraId="632396B4" w14:textId="77777777" w:rsidR="00B9434E" w:rsidRPr="00A72A54" w:rsidRDefault="00B9434E" w:rsidP="006570F2">
            <w:pPr>
              <w:rPr>
                <w:color w:val="0000FF"/>
              </w:rPr>
            </w:pPr>
            <w:r w:rsidRPr="00A72A54">
              <w:rPr>
                <w:rFonts w:hint="eastAsia"/>
                <w:color w:val="0000FF"/>
              </w:rPr>
              <w:t>通讯地址</w:t>
            </w:r>
          </w:p>
        </w:tc>
        <w:tc>
          <w:tcPr>
            <w:tcW w:w="2495" w:type="dxa"/>
          </w:tcPr>
          <w:p w14:paraId="40CCE7E7" w14:textId="77777777" w:rsidR="00B9434E" w:rsidRPr="00A72A54" w:rsidRDefault="00B9434E" w:rsidP="006570F2">
            <w:pPr>
              <w:rPr>
                <w:color w:val="0000FF"/>
              </w:rPr>
            </w:pPr>
            <w:r w:rsidRPr="00A72A54">
              <w:rPr>
                <w:rFonts w:hint="eastAsia"/>
                <w:color w:val="0000FF"/>
              </w:rPr>
              <w:t>详细说明</w:t>
            </w:r>
          </w:p>
        </w:tc>
        <w:tc>
          <w:tcPr>
            <w:tcW w:w="1134" w:type="dxa"/>
          </w:tcPr>
          <w:p w14:paraId="3315EB31" w14:textId="77777777" w:rsidR="00B9434E" w:rsidRPr="00A72A54" w:rsidRDefault="00B9434E" w:rsidP="006570F2">
            <w:pPr>
              <w:rPr>
                <w:color w:val="0000FF"/>
              </w:rPr>
            </w:pPr>
            <w:r w:rsidRPr="00A72A54">
              <w:rPr>
                <w:rFonts w:hint="eastAsia"/>
                <w:color w:val="0000FF"/>
              </w:rPr>
              <w:t>单位</w:t>
            </w:r>
          </w:p>
        </w:tc>
        <w:tc>
          <w:tcPr>
            <w:tcW w:w="709" w:type="dxa"/>
          </w:tcPr>
          <w:p w14:paraId="032511E7" w14:textId="77777777" w:rsidR="00B9434E" w:rsidRPr="00A72A54" w:rsidRDefault="00B9434E" w:rsidP="006570F2">
            <w:pPr>
              <w:rPr>
                <w:color w:val="0000FF"/>
              </w:rPr>
            </w:pPr>
            <w:r w:rsidRPr="00A72A54">
              <w:rPr>
                <w:rFonts w:hint="eastAsia"/>
                <w:color w:val="0000FF"/>
              </w:rPr>
              <w:t>属性</w:t>
            </w:r>
          </w:p>
        </w:tc>
        <w:tc>
          <w:tcPr>
            <w:tcW w:w="1141" w:type="dxa"/>
            <w:vAlign w:val="center"/>
          </w:tcPr>
          <w:p w14:paraId="461A12ED" w14:textId="77777777" w:rsidR="00B9434E" w:rsidRPr="00A72A54" w:rsidRDefault="00B9434E" w:rsidP="006570F2">
            <w:pPr>
              <w:jc w:val="center"/>
              <w:rPr>
                <w:color w:val="0000FF"/>
              </w:rPr>
            </w:pPr>
            <w:r w:rsidRPr="00A72A54">
              <w:rPr>
                <w:rFonts w:hint="eastAsia"/>
                <w:color w:val="0000FF"/>
              </w:rPr>
              <w:t>显示范围</w:t>
            </w:r>
          </w:p>
        </w:tc>
      </w:tr>
      <w:tr w:rsidR="00B9434E" w14:paraId="235231CB" w14:textId="77777777" w:rsidTr="006570F2">
        <w:tc>
          <w:tcPr>
            <w:tcW w:w="1611" w:type="dxa"/>
          </w:tcPr>
          <w:p w14:paraId="79B03310" w14:textId="77777777" w:rsidR="00B9434E" w:rsidRPr="0082118D" w:rsidRDefault="00B9434E" w:rsidP="006570F2">
            <w:r>
              <w:rPr>
                <w:rFonts w:hint="eastAsia"/>
              </w:rPr>
              <w:t>启动数据刷新指令</w:t>
            </w:r>
          </w:p>
        </w:tc>
        <w:tc>
          <w:tcPr>
            <w:tcW w:w="1389" w:type="dxa"/>
          </w:tcPr>
          <w:p w14:paraId="656D831C" w14:textId="77777777" w:rsidR="00B9434E" w:rsidRPr="0082118D" w:rsidRDefault="00B9434E" w:rsidP="006570F2">
            <w:r w:rsidRPr="00D73761">
              <w:t>0x12</w:t>
            </w:r>
            <w:r>
              <w:rPr>
                <w:rFonts w:hint="eastAsia"/>
              </w:rPr>
              <w:t>80</w:t>
            </w:r>
          </w:p>
        </w:tc>
        <w:tc>
          <w:tcPr>
            <w:tcW w:w="2495" w:type="dxa"/>
          </w:tcPr>
          <w:p w14:paraId="3F02468C" w14:textId="77777777" w:rsidR="00B9434E" w:rsidRPr="0082118D" w:rsidRDefault="00B9434E" w:rsidP="006570F2">
            <w:r>
              <w:rPr>
                <w:color w:val="0000FF"/>
              </w:rPr>
              <w:t>01</w:t>
            </w:r>
            <w:r>
              <w:rPr>
                <w:rFonts w:hint="eastAsia"/>
                <w:color w:val="0000FF"/>
              </w:rPr>
              <w:t>：启动刷新</w:t>
            </w:r>
            <w:r>
              <w:rPr>
                <w:color w:val="0000FF"/>
              </w:rPr>
              <w:t>00</w:t>
            </w:r>
            <w:r>
              <w:rPr>
                <w:rFonts w:hint="eastAsia"/>
                <w:color w:val="0000FF"/>
              </w:rPr>
              <w:t>：停止刷新</w:t>
            </w:r>
          </w:p>
        </w:tc>
        <w:tc>
          <w:tcPr>
            <w:tcW w:w="1134" w:type="dxa"/>
          </w:tcPr>
          <w:p w14:paraId="1D1F4880" w14:textId="77777777" w:rsidR="00B9434E" w:rsidRPr="0082118D" w:rsidRDefault="00B9434E" w:rsidP="006570F2"/>
        </w:tc>
        <w:tc>
          <w:tcPr>
            <w:tcW w:w="709" w:type="dxa"/>
          </w:tcPr>
          <w:p w14:paraId="4304FCAA" w14:textId="77777777" w:rsidR="00B9434E" w:rsidRPr="0082118D" w:rsidRDefault="00B9434E" w:rsidP="006570F2">
            <w:r w:rsidRPr="0082118D">
              <w:rPr>
                <w:rFonts w:hint="eastAsia"/>
              </w:rPr>
              <w:t>读写</w:t>
            </w:r>
          </w:p>
        </w:tc>
        <w:tc>
          <w:tcPr>
            <w:tcW w:w="1141" w:type="dxa"/>
            <w:vAlign w:val="center"/>
          </w:tcPr>
          <w:p w14:paraId="0612E972" w14:textId="77777777" w:rsidR="00B9434E" w:rsidRPr="0082118D" w:rsidRDefault="00B9434E" w:rsidP="006570F2">
            <w:pPr>
              <w:ind w:firstLineChars="250" w:firstLine="525"/>
              <w:jc w:val="center"/>
            </w:pPr>
          </w:p>
        </w:tc>
      </w:tr>
      <w:tr w:rsidR="00B9434E" w14:paraId="3213A683" w14:textId="77777777" w:rsidTr="006570F2">
        <w:tc>
          <w:tcPr>
            <w:tcW w:w="1611" w:type="dxa"/>
          </w:tcPr>
          <w:p w14:paraId="2D6FB6A9" w14:textId="77777777" w:rsidR="00B9434E" w:rsidRPr="0082118D" w:rsidRDefault="00B9434E" w:rsidP="006570F2">
            <w:r>
              <w:rPr>
                <w:rFonts w:hint="eastAsia"/>
              </w:rPr>
              <w:t>数据刷新完成标志</w:t>
            </w:r>
          </w:p>
        </w:tc>
        <w:tc>
          <w:tcPr>
            <w:tcW w:w="1389" w:type="dxa"/>
          </w:tcPr>
          <w:p w14:paraId="652E08D7" w14:textId="77777777" w:rsidR="00B9434E" w:rsidRPr="0082118D" w:rsidRDefault="00B9434E" w:rsidP="006570F2">
            <w:r w:rsidRPr="00D73761">
              <w:t>0x12</w:t>
            </w:r>
            <w:r>
              <w:rPr>
                <w:rFonts w:hint="eastAsia"/>
              </w:rPr>
              <w:t>81</w:t>
            </w:r>
          </w:p>
        </w:tc>
        <w:tc>
          <w:tcPr>
            <w:tcW w:w="2495" w:type="dxa"/>
          </w:tcPr>
          <w:p w14:paraId="69CB0DA0" w14:textId="77777777" w:rsidR="00B9434E" w:rsidRPr="0082118D" w:rsidRDefault="00B9434E" w:rsidP="006570F2">
            <w:r>
              <w:rPr>
                <w:color w:val="0000FF"/>
              </w:rPr>
              <w:t>01</w:t>
            </w:r>
            <w:r>
              <w:rPr>
                <w:rFonts w:hint="eastAsia"/>
                <w:color w:val="0000FF"/>
              </w:rPr>
              <w:t>：刷新完成</w:t>
            </w:r>
            <w:r>
              <w:rPr>
                <w:color w:val="0000FF"/>
              </w:rPr>
              <w:t>00</w:t>
            </w:r>
            <w:r>
              <w:rPr>
                <w:rFonts w:hint="eastAsia"/>
                <w:color w:val="0000FF"/>
              </w:rPr>
              <w:t>：刷新未完成</w:t>
            </w:r>
          </w:p>
        </w:tc>
        <w:tc>
          <w:tcPr>
            <w:tcW w:w="1134" w:type="dxa"/>
          </w:tcPr>
          <w:p w14:paraId="4DFFF28C" w14:textId="77777777" w:rsidR="00B9434E" w:rsidRPr="0082118D" w:rsidRDefault="00B9434E" w:rsidP="006570F2"/>
        </w:tc>
        <w:tc>
          <w:tcPr>
            <w:tcW w:w="709" w:type="dxa"/>
          </w:tcPr>
          <w:p w14:paraId="02D78907" w14:textId="77777777" w:rsidR="00B9434E" w:rsidRPr="00B37D7F" w:rsidRDefault="00B9434E" w:rsidP="006570F2">
            <w:r>
              <w:rPr>
                <w:rFonts w:hint="eastAsia"/>
              </w:rPr>
              <w:t>只读</w:t>
            </w:r>
          </w:p>
        </w:tc>
        <w:tc>
          <w:tcPr>
            <w:tcW w:w="1141" w:type="dxa"/>
            <w:vAlign w:val="center"/>
          </w:tcPr>
          <w:p w14:paraId="66FCFE07" w14:textId="77777777" w:rsidR="00B9434E" w:rsidRPr="0082118D" w:rsidRDefault="00B9434E" w:rsidP="006570F2">
            <w:pPr>
              <w:ind w:firstLineChars="250" w:firstLine="525"/>
              <w:jc w:val="center"/>
            </w:pPr>
          </w:p>
        </w:tc>
      </w:tr>
    </w:tbl>
    <w:p w14:paraId="7E059D90" w14:textId="77777777" w:rsidR="00B9434E" w:rsidRDefault="00B9434E" w:rsidP="00266ED8">
      <w:pPr>
        <w:pStyle w:val="Heading3"/>
        <w:numPr>
          <w:ilvl w:val="2"/>
          <w:numId w:val="14"/>
        </w:numPr>
        <w:ind w:left="578"/>
      </w:pPr>
      <w:bookmarkStart w:id="113" w:name="_Toc6558390"/>
      <w:r>
        <w:rPr>
          <w:rFonts w:hint="eastAsia"/>
        </w:rPr>
        <w:lastRenderedPageBreak/>
        <w:t>通讯流程图</w:t>
      </w:r>
      <w:bookmarkEnd w:id="113"/>
    </w:p>
    <w:p w14:paraId="0CE5CD97" w14:textId="77777777" w:rsidR="00B9434E" w:rsidRDefault="00B9434E" w:rsidP="00B9434E">
      <w:pPr>
        <w:ind w:firstLineChars="250" w:firstLine="525"/>
        <w:jc w:val="center"/>
        <w:rPr>
          <w:color w:val="0000FF"/>
        </w:rPr>
      </w:pPr>
      <w:r>
        <w:object w:dxaOrig="6421" w:dyaOrig="8394" w14:anchorId="419BDF49">
          <v:shape id="_x0000_i1057" type="#_x0000_t75" style="width:321.2pt;height:420.75pt" o:ole="">
            <v:imagedata r:id="rId123" o:title=""/>
          </v:shape>
          <o:OLEObject Type="Embed" ProgID="Visio.Drawing.11" ShapeID="_x0000_i1057" DrawAspect="Content" ObjectID="_1819106121" r:id="rId124"/>
        </w:object>
      </w:r>
    </w:p>
    <w:p w14:paraId="33A0AE41" w14:textId="77777777" w:rsidR="00B9434E" w:rsidRPr="00750CB6" w:rsidRDefault="00B9434E" w:rsidP="00B9434E"/>
    <w:p w14:paraId="1E796894" w14:textId="77777777" w:rsidR="00B9434E" w:rsidRPr="00355956" w:rsidRDefault="00B9434E" w:rsidP="00266ED8">
      <w:pPr>
        <w:pStyle w:val="Heading3"/>
        <w:numPr>
          <w:ilvl w:val="2"/>
          <w:numId w:val="14"/>
        </w:numPr>
        <w:ind w:left="578"/>
      </w:pPr>
      <w:bookmarkStart w:id="114" w:name="_Toc6558391"/>
      <w:r>
        <w:rPr>
          <w:rFonts w:hint="eastAsia"/>
        </w:rPr>
        <w:t>相关算法</w:t>
      </w:r>
      <w:bookmarkEnd w:id="114"/>
    </w:p>
    <w:p w14:paraId="7E7AF4CB" w14:textId="77777777" w:rsidR="00B9434E" w:rsidRDefault="00B9434E" w:rsidP="00266ED8">
      <w:pPr>
        <w:pStyle w:val="Heading3"/>
        <w:numPr>
          <w:ilvl w:val="2"/>
          <w:numId w:val="14"/>
        </w:numPr>
        <w:ind w:left="578"/>
      </w:pPr>
      <w:bookmarkStart w:id="115" w:name="_Toc6558392"/>
      <w:r>
        <w:rPr>
          <w:rFonts w:hint="eastAsia"/>
        </w:rPr>
        <w:t>关键技术点及风险点</w:t>
      </w:r>
      <w:bookmarkEnd w:id="115"/>
    </w:p>
    <w:p w14:paraId="26EB2157" w14:textId="77777777" w:rsidR="00B9434E" w:rsidRPr="00DE55C2" w:rsidRDefault="00B9434E" w:rsidP="00266ED8">
      <w:pPr>
        <w:pStyle w:val="Heading2"/>
        <w:numPr>
          <w:ilvl w:val="1"/>
          <w:numId w:val="14"/>
        </w:numPr>
      </w:pPr>
      <w:bookmarkStart w:id="116" w:name="_Toc6558393"/>
      <w:r w:rsidRPr="00DE55C2">
        <w:rPr>
          <w:rFonts w:hint="eastAsia"/>
        </w:rPr>
        <w:t>负载惯量检测</w:t>
      </w:r>
      <w:bookmarkEnd w:id="116"/>
    </w:p>
    <w:p w14:paraId="564391AD" w14:textId="77777777" w:rsidR="00B9434E" w:rsidRPr="00880EDC" w:rsidRDefault="00B9434E" w:rsidP="00266ED8">
      <w:pPr>
        <w:pStyle w:val="Heading3"/>
        <w:numPr>
          <w:ilvl w:val="2"/>
          <w:numId w:val="14"/>
        </w:numPr>
        <w:ind w:left="578"/>
      </w:pPr>
      <w:bookmarkStart w:id="117" w:name="_Toc6558394"/>
      <w:r w:rsidRPr="00880EDC">
        <w:rPr>
          <w:rFonts w:hint="eastAsia"/>
        </w:rPr>
        <w:t>功能描述</w:t>
      </w:r>
      <w:bookmarkEnd w:id="117"/>
    </w:p>
    <w:p w14:paraId="79321C00" w14:textId="77777777" w:rsidR="00B9434E" w:rsidRPr="000D1EBA" w:rsidRDefault="00B9434E" w:rsidP="00B9434E">
      <w:pPr>
        <w:ind w:firstLine="420"/>
      </w:pPr>
      <w:r w:rsidRPr="000D1EBA">
        <w:rPr>
          <w:rFonts w:hint="eastAsia"/>
        </w:rPr>
        <w:t>在伺服控制中，负载惯量参数对伺服控制性能尤为重要。由于负载惯量与电机端的负载</w:t>
      </w:r>
      <w:r w:rsidRPr="000D1EBA">
        <w:rPr>
          <w:rFonts w:hint="eastAsia"/>
        </w:rPr>
        <w:lastRenderedPageBreak/>
        <w:t>有关，因此不同设备或应用场合下的惯量是不同的。所以负载惯量检测功能是十分必要的。</w:t>
      </w:r>
    </w:p>
    <w:p w14:paraId="0A4BFF15" w14:textId="77777777" w:rsidR="00B9434E" w:rsidRPr="000D1EBA" w:rsidRDefault="00B9434E" w:rsidP="00B9434E">
      <w:pPr>
        <w:ind w:firstLine="420"/>
      </w:pPr>
      <w:r w:rsidRPr="000D1EBA">
        <w:rPr>
          <w:rFonts w:hint="eastAsia"/>
        </w:rPr>
        <w:t>这里所谓的负载惯量检测是在离线状态下，伺服内部生成一转速给定曲线，使电机来回运转，再通过电机转速与转矩曲线可计算出系统惯量（电机惯量和负载惯量）。由于电机惯量是已知的，所以测量结果以负载惯量百分比的形式给出。</w:t>
      </w:r>
    </w:p>
    <w:p w14:paraId="2EBD6F38" w14:textId="77777777" w:rsidR="00B9434E" w:rsidRPr="000D1EBA" w:rsidRDefault="00B9434E" w:rsidP="00B9434E">
      <w:pPr>
        <w:ind w:firstLine="420"/>
      </w:pPr>
      <w:r w:rsidRPr="000D1EBA">
        <w:rPr>
          <w:rFonts w:hint="eastAsia"/>
        </w:rPr>
        <w:t>检测过程中，规划的转速曲线可能会超出负载的移动范围，所以这里有旋转</w:t>
      </w:r>
      <w:r w:rsidRPr="000D1EBA">
        <w:rPr>
          <w:rFonts w:hint="eastAsia"/>
        </w:rPr>
        <w:t>8</w:t>
      </w:r>
      <w:r w:rsidRPr="000D1EBA">
        <w:rPr>
          <w:rFonts w:hint="eastAsia"/>
        </w:rPr>
        <w:t>圈和</w:t>
      </w:r>
      <w:r w:rsidRPr="000D1EBA">
        <w:rPr>
          <w:rFonts w:hint="eastAsia"/>
        </w:rPr>
        <w:t>4</w:t>
      </w:r>
      <w:r w:rsidRPr="000D1EBA">
        <w:rPr>
          <w:rFonts w:hint="eastAsia"/>
        </w:rPr>
        <w:t>圈两种选择。</w:t>
      </w:r>
    </w:p>
    <w:p w14:paraId="290DFCDB" w14:textId="77777777" w:rsidR="00B9434E" w:rsidRDefault="00B9434E" w:rsidP="00266ED8">
      <w:pPr>
        <w:pStyle w:val="Heading3"/>
        <w:numPr>
          <w:ilvl w:val="2"/>
          <w:numId w:val="14"/>
        </w:numPr>
        <w:ind w:left="578"/>
      </w:pPr>
      <w:bookmarkStart w:id="118" w:name="_Toc6558395"/>
      <w:r>
        <w:rPr>
          <w:rFonts w:hint="eastAsia"/>
        </w:rPr>
        <w:t>期望目标</w:t>
      </w:r>
      <w:bookmarkEnd w:id="118"/>
    </w:p>
    <w:p w14:paraId="6AE8C341"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界面打开状态</w:t>
      </w:r>
    </w:p>
    <w:p w14:paraId="722A6BC5" w14:textId="77777777" w:rsidR="00B9434E" w:rsidRDefault="00B9434E" w:rsidP="00B9434E">
      <w:pPr>
        <w:ind w:firstLine="420"/>
      </w:pPr>
      <w:r>
        <w:rPr>
          <w:rFonts w:hint="eastAsia"/>
        </w:rPr>
        <w:t>初始化流程结束后，界面打开。</w:t>
      </w:r>
    </w:p>
    <w:p w14:paraId="6CE5C434"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圈数设定</w:t>
      </w:r>
    </w:p>
    <w:p w14:paraId="5DB97046" w14:textId="77777777" w:rsidR="00B9434E" w:rsidRDefault="00B9434E" w:rsidP="00B9434E">
      <w:pPr>
        <w:ind w:firstLine="420"/>
      </w:pPr>
      <w:r>
        <w:rPr>
          <w:rFonts w:hint="eastAsia"/>
        </w:rPr>
        <w:t>默认情况下，</w:t>
      </w:r>
      <w:r>
        <w:t>Pn172</w:t>
      </w:r>
      <w:r>
        <w:rPr>
          <w:rFonts w:hint="eastAsia"/>
        </w:rPr>
        <w:t>为</w:t>
      </w:r>
      <w:r>
        <w:t>0</w:t>
      </w:r>
      <w:r>
        <w:rPr>
          <w:rFonts w:hint="eastAsia"/>
        </w:rPr>
        <w:t>显示</w:t>
      </w:r>
      <w:r>
        <w:t>8</w:t>
      </w:r>
      <w:r>
        <w:rPr>
          <w:rFonts w:hint="eastAsia"/>
        </w:rPr>
        <w:t>圈，为</w:t>
      </w:r>
      <w:r>
        <w:t>1</w:t>
      </w:r>
      <w:r>
        <w:rPr>
          <w:rFonts w:hint="eastAsia"/>
        </w:rPr>
        <w:t>显示</w:t>
      </w:r>
      <w:r>
        <w:t>4</w:t>
      </w:r>
      <w:r>
        <w:rPr>
          <w:rFonts w:hint="eastAsia"/>
        </w:rPr>
        <w:t>圈。</w:t>
      </w:r>
    </w:p>
    <w:p w14:paraId="68F84AFC" w14:textId="77777777" w:rsidR="00B9434E" w:rsidRDefault="00B9434E" w:rsidP="00B9434E">
      <w:pPr>
        <w:ind w:firstLine="420"/>
      </w:pPr>
      <w:r>
        <w:rPr>
          <w:rFonts w:hint="eastAsia"/>
        </w:rPr>
        <w:t>用户设定时，往</w:t>
      </w:r>
      <w:r>
        <w:t>Pn172</w:t>
      </w:r>
      <w:r>
        <w:rPr>
          <w:rFonts w:hint="eastAsia"/>
        </w:rPr>
        <w:t>写</w:t>
      </w:r>
      <w:r>
        <w:t>0</w:t>
      </w:r>
      <w:r>
        <w:rPr>
          <w:rFonts w:hint="eastAsia"/>
        </w:rPr>
        <w:t>即设定</w:t>
      </w:r>
      <w:r>
        <w:t>8</w:t>
      </w:r>
      <w:r>
        <w:rPr>
          <w:rFonts w:hint="eastAsia"/>
        </w:rPr>
        <w:t>圈，往</w:t>
      </w:r>
      <w:r>
        <w:t>Pn172</w:t>
      </w:r>
      <w:r>
        <w:rPr>
          <w:rFonts w:hint="eastAsia"/>
        </w:rPr>
        <w:t>写</w:t>
      </w:r>
      <w:r>
        <w:t>1</w:t>
      </w:r>
      <w:r>
        <w:rPr>
          <w:rFonts w:hint="eastAsia"/>
        </w:rPr>
        <w:t>即设定</w:t>
      </w:r>
      <w:r>
        <w:t>4</w:t>
      </w:r>
      <w:r>
        <w:rPr>
          <w:rFonts w:hint="eastAsia"/>
        </w:rPr>
        <w:t>圈。</w:t>
      </w:r>
      <w:r>
        <w:t>Start</w:t>
      </w:r>
      <w:r>
        <w:rPr>
          <w:rFonts w:hint="eastAsia"/>
        </w:rPr>
        <w:t>为</w:t>
      </w:r>
      <w:r>
        <w:t>1</w:t>
      </w:r>
      <w:r>
        <w:rPr>
          <w:rFonts w:hint="eastAsia"/>
        </w:rPr>
        <w:t>且</w:t>
      </w:r>
      <w:r>
        <w:t>Finish</w:t>
      </w:r>
      <w:r>
        <w:rPr>
          <w:rFonts w:hint="eastAsia"/>
        </w:rPr>
        <w:t>为</w:t>
      </w:r>
      <w:r>
        <w:t>0</w:t>
      </w:r>
      <w:r>
        <w:rPr>
          <w:rFonts w:hint="eastAsia"/>
        </w:rPr>
        <w:t>期间（惯量检测期间），不可修改圈数。</w:t>
      </w:r>
    </w:p>
    <w:p w14:paraId="3EBFEC49"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负惯比显示</w:t>
      </w:r>
    </w:p>
    <w:p w14:paraId="1C63AACA" w14:textId="77777777" w:rsidR="00B9434E" w:rsidRDefault="00B9434E" w:rsidP="00B9434E">
      <w:pPr>
        <w:ind w:firstLine="420"/>
      </w:pPr>
      <w:r>
        <w:t>Finish</w:t>
      </w:r>
      <w:r>
        <w:rPr>
          <w:rFonts w:hint="eastAsia"/>
        </w:rPr>
        <w:t>从</w:t>
      </w:r>
      <w:r>
        <w:t>0</w:t>
      </w:r>
      <w:r>
        <w:rPr>
          <w:rFonts w:hint="eastAsia"/>
        </w:rPr>
        <w:t>变成</w:t>
      </w:r>
      <w:r>
        <w:t>1</w:t>
      </w:r>
      <w:r>
        <w:rPr>
          <w:rFonts w:hint="eastAsia"/>
        </w:rPr>
        <w:t>（即上升沿），读取</w:t>
      </w:r>
      <w:r w:rsidRPr="0072130D">
        <w:rPr>
          <w:rFonts w:hint="eastAsia"/>
          <w:highlight w:val="yellow"/>
        </w:rPr>
        <w:t>惯量检测结果寄存器</w:t>
      </w:r>
      <w:r>
        <w:rPr>
          <w:rFonts w:hint="eastAsia"/>
        </w:rPr>
        <w:t>并显示。</w:t>
      </w:r>
    </w:p>
    <w:p w14:paraId="4B228B36" w14:textId="77777777" w:rsidR="00B9434E" w:rsidRPr="00754EC0" w:rsidRDefault="00B9434E" w:rsidP="00266ED8">
      <w:pPr>
        <w:pStyle w:val="Heading4"/>
        <w:numPr>
          <w:ilvl w:val="3"/>
          <w:numId w:val="14"/>
        </w:numPr>
        <w:ind w:left="864"/>
        <w:rPr>
          <w:sz w:val="24"/>
          <w:szCs w:val="24"/>
        </w:rPr>
      </w:pPr>
      <w:r w:rsidRPr="00754EC0">
        <w:rPr>
          <w:sz w:val="24"/>
          <w:szCs w:val="24"/>
        </w:rPr>
        <w:t>Son/Soff</w:t>
      </w:r>
      <w:r w:rsidRPr="00754EC0">
        <w:rPr>
          <w:rFonts w:hint="eastAsia"/>
          <w:sz w:val="24"/>
          <w:szCs w:val="24"/>
        </w:rPr>
        <w:t>显示</w:t>
      </w:r>
    </w:p>
    <w:p w14:paraId="2C63DF54" w14:textId="77777777" w:rsidR="00B9434E" w:rsidRDefault="00B9434E" w:rsidP="00B9434E">
      <w:pPr>
        <w:ind w:firstLine="420"/>
      </w:pPr>
      <w:r>
        <w:rPr>
          <w:rFonts w:hint="eastAsia"/>
        </w:rPr>
        <w:t>当前</w:t>
      </w:r>
      <w:r>
        <w:t>Son/Soff</w:t>
      </w:r>
      <w:r>
        <w:rPr>
          <w:rFonts w:hint="eastAsia"/>
        </w:rPr>
        <w:t>显示状态与</w:t>
      </w:r>
      <w:r>
        <w:t>JMeasSon</w:t>
      </w:r>
      <w:r>
        <w:rPr>
          <w:rFonts w:hint="eastAsia"/>
        </w:rPr>
        <w:t>保持一致。点击</w:t>
      </w:r>
      <w:r>
        <w:t>Son</w:t>
      </w:r>
      <w:r>
        <w:rPr>
          <w:rFonts w:hint="eastAsia"/>
        </w:rPr>
        <w:t>即发送</w:t>
      </w:r>
      <w:r>
        <w:t>02</w:t>
      </w:r>
      <w:r>
        <w:rPr>
          <w:rFonts w:hint="eastAsia"/>
        </w:rPr>
        <w:t>至</w:t>
      </w:r>
      <w:r w:rsidRPr="0072130D">
        <w:rPr>
          <w:rFonts w:hint="eastAsia"/>
          <w:highlight w:val="yellow"/>
        </w:rPr>
        <w:t>惯量检测命令寄存器</w:t>
      </w:r>
      <w:r>
        <w:rPr>
          <w:rFonts w:hint="eastAsia"/>
        </w:rPr>
        <w:t>；点击</w:t>
      </w:r>
      <w:r>
        <w:t>Soff</w:t>
      </w:r>
      <w:r>
        <w:rPr>
          <w:rFonts w:hint="eastAsia"/>
        </w:rPr>
        <w:t>即发送</w:t>
      </w:r>
      <w:r>
        <w:t>03</w:t>
      </w:r>
      <w:r>
        <w:rPr>
          <w:rFonts w:hint="eastAsia"/>
        </w:rPr>
        <w:t>至</w:t>
      </w:r>
      <w:r w:rsidRPr="0072130D">
        <w:rPr>
          <w:rFonts w:hint="eastAsia"/>
          <w:highlight w:val="yellow"/>
        </w:rPr>
        <w:t>惯量检测命令寄存器</w:t>
      </w:r>
      <w:r>
        <w:rPr>
          <w:rFonts w:hint="eastAsia"/>
        </w:rPr>
        <w:t>。</w:t>
      </w:r>
    </w:p>
    <w:p w14:paraId="00D00248"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开始</w:t>
      </w:r>
      <w:r w:rsidRPr="00754EC0">
        <w:rPr>
          <w:sz w:val="24"/>
          <w:szCs w:val="24"/>
        </w:rPr>
        <w:t>/</w:t>
      </w:r>
      <w:r w:rsidRPr="00754EC0">
        <w:rPr>
          <w:rFonts w:hint="eastAsia"/>
          <w:sz w:val="24"/>
          <w:szCs w:val="24"/>
        </w:rPr>
        <w:t>停止按钮</w:t>
      </w:r>
    </w:p>
    <w:p w14:paraId="6B0A83D4" w14:textId="77777777" w:rsidR="00B9434E" w:rsidRDefault="00B9434E" w:rsidP="00B9434E">
      <w:pPr>
        <w:ind w:firstLine="420"/>
      </w:pPr>
      <w:r>
        <w:rPr>
          <w:rFonts w:hint="eastAsia"/>
        </w:rPr>
        <w:t>开始</w:t>
      </w:r>
      <w:r>
        <w:t>/</w:t>
      </w:r>
      <w:r>
        <w:rPr>
          <w:rFonts w:hint="eastAsia"/>
        </w:rPr>
        <w:t>停止为同一按钮，</w:t>
      </w:r>
      <w:r>
        <w:t>Start</w:t>
      </w:r>
      <w:r>
        <w:rPr>
          <w:rFonts w:hint="eastAsia"/>
        </w:rPr>
        <w:t>为</w:t>
      </w:r>
      <w:r>
        <w:t>1</w:t>
      </w:r>
      <w:r>
        <w:rPr>
          <w:rFonts w:hint="eastAsia"/>
        </w:rPr>
        <w:t>且</w:t>
      </w:r>
      <w:r>
        <w:t>Finish</w:t>
      </w:r>
      <w:r>
        <w:rPr>
          <w:rFonts w:hint="eastAsia"/>
        </w:rPr>
        <w:t>为</w:t>
      </w:r>
      <w:r>
        <w:t>0</w:t>
      </w:r>
      <w:r>
        <w:rPr>
          <w:rFonts w:hint="eastAsia"/>
        </w:rPr>
        <w:t>期间（惯量检测期间）显示停止；其它情况显示开始。在</w:t>
      </w:r>
      <w:r>
        <w:t>Son</w:t>
      </w:r>
      <w:r>
        <w:rPr>
          <w:rFonts w:hint="eastAsia"/>
        </w:rPr>
        <w:t>状态下，点击开始按钮即发送</w:t>
      </w:r>
      <w:r>
        <w:t>04</w:t>
      </w:r>
      <w:r>
        <w:rPr>
          <w:rFonts w:hint="eastAsia"/>
        </w:rPr>
        <w:t>至</w:t>
      </w:r>
      <w:r w:rsidRPr="0072130D">
        <w:rPr>
          <w:rFonts w:hint="eastAsia"/>
          <w:highlight w:val="yellow"/>
        </w:rPr>
        <w:t>惯量检测命令寄存器</w:t>
      </w:r>
      <w:r>
        <w:rPr>
          <w:rFonts w:hint="eastAsia"/>
        </w:rPr>
        <w:t>；运行状态下，按停止按钮即发送</w:t>
      </w:r>
      <w:r>
        <w:t>03</w:t>
      </w:r>
      <w:r>
        <w:rPr>
          <w:rFonts w:hint="eastAsia"/>
        </w:rPr>
        <w:t>至</w:t>
      </w:r>
      <w:r w:rsidRPr="0072130D">
        <w:rPr>
          <w:rFonts w:hint="eastAsia"/>
          <w:highlight w:val="yellow"/>
        </w:rPr>
        <w:t>惯量检测命令寄存器</w:t>
      </w:r>
      <w:r>
        <w:rPr>
          <w:rFonts w:hint="eastAsia"/>
        </w:rPr>
        <w:t>。</w:t>
      </w:r>
    </w:p>
    <w:p w14:paraId="12CC5FF7"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保存按钮</w:t>
      </w:r>
    </w:p>
    <w:p w14:paraId="4F6466FD" w14:textId="77777777" w:rsidR="00B9434E" w:rsidRDefault="00B9434E" w:rsidP="00B9434E">
      <w:pPr>
        <w:ind w:firstLine="420"/>
      </w:pPr>
      <w:r>
        <w:rPr>
          <w:rFonts w:hint="eastAsia"/>
        </w:rPr>
        <w:t>点击按钮即发送</w:t>
      </w:r>
      <w:r>
        <w:t>05</w:t>
      </w:r>
      <w:r>
        <w:rPr>
          <w:rFonts w:hint="eastAsia"/>
        </w:rPr>
        <w:t>至</w:t>
      </w:r>
      <w:r w:rsidRPr="0072130D">
        <w:rPr>
          <w:rFonts w:hint="eastAsia"/>
          <w:highlight w:val="yellow"/>
        </w:rPr>
        <w:t>惯量检测命令寄存器</w:t>
      </w:r>
      <w:r>
        <w:rPr>
          <w:rFonts w:hint="eastAsia"/>
        </w:rPr>
        <w:t>。</w:t>
      </w:r>
    </w:p>
    <w:p w14:paraId="6FD09FF1"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lastRenderedPageBreak/>
        <w:t>界面示意图</w:t>
      </w:r>
    </w:p>
    <w:p w14:paraId="061FEB43" w14:textId="77777777" w:rsidR="00B9434E" w:rsidRPr="002B28BD" w:rsidRDefault="00B9434E" w:rsidP="00B9434E">
      <w:r w:rsidRPr="000A3AD1">
        <w:rPr>
          <w:kern w:val="0"/>
        </w:rPr>
        <w:object w:dxaOrig="4581" w:dyaOrig="2964" w14:anchorId="29857FEF">
          <v:shape id="_x0000_i1058" type="#_x0000_t75" style="width:228.5pt;height:148.4pt" o:ole="">
            <v:imagedata r:id="rId125" o:title=""/>
          </v:shape>
          <o:OLEObject Type="Embed" ProgID="Visio.Drawing.11" ShapeID="_x0000_i1058" DrawAspect="Content" ObjectID="_1819106122" r:id="rId126"/>
        </w:object>
      </w:r>
    </w:p>
    <w:p w14:paraId="0C5D2CF5" w14:textId="77777777" w:rsidR="00B9434E" w:rsidRDefault="00B9434E" w:rsidP="00266ED8">
      <w:pPr>
        <w:pStyle w:val="Heading3"/>
        <w:numPr>
          <w:ilvl w:val="2"/>
          <w:numId w:val="14"/>
        </w:numPr>
        <w:ind w:left="578"/>
      </w:pPr>
      <w:bookmarkStart w:id="119" w:name="_Toc6558396"/>
      <w:r>
        <w:rPr>
          <w:rFonts w:hint="eastAsia"/>
        </w:rPr>
        <w:t>详细通讯地址</w:t>
      </w:r>
      <w:bookmarkEnd w:id="119"/>
    </w:p>
    <w:p w14:paraId="0182470C" w14:textId="77777777" w:rsidR="00B9434E" w:rsidRDefault="00B9434E" w:rsidP="00B9434E">
      <w:pPr>
        <w:rPr>
          <w:color w:val="C00000"/>
        </w:rPr>
      </w:pPr>
      <w:r w:rsidRPr="001F7D97">
        <w:rPr>
          <w:rFonts w:hint="eastAsia"/>
          <w:color w:val="C00000"/>
        </w:rPr>
        <w:t>标注：</w:t>
      </w:r>
      <w:r w:rsidRPr="001F7D97">
        <w:rPr>
          <w:rFonts w:hint="eastAsia"/>
          <w:color w:val="C00000"/>
        </w:rPr>
        <w:t>0x0</w:t>
      </w:r>
      <w:r>
        <w:rPr>
          <w:rFonts w:hint="eastAsia"/>
          <w:color w:val="C00000"/>
        </w:rPr>
        <w:t>905</w:t>
      </w:r>
      <w:r>
        <w:rPr>
          <w:rFonts w:hint="eastAsia"/>
          <w:color w:val="C00000"/>
        </w:rPr>
        <w:t>负载惯量状态检测寄存器</w:t>
      </w:r>
      <w:r w:rsidRPr="001F7D97">
        <w:rPr>
          <w:rFonts w:hint="eastAsia"/>
          <w:color w:val="C00000"/>
        </w:rPr>
        <w:t>bit</w:t>
      </w:r>
      <w:r w:rsidRPr="001F7D97">
        <w:rPr>
          <w:rFonts w:hint="eastAsia"/>
          <w:color w:val="C00000"/>
        </w:rPr>
        <w:t>位含义说明</w:t>
      </w:r>
    </w:p>
    <w:tbl>
      <w:tblPr>
        <w:tblW w:w="5000" w:type="pct"/>
        <w:jc w:val="center"/>
        <w:tblCellMar>
          <w:left w:w="0" w:type="dxa"/>
          <w:right w:w="0" w:type="dxa"/>
        </w:tblCellMar>
        <w:tblLook w:val="04A0" w:firstRow="1" w:lastRow="0" w:firstColumn="1" w:lastColumn="0" w:noHBand="0" w:noVBand="1"/>
      </w:tblPr>
      <w:tblGrid>
        <w:gridCol w:w="625"/>
        <w:gridCol w:w="1154"/>
        <w:gridCol w:w="2675"/>
        <w:gridCol w:w="3832"/>
      </w:tblGrid>
      <w:tr w:rsidR="00B9434E" w14:paraId="62A6EA67"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65469E08" w14:textId="77777777" w:rsidR="00B9434E" w:rsidRPr="009E727C" w:rsidRDefault="00B9434E" w:rsidP="006570F2">
            <w:pPr>
              <w:jc w:val="center"/>
              <w:rPr>
                <w:rFonts w:cs="Calibri"/>
                <w:szCs w:val="21"/>
              </w:rPr>
            </w:pPr>
            <w:r w:rsidRPr="009E727C">
              <w:rPr>
                <w:rFonts w:ascii="Arial" w:hAnsi="Arial" w:cs="Arial"/>
                <w:b/>
                <w:bCs/>
                <w:sz w:val="16"/>
                <w:szCs w:val="16"/>
              </w:rPr>
              <w:t>Bit(s)</w:t>
            </w:r>
          </w:p>
        </w:tc>
        <w:tc>
          <w:tcPr>
            <w:tcW w:w="6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91FCA79" w14:textId="77777777" w:rsidR="00B9434E" w:rsidRDefault="00B9434E" w:rsidP="006570F2">
            <w:pPr>
              <w:jc w:val="center"/>
              <w:rPr>
                <w:rFonts w:cs="Calibri"/>
                <w:szCs w:val="21"/>
              </w:rPr>
            </w:pPr>
            <w:r>
              <w:t>Name</w:t>
            </w:r>
          </w:p>
        </w:tc>
        <w:tc>
          <w:tcPr>
            <w:tcW w:w="162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B463899" w14:textId="77777777" w:rsidR="00B9434E" w:rsidRDefault="00B9434E" w:rsidP="006570F2">
            <w:pPr>
              <w:jc w:val="center"/>
              <w:rPr>
                <w:rFonts w:cs="Calibri"/>
                <w:szCs w:val="21"/>
              </w:rPr>
            </w:pPr>
            <w:r w:rsidRPr="00681D53">
              <w:rPr>
                <w:rFonts w:hint="eastAsia"/>
              </w:rPr>
              <w:t>Define</w:t>
            </w:r>
          </w:p>
        </w:tc>
        <w:tc>
          <w:tcPr>
            <w:tcW w:w="232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1FF54C8" w14:textId="77777777" w:rsidR="00B9434E" w:rsidRDefault="00B9434E" w:rsidP="006570F2">
            <w:pPr>
              <w:jc w:val="center"/>
              <w:rPr>
                <w:rFonts w:ascii="Arial" w:hAnsi="Arial" w:cs="Arial"/>
                <w:b/>
                <w:bCs/>
                <w:sz w:val="16"/>
                <w:szCs w:val="16"/>
              </w:rPr>
            </w:pPr>
            <w:r w:rsidRPr="00681D53">
              <w:rPr>
                <w:rFonts w:hint="eastAsia"/>
              </w:rPr>
              <w:t>Description</w:t>
            </w:r>
          </w:p>
        </w:tc>
      </w:tr>
      <w:tr w:rsidR="00B9434E" w14:paraId="270B75C2"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E865782" w14:textId="77777777" w:rsidR="00B9434E" w:rsidRPr="009E727C" w:rsidRDefault="00B9434E" w:rsidP="006570F2">
            <w:pPr>
              <w:rPr>
                <w:rFonts w:cs="Calibri"/>
                <w:szCs w:val="21"/>
              </w:rPr>
            </w:pPr>
            <w:r w:rsidRPr="009E727C">
              <w:t>8</w:t>
            </w:r>
          </w:p>
        </w:tc>
        <w:tc>
          <w:tcPr>
            <w:tcW w:w="67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A0719C" w14:textId="77777777" w:rsidR="00B9434E" w:rsidRDefault="00B9434E" w:rsidP="006570F2">
            <w:pPr>
              <w:rPr>
                <w:rFonts w:cs="Calibri"/>
                <w:szCs w:val="21"/>
              </w:rPr>
            </w:pPr>
            <w:r>
              <w:t>Save</w:t>
            </w:r>
          </w:p>
        </w:tc>
        <w:tc>
          <w:tcPr>
            <w:tcW w:w="16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2E5C3B" w14:textId="77777777" w:rsidR="00B9434E" w:rsidRDefault="00B9434E" w:rsidP="006570F2">
            <w:pPr>
              <w:rPr>
                <w:rFonts w:cs="Calibri"/>
                <w:szCs w:val="21"/>
              </w:rPr>
            </w:pPr>
            <w:r>
              <w:rPr>
                <w:rFonts w:ascii="SimSun" w:hAnsi="SimSun" w:hint="eastAsia"/>
              </w:rPr>
              <w:t>结果保存成功标志</w:t>
            </w:r>
          </w:p>
        </w:tc>
        <w:tc>
          <w:tcPr>
            <w:tcW w:w="232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FB2402" w14:textId="77777777" w:rsidR="00B9434E" w:rsidRDefault="00B9434E" w:rsidP="006570F2">
            <w:pPr>
              <w:rPr>
                <w:rFonts w:cs="Calibri"/>
                <w:szCs w:val="21"/>
              </w:rPr>
            </w:pPr>
            <w:r>
              <w:t>1</w:t>
            </w:r>
            <w:r>
              <w:rPr>
                <w:rFonts w:ascii="SimSun" w:hAnsi="SimSun" w:hint="eastAsia"/>
              </w:rPr>
              <w:t>：保存成功</w:t>
            </w:r>
          </w:p>
        </w:tc>
      </w:tr>
      <w:tr w:rsidR="00B9434E" w14:paraId="6A40AFE1"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28AF3A15" w14:textId="77777777" w:rsidR="00B9434E" w:rsidRPr="009E727C" w:rsidRDefault="00B9434E" w:rsidP="006570F2">
            <w:pPr>
              <w:rPr>
                <w:rFonts w:cs="Calibri"/>
                <w:szCs w:val="21"/>
              </w:rPr>
            </w:pPr>
            <w:r w:rsidRPr="009E727C">
              <w:t>7</w:t>
            </w:r>
          </w:p>
        </w:tc>
        <w:tc>
          <w:tcPr>
            <w:tcW w:w="67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A19815" w14:textId="77777777" w:rsidR="00B9434E" w:rsidRPr="009F48ED" w:rsidRDefault="00B9434E" w:rsidP="006570F2">
            <w:pPr>
              <w:rPr>
                <w:rFonts w:cs="Calibri"/>
                <w:color w:val="FF0000"/>
                <w:szCs w:val="21"/>
              </w:rPr>
            </w:pPr>
            <w:r w:rsidRPr="009F48ED">
              <w:rPr>
                <w:color w:val="FF0000"/>
              </w:rPr>
              <w:t>Finish</w:t>
            </w:r>
          </w:p>
        </w:tc>
        <w:tc>
          <w:tcPr>
            <w:tcW w:w="16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98207F" w14:textId="77777777" w:rsidR="00B9434E" w:rsidRPr="009E727C" w:rsidRDefault="00B9434E" w:rsidP="006570F2">
            <w:pPr>
              <w:rPr>
                <w:rFonts w:cs="Calibri"/>
                <w:szCs w:val="21"/>
              </w:rPr>
            </w:pPr>
            <w:r w:rsidRPr="009E727C">
              <w:rPr>
                <w:rFonts w:ascii="SimSun" w:hAnsi="SimSun" w:hint="eastAsia"/>
              </w:rPr>
              <w:t>检测结束标志</w:t>
            </w:r>
          </w:p>
        </w:tc>
        <w:tc>
          <w:tcPr>
            <w:tcW w:w="232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1AD5A0" w14:textId="77777777" w:rsidR="00B9434E" w:rsidRPr="009E727C" w:rsidRDefault="00B9434E" w:rsidP="006570F2">
            <w:pPr>
              <w:rPr>
                <w:rFonts w:cs="Calibri"/>
                <w:szCs w:val="21"/>
              </w:rPr>
            </w:pPr>
            <w:r w:rsidRPr="009E727C">
              <w:t>1</w:t>
            </w:r>
            <w:r w:rsidRPr="009E727C">
              <w:rPr>
                <w:rFonts w:ascii="SimSun" w:hAnsi="SimSun" w:hint="eastAsia"/>
              </w:rPr>
              <w:t>：检测结束（电机停止）</w:t>
            </w:r>
          </w:p>
        </w:tc>
      </w:tr>
      <w:tr w:rsidR="00B9434E" w14:paraId="204B4CF9"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5D9A48CF" w14:textId="77777777" w:rsidR="00B9434E" w:rsidRPr="009E727C" w:rsidRDefault="00B9434E" w:rsidP="006570F2">
            <w:pPr>
              <w:rPr>
                <w:rFonts w:cs="Calibri"/>
                <w:szCs w:val="21"/>
              </w:rPr>
            </w:pPr>
            <w:r w:rsidRPr="009E727C">
              <w:t>6</w:t>
            </w:r>
          </w:p>
        </w:tc>
        <w:tc>
          <w:tcPr>
            <w:tcW w:w="67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FB29E4" w14:textId="77777777" w:rsidR="00B9434E" w:rsidRDefault="00B9434E" w:rsidP="006570F2">
            <w:pPr>
              <w:rPr>
                <w:rFonts w:cs="Calibri"/>
                <w:szCs w:val="21"/>
              </w:rPr>
            </w:pPr>
            <w:r>
              <w:t>Init</w:t>
            </w:r>
          </w:p>
        </w:tc>
        <w:tc>
          <w:tcPr>
            <w:tcW w:w="16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8F3FD4" w14:textId="77777777" w:rsidR="00B9434E" w:rsidRDefault="00B9434E" w:rsidP="006570F2">
            <w:pPr>
              <w:rPr>
                <w:rFonts w:cs="Calibri"/>
                <w:szCs w:val="21"/>
              </w:rPr>
            </w:pPr>
            <w:r>
              <w:rPr>
                <w:rFonts w:ascii="SimSun" w:hAnsi="SimSun" w:hint="eastAsia"/>
              </w:rPr>
              <w:t>惯量检测流程初始化标志</w:t>
            </w:r>
          </w:p>
        </w:tc>
        <w:tc>
          <w:tcPr>
            <w:tcW w:w="232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AEBE31" w14:textId="77777777" w:rsidR="00B9434E" w:rsidRDefault="00B9434E" w:rsidP="006570F2">
            <w:pPr>
              <w:rPr>
                <w:rFonts w:cs="Calibri"/>
                <w:szCs w:val="21"/>
              </w:rPr>
            </w:pPr>
            <w:r>
              <w:t>1</w:t>
            </w:r>
            <w:r>
              <w:rPr>
                <w:rFonts w:ascii="SimSun" w:hAnsi="SimSun" w:hint="eastAsia"/>
              </w:rPr>
              <w:t>：惯量检测流程初始化完成</w:t>
            </w:r>
          </w:p>
        </w:tc>
      </w:tr>
      <w:tr w:rsidR="00B9434E" w14:paraId="78D4EC97"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1D0ADF7A" w14:textId="77777777" w:rsidR="00B9434E" w:rsidRPr="009E727C" w:rsidRDefault="00B9434E" w:rsidP="006570F2">
            <w:pPr>
              <w:rPr>
                <w:rFonts w:cs="Calibri"/>
                <w:szCs w:val="21"/>
              </w:rPr>
            </w:pPr>
            <w:r w:rsidRPr="009E727C">
              <w:t>5</w:t>
            </w:r>
          </w:p>
        </w:tc>
        <w:tc>
          <w:tcPr>
            <w:tcW w:w="67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E5047E" w14:textId="77777777" w:rsidR="00B9434E" w:rsidRDefault="00B9434E" w:rsidP="006570F2">
            <w:pPr>
              <w:rPr>
                <w:rFonts w:cs="Calibri"/>
                <w:szCs w:val="21"/>
              </w:rPr>
            </w:pPr>
            <w:r>
              <w:t>Start</w:t>
            </w:r>
          </w:p>
        </w:tc>
        <w:tc>
          <w:tcPr>
            <w:tcW w:w="16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52472F" w14:textId="77777777" w:rsidR="00B9434E" w:rsidRDefault="00B9434E" w:rsidP="006570F2">
            <w:pPr>
              <w:rPr>
                <w:rFonts w:cs="Calibri"/>
                <w:szCs w:val="21"/>
              </w:rPr>
            </w:pPr>
            <w:r>
              <w:rPr>
                <w:rFonts w:ascii="SimSun" w:hAnsi="SimSun" w:hint="eastAsia"/>
              </w:rPr>
              <w:t>启动惯量检测标志</w:t>
            </w:r>
          </w:p>
        </w:tc>
        <w:tc>
          <w:tcPr>
            <w:tcW w:w="232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E4C726" w14:textId="77777777" w:rsidR="00B9434E" w:rsidRDefault="00B9434E" w:rsidP="006570F2">
            <w:pPr>
              <w:rPr>
                <w:rFonts w:cs="Calibri"/>
                <w:szCs w:val="21"/>
              </w:rPr>
            </w:pPr>
            <w:r>
              <w:t>0</w:t>
            </w:r>
            <w:r>
              <w:rPr>
                <w:rFonts w:ascii="SimSun" w:hAnsi="SimSun" w:hint="eastAsia"/>
              </w:rPr>
              <w:t>：惯量检测未开始或已经结束（电机停止）</w:t>
            </w:r>
          </w:p>
          <w:p w14:paraId="220F8017" w14:textId="77777777" w:rsidR="00B9434E" w:rsidRDefault="00B9434E" w:rsidP="006570F2">
            <w:pPr>
              <w:rPr>
                <w:rFonts w:cs="Calibri"/>
                <w:szCs w:val="21"/>
              </w:rPr>
            </w:pPr>
            <w:r>
              <w:t>1</w:t>
            </w:r>
            <w:r>
              <w:rPr>
                <w:rFonts w:ascii="SimSun" w:hAnsi="SimSun" w:hint="eastAsia"/>
              </w:rPr>
              <w:t>：惯量检测正在执行（电机运动）</w:t>
            </w:r>
          </w:p>
        </w:tc>
      </w:tr>
      <w:tr w:rsidR="00B9434E" w14:paraId="769A683A"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22C3D751" w14:textId="77777777" w:rsidR="00B9434E" w:rsidRPr="009E727C" w:rsidRDefault="00B9434E" w:rsidP="006570F2">
            <w:pPr>
              <w:rPr>
                <w:rFonts w:cs="Calibri"/>
                <w:szCs w:val="21"/>
              </w:rPr>
            </w:pPr>
            <w:r w:rsidRPr="009E727C">
              <w:t>4</w:t>
            </w:r>
          </w:p>
        </w:tc>
        <w:tc>
          <w:tcPr>
            <w:tcW w:w="67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71A259" w14:textId="77777777" w:rsidR="00B9434E" w:rsidRDefault="00B9434E" w:rsidP="006570F2">
            <w:pPr>
              <w:rPr>
                <w:rFonts w:cs="Calibri"/>
                <w:szCs w:val="21"/>
              </w:rPr>
            </w:pPr>
            <w:r>
              <w:t>JMeasSon</w:t>
            </w:r>
          </w:p>
        </w:tc>
        <w:tc>
          <w:tcPr>
            <w:tcW w:w="16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986F86" w14:textId="77777777" w:rsidR="00B9434E" w:rsidRDefault="00B9434E" w:rsidP="006570F2">
            <w:pPr>
              <w:rPr>
                <w:rFonts w:cs="Calibri"/>
                <w:szCs w:val="21"/>
              </w:rPr>
            </w:pPr>
            <w:r>
              <w:rPr>
                <w:rFonts w:ascii="SimSun" w:hAnsi="SimSun" w:hint="eastAsia"/>
              </w:rPr>
              <w:t>惯量检测使能标志</w:t>
            </w:r>
          </w:p>
        </w:tc>
        <w:tc>
          <w:tcPr>
            <w:tcW w:w="232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70029C" w14:textId="77777777" w:rsidR="00B9434E" w:rsidRDefault="00B9434E" w:rsidP="006570F2">
            <w:pPr>
              <w:rPr>
                <w:rFonts w:cs="Calibri"/>
                <w:szCs w:val="21"/>
              </w:rPr>
            </w:pPr>
            <w:r>
              <w:t>1</w:t>
            </w:r>
            <w:r>
              <w:rPr>
                <w:rFonts w:ascii="SimSun" w:hAnsi="SimSun" w:hint="eastAsia"/>
              </w:rPr>
              <w:t>：惯量检测使能</w:t>
            </w:r>
          </w:p>
        </w:tc>
      </w:tr>
      <w:tr w:rsidR="00B9434E" w14:paraId="5A8C1A9F"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57AB7477" w14:textId="77777777" w:rsidR="00B9434E" w:rsidRPr="009E727C" w:rsidRDefault="00B9434E" w:rsidP="006570F2">
            <w:pPr>
              <w:rPr>
                <w:rFonts w:cs="Calibri"/>
                <w:szCs w:val="21"/>
              </w:rPr>
            </w:pPr>
            <w:r w:rsidRPr="009E727C">
              <w:t>3</w:t>
            </w:r>
          </w:p>
        </w:tc>
        <w:tc>
          <w:tcPr>
            <w:tcW w:w="67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3B8829" w14:textId="77777777" w:rsidR="00B9434E" w:rsidRDefault="00B9434E" w:rsidP="006570F2">
            <w:pPr>
              <w:rPr>
                <w:rFonts w:cs="Calibri"/>
                <w:szCs w:val="21"/>
              </w:rPr>
            </w:pPr>
            <w:r>
              <w:t>EcatCtrl</w:t>
            </w:r>
          </w:p>
        </w:tc>
        <w:tc>
          <w:tcPr>
            <w:tcW w:w="16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AF25A9" w14:textId="77777777" w:rsidR="00B9434E" w:rsidRDefault="00B9434E" w:rsidP="006570F2">
            <w:pPr>
              <w:rPr>
                <w:rFonts w:cs="Calibri"/>
                <w:szCs w:val="21"/>
              </w:rPr>
            </w:pPr>
            <w:r>
              <w:t>EtherCAT</w:t>
            </w:r>
            <w:r>
              <w:rPr>
                <w:rFonts w:ascii="SimSun" w:hAnsi="SimSun" w:hint="eastAsia"/>
              </w:rPr>
              <w:t>总线操作标志</w:t>
            </w:r>
          </w:p>
        </w:tc>
        <w:tc>
          <w:tcPr>
            <w:tcW w:w="232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EB65CA" w14:textId="77777777" w:rsidR="00B9434E" w:rsidRDefault="00B9434E" w:rsidP="006570F2">
            <w:pPr>
              <w:rPr>
                <w:rFonts w:cs="Calibri"/>
                <w:szCs w:val="21"/>
              </w:rPr>
            </w:pPr>
            <w:r>
              <w:t>1</w:t>
            </w:r>
            <w:r>
              <w:rPr>
                <w:rFonts w:ascii="SimSun" w:hAnsi="SimSun" w:hint="eastAsia"/>
              </w:rPr>
              <w:t>：</w:t>
            </w:r>
            <w:r>
              <w:t>EtherCAT</w:t>
            </w:r>
            <w:r>
              <w:rPr>
                <w:rFonts w:ascii="SimSun" w:hAnsi="SimSun" w:hint="eastAsia"/>
              </w:rPr>
              <w:t>总线正在操作该功能</w:t>
            </w:r>
          </w:p>
        </w:tc>
      </w:tr>
      <w:tr w:rsidR="00B9434E" w14:paraId="52D5F47D"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2E643A39" w14:textId="77777777" w:rsidR="00B9434E" w:rsidRPr="009E727C" w:rsidRDefault="00B9434E" w:rsidP="006570F2">
            <w:pPr>
              <w:rPr>
                <w:rFonts w:cs="Calibri"/>
                <w:szCs w:val="21"/>
              </w:rPr>
            </w:pPr>
            <w:r w:rsidRPr="009E727C">
              <w:t>2</w:t>
            </w:r>
          </w:p>
        </w:tc>
        <w:tc>
          <w:tcPr>
            <w:tcW w:w="67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F201EF" w14:textId="77777777" w:rsidR="00B9434E" w:rsidRDefault="00B9434E" w:rsidP="006570F2">
            <w:pPr>
              <w:rPr>
                <w:rFonts w:cs="Calibri"/>
                <w:szCs w:val="21"/>
              </w:rPr>
            </w:pPr>
            <w:r>
              <w:t>UsbBusCtrl</w:t>
            </w:r>
          </w:p>
        </w:tc>
        <w:tc>
          <w:tcPr>
            <w:tcW w:w="16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C500AD" w14:textId="77777777" w:rsidR="00B9434E" w:rsidRDefault="00B9434E" w:rsidP="006570F2">
            <w:pPr>
              <w:rPr>
                <w:rFonts w:cs="Calibri"/>
                <w:szCs w:val="21"/>
              </w:rPr>
            </w:pPr>
            <w:r>
              <w:t>USB</w:t>
            </w:r>
            <w:r>
              <w:rPr>
                <w:rFonts w:ascii="SimSun" w:hAnsi="SimSun" w:hint="eastAsia"/>
              </w:rPr>
              <w:t>总线操作标志（</w:t>
            </w:r>
            <w:r>
              <w:t>ESVIEW</w:t>
            </w:r>
            <w:r>
              <w:rPr>
                <w:rFonts w:ascii="SimSun" w:hAnsi="SimSun" w:hint="eastAsia"/>
              </w:rPr>
              <w:t>）</w:t>
            </w:r>
          </w:p>
        </w:tc>
        <w:tc>
          <w:tcPr>
            <w:tcW w:w="232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AB5486" w14:textId="77777777" w:rsidR="00B9434E" w:rsidRDefault="00B9434E" w:rsidP="006570F2">
            <w:pPr>
              <w:rPr>
                <w:rFonts w:cs="Calibri"/>
                <w:szCs w:val="21"/>
              </w:rPr>
            </w:pPr>
            <w:r>
              <w:t>1</w:t>
            </w:r>
            <w:r>
              <w:rPr>
                <w:rFonts w:ascii="SimSun" w:hAnsi="SimSun" w:hint="eastAsia"/>
              </w:rPr>
              <w:t>：</w:t>
            </w:r>
            <w:r>
              <w:t>USB</w:t>
            </w:r>
            <w:r>
              <w:rPr>
                <w:rFonts w:ascii="SimSun" w:hAnsi="SimSun" w:hint="eastAsia"/>
              </w:rPr>
              <w:t>总线正在操作该功能</w:t>
            </w:r>
          </w:p>
        </w:tc>
      </w:tr>
      <w:tr w:rsidR="00B9434E" w14:paraId="5DB1200A"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3B00C05E" w14:textId="77777777" w:rsidR="00B9434E" w:rsidRPr="009E727C" w:rsidRDefault="00B9434E" w:rsidP="006570F2">
            <w:pPr>
              <w:rPr>
                <w:rFonts w:cs="Calibri"/>
                <w:szCs w:val="21"/>
              </w:rPr>
            </w:pPr>
            <w:r w:rsidRPr="009E727C">
              <w:t>1</w:t>
            </w:r>
          </w:p>
        </w:tc>
        <w:tc>
          <w:tcPr>
            <w:tcW w:w="67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69563D" w14:textId="77777777" w:rsidR="00B9434E" w:rsidRDefault="00B9434E" w:rsidP="006570F2">
            <w:pPr>
              <w:rPr>
                <w:rFonts w:cs="Calibri"/>
                <w:szCs w:val="21"/>
              </w:rPr>
            </w:pPr>
            <w:r>
              <w:t>MenuCtrl</w:t>
            </w:r>
          </w:p>
        </w:tc>
        <w:tc>
          <w:tcPr>
            <w:tcW w:w="16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3F3EC0" w14:textId="77777777" w:rsidR="00B9434E" w:rsidRDefault="00B9434E" w:rsidP="006570F2">
            <w:pPr>
              <w:rPr>
                <w:rFonts w:cs="Calibri"/>
                <w:szCs w:val="21"/>
              </w:rPr>
            </w:pPr>
            <w:r>
              <w:rPr>
                <w:rFonts w:ascii="SimSun" w:hAnsi="SimSun" w:hint="eastAsia"/>
              </w:rPr>
              <w:t>按键数码管操作标志</w:t>
            </w:r>
          </w:p>
        </w:tc>
        <w:tc>
          <w:tcPr>
            <w:tcW w:w="232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799C37" w14:textId="77777777" w:rsidR="00B9434E" w:rsidRDefault="00B9434E" w:rsidP="006570F2">
            <w:pPr>
              <w:rPr>
                <w:rFonts w:cs="Calibri"/>
                <w:szCs w:val="21"/>
              </w:rPr>
            </w:pPr>
            <w:r>
              <w:t>1</w:t>
            </w:r>
            <w:r>
              <w:rPr>
                <w:rFonts w:ascii="SimSun" w:hAnsi="SimSun" w:hint="eastAsia"/>
              </w:rPr>
              <w:t>：按键正在操作该功能</w:t>
            </w:r>
          </w:p>
        </w:tc>
      </w:tr>
      <w:tr w:rsidR="00B9434E" w14:paraId="35AFDABC"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5F1B12B4" w14:textId="77777777" w:rsidR="00B9434E" w:rsidRPr="009E727C" w:rsidRDefault="00B9434E" w:rsidP="006570F2">
            <w:pPr>
              <w:rPr>
                <w:rFonts w:cs="Calibri"/>
                <w:szCs w:val="21"/>
              </w:rPr>
            </w:pPr>
            <w:r w:rsidRPr="009E727C">
              <w:t>0</w:t>
            </w:r>
          </w:p>
        </w:tc>
        <w:tc>
          <w:tcPr>
            <w:tcW w:w="67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3EA9A8" w14:textId="77777777" w:rsidR="00B9434E" w:rsidRDefault="00B9434E" w:rsidP="006570F2">
            <w:pPr>
              <w:rPr>
                <w:rFonts w:cs="Calibri"/>
                <w:szCs w:val="21"/>
              </w:rPr>
            </w:pPr>
            <w:r>
              <w:t>JMeas</w:t>
            </w:r>
          </w:p>
        </w:tc>
        <w:tc>
          <w:tcPr>
            <w:tcW w:w="16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89144E" w14:textId="77777777" w:rsidR="00B9434E" w:rsidRDefault="00B9434E" w:rsidP="006570F2">
            <w:pPr>
              <w:rPr>
                <w:rFonts w:cs="Calibri"/>
                <w:szCs w:val="21"/>
              </w:rPr>
            </w:pPr>
            <w:r>
              <w:rPr>
                <w:rFonts w:ascii="SimSun" w:hAnsi="SimSun" w:hint="eastAsia"/>
              </w:rPr>
              <w:t>惯量检测流程运行标志</w:t>
            </w:r>
          </w:p>
        </w:tc>
        <w:tc>
          <w:tcPr>
            <w:tcW w:w="232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4FFE32" w14:textId="77777777" w:rsidR="00B9434E" w:rsidRDefault="00B9434E" w:rsidP="006570F2">
            <w:pPr>
              <w:rPr>
                <w:rFonts w:cs="Calibri"/>
                <w:szCs w:val="21"/>
              </w:rPr>
            </w:pPr>
            <w:r>
              <w:t>1</w:t>
            </w:r>
            <w:r>
              <w:rPr>
                <w:rFonts w:ascii="SimSun" w:hAnsi="SimSun" w:hint="eastAsia"/>
              </w:rPr>
              <w:t>：已进入惯量检测功能</w:t>
            </w:r>
          </w:p>
        </w:tc>
      </w:tr>
    </w:tbl>
    <w:p w14:paraId="188425CC" w14:textId="77777777" w:rsidR="00B9434E" w:rsidRPr="00B961EC" w:rsidRDefault="00B9434E" w:rsidP="00B9434E"/>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14:paraId="03397D9C" w14:textId="77777777" w:rsidTr="006570F2">
        <w:tc>
          <w:tcPr>
            <w:tcW w:w="1611" w:type="dxa"/>
          </w:tcPr>
          <w:p w14:paraId="1A9CEADA" w14:textId="77777777" w:rsidR="00B9434E" w:rsidRPr="00A72A54" w:rsidRDefault="00B9434E" w:rsidP="006570F2">
            <w:pPr>
              <w:rPr>
                <w:color w:val="0000FF"/>
              </w:rPr>
            </w:pPr>
            <w:r w:rsidRPr="00A72A54">
              <w:rPr>
                <w:rFonts w:hint="eastAsia"/>
                <w:color w:val="0000FF"/>
              </w:rPr>
              <w:t>名称</w:t>
            </w:r>
          </w:p>
        </w:tc>
        <w:tc>
          <w:tcPr>
            <w:tcW w:w="1389" w:type="dxa"/>
            <w:tcBorders>
              <w:bottom w:val="single" w:sz="4" w:space="0" w:color="auto"/>
            </w:tcBorders>
          </w:tcPr>
          <w:p w14:paraId="195F6642" w14:textId="77777777" w:rsidR="00B9434E" w:rsidRPr="00A72A54" w:rsidRDefault="00B9434E" w:rsidP="006570F2">
            <w:pPr>
              <w:rPr>
                <w:color w:val="0000FF"/>
              </w:rPr>
            </w:pPr>
            <w:r w:rsidRPr="00A72A54">
              <w:rPr>
                <w:rFonts w:hint="eastAsia"/>
                <w:color w:val="0000FF"/>
              </w:rPr>
              <w:t>通讯地址</w:t>
            </w:r>
          </w:p>
        </w:tc>
        <w:tc>
          <w:tcPr>
            <w:tcW w:w="2495" w:type="dxa"/>
          </w:tcPr>
          <w:p w14:paraId="552BF0E8" w14:textId="77777777" w:rsidR="00B9434E" w:rsidRPr="00A72A54" w:rsidRDefault="00B9434E" w:rsidP="006570F2">
            <w:pPr>
              <w:rPr>
                <w:color w:val="0000FF"/>
              </w:rPr>
            </w:pPr>
            <w:r w:rsidRPr="00A72A54">
              <w:rPr>
                <w:rFonts w:hint="eastAsia"/>
                <w:color w:val="0000FF"/>
              </w:rPr>
              <w:t>详细说明</w:t>
            </w:r>
          </w:p>
        </w:tc>
        <w:tc>
          <w:tcPr>
            <w:tcW w:w="1134" w:type="dxa"/>
          </w:tcPr>
          <w:p w14:paraId="7922A220" w14:textId="77777777" w:rsidR="00B9434E" w:rsidRPr="00A72A54" w:rsidRDefault="00B9434E" w:rsidP="006570F2">
            <w:pPr>
              <w:rPr>
                <w:color w:val="0000FF"/>
              </w:rPr>
            </w:pPr>
            <w:r w:rsidRPr="00A72A54">
              <w:rPr>
                <w:rFonts w:hint="eastAsia"/>
                <w:color w:val="0000FF"/>
              </w:rPr>
              <w:t>单位</w:t>
            </w:r>
          </w:p>
        </w:tc>
        <w:tc>
          <w:tcPr>
            <w:tcW w:w="709" w:type="dxa"/>
          </w:tcPr>
          <w:p w14:paraId="1B1B7B98" w14:textId="77777777" w:rsidR="00B9434E" w:rsidRPr="00A72A54" w:rsidRDefault="00B9434E" w:rsidP="006570F2">
            <w:pPr>
              <w:rPr>
                <w:color w:val="0000FF"/>
              </w:rPr>
            </w:pPr>
            <w:r w:rsidRPr="00A72A54">
              <w:rPr>
                <w:rFonts w:hint="eastAsia"/>
                <w:color w:val="0000FF"/>
              </w:rPr>
              <w:t>属性</w:t>
            </w:r>
          </w:p>
        </w:tc>
        <w:tc>
          <w:tcPr>
            <w:tcW w:w="1141" w:type="dxa"/>
            <w:vAlign w:val="center"/>
          </w:tcPr>
          <w:p w14:paraId="44EE56FF" w14:textId="77777777" w:rsidR="00B9434E" w:rsidRPr="00A72A54" w:rsidRDefault="00B9434E" w:rsidP="006570F2">
            <w:pPr>
              <w:jc w:val="center"/>
              <w:rPr>
                <w:color w:val="0000FF"/>
              </w:rPr>
            </w:pPr>
            <w:r w:rsidRPr="00A72A54">
              <w:rPr>
                <w:rFonts w:hint="eastAsia"/>
                <w:color w:val="0000FF"/>
              </w:rPr>
              <w:t>显示范围</w:t>
            </w:r>
          </w:p>
        </w:tc>
      </w:tr>
      <w:tr w:rsidR="00B9434E" w14:paraId="435A8F06" w14:textId="77777777" w:rsidTr="006570F2">
        <w:tc>
          <w:tcPr>
            <w:tcW w:w="1611" w:type="dxa"/>
            <w:vAlign w:val="center"/>
          </w:tcPr>
          <w:p w14:paraId="75905262" w14:textId="77777777" w:rsidR="00B9434E" w:rsidRDefault="00B9434E" w:rsidP="006570F2">
            <w:r>
              <w:rPr>
                <w:rFonts w:hint="eastAsia"/>
              </w:rPr>
              <w:t>伺服状态</w:t>
            </w:r>
          </w:p>
        </w:tc>
        <w:tc>
          <w:tcPr>
            <w:tcW w:w="1389" w:type="dxa"/>
            <w:tcBorders>
              <w:bottom w:val="single" w:sz="4" w:space="0" w:color="auto"/>
            </w:tcBorders>
            <w:vAlign w:val="center"/>
          </w:tcPr>
          <w:p w14:paraId="3F0A7827" w14:textId="77777777" w:rsidR="00B9434E" w:rsidRDefault="00B9434E" w:rsidP="006570F2">
            <w:pPr>
              <w:jc w:val="left"/>
            </w:pPr>
            <w:r>
              <w:t>0x0F01</w:t>
            </w:r>
          </w:p>
        </w:tc>
        <w:tc>
          <w:tcPr>
            <w:tcW w:w="2495" w:type="dxa"/>
            <w:vAlign w:val="center"/>
          </w:tcPr>
          <w:p w14:paraId="6A50CC08" w14:textId="77777777" w:rsidR="00B9434E" w:rsidRPr="0082118D" w:rsidRDefault="00B9434E" w:rsidP="006570F2">
            <w:pPr>
              <w:jc w:val="center"/>
            </w:pPr>
            <w:r>
              <w:t>B</w:t>
            </w:r>
            <w:r>
              <w:rPr>
                <w:rFonts w:hint="eastAsia"/>
              </w:rPr>
              <w:t>it7</w:t>
            </w:r>
            <w:r>
              <w:rPr>
                <w:rFonts w:hint="eastAsia"/>
              </w:rPr>
              <w:t>使能状态</w:t>
            </w:r>
          </w:p>
        </w:tc>
        <w:tc>
          <w:tcPr>
            <w:tcW w:w="1134" w:type="dxa"/>
          </w:tcPr>
          <w:p w14:paraId="30563357" w14:textId="77777777" w:rsidR="00B9434E" w:rsidRPr="0082118D" w:rsidRDefault="00B9434E" w:rsidP="006570F2"/>
        </w:tc>
        <w:tc>
          <w:tcPr>
            <w:tcW w:w="709" w:type="dxa"/>
          </w:tcPr>
          <w:p w14:paraId="2F97E648" w14:textId="77777777" w:rsidR="00B9434E" w:rsidRDefault="00B9434E" w:rsidP="006570F2">
            <w:r>
              <w:rPr>
                <w:rFonts w:hint="eastAsia"/>
              </w:rPr>
              <w:t>只读</w:t>
            </w:r>
          </w:p>
        </w:tc>
        <w:tc>
          <w:tcPr>
            <w:tcW w:w="1141" w:type="dxa"/>
            <w:vAlign w:val="center"/>
          </w:tcPr>
          <w:p w14:paraId="43F804A0" w14:textId="77777777" w:rsidR="00B9434E" w:rsidRPr="0082118D" w:rsidRDefault="00B9434E" w:rsidP="006570F2">
            <w:pPr>
              <w:jc w:val="center"/>
            </w:pPr>
          </w:p>
        </w:tc>
      </w:tr>
      <w:tr w:rsidR="00B9434E" w14:paraId="5D5374AD" w14:textId="77777777" w:rsidTr="006570F2">
        <w:tc>
          <w:tcPr>
            <w:tcW w:w="1611" w:type="dxa"/>
            <w:vAlign w:val="center"/>
          </w:tcPr>
          <w:p w14:paraId="1FEF8896" w14:textId="77777777" w:rsidR="00B9434E" w:rsidRDefault="00B9434E" w:rsidP="006570F2">
            <w:r>
              <w:rPr>
                <w:rFonts w:hint="eastAsia"/>
              </w:rPr>
              <w:t>惯量检测结果寄存器</w:t>
            </w:r>
          </w:p>
        </w:tc>
        <w:tc>
          <w:tcPr>
            <w:tcW w:w="1389" w:type="dxa"/>
            <w:tcBorders>
              <w:top w:val="single" w:sz="4" w:space="0" w:color="auto"/>
            </w:tcBorders>
            <w:vAlign w:val="center"/>
          </w:tcPr>
          <w:p w14:paraId="711C7767" w14:textId="77777777" w:rsidR="00B9434E" w:rsidRDefault="00B9434E" w:rsidP="006570F2">
            <w:pPr>
              <w:spacing w:line="360" w:lineRule="auto"/>
            </w:pPr>
            <w:r>
              <w:t>0x0904</w:t>
            </w:r>
          </w:p>
        </w:tc>
        <w:tc>
          <w:tcPr>
            <w:tcW w:w="2495" w:type="dxa"/>
            <w:vAlign w:val="center"/>
          </w:tcPr>
          <w:p w14:paraId="0FAEDFC7" w14:textId="77777777" w:rsidR="00B9434E" w:rsidRDefault="00B9434E" w:rsidP="006570F2">
            <w:pPr>
              <w:spacing w:line="360" w:lineRule="auto"/>
            </w:pPr>
            <w:r>
              <w:rPr>
                <w:rFonts w:hint="eastAsia"/>
              </w:rPr>
              <w:t>负惯比，惯量检测结果</w:t>
            </w:r>
          </w:p>
        </w:tc>
        <w:tc>
          <w:tcPr>
            <w:tcW w:w="1134" w:type="dxa"/>
          </w:tcPr>
          <w:p w14:paraId="4200D767" w14:textId="77777777" w:rsidR="00B9434E" w:rsidRPr="0082118D" w:rsidRDefault="00B9434E" w:rsidP="006570F2"/>
        </w:tc>
        <w:tc>
          <w:tcPr>
            <w:tcW w:w="709" w:type="dxa"/>
          </w:tcPr>
          <w:p w14:paraId="6F09630A" w14:textId="77777777" w:rsidR="00B9434E" w:rsidRDefault="00B9434E" w:rsidP="006570F2">
            <w:r>
              <w:rPr>
                <w:rFonts w:hint="eastAsia"/>
              </w:rPr>
              <w:t>只读</w:t>
            </w:r>
          </w:p>
        </w:tc>
        <w:tc>
          <w:tcPr>
            <w:tcW w:w="1141" w:type="dxa"/>
            <w:vAlign w:val="center"/>
          </w:tcPr>
          <w:p w14:paraId="496217B0" w14:textId="77777777" w:rsidR="00B9434E" w:rsidRDefault="00B9434E" w:rsidP="006570F2">
            <w:pPr>
              <w:spacing w:line="360" w:lineRule="auto"/>
            </w:pPr>
          </w:p>
        </w:tc>
      </w:tr>
      <w:tr w:rsidR="00B9434E" w14:paraId="0F7E2B02" w14:textId="77777777" w:rsidTr="006570F2">
        <w:tc>
          <w:tcPr>
            <w:tcW w:w="1611" w:type="dxa"/>
            <w:vAlign w:val="center"/>
          </w:tcPr>
          <w:p w14:paraId="69C5A0AC" w14:textId="77777777" w:rsidR="00B9434E" w:rsidRDefault="00B9434E" w:rsidP="006570F2">
            <w:r>
              <w:rPr>
                <w:rFonts w:hint="eastAsia"/>
              </w:rPr>
              <w:t>惯量检测状态寄存器</w:t>
            </w:r>
          </w:p>
        </w:tc>
        <w:tc>
          <w:tcPr>
            <w:tcW w:w="1389" w:type="dxa"/>
            <w:vAlign w:val="center"/>
          </w:tcPr>
          <w:p w14:paraId="3CC65839" w14:textId="77777777" w:rsidR="00B9434E" w:rsidRDefault="00B9434E" w:rsidP="006570F2">
            <w:pPr>
              <w:spacing w:line="360" w:lineRule="auto"/>
            </w:pPr>
            <w:r>
              <w:t>0x0905</w:t>
            </w:r>
          </w:p>
        </w:tc>
        <w:tc>
          <w:tcPr>
            <w:tcW w:w="2495" w:type="dxa"/>
            <w:vAlign w:val="center"/>
          </w:tcPr>
          <w:p w14:paraId="6147D2AD" w14:textId="77777777" w:rsidR="00B9434E" w:rsidRDefault="00B9434E" w:rsidP="006570F2">
            <w:pPr>
              <w:spacing w:line="360" w:lineRule="auto"/>
            </w:pPr>
            <w:r>
              <w:rPr>
                <w:rFonts w:hint="eastAsia"/>
              </w:rPr>
              <w:t>可查询惯量检测流程的状态</w:t>
            </w:r>
          </w:p>
        </w:tc>
        <w:tc>
          <w:tcPr>
            <w:tcW w:w="1134" w:type="dxa"/>
          </w:tcPr>
          <w:p w14:paraId="66C82AA8" w14:textId="77777777" w:rsidR="00B9434E" w:rsidRPr="0082118D" w:rsidRDefault="00B9434E" w:rsidP="006570F2"/>
        </w:tc>
        <w:tc>
          <w:tcPr>
            <w:tcW w:w="709" w:type="dxa"/>
          </w:tcPr>
          <w:p w14:paraId="696CA965" w14:textId="77777777" w:rsidR="00B9434E" w:rsidRDefault="00B9434E" w:rsidP="006570F2">
            <w:r>
              <w:rPr>
                <w:rFonts w:hint="eastAsia"/>
              </w:rPr>
              <w:t>只读</w:t>
            </w:r>
          </w:p>
        </w:tc>
        <w:tc>
          <w:tcPr>
            <w:tcW w:w="1141" w:type="dxa"/>
            <w:vAlign w:val="center"/>
          </w:tcPr>
          <w:p w14:paraId="4631F88E" w14:textId="77777777" w:rsidR="00B9434E" w:rsidRDefault="00B9434E" w:rsidP="006570F2">
            <w:pPr>
              <w:spacing w:line="360" w:lineRule="auto"/>
            </w:pPr>
          </w:p>
        </w:tc>
      </w:tr>
      <w:tr w:rsidR="00B9434E" w14:paraId="045C9975" w14:textId="77777777" w:rsidTr="006570F2">
        <w:tc>
          <w:tcPr>
            <w:tcW w:w="1611" w:type="dxa"/>
            <w:vAlign w:val="center"/>
          </w:tcPr>
          <w:p w14:paraId="098AAA66" w14:textId="77777777" w:rsidR="00B9434E" w:rsidRDefault="00B9434E" w:rsidP="006570F2">
            <w:r>
              <w:rPr>
                <w:rFonts w:hint="eastAsia"/>
              </w:rPr>
              <w:t>惯量检测命令寄存器</w:t>
            </w:r>
          </w:p>
        </w:tc>
        <w:tc>
          <w:tcPr>
            <w:tcW w:w="1389" w:type="dxa"/>
            <w:vAlign w:val="center"/>
          </w:tcPr>
          <w:p w14:paraId="1DA747E0" w14:textId="77777777" w:rsidR="00B9434E" w:rsidRDefault="00B9434E" w:rsidP="006570F2">
            <w:pPr>
              <w:spacing w:line="360" w:lineRule="auto"/>
            </w:pPr>
            <w:r>
              <w:t>0x102C</w:t>
            </w:r>
          </w:p>
        </w:tc>
        <w:tc>
          <w:tcPr>
            <w:tcW w:w="2495" w:type="dxa"/>
            <w:vAlign w:val="center"/>
          </w:tcPr>
          <w:p w14:paraId="40DA9AE1" w14:textId="77777777" w:rsidR="00B9434E" w:rsidRDefault="00B9434E" w:rsidP="006570F2">
            <w:r>
              <w:rPr>
                <w:rFonts w:hint="eastAsia"/>
              </w:rPr>
              <w:t>发送惯量检测命令</w:t>
            </w:r>
          </w:p>
          <w:p w14:paraId="227B8B36" w14:textId="77777777" w:rsidR="00B9434E" w:rsidRDefault="00B9434E" w:rsidP="006570F2">
            <w:r>
              <w:t>01</w:t>
            </w:r>
            <w:r>
              <w:rPr>
                <w:rFonts w:hint="eastAsia"/>
              </w:rPr>
              <w:t>：建立连接；</w:t>
            </w:r>
          </w:p>
          <w:p w14:paraId="3C411E12" w14:textId="77777777" w:rsidR="00B9434E" w:rsidRDefault="00B9434E" w:rsidP="006570F2">
            <w:r>
              <w:t>02</w:t>
            </w:r>
            <w:r>
              <w:rPr>
                <w:rFonts w:hint="eastAsia"/>
              </w:rPr>
              <w:t>：使能；</w:t>
            </w:r>
          </w:p>
          <w:p w14:paraId="77ED3869" w14:textId="77777777" w:rsidR="00B9434E" w:rsidRDefault="00B9434E" w:rsidP="006570F2">
            <w:r>
              <w:t>03</w:t>
            </w:r>
            <w:r>
              <w:rPr>
                <w:rFonts w:hint="eastAsia"/>
              </w:rPr>
              <w:t>：去使能；</w:t>
            </w:r>
          </w:p>
          <w:p w14:paraId="51EFC186" w14:textId="77777777" w:rsidR="00B9434E" w:rsidRDefault="00B9434E" w:rsidP="006570F2">
            <w:r>
              <w:t>04</w:t>
            </w:r>
            <w:r>
              <w:rPr>
                <w:rFonts w:hint="eastAsia"/>
              </w:rPr>
              <w:t>：开始检测；</w:t>
            </w:r>
          </w:p>
          <w:p w14:paraId="79368055" w14:textId="77777777" w:rsidR="00B9434E" w:rsidRDefault="00B9434E" w:rsidP="006570F2">
            <w:r>
              <w:lastRenderedPageBreak/>
              <w:t>05</w:t>
            </w:r>
            <w:r>
              <w:rPr>
                <w:rFonts w:hint="eastAsia"/>
              </w:rPr>
              <w:t>：保存；</w:t>
            </w:r>
          </w:p>
          <w:p w14:paraId="317B98C8" w14:textId="77777777" w:rsidR="00B9434E" w:rsidRDefault="00B9434E" w:rsidP="006570F2">
            <w:pPr>
              <w:spacing w:line="360" w:lineRule="auto"/>
            </w:pPr>
            <w:r>
              <w:t>06</w:t>
            </w:r>
            <w:r>
              <w:rPr>
                <w:rFonts w:hint="eastAsia"/>
              </w:rPr>
              <w:t>：退出</w:t>
            </w:r>
          </w:p>
        </w:tc>
        <w:tc>
          <w:tcPr>
            <w:tcW w:w="1134" w:type="dxa"/>
          </w:tcPr>
          <w:p w14:paraId="4AF909B0" w14:textId="77777777" w:rsidR="00B9434E" w:rsidRPr="0082118D" w:rsidRDefault="00B9434E" w:rsidP="006570F2"/>
        </w:tc>
        <w:tc>
          <w:tcPr>
            <w:tcW w:w="709" w:type="dxa"/>
          </w:tcPr>
          <w:p w14:paraId="12E7DF94" w14:textId="77777777" w:rsidR="00B9434E" w:rsidRDefault="00B9434E" w:rsidP="006570F2">
            <w:r>
              <w:rPr>
                <w:rFonts w:hint="eastAsia"/>
              </w:rPr>
              <w:t>只写</w:t>
            </w:r>
          </w:p>
        </w:tc>
        <w:tc>
          <w:tcPr>
            <w:tcW w:w="1141" w:type="dxa"/>
            <w:vAlign w:val="center"/>
          </w:tcPr>
          <w:p w14:paraId="4885100A" w14:textId="77777777" w:rsidR="00B9434E" w:rsidRDefault="00B9434E" w:rsidP="006570F2">
            <w:pPr>
              <w:spacing w:line="360" w:lineRule="auto"/>
            </w:pPr>
          </w:p>
        </w:tc>
      </w:tr>
    </w:tbl>
    <w:p w14:paraId="72E33917" w14:textId="77777777" w:rsidR="00B9434E" w:rsidRPr="00741490" w:rsidRDefault="00B9434E" w:rsidP="00266ED8">
      <w:pPr>
        <w:pStyle w:val="Heading3"/>
        <w:numPr>
          <w:ilvl w:val="2"/>
          <w:numId w:val="14"/>
        </w:numPr>
        <w:ind w:left="578"/>
      </w:pPr>
      <w:bookmarkStart w:id="120" w:name="_Toc6558397"/>
      <w:r>
        <w:rPr>
          <w:rFonts w:hint="eastAsia"/>
        </w:rPr>
        <w:t>通讯流程图</w:t>
      </w:r>
      <w:bookmarkEnd w:id="120"/>
    </w:p>
    <w:p w14:paraId="53DF0AAC" w14:textId="77777777" w:rsidR="00B9434E" w:rsidRDefault="00B9434E" w:rsidP="00B9434E">
      <w:pPr>
        <w:ind w:firstLine="420"/>
      </w:pPr>
      <w:r>
        <w:rPr>
          <w:rFonts w:hint="eastAsia"/>
        </w:rPr>
        <w:t>进入负载惯量检测界面时，操作流程如下：</w:t>
      </w:r>
    </w:p>
    <w:p w14:paraId="3D7CEA7F" w14:textId="77777777" w:rsidR="00B9434E" w:rsidRDefault="00B9434E" w:rsidP="00B9434E">
      <w:pPr>
        <w:jc w:val="center"/>
      </w:pPr>
      <w:r>
        <w:object w:dxaOrig="7586" w:dyaOrig="12631" w14:anchorId="71A5426B">
          <v:shape id="_x0000_i1059" type="#_x0000_t75" style="width:187.85pt;height:312.4pt" o:ole="">
            <v:imagedata r:id="rId127" o:title=""/>
          </v:shape>
          <o:OLEObject Type="Embed" ProgID="Visio.Drawing.11" ShapeID="_x0000_i1059" DrawAspect="Content" ObjectID="_1819106123" r:id="rId128"/>
        </w:object>
      </w:r>
    </w:p>
    <w:p w14:paraId="1AD67CC0" w14:textId="77777777" w:rsidR="00B9434E" w:rsidRDefault="00B9434E" w:rsidP="00B9434E">
      <w:pPr>
        <w:ind w:firstLine="420"/>
      </w:pPr>
      <w:r>
        <w:rPr>
          <w:rFonts w:hint="eastAsia"/>
        </w:rPr>
        <w:t>安全提示框</w:t>
      </w:r>
      <w:r>
        <w:t>1</w:t>
      </w:r>
      <w:r>
        <w:rPr>
          <w:rFonts w:hint="eastAsia"/>
        </w:rPr>
        <w:t>内容参考现有惯量检测；</w:t>
      </w:r>
    </w:p>
    <w:p w14:paraId="4304759E" w14:textId="77777777" w:rsidR="00B9434E" w:rsidRDefault="00B9434E" w:rsidP="00B9434E">
      <w:pPr>
        <w:ind w:firstLine="420"/>
      </w:pPr>
      <w:r>
        <w:rPr>
          <w:rFonts w:hint="eastAsia"/>
        </w:rPr>
        <w:t>安全提示框</w:t>
      </w:r>
      <w:r>
        <w:t>2</w:t>
      </w:r>
      <w:r>
        <w:rPr>
          <w:rFonts w:hint="eastAsia"/>
        </w:rPr>
        <w:t>：伺服电机正在运行，请先停止电机并停止伺服使能！</w:t>
      </w:r>
    </w:p>
    <w:p w14:paraId="75FED955" w14:textId="77777777" w:rsidR="00B9434E" w:rsidRDefault="00B9434E" w:rsidP="00B9434E">
      <w:pPr>
        <w:ind w:firstLine="420"/>
      </w:pPr>
      <w:r>
        <w:rPr>
          <w:rFonts w:hint="eastAsia"/>
        </w:rPr>
        <w:t>退出负载惯量检测时，操作流程如下：</w:t>
      </w:r>
    </w:p>
    <w:p w14:paraId="6DF670E6" w14:textId="77777777" w:rsidR="00B9434E" w:rsidRDefault="00B9434E" w:rsidP="00B9434E">
      <w:pPr>
        <w:jc w:val="center"/>
      </w:pPr>
      <w:r>
        <w:object w:dxaOrig="9967" w:dyaOrig="8436" w14:anchorId="28D4AD71">
          <v:shape id="_x0000_i1060" type="#_x0000_t75" style="width:247.95pt;height:207.85pt" o:ole="">
            <v:imagedata r:id="rId129" o:title=""/>
          </v:shape>
          <o:OLEObject Type="Embed" ProgID="Visio.Drawing.11" ShapeID="_x0000_i1060" DrawAspect="Content" ObjectID="_1819106124" r:id="rId130"/>
        </w:object>
      </w:r>
    </w:p>
    <w:p w14:paraId="4A2EDBB1" w14:textId="77777777" w:rsidR="00B9434E" w:rsidRDefault="00B9434E" w:rsidP="00B9434E">
      <w:pPr>
        <w:ind w:firstLine="420"/>
      </w:pPr>
      <w:r>
        <w:rPr>
          <w:rFonts w:hint="eastAsia"/>
        </w:rPr>
        <w:t>安全提示框</w:t>
      </w:r>
      <w:r>
        <w:t>3</w:t>
      </w:r>
      <w:r>
        <w:rPr>
          <w:rFonts w:hint="eastAsia"/>
        </w:rPr>
        <w:t>：电机正在运行，是否停止？</w:t>
      </w:r>
    </w:p>
    <w:p w14:paraId="79D43EE4" w14:textId="77777777" w:rsidR="00B9434E" w:rsidRDefault="00B9434E" w:rsidP="00B9434E">
      <w:pPr>
        <w:ind w:firstLine="420"/>
      </w:pPr>
      <w:r>
        <w:rPr>
          <w:rFonts w:hint="eastAsia"/>
        </w:rPr>
        <w:t>安全提示框</w:t>
      </w:r>
      <w:r>
        <w:t>4</w:t>
      </w:r>
      <w:r>
        <w:rPr>
          <w:rFonts w:hint="eastAsia"/>
        </w:rPr>
        <w:t>：检测结果未保存，是否保存？</w:t>
      </w:r>
    </w:p>
    <w:p w14:paraId="66597038" w14:textId="77777777" w:rsidR="00B9434E" w:rsidRPr="00750CB6" w:rsidRDefault="00B9434E" w:rsidP="00B9434E"/>
    <w:p w14:paraId="61AEEF26" w14:textId="77777777" w:rsidR="00B9434E" w:rsidRPr="00355956" w:rsidRDefault="00B9434E" w:rsidP="00266ED8">
      <w:pPr>
        <w:pStyle w:val="Heading3"/>
        <w:numPr>
          <w:ilvl w:val="2"/>
          <w:numId w:val="14"/>
        </w:numPr>
        <w:ind w:left="578"/>
      </w:pPr>
      <w:bookmarkStart w:id="121" w:name="_Toc6558398"/>
      <w:r>
        <w:rPr>
          <w:rFonts w:hint="eastAsia"/>
        </w:rPr>
        <w:t>相关算法</w:t>
      </w:r>
      <w:bookmarkEnd w:id="121"/>
    </w:p>
    <w:p w14:paraId="0C583242" w14:textId="77777777" w:rsidR="00B9434E" w:rsidRDefault="00B9434E" w:rsidP="00266ED8">
      <w:pPr>
        <w:pStyle w:val="Heading3"/>
        <w:numPr>
          <w:ilvl w:val="2"/>
          <w:numId w:val="14"/>
        </w:numPr>
        <w:ind w:left="578"/>
      </w:pPr>
      <w:bookmarkStart w:id="122" w:name="_Toc6558399"/>
      <w:r>
        <w:rPr>
          <w:rFonts w:hint="eastAsia"/>
        </w:rPr>
        <w:t>关键技术点及风险点</w:t>
      </w:r>
      <w:bookmarkEnd w:id="122"/>
    </w:p>
    <w:p w14:paraId="7ACA7501" w14:textId="77777777" w:rsidR="00B9434E" w:rsidRPr="00DE55C2" w:rsidRDefault="00B9434E" w:rsidP="00266ED8">
      <w:pPr>
        <w:pStyle w:val="Heading2"/>
        <w:numPr>
          <w:ilvl w:val="1"/>
          <w:numId w:val="14"/>
        </w:numPr>
      </w:pPr>
      <w:bookmarkStart w:id="123" w:name="_Toc6558400"/>
      <w:r w:rsidRPr="00DE55C2">
        <w:rPr>
          <w:rFonts w:hint="eastAsia"/>
        </w:rPr>
        <w:t>摩擦补偿</w:t>
      </w:r>
      <w:bookmarkEnd w:id="123"/>
    </w:p>
    <w:p w14:paraId="59FE3EE9" w14:textId="77777777" w:rsidR="00B9434E" w:rsidRDefault="00B9434E" w:rsidP="00266ED8">
      <w:pPr>
        <w:pStyle w:val="Heading3"/>
        <w:numPr>
          <w:ilvl w:val="2"/>
          <w:numId w:val="14"/>
        </w:numPr>
        <w:ind w:left="578"/>
      </w:pPr>
      <w:bookmarkStart w:id="124" w:name="_Toc6558401"/>
      <w:r>
        <w:rPr>
          <w:rFonts w:hint="eastAsia"/>
        </w:rPr>
        <w:t>功能描述</w:t>
      </w:r>
      <w:bookmarkEnd w:id="124"/>
    </w:p>
    <w:p w14:paraId="50CD2F95" w14:textId="77777777" w:rsidR="00B9434E" w:rsidRDefault="00B9434E" w:rsidP="00B9434E">
      <w:pPr>
        <w:ind w:firstLineChars="250" w:firstLine="525"/>
      </w:pPr>
      <w:r w:rsidRPr="003A6D29">
        <w:rPr>
          <w:rFonts w:hint="eastAsia"/>
        </w:rPr>
        <w:t>本模块旨在实现系统的摩擦补偿参数的辨识。</w:t>
      </w:r>
    </w:p>
    <w:p w14:paraId="4B7B68D8" w14:textId="77777777" w:rsidR="00B9434E" w:rsidRDefault="00B9434E" w:rsidP="00B9434E">
      <w:pPr>
        <w:ind w:firstLineChars="250" w:firstLine="525"/>
        <w:rPr>
          <w:kern w:val="0"/>
        </w:rPr>
      </w:pPr>
      <w:r>
        <w:rPr>
          <w:rFonts w:hint="eastAsia"/>
          <w:kern w:val="0"/>
        </w:rPr>
        <w:t>摩擦辨识的操作流程与负载惯量检测类似，所操作的对象依然为</w:t>
      </w:r>
      <w:r w:rsidRPr="00AD2116">
        <w:rPr>
          <w:rFonts w:hint="eastAsia"/>
          <w:kern w:val="0"/>
        </w:rPr>
        <w:t>启动惯量检测</w:t>
      </w:r>
      <w:r>
        <w:rPr>
          <w:rFonts w:hint="eastAsia"/>
          <w:kern w:val="0"/>
        </w:rPr>
        <w:t>。只是运行过程中上位机需要接收并保</w:t>
      </w:r>
      <w:r w:rsidRPr="001B2249">
        <w:rPr>
          <w:rFonts w:hint="eastAsia"/>
          <w:kern w:val="0"/>
        </w:rPr>
        <w:t>存电机实际转矩百分比</w:t>
      </w:r>
      <w:r>
        <w:rPr>
          <w:rFonts w:hint="eastAsia"/>
          <w:kern w:val="0"/>
        </w:rPr>
        <w:t>，最终通过</w:t>
      </w:r>
      <w:r>
        <w:rPr>
          <w:kern w:val="0"/>
        </w:rPr>
        <w:t>ESVIEW</w:t>
      </w:r>
      <w:r>
        <w:rPr>
          <w:rFonts w:hint="eastAsia"/>
          <w:kern w:val="0"/>
        </w:rPr>
        <w:t>中集成的最小二乘法完成摩擦辨识。</w:t>
      </w:r>
    </w:p>
    <w:p w14:paraId="675F6CE2" w14:textId="77777777" w:rsidR="00B9434E" w:rsidRDefault="00B9434E" w:rsidP="00266ED8">
      <w:pPr>
        <w:pStyle w:val="Heading3"/>
        <w:numPr>
          <w:ilvl w:val="2"/>
          <w:numId w:val="14"/>
        </w:numPr>
        <w:ind w:left="578"/>
      </w:pPr>
      <w:bookmarkStart w:id="125" w:name="_Toc6558402"/>
      <w:r>
        <w:rPr>
          <w:rFonts w:hint="eastAsia"/>
        </w:rPr>
        <w:t>期望目标</w:t>
      </w:r>
      <w:bookmarkEnd w:id="125"/>
    </w:p>
    <w:p w14:paraId="10E3CD0D"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界面打开状态</w:t>
      </w:r>
    </w:p>
    <w:p w14:paraId="0702FAFC" w14:textId="77777777" w:rsidR="00B9434E" w:rsidRDefault="00B9434E" w:rsidP="00B9434E">
      <w:pPr>
        <w:ind w:firstLine="420"/>
      </w:pPr>
      <w:r>
        <w:rPr>
          <w:rFonts w:hint="eastAsia"/>
        </w:rPr>
        <w:t>初始化流程结束后，界面打开。</w:t>
      </w:r>
    </w:p>
    <w:p w14:paraId="30B524A2"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lastRenderedPageBreak/>
        <w:t>负载惯量</w:t>
      </w:r>
    </w:p>
    <w:p w14:paraId="38A02BA1" w14:textId="77777777" w:rsidR="00B9434E" w:rsidRDefault="00B9434E" w:rsidP="00B9434E">
      <w:pPr>
        <w:ind w:firstLine="420"/>
      </w:pPr>
      <w:r>
        <w:rPr>
          <w:rFonts w:hint="eastAsia"/>
        </w:rPr>
        <w:t>如果用户点击负载惯量检测按钮，则调用负载惯量检测界面。即先退出摩擦辨识（按退出流程进行），惯量检测结束后，用户手动退出惯量检测后，自动进入摩擦辨识（按初始化流程进行）。</w:t>
      </w:r>
    </w:p>
    <w:p w14:paraId="5A5D561D" w14:textId="77777777" w:rsidR="00B9434E" w:rsidRDefault="00B9434E" w:rsidP="00B9434E">
      <w:pPr>
        <w:ind w:firstLine="420"/>
      </w:pPr>
      <w:r>
        <w:rPr>
          <w:rFonts w:hint="eastAsia"/>
        </w:rPr>
        <w:t>如果用户直接编辑负惯比文本框，则直接保存至</w:t>
      </w:r>
      <w:r>
        <w:t>Pn106</w:t>
      </w:r>
      <w:r>
        <w:rPr>
          <w:rFonts w:hint="eastAsia"/>
        </w:rPr>
        <w:t>。</w:t>
      </w:r>
    </w:p>
    <w:p w14:paraId="5F32B432"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圈数设定</w:t>
      </w:r>
    </w:p>
    <w:p w14:paraId="3E5E22A8" w14:textId="77777777" w:rsidR="00B9434E" w:rsidRDefault="00B9434E" w:rsidP="00B9434E">
      <w:pPr>
        <w:ind w:firstLine="420"/>
      </w:pPr>
      <w:r>
        <w:rPr>
          <w:rFonts w:hint="eastAsia"/>
        </w:rPr>
        <w:t>默认情况下，</w:t>
      </w:r>
      <w:r>
        <w:t>Pn172</w:t>
      </w:r>
      <w:r>
        <w:rPr>
          <w:rFonts w:hint="eastAsia"/>
        </w:rPr>
        <w:t>为</w:t>
      </w:r>
      <w:r>
        <w:t>0</w:t>
      </w:r>
      <w:r>
        <w:rPr>
          <w:rFonts w:hint="eastAsia"/>
        </w:rPr>
        <w:t>显示</w:t>
      </w:r>
      <w:r>
        <w:t>8</w:t>
      </w:r>
      <w:r>
        <w:rPr>
          <w:rFonts w:hint="eastAsia"/>
        </w:rPr>
        <w:t>圈，为</w:t>
      </w:r>
      <w:r>
        <w:t>1</w:t>
      </w:r>
      <w:r>
        <w:rPr>
          <w:rFonts w:hint="eastAsia"/>
        </w:rPr>
        <w:t>显示</w:t>
      </w:r>
      <w:r>
        <w:t>4</w:t>
      </w:r>
      <w:r>
        <w:rPr>
          <w:rFonts w:hint="eastAsia"/>
        </w:rPr>
        <w:t>圈。</w:t>
      </w:r>
    </w:p>
    <w:p w14:paraId="33330D80" w14:textId="77777777" w:rsidR="00B9434E" w:rsidRDefault="00B9434E" w:rsidP="00B9434E">
      <w:pPr>
        <w:ind w:firstLine="420"/>
      </w:pPr>
      <w:r>
        <w:rPr>
          <w:rFonts w:hint="eastAsia"/>
        </w:rPr>
        <w:t>用户设定时，往</w:t>
      </w:r>
      <w:r>
        <w:t>Pn172</w:t>
      </w:r>
      <w:r>
        <w:rPr>
          <w:rFonts w:hint="eastAsia"/>
        </w:rPr>
        <w:t>写</w:t>
      </w:r>
      <w:r>
        <w:t>0</w:t>
      </w:r>
      <w:r>
        <w:rPr>
          <w:rFonts w:hint="eastAsia"/>
        </w:rPr>
        <w:t>即设定</w:t>
      </w:r>
      <w:r>
        <w:t>8</w:t>
      </w:r>
      <w:r>
        <w:rPr>
          <w:rFonts w:hint="eastAsia"/>
        </w:rPr>
        <w:t>圈，往</w:t>
      </w:r>
      <w:r>
        <w:t>Pn1</w:t>
      </w:r>
      <w:r>
        <w:rPr>
          <w:rFonts w:hint="eastAsia"/>
        </w:rPr>
        <w:t>72</w:t>
      </w:r>
      <w:r>
        <w:rPr>
          <w:rFonts w:hint="eastAsia"/>
        </w:rPr>
        <w:t>写</w:t>
      </w:r>
      <w:r>
        <w:t>1</w:t>
      </w:r>
      <w:r>
        <w:rPr>
          <w:rFonts w:hint="eastAsia"/>
        </w:rPr>
        <w:t>即设定</w:t>
      </w:r>
      <w:r>
        <w:t>4</w:t>
      </w:r>
      <w:r>
        <w:rPr>
          <w:rFonts w:hint="eastAsia"/>
        </w:rPr>
        <w:t>圈。</w:t>
      </w:r>
      <w:r>
        <w:t>Start</w:t>
      </w:r>
      <w:r>
        <w:rPr>
          <w:rFonts w:hint="eastAsia"/>
        </w:rPr>
        <w:t>为</w:t>
      </w:r>
      <w:r>
        <w:t>1</w:t>
      </w:r>
      <w:r>
        <w:rPr>
          <w:rFonts w:hint="eastAsia"/>
        </w:rPr>
        <w:t>且</w:t>
      </w:r>
      <w:r>
        <w:t>Finish</w:t>
      </w:r>
      <w:r>
        <w:rPr>
          <w:rFonts w:hint="eastAsia"/>
        </w:rPr>
        <w:t>为</w:t>
      </w:r>
      <w:r>
        <w:t>0</w:t>
      </w:r>
      <w:r>
        <w:rPr>
          <w:rFonts w:hint="eastAsia"/>
        </w:rPr>
        <w:t>期间（惯量检测期间），不可修改圈数。</w:t>
      </w:r>
    </w:p>
    <w:p w14:paraId="08A8965B" w14:textId="77777777" w:rsidR="00B9434E" w:rsidRPr="00754EC0" w:rsidRDefault="00B9434E" w:rsidP="00266ED8">
      <w:pPr>
        <w:pStyle w:val="Heading4"/>
        <w:numPr>
          <w:ilvl w:val="3"/>
          <w:numId w:val="14"/>
        </w:numPr>
        <w:ind w:left="864"/>
        <w:rPr>
          <w:sz w:val="24"/>
          <w:szCs w:val="24"/>
        </w:rPr>
      </w:pPr>
      <w:r w:rsidRPr="00754EC0">
        <w:rPr>
          <w:sz w:val="24"/>
          <w:szCs w:val="24"/>
        </w:rPr>
        <w:t>Son/Soff</w:t>
      </w:r>
      <w:r w:rsidRPr="00754EC0">
        <w:rPr>
          <w:rFonts w:hint="eastAsia"/>
          <w:sz w:val="24"/>
          <w:szCs w:val="24"/>
        </w:rPr>
        <w:t>显示</w:t>
      </w:r>
    </w:p>
    <w:p w14:paraId="72F7F125" w14:textId="77777777" w:rsidR="00B9434E" w:rsidRDefault="00B9434E" w:rsidP="00B9434E">
      <w:pPr>
        <w:ind w:firstLine="420"/>
      </w:pPr>
      <w:r>
        <w:rPr>
          <w:rFonts w:hint="eastAsia"/>
        </w:rPr>
        <w:t>当前</w:t>
      </w:r>
      <w:r>
        <w:t>Son/Soff</w:t>
      </w:r>
      <w:r>
        <w:rPr>
          <w:rFonts w:hint="eastAsia"/>
        </w:rPr>
        <w:t>显示状态与</w:t>
      </w:r>
      <w:r>
        <w:t>JMeasSon</w:t>
      </w:r>
      <w:r>
        <w:rPr>
          <w:rFonts w:hint="eastAsia"/>
        </w:rPr>
        <w:t>保持一致。点击</w:t>
      </w:r>
      <w:r>
        <w:t>Son</w:t>
      </w:r>
      <w:r>
        <w:rPr>
          <w:rFonts w:hint="eastAsia"/>
        </w:rPr>
        <w:t>即发送</w:t>
      </w:r>
      <w:r>
        <w:t>02</w:t>
      </w:r>
      <w:r>
        <w:rPr>
          <w:rFonts w:hint="eastAsia"/>
        </w:rPr>
        <w:t>至惯量检测命令寄存器；点击</w:t>
      </w:r>
      <w:r>
        <w:t>Soff</w:t>
      </w:r>
      <w:r>
        <w:rPr>
          <w:rFonts w:hint="eastAsia"/>
        </w:rPr>
        <w:t>即发送</w:t>
      </w:r>
      <w:r>
        <w:t>03</w:t>
      </w:r>
      <w:r>
        <w:rPr>
          <w:rFonts w:hint="eastAsia"/>
        </w:rPr>
        <w:t>至惯量检测命令寄存器。</w:t>
      </w:r>
    </w:p>
    <w:p w14:paraId="2D94B3B6"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开始</w:t>
      </w:r>
      <w:r w:rsidRPr="00754EC0">
        <w:rPr>
          <w:sz w:val="24"/>
          <w:szCs w:val="24"/>
        </w:rPr>
        <w:t>/</w:t>
      </w:r>
      <w:r w:rsidRPr="00754EC0">
        <w:rPr>
          <w:rFonts w:hint="eastAsia"/>
          <w:sz w:val="24"/>
          <w:szCs w:val="24"/>
        </w:rPr>
        <w:t>停止按钮</w:t>
      </w:r>
    </w:p>
    <w:p w14:paraId="714A40D5" w14:textId="77777777" w:rsidR="00B9434E" w:rsidRDefault="00B9434E" w:rsidP="00B9434E">
      <w:pPr>
        <w:ind w:firstLine="420"/>
      </w:pPr>
      <w:r>
        <w:rPr>
          <w:rFonts w:hint="eastAsia"/>
        </w:rPr>
        <w:t>开始</w:t>
      </w:r>
      <w:r>
        <w:t>/</w:t>
      </w:r>
      <w:r>
        <w:rPr>
          <w:rFonts w:hint="eastAsia"/>
        </w:rPr>
        <w:t>停止为同一按钮，</w:t>
      </w:r>
      <w:r>
        <w:t>Start</w:t>
      </w:r>
      <w:r>
        <w:rPr>
          <w:rFonts w:hint="eastAsia"/>
        </w:rPr>
        <w:t>为</w:t>
      </w:r>
      <w:r>
        <w:t>1</w:t>
      </w:r>
      <w:r>
        <w:rPr>
          <w:rFonts w:hint="eastAsia"/>
        </w:rPr>
        <w:t>且</w:t>
      </w:r>
      <w:r>
        <w:t>Finish</w:t>
      </w:r>
      <w:r>
        <w:rPr>
          <w:rFonts w:hint="eastAsia"/>
        </w:rPr>
        <w:t>为</w:t>
      </w:r>
      <w:r>
        <w:t>0</w:t>
      </w:r>
      <w:r>
        <w:rPr>
          <w:rFonts w:hint="eastAsia"/>
        </w:rPr>
        <w:t>期间（摩擦辨识期间）显示停止；其它情况显示开始。在</w:t>
      </w:r>
      <w:r>
        <w:t>Son</w:t>
      </w:r>
      <w:r>
        <w:rPr>
          <w:rFonts w:hint="eastAsia"/>
        </w:rPr>
        <w:t>状态下，点击开始按钮即发送</w:t>
      </w:r>
      <w:r>
        <w:t>04</w:t>
      </w:r>
      <w:r>
        <w:rPr>
          <w:rFonts w:hint="eastAsia"/>
        </w:rPr>
        <w:t>至惯量检测命令寄存器；运行状态下，按停止按钮即发送</w:t>
      </w:r>
      <w:r>
        <w:t>03</w:t>
      </w:r>
      <w:r>
        <w:rPr>
          <w:rFonts w:hint="eastAsia"/>
        </w:rPr>
        <w:t>至惯量检测命令寄存器。</w:t>
      </w:r>
    </w:p>
    <w:p w14:paraId="30827ECE" w14:textId="77777777" w:rsidR="00B9434E" w:rsidRDefault="00B9434E" w:rsidP="00B9434E">
      <w:pPr>
        <w:ind w:firstLine="420"/>
      </w:pPr>
      <w:r>
        <w:rPr>
          <w:rFonts w:hint="eastAsia"/>
        </w:rPr>
        <w:t>点击开始按钮后，上位机操作流程如下：</w:t>
      </w:r>
    </w:p>
    <w:p w14:paraId="5055A617" w14:textId="77777777" w:rsidR="00B9434E" w:rsidRPr="00D57A0C" w:rsidRDefault="00B9434E" w:rsidP="00B9434E">
      <w:pPr>
        <w:pStyle w:val="ListParagraph"/>
        <w:numPr>
          <w:ilvl w:val="0"/>
          <w:numId w:val="5"/>
        </w:numPr>
        <w:spacing w:line="360" w:lineRule="auto"/>
        <w:ind w:firstLineChars="0"/>
      </w:pPr>
      <w:r w:rsidRPr="00D57A0C">
        <w:rPr>
          <w:rFonts w:hint="eastAsia"/>
        </w:rPr>
        <w:t>设定采样周期；（写</w:t>
      </w:r>
      <w:r>
        <w:rPr>
          <w:rFonts w:hint="eastAsia"/>
        </w:rPr>
        <w:t>采样时间寄存器</w:t>
      </w:r>
      <w:r w:rsidRPr="00D57A0C">
        <w:rPr>
          <w:rFonts w:hint="eastAsia"/>
        </w:rPr>
        <w:t>，采样周期固定为</w:t>
      </w:r>
      <w:r w:rsidRPr="00D57A0C">
        <w:rPr>
          <w:rFonts w:hint="eastAsia"/>
        </w:rPr>
        <w:t>1</w:t>
      </w:r>
      <w:r w:rsidRPr="00D57A0C">
        <w:rPr>
          <w:rFonts w:hint="eastAsia"/>
        </w:rPr>
        <w:t>）</w:t>
      </w:r>
    </w:p>
    <w:p w14:paraId="2C5B69DF" w14:textId="77777777" w:rsidR="00B9434E" w:rsidRDefault="00B9434E" w:rsidP="00B9434E">
      <w:pPr>
        <w:pStyle w:val="ListParagraph"/>
        <w:numPr>
          <w:ilvl w:val="0"/>
          <w:numId w:val="5"/>
        </w:numPr>
        <w:spacing w:line="360" w:lineRule="auto"/>
        <w:ind w:firstLineChars="0"/>
      </w:pPr>
      <w:r>
        <w:rPr>
          <w:rFonts w:hint="eastAsia"/>
        </w:rPr>
        <w:t>设定触发条件为摩擦辨识触发；（写</w:t>
      </w:r>
      <w:r>
        <w:t>6</w:t>
      </w:r>
      <w:r>
        <w:rPr>
          <w:rFonts w:hint="eastAsia"/>
        </w:rPr>
        <w:t>至采样数据触发条件寄存器）</w:t>
      </w:r>
    </w:p>
    <w:p w14:paraId="21970E35" w14:textId="77777777" w:rsidR="00B9434E" w:rsidRDefault="00B9434E" w:rsidP="00B9434E">
      <w:pPr>
        <w:pStyle w:val="ListParagraph"/>
        <w:numPr>
          <w:ilvl w:val="0"/>
          <w:numId w:val="5"/>
        </w:numPr>
        <w:spacing w:line="360" w:lineRule="auto"/>
        <w:ind w:firstLineChars="0"/>
      </w:pPr>
      <w:r>
        <w:rPr>
          <w:rFonts w:hint="eastAsia"/>
        </w:rPr>
        <w:t>设定开始采样；（写</w:t>
      </w:r>
      <w:r>
        <w:t>1</w:t>
      </w:r>
      <w:r>
        <w:rPr>
          <w:rFonts w:hint="eastAsia"/>
        </w:rPr>
        <w:t>至开始采样寄存器）</w:t>
      </w:r>
    </w:p>
    <w:p w14:paraId="75077759" w14:textId="77777777" w:rsidR="00B9434E" w:rsidRDefault="00B9434E" w:rsidP="00B9434E">
      <w:pPr>
        <w:pStyle w:val="ListParagraph"/>
        <w:numPr>
          <w:ilvl w:val="0"/>
          <w:numId w:val="5"/>
        </w:numPr>
        <w:spacing w:line="360" w:lineRule="auto"/>
        <w:ind w:firstLineChars="0"/>
      </w:pPr>
      <w:r>
        <w:rPr>
          <w:rFonts w:hint="eastAsia"/>
        </w:rPr>
        <w:t>设定开始运行；（写</w:t>
      </w:r>
      <w:r>
        <w:t>04</w:t>
      </w:r>
      <w:r>
        <w:rPr>
          <w:rFonts w:hint="eastAsia"/>
        </w:rPr>
        <w:t>至惯量检测命令寄存器）</w:t>
      </w:r>
    </w:p>
    <w:p w14:paraId="666BE631" w14:textId="77777777" w:rsidR="00B9434E" w:rsidRPr="00D57A0C" w:rsidRDefault="00B9434E" w:rsidP="00B9434E">
      <w:pPr>
        <w:pStyle w:val="ListParagraph"/>
        <w:numPr>
          <w:ilvl w:val="0"/>
          <w:numId w:val="5"/>
        </w:numPr>
        <w:spacing w:line="360" w:lineRule="auto"/>
        <w:ind w:firstLineChars="0"/>
      </w:pPr>
      <w:r w:rsidRPr="00D57A0C">
        <w:rPr>
          <w:rFonts w:hint="eastAsia"/>
        </w:rPr>
        <w:t>查询采样结束标志；（查询</w:t>
      </w:r>
      <w:r w:rsidRPr="002D5948">
        <w:rPr>
          <w:rFonts w:hint="eastAsia"/>
        </w:rPr>
        <w:t>伺服驱动器辅助功能状态</w:t>
      </w:r>
      <w:r>
        <w:rPr>
          <w:rFonts w:hint="eastAsia"/>
        </w:rPr>
        <w:t>寄存器</w:t>
      </w:r>
      <w:r w:rsidRPr="00D57A0C">
        <w:rPr>
          <w:rFonts w:hint="eastAsia"/>
        </w:rPr>
        <w:t>，同</w:t>
      </w:r>
      <w:r w:rsidRPr="00D57A0C">
        <w:rPr>
          <w:rFonts w:hint="eastAsia"/>
        </w:rPr>
        <w:t>ESVIEW</w:t>
      </w:r>
      <w:r w:rsidRPr="00D57A0C">
        <w:rPr>
          <w:rFonts w:hint="eastAsia"/>
        </w:rPr>
        <w:t>通用数据采集流程）</w:t>
      </w:r>
    </w:p>
    <w:p w14:paraId="49DC8142" w14:textId="77777777" w:rsidR="00B9434E" w:rsidRPr="00D57A0C" w:rsidRDefault="00B9434E" w:rsidP="00B9434E">
      <w:pPr>
        <w:pStyle w:val="ListParagraph"/>
        <w:numPr>
          <w:ilvl w:val="0"/>
          <w:numId w:val="5"/>
        </w:numPr>
        <w:spacing w:line="360" w:lineRule="auto"/>
        <w:ind w:firstLineChars="0"/>
      </w:pPr>
      <w:r w:rsidRPr="00D57A0C">
        <w:rPr>
          <w:rFonts w:hint="eastAsia"/>
        </w:rPr>
        <w:t>读取数据；（写地址偏移量至</w:t>
      </w:r>
      <w:r>
        <w:rPr>
          <w:rFonts w:hint="eastAsia"/>
        </w:rPr>
        <w:t>采样数据偏移量寄存器</w:t>
      </w:r>
      <w:r w:rsidRPr="00D57A0C">
        <w:rPr>
          <w:rFonts w:hint="eastAsia"/>
        </w:rPr>
        <w:t>，再读</w:t>
      </w:r>
      <w:r>
        <w:rPr>
          <w:rFonts w:hint="eastAsia"/>
        </w:rPr>
        <w:t>数据缓冲地址</w:t>
      </w:r>
      <w:r w:rsidRPr="00D57A0C">
        <w:rPr>
          <w:rFonts w:hint="eastAsia"/>
        </w:rPr>
        <w:t>1207~121B</w:t>
      </w:r>
      <w:r w:rsidRPr="00D57A0C">
        <w:rPr>
          <w:rFonts w:hint="eastAsia"/>
        </w:rPr>
        <w:t>，同</w:t>
      </w:r>
      <w:r w:rsidRPr="00D57A0C">
        <w:rPr>
          <w:rFonts w:hint="eastAsia"/>
        </w:rPr>
        <w:t>ESVIEW</w:t>
      </w:r>
      <w:r w:rsidRPr="00D57A0C">
        <w:rPr>
          <w:rFonts w:hint="eastAsia"/>
        </w:rPr>
        <w:t>通用数据采集流程）</w:t>
      </w:r>
    </w:p>
    <w:p w14:paraId="25A4954B" w14:textId="77777777" w:rsidR="00B9434E" w:rsidRPr="00D57A0C" w:rsidRDefault="00B9434E" w:rsidP="00B9434E">
      <w:pPr>
        <w:ind w:left="420"/>
      </w:pPr>
      <w:r w:rsidRPr="00D57A0C">
        <w:rPr>
          <w:rFonts w:hint="eastAsia"/>
        </w:rPr>
        <w:t>总的采样点数如下：</w:t>
      </w:r>
    </w:p>
    <w:tbl>
      <w:tblPr>
        <w:tblStyle w:val="TableGrid"/>
        <w:tblW w:w="0" w:type="auto"/>
        <w:jc w:val="center"/>
        <w:tblLook w:val="04A0" w:firstRow="1" w:lastRow="0" w:firstColumn="1" w:lastColumn="0" w:noHBand="0" w:noVBand="1"/>
      </w:tblPr>
      <w:tblGrid>
        <w:gridCol w:w="636"/>
        <w:gridCol w:w="1056"/>
        <w:gridCol w:w="1476"/>
        <w:gridCol w:w="1056"/>
        <w:gridCol w:w="1056"/>
      </w:tblGrid>
      <w:tr w:rsidR="00B9434E" w:rsidRPr="00D57A0C" w14:paraId="20E84254" w14:textId="77777777" w:rsidTr="006570F2">
        <w:trPr>
          <w:jc w:val="center"/>
        </w:trPr>
        <w:tc>
          <w:tcPr>
            <w:tcW w:w="0" w:type="auto"/>
          </w:tcPr>
          <w:p w14:paraId="6062387E" w14:textId="77777777" w:rsidR="00B9434E" w:rsidRPr="00D57A0C" w:rsidRDefault="00B9434E" w:rsidP="006570F2">
            <w:pPr>
              <w:jc w:val="center"/>
            </w:pPr>
            <w:r w:rsidRPr="00D57A0C">
              <w:rPr>
                <w:rFonts w:hint="eastAsia"/>
              </w:rPr>
              <w:t>圈数</w:t>
            </w:r>
          </w:p>
        </w:tc>
        <w:tc>
          <w:tcPr>
            <w:tcW w:w="0" w:type="auto"/>
          </w:tcPr>
          <w:p w14:paraId="29E801F8" w14:textId="77777777" w:rsidR="00B9434E" w:rsidRPr="00D57A0C" w:rsidRDefault="00B9434E" w:rsidP="006570F2">
            <w:pPr>
              <w:jc w:val="center"/>
            </w:pPr>
            <w:r w:rsidRPr="00D57A0C">
              <w:rPr>
                <w:rFonts w:hint="eastAsia"/>
              </w:rPr>
              <w:t>开关频率</w:t>
            </w:r>
          </w:p>
        </w:tc>
        <w:tc>
          <w:tcPr>
            <w:tcW w:w="0" w:type="auto"/>
          </w:tcPr>
          <w:p w14:paraId="58ACF475" w14:textId="77777777" w:rsidR="00B9434E" w:rsidRPr="00D57A0C" w:rsidRDefault="00B9434E" w:rsidP="006570F2">
            <w:pPr>
              <w:jc w:val="center"/>
            </w:pPr>
            <w:r w:rsidRPr="00D57A0C">
              <w:rPr>
                <w:rFonts w:hint="eastAsia"/>
              </w:rPr>
              <w:t>摩擦辨识点数</w:t>
            </w:r>
          </w:p>
        </w:tc>
        <w:tc>
          <w:tcPr>
            <w:tcW w:w="0" w:type="auto"/>
          </w:tcPr>
          <w:p w14:paraId="737CF233" w14:textId="77777777" w:rsidR="00B9434E" w:rsidRPr="00D57A0C" w:rsidRDefault="00B9434E" w:rsidP="006570F2">
            <w:pPr>
              <w:jc w:val="center"/>
            </w:pPr>
            <w:r w:rsidRPr="00D57A0C">
              <w:rPr>
                <w:rFonts w:hint="eastAsia"/>
              </w:rPr>
              <w:t>采样周期</w:t>
            </w:r>
          </w:p>
        </w:tc>
        <w:tc>
          <w:tcPr>
            <w:tcW w:w="0" w:type="auto"/>
          </w:tcPr>
          <w:p w14:paraId="55275D6E" w14:textId="77777777" w:rsidR="00B9434E" w:rsidRPr="00D57A0C" w:rsidRDefault="00B9434E" w:rsidP="006570F2">
            <w:pPr>
              <w:jc w:val="center"/>
            </w:pPr>
            <w:r w:rsidRPr="00D57A0C">
              <w:rPr>
                <w:rFonts w:hint="eastAsia"/>
              </w:rPr>
              <w:t>采样点数</w:t>
            </w:r>
          </w:p>
        </w:tc>
      </w:tr>
      <w:tr w:rsidR="00B9434E" w:rsidRPr="00D57A0C" w14:paraId="35084256" w14:textId="77777777" w:rsidTr="006570F2">
        <w:trPr>
          <w:jc w:val="center"/>
        </w:trPr>
        <w:tc>
          <w:tcPr>
            <w:tcW w:w="0" w:type="auto"/>
            <w:vMerge w:val="restart"/>
          </w:tcPr>
          <w:p w14:paraId="56CEC4C0" w14:textId="77777777" w:rsidR="00B9434E" w:rsidRPr="00D57A0C" w:rsidRDefault="00B9434E" w:rsidP="006570F2">
            <w:pPr>
              <w:jc w:val="center"/>
            </w:pPr>
            <w:r w:rsidRPr="00D57A0C">
              <w:rPr>
                <w:rFonts w:hint="eastAsia"/>
              </w:rPr>
              <w:t>8</w:t>
            </w:r>
            <w:r w:rsidRPr="00D57A0C">
              <w:rPr>
                <w:rFonts w:hint="eastAsia"/>
              </w:rPr>
              <w:t>圈</w:t>
            </w:r>
          </w:p>
        </w:tc>
        <w:tc>
          <w:tcPr>
            <w:tcW w:w="0" w:type="auto"/>
          </w:tcPr>
          <w:p w14:paraId="7DDC7FAD" w14:textId="77777777" w:rsidR="00B9434E" w:rsidRPr="00D57A0C" w:rsidRDefault="00B9434E" w:rsidP="006570F2">
            <w:pPr>
              <w:jc w:val="center"/>
            </w:pPr>
            <w:r w:rsidRPr="00D57A0C">
              <w:rPr>
                <w:rFonts w:hint="eastAsia"/>
              </w:rPr>
              <w:t>8kHz</w:t>
            </w:r>
          </w:p>
        </w:tc>
        <w:tc>
          <w:tcPr>
            <w:tcW w:w="0" w:type="auto"/>
          </w:tcPr>
          <w:p w14:paraId="4A871F26" w14:textId="77777777" w:rsidR="00B9434E" w:rsidRPr="00D57A0C" w:rsidRDefault="00B9434E" w:rsidP="006570F2">
            <w:pPr>
              <w:jc w:val="center"/>
            </w:pPr>
            <w:r w:rsidRPr="00D57A0C">
              <w:rPr>
                <w:rFonts w:hint="eastAsia"/>
              </w:rPr>
              <w:t>4000</w:t>
            </w:r>
          </w:p>
        </w:tc>
        <w:tc>
          <w:tcPr>
            <w:tcW w:w="0" w:type="auto"/>
          </w:tcPr>
          <w:p w14:paraId="48A99A3C" w14:textId="77777777" w:rsidR="00B9434E" w:rsidRPr="00D57A0C" w:rsidRDefault="00B9434E" w:rsidP="006570F2">
            <w:pPr>
              <w:jc w:val="center"/>
            </w:pPr>
            <w:r w:rsidRPr="00D57A0C">
              <w:rPr>
                <w:rFonts w:hint="eastAsia"/>
              </w:rPr>
              <w:t>1</w:t>
            </w:r>
          </w:p>
        </w:tc>
        <w:tc>
          <w:tcPr>
            <w:tcW w:w="0" w:type="auto"/>
          </w:tcPr>
          <w:p w14:paraId="6D2ADDC6" w14:textId="77777777" w:rsidR="00B9434E" w:rsidRPr="00D57A0C" w:rsidRDefault="00B9434E" w:rsidP="006570F2">
            <w:pPr>
              <w:jc w:val="center"/>
            </w:pPr>
            <w:r w:rsidRPr="00D57A0C">
              <w:rPr>
                <w:rFonts w:hint="eastAsia"/>
              </w:rPr>
              <w:t>8000</w:t>
            </w:r>
          </w:p>
        </w:tc>
      </w:tr>
      <w:tr w:rsidR="00B9434E" w:rsidRPr="00D57A0C" w14:paraId="26327F15" w14:textId="77777777" w:rsidTr="006570F2">
        <w:trPr>
          <w:jc w:val="center"/>
        </w:trPr>
        <w:tc>
          <w:tcPr>
            <w:tcW w:w="0" w:type="auto"/>
            <w:vMerge/>
          </w:tcPr>
          <w:p w14:paraId="017458F3" w14:textId="77777777" w:rsidR="00B9434E" w:rsidRPr="00D57A0C" w:rsidRDefault="00B9434E" w:rsidP="006570F2">
            <w:pPr>
              <w:jc w:val="center"/>
            </w:pPr>
          </w:p>
        </w:tc>
        <w:tc>
          <w:tcPr>
            <w:tcW w:w="0" w:type="auto"/>
          </w:tcPr>
          <w:p w14:paraId="1FFDD2A2" w14:textId="77777777" w:rsidR="00B9434E" w:rsidRPr="00D57A0C" w:rsidRDefault="00B9434E" w:rsidP="006570F2">
            <w:pPr>
              <w:jc w:val="center"/>
            </w:pPr>
            <w:r w:rsidRPr="00D57A0C">
              <w:rPr>
                <w:rFonts w:hint="eastAsia"/>
              </w:rPr>
              <w:t>10kHz</w:t>
            </w:r>
          </w:p>
        </w:tc>
        <w:tc>
          <w:tcPr>
            <w:tcW w:w="0" w:type="auto"/>
          </w:tcPr>
          <w:p w14:paraId="7B40225E" w14:textId="77777777" w:rsidR="00B9434E" w:rsidRPr="00D57A0C" w:rsidRDefault="00B9434E" w:rsidP="006570F2">
            <w:pPr>
              <w:jc w:val="center"/>
            </w:pPr>
            <w:r w:rsidRPr="00D57A0C">
              <w:rPr>
                <w:rFonts w:hint="eastAsia"/>
              </w:rPr>
              <w:t>5000</w:t>
            </w:r>
          </w:p>
        </w:tc>
        <w:tc>
          <w:tcPr>
            <w:tcW w:w="0" w:type="auto"/>
          </w:tcPr>
          <w:p w14:paraId="2695D368" w14:textId="77777777" w:rsidR="00B9434E" w:rsidRPr="00D57A0C" w:rsidRDefault="00B9434E" w:rsidP="006570F2">
            <w:pPr>
              <w:jc w:val="center"/>
            </w:pPr>
            <w:r w:rsidRPr="00D57A0C">
              <w:rPr>
                <w:rFonts w:hint="eastAsia"/>
              </w:rPr>
              <w:t>1</w:t>
            </w:r>
          </w:p>
        </w:tc>
        <w:tc>
          <w:tcPr>
            <w:tcW w:w="0" w:type="auto"/>
          </w:tcPr>
          <w:p w14:paraId="4D75C4B4" w14:textId="77777777" w:rsidR="00B9434E" w:rsidRPr="00D57A0C" w:rsidRDefault="00B9434E" w:rsidP="006570F2">
            <w:pPr>
              <w:jc w:val="center"/>
            </w:pPr>
            <w:r w:rsidRPr="00D57A0C">
              <w:rPr>
                <w:rFonts w:hint="eastAsia"/>
              </w:rPr>
              <w:t>10000</w:t>
            </w:r>
          </w:p>
        </w:tc>
      </w:tr>
      <w:tr w:rsidR="00B9434E" w:rsidRPr="00D57A0C" w14:paraId="41B0DFB4" w14:textId="77777777" w:rsidTr="006570F2">
        <w:trPr>
          <w:jc w:val="center"/>
        </w:trPr>
        <w:tc>
          <w:tcPr>
            <w:tcW w:w="0" w:type="auto"/>
            <w:vMerge w:val="restart"/>
          </w:tcPr>
          <w:p w14:paraId="59294AD7" w14:textId="77777777" w:rsidR="00B9434E" w:rsidRPr="00D57A0C" w:rsidRDefault="00B9434E" w:rsidP="006570F2">
            <w:pPr>
              <w:jc w:val="center"/>
            </w:pPr>
            <w:r w:rsidRPr="00D57A0C">
              <w:rPr>
                <w:rFonts w:hint="eastAsia"/>
              </w:rPr>
              <w:t>4</w:t>
            </w:r>
            <w:r w:rsidRPr="00D57A0C">
              <w:rPr>
                <w:rFonts w:hint="eastAsia"/>
              </w:rPr>
              <w:t>圈</w:t>
            </w:r>
          </w:p>
        </w:tc>
        <w:tc>
          <w:tcPr>
            <w:tcW w:w="0" w:type="auto"/>
          </w:tcPr>
          <w:p w14:paraId="485E1AFF" w14:textId="77777777" w:rsidR="00B9434E" w:rsidRPr="00D57A0C" w:rsidRDefault="00B9434E" w:rsidP="006570F2">
            <w:pPr>
              <w:jc w:val="center"/>
            </w:pPr>
            <w:r w:rsidRPr="00D57A0C">
              <w:rPr>
                <w:rFonts w:hint="eastAsia"/>
              </w:rPr>
              <w:t>8kHz</w:t>
            </w:r>
          </w:p>
        </w:tc>
        <w:tc>
          <w:tcPr>
            <w:tcW w:w="0" w:type="auto"/>
          </w:tcPr>
          <w:p w14:paraId="6D7EA339" w14:textId="77777777" w:rsidR="00B9434E" w:rsidRPr="00D57A0C" w:rsidRDefault="00B9434E" w:rsidP="006570F2">
            <w:pPr>
              <w:jc w:val="center"/>
            </w:pPr>
            <w:r w:rsidRPr="00D57A0C">
              <w:rPr>
                <w:rFonts w:hint="eastAsia"/>
              </w:rPr>
              <w:t>2800</w:t>
            </w:r>
          </w:p>
        </w:tc>
        <w:tc>
          <w:tcPr>
            <w:tcW w:w="0" w:type="auto"/>
          </w:tcPr>
          <w:p w14:paraId="1DF24874" w14:textId="77777777" w:rsidR="00B9434E" w:rsidRPr="00D57A0C" w:rsidRDefault="00B9434E" w:rsidP="006570F2">
            <w:pPr>
              <w:jc w:val="center"/>
            </w:pPr>
            <w:r w:rsidRPr="00D57A0C">
              <w:rPr>
                <w:rFonts w:hint="eastAsia"/>
              </w:rPr>
              <w:t>1</w:t>
            </w:r>
          </w:p>
        </w:tc>
        <w:tc>
          <w:tcPr>
            <w:tcW w:w="0" w:type="auto"/>
          </w:tcPr>
          <w:p w14:paraId="1F830126" w14:textId="77777777" w:rsidR="00B9434E" w:rsidRPr="00D57A0C" w:rsidRDefault="00B9434E" w:rsidP="006570F2">
            <w:pPr>
              <w:jc w:val="center"/>
            </w:pPr>
            <w:r w:rsidRPr="00D57A0C">
              <w:rPr>
                <w:rFonts w:hint="eastAsia"/>
              </w:rPr>
              <w:t>5600</w:t>
            </w:r>
          </w:p>
        </w:tc>
      </w:tr>
      <w:tr w:rsidR="00B9434E" w14:paraId="0301D171" w14:textId="77777777" w:rsidTr="006570F2">
        <w:trPr>
          <w:jc w:val="center"/>
        </w:trPr>
        <w:tc>
          <w:tcPr>
            <w:tcW w:w="0" w:type="auto"/>
            <w:vMerge/>
          </w:tcPr>
          <w:p w14:paraId="60086500" w14:textId="77777777" w:rsidR="00B9434E" w:rsidRPr="00D57A0C" w:rsidRDefault="00B9434E" w:rsidP="006570F2">
            <w:pPr>
              <w:jc w:val="center"/>
            </w:pPr>
          </w:p>
        </w:tc>
        <w:tc>
          <w:tcPr>
            <w:tcW w:w="0" w:type="auto"/>
          </w:tcPr>
          <w:p w14:paraId="5035B54F" w14:textId="77777777" w:rsidR="00B9434E" w:rsidRPr="00D57A0C" w:rsidRDefault="00B9434E" w:rsidP="006570F2">
            <w:pPr>
              <w:jc w:val="center"/>
            </w:pPr>
            <w:r w:rsidRPr="00D57A0C">
              <w:rPr>
                <w:rFonts w:hint="eastAsia"/>
              </w:rPr>
              <w:t>10kHz</w:t>
            </w:r>
          </w:p>
        </w:tc>
        <w:tc>
          <w:tcPr>
            <w:tcW w:w="0" w:type="auto"/>
          </w:tcPr>
          <w:p w14:paraId="540264CA" w14:textId="77777777" w:rsidR="00B9434E" w:rsidRPr="00D57A0C" w:rsidRDefault="00B9434E" w:rsidP="006570F2">
            <w:pPr>
              <w:jc w:val="center"/>
            </w:pPr>
            <w:r w:rsidRPr="00D57A0C">
              <w:rPr>
                <w:rFonts w:hint="eastAsia"/>
              </w:rPr>
              <w:t>3500</w:t>
            </w:r>
          </w:p>
        </w:tc>
        <w:tc>
          <w:tcPr>
            <w:tcW w:w="0" w:type="auto"/>
          </w:tcPr>
          <w:p w14:paraId="428C53BF" w14:textId="77777777" w:rsidR="00B9434E" w:rsidRPr="00D57A0C" w:rsidRDefault="00B9434E" w:rsidP="006570F2">
            <w:pPr>
              <w:jc w:val="center"/>
            </w:pPr>
            <w:r w:rsidRPr="00D57A0C">
              <w:rPr>
                <w:rFonts w:hint="eastAsia"/>
              </w:rPr>
              <w:t>1</w:t>
            </w:r>
          </w:p>
        </w:tc>
        <w:tc>
          <w:tcPr>
            <w:tcW w:w="0" w:type="auto"/>
          </w:tcPr>
          <w:p w14:paraId="2C699664" w14:textId="77777777" w:rsidR="00B9434E" w:rsidRDefault="00B9434E" w:rsidP="006570F2">
            <w:pPr>
              <w:jc w:val="center"/>
            </w:pPr>
            <w:r w:rsidRPr="00D57A0C">
              <w:rPr>
                <w:rFonts w:hint="eastAsia"/>
              </w:rPr>
              <w:t>7000</w:t>
            </w:r>
          </w:p>
        </w:tc>
      </w:tr>
    </w:tbl>
    <w:p w14:paraId="21411E5E" w14:textId="77777777" w:rsidR="00B9434E" w:rsidRDefault="00B9434E" w:rsidP="00B9434E">
      <w:pPr>
        <w:ind w:firstLine="420"/>
      </w:pPr>
      <w:r>
        <w:rPr>
          <w:rFonts w:hint="eastAsia"/>
        </w:rPr>
        <w:lastRenderedPageBreak/>
        <w:t>点击停止按钮后，上位机操作流程如下：</w:t>
      </w:r>
    </w:p>
    <w:p w14:paraId="772DE8F2" w14:textId="77777777" w:rsidR="00B9434E" w:rsidRDefault="00B9434E" w:rsidP="00B9434E">
      <w:pPr>
        <w:pStyle w:val="ListParagraph"/>
        <w:numPr>
          <w:ilvl w:val="0"/>
          <w:numId w:val="6"/>
        </w:numPr>
        <w:spacing w:line="360" w:lineRule="auto"/>
        <w:ind w:firstLineChars="0"/>
      </w:pPr>
      <w:r>
        <w:rPr>
          <w:rFonts w:hint="eastAsia"/>
        </w:rPr>
        <w:t>设定停止运行；（写</w:t>
      </w:r>
      <w:r>
        <w:t>03</w:t>
      </w:r>
      <w:r>
        <w:rPr>
          <w:rFonts w:hint="eastAsia"/>
        </w:rPr>
        <w:t>至惯量检测命令寄存器）</w:t>
      </w:r>
    </w:p>
    <w:p w14:paraId="2F2702AF" w14:textId="77777777" w:rsidR="00B9434E" w:rsidRDefault="00B9434E" w:rsidP="00B9434E">
      <w:pPr>
        <w:pStyle w:val="ListParagraph"/>
        <w:numPr>
          <w:ilvl w:val="0"/>
          <w:numId w:val="6"/>
        </w:numPr>
        <w:spacing w:line="360" w:lineRule="auto"/>
        <w:ind w:firstLineChars="0"/>
      </w:pPr>
      <w:r>
        <w:rPr>
          <w:rFonts w:hint="eastAsia"/>
        </w:rPr>
        <w:t>设定停止采样；（写</w:t>
      </w:r>
      <w:r>
        <w:t>0</w:t>
      </w:r>
      <w:r>
        <w:rPr>
          <w:rFonts w:hint="eastAsia"/>
        </w:rPr>
        <w:t>至开始采样寄存器）</w:t>
      </w:r>
    </w:p>
    <w:p w14:paraId="645AFC68"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上传数据</w:t>
      </w:r>
    </w:p>
    <w:p w14:paraId="3E552507" w14:textId="77777777" w:rsidR="00B9434E" w:rsidRDefault="00B9434E" w:rsidP="00B9434E">
      <w:pPr>
        <w:ind w:firstLine="420"/>
      </w:pPr>
      <w:r>
        <w:rPr>
          <w:rFonts w:hint="eastAsia"/>
        </w:rPr>
        <w:t>上传数据操作流程与绘图、机械分析功能类似。上传数据进度条与</w:t>
      </w:r>
      <w:r>
        <w:t>ESVIEW</w:t>
      </w:r>
      <w:r>
        <w:rPr>
          <w:rFonts w:hint="eastAsia"/>
        </w:rPr>
        <w:t>风格一致即可。</w:t>
      </w:r>
    </w:p>
    <w:p w14:paraId="13E4E79B"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计算、保存辨识的摩擦量</w:t>
      </w:r>
    </w:p>
    <w:p w14:paraId="55AE0F7F" w14:textId="77777777" w:rsidR="00B9434E" w:rsidRDefault="00B9434E" w:rsidP="00B9434E">
      <w:pPr>
        <w:ind w:firstLine="420"/>
      </w:pPr>
      <w:r>
        <w:rPr>
          <w:rFonts w:hint="eastAsia"/>
        </w:rPr>
        <w:t>数据上传结束后，上位机调用最小二乘辨识算法库计算辨识的摩擦量，并显示出来，点击设置按钮保存至</w:t>
      </w:r>
      <w:r>
        <w:t>Pn</w:t>
      </w:r>
      <w:r>
        <w:rPr>
          <w:rFonts w:hint="eastAsia"/>
        </w:rPr>
        <w:t>参数。</w:t>
      </w:r>
    </w:p>
    <w:p w14:paraId="060B0D0A"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界面示意图</w:t>
      </w:r>
    </w:p>
    <w:p w14:paraId="6A9BAC8F" w14:textId="77777777" w:rsidR="00B9434E" w:rsidRDefault="00B9434E" w:rsidP="00B9434E">
      <w:pPr>
        <w:jc w:val="center"/>
      </w:pPr>
      <w:r>
        <w:object w:dxaOrig="4892" w:dyaOrig="5743" w14:anchorId="3F12CEDD">
          <v:shape id="_x0000_i1061" type="#_x0000_t75" style="width:244.8pt;height:4in" o:ole="">
            <v:imagedata r:id="rId131" o:title=""/>
          </v:shape>
          <o:OLEObject Type="Embed" ProgID="Visio.Drawing.11" ShapeID="_x0000_i1061" DrawAspect="Content" ObjectID="_1819106125" r:id="rId132"/>
        </w:object>
      </w:r>
    </w:p>
    <w:p w14:paraId="2C28ACFC" w14:textId="77777777" w:rsidR="00B9434E" w:rsidRPr="002B28BD" w:rsidRDefault="00B9434E" w:rsidP="00B9434E"/>
    <w:p w14:paraId="45431C4C" w14:textId="77777777" w:rsidR="00B9434E" w:rsidRDefault="00B9434E" w:rsidP="00266ED8">
      <w:pPr>
        <w:pStyle w:val="Heading3"/>
        <w:numPr>
          <w:ilvl w:val="2"/>
          <w:numId w:val="14"/>
        </w:numPr>
        <w:ind w:left="578"/>
      </w:pPr>
      <w:bookmarkStart w:id="126" w:name="_Toc6558403"/>
      <w:r>
        <w:rPr>
          <w:rFonts w:hint="eastAsia"/>
        </w:rPr>
        <w:t>详细通讯地址</w:t>
      </w:r>
      <w:bookmarkEnd w:id="126"/>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14:paraId="7D95B248" w14:textId="77777777" w:rsidTr="006570F2">
        <w:tc>
          <w:tcPr>
            <w:tcW w:w="1611" w:type="dxa"/>
          </w:tcPr>
          <w:p w14:paraId="78964E47" w14:textId="77777777" w:rsidR="00B9434E" w:rsidRPr="00A72A54" w:rsidRDefault="00B9434E" w:rsidP="006570F2">
            <w:pPr>
              <w:rPr>
                <w:color w:val="0000FF"/>
              </w:rPr>
            </w:pPr>
            <w:r w:rsidRPr="00A72A54">
              <w:rPr>
                <w:rFonts w:hint="eastAsia"/>
                <w:color w:val="0000FF"/>
              </w:rPr>
              <w:t>名称</w:t>
            </w:r>
          </w:p>
        </w:tc>
        <w:tc>
          <w:tcPr>
            <w:tcW w:w="1389" w:type="dxa"/>
            <w:tcBorders>
              <w:bottom w:val="single" w:sz="4" w:space="0" w:color="auto"/>
            </w:tcBorders>
          </w:tcPr>
          <w:p w14:paraId="0F92B7EF" w14:textId="77777777" w:rsidR="00B9434E" w:rsidRPr="00A72A54" w:rsidRDefault="00B9434E" w:rsidP="006570F2">
            <w:pPr>
              <w:rPr>
                <w:color w:val="0000FF"/>
              </w:rPr>
            </w:pPr>
            <w:r w:rsidRPr="00A72A54">
              <w:rPr>
                <w:rFonts w:hint="eastAsia"/>
                <w:color w:val="0000FF"/>
              </w:rPr>
              <w:t>通讯地址</w:t>
            </w:r>
          </w:p>
        </w:tc>
        <w:tc>
          <w:tcPr>
            <w:tcW w:w="2495" w:type="dxa"/>
          </w:tcPr>
          <w:p w14:paraId="79EB6122" w14:textId="77777777" w:rsidR="00B9434E" w:rsidRPr="00A72A54" w:rsidRDefault="00B9434E" w:rsidP="006570F2">
            <w:pPr>
              <w:rPr>
                <w:color w:val="0000FF"/>
              </w:rPr>
            </w:pPr>
            <w:r w:rsidRPr="00A72A54">
              <w:rPr>
                <w:rFonts w:hint="eastAsia"/>
                <w:color w:val="0000FF"/>
              </w:rPr>
              <w:t>详细说明</w:t>
            </w:r>
          </w:p>
        </w:tc>
        <w:tc>
          <w:tcPr>
            <w:tcW w:w="1134" w:type="dxa"/>
          </w:tcPr>
          <w:p w14:paraId="4B3185D7" w14:textId="77777777" w:rsidR="00B9434E" w:rsidRPr="00A72A54" w:rsidRDefault="00B9434E" w:rsidP="006570F2">
            <w:pPr>
              <w:rPr>
                <w:color w:val="0000FF"/>
              </w:rPr>
            </w:pPr>
            <w:r w:rsidRPr="00A72A54">
              <w:rPr>
                <w:rFonts w:hint="eastAsia"/>
                <w:color w:val="0000FF"/>
              </w:rPr>
              <w:t>单位</w:t>
            </w:r>
          </w:p>
        </w:tc>
        <w:tc>
          <w:tcPr>
            <w:tcW w:w="709" w:type="dxa"/>
          </w:tcPr>
          <w:p w14:paraId="33E35738" w14:textId="77777777" w:rsidR="00B9434E" w:rsidRPr="00A72A54" w:rsidRDefault="00B9434E" w:rsidP="006570F2">
            <w:pPr>
              <w:rPr>
                <w:color w:val="0000FF"/>
              </w:rPr>
            </w:pPr>
            <w:r w:rsidRPr="00A72A54">
              <w:rPr>
                <w:rFonts w:hint="eastAsia"/>
                <w:color w:val="0000FF"/>
              </w:rPr>
              <w:t>属性</w:t>
            </w:r>
          </w:p>
        </w:tc>
        <w:tc>
          <w:tcPr>
            <w:tcW w:w="1141" w:type="dxa"/>
            <w:vAlign w:val="center"/>
          </w:tcPr>
          <w:p w14:paraId="4CCA9643" w14:textId="77777777" w:rsidR="00B9434E" w:rsidRPr="00A72A54" w:rsidRDefault="00B9434E" w:rsidP="006570F2">
            <w:pPr>
              <w:jc w:val="center"/>
              <w:rPr>
                <w:color w:val="0000FF"/>
              </w:rPr>
            </w:pPr>
            <w:r w:rsidRPr="00A72A54">
              <w:rPr>
                <w:rFonts w:hint="eastAsia"/>
                <w:color w:val="0000FF"/>
              </w:rPr>
              <w:t>显示范围</w:t>
            </w:r>
          </w:p>
        </w:tc>
      </w:tr>
      <w:tr w:rsidR="00B9434E" w14:paraId="0DBCB859" w14:textId="77777777" w:rsidTr="006570F2">
        <w:tc>
          <w:tcPr>
            <w:tcW w:w="1611" w:type="dxa"/>
            <w:vAlign w:val="center"/>
          </w:tcPr>
          <w:p w14:paraId="09BA5567" w14:textId="77777777" w:rsidR="00B9434E" w:rsidRDefault="00B9434E" w:rsidP="006570F2">
            <w:r>
              <w:rPr>
                <w:rFonts w:hint="eastAsia"/>
              </w:rPr>
              <w:t>伺服状态</w:t>
            </w:r>
          </w:p>
        </w:tc>
        <w:tc>
          <w:tcPr>
            <w:tcW w:w="1389" w:type="dxa"/>
            <w:tcBorders>
              <w:bottom w:val="single" w:sz="4" w:space="0" w:color="auto"/>
            </w:tcBorders>
            <w:vAlign w:val="center"/>
          </w:tcPr>
          <w:p w14:paraId="6C6C8BA9" w14:textId="77777777" w:rsidR="00B9434E" w:rsidRDefault="00B9434E" w:rsidP="006570F2">
            <w:pPr>
              <w:jc w:val="left"/>
            </w:pPr>
            <w:r>
              <w:t>0x</w:t>
            </w:r>
            <w:r>
              <w:rPr>
                <w:rFonts w:hint="eastAsia"/>
              </w:rPr>
              <w:t>F01</w:t>
            </w:r>
          </w:p>
        </w:tc>
        <w:tc>
          <w:tcPr>
            <w:tcW w:w="2495" w:type="dxa"/>
            <w:vAlign w:val="center"/>
          </w:tcPr>
          <w:p w14:paraId="2F4BF596" w14:textId="77777777" w:rsidR="00B9434E" w:rsidRPr="0082118D" w:rsidRDefault="00B9434E" w:rsidP="006570F2">
            <w:r>
              <w:t>B</w:t>
            </w:r>
            <w:r>
              <w:rPr>
                <w:rFonts w:hint="eastAsia"/>
              </w:rPr>
              <w:t>it7</w:t>
            </w:r>
            <w:r>
              <w:rPr>
                <w:rFonts w:hint="eastAsia"/>
              </w:rPr>
              <w:t>使能状态</w:t>
            </w:r>
          </w:p>
        </w:tc>
        <w:tc>
          <w:tcPr>
            <w:tcW w:w="1134" w:type="dxa"/>
          </w:tcPr>
          <w:p w14:paraId="67525D00" w14:textId="77777777" w:rsidR="00B9434E" w:rsidRPr="0082118D" w:rsidRDefault="00B9434E" w:rsidP="006570F2"/>
        </w:tc>
        <w:tc>
          <w:tcPr>
            <w:tcW w:w="709" w:type="dxa"/>
          </w:tcPr>
          <w:p w14:paraId="3ACF76F1" w14:textId="77777777" w:rsidR="00B9434E" w:rsidRDefault="00B9434E" w:rsidP="006570F2">
            <w:r>
              <w:rPr>
                <w:rFonts w:hint="eastAsia"/>
              </w:rPr>
              <w:t>只读</w:t>
            </w:r>
          </w:p>
        </w:tc>
        <w:tc>
          <w:tcPr>
            <w:tcW w:w="1141" w:type="dxa"/>
            <w:vAlign w:val="center"/>
          </w:tcPr>
          <w:p w14:paraId="02A3EDED" w14:textId="77777777" w:rsidR="00B9434E" w:rsidRPr="0082118D" w:rsidRDefault="00B9434E" w:rsidP="006570F2">
            <w:pPr>
              <w:jc w:val="center"/>
            </w:pPr>
          </w:p>
        </w:tc>
      </w:tr>
      <w:tr w:rsidR="00B9434E" w14:paraId="090FB676" w14:textId="77777777" w:rsidTr="006570F2">
        <w:tc>
          <w:tcPr>
            <w:tcW w:w="1611" w:type="dxa"/>
            <w:vAlign w:val="center"/>
          </w:tcPr>
          <w:p w14:paraId="47BCF3BD" w14:textId="77777777" w:rsidR="00B9434E" w:rsidRDefault="00B9434E" w:rsidP="006570F2">
            <w:r>
              <w:rPr>
                <w:rFonts w:hint="eastAsia"/>
              </w:rPr>
              <w:lastRenderedPageBreak/>
              <w:t>惯量检测数值</w:t>
            </w:r>
          </w:p>
        </w:tc>
        <w:tc>
          <w:tcPr>
            <w:tcW w:w="1389" w:type="dxa"/>
            <w:tcBorders>
              <w:top w:val="single" w:sz="4" w:space="0" w:color="auto"/>
            </w:tcBorders>
            <w:vAlign w:val="center"/>
          </w:tcPr>
          <w:p w14:paraId="0E213D6B" w14:textId="77777777" w:rsidR="00B9434E" w:rsidRDefault="00B9434E" w:rsidP="006570F2">
            <w:pPr>
              <w:spacing w:line="360" w:lineRule="auto"/>
            </w:pPr>
            <w:r>
              <w:t>0x</w:t>
            </w:r>
            <w:r>
              <w:rPr>
                <w:rFonts w:hint="eastAsia"/>
              </w:rPr>
              <w:t>F</w:t>
            </w:r>
            <w:r>
              <w:t>04</w:t>
            </w:r>
          </w:p>
        </w:tc>
        <w:tc>
          <w:tcPr>
            <w:tcW w:w="2495" w:type="dxa"/>
            <w:vAlign w:val="center"/>
          </w:tcPr>
          <w:p w14:paraId="6819E3AC" w14:textId="77777777" w:rsidR="00B9434E" w:rsidRDefault="00B9434E" w:rsidP="006570F2">
            <w:pPr>
              <w:spacing w:line="360" w:lineRule="auto"/>
            </w:pPr>
            <w:r>
              <w:rPr>
                <w:rFonts w:hint="eastAsia"/>
              </w:rPr>
              <w:t>负惯比，惯量检测结果</w:t>
            </w:r>
          </w:p>
        </w:tc>
        <w:tc>
          <w:tcPr>
            <w:tcW w:w="1134" w:type="dxa"/>
          </w:tcPr>
          <w:p w14:paraId="63B496E2" w14:textId="77777777" w:rsidR="00B9434E" w:rsidRPr="0082118D" w:rsidRDefault="00B9434E" w:rsidP="006570F2"/>
        </w:tc>
        <w:tc>
          <w:tcPr>
            <w:tcW w:w="709" w:type="dxa"/>
          </w:tcPr>
          <w:p w14:paraId="0063F52E" w14:textId="77777777" w:rsidR="00B9434E" w:rsidRDefault="00B9434E" w:rsidP="006570F2">
            <w:r>
              <w:rPr>
                <w:rFonts w:hint="eastAsia"/>
              </w:rPr>
              <w:t>只读</w:t>
            </w:r>
          </w:p>
        </w:tc>
        <w:tc>
          <w:tcPr>
            <w:tcW w:w="1141" w:type="dxa"/>
            <w:vAlign w:val="center"/>
          </w:tcPr>
          <w:p w14:paraId="3A871899" w14:textId="77777777" w:rsidR="00B9434E" w:rsidRDefault="00B9434E" w:rsidP="006570F2">
            <w:pPr>
              <w:spacing w:line="360" w:lineRule="auto"/>
            </w:pPr>
          </w:p>
        </w:tc>
      </w:tr>
      <w:tr w:rsidR="00B9434E" w14:paraId="29C4F3B4" w14:textId="77777777" w:rsidTr="006570F2">
        <w:tc>
          <w:tcPr>
            <w:tcW w:w="1611" w:type="dxa"/>
            <w:vAlign w:val="center"/>
          </w:tcPr>
          <w:p w14:paraId="65E2B37A" w14:textId="77777777" w:rsidR="00B9434E" w:rsidRDefault="00B9434E" w:rsidP="006570F2">
            <w:r>
              <w:rPr>
                <w:rFonts w:hint="eastAsia"/>
              </w:rPr>
              <w:t>惯量检测状态</w:t>
            </w:r>
          </w:p>
        </w:tc>
        <w:tc>
          <w:tcPr>
            <w:tcW w:w="1389" w:type="dxa"/>
            <w:vAlign w:val="center"/>
          </w:tcPr>
          <w:p w14:paraId="0A62BE14" w14:textId="77777777" w:rsidR="00B9434E" w:rsidRDefault="00B9434E" w:rsidP="006570F2">
            <w:pPr>
              <w:spacing w:line="360" w:lineRule="auto"/>
            </w:pPr>
            <w:r>
              <w:t>0x</w:t>
            </w:r>
            <w:r>
              <w:rPr>
                <w:rFonts w:hint="eastAsia"/>
              </w:rPr>
              <w:t>F</w:t>
            </w:r>
            <w:r>
              <w:t>05</w:t>
            </w:r>
          </w:p>
        </w:tc>
        <w:tc>
          <w:tcPr>
            <w:tcW w:w="2495" w:type="dxa"/>
            <w:vAlign w:val="center"/>
          </w:tcPr>
          <w:p w14:paraId="0AF64E20" w14:textId="77777777" w:rsidR="00B9434E" w:rsidRDefault="00B9434E" w:rsidP="006570F2">
            <w:pPr>
              <w:spacing w:line="360" w:lineRule="auto"/>
            </w:pPr>
            <w:r>
              <w:rPr>
                <w:rFonts w:hint="eastAsia"/>
              </w:rPr>
              <w:t>可查询惯量检测流程的状态</w:t>
            </w:r>
          </w:p>
        </w:tc>
        <w:tc>
          <w:tcPr>
            <w:tcW w:w="1134" w:type="dxa"/>
          </w:tcPr>
          <w:p w14:paraId="2F6D4EFB" w14:textId="77777777" w:rsidR="00B9434E" w:rsidRPr="0082118D" w:rsidRDefault="00B9434E" w:rsidP="006570F2"/>
        </w:tc>
        <w:tc>
          <w:tcPr>
            <w:tcW w:w="709" w:type="dxa"/>
          </w:tcPr>
          <w:p w14:paraId="0018C75A" w14:textId="77777777" w:rsidR="00B9434E" w:rsidRDefault="00B9434E" w:rsidP="006570F2">
            <w:r>
              <w:rPr>
                <w:rFonts w:hint="eastAsia"/>
              </w:rPr>
              <w:t>只读</w:t>
            </w:r>
          </w:p>
        </w:tc>
        <w:tc>
          <w:tcPr>
            <w:tcW w:w="1141" w:type="dxa"/>
            <w:vAlign w:val="center"/>
          </w:tcPr>
          <w:p w14:paraId="035A956E" w14:textId="77777777" w:rsidR="00B9434E" w:rsidRDefault="00B9434E" w:rsidP="006570F2">
            <w:pPr>
              <w:spacing w:line="360" w:lineRule="auto"/>
            </w:pPr>
          </w:p>
        </w:tc>
      </w:tr>
      <w:tr w:rsidR="00B9434E" w14:paraId="071B3B6B" w14:textId="77777777" w:rsidTr="006570F2">
        <w:tc>
          <w:tcPr>
            <w:tcW w:w="1611" w:type="dxa"/>
            <w:vAlign w:val="center"/>
          </w:tcPr>
          <w:p w14:paraId="121DD727" w14:textId="77777777" w:rsidR="00B9434E" w:rsidRDefault="00B9434E" w:rsidP="006570F2">
            <w:r>
              <w:rPr>
                <w:rFonts w:hint="eastAsia"/>
              </w:rPr>
              <w:t>惯量检测命令寄存器</w:t>
            </w:r>
          </w:p>
        </w:tc>
        <w:tc>
          <w:tcPr>
            <w:tcW w:w="1389" w:type="dxa"/>
            <w:vAlign w:val="center"/>
          </w:tcPr>
          <w:p w14:paraId="417CEBBA" w14:textId="77777777" w:rsidR="00B9434E" w:rsidRDefault="00B9434E" w:rsidP="006570F2">
            <w:pPr>
              <w:spacing w:line="360" w:lineRule="auto"/>
            </w:pPr>
            <w:r>
              <w:t>0x102C</w:t>
            </w:r>
          </w:p>
        </w:tc>
        <w:tc>
          <w:tcPr>
            <w:tcW w:w="2495" w:type="dxa"/>
            <w:vAlign w:val="center"/>
          </w:tcPr>
          <w:p w14:paraId="063591CE" w14:textId="77777777" w:rsidR="00B9434E" w:rsidRDefault="00B9434E" w:rsidP="006570F2">
            <w:r>
              <w:rPr>
                <w:rFonts w:hint="eastAsia"/>
              </w:rPr>
              <w:t>发送惯量检测命令</w:t>
            </w:r>
          </w:p>
          <w:p w14:paraId="7BD81BF6" w14:textId="77777777" w:rsidR="00B9434E" w:rsidRDefault="00B9434E" w:rsidP="006570F2">
            <w:r>
              <w:t>01</w:t>
            </w:r>
            <w:r>
              <w:rPr>
                <w:rFonts w:hint="eastAsia"/>
              </w:rPr>
              <w:t>：建立连接；</w:t>
            </w:r>
          </w:p>
          <w:p w14:paraId="6F6257BD" w14:textId="77777777" w:rsidR="00B9434E" w:rsidRDefault="00B9434E" w:rsidP="006570F2">
            <w:r>
              <w:t>02</w:t>
            </w:r>
            <w:r>
              <w:rPr>
                <w:rFonts w:hint="eastAsia"/>
              </w:rPr>
              <w:t>：使能；</w:t>
            </w:r>
          </w:p>
          <w:p w14:paraId="402B7F5C" w14:textId="77777777" w:rsidR="00B9434E" w:rsidRDefault="00B9434E" w:rsidP="006570F2">
            <w:r>
              <w:t>03</w:t>
            </w:r>
            <w:r>
              <w:rPr>
                <w:rFonts w:hint="eastAsia"/>
              </w:rPr>
              <w:t>：去使能；</w:t>
            </w:r>
          </w:p>
          <w:p w14:paraId="209B0AA1" w14:textId="77777777" w:rsidR="00B9434E" w:rsidRDefault="00B9434E" w:rsidP="006570F2">
            <w:r>
              <w:t>04</w:t>
            </w:r>
            <w:r>
              <w:rPr>
                <w:rFonts w:hint="eastAsia"/>
              </w:rPr>
              <w:t>：开始检测；</w:t>
            </w:r>
          </w:p>
          <w:p w14:paraId="20BCC90E" w14:textId="77777777" w:rsidR="00B9434E" w:rsidRDefault="00B9434E" w:rsidP="006570F2">
            <w:r>
              <w:t>05</w:t>
            </w:r>
            <w:r>
              <w:rPr>
                <w:rFonts w:hint="eastAsia"/>
              </w:rPr>
              <w:t>：保存；</w:t>
            </w:r>
          </w:p>
          <w:p w14:paraId="481D1145" w14:textId="77777777" w:rsidR="00B9434E" w:rsidRDefault="00B9434E" w:rsidP="006570F2">
            <w:pPr>
              <w:spacing w:line="360" w:lineRule="auto"/>
            </w:pPr>
            <w:r>
              <w:t>06</w:t>
            </w:r>
            <w:r>
              <w:rPr>
                <w:rFonts w:hint="eastAsia"/>
              </w:rPr>
              <w:t>：退出</w:t>
            </w:r>
          </w:p>
        </w:tc>
        <w:tc>
          <w:tcPr>
            <w:tcW w:w="1134" w:type="dxa"/>
          </w:tcPr>
          <w:p w14:paraId="7BC35E71" w14:textId="77777777" w:rsidR="00B9434E" w:rsidRPr="0082118D" w:rsidRDefault="00B9434E" w:rsidP="006570F2"/>
        </w:tc>
        <w:tc>
          <w:tcPr>
            <w:tcW w:w="709" w:type="dxa"/>
          </w:tcPr>
          <w:p w14:paraId="7A23AD05" w14:textId="77777777" w:rsidR="00B9434E" w:rsidRDefault="00B9434E" w:rsidP="006570F2">
            <w:r>
              <w:rPr>
                <w:rFonts w:hint="eastAsia"/>
              </w:rPr>
              <w:t>只写</w:t>
            </w:r>
          </w:p>
        </w:tc>
        <w:tc>
          <w:tcPr>
            <w:tcW w:w="1141" w:type="dxa"/>
            <w:vAlign w:val="center"/>
          </w:tcPr>
          <w:p w14:paraId="264C1A0E" w14:textId="77777777" w:rsidR="00B9434E" w:rsidRDefault="00B9434E" w:rsidP="006570F2">
            <w:pPr>
              <w:spacing w:line="360" w:lineRule="auto"/>
            </w:pPr>
          </w:p>
        </w:tc>
      </w:tr>
    </w:tbl>
    <w:p w14:paraId="3DC20B7F" w14:textId="77777777" w:rsidR="00B9434E" w:rsidRDefault="00B9434E" w:rsidP="00B9434E">
      <w:pPr>
        <w:ind w:firstLine="420"/>
      </w:pPr>
    </w:p>
    <w:p w14:paraId="0A144BF5" w14:textId="77777777" w:rsidR="00B9434E" w:rsidRPr="00D57A0C" w:rsidRDefault="00B9434E" w:rsidP="00B9434E">
      <w:pPr>
        <w:ind w:firstLine="420"/>
      </w:pPr>
      <w:r w:rsidRPr="00D57A0C">
        <w:rPr>
          <w:rFonts w:hint="eastAsia"/>
        </w:rPr>
        <w:t>Pn</w:t>
      </w:r>
      <w:r w:rsidRPr="00D57A0C">
        <w:rPr>
          <w:rFonts w:hint="eastAsia"/>
        </w:rPr>
        <w:t>参数：</w:t>
      </w:r>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rsidRPr="00D57A0C" w14:paraId="102CEA6A" w14:textId="77777777" w:rsidTr="006570F2">
        <w:tc>
          <w:tcPr>
            <w:tcW w:w="1611" w:type="dxa"/>
            <w:vAlign w:val="center"/>
          </w:tcPr>
          <w:p w14:paraId="1DCCA458" w14:textId="77777777" w:rsidR="00B9434E" w:rsidRPr="00D57A0C" w:rsidRDefault="00B9434E" w:rsidP="006570F2">
            <w:r w:rsidRPr="00D57A0C">
              <w:rPr>
                <w:rFonts w:hint="eastAsia"/>
              </w:rPr>
              <w:t>负惯比</w:t>
            </w:r>
          </w:p>
        </w:tc>
        <w:tc>
          <w:tcPr>
            <w:tcW w:w="1389" w:type="dxa"/>
            <w:vAlign w:val="center"/>
          </w:tcPr>
          <w:p w14:paraId="2D63731E" w14:textId="77777777" w:rsidR="00B9434E" w:rsidRPr="00D57A0C" w:rsidRDefault="00B9434E" w:rsidP="006570F2">
            <w:r w:rsidRPr="00D57A0C">
              <w:rPr>
                <w:rFonts w:hint="eastAsia"/>
              </w:rPr>
              <w:t>Pn106</w:t>
            </w:r>
          </w:p>
        </w:tc>
        <w:tc>
          <w:tcPr>
            <w:tcW w:w="2495" w:type="dxa"/>
            <w:vAlign w:val="center"/>
          </w:tcPr>
          <w:p w14:paraId="222C0D7E" w14:textId="77777777" w:rsidR="00B9434E" w:rsidRPr="00D57A0C" w:rsidRDefault="00B9434E" w:rsidP="006570F2"/>
        </w:tc>
        <w:tc>
          <w:tcPr>
            <w:tcW w:w="1134" w:type="dxa"/>
          </w:tcPr>
          <w:p w14:paraId="2DE00C70" w14:textId="77777777" w:rsidR="00B9434E" w:rsidRPr="00D57A0C" w:rsidRDefault="00B9434E" w:rsidP="006570F2"/>
        </w:tc>
        <w:tc>
          <w:tcPr>
            <w:tcW w:w="709" w:type="dxa"/>
            <w:vAlign w:val="center"/>
          </w:tcPr>
          <w:p w14:paraId="4A8DD5B9" w14:textId="77777777" w:rsidR="00B9434E" w:rsidRPr="00D57A0C" w:rsidRDefault="00B9434E" w:rsidP="006570F2">
            <w:pPr>
              <w:jc w:val="center"/>
            </w:pPr>
            <w:r w:rsidRPr="00D57A0C">
              <w:rPr>
                <w:rFonts w:hint="eastAsia"/>
              </w:rPr>
              <w:t>读写</w:t>
            </w:r>
          </w:p>
        </w:tc>
        <w:tc>
          <w:tcPr>
            <w:tcW w:w="1141" w:type="dxa"/>
            <w:vAlign w:val="center"/>
          </w:tcPr>
          <w:p w14:paraId="0828AFE0" w14:textId="77777777" w:rsidR="00B9434E" w:rsidRPr="00D57A0C" w:rsidRDefault="00B9434E" w:rsidP="006570F2">
            <w:pPr>
              <w:spacing w:line="360" w:lineRule="auto"/>
            </w:pPr>
          </w:p>
        </w:tc>
      </w:tr>
      <w:tr w:rsidR="00B9434E" w:rsidRPr="00D57A0C" w14:paraId="28BFE9B5" w14:textId="77777777" w:rsidTr="006570F2">
        <w:tc>
          <w:tcPr>
            <w:tcW w:w="1611" w:type="dxa"/>
            <w:vAlign w:val="center"/>
          </w:tcPr>
          <w:p w14:paraId="400D04AB" w14:textId="77777777" w:rsidR="00B9434E" w:rsidRPr="00D57A0C" w:rsidRDefault="00B9434E" w:rsidP="006570F2">
            <w:r w:rsidRPr="00D57A0C">
              <w:rPr>
                <w:rFonts w:hint="eastAsia"/>
              </w:rPr>
              <w:t>惯量检测时电机旋转圈数</w:t>
            </w:r>
          </w:p>
        </w:tc>
        <w:tc>
          <w:tcPr>
            <w:tcW w:w="1389" w:type="dxa"/>
            <w:vAlign w:val="center"/>
          </w:tcPr>
          <w:p w14:paraId="7AE5B744" w14:textId="77777777" w:rsidR="00B9434E" w:rsidRPr="00D57A0C" w:rsidRDefault="00B9434E" w:rsidP="006570F2">
            <w:r w:rsidRPr="00D57A0C">
              <w:rPr>
                <w:rFonts w:hint="eastAsia"/>
              </w:rPr>
              <w:t>Pn172</w:t>
            </w:r>
          </w:p>
        </w:tc>
        <w:tc>
          <w:tcPr>
            <w:tcW w:w="2495" w:type="dxa"/>
            <w:vAlign w:val="center"/>
          </w:tcPr>
          <w:p w14:paraId="7BBBDB27" w14:textId="77777777" w:rsidR="00B9434E" w:rsidRPr="00D57A0C" w:rsidRDefault="00B9434E" w:rsidP="006570F2"/>
        </w:tc>
        <w:tc>
          <w:tcPr>
            <w:tcW w:w="1134" w:type="dxa"/>
          </w:tcPr>
          <w:p w14:paraId="68285AC0" w14:textId="77777777" w:rsidR="00B9434E" w:rsidRPr="00D57A0C" w:rsidRDefault="00B9434E" w:rsidP="006570F2"/>
        </w:tc>
        <w:tc>
          <w:tcPr>
            <w:tcW w:w="709" w:type="dxa"/>
            <w:vAlign w:val="center"/>
          </w:tcPr>
          <w:p w14:paraId="1EDFF738" w14:textId="77777777" w:rsidR="00B9434E" w:rsidRPr="00D57A0C" w:rsidRDefault="00B9434E" w:rsidP="006570F2">
            <w:pPr>
              <w:jc w:val="center"/>
            </w:pPr>
            <w:r w:rsidRPr="00D57A0C">
              <w:rPr>
                <w:rFonts w:hint="eastAsia"/>
              </w:rPr>
              <w:t>读写</w:t>
            </w:r>
          </w:p>
        </w:tc>
        <w:tc>
          <w:tcPr>
            <w:tcW w:w="1141" w:type="dxa"/>
            <w:vAlign w:val="center"/>
          </w:tcPr>
          <w:p w14:paraId="63ED297C" w14:textId="77777777" w:rsidR="00B9434E" w:rsidRPr="00D57A0C" w:rsidRDefault="00B9434E" w:rsidP="006570F2">
            <w:pPr>
              <w:spacing w:line="360" w:lineRule="auto"/>
            </w:pPr>
          </w:p>
        </w:tc>
      </w:tr>
      <w:tr w:rsidR="00B9434E" w:rsidRPr="00D57A0C" w14:paraId="3E95D301" w14:textId="77777777" w:rsidTr="006570F2">
        <w:tc>
          <w:tcPr>
            <w:tcW w:w="1611" w:type="dxa"/>
            <w:vAlign w:val="center"/>
          </w:tcPr>
          <w:p w14:paraId="0202B7FA" w14:textId="77777777" w:rsidR="00B9434E" w:rsidRPr="00D57A0C" w:rsidRDefault="00B9434E" w:rsidP="006570F2">
            <w:r w:rsidRPr="00D57A0C">
              <w:rPr>
                <w:rFonts w:hint="eastAsia"/>
              </w:rPr>
              <w:t>库伦摩擦</w:t>
            </w:r>
          </w:p>
        </w:tc>
        <w:tc>
          <w:tcPr>
            <w:tcW w:w="1389" w:type="dxa"/>
            <w:vAlign w:val="center"/>
          </w:tcPr>
          <w:p w14:paraId="7A8B9893" w14:textId="77777777" w:rsidR="00B9434E" w:rsidRPr="00D57A0C" w:rsidRDefault="00B9434E" w:rsidP="006570F2">
            <w:r w:rsidRPr="00D57A0C">
              <w:rPr>
                <w:rFonts w:hint="eastAsia"/>
              </w:rPr>
              <w:t>Pn130</w:t>
            </w:r>
          </w:p>
        </w:tc>
        <w:tc>
          <w:tcPr>
            <w:tcW w:w="2495" w:type="dxa"/>
            <w:vAlign w:val="center"/>
          </w:tcPr>
          <w:p w14:paraId="700A880C" w14:textId="77777777" w:rsidR="00B9434E" w:rsidRPr="00D57A0C" w:rsidRDefault="00B9434E" w:rsidP="006570F2"/>
        </w:tc>
        <w:tc>
          <w:tcPr>
            <w:tcW w:w="1134" w:type="dxa"/>
          </w:tcPr>
          <w:p w14:paraId="7D962636" w14:textId="77777777" w:rsidR="00B9434E" w:rsidRPr="00D57A0C" w:rsidRDefault="00B9434E" w:rsidP="006570F2"/>
        </w:tc>
        <w:tc>
          <w:tcPr>
            <w:tcW w:w="709" w:type="dxa"/>
            <w:vAlign w:val="center"/>
          </w:tcPr>
          <w:p w14:paraId="4A1F78FC" w14:textId="77777777" w:rsidR="00B9434E" w:rsidRPr="00D57A0C" w:rsidRDefault="00B9434E" w:rsidP="006570F2">
            <w:pPr>
              <w:jc w:val="center"/>
            </w:pPr>
            <w:r w:rsidRPr="00D57A0C">
              <w:rPr>
                <w:rFonts w:hint="eastAsia"/>
              </w:rPr>
              <w:t>读写</w:t>
            </w:r>
          </w:p>
        </w:tc>
        <w:tc>
          <w:tcPr>
            <w:tcW w:w="1141" w:type="dxa"/>
            <w:vAlign w:val="center"/>
          </w:tcPr>
          <w:p w14:paraId="2A552BBE" w14:textId="77777777" w:rsidR="00B9434E" w:rsidRPr="00D57A0C" w:rsidRDefault="00B9434E" w:rsidP="006570F2">
            <w:pPr>
              <w:spacing w:line="360" w:lineRule="auto"/>
            </w:pPr>
          </w:p>
        </w:tc>
      </w:tr>
      <w:tr w:rsidR="00B9434E" w14:paraId="66339161" w14:textId="77777777" w:rsidTr="006570F2">
        <w:tc>
          <w:tcPr>
            <w:tcW w:w="1611" w:type="dxa"/>
            <w:vAlign w:val="center"/>
          </w:tcPr>
          <w:p w14:paraId="7F65F159" w14:textId="77777777" w:rsidR="00B9434E" w:rsidRPr="00D57A0C" w:rsidRDefault="00B9434E" w:rsidP="006570F2">
            <w:r w:rsidRPr="00D57A0C">
              <w:rPr>
                <w:rFonts w:hint="eastAsia"/>
              </w:rPr>
              <w:t>粘滞摩擦</w:t>
            </w:r>
          </w:p>
        </w:tc>
        <w:tc>
          <w:tcPr>
            <w:tcW w:w="1389" w:type="dxa"/>
            <w:vAlign w:val="center"/>
          </w:tcPr>
          <w:p w14:paraId="16621DE0" w14:textId="77777777" w:rsidR="00B9434E" w:rsidRPr="00D57A0C" w:rsidRDefault="00B9434E" w:rsidP="006570F2">
            <w:r w:rsidRPr="00D57A0C">
              <w:rPr>
                <w:rFonts w:hint="eastAsia"/>
              </w:rPr>
              <w:t>Pn132</w:t>
            </w:r>
          </w:p>
        </w:tc>
        <w:tc>
          <w:tcPr>
            <w:tcW w:w="2495" w:type="dxa"/>
            <w:vAlign w:val="center"/>
          </w:tcPr>
          <w:p w14:paraId="41558D7E" w14:textId="77777777" w:rsidR="00B9434E" w:rsidRPr="00D57A0C" w:rsidRDefault="00B9434E" w:rsidP="006570F2"/>
        </w:tc>
        <w:tc>
          <w:tcPr>
            <w:tcW w:w="1134" w:type="dxa"/>
          </w:tcPr>
          <w:p w14:paraId="791C0BC8" w14:textId="77777777" w:rsidR="00B9434E" w:rsidRPr="00D57A0C" w:rsidRDefault="00B9434E" w:rsidP="006570F2"/>
        </w:tc>
        <w:tc>
          <w:tcPr>
            <w:tcW w:w="709" w:type="dxa"/>
            <w:vAlign w:val="center"/>
          </w:tcPr>
          <w:p w14:paraId="6C082415" w14:textId="77777777" w:rsidR="00B9434E" w:rsidRDefault="00B9434E" w:rsidP="006570F2">
            <w:pPr>
              <w:jc w:val="center"/>
            </w:pPr>
            <w:r w:rsidRPr="00D57A0C">
              <w:rPr>
                <w:rFonts w:hint="eastAsia"/>
              </w:rPr>
              <w:t>读写</w:t>
            </w:r>
          </w:p>
        </w:tc>
        <w:tc>
          <w:tcPr>
            <w:tcW w:w="1141" w:type="dxa"/>
            <w:vAlign w:val="center"/>
          </w:tcPr>
          <w:p w14:paraId="6109F0E2" w14:textId="77777777" w:rsidR="00B9434E" w:rsidRDefault="00B9434E" w:rsidP="006570F2">
            <w:pPr>
              <w:spacing w:line="360" w:lineRule="auto"/>
            </w:pPr>
          </w:p>
        </w:tc>
      </w:tr>
      <w:tr w:rsidR="00B9434E" w14:paraId="636BEEA0" w14:textId="77777777" w:rsidTr="006570F2">
        <w:tc>
          <w:tcPr>
            <w:tcW w:w="1611" w:type="dxa"/>
            <w:vAlign w:val="center"/>
          </w:tcPr>
          <w:p w14:paraId="79D1FF35" w14:textId="77777777" w:rsidR="00B9434E" w:rsidRPr="00B47449" w:rsidRDefault="00B9434E" w:rsidP="006570F2">
            <w:pPr>
              <w:rPr>
                <w:highlight w:val="yellow"/>
              </w:rPr>
            </w:pPr>
            <w:r w:rsidRPr="00B47449">
              <w:rPr>
                <w:rFonts w:hint="eastAsia"/>
                <w:highlight w:val="yellow"/>
              </w:rPr>
              <w:t>开关频率</w:t>
            </w:r>
          </w:p>
        </w:tc>
        <w:tc>
          <w:tcPr>
            <w:tcW w:w="1389" w:type="dxa"/>
            <w:vAlign w:val="center"/>
          </w:tcPr>
          <w:p w14:paraId="3A2BD371" w14:textId="77777777" w:rsidR="00B9434E" w:rsidRPr="00B47449" w:rsidRDefault="00B9434E" w:rsidP="006570F2">
            <w:pPr>
              <w:rPr>
                <w:highlight w:val="yellow"/>
              </w:rPr>
            </w:pPr>
            <w:r w:rsidRPr="00B47449">
              <w:rPr>
                <w:rFonts w:hint="eastAsia"/>
                <w:highlight w:val="yellow"/>
              </w:rPr>
              <w:t>Pn940</w:t>
            </w:r>
            <w:r>
              <w:rPr>
                <w:rFonts w:hint="eastAsia"/>
                <w:highlight w:val="yellow"/>
              </w:rPr>
              <w:t>(</w:t>
            </w:r>
            <w:r>
              <w:rPr>
                <w:rFonts w:hint="eastAsia"/>
                <w:highlight w:val="yellow"/>
              </w:rPr>
              <w:t>高级</w:t>
            </w:r>
            <w:r>
              <w:rPr>
                <w:rFonts w:hint="eastAsia"/>
                <w:highlight w:val="yellow"/>
              </w:rPr>
              <w:t>)</w:t>
            </w:r>
          </w:p>
        </w:tc>
        <w:tc>
          <w:tcPr>
            <w:tcW w:w="2495" w:type="dxa"/>
            <w:vAlign w:val="center"/>
          </w:tcPr>
          <w:p w14:paraId="12C30BDC" w14:textId="77777777" w:rsidR="00B9434E" w:rsidRPr="00B47449" w:rsidRDefault="00B9434E" w:rsidP="006570F2">
            <w:pPr>
              <w:rPr>
                <w:highlight w:val="yellow"/>
              </w:rPr>
            </w:pPr>
            <w:r w:rsidRPr="00B47449">
              <w:rPr>
                <w:rFonts w:hint="eastAsia"/>
                <w:highlight w:val="yellow"/>
              </w:rPr>
              <w:t>0</w:t>
            </w:r>
            <w:r w:rsidRPr="00B47449">
              <w:rPr>
                <w:rFonts w:hint="eastAsia"/>
                <w:highlight w:val="yellow"/>
              </w:rPr>
              <w:t>：</w:t>
            </w:r>
            <w:r w:rsidRPr="00B47449">
              <w:rPr>
                <w:rFonts w:hint="eastAsia"/>
                <w:highlight w:val="yellow"/>
              </w:rPr>
              <w:t>10kHz</w:t>
            </w:r>
            <w:r w:rsidRPr="00B47449">
              <w:rPr>
                <w:rFonts w:hint="eastAsia"/>
                <w:highlight w:val="yellow"/>
              </w:rPr>
              <w:t>；</w:t>
            </w:r>
            <w:r w:rsidRPr="00B47449">
              <w:rPr>
                <w:rFonts w:hint="eastAsia"/>
                <w:highlight w:val="yellow"/>
              </w:rPr>
              <w:t>1</w:t>
            </w:r>
            <w:r>
              <w:rPr>
                <w:rFonts w:hint="eastAsia"/>
                <w:highlight w:val="yellow"/>
              </w:rPr>
              <w:t>：</w:t>
            </w:r>
            <w:r w:rsidRPr="00B47449">
              <w:rPr>
                <w:rFonts w:hint="eastAsia"/>
                <w:highlight w:val="yellow"/>
              </w:rPr>
              <w:t>8kHz</w:t>
            </w:r>
          </w:p>
        </w:tc>
        <w:tc>
          <w:tcPr>
            <w:tcW w:w="1134" w:type="dxa"/>
          </w:tcPr>
          <w:p w14:paraId="39C05CC7" w14:textId="77777777" w:rsidR="00B9434E" w:rsidRPr="00B47449" w:rsidRDefault="00B9434E" w:rsidP="006570F2">
            <w:pPr>
              <w:rPr>
                <w:highlight w:val="yellow"/>
              </w:rPr>
            </w:pPr>
          </w:p>
        </w:tc>
        <w:tc>
          <w:tcPr>
            <w:tcW w:w="709" w:type="dxa"/>
            <w:vAlign w:val="center"/>
          </w:tcPr>
          <w:p w14:paraId="652D3321" w14:textId="77777777" w:rsidR="00B9434E" w:rsidRPr="00D57A0C" w:rsidRDefault="00B9434E" w:rsidP="006570F2">
            <w:pPr>
              <w:jc w:val="center"/>
            </w:pPr>
            <w:r w:rsidRPr="00B47449">
              <w:rPr>
                <w:rFonts w:hint="eastAsia"/>
                <w:highlight w:val="yellow"/>
              </w:rPr>
              <w:t>只读</w:t>
            </w:r>
          </w:p>
        </w:tc>
        <w:tc>
          <w:tcPr>
            <w:tcW w:w="1141" w:type="dxa"/>
            <w:vAlign w:val="center"/>
          </w:tcPr>
          <w:p w14:paraId="1EF533CB" w14:textId="77777777" w:rsidR="00B9434E" w:rsidRDefault="00B9434E" w:rsidP="006570F2">
            <w:pPr>
              <w:spacing w:line="360" w:lineRule="auto"/>
            </w:pPr>
          </w:p>
        </w:tc>
      </w:tr>
    </w:tbl>
    <w:p w14:paraId="5B6459E5" w14:textId="77777777" w:rsidR="00B9434E" w:rsidRDefault="00B9434E" w:rsidP="00266ED8">
      <w:pPr>
        <w:pStyle w:val="Heading3"/>
        <w:numPr>
          <w:ilvl w:val="2"/>
          <w:numId w:val="14"/>
        </w:numPr>
        <w:ind w:left="578"/>
      </w:pPr>
      <w:bookmarkStart w:id="127" w:name="_Toc6558404"/>
      <w:r>
        <w:rPr>
          <w:rFonts w:hint="eastAsia"/>
        </w:rPr>
        <w:t>通讯流程图</w:t>
      </w:r>
      <w:bookmarkEnd w:id="127"/>
    </w:p>
    <w:p w14:paraId="2269DC2D" w14:textId="77777777" w:rsidR="00B9434E" w:rsidRDefault="00B9434E" w:rsidP="00B9434E">
      <w:pPr>
        <w:ind w:firstLine="420"/>
      </w:pPr>
      <w:r>
        <w:rPr>
          <w:rFonts w:hint="eastAsia"/>
        </w:rPr>
        <w:t>进入摩擦辨识界面时，操作流程如下：</w:t>
      </w:r>
    </w:p>
    <w:p w14:paraId="22E2EB0F" w14:textId="77777777" w:rsidR="00B9434E" w:rsidRDefault="00B9434E" w:rsidP="00B9434E">
      <w:pPr>
        <w:jc w:val="center"/>
      </w:pPr>
      <w:r>
        <w:object w:dxaOrig="9344" w:dyaOrig="11639" w14:anchorId="6BFF7AAF">
          <v:shape id="_x0000_i1062" type="#_x0000_t75" style="width:231.65pt;height:4in" o:ole="">
            <v:imagedata r:id="rId133" o:title=""/>
          </v:shape>
          <o:OLEObject Type="Embed" ProgID="Visio.Drawing.11" ShapeID="_x0000_i1062" DrawAspect="Content" ObjectID="_1819106126" r:id="rId134"/>
        </w:object>
      </w:r>
    </w:p>
    <w:p w14:paraId="42471863" w14:textId="77777777" w:rsidR="00B9434E" w:rsidRDefault="00B9434E" w:rsidP="00B9434E">
      <w:pPr>
        <w:ind w:firstLine="420"/>
      </w:pPr>
      <w:r>
        <w:rPr>
          <w:rFonts w:hint="eastAsia"/>
        </w:rPr>
        <w:t>安全提示框</w:t>
      </w:r>
      <w:r>
        <w:t>1</w:t>
      </w:r>
      <w:r>
        <w:rPr>
          <w:rFonts w:hint="eastAsia"/>
        </w:rPr>
        <w:t>内容参考现有惯量检测；</w:t>
      </w:r>
    </w:p>
    <w:p w14:paraId="3ED28BF3" w14:textId="77777777" w:rsidR="00B9434E" w:rsidRDefault="00B9434E" w:rsidP="00B9434E">
      <w:pPr>
        <w:ind w:firstLine="420"/>
      </w:pPr>
      <w:r>
        <w:rPr>
          <w:rFonts w:hint="eastAsia"/>
        </w:rPr>
        <w:t>安全提示框</w:t>
      </w:r>
      <w:r>
        <w:t>2</w:t>
      </w:r>
      <w:r>
        <w:rPr>
          <w:rFonts w:hint="eastAsia"/>
        </w:rPr>
        <w:t>：伺服电机正在运行，请先停止电机并停止伺服使能！</w:t>
      </w:r>
    </w:p>
    <w:p w14:paraId="5CE47488" w14:textId="77777777" w:rsidR="00B9434E" w:rsidRDefault="00B9434E" w:rsidP="00B9434E">
      <w:pPr>
        <w:ind w:firstLine="420"/>
      </w:pPr>
      <w:r>
        <w:rPr>
          <w:rFonts w:hint="eastAsia"/>
        </w:rPr>
        <w:t>退出摩擦辨识时，操作流程如下：</w:t>
      </w:r>
    </w:p>
    <w:p w14:paraId="5F1A1ADB" w14:textId="77777777" w:rsidR="00B9434E" w:rsidRDefault="00B9434E" w:rsidP="00B9434E">
      <w:pPr>
        <w:jc w:val="center"/>
      </w:pPr>
      <w:r>
        <w:object w:dxaOrig="9967" w:dyaOrig="4921" w14:anchorId="0E3CDA4A">
          <v:shape id="_x0000_i1063" type="#_x0000_t75" style="width:247.95pt;height:122.1pt" o:ole="">
            <v:imagedata r:id="rId135" o:title=""/>
          </v:shape>
          <o:OLEObject Type="Embed" ProgID="Visio.Drawing.11" ShapeID="_x0000_i1063" DrawAspect="Content" ObjectID="_1819106127" r:id="rId136"/>
        </w:object>
      </w:r>
    </w:p>
    <w:p w14:paraId="7A37AE77" w14:textId="77777777" w:rsidR="00B9434E" w:rsidRDefault="00B9434E" w:rsidP="00B9434E">
      <w:pPr>
        <w:ind w:firstLine="420"/>
      </w:pPr>
      <w:r>
        <w:rPr>
          <w:rFonts w:hint="eastAsia"/>
        </w:rPr>
        <w:t>安全提示框</w:t>
      </w:r>
      <w:r>
        <w:t>3</w:t>
      </w:r>
      <w:r>
        <w:rPr>
          <w:rFonts w:hint="eastAsia"/>
        </w:rPr>
        <w:t>：电机正在运行，是否停止？</w:t>
      </w:r>
    </w:p>
    <w:p w14:paraId="6D013848" w14:textId="77777777" w:rsidR="00B9434E" w:rsidRPr="0070525B" w:rsidRDefault="00B9434E" w:rsidP="00B9434E">
      <w:pPr>
        <w:ind w:firstLineChars="250" w:firstLine="525"/>
        <w:jc w:val="center"/>
        <w:rPr>
          <w:color w:val="0000FF"/>
        </w:rPr>
      </w:pPr>
    </w:p>
    <w:p w14:paraId="104D497C" w14:textId="77777777" w:rsidR="00B9434E" w:rsidRPr="00750CB6" w:rsidRDefault="00B9434E" w:rsidP="00B9434E"/>
    <w:p w14:paraId="37520ED9" w14:textId="77777777" w:rsidR="00B9434E" w:rsidRDefault="00B9434E" w:rsidP="00266ED8">
      <w:pPr>
        <w:pStyle w:val="Heading3"/>
        <w:numPr>
          <w:ilvl w:val="2"/>
          <w:numId w:val="14"/>
        </w:numPr>
        <w:ind w:left="578"/>
      </w:pPr>
      <w:bookmarkStart w:id="128" w:name="_Toc6558405"/>
      <w:r>
        <w:rPr>
          <w:rFonts w:hint="eastAsia"/>
        </w:rPr>
        <w:t>相关算法</w:t>
      </w:r>
      <w:bookmarkEnd w:id="128"/>
    </w:p>
    <w:p w14:paraId="5A7542E0" w14:textId="77777777" w:rsidR="00B9434E" w:rsidRDefault="00B9434E" w:rsidP="00B9434E">
      <w:pPr>
        <w:ind w:firstLineChars="250" w:firstLine="525"/>
      </w:pPr>
      <w:r w:rsidRPr="00BD748D">
        <w:rPr>
          <w:rFonts w:hint="eastAsia"/>
        </w:rPr>
        <w:t>最小二乘法</w:t>
      </w:r>
      <w:r>
        <w:rPr>
          <w:rFonts w:hint="eastAsia"/>
        </w:rPr>
        <w:t>，通过使用者选取的计算起始点</w:t>
      </w:r>
      <w:r>
        <w:rPr>
          <w:rFonts w:hint="eastAsia"/>
        </w:rPr>
        <w:t>N1</w:t>
      </w:r>
      <w:r>
        <w:rPr>
          <w:rFonts w:hint="eastAsia"/>
        </w:rPr>
        <w:t>和计算终止点</w:t>
      </w:r>
      <w:r>
        <w:rPr>
          <w:rFonts w:hint="eastAsia"/>
        </w:rPr>
        <w:t>N2</w:t>
      </w:r>
      <w:r>
        <w:rPr>
          <w:rFonts w:hint="eastAsia"/>
        </w:rPr>
        <w:t>，通过最小二乘法计算出摩擦系数，公式如下，其中</w:t>
      </w:r>
      <w:r>
        <w:rPr>
          <w:rFonts w:hint="eastAsia"/>
        </w:rPr>
        <w:t>a</w:t>
      </w:r>
      <w:r>
        <w:rPr>
          <w:rFonts w:hint="eastAsia"/>
        </w:rPr>
        <w:t>为粘滞摩擦系数，</w:t>
      </w:r>
      <w:r>
        <w:rPr>
          <w:rFonts w:hint="eastAsia"/>
        </w:rPr>
        <w:t>b</w:t>
      </w:r>
      <w:r>
        <w:rPr>
          <w:rFonts w:hint="eastAsia"/>
        </w:rPr>
        <w:t>为库伦摩擦力，</w:t>
      </w:r>
      <w:r>
        <w:rPr>
          <w:rFonts w:hint="eastAsia"/>
        </w:rPr>
        <w:t>x</w:t>
      </w:r>
      <w:r>
        <w:rPr>
          <w:rFonts w:hint="eastAsia"/>
        </w:rPr>
        <w:t>为速度，</w:t>
      </w:r>
      <w:r>
        <w:rPr>
          <w:rFonts w:hint="eastAsia"/>
        </w:rPr>
        <w:t>y</w:t>
      </w:r>
      <w:r>
        <w:rPr>
          <w:rFonts w:hint="eastAsia"/>
        </w:rPr>
        <w:t>为电流百分比。</w:t>
      </w:r>
    </w:p>
    <w:p w14:paraId="23DC8BF0" w14:textId="77777777" w:rsidR="00B9434E" w:rsidRPr="000E2936" w:rsidRDefault="00B9434E" w:rsidP="00B9434E">
      <w:pPr>
        <w:ind w:firstLineChars="200" w:firstLine="420"/>
        <w:jc w:val="left"/>
      </w:pPr>
      <m:oMathPara>
        <m:oMathParaPr>
          <m:jc m:val="center"/>
        </m:oMathParaPr>
        <m:oMath>
          <m:r>
            <m:rPr>
              <m:sty m:val="p"/>
            </m:rPr>
            <w:rPr>
              <w:rFonts w:ascii="Cambria Math" w:hAnsi="Cambria Math"/>
            </w:rPr>
            <m:t>y=ax+b</m:t>
          </m:r>
        </m:oMath>
      </m:oMathPara>
    </w:p>
    <w:p w14:paraId="142D8221" w14:textId="77777777" w:rsidR="00B9434E" w:rsidRPr="0048061F" w:rsidRDefault="00B9434E" w:rsidP="00B9434E">
      <w:pPr>
        <w:ind w:firstLine="420"/>
        <w:jc w:val="left"/>
      </w:pPr>
      <m:oMathPara>
        <m:oMath>
          <m:r>
            <m:rPr>
              <m:sty m:val="p"/>
            </m:rPr>
            <w:rPr>
              <w:rFonts w:ascii="Cambria Math" w:hAnsi="Cambria Math"/>
            </w:rPr>
            <m:t>b=</m:t>
          </m:r>
          <m:f>
            <m:fPr>
              <m:ctrlPr>
                <w:rPr>
                  <w:rFonts w:ascii="Cambria Math" w:hAnsi="Cambria Math"/>
                </w:rPr>
              </m:ctrlPr>
            </m:fPr>
            <m:num>
              <m:r>
                <w:rPr>
                  <w:rFonts w:ascii="Cambria Math" w:hAnsi="Cambria Math"/>
                </w:rPr>
                <m:t>(</m:t>
              </m:r>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e>
                      </m:nary>
                    </m:e>
                  </m:nary>
                </m:e>
              </m:nary>
            </m:num>
            <m:den>
              <m:r>
                <w:rPr>
                  <w:rFonts w:ascii="Cambria Math" w:hAnsi="Cambria Math"/>
                </w:rPr>
                <m:t>N(</m:t>
              </m:r>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)-N</m:t>
                  </m:r>
                  <m:sSup>
                    <m:sSupPr>
                      <m:ctrlPr>
                        <w:rPr>
                          <w:rFonts w:ascii="Cambria Math" w:hAnsi="Cambria Math"/>
                          <w:i/>
                        </w:rPr>
                      </m:ctrlPr>
                    </m:sSupPr>
                    <m:e>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e>
                    <m:sup>
                      <m:r>
                        <w:rPr>
                          <w:rFonts w:ascii="Cambria Math" w:hAnsi="Cambria Math"/>
                        </w:rPr>
                        <m:t>2</m:t>
                      </m:r>
                    </m:sup>
                  </m:sSup>
                </m:e>
              </m:nary>
            </m:den>
          </m:f>
        </m:oMath>
      </m:oMathPara>
    </w:p>
    <w:p w14:paraId="04C123D9" w14:textId="77777777" w:rsidR="00B9434E" w:rsidRPr="000E2936" w:rsidRDefault="00B9434E" w:rsidP="00B9434E">
      <w:pPr>
        <w:ind w:firstLine="420"/>
        <w:jc w:val="left"/>
      </w:pPr>
      <m:oMathPara>
        <m:oMath>
          <m:r>
            <m:rPr>
              <m:sty m:val="p"/>
            </m:rPr>
            <w:rPr>
              <w:rFonts w:ascii="Cambria Math" w:hAnsi="Cambria Math"/>
            </w:rPr>
            <w:lastRenderedPageBreak/>
            <m:t>a=</m:t>
          </m:r>
          <m:f>
            <m:fPr>
              <m:ctrlPr>
                <w:rPr>
                  <w:rFonts w:ascii="Cambria Math" w:hAnsi="Cambria Math"/>
                </w:rPr>
              </m:ctrlPr>
            </m:fPr>
            <m:num>
              <m:r>
                <w:rPr>
                  <w:rFonts w:ascii="Cambria Math" w:hAnsi="Cambria Math"/>
                </w:rPr>
                <m:t>N(</m:t>
              </m:r>
              <m:nary>
                <m:naryPr>
                  <m:chr m:val="∑"/>
                  <m:limLoc m:val="undOvr"/>
                  <m:subHide m:val="1"/>
                  <m:supHide m:val="1"/>
                  <m:ctrlPr>
                    <w:rPr>
                      <w:rFonts w:ascii="Cambria Math" w:hAnsi="Cambria Math"/>
                      <w:i/>
                    </w:rPr>
                  </m:ctrlPr>
                </m:naryPr>
                <m:sub/>
                <m:sup/>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y</m:t>
                      </m:r>
                    </m:e>
                    <m:sub>
                      <m:r>
                        <w:rPr>
                          <w:rFonts w:ascii="Cambria Math" w:hAnsi="Cambria Math"/>
                        </w:rPr>
                        <m:t>i</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e>
                  </m:nary>
                </m:e>
              </m:nary>
            </m:num>
            <m:den>
              <m:r>
                <w:rPr>
                  <w:rFonts w:ascii="Cambria Math" w:hAnsi="Cambria Math"/>
                </w:rPr>
                <m:t>N(</m:t>
              </m:r>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)-N</m:t>
                  </m:r>
                  <m:sSup>
                    <m:sSupPr>
                      <m:ctrlPr>
                        <w:rPr>
                          <w:rFonts w:ascii="Cambria Math" w:hAnsi="Cambria Math"/>
                          <w:i/>
                        </w:rPr>
                      </m:ctrlPr>
                    </m:sSupPr>
                    <m:e>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e>
                    <m:sup>
                      <m:r>
                        <w:rPr>
                          <w:rFonts w:ascii="Cambria Math" w:hAnsi="Cambria Math"/>
                        </w:rPr>
                        <m:t>2</m:t>
                      </m:r>
                    </m:sup>
                  </m:sSup>
                </m:e>
              </m:nary>
            </m:den>
          </m:f>
        </m:oMath>
      </m:oMathPara>
    </w:p>
    <w:p w14:paraId="1F1E332D" w14:textId="77777777" w:rsidR="00B9434E" w:rsidRDefault="00B9434E" w:rsidP="00B9434E">
      <w:r>
        <w:rPr>
          <w:rFonts w:hint="eastAsia"/>
        </w:rPr>
        <w:t>程序可参考如下程序：</w:t>
      </w:r>
    </w:p>
    <w:p w14:paraId="1C50733E" w14:textId="77777777" w:rsidR="00B9434E" w:rsidRPr="00124926" w:rsidRDefault="00B9434E" w:rsidP="00B9434E">
      <w:r>
        <w:t>N=</w:t>
      </w:r>
      <w:r>
        <w:rPr>
          <w:rFonts w:hint="eastAsia"/>
        </w:rPr>
        <w:t>N2-N1</w:t>
      </w:r>
      <w:r>
        <w:t>;</w:t>
      </w:r>
      <w:r>
        <w:rPr>
          <w:rFonts w:hint="eastAsia"/>
        </w:rPr>
        <w:t xml:space="preserve">   %N</w:t>
      </w:r>
      <w:r>
        <w:rPr>
          <w:rFonts w:hint="eastAsia"/>
        </w:rPr>
        <w:t>即选取的总点数</w:t>
      </w:r>
    </w:p>
    <w:p w14:paraId="4B82F711" w14:textId="77777777" w:rsidR="00B9434E" w:rsidRDefault="00B9434E" w:rsidP="00B9434E">
      <w:r>
        <w:rPr>
          <w:rFonts w:hint="eastAsia"/>
        </w:rPr>
        <w:t>/*</w:t>
      </w:r>
      <w:r>
        <w:rPr>
          <w:rFonts w:hint="eastAsia"/>
        </w:rPr>
        <w:t>最小二乘法处理</w:t>
      </w:r>
      <w:r>
        <w:rPr>
          <w:rFonts w:hint="eastAsia"/>
        </w:rPr>
        <w:t>*/</w:t>
      </w:r>
    </w:p>
    <w:p w14:paraId="6E2A2481" w14:textId="77777777" w:rsidR="00B9434E" w:rsidRDefault="00B9434E" w:rsidP="00B9434E">
      <w:r>
        <w:t>for</w:t>
      </w:r>
      <w:r>
        <w:rPr>
          <w:rFonts w:hint="eastAsia"/>
        </w:rPr>
        <w:t>(</w:t>
      </w:r>
      <w:r>
        <w:t>i=</w:t>
      </w:r>
      <w:r>
        <w:rPr>
          <w:rFonts w:hint="eastAsia"/>
        </w:rPr>
        <w:t>0;i&lt;N;i++)</w:t>
      </w:r>
    </w:p>
    <w:p w14:paraId="668EF8AE" w14:textId="77777777" w:rsidR="00B9434E" w:rsidRDefault="00B9434E" w:rsidP="00B9434E">
      <w:r>
        <w:rPr>
          <w:rFonts w:hint="eastAsia"/>
        </w:rPr>
        <w:t>{</w:t>
      </w:r>
    </w:p>
    <w:p w14:paraId="297A7BB1" w14:textId="77777777" w:rsidR="00B9434E" w:rsidRDefault="00B9434E" w:rsidP="00B9434E">
      <w:r>
        <w:t>speedall</w:t>
      </w:r>
      <w:r>
        <w:rPr>
          <w:rFonts w:hint="eastAsia"/>
        </w:rPr>
        <w:t>[</w:t>
      </w:r>
      <w:r>
        <w:t>i</w:t>
      </w:r>
      <w:r>
        <w:rPr>
          <w:rFonts w:hint="eastAsia"/>
        </w:rPr>
        <w:t>]</w:t>
      </w:r>
      <w:r>
        <w:t>=SPEED</w:t>
      </w:r>
      <w:r>
        <w:rPr>
          <w:rFonts w:hint="eastAsia"/>
        </w:rPr>
        <w:t>[</w:t>
      </w:r>
      <w:r>
        <w:t>i+</w:t>
      </w:r>
      <w:r>
        <w:rPr>
          <w:rFonts w:hint="eastAsia"/>
        </w:rPr>
        <w:t>N1]</w:t>
      </w:r>
      <w:r>
        <w:t>;</w:t>
      </w:r>
    </w:p>
    <w:p w14:paraId="55CE9C18" w14:textId="77777777" w:rsidR="00B9434E" w:rsidRDefault="00B9434E" w:rsidP="00B9434E">
      <w:r>
        <w:t xml:space="preserve">    Fall</w:t>
      </w:r>
      <w:r>
        <w:rPr>
          <w:rFonts w:hint="eastAsia"/>
        </w:rPr>
        <w:t>[</w:t>
      </w:r>
      <w:r>
        <w:t>i</w:t>
      </w:r>
      <w:r>
        <w:rPr>
          <w:rFonts w:hint="eastAsia"/>
        </w:rPr>
        <w:t>]</w:t>
      </w:r>
      <w:r>
        <w:t>=F</w:t>
      </w:r>
      <w:r>
        <w:rPr>
          <w:rFonts w:hint="eastAsia"/>
        </w:rPr>
        <w:t>[</w:t>
      </w:r>
      <w:r>
        <w:t>i+</w:t>
      </w:r>
      <w:r>
        <w:rPr>
          <w:rFonts w:hint="eastAsia"/>
        </w:rPr>
        <w:t>N1]</w:t>
      </w:r>
      <w:r>
        <w:t>;</w:t>
      </w:r>
    </w:p>
    <w:p w14:paraId="6AD76B24" w14:textId="77777777" w:rsidR="00B9434E" w:rsidRDefault="00B9434E" w:rsidP="00B9434E">
      <w:r>
        <w:t xml:space="preserve">    X2</w:t>
      </w:r>
      <w:r>
        <w:rPr>
          <w:rFonts w:hint="eastAsia"/>
        </w:rPr>
        <w:t>[</w:t>
      </w:r>
      <w:r>
        <w:t>i</w:t>
      </w:r>
      <w:r>
        <w:rPr>
          <w:rFonts w:hint="eastAsia"/>
        </w:rPr>
        <w:t>]</w:t>
      </w:r>
      <w:r>
        <w:t>=speedall</w:t>
      </w:r>
      <w:r>
        <w:rPr>
          <w:rFonts w:hint="eastAsia"/>
        </w:rPr>
        <w:t>[</w:t>
      </w:r>
      <w:r>
        <w:t>i</w:t>
      </w:r>
      <w:r>
        <w:rPr>
          <w:rFonts w:hint="eastAsia"/>
        </w:rPr>
        <w:t>]</w:t>
      </w:r>
      <w:r>
        <w:t>*speedall</w:t>
      </w:r>
      <w:r>
        <w:rPr>
          <w:rFonts w:hint="eastAsia"/>
        </w:rPr>
        <w:t>[</w:t>
      </w:r>
      <w:r>
        <w:t>i</w:t>
      </w:r>
      <w:r>
        <w:rPr>
          <w:rFonts w:hint="eastAsia"/>
        </w:rPr>
        <w:t>]</w:t>
      </w:r>
      <w:r>
        <w:t>;</w:t>
      </w:r>
    </w:p>
    <w:p w14:paraId="41C478A0" w14:textId="77777777" w:rsidR="00B9434E" w:rsidRDefault="00B9434E" w:rsidP="00B9434E">
      <w:r>
        <w:t xml:space="preserve">    XY</w:t>
      </w:r>
      <w:r>
        <w:rPr>
          <w:rFonts w:hint="eastAsia"/>
        </w:rPr>
        <w:t>[</w:t>
      </w:r>
      <w:r>
        <w:t>i</w:t>
      </w:r>
      <w:r>
        <w:rPr>
          <w:rFonts w:hint="eastAsia"/>
        </w:rPr>
        <w:t>]</w:t>
      </w:r>
      <w:r>
        <w:t>=speedall</w:t>
      </w:r>
      <w:r>
        <w:rPr>
          <w:rFonts w:hint="eastAsia"/>
        </w:rPr>
        <w:t>[</w:t>
      </w:r>
      <w:r>
        <w:t>i</w:t>
      </w:r>
      <w:r>
        <w:rPr>
          <w:rFonts w:hint="eastAsia"/>
        </w:rPr>
        <w:t>]</w:t>
      </w:r>
      <w:r>
        <w:t>*Fall</w:t>
      </w:r>
      <w:r>
        <w:rPr>
          <w:rFonts w:hint="eastAsia"/>
        </w:rPr>
        <w:t>[</w:t>
      </w:r>
      <w:r>
        <w:t>i</w:t>
      </w:r>
      <w:r>
        <w:rPr>
          <w:rFonts w:hint="eastAsia"/>
        </w:rPr>
        <w:t>]</w:t>
      </w:r>
      <w:r>
        <w:t>;</w:t>
      </w:r>
    </w:p>
    <w:p w14:paraId="2239F6FF" w14:textId="77777777" w:rsidR="00B9434E" w:rsidRDefault="00B9434E" w:rsidP="00B9434E">
      <w:r>
        <w:rPr>
          <w:rFonts w:hint="eastAsia"/>
        </w:rPr>
        <w:t>}</w:t>
      </w:r>
    </w:p>
    <w:p w14:paraId="091B9DCB" w14:textId="77777777" w:rsidR="00B9434E" w:rsidRDefault="00B9434E" w:rsidP="00B9434E">
      <w:r>
        <w:t>sumx2=sum(X2);</w:t>
      </w:r>
      <w:r>
        <w:rPr>
          <w:rFonts w:hint="eastAsia"/>
        </w:rPr>
        <w:t>//</w:t>
      </w:r>
      <w:r>
        <w:rPr>
          <w:rFonts w:hint="eastAsia"/>
        </w:rPr>
        <w:t>将</w:t>
      </w:r>
      <w:r>
        <w:t>X2</w:t>
      </w:r>
      <w:r>
        <w:rPr>
          <w:rFonts w:hint="eastAsia"/>
        </w:rPr>
        <w:t>数组的数据求和</w:t>
      </w:r>
    </w:p>
    <w:p w14:paraId="700A1F82" w14:textId="77777777" w:rsidR="00B9434E" w:rsidRDefault="00B9434E" w:rsidP="00B9434E">
      <w:r>
        <w:t>sumy=sum(Fall);</w:t>
      </w:r>
      <w:r>
        <w:rPr>
          <w:rFonts w:hint="eastAsia"/>
        </w:rPr>
        <w:t>//</w:t>
      </w:r>
      <w:r>
        <w:rPr>
          <w:rFonts w:hint="eastAsia"/>
        </w:rPr>
        <w:t>将</w:t>
      </w:r>
      <w:r>
        <w:rPr>
          <w:rFonts w:hint="eastAsia"/>
        </w:rPr>
        <w:t>Fall</w:t>
      </w:r>
      <w:r>
        <w:rPr>
          <w:rFonts w:hint="eastAsia"/>
        </w:rPr>
        <w:t>数组的数据求和</w:t>
      </w:r>
    </w:p>
    <w:p w14:paraId="4F5BFB83" w14:textId="77777777" w:rsidR="00B9434E" w:rsidRDefault="00B9434E" w:rsidP="00B9434E">
      <w:r>
        <w:t>sumx=sum(speedall);</w:t>
      </w:r>
    </w:p>
    <w:p w14:paraId="2E9A9F98" w14:textId="77777777" w:rsidR="00B9434E" w:rsidRDefault="00B9434E" w:rsidP="00B9434E">
      <w:r>
        <w:t>sumxy=sum(XY);</w:t>
      </w:r>
    </w:p>
    <w:p w14:paraId="2C344184" w14:textId="77777777" w:rsidR="00B9434E" w:rsidRDefault="00B9434E" w:rsidP="00B9434E"/>
    <w:p w14:paraId="11C8CD53" w14:textId="77777777" w:rsidR="00B9434E" w:rsidRDefault="00B9434E" w:rsidP="00652EC3">
      <w:pPr>
        <w:outlineLvl w:val="0"/>
      </w:pPr>
      <w:r>
        <w:rPr>
          <w:rFonts w:hint="eastAsia"/>
        </w:rPr>
        <w:t>Cm_guji=(sumx2*sumy-sumx*sumxy)/(N*sumx2-sumx*sumx);//</w:t>
      </w:r>
      <w:r>
        <w:rPr>
          <w:rFonts w:hint="eastAsia"/>
        </w:rPr>
        <w:t>库伦摩擦力</w:t>
      </w:r>
    </w:p>
    <w:p w14:paraId="7D40AD26" w14:textId="77777777" w:rsidR="00B9434E" w:rsidRDefault="00B9434E" w:rsidP="00B9434E">
      <w:r>
        <w:rPr>
          <w:rFonts w:hint="eastAsia"/>
        </w:rPr>
        <w:t>Bm_guji=(N*sumxy-sumx*sumy)/(N*sumx2-sumx*sumx)*1000;//</w:t>
      </w:r>
      <w:r>
        <w:rPr>
          <w:rFonts w:hint="eastAsia"/>
        </w:rPr>
        <w:t>粘滞摩擦力</w:t>
      </w:r>
    </w:p>
    <w:p w14:paraId="13AA0B87" w14:textId="77777777" w:rsidR="00B9434E" w:rsidRPr="00355956" w:rsidRDefault="00B9434E" w:rsidP="00B9434E"/>
    <w:p w14:paraId="1CC64A5B" w14:textId="77777777" w:rsidR="00B9434E" w:rsidRDefault="00B9434E" w:rsidP="00266ED8">
      <w:pPr>
        <w:pStyle w:val="Heading3"/>
        <w:numPr>
          <w:ilvl w:val="2"/>
          <w:numId w:val="14"/>
        </w:numPr>
        <w:ind w:left="578"/>
      </w:pPr>
      <w:bookmarkStart w:id="129" w:name="_Toc6558406"/>
      <w:r>
        <w:rPr>
          <w:rFonts w:hint="eastAsia"/>
        </w:rPr>
        <w:t>关键技术点及风险点</w:t>
      </w:r>
      <w:bookmarkEnd w:id="129"/>
    </w:p>
    <w:p w14:paraId="4693C277" w14:textId="77777777" w:rsidR="00B9434E" w:rsidRPr="00DE55C2" w:rsidRDefault="00B9434E" w:rsidP="00266ED8">
      <w:pPr>
        <w:pStyle w:val="Heading2"/>
        <w:numPr>
          <w:ilvl w:val="1"/>
          <w:numId w:val="14"/>
        </w:numPr>
      </w:pPr>
      <w:bookmarkStart w:id="130" w:name="_Toc6558407"/>
      <w:r w:rsidRPr="00DE55C2">
        <w:rPr>
          <w:rFonts w:hint="eastAsia"/>
        </w:rPr>
        <w:t>离线参数整定-自动</w:t>
      </w:r>
      <w:bookmarkEnd w:id="130"/>
    </w:p>
    <w:p w14:paraId="1D4B1A17" w14:textId="77777777" w:rsidR="00B9434E" w:rsidRPr="00880EDC" w:rsidRDefault="00B9434E" w:rsidP="00266ED8">
      <w:pPr>
        <w:pStyle w:val="Heading3"/>
        <w:numPr>
          <w:ilvl w:val="2"/>
          <w:numId w:val="14"/>
        </w:numPr>
        <w:ind w:left="578"/>
      </w:pPr>
      <w:bookmarkStart w:id="131" w:name="_Toc6558408"/>
      <w:r w:rsidRPr="00880EDC">
        <w:rPr>
          <w:rFonts w:hint="eastAsia"/>
        </w:rPr>
        <w:t>功能描述</w:t>
      </w:r>
      <w:bookmarkEnd w:id="131"/>
    </w:p>
    <w:p w14:paraId="5A67F30E" w14:textId="77777777" w:rsidR="00B9434E" w:rsidRPr="00A91CAF" w:rsidRDefault="00B9434E" w:rsidP="00B9434E">
      <w:pPr>
        <w:ind w:firstLine="420"/>
      </w:pPr>
      <w:r w:rsidRPr="00A91CAF">
        <w:rPr>
          <w:rFonts w:hint="eastAsia"/>
        </w:rPr>
        <w:t>对于一些复杂应用场合，如果用户不熟悉伺服手动参数调整方法，可使用离线参数自动整定对伺服系统进行调谐。</w:t>
      </w:r>
    </w:p>
    <w:p w14:paraId="22C38EE1" w14:textId="77777777" w:rsidR="00B9434E" w:rsidRDefault="00B9434E" w:rsidP="00B9434E">
      <w:pPr>
        <w:ind w:firstLine="420"/>
      </w:pPr>
      <w:r w:rsidRPr="00A91CAF">
        <w:rPr>
          <w:rFonts w:hint="eastAsia"/>
        </w:rPr>
        <w:t>执行该功能时，伺服电机按内部生成的位置曲线运行，运行过程中伺服内部会自动调整增益类参数，并对伺服性能进行评价，最终会找出一组最优的增益参数作为整定结果。</w:t>
      </w:r>
    </w:p>
    <w:p w14:paraId="178DD109" w14:textId="77777777" w:rsidR="00B9434E" w:rsidRPr="00A91CAF" w:rsidRDefault="00B9434E" w:rsidP="00B9434E">
      <w:pPr>
        <w:ind w:firstLine="420"/>
      </w:pPr>
      <w:r>
        <w:rPr>
          <w:rFonts w:hint="eastAsia"/>
        </w:rPr>
        <w:t>为增强操作界面的友好性，伺服整定过程中，上位机需要读取伺服整定状态的并进行显示；整定结束后，上位机需要读取整定结果并与当前参数进行对比显示，方便用户查看和确认。</w:t>
      </w:r>
    </w:p>
    <w:p w14:paraId="44630628" w14:textId="77777777" w:rsidR="00B9434E" w:rsidRPr="00A91CAF" w:rsidRDefault="00B9434E" w:rsidP="00B9434E">
      <w:pPr>
        <w:ind w:firstLine="420"/>
      </w:pPr>
      <w:r w:rsidRPr="00A91CAF">
        <w:rPr>
          <w:rFonts w:hint="eastAsia"/>
        </w:rPr>
        <w:t>考虑到伺服内部生成的曲线可能会超出负载移动范围，这里可以设置</w:t>
      </w:r>
      <w:r w:rsidRPr="00A91CAF">
        <w:rPr>
          <w:rFonts w:hint="eastAsia"/>
        </w:rPr>
        <w:t>POS0</w:t>
      </w:r>
      <w:r w:rsidRPr="00A91CAF">
        <w:rPr>
          <w:rFonts w:hint="eastAsia"/>
        </w:rPr>
        <w:t>和</w:t>
      </w:r>
      <w:r w:rsidRPr="00A91CAF">
        <w:rPr>
          <w:rFonts w:hint="eastAsia"/>
        </w:rPr>
        <w:t>POS1</w:t>
      </w:r>
      <w:r w:rsidRPr="00A91CAF">
        <w:rPr>
          <w:rFonts w:hint="eastAsia"/>
        </w:rPr>
        <w:t>相关</w:t>
      </w:r>
      <w:r w:rsidRPr="00A91CAF">
        <w:rPr>
          <w:rFonts w:hint="eastAsia"/>
        </w:rPr>
        <w:t>Pn</w:t>
      </w:r>
      <w:r w:rsidRPr="00A91CAF">
        <w:rPr>
          <w:rFonts w:hint="eastAsia"/>
        </w:rPr>
        <w:t>参数进行调整。</w:t>
      </w:r>
    </w:p>
    <w:p w14:paraId="073847AD" w14:textId="77777777" w:rsidR="00B9434E" w:rsidRDefault="00B9434E" w:rsidP="00266ED8">
      <w:pPr>
        <w:pStyle w:val="Heading3"/>
        <w:numPr>
          <w:ilvl w:val="2"/>
          <w:numId w:val="14"/>
        </w:numPr>
        <w:ind w:left="578"/>
      </w:pPr>
      <w:bookmarkStart w:id="132" w:name="_Toc6558409"/>
      <w:r>
        <w:rPr>
          <w:rFonts w:hint="eastAsia"/>
        </w:rPr>
        <w:lastRenderedPageBreak/>
        <w:t>期望目标</w:t>
      </w:r>
      <w:bookmarkEnd w:id="132"/>
    </w:p>
    <w:p w14:paraId="5A3423D0"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界面打开状态</w:t>
      </w:r>
    </w:p>
    <w:p w14:paraId="4C89395F" w14:textId="77777777" w:rsidR="00B9434E" w:rsidRDefault="00B9434E" w:rsidP="00B9434E">
      <w:pPr>
        <w:ind w:firstLine="420"/>
      </w:pPr>
      <w:r>
        <w:rPr>
          <w:rFonts w:hint="eastAsia"/>
        </w:rPr>
        <w:t>初始化流程结束后，界面打开。</w:t>
      </w:r>
    </w:p>
    <w:p w14:paraId="2D6740FC" w14:textId="77777777" w:rsidR="00B9434E" w:rsidRPr="00754EC0" w:rsidRDefault="00B9434E" w:rsidP="00266ED8">
      <w:pPr>
        <w:pStyle w:val="Heading4"/>
        <w:numPr>
          <w:ilvl w:val="3"/>
          <w:numId w:val="14"/>
        </w:numPr>
        <w:ind w:left="864"/>
        <w:rPr>
          <w:sz w:val="24"/>
          <w:szCs w:val="24"/>
        </w:rPr>
      </w:pPr>
      <w:r w:rsidRPr="00754EC0">
        <w:rPr>
          <w:sz w:val="24"/>
          <w:szCs w:val="24"/>
        </w:rPr>
        <w:t>Pn</w:t>
      </w:r>
      <w:r w:rsidRPr="00754EC0">
        <w:rPr>
          <w:rFonts w:hint="eastAsia"/>
          <w:sz w:val="24"/>
          <w:szCs w:val="24"/>
        </w:rPr>
        <w:t>参数设定</w:t>
      </w:r>
    </w:p>
    <w:p w14:paraId="1964D4DB" w14:textId="77777777" w:rsidR="00B9434E" w:rsidRDefault="00B9434E" w:rsidP="00B9434E">
      <w:pPr>
        <w:ind w:firstLine="420"/>
      </w:pPr>
      <w:r>
        <w:rPr>
          <w:rFonts w:hint="eastAsia"/>
        </w:rPr>
        <w:t>如果用户修改</w:t>
      </w:r>
      <w:r>
        <w:t>Pn</w:t>
      </w:r>
      <w:r>
        <w:rPr>
          <w:rFonts w:hint="eastAsia"/>
        </w:rPr>
        <w:t>参数，则将修改后的参数写入相应的</w:t>
      </w:r>
      <w:r>
        <w:t>Pn</w:t>
      </w:r>
      <w:r>
        <w:rPr>
          <w:rFonts w:hint="eastAsia"/>
        </w:rPr>
        <w:t>参数表。如果修改的</w:t>
      </w:r>
      <w:r>
        <w:t>Pn</w:t>
      </w:r>
      <w:r>
        <w:rPr>
          <w:rFonts w:hint="eastAsia"/>
        </w:rPr>
        <w:t>参数为</w:t>
      </w:r>
      <w:r>
        <w:t>Pn106</w:t>
      </w:r>
      <w:r>
        <w:rPr>
          <w:rFonts w:hint="eastAsia"/>
        </w:rPr>
        <w:t>或</w:t>
      </w:r>
      <w:r>
        <w:t>Pn164~Pn171</w:t>
      </w:r>
      <w:r>
        <w:rPr>
          <w:rFonts w:hint="eastAsia"/>
        </w:rPr>
        <w:t>，则参数保存之后再发送</w:t>
      </w:r>
      <w:r>
        <w:t>07</w:t>
      </w:r>
      <w:r>
        <w:rPr>
          <w:rFonts w:hint="eastAsia"/>
        </w:rPr>
        <w:t>至离线参数整定命令寄存器，查询离线参数整定状态寄存器直到</w:t>
      </w:r>
      <w:r>
        <w:t>Calc</w:t>
      </w:r>
      <w:r>
        <w:rPr>
          <w:rFonts w:hint="eastAsia"/>
        </w:rPr>
        <w:t>位为</w:t>
      </w:r>
      <w:r>
        <w:t>1</w:t>
      </w:r>
      <w:r>
        <w:rPr>
          <w:rFonts w:hint="eastAsia"/>
        </w:rPr>
        <w:t>，此时读取</w:t>
      </w:r>
      <w:r>
        <w:t>1062~1067</w:t>
      </w:r>
      <w:r>
        <w:rPr>
          <w:rFonts w:hint="eastAsia"/>
        </w:rPr>
        <w:t>的数值并显示出来（</w:t>
      </w:r>
      <w:r>
        <w:t>t1</w:t>
      </w:r>
      <w:r>
        <w:rPr>
          <w:rFonts w:hint="eastAsia"/>
        </w:rPr>
        <w:t>、</w:t>
      </w:r>
      <w:r>
        <w:t>t2</w:t>
      </w:r>
      <w:r>
        <w:rPr>
          <w:rFonts w:hint="eastAsia"/>
        </w:rPr>
        <w:t>、</w:t>
      </w:r>
      <w:r>
        <w:t>n</w:t>
      </w:r>
      <w:r>
        <w:rPr>
          <w:rFonts w:hint="eastAsia"/>
        </w:rPr>
        <w:t>）。</w:t>
      </w:r>
    </w:p>
    <w:p w14:paraId="0E474E68" w14:textId="77777777" w:rsidR="00B9434E" w:rsidRDefault="00B9434E" w:rsidP="00B9434E">
      <w:pPr>
        <w:jc w:val="center"/>
      </w:pPr>
      <w:r>
        <w:object w:dxaOrig="6140" w:dyaOrig="7217" w14:anchorId="4A501D17">
          <v:shape id="_x0000_i1064" type="#_x0000_t75" style="width:152.15pt;height:178.45pt" o:ole="">
            <v:imagedata r:id="rId137" o:title=""/>
          </v:shape>
          <o:OLEObject Type="Embed" ProgID="Visio.Drawing.11" ShapeID="_x0000_i1064" DrawAspect="Content" ObjectID="_1819106128" r:id="rId138"/>
        </w:object>
      </w:r>
    </w:p>
    <w:p w14:paraId="2DFBADCB"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负载惯量</w:t>
      </w:r>
    </w:p>
    <w:p w14:paraId="17E0A2D5" w14:textId="77777777" w:rsidR="00B9434E" w:rsidRDefault="00B9434E" w:rsidP="00B9434E">
      <w:pPr>
        <w:ind w:firstLine="420"/>
      </w:pPr>
      <w:r>
        <w:rPr>
          <w:rFonts w:hint="eastAsia"/>
        </w:rPr>
        <w:t>如果用户点击负载惯量检测按钮，则自动退出离线参数自整定（按退出流程进行），退出后自动进入负载惯量检测（按初始化流程进行）。惯量检测结束后，用户手动退出惯量检测后，自动进入离线参数自整定（按初始化流程进行）。</w:t>
      </w:r>
    </w:p>
    <w:p w14:paraId="560AE816" w14:textId="77777777" w:rsidR="00B9434E" w:rsidRDefault="00B9434E" w:rsidP="00B9434E">
      <w:pPr>
        <w:ind w:firstLine="420"/>
      </w:pPr>
      <w:r>
        <w:rPr>
          <w:rFonts w:hint="eastAsia"/>
        </w:rPr>
        <w:t>如果用户直接编辑负惯比文本框，则直接保存至</w:t>
      </w:r>
      <w:r>
        <w:t>Pn106</w:t>
      </w:r>
      <w:r>
        <w:rPr>
          <w:rFonts w:hint="eastAsia"/>
        </w:rPr>
        <w:t>。</w:t>
      </w:r>
    </w:p>
    <w:p w14:paraId="6FE61DC9"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自动振动抑制</w:t>
      </w:r>
    </w:p>
    <w:p w14:paraId="472896EC" w14:textId="77777777" w:rsidR="00B9434E" w:rsidRDefault="00B9434E" w:rsidP="00B9434E">
      <w:pPr>
        <w:ind w:firstLine="420"/>
      </w:pPr>
      <w:r>
        <w:rPr>
          <w:rFonts w:hint="eastAsia"/>
        </w:rPr>
        <w:t>自动振动抑制与自动振动抑制寄存器的值对应，自动振动抑制寄存器可读可写：</w:t>
      </w:r>
      <w:r>
        <w:t>0</w:t>
      </w:r>
      <w:r>
        <w:rPr>
          <w:rFonts w:hint="eastAsia"/>
        </w:rPr>
        <w:t>为不使能，</w:t>
      </w:r>
      <w:r>
        <w:t>1</w:t>
      </w:r>
      <w:r>
        <w:rPr>
          <w:rFonts w:hint="eastAsia"/>
        </w:rPr>
        <w:t>为使能。离线参数整定状态寄存器的</w:t>
      </w:r>
      <w:r>
        <w:t>Start</w:t>
      </w:r>
      <w:r>
        <w:rPr>
          <w:rFonts w:hint="eastAsia"/>
        </w:rPr>
        <w:t>为</w:t>
      </w:r>
      <w:r>
        <w:t>1</w:t>
      </w:r>
      <w:r>
        <w:rPr>
          <w:rFonts w:hint="eastAsia"/>
        </w:rPr>
        <w:t>时（即开始</w:t>
      </w:r>
      <w:r>
        <w:t>/</w:t>
      </w:r>
      <w:r>
        <w:rPr>
          <w:rFonts w:hint="eastAsia"/>
        </w:rPr>
        <w:t>停止按钮显示为停止时）不可修改。</w:t>
      </w:r>
    </w:p>
    <w:p w14:paraId="6DBF4901" w14:textId="77777777" w:rsidR="00B9434E" w:rsidRPr="00754EC0" w:rsidRDefault="00B9434E" w:rsidP="00266ED8">
      <w:pPr>
        <w:pStyle w:val="Heading4"/>
        <w:numPr>
          <w:ilvl w:val="3"/>
          <w:numId w:val="14"/>
        </w:numPr>
        <w:ind w:left="864"/>
        <w:rPr>
          <w:sz w:val="24"/>
          <w:szCs w:val="24"/>
        </w:rPr>
      </w:pPr>
      <w:r w:rsidRPr="00754EC0">
        <w:rPr>
          <w:sz w:val="24"/>
          <w:szCs w:val="24"/>
        </w:rPr>
        <w:t>Son/Soff</w:t>
      </w:r>
      <w:r w:rsidRPr="00754EC0">
        <w:rPr>
          <w:rFonts w:hint="eastAsia"/>
          <w:sz w:val="24"/>
          <w:szCs w:val="24"/>
        </w:rPr>
        <w:t>显示</w:t>
      </w:r>
    </w:p>
    <w:p w14:paraId="5D96DB0B" w14:textId="77777777" w:rsidR="00B9434E" w:rsidRDefault="00B9434E" w:rsidP="00B9434E">
      <w:pPr>
        <w:ind w:firstLine="420"/>
      </w:pPr>
      <w:r>
        <w:rPr>
          <w:rFonts w:hint="eastAsia"/>
        </w:rPr>
        <w:t>当前</w:t>
      </w:r>
      <w:r>
        <w:t>Son/Soff</w:t>
      </w:r>
      <w:r>
        <w:rPr>
          <w:rFonts w:hint="eastAsia"/>
        </w:rPr>
        <w:t>显示状态与离线参数整定状态寄存器的</w:t>
      </w:r>
      <w:r>
        <w:t>AutoTuningSon</w:t>
      </w:r>
      <w:r>
        <w:rPr>
          <w:rFonts w:hint="eastAsia"/>
        </w:rPr>
        <w:t>位保持一致。点击</w:t>
      </w:r>
      <w:r>
        <w:lastRenderedPageBreak/>
        <w:t>Son</w:t>
      </w:r>
      <w:r>
        <w:rPr>
          <w:rFonts w:hint="eastAsia"/>
        </w:rPr>
        <w:t>即发送</w:t>
      </w:r>
      <w:r>
        <w:t>02</w:t>
      </w:r>
      <w:r>
        <w:rPr>
          <w:rFonts w:hint="eastAsia"/>
        </w:rPr>
        <w:t>至离线参数整定命令寄存器；点击</w:t>
      </w:r>
      <w:r>
        <w:t>Soff</w:t>
      </w:r>
      <w:r>
        <w:rPr>
          <w:rFonts w:hint="eastAsia"/>
        </w:rPr>
        <w:t>即发送</w:t>
      </w:r>
      <w:r>
        <w:t>03</w:t>
      </w:r>
      <w:r>
        <w:rPr>
          <w:rFonts w:hint="eastAsia"/>
        </w:rPr>
        <w:t>至离线参数整定命令寄存器。</w:t>
      </w:r>
    </w:p>
    <w:p w14:paraId="170568F7"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位置环、速度环进度条</w:t>
      </w:r>
    </w:p>
    <w:p w14:paraId="7EB4CA64" w14:textId="77777777" w:rsidR="00B9434E" w:rsidRDefault="00B9434E" w:rsidP="00B9434E">
      <w:pPr>
        <w:ind w:firstLine="420"/>
      </w:pPr>
      <w:r>
        <w:rPr>
          <w:rFonts w:hint="eastAsia"/>
        </w:rPr>
        <w:t>位置环进度条读取</w:t>
      </w:r>
      <w:r w:rsidRPr="00F57F9F">
        <w:rPr>
          <w:rFonts w:hint="eastAsia"/>
        </w:rPr>
        <w:t>当前位置环增益整定值</w:t>
      </w:r>
      <w:r>
        <w:rPr>
          <w:rFonts w:hint="eastAsia"/>
        </w:rPr>
        <w:t>寄存器的值（</w:t>
      </w:r>
      <w:r>
        <w:t>0~500</w:t>
      </w:r>
      <w:r>
        <w:rPr>
          <w:rFonts w:hint="eastAsia"/>
        </w:rPr>
        <w:t>）；速度环进度条读取</w:t>
      </w:r>
      <w:r w:rsidRPr="00F57F9F">
        <w:rPr>
          <w:rFonts w:hint="eastAsia"/>
        </w:rPr>
        <w:t>当前</w:t>
      </w:r>
      <w:r>
        <w:rPr>
          <w:rFonts w:hint="eastAsia"/>
        </w:rPr>
        <w:t>速度</w:t>
      </w:r>
      <w:r w:rsidRPr="00F57F9F">
        <w:rPr>
          <w:rFonts w:hint="eastAsia"/>
        </w:rPr>
        <w:t>环增益整定值</w:t>
      </w:r>
      <w:r>
        <w:rPr>
          <w:rFonts w:hint="eastAsia"/>
        </w:rPr>
        <w:t>寄存器的值（</w:t>
      </w:r>
      <w:r>
        <w:t>0~790</w:t>
      </w:r>
      <w:r>
        <w:rPr>
          <w:rFonts w:hint="eastAsia"/>
        </w:rPr>
        <w:t>）。</w:t>
      </w:r>
    </w:p>
    <w:p w14:paraId="78F1AF48"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陷波滤波器、抑振滤波器</w:t>
      </w:r>
    </w:p>
    <w:p w14:paraId="420BBF78" w14:textId="77777777" w:rsidR="00B9434E" w:rsidRDefault="00B9434E" w:rsidP="00B9434E">
      <w:pPr>
        <w:ind w:firstLine="420"/>
      </w:pPr>
      <w:r>
        <w:rPr>
          <w:rFonts w:hint="eastAsia"/>
        </w:rPr>
        <w:t>陷波滤波器和抑振滤波器的使能状态分别与离线参数整定状态寄存器中的</w:t>
      </w:r>
      <w:r>
        <w:t>NotchValid</w:t>
      </w:r>
      <w:r>
        <w:rPr>
          <w:rFonts w:hint="eastAsia"/>
        </w:rPr>
        <w:t>和</w:t>
      </w:r>
      <w:r>
        <w:t>AFilterValid</w:t>
      </w:r>
      <w:r>
        <w:rPr>
          <w:rFonts w:hint="eastAsia"/>
        </w:rPr>
        <w:t>对应。</w:t>
      </w:r>
    </w:p>
    <w:p w14:paraId="7235A99E"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开始</w:t>
      </w:r>
      <w:r w:rsidRPr="00754EC0">
        <w:rPr>
          <w:sz w:val="24"/>
          <w:szCs w:val="24"/>
        </w:rPr>
        <w:t>/</w:t>
      </w:r>
      <w:r w:rsidRPr="00754EC0">
        <w:rPr>
          <w:rFonts w:hint="eastAsia"/>
          <w:sz w:val="24"/>
          <w:szCs w:val="24"/>
        </w:rPr>
        <w:t>停止按钮</w:t>
      </w:r>
    </w:p>
    <w:p w14:paraId="7D9B8D5D" w14:textId="77777777" w:rsidR="00B9434E" w:rsidRDefault="00B9434E" w:rsidP="00B9434E">
      <w:pPr>
        <w:ind w:firstLine="420"/>
      </w:pPr>
      <w:r>
        <w:rPr>
          <w:rFonts w:hint="eastAsia"/>
        </w:rPr>
        <w:t>开始</w:t>
      </w:r>
      <w:r>
        <w:t>/</w:t>
      </w:r>
      <w:r>
        <w:rPr>
          <w:rFonts w:hint="eastAsia"/>
        </w:rPr>
        <w:t>停止为同一按钮，</w:t>
      </w:r>
      <w:r>
        <w:t>Start</w:t>
      </w:r>
      <w:r>
        <w:rPr>
          <w:rFonts w:hint="eastAsia"/>
        </w:rPr>
        <w:t>状态为</w:t>
      </w:r>
      <w:r>
        <w:t>1</w:t>
      </w:r>
      <w:r>
        <w:rPr>
          <w:rFonts w:hint="eastAsia"/>
        </w:rPr>
        <w:t>时显示停止；其它情况显示开始。在</w:t>
      </w:r>
      <w:r>
        <w:t>Son</w:t>
      </w:r>
      <w:r>
        <w:rPr>
          <w:rFonts w:hint="eastAsia"/>
        </w:rPr>
        <w:t>状态下，点击开始按钮即发送</w:t>
      </w:r>
      <w:r>
        <w:t>04</w:t>
      </w:r>
      <w:r>
        <w:rPr>
          <w:rFonts w:hint="eastAsia"/>
        </w:rPr>
        <w:t>至离线参数整定命令寄存器；按停止按钮即发送</w:t>
      </w:r>
      <w:r>
        <w:t>03</w:t>
      </w:r>
      <w:r>
        <w:rPr>
          <w:rFonts w:hint="eastAsia"/>
        </w:rPr>
        <w:t>至离线参数整定命令寄存器。</w:t>
      </w:r>
    </w:p>
    <w:p w14:paraId="3C0DA977"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t>保存参数界面</w:t>
      </w:r>
    </w:p>
    <w:p w14:paraId="7D4FFDA3" w14:textId="77777777" w:rsidR="00B9434E" w:rsidRDefault="00B9434E" w:rsidP="00B9434E">
      <w:pPr>
        <w:ind w:firstLine="420"/>
      </w:pPr>
      <w:r w:rsidRPr="00324B12">
        <w:rPr>
          <w:rFonts w:hint="eastAsia"/>
          <w:color w:val="FF0000"/>
        </w:rPr>
        <w:t>整定结束后查询</w:t>
      </w:r>
      <w:r w:rsidRPr="00324B12">
        <w:rPr>
          <w:rFonts w:hint="eastAsia"/>
          <w:color w:val="FF0000"/>
        </w:rPr>
        <w:t>Fail</w:t>
      </w:r>
      <w:r w:rsidRPr="00324B12">
        <w:rPr>
          <w:rFonts w:hint="eastAsia"/>
          <w:color w:val="FF0000"/>
        </w:rPr>
        <w:t>位，如果为</w:t>
      </w:r>
      <w:r w:rsidRPr="00324B12">
        <w:rPr>
          <w:rFonts w:hint="eastAsia"/>
          <w:color w:val="FF0000"/>
        </w:rPr>
        <w:t>1</w:t>
      </w:r>
      <w:r w:rsidRPr="00324B12">
        <w:rPr>
          <w:rFonts w:hint="eastAsia"/>
          <w:color w:val="FF0000"/>
        </w:rPr>
        <w:t>则表示整定失败，应给出提示；如果</w:t>
      </w:r>
      <w:r w:rsidRPr="00324B12">
        <w:rPr>
          <w:rFonts w:hint="eastAsia"/>
          <w:color w:val="FF0000"/>
        </w:rPr>
        <w:t>Fail</w:t>
      </w:r>
      <w:r w:rsidRPr="00324B12">
        <w:rPr>
          <w:rFonts w:hint="eastAsia"/>
          <w:color w:val="FF0000"/>
        </w:rPr>
        <w:t>位为</w:t>
      </w:r>
      <w:r w:rsidRPr="00324B12">
        <w:rPr>
          <w:rFonts w:hint="eastAsia"/>
          <w:color w:val="FF0000"/>
        </w:rPr>
        <w:t>0</w:t>
      </w:r>
      <w:r w:rsidRPr="00324B12">
        <w:rPr>
          <w:rFonts w:hint="eastAsia"/>
          <w:color w:val="FF0000"/>
        </w:rPr>
        <w:t>则进入保存界面。</w:t>
      </w:r>
      <w:r>
        <w:rPr>
          <w:rFonts w:hint="eastAsia"/>
        </w:rPr>
        <w:t>保存参数界面下，分别读取</w:t>
      </w:r>
      <w:r>
        <w:t>1</w:t>
      </w:r>
      <w:r>
        <w:rPr>
          <w:rFonts w:hint="eastAsia"/>
        </w:rPr>
        <w:t>41</w:t>
      </w:r>
      <w:r>
        <w:t>3~141B</w:t>
      </w:r>
      <w:r>
        <w:rPr>
          <w:rFonts w:hint="eastAsia"/>
        </w:rPr>
        <w:t>和相应的</w:t>
      </w:r>
      <w:r>
        <w:t>Pn</w:t>
      </w:r>
      <w:r>
        <w:rPr>
          <w:rFonts w:hint="eastAsia"/>
        </w:rPr>
        <w:t>参数值，并显示出来。如果点击保存按钮，则发送</w:t>
      </w:r>
      <w:r>
        <w:t>05</w:t>
      </w:r>
      <w:r>
        <w:rPr>
          <w:rFonts w:hint="eastAsia"/>
        </w:rPr>
        <w:t>至离线参数整定命令寄存器。查询状态寄存器中的</w:t>
      </w:r>
      <w:r>
        <w:t>Save</w:t>
      </w:r>
      <w:r>
        <w:rPr>
          <w:rFonts w:hint="eastAsia"/>
        </w:rPr>
        <w:t>位变为</w:t>
      </w:r>
      <w:r>
        <w:t>1</w:t>
      </w:r>
      <w:r>
        <w:rPr>
          <w:rFonts w:hint="eastAsia"/>
        </w:rPr>
        <w:t>后则保存成功。</w:t>
      </w:r>
    </w:p>
    <w:p w14:paraId="1E941622" w14:textId="77777777" w:rsidR="00B9434E" w:rsidRPr="00754EC0" w:rsidRDefault="00B9434E" w:rsidP="00266ED8">
      <w:pPr>
        <w:pStyle w:val="Heading4"/>
        <w:numPr>
          <w:ilvl w:val="3"/>
          <w:numId w:val="14"/>
        </w:numPr>
        <w:ind w:left="864"/>
        <w:rPr>
          <w:sz w:val="24"/>
          <w:szCs w:val="24"/>
        </w:rPr>
      </w:pPr>
      <w:r w:rsidRPr="00754EC0">
        <w:rPr>
          <w:rFonts w:hint="eastAsia"/>
          <w:sz w:val="24"/>
          <w:szCs w:val="24"/>
        </w:rPr>
        <w:lastRenderedPageBreak/>
        <w:t>界面示意图</w:t>
      </w:r>
    </w:p>
    <w:p w14:paraId="50DF6546" w14:textId="77777777" w:rsidR="00B9434E" w:rsidRDefault="00B9434E" w:rsidP="00B9434E">
      <w:pPr>
        <w:jc w:val="left"/>
        <w:rPr>
          <w:b/>
          <w:bCs/>
        </w:rPr>
      </w:pPr>
      <w:r w:rsidRPr="000A3AD1">
        <w:rPr>
          <w:b/>
          <w:bCs/>
        </w:rPr>
        <w:object w:dxaOrig="11157" w:dyaOrig="7529" w14:anchorId="39ECD9A9">
          <v:shape id="_x0000_i1065" type="#_x0000_t75" style="width:462.05pt;height:311.8pt" o:ole="">
            <v:imagedata r:id="rId139" o:title=""/>
          </v:shape>
          <o:OLEObject Type="Embed" ProgID="Visio.Drawing.11" ShapeID="_x0000_i1065" DrawAspect="Content" ObjectID="_1819106129" r:id="rId140"/>
        </w:object>
      </w:r>
    </w:p>
    <w:p w14:paraId="740FBA26" w14:textId="77777777" w:rsidR="00B9434E" w:rsidRDefault="00B9434E" w:rsidP="00B9434E">
      <w:pPr>
        <w:jc w:val="center"/>
        <w:rPr>
          <w:b/>
          <w:bCs/>
        </w:rPr>
      </w:pPr>
      <w:r w:rsidRPr="000A3AD1">
        <w:rPr>
          <w:b/>
          <w:bCs/>
        </w:rPr>
        <w:object w:dxaOrig="8833" w:dyaOrig="7018" w14:anchorId="47948C2B">
          <v:shape id="_x0000_i1066" type="#_x0000_t75" style="width:415.7pt;height:331.2pt" o:ole="">
            <v:imagedata r:id="rId141" o:title=""/>
          </v:shape>
          <o:OLEObject Type="Embed" ProgID="Visio.Drawing.11" ShapeID="_x0000_i1066" DrawAspect="Content" ObjectID="_1819106130" r:id="rId142"/>
        </w:object>
      </w:r>
    </w:p>
    <w:p w14:paraId="025E7F4C" w14:textId="77777777" w:rsidR="00B9434E" w:rsidRPr="00507D30" w:rsidRDefault="00B9434E" w:rsidP="00B9434E">
      <w:pPr>
        <w:jc w:val="center"/>
        <w:rPr>
          <w:b/>
          <w:bCs/>
        </w:rPr>
      </w:pPr>
      <w:r w:rsidRPr="000A3AD1">
        <w:rPr>
          <w:b/>
          <w:bCs/>
        </w:rPr>
        <w:object w:dxaOrig="8833" w:dyaOrig="7019" w14:anchorId="1AC98EF0">
          <v:shape id="_x0000_i1067" type="#_x0000_t75" style="width:415.7pt;height:330.55pt" o:ole="">
            <v:imagedata r:id="rId143" o:title=""/>
          </v:shape>
          <o:OLEObject Type="Embed" ProgID="Visio.Drawing.11" ShapeID="_x0000_i1067" DrawAspect="Content" ObjectID="_1819106131" r:id="rId144"/>
        </w:object>
      </w:r>
    </w:p>
    <w:p w14:paraId="7957314C" w14:textId="77777777" w:rsidR="00B9434E" w:rsidRDefault="00B9434E" w:rsidP="00266ED8">
      <w:pPr>
        <w:pStyle w:val="Heading3"/>
        <w:numPr>
          <w:ilvl w:val="2"/>
          <w:numId w:val="14"/>
        </w:numPr>
        <w:ind w:left="578"/>
      </w:pPr>
      <w:bookmarkStart w:id="133" w:name="_Toc6558410"/>
      <w:r>
        <w:rPr>
          <w:rFonts w:hint="eastAsia"/>
        </w:rPr>
        <w:lastRenderedPageBreak/>
        <w:t>详细通讯地址</w:t>
      </w:r>
      <w:bookmarkEnd w:id="133"/>
    </w:p>
    <w:p w14:paraId="42D2918C" w14:textId="77777777" w:rsidR="00B9434E" w:rsidRPr="009F48ED" w:rsidRDefault="00B9434E" w:rsidP="00B9434E">
      <w:pPr>
        <w:rPr>
          <w:color w:val="C00000"/>
        </w:rPr>
      </w:pPr>
      <w:r w:rsidRPr="001F7D97">
        <w:rPr>
          <w:rFonts w:hint="eastAsia"/>
          <w:color w:val="C00000"/>
        </w:rPr>
        <w:t>0x</w:t>
      </w:r>
      <w:r>
        <w:rPr>
          <w:rFonts w:hint="eastAsia"/>
          <w:color w:val="C00000"/>
        </w:rPr>
        <w:t>1412</w:t>
      </w:r>
      <w:r>
        <w:rPr>
          <w:rFonts w:hint="eastAsia"/>
          <w:color w:val="C00000"/>
        </w:rPr>
        <w:t>离线参数自整定状态寄存器</w:t>
      </w:r>
      <w:r w:rsidRPr="001F7D97">
        <w:rPr>
          <w:rFonts w:hint="eastAsia"/>
          <w:color w:val="C00000"/>
        </w:rPr>
        <w:t>bit</w:t>
      </w:r>
      <w:r w:rsidRPr="001F7D97">
        <w:rPr>
          <w:rFonts w:hint="eastAsia"/>
          <w:color w:val="C00000"/>
        </w:rPr>
        <w:t>位含义说明</w:t>
      </w:r>
    </w:p>
    <w:tbl>
      <w:tblPr>
        <w:tblW w:w="5000" w:type="pct"/>
        <w:jc w:val="center"/>
        <w:tblCellMar>
          <w:left w:w="0" w:type="dxa"/>
          <w:right w:w="0" w:type="dxa"/>
        </w:tblCellMar>
        <w:tblLook w:val="04A0" w:firstRow="1" w:lastRow="0" w:firstColumn="1" w:lastColumn="0" w:noHBand="0" w:noVBand="1"/>
      </w:tblPr>
      <w:tblGrid>
        <w:gridCol w:w="625"/>
        <w:gridCol w:w="1512"/>
        <w:gridCol w:w="2438"/>
        <w:gridCol w:w="3711"/>
      </w:tblGrid>
      <w:tr w:rsidR="00B9434E" w14:paraId="0853BBD9"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23185E25" w14:textId="77777777" w:rsidR="00B9434E" w:rsidRDefault="00B9434E" w:rsidP="006570F2">
            <w:pPr>
              <w:jc w:val="center"/>
              <w:rPr>
                <w:rFonts w:cs="Calibri"/>
                <w:szCs w:val="21"/>
              </w:rPr>
            </w:pPr>
            <w:r>
              <w:rPr>
                <w:rFonts w:ascii="Arial" w:hAnsi="Arial" w:cs="Arial"/>
                <w:b/>
                <w:bCs/>
                <w:sz w:val="16"/>
                <w:szCs w:val="16"/>
              </w:rPr>
              <w:t>Bit(s)</w:t>
            </w:r>
          </w:p>
        </w:tc>
        <w:tc>
          <w:tcPr>
            <w:tcW w:w="8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5E0AF80" w14:textId="77777777" w:rsidR="00B9434E" w:rsidRDefault="00B9434E" w:rsidP="006570F2">
            <w:pPr>
              <w:jc w:val="center"/>
              <w:rPr>
                <w:rFonts w:cs="Calibri"/>
                <w:szCs w:val="21"/>
              </w:rPr>
            </w:pPr>
            <w:r>
              <w:t>Name</w:t>
            </w:r>
          </w:p>
        </w:tc>
        <w:tc>
          <w:tcPr>
            <w:tcW w:w="1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844D16B" w14:textId="77777777" w:rsidR="00B9434E" w:rsidRDefault="00B9434E" w:rsidP="006570F2">
            <w:pPr>
              <w:jc w:val="center"/>
              <w:rPr>
                <w:rFonts w:cs="Calibri"/>
                <w:szCs w:val="21"/>
              </w:rPr>
            </w:pPr>
            <w:r>
              <w:rPr>
                <w:rFonts w:hint="eastAsia"/>
              </w:rPr>
              <w:t>Define</w:t>
            </w:r>
          </w:p>
        </w:tc>
        <w:tc>
          <w:tcPr>
            <w:tcW w:w="225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2F99ED9" w14:textId="77777777" w:rsidR="00B9434E" w:rsidRDefault="00B9434E" w:rsidP="006570F2">
            <w:pPr>
              <w:jc w:val="center"/>
              <w:rPr>
                <w:rFonts w:ascii="Arial" w:hAnsi="Arial" w:cs="Arial"/>
                <w:b/>
                <w:bCs/>
                <w:sz w:val="16"/>
                <w:szCs w:val="16"/>
              </w:rPr>
            </w:pPr>
            <w:r>
              <w:rPr>
                <w:rFonts w:hint="eastAsia"/>
              </w:rPr>
              <w:t>Description</w:t>
            </w:r>
          </w:p>
        </w:tc>
      </w:tr>
      <w:tr w:rsidR="00B9434E" w14:paraId="5D275F8D"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35DA4F4" w14:textId="77777777" w:rsidR="00B9434E" w:rsidRDefault="00B9434E" w:rsidP="006570F2">
            <w:pPr>
              <w:rPr>
                <w:rFonts w:cs="Calibri"/>
                <w:szCs w:val="21"/>
              </w:rPr>
            </w:pPr>
            <w:r>
              <w:t>11</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1FF9DF" w14:textId="77777777" w:rsidR="00B9434E" w:rsidRDefault="00B9434E" w:rsidP="006570F2">
            <w:pPr>
              <w:rPr>
                <w:rFonts w:cs="Calibri"/>
                <w:szCs w:val="21"/>
              </w:rPr>
            </w:pPr>
            <w:r>
              <w:t>AFilterValid</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D89043" w14:textId="77777777" w:rsidR="00B9434E" w:rsidRDefault="00B9434E" w:rsidP="006570F2">
            <w:pPr>
              <w:rPr>
                <w:rFonts w:cs="Calibri"/>
                <w:szCs w:val="21"/>
              </w:rPr>
            </w:pPr>
            <w:r>
              <w:t>A</w:t>
            </w:r>
            <w:r>
              <w:rPr>
                <w:rFonts w:ascii="SimSun" w:hAnsi="SimSun" w:hint="eastAsia"/>
              </w:rPr>
              <w:t>型滤波器有效标志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448079" w14:textId="77777777" w:rsidR="00B9434E" w:rsidRDefault="00B9434E" w:rsidP="006570F2">
            <w:pPr>
              <w:rPr>
                <w:rFonts w:cs="Calibri"/>
                <w:szCs w:val="21"/>
              </w:rPr>
            </w:pPr>
            <w:r>
              <w:t>1</w:t>
            </w:r>
            <w:r>
              <w:rPr>
                <w:rFonts w:ascii="SimSun" w:hAnsi="SimSun" w:hint="eastAsia"/>
              </w:rPr>
              <w:t>：</w:t>
            </w:r>
            <w:r>
              <w:t>A</w:t>
            </w:r>
            <w:r>
              <w:rPr>
                <w:rFonts w:ascii="SimSun" w:hAnsi="SimSun" w:hint="eastAsia"/>
              </w:rPr>
              <w:t>型滤波器有效</w:t>
            </w:r>
          </w:p>
        </w:tc>
      </w:tr>
      <w:tr w:rsidR="00B9434E" w14:paraId="359726AA"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446DE71A" w14:textId="77777777" w:rsidR="00B9434E" w:rsidRDefault="00B9434E" w:rsidP="006570F2">
            <w:pPr>
              <w:rPr>
                <w:rFonts w:cs="Calibri"/>
                <w:szCs w:val="21"/>
              </w:rPr>
            </w:pPr>
            <w:r>
              <w:t>10</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22641B" w14:textId="77777777" w:rsidR="00B9434E" w:rsidRDefault="00B9434E" w:rsidP="006570F2">
            <w:pPr>
              <w:rPr>
                <w:rFonts w:cs="Calibri"/>
                <w:szCs w:val="21"/>
              </w:rPr>
            </w:pPr>
            <w:r>
              <w:t>NotchValid</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E2E303" w14:textId="77777777" w:rsidR="00B9434E" w:rsidRDefault="00B9434E" w:rsidP="006570F2">
            <w:pPr>
              <w:rPr>
                <w:rFonts w:cs="Calibri"/>
                <w:szCs w:val="21"/>
              </w:rPr>
            </w:pPr>
            <w:r>
              <w:rPr>
                <w:rFonts w:ascii="SimSun" w:hAnsi="SimSun" w:hint="eastAsia"/>
              </w:rPr>
              <w:t>陷波滤波器有效标志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FE1690" w14:textId="77777777" w:rsidR="00B9434E" w:rsidRDefault="00B9434E" w:rsidP="006570F2">
            <w:pPr>
              <w:rPr>
                <w:rFonts w:cs="Calibri"/>
                <w:szCs w:val="21"/>
              </w:rPr>
            </w:pPr>
            <w:r>
              <w:t>1</w:t>
            </w:r>
            <w:r>
              <w:rPr>
                <w:rFonts w:ascii="SimSun" w:hAnsi="SimSun" w:hint="eastAsia"/>
              </w:rPr>
              <w:t>：陷波滤波器有效</w:t>
            </w:r>
          </w:p>
        </w:tc>
      </w:tr>
      <w:tr w:rsidR="00B9434E" w14:paraId="5018A5E3"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1391D46B" w14:textId="77777777" w:rsidR="00B9434E" w:rsidRDefault="00B9434E" w:rsidP="006570F2">
            <w:pPr>
              <w:rPr>
                <w:rFonts w:cs="Calibri"/>
                <w:szCs w:val="21"/>
              </w:rPr>
            </w:pPr>
            <w:r>
              <w:t>9</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0A352D" w14:textId="77777777" w:rsidR="00B9434E" w:rsidRDefault="00B9434E" w:rsidP="006570F2">
            <w:pPr>
              <w:rPr>
                <w:rFonts w:cs="Calibri"/>
                <w:szCs w:val="21"/>
              </w:rPr>
            </w:pPr>
            <w:r>
              <w:t>Fail</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CE39DF" w14:textId="77777777" w:rsidR="00B9434E" w:rsidRDefault="00B9434E" w:rsidP="006570F2">
            <w:pPr>
              <w:rPr>
                <w:rFonts w:cs="Calibri"/>
                <w:szCs w:val="21"/>
              </w:rPr>
            </w:pPr>
            <w:r>
              <w:rPr>
                <w:rFonts w:ascii="SimSun" w:hAnsi="SimSun" w:hint="eastAsia"/>
              </w:rPr>
              <w:t>整定失败标志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F8617" w14:textId="77777777" w:rsidR="00B9434E" w:rsidRDefault="00B9434E" w:rsidP="006570F2">
            <w:pPr>
              <w:rPr>
                <w:rFonts w:cs="Calibri"/>
                <w:szCs w:val="21"/>
              </w:rPr>
            </w:pPr>
            <w:r>
              <w:t>1</w:t>
            </w:r>
            <w:r>
              <w:rPr>
                <w:rFonts w:ascii="SimSun" w:hAnsi="SimSun" w:hint="eastAsia"/>
              </w:rPr>
              <w:t>：自整定失败</w:t>
            </w:r>
          </w:p>
        </w:tc>
      </w:tr>
      <w:tr w:rsidR="00B9434E" w14:paraId="78EFE009"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7BBEA4A" w14:textId="77777777" w:rsidR="00B9434E" w:rsidRDefault="00B9434E" w:rsidP="006570F2">
            <w:pPr>
              <w:rPr>
                <w:rFonts w:cs="Calibri"/>
                <w:color w:val="FF0000"/>
                <w:szCs w:val="21"/>
              </w:rPr>
            </w:pPr>
            <w:r>
              <w:rPr>
                <w:color w:val="FF0000"/>
              </w:rPr>
              <w:t>8</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9A3BE8" w14:textId="77777777" w:rsidR="00B9434E" w:rsidRDefault="00B9434E" w:rsidP="006570F2">
            <w:pPr>
              <w:rPr>
                <w:rFonts w:cs="Calibri"/>
                <w:color w:val="FF0000"/>
                <w:szCs w:val="21"/>
              </w:rPr>
            </w:pPr>
            <w:r>
              <w:rPr>
                <w:color w:val="FF0000"/>
              </w:rPr>
              <w:t>Finish</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9B2557" w14:textId="77777777" w:rsidR="00B9434E" w:rsidRDefault="00B9434E" w:rsidP="006570F2">
            <w:pPr>
              <w:rPr>
                <w:rFonts w:cs="Calibri"/>
                <w:color w:val="FF0000"/>
                <w:szCs w:val="21"/>
              </w:rPr>
            </w:pPr>
            <w:r>
              <w:rPr>
                <w:rFonts w:ascii="SimSun" w:hAnsi="SimSun" w:hint="eastAsia"/>
                <w:color w:val="FF0000"/>
              </w:rPr>
              <w:t>整定流程结束标志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0C6619" w14:textId="77777777" w:rsidR="00B9434E" w:rsidRDefault="00B9434E" w:rsidP="006570F2">
            <w:pPr>
              <w:rPr>
                <w:rFonts w:cs="Calibri"/>
                <w:color w:val="FF0000"/>
                <w:szCs w:val="21"/>
              </w:rPr>
            </w:pPr>
            <w:r>
              <w:rPr>
                <w:color w:val="FF0000"/>
              </w:rPr>
              <w:t>1</w:t>
            </w:r>
            <w:r>
              <w:rPr>
                <w:rFonts w:ascii="SimSun" w:hAnsi="SimSun" w:hint="eastAsia"/>
                <w:color w:val="FF0000"/>
              </w:rPr>
              <w:t>：自整定结束（电机停止）</w:t>
            </w:r>
          </w:p>
        </w:tc>
      </w:tr>
      <w:tr w:rsidR="00B9434E" w14:paraId="0AE8E4A3"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1F3359E" w14:textId="77777777" w:rsidR="00B9434E" w:rsidRDefault="00B9434E" w:rsidP="006570F2">
            <w:pPr>
              <w:rPr>
                <w:rFonts w:cs="Calibri"/>
                <w:szCs w:val="21"/>
              </w:rPr>
            </w:pPr>
            <w:r>
              <w:t>7</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ED9881" w14:textId="77777777" w:rsidR="00B9434E" w:rsidRDefault="00B9434E" w:rsidP="006570F2">
            <w:pPr>
              <w:rPr>
                <w:rFonts w:cs="Calibri"/>
                <w:szCs w:val="21"/>
              </w:rPr>
            </w:pPr>
            <w:r>
              <w:t>Save</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241B1A" w14:textId="77777777" w:rsidR="00B9434E" w:rsidRDefault="00B9434E" w:rsidP="006570F2">
            <w:pPr>
              <w:rPr>
                <w:rFonts w:cs="Calibri"/>
                <w:szCs w:val="21"/>
              </w:rPr>
            </w:pPr>
            <w:r>
              <w:rPr>
                <w:rFonts w:ascii="SimSun" w:hAnsi="SimSun" w:hint="eastAsia"/>
              </w:rPr>
              <w:t>参数保存标志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820EAC" w14:textId="77777777" w:rsidR="00B9434E" w:rsidRDefault="00B9434E" w:rsidP="006570F2">
            <w:pPr>
              <w:rPr>
                <w:rFonts w:cs="Calibri"/>
                <w:szCs w:val="21"/>
              </w:rPr>
            </w:pPr>
            <w:r>
              <w:t>1</w:t>
            </w:r>
            <w:r>
              <w:rPr>
                <w:rFonts w:ascii="SimSun" w:hAnsi="SimSun" w:hint="eastAsia"/>
              </w:rPr>
              <w:t>：参数保存成功</w:t>
            </w:r>
          </w:p>
        </w:tc>
      </w:tr>
      <w:tr w:rsidR="00B9434E" w14:paraId="0C0D076A"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1AA1B773" w14:textId="77777777" w:rsidR="00B9434E" w:rsidRDefault="00B9434E" w:rsidP="006570F2">
            <w:pPr>
              <w:rPr>
                <w:rFonts w:cs="Calibri"/>
                <w:szCs w:val="21"/>
              </w:rPr>
            </w:pPr>
            <w:r>
              <w:t>6</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0973E1" w14:textId="77777777" w:rsidR="00B9434E" w:rsidRDefault="00B9434E" w:rsidP="006570F2">
            <w:pPr>
              <w:rPr>
                <w:rFonts w:cs="Calibri"/>
                <w:szCs w:val="21"/>
              </w:rPr>
            </w:pPr>
            <w:r>
              <w:t>Calc</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6084A5" w14:textId="77777777" w:rsidR="00B9434E" w:rsidRDefault="00B9434E" w:rsidP="006570F2">
            <w:pPr>
              <w:rPr>
                <w:rFonts w:cs="Calibri"/>
                <w:szCs w:val="21"/>
              </w:rPr>
            </w:pPr>
            <w:r>
              <w:rPr>
                <w:rFonts w:ascii="SimSun" w:hAnsi="SimSun" w:hint="eastAsia"/>
              </w:rPr>
              <w:t>路径轨迹规划计算完成标志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C699F3" w14:textId="77777777" w:rsidR="00B9434E" w:rsidRDefault="00B9434E" w:rsidP="006570F2">
            <w:pPr>
              <w:rPr>
                <w:rFonts w:cs="Calibri"/>
                <w:szCs w:val="21"/>
              </w:rPr>
            </w:pPr>
            <w:r>
              <w:t>1</w:t>
            </w:r>
            <w:r>
              <w:rPr>
                <w:rFonts w:ascii="SimSun" w:hAnsi="SimSun" w:hint="eastAsia"/>
              </w:rPr>
              <w:t>：路径轨迹规划计算完成</w:t>
            </w:r>
          </w:p>
        </w:tc>
      </w:tr>
      <w:tr w:rsidR="00B9434E" w14:paraId="1B3DC03D"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14648C29" w14:textId="77777777" w:rsidR="00B9434E" w:rsidRDefault="00B9434E" w:rsidP="006570F2">
            <w:pPr>
              <w:rPr>
                <w:rFonts w:cs="Calibri"/>
                <w:szCs w:val="21"/>
              </w:rPr>
            </w:pPr>
            <w:r>
              <w:t>5</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AAFEFB" w14:textId="77777777" w:rsidR="00B9434E" w:rsidRDefault="00B9434E" w:rsidP="006570F2">
            <w:pPr>
              <w:rPr>
                <w:rFonts w:cs="Calibri"/>
                <w:szCs w:val="21"/>
              </w:rPr>
            </w:pPr>
            <w:r>
              <w:t>Start</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FC49A0" w14:textId="77777777" w:rsidR="00B9434E" w:rsidRDefault="00B9434E" w:rsidP="006570F2">
            <w:pPr>
              <w:rPr>
                <w:rFonts w:cs="Calibri"/>
                <w:szCs w:val="21"/>
              </w:rPr>
            </w:pPr>
            <w:r>
              <w:rPr>
                <w:rFonts w:ascii="SimSun" w:hAnsi="SimSun" w:hint="eastAsia"/>
              </w:rPr>
              <w:t>启动参数自整定标志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1B6CF7" w14:textId="77777777" w:rsidR="00B9434E" w:rsidRDefault="00B9434E" w:rsidP="006570F2">
            <w:pPr>
              <w:rPr>
                <w:rFonts w:cs="Calibri"/>
                <w:szCs w:val="21"/>
              </w:rPr>
            </w:pPr>
            <w:r>
              <w:t>0</w:t>
            </w:r>
            <w:r>
              <w:rPr>
                <w:rFonts w:ascii="SimSun" w:hAnsi="SimSun" w:hint="eastAsia"/>
              </w:rPr>
              <w:t>：未开始（电机停止）</w:t>
            </w:r>
          </w:p>
          <w:p w14:paraId="139C0C33" w14:textId="77777777" w:rsidR="00B9434E" w:rsidRDefault="00B9434E" w:rsidP="006570F2">
            <w:pPr>
              <w:rPr>
                <w:rFonts w:cs="Calibri"/>
                <w:szCs w:val="21"/>
              </w:rPr>
            </w:pPr>
            <w:r>
              <w:t>1</w:t>
            </w:r>
            <w:r>
              <w:rPr>
                <w:rFonts w:ascii="SimSun" w:hAnsi="SimSun" w:hint="eastAsia"/>
              </w:rPr>
              <w:t>：正在执行（电机运动）</w:t>
            </w:r>
          </w:p>
        </w:tc>
      </w:tr>
      <w:tr w:rsidR="00B9434E" w14:paraId="0CEC9753"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5055DCC4" w14:textId="77777777" w:rsidR="00B9434E" w:rsidRDefault="00B9434E" w:rsidP="006570F2">
            <w:pPr>
              <w:rPr>
                <w:rFonts w:cs="Calibri"/>
                <w:szCs w:val="21"/>
              </w:rPr>
            </w:pPr>
            <w:r>
              <w:t>4</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8EE282" w14:textId="77777777" w:rsidR="00B9434E" w:rsidRDefault="00B9434E" w:rsidP="006570F2">
            <w:pPr>
              <w:rPr>
                <w:rFonts w:cs="Calibri"/>
                <w:szCs w:val="21"/>
              </w:rPr>
            </w:pPr>
            <w:r>
              <w:t>AutoTuningSon</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9BA16C" w14:textId="77777777" w:rsidR="00B9434E" w:rsidRDefault="00B9434E" w:rsidP="006570F2">
            <w:pPr>
              <w:rPr>
                <w:rFonts w:cs="Calibri"/>
                <w:szCs w:val="21"/>
              </w:rPr>
            </w:pPr>
            <w:r>
              <w:rPr>
                <w:rFonts w:ascii="SimSun" w:hAnsi="SimSun" w:hint="eastAsia"/>
              </w:rPr>
              <w:t>自整定使能标志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7E6B3C" w14:textId="77777777" w:rsidR="00B9434E" w:rsidRDefault="00B9434E" w:rsidP="006570F2">
            <w:pPr>
              <w:rPr>
                <w:rFonts w:cs="Calibri"/>
                <w:szCs w:val="21"/>
              </w:rPr>
            </w:pPr>
            <w:r>
              <w:t>1</w:t>
            </w:r>
            <w:r>
              <w:rPr>
                <w:rFonts w:ascii="SimSun" w:hAnsi="SimSun" w:hint="eastAsia"/>
              </w:rPr>
              <w:t>：自整定使能</w:t>
            </w:r>
          </w:p>
        </w:tc>
      </w:tr>
      <w:tr w:rsidR="00B9434E" w14:paraId="1C333682"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297C039E" w14:textId="77777777" w:rsidR="00B9434E" w:rsidRDefault="00B9434E" w:rsidP="006570F2">
            <w:pPr>
              <w:rPr>
                <w:rFonts w:cs="Calibri"/>
                <w:szCs w:val="21"/>
              </w:rPr>
            </w:pPr>
            <w:r>
              <w:t>3</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2F647A" w14:textId="77777777" w:rsidR="00B9434E" w:rsidRDefault="00B9434E" w:rsidP="006570F2">
            <w:pPr>
              <w:rPr>
                <w:rFonts w:cs="Calibri"/>
                <w:szCs w:val="21"/>
              </w:rPr>
            </w:pPr>
            <w:r>
              <w:t>EcatCtrl</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433B19" w14:textId="77777777" w:rsidR="00B9434E" w:rsidRDefault="00B9434E" w:rsidP="006570F2">
            <w:pPr>
              <w:rPr>
                <w:rFonts w:cs="Calibri"/>
                <w:szCs w:val="21"/>
              </w:rPr>
            </w:pPr>
            <w:r>
              <w:t>EtherCAT</w:t>
            </w:r>
            <w:r>
              <w:rPr>
                <w:rFonts w:ascii="SimSun" w:hAnsi="SimSun" w:hint="eastAsia"/>
              </w:rPr>
              <w:t>总线操作标志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05EB0" w14:textId="77777777" w:rsidR="00B9434E" w:rsidRDefault="00B9434E" w:rsidP="006570F2">
            <w:pPr>
              <w:rPr>
                <w:rFonts w:cs="Calibri"/>
                <w:szCs w:val="21"/>
              </w:rPr>
            </w:pPr>
            <w:r>
              <w:t>1</w:t>
            </w:r>
            <w:r>
              <w:rPr>
                <w:rFonts w:ascii="SimSun" w:hAnsi="SimSun" w:hint="eastAsia"/>
              </w:rPr>
              <w:t>：</w:t>
            </w:r>
            <w:r>
              <w:t>EtherCAT</w:t>
            </w:r>
            <w:r>
              <w:rPr>
                <w:rFonts w:ascii="SimSun" w:hAnsi="SimSun" w:hint="eastAsia"/>
              </w:rPr>
              <w:t>总线正在操作该功能</w:t>
            </w:r>
          </w:p>
        </w:tc>
      </w:tr>
      <w:tr w:rsidR="00B9434E" w14:paraId="1952DBC9"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5A9DB5E7" w14:textId="77777777" w:rsidR="00B9434E" w:rsidRDefault="00B9434E" w:rsidP="006570F2">
            <w:pPr>
              <w:rPr>
                <w:rFonts w:cs="Calibri"/>
                <w:szCs w:val="21"/>
              </w:rPr>
            </w:pPr>
            <w:r>
              <w:t>2</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84C3C5" w14:textId="77777777" w:rsidR="00B9434E" w:rsidRDefault="00B9434E" w:rsidP="006570F2">
            <w:pPr>
              <w:rPr>
                <w:rFonts w:cs="Calibri"/>
                <w:szCs w:val="21"/>
              </w:rPr>
            </w:pPr>
            <w:r>
              <w:t>UsbBusCtrl</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032E5C" w14:textId="77777777" w:rsidR="00B9434E" w:rsidRDefault="00B9434E" w:rsidP="006570F2">
            <w:pPr>
              <w:rPr>
                <w:rFonts w:cs="Calibri"/>
                <w:szCs w:val="21"/>
              </w:rPr>
            </w:pPr>
            <w:r>
              <w:t>USB</w:t>
            </w:r>
            <w:r>
              <w:rPr>
                <w:rFonts w:ascii="SimSun" w:hAnsi="SimSun" w:hint="eastAsia"/>
              </w:rPr>
              <w:t>总线操作标志（</w:t>
            </w:r>
            <w:r>
              <w:t>ESVIEW</w:t>
            </w:r>
            <w:r>
              <w:rPr>
                <w:rFonts w:ascii="SimSun" w:hAnsi="SimSun" w:hint="eastAsia"/>
              </w:rPr>
              <w:t>）</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E02F57" w14:textId="77777777" w:rsidR="00B9434E" w:rsidRDefault="00B9434E" w:rsidP="006570F2">
            <w:pPr>
              <w:rPr>
                <w:rFonts w:cs="Calibri"/>
                <w:szCs w:val="21"/>
              </w:rPr>
            </w:pPr>
            <w:r>
              <w:t>1</w:t>
            </w:r>
            <w:r>
              <w:rPr>
                <w:rFonts w:ascii="SimSun" w:hAnsi="SimSun" w:hint="eastAsia"/>
              </w:rPr>
              <w:t>：</w:t>
            </w:r>
            <w:r>
              <w:t>USB</w:t>
            </w:r>
            <w:r>
              <w:rPr>
                <w:rFonts w:ascii="SimSun" w:hAnsi="SimSun" w:hint="eastAsia"/>
              </w:rPr>
              <w:t>总线正在操作该功能</w:t>
            </w:r>
          </w:p>
        </w:tc>
      </w:tr>
      <w:tr w:rsidR="00B9434E" w14:paraId="1D81FDA7"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2C8BB22A" w14:textId="77777777" w:rsidR="00B9434E" w:rsidRDefault="00B9434E" w:rsidP="006570F2">
            <w:pPr>
              <w:rPr>
                <w:rFonts w:cs="Calibri"/>
                <w:szCs w:val="21"/>
              </w:rPr>
            </w:pPr>
            <w:r>
              <w:t>1</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A66723" w14:textId="77777777" w:rsidR="00B9434E" w:rsidRDefault="00B9434E" w:rsidP="006570F2">
            <w:pPr>
              <w:rPr>
                <w:rFonts w:cs="Calibri"/>
                <w:szCs w:val="21"/>
              </w:rPr>
            </w:pPr>
            <w:r>
              <w:t>MenuCtrl</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66F2BD" w14:textId="77777777" w:rsidR="00B9434E" w:rsidRDefault="00B9434E" w:rsidP="006570F2">
            <w:pPr>
              <w:rPr>
                <w:rFonts w:cs="Calibri"/>
                <w:szCs w:val="21"/>
              </w:rPr>
            </w:pPr>
            <w:r>
              <w:rPr>
                <w:rFonts w:ascii="SimSun" w:hAnsi="SimSun" w:hint="eastAsia"/>
              </w:rPr>
              <w:t>按键数码管操作标志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B83364" w14:textId="77777777" w:rsidR="00B9434E" w:rsidRDefault="00B9434E" w:rsidP="006570F2">
            <w:pPr>
              <w:rPr>
                <w:rFonts w:cs="Calibri"/>
                <w:szCs w:val="21"/>
              </w:rPr>
            </w:pPr>
            <w:r>
              <w:t>1</w:t>
            </w:r>
            <w:r>
              <w:rPr>
                <w:rFonts w:ascii="SimSun" w:hAnsi="SimSun" w:hint="eastAsia"/>
              </w:rPr>
              <w:t>：按键正在操作该功能</w:t>
            </w:r>
          </w:p>
        </w:tc>
      </w:tr>
      <w:tr w:rsidR="00B9434E" w14:paraId="6346F465" w14:textId="77777777" w:rsidTr="006570F2">
        <w:trPr>
          <w:jc w:val="center"/>
        </w:trPr>
        <w:tc>
          <w:tcPr>
            <w:tcW w:w="367"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5EC6149D" w14:textId="77777777" w:rsidR="00B9434E" w:rsidRDefault="00B9434E" w:rsidP="006570F2">
            <w:pPr>
              <w:rPr>
                <w:rFonts w:cs="Calibri"/>
                <w:szCs w:val="21"/>
              </w:rPr>
            </w:pPr>
            <w:r>
              <w:t>0</w:t>
            </w:r>
          </w:p>
        </w:tc>
        <w:tc>
          <w:tcPr>
            <w:tcW w:w="88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A34631" w14:textId="77777777" w:rsidR="00B9434E" w:rsidRDefault="00B9434E" w:rsidP="006570F2">
            <w:pPr>
              <w:rPr>
                <w:rFonts w:cs="Calibri"/>
                <w:szCs w:val="21"/>
              </w:rPr>
            </w:pPr>
            <w:r>
              <w:t>AutoTuning</w:t>
            </w:r>
          </w:p>
        </w:tc>
        <w:tc>
          <w:tcPr>
            <w:tcW w:w="14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D6DF7F" w14:textId="77777777" w:rsidR="00B9434E" w:rsidRDefault="00B9434E" w:rsidP="006570F2">
            <w:pPr>
              <w:rPr>
                <w:rFonts w:cs="Calibri"/>
                <w:szCs w:val="21"/>
              </w:rPr>
            </w:pPr>
            <w:r>
              <w:rPr>
                <w:rFonts w:ascii="SimSun" w:hAnsi="SimSun" w:hint="eastAsia"/>
              </w:rPr>
              <w:t>自整定流程运行标志</w:t>
            </w:r>
          </w:p>
        </w:tc>
        <w:tc>
          <w:tcPr>
            <w:tcW w:w="2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7B4E4D" w14:textId="77777777" w:rsidR="00B9434E" w:rsidRDefault="00B9434E" w:rsidP="006570F2">
            <w:pPr>
              <w:rPr>
                <w:rFonts w:cs="Calibri"/>
                <w:szCs w:val="21"/>
              </w:rPr>
            </w:pPr>
            <w:r>
              <w:t>1</w:t>
            </w:r>
            <w:r>
              <w:rPr>
                <w:rFonts w:ascii="SimSun" w:hAnsi="SimSun" w:hint="eastAsia"/>
              </w:rPr>
              <w:t>：已进入自整定功能</w:t>
            </w:r>
          </w:p>
        </w:tc>
      </w:tr>
    </w:tbl>
    <w:p w14:paraId="526139AB" w14:textId="77777777" w:rsidR="00B9434E" w:rsidRPr="00313367" w:rsidRDefault="00B9434E" w:rsidP="00B9434E"/>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rsidRPr="00A72A54" w14:paraId="47C59074" w14:textId="77777777" w:rsidTr="006570F2">
        <w:tc>
          <w:tcPr>
            <w:tcW w:w="1611" w:type="dxa"/>
          </w:tcPr>
          <w:p w14:paraId="29B334D4" w14:textId="77777777" w:rsidR="00B9434E" w:rsidRPr="00A72A54" w:rsidRDefault="00B9434E" w:rsidP="006570F2">
            <w:pPr>
              <w:rPr>
                <w:color w:val="0000FF"/>
              </w:rPr>
            </w:pPr>
            <w:r w:rsidRPr="00A72A54">
              <w:rPr>
                <w:rFonts w:hint="eastAsia"/>
                <w:color w:val="0000FF"/>
              </w:rPr>
              <w:t>名称</w:t>
            </w:r>
          </w:p>
        </w:tc>
        <w:tc>
          <w:tcPr>
            <w:tcW w:w="1389" w:type="dxa"/>
            <w:tcBorders>
              <w:bottom w:val="single" w:sz="4" w:space="0" w:color="auto"/>
            </w:tcBorders>
          </w:tcPr>
          <w:p w14:paraId="1A3C5D5A" w14:textId="77777777" w:rsidR="00B9434E" w:rsidRPr="00A72A54" w:rsidRDefault="00B9434E" w:rsidP="006570F2">
            <w:pPr>
              <w:rPr>
                <w:color w:val="0000FF"/>
              </w:rPr>
            </w:pPr>
            <w:r w:rsidRPr="00A72A54">
              <w:rPr>
                <w:rFonts w:hint="eastAsia"/>
                <w:color w:val="0000FF"/>
              </w:rPr>
              <w:t>通讯地址</w:t>
            </w:r>
          </w:p>
        </w:tc>
        <w:tc>
          <w:tcPr>
            <w:tcW w:w="2495" w:type="dxa"/>
          </w:tcPr>
          <w:p w14:paraId="5D95E793" w14:textId="77777777" w:rsidR="00B9434E" w:rsidRPr="00A72A54" w:rsidRDefault="00B9434E" w:rsidP="006570F2">
            <w:pPr>
              <w:rPr>
                <w:color w:val="0000FF"/>
              </w:rPr>
            </w:pPr>
            <w:r w:rsidRPr="00A72A54">
              <w:rPr>
                <w:rFonts w:hint="eastAsia"/>
                <w:color w:val="0000FF"/>
              </w:rPr>
              <w:t>详细说明</w:t>
            </w:r>
          </w:p>
        </w:tc>
        <w:tc>
          <w:tcPr>
            <w:tcW w:w="1134" w:type="dxa"/>
          </w:tcPr>
          <w:p w14:paraId="51968793" w14:textId="77777777" w:rsidR="00B9434E" w:rsidRPr="00A72A54" w:rsidRDefault="00B9434E" w:rsidP="006570F2">
            <w:pPr>
              <w:rPr>
                <w:color w:val="0000FF"/>
              </w:rPr>
            </w:pPr>
            <w:r w:rsidRPr="00A72A54">
              <w:rPr>
                <w:rFonts w:hint="eastAsia"/>
                <w:color w:val="0000FF"/>
              </w:rPr>
              <w:t>单位</w:t>
            </w:r>
          </w:p>
        </w:tc>
        <w:tc>
          <w:tcPr>
            <w:tcW w:w="709" w:type="dxa"/>
          </w:tcPr>
          <w:p w14:paraId="08504986" w14:textId="77777777" w:rsidR="00B9434E" w:rsidRPr="00A72A54" w:rsidRDefault="00B9434E" w:rsidP="006570F2">
            <w:pPr>
              <w:rPr>
                <w:color w:val="0000FF"/>
              </w:rPr>
            </w:pPr>
            <w:r w:rsidRPr="00A72A54">
              <w:rPr>
                <w:rFonts w:hint="eastAsia"/>
                <w:color w:val="0000FF"/>
              </w:rPr>
              <w:t>属性</w:t>
            </w:r>
          </w:p>
        </w:tc>
        <w:tc>
          <w:tcPr>
            <w:tcW w:w="1141" w:type="dxa"/>
            <w:vAlign w:val="center"/>
          </w:tcPr>
          <w:p w14:paraId="3C094DDD" w14:textId="77777777" w:rsidR="00B9434E" w:rsidRPr="00A72A54" w:rsidRDefault="00B9434E" w:rsidP="006570F2">
            <w:pPr>
              <w:jc w:val="center"/>
              <w:rPr>
                <w:color w:val="0000FF"/>
              </w:rPr>
            </w:pPr>
            <w:r w:rsidRPr="00A72A54">
              <w:rPr>
                <w:rFonts w:hint="eastAsia"/>
                <w:color w:val="0000FF"/>
              </w:rPr>
              <w:t>显示范围</w:t>
            </w:r>
          </w:p>
        </w:tc>
      </w:tr>
      <w:tr w:rsidR="00B9434E" w:rsidRPr="0082118D" w14:paraId="1EF00762" w14:textId="77777777" w:rsidTr="006570F2">
        <w:tc>
          <w:tcPr>
            <w:tcW w:w="1611" w:type="dxa"/>
            <w:vAlign w:val="center"/>
          </w:tcPr>
          <w:p w14:paraId="2731E4B1" w14:textId="77777777" w:rsidR="00B9434E" w:rsidRDefault="00B9434E" w:rsidP="006570F2">
            <w:r>
              <w:rPr>
                <w:rFonts w:hint="eastAsia"/>
              </w:rPr>
              <w:t>伺服状态</w:t>
            </w:r>
          </w:p>
        </w:tc>
        <w:tc>
          <w:tcPr>
            <w:tcW w:w="1389" w:type="dxa"/>
            <w:tcBorders>
              <w:bottom w:val="single" w:sz="4" w:space="0" w:color="auto"/>
            </w:tcBorders>
            <w:vAlign w:val="center"/>
          </w:tcPr>
          <w:p w14:paraId="197C87F4" w14:textId="77777777" w:rsidR="00B9434E" w:rsidRDefault="00B9434E" w:rsidP="006570F2">
            <w:pPr>
              <w:jc w:val="left"/>
            </w:pPr>
            <w:r>
              <w:t>0x0F01</w:t>
            </w:r>
          </w:p>
        </w:tc>
        <w:tc>
          <w:tcPr>
            <w:tcW w:w="2495" w:type="dxa"/>
          </w:tcPr>
          <w:p w14:paraId="0540B826" w14:textId="77777777" w:rsidR="00B9434E" w:rsidRPr="00F57F9F" w:rsidRDefault="00B9434E" w:rsidP="006570F2">
            <w:pPr>
              <w:rPr>
                <w:color w:val="0000FF"/>
              </w:rPr>
            </w:pPr>
            <w:r w:rsidRPr="00F57F9F">
              <w:rPr>
                <w:rFonts w:hint="eastAsia"/>
                <w:color w:val="0000FF"/>
              </w:rPr>
              <w:t>发送命令</w:t>
            </w:r>
          </w:p>
          <w:p w14:paraId="6490D98B" w14:textId="77777777" w:rsidR="00B9434E" w:rsidRPr="00F57F9F" w:rsidRDefault="00B9434E" w:rsidP="006570F2">
            <w:pPr>
              <w:rPr>
                <w:color w:val="0000FF"/>
              </w:rPr>
            </w:pPr>
            <w:r w:rsidRPr="00F57F9F">
              <w:rPr>
                <w:rFonts w:hint="eastAsia"/>
                <w:color w:val="0000FF"/>
              </w:rPr>
              <w:t>01</w:t>
            </w:r>
            <w:r w:rsidRPr="00F57F9F">
              <w:rPr>
                <w:rFonts w:hint="eastAsia"/>
                <w:color w:val="0000FF"/>
              </w:rPr>
              <w:t>：建立连接；</w:t>
            </w:r>
          </w:p>
          <w:p w14:paraId="08D8F671" w14:textId="77777777" w:rsidR="00B9434E" w:rsidRPr="00F57F9F" w:rsidRDefault="00B9434E" w:rsidP="006570F2">
            <w:pPr>
              <w:rPr>
                <w:color w:val="0000FF"/>
              </w:rPr>
            </w:pPr>
            <w:r w:rsidRPr="00F57F9F">
              <w:rPr>
                <w:rFonts w:hint="eastAsia"/>
                <w:color w:val="0000FF"/>
              </w:rPr>
              <w:t>02</w:t>
            </w:r>
            <w:r w:rsidRPr="00F57F9F">
              <w:rPr>
                <w:rFonts w:hint="eastAsia"/>
                <w:color w:val="0000FF"/>
              </w:rPr>
              <w:t>：使能；</w:t>
            </w:r>
          </w:p>
          <w:p w14:paraId="5BA37110" w14:textId="77777777" w:rsidR="00B9434E" w:rsidRPr="00F57F9F" w:rsidRDefault="00B9434E" w:rsidP="006570F2">
            <w:pPr>
              <w:rPr>
                <w:color w:val="0000FF"/>
              </w:rPr>
            </w:pPr>
            <w:r w:rsidRPr="00F57F9F">
              <w:rPr>
                <w:rFonts w:hint="eastAsia"/>
                <w:color w:val="0000FF"/>
              </w:rPr>
              <w:t>03</w:t>
            </w:r>
            <w:r w:rsidRPr="00F57F9F">
              <w:rPr>
                <w:rFonts w:hint="eastAsia"/>
                <w:color w:val="0000FF"/>
              </w:rPr>
              <w:t>：去使能；</w:t>
            </w:r>
          </w:p>
          <w:p w14:paraId="00328925" w14:textId="77777777" w:rsidR="00B9434E" w:rsidRPr="00F57F9F" w:rsidRDefault="00B9434E" w:rsidP="006570F2">
            <w:pPr>
              <w:rPr>
                <w:color w:val="0000FF"/>
              </w:rPr>
            </w:pPr>
            <w:r w:rsidRPr="00F57F9F">
              <w:rPr>
                <w:rFonts w:hint="eastAsia"/>
                <w:color w:val="0000FF"/>
              </w:rPr>
              <w:t>04</w:t>
            </w:r>
            <w:r w:rsidRPr="00F57F9F">
              <w:rPr>
                <w:rFonts w:hint="eastAsia"/>
                <w:color w:val="0000FF"/>
              </w:rPr>
              <w:t>：开始运行；</w:t>
            </w:r>
          </w:p>
          <w:p w14:paraId="0E4D0C66" w14:textId="77777777" w:rsidR="00B9434E" w:rsidRPr="00F57F9F" w:rsidRDefault="00B9434E" w:rsidP="006570F2">
            <w:pPr>
              <w:rPr>
                <w:color w:val="0000FF"/>
              </w:rPr>
            </w:pPr>
            <w:r w:rsidRPr="00F57F9F">
              <w:rPr>
                <w:rFonts w:hint="eastAsia"/>
                <w:color w:val="0000FF"/>
              </w:rPr>
              <w:t>05</w:t>
            </w:r>
            <w:r w:rsidRPr="00F57F9F">
              <w:rPr>
                <w:rFonts w:hint="eastAsia"/>
                <w:color w:val="0000FF"/>
              </w:rPr>
              <w:t>：保存参数；</w:t>
            </w:r>
          </w:p>
          <w:p w14:paraId="293D4F7E" w14:textId="77777777" w:rsidR="00B9434E" w:rsidRPr="00F57F9F" w:rsidRDefault="00B9434E" w:rsidP="006570F2">
            <w:pPr>
              <w:rPr>
                <w:color w:val="0000FF"/>
              </w:rPr>
            </w:pPr>
            <w:r w:rsidRPr="00F57F9F">
              <w:rPr>
                <w:rFonts w:hint="eastAsia"/>
                <w:color w:val="0000FF"/>
              </w:rPr>
              <w:t>06</w:t>
            </w:r>
            <w:r w:rsidRPr="00F57F9F">
              <w:rPr>
                <w:rFonts w:hint="eastAsia"/>
                <w:color w:val="0000FF"/>
              </w:rPr>
              <w:t>：退出；</w:t>
            </w:r>
          </w:p>
          <w:p w14:paraId="2AF135B8" w14:textId="77777777" w:rsidR="00B9434E" w:rsidRPr="00F57F9F" w:rsidRDefault="00B9434E" w:rsidP="006570F2">
            <w:pPr>
              <w:rPr>
                <w:color w:val="0000FF"/>
              </w:rPr>
            </w:pPr>
            <w:r w:rsidRPr="00F57F9F">
              <w:rPr>
                <w:rFonts w:hint="eastAsia"/>
                <w:color w:val="0000FF"/>
              </w:rPr>
              <w:t>07</w:t>
            </w:r>
            <w:r w:rsidRPr="00F57F9F">
              <w:rPr>
                <w:rFonts w:hint="eastAsia"/>
                <w:color w:val="0000FF"/>
              </w:rPr>
              <w:t>：计算（规划曲线参数）；</w:t>
            </w:r>
          </w:p>
        </w:tc>
        <w:tc>
          <w:tcPr>
            <w:tcW w:w="1134" w:type="dxa"/>
          </w:tcPr>
          <w:p w14:paraId="60A5ECF6" w14:textId="77777777" w:rsidR="00B9434E" w:rsidRPr="0082118D" w:rsidRDefault="00B9434E" w:rsidP="006570F2"/>
        </w:tc>
        <w:tc>
          <w:tcPr>
            <w:tcW w:w="709" w:type="dxa"/>
          </w:tcPr>
          <w:p w14:paraId="5D9CCBAD" w14:textId="77777777" w:rsidR="00B9434E" w:rsidRDefault="00B9434E" w:rsidP="006570F2">
            <w:r>
              <w:rPr>
                <w:rFonts w:hint="eastAsia"/>
              </w:rPr>
              <w:t>只读</w:t>
            </w:r>
          </w:p>
        </w:tc>
        <w:tc>
          <w:tcPr>
            <w:tcW w:w="1141" w:type="dxa"/>
            <w:vAlign w:val="center"/>
          </w:tcPr>
          <w:p w14:paraId="07B15200" w14:textId="77777777" w:rsidR="00B9434E" w:rsidRPr="0082118D" w:rsidRDefault="00B9434E" w:rsidP="006570F2">
            <w:pPr>
              <w:jc w:val="center"/>
            </w:pPr>
          </w:p>
        </w:tc>
      </w:tr>
      <w:tr w:rsidR="00B9434E" w14:paraId="1F660BD8" w14:textId="77777777" w:rsidTr="006570F2">
        <w:tc>
          <w:tcPr>
            <w:tcW w:w="1611" w:type="dxa"/>
          </w:tcPr>
          <w:p w14:paraId="1AF9C98D" w14:textId="77777777" w:rsidR="00B9434E" w:rsidRDefault="00B9434E" w:rsidP="006570F2">
            <w:r>
              <w:rPr>
                <w:rFonts w:hint="eastAsia"/>
              </w:rPr>
              <w:t>离线参数自整定命令寄存器</w:t>
            </w:r>
          </w:p>
        </w:tc>
        <w:tc>
          <w:tcPr>
            <w:tcW w:w="1389" w:type="dxa"/>
            <w:tcBorders>
              <w:top w:val="single" w:sz="4" w:space="0" w:color="auto"/>
            </w:tcBorders>
          </w:tcPr>
          <w:p w14:paraId="5433BC07" w14:textId="77777777" w:rsidR="00B9434E" w:rsidRDefault="00B9434E" w:rsidP="006570F2">
            <w:r>
              <w:rPr>
                <w:rFonts w:hint="eastAsia"/>
              </w:rPr>
              <w:t>0x1410</w:t>
            </w:r>
          </w:p>
        </w:tc>
        <w:tc>
          <w:tcPr>
            <w:tcW w:w="2495" w:type="dxa"/>
          </w:tcPr>
          <w:p w14:paraId="36E324B3" w14:textId="77777777" w:rsidR="00B9434E" w:rsidRPr="00F57F9F" w:rsidRDefault="00B9434E" w:rsidP="006570F2">
            <w:pPr>
              <w:rPr>
                <w:color w:val="0000FF"/>
              </w:rPr>
            </w:pPr>
            <w:r w:rsidRPr="00F57F9F">
              <w:rPr>
                <w:rFonts w:hint="eastAsia"/>
                <w:color w:val="0000FF"/>
              </w:rPr>
              <w:t>读写自适应陷波器使能标志</w:t>
            </w:r>
          </w:p>
        </w:tc>
        <w:tc>
          <w:tcPr>
            <w:tcW w:w="1134" w:type="dxa"/>
          </w:tcPr>
          <w:p w14:paraId="490E2721" w14:textId="77777777" w:rsidR="00B9434E" w:rsidRPr="0082118D" w:rsidRDefault="00B9434E" w:rsidP="006570F2"/>
        </w:tc>
        <w:tc>
          <w:tcPr>
            <w:tcW w:w="709" w:type="dxa"/>
            <w:vAlign w:val="center"/>
          </w:tcPr>
          <w:p w14:paraId="57FFADB5" w14:textId="77777777" w:rsidR="00B9434E" w:rsidRDefault="00B9434E" w:rsidP="006570F2">
            <w:pPr>
              <w:spacing w:line="360" w:lineRule="auto"/>
              <w:jc w:val="center"/>
            </w:pPr>
            <w:r>
              <w:rPr>
                <w:rFonts w:hint="eastAsia"/>
              </w:rPr>
              <w:t>只写</w:t>
            </w:r>
          </w:p>
        </w:tc>
        <w:tc>
          <w:tcPr>
            <w:tcW w:w="1141" w:type="dxa"/>
            <w:vAlign w:val="center"/>
          </w:tcPr>
          <w:p w14:paraId="5AE6D6BE" w14:textId="77777777" w:rsidR="00B9434E" w:rsidRDefault="00B9434E" w:rsidP="006570F2">
            <w:pPr>
              <w:spacing w:line="360" w:lineRule="auto"/>
            </w:pPr>
          </w:p>
        </w:tc>
      </w:tr>
      <w:tr w:rsidR="00B9434E" w14:paraId="2EDFBE61" w14:textId="77777777" w:rsidTr="006570F2">
        <w:tc>
          <w:tcPr>
            <w:tcW w:w="1611" w:type="dxa"/>
          </w:tcPr>
          <w:p w14:paraId="3F86CDC8" w14:textId="77777777" w:rsidR="00B9434E" w:rsidRDefault="00B9434E" w:rsidP="006570F2">
            <w:r w:rsidRPr="001A0C3A">
              <w:rPr>
                <w:rFonts w:hint="eastAsia"/>
              </w:rPr>
              <w:t>自适应陷波器使能</w:t>
            </w:r>
          </w:p>
        </w:tc>
        <w:tc>
          <w:tcPr>
            <w:tcW w:w="1389" w:type="dxa"/>
          </w:tcPr>
          <w:p w14:paraId="79E44C4D" w14:textId="77777777" w:rsidR="00B9434E" w:rsidRDefault="00B9434E" w:rsidP="006570F2">
            <w:r>
              <w:rPr>
                <w:rFonts w:hint="eastAsia"/>
              </w:rPr>
              <w:t>0x1411</w:t>
            </w:r>
          </w:p>
        </w:tc>
        <w:tc>
          <w:tcPr>
            <w:tcW w:w="2495" w:type="dxa"/>
          </w:tcPr>
          <w:p w14:paraId="00EB24AA" w14:textId="77777777" w:rsidR="00B9434E" w:rsidRPr="00F57F9F" w:rsidRDefault="00B9434E" w:rsidP="006570F2">
            <w:pPr>
              <w:rPr>
                <w:color w:val="0000FF"/>
              </w:rPr>
            </w:pPr>
            <w:r w:rsidRPr="00F57F9F">
              <w:rPr>
                <w:rFonts w:hint="eastAsia"/>
                <w:color w:val="0000FF"/>
              </w:rPr>
              <w:t>可查询离线参数自整定的状态</w:t>
            </w:r>
          </w:p>
        </w:tc>
        <w:tc>
          <w:tcPr>
            <w:tcW w:w="1134" w:type="dxa"/>
          </w:tcPr>
          <w:p w14:paraId="064791A8" w14:textId="77777777" w:rsidR="00B9434E" w:rsidRPr="0082118D" w:rsidRDefault="00B9434E" w:rsidP="006570F2"/>
        </w:tc>
        <w:tc>
          <w:tcPr>
            <w:tcW w:w="709" w:type="dxa"/>
            <w:vAlign w:val="center"/>
          </w:tcPr>
          <w:p w14:paraId="4371E79D" w14:textId="77777777" w:rsidR="00B9434E" w:rsidRDefault="00B9434E" w:rsidP="006570F2">
            <w:pPr>
              <w:spacing w:line="360" w:lineRule="auto"/>
            </w:pPr>
            <w:r>
              <w:rPr>
                <w:rFonts w:hint="eastAsia"/>
              </w:rPr>
              <w:t>读写</w:t>
            </w:r>
          </w:p>
        </w:tc>
        <w:tc>
          <w:tcPr>
            <w:tcW w:w="1141" w:type="dxa"/>
            <w:vAlign w:val="center"/>
          </w:tcPr>
          <w:p w14:paraId="4BF6756B" w14:textId="77777777" w:rsidR="00B9434E" w:rsidRDefault="00B9434E" w:rsidP="006570F2">
            <w:pPr>
              <w:spacing w:line="360" w:lineRule="auto"/>
            </w:pPr>
          </w:p>
        </w:tc>
      </w:tr>
      <w:tr w:rsidR="00B9434E" w14:paraId="2B04BB73" w14:textId="77777777" w:rsidTr="006570F2">
        <w:tc>
          <w:tcPr>
            <w:tcW w:w="1611" w:type="dxa"/>
          </w:tcPr>
          <w:p w14:paraId="4F17395F" w14:textId="77777777" w:rsidR="00B9434E" w:rsidRDefault="00B9434E" w:rsidP="006570F2">
            <w:r>
              <w:rPr>
                <w:rFonts w:hint="eastAsia"/>
              </w:rPr>
              <w:t>离线参数自整定状态寄存器</w:t>
            </w:r>
          </w:p>
        </w:tc>
        <w:tc>
          <w:tcPr>
            <w:tcW w:w="1389" w:type="dxa"/>
          </w:tcPr>
          <w:p w14:paraId="0548395A" w14:textId="77777777" w:rsidR="00B9434E" w:rsidRDefault="00B9434E" w:rsidP="006570F2">
            <w:r>
              <w:rPr>
                <w:rFonts w:hint="eastAsia"/>
              </w:rPr>
              <w:t>0x1412</w:t>
            </w:r>
          </w:p>
        </w:tc>
        <w:tc>
          <w:tcPr>
            <w:tcW w:w="2495" w:type="dxa"/>
          </w:tcPr>
          <w:p w14:paraId="587D3BE7" w14:textId="77777777" w:rsidR="00B9434E" w:rsidRDefault="00B9434E" w:rsidP="006570F2"/>
        </w:tc>
        <w:tc>
          <w:tcPr>
            <w:tcW w:w="1134" w:type="dxa"/>
          </w:tcPr>
          <w:p w14:paraId="683DC078" w14:textId="77777777" w:rsidR="00B9434E" w:rsidRPr="0082118D" w:rsidRDefault="00B9434E" w:rsidP="006570F2"/>
        </w:tc>
        <w:tc>
          <w:tcPr>
            <w:tcW w:w="709" w:type="dxa"/>
          </w:tcPr>
          <w:p w14:paraId="275D9347" w14:textId="77777777" w:rsidR="00B9434E" w:rsidRDefault="00B9434E" w:rsidP="006570F2">
            <w:r>
              <w:rPr>
                <w:rFonts w:hint="eastAsia"/>
                <w:kern w:val="0"/>
              </w:rPr>
              <w:t>只读</w:t>
            </w:r>
          </w:p>
        </w:tc>
        <w:tc>
          <w:tcPr>
            <w:tcW w:w="1141" w:type="dxa"/>
            <w:vAlign w:val="center"/>
          </w:tcPr>
          <w:p w14:paraId="69678E1F" w14:textId="77777777" w:rsidR="00B9434E" w:rsidRDefault="00B9434E" w:rsidP="006570F2">
            <w:pPr>
              <w:spacing w:line="360" w:lineRule="auto"/>
            </w:pPr>
          </w:p>
        </w:tc>
      </w:tr>
      <w:tr w:rsidR="00B9434E" w14:paraId="2C8A895D" w14:textId="77777777" w:rsidTr="006570F2">
        <w:tc>
          <w:tcPr>
            <w:tcW w:w="1611" w:type="dxa"/>
            <w:vAlign w:val="center"/>
          </w:tcPr>
          <w:p w14:paraId="490FFF25" w14:textId="77777777" w:rsidR="00B9434E" w:rsidRPr="00F57F9F" w:rsidRDefault="00B9434E" w:rsidP="006570F2">
            <w:r w:rsidRPr="00F57F9F">
              <w:rPr>
                <w:rFonts w:hint="eastAsia"/>
              </w:rPr>
              <w:t>当前位置环增益整定值</w:t>
            </w:r>
          </w:p>
        </w:tc>
        <w:tc>
          <w:tcPr>
            <w:tcW w:w="1389" w:type="dxa"/>
          </w:tcPr>
          <w:p w14:paraId="5434B8B9" w14:textId="77777777" w:rsidR="00B9434E" w:rsidRDefault="00B9434E" w:rsidP="006570F2">
            <w:r>
              <w:rPr>
                <w:rFonts w:hint="eastAsia"/>
              </w:rPr>
              <w:t>0x1413</w:t>
            </w:r>
          </w:p>
        </w:tc>
        <w:tc>
          <w:tcPr>
            <w:tcW w:w="2495" w:type="dxa"/>
          </w:tcPr>
          <w:p w14:paraId="08C1FDAD" w14:textId="77777777" w:rsidR="00B9434E" w:rsidRDefault="00B9434E" w:rsidP="006570F2"/>
        </w:tc>
        <w:tc>
          <w:tcPr>
            <w:tcW w:w="1134" w:type="dxa"/>
          </w:tcPr>
          <w:p w14:paraId="1084E6F5" w14:textId="77777777" w:rsidR="00B9434E" w:rsidRPr="0082118D" w:rsidRDefault="00B9434E" w:rsidP="006570F2"/>
        </w:tc>
        <w:tc>
          <w:tcPr>
            <w:tcW w:w="709" w:type="dxa"/>
          </w:tcPr>
          <w:p w14:paraId="1A5942CD" w14:textId="77777777" w:rsidR="00B9434E" w:rsidRDefault="00B9434E" w:rsidP="006570F2">
            <w:r>
              <w:rPr>
                <w:rFonts w:hint="eastAsia"/>
                <w:kern w:val="0"/>
              </w:rPr>
              <w:t>只读</w:t>
            </w:r>
          </w:p>
        </w:tc>
        <w:tc>
          <w:tcPr>
            <w:tcW w:w="1141" w:type="dxa"/>
            <w:vAlign w:val="center"/>
          </w:tcPr>
          <w:p w14:paraId="364B0712" w14:textId="77777777" w:rsidR="00B9434E" w:rsidRDefault="00B9434E" w:rsidP="006570F2"/>
        </w:tc>
      </w:tr>
      <w:tr w:rsidR="00B9434E" w14:paraId="0713F01A" w14:textId="77777777" w:rsidTr="006570F2">
        <w:tc>
          <w:tcPr>
            <w:tcW w:w="1611" w:type="dxa"/>
            <w:vAlign w:val="center"/>
          </w:tcPr>
          <w:p w14:paraId="49931DAC" w14:textId="77777777" w:rsidR="00B9434E" w:rsidRPr="00F57F9F" w:rsidRDefault="00B9434E" w:rsidP="006570F2">
            <w:r w:rsidRPr="00F57F9F">
              <w:rPr>
                <w:rFonts w:hint="eastAsia"/>
              </w:rPr>
              <w:t>当前速度环刚性整定值</w:t>
            </w:r>
          </w:p>
        </w:tc>
        <w:tc>
          <w:tcPr>
            <w:tcW w:w="1389" w:type="dxa"/>
          </w:tcPr>
          <w:p w14:paraId="60977AE6" w14:textId="77777777" w:rsidR="00B9434E" w:rsidRDefault="00B9434E" w:rsidP="006570F2">
            <w:r>
              <w:rPr>
                <w:rFonts w:hint="eastAsia"/>
              </w:rPr>
              <w:t>0x1414</w:t>
            </w:r>
          </w:p>
        </w:tc>
        <w:tc>
          <w:tcPr>
            <w:tcW w:w="2495" w:type="dxa"/>
          </w:tcPr>
          <w:p w14:paraId="38A4CB42" w14:textId="77777777" w:rsidR="00B9434E" w:rsidRDefault="00B9434E" w:rsidP="006570F2"/>
        </w:tc>
        <w:tc>
          <w:tcPr>
            <w:tcW w:w="1134" w:type="dxa"/>
          </w:tcPr>
          <w:p w14:paraId="46F391E9" w14:textId="77777777" w:rsidR="00B9434E" w:rsidRPr="0082118D" w:rsidRDefault="00B9434E" w:rsidP="006570F2"/>
        </w:tc>
        <w:tc>
          <w:tcPr>
            <w:tcW w:w="709" w:type="dxa"/>
          </w:tcPr>
          <w:p w14:paraId="6CB8D0C5" w14:textId="77777777" w:rsidR="00B9434E" w:rsidRDefault="00B9434E" w:rsidP="006570F2">
            <w:r>
              <w:rPr>
                <w:rFonts w:hint="eastAsia"/>
                <w:kern w:val="0"/>
              </w:rPr>
              <w:t>只读</w:t>
            </w:r>
          </w:p>
        </w:tc>
        <w:tc>
          <w:tcPr>
            <w:tcW w:w="1141" w:type="dxa"/>
            <w:vAlign w:val="center"/>
          </w:tcPr>
          <w:p w14:paraId="28AC1B28" w14:textId="77777777" w:rsidR="00B9434E" w:rsidRDefault="00B9434E" w:rsidP="006570F2"/>
        </w:tc>
      </w:tr>
      <w:tr w:rsidR="00B9434E" w14:paraId="2C744F5F" w14:textId="77777777" w:rsidTr="006570F2">
        <w:trPr>
          <w:trHeight w:val="705"/>
        </w:trPr>
        <w:tc>
          <w:tcPr>
            <w:tcW w:w="1611" w:type="dxa"/>
            <w:vAlign w:val="center"/>
          </w:tcPr>
          <w:p w14:paraId="70A63419" w14:textId="77777777" w:rsidR="00B9434E" w:rsidRPr="00F57F9F" w:rsidRDefault="00B9434E" w:rsidP="006570F2">
            <w:r w:rsidRPr="00F57F9F">
              <w:rPr>
                <w:rFonts w:hint="eastAsia"/>
              </w:rPr>
              <w:t>当前速度环比例整定值</w:t>
            </w:r>
          </w:p>
        </w:tc>
        <w:tc>
          <w:tcPr>
            <w:tcW w:w="1389" w:type="dxa"/>
          </w:tcPr>
          <w:p w14:paraId="44E6BA04" w14:textId="77777777" w:rsidR="00B9434E" w:rsidRDefault="00B9434E" w:rsidP="006570F2">
            <w:r>
              <w:rPr>
                <w:rFonts w:hint="eastAsia"/>
              </w:rPr>
              <w:t>0x1415</w:t>
            </w:r>
          </w:p>
        </w:tc>
        <w:tc>
          <w:tcPr>
            <w:tcW w:w="2495" w:type="dxa"/>
          </w:tcPr>
          <w:p w14:paraId="59DE7374" w14:textId="77777777" w:rsidR="00B9434E" w:rsidRDefault="00B9434E" w:rsidP="006570F2"/>
        </w:tc>
        <w:tc>
          <w:tcPr>
            <w:tcW w:w="1134" w:type="dxa"/>
          </w:tcPr>
          <w:p w14:paraId="7CB7E4D9" w14:textId="77777777" w:rsidR="00B9434E" w:rsidRPr="0082118D" w:rsidRDefault="00B9434E" w:rsidP="006570F2"/>
        </w:tc>
        <w:tc>
          <w:tcPr>
            <w:tcW w:w="709" w:type="dxa"/>
          </w:tcPr>
          <w:p w14:paraId="062AFF32" w14:textId="77777777" w:rsidR="00B9434E" w:rsidRDefault="00B9434E" w:rsidP="006570F2">
            <w:r>
              <w:rPr>
                <w:rFonts w:hint="eastAsia"/>
                <w:kern w:val="0"/>
              </w:rPr>
              <w:t>只读</w:t>
            </w:r>
          </w:p>
        </w:tc>
        <w:tc>
          <w:tcPr>
            <w:tcW w:w="1141" w:type="dxa"/>
            <w:vAlign w:val="center"/>
          </w:tcPr>
          <w:p w14:paraId="7E62752A" w14:textId="77777777" w:rsidR="00B9434E" w:rsidRDefault="00B9434E" w:rsidP="006570F2"/>
        </w:tc>
      </w:tr>
      <w:tr w:rsidR="00B9434E" w14:paraId="261141F8" w14:textId="77777777" w:rsidTr="006570F2">
        <w:tc>
          <w:tcPr>
            <w:tcW w:w="1611" w:type="dxa"/>
            <w:vAlign w:val="center"/>
          </w:tcPr>
          <w:p w14:paraId="7E664B53" w14:textId="77777777" w:rsidR="00B9434E" w:rsidRPr="00F57F9F" w:rsidRDefault="00B9434E" w:rsidP="006570F2">
            <w:r w:rsidRPr="00F57F9F">
              <w:rPr>
                <w:rFonts w:hint="eastAsia"/>
              </w:rPr>
              <w:lastRenderedPageBreak/>
              <w:t>当前速度环积分整定值</w:t>
            </w:r>
          </w:p>
        </w:tc>
        <w:tc>
          <w:tcPr>
            <w:tcW w:w="1389" w:type="dxa"/>
          </w:tcPr>
          <w:p w14:paraId="2D8F79CD" w14:textId="77777777" w:rsidR="00B9434E" w:rsidRDefault="00B9434E" w:rsidP="006570F2">
            <w:r>
              <w:rPr>
                <w:rFonts w:hint="eastAsia"/>
              </w:rPr>
              <w:t>0x1416</w:t>
            </w:r>
          </w:p>
        </w:tc>
        <w:tc>
          <w:tcPr>
            <w:tcW w:w="2495" w:type="dxa"/>
            <w:vAlign w:val="center"/>
          </w:tcPr>
          <w:p w14:paraId="5822CD19" w14:textId="77777777" w:rsidR="00B9434E" w:rsidRDefault="00B9434E" w:rsidP="006570F2">
            <w:pPr>
              <w:spacing w:line="360" w:lineRule="auto"/>
            </w:pPr>
          </w:p>
        </w:tc>
        <w:tc>
          <w:tcPr>
            <w:tcW w:w="1134" w:type="dxa"/>
          </w:tcPr>
          <w:p w14:paraId="6D47760A" w14:textId="77777777" w:rsidR="00B9434E" w:rsidRPr="0082118D" w:rsidRDefault="00B9434E" w:rsidP="006570F2"/>
        </w:tc>
        <w:tc>
          <w:tcPr>
            <w:tcW w:w="709" w:type="dxa"/>
          </w:tcPr>
          <w:p w14:paraId="1C45016F" w14:textId="77777777" w:rsidR="00B9434E" w:rsidRDefault="00B9434E" w:rsidP="006570F2">
            <w:r>
              <w:rPr>
                <w:rFonts w:hint="eastAsia"/>
                <w:kern w:val="0"/>
              </w:rPr>
              <w:t>只读</w:t>
            </w:r>
          </w:p>
        </w:tc>
        <w:tc>
          <w:tcPr>
            <w:tcW w:w="1141" w:type="dxa"/>
            <w:vAlign w:val="center"/>
          </w:tcPr>
          <w:p w14:paraId="46541FEE" w14:textId="77777777" w:rsidR="00B9434E" w:rsidRDefault="00B9434E" w:rsidP="006570F2"/>
        </w:tc>
      </w:tr>
      <w:tr w:rsidR="00B9434E" w14:paraId="323C0053" w14:textId="77777777" w:rsidTr="006570F2">
        <w:tc>
          <w:tcPr>
            <w:tcW w:w="1611" w:type="dxa"/>
            <w:vAlign w:val="center"/>
          </w:tcPr>
          <w:p w14:paraId="5063780C" w14:textId="77777777" w:rsidR="00B9434E" w:rsidRPr="00F57F9F" w:rsidRDefault="00B9434E" w:rsidP="006570F2">
            <w:r w:rsidRPr="00F57F9F">
              <w:rPr>
                <w:rFonts w:hint="eastAsia"/>
              </w:rPr>
              <w:t>当前转矩给定滤波时间常数整定值</w:t>
            </w:r>
          </w:p>
        </w:tc>
        <w:tc>
          <w:tcPr>
            <w:tcW w:w="1389" w:type="dxa"/>
          </w:tcPr>
          <w:p w14:paraId="5A1F43CB" w14:textId="77777777" w:rsidR="00B9434E" w:rsidRDefault="00B9434E" w:rsidP="006570F2">
            <w:r>
              <w:rPr>
                <w:rFonts w:hint="eastAsia"/>
              </w:rPr>
              <w:t>0x1417</w:t>
            </w:r>
          </w:p>
        </w:tc>
        <w:tc>
          <w:tcPr>
            <w:tcW w:w="2495" w:type="dxa"/>
            <w:vAlign w:val="center"/>
          </w:tcPr>
          <w:p w14:paraId="3D0A7634" w14:textId="77777777" w:rsidR="00B9434E" w:rsidRDefault="00B9434E" w:rsidP="006570F2">
            <w:pPr>
              <w:spacing w:line="360" w:lineRule="auto"/>
            </w:pPr>
          </w:p>
        </w:tc>
        <w:tc>
          <w:tcPr>
            <w:tcW w:w="1134" w:type="dxa"/>
          </w:tcPr>
          <w:p w14:paraId="480AAAE3" w14:textId="77777777" w:rsidR="00B9434E" w:rsidRPr="0082118D" w:rsidRDefault="00B9434E" w:rsidP="006570F2"/>
        </w:tc>
        <w:tc>
          <w:tcPr>
            <w:tcW w:w="709" w:type="dxa"/>
          </w:tcPr>
          <w:p w14:paraId="1B2A9A2C" w14:textId="77777777" w:rsidR="00B9434E" w:rsidRDefault="00B9434E" w:rsidP="006570F2">
            <w:r>
              <w:rPr>
                <w:rFonts w:hint="eastAsia"/>
                <w:kern w:val="0"/>
              </w:rPr>
              <w:t>只读</w:t>
            </w:r>
          </w:p>
        </w:tc>
        <w:tc>
          <w:tcPr>
            <w:tcW w:w="1141" w:type="dxa"/>
            <w:vAlign w:val="center"/>
          </w:tcPr>
          <w:p w14:paraId="615D263B" w14:textId="77777777" w:rsidR="00B9434E" w:rsidRDefault="00B9434E" w:rsidP="006570F2"/>
        </w:tc>
      </w:tr>
      <w:tr w:rsidR="00B9434E" w14:paraId="6C1C7EFE" w14:textId="77777777" w:rsidTr="006570F2">
        <w:tc>
          <w:tcPr>
            <w:tcW w:w="1611" w:type="dxa"/>
            <w:vAlign w:val="center"/>
          </w:tcPr>
          <w:p w14:paraId="6424EC48" w14:textId="77777777" w:rsidR="00B9434E" w:rsidRPr="00F57F9F" w:rsidRDefault="00B9434E" w:rsidP="006570F2">
            <w:r w:rsidRPr="00F57F9F">
              <w:rPr>
                <w:rFonts w:hint="eastAsia"/>
              </w:rPr>
              <w:t>当前抑振滤波器频率整定值</w:t>
            </w:r>
          </w:p>
        </w:tc>
        <w:tc>
          <w:tcPr>
            <w:tcW w:w="1389" w:type="dxa"/>
          </w:tcPr>
          <w:p w14:paraId="5DB7326B" w14:textId="77777777" w:rsidR="00B9434E" w:rsidRDefault="00B9434E" w:rsidP="006570F2">
            <w:r>
              <w:rPr>
                <w:rFonts w:hint="eastAsia"/>
              </w:rPr>
              <w:t>0x1418</w:t>
            </w:r>
          </w:p>
        </w:tc>
        <w:tc>
          <w:tcPr>
            <w:tcW w:w="2495" w:type="dxa"/>
            <w:vAlign w:val="center"/>
          </w:tcPr>
          <w:p w14:paraId="5FE46C25" w14:textId="77777777" w:rsidR="00B9434E" w:rsidRDefault="00B9434E" w:rsidP="006570F2">
            <w:pPr>
              <w:spacing w:line="360" w:lineRule="auto"/>
            </w:pPr>
          </w:p>
        </w:tc>
        <w:tc>
          <w:tcPr>
            <w:tcW w:w="1134" w:type="dxa"/>
          </w:tcPr>
          <w:p w14:paraId="662E2991" w14:textId="77777777" w:rsidR="00B9434E" w:rsidRPr="0082118D" w:rsidRDefault="00B9434E" w:rsidP="006570F2"/>
        </w:tc>
        <w:tc>
          <w:tcPr>
            <w:tcW w:w="709" w:type="dxa"/>
          </w:tcPr>
          <w:p w14:paraId="75AE8C74" w14:textId="77777777" w:rsidR="00B9434E" w:rsidRDefault="00B9434E" w:rsidP="006570F2">
            <w:r>
              <w:rPr>
                <w:rFonts w:hint="eastAsia"/>
                <w:kern w:val="0"/>
              </w:rPr>
              <w:t>只读</w:t>
            </w:r>
          </w:p>
        </w:tc>
        <w:tc>
          <w:tcPr>
            <w:tcW w:w="1141" w:type="dxa"/>
            <w:vAlign w:val="center"/>
          </w:tcPr>
          <w:p w14:paraId="6F6DCEE7" w14:textId="77777777" w:rsidR="00B9434E" w:rsidRDefault="00B9434E" w:rsidP="006570F2"/>
        </w:tc>
      </w:tr>
      <w:tr w:rsidR="00B9434E" w14:paraId="4059F420" w14:textId="77777777" w:rsidTr="006570F2">
        <w:tc>
          <w:tcPr>
            <w:tcW w:w="1611" w:type="dxa"/>
            <w:vAlign w:val="center"/>
          </w:tcPr>
          <w:p w14:paraId="5913DB16" w14:textId="77777777" w:rsidR="00B9434E" w:rsidRPr="00F57F9F" w:rsidRDefault="00B9434E" w:rsidP="006570F2">
            <w:r w:rsidRPr="00B427FF">
              <w:rPr>
                <w:rFonts w:hint="eastAsia"/>
              </w:rPr>
              <w:t>当前陷波滤波器</w:t>
            </w:r>
            <w:r>
              <w:rPr>
                <w:rFonts w:hint="eastAsia"/>
              </w:rPr>
              <w:t>1</w:t>
            </w:r>
            <w:r w:rsidRPr="00B427FF">
              <w:rPr>
                <w:rFonts w:hint="eastAsia"/>
              </w:rPr>
              <w:t>频率整定值</w:t>
            </w:r>
          </w:p>
        </w:tc>
        <w:tc>
          <w:tcPr>
            <w:tcW w:w="1389" w:type="dxa"/>
          </w:tcPr>
          <w:p w14:paraId="50CDAD7A" w14:textId="77777777" w:rsidR="00B9434E" w:rsidRDefault="00B9434E" w:rsidP="006570F2">
            <w:r>
              <w:rPr>
                <w:rFonts w:hint="eastAsia"/>
              </w:rPr>
              <w:t>0x1419</w:t>
            </w:r>
          </w:p>
        </w:tc>
        <w:tc>
          <w:tcPr>
            <w:tcW w:w="2495" w:type="dxa"/>
            <w:vAlign w:val="center"/>
          </w:tcPr>
          <w:p w14:paraId="738F6CFE" w14:textId="77777777" w:rsidR="00B9434E" w:rsidRDefault="00B9434E" w:rsidP="006570F2">
            <w:pPr>
              <w:spacing w:line="360" w:lineRule="auto"/>
            </w:pPr>
          </w:p>
        </w:tc>
        <w:tc>
          <w:tcPr>
            <w:tcW w:w="1134" w:type="dxa"/>
          </w:tcPr>
          <w:p w14:paraId="0E3612C3" w14:textId="77777777" w:rsidR="00B9434E" w:rsidRPr="0082118D" w:rsidRDefault="00B9434E" w:rsidP="006570F2"/>
        </w:tc>
        <w:tc>
          <w:tcPr>
            <w:tcW w:w="709" w:type="dxa"/>
          </w:tcPr>
          <w:p w14:paraId="29CED73D" w14:textId="77777777" w:rsidR="00B9434E" w:rsidRDefault="00B9434E" w:rsidP="006570F2">
            <w:pPr>
              <w:rPr>
                <w:kern w:val="0"/>
              </w:rPr>
            </w:pPr>
            <w:r>
              <w:rPr>
                <w:rFonts w:hint="eastAsia"/>
                <w:kern w:val="0"/>
              </w:rPr>
              <w:t>只读</w:t>
            </w:r>
          </w:p>
        </w:tc>
        <w:tc>
          <w:tcPr>
            <w:tcW w:w="1141" w:type="dxa"/>
            <w:vAlign w:val="center"/>
          </w:tcPr>
          <w:p w14:paraId="1428F0A7" w14:textId="77777777" w:rsidR="00B9434E" w:rsidRDefault="00B9434E" w:rsidP="006570F2"/>
        </w:tc>
      </w:tr>
      <w:tr w:rsidR="00B9434E" w14:paraId="4C6A9DE6" w14:textId="77777777" w:rsidTr="006570F2">
        <w:tc>
          <w:tcPr>
            <w:tcW w:w="1611" w:type="dxa"/>
            <w:vAlign w:val="center"/>
          </w:tcPr>
          <w:p w14:paraId="3B6C4D5E" w14:textId="77777777" w:rsidR="00B9434E" w:rsidRPr="00F57F9F" w:rsidRDefault="00B9434E" w:rsidP="006570F2">
            <w:r w:rsidRPr="00B427FF">
              <w:rPr>
                <w:rFonts w:hint="eastAsia"/>
              </w:rPr>
              <w:t>当前陷波滤波器</w:t>
            </w:r>
            <w:r>
              <w:rPr>
                <w:rFonts w:hint="eastAsia"/>
              </w:rPr>
              <w:t>2</w:t>
            </w:r>
            <w:r w:rsidRPr="00B427FF">
              <w:rPr>
                <w:rFonts w:hint="eastAsia"/>
              </w:rPr>
              <w:t>频率整定值</w:t>
            </w:r>
          </w:p>
        </w:tc>
        <w:tc>
          <w:tcPr>
            <w:tcW w:w="1389" w:type="dxa"/>
          </w:tcPr>
          <w:p w14:paraId="6040D3CF" w14:textId="77777777" w:rsidR="00B9434E" w:rsidRDefault="00B9434E" w:rsidP="006570F2">
            <w:r>
              <w:rPr>
                <w:rFonts w:hint="eastAsia"/>
              </w:rPr>
              <w:t>0x141A</w:t>
            </w:r>
          </w:p>
          <w:p w14:paraId="2050BD55" w14:textId="77777777" w:rsidR="00B9434E" w:rsidRDefault="00B9434E" w:rsidP="006570F2"/>
        </w:tc>
        <w:tc>
          <w:tcPr>
            <w:tcW w:w="2495" w:type="dxa"/>
            <w:vAlign w:val="center"/>
          </w:tcPr>
          <w:p w14:paraId="6A22A52B" w14:textId="77777777" w:rsidR="00B9434E" w:rsidRDefault="00B9434E" w:rsidP="006570F2">
            <w:pPr>
              <w:spacing w:line="360" w:lineRule="auto"/>
            </w:pPr>
          </w:p>
        </w:tc>
        <w:tc>
          <w:tcPr>
            <w:tcW w:w="1134" w:type="dxa"/>
          </w:tcPr>
          <w:p w14:paraId="45C09875" w14:textId="77777777" w:rsidR="00B9434E" w:rsidRPr="0082118D" w:rsidRDefault="00B9434E" w:rsidP="006570F2"/>
        </w:tc>
        <w:tc>
          <w:tcPr>
            <w:tcW w:w="709" w:type="dxa"/>
          </w:tcPr>
          <w:p w14:paraId="44E11829" w14:textId="77777777" w:rsidR="00B9434E" w:rsidRDefault="00B9434E" w:rsidP="006570F2">
            <w:pPr>
              <w:rPr>
                <w:kern w:val="0"/>
              </w:rPr>
            </w:pPr>
            <w:r>
              <w:rPr>
                <w:rFonts w:hint="eastAsia"/>
                <w:kern w:val="0"/>
              </w:rPr>
              <w:t>只读</w:t>
            </w:r>
          </w:p>
        </w:tc>
        <w:tc>
          <w:tcPr>
            <w:tcW w:w="1141" w:type="dxa"/>
            <w:vAlign w:val="center"/>
          </w:tcPr>
          <w:p w14:paraId="6CDC65EB" w14:textId="77777777" w:rsidR="00B9434E" w:rsidRDefault="00B9434E" w:rsidP="006570F2"/>
        </w:tc>
      </w:tr>
      <w:tr w:rsidR="00B9434E" w14:paraId="3C60A076" w14:textId="77777777" w:rsidTr="006570F2">
        <w:tc>
          <w:tcPr>
            <w:tcW w:w="1611" w:type="dxa"/>
            <w:vAlign w:val="center"/>
          </w:tcPr>
          <w:p w14:paraId="0FDAB2A2" w14:textId="77777777" w:rsidR="00B9434E" w:rsidRPr="00F57F9F" w:rsidRDefault="00B9434E" w:rsidP="006570F2">
            <w:r w:rsidRPr="00B427FF">
              <w:rPr>
                <w:rFonts w:hint="eastAsia"/>
              </w:rPr>
              <w:t>当前陷波滤波器</w:t>
            </w:r>
            <w:r>
              <w:rPr>
                <w:rFonts w:hint="eastAsia"/>
              </w:rPr>
              <w:t>3</w:t>
            </w:r>
            <w:r w:rsidRPr="00B427FF">
              <w:rPr>
                <w:rFonts w:hint="eastAsia"/>
              </w:rPr>
              <w:t>频率整定值</w:t>
            </w:r>
          </w:p>
        </w:tc>
        <w:tc>
          <w:tcPr>
            <w:tcW w:w="1389" w:type="dxa"/>
          </w:tcPr>
          <w:p w14:paraId="41A0DA11" w14:textId="77777777" w:rsidR="00B9434E" w:rsidRDefault="00B9434E" w:rsidP="006570F2">
            <w:r>
              <w:rPr>
                <w:rFonts w:hint="eastAsia"/>
              </w:rPr>
              <w:t>0x141B</w:t>
            </w:r>
          </w:p>
        </w:tc>
        <w:tc>
          <w:tcPr>
            <w:tcW w:w="2495" w:type="dxa"/>
            <w:vAlign w:val="center"/>
          </w:tcPr>
          <w:p w14:paraId="2D50532D" w14:textId="77777777" w:rsidR="00B9434E" w:rsidRDefault="00B9434E" w:rsidP="006570F2">
            <w:pPr>
              <w:spacing w:line="360" w:lineRule="auto"/>
            </w:pPr>
          </w:p>
        </w:tc>
        <w:tc>
          <w:tcPr>
            <w:tcW w:w="1134" w:type="dxa"/>
          </w:tcPr>
          <w:p w14:paraId="26746B7D" w14:textId="77777777" w:rsidR="00B9434E" w:rsidRPr="0082118D" w:rsidRDefault="00B9434E" w:rsidP="006570F2"/>
        </w:tc>
        <w:tc>
          <w:tcPr>
            <w:tcW w:w="709" w:type="dxa"/>
          </w:tcPr>
          <w:p w14:paraId="4A174E42" w14:textId="77777777" w:rsidR="00B9434E" w:rsidRDefault="00B9434E" w:rsidP="006570F2">
            <w:pPr>
              <w:rPr>
                <w:kern w:val="0"/>
              </w:rPr>
            </w:pPr>
            <w:r>
              <w:rPr>
                <w:rFonts w:hint="eastAsia"/>
                <w:kern w:val="0"/>
              </w:rPr>
              <w:t>只读</w:t>
            </w:r>
          </w:p>
        </w:tc>
        <w:tc>
          <w:tcPr>
            <w:tcW w:w="1141" w:type="dxa"/>
            <w:vAlign w:val="center"/>
          </w:tcPr>
          <w:p w14:paraId="418800B0" w14:textId="77777777" w:rsidR="00B9434E" w:rsidRDefault="00B9434E" w:rsidP="006570F2"/>
        </w:tc>
      </w:tr>
      <w:tr w:rsidR="00B9434E" w14:paraId="71F4A13D" w14:textId="77777777" w:rsidTr="006570F2">
        <w:tc>
          <w:tcPr>
            <w:tcW w:w="1611" w:type="dxa"/>
          </w:tcPr>
          <w:p w14:paraId="76338339" w14:textId="77777777" w:rsidR="00B9434E" w:rsidRPr="00F6629F" w:rsidRDefault="00B9434E" w:rsidP="006570F2">
            <w:r w:rsidRPr="00F6629F">
              <w:rPr>
                <w:rFonts w:hint="eastAsia"/>
              </w:rPr>
              <w:t>PJOG0</w:t>
            </w:r>
            <w:r w:rsidRPr="00F6629F">
              <w:rPr>
                <w:rFonts w:hint="eastAsia"/>
              </w:rPr>
              <w:t>加速时间</w:t>
            </w:r>
          </w:p>
        </w:tc>
        <w:tc>
          <w:tcPr>
            <w:tcW w:w="1389" w:type="dxa"/>
          </w:tcPr>
          <w:p w14:paraId="060E18AE" w14:textId="77777777" w:rsidR="00B9434E" w:rsidRPr="00F6629F" w:rsidRDefault="00B9434E" w:rsidP="006570F2">
            <w:r w:rsidRPr="00F6629F">
              <w:rPr>
                <w:rFonts w:hint="eastAsia"/>
              </w:rPr>
              <w:t>0x1</w:t>
            </w:r>
            <w:r>
              <w:rPr>
                <w:rFonts w:hint="eastAsia"/>
              </w:rPr>
              <w:t>0</w:t>
            </w:r>
            <w:r w:rsidRPr="00F6629F">
              <w:rPr>
                <w:rFonts w:hint="eastAsia"/>
              </w:rPr>
              <w:t>62</w:t>
            </w:r>
          </w:p>
        </w:tc>
        <w:tc>
          <w:tcPr>
            <w:tcW w:w="2495" w:type="dxa"/>
            <w:vAlign w:val="center"/>
          </w:tcPr>
          <w:p w14:paraId="562855B0" w14:textId="77777777" w:rsidR="00B9434E" w:rsidRDefault="00B9434E" w:rsidP="006570F2">
            <w:pPr>
              <w:spacing w:line="360" w:lineRule="auto"/>
            </w:pPr>
          </w:p>
        </w:tc>
        <w:tc>
          <w:tcPr>
            <w:tcW w:w="1134" w:type="dxa"/>
          </w:tcPr>
          <w:p w14:paraId="7E7AB69A" w14:textId="77777777" w:rsidR="00B9434E" w:rsidRPr="0082118D" w:rsidRDefault="00B9434E" w:rsidP="006570F2"/>
        </w:tc>
        <w:tc>
          <w:tcPr>
            <w:tcW w:w="709" w:type="dxa"/>
          </w:tcPr>
          <w:p w14:paraId="04B988E0" w14:textId="77777777" w:rsidR="00B9434E" w:rsidRPr="00F6629F" w:rsidRDefault="00B9434E" w:rsidP="006570F2">
            <w:r w:rsidRPr="00F6629F">
              <w:rPr>
                <w:rFonts w:hint="eastAsia"/>
              </w:rPr>
              <w:t>只读</w:t>
            </w:r>
          </w:p>
        </w:tc>
        <w:tc>
          <w:tcPr>
            <w:tcW w:w="1141" w:type="dxa"/>
            <w:vAlign w:val="center"/>
          </w:tcPr>
          <w:p w14:paraId="38775929" w14:textId="77777777" w:rsidR="00B9434E" w:rsidRDefault="00B9434E" w:rsidP="006570F2"/>
        </w:tc>
      </w:tr>
      <w:tr w:rsidR="00B9434E" w14:paraId="4E56AAE0" w14:textId="77777777" w:rsidTr="006570F2">
        <w:tc>
          <w:tcPr>
            <w:tcW w:w="1611" w:type="dxa"/>
          </w:tcPr>
          <w:p w14:paraId="1BE9FB1F" w14:textId="77777777" w:rsidR="00B9434E" w:rsidRPr="00F6629F" w:rsidRDefault="00B9434E" w:rsidP="006570F2">
            <w:r w:rsidRPr="00F6629F">
              <w:rPr>
                <w:rFonts w:hint="eastAsia"/>
              </w:rPr>
              <w:t>PJOG0</w:t>
            </w:r>
            <w:r w:rsidRPr="00F6629F">
              <w:rPr>
                <w:rFonts w:hint="eastAsia"/>
              </w:rPr>
              <w:t>匀速时间</w:t>
            </w:r>
          </w:p>
        </w:tc>
        <w:tc>
          <w:tcPr>
            <w:tcW w:w="1389" w:type="dxa"/>
          </w:tcPr>
          <w:p w14:paraId="4FDA779D" w14:textId="77777777" w:rsidR="00B9434E" w:rsidRPr="00F6629F" w:rsidRDefault="00B9434E" w:rsidP="006570F2">
            <w:r w:rsidRPr="00F6629F">
              <w:rPr>
                <w:rFonts w:hint="eastAsia"/>
              </w:rPr>
              <w:t>0x1</w:t>
            </w:r>
            <w:r>
              <w:rPr>
                <w:rFonts w:hint="eastAsia"/>
              </w:rPr>
              <w:t>0</w:t>
            </w:r>
            <w:r w:rsidRPr="00F6629F">
              <w:rPr>
                <w:rFonts w:hint="eastAsia"/>
              </w:rPr>
              <w:t>63</w:t>
            </w:r>
          </w:p>
        </w:tc>
        <w:tc>
          <w:tcPr>
            <w:tcW w:w="2495" w:type="dxa"/>
            <w:vAlign w:val="center"/>
          </w:tcPr>
          <w:p w14:paraId="0E0ED9E8" w14:textId="77777777" w:rsidR="00B9434E" w:rsidRDefault="00B9434E" w:rsidP="006570F2">
            <w:pPr>
              <w:spacing w:line="360" w:lineRule="auto"/>
            </w:pPr>
          </w:p>
        </w:tc>
        <w:tc>
          <w:tcPr>
            <w:tcW w:w="1134" w:type="dxa"/>
          </w:tcPr>
          <w:p w14:paraId="5A4345F3" w14:textId="77777777" w:rsidR="00B9434E" w:rsidRPr="0082118D" w:rsidRDefault="00B9434E" w:rsidP="006570F2"/>
        </w:tc>
        <w:tc>
          <w:tcPr>
            <w:tcW w:w="709" w:type="dxa"/>
          </w:tcPr>
          <w:p w14:paraId="41BC88F1" w14:textId="77777777" w:rsidR="00B9434E" w:rsidRPr="00F6629F" w:rsidRDefault="00B9434E" w:rsidP="006570F2">
            <w:r w:rsidRPr="00F6629F">
              <w:rPr>
                <w:rFonts w:hint="eastAsia"/>
              </w:rPr>
              <w:t>只读</w:t>
            </w:r>
          </w:p>
        </w:tc>
        <w:tc>
          <w:tcPr>
            <w:tcW w:w="1141" w:type="dxa"/>
            <w:vAlign w:val="center"/>
          </w:tcPr>
          <w:p w14:paraId="472CC082" w14:textId="77777777" w:rsidR="00B9434E" w:rsidRDefault="00B9434E" w:rsidP="006570F2"/>
        </w:tc>
      </w:tr>
      <w:tr w:rsidR="00B9434E" w14:paraId="1D45F91F" w14:textId="77777777" w:rsidTr="006570F2">
        <w:tc>
          <w:tcPr>
            <w:tcW w:w="1611" w:type="dxa"/>
          </w:tcPr>
          <w:p w14:paraId="037B9463" w14:textId="77777777" w:rsidR="00B9434E" w:rsidRPr="00F6629F" w:rsidRDefault="00B9434E" w:rsidP="006570F2">
            <w:r w:rsidRPr="00F6629F">
              <w:rPr>
                <w:rFonts w:hint="eastAsia"/>
              </w:rPr>
              <w:t>PJOG0</w:t>
            </w:r>
            <w:r w:rsidRPr="00F6629F">
              <w:rPr>
                <w:rFonts w:hint="eastAsia"/>
              </w:rPr>
              <w:t>最高转速</w:t>
            </w:r>
          </w:p>
        </w:tc>
        <w:tc>
          <w:tcPr>
            <w:tcW w:w="1389" w:type="dxa"/>
          </w:tcPr>
          <w:p w14:paraId="60A31E62" w14:textId="77777777" w:rsidR="00B9434E" w:rsidRPr="00F6629F" w:rsidRDefault="00B9434E" w:rsidP="006570F2">
            <w:r w:rsidRPr="00F6629F">
              <w:rPr>
                <w:rFonts w:hint="eastAsia"/>
              </w:rPr>
              <w:t>0x1</w:t>
            </w:r>
            <w:r>
              <w:rPr>
                <w:rFonts w:hint="eastAsia"/>
              </w:rPr>
              <w:t>0</w:t>
            </w:r>
            <w:r w:rsidRPr="00F6629F">
              <w:rPr>
                <w:rFonts w:hint="eastAsia"/>
              </w:rPr>
              <w:t>64</w:t>
            </w:r>
          </w:p>
        </w:tc>
        <w:tc>
          <w:tcPr>
            <w:tcW w:w="2495" w:type="dxa"/>
            <w:vAlign w:val="center"/>
          </w:tcPr>
          <w:p w14:paraId="3675C73A" w14:textId="77777777" w:rsidR="00B9434E" w:rsidRDefault="00B9434E" w:rsidP="006570F2">
            <w:pPr>
              <w:spacing w:line="360" w:lineRule="auto"/>
            </w:pPr>
          </w:p>
        </w:tc>
        <w:tc>
          <w:tcPr>
            <w:tcW w:w="1134" w:type="dxa"/>
          </w:tcPr>
          <w:p w14:paraId="7277ECC7" w14:textId="77777777" w:rsidR="00B9434E" w:rsidRPr="0082118D" w:rsidRDefault="00B9434E" w:rsidP="006570F2"/>
        </w:tc>
        <w:tc>
          <w:tcPr>
            <w:tcW w:w="709" w:type="dxa"/>
          </w:tcPr>
          <w:p w14:paraId="3427AE48" w14:textId="77777777" w:rsidR="00B9434E" w:rsidRPr="00F6629F" w:rsidRDefault="00B9434E" w:rsidP="006570F2">
            <w:r w:rsidRPr="00F6629F">
              <w:rPr>
                <w:rFonts w:hint="eastAsia"/>
              </w:rPr>
              <w:t>只读</w:t>
            </w:r>
          </w:p>
        </w:tc>
        <w:tc>
          <w:tcPr>
            <w:tcW w:w="1141" w:type="dxa"/>
            <w:vAlign w:val="center"/>
          </w:tcPr>
          <w:p w14:paraId="71AE6454" w14:textId="77777777" w:rsidR="00B9434E" w:rsidRDefault="00B9434E" w:rsidP="006570F2"/>
        </w:tc>
      </w:tr>
      <w:tr w:rsidR="00B9434E" w14:paraId="180B9978" w14:textId="77777777" w:rsidTr="006570F2">
        <w:tc>
          <w:tcPr>
            <w:tcW w:w="1611" w:type="dxa"/>
          </w:tcPr>
          <w:p w14:paraId="5200DFBD" w14:textId="77777777" w:rsidR="00B9434E" w:rsidRPr="00F6629F" w:rsidRDefault="00B9434E" w:rsidP="006570F2">
            <w:r w:rsidRPr="00F6629F">
              <w:rPr>
                <w:rFonts w:hint="eastAsia"/>
              </w:rPr>
              <w:t>PJOG1</w:t>
            </w:r>
            <w:r w:rsidRPr="00F6629F">
              <w:rPr>
                <w:rFonts w:hint="eastAsia"/>
              </w:rPr>
              <w:t>加速时间</w:t>
            </w:r>
          </w:p>
        </w:tc>
        <w:tc>
          <w:tcPr>
            <w:tcW w:w="1389" w:type="dxa"/>
          </w:tcPr>
          <w:p w14:paraId="697E9D3E" w14:textId="77777777" w:rsidR="00B9434E" w:rsidRPr="00F6629F" w:rsidRDefault="00B9434E" w:rsidP="006570F2">
            <w:r w:rsidRPr="00F6629F">
              <w:rPr>
                <w:rFonts w:hint="eastAsia"/>
              </w:rPr>
              <w:t>0x1</w:t>
            </w:r>
            <w:r>
              <w:rPr>
                <w:rFonts w:hint="eastAsia"/>
              </w:rPr>
              <w:t>0</w:t>
            </w:r>
            <w:r w:rsidRPr="00F6629F">
              <w:rPr>
                <w:rFonts w:hint="eastAsia"/>
              </w:rPr>
              <w:t>65</w:t>
            </w:r>
          </w:p>
        </w:tc>
        <w:tc>
          <w:tcPr>
            <w:tcW w:w="2495" w:type="dxa"/>
            <w:vAlign w:val="center"/>
          </w:tcPr>
          <w:p w14:paraId="43136B93" w14:textId="77777777" w:rsidR="00B9434E" w:rsidRDefault="00B9434E" w:rsidP="006570F2">
            <w:pPr>
              <w:spacing w:line="360" w:lineRule="auto"/>
            </w:pPr>
          </w:p>
        </w:tc>
        <w:tc>
          <w:tcPr>
            <w:tcW w:w="1134" w:type="dxa"/>
          </w:tcPr>
          <w:p w14:paraId="2135056F" w14:textId="77777777" w:rsidR="00B9434E" w:rsidRPr="0082118D" w:rsidRDefault="00B9434E" w:rsidP="006570F2"/>
        </w:tc>
        <w:tc>
          <w:tcPr>
            <w:tcW w:w="709" w:type="dxa"/>
          </w:tcPr>
          <w:p w14:paraId="52EFC298" w14:textId="77777777" w:rsidR="00B9434E" w:rsidRPr="00F6629F" w:rsidRDefault="00B9434E" w:rsidP="006570F2">
            <w:r w:rsidRPr="00F6629F">
              <w:rPr>
                <w:rFonts w:hint="eastAsia"/>
              </w:rPr>
              <w:t>只读</w:t>
            </w:r>
          </w:p>
        </w:tc>
        <w:tc>
          <w:tcPr>
            <w:tcW w:w="1141" w:type="dxa"/>
            <w:vAlign w:val="center"/>
          </w:tcPr>
          <w:p w14:paraId="00ECADE2" w14:textId="77777777" w:rsidR="00B9434E" w:rsidRDefault="00B9434E" w:rsidP="006570F2"/>
        </w:tc>
      </w:tr>
      <w:tr w:rsidR="00B9434E" w14:paraId="0DA5444A" w14:textId="77777777" w:rsidTr="006570F2">
        <w:tc>
          <w:tcPr>
            <w:tcW w:w="1611" w:type="dxa"/>
          </w:tcPr>
          <w:p w14:paraId="1C4548FE" w14:textId="77777777" w:rsidR="00B9434E" w:rsidRPr="00F6629F" w:rsidRDefault="00B9434E" w:rsidP="006570F2">
            <w:r w:rsidRPr="00F6629F">
              <w:rPr>
                <w:rFonts w:hint="eastAsia"/>
              </w:rPr>
              <w:t>PJOG1</w:t>
            </w:r>
            <w:r w:rsidRPr="00F6629F">
              <w:rPr>
                <w:rFonts w:hint="eastAsia"/>
              </w:rPr>
              <w:t>匀速时间</w:t>
            </w:r>
          </w:p>
        </w:tc>
        <w:tc>
          <w:tcPr>
            <w:tcW w:w="1389" w:type="dxa"/>
          </w:tcPr>
          <w:p w14:paraId="25C8FE5F" w14:textId="77777777" w:rsidR="00B9434E" w:rsidRPr="00F6629F" w:rsidRDefault="00B9434E" w:rsidP="006570F2">
            <w:r w:rsidRPr="00F6629F">
              <w:rPr>
                <w:rFonts w:hint="eastAsia"/>
              </w:rPr>
              <w:t>0x1</w:t>
            </w:r>
            <w:r>
              <w:rPr>
                <w:rFonts w:hint="eastAsia"/>
              </w:rPr>
              <w:t>0</w:t>
            </w:r>
            <w:r w:rsidRPr="00F6629F">
              <w:rPr>
                <w:rFonts w:hint="eastAsia"/>
              </w:rPr>
              <w:t>66</w:t>
            </w:r>
          </w:p>
        </w:tc>
        <w:tc>
          <w:tcPr>
            <w:tcW w:w="2495" w:type="dxa"/>
            <w:vAlign w:val="center"/>
          </w:tcPr>
          <w:p w14:paraId="60461305" w14:textId="77777777" w:rsidR="00B9434E" w:rsidRDefault="00B9434E" w:rsidP="006570F2">
            <w:pPr>
              <w:spacing w:line="360" w:lineRule="auto"/>
            </w:pPr>
          </w:p>
        </w:tc>
        <w:tc>
          <w:tcPr>
            <w:tcW w:w="1134" w:type="dxa"/>
          </w:tcPr>
          <w:p w14:paraId="570A21AC" w14:textId="77777777" w:rsidR="00B9434E" w:rsidRPr="0082118D" w:rsidRDefault="00B9434E" w:rsidP="006570F2"/>
        </w:tc>
        <w:tc>
          <w:tcPr>
            <w:tcW w:w="709" w:type="dxa"/>
          </w:tcPr>
          <w:p w14:paraId="2FE5087B" w14:textId="77777777" w:rsidR="00B9434E" w:rsidRPr="00F6629F" w:rsidRDefault="00B9434E" w:rsidP="006570F2">
            <w:r w:rsidRPr="00F6629F">
              <w:rPr>
                <w:rFonts w:hint="eastAsia"/>
              </w:rPr>
              <w:t>只读</w:t>
            </w:r>
          </w:p>
        </w:tc>
        <w:tc>
          <w:tcPr>
            <w:tcW w:w="1141" w:type="dxa"/>
            <w:vAlign w:val="center"/>
          </w:tcPr>
          <w:p w14:paraId="6E52D402" w14:textId="77777777" w:rsidR="00B9434E" w:rsidRDefault="00B9434E" w:rsidP="006570F2"/>
        </w:tc>
      </w:tr>
      <w:tr w:rsidR="00B9434E" w14:paraId="08B154C1" w14:textId="77777777" w:rsidTr="006570F2">
        <w:tc>
          <w:tcPr>
            <w:tcW w:w="1611" w:type="dxa"/>
          </w:tcPr>
          <w:p w14:paraId="67DD9652" w14:textId="77777777" w:rsidR="00B9434E" w:rsidRPr="00F6629F" w:rsidRDefault="00B9434E" w:rsidP="006570F2">
            <w:r w:rsidRPr="00F6629F">
              <w:rPr>
                <w:rFonts w:hint="eastAsia"/>
              </w:rPr>
              <w:t>PJOG1</w:t>
            </w:r>
            <w:r w:rsidRPr="00F6629F">
              <w:rPr>
                <w:rFonts w:hint="eastAsia"/>
              </w:rPr>
              <w:t>最高转速</w:t>
            </w:r>
          </w:p>
        </w:tc>
        <w:tc>
          <w:tcPr>
            <w:tcW w:w="1389" w:type="dxa"/>
          </w:tcPr>
          <w:p w14:paraId="601F10C1" w14:textId="77777777" w:rsidR="00B9434E" w:rsidRPr="00F6629F" w:rsidRDefault="00B9434E" w:rsidP="006570F2">
            <w:r w:rsidRPr="00F6629F">
              <w:rPr>
                <w:rFonts w:hint="eastAsia"/>
              </w:rPr>
              <w:t>0x1</w:t>
            </w:r>
            <w:r>
              <w:rPr>
                <w:rFonts w:hint="eastAsia"/>
              </w:rPr>
              <w:t>0</w:t>
            </w:r>
            <w:r w:rsidRPr="00F6629F">
              <w:rPr>
                <w:rFonts w:hint="eastAsia"/>
              </w:rPr>
              <w:t>67</w:t>
            </w:r>
          </w:p>
        </w:tc>
        <w:tc>
          <w:tcPr>
            <w:tcW w:w="2495" w:type="dxa"/>
            <w:vAlign w:val="center"/>
          </w:tcPr>
          <w:p w14:paraId="0F516707" w14:textId="77777777" w:rsidR="00B9434E" w:rsidRDefault="00B9434E" w:rsidP="006570F2">
            <w:pPr>
              <w:spacing w:line="360" w:lineRule="auto"/>
            </w:pPr>
          </w:p>
        </w:tc>
        <w:tc>
          <w:tcPr>
            <w:tcW w:w="1134" w:type="dxa"/>
          </w:tcPr>
          <w:p w14:paraId="6313D4C8" w14:textId="77777777" w:rsidR="00B9434E" w:rsidRPr="0082118D" w:rsidRDefault="00B9434E" w:rsidP="006570F2"/>
        </w:tc>
        <w:tc>
          <w:tcPr>
            <w:tcW w:w="709" w:type="dxa"/>
          </w:tcPr>
          <w:p w14:paraId="52956E24" w14:textId="77777777" w:rsidR="00B9434E" w:rsidRPr="00F6629F" w:rsidRDefault="00B9434E" w:rsidP="006570F2">
            <w:r w:rsidRPr="00F6629F">
              <w:rPr>
                <w:rFonts w:hint="eastAsia"/>
              </w:rPr>
              <w:t>只读</w:t>
            </w:r>
          </w:p>
        </w:tc>
        <w:tc>
          <w:tcPr>
            <w:tcW w:w="1141" w:type="dxa"/>
            <w:vAlign w:val="center"/>
          </w:tcPr>
          <w:p w14:paraId="183D9767" w14:textId="77777777" w:rsidR="00B9434E" w:rsidRDefault="00B9434E" w:rsidP="006570F2"/>
        </w:tc>
      </w:tr>
    </w:tbl>
    <w:p w14:paraId="2C821F3A" w14:textId="77777777" w:rsidR="00B9434E" w:rsidRPr="00F6629F" w:rsidRDefault="00B9434E" w:rsidP="00B9434E"/>
    <w:p w14:paraId="022898B1" w14:textId="77777777" w:rsidR="00B9434E" w:rsidRDefault="00B9434E" w:rsidP="00266ED8">
      <w:pPr>
        <w:pStyle w:val="Heading3"/>
        <w:numPr>
          <w:ilvl w:val="2"/>
          <w:numId w:val="14"/>
        </w:numPr>
        <w:ind w:left="578"/>
      </w:pPr>
      <w:bookmarkStart w:id="134" w:name="_Toc6558411"/>
      <w:r>
        <w:rPr>
          <w:rFonts w:hint="eastAsia"/>
        </w:rPr>
        <w:t>通讯流程图</w:t>
      </w:r>
      <w:bookmarkEnd w:id="134"/>
    </w:p>
    <w:p w14:paraId="05A22DD9" w14:textId="77777777" w:rsidR="00B9434E" w:rsidRDefault="00B9434E" w:rsidP="00B9434E">
      <w:pPr>
        <w:ind w:firstLine="420"/>
      </w:pPr>
      <w:r>
        <w:rPr>
          <w:rFonts w:hint="eastAsia"/>
        </w:rPr>
        <w:t>进入离线参数自整定界面时，操作流程如下：</w:t>
      </w:r>
    </w:p>
    <w:p w14:paraId="118136F6" w14:textId="77777777" w:rsidR="00B9434E" w:rsidRDefault="00B9434E" w:rsidP="00B9434E">
      <w:pPr>
        <w:jc w:val="center"/>
      </w:pPr>
      <w:r>
        <w:object w:dxaOrig="9003" w:dyaOrig="13765" w14:anchorId="704749E2">
          <v:shape id="_x0000_i1068" type="#_x0000_t75" style="width:223.5pt;height:340.6pt" o:ole="">
            <v:imagedata r:id="rId145" o:title=""/>
          </v:shape>
          <o:OLEObject Type="Embed" ProgID="Visio.Drawing.11" ShapeID="_x0000_i1068" DrawAspect="Content" ObjectID="_1819106132" r:id="rId146"/>
        </w:object>
      </w:r>
    </w:p>
    <w:p w14:paraId="08D20D24" w14:textId="77777777" w:rsidR="00B9434E" w:rsidRDefault="00B9434E" w:rsidP="00B9434E">
      <w:pPr>
        <w:ind w:firstLine="420"/>
      </w:pPr>
      <w:r>
        <w:rPr>
          <w:rFonts w:hint="eastAsia"/>
        </w:rPr>
        <w:t>安全提示框</w:t>
      </w:r>
      <w:r>
        <w:t>1</w:t>
      </w:r>
      <w:r>
        <w:rPr>
          <w:rFonts w:hint="eastAsia"/>
        </w:rPr>
        <w:t>：参考</w:t>
      </w:r>
      <w:r>
        <w:t>ESVIEW3.0</w:t>
      </w:r>
      <w:r>
        <w:rPr>
          <w:rFonts w:hint="eastAsia"/>
        </w:rPr>
        <w:t>中</w:t>
      </w:r>
      <w:r>
        <w:t>JOG</w:t>
      </w:r>
      <w:r>
        <w:rPr>
          <w:rFonts w:hint="eastAsia"/>
        </w:rPr>
        <w:t>的安全提示界面，内容作部分修改；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9434E" w:rsidRPr="0012131D" w14:paraId="27306069" w14:textId="77777777" w:rsidTr="006570F2">
        <w:tc>
          <w:tcPr>
            <w:tcW w:w="8522" w:type="dxa"/>
            <w:tcBorders>
              <w:top w:val="single" w:sz="4" w:space="0" w:color="auto"/>
              <w:left w:val="single" w:sz="4" w:space="0" w:color="auto"/>
              <w:bottom w:val="single" w:sz="4" w:space="0" w:color="auto"/>
              <w:right w:val="single" w:sz="4" w:space="0" w:color="auto"/>
            </w:tcBorders>
            <w:hideMark/>
          </w:tcPr>
          <w:p w14:paraId="3B07531C" w14:textId="77777777" w:rsidR="00B9434E" w:rsidRPr="0012131D" w:rsidRDefault="00B9434E" w:rsidP="006570F2">
            <w:pPr>
              <w:ind w:firstLine="301"/>
              <w:rPr>
                <w:b/>
                <w:sz w:val="15"/>
              </w:rPr>
            </w:pPr>
            <w:r w:rsidRPr="0012131D">
              <w:rPr>
                <w:rFonts w:hint="eastAsia"/>
                <w:b/>
                <w:sz w:val="15"/>
              </w:rPr>
              <w:t>功能介绍：</w:t>
            </w:r>
          </w:p>
          <w:p w14:paraId="496B6F89" w14:textId="77777777" w:rsidR="00B9434E" w:rsidRPr="0012131D" w:rsidRDefault="00B9434E" w:rsidP="006570F2">
            <w:pPr>
              <w:ind w:firstLine="301"/>
              <w:rPr>
                <w:b/>
                <w:sz w:val="15"/>
              </w:rPr>
            </w:pPr>
            <w:r w:rsidRPr="0012131D">
              <w:rPr>
                <w:rFonts w:hint="eastAsia"/>
                <w:b/>
                <w:sz w:val="15"/>
              </w:rPr>
              <w:t>离线参数整定（自动整定）功能由伺服内部给定位置指令，运行过程中自动调整增益参数使伺服系统达到较优的性能。该功能对转矩控制模式无效。</w:t>
            </w:r>
          </w:p>
          <w:p w14:paraId="12CA2B3D" w14:textId="77777777" w:rsidR="00B9434E" w:rsidRPr="0012131D" w:rsidRDefault="00B9434E" w:rsidP="006570F2">
            <w:pPr>
              <w:ind w:firstLine="301"/>
              <w:rPr>
                <w:b/>
                <w:sz w:val="15"/>
              </w:rPr>
            </w:pPr>
            <w:r w:rsidRPr="0012131D">
              <w:rPr>
                <w:rFonts w:hint="eastAsia"/>
                <w:b/>
                <w:sz w:val="15"/>
              </w:rPr>
              <w:t>注意事项：</w:t>
            </w:r>
          </w:p>
          <w:p w14:paraId="7B892B20" w14:textId="77777777" w:rsidR="00B9434E" w:rsidRPr="0012131D" w:rsidRDefault="00B9434E" w:rsidP="006570F2">
            <w:pPr>
              <w:ind w:firstLine="301"/>
              <w:rPr>
                <w:b/>
                <w:sz w:val="15"/>
              </w:rPr>
            </w:pPr>
            <w:r w:rsidRPr="0012131D">
              <w:rPr>
                <w:b/>
                <w:sz w:val="15"/>
              </w:rPr>
              <w:t xml:space="preserve">1. </w:t>
            </w:r>
            <w:r w:rsidRPr="0012131D">
              <w:rPr>
                <w:rFonts w:hint="eastAsia"/>
                <w:b/>
                <w:sz w:val="15"/>
              </w:rPr>
              <w:t>请对机械运转部分进行安全检查</w:t>
            </w:r>
            <w:r w:rsidRPr="0012131D">
              <w:rPr>
                <w:b/>
                <w:sz w:val="15"/>
              </w:rPr>
              <w:t>.</w:t>
            </w:r>
          </w:p>
          <w:p w14:paraId="42CF1BA0" w14:textId="77777777" w:rsidR="00B9434E" w:rsidRPr="0012131D" w:rsidRDefault="00B9434E" w:rsidP="006570F2">
            <w:pPr>
              <w:ind w:firstLine="301"/>
              <w:rPr>
                <w:b/>
                <w:sz w:val="15"/>
              </w:rPr>
            </w:pPr>
            <w:r w:rsidRPr="0012131D">
              <w:rPr>
                <w:rFonts w:hint="eastAsia"/>
                <w:b/>
                <w:sz w:val="15"/>
              </w:rPr>
              <w:t>当操作按钮被按下后</w:t>
            </w:r>
            <w:r w:rsidRPr="0012131D">
              <w:rPr>
                <w:b/>
                <w:sz w:val="15"/>
              </w:rPr>
              <w:t xml:space="preserve">, </w:t>
            </w:r>
            <w:r w:rsidRPr="0012131D">
              <w:rPr>
                <w:rFonts w:hint="eastAsia"/>
                <w:b/>
                <w:sz w:val="15"/>
              </w:rPr>
              <w:t>电机将按照规划位置曲线运行</w:t>
            </w:r>
            <w:r w:rsidRPr="0012131D">
              <w:rPr>
                <w:b/>
                <w:sz w:val="15"/>
              </w:rPr>
              <w:t xml:space="preserve">, </w:t>
            </w:r>
            <w:r w:rsidRPr="0012131D">
              <w:rPr>
                <w:rFonts w:hint="eastAsia"/>
                <w:b/>
                <w:sz w:val="15"/>
              </w:rPr>
              <w:t>请确定在执行伺服操作时不会发生危险</w:t>
            </w:r>
            <w:r w:rsidRPr="0012131D">
              <w:rPr>
                <w:b/>
                <w:sz w:val="15"/>
              </w:rPr>
              <w:t>.</w:t>
            </w:r>
          </w:p>
          <w:p w14:paraId="3E1CB75A" w14:textId="77777777" w:rsidR="00B9434E" w:rsidRPr="0012131D" w:rsidRDefault="00B9434E" w:rsidP="006570F2">
            <w:pPr>
              <w:ind w:firstLine="301"/>
              <w:rPr>
                <w:b/>
                <w:sz w:val="15"/>
              </w:rPr>
            </w:pPr>
            <w:r w:rsidRPr="0012131D">
              <w:rPr>
                <w:b/>
                <w:sz w:val="15"/>
              </w:rPr>
              <w:t xml:space="preserve">2. </w:t>
            </w:r>
            <w:r w:rsidRPr="0012131D">
              <w:rPr>
                <w:rFonts w:hint="eastAsia"/>
                <w:b/>
                <w:sz w:val="15"/>
              </w:rPr>
              <w:t>运动范围</w:t>
            </w:r>
            <w:r w:rsidRPr="0012131D">
              <w:rPr>
                <w:b/>
                <w:sz w:val="15"/>
              </w:rPr>
              <w:t>.</w:t>
            </w:r>
          </w:p>
          <w:p w14:paraId="013C1E35" w14:textId="77777777" w:rsidR="00B9434E" w:rsidRPr="0012131D" w:rsidRDefault="00B9434E" w:rsidP="006570F2">
            <w:pPr>
              <w:ind w:firstLine="301"/>
              <w:rPr>
                <w:b/>
                <w:sz w:val="15"/>
              </w:rPr>
            </w:pPr>
            <w:r w:rsidRPr="0012131D">
              <w:rPr>
                <w:rFonts w:hint="eastAsia"/>
                <w:b/>
                <w:sz w:val="15"/>
              </w:rPr>
              <w:t>当操作按钮被按下后</w:t>
            </w:r>
            <w:r w:rsidRPr="0012131D">
              <w:rPr>
                <w:b/>
                <w:sz w:val="15"/>
              </w:rPr>
              <w:t>,</w:t>
            </w:r>
            <w:r w:rsidRPr="0012131D">
              <w:rPr>
                <w:rFonts w:hint="eastAsia"/>
                <w:b/>
                <w:sz w:val="15"/>
              </w:rPr>
              <w:t>电机将先向指定方向运行指定圈数（</w:t>
            </w:r>
            <w:r w:rsidRPr="0012131D">
              <w:rPr>
                <w:b/>
                <w:sz w:val="15"/>
              </w:rPr>
              <w:t>PJOG0</w:t>
            </w:r>
            <w:r w:rsidRPr="0012131D">
              <w:rPr>
                <w:rFonts w:hint="eastAsia"/>
                <w:b/>
                <w:sz w:val="15"/>
              </w:rPr>
              <w:t>）再运行</w:t>
            </w:r>
            <w:r w:rsidRPr="0012131D">
              <w:rPr>
                <w:b/>
                <w:sz w:val="15"/>
              </w:rPr>
              <w:t xml:space="preserve">PJOG1, </w:t>
            </w:r>
            <w:r w:rsidRPr="0012131D">
              <w:rPr>
                <w:rFonts w:hint="eastAsia"/>
                <w:b/>
                <w:sz w:val="15"/>
              </w:rPr>
              <w:t>持续运行直至整定流程结束或按下停止按钮</w:t>
            </w:r>
            <w:r w:rsidRPr="0012131D">
              <w:rPr>
                <w:b/>
                <w:sz w:val="15"/>
              </w:rPr>
              <w:t>.</w:t>
            </w:r>
          </w:p>
          <w:p w14:paraId="2B784209" w14:textId="77777777" w:rsidR="00B9434E" w:rsidRPr="0012131D" w:rsidRDefault="00B9434E" w:rsidP="006570F2">
            <w:pPr>
              <w:spacing w:line="360" w:lineRule="auto"/>
              <w:ind w:firstLine="301"/>
              <w:rPr>
                <w:b/>
                <w:sz w:val="15"/>
              </w:rPr>
            </w:pPr>
            <w:r w:rsidRPr="0012131D">
              <w:rPr>
                <w:b/>
                <w:sz w:val="15"/>
              </w:rPr>
              <w:t>3.</w:t>
            </w:r>
            <w:r w:rsidRPr="0012131D">
              <w:rPr>
                <w:rFonts w:hint="eastAsia"/>
                <w:b/>
                <w:sz w:val="15"/>
              </w:rPr>
              <w:t>紧急情况下，可以按下停止按钮停止电机</w:t>
            </w:r>
            <w:r w:rsidRPr="0012131D">
              <w:rPr>
                <w:b/>
                <w:sz w:val="15"/>
              </w:rPr>
              <w:t>.</w:t>
            </w:r>
          </w:p>
        </w:tc>
      </w:tr>
    </w:tbl>
    <w:p w14:paraId="201C635F" w14:textId="77777777" w:rsidR="00B9434E" w:rsidRDefault="00B9434E" w:rsidP="00B9434E">
      <w:pPr>
        <w:ind w:firstLine="420"/>
      </w:pPr>
      <w:r>
        <w:rPr>
          <w:rFonts w:hint="eastAsia"/>
        </w:rPr>
        <w:t>安全提示框</w:t>
      </w:r>
      <w:r>
        <w:t>2</w:t>
      </w:r>
      <w:r>
        <w:rPr>
          <w:rFonts w:hint="eastAsia"/>
        </w:rPr>
        <w:t>：伺服电机正在运行，请先停止电机并停止伺服使能！</w:t>
      </w:r>
    </w:p>
    <w:p w14:paraId="3DF7A3C9" w14:textId="77777777" w:rsidR="00B9434E" w:rsidRDefault="00B9434E" w:rsidP="00B9434E">
      <w:pPr>
        <w:ind w:firstLine="420"/>
      </w:pPr>
      <w:r>
        <w:rPr>
          <w:rFonts w:hint="eastAsia"/>
        </w:rPr>
        <w:t>退出离线参数自整定时，操作流程如下：</w:t>
      </w:r>
    </w:p>
    <w:p w14:paraId="3A6CA74B" w14:textId="77777777" w:rsidR="00B9434E" w:rsidRDefault="00B9434E" w:rsidP="00B9434E">
      <w:pPr>
        <w:jc w:val="center"/>
      </w:pPr>
      <w:r>
        <w:object w:dxaOrig="9967" w:dyaOrig="5998" w14:anchorId="76B0C457">
          <v:shape id="_x0000_i1069" type="#_x0000_t75" style="width:247.95pt;height:148.4pt" o:ole="">
            <v:imagedata r:id="rId147" o:title=""/>
          </v:shape>
          <o:OLEObject Type="Embed" ProgID="Visio.Drawing.11" ShapeID="_x0000_i1069" DrawAspect="Content" ObjectID="_1819106133" r:id="rId148"/>
        </w:object>
      </w:r>
    </w:p>
    <w:p w14:paraId="01540FED" w14:textId="77777777" w:rsidR="00B9434E" w:rsidRDefault="00B9434E" w:rsidP="00B9434E">
      <w:pPr>
        <w:ind w:firstLine="420"/>
      </w:pPr>
      <w:r>
        <w:rPr>
          <w:rFonts w:hint="eastAsia"/>
        </w:rPr>
        <w:t>安全提示框</w:t>
      </w:r>
      <w:r>
        <w:t>3</w:t>
      </w:r>
      <w:r>
        <w:rPr>
          <w:rFonts w:hint="eastAsia"/>
        </w:rPr>
        <w:t>：电机正在运行，是否停止？</w:t>
      </w:r>
    </w:p>
    <w:p w14:paraId="46FE412C" w14:textId="77777777" w:rsidR="00B9434E" w:rsidRPr="0012131D" w:rsidRDefault="00B9434E" w:rsidP="00B9434E"/>
    <w:p w14:paraId="74FF1BD7" w14:textId="77777777" w:rsidR="00B9434E" w:rsidRPr="00355956" w:rsidRDefault="00B9434E" w:rsidP="00266ED8">
      <w:pPr>
        <w:pStyle w:val="Heading3"/>
        <w:numPr>
          <w:ilvl w:val="2"/>
          <w:numId w:val="14"/>
        </w:numPr>
        <w:ind w:left="578"/>
      </w:pPr>
      <w:bookmarkStart w:id="135" w:name="_Toc6558412"/>
      <w:r>
        <w:rPr>
          <w:rFonts w:hint="eastAsia"/>
        </w:rPr>
        <w:t>相关算法</w:t>
      </w:r>
      <w:bookmarkEnd w:id="135"/>
    </w:p>
    <w:p w14:paraId="348722B9" w14:textId="77777777" w:rsidR="00B9434E" w:rsidRPr="00DE55C2" w:rsidRDefault="00B9434E" w:rsidP="00266ED8">
      <w:pPr>
        <w:pStyle w:val="Heading3"/>
        <w:numPr>
          <w:ilvl w:val="2"/>
          <w:numId w:val="14"/>
        </w:numPr>
        <w:ind w:left="578"/>
      </w:pPr>
      <w:bookmarkStart w:id="136" w:name="_Toc6558413"/>
      <w:r w:rsidRPr="00DE55C2">
        <w:rPr>
          <w:rFonts w:hint="eastAsia"/>
        </w:rPr>
        <w:t>关键技术点及风险点</w:t>
      </w:r>
      <w:bookmarkEnd w:id="136"/>
    </w:p>
    <w:p w14:paraId="293FF269" w14:textId="77777777" w:rsidR="00B9434E" w:rsidRPr="00DE55C2" w:rsidRDefault="00B9434E" w:rsidP="00266ED8">
      <w:pPr>
        <w:pStyle w:val="Heading2"/>
        <w:numPr>
          <w:ilvl w:val="1"/>
          <w:numId w:val="14"/>
        </w:numPr>
      </w:pPr>
      <w:bookmarkStart w:id="137" w:name="_Toc6558414"/>
      <w:r w:rsidRPr="00DE55C2">
        <w:rPr>
          <w:rFonts w:hint="eastAsia"/>
        </w:rPr>
        <w:t>免调整</w:t>
      </w:r>
      <w:bookmarkEnd w:id="137"/>
    </w:p>
    <w:p w14:paraId="0D811C5F" w14:textId="77777777" w:rsidR="00B9434E" w:rsidRDefault="00B9434E" w:rsidP="00266ED8">
      <w:pPr>
        <w:pStyle w:val="Heading3"/>
        <w:numPr>
          <w:ilvl w:val="2"/>
          <w:numId w:val="14"/>
        </w:numPr>
        <w:ind w:left="578"/>
      </w:pPr>
      <w:bookmarkStart w:id="138" w:name="_Toc6558415"/>
      <w:r>
        <w:rPr>
          <w:rFonts w:hint="eastAsia"/>
        </w:rPr>
        <w:t>功能描述</w:t>
      </w:r>
      <w:bookmarkEnd w:id="138"/>
    </w:p>
    <w:p w14:paraId="466CA7D8" w14:textId="77777777" w:rsidR="00B9434E" w:rsidRPr="00BF78D7" w:rsidRDefault="00B9434E" w:rsidP="00B9434E">
      <w:pPr>
        <w:spacing w:line="360" w:lineRule="auto"/>
        <w:ind w:firstLine="420"/>
        <w:rPr>
          <w:rFonts w:ascii="Times New Roman" w:hAnsi="Times New Roman"/>
        </w:rPr>
      </w:pPr>
      <w:r w:rsidRPr="00BF78D7">
        <w:rPr>
          <w:rFonts w:ascii="Times New Roman" w:hAnsi="Times New Roman" w:hint="eastAsia"/>
        </w:rPr>
        <w:t>免调整是一种在线的参数调谐模式。</w:t>
      </w:r>
      <w:r w:rsidRPr="00BF78D7">
        <w:rPr>
          <w:rFonts w:ascii="Times New Roman" w:hAnsi="Times New Roman" w:hint="eastAsia"/>
        </w:rPr>
        <w:t>SON</w:t>
      </w:r>
      <w:r w:rsidRPr="00BF78D7">
        <w:rPr>
          <w:rFonts w:ascii="Times New Roman" w:hAnsi="Times New Roman" w:hint="eastAsia"/>
        </w:rPr>
        <w:t>状态下，该模式会根据伺服运行情况进行实时、在线地调整，使用户不需要设置过多的参数</w:t>
      </w:r>
      <w:r>
        <w:rPr>
          <w:rFonts w:ascii="Times New Roman" w:hAnsi="Times New Roman" w:hint="eastAsia"/>
        </w:rPr>
        <w:t>（不需要设置任何增益类参数）</w:t>
      </w:r>
      <w:r w:rsidRPr="00BF78D7">
        <w:rPr>
          <w:rFonts w:ascii="Times New Roman" w:hAnsi="Times New Roman" w:hint="eastAsia"/>
        </w:rPr>
        <w:t>即可获得令人满意的性能。</w:t>
      </w:r>
    </w:p>
    <w:p w14:paraId="101D797E" w14:textId="77777777" w:rsidR="00B9434E" w:rsidRDefault="00B9434E" w:rsidP="00266ED8">
      <w:pPr>
        <w:pStyle w:val="Heading3"/>
        <w:numPr>
          <w:ilvl w:val="2"/>
          <w:numId w:val="14"/>
        </w:numPr>
        <w:ind w:left="578"/>
      </w:pPr>
      <w:bookmarkStart w:id="139" w:name="_Toc6558416"/>
      <w:r>
        <w:rPr>
          <w:rFonts w:hint="eastAsia"/>
        </w:rPr>
        <w:t>期望目标</w:t>
      </w:r>
      <w:bookmarkEnd w:id="139"/>
    </w:p>
    <w:p w14:paraId="7660C1D6"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t>自动振动抑制</w:t>
      </w:r>
    </w:p>
    <w:p w14:paraId="2F59B601" w14:textId="77777777" w:rsidR="00B9434E" w:rsidRDefault="00B9434E" w:rsidP="00B9434E">
      <w:pPr>
        <w:ind w:firstLine="420"/>
      </w:pPr>
      <w:r>
        <w:rPr>
          <w:rFonts w:hint="eastAsia"/>
        </w:rPr>
        <w:t>自动振动抑制与自动振动抑制寄存器的值对应，自动振动抑制寄存器可读可写：</w:t>
      </w:r>
      <w:r>
        <w:t>0</w:t>
      </w:r>
      <w:r>
        <w:rPr>
          <w:rFonts w:hint="eastAsia"/>
        </w:rPr>
        <w:t>为不使能，</w:t>
      </w:r>
      <w:r>
        <w:t>1</w:t>
      </w:r>
      <w:r>
        <w:rPr>
          <w:rFonts w:hint="eastAsia"/>
        </w:rPr>
        <w:t>为使能。</w:t>
      </w:r>
    </w:p>
    <w:p w14:paraId="14D373EF"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t>高级设置</w:t>
      </w:r>
    </w:p>
    <w:p w14:paraId="5142B061" w14:textId="77777777" w:rsidR="00B9434E" w:rsidRDefault="00B9434E" w:rsidP="00B9434E">
      <w:pPr>
        <w:ind w:firstLine="420"/>
      </w:pPr>
      <w:r>
        <w:rPr>
          <w:rFonts w:hint="eastAsia"/>
        </w:rPr>
        <w:t>点击高级设置后需输入密码才可进入。刚性等级、</w:t>
      </w:r>
      <w:r w:rsidRPr="00BD637E">
        <w:rPr>
          <w:color w:val="FF0000"/>
        </w:rPr>
        <w:t>DOB</w:t>
      </w:r>
      <w:r w:rsidRPr="00BD637E">
        <w:rPr>
          <w:rFonts w:hint="eastAsia"/>
          <w:color w:val="FF0000"/>
        </w:rPr>
        <w:t>带宽、</w:t>
      </w:r>
      <w:r w:rsidRPr="00BD637E">
        <w:rPr>
          <w:color w:val="FF0000"/>
        </w:rPr>
        <w:t>DOB</w:t>
      </w:r>
      <w:r w:rsidRPr="00BD637E">
        <w:rPr>
          <w:rFonts w:hint="eastAsia"/>
          <w:color w:val="FF0000"/>
        </w:rPr>
        <w:t>内部负惯比</w:t>
      </w:r>
      <w:r>
        <w:rPr>
          <w:rFonts w:hint="eastAsia"/>
        </w:rPr>
        <w:t>分别对应</w:t>
      </w:r>
      <w:r>
        <w:t>Pn101</w:t>
      </w:r>
      <w:r>
        <w:rPr>
          <w:rFonts w:hint="eastAsia"/>
        </w:rPr>
        <w:t>、</w:t>
      </w:r>
      <w:r w:rsidRPr="00BD637E">
        <w:rPr>
          <w:color w:val="FF0000"/>
        </w:rPr>
        <w:t>Pn161</w:t>
      </w:r>
      <w:r w:rsidRPr="00BD637E">
        <w:rPr>
          <w:rFonts w:hint="eastAsia"/>
          <w:color w:val="FF0000"/>
        </w:rPr>
        <w:t>和</w:t>
      </w:r>
      <w:r w:rsidRPr="00BD637E">
        <w:rPr>
          <w:color w:val="FF0000"/>
        </w:rPr>
        <w:t>Pn16</w:t>
      </w:r>
      <w:r>
        <w:rPr>
          <w:rFonts w:hint="eastAsia"/>
          <w:color w:val="FF0000"/>
        </w:rPr>
        <w:t>0</w:t>
      </w:r>
      <w:r>
        <w:rPr>
          <w:rFonts w:hint="eastAsia"/>
        </w:rPr>
        <w:t>的参数。</w:t>
      </w:r>
    </w:p>
    <w:p w14:paraId="51C6310D"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lastRenderedPageBreak/>
        <w:t>界面示意图</w:t>
      </w:r>
    </w:p>
    <w:p w14:paraId="76F7E902" w14:textId="77777777" w:rsidR="00B9434E" w:rsidRDefault="00B9434E" w:rsidP="00B9434E">
      <w:pPr>
        <w:ind w:firstLine="420"/>
      </w:pPr>
      <w:r>
        <w:object w:dxaOrig="7135" w:dyaOrig="3876" w14:anchorId="0E36C30A">
          <v:shape id="_x0000_i1070" type="#_x0000_t75" style="width:266.7pt;height:145.25pt" o:ole="">
            <v:imagedata r:id="rId149" o:title=""/>
          </v:shape>
          <o:OLEObject Type="Embed" ProgID="Visio.Drawing.11" ShapeID="_x0000_i1070" DrawAspect="Content" ObjectID="_1819106134" r:id="rId150"/>
        </w:object>
      </w:r>
    </w:p>
    <w:p w14:paraId="1A64B853" w14:textId="77777777" w:rsidR="00B9434E" w:rsidRDefault="00B9434E" w:rsidP="00B9434E">
      <w:pPr>
        <w:ind w:firstLine="420"/>
      </w:pPr>
      <w:r>
        <w:object w:dxaOrig="7135" w:dyaOrig="3876" w14:anchorId="78F0F743">
          <v:shape id="_x0000_i1071" type="#_x0000_t75" style="width:266.7pt;height:145.25pt" o:ole="">
            <v:imagedata r:id="rId151" o:title=""/>
          </v:shape>
          <o:OLEObject Type="Embed" ProgID="Visio.Drawing.11" ShapeID="_x0000_i1071" DrawAspect="Content" ObjectID="_1819106135" r:id="rId152"/>
        </w:object>
      </w:r>
    </w:p>
    <w:p w14:paraId="670EA63D" w14:textId="77777777" w:rsidR="00B9434E" w:rsidRDefault="00B9434E" w:rsidP="00B9434E">
      <w:pPr>
        <w:ind w:firstLine="420"/>
      </w:pPr>
      <w:r>
        <w:object w:dxaOrig="7135" w:dyaOrig="3876" w14:anchorId="378D3090">
          <v:shape id="_x0000_i1072" type="#_x0000_t75" style="width:266.7pt;height:145.25pt" o:ole="">
            <v:imagedata r:id="rId153" o:title=""/>
          </v:shape>
          <o:OLEObject Type="Embed" ProgID="Visio.Drawing.11" ShapeID="_x0000_i1072" DrawAspect="Content" ObjectID="_1819106136" r:id="rId154"/>
        </w:object>
      </w:r>
    </w:p>
    <w:p w14:paraId="22C5B2D8" w14:textId="77777777" w:rsidR="00B9434E" w:rsidRPr="00CC2022" w:rsidRDefault="00B9434E" w:rsidP="00B9434E"/>
    <w:p w14:paraId="0DB3C3A2" w14:textId="77777777" w:rsidR="00B9434E" w:rsidRDefault="00B9434E" w:rsidP="00266ED8">
      <w:pPr>
        <w:pStyle w:val="Heading3"/>
        <w:numPr>
          <w:ilvl w:val="2"/>
          <w:numId w:val="14"/>
        </w:numPr>
        <w:ind w:left="578"/>
      </w:pPr>
      <w:bookmarkStart w:id="140" w:name="_Toc6558417"/>
      <w:r>
        <w:rPr>
          <w:rFonts w:hint="eastAsia"/>
        </w:rPr>
        <w:t>详细通讯地址</w:t>
      </w:r>
      <w:bookmarkEnd w:id="140"/>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14:paraId="387643A9" w14:textId="77777777" w:rsidTr="006570F2">
        <w:tc>
          <w:tcPr>
            <w:tcW w:w="1611" w:type="dxa"/>
          </w:tcPr>
          <w:p w14:paraId="45386869" w14:textId="77777777" w:rsidR="00B9434E" w:rsidRPr="00A72A54" w:rsidRDefault="00B9434E" w:rsidP="006570F2">
            <w:pPr>
              <w:rPr>
                <w:color w:val="0000FF"/>
              </w:rPr>
            </w:pPr>
            <w:r w:rsidRPr="00A72A54">
              <w:rPr>
                <w:rFonts w:hint="eastAsia"/>
                <w:color w:val="0000FF"/>
              </w:rPr>
              <w:t>名称</w:t>
            </w:r>
          </w:p>
        </w:tc>
        <w:tc>
          <w:tcPr>
            <w:tcW w:w="1389" w:type="dxa"/>
            <w:tcBorders>
              <w:bottom w:val="single" w:sz="4" w:space="0" w:color="auto"/>
            </w:tcBorders>
          </w:tcPr>
          <w:p w14:paraId="45915302" w14:textId="77777777" w:rsidR="00B9434E" w:rsidRPr="00A72A54" w:rsidRDefault="00B9434E" w:rsidP="006570F2">
            <w:pPr>
              <w:rPr>
                <w:color w:val="0000FF"/>
              </w:rPr>
            </w:pPr>
            <w:r w:rsidRPr="00A72A54">
              <w:rPr>
                <w:rFonts w:hint="eastAsia"/>
                <w:color w:val="0000FF"/>
              </w:rPr>
              <w:t>通讯地址</w:t>
            </w:r>
          </w:p>
        </w:tc>
        <w:tc>
          <w:tcPr>
            <w:tcW w:w="2495" w:type="dxa"/>
          </w:tcPr>
          <w:p w14:paraId="2CFB2A0E" w14:textId="77777777" w:rsidR="00B9434E" w:rsidRPr="00A72A54" w:rsidRDefault="00B9434E" w:rsidP="006570F2">
            <w:pPr>
              <w:rPr>
                <w:color w:val="0000FF"/>
              </w:rPr>
            </w:pPr>
            <w:r w:rsidRPr="00A72A54">
              <w:rPr>
                <w:rFonts w:hint="eastAsia"/>
                <w:color w:val="0000FF"/>
              </w:rPr>
              <w:t>详细说明</w:t>
            </w:r>
          </w:p>
        </w:tc>
        <w:tc>
          <w:tcPr>
            <w:tcW w:w="1134" w:type="dxa"/>
          </w:tcPr>
          <w:p w14:paraId="00942667" w14:textId="77777777" w:rsidR="00B9434E" w:rsidRPr="00A72A54" w:rsidRDefault="00B9434E" w:rsidP="006570F2">
            <w:pPr>
              <w:rPr>
                <w:color w:val="0000FF"/>
              </w:rPr>
            </w:pPr>
            <w:r w:rsidRPr="00A72A54">
              <w:rPr>
                <w:rFonts w:hint="eastAsia"/>
                <w:color w:val="0000FF"/>
              </w:rPr>
              <w:t>单位</w:t>
            </w:r>
          </w:p>
        </w:tc>
        <w:tc>
          <w:tcPr>
            <w:tcW w:w="709" w:type="dxa"/>
          </w:tcPr>
          <w:p w14:paraId="29188458" w14:textId="77777777" w:rsidR="00B9434E" w:rsidRPr="00A72A54" w:rsidRDefault="00B9434E" w:rsidP="006570F2">
            <w:pPr>
              <w:rPr>
                <w:color w:val="0000FF"/>
              </w:rPr>
            </w:pPr>
            <w:r w:rsidRPr="00A72A54">
              <w:rPr>
                <w:rFonts w:hint="eastAsia"/>
                <w:color w:val="0000FF"/>
              </w:rPr>
              <w:t>属性</w:t>
            </w:r>
          </w:p>
        </w:tc>
        <w:tc>
          <w:tcPr>
            <w:tcW w:w="1141" w:type="dxa"/>
            <w:vAlign w:val="center"/>
          </w:tcPr>
          <w:p w14:paraId="401272C7" w14:textId="77777777" w:rsidR="00B9434E" w:rsidRPr="00A72A54" w:rsidRDefault="00B9434E" w:rsidP="006570F2">
            <w:pPr>
              <w:jc w:val="center"/>
              <w:rPr>
                <w:color w:val="0000FF"/>
              </w:rPr>
            </w:pPr>
            <w:r w:rsidRPr="00A72A54">
              <w:rPr>
                <w:rFonts w:hint="eastAsia"/>
                <w:color w:val="0000FF"/>
              </w:rPr>
              <w:t>显示范围</w:t>
            </w:r>
          </w:p>
        </w:tc>
      </w:tr>
      <w:tr w:rsidR="00B9434E" w14:paraId="7C8ADA2E" w14:textId="77777777" w:rsidTr="006570F2">
        <w:tc>
          <w:tcPr>
            <w:tcW w:w="1611" w:type="dxa"/>
            <w:vAlign w:val="center"/>
          </w:tcPr>
          <w:p w14:paraId="244753FD" w14:textId="77777777" w:rsidR="00B9434E" w:rsidRDefault="00B9434E" w:rsidP="006570F2">
            <w:r>
              <w:rPr>
                <w:rFonts w:hint="eastAsia"/>
              </w:rPr>
              <w:t>参数调谐模式</w:t>
            </w:r>
          </w:p>
          <w:p w14:paraId="5086A512" w14:textId="77777777" w:rsidR="00B9434E" w:rsidRDefault="00B9434E" w:rsidP="006570F2">
            <w:pPr>
              <w:spacing w:line="360" w:lineRule="auto"/>
            </w:pPr>
            <w:r>
              <w:rPr>
                <w:rFonts w:hint="eastAsia"/>
              </w:rPr>
              <w:t>寄存器</w:t>
            </w:r>
          </w:p>
        </w:tc>
        <w:tc>
          <w:tcPr>
            <w:tcW w:w="1389" w:type="dxa"/>
            <w:tcBorders>
              <w:top w:val="single" w:sz="4" w:space="0" w:color="auto"/>
            </w:tcBorders>
            <w:vAlign w:val="center"/>
          </w:tcPr>
          <w:p w14:paraId="65B553E6" w14:textId="77777777" w:rsidR="00B9434E" w:rsidRDefault="00B9434E" w:rsidP="006570F2">
            <w:pPr>
              <w:spacing w:line="360" w:lineRule="auto"/>
            </w:pPr>
            <w:r>
              <w:rPr>
                <w:rFonts w:hint="eastAsia"/>
              </w:rPr>
              <w:t>0x141D</w:t>
            </w:r>
          </w:p>
        </w:tc>
        <w:tc>
          <w:tcPr>
            <w:tcW w:w="2495" w:type="dxa"/>
            <w:vAlign w:val="center"/>
          </w:tcPr>
          <w:p w14:paraId="36FBF4F5" w14:textId="77777777" w:rsidR="00B9434E" w:rsidRDefault="00B9434E" w:rsidP="006570F2">
            <w:r>
              <w:rPr>
                <w:rFonts w:hint="eastAsia"/>
              </w:rPr>
              <w:t>发送命令</w:t>
            </w:r>
          </w:p>
          <w:p w14:paraId="2D7A7D48" w14:textId="77777777" w:rsidR="00B9434E" w:rsidRDefault="00B9434E" w:rsidP="006570F2">
            <w:r>
              <w:t>01</w:t>
            </w:r>
            <w:r>
              <w:rPr>
                <w:rFonts w:hint="eastAsia"/>
              </w:rPr>
              <w:t>：免调整；</w:t>
            </w:r>
          </w:p>
          <w:p w14:paraId="0D7AE7B2" w14:textId="77777777" w:rsidR="00B9434E" w:rsidRDefault="00B9434E" w:rsidP="006570F2">
            <w:r>
              <w:t>02</w:t>
            </w:r>
            <w:r>
              <w:rPr>
                <w:rFonts w:hint="eastAsia"/>
              </w:rPr>
              <w:t>：单参数调谐</w:t>
            </w:r>
            <w:r>
              <w:t>mode1</w:t>
            </w:r>
            <w:r>
              <w:rPr>
                <w:rFonts w:hint="eastAsia"/>
              </w:rPr>
              <w:t>；</w:t>
            </w:r>
          </w:p>
          <w:p w14:paraId="008F049B" w14:textId="77777777" w:rsidR="00B9434E" w:rsidRDefault="00B9434E" w:rsidP="006570F2">
            <w:r>
              <w:t>03</w:t>
            </w:r>
            <w:r>
              <w:rPr>
                <w:rFonts w:hint="eastAsia"/>
              </w:rPr>
              <w:t>：单参数调谐</w:t>
            </w:r>
            <w:r>
              <w:t>mode2</w:t>
            </w:r>
            <w:r>
              <w:rPr>
                <w:rFonts w:hint="eastAsia"/>
              </w:rPr>
              <w:t>；</w:t>
            </w:r>
          </w:p>
          <w:p w14:paraId="36035EE3" w14:textId="77777777" w:rsidR="00B9434E" w:rsidRDefault="00B9434E" w:rsidP="006570F2">
            <w:r>
              <w:t>04</w:t>
            </w:r>
            <w:r>
              <w:rPr>
                <w:rFonts w:hint="eastAsia"/>
              </w:rPr>
              <w:t>：手动调谐</w:t>
            </w:r>
            <w:r>
              <w:t>mode1</w:t>
            </w:r>
            <w:r>
              <w:rPr>
                <w:rFonts w:hint="eastAsia"/>
              </w:rPr>
              <w:t>；</w:t>
            </w:r>
          </w:p>
          <w:p w14:paraId="472D71E8" w14:textId="77777777" w:rsidR="00B9434E" w:rsidRDefault="00B9434E" w:rsidP="006570F2">
            <w:pPr>
              <w:spacing w:line="360" w:lineRule="auto"/>
            </w:pPr>
            <w:r>
              <w:lastRenderedPageBreak/>
              <w:t>05</w:t>
            </w:r>
            <w:r>
              <w:rPr>
                <w:rFonts w:hint="eastAsia"/>
              </w:rPr>
              <w:t>：手动调谐</w:t>
            </w:r>
            <w:r>
              <w:t>mode2</w:t>
            </w:r>
            <w:r>
              <w:rPr>
                <w:rFonts w:hint="eastAsia"/>
              </w:rPr>
              <w:t>；</w:t>
            </w:r>
          </w:p>
        </w:tc>
        <w:tc>
          <w:tcPr>
            <w:tcW w:w="1134" w:type="dxa"/>
          </w:tcPr>
          <w:p w14:paraId="7829CC3B" w14:textId="77777777" w:rsidR="00B9434E" w:rsidRPr="0082118D" w:rsidRDefault="00B9434E" w:rsidP="006570F2"/>
        </w:tc>
        <w:tc>
          <w:tcPr>
            <w:tcW w:w="709" w:type="dxa"/>
          </w:tcPr>
          <w:p w14:paraId="29920C54" w14:textId="77777777" w:rsidR="00B9434E" w:rsidRDefault="00B9434E" w:rsidP="006570F2">
            <w:r>
              <w:rPr>
                <w:rFonts w:hint="eastAsia"/>
              </w:rPr>
              <w:t>读写</w:t>
            </w:r>
          </w:p>
        </w:tc>
        <w:tc>
          <w:tcPr>
            <w:tcW w:w="1141" w:type="dxa"/>
            <w:vAlign w:val="center"/>
          </w:tcPr>
          <w:p w14:paraId="1E0D2375" w14:textId="77777777" w:rsidR="00B9434E" w:rsidRDefault="00B9434E" w:rsidP="006570F2">
            <w:pPr>
              <w:spacing w:line="360" w:lineRule="auto"/>
            </w:pPr>
          </w:p>
        </w:tc>
      </w:tr>
      <w:tr w:rsidR="00B9434E" w14:paraId="3B3124C5" w14:textId="77777777" w:rsidTr="006570F2">
        <w:tc>
          <w:tcPr>
            <w:tcW w:w="1611" w:type="dxa"/>
            <w:vAlign w:val="center"/>
          </w:tcPr>
          <w:p w14:paraId="7908AB4C" w14:textId="77777777" w:rsidR="00B9434E" w:rsidRDefault="00B9434E" w:rsidP="006570F2">
            <w:pPr>
              <w:spacing w:line="360" w:lineRule="auto"/>
            </w:pPr>
            <w:r>
              <w:rPr>
                <w:rFonts w:hint="eastAsia"/>
              </w:rPr>
              <w:t>自动振动抑制寄存器</w:t>
            </w:r>
          </w:p>
        </w:tc>
        <w:tc>
          <w:tcPr>
            <w:tcW w:w="1389" w:type="dxa"/>
          </w:tcPr>
          <w:p w14:paraId="71C44C43" w14:textId="77777777" w:rsidR="00B9434E" w:rsidRDefault="00B9434E" w:rsidP="006570F2">
            <w:r>
              <w:rPr>
                <w:rFonts w:hint="eastAsia"/>
              </w:rPr>
              <w:t>0x1411</w:t>
            </w:r>
          </w:p>
        </w:tc>
        <w:tc>
          <w:tcPr>
            <w:tcW w:w="2495" w:type="dxa"/>
            <w:vAlign w:val="center"/>
          </w:tcPr>
          <w:p w14:paraId="101435A8" w14:textId="77777777" w:rsidR="00B9434E" w:rsidRDefault="00B9434E" w:rsidP="006570F2">
            <w:pPr>
              <w:spacing w:line="360" w:lineRule="auto"/>
            </w:pPr>
            <w:r>
              <w:rPr>
                <w:rFonts w:hint="eastAsia"/>
              </w:rPr>
              <w:t>读写自适应陷波器使能标志</w:t>
            </w:r>
          </w:p>
        </w:tc>
        <w:tc>
          <w:tcPr>
            <w:tcW w:w="1134" w:type="dxa"/>
          </w:tcPr>
          <w:p w14:paraId="16BD86AF" w14:textId="77777777" w:rsidR="00B9434E" w:rsidRPr="0082118D" w:rsidRDefault="00B9434E" w:rsidP="006570F2"/>
        </w:tc>
        <w:tc>
          <w:tcPr>
            <w:tcW w:w="709" w:type="dxa"/>
          </w:tcPr>
          <w:p w14:paraId="6BAF98CC" w14:textId="77777777" w:rsidR="00B9434E" w:rsidRDefault="00B9434E" w:rsidP="006570F2">
            <w:r>
              <w:rPr>
                <w:rFonts w:hint="eastAsia"/>
              </w:rPr>
              <w:t>读写</w:t>
            </w:r>
          </w:p>
        </w:tc>
        <w:tc>
          <w:tcPr>
            <w:tcW w:w="1141" w:type="dxa"/>
            <w:vAlign w:val="center"/>
          </w:tcPr>
          <w:p w14:paraId="692CE51E" w14:textId="77777777" w:rsidR="00B9434E" w:rsidRDefault="00B9434E" w:rsidP="006570F2">
            <w:pPr>
              <w:spacing w:line="360" w:lineRule="auto"/>
            </w:pPr>
          </w:p>
        </w:tc>
      </w:tr>
    </w:tbl>
    <w:p w14:paraId="6C8FEBC2" w14:textId="77777777" w:rsidR="00B9434E" w:rsidRDefault="00B9434E" w:rsidP="00266ED8">
      <w:pPr>
        <w:pStyle w:val="Heading3"/>
        <w:numPr>
          <w:ilvl w:val="2"/>
          <w:numId w:val="14"/>
        </w:numPr>
        <w:ind w:left="578"/>
      </w:pPr>
      <w:bookmarkStart w:id="141" w:name="_Toc6558418"/>
      <w:r>
        <w:rPr>
          <w:rFonts w:hint="eastAsia"/>
        </w:rPr>
        <w:t>通讯流程图</w:t>
      </w:r>
      <w:bookmarkEnd w:id="141"/>
    </w:p>
    <w:p w14:paraId="45C3DCF2" w14:textId="77777777" w:rsidR="00B9434E" w:rsidRDefault="00B9434E" w:rsidP="00B9434E">
      <w:pPr>
        <w:jc w:val="center"/>
      </w:pPr>
      <w:r>
        <w:object w:dxaOrig="9967" w:dyaOrig="9910" w14:anchorId="4E09F5C3">
          <v:shape id="_x0000_i1073" type="#_x0000_t75" style="width:247.95pt;height:244.15pt" o:ole="">
            <v:imagedata r:id="rId155" o:title=""/>
          </v:shape>
          <o:OLEObject Type="Embed" ProgID="Visio.Drawing.11" ShapeID="_x0000_i1073" DrawAspect="Content" ObjectID="_1819106137" r:id="rId156"/>
        </w:object>
      </w:r>
    </w:p>
    <w:p w14:paraId="6D5E236C" w14:textId="77777777" w:rsidR="00B9434E" w:rsidRDefault="00B9434E" w:rsidP="00B9434E">
      <w:pPr>
        <w:jc w:val="left"/>
      </w:pPr>
      <w:r>
        <w:rPr>
          <w:rFonts w:hint="eastAsia"/>
        </w:rPr>
        <w:t>安全提示框</w:t>
      </w:r>
      <w:r>
        <w:t>1</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9434E" w:rsidRPr="00BC2C29" w14:paraId="73B30FD4" w14:textId="77777777" w:rsidTr="006570F2">
        <w:tc>
          <w:tcPr>
            <w:tcW w:w="8522" w:type="dxa"/>
            <w:tcBorders>
              <w:top w:val="single" w:sz="4" w:space="0" w:color="auto"/>
              <w:left w:val="single" w:sz="4" w:space="0" w:color="auto"/>
              <w:bottom w:val="single" w:sz="4" w:space="0" w:color="auto"/>
              <w:right w:val="single" w:sz="4" w:space="0" w:color="auto"/>
            </w:tcBorders>
            <w:hideMark/>
          </w:tcPr>
          <w:p w14:paraId="22EA95A0" w14:textId="77777777" w:rsidR="00B9434E" w:rsidRPr="00BC2C29" w:rsidRDefault="00B9434E" w:rsidP="006570F2">
            <w:pPr>
              <w:ind w:firstLine="301"/>
              <w:rPr>
                <w:b/>
                <w:sz w:val="15"/>
              </w:rPr>
            </w:pPr>
            <w:r w:rsidRPr="00BC2C29">
              <w:rPr>
                <w:rFonts w:hint="eastAsia"/>
                <w:b/>
                <w:sz w:val="15"/>
              </w:rPr>
              <w:t>功能介绍：</w:t>
            </w:r>
          </w:p>
          <w:p w14:paraId="5F2F525E" w14:textId="77777777" w:rsidR="00B9434E" w:rsidRPr="00BC2C29" w:rsidRDefault="00B9434E" w:rsidP="006570F2">
            <w:pPr>
              <w:ind w:firstLine="301"/>
              <w:rPr>
                <w:b/>
                <w:sz w:val="15"/>
              </w:rPr>
            </w:pPr>
            <w:r w:rsidRPr="00BC2C29">
              <w:rPr>
                <w:rFonts w:hint="eastAsia"/>
                <w:b/>
                <w:sz w:val="15"/>
              </w:rPr>
              <w:t>免调整功能是指不需要用户调整增益参数即可使伺服系统满足基本的动态响应和负载适应性能。该功能对转矩控制模式无效。</w:t>
            </w:r>
          </w:p>
          <w:p w14:paraId="33F1F768" w14:textId="77777777" w:rsidR="00B9434E" w:rsidRPr="00BC2C29" w:rsidRDefault="00B9434E" w:rsidP="006570F2">
            <w:pPr>
              <w:ind w:firstLine="301"/>
              <w:rPr>
                <w:b/>
                <w:sz w:val="15"/>
              </w:rPr>
            </w:pPr>
            <w:r w:rsidRPr="00BC2C29">
              <w:rPr>
                <w:rFonts w:hint="eastAsia"/>
                <w:b/>
                <w:sz w:val="15"/>
              </w:rPr>
              <w:t>注意事项：</w:t>
            </w:r>
          </w:p>
          <w:p w14:paraId="2B1F27DE" w14:textId="77777777" w:rsidR="00B9434E" w:rsidRPr="00BC2C29" w:rsidRDefault="00B9434E" w:rsidP="006570F2">
            <w:pPr>
              <w:ind w:firstLine="301"/>
              <w:rPr>
                <w:b/>
                <w:sz w:val="15"/>
              </w:rPr>
            </w:pPr>
            <w:r w:rsidRPr="00BC2C29">
              <w:rPr>
                <w:b/>
                <w:sz w:val="15"/>
              </w:rPr>
              <w:t>1.</w:t>
            </w:r>
            <w:r w:rsidRPr="00BC2C29">
              <w:rPr>
                <w:rFonts w:hint="eastAsia"/>
                <w:b/>
                <w:sz w:val="15"/>
              </w:rPr>
              <w:t>使用前应做好参数备份</w:t>
            </w:r>
            <w:r w:rsidRPr="00BC2C29">
              <w:rPr>
                <w:b/>
                <w:sz w:val="15"/>
              </w:rPr>
              <w:t>.</w:t>
            </w:r>
          </w:p>
          <w:p w14:paraId="53DBEC65" w14:textId="77777777" w:rsidR="00B9434E" w:rsidRPr="00BC2C29" w:rsidRDefault="00B9434E" w:rsidP="006570F2">
            <w:pPr>
              <w:ind w:firstLine="301"/>
              <w:rPr>
                <w:b/>
                <w:sz w:val="15"/>
              </w:rPr>
            </w:pPr>
            <w:r w:rsidRPr="00BC2C29">
              <w:rPr>
                <w:rFonts w:hint="eastAsia"/>
                <w:b/>
                <w:sz w:val="15"/>
              </w:rPr>
              <w:t>免调整执行过程中伺服会自动修改增益参数，被修改的参数将不可恢复，所以建议使用前进行参数备份</w:t>
            </w:r>
            <w:r w:rsidRPr="00BC2C29">
              <w:rPr>
                <w:b/>
                <w:sz w:val="15"/>
              </w:rPr>
              <w:t>.</w:t>
            </w:r>
          </w:p>
          <w:p w14:paraId="72C63A43" w14:textId="77777777" w:rsidR="00B9434E" w:rsidRPr="00BC2C29" w:rsidRDefault="00B9434E" w:rsidP="006570F2">
            <w:pPr>
              <w:spacing w:line="360" w:lineRule="auto"/>
              <w:ind w:firstLineChars="182" w:firstLine="274"/>
              <w:rPr>
                <w:b/>
                <w:sz w:val="15"/>
              </w:rPr>
            </w:pPr>
            <w:r w:rsidRPr="00BC2C29">
              <w:rPr>
                <w:b/>
                <w:sz w:val="15"/>
              </w:rPr>
              <w:t xml:space="preserve">2. </w:t>
            </w:r>
            <w:r w:rsidRPr="00BC2C29">
              <w:rPr>
                <w:rFonts w:hint="eastAsia"/>
                <w:b/>
                <w:sz w:val="15"/>
              </w:rPr>
              <w:t>确保在紧急情况下，控制器能停止向伺服发送位置指令或速度指令，并能向伺服发送停止使能命令。</w:t>
            </w:r>
          </w:p>
        </w:tc>
      </w:tr>
    </w:tbl>
    <w:p w14:paraId="2E6A984D" w14:textId="77777777" w:rsidR="00B9434E" w:rsidRDefault="00B9434E" w:rsidP="00B9434E">
      <w:pPr>
        <w:jc w:val="left"/>
      </w:pPr>
      <w:r>
        <w:rPr>
          <w:rFonts w:hint="eastAsia"/>
        </w:rPr>
        <w:t>安全提示框</w:t>
      </w:r>
      <w:r>
        <w:t>2</w:t>
      </w:r>
      <w:r>
        <w:rPr>
          <w:rFonts w:hint="eastAsia"/>
        </w:rPr>
        <w:t>：离线参数整定</w:t>
      </w:r>
      <w:r>
        <w:t>—</w:t>
      </w:r>
      <w:r>
        <w:rPr>
          <w:rFonts w:hint="eastAsia"/>
        </w:rPr>
        <w:t>自动整定正在运行，请先退出该流程；</w:t>
      </w:r>
    </w:p>
    <w:p w14:paraId="3F018762" w14:textId="77777777" w:rsidR="00B9434E" w:rsidRDefault="00B9434E" w:rsidP="00B9434E">
      <w:pPr>
        <w:jc w:val="left"/>
      </w:pPr>
      <w:r>
        <w:rPr>
          <w:rFonts w:hint="eastAsia"/>
        </w:rPr>
        <w:t>安全提示框</w:t>
      </w:r>
      <w:r>
        <w:t>3</w:t>
      </w:r>
      <w:r>
        <w:rPr>
          <w:rFonts w:hint="eastAsia"/>
        </w:rPr>
        <w:t>：当前模式不是免调整模式，重新上电可使免调整模式生效，有确定和取消两个按钮；</w:t>
      </w:r>
    </w:p>
    <w:p w14:paraId="1ACA1449" w14:textId="77777777" w:rsidR="00B9434E" w:rsidRDefault="00B9434E" w:rsidP="00B9434E">
      <w:pPr>
        <w:ind w:firstLine="420"/>
      </w:pPr>
      <w:r>
        <w:rPr>
          <w:rFonts w:hint="eastAsia"/>
        </w:rPr>
        <w:t>直接退出；</w:t>
      </w:r>
    </w:p>
    <w:p w14:paraId="6252B786" w14:textId="77777777" w:rsidR="00B9434E" w:rsidRPr="00355956" w:rsidRDefault="00B9434E" w:rsidP="00266ED8">
      <w:pPr>
        <w:pStyle w:val="Heading3"/>
        <w:numPr>
          <w:ilvl w:val="2"/>
          <w:numId w:val="14"/>
        </w:numPr>
        <w:ind w:left="578"/>
      </w:pPr>
      <w:bookmarkStart w:id="142" w:name="_Toc6558419"/>
      <w:r>
        <w:rPr>
          <w:rFonts w:hint="eastAsia"/>
        </w:rPr>
        <w:lastRenderedPageBreak/>
        <w:t>相关算法</w:t>
      </w:r>
      <w:bookmarkEnd w:id="142"/>
    </w:p>
    <w:p w14:paraId="4B6CB52E" w14:textId="77777777" w:rsidR="00B9434E" w:rsidRPr="00765903" w:rsidRDefault="00B9434E" w:rsidP="00266ED8">
      <w:pPr>
        <w:pStyle w:val="Heading3"/>
        <w:numPr>
          <w:ilvl w:val="2"/>
          <w:numId w:val="14"/>
        </w:numPr>
        <w:ind w:left="578"/>
      </w:pPr>
      <w:bookmarkStart w:id="143" w:name="_Toc6558420"/>
      <w:r>
        <w:rPr>
          <w:rFonts w:hint="eastAsia"/>
        </w:rPr>
        <w:t>关键技术点及风险点</w:t>
      </w:r>
      <w:bookmarkEnd w:id="143"/>
    </w:p>
    <w:p w14:paraId="1822CE52" w14:textId="77777777" w:rsidR="00B9434E" w:rsidRPr="00DE55C2" w:rsidRDefault="00B9434E" w:rsidP="00266ED8">
      <w:pPr>
        <w:pStyle w:val="Heading2"/>
        <w:numPr>
          <w:ilvl w:val="1"/>
          <w:numId w:val="14"/>
        </w:numPr>
      </w:pPr>
      <w:bookmarkStart w:id="144" w:name="_Toc6558421"/>
      <w:r w:rsidRPr="00DE55C2">
        <w:rPr>
          <w:rFonts w:hint="eastAsia"/>
        </w:rPr>
        <w:t>单参数调谐Mode1</w:t>
      </w:r>
      <w:bookmarkEnd w:id="144"/>
    </w:p>
    <w:p w14:paraId="33088CF9" w14:textId="77777777" w:rsidR="00B9434E" w:rsidRPr="00880EDC" w:rsidRDefault="00B9434E" w:rsidP="00266ED8">
      <w:pPr>
        <w:pStyle w:val="Heading3"/>
        <w:numPr>
          <w:ilvl w:val="2"/>
          <w:numId w:val="14"/>
        </w:numPr>
        <w:ind w:left="578"/>
      </w:pPr>
      <w:bookmarkStart w:id="145" w:name="_Toc6558422"/>
      <w:r w:rsidRPr="00880EDC">
        <w:rPr>
          <w:rFonts w:hint="eastAsia"/>
        </w:rPr>
        <w:t>功能描述</w:t>
      </w:r>
      <w:bookmarkEnd w:id="145"/>
    </w:p>
    <w:p w14:paraId="207E9BCE" w14:textId="77777777" w:rsidR="00B9434E" w:rsidRPr="005D3D4F" w:rsidRDefault="00B9434E" w:rsidP="00B9434E">
      <w:pPr>
        <w:ind w:firstLine="420"/>
      </w:pPr>
      <w:r w:rsidRPr="005D3D4F">
        <w:rPr>
          <w:rFonts w:hint="eastAsia"/>
        </w:rPr>
        <w:t>在一些简单应用场合或刚性连接应用场合，可仅仅设定刚性参数即可使伺服性能达到令人满意的效果。该功能为在线参数调整，运行时，伺服内部会根据设定的刚性参数自动计算出一系列增益参数。该功能可大大简化伺服调谐难度。</w:t>
      </w:r>
      <w:r>
        <w:rPr>
          <w:rFonts w:hint="eastAsia"/>
        </w:rPr>
        <w:t>Mode1</w:t>
      </w:r>
      <w:r>
        <w:rPr>
          <w:rFonts w:hint="eastAsia"/>
        </w:rPr>
        <w:t>下，负载惯量百分比使用伺服内部相关功能模块实时计算的结果。该功能可用于一些负载惯量比变化的场合。</w:t>
      </w:r>
    </w:p>
    <w:p w14:paraId="05AF5917" w14:textId="77777777" w:rsidR="00B9434E" w:rsidRDefault="00B9434E" w:rsidP="00266ED8">
      <w:pPr>
        <w:pStyle w:val="Heading3"/>
        <w:numPr>
          <w:ilvl w:val="2"/>
          <w:numId w:val="14"/>
        </w:numPr>
        <w:ind w:left="578"/>
      </w:pPr>
      <w:bookmarkStart w:id="146" w:name="_Toc6558423"/>
      <w:r>
        <w:rPr>
          <w:rFonts w:hint="eastAsia"/>
        </w:rPr>
        <w:t>期望目标</w:t>
      </w:r>
      <w:bookmarkEnd w:id="146"/>
    </w:p>
    <w:p w14:paraId="41C4DD16"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t>自动振动抑制</w:t>
      </w:r>
    </w:p>
    <w:p w14:paraId="6616D725" w14:textId="77777777" w:rsidR="00B9434E" w:rsidRDefault="00B9434E" w:rsidP="00B9434E">
      <w:pPr>
        <w:ind w:firstLine="420"/>
      </w:pPr>
      <w:r>
        <w:rPr>
          <w:rFonts w:hint="eastAsia"/>
        </w:rPr>
        <w:t>自动振动抑制与自动振动抑制寄存器的值对应，自动振动抑制寄存器可读可写：</w:t>
      </w:r>
      <w:r>
        <w:t>0</w:t>
      </w:r>
      <w:r>
        <w:rPr>
          <w:rFonts w:hint="eastAsia"/>
        </w:rPr>
        <w:t>为不使能，</w:t>
      </w:r>
      <w:r>
        <w:t>1</w:t>
      </w:r>
      <w:r>
        <w:rPr>
          <w:rFonts w:hint="eastAsia"/>
        </w:rPr>
        <w:t>为使能。</w:t>
      </w:r>
    </w:p>
    <w:p w14:paraId="11ACE651"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t>刚性等级设置</w:t>
      </w:r>
    </w:p>
    <w:p w14:paraId="6C23A1F9" w14:textId="77777777" w:rsidR="00B9434E" w:rsidRDefault="00B9434E" w:rsidP="00B9434E">
      <w:pPr>
        <w:ind w:firstLine="420"/>
      </w:pPr>
      <w:r>
        <w:rPr>
          <w:rFonts w:hint="eastAsia"/>
        </w:rPr>
        <w:t>刚性等级设置可以直接在文本框中输入，也可以直接拖动进度条，点击“设置”时将数值写入</w:t>
      </w:r>
      <w:r>
        <w:t>Pn101</w:t>
      </w:r>
      <w:r>
        <w:rPr>
          <w:rFonts w:hint="eastAsia"/>
        </w:rPr>
        <w:t>。</w:t>
      </w:r>
      <w:r>
        <w:t>Pn101</w:t>
      </w:r>
      <w:r>
        <w:rPr>
          <w:rFonts w:hint="eastAsia"/>
        </w:rPr>
        <w:t>最大值和最小值从</w:t>
      </w:r>
      <w:r>
        <w:t>Pn</w:t>
      </w:r>
      <w:r>
        <w:rPr>
          <w:rFonts w:hint="eastAsia"/>
        </w:rPr>
        <w:t>参数表中获取。</w:t>
      </w:r>
    </w:p>
    <w:p w14:paraId="2BDC73A1"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t>标准型和稳定型设置</w:t>
      </w:r>
    </w:p>
    <w:p w14:paraId="6852DDC1" w14:textId="77777777" w:rsidR="00B9434E" w:rsidRDefault="00B9434E" w:rsidP="00B9434E">
      <w:pPr>
        <w:ind w:firstLine="420"/>
      </w:pPr>
      <w:r>
        <w:rPr>
          <w:rFonts w:hint="eastAsia"/>
        </w:rPr>
        <w:t>标准型和稳定型通过标准型</w:t>
      </w:r>
      <w:r>
        <w:rPr>
          <w:rFonts w:hint="eastAsia"/>
        </w:rPr>
        <w:t>/</w:t>
      </w:r>
      <w:r>
        <w:rPr>
          <w:rFonts w:hint="eastAsia"/>
        </w:rPr>
        <w:t>稳定型寄存器来设定：</w:t>
      </w:r>
      <w:r>
        <w:t>0</w:t>
      </w:r>
      <w:r>
        <w:rPr>
          <w:rFonts w:hint="eastAsia"/>
        </w:rPr>
        <w:t>为标准型；</w:t>
      </w:r>
      <w:r>
        <w:t>1</w:t>
      </w:r>
      <w:r>
        <w:rPr>
          <w:rFonts w:hint="eastAsia"/>
        </w:rPr>
        <w:t>为稳定型。</w:t>
      </w:r>
    </w:p>
    <w:p w14:paraId="666C4054"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lastRenderedPageBreak/>
        <w:t>界面示意图</w:t>
      </w:r>
    </w:p>
    <w:p w14:paraId="762D34F9" w14:textId="77777777" w:rsidR="00B9434E" w:rsidRDefault="00B9434E" w:rsidP="00B9434E">
      <w:pPr>
        <w:ind w:firstLine="420"/>
        <w:rPr>
          <w:bdr w:val="single" w:sz="4" w:space="0" w:color="auto" w:frame="1"/>
        </w:rPr>
      </w:pPr>
      <w:r>
        <w:object w:dxaOrig="7135" w:dyaOrig="3876" w14:anchorId="7864CEA2">
          <v:shape id="_x0000_i1074" type="#_x0000_t75" style="width:266.7pt;height:145.25pt" o:ole="">
            <v:imagedata r:id="rId157" o:title=""/>
          </v:shape>
          <o:OLEObject Type="Embed" ProgID="Visio.Drawing.11" ShapeID="_x0000_i1074" DrawAspect="Content" ObjectID="_1819106138" r:id="rId158"/>
        </w:object>
      </w:r>
    </w:p>
    <w:p w14:paraId="6A270B90" w14:textId="77777777" w:rsidR="00B9434E" w:rsidRDefault="00B9434E" w:rsidP="00B9434E">
      <w:pPr>
        <w:ind w:firstLine="420"/>
      </w:pPr>
      <w:r>
        <w:object w:dxaOrig="9178" w:dyaOrig="3876" w14:anchorId="29A0DF55">
          <v:shape id="_x0000_i1075" type="#_x0000_t75" style="width:343.7pt;height:145.25pt" o:ole="">
            <v:imagedata r:id="rId159" o:title=""/>
          </v:shape>
          <o:OLEObject Type="Embed" ProgID="Visio.Drawing.11" ShapeID="_x0000_i1075" DrawAspect="Content" ObjectID="_1819106139" r:id="rId160"/>
        </w:object>
      </w:r>
    </w:p>
    <w:p w14:paraId="1F6C9E98" w14:textId="77777777" w:rsidR="00B9434E" w:rsidRPr="005A531D" w:rsidRDefault="00B9434E" w:rsidP="00B9434E">
      <w:r>
        <w:object w:dxaOrig="6877" w:dyaOrig="2908" w14:anchorId="4CB918EC">
          <v:shape id="_x0000_i1076" type="#_x0000_t75" style="width:343.7pt;height:144.65pt" o:ole="">
            <v:imagedata r:id="rId161" o:title=""/>
          </v:shape>
          <o:OLEObject Type="Embed" ProgID="Visio.Drawing.11" ShapeID="_x0000_i1076" DrawAspect="Content" ObjectID="_1819106140" r:id="rId162"/>
        </w:object>
      </w:r>
    </w:p>
    <w:p w14:paraId="4FBF2D74" w14:textId="77777777" w:rsidR="00B9434E" w:rsidRDefault="00B9434E" w:rsidP="00266ED8">
      <w:pPr>
        <w:pStyle w:val="Heading3"/>
        <w:numPr>
          <w:ilvl w:val="2"/>
          <w:numId w:val="14"/>
        </w:numPr>
        <w:ind w:left="578"/>
      </w:pPr>
      <w:bookmarkStart w:id="147" w:name="_Toc6558424"/>
      <w:r>
        <w:rPr>
          <w:rFonts w:hint="eastAsia"/>
        </w:rPr>
        <w:t>详细通讯地址</w:t>
      </w:r>
      <w:bookmarkEnd w:id="147"/>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14:paraId="5E6F9700" w14:textId="77777777" w:rsidTr="006570F2">
        <w:tc>
          <w:tcPr>
            <w:tcW w:w="1611" w:type="dxa"/>
          </w:tcPr>
          <w:p w14:paraId="784D6261" w14:textId="77777777" w:rsidR="00B9434E" w:rsidRPr="00A72A54" w:rsidRDefault="00B9434E" w:rsidP="006570F2">
            <w:pPr>
              <w:rPr>
                <w:color w:val="0000FF"/>
              </w:rPr>
            </w:pPr>
            <w:r w:rsidRPr="00A72A54">
              <w:rPr>
                <w:rFonts w:hint="eastAsia"/>
                <w:color w:val="0000FF"/>
              </w:rPr>
              <w:t>名称</w:t>
            </w:r>
          </w:p>
        </w:tc>
        <w:tc>
          <w:tcPr>
            <w:tcW w:w="1389" w:type="dxa"/>
            <w:tcBorders>
              <w:bottom w:val="single" w:sz="4" w:space="0" w:color="auto"/>
            </w:tcBorders>
          </w:tcPr>
          <w:p w14:paraId="65F91291" w14:textId="77777777" w:rsidR="00B9434E" w:rsidRPr="00A72A54" w:rsidRDefault="00B9434E" w:rsidP="006570F2">
            <w:pPr>
              <w:rPr>
                <w:color w:val="0000FF"/>
              </w:rPr>
            </w:pPr>
            <w:r w:rsidRPr="00A72A54">
              <w:rPr>
                <w:rFonts w:hint="eastAsia"/>
                <w:color w:val="0000FF"/>
              </w:rPr>
              <w:t>通讯地址</w:t>
            </w:r>
          </w:p>
        </w:tc>
        <w:tc>
          <w:tcPr>
            <w:tcW w:w="2495" w:type="dxa"/>
          </w:tcPr>
          <w:p w14:paraId="0DEE6CE6" w14:textId="77777777" w:rsidR="00B9434E" w:rsidRPr="00A72A54" w:rsidRDefault="00B9434E" w:rsidP="006570F2">
            <w:pPr>
              <w:rPr>
                <w:color w:val="0000FF"/>
              </w:rPr>
            </w:pPr>
            <w:r w:rsidRPr="00A72A54">
              <w:rPr>
                <w:rFonts w:hint="eastAsia"/>
                <w:color w:val="0000FF"/>
              </w:rPr>
              <w:t>详细说明</w:t>
            </w:r>
          </w:p>
        </w:tc>
        <w:tc>
          <w:tcPr>
            <w:tcW w:w="1134" w:type="dxa"/>
          </w:tcPr>
          <w:p w14:paraId="68C2EDAB" w14:textId="77777777" w:rsidR="00B9434E" w:rsidRPr="00A72A54" w:rsidRDefault="00B9434E" w:rsidP="006570F2">
            <w:pPr>
              <w:rPr>
                <w:color w:val="0000FF"/>
              </w:rPr>
            </w:pPr>
            <w:r w:rsidRPr="00A72A54">
              <w:rPr>
                <w:rFonts w:hint="eastAsia"/>
                <w:color w:val="0000FF"/>
              </w:rPr>
              <w:t>单位</w:t>
            </w:r>
          </w:p>
        </w:tc>
        <w:tc>
          <w:tcPr>
            <w:tcW w:w="709" w:type="dxa"/>
          </w:tcPr>
          <w:p w14:paraId="5AF5FFDB" w14:textId="77777777" w:rsidR="00B9434E" w:rsidRPr="00A72A54" w:rsidRDefault="00B9434E" w:rsidP="006570F2">
            <w:pPr>
              <w:rPr>
                <w:color w:val="0000FF"/>
              </w:rPr>
            </w:pPr>
            <w:r w:rsidRPr="00A72A54">
              <w:rPr>
                <w:rFonts w:hint="eastAsia"/>
                <w:color w:val="0000FF"/>
              </w:rPr>
              <w:t>属性</w:t>
            </w:r>
          </w:p>
        </w:tc>
        <w:tc>
          <w:tcPr>
            <w:tcW w:w="1141" w:type="dxa"/>
            <w:vAlign w:val="center"/>
          </w:tcPr>
          <w:p w14:paraId="1298B3F0" w14:textId="77777777" w:rsidR="00B9434E" w:rsidRPr="00A72A54" w:rsidRDefault="00B9434E" w:rsidP="006570F2">
            <w:pPr>
              <w:jc w:val="center"/>
              <w:rPr>
                <w:color w:val="0000FF"/>
              </w:rPr>
            </w:pPr>
            <w:r w:rsidRPr="00A72A54">
              <w:rPr>
                <w:rFonts w:hint="eastAsia"/>
                <w:color w:val="0000FF"/>
              </w:rPr>
              <w:t>显示范围</w:t>
            </w:r>
          </w:p>
        </w:tc>
      </w:tr>
      <w:tr w:rsidR="00B9434E" w14:paraId="66A94B86" w14:textId="77777777" w:rsidTr="006570F2">
        <w:tc>
          <w:tcPr>
            <w:tcW w:w="1611" w:type="dxa"/>
            <w:vAlign w:val="center"/>
          </w:tcPr>
          <w:p w14:paraId="372732E2" w14:textId="77777777" w:rsidR="00B9434E" w:rsidRDefault="00B9434E" w:rsidP="006570F2">
            <w:r>
              <w:rPr>
                <w:rFonts w:hint="eastAsia"/>
              </w:rPr>
              <w:t>参数调谐模式</w:t>
            </w:r>
          </w:p>
          <w:p w14:paraId="1017422E" w14:textId="77777777" w:rsidR="00B9434E" w:rsidRDefault="00B9434E" w:rsidP="006570F2">
            <w:pPr>
              <w:spacing w:line="360" w:lineRule="auto"/>
            </w:pPr>
            <w:r>
              <w:rPr>
                <w:rFonts w:hint="eastAsia"/>
              </w:rPr>
              <w:t>寄存器</w:t>
            </w:r>
          </w:p>
        </w:tc>
        <w:tc>
          <w:tcPr>
            <w:tcW w:w="1389" w:type="dxa"/>
            <w:vAlign w:val="center"/>
          </w:tcPr>
          <w:p w14:paraId="104E5677" w14:textId="77777777" w:rsidR="00B9434E" w:rsidRDefault="00B9434E" w:rsidP="006570F2">
            <w:pPr>
              <w:spacing w:line="360" w:lineRule="auto"/>
            </w:pPr>
            <w:r>
              <w:rPr>
                <w:rFonts w:hint="eastAsia"/>
              </w:rPr>
              <w:t>0x141D</w:t>
            </w:r>
          </w:p>
        </w:tc>
        <w:tc>
          <w:tcPr>
            <w:tcW w:w="2495" w:type="dxa"/>
            <w:vAlign w:val="center"/>
          </w:tcPr>
          <w:p w14:paraId="6803283A" w14:textId="77777777" w:rsidR="00B9434E" w:rsidRDefault="00B9434E" w:rsidP="006570F2">
            <w:r>
              <w:rPr>
                <w:rFonts w:hint="eastAsia"/>
              </w:rPr>
              <w:t>发送命令</w:t>
            </w:r>
          </w:p>
          <w:p w14:paraId="54B38815" w14:textId="77777777" w:rsidR="00B9434E" w:rsidRDefault="00B9434E" w:rsidP="006570F2">
            <w:r>
              <w:t>01</w:t>
            </w:r>
            <w:r>
              <w:rPr>
                <w:rFonts w:hint="eastAsia"/>
              </w:rPr>
              <w:t>：免调整；</w:t>
            </w:r>
          </w:p>
          <w:p w14:paraId="5836F38A" w14:textId="77777777" w:rsidR="00B9434E" w:rsidRDefault="00B9434E" w:rsidP="006570F2">
            <w:r>
              <w:t>02</w:t>
            </w:r>
            <w:r>
              <w:rPr>
                <w:rFonts w:hint="eastAsia"/>
              </w:rPr>
              <w:t>：单参数调谐</w:t>
            </w:r>
            <w:r>
              <w:t>mode1</w:t>
            </w:r>
            <w:r>
              <w:rPr>
                <w:rFonts w:hint="eastAsia"/>
              </w:rPr>
              <w:t>；</w:t>
            </w:r>
          </w:p>
          <w:p w14:paraId="6B13A2B0" w14:textId="77777777" w:rsidR="00B9434E" w:rsidRDefault="00B9434E" w:rsidP="006570F2">
            <w:r>
              <w:t>03</w:t>
            </w:r>
            <w:r>
              <w:rPr>
                <w:rFonts w:hint="eastAsia"/>
              </w:rPr>
              <w:t>：单参数调谐</w:t>
            </w:r>
            <w:r>
              <w:t>mode2</w:t>
            </w:r>
            <w:r>
              <w:rPr>
                <w:rFonts w:hint="eastAsia"/>
              </w:rPr>
              <w:t>；</w:t>
            </w:r>
          </w:p>
          <w:p w14:paraId="0A829B5A" w14:textId="77777777" w:rsidR="00B9434E" w:rsidRDefault="00B9434E" w:rsidP="006570F2">
            <w:r>
              <w:t>04</w:t>
            </w:r>
            <w:r>
              <w:rPr>
                <w:rFonts w:hint="eastAsia"/>
              </w:rPr>
              <w:t>：手动调谐</w:t>
            </w:r>
            <w:r>
              <w:t>mode1</w:t>
            </w:r>
            <w:r>
              <w:rPr>
                <w:rFonts w:hint="eastAsia"/>
              </w:rPr>
              <w:t>；</w:t>
            </w:r>
          </w:p>
          <w:p w14:paraId="61D2CB98" w14:textId="77777777" w:rsidR="00B9434E" w:rsidRDefault="00B9434E" w:rsidP="006570F2">
            <w:pPr>
              <w:spacing w:line="360" w:lineRule="auto"/>
            </w:pPr>
            <w:r>
              <w:t>05</w:t>
            </w:r>
            <w:r>
              <w:rPr>
                <w:rFonts w:hint="eastAsia"/>
              </w:rPr>
              <w:t>：手动调谐</w:t>
            </w:r>
            <w:r>
              <w:t>mode2</w:t>
            </w:r>
            <w:r>
              <w:rPr>
                <w:rFonts w:hint="eastAsia"/>
              </w:rPr>
              <w:t>；</w:t>
            </w:r>
          </w:p>
        </w:tc>
        <w:tc>
          <w:tcPr>
            <w:tcW w:w="1134" w:type="dxa"/>
          </w:tcPr>
          <w:p w14:paraId="115C1B2A" w14:textId="77777777" w:rsidR="00B9434E" w:rsidRPr="0082118D" w:rsidRDefault="00B9434E" w:rsidP="006570F2"/>
        </w:tc>
        <w:tc>
          <w:tcPr>
            <w:tcW w:w="709" w:type="dxa"/>
          </w:tcPr>
          <w:p w14:paraId="30D65880" w14:textId="77777777" w:rsidR="00B9434E" w:rsidRDefault="00B9434E" w:rsidP="006570F2">
            <w:r>
              <w:rPr>
                <w:rFonts w:hint="eastAsia"/>
              </w:rPr>
              <w:t>读写</w:t>
            </w:r>
          </w:p>
        </w:tc>
        <w:tc>
          <w:tcPr>
            <w:tcW w:w="1141" w:type="dxa"/>
            <w:vAlign w:val="center"/>
          </w:tcPr>
          <w:p w14:paraId="6D05CB64" w14:textId="77777777" w:rsidR="00B9434E" w:rsidRDefault="00B9434E" w:rsidP="006570F2">
            <w:pPr>
              <w:spacing w:line="360" w:lineRule="auto"/>
            </w:pPr>
          </w:p>
        </w:tc>
      </w:tr>
      <w:tr w:rsidR="00B9434E" w14:paraId="6154AF16" w14:textId="77777777" w:rsidTr="006570F2">
        <w:tc>
          <w:tcPr>
            <w:tcW w:w="1611" w:type="dxa"/>
            <w:vAlign w:val="center"/>
          </w:tcPr>
          <w:p w14:paraId="531CB83C" w14:textId="77777777" w:rsidR="00B9434E" w:rsidRDefault="00B9434E" w:rsidP="006570F2">
            <w:pPr>
              <w:spacing w:line="360" w:lineRule="auto"/>
            </w:pPr>
            <w:r>
              <w:rPr>
                <w:rFonts w:hint="eastAsia"/>
              </w:rPr>
              <w:lastRenderedPageBreak/>
              <w:t>自适应陷波器使能</w:t>
            </w:r>
          </w:p>
        </w:tc>
        <w:tc>
          <w:tcPr>
            <w:tcW w:w="1389" w:type="dxa"/>
          </w:tcPr>
          <w:p w14:paraId="37CEF655" w14:textId="77777777" w:rsidR="00B9434E" w:rsidRDefault="00B9434E" w:rsidP="006570F2">
            <w:r>
              <w:rPr>
                <w:rFonts w:hint="eastAsia"/>
              </w:rPr>
              <w:t>0x1411</w:t>
            </w:r>
          </w:p>
        </w:tc>
        <w:tc>
          <w:tcPr>
            <w:tcW w:w="2495" w:type="dxa"/>
            <w:vAlign w:val="center"/>
          </w:tcPr>
          <w:p w14:paraId="6A6D9BCE" w14:textId="77777777" w:rsidR="00B9434E" w:rsidRDefault="00B9434E" w:rsidP="006570F2">
            <w:pPr>
              <w:spacing w:line="360" w:lineRule="auto"/>
            </w:pPr>
            <w:r>
              <w:rPr>
                <w:rFonts w:hint="eastAsia"/>
              </w:rPr>
              <w:t>读写自适应陷波器使能标志</w:t>
            </w:r>
          </w:p>
        </w:tc>
        <w:tc>
          <w:tcPr>
            <w:tcW w:w="1134" w:type="dxa"/>
          </w:tcPr>
          <w:p w14:paraId="2BD07051" w14:textId="77777777" w:rsidR="00B9434E" w:rsidRPr="0082118D" w:rsidRDefault="00B9434E" w:rsidP="006570F2"/>
        </w:tc>
        <w:tc>
          <w:tcPr>
            <w:tcW w:w="709" w:type="dxa"/>
          </w:tcPr>
          <w:p w14:paraId="76999A2E" w14:textId="77777777" w:rsidR="00B9434E" w:rsidRDefault="00B9434E" w:rsidP="006570F2">
            <w:r>
              <w:rPr>
                <w:rFonts w:hint="eastAsia"/>
              </w:rPr>
              <w:t>读写</w:t>
            </w:r>
          </w:p>
        </w:tc>
        <w:tc>
          <w:tcPr>
            <w:tcW w:w="1141" w:type="dxa"/>
            <w:vAlign w:val="center"/>
          </w:tcPr>
          <w:p w14:paraId="3621239F" w14:textId="77777777" w:rsidR="00B9434E" w:rsidRDefault="00B9434E" w:rsidP="006570F2">
            <w:pPr>
              <w:spacing w:line="360" w:lineRule="auto"/>
            </w:pPr>
          </w:p>
        </w:tc>
      </w:tr>
      <w:tr w:rsidR="00B9434E" w14:paraId="3B0B8595" w14:textId="77777777" w:rsidTr="006570F2">
        <w:tc>
          <w:tcPr>
            <w:tcW w:w="1611" w:type="dxa"/>
            <w:vAlign w:val="center"/>
          </w:tcPr>
          <w:p w14:paraId="237D29E9" w14:textId="77777777" w:rsidR="00B9434E" w:rsidRDefault="00B9434E" w:rsidP="006570F2">
            <w:pPr>
              <w:spacing w:line="360" w:lineRule="auto"/>
            </w:pPr>
            <w:r>
              <w:rPr>
                <w:rFonts w:hint="eastAsia"/>
              </w:rPr>
              <w:t>标准型</w:t>
            </w:r>
            <w:r>
              <w:rPr>
                <w:rFonts w:hint="eastAsia"/>
              </w:rPr>
              <w:t>/</w:t>
            </w:r>
            <w:r>
              <w:rPr>
                <w:rFonts w:hint="eastAsia"/>
              </w:rPr>
              <w:t>稳定型选择</w:t>
            </w:r>
          </w:p>
        </w:tc>
        <w:tc>
          <w:tcPr>
            <w:tcW w:w="1389" w:type="dxa"/>
          </w:tcPr>
          <w:p w14:paraId="199C312D" w14:textId="77777777" w:rsidR="00B9434E" w:rsidRDefault="00B9434E" w:rsidP="006570F2">
            <w:r>
              <w:rPr>
                <w:rFonts w:hint="eastAsia"/>
              </w:rPr>
              <w:t>0x141E</w:t>
            </w:r>
          </w:p>
        </w:tc>
        <w:tc>
          <w:tcPr>
            <w:tcW w:w="2495" w:type="dxa"/>
            <w:vAlign w:val="center"/>
          </w:tcPr>
          <w:p w14:paraId="1FD5FA50" w14:textId="77777777" w:rsidR="00B9434E" w:rsidRDefault="00B9434E" w:rsidP="006570F2">
            <w:pPr>
              <w:spacing w:line="360" w:lineRule="auto"/>
            </w:pPr>
          </w:p>
        </w:tc>
        <w:tc>
          <w:tcPr>
            <w:tcW w:w="1134" w:type="dxa"/>
          </w:tcPr>
          <w:p w14:paraId="217B0238" w14:textId="77777777" w:rsidR="00B9434E" w:rsidRPr="0082118D" w:rsidRDefault="00B9434E" w:rsidP="006570F2"/>
        </w:tc>
        <w:tc>
          <w:tcPr>
            <w:tcW w:w="709" w:type="dxa"/>
          </w:tcPr>
          <w:p w14:paraId="21537F78" w14:textId="77777777" w:rsidR="00B9434E" w:rsidRDefault="00B9434E" w:rsidP="006570F2">
            <w:r>
              <w:rPr>
                <w:rFonts w:hint="eastAsia"/>
              </w:rPr>
              <w:t>读写</w:t>
            </w:r>
          </w:p>
        </w:tc>
        <w:tc>
          <w:tcPr>
            <w:tcW w:w="1141" w:type="dxa"/>
            <w:vAlign w:val="center"/>
          </w:tcPr>
          <w:p w14:paraId="202FEFD9" w14:textId="77777777" w:rsidR="00B9434E" w:rsidRDefault="00B9434E" w:rsidP="006570F2">
            <w:pPr>
              <w:spacing w:line="360" w:lineRule="auto"/>
            </w:pPr>
          </w:p>
        </w:tc>
      </w:tr>
    </w:tbl>
    <w:p w14:paraId="4D68D3B9" w14:textId="77777777" w:rsidR="00B9434E" w:rsidRDefault="00B9434E" w:rsidP="00266ED8">
      <w:pPr>
        <w:pStyle w:val="Heading3"/>
        <w:numPr>
          <w:ilvl w:val="2"/>
          <w:numId w:val="14"/>
        </w:numPr>
        <w:ind w:left="578"/>
      </w:pPr>
      <w:bookmarkStart w:id="148" w:name="_Toc6558425"/>
      <w:r>
        <w:rPr>
          <w:rFonts w:hint="eastAsia"/>
        </w:rPr>
        <w:t>通讯流程图</w:t>
      </w:r>
      <w:bookmarkEnd w:id="148"/>
    </w:p>
    <w:p w14:paraId="05F814D9" w14:textId="77777777" w:rsidR="00B9434E" w:rsidRDefault="00B9434E" w:rsidP="00B9434E">
      <w:pPr>
        <w:jc w:val="center"/>
      </w:pPr>
      <w:r>
        <w:object w:dxaOrig="9626" w:dyaOrig="12178" w14:anchorId="6E4F13F4">
          <v:shape id="_x0000_i1077" type="#_x0000_t75" style="width:240.4pt;height:300.5pt" o:ole="">
            <v:imagedata r:id="rId163" o:title=""/>
          </v:shape>
          <o:OLEObject Type="Embed" ProgID="Visio.Drawing.11" ShapeID="_x0000_i1077" DrawAspect="Content" ObjectID="_1819106141" r:id="rId164"/>
        </w:object>
      </w:r>
    </w:p>
    <w:p w14:paraId="2E1B1CD2" w14:textId="77777777" w:rsidR="00B9434E" w:rsidRDefault="00B9434E" w:rsidP="00B9434E">
      <w:pPr>
        <w:jc w:val="left"/>
      </w:pPr>
      <w:r>
        <w:rPr>
          <w:rFonts w:hint="eastAsia"/>
        </w:rPr>
        <w:t>安全提示框</w:t>
      </w:r>
      <w:r>
        <w:t>1</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9434E" w:rsidRPr="005A531D" w14:paraId="441229B5" w14:textId="77777777" w:rsidTr="006570F2">
        <w:tc>
          <w:tcPr>
            <w:tcW w:w="8522" w:type="dxa"/>
            <w:tcBorders>
              <w:top w:val="single" w:sz="4" w:space="0" w:color="auto"/>
              <w:left w:val="single" w:sz="4" w:space="0" w:color="auto"/>
              <w:bottom w:val="single" w:sz="4" w:space="0" w:color="auto"/>
              <w:right w:val="single" w:sz="4" w:space="0" w:color="auto"/>
            </w:tcBorders>
            <w:hideMark/>
          </w:tcPr>
          <w:p w14:paraId="771985FA" w14:textId="77777777" w:rsidR="00B9434E" w:rsidRPr="005A531D" w:rsidRDefault="00B9434E" w:rsidP="006570F2">
            <w:pPr>
              <w:ind w:firstLine="301"/>
              <w:jc w:val="left"/>
              <w:rPr>
                <w:b/>
                <w:sz w:val="15"/>
              </w:rPr>
            </w:pPr>
            <w:r w:rsidRPr="005A531D">
              <w:rPr>
                <w:rFonts w:hint="eastAsia"/>
                <w:b/>
                <w:sz w:val="15"/>
              </w:rPr>
              <w:t>功能介绍：</w:t>
            </w:r>
          </w:p>
          <w:p w14:paraId="2421D516" w14:textId="77777777" w:rsidR="00B9434E" w:rsidRPr="005A531D" w:rsidRDefault="00B9434E" w:rsidP="006570F2">
            <w:pPr>
              <w:ind w:firstLine="301"/>
              <w:jc w:val="left"/>
              <w:rPr>
                <w:b/>
                <w:sz w:val="15"/>
              </w:rPr>
            </w:pPr>
            <w:r w:rsidRPr="005A531D">
              <w:rPr>
                <w:rFonts w:hint="eastAsia"/>
                <w:b/>
                <w:sz w:val="15"/>
              </w:rPr>
              <w:t>单参数调谐功能是指只需要调整一个参数（刚性等级）即可使伺服系统达到较优的性能。该功能对转矩控制模式无效。</w:t>
            </w:r>
            <w:r w:rsidRPr="005A531D">
              <w:rPr>
                <w:b/>
                <w:sz w:val="15"/>
              </w:rPr>
              <w:t>Mode1</w:t>
            </w:r>
            <w:r w:rsidRPr="005A531D">
              <w:rPr>
                <w:rFonts w:hint="eastAsia"/>
                <w:b/>
                <w:sz w:val="15"/>
              </w:rPr>
              <w:t>使用在线辨识负惯比，</w:t>
            </w:r>
            <w:r w:rsidRPr="005A531D">
              <w:rPr>
                <w:b/>
                <w:sz w:val="15"/>
              </w:rPr>
              <w:t>Mode2</w:t>
            </w:r>
            <w:r w:rsidRPr="005A531D">
              <w:rPr>
                <w:rFonts w:hint="eastAsia"/>
                <w:b/>
                <w:sz w:val="15"/>
              </w:rPr>
              <w:t>使用参数设定负惯比。</w:t>
            </w:r>
          </w:p>
          <w:p w14:paraId="78E04595" w14:textId="77777777" w:rsidR="00B9434E" w:rsidRPr="005A531D" w:rsidRDefault="00B9434E" w:rsidP="006570F2">
            <w:pPr>
              <w:ind w:firstLine="301"/>
              <w:jc w:val="left"/>
              <w:rPr>
                <w:b/>
                <w:sz w:val="15"/>
              </w:rPr>
            </w:pPr>
            <w:r w:rsidRPr="005A531D">
              <w:rPr>
                <w:rFonts w:hint="eastAsia"/>
                <w:b/>
                <w:sz w:val="15"/>
              </w:rPr>
              <w:t>注意事项：</w:t>
            </w:r>
          </w:p>
          <w:p w14:paraId="7A298322" w14:textId="77777777" w:rsidR="00B9434E" w:rsidRPr="005A531D" w:rsidRDefault="00B9434E" w:rsidP="006570F2">
            <w:pPr>
              <w:ind w:firstLine="301"/>
              <w:jc w:val="left"/>
              <w:rPr>
                <w:b/>
                <w:sz w:val="15"/>
              </w:rPr>
            </w:pPr>
            <w:r w:rsidRPr="005A531D">
              <w:rPr>
                <w:b/>
                <w:sz w:val="15"/>
              </w:rPr>
              <w:t>1.</w:t>
            </w:r>
            <w:r w:rsidRPr="005A531D">
              <w:rPr>
                <w:rFonts w:hint="eastAsia"/>
                <w:b/>
                <w:sz w:val="15"/>
              </w:rPr>
              <w:t>使用前应做好参数备份</w:t>
            </w:r>
            <w:r w:rsidRPr="005A531D">
              <w:rPr>
                <w:b/>
                <w:sz w:val="15"/>
              </w:rPr>
              <w:t>.</w:t>
            </w:r>
          </w:p>
          <w:p w14:paraId="5E00A26F" w14:textId="77777777" w:rsidR="00B9434E" w:rsidRPr="005A531D" w:rsidRDefault="00B9434E" w:rsidP="006570F2">
            <w:pPr>
              <w:ind w:firstLine="301"/>
              <w:jc w:val="left"/>
              <w:rPr>
                <w:b/>
                <w:sz w:val="15"/>
              </w:rPr>
            </w:pPr>
            <w:r w:rsidRPr="005A531D">
              <w:rPr>
                <w:rFonts w:hint="eastAsia"/>
                <w:b/>
                <w:sz w:val="15"/>
              </w:rPr>
              <w:t>单参数调谐过程中，调整的参数会实时保存至伺服控制器，被修改的参数将不可恢复，所以建议使用前进行参数备份</w:t>
            </w:r>
            <w:r w:rsidRPr="005A531D">
              <w:rPr>
                <w:b/>
                <w:sz w:val="15"/>
              </w:rPr>
              <w:t>.</w:t>
            </w:r>
          </w:p>
          <w:p w14:paraId="6200D366" w14:textId="77777777" w:rsidR="00B9434E" w:rsidRPr="005A531D" w:rsidRDefault="00B9434E" w:rsidP="006570F2">
            <w:pPr>
              <w:spacing w:line="360" w:lineRule="auto"/>
              <w:ind w:firstLineChars="200" w:firstLine="301"/>
              <w:jc w:val="left"/>
            </w:pPr>
            <w:r w:rsidRPr="005A531D">
              <w:rPr>
                <w:b/>
                <w:sz w:val="15"/>
              </w:rPr>
              <w:t xml:space="preserve">2. </w:t>
            </w:r>
            <w:r w:rsidRPr="005A531D">
              <w:rPr>
                <w:rFonts w:hint="eastAsia"/>
                <w:b/>
                <w:sz w:val="15"/>
              </w:rPr>
              <w:t>确保在紧急情况下，控制器能停止向伺服发送位置指令或速度指令，并能向伺服发送停止使能命令。</w:t>
            </w:r>
          </w:p>
        </w:tc>
      </w:tr>
    </w:tbl>
    <w:p w14:paraId="26B4ADFE" w14:textId="77777777" w:rsidR="00B9434E" w:rsidRDefault="00B9434E" w:rsidP="00B9434E">
      <w:pPr>
        <w:jc w:val="left"/>
      </w:pPr>
      <w:r>
        <w:rPr>
          <w:rFonts w:hint="eastAsia"/>
        </w:rPr>
        <w:t>安全提示框</w:t>
      </w:r>
      <w:r>
        <w:t>2</w:t>
      </w:r>
      <w:r>
        <w:rPr>
          <w:rFonts w:hint="eastAsia"/>
        </w:rPr>
        <w:t>：离线参数整定</w:t>
      </w:r>
      <w:r>
        <w:t>—</w:t>
      </w:r>
      <w:r>
        <w:rPr>
          <w:rFonts w:hint="eastAsia"/>
        </w:rPr>
        <w:t>自动整定正在运行，请先退出该流程；</w:t>
      </w:r>
    </w:p>
    <w:p w14:paraId="7FC147FF" w14:textId="77777777" w:rsidR="00B9434E" w:rsidRDefault="00B9434E" w:rsidP="00B9434E">
      <w:pPr>
        <w:jc w:val="left"/>
      </w:pPr>
      <w:r>
        <w:rPr>
          <w:rFonts w:hint="eastAsia"/>
        </w:rPr>
        <w:t>安全提示框</w:t>
      </w:r>
      <w:r>
        <w:t>3</w:t>
      </w:r>
      <w:r>
        <w:rPr>
          <w:rFonts w:hint="eastAsia"/>
        </w:rPr>
        <w:t>：当前模式不是单参数调谐模式，重新上电可使单参数调谐模式生效，有确定和取消两个按钮；</w:t>
      </w:r>
    </w:p>
    <w:p w14:paraId="5B1AE6FA" w14:textId="77777777" w:rsidR="00B9434E" w:rsidRDefault="00B9434E" w:rsidP="00B9434E">
      <w:pPr>
        <w:ind w:firstLine="420"/>
      </w:pPr>
      <w:r>
        <w:rPr>
          <w:rFonts w:hint="eastAsia"/>
        </w:rPr>
        <w:t>直接退出；</w:t>
      </w:r>
    </w:p>
    <w:p w14:paraId="69596ACF" w14:textId="77777777" w:rsidR="00B9434E" w:rsidRDefault="00B9434E" w:rsidP="00B9434E">
      <w:pPr>
        <w:ind w:firstLine="420"/>
      </w:pPr>
    </w:p>
    <w:p w14:paraId="39835C1B" w14:textId="77777777" w:rsidR="00B9434E" w:rsidRPr="00355956" w:rsidRDefault="00B9434E" w:rsidP="00266ED8">
      <w:pPr>
        <w:pStyle w:val="Heading3"/>
        <w:numPr>
          <w:ilvl w:val="2"/>
          <w:numId w:val="14"/>
        </w:numPr>
        <w:ind w:left="578"/>
      </w:pPr>
      <w:bookmarkStart w:id="149" w:name="_Toc6558426"/>
      <w:r>
        <w:rPr>
          <w:rFonts w:hint="eastAsia"/>
        </w:rPr>
        <w:lastRenderedPageBreak/>
        <w:t>相关算法</w:t>
      </w:r>
      <w:bookmarkEnd w:id="149"/>
    </w:p>
    <w:p w14:paraId="56EFBB93" w14:textId="77777777" w:rsidR="00B9434E" w:rsidRDefault="00B9434E" w:rsidP="00266ED8">
      <w:pPr>
        <w:pStyle w:val="Heading3"/>
        <w:numPr>
          <w:ilvl w:val="2"/>
          <w:numId w:val="14"/>
        </w:numPr>
        <w:ind w:left="578"/>
      </w:pPr>
      <w:bookmarkStart w:id="150" w:name="_Toc6558427"/>
      <w:r>
        <w:rPr>
          <w:rFonts w:hint="eastAsia"/>
        </w:rPr>
        <w:t>关键技术点及风险点</w:t>
      </w:r>
      <w:bookmarkEnd w:id="150"/>
    </w:p>
    <w:p w14:paraId="534523E2" w14:textId="77777777" w:rsidR="00B9434E" w:rsidRPr="00DE55C2" w:rsidRDefault="00B9434E" w:rsidP="00266ED8">
      <w:pPr>
        <w:pStyle w:val="Heading2"/>
        <w:numPr>
          <w:ilvl w:val="1"/>
          <w:numId w:val="14"/>
        </w:numPr>
      </w:pPr>
      <w:bookmarkStart w:id="151" w:name="_Toc6558428"/>
      <w:r w:rsidRPr="00DE55C2">
        <w:rPr>
          <w:rFonts w:hint="eastAsia"/>
        </w:rPr>
        <w:t>单参数调谐Mode2</w:t>
      </w:r>
      <w:bookmarkEnd w:id="151"/>
    </w:p>
    <w:p w14:paraId="558BE5CE" w14:textId="77777777" w:rsidR="00B9434E" w:rsidRDefault="00B9434E" w:rsidP="00266ED8">
      <w:pPr>
        <w:pStyle w:val="Heading3"/>
        <w:numPr>
          <w:ilvl w:val="2"/>
          <w:numId w:val="14"/>
        </w:numPr>
        <w:ind w:left="578"/>
      </w:pPr>
      <w:bookmarkStart w:id="152" w:name="_Toc6558429"/>
      <w:r>
        <w:rPr>
          <w:rFonts w:hint="eastAsia"/>
        </w:rPr>
        <w:t>功能描述</w:t>
      </w:r>
      <w:bookmarkEnd w:id="152"/>
    </w:p>
    <w:p w14:paraId="5649806E" w14:textId="77777777" w:rsidR="00B9434E" w:rsidRPr="00BF78D7" w:rsidRDefault="00B9434E" w:rsidP="00B9434E">
      <w:pPr>
        <w:spacing w:line="360" w:lineRule="auto"/>
        <w:ind w:firstLine="420"/>
        <w:rPr>
          <w:rFonts w:ascii="Times New Roman" w:hAnsi="Times New Roman"/>
        </w:rPr>
      </w:pPr>
      <w:r>
        <w:rPr>
          <w:rFonts w:ascii="Times New Roman" w:hAnsi="Times New Roman" w:hint="eastAsia"/>
        </w:rPr>
        <w:t>基本功能同单参数调谐</w:t>
      </w:r>
      <w:r>
        <w:rPr>
          <w:rFonts w:ascii="Times New Roman" w:hAnsi="Times New Roman" w:hint="eastAsia"/>
        </w:rPr>
        <w:t>Mode1</w:t>
      </w:r>
      <w:r>
        <w:rPr>
          <w:rFonts w:ascii="Times New Roman" w:hAnsi="Times New Roman" w:hint="eastAsia"/>
        </w:rPr>
        <w:t>，差别在于</w:t>
      </w:r>
      <w:r>
        <w:rPr>
          <w:rFonts w:ascii="Times New Roman" w:hAnsi="Times New Roman" w:hint="eastAsia"/>
        </w:rPr>
        <w:t>Mode2</w:t>
      </w:r>
      <w:r>
        <w:rPr>
          <w:rFonts w:ascii="Times New Roman" w:hAnsi="Times New Roman" w:hint="eastAsia"/>
        </w:rPr>
        <w:t>下，负载惯量百分比为</w:t>
      </w:r>
      <w:r>
        <w:rPr>
          <w:rFonts w:ascii="Times New Roman" w:hAnsi="Times New Roman" w:hint="eastAsia"/>
        </w:rPr>
        <w:t>Pn106</w:t>
      </w:r>
      <w:r>
        <w:rPr>
          <w:rFonts w:ascii="Times New Roman" w:hAnsi="Times New Roman" w:hint="eastAsia"/>
        </w:rPr>
        <w:t>读取值。</w:t>
      </w:r>
    </w:p>
    <w:p w14:paraId="7CAF1BFC" w14:textId="77777777" w:rsidR="00B9434E" w:rsidRPr="00F228D8" w:rsidRDefault="00B9434E" w:rsidP="00B9434E">
      <w:r>
        <w:rPr>
          <w:rFonts w:hint="eastAsia"/>
        </w:rPr>
        <w:t>该功能可用于一些负载惯量比固定的场合。为方便用户调整负载惯量百分比参数，界面中包含负惯比设定部分。</w:t>
      </w:r>
    </w:p>
    <w:p w14:paraId="3766981B" w14:textId="77777777" w:rsidR="00B9434E" w:rsidRDefault="00B9434E" w:rsidP="00266ED8">
      <w:pPr>
        <w:pStyle w:val="Heading3"/>
        <w:numPr>
          <w:ilvl w:val="2"/>
          <w:numId w:val="14"/>
        </w:numPr>
        <w:ind w:left="578"/>
      </w:pPr>
      <w:bookmarkStart w:id="153" w:name="_Toc6558430"/>
      <w:r>
        <w:rPr>
          <w:rFonts w:hint="eastAsia"/>
        </w:rPr>
        <w:t>期望目标</w:t>
      </w:r>
      <w:bookmarkEnd w:id="153"/>
    </w:p>
    <w:p w14:paraId="49126C69"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t>自动振动抑制</w:t>
      </w:r>
    </w:p>
    <w:p w14:paraId="2D734373" w14:textId="77777777" w:rsidR="00B9434E" w:rsidRDefault="00B9434E" w:rsidP="00B9434E">
      <w:pPr>
        <w:ind w:firstLine="420"/>
      </w:pPr>
      <w:r>
        <w:rPr>
          <w:rFonts w:hint="eastAsia"/>
        </w:rPr>
        <w:t>自动振动抑制与自动振动抑制寄存器的值对应，自动振动抑制寄存器可读可写：</w:t>
      </w:r>
      <w:r>
        <w:t>0</w:t>
      </w:r>
      <w:r>
        <w:rPr>
          <w:rFonts w:hint="eastAsia"/>
        </w:rPr>
        <w:t>为不使能，</w:t>
      </w:r>
      <w:r>
        <w:t>1</w:t>
      </w:r>
      <w:r>
        <w:rPr>
          <w:rFonts w:hint="eastAsia"/>
        </w:rPr>
        <w:t>为使能。</w:t>
      </w:r>
    </w:p>
    <w:p w14:paraId="459CFE02"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t>刚性等级设置</w:t>
      </w:r>
    </w:p>
    <w:p w14:paraId="4AE83F0F" w14:textId="77777777" w:rsidR="00B9434E" w:rsidRDefault="00B9434E" w:rsidP="00B9434E">
      <w:pPr>
        <w:ind w:firstLine="420"/>
      </w:pPr>
      <w:r>
        <w:rPr>
          <w:rFonts w:hint="eastAsia"/>
        </w:rPr>
        <w:t>刚性等级设置可以直接在文本框中输入，也可以直接拖动进度条，点击“设置”时将数值写入</w:t>
      </w:r>
      <w:r>
        <w:t>Pn101</w:t>
      </w:r>
      <w:r>
        <w:rPr>
          <w:rFonts w:hint="eastAsia"/>
        </w:rPr>
        <w:t>。</w:t>
      </w:r>
      <w:r>
        <w:t>Pn101</w:t>
      </w:r>
      <w:r>
        <w:rPr>
          <w:rFonts w:hint="eastAsia"/>
        </w:rPr>
        <w:t>最大值和最小值从</w:t>
      </w:r>
      <w:r>
        <w:t>Pn</w:t>
      </w:r>
      <w:r>
        <w:rPr>
          <w:rFonts w:hint="eastAsia"/>
        </w:rPr>
        <w:t>参数表中获取。</w:t>
      </w:r>
    </w:p>
    <w:p w14:paraId="1E803BA7"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t>标准型和稳定型设置</w:t>
      </w:r>
    </w:p>
    <w:p w14:paraId="5E157ED8" w14:textId="77777777" w:rsidR="00B9434E" w:rsidRDefault="00B9434E" w:rsidP="00B9434E">
      <w:pPr>
        <w:ind w:firstLine="420"/>
      </w:pPr>
      <w:r>
        <w:rPr>
          <w:rFonts w:hint="eastAsia"/>
        </w:rPr>
        <w:t>标准型和稳定型通过地址标准型</w:t>
      </w:r>
      <w:r>
        <w:rPr>
          <w:rFonts w:hint="eastAsia"/>
        </w:rPr>
        <w:t>/</w:t>
      </w:r>
      <w:r>
        <w:rPr>
          <w:rFonts w:hint="eastAsia"/>
        </w:rPr>
        <w:t>稳定型寄存器来设定：</w:t>
      </w:r>
      <w:r>
        <w:t>0</w:t>
      </w:r>
      <w:r>
        <w:rPr>
          <w:rFonts w:hint="eastAsia"/>
        </w:rPr>
        <w:t>为标准型；</w:t>
      </w:r>
      <w:r>
        <w:t>1</w:t>
      </w:r>
      <w:r>
        <w:rPr>
          <w:rFonts w:hint="eastAsia"/>
        </w:rPr>
        <w:t>为稳定型。</w:t>
      </w:r>
    </w:p>
    <w:p w14:paraId="79A5ECCE" w14:textId="77777777" w:rsidR="00B9434E" w:rsidRPr="007C3772" w:rsidRDefault="00B9434E" w:rsidP="00266ED8">
      <w:pPr>
        <w:pStyle w:val="Heading4"/>
        <w:numPr>
          <w:ilvl w:val="3"/>
          <w:numId w:val="14"/>
        </w:numPr>
        <w:ind w:left="864"/>
        <w:rPr>
          <w:sz w:val="24"/>
          <w:szCs w:val="24"/>
        </w:rPr>
      </w:pPr>
      <w:r w:rsidRPr="007C3772">
        <w:rPr>
          <w:rFonts w:hint="eastAsia"/>
          <w:sz w:val="24"/>
          <w:szCs w:val="24"/>
        </w:rPr>
        <w:lastRenderedPageBreak/>
        <w:t>界面示意图</w:t>
      </w:r>
    </w:p>
    <w:p w14:paraId="12116FDA" w14:textId="77777777" w:rsidR="00B9434E" w:rsidRDefault="00B9434E" w:rsidP="00B9434E">
      <w:pPr>
        <w:ind w:firstLine="420"/>
        <w:rPr>
          <w:bdr w:val="single" w:sz="4" w:space="0" w:color="auto" w:frame="1"/>
        </w:rPr>
      </w:pPr>
      <w:r>
        <w:object w:dxaOrig="7135" w:dyaOrig="3876" w14:anchorId="066DD653">
          <v:shape id="_x0000_i1078" type="#_x0000_t75" style="width:266.7pt;height:145.25pt" o:ole="">
            <v:imagedata r:id="rId157" o:title=""/>
          </v:shape>
          <o:OLEObject Type="Embed" ProgID="Visio.Drawing.11" ShapeID="_x0000_i1078" DrawAspect="Content" ObjectID="_1819106142" r:id="rId165"/>
        </w:object>
      </w:r>
    </w:p>
    <w:p w14:paraId="719ECEC9" w14:textId="77777777" w:rsidR="00B9434E" w:rsidRDefault="00B9434E" w:rsidP="00B9434E">
      <w:pPr>
        <w:ind w:firstLine="420"/>
      </w:pPr>
      <w:r>
        <w:object w:dxaOrig="9178" w:dyaOrig="3876" w14:anchorId="27185701">
          <v:shape id="_x0000_i1079" type="#_x0000_t75" style="width:343.7pt;height:145.25pt" o:ole="">
            <v:imagedata r:id="rId159" o:title=""/>
          </v:shape>
          <o:OLEObject Type="Embed" ProgID="Visio.Drawing.11" ShapeID="_x0000_i1079" DrawAspect="Content" ObjectID="_1819106143" r:id="rId166"/>
        </w:object>
      </w:r>
    </w:p>
    <w:p w14:paraId="407B23F1" w14:textId="77777777" w:rsidR="00B9434E" w:rsidRPr="005A531D" w:rsidRDefault="00B9434E" w:rsidP="00B9434E">
      <w:pPr>
        <w:ind w:firstLine="420"/>
      </w:pPr>
      <w:r>
        <w:object w:dxaOrig="6877" w:dyaOrig="2908" w14:anchorId="31520A5B">
          <v:shape id="_x0000_i1080" type="#_x0000_t75" style="width:343.7pt;height:144.65pt" o:ole="">
            <v:imagedata r:id="rId161" o:title=""/>
          </v:shape>
          <o:OLEObject Type="Embed" ProgID="Visio.Drawing.11" ShapeID="_x0000_i1080" DrawAspect="Content" ObjectID="_1819106144" r:id="rId167"/>
        </w:object>
      </w:r>
    </w:p>
    <w:p w14:paraId="7FF402FC" w14:textId="77777777" w:rsidR="00B9434E" w:rsidRDefault="00B9434E" w:rsidP="00266ED8">
      <w:pPr>
        <w:pStyle w:val="Heading3"/>
        <w:numPr>
          <w:ilvl w:val="2"/>
          <w:numId w:val="14"/>
        </w:numPr>
        <w:ind w:left="578"/>
      </w:pPr>
      <w:bookmarkStart w:id="154" w:name="_Toc6558431"/>
      <w:r>
        <w:rPr>
          <w:rFonts w:hint="eastAsia"/>
        </w:rPr>
        <w:t>详细通讯地址</w:t>
      </w:r>
      <w:bookmarkEnd w:id="154"/>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14:paraId="66EE16FA" w14:textId="77777777" w:rsidTr="006570F2">
        <w:tc>
          <w:tcPr>
            <w:tcW w:w="1611" w:type="dxa"/>
          </w:tcPr>
          <w:p w14:paraId="540EA9AE" w14:textId="77777777" w:rsidR="00B9434E" w:rsidRPr="00A72A54" w:rsidRDefault="00B9434E" w:rsidP="006570F2">
            <w:pPr>
              <w:rPr>
                <w:color w:val="0000FF"/>
              </w:rPr>
            </w:pPr>
            <w:r w:rsidRPr="00A72A54">
              <w:rPr>
                <w:rFonts w:hint="eastAsia"/>
                <w:color w:val="0000FF"/>
              </w:rPr>
              <w:t>名称</w:t>
            </w:r>
          </w:p>
        </w:tc>
        <w:tc>
          <w:tcPr>
            <w:tcW w:w="1389" w:type="dxa"/>
            <w:tcBorders>
              <w:bottom w:val="single" w:sz="4" w:space="0" w:color="auto"/>
            </w:tcBorders>
          </w:tcPr>
          <w:p w14:paraId="39A3D3E7" w14:textId="77777777" w:rsidR="00B9434E" w:rsidRPr="00A72A54" w:rsidRDefault="00B9434E" w:rsidP="006570F2">
            <w:pPr>
              <w:rPr>
                <w:color w:val="0000FF"/>
              </w:rPr>
            </w:pPr>
            <w:r w:rsidRPr="00A72A54">
              <w:rPr>
                <w:rFonts w:hint="eastAsia"/>
                <w:color w:val="0000FF"/>
              </w:rPr>
              <w:t>通讯地址</w:t>
            </w:r>
          </w:p>
        </w:tc>
        <w:tc>
          <w:tcPr>
            <w:tcW w:w="2495" w:type="dxa"/>
          </w:tcPr>
          <w:p w14:paraId="021FE9FF" w14:textId="77777777" w:rsidR="00B9434E" w:rsidRPr="00A72A54" w:rsidRDefault="00B9434E" w:rsidP="006570F2">
            <w:pPr>
              <w:rPr>
                <w:color w:val="0000FF"/>
              </w:rPr>
            </w:pPr>
            <w:r w:rsidRPr="00A72A54">
              <w:rPr>
                <w:rFonts w:hint="eastAsia"/>
                <w:color w:val="0000FF"/>
              </w:rPr>
              <w:t>详细说明</w:t>
            </w:r>
          </w:p>
        </w:tc>
        <w:tc>
          <w:tcPr>
            <w:tcW w:w="1134" w:type="dxa"/>
          </w:tcPr>
          <w:p w14:paraId="1CEC37FD" w14:textId="77777777" w:rsidR="00B9434E" w:rsidRPr="00A72A54" w:rsidRDefault="00B9434E" w:rsidP="006570F2">
            <w:pPr>
              <w:rPr>
                <w:color w:val="0000FF"/>
              </w:rPr>
            </w:pPr>
            <w:r w:rsidRPr="00A72A54">
              <w:rPr>
                <w:rFonts w:hint="eastAsia"/>
                <w:color w:val="0000FF"/>
              </w:rPr>
              <w:t>单位</w:t>
            </w:r>
          </w:p>
        </w:tc>
        <w:tc>
          <w:tcPr>
            <w:tcW w:w="709" w:type="dxa"/>
          </w:tcPr>
          <w:p w14:paraId="136C1CCA" w14:textId="77777777" w:rsidR="00B9434E" w:rsidRPr="00A72A54" w:rsidRDefault="00B9434E" w:rsidP="006570F2">
            <w:pPr>
              <w:rPr>
                <w:color w:val="0000FF"/>
              </w:rPr>
            </w:pPr>
            <w:r w:rsidRPr="00A72A54">
              <w:rPr>
                <w:rFonts w:hint="eastAsia"/>
                <w:color w:val="0000FF"/>
              </w:rPr>
              <w:t>属性</w:t>
            </w:r>
          </w:p>
        </w:tc>
        <w:tc>
          <w:tcPr>
            <w:tcW w:w="1141" w:type="dxa"/>
            <w:vAlign w:val="center"/>
          </w:tcPr>
          <w:p w14:paraId="3F07C633" w14:textId="77777777" w:rsidR="00B9434E" w:rsidRPr="00A72A54" w:rsidRDefault="00B9434E" w:rsidP="006570F2">
            <w:pPr>
              <w:jc w:val="center"/>
              <w:rPr>
                <w:color w:val="0000FF"/>
              </w:rPr>
            </w:pPr>
            <w:r w:rsidRPr="00A72A54">
              <w:rPr>
                <w:rFonts w:hint="eastAsia"/>
                <w:color w:val="0000FF"/>
              </w:rPr>
              <w:t>显示范围</w:t>
            </w:r>
          </w:p>
        </w:tc>
      </w:tr>
      <w:tr w:rsidR="00B9434E" w14:paraId="742D9915" w14:textId="77777777" w:rsidTr="006570F2">
        <w:tc>
          <w:tcPr>
            <w:tcW w:w="1611" w:type="dxa"/>
            <w:vAlign w:val="center"/>
          </w:tcPr>
          <w:p w14:paraId="205BD3B5" w14:textId="77777777" w:rsidR="00B9434E" w:rsidRDefault="00B9434E" w:rsidP="006570F2">
            <w:r>
              <w:rPr>
                <w:rFonts w:hint="eastAsia"/>
              </w:rPr>
              <w:t>参数调谐模式</w:t>
            </w:r>
          </w:p>
          <w:p w14:paraId="7D3BAB09" w14:textId="77777777" w:rsidR="00B9434E" w:rsidRDefault="00B9434E" w:rsidP="006570F2">
            <w:pPr>
              <w:spacing w:line="360" w:lineRule="auto"/>
            </w:pPr>
            <w:r>
              <w:rPr>
                <w:rFonts w:hint="eastAsia"/>
              </w:rPr>
              <w:t>寄存器</w:t>
            </w:r>
          </w:p>
        </w:tc>
        <w:tc>
          <w:tcPr>
            <w:tcW w:w="1389" w:type="dxa"/>
            <w:vAlign w:val="center"/>
          </w:tcPr>
          <w:p w14:paraId="03BEC34F" w14:textId="77777777" w:rsidR="00B9434E" w:rsidRDefault="00B9434E" w:rsidP="006570F2">
            <w:pPr>
              <w:spacing w:line="360" w:lineRule="auto"/>
            </w:pPr>
            <w:r>
              <w:rPr>
                <w:rFonts w:hint="eastAsia"/>
              </w:rPr>
              <w:t>0x141D</w:t>
            </w:r>
          </w:p>
        </w:tc>
        <w:tc>
          <w:tcPr>
            <w:tcW w:w="2495" w:type="dxa"/>
            <w:vAlign w:val="center"/>
          </w:tcPr>
          <w:p w14:paraId="055D16FD" w14:textId="77777777" w:rsidR="00B9434E" w:rsidRDefault="00B9434E" w:rsidP="006570F2">
            <w:r>
              <w:rPr>
                <w:rFonts w:hint="eastAsia"/>
              </w:rPr>
              <w:t>发送命令</w:t>
            </w:r>
          </w:p>
          <w:p w14:paraId="0109864E" w14:textId="77777777" w:rsidR="00B9434E" w:rsidRDefault="00B9434E" w:rsidP="006570F2">
            <w:r>
              <w:t>01</w:t>
            </w:r>
            <w:r>
              <w:rPr>
                <w:rFonts w:hint="eastAsia"/>
              </w:rPr>
              <w:t>：免调整；</w:t>
            </w:r>
          </w:p>
          <w:p w14:paraId="612BAA54" w14:textId="77777777" w:rsidR="00B9434E" w:rsidRDefault="00B9434E" w:rsidP="006570F2">
            <w:r>
              <w:t>02</w:t>
            </w:r>
            <w:r>
              <w:rPr>
                <w:rFonts w:hint="eastAsia"/>
              </w:rPr>
              <w:t>：单参数调谐</w:t>
            </w:r>
            <w:r>
              <w:t>mode1</w:t>
            </w:r>
            <w:r>
              <w:rPr>
                <w:rFonts w:hint="eastAsia"/>
              </w:rPr>
              <w:t>；</w:t>
            </w:r>
          </w:p>
          <w:p w14:paraId="661B3F27" w14:textId="77777777" w:rsidR="00B9434E" w:rsidRDefault="00B9434E" w:rsidP="006570F2">
            <w:r>
              <w:t>03</w:t>
            </w:r>
            <w:r>
              <w:rPr>
                <w:rFonts w:hint="eastAsia"/>
              </w:rPr>
              <w:t>：单参数调谐</w:t>
            </w:r>
            <w:r>
              <w:t>mode2</w:t>
            </w:r>
            <w:r>
              <w:rPr>
                <w:rFonts w:hint="eastAsia"/>
              </w:rPr>
              <w:t>；</w:t>
            </w:r>
          </w:p>
          <w:p w14:paraId="5F779D56" w14:textId="77777777" w:rsidR="00B9434E" w:rsidRDefault="00B9434E" w:rsidP="006570F2">
            <w:r>
              <w:t>04</w:t>
            </w:r>
            <w:r>
              <w:rPr>
                <w:rFonts w:hint="eastAsia"/>
              </w:rPr>
              <w:t>：手动调谐</w:t>
            </w:r>
            <w:r>
              <w:t>mode1</w:t>
            </w:r>
            <w:r>
              <w:rPr>
                <w:rFonts w:hint="eastAsia"/>
              </w:rPr>
              <w:t>；</w:t>
            </w:r>
          </w:p>
          <w:p w14:paraId="09CC8115" w14:textId="77777777" w:rsidR="00B9434E" w:rsidRDefault="00B9434E" w:rsidP="006570F2">
            <w:pPr>
              <w:spacing w:line="360" w:lineRule="auto"/>
            </w:pPr>
            <w:r>
              <w:t>05</w:t>
            </w:r>
            <w:r>
              <w:rPr>
                <w:rFonts w:hint="eastAsia"/>
              </w:rPr>
              <w:t>：手动调谐</w:t>
            </w:r>
            <w:r>
              <w:t>mode2</w:t>
            </w:r>
            <w:r>
              <w:rPr>
                <w:rFonts w:hint="eastAsia"/>
              </w:rPr>
              <w:t>；</w:t>
            </w:r>
          </w:p>
        </w:tc>
        <w:tc>
          <w:tcPr>
            <w:tcW w:w="1134" w:type="dxa"/>
          </w:tcPr>
          <w:p w14:paraId="429CDF30" w14:textId="77777777" w:rsidR="00B9434E" w:rsidRPr="0082118D" w:rsidRDefault="00B9434E" w:rsidP="006570F2"/>
        </w:tc>
        <w:tc>
          <w:tcPr>
            <w:tcW w:w="709" w:type="dxa"/>
          </w:tcPr>
          <w:p w14:paraId="29DCE245" w14:textId="77777777" w:rsidR="00B9434E" w:rsidRDefault="00B9434E" w:rsidP="006570F2">
            <w:r>
              <w:rPr>
                <w:rFonts w:hint="eastAsia"/>
              </w:rPr>
              <w:t>读写</w:t>
            </w:r>
          </w:p>
        </w:tc>
        <w:tc>
          <w:tcPr>
            <w:tcW w:w="1141" w:type="dxa"/>
            <w:vAlign w:val="center"/>
          </w:tcPr>
          <w:p w14:paraId="631CDF97" w14:textId="77777777" w:rsidR="00B9434E" w:rsidRDefault="00B9434E" w:rsidP="006570F2">
            <w:pPr>
              <w:spacing w:line="360" w:lineRule="auto"/>
            </w:pPr>
          </w:p>
        </w:tc>
      </w:tr>
      <w:tr w:rsidR="00B9434E" w14:paraId="70270AAF" w14:textId="77777777" w:rsidTr="006570F2">
        <w:tc>
          <w:tcPr>
            <w:tcW w:w="1611" w:type="dxa"/>
            <w:vAlign w:val="center"/>
          </w:tcPr>
          <w:p w14:paraId="2D591019" w14:textId="77777777" w:rsidR="00B9434E" w:rsidRDefault="00B9434E" w:rsidP="006570F2">
            <w:pPr>
              <w:spacing w:line="360" w:lineRule="auto"/>
            </w:pPr>
            <w:r>
              <w:rPr>
                <w:rFonts w:hint="eastAsia"/>
              </w:rPr>
              <w:lastRenderedPageBreak/>
              <w:t>自适应陷波器使能</w:t>
            </w:r>
          </w:p>
        </w:tc>
        <w:tc>
          <w:tcPr>
            <w:tcW w:w="1389" w:type="dxa"/>
          </w:tcPr>
          <w:p w14:paraId="26E81B44" w14:textId="77777777" w:rsidR="00B9434E" w:rsidRDefault="00B9434E" w:rsidP="006570F2">
            <w:r>
              <w:rPr>
                <w:rFonts w:hint="eastAsia"/>
              </w:rPr>
              <w:t>0x1411</w:t>
            </w:r>
          </w:p>
        </w:tc>
        <w:tc>
          <w:tcPr>
            <w:tcW w:w="2495" w:type="dxa"/>
            <w:vAlign w:val="center"/>
          </w:tcPr>
          <w:p w14:paraId="07662A66" w14:textId="77777777" w:rsidR="00B9434E" w:rsidRDefault="00B9434E" w:rsidP="006570F2">
            <w:pPr>
              <w:spacing w:line="360" w:lineRule="auto"/>
            </w:pPr>
            <w:r>
              <w:rPr>
                <w:rFonts w:hint="eastAsia"/>
              </w:rPr>
              <w:t>读写自适应陷波器使能标志</w:t>
            </w:r>
          </w:p>
        </w:tc>
        <w:tc>
          <w:tcPr>
            <w:tcW w:w="1134" w:type="dxa"/>
          </w:tcPr>
          <w:p w14:paraId="31FE71E4" w14:textId="77777777" w:rsidR="00B9434E" w:rsidRPr="0082118D" w:rsidRDefault="00B9434E" w:rsidP="006570F2"/>
        </w:tc>
        <w:tc>
          <w:tcPr>
            <w:tcW w:w="709" w:type="dxa"/>
          </w:tcPr>
          <w:p w14:paraId="368548A2" w14:textId="77777777" w:rsidR="00B9434E" w:rsidRDefault="00B9434E" w:rsidP="006570F2">
            <w:r>
              <w:rPr>
                <w:rFonts w:hint="eastAsia"/>
              </w:rPr>
              <w:t>读写</w:t>
            </w:r>
          </w:p>
        </w:tc>
        <w:tc>
          <w:tcPr>
            <w:tcW w:w="1141" w:type="dxa"/>
            <w:vAlign w:val="center"/>
          </w:tcPr>
          <w:p w14:paraId="69BCABCD" w14:textId="77777777" w:rsidR="00B9434E" w:rsidRDefault="00B9434E" w:rsidP="006570F2">
            <w:pPr>
              <w:spacing w:line="360" w:lineRule="auto"/>
            </w:pPr>
          </w:p>
        </w:tc>
      </w:tr>
      <w:tr w:rsidR="00B9434E" w14:paraId="731A2235" w14:textId="77777777" w:rsidTr="006570F2">
        <w:tc>
          <w:tcPr>
            <w:tcW w:w="1611" w:type="dxa"/>
            <w:vAlign w:val="center"/>
          </w:tcPr>
          <w:p w14:paraId="0EA982EC" w14:textId="77777777" w:rsidR="00B9434E" w:rsidRDefault="00B9434E" w:rsidP="006570F2">
            <w:pPr>
              <w:spacing w:line="360" w:lineRule="auto"/>
            </w:pPr>
            <w:r>
              <w:rPr>
                <w:rFonts w:hint="eastAsia"/>
              </w:rPr>
              <w:t>标准型</w:t>
            </w:r>
            <w:r>
              <w:rPr>
                <w:rFonts w:hint="eastAsia"/>
              </w:rPr>
              <w:t>/</w:t>
            </w:r>
            <w:r>
              <w:rPr>
                <w:rFonts w:hint="eastAsia"/>
              </w:rPr>
              <w:t>稳定型选择</w:t>
            </w:r>
          </w:p>
        </w:tc>
        <w:tc>
          <w:tcPr>
            <w:tcW w:w="1389" w:type="dxa"/>
          </w:tcPr>
          <w:p w14:paraId="68E2E371" w14:textId="77777777" w:rsidR="00B9434E" w:rsidRDefault="00B9434E" w:rsidP="006570F2">
            <w:r>
              <w:rPr>
                <w:rFonts w:hint="eastAsia"/>
              </w:rPr>
              <w:t>0x141E</w:t>
            </w:r>
          </w:p>
        </w:tc>
        <w:tc>
          <w:tcPr>
            <w:tcW w:w="2495" w:type="dxa"/>
            <w:vAlign w:val="center"/>
          </w:tcPr>
          <w:p w14:paraId="2D28C23C" w14:textId="77777777" w:rsidR="00B9434E" w:rsidRDefault="00B9434E" w:rsidP="006570F2">
            <w:pPr>
              <w:spacing w:line="360" w:lineRule="auto"/>
            </w:pPr>
          </w:p>
        </w:tc>
        <w:tc>
          <w:tcPr>
            <w:tcW w:w="1134" w:type="dxa"/>
          </w:tcPr>
          <w:p w14:paraId="0F7357C3" w14:textId="77777777" w:rsidR="00B9434E" w:rsidRPr="0082118D" w:rsidRDefault="00B9434E" w:rsidP="006570F2"/>
        </w:tc>
        <w:tc>
          <w:tcPr>
            <w:tcW w:w="709" w:type="dxa"/>
          </w:tcPr>
          <w:p w14:paraId="366F0A16" w14:textId="77777777" w:rsidR="00B9434E" w:rsidRDefault="00B9434E" w:rsidP="006570F2">
            <w:r>
              <w:rPr>
                <w:rFonts w:hint="eastAsia"/>
              </w:rPr>
              <w:t>读写</w:t>
            </w:r>
          </w:p>
        </w:tc>
        <w:tc>
          <w:tcPr>
            <w:tcW w:w="1141" w:type="dxa"/>
            <w:vAlign w:val="center"/>
          </w:tcPr>
          <w:p w14:paraId="0C23292F" w14:textId="77777777" w:rsidR="00B9434E" w:rsidRDefault="00B9434E" w:rsidP="006570F2">
            <w:pPr>
              <w:spacing w:line="360" w:lineRule="auto"/>
            </w:pPr>
          </w:p>
        </w:tc>
      </w:tr>
    </w:tbl>
    <w:p w14:paraId="61151990" w14:textId="77777777" w:rsidR="00B9434E" w:rsidRDefault="00B9434E" w:rsidP="00266ED8">
      <w:pPr>
        <w:pStyle w:val="Heading3"/>
        <w:numPr>
          <w:ilvl w:val="2"/>
          <w:numId w:val="14"/>
        </w:numPr>
        <w:ind w:left="578"/>
      </w:pPr>
      <w:bookmarkStart w:id="155" w:name="_Toc6558432"/>
      <w:r>
        <w:rPr>
          <w:rFonts w:hint="eastAsia"/>
        </w:rPr>
        <w:t>通讯流程图</w:t>
      </w:r>
      <w:bookmarkEnd w:id="155"/>
    </w:p>
    <w:p w14:paraId="1A2222D7" w14:textId="77777777" w:rsidR="00B9434E" w:rsidRDefault="00B9434E" w:rsidP="00B9434E">
      <w:pPr>
        <w:jc w:val="center"/>
      </w:pPr>
      <w:r>
        <w:object w:dxaOrig="9626" w:dyaOrig="12178" w14:anchorId="520E78C0">
          <v:shape id="_x0000_i1081" type="#_x0000_t75" style="width:240.4pt;height:300.5pt" o:ole="">
            <v:imagedata r:id="rId168" o:title=""/>
          </v:shape>
          <o:OLEObject Type="Embed" ProgID="Visio.Drawing.11" ShapeID="_x0000_i1081" DrawAspect="Content" ObjectID="_1819106145" r:id="rId169"/>
        </w:object>
      </w:r>
    </w:p>
    <w:p w14:paraId="7AE10160" w14:textId="77777777" w:rsidR="00B9434E" w:rsidRDefault="00B9434E" w:rsidP="00B9434E">
      <w:pPr>
        <w:jc w:val="left"/>
      </w:pPr>
      <w:r>
        <w:rPr>
          <w:rFonts w:hint="eastAsia"/>
        </w:rPr>
        <w:t>安全提示框</w:t>
      </w:r>
      <w:r>
        <w:t>1</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9434E" w:rsidRPr="005A531D" w14:paraId="0F0F5DE3" w14:textId="77777777" w:rsidTr="006570F2">
        <w:tc>
          <w:tcPr>
            <w:tcW w:w="8522" w:type="dxa"/>
            <w:tcBorders>
              <w:top w:val="single" w:sz="4" w:space="0" w:color="auto"/>
              <w:left w:val="single" w:sz="4" w:space="0" w:color="auto"/>
              <w:bottom w:val="single" w:sz="4" w:space="0" w:color="auto"/>
              <w:right w:val="single" w:sz="4" w:space="0" w:color="auto"/>
            </w:tcBorders>
            <w:hideMark/>
          </w:tcPr>
          <w:p w14:paraId="071EB648" w14:textId="77777777" w:rsidR="00B9434E" w:rsidRPr="005A531D" w:rsidRDefault="00B9434E" w:rsidP="006570F2">
            <w:pPr>
              <w:ind w:firstLine="301"/>
              <w:jc w:val="left"/>
              <w:rPr>
                <w:b/>
                <w:sz w:val="15"/>
              </w:rPr>
            </w:pPr>
            <w:r w:rsidRPr="005A531D">
              <w:rPr>
                <w:rFonts w:hint="eastAsia"/>
                <w:b/>
                <w:sz w:val="15"/>
              </w:rPr>
              <w:t>功能介绍：</w:t>
            </w:r>
          </w:p>
          <w:p w14:paraId="49DDFB13" w14:textId="77777777" w:rsidR="00B9434E" w:rsidRPr="005A531D" w:rsidRDefault="00B9434E" w:rsidP="006570F2">
            <w:pPr>
              <w:ind w:firstLine="301"/>
              <w:jc w:val="left"/>
              <w:rPr>
                <w:b/>
                <w:sz w:val="15"/>
              </w:rPr>
            </w:pPr>
            <w:r w:rsidRPr="005A531D">
              <w:rPr>
                <w:rFonts w:hint="eastAsia"/>
                <w:b/>
                <w:sz w:val="15"/>
              </w:rPr>
              <w:t>单参数调谐功能是指只需要调整一个参数（刚性等级）即可使伺服系统达到较优的性能。该功能对转矩控制模式无效。</w:t>
            </w:r>
            <w:r w:rsidRPr="005A531D">
              <w:rPr>
                <w:b/>
                <w:sz w:val="15"/>
              </w:rPr>
              <w:t>Mode1</w:t>
            </w:r>
            <w:r w:rsidRPr="005A531D">
              <w:rPr>
                <w:rFonts w:hint="eastAsia"/>
                <w:b/>
                <w:sz w:val="15"/>
              </w:rPr>
              <w:t>使用在线辨识负惯比，</w:t>
            </w:r>
            <w:r w:rsidRPr="005A531D">
              <w:rPr>
                <w:b/>
                <w:sz w:val="15"/>
              </w:rPr>
              <w:t>Mode2</w:t>
            </w:r>
            <w:r w:rsidRPr="005A531D">
              <w:rPr>
                <w:rFonts w:hint="eastAsia"/>
                <w:b/>
                <w:sz w:val="15"/>
              </w:rPr>
              <w:t>使用参数设定负惯比。</w:t>
            </w:r>
          </w:p>
          <w:p w14:paraId="18EF4CD8" w14:textId="77777777" w:rsidR="00B9434E" w:rsidRPr="005A531D" w:rsidRDefault="00B9434E" w:rsidP="006570F2">
            <w:pPr>
              <w:ind w:firstLine="301"/>
              <w:jc w:val="left"/>
              <w:rPr>
                <w:b/>
                <w:sz w:val="15"/>
              </w:rPr>
            </w:pPr>
            <w:r w:rsidRPr="005A531D">
              <w:rPr>
                <w:rFonts w:hint="eastAsia"/>
                <w:b/>
                <w:sz w:val="15"/>
              </w:rPr>
              <w:t>注意事项：</w:t>
            </w:r>
          </w:p>
          <w:p w14:paraId="62497D52" w14:textId="77777777" w:rsidR="00B9434E" w:rsidRPr="005A531D" w:rsidRDefault="00B9434E" w:rsidP="006570F2">
            <w:pPr>
              <w:ind w:firstLine="301"/>
              <w:jc w:val="left"/>
              <w:rPr>
                <w:b/>
                <w:sz w:val="15"/>
              </w:rPr>
            </w:pPr>
            <w:r w:rsidRPr="005A531D">
              <w:rPr>
                <w:b/>
                <w:sz w:val="15"/>
              </w:rPr>
              <w:t>1.</w:t>
            </w:r>
            <w:r w:rsidRPr="005A531D">
              <w:rPr>
                <w:rFonts w:hint="eastAsia"/>
                <w:b/>
                <w:sz w:val="15"/>
              </w:rPr>
              <w:t>使用前应做好参数备份</w:t>
            </w:r>
            <w:r w:rsidRPr="005A531D">
              <w:rPr>
                <w:b/>
                <w:sz w:val="15"/>
              </w:rPr>
              <w:t>.</w:t>
            </w:r>
          </w:p>
          <w:p w14:paraId="62E50566" w14:textId="77777777" w:rsidR="00B9434E" w:rsidRPr="005A531D" w:rsidRDefault="00B9434E" w:rsidP="006570F2">
            <w:pPr>
              <w:ind w:firstLine="301"/>
              <w:jc w:val="left"/>
              <w:rPr>
                <w:b/>
                <w:sz w:val="15"/>
              </w:rPr>
            </w:pPr>
            <w:r w:rsidRPr="005A531D">
              <w:rPr>
                <w:rFonts w:hint="eastAsia"/>
                <w:b/>
                <w:sz w:val="15"/>
              </w:rPr>
              <w:t>单参数调谐过程中，调整的参数会实时保存至伺服控制器，被修改的参数将不可恢复，所以建议使用前进行参数备份</w:t>
            </w:r>
            <w:r w:rsidRPr="005A531D">
              <w:rPr>
                <w:b/>
                <w:sz w:val="15"/>
              </w:rPr>
              <w:t>.</w:t>
            </w:r>
          </w:p>
          <w:p w14:paraId="4B2AEEF7" w14:textId="77777777" w:rsidR="00B9434E" w:rsidRPr="005A531D" w:rsidRDefault="00B9434E" w:rsidP="006570F2">
            <w:pPr>
              <w:spacing w:line="360" w:lineRule="auto"/>
              <w:ind w:firstLineChars="200" w:firstLine="301"/>
              <w:jc w:val="left"/>
            </w:pPr>
            <w:r w:rsidRPr="005A531D">
              <w:rPr>
                <w:b/>
                <w:sz w:val="15"/>
              </w:rPr>
              <w:t xml:space="preserve">2. </w:t>
            </w:r>
            <w:r w:rsidRPr="005A531D">
              <w:rPr>
                <w:rFonts w:hint="eastAsia"/>
                <w:b/>
                <w:sz w:val="15"/>
              </w:rPr>
              <w:t>确保在紧急情况下，控制器能停止向伺服发送位置指令或速度指令，并能向伺服发送停止使能命令。</w:t>
            </w:r>
          </w:p>
        </w:tc>
      </w:tr>
    </w:tbl>
    <w:p w14:paraId="6B41E426" w14:textId="77777777" w:rsidR="00B9434E" w:rsidRDefault="00B9434E" w:rsidP="00B9434E">
      <w:pPr>
        <w:jc w:val="left"/>
      </w:pPr>
      <w:r>
        <w:rPr>
          <w:rFonts w:hint="eastAsia"/>
        </w:rPr>
        <w:t>安全提示框</w:t>
      </w:r>
      <w:r>
        <w:t>2</w:t>
      </w:r>
      <w:r>
        <w:rPr>
          <w:rFonts w:hint="eastAsia"/>
        </w:rPr>
        <w:t>：离线参数整定</w:t>
      </w:r>
      <w:r>
        <w:t>—</w:t>
      </w:r>
      <w:r>
        <w:rPr>
          <w:rFonts w:hint="eastAsia"/>
        </w:rPr>
        <w:t>自动整定正在运行，请先退出该流程；</w:t>
      </w:r>
    </w:p>
    <w:p w14:paraId="6388ADE9" w14:textId="77777777" w:rsidR="00B9434E" w:rsidRDefault="00B9434E" w:rsidP="00B9434E">
      <w:pPr>
        <w:jc w:val="left"/>
      </w:pPr>
      <w:r>
        <w:rPr>
          <w:rFonts w:hint="eastAsia"/>
        </w:rPr>
        <w:t>安全提示框</w:t>
      </w:r>
      <w:r>
        <w:t>3</w:t>
      </w:r>
      <w:r>
        <w:rPr>
          <w:rFonts w:hint="eastAsia"/>
        </w:rPr>
        <w:t>：当前模式不是单参数调谐模式，重新上电可使单参数调谐模式生效，有确定和取消两个按钮；</w:t>
      </w:r>
    </w:p>
    <w:p w14:paraId="6339E543" w14:textId="77777777" w:rsidR="00B9434E" w:rsidRDefault="00B9434E" w:rsidP="00B9434E">
      <w:pPr>
        <w:ind w:firstLine="420"/>
      </w:pPr>
      <w:r>
        <w:rPr>
          <w:rFonts w:hint="eastAsia"/>
        </w:rPr>
        <w:t>直接退出；</w:t>
      </w:r>
    </w:p>
    <w:p w14:paraId="72189CBF" w14:textId="77777777" w:rsidR="00B9434E" w:rsidRDefault="00B9434E" w:rsidP="00B9434E">
      <w:pPr>
        <w:ind w:firstLine="420"/>
      </w:pPr>
    </w:p>
    <w:p w14:paraId="0FEDC6CF" w14:textId="77777777" w:rsidR="00B9434E" w:rsidRPr="00355956" w:rsidRDefault="00B9434E" w:rsidP="00266ED8">
      <w:pPr>
        <w:pStyle w:val="Heading3"/>
        <w:numPr>
          <w:ilvl w:val="2"/>
          <w:numId w:val="14"/>
        </w:numPr>
        <w:ind w:left="578"/>
      </w:pPr>
      <w:bookmarkStart w:id="156" w:name="_Toc6558433"/>
      <w:r>
        <w:rPr>
          <w:rFonts w:hint="eastAsia"/>
        </w:rPr>
        <w:lastRenderedPageBreak/>
        <w:t>相关算法</w:t>
      </w:r>
      <w:bookmarkEnd w:id="156"/>
    </w:p>
    <w:p w14:paraId="27FF585A" w14:textId="77777777" w:rsidR="00B9434E" w:rsidRDefault="00B9434E" w:rsidP="00266ED8">
      <w:pPr>
        <w:pStyle w:val="Heading3"/>
        <w:numPr>
          <w:ilvl w:val="2"/>
          <w:numId w:val="14"/>
        </w:numPr>
        <w:ind w:left="578"/>
      </w:pPr>
      <w:bookmarkStart w:id="157" w:name="_Toc6558434"/>
      <w:r>
        <w:rPr>
          <w:rFonts w:hint="eastAsia"/>
        </w:rPr>
        <w:t>关键技术点及风险点</w:t>
      </w:r>
      <w:bookmarkEnd w:id="157"/>
    </w:p>
    <w:p w14:paraId="2CAC4AF0" w14:textId="77777777" w:rsidR="00B9434E" w:rsidRPr="00DE55C2" w:rsidRDefault="00B9434E" w:rsidP="00266ED8">
      <w:pPr>
        <w:pStyle w:val="Heading2"/>
        <w:numPr>
          <w:ilvl w:val="1"/>
          <w:numId w:val="14"/>
        </w:numPr>
      </w:pPr>
      <w:bookmarkStart w:id="158" w:name="_Toc6558435"/>
      <w:r w:rsidRPr="00DE55C2">
        <w:rPr>
          <w:rFonts w:hint="eastAsia"/>
        </w:rPr>
        <w:t>手动调谐Mode1</w:t>
      </w:r>
      <w:bookmarkEnd w:id="158"/>
    </w:p>
    <w:p w14:paraId="0D3125EE" w14:textId="77777777" w:rsidR="00B9434E" w:rsidRPr="00880EDC" w:rsidRDefault="00B9434E" w:rsidP="00266ED8">
      <w:pPr>
        <w:pStyle w:val="Heading3"/>
        <w:numPr>
          <w:ilvl w:val="2"/>
          <w:numId w:val="14"/>
        </w:numPr>
        <w:ind w:left="578"/>
      </w:pPr>
      <w:bookmarkStart w:id="159" w:name="_Toc6558436"/>
      <w:r w:rsidRPr="00880EDC">
        <w:rPr>
          <w:rFonts w:hint="eastAsia"/>
        </w:rPr>
        <w:t>功能描述</w:t>
      </w:r>
      <w:bookmarkEnd w:id="159"/>
    </w:p>
    <w:p w14:paraId="6C0B3ACF" w14:textId="77777777" w:rsidR="00B9434E" w:rsidRPr="00402118" w:rsidRDefault="00B9434E" w:rsidP="00B9434E">
      <w:pPr>
        <w:ind w:firstLine="420"/>
      </w:pPr>
      <w:r w:rsidRPr="00402118">
        <w:rPr>
          <w:rFonts w:hint="eastAsia"/>
        </w:rPr>
        <w:t>这里的手动调谐是指在线运行，即用户设备边运行边手动调整参数，差别在于位置指令或转速指令为上位机给定，手动调谐的方法与离线手动参数整定一致。</w:t>
      </w:r>
      <w:r>
        <w:rPr>
          <w:rFonts w:hint="eastAsia"/>
        </w:rPr>
        <w:t>Mode1</w:t>
      </w:r>
      <w:r>
        <w:rPr>
          <w:rFonts w:hint="eastAsia"/>
        </w:rPr>
        <w:t>下，负载惯量百分比使用伺服内部相关功能模块实时计算的结果。该功能可用于一些负载惯量比变化的场合。</w:t>
      </w:r>
    </w:p>
    <w:p w14:paraId="4FDEEF65" w14:textId="77777777" w:rsidR="00B9434E" w:rsidRDefault="00B9434E" w:rsidP="00266ED8">
      <w:pPr>
        <w:pStyle w:val="Heading3"/>
        <w:numPr>
          <w:ilvl w:val="2"/>
          <w:numId w:val="14"/>
        </w:numPr>
        <w:ind w:left="578"/>
      </w:pPr>
      <w:bookmarkStart w:id="160" w:name="_Toc6558437"/>
      <w:r>
        <w:rPr>
          <w:rFonts w:hint="eastAsia"/>
        </w:rPr>
        <w:t>期望目标</w:t>
      </w:r>
      <w:bookmarkEnd w:id="160"/>
    </w:p>
    <w:p w14:paraId="24A942CB" w14:textId="77777777" w:rsidR="00B9434E" w:rsidRPr="00B56807" w:rsidRDefault="00B9434E" w:rsidP="00266ED8">
      <w:pPr>
        <w:pStyle w:val="Heading4"/>
        <w:numPr>
          <w:ilvl w:val="3"/>
          <w:numId w:val="14"/>
        </w:numPr>
        <w:ind w:left="864"/>
        <w:rPr>
          <w:sz w:val="24"/>
          <w:szCs w:val="24"/>
        </w:rPr>
      </w:pPr>
      <w:r w:rsidRPr="00B56807">
        <w:rPr>
          <w:rFonts w:hint="eastAsia"/>
          <w:sz w:val="24"/>
          <w:szCs w:val="24"/>
        </w:rPr>
        <w:t>Pn</w:t>
      </w:r>
      <w:r w:rsidRPr="00B56807">
        <w:rPr>
          <w:rFonts w:hint="eastAsia"/>
          <w:sz w:val="24"/>
          <w:szCs w:val="24"/>
        </w:rPr>
        <w:t>参数设定和显示</w:t>
      </w:r>
    </w:p>
    <w:p w14:paraId="6243ACFA" w14:textId="77777777" w:rsidR="00B9434E" w:rsidRDefault="00B9434E" w:rsidP="00B9434E">
      <w:pPr>
        <w:ind w:firstLine="420"/>
      </w:pPr>
      <w:r>
        <w:rPr>
          <w:rFonts w:hint="eastAsia"/>
        </w:rPr>
        <w:t>初始化时，</w:t>
      </w:r>
      <w:r>
        <w:rPr>
          <w:rFonts w:hint="eastAsia"/>
        </w:rPr>
        <w:t>Pn</w:t>
      </w:r>
      <w:r>
        <w:rPr>
          <w:rFonts w:hint="eastAsia"/>
        </w:rPr>
        <w:t>参数显示值从</w:t>
      </w:r>
      <w:r>
        <w:rPr>
          <w:rFonts w:hint="eastAsia"/>
        </w:rPr>
        <w:t>Pn</w:t>
      </w:r>
      <w:r>
        <w:rPr>
          <w:rFonts w:hint="eastAsia"/>
        </w:rPr>
        <w:t>参数表读取。用户修改后自动保存</w:t>
      </w:r>
      <w:r>
        <w:rPr>
          <w:rFonts w:hint="eastAsia"/>
        </w:rPr>
        <w:t>Pn</w:t>
      </w:r>
      <w:r>
        <w:rPr>
          <w:rFonts w:hint="eastAsia"/>
        </w:rPr>
        <w:t>参数至伺服，并同步显示修改后的值。</w:t>
      </w:r>
    </w:p>
    <w:p w14:paraId="1B2DCD73" w14:textId="77777777" w:rsidR="00B9434E" w:rsidRPr="00B56807" w:rsidRDefault="00B9434E" w:rsidP="00266ED8">
      <w:pPr>
        <w:pStyle w:val="Heading4"/>
        <w:numPr>
          <w:ilvl w:val="3"/>
          <w:numId w:val="14"/>
        </w:numPr>
        <w:ind w:left="864"/>
        <w:rPr>
          <w:sz w:val="24"/>
          <w:szCs w:val="24"/>
        </w:rPr>
      </w:pPr>
      <w:r w:rsidRPr="00B56807">
        <w:rPr>
          <w:rFonts w:hint="eastAsia"/>
          <w:sz w:val="24"/>
          <w:szCs w:val="24"/>
        </w:rPr>
        <w:t>自动振动抑制</w:t>
      </w:r>
    </w:p>
    <w:p w14:paraId="33356ED8" w14:textId="77777777" w:rsidR="00B9434E" w:rsidRDefault="00B9434E" w:rsidP="00B9434E">
      <w:pPr>
        <w:ind w:firstLine="420"/>
      </w:pPr>
      <w:r>
        <w:rPr>
          <w:rFonts w:hint="eastAsia"/>
        </w:rPr>
        <w:t>自动振动抑制与自动振动抑制寄存器的值对应，自动振动抑制寄存器可读可写：</w:t>
      </w:r>
      <w:r>
        <w:rPr>
          <w:rFonts w:hint="eastAsia"/>
        </w:rPr>
        <w:t>0</w:t>
      </w:r>
      <w:r>
        <w:rPr>
          <w:rFonts w:hint="eastAsia"/>
        </w:rPr>
        <w:t>为不使能，</w:t>
      </w:r>
      <w:r>
        <w:rPr>
          <w:rFonts w:hint="eastAsia"/>
        </w:rPr>
        <w:t>1</w:t>
      </w:r>
      <w:r>
        <w:rPr>
          <w:rFonts w:hint="eastAsia"/>
        </w:rPr>
        <w:t>为使能。自动振动抑制勾选后，</w:t>
      </w:r>
      <w:r>
        <w:rPr>
          <w:rFonts w:hint="eastAsia"/>
        </w:rPr>
        <w:t>Pn181</w:t>
      </w:r>
      <w:r>
        <w:rPr>
          <w:rFonts w:hint="eastAsia"/>
        </w:rPr>
        <w:t>、</w:t>
      </w:r>
      <w:r>
        <w:rPr>
          <w:rFonts w:hint="eastAsia"/>
        </w:rPr>
        <w:t>Pn184</w:t>
      </w:r>
      <w:r>
        <w:rPr>
          <w:rFonts w:hint="eastAsia"/>
        </w:rPr>
        <w:t>、</w:t>
      </w:r>
      <w:r>
        <w:rPr>
          <w:rFonts w:hint="eastAsia"/>
        </w:rPr>
        <w:t>Pn187</w:t>
      </w:r>
      <w:r>
        <w:rPr>
          <w:rFonts w:hint="eastAsia"/>
        </w:rPr>
        <w:t>、</w:t>
      </w:r>
      <w:r>
        <w:rPr>
          <w:rFonts w:hint="eastAsia"/>
        </w:rPr>
        <w:t>Pn173</w:t>
      </w:r>
      <w:r>
        <w:rPr>
          <w:rFonts w:hint="eastAsia"/>
        </w:rPr>
        <w:t>不显示；否则显示这些参数。</w:t>
      </w:r>
    </w:p>
    <w:p w14:paraId="3E22EA50" w14:textId="77777777" w:rsidR="00B9434E" w:rsidRPr="00B56807" w:rsidRDefault="00B9434E" w:rsidP="00266ED8">
      <w:pPr>
        <w:pStyle w:val="Heading4"/>
        <w:numPr>
          <w:ilvl w:val="3"/>
          <w:numId w:val="14"/>
        </w:numPr>
        <w:ind w:left="864"/>
        <w:rPr>
          <w:sz w:val="24"/>
          <w:szCs w:val="24"/>
        </w:rPr>
      </w:pPr>
      <w:r w:rsidRPr="00B56807">
        <w:rPr>
          <w:rFonts w:hint="eastAsia"/>
          <w:sz w:val="24"/>
          <w:szCs w:val="24"/>
        </w:rPr>
        <w:t>增益切换和增益切换条件下拉框</w:t>
      </w:r>
    </w:p>
    <w:p w14:paraId="48426949" w14:textId="77777777" w:rsidR="00B9434E" w:rsidRDefault="00B9434E" w:rsidP="00B9434E">
      <w:pPr>
        <w:ind w:firstLine="420"/>
      </w:pPr>
      <w:r>
        <w:rPr>
          <w:rFonts w:hint="eastAsia"/>
        </w:rPr>
        <w:t>初始化时，增益切换状态与增益切换使能寄存器的值对应：</w:t>
      </w:r>
      <w:r>
        <w:rPr>
          <w:rFonts w:hint="eastAsia"/>
        </w:rPr>
        <w:t>0</w:t>
      </w:r>
      <w:r>
        <w:rPr>
          <w:rFonts w:hint="eastAsia"/>
        </w:rPr>
        <w:t>为不使能，增益切换条件下拉框不显示或显示为灰色；</w:t>
      </w:r>
      <w:r>
        <w:rPr>
          <w:rFonts w:hint="eastAsia"/>
        </w:rPr>
        <w:t>1~8</w:t>
      </w:r>
      <w:r>
        <w:rPr>
          <w:rFonts w:hint="eastAsia"/>
        </w:rPr>
        <w:t>为使能，增益切换条件下拉框显示对应的数值，每个数值意义如下表。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
        <w:gridCol w:w="2106"/>
      </w:tblGrid>
      <w:tr w:rsidR="00B9434E" w14:paraId="1FE5D2F6" w14:textId="77777777" w:rsidTr="006570F2">
        <w:trPr>
          <w:jc w:val="center"/>
        </w:trPr>
        <w:tc>
          <w:tcPr>
            <w:tcW w:w="0" w:type="auto"/>
          </w:tcPr>
          <w:p w14:paraId="674C0320" w14:textId="77777777" w:rsidR="00B9434E" w:rsidRDefault="00B9434E" w:rsidP="006570F2">
            <w:pPr>
              <w:jc w:val="center"/>
            </w:pPr>
            <w:r>
              <w:rPr>
                <w:rFonts w:hint="eastAsia"/>
              </w:rPr>
              <w:t>0</w:t>
            </w:r>
          </w:p>
        </w:tc>
        <w:tc>
          <w:tcPr>
            <w:tcW w:w="0" w:type="auto"/>
          </w:tcPr>
          <w:p w14:paraId="7C7BD3DA" w14:textId="77777777" w:rsidR="00B9434E" w:rsidRDefault="00B9434E" w:rsidP="006570F2">
            <w:r>
              <w:rPr>
                <w:rFonts w:hint="eastAsia"/>
              </w:rPr>
              <w:t>固定到第一组增益</w:t>
            </w:r>
          </w:p>
        </w:tc>
      </w:tr>
      <w:tr w:rsidR="00B9434E" w14:paraId="656E7A3D" w14:textId="77777777" w:rsidTr="006570F2">
        <w:trPr>
          <w:jc w:val="center"/>
        </w:trPr>
        <w:tc>
          <w:tcPr>
            <w:tcW w:w="0" w:type="auto"/>
          </w:tcPr>
          <w:p w14:paraId="4BCBCC91" w14:textId="77777777" w:rsidR="00B9434E" w:rsidRDefault="00B9434E" w:rsidP="006570F2">
            <w:pPr>
              <w:jc w:val="center"/>
            </w:pPr>
            <w:r>
              <w:rPr>
                <w:rFonts w:hint="eastAsia"/>
              </w:rPr>
              <w:t>1</w:t>
            </w:r>
          </w:p>
        </w:tc>
        <w:tc>
          <w:tcPr>
            <w:tcW w:w="0" w:type="auto"/>
          </w:tcPr>
          <w:p w14:paraId="40AB74EC" w14:textId="77777777" w:rsidR="00B9434E" w:rsidRDefault="00B9434E" w:rsidP="006570F2">
            <w:r>
              <w:rPr>
                <w:rFonts w:hint="eastAsia"/>
              </w:rPr>
              <w:t>固定到第二组增益</w:t>
            </w:r>
          </w:p>
        </w:tc>
      </w:tr>
      <w:tr w:rsidR="00B9434E" w14:paraId="4326AC35" w14:textId="77777777" w:rsidTr="006570F2">
        <w:trPr>
          <w:jc w:val="center"/>
        </w:trPr>
        <w:tc>
          <w:tcPr>
            <w:tcW w:w="0" w:type="auto"/>
          </w:tcPr>
          <w:p w14:paraId="1BC03362" w14:textId="77777777" w:rsidR="00B9434E" w:rsidRDefault="00B9434E" w:rsidP="006570F2">
            <w:pPr>
              <w:jc w:val="center"/>
            </w:pPr>
            <w:r>
              <w:rPr>
                <w:rFonts w:hint="eastAsia"/>
              </w:rPr>
              <w:t>2</w:t>
            </w:r>
          </w:p>
        </w:tc>
        <w:tc>
          <w:tcPr>
            <w:tcW w:w="0" w:type="auto"/>
          </w:tcPr>
          <w:p w14:paraId="2509B939" w14:textId="77777777" w:rsidR="00B9434E" w:rsidRDefault="00B9434E" w:rsidP="006570F2">
            <w:r>
              <w:rPr>
                <w:rFonts w:hint="eastAsia"/>
              </w:rPr>
              <w:t>转矩指令百分比</w:t>
            </w:r>
          </w:p>
        </w:tc>
      </w:tr>
      <w:tr w:rsidR="00B9434E" w14:paraId="774A515F" w14:textId="77777777" w:rsidTr="006570F2">
        <w:trPr>
          <w:jc w:val="center"/>
        </w:trPr>
        <w:tc>
          <w:tcPr>
            <w:tcW w:w="0" w:type="auto"/>
          </w:tcPr>
          <w:p w14:paraId="2A2176D0" w14:textId="77777777" w:rsidR="00B9434E" w:rsidRDefault="00B9434E" w:rsidP="006570F2">
            <w:pPr>
              <w:jc w:val="center"/>
            </w:pPr>
            <w:r>
              <w:rPr>
                <w:rFonts w:hint="eastAsia"/>
              </w:rPr>
              <w:t>3</w:t>
            </w:r>
          </w:p>
        </w:tc>
        <w:tc>
          <w:tcPr>
            <w:tcW w:w="0" w:type="auto"/>
          </w:tcPr>
          <w:p w14:paraId="24855DD4" w14:textId="77777777" w:rsidR="00B9434E" w:rsidRDefault="00B9434E" w:rsidP="006570F2">
            <w:r>
              <w:rPr>
                <w:rFonts w:hint="eastAsia"/>
              </w:rPr>
              <w:t>偏差计数器</w:t>
            </w:r>
          </w:p>
        </w:tc>
      </w:tr>
      <w:tr w:rsidR="00B9434E" w14:paraId="21C59F03" w14:textId="77777777" w:rsidTr="006570F2">
        <w:trPr>
          <w:jc w:val="center"/>
        </w:trPr>
        <w:tc>
          <w:tcPr>
            <w:tcW w:w="0" w:type="auto"/>
          </w:tcPr>
          <w:p w14:paraId="3BC2995D" w14:textId="77777777" w:rsidR="00B9434E" w:rsidRDefault="00B9434E" w:rsidP="006570F2">
            <w:pPr>
              <w:jc w:val="center"/>
            </w:pPr>
            <w:r>
              <w:rPr>
                <w:rFonts w:hint="eastAsia"/>
              </w:rPr>
              <w:t>4</w:t>
            </w:r>
          </w:p>
        </w:tc>
        <w:tc>
          <w:tcPr>
            <w:tcW w:w="0" w:type="auto"/>
          </w:tcPr>
          <w:p w14:paraId="22E95FCA" w14:textId="77777777" w:rsidR="00B9434E" w:rsidRDefault="00B9434E" w:rsidP="006570F2">
            <w:r>
              <w:rPr>
                <w:rFonts w:hint="eastAsia"/>
              </w:rPr>
              <w:t>给定加速度</w:t>
            </w:r>
          </w:p>
        </w:tc>
      </w:tr>
      <w:tr w:rsidR="00B9434E" w14:paraId="00FD275E" w14:textId="77777777" w:rsidTr="006570F2">
        <w:trPr>
          <w:jc w:val="center"/>
        </w:trPr>
        <w:tc>
          <w:tcPr>
            <w:tcW w:w="0" w:type="auto"/>
          </w:tcPr>
          <w:p w14:paraId="34C3CC76" w14:textId="77777777" w:rsidR="00B9434E" w:rsidRDefault="00B9434E" w:rsidP="006570F2">
            <w:pPr>
              <w:jc w:val="center"/>
            </w:pPr>
            <w:r>
              <w:rPr>
                <w:rFonts w:hint="eastAsia"/>
              </w:rPr>
              <w:t>5</w:t>
            </w:r>
          </w:p>
        </w:tc>
        <w:tc>
          <w:tcPr>
            <w:tcW w:w="0" w:type="auto"/>
          </w:tcPr>
          <w:p w14:paraId="7A5D8043" w14:textId="77777777" w:rsidR="00B9434E" w:rsidRDefault="00B9434E" w:rsidP="006570F2">
            <w:r>
              <w:rPr>
                <w:rFonts w:hint="eastAsia"/>
              </w:rPr>
              <w:t>给定速度</w:t>
            </w:r>
          </w:p>
        </w:tc>
      </w:tr>
      <w:tr w:rsidR="00B9434E" w14:paraId="24F08119" w14:textId="77777777" w:rsidTr="006570F2">
        <w:trPr>
          <w:jc w:val="center"/>
        </w:trPr>
        <w:tc>
          <w:tcPr>
            <w:tcW w:w="0" w:type="auto"/>
          </w:tcPr>
          <w:p w14:paraId="1D3DECFD" w14:textId="77777777" w:rsidR="00B9434E" w:rsidRDefault="00B9434E" w:rsidP="006570F2">
            <w:pPr>
              <w:jc w:val="center"/>
            </w:pPr>
            <w:r>
              <w:rPr>
                <w:rFonts w:hint="eastAsia"/>
              </w:rPr>
              <w:t>6</w:t>
            </w:r>
          </w:p>
        </w:tc>
        <w:tc>
          <w:tcPr>
            <w:tcW w:w="0" w:type="auto"/>
          </w:tcPr>
          <w:p w14:paraId="214D0E28" w14:textId="77777777" w:rsidR="00B9434E" w:rsidRDefault="00B9434E" w:rsidP="006570F2">
            <w:r>
              <w:rPr>
                <w:rFonts w:hint="eastAsia"/>
              </w:rPr>
              <w:t>有位置指令输入</w:t>
            </w:r>
          </w:p>
        </w:tc>
      </w:tr>
      <w:tr w:rsidR="00B9434E" w14:paraId="1BCA6A80" w14:textId="77777777" w:rsidTr="006570F2">
        <w:trPr>
          <w:jc w:val="center"/>
        </w:trPr>
        <w:tc>
          <w:tcPr>
            <w:tcW w:w="0" w:type="auto"/>
          </w:tcPr>
          <w:p w14:paraId="1F87031A" w14:textId="77777777" w:rsidR="00B9434E" w:rsidRDefault="00B9434E" w:rsidP="006570F2">
            <w:pPr>
              <w:jc w:val="center"/>
            </w:pPr>
            <w:r>
              <w:rPr>
                <w:rFonts w:hint="eastAsia"/>
              </w:rPr>
              <w:lastRenderedPageBreak/>
              <w:t>7</w:t>
            </w:r>
          </w:p>
        </w:tc>
        <w:tc>
          <w:tcPr>
            <w:tcW w:w="0" w:type="auto"/>
          </w:tcPr>
          <w:p w14:paraId="780626FD" w14:textId="77777777" w:rsidR="00B9434E" w:rsidRDefault="00B9434E" w:rsidP="006570F2">
            <w:r>
              <w:rPr>
                <w:rFonts w:hint="eastAsia"/>
              </w:rPr>
              <w:t>实际速度</w:t>
            </w:r>
          </w:p>
        </w:tc>
      </w:tr>
      <w:tr w:rsidR="00B9434E" w14:paraId="5293EE06" w14:textId="77777777" w:rsidTr="006570F2">
        <w:trPr>
          <w:jc w:val="center"/>
        </w:trPr>
        <w:tc>
          <w:tcPr>
            <w:tcW w:w="0" w:type="auto"/>
          </w:tcPr>
          <w:p w14:paraId="3C6C8592" w14:textId="77777777" w:rsidR="00B9434E" w:rsidRDefault="00B9434E" w:rsidP="006570F2">
            <w:pPr>
              <w:jc w:val="center"/>
            </w:pPr>
            <w:r>
              <w:rPr>
                <w:rFonts w:hint="eastAsia"/>
              </w:rPr>
              <w:t>8</w:t>
            </w:r>
          </w:p>
        </w:tc>
        <w:tc>
          <w:tcPr>
            <w:tcW w:w="0" w:type="auto"/>
          </w:tcPr>
          <w:p w14:paraId="288327C3" w14:textId="77777777" w:rsidR="00B9434E" w:rsidRDefault="00B9434E" w:rsidP="006570F2">
            <w:r>
              <w:rPr>
                <w:rFonts w:hint="eastAsia"/>
              </w:rPr>
              <w:t>位置指令和速度反馈</w:t>
            </w:r>
          </w:p>
        </w:tc>
      </w:tr>
    </w:tbl>
    <w:p w14:paraId="2C08F320" w14:textId="77777777" w:rsidR="00B9434E" w:rsidRPr="00955783" w:rsidRDefault="00B9434E" w:rsidP="00B9434E">
      <w:pPr>
        <w:ind w:firstLine="420"/>
      </w:pPr>
      <w:r>
        <w:rPr>
          <w:rFonts w:hint="eastAsia"/>
        </w:rPr>
        <w:t>增益切换使能寄存器可读可写，用户使能增益切换或修改增益切换条件时，应将对应的数值写入增益切换使能寄存器。</w:t>
      </w:r>
    </w:p>
    <w:p w14:paraId="0F875033" w14:textId="77777777" w:rsidR="00B9434E" w:rsidRPr="00B56807" w:rsidRDefault="00B9434E" w:rsidP="00266ED8">
      <w:pPr>
        <w:pStyle w:val="Heading4"/>
        <w:numPr>
          <w:ilvl w:val="3"/>
          <w:numId w:val="14"/>
        </w:numPr>
        <w:ind w:left="864"/>
        <w:rPr>
          <w:sz w:val="24"/>
          <w:szCs w:val="24"/>
        </w:rPr>
      </w:pPr>
      <w:r w:rsidRPr="00B56807">
        <w:rPr>
          <w:rFonts w:hint="eastAsia"/>
          <w:sz w:val="24"/>
          <w:szCs w:val="24"/>
        </w:rPr>
        <w:t>振动抑制使能前后</w:t>
      </w:r>
    </w:p>
    <w:p w14:paraId="1AF4878C" w14:textId="77777777" w:rsidR="00B9434E" w:rsidRDefault="00B9434E" w:rsidP="00B9434E">
      <w:pPr>
        <w:ind w:firstLine="422"/>
        <w:rPr>
          <w:b/>
          <w:bCs/>
        </w:rPr>
      </w:pPr>
      <w:r w:rsidRPr="00CB7A2C">
        <w:rPr>
          <w:b/>
          <w:bCs/>
        </w:rPr>
        <w:object w:dxaOrig="7756" w:dyaOrig="7019" w14:anchorId="7F9B7BCB">
          <v:shape id="_x0000_i1082" type="#_x0000_t75" style="width:365pt;height:330.55pt" o:ole="">
            <v:imagedata r:id="rId170" o:title=""/>
          </v:shape>
          <o:OLEObject Type="Embed" ProgID="Visio.Drawing.11" ShapeID="_x0000_i1082" DrawAspect="Content" ObjectID="_1819106146" r:id="rId171"/>
        </w:object>
      </w:r>
    </w:p>
    <w:p w14:paraId="46AAD782" w14:textId="77777777" w:rsidR="00B9434E" w:rsidRDefault="00B9434E" w:rsidP="00B9434E">
      <w:pPr>
        <w:ind w:firstLine="422"/>
        <w:rPr>
          <w:b/>
          <w:bCs/>
        </w:rPr>
      </w:pPr>
      <w:r w:rsidRPr="00CB7A2C">
        <w:rPr>
          <w:b/>
          <w:bCs/>
        </w:rPr>
        <w:object w:dxaOrig="7756" w:dyaOrig="7019" w14:anchorId="1AD4EAB8">
          <v:shape id="_x0000_i1083" type="#_x0000_t75" style="width:365pt;height:330.55pt" o:ole="">
            <v:imagedata r:id="rId172" o:title=""/>
          </v:shape>
          <o:OLEObject Type="Embed" ProgID="Visio.Drawing.11" ShapeID="_x0000_i1083" DrawAspect="Content" ObjectID="_1819106147" r:id="rId173"/>
        </w:object>
      </w:r>
    </w:p>
    <w:p w14:paraId="5F4A518B" w14:textId="77777777" w:rsidR="00B9434E" w:rsidRPr="00B56807" w:rsidRDefault="00B9434E" w:rsidP="00266ED8">
      <w:pPr>
        <w:pStyle w:val="Heading4"/>
        <w:numPr>
          <w:ilvl w:val="3"/>
          <w:numId w:val="14"/>
        </w:numPr>
        <w:ind w:left="864"/>
        <w:rPr>
          <w:sz w:val="24"/>
          <w:szCs w:val="24"/>
        </w:rPr>
      </w:pPr>
      <w:r w:rsidRPr="00B56807">
        <w:rPr>
          <w:rFonts w:hint="eastAsia"/>
          <w:sz w:val="24"/>
          <w:szCs w:val="24"/>
        </w:rPr>
        <w:lastRenderedPageBreak/>
        <w:t>增益切换——条件</w:t>
      </w:r>
      <w:r w:rsidRPr="00B56807">
        <w:rPr>
          <w:rFonts w:hint="eastAsia"/>
          <w:sz w:val="24"/>
          <w:szCs w:val="24"/>
        </w:rPr>
        <w:t>1</w:t>
      </w:r>
    </w:p>
    <w:p w14:paraId="1721097C" w14:textId="77777777" w:rsidR="00B9434E" w:rsidRDefault="00B9434E" w:rsidP="00B9434E">
      <w:pPr>
        <w:ind w:firstLine="422"/>
        <w:rPr>
          <w:b/>
          <w:bCs/>
        </w:rPr>
      </w:pPr>
      <w:r w:rsidRPr="00CB7A2C">
        <w:rPr>
          <w:b/>
          <w:bCs/>
        </w:rPr>
        <w:object w:dxaOrig="7756" w:dyaOrig="7019" w14:anchorId="6F5DEDB2">
          <v:shape id="_x0000_i1084" type="#_x0000_t75" style="width:365pt;height:330.55pt" o:ole="">
            <v:imagedata r:id="rId174" o:title=""/>
          </v:shape>
          <o:OLEObject Type="Embed" ProgID="Visio.Drawing.11" ShapeID="_x0000_i1084" DrawAspect="Content" ObjectID="_1819106148" r:id="rId175"/>
        </w:object>
      </w:r>
    </w:p>
    <w:p w14:paraId="4985F79D" w14:textId="77777777" w:rsidR="00B9434E" w:rsidRPr="00B56807" w:rsidRDefault="00B9434E" w:rsidP="00266ED8">
      <w:pPr>
        <w:pStyle w:val="Heading4"/>
        <w:numPr>
          <w:ilvl w:val="3"/>
          <w:numId w:val="14"/>
        </w:numPr>
        <w:ind w:left="864"/>
        <w:rPr>
          <w:sz w:val="24"/>
          <w:szCs w:val="24"/>
        </w:rPr>
      </w:pPr>
      <w:r w:rsidRPr="00B56807">
        <w:rPr>
          <w:rFonts w:hint="eastAsia"/>
          <w:sz w:val="24"/>
          <w:szCs w:val="24"/>
        </w:rPr>
        <w:lastRenderedPageBreak/>
        <w:t>增益切换——条件</w:t>
      </w:r>
      <w:r w:rsidRPr="00B56807">
        <w:rPr>
          <w:rFonts w:hint="eastAsia"/>
          <w:sz w:val="24"/>
          <w:szCs w:val="24"/>
        </w:rPr>
        <w:t>2~7</w:t>
      </w:r>
    </w:p>
    <w:p w14:paraId="54998899" w14:textId="77777777" w:rsidR="00B9434E" w:rsidRDefault="00B9434E" w:rsidP="00B9434E">
      <w:pPr>
        <w:ind w:firstLine="422"/>
        <w:rPr>
          <w:b/>
          <w:bCs/>
        </w:rPr>
      </w:pPr>
      <w:r w:rsidRPr="00CB7A2C">
        <w:rPr>
          <w:b/>
          <w:bCs/>
        </w:rPr>
        <w:object w:dxaOrig="7756" w:dyaOrig="7019" w14:anchorId="47E2CDC6">
          <v:shape id="_x0000_i1085" type="#_x0000_t75" style="width:365pt;height:330.55pt" o:ole="">
            <v:imagedata r:id="rId176" o:title=""/>
          </v:shape>
          <o:OLEObject Type="Embed" ProgID="Visio.Drawing.11" ShapeID="_x0000_i1085" DrawAspect="Content" ObjectID="_1819106149" r:id="rId177"/>
        </w:object>
      </w:r>
    </w:p>
    <w:p w14:paraId="401DA831" w14:textId="77777777" w:rsidR="00B9434E" w:rsidRPr="00B56807" w:rsidRDefault="00B9434E" w:rsidP="00266ED8">
      <w:pPr>
        <w:pStyle w:val="Heading4"/>
        <w:numPr>
          <w:ilvl w:val="3"/>
          <w:numId w:val="14"/>
        </w:numPr>
        <w:ind w:left="864"/>
        <w:rPr>
          <w:sz w:val="24"/>
          <w:szCs w:val="24"/>
        </w:rPr>
      </w:pPr>
      <w:r w:rsidRPr="00B56807">
        <w:rPr>
          <w:rFonts w:hint="eastAsia"/>
          <w:sz w:val="24"/>
          <w:szCs w:val="24"/>
        </w:rPr>
        <w:lastRenderedPageBreak/>
        <w:t>增益切换——条件</w:t>
      </w:r>
      <w:r w:rsidRPr="00B56807">
        <w:rPr>
          <w:rFonts w:hint="eastAsia"/>
          <w:sz w:val="24"/>
          <w:szCs w:val="24"/>
        </w:rPr>
        <w:t>8</w:t>
      </w:r>
    </w:p>
    <w:p w14:paraId="00AB4751" w14:textId="77777777" w:rsidR="00B9434E" w:rsidRDefault="00B9434E" w:rsidP="00B9434E">
      <w:pPr>
        <w:ind w:firstLine="422"/>
        <w:rPr>
          <w:b/>
          <w:bCs/>
        </w:rPr>
      </w:pPr>
      <w:r w:rsidRPr="00CB7A2C">
        <w:rPr>
          <w:b/>
          <w:bCs/>
        </w:rPr>
        <w:object w:dxaOrig="7756" w:dyaOrig="7019" w14:anchorId="6CB62173">
          <v:shape id="_x0000_i1086" type="#_x0000_t75" style="width:365pt;height:330.55pt" o:ole="">
            <v:imagedata r:id="rId178" o:title=""/>
          </v:shape>
          <o:OLEObject Type="Embed" ProgID="Visio.Drawing.11" ShapeID="_x0000_i1086" DrawAspect="Content" ObjectID="_1819106150" r:id="rId179"/>
        </w:object>
      </w:r>
    </w:p>
    <w:p w14:paraId="48346D17" w14:textId="77777777" w:rsidR="00B9434E" w:rsidRDefault="00B9434E" w:rsidP="00266ED8">
      <w:pPr>
        <w:pStyle w:val="Heading3"/>
        <w:numPr>
          <w:ilvl w:val="2"/>
          <w:numId w:val="14"/>
        </w:numPr>
        <w:ind w:left="578"/>
      </w:pPr>
      <w:bookmarkStart w:id="161" w:name="_Toc6558438"/>
      <w:r>
        <w:rPr>
          <w:rFonts w:hint="eastAsia"/>
        </w:rPr>
        <w:t>详细通讯地址</w:t>
      </w:r>
      <w:bookmarkEnd w:id="161"/>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14:paraId="4B2AC395" w14:textId="77777777" w:rsidTr="006570F2">
        <w:tc>
          <w:tcPr>
            <w:tcW w:w="1611" w:type="dxa"/>
          </w:tcPr>
          <w:p w14:paraId="620754D9" w14:textId="77777777" w:rsidR="00B9434E" w:rsidRPr="00A72A54" w:rsidRDefault="00B9434E" w:rsidP="006570F2">
            <w:pPr>
              <w:rPr>
                <w:color w:val="0000FF"/>
              </w:rPr>
            </w:pPr>
            <w:r w:rsidRPr="00A72A54">
              <w:rPr>
                <w:rFonts w:hint="eastAsia"/>
                <w:color w:val="0000FF"/>
              </w:rPr>
              <w:t>名称</w:t>
            </w:r>
          </w:p>
        </w:tc>
        <w:tc>
          <w:tcPr>
            <w:tcW w:w="1389" w:type="dxa"/>
            <w:tcBorders>
              <w:bottom w:val="single" w:sz="4" w:space="0" w:color="auto"/>
            </w:tcBorders>
          </w:tcPr>
          <w:p w14:paraId="075FAF13" w14:textId="77777777" w:rsidR="00B9434E" w:rsidRPr="00A72A54" w:rsidRDefault="00B9434E" w:rsidP="006570F2">
            <w:pPr>
              <w:rPr>
                <w:color w:val="0000FF"/>
              </w:rPr>
            </w:pPr>
            <w:r w:rsidRPr="00A72A54">
              <w:rPr>
                <w:rFonts w:hint="eastAsia"/>
                <w:color w:val="0000FF"/>
              </w:rPr>
              <w:t>通讯地址</w:t>
            </w:r>
          </w:p>
        </w:tc>
        <w:tc>
          <w:tcPr>
            <w:tcW w:w="2495" w:type="dxa"/>
          </w:tcPr>
          <w:p w14:paraId="6F5AD01D" w14:textId="77777777" w:rsidR="00B9434E" w:rsidRPr="00A72A54" w:rsidRDefault="00B9434E" w:rsidP="006570F2">
            <w:pPr>
              <w:rPr>
                <w:color w:val="0000FF"/>
              </w:rPr>
            </w:pPr>
            <w:r w:rsidRPr="00A72A54">
              <w:rPr>
                <w:rFonts w:hint="eastAsia"/>
                <w:color w:val="0000FF"/>
              </w:rPr>
              <w:t>详细说明</w:t>
            </w:r>
          </w:p>
        </w:tc>
        <w:tc>
          <w:tcPr>
            <w:tcW w:w="1134" w:type="dxa"/>
          </w:tcPr>
          <w:p w14:paraId="6524D7D2" w14:textId="77777777" w:rsidR="00B9434E" w:rsidRPr="00A72A54" w:rsidRDefault="00B9434E" w:rsidP="006570F2">
            <w:pPr>
              <w:rPr>
                <w:color w:val="0000FF"/>
              </w:rPr>
            </w:pPr>
            <w:r w:rsidRPr="00A72A54">
              <w:rPr>
                <w:rFonts w:hint="eastAsia"/>
                <w:color w:val="0000FF"/>
              </w:rPr>
              <w:t>单位</w:t>
            </w:r>
          </w:p>
        </w:tc>
        <w:tc>
          <w:tcPr>
            <w:tcW w:w="709" w:type="dxa"/>
          </w:tcPr>
          <w:p w14:paraId="50DD101B" w14:textId="77777777" w:rsidR="00B9434E" w:rsidRPr="00A72A54" w:rsidRDefault="00B9434E" w:rsidP="006570F2">
            <w:pPr>
              <w:rPr>
                <w:color w:val="0000FF"/>
              </w:rPr>
            </w:pPr>
            <w:r w:rsidRPr="00A72A54">
              <w:rPr>
                <w:rFonts w:hint="eastAsia"/>
                <w:color w:val="0000FF"/>
              </w:rPr>
              <w:t>属性</w:t>
            </w:r>
          </w:p>
        </w:tc>
        <w:tc>
          <w:tcPr>
            <w:tcW w:w="1141" w:type="dxa"/>
            <w:vAlign w:val="center"/>
          </w:tcPr>
          <w:p w14:paraId="19048A93" w14:textId="77777777" w:rsidR="00B9434E" w:rsidRPr="00A72A54" w:rsidRDefault="00B9434E" w:rsidP="006570F2">
            <w:pPr>
              <w:jc w:val="center"/>
              <w:rPr>
                <w:color w:val="0000FF"/>
              </w:rPr>
            </w:pPr>
            <w:r w:rsidRPr="00A72A54">
              <w:rPr>
                <w:rFonts w:hint="eastAsia"/>
                <w:color w:val="0000FF"/>
              </w:rPr>
              <w:t>显示范围</w:t>
            </w:r>
          </w:p>
        </w:tc>
      </w:tr>
      <w:tr w:rsidR="00B9434E" w14:paraId="07F820EA" w14:textId="77777777" w:rsidTr="006570F2">
        <w:tc>
          <w:tcPr>
            <w:tcW w:w="1611" w:type="dxa"/>
            <w:vAlign w:val="center"/>
          </w:tcPr>
          <w:p w14:paraId="706C4B98" w14:textId="77777777" w:rsidR="00B9434E" w:rsidRDefault="00B9434E" w:rsidP="006570F2">
            <w:r>
              <w:rPr>
                <w:rFonts w:hint="eastAsia"/>
              </w:rPr>
              <w:t>参数调谐模式</w:t>
            </w:r>
          </w:p>
          <w:p w14:paraId="38BD3790" w14:textId="77777777" w:rsidR="00B9434E" w:rsidRDefault="00B9434E" w:rsidP="006570F2">
            <w:pPr>
              <w:spacing w:line="360" w:lineRule="auto"/>
            </w:pPr>
            <w:r>
              <w:rPr>
                <w:rFonts w:hint="eastAsia"/>
              </w:rPr>
              <w:t>寄存器</w:t>
            </w:r>
          </w:p>
        </w:tc>
        <w:tc>
          <w:tcPr>
            <w:tcW w:w="1389" w:type="dxa"/>
            <w:vAlign w:val="center"/>
          </w:tcPr>
          <w:p w14:paraId="5DEFD35A" w14:textId="77777777" w:rsidR="00B9434E" w:rsidRDefault="00B9434E" w:rsidP="006570F2">
            <w:pPr>
              <w:spacing w:line="360" w:lineRule="auto"/>
            </w:pPr>
            <w:r>
              <w:rPr>
                <w:rFonts w:hint="eastAsia"/>
              </w:rPr>
              <w:t>0x141D</w:t>
            </w:r>
          </w:p>
        </w:tc>
        <w:tc>
          <w:tcPr>
            <w:tcW w:w="2495" w:type="dxa"/>
            <w:vAlign w:val="center"/>
          </w:tcPr>
          <w:p w14:paraId="2D2AE7AC" w14:textId="77777777" w:rsidR="00B9434E" w:rsidRDefault="00B9434E" w:rsidP="006570F2">
            <w:r>
              <w:rPr>
                <w:rFonts w:hint="eastAsia"/>
              </w:rPr>
              <w:t>发送命令</w:t>
            </w:r>
          </w:p>
          <w:p w14:paraId="3A1D741D" w14:textId="77777777" w:rsidR="00B9434E" w:rsidRDefault="00B9434E" w:rsidP="006570F2">
            <w:r>
              <w:t>01</w:t>
            </w:r>
            <w:r>
              <w:rPr>
                <w:rFonts w:hint="eastAsia"/>
              </w:rPr>
              <w:t>：免调整；</w:t>
            </w:r>
          </w:p>
          <w:p w14:paraId="21515D06" w14:textId="77777777" w:rsidR="00B9434E" w:rsidRDefault="00B9434E" w:rsidP="006570F2">
            <w:r>
              <w:t>02</w:t>
            </w:r>
            <w:r>
              <w:rPr>
                <w:rFonts w:hint="eastAsia"/>
              </w:rPr>
              <w:t>：单参数调谐</w:t>
            </w:r>
            <w:r>
              <w:t>mode1</w:t>
            </w:r>
            <w:r>
              <w:rPr>
                <w:rFonts w:hint="eastAsia"/>
              </w:rPr>
              <w:t>；</w:t>
            </w:r>
          </w:p>
          <w:p w14:paraId="7B607AD4" w14:textId="77777777" w:rsidR="00B9434E" w:rsidRDefault="00B9434E" w:rsidP="006570F2">
            <w:r>
              <w:t>03</w:t>
            </w:r>
            <w:r>
              <w:rPr>
                <w:rFonts w:hint="eastAsia"/>
              </w:rPr>
              <w:t>：单参数调谐</w:t>
            </w:r>
            <w:r>
              <w:t>mode2</w:t>
            </w:r>
            <w:r>
              <w:rPr>
                <w:rFonts w:hint="eastAsia"/>
              </w:rPr>
              <w:t>；</w:t>
            </w:r>
          </w:p>
          <w:p w14:paraId="7466E60C" w14:textId="77777777" w:rsidR="00B9434E" w:rsidRDefault="00B9434E" w:rsidP="006570F2">
            <w:r>
              <w:t>04</w:t>
            </w:r>
            <w:r>
              <w:rPr>
                <w:rFonts w:hint="eastAsia"/>
              </w:rPr>
              <w:t>：手动调谐</w:t>
            </w:r>
            <w:r>
              <w:t>mode1</w:t>
            </w:r>
            <w:r>
              <w:rPr>
                <w:rFonts w:hint="eastAsia"/>
              </w:rPr>
              <w:t>；</w:t>
            </w:r>
          </w:p>
          <w:p w14:paraId="5E026207" w14:textId="77777777" w:rsidR="00B9434E" w:rsidRDefault="00B9434E" w:rsidP="006570F2">
            <w:pPr>
              <w:spacing w:line="360" w:lineRule="auto"/>
            </w:pPr>
            <w:r>
              <w:t>05</w:t>
            </w:r>
            <w:r>
              <w:rPr>
                <w:rFonts w:hint="eastAsia"/>
              </w:rPr>
              <w:t>：手动调谐</w:t>
            </w:r>
            <w:r>
              <w:t>mode2</w:t>
            </w:r>
            <w:r>
              <w:rPr>
                <w:rFonts w:hint="eastAsia"/>
              </w:rPr>
              <w:t>；</w:t>
            </w:r>
          </w:p>
        </w:tc>
        <w:tc>
          <w:tcPr>
            <w:tcW w:w="1134" w:type="dxa"/>
          </w:tcPr>
          <w:p w14:paraId="2D461D88" w14:textId="77777777" w:rsidR="00B9434E" w:rsidRPr="0082118D" w:rsidRDefault="00B9434E" w:rsidP="006570F2"/>
        </w:tc>
        <w:tc>
          <w:tcPr>
            <w:tcW w:w="709" w:type="dxa"/>
          </w:tcPr>
          <w:p w14:paraId="0CDE6262" w14:textId="77777777" w:rsidR="00B9434E" w:rsidRDefault="00B9434E" w:rsidP="006570F2">
            <w:r>
              <w:rPr>
                <w:rFonts w:hint="eastAsia"/>
              </w:rPr>
              <w:t>读写</w:t>
            </w:r>
          </w:p>
        </w:tc>
        <w:tc>
          <w:tcPr>
            <w:tcW w:w="1141" w:type="dxa"/>
            <w:vAlign w:val="center"/>
          </w:tcPr>
          <w:p w14:paraId="73F8DB4D" w14:textId="77777777" w:rsidR="00B9434E" w:rsidRDefault="00B9434E" w:rsidP="006570F2">
            <w:pPr>
              <w:spacing w:line="360" w:lineRule="auto"/>
            </w:pPr>
          </w:p>
        </w:tc>
      </w:tr>
      <w:tr w:rsidR="00B9434E" w14:paraId="60CFBAD5" w14:textId="77777777" w:rsidTr="006570F2">
        <w:tc>
          <w:tcPr>
            <w:tcW w:w="1611" w:type="dxa"/>
            <w:vAlign w:val="center"/>
          </w:tcPr>
          <w:p w14:paraId="6B7687E0" w14:textId="77777777" w:rsidR="00B9434E" w:rsidRDefault="00B9434E" w:rsidP="006570F2">
            <w:pPr>
              <w:spacing w:line="360" w:lineRule="auto"/>
            </w:pPr>
            <w:r>
              <w:rPr>
                <w:rFonts w:hint="eastAsia"/>
              </w:rPr>
              <w:t>自适应陷波器使能</w:t>
            </w:r>
          </w:p>
        </w:tc>
        <w:tc>
          <w:tcPr>
            <w:tcW w:w="1389" w:type="dxa"/>
          </w:tcPr>
          <w:p w14:paraId="37BD48CF" w14:textId="77777777" w:rsidR="00B9434E" w:rsidRDefault="00B9434E" w:rsidP="006570F2">
            <w:r>
              <w:rPr>
                <w:rFonts w:hint="eastAsia"/>
              </w:rPr>
              <w:t>0x1411</w:t>
            </w:r>
          </w:p>
        </w:tc>
        <w:tc>
          <w:tcPr>
            <w:tcW w:w="2495" w:type="dxa"/>
            <w:vAlign w:val="center"/>
          </w:tcPr>
          <w:p w14:paraId="4184E685" w14:textId="77777777" w:rsidR="00B9434E" w:rsidRDefault="00B9434E" w:rsidP="006570F2">
            <w:pPr>
              <w:spacing w:line="360" w:lineRule="auto"/>
            </w:pPr>
            <w:r>
              <w:rPr>
                <w:rFonts w:hint="eastAsia"/>
              </w:rPr>
              <w:t>读写自适应陷波器使能标志</w:t>
            </w:r>
          </w:p>
        </w:tc>
        <w:tc>
          <w:tcPr>
            <w:tcW w:w="1134" w:type="dxa"/>
          </w:tcPr>
          <w:p w14:paraId="6BF20CEA" w14:textId="77777777" w:rsidR="00B9434E" w:rsidRPr="0082118D" w:rsidRDefault="00B9434E" w:rsidP="006570F2"/>
        </w:tc>
        <w:tc>
          <w:tcPr>
            <w:tcW w:w="709" w:type="dxa"/>
          </w:tcPr>
          <w:p w14:paraId="6D5B955F" w14:textId="77777777" w:rsidR="00B9434E" w:rsidRDefault="00B9434E" w:rsidP="006570F2">
            <w:r>
              <w:rPr>
                <w:rFonts w:hint="eastAsia"/>
              </w:rPr>
              <w:t>读写</w:t>
            </w:r>
          </w:p>
        </w:tc>
        <w:tc>
          <w:tcPr>
            <w:tcW w:w="1141" w:type="dxa"/>
            <w:vAlign w:val="center"/>
          </w:tcPr>
          <w:p w14:paraId="25F866C5" w14:textId="77777777" w:rsidR="00B9434E" w:rsidRDefault="00B9434E" w:rsidP="006570F2">
            <w:pPr>
              <w:spacing w:line="360" w:lineRule="auto"/>
            </w:pPr>
          </w:p>
        </w:tc>
      </w:tr>
      <w:tr w:rsidR="00B9434E" w14:paraId="13562E93" w14:textId="77777777" w:rsidTr="006570F2">
        <w:tc>
          <w:tcPr>
            <w:tcW w:w="1611" w:type="dxa"/>
            <w:vAlign w:val="center"/>
          </w:tcPr>
          <w:p w14:paraId="0F86965B" w14:textId="77777777" w:rsidR="00B9434E" w:rsidRDefault="00B9434E" w:rsidP="006570F2">
            <w:pPr>
              <w:spacing w:line="360" w:lineRule="auto"/>
            </w:pPr>
            <w:r>
              <w:rPr>
                <w:rFonts w:hint="eastAsia"/>
              </w:rPr>
              <w:t>增益切换使能</w:t>
            </w:r>
          </w:p>
        </w:tc>
        <w:tc>
          <w:tcPr>
            <w:tcW w:w="1389" w:type="dxa"/>
          </w:tcPr>
          <w:p w14:paraId="36585893" w14:textId="77777777" w:rsidR="00B9434E" w:rsidRDefault="00B9434E" w:rsidP="006570F2">
            <w:r>
              <w:rPr>
                <w:rFonts w:hint="eastAsia"/>
              </w:rPr>
              <w:t>0x141C</w:t>
            </w:r>
          </w:p>
        </w:tc>
        <w:tc>
          <w:tcPr>
            <w:tcW w:w="2495" w:type="dxa"/>
            <w:vAlign w:val="center"/>
          </w:tcPr>
          <w:p w14:paraId="0210DD7E" w14:textId="77777777" w:rsidR="00B9434E" w:rsidRDefault="00B9434E" w:rsidP="006570F2">
            <w:pPr>
              <w:spacing w:line="360" w:lineRule="auto"/>
            </w:pPr>
          </w:p>
        </w:tc>
        <w:tc>
          <w:tcPr>
            <w:tcW w:w="1134" w:type="dxa"/>
          </w:tcPr>
          <w:p w14:paraId="3BF677DD" w14:textId="77777777" w:rsidR="00B9434E" w:rsidRPr="0082118D" w:rsidRDefault="00B9434E" w:rsidP="006570F2"/>
        </w:tc>
        <w:tc>
          <w:tcPr>
            <w:tcW w:w="709" w:type="dxa"/>
          </w:tcPr>
          <w:p w14:paraId="41831EFF" w14:textId="77777777" w:rsidR="00B9434E" w:rsidRDefault="00B9434E" w:rsidP="006570F2">
            <w:r>
              <w:rPr>
                <w:rFonts w:hint="eastAsia"/>
              </w:rPr>
              <w:t>读写</w:t>
            </w:r>
          </w:p>
        </w:tc>
        <w:tc>
          <w:tcPr>
            <w:tcW w:w="1141" w:type="dxa"/>
            <w:vAlign w:val="center"/>
          </w:tcPr>
          <w:p w14:paraId="6A778EA0" w14:textId="77777777" w:rsidR="00B9434E" w:rsidRDefault="00B9434E" w:rsidP="006570F2">
            <w:pPr>
              <w:spacing w:line="360" w:lineRule="auto"/>
            </w:pPr>
          </w:p>
        </w:tc>
      </w:tr>
    </w:tbl>
    <w:p w14:paraId="39931A56" w14:textId="77777777" w:rsidR="00B9434E" w:rsidRDefault="00B9434E" w:rsidP="00266ED8">
      <w:pPr>
        <w:pStyle w:val="Heading3"/>
        <w:numPr>
          <w:ilvl w:val="2"/>
          <w:numId w:val="14"/>
        </w:numPr>
        <w:ind w:left="578"/>
      </w:pPr>
      <w:bookmarkStart w:id="162" w:name="_Toc6558439"/>
      <w:r>
        <w:rPr>
          <w:rFonts w:hint="eastAsia"/>
        </w:rPr>
        <w:lastRenderedPageBreak/>
        <w:t>通讯流程图</w:t>
      </w:r>
      <w:bookmarkEnd w:id="162"/>
    </w:p>
    <w:p w14:paraId="25F15E76" w14:textId="77777777" w:rsidR="00B9434E" w:rsidRDefault="00B9434E" w:rsidP="00B9434E">
      <w:pPr>
        <w:jc w:val="center"/>
      </w:pPr>
      <w:r>
        <w:object w:dxaOrig="9797" w:dyaOrig="12234" w14:anchorId="4AF3EF68">
          <v:shape id="_x0000_i1087" type="#_x0000_t75" style="width:244.15pt;height:302.4pt" o:ole="">
            <v:imagedata r:id="rId180" o:title=""/>
          </v:shape>
          <o:OLEObject Type="Embed" ProgID="Visio.Drawing.11" ShapeID="_x0000_i1087" DrawAspect="Content" ObjectID="_1819106151" r:id="rId181"/>
        </w:object>
      </w:r>
    </w:p>
    <w:p w14:paraId="3BE84882" w14:textId="77777777" w:rsidR="00B9434E" w:rsidRDefault="00B9434E" w:rsidP="00B9434E">
      <w:pPr>
        <w:jc w:val="left"/>
      </w:pPr>
      <w:r>
        <w:rPr>
          <w:rFonts w:hint="eastAsia"/>
        </w:rPr>
        <w:t>安全提示框</w:t>
      </w:r>
      <w:r>
        <w:rPr>
          <w:rFonts w:hint="eastAsia"/>
        </w:rPr>
        <w:t>1</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9434E" w14:paraId="1E78C59A" w14:textId="77777777" w:rsidTr="006570F2">
        <w:tc>
          <w:tcPr>
            <w:tcW w:w="8522" w:type="dxa"/>
          </w:tcPr>
          <w:p w14:paraId="636239D2" w14:textId="77777777" w:rsidR="00B9434E" w:rsidRPr="000D4056" w:rsidRDefault="00B9434E" w:rsidP="006570F2">
            <w:pPr>
              <w:ind w:firstLine="301"/>
              <w:jc w:val="left"/>
              <w:rPr>
                <w:b/>
                <w:sz w:val="15"/>
              </w:rPr>
            </w:pPr>
            <w:r w:rsidRPr="000D4056">
              <w:rPr>
                <w:rFonts w:hint="eastAsia"/>
                <w:b/>
                <w:sz w:val="15"/>
              </w:rPr>
              <w:t>功能介绍：</w:t>
            </w:r>
          </w:p>
          <w:p w14:paraId="671FD5C2" w14:textId="77777777" w:rsidR="00B9434E" w:rsidRPr="000D4056" w:rsidRDefault="00B9434E" w:rsidP="006570F2">
            <w:pPr>
              <w:ind w:firstLine="301"/>
              <w:jc w:val="left"/>
              <w:rPr>
                <w:b/>
                <w:sz w:val="15"/>
              </w:rPr>
            </w:pPr>
            <w:r w:rsidRPr="000D4056">
              <w:rPr>
                <w:rFonts w:hint="eastAsia"/>
                <w:b/>
                <w:sz w:val="15"/>
              </w:rPr>
              <w:t>手动参数调谐功能是指手动调整伺服增益参数使伺服系统达到较优的性能。该功能对转矩控制模式无效。</w:t>
            </w:r>
            <w:r w:rsidRPr="000D4056">
              <w:rPr>
                <w:rFonts w:hint="eastAsia"/>
                <w:b/>
                <w:sz w:val="15"/>
              </w:rPr>
              <w:t>Mode1</w:t>
            </w:r>
            <w:r w:rsidRPr="000D4056">
              <w:rPr>
                <w:rFonts w:hint="eastAsia"/>
                <w:b/>
                <w:sz w:val="15"/>
              </w:rPr>
              <w:t>使用在线辨识负惯比，</w:t>
            </w:r>
            <w:r w:rsidRPr="000D4056">
              <w:rPr>
                <w:rFonts w:hint="eastAsia"/>
                <w:b/>
                <w:sz w:val="15"/>
              </w:rPr>
              <w:t>Mode2</w:t>
            </w:r>
            <w:r w:rsidRPr="000D4056">
              <w:rPr>
                <w:rFonts w:hint="eastAsia"/>
                <w:b/>
                <w:sz w:val="15"/>
              </w:rPr>
              <w:t>使用参数设定负惯比。</w:t>
            </w:r>
          </w:p>
          <w:p w14:paraId="2941880D" w14:textId="77777777" w:rsidR="00B9434E" w:rsidRPr="000D4056" w:rsidRDefault="00B9434E" w:rsidP="006570F2">
            <w:pPr>
              <w:ind w:firstLine="301"/>
              <w:jc w:val="left"/>
              <w:rPr>
                <w:b/>
                <w:sz w:val="15"/>
              </w:rPr>
            </w:pPr>
            <w:r w:rsidRPr="000D4056">
              <w:rPr>
                <w:rFonts w:hint="eastAsia"/>
                <w:b/>
                <w:sz w:val="15"/>
              </w:rPr>
              <w:t>注意事项：</w:t>
            </w:r>
          </w:p>
          <w:p w14:paraId="23C65607" w14:textId="77777777" w:rsidR="00B9434E" w:rsidRPr="000D4056" w:rsidRDefault="00B9434E" w:rsidP="006570F2">
            <w:pPr>
              <w:ind w:firstLine="301"/>
              <w:jc w:val="left"/>
              <w:rPr>
                <w:b/>
                <w:sz w:val="15"/>
              </w:rPr>
            </w:pPr>
            <w:r w:rsidRPr="000D4056">
              <w:rPr>
                <w:rFonts w:hint="eastAsia"/>
                <w:b/>
                <w:sz w:val="15"/>
              </w:rPr>
              <w:t>1.</w:t>
            </w:r>
            <w:r w:rsidRPr="000D4056">
              <w:rPr>
                <w:rFonts w:hint="eastAsia"/>
                <w:b/>
                <w:sz w:val="15"/>
              </w:rPr>
              <w:t>使用前应做好参数备份</w:t>
            </w:r>
            <w:r w:rsidRPr="000D4056">
              <w:rPr>
                <w:rFonts w:hint="eastAsia"/>
                <w:b/>
                <w:sz w:val="15"/>
              </w:rPr>
              <w:t>.</w:t>
            </w:r>
          </w:p>
          <w:p w14:paraId="50C9C43C" w14:textId="77777777" w:rsidR="00B9434E" w:rsidRPr="000D4056" w:rsidRDefault="00B9434E" w:rsidP="006570F2">
            <w:pPr>
              <w:ind w:firstLine="301"/>
              <w:jc w:val="left"/>
              <w:rPr>
                <w:b/>
                <w:sz w:val="15"/>
              </w:rPr>
            </w:pPr>
            <w:r w:rsidRPr="000D4056">
              <w:rPr>
                <w:rFonts w:hint="eastAsia"/>
                <w:b/>
                <w:sz w:val="15"/>
              </w:rPr>
              <w:t>手动参数调谐过程中，调整的参数会实时保存至伺服控制器，被修改的参数将不可恢复，所以建议使用前进行参数备份</w:t>
            </w:r>
            <w:r w:rsidRPr="000D4056">
              <w:rPr>
                <w:rFonts w:hint="eastAsia"/>
                <w:b/>
                <w:sz w:val="15"/>
              </w:rPr>
              <w:t>.</w:t>
            </w:r>
          </w:p>
          <w:p w14:paraId="1CF0495D" w14:textId="77777777" w:rsidR="00B9434E" w:rsidRDefault="00B9434E" w:rsidP="006570F2">
            <w:pPr>
              <w:ind w:firstLine="301"/>
              <w:jc w:val="left"/>
            </w:pPr>
            <w:r w:rsidRPr="000D4056">
              <w:rPr>
                <w:rFonts w:hint="eastAsia"/>
                <w:b/>
                <w:sz w:val="15"/>
              </w:rPr>
              <w:t xml:space="preserve">2. </w:t>
            </w:r>
            <w:r w:rsidRPr="000D4056">
              <w:rPr>
                <w:rFonts w:hint="eastAsia"/>
                <w:b/>
                <w:sz w:val="15"/>
              </w:rPr>
              <w:t>确保在紧急情况下，控制器能停止向伺服发送位置指令或速度指令，并能向伺服发送停止使能命令。</w:t>
            </w:r>
          </w:p>
        </w:tc>
      </w:tr>
    </w:tbl>
    <w:p w14:paraId="4F3E644B" w14:textId="77777777" w:rsidR="00B9434E" w:rsidRDefault="00B9434E" w:rsidP="00B9434E">
      <w:pPr>
        <w:jc w:val="left"/>
      </w:pPr>
    </w:p>
    <w:p w14:paraId="45FB9590" w14:textId="77777777" w:rsidR="00B9434E" w:rsidRDefault="00B9434E" w:rsidP="00B9434E">
      <w:pPr>
        <w:jc w:val="left"/>
      </w:pPr>
      <w:r>
        <w:rPr>
          <w:rFonts w:hint="eastAsia"/>
        </w:rPr>
        <w:t>安全提示框</w:t>
      </w:r>
      <w:r>
        <w:rPr>
          <w:rFonts w:hint="eastAsia"/>
        </w:rPr>
        <w:t>2</w:t>
      </w:r>
      <w:r>
        <w:rPr>
          <w:rFonts w:hint="eastAsia"/>
        </w:rPr>
        <w:t>：离线参数整定</w:t>
      </w:r>
      <w:r>
        <w:t>—</w:t>
      </w:r>
      <w:r>
        <w:rPr>
          <w:rFonts w:hint="eastAsia"/>
        </w:rPr>
        <w:t>自动整定正在运行，请先退出该流程；</w:t>
      </w:r>
    </w:p>
    <w:p w14:paraId="7898A210" w14:textId="77777777" w:rsidR="00B9434E" w:rsidRDefault="00B9434E" w:rsidP="00B9434E">
      <w:pPr>
        <w:jc w:val="left"/>
      </w:pPr>
      <w:r>
        <w:rPr>
          <w:rFonts w:hint="eastAsia"/>
        </w:rPr>
        <w:t>安全提示框</w:t>
      </w:r>
      <w:r>
        <w:rPr>
          <w:rFonts w:hint="eastAsia"/>
        </w:rPr>
        <w:t>3</w:t>
      </w:r>
      <w:r>
        <w:rPr>
          <w:rFonts w:hint="eastAsia"/>
        </w:rPr>
        <w:t>：当前模式不是手动调谐模式，重新上电可使手动调谐模式生效，有确定和取消两个按钮；</w:t>
      </w:r>
    </w:p>
    <w:p w14:paraId="2768D537" w14:textId="77777777" w:rsidR="00B9434E" w:rsidRDefault="00B9434E" w:rsidP="00B9434E">
      <w:pPr>
        <w:ind w:firstLine="420"/>
      </w:pPr>
      <w:r>
        <w:rPr>
          <w:rFonts w:hint="eastAsia"/>
        </w:rPr>
        <w:t>直接退出；</w:t>
      </w:r>
    </w:p>
    <w:p w14:paraId="013D7751" w14:textId="77777777" w:rsidR="00B9434E" w:rsidRPr="00355956" w:rsidRDefault="00B9434E" w:rsidP="00266ED8">
      <w:pPr>
        <w:pStyle w:val="Heading3"/>
        <w:numPr>
          <w:ilvl w:val="2"/>
          <w:numId w:val="14"/>
        </w:numPr>
        <w:ind w:left="578"/>
      </w:pPr>
      <w:bookmarkStart w:id="163" w:name="_Toc6558440"/>
      <w:r>
        <w:rPr>
          <w:rFonts w:hint="eastAsia"/>
        </w:rPr>
        <w:lastRenderedPageBreak/>
        <w:t>相关算法</w:t>
      </w:r>
      <w:bookmarkEnd w:id="163"/>
    </w:p>
    <w:p w14:paraId="1E8DE18B" w14:textId="77777777" w:rsidR="00B9434E" w:rsidRPr="00765903" w:rsidRDefault="00B9434E" w:rsidP="00266ED8">
      <w:pPr>
        <w:pStyle w:val="Heading3"/>
        <w:numPr>
          <w:ilvl w:val="2"/>
          <w:numId w:val="14"/>
        </w:numPr>
        <w:ind w:left="578"/>
      </w:pPr>
      <w:bookmarkStart w:id="164" w:name="_Toc6558441"/>
      <w:r>
        <w:rPr>
          <w:rFonts w:hint="eastAsia"/>
        </w:rPr>
        <w:t>关键技术点及风险点</w:t>
      </w:r>
      <w:bookmarkEnd w:id="164"/>
    </w:p>
    <w:p w14:paraId="02C94786" w14:textId="77777777" w:rsidR="00B9434E" w:rsidRPr="00DE55C2" w:rsidRDefault="00B9434E" w:rsidP="00266ED8">
      <w:pPr>
        <w:pStyle w:val="Heading2"/>
        <w:numPr>
          <w:ilvl w:val="1"/>
          <w:numId w:val="14"/>
        </w:numPr>
      </w:pPr>
      <w:bookmarkStart w:id="165" w:name="_Toc6558442"/>
      <w:r w:rsidRPr="00DE55C2">
        <w:rPr>
          <w:rFonts w:hint="eastAsia"/>
        </w:rPr>
        <w:t>手动调谐Mode2</w:t>
      </w:r>
      <w:bookmarkEnd w:id="165"/>
    </w:p>
    <w:p w14:paraId="34AAF5B3" w14:textId="77777777" w:rsidR="00B9434E" w:rsidRDefault="00B9434E" w:rsidP="00266ED8">
      <w:pPr>
        <w:pStyle w:val="Heading3"/>
        <w:numPr>
          <w:ilvl w:val="2"/>
          <w:numId w:val="14"/>
        </w:numPr>
        <w:ind w:left="578"/>
      </w:pPr>
      <w:bookmarkStart w:id="166" w:name="_Toc6558443"/>
      <w:r>
        <w:rPr>
          <w:rFonts w:hint="eastAsia"/>
        </w:rPr>
        <w:t>功能描述</w:t>
      </w:r>
      <w:bookmarkEnd w:id="166"/>
    </w:p>
    <w:p w14:paraId="2E121516" w14:textId="77777777" w:rsidR="00B9434E" w:rsidRPr="00F228D8" w:rsidRDefault="00B9434E" w:rsidP="00B9434E">
      <w:pPr>
        <w:ind w:firstLine="420"/>
      </w:pPr>
      <w:r w:rsidRPr="0017238F">
        <w:rPr>
          <w:rFonts w:hint="eastAsia"/>
        </w:rPr>
        <w:t>基本功能同手动调谐</w:t>
      </w:r>
      <w:r w:rsidRPr="0017238F">
        <w:rPr>
          <w:rFonts w:hint="eastAsia"/>
        </w:rPr>
        <w:t>Mode1</w:t>
      </w:r>
      <w:r w:rsidRPr="0017238F">
        <w:rPr>
          <w:rFonts w:hint="eastAsia"/>
        </w:rPr>
        <w:t>，差别在于</w:t>
      </w:r>
      <w:r w:rsidRPr="0017238F">
        <w:rPr>
          <w:rFonts w:hint="eastAsia"/>
        </w:rPr>
        <w:t>Mode2</w:t>
      </w:r>
      <w:r w:rsidRPr="0017238F">
        <w:rPr>
          <w:rFonts w:hint="eastAsia"/>
        </w:rPr>
        <w:t>下，负载惯量百分比为</w:t>
      </w:r>
      <w:r w:rsidRPr="0017238F">
        <w:rPr>
          <w:rFonts w:hint="eastAsia"/>
        </w:rPr>
        <w:t>Pn106</w:t>
      </w:r>
      <w:r w:rsidRPr="0017238F">
        <w:rPr>
          <w:rFonts w:hint="eastAsia"/>
        </w:rPr>
        <w:t>读取值。</w:t>
      </w:r>
      <w:r>
        <w:rPr>
          <w:rFonts w:hint="eastAsia"/>
        </w:rPr>
        <w:t>该功能可用于一些负载惯量比固定的场合。为方便用户调整负载惯量百分比参数，界面中包含负惯比设定部分。</w:t>
      </w:r>
    </w:p>
    <w:p w14:paraId="1A52802C" w14:textId="77777777" w:rsidR="00B9434E" w:rsidRDefault="00B9434E" w:rsidP="00266ED8">
      <w:pPr>
        <w:pStyle w:val="Heading3"/>
        <w:numPr>
          <w:ilvl w:val="2"/>
          <w:numId w:val="14"/>
        </w:numPr>
        <w:ind w:left="578"/>
      </w:pPr>
      <w:bookmarkStart w:id="167" w:name="_Toc6558444"/>
      <w:r>
        <w:rPr>
          <w:rFonts w:hint="eastAsia"/>
        </w:rPr>
        <w:t>该功能可用于一些负载惯量比固定的场合。期望目标</w:t>
      </w:r>
      <w:bookmarkEnd w:id="167"/>
    </w:p>
    <w:p w14:paraId="3B300E07" w14:textId="77777777" w:rsidR="00B9434E" w:rsidRDefault="00B9434E" w:rsidP="00B9434E">
      <w:pPr>
        <w:ind w:firstLine="420"/>
      </w:pPr>
      <w:r>
        <w:rPr>
          <w:rFonts w:hint="eastAsia"/>
        </w:rPr>
        <w:t>同手动调谐</w:t>
      </w:r>
      <w:r>
        <w:rPr>
          <w:rFonts w:hint="eastAsia"/>
        </w:rPr>
        <w:t>Mode1</w:t>
      </w:r>
      <w:r>
        <w:rPr>
          <w:rFonts w:hint="eastAsia"/>
        </w:rPr>
        <w:t>。仅增加负惯比设定部分。</w:t>
      </w:r>
    </w:p>
    <w:p w14:paraId="7604B974" w14:textId="77777777" w:rsidR="00B9434E" w:rsidRPr="0006365A" w:rsidRDefault="00B9434E" w:rsidP="00B9434E">
      <w:pPr>
        <w:ind w:firstLine="420"/>
      </w:pPr>
      <w:r>
        <w:rPr>
          <w:rFonts w:hint="eastAsia"/>
        </w:rPr>
        <w:t>如果用户点击进入负载惯量检测，则按照负载惯量检测流程进行初始化、操作，退出时自动返回本界面。</w:t>
      </w:r>
    </w:p>
    <w:p w14:paraId="17206F28" w14:textId="77777777" w:rsidR="00B9434E" w:rsidRDefault="00B9434E" w:rsidP="00266ED8">
      <w:pPr>
        <w:pStyle w:val="Heading4"/>
        <w:numPr>
          <w:ilvl w:val="3"/>
          <w:numId w:val="14"/>
        </w:numPr>
        <w:ind w:left="864"/>
      </w:pPr>
      <w:r>
        <w:rPr>
          <w:rFonts w:hint="eastAsia"/>
        </w:rPr>
        <w:lastRenderedPageBreak/>
        <w:t>界面示意图</w:t>
      </w:r>
    </w:p>
    <w:p w14:paraId="69C5AB75" w14:textId="77777777" w:rsidR="00B9434E" w:rsidRDefault="00B9434E" w:rsidP="00B9434E">
      <w:pPr>
        <w:ind w:firstLine="422"/>
        <w:rPr>
          <w:b/>
          <w:bCs/>
        </w:rPr>
      </w:pPr>
      <w:r w:rsidRPr="00CB7A2C">
        <w:rPr>
          <w:b/>
          <w:bCs/>
        </w:rPr>
        <w:object w:dxaOrig="7756" w:dyaOrig="7019" w14:anchorId="367075ED">
          <v:shape id="_x0000_i1088" type="#_x0000_t75" style="width:365pt;height:330.55pt" o:ole="">
            <v:imagedata r:id="rId182" o:title=""/>
          </v:shape>
          <o:OLEObject Type="Embed" ProgID="Visio.Drawing.11" ShapeID="_x0000_i1088" DrawAspect="Content" ObjectID="_1819106152" r:id="rId183"/>
        </w:object>
      </w:r>
    </w:p>
    <w:p w14:paraId="096E06FE" w14:textId="77777777" w:rsidR="00B9434E" w:rsidRDefault="00B9434E" w:rsidP="00B9434E">
      <w:pPr>
        <w:ind w:firstLine="422"/>
        <w:rPr>
          <w:b/>
          <w:bCs/>
        </w:rPr>
      </w:pPr>
      <w:r w:rsidRPr="00CB7A2C">
        <w:rPr>
          <w:b/>
          <w:bCs/>
        </w:rPr>
        <w:object w:dxaOrig="7756" w:dyaOrig="7019" w14:anchorId="380AB2B0">
          <v:shape id="_x0000_i1089" type="#_x0000_t75" style="width:365pt;height:330.55pt" o:ole="">
            <v:imagedata r:id="rId184" o:title=""/>
          </v:shape>
          <o:OLEObject Type="Embed" ProgID="Visio.Drawing.11" ShapeID="_x0000_i1089" DrawAspect="Content" ObjectID="_1819106153" r:id="rId185"/>
        </w:object>
      </w:r>
    </w:p>
    <w:p w14:paraId="27286A95" w14:textId="77777777" w:rsidR="00B9434E" w:rsidRDefault="00B9434E" w:rsidP="00B9434E">
      <w:pPr>
        <w:ind w:firstLine="422"/>
        <w:rPr>
          <w:b/>
          <w:bCs/>
        </w:rPr>
      </w:pPr>
      <w:r w:rsidRPr="00CB7A2C">
        <w:rPr>
          <w:b/>
          <w:bCs/>
        </w:rPr>
        <w:object w:dxaOrig="7756" w:dyaOrig="7019" w14:anchorId="5CF602A6">
          <v:shape id="_x0000_i1090" type="#_x0000_t75" style="width:365pt;height:330.55pt" o:ole="">
            <v:imagedata r:id="rId186" o:title=""/>
          </v:shape>
          <o:OLEObject Type="Embed" ProgID="Visio.Drawing.11" ShapeID="_x0000_i1090" DrawAspect="Content" ObjectID="_1819106154" r:id="rId187"/>
        </w:object>
      </w:r>
    </w:p>
    <w:p w14:paraId="64AB2A5A" w14:textId="77777777" w:rsidR="00B9434E" w:rsidRDefault="00B9434E" w:rsidP="00B9434E">
      <w:pPr>
        <w:ind w:firstLine="422"/>
        <w:rPr>
          <w:b/>
          <w:bCs/>
        </w:rPr>
      </w:pPr>
      <w:r w:rsidRPr="00CB7A2C">
        <w:rPr>
          <w:b/>
          <w:bCs/>
        </w:rPr>
        <w:object w:dxaOrig="7756" w:dyaOrig="7019" w14:anchorId="145AF388">
          <v:shape id="_x0000_i1091" type="#_x0000_t75" style="width:365pt;height:330.55pt" o:ole="">
            <v:imagedata r:id="rId188" o:title=""/>
          </v:shape>
          <o:OLEObject Type="Embed" ProgID="Visio.Drawing.11" ShapeID="_x0000_i1091" DrawAspect="Content" ObjectID="_1819106155" r:id="rId189"/>
        </w:object>
      </w:r>
    </w:p>
    <w:p w14:paraId="4159FAB9" w14:textId="77777777" w:rsidR="00B9434E" w:rsidRDefault="00B9434E" w:rsidP="00B9434E">
      <w:pPr>
        <w:ind w:firstLine="422"/>
        <w:rPr>
          <w:b/>
          <w:bCs/>
        </w:rPr>
      </w:pPr>
      <w:r w:rsidRPr="00CB7A2C">
        <w:rPr>
          <w:b/>
          <w:bCs/>
        </w:rPr>
        <w:object w:dxaOrig="7756" w:dyaOrig="8067" w14:anchorId="2C005B3E">
          <v:shape id="_x0000_i1092" type="#_x0000_t75" style="width:365pt;height:379.4pt" o:ole="">
            <v:imagedata r:id="rId190" o:title=""/>
          </v:shape>
          <o:OLEObject Type="Embed" ProgID="Visio.Drawing.11" ShapeID="_x0000_i1092" DrawAspect="Content" ObjectID="_1819106156" r:id="rId191"/>
        </w:object>
      </w:r>
    </w:p>
    <w:p w14:paraId="10F682DD" w14:textId="77777777" w:rsidR="00B9434E" w:rsidRDefault="00B9434E" w:rsidP="00266ED8">
      <w:pPr>
        <w:pStyle w:val="Heading3"/>
        <w:numPr>
          <w:ilvl w:val="2"/>
          <w:numId w:val="14"/>
        </w:numPr>
        <w:ind w:left="578"/>
      </w:pPr>
      <w:bookmarkStart w:id="168" w:name="_Toc6558445"/>
      <w:r>
        <w:rPr>
          <w:rFonts w:hint="eastAsia"/>
        </w:rPr>
        <w:t>详细通讯地址</w:t>
      </w:r>
      <w:bookmarkEnd w:id="168"/>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gridCol w:w="1141"/>
      </w:tblGrid>
      <w:tr w:rsidR="00B9434E" w14:paraId="4195D8B1" w14:textId="77777777" w:rsidTr="006570F2">
        <w:tc>
          <w:tcPr>
            <w:tcW w:w="1611" w:type="dxa"/>
          </w:tcPr>
          <w:p w14:paraId="78D73169" w14:textId="77777777" w:rsidR="00B9434E" w:rsidRPr="00A72A54" w:rsidRDefault="00B9434E" w:rsidP="006570F2">
            <w:pPr>
              <w:rPr>
                <w:color w:val="0000FF"/>
              </w:rPr>
            </w:pPr>
            <w:r w:rsidRPr="00A72A54">
              <w:rPr>
                <w:rFonts w:hint="eastAsia"/>
                <w:color w:val="0000FF"/>
              </w:rPr>
              <w:t>名称</w:t>
            </w:r>
          </w:p>
        </w:tc>
        <w:tc>
          <w:tcPr>
            <w:tcW w:w="1389" w:type="dxa"/>
            <w:tcBorders>
              <w:bottom w:val="single" w:sz="4" w:space="0" w:color="auto"/>
            </w:tcBorders>
          </w:tcPr>
          <w:p w14:paraId="1E8ED4D4" w14:textId="77777777" w:rsidR="00B9434E" w:rsidRPr="00A72A54" w:rsidRDefault="00B9434E" w:rsidP="006570F2">
            <w:pPr>
              <w:rPr>
                <w:color w:val="0000FF"/>
              </w:rPr>
            </w:pPr>
            <w:r w:rsidRPr="00A72A54">
              <w:rPr>
                <w:rFonts w:hint="eastAsia"/>
                <w:color w:val="0000FF"/>
              </w:rPr>
              <w:t>通讯地址</w:t>
            </w:r>
          </w:p>
        </w:tc>
        <w:tc>
          <w:tcPr>
            <w:tcW w:w="2495" w:type="dxa"/>
          </w:tcPr>
          <w:p w14:paraId="24F3F0AE" w14:textId="77777777" w:rsidR="00B9434E" w:rsidRPr="00A72A54" w:rsidRDefault="00B9434E" w:rsidP="006570F2">
            <w:pPr>
              <w:rPr>
                <w:color w:val="0000FF"/>
              </w:rPr>
            </w:pPr>
            <w:r w:rsidRPr="00A72A54">
              <w:rPr>
                <w:rFonts w:hint="eastAsia"/>
                <w:color w:val="0000FF"/>
              </w:rPr>
              <w:t>详细说明</w:t>
            </w:r>
          </w:p>
        </w:tc>
        <w:tc>
          <w:tcPr>
            <w:tcW w:w="1134" w:type="dxa"/>
          </w:tcPr>
          <w:p w14:paraId="6F240B49" w14:textId="77777777" w:rsidR="00B9434E" w:rsidRPr="00A72A54" w:rsidRDefault="00B9434E" w:rsidP="006570F2">
            <w:pPr>
              <w:rPr>
                <w:color w:val="0000FF"/>
              </w:rPr>
            </w:pPr>
            <w:r w:rsidRPr="00A72A54">
              <w:rPr>
                <w:rFonts w:hint="eastAsia"/>
                <w:color w:val="0000FF"/>
              </w:rPr>
              <w:t>单位</w:t>
            </w:r>
          </w:p>
        </w:tc>
        <w:tc>
          <w:tcPr>
            <w:tcW w:w="709" w:type="dxa"/>
          </w:tcPr>
          <w:p w14:paraId="37974A5D" w14:textId="77777777" w:rsidR="00B9434E" w:rsidRPr="00A72A54" w:rsidRDefault="00B9434E" w:rsidP="006570F2">
            <w:pPr>
              <w:rPr>
                <w:color w:val="0000FF"/>
              </w:rPr>
            </w:pPr>
            <w:r w:rsidRPr="00A72A54">
              <w:rPr>
                <w:rFonts w:hint="eastAsia"/>
                <w:color w:val="0000FF"/>
              </w:rPr>
              <w:t>属性</w:t>
            </w:r>
          </w:p>
        </w:tc>
        <w:tc>
          <w:tcPr>
            <w:tcW w:w="1141" w:type="dxa"/>
            <w:vAlign w:val="center"/>
          </w:tcPr>
          <w:p w14:paraId="1CCDB0A9" w14:textId="77777777" w:rsidR="00B9434E" w:rsidRPr="00A72A54" w:rsidRDefault="00B9434E" w:rsidP="006570F2">
            <w:pPr>
              <w:jc w:val="center"/>
              <w:rPr>
                <w:color w:val="0000FF"/>
              </w:rPr>
            </w:pPr>
            <w:r w:rsidRPr="00A72A54">
              <w:rPr>
                <w:rFonts w:hint="eastAsia"/>
                <w:color w:val="0000FF"/>
              </w:rPr>
              <w:t>显示范围</w:t>
            </w:r>
          </w:p>
        </w:tc>
      </w:tr>
      <w:tr w:rsidR="00B9434E" w14:paraId="1913B652" w14:textId="77777777" w:rsidTr="006570F2">
        <w:tc>
          <w:tcPr>
            <w:tcW w:w="1611" w:type="dxa"/>
            <w:vAlign w:val="center"/>
          </w:tcPr>
          <w:p w14:paraId="37AEF9AB" w14:textId="77777777" w:rsidR="00B9434E" w:rsidRDefault="00B9434E" w:rsidP="006570F2">
            <w:r>
              <w:rPr>
                <w:rFonts w:hint="eastAsia"/>
              </w:rPr>
              <w:t>参数调谐模式</w:t>
            </w:r>
          </w:p>
          <w:p w14:paraId="187DFA1B" w14:textId="77777777" w:rsidR="00B9434E" w:rsidRDefault="00B9434E" w:rsidP="006570F2">
            <w:pPr>
              <w:spacing w:line="360" w:lineRule="auto"/>
            </w:pPr>
            <w:r>
              <w:rPr>
                <w:rFonts w:hint="eastAsia"/>
              </w:rPr>
              <w:t>寄存器</w:t>
            </w:r>
          </w:p>
        </w:tc>
        <w:tc>
          <w:tcPr>
            <w:tcW w:w="1389" w:type="dxa"/>
            <w:vAlign w:val="center"/>
          </w:tcPr>
          <w:p w14:paraId="26BA0953" w14:textId="77777777" w:rsidR="00B9434E" w:rsidRDefault="00B9434E" w:rsidP="006570F2">
            <w:pPr>
              <w:spacing w:line="360" w:lineRule="auto"/>
            </w:pPr>
            <w:r>
              <w:rPr>
                <w:rFonts w:hint="eastAsia"/>
              </w:rPr>
              <w:t>0x141D</w:t>
            </w:r>
          </w:p>
        </w:tc>
        <w:tc>
          <w:tcPr>
            <w:tcW w:w="2495" w:type="dxa"/>
            <w:vAlign w:val="center"/>
          </w:tcPr>
          <w:p w14:paraId="5130BD76" w14:textId="77777777" w:rsidR="00B9434E" w:rsidRDefault="00B9434E" w:rsidP="006570F2">
            <w:r>
              <w:rPr>
                <w:rFonts w:hint="eastAsia"/>
              </w:rPr>
              <w:t>发送命令</w:t>
            </w:r>
          </w:p>
          <w:p w14:paraId="2EEE9F14" w14:textId="77777777" w:rsidR="00B9434E" w:rsidRDefault="00B9434E" w:rsidP="006570F2">
            <w:r>
              <w:t>01</w:t>
            </w:r>
            <w:r>
              <w:rPr>
                <w:rFonts w:hint="eastAsia"/>
              </w:rPr>
              <w:t>：免调整；</w:t>
            </w:r>
          </w:p>
          <w:p w14:paraId="0D57712A" w14:textId="77777777" w:rsidR="00B9434E" w:rsidRDefault="00B9434E" w:rsidP="006570F2">
            <w:r>
              <w:t>02</w:t>
            </w:r>
            <w:r>
              <w:rPr>
                <w:rFonts w:hint="eastAsia"/>
              </w:rPr>
              <w:t>：单参数调谐</w:t>
            </w:r>
            <w:r>
              <w:t>mode1</w:t>
            </w:r>
            <w:r>
              <w:rPr>
                <w:rFonts w:hint="eastAsia"/>
              </w:rPr>
              <w:t>；</w:t>
            </w:r>
          </w:p>
          <w:p w14:paraId="5964109B" w14:textId="77777777" w:rsidR="00B9434E" w:rsidRDefault="00B9434E" w:rsidP="006570F2">
            <w:r>
              <w:t>03</w:t>
            </w:r>
            <w:r>
              <w:rPr>
                <w:rFonts w:hint="eastAsia"/>
              </w:rPr>
              <w:t>：单参数调谐</w:t>
            </w:r>
            <w:r>
              <w:t>mode2</w:t>
            </w:r>
            <w:r>
              <w:rPr>
                <w:rFonts w:hint="eastAsia"/>
              </w:rPr>
              <w:t>；</w:t>
            </w:r>
          </w:p>
          <w:p w14:paraId="666C557D" w14:textId="77777777" w:rsidR="00B9434E" w:rsidRDefault="00B9434E" w:rsidP="006570F2">
            <w:r>
              <w:t>04</w:t>
            </w:r>
            <w:r>
              <w:rPr>
                <w:rFonts w:hint="eastAsia"/>
              </w:rPr>
              <w:t>：手动调谐</w:t>
            </w:r>
            <w:r>
              <w:t>mode1</w:t>
            </w:r>
            <w:r>
              <w:rPr>
                <w:rFonts w:hint="eastAsia"/>
              </w:rPr>
              <w:t>；</w:t>
            </w:r>
          </w:p>
          <w:p w14:paraId="78073281" w14:textId="77777777" w:rsidR="00B9434E" w:rsidRDefault="00B9434E" w:rsidP="006570F2">
            <w:pPr>
              <w:spacing w:line="360" w:lineRule="auto"/>
            </w:pPr>
            <w:r>
              <w:t>05</w:t>
            </w:r>
            <w:r>
              <w:rPr>
                <w:rFonts w:hint="eastAsia"/>
              </w:rPr>
              <w:t>：手动调谐</w:t>
            </w:r>
            <w:r>
              <w:t>mode2</w:t>
            </w:r>
            <w:r>
              <w:rPr>
                <w:rFonts w:hint="eastAsia"/>
              </w:rPr>
              <w:t>；</w:t>
            </w:r>
          </w:p>
        </w:tc>
        <w:tc>
          <w:tcPr>
            <w:tcW w:w="1134" w:type="dxa"/>
          </w:tcPr>
          <w:p w14:paraId="0A56BDC6" w14:textId="77777777" w:rsidR="00B9434E" w:rsidRPr="0082118D" w:rsidRDefault="00B9434E" w:rsidP="006570F2"/>
        </w:tc>
        <w:tc>
          <w:tcPr>
            <w:tcW w:w="709" w:type="dxa"/>
          </w:tcPr>
          <w:p w14:paraId="6F11E337" w14:textId="77777777" w:rsidR="00B9434E" w:rsidRDefault="00B9434E" w:rsidP="006570F2">
            <w:r>
              <w:rPr>
                <w:rFonts w:hint="eastAsia"/>
              </w:rPr>
              <w:t>读写</w:t>
            </w:r>
          </w:p>
        </w:tc>
        <w:tc>
          <w:tcPr>
            <w:tcW w:w="1141" w:type="dxa"/>
            <w:vAlign w:val="center"/>
          </w:tcPr>
          <w:p w14:paraId="7FE267A1" w14:textId="77777777" w:rsidR="00B9434E" w:rsidRDefault="00B9434E" w:rsidP="006570F2">
            <w:pPr>
              <w:spacing w:line="360" w:lineRule="auto"/>
            </w:pPr>
          </w:p>
        </w:tc>
      </w:tr>
      <w:tr w:rsidR="00B9434E" w14:paraId="455BFAB7" w14:textId="77777777" w:rsidTr="006570F2">
        <w:tc>
          <w:tcPr>
            <w:tcW w:w="1611" w:type="dxa"/>
            <w:vAlign w:val="center"/>
          </w:tcPr>
          <w:p w14:paraId="1AAE11AF" w14:textId="77777777" w:rsidR="00B9434E" w:rsidRDefault="00B9434E" w:rsidP="006570F2">
            <w:pPr>
              <w:spacing w:line="360" w:lineRule="auto"/>
            </w:pPr>
            <w:r>
              <w:rPr>
                <w:rFonts w:hint="eastAsia"/>
              </w:rPr>
              <w:t>自适应陷波器使能</w:t>
            </w:r>
          </w:p>
        </w:tc>
        <w:tc>
          <w:tcPr>
            <w:tcW w:w="1389" w:type="dxa"/>
          </w:tcPr>
          <w:p w14:paraId="4E589192" w14:textId="77777777" w:rsidR="00B9434E" w:rsidRDefault="00B9434E" w:rsidP="006570F2">
            <w:r>
              <w:rPr>
                <w:rFonts w:hint="eastAsia"/>
              </w:rPr>
              <w:t>0x1411</w:t>
            </w:r>
          </w:p>
        </w:tc>
        <w:tc>
          <w:tcPr>
            <w:tcW w:w="2495" w:type="dxa"/>
            <w:vAlign w:val="center"/>
          </w:tcPr>
          <w:p w14:paraId="53C3E5B3" w14:textId="77777777" w:rsidR="00B9434E" w:rsidRDefault="00B9434E" w:rsidP="006570F2">
            <w:pPr>
              <w:spacing w:line="360" w:lineRule="auto"/>
            </w:pPr>
            <w:r>
              <w:rPr>
                <w:rFonts w:hint="eastAsia"/>
              </w:rPr>
              <w:t>读写自适应陷波器使能标志</w:t>
            </w:r>
          </w:p>
        </w:tc>
        <w:tc>
          <w:tcPr>
            <w:tcW w:w="1134" w:type="dxa"/>
          </w:tcPr>
          <w:p w14:paraId="39AA02EC" w14:textId="77777777" w:rsidR="00B9434E" w:rsidRPr="0082118D" w:rsidRDefault="00B9434E" w:rsidP="006570F2"/>
        </w:tc>
        <w:tc>
          <w:tcPr>
            <w:tcW w:w="709" w:type="dxa"/>
          </w:tcPr>
          <w:p w14:paraId="4167F665" w14:textId="77777777" w:rsidR="00B9434E" w:rsidRDefault="00B9434E" w:rsidP="006570F2">
            <w:r>
              <w:rPr>
                <w:rFonts w:hint="eastAsia"/>
              </w:rPr>
              <w:t>读写</w:t>
            </w:r>
          </w:p>
        </w:tc>
        <w:tc>
          <w:tcPr>
            <w:tcW w:w="1141" w:type="dxa"/>
            <w:vAlign w:val="center"/>
          </w:tcPr>
          <w:p w14:paraId="328E887E" w14:textId="77777777" w:rsidR="00B9434E" w:rsidRDefault="00B9434E" w:rsidP="006570F2">
            <w:pPr>
              <w:spacing w:line="360" w:lineRule="auto"/>
            </w:pPr>
          </w:p>
        </w:tc>
      </w:tr>
      <w:tr w:rsidR="00B9434E" w14:paraId="7F90A332" w14:textId="77777777" w:rsidTr="006570F2">
        <w:tc>
          <w:tcPr>
            <w:tcW w:w="1611" w:type="dxa"/>
            <w:vAlign w:val="center"/>
          </w:tcPr>
          <w:p w14:paraId="0072688D" w14:textId="77777777" w:rsidR="00B9434E" w:rsidRDefault="00B9434E" w:rsidP="006570F2">
            <w:pPr>
              <w:spacing w:line="360" w:lineRule="auto"/>
            </w:pPr>
            <w:r>
              <w:rPr>
                <w:rFonts w:hint="eastAsia"/>
              </w:rPr>
              <w:t>增益切换使能</w:t>
            </w:r>
          </w:p>
        </w:tc>
        <w:tc>
          <w:tcPr>
            <w:tcW w:w="1389" w:type="dxa"/>
          </w:tcPr>
          <w:p w14:paraId="571C40B0" w14:textId="77777777" w:rsidR="00B9434E" w:rsidRDefault="00B9434E" w:rsidP="006570F2">
            <w:r>
              <w:rPr>
                <w:rFonts w:hint="eastAsia"/>
              </w:rPr>
              <w:t>0x141C</w:t>
            </w:r>
          </w:p>
        </w:tc>
        <w:tc>
          <w:tcPr>
            <w:tcW w:w="2495" w:type="dxa"/>
            <w:vAlign w:val="center"/>
          </w:tcPr>
          <w:p w14:paraId="5A4440EE" w14:textId="77777777" w:rsidR="00B9434E" w:rsidRDefault="00B9434E" w:rsidP="006570F2">
            <w:pPr>
              <w:spacing w:line="360" w:lineRule="auto"/>
            </w:pPr>
          </w:p>
        </w:tc>
        <w:tc>
          <w:tcPr>
            <w:tcW w:w="1134" w:type="dxa"/>
          </w:tcPr>
          <w:p w14:paraId="71E86D4E" w14:textId="77777777" w:rsidR="00B9434E" w:rsidRPr="0082118D" w:rsidRDefault="00B9434E" w:rsidP="006570F2"/>
        </w:tc>
        <w:tc>
          <w:tcPr>
            <w:tcW w:w="709" w:type="dxa"/>
          </w:tcPr>
          <w:p w14:paraId="0B2A9E43" w14:textId="77777777" w:rsidR="00B9434E" w:rsidRDefault="00B9434E" w:rsidP="006570F2">
            <w:r>
              <w:rPr>
                <w:rFonts w:hint="eastAsia"/>
              </w:rPr>
              <w:t>读写</w:t>
            </w:r>
          </w:p>
        </w:tc>
        <w:tc>
          <w:tcPr>
            <w:tcW w:w="1141" w:type="dxa"/>
            <w:vAlign w:val="center"/>
          </w:tcPr>
          <w:p w14:paraId="4AF50F37" w14:textId="77777777" w:rsidR="00B9434E" w:rsidRDefault="00B9434E" w:rsidP="006570F2">
            <w:pPr>
              <w:spacing w:line="360" w:lineRule="auto"/>
            </w:pPr>
          </w:p>
        </w:tc>
      </w:tr>
    </w:tbl>
    <w:p w14:paraId="01A6F615" w14:textId="77777777" w:rsidR="00B9434E" w:rsidRDefault="00B9434E" w:rsidP="00266ED8">
      <w:pPr>
        <w:pStyle w:val="Heading3"/>
        <w:numPr>
          <w:ilvl w:val="2"/>
          <w:numId w:val="14"/>
        </w:numPr>
        <w:ind w:left="578"/>
      </w:pPr>
      <w:bookmarkStart w:id="169" w:name="_Toc6558446"/>
      <w:r>
        <w:rPr>
          <w:rFonts w:hint="eastAsia"/>
        </w:rPr>
        <w:lastRenderedPageBreak/>
        <w:t>通讯流程图</w:t>
      </w:r>
      <w:bookmarkEnd w:id="169"/>
    </w:p>
    <w:p w14:paraId="747CF5AC" w14:textId="77777777" w:rsidR="00B9434E" w:rsidRDefault="00B9434E" w:rsidP="00B9434E">
      <w:pPr>
        <w:jc w:val="center"/>
      </w:pPr>
      <w:r>
        <w:object w:dxaOrig="9797" w:dyaOrig="12234" w14:anchorId="31ABC875">
          <v:shape id="_x0000_i1093" type="#_x0000_t75" style="width:244.15pt;height:302.4pt" o:ole="">
            <v:imagedata r:id="rId192" o:title=""/>
          </v:shape>
          <o:OLEObject Type="Embed" ProgID="Visio.Drawing.11" ShapeID="_x0000_i1093" DrawAspect="Content" ObjectID="_1819106157" r:id="rId193"/>
        </w:object>
      </w:r>
    </w:p>
    <w:p w14:paraId="33DDF935" w14:textId="77777777" w:rsidR="00B9434E" w:rsidRDefault="00B9434E" w:rsidP="00B9434E">
      <w:pPr>
        <w:jc w:val="left"/>
      </w:pPr>
      <w:r>
        <w:rPr>
          <w:rFonts w:hint="eastAsia"/>
        </w:rPr>
        <w:t>安全提示框</w:t>
      </w:r>
      <w:r>
        <w:rPr>
          <w:rFonts w:hint="eastAsia"/>
        </w:rPr>
        <w:t>1</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9434E" w14:paraId="25D85BBD" w14:textId="77777777" w:rsidTr="006570F2">
        <w:tc>
          <w:tcPr>
            <w:tcW w:w="8522" w:type="dxa"/>
          </w:tcPr>
          <w:p w14:paraId="11D5DA04" w14:textId="77777777" w:rsidR="00B9434E" w:rsidRPr="004B5071" w:rsidRDefault="00B9434E" w:rsidP="006570F2">
            <w:pPr>
              <w:ind w:firstLine="301"/>
              <w:jc w:val="left"/>
              <w:rPr>
                <w:b/>
                <w:sz w:val="15"/>
              </w:rPr>
            </w:pPr>
            <w:r w:rsidRPr="004B5071">
              <w:rPr>
                <w:rFonts w:hint="eastAsia"/>
                <w:b/>
                <w:sz w:val="15"/>
              </w:rPr>
              <w:t>功能介绍：</w:t>
            </w:r>
          </w:p>
          <w:p w14:paraId="2D0F962B" w14:textId="77777777" w:rsidR="00B9434E" w:rsidRPr="004B5071" w:rsidRDefault="00B9434E" w:rsidP="006570F2">
            <w:pPr>
              <w:ind w:firstLine="301"/>
              <w:jc w:val="left"/>
              <w:rPr>
                <w:b/>
                <w:sz w:val="15"/>
              </w:rPr>
            </w:pPr>
            <w:r w:rsidRPr="004B5071">
              <w:rPr>
                <w:rFonts w:hint="eastAsia"/>
                <w:b/>
                <w:sz w:val="15"/>
              </w:rPr>
              <w:t>手动参数调谐功能是指手动调整伺服增益参数使伺服系统达到较优的性能。该功能对转矩控制模式无效。</w:t>
            </w:r>
            <w:r w:rsidRPr="004B5071">
              <w:rPr>
                <w:rFonts w:hint="eastAsia"/>
                <w:b/>
                <w:sz w:val="15"/>
              </w:rPr>
              <w:t>Mode1</w:t>
            </w:r>
            <w:r w:rsidRPr="004B5071">
              <w:rPr>
                <w:rFonts w:hint="eastAsia"/>
                <w:b/>
                <w:sz w:val="15"/>
              </w:rPr>
              <w:t>使用在线辨识负惯比，</w:t>
            </w:r>
            <w:r w:rsidRPr="004B5071">
              <w:rPr>
                <w:rFonts w:hint="eastAsia"/>
                <w:b/>
                <w:sz w:val="15"/>
              </w:rPr>
              <w:t>Mode2</w:t>
            </w:r>
            <w:r w:rsidRPr="004B5071">
              <w:rPr>
                <w:rFonts w:hint="eastAsia"/>
                <w:b/>
                <w:sz w:val="15"/>
              </w:rPr>
              <w:t>使用参数设定负惯比。</w:t>
            </w:r>
          </w:p>
          <w:p w14:paraId="6A71FA72" w14:textId="77777777" w:rsidR="00B9434E" w:rsidRPr="004B5071" w:rsidRDefault="00B9434E" w:rsidP="006570F2">
            <w:pPr>
              <w:ind w:firstLine="301"/>
              <w:jc w:val="left"/>
              <w:rPr>
                <w:b/>
                <w:sz w:val="15"/>
              </w:rPr>
            </w:pPr>
            <w:r w:rsidRPr="004B5071">
              <w:rPr>
                <w:rFonts w:hint="eastAsia"/>
                <w:b/>
                <w:sz w:val="15"/>
              </w:rPr>
              <w:t>注意事项：</w:t>
            </w:r>
          </w:p>
          <w:p w14:paraId="385E30DB" w14:textId="77777777" w:rsidR="00B9434E" w:rsidRPr="004B5071" w:rsidRDefault="00B9434E" w:rsidP="006570F2">
            <w:pPr>
              <w:ind w:firstLine="301"/>
              <w:jc w:val="left"/>
              <w:rPr>
                <w:b/>
                <w:sz w:val="15"/>
              </w:rPr>
            </w:pPr>
            <w:r w:rsidRPr="004B5071">
              <w:rPr>
                <w:rFonts w:hint="eastAsia"/>
                <w:b/>
                <w:sz w:val="15"/>
              </w:rPr>
              <w:t>1.</w:t>
            </w:r>
            <w:r w:rsidRPr="004B5071">
              <w:rPr>
                <w:rFonts w:hint="eastAsia"/>
                <w:b/>
                <w:sz w:val="15"/>
              </w:rPr>
              <w:t>使用前应做好参数备份</w:t>
            </w:r>
            <w:r w:rsidRPr="004B5071">
              <w:rPr>
                <w:rFonts w:hint="eastAsia"/>
                <w:b/>
                <w:sz w:val="15"/>
              </w:rPr>
              <w:t>.</w:t>
            </w:r>
          </w:p>
          <w:p w14:paraId="6CCB3926" w14:textId="77777777" w:rsidR="00B9434E" w:rsidRPr="004B5071" w:rsidRDefault="00B9434E" w:rsidP="006570F2">
            <w:pPr>
              <w:ind w:firstLine="301"/>
              <w:jc w:val="left"/>
              <w:rPr>
                <w:b/>
                <w:sz w:val="15"/>
              </w:rPr>
            </w:pPr>
            <w:r w:rsidRPr="004B5071">
              <w:rPr>
                <w:rFonts w:hint="eastAsia"/>
                <w:b/>
                <w:sz w:val="15"/>
              </w:rPr>
              <w:t>手动参数调谐过程中，调整的参数会实时保存至伺服控制器，被修改的参数将不可恢复，所以建议使用前进行参数备份</w:t>
            </w:r>
            <w:r w:rsidRPr="004B5071">
              <w:rPr>
                <w:rFonts w:hint="eastAsia"/>
                <w:b/>
                <w:sz w:val="15"/>
              </w:rPr>
              <w:t>.</w:t>
            </w:r>
          </w:p>
          <w:p w14:paraId="462ABE9C" w14:textId="77777777" w:rsidR="00B9434E" w:rsidRDefault="00B9434E" w:rsidP="006570F2">
            <w:pPr>
              <w:ind w:firstLine="301"/>
              <w:jc w:val="left"/>
            </w:pPr>
            <w:r w:rsidRPr="004B5071">
              <w:rPr>
                <w:rFonts w:hint="eastAsia"/>
                <w:b/>
                <w:sz w:val="15"/>
              </w:rPr>
              <w:t xml:space="preserve">2. </w:t>
            </w:r>
            <w:r w:rsidRPr="004B5071">
              <w:rPr>
                <w:rFonts w:hint="eastAsia"/>
                <w:b/>
                <w:sz w:val="15"/>
              </w:rPr>
              <w:t>确保在紧急情况下，控制器能停止向伺服发送位置指令或速度指令，并能向伺服发送停止使能命令。</w:t>
            </w:r>
          </w:p>
        </w:tc>
      </w:tr>
    </w:tbl>
    <w:p w14:paraId="46F3E753" w14:textId="77777777" w:rsidR="00B9434E" w:rsidRDefault="00B9434E" w:rsidP="00B9434E">
      <w:pPr>
        <w:jc w:val="left"/>
      </w:pPr>
      <w:r>
        <w:rPr>
          <w:rFonts w:hint="eastAsia"/>
        </w:rPr>
        <w:t>安全提示框</w:t>
      </w:r>
      <w:r>
        <w:rPr>
          <w:rFonts w:hint="eastAsia"/>
        </w:rPr>
        <w:t>2</w:t>
      </w:r>
      <w:r>
        <w:rPr>
          <w:rFonts w:hint="eastAsia"/>
        </w:rPr>
        <w:t>：离线参数整定</w:t>
      </w:r>
      <w:r>
        <w:t>—</w:t>
      </w:r>
      <w:r>
        <w:rPr>
          <w:rFonts w:hint="eastAsia"/>
        </w:rPr>
        <w:t>自动整定正在运行，请先退出该流程；</w:t>
      </w:r>
    </w:p>
    <w:p w14:paraId="150DF657" w14:textId="77777777" w:rsidR="00B9434E" w:rsidRDefault="00B9434E" w:rsidP="00B9434E">
      <w:pPr>
        <w:jc w:val="left"/>
      </w:pPr>
      <w:r>
        <w:rPr>
          <w:rFonts w:hint="eastAsia"/>
        </w:rPr>
        <w:t>安全提示框</w:t>
      </w:r>
      <w:r>
        <w:rPr>
          <w:rFonts w:hint="eastAsia"/>
        </w:rPr>
        <w:t>3</w:t>
      </w:r>
      <w:r>
        <w:rPr>
          <w:rFonts w:hint="eastAsia"/>
        </w:rPr>
        <w:t>：当前模式不是手动调谐模式，重新上电可使手动调谐模式生效，有确定和取消两个按钮；</w:t>
      </w:r>
    </w:p>
    <w:p w14:paraId="2F2514D1" w14:textId="77777777" w:rsidR="00B9434E" w:rsidRDefault="00B9434E" w:rsidP="00B9434E">
      <w:r>
        <w:rPr>
          <w:rFonts w:hint="eastAsia"/>
        </w:rPr>
        <w:t>直接退出；</w:t>
      </w:r>
    </w:p>
    <w:p w14:paraId="348C7C9A" w14:textId="77777777" w:rsidR="00B9434E" w:rsidRPr="00355956" w:rsidRDefault="00B9434E" w:rsidP="00266ED8">
      <w:pPr>
        <w:pStyle w:val="Heading3"/>
        <w:numPr>
          <w:ilvl w:val="2"/>
          <w:numId w:val="14"/>
        </w:numPr>
        <w:ind w:left="578"/>
      </w:pPr>
      <w:bookmarkStart w:id="170" w:name="_Toc6558447"/>
      <w:r>
        <w:rPr>
          <w:rFonts w:hint="eastAsia"/>
        </w:rPr>
        <w:t>相关算法</w:t>
      </w:r>
      <w:bookmarkEnd w:id="170"/>
    </w:p>
    <w:p w14:paraId="32E499C2" w14:textId="77777777" w:rsidR="00B9434E" w:rsidRDefault="00B9434E" w:rsidP="00266ED8">
      <w:pPr>
        <w:pStyle w:val="Heading3"/>
        <w:numPr>
          <w:ilvl w:val="2"/>
          <w:numId w:val="14"/>
        </w:numPr>
        <w:ind w:left="578"/>
      </w:pPr>
      <w:bookmarkStart w:id="171" w:name="_Toc6558448"/>
      <w:r>
        <w:rPr>
          <w:rFonts w:hint="eastAsia"/>
        </w:rPr>
        <w:t>关键技术点及风险点</w:t>
      </w:r>
      <w:bookmarkEnd w:id="171"/>
    </w:p>
    <w:p w14:paraId="5E454F11" w14:textId="77777777" w:rsidR="00B9434E" w:rsidRPr="004B5071" w:rsidRDefault="00B9434E" w:rsidP="00B9434E">
      <w:pPr>
        <w:ind w:firstLineChars="250" w:firstLine="525"/>
        <w:rPr>
          <w:color w:val="0000FF"/>
        </w:rPr>
      </w:pPr>
    </w:p>
    <w:p w14:paraId="01F36AC4" w14:textId="77777777" w:rsidR="00B9434E" w:rsidRPr="00DE55C2" w:rsidRDefault="00B9434E" w:rsidP="00266ED8">
      <w:pPr>
        <w:pStyle w:val="Heading2"/>
        <w:numPr>
          <w:ilvl w:val="1"/>
          <w:numId w:val="14"/>
        </w:numPr>
      </w:pPr>
      <w:bookmarkStart w:id="172" w:name="_Toc6558449"/>
      <w:r w:rsidRPr="00DE55C2">
        <w:rPr>
          <w:rFonts w:hint="eastAsia"/>
        </w:rPr>
        <w:lastRenderedPageBreak/>
        <w:t>程序位置JOG</w:t>
      </w:r>
      <w:bookmarkEnd w:id="172"/>
    </w:p>
    <w:p w14:paraId="6D7D69FC" w14:textId="77777777" w:rsidR="00B9434E" w:rsidRPr="00880EDC" w:rsidRDefault="00B9434E" w:rsidP="00266ED8">
      <w:pPr>
        <w:pStyle w:val="Heading3"/>
        <w:numPr>
          <w:ilvl w:val="2"/>
          <w:numId w:val="14"/>
        </w:numPr>
        <w:ind w:left="578"/>
      </w:pPr>
      <w:bookmarkStart w:id="173" w:name="_Toc6558450"/>
      <w:r w:rsidRPr="00880EDC">
        <w:rPr>
          <w:rFonts w:hint="eastAsia"/>
        </w:rPr>
        <w:t>功能描述</w:t>
      </w:r>
      <w:bookmarkEnd w:id="173"/>
    </w:p>
    <w:p w14:paraId="01ADA660" w14:textId="77777777" w:rsidR="00B9434E" w:rsidRDefault="00B9434E" w:rsidP="00B9434E">
      <w:pPr>
        <w:ind w:firstLine="420"/>
      </w:pPr>
      <w:r w:rsidRPr="00D5633F">
        <w:rPr>
          <w:rFonts w:hint="eastAsia"/>
        </w:rPr>
        <w:t>程序位置</w:t>
      </w:r>
      <w:r w:rsidRPr="00D5633F">
        <w:rPr>
          <w:rFonts w:hint="eastAsia"/>
        </w:rPr>
        <w:t>JOG</w:t>
      </w:r>
      <w:r w:rsidRPr="00D5633F">
        <w:rPr>
          <w:rFonts w:hint="eastAsia"/>
        </w:rPr>
        <w:t>即伺服内部生成一位置规划曲线，用于伺服试运行或离线参数调谐。与</w:t>
      </w:r>
      <w:r w:rsidRPr="00D5633F">
        <w:rPr>
          <w:rFonts w:hint="eastAsia"/>
        </w:rPr>
        <w:t>JOG</w:t>
      </w:r>
      <w:r w:rsidRPr="00D5633F">
        <w:rPr>
          <w:rFonts w:hint="eastAsia"/>
        </w:rPr>
        <w:t>的差别在于：</w:t>
      </w:r>
      <w:r w:rsidRPr="00D5633F">
        <w:rPr>
          <w:rFonts w:hint="eastAsia"/>
        </w:rPr>
        <w:t>JOG</w:t>
      </w:r>
      <w:r w:rsidRPr="00D5633F">
        <w:rPr>
          <w:rFonts w:hint="eastAsia"/>
        </w:rPr>
        <w:t>是速度控制模式、程序位置</w:t>
      </w:r>
      <w:r w:rsidRPr="00D5633F">
        <w:rPr>
          <w:rFonts w:hint="eastAsia"/>
        </w:rPr>
        <w:t>JOG</w:t>
      </w:r>
      <w:r w:rsidRPr="00D5633F">
        <w:rPr>
          <w:rFonts w:hint="eastAsia"/>
        </w:rPr>
        <w:t>为位置控制模式。</w:t>
      </w:r>
    </w:p>
    <w:p w14:paraId="65FAC382" w14:textId="77777777" w:rsidR="00B9434E" w:rsidRPr="00D5633F" w:rsidRDefault="00B9434E" w:rsidP="00B9434E">
      <w:pPr>
        <w:ind w:firstLine="420"/>
      </w:pPr>
      <w:r w:rsidRPr="00A91CAF">
        <w:rPr>
          <w:rFonts w:hint="eastAsia"/>
        </w:rPr>
        <w:t>考虑到伺服内部生成的曲线可能会超出负载移动范围，这里可以设置</w:t>
      </w:r>
      <w:r>
        <w:rPr>
          <w:rFonts w:hint="eastAsia"/>
        </w:rPr>
        <w:t>PJOG</w:t>
      </w:r>
      <w:r w:rsidRPr="00A91CAF">
        <w:rPr>
          <w:rFonts w:hint="eastAsia"/>
        </w:rPr>
        <w:t>0</w:t>
      </w:r>
      <w:r w:rsidRPr="00A91CAF">
        <w:rPr>
          <w:rFonts w:hint="eastAsia"/>
        </w:rPr>
        <w:t>和</w:t>
      </w:r>
      <w:r w:rsidRPr="00A91CAF">
        <w:rPr>
          <w:rFonts w:hint="eastAsia"/>
        </w:rPr>
        <w:t>P</w:t>
      </w:r>
      <w:r>
        <w:rPr>
          <w:rFonts w:hint="eastAsia"/>
        </w:rPr>
        <w:t>JOG</w:t>
      </w:r>
      <w:r w:rsidRPr="00A91CAF">
        <w:rPr>
          <w:rFonts w:hint="eastAsia"/>
        </w:rPr>
        <w:t>1</w:t>
      </w:r>
      <w:r w:rsidRPr="00A91CAF">
        <w:rPr>
          <w:rFonts w:hint="eastAsia"/>
        </w:rPr>
        <w:t>相关</w:t>
      </w:r>
      <w:r w:rsidRPr="00A91CAF">
        <w:rPr>
          <w:rFonts w:hint="eastAsia"/>
        </w:rPr>
        <w:t>Pn</w:t>
      </w:r>
      <w:r w:rsidRPr="00A91CAF">
        <w:rPr>
          <w:rFonts w:hint="eastAsia"/>
        </w:rPr>
        <w:t>参数进行调整。</w:t>
      </w:r>
    </w:p>
    <w:p w14:paraId="20586BA9" w14:textId="77777777" w:rsidR="00B9434E" w:rsidRDefault="00B9434E" w:rsidP="00266ED8">
      <w:pPr>
        <w:pStyle w:val="Heading3"/>
        <w:numPr>
          <w:ilvl w:val="2"/>
          <w:numId w:val="14"/>
        </w:numPr>
        <w:ind w:left="578"/>
      </w:pPr>
      <w:bookmarkStart w:id="174" w:name="_Toc6558451"/>
      <w:r>
        <w:rPr>
          <w:rFonts w:hint="eastAsia"/>
        </w:rPr>
        <w:t>期望目标</w:t>
      </w:r>
      <w:bookmarkEnd w:id="174"/>
    </w:p>
    <w:p w14:paraId="4542DCA2" w14:textId="77777777" w:rsidR="00B9434E" w:rsidRPr="0021291B" w:rsidRDefault="00B9434E" w:rsidP="00266ED8">
      <w:pPr>
        <w:pStyle w:val="Heading4"/>
        <w:numPr>
          <w:ilvl w:val="3"/>
          <w:numId w:val="14"/>
        </w:numPr>
        <w:ind w:left="864"/>
        <w:rPr>
          <w:sz w:val="24"/>
          <w:szCs w:val="24"/>
        </w:rPr>
      </w:pPr>
      <w:r w:rsidRPr="0021291B">
        <w:rPr>
          <w:rFonts w:hint="eastAsia"/>
          <w:sz w:val="24"/>
          <w:szCs w:val="24"/>
        </w:rPr>
        <w:t>界面打开状态</w:t>
      </w:r>
    </w:p>
    <w:p w14:paraId="385F4901" w14:textId="77777777" w:rsidR="00B9434E" w:rsidRDefault="00B9434E" w:rsidP="00B9434E">
      <w:pPr>
        <w:ind w:firstLine="420"/>
      </w:pPr>
      <w:r>
        <w:rPr>
          <w:rFonts w:hint="eastAsia"/>
        </w:rPr>
        <w:t>初始化流程结束后，界面打开。</w:t>
      </w:r>
    </w:p>
    <w:p w14:paraId="20898679" w14:textId="77777777" w:rsidR="00B9434E" w:rsidRPr="0021291B" w:rsidRDefault="00B9434E" w:rsidP="00266ED8">
      <w:pPr>
        <w:pStyle w:val="Heading4"/>
        <w:numPr>
          <w:ilvl w:val="3"/>
          <w:numId w:val="14"/>
        </w:numPr>
        <w:ind w:left="864"/>
        <w:rPr>
          <w:sz w:val="24"/>
          <w:szCs w:val="24"/>
        </w:rPr>
      </w:pPr>
      <w:r w:rsidRPr="0021291B">
        <w:rPr>
          <w:sz w:val="24"/>
          <w:szCs w:val="24"/>
        </w:rPr>
        <w:t>Pn</w:t>
      </w:r>
      <w:r w:rsidRPr="0021291B">
        <w:rPr>
          <w:rFonts w:hint="eastAsia"/>
          <w:sz w:val="24"/>
          <w:szCs w:val="24"/>
        </w:rPr>
        <w:t>参数设定</w:t>
      </w:r>
    </w:p>
    <w:p w14:paraId="4FD833EF" w14:textId="77777777" w:rsidR="00B9434E" w:rsidRDefault="00B9434E" w:rsidP="00B9434E">
      <w:pPr>
        <w:ind w:firstLine="420"/>
      </w:pPr>
      <w:r>
        <w:rPr>
          <w:rFonts w:hint="eastAsia"/>
        </w:rPr>
        <w:t>如果用户修改</w:t>
      </w:r>
      <w:r>
        <w:t>Pn</w:t>
      </w:r>
      <w:r>
        <w:rPr>
          <w:rFonts w:hint="eastAsia"/>
        </w:rPr>
        <w:t>参数，则将修改后的参数写入相应的</w:t>
      </w:r>
      <w:r>
        <w:t>Pn</w:t>
      </w:r>
      <w:r>
        <w:rPr>
          <w:rFonts w:hint="eastAsia"/>
        </w:rPr>
        <w:t>参数表，发送</w:t>
      </w:r>
      <w:r>
        <w:t>07</w:t>
      </w:r>
      <w:r>
        <w:rPr>
          <w:rFonts w:hint="eastAsia"/>
        </w:rPr>
        <w:t>至程序位置</w:t>
      </w:r>
      <w:r>
        <w:rPr>
          <w:rFonts w:hint="eastAsia"/>
        </w:rPr>
        <w:t>JOG</w:t>
      </w:r>
      <w:r>
        <w:rPr>
          <w:rFonts w:hint="eastAsia"/>
        </w:rPr>
        <w:t>命令寄存器，查询程序位置</w:t>
      </w:r>
      <w:r>
        <w:rPr>
          <w:rFonts w:hint="eastAsia"/>
        </w:rPr>
        <w:t>JOG</w:t>
      </w:r>
      <w:r>
        <w:rPr>
          <w:rFonts w:hint="eastAsia"/>
        </w:rPr>
        <w:t>状态寄存器直到</w:t>
      </w:r>
      <w:r>
        <w:t>Calc</w:t>
      </w:r>
      <w:r>
        <w:rPr>
          <w:rFonts w:hint="eastAsia"/>
        </w:rPr>
        <w:t>位为</w:t>
      </w:r>
      <w:r>
        <w:t>1</w:t>
      </w:r>
      <w:r>
        <w:rPr>
          <w:rFonts w:hint="eastAsia"/>
        </w:rPr>
        <w:t>，此时读取</w:t>
      </w:r>
      <w:r>
        <w:rPr>
          <w:rFonts w:hint="eastAsia"/>
        </w:rPr>
        <w:t>0x</w:t>
      </w:r>
      <w:r>
        <w:t>1062</w:t>
      </w:r>
      <w:r>
        <w:rPr>
          <w:rFonts w:hint="eastAsia"/>
        </w:rPr>
        <w:t>、</w:t>
      </w:r>
      <w:r>
        <w:t>0x1063</w:t>
      </w:r>
      <w:r>
        <w:rPr>
          <w:rFonts w:hint="eastAsia"/>
        </w:rPr>
        <w:t>、</w:t>
      </w:r>
      <w:r>
        <w:t>0x1064</w:t>
      </w:r>
      <w:r>
        <w:rPr>
          <w:rFonts w:hint="eastAsia"/>
        </w:rPr>
        <w:t>、</w:t>
      </w:r>
      <w:r>
        <w:t>1065</w:t>
      </w:r>
      <w:r>
        <w:rPr>
          <w:rFonts w:hint="eastAsia"/>
        </w:rPr>
        <w:t>、</w:t>
      </w:r>
      <w:r>
        <w:t>1066</w:t>
      </w:r>
      <w:r>
        <w:rPr>
          <w:rFonts w:hint="eastAsia"/>
        </w:rPr>
        <w:t>、</w:t>
      </w:r>
      <w:r>
        <w:t>1067</w:t>
      </w:r>
      <w:r>
        <w:rPr>
          <w:rFonts w:hint="eastAsia"/>
        </w:rPr>
        <w:t>的数值并显示出来（</w:t>
      </w:r>
      <w:r>
        <w:t>t1</w:t>
      </w:r>
      <w:r>
        <w:rPr>
          <w:rFonts w:hint="eastAsia"/>
        </w:rPr>
        <w:t>、</w:t>
      </w:r>
      <w:r>
        <w:t>t2</w:t>
      </w:r>
      <w:r>
        <w:rPr>
          <w:rFonts w:hint="eastAsia"/>
        </w:rPr>
        <w:t>、</w:t>
      </w:r>
      <w:r>
        <w:t>n</w:t>
      </w:r>
      <w:r>
        <w:rPr>
          <w:rFonts w:hint="eastAsia"/>
        </w:rPr>
        <w:t>），停止时间显示</w:t>
      </w:r>
      <w:r>
        <w:t>Pn</w:t>
      </w:r>
      <w:r>
        <w:rPr>
          <w:rFonts w:hint="eastAsia"/>
        </w:rPr>
        <w:t>设定值。</w:t>
      </w:r>
    </w:p>
    <w:p w14:paraId="2334F3C2" w14:textId="77777777" w:rsidR="00B9434E" w:rsidRDefault="00B9434E" w:rsidP="00B9434E">
      <w:pPr>
        <w:jc w:val="center"/>
      </w:pPr>
      <w:r>
        <w:object w:dxaOrig="6140" w:dyaOrig="7217" w14:anchorId="0A2856E0">
          <v:shape id="_x0000_i1094" type="#_x0000_t75" style="width:152.15pt;height:178.45pt" o:ole="">
            <v:imagedata r:id="rId194" o:title=""/>
          </v:shape>
          <o:OLEObject Type="Embed" ProgID="Visio.Drawing.11" ShapeID="_x0000_i1094" DrawAspect="Content" ObjectID="_1819106158" r:id="rId195"/>
        </w:object>
      </w:r>
    </w:p>
    <w:p w14:paraId="41719A56" w14:textId="77777777" w:rsidR="00B9434E" w:rsidRDefault="00B9434E" w:rsidP="00266ED8">
      <w:pPr>
        <w:pStyle w:val="Heading4"/>
        <w:numPr>
          <w:ilvl w:val="3"/>
          <w:numId w:val="14"/>
        </w:numPr>
        <w:ind w:left="864"/>
      </w:pPr>
      <w:r>
        <w:t>Son/Soff</w:t>
      </w:r>
      <w:r>
        <w:rPr>
          <w:rFonts w:hint="eastAsia"/>
        </w:rPr>
        <w:t>显示</w:t>
      </w:r>
    </w:p>
    <w:p w14:paraId="3E3AF963" w14:textId="77777777" w:rsidR="00B9434E" w:rsidRDefault="00B9434E" w:rsidP="00B9434E">
      <w:pPr>
        <w:ind w:firstLine="420"/>
      </w:pPr>
      <w:r>
        <w:rPr>
          <w:rFonts w:hint="eastAsia"/>
        </w:rPr>
        <w:t>当前</w:t>
      </w:r>
      <w:r>
        <w:t>Son/Soff</w:t>
      </w:r>
      <w:r>
        <w:rPr>
          <w:rFonts w:hint="eastAsia"/>
        </w:rPr>
        <w:t>显示状态与</w:t>
      </w:r>
      <w:r>
        <w:t>PJOGSon</w:t>
      </w:r>
      <w:r>
        <w:rPr>
          <w:rFonts w:hint="eastAsia"/>
        </w:rPr>
        <w:t>保持一致。点击</w:t>
      </w:r>
      <w:r>
        <w:t>Son</w:t>
      </w:r>
      <w:r>
        <w:rPr>
          <w:rFonts w:hint="eastAsia"/>
        </w:rPr>
        <w:t>即发送</w:t>
      </w:r>
      <w:r>
        <w:t>02</w:t>
      </w:r>
      <w:r>
        <w:rPr>
          <w:rFonts w:hint="eastAsia"/>
        </w:rPr>
        <w:t>至程序位置</w:t>
      </w:r>
      <w:r>
        <w:rPr>
          <w:rFonts w:hint="eastAsia"/>
        </w:rPr>
        <w:t>JOG</w:t>
      </w:r>
      <w:r>
        <w:rPr>
          <w:rFonts w:hint="eastAsia"/>
        </w:rPr>
        <w:t>命令寄存器；点击</w:t>
      </w:r>
      <w:r>
        <w:t>Soff</w:t>
      </w:r>
      <w:r>
        <w:rPr>
          <w:rFonts w:hint="eastAsia"/>
        </w:rPr>
        <w:t>即发送</w:t>
      </w:r>
      <w:r>
        <w:t>03</w:t>
      </w:r>
      <w:r>
        <w:rPr>
          <w:rFonts w:hint="eastAsia"/>
        </w:rPr>
        <w:t>至程序位置</w:t>
      </w:r>
      <w:r>
        <w:rPr>
          <w:rFonts w:hint="eastAsia"/>
        </w:rPr>
        <w:t>JOG</w:t>
      </w:r>
      <w:r>
        <w:rPr>
          <w:rFonts w:hint="eastAsia"/>
        </w:rPr>
        <w:t>命令寄存器。</w:t>
      </w:r>
    </w:p>
    <w:p w14:paraId="25BCDAAD" w14:textId="77777777" w:rsidR="00B9434E" w:rsidRDefault="00B9434E" w:rsidP="00266ED8">
      <w:pPr>
        <w:pStyle w:val="Heading4"/>
        <w:numPr>
          <w:ilvl w:val="3"/>
          <w:numId w:val="14"/>
        </w:numPr>
        <w:ind w:left="864"/>
      </w:pPr>
      <w:r>
        <w:rPr>
          <w:rFonts w:hint="eastAsia"/>
        </w:rPr>
        <w:lastRenderedPageBreak/>
        <w:t>开始</w:t>
      </w:r>
      <w:r>
        <w:t>/</w:t>
      </w:r>
      <w:r>
        <w:rPr>
          <w:rFonts w:hint="eastAsia"/>
        </w:rPr>
        <w:t>停止按钮</w:t>
      </w:r>
    </w:p>
    <w:p w14:paraId="2E854DF8" w14:textId="77777777" w:rsidR="00B9434E" w:rsidRDefault="00B9434E" w:rsidP="00B9434E">
      <w:pPr>
        <w:ind w:firstLine="420"/>
      </w:pPr>
      <w:r>
        <w:rPr>
          <w:rFonts w:hint="eastAsia"/>
        </w:rPr>
        <w:t>开始</w:t>
      </w:r>
      <w:r>
        <w:t>/</w:t>
      </w:r>
      <w:r>
        <w:rPr>
          <w:rFonts w:hint="eastAsia"/>
        </w:rPr>
        <w:t>停止为同一按钮，</w:t>
      </w:r>
      <w:r>
        <w:t>Start</w:t>
      </w:r>
      <w:r>
        <w:rPr>
          <w:rFonts w:hint="eastAsia"/>
        </w:rPr>
        <w:t>状态为</w:t>
      </w:r>
      <w:r>
        <w:t>1</w:t>
      </w:r>
      <w:r>
        <w:rPr>
          <w:rFonts w:hint="eastAsia"/>
        </w:rPr>
        <w:t>时显示停止；其它情况显示开始。在</w:t>
      </w:r>
      <w:r>
        <w:t>Son</w:t>
      </w:r>
      <w:r>
        <w:rPr>
          <w:rFonts w:hint="eastAsia"/>
        </w:rPr>
        <w:t>状态下，点击开始按钮即发送</w:t>
      </w:r>
      <w:r>
        <w:t>04</w:t>
      </w:r>
      <w:r>
        <w:rPr>
          <w:rFonts w:hint="eastAsia"/>
        </w:rPr>
        <w:t>至程序位置</w:t>
      </w:r>
      <w:r>
        <w:rPr>
          <w:rFonts w:hint="eastAsia"/>
        </w:rPr>
        <w:t>JOG</w:t>
      </w:r>
      <w:r>
        <w:rPr>
          <w:rFonts w:hint="eastAsia"/>
        </w:rPr>
        <w:t>命令寄存器；按停止按钮即发送</w:t>
      </w:r>
      <w:r>
        <w:t>03</w:t>
      </w:r>
      <w:r>
        <w:rPr>
          <w:rFonts w:hint="eastAsia"/>
        </w:rPr>
        <w:t>至程序位置</w:t>
      </w:r>
      <w:r>
        <w:rPr>
          <w:rFonts w:hint="eastAsia"/>
        </w:rPr>
        <w:t>JOG</w:t>
      </w:r>
      <w:r>
        <w:rPr>
          <w:rFonts w:hint="eastAsia"/>
        </w:rPr>
        <w:t>命令寄存器。</w:t>
      </w:r>
    </w:p>
    <w:p w14:paraId="016FFE32" w14:textId="77777777" w:rsidR="00B9434E" w:rsidRDefault="00B9434E" w:rsidP="00266ED8">
      <w:pPr>
        <w:pStyle w:val="Heading4"/>
        <w:numPr>
          <w:ilvl w:val="3"/>
          <w:numId w:val="14"/>
        </w:numPr>
        <w:ind w:left="864"/>
      </w:pPr>
      <w:r>
        <w:rPr>
          <w:rFonts w:hint="eastAsia"/>
        </w:rPr>
        <w:t>界面示意图</w:t>
      </w:r>
    </w:p>
    <w:p w14:paraId="6688C5E5" w14:textId="77777777" w:rsidR="00B9434E" w:rsidRPr="00CC2022" w:rsidRDefault="00B9434E" w:rsidP="00B9434E">
      <w:r w:rsidRPr="000A3AD1">
        <w:rPr>
          <w:b/>
          <w:bCs/>
          <w:kern w:val="0"/>
        </w:rPr>
        <w:object w:dxaOrig="11752" w:dyaOrig="6678" w14:anchorId="61B38612">
          <v:shape id="_x0000_i1095" type="#_x0000_t75" style="width:449.55pt;height:256.7pt" o:ole="">
            <v:imagedata r:id="rId196" o:title=""/>
          </v:shape>
          <o:OLEObject Type="Embed" ProgID="Visio.Drawing.11" ShapeID="_x0000_i1095" DrawAspect="Content" ObjectID="_1819106159" r:id="rId197"/>
        </w:object>
      </w:r>
    </w:p>
    <w:p w14:paraId="59CC7C61" w14:textId="77777777" w:rsidR="00B9434E" w:rsidRDefault="00B9434E" w:rsidP="00266ED8">
      <w:pPr>
        <w:pStyle w:val="Heading3"/>
        <w:numPr>
          <w:ilvl w:val="2"/>
          <w:numId w:val="14"/>
        </w:numPr>
        <w:ind w:left="578"/>
      </w:pPr>
      <w:bookmarkStart w:id="175" w:name="_Toc6558452"/>
      <w:r>
        <w:rPr>
          <w:rFonts w:hint="eastAsia"/>
        </w:rPr>
        <w:t>详细通讯地址</w:t>
      </w:r>
      <w:bookmarkEnd w:id="175"/>
    </w:p>
    <w:tbl>
      <w:tblPr>
        <w:tblW w:w="7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389"/>
        <w:gridCol w:w="2495"/>
        <w:gridCol w:w="1134"/>
        <w:gridCol w:w="709"/>
      </w:tblGrid>
      <w:tr w:rsidR="00B9434E" w14:paraId="1F2C080D" w14:textId="77777777" w:rsidTr="006570F2">
        <w:tc>
          <w:tcPr>
            <w:tcW w:w="1611" w:type="dxa"/>
          </w:tcPr>
          <w:p w14:paraId="04E1079A" w14:textId="77777777" w:rsidR="00B9434E" w:rsidRPr="00A72A54" w:rsidRDefault="00B9434E" w:rsidP="006570F2">
            <w:pPr>
              <w:rPr>
                <w:color w:val="0000FF"/>
              </w:rPr>
            </w:pPr>
            <w:r w:rsidRPr="00A72A54">
              <w:rPr>
                <w:rFonts w:hint="eastAsia"/>
                <w:color w:val="0000FF"/>
              </w:rPr>
              <w:t>名称</w:t>
            </w:r>
          </w:p>
        </w:tc>
        <w:tc>
          <w:tcPr>
            <w:tcW w:w="1389" w:type="dxa"/>
            <w:tcBorders>
              <w:bottom w:val="single" w:sz="4" w:space="0" w:color="auto"/>
            </w:tcBorders>
          </w:tcPr>
          <w:p w14:paraId="212862B9" w14:textId="77777777" w:rsidR="00B9434E" w:rsidRPr="00A72A54" w:rsidRDefault="00B9434E" w:rsidP="006570F2">
            <w:pPr>
              <w:rPr>
                <w:color w:val="0000FF"/>
              </w:rPr>
            </w:pPr>
            <w:r w:rsidRPr="00A72A54">
              <w:rPr>
                <w:rFonts w:hint="eastAsia"/>
                <w:color w:val="0000FF"/>
              </w:rPr>
              <w:t>通讯地址</w:t>
            </w:r>
          </w:p>
        </w:tc>
        <w:tc>
          <w:tcPr>
            <w:tcW w:w="2495" w:type="dxa"/>
          </w:tcPr>
          <w:p w14:paraId="68524845" w14:textId="77777777" w:rsidR="00B9434E" w:rsidRPr="00A72A54" w:rsidRDefault="00B9434E" w:rsidP="006570F2">
            <w:pPr>
              <w:rPr>
                <w:color w:val="0000FF"/>
              </w:rPr>
            </w:pPr>
            <w:r w:rsidRPr="00A72A54">
              <w:rPr>
                <w:rFonts w:hint="eastAsia"/>
                <w:color w:val="0000FF"/>
              </w:rPr>
              <w:t>详细说明</w:t>
            </w:r>
          </w:p>
        </w:tc>
        <w:tc>
          <w:tcPr>
            <w:tcW w:w="1134" w:type="dxa"/>
          </w:tcPr>
          <w:p w14:paraId="64E4FEA5" w14:textId="77777777" w:rsidR="00B9434E" w:rsidRPr="00A72A54" w:rsidRDefault="00B9434E" w:rsidP="006570F2">
            <w:pPr>
              <w:rPr>
                <w:color w:val="0000FF"/>
              </w:rPr>
            </w:pPr>
            <w:r w:rsidRPr="00A72A54">
              <w:rPr>
                <w:rFonts w:hint="eastAsia"/>
                <w:color w:val="0000FF"/>
              </w:rPr>
              <w:t>单位</w:t>
            </w:r>
          </w:p>
        </w:tc>
        <w:tc>
          <w:tcPr>
            <w:tcW w:w="709" w:type="dxa"/>
          </w:tcPr>
          <w:p w14:paraId="25734419" w14:textId="77777777" w:rsidR="00B9434E" w:rsidRPr="00A72A54" w:rsidRDefault="00B9434E" w:rsidP="006570F2">
            <w:pPr>
              <w:rPr>
                <w:color w:val="0000FF"/>
              </w:rPr>
            </w:pPr>
            <w:r w:rsidRPr="00A72A54">
              <w:rPr>
                <w:rFonts w:hint="eastAsia"/>
                <w:color w:val="0000FF"/>
              </w:rPr>
              <w:t>属性</w:t>
            </w:r>
          </w:p>
        </w:tc>
      </w:tr>
      <w:tr w:rsidR="00B9434E" w14:paraId="34157D08" w14:textId="77777777" w:rsidTr="006570F2">
        <w:tc>
          <w:tcPr>
            <w:tcW w:w="1611" w:type="dxa"/>
            <w:vAlign w:val="center"/>
          </w:tcPr>
          <w:p w14:paraId="3A39BE9D" w14:textId="77777777" w:rsidR="00B9434E" w:rsidRDefault="00B9434E" w:rsidP="006570F2">
            <w:r>
              <w:rPr>
                <w:rFonts w:hint="eastAsia"/>
              </w:rPr>
              <w:t>伺服状态</w:t>
            </w:r>
          </w:p>
        </w:tc>
        <w:tc>
          <w:tcPr>
            <w:tcW w:w="1389" w:type="dxa"/>
            <w:tcBorders>
              <w:bottom w:val="single" w:sz="4" w:space="0" w:color="auto"/>
            </w:tcBorders>
            <w:vAlign w:val="center"/>
          </w:tcPr>
          <w:p w14:paraId="0086C1CD" w14:textId="77777777" w:rsidR="00B9434E" w:rsidRDefault="00B9434E" w:rsidP="006570F2">
            <w:r>
              <w:rPr>
                <w:rFonts w:hint="eastAsia"/>
              </w:rPr>
              <w:t>0x0F01</w:t>
            </w:r>
          </w:p>
        </w:tc>
        <w:tc>
          <w:tcPr>
            <w:tcW w:w="2495" w:type="dxa"/>
            <w:vAlign w:val="center"/>
          </w:tcPr>
          <w:p w14:paraId="5E43FBE7" w14:textId="77777777" w:rsidR="00B9434E" w:rsidRPr="00087DEF" w:rsidRDefault="00B9434E" w:rsidP="006570F2">
            <w:r>
              <w:rPr>
                <w:rFonts w:hint="eastAsia"/>
              </w:rPr>
              <w:t>bit7</w:t>
            </w:r>
            <w:r>
              <w:rPr>
                <w:rFonts w:hint="eastAsia"/>
              </w:rPr>
              <w:t>代表伺服使能状态</w:t>
            </w:r>
          </w:p>
        </w:tc>
        <w:tc>
          <w:tcPr>
            <w:tcW w:w="1134" w:type="dxa"/>
          </w:tcPr>
          <w:p w14:paraId="4AE424E0" w14:textId="77777777" w:rsidR="00B9434E" w:rsidRPr="0082118D" w:rsidRDefault="00B9434E" w:rsidP="006570F2"/>
        </w:tc>
        <w:tc>
          <w:tcPr>
            <w:tcW w:w="709" w:type="dxa"/>
            <w:vAlign w:val="center"/>
          </w:tcPr>
          <w:p w14:paraId="6CD9A31F" w14:textId="77777777" w:rsidR="00B9434E" w:rsidRDefault="00B9434E" w:rsidP="006570F2">
            <w:pPr>
              <w:jc w:val="center"/>
            </w:pPr>
            <w:r>
              <w:rPr>
                <w:rFonts w:hint="eastAsia"/>
              </w:rPr>
              <w:t>只读</w:t>
            </w:r>
          </w:p>
        </w:tc>
      </w:tr>
      <w:tr w:rsidR="00B9434E" w14:paraId="0046EBAC" w14:textId="77777777" w:rsidTr="006570F2">
        <w:tc>
          <w:tcPr>
            <w:tcW w:w="1611" w:type="dxa"/>
            <w:vAlign w:val="center"/>
          </w:tcPr>
          <w:p w14:paraId="6AF2A6CF" w14:textId="77777777" w:rsidR="00B9434E" w:rsidRDefault="00B9434E" w:rsidP="006570F2">
            <w:r>
              <w:rPr>
                <w:rFonts w:hint="eastAsia"/>
              </w:rPr>
              <w:t>程序位置</w:t>
            </w:r>
            <w:r>
              <w:rPr>
                <w:rFonts w:hint="eastAsia"/>
              </w:rPr>
              <w:t>JOG</w:t>
            </w:r>
            <w:r>
              <w:rPr>
                <w:rFonts w:hint="eastAsia"/>
              </w:rPr>
              <w:t>状态寄存器</w:t>
            </w:r>
          </w:p>
        </w:tc>
        <w:tc>
          <w:tcPr>
            <w:tcW w:w="1389" w:type="dxa"/>
            <w:tcBorders>
              <w:top w:val="single" w:sz="4" w:space="0" w:color="auto"/>
            </w:tcBorders>
            <w:vAlign w:val="center"/>
          </w:tcPr>
          <w:p w14:paraId="6C53816C" w14:textId="77777777" w:rsidR="00B9434E" w:rsidRDefault="00B9434E" w:rsidP="006570F2">
            <w:r w:rsidRPr="00F22E2A">
              <w:t>0x1</w:t>
            </w:r>
            <w:r>
              <w:rPr>
                <w:rFonts w:hint="eastAsia"/>
              </w:rPr>
              <w:t>06</w:t>
            </w:r>
            <w:r w:rsidRPr="00F22E2A">
              <w:t>1</w:t>
            </w:r>
          </w:p>
        </w:tc>
        <w:tc>
          <w:tcPr>
            <w:tcW w:w="2495" w:type="dxa"/>
            <w:vAlign w:val="center"/>
          </w:tcPr>
          <w:p w14:paraId="49CAD8F2" w14:textId="77777777" w:rsidR="00B9434E" w:rsidRPr="00087DEF" w:rsidRDefault="00B9434E" w:rsidP="006570F2">
            <w:r>
              <w:rPr>
                <w:rFonts w:hint="eastAsia"/>
              </w:rPr>
              <w:t>可查询程序位置</w:t>
            </w:r>
            <w:r>
              <w:rPr>
                <w:rFonts w:hint="eastAsia"/>
              </w:rPr>
              <w:t>JOG</w:t>
            </w:r>
            <w:r>
              <w:rPr>
                <w:rFonts w:hint="eastAsia"/>
              </w:rPr>
              <w:t>的状态</w:t>
            </w:r>
          </w:p>
        </w:tc>
        <w:tc>
          <w:tcPr>
            <w:tcW w:w="1134" w:type="dxa"/>
          </w:tcPr>
          <w:p w14:paraId="5FB90CE9" w14:textId="77777777" w:rsidR="00B9434E" w:rsidRPr="0082118D" w:rsidRDefault="00B9434E" w:rsidP="006570F2"/>
        </w:tc>
        <w:tc>
          <w:tcPr>
            <w:tcW w:w="709" w:type="dxa"/>
            <w:vAlign w:val="center"/>
          </w:tcPr>
          <w:p w14:paraId="36ABE1A6" w14:textId="77777777" w:rsidR="00B9434E" w:rsidRDefault="00B9434E" w:rsidP="006570F2">
            <w:pPr>
              <w:jc w:val="center"/>
            </w:pPr>
            <w:r>
              <w:rPr>
                <w:rFonts w:hint="eastAsia"/>
              </w:rPr>
              <w:t>只读</w:t>
            </w:r>
          </w:p>
        </w:tc>
      </w:tr>
      <w:tr w:rsidR="00B9434E" w14:paraId="2709A2B1" w14:textId="77777777" w:rsidTr="006570F2">
        <w:tc>
          <w:tcPr>
            <w:tcW w:w="1611" w:type="dxa"/>
            <w:vAlign w:val="center"/>
          </w:tcPr>
          <w:p w14:paraId="2999E6E6" w14:textId="77777777" w:rsidR="00B9434E" w:rsidRDefault="00B9434E" w:rsidP="006570F2">
            <w:r>
              <w:rPr>
                <w:rFonts w:hint="eastAsia"/>
              </w:rPr>
              <w:t>PJOG0</w:t>
            </w:r>
            <w:r>
              <w:rPr>
                <w:rFonts w:hint="eastAsia"/>
              </w:rPr>
              <w:t>加速时间</w:t>
            </w:r>
          </w:p>
        </w:tc>
        <w:tc>
          <w:tcPr>
            <w:tcW w:w="1389" w:type="dxa"/>
            <w:vAlign w:val="center"/>
          </w:tcPr>
          <w:p w14:paraId="7A3B036E" w14:textId="77777777" w:rsidR="00B9434E" w:rsidRPr="00F22E2A" w:rsidRDefault="00B9434E" w:rsidP="006570F2">
            <w:r>
              <w:rPr>
                <w:rFonts w:hint="eastAsia"/>
              </w:rPr>
              <w:t>0x1062</w:t>
            </w:r>
          </w:p>
        </w:tc>
        <w:tc>
          <w:tcPr>
            <w:tcW w:w="2495" w:type="dxa"/>
            <w:vAlign w:val="center"/>
          </w:tcPr>
          <w:p w14:paraId="6686F64A" w14:textId="77777777" w:rsidR="00B9434E" w:rsidRDefault="00B9434E" w:rsidP="006570F2">
            <w:r>
              <w:rPr>
                <w:rFonts w:hint="eastAsia"/>
              </w:rPr>
              <w:t>读取规划曲线</w:t>
            </w:r>
            <w:r>
              <w:rPr>
                <w:rFonts w:hint="eastAsia"/>
              </w:rPr>
              <w:t>0</w:t>
            </w:r>
            <w:r>
              <w:rPr>
                <w:rFonts w:hint="eastAsia"/>
              </w:rPr>
              <w:t>的加速时间</w:t>
            </w:r>
            <w:r>
              <w:rPr>
                <w:rFonts w:hint="eastAsia"/>
              </w:rPr>
              <w:t>t1</w:t>
            </w:r>
            <w:r>
              <w:rPr>
                <w:rFonts w:hint="eastAsia"/>
              </w:rPr>
              <w:t>，单位</w:t>
            </w:r>
            <w:r>
              <w:rPr>
                <w:rFonts w:hint="eastAsia"/>
              </w:rPr>
              <w:t>ms</w:t>
            </w:r>
          </w:p>
        </w:tc>
        <w:tc>
          <w:tcPr>
            <w:tcW w:w="1134" w:type="dxa"/>
          </w:tcPr>
          <w:p w14:paraId="23A7C8A6" w14:textId="77777777" w:rsidR="00B9434E" w:rsidRPr="0082118D" w:rsidRDefault="00B9434E" w:rsidP="006570F2"/>
        </w:tc>
        <w:tc>
          <w:tcPr>
            <w:tcW w:w="709" w:type="dxa"/>
            <w:vAlign w:val="center"/>
          </w:tcPr>
          <w:p w14:paraId="7FF5F970" w14:textId="77777777" w:rsidR="00B9434E" w:rsidRDefault="00B9434E" w:rsidP="006570F2">
            <w:pPr>
              <w:jc w:val="center"/>
            </w:pPr>
            <w:r>
              <w:rPr>
                <w:rFonts w:hint="eastAsia"/>
              </w:rPr>
              <w:t>只读</w:t>
            </w:r>
          </w:p>
        </w:tc>
      </w:tr>
      <w:tr w:rsidR="00B9434E" w14:paraId="5CCAB1C4" w14:textId="77777777" w:rsidTr="006570F2">
        <w:tc>
          <w:tcPr>
            <w:tcW w:w="1611" w:type="dxa"/>
            <w:vAlign w:val="center"/>
          </w:tcPr>
          <w:p w14:paraId="62A2D8D4" w14:textId="77777777" w:rsidR="00B9434E" w:rsidRDefault="00B9434E" w:rsidP="006570F2">
            <w:r>
              <w:rPr>
                <w:rFonts w:hint="eastAsia"/>
              </w:rPr>
              <w:t>PJOG0</w:t>
            </w:r>
            <w:r>
              <w:rPr>
                <w:rFonts w:hint="eastAsia"/>
              </w:rPr>
              <w:t>匀速时间</w:t>
            </w:r>
          </w:p>
        </w:tc>
        <w:tc>
          <w:tcPr>
            <w:tcW w:w="1389" w:type="dxa"/>
            <w:vAlign w:val="center"/>
          </w:tcPr>
          <w:p w14:paraId="123F1868" w14:textId="77777777" w:rsidR="00B9434E" w:rsidRPr="00F22E2A" w:rsidRDefault="00B9434E" w:rsidP="006570F2">
            <w:r>
              <w:rPr>
                <w:rFonts w:hint="eastAsia"/>
              </w:rPr>
              <w:t>0x1063</w:t>
            </w:r>
          </w:p>
        </w:tc>
        <w:tc>
          <w:tcPr>
            <w:tcW w:w="2495" w:type="dxa"/>
            <w:vAlign w:val="center"/>
          </w:tcPr>
          <w:p w14:paraId="3D5D7957" w14:textId="77777777" w:rsidR="00B9434E" w:rsidRDefault="00B9434E" w:rsidP="006570F2">
            <w:r>
              <w:rPr>
                <w:rFonts w:hint="eastAsia"/>
              </w:rPr>
              <w:t>读取规划曲线</w:t>
            </w:r>
            <w:r>
              <w:rPr>
                <w:rFonts w:hint="eastAsia"/>
              </w:rPr>
              <w:t>0</w:t>
            </w:r>
            <w:r>
              <w:rPr>
                <w:rFonts w:hint="eastAsia"/>
              </w:rPr>
              <w:t>的匀速时间</w:t>
            </w:r>
            <w:r>
              <w:rPr>
                <w:rFonts w:hint="eastAsia"/>
              </w:rPr>
              <w:t>t2</w:t>
            </w:r>
            <w:r>
              <w:rPr>
                <w:rFonts w:hint="eastAsia"/>
              </w:rPr>
              <w:t>，单位</w:t>
            </w:r>
            <w:r>
              <w:rPr>
                <w:rFonts w:hint="eastAsia"/>
              </w:rPr>
              <w:t>ms</w:t>
            </w:r>
          </w:p>
        </w:tc>
        <w:tc>
          <w:tcPr>
            <w:tcW w:w="1134" w:type="dxa"/>
          </w:tcPr>
          <w:p w14:paraId="236FC237" w14:textId="77777777" w:rsidR="00B9434E" w:rsidRPr="0082118D" w:rsidRDefault="00B9434E" w:rsidP="006570F2"/>
        </w:tc>
        <w:tc>
          <w:tcPr>
            <w:tcW w:w="709" w:type="dxa"/>
            <w:vAlign w:val="center"/>
          </w:tcPr>
          <w:p w14:paraId="67A27287" w14:textId="77777777" w:rsidR="00B9434E" w:rsidRDefault="00B9434E" w:rsidP="006570F2">
            <w:pPr>
              <w:jc w:val="center"/>
            </w:pPr>
            <w:r>
              <w:rPr>
                <w:rFonts w:hint="eastAsia"/>
              </w:rPr>
              <w:t>只读</w:t>
            </w:r>
          </w:p>
        </w:tc>
      </w:tr>
      <w:tr w:rsidR="00B9434E" w14:paraId="4A66F3E6" w14:textId="77777777" w:rsidTr="006570F2">
        <w:tc>
          <w:tcPr>
            <w:tcW w:w="1611" w:type="dxa"/>
            <w:vAlign w:val="center"/>
          </w:tcPr>
          <w:p w14:paraId="28EA033A" w14:textId="77777777" w:rsidR="00B9434E" w:rsidRDefault="00B9434E" w:rsidP="006570F2">
            <w:r>
              <w:rPr>
                <w:rFonts w:hint="eastAsia"/>
              </w:rPr>
              <w:t>PJOG0</w:t>
            </w:r>
            <w:r>
              <w:rPr>
                <w:rFonts w:hint="eastAsia"/>
              </w:rPr>
              <w:t>最高转速</w:t>
            </w:r>
          </w:p>
        </w:tc>
        <w:tc>
          <w:tcPr>
            <w:tcW w:w="1389" w:type="dxa"/>
            <w:vAlign w:val="center"/>
          </w:tcPr>
          <w:p w14:paraId="5B50E665" w14:textId="77777777" w:rsidR="00B9434E" w:rsidRPr="00F22E2A" w:rsidRDefault="00B9434E" w:rsidP="006570F2">
            <w:r>
              <w:rPr>
                <w:rFonts w:hint="eastAsia"/>
              </w:rPr>
              <w:t>0x1064</w:t>
            </w:r>
          </w:p>
        </w:tc>
        <w:tc>
          <w:tcPr>
            <w:tcW w:w="2495" w:type="dxa"/>
            <w:vAlign w:val="center"/>
          </w:tcPr>
          <w:p w14:paraId="7083006C" w14:textId="77777777" w:rsidR="00B9434E" w:rsidRDefault="00B9434E" w:rsidP="006570F2">
            <w:r>
              <w:rPr>
                <w:rFonts w:hint="eastAsia"/>
              </w:rPr>
              <w:t>读取规划曲线</w:t>
            </w:r>
            <w:r>
              <w:rPr>
                <w:rFonts w:hint="eastAsia"/>
              </w:rPr>
              <w:t>0</w:t>
            </w:r>
            <w:r>
              <w:rPr>
                <w:rFonts w:hint="eastAsia"/>
              </w:rPr>
              <w:t>的最高转速</w:t>
            </w:r>
            <w:r>
              <w:rPr>
                <w:rFonts w:hint="eastAsia"/>
              </w:rPr>
              <w:t>n</w:t>
            </w:r>
            <w:r>
              <w:rPr>
                <w:rFonts w:hint="eastAsia"/>
              </w:rPr>
              <w:t>，单位</w:t>
            </w:r>
            <w:r>
              <w:rPr>
                <w:rFonts w:hint="eastAsia"/>
              </w:rPr>
              <w:t>rpm</w:t>
            </w:r>
          </w:p>
        </w:tc>
        <w:tc>
          <w:tcPr>
            <w:tcW w:w="1134" w:type="dxa"/>
          </w:tcPr>
          <w:p w14:paraId="064FF0C9" w14:textId="77777777" w:rsidR="00B9434E" w:rsidRPr="0082118D" w:rsidRDefault="00B9434E" w:rsidP="006570F2"/>
        </w:tc>
        <w:tc>
          <w:tcPr>
            <w:tcW w:w="709" w:type="dxa"/>
            <w:vAlign w:val="center"/>
          </w:tcPr>
          <w:p w14:paraId="78034E83" w14:textId="77777777" w:rsidR="00B9434E" w:rsidRDefault="00B9434E" w:rsidP="006570F2">
            <w:pPr>
              <w:jc w:val="center"/>
            </w:pPr>
            <w:r>
              <w:rPr>
                <w:rFonts w:hint="eastAsia"/>
              </w:rPr>
              <w:t>只读</w:t>
            </w:r>
          </w:p>
        </w:tc>
      </w:tr>
      <w:tr w:rsidR="00B9434E" w14:paraId="5839C3FB" w14:textId="77777777" w:rsidTr="006570F2">
        <w:tc>
          <w:tcPr>
            <w:tcW w:w="1611" w:type="dxa"/>
            <w:vAlign w:val="center"/>
          </w:tcPr>
          <w:p w14:paraId="08D43166" w14:textId="77777777" w:rsidR="00B9434E" w:rsidRDefault="00B9434E" w:rsidP="006570F2">
            <w:r>
              <w:rPr>
                <w:rFonts w:hint="eastAsia"/>
              </w:rPr>
              <w:t>PJOG1</w:t>
            </w:r>
            <w:r>
              <w:rPr>
                <w:rFonts w:hint="eastAsia"/>
              </w:rPr>
              <w:t>加速时间</w:t>
            </w:r>
          </w:p>
        </w:tc>
        <w:tc>
          <w:tcPr>
            <w:tcW w:w="1389" w:type="dxa"/>
            <w:vAlign w:val="center"/>
          </w:tcPr>
          <w:p w14:paraId="78E60DCE" w14:textId="77777777" w:rsidR="00B9434E" w:rsidRPr="00F22E2A" w:rsidRDefault="00B9434E" w:rsidP="006570F2">
            <w:r>
              <w:rPr>
                <w:rFonts w:hint="eastAsia"/>
              </w:rPr>
              <w:t>0x1065</w:t>
            </w:r>
          </w:p>
        </w:tc>
        <w:tc>
          <w:tcPr>
            <w:tcW w:w="2495" w:type="dxa"/>
            <w:vAlign w:val="center"/>
          </w:tcPr>
          <w:p w14:paraId="404AACF3" w14:textId="77777777" w:rsidR="00B9434E" w:rsidRDefault="00B9434E" w:rsidP="006570F2">
            <w:r>
              <w:rPr>
                <w:rFonts w:hint="eastAsia"/>
              </w:rPr>
              <w:t>读取规划曲线</w:t>
            </w:r>
            <w:r>
              <w:rPr>
                <w:rFonts w:hint="eastAsia"/>
              </w:rPr>
              <w:t>1</w:t>
            </w:r>
            <w:r>
              <w:rPr>
                <w:rFonts w:hint="eastAsia"/>
              </w:rPr>
              <w:t>的加速时间</w:t>
            </w:r>
            <w:r>
              <w:rPr>
                <w:rFonts w:hint="eastAsia"/>
              </w:rPr>
              <w:t>t1</w:t>
            </w:r>
            <w:r>
              <w:rPr>
                <w:rFonts w:hint="eastAsia"/>
              </w:rPr>
              <w:t>，单位</w:t>
            </w:r>
            <w:r>
              <w:rPr>
                <w:rFonts w:hint="eastAsia"/>
              </w:rPr>
              <w:t>ms</w:t>
            </w:r>
          </w:p>
        </w:tc>
        <w:tc>
          <w:tcPr>
            <w:tcW w:w="1134" w:type="dxa"/>
          </w:tcPr>
          <w:p w14:paraId="619E7DCA" w14:textId="77777777" w:rsidR="00B9434E" w:rsidRPr="0082118D" w:rsidRDefault="00B9434E" w:rsidP="006570F2"/>
        </w:tc>
        <w:tc>
          <w:tcPr>
            <w:tcW w:w="709" w:type="dxa"/>
            <w:vAlign w:val="center"/>
          </w:tcPr>
          <w:p w14:paraId="51D0A96F" w14:textId="77777777" w:rsidR="00B9434E" w:rsidRDefault="00B9434E" w:rsidP="006570F2">
            <w:pPr>
              <w:jc w:val="center"/>
            </w:pPr>
            <w:r>
              <w:rPr>
                <w:rFonts w:hint="eastAsia"/>
              </w:rPr>
              <w:t>只读</w:t>
            </w:r>
          </w:p>
        </w:tc>
      </w:tr>
      <w:tr w:rsidR="00B9434E" w14:paraId="5395DDE6" w14:textId="77777777" w:rsidTr="006570F2">
        <w:tc>
          <w:tcPr>
            <w:tcW w:w="1611" w:type="dxa"/>
            <w:vAlign w:val="center"/>
          </w:tcPr>
          <w:p w14:paraId="7C39C491" w14:textId="77777777" w:rsidR="00B9434E" w:rsidRDefault="00B9434E" w:rsidP="006570F2">
            <w:r>
              <w:rPr>
                <w:rFonts w:hint="eastAsia"/>
              </w:rPr>
              <w:t>PJOG1</w:t>
            </w:r>
            <w:r>
              <w:rPr>
                <w:rFonts w:hint="eastAsia"/>
              </w:rPr>
              <w:t>匀速时</w:t>
            </w:r>
            <w:r>
              <w:rPr>
                <w:rFonts w:hint="eastAsia"/>
              </w:rPr>
              <w:lastRenderedPageBreak/>
              <w:t>间</w:t>
            </w:r>
          </w:p>
        </w:tc>
        <w:tc>
          <w:tcPr>
            <w:tcW w:w="1389" w:type="dxa"/>
            <w:vAlign w:val="center"/>
          </w:tcPr>
          <w:p w14:paraId="30C37C2A" w14:textId="77777777" w:rsidR="00B9434E" w:rsidRPr="00F22E2A" w:rsidRDefault="00B9434E" w:rsidP="006570F2">
            <w:r>
              <w:rPr>
                <w:rFonts w:hint="eastAsia"/>
              </w:rPr>
              <w:lastRenderedPageBreak/>
              <w:t>0x1066</w:t>
            </w:r>
          </w:p>
        </w:tc>
        <w:tc>
          <w:tcPr>
            <w:tcW w:w="2495" w:type="dxa"/>
            <w:vAlign w:val="center"/>
          </w:tcPr>
          <w:p w14:paraId="7EA71EEC" w14:textId="77777777" w:rsidR="00B9434E" w:rsidRDefault="00B9434E" w:rsidP="006570F2">
            <w:r>
              <w:rPr>
                <w:rFonts w:hint="eastAsia"/>
              </w:rPr>
              <w:t>读取规划曲线</w:t>
            </w:r>
            <w:r>
              <w:rPr>
                <w:rFonts w:hint="eastAsia"/>
              </w:rPr>
              <w:t>1</w:t>
            </w:r>
            <w:r>
              <w:rPr>
                <w:rFonts w:hint="eastAsia"/>
              </w:rPr>
              <w:t>的匀速时</w:t>
            </w:r>
            <w:r>
              <w:rPr>
                <w:rFonts w:hint="eastAsia"/>
              </w:rPr>
              <w:lastRenderedPageBreak/>
              <w:t>间</w:t>
            </w:r>
            <w:r>
              <w:rPr>
                <w:rFonts w:hint="eastAsia"/>
              </w:rPr>
              <w:t>t2</w:t>
            </w:r>
            <w:r>
              <w:rPr>
                <w:rFonts w:hint="eastAsia"/>
              </w:rPr>
              <w:t>，单位</w:t>
            </w:r>
            <w:r>
              <w:rPr>
                <w:rFonts w:hint="eastAsia"/>
              </w:rPr>
              <w:t>ms</w:t>
            </w:r>
          </w:p>
        </w:tc>
        <w:tc>
          <w:tcPr>
            <w:tcW w:w="1134" w:type="dxa"/>
          </w:tcPr>
          <w:p w14:paraId="3D72BBB8" w14:textId="77777777" w:rsidR="00B9434E" w:rsidRPr="0082118D" w:rsidRDefault="00B9434E" w:rsidP="006570F2"/>
        </w:tc>
        <w:tc>
          <w:tcPr>
            <w:tcW w:w="709" w:type="dxa"/>
            <w:vAlign w:val="center"/>
          </w:tcPr>
          <w:p w14:paraId="26781D71" w14:textId="77777777" w:rsidR="00B9434E" w:rsidRDefault="00B9434E" w:rsidP="006570F2">
            <w:pPr>
              <w:jc w:val="center"/>
            </w:pPr>
            <w:r>
              <w:rPr>
                <w:rFonts w:hint="eastAsia"/>
              </w:rPr>
              <w:t>只读</w:t>
            </w:r>
          </w:p>
        </w:tc>
      </w:tr>
      <w:tr w:rsidR="00B9434E" w14:paraId="0962889C" w14:textId="77777777" w:rsidTr="006570F2">
        <w:tc>
          <w:tcPr>
            <w:tcW w:w="1611" w:type="dxa"/>
            <w:vAlign w:val="center"/>
          </w:tcPr>
          <w:p w14:paraId="46C0A3AE" w14:textId="77777777" w:rsidR="00B9434E" w:rsidRDefault="00B9434E" w:rsidP="006570F2">
            <w:r>
              <w:rPr>
                <w:rFonts w:hint="eastAsia"/>
              </w:rPr>
              <w:t>PJOG1</w:t>
            </w:r>
            <w:r>
              <w:rPr>
                <w:rFonts w:hint="eastAsia"/>
              </w:rPr>
              <w:t>最高转速</w:t>
            </w:r>
          </w:p>
        </w:tc>
        <w:tc>
          <w:tcPr>
            <w:tcW w:w="1389" w:type="dxa"/>
            <w:vAlign w:val="center"/>
          </w:tcPr>
          <w:p w14:paraId="41C2BCCB" w14:textId="77777777" w:rsidR="00B9434E" w:rsidRPr="00F22E2A" w:rsidRDefault="00B9434E" w:rsidP="006570F2">
            <w:r>
              <w:rPr>
                <w:rFonts w:hint="eastAsia"/>
              </w:rPr>
              <w:t>0x1067</w:t>
            </w:r>
          </w:p>
        </w:tc>
        <w:tc>
          <w:tcPr>
            <w:tcW w:w="2495" w:type="dxa"/>
            <w:vAlign w:val="center"/>
          </w:tcPr>
          <w:p w14:paraId="66A0670D" w14:textId="77777777" w:rsidR="00B9434E" w:rsidRDefault="00B9434E" w:rsidP="006570F2">
            <w:r>
              <w:rPr>
                <w:rFonts w:hint="eastAsia"/>
              </w:rPr>
              <w:t>读取规划曲线</w:t>
            </w:r>
            <w:r>
              <w:rPr>
                <w:rFonts w:hint="eastAsia"/>
              </w:rPr>
              <w:t>1</w:t>
            </w:r>
            <w:r>
              <w:rPr>
                <w:rFonts w:hint="eastAsia"/>
              </w:rPr>
              <w:t>的最高转速</w:t>
            </w:r>
            <w:r>
              <w:rPr>
                <w:rFonts w:hint="eastAsia"/>
              </w:rPr>
              <w:t>n</w:t>
            </w:r>
            <w:r>
              <w:rPr>
                <w:rFonts w:hint="eastAsia"/>
              </w:rPr>
              <w:t>，单位</w:t>
            </w:r>
            <w:r>
              <w:rPr>
                <w:rFonts w:hint="eastAsia"/>
              </w:rPr>
              <w:t>rpm</w:t>
            </w:r>
          </w:p>
        </w:tc>
        <w:tc>
          <w:tcPr>
            <w:tcW w:w="1134" w:type="dxa"/>
          </w:tcPr>
          <w:p w14:paraId="0FE0AA04" w14:textId="77777777" w:rsidR="00B9434E" w:rsidRPr="0082118D" w:rsidRDefault="00B9434E" w:rsidP="006570F2"/>
        </w:tc>
        <w:tc>
          <w:tcPr>
            <w:tcW w:w="709" w:type="dxa"/>
            <w:vAlign w:val="center"/>
          </w:tcPr>
          <w:p w14:paraId="22A93AF0" w14:textId="77777777" w:rsidR="00B9434E" w:rsidRDefault="00B9434E" w:rsidP="006570F2">
            <w:pPr>
              <w:jc w:val="center"/>
            </w:pPr>
            <w:r>
              <w:rPr>
                <w:rFonts w:hint="eastAsia"/>
              </w:rPr>
              <w:t>只读</w:t>
            </w:r>
          </w:p>
        </w:tc>
      </w:tr>
      <w:tr w:rsidR="00B9434E" w14:paraId="3EFD9792" w14:textId="77777777" w:rsidTr="006570F2">
        <w:tc>
          <w:tcPr>
            <w:tcW w:w="1611" w:type="dxa"/>
            <w:vAlign w:val="center"/>
          </w:tcPr>
          <w:p w14:paraId="2B46F89B" w14:textId="77777777" w:rsidR="00B9434E" w:rsidRDefault="00B9434E" w:rsidP="006570F2">
            <w:r>
              <w:rPr>
                <w:rFonts w:hint="eastAsia"/>
              </w:rPr>
              <w:t>程序位置</w:t>
            </w:r>
            <w:r>
              <w:rPr>
                <w:rFonts w:hint="eastAsia"/>
              </w:rPr>
              <w:t>JOG</w:t>
            </w:r>
            <w:r>
              <w:rPr>
                <w:rFonts w:hint="eastAsia"/>
              </w:rPr>
              <w:t>命令寄存器</w:t>
            </w:r>
          </w:p>
        </w:tc>
        <w:tc>
          <w:tcPr>
            <w:tcW w:w="1389" w:type="dxa"/>
            <w:vAlign w:val="center"/>
          </w:tcPr>
          <w:p w14:paraId="3D2DF4D6" w14:textId="77777777" w:rsidR="00B9434E" w:rsidRDefault="00B9434E" w:rsidP="006570F2">
            <w:r>
              <w:rPr>
                <w:rFonts w:hint="eastAsia"/>
              </w:rPr>
              <w:t>0x1060</w:t>
            </w:r>
          </w:p>
        </w:tc>
        <w:tc>
          <w:tcPr>
            <w:tcW w:w="2495" w:type="dxa"/>
            <w:vAlign w:val="center"/>
          </w:tcPr>
          <w:p w14:paraId="4EF05DE8" w14:textId="77777777" w:rsidR="00B9434E" w:rsidRDefault="00B9434E" w:rsidP="006570F2">
            <w:r>
              <w:rPr>
                <w:rFonts w:hint="eastAsia"/>
              </w:rPr>
              <w:t>发送程序位置</w:t>
            </w:r>
            <w:r>
              <w:rPr>
                <w:rFonts w:hint="eastAsia"/>
              </w:rPr>
              <w:t>JOG</w:t>
            </w:r>
            <w:r>
              <w:rPr>
                <w:rFonts w:hint="eastAsia"/>
              </w:rPr>
              <w:t>命令</w:t>
            </w:r>
          </w:p>
          <w:p w14:paraId="02882933" w14:textId="77777777" w:rsidR="00B9434E" w:rsidRDefault="00B9434E" w:rsidP="006570F2">
            <w:r>
              <w:rPr>
                <w:rFonts w:hint="eastAsia"/>
              </w:rPr>
              <w:t>01</w:t>
            </w:r>
            <w:r>
              <w:rPr>
                <w:rFonts w:hint="eastAsia"/>
              </w:rPr>
              <w:t>：建立连接；</w:t>
            </w:r>
          </w:p>
          <w:p w14:paraId="3569CB99" w14:textId="77777777" w:rsidR="00B9434E" w:rsidRDefault="00B9434E" w:rsidP="006570F2">
            <w:r>
              <w:rPr>
                <w:rFonts w:hint="eastAsia"/>
              </w:rPr>
              <w:t>02</w:t>
            </w:r>
            <w:r>
              <w:rPr>
                <w:rFonts w:hint="eastAsia"/>
              </w:rPr>
              <w:t>：使能；</w:t>
            </w:r>
          </w:p>
          <w:p w14:paraId="15DE1808" w14:textId="77777777" w:rsidR="00B9434E" w:rsidRDefault="00B9434E" w:rsidP="006570F2">
            <w:r>
              <w:rPr>
                <w:rFonts w:hint="eastAsia"/>
              </w:rPr>
              <w:t>03</w:t>
            </w:r>
            <w:r>
              <w:rPr>
                <w:rFonts w:hint="eastAsia"/>
              </w:rPr>
              <w:t>：去使能；</w:t>
            </w:r>
          </w:p>
          <w:p w14:paraId="492B3BB9" w14:textId="77777777" w:rsidR="00B9434E" w:rsidRDefault="00B9434E" w:rsidP="006570F2">
            <w:r>
              <w:rPr>
                <w:rFonts w:hint="eastAsia"/>
              </w:rPr>
              <w:t>04</w:t>
            </w:r>
            <w:r>
              <w:rPr>
                <w:rFonts w:hint="eastAsia"/>
              </w:rPr>
              <w:t>：开始运行；</w:t>
            </w:r>
          </w:p>
          <w:p w14:paraId="6FFD7D29" w14:textId="77777777" w:rsidR="00B9434E" w:rsidRDefault="00B9434E" w:rsidP="006570F2">
            <w:r>
              <w:rPr>
                <w:rFonts w:hint="eastAsia"/>
              </w:rPr>
              <w:t>06</w:t>
            </w:r>
            <w:r>
              <w:rPr>
                <w:rFonts w:hint="eastAsia"/>
              </w:rPr>
              <w:t>：退出；</w:t>
            </w:r>
          </w:p>
          <w:p w14:paraId="7C51713A" w14:textId="77777777" w:rsidR="00B9434E" w:rsidRPr="0087712E" w:rsidRDefault="00B9434E" w:rsidP="006570F2">
            <w:r>
              <w:rPr>
                <w:rFonts w:hint="eastAsia"/>
              </w:rPr>
              <w:t>07</w:t>
            </w:r>
            <w:r>
              <w:rPr>
                <w:rFonts w:hint="eastAsia"/>
              </w:rPr>
              <w:t>：计算（规划曲线参数）；</w:t>
            </w:r>
          </w:p>
        </w:tc>
        <w:tc>
          <w:tcPr>
            <w:tcW w:w="1134" w:type="dxa"/>
          </w:tcPr>
          <w:p w14:paraId="05FFD593" w14:textId="77777777" w:rsidR="00B9434E" w:rsidRPr="0082118D" w:rsidRDefault="00B9434E" w:rsidP="006570F2"/>
        </w:tc>
        <w:tc>
          <w:tcPr>
            <w:tcW w:w="709" w:type="dxa"/>
            <w:vAlign w:val="center"/>
          </w:tcPr>
          <w:p w14:paraId="7838685C" w14:textId="77777777" w:rsidR="00B9434E" w:rsidRPr="00C63EA7" w:rsidRDefault="00B9434E" w:rsidP="006570F2">
            <w:pPr>
              <w:jc w:val="center"/>
            </w:pPr>
            <w:r>
              <w:rPr>
                <w:rFonts w:hint="eastAsia"/>
              </w:rPr>
              <w:t>只写</w:t>
            </w:r>
          </w:p>
        </w:tc>
      </w:tr>
      <w:tr w:rsidR="00B9434E" w14:paraId="23438519" w14:textId="77777777" w:rsidTr="006570F2">
        <w:tc>
          <w:tcPr>
            <w:tcW w:w="1611" w:type="dxa"/>
            <w:vAlign w:val="center"/>
          </w:tcPr>
          <w:p w14:paraId="1156EAAA" w14:textId="77777777" w:rsidR="00B9434E" w:rsidRDefault="00B9434E" w:rsidP="006570F2">
            <w:r>
              <w:rPr>
                <w:rFonts w:hint="eastAsia"/>
              </w:rPr>
              <w:t>PJOG0</w:t>
            </w:r>
            <w:r w:rsidRPr="00EE5DC0">
              <w:rPr>
                <w:rFonts w:hint="eastAsia"/>
              </w:rPr>
              <w:t>旋转圈数</w:t>
            </w:r>
          </w:p>
        </w:tc>
        <w:tc>
          <w:tcPr>
            <w:tcW w:w="1389" w:type="dxa"/>
            <w:vAlign w:val="center"/>
          </w:tcPr>
          <w:p w14:paraId="09FBF202" w14:textId="77777777" w:rsidR="00B9434E" w:rsidRDefault="00B9434E" w:rsidP="006570F2">
            <w:r>
              <w:rPr>
                <w:rFonts w:hint="eastAsia"/>
              </w:rPr>
              <w:t>Pn164</w:t>
            </w:r>
          </w:p>
        </w:tc>
        <w:tc>
          <w:tcPr>
            <w:tcW w:w="2495" w:type="dxa"/>
            <w:vAlign w:val="center"/>
          </w:tcPr>
          <w:p w14:paraId="5CC753EC" w14:textId="77777777" w:rsidR="00B9434E" w:rsidRPr="00FA433D" w:rsidRDefault="00B9434E" w:rsidP="006570F2">
            <w:r>
              <w:rPr>
                <w:rFonts w:hint="eastAsia"/>
              </w:rPr>
              <w:t>读写</w:t>
            </w:r>
            <w:r>
              <w:rPr>
                <w:rFonts w:hint="eastAsia"/>
              </w:rPr>
              <w:t>Pn</w:t>
            </w:r>
            <w:r>
              <w:rPr>
                <w:rFonts w:hint="eastAsia"/>
              </w:rPr>
              <w:t>参数表</w:t>
            </w:r>
          </w:p>
        </w:tc>
        <w:tc>
          <w:tcPr>
            <w:tcW w:w="1134" w:type="dxa"/>
          </w:tcPr>
          <w:p w14:paraId="7618A91F" w14:textId="77777777" w:rsidR="00B9434E" w:rsidRPr="0082118D" w:rsidRDefault="00B9434E" w:rsidP="006570F2"/>
        </w:tc>
        <w:tc>
          <w:tcPr>
            <w:tcW w:w="709" w:type="dxa"/>
            <w:vAlign w:val="center"/>
          </w:tcPr>
          <w:p w14:paraId="361E9BA6" w14:textId="77777777" w:rsidR="00B9434E" w:rsidRDefault="00B9434E" w:rsidP="006570F2">
            <w:pPr>
              <w:jc w:val="center"/>
            </w:pPr>
            <w:r>
              <w:rPr>
                <w:rFonts w:hint="eastAsia"/>
              </w:rPr>
              <w:t>读写</w:t>
            </w:r>
          </w:p>
        </w:tc>
      </w:tr>
      <w:tr w:rsidR="00B9434E" w14:paraId="7B6997F4" w14:textId="77777777" w:rsidTr="006570F2">
        <w:tc>
          <w:tcPr>
            <w:tcW w:w="1611" w:type="dxa"/>
            <w:vAlign w:val="center"/>
          </w:tcPr>
          <w:p w14:paraId="191B19F1" w14:textId="77777777" w:rsidR="00B9434E" w:rsidRDefault="00B9434E" w:rsidP="006570F2">
            <w:r>
              <w:rPr>
                <w:rFonts w:hint="eastAsia"/>
              </w:rPr>
              <w:t>PJOG0</w:t>
            </w:r>
            <w:r w:rsidRPr="00EE5DC0">
              <w:rPr>
                <w:rFonts w:hint="eastAsia"/>
              </w:rPr>
              <w:t>旋转速度</w:t>
            </w:r>
          </w:p>
        </w:tc>
        <w:tc>
          <w:tcPr>
            <w:tcW w:w="1389" w:type="dxa"/>
            <w:vAlign w:val="center"/>
          </w:tcPr>
          <w:p w14:paraId="69A93877" w14:textId="77777777" w:rsidR="00B9434E" w:rsidRDefault="00B9434E" w:rsidP="006570F2">
            <w:r>
              <w:rPr>
                <w:rFonts w:hint="eastAsia"/>
              </w:rPr>
              <w:t>Pn165</w:t>
            </w:r>
          </w:p>
        </w:tc>
        <w:tc>
          <w:tcPr>
            <w:tcW w:w="2495" w:type="dxa"/>
            <w:vAlign w:val="center"/>
          </w:tcPr>
          <w:p w14:paraId="55EEEE21" w14:textId="77777777" w:rsidR="00B9434E" w:rsidRDefault="00B9434E" w:rsidP="006570F2">
            <w:r>
              <w:rPr>
                <w:rFonts w:hint="eastAsia"/>
              </w:rPr>
              <w:t>读写</w:t>
            </w:r>
            <w:r>
              <w:rPr>
                <w:rFonts w:hint="eastAsia"/>
              </w:rPr>
              <w:t>Pn</w:t>
            </w:r>
            <w:r>
              <w:rPr>
                <w:rFonts w:hint="eastAsia"/>
              </w:rPr>
              <w:t>参数表</w:t>
            </w:r>
          </w:p>
        </w:tc>
        <w:tc>
          <w:tcPr>
            <w:tcW w:w="1134" w:type="dxa"/>
          </w:tcPr>
          <w:p w14:paraId="250806ED" w14:textId="77777777" w:rsidR="00B9434E" w:rsidRPr="0082118D" w:rsidRDefault="00B9434E" w:rsidP="006570F2"/>
        </w:tc>
        <w:tc>
          <w:tcPr>
            <w:tcW w:w="709" w:type="dxa"/>
            <w:vAlign w:val="center"/>
          </w:tcPr>
          <w:p w14:paraId="3FE0CEB8" w14:textId="77777777" w:rsidR="00B9434E" w:rsidRDefault="00B9434E" w:rsidP="006570F2">
            <w:pPr>
              <w:jc w:val="center"/>
            </w:pPr>
            <w:r>
              <w:rPr>
                <w:rFonts w:hint="eastAsia"/>
              </w:rPr>
              <w:t>读写</w:t>
            </w:r>
          </w:p>
        </w:tc>
      </w:tr>
      <w:tr w:rsidR="00B9434E" w14:paraId="43B61067" w14:textId="77777777" w:rsidTr="006570F2">
        <w:tc>
          <w:tcPr>
            <w:tcW w:w="1611" w:type="dxa"/>
            <w:vAlign w:val="center"/>
          </w:tcPr>
          <w:p w14:paraId="549BF7E7" w14:textId="77777777" w:rsidR="00B9434E" w:rsidRDefault="00B9434E" w:rsidP="006570F2">
            <w:r>
              <w:rPr>
                <w:rFonts w:hint="eastAsia"/>
              </w:rPr>
              <w:t>PJOG0</w:t>
            </w:r>
            <w:r>
              <w:rPr>
                <w:rFonts w:hint="eastAsia"/>
              </w:rPr>
              <w:t>加减速时间</w:t>
            </w:r>
          </w:p>
        </w:tc>
        <w:tc>
          <w:tcPr>
            <w:tcW w:w="1389" w:type="dxa"/>
            <w:vAlign w:val="center"/>
          </w:tcPr>
          <w:p w14:paraId="29846018" w14:textId="77777777" w:rsidR="00B9434E" w:rsidRDefault="00B9434E" w:rsidP="006570F2">
            <w:r>
              <w:rPr>
                <w:rFonts w:hint="eastAsia"/>
              </w:rPr>
              <w:t>Pn166</w:t>
            </w:r>
          </w:p>
        </w:tc>
        <w:tc>
          <w:tcPr>
            <w:tcW w:w="2495" w:type="dxa"/>
            <w:vAlign w:val="center"/>
          </w:tcPr>
          <w:p w14:paraId="3395CA50" w14:textId="77777777" w:rsidR="00B9434E" w:rsidRPr="00FA433D" w:rsidRDefault="00B9434E" w:rsidP="006570F2">
            <w:r>
              <w:rPr>
                <w:rFonts w:hint="eastAsia"/>
              </w:rPr>
              <w:t>读写</w:t>
            </w:r>
            <w:r>
              <w:rPr>
                <w:rFonts w:hint="eastAsia"/>
              </w:rPr>
              <w:t>Pn</w:t>
            </w:r>
            <w:r>
              <w:rPr>
                <w:rFonts w:hint="eastAsia"/>
              </w:rPr>
              <w:t>参数表</w:t>
            </w:r>
          </w:p>
        </w:tc>
        <w:tc>
          <w:tcPr>
            <w:tcW w:w="1134" w:type="dxa"/>
          </w:tcPr>
          <w:p w14:paraId="3D35B4DD" w14:textId="77777777" w:rsidR="00B9434E" w:rsidRPr="0082118D" w:rsidRDefault="00B9434E" w:rsidP="006570F2"/>
        </w:tc>
        <w:tc>
          <w:tcPr>
            <w:tcW w:w="709" w:type="dxa"/>
            <w:vAlign w:val="center"/>
          </w:tcPr>
          <w:p w14:paraId="368BB55E" w14:textId="77777777" w:rsidR="00B9434E" w:rsidRDefault="00B9434E" w:rsidP="006570F2">
            <w:pPr>
              <w:jc w:val="center"/>
            </w:pPr>
            <w:r>
              <w:rPr>
                <w:rFonts w:hint="eastAsia"/>
              </w:rPr>
              <w:t>读写</w:t>
            </w:r>
          </w:p>
        </w:tc>
      </w:tr>
      <w:tr w:rsidR="00B9434E" w14:paraId="56C11D1D" w14:textId="77777777" w:rsidTr="006570F2">
        <w:tc>
          <w:tcPr>
            <w:tcW w:w="1611" w:type="dxa"/>
            <w:vAlign w:val="center"/>
          </w:tcPr>
          <w:p w14:paraId="67B77D06" w14:textId="77777777" w:rsidR="00B9434E" w:rsidRDefault="00B9434E" w:rsidP="006570F2">
            <w:r>
              <w:rPr>
                <w:rFonts w:hint="eastAsia"/>
              </w:rPr>
              <w:t>PJOG0</w:t>
            </w:r>
            <w:r>
              <w:rPr>
                <w:rFonts w:hint="eastAsia"/>
              </w:rPr>
              <w:t>停止时间</w:t>
            </w:r>
          </w:p>
        </w:tc>
        <w:tc>
          <w:tcPr>
            <w:tcW w:w="1389" w:type="dxa"/>
            <w:vAlign w:val="center"/>
          </w:tcPr>
          <w:p w14:paraId="6FADADA2" w14:textId="77777777" w:rsidR="00B9434E" w:rsidRDefault="00B9434E" w:rsidP="006570F2">
            <w:r>
              <w:rPr>
                <w:rFonts w:hint="eastAsia"/>
              </w:rPr>
              <w:t>Pn167</w:t>
            </w:r>
          </w:p>
        </w:tc>
        <w:tc>
          <w:tcPr>
            <w:tcW w:w="2495" w:type="dxa"/>
            <w:vAlign w:val="center"/>
          </w:tcPr>
          <w:p w14:paraId="370B95AC" w14:textId="77777777" w:rsidR="00B9434E" w:rsidRDefault="00B9434E" w:rsidP="006570F2">
            <w:r>
              <w:rPr>
                <w:rFonts w:hint="eastAsia"/>
              </w:rPr>
              <w:t>读写</w:t>
            </w:r>
            <w:r>
              <w:rPr>
                <w:rFonts w:hint="eastAsia"/>
              </w:rPr>
              <w:t>Pn</w:t>
            </w:r>
            <w:r>
              <w:rPr>
                <w:rFonts w:hint="eastAsia"/>
              </w:rPr>
              <w:t>参数表</w:t>
            </w:r>
          </w:p>
        </w:tc>
        <w:tc>
          <w:tcPr>
            <w:tcW w:w="1134" w:type="dxa"/>
          </w:tcPr>
          <w:p w14:paraId="6098C37B" w14:textId="77777777" w:rsidR="00B9434E" w:rsidRPr="0082118D" w:rsidRDefault="00B9434E" w:rsidP="006570F2"/>
        </w:tc>
        <w:tc>
          <w:tcPr>
            <w:tcW w:w="709" w:type="dxa"/>
            <w:vAlign w:val="center"/>
          </w:tcPr>
          <w:p w14:paraId="6C41394B" w14:textId="77777777" w:rsidR="00B9434E" w:rsidRDefault="00B9434E" w:rsidP="006570F2">
            <w:pPr>
              <w:jc w:val="center"/>
            </w:pPr>
            <w:r>
              <w:rPr>
                <w:rFonts w:hint="eastAsia"/>
              </w:rPr>
              <w:t>读写</w:t>
            </w:r>
          </w:p>
        </w:tc>
      </w:tr>
      <w:tr w:rsidR="00B9434E" w14:paraId="41C4F6D0" w14:textId="77777777" w:rsidTr="006570F2">
        <w:tc>
          <w:tcPr>
            <w:tcW w:w="1611" w:type="dxa"/>
            <w:vAlign w:val="center"/>
          </w:tcPr>
          <w:p w14:paraId="776DE8EF" w14:textId="77777777" w:rsidR="00B9434E" w:rsidRDefault="00B9434E" w:rsidP="006570F2">
            <w:r>
              <w:rPr>
                <w:rFonts w:hint="eastAsia"/>
              </w:rPr>
              <w:t>PJOG1</w:t>
            </w:r>
            <w:r w:rsidRPr="00EE5DC0">
              <w:rPr>
                <w:rFonts w:hint="eastAsia"/>
              </w:rPr>
              <w:t>旋转圈数</w:t>
            </w:r>
          </w:p>
        </w:tc>
        <w:tc>
          <w:tcPr>
            <w:tcW w:w="1389" w:type="dxa"/>
            <w:vAlign w:val="center"/>
          </w:tcPr>
          <w:p w14:paraId="69E2276D" w14:textId="77777777" w:rsidR="00B9434E" w:rsidRDefault="00B9434E" w:rsidP="006570F2">
            <w:r>
              <w:rPr>
                <w:rFonts w:hint="eastAsia"/>
              </w:rPr>
              <w:t>Pn168</w:t>
            </w:r>
          </w:p>
        </w:tc>
        <w:tc>
          <w:tcPr>
            <w:tcW w:w="2495" w:type="dxa"/>
            <w:vAlign w:val="center"/>
          </w:tcPr>
          <w:p w14:paraId="7BF51D9E" w14:textId="77777777" w:rsidR="00B9434E" w:rsidRPr="00FA433D" w:rsidRDefault="00B9434E" w:rsidP="006570F2">
            <w:r>
              <w:rPr>
                <w:rFonts w:hint="eastAsia"/>
              </w:rPr>
              <w:t>读写</w:t>
            </w:r>
            <w:r>
              <w:rPr>
                <w:rFonts w:hint="eastAsia"/>
              </w:rPr>
              <w:t>Pn</w:t>
            </w:r>
            <w:r>
              <w:rPr>
                <w:rFonts w:hint="eastAsia"/>
              </w:rPr>
              <w:t>参数表</w:t>
            </w:r>
          </w:p>
        </w:tc>
        <w:tc>
          <w:tcPr>
            <w:tcW w:w="1134" w:type="dxa"/>
          </w:tcPr>
          <w:p w14:paraId="24A2EE5C" w14:textId="77777777" w:rsidR="00B9434E" w:rsidRPr="0082118D" w:rsidRDefault="00B9434E" w:rsidP="006570F2"/>
        </w:tc>
        <w:tc>
          <w:tcPr>
            <w:tcW w:w="709" w:type="dxa"/>
            <w:vAlign w:val="center"/>
          </w:tcPr>
          <w:p w14:paraId="65A2136D" w14:textId="77777777" w:rsidR="00B9434E" w:rsidRDefault="00B9434E" w:rsidP="006570F2">
            <w:pPr>
              <w:jc w:val="center"/>
            </w:pPr>
            <w:r>
              <w:rPr>
                <w:rFonts w:hint="eastAsia"/>
              </w:rPr>
              <w:t>读写</w:t>
            </w:r>
          </w:p>
        </w:tc>
      </w:tr>
      <w:tr w:rsidR="00B9434E" w14:paraId="0A694398" w14:textId="77777777" w:rsidTr="006570F2">
        <w:tc>
          <w:tcPr>
            <w:tcW w:w="1611" w:type="dxa"/>
            <w:vAlign w:val="center"/>
          </w:tcPr>
          <w:p w14:paraId="1ED3B7DD" w14:textId="77777777" w:rsidR="00B9434E" w:rsidRDefault="00B9434E" w:rsidP="006570F2">
            <w:r>
              <w:rPr>
                <w:rFonts w:hint="eastAsia"/>
              </w:rPr>
              <w:t>PJOG1</w:t>
            </w:r>
            <w:r w:rsidRPr="00EE5DC0">
              <w:rPr>
                <w:rFonts w:hint="eastAsia"/>
              </w:rPr>
              <w:t>旋转速度</w:t>
            </w:r>
          </w:p>
        </w:tc>
        <w:tc>
          <w:tcPr>
            <w:tcW w:w="1389" w:type="dxa"/>
            <w:vAlign w:val="center"/>
          </w:tcPr>
          <w:p w14:paraId="0C322C44" w14:textId="77777777" w:rsidR="00B9434E" w:rsidRDefault="00B9434E" w:rsidP="006570F2">
            <w:r>
              <w:rPr>
                <w:rFonts w:hint="eastAsia"/>
              </w:rPr>
              <w:t>Pn169</w:t>
            </w:r>
          </w:p>
        </w:tc>
        <w:tc>
          <w:tcPr>
            <w:tcW w:w="2495" w:type="dxa"/>
            <w:vAlign w:val="center"/>
          </w:tcPr>
          <w:p w14:paraId="4BCD60F7" w14:textId="77777777" w:rsidR="00B9434E" w:rsidRDefault="00B9434E" w:rsidP="006570F2">
            <w:r>
              <w:rPr>
                <w:rFonts w:hint="eastAsia"/>
              </w:rPr>
              <w:t>读写</w:t>
            </w:r>
            <w:r>
              <w:rPr>
                <w:rFonts w:hint="eastAsia"/>
              </w:rPr>
              <w:t>Pn</w:t>
            </w:r>
            <w:r>
              <w:rPr>
                <w:rFonts w:hint="eastAsia"/>
              </w:rPr>
              <w:t>参数表</w:t>
            </w:r>
          </w:p>
        </w:tc>
        <w:tc>
          <w:tcPr>
            <w:tcW w:w="1134" w:type="dxa"/>
          </w:tcPr>
          <w:p w14:paraId="0233563C" w14:textId="77777777" w:rsidR="00B9434E" w:rsidRPr="0082118D" w:rsidRDefault="00B9434E" w:rsidP="006570F2"/>
        </w:tc>
        <w:tc>
          <w:tcPr>
            <w:tcW w:w="709" w:type="dxa"/>
            <w:vAlign w:val="center"/>
          </w:tcPr>
          <w:p w14:paraId="3A1C8953" w14:textId="77777777" w:rsidR="00B9434E" w:rsidRDefault="00B9434E" w:rsidP="006570F2">
            <w:pPr>
              <w:jc w:val="center"/>
            </w:pPr>
            <w:r>
              <w:rPr>
                <w:rFonts w:hint="eastAsia"/>
              </w:rPr>
              <w:t>读写</w:t>
            </w:r>
          </w:p>
        </w:tc>
      </w:tr>
      <w:tr w:rsidR="00B9434E" w14:paraId="675B7632" w14:textId="77777777" w:rsidTr="006570F2">
        <w:tc>
          <w:tcPr>
            <w:tcW w:w="1611" w:type="dxa"/>
            <w:vAlign w:val="center"/>
          </w:tcPr>
          <w:p w14:paraId="06AD4C34" w14:textId="77777777" w:rsidR="00B9434E" w:rsidRDefault="00B9434E" w:rsidP="006570F2">
            <w:r>
              <w:rPr>
                <w:rFonts w:hint="eastAsia"/>
              </w:rPr>
              <w:t>PJOG1</w:t>
            </w:r>
            <w:r>
              <w:rPr>
                <w:rFonts w:hint="eastAsia"/>
              </w:rPr>
              <w:t>加减速时间</w:t>
            </w:r>
          </w:p>
        </w:tc>
        <w:tc>
          <w:tcPr>
            <w:tcW w:w="1389" w:type="dxa"/>
            <w:vAlign w:val="center"/>
          </w:tcPr>
          <w:p w14:paraId="06730D26" w14:textId="77777777" w:rsidR="00B9434E" w:rsidRDefault="00B9434E" w:rsidP="006570F2">
            <w:r>
              <w:rPr>
                <w:rFonts w:hint="eastAsia"/>
              </w:rPr>
              <w:t>Pn170</w:t>
            </w:r>
          </w:p>
        </w:tc>
        <w:tc>
          <w:tcPr>
            <w:tcW w:w="2495" w:type="dxa"/>
            <w:vAlign w:val="center"/>
          </w:tcPr>
          <w:p w14:paraId="4CFAC9FD" w14:textId="77777777" w:rsidR="00B9434E" w:rsidRPr="00FA433D" w:rsidRDefault="00B9434E" w:rsidP="006570F2">
            <w:r>
              <w:rPr>
                <w:rFonts w:hint="eastAsia"/>
              </w:rPr>
              <w:t>读写</w:t>
            </w:r>
            <w:r>
              <w:rPr>
                <w:rFonts w:hint="eastAsia"/>
              </w:rPr>
              <w:t>Pn</w:t>
            </w:r>
            <w:r>
              <w:rPr>
                <w:rFonts w:hint="eastAsia"/>
              </w:rPr>
              <w:t>参数表</w:t>
            </w:r>
          </w:p>
        </w:tc>
        <w:tc>
          <w:tcPr>
            <w:tcW w:w="1134" w:type="dxa"/>
          </w:tcPr>
          <w:p w14:paraId="5947B4EE" w14:textId="77777777" w:rsidR="00B9434E" w:rsidRPr="0082118D" w:rsidRDefault="00B9434E" w:rsidP="006570F2"/>
        </w:tc>
        <w:tc>
          <w:tcPr>
            <w:tcW w:w="709" w:type="dxa"/>
            <w:vAlign w:val="center"/>
          </w:tcPr>
          <w:p w14:paraId="68AB68C5" w14:textId="77777777" w:rsidR="00B9434E" w:rsidRDefault="00B9434E" w:rsidP="006570F2">
            <w:pPr>
              <w:jc w:val="center"/>
            </w:pPr>
            <w:r>
              <w:rPr>
                <w:rFonts w:hint="eastAsia"/>
              </w:rPr>
              <w:t>读写</w:t>
            </w:r>
          </w:p>
        </w:tc>
      </w:tr>
      <w:tr w:rsidR="00B9434E" w14:paraId="2140C0CA" w14:textId="77777777" w:rsidTr="006570F2">
        <w:tc>
          <w:tcPr>
            <w:tcW w:w="1611" w:type="dxa"/>
            <w:vAlign w:val="center"/>
          </w:tcPr>
          <w:p w14:paraId="31884EC1" w14:textId="77777777" w:rsidR="00B9434E" w:rsidRDefault="00B9434E" w:rsidP="006570F2">
            <w:r>
              <w:rPr>
                <w:rFonts w:hint="eastAsia"/>
              </w:rPr>
              <w:t>PJOG1</w:t>
            </w:r>
            <w:r>
              <w:rPr>
                <w:rFonts w:hint="eastAsia"/>
              </w:rPr>
              <w:t>停止时间</w:t>
            </w:r>
          </w:p>
        </w:tc>
        <w:tc>
          <w:tcPr>
            <w:tcW w:w="1389" w:type="dxa"/>
            <w:vAlign w:val="center"/>
          </w:tcPr>
          <w:p w14:paraId="5B70E3DC" w14:textId="77777777" w:rsidR="00B9434E" w:rsidRDefault="00B9434E" w:rsidP="006570F2">
            <w:r>
              <w:rPr>
                <w:rFonts w:hint="eastAsia"/>
              </w:rPr>
              <w:t>Pn171</w:t>
            </w:r>
          </w:p>
        </w:tc>
        <w:tc>
          <w:tcPr>
            <w:tcW w:w="2495" w:type="dxa"/>
            <w:vAlign w:val="center"/>
          </w:tcPr>
          <w:p w14:paraId="53DD9B0B" w14:textId="77777777" w:rsidR="00B9434E" w:rsidRDefault="00B9434E" w:rsidP="006570F2">
            <w:r>
              <w:rPr>
                <w:rFonts w:hint="eastAsia"/>
              </w:rPr>
              <w:t>读写</w:t>
            </w:r>
            <w:r>
              <w:rPr>
                <w:rFonts w:hint="eastAsia"/>
              </w:rPr>
              <w:t>Pn</w:t>
            </w:r>
            <w:r>
              <w:rPr>
                <w:rFonts w:hint="eastAsia"/>
              </w:rPr>
              <w:t>参数表</w:t>
            </w:r>
          </w:p>
        </w:tc>
        <w:tc>
          <w:tcPr>
            <w:tcW w:w="1134" w:type="dxa"/>
          </w:tcPr>
          <w:p w14:paraId="61C81E77" w14:textId="77777777" w:rsidR="00B9434E" w:rsidRPr="0082118D" w:rsidRDefault="00B9434E" w:rsidP="006570F2"/>
        </w:tc>
        <w:tc>
          <w:tcPr>
            <w:tcW w:w="709" w:type="dxa"/>
            <w:vAlign w:val="center"/>
          </w:tcPr>
          <w:p w14:paraId="552459B1" w14:textId="77777777" w:rsidR="00B9434E" w:rsidRDefault="00B9434E" w:rsidP="006570F2">
            <w:pPr>
              <w:jc w:val="center"/>
            </w:pPr>
            <w:r>
              <w:rPr>
                <w:rFonts w:hint="eastAsia"/>
              </w:rPr>
              <w:t>读写</w:t>
            </w:r>
          </w:p>
        </w:tc>
      </w:tr>
    </w:tbl>
    <w:p w14:paraId="063BD793" w14:textId="77777777" w:rsidR="00B9434E" w:rsidRDefault="00B9434E" w:rsidP="00266ED8">
      <w:pPr>
        <w:pStyle w:val="Heading3"/>
        <w:numPr>
          <w:ilvl w:val="2"/>
          <w:numId w:val="14"/>
        </w:numPr>
        <w:ind w:left="578"/>
      </w:pPr>
      <w:bookmarkStart w:id="176" w:name="_Toc6558453"/>
      <w:r>
        <w:rPr>
          <w:rFonts w:hint="eastAsia"/>
        </w:rPr>
        <w:t>通讯流程图</w:t>
      </w:r>
      <w:bookmarkEnd w:id="176"/>
    </w:p>
    <w:p w14:paraId="21E646CF" w14:textId="77777777" w:rsidR="00B9434E" w:rsidRDefault="00B9434E" w:rsidP="00B9434E">
      <w:pPr>
        <w:ind w:firstLine="420"/>
      </w:pPr>
      <w:r>
        <w:rPr>
          <w:rFonts w:hint="eastAsia"/>
        </w:rPr>
        <w:t>进入程序位置</w:t>
      </w:r>
      <w:r>
        <w:t>JOG</w:t>
      </w:r>
      <w:r>
        <w:rPr>
          <w:rFonts w:hint="eastAsia"/>
        </w:rPr>
        <w:t>界面时，操作流程如下：</w:t>
      </w:r>
    </w:p>
    <w:p w14:paraId="7999C2FD" w14:textId="77777777" w:rsidR="00B9434E" w:rsidRDefault="00B9434E" w:rsidP="00B9434E">
      <w:pPr>
        <w:jc w:val="center"/>
      </w:pPr>
      <w:r>
        <w:object w:dxaOrig="9003" w:dyaOrig="13765" w14:anchorId="122C2151">
          <v:shape id="_x0000_i1096" type="#_x0000_t75" style="width:223.5pt;height:340.6pt" o:ole="">
            <v:imagedata r:id="rId198" o:title=""/>
          </v:shape>
          <o:OLEObject Type="Embed" ProgID="Visio.Drawing.11" ShapeID="_x0000_i1096" DrawAspect="Content" ObjectID="_1819106160" r:id="rId199"/>
        </w:object>
      </w:r>
    </w:p>
    <w:p w14:paraId="06053DC1" w14:textId="77777777" w:rsidR="00B9434E" w:rsidRDefault="00B9434E" w:rsidP="00B9434E">
      <w:pPr>
        <w:ind w:firstLine="420"/>
      </w:pPr>
      <w:r>
        <w:rPr>
          <w:rFonts w:hint="eastAsia"/>
        </w:rPr>
        <w:t>安全提示框</w:t>
      </w:r>
      <w:r>
        <w:t>1</w:t>
      </w:r>
      <w:r>
        <w:rPr>
          <w:rFonts w:hint="eastAsia"/>
        </w:rPr>
        <w:t>：参考</w:t>
      </w:r>
      <w:r>
        <w:t>ESVIEW3.0</w:t>
      </w:r>
      <w:r>
        <w:rPr>
          <w:rFonts w:hint="eastAsia"/>
        </w:rPr>
        <w:t>中</w:t>
      </w:r>
      <w:r>
        <w:t>JOG</w:t>
      </w:r>
      <w:r>
        <w:rPr>
          <w:rFonts w:hint="eastAsia"/>
        </w:rPr>
        <w:t>的安全提示界面，内容作部分修改；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9434E" w:rsidRPr="00CC2022" w14:paraId="4B2687D7" w14:textId="77777777" w:rsidTr="006570F2">
        <w:tc>
          <w:tcPr>
            <w:tcW w:w="8522" w:type="dxa"/>
            <w:tcBorders>
              <w:top w:val="single" w:sz="4" w:space="0" w:color="auto"/>
              <w:left w:val="single" w:sz="4" w:space="0" w:color="auto"/>
              <w:bottom w:val="single" w:sz="4" w:space="0" w:color="auto"/>
              <w:right w:val="single" w:sz="4" w:space="0" w:color="auto"/>
            </w:tcBorders>
            <w:hideMark/>
          </w:tcPr>
          <w:p w14:paraId="1D9B5F7A" w14:textId="77777777" w:rsidR="00B9434E" w:rsidRPr="00CC2022" w:rsidRDefault="00B9434E" w:rsidP="006570F2">
            <w:pPr>
              <w:ind w:firstLine="301"/>
              <w:rPr>
                <w:b/>
                <w:sz w:val="15"/>
              </w:rPr>
            </w:pPr>
            <w:r w:rsidRPr="00CC2022">
              <w:rPr>
                <w:b/>
                <w:sz w:val="15"/>
              </w:rPr>
              <w:t xml:space="preserve">1. </w:t>
            </w:r>
            <w:r w:rsidRPr="00CC2022">
              <w:rPr>
                <w:rFonts w:hint="eastAsia"/>
                <w:b/>
                <w:sz w:val="15"/>
              </w:rPr>
              <w:t>请对机械运转部分进行安全检查</w:t>
            </w:r>
            <w:r w:rsidRPr="00CC2022">
              <w:rPr>
                <w:b/>
                <w:sz w:val="15"/>
              </w:rPr>
              <w:t>.</w:t>
            </w:r>
          </w:p>
          <w:p w14:paraId="40512DDC" w14:textId="77777777" w:rsidR="00B9434E" w:rsidRPr="00CC2022" w:rsidRDefault="00B9434E" w:rsidP="006570F2">
            <w:pPr>
              <w:ind w:firstLine="301"/>
              <w:rPr>
                <w:b/>
                <w:sz w:val="15"/>
              </w:rPr>
            </w:pPr>
            <w:r w:rsidRPr="00CC2022">
              <w:rPr>
                <w:rFonts w:hint="eastAsia"/>
                <w:b/>
                <w:sz w:val="15"/>
              </w:rPr>
              <w:t>当操作按钮被按下后</w:t>
            </w:r>
            <w:r w:rsidRPr="00CC2022">
              <w:rPr>
                <w:b/>
                <w:sz w:val="15"/>
              </w:rPr>
              <w:t xml:space="preserve">, </w:t>
            </w:r>
            <w:r w:rsidRPr="00CC2022">
              <w:rPr>
                <w:rFonts w:hint="eastAsia"/>
                <w:b/>
                <w:sz w:val="15"/>
              </w:rPr>
              <w:t>电机将按照规划位置曲线运行</w:t>
            </w:r>
            <w:r w:rsidRPr="00CC2022">
              <w:rPr>
                <w:b/>
                <w:sz w:val="15"/>
              </w:rPr>
              <w:t xml:space="preserve">, </w:t>
            </w:r>
            <w:r w:rsidRPr="00CC2022">
              <w:rPr>
                <w:rFonts w:hint="eastAsia"/>
                <w:b/>
                <w:sz w:val="15"/>
              </w:rPr>
              <w:t>请确定在执行伺服操作时不会发生危险</w:t>
            </w:r>
            <w:r w:rsidRPr="00CC2022">
              <w:rPr>
                <w:b/>
                <w:sz w:val="15"/>
              </w:rPr>
              <w:t>.</w:t>
            </w:r>
          </w:p>
          <w:p w14:paraId="721CF045" w14:textId="77777777" w:rsidR="00B9434E" w:rsidRPr="00CC2022" w:rsidRDefault="00B9434E" w:rsidP="006570F2">
            <w:pPr>
              <w:ind w:firstLine="301"/>
              <w:rPr>
                <w:b/>
                <w:sz w:val="15"/>
              </w:rPr>
            </w:pPr>
            <w:r w:rsidRPr="00CC2022">
              <w:rPr>
                <w:b/>
                <w:sz w:val="15"/>
              </w:rPr>
              <w:t xml:space="preserve">2. </w:t>
            </w:r>
            <w:r w:rsidRPr="00CC2022">
              <w:rPr>
                <w:rFonts w:hint="eastAsia"/>
                <w:b/>
                <w:sz w:val="15"/>
              </w:rPr>
              <w:t>运动范围</w:t>
            </w:r>
            <w:r w:rsidRPr="00CC2022">
              <w:rPr>
                <w:b/>
                <w:sz w:val="15"/>
              </w:rPr>
              <w:t>.</w:t>
            </w:r>
          </w:p>
          <w:p w14:paraId="3BBED0A3" w14:textId="77777777" w:rsidR="00B9434E" w:rsidRPr="00CC2022" w:rsidRDefault="00B9434E" w:rsidP="006570F2">
            <w:pPr>
              <w:spacing w:line="360" w:lineRule="auto"/>
              <w:ind w:firstLineChars="200" w:firstLine="301"/>
              <w:rPr>
                <w:b/>
                <w:sz w:val="15"/>
              </w:rPr>
            </w:pPr>
            <w:r w:rsidRPr="00CC2022">
              <w:rPr>
                <w:rFonts w:hint="eastAsia"/>
                <w:b/>
                <w:sz w:val="15"/>
              </w:rPr>
              <w:t>当操作按钮被按下后</w:t>
            </w:r>
            <w:r w:rsidRPr="00CC2022">
              <w:rPr>
                <w:b/>
                <w:sz w:val="15"/>
              </w:rPr>
              <w:t>,</w:t>
            </w:r>
            <w:r w:rsidRPr="00CC2022">
              <w:rPr>
                <w:rFonts w:hint="eastAsia"/>
                <w:b/>
                <w:sz w:val="15"/>
              </w:rPr>
              <w:t>电机将先向指定方向运行指定圈数（</w:t>
            </w:r>
            <w:r w:rsidRPr="00CC2022">
              <w:rPr>
                <w:b/>
                <w:sz w:val="15"/>
              </w:rPr>
              <w:t>PJOG0</w:t>
            </w:r>
            <w:r w:rsidRPr="00CC2022">
              <w:rPr>
                <w:rFonts w:hint="eastAsia"/>
                <w:b/>
                <w:sz w:val="15"/>
              </w:rPr>
              <w:t>）再运行</w:t>
            </w:r>
            <w:r w:rsidRPr="00CC2022">
              <w:rPr>
                <w:b/>
                <w:sz w:val="15"/>
              </w:rPr>
              <w:t>PJOG1,</w:t>
            </w:r>
            <w:r w:rsidRPr="00CC2022">
              <w:rPr>
                <w:rFonts w:hint="eastAsia"/>
                <w:b/>
                <w:sz w:val="15"/>
              </w:rPr>
              <w:t>持续运行直至按下停止按钮</w:t>
            </w:r>
            <w:r w:rsidRPr="00CC2022">
              <w:rPr>
                <w:b/>
                <w:sz w:val="15"/>
              </w:rPr>
              <w:t>.</w:t>
            </w:r>
          </w:p>
        </w:tc>
      </w:tr>
    </w:tbl>
    <w:p w14:paraId="5DFBD492" w14:textId="77777777" w:rsidR="00B9434E" w:rsidRDefault="00B9434E" w:rsidP="00B9434E">
      <w:pPr>
        <w:ind w:firstLine="420"/>
      </w:pPr>
      <w:r>
        <w:rPr>
          <w:rFonts w:hint="eastAsia"/>
        </w:rPr>
        <w:t>安全提示框</w:t>
      </w:r>
      <w:r>
        <w:t>2</w:t>
      </w:r>
      <w:r>
        <w:rPr>
          <w:rFonts w:hint="eastAsia"/>
        </w:rPr>
        <w:t>：伺服电机正在运行，请先停止电机并停止伺服使能！</w:t>
      </w:r>
    </w:p>
    <w:p w14:paraId="0C95F020" w14:textId="77777777" w:rsidR="00B9434E" w:rsidRDefault="00B9434E" w:rsidP="00B9434E">
      <w:pPr>
        <w:ind w:firstLine="420"/>
      </w:pPr>
      <w:r>
        <w:rPr>
          <w:rFonts w:hint="eastAsia"/>
        </w:rPr>
        <w:t>退出程序位置</w:t>
      </w:r>
      <w:r>
        <w:t>JOG</w:t>
      </w:r>
      <w:r>
        <w:rPr>
          <w:rFonts w:hint="eastAsia"/>
        </w:rPr>
        <w:t>时，操作流程如下：</w:t>
      </w:r>
    </w:p>
    <w:p w14:paraId="7B7C8C32" w14:textId="77777777" w:rsidR="00B9434E" w:rsidRDefault="00B9434E" w:rsidP="00B9434E">
      <w:pPr>
        <w:jc w:val="center"/>
      </w:pPr>
      <w:r>
        <w:object w:dxaOrig="9967" w:dyaOrig="5998" w14:anchorId="1975A545">
          <v:shape id="_x0000_i1097" type="#_x0000_t75" style="width:247.95pt;height:148.4pt" o:ole="">
            <v:imagedata r:id="rId200" o:title=""/>
          </v:shape>
          <o:OLEObject Type="Embed" ProgID="Visio.Drawing.11" ShapeID="_x0000_i1097" DrawAspect="Content" ObjectID="_1819106161" r:id="rId201"/>
        </w:object>
      </w:r>
    </w:p>
    <w:p w14:paraId="04C33D9A" w14:textId="77777777" w:rsidR="00B9434E" w:rsidRPr="00CC2022" w:rsidRDefault="00B9434E" w:rsidP="00B9434E">
      <w:pPr>
        <w:ind w:firstLine="420"/>
      </w:pPr>
      <w:r>
        <w:rPr>
          <w:rFonts w:hint="eastAsia"/>
        </w:rPr>
        <w:t>安全提示框</w:t>
      </w:r>
      <w:r>
        <w:t>3</w:t>
      </w:r>
      <w:r>
        <w:rPr>
          <w:rFonts w:hint="eastAsia"/>
        </w:rPr>
        <w:t>：电机正在运行，是否停止？</w:t>
      </w:r>
    </w:p>
    <w:p w14:paraId="123EC9C1" w14:textId="77777777" w:rsidR="00B9434E" w:rsidRPr="00F305FD" w:rsidRDefault="00B9434E" w:rsidP="00266ED8">
      <w:pPr>
        <w:pStyle w:val="Heading3"/>
        <w:numPr>
          <w:ilvl w:val="2"/>
          <w:numId w:val="14"/>
        </w:numPr>
        <w:ind w:left="578"/>
      </w:pPr>
      <w:bookmarkStart w:id="177" w:name="_Toc6558454"/>
      <w:r>
        <w:rPr>
          <w:rFonts w:hint="eastAsia"/>
        </w:rPr>
        <w:lastRenderedPageBreak/>
        <w:t>相关算法</w:t>
      </w:r>
      <w:bookmarkEnd w:id="177"/>
    </w:p>
    <w:p w14:paraId="74D15BE7" w14:textId="77777777" w:rsidR="00B9434E" w:rsidRPr="00F305FD" w:rsidRDefault="00B9434E" w:rsidP="00266ED8">
      <w:pPr>
        <w:pStyle w:val="Heading3"/>
        <w:numPr>
          <w:ilvl w:val="2"/>
          <w:numId w:val="14"/>
        </w:numPr>
        <w:ind w:left="578"/>
      </w:pPr>
      <w:bookmarkStart w:id="178" w:name="_Toc6558455"/>
      <w:r>
        <w:rPr>
          <w:rFonts w:hint="eastAsia"/>
        </w:rPr>
        <w:t>关键技术点及风险点</w:t>
      </w:r>
      <w:bookmarkEnd w:id="178"/>
    </w:p>
    <w:p w14:paraId="4EA5E505" w14:textId="77777777" w:rsidR="00B9434E" w:rsidRDefault="00B9434E" w:rsidP="00266ED8">
      <w:pPr>
        <w:pStyle w:val="Heading2"/>
        <w:numPr>
          <w:ilvl w:val="1"/>
          <w:numId w:val="14"/>
        </w:numPr>
      </w:pPr>
      <w:bookmarkStart w:id="179" w:name="_Toc6558456"/>
      <w:r w:rsidRPr="0082118D">
        <w:rPr>
          <w:rFonts w:hint="eastAsia"/>
        </w:rPr>
        <w:t>电机动力线接线离线诊断</w:t>
      </w:r>
      <w:r>
        <w:rPr>
          <w:rFonts w:hint="eastAsia"/>
        </w:rPr>
        <w:t>功能块</w:t>
      </w:r>
      <w:bookmarkEnd w:id="179"/>
    </w:p>
    <w:p w14:paraId="32414384" w14:textId="77777777" w:rsidR="00B9434E" w:rsidRDefault="00B9434E" w:rsidP="00266ED8">
      <w:pPr>
        <w:pStyle w:val="Heading3"/>
        <w:numPr>
          <w:ilvl w:val="2"/>
          <w:numId w:val="14"/>
        </w:numPr>
        <w:ind w:left="578"/>
      </w:pPr>
      <w:bookmarkStart w:id="180" w:name="_Toc6558457"/>
      <w:r>
        <w:rPr>
          <w:rFonts w:hint="eastAsia"/>
        </w:rPr>
        <w:t>功能描述</w:t>
      </w:r>
      <w:bookmarkEnd w:id="180"/>
    </w:p>
    <w:p w14:paraId="7ECBF09A" w14:textId="77777777" w:rsidR="00B9434E" w:rsidRPr="00723B0E" w:rsidRDefault="00B9434E" w:rsidP="00B9434E">
      <w:pPr>
        <w:ind w:firstLine="420"/>
      </w:pPr>
      <w:r w:rsidRPr="00723B0E">
        <w:rPr>
          <w:rFonts w:hint="eastAsia"/>
        </w:rPr>
        <w:t>预期在</w:t>
      </w:r>
      <w:r w:rsidRPr="00723B0E">
        <w:t>Esview</w:t>
      </w:r>
      <w:r w:rsidRPr="00723B0E">
        <w:rPr>
          <w:rFonts w:hint="eastAsia"/>
        </w:rPr>
        <w:t>的向导设置中插入一个页面，实现电机动力线接线离线诊断功能；</w:t>
      </w:r>
    </w:p>
    <w:p w14:paraId="2D996198" w14:textId="77777777" w:rsidR="00B9434E" w:rsidRPr="00723B0E" w:rsidRDefault="00B9434E" w:rsidP="00B9434E">
      <w:pPr>
        <w:ind w:firstLine="420"/>
      </w:pPr>
      <w:r w:rsidRPr="00723B0E">
        <w:rPr>
          <w:rFonts w:hint="eastAsia"/>
        </w:rPr>
        <w:t>向导设置到达这一页面以后，允许用户选择跳过该诊断步骤；</w:t>
      </w:r>
    </w:p>
    <w:p w14:paraId="10AD0BD7" w14:textId="77777777" w:rsidR="00B9434E" w:rsidRPr="00723B0E" w:rsidRDefault="00B9434E" w:rsidP="00B9434E">
      <w:pPr>
        <w:ind w:firstLine="420"/>
      </w:pPr>
      <w:r w:rsidRPr="00723B0E">
        <w:rPr>
          <w:rFonts w:hint="eastAsia"/>
        </w:rPr>
        <w:t>用户通过点击“开始诊断”按钮后，弹窗“请确认电机动力线和编码器线是否已接好？”，如果用户点击</w:t>
      </w:r>
      <w:r w:rsidRPr="00723B0E">
        <w:t>”</w:t>
      </w:r>
      <w:r w:rsidRPr="00723B0E">
        <w:rPr>
          <w:rFonts w:hint="eastAsia"/>
        </w:rPr>
        <w:t>否</w:t>
      </w:r>
      <w:r w:rsidRPr="00723B0E">
        <w:t>”</w:t>
      </w:r>
      <w:r w:rsidRPr="00723B0E">
        <w:rPr>
          <w:rFonts w:hint="eastAsia"/>
        </w:rPr>
        <w:t>，则无动作；如果用户点击“是”，</w:t>
      </w:r>
      <w:r w:rsidRPr="00723B0E">
        <w:t>Esview</w:t>
      </w:r>
      <w:r w:rsidRPr="00723B0E">
        <w:rPr>
          <w:rFonts w:hint="eastAsia"/>
        </w:rPr>
        <w:t>诊断伺服驱动器是否处于使能状态，如果处于使能状态，弹窗提示</w:t>
      </w:r>
      <w:r w:rsidRPr="00723B0E">
        <w:t>”</w:t>
      </w:r>
      <w:r w:rsidRPr="00723B0E">
        <w:rPr>
          <w:rFonts w:hint="eastAsia"/>
        </w:rPr>
        <w:t>驱动器处于使能状态，禁止启动此项诊断</w:t>
      </w:r>
      <w:r w:rsidRPr="00723B0E">
        <w:t>”</w:t>
      </w:r>
      <w:r w:rsidRPr="00723B0E">
        <w:rPr>
          <w:rFonts w:hint="eastAsia"/>
        </w:rPr>
        <w:t>，如果驱动器处于未使能状态，则触发驱动器进行电机动力线的离线诊断功能；</w:t>
      </w:r>
    </w:p>
    <w:p w14:paraId="474E6528" w14:textId="77777777" w:rsidR="00B9434E" w:rsidRPr="00723B0E" w:rsidRDefault="00B9434E" w:rsidP="00B9434E">
      <w:pPr>
        <w:ind w:firstLine="420"/>
      </w:pPr>
      <w:r w:rsidRPr="00723B0E">
        <w:rPr>
          <w:rFonts w:hint="eastAsia"/>
        </w:rPr>
        <w:t>离线诊断开始后，</w:t>
      </w:r>
      <w:r w:rsidRPr="00723B0E">
        <w:t>Esview</w:t>
      </w:r>
      <w:r w:rsidRPr="00723B0E">
        <w:rPr>
          <w:rFonts w:hint="eastAsia"/>
        </w:rPr>
        <w:t>实时读取电机转子的角度位置信息，并以时钟界面方式，动态显示当前电机转子位置；离线诊断开始后，</w:t>
      </w:r>
      <w:r w:rsidRPr="00723B0E">
        <w:t>Esview</w:t>
      </w:r>
      <w:r w:rsidRPr="00723B0E">
        <w:rPr>
          <w:rFonts w:hint="eastAsia"/>
        </w:rPr>
        <w:t>连续读取驱动器中的诊断状态标志，检测到诊断结束，根据驱动器提供的诊断结果，弹窗或文本打印提示“未检测到电机动力线接线异常”或“请检查电机动力线接线”；</w:t>
      </w:r>
    </w:p>
    <w:p w14:paraId="43701BDF" w14:textId="77777777" w:rsidR="00B9434E" w:rsidRPr="00723B0E" w:rsidRDefault="00B9434E" w:rsidP="00266ED8">
      <w:pPr>
        <w:pStyle w:val="Heading3"/>
        <w:numPr>
          <w:ilvl w:val="2"/>
          <w:numId w:val="14"/>
        </w:numPr>
        <w:ind w:left="578"/>
      </w:pPr>
      <w:bookmarkStart w:id="181" w:name="_Toc6558458"/>
      <w:r w:rsidRPr="00723B0E">
        <w:rPr>
          <w:rFonts w:hint="eastAsia"/>
        </w:rPr>
        <w:t>期望目标</w:t>
      </w:r>
      <w:bookmarkEnd w:id="181"/>
    </w:p>
    <w:p w14:paraId="172F5E48" w14:textId="77777777" w:rsidR="00B9434E" w:rsidRDefault="00B9434E" w:rsidP="00266ED8">
      <w:pPr>
        <w:pStyle w:val="Heading3"/>
        <w:numPr>
          <w:ilvl w:val="2"/>
          <w:numId w:val="14"/>
        </w:numPr>
        <w:ind w:left="578"/>
      </w:pPr>
      <w:bookmarkStart w:id="182" w:name="_Toc6558459"/>
      <w:r>
        <w:rPr>
          <w:rFonts w:hint="eastAsia"/>
        </w:rPr>
        <w:t>详细通讯地址</w:t>
      </w:r>
      <w:bookmarkEnd w:id="182"/>
    </w:p>
    <w:p w14:paraId="27758D73" w14:textId="77777777" w:rsidR="00B9434E" w:rsidRDefault="00B9434E" w:rsidP="00B9434E">
      <w:pPr>
        <w:rPr>
          <w:color w:val="0000FF"/>
        </w:rPr>
      </w:pPr>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1375"/>
        <w:gridCol w:w="2472"/>
        <w:gridCol w:w="1124"/>
        <w:gridCol w:w="779"/>
        <w:gridCol w:w="1135"/>
      </w:tblGrid>
      <w:tr w:rsidR="00B9434E" w14:paraId="45BD8DF3" w14:textId="77777777" w:rsidTr="006570F2">
        <w:tc>
          <w:tcPr>
            <w:tcW w:w="1594" w:type="dxa"/>
          </w:tcPr>
          <w:p w14:paraId="15DC5EE4" w14:textId="77777777" w:rsidR="00B9434E" w:rsidRPr="00A72A54" w:rsidRDefault="00B9434E" w:rsidP="006570F2">
            <w:pPr>
              <w:rPr>
                <w:color w:val="0000FF"/>
              </w:rPr>
            </w:pPr>
            <w:r w:rsidRPr="00A72A54">
              <w:rPr>
                <w:rFonts w:hint="eastAsia"/>
                <w:color w:val="0000FF"/>
              </w:rPr>
              <w:t>名称</w:t>
            </w:r>
          </w:p>
        </w:tc>
        <w:tc>
          <w:tcPr>
            <w:tcW w:w="1375" w:type="dxa"/>
          </w:tcPr>
          <w:p w14:paraId="2D3F3A08" w14:textId="77777777" w:rsidR="00B9434E" w:rsidRPr="00A72A54" w:rsidRDefault="00B9434E" w:rsidP="006570F2">
            <w:pPr>
              <w:rPr>
                <w:color w:val="0000FF"/>
              </w:rPr>
            </w:pPr>
            <w:r w:rsidRPr="00A72A54">
              <w:rPr>
                <w:rFonts w:hint="eastAsia"/>
                <w:color w:val="0000FF"/>
              </w:rPr>
              <w:t>通讯地址</w:t>
            </w:r>
          </w:p>
        </w:tc>
        <w:tc>
          <w:tcPr>
            <w:tcW w:w="2472" w:type="dxa"/>
          </w:tcPr>
          <w:p w14:paraId="40303F8C" w14:textId="77777777" w:rsidR="00B9434E" w:rsidRPr="00A72A54" w:rsidRDefault="00B9434E" w:rsidP="006570F2">
            <w:pPr>
              <w:rPr>
                <w:color w:val="0000FF"/>
              </w:rPr>
            </w:pPr>
            <w:r w:rsidRPr="00A72A54">
              <w:rPr>
                <w:rFonts w:hint="eastAsia"/>
                <w:color w:val="0000FF"/>
              </w:rPr>
              <w:t>详细说明</w:t>
            </w:r>
          </w:p>
        </w:tc>
        <w:tc>
          <w:tcPr>
            <w:tcW w:w="1124" w:type="dxa"/>
          </w:tcPr>
          <w:p w14:paraId="4D453D69" w14:textId="77777777" w:rsidR="00B9434E" w:rsidRPr="00A72A54" w:rsidRDefault="00B9434E" w:rsidP="006570F2">
            <w:pPr>
              <w:rPr>
                <w:color w:val="0000FF"/>
              </w:rPr>
            </w:pPr>
            <w:r w:rsidRPr="00A72A54">
              <w:rPr>
                <w:rFonts w:hint="eastAsia"/>
                <w:color w:val="0000FF"/>
              </w:rPr>
              <w:t>单位</w:t>
            </w:r>
          </w:p>
        </w:tc>
        <w:tc>
          <w:tcPr>
            <w:tcW w:w="779" w:type="dxa"/>
          </w:tcPr>
          <w:p w14:paraId="5A5524C2" w14:textId="77777777" w:rsidR="00B9434E" w:rsidRPr="00A72A54" w:rsidRDefault="00B9434E" w:rsidP="006570F2">
            <w:pPr>
              <w:rPr>
                <w:color w:val="0000FF"/>
              </w:rPr>
            </w:pPr>
            <w:r w:rsidRPr="00A72A54">
              <w:rPr>
                <w:rFonts w:hint="eastAsia"/>
                <w:color w:val="0000FF"/>
              </w:rPr>
              <w:t>属性</w:t>
            </w:r>
          </w:p>
        </w:tc>
        <w:tc>
          <w:tcPr>
            <w:tcW w:w="1135" w:type="dxa"/>
            <w:vAlign w:val="center"/>
          </w:tcPr>
          <w:p w14:paraId="2A66AC46" w14:textId="77777777" w:rsidR="00B9434E" w:rsidRPr="00A72A54" w:rsidRDefault="00B9434E" w:rsidP="006570F2">
            <w:pPr>
              <w:jc w:val="center"/>
              <w:rPr>
                <w:color w:val="0000FF"/>
              </w:rPr>
            </w:pPr>
            <w:r w:rsidRPr="00A72A54">
              <w:rPr>
                <w:rFonts w:hint="eastAsia"/>
                <w:color w:val="0000FF"/>
              </w:rPr>
              <w:t>显示范围</w:t>
            </w:r>
          </w:p>
        </w:tc>
      </w:tr>
      <w:tr w:rsidR="00B9434E" w14:paraId="1ED9FC42" w14:textId="77777777" w:rsidTr="006570F2">
        <w:tc>
          <w:tcPr>
            <w:tcW w:w="1594" w:type="dxa"/>
          </w:tcPr>
          <w:p w14:paraId="511B316F" w14:textId="77777777" w:rsidR="00B9434E" w:rsidRPr="0082118D" w:rsidRDefault="00B9434E" w:rsidP="006570F2">
            <w:r w:rsidRPr="0082118D">
              <w:rPr>
                <w:rFonts w:hint="eastAsia"/>
              </w:rPr>
              <w:t>诊断开始标志</w:t>
            </w:r>
          </w:p>
        </w:tc>
        <w:tc>
          <w:tcPr>
            <w:tcW w:w="1375" w:type="dxa"/>
          </w:tcPr>
          <w:p w14:paraId="37ADD133" w14:textId="77777777" w:rsidR="00B9434E" w:rsidRPr="0082118D" w:rsidRDefault="00B9434E" w:rsidP="006570F2">
            <w:pPr>
              <w:ind w:firstLineChars="250" w:firstLine="525"/>
            </w:pPr>
            <w:r>
              <w:rPr>
                <w:rFonts w:hint="eastAsia"/>
              </w:rPr>
              <w:t>0x1600</w:t>
            </w:r>
          </w:p>
        </w:tc>
        <w:tc>
          <w:tcPr>
            <w:tcW w:w="2472" w:type="dxa"/>
          </w:tcPr>
          <w:p w14:paraId="6379C654" w14:textId="77777777" w:rsidR="00B9434E" w:rsidRPr="0082118D" w:rsidRDefault="00B9434E" w:rsidP="006570F2">
            <w:r w:rsidRPr="0082118D">
              <w:rPr>
                <w:rFonts w:hint="eastAsia"/>
              </w:rPr>
              <w:t>0</w:t>
            </w:r>
            <w:r w:rsidRPr="0082118D">
              <w:rPr>
                <w:rFonts w:hint="eastAsia"/>
              </w:rPr>
              <w:t>：不进行诊断；</w:t>
            </w:r>
          </w:p>
          <w:p w14:paraId="56919525" w14:textId="77777777" w:rsidR="00B9434E" w:rsidRPr="0082118D" w:rsidRDefault="00B9434E" w:rsidP="006570F2">
            <w:r w:rsidRPr="0082118D">
              <w:rPr>
                <w:rFonts w:hint="eastAsia"/>
              </w:rPr>
              <w:t>1</w:t>
            </w:r>
            <w:r w:rsidRPr="0082118D">
              <w:rPr>
                <w:rFonts w:hint="eastAsia"/>
              </w:rPr>
              <w:t>：开始诊断</w:t>
            </w:r>
          </w:p>
        </w:tc>
        <w:tc>
          <w:tcPr>
            <w:tcW w:w="1124" w:type="dxa"/>
          </w:tcPr>
          <w:p w14:paraId="1AF35F8B" w14:textId="77777777" w:rsidR="00B9434E" w:rsidRPr="0082118D" w:rsidRDefault="00B9434E" w:rsidP="006570F2"/>
        </w:tc>
        <w:tc>
          <w:tcPr>
            <w:tcW w:w="779" w:type="dxa"/>
            <w:vMerge w:val="restart"/>
          </w:tcPr>
          <w:p w14:paraId="3576B97F" w14:textId="77777777" w:rsidR="00B9434E" w:rsidRPr="0082118D" w:rsidRDefault="00B9434E" w:rsidP="006570F2">
            <w:r w:rsidRPr="0082118D">
              <w:rPr>
                <w:rFonts w:hint="eastAsia"/>
              </w:rPr>
              <w:t>读写</w:t>
            </w:r>
          </w:p>
        </w:tc>
        <w:tc>
          <w:tcPr>
            <w:tcW w:w="1135" w:type="dxa"/>
            <w:vAlign w:val="center"/>
          </w:tcPr>
          <w:p w14:paraId="0DA819DD" w14:textId="77777777" w:rsidR="00B9434E" w:rsidRPr="0082118D" w:rsidRDefault="00B9434E" w:rsidP="006570F2">
            <w:pPr>
              <w:ind w:firstLineChars="250" w:firstLine="525"/>
              <w:jc w:val="center"/>
            </w:pPr>
          </w:p>
        </w:tc>
      </w:tr>
      <w:tr w:rsidR="00B9434E" w14:paraId="0F6F3B1D" w14:textId="77777777" w:rsidTr="006570F2">
        <w:tc>
          <w:tcPr>
            <w:tcW w:w="1594" w:type="dxa"/>
          </w:tcPr>
          <w:p w14:paraId="69867005" w14:textId="77777777" w:rsidR="00B9434E" w:rsidRPr="0082118D" w:rsidRDefault="00B9434E" w:rsidP="006570F2">
            <w:r w:rsidRPr="0082118D">
              <w:rPr>
                <w:rFonts w:hint="eastAsia"/>
              </w:rPr>
              <w:t>电机旋转角度</w:t>
            </w:r>
            <w:r>
              <w:rPr>
                <w:rFonts w:hint="eastAsia"/>
              </w:rPr>
              <w:t>（</w:t>
            </w:r>
            <w:r>
              <w:rPr>
                <w:rFonts w:hint="eastAsia"/>
              </w:rPr>
              <w:t>32</w:t>
            </w:r>
            <w:r>
              <w:rPr>
                <w:rFonts w:hint="eastAsia"/>
              </w:rPr>
              <w:t>位）</w:t>
            </w:r>
          </w:p>
        </w:tc>
        <w:tc>
          <w:tcPr>
            <w:tcW w:w="1375" w:type="dxa"/>
          </w:tcPr>
          <w:p w14:paraId="0EF1605C" w14:textId="77777777" w:rsidR="00B9434E" w:rsidRDefault="00B9434E" w:rsidP="006570F2">
            <w:pPr>
              <w:ind w:firstLineChars="250" w:firstLine="525"/>
            </w:pPr>
            <w:r>
              <w:rPr>
                <w:rFonts w:hint="eastAsia"/>
              </w:rPr>
              <w:t>0x1601</w:t>
            </w:r>
          </w:p>
          <w:p w14:paraId="4C38F79C" w14:textId="77777777" w:rsidR="00B9434E" w:rsidRPr="0082118D" w:rsidRDefault="00B9434E" w:rsidP="006570F2">
            <w:pPr>
              <w:ind w:firstLineChars="250" w:firstLine="525"/>
            </w:pPr>
            <w:r>
              <w:rPr>
                <w:rFonts w:hint="eastAsia"/>
              </w:rPr>
              <w:t>0x1602</w:t>
            </w:r>
          </w:p>
        </w:tc>
        <w:tc>
          <w:tcPr>
            <w:tcW w:w="2472" w:type="dxa"/>
          </w:tcPr>
          <w:p w14:paraId="6A50B02F" w14:textId="77777777" w:rsidR="00B9434E" w:rsidRPr="0082118D" w:rsidRDefault="00B9434E" w:rsidP="006570F2">
            <w:r w:rsidRPr="0082118D">
              <w:rPr>
                <w:rFonts w:hint="eastAsia"/>
              </w:rPr>
              <w:t>电机旋转角度</w:t>
            </w:r>
          </w:p>
        </w:tc>
        <w:tc>
          <w:tcPr>
            <w:tcW w:w="1124" w:type="dxa"/>
          </w:tcPr>
          <w:p w14:paraId="6BFC2EA2" w14:textId="77777777" w:rsidR="00B9434E" w:rsidRPr="0082118D" w:rsidRDefault="00B9434E" w:rsidP="006570F2">
            <w:r w:rsidRPr="0082118D">
              <w:rPr>
                <w:rFonts w:hint="eastAsia"/>
              </w:rPr>
              <w:t>度</w:t>
            </w:r>
          </w:p>
        </w:tc>
        <w:tc>
          <w:tcPr>
            <w:tcW w:w="779" w:type="dxa"/>
            <w:vMerge/>
          </w:tcPr>
          <w:p w14:paraId="521832CA" w14:textId="77777777" w:rsidR="00B9434E" w:rsidRPr="0082118D" w:rsidRDefault="00B9434E" w:rsidP="006570F2">
            <w:pPr>
              <w:ind w:firstLineChars="250" w:firstLine="525"/>
            </w:pPr>
          </w:p>
        </w:tc>
        <w:tc>
          <w:tcPr>
            <w:tcW w:w="1135" w:type="dxa"/>
            <w:vAlign w:val="center"/>
          </w:tcPr>
          <w:p w14:paraId="213FD89A" w14:textId="77777777" w:rsidR="00B9434E" w:rsidRPr="0082118D" w:rsidRDefault="00B9434E" w:rsidP="006570F2">
            <w:pPr>
              <w:jc w:val="center"/>
            </w:pPr>
            <w:r w:rsidRPr="0082118D">
              <w:rPr>
                <w:rFonts w:hint="eastAsia"/>
              </w:rPr>
              <w:t>0~360</w:t>
            </w:r>
          </w:p>
        </w:tc>
      </w:tr>
      <w:tr w:rsidR="00B9434E" w14:paraId="501DFD82" w14:textId="77777777" w:rsidTr="006570F2">
        <w:tc>
          <w:tcPr>
            <w:tcW w:w="1594" w:type="dxa"/>
          </w:tcPr>
          <w:p w14:paraId="229FB873" w14:textId="77777777" w:rsidR="00B9434E" w:rsidRPr="0082118D" w:rsidRDefault="00B9434E" w:rsidP="006570F2">
            <w:r w:rsidRPr="0082118D">
              <w:rPr>
                <w:rFonts w:hint="eastAsia"/>
              </w:rPr>
              <w:t>诊断状态</w:t>
            </w:r>
          </w:p>
        </w:tc>
        <w:tc>
          <w:tcPr>
            <w:tcW w:w="1375" w:type="dxa"/>
          </w:tcPr>
          <w:p w14:paraId="311911BC" w14:textId="77777777" w:rsidR="00B9434E" w:rsidRPr="0082118D" w:rsidRDefault="00B9434E" w:rsidP="006570F2">
            <w:pPr>
              <w:ind w:firstLineChars="250" w:firstLine="525"/>
            </w:pPr>
            <w:r>
              <w:rPr>
                <w:rFonts w:hint="eastAsia"/>
              </w:rPr>
              <w:t>0x1603</w:t>
            </w:r>
          </w:p>
        </w:tc>
        <w:tc>
          <w:tcPr>
            <w:tcW w:w="2472" w:type="dxa"/>
          </w:tcPr>
          <w:p w14:paraId="5F72F7E2" w14:textId="77777777" w:rsidR="00B9434E" w:rsidRPr="0082118D" w:rsidRDefault="00B9434E" w:rsidP="006570F2">
            <w:r w:rsidRPr="0082118D">
              <w:rPr>
                <w:rFonts w:hint="eastAsia"/>
              </w:rPr>
              <w:t>Hex0:</w:t>
            </w:r>
          </w:p>
          <w:p w14:paraId="6DD2DF54" w14:textId="77777777" w:rsidR="00B9434E" w:rsidRPr="0082118D" w:rsidRDefault="00B9434E" w:rsidP="006570F2">
            <w:pPr>
              <w:numPr>
                <w:ilvl w:val="0"/>
                <w:numId w:val="3"/>
              </w:numPr>
            </w:pPr>
            <w:r w:rsidRPr="0082118D">
              <w:rPr>
                <w:rFonts w:hint="eastAsia"/>
              </w:rPr>
              <w:t>诊断未结束；</w:t>
            </w:r>
          </w:p>
          <w:p w14:paraId="1CF9B934" w14:textId="77777777" w:rsidR="00B9434E" w:rsidRPr="0082118D" w:rsidRDefault="00B9434E" w:rsidP="006570F2">
            <w:pPr>
              <w:numPr>
                <w:ilvl w:val="0"/>
                <w:numId w:val="3"/>
              </w:numPr>
            </w:pPr>
            <w:r w:rsidRPr="0082118D">
              <w:rPr>
                <w:rFonts w:hint="eastAsia"/>
              </w:rPr>
              <w:t>诊断顺利结束；</w:t>
            </w:r>
          </w:p>
          <w:p w14:paraId="13251D8E" w14:textId="77777777" w:rsidR="00B9434E" w:rsidRPr="0082118D" w:rsidRDefault="00B9434E" w:rsidP="006570F2">
            <w:r>
              <w:rPr>
                <w:rFonts w:hint="eastAsia"/>
              </w:rPr>
              <w:t>Hex1</w:t>
            </w:r>
            <w:r w:rsidRPr="0082118D">
              <w:rPr>
                <w:rFonts w:hint="eastAsia"/>
              </w:rPr>
              <w:t>：</w:t>
            </w:r>
          </w:p>
          <w:p w14:paraId="3C20C0E5" w14:textId="77777777" w:rsidR="00B9434E" w:rsidRPr="0082118D" w:rsidRDefault="00B9434E" w:rsidP="006570F2">
            <w:pPr>
              <w:numPr>
                <w:ilvl w:val="0"/>
                <w:numId w:val="4"/>
              </w:numPr>
            </w:pPr>
            <w:r w:rsidRPr="0082118D">
              <w:rPr>
                <w:rFonts w:hint="eastAsia"/>
              </w:rPr>
              <w:t>Hex1</w:t>
            </w:r>
            <w:r w:rsidRPr="0082118D">
              <w:rPr>
                <w:rFonts w:hint="eastAsia"/>
              </w:rPr>
              <w:t>无接线错误；</w:t>
            </w:r>
          </w:p>
          <w:p w14:paraId="18EB4AB1" w14:textId="77777777" w:rsidR="00B9434E" w:rsidRPr="0082118D" w:rsidRDefault="00B9434E" w:rsidP="006570F2">
            <w:pPr>
              <w:numPr>
                <w:ilvl w:val="0"/>
                <w:numId w:val="4"/>
              </w:numPr>
            </w:pPr>
            <w:r w:rsidRPr="0082118D">
              <w:rPr>
                <w:rFonts w:hint="eastAsia"/>
              </w:rPr>
              <w:t>有接线错误；</w:t>
            </w:r>
          </w:p>
        </w:tc>
        <w:tc>
          <w:tcPr>
            <w:tcW w:w="1124" w:type="dxa"/>
          </w:tcPr>
          <w:p w14:paraId="689978F1" w14:textId="77777777" w:rsidR="00B9434E" w:rsidRPr="0082118D" w:rsidRDefault="00B9434E" w:rsidP="006570F2">
            <w:pPr>
              <w:ind w:firstLineChars="250" w:firstLine="525"/>
            </w:pPr>
          </w:p>
        </w:tc>
        <w:tc>
          <w:tcPr>
            <w:tcW w:w="779" w:type="dxa"/>
            <w:vMerge/>
          </w:tcPr>
          <w:p w14:paraId="621AFB6B" w14:textId="77777777" w:rsidR="00B9434E" w:rsidRPr="0082118D" w:rsidRDefault="00B9434E" w:rsidP="006570F2">
            <w:pPr>
              <w:ind w:firstLineChars="250" w:firstLine="525"/>
            </w:pPr>
          </w:p>
        </w:tc>
        <w:tc>
          <w:tcPr>
            <w:tcW w:w="1135" w:type="dxa"/>
            <w:vAlign w:val="center"/>
          </w:tcPr>
          <w:p w14:paraId="2E471027" w14:textId="77777777" w:rsidR="00B9434E" w:rsidRPr="0082118D" w:rsidRDefault="00B9434E" w:rsidP="006570F2">
            <w:pPr>
              <w:ind w:firstLineChars="250" w:firstLine="525"/>
              <w:jc w:val="center"/>
            </w:pPr>
          </w:p>
        </w:tc>
      </w:tr>
    </w:tbl>
    <w:p w14:paraId="54A71348" w14:textId="77777777" w:rsidR="00B9434E" w:rsidRDefault="00B9434E" w:rsidP="00266ED8">
      <w:pPr>
        <w:pStyle w:val="Heading3"/>
        <w:numPr>
          <w:ilvl w:val="2"/>
          <w:numId w:val="14"/>
        </w:numPr>
        <w:ind w:left="578"/>
      </w:pPr>
      <w:bookmarkStart w:id="183" w:name="_Toc6558460"/>
      <w:r>
        <w:rPr>
          <w:rFonts w:hint="eastAsia"/>
        </w:rPr>
        <w:lastRenderedPageBreak/>
        <w:t>通讯流程图</w:t>
      </w:r>
      <w:bookmarkEnd w:id="183"/>
    </w:p>
    <w:p w14:paraId="0915588A" w14:textId="77777777" w:rsidR="00B9434E" w:rsidRDefault="00B9434E" w:rsidP="00B9434E">
      <w:pPr>
        <w:ind w:firstLineChars="250" w:firstLine="525"/>
        <w:jc w:val="center"/>
        <w:rPr>
          <w:color w:val="0000FF"/>
        </w:rPr>
      </w:pPr>
      <w:r>
        <w:object w:dxaOrig="4743" w:dyaOrig="7947" w14:anchorId="27D2C412">
          <v:shape id="_x0000_i1098" type="#_x0000_t75" style="width:236.05pt;height:397.55pt" o:ole="">
            <v:imagedata r:id="rId202" o:title=""/>
          </v:shape>
          <o:OLEObject Type="Embed" ProgID="Visio.Drawing.11" ShapeID="_x0000_i1098" DrawAspect="Content" ObjectID="_1819106162" r:id="rId203"/>
        </w:object>
      </w:r>
    </w:p>
    <w:p w14:paraId="567625D5" w14:textId="77777777" w:rsidR="00B9434E" w:rsidRPr="00750CB6" w:rsidRDefault="00B9434E" w:rsidP="00B9434E"/>
    <w:p w14:paraId="51EE8EC1" w14:textId="77777777" w:rsidR="00B9434E" w:rsidRPr="00355956" w:rsidRDefault="00B9434E" w:rsidP="00266ED8">
      <w:pPr>
        <w:pStyle w:val="Heading3"/>
        <w:numPr>
          <w:ilvl w:val="2"/>
          <w:numId w:val="14"/>
        </w:numPr>
        <w:ind w:left="578"/>
      </w:pPr>
      <w:bookmarkStart w:id="184" w:name="_Toc6558461"/>
      <w:r>
        <w:rPr>
          <w:rFonts w:hint="eastAsia"/>
        </w:rPr>
        <w:t>相关算法</w:t>
      </w:r>
      <w:bookmarkEnd w:id="184"/>
    </w:p>
    <w:p w14:paraId="224D4D8B" w14:textId="77777777" w:rsidR="00B9434E" w:rsidRDefault="00B9434E" w:rsidP="00266ED8">
      <w:pPr>
        <w:pStyle w:val="Heading3"/>
        <w:numPr>
          <w:ilvl w:val="2"/>
          <w:numId w:val="14"/>
        </w:numPr>
        <w:ind w:left="578"/>
      </w:pPr>
      <w:bookmarkStart w:id="185" w:name="_Toc6558462"/>
      <w:r>
        <w:rPr>
          <w:rFonts w:hint="eastAsia"/>
        </w:rPr>
        <w:t>关键技术点及风险点</w:t>
      </w:r>
      <w:bookmarkEnd w:id="185"/>
    </w:p>
    <w:p w14:paraId="6AFCDDBA" w14:textId="77777777" w:rsidR="00B9434E" w:rsidRDefault="00B9434E" w:rsidP="00266ED8">
      <w:pPr>
        <w:pStyle w:val="Heading2"/>
        <w:numPr>
          <w:ilvl w:val="1"/>
          <w:numId w:val="14"/>
        </w:numPr>
      </w:pPr>
      <w:bookmarkStart w:id="186" w:name="_Toc6558463"/>
      <w:r>
        <w:t>Esview</w:t>
      </w:r>
      <w:r>
        <w:rPr>
          <w:rFonts w:hint="eastAsia"/>
        </w:rPr>
        <w:t>电机参数导入</w:t>
      </w:r>
      <w:r>
        <w:t>/</w:t>
      </w:r>
      <w:r>
        <w:rPr>
          <w:rFonts w:hint="eastAsia"/>
        </w:rPr>
        <w:t>读取功能</w:t>
      </w:r>
      <w:bookmarkEnd w:id="186"/>
    </w:p>
    <w:p w14:paraId="4FA0F700" w14:textId="77777777" w:rsidR="00B9434E" w:rsidRDefault="00B9434E" w:rsidP="00266ED8">
      <w:pPr>
        <w:pStyle w:val="Heading3"/>
        <w:numPr>
          <w:ilvl w:val="2"/>
          <w:numId w:val="14"/>
        </w:numPr>
        <w:ind w:left="578"/>
      </w:pPr>
      <w:bookmarkStart w:id="187" w:name="_Toc6558464"/>
      <w:r>
        <w:rPr>
          <w:rFonts w:hint="eastAsia"/>
        </w:rPr>
        <w:t>功能描述</w:t>
      </w:r>
      <w:bookmarkEnd w:id="187"/>
    </w:p>
    <w:p w14:paraId="14B01E77" w14:textId="77777777" w:rsidR="00B9434E" w:rsidRDefault="00B9434E" w:rsidP="00B9434E">
      <w:pPr>
        <w:ind w:firstLineChars="200" w:firstLine="420"/>
      </w:pPr>
      <w:r>
        <w:rPr>
          <w:rFonts w:hint="eastAsia"/>
        </w:rPr>
        <w:t>未来从某个时间点开始公司出厂的电机编码器中都会保存电机参数，当新一代伺服上电后会首先从电机编码器中获取电机相关参数才能运行系统；</w:t>
      </w:r>
    </w:p>
    <w:p w14:paraId="680CFE9C" w14:textId="77777777" w:rsidR="00B9434E" w:rsidRDefault="00B9434E" w:rsidP="00B9434E">
      <w:pPr>
        <w:ind w:firstLineChars="200" w:firstLine="420"/>
      </w:pPr>
      <w:r>
        <w:rPr>
          <w:rFonts w:hint="eastAsia"/>
        </w:rPr>
        <w:lastRenderedPageBreak/>
        <w:t>用户现场有可能存在个别电机，是从该时间点之前出厂，电机编码器中没有保存电机参数，此时新一代伺服无法获取参数，导致系统不能运行；</w:t>
      </w:r>
    </w:p>
    <w:p w14:paraId="40F6F9E6" w14:textId="77777777" w:rsidR="00B9434E" w:rsidRDefault="00B9434E" w:rsidP="00B9434E">
      <w:pPr>
        <w:ind w:firstLineChars="200" w:firstLine="420"/>
      </w:pPr>
      <w:r>
        <w:rPr>
          <w:rFonts w:hint="eastAsia"/>
        </w:rPr>
        <w:t>针对以上情景，需要设计</w:t>
      </w:r>
      <w:r>
        <w:rPr>
          <w:rFonts w:hint="eastAsia"/>
        </w:rPr>
        <w:t>Esview</w:t>
      </w:r>
      <w:r>
        <w:rPr>
          <w:rFonts w:hint="eastAsia"/>
        </w:rPr>
        <w:t>相关功能，通过该功能能够把电机参数导入到伺服的</w:t>
      </w:r>
      <w:r>
        <w:rPr>
          <w:rFonts w:hint="eastAsia"/>
        </w:rPr>
        <w:t>Pn</w:t>
      </w:r>
      <w:r>
        <w:rPr>
          <w:rFonts w:hint="eastAsia"/>
        </w:rPr>
        <w:t>参数中进行保存，伺服上电后从</w:t>
      </w:r>
      <w:r>
        <w:rPr>
          <w:rFonts w:hint="eastAsia"/>
        </w:rPr>
        <w:t>Pn</w:t>
      </w:r>
      <w:r>
        <w:rPr>
          <w:rFonts w:hint="eastAsia"/>
        </w:rPr>
        <w:t>参数中获取电机参数，使得系统仍然能够正常运行。</w:t>
      </w:r>
    </w:p>
    <w:p w14:paraId="5ECF4517" w14:textId="77777777" w:rsidR="00B9434E" w:rsidRPr="0078221E" w:rsidRDefault="00B9434E" w:rsidP="00B9434E">
      <w:pPr>
        <w:ind w:firstLineChars="200" w:firstLine="420"/>
      </w:pPr>
      <w:r>
        <w:rPr>
          <w:rFonts w:hint="eastAsia"/>
        </w:rPr>
        <w:t>电机参数读取功能，可供用户确认电机参数是否正确。</w:t>
      </w:r>
    </w:p>
    <w:p w14:paraId="545BA663" w14:textId="77777777" w:rsidR="00B9434E" w:rsidRPr="00723B0E" w:rsidRDefault="00B9434E" w:rsidP="00266ED8">
      <w:pPr>
        <w:pStyle w:val="Heading3"/>
        <w:numPr>
          <w:ilvl w:val="2"/>
          <w:numId w:val="14"/>
        </w:numPr>
        <w:ind w:left="578"/>
      </w:pPr>
      <w:bookmarkStart w:id="188" w:name="_Toc6558465"/>
      <w:r w:rsidRPr="00723B0E">
        <w:rPr>
          <w:rFonts w:hint="eastAsia"/>
        </w:rPr>
        <w:t>期望目标</w:t>
      </w:r>
      <w:bookmarkEnd w:id="188"/>
    </w:p>
    <w:p w14:paraId="59983713" w14:textId="77777777" w:rsidR="00B9434E" w:rsidRPr="00B8127B" w:rsidRDefault="00B9434E" w:rsidP="00B9434E">
      <w:pPr>
        <w:rPr>
          <w:rFonts w:ascii="SimSun" w:hAnsi="SimSun"/>
          <w:b/>
          <w:szCs w:val="21"/>
        </w:rPr>
      </w:pPr>
      <w:r w:rsidRPr="00B8127B">
        <w:rPr>
          <w:rStyle w:val="Heading4Char"/>
          <w:rFonts w:ascii="SimSun" w:hAnsi="SimSun" w:hint="eastAsia"/>
          <w:b w:val="0"/>
          <w:sz w:val="21"/>
          <w:szCs w:val="21"/>
        </w:rPr>
        <w:t>1</w:t>
      </w:r>
      <w:r w:rsidRPr="00B8127B">
        <w:rPr>
          <w:rFonts w:ascii="SimSun" w:hAnsi="SimSun" w:hint="eastAsia"/>
          <w:b/>
          <w:szCs w:val="21"/>
        </w:rPr>
        <w:t>电机参数导入功能</w:t>
      </w:r>
    </w:p>
    <w:p w14:paraId="2B8F88AF" w14:textId="77777777" w:rsidR="00B9434E" w:rsidRPr="00B8127B" w:rsidRDefault="00B9434E" w:rsidP="00B9434E">
      <w:pPr>
        <w:rPr>
          <w:rFonts w:ascii="SimSun" w:hAnsi="SimSun"/>
          <w:szCs w:val="21"/>
        </w:rPr>
      </w:pPr>
      <w:r>
        <w:rPr>
          <w:rFonts w:ascii="SimSun" w:hAnsi="SimSun" w:hint="eastAsia"/>
          <w:szCs w:val="21"/>
        </w:rPr>
        <w:t>1</w:t>
      </w:r>
      <w:r w:rsidRPr="00B8127B">
        <w:rPr>
          <w:rFonts w:ascii="SimSun" w:hAnsi="SimSun" w:hint="eastAsia"/>
          <w:szCs w:val="21"/>
        </w:rPr>
        <w:t>、用户连接</w:t>
      </w:r>
      <w:r w:rsidRPr="00B8127B">
        <w:rPr>
          <w:rFonts w:ascii="SimSun" w:hAnsi="SimSun"/>
          <w:szCs w:val="21"/>
        </w:rPr>
        <w:t>Esview</w:t>
      </w:r>
      <w:r w:rsidRPr="00B8127B">
        <w:rPr>
          <w:rFonts w:ascii="SimSun" w:hAnsi="SimSun" w:hint="eastAsia"/>
          <w:szCs w:val="21"/>
        </w:rPr>
        <w:t>软件，输入高级用户密码后，选择电机参数导入功能；</w:t>
      </w:r>
    </w:p>
    <w:p w14:paraId="4089E9A9" w14:textId="77777777" w:rsidR="00B9434E" w:rsidRPr="00B8127B" w:rsidRDefault="00B9434E" w:rsidP="00B9434E">
      <w:pPr>
        <w:rPr>
          <w:rFonts w:ascii="SimSun" w:hAnsi="SimSun"/>
          <w:szCs w:val="21"/>
        </w:rPr>
      </w:pPr>
      <w:r>
        <w:rPr>
          <w:rFonts w:ascii="SimSun" w:hAnsi="SimSun" w:hint="eastAsia"/>
          <w:szCs w:val="21"/>
        </w:rPr>
        <w:t>2</w:t>
      </w:r>
      <w:r w:rsidRPr="00B8127B">
        <w:rPr>
          <w:rFonts w:ascii="SimSun" w:hAnsi="SimSun" w:hint="eastAsia"/>
          <w:szCs w:val="21"/>
        </w:rPr>
        <w:t>、在该功能下，</w:t>
      </w:r>
      <w:r w:rsidRPr="00B8127B">
        <w:rPr>
          <w:rFonts w:ascii="SimSun" w:hAnsi="SimSun"/>
          <w:szCs w:val="21"/>
        </w:rPr>
        <w:t>Esview</w:t>
      </w:r>
      <w:r w:rsidRPr="00B8127B">
        <w:rPr>
          <w:rFonts w:ascii="SimSun" w:hAnsi="SimSun" w:hint="eastAsia"/>
          <w:szCs w:val="21"/>
        </w:rPr>
        <w:t>自动加载电机参数数据库，显示电机参数文件列表；</w:t>
      </w:r>
    </w:p>
    <w:p w14:paraId="38D3CDC3" w14:textId="77777777" w:rsidR="00B9434E" w:rsidRPr="00B8127B" w:rsidRDefault="00B9434E" w:rsidP="00B9434E">
      <w:pPr>
        <w:rPr>
          <w:rFonts w:ascii="SimSun" w:hAnsi="SimSun"/>
          <w:szCs w:val="21"/>
        </w:rPr>
      </w:pPr>
      <w:r>
        <w:rPr>
          <w:rFonts w:ascii="SimSun" w:hAnsi="SimSun" w:hint="eastAsia"/>
          <w:szCs w:val="21"/>
        </w:rPr>
        <w:t>3</w:t>
      </w:r>
      <w:r w:rsidRPr="00B8127B">
        <w:rPr>
          <w:rFonts w:ascii="SimSun" w:hAnsi="SimSun" w:hint="eastAsia"/>
          <w:szCs w:val="21"/>
        </w:rPr>
        <w:t>、用户选择通过文件列表选择电机后，</w:t>
      </w:r>
      <w:r w:rsidRPr="00B8127B">
        <w:rPr>
          <w:rFonts w:ascii="SimSun" w:hAnsi="SimSun"/>
          <w:szCs w:val="21"/>
        </w:rPr>
        <w:t>Esview</w:t>
      </w:r>
      <w:r w:rsidRPr="00B8127B">
        <w:rPr>
          <w:rFonts w:ascii="SimSun" w:hAnsi="SimSun" w:hint="eastAsia"/>
          <w:szCs w:val="21"/>
        </w:rPr>
        <w:t>界面上显示出电机基本参数（部分参数，如额定电流、额定转矩、额定转速、最高转速等不需要保密的参数，非所有参数），供用户校对；</w:t>
      </w:r>
    </w:p>
    <w:p w14:paraId="22DBEEF3" w14:textId="77777777" w:rsidR="00B9434E" w:rsidRPr="00B8127B" w:rsidRDefault="00B9434E" w:rsidP="00B9434E">
      <w:pPr>
        <w:rPr>
          <w:rFonts w:ascii="SimSun" w:hAnsi="SimSun"/>
          <w:szCs w:val="21"/>
        </w:rPr>
      </w:pPr>
      <w:r>
        <w:rPr>
          <w:rFonts w:ascii="SimSun" w:hAnsi="SimSun" w:hint="eastAsia"/>
          <w:szCs w:val="21"/>
        </w:rPr>
        <w:t>4</w:t>
      </w:r>
      <w:r w:rsidRPr="00B8127B">
        <w:rPr>
          <w:rFonts w:ascii="SimSun" w:hAnsi="SimSun" w:hint="eastAsia"/>
          <w:szCs w:val="21"/>
        </w:rPr>
        <w:t>、系统解析电机参数，对应到伺服相应</w:t>
      </w:r>
      <w:r w:rsidRPr="00B8127B">
        <w:rPr>
          <w:rFonts w:ascii="SimSun" w:hAnsi="SimSun"/>
          <w:szCs w:val="21"/>
        </w:rPr>
        <w:t>Pn</w:t>
      </w:r>
      <w:r w:rsidRPr="00B8127B">
        <w:rPr>
          <w:rFonts w:ascii="SimSun" w:hAnsi="SimSun" w:hint="eastAsia"/>
          <w:szCs w:val="21"/>
        </w:rPr>
        <w:t>参数；</w:t>
      </w:r>
    </w:p>
    <w:p w14:paraId="23D8F981" w14:textId="77777777" w:rsidR="00B9434E" w:rsidRPr="00B8127B" w:rsidRDefault="00B9434E" w:rsidP="00B9434E">
      <w:pPr>
        <w:rPr>
          <w:rFonts w:ascii="SimSun" w:hAnsi="SimSun"/>
          <w:szCs w:val="21"/>
        </w:rPr>
      </w:pPr>
      <w:r>
        <w:rPr>
          <w:rFonts w:ascii="SimSun" w:hAnsi="SimSun" w:hint="eastAsia"/>
          <w:szCs w:val="21"/>
        </w:rPr>
        <w:t>5</w:t>
      </w:r>
      <w:r w:rsidRPr="00B8127B">
        <w:rPr>
          <w:rFonts w:ascii="SimSun" w:hAnsi="SimSun" w:hint="eastAsia"/>
          <w:szCs w:val="21"/>
        </w:rPr>
        <w:t>、用户通过导入操作将电机参数保存到伺服</w:t>
      </w:r>
      <w:r w:rsidRPr="00B8127B">
        <w:rPr>
          <w:rFonts w:ascii="SimSun" w:hAnsi="SimSun"/>
          <w:szCs w:val="21"/>
        </w:rPr>
        <w:t>Pn</w:t>
      </w:r>
      <w:r w:rsidRPr="00B8127B">
        <w:rPr>
          <w:rFonts w:ascii="SimSun" w:hAnsi="SimSun" w:hint="eastAsia"/>
          <w:szCs w:val="21"/>
        </w:rPr>
        <w:t>参数中；</w:t>
      </w:r>
    </w:p>
    <w:p w14:paraId="1EADCBA2" w14:textId="77777777" w:rsidR="00B9434E" w:rsidRPr="00B8127B" w:rsidRDefault="00B9434E" w:rsidP="00B9434E">
      <w:pPr>
        <w:rPr>
          <w:rFonts w:ascii="SimSun" w:hAnsi="SimSun"/>
          <w:szCs w:val="21"/>
        </w:rPr>
      </w:pPr>
      <w:r>
        <w:rPr>
          <w:rFonts w:ascii="SimSun" w:hAnsi="SimSun" w:hint="eastAsia"/>
          <w:szCs w:val="21"/>
        </w:rPr>
        <w:t>6</w:t>
      </w:r>
      <w:r w:rsidRPr="00B8127B">
        <w:rPr>
          <w:rFonts w:ascii="SimSun" w:hAnsi="SimSun" w:hint="eastAsia"/>
          <w:szCs w:val="21"/>
        </w:rPr>
        <w:t>、用户设置伺服</w:t>
      </w:r>
      <w:r w:rsidRPr="00B8127B">
        <w:rPr>
          <w:rFonts w:ascii="SimSun" w:hAnsi="SimSun"/>
          <w:szCs w:val="21"/>
        </w:rPr>
        <w:t>Pn</w:t>
      </w:r>
      <w:r w:rsidRPr="00B8127B">
        <w:rPr>
          <w:rFonts w:ascii="SimSun" w:hAnsi="SimSun" w:hint="eastAsia"/>
          <w:szCs w:val="21"/>
        </w:rPr>
        <w:t>参数：电机参数选择方式，选择从</w:t>
      </w:r>
      <w:r w:rsidRPr="00B8127B">
        <w:rPr>
          <w:rFonts w:ascii="SimSun" w:hAnsi="SimSun"/>
          <w:szCs w:val="21"/>
        </w:rPr>
        <w:t>Pn</w:t>
      </w:r>
      <w:r w:rsidRPr="00B8127B">
        <w:rPr>
          <w:rFonts w:ascii="SimSun" w:hAnsi="SimSun" w:hint="eastAsia"/>
          <w:szCs w:val="21"/>
        </w:rPr>
        <w:t>参数获取参数；</w:t>
      </w:r>
    </w:p>
    <w:p w14:paraId="300EB1E2" w14:textId="77777777" w:rsidR="00B9434E" w:rsidRPr="00B8127B" w:rsidRDefault="00B9434E" w:rsidP="00B9434E">
      <w:pPr>
        <w:rPr>
          <w:rFonts w:ascii="SimSun" w:hAnsi="SimSun"/>
          <w:szCs w:val="21"/>
        </w:rPr>
      </w:pPr>
      <w:r>
        <w:rPr>
          <w:rFonts w:ascii="SimSun" w:hAnsi="SimSun" w:hint="eastAsia"/>
          <w:szCs w:val="21"/>
        </w:rPr>
        <w:t>7</w:t>
      </w:r>
      <w:r w:rsidRPr="00B8127B">
        <w:rPr>
          <w:rFonts w:ascii="SimSun" w:hAnsi="SimSun" w:hint="eastAsia"/>
          <w:szCs w:val="21"/>
        </w:rPr>
        <w:t>、系统上电后不再从编码器中获取电机参数，而是从</w:t>
      </w:r>
      <w:r w:rsidRPr="00B8127B">
        <w:rPr>
          <w:rFonts w:ascii="SimSun" w:hAnsi="SimSun"/>
          <w:szCs w:val="21"/>
        </w:rPr>
        <w:t>Pn</w:t>
      </w:r>
      <w:r w:rsidRPr="00B8127B">
        <w:rPr>
          <w:rFonts w:ascii="SimSun" w:hAnsi="SimSun" w:hint="eastAsia"/>
          <w:szCs w:val="21"/>
        </w:rPr>
        <w:t>参数中获取。</w:t>
      </w:r>
    </w:p>
    <w:p w14:paraId="22739900" w14:textId="77777777" w:rsidR="00B9434E" w:rsidRPr="00B8127B" w:rsidRDefault="00B9434E" w:rsidP="00B9434E">
      <w:pPr>
        <w:rPr>
          <w:rFonts w:ascii="SimSun" w:hAnsi="SimSun"/>
          <w:szCs w:val="21"/>
        </w:rPr>
      </w:pPr>
    </w:p>
    <w:p w14:paraId="150BBA1D" w14:textId="77777777" w:rsidR="00B9434E" w:rsidRPr="00B8127B" w:rsidRDefault="00B9434E" w:rsidP="00B9434E">
      <w:pPr>
        <w:rPr>
          <w:rFonts w:ascii="SimSun" w:hAnsi="SimSun"/>
          <w:b/>
          <w:szCs w:val="21"/>
        </w:rPr>
      </w:pPr>
      <w:r w:rsidRPr="00B8127B">
        <w:rPr>
          <w:rFonts w:ascii="SimSun" w:hAnsi="SimSun" w:hint="eastAsia"/>
          <w:b/>
          <w:szCs w:val="21"/>
        </w:rPr>
        <w:t>2电机参数读取功能</w:t>
      </w:r>
    </w:p>
    <w:p w14:paraId="5CC80BF1" w14:textId="77777777" w:rsidR="00B9434E" w:rsidRPr="00B8127B" w:rsidRDefault="00B9434E" w:rsidP="00B9434E">
      <w:pPr>
        <w:rPr>
          <w:rFonts w:ascii="SimSun" w:hAnsi="SimSun"/>
          <w:szCs w:val="21"/>
        </w:rPr>
      </w:pPr>
      <w:r w:rsidRPr="00B8127B">
        <w:rPr>
          <w:rFonts w:ascii="SimSun" w:hAnsi="SimSun"/>
          <w:szCs w:val="21"/>
        </w:rPr>
        <w:t>1</w:t>
      </w:r>
      <w:r w:rsidRPr="00B8127B">
        <w:rPr>
          <w:rFonts w:ascii="SimSun" w:hAnsi="SimSun" w:hint="eastAsia"/>
          <w:szCs w:val="21"/>
        </w:rPr>
        <w:t>、系统上电；</w:t>
      </w:r>
    </w:p>
    <w:p w14:paraId="78CDDD09" w14:textId="77777777" w:rsidR="00B9434E" w:rsidRPr="00B8127B" w:rsidRDefault="00B9434E" w:rsidP="00B9434E">
      <w:pPr>
        <w:rPr>
          <w:rFonts w:ascii="SimSun" w:hAnsi="SimSun"/>
          <w:szCs w:val="21"/>
        </w:rPr>
      </w:pPr>
      <w:r w:rsidRPr="00B8127B">
        <w:rPr>
          <w:rFonts w:ascii="SimSun" w:hAnsi="SimSun"/>
          <w:szCs w:val="21"/>
        </w:rPr>
        <w:t>2</w:t>
      </w:r>
      <w:r w:rsidRPr="00B8127B">
        <w:rPr>
          <w:rFonts w:ascii="SimSun" w:hAnsi="SimSun" w:hint="eastAsia"/>
          <w:szCs w:val="21"/>
        </w:rPr>
        <w:t>、用户连接</w:t>
      </w:r>
      <w:r w:rsidRPr="00B8127B">
        <w:rPr>
          <w:rFonts w:ascii="SimSun" w:hAnsi="SimSun"/>
          <w:szCs w:val="21"/>
        </w:rPr>
        <w:t>ESVIEW</w:t>
      </w:r>
      <w:r w:rsidRPr="00B8127B">
        <w:rPr>
          <w:rFonts w:ascii="SimSun" w:hAnsi="SimSun" w:hint="eastAsia"/>
          <w:szCs w:val="21"/>
        </w:rPr>
        <w:t>软件，输入高级用户密码后，选择电机参数读取功能；</w:t>
      </w:r>
    </w:p>
    <w:p w14:paraId="621ACB9C" w14:textId="77777777" w:rsidR="00B9434E" w:rsidRPr="00B8127B" w:rsidRDefault="00B9434E" w:rsidP="00B9434E">
      <w:pPr>
        <w:rPr>
          <w:rFonts w:ascii="SimSun" w:hAnsi="SimSun"/>
          <w:szCs w:val="21"/>
        </w:rPr>
      </w:pPr>
      <w:r w:rsidRPr="00B8127B">
        <w:rPr>
          <w:rFonts w:ascii="SimSun" w:hAnsi="SimSun"/>
          <w:szCs w:val="21"/>
        </w:rPr>
        <w:t>3</w:t>
      </w:r>
      <w:r w:rsidRPr="00B8127B">
        <w:rPr>
          <w:rFonts w:ascii="SimSun" w:hAnsi="SimSun" w:hint="eastAsia"/>
          <w:szCs w:val="21"/>
        </w:rPr>
        <w:t>、在该功能下，</w:t>
      </w:r>
      <w:r w:rsidRPr="00B8127B">
        <w:rPr>
          <w:rFonts w:ascii="SimSun" w:hAnsi="SimSun"/>
          <w:szCs w:val="21"/>
        </w:rPr>
        <w:t>Esview</w:t>
      </w:r>
      <w:r w:rsidRPr="00B8127B">
        <w:rPr>
          <w:rFonts w:ascii="SimSun" w:hAnsi="SimSun" w:hint="eastAsia"/>
          <w:szCs w:val="21"/>
        </w:rPr>
        <w:t>读取并显示当前驱动器中电机基本参数（部分参数，非所有参数），用户可进行校对；</w:t>
      </w:r>
    </w:p>
    <w:p w14:paraId="28D5FBD3" w14:textId="77777777" w:rsidR="00B9434E" w:rsidRDefault="00B9434E" w:rsidP="00B9434E">
      <w:pPr>
        <w:rPr>
          <w:rFonts w:ascii="SimSun" w:hAnsi="SimSun"/>
          <w:szCs w:val="21"/>
        </w:rPr>
      </w:pPr>
      <w:r w:rsidRPr="00B8127B">
        <w:rPr>
          <w:rFonts w:ascii="SimSun" w:hAnsi="SimSun"/>
          <w:szCs w:val="21"/>
        </w:rPr>
        <w:t>4</w:t>
      </w:r>
      <w:r w:rsidRPr="00B8127B">
        <w:rPr>
          <w:rFonts w:ascii="SimSun" w:hAnsi="SimSun" w:hint="eastAsia"/>
          <w:szCs w:val="21"/>
        </w:rPr>
        <w:t>、驱动器中设计相应的</w:t>
      </w:r>
      <w:r w:rsidRPr="00B8127B">
        <w:rPr>
          <w:rFonts w:ascii="SimSun" w:hAnsi="SimSun"/>
          <w:szCs w:val="21"/>
        </w:rPr>
        <w:t>MODBUS</w:t>
      </w:r>
      <w:r w:rsidRPr="00B8127B">
        <w:rPr>
          <w:rFonts w:ascii="SimSun" w:hAnsi="SimSun" w:hint="eastAsia"/>
          <w:szCs w:val="21"/>
        </w:rPr>
        <w:t>地址，对应电机基本参数。</w:t>
      </w:r>
    </w:p>
    <w:p w14:paraId="563E7600" w14:textId="77777777" w:rsidR="00B9434E" w:rsidRDefault="00B9434E" w:rsidP="00B9434E">
      <w:pPr>
        <w:rPr>
          <w:rFonts w:ascii="SimSun" w:hAnsi="SimSun"/>
          <w:szCs w:val="21"/>
        </w:rPr>
      </w:pPr>
    </w:p>
    <w:p w14:paraId="061BDA0A" w14:textId="77777777" w:rsidR="00B9434E" w:rsidRDefault="00B9434E" w:rsidP="00B9434E">
      <w:pPr>
        <w:rPr>
          <w:rFonts w:ascii="SimSun" w:hAnsi="SimSun"/>
          <w:b/>
          <w:szCs w:val="21"/>
        </w:rPr>
      </w:pPr>
      <w:r w:rsidRPr="008273DC">
        <w:rPr>
          <w:rFonts w:ascii="SimSun" w:hAnsi="SimSun" w:hint="eastAsia"/>
          <w:b/>
          <w:szCs w:val="21"/>
        </w:rPr>
        <w:t>3 电机参数关系表</w:t>
      </w:r>
    </w:p>
    <w:p w14:paraId="57DB30B1" w14:textId="77777777" w:rsidR="00B9434E" w:rsidRPr="00B146B0" w:rsidRDefault="00B9434E" w:rsidP="00B9434E">
      <w:pPr>
        <w:jc w:val="center"/>
        <w:rPr>
          <w:rFonts w:ascii="SimSun" w:hAnsi="SimSun"/>
          <w:b/>
          <w:szCs w:val="21"/>
        </w:rPr>
      </w:pPr>
      <w:r>
        <w:object w:dxaOrig="1289" w:dyaOrig="808" w14:anchorId="5F8EA76F">
          <v:shape id="_x0000_i1099" type="#_x0000_t75" style="width:78.25pt;height:48.2pt" o:ole="">
            <v:imagedata r:id="rId204" o:title=""/>
          </v:shape>
          <o:OLEObject Type="Embed" ProgID="Excel.Sheet.12" ShapeID="_x0000_i1099" DrawAspect="Icon" ObjectID="_1819106163" r:id="rId205"/>
        </w:object>
      </w:r>
    </w:p>
    <w:p w14:paraId="760840C7" w14:textId="77777777" w:rsidR="00B9434E" w:rsidRPr="0082632E" w:rsidRDefault="00B9434E" w:rsidP="00B9434E">
      <w:pPr>
        <w:rPr>
          <w:b/>
        </w:rPr>
      </w:pPr>
      <w:r>
        <w:rPr>
          <w:rFonts w:hint="eastAsia"/>
          <w:b/>
        </w:rPr>
        <w:t>4</w:t>
      </w:r>
      <w:r w:rsidRPr="0082632E">
        <w:rPr>
          <w:rFonts w:hint="eastAsia"/>
          <w:b/>
        </w:rPr>
        <w:t>配套功能</w:t>
      </w:r>
    </w:p>
    <w:p w14:paraId="52672BF6" w14:textId="77777777" w:rsidR="00B9434E" w:rsidRPr="00B8127B" w:rsidRDefault="00B9434E" w:rsidP="00B9434E">
      <w:pPr>
        <w:rPr>
          <w:rFonts w:ascii="SimSun" w:hAnsi="SimSun"/>
          <w:szCs w:val="21"/>
        </w:rPr>
      </w:pPr>
      <w:r w:rsidRPr="00B8127B">
        <w:rPr>
          <w:rFonts w:ascii="SimSun" w:hAnsi="SimSun"/>
          <w:szCs w:val="21"/>
        </w:rPr>
        <w:t>1</w:t>
      </w:r>
      <w:r w:rsidRPr="00B8127B">
        <w:rPr>
          <w:rFonts w:ascii="SimSun" w:hAnsi="SimSun" w:hint="eastAsia"/>
          <w:szCs w:val="21"/>
        </w:rPr>
        <w:t>、</w:t>
      </w:r>
      <w:r w:rsidRPr="00B8127B">
        <w:rPr>
          <w:rFonts w:ascii="SimSun" w:hAnsi="SimSun"/>
          <w:szCs w:val="21"/>
        </w:rPr>
        <w:t>Esview</w:t>
      </w:r>
      <w:r w:rsidRPr="00B8127B">
        <w:rPr>
          <w:rFonts w:ascii="SimSun" w:hAnsi="SimSun" w:hint="eastAsia"/>
          <w:szCs w:val="21"/>
        </w:rPr>
        <w:t>团队外开发独立的“电机参数</w:t>
      </w:r>
      <w:r w:rsidRPr="00B8127B">
        <w:rPr>
          <w:rFonts w:ascii="SimSun" w:hAnsi="SimSun"/>
          <w:szCs w:val="21"/>
        </w:rPr>
        <w:t>excel</w:t>
      </w:r>
      <w:r w:rsidRPr="00B8127B">
        <w:rPr>
          <w:rFonts w:ascii="SimSun" w:hAnsi="SimSun" w:hint="eastAsia"/>
          <w:szCs w:val="21"/>
        </w:rPr>
        <w:t>到</w:t>
      </w:r>
      <w:r w:rsidRPr="00B8127B">
        <w:rPr>
          <w:rFonts w:ascii="SimSun" w:hAnsi="SimSun"/>
          <w:szCs w:val="21"/>
        </w:rPr>
        <w:t>XML</w:t>
      </w:r>
      <w:r w:rsidRPr="00B8127B">
        <w:rPr>
          <w:rFonts w:ascii="SimSun" w:hAnsi="SimSun" w:hint="eastAsia"/>
          <w:szCs w:val="21"/>
        </w:rPr>
        <w:t>文件转换软件”。</w:t>
      </w:r>
    </w:p>
    <w:p w14:paraId="06C55451" w14:textId="77777777" w:rsidR="00B9434E" w:rsidRPr="00B8127B" w:rsidRDefault="00B9434E" w:rsidP="00B9434E">
      <w:pPr>
        <w:rPr>
          <w:rFonts w:ascii="SimSun" w:hAnsi="SimSun"/>
          <w:szCs w:val="21"/>
        </w:rPr>
      </w:pPr>
      <w:r w:rsidRPr="00B8127B">
        <w:rPr>
          <w:rFonts w:ascii="SimSun" w:hAnsi="SimSun" w:hint="eastAsia"/>
          <w:szCs w:val="21"/>
        </w:rPr>
        <w:t>该软件将归档的电机参数</w:t>
      </w:r>
      <w:r w:rsidRPr="00B8127B">
        <w:rPr>
          <w:rFonts w:ascii="SimSun" w:hAnsi="SimSun"/>
          <w:szCs w:val="21"/>
        </w:rPr>
        <w:t>Excel</w:t>
      </w:r>
      <w:r w:rsidRPr="00B8127B">
        <w:rPr>
          <w:rFonts w:ascii="SimSun" w:hAnsi="SimSun" w:hint="eastAsia"/>
          <w:szCs w:val="21"/>
        </w:rPr>
        <w:t>文件生成</w:t>
      </w:r>
      <w:r w:rsidRPr="00B8127B">
        <w:rPr>
          <w:rFonts w:ascii="SimSun" w:hAnsi="SimSun"/>
          <w:szCs w:val="21"/>
        </w:rPr>
        <w:t>XML</w:t>
      </w:r>
      <w:r w:rsidRPr="00B8127B">
        <w:rPr>
          <w:rFonts w:ascii="SimSun" w:hAnsi="SimSun" w:hint="eastAsia"/>
          <w:szCs w:val="21"/>
        </w:rPr>
        <w:t>文件，后期维护时期产品部使用</w:t>
      </w:r>
      <w:r w:rsidRPr="00B8127B">
        <w:rPr>
          <w:rFonts w:ascii="SimSun" w:hAnsi="SimSun"/>
          <w:szCs w:val="21"/>
        </w:rPr>
        <w:t>XML</w:t>
      </w:r>
      <w:r w:rsidRPr="00B8127B">
        <w:rPr>
          <w:rFonts w:ascii="SimSun" w:hAnsi="SimSun" w:hint="eastAsia"/>
          <w:szCs w:val="21"/>
        </w:rPr>
        <w:t>文件及特定软件（该软件是通用软件）生成</w:t>
      </w:r>
      <w:r w:rsidRPr="00B8127B">
        <w:rPr>
          <w:rFonts w:ascii="SimSun" w:hAnsi="SimSun"/>
          <w:szCs w:val="21"/>
        </w:rPr>
        <w:t>Esview</w:t>
      </w:r>
      <w:r w:rsidRPr="00B8127B">
        <w:rPr>
          <w:rFonts w:ascii="SimSun" w:hAnsi="SimSun" w:hint="eastAsia"/>
          <w:szCs w:val="21"/>
        </w:rPr>
        <w:t>需要的数据库文件（类似</w:t>
      </w:r>
      <w:r w:rsidRPr="00B8127B">
        <w:rPr>
          <w:rFonts w:ascii="SimSun" w:hAnsi="SimSun"/>
          <w:szCs w:val="21"/>
        </w:rPr>
        <w:t>setup</w:t>
      </w:r>
      <w:r w:rsidRPr="00B8127B">
        <w:rPr>
          <w:rFonts w:ascii="SimSun" w:hAnsi="SimSun" w:hint="eastAsia"/>
          <w:szCs w:val="21"/>
        </w:rPr>
        <w:t>补丁文件）。</w:t>
      </w:r>
    </w:p>
    <w:p w14:paraId="25E74029" w14:textId="77777777" w:rsidR="00B9434E" w:rsidRPr="00F305FD" w:rsidRDefault="00B9434E" w:rsidP="00B9434E">
      <w:pPr>
        <w:rPr>
          <w:rFonts w:ascii="SimSun" w:hAnsi="SimSun"/>
          <w:szCs w:val="21"/>
        </w:rPr>
      </w:pPr>
      <w:r w:rsidRPr="00B8127B">
        <w:rPr>
          <w:rFonts w:ascii="SimSun" w:hAnsi="SimSun"/>
          <w:szCs w:val="21"/>
        </w:rPr>
        <w:t>2</w:t>
      </w:r>
      <w:r w:rsidRPr="00B8127B">
        <w:rPr>
          <w:rFonts w:ascii="SimSun" w:hAnsi="SimSun" w:hint="eastAsia"/>
          <w:szCs w:val="21"/>
        </w:rPr>
        <w:t>、从</w:t>
      </w:r>
      <w:r w:rsidRPr="00B8127B">
        <w:rPr>
          <w:rFonts w:ascii="SimSun" w:hAnsi="SimSun"/>
          <w:szCs w:val="21"/>
        </w:rPr>
        <w:t>excel</w:t>
      </w:r>
      <w:r w:rsidRPr="00B8127B">
        <w:rPr>
          <w:rFonts w:ascii="SimSun" w:hAnsi="SimSun" w:hint="eastAsia"/>
          <w:szCs w:val="21"/>
        </w:rPr>
        <w:t>文件到</w:t>
      </w:r>
      <w:r w:rsidRPr="00B8127B">
        <w:rPr>
          <w:rFonts w:ascii="SimSun" w:hAnsi="SimSun"/>
          <w:szCs w:val="21"/>
        </w:rPr>
        <w:t>XML</w:t>
      </w:r>
      <w:r w:rsidRPr="00B8127B">
        <w:rPr>
          <w:rFonts w:ascii="SimSun" w:hAnsi="SimSun" w:hint="eastAsia"/>
          <w:szCs w:val="21"/>
        </w:rPr>
        <w:t>文件的生成由文档管理者操作。</w:t>
      </w:r>
    </w:p>
    <w:p w14:paraId="72DED1A7" w14:textId="77777777" w:rsidR="00B9434E" w:rsidRPr="00B146B0" w:rsidRDefault="00B9434E" w:rsidP="00266ED8">
      <w:pPr>
        <w:pStyle w:val="Heading3"/>
        <w:numPr>
          <w:ilvl w:val="2"/>
          <w:numId w:val="14"/>
        </w:numPr>
        <w:ind w:left="578"/>
      </w:pPr>
      <w:bookmarkStart w:id="189" w:name="_Toc6558466"/>
      <w:r>
        <w:rPr>
          <w:rFonts w:hint="eastAsia"/>
        </w:rPr>
        <w:t>详细通讯地址</w:t>
      </w:r>
      <w:bookmarkEnd w:id="189"/>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1375"/>
        <w:gridCol w:w="2472"/>
        <w:gridCol w:w="1124"/>
        <w:gridCol w:w="779"/>
        <w:gridCol w:w="1135"/>
      </w:tblGrid>
      <w:tr w:rsidR="00B9434E" w14:paraId="6653EFA4" w14:textId="77777777" w:rsidTr="006570F2">
        <w:tc>
          <w:tcPr>
            <w:tcW w:w="1594" w:type="dxa"/>
          </w:tcPr>
          <w:p w14:paraId="1A18CFC5" w14:textId="77777777" w:rsidR="00B9434E" w:rsidRPr="00A72A54" w:rsidRDefault="00B9434E" w:rsidP="006570F2">
            <w:pPr>
              <w:rPr>
                <w:color w:val="0000FF"/>
              </w:rPr>
            </w:pPr>
            <w:r w:rsidRPr="00A72A54">
              <w:rPr>
                <w:rFonts w:hint="eastAsia"/>
                <w:color w:val="0000FF"/>
              </w:rPr>
              <w:t>名称</w:t>
            </w:r>
          </w:p>
        </w:tc>
        <w:tc>
          <w:tcPr>
            <w:tcW w:w="1375" w:type="dxa"/>
          </w:tcPr>
          <w:p w14:paraId="0E86DE17" w14:textId="77777777" w:rsidR="00B9434E" w:rsidRPr="00A72A54" w:rsidRDefault="00B9434E" w:rsidP="006570F2">
            <w:pPr>
              <w:rPr>
                <w:color w:val="0000FF"/>
              </w:rPr>
            </w:pPr>
            <w:r w:rsidRPr="00A72A54">
              <w:rPr>
                <w:rFonts w:hint="eastAsia"/>
                <w:color w:val="0000FF"/>
              </w:rPr>
              <w:t>通讯地址</w:t>
            </w:r>
          </w:p>
        </w:tc>
        <w:tc>
          <w:tcPr>
            <w:tcW w:w="2472" w:type="dxa"/>
          </w:tcPr>
          <w:p w14:paraId="22BC7413" w14:textId="77777777" w:rsidR="00B9434E" w:rsidRPr="00A72A54" w:rsidRDefault="00B9434E" w:rsidP="006570F2">
            <w:pPr>
              <w:rPr>
                <w:color w:val="0000FF"/>
              </w:rPr>
            </w:pPr>
            <w:r w:rsidRPr="00A72A54">
              <w:rPr>
                <w:rFonts w:hint="eastAsia"/>
                <w:color w:val="0000FF"/>
              </w:rPr>
              <w:t>详细说明</w:t>
            </w:r>
          </w:p>
        </w:tc>
        <w:tc>
          <w:tcPr>
            <w:tcW w:w="1124" w:type="dxa"/>
          </w:tcPr>
          <w:p w14:paraId="5BA1F636" w14:textId="77777777" w:rsidR="00B9434E" w:rsidRPr="00A72A54" w:rsidRDefault="00B9434E" w:rsidP="006570F2">
            <w:pPr>
              <w:rPr>
                <w:color w:val="0000FF"/>
              </w:rPr>
            </w:pPr>
            <w:r w:rsidRPr="00A72A54">
              <w:rPr>
                <w:rFonts w:hint="eastAsia"/>
                <w:color w:val="0000FF"/>
              </w:rPr>
              <w:t>单位</w:t>
            </w:r>
          </w:p>
        </w:tc>
        <w:tc>
          <w:tcPr>
            <w:tcW w:w="779" w:type="dxa"/>
          </w:tcPr>
          <w:p w14:paraId="4862C4D2" w14:textId="77777777" w:rsidR="00B9434E" w:rsidRPr="00A72A54" w:rsidRDefault="00B9434E" w:rsidP="006570F2">
            <w:pPr>
              <w:rPr>
                <w:color w:val="0000FF"/>
              </w:rPr>
            </w:pPr>
            <w:r w:rsidRPr="00A72A54">
              <w:rPr>
                <w:rFonts w:hint="eastAsia"/>
                <w:color w:val="0000FF"/>
              </w:rPr>
              <w:t>属性</w:t>
            </w:r>
          </w:p>
        </w:tc>
        <w:tc>
          <w:tcPr>
            <w:tcW w:w="1135" w:type="dxa"/>
            <w:vAlign w:val="center"/>
          </w:tcPr>
          <w:p w14:paraId="10AA5633" w14:textId="77777777" w:rsidR="00B9434E" w:rsidRPr="00A72A54" w:rsidRDefault="00B9434E" w:rsidP="006570F2">
            <w:pPr>
              <w:jc w:val="center"/>
              <w:rPr>
                <w:color w:val="0000FF"/>
              </w:rPr>
            </w:pPr>
            <w:r w:rsidRPr="00A72A54">
              <w:rPr>
                <w:rFonts w:hint="eastAsia"/>
                <w:color w:val="0000FF"/>
              </w:rPr>
              <w:t>显示范围</w:t>
            </w:r>
          </w:p>
        </w:tc>
      </w:tr>
      <w:tr w:rsidR="00B9434E" w14:paraId="4691EDEF" w14:textId="77777777" w:rsidTr="006570F2">
        <w:tc>
          <w:tcPr>
            <w:tcW w:w="1594" w:type="dxa"/>
          </w:tcPr>
          <w:p w14:paraId="7E70EDB5" w14:textId="77777777" w:rsidR="00B9434E" w:rsidRPr="0082118D" w:rsidRDefault="00B9434E" w:rsidP="006570F2"/>
        </w:tc>
        <w:tc>
          <w:tcPr>
            <w:tcW w:w="1375" w:type="dxa"/>
          </w:tcPr>
          <w:p w14:paraId="79DF59D0" w14:textId="77777777" w:rsidR="00B9434E" w:rsidRPr="0082118D" w:rsidRDefault="00B9434E" w:rsidP="006570F2">
            <w:r>
              <w:rPr>
                <w:rFonts w:hint="eastAsia"/>
              </w:rPr>
              <w:t>0x1640</w:t>
            </w:r>
          </w:p>
        </w:tc>
        <w:tc>
          <w:tcPr>
            <w:tcW w:w="2472" w:type="dxa"/>
          </w:tcPr>
          <w:p w14:paraId="18D76BA2" w14:textId="77777777" w:rsidR="00B9434E" w:rsidRPr="0082118D" w:rsidRDefault="00B9434E" w:rsidP="006570F2"/>
        </w:tc>
        <w:tc>
          <w:tcPr>
            <w:tcW w:w="1124" w:type="dxa"/>
          </w:tcPr>
          <w:p w14:paraId="23660C18" w14:textId="77777777" w:rsidR="00B9434E" w:rsidRPr="0082118D" w:rsidRDefault="00B9434E" w:rsidP="006570F2"/>
        </w:tc>
        <w:tc>
          <w:tcPr>
            <w:tcW w:w="779" w:type="dxa"/>
            <w:vMerge w:val="restart"/>
          </w:tcPr>
          <w:p w14:paraId="348D01BD" w14:textId="77777777" w:rsidR="00B9434E" w:rsidRPr="0082118D" w:rsidRDefault="00B9434E" w:rsidP="006570F2">
            <w:r w:rsidRPr="0082118D">
              <w:rPr>
                <w:rFonts w:hint="eastAsia"/>
              </w:rPr>
              <w:t>读写</w:t>
            </w:r>
          </w:p>
        </w:tc>
        <w:tc>
          <w:tcPr>
            <w:tcW w:w="1135" w:type="dxa"/>
            <w:vAlign w:val="center"/>
          </w:tcPr>
          <w:p w14:paraId="6B82FBB0" w14:textId="77777777" w:rsidR="00B9434E" w:rsidRPr="0082118D" w:rsidRDefault="00B9434E" w:rsidP="006570F2">
            <w:pPr>
              <w:ind w:firstLineChars="250" w:firstLine="525"/>
              <w:jc w:val="center"/>
            </w:pPr>
          </w:p>
        </w:tc>
      </w:tr>
      <w:tr w:rsidR="00B9434E" w14:paraId="017EC0A7" w14:textId="77777777" w:rsidTr="006570F2">
        <w:tc>
          <w:tcPr>
            <w:tcW w:w="1594" w:type="dxa"/>
          </w:tcPr>
          <w:p w14:paraId="72337203" w14:textId="77777777" w:rsidR="00B9434E" w:rsidRPr="0082118D" w:rsidRDefault="00B9434E" w:rsidP="006570F2"/>
        </w:tc>
        <w:tc>
          <w:tcPr>
            <w:tcW w:w="1375" w:type="dxa"/>
          </w:tcPr>
          <w:p w14:paraId="483890E1" w14:textId="77777777" w:rsidR="00B9434E" w:rsidRPr="0082118D" w:rsidRDefault="00B9434E" w:rsidP="006570F2">
            <w:r>
              <w:rPr>
                <w:rFonts w:hint="eastAsia"/>
              </w:rPr>
              <w:t>0x1640</w:t>
            </w:r>
          </w:p>
        </w:tc>
        <w:tc>
          <w:tcPr>
            <w:tcW w:w="2472" w:type="dxa"/>
          </w:tcPr>
          <w:p w14:paraId="0A9D056E" w14:textId="77777777" w:rsidR="00B9434E" w:rsidRPr="0082118D" w:rsidRDefault="00B9434E" w:rsidP="006570F2"/>
        </w:tc>
        <w:tc>
          <w:tcPr>
            <w:tcW w:w="1124" w:type="dxa"/>
          </w:tcPr>
          <w:p w14:paraId="780C8507" w14:textId="77777777" w:rsidR="00B9434E" w:rsidRPr="0082118D" w:rsidRDefault="00B9434E" w:rsidP="006570F2"/>
        </w:tc>
        <w:tc>
          <w:tcPr>
            <w:tcW w:w="779" w:type="dxa"/>
            <w:vMerge/>
          </w:tcPr>
          <w:p w14:paraId="70EA92A7" w14:textId="77777777" w:rsidR="00B9434E" w:rsidRPr="0082118D" w:rsidRDefault="00B9434E" w:rsidP="006570F2">
            <w:pPr>
              <w:ind w:firstLineChars="250" w:firstLine="525"/>
            </w:pPr>
          </w:p>
        </w:tc>
        <w:tc>
          <w:tcPr>
            <w:tcW w:w="1135" w:type="dxa"/>
            <w:vAlign w:val="center"/>
          </w:tcPr>
          <w:p w14:paraId="56B38645" w14:textId="77777777" w:rsidR="00B9434E" w:rsidRPr="0082118D" w:rsidRDefault="00B9434E" w:rsidP="006570F2">
            <w:pPr>
              <w:jc w:val="center"/>
            </w:pPr>
          </w:p>
        </w:tc>
      </w:tr>
    </w:tbl>
    <w:p w14:paraId="35A31913" w14:textId="77777777" w:rsidR="00B9434E" w:rsidRPr="00750CB6" w:rsidRDefault="00B9434E" w:rsidP="00266ED8">
      <w:pPr>
        <w:pStyle w:val="Heading3"/>
        <w:numPr>
          <w:ilvl w:val="2"/>
          <w:numId w:val="14"/>
        </w:numPr>
        <w:ind w:left="578"/>
      </w:pPr>
      <w:bookmarkStart w:id="190" w:name="_Toc6558467"/>
      <w:r>
        <w:rPr>
          <w:rFonts w:hint="eastAsia"/>
        </w:rPr>
        <w:lastRenderedPageBreak/>
        <w:t>通讯流程图</w:t>
      </w:r>
      <w:bookmarkEnd w:id="190"/>
    </w:p>
    <w:p w14:paraId="3DA65E88" w14:textId="77777777" w:rsidR="00B9434E" w:rsidRPr="00355956" w:rsidRDefault="00B9434E" w:rsidP="00266ED8">
      <w:pPr>
        <w:pStyle w:val="Heading3"/>
        <w:numPr>
          <w:ilvl w:val="2"/>
          <w:numId w:val="14"/>
        </w:numPr>
        <w:ind w:left="578"/>
      </w:pPr>
      <w:bookmarkStart w:id="191" w:name="_Toc6558468"/>
      <w:r>
        <w:rPr>
          <w:rFonts w:hint="eastAsia"/>
        </w:rPr>
        <w:t>相关算法</w:t>
      </w:r>
      <w:bookmarkEnd w:id="191"/>
    </w:p>
    <w:p w14:paraId="35C50921" w14:textId="77777777" w:rsidR="00B9434E" w:rsidRPr="0082118D" w:rsidRDefault="00B9434E" w:rsidP="00266ED8">
      <w:pPr>
        <w:pStyle w:val="Heading3"/>
        <w:numPr>
          <w:ilvl w:val="2"/>
          <w:numId w:val="14"/>
        </w:numPr>
        <w:ind w:left="578"/>
      </w:pPr>
      <w:bookmarkStart w:id="192" w:name="_Toc6558469"/>
      <w:r>
        <w:rPr>
          <w:rFonts w:hint="eastAsia"/>
        </w:rPr>
        <w:t>关键技术点及风险点</w:t>
      </w:r>
      <w:bookmarkEnd w:id="192"/>
    </w:p>
    <w:p w14:paraId="575B5DF3" w14:textId="77777777" w:rsidR="00B9434E" w:rsidRDefault="00B9434E" w:rsidP="00B9434E">
      <w:pPr>
        <w:rPr>
          <w:b/>
        </w:rPr>
      </w:pPr>
      <w:r>
        <w:rPr>
          <w:b/>
        </w:rPr>
        <w:t>1</w:t>
      </w:r>
      <w:r>
        <w:rPr>
          <w:rFonts w:hint="eastAsia"/>
          <w:b/>
        </w:rPr>
        <w:t>、关于数据库文件的维护</w:t>
      </w:r>
    </w:p>
    <w:p w14:paraId="7A6C1E93" w14:textId="77777777" w:rsidR="00B9434E" w:rsidRDefault="00B9434E" w:rsidP="00B9434E">
      <w:pPr>
        <w:ind w:firstLineChars="200" w:firstLine="420"/>
      </w:pPr>
      <w:r>
        <w:rPr>
          <w:rFonts w:hint="eastAsia"/>
        </w:rPr>
        <w:t>由产品部对数据库文件维护，当出现新电机时，产品部使用该电机参数</w:t>
      </w:r>
      <w:r>
        <w:t>XML</w:t>
      </w:r>
      <w:r>
        <w:rPr>
          <w:rFonts w:hint="eastAsia"/>
        </w:rPr>
        <w:t>文件及特定软件生成</w:t>
      </w:r>
      <w:r>
        <w:t>Esview</w:t>
      </w:r>
      <w:r>
        <w:rPr>
          <w:rFonts w:hint="eastAsia"/>
        </w:rPr>
        <w:t>需要的数据库文件，提供给技术服务人员；</w:t>
      </w:r>
    </w:p>
    <w:p w14:paraId="19E01235" w14:textId="77777777" w:rsidR="00B9434E" w:rsidRDefault="00B9434E" w:rsidP="00B9434E">
      <w:pPr>
        <w:rPr>
          <w:b/>
        </w:rPr>
      </w:pPr>
      <w:r>
        <w:rPr>
          <w:b/>
        </w:rPr>
        <w:t>2</w:t>
      </w:r>
      <w:r>
        <w:rPr>
          <w:rFonts w:hint="eastAsia"/>
          <w:b/>
        </w:rPr>
        <w:t>、关于用户告知</w:t>
      </w:r>
    </w:p>
    <w:p w14:paraId="21D39FAC" w14:textId="77777777" w:rsidR="00B9434E" w:rsidRDefault="00B9434E" w:rsidP="00B9434E">
      <w:pPr>
        <w:ind w:firstLineChars="200" w:firstLine="420"/>
      </w:pPr>
      <w:r>
        <w:rPr>
          <w:rFonts w:hint="eastAsia"/>
        </w:rPr>
        <w:t>技术服务人员将电机参数导入驱动器后，设置选择从</w:t>
      </w:r>
      <w:r>
        <w:t>Pn</w:t>
      </w:r>
      <w:r>
        <w:rPr>
          <w:rFonts w:hint="eastAsia"/>
        </w:rPr>
        <w:t>途径获取电机参数后，需告知客户，该台驱动器不能更换电机使用，若更换电机使用，需要通过我司技术服务人员操作（更换电机时，需将</w:t>
      </w:r>
      <w:r>
        <w:t>Pn</w:t>
      </w:r>
      <w:r>
        <w:rPr>
          <w:rFonts w:hint="eastAsia"/>
        </w:rPr>
        <w:t>参数设置为从电机编码器获取）；</w:t>
      </w:r>
    </w:p>
    <w:p w14:paraId="53A8EBBC" w14:textId="77777777" w:rsidR="00B9434E" w:rsidRDefault="00B9434E" w:rsidP="00B9434E">
      <w:pPr>
        <w:rPr>
          <w:b/>
        </w:rPr>
      </w:pPr>
      <w:r>
        <w:rPr>
          <w:b/>
        </w:rPr>
        <w:t>3</w:t>
      </w:r>
      <w:r>
        <w:rPr>
          <w:rFonts w:hint="eastAsia"/>
          <w:b/>
        </w:rPr>
        <w:t>、关于</w:t>
      </w:r>
      <w:r>
        <w:rPr>
          <w:b/>
        </w:rPr>
        <w:t>Esview</w:t>
      </w:r>
      <w:r>
        <w:rPr>
          <w:rFonts w:hint="eastAsia"/>
          <w:b/>
        </w:rPr>
        <w:t>增加特殊提示</w:t>
      </w:r>
    </w:p>
    <w:p w14:paraId="3BA0C553" w14:textId="77777777" w:rsidR="00B9434E" w:rsidRPr="004F2231" w:rsidRDefault="00B9434E" w:rsidP="00B9434E">
      <w:pPr>
        <w:ind w:firstLineChars="200" w:firstLine="420"/>
        <w:rPr>
          <w:color w:val="808080" w:themeColor="background1" w:themeShade="80"/>
        </w:rPr>
      </w:pPr>
      <w:r w:rsidRPr="004F2231">
        <w:rPr>
          <w:color w:val="808080" w:themeColor="background1" w:themeShade="80"/>
        </w:rPr>
        <w:t>Esview</w:t>
      </w:r>
      <w:r w:rsidRPr="004F2231">
        <w:rPr>
          <w:rFonts w:hint="eastAsia"/>
          <w:color w:val="808080" w:themeColor="background1" w:themeShade="80"/>
        </w:rPr>
        <w:t>连接上驱动器后，读取伺服</w:t>
      </w:r>
      <w:r w:rsidRPr="004F2231">
        <w:rPr>
          <w:color w:val="808080" w:themeColor="background1" w:themeShade="80"/>
        </w:rPr>
        <w:t>Pn895.0</w:t>
      </w:r>
      <w:r w:rsidRPr="004F2231">
        <w:rPr>
          <w:rFonts w:hint="eastAsia"/>
          <w:color w:val="808080" w:themeColor="background1" w:themeShade="80"/>
        </w:rPr>
        <w:t>，若判断伺服设置为“从</w:t>
      </w:r>
      <w:r w:rsidRPr="004F2231">
        <w:rPr>
          <w:color w:val="808080" w:themeColor="background1" w:themeShade="80"/>
        </w:rPr>
        <w:t>Pn</w:t>
      </w:r>
      <w:r w:rsidRPr="004F2231">
        <w:rPr>
          <w:rFonts w:hint="eastAsia"/>
          <w:color w:val="808080" w:themeColor="background1" w:themeShade="80"/>
        </w:rPr>
        <w:t>获取电机参数”，则提示用户“本驱动器进行过特殊参数设置，请对电机确认，保证匹配”；</w:t>
      </w:r>
    </w:p>
    <w:p w14:paraId="6B6DB6B8" w14:textId="77777777" w:rsidR="00B9434E" w:rsidRPr="004F2231" w:rsidRDefault="00B9434E" w:rsidP="00B9434E">
      <w:pPr>
        <w:ind w:firstLineChars="200" w:firstLine="420"/>
        <w:rPr>
          <w:color w:val="808080" w:themeColor="background1" w:themeShade="80"/>
        </w:rPr>
      </w:pPr>
      <w:r w:rsidRPr="004F2231">
        <w:rPr>
          <w:color w:val="808080" w:themeColor="background1" w:themeShade="80"/>
        </w:rPr>
        <w:t>Pn895.0</w:t>
      </w:r>
      <w:r w:rsidRPr="004F2231">
        <w:rPr>
          <w:rFonts w:hint="eastAsia"/>
          <w:color w:val="808080" w:themeColor="background1" w:themeShade="80"/>
        </w:rPr>
        <w:t>参数含义如下：</w:t>
      </w:r>
    </w:p>
    <w:p w14:paraId="3C9EB0A8" w14:textId="77777777" w:rsidR="00B9434E" w:rsidRPr="004F2231" w:rsidRDefault="00B9434E" w:rsidP="00B9434E">
      <w:pPr>
        <w:ind w:firstLineChars="200" w:firstLine="420"/>
        <w:rPr>
          <w:color w:val="808080" w:themeColor="background1" w:themeShade="80"/>
        </w:rPr>
      </w:pPr>
      <w:r w:rsidRPr="004F2231">
        <w:rPr>
          <w:color w:val="808080" w:themeColor="background1" w:themeShade="80"/>
        </w:rPr>
        <w:t>0</w:t>
      </w:r>
      <w:r w:rsidRPr="004F2231">
        <w:rPr>
          <w:rFonts w:hint="eastAsia"/>
          <w:color w:val="808080" w:themeColor="background1" w:themeShade="80"/>
        </w:rPr>
        <w:t>：从编码器</w:t>
      </w:r>
      <w:r w:rsidRPr="004F2231">
        <w:rPr>
          <w:color w:val="808080" w:themeColor="background1" w:themeShade="80"/>
        </w:rPr>
        <w:t>E2ROM</w:t>
      </w:r>
      <w:r w:rsidRPr="004F2231">
        <w:rPr>
          <w:rFonts w:hint="eastAsia"/>
          <w:color w:val="808080" w:themeColor="background1" w:themeShade="80"/>
        </w:rPr>
        <w:t>获取电机参数</w:t>
      </w:r>
    </w:p>
    <w:p w14:paraId="0C66B88B" w14:textId="77777777" w:rsidR="00B9434E" w:rsidRPr="004F2231" w:rsidRDefault="00B9434E" w:rsidP="00B9434E">
      <w:pPr>
        <w:ind w:firstLineChars="200" w:firstLine="420"/>
        <w:rPr>
          <w:color w:val="808080" w:themeColor="background1" w:themeShade="80"/>
        </w:rPr>
      </w:pPr>
      <w:r w:rsidRPr="004F2231">
        <w:rPr>
          <w:color w:val="808080" w:themeColor="background1" w:themeShade="80"/>
        </w:rPr>
        <w:t>1</w:t>
      </w:r>
      <w:r w:rsidRPr="004F2231">
        <w:rPr>
          <w:rFonts w:hint="eastAsia"/>
          <w:color w:val="808080" w:themeColor="background1" w:themeShade="80"/>
        </w:rPr>
        <w:t>：从</w:t>
      </w:r>
      <w:r w:rsidRPr="004F2231">
        <w:rPr>
          <w:color w:val="808080" w:themeColor="background1" w:themeShade="80"/>
        </w:rPr>
        <w:t>Pn</w:t>
      </w:r>
      <w:r w:rsidRPr="004F2231">
        <w:rPr>
          <w:rFonts w:hint="eastAsia"/>
          <w:color w:val="808080" w:themeColor="background1" w:themeShade="80"/>
        </w:rPr>
        <w:t>获取电机参数</w:t>
      </w:r>
    </w:p>
    <w:p w14:paraId="2F78800A" w14:textId="77777777" w:rsidR="00B9434E" w:rsidRDefault="00B9434E" w:rsidP="00B9434E">
      <w:pPr>
        <w:rPr>
          <w:b/>
        </w:rPr>
      </w:pPr>
      <w:r>
        <w:rPr>
          <w:b/>
        </w:rPr>
        <w:t>4</w:t>
      </w:r>
      <w:r>
        <w:rPr>
          <w:rFonts w:hint="eastAsia"/>
          <w:b/>
        </w:rPr>
        <w:t>、关于伺服不匹配报警</w:t>
      </w:r>
    </w:p>
    <w:p w14:paraId="491CD5DE" w14:textId="77777777" w:rsidR="00B9434E" w:rsidRDefault="00B9434E" w:rsidP="00B9434E">
      <w:pPr>
        <w:ind w:firstLineChars="200" w:firstLine="420"/>
      </w:pPr>
      <w:r>
        <w:rPr>
          <w:rFonts w:hint="eastAsia"/>
        </w:rPr>
        <w:t>当用户选择“从</w:t>
      </w:r>
      <w:r>
        <w:t>Pn</w:t>
      </w:r>
      <w:r>
        <w:rPr>
          <w:rFonts w:hint="eastAsia"/>
        </w:rPr>
        <w:t>获取电机参数”时，伺服软件通过</w:t>
      </w:r>
      <w:r>
        <w:t>1</w:t>
      </w:r>
      <w:r>
        <w:rPr>
          <w:rFonts w:hint="eastAsia"/>
        </w:rPr>
        <w:t>区中的电机型号对电机进行检查，若功率不匹配则进行电机不匹配报警（同一类型下不同功率电机可以判断，但不能区分电机类型如</w:t>
      </w:r>
      <w:r>
        <w:t>EMG</w:t>
      </w:r>
      <w:r>
        <w:rPr>
          <w:rFonts w:hint="eastAsia"/>
        </w:rPr>
        <w:t>和</w:t>
      </w:r>
      <w:r>
        <w:t>Surpass</w:t>
      </w:r>
      <w:r>
        <w:rPr>
          <w:rFonts w:hint="eastAsia"/>
        </w:rPr>
        <w:t>，因此不能覆盖所有情况）。</w:t>
      </w:r>
    </w:p>
    <w:p w14:paraId="54E926FA" w14:textId="77777777" w:rsidR="00B9434E" w:rsidRPr="00027DB3" w:rsidRDefault="00B9434E" w:rsidP="00B9434E">
      <w:pPr>
        <w:ind w:firstLineChars="250" w:firstLine="525"/>
        <w:rPr>
          <w:color w:val="0000FF"/>
        </w:rPr>
      </w:pPr>
    </w:p>
    <w:p w14:paraId="3014B6D1" w14:textId="77777777" w:rsidR="00B9434E" w:rsidRDefault="00B9434E" w:rsidP="00266ED8">
      <w:pPr>
        <w:pStyle w:val="Heading2"/>
        <w:numPr>
          <w:ilvl w:val="1"/>
          <w:numId w:val="14"/>
        </w:numPr>
      </w:pPr>
      <w:bookmarkStart w:id="193" w:name="_Toc6558470"/>
      <w:r>
        <w:rPr>
          <w:rFonts w:hint="eastAsia"/>
        </w:rPr>
        <w:t>配置</w:t>
      </w:r>
      <w:r w:rsidRPr="008273DC">
        <w:t>E</w:t>
      </w:r>
      <w:r>
        <w:rPr>
          <w:rFonts w:hint="eastAsia"/>
        </w:rPr>
        <w:t>therCAT回零方式</w:t>
      </w:r>
      <w:bookmarkEnd w:id="193"/>
    </w:p>
    <w:p w14:paraId="68682BAB" w14:textId="77777777" w:rsidR="00B9434E" w:rsidRPr="00310763" w:rsidRDefault="00B9434E" w:rsidP="00266ED8">
      <w:pPr>
        <w:pStyle w:val="Heading3"/>
        <w:numPr>
          <w:ilvl w:val="2"/>
          <w:numId w:val="14"/>
        </w:numPr>
        <w:ind w:left="578"/>
      </w:pPr>
      <w:bookmarkStart w:id="194" w:name="_Toc6558471"/>
      <w:r>
        <w:rPr>
          <w:rFonts w:hint="eastAsia"/>
        </w:rPr>
        <w:t>功能描述</w:t>
      </w:r>
      <w:bookmarkEnd w:id="194"/>
    </w:p>
    <w:p w14:paraId="7D1C031E" w14:textId="77777777" w:rsidR="00B9434E" w:rsidRPr="00310763" w:rsidRDefault="00B9434E" w:rsidP="00B9434E">
      <w:pPr>
        <w:ind w:firstLineChars="200" w:firstLine="420"/>
      </w:pPr>
      <w:r w:rsidRPr="00310763">
        <w:rPr>
          <w:rFonts w:hint="eastAsia"/>
        </w:rPr>
        <w:t>用户需按照实际的应用，进入设定回零</w:t>
      </w:r>
      <w:r>
        <w:rPr>
          <w:rFonts w:hint="eastAsia"/>
        </w:rPr>
        <w:t>界面</w:t>
      </w:r>
      <w:r w:rsidRPr="00310763">
        <w:rPr>
          <w:rFonts w:hint="eastAsia"/>
        </w:rPr>
        <w:t>操作相关的参数。</w:t>
      </w:r>
    </w:p>
    <w:p w14:paraId="7F4DFD6E" w14:textId="77777777" w:rsidR="00B9434E" w:rsidRPr="00310763" w:rsidRDefault="00B9434E" w:rsidP="00B9434E">
      <w:pPr>
        <w:ind w:firstLineChars="200" w:firstLine="420"/>
      </w:pPr>
      <w:r w:rsidRPr="00310763">
        <w:rPr>
          <w:rFonts w:hint="eastAsia"/>
        </w:rPr>
        <w:t>回零</w:t>
      </w:r>
      <w:r>
        <w:rPr>
          <w:rFonts w:hint="eastAsia"/>
        </w:rPr>
        <w:t>方式的选择需</w:t>
      </w:r>
      <w:r w:rsidRPr="00310763">
        <w:rPr>
          <w:rFonts w:hint="eastAsia"/>
        </w:rPr>
        <w:t>设定伺服参数</w:t>
      </w:r>
      <w:r>
        <w:rPr>
          <w:rFonts w:hint="eastAsia"/>
        </w:rPr>
        <w:t>Pn705</w:t>
      </w:r>
      <w:r>
        <w:rPr>
          <w:rFonts w:hint="eastAsia"/>
        </w:rPr>
        <w:t>。</w:t>
      </w:r>
    </w:p>
    <w:p w14:paraId="097C3BA1" w14:textId="77777777" w:rsidR="00B9434E" w:rsidRDefault="00B9434E" w:rsidP="00266ED8">
      <w:pPr>
        <w:pStyle w:val="Heading3"/>
        <w:numPr>
          <w:ilvl w:val="2"/>
          <w:numId w:val="14"/>
        </w:numPr>
        <w:ind w:left="578"/>
      </w:pPr>
      <w:bookmarkStart w:id="195" w:name="_Toc6558472"/>
      <w:r w:rsidRPr="00723B0E">
        <w:rPr>
          <w:rFonts w:hint="eastAsia"/>
        </w:rPr>
        <w:t>期望目标</w:t>
      </w:r>
      <w:bookmarkEnd w:id="195"/>
    </w:p>
    <w:p w14:paraId="603CECA4" w14:textId="77777777" w:rsidR="00B9434E" w:rsidRPr="00310763" w:rsidRDefault="00B9434E" w:rsidP="00B9434E">
      <w:r>
        <w:rPr>
          <w:rFonts w:hint="eastAsia"/>
        </w:rPr>
        <w:t xml:space="preserve">1. </w:t>
      </w:r>
      <w:r w:rsidRPr="00310763">
        <w:rPr>
          <w:rFonts w:hint="eastAsia"/>
        </w:rPr>
        <w:t>正确连接设备后，双击“设备栏”中的“控制设置</w:t>
      </w:r>
      <w:r w:rsidRPr="00310763">
        <w:rPr>
          <w:rFonts w:hint="eastAsia"/>
        </w:rPr>
        <w:t>&gt;</w:t>
      </w:r>
      <w:r w:rsidRPr="00310763">
        <w:rPr>
          <w:rFonts w:hint="eastAsia"/>
        </w:rPr>
        <w:t>回零”，可进入“回零”窗口。</w:t>
      </w:r>
    </w:p>
    <w:p w14:paraId="1098BC69" w14:textId="77777777" w:rsidR="00B9434E" w:rsidRPr="00310763" w:rsidRDefault="00B9434E" w:rsidP="00B9434E">
      <w:r w:rsidRPr="00310763">
        <w:rPr>
          <w:rFonts w:hint="eastAsia"/>
        </w:rPr>
        <w:t xml:space="preserve">2. </w:t>
      </w:r>
      <w:r w:rsidRPr="00310763">
        <w:rPr>
          <w:rFonts w:hint="eastAsia"/>
        </w:rPr>
        <w:t>根据需要，设定“</w:t>
      </w:r>
      <w:r w:rsidRPr="00310763">
        <w:rPr>
          <w:rFonts w:hint="eastAsia"/>
        </w:rPr>
        <w:t>Pn</w:t>
      </w:r>
      <w:r>
        <w:rPr>
          <w:rFonts w:hint="eastAsia"/>
        </w:rPr>
        <w:t>705</w:t>
      </w:r>
      <w:r w:rsidRPr="00310763">
        <w:rPr>
          <w:rFonts w:hint="eastAsia"/>
        </w:rPr>
        <w:t>回零方式选择”：</w:t>
      </w:r>
    </w:p>
    <w:p w14:paraId="3400D47D" w14:textId="77777777" w:rsidR="00B9434E" w:rsidRPr="00310763" w:rsidRDefault="00B9434E" w:rsidP="00B9434E">
      <w:r>
        <w:rPr>
          <w:rFonts w:hint="eastAsia"/>
        </w:rPr>
        <w:t>3</w:t>
      </w:r>
      <w:r w:rsidRPr="00310763">
        <w:rPr>
          <w:rFonts w:hint="eastAsia"/>
        </w:rPr>
        <w:t xml:space="preserve">. </w:t>
      </w:r>
      <w:r w:rsidRPr="00310763">
        <w:rPr>
          <w:rFonts w:hint="eastAsia"/>
        </w:rPr>
        <w:t>单击“下一步”。</w:t>
      </w:r>
    </w:p>
    <w:p w14:paraId="2C22A64D" w14:textId="77777777" w:rsidR="00B9434E" w:rsidRPr="00310763" w:rsidRDefault="00B9434E" w:rsidP="00B9434E">
      <w:r>
        <w:rPr>
          <w:rFonts w:hint="eastAsia"/>
        </w:rPr>
        <w:t>4</w:t>
      </w:r>
      <w:r w:rsidRPr="00310763">
        <w:rPr>
          <w:rFonts w:hint="eastAsia"/>
        </w:rPr>
        <w:t xml:space="preserve">. </w:t>
      </w:r>
      <w:r w:rsidRPr="00310763">
        <w:rPr>
          <w:rFonts w:hint="eastAsia"/>
        </w:rPr>
        <w:t>单击“确定”，</w:t>
      </w:r>
      <w:r w:rsidRPr="00310763">
        <w:rPr>
          <w:rFonts w:hint="eastAsia"/>
        </w:rPr>
        <w:t>ESView V</w:t>
      </w:r>
      <w:r>
        <w:rPr>
          <w:rFonts w:hint="eastAsia"/>
        </w:rPr>
        <w:t>4</w:t>
      </w:r>
      <w:r w:rsidRPr="00310763">
        <w:rPr>
          <w:rFonts w:hint="eastAsia"/>
        </w:rPr>
        <w:t>将自动执行写入操作。</w:t>
      </w:r>
    </w:p>
    <w:p w14:paraId="7C935C81" w14:textId="77777777" w:rsidR="00B9434E" w:rsidRPr="00310763" w:rsidRDefault="00B9434E" w:rsidP="00B9434E">
      <w:r w:rsidRPr="00310763">
        <w:rPr>
          <w:rFonts w:hint="eastAsia"/>
        </w:rPr>
        <w:t>单击“取消”，</w:t>
      </w:r>
      <w:r w:rsidRPr="00310763">
        <w:rPr>
          <w:rFonts w:hint="eastAsia"/>
        </w:rPr>
        <w:t>ESView V</w:t>
      </w:r>
      <w:r>
        <w:rPr>
          <w:rFonts w:hint="eastAsia"/>
        </w:rPr>
        <w:t>4</w:t>
      </w:r>
      <w:r w:rsidRPr="00310763">
        <w:rPr>
          <w:rFonts w:hint="eastAsia"/>
        </w:rPr>
        <w:t>不执行写入操作，并关闭“回零”窗口。</w:t>
      </w:r>
    </w:p>
    <w:p w14:paraId="4BD86995" w14:textId="77777777" w:rsidR="00B9434E" w:rsidRDefault="00B9434E" w:rsidP="00266ED8">
      <w:pPr>
        <w:pStyle w:val="Heading3"/>
        <w:numPr>
          <w:ilvl w:val="2"/>
          <w:numId w:val="14"/>
        </w:numPr>
        <w:ind w:left="578"/>
      </w:pPr>
      <w:bookmarkStart w:id="196" w:name="_Toc6558473"/>
      <w:r>
        <w:rPr>
          <w:rFonts w:hint="eastAsia"/>
        </w:rPr>
        <w:lastRenderedPageBreak/>
        <w:t>详细通讯地址</w:t>
      </w:r>
      <w:bookmarkEnd w:id="196"/>
    </w:p>
    <w:p w14:paraId="043738D0" w14:textId="77777777" w:rsidR="00B9434E" w:rsidRPr="00D510D4" w:rsidRDefault="00B9434E" w:rsidP="00B9434E">
      <w:r>
        <w:rPr>
          <w:rFonts w:hint="eastAsia"/>
        </w:rPr>
        <w:t>1</w:t>
      </w:r>
      <w:r>
        <w:rPr>
          <w:rFonts w:hint="eastAsia"/>
        </w:rPr>
        <w:t>、相关的</w:t>
      </w:r>
      <w:r>
        <w:rPr>
          <w:rFonts w:hint="eastAsia"/>
        </w:rPr>
        <w:t>Pn</w:t>
      </w:r>
      <w:r>
        <w:rPr>
          <w:rFonts w:hint="eastAsia"/>
        </w:rPr>
        <w:t>参数</w:t>
      </w:r>
    </w:p>
    <w:p w14:paraId="782F4E45" w14:textId="77777777" w:rsidR="00B9434E" w:rsidRDefault="00B9434E" w:rsidP="00B9434E">
      <w:pPr>
        <w:ind w:firstLineChars="250" w:firstLine="525"/>
        <w:rPr>
          <w:color w:val="0000FF"/>
        </w:rPr>
      </w:pPr>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2051"/>
        <w:gridCol w:w="1918"/>
        <w:gridCol w:w="1552"/>
        <w:gridCol w:w="666"/>
        <w:gridCol w:w="966"/>
      </w:tblGrid>
      <w:tr w:rsidR="00B9434E" w14:paraId="3FFF747B" w14:textId="77777777" w:rsidTr="006570F2">
        <w:tc>
          <w:tcPr>
            <w:tcW w:w="1449" w:type="dxa"/>
          </w:tcPr>
          <w:p w14:paraId="3AF836D5" w14:textId="77777777" w:rsidR="00B9434E" w:rsidRPr="00A72A54" w:rsidRDefault="00B9434E" w:rsidP="006570F2">
            <w:pPr>
              <w:rPr>
                <w:color w:val="0000FF"/>
              </w:rPr>
            </w:pPr>
            <w:r>
              <w:rPr>
                <w:rFonts w:hint="eastAsia"/>
                <w:color w:val="0000FF"/>
              </w:rPr>
              <w:t>Pn</w:t>
            </w:r>
            <w:r>
              <w:rPr>
                <w:rFonts w:hint="eastAsia"/>
                <w:color w:val="0000FF"/>
              </w:rPr>
              <w:t>参数</w:t>
            </w:r>
          </w:p>
        </w:tc>
        <w:tc>
          <w:tcPr>
            <w:tcW w:w="1337" w:type="dxa"/>
          </w:tcPr>
          <w:p w14:paraId="21EFDDFE" w14:textId="77777777" w:rsidR="00B9434E" w:rsidRPr="00A72A54" w:rsidRDefault="00B9434E" w:rsidP="006570F2">
            <w:pPr>
              <w:rPr>
                <w:color w:val="0000FF"/>
              </w:rPr>
            </w:pPr>
            <w:r>
              <w:rPr>
                <w:rFonts w:hint="eastAsia"/>
                <w:color w:val="0000FF"/>
              </w:rPr>
              <w:t>Esview</w:t>
            </w:r>
            <w:r>
              <w:rPr>
                <w:rFonts w:hint="eastAsia"/>
                <w:color w:val="0000FF"/>
              </w:rPr>
              <w:t>写入数值</w:t>
            </w:r>
          </w:p>
        </w:tc>
        <w:tc>
          <w:tcPr>
            <w:tcW w:w="2173" w:type="dxa"/>
          </w:tcPr>
          <w:p w14:paraId="4A4D054A" w14:textId="77777777" w:rsidR="00B9434E" w:rsidRPr="00A72A54" w:rsidRDefault="00B9434E" w:rsidP="006570F2">
            <w:pPr>
              <w:rPr>
                <w:color w:val="0000FF"/>
              </w:rPr>
            </w:pPr>
            <w:r>
              <w:rPr>
                <w:rFonts w:hint="eastAsia"/>
                <w:color w:val="0000FF"/>
              </w:rPr>
              <w:t>回零模式</w:t>
            </w:r>
            <w:r w:rsidRPr="00A72A54">
              <w:rPr>
                <w:rFonts w:hint="eastAsia"/>
                <w:color w:val="0000FF"/>
              </w:rPr>
              <w:t>详细说明</w:t>
            </w:r>
          </w:p>
        </w:tc>
        <w:tc>
          <w:tcPr>
            <w:tcW w:w="1718" w:type="dxa"/>
          </w:tcPr>
          <w:p w14:paraId="6E60635D" w14:textId="77777777" w:rsidR="00B9434E" w:rsidRPr="00A72A54" w:rsidRDefault="00B9434E" w:rsidP="006570F2">
            <w:pPr>
              <w:rPr>
                <w:color w:val="0000FF"/>
              </w:rPr>
            </w:pPr>
            <w:r>
              <w:rPr>
                <w:rFonts w:hint="eastAsia"/>
                <w:color w:val="0000FF"/>
              </w:rPr>
              <w:t>总线回零模式</w:t>
            </w:r>
          </w:p>
        </w:tc>
        <w:tc>
          <w:tcPr>
            <w:tcW w:w="718" w:type="dxa"/>
          </w:tcPr>
          <w:p w14:paraId="7FF66904" w14:textId="77777777" w:rsidR="00B9434E" w:rsidRPr="00A72A54" w:rsidRDefault="00B9434E" w:rsidP="006570F2">
            <w:pPr>
              <w:rPr>
                <w:color w:val="0000FF"/>
              </w:rPr>
            </w:pPr>
            <w:r w:rsidRPr="00A72A54">
              <w:rPr>
                <w:rFonts w:hint="eastAsia"/>
                <w:color w:val="0000FF"/>
              </w:rPr>
              <w:t>属性</w:t>
            </w:r>
          </w:p>
        </w:tc>
        <w:tc>
          <w:tcPr>
            <w:tcW w:w="1084" w:type="dxa"/>
            <w:vAlign w:val="center"/>
          </w:tcPr>
          <w:p w14:paraId="177880EB" w14:textId="77777777" w:rsidR="00B9434E" w:rsidRPr="00A72A54" w:rsidRDefault="00B9434E" w:rsidP="006570F2">
            <w:pPr>
              <w:jc w:val="center"/>
              <w:rPr>
                <w:color w:val="0000FF"/>
              </w:rPr>
            </w:pPr>
            <w:r>
              <w:rPr>
                <w:rFonts w:hint="eastAsia"/>
                <w:color w:val="0000FF"/>
              </w:rPr>
              <w:t>地址</w:t>
            </w:r>
          </w:p>
        </w:tc>
      </w:tr>
      <w:tr w:rsidR="00B9434E" w14:paraId="660572E6" w14:textId="77777777" w:rsidTr="006570F2">
        <w:tc>
          <w:tcPr>
            <w:tcW w:w="1449" w:type="dxa"/>
          </w:tcPr>
          <w:p w14:paraId="01A115FA" w14:textId="77777777" w:rsidR="00B9434E" w:rsidRPr="0082118D" w:rsidRDefault="00B9434E" w:rsidP="006570F2">
            <w:r>
              <w:rPr>
                <w:rFonts w:hint="eastAsia"/>
              </w:rPr>
              <w:t>Pn720</w:t>
            </w:r>
          </w:p>
        </w:tc>
        <w:tc>
          <w:tcPr>
            <w:tcW w:w="1337" w:type="dxa"/>
          </w:tcPr>
          <w:p w14:paraId="276D6132" w14:textId="77777777" w:rsidR="00B9434E" w:rsidRPr="0082118D" w:rsidRDefault="00B9434E" w:rsidP="006570F2">
            <w:r>
              <w:rPr>
                <w:rFonts w:hint="eastAsia"/>
              </w:rPr>
              <w:t>0x01</w:t>
            </w:r>
          </w:p>
        </w:tc>
        <w:tc>
          <w:tcPr>
            <w:tcW w:w="2173" w:type="dxa"/>
          </w:tcPr>
          <w:p w14:paraId="30328547" w14:textId="77777777" w:rsidR="00B9434E" w:rsidRPr="0082118D" w:rsidRDefault="00B9434E" w:rsidP="006570F2">
            <w:r>
              <w:rPr>
                <w:rFonts w:hint="eastAsia"/>
              </w:rPr>
              <w:t>离开负限位后，标记第一个</w:t>
            </w:r>
            <w:r>
              <w:rPr>
                <w:rFonts w:hint="eastAsia"/>
              </w:rPr>
              <w:t>C</w:t>
            </w:r>
            <w:r>
              <w:rPr>
                <w:rFonts w:hint="eastAsia"/>
              </w:rPr>
              <w:t>脉冲回零</w:t>
            </w:r>
          </w:p>
        </w:tc>
        <w:tc>
          <w:tcPr>
            <w:tcW w:w="1718" w:type="dxa"/>
          </w:tcPr>
          <w:p w14:paraId="06028DFE" w14:textId="77777777" w:rsidR="00B9434E" w:rsidRPr="0082118D" w:rsidRDefault="00B9434E" w:rsidP="006570F2">
            <w:r>
              <w:rPr>
                <w:rFonts w:hint="eastAsia"/>
              </w:rPr>
              <w:t>回零模式</w:t>
            </w:r>
            <w:r>
              <w:rPr>
                <w:rFonts w:hint="eastAsia"/>
              </w:rPr>
              <w:t>1</w:t>
            </w:r>
          </w:p>
        </w:tc>
        <w:tc>
          <w:tcPr>
            <w:tcW w:w="718" w:type="dxa"/>
            <w:vMerge w:val="restart"/>
          </w:tcPr>
          <w:p w14:paraId="1596E50B" w14:textId="77777777" w:rsidR="00B9434E" w:rsidRPr="0082118D" w:rsidRDefault="00B9434E" w:rsidP="006570F2">
            <w:r w:rsidRPr="0082118D">
              <w:rPr>
                <w:rFonts w:hint="eastAsia"/>
              </w:rPr>
              <w:t>读写</w:t>
            </w:r>
          </w:p>
        </w:tc>
        <w:tc>
          <w:tcPr>
            <w:tcW w:w="1084" w:type="dxa"/>
            <w:vAlign w:val="center"/>
          </w:tcPr>
          <w:p w14:paraId="754BFDB0" w14:textId="77777777" w:rsidR="00B9434E" w:rsidRPr="0082118D" w:rsidRDefault="00B9434E" w:rsidP="006570F2">
            <w:pPr>
              <w:jc w:val="center"/>
            </w:pPr>
          </w:p>
        </w:tc>
      </w:tr>
      <w:tr w:rsidR="00B9434E" w14:paraId="23348260" w14:textId="77777777" w:rsidTr="006570F2">
        <w:tc>
          <w:tcPr>
            <w:tcW w:w="1449" w:type="dxa"/>
          </w:tcPr>
          <w:p w14:paraId="3B2FA98D" w14:textId="77777777" w:rsidR="00B9434E" w:rsidRPr="0082118D" w:rsidRDefault="00B9434E" w:rsidP="006570F2"/>
        </w:tc>
        <w:tc>
          <w:tcPr>
            <w:tcW w:w="1337" w:type="dxa"/>
          </w:tcPr>
          <w:p w14:paraId="7B3F4CB3" w14:textId="77777777" w:rsidR="00B9434E" w:rsidRPr="0082118D" w:rsidRDefault="00B9434E" w:rsidP="006570F2">
            <w:r>
              <w:rPr>
                <w:rFonts w:hint="eastAsia"/>
              </w:rPr>
              <w:t>0x02</w:t>
            </w:r>
          </w:p>
        </w:tc>
        <w:tc>
          <w:tcPr>
            <w:tcW w:w="2173" w:type="dxa"/>
          </w:tcPr>
          <w:p w14:paraId="4C09C2BF" w14:textId="77777777" w:rsidR="00B9434E" w:rsidRPr="0082118D" w:rsidRDefault="00B9434E" w:rsidP="006570F2">
            <w:r>
              <w:rPr>
                <w:rFonts w:hint="eastAsia"/>
              </w:rPr>
              <w:t>离开正限位后，标记第一个</w:t>
            </w:r>
            <w:r>
              <w:rPr>
                <w:rFonts w:hint="eastAsia"/>
              </w:rPr>
              <w:t>C</w:t>
            </w:r>
            <w:r>
              <w:rPr>
                <w:rFonts w:hint="eastAsia"/>
              </w:rPr>
              <w:t>脉冲回零</w:t>
            </w:r>
          </w:p>
        </w:tc>
        <w:tc>
          <w:tcPr>
            <w:tcW w:w="1718" w:type="dxa"/>
          </w:tcPr>
          <w:p w14:paraId="528D7F8D" w14:textId="77777777" w:rsidR="00B9434E" w:rsidRPr="0082118D" w:rsidRDefault="00B9434E" w:rsidP="006570F2">
            <w:r>
              <w:rPr>
                <w:rFonts w:hint="eastAsia"/>
              </w:rPr>
              <w:t>回零模式</w:t>
            </w:r>
            <w:r>
              <w:rPr>
                <w:rFonts w:hint="eastAsia"/>
              </w:rPr>
              <w:t>2</w:t>
            </w:r>
          </w:p>
        </w:tc>
        <w:tc>
          <w:tcPr>
            <w:tcW w:w="718" w:type="dxa"/>
            <w:vMerge/>
          </w:tcPr>
          <w:p w14:paraId="7D907026" w14:textId="77777777" w:rsidR="00B9434E" w:rsidRPr="0082118D" w:rsidRDefault="00B9434E" w:rsidP="006570F2">
            <w:pPr>
              <w:ind w:firstLineChars="250" w:firstLine="525"/>
            </w:pPr>
          </w:p>
        </w:tc>
        <w:tc>
          <w:tcPr>
            <w:tcW w:w="1084" w:type="dxa"/>
            <w:vAlign w:val="center"/>
          </w:tcPr>
          <w:p w14:paraId="07610692" w14:textId="77777777" w:rsidR="00B9434E" w:rsidRPr="0082118D" w:rsidRDefault="00B9434E" w:rsidP="006570F2">
            <w:pPr>
              <w:jc w:val="center"/>
            </w:pPr>
          </w:p>
        </w:tc>
      </w:tr>
      <w:tr w:rsidR="00B9434E" w14:paraId="78AE9979" w14:textId="77777777" w:rsidTr="006570F2">
        <w:tc>
          <w:tcPr>
            <w:tcW w:w="1449" w:type="dxa"/>
          </w:tcPr>
          <w:p w14:paraId="17773534" w14:textId="77777777" w:rsidR="00B9434E" w:rsidRDefault="00B9434E" w:rsidP="006570F2"/>
        </w:tc>
        <w:tc>
          <w:tcPr>
            <w:tcW w:w="1337" w:type="dxa"/>
          </w:tcPr>
          <w:p w14:paraId="5726F2E9" w14:textId="77777777" w:rsidR="00B9434E" w:rsidRPr="0082118D" w:rsidRDefault="00B9434E" w:rsidP="006570F2">
            <w:r>
              <w:rPr>
                <w:rFonts w:hint="eastAsia"/>
              </w:rPr>
              <w:t>0x03~0x04</w:t>
            </w:r>
          </w:p>
        </w:tc>
        <w:tc>
          <w:tcPr>
            <w:tcW w:w="2173" w:type="dxa"/>
          </w:tcPr>
          <w:p w14:paraId="051C2A4B" w14:textId="77777777" w:rsidR="00B9434E" w:rsidRPr="0082118D" w:rsidRDefault="00B9434E" w:rsidP="006570F2">
            <w:r w:rsidRPr="00BF78D7">
              <w:rPr>
                <w:rFonts w:hint="eastAsia"/>
              </w:rPr>
              <w:t>使用</w:t>
            </w:r>
            <w:r w:rsidRPr="00BF78D7">
              <w:t>C</w:t>
            </w:r>
            <w:r w:rsidRPr="00BF78D7">
              <w:rPr>
                <w:rFonts w:hint="eastAsia"/>
              </w:rPr>
              <w:t>脉冲和正向参考点开关</w:t>
            </w:r>
          </w:p>
        </w:tc>
        <w:tc>
          <w:tcPr>
            <w:tcW w:w="1718" w:type="dxa"/>
          </w:tcPr>
          <w:p w14:paraId="18E337FE" w14:textId="77777777" w:rsidR="00B9434E" w:rsidRPr="0082118D" w:rsidRDefault="00B9434E" w:rsidP="006570F2">
            <w:r>
              <w:rPr>
                <w:rFonts w:hint="eastAsia"/>
              </w:rPr>
              <w:t>回零模式</w:t>
            </w:r>
            <w:r>
              <w:rPr>
                <w:rFonts w:hint="eastAsia"/>
              </w:rPr>
              <w:t>3/4</w:t>
            </w:r>
          </w:p>
        </w:tc>
        <w:tc>
          <w:tcPr>
            <w:tcW w:w="718" w:type="dxa"/>
            <w:vMerge/>
          </w:tcPr>
          <w:p w14:paraId="5814E077" w14:textId="77777777" w:rsidR="00B9434E" w:rsidRPr="0082118D" w:rsidRDefault="00B9434E" w:rsidP="006570F2">
            <w:pPr>
              <w:ind w:firstLineChars="250" w:firstLine="525"/>
            </w:pPr>
          </w:p>
        </w:tc>
        <w:tc>
          <w:tcPr>
            <w:tcW w:w="1084" w:type="dxa"/>
            <w:vAlign w:val="center"/>
          </w:tcPr>
          <w:p w14:paraId="5F5FE86C" w14:textId="77777777" w:rsidR="00B9434E" w:rsidRPr="0082118D" w:rsidRDefault="00B9434E" w:rsidP="006570F2">
            <w:pPr>
              <w:jc w:val="center"/>
            </w:pPr>
          </w:p>
        </w:tc>
      </w:tr>
      <w:tr w:rsidR="00B9434E" w14:paraId="5B5EA659" w14:textId="77777777" w:rsidTr="006570F2">
        <w:tc>
          <w:tcPr>
            <w:tcW w:w="1449" w:type="dxa"/>
          </w:tcPr>
          <w:p w14:paraId="14F1DBAD" w14:textId="77777777" w:rsidR="00B9434E" w:rsidRDefault="00B9434E" w:rsidP="006570F2"/>
        </w:tc>
        <w:tc>
          <w:tcPr>
            <w:tcW w:w="1337" w:type="dxa"/>
          </w:tcPr>
          <w:p w14:paraId="47D2B178" w14:textId="77777777" w:rsidR="00B9434E" w:rsidRPr="002E5B96" w:rsidRDefault="00B9434E" w:rsidP="006570F2">
            <w:pPr>
              <w:rPr>
                <w:highlight w:val="yellow"/>
              </w:rPr>
            </w:pPr>
            <w:r w:rsidRPr="002E5B96">
              <w:rPr>
                <w:rFonts w:hint="eastAsia"/>
                <w:highlight w:val="yellow"/>
              </w:rPr>
              <w:t>0x03</w:t>
            </w:r>
          </w:p>
        </w:tc>
        <w:tc>
          <w:tcPr>
            <w:tcW w:w="2173" w:type="dxa"/>
          </w:tcPr>
          <w:p w14:paraId="77D8D102" w14:textId="77777777" w:rsidR="00B9434E" w:rsidRPr="00BF78D7" w:rsidRDefault="00B9434E" w:rsidP="006570F2">
            <w:r>
              <w:rPr>
                <w:rFonts w:hint="eastAsia"/>
              </w:rPr>
              <w:t>离开正参考点后，第一个</w:t>
            </w:r>
            <w:r>
              <w:rPr>
                <w:rFonts w:hint="eastAsia"/>
              </w:rPr>
              <w:t>C</w:t>
            </w:r>
            <w:r>
              <w:rPr>
                <w:rFonts w:hint="eastAsia"/>
              </w:rPr>
              <w:t>脉冲标记回零</w:t>
            </w:r>
          </w:p>
        </w:tc>
        <w:tc>
          <w:tcPr>
            <w:tcW w:w="1718" w:type="dxa"/>
          </w:tcPr>
          <w:p w14:paraId="43C6A755" w14:textId="77777777" w:rsidR="00B9434E" w:rsidRDefault="00B9434E" w:rsidP="006570F2">
            <w:r>
              <w:rPr>
                <w:rFonts w:hint="eastAsia"/>
              </w:rPr>
              <w:t>回零模式</w:t>
            </w:r>
            <w:r>
              <w:rPr>
                <w:rFonts w:hint="eastAsia"/>
              </w:rPr>
              <w:t>3</w:t>
            </w:r>
          </w:p>
        </w:tc>
        <w:tc>
          <w:tcPr>
            <w:tcW w:w="718" w:type="dxa"/>
            <w:vMerge/>
          </w:tcPr>
          <w:p w14:paraId="71B4DA0F" w14:textId="77777777" w:rsidR="00B9434E" w:rsidRPr="0082118D" w:rsidRDefault="00B9434E" w:rsidP="006570F2">
            <w:pPr>
              <w:ind w:firstLineChars="250" w:firstLine="525"/>
            </w:pPr>
          </w:p>
        </w:tc>
        <w:tc>
          <w:tcPr>
            <w:tcW w:w="1084" w:type="dxa"/>
            <w:vAlign w:val="center"/>
          </w:tcPr>
          <w:p w14:paraId="6B663432" w14:textId="77777777" w:rsidR="00B9434E" w:rsidRPr="0082118D" w:rsidRDefault="00B9434E" w:rsidP="006570F2">
            <w:pPr>
              <w:jc w:val="center"/>
            </w:pPr>
          </w:p>
        </w:tc>
      </w:tr>
      <w:tr w:rsidR="00B9434E" w14:paraId="5E9425BC" w14:textId="77777777" w:rsidTr="006570F2">
        <w:tc>
          <w:tcPr>
            <w:tcW w:w="1449" w:type="dxa"/>
          </w:tcPr>
          <w:p w14:paraId="08AAA810" w14:textId="77777777" w:rsidR="00B9434E" w:rsidRDefault="00B9434E" w:rsidP="006570F2"/>
        </w:tc>
        <w:tc>
          <w:tcPr>
            <w:tcW w:w="1337" w:type="dxa"/>
          </w:tcPr>
          <w:p w14:paraId="78789CD9" w14:textId="77777777" w:rsidR="00B9434E" w:rsidRPr="002E5B96" w:rsidRDefault="00B9434E" w:rsidP="006570F2">
            <w:pPr>
              <w:rPr>
                <w:highlight w:val="yellow"/>
              </w:rPr>
            </w:pPr>
            <w:r w:rsidRPr="002E5B96">
              <w:rPr>
                <w:rFonts w:hint="eastAsia"/>
                <w:highlight w:val="yellow"/>
              </w:rPr>
              <w:t>0x04</w:t>
            </w:r>
          </w:p>
        </w:tc>
        <w:tc>
          <w:tcPr>
            <w:tcW w:w="2173" w:type="dxa"/>
          </w:tcPr>
          <w:p w14:paraId="40DD34D7" w14:textId="77777777" w:rsidR="00B9434E" w:rsidRPr="00BF78D7" w:rsidRDefault="00B9434E" w:rsidP="006570F2">
            <w:r>
              <w:rPr>
                <w:rFonts w:hint="eastAsia"/>
              </w:rPr>
              <w:t>接触正参考点后，第一个</w:t>
            </w:r>
            <w:r>
              <w:rPr>
                <w:rFonts w:hint="eastAsia"/>
              </w:rPr>
              <w:t>C</w:t>
            </w:r>
            <w:r>
              <w:rPr>
                <w:rFonts w:hint="eastAsia"/>
              </w:rPr>
              <w:t>脉冲标记回零</w:t>
            </w:r>
          </w:p>
        </w:tc>
        <w:tc>
          <w:tcPr>
            <w:tcW w:w="1718" w:type="dxa"/>
          </w:tcPr>
          <w:p w14:paraId="70B532FA" w14:textId="77777777" w:rsidR="00B9434E" w:rsidRDefault="00B9434E" w:rsidP="006570F2">
            <w:r>
              <w:rPr>
                <w:rFonts w:hint="eastAsia"/>
              </w:rPr>
              <w:t>回零模式</w:t>
            </w:r>
            <w:r>
              <w:rPr>
                <w:rFonts w:hint="eastAsia"/>
              </w:rPr>
              <w:t>4</w:t>
            </w:r>
          </w:p>
        </w:tc>
        <w:tc>
          <w:tcPr>
            <w:tcW w:w="718" w:type="dxa"/>
            <w:vMerge/>
          </w:tcPr>
          <w:p w14:paraId="39BF548E" w14:textId="77777777" w:rsidR="00B9434E" w:rsidRPr="0082118D" w:rsidRDefault="00B9434E" w:rsidP="006570F2">
            <w:pPr>
              <w:ind w:firstLineChars="250" w:firstLine="525"/>
            </w:pPr>
          </w:p>
        </w:tc>
        <w:tc>
          <w:tcPr>
            <w:tcW w:w="1084" w:type="dxa"/>
            <w:vAlign w:val="center"/>
          </w:tcPr>
          <w:p w14:paraId="6F7F107B" w14:textId="77777777" w:rsidR="00B9434E" w:rsidRPr="0082118D" w:rsidRDefault="00B9434E" w:rsidP="006570F2">
            <w:pPr>
              <w:jc w:val="center"/>
            </w:pPr>
          </w:p>
        </w:tc>
      </w:tr>
      <w:tr w:rsidR="00B9434E" w14:paraId="2AE4C130" w14:textId="77777777" w:rsidTr="006570F2">
        <w:tc>
          <w:tcPr>
            <w:tcW w:w="1449" w:type="dxa"/>
          </w:tcPr>
          <w:p w14:paraId="4224ED7C" w14:textId="77777777" w:rsidR="00B9434E" w:rsidRDefault="00B9434E" w:rsidP="006570F2"/>
        </w:tc>
        <w:tc>
          <w:tcPr>
            <w:tcW w:w="1337" w:type="dxa"/>
          </w:tcPr>
          <w:p w14:paraId="4A6316DF" w14:textId="77777777" w:rsidR="00B9434E" w:rsidRPr="0082118D" w:rsidRDefault="00B9434E" w:rsidP="006570F2">
            <w:r>
              <w:rPr>
                <w:rFonts w:hint="eastAsia"/>
              </w:rPr>
              <w:t>0x05~0x06</w:t>
            </w:r>
          </w:p>
        </w:tc>
        <w:tc>
          <w:tcPr>
            <w:tcW w:w="2173" w:type="dxa"/>
          </w:tcPr>
          <w:p w14:paraId="17C6184E" w14:textId="77777777" w:rsidR="00B9434E" w:rsidRPr="0082118D" w:rsidRDefault="00B9434E" w:rsidP="006570F2">
            <w:r w:rsidRPr="00BF78D7">
              <w:rPr>
                <w:rFonts w:hint="eastAsia"/>
              </w:rPr>
              <w:t>使用</w:t>
            </w:r>
            <w:r w:rsidRPr="00BF78D7">
              <w:t>C</w:t>
            </w:r>
            <w:r w:rsidRPr="00BF78D7">
              <w:rPr>
                <w:rFonts w:hint="eastAsia"/>
              </w:rPr>
              <w:t>脉冲和负向参考点开关</w:t>
            </w:r>
          </w:p>
        </w:tc>
        <w:tc>
          <w:tcPr>
            <w:tcW w:w="1718" w:type="dxa"/>
          </w:tcPr>
          <w:p w14:paraId="3F049FA2" w14:textId="77777777" w:rsidR="00B9434E" w:rsidRPr="0082118D" w:rsidRDefault="00B9434E" w:rsidP="006570F2">
            <w:r>
              <w:rPr>
                <w:rFonts w:hint="eastAsia"/>
              </w:rPr>
              <w:t>回零模式</w:t>
            </w:r>
            <w:r>
              <w:rPr>
                <w:rFonts w:hint="eastAsia"/>
              </w:rPr>
              <w:t>5/6</w:t>
            </w:r>
          </w:p>
        </w:tc>
        <w:tc>
          <w:tcPr>
            <w:tcW w:w="718" w:type="dxa"/>
            <w:vMerge/>
          </w:tcPr>
          <w:p w14:paraId="330838BD" w14:textId="77777777" w:rsidR="00B9434E" w:rsidRPr="0082118D" w:rsidRDefault="00B9434E" w:rsidP="006570F2">
            <w:pPr>
              <w:ind w:firstLineChars="250" w:firstLine="525"/>
            </w:pPr>
          </w:p>
        </w:tc>
        <w:tc>
          <w:tcPr>
            <w:tcW w:w="1084" w:type="dxa"/>
            <w:vAlign w:val="center"/>
          </w:tcPr>
          <w:p w14:paraId="3941A625" w14:textId="77777777" w:rsidR="00B9434E" w:rsidRPr="0082118D" w:rsidRDefault="00B9434E" w:rsidP="006570F2">
            <w:pPr>
              <w:jc w:val="center"/>
            </w:pPr>
          </w:p>
        </w:tc>
      </w:tr>
      <w:tr w:rsidR="00B9434E" w14:paraId="742F615C" w14:textId="77777777" w:rsidTr="006570F2">
        <w:tc>
          <w:tcPr>
            <w:tcW w:w="1449" w:type="dxa"/>
          </w:tcPr>
          <w:p w14:paraId="1BF5E8EE" w14:textId="77777777" w:rsidR="00B9434E" w:rsidRDefault="00B9434E" w:rsidP="006570F2"/>
        </w:tc>
        <w:tc>
          <w:tcPr>
            <w:tcW w:w="1337" w:type="dxa"/>
          </w:tcPr>
          <w:p w14:paraId="0244642F" w14:textId="77777777" w:rsidR="00B9434E" w:rsidRPr="002E5B96" w:rsidRDefault="00B9434E" w:rsidP="006570F2">
            <w:pPr>
              <w:rPr>
                <w:highlight w:val="yellow"/>
              </w:rPr>
            </w:pPr>
            <w:r w:rsidRPr="002E5B96">
              <w:rPr>
                <w:rFonts w:hint="eastAsia"/>
                <w:highlight w:val="yellow"/>
              </w:rPr>
              <w:t>0x05</w:t>
            </w:r>
          </w:p>
        </w:tc>
        <w:tc>
          <w:tcPr>
            <w:tcW w:w="2173" w:type="dxa"/>
          </w:tcPr>
          <w:p w14:paraId="7DFF6AE0" w14:textId="77777777" w:rsidR="00B9434E" w:rsidRPr="00BF78D7" w:rsidRDefault="00B9434E" w:rsidP="006570F2">
            <w:r>
              <w:rPr>
                <w:rFonts w:hint="eastAsia"/>
              </w:rPr>
              <w:t>离开负参考点后，第一个</w:t>
            </w:r>
            <w:r>
              <w:rPr>
                <w:rFonts w:hint="eastAsia"/>
              </w:rPr>
              <w:t>C</w:t>
            </w:r>
            <w:r>
              <w:rPr>
                <w:rFonts w:hint="eastAsia"/>
              </w:rPr>
              <w:t>脉冲标记回零</w:t>
            </w:r>
          </w:p>
        </w:tc>
        <w:tc>
          <w:tcPr>
            <w:tcW w:w="1718" w:type="dxa"/>
          </w:tcPr>
          <w:p w14:paraId="1882913B" w14:textId="77777777" w:rsidR="00B9434E" w:rsidRDefault="00B9434E" w:rsidP="006570F2">
            <w:r>
              <w:rPr>
                <w:rFonts w:hint="eastAsia"/>
              </w:rPr>
              <w:t>回零模式</w:t>
            </w:r>
            <w:r>
              <w:rPr>
                <w:rFonts w:hint="eastAsia"/>
              </w:rPr>
              <w:t>5</w:t>
            </w:r>
          </w:p>
        </w:tc>
        <w:tc>
          <w:tcPr>
            <w:tcW w:w="718" w:type="dxa"/>
            <w:vMerge/>
          </w:tcPr>
          <w:p w14:paraId="7B3403DF" w14:textId="77777777" w:rsidR="00B9434E" w:rsidRPr="0082118D" w:rsidRDefault="00B9434E" w:rsidP="006570F2">
            <w:pPr>
              <w:ind w:firstLineChars="250" w:firstLine="525"/>
            </w:pPr>
          </w:p>
        </w:tc>
        <w:tc>
          <w:tcPr>
            <w:tcW w:w="1084" w:type="dxa"/>
            <w:vAlign w:val="center"/>
          </w:tcPr>
          <w:p w14:paraId="2DB483DF" w14:textId="77777777" w:rsidR="00B9434E" w:rsidRPr="0082118D" w:rsidRDefault="00B9434E" w:rsidP="006570F2">
            <w:pPr>
              <w:jc w:val="center"/>
            </w:pPr>
          </w:p>
        </w:tc>
      </w:tr>
      <w:tr w:rsidR="00B9434E" w14:paraId="46652BEC" w14:textId="77777777" w:rsidTr="006570F2">
        <w:tc>
          <w:tcPr>
            <w:tcW w:w="1449" w:type="dxa"/>
          </w:tcPr>
          <w:p w14:paraId="0994303C" w14:textId="77777777" w:rsidR="00B9434E" w:rsidRDefault="00B9434E" w:rsidP="006570F2"/>
        </w:tc>
        <w:tc>
          <w:tcPr>
            <w:tcW w:w="1337" w:type="dxa"/>
          </w:tcPr>
          <w:p w14:paraId="2EA676A6" w14:textId="77777777" w:rsidR="00B9434E" w:rsidRPr="002E5B96" w:rsidRDefault="00B9434E" w:rsidP="006570F2">
            <w:pPr>
              <w:rPr>
                <w:highlight w:val="yellow"/>
              </w:rPr>
            </w:pPr>
            <w:r w:rsidRPr="002E5B96">
              <w:rPr>
                <w:rFonts w:hint="eastAsia"/>
                <w:highlight w:val="yellow"/>
              </w:rPr>
              <w:t>0x06</w:t>
            </w:r>
          </w:p>
        </w:tc>
        <w:tc>
          <w:tcPr>
            <w:tcW w:w="2173" w:type="dxa"/>
          </w:tcPr>
          <w:p w14:paraId="74A90BE6" w14:textId="77777777" w:rsidR="00B9434E" w:rsidRPr="00BF78D7" w:rsidRDefault="00B9434E" w:rsidP="006570F2">
            <w:r>
              <w:rPr>
                <w:rFonts w:hint="eastAsia"/>
              </w:rPr>
              <w:t>接触负参考点后，第一个</w:t>
            </w:r>
            <w:r>
              <w:rPr>
                <w:rFonts w:hint="eastAsia"/>
              </w:rPr>
              <w:t>C</w:t>
            </w:r>
            <w:r>
              <w:rPr>
                <w:rFonts w:hint="eastAsia"/>
              </w:rPr>
              <w:t>脉冲标记回零</w:t>
            </w:r>
          </w:p>
        </w:tc>
        <w:tc>
          <w:tcPr>
            <w:tcW w:w="1718" w:type="dxa"/>
          </w:tcPr>
          <w:p w14:paraId="40E03826" w14:textId="77777777" w:rsidR="00B9434E" w:rsidRDefault="00B9434E" w:rsidP="006570F2">
            <w:r>
              <w:rPr>
                <w:rFonts w:hint="eastAsia"/>
              </w:rPr>
              <w:t>回零模式</w:t>
            </w:r>
            <w:r>
              <w:rPr>
                <w:rFonts w:hint="eastAsia"/>
              </w:rPr>
              <w:t>6</w:t>
            </w:r>
          </w:p>
        </w:tc>
        <w:tc>
          <w:tcPr>
            <w:tcW w:w="718" w:type="dxa"/>
            <w:vMerge/>
          </w:tcPr>
          <w:p w14:paraId="0613CC25" w14:textId="77777777" w:rsidR="00B9434E" w:rsidRPr="0082118D" w:rsidRDefault="00B9434E" w:rsidP="006570F2">
            <w:pPr>
              <w:ind w:firstLineChars="250" w:firstLine="525"/>
            </w:pPr>
          </w:p>
        </w:tc>
        <w:tc>
          <w:tcPr>
            <w:tcW w:w="1084" w:type="dxa"/>
            <w:vAlign w:val="center"/>
          </w:tcPr>
          <w:p w14:paraId="7836CA9C" w14:textId="77777777" w:rsidR="00B9434E" w:rsidRPr="0082118D" w:rsidRDefault="00B9434E" w:rsidP="006570F2">
            <w:pPr>
              <w:jc w:val="center"/>
            </w:pPr>
          </w:p>
        </w:tc>
      </w:tr>
      <w:tr w:rsidR="00B9434E" w14:paraId="28E976DD" w14:textId="77777777" w:rsidTr="006570F2">
        <w:tc>
          <w:tcPr>
            <w:tcW w:w="1449" w:type="dxa"/>
          </w:tcPr>
          <w:p w14:paraId="140836A0" w14:textId="77777777" w:rsidR="00B9434E" w:rsidRDefault="00B9434E" w:rsidP="006570F2"/>
        </w:tc>
        <w:tc>
          <w:tcPr>
            <w:tcW w:w="1337" w:type="dxa"/>
          </w:tcPr>
          <w:p w14:paraId="0FFB8FB8" w14:textId="77777777" w:rsidR="00B9434E" w:rsidRDefault="00B9434E" w:rsidP="006570F2">
            <w:r>
              <w:rPr>
                <w:rFonts w:hint="eastAsia"/>
              </w:rPr>
              <w:t>0x07~0x0A</w:t>
            </w:r>
          </w:p>
        </w:tc>
        <w:tc>
          <w:tcPr>
            <w:tcW w:w="2173" w:type="dxa"/>
          </w:tcPr>
          <w:p w14:paraId="336D062A" w14:textId="77777777" w:rsidR="00B9434E" w:rsidRPr="00BF78D7" w:rsidRDefault="00B9434E" w:rsidP="006570F2">
            <w:r w:rsidRPr="00BF78D7">
              <w:rPr>
                <w:rFonts w:hint="eastAsia"/>
              </w:rPr>
              <w:t>使用</w:t>
            </w:r>
            <w:r w:rsidRPr="00BF78D7">
              <w:t>C</w:t>
            </w:r>
            <w:r w:rsidRPr="00BF78D7">
              <w:rPr>
                <w:rFonts w:hint="eastAsia"/>
              </w:rPr>
              <w:t>脉冲、参考点开关和正限位开关</w:t>
            </w:r>
          </w:p>
        </w:tc>
        <w:tc>
          <w:tcPr>
            <w:tcW w:w="1718" w:type="dxa"/>
          </w:tcPr>
          <w:p w14:paraId="3B17E604" w14:textId="77777777" w:rsidR="00B9434E" w:rsidRPr="0082118D" w:rsidRDefault="00B9434E" w:rsidP="006570F2">
            <w:r>
              <w:rPr>
                <w:rFonts w:hint="eastAsia"/>
              </w:rPr>
              <w:t>回零模式</w:t>
            </w:r>
            <w:r>
              <w:rPr>
                <w:rFonts w:hint="eastAsia"/>
              </w:rPr>
              <w:t>7~10</w:t>
            </w:r>
          </w:p>
        </w:tc>
        <w:tc>
          <w:tcPr>
            <w:tcW w:w="718" w:type="dxa"/>
            <w:vMerge/>
          </w:tcPr>
          <w:p w14:paraId="14A57484" w14:textId="77777777" w:rsidR="00B9434E" w:rsidRPr="0082118D" w:rsidRDefault="00B9434E" w:rsidP="006570F2">
            <w:pPr>
              <w:ind w:firstLineChars="250" w:firstLine="525"/>
            </w:pPr>
          </w:p>
        </w:tc>
        <w:tc>
          <w:tcPr>
            <w:tcW w:w="1084" w:type="dxa"/>
            <w:vAlign w:val="center"/>
          </w:tcPr>
          <w:p w14:paraId="42E3FBC2" w14:textId="77777777" w:rsidR="00B9434E" w:rsidRPr="0082118D" w:rsidRDefault="00B9434E" w:rsidP="006570F2">
            <w:pPr>
              <w:jc w:val="center"/>
            </w:pPr>
          </w:p>
        </w:tc>
      </w:tr>
      <w:tr w:rsidR="00B9434E" w14:paraId="6D02769B" w14:textId="77777777" w:rsidTr="006570F2">
        <w:tc>
          <w:tcPr>
            <w:tcW w:w="1449" w:type="dxa"/>
          </w:tcPr>
          <w:p w14:paraId="18113A09" w14:textId="77777777" w:rsidR="00B9434E" w:rsidRDefault="00B9434E" w:rsidP="006570F2"/>
        </w:tc>
        <w:tc>
          <w:tcPr>
            <w:tcW w:w="1337" w:type="dxa"/>
          </w:tcPr>
          <w:p w14:paraId="12308051" w14:textId="77777777" w:rsidR="00B9434E" w:rsidRPr="002E5B96" w:rsidRDefault="00B9434E" w:rsidP="006570F2">
            <w:pPr>
              <w:rPr>
                <w:highlight w:val="yellow"/>
              </w:rPr>
            </w:pPr>
            <w:r w:rsidRPr="002E5B96">
              <w:rPr>
                <w:rFonts w:hint="eastAsia"/>
                <w:highlight w:val="yellow"/>
              </w:rPr>
              <w:t>0x07</w:t>
            </w:r>
          </w:p>
        </w:tc>
        <w:tc>
          <w:tcPr>
            <w:tcW w:w="2173" w:type="dxa"/>
          </w:tcPr>
          <w:p w14:paraId="3658F4E0" w14:textId="77777777" w:rsidR="00B9434E" w:rsidRPr="00BF78D7" w:rsidRDefault="00B9434E" w:rsidP="006570F2">
            <w:r>
              <w:rPr>
                <w:rFonts w:hint="eastAsia"/>
              </w:rPr>
              <w:t>离开回零开关的下降沿后，第一个</w:t>
            </w:r>
            <w:r>
              <w:rPr>
                <w:rFonts w:hint="eastAsia"/>
              </w:rPr>
              <w:t>C</w:t>
            </w:r>
            <w:r>
              <w:rPr>
                <w:rFonts w:hint="eastAsia"/>
              </w:rPr>
              <w:t>脉冲标记回零，初始正向运动</w:t>
            </w:r>
          </w:p>
        </w:tc>
        <w:tc>
          <w:tcPr>
            <w:tcW w:w="1718" w:type="dxa"/>
          </w:tcPr>
          <w:p w14:paraId="39A6D03E" w14:textId="77777777" w:rsidR="00B9434E" w:rsidRDefault="00B9434E" w:rsidP="006570F2">
            <w:r>
              <w:rPr>
                <w:rFonts w:hint="eastAsia"/>
              </w:rPr>
              <w:t>回零模式</w:t>
            </w:r>
            <w:r>
              <w:rPr>
                <w:rFonts w:hint="eastAsia"/>
              </w:rPr>
              <w:t>7</w:t>
            </w:r>
          </w:p>
        </w:tc>
        <w:tc>
          <w:tcPr>
            <w:tcW w:w="718" w:type="dxa"/>
            <w:vMerge/>
          </w:tcPr>
          <w:p w14:paraId="18AF15B3" w14:textId="77777777" w:rsidR="00B9434E" w:rsidRPr="0082118D" w:rsidRDefault="00B9434E" w:rsidP="006570F2">
            <w:pPr>
              <w:ind w:firstLineChars="250" w:firstLine="525"/>
            </w:pPr>
          </w:p>
        </w:tc>
        <w:tc>
          <w:tcPr>
            <w:tcW w:w="1084" w:type="dxa"/>
            <w:vAlign w:val="center"/>
          </w:tcPr>
          <w:p w14:paraId="44EC7652" w14:textId="77777777" w:rsidR="00B9434E" w:rsidRPr="0082118D" w:rsidRDefault="00B9434E" w:rsidP="006570F2">
            <w:pPr>
              <w:jc w:val="center"/>
            </w:pPr>
          </w:p>
        </w:tc>
      </w:tr>
      <w:tr w:rsidR="00B9434E" w14:paraId="53B4AF40" w14:textId="77777777" w:rsidTr="006570F2">
        <w:tc>
          <w:tcPr>
            <w:tcW w:w="1449" w:type="dxa"/>
          </w:tcPr>
          <w:p w14:paraId="3ADFD508" w14:textId="77777777" w:rsidR="00B9434E" w:rsidRDefault="00B9434E" w:rsidP="006570F2"/>
        </w:tc>
        <w:tc>
          <w:tcPr>
            <w:tcW w:w="1337" w:type="dxa"/>
          </w:tcPr>
          <w:p w14:paraId="5CFB998F" w14:textId="77777777" w:rsidR="00B9434E" w:rsidRPr="002E5B96" w:rsidRDefault="00B9434E" w:rsidP="006570F2">
            <w:pPr>
              <w:rPr>
                <w:highlight w:val="yellow"/>
              </w:rPr>
            </w:pPr>
            <w:r w:rsidRPr="002E5B96">
              <w:rPr>
                <w:rFonts w:hint="eastAsia"/>
                <w:highlight w:val="yellow"/>
              </w:rPr>
              <w:t>0x08</w:t>
            </w:r>
          </w:p>
        </w:tc>
        <w:tc>
          <w:tcPr>
            <w:tcW w:w="2173" w:type="dxa"/>
          </w:tcPr>
          <w:p w14:paraId="6C70782E" w14:textId="77777777" w:rsidR="00B9434E" w:rsidRPr="00BF78D7" w:rsidRDefault="00B9434E" w:rsidP="006570F2">
            <w:r>
              <w:rPr>
                <w:rFonts w:hint="eastAsia"/>
              </w:rPr>
              <w:t>接触回零开关的下降沿后，第一个</w:t>
            </w:r>
            <w:r>
              <w:rPr>
                <w:rFonts w:hint="eastAsia"/>
              </w:rPr>
              <w:t>C</w:t>
            </w:r>
            <w:r>
              <w:rPr>
                <w:rFonts w:hint="eastAsia"/>
              </w:rPr>
              <w:t>脉冲标记回零，初始正向运动</w:t>
            </w:r>
          </w:p>
        </w:tc>
        <w:tc>
          <w:tcPr>
            <w:tcW w:w="1718" w:type="dxa"/>
          </w:tcPr>
          <w:p w14:paraId="277938AA" w14:textId="77777777" w:rsidR="00B9434E" w:rsidRDefault="00B9434E" w:rsidP="006570F2">
            <w:r>
              <w:rPr>
                <w:rFonts w:hint="eastAsia"/>
              </w:rPr>
              <w:t>回零模式</w:t>
            </w:r>
            <w:r>
              <w:rPr>
                <w:rFonts w:hint="eastAsia"/>
              </w:rPr>
              <w:t>8</w:t>
            </w:r>
          </w:p>
        </w:tc>
        <w:tc>
          <w:tcPr>
            <w:tcW w:w="718" w:type="dxa"/>
            <w:vMerge/>
          </w:tcPr>
          <w:p w14:paraId="1935F1DB" w14:textId="77777777" w:rsidR="00B9434E" w:rsidRPr="0082118D" w:rsidRDefault="00B9434E" w:rsidP="006570F2">
            <w:pPr>
              <w:ind w:firstLineChars="250" w:firstLine="525"/>
            </w:pPr>
          </w:p>
        </w:tc>
        <w:tc>
          <w:tcPr>
            <w:tcW w:w="1084" w:type="dxa"/>
            <w:vAlign w:val="center"/>
          </w:tcPr>
          <w:p w14:paraId="63F7BA64" w14:textId="77777777" w:rsidR="00B9434E" w:rsidRPr="0082118D" w:rsidRDefault="00B9434E" w:rsidP="006570F2">
            <w:pPr>
              <w:jc w:val="center"/>
            </w:pPr>
          </w:p>
        </w:tc>
      </w:tr>
      <w:tr w:rsidR="00B9434E" w14:paraId="2DAAAAD2" w14:textId="77777777" w:rsidTr="006570F2">
        <w:tc>
          <w:tcPr>
            <w:tcW w:w="1449" w:type="dxa"/>
          </w:tcPr>
          <w:p w14:paraId="11AD48F1" w14:textId="77777777" w:rsidR="00B9434E" w:rsidRDefault="00B9434E" w:rsidP="006570F2"/>
        </w:tc>
        <w:tc>
          <w:tcPr>
            <w:tcW w:w="1337" w:type="dxa"/>
          </w:tcPr>
          <w:p w14:paraId="625C4007" w14:textId="77777777" w:rsidR="00B9434E" w:rsidRPr="002E5B96" w:rsidRDefault="00B9434E" w:rsidP="006570F2">
            <w:pPr>
              <w:rPr>
                <w:highlight w:val="yellow"/>
              </w:rPr>
            </w:pPr>
            <w:r w:rsidRPr="002E5B96">
              <w:rPr>
                <w:rFonts w:hint="eastAsia"/>
                <w:highlight w:val="yellow"/>
              </w:rPr>
              <w:t>0x09</w:t>
            </w:r>
          </w:p>
        </w:tc>
        <w:tc>
          <w:tcPr>
            <w:tcW w:w="2173" w:type="dxa"/>
          </w:tcPr>
          <w:p w14:paraId="6168514E" w14:textId="77777777" w:rsidR="00B9434E" w:rsidRPr="00BF78D7" w:rsidRDefault="00B9434E" w:rsidP="006570F2">
            <w:r>
              <w:rPr>
                <w:rFonts w:hint="eastAsia"/>
              </w:rPr>
              <w:t>接触回零开关的上升沿后，第一个</w:t>
            </w:r>
            <w:r>
              <w:rPr>
                <w:rFonts w:hint="eastAsia"/>
              </w:rPr>
              <w:t>C</w:t>
            </w:r>
            <w:r>
              <w:rPr>
                <w:rFonts w:hint="eastAsia"/>
              </w:rPr>
              <w:t>脉冲标记回零，初始正向运动</w:t>
            </w:r>
          </w:p>
        </w:tc>
        <w:tc>
          <w:tcPr>
            <w:tcW w:w="1718" w:type="dxa"/>
          </w:tcPr>
          <w:p w14:paraId="453D9534" w14:textId="77777777" w:rsidR="00B9434E" w:rsidRDefault="00B9434E" w:rsidP="006570F2">
            <w:r>
              <w:rPr>
                <w:rFonts w:hint="eastAsia"/>
              </w:rPr>
              <w:t>回零模式</w:t>
            </w:r>
            <w:r>
              <w:rPr>
                <w:rFonts w:hint="eastAsia"/>
              </w:rPr>
              <w:t>9</w:t>
            </w:r>
          </w:p>
        </w:tc>
        <w:tc>
          <w:tcPr>
            <w:tcW w:w="718" w:type="dxa"/>
            <w:vMerge/>
          </w:tcPr>
          <w:p w14:paraId="3547A4C1" w14:textId="77777777" w:rsidR="00B9434E" w:rsidRPr="0082118D" w:rsidRDefault="00B9434E" w:rsidP="006570F2">
            <w:pPr>
              <w:ind w:firstLineChars="250" w:firstLine="525"/>
            </w:pPr>
          </w:p>
        </w:tc>
        <w:tc>
          <w:tcPr>
            <w:tcW w:w="1084" w:type="dxa"/>
            <w:vAlign w:val="center"/>
          </w:tcPr>
          <w:p w14:paraId="6F1FF6B7" w14:textId="77777777" w:rsidR="00B9434E" w:rsidRPr="0082118D" w:rsidRDefault="00B9434E" w:rsidP="006570F2">
            <w:pPr>
              <w:jc w:val="center"/>
            </w:pPr>
          </w:p>
        </w:tc>
      </w:tr>
      <w:tr w:rsidR="00B9434E" w14:paraId="3044C482" w14:textId="77777777" w:rsidTr="006570F2">
        <w:tc>
          <w:tcPr>
            <w:tcW w:w="1449" w:type="dxa"/>
          </w:tcPr>
          <w:p w14:paraId="08D2AF85" w14:textId="77777777" w:rsidR="00B9434E" w:rsidRDefault="00B9434E" w:rsidP="006570F2"/>
        </w:tc>
        <w:tc>
          <w:tcPr>
            <w:tcW w:w="1337" w:type="dxa"/>
          </w:tcPr>
          <w:p w14:paraId="0F04EAC3" w14:textId="77777777" w:rsidR="00B9434E" w:rsidRPr="002E5B96" w:rsidRDefault="00B9434E" w:rsidP="006570F2">
            <w:pPr>
              <w:rPr>
                <w:highlight w:val="yellow"/>
              </w:rPr>
            </w:pPr>
            <w:r w:rsidRPr="002E5B96">
              <w:rPr>
                <w:rFonts w:hint="eastAsia"/>
                <w:highlight w:val="yellow"/>
              </w:rPr>
              <w:t>0x0A</w:t>
            </w:r>
          </w:p>
        </w:tc>
        <w:tc>
          <w:tcPr>
            <w:tcW w:w="2173" w:type="dxa"/>
          </w:tcPr>
          <w:p w14:paraId="6EF45E8C" w14:textId="77777777" w:rsidR="00B9434E" w:rsidRPr="00BF78D7" w:rsidRDefault="00B9434E" w:rsidP="006570F2">
            <w:r>
              <w:rPr>
                <w:rFonts w:hint="eastAsia"/>
              </w:rPr>
              <w:t>离开回零开关的上升沿后，第一个</w:t>
            </w:r>
            <w:r>
              <w:rPr>
                <w:rFonts w:hint="eastAsia"/>
              </w:rPr>
              <w:t>C</w:t>
            </w:r>
            <w:r>
              <w:rPr>
                <w:rFonts w:hint="eastAsia"/>
              </w:rPr>
              <w:t>脉冲标记回零，初始正向运动</w:t>
            </w:r>
          </w:p>
        </w:tc>
        <w:tc>
          <w:tcPr>
            <w:tcW w:w="1718" w:type="dxa"/>
          </w:tcPr>
          <w:p w14:paraId="6B35B75F" w14:textId="77777777" w:rsidR="00B9434E" w:rsidRDefault="00B9434E" w:rsidP="006570F2">
            <w:r>
              <w:rPr>
                <w:rFonts w:hint="eastAsia"/>
              </w:rPr>
              <w:t>回零模式</w:t>
            </w:r>
            <w:r>
              <w:rPr>
                <w:rFonts w:hint="eastAsia"/>
              </w:rPr>
              <w:t>10</w:t>
            </w:r>
          </w:p>
        </w:tc>
        <w:tc>
          <w:tcPr>
            <w:tcW w:w="718" w:type="dxa"/>
            <w:vMerge/>
          </w:tcPr>
          <w:p w14:paraId="5A259495" w14:textId="77777777" w:rsidR="00B9434E" w:rsidRPr="0082118D" w:rsidRDefault="00B9434E" w:rsidP="006570F2">
            <w:pPr>
              <w:ind w:firstLineChars="250" w:firstLine="525"/>
            </w:pPr>
          </w:p>
        </w:tc>
        <w:tc>
          <w:tcPr>
            <w:tcW w:w="1084" w:type="dxa"/>
            <w:vAlign w:val="center"/>
          </w:tcPr>
          <w:p w14:paraId="676C0DDA" w14:textId="77777777" w:rsidR="00B9434E" w:rsidRPr="0082118D" w:rsidRDefault="00B9434E" w:rsidP="006570F2">
            <w:pPr>
              <w:jc w:val="center"/>
            </w:pPr>
          </w:p>
        </w:tc>
      </w:tr>
      <w:tr w:rsidR="00B9434E" w14:paraId="21BF9E2A" w14:textId="77777777" w:rsidTr="006570F2">
        <w:tc>
          <w:tcPr>
            <w:tcW w:w="1449" w:type="dxa"/>
          </w:tcPr>
          <w:p w14:paraId="60EC9516" w14:textId="77777777" w:rsidR="00B9434E" w:rsidRDefault="00B9434E" w:rsidP="006570F2"/>
        </w:tc>
        <w:tc>
          <w:tcPr>
            <w:tcW w:w="1337" w:type="dxa"/>
          </w:tcPr>
          <w:p w14:paraId="72151933" w14:textId="77777777" w:rsidR="00B9434E" w:rsidRDefault="00B9434E" w:rsidP="006570F2">
            <w:r>
              <w:rPr>
                <w:rFonts w:hint="eastAsia"/>
              </w:rPr>
              <w:t>0x0B~0x0E</w:t>
            </w:r>
          </w:p>
        </w:tc>
        <w:tc>
          <w:tcPr>
            <w:tcW w:w="2173" w:type="dxa"/>
          </w:tcPr>
          <w:p w14:paraId="14C22B21" w14:textId="77777777" w:rsidR="00B9434E" w:rsidRPr="00BF78D7" w:rsidRDefault="00B9434E" w:rsidP="006570F2">
            <w:r w:rsidRPr="00BF78D7">
              <w:rPr>
                <w:rFonts w:hint="eastAsia"/>
              </w:rPr>
              <w:t>使用</w:t>
            </w:r>
            <w:r w:rsidRPr="00BF78D7">
              <w:t>C</w:t>
            </w:r>
            <w:r w:rsidRPr="00BF78D7">
              <w:rPr>
                <w:rFonts w:hint="eastAsia"/>
              </w:rPr>
              <w:t>脉冲、参考点开关和负限位开关</w:t>
            </w:r>
          </w:p>
        </w:tc>
        <w:tc>
          <w:tcPr>
            <w:tcW w:w="1718" w:type="dxa"/>
          </w:tcPr>
          <w:p w14:paraId="5F6BBC55" w14:textId="77777777" w:rsidR="00B9434E" w:rsidRPr="0082118D" w:rsidRDefault="00B9434E" w:rsidP="006570F2">
            <w:r>
              <w:rPr>
                <w:rFonts w:hint="eastAsia"/>
              </w:rPr>
              <w:t>回零模式</w:t>
            </w:r>
            <w:r>
              <w:rPr>
                <w:rFonts w:hint="eastAsia"/>
              </w:rPr>
              <w:t>11-14</w:t>
            </w:r>
          </w:p>
        </w:tc>
        <w:tc>
          <w:tcPr>
            <w:tcW w:w="718" w:type="dxa"/>
            <w:vMerge/>
          </w:tcPr>
          <w:p w14:paraId="5945FE44" w14:textId="77777777" w:rsidR="00B9434E" w:rsidRPr="0082118D" w:rsidRDefault="00B9434E" w:rsidP="006570F2">
            <w:pPr>
              <w:ind w:firstLineChars="250" w:firstLine="525"/>
            </w:pPr>
          </w:p>
        </w:tc>
        <w:tc>
          <w:tcPr>
            <w:tcW w:w="1084" w:type="dxa"/>
            <w:vAlign w:val="center"/>
          </w:tcPr>
          <w:p w14:paraId="66387125" w14:textId="77777777" w:rsidR="00B9434E" w:rsidRPr="0082118D" w:rsidRDefault="00B9434E" w:rsidP="006570F2">
            <w:pPr>
              <w:jc w:val="center"/>
            </w:pPr>
          </w:p>
        </w:tc>
      </w:tr>
      <w:tr w:rsidR="00B9434E" w14:paraId="4EAC83AF" w14:textId="77777777" w:rsidTr="006570F2">
        <w:tc>
          <w:tcPr>
            <w:tcW w:w="1449" w:type="dxa"/>
          </w:tcPr>
          <w:p w14:paraId="06C30544" w14:textId="77777777" w:rsidR="00B9434E" w:rsidRDefault="00B9434E" w:rsidP="006570F2"/>
        </w:tc>
        <w:tc>
          <w:tcPr>
            <w:tcW w:w="1337" w:type="dxa"/>
          </w:tcPr>
          <w:p w14:paraId="0AB17C2C" w14:textId="77777777" w:rsidR="00B9434E" w:rsidRPr="002E5B96" w:rsidRDefault="00B9434E" w:rsidP="006570F2">
            <w:pPr>
              <w:rPr>
                <w:highlight w:val="yellow"/>
              </w:rPr>
            </w:pPr>
            <w:r w:rsidRPr="002E5B96">
              <w:rPr>
                <w:rFonts w:hint="eastAsia"/>
                <w:highlight w:val="yellow"/>
              </w:rPr>
              <w:t>0x0B</w:t>
            </w:r>
          </w:p>
        </w:tc>
        <w:tc>
          <w:tcPr>
            <w:tcW w:w="2173" w:type="dxa"/>
          </w:tcPr>
          <w:p w14:paraId="154F4C22" w14:textId="77777777" w:rsidR="00B9434E" w:rsidRPr="00BF78D7" w:rsidRDefault="00B9434E" w:rsidP="006570F2">
            <w:r>
              <w:rPr>
                <w:rFonts w:hint="eastAsia"/>
              </w:rPr>
              <w:t>离开回零开关的下降沿后，第一个</w:t>
            </w:r>
            <w:r>
              <w:rPr>
                <w:rFonts w:hint="eastAsia"/>
              </w:rPr>
              <w:t>C</w:t>
            </w:r>
            <w:r>
              <w:rPr>
                <w:rFonts w:hint="eastAsia"/>
              </w:rPr>
              <w:t>脉冲标记回零，初始负向运动</w:t>
            </w:r>
          </w:p>
        </w:tc>
        <w:tc>
          <w:tcPr>
            <w:tcW w:w="1718" w:type="dxa"/>
          </w:tcPr>
          <w:p w14:paraId="79B8A17A" w14:textId="77777777" w:rsidR="00B9434E" w:rsidRDefault="00B9434E" w:rsidP="006570F2">
            <w:r>
              <w:rPr>
                <w:rFonts w:hint="eastAsia"/>
              </w:rPr>
              <w:t>回零模式</w:t>
            </w:r>
            <w:r>
              <w:rPr>
                <w:rFonts w:hint="eastAsia"/>
              </w:rPr>
              <w:t>11</w:t>
            </w:r>
          </w:p>
        </w:tc>
        <w:tc>
          <w:tcPr>
            <w:tcW w:w="718" w:type="dxa"/>
            <w:vMerge/>
          </w:tcPr>
          <w:p w14:paraId="0F517030" w14:textId="77777777" w:rsidR="00B9434E" w:rsidRPr="0082118D" w:rsidRDefault="00B9434E" w:rsidP="006570F2">
            <w:pPr>
              <w:ind w:firstLineChars="250" w:firstLine="525"/>
            </w:pPr>
          </w:p>
        </w:tc>
        <w:tc>
          <w:tcPr>
            <w:tcW w:w="1084" w:type="dxa"/>
            <w:vAlign w:val="center"/>
          </w:tcPr>
          <w:p w14:paraId="65559C6B" w14:textId="77777777" w:rsidR="00B9434E" w:rsidRPr="0082118D" w:rsidRDefault="00B9434E" w:rsidP="006570F2">
            <w:pPr>
              <w:jc w:val="center"/>
            </w:pPr>
          </w:p>
        </w:tc>
      </w:tr>
      <w:tr w:rsidR="00B9434E" w14:paraId="7AD36182" w14:textId="77777777" w:rsidTr="006570F2">
        <w:tc>
          <w:tcPr>
            <w:tcW w:w="1449" w:type="dxa"/>
          </w:tcPr>
          <w:p w14:paraId="3785B1E1" w14:textId="77777777" w:rsidR="00B9434E" w:rsidRDefault="00B9434E" w:rsidP="006570F2"/>
        </w:tc>
        <w:tc>
          <w:tcPr>
            <w:tcW w:w="1337" w:type="dxa"/>
          </w:tcPr>
          <w:p w14:paraId="68864EEB" w14:textId="77777777" w:rsidR="00B9434E" w:rsidRPr="002E5B96" w:rsidRDefault="00B9434E" w:rsidP="006570F2">
            <w:pPr>
              <w:rPr>
                <w:highlight w:val="yellow"/>
              </w:rPr>
            </w:pPr>
            <w:r w:rsidRPr="002E5B96">
              <w:rPr>
                <w:rFonts w:hint="eastAsia"/>
                <w:highlight w:val="yellow"/>
              </w:rPr>
              <w:t>0x0C</w:t>
            </w:r>
          </w:p>
        </w:tc>
        <w:tc>
          <w:tcPr>
            <w:tcW w:w="2173" w:type="dxa"/>
          </w:tcPr>
          <w:p w14:paraId="70E859B7" w14:textId="77777777" w:rsidR="00B9434E" w:rsidRPr="00BF78D7" w:rsidRDefault="00B9434E" w:rsidP="006570F2">
            <w:r>
              <w:rPr>
                <w:rFonts w:hint="eastAsia"/>
              </w:rPr>
              <w:t>接触回零开关的上升沿后，第一个</w:t>
            </w:r>
            <w:r>
              <w:rPr>
                <w:rFonts w:hint="eastAsia"/>
              </w:rPr>
              <w:t>C</w:t>
            </w:r>
            <w:r>
              <w:rPr>
                <w:rFonts w:hint="eastAsia"/>
              </w:rPr>
              <w:t>脉冲标记回零，初始负向运动</w:t>
            </w:r>
          </w:p>
        </w:tc>
        <w:tc>
          <w:tcPr>
            <w:tcW w:w="1718" w:type="dxa"/>
          </w:tcPr>
          <w:p w14:paraId="79BB33F8" w14:textId="77777777" w:rsidR="00B9434E" w:rsidRDefault="00B9434E" w:rsidP="006570F2">
            <w:r>
              <w:rPr>
                <w:rFonts w:hint="eastAsia"/>
              </w:rPr>
              <w:t>回零模式</w:t>
            </w:r>
            <w:r>
              <w:rPr>
                <w:rFonts w:hint="eastAsia"/>
              </w:rPr>
              <w:t>12</w:t>
            </w:r>
          </w:p>
        </w:tc>
        <w:tc>
          <w:tcPr>
            <w:tcW w:w="718" w:type="dxa"/>
            <w:vMerge/>
          </w:tcPr>
          <w:p w14:paraId="23710AEB" w14:textId="77777777" w:rsidR="00B9434E" w:rsidRPr="0082118D" w:rsidRDefault="00B9434E" w:rsidP="006570F2">
            <w:pPr>
              <w:ind w:firstLineChars="250" w:firstLine="525"/>
            </w:pPr>
          </w:p>
        </w:tc>
        <w:tc>
          <w:tcPr>
            <w:tcW w:w="1084" w:type="dxa"/>
            <w:vAlign w:val="center"/>
          </w:tcPr>
          <w:p w14:paraId="7CA4C9BB" w14:textId="77777777" w:rsidR="00B9434E" w:rsidRPr="0082118D" w:rsidRDefault="00B9434E" w:rsidP="006570F2">
            <w:pPr>
              <w:jc w:val="center"/>
            </w:pPr>
          </w:p>
        </w:tc>
      </w:tr>
      <w:tr w:rsidR="00B9434E" w14:paraId="173D12FB" w14:textId="77777777" w:rsidTr="006570F2">
        <w:tc>
          <w:tcPr>
            <w:tcW w:w="1449" w:type="dxa"/>
          </w:tcPr>
          <w:p w14:paraId="19750B75" w14:textId="77777777" w:rsidR="00B9434E" w:rsidRDefault="00B9434E" w:rsidP="006570F2"/>
        </w:tc>
        <w:tc>
          <w:tcPr>
            <w:tcW w:w="1337" w:type="dxa"/>
          </w:tcPr>
          <w:p w14:paraId="52A682A2" w14:textId="77777777" w:rsidR="00B9434E" w:rsidRPr="002E5B96" w:rsidRDefault="00B9434E" w:rsidP="006570F2">
            <w:pPr>
              <w:rPr>
                <w:highlight w:val="yellow"/>
              </w:rPr>
            </w:pPr>
            <w:r w:rsidRPr="002E5B96">
              <w:rPr>
                <w:rFonts w:hint="eastAsia"/>
                <w:highlight w:val="yellow"/>
              </w:rPr>
              <w:t>0x0D</w:t>
            </w:r>
          </w:p>
        </w:tc>
        <w:tc>
          <w:tcPr>
            <w:tcW w:w="2173" w:type="dxa"/>
          </w:tcPr>
          <w:p w14:paraId="255BE436" w14:textId="77777777" w:rsidR="00B9434E" w:rsidRPr="00BF78D7" w:rsidRDefault="00B9434E" w:rsidP="006570F2">
            <w:r>
              <w:rPr>
                <w:rFonts w:hint="eastAsia"/>
              </w:rPr>
              <w:t>接触回零开关的上升沿后，第一个</w:t>
            </w:r>
            <w:r>
              <w:rPr>
                <w:rFonts w:hint="eastAsia"/>
              </w:rPr>
              <w:t>C</w:t>
            </w:r>
            <w:r>
              <w:rPr>
                <w:rFonts w:hint="eastAsia"/>
              </w:rPr>
              <w:t>脉冲标记回零，初始负向运动</w:t>
            </w:r>
          </w:p>
        </w:tc>
        <w:tc>
          <w:tcPr>
            <w:tcW w:w="1718" w:type="dxa"/>
          </w:tcPr>
          <w:p w14:paraId="5D01DAB8" w14:textId="77777777" w:rsidR="00B9434E" w:rsidRDefault="00B9434E" w:rsidP="006570F2">
            <w:r>
              <w:rPr>
                <w:rFonts w:hint="eastAsia"/>
              </w:rPr>
              <w:t>回零模式</w:t>
            </w:r>
            <w:r>
              <w:rPr>
                <w:rFonts w:hint="eastAsia"/>
              </w:rPr>
              <w:t>13</w:t>
            </w:r>
          </w:p>
        </w:tc>
        <w:tc>
          <w:tcPr>
            <w:tcW w:w="718" w:type="dxa"/>
            <w:vMerge/>
          </w:tcPr>
          <w:p w14:paraId="196539C0" w14:textId="77777777" w:rsidR="00B9434E" w:rsidRPr="0082118D" w:rsidRDefault="00B9434E" w:rsidP="006570F2">
            <w:pPr>
              <w:ind w:firstLineChars="250" w:firstLine="525"/>
            </w:pPr>
          </w:p>
        </w:tc>
        <w:tc>
          <w:tcPr>
            <w:tcW w:w="1084" w:type="dxa"/>
            <w:vAlign w:val="center"/>
          </w:tcPr>
          <w:p w14:paraId="4CD14B65" w14:textId="77777777" w:rsidR="00B9434E" w:rsidRPr="0082118D" w:rsidRDefault="00B9434E" w:rsidP="006570F2">
            <w:pPr>
              <w:jc w:val="center"/>
            </w:pPr>
          </w:p>
        </w:tc>
      </w:tr>
      <w:tr w:rsidR="00B9434E" w14:paraId="1A39E838" w14:textId="77777777" w:rsidTr="006570F2">
        <w:tc>
          <w:tcPr>
            <w:tcW w:w="1449" w:type="dxa"/>
          </w:tcPr>
          <w:p w14:paraId="321EC6C3" w14:textId="77777777" w:rsidR="00B9434E" w:rsidRDefault="00B9434E" w:rsidP="006570F2"/>
        </w:tc>
        <w:tc>
          <w:tcPr>
            <w:tcW w:w="1337" w:type="dxa"/>
          </w:tcPr>
          <w:p w14:paraId="381A655F" w14:textId="77777777" w:rsidR="00B9434E" w:rsidRPr="002E5B96" w:rsidRDefault="00B9434E" w:rsidP="006570F2">
            <w:pPr>
              <w:rPr>
                <w:highlight w:val="yellow"/>
              </w:rPr>
            </w:pPr>
            <w:r>
              <w:rPr>
                <w:rFonts w:hint="eastAsia"/>
                <w:highlight w:val="yellow"/>
              </w:rPr>
              <w:t>0x0E</w:t>
            </w:r>
          </w:p>
        </w:tc>
        <w:tc>
          <w:tcPr>
            <w:tcW w:w="2173" w:type="dxa"/>
          </w:tcPr>
          <w:p w14:paraId="5AC594F0" w14:textId="77777777" w:rsidR="00B9434E" w:rsidRPr="00BF78D7" w:rsidRDefault="00B9434E" w:rsidP="006570F2">
            <w:r>
              <w:rPr>
                <w:rFonts w:hint="eastAsia"/>
              </w:rPr>
              <w:t>离开回零开关的下降沿后，第一个</w:t>
            </w:r>
            <w:r>
              <w:rPr>
                <w:rFonts w:hint="eastAsia"/>
              </w:rPr>
              <w:t>C</w:t>
            </w:r>
            <w:r>
              <w:rPr>
                <w:rFonts w:hint="eastAsia"/>
              </w:rPr>
              <w:t>脉冲标记回零，初始负向运动</w:t>
            </w:r>
          </w:p>
        </w:tc>
        <w:tc>
          <w:tcPr>
            <w:tcW w:w="1718" w:type="dxa"/>
          </w:tcPr>
          <w:p w14:paraId="0665DCF1" w14:textId="77777777" w:rsidR="00B9434E" w:rsidRDefault="00B9434E" w:rsidP="006570F2">
            <w:r>
              <w:rPr>
                <w:rFonts w:hint="eastAsia"/>
              </w:rPr>
              <w:t>回零模式</w:t>
            </w:r>
            <w:r>
              <w:rPr>
                <w:rFonts w:hint="eastAsia"/>
              </w:rPr>
              <w:t>14</w:t>
            </w:r>
          </w:p>
        </w:tc>
        <w:tc>
          <w:tcPr>
            <w:tcW w:w="718" w:type="dxa"/>
            <w:vMerge/>
          </w:tcPr>
          <w:p w14:paraId="34243052" w14:textId="77777777" w:rsidR="00B9434E" w:rsidRPr="0082118D" w:rsidRDefault="00B9434E" w:rsidP="006570F2">
            <w:pPr>
              <w:ind w:firstLineChars="250" w:firstLine="525"/>
            </w:pPr>
          </w:p>
        </w:tc>
        <w:tc>
          <w:tcPr>
            <w:tcW w:w="1084" w:type="dxa"/>
            <w:vAlign w:val="center"/>
          </w:tcPr>
          <w:p w14:paraId="181D7EFB" w14:textId="77777777" w:rsidR="00B9434E" w:rsidRPr="0082118D" w:rsidRDefault="00B9434E" w:rsidP="006570F2">
            <w:pPr>
              <w:jc w:val="center"/>
            </w:pPr>
          </w:p>
        </w:tc>
      </w:tr>
      <w:tr w:rsidR="00B9434E" w14:paraId="500AA09B" w14:textId="77777777" w:rsidTr="006570F2">
        <w:tc>
          <w:tcPr>
            <w:tcW w:w="1449" w:type="dxa"/>
          </w:tcPr>
          <w:p w14:paraId="5DB8B760" w14:textId="77777777" w:rsidR="00B9434E" w:rsidRDefault="00B9434E" w:rsidP="006570F2"/>
        </w:tc>
        <w:tc>
          <w:tcPr>
            <w:tcW w:w="1337" w:type="dxa"/>
          </w:tcPr>
          <w:p w14:paraId="6E6A31E9" w14:textId="77777777" w:rsidR="00B9434E" w:rsidRDefault="00B9434E" w:rsidP="006570F2">
            <w:r>
              <w:rPr>
                <w:rFonts w:hint="eastAsia"/>
              </w:rPr>
              <w:t>0x11</w:t>
            </w:r>
          </w:p>
        </w:tc>
        <w:tc>
          <w:tcPr>
            <w:tcW w:w="2173" w:type="dxa"/>
          </w:tcPr>
          <w:p w14:paraId="3B249899" w14:textId="77777777" w:rsidR="00B9434E" w:rsidRPr="00BF78D7" w:rsidRDefault="00B9434E" w:rsidP="006570F2">
            <w:r w:rsidRPr="00BF78D7">
              <w:rPr>
                <w:rFonts w:hint="eastAsia"/>
              </w:rPr>
              <w:t>负限位开关</w:t>
            </w:r>
            <w:r>
              <w:rPr>
                <w:rFonts w:hint="eastAsia"/>
              </w:rPr>
              <w:t>下降沿</w:t>
            </w:r>
          </w:p>
        </w:tc>
        <w:tc>
          <w:tcPr>
            <w:tcW w:w="1718" w:type="dxa"/>
          </w:tcPr>
          <w:p w14:paraId="59641C57" w14:textId="77777777" w:rsidR="00B9434E" w:rsidRPr="0082118D" w:rsidRDefault="00B9434E" w:rsidP="006570F2">
            <w:r>
              <w:rPr>
                <w:rFonts w:hint="eastAsia"/>
              </w:rPr>
              <w:t>回零模式</w:t>
            </w:r>
            <w:r>
              <w:rPr>
                <w:rFonts w:hint="eastAsia"/>
              </w:rPr>
              <w:t>17</w:t>
            </w:r>
          </w:p>
        </w:tc>
        <w:tc>
          <w:tcPr>
            <w:tcW w:w="718" w:type="dxa"/>
            <w:vMerge/>
          </w:tcPr>
          <w:p w14:paraId="79739E70" w14:textId="77777777" w:rsidR="00B9434E" w:rsidRPr="0082118D" w:rsidRDefault="00B9434E" w:rsidP="006570F2">
            <w:pPr>
              <w:ind w:firstLineChars="250" w:firstLine="525"/>
            </w:pPr>
          </w:p>
        </w:tc>
        <w:tc>
          <w:tcPr>
            <w:tcW w:w="1084" w:type="dxa"/>
            <w:vAlign w:val="center"/>
          </w:tcPr>
          <w:p w14:paraId="66B7A83A" w14:textId="77777777" w:rsidR="00B9434E" w:rsidRPr="0082118D" w:rsidRDefault="00B9434E" w:rsidP="006570F2">
            <w:pPr>
              <w:jc w:val="center"/>
            </w:pPr>
          </w:p>
        </w:tc>
      </w:tr>
      <w:tr w:rsidR="00B9434E" w14:paraId="6C353CF1" w14:textId="77777777" w:rsidTr="006570F2">
        <w:tc>
          <w:tcPr>
            <w:tcW w:w="1449" w:type="dxa"/>
          </w:tcPr>
          <w:p w14:paraId="7233886B" w14:textId="77777777" w:rsidR="00B9434E" w:rsidRDefault="00B9434E" w:rsidP="006570F2"/>
        </w:tc>
        <w:tc>
          <w:tcPr>
            <w:tcW w:w="1337" w:type="dxa"/>
          </w:tcPr>
          <w:p w14:paraId="7503FC3F" w14:textId="77777777" w:rsidR="00B9434E" w:rsidRDefault="00B9434E" w:rsidP="006570F2">
            <w:r>
              <w:rPr>
                <w:rFonts w:hint="eastAsia"/>
              </w:rPr>
              <w:t>0x12</w:t>
            </w:r>
          </w:p>
        </w:tc>
        <w:tc>
          <w:tcPr>
            <w:tcW w:w="2173" w:type="dxa"/>
          </w:tcPr>
          <w:p w14:paraId="78183420" w14:textId="77777777" w:rsidR="00B9434E" w:rsidRPr="00BF78D7" w:rsidRDefault="00B9434E" w:rsidP="006570F2">
            <w:r w:rsidRPr="00BF78D7">
              <w:rPr>
                <w:rFonts w:hint="eastAsia"/>
              </w:rPr>
              <w:t>正限位开关</w:t>
            </w:r>
            <w:r>
              <w:rPr>
                <w:rFonts w:hint="eastAsia"/>
              </w:rPr>
              <w:t>下降沿</w:t>
            </w:r>
          </w:p>
        </w:tc>
        <w:tc>
          <w:tcPr>
            <w:tcW w:w="1718" w:type="dxa"/>
          </w:tcPr>
          <w:p w14:paraId="22DA6D0E" w14:textId="77777777" w:rsidR="00B9434E" w:rsidRPr="0082118D" w:rsidRDefault="00B9434E" w:rsidP="006570F2">
            <w:r>
              <w:rPr>
                <w:rFonts w:hint="eastAsia"/>
              </w:rPr>
              <w:t>回零模式</w:t>
            </w:r>
            <w:r>
              <w:rPr>
                <w:rFonts w:hint="eastAsia"/>
              </w:rPr>
              <w:t>18</w:t>
            </w:r>
          </w:p>
        </w:tc>
        <w:tc>
          <w:tcPr>
            <w:tcW w:w="718" w:type="dxa"/>
            <w:vMerge/>
          </w:tcPr>
          <w:p w14:paraId="191852F8" w14:textId="77777777" w:rsidR="00B9434E" w:rsidRPr="0082118D" w:rsidRDefault="00B9434E" w:rsidP="006570F2">
            <w:pPr>
              <w:ind w:firstLineChars="250" w:firstLine="525"/>
            </w:pPr>
          </w:p>
        </w:tc>
        <w:tc>
          <w:tcPr>
            <w:tcW w:w="1084" w:type="dxa"/>
            <w:vAlign w:val="center"/>
          </w:tcPr>
          <w:p w14:paraId="13D271C3" w14:textId="77777777" w:rsidR="00B9434E" w:rsidRPr="0082118D" w:rsidRDefault="00B9434E" w:rsidP="006570F2">
            <w:pPr>
              <w:jc w:val="center"/>
            </w:pPr>
          </w:p>
        </w:tc>
      </w:tr>
      <w:tr w:rsidR="00B9434E" w14:paraId="1DBD9030" w14:textId="77777777" w:rsidTr="006570F2">
        <w:tc>
          <w:tcPr>
            <w:tcW w:w="1449" w:type="dxa"/>
          </w:tcPr>
          <w:p w14:paraId="6C0DA9BA" w14:textId="77777777" w:rsidR="00B9434E" w:rsidRDefault="00B9434E" w:rsidP="006570F2"/>
        </w:tc>
        <w:tc>
          <w:tcPr>
            <w:tcW w:w="1337" w:type="dxa"/>
          </w:tcPr>
          <w:p w14:paraId="0F1B2B28" w14:textId="77777777" w:rsidR="00B9434E" w:rsidRDefault="00B9434E" w:rsidP="006570F2">
            <w:r>
              <w:rPr>
                <w:rFonts w:hint="eastAsia"/>
              </w:rPr>
              <w:t>0x13~0x14</w:t>
            </w:r>
          </w:p>
        </w:tc>
        <w:tc>
          <w:tcPr>
            <w:tcW w:w="2173" w:type="dxa"/>
          </w:tcPr>
          <w:p w14:paraId="6E812434" w14:textId="77777777" w:rsidR="00B9434E" w:rsidRPr="00BF78D7" w:rsidRDefault="00B9434E" w:rsidP="006570F2">
            <w:r w:rsidRPr="00BF78D7">
              <w:rPr>
                <w:rFonts w:hint="eastAsia"/>
              </w:rPr>
              <w:t>参考开关类似方法</w:t>
            </w:r>
            <w:r w:rsidRPr="00BF78D7">
              <w:t>3</w:t>
            </w:r>
            <w:r w:rsidRPr="00BF78D7">
              <w:rPr>
                <w:rFonts w:hint="eastAsia"/>
              </w:rPr>
              <w:t>、</w:t>
            </w:r>
            <w:r w:rsidRPr="00BF78D7">
              <w:t>4</w:t>
            </w:r>
          </w:p>
        </w:tc>
        <w:tc>
          <w:tcPr>
            <w:tcW w:w="1718" w:type="dxa"/>
          </w:tcPr>
          <w:p w14:paraId="62D4B366" w14:textId="77777777" w:rsidR="00B9434E" w:rsidRPr="0082118D" w:rsidRDefault="00B9434E" w:rsidP="006570F2">
            <w:r>
              <w:rPr>
                <w:rFonts w:hint="eastAsia"/>
              </w:rPr>
              <w:t>回零模式</w:t>
            </w:r>
            <w:r>
              <w:rPr>
                <w:rFonts w:hint="eastAsia"/>
              </w:rPr>
              <w:t>19~20</w:t>
            </w:r>
          </w:p>
        </w:tc>
        <w:tc>
          <w:tcPr>
            <w:tcW w:w="718" w:type="dxa"/>
            <w:vMerge/>
          </w:tcPr>
          <w:p w14:paraId="4F287B89" w14:textId="77777777" w:rsidR="00B9434E" w:rsidRPr="0082118D" w:rsidRDefault="00B9434E" w:rsidP="006570F2">
            <w:pPr>
              <w:ind w:firstLineChars="250" w:firstLine="525"/>
            </w:pPr>
          </w:p>
        </w:tc>
        <w:tc>
          <w:tcPr>
            <w:tcW w:w="1084" w:type="dxa"/>
            <w:vAlign w:val="center"/>
          </w:tcPr>
          <w:p w14:paraId="6E1C584A" w14:textId="77777777" w:rsidR="00B9434E" w:rsidRPr="0082118D" w:rsidRDefault="00B9434E" w:rsidP="006570F2">
            <w:pPr>
              <w:jc w:val="center"/>
            </w:pPr>
          </w:p>
        </w:tc>
      </w:tr>
      <w:tr w:rsidR="00B9434E" w14:paraId="2C9C34CB" w14:textId="77777777" w:rsidTr="006570F2">
        <w:tc>
          <w:tcPr>
            <w:tcW w:w="1449" w:type="dxa"/>
          </w:tcPr>
          <w:p w14:paraId="2D163F8E" w14:textId="77777777" w:rsidR="00B9434E" w:rsidRDefault="00B9434E" w:rsidP="006570F2"/>
        </w:tc>
        <w:tc>
          <w:tcPr>
            <w:tcW w:w="1337" w:type="dxa"/>
          </w:tcPr>
          <w:p w14:paraId="7DD55CB5" w14:textId="77777777" w:rsidR="00B9434E" w:rsidRPr="002E5B96" w:rsidRDefault="00B9434E" w:rsidP="006570F2">
            <w:pPr>
              <w:rPr>
                <w:highlight w:val="yellow"/>
              </w:rPr>
            </w:pPr>
            <w:r w:rsidRPr="002E5B96">
              <w:rPr>
                <w:rFonts w:hint="eastAsia"/>
                <w:highlight w:val="yellow"/>
              </w:rPr>
              <w:t>0x13</w:t>
            </w:r>
          </w:p>
        </w:tc>
        <w:tc>
          <w:tcPr>
            <w:tcW w:w="2173" w:type="dxa"/>
          </w:tcPr>
          <w:p w14:paraId="2952DC71" w14:textId="77777777" w:rsidR="00B9434E" w:rsidRPr="00BF78D7" w:rsidRDefault="00B9434E" w:rsidP="006570F2">
            <w:r>
              <w:rPr>
                <w:rFonts w:hint="eastAsia"/>
              </w:rPr>
              <w:t>回零开关下降沿回零（正向回零开关）</w:t>
            </w:r>
          </w:p>
        </w:tc>
        <w:tc>
          <w:tcPr>
            <w:tcW w:w="1718" w:type="dxa"/>
          </w:tcPr>
          <w:p w14:paraId="29174208" w14:textId="77777777" w:rsidR="00B9434E" w:rsidRDefault="00B9434E" w:rsidP="006570F2">
            <w:r>
              <w:rPr>
                <w:rFonts w:hint="eastAsia"/>
              </w:rPr>
              <w:t>回零模式</w:t>
            </w:r>
            <w:r>
              <w:rPr>
                <w:rFonts w:hint="eastAsia"/>
              </w:rPr>
              <w:t>19</w:t>
            </w:r>
          </w:p>
        </w:tc>
        <w:tc>
          <w:tcPr>
            <w:tcW w:w="718" w:type="dxa"/>
            <w:vMerge/>
          </w:tcPr>
          <w:p w14:paraId="573AE814" w14:textId="77777777" w:rsidR="00B9434E" w:rsidRPr="0082118D" w:rsidRDefault="00B9434E" w:rsidP="006570F2">
            <w:pPr>
              <w:ind w:firstLineChars="250" w:firstLine="525"/>
            </w:pPr>
          </w:p>
        </w:tc>
        <w:tc>
          <w:tcPr>
            <w:tcW w:w="1084" w:type="dxa"/>
            <w:vAlign w:val="center"/>
          </w:tcPr>
          <w:p w14:paraId="7EC72A95" w14:textId="77777777" w:rsidR="00B9434E" w:rsidRPr="0082118D" w:rsidRDefault="00B9434E" w:rsidP="006570F2">
            <w:pPr>
              <w:jc w:val="center"/>
            </w:pPr>
          </w:p>
        </w:tc>
      </w:tr>
      <w:tr w:rsidR="00B9434E" w14:paraId="1238E107" w14:textId="77777777" w:rsidTr="006570F2">
        <w:tc>
          <w:tcPr>
            <w:tcW w:w="1449" w:type="dxa"/>
          </w:tcPr>
          <w:p w14:paraId="27A8754D" w14:textId="77777777" w:rsidR="00B9434E" w:rsidRDefault="00B9434E" w:rsidP="006570F2"/>
        </w:tc>
        <w:tc>
          <w:tcPr>
            <w:tcW w:w="1337" w:type="dxa"/>
          </w:tcPr>
          <w:p w14:paraId="20338F87" w14:textId="77777777" w:rsidR="00B9434E" w:rsidRPr="002E5B96" w:rsidRDefault="00B9434E" w:rsidP="006570F2">
            <w:pPr>
              <w:rPr>
                <w:highlight w:val="yellow"/>
              </w:rPr>
            </w:pPr>
            <w:r w:rsidRPr="002E5B96">
              <w:rPr>
                <w:rFonts w:hint="eastAsia"/>
                <w:highlight w:val="yellow"/>
              </w:rPr>
              <w:t>0x14</w:t>
            </w:r>
          </w:p>
        </w:tc>
        <w:tc>
          <w:tcPr>
            <w:tcW w:w="2173" w:type="dxa"/>
          </w:tcPr>
          <w:p w14:paraId="104C181A" w14:textId="77777777" w:rsidR="00B9434E" w:rsidRDefault="00B9434E" w:rsidP="006570F2">
            <w:r>
              <w:rPr>
                <w:rFonts w:hint="eastAsia"/>
              </w:rPr>
              <w:t>回零开关上升沿回零</w:t>
            </w:r>
          </w:p>
          <w:p w14:paraId="2393EADA" w14:textId="77777777" w:rsidR="00B9434E" w:rsidRPr="00BF78D7" w:rsidRDefault="00B9434E" w:rsidP="006570F2">
            <w:r>
              <w:rPr>
                <w:rFonts w:hint="eastAsia"/>
              </w:rPr>
              <w:t>（正向回零开关）</w:t>
            </w:r>
          </w:p>
        </w:tc>
        <w:tc>
          <w:tcPr>
            <w:tcW w:w="1718" w:type="dxa"/>
          </w:tcPr>
          <w:p w14:paraId="3263FC17" w14:textId="77777777" w:rsidR="00B9434E" w:rsidRDefault="00B9434E" w:rsidP="006570F2">
            <w:r>
              <w:rPr>
                <w:rFonts w:hint="eastAsia"/>
              </w:rPr>
              <w:t>回零模式</w:t>
            </w:r>
            <w:r>
              <w:rPr>
                <w:rFonts w:hint="eastAsia"/>
              </w:rPr>
              <w:t>20</w:t>
            </w:r>
          </w:p>
        </w:tc>
        <w:tc>
          <w:tcPr>
            <w:tcW w:w="718" w:type="dxa"/>
            <w:vMerge/>
          </w:tcPr>
          <w:p w14:paraId="2B2C3BEE" w14:textId="77777777" w:rsidR="00B9434E" w:rsidRPr="0082118D" w:rsidRDefault="00B9434E" w:rsidP="006570F2">
            <w:pPr>
              <w:ind w:firstLineChars="250" w:firstLine="525"/>
            </w:pPr>
          </w:p>
        </w:tc>
        <w:tc>
          <w:tcPr>
            <w:tcW w:w="1084" w:type="dxa"/>
            <w:vAlign w:val="center"/>
          </w:tcPr>
          <w:p w14:paraId="1D75F981" w14:textId="77777777" w:rsidR="00B9434E" w:rsidRPr="0082118D" w:rsidRDefault="00B9434E" w:rsidP="006570F2">
            <w:pPr>
              <w:jc w:val="center"/>
            </w:pPr>
          </w:p>
        </w:tc>
      </w:tr>
      <w:tr w:rsidR="00B9434E" w14:paraId="62DDFE74" w14:textId="77777777" w:rsidTr="006570F2">
        <w:tc>
          <w:tcPr>
            <w:tcW w:w="1449" w:type="dxa"/>
          </w:tcPr>
          <w:p w14:paraId="492E0C3C" w14:textId="77777777" w:rsidR="00B9434E" w:rsidRDefault="00B9434E" w:rsidP="006570F2"/>
        </w:tc>
        <w:tc>
          <w:tcPr>
            <w:tcW w:w="1337" w:type="dxa"/>
          </w:tcPr>
          <w:p w14:paraId="0D760AF7" w14:textId="77777777" w:rsidR="00B9434E" w:rsidRDefault="00B9434E" w:rsidP="006570F2">
            <w:r>
              <w:rPr>
                <w:rFonts w:hint="eastAsia"/>
              </w:rPr>
              <w:t>0x15~0x16</w:t>
            </w:r>
          </w:p>
        </w:tc>
        <w:tc>
          <w:tcPr>
            <w:tcW w:w="2173" w:type="dxa"/>
          </w:tcPr>
          <w:p w14:paraId="622049E2" w14:textId="77777777" w:rsidR="00B9434E" w:rsidRPr="00BF78D7" w:rsidRDefault="00B9434E" w:rsidP="006570F2">
            <w:r w:rsidRPr="00BF78D7">
              <w:rPr>
                <w:rFonts w:hint="eastAsia"/>
              </w:rPr>
              <w:t>参考开关类似方法</w:t>
            </w:r>
            <w:r>
              <w:rPr>
                <w:rFonts w:hint="eastAsia"/>
              </w:rPr>
              <w:t>5</w:t>
            </w:r>
            <w:r w:rsidRPr="00BF78D7">
              <w:rPr>
                <w:rFonts w:hint="eastAsia"/>
              </w:rPr>
              <w:t>、</w:t>
            </w:r>
            <w:r>
              <w:rPr>
                <w:rFonts w:hint="eastAsia"/>
              </w:rPr>
              <w:t>6</w:t>
            </w:r>
          </w:p>
        </w:tc>
        <w:tc>
          <w:tcPr>
            <w:tcW w:w="1718" w:type="dxa"/>
          </w:tcPr>
          <w:p w14:paraId="104C7AE5" w14:textId="77777777" w:rsidR="00B9434E" w:rsidRPr="0082118D" w:rsidRDefault="00B9434E" w:rsidP="006570F2">
            <w:r>
              <w:rPr>
                <w:rFonts w:hint="eastAsia"/>
              </w:rPr>
              <w:t>回零模式</w:t>
            </w:r>
            <w:r>
              <w:rPr>
                <w:rFonts w:hint="eastAsia"/>
              </w:rPr>
              <w:t>21~22</w:t>
            </w:r>
          </w:p>
        </w:tc>
        <w:tc>
          <w:tcPr>
            <w:tcW w:w="718" w:type="dxa"/>
            <w:vMerge/>
          </w:tcPr>
          <w:p w14:paraId="025559CF" w14:textId="77777777" w:rsidR="00B9434E" w:rsidRPr="0082118D" w:rsidRDefault="00B9434E" w:rsidP="006570F2">
            <w:pPr>
              <w:ind w:firstLineChars="250" w:firstLine="525"/>
            </w:pPr>
          </w:p>
        </w:tc>
        <w:tc>
          <w:tcPr>
            <w:tcW w:w="1084" w:type="dxa"/>
            <w:vAlign w:val="center"/>
          </w:tcPr>
          <w:p w14:paraId="09013C57" w14:textId="77777777" w:rsidR="00B9434E" w:rsidRPr="0082118D" w:rsidRDefault="00B9434E" w:rsidP="006570F2">
            <w:pPr>
              <w:jc w:val="center"/>
            </w:pPr>
          </w:p>
        </w:tc>
      </w:tr>
      <w:tr w:rsidR="00B9434E" w14:paraId="68E80E5C" w14:textId="77777777" w:rsidTr="006570F2">
        <w:tc>
          <w:tcPr>
            <w:tcW w:w="1449" w:type="dxa"/>
          </w:tcPr>
          <w:p w14:paraId="30921DD6" w14:textId="77777777" w:rsidR="00B9434E" w:rsidRDefault="00B9434E" w:rsidP="006570F2"/>
        </w:tc>
        <w:tc>
          <w:tcPr>
            <w:tcW w:w="1337" w:type="dxa"/>
          </w:tcPr>
          <w:p w14:paraId="19AF81CA" w14:textId="77777777" w:rsidR="00B9434E" w:rsidRPr="007441EB" w:rsidRDefault="00B9434E" w:rsidP="006570F2">
            <w:pPr>
              <w:rPr>
                <w:highlight w:val="yellow"/>
              </w:rPr>
            </w:pPr>
            <w:r w:rsidRPr="007441EB">
              <w:rPr>
                <w:rFonts w:hint="eastAsia"/>
                <w:highlight w:val="yellow"/>
              </w:rPr>
              <w:t>0x15</w:t>
            </w:r>
          </w:p>
        </w:tc>
        <w:tc>
          <w:tcPr>
            <w:tcW w:w="2173" w:type="dxa"/>
          </w:tcPr>
          <w:p w14:paraId="0F9F6432" w14:textId="77777777" w:rsidR="00B9434E" w:rsidRDefault="00B9434E" w:rsidP="006570F2">
            <w:r>
              <w:rPr>
                <w:rFonts w:hint="eastAsia"/>
              </w:rPr>
              <w:t>回零开关下降沿回零</w:t>
            </w:r>
          </w:p>
          <w:p w14:paraId="5B23E9EC" w14:textId="77777777" w:rsidR="00B9434E" w:rsidRPr="00BF78D7" w:rsidRDefault="00B9434E" w:rsidP="006570F2">
            <w:r>
              <w:rPr>
                <w:rFonts w:hint="eastAsia"/>
              </w:rPr>
              <w:t>（负向回零开关）</w:t>
            </w:r>
          </w:p>
        </w:tc>
        <w:tc>
          <w:tcPr>
            <w:tcW w:w="1718" w:type="dxa"/>
          </w:tcPr>
          <w:p w14:paraId="532D7643" w14:textId="77777777" w:rsidR="00B9434E" w:rsidRDefault="00B9434E" w:rsidP="006570F2"/>
        </w:tc>
        <w:tc>
          <w:tcPr>
            <w:tcW w:w="718" w:type="dxa"/>
            <w:vMerge/>
          </w:tcPr>
          <w:p w14:paraId="65166A0A" w14:textId="77777777" w:rsidR="00B9434E" w:rsidRPr="0082118D" w:rsidRDefault="00B9434E" w:rsidP="006570F2">
            <w:pPr>
              <w:ind w:firstLineChars="250" w:firstLine="525"/>
            </w:pPr>
          </w:p>
        </w:tc>
        <w:tc>
          <w:tcPr>
            <w:tcW w:w="1084" w:type="dxa"/>
            <w:vAlign w:val="center"/>
          </w:tcPr>
          <w:p w14:paraId="62C2D79E" w14:textId="77777777" w:rsidR="00B9434E" w:rsidRPr="0082118D" w:rsidRDefault="00B9434E" w:rsidP="006570F2">
            <w:pPr>
              <w:jc w:val="center"/>
            </w:pPr>
          </w:p>
        </w:tc>
      </w:tr>
      <w:tr w:rsidR="00B9434E" w14:paraId="3BA3D413" w14:textId="77777777" w:rsidTr="006570F2">
        <w:tc>
          <w:tcPr>
            <w:tcW w:w="1449" w:type="dxa"/>
          </w:tcPr>
          <w:p w14:paraId="6338D6A5" w14:textId="77777777" w:rsidR="00B9434E" w:rsidRDefault="00B9434E" w:rsidP="006570F2"/>
        </w:tc>
        <w:tc>
          <w:tcPr>
            <w:tcW w:w="1337" w:type="dxa"/>
          </w:tcPr>
          <w:p w14:paraId="126DC42C" w14:textId="77777777" w:rsidR="00B9434E" w:rsidRPr="007441EB" w:rsidRDefault="00B9434E" w:rsidP="006570F2">
            <w:pPr>
              <w:rPr>
                <w:highlight w:val="yellow"/>
              </w:rPr>
            </w:pPr>
            <w:r w:rsidRPr="007441EB">
              <w:rPr>
                <w:rFonts w:hint="eastAsia"/>
                <w:highlight w:val="yellow"/>
              </w:rPr>
              <w:t>0x16</w:t>
            </w:r>
          </w:p>
        </w:tc>
        <w:tc>
          <w:tcPr>
            <w:tcW w:w="2173" w:type="dxa"/>
          </w:tcPr>
          <w:p w14:paraId="3AD7D865" w14:textId="77777777" w:rsidR="00B9434E" w:rsidRDefault="00B9434E" w:rsidP="006570F2">
            <w:r>
              <w:rPr>
                <w:rFonts w:hint="eastAsia"/>
              </w:rPr>
              <w:t>回零开关下降沿回零</w:t>
            </w:r>
          </w:p>
          <w:p w14:paraId="620AE277" w14:textId="77777777" w:rsidR="00B9434E" w:rsidRPr="00BF78D7" w:rsidRDefault="00B9434E" w:rsidP="006570F2">
            <w:r>
              <w:rPr>
                <w:rFonts w:hint="eastAsia"/>
              </w:rPr>
              <w:t>（负向回零开关）</w:t>
            </w:r>
          </w:p>
        </w:tc>
        <w:tc>
          <w:tcPr>
            <w:tcW w:w="1718" w:type="dxa"/>
          </w:tcPr>
          <w:p w14:paraId="0CFCD97B" w14:textId="77777777" w:rsidR="00B9434E" w:rsidRDefault="00B9434E" w:rsidP="006570F2"/>
        </w:tc>
        <w:tc>
          <w:tcPr>
            <w:tcW w:w="718" w:type="dxa"/>
            <w:vMerge/>
          </w:tcPr>
          <w:p w14:paraId="7001A5AA" w14:textId="77777777" w:rsidR="00B9434E" w:rsidRPr="0082118D" w:rsidRDefault="00B9434E" w:rsidP="006570F2">
            <w:pPr>
              <w:ind w:firstLineChars="250" w:firstLine="525"/>
            </w:pPr>
          </w:p>
        </w:tc>
        <w:tc>
          <w:tcPr>
            <w:tcW w:w="1084" w:type="dxa"/>
            <w:vAlign w:val="center"/>
          </w:tcPr>
          <w:p w14:paraId="52832FE1" w14:textId="77777777" w:rsidR="00B9434E" w:rsidRPr="0082118D" w:rsidRDefault="00B9434E" w:rsidP="006570F2">
            <w:pPr>
              <w:jc w:val="center"/>
            </w:pPr>
          </w:p>
        </w:tc>
      </w:tr>
      <w:tr w:rsidR="00B9434E" w14:paraId="15E1D848" w14:textId="77777777" w:rsidTr="006570F2">
        <w:tc>
          <w:tcPr>
            <w:tcW w:w="1449" w:type="dxa"/>
          </w:tcPr>
          <w:p w14:paraId="7586E6C1" w14:textId="77777777" w:rsidR="00B9434E" w:rsidRDefault="00B9434E" w:rsidP="006570F2"/>
        </w:tc>
        <w:tc>
          <w:tcPr>
            <w:tcW w:w="1337" w:type="dxa"/>
          </w:tcPr>
          <w:p w14:paraId="2E93A362" w14:textId="77777777" w:rsidR="00B9434E" w:rsidRDefault="00B9434E" w:rsidP="006570F2">
            <w:r>
              <w:rPr>
                <w:rFonts w:hint="eastAsia"/>
              </w:rPr>
              <w:t>0x17~0x1A</w:t>
            </w:r>
          </w:p>
        </w:tc>
        <w:tc>
          <w:tcPr>
            <w:tcW w:w="2173" w:type="dxa"/>
          </w:tcPr>
          <w:p w14:paraId="3E1D40CB" w14:textId="77777777" w:rsidR="00B9434E" w:rsidRPr="00BF78D7" w:rsidRDefault="00B9434E" w:rsidP="006570F2">
            <w:r w:rsidRPr="00BF78D7">
              <w:rPr>
                <w:rFonts w:hint="eastAsia"/>
              </w:rPr>
              <w:t>与方法</w:t>
            </w:r>
            <w:r w:rsidRPr="00BF78D7">
              <w:t>7~10</w:t>
            </w:r>
            <w:r w:rsidRPr="00BF78D7">
              <w:rPr>
                <w:rFonts w:hint="eastAsia"/>
              </w:rPr>
              <w:t>相似</w:t>
            </w:r>
          </w:p>
        </w:tc>
        <w:tc>
          <w:tcPr>
            <w:tcW w:w="1718" w:type="dxa"/>
          </w:tcPr>
          <w:p w14:paraId="3D3F6601" w14:textId="77777777" w:rsidR="00B9434E" w:rsidRPr="0082118D" w:rsidRDefault="00B9434E" w:rsidP="006570F2">
            <w:r>
              <w:rPr>
                <w:rFonts w:hint="eastAsia"/>
              </w:rPr>
              <w:t>回零模式</w:t>
            </w:r>
            <w:r>
              <w:rPr>
                <w:rFonts w:hint="eastAsia"/>
              </w:rPr>
              <w:t>23~26</w:t>
            </w:r>
          </w:p>
        </w:tc>
        <w:tc>
          <w:tcPr>
            <w:tcW w:w="718" w:type="dxa"/>
            <w:vMerge/>
          </w:tcPr>
          <w:p w14:paraId="34D9DEF3" w14:textId="77777777" w:rsidR="00B9434E" w:rsidRPr="0082118D" w:rsidRDefault="00B9434E" w:rsidP="006570F2">
            <w:pPr>
              <w:ind w:firstLineChars="250" w:firstLine="525"/>
            </w:pPr>
          </w:p>
        </w:tc>
        <w:tc>
          <w:tcPr>
            <w:tcW w:w="1084" w:type="dxa"/>
            <w:vAlign w:val="center"/>
          </w:tcPr>
          <w:p w14:paraId="42DC095F" w14:textId="77777777" w:rsidR="00B9434E" w:rsidRPr="0082118D" w:rsidRDefault="00B9434E" w:rsidP="006570F2">
            <w:pPr>
              <w:jc w:val="center"/>
            </w:pPr>
          </w:p>
        </w:tc>
      </w:tr>
      <w:tr w:rsidR="00B9434E" w14:paraId="0619EF80" w14:textId="77777777" w:rsidTr="006570F2">
        <w:tc>
          <w:tcPr>
            <w:tcW w:w="1449" w:type="dxa"/>
          </w:tcPr>
          <w:p w14:paraId="0D6FC255" w14:textId="77777777" w:rsidR="00B9434E" w:rsidRDefault="00B9434E" w:rsidP="006570F2"/>
        </w:tc>
        <w:tc>
          <w:tcPr>
            <w:tcW w:w="1337" w:type="dxa"/>
          </w:tcPr>
          <w:p w14:paraId="4823D41C" w14:textId="77777777" w:rsidR="00B9434E" w:rsidRDefault="00B9434E" w:rsidP="006570F2"/>
        </w:tc>
        <w:tc>
          <w:tcPr>
            <w:tcW w:w="2173" w:type="dxa"/>
          </w:tcPr>
          <w:p w14:paraId="5011117B" w14:textId="77777777" w:rsidR="00B9434E" w:rsidRPr="00BF78D7" w:rsidRDefault="00B9434E" w:rsidP="006570F2">
            <w:r>
              <w:rPr>
                <w:rFonts w:hint="eastAsia"/>
              </w:rPr>
              <w:t>回零开关负边下降</w:t>
            </w:r>
            <w:r>
              <w:rPr>
                <w:rFonts w:hint="eastAsia"/>
              </w:rPr>
              <w:lastRenderedPageBreak/>
              <w:t>沿回零，初始正向运动</w:t>
            </w:r>
          </w:p>
        </w:tc>
        <w:tc>
          <w:tcPr>
            <w:tcW w:w="1718" w:type="dxa"/>
          </w:tcPr>
          <w:p w14:paraId="24EAF8F5" w14:textId="77777777" w:rsidR="00B9434E" w:rsidRDefault="00B9434E" w:rsidP="006570F2">
            <w:r>
              <w:rPr>
                <w:rFonts w:hint="eastAsia"/>
              </w:rPr>
              <w:lastRenderedPageBreak/>
              <w:t>回零模式</w:t>
            </w:r>
            <w:r>
              <w:rPr>
                <w:rFonts w:hint="eastAsia"/>
              </w:rPr>
              <w:t>23</w:t>
            </w:r>
          </w:p>
        </w:tc>
        <w:tc>
          <w:tcPr>
            <w:tcW w:w="718" w:type="dxa"/>
            <w:vMerge/>
          </w:tcPr>
          <w:p w14:paraId="256E56B6" w14:textId="77777777" w:rsidR="00B9434E" w:rsidRPr="0082118D" w:rsidRDefault="00B9434E" w:rsidP="006570F2">
            <w:pPr>
              <w:ind w:firstLineChars="250" w:firstLine="525"/>
            </w:pPr>
          </w:p>
        </w:tc>
        <w:tc>
          <w:tcPr>
            <w:tcW w:w="1084" w:type="dxa"/>
            <w:vAlign w:val="center"/>
          </w:tcPr>
          <w:p w14:paraId="3E05DC03" w14:textId="77777777" w:rsidR="00B9434E" w:rsidRPr="0082118D" w:rsidRDefault="00B9434E" w:rsidP="006570F2">
            <w:pPr>
              <w:jc w:val="center"/>
            </w:pPr>
          </w:p>
        </w:tc>
      </w:tr>
      <w:tr w:rsidR="00B9434E" w14:paraId="1675FB95" w14:textId="77777777" w:rsidTr="006570F2">
        <w:tc>
          <w:tcPr>
            <w:tcW w:w="1449" w:type="dxa"/>
          </w:tcPr>
          <w:p w14:paraId="7C72859A" w14:textId="77777777" w:rsidR="00B9434E" w:rsidRDefault="00B9434E" w:rsidP="006570F2"/>
        </w:tc>
        <w:tc>
          <w:tcPr>
            <w:tcW w:w="1337" w:type="dxa"/>
          </w:tcPr>
          <w:p w14:paraId="48D8542A" w14:textId="77777777" w:rsidR="00B9434E" w:rsidRDefault="00B9434E" w:rsidP="006570F2"/>
        </w:tc>
        <w:tc>
          <w:tcPr>
            <w:tcW w:w="2173" w:type="dxa"/>
          </w:tcPr>
          <w:p w14:paraId="389E2B4F" w14:textId="77777777" w:rsidR="00B9434E" w:rsidRPr="00BF78D7" w:rsidRDefault="00B9434E" w:rsidP="006570F2">
            <w:r>
              <w:rPr>
                <w:rFonts w:hint="eastAsia"/>
              </w:rPr>
              <w:t>回零开关负边上降沿回零，初始正向运动</w:t>
            </w:r>
          </w:p>
        </w:tc>
        <w:tc>
          <w:tcPr>
            <w:tcW w:w="1718" w:type="dxa"/>
          </w:tcPr>
          <w:p w14:paraId="10C6DD40" w14:textId="77777777" w:rsidR="00B9434E" w:rsidRDefault="00B9434E" w:rsidP="006570F2">
            <w:r>
              <w:rPr>
                <w:rFonts w:hint="eastAsia"/>
              </w:rPr>
              <w:t>回零模式</w:t>
            </w:r>
            <w:r>
              <w:rPr>
                <w:rFonts w:hint="eastAsia"/>
              </w:rPr>
              <w:t>24</w:t>
            </w:r>
          </w:p>
        </w:tc>
        <w:tc>
          <w:tcPr>
            <w:tcW w:w="718" w:type="dxa"/>
            <w:vMerge/>
          </w:tcPr>
          <w:p w14:paraId="6C835F51" w14:textId="77777777" w:rsidR="00B9434E" w:rsidRPr="0082118D" w:rsidRDefault="00B9434E" w:rsidP="006570F2">
            <w:pPr>
              <w:ind w:firstLineChars="250" w:firstLine="525"/>
            </w:pPr>
          </w:p>
        </w:tc>
        <w:tc>
          <w:tcPr>
            <w:tcW w:w="1084" w:type="dxa"/>
            <w:vAlign w:val="center"/>
          </w:tcPr>
          <w:p w14:paraId="01654B64" w14:textId="77777777" w:rsidR="00B9434E" w:rsidRPr="0082118D" w:rsidRDefault="00B9434E" w:rsidP="006570F2">
            <w:pPr>
              <w:jc w:val="center"/>
            </w:pPr>
          </w:p>
        </w:tc>
      </w:tr>
      <w:tr w:rsidR="00B9434E" w14:paraId="6CFCB4C0" w14:textId="77777777" w:rsidTr="006570F2">
        <w:tc>
          <w:tcPr>
            <w:tcW w:w="1449" w:type="dxa"/>
          </w:tcPr>
          <w:p w14:paraId="3F784C44" w14:textId="77777777" w:rsidR="00B9434E" w:rsidRDefault="00B9434E" w:rsidP="006570F2"/>
        </w:tc>
        <w:tc>
          <w:tcPr>
            <w:tcW w:w="1337" w:type="dxa"/>
          </w:tcPr>
          <w:p w14:paraId="6AE3613C" w14:textId="77777777" w:rsidR="00B9434E" w:rsidRDefault="00B9434E" w:rsidP="006570F2"/>
        </w:tc>
        <w:tc>
          <w:tcPr>
            <w:tcW w:w="2173" w:type="dxa"/>
          </w:tcPr>
          <w:p w14:paraId="7EFB9928" w14:textId="77777777" w:rsidR="00B9434E" w:rsidRPr="00BF78D7" w:rsidRDefault="00B9434E" w:rsidP="006570F2">
            <w:r>
              <w:rPr>
                <w:rFonts w:hint="eastAsia"/>
              </w:rPr>
              <w:t>回零开关正边上降沿回零，初始正向运动</w:t>
            </w:r>
          </w:p>
        </w:tc>
        <w:tc>
          <w:tcPr>
            <w:tcW w:w="1718" w:type="dxa"/>
          </w:tcPr>
          <w:p w14:paraId="5D474B14" w14:textId="77777777" w:rsidR="00B9434E" w:rsidRDefault="00B9434E" w:rsidP="006570F2">
            <w:r>
              <w:rPr>
                <w:rFonts w:hint="eastAsia"/>
              </w:rPr>
              <w:t>回零模式</w:t>
            </w:r>
            <w:r>
              <w:rPr>
                <w:rFonts w:hint="eastAsia"/>
              </w:rPr>
              <w:t>25</w:t>
            </w:r>
          </w:p>
        </w:tc>
        <w:tc>
          <w:tcPr>
            <w:tcW w:w="718" w:type="dxa"/>
            <w:vMerge/>
          </w:tcPr>
          <w:p w14:paraId="6C7766DD" w14:textId="77777777" w:rsidR="00B9434E" w:rsidRPr="0082118D" w:rsidRDefault="00B9434E" w:rsidP="006570F2">
            <w:pPr>
              <w:ind w:firstLineChars="250" w:firstLine="525"/>
            </w:pPr>
          </w:p>
        </w:tc>
        <w:tc>
          <w:tcPr>
            <w:tcW w:w="1084" w:type="dxa"/>
            <w:vAlign w:val="center"/>
          </w:tcPr>
          <w:p w14:paraId="0C4D61FE" w14:textId="77777777" w:rsidR="00B9434E" w:rsidRPr="0082118D" w:rsidRDefault="00B9434E" w:rsidP="006570F2">
            <w:pPr>
              <w:jc w:val="center"/>
            </w:pPr>
          </w:p>
        </w:tc>
      </w:tr>
      <w:tr w:rsidR="00B9434E" w14:paraId="662B05CE" w14:textId="77777777" w:rsidTr="006570F2">
        <w:tc>
          <w:tcPr>
            <w:tcW w:w="1449" w:type="dxa"/>
          </w:tcPr>
          <w:p w14:paraId="5438CDC7" w14:textId="77777777" w:rsidR="00B9434E" w:rsidRDefault="00B9434E" w:rsidP="006570F2"/>
        </w:tc>
        <w:tc>
          <w:tcPr>
            <w:tcW w:w="1337" w:type="dxa"/>
          </w:tcPr>
          <w:p w14:paraId="5A32EA57" w14:textId="77777777" w:rsidR="00B9434E" w:rsidRDefault="00B9434E" w:rsidP="006570F2"/>
        </w:tc>
        <w:tc>
          <w:tcPr>
            <w:tcW w:w="2173" w:type="dxa"/>
          </w:tcPr>
          <w:p w14:paraId="35DF71D5" w14:textId="77777777" w:rsidR="00B9434E" w:rsidRPr="00BF78D7" w:rsidRDefault="00B9434E" w:rsidP="006570F2">
            <w:r>
              <w:rPr>
                <w:rFonts w:hint="eastAsia"/>
              </w:rPr>
              <w:t>回零开关正边下降沿回零，初始正向运动</w:t>
            </w:r>
          </w:p>
        </w:tc>
        <w:tc>
          <w:tcPr>
            <w:tcW w:w="1718" w:type="dxa"/>
          </w:tcPr>
          <w:p w14:paraId="190D6CC9" w14:textId="77777777" w:rsidR="00B9434E" w:rsidRDefault="00B9434E" w:rsidP="006570F2">
            <w:r>
              <w:rPr>
                <w:rFonts w:hint="eastAsia"/>
              </w:rPr>
              <w:t>回零模式</w:t>
            </w:r>
            <w:r>
              <w:rPr>
                <w:rFonts w:hint="eastAsia"/>
              </w:rPr>
              <w:t>26</w:t>
            </w:r>
          </w:p>
        </w:tc>
        <w:tc>
          <w:tcPr>
            <w:tcW w:w="718" w:type="dxa"/>
            <w:vMerge/>
          </w:tcPr>
          <w:p w14:paraId="28024822" w14:textId="77777777" w:rsidR="00B9434E" w:rsidRPr="0082118D" w:rsidRDefault="00B9434E" w:rsidP="006570F2">
            <w:pPr>
              <w:ind w:firstLineChars="250" w:firstLine="525"/>
            </w:pPr>
          </w:p>
        </w:tc>
        <w:tc>
          <w:tcPr>
            <w:tcW w:w="1084" w:type="dxa"/>
            <w:vAlign w:val="center"/>
          </w:tcPr>
          <w:p w14:paraId="68A2E098" w14:textId="77777777" w:rsidR="00B9434E" w:rsidRPr="0082118D" w:rsidRDefault="00B9434E" w:rsidP="006570F2">
            <w:pPr>
              <w:jc w:val="center"/>
            </w:pPr>
          </w:p>
        </w:tc>
      </w:tr>
      <w:tr w:rsidR="00B9434E" w14:paraId="39182018" w14:textId="77777777" w:rsidTr="006570F2">
        <w:tc>
          <w:tcPr>
            <w:tcW w:w="1449" w:type="dxa"/>
          </w:tcPr>
          <w:p w14:paraId="568BD35C" w14:textId="77777777" w:rsidR="00B9434E" w:rsidRDefault="00B9434E" w:rsidP="006570F2"/>
        </w:tc>
        <w:tc>
          <w:tcPr>
            <w:tcW w:w="1337" w:type="dxa"/>
          </w:tcPr>
          <w:p w14:paraId="44B235F4" w14:textId="77777777" w:rsidR="00B9434E" w:rsidRDefault="00B9434E" w:rsidP="006570F2">
            <w:r>
              <w:rPr>
                <w:rFonts w:hint="eastAsia"/>
              </w:rPr>
              <w:t xml:space="preserve">0x1B~0x1E </w:t>
            </w:r>
          </w:p>
        </w:tc>
        <w:tc>
          <w:tcPr>
            <w:tcW w:w="2173" w:type="dxa"/>
          </w:tcPr>
          <w:p w14:paraId="725C4E8B" w14:textId="77777777" w:rsidR="00B9434E" w:rsidRPr="00BF78D7" w:rsidRDefault="00B9434E" w:rsidP="006570F2">
            <w:r w:rsidRPr="00BF78D7">
              <w:rPr>
                <w:rFonts w:hint="eastAsia"/>
              </w:rPr>
              <w:t>与方法</w:t>
            </w:r>
            <w:r w:rsidRPr="00BF78D7">
              <w:t>11~14</w:t>
            </w:r>
            <w:r w:rsidRPr="00BF78D7">
              <w:rPr>
                <w:rFonts w:hint="eastAsia"/>
              </w:rPr>
              <w:t>相似</w:t>
            </w:r>
          </w:p>
        </w:tc>
        <w:tc>
          <w:tcPr>
            <w:tcW w:w="1718" w:type="dxa"/>
          </w:tcPr>
          <w:p w14:paraId="56174523" w14:textId="77777777" w:rsidR="00B9434E" w:rsidRDefault="00B9434E" w:rsidP="006570F2">
            <w:r>
              <w:rPr>
                <w:rFonts w:hint="eastAsia"/>
              </w:rPr>
              <w:t>回零模式</w:t>
            </w:r>
          </w:p>
          <w:p w14:paraId="0FA245E1" w14:textId="77777777" w:rsidR="00B9434E" w:rsidRPr="0082118D" w:rsidRDefault="00B9434E" w:rsidP="006570F2">
            <w:r>
              <w:rPr>
                <w:rFonts w:hint="eastAsia"/>
              </w:rPr>
              <w:t>27~30</w:t>
            </w:r>
          </w:p>
        </w:tc>
        <w:tc>
          <w:tcPr>
            <w:tcW w:w="718" w:type="dxa"/>
            <w:vMerge/>
          </w:tcPr>
          <w:p w14:paraId="3B952D13" w14:textId="77777777" w:rsidR="00B9434E" w:rsidRPr="0082118D" w:rsidRDefault="00B9434E" w:rsidP="006570F2">
            <w:pPr>
              <w:ind w:firstLineChars="250" w:firstLine="525"/>
            </w:pPr>
          </w:p>
        </w:tc>
        <w:tc>
          <w:tcPr>
            <w:tcW w:w="1084" w:type="dxa"/>
            <w:vAlign w:val="center"/>
          </w:tcPr>
          <w:p w14:paraId="34E17C33" w14:textId="77777777" w:rsidR="00B9434E" w:rsidRPr="0082118D" w:rsidRDefault="00B9434E" w:rsidP="006570F2">
            <w:pPr>
              <w:jc w:val="center"/>
            </w:pPr>
          </w:p>
        </w:tc>
      </w:tr>
      <w:tr w:rsidR="00B9434E" w14:paraId="5367C609" w14:textId="77777777" w:rsidTr="006570F2">
        <w:tc>
          <w:tcPr>
            <w:tcW w:w="1449" w:type="dxa"/>
          </w:tcPr>
          <w:p w14:paraId="30FDBAE7" w14:textId="77777777" w:rsidR="00B9434E" w:rsidRDefault="00B9434E" w:rsidP="006570F2"/>
        </w:tc>
        <w:tc>
          <w:tcPr>
            <w:tcW w:w="1337" w:type="dxa"/>
          </w:tcPr>
          <w:p w14:paraId="7B396A81" w14:textId="77777777" w:rsidR="00B9434E" w:rsidRPr="007441EB" w:rsidRDefault="00B9434E" w:rsidP="006570F2">
            <w:pPr>
              <w:rPr>
                <w:highlight w:val="yellow"/>
              </w:rPr>
            </w:pPr>
            <w:r w:rsidRPr="007441EB">
              <w:rPr>
                <w:rFonts w:hint="eastAsia"/>
                <w:highlight w:val="yellow"/>
              </w:rPr>
              <w:t>0x1B</w:t>
            </w:r>
          </w:p>
        </w:tc>
        <w:tc>
          <w:tcPr>
            <w:tcW w:w="2173" w:type="dxa"/>
          </w:tcPr>
          <w:p w14:paraId="6DD86648" w14:textId="77777777" w:rsidR="00B9434E" w:rsidRPr="00BF78D7" w:rsidRDefault="00B9434E" w:rsidP="006570F2">
            <w:r>
              <w:rPr>
                <w:rFonts w:hint="eastAsia"/>
              </w:rPr>
              <w:t>回零开关正边下降沿回零，初始负向运动</w:t>
            </w:r>
          </w:p>
        </w:tc>
        <w:tc>
          <w:tcPr>
            <w:tcW w:w="1718" w:type="dxa"/>
          </w:tcPr>
          <w:p w14:paraId="61B7424F" w14:textId="77777777" w:rsidR="00B9434E" w:rsidRDefault="00B9434E" w:rsidP="006570F2">
            <w:r>
              <w:rPr>
                <w:rFonts w:hint="eastAsia"/>
              </w:rPr>
              <w:t>回零模式</w:t>
            </w:r>
            <w:r>
              <w:rPr>
                <w:rFonts w:hint="eastAsia"/>
              </w:rPr>
              <w:t>27</w:t>
            </w:r>
          </w:p>
        </w:tc>
        <w:tc>
          <w:tcPr>
            <w:tcW w:w="718" w:type="dxa"/>
            <w:vMerge/>
          </w:tcPr>
          <w:p w14:paraId="19229553" w14:textId="77777777" w:rsidR="00B9434E" w:rsidRPr="0082118D" w:rsidRDefault="00B9434E" w:rsidP="006570F2">
            <w:pPr>
              <w:ind w:firstLineChars="250" w:firstLine="525"/>
            </w:pPr>
          </w:p>
        </w:tc>
        <w:tc>
          <w:tcPr>
            <w:tcW w:w="1084" w:type="dxa"/>
            <w:vAlign w:val="center"/>
          </w:tcPr>
          <w:p w14:paraId="6C4B5D58" w14:textId="77777777" w:rsidR="00B9434E" w:rsidRPr="0082118D" w:rsidRDefault="00B9434E" w:rsidP="006570F2">
            <w:pPr>
              <w:jc w:val="center"/>
            </w:pPr>
          </w:p>
        </w:tc>
      </w:tr>
      <w:tr w:rsidR="00B9434E" w14:paraId="3C25E72B" w14:textId="77777777" w:rsidTr="006570F2">
        <w:tc>
          <w:tcPr>
            <w:tcW w:w="1449" w:type="dxa"/>
          </w:tcPr>
          <w:p w14:paraId="4EB47F20" w14:textId="77777777" w:rsidR="00B9434E" w:rsidRDefault="00B9434E" w:rsidP="006570F2"/>
        </w:tc>
        <w:tc>
          <w:tcPr>
            <w:tcW w:w="1337" w:type="dxa"/>
          </w:tcPr>
          <w:p w14:paraId="743FFFEF" w14:textId="77777777" w:rsidR="00B9434E" w:rsidRPr="007441EB" w:rsidRDefault="00B9434E" w:rsidP="006570F2">
            <w:pPr>
              <w:rPr>
                <w:highlight w:val="yellow"/>
              </w:rPr>
            </w:pPr>
            <w:r w:rsidRPr="007441EB">
              <w:rPr>
                <w:rFonts w:hint="eastAsia"/>
                <w:highlight w:val="yellow"/>
              </w:rPr>
              <w:t>0x1C</w:t>
            </w:r>
          </w:p>
        </w:tc>
        <w:tc>
          <w:tcPr>
            <w:tcW w:w="2173" w:type="dxa"/>
          </w:tcPr>
          <w:p w14:paraId="5B27E6C5" w14:textId="77777777" w:rsidR="00B9434E" w:rsidRPr="00BF78D7" w:rsidRDefault="00B9434E" w:rsidP="006570F2">
            <w:r>
              <w:rPr>
                <w:rFonts w:hint="eastAsia"/>
              </w:rPr>
              <w:t>回零开关正边上降沿回零，初始负向运动</w:t>
            </w:r>
          </w:p>
        </w:tc>
        <w:tc>
          <w:tcPr>
            <w:tcW w:w="1718" w:type="dxa"/>
          </w:tcPr>
          <w:p w14:paraId="5DF04914" w14:textId="77777777" w:rsidR="00B9434E" w:rsidRDefault="00B9434E" w:rsidP="006570F2">
            <w:r>
              <w:rPr>
                <w:rFonts w:hint="eastAsia"/>
              </w:rPr>
              <w:t>回零模式</w:t>
            </w:r>
          </w:p>
          <w:p w14:paraId="57393B24" w14:textId="77777777" w:rsidR="00B9434E" w:rsidRDefault="00B9434E" w:rsidP="006570F2">
            <w:r>
              <w:rPr>
                <w:rFonts w:hint="eastAsia"/>
              </w:rPr>
              <w:t>28</w:t>
            </w:r>
          </w:p>
        </w:tc>
        <w:tc>
          <w:tcPr>
            <w:tcW w:w="718" w:type="dxa"/>
            <w:vMerge/>
          </w:tcPr>
          <w:p w14:paraId="62C602B9" w14:textId="77777777" w:rsidR="00B9434E" w:rsidRPr="0082118D" w:rsidRDefault="00B9434E" w:rsidP="006570F2">
            <w:pPr>
              <w:ind w:firstLineChars="250" w:firstLine="525"/>
            </w:pPr>
          </w:p>
        </w:tc>
        <w:tc>
          <w:tcPr>
            <w:tcW w:w="1084" w:type="dxa"/>
            <w:vAlign w:val="center"/>
          </w:tcPr>
          <w:p w14:paraId="6B8E78C4" w14:textId="77777777" w:rsidR="00B9434E" w:rsidRPr="0082118D" w:rsidRDefault="00B9434E" w:rsidP="006570F2">
            <w:pPr>
              <w:jc w:val="center"/>
            </w:pPr>
          </w:p>
        </w:tc>
      </w:tr>
      <w:tr w:rsidR="00B9434E" w14:paraId="051D9C82" w14:textId="77777777" w:rsidTr="006570F2">
        <w:tc>
          <w:tcPr>
            <w:tcW w:w="1449" w:type="dxa"/>
          </w:tcPr>
          <w:p w14:paraId="7536E722" w14:textId="77777777" w:rsidR="00B9434E" w:rsidRDefault="00B9434E" w:rsidP="006570F2"/>
        </w:tc>
        <w:tc>
          <w:tcPr>
            <w:tcW w:w="1337" w:type="dxa"/>
          </w:tcPr>
          <w:p w14:paraId="6E34A7A5" w14:textId="77777777" w:rsidR="00B9434E" w:rsidRPr="007441EB" w:rsidRDefault="00B9434E" w:rsidP="006570F2">
            <w:pPr>
              <w:rPr>
                <w:highlight w:val="yellow"/>
              </w:rPr>
            </w:pPr>
            <w:r w:rsidRPr="007441EB">
              <w:rPr>
                <w:rFonts w:hint="eastAsia"/>
                <w:highlight w:val="yellow"/>
              </w:rPr>
              <w:t>0x1D</w:t>
            </w:r>
          </w:p>
        </w:tc>
        <w:tc>
          <w:tcPr>
            <w:tcW w:w="2173" w:type="dxa"/>
          </w:tcPr>
          <w:p w14:paraId="393855F9" w14:textId="77777777" w:rsidR="00B9434E" w:rsidRPr="00BF78D7" w:rsidRDefault="00B9434E" w:rsidP="006570F2">
            <w:r>
              <w:rPr>
                <w:rFonts w:hint="eastAsia"/>
              </w:rPr>
              <w:t>回零开关负边上降沿回零，初始负向运动</w:t>
            </w:r>
          </w:p>
        </w:tc>
        <w:tc>
          <w:tcPr>
            <w:tcW w:w="1718" w:type="dxa"/>
          </w:tcPr>
          <w:p w14:paraId="07E7B022" w14:textId="77777777" w:rsidR="00B9434E" w:rsidRDefault="00B9434E" w:rsidP="006570F2">
            <w:r>
              <w:rPr>
                <w:rFonts w:hint="eastAsia"/>
              </w:rPr>
              <w:t>回零模式</w:t>
            </w:r>
          </w:p>
          <w:p w14:paraId="4B34824B" w14:textId="77777777" w:rsidR="00B9434E" w:rsidRDefault="00B9434E" w:rsidP="006570F2">
            <w:r>
              <w:rPr>
                <w:rFonts w:hint="eastAsia"/>
              </w:rPr>
              <w:t>29</w:t>
            </w:r>
          </w:p>
        </w:tc>
        <w:tc>
          <w:tcPr>
            <w:tcW w:w="718" w:type="dxa"/>
            <w:vMerge/>
          </w:tcPr>
          <w:p w14:paraId="70DB45E9" w14:textId="77777777" w:rsidR="00B9434E" w:rsidRPr="0082118D" w:rsidRDefault="00B9434E" w:rsidP="006570F2">
            <w:pPr>
              <w:ind w:firstLineChars="250" w:firstLine="525"/>
            </w:pPr>
          </w:p>
        </w:tc>
        <w:tc>
          <w:tcPr>
            <w:tcW w:w="1084" w:type="dxa"/>
            <w:vAlign w:val="center"/>
          </w:tcPr>
          <w:p w14:paraId="23CFDA3F" w14:textId="77777777" w:rsidR="00B9434E" w:rsidRPr="0082118D" w:rsidRDefault="00B9434E" w:rsidP="006570F2">
            <w:pPr>
              <w:jc w:val="center"/>
            </w:pPr>
          </w:p>
        </w:tc>
      </w:tr>
      <w:tr w:rsidR="00B9434E" w14:paraId="6C4380E9" w14:textId="77777777" w:rsidTr="006570F2">
        <w:tc>
          <w:tcPr>
            <w:tcW w:w="1449" w:type="dxa"/>
          </w:tcPr>
          <w:p w14:paraId="731DE341" w14:textId="77777777" w:rsidR="00B9434E" w:rsidRDefault="00B9434E" w:rsidP="006570F2"/>
        </w:tc>
        <w:tc>
          <w:tcPr>
            <w:tcW w:w="1337" w:type="dxa"/>
          </w:tcPr>
          <w:p w14:paraId="7681D898" w14:textId="77777777" w:rsidR="00B9434E" w:rsidRPr="007441EB" w:rsidRDefault="00B9434E" w:rsidP="006570F2">
            <w:pPr>
              <w:rPr>
                <w:highlight w:val="yellow"/>
              </w:rPr>
            </w:pPr>
            <w:r w:rsidRPr="007441EB">
              <w:rPr>
                <w:rFonts w:hint="eastAsia"/>
                <w:highlight w:val="yellow"/>
              </w:rPr>
              <w:t>0x1E</w:t>
            </w:r>
          </w:p>
        </w:tc>
        <w:tc>
          <w:tcPr>
            <w:tcW w:w="2173" w:type="dxa"/>
          </w:tcPr>
          <w:p w14:paraId="7B7DDD1F" w14:textId="77777777" w:rsidR="00B9434E" w:rsidRPr="00BF78D7" w:rsidRDefault="00B9434E" w:rsidP="006570F2">
            <w:r>
              <w:rPr>
                <w:rFonts w:hint="eastAsia"/>
              </w:rPr>
              <w:t>回零开关负边下降沿回零，初始负向运动</w:t>
            </w:r>
          </w:p>
        </w:tc>
        <w:tc>
          <w:tcPr>
            <w:tcW w:w="1718" w:type="dxa"/>
          </w:tcPr>
          <w:p w14:paraId="3D299537" w14:textId="77777777" w:rsidR="00B9434E" w:rsidRDefault="00B9434E" w:rsidP="006570F2">
            <w:r>
              <w:rPr>
                <w:rFonts w:hint="eastAsia"/>
              </w:rPr>
              <w:t>回零模式</w:t>
            </w:r>
          </w:p>
          <w:p w14:paraId="219897CE" w14:textId="77777777" w:rsidR="00B9434E" w:rsidRDefault="00B9434E" w:rsidP="006570F2">
            <w:r>
              <w:rPr>
                <w:rFonts w:hint="eastAsia"/>
              </w:rPr>
              <w:t>30</w:t>
            </w:r>
          </w:p>
        </w:tc>
        <w:tc>
          <w:tcPr>
            <w:tcW w:w="718" w:type="dxa"/>
            <w:vMerge/>
          </w:tcPr>
          <w:p w14:paraId="442AB339" w14:textId="77777777" w:rsidR="00B9434E" w:rsidRPr="0082118D" w:rsidRDefault="00B9434E" w:rsidP="006570F2">
            <w:pPr>
              <w:ind w:firstLineChars="250" w:firstLine="525"/>
            </w:pPr>
          </w:p>
        </w:tc>
        <w:tc>
          <w:tcPr>
            <w:tcW w:w="1084" w:type="dxa"/>
            <w:vAlign w:val="center"/>
          </w:tcPr>
          <w:p w14:paraId="368F1CCA" w14:textId="77777777" w:rsidR="00B9434E" w:rsidRPr="0082118D" w:rsidRDefault="00B9434E" w:rsidP="006570F2">
            <w:pPr>
              <w:jc w:val="center"/>
            </w:pPr>
          </w:p>
        </w:tc>
      </w:tr>
      <w:tr w:rsidR="00B9434E" w14:paraId="04C22FAF" w14:textId="77777777" w:rsidTr="006570F2">
        <w:tc>
          <w:tcPr>
            <w:tcW w:w="1449" w:type="dxa"/>
          </w:tcPr>
          <w:p w14:paraId="20E7E792" w14:textId="77777777" w:rsidR="00B9434E" w:rsidRDefault="00B9434E" w:rsidP="006570F2"/>
        </w:tc>
        <w:tc>
          <w:tcPr>
            <w:tcW w:w="1337" w:type="dxa"/>
          </w:tcPr>
          <w:p w14:paraId="31F3EFC3" w14:textId="77777777" w:rsidR="00B9434E" w:rsidRDefault="00B9434E" w:rsidP="006570F2">
            <w:r>
              <w:rPr>
                <w:rFonts w:hint="eastAsia"/>
              </w:rPr>
              <w:t>0x23</w:t>
            </w:r>
          </w:p>
        </w:tc>
        <w:tc>
          <w:tcPr>
            <w:tcW w:w="2173" w:type="dxa"/>
          </w:tcPr>
          <w:p w14:paraId="526C8109" w14:textId="77777777" w:rsidR="00B9434E" w:rsidRPr="00BF78D7" w:rsidRDefault="00B9434E" w:rsidP="006570F2">
            <w:r w:rsidRPr="00BF78D7">
              <w:rPr>
                <w:rFonts w:hint="eastAsia"/>
              </w:rPr>
              <w:t>当前位置为零点</w:t>
            </w:r>
          </w:p>
        </w:tc>
        <w:tc>
          <w:tcPr>
            <w:tcW w:w="1718" w:type="dxa"/>
          </w:tcPr>
          <w:p w14:paraId="2012C197" w14:textId="77777777" w:rsidR="00B9434E" w:rsidRPr="0082118D" w:rsidRDefault="00B9434E" w:rsidP="006570F2">
            <w:r>
              <w:rPr>
                <w:rFonts w:hint="eastAsia"/>
              </w:rPr>
              <w:t>回零模式</w:t>
            </w:r>
            <w:r>
              <w:rPr>
                <w:rFonts w:hint="eastAsia"/>
              </w:rPr>
              <w:t>35</w:t>
            </w:r>
          </w:p>
        </w:tc>
        <w:tc>
          <w:tcPr>
            <w:tcW w:w="718" w:type="dxa"/>
            <w:vMerge/>
          </w:tcPr>
          <w:p w14:paraId="28B8B4A9" w14:textId="77777777" w:rsidR="00B9434E" w:rsidRPr="0082118D" w:rsidRDefault="00B9434E" w:rsidP="006570F2">
            <w:pPr>
              <w:ind w:firstLineChars="250" w:firstLine="525"/>
            </w:pPr>
          </w:p>
        </w:tc>
        <w:tc>
          <w:tcPr>
            <w:tcW w:w="1084" w:type="dxa"/>
            <w:vAlign w:val="center"/>
          </w:tcPr>
          <w:p w14:paraId="4148676D" w14:textId="77777777" w:rsidR="00B9434E" w:rsidRPr="0082118D" w:rsidRDefault="00B9434E" w:rsidP="006570F2">
            <w:pPr>
              <w:jc w:val="center"/>
            </w:pPr>
          </w:p>
        </w:tc>
      </w:tr>
      <w:tr w:rsidR="00B9434E" w14:paraId="6B6835BE" w14:textId="77777777" w:rsidTr="006570F2">
        <w:tc>
          <w:tcPr>
            <w:tcW w:w="1449" w:type="dxa"/>
          </w:tcPr>
          <w:p w14:paraId="09ADB984" w14:textId="77777777" w:rsidR="00B9434E" w:rsidRPr="00D83713" w:rsidRDefault="00B9434E" w:rsidP="006570F2">
            <w:r w:rsidRPr="00D83713">
              <w:rPr>
                <w:rFonts w:hint="eastAsia"/>
              </w:rPr>
              <w:t>Pn724</w:t>
            </w:r>
          </w:p>
        </w:tc>
        <w:tc>
          <w:tcPr>
            <w:tcW w:w="1337" w:type="dxa"/>
          </w:tcPr>
          <w:p w14:paraId="3B34EE6A" w14:textId="77777777" w:rsidR="00B9434E" w:rsidRDefault="00B9434E" w:rsidP="006570F2">
            <w:r>
              <w:rPr>
                <w:rFonts w:ascii="Consolas" w:hAnsi="Consolas" w:cs="Consolas" w:hint="eastAsia"/>
                <w:color w:val="0000C0"/>
                <w:kern w:val="0"/>
                <w:sz w:val="22"/>
              </w:rPr>
              <w:t>Homeoffset</w:t>
            </w:r>
          </w:p>
        </w:tc>
        <w:tc>
          <w:tcPr>
            <w:tcW w:w="2173" w:type="dxa"/>
          </w:tcPr>
          <w:p w14:paraId="5A7D6E41" w14:textId="77777777" w:rsidR="00B9434E" w:rsidRPr="00BF78D7" w:rsidRDefault="00B9434E" w:rsidP="006570F2">
            <w:r>
              <w:rPr>
                <w:rFonts w:hint="eastAsia"/>
              </w:rPr>
              <w:t>回零偏移量</w:t>
            </w:r>
          </w:p>
        </w:tc>
        <w:tc>
          <w:tcPr>
            <w:tcW w:w="1718" w:type="dxa"/>
          </w:tcPr>
          <w:p w14:paraId="607E87A0" w14:textId="77777777" w:rsidR="00B9434E" w:rsidRDefault="00B9434E" w:rsidP="006570F2">
            <w:r>
              <w:t>I</w:t>
            </w:r>
            <w:r>
              <w:rPr>
                <w:rFonts w:hint="eastAsia"/>
              </w:rPr>
              <w:t>nt32</w:t>
            </w:r>
          </w:p>
        </w:tc>
        <w:tc>
          <w:tcPr>
            <w:tcW w:w="718" w:type="dxa"/>
          </w:tcPr>
          <w:p w14:paraId="64EFBB0F" w14:textId="77777777" w:rsidR="00B9434E" w:rsidRPr="0082118D" w:rsidRDefault="00B9434E" w:rsidP="006570F2">
            <w:pPr>
              <w:ind w:firstLineChars="250" w:firstLine="525"/>
            </w:pPr>
          </w:p>
        </w:tc>
        <w:tc>
          <w:tcPr>
            <w:tcW w:w="1084" w:type="dxa"/>
            <w:vAlign w:val="center"/>
          </w:tcPr>
          <w:p w14:paraId="271C0797" w14:textId="77777777" w:rsidR="00B9434E" w:rsidRPr="0082118D" w:rsidRDefault="00B9434E" w:rsidP="006570F2">
            <w:pPr>
              <w:jc w:val="center"/>
            </w:pPr>
          </w:p>
        </w:tc>
      </w:tr>
      <w:tr w:rsidR="00B9434E" w14:paraId="55BD29CB" w14:textId="77777777" w:rsidTr="006570F2">
        <w:tc>
          <w:tcPr>
            <w:tcW w:w="1449" w:type="dxa"/>
          </w:tcPr>
          <w:p w14:paraId="3ED698DD" w14:textId="77777777" w:rsidR="00B9434E" w:rsidRDefault="00B9434E" w:rsidP="006570F2">
            <w:r>
              <w:rPr>
                <w:rFonts w:hint="eastAsia"/>
              </w:rPr>
              <w:t>Pn721</w:t>
            </w:r>
          </w:p>
        </w:tc>
        <w:tc>
          <w:tcPr>
            <w:tcW w:w="1337" w:type="dxa"/>
          </w:tcPr>
          <w:p w14:paraId="4D203E33" w14:textId="77777777" w:rsidR="00B9434E" w:rsidRDefault="00B9434E" w:rsidP="006570F2">
            <w:r>
              <w:rPr>
                <w:rFonts w:hint="eastAsia"/>
              </w:rPr>
              <w:t>Switch_speed</w:t>
            </w:r>
          </w:p>
        </w:tc>
        <w:tc>
          <w:tcPr>
            <w:tcW w:w="2173" w:type="dxa"/>
          </w:tcPr>
          <w:p w14:paraId="484C0FB6" w14:textId="77777777" w:rsidR="00B9434E" w:rsidRPr="00BF78D7" w:rsidRDefault="00B9434E" w:rsidP="006570F2">
            <w:r>
              <w:rPr>
                <w:rFonts w:hint="eastAsia"/>
              </w:rPr>
              <w:t>参考点速度</w:t>
            </w:r>
          </w:p>
        </w:tc>
        <w:tc>
          <w:tcPr>
            <w:tcW w:w="1718" w:type="dxa"/>
          </w:tcPr>
          <w:p w14:paraId="5B8D4CEE" w14:textId="77777777" w:rsidR="00B9434E" w:rsidRDefault="00B9434E" w:rsidP="006570F2">
            <w:r>
              <w:rPr>
                <w:rFonts w:hint="eastAsia"/>
              </w:rPr>
              <w:t>Uint32</w:t>
            </w:r>
          </w:p>
        </w:tc>
        <w:tc>
          <w:tcPr>
            <w:tcW w:w="718" w:type="dxa"/>
          </w:tcPr>
          <w:p w14:paraId="0CC95B50" w14:textId="77777777" w:rsidR="00B9434E" w:rsidRPr="0082118D" w:rsidRDefault="00B9434E" w:rsidP="006570F2">
            <w:pPr>
              <w:ind w:firstLineChars="250" w:firstLine="525"/>
            </w:pPr>
          </w:p>
        </w:tc>
        <w:tc>
          <w:tcPr>
            <w:tcW w:w="1084" w:type="dxa"/>
            <w:vAlign w:val="center"/>
          </w:tcPr>
          <w:p w14:paraId="1BB14473" w14:textId="77777777" w:rsidR="00B9434E" w:rsidRPr="0082118D" w:rsidRDefault="00B9434E" w:rsidP="006570F2">
            <w:pPr>
              <w:jc w:val="center"/>
            </w:pPr>
          </w:p>
        </w:tc>
      </w:tr>
      <w:tr w:rsidR="00B9434E" w14:paraId="46B3A09A" w14:textId="77777777" w:rsidTr="006570F2">
        <w:tc>
          <w:tcPr>
            <w:tcW w:w="1449" w:type="dxa"/>
          </w:tcPr>
          <w:p w14:paraId="3E059B8A" w14:textId="77777777" w:rsidR="00B9434E" w:rsidRDefault="00B9434E" w:rsidP="006570F2">
            <w:r>
              <w:rPr>
                <w:rFonts w:hint="eastAsia"/>
              </w:rPr>
              <w:t>Pn722</w:t>
            </w:r>
          </w:p>
        </w:tc>
        <w:tc>
          <w:tcPr>
            <w:tcW w:w="1337" w:type="dxa"/>
          </w:tcPr>
          <w:p w14:paraId="668EC7BF" w14:textId="77777777" w:rsidR="00B9434E" w:rsidRDefault="00B9434E" w:rsidP="006570F2">
            <w:r>
              <w:rPr>
                <w:rFonts w:hint="eastAsia"/>
              </w:rPr>
              <w:t>Zero_speed</w:t>
            </w:r>
          </w:p>
        </w:tc>
        <w:tc>
          <w:tcPr>
            <w:tcW w:w="2173" w:type="dxa"/>
          </w:tcPr>
          <w:p w14:paraId="3E238C7E" w14:textId="77777777" w:rsidR="00B9434E" w:rsidRPr="00BF78D7" w:rsidRDefault="00B9434E" w:rsidP="006570F2">
            <w:r>
              <w:rPr>
                <w:rFonts w:hint="eastAsia"/>
              </w:rPr>
              <w:t>回零速度</w:t>
            </w:r>
          </w:p>
        </w:tc>
        <w:tc>
          <w:tcPr>
            <w:tcW w:w="1718" w:type="dxa"/>
          </w:tcPr>
          <w:p w14:paraId="48AF1274" w14:textId="77777777" w:rsidR="00B9434E" w:rsidRDefault="00B9434E" w:rsidP="006570F2">
            <w:r>
              <w:rPr>
                <w:rFonts w:hint="eastAsia"/>
              </w:rPr>
              <w:t>Uint32</w:t>
            </w:r>
          </w:p>
        </w:tc>
        <w:tc>
          <w:tcPr>
            <w:tcW w:w="718" w:type="dxa"/>
          </w:tcPr>
          <w:p w14:paraId="7B928E39" w14:textId="77777777" w:rsidR="00B9434E" w:rsidRPr="0082118D" w:rsidRDefault="00B9434E" w:rsidP="006570F2">
            <w:pPr>
              <w:ind w:firstLineChars="250" w:firstLine="525"/>
            </w:pPr>
          </w:p>
        </w:tc>
        <w:tc>
          <w:tcPr>
            <w:tcW w:w="1084" w:type="dxa"/>
            <w:vAlign w:val="center"/>
          </w:tcPr>
          <w:p w14:paraId="18079FA4" w14:textId="77777777" w:rsidR="00B9434E" w:rsidRPr="0082118D" w:rsidRDefault="00B9434E" w:rsidP="006570F2">
            <w:pPr>
              <w:jc w:val="center"/>
            </w:pPr>
          </w:p>
        </w:tc>
      </w:tr>
      <w:tr w:rsidR="00B9434E" w14:paraId="5F0604A5" w14:textId="77777777" w:rsidTr="006570F2">
        <w:tc>
          <w:tcPr>
            <w:tcW w:w="1449" w:type="dxa"/>
          </w:tcPr>
          <w:p w14:paraId="7B66E2CD" w14:textId="77777777" w:rsidR="00B9434E" w:rsidRDefault="00B9434E" w:rsidP="006570F2">
            <w:r>
              <w:rPr>
                <w:rFonts w:hint="eastAsia"/>
              </w:rPr>
              <w:t>Pn723</w:t>
            </w:r>
          </w:p>
        </w:tc>
        <w:tc>
          <w:tcPr>
            <w:tcW w:w="1337" w:type="dxa"/>
          </w:tcPr>
          <w:p w14:paraId="3AFDF199" w14:textId="77777777" w:rsidR="00B9434E" w:rsidRDefault="00B9434E" w:rsidP="006570F2">
            <w:r>
              <w:rPr>
                <w:rFonts w:hint="eastAsia"/>
              </w:rPr>
              <w:t>Homing_Acceleration</w:t>
            </w:r>
          </w:p>
        </w:tc>
        <w:tc>
          <w:tcPr>
            <w:tcW w:w="2173" w:type="dxa"/>
          </w:tcPr>
          <w:p w14:paraId="11BBC2CF" w14:textId="77777777" w:rsidR="00B9434E" w:rsidRPr="00BF78D7" w:rsidRDefault="00B9434E" w:rsidP="006570F2">
            <w:r>
              <w:rPr>
                <w:rFonts w:hint="eastAsia"/>
              </w:rPr>
              <w:t>回零加速度</w:t>
            </w:r>
          </w:p>
        </w:tc>
        <w:tc>
          <w:tcPr>
            <w:tcW w:w="1718" w:type="dxa"/>
          </w:tcPr>
          <w:p w14:paraId="66DD60C4" w14:textId="77777777" w:rsidR="00B9434E" w:rsidRDefault="00B9434E" w:rsidP="006570F2">
            <w:r>
              <w:rPr>
                <w:rFonts w:hint="eastAsia"/>
              </w:rPr>
              <w:t>Uint32</w:t>
            </w:r>
          </w:p>
        </w:tc>
        <w:tc>
          <w:tcPr>
            <w:tcW w:w="718" w:type="dxa"/>
          </w:tcPr>
          <w:p w14:paraId="40115F30" w14:textId="77777777" w:rsidR="00B9434E" w:rsidRPr="0082118D" w:rsidRDefault="00B9434E" w:rsidP="006570F2">
            <w:pPr>
              <w:ind w:firstLineChars="250" w:firstLine="525"/>
            </w:pPr>
          </w:p>
        </w:tc>
        <w:tc>
          <w:tcPr>
            <w:tcW w:w="1084" w:type="dxa"/>
            <w:vAlign w:val="center"/>
          </w:tcPr>
          <w:p w14:paraId="5DBC631D" w14:textId="77777777" w:rsidR="00B9434E" w:rsidRPr="0082118D" w:rsidRDefault="00B9434E" w:rsidP="006570F2">
            <w:pPr>
              <w:jc w:val="center"/>
            </w:pPr>
          </w:p>
        </w:tc>
      </w:tr>
    </w:tbl>
    <w:p w14:paraId="659666EB" w14:textId="77777777" w:rsidR="00B9434E" w:rsidRPr="00490CB0" w:rsidRDefault="00B9434E" w:rsidP="00B9434E"/>
    <w:p w14:paraId="256C61F5" w14:textId="77777777" w:rsidR="00B9434E" w:rsidRDefault="00B9434E" w:rsidP="00266ED8">
      <w:pPr>
        <w:pStyle w:val="Heading3"/>
        <w:numPr>
          <w:ilvl w:val="2"/>
          <w:numId w:val="14"/>
        </w:numPr>
        <w:ind w:left="578"/>
      </w:pPr>
      <w:bookmarkStart w:id="197" w:name="_Toc6558474"/>
      <w:r>
        <w:rPr>
          <w:rFonts w:hint="eastAsia"/>
        </w:rPr>
        <w:lastRenderedPageBreak/>
        <w:t>通讯流程图</w:t>
      </w:r>
      <w:bookmarkEnd w:id="197"/>
    </w:p>
    <w:p w14:paraId="27E573D0" w14:textId="77777777" w:rsidR="00B9434E" w:rsidRPr="00052FDB" w:rsidRDefault="00B9434E" w:rsidP="00B9434E">
      <w:pPr>
        <w:jc w:val="center"/>
      </w:pPr>
      <w:r>
        <w:object w:dxaOrig="1501" w:dyaOrig="5771" w14:anchorId="37623195">
          <v:shape id="_x0000_i1100" type="#_x0000_t75" style="width:74.5pt;height:289.25pt" o:ole="">
            <v:imagedata r:id="rId206" o:title=""/>
          </v:shape>
          <o:OLEObject Type="Embed" ProgID="Visio.Drawing.11" ShapeID="_x0000_i1100" DrawAspect="Content" ObjectID="_1819106164" r:id="rId207"/>
        </w:object>
      </w:r>
    </w:p>
    <w:p w14:paraId="5681E54F" w14:textId="77777777" w:rsidR="00B9434E" w:rsidRPr="00355956" w:rsidRDefault="00B9434E" w:rsidP="00266ED8">
      <w:pPr>
        <w:pStyle w:val="Heading3"/>
        <w:numPr>
          <w:ilvl w:val="2"/>
          <w:numId w:val="14"/>
        </w:numPr>
        <w:ind w:left="578"/>
      </w:pPr>
      <w:bookmarkStart w:id="198" w:name="_Toc6558475"/>
      <w:r>
        <w:rPr>
          <w:rFonts w:hint="eastAsia"/>
        </w:rPr>
        <w:t>相关算法</w:t>
      </w:r>
      <w:bookmarkEnd w:id="198"/>
    </w:p>
    <w:p w14:paraId="1A8FE6EF" w14:textId="77777777" w:rsidR="00B9434E" w:rsidRPr="00750CB6" w:rsidRDefault="00B9434E" w:rsidP="00266ED8">
      <w:pPr>
        <w:pStyle w:val="Heading3"/>
        <w:numPr>
          <w:ilvl w:val="2"/>
          <w:numId w:val="14"/>
        </w:numPr>
        <w:ind w:left="578"/>
      </w:pPr>
      <w:bookmarkStart w:id="199" w:name="_Toc6558476"/>
      <w:r>
        <w:rPr>
          <w:rFonts w:hint="eastAsia"/>
        </w:rPr>
        <w:t>关键技术点及风险点</w:t>
      </w:r>
      <w:bookmarkEnd w:id="199"/>
    </w:p>
    <w:p w14:paraId="478B4664" w14:textId="77777777" w:rsidR="00B9434E" w:rsidRDefault="00B9434E" w:rsidP="00266ED8">
      <w:pPr>
        <w:pStyle w:val="Heading2"/>
        <w:numPr>
          <w:ilvl w:val="1"/>
          <w:numId w:val="14"/>
        </w:numPr>
      </w:pPr>
      <w:bookmarkStart w:id="200" w:name="_Toc6558477"/>
      <w:r>
        <w:rPr>
          <w:rFonts w:hint="eastAsia"/>
        </w:rPr>
        <w:t>编码器设定以及读取（第二编码器设定）</w:t>
      </w:r>
      <w:bookmarkEnd w:id="200"/>
    </w:p>
    <w:p w14:paraId="6DA85684" w14:textId="77777777" w:rsidR="00B9434E" w:rsidRDefault="00B9434E" w:rsidP="00266ED8">
      <w:pPr>
        <w:pStyle w:val="Heading3"/>
        <w:numPr>
          <w:ilvl w:val="2"/>
          <w:numId w:val="14"/>
        </w:numPr>
        <w:ind w:left="578"/>
      </w:pPr>
      <w:bookmarkStart w:id="201" w:name="_Toc6558478"/>
      <w:r>
        <w:rPr>
          <w:rFonts w:hint="eastAsia"/>
        </w:rPr>
        <w:t>功能描述</w:t>
      </w:r>
      <w:bookmarkEnd w:id="201"/>
    </w:p>
    <w:p w14:paraId="383AFCDD" w14:textId="77777777" w:rsidR="00B9434E" w:rsidRDefault="00B9434E" w:rsidP="00B9434E">
      <w:pPr>
        <w:ind w:firstLineChars="200" w:firstLine="420"/>
      </w:pPr>
      <w:r>
        <w:rPr>
          <w:rFonts w:hint="eastAsia"/>
        </w:rPr>
        <w:t>增加编码器设定界面面（可设定第二编码器）可显示位置信息，并有图形化展示。</w:t>
      </w:r>
    </w:p>
    <w:p w14:paraId="1B5AD234" w14:textId="4927EA52" w:rsidR="00B9434E" w:rsidRPr="0078221E" w:rsidRDefault="005C482E" w:rsidP="00B9434E">
      <w:pPr>
        <w:ind w:firstLineChars="200" w:firstLine="420"/>
      </w:pPr>
      <w:r>
        <w:rPr>
          <w:noProof/>
        </w:rPr>
        <w:lastRenderedPageBreak/>
        <mc:AlternateContent>
          <mc:Choice Requires="wps">
            <w:drawing>
              <wp:anchor distT="0" distB="0" distL="114300" distR="114300" simplePos="0" relativeHeight="251657728" behindDoc="0" locked="0" layoutInCell="1" allowOverlap="1" wp14:anchorId="7772C1D5" wp14:editId="6131A8DC">
                <wp:simplePos x="0" y="0"/>
                <wp:positionH relativeFrom="column">
                  <wp:posOffset>4543425</wp:posOffset>
                </wp:positionH>
                <wp:positionV relativeFrom="paragraph">
                  <wp:posOffset>2404745</wp:posOffset>
                </wp:positionV>
                <wp:extent cx="790575" cy="352425"/>
                <wp:effectExtent l="9525" t="13970" r="9525" b="5080"/>
                <wp:wrapNone/>
                <wp:docPr id="61"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352425"/>
                        </a:xfrm>
                        <a:prstGeom prst="rect">
                          <a:avLst/>
                        </a:prstGeom>
                        <a:solidFill>
                          <a:srgbClr val="FFFFFF"/>
                        </a:solidFill>
                        <a:ln w="9525">
                          <a:solidFill>
                            <a:srgbClr val="000000"/>
                          </a:solidFill>
                          <a:miter lim="800000"/>
                          <a:headEnd/>
                          <a:tailEnd/>
                        </a:ln>
                      </wps:spPr>
                      <wps:txbx>
                        <w:txbxContent>
                          <w:p w14:paraId="00D25799" w14:textId="77777777" w:rsidR="000D29AF" w:rsidRDefault="000D29AF" w:rsidP="00B9434E">
                            <w:r>
                              <w:rPr>
                                <w:rFonts w:hint="eastAsia"/>
                              </w:rPr>
                              <w:t>0x0F3B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72C1D5" id="_x0000_t202" coordsize="21600,21600" o:spt="202" path="m,l,21600r21600,l21600,xe">
                <v:stroke joinstyle="miter"/>
                <v:path gradientshapeok="t" o:connecttype="rect"/>
              </v:shapetype>
              <v:shape id="Text Box 108" o:spid="_x0000_s1027" type="#_x0000_t202" style="position:absolute;left:0;text-align:left;margin-left:357.75pt;margin-top:189.35pt;width:62.25pt;height:27.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">
                <v:textbox>
                  <w:txbxContent>
                    <w:p w14:paraId="00D25799" w14:textId="77777777" w:rsidR="000D29AF" w:rsidRDefault="000D29AF" w:rsidP="00B9434E">
                      <w:r>
                        <w:rPr>
                          <w:rFonts w:hint="eastAsia"/>
                        </w:rPr>
                        <w:t>0x0F3B</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62979560" wp14:editId="3DA4DDB3">
                <wp:simplePos x="0" y="0"/>
                <wp:positionH relativeFrom="column">
                  <wp:posOffset>4543425</wp:posOffset>
                </wp:positionH>
                <wp:positionV relativeFrom="paragraph">
                  <wp:posOffset>575945</wp:posOffset>
                </wp:positionV>
                <wp:extent cx="790575" cy="504825"/>
                <wp:effectExtent l="9525" t="13970" r="9525" b="5080"/>
                <wp:wrapNone/>
                <wp:docPr id="60"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504825"/>
                        </a:xfrm>
                        <a:prstGeom prst="rect">
                          <a:avLst/>
                        </a:prstGeom>
                        <a:solidFill>
                          <a:srgbClr val="FFFFFF"/>
                        </a:solidFill>
                        <a:ln w="9525">
                          <a:solidFill>
                            <a:srgbClr val="000000"/>
                          </a:solidFill>
                          <a:miter lim="800000"/>
                          <a:headEnd/>
                          <a:tailEnd/>
                        </a:ln>
                      </wps:spPr>
                      <wps:txbx>
                        <w:txbxContent>
                          <w:p w14:paraId="05746A28" w14:textId="77777777" w:rsidR="000D29AF" w:rsidRDefault="000D29AF" w:rsidP="00B9434E">
                            <w:r>
                              <w:rPr>
                                <w:rFonts w:hint="eastAsia"/>
                              </w:rPr>
                              <w:t>0x0F3B</w:t>
                            </w:r>
                          </w:p>
                          <w:p w14:paraId="2C174ECC" w14:textId="77777777" w:rsidR="000D29AF" w:rsidRDefault="000D29AF" w:rsidP="00B9434E">
                            <w:r>
                              <w:rPr>
                                <w:rFonts w:hint="eastAsia"/>
                              </w:rPr>
                              <w:t>0x0F3C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79560" id="Text Box 107" o:spid="_x0000_s1028" type="#_x0000_t202" style="position:absolute;left:0;text-align:left;margin-left:357.75pt;margin-top:45.35pt;width:62.25pt;height:39.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">
                <v:textbox>
                  <w:txbxContent>
                    <w:p w14:paraId="05746A28" w14:textId="77777777" w:rsidR="000D29AF" w:rsidRDefault="000D29AF" w:rsidP="00B9434E">
                      <w:r>
                        <w:rPr>
                          <w:rFonts w:hint="eastAsia"/>
                        </w:rPr>
                        <w:t>0x0F3B</w:t>
                      </w:r>
                    </w:p>
                    <w:p w14:paraId="2C174ECC" w14:textId="77777777" w:rsidR="000D29AF" w:rsidRDefault="000D29AF" w:rsidP="00B9434E">
                      <w:r>
                        <w:rPr>
                          <w:rFonts w:hint="eastAsia"/>
                        </w:rPr>
                        <w:t>0x0F3C</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12BE3CB7" wp14:editId="58E42D29">
                <wp:simplePos x="0" y="0"/>
                <wp:positionH relativeFrom="column">
                  <wp:posOffset>4543425</wp:posOffset>
                </wp:positionH>
                <wp:positionV relativeFrom="paragraph">
                  <wp:posOffset>1204595</wp:posOffset>
                </wp:positionV>
                <wp:extent cx="790575" cy="352425"/>
                <wp:effectExtent l="9525" t="13970" r="9525" b="5080"/>
                <wp:wrapNone/>
                <wp:docPr id="59"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352425"/>
                        </a:xfrm>
                        <a:prstGeom prst="rect">
                          <a:avLst/>
                        </a:prstGeom>
                        <a:solidFill>
                          <a:srgbClr val="FFFFFF"/>
                        </a:solidFill>
                        <a:ln w="9525">
                          <a:solidFill>
                            <a:srgbClr val="000000"/>
                          </a:solidFill>
                          <a:miter lim="800000"/>
                          <a:headEnd/>
                          <a:tailEnd/>
                        </a:ln>
                      </wps:spPr>
                      <wps:txbx>
                        <w:txbxContent>
                          <w:p w14:paraId="6BD284C9" w14:textId="77777777" w:rsidR="000D29AF" w:rsidRDefault="000D29AF" w:rsidP="00B9434E">
                            <w:r>
                              <w:rPr>
                                <w:rFonts w:hint="eastAsia"/>
                              </w:rPr>
                              <w:t>0x0F3A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E3CB7" id="Text Box 106" o:spid="_x0000_s1029" type="#_x0000_t202" style="position:absolute;left:0;text-align:left;margin-left:357.75pt;margin-top:94.85pt;width:62.25pt;height:27.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">
                <v:textbox>
                  <w:txbxContent>
                    <w:p w14:paraId="6BD284C9" w14:textId="77777777" w:rsidR="000D29AF" w:rsidRDefault="000D29AF" w:rsidP="00B9434E">
                      <w:r>
                        <w:rPr>
                          <w:rFonts w:hint="eastAsia"/>
                        </w:rPr>
                        <w:t>0x0F3A</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77BD45B0" wp14:editId="68D6E6BA">
                <wp:simplePos x="0" y="0"/>
                <wp:positionH relativeFrom="column">
                  <wp:posOffset>1695450</wp:posOffset>
                </wp:positionH>
                <wp:positionV relativeFrom="paragraph">
                  <wp:posOffset>1137920</wp:posOffset>
                </wp:positionV>
                <wp:extent cx="790575" cy="352425"/>
                <wp:effectExtent l="9525" t="13970" r="9525" b="5080"/>
                <wp:wrapNone/>
                <wp:docPr id="58"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352425"/>
                        </a:xfrm>
                        <a:prstGeom prst="rect">
                          <a:avLst/>
                        </a:prstGeom>
                        <a:solidFill>
                          <a:srgbClr val="FFFFFF"/>
                        </a:solidFill>
                        <a:ln w="9525">
                          <a:solidFill>
                            <a:srgbClr val="000000"/>
                          </a:solidFill>
                          <a:miter lim="800000"/>
                          <a:headEnd/>
                          <a:tailEnd/>
                        </a:ln>
                      </wps:spPr>
                      <wps:txbx>
                        <w:txbxContent>
                          <w:p w14:paraId="394DF64B" w14:textId="77777777" w:rsidR="000D29AF" w:rsidRDefault="000D29AF" w:rsidP="00B9434E">
                            <w:r>
                              <w:rPr>
                                <w:rFonts w:hint="eastAsia"/>
                              </w:rPr>
                              <w:t>0x0036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D45B0" id="Text Box 105" o:spid="_x0000_s1030" type="#_x0000_t202" style="position:absolute;left:0;text-align:left;margin-left:133.5pt;margin-top:89.6pt;width:62.25pt;height:27.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">
                <v:textbox>
                  <w:txbxContent>
                    <w:p w14:paraId="394DF64B" w14:textId="77777777" w:rsidR="000D29AF" w:rsidRDefault="000D29AF" w:rsidP="00B9434E">
                      <w:r>
                        <w:rPr>
                          <w:rFonts w:hint="eastAsia"/>
                        </w:rPr>
                        <w:t>0x0036</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59606322" wp14:editId="039A0BFC">
                <wp:simplePos x="0" y="0"/>
                <wp:positionH relativeFrom="column">
                  <wp:posOffset>2486025</wp:posOffset>
                </wp:positionH>
                <wp:positionV relativeFrom="paragraph">
                  <wp:posOffset>528320</wp:posOffset>
                </wp:positionV>
                <wp:extent cx="790575" cy="352425"/>
                <wp:effectExtent l="9525" t="13970" r="9525" b="5080"/>
                <wp:wrapNone/>
                <wp:docPr id="57"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352425"/>
                        </a:xfrm>
                        <a:prstGeom prst="rect">
                          <a:avLst/>
                        </a:prstGeom>
                        <a:solidFill>
                          <a:srgbClr val="FFFFFF"/>
                        </a:solidFill>
                        <a:ln w="9525">
                          <a:solidFill>
                            <a:srgbClr val="000000"/>
                          </a:solidFill>
                          <a:miter lim="800000"/>
                          <a:headEnd/>
                          <a:tailEnd/>
                        </a:ln>
                      </wps:spPr>
                      <wps:txbx>
                        <w:txbxContent>
                          <w:p w14:paraId="303984C0" w14:textId="77777777" w:rsidR="000D29AF" w:rsidRDefault="000D29AF" w:rsidP="00B9434E">
                            <w:r>
                              <w:rPr>
                                <w:rFonts w:hint="eastAsia"/>
                              </w:rPr>
                              <w:t>0x0035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06322" id="Text Box 104" o:spid="_x0000_s1031" type="#_x0000_t202" style="position:absolute;left:0;text-align:left;margin-left:195.75pt;margin-top:41.6pt;width:62.25pt;height:27.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">
                <v:textbox>
                  <w:txbxContent>
                    <w:p w14:paraId="303984C0" w14:textId="77777777" w:rsidR="000D29AF" w:rsidRDefault="000D29AF" w:rsidP="00B9434E">
                      <w:r>
                        <w:rPr>
                          <w:rFonts w:hint="eastAsia"/>
                        </w:rPr>
                        <w:t>0x0035</w:t>
                      </w:r>
                    </w:p>
                  </w:txbxContent>
                </v:textbox>
              </v:shape>
            </w:pict>
          </mc:Fallback>
        </mc:AlternateContent>
      </w:r>
      <w:r w:rsidR="00B9434E">
        <w:rPr>
          <w:noProof/>
        </w:rPr>
        <w:drawing>
          <wp:inline distT="0" distB="0" distL="0" distR="0" wp14:anchorId="105B1770" wp14:editId="119EDE96">
            <wp:extent cx="4276725" cy="2838450"/>
            <wp:effectExtent l="19050" t="0" r="9525" b="0"/>
            <wp:docPr id="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8"/>
                    <a:srcRect/>
                    <a:stretch>
                      <a:fillRect/>
                    </a:stretch>
                  </pic:blipFill>
                  <pic:spPr bwMode="auto">
                    <a:xfrm>
                      <a:off x="0" y="0"/>
                      <a:ext cx="4276725" cy="2838450"/>
                    </a:xfrm>
                    <a:prstGeom prst="rect">
                      <a:avLst/>
                    </a:prstGeom>
                    <a:noFill/>
                    <a:ln w="9525">
                      <a:noFill/>
                      <a:miter lim="800000"/>
                      <a:headEnd/>
                      <a:tailEnd/>
                    </a:ln>
                  </pic:spPr>
                </pic:pic>
              </a:graphicData>
            </a:graphic>
          </wp:inline>
        </w:drawing>
      </w:r>
    </w:p>
    <w:p w14:paraId="258E9E9F" w14:textId="77777777" w:rsidR="00B9434E" w:rsidRDefault="00B9434E" w:rsidP="00266ED8">
      <w:pPr>
        <w:pStyle w:val="Heading3"/>
        <w:numPr>
          <w:ilvl w:val="2"/>
          <w:numId w:val="14"/>
        </w:numPr>
        <w:ind w:left="578"/>
      </w:pPr>
      <w:bookmarkStart w:id="202" w:name="_Toc6558479"/>
      <w:r w:rsidRPr="00723B0E">
        <w:rPr>
          <w:rFonts w:hint="eastAsia"/>
        </w:rPr>
        <w:t>期望目标</w:t>
      </w:r>
      <w:bookmarkEnd w:id="202"/>
    </w:p>
    <w:p w14:paraId="5051A487" w14:textId="77777777" w:rsidR="00B9434E" w:rsidRPr="000F44F9" w:rsidRDefault="00B9434E" w:rsidP="00B9434E">
      <w:r w:rsidRPr="000F44F9">
        <w:rPr>
          <w:rFonts w:hint="eastAsia"/>
        </w:rPr>
        <w:t xml:space="preserve">1. </w:t>
      </w:r>
      <w:r w:rsidRPr="000F44F9">
        <w:rPr>
          <w:rFonts w:hint="eastAsia"/>
        </w:rPr>
        <w:t>正确连接设备后，双击“设备栏”中的“编码器</w:t>
      </w:r>
      <w:r w:rsidRPr="000F44F9">
        <w:rPr>
          <w:rFonts w:hint="eastAsia"/>
        </w:rPr>
        <w:t>&gt;</w:t>
      </w:r>
      <w:r w:rsidRPr="000F44F9">
        <w:rPr>
          <w:rFonts w:hint="eastAsia"/>
        </w:rPr>
        <w:t>编码器设定”，可进入“编码器设定”窗口，如下图所示。</w:t>
      </w:r>
    </w:p>
    <w:p w14:paraId="515DF4B7" w14:textId="77777777" w:rsidR="00B9434E" w:rsidRPr="000F44F9" w:rsidRDefault="00B9434E" w:rsidP="00B9434E">
      <w:r w:rsidRPr="000F44F9">
        <w:rPr>
          <w:rFonts w:hint="eastAsia"/>
        </w:rPr>
        <w:t xml:space="preserve">2. </w:t>
      </w:r>
      <w:r w:rsidRPr="000F44F9">
        <w:rPr>
          <w:rFonts w:hint="eastAsia"/>
        </w:rPr>
        <w:t>按照实际的应用，设定“编码器</w:t>
      </w:r>
      <w:r>
        <w:rPr>
          <w:rFonts w:hint="eastAsia"/>
        </w:rPr>
        <w:t>配置</w:t>
      </w:r>
      <w:r w:rsidRPr="000F44F9">
        <w:rPr>
          <w:rFonts w:hint="eastAsia"/>
        </w:rPr>
        <w:t>”。</w:t>
      </w:r>
    </w:p>
    <w:p w14:paraId="029309DE" w14:textId="77777777" w:rsidR="00B9434E" w:rsidRPr="000F44F9" w:rsidRDefault="00B9434E" w:rsidP="00B9434E">
      <w:r w:rsidRPr="000F44F9">
        <w:rPr>
          <w:rFonts w:hint="eastAsia"/>
        </w:rPr>
        <w:t xml:space="preserve">3. </w:t>
      </w:r>
      <w:r w:rsidRPr="000F44F9">
        <w:rPr>
          <w:rFonts w:hint="eastAsia"/>
        </w:rPr>
        <w:t>根据需要，可执行“编码器操作”。</w:t>
      </w:r>
      <w:r>
        <w:rPr>
          <w:rFonts w:hint="eastAsia"/>
        </w:rPr>
        <w:t>包括清除编码器报警（</w:t>
      </w:r>
      <w:r>
        <w:rPr>
          <w:rFonts w:hint="eastAsia"/>
        </w:rPr>
        <w:t>0x1040</w:t>
      </w:r>
      <w:r>
        <w:rPr>
          <w:rFonts w:hint="eastAsia"/>
        </w:rPr>
        <w:t>）以及清除编码器多圈信息（</w:t>
      </w:r>
      <w:r>
        <w:rPr>
          <w:rFonts w:hint="eastAsia"/>
        </w:rPr>
        <w:t>0x1041</w:t>
      </w:r>
      <w:r>
        <w:rPr>
          <w:rFonts w:hint="eastAsia"/>
        </w:rPr>
        <w:t>）。</w:t>
      </w:r>
    </w:p>
    <w:p w14:paraId="5399AB14" w14:textId="77777777" w:rsidR="00B9434E" w:rsidRDefault="00B9434E" w:rsidP="00B9434E">
      <w:r w:rsidRPr="000F44F9">
        <w:rPr>
          <w:rFonts w:hint="eastAsia"/>
        </w:rPr>
        <w:t xml:space="preserve">4. </w:t>
      </w:r>
      <w:r w:rsidRPr="000F44F9">
        <w:rPr>
          <w:rFonts w:hint="eastAsia"/>
        </w:rPr>
        <w:t>单击“确定”，</w:t>
      </w:r>
      <w:r w:rsidRPr="000F44F9">
        <w:rPr>
          <w:rFonts w:hint="eastAsia"/>
        </w:rPr>
        <w:t>ESView</w:t>
      </w:r>
      <w:r w:rsidRPr="000F44F9">
        <w:rPr>
          <w:rFonts w:hint="eastAsia"/>
        </w:rPr>
        <w:t>将自动执行写入操作。</w:t>
      </w:r>
    </w:p>
    <w:p w14:paraId="625246ED" w14:textId="77777777" w:rsidR="00B9434E" w:rsidRPr="000F44F9" w:rsidRDefault="00B9434E" w:rsidP="00B9434E">
      <w:r>
        <w:rPr>
          <w:rFonts w:hint="eastAsia"/>
        </w:rPr>
        <w:t>5.</w:t>
      </w:r>
      <w:r>
        <w:rPr>
          <w:rFonts w:hint="eastAsia"/>
        </w:rPr>
        <w:t>右侧显示编码器位置信息</w:t>
      </w:r>
    </w:p>
    <w:p w14:paraId="75073B1C" w14:textId="77777777" w:rsidR="00B9434E" w:rsidRPr="000F44F9" w:rsidRDefault="00B9434E" w:rsidP="00B9434E">
      <w:r w:rsidRPr="000F44F9">
        <w:rPr>
          <w:rFonts w:hint="eastAsia"/>
        </w:rPr>
        <w:t>单击“取消”，</w:t>
      </w:r>
      <w:r w:rsidRPr="000F44F9">
        <w:rPr>
          <w:rFonts w:hint="eastAsia"/>
        </w:rPr>
        <w:t>ESView</w:t>
      </w:r>
      <w:r w:rsidRPr="000F44F9">
        <w:rPr>
          <w:rFonts w:hint="eastAsia"/>
        </w:rPr>
        <w:t>不执行写入操作，并关闭“编码器设定”窗口</w:t>
      </w:r>
    </w:p>
    <w:p w14:paraId="461A7690" w14:textId="77777777" w:rsidR="00B9434E" w:rsidRDefault="00B9434E" w:rsidP="00266ED8">
      <w:pPr>
        <w:pStyle w:val="Heading3"/>
        <w:numPr>
          <w:ilvl w:val="2"/>
          <w:numId w:val="14"/>
        </w:numPr>
        <w:ind w:left="578"/>
      </w:pPr>
      <w:bookmarkStart w:id="203" w:name="_Toc6558480"/>
      <w:r>
        <w:rPr>
          <w:rFonts w:hint="eastAsia"/>
        </w:rPr>
        <w:t>详细通讯地址</w:t>
      </w:r>
      <w:bookmarkEnd w:id="203"/>
    </w:p>
    <w:p w14:paraId="7F3DACE6" w14:textId="77777777" w:rsidR="00B9434E" w:rsidRDefault="00B9434E" w:rsidP="00B9434E">
      <w:pPr>
        <w:ind w:firstLineChars="250" w:firstLine="525"/>
        <w:rPr>
          <w:color w:val="0000FF"/>
        </w:rPr>
      </w:pPr>
      <w:r>
        <w:rPr>
          <w:rFonts w:hint="eastAsia"/>
          <w:color w:val="0000FF"/>
        </w:rPr>
        <w:t>第一编码器部分</w:t>
      </w:r>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1375"/>
        <w:gridCol w:w="2472"/>
        <w:gridCol w:w="1124"/>
        <w:gridCol w:w="779"/>
        <w:gridCol w:w="1135"/>
      </w:tblGrid>
      <w:tr w:rsidR="00B9434E" w:rsidRPr="00A72A54" w14:paraId="5AC2DBF9" w14:textId="77777777" w:rsidTr="006570F2">
        <w:tc>
          <w:tcPr>
            <w:tcW w:w="1594" w:type="dxa"/>
          </w:tcPr>
          <w:p w14:paraId="3FD52751" w14:textId="77777777" w:rsidR="00B9434E" w:rsidRPr="00A72A54" w:rsidRDefault="00B9434E" w:rsidP="006570F2">
            <w:pPr>
              <w:rPr>
                <w:color w:val="0000FF"/>
              </w:rPr>
            </w:pPr>
            <w:r>
              <w:rPr>
                <w:rFonts w:hint="eastAsia"/>
                <w:color w:val="0000FF"/>
              </w:rPr>
              <w:t>Pn</w:t>
            </w:r>
            <w:r>
              <w:rPr>
                <w:rFonts w:hint="eastAsia"/>
                <w:color w:val="0000FF"/>
              </w:rPr>
              <w:t>参数</w:t>
            </w:r>
          </w:p>
        </w:tc>
        <w:tc>
          <w:tcPr>
            <w:tcW w:w="1375" w:type="dxa"/>
          </w:tcPr>
          <w:p w14:paraId="6EA1B6B8" w14:textId="77777777" w:rsidR="00B9434E" w:rsidRPr="00A72A54" w:rsidRDefault="00B9434E" w:rsidP="006570F2">
            <w:pPr>
              <w:rPr>
                <w:color w:val="0000FF"/>
              </w:rPr>
            </w:pPr>
            <w:r>
              <w:rPr>
                <w:rFonts w:hint="eastAsia"/>
                <w:color w:val="0000FF"/>
              </w:rPr>
              <w:t>Esview</w:t>
            </w:r>
            <w:r>
              <w:rPr>
                <w:rFonts w:hint="eastAsia"/>
                <w:color w:val="0000FF"/>
              </w:rPr>
              <w:t>获取值</w:t>
            </w:r>
          </w:p>
        </w:tc>
        <w:tc>
          <w:tcPr>
            <w:tcW w:w="2472" w:type="dxa"/>
          </w:tcPr>
          <w:p w14:paraId="25CE2B95" w14:textId="77777777" w:rsidR="00B9434E" w:rsidRPr="00A72A54" w:rsidRDefault="00B9434E" w:rsidP="006570F2">
            <w:pPr>
              <w:rPr>
                <w:color w:val="0000FF"/>
              </w:rPr>
            </w:pPr>
            <w:r w:rsidRPr="00A72A54">
              <w:rPr>
                <w:rFonts w:hint="eastAsia"/>
                <w:color w:val="0000FF"/>
              </w:rPr>
              <w:t>详细说明</w:t>
            </w:r>
          </w:p>
        </w:tc>
        <w:tc>
          <w:tcPr>
            <w:tcW w:w="1124" w:type="dxa"/>
          </w:tcPr>
          <w:p w14:paraId="0046C824" w14:textId="77777777" w:rsidR="00B9434E" w:rsidRPr="00A72A54" w:rsidRDefault="00B9434E" w:rsidP="006570F2">
            <w:pPr>
              <w:rPr>
                <w:color w:val="0000FF"/>
              </w:rPr>
            </w:pPr>
            <w:r w:rsidRPr="00A72A54">
              <w:rPr>
                <w:rFonts w:hint="eastAsia"/>
                <w:color w:val="0000FF"/>
              </w:rPr>
              <w:t>单位</w:t>
            </w:r>
          </w:p>
        </w:tc>
        <w:tc>
          <w:tcPr>
            <w:tcW w:w="779" w:type="dxa"/>
          </w:tcPr>
          <w:p w14:paraId="33D96983" w14:textId="77777777" w:rsidR="00B9434E" w:rsidRPr="00A72A54" w:rsidRDefault="00B9434E" w:rsidP="006570F2">
            <w:pPr>
              <w:rPr>
                <w:color w:val="0000FF"/>
              </w:rPr>
            </w:pPr>
            <w:r w:rsidRPr="00A72A54">
              <w:rPr>
                <w:rFonts w:hint="eastAsia"/>
                <w:color w:val="0000FF"/>
              </w:rPr>
              <w:t>属性</w:t>
            </w:r>
          </w:p>
        </w:tc>
        <w:tc>
          <w:tcPr>
            <w:tcW w:w="1135" w:type="dxa"/>
            <w:vAlign w:val="center"/>
          </w:tcPr>
          <w:p w14:paraId="01F7666C" w14:textId="77777777" w:rsidR="00B9434E" w:rsidRPr="00A72A54" w:rsidRDefault="00B9434E" w:rsidP="006570F2">
            <w:pPr>
              <w:jc w:val="center"/>
              <w:rPr>
                <w:color w:val="0000FF"/>
              </w:rPr>
            </w:pPr>
            <w:r>
              <w:rPr>
                <w:rFonts w:hint="eastAsia"/>
                <w:color w:val="0000FF"/>
              </w:rPr>
              <w:t>通讯地址</w:t>
            </w:r>
          </w:p>
        </w:tc>
      </w:tr>
      <w:tr w:rsidR="00B9434E" w:rsidRPr="0082118D" w14:paraId="0908D093" w14:textId="77777777" w:rsidTr="006570F2">
        <w:tc>
          <w:tcPr>
            <w:tcW w:w="1594" w:type="dxa"/>
          </w:tcPr>
          <w:p w14:paraId="53FC8B84" w14:textId="77777777" w:rsidR="00B9434E" w:rsidRPr="0082118D" w:rsidRDefault="00B9434E" w:rsidP="006570F2"/>
        </w:tc>
        <w:tc>
          <w:tcPr>
            <w:tcW w:w="1375" w:type="dxa"/>
          </w:tcPr>
          <w:p w14:paraId="760DAE74" w14:textId="77777777" w:rsidR="00B9434E" w:rsidRPr="0082118D" w:rsidRDefault="00B9434E" w:rsidP="006570F2"/>
        </w:tc>
        <w:tc>
          <w:tcPr>
            <w:tcW w:w="2472" w:type="dxa"/>
          </w:tcPr>
          <w:p w14:paraId="619F4C14" w14:textId="77777777" w:rsidR="00B9434E" w:rsidRPr="0082118D" w:rsidRDefault="00B9434E" w:rsidP="006570F2">
            <w:r>
              <w:rPr>
                <w:rFonts w:hint="eastAsia"/>
              </w:rPr>
              <w:t>编码器类型（</w:t>
            </w:r>
            <w:r>
              <w:rPr>
                <w:rFonts w:hint="eastAsia"/>
              </w:rPr>
              <w:t>0-</w:t>
            </w:r>
            <w:r>
              <w:rPr>
                <w:rFonts w:hint="eastAsia"/>
              </w:rPr>
              <w:t>增量</w:t>
            </w:r>
            <w:r>
              <w:rPr>
                <w:rFonts w:hint="eastAsia"/>
              </w:rPr>
              <w:t xml:space="preserve"> 1-</w:t>
            </w:r>
            <w:r>
              <w:rPr>
                <w:rFonts w:hint="eastAsia"/>
              </w:rPr>
              <w:t>绝对）</w:t>
            </w:r>
          </w:p>
        </w:tc>
        <w:tc>
          <w:tcPr>
            <w:tcW w:w="1124" w:type="dxa"/>
          </w:tcPr>
          <w:p w14:paraId="179BB159" w14:textId="77777777" w:rsidR="00B9434E" w:rsidRPr="0082118D" w:rsidRDefault="00B9434E" w:rsidP="006570F2"/>
        </w:tc>
        <w:tc>
          <w:tcPr>
            <w:tcW w:w="779" w:type="dxa"/>
            <w:vMerge w:val="restart"/>
          </w:tcPr>
          <w:p w14:paraId="5F8CFFAA" w14:textId="77777777" w:rsidR="00B9434E" w:rsidRPr="0082118D" w:rsidRDefault="00B9434E" w:rsidP="006570F2">
            <w:r>
              <w:rPr>
                <w:rFonts w:hint="eastAsia"/>
              </w:rPr>
              <w:t>只读</w:t>
            </w:r>
          </w:p>
        </w:tc>
        <w:tc>
          <w:tcPr>
            <w:tcW w:w="1135" w:type="dxa"/>
            <w:vAlign w:val="center"/>
          </w:tcPr>
          <w:p w14:paraId="46053EE1" w14:textId="77777777" w:rsidR="00B9434E" w:rsidRPr="0082118D" w:rsidRDefault="00B9434E" w:rsidP="006570F2">
            <w:pPr>
              <w:jc w:val="left"/>
            </w:pPr>
            <w:r>
              <w:rPr>
                <w:rFonts w:hint="eastAsia"/>
              </w:rPr>
              <w:t>0x0035</w:t>
            </w:r>
          </w:p>
        </w:tc>
      </w:tr>
      <w:tr w:rsidR="00B9434E" w:rsidRPr="0082118D" w14:paraId="1D067686" w14:textId="77777777" w:rsidTr="006570F2">
        <w:trPr>
          <w:trHeight w:val="1349"/>
        </w:trPr>
        <w:tc>
          <w:tcPr>
            <w:tcW w:w="1594" w:type="dxa"/>
          </w:tcPr>
          <w:p w14:paraId="7955E85B" w14:textId="77777777" w:rsidR="00B9434E" w:rsidRPr="0082118D" w:rsidRDefault="00B9434E" w:rsidP="006570F2"/>
        </w:tc>
        <w:tc>
          <w:tcPr>
            <w:tcW w:w="1375" w:type="dxa"/>
          </w:tcPr>
          <w:p w14:paraId="47A1F791" w14:textId="77777777" w:rsidR="00B9434E" w:rsidRPr="0082118D" w:rsidRDefault="00B9434E" w:rsidP="006570F2"/>
        </w:tc>
        <w:tc>
          <w:tcPr>
            <w:tcW w:w="2472" w:type="dxa"/>
          </w:tcPr>
          <w:p w14:paraId="0B5A8963" w14:textId="77777777" w:rsidR="00B9434E" w:rsidRDefault="00B9434E" w:rsidP="006570F2">
            <w:r>
              <w:rPr>
                <w:rFonts w:hint="eastAsia"/>
              </w:rPr>
              <w:t>编码器分辨率（十六进制）</w:t>
            </w:r>
          </w:p>
          <w:p w14:paraId="14B32A24" w14:textId="77777777" w:rsidR="00B9434E" w:rsidRPr="0082118D" w:rsidRDefault="00B9434E" w:rsidP="006570F2">
            <w:r>
              <w:rPr>
                <w:rFonts w:hint="eastAsia"/>
              </w:rPr>
              <w:t>（</w:t>
            </w:r>
            <w:r>
              <w:rPr>
                <w:rFonts w:hint="eastAsia"/>
              </w:rPr>
              <w:t>17 20 23</w:t>
            </w:r>
            <w:r>
              <w:rPr>
                <w:rFonts w:hint="eastAsia"/>
              </w:rPr>
              <w:t>）</w:t>
            </w:r>
          </w:p>
        </w:tc>
        <w:tc>
          <w:tcPr>
            <w:tcW w:w="1124" w:type="dxa"/>
          </w:tcPr>
          <w:p w14:paraId="0959290F" w14:textId="77777777" w:rsidR="00B9434E" w:rsidRPr="0082118D" w:rsidRDefault="00B9434E" w:rsidP="006570F2"/>
        </w:tc>
        <w:tc>
          <w:tcPr>
            <w:tcW w:w="779" w:type="dxa"/>
            <w:vMerge/>
          </w:tcPr>
          <w:p w14:paraId="365386CD" w14:textId="77777777" w:rsidR="00B9434E" w:rsidRPr="0082118D" w:rsidRDefault="00B9434E" w:rsidP="006570F2">
            <w:pPr>
              <w:ind w:firstLineChars="250" w:firstLine="525"/>
            </w:pPr>
          </w:p>
        </w:tc>
        <w:tc>
          <w:tcPr>
            <w:tcW w:w="1135" w:type="dxa"/>
            <w:vAlign w:val="center"/>
          </w:tcPr>
          <w:p w14:paraId="320D99F7" w14:textId="77777777" w:rsidR="00B9434E" w:rsidRPr="0082118D" w:rsidRDefault="00B9434E" w:rsidP="006570F2">
            <w:pPr>
              <w:jc w:val="center"/>
            </w:pPr>
            <w:r>
              <w:rPr>
                <w:rFonts w:hint="eastAsia"/>
              </w:rPr>
              <w:t>0x0036</w:t>
            </w:r>
          </w:p>
        </w:tc>
      </w:tr>
      <w:tr w:rsidR="00B9434E" w:rsidRPr="0082118D" w14:paraId="05A36D0C" w14:textId="77777777" w:rsidTr="006570F2">
        <w:tc>
          <w:tcPr>
            <w:tcW w:w="1594" w:type="dxa"/>
          </w:tcPr>
          <w:p w14:paraId="582CAAFF" w14:textId="77777777" w:rsidR="00B9434E" w:rsidRDefault="00B9434E" w:rsidP="006570F2"/>
        </w:tc>
        <w:tc>
          <w:tcPr>
            <w:tcW w:w="1375" w:type="dxa"/>
          </w:tcPr>
          <w:p w14:paraId="718EF448" w14:textId="77777777" w:rsidR="00B9434E" w:rsidRDefault="00B9434E" w:rsidP="006570F2"/>
        </w:tc>
        <w:tc>
          <w:tcPr>
            <w:tcW w:w="2472" w:type="dxa"/>
          </w:tcPr>
          <w:p w14:paraId="00B54EFA" w14:textId="77777777" w:rsidR="00B9434E" w:rsidRDefault="00B9434E" w:rsidP="006570F2">
            <w:r>
              <w:rPr>
                <w:rFonts w:hint="eastAsia"/>
              </w:rPr>
              <w:t>多圈圈数（多圈）</w:t>
            </w:r>
          </w:p>
        </w:tc>
        <w:tc>
          <w:tcPr>
            <w:tcW w:w="1124" w:type="dxa"/>
          </w:tcPr>
          <w:p w14:paraId="1985FB31" w14:textId="77777777" w:rsidR="00B9434E" w:rsidRPr="0082118D" w:rsidRDefault="00B9434E" w:rsidP="006570F2"/>
        </w:tc>
        <w:tc>
          <w:tcPr>
            <w:tcW w:w="779" w:type="dxa"/>
            <w:vMerge w:val="restart"/>
          </w:tcPr>
          <w:p w14:paraId="252D22AA" w14:textId="77777777" w:rsidR="00B9434E" w:rsidRPr="0082118D" w:rsidRDefault="00B9434E" w:rsidP="006570F2">
            <w:r>
              <w:rPr>
                <w:rFonts w:hint="eastAsia"/>
              </w:rPr>
              <w:t>只读</w:t>
            </w:r>
          </w:p>
        </w:tc>
        <w:tc>
          <w:tcPr>
            <w:tcW w:w="1135" w:type="dxa"/>
            <w:vAlign w:val="center"/>
          </w:tcPr>
          <w:p w14:paraId="02F8EAE3" w14:textId="77777777" w:rsidR="00B9434E" w:rsidRDefault="00B9434E" w:rsidP="006570F2">
            <w:r>
              <w:rPr>
                <w:rFonts w:hint="eastAsia"/>
              </w:rPr>
              <w:t>0x0F3A</w:t>
            </w:r>
          </w:p>
        </w:tc>
      </w:tr>
      <w:tr w:rsidR="00B9434E" w:rsidRPr="0082118D" w14:paraId="13174529" w14:textId="77777777" w:rsidTr="006570F2">
        <w:tc>
          <w:tcPr>
            <w:tcW w:w="1594" w:type="dxa"/>
          </w:tcPr>
          <w:p w14:paraId="1F521B06" w14:textId="77777777" w:rsidR="00B9434E" w:rsidRDefault="00B9434E" w:rsidP="006570F2"/>
        </w:tc>
        <w:tc>
          <w:tcPr>
            <w:tcW w:w="1375" w:type="dxa"/>
          </w:tcPr>
          <w:p w14:paraId="447B2103" w14:textId="77777777" w:rsidR="00B9434E" w:rsidRDefault="00B9434E" w:rsidP="006570F2">
            <w:pPr>
              <w:jc w:val="center"/>
            </w:pPr>
          </w:p>
        </w:tc>
        <w:tc>
          <w:tcPr>
            <w:tcW w:w="2472" w:type="dxa"/>
          </w:tcPr>
          <w:p w14:paraId="59560D63" w14:textId="77777777" w:rsidR="00B9434E" w:rsidRDefault="00B9434E" w:rsidP="006570F2">
            <w:pPr>
              <w:jc w:val="center"/>
            </w:pPr>
            <w:r>
              <w:rPr>
                <w:rFonts w:hint="eastAsia"/>
              </w:rPr>
              <w:t>编码器脉冲数（单圈）</w:t>
            </w:r>
          </w:p>
        </w:tc>
        <w:tc>
          <w:tcPr>
            <w:tcW w:w="1124" w:type="dxa"/>
          </w:tcPr>
          <w:p w14:paraId="1C7DFABA" w14:textId="77777777" w:rsidR="00B9434E" w:rsidRPr="0082118D" w:rsidRDefault="00B9434E" w:rsidP="006570F2"/>
        </w:tc>
        <w:tc>
          <w:tcPr>
            <w:tcW w:w="779" w:type="dxa"/>
            <w:vMerge/>
          </w:tcPr>
          <w:p w14:paraId="415284E4" w14:textId="77777777" w:rsidR="00B9434E" w:rsidRDefault="00B9434E" w:rsidP="006570F2"/>
        </w:tc>
        <w:tc>
          <w:tcPr>
            <w:tcW w:w="1135" w:type="dxa"/>
            <w:vAlign w:val="center"/>
          </w:tcPr>
          <w:p w14:paraId="5E3C806D" w14:textId="77777777" w:rsidR="00B9434E" w:rsidRDefault="00B9434E" w:rsidP="006570F2">
            <w:r>
              <w:rPr>
                <w:rFonts w:hint="eastAsia"/>
              </w:rPr>
              <w:t>0x0F3B</w:t>
            </w:r>
          </w:p>
          <w:p w14:paraId="1668F8C5" w14:textId="77777777" w:rsidR="00B9434E" w:rsidRDefault="00B9434E" w:rsidP="006570F2">
            <w:r>
              <w:rPr>
                <w:rFonts w:hint="eastAsia"/>
              </w:rPr>
              <w:t>0x0F3C</w:t>
            </w:r>
          </w:p>
        </w:tc>
      </w:tr>
    </w:tbl>
    <w:p w14:paraId="36A2DEB6" w14:textId="77777777" w:rsidR="00B9434E" w:rsidRPr="00E54ABD" w:rsidRDefault="00B9434E" w:rsidP="00B9434E"/>
    <w:p w14:paraId="489516AD" w14:textId="77777777" w:rsidR="00B9434E" w:rsidRDefault="00B9434E" w:rsidP="00B9434E">
      <w:pPr>
        <w:ind w:firstLineChars="250" w:firstLine="525"/>
        <w:rPr>
          <w:color w:val="0000FF"/>
        </w:rPr>
      </w:pPr>
      <w:r>
        <w:rPr>
          <w:rFonts w:hint="eastAsia"/>
          <w:color w:val="0000FF"/>
        </w:rPr>
        <w:lastRenderedPageBreak/>
        <w:t>第二编码器部分</w:t>
      </w:r>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1375"/>
        <w:gridCol w:w="2472"/>
        <w:gridCol w:w="1124"/>
        <w:gridCol w:w="779"/>
        <w:gridCol w:w="1135"/>
      </w:tblGrid>
      <w:tr w:rsidR="00B9434E" w:rsidRPr="00A72A54" w14:paraId="5CE8C24C" w14:textId="77777777" w:rsidTr="006570F2">
        <w:tc>
          <w:tcPr>
            <w:tcW w:w="1594" w:type="dxa"/>
          </w:tcPr>
          <w:p w14:paraId="5B968066" w14:textId="77777777" w:rsidR="00B9434E" w:rsidRPr="00A72A54" w:rsidRDefault="00B9434E" w:rsidP="006570F2">
            <w:pPr>
              <w:rPr>
                <w:color w:val="0000FF"/>
              </w:rPr>
            </w:pPr>
            <w:r>
              <w:rPr>
                <w:rFonts w:hint="eastAsia"/>
                <w:color w:val="0000FF"/>
              </w:rPr>
              <w:t>Pn</w:t>
            </w:r>
            <w:r>
              <w:rPr>
                <w:rFonts w:hint="eastAsia"/>
                <w:color w:val="0000FF"/>
              </w:rPr>
              <w:t>参数</w:t>
            </w:r>
          </w:p>
        </w:tc>
        <w:tc>
          <w:tcPr>
            <w:tcW w:w="1375" w:type="dxa"/>
          </w:tcPr>
          <w:p w14:paraId="66CE16FB" w14:textId="77777777" w:rsidR="00B9434E" w:rsidRPr="00A72A54" w:rsidRDefault="00B9434E" w:rsidP="006570F2">
            <w:pPr>
              <w:rPr>
                <w:color w:val="0000FF"/>
              </w:rPr>
            </w:pPr>
            <w:r>
              <w:rPr>
                <w:rFonts w:hint="eastAsia"/>
                <w:color w:val="0000FF"/>
              </w:rPr>
              <w:t>Esview</w:t>
            </w:r>
            <w:r>
              <w:rPr>
                <w:rFonts w:hint="eastAsia"/>
                <w:color w:val="0000FF"/>
              </w:rPr>
              <w:t>写入数值</w:t>
            </w:r>
          </w:p>
        </w:tc>
        <w:tc>
          <w:tcPr>
            <w:tcW w:w="2472" w:type="dxa"/>
          </w:tcPr>
          <w:p w14:paraId="63DDE3F8" w14:textId="77777777" w:rsidR="00B9434E" w:rsidRPr="00A72A54" w:rsidRDefault="00B9434E" w:rsidP="006570F2">
            <w:pPr>
              <w:rPr>
                <w:color w:val="0000FF"/>
              </w:rPr>
            </w:pPr>
            <w:r w:rsidRPr="00A72A54">
              <w:rPr>
                <w:rFonts w:hint="eastAsia"/>
                <w:color w:val="0000FF"/>
              </w:rPr>
              <w:t>详细说明</w:t>
            </w:r>
          </w:p>
        </w:tc>
        <w:tc>
          <w:tcPr>
            <w:tcW w:w="1124" w:type="dxa"/>
          </w:tcPr>
          <w:p w14:paraId="1213BA71" w14:textId="77777777" w:rsidR="00B9434E" w:rsidRPr="00A72A54" w:rsidRDefault="00B9434E" w:rsidP="006570F2">
            <w:pPr>
              <w:rPr>
                <w:color w:val="0000FF"/>
              </w:rPr>
            </w:pPr>
            <w:r w:rsidRPr="00A72A54">
              <w:rPr>
                <w:rFonts w:hint="eastAsia"/>
                <w:color w:val="0000FF"/>
              </w:rPr>
              <w:t>单位</w:t>
            </w:r>
          </w:p>
        </w:tc>
        <w:tc>
          <w:tcPr>
            <w:tcW w:w="779" w:type="dxa"/>
          </w:tcPr>
          <w:p w14:paraId="00550F20" w14:textId="77777777" w:rsidR="00B9434E" w:rsidRPr="00A72A54" w:rsidRDefault="00B9434E" w:rsidP="006570F2">
            <w:pPr>
              <w:rPr>
                <w:color w:val="0000FF"/>
              </w:rPr>
            </w:pPr>
            <w:r w:rsidRPr="00A72A54">
              <w:rPr>
                <w:rFonts w:hint="eastAsia"/>
                <w:color w:val="0000FF"/>
              </w:rPr>
              <w:t>属性</w:t>
            </w:r>
          </w:p>
        </w:tc>
        <w:tc>
          <w:tcPr>
            <w:tcW w:w="1135" w:type="dxa"/>
            <w:vAlign w:val="center"/>
          </w:tcPr>
          <w:p w14:paraId="435902A8" w14:textId="77777777" w:rsidR="00B9434E" w:rsidRPr="00A72A54" w:rsidRDefault="00B9434E" w:rsidP="006570F2">
            <w:pPr>
              <w:jc w:val="center"/>
              <w:rPr>
                <w:color w:val="0000FF"/>
              </w:rPr>
            </w:pPr>
            <w:r>
              <w:rPr>
                <w:rFonts w:hint="eastAsia"/>
                <w:color w:val="0000FF"/>
              </w:rPr>
              <w:t>通讯地址</w:t>
            </w:r>
          </w:p>
        </w:tc>
      </w:tr>
      <w:tr w:rsidR="00B9434E" w:rsidRPr="0082118D" w14:paraId="717D9583" w14:textId="77777777" w:rsidTr="006570F2">
        <w:tc>
          <w:tcPr>
            <w:tcW w:w="1594" w:type="dxa"/>
          </w:tcPr>
          <w:p w14:paraId="59BBE819" w14:textId="77777777" w:rsidR="00B9434E" w:rsidRPr="0082118D" w:rsidRDefault="00B9434E" w:rsidP="006570F2">
            <w:r>
              <w:rPr>
                <w:rFonts w:hint="eastAsia"/>
              </w:rPr>
              <w:t>Pn210</w:t>
            </w:r>
          </w:p>
        </w:tc>
        <w:tc>
          <w:tcPr>
            <w:tcW w:w="1375" w:type="dxa"/>
          </w:tcPr>
          <w:p w14:paraId="3688435A" w14:textId="77777777" w:rsidR="00B9434E" w:rsidRPr="0082118D" w:rsidRDefault="00B9434E" w:rsidP="006570F2">
            <w:r>
              <w:rPr>
                <w:rFonts w:hint="eastAsia"/>
              </w:rPr>
              <w:t>0~15</w:t>
            </w:r>
          </w:p>
        </w:tc>
        <w:tc>
          <w:tcPr>
            <w:tcW w:w="2472" w:type="dxa"/>
          </w:tcPr>
          <w:p w14:paraId="22C7CF14" w14:textId="77777777" w:rsidR="00B9434E" w:rsidRDefault="00B9434E" w:rsidP="006570F2">
            <w:r>
              <w:rPr>
                <w:rFonts w:hint="eastAsia"/>
              </w:rPr>
              <w:t>第二编码器的设置</w:t>
            </w:r>
            <w:r>
              <w:rPr>
                <w:rFonts w:hint="eastAsia"/>
              </w:rPr>
              <w:t>1</w:t>
            </w:r>
          </w:p>
          <w:p w14:paraId="7485797E" w14:textId="77777777" w:rsidR="00B9434E" w:rsidRPr="003973F5" w:rsidRDefault="00B9434E" w:rsidP="006570F2">
            <w:pPr>
              <w:autoSpaceDE w:val="0"/>
              <w:autoSpaceDN w:val="0"/>
              <w:adjustRightInd w:val="0"/>
              <w:jc w:val="left"/>
              <w:rPr>
                <w:rFonts w:ascii="Consolas" w:hAnsi="Consolas" w:cs="Consolas"/>
                <w:color w:val="FF0000"/>
                <w:kern w:val="0"/>
                <w:sz w:val="22"/>
              </w:rPr>
            </w:pPr>
            <w:r w:rsidRPr="003973F5">
              <w:rPr>
                <w:rFonts w:ascii="Consolas" w:hAnsi="Consolas" w:cs="Consolas"/>
                <w:color w:val="FF0000"/>
                <w:kern w:val="0"/>
                <w:sz w:val="22"/>
              </w:rPr>
              <w:tab/>
              <w:t>//bit0: 0-</w:t>
            </w:r>
            <w:r w:rsidRPr="003973F5">
              <w:rPr>
                <w:rFonts w:ascii="Consolas" w:hAnsi="Consolas" w:cs="Consolas"/>
                <w:color w:val="FF0000"/>
                <w:kern w:val="0"/>
                <w:sz w:val="22"/>
              </w:rPr>
              <w:t>不使用外部第二编码器；</w:t>
            </w:r>
            <w:r w:rsidRPr="003973F5">
              <w:rPr>
                <w:rFonts w:ascii="Consolas" w:hAnsi="Consolas" w:cs="Consolas"/>
                <w:color w:val="FF0000"/>
                <w:kern w:val="0"/>
                <w:sz w:val="22"/>
              </w:rPr>
              <w:t>1-</w:t>
            </w:r>
            <w:r w:rsidRPr="003973F5">
              <w:rPr>
                <w:rFonts w:ascii="Consolas" w:hAnsi="Consolas" w:cs="Consolas"/>
                <w:color w:val="FF0000"/>
                <w:kern w:val="0"/>
                <w:sz w:val="22"/>
              </w:rPr>
              <w:t>使用第二编码器</w:t>
            </w:r>
          </w:p>
          <w:p w14:paraId="4DFFFBC8" w14:textId="77777777" w:rsidR="00B9434E" w:rsidRPr="003973F5" w:rsidRDefault="00B9434E" w:rsidP="006570F2">
            <w:pPr>
              <w:autoSpaceDE w:val="0"/>
              <w:autoSpaceDN w:val="0"/>
              <w:adjustRightInd w:val="0"/>
              <w:jc w:val="left"/>
              <w:rPr>
                <w:rFonts w:ascii="Consolas" w:hAnsi="Consolas" w:cs="Consolas"/>
                <w:color w:val="FF0000"/>
                <w:kern w:val="0"/>
                <w:sz w:val="22"/>
              </w:rPr>
            </w:pPr>
            <w:r w:rsidRPr="003973F5">
              <w:rPr>
                <w:rFonts w:ascii="Consolas" w:hAnsi="Consolas" w:cs="Consolas"/>
                <w:color w:val="FF0000"/>
                <w:kern w:val="0"/>
                <w:sz w:val="22"/>
              </w:rPr>
              <w:tab/>
              <w:t>//bit1: 0-</w:t>
            </w:r>
            <w:r w:rsidRPr="003973F5">
              <w:rPr>
                <w:rFonts w:ascii="Consolas" w:hAnsi="Consolas" w:cs="Consolas"/>
                <w:color w:val="FF0000"/>
                <w:kern w:val="0"/>
                <w:sz w:val="22"/>
              </w:rPr>
              <w:t>使用第一编码器进行分频输出；</w:t>
            </w:r>
            <w:r w:rsidRPr="003973F5">
              <w:rPr>
                <w:rFonts w:ascii="Consolas" w:hAnsi="Consolas" w:cs="Consolas"/>
                <w:color w:val="FF0000"/>
                <w:kern w:val="0"/>
                <w:sz w:val="22"/>
              </w:rPr>
              <w:t>1-</w:t>
            </w:r>
            <w:r w:rsidRPr="003973F5">
              <w:rPr>
                <w:rFonts w:ascii="Consolas" w:hAnsi="Consolas" w:cs="Consolas"/>
                <w:color w:val="FF0000"/>
                <w:kern w:val="0"/>
                <w:sz w:val="22"/>
              </w:rPr>
              <w:t>使用外部第二编码器进行分频输出</w:t>
            </w:r>
          </w:p>
          <w:p w14:paraId="16BF5437" w14:textId="77777777" w:rsidR="00B9434E" w:rsidRPr="003973F5" w:rsidRDefault="00B9434E" w:rsidP="006570F2">
            <w:pPr>
              <w:autoSpaceDE w:val="0"/>
              <w:autoSpaceDN w:val="0"/>
              <w:adjustRightInd w:val="0"/>
              <w:jc w:val="left"/>
              <w:rPr>
                <w:rFonts w:ascii="Consolas" w:hAnsi="Consolas" w:cs="Consolas"/>
                <w:color w:val="FF0000"/>
                <w:kern w:val="0"/>
                <w:sz w:val="22"/>
              </w:rPr>
            </w:pPr>
            <w:r w:rsidRPr="003973F5">
              <w:rPr>
                <w:rFonts w:ascii="Consolas" w:hAnsi="Consolas" w:cs="Consolas"/>
                <w:color w:val="FF0000"/>
                <w:kern w:val="0"/>
                <w:sz w:val="22"/>
              </w:rPr>
              <w:tab/>
              <w:t>//bit2: PG</w:t>
            </w:r>
            <w:r w:rsidRPr="003973F5">
              <w:rPr>
                <w:rFonts w:ascii="Consolas" w:hAnsi="Consolas" w:cs="Consolas"/>
                <w:color w:val="FF0000"/>
                <w:kern w:val="0"/>
                <w:sz w:val="22"/>
              </w:rPr>
              <w:t>分频脉冲相位选择：</w:t>
            </w:r>
            <w:r w:rsidRPr="003973F5">
              <w:rPr>
                <w:rFonts w:ascii="Consolas" w:hAnsi="Consolas" w:cs="Consolas"/>
                <w:color w:val="FF0000"/>
                <w:kern w:val="0"/>
                <w:sz w:val="22"/>
              </w:rPr>
              <w:t>0-</w:t>
            </w:r>
            <w:r w:rsidRPr="003973F5">
              <w:rPr>
                <w:rFonts w:ascii="Consolas" w:hAnsi="Consolas" w:cs="Consolas"/>
                <w:color w:val="FF0000"/>
                <w:kern w:val="0"/>
                <w:sz w:val="22"/>
              </w:rPr>
              <w:t>维持现有状态；</w:t>
            </w:r>
            <w:r w:rsidRPr="003973F5">
              <w:rPr>
                <w:rFonts w:ascii="Consolas" w:hAnsi="Consolas" w:cs="Consolas"/>
                <w:color w:val="FF0000"/>
                <w:kern w:val="0"/>
                <w:sz w:val="22"/>
              </w:rPr>
              <w:t>1-</w:t>
            </w:r>
            <w:r w:rsidRPr="003973F5">
              <w:rPr>
                <w:rFonts w:ascii="Consolas" w:hAnsi="Consolas" w:cs="Consolas"/>
                <w:color w:val="FF0000"/>
                <w:kern w:val="0"/>
                <w:sz w:val="22"/>
              </w:rPr>
              <w:t>分频脉冲相位取反</w:t>
            </w:r>
          </w:p>
          <w:p w14:paraId="23D0EFD3" w14:textId="77777777" w:rsidR="00B9434E" w:rsidRPr="0082118D" w:rsidRDefault="00B9434E" w:rsidP="006570F2">
            <w:r w:rsidRPr="003973F5">
              <w:rPr>
                <w:rFonts w:ascii="Consolas" w:hAnsi="Consolas" w:cs="Consolas"/>
                <w:color w:val="FF0000"/>
                <w:kern w:val="0"/>
                <w:sz w:val="22"/>
              </w:rPr>
              <w:tab/>
              <w:t xml:space="preserve">//bit3: </w:t>
            </w:r>
            <w:r w:rsidRPr="003973F5">
              <w:rPr>
                <w:rFonts w:ascii="Consolas" w:hAnsi="Consolas" w:cs="Consolas"/>
                <w:color w:val="FF0000"/>
                <w:kern w:val="0"/>
                <w:sz w:val="22"/>
              </w:rPr>
              <w:t>第二编码器脉冲计数方向。</w:t>
            </w:r>
            <w:r w:rsidRPr="003973F5">
              <w:rPr>
                <w:rFonts w:ascii="Consolas" w:hAnsi="Consolas" w:cs="Consolas"/>
                <w:color w:val="FF0000"/>
                <w:kern w:val="0"/>
                <w:sz w:val="22"/>
              </w:rPr>
              <w:t>[0]</w:t>
            </w:r>
            <w:r w:rsidRPr="003973F5">
              <w:rPr>
                <w:rFonts w:ascii="Consolas" w:hAnsi="Consolas" w:cs="Consolas"/>
                <w:color w:val="FF0000"/>
                <w:kern w:val="0"/>
                <w:sz w:val="22"/>
              </w:rPr>
              <w:t>不变</w:t>
            </w:r>
            <w:r w:rsidRPr="003973F5">
              <w:rPr>
                <w:rFonts w:ascii="Consolas" w:hAnsi="Consolas" w:cs="Consolas"/>
                <w:color w:val="FF0000"/>
                <w:kern w:val="0"/>
                <w:sz w:val="22"/>
              </w:rPr>
              <w:t xml:space="preserve">  [1]</w:t>
            </w:r>
            <w:r w:rsidRPr="003973F5">
              <w:rPr>
                <w:rFonts w:ascii="Consolas" w:hAnsi="Consolas" w:cs="Consolas"/>
                <w:color w:val="FF0000"/>
                <w:kern w:val="0"/>
                <w:sz w:val="22"/>
              </w:rPr>
              <w:t>取反</w:t>
            </w:r>
          </w:p>
        </w:tc>
        <w:tc>
          <w:tcPr>
            <w:tcW w:w="1124" w:type="dxa"/>
          </w:tcPr>
          <w:p w14:paraId="0347D1D5" w14:textId="77777777" w:rsidR="00B9434E" w:rsidRPr="0082118D" w:rsidRDefault="00B9434E" w:rsidP="006570F2"/>
        </w:tc>
        <w:tc>
          <w:tcPr>
            <w:tcW w:w="779" w:type="dxa"/>
            <w:vMerge w:val="restart"/>
          </w:tcPr>
          <w:p w14:paraId="58529506" w14:textId="77777777" w:rsidR="00B9434E" w:rsidRPr="0082118D" w:rsidRDefault="00B9434E" w:rsidP="006570F2">
            <w:r w:rsidRPr="0082118D">
              <w:rPr>
                <w:rFonts w:hint="eastAsia"/>
              </w:rPr>
              <w:t>读写</w:t>
            </w:r>
          </w:p>
        </w:tc>
        <w:tc>
          <w:tcPr>
            <w:tcW w:w="1135" w:type="dxa"/>
            <w:vAlign w:val="center"/>
          </w:tcPr>
          <w:p w14:paraId="5840CD2D" w14:textId="77777777" w:rsidR="00B9434E" w:rsidRDefault="00B9434E" w:rsidP="006570F2">
            <w:pPr>
              <w:jc w:val="left"/>
            </w:pPr>
            <w:r>
              <w:rPr>
                <w:rFonts w:hint="eastAsia"/>
              </w:rPr>
              <w:t>0x0394</w:t>
            </w:r>
          </w:p>
          <w:p w14:paraId="05AC71FE" w14:textId="77777777" w:rsidR="00B9434E" w:rsidRPr="0082118D" w:rsidRDefault="00B9434E" w:rsidP="006570F2">
            <w:pPr>
              <w:jc w:val="left"/>
            </w:pPr>
            <w:r>
              <w:rPr>
                <w:rFonts w:hint="eastAsia"/>
              </w:rPr>
              <w:t>0x0395</w:t>
            </w:r>
          </w:p>
        </w:tc>
      </w:tr>
      <w:tr w:rsidR="00B9434E" w:rsidRPr="0082118D" w14:paraId="375CB6CF" w14:textId="77777777" w:rsidTr="006570F2">
        <w:tc>
          <w:tcPr>
            <w:tcW w:w="1594" w:type="dxa"/>
          </w:tcPr>
          <w:p w14:paraId="6E2467E6" w14:textId="77777777" w:rsidR="00B9434E" w:rsidRDefault="00B9434E" w:rsidP="006570F2">
            <w:r>
              <w:rPr>
                <w:rFonts w:hint="eastAsia"/>
              </w:rPr>
              <w:t>Pn211</w:t>
            </w:r>
          </w:p>
        </w:tc>
        <w:tc>
          <w:tcPr>
            <w:tcW w:w="1375" w:type="dxa"/>
          </w:tcPr>
          <w:p w14:paraId="3AE1DF72" w14:textId="77777777" w:rsidR="00B9434E" w:rsidRDefault="00B9434E" w:rsidP="006570F2"/>
        </w:tc>
        <w:tc>
          <w:tcPr>
            <w:tcW w:w="2472" w:type="dxa"/>
          </w:tcPr>
          <w:p w14:paraId="7E725DCA" w14:textId="77777777" w:rsidR="00B9434E" w:rsidRDefault="00B9434E" w:rsidP="006570F2">
            <w:r>
              <w:rPr>
                <w:rFonts w:hint="eastAsia"/>
              </w:rPr>
              <w:t>第二编码器的设置</w:t>
            </w:r>
            <w:r>
              <w:rPr>
                <w:rFonts w:hint="eastAsia"/>
              </w:rPr>
              <w:t>2</w:t>
            </w:r>
          </w:p>
          <w:p w14:paraId="3094EFA1" w14:textId="77777777" w:rsidR="00B9434E" w:rsidRDefault="00B9434E" w:rsidP="006570F2">
            <w:pPr>
              <w:autoSpaceDE w:val="0"/>
              <w:autoSpaceDN w:val="0"/>
              <w:adjustRightInd w:val="0"/>
              <w:jc w:val="left"/>
              <w:rPr>
                <w:rFonts w:ascii="Consolas" w:hAnsi="Consolas" w:cs="Consolas"/>
                <w:kern w:val="0"/>
                <w:sz w:val="22"/>
              </w:rPr>
            </w:pPr>
            <w:r>
              <w:rPr>
                <w:rFonts w:ascii="Consolas" w:hAnsi="Consolas" w:cs="Consolas"/>
                <w:color w:val="3F7F5F"/>
                <w:kern w:val="0"/>
                <w:sz w:val="22"/>
              </w:rPr>
              <w:t>//bit0: 0-</w:t>
            </w:r>
            <w:r>
              <w:rPr>
                <w:rFonts w:ascii="Consolas" w:hAnsi="Consolas" w:cs="Consolas"/>
                <w:color w:val="3F7F5F"/>
                <w:kern w:val="0"/>
                <w:sz w:val="22"/>
              </w:rPr>
              <w:t>第二编码器不支持</w:t>
            </w:r>
            <w:r>
              <w:rPr>
                <w:rFonts w:ascii="Consolas" w:hAnsi="Consolas" w:cs="Consolas"/>
                <w:color w:val="3F7F5F"/>
                <w:kern w:val="0"/>
                <w:sz w:val="22"/>
              </w:rPr>
              <w:t>C</w:t>
            </w:r>
            <w:r>
              <w:rPr>
                <w:rFonts w:ascii="Consolas" w:hAnsi="Consolas" w:cs="Consolas"/>
                <w:color w:val="3F7F5F"/>
                <w:kern w:val="0"/>
                <w:sz w:val="22"/>
              </w:rPr>
              <w:t>脉冲；</w:t>
            </w:r>
            <w:r>
              <w:rPr>
                <w:rFonts w:ascii="Consolas" w:hAnsi="Consolas" w:cs="Consolas"/>
                <w:color w:val="3F7F5F"/>
                <w:kern w:val="0"/>
                <w:sz w:val="22"/>
              </w:rPr>
              <w:t>1-</w:t>
            </w:r>
            <w:r>
              <w:rPr>
                <w:rFonts w:ascii="Consolas" w:hAnsi="Consolas" w:cs="Consolas"/>
                <w:color w:val="3F7F5F"/>
                <w:kern w:val="0"/>
                <w:sz w:val="22"/>
              </w:rPr>
              <w:t>第二编码器支持</w:t>
            </w:r>
            <w:r>
              <w:rPr>
                <w:rFonts w:ascii="Consolas" w:hAnsi="Consolas" w:cs="Consolas"/>
                <w:color w:val="3F7F5F"/>
                <w:kern w:val="0"/>
                <w:sz w:val="22"/>
              </w:rPr>
              <w:t>C</w:t>
            </w:r>
            <w:r>
              <w:rPr>
                <w:rFonts w:ascii="Consolas" w:hAnsi="Consolas" w:cs="Consolas"/>
                <w:color w:val="3F7F5F"/>
                <w:kern w:val="0"/>
                <w:sz w:val="22"/>
              </w:rPr>
              <w:t>脉冲</w:t>
            </w:r>
          </w:p>
          <w:p w14:paraId="607D0C4A" w14:textId="77777777" w:rsidR="00B9434E" w:rsidRDefault="00B9434E" w:rsidP="006570F2">
            <w:pPr>
              <w:autoSpaceDE w:val="0"/>
              <w:autoSpaceDN w:val="0"/>
              <w:adjustRightInd w:val="0"/>
              <w:jc w:val="left"/>
              <w:rPr>
                <w:rFonts w:ascii="Consolas" w:hAnsi="Consolas" w:cs="Consolas"/>
                <w:kern w:val="0"/>
                <w:sz w:val="22"/>
              </w:rPr>
            </w:pPr>
            <w:r>
              <w:rPr>
                <w:rFonts w:ascii="Consolas" w:hAnsi="Consolas" w:cs="Consolas"/>
                <w:color w:val="3F7F5F"/>
                <w:kern w:val="0"/>
                <w:sz w:val="22"/>
              </w:rPr>
              <w:t xml:space="preserve">//bit1: </w:t>
            </w:r>
            <w:r>
              <w:rPr>
                <w:rFonts w:ascii="Consolas" w:hAnsi="Consolas" w:cs="Consolas"/>
                <w:color w:val="3F7F5F"/>
                <w:kern w:val="0"/>
                <w:sz w:val="22"/>
              </w:rPr>
              <w:t>保留</w:t>
            </w:r>
          </w:p>
          <w:p w14:paraId="76231416" w14:textId="77777777" w:rsidR="00B9434E" w:rsidRDefault="00B9434E" w:rsidP="006570F2">
            <w:pPr>
              <w:autoSpaceDE w:val="0"/>
              <w:autoSpaceDN w:val="0"/>
              <w:adjustRightInd w:val="0"/>
              <w:jc w:val="left"/>
              <w:rPr>
                <w:rFonts w:ascii="Consolas" w:hAnsi="Consolas" w:cs="Consolas"/>
                <w:kern w:val="0"/>
                <w:sz w:val="22"/>
              </w:rPr>
            </w:pPr>
            <w:r>
              <w:rPr>
                <w:rFonts w:ascii="Consolas" w:hAnsi="Consolas" w:cs="Consolas"/>
                <w:color w:val="3F7F5F"/>
                <w:kern w:val="0"/>
                <w:sz w:val="22"/>
              </w:rPr>
              <w:t xml:space="preserve">//bit2: </w:t>
            </w:r>
            <w:r>
              <w:rPr>
                <w:rFonts w:ascii="Consolas" w:hAnsi="Consolas" w:cs="Consolas"/>
                <w:color w:val="3F7F5F"/>
                <w:kern w:val="0"/>
                <w:sz w:val="22"/>
              </w:rPr>
              <w:t>保留</w:t>
            </w:r>
          </w:p>
          <w:p w14:paraId="4863F7B2" w14:textId="77777777" w:rsidR="00B9434E" w:rsidRDefault="00B9434E" w:rsidP="006570F2">
            <w:r>
              <w:rPr>
                <w:rFonts w:ascii="Consolas" w:hAnsi="Consolas" w:cs="Consolas"/>
                <w:color w:val="3F7F5F"/>
                <w:kern w:val="0"/>
                <w:sz w:val="22"/>
              </w:rPr>
              <w:t xml:space="preserve">//bit3: </w:t>
            </w:r>
            <w:r>
              <w:rPr>
                <w:rFonts w:ascii="Consolas" w:hAnsi="Consolas" w:cs="Consolas"/>
                <w:color w:val="3F7F5F"/>
                <w:kern w:val="0"/>
                <w:sz w:val="22"/>
              </w:rPr>
              <w:t>保留</w:t>
            </w:r>
          </w:p>
        </w:tc>
        <w:tc>
          <w:tcPr>
            <w:tcW w:w="1124" w:type="dxa"/>
          </w:tcPr>
          <w:p w14:paraId="284F2E65" w14:textId="77777777" w:rsidR="00B9434E" w:rsidRPr="0082118D" w:rsidRDefault="00B9434E" w:rsidP="006570F2"/>
        </w:tc>
        <w:tc>
          <w:tcPr>
            <w:tcW w:w="779" w:type="dxa"/>
            <w:vMerge/>
          </w:tcPr>
          <w:p w14:paraId="687CCB83" w14:textId="77777777" w:rsidR="00B9434E" w:rsidRPr="0082118D" w:rsidRDefault="00B9434E" w:rsidP="006570F2"/>
        </w:tc>
        <w:tc>
          <w:tcPr>
            <w:tcW w:w="1135" w:type="dxa"/>
            <w:vAlign w:val="center"/>
          </w:tcPr>
          <w:p w14:paraId="1DC92A0E" w14:textId="77777777" w:rsidR="00B9434E" w:rsidRDefault="00B9434E" w:rsidP="006570F2">
            <w:pPr>
              <w:jc w:val="center"/>
            </w:pPr>
            <w:r>
              <w:rPr>
                <w:rFonts w:hint="eastAsia"/>
              </w:rPr>
              <w:t>0x0396</w:t>
            </w:r>
          </w:p>
          <w:p w14:paraId="16870765" w14:textId="77777777" w:rsidR="00B9434E" w:rsidRDefault="00B9434E" w:rsidP="006570F2">
            <w:pPr>
              <w:jc w:val="left"/>
            </w:pPr>
            <w:r>
              <w:rPr>
                <w:rFonts w:hint="eastAsia"/>
              </w:rPr>
              <w:t>0x0397</w:t>
            </w:r>
          </w:p>
        </w:tc>
      </w:tr>
      <w:tr w:rsidR="00B9434E" w:rsidRPr="0082118D" w14:paraId="0F6158EB" w14:textId="77777777" w:rsidTr="006570F2">
        <w:tc>
          <w:tcPr>
            <w:tcW w:w="1594" w:type="dxa"/>
          </w:tcPr>
          <w:p w14:paraId="1123CA82" w14:textId="77777777" w:rsidR="00B9434E" w:rsidRPr="0082118D" w:rsidRDefault="00B9434E" w:rsidP="006570F2">
            <w:r>
              <w:t>P</w:t>
            </w:r>
            <w:r>
              <w:rPr>
                <w:rFonts w:hint="eastAsia"/>
              </w:rPr>
              <w:t>n212</w:t>
            </w:r>
          </w:p>
        </w:tc>
        <w:tc>
          <w:tcPr>
            <w:tcW w:w="1375" w:type="dxa"/>
          </w:tcPr>
          <w:p w14:paraId="7A253286" w14:textId="77777777" w:rsidR="00B9434E" w:rsidRPr="0082118D" w:rsidRDefault="00B9434E" w:rsidP="006570F2">
            <w:r>
              <w:rPr>
                <w:rFonts w:hint="eastAsia"/>
              </w:rPr>
              <w:t>1~1048576</w:t>
            </w:r>
          </w:p>
        </w:tc>
        <w:tc>
          <w:tcPr>
            <w:tcW w:w="2472" w:type="dxa"/>
          </w:tcPr>
          <w:p w14:paraId="47A6BBC1" w14:textId="77777777" w:rsidR="00B9434E" w:rsidRPr="0082118D" w:rsidRDefault="00B9434E" w:rsidP="006570F2">
            <w:r>
              <w:rPr>
                <w:rFonts w:hint="eastAsia"/>
              </w:rPr>
              <w:t>外部第二编码器分辨率（电机旋转一圈对应外部编码器输出的</w:t>
            </w:r>
            <w:r>
              <w:rPr>
                <w:rFonts w:hint="eastAsia"/>
              </w:rPr>
              <w:t>AB</w:t>
            </w:r>
            <w:r>
              <w:rPr>
                <w:rFonts w:hint="eastAsia"/>
              </w:rPr>
              <w:t>脉冲沿个数）</w:t>
            </w:r>
          </w:p>
        </w:tc>
        <w:tc>
          <w:tcPr>
            <w:tcW w:w="1124" w:type="dxa"/>
          </w:tcPr>
          <w:p w14:paraId="26F7A8D2" w14:textId="77777777" w:rsidR="00B9434E" w:rsidRPr="0082118D" w:rsidRDefault="00B9434E" w:rsidP="006570F2"/>
        </w:tc>
        <w:tc>
          <w:tcPr>
            <w:tcW w:w="779" w:type="dxa"/>
            <w:vMerge/>
          </w:tcPr>
          <w:p w14:paraId="3CDFBF48" w14:textId="77777777" w:rsidR="00B9434E" w:rsidRPr="0082118D" w:rsidRDefault="00B9434E" w:rsidP="006570F2">
            <w:pPr>
              <w:ind w:firstLineChars="250" w:firstLine="525"/>
            </w:pPr>
          </w:p>
        </w:tc>
        <w:tc>
          <w:tcPr>
            <w:tcW w:w="1135" w:type="dxa"/>
            <w:vAlign w:val="center"/>
          </w:tcPr>
          <w:p w14:paraId="4A0C3AEB" w14:textId="77777777" w:rsidR="00B9434E" w:rsidRDefault="00B9434E" w:rsidP="006570F2">
            <w:pPr>
              <w:jc w:val="center"/>
            </w:pPr>
            <w:r>
              <w:rPr>
                <w:rFonts w:hint="eastAsia"/>
              </w:rPr>
              <w:t>0x0398</w:t>
            </w:r>
          </w:p>
          <w:p w14:paraId="676151FD" w14:textId="77777777" w:rsidR="00B9434E" w:rsidRPr="0082118D" w:rsidRDefault="00B9434E" w:rsidP="006570F2">
            <w:pPr>
              <w:jc w:val="center"/>
            </w:pPr>
            <w:r>
              <w:rPr>
                <w:rFonts w:hint="eastAsia"/>
              </w:rPr>
              <w:t>0x0399</w:t>
            </w:r>
          </w:p>
        </w:tc>
      </w:tr>
      <w:tr w:rsidR="00B9434E" w:rsidRPr="0082118D" w14:paraId="76B4F3CA" w14:textId="77777777" w:rsidTr="006570F2">
        <w:tc>
          <w:tcPr>
            <w:tcW w:w="1594" w:type="dxa"/>
          </w:tcPr>
          <w:p w14:paraId="4387EE3A" w14:textId="77777777" w:rsidR="00B9434E" w:rsidRDefault="00B9434E" w:rsidP="006570F2">
            <w:r>
              <w:rPr>
                <w:rFonts w:hint="eastAsia"/>
              </w:rPr>
              <w:t>Pn213</w:t>
            </w:r>
          </w:p>
        </w:tc>
        <w:tc>
          <w:tcPr>
            <w:tcW w:w="1375" w:type="dxa"/>
          </w:tcPr>
          <w:p w14:paraId="54935293" w14:textId="77777777" w:rsidR="00B9434E" w:rsidRDefault="00B9434E" w:rsidP="006570F2">
            <w:r>
              <w:rPr>
                <w:rFonts w:hint="eastAsia"/>
              </w:rPr>
              <w:t>0-134217728</w:t>
            </w:r>
          </w:p>
        </w:tc>
        <w:tc>
          <w:tcPr>
            <w:tcW w:w="2472" w:type="dxa"/>
          </w:tcPr>
          <w:p w14:paraId="7F7100CC" w14:textId="77777777" w:rsidR="00B9434E" w:rsidRDefault="00B9434E" w:rsidP="006570F2">
            <w:r w:rsidRPr="00A374BA">
              <w:rPr>
                <w:rFonts w:hint="eastAsia"/>
              </w:rPr>
              <w:t>全闭环控制混合偏差</w:t>
            </w:r>
            <w:r w:rsidRPr="00A374BA">
              <w:rPr>
                <w:rFonts w:hint="eastAsia"/>
              </w:rPr>
              <w:t>(</w:t>
            </w:r>
            <w:r w:rsidRPr="00A374BA">
              <w:rPr>
                <w:rFonts w:hint="eastAsia"/>
              </w:rPr>
              <w:t>电机</w:t>
            </w:r>
            <w:r w:rsidRPr="00A374BA">
              <w:rPr>
                <w:rFonts w:hint="eastAsia"/>
              </w:rPr>
              <w:t>-</w:t>
            </w:r>
            <w:r w:rsidRPr="00A374BA">
              <w:rPr>
                <w:rFonts w:hint="eastAsia"/>
              </w:rPr>
              <w:t>负载位置间偏差</w:t>
            </w:r>
            <w:r w:rsidRPr="00A374BA">
              <w:rPr>
                <w:rFonts w:hint="eastAsia"/>
              </w:rPr>
              <w:t>)</w:t>
            </w:r>
            <w:r w:rsidRPr="00A374BA">
              <w:rPr>
                <w:rFonts w:hint="eastAsia"/>
              </w:rPr>
              <w:t>过大报警阀值</w:t>
            </w:r>
          </w:p>
        </w:tc>
        <w:tc>
          <w:tcPr>
            <w:tcW w:w="1124" w:type="dxa"/>
          </w:tcPr>
          <w:p w14:paraId="0F964381" w14:textId="77777777" w:rsidR="00B9434E" w:rsidRPr="0082118D" w:rsidRDefault="00B9434E" w:rsidP="006570F2"/>
        </w:tc>
        <w:tc>
          <w:tcPr>
            <w:tcW w:w="779" w:type="dxa"/>
          </w:tcPr>
          <w:p w14:paraId="6B253C85" w14:textId="77777777" w:rsidR="00B9434E" w:rsidRPr="0082118D" w:rsidRDefault="00B9434E" w:rsidP="006570F2">
            <w:pPr>
              <w:ind w:firstLineChars="250" w:firstLine="525"/>
            </w:pPr>
          </w:p>
        </w:tc>
        <w:tc>
          <w:tcPr>
            <w:tcW w:w="1135" w:type="dxa"/>
            <w:vAlign w:val="center"/>
          </w:tcPr>
          <w:p w14:paraId="125A1D1C" w14:textId="77777777" w:rsidR="00B9434E" w:rsidRDefault="00B9434E" w:rsidP="006570F2">
            <w:pPr>
              <w:jc w:val="center"/>
            </w:pPr>
            <w:r>
              <w:rPr>
                <w:rFonts w:hint="eastAsia"/>
              </w:rPr>
              <w:t>0x039A</w:t>
            </w:r>
          </w:p>
          <w:p w14:paraId="6912CA0D" w14:textId="77777777" w:rsidR="00B9434E" w:rsidRDefault="00B9434E" w:rsidP="006570F2">
            <w:pPr>
              <w:jc w:val="center"/>
            </w:pPr>
            <w:r>
              <w:rPr>
                <w:rFonts w:hint="eastAsia"/>
              </w:rPr>
              <w:t>0x039B</w:t>
            </w:r>
          </w:p>
        </w:tc>
      </w:tr>
      <w:tr w:rsidR="00B9434E" w:rsidRPr="0082118D" w14:paraId="3A1AC904" w14:textId="77777777" w:rsidTr="006570F2">
        <w:tc>
          <w:tcPr>
            <w:tcW w:w="1594" w:type="dxa"/>
          </w:tcPr>
          <w:p w14:paraId="47F2A79E" w14:textId="77777777" w:rsidR="00B9434E" w:rsidRDefault="00B9434E" w:rsidP="006570F2">
            <w:r>
              <w:rPr>
                <w:rFonts w:hint="eastAsia"/>
              </w:rPr>
              <w:t>Pn214</w:t>
            </w:r>
          </w:p>
        </w:tc>
        <w:tc>
          <w:tcPr>
            <w:tcW w:w="1375" w:type="dxa"/>
          </w:tcPr>
          <w:p w14:paraId="19B33EF3" w14:textId="77777777" w:rsidR="00B9434E" w:rsidRDefault="00B9434E" w:rsidP="006570F2">
            <w:r>
              <w:rPr>
                <w:rFonts w:hint="eastAsia"/>
              </w:rPr>
              <w:t>0-100</w:t>
            </w:r>
          </w:p>
        </w:tc>
        <w:tc>
          <w:tcPr>
            <w:tcW w:w="2472" w:type="dxa"/>
          </w:tcPr>
          <w:p w14:paraId="7E9439E7" w14:textId="77777777" w:rsidR="00B9434E" w:rsidRDefault="00B9434E" w:rsidP="006570F2">
            <w:r>
              <w:rPr>
                <w:rFonts w:hint="eastAsia"/>
              </w:rPr>
              <w:t>全闭环旋转一圈混合偏差</w:t>
            </w:r>
            <w:r>
              <w:rPr>
                <w:rFonts w:hint="eastAsia"/>
              </w:rPr>
              <w:t>(</w:t>
            </w:r>
            <w:r>
              <w:rPr>
                <w:rFonts w:hint="eastAsia"/>
              </w:rPr>
              <w:t>电机</w:t>
            </w:r>
            <w:r>
              <w:rPr>
                <w:rFonts w:hint="eastAsia"/>
              </w:rPr>
              <w:t>-</w:t>
            </w:r>
            <w:r>
              <w:rPr>
                <w:rFonts w:hint="eastAsia"/>
              </w:rPr>
              <w:t>负载位置间偏差</w:t>
            </w:r>
            <w:r>
              <w:rPr>
                <w:rFonts w:hint="eastAsia"/>
              </w:rPr>
              <w:t>)</w:t>
            </w:r>
            <w:r>
              <w:rPr>
                <w:rFonts w:hint="eastAsia"/>
              </w:rPr>
              <w:t>清除的百分比</w:t>
            </w:r>
          </w:p>
        </w:tc>
        <w:tc>
          <w:tcPr>
            <w:tcW w:w="1124" w:type="dxa"/>
          </w:tcPr>
          <w:p w14:paraId="37098E63" w14:textId="77777777" w:rsidR="00B9434E" w:rsidRPr="0082118D" w:rsidRDefault="00B9434E" w:rsidP="006570F2"/>
        </w:tc>
        <w:tc>
          <w:tcPr>
            <w:tcW w:w="779" w:type="dxa"/>
          </w:tcPr>
          <w:p w14:paraId="0A377B76" w14:textId="77777777" w:rsidR="00B9434E" w:rsidRPr="0082118D" w:rsidRDefault="00B9434E" w:rsidP="006570F2">
            <w:pPr>
              <w:ind w:firstLineChars="250" w:firstLine="525"/>
            </w:pPr>
          </w:p>
        </w:tc>
        <w:tc>
          <w:tcPr>
            <w:tcW w:w="1135" w:type="dxa"/>
            <w:vAlign w:val="center"/>
          </w:tcPr>
          <w:p w14:paraId="77979383" w14:textId="77777777" w:rsidR="00B9434E" w:rsidRDefault="00B9434E" w:rsidP="006570F2">
            <w:pPr>
              <w:jc w:val="center"/>
            </w:pPr>
            <w:r>
              <w:rPr>
                <w:rFonts w:hint="eastAsia"/>
              </w:rPr>
              <w:t>0x039C</w:t>
            </w:r>
          </w:p>
          <w:p w14:paraId="28CA7588" w14:textId="77777777" w:rsidR="00B9434E" w:rsidRDefault="00B9434E" w:rsidP="006570F2">
            <w:pPr>
              <w:jc w:val="center"/>
            </w:pPr>
            <w:r>
              <w:rPr>
                <w:rFonts w:hint="eastAsia"/>
              </w:rPr>
              <w:t>0x039D</w:t>
            </w:r>
          </w:p>
        </w:tc>
      </w:tr>
      <w:tr w:rsidR="00B9434E" w:rsidRPr="0082118D" w14:paraId="479FD0CA" w14:textId="77777777" w:rsidTr="006570F2">
        <w:tc>
          <w:tcPr>
            <w:tcW w:w="1594" w:type="dxa"/>
          </w:tcPr>
          <w:p w14:paraId="1AB70994" w14:textId="77777777" w:rsidR="00B9434E" w:rsidRPr="0082118D" w:rsidRDefault="00B9434E" w:rsidP="006570F2">
            <w:r>
              <w:rPr>
                <w:rFonts w:hint="eastAsia"/>
              </w:rPr>
              <w:t>Pn200</w:t>
            </w:r>
          </w:p>
        </w:tc>
        <w:tc>
          <w:tcPr>
            <w:tcW w:w="1375" w:type="dxa"/>
          </w:tcPr>
          <w:p w14:paraId="169C1FEE" w14:textId="77777777" w:rsidR="00B9434E" w:rsidRDefault="00B9434E" w:rsidP="006570F2">
            <w:r>
              <w:rPr>
                <w:rFonts w:hint="eastAsia"/>
              </w:rPr>
              <w:t>16~16384</w:t>
            </w:r>
          </w:p>
        </w:tc>
        <w:tc>
          <w:tcPr>
            <w:tcW w:w="2472" w:type="dxa"/>
          </w:tcPr>
          <w:p w14:paraId="56A3F233" w14:textId="77777777" w:rsidR="00B9434E" w:rsidRDefault="00B9434E" w:rsidP="006570F2">
            <w:r>
              <w:rPr>
                <w:rFonts w:hint="eastAsia"/>
              </w:rPr>
              <w:t>Pg</w:t>
            </w:r>
            <w:r>
              <w:rPr>
                <w:rFonts w:hint="eastAsia"/>
              </w:rPr>
              <w:t>分频</w:t>
            </w:r>
          </w:p>
        </w:tc>
        <w:tc>
          <w:tcPr>
            <w:tcW w:w="1124" w:type="dxa"/>
          </w:tcPr>
          <w:p w14:paraId="25AEEB9C" w14:textId="77777777" w:rsidR="00B9434E" w:rsidRPr="0082118D" w:rsidRDefault="00B9434E" w:rsidP="006570F2"/>
        </w:tc>
        <w:tc>
          <w:tcPr>
            <w:tcW w:w="779" w:type="dxa"/>
          </w:tcPr>
          <w:p w14:paraId="42246A39" w14:textId="77777777" w:rsidR="00B9434E" w:rsidRPr="0082118D" w:rsidRDefault="00B9434E" w:rsidP="006570F2"/>
        </w:tc>
        <w:tc>
          <w:tcPr>
            <w:tcW w:w="1135" w:type="dxa"/>
            <w:vAlign w:val="center"/>
          </w:tcPr>
          <w:p w14:paraId="656E69A8" w14:textId="77777777" w:rsidR="00B9434E" w:rsidRDefault="00B9434E" w:rsidP="006570F2">
            <w:pPr>
              <w:jc w:val="center"/>
            </w:pPr>
            <w:r>
              <w:rPr>
                <w:rFonts w:hint="eastAsia"/>
              </w:rPr>
              <w:t>0x0392</w:t>
            </w:r>
          </w:p>
          <w:p w14:paraId="7247CA39" w14:textId="77777777" w:rsidR="00B9434E" w:rsidRPr="0082118D" w:rsidRDefault="00B9434E" w:rsidP="006570F2">
            <w:pPr>
              <w:jc w:val="center"/>
            </w:pPr>
            <w:r>
              <w:rPr>
                <w:rFonts w:hint="eastAsia"/>
              </w:rPr>
              <w:t>0x0393</w:t>
            </w:r>
          </w:p>
        </w:tc>
      </w:tr>
      <w:tr w:rsidR="00B9434E" w:rsidRPr="0082118D" w14:paraId="5CA0C932" w14:textId="77777777" w:rsidTr="006570F2">
        <w:tc>
          <w:tcPr>
            <w:tcW w:w="1594" w:type="dxa"/>
          </w:tcPr>
          <w:p w14:paraId="36CAC27D" w14:textId="77777777" w:rsidR="00B9434E" w:rsidRDefault="00B9434E" w:rsidP="006570F2"/>
        </w:tc>
        <w:tc>
          <w:tcPr>
            <w:tcW w:w="1375" w:type="dxa"/>
          </w:tcPr>
          <w:p w14:paraId="2EAF0182" w14:textId="77777777" w:rsidR="00B9434E" w:rsidRDefault="00B9434E" w:rsidP="006570F2"/>
        </w:tc>
        <w:tc>
          <w:tcPr>
            <w:tcW w:w="2472" w:type="dxa"/>
          </w:tcPr>
          <w:p w14:paraId="4A35494B" w14:textId="77777777" w:rsidR="00B9434E" w:rsidRDefault="00B9434E" w:rsidP="006570F2">
            <w:r>
              <w:rPr>
                <w:rFonts w:hint="eastAsia"/>
              </w:rPr>
              <w:t>第二编码器脉冲数（</w:t>
            </w:r>
            <w:r>
              <w:rPr>
                <w:rFonts w:hint="eastAsia"/>
              </w:rPr>
              <w:t>16</w:t>
            </w:r>
            <w:r>
              <w:rPr>
                <w:rFonts w:hint="eastAsia"/>
              </w:rPr>
              <w:t>位）</w:t>
            </w:r>
          </w:p>
        </w:tc>
        <w:tc>
          <w:tcPr>
            <w:tcW w:w="1124" w:type="dxa"/>
          </w:tcPr>
          <w:p w14:paraId="22C360CA" w14:textId="77777777" w:rsidR="00B9434E" w:rsidRPr="0082118D" w:rsidRDefault="00B9434E" w:rsidP="006570F2"/>
        </w:tc>
        <w:tc>
          <w:tcPr>
            <w:tcW w:w="779" w:type="dxa"/>
          </w:tcPr>
          <w:p w14:paraId="6DAD57C3" w14:textId="77777777" w:rsidR="00B9434E" w:rsidRPr="0082118D" w:rsidRDefault="00B9434E" w:rsidP="006570F2">
            <w:r>
              <w:rPr>
                <w:rFonts w:hint="eastAsia"/>
              </w:rPr>
              <w:t>只读</w:t>
            </w:r>
          </w:p>
        </w:tc>
        <w:tc>
          <w:tcPr>
            <w:tcW w:w="1135" w:type="dxa"/>
            <w:vAlign w:val="center"/>
          </w:tcPr>
          <w:p w14:paraId="5244676D" w14:textId="77777777" w:rsidR="00B9434E" w:rsidRDefault="00B9434E" w:rsidP="006570F2"/>
          <w:p w14:paraId="31740393" w14:textId="77777777" w:rsidR="00B9434E" w:rsidRDefault="00B9434E" w:rsidP="006570F2">
            <w:r>
              <w:rPr>
                <w:rFonts w:hint="eastAsia"/>
              </w:rPr>
              <w:t>0x0F3B</w:t>
            </w:r>
          </w:p>
          <w:p w14:paraId="49871886" w14:textId="77777777" w:rsidR="00B9434E" w:rsidRDefault="00B9434E" w:rsidP="006570F2">
            <w:pPr>
              <w:jc w:val="center"/>
            </w:pPr>
          </w:p>
        </w:tc>
      </w:tr>
    </w:tbl>
    <w:p w14:paraId="2ADB3FC4" w14:textId="77777777" w:rsidR="00B9434E" w:rsidRDefault="00B9434E" w:rsidP="00266ED8">
      <w:pPr>
        <w:pStyle w:val="Heading3"/>
        <w:numPr>
          <w:ilvl w:val="2"/>
          <w:numId w:val="14"/>
        </w:numPr>
        <w:ind w:left="578"/>
      </w:pPr>
      <w:bookmarkStart w:id="204" w:name="_Toc6558481"/>
      <w:r>
        <w:rPr>
          <w:rFonts w:hint="eastAsia"/>
        </w:rPr>
        <w:lastRenderedPageBreak/>
        <w:t>通讯流程图</w:t>
      </w:r>
      <w:bookmarkEnd w:id="204"/>
    </w:p>
    <w:p w14:paraId="2AC7C029" w14:textId="77777777" w:rsidR="00B9434E" w:rsidRDefault="00B9434E" w:rsidP="00B9434E">
      <w:pPr>
        <w:jc w:val="center"/>
      </w:pPr>
      <w:r>
        <w:object w:dxaOrig="1501" w:dyaOrig="5441" w14:anchorId="54CA2CE8">
          <v:shape id="_x0000_i1101" type="#_x0000_t75" style="width:74.5pt;height:272.95pt" o:ole="">
            <v:imagedata r:id="rId209" o:title=""/>
          </v:shape>
          <o:OLEObject Type="Embed" ProgID="Visio.Drawing.11" ShapeID="_x0000_i1101" DrawAspect="Content" ObjectID="_1819106165" r:id="rId210"/>
        </w:object>
      </w:r>
    </w:p>
    <w:p w14:paraId="3BD1ED56" w14:textId="77777777" w:rsidR="00B9434E" w:rsidRPr="00ED4323" w:rsidRDefault="00B9434E" w:rsidP="00B9434E">
      <w:pPr>
        <w:jc w:val="center"/>
      </w:pPr>
    </w:p>
    <w:p w14:paraId="0CE2299B" w14:textId="77777777" w:rsidR="00B9434E" w:rsidRPr="00355956" w:rsidRDefault="00B9434E" w:rsidP="00266ED8">
      <w:pPr>
        <w:pStyle w:val="Heading3"/>
        <w:numPr>
          <w:ilvl w:val="2"/>
          <w:numId w:val="14"/>
        </w:numPr>
        <w:ind w:left="578"/>
      </w:pPr>
      <w:bookmarkStart w:id="205" w:name="_Toc6558482"/>
      <w:r>
        <w:rPr>
          <w:rFonts w:hint="eastAsia"/>
        </w:rPr>
        <w:t>相关算法</w:t>
      </w:r>
      <w:bookmarkEnd w:id="205"/>
    </w:p>
    <w:p w14:paraId="04915B58" w14:textId="77777777" w:rsidR="00B9434E" w:rsidRDefault="00B9434E" w:rsidP="00266ED8">
      <w:pPr>
        <w:pStyle w:val="Heading3"/>
        <w:numPr>
          <w:ilvl w:val="2"/>
          <w:numId w:val="14"/>
        </w:numPr>
        <w:ind w:left="578"/>
      </w:pPr>
      <w:bookmarkStart w:id="206" w:name="_Toc6558483"/>
      <w:r>
        <w:rPr>
          <w:rFonts w:hint="eastAsia"/>
        </w:rPr>
        <w:t>关键技术点及风险点</w:t>
      </w:r>
      <w:bookmarkEnd w:id="206"/>
    </w:p>
    <w:p w14:paraId="0FD3ED09" w14:textId="77777777" w:rsidR="00B9434E" w:rsidRPr="001963D3" w:rsidRDefault="00B9434E" w:rsidP="00B9434E">
      <w:pPr>
        <w:rPr>
          <w:color w:val="FF0000"/>
        </w:rPr>
      </w:pPr>
      <w:r w:rsidRPr="001963D3">
        <w:rPr>
          <w:rFonts w:hint="eastAsia"/>
          <w:color w:val="FF0000"/>
        </w:rPr>
        <w:t>第二编码器可单独配置和显示光栅尺的位置</w:t>
      </w:r>
    </w:p>
    <w:p w14:paraId="340DAD57" w14:textId="77777777" w:rsidR="00B9434E" w:rsidRDefault="00B9434E" w:rsidP="00266ED8">
      <w:pPr>
        <w:pStyle w:val="Heading2"/>
        <w:numPr>
          <w:ilvl w:val="1"/>
          <w:numId w:val="14"/>
        </w:numPr>
      </w:pPr>
      <w:bookmarkStart w:id="207" w:name="_Toc6558484"/>
      <w:r>
        <w:rPr>
          <w:rFonts w:hint="eastAsia"/>
        </w:rPr>
        <w:t>参数表设计</w:t>
      </w:r>
      <w:bookmarkEnd w:id="207"/>
    </w:p>
    <w:p w14:paraId="7B7C452F" w14:textId="77777777" w:rsidR="00B9434E" w:rsidRDefault="00B9434E" w:rsidP="00266ED8">
      <w:pPr>
        <w:pStyle w:val="Heading3"/>
        <w:numPr>
          <w:ilvl w:val="2"/>
          <w:numId w:val="14"/>
        </w:numPr>
        <w:ind w:left="578"/>
      </w:pPr>
      <w:bookmarkStart w:id="208" w:name="_Toc6558485"/>
      <w:r>
        <w:rPr>
          <w:rFonts w:hint="eastAsia"/>
        </w:rPr>
        <w:t>功能描述</w:t>
      </w:r>
      <w:bookmarkEnd w:id="208"/>
    </w:p>
    <w:p w14:paraId="7219ABA1" w14:textId="77777777" w:rsidR="00B9434E" w:rsidRPr="0078221E" w:rsidRDefault="00B9434E" w:rsidP="00B9434E">
      <w:pPr>
        <w:ind w:firstLineChars="200" w:firstLine="420"/>
      </w:pPr>
      <w:r>
        <w:rPr>
          <w:rFonts w:hint="eastAsia"/>
        </w:rPr>
        <w:t>上传下载</w:t>
      </w:r>
      <w:r>
        <w:rPr>
          <w:rFonts w:hint="eastAsia"/>
        </w:rPr>
        <w:t>Pn</w:t>
      </w:r>
      <w:r>
        <w:rPr>
          <w:rFonts w:hint="eastAsia"/>
        </w:rPr>
        <w:t>参数功能</w:t>
      </w:r>
    </w:p>
    <w:p w14:paraId="40F72EEB" w14:textId="77777777" w:rsidR="00B9434E" w:rsidRDefault="00B9434E" w:rsidP="00266ED8">
      <w:pPr>
        <w:pStyle w:val="Heading3"/>
        <w:numPr>
          <w:ilvl w:val="2"/>
          <w:numId w:val="14"/>
        </w:numPr>
        <w:ind w:left="578"/>
      </w:pPr>
      <w:bookmarkStart w:id="209" w:name="_Toc6558486"/>
      <w:r w:rsidRPr="00723B0E">
        <w:rPr>
          <w:rFonts w:hint="eastAsia"/>
        </w:rPr>
        <w:t>期望目标</w:t>
      </w:r>
      <w:bookmarkEnd w:id="209"/>
    </w:p>
    <w:p w14:paraId="5CB60B2D" w14:textId="77777777" w:rsidR="00B9434E" w:rsidRPr="00182594" w:rsidRDefault="00B9434E" w:rsidP="00B9434E">
      <w:pPr>
        <w:rPr>
          <w:b/>
        </w:rPr>
      </w:pPr>
      <w:r>
        <w:rPr>
          <w:b/>
        </w:rPr>
        <w:t>1</w:t>
      </w:r>
      <w:r>
        <w:rPr>
          <w:rFonts w:hint="eastAsia"/>
          <w:b/>
        </w:rPr>
        <w:t>、</w:t>
      </w:r>
      <w:r>
        <w:rPr>
          <w:rFonts w:hint="eastAsia"/>
          <w:b/>
        </w:rPr>
        <w:t>Pn</w:t>
      </w:r>
      <w:r>
        <w:rPr>
          <w:rFonts w:hint="eastAsia"/>
          <w:b/>
        </w:rPr>
        <w:t>参数的管理</w:t>
      </w:r>
    </w:p>
    <w:p w14:paraId="00FFE84B" w14:textId="77777777" w:rsidR="00B9434E" w:rsidRDefault="00B9434E" w:rsidP="00B9434E">
      <w:r>
        <w:rPr>
          <w:rFonts w:hint="eastAsia"/>
        </w:rPr>
        <w:t>1</w:t>
      </w:r>
      <w:r>
        <w:rPr>
          <w:rFonts w:hint="eastAsia"/>
        </w:rPr>
        <w:t>、伺服内部实际存在三种参数，普通用户参数，高级用户参数，总是隐藏的参数；</w:t>
      </w:r>
    </w:p>
    <w:p w14:paraId="13CEC5D0" w14:textId="77777777" w:rsidR="00B9434E" w:rsidRDefault="00B9434E" w:rsidP="00B9434E">
      <w:r>
        <w:rPr>
          <w:rFonts w:hint="eastAsia"/>
        </w:rPr>
        <w:t>总是隐藏的参数有些是用于将来扩展增加参数使用的，有些是用于特殊功能的（如模拟量校</w:t>
      </w:r>
      <w:r>
        <w:rPr>
          <w:rFonts w:hint="eastAsia"/>
        </w:rPr>
        <w:lastRenderedPageBreak/>
        <w:t>正值、伺服日志保存值等）；</w:t>
      </w:r>
    </w:p>
    <w:p w14:paraId="7876B6C7" w14:textId="77777777" w:rsidR="00B9434E" w:rsidRDefault="00B9434E" w:rsidP="00B9434E">
      <w:r>
        <w:rPr>
          <w:rFonts w:hint="eastAsia"/>
        </w:rPr>
        <w:t>2</w:t>
      </w:r>
      <w:r>
        <w:rPr>
          <w:rFonts w:hint="eastAsia"/>
        </w:rPr>
        <w:t>、</w:t>
      </w:r>
      <w:r>
        <w:rPr>
          <w:rFonts w:hint="eastAsia"/>
        </w:rPr>
        <w:t>Esview</w:t>
      </w:r>
      <w:r>
        <w:rPr>
          <w:rFonts w:hint="eastAsia"/>
        </w:rPr>
        <w:t>的</w:t>
      </w:r>
      <w:r>
        <w:rPr>
          <w:rFonts w:hint="eastAsia"/>
        </w:rPr>
        <w:t>Pn</w:t>
      </w:r>
      <w:r>
        <w:rPr>
          <w:rFonts w:hint="eastAsia"/>
        </w:rPr>
        <w:t>参数管理只需管理两种参数，普通用户参数、高级用户参数；</w:t>
      </w:r>
    </w:p>
    <w:p w14:paraId="27D6185D" w14:textId="77777777" w:rsidR="00B9434E" w:rsidRDefault="00B9434E" w:rsidP="00B9434E">
      <w:r>
        <w:rPr>
          <w:rFonts w:hint="eastAsia"/>
        </w:rPr>
        <w:t>3</w:t>
      </w:r>
      <w:r>
        <w:rPr>
          <w:rFonts w:hint="eastAsia"/>
        </w:rPr>
        <w:t>、总是隐藏的参数让相应的功能去管理，若某些特殊功能想把参数开放出来，则伺服内部将属性从总是隐藏修改为高级用户，然后修改相应的数据库，则</w:t>
      </w:r>
      <w:r>
        <w:rPr>
          <w:rFonts w:hint="eastAsia"/>
        </w:rPr>
        <w:t>Esview</w:t>
      </w:r>
      <w:r>
        <w:rPr>
          <w:rFonts w:hint="eastAsia"/>
        </w:rPr>
        <w:t>中就可以显示。</w:t>
      </w:r>
    </w:p>
    <w:p w14:paraId="05577A59" w14:textId="77777777" w:rsidR="00B9434E" w:rsidRDefault="00B9434E" w:rsidP="00B9434E">
      <w:pPr>
        <w:rPr>
          <w:b/>
        </w:rPr>
      </w:pPr>
      <w:r>
        <w:rPr>
          <w:rFonts w:hint="eastAsia"/>
          <w:b/>
        </w:rPr>
        <w:t>2</w:t>
      </w:r>
      <w:r>
        <w:rPr>
          <w:rFonts w:hint="eastAsia"/>
          <w:b/>
        </w:rPr>
        <w:t>、</w:t>
      </w:r>
      <w:r>
        <w:rPr>
          <w:rFonts w:hint="eastAsia"/>
          <w:b/>
        </w:rPr>
        <w:t>Pn</w:t>
      </w:r>
      <w:r>
        <w:rPr>
          <w:rFonts w:hint="eastAsia"/>
          <w:b/>
        </w:rPr>
        <w:t>参数的规划</w:t>
      </w:r>
    </w:p>
    <w:p w14:paraId="62859AD3" w14:textId="77777777" w:rsidR="00B9434E" w:rsidRPr="00322E68" w:rsidRDefault="00B9434E" w:rsidP="00B9434E">
      <w:r w:rsidRPr="0081265E">
        <w:rPr>
          <w:rFonts w:hint="eastAsia"/>
        </w:rPr>
        <w:t>1</w:t>
      </w:r>
      <w:r w:rsidRPr="0081265E">
        <w:rPr>
          <w:rFonts w:hint="eastAsia"/>
        </w:rPr>
        <w:t>、</w:t>
      </w:r>
      <w:r>
        <w:rPr>
          <w:rFonts w:hint="eastAsia"/>
        </w:rPr>
        <w:t>具体详见规划的</w:t>
      </w:r>
      <w:r>
        <w:rPr>
          <w:rFonts w:hint="eastAsia"/>
        </w:rPr>
        <w:t>Pn</w:t>
      </w:r>
      <w:r>
        <w:rPr>
          <w:rFonts w:hint="eastAsia"/>
        </w:rPr>
        <w:t>参数表。</w:t>
      </w:r>
    </w:p>
    <w:p w14:paraId="73D9D6A6" w14:textId="77777777" w:rsidR="00B9434E" w:rsidRPr="00182594" w:rsidRDefault="00B9434E" w:rsidP="00266ED8">
      <w:pPr>
        <w:pStyle w:val="Heading3"/>
        <w:numPr>
          <w:ilvl w:val="2"/>
          <w:numId w:val="14"/>
        </w:numPr>
        <w:ind w:left="578"/>
      </w:pPr>
      <w:bookmarkStart w:id="210" w:name="_Toc6558487"/>
      <w:r>
        <w:rPr>
          <w:rFonts w:hint="eastAsia"/>
        </w:rPr>
        <w:t>详细通讯地址</w:t>
      </w:r>
      <w:bookmarkEnd w:id="210"/>
    </w:p>
    <w:p w14:paraId="3FCC7E3D" w14:textId="77777777" w:rsidR="00B9434E" w:rsidRPr="0092284F" w:rsidRDefault="00B9434E" w:rsidP="00266ED8">
      <w:pPr>
        <w:pStyle w:val="Heading3"/>
        <w:numPr>
          <w:ilvl w:val="2"/>
          <w:numId w:val="14"/>
        </w:numPr>
        <w:ind w:left="578"/>
      </w:pPr>
      <w:bookmarkStart w:id="211" w:name="_Toc6558488"/>
      <w:r>
        <w:rPr>
          <w:rFonts w:hint="eastAsia"/>
        </w:rPr>
        <w:t>通讯流程图</w:t>
      </w:r>
      <w:bookmarkEnd w:id="211"/>
    </w:p>
    <w:p w14:paraId="795F33FF" w14:textId="77777777" w:rsidR="00B9434E" w:rsidRPr="00355956" w:rsidRDefault="00B9434E" w:rsidP="00266ED8">
      <w:pPr>
        <w:pStyle w:val="Heading3"/>
        <w:numPr>
          <w:ilvl w:val="2"/>
          <w:numId w:val="14"/>
        </w:numPr>
        <w:ind w:left="578"/>
      </w:pPr>
      <w:bookmarkStart w:id="212" w:name="_Toc6558489"/>
      <w:r>
        <w:rPr>
          <w:rFonts w:hint="eastAsia"/>
        </w:rPr>
        <w:t>相关算法</w:t>
      </w:r>
      <w:bookmarkEnd w:id="212"/>
    </w:p>
    <w:p w14:paraId="766B02F2" w14:textId="77777777" w:rsidR="00B9434E" w:rsidRPr="0082118D" w:rsidRDefault="00B9434E" w:rsidP="00266ED8">
      <w:pPr>
        <w:pStyle w:val="Heading3"/>
        <w:numPr>
          <w:ilvl w:val="2"/>
          <w:numId w:val="14"/>
        </w:numPr>
        <w:ind w:left="578"/>
      </w:pPr>
      <w:bookmarkStart w:id="213" w:name="_Toc6558490"/>
      <w:r>
        <w:rPr>
          <w:rFonts w:hint="eastAsia"/>
        </w:rPr>
        <w:t>关键技术点及风险点</w:t>
      </w:r>
      <w:bookmarkEnd w:id="213"/>
    </w:p>
    <w:p w14:paraId="3219B8C0" w14:textId="77777777" w:rsidR="00B9434E" w:rsidRDefault="00B9434E" w:rsidP="00266ED8">
      <w:pPr>
        <w:pStyle w:val="Heading2"/>
        <w:numPr>
          <w:ilvl w:val="1"/>
          <w:numId w:val="14"/>
        </w:numPr>
      </w:pPr>
      <w:bookmarkStart w:id="214" w:name="_Toc6558491"/>
      <w:r>
        <w:rPr>
          <w:rFonts w:hint="eastAsia"/>
        </w:rPr>
        <w:t>示波器参数规格设计</w:t>
      </w:r>
      <w:bookmarkEnd w:id="214"/>
    </w:p>
    <w:p w14:paraId="3412D6C3" w14:textId="77777777" w:rsidR="00B9434E" w:rsidRDefault="00B9434E" w:rsidP="00266ED8">
      <w:pPr>
        <w:pStyle w:val="Heading3"/>
        <w:numPr>
          <w:ilvl w:val="2"/>
          <w:numId w:val="14"/>
        </w:numPr>
        <w:ind w:left="578"/>
      </w:pPr>
      <w:bookmarkStart w:id="215" w:name="_Toc6558492"/>
      <w:r>
        <w:rPr>
          <w:rFonts w:hint="eastAsia"/>
        </w:rPr>
        <w:t>功能描述</w:t>
      </w:r>
      <w:bookmarkEnd w:id="215"/>
    </w:p>
    <w:p w14:paraId="726D2198" w14:textId="77777777" w:rsidR="00B9434E" w:rsidRPr="0078221E" w:rsidRDefault="00B9434E" w:rsidP="00B9434E">
      <w:pPr>
        <w:ind w:firstLineChars="200" w:firstLine="420"/>
      </w:pPr>
      <w:r>
        <w:rPr>
          <w:rFonts w:hint="eastAsia"/>
        </w:rPr>
        <w:t>采样伺服参数功能</w:t>
      </w:r>
    </w:p>
    <w:p w14:paraId="74C8751A" w14:textId="77777777" w:rsidR="00B9434E" w:rsidRDefault="00B9434E" w:rsidP="00266ED8">
      <w:pPr>
        <w:pStyle w:val="Heading3"/>
        <w:numPr>
          <w:ilvl w:val="2"/>
          <w:numId w:val="14"/>
        </w:numPr>
        <w:ind w:left="578"/>
      </w:pPr>
      <w:bookmarkStart w:id="216" w:name="_Toc6558493"/>
      <w:r w:rsidRPr="00723B0E">
        <w:rPr>
          <w:rFonts w:hint="eastAsia"/>
        </w:rPr>
        <w:t>期望目标</w:t>
      </w:r>
      <w:bookmarkEnd w:id="216"/>
    </w:p>
    <w:p w14:paraId="118874A6" w14:textId="77777777" w:rsidR="00B9434E" w:rsidRDefault="00B9434E" w:rsidP="00266ED8">
      <w:pPr>
        <w:pStyle w:val="Heading3"/>
        <w:numPr>
          <w:ilvl w:val="2"/>
          <w:numId w:val="14"/>
        </w:numPr>
        <w:ind w:left="578"/>
      </w:pPr>
      <w:bookmarkStart w:id="217" w:name="_Toc6558494"/>
      <w:r>
        <w:rPr>
          <w:rFonts w:hint="eastAsia"/>
        </w:rPr>
        <w:t>详细通讯地址</w:t>
      </w:r>
      <w:bookmarkEnd w:id="217"/>
    </w:p>
    <w:p w14:paraId="469BF8F7" w14:textId="77777777" w:rsidR="00B9434E" w:rsidRPr="00346428" w:rsidRDefault="00B9434E" w:rsidP="00B9434E">
      <w:pPr>
        <w:rPr>
          <w:color w:val="FF0000"/>
        </w:rPr>
      </w:pPr>
      <w:r w:rsidRPr="00346428">
        <w:rPr>
          <w:rFonts w:hint="eastAsia"/>
          <w:color w:val="FF0000"/>
        </w:rPr>
        <w:t>注：高亮为高级参数灰体为去掉的参数</w:t>
      </w:r>
    </w:p>
    <w:tbl>
      <w:tblPr>
        <w:tblStyle w:val="TableGrid"/>
        <w:tblW w:w="0" w:type="auto"/>
        <w:tblLook w:val="04A0" w:firstRow="1" w:lastRow="0" w:firstColumn="1" w:lastColumn="0" w:noHBand="0" w:noVBand="1"/>
      </w:tblPr>
      <w:tblGrid>
        <w:gridCol w:w="1670"/>
        <w:gridCol w:w="2982"/>
        <w:gridCol w:w="1147"/>
        <w:gridCol w:w="1366"/>
        <w:gridCol w:w="1131"/>
      </w:tblGrid>
      <w:tr w:rsidR="00B9434E" w14:paraId="5F2B8649" w14:textId="77777777" w:rsidTr="006570F2">
        <w:tc>
          <w:tcPr>
            <w:tcW w:w="1538" w:type="dxa"/>
          </w:tcPr>
          <w:p w14:paraId="6BB4935B" w14:textId="77777777" w:rsidR="00B9434E" w:rsidRPr="008B032F" w:rsidRDefault="00B9434E" w:rsidP="006570F2">
            <w:r w:rsidRPr="008B032F">
              <w:rPr>
                <w:rFonts w:hint="eastAsia"/>
              </w:rPr>
              <w:t>通信地址</w:t>
            </w:r>
          </w:p>
        </w:tc>
        <w:tc>
          <w:tcPr>
            <w:tcW w:w="2964" w:type="dxa"/>
          </w:tcPr>
          <w:p w14:paraId="66500F86" w14:textId="77777777" w:rsidR="00B9434E" w:rsidRPr="008B032F" w:rsidRDefault="00B9434E" w:rsidP="006570F2">
            <w:r w:rsidRPr="008B032F">
              <w:rPr>
                <w:rFonts w:hint="eastAsia"/>
              </w:rPr>
              <w:t>变量名称</w:t>
            </w:r>
          </w:p>
        </w:tc>
        <w:tc>
          <w:tcPr>
            <w:tcW w:w="1289" w:type="dxa"/>
          </w:tcPr>
          <w:p w14:paraId="5ADC46B4" w14:textId="77777777" w:rsidR="00B9434E" w:rsidRPr="008B032F" w:rsidRDefault="00B9434E" w:rsidP="006570F2">
            <w:pPr>
              <w:rPr>
                <w:rFonts w:ascii="SimSun" w:hAnsi="SimSun"/>
              </w:rPr>
            </w:pPr>
            <w:r w:rsidRPr="008B032F">
              <w:rPr>
                <w:rFonts w:ascii="SimSun" w:hAnsi="SimSun" w:hint="eastAsia"/>
              </w:rPr>
              <w:t>详细描述</w:t>
            </w:r>
          </w:p>
        </w:tc>
        <w:tc>
          <w:tcPr>
            <w:tcW w:w="1454" w:type="dxa"/>
            <w:vAlign w:val="center"/>
          </w:tcPr>
          <w:p w14:paraId="3635BBBB" w14:textId="77777777" w:rsidR="00B9434E" w:rsidRPr="008B032F" w:rsidRDefault="00B9434E" w:rsidP="006570F2">
            <w:r w:rsidRPr="008B032F">
              <w:rPr>
                <w:rFonts w:hint="eastAsia"/>
              </w:rPr>
              <w:t>单位</w:t>
            </w:r>
          </w:p>
        </w:tc>
        <w:tc>
          <w:tcPr>
            <w:tcW w:w="1277" w:type="dxa"/>
          </w:tcPr>
          <w:p w14:paraId="1EB8BB34" w14:textId="77777777" w:rsidR="00B9434E" w:rsidRDefault="00B9434E" w:rsidP="006570F2">
            <w:r>
              <w:rPr>
                <w:rFonts w:hint="eastAsia"/>
              </w:rPr>
              <w:t>参数类型</w:t>
            </w:r>
          </w:p>
        </w:tc>
      </w:tr>
      <w:tr w:rsidR="00B9434E" w14:paraId="4F9A5CD5" w14:textId="77777777" w:rsidTr="006570F2">
        <w:tc>
          <w:tcPr>
            <w:tcW w:w="1538" w:type="dxa"/>
          </w:tcPr>
          <w:p w14:paraId="5C06C1AE" w14:textId="77777777" w:rsidR="00B9434E" w:rsidRPr="008B032F" w:rsidRDefault="00B9434E" w:rsidP="006570F2">
            <w:pPr>
              <w:rPr>
                <w:rFonts w:cs="Calibri"/>
                <w:szCs w:val="21"/>
              </w:rPr>
            </w:pPr>
            <w:r w:rsidRPr="008B032F">
              <w:t>0x0F10</w:t>
            </w:r>
          </w:p>
        </w:tc>
        <w:tc>
          <w:tcPr>
            <w:tcW w:w="2964" w:type="dxa"/>
          </w:tcPr>
          <w:p w14:paraId="493E518D" w14:textId="77777777" w:rsidR="00B9434E" w:rsidRPr="008B032F" w:rsidRDefault="00B9434E" w:rsidP="006570F2">
            <w:pPr>
              <w:rPr>
                <w:rFonts w:cs="Calibri"/>
                <w:szCs w:val="21"/>
              </w:rPr>
            </w:pPr>
            <w:r w:rsidRPr="008B032F">
              <w:t>SPD_FB_RPM_ADDR</w:t>
            </w:r>
          </w:p>
        </w:tc>
        <w:tc>
          <w:tcPr>
            <w:tcW w:w="1289" w:type="dxa"/>
          </w:tcPr>
          <w:p w14:paraId="5B77F7C9" w14:textId="77777777" w:rsidR="00B9434E" w:rsidRPr="008B032F" w:rsidRDefault="00B9434E" w:rsidP="006570F2">
            <w:pPr>
              <w:rPr>
                <w:rFonts w:cs="Calibri"/>
                <w:szCs w:val="21"/>
              </w:rPr>
            </w:pPr>
            <w:r w:rsidRPr="008B032F">
              <w:rPr>
                <w:rFonts w:ascii="SimSun" w:hAnsi="SimSun" w:hint="eastAsia"/>
              </w:rPr>
              <w:t>速度反馈</w:t>
            </w:r>
          </w:p>
        </w:tc>
        <w:tc>
          <w:tcPr>
            <w:tcW w:w="1454" w:type="dxa"/>
            <w:vAlign w:val="center"/>
          </w:tcPr>
          <w:p w14:paraId="0BD342AA" w14:textId="77777777" w:rsidR="00B9434E" w:rsidRPr="008B032F" w:rsidRDefault="00B9434E" w:rsidP="006570F2">
            <w:pPr>
              <w:rPr>
                <w:rFonts w:cs="Calibri"/>
                <w:szCs w:val="21"/>
              </w:rPr>
            </w:pPr>
            <w:r w:rsidRPr="008B032F">
              <w:t>rpm</w:t>
            </w:r>
          </w:p>
        </w:tc>
        <w:tc>
          <w:tcPr>
            <w:tcW w:w="1277" w:type="dxa"/>
          </w:tcPr>
          <w:p w14:paraId="76801FDF" w14:textId="77777777" w:rsidR="00B9434E" w:rsidRDefault="00B9434E" w:rsidP="006570F2">
            <w:r>
              <w:rPr>
                <w:rFonts w:hint="eastAsia"/>
              </w:rPr>
              <w:t>普通</w:t>
            </w:r>
          </w:p>
        </w:tc>
      </w:tr>
      <w:tr w:rsidR="00B9434E" w14:paraId="564DC9DF" w14:textId="77777777" w:rsidTr="006570F2">
        <w:tc>
          <w:tcPr>
            <w:tcW w:w="1538" w:type="dxa"/>
          </w:tcPr>
          <w:p w14:paraId="71E3CFCC" w14:textId="77777777" w:rsidR="00B9434E" w:rsidRPr="008B032F" w:rsidRDefault="00B9434E" w:rsidP="006570F2">
            <w:pPr>
              <w:rPr>
                <w:rFonts w:cs="Calibri"/>
                <w:szCs w:val="21"/>
              </w:rPr>
            </w:pPr>
            <w:r w:rsidRPr="008B032F">
              <w:t>0x0F11</w:t>
            </w:r>
          </w:p>
        </w:tc>
        <w:tc>
          <w:tcPr>
            <w:tcW w:w="2964" w:type="dxa"/>
          </w:tcPr>
          <w:p w14:paraId="3AAF5477" w14:textId="77777777" w:rsidR="00B9434E" w:rsidRPr="008B032F" w:rsidRDefault="00B9434E" w:rsidP="006570F2">
            <w:pPr>
              <w:rPr>
                <w:rFonts w:cs="Calibri"/>
                <w:szCs w:val="21"/>
              </w:rPr>
            </w:pPr>
            <w:r w:rsidRPr="008B032F">
              <w:t>SPD_CMD_RPM_ADDR</w:t>
            </w:r>
          </w:p>
        </w:tc>
        <w:tc>
          <w:tcPr>
            <w:tcW w:w="1289" w:type="dxa"/>
          </w:tcPr>
          <w:p w14:paraId="397D784E" w14:textId="77777777" w:rsidR="00B9434E" w:rsidRPr="008B032F" w:rsidRDefault="00B9434E" w:rsidP="006570F2">
            <w:pPr>
              <w:rPr>
                <w:rFonts w:cs="Calibri"/>
                <w:szCs w:val="21"/>
              </w:rPr>
            </w:pPr>
            <w:r w:rsidRPr="008B032F">
              <w:rPr>
                <w:rFonts w:ascii="SimSun" w:hAnsi="SimSun" w:hint="eastAsia"/>
              </w:rPr>
              <w:t>速度给定</w:t>
            </w:r>
          </w:p>
        </w:tc>
        <w:tc>
          <w:tcPr>
            <w:tcW w:w="1454" w:type="dxa"/>
          </w:tcPr>
          <w:p w14:paraId="07C8AFA1" w14:textId="77777777" w:rsidR="00B9434E" w:rsidRPr="008B032F" w:rsidRDefault="00B9434E" w:rsidP="006570F2">
            <w:pPr>
              <w:rPr>
                <w:rFonts w:cs="Calibri"/>
                <w:szCs w:val="21"/>
              </w:rPr>
            </w:pPr>
            <w:r w:rsidRPr="008B032F">
              <w:t>rpm</w:t>
            </w:r>
          </w:p>
        </w:tc>
        <w:tc>
          <w:tcPr>
            <w:tcW w:w="1277" w:type="dxa"/>
          </w:tcPr>
          <w:p w14:paraId="25CE7381" w14:textId="77777777" w:rsidR="00B9434E" w:rsidRDefault="00B9434E" w:rsidP="006570F2">
            <w:r>
              <w:rPr>
                <w:rFonts w:hint="eastAsia"/>
              </w:rPr>
              <w:t>普通</w:t>
            </w:r>
          </w:p>
        </w:tc>
      </w:tr>
      <w:tr w:rsidR="00B9434E" w14:paraId="4A8FBEBF" w14:textId="77777777" w:rsidTr="006570F2">
        <w:tc>
          <w:tcPr>
            <w:tcW w:w="1538" w:type="dxa"/>
          </w:tcPr>
          <w:p w14:paraId="10B66874" w14:textId="77777777" w:rsidR="00B9434E" w:rsidRPr="007C2E01" w:rsidRDefault="00B9434E" w:rsidP="006570F2">
            <w:pPr>
              <w:rPr>
                <w:rFonts w:cs="Calibri"/>
                <w:color w:val="808080" w:themeColor="background1" w:themeShade="80"/>
                <w:szCs w:val="21"/>
              </w:rPr>
            </w:pPr>
            <w:r w:rsidRPr="007C2E01">
              <w:rPr>
                <w:color w:val="808080" w:themeColor="background1" w:themeShade="80"/>
              </w:rPr>
              <w:t>0x0F12</w:t>
            </w:r>
          </w:p>
        </w:tc>
        <w:tc>
          <w:tcPr>
            <w:tcW w:w="2964" w:type="dxa"/>
          </w:tcPr>
          <w:p w14:paraId="405050C7" w14:textId="77777777" w:rsidR="00B9434E" w:rsidRPr="007C2E01" w:rsidRDefault="00B9434E" w:rsidP="006570F2">
            <w:pPr>
              <w:rPr>
                <w:rFonts w:cs="Calibri"/>
                <w:color w:val="808080" w:themeColor="background1" w:themeShade="80"/>
                <w:szCs w:val="21"/>
              </w:rPr>
            </w:pPr>
            <w:r w:rsidRPr="007C2E01">
              <w:rPr>
                <w:color w:val="808080" w:themeColor="background1" w:themeShade="80"/>
              </w:rPr>
              <w:t>TCMD_ADDR</w:t>
            </w:r>
          </w:p>
        </w:tc>
        <w:tc>
          <w:tcPr>
            <w:tcW w:w="1289" w:type="dxa"/>
          </w:tcPr>
          <w:p w14:paraId="6918AB02" w14:textId="77777777" w:rsidR="00B9434E" w:rsidRPr="007C2E01" w:rsidRDefault="00B9434E" w:rsidP="006570F2">
            <w:pPr>
              <w:rPr>
                <w:rFonts w:cs="Calibri"/>
                <w:color w:val="808080" w:themeColor="background1" w:themeShade="80"/>
                <w:szCs w:val="21"/>
              </w:rPr>
            </w:pPr>
            <w:r w:rsidRPr="007C2E01">
              <w:rPr>
                <w:rFonts w:ascii="SimSun" w:hAnsi="SimSun" w:hint="eastAsia"/>
                <w:color w:val="808080" w:themeColor="background1" w:themeShade="80"/>
              </w:rPr>
              <w:t>输入扭矩指令百分比</w:t>
            </w:r>
          </w:p>
        </w:tc>
        <w:tc>
          <w:tcPr>
            <w:tcW w:w="1454" w:type="dxa"/>
          </w:tcPr>
          <w:p w14:paraId="3743E79C" w14:textId="77777777" w:rsidR="00B9434E" w:rsidRPr="007C2E01" w:rsidRDefault="00B9434E" w:rsidP="006570F2">
            <w:pPr>
              <w:rPr>
                <w:rFonts w:cs="Calibri"/>
                <w:color w:val="808080" w:themeColor="background1" w:themeShade="80"/>
                <w:szCs w:val="21"/>
              </w:rPr>
            </w:pPr>
            <w:r w:rsidRPr="007C2E01">
              <w:rPr>
                <w:color w:val="808080" w:themeColor="background1" w:themeShade="80"/>
              </w:rPr>
              <w:t>%</w:t>
            </w:r>
            <w:r w:rsidRPr="007C2E01">
              <w:rPr>
                <w:rFonts w:ascii="SimSun" w:hAnsi="SimSun" w:hint="eastAsia"/>
                <w:color w:val="808080" w:themeColor="background1" w:themeShade="80"/>
              </w:rPr>
              <w:t>（</w:t>
            </w:r>
            <w:r w:rsidRPr="007C2E01">
              <w:rPr>
                <w:color w:val="808080" w:themeColor="background1" w:themeShade="80"/>
              </w:rPr>
              <w:t>*Tn</w:t>
            </w:r>
            <w:r w:rsidRPr="007C2E01">
              <w:rPr>
                <w:rFonts w:ascii="SimSun" w:hAnsi="SimSun" w:hint="eastAsia"/>
                <w:color w:val="808080" w:themeColor="background1" w:themeShade="80"/>
              </w:rPr>
              <w:t>）</w:t>
            </w:r>
          </w:p>
        </w:tc>
        <w:tc>
          <w:tcPr>
            <w:tcW w:w="1277" w:type="dxa"/>
          </w:tcPr>
          <w:p w14:paraId="6E29E5B4" w14:textId="77777777" w:rsidR="00B9434E" w:rsidRDefault="00B9434E" w:rsidP="006570F2"/>
        </w:tc>
      </w:tr>
      <w:tr w:rsidR="00B9434E" w14:paraId="5FCB8057" w14:textId="77777777" w:rsidTr="006570F2">
        <w:tc>
          <w:tcPr>
            <w:tcW w:w="1538" w:type="dxa"/>
          </w:tcPr>
          <w:p w14:paraId="454DF241" w14:textId="77777777" w:rsidR="00B9434E" w:rsidRPr="008B032F" w:rsidRDefault="00B9434E" w:rsidP="006570F2">
            <w:pPr>
              <w:rPr>
                <w:rFonts w:cs="Calibri"/>
                <w:szCs w:val="21"/>
              </w:rPr>
            </w:pPr>
            <w:r w:rsidRPr="008B032F">
              <w:t>0x0F13</w:t>
            </w:r>
          </w:p>
        </w:tc>
        <w:tc>
          <w:tcPr>
            <w:tcW w:w="2964" w:type="dxa"/>
          </w:tcPr>
          <w:p w14:paraId="6C458FD0" w14:textId="77777777" w:rsidR="00B9434E" w:rsidRPr="008B032F" w:rsidRDefault="00B9434E" w:rsidP="006570F2">
            <w:pPr>
              <w:rPr>
                <w:rFonts w:cs="Calibri"/>
                <w:szCs w:val="21"/>
              </w:rPr>
            </w:pPr>
            <w:r w:rsidRPr="008B032F">
              <w:t>TN_ADDR</w:t>
            </w:r>
          </w:p>
        </w:tc>
        <w:tc>
          <w:tcPr>
            <w:tcW w:w="1289" w:type="dxa"/>
          </w:tcPr>
          <w:p w14:paraId="672B3701" w14:textId="77777777" w:rsidR="00B9434E" w:rsidRPr="008B032F" w:rsidRDefault="00B9434E" w:rsidP="006570F2">
            <w:pPr>
              <w:rPr>
                <w:rFonts w:cs="Calibri"/>
                <w:szCs w:val="21"/>
              </w:rPr>
            </w:pPr>
            <w:r w:rsidRPr="008B032F">
              <w:rPr>
                <w:rFonts w:ascii="SimSun" w:hAnsi="SimSun" w:hint="eastAsia"/>
              </w:rPr>
              <w:t>内部扭矩指令百分比</w:t>
            </w:r>
          </w:p>
        </w:tc>
        <w:tc>
          <w:tcPr>
            <w:tcW w:w="1454" w:type="dxa"/>
          </w:tcPr>
          <w:p w14:paraId="50FC3C09" w14:textId="77777777" w:rsidR="00B9434E" w:rsidRPr="008B032F" w:rsidRDefault="00B9434E" w:rsidP="006570F2">
            <w:pPr>
              <w:rPr>
                <w:rFonts w:cs="Calibri"/>
                <w:szCs w:val="21"/>
              </w:rPr>
            </w:pPr>
            <w:r w:rsidRPr="008B032F">
              <w:t>%</w:t>
            </w:r>
            <w:r w:rsidRPr="008B032F">
              <w:rPr>
                <w:rFonts w:ascii="SimSun" w:hAnsi="SimSun" w:hint="eastAsia"/>
              </w:rPr>
              <w:t>（</w:t>
            </w:r>
            <w:r w:rsidRPr="008B032F">
              <w:t>*Tn</w:t>
            </w:r>
            <w:r w:rsidRPr="008B032F">
              <w:rPr>
                <w:rFonts w:ascii="SimSun" w:hAnsi="SimSun" w:hint="eastAsia"/>
              </w:rPr>
              <w:t>）</w:t>
            </w:r>
          </w:p>
        </w:tc>
        <w:tc>
          <w:tcPr>
            <w:tcW w:w="1277" w:type="dxa"/>
          </w:tcPr>
          <w:p w14:paraId="4642E30B" w14:textId="77777777" w:rsidR="00B9434E" w:rsidRDefault="00B9434E" w:rsidP="006570F2">
            <w:r>
              <w:rPr>
                <w:rFonts w:hint="eastAsia"/>
              </w:rPr>
              <w:t>普通</w:t>
            </w:r>
          </w:p>
        </w:tc>
      </w:tr>
      <w:tr w:rsidR="00B9434E" w14:paraId="18D74DAC" w14:textId="77777777" w:rsidTr="006570F2">
        <w:tc>
          <w:tcPr>
            <w:tcW w:w="1538" w:type="dxa"/>
          </w:tcPr>
          <w:p w14:paraId="07A35B6F" w14:textId="77777777" w:rsidR="00B9434E" w:rsidRPr="008B032F" w:rsidRDefault="00B9434E" w:rsidP="006570F2">
            <w:pPr>
              <w:rPr>
                <w:rFonts w:cs="Calibri"/>
                <w:szCs w:val="21"/>
              </w:rPr>
            </w:pPr>
            <w:r w:rsidRPr="008B032F">
              <w:t>0x0F16</w:t>
            </w:r>
          </w:p>
        </w:tc>
        <w:tc>
          <w:tcPr>
            <w:tcW w:w="2964" w:type="dxa"/>
          </w:tcPr>
          <w:p w14:paraId="36EC64C6" w14:textId="77777777" w:rsidR="00B9434E" w:rsidRPr="008B032F" w:rsidRDefault="00B9434E" w:rsidP="006570F2">
            <w:pPr>
              <w:rPr>
                <w:rFonts w:cs="Calibri"/>
                <w:szCs w:val="21"/>
              </w:rPr>
            </w:pPr>
            <w:r w:rsidRPr="008B032F">
              <w:t>CURRENT_POSL1_ADDR</w:t>
            </w:r>
          </w:p>
        </w:tc>
        <w:tc>
          <w:tcPr>
            <w:tcW w:w="1289" w:type="dxa"/>
          </w:tcPr>
          <w:p w14:paraId="6B09BE07" w14:textId="77777777" w:rsidR="00B9434E" w:rsidRPr="008B032F" w:rsidRDefault="00B9434E" w:rsidP="006570F2">
            <w:pPr>
              <w:rPr>
                <w:rFonts w:cs="Calibri"/>
                <w:szCs w:val="21"/>
              </w:rPr>
            </w:pPr>
            <w:r w:rsidRPr="008B032F">
              <w:rPr>
                <w:rFonts w:ascii="SimSun" w:hAnsi="SimSun" w:hint="eastAsia"/>
              </w:rPr>
              <w:t>当前位置低位</w:t>
            </w:r>
            <w:r w:rsidRPr="008B032F">
              <w:t>1</w:t>
            </w:r>
          </w:p>
        </w:tc>
        <w:tc>
          <w:tcPr>
            <w:tcW w:w="1454" w:type="dxa"/>
          </w:tcPr>
          <w:p w14:paraId="0486D37F" w14:textId="77777777" w:rsidR="00B9434E" w:rsidRPr="008B032F" w:rsidRDefault="00B9434E" w:rsidP="006570F2">
            <w:pPr>
              <w:jc w:val="left"/>
              <w:rPr>
                <w:rFonts w:asciiTheme="minorHAnsi" w:eastAsiaTheme="minorEastAsia" w:hAnsiTheme="minorHAnsi" w:cstheme="minorBidi"/>
              </w:rPr>
            </w:pPr>
          </w:p>
        </w:tc>
        <w:tc>
          <w:tcPr>
            <w:tcW w:w="1277" w:type="dxa"/>
          </w:tcPr>
          <w:p w14:paraId="1FC2D84E" w14:textId="77777777" w:rsidR="00B9434E" w:rsidRDefault="00B9434E" w:rsidP="006570F2">
            <w:r>
              <w:rPr>
                <w:rFonts w:hint="eastAsia"/>
              </w:rPr>
              <w:t>普通</w:t>
            </w:r>
          </w:p>
        </w:tc>
      </w:tr>
      <w:tr w:rsidR="00B9434E" w14:paraId="7BA704EC" w14:textId="77777777" w:rsidTr="006570F2">
        <w:tc>
          <w:tcPr>
            <w:tcW w:w="1538" w:type="dxa"/>
          </w:tcPr>
          <w:p w14:paraId="3469C5CC" w14:textId="77777777" w:rsidR="00B9434E" w:rsidRPr="008B032F" w:rsidRDefault="00B9434E" w:rsidP="006570F2">
            <w:pPr>
              <w:rPr>
                <w:rFonts w:cs="Calibri"/>
                <w:szCs w:val="21"/>
              </w:rPr>
            </w:pPr>
            <w:r w:rsidRPr="008B032F">
              <w:lastRenderedPageBreak/>
              <w:t xml:space="preserve">0x0F17         </w:t>
            </w:r>
          </w:p>
        </w:tc>
        <w:tc>
          <w:tcPr>
            <w:tcW w:w="2964" w:type="dxa"/>
          </w:tcPr>
          <w:p w14:paraId="7E0E3406" w14:textId="77777777" w:rsidR="00B9434E" w:rsidRPr="008B032F" w:rsidRDefault="00B9434E" w:rsidP="006570F2">
            <w:pPr>
              <w:rPr>
                <w:rFonts w:cs="Calibri"/>
                <w:szCs w:val="21"/>
              </w:rPr>
            </w:pPr>
            <w:r w:rsidRPr="008B032F">
              <w:t>CURRENT_POSH1_ADDR</w:t>
            </w:r>
          </w:p>
        </w:tc>
        <w:tc>
          <w:tcPr>
            <w:tcW w:w="1289" w:type="dxa"/>
          </w:tcPr>
          <w:p w14:paraId="40AD14FC" w14:textId="77777777" w:rsidR="00B9434E" w:rsidRPr="008B032F" w:rsidRDefault="00B9434E" w:rsidP="006570F2">
            <w:pPr>
              <w:rPr>
                <w:rFonts w:cs="Calibri"/>
                <w:szCs w:val="21"/>
              </w:rPr>
            </w:pPr>
            <w:r w:rsidRPr="008B032F">
              <w:rPr>
                <w:rFonts w:ascii="SimSun" w:hAnsi="SimSun" w:hint="eastAsia"/>
              </w:rPr>
              <w:t>当前位置</w:t>
            </w:r>
            <w:r w:rsidRPr="008B032F">
              <w:rPr>
                <w:rFonts w:ascii="SimSun" w:hAnsi="SimSun" w:hint="eastAsia"/>
                <w:b/>
                <w:bCs/>
              </w:rPr>
              <w:t>中低</w:t>
            </w:r>
            <w:r w:rsidRPr="008B032F">
              <w:rPr>
                <w:rFonts w:ascii="SimSun" w:hAnsi="SimSun" w:hint="eastAsia"/>
              </w:rPr>
              <w:t>位</w:t>
            </w:r>
            <w:r w:rsidRPr="008B032F">
              <w:t>1</w:t>
            </w:r>
          </w:p>
        </w:tc>
        <w:tc>
          <w:tcPr>
            <w:tcW w:w="1454" w:type="dxa"/>
          </w:tcPr>
          <w:p w14:paraId="433FB565" w14:textId="77777777" w:rsidR="00B9434E" w:rsidRPr="008B032F" w:rsidRDefault="00B9434E" w:rsidP="006570F2">
            <w:pPr>
              <w:jc w:val="left"/>
              <w:rPr>
                <w:rFonts w:asciiTheme="minorHAnsi" w:eastAsiaTheme="minorEastAsia" w:hAnsiTheme="minorHAnsi" w:cstheme="minorBidi"/>
              </w:rPr>
            </w:pPr>
          </w:p>
        </w:tc>
        <w:tc>
          <w:tcPr>
            <w:tcW w:w="1277" w:type="dxa"/>
          </w:tcPr>
          <w:p w14:paraId="18474B28" w14:textId="77777777" w:rsidR="00B9434E" w:rsidRDefault="00B9434E" w:rsidP="006570F2">
            <w:r>
              <w:rPr>
                <w:rFonts w:hint="eastAsia"/>
              </w:rPr>
              <w:t>普通</w:t>
            </w:r>
          </w:p>
        </w:tc>
      </w:tr>
      <w:tr w:rsidR="00B9434E" w14:paraId="61D08FC8" w14:textId="77777777" w:rsidTr="006570F2">
        <w:tc>
          <w:tcPr>
            <w:tcW w:w="1538" w:type="dxa"/>
          </w:tcPr>
          <w:p w14:paraId="702C3387" w14:textId="77777777" w:rsidR="00B9434E" w:rsidRPr="008B032F" w:rsidRDefault="00B9434E" w:rsidP="006570F2">
            <w:pPr>
              <w:rPr>
                <w:rFonts w:cs="Calibri"/>
                <w:szCs w:val="21"/>
              </w:rPr>
            </w:pPr>
            <w:r w:rsidRPr="008B032F">
              <w:t>0x0F18</w:t>
            </w:r>
          </w:p>
        </w:tc>
        <w:tc>
          <w:tcPr>
            <w:tcW w:w="2964" w:type="dxa"/>
          </w:tcPr>
          <w:p w14:paraId="66AD69E2" w14:textId="77777777" w:rsidR="00B9434E" w:rsidRPr="008B032F" w:rsidRDefault="00B9434E" w:rsidP="006570F2">
            <w:pPr>
              <w:rPr>
                <w:rFonts w:cs="Calibri"/>
                <w:szCs w:val="21"/>
              </w:rPr>
            </w:pPr>
            <w:r w:rsidRPr="008B032F">
              <w:t>CURRENT_POSL2_ADDR</w:t>
            </w:r>
          </w:p>
        </w:tc>
        <w:tc>
          <w:tcPr>
            <w:tcW w:w="1289" w:type="dxa"/>
          </w:tcPr>
          <w:p w14:paraId="5B670E6E" w14:textId="77777777" w:rsidR="00B9434E" w:rsidRPr="008B032F" w:rsidRDefault="00B9434E" w:rsidP="006570F2">
            <w:pPr>
              <w:rPr>
                <w:rFonts w:cs="Calibri"/>
                <w:szCs w:val="21"/>
              </w:rPr>
            </w:pPr>
            <w:r w:rsidRPr="008B032F">
              <w:rPr>
                <w:rFonts w:ascii="SimSun" w:hAnsi="SimSun" w:hint="eastAsia"/>
              </w:rPr>
              <w:t>当前位置</w:t>
            </w:r>
            <w:r w:rsidRPr="008B032F">
              <w:rPr>
                <w:rFonts w:ascii="SimSun" w:hAnsi="SimSun" w:hint="eastAsia"/>
                <w:b/>
                <w:bCs/>
              </w:rPr>
              <w:t>中高</w:t>
            </w:r>
            <w:r w:rsidRPr="008B032F">
              <w:rPr>
                <w:rFonts w:ascii="SimSun" w:hAnsi="SimSun" w:hint="eastAsia"/>
              </w:rPr>
              <w:t>位</w:t>
            </w:r>
            <w:r w:rsidRPr="008B032F">
              <w:t>2</w:t>
            </w:r>
          </w:p>
        </w:tc>
        <w:tc>
          <w:tcPr>
            <w:tcW w:w="1454" w:type="dxa"/>
          </w:tcPr>
          <w:p w14:paraId="51643681" w14:textId="77777777" w:rsidR="00B9434E" w:rsidRPr="008B032F" w:rsidRDefault="00B9434E" w:rsidP="006570F2">
            <w:pPr>
              <w:jc w:val="left"/>
              <w:rPr>
                <w:rFonts w:asciiTheme="minorHAnsi" w:eastAsiaTheme="minorEastAsia" w:hAnsiTheme="minorHAnsi" w:cstheme="minorBidi"/>
              </w:rPr>
            </w:pPr>
          </w:p>
        </w:tc>
        <w:tc>
          <w:tcPr>
            <w:tcW w:w="1277" w:type="dxa"/>
          </w:tcPr>
          <w:p w14:paraId="6903FADC" w14:textId="77777777" w:rsidR="00B9434E" w:rsidRDefault="00B9434E" w:rsidP="006570F2">
            <w:r>
              <w:rPr>
                <w:rFonts w:hint="eastAsia"/>
              </w:rPr>
              <w:t>普通</w:t>
            </w:r>
          </w:p>
        </w:tc>
      </w:tr>
      <w:tr w:rsidR="00B9434E" w14:paraId="11EBC0CA" w14:textId="77777777" w:rsidTr="006570F2">
        <w:tc>
          <w:tcPr>
            <w:tcW w:w="1538" w:type="dxa"/>
          </w:tcPr>
          <w:p w14:paraId="4D7B726E" w14:textId="77777777" w:rsidR="00B9434E" w:rsidRPr="008B032F" w:rsidRDefault="00B9434E" w:rsidP="006570F2">
            <w:pPr>
              <w:rPr>
                <w:rFonts w:cs="Calibri"/>
                <w:szCs w:val="21"/>
              </w:rPr>
            </w:pPr>
            <w:r w:rsidRPr="008B032F">
              <w:t xml:space="preserve">0x0F19         </w:t>
            </w:r>
          </w:p>
        </w:tc>
        <w:tc>
          <w:tcPr>
            <w:tcW w:w="2964" w:type="dxa"/>
          </w:tcPr>
          <w:p w14:paraId="18A77B8F" w14:textId="77777777" w:rsidR="00B9434E" w:rsidRPr="008B032F" w:rsidRDefault="00B9434E" w:rsidP="006570F2">
            <w:pPr>
              <w:rPr>
                <w:rFonts w:cs="Calibri"/>
                <w:szCs w:val="21"/>
              </w:rPr>
            </w:pPr>
            <w:r w:rsidRPr="008B032F">
              <w:t>CURRENT_POSH2_ADDR</w:t>
            </w:r>
          </w:p>
        </w:tc>
        <w:tc>
          <w:tcPr>
            <w:tcW w:w="1289" w:type="dxa"/>
          </w:tcPr>
          <w:p w14:paraId="75553C8C" w14:textId="77777777" w:rsidR="00B9434E" w:rsidRPr="008B032F" w:rsidRDefault="00B9434E" w:rsidP="006570F2">
            <w:pPr>
              <w:rPr>
                <w:rFonts w:cs="Calibri"/>
                <w:szCs w:val="21"/>
              </w:rPr>
            </w:pPr>
            <w:r w:rsidRPr="008B032F">
              <w:rPr>
                <w:rFonts w:ascii="SimSun" w:hAnsi="SimSun" w:hint="eastAsia"/>
              </w:rPr>
              <w:t>当前位置高位</w:t>
            </w:r>
            <w:r w:rsidRPr="008B032F">
              <w:t>2</w:t>
            </w:r>
          </w:p>
        </w:tc>
        <w:tc>
          <w:tcPr>
            <w:tcW w:w="1454" w:type="dxa"/>
          </w:tcPr>
          <w:p w14:paraId="0BDDEA17" w14:textId="77777777" w:rsidR="00B9434E" w:rsidRPr="008B032F" w:rsidRDefault="00B9434E" w:rsidP="006570F2">
            <w:pPr>
              <w:jc w:val="left"/>
              <w:rPr>
                <w:rFonts w:asciiTheme="minorHAnsi" w:eastAsiaTheme="minorEastAsia" w:hAnsiTheme="minorHAnsi" w:cstheme="minorBidi"/>
              </w:rPr>
            </w:pPr>
          </w:p>
        </w:tc>
        <w:tc>
          <w:tcPr>
            <w:tcW w:w="1277" w:type="dxa"/>
          </w:tcPr>
          <w:p w14:paraId="45220812" w14:textId="77777777" w:rsidR="00B9434E" w:rsidRDefault="00B9434E" w:rsidP="006570F2">
            <w:r>
              <w:rPr>
                <w:rFonts w:hint="eastAsia"/>
              </w:rPr>
              <w:t>普通</w:t>
            </w:r>
          </w:p>
        </w:tc>
      </w:tr>
      <w:tr w:rsidR="00B9434E" w14:paraId="7628D7E2" w14:textId="77777777" w:rsidTr="006570F2">
        <w:tc>
          <w:tcPr>
            <w:tcW w:w="1538" w:type="dxa"/>
          </w:tcPr>
          <w:p w14:paraId="1C9279AE" w14:textId="77777777" w:rsidR="00B9434E" w:rsidRPr="008B032F" w:rsidRDefault="00B9434E" w:rsidP="006570F2">
            <w:pPr>
              <w:rPr>
                <w:rFonts w:cs="Calibri"/>
                <w:szCs w:val="21"/>
                <w:highlight w:val="yellow"/>
              </w:rPr>
            </w:pPr>
            <w:r w:rsidRPr="008B032F">
              <w:rPr>
                <w:highlight w:val="yellow"/>
              </w:rPr>
              <w:t>0x0F1C</w:t>
            </w:r>
          </w:p>
        </w:tc>
        <w:tc>
          <w:tcPr>
            <w:tcW w:w="2964" w:type="dxa"/>
          </w:tcPr>
          <w:p w14:paraId="1630FF1A" w14:textId="77777777" w:rsidR="00B9434E" w:rsidRPr="008B032F" w:rsidRDefault="00B9434E" w:rsidP="006570F2">
            <w:pPr>
              <w:rPr>
                <w:rFonts w:cs="Calibri"/>
                <w:szCs w:val="21"/>
                <w:highlight w:val="yellow"/>
              </w:rPr>
            </w:pPr>
            <w:r w:rsidRPr="008B032F">
              <w:rPr>
                <w:highlight w:val="yellow"/>
              </w:rPr>
              <w:t xml:space="preserve">IU_ADDR </w:t>
            </w:r>
          </w:p>
        </w:tc>
        <w:tc>
          <w:tcPr>
            <w:tcW w:w="1289" w:type="dxa"/>
          </w:tcPr>
          <w:p w14:paraId="1397B2B7" w14:textId="77777777" w:rsidR="00B9434E" w:rsidRPr="008B032F" w:rsidRDefault="00B9434E" w:rsidP="006570F2">
            <w:pPr>
              <w:rPr>
                <w:rFonts w:cs="Calibri"/>
                <w:szCs w:val="21"/>
                <w:highlight w:val="yellow"/>
              </w:rPr>
            </w:pPr>
            <w:r w:rsidRPr="008B032F">
              <w:rPr>
                <w:highlight w:val="yellow"/>
              </w:rPr>
              <w:t>Iu</w:t>
            </w:r>
          </w:p>
        </w:tc>
        <w:tc>
          <w:tcPr>
            <w:tcW w:w="1454" w:type="dxa"/>
          </w:tcPr>
          <w:p w14:paraId="0A704E80" w14:textId="77777777" w:rsidR="00B9434E" w:rsidRPr="008B032F" w:rsidRDefault="00B9434E" w:rsidP="006570F2">
            <w:pPr>
              <w:rPr>
                <w:rFonts w:cs="Calibri"/>
                <w:szCs w:val="21"/>
              </w:rPr>
            </w:pPr>
            <w:r w:rsidRPr="008B032F">
              <w:rPr>
                <w:b/>
                <w:bCs/>
              </w:rPr>
              <w:t>1/1000</w:t>
            </w:r>
            <w:r w:rsidRPr="008B032F">
              <w:rPr>
                <w:rFonts w:ascii="SimSun" w:hAnsi="SimSun" w:hint="eastAsia"/>
              </w:rPr>
              <w:t>（额定电流）</w:t>
            </w:r>
          </w:p>
        </w:tc>
        <w:tc>
          <w:tcPr>
            <w:tcW w:w="1277" w:type="dxa"/>
          </w:tcPr>
          <w:p w14:paraId="106F5CF2" w14:textId="77777777" w:rsidR="00B9434E" w:rsidRDefault="00B9434E" w:rsidP="006570F2">
            <w:r>
              <w:rPr>
                <w:rFonts w:hint="eastAsia"/>
              </w:rPr>
              <w:t>高级</w:t>
            </w:r>
          </w:p>
        </w:tc>
      </w:tr>
      <w:tr w:rsidR="00B9434E" w14:paraId="3FA5928E" w14:textId="77777777" w:rsidTr="006570F2">
        <w:tc>
          <w:tcPr>
            <w:tcW w:w="1538" w:type="dxa"/>
          </w:tcPr>
          <w:p w14:paraId="79994DB4" w14:textId="77777777" w:rsidR="00B9434E" w:rsidRPr="008B032F" w:rsidRDefault="00B9434E" w:rsidP="006570F2">
            <w:pPr>
              <w:rPr>
                <w:rFonts w:cs="Calibri"/>
                <w:szCs w:val="21"/>
                <w:highlight w:val="yellow"/>
              </w:rPr>
            </w:pPr>
            <w:r w:rsidRPr="008B032F">
              <w:rPr>
                <w:highlight w:val="yellow"/>
              </w:rPr>
              <w:t>0x0F1D</w:t>
            </w:r>
          </w:p>
        </w:tc>
        <w:tc>
          <w:tcPr>
            <w:tcW w:w="2964" w:type="dxa"/>
          </w:tcPr>
          <w:p w14:paraId="5F29FDA1" w14:textId="77777777" w:rsidR="00B9434E" w:rsidRPr="008B032F" w:rsidRDefault="00B9434E" w:rsidP="006570F2">
            <w:pPr>
              <w:rPr>
                <w:rFonts w:cs="Calibri"/>
                <w:szCs w:val="21"/>
                <w:highlight w:val="yellow"/>
              </w:rPr>
            </w:pPr>
            <w:r w:rsidRPr="008B032F">
              <w:rPr>
                <w:highlight w:val="yellow"/>
              </w:rPr>
              <w:t xml:space="preserve">IV_ADDR                    </w:t>
            </w:r>
          </w:p>
        </w:tc>
        <w:tc>
          <w:tcPr>
            <w:tcW w:w="1289" w:type="dxa"/>
          </w:tcPr>
          <w:p w14:paraId="16A1BF7B" w14:textId="77777777" w:rsidR="00B9434E" w:rsidRPr="008B032F" w:rsidRDefault="00B9434E" w:rsidP="006570F2">
            <w:pPr>
              <w:rPr>
                <w:rFonts w:cs="Calibri"/>
                <w:szCs w:val="21"/>
                <w:highlight w:val="yellow"/>
              </w:rPr>
            </w:pPr>
            <w:r w:rsidRPr="008B032F">
              <w:rPr>
                <w:highlight w:val="yellow"/>
              </w:rPr>
              <w:t>Iv</w:t>
            </w:r>
          </w:p>
        </w:tc>
        <w:tc>
          <w:tcPr>
            <w:tcW w:w="1454" w:type="dxa"/>
          </w:tcPr>
          <w:p w14:paraId="11CCC3BB" w14:textId="77777777" w:rsidR="00B9434E" w:rsidRPr="008B032F" w:rsidRDefault="00B9434E" w:rsidP="006570F2">
            <w:pPr>
              <w:rPr>
                <w:rFonts w:cs="Calibri"/>
                <w:szCs w:val="21"/>
              </w:rPr>
            </w:pPr>
            <w:r w:rsidRPr="008B032F">
              <w:rPr>
                <w:b/>
                <w:bCs/>
              </w:rPr>
              <w:t>1/1000</w:t>
            </w:r>
            <w:r w:rsidRPr="008B032F">
              <w:rPr>
                <w:rFonts w:ascii="SimSun" w:hAnsi="SimSun" w:hint="eastAsia"/>
              </w:rPr>
              <w:t>（额定电流）</w:t>
            </w:r>
          </w:p>
        </w:tc>
        <w:tc>
          <w:tcPr>
            <w:tcW w:w="1277" w:type="dxa"/>
          </w:tcPr>
          <w:p w14:paraId="71934FBF" w14:textId="77777777" w:rsidR="00B9434E" w:rsidRDefault="00B9434E" w:rsidP="006570F2">
            <w:r>
              <w:rPr>
                <w:rFonts w:hint="eastAsia"/>
              </w:rPr>
              <w:t>高级</w:t>
            </w:r>
          </w:p>
        </w:tc>
      </w:tr>
      <w:tr w:rsidR="00B9434E" w14:paraId="54EE1368" w14:textId="77777777" w:rsidTr="006570F2">
        <w:tc>
          <w:tcPr>
            <w:tcW w:w="1538" w:type="dxa"/>
          </w:tcPr>
          <w:p w14:paraId="75A38F12" w14:textId="77777777" w:rsidR="00B9434E" w:rsidRPr="008B032F" w:rsidRDefault="00B9434E" w:rsidP="006570F2">
            <w:pPr>
              <w:rPr>
                <w:rFonts w:cs="Calibri"/>
                <w:szCs w:val="21"/>
              </w:rPr>
            </w:pPr>
            <w:r w:rsidRPr="008B032F">
              <w:t>0x0F1E</w:t>
            </w:r>
          </w:p>
        </w:tc>
        <w:tc>
          <w:tcPr>
            <w:tcW w:w="2964" w:type="dxa"/>
          </w:tcPr>
          <w:p w14:paraId="480C628E" w14:textId="77777777" w:rsidR="00B9434E" w:rsidRPr="008B032F" w:rsidRDefault="00B9434E" w:rsidP="006570F2">
            <w:pPr>
              <w:rPr>
                <w:rFonts w:cs="Calibri"/>
                <w:szCs w:val="21"/>
              </w:rPr>
            </w:pPr>
            <w:r w:rsidRPr="008B032F">
              <w:t>ID_REF_ADDR</w:t>
            </w:r>
          </w:p>
        </w:tc>
        <w:tc>
          <w:tcPr>
            <w:tcW w:w="1289" w:type="dxa"/>
          </w:tcPr>
          <w:p w14:paraId="72430472" w14:textId="77777777" w:rsidR="00B9434E" w:rsidRPr="008B032F" w:rsidRDefault="00B9434E" w:rsidP="006570F2">
            <w:pPr>
              <w:rPr>
                <w:rFonts w:cs="Calibri"/>
                <w:szCs w:val="21"/>
              </w:rPr>
            </w:pPr>
            <w:r w:rsidRPr="008B032F">
              <w:t>Idr</w:t>
            </w:r>
          </w:p>
        </w:tc>
        <w:tc>
          <w:tcPr>
            <w:tcW w:w="1454" w:type="dxa"/>
          </w:tcPr>
          <w:p w14:paraId="3CCEC414" w14:textId="77777777" w:rsidR="00B9434E" w:rsidRPr="008B032F" w:rsidRDefault="00B9434E" w:rsidP="006570F2">
            <w:pPr>
              <w:rPr>
                <w:rFonts w:cs="Calibri"/>
                <w:szCs w:val="21"/>
              </w:rPr>
            </w:pPr>
            <w:r w:rsidRPr="008B032F">
              <w:t>1/1000</w:t>
            </w:r>
            <w:r w:rsidRPr="008B032F">
              <w:rPr>
                <w:rFonts w:ascii="SimSun" w:hAnsi="SimSun" w:hint="eastAsia"/>
              </w:rPr>
              <w:t>额定电流</w:t>
            </w:r>
          </w:p>
        </w:tc>
        <w:tc>
          <w:tcPr>
            <w:tcW w:w="1277" w:type="dxa"/>
          </w:tcPr>
          <w:p w14:paraId="60780029" w14:textId="77777777" w:rsidR="00B9434E" w:rsidRDefault="00B9434E" w:rsidP="006570F2">
            <w:r>
              <w:rPr>
                <w:rFonts w:hint="eastAsia"/>
              </w:rPr>
              <w:t>普通</w:t>
            </w:r>
          </w:p>
        </w:tc>
      </w:tr>
      <w:tr w:rsidR="00B9434E" w14:paraId="21F5B47B" w14:textId="77777777" w:rsidTr="006570F2">
        <w:tc>
          <w:tcPr>
            <w:tcW w:w="1538" w:type="dxa"/>
          </w:tcPr>
          <w:p w14:paraId="1C2D0D68" w14:textId="77777777" w:rsidR="00B9434E" w:rsidRPr="008B032F" w:rsidRDefault="00B9434E" w:rsidP="006570F2">
            <w:pPr>
              <w:rPr>
                <w:rFonts w:cs="Calibri"/>
                <w:szCs w:val="21"/>
              </w:rPr>
            </w:pPr>
            <w:r w:rsidRPr="008B032F">
              <w:t>0x0F1F</w:t>
            </w:r>
          </w:p>
        </w:tc>
        <w:tc>
          <w:tcPr>
            <w:tcW w:w="2964" w:type="dxa"/>
          </w:tcPr>
          <w:p w14:paraId="7D7A87A8" w14:textId="77777777" w:rsidR="00B9434E" w:rsidRPr="008B032F" w:rsidRDefault="00B9434E" w:rsidP="006570F2">
            <w:pPr>
              <w:rPr>
                <w:rFonts w:cs="Calibri"/>
                <w:szCs w:val="21"/>
              </w:rPr>
            </w:pPr>
            <w:r w:rsidRPr="008B032F">
              <w:t>ID_ADDR</w:t>
            </w:r>
          </w:p>
        </w:tc>
        <w:tc>
          <w:tcPr>
            <w:tcW w:w="1289" w:type="dxa"/>
          </w:tcPr>
          <w:p w14:paraId="3F1809E4" w14:textId="77777777" w:rsidR="00B9434E" w:rsidRPr="008B032F" w:rsidRDefault="00B9434E" w:rsidP="006570F2">
            <w:pPr>
              <w:rPr>
                <w:rFonts w:cs="Calibri"/>
                <w:szCs w:val="21"/>
              </w:rPr>
            </w:pPr>
            <w:r w:rsidRPr="008B032F">
              <w:t>Id</w:t>
            </w:r>
          </w:p>
        </w:tc>
        <w:tc>
          <w:tcPr>
            <w:tcW w:w="1454" w:type="dxa"/>
          </w:tcPr>
          <w:p w14:paraId="1C7263C5" w14:textId="77777777" w:rsidR="00B9434E" w:rsidRPr="008B032F" w:rsidRDefault="00B9434E" w:rsidP="006570F2">
            <w:pPr>
              <w:rPr>
                <w:rFonts w:cs="Calibri"/>
                <w:szCs w:val="21"/>
              </w:rPr>
            </w:pPr>
            <w:r w:rsidRPr="008B032F">
              <w:t>1/1000</w:t>
            </w:r>
            <w:r w:rsidRPr="008B032F">
              <w:rPr>
                <w:rFonts w:ascii="SimSun" w:hAnsi="SimSun" w:hint="eastAsia"/>
              </w:rPr>
              <w:t>额定电流</w:t>
            </w:r>
          </w:p>
        </w:tc>
        <w:tc>
          <w:tcPr>
            <w:tcW w:w="1277" w:type="dxa"/>
          </w:tcPr>
          <w:p w14:paraId="5246556B" w14:textId="77777777" w:rsidR="00B9434E" w:rsidRDefault="00B9434E" w:rsidP="006570F2">
            <w:r>
              <w:rPr>
                <w:rFonts w:hint="eastAsia"/>
              </w:rPr>
              <w:t>普通</w:t>
            </w:r>
          </w:p>
        </w:tc>
      </w:tr>
      <w:tr w:rsidR="00B9434E" w14:paraId="7E07C845" w14:textId="77777777" w:rsidTr="006570F2">
        <w:tc>
          <w:tcPr>
            <w:tcW w:w="1538" w:type="dxa"/>
          </w:tcPr>
          <w:p w14:paraId="70768B44" w14:textId="77777777" w:rsidR="00B9434E" w:rsidRPr="008B032F" w:rsidRDefault="00B9434E" w:rsidP="006570F2">
            <w:pPr>
              <w:rPr>
                <w:rFonts w:cs="Calibri"/>
                <w:szCs w:val="21"/>
              </w:rPr>
            </w:pPr>
            <w:r w:rsidRPr="008B032F">
              <w:t>0x0F20</w:t>
            </w:r>
          </w:p>
        </w:tc>
        <w:tc>
          <w:tcPr>
            <w:tcW w:w="2964" w:type="dxa"/>
          </w:tcPr>
          <w:p w14:paraId="501EBE8D" w14:textId="77777777" w:rsidR="00B9434E" w:rsidRPr="008B032F" w:rsidRDefault="00B9434E" w:rsidP="006570F2">
            <w:pPr>
              <w:rPr>
                <w:rFonts w:cs="Calibri"/>
                <w:szCs w:val="21"/>
              </w:rPr>
            </w:pPr>
            <w:r w:rsidRPr="008B032F">
              <w:t>IQ_REF_ADDR</w:t>
            </w:r>
          </w:p>
        </w:tc>
        <w:tc>
          <w:tcPr>
            <w:tcW w:w="1289" w:type="dxa"/>
          </w:tcPr>
          <w:p w14:paraId="1F9002FB" w14:textId="77777777" w:rsidR="00B9434E" w:rsidRPr="008B032F" w:rsidRDefault="00B9434E" w:rsidP="006570F2">
            <w:pPr>
              <w:rPr>
                <w:rFonts w:cs="Calibri"/>
                <w:szCs w:val="21"/>
              </w:rPr>
            </w:pPr>
            <w:r w:rsidRPr="008B032F">
              <w:t>Iqr</w:t>
            </w:r>
          </w:p>
        </w:tc>
        <w:tc>
          <w:tcPr>
            <w:tcW w:w="1454" w:type="dxa"/>
          </w:tcPr>
          <w:p w14:paraId="03693F4F" w14:textId="77777777" w:rsidR="00B9434E" w:rsidRPr="008B032F" w:rsidRDefault="00B9434E" w:rsidP="006570F2">
            <w:pPr>
              <w:rPr>
                <w:rFonts w:cs="Calibri"/>
                <w:szCs w:val="21"/>
              </w:rPr>
            </w:pPr>
            <w:r w:rsidRPr="008B032F">
              <w:t>1/1000</w:t>
            </w:r>
            <w:r w:rsidRPr="008B032F">
              <w:rPr>
                <w:rFonts w:ascii="SimSun" w:hAnsi="SimSun" w:hint="eastAsia"/>
              </w:rPr>
              <w:t>额定电流</w:t>
            </w:r>
          </w:p>
        </w:tc>
        <w:tc>
          <w:tcPr>
            <w:tcW w:w="1277" w:type="dxa"/>
          </w:tcPr>
          <w:p w14:paraId="0C25062E" w14:textId="77777777" w:rsidR="00B9434E" w:rsidRDefault="00B9434E" w:rsidP="006570F2">
            <w:r>
              <w:rPr>
                <w:rFonts w:hint="eastAsia"/>
              </w:rPr>
              <w:t>普通</w:t>
            </w:r>
          </w:p>
        </w:tc>
      </w:tr>
      <w:tr w:rsidR="00B9434E" w14:paraId="647E687B" w14:textId="77777777" w:rsidTr="006570F2">
        <w:tc>
          <w:tcPr>
            <w:tcW w:w="1538" w:type="dxa"/>
          </w:tcPr>
          <w:p w14:paraId="3F87CDEE" w14:textId="77777777" w:rsidR="00B9434E" w:rsidRPr="008B032F" w:rsidRDefault="00B9434E" w:rsidP="006570F2">
            <w:pPr>
              <w:rPr>
                <w:rFonts w:cs="Calibri"/>
                <w:szCs w:val="21"/>
              </w:rPr>
            </w:pPr>
            <w:r w:rsidRPr="008B032F">
              <w:t>0x0F21</w:t>
            </w:r>
          </w:p>
        </w:tc>
        <w:tc>
          <w:tcPr>
            <w:tcW w:w="2964" w:type="dxa"/>
          </w:tcPr>
          <w:p w14:paraId="123D8690" w14:textId="77777777" w:rsidR="00B9434E" w:rsidRPr="008B032F" w:rsidRDefault="00B9434E" w:rsidP="006570F2">
            <w:pPr>
              <w:rPr>
                <w:rFonts w:cs="Calibri"/>
                <w:szCs w:val="21"/>
              </w:rPr>
            </w:pPr>
            <w:r w:rsidRPr="008B032F">
              <w:t xml:space="preserve">IQ_ADDR </w:t>
            </w:r>
          </w:p>
        </w:tc>
        <w:tc>
          <w:tcPr>
            <w:tcW w:w="1289" w:type="dxa"/>
          </w:tcPr>
          <w:p w14:paraId="061A46C9" w14:textId="77777777" w:rsidR="00B9434E" w:rsidRPr="008B032F" w:rsidRDefault="00B9434E" w:rsidP="006570F2">
            <w:pPr>
              <w:rPr>
                <w:rFonts w:cs="Calibri"/>
                <w:szCs w:val="21"/>
              </w:rPr>
            </w:pPr>
            <w:r w:rsidRPr="008B032F">
              <w:t>Iq</w:t>
            </w:r>
          </w:p>
        </w:tc>
        <w:tc>
          <w:tcPr>
            <w:tcW w:w="1454" w:type="dxa"/>
          </w:tcPr>
          <w:p w14:paraId="77243150" w14:textId="77777777" w:rsidR="00B9434E" w:rsidRPr="008B032F" w:rsidRDefault="00B9434E" w:rsidP="006570F2">
            <w:pPr>
              <w:rPr>
                <w:rFonts w:cs="Calibri"/>
                <w:szCs w:val="21"/>
              </w:rPr>
            </w:pPr>
            <w:r w:rsidRPr="008B032F">
              <w:t>1/1000</w:t>
            </w:r>
            <w:r w:rsidRPr="008B032F">
              <w:rPr>
                <w:rFonts w:ascii="SimSun" w:hAnsi="SimSun" w:hint="eastAsia"/>
              </w:rPr>
              <w:t>额定电流</w:t>
            </w:r>
          </w:p>
        </w:tc>
        <w:tc>
          <w:tcPr>
            <w:tcW w:w="1277" w:type="dxa"/>
          </w:tcPr>
          <w:p w14:paraId="5402FB2F" w14:textId="77777777" w:rsidR="00B9434E" w:rsidRDefault="00B9434E" w:rsidP="006570F2">
            <w:r>
              <w:rPr>
                <w:rFonts w:hint="eastAsia"/>
              </w:rPr>
              <w:t>普通</w:t>
            </w:r>
          </w:p>
        </w:tc>
      </w:tr>
      <w:tr w:rsidR="00B9434E" w14:paraId="0F3C81FD" w14:textId="77777777" w:rsidTr="006570F2">
        <w:tc>
          <w:tcPr>
            <w:tcW w:w="1538" w:type="dxa"/>
          </w:tcPr>
          <w:p w14:paraId="5D8B58B9" w14:textId="77777777" w:rsidR="00B9434E" w:rsidRPr="008B032F" w:rsidRDefault="00B9434E" w:rsidP="006570F2">
            <w:pPr>
              <w:rPr>
                <w:rFonts w:cs="Calibri"/>
                <w:szCs w:val="21"/>
              </w:rPr>
            </w:pPr>
            <w:r w:rsidRPr="008B032F">
              <w:t>0x0F22</w:t>
            </w:r>
          </w:p>
        </w:tc>
        <w:tc>
          <w:tcPr>
            <w:tcW w:w="2964" w:type="dxa"/>
          </w:tcPr>
          <w:p w14:paraId="0348D4B0" w14:textId="77777777" w:rsidR="00B9434E" w:rsidRPr="008B032F" w:rsidRDefault="00B9434E" w:rsidP="006570F2">
            <w:pPr>
              <w:rPr>
                <w:rFonts w:cs="Calibri"/>
                <w:szCs w:val="21"/>
              </w:rPr>
            </w:pPr>
            <w:r w:rsidRPr="008B032F">
              <w:t>UD_ADDR</w:t>
            </w:r>
          </w:p>
        </w:tc>
        <w:tc>
          <w:tcPr>
            <w:tcW w:w="1289" w:type="dxa"/>
          </w:tcPr>
          <w:p w14:paraId="259D0CA9" w14:textId="77777777" w:rsidR="00B9434E" w:rsidRPr="008B032F" w:rsidRDefault="00B9434E" w:rsidP="006570F2">
            <w:pPr>
              <w:rPr>
                <w:rFonts w:cs="Calibri"/>
                <w:szCs w:val="21"/>
              </w:rPr>
            </w:pPr>
            <w:r w:rsidRPr="008B032F">
              <w:t>Ud</w:t>
            </w:r>
          </w:p>
        </w:tc>
        <w:tc>
          <w:tcPr>
            <w:tcW w:w="1454" w:type="dxa"/>
          </w:tcPr>
          <w:p w14:paraId="5EE4601C" w14:textId="77777777" w:rsidR="00B9434E" w:rsidRPr="008B032F" w:rsidRDefault="00B9434E" w:rsidP="006570F2">
            <w:pPr>
              <w:rPr>
                <w:rFonts w:cs="Calibri"/>
                <w:b/>
                <w:bCs/>
                <w:szCs w:val="21"/>
              </w:rPr>
            </w:pPr>
            <w:r w:rsidRPr="008B032F">
              <w:rPr>
                <w:b/>
                <w:bCs/>
              </w:rPr>
              <w:t>V</w:t>
            </w:r>
          </w:p>
        </w:tc>
        <w:tc>
          <w:tcPr>
            <w:tcW w:w="1277" w:type="dxa"/>
          </w:tcPr>
          <w:p w14:paraId="291AA8F8" w14:textId="77777777" w:rsidR="00B9434E" w:rsidRDefault="00B9434E" w:rsidP="006570F2">
            <w:r>
              <w:rPr>
                <w:rFonts w:hint="eastAsia"/>
              </w:rPr>
              <w:t>普通</w:t>
            </w:r>
          </w:p>
        </w:tc>
      </w:tr>
      <w:tr w:rsidR="00B9434E" w14:paraId="2B25097B" w14:textId="77777777" w:rsidTr="006570F2">
        <w:tc>
          <w:tcPr>
            <w:tcW w:w="1538" w:type="dxa"/>
          </w:tcPr>
          <w:p w14:paraId="11EA847D" w14:textId="77777777" w:rsidR="00B9434E" w:rsidRPr="008B032F" w:rsidRDefault="00B9434E" w:rsidP="006570F2">
            <w:pPr>
              <w:rPr>
                <w:rFonts w:cs="Calibri"/>
                <w:szCs w:val="21"/>
              </w:rPr>
            </w:pPr>
            <w:r w:rsidRPr="008B032F">
              <w:t>0x0F23</w:t>
            </w:r>
          </w:p>
        </w:tc>
        <w:tc>
          <w:tcPr>
            <w:tcW w:w="2964" w:type="dxa"/>
          </w:tcPr>
          <w:p w14:paraId="254873CF" w14:textId="77777777" w:rsidR="00B9434E" w:rsidRPr="008B032F" w:rsidRDefault="00B9434E" w:rsidP="006570F2">
            <w:pPr>
              <w:rPr>
                <w:rFonts w:cs="Calibri"/>
                <w:szCs w:val="21"/>
              </w:rPr>
            </w:pPr>
            <w:r w:rsidRPr="008B032F">
              <w:t xml:space="preserve">UQ_ADDR        </w:t>
            </w:r>
          </w:p>
        </w:tc>
        <w:tc>
          <w:tcPr>
            <w:tcW w:w="1289" w:type="dxa"/>
          </w:tcPr>
          <w:p w14:paraId="4090B225" w14:textId="77777777" w:rsidR="00B9434E" w:rsidRPr="008B032F" w:rsidRDefault="00B9434E" w:rsidP="006570F2">
            <w:pPr>
              <w:rPr>
                <w:rFonts w:cs="Calibri"/>
                <w:szCs w:val="21"/>
              </w:rPr>
            </w:pPr>
            <w:r w:rsidRPr="008B032F">
              <w:t>Uq</w:t>
            </w:r>
          </w:p>
        </w:tc>
        <w:tc>
          <w:tcPr>
            <w:tcW w:w="1454" w:type="dxa"/>
          </w:tcPr>
          <w:p w14:paraId="745A2B8B" w14:textId="77777777" w:rsidR="00B9434E" w:rsidRPr="008B032F" w:rsidRDefault="00B9434E" w:rsidP="006570F2">
            <w:pPr>
              <w:rPr>
                <w:rFonts w:cs="Calibri"/>
                <w:b/>
                <w:bCs/>
                <w:szCs w:val="21"/>
              </w:rPr>
            </w:pPr>
            <w:r w:rsidRPr="008B032F">
              <w:rPr>
                <w:b/>
                <w:bCs/>
              </w:rPr>
              <w:t>V</w:t>
            </w:r>
          </w:p>
        </w:tc>
        <w:tc>
          <w:tcPr>
            <w:tcW w:w="1277" w:type="dxa"/>
          </w:tcPr>
          <w:p w14:paraId="107E6824" w14:textId="77777777" w:rsidR="00B9434E" w:rsidRDefault="00B9434E" w:rsidP="006570F2">
            <w:r>
              <w:rPr>
                <w:rFonts w:hint="eastAsia"/>
              </w:rPr>
              <w:t>普通</w:t>
            </w:r>
          </w:p>
        </w:tc>
      </w:tr>
      <w:tr w:rsidR="00B9434E" w14:paraId="3A1C424F" w14:textId="77777777" w:rsidTr="006570F2">
        <w:tc>
          <w:tcPr>
            <w:tcW w:w="1538" w:type="dxa"/>
          </w:tcPr>
          <w:p w14:paraId="08AAC7FD" w14:textId="77777777" w:rsidR="00B9434E" w:rsidRPr="008B032F" w:rsidRDefault="00B9434E" w:rsidP="006570F2">
            <w:pPr>
              <w:rPr>
                <w:rFonts w:cs="Calibri"/>
                <w:szCs w:val="21"/>
                <w:highlight w:val="yellow"/>
              </w:rPr>
            </w:pPr>
            <w:r w:rsidRPr="008B032F">
              <w:rPr>
                <w:highlight w:val="yellow"/>
              </w:rPr>
              <w:t>0x0F24</w:t>
            </w:r>
          </w:p>
        </w:tc>
        <w:tc>
          <w:tcPr>
            <w:tcW w:w="2964" w:type="dxa"/>
          </w:tcPr>
          <w:p w14:paraId="7F7D47AB" w14:textId="77777777" w:rsidR="00B9434E" w:rsidRPr="008B032F" w:rsidRDefault="00B9434E" w:rsidP="006570F2">
            <w:pPr>
              <w:rPr>
                <w:rFonts w:cs="Calibri"/>
                <w:szCs w:val="21"/>
                <w:highlight w:val="yellow"/>
              </w:rPr>
            </w:pPr>
            <w:r w:rsidRPr="008B032F">
              <w:rPr>
                <w:highlight w:val="yellow"/>
              </w:rPr>
              <w:t>SPD_FB_L_ADDR</w:t>
            </w:r>
          </w:p>
        </w:tc>
        <w:tc>
          <w:tcPr>
            <w:tcW w:w="1289" w:type="dxa"/>
          </w:tcPr>
          <w:p w14:paraId="29A5F9D0" w14:textId="77777777" w:rsidR="00B9434E" w:rsidRPr="008B032F" w:rsidRDefault="00B9434E" w:rsidP="006570F2">
            <w:pPr>
              <w:rPr>
                <w:rFonts w:cs="Calibri"/>
                <w:szCs w:val="21"/>
                <w:highlight w:val="yellow"/>
              </w:rPr>
            </w:pPr>
            <w:r w:rsidRPr="008B032F">
              <w:rPr>
                <w:rFonts w:ascii="SimSun" w:hAnsi="SimSun" w:hint="eastAsia"/>
                <w:highlight w:val="yellow"/>
              </w:rPr>
              <w:t>速度给定低16位</w:t>
            </w:r>
          </w:p>
        </w:tc>
        <w:tc>
          <w:tcPr>
            <w:tcW w:w="1454" w:type="dxa"/>
            <w:vAlign w:val="center"/>
          </w:tcPr>
          <w:p w14:paraId="1BE5F9AB" w14:textId="77777777" w:rsidR="00B9434E" w:rsidRPr="008B032F" w:rsidRDefault="00B9434E" w:rsidP="006570F2">
            <w:pPr>
              <w:rPr>
                <w:rFonts w:cs="Calibri"/>
                <w:szCs w:val="21"/>
                <w:highlight w:val="yellow"/>
              </w:rPr>
            </w:pPr>
            <w:r w:rsidRPr="008B032F">
              <w:rPr>
                <w:highlight w:val="yellow"/>
              </w:rPr>
              <w:t>0.1rpm</w:t>
            </w:r>
          </w:p>
        </w:tc>
        <w:tc>
          <w:tcPr>
            <w:tcW w:w="1277" w:type="dxa"/>
          </w:tcPr>
          <w:p w14:paraId="77D7DF5A" w14:textId="77777777" w:rsidR="00B9434E" w:rsidRDefault="00B9434E" w:rsidP="006570F2">
            <w:r>
              <w:rPr>
                <w:rFonts w:hint="eastAsia"/>
              </w:rPr>
              <w:t>高级</w:t>
            </w:r>
          </w:p>
        </w:tc>
      </w:tr>
      <w:tr w:rsidR="00B9434E" w14:paraId="4E19CE65" w14:textId="77777777" w:rsidTr="006570F2">
        <w:tc>
          <w:tcPr>
            <w:tcW w:w="1538" w:type="dxa"/>
          </w:tcPr>
          <w:p w14:paraId="698B4CC5" w14:textId="77777777" w:rsidR="00B9434E" w:rsidRPr="008B032F" w:rsidRDefault="00B9434E" w:rsidP="006570F2">
            <w:pPr>
              <w:rPr>
                <w:rFonts w:cs="Calibri"/>
                <w:szCs w:val="21"/>
                <w:highlight w:val="yellow"/>
              </w:rPr>
            </w:pPr>
            <w:r w:rsidRPr="008B032F">
              <w:rPr>
                <w:highlight w:val="yellow"/>
              </w:rPr>
              <w:t>0x0F25</w:t>
            </w:r>
          </w:p>
        </w:tc>
        <w:tc>
          <w:tcPr>
            <w:tcW w:w="2964" w:type="dxa"/>
          </w:tcPr>
          <w:p w14:paraId="5912C3FD" w14:textId="77777777" w:rsidR="00B9434E" w:rsidRPr="008B032F" w:rsidRDefault="00B9434E" w:rsidP="006570F2">
            <w:pPr>
              <w:rPr>
                <w:rFonts w:cs="Calibri"/>
                <w:szCs w:val="21"/>
                <w:highlight w:val="yellow"/>
              </w:rPr>
            </w:pPr>
            <w:r w:rsidRPr="008B032F">
              <w:rPr>
                <w:highlight w:val="yellow"/>
              </w:rPr>
              <w:t>SPD_FB_H_ADDR</w:t>
            </w:r>
          </w:p>
        </w:tc>
        <w:tc>
          <w:tcPr>
            <w:tcW w:w="1289" w:type="dxa"/>
          </w:tcPr>
          <w:p w14:paraId="05C98474" w14:textId="77777777" w:rsidR="00B9434E" w:rsidRPr="008B032F" w:rsidRDefault="00B9434E" w:rsidP="006570F2">
            <w:pPr>
              <w:rPr>
                <w:rFonts w:ascii="SimSun" w:hAnsi="SimSun" w:cs="Calibri"/>
                <w:szCs w:val="21"/>
                <w:highlight w:val="yellow"/>
              </w:rPr>
            </w:pPr>
            <w:r w:rsidRPr="008B032F">
              <w:rPr>
                <w:rFonts w:ascii="SimSun" w:hAnsi="SimSun" w:hint="eastAsia"/>
                <w:highlight w:val="yellow"/>
              </w:rPr>
              <w:t>速度给定高16位</w:t>
            </w:r>
          </w:p>
        </w:tc>
        <w:tc>
          <w:tcPr>
            <w:tcW w:w="1454" w:type="dxa"/>
            <w:vAlign w:val="center"/>
          </w:tcPr>
          <w:p w14:paraId="5083A639" w14:textId="77777777" w:rsidR="00B9434E" w:rsidRPr="008B032F" w:rsidRDefault="00B9434E" w:rsidP="006570F2">
            <w:pPr>
              <w:rPr>
                <w:rFonts w:cs="Calibri"/>
                <w:szCs w:val="21"/>
                <w:highlight w:val="yellow"/>
              </w:rPr>
            </w:pPr>
            <w:r w:rsidRPr="008B032F">
              <w:rPr>
                <w:highlight w:val="yellow"/>
              </w:rPr>
              <w:t>0.1rpm</w:t>
            </w:r>
          </w:p>
        </w:tc>
        <w:tc>
          <w:tcPr>
            <w:tcW w:w="1277" w:type="dxa"/>
          </w:tcPr>
          <w:p w14:paraId="21C69C0E" w14:textId="77777777" w:rsidR="00B9434E" w:rsidRDefault="00B9434E" w:rsidP="006570F2">
            <w:r>
              <w:rPr>
                <w:rFonts w:hint="eastAsia"/>
              </w:rPr>
              <w:t>高级</w:t>
            </w:r>
          </w:p>
        </w:tc>
      </w:tr>
      <w:tr w:rsidR="00B9434E" w14:paraId="6330B6BD" w14:textId="77777777" w:rsidTr="006570F2">
        <w:tc>
          <w:tcPr>
            <w:tcW w:w="1538" w:type="dxa"/>
          </w:tcPr>
          <w:p w14:paraId="3ECE0D45" w14:textId="77777777" w:rsidR="00B9434E" w:rsidRPr="008B032F" w:rsidRDefault="00B9434E" w:rsidP="006570F2">
            <w:pPr>
              <w:rPr>
                <w:rFonts w:cs="Calibri"/>
                <w:szCs w:val="21"/>
                <w:highlight w:val="yellow"/>
              </w:rPr>
            </w:pPr>
            <w:r w:rsidRPr="008B032F">
              <w:rPr>
                <w:highlight w:val="yellow"/>
              </w:rPr>
              <w:t>0x0F26</w:t>
            </w:r>
          </w:p>
        </w:tc>
        <w:tc>
          <w:tcPr>
            <w:tcW w:w="2964" w:type="dxa"/>
          </w:tcPr>
          <w:p w14:paraId="6EB4BD28" w14:textId="77777777" w:rsidR="00B9434E" w:rsidRPr="008B032F" w:rsidRDefault="00B9434E" w:rsidP="006570F2">
            <w:pPr>
              <w:rPr>
                <w:rFonts w:cs="Calibri"/>
                <w:szCs w:val="21"/>
                <w:highlight w:val="yellow"/>
              </w:rPr>
            </w:pPr>
            <w:r w:rsidRPr="008B032F">
              <w:rPr>
                <w:highlight w:val="yellow"/>
              </w:rPr>
              <w:t>VCMD_L_ADDR</w:t>
            </w:r>
          </w:p>
        </w:tc>
        <w:tc>
          <w:tcPr>
            <w:tcW w:w="1289" w:type="dxa"/>
          </w:tcPr>
          <w:p w14:paraId="4C5AEC9F" w14:textId="77777777" w:rsidR="00B9434E" w:rsidRPr="008B032F" w:rsidRDefault="00B9434E" w:rsidP="006570F2">
            <w:pPr>
              <w:rPr>
                <w:rFonts w:cs="Calibri"/>
                <w:szCs w:val="21"/>
                <w:highlight w:val="yellow"/>
              </w:rPr>
            </w:pPr>
            <w:r w:rsidRPr="008B032F">
              <w:rPr>
                <w:rFonts w:ascii="SimSun" w:hAnsi="SimSun" w:hint="eastAsia"/>
                <w:highlight w:val="yellow"/>
              </w:rPr>
              <w:t>速度反馈低16位</w:t>
            </w:r>
          </w:p>
        </w:tc>
        <w:tc>
          <w:tcPr>
            <w:tcW w:w="1454" w:type="dxa"/>
          </w:tcPr>
          <w:p w14:paraId="30DEAA23" w14:textId="77777777" w:rsidR="00B9434E" w:rsidRPr="008B032F" w:rsidRDefault="00B9434E" w:rsidP="006570F2">
            <w:pPr>
              <w:rPr>
                <w:rFonts w:cs="Calibri"/>
                <w:szCs w:val="21"/>
                <w:highlight w:val="yellow"/>
              </w:rPr>
            </w:pPr>
            <w:r w:rsidRPr="008B032F">
              <w:rPr>
                <w:highlight w:val="yellow"/>
              </w:rPr>
              <w:t>0.1rpm</w:t>
            </w:r>
          </w:p>
        </w:tc>
        <w:tc>
          <w:tcPr>
            <w:tcW w:w="1277" w:type="dxa"/>
          </w:tcPr>
          <w:p w14:paraId="299A4AEF" w14:textId="77777777" w:rsidR="00B9434E" w:rsidRDefault="00B9434E" w:rsidP="006570F2">
            <w:r>
              <w:rPr>
                <w:rFonts w:hint="eastAsia"/>
              </w:rPr>
              <w:t>高级</w:t>
            </w:r>
          </w:p>
        </w:tc>
      </w:tr>
      <w:tr w:rsidR="00B9434E" w14:paraId="5530D295" w14:textId="77777777" w:rsidTr="006570F2">
        <w:tc>
          <w:tcPr>
            <w:tcW w:w="1538" w:type="dxa"/>
          </w:tcPr>
          <w:p w14:paraId="121DDA3F" w14:textId="77777777" w:rsidR="00B9434E" w:rsidRPr="008B032F" w:rsidRDefault="00B9434E" w:rsidP="006570F2">
            <w:pPr>
              <w:rPr>
                <w:rFonts w:cs="Calibri"/>
                <w:szCs w:val="21"/>
                <w:highlight w:val="yellow"/>
              </w:rPr>
            </w:pPr>
            <w:r w:rsidRPr="008B032F">
              <w:rPr>
                <w:highlight w:val="yellow"/>
              </w:rPr>
              <w:t>0x0F27</w:t>
            </w:r>
          </w:p>
        </w:tc>
        <w:tc>
          <w:tcPr>
            <w:tcW w:w="2964" w:type="dxa"/>
          </w:tcPr>
          <w:p w14:paraId="059EB6B2" w14:textId="77777777" w:rsidR="00B9434E" w:rsidRPr="008B032F" w:rsidRDefault="00B9434E" w:rsidP="006570F2">
            <w:pPr>
              <w:rPr>
                <w:rFonts w:cs="Calibri"/>
                <w:szCs w:val="21"/>
                <w:highlight w:val="yellow"/>
              </w:rPr>
            </w:pPr>
            <w:r w:rsidRPr="008B032F">
              <w:rPr>
                <w:highlight w:val="yellow"/>
              </w:rPr>
              <w:t>VCMD_H_ADDR</w:t>
            </w:r>
          </w:p>
        </w:tc>
        <w:tc>
          <w:tcPr>
            <w:tcW w:w="1289" w:type="dxa"/>
          </w:tcPr>
          <w:p w14:paraId="2C50284E" w14:textId="77777777" w:rsidR="00B9434E" w:rsidRPr="008B032F" w:rsidRDefault="00B9434E" w:rsidP="006570F2">
            <w:pPr>
              <w:rPr>
                <w:rFonts w:ascii="SimSun" w:hAnsi="SimSun" w:cs="Calibri"/>
                <w:szCs w:val="21"/>
                <w:highlight w:val="yellow"/>
              </w:rPr>
            </w:pPr>
            <w:r w:rsidRPr="008B032F">
              <w:rPr>
                <w:rFonts w:ascii="SimSun" w:hAnsi="SimSun" w:hint="eastAsia"/>
                <w:highlight w:val="yellow"/>
              </w:rPr>
              <w:t>速度反馈高16位</w:t>
            </w:r>
          </w:p>
        </w:tc>
        <w:tc>
          <w:tcPr>
            <w:tcW w:w="1454" w:type="dxa"/>
          </w:tcPr>
          <w:p w14:paraId="16290D8A" w14:textId="77777777" w:rsidR="00B9434E" w:rsidRPr="008B032F" w:rsidRDefault="00B9434E" w:rsidP="006570F2">
            <w:pPr>
              <w:rPr>
                <w:rFonts w:cs="Calibri"/>
                <w:szCs w:val="21"/>
                <w:highlight w:val="yellow"/>
              </w:rPr>
            </w:pPr>
            <w:r w:rsidRPr="008B032F">
              <w:rPr>
                <w:highlight w:val="yellow"/>
              </w:rPr>
              <w:t>0.1rpm</w:t>
            </w:r>
          </w:p>
        </w:tc>
        <w:tc>
          <w:tcPr>
            <w:tcW w:w="1277" w:type="dxa"/>
          </w:tcPr>
          <w:p w14:paraId="3102D65E" w14:textId="77777777" w:rsidR="00B9434E" w:rsidRDefault="00B9434E" w:rsidP="006570F2">
            <w:r>
              <w:rPr>
                <w:rFonts w:hint="eastAsia"/>
              </w:rPr>
              <w:t>高级</w:t>
            </w:r>
          </w:p>
        </w:tc>
      </w:tr>
      <w:tr w:rsidR="00B9434E" w14:paraId="397508A7" w14:textId="77777777" w:rsidTr="006570F2">
        <w:tc>
          <w:tcPr>
            <w:tcW w:w="1538" w:type="dxa"/>
          </w:tcPr>
          <w:p w14:paraId="1A2D7A20" w14:textId="77777777" w:rsidR="00B9434E" w:rsidRPr="00346428" w:rsidRDefault="00B9434E" w:rsidP="006570F2">
            <w:pPr>
              <w:rPr>
                <w:rFonts w:cs="Calibri"/>
                <w:color w:val="000000" w:themeColor="text1"/>
                <w:szCs w:val="21"/>
              </w:rPr>
            </w:pPr>
            <w:r w:rsidRPr="00346428">
              <w:rPr>
                <w:color w:val="000000" w:themeColor="text1"/>
              </w:rPr>
              <w:t>0x0F29</w:t>
            </w:r>
          </w:p>
        </w:tc>
        <w:tc>
          <w:tcPr>
            <w:tcW w:w="2964" w:type="dxa"/>
          </w:tcPr>
          <w:p w14:paraId="5749ED43" w14:textId="77777777" w:rsidR="00B9434E" w:rsidRPr="00346428" w:rsidRDefault="00B9434E" w:rsidP="006570F2">
            <w:pPr>
              <w:rPr>
                <w:rFonts w:cs="Calibri"/>
                <w:color w:val="000000" w:themeColor="text1"/>
                <w:szCs w:val="21"/>
              </w:rPr>
            </w:pPr>
            <w:r w:rsidRPr="00346428">
              <w:rPr>
                <w:color w:val="000000" w:themeColor="text1"/>
              </w:rPr>
              <w:t xml:space="preserve">TORQ_FB_ADDR   </w:t>
            </w:r>
          </w:p>
        </w:tc>
        <w:tc>
          <w:tcPr>
            <w:tcW w:w="1289" w:type="dxa"/>
          </w:tcPr>
          <w:p w14:paraId="1756CB1B" w14:textId="77777777" w:rsidR="00B9434E" w:rsidRPr="00346428" w:rsidRDefault="00B9434E" w:rsidP="006570F2">
            <w:pPr>
              <w:rPr>
                <w:rFonts w:cs="Calibri"/>
                <w:color w:val="000000" w:themeColor="text1"/>
                <w:szCs w:val="21"/>
              </w:rPr>
            </w:pPr>
            <w:r w:rsidRPr="00346428">
              <w:rPr>
                <w:rFonts w:ascii="SimSun" w:hAnsi="SimSun" w:hint="eastAsia"/>
                <w:color w:val="000000" w:themeColor="text1"/>
              </w:rPr>
              <w:t>反馈转矩百分比</w:t>
            </w:r>
          </w:p>
        </w:tc>
        <w:tc>
          <w:tcPr>
            <w:tcW w:w="1454" w:type="dxa"/>
          </w:tcPr>
          <w:p w14:paraId="6462C093" w14:textId="77777777" w:rsidR="00B9434E" w:rsidRPr="00346428" w:rsidRDefault="00B9434E" w:rsidP="006570F2">
            <w:pPr>
              <w:rPr>
                <w:rFonts w:cs="Calibri"/>
                <w:color w:val="000000" w:themeColor="text1"/>
                <w:szCs w:val="21"/>
              </w:rPr>
            </w:pPr>
            <w:r w:rsidRPr="00346428">
              <w:rPr>
                <w:color w:val="000000" w:themeColor="text1"/>
              </w:rPr>
              <w:t>%</w:t>
            </w:r>
          </w:p>
        </w:tc>
        <w:tc>
          <w:tcPr>
            <w:tcW w:w="1277" w:type="dxa"/>
          </w:tcPr>
          <w:p w14:paraId="77CBE861" w14:textId="77777777" w:rsidR="00B9434E" w:rsidRPr="00346428" w:rsidRDefault="00B9434E" w:rsidP="006570F2">
            <w:pPr>
              <w:rPr>
                <w:color w:val="000000" w:themeColor="text1"/>
              </w:rPr>
            </w:pPr>
          </w:p>
        </w:tc>
      </w:tr>
      <w:tr w:rsidR="00B9434E" w14:paraId="5767A687" w14:textId="77777777" w:rsidTr="006570F2">
        <w:tc>
          <w:tcPr>
            <w:tcW w:w="1538" w:type="dxa"/>
          </w:tcPr>
          <w:p w14:paraId="6A48EDCE" w14:textId="77777777" w:rsidR="00B9434E" w:rsidRPr="00346428" w:rsidRDefault="00B9434E" w:rsidP="006570F2">
            <w:pPr>
              <w:rPr>
                <w:rFonts w:cs="Calibri"/>
                <w:color w:val="000000" w:themeColor="text1"/>
                <w:szCs w:val="21"/>
              </w:rPr>
            </w:pPr>
            <w:r w:rsidRPr="00346428">
              <w:rPr>
                <w:color w:val="000000" w:themeColor="text1"/>
              </w:rPr>
              <w:t>0x0F2A</w:t>
            </w:r>
          </w:p>
        </w:tc>
        <w:tc>
          <w:tcPr>
            <w:tcW w:w="2964" w:type="dxa"/>
          </w:tcPr>
          <w:p w14:paraId="612C8844" w14:textId="77777777" w:rsidR="00B9434E" w:rsidRPr="00346428" w:rsidRDefault="00B9434E" w:rsidP="006570F2">
            <w:pPr>
              <w:rPr>
                <w:rFonts w:cs="Calibri"/>
                <w:color w:val="000000" w:themeColor="text1"/>
                <w:szCs w:val="21"/>
              </w:rPr>
            </w:pPr>
            <w:r w:rsidRPr="00346428">
              <w:rPr>
                <w:color w:val="000000" w:themeColor="text1"/>
              </w:rPr>
              <w:t>EST_SPD_L_ADDR</w:t>
            </w:r>
          </w:p>
        </w:tc>
        <w:tc>
          <w:tcPr>
            <w:tcW w:w="1289" w:type="dxa"/>
          </w:tcPr>
          <w:p w14:paraId="04D1C3CD" w14:textId="77777777" w:rsidR="00B9434E" w:rsidRPr="00346428" w:rsidRDefault="00B9434E" w:rsidP="006570F2">
            <w:pPr>
              <w:rPr>
                <w:rFonts w:cs="Calibri"/>
                <w:color w:val="000000" w:themeColor="text1"/>
                <w:szCs w:val="21"/>
              </w:rPr>
            </w:pPr>
            <w:r w:rsidRPr="00346428">
              <w:rPr>
                <w:rFonts w:ascii="SimSun" w:hAnsi="SimSun" w:hint="eastAsia"/>
                <w:color w:val="000000" w:themeColor="text1"/>
              </w:rPr>
              <w:t>观测速度低16位</w:t>
            </w:r>
          </w:p>
        </w:tc>
        <w:tc>
          <w:tcPr>
            <w:tcW w:w="1454" w:type="dxa"/>
          </w:tcPr>
          <w:p w14:paraId="15D2DD8A" w14:textId="77777777" w:rsidR="00B9434E" w:rsidRPr="00346428" w:rsidRDefault="00B9434E" w:rsidP="006570F2">
            <w:pPr>
              <w:rPr>
                <w:rFonts w:cs="Calibri"/>
                <w:color w:val="000000" w:themeColor="text1"/>
                <w:szCs w:val="21"/>
              </w:rPr>
            </w:pPr>
            <w:r w:rsidRPr="00346428">
              <w:rPr>
                <w:color w:val="000000" w:themeColor="text1"/>
              </w:rPr>
              <w:t>0.1rpm</w:t>
            </w:r>
          </w:p>
        </w:tc>
        <w:tc>
          <w:tcPr>
            <w:tcW w:w="1277" w:type="dxa"/>
          </w:tcPr>
          <w:p w14:paraId="701D22E1" w14:textId="77777777" w:rsidR="00B9434E" w:rsidRPr="00346428" w:rsidRDefault="00B9434E" w:rsidP="006570F2">
            <w:pPr>
              <w:rPr>
                <w:color w:val="000000" w:themeColor="text1"/>
              </w:rPr>
            </w:pPr>
            <w:r>
              <w:rPr>
                <w:rFonts w:hint="eastAsia"/>
                <w:color w:val="000000" w:themeColor="text1"/>
              </w:rPr>
              <w:t>高级</w:t>
            </w:r>
          </w:p>
        </w:tc>
      </w:tr>
      <w:tr w:rsidR="00B9434E" w14:paraId="00AC4D6E" w14:textId="77777777" w:rsidTr="006570F2">
        <w:tc>
          <w:tcPr>
            <w:tcW w:w="1538" w:type="dxa"/>
          </w:tcPr>
          <w:p w14:paraId="67FB8077" w14:textId="77777777" w:rsidR="00B9434E" w:rsidRPr="00346428" w:rsidRDefault="00B9434E" w:rsidP="006570F2">
            <w:pPr>
              <w:rPr>
                <w:rFonts w:cs="Calibri"/>
                <w:color w:val="000000" w:themeColor="text1"/>
                <w:szCs w:val="21"/>
              </w:rPr>
            </w:pPr>
            <w:r w:rsidRPr="00346428">
              <w:rPr>
                <w:color w:val="000000" w:themeColor="text1"/>
              </w:rPr>
              <w:t>0x0F2B</w:t>
            </w:r>
          </w:p>
        </w:tc>
        <w:tc>
          <w:tcPr>
            <w:tcW w:w="2964" w:type="dxa"/>
          </w:tcPr>
          <w:p w14:paraId="64457246" w14:textId="77777777" w:rsidR="00B9434E" w:rsidRPr="00346428" w:rsidRDefault="00B9434E" w:rsidP="006570F2">
            <w:pPr>
              <w:rPr>
                <w:rFonts w:cs="Calibri"/>
                <w:color w:val="000000" w:themeColor="text1"/>
                <w:szCs w:val="21"/>
              </w:rPr>
            </w:pPr>
            <w:r w:rsidRPr="00346428">
              <w:rPr>
                <w:color w:val="000000" w:themeColor="text1"/>
              </w:rPr>
              <w:t>EST_SPD_H_ADDR</w:t>
            </w:r>
          </w:p>
        </w:tc>
        <w:tc>
          <w:tcPr>
            <w:tcW w:w="1289" w:type="dxa"/>
          </w:tcPr>
          <w:p w14:paraId="3A61B5B2" w14:textId="77777777" w:rsidR="00B9434E" w:rsidRPr="00346428" w:rsidRDefault="00B9434E" w:rsidP="006570F2">
            <w:pPr>
              <w:rPr>
                <w:rFonts w:cs="Calibri"/>
                <w:color w:val="000000" w:themeColor="text1"/>
                <w:szCs w:val="21"/>
              </w:rPr>
            </w:pPr>
            <w:r w:rsidRPr="00346428">
              <w:rPr>
                <w:rFonts w:ascii="SimSun" w:hAnsi="SimSun" w:hint="eastAsia"/>
                <w:color w:val="000000" w:themeColor="text1"/>
              </w:rPr>
              <w:t>观测速度</w:t>
            </w:r>
            <w:r w:rsidRPr="00346428">
              <w:rPr>
                <w:rFonts w:ascii="SimSun" w:hAnsi="SimSun" w:hint="eastAsia"/>
                <w:bCs/>
                <w:color w:val="000000" w:themeColor="text1"/>
              </w:rPr>
              <w:t>高</w:t>
            </w:r>
            <w:r w:rsidRPr="00346428">
              <w:rPr>
                <w:rFonts w:ascii="SimSun" w:hAnsi="SimSun" w:hint="eastAsia"/>
                <w:color w:val="000000" w:themeColor="text1"/>
              </w:rPr>
              <w:t>16位</w:t>
            </w:r>
          </w:p>
        </w:tc>
        <w:tc>
          <w:tcPr>
            <w:tcW w:w="1454" w:type="dxa"/>
          </w:tcPr>
          <w:p w14:paraId="4E57191A" w14:textId="77777777" w:rsidR="00B9434E" w:rsidRPr="00346428" w:rsidRDefault="00B9434E" w:rsidP="006570F2">
            <w:pPr>
              <w:rPr>
                <w:rFonts w:cs="Calibri"/>
                <w:color w:val="000000" w:themeColor="text1"/>
                <w:szCs w:val="21"/>
              </w:rPr>
            </w:pPr>
            <w:r w:rsidRPr="00346428">
              <w:rPr>
                <w:color w:val="000000" w:themeColor="text1"/>
              </w:rPr>
              <w:t>0.1rpm</w:t>
            </w:r>
          </w:p>
        </w:tc>
        <w:tc>
          <w:tcPr>
            <w:tcW w:w="1277" w:type="dxa"/>
          </w:tcPr>
          <w:p w14:paraId="47A6B45D" w14:textId="77777777" w:rsidR="00B9434E" w:rsidRPr="00346428" w:rsidRDefault="00B9434E" w:rsidP="006570F2">
            <w:pPr>
              <w:rPr>
                <w:color w:val="000000" w:themeColor="text1"/>
              </w:rPr>
            </w:pPr>
            <w:r>
              <w:rPr>
                <w:rFonts w:hint="eastAsia"/>
                <w:color w:val="000000" w:themeColor="text1"/>
              </w:rPr>
              <w:t>高级</w:t>
            </w:r>
          </w:p>
        </w:tc>
      </w:tr>
      <w:tr w:rsidR="00B9434E" w14:paraId="32CD4708" w14:textId="77777777" w:rsidTr="006570F2">
        <w:trPr>
          <w:trHeight w:val="70"/>
        </w:trPr>
        <w:tc>
          <w:tcPr>
            <w:tcW w:w="1538" w:type="dxa"/>
          </w:tcPr>
          <w:p w14:paraId="57CF7DCC" w14:textId="77777777" w:rsidR="00B9434E" w:rsidRPr="00346428" w:rsidRDefault="00B9434E" w:rsidP="006570F2">
            <w:pPr>
              <w:rPr>
                <w:rFonts w:cs="Calibri"/>
                <w:color w:val="000000" w:themeColor="text1"/>
                <w:szCs w:val="21"/>
              </w:rPr>
            </w:pPr>
            <w:r w:rsidRPr="00346428">
              <w:rPr>
                <w:color w:val="000000" w:themeColor="text1"/>
              </w:rPr>
              <w:t>0x0F2C</w:t>
            </w:r>
          </w:p>
        </w:tc>
        <w:tc>
          <w:tcPr>
            <w:tcW w:w="2964" w:type="dxa"/>
          </w:tcPr>
          <w:p w14:paraId="51281F67" w14:textId="77777777" w:rsidR="00B9434E" w:rsidRPr="00346428" w:rsidRDefault="00B9434E" w:rsidP="006570F2">
            <w:pPr>
              <w:rPr>
                <w:rFonts w:cs="Calibri"/>
                <w:color w:val="000000" w:themeColor="text1"/>
                <w:szCs w:val="21"/>
              </w:rPr>
            </w:pPr>
            <w:r w:rsidRPr="00346428">
              <w:rPr>
                <w:color w:val="000000" w:themeColor="text1"/>
              </w:rPr>
              <w:t>EST_TORQ_PER_ADDR</w:t>
            </w:r>
          </w:p>
        </w:tc>
        <w:tc>
          <w:tcPr>
            <w:tcW w:w="1289" w:type="dxa"/>
          </w:tcPr>
          <w:p w14:paraId="2267C3DA" w14:textId="77777777" w:rsidR="00B9434E" w:rsidRPr="00346428" w:rsidRDefault="00B9434E" w:rsidP="006570F2">
            <w:pPr>
              <w:rPr>
                <w:rFonts w:cs="Calibri"/>
                <w:color w:val="000000" w:themeColor="text1"/>
                <w:szCs w:val="21"/>
              </w:rPr>
            </w:pPr>
            <w:r w:rsidRPr="00346428">
              <w:rPr>
                <w:rFonts w:ascii="SimSun" w:hAnsi="SimSun" w:hint="eastAsia"/>
                <w:color w:val="000000" w:themeColor="text1"/>
              </w:rPr>
              <w:t>观测转矩</w:t>
            </w:r>
            <w:r w:rsidRPr="00346428">
              <w:rPr>
                <w:rFonts w:ascii="SimSun" w:hAnsi="SimSun" w:hint="eastAsia"/>
                <w:bCs/>
                <w:color w:val="000000" w:themeColor="text1"/>
              </w:rPr>
              <w:t>千分比</w:t>
            </w:r>
          </w:p>
        </w:tc>
        <w:tc>
          <w:tcPr>
            <w:tcW w:w="1454" w:type="dxa"/>
          </w:tcPr>
          <w:p w14:paraId="52DEDC39" w14:textId="77777777" w:rsidR="00B9434E" w:rsidRPr="00346428" w:rsidRDefault="00B9434E" w:rsidP="006570F2">
            <w:pPr>
              <w:rPr>
                <w:rFonts w:cs="Calibri"/>
                <w:color w:val="000000" w:themeColor="text1"/>
                <w:szCs w:val="21"/>
              </w:rPr>
            </w:pPr>
            <w:r w:rsidRPr="00346428">
              <w:rPr>
                <w:color w:val="000000" w:themeColor="text1"/>
              </w:rPr>
              <w:t>0.1%</w:t>
            </w:r>
          </w:p>
        </w:tc>
        <w:tc>
          <w:tcPr>
            <w:tcW w:w="1277" w:type="dxa"/>
          </w:tcPr>
          <w:p w14:paraId="42F66F5C" w14:textId="77777777" w:rsidR="00B9434E" w:rsidRPr="00346428" w:rsidRDefault="00B9434E" w:rsidP="006570F2">
            <w:pPr>
              <w:rPr>
                <w:color w:val="000000" w:themeColor="text1"/>
              </w:rPr>
            </w:pPr>
            <w:r>
              <w:rPr>
                <w:rFonts w:hint="eastAsia"/>
                <w:color w:val="000000" w:themeColor="text1"/>
              </w:rPr>
              <w:t>高级</w:t>
            </w:r>
          </w:p>
        </w:tc>
      </w:tr>
      <w:tr w:rsidR="00B9434E" w14:paraId="2F4F1AB6" w14:textId="77777777" w:rsidTr="006570F2">
        <w:trPr>
          <w:trHeight w:val="70"/>
        </w:trPr>
        <w:tc>
          <w:tcPr>
            <w:tcW w:w="1538" w:type="dxa"/>
          </w:tcPr>
          <w:p w14:paraId="1B380828" w14:textId="77777777" w:rsidR="00B9434E" w:rsidRPr="00A8675E" w:rsidRDefault="00B9434E" w:rsidP="006570F2">
            <w:pPr>
              <w:rPr>
                <w:highlight w:val="yellow"/>
              </w:rPr>
            </w:pPr>
            <w:r w:rsidRPr="00A8675E">
              <w:rPr>
                <w:rFonts w:hint="eastAsia"/>
                <w:highlight w:val="yellow"/>
              </w:rPr>
              <w:t>0x0F2D</w:t>
            </w:r>
          </w:p>
        </w:tc>
        <w:tc>
          <w:tcPr>
            <w:tcW w:w="2964" w:type="dxa"/>
          </w:tcPr>
          <w:p w14:paraId="275B1323" w14:textId="77777777" w:rsidR="00B9434E" w:rsidRPr="00A8675E" w:rsidRDefault="00B9434E" w:rsidP="006570F2">
            <w:pPr>
              <w:rPr>
                <w:highlight w:val="yellow"/>
              </w:rPr>
            </w:pPr>
            <w:r w:rsidRPr="00A8675E">
              <w:rPr>
                <w:highlight w:val="yellow"/>
              </w:rPr>
              <w:t>FEEDFORWARD_SPEED_ADDR</w:t>
            </w:r>
          </w:p>
        </w:tc>
        <w:tc>
          <w:tcPr>
            <w:tcW w:w="1289" w:type="dxa"/>
          </w:tcPr>
          <w:p w14:paraId="0B0485F8" w14:textId="77777777" w:rsidR="00B9434E" w:rsidRPr="00A8675E" w:rsidRDefault="00B9434E" w:rsidP="006570F2">
            <w:pPr>
              <w:rPr>
                <w:highlight w:val="yellow"/>
              </w:rPr>
            </w:pPr>
            <w:r w:rsidRPr="00A8675E">
              <w:rPr>
                <w:rFonts w:hint="eastAsia"/>
                <w:highlight w:val="yellow"/>
              </w:rPr>
              <w:t>速度前馈</w:t>
            </w:r>
          </w:p>
        </w:tc>
        <w:tc>
          <w:tcPr>
            <w:tcW w:w="1454" w:type="dxa"/>
          </w:tcPr>
          <w:p w14:paraId="1D5C37A9" w14:textId="77777777" w:rsidR="00B9434E" w:rsidRPr="00A8675E" w:rsidRDefault="00B9434E" w:rsidP="006570F2">
            <w:pPr>
              <w:rPr>
                <w:color w:val="0000FF"/>
                <w:highlight w:val="yellow"/>
              </w:rPr>
            </w:pPr>
            <w:r w:rsidRPr="00A8675E">
              <w:rPr>
                <w:color w:val="0000FF"/>
                <w:highlight w:val="yellow"/>
              </w:rPr>
              <w:t>r/min</w:t>
            </w:r>
          </w:p>
        </w:tc>
        <w:tc>
          <w:tcPr>
            <w:tcW w:w="1277" w:type="dxa"/>
          </w:tcPr>
          <w:p w14:paraId="46CDC313" w14:textId="77777777" w:rsidR="00B9434E" w:rsidRDefault="00B9434E" w:rsidP="006570F2">
            <w:r>
              <w:rPr>
                <w:rFonts w:hint="eastAsia"/>
              </w:rPr>
              <w:t>高级</w:t>
            </w:r>
          </w:p>
        </w:tc>
      </w:tr>
      <w:tr w:rsidR="00B9434E" w14:paraId="57AC0C62" w14:textId="77777777" w:rsidTr="006570F2">
        <w:trPr>
          <w:trHeight w:val="70"/>
        </w:trPr>
        <w:tc>
          <w:tcPr>
            <w:tcW w:w="1538" w:type="dxa"/>
          </w:tcPr>
          <w:p w14:paraId="1BF8B59D" w14:textId="77777777" w:rsidR="00B9434E" w:rsidRPr="00A8675E" w:rsidRDefault="00B9434E" w:rsidP="006570F2">
            <w:pPr>
              <w:rPr>
                <w:highlight w:val="yellow"/>
              </w:rPr>
            </w:pPr>
            <w:r w:rsidRPr="00A8675E">
              <w:rPr>
                <w:rFonts w:hint="eastAsia"/>
                <w:highlight w:val="yellow"/>
              </w:rPr>
              <w:t>0x0F2E</w:t>
            </w:r>
          </w:p>
        </w:tc>
        <w:tc>
          <w:tcPr>
            <w:tcW w:w="2964" w:type="dxa"/>
          </w:tcPr>
          <w:p w14:paraId="7177D6A3" w14:textId="77777777" w:rsidR="00B9434E" w:rsidRPr="00A8675E" w:rsidRDefault="00B9434E" w:rsidP="006570F2">
            <w:pPr>
              <w:rPr>
                <w:highlight w:val="yellow"/>
              </w:rPr>
            </w:pPr>
            <w:r w:rsidRPr="00A8675E">
              <w:rPr>
                <w:highlight w:val="yellow"/>
              </w:rPr>
              <w:t>FEEDFORWARD_TORQUE_ADDR</w:t>
            </w:r>
          </w:p>
        </w:tc>
        <w:tc>
          <w:tcPr>
            <w:tcW w:w="1289" w:type="dxa"/>
          </w:tcPr>
          <w:p w14:paraId="2BF98E7B" w14:textId="77777777" w:rsidR="00B9434E" w:rsidRPr="00A8675E" w:rsidRDefault="00B9434E" w:rsidP="006570F2">
            <w:pPr>
              <w:rPr>
                <w:highlight w:val="yellow"/>
              </w:rPr>
            </w:pPr>
            <w:r w:rsidRPr="00A8675E">
              <w:rPr>
                <w:rFonts w:hint="eastAsia"/>
                <w:highlight w:val="yellow"/>
              </w:rPr>
              <w:t>转矩前馈百分比</w:t>
            </w:r>
          </w:p>
        </w:tc>
        <w:tc>
          <w:tcPr>
            <w:tcW w:w="1454" w:type="dxa"/>
          </w:tcPr>
          <w:p w14:paraId="6566D2D4" w14:textId="77777777" w:rsidR="00B9434E" w:rsidRPr="00A8675E" w:rsidRDefault="00B9434E" w:rsidP="006570F2">
            <w:pPr>
              <w:rPr>
                <w:color w:val="0000FF"/>
                <w:highlight w:val="yellow"/>
              </w:rPr>
            </w:pPr>
            <w:r w:rsidRPr="00A8675E">
              <w:rPr>
                <w:color w:val="0000FF"/>
                <w:highlight w:val="yellow"/>
              </w:rPr>
              <w:t>0.1%</w:t>
            </w:r>
          </w:p>
        </w:tc>
        <w:tc>
          <w:tcPr>
            <w:tcW w:w="1277" w:type="dxa"/>
          </w:tcPr>
          <w:p w14:paraId="5E7F22EC" w14:textId="77777777" w:rsidR="00B9434E" w:rsidRDefault="00B9434E" w:rsidP="006570F2">
            <w:r>
              <w:rPr>
                <w:rFonts w:hint="eastAsia"/>
              </w:rPr>
              <w:t>高级</w:t>
            </w:r>
          </w:p>
        </w:tc>
      </w:tr>
      <w:tr w:rsidR="00B9434E" w14:paraId="0F55A8C4" w14:textId="77777777" w:rsidTr="006570F2">
        <w:trPr>
          <w:trHeight w:val="70"/>
        </w:trPr>
        <w:tc>
          <w:tcPr>
            <w:tcW w:w="1538" w:type="dxa"/>
          </w:tcPr>
          <w:p w14:paraId="4B6B7558" w14:textId="77777777" w:rsidR="00B9434E" w:rsidRPr="009E4A44" w:rsidRDefault="00B9434E" w:rsidP="006570F2">
            <w:pPr>
              <w:rPr>
                <w:highlight w:val="yellow"/>
              </w:rPr>
            </w:pPr>
            <w:r w:rsidRPr="009E4A44">
              <w:rPr>
                <w:highlight w:val="yellow"/>
              </w:rPr>
              <w:t>0x0F2F</w:t>
            </w:r>
          </w:p>
        </w:tc>
        <w:tc>
          <w:tcPr>
            <w:tcW w:w="2964" w:type="dxa"/>
          </w:tcPr>
          <w:p w14:paraId="74A62F46" w14:textId="77777777" w:rsidR="00B9434E" w:rsidRPr="009E4A44" w:rsidRDefault="00B9434E" w:rsidP="006570F2">
            <w:pPr>
              <w:tabs>
                <w:tab w:val="left" w:pos="776"/>
              </w:tabs>
              <w:rPr>
                <w:highlight w:val="yellow"/>
              </w:rPr>
            </w:pPr>
            <w:r w:rsidRPr="009E4A44">
              <w:rPr>
                <w:highlight w:val="yellow"/>
              </w:rPr>
              <w:t xml:space="preserve">PGERR_SPEED_ADDR                </w:t>
            </w:r>
          </w:p>
        </w:tc>
        <w:tc>
          <w:tcPr>
            <w:tcW w:w="1289" w:type="dxa"/>
          </w:tcPr>
          <w:p w14:paraId="509E36FF" w14:textId="77777777" w:rsidR="00B9434E" w:rsidRPr="009E4A44" w:rsidRDefault="00B9434E" w:rsidP="006570F2">
            <w:pPr>
              <w:rPr>
                <w:highlight w:val="yellow"/>
              </w:rPr>
            </w:pPr>
            <w:r w:rsidRPr="009E4A44">
              <w:rPr>
                <w:rFonts w:hint="eastAsia"/>
                <w:highlight w:val="yellow"/>
              </w:rPr>
              <w:t>位置指令速度</w:t>
            </w:r>
          </w:p>
        </w:tc>
        <w:tc>
          <w:tcPr>
            <w:tcW w:w="1454" w:type="dxa"/>
          </w:tcPr>
          <w:p w14:paraId="142F3982" w14:textId="77777777" w:rsidR="00B9434E" w:rsidRPr="009E4A44" w:rsidRDefault="00B9434E" w:rsidP="006570F2">
            <w:pPr>
              <w:rPr>
                <w:color w:val="0000FF"/>
                <w:highlight w:val="yellow"/>
              </w:rPr>
            </w:pPr>
            <w:r w:rsidRPr="009E4A44">
              <w:rPr>
                <w:color w:val="0000FF"/>
                <w:highlight w:val="yellow"/>
              </w:rPr>
              <w:t>r/min</w:t>
            </w:r>
          </w:p>
        </w:tc>
        <w:tc>
          <w:tcPr>
            <w:tcW w:w="1277" w:type="dxa"/>
          </w:tcPr>
          <w:p w14:paraId="6AD276F3" w14:textId="77777777" w:rsidR="00B9434E" w:rsidRPr="009E4A44" w:rsidRDefault="00B9434E" w:rsidP="006570F2">
            <w:pPr>
              <w:rPr>
                <w:color w:val="0000FF"/>
                <w:highlight w:val="yellow"/>
              </w:rPr>
            </w:pPr>
            <w:r>
              <w:rPr>
                <w:rFonts w:hint="eastAsia"/>
                <w:color w:val="0000FF"/>
                <w:highlight w:val="yellow"/>
              </w:rPr>
              <w:t>高级</w:t>
            </w:r>
          </w:p>
        </w:tc>
      </w:tr>
      <w:tr w:rsidR="00B9434E" w14:paraId="2EE92919" w14:textId="77777777" w:rsidTr="006570F2">
        <w:trPr>
          <w:trHeight w:val="70"/>
        </w:trPr>
        <w:tc>
          <w:tcPr>
            <w:tcW w:w="1538" w:type="dxa"/>
          </w:tcPr>
          <w:p w14:paraId="52DCA1E2" w14:textId="77777777" w:rsidR="00B9434E" w:rsidRPr="008B032F" w:rsidRDefault="00B9434E" w:rsidP="006570F2">
            <w:pPr>
              <w:rPr>
                <w:rFonts w:cs="Calibri"/>
                <w:szCs w:val="21"/>
              </w:rPr>
            </w:pPr>
            <w:r w:rsidRPr="008B032F">
              <w:t>0x0F32</w:t>
            </w:r>
          </w:p>
        </w:tc>
        <w:tc>
          <w:tcPr>
            <w:tcW w:w="2964" w:type="dxa"/>
          </w:tcPr>
          <w:p w14:paraId="071CC6C0" w14:textId="77777777" w:rsidR="00B9434E" w:rsidRPr="008B032F" w:rsidRDefault="00B9434E" w:rsidP="006570F2">
            <w:pPr>
              <w:rPr>
                <w:rFonts w:cs="Calibri"/>
                <w:szCs w:val="21"/>
              </w:rPr>
            </w:pPr>
            <w:r w:rsidRPr="008B032F">
              <w:t>EKL1_ADDR</w:t>
            </w:r>
          </w:p>
        </w:tc>
        <w:tc>
          <w:tcPr>
            <w:tcW w:w="1289" w:type="dxa"/>
          </w:tcPr>
          <w:p w14:paraId="6D5818DE" w14:textId="77777777" w:rsidR="00B9434E" w:rsidRPr="008B032F" w:rsidRDefault="00B9434E" w:rsidP="006570F2">
            <w:pPr>
              <w:rPr>
                <w:rFonts w:cs="Calibri"/>
                <w:szCs w:val="21"/>
              </w:rPr>
            </w:pPr>
            <w:r w:rsidRPr="008B032F">
              <w:rPr>
                <w:rFonts w:ascii="SimSun" w:hAnsi="SimSun" w:hint="eastAsia"/>
              </w:rPr>
              <w:t>偏差脉冲计数低位</w:t>
            </w:r>
            <w:r w:rsidRPr="008B032F">
              <w:lastRenderedPageBreak/>
              <w:t>1</w:t>
            </w:r>
          </w:p>
        </w:tc>
        <w:tc>
          <w:tcPr>
            <w:tcW w:w="1454" w:type="dxa"/>
          </w:tcPr>
          <w:p w14:paraId="30AA8F23" w14:textId="77777777" w:rsidR="00B9434E" w:rsidRPr="008B032F" w:rsidRDefault="00B9434E" w:rsidP="006570F2">
            <w:pPr>
              <w:jc w:val="left"/>
              <w:rPr>
                <w:rFonts w:asciiTheme="minorHAnsi" w:eastAsiaTheme="minorEastAsia" w:hAnsiTheme="minorHAnsi" w:cstheme="minorBidi"/>
              </w:rPr>
            </w:pPr>
          </w:p>
        </w:tc>
        <w:tc>
          <w:tcPr>
            <w:tcW w:w="1277" w:type="dxa"/>
          </w:tcPr>
          <w:p w14:paraId="12C03564" w14:textId="77777777" w:rsidR="00B9434E" w:rsidRDefault="00B9434E" w:rsidP="006570F2">
            <w:r>
              <w:rPr>
                <w:rFonts w:hint="eastAsia"/>
              </w:rPr>
              <w:t>普通</w:t>
            </w:r>
          </w:p>
        </w:tc>
      </w:tr>
      <w:tr w:rsidR="00B9434E" w14:paraId="4DFC74AB" w14:textId="77777777" w:rsidTr="006570F2">
        <w:trPr>
          <w:trHeight w:val="70"/>
        </w:trPr>
        <w:tc>
          <w:tcPr>
            <w:tcW w:w="1538" w:type="dxa"/>
          </w:tcPr>
          <w:p w14:paraId="711871D2" w14:textId="77777777" w:rsidR="00B9434E" w:rsidRPr="008B032F" w:rsidRDefault="00B9434E" w:rsidP="006570F2">
            <w:pPr>
              <w:rPr>
                <w:rFonts w:cs="Calibri"/>
                <w:szCs w:val="21"/>
              </w:rPr>
            </w:pPr>
            <w:r w:rsidRPr="008B032F">
              <w:t>0x0F33</w:t>
            </w:r>
          </w:p>
        </w:tc>
        <w:tc>
          <w:tcPr>
            <w:tcW w:w="2964" w:type="dxa"/>
          </w:tcPr>
          <w:p w14:paraId="28F595E3" w14:textId="77777777" w:rsidR="00B9434E" w:rsidRPr="008B032F" w:rsidRDefault="00B9434E" w:rsidP="006570F2">
            <w:pPr>
              <w:rPr>
                <w:rFonts w:cs="Calibri"/>
                <w:szCs w:val="21"/>
              </w:rPr>
            </w:pPr>
            <w:r w:rsidRPr="008B032F">
              <w:t>EKH1_ADDR</w:t>
            </w:r>
          </w:p>
        </w:tc>
        <w:tc>
          <w:tcPr>
            <w:tcW w:w="1289" w:type="dxa"/>
          </w:tcPr>
          <w:p w14:paraId="5CE59353" w14:textId="77777777" w:rsidR="00B9434E" w:rsidRPr="008B032F" w:rsidRDefault="00B9434E" w:rsidP="006570F2">
            <w:pPr>
              <w:rPr>
                <w:rFonts w:cs="Calibri"/>
                <w:szCs w:val="21"/>
              </w:rPr>
            </w:pPr>
            <w:r w:rsidRPr="008B032F">
              <w:rPr>
                <w:rFonts w:ascii="SimSun" w:hAnsi="SimSun" w:hint="eastAsia"/>
              </w:rPr>
              <w:t>偏差脉冲计数中低位</w:t>
            </w:r>
            <w:r w:rsidRPr="008B032F">
              <w:t>2</w:t>
            </w:r>
          </w:p>
        </w:tc>
        <w:tc>
          <w:tcPr>
            <w:tcW w:w="1454" w:type="dxa"/>
          </w:tcPr>
          <w:p w14:paraId="4E4D0102" w14:textId="77777777" w:rsidR="00B9434E" w:rsidRPr="008B032F" w:rsidRDefault="00B9434E" w:rsidP="006570F2">
            <w:pPr>
              <w:jc w:val="left"/>
              <w:rPr>
                <w:rFonts w:asciiTheme="minorHAnsi" w:eastAsiaTheme="minorEastAsia" w:hAnsiTheme="minorHAnsi" w:cstheme="minorBidi"/>
              </w:rPr>
            </w:pPr>
          </w:p>
        </w:tc>
        <w:tc>
          <w:tcPr>
            <w:tcW w:w="1277" w:type="dxa"/>
          </w:tcPr>
          <w:p w14:paraId="2995A1D0" w14:textId="77777777" w:rsidR="00B9434E" w:rsidRDefault="00B9434E" w:rsidP="006570F2">
            <w:r>
              <w:rPr>
                <w:rFonts w:hint="eastAsia"/>
              </w:rPr>
              <w:t>普通</w:t>
            </w:r>
          </w:p>
        </w:tc>
      </w:tr>
      <w:tr w:rsidR="00B9434E" w14:paraId="533982F8" w14:textId="77777777" w:rsidTr="006570F2">
        <w:trPr>
          <w:trHeight w:val="70"/>
        </w:trPr>
        <w:tc>
          <w:tcPr>
            <w:tcW w:w="1538" w:type="dxa"/>
          </w:tcPr>
          <w:p w14:paraId="4A977273" w14:textId="77777777" w:rsidR="00B9434E" w:rsidRPr="008B032F" w:rsidRDefault="00B9434E" w:rsidP="006570F2">
            <w:pPr>
              <w:rPr>
                <w:rFonts w:cs="Calibri"/>
                <w:szCs w:val="21"/>
              </w:rPr>
            </w:pPr>
            <w:r w:rsidRPr="008B032F">
              <w:t>0x0F34</w:t>
            </w:r>
          </w:p>
        </w:tc>
        <w:tc>
          <w:tcPr>
            <w:tcW w:w="2964" w:type="dxa"/>
          </w:tcPr>
          <w:p w14:paraId="6C9C81BE" w14:textId="77777777" w:rsidR="00B9434E" w:rsidRPr="008B032F" w:rsidRDefault="00B9434E" w:rsidP="006570F2">
            <w:pPr>
              <w:rPr>
                <w:rFonts w:cs="Calibri"/>
                <w:szCs w:val="21"/>
              </w:rPr>
            </w:pPr>
            <w:r w:rsidRPr="008B032F">
              <w:t>EKL2_ADDR</w:t>
            </w:r>
          </w:p>
        </w:tc>
        <w:tc>
          <w:tcPr>
            <w:tcW w:w="1289" w:type="dxa"/>
          </w:tcPr>
          <w:p w14:paraId="26023C2A" w14:textId="77777777" w:rsidR="00B9434E" w:rsidRPr="008B032F" w:rsidRDefault="00B9434E" w:rsidP="006570F2">
            <w:pPr>
              <w:rPr>
                <w:rFonts w:cs="Calibri"/>
                <w:szCs w:val="21"/>
              </w:rPr>
            </w:pPr>
            <w:r w:rsidRPr="008B032F">
              <w:rPr>
                <w:rFonts w:ascii="SimSun" w:hAnsi="SimSun" w:hint="eastAsia"/>
              </w:rPr>
              <w:t>偏差脉冲计数中高位</w:t>
            </w:r>
            <w:r w:rsidRPr="008B032F">
              <w:t>3</w:t>
            </w:r>
          </w:p>
        </w:tc>
        <w:tc>
          <w:tcPr>
            <w:tcW w:w="1454" w:type="dxa"/>
          </w:tcPr>
          <w:p w14:paraId="521DC0F4" w14:textId="77777777" w:rsidR="00B9434E" w:rsidRPr="008B032F" w:rsidRDefault="00B9434E" w:rsidP="006570F2">
            <w:pPr>
              <w:jc w:val="left"/>
              <w:rPr>
                <w:rFonts w:asciiTheme="minorHAnsi" w:eastAsiaTheme="minorEastAsia" w:hAnsiTheme="minorHAnsi" w:cstheme="minorBidi"/>
              </w:rPr>
            </w:pPr>
          </w:p>
        </w:tc>
        <w:tc>
          <w:tcPr>
            <w:tcW w:w="1277" w:type="dxa"/>
          </w:tcPr>
          <w:p w14:paraId="6042EF2D" w14:textId="77777777" w:rsidR="00B9434E" w:rsidRDefault="00B9434E" w:rsidP="006570F2">
            <w:r>
              <w:rPr>
                <w:rFonts w:hint="eastAsia"/>
              </w:rPr>
              <w:t>普通</w:t>
            </w:r>
          </w:p>
        </w:tc>
      </w:tr>
      <w:tr w:rsidR="00B9434E" w14:paraId="210998BC" w14:textId="77777777" w:rsidTr="006570F2">
        <w:trPr>
          <w:trHeight w:val="70"/>
        </w:trPr>
        <w:tc>
          <w:tcPr>
            <w:tcW w:w="1538" w:type="dxa"/>
          </w:tcPr>
          <w:p w14:paraId="4043721E" w14:textId="77777777" w:rsidR="00B9434E" w:rsidRPr="008B032F" w:rsidRDefault="00B9434E" w:rsidP="006570F2">
            <w:pPr>
              <w:rPr>
                <w:rFonts w:cs="Calibri"/>
                <w:szCs w:val="21"/>
              </w:rPr>
            </w:pPr>
            <w:r w:rsidRPr="008B032F">
              <w:t>0x0F35</w:t>
            </w:r>
          </w:p>
        </w:tc>
        <w:tc>
          <w:tcPr>
            <w:tcW w:w="2964" w:type="dxa"/>
          </w:tcPr>
          <w:p w14:paraId="6E8FBC9D" w14:textId="77777777" w:rsidR="00B9434E" w:rsidRPr="008B032F" w:rsidRDefault="00B9434E" w:rsidP="006570F2">
            <w:pPr>
              <w:rPr>
                <w:rFonts w:cs="Calibri"/>
                <w:szCs w:val="21"/>
              </w:rPr>
            </w:pPr>
            <w:r w:rsidRPr="008B032F">
              <w:t>EKH2_ADDR</w:t>
            </w:r>
          </w:p>
        </w:tc>
        <w:tc>
          <w:tcPr>
            <w:tcW w:w="1289" w:type="dxa"/>
          </w:tcPr>
          <w:p w14:paraId="20D7B2CF" w14:textId="77777777" w:rsidR="00B9434E" w:rsidRPr="008B032F" w:rsidRDefault="00B9434E" w:rsidP="006570F2">
            <w:pPr>
              <w:rPr>
                <w:rFonts w:cs="Calibri"/>
                <w:szCs w:val="21"/>
              </w:rPr>
            </w:pPr>
            <w:r w:rsidRPr="008B032F">
              <w:rPr>
                <w:rFonts w:ascii="SimSun" w:hAnsi="SimSun" w:hint="eastAsia"/>
              </w:rPr>
              <w:t>偏差脉冲计数高位</w:t>
            </w:r>
            <w:r w:rsidRPr="008B032F">
              <w:t>4</w:t>
            </w:r>
          </w:p>
        </w:tc>
        <w:tc>
          <w:tcPr>
            <w:tcW w:w="1454" w:type="dxa"/>
          </w:tcPr>
          <w:p w14:paraId="533C2012" w14:textId="77777777" w:rsidR="00B9434E" w:rsidRPr="008B032F" w:rsidRDefault="00B9434E" w:rsidP="006570F2">
            <w:pPr>
              <w:jc w:val="left"/>
              <w:rPr>
                <w:rFonts w:asciiTheme="minorHAnsi" w:eastAsiaTheme="minorEastAsia" w:hAnsiTheme="minorHAnsi" w:cstheme="minorBidi"/>
              </w:rPr>
            </w:pPr>
          </w:p>
        </w:tc>
        <w:tc>
          <w:tcPr>
            <w:tcW w:w="1277" w:type="dxa"/>
          </w:tcPr>
          <w:p w14:paraId="69B4D3B4" w14:textId="77777777" w:rsidR="00B9434E" w:rsidRDefault="00B9434E" w:rsidP="006570F2">
            <w:r>
              <w:rPr>
                <w:rFonts w:hint="eastAsia"/>
              </w:rPr>
              <w:t>普通</w:t>
            </w:r>
          </w:p>
        </w:tc>
      </w:tr>
      <w:tr w:rsidR="00B9434E" w14:paraId="082DC233" w14:textId="77777777" w:rsidTr="006570F2">
        <w:trPr>
          <w:trHeight w:val="70"/>
        </w:trPr>
        <w:tc>
          <w:tcPr>
            <w:tcW w:w="1538" w:type="dxa"/>
          </w:tcPr>
          <w:p w14:paraId="3365D859" w14:textId="77777777" w:rsidR="00B9434E" w:rsidRPr="008B032F" w:rsidRDefault="00B9434E" w:rsidP="006570F2">
            <w:pPr>
              <w:rPr>
                <w:rFonts w:cs="Calibri"/>
                <w:szCs w:val="21"/>
              </w:rPr>
            </w:pPr>
            <w:r w:rsidRPr="008B032F">
              <w:t>0x0F36</w:t>
            </w:r>
          </w:p>
        </w:tc>
        <w:tc>
          <w:tcPr>
            <w:tcW w:w="2964" w:type="dxa"/>
          </w:tcPr>
          <w:p w14:paraId="61795D36" w14:textId="77777777" w:rsidR="00B9434E" w:rsidRPr="008B032F" w:rsidRDefault="00B9434E" w:rsidP="006570F2">
            <w:pPr>
              <w:rPr>
                <w:rFonts w:cs="Calibri"/>
                <w:b/>
                <w:bCs/>
                <w:szCs w:val="21"/>
              </w:rPr>
            </w:pPr>
            <w:r w:rsidRPr="008B032F">
              <w:rPr>
                <w:b/>
                <w:bCs/>
              </w:rPr>
              <w:t>PG_L1_ADDR</w:t>
            </w:r>
          </w:p>
        </w:tc>
        <w:tc>
          <w:tcPr>
            <w:tcW w:w="1289" w:type="dxa"/>
          </w:tcPr>
          <w:p w14:paraId="6D2456E9" w14:textId="77777777" w:rsidR="00B9434E" w:rsidRPr="008B032F" w:rsidRDefault="00B9434E" w:rsidP="006570F2">
            <w:pPr>
              <w:rPr>
                <w:rFonts w:cs="Calibri"/>
                <w:szCs w:val="21"/>
                <w:highlight w:val="yellow"/>
              </w:rPr>
            </w:pPr>
            <w:r w:rsidRPr="008B032F">
              <w:rPr>
                <w:rFonts w:ascii="SimSun" w:hAnsi="SimSun" w:hint="eastAsia"/>
              </w:rPr>
              <w:t>给定脉冲低位</w:t>
            </w:r>
            <w:r w:rsidRPr="008B032F">
              <w:t>1</w:t>
            </w:r>
          </w:p>
        </w:tc>
        <w:tc>
          <w:tcPr>
            <w:tcW w:w="1454" w:type="dxa"/>
          </w:tcPr>
          <w:p w14:paraId="6152D71A" w14:textId="77777777" w:rsidR="00B9434E" w:rsidRPr="008B032F" w:rsidRDefault="00B9434E" w:rsidP="006570F2">
            <w:pPr>
              <w:jc w:val="left"/>
              <w:rPr>
                <w:rFonts w:asciiTheme="minorHAnsi" w:eastAsiaTheme="minorEastAsia" w:hAnsiTheme="minorHAnsi" w:cstheme="minorBidi"/>
              </w:rPr>
            </w:pPr>
          </w:p>
        </w:tc>
        <w:tc>
          <w:tcPr>
            <w:tcW w:w="1277" w:type="dxa"/>
          </w:tcPr>
          <w:p w14:paraId="5DACC33C" w14:textId="77777777" w:rsidR="00B9434E" w:rsidRDefault="00B9434E" w:rsidP="006570F2">
            <w:r>
              <w:rPr>
                <w:rFonts w:hint="eastAsia"/>
              </w:rPr>
              <w:t>普通</w:t>
            </w:r>
          </w:p>
        </w:tc>
      </w:tr>
      <w:tr w:rsidR="00B9434E" w14:paraId="1282D3CF" w14:textId="77777777" w:rsidTr="006570F2">
        <w:trPr>
          <w:trHeight w:val="70"/>
        </w:trPr>
        <w:tc>
          <w:tcPr>
            <w:tcW w:w="1538" w:type="dxa"/>
          </w:tcPr>
          <w:p w14:paraId="078C6E56" w14:textId="77777777" w:rsidR="00B9434E" w:rsidRPr="008B032F" w:rsidRDefault="00B9434E" w:rsidP="006570F2">
            <w:pPr>
              <w:rPr>
                <w:rFonts w:cs="Calibri"/>
                <w:szCs w:val="21"/>
              </w:rPr>
            </w:pPr>
            <w:r w:rsidRPr="008B032F">
              <w:t>0x0F37</w:t>
            </w:r>
          </w:p>
        </w:tc>
        <w:tc>
          <w:tcPr>
            <w:tcW w:w="2964" w:type="dxa"/>
          </w:tcPr>
          <w:p w14:paraId="7728D658" w14:textId="77777777" w:rsidR="00B9434E" w:rsidRPr="008B032F" w:rsidRDefault="00B9434E" w:rsidP="006570F2">
            <w:pPr>
              <w:rPr>
                <w:rFonts w:cs="Calibri"/>
                <w:szCs w:val="21"/>
              </w:rPr>
            </w:pPr>
            <w:r w:rsidRPr="008B032F">
              <w:t>PG_H1_ADDR</w:t>
            </w:r>
          </w:p>
        </w:tc>
        <w:tc>
          <w:tcPr>
            <w:tcW w:w="1289" w:type="dxa"/>
          </w:tcPr>
          <w:p w14:paraId="668102E2" w14:textId="77777777" w:rsidR="00B9434E" w:rsidRPr="008B032F" w:rsidRDefault="00B9434E" w:rsidP="006570F2">
            <w:pPr>
              <w:rPr>
                <w:rFonts w:cs="Calibri"/>
                <w:szCs w:val="21"/>
              </w:rPr>
            </w:pPr>
            <w:r w:rsidRPr="008B032F">
              <w:rPr>
                <w:rFonts w:ascii="SimSun" w:hAnsi="SimSun" w:hint="eastAsia"/>
              </w:rPr>
              <w:t>给定脉冲中低位</w:t>
            </w:r>
            <w:r w:rsidRPr="008B032F">
              <w:t>2</w:t>
            </w:r>
          </w:p>
        </w:tc>
        <w:tc>
          <w:tcPr>
            <w:tcW w:w="1454" w:type="dxa"/>
          </w:tcPr>
          <w:p w14:paraId="6E0B0A63" w14:textId="77777777" w:rsidR="00B9434E" w:rsidRPr="008B032F" w:rsidRDefault="00B9434E" w:rsidP="006570F2">
            <w:pPr>
              <w:jc w:val="left"/>
              <w:rPr>
                <w:rFonts w:asciiTheme="minorHAnsi" w:eastAsiaTheme="minorEastAsia" w:hAnsiTheme="minorHAnsi" w:cstheme="minorBidi"/>
              </w:rPr>
            </w:pPr>
          </w:p>
        </w:tc>
        <w:tc>
          <w:tcPr>
            <w:tcW w:w="1277" w:type="dxa"/>
          </w:tcPr>
          <w:p w14:paraId="51F60377" w14:textId="77777777" w:rsidR="00B9434E" w:rsidRDefault="00B9434E" w:rsidP="006570F2">
            <w:r>
              <w:rPr>
                <w:rFonts w:hint="eastAsia"/>
              </w:rPr>
              <w:t>普通</w:t>
            </w:r>
          </w:p>
        </w:tc>
      </w:tr>
      <w:tr w:rsidR="00B9434E" w14:paraId="0BE1A6A3" w14:textId="77777777" w:rsidTr="006570F2">
        <w:trPr>
          <w:trHeight w:val="70"/>
        </w:trPr>
        <w:tc>
          <w:tcPr>
            <w:tcW w:w="1538" w:type="dxa"/>
          </w:tcPr>
          <w:p w14:paraId="4C169FF3" w14:textId="77777777" w:rsidR="00B9434E" w:rsidRPr="008B032F" w:rsidRDefault="00B9434E" w:rsidP="006570F2">
            <w:pPr>
              <w:rPr>
                <w:rFonts w:cs="Calibri"/>
                <w:szCs w:val="21"/>
              </w:rPr>
            </w:pPr>
            <w:r w:rsidRPr="008B032F">
              <w:t>0x0F38</w:t>
            </w:r>
          </w:p>
        </w:tc>
        <w:tc>
          <w:tcPr>
            <w:tcW w:w="2964" w:type="dxa"/>
          </w:tcPr>
          <w:p w14:paraId="60C0C50C" w14:textId="77777777" w:rsidR="00B9434E" w:rsidRPr="008B032F" w:rsidRDefault="00B9434E" w:rsidP="006570F2">
            <w:pPr>
              <w:rPr>
                <w:rFonts w:cs="Calibri"/>
                <w:szCs w:val="21"/>
              </w:rPr>
            </w:pPr>
            <w:r w:rsidRPr="008B032F">
              <w:t>PG_L2_ADDR</w:t>
            </w:r>
          </w:p>
        </w:tc>
        <w:tc>
          <w:tcPr>
            <w:tcW w:w="1289" w:type="dxa"/>
          </w:tcPr>
          <w:p w14:paraId="5C7716E9" w14:textId="77777777" w:rsidR="00B9434E" w:rsidRPr="008B032F" w:rsidRDefault="00B9434E" w:rsidP="006570F2">
            <w:pPr>
              <w:rPr>
                <w:rFonts w:cs="Calibri"/>
                <w:szCs w:val="21"/>
              </w:rPr>
            </w:pPr>
            <w:r w:rsidRPr="008B032F">
              <w:rPr>
                <w:rFonts w:ascii="SimSun" w:hAnsi="SimSun" w:hint="eastAsia"/>
              </w:rPr>
              <w:t>给定脉冲中高位</w:t>
            </w:r>
            <w:r w:rsidRPr="008B032F">
              <w:t>3</w:t>
            </w:r>
          </w:p>
        </w:tc>
        <w:tc>
          <w:tcPr>
            <w:tcW w:w="1454" w:type="dxa"/>
          </w:tcPr>
          <w:p w14:paraId="65803923" w14:textId="77777777" w:rsidR="00B9434E" w:rsidRPr="008B032F" w:rsidRDefault="00B9434E" w:rsidP="006570F2">
            <w:pPr>
              <w:jc w:val="left"/>
              <w:rPr>
                <w:rFonts w:asciiTheme="minorHAnsi" w:eastAsiaTheme="minorEastAsia" w:hAnsiTheme="minorHAnsi" w:cstheme="minorBidi"/>
              </w:rPr>
            </w:pPr>
          </w:p>
        </w:tc>
        <w:tc>
          <w:tcPr>
            <w:tcW w:w="1277" w:type="dxa"/>
          </w:tcPr>
          <w:p w14:paraId="441B8C6D" w14:textId="77777777" w:rsidR="00B9434E" w:rsidRDefault="00B9434E" w:rsidP="006570F2">
            <w:r>
              <w:rPr>
                <w:rFonts w:hint="eastAsia"/>
              </w:rPr>
              <w:t>普通</w:t>
            </w:r>
          </w:p>
        </w:tc>
      </w:tr>
      <w:tr w:rsidR="00B9434E" w14:paraId="5B15714C" w14:textId="77777777" w:rsidTr="006570F2">
        <w:trPr>
          <w:trHeight w:val="70"/>
        </w:trPr>
        <w:tc>
          <w:tcPr>
            <w:tcW w:w="1538" w:type="dxa"/>
          </w:tcPr>
          <w:p w14:paraId="17B92DA9" w14:textId="77777777" w:rsidR="00B9434E" w:rsidRPr="008B032F" w:rsidRDefault="00B9434E" w:rsidP="006570F2">
            <w:pPr>
              <w:rPr>
                <w:rFonts w:cs="Calibri"/>
                <w:szCs w:val="21"/>
              </w:rPr>
            </w:pPr>
            <w:r w:rsidRPr="008B032F">
              <w:t>0x0F39</w:t>
            </w:r>
          </w:p>
        </w:tc>
        <w:tc>
          <w:tcPr>
            <w:tcW w:w="2964" w:type="dxa"/>
          </w:tcPr>
          <w:p w14:paraId="00D10699" w14:textId="77777777" w:rsidR="00B9434E" w:rsidRPr="008B032F" w:rsidRDefault="00B9434E" w:rsidP="006570F2">
            <w:pPr>
              <w:rPr>
                <w:rFonts w:cs="Calibri"/>
                <w:szCs w:val="21"/>
              </w:rPr>
            </w:pPr>
            <w:r w:rsidRPr="008B032F">
              <w:t>PG_H2_ADDR</w:t>
            </w:r>
          </w:p>
        </w:tc>
        <w:tc>
          <w:tcPr>
            <w:tcW w:w="1289" w:type="dxa"/>
          </w:tcPr>
          <w:p w14:paraId="2C21BD75" w14:textId="77777777" w:rsidR="00B9434E" w:rsidRPr="008B032F" w:rsidRDefault="00B9434E" w:rsidP="006570F2">
            <w:pPr>
              <w:rPr>
                <w:rFonts w:cs="Calibri"/>
                <w:szCs w:val="21"/>
              </w:rPr>
            </w:pPr>
            <w:r w:rsidRPr="008B032F">
              <w:rPr>
                <w:rFonts w:ascii="SimSun" w:hAnsi="SimSun" w:hint="eastAsia"/>
              </w:rPr>
              <w:t>给定脉冲高位</w:t>
            </w:r>
            <w:r w:rsidRPr="008B032F">
              <w:t>4</w:t>
            </w:r>
          </w:p>
        </w:tc>
        <w:tc>
          <w:tcPr>
            <w:tcW w:w="1454" w:type="dxa"/>
          </w:tcPr>
          <w:p w14:paraId="7F2612E7" w14:textId="77777777" w:rsidR="00B9434E" w:rsidRPr="008B032F" w:rsidRDefault="00B9434E" w:rsidP="006570F2">
            <w:pPr>
              <w:jc w:val="left"/>
              <w:rPr>
                <w:rFonts w:asciiTheme="minorHAnsi" w:eastAsiaTheme="minorEastAsia" w:hAnsiTheme="minorHAnsi" w:cstheme="minorBidi"/>
              </w:rPr>
            </w:pPr>
          </w:p>
        </w:tc>
        <w:tc>
          <w:tcPr>
            <w:tcW w:w="1277" w:type="dxa"/>
          </w:tcPr>
          <w:p w14:paraId="05415DE2" w14:textId="77777777" w:rsidR="00B9434E" w:rsidRDefault="00B9434E" w:rsidP="006570F2">
            <w:r>
              <w:rPr>
                <w:rFonts w:hint="eastAsia"/>
              </w:rPr>
              <w:t>普通</w:t>
            </w:r>
          </w:p>
        </w:tc>
      </w:tr>
    </w:tbl>
    <w:p w14:paraId="5ECAE9C8" w14:textId="77777777" w:rsidR="00B9434E" w:rsidRPr="008B032F" w:rsidRDefault="00B9434E" w:rsidP="00B9434E"/>
    <w:p w14:paraId="719228C1" w14:textId="77777777" w:rsidR="00B9434E" w:rsidRPr="0092284F" w:rsidRDefault="00B9434E" w:rsidP="00266ED8">
      <w:pPr>
        <w:pStyle w:val="Heading3"/>
        <w:numPr>
          <w:ilvl w:val="2"/>
          <w:numId w:val="14"/>
        </w:numPr>
        <w:ind w:left="578"/>
      </w:pPr>
      <w:bookmarkStart w:id="218" w:name="_Toc6558495"/>
      <w:r>
        <w:rPr>
          <w:rFonts w:hint="eastAsia"/>
        </w:rPr>
        <w:t>通讯流程图</w:t>
      </w:r>
      <w:bookmarkEnd w:id="218"/>
    </w:p>
    <w:p w14:paraId="1CB58433" w14:textId="77777777" w:rsidR="00B9434E" w:rsidRPr="00355956" w:rsidRDefault="00B9434E" w:rsidP="00266ED8">
      <w:pPr>
        <w:pStyle w:val="Heading3"/>
        <w:numPr>
          <w:ilvl w:val="2"/>
          <w:numId w:val="14"/>
        </w:numPr>
        <w:ind w:left="578"/>
      </w:pPr>
      <w:bookmarkStart w:id="219" w:name="_Toc6558496"/>
      <w:r>
        <w:rPr>
          <w:rFonts w:hint="eastAsia"/>
        </w:rPr>
        <w:t>相关算法</w:t>
      </w:r>
      <w:bookmarkEnd w:id="219"/>
    </w:p>
    <w:p w14:paraId="01B67886" w14:textId="77777777" w:rsidR="00B9434E" w:rsidRPr="0082118D" w:rsidRDefault="00B9434E" w:rsidP="00266ED8">
      <w:pPr>
        <w:pStyle w:val="Heading3"/>
        <w:numPr>
          <w:ilvl w:val="2"/>
          <w:numId w:val="14"/>
        </w:numPr>
        <w:ind w:left="578"/>
      </w:pPr>
      <w:bookmarkStart w:id="220" w:name="_Toc6558497"/>
      <w:r>
        <w:rPr>
          <w:rFonts w:hint="eastAsia"/>
        </w:rPr>
        <w:t>关键技术点及风险点</w:t>
      </w:r>
      <w:bookmarkEnd w:id="220"/>
    </w:p>
    <w:p w14:paraId="5E078B78" w14:textId="77777777" w:rsidR="001F39CD" w:rsidRPr="008273DC" w:rsidRDefault="001F39CD" w:rsidP="001F39CD"/>
    <w:sectPr w:rsidR="001F39CD" w:rsidRPr="008273DC" w:rsidSect="000672D1">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99DAC" w14:textId="77777777" w:rsidR="007D2D9F" w:rsidRPr="00C10D6B" w:rsidRDefault="007D2D9F" w:rsidP="00E869E8">
      <w:pPr>
        <w:rPr>
          <w:rFonts w:ascii="Tahoma" w:hAnsi="Tahoma"/>
          <w:sz w:val="24"/>
        </w:rPr>
      </w:pPr>
      <w:r>
        <w:separator/>
      </w:r>
    </w:p>
  </w:endnote>
  <w:endnote w:type="continuationSeparator" w:id="0">
    <w:p w14:paraId="14CAA090" w14:textId="77777777" w:rsidR="007D2D9F" w:rsidRPr="00C10D6B" w:rsidRDefault="007D2D9F" w:rsidP="00E869E8">
      <w:pPr>
        <w:rPr>
          <w:rFonts w:ascii="Tahoma" w:hAnsi="Tahoma"/>
          <w:sz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KaiTi_GB2312">
    <w:altName w:val="KaiTi"/>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0D29AF" w:rsidRDefault="000D29AF" w:rsidP="003773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22616F" w14:textId="77777777" w:rsidR="000D29AF" w:rsidRDefault="000D2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3217" w14:textId="77777777" w:rsidR="000D29AF" w:rsidRPr="007370A4" w:rsidRDefault="000D29AF" w:rsidP="00F82FEB">
    <w:pPr>
      <w:pStyle w:val="Footer"/>
      <w:framePr w:wrap="around" w:vAnchor="text" w:hAnchor="margin" w:xAlign="center" w:y="1"/>
      <w:rPr>
        <w:rStyle w:val="PageNumber"/>
        <w:rFonts w:ascii="SimSun" w:hAnsi="SimSun"/>
      </w:rPr>
    </w:pPr>
    <w:r w:rsidRPr="007370A4">
      <w:rPr>
        <w:rStyle w:val="PageNumber"/>
        <w:rFonts w:ascii="SimSun" w:hAnsi="SimSun"/>
      </w:rPr>
      <w:fldChar w:fldCharType="begin"/>
    </w:r>
    <w:r w:rsidRPr="007370A4">
      <w:rPr>
        <w:rStyle w:val="PageNumber"/>
        <w:rFonts w:ascii="SimSun" w:hAnsi="SimSun"/>
      </w:rPr>
      <w:instrText xml:space="preserve">PAGE  </w:instrText>
    </w:r>
    <w:r w:rsidRPr="007370A4">
      <w:rPr>
        <w:rStyle w:val="PageNumber"/>
        <w:rFonts w:ascii="SimSun" w:hAnsi="SimSun"/>
      </w:rPr>
      <w:fldChar w:fldCharType="separate"/>
    </w:r>
    <w:r w:rsidR="005B5128">
      <w:rPr>
        <w:rStyle w:val="PageNumber"/>
        <w:rFonts w:ascii="SimSun" w:hAnsi="SimSun"/>
        <w:noProof/>
      </w:rPr>
      <w:t>- 86 -</w:t>
    </w:r>
    <w:r w:rsidRPr="007370A4">
      <w:rPr>
        <w:rStyle w:val="PageNumber"/>
        <w:rFonts w:ascii="SimSun" w:hAnsi="SimSun"/>
      </w:rPr>
      <w:fldChar w:fldCharType="end"/>
    </w:r>
  </w:p>
  <w:p w14:paraId="71820AAC" w14:textId="77777777" w:rsidR="000D29AF" w:rsidRDefault="000D29AF">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CF70" w14:textId="77777777" w:rsidR="007D2D9F" w:rsidRPr="00C10D6B" w:rsidRDefault="007D2D9F" w:rsidP="00E869E8">
      <w:pPr>
        <w:rPr>
          <w:rFonts w:ascii="Tahoma" w:hAnsi="Tahoma"/>
          <w:sz w:val="24"/>
        </w:rPr>
      </w:pPr>
      <w:r>
        <w:separator/>
      </w:r>
    </w:p>
  </w:footnote>
  <w:footnote w:type="continuationSeparator" w:id="0">
    <w:p w14:paraId="36DCB01A" w14:textId="77777777" w:rsidR="007D2D9F" w:rsidRPr="00C10D6B" w:rsidRDefault="007D2D9F" w:rsidP="00E869E8">
      <w:pPr>
        <w:rPr>
          <w:rFonts w:ascii="Tahoma" w:hAnsi="Tahoma"/>
          <w:sz w:val="24"/>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1039"/>
      <w:gridCol w:w="2393"/>
      <w:gridCol w:w="1039"/>
      <w:gridCol w:w="2072"/>
    </w:tblGrid>
    <w:tr w:rsidR="000D29AF" w14:paraId="08AD1353" w14:textId="77777777" w:rsidTr="00963209">
      <w:tc>
        <w:tcPr>
          <w:tcW w:w="1680" w:type="dxa"/>
          <w:vMerge w:val="restart"/>
          <w:tcBorders>
            <w:top w:val="nil"/>
            <w:left w:val="nil"/>
            <w:bottom w:val="nil"/>
            <w:right w:val="single" w:sz="4" w:space="0" w:color="auto"/>
          </w:tcBorders>
        </w:tcPr>
        <w:p w14:paraId="5E2CB341" w14:textId="77777777" w:rsidR="000D29AF" w:rsidRPr="00D107BB" w:rsidRDefault="00000000" w:rsidP="00963209">
          <w:pPr>
            <w:pStyle w:val="Header"/>
            <w:pBdr>
              <w:bottom w:val="none" w:sz="0" w:space="0" w:color="auto"/>
            </w:pBdr>
            <w:jc w:val="both"/>
            <w:textAlignment w:val="center"/>
            <w:rPr>
              <w:kern w:val="2"/>
            </w:rPr>
          </w:pPr>
          <w:r>
            <w:rPr>
              <w:noProof/>
              <w:kern w:val="2"/>
            </w:rPr>
            <w:object w:dxaOrig="1440" w:dyaOrig="1440" w14:anchorId="5D29D5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5pt;margin-top:5.55pt;width:72.9pt;height:15pt;z-index:-251658752;mso-wrap-edited:f" wrapcoords="-90 0 -90 21086 21600 21086 21600 0 -90 0">
                <v:imagedata r:id="rId1" o:title=""/>
              </v:shape>
              <o:OLEObject Type="Embed" ProgID="PBrush" ShapeID="_x0000_s1027" DrawAspect="Content" ObjectID="_1819106167" r:id="rId2"/>
            </w:object>
          </w:r>
        </w:p>
      </w:tc>
      <w:tc>
        <w:tcPr>
          <w:tcW w:w="1050" w:type="dxa"/>
          <w:tcBorders>
            <w:left w:val="single" w:sz="4" w:space="0" w:color="auto"/>
          </w:tcBorders>
        </w:tcPr>
        <w:p w14:paraId="00FD7EAA" w14:textId="77777777" w:rsidR="000D29AF" w:rsidRPr="00D107BB" w:rsidRDefault="000D29AF" w:rsidP="00963209">
          <w:pPr>
            <w:pStyle w:val="Header"/>
            <w:pBdr>
              <w:bottom w:val="none" w:sz="0" w:space="0" w:color="auto"/>
            </w:pBdr>
            <w:jc w:val="both"/>
            <w:textAlignment w:val="center"/>
            <w:rPr>
              <w:kern w:val="2"/>
            </w:rPr>
          </w:pPr>
          <w:r w:rsidRPr="00D107BB">
            <w:rPr>
              <w:rFonts w:hint="eastAsia"/>
              <w:kern w:val="2"/>
            </w:rPr>
            <w:t>项目名称</w:t>
          </w:r>
        </w:p>
      </w:tc>
      <w:tc>
        <w:tcPr>
          <w:tcW w:w="2415" w:type="dxa"/>
        </w:tcPr>
        <w:p w14:paraId="52468385" w14:textId="77777777" w:rsidR="000D29AF" w:rsidRPr="00D107BB" w:rsidRDefault="000D29AF" w:rsidP="00D44FDE">
          <w:pPr>
            <w:pStyle w:val="Header"/>
            <w:pBdr>
              <w:bottom w:val="none" w:sz="0" w:space="0" w:color="auto"/>
            </w:pBdr>
            <w:ind w:firstLineChars="200" w:firstLine="360"/>
            <w:jc w:val="both"/>
            <w:textAlignment w:val="center"/>
            <w:rPr>
              <w:kern w:val="2"/>
            </w:rPr>
          </w:pPr>
          <w:r w:rsidRPr="00D107BB">
            <w:rPr>
              <w:rFonts w:hint="eastAsia"/>
              <w:kern w:val="2"/>
            </w:rPr>
            <w:t>ESView V4</w:t>
          </w:r>
        </w:p>
      </w:tc>
      <w:tc>
        <w:tcPr>
          <w:tcW w:w="1050" w:type="dxa"/>
        </w:tcPr>
        <w:p w14:paraId="2C15FC3B" w14:textId="77777777" w:rsidR="000D29AF" w:rsidRPr="00D107BB" w:rsidRDefault="000D29AF" w:rsidP="00963209">
          <w:pPr>
            <w:pStyle w:val="Header"/>
            <w:pBdr>
              <w:bottom w:val="none" w:sz="0" w:space="0" w:color="auto"/>
            </w:pBdr>
            <w:jc w:val="both"/>
            <w:textAlignment w:val="center"/>
            <w:rPr>
              <w:kern w:val="2"/>
            </w:rPr>
          </w:pPr>
          <w:r w:rsidRPr="00D107BB">
            <w:rPr>
              <w:rFonts w:hint="eastAsia"/>
              <w:kern w:val="2"/>
            </w:rPr>
            <w:t>项目编号</w:t>
          </w:r>
        </w:p>
      </w:tc>
      <w:tc>
        <w:tcPr>
          <w:tcW w:w="2100" w:type="dxa"/>
        </w:tcPr>
        <w:p w14:paraId="6A971AD1" w14:textId="77777777" w:rsidR="000D29AF" w:rsidRPr="00D107BB" w:rsidRDefault="000D29AF" w:rsidP="00963209">
          <w:pPr>
            <w:pStyle w:val="Header"/>
            <w:pBdr>
              <w:bottom w:val="none" w:sz="0" w:space="0" w:color="auto"/>
            </w:pBdr>
            <w:jc w:val="both"/>
            <w:textAlignment w:val="center"/>
            <w:rPr>
              <w:kern w:val="2"/>
            </w:rPr>
          </w:pPr>
        </w:p>
      </w:tc>
    </w:tr>
    <w:tr w:rsidR="000D29AF" w14:paraId="38AC5519" w14:textId="77777777" w:rsidTr="00963209">
      <w:tc>
        <w:tcPr>
          <w:tcW w:w="1680" w:type="dxa"/>
          <w:vMerge/>
          <w:tcBorders>
            <w:top w:val="nil"/>
            <w:left w:val="nil"/>
            <w:bottom w:val="nil"/>
            <w:right w:val="single" w:sz="4" w:space="0" w:color="auto"/>
          </w:tcBorders>
        </w:tcPr>
        <w:p w14:paraId="7E4E85DF" w14:textId="77777777" w:rsidR="000D29AF" w:rsidRPr="00D107BB" w:rsidRDefault="000D29AF" w:rsidP="00963209">
          <w:pPr>
            <w:pStyle w:val="Header"/>
            <w:pBdr>
              <w:bottom w:val="none" w:sz="0" w:space="0" w:color="auto"/>
            </w:pBdr>
            <w:jc w:val="both"/>
            <w:textAlignment w:val="center"/>
            <w:rPr>
              <w:kern w:val="2"/>
            </w:rPr>
          </w:pPr>
        </w:p>
      </w:tc>
      <w:tc>
        <w:tcPr>
          <w:tcW w:w="1050" w:type="dxa"/>
          <w:tcBorders>
            <w:left w:val="single" w:sz="4" w:space="0" w:color="auto"/>
          </w:tcBorders>
        </w:tcPr>
        <w:p w14:paraId="078E1220" w14:textId="77777777" w:rsidR="000D29AF" w:rsidRPr="00D107BB" w:rsidRDefault="000D29AF" w:rsidP="00963209">
          <w:pPr>
            <w:pStyle w:val="Header"/>
            <w:pBdr>
              <w:bottom w:val="none" w:sz="0" w:space="0" w:color="auto"/>
            </w:pBdr>
            <w:jc w:val="both"/>
            <w:textAlignment w:val="center"/>
            <w:rPr>
              <w:kern w:val="2"/>
            </w:rPr>
          </w:pPr>
          <w:r w:rsidRPr="00D107BB">
            <w:rPr>
              <w:rFonts w:hint="eastAsia"/>
              <w:kern w:val="2"/>
            </w:rPr>
            <w:t>文档名称</w:t>
          </w:r>
        </w:p>
      </w:tc>
      <w:tc>
        <w:tcPr>
          <w:tcW w:w="2415" w:type="dxa"/>
        </w:tcPr>
        <w:p w14:paraId="31F7A2D1" w14:textId="77777777" w:rsidR="000D29AF" w:rsidRPr="00D107BB" w:rsidRDefault="000D29AF" w:rsidP="00963209">
          <w:pPr>
            <w:pStyle w:val="Header"/>
            <w:pBdr>
              <w:bottom w:val="none" w:sz="0" w:space="0" w:color="auto"/>
            </w:pBdr>
            <w:jc w:val="both"/>
            <w:textAlignment w:val="center"/>
            <w:rPr>
              <w:kern w:val="2"/>
            </w:rPr>
          </w:pPr>
          <w:r w:rsidRPr="00D107BB">
            <w:rPr>
              <w:rFonts w:hint="eastAsia"/>
              <w:kern w:val="2"/>
            </w:rPr>
            <w:t>伺服功能设计文档模板</w:t>
          </w:r>
        </w:p>
      </w:tc>
      <w:tc>
        <w:tcPr>
          <w:tcW w:w="1050" w:type="dxa"/>
        </w:tcPr>
        <w:p w14:paraId="76EDFD36" w14:textId="77777777" w:rsidR="000D29AF" w:rsidRPr="00D107BB" w:rsidRDefault="000D29AF" w:rsidP="00963209">
          <w:pPr>
            <w:pStyle w:val="Header"/>
            <w:pBdr>
              <w:bottom w:val="none" w:sz="0" w:space="0" w:color="auto"/>
            </w:pBdr>
            <w:jc w:val="both"/>
            <w:textAlignment w:val="center"/>
            <w:rPr>
              <w:kern w:val="2"/>
            </w:rPr>
          </w:pPr>
          <w:r w:rsidRPr="00D107BB">
            <w:rPr>
              <w:rFonts w:hint="eastAsia"/>
              <w:kern w:val="2"/>
            </w:rPr>
            <w:t>密级</w:t>
          </w:r>
        </w:p>
      </w:tc>
      <w:tc>
        <w:tcPr>
          <w:tcW w:w="2100" w:type="dxa"/>
        </w:tcPr>
        <w:p w14:paraId="28568666" w14:textId="77777777" w:rsidR="000D29AF" w:rsidRPr="00D107BB" w:rsidRDefault="000D29AF" w:rsidP="00963209">
          <w:pPr>
            <w:pStyle w:val="Header"/>
            <w:pBdr>
              <w:bottom w:val="none" w:sz="0" w:space="0" w:color="auto"/>
            </w:pBdr>
            <w:jc w:val="both"/>
            <w:textAlignment w:val="center"/>
            <w:rPr>
              <w:kern w:val="2"/>
            </w:rPr>
          </w:pPr>
          <w:r w:rsidRPr="00D107BB">
            <w:rPr>
              <w:rFonts w:hint="eastAsia"/>
              <w:kern w:val="2"/>
            </w:rPr>
            <w:t>机密</w:t>
          </w:r>
        </w:p>
      </w:tc>
    </w:tr>
  </w:tbl>
  <w:p w14:paraId="1C009A51" w14:textId="77777777" w:rsidR="000D29AF" w:rsidRPr="00F9228E" w:rsidRDefault="000D29AF" w:rsidP="00D86319">
    <w:pPr>
      <w:pStyle w:val="Header"/>
      <w:pBdr>
        <w:bottom w:val="single" w:sz="6" w:space="0" w:color="auto"/>
      </w:pBdr>
      <w:textAlignment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2E94"/>
    <w:multiLevelType w:val="hybridMultilevel"/>
    <w:tmpl w:val="DD4E7ADA"/>
    <w:lvl w:ilvl="0" w:tplc="71AC2BCE">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 w15:restartNumberingAfterBreak="0">
    <w:nsid w:val="0DF64809"/>
    <w:multiLevelType w:val="hybridMultilevel"/>
    <w:tmpl w:val="203E75DA"/>
    <w:lvl w:ilvl="0" w:tplc="326483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857558"/>
    <w:multiLevelType w:val="hybridMultilevel"/>
    <w:tmpl w:val="E85C9282"/>
    <w:lvl w:ilvl="0" w:tplc="0409000F">
      <w:start w:val="1"/>
      <w:numFmt w:val="decimal"/>
      <w:lvlText w:val="%1."/>
      <w:lvlJc w:val="left"/>
      <w:pPr>
        <w:ind w:left="84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2CD06CA"/>
    <w:multiLevelType w:val="hybridMultilevel"/>
    <w:tmpl w:val="3E165A86"/>
    <w:lvl w:ilvl="0" w:tplc="71AC2BCE">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4" w15:restartNumberingAfterBreak="0">
    <w:nsid w:val="14553259"/>
    <w:multiLevelType w:val="hybridMultilevel"/>
    <w:tmpl w:val="7366A786"/>
    <w:lvl w:ilvl="0" w:tplc="69F4299A">
      <w:start w:val="1"/>
      <w:numFmt w:val="decimal"/>
      <w:lvlText w:val="%1."/>
      <w:lvlJc w:val="left"/>
      <w:pPr>
        <w:ind w:left="885" w:hanging="360"/>
      </w:pPr>
      <w:rPr>
        <w:rFonts w:hint="default"/>
        <w:color w:val="auto"/>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5" w15:restartNumberingAfterBreak="0">
    <w:nsid w:val="1814696A"/>
    <w:multiLevelType w:val="hybridMultilevel"/>
    <w:tmpl w:val="F64EC254"/>
    <w:lvl w:ilvl="0" w:tplc="3FBA22D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335DE3"/>
    <w:multiLevelType w:val="hybridMultilevel"/>
    <w:tmpl w:val="15F6C7A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1BD0489"/>
    <w:multiLevelType w:val="multilevel"/>
    <w:tmpl w:val="4222A046"/>
    <w:lvl w:ilvl="0">
      <w:start w:val="1"/>
      <w:numFmt w:val="decimal"/>
      <w:lvlText w:val="%1."/>
      <w:lvlJc w:val="left"/>
      <w:pPr>
        <w:ind w:left="780" w:hanging="360"/>
      </w:pPr>
      <w:rPr>
        <w:rFonts w:hint="default"/>
      </w:rPr>
    </w:lvl>
    <w:lvl w:ilvl="1">
      <w:start w:val="16"/>
      <w:numFmt w:val="decimal"/>
      <w:isLgl/>
      <w:lvlText w:val="%1.%2"/>
      <w:lvlJc w:val="left"/>
      <w:pPr>
        <w:ind w:left="1425" w:hanging="1005"/>
      </w:pPr>
      <w:rPr>
        <w:rFonts w:hint="default"/>
      </w:rPr>
    </w:lvl>
    <w:lvl w:ilvl="2">
      <w:start w:val="3"/>
      <w:numFmt w:val="decimal"/>
      <w:isLgl/>
      <w:lvlText w:val="%1.%2.%3"/>
      <w:lvlJc w:val="left"/>
      <w:pPr>
        <w:ind w:left="1425" w:hanging="1005"/>
      </w:pPr>
      <w:rPr>
        <w:rFonts w:hint="default"/>
      </w:rPr>
    </w:lvl>
    <w:lvl w:ilvl="3">
      <w:start w:val="2"/>
      <w:numFmt w:val="decimal"/>
      <w:isLgl/>
      <w:lvlText w:val="%1.%2.%3.%4"/>
      <w:lvlJc w:val="left"/>
      <w:pPr>
        <w:ind w:left="1500" w:hanging="1080"/>
      </w:pPr>
      <w:rPr>
        <w:rFonts w:hint="default"/>
      </w:rPr>
    </w:lvl>
    <w:lvl w:ilvl="4">
      <w:start w:val="1"/>
      <w:numFmt w:val="decimal"/>
      <w:isLgl/>
      <w:lvlText w:val="%1.%2.%3.%4.%5"/>
      <w:lvlJc w:val="left"/>
      <w:pPr>
        <w:ind w:left="1860" w:hanging="144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580" w:hanging="2160"/>
      </w:pPr>
      <w:rPr>
        <w:rFonts w:hint="default"/>
      </w:rPr>
    </w:lvl>
    <w:lvl w:ilvl="8">
      <w:start w:val="1"/>
      <w:numFmt w:val="decimal"/>
      <w:isLgl/>
      <w:lvlText w:val="%1.%2.%3.%4.%5.%6.%7.%8.%9"/>
      <w:lvlJc w:val="left"/>
      <w:pPr>
        <w:ind w:left="2580" w:hanging="2160"/>
      </w:pPr>
      <w:rPr>
        <w:rFonts w:hint="default"/>
      </w:rPr>
    </w:lvl>
  </w:abstractNum>
  <w:abstractNum w:abstractNumId="8" w15:restartNumberingAfterBreak="0">
    <w:nsid w:val="2F517AD3"/>
    <w:multiLevelType w:val="hybridMultilevel"/>
    <w:tmpl w:val="4AA0458E"/>
    <w:lvl w:ilvl="0" w:tplc="71AC2BCE">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9" w15:restartNumberingAfterBreak="0">
    <w:nsid w:val="2F9E0CF1"/>
    <w:multiLevelType w:val="hybridMultilevel"/>
    <w:tmpl w:val="0AD871D6"/>
    <w:lvl w:ilvl="0" w:tplc="8D7EC1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DB68FA"/>
    <w:multiLevelType w:val="hybridMultilevel"/>
    <w:tmpl w:val="3E4A2F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332362D"/>
    <w:multiLevelType w:val="hybridMultilevel"/>
    <w:tmpl w:val="86944D7E"/>
    <w:lvl w:ilvl="0" w:tplc="322E99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B6B2BDE"/>
    <w:multiLevelType w:val="multilevel"/>
    <w:tmpl w:val="8DBA7E0E"/>
    <w:lvl w:ilvl="0">
      <w:start w:val="1"/>
      <w:numFmt w:val="decimal"/>
      <w:pStyle w:val="Heading1"/>
      <w:lvlText w:val="%1"/>
      <w:lvlJc w:val="left"/>
      <w:pPr>
        <w:tabs>
          <w:tab w:val="num" w:pos="432"/>
        </w:tabs>
        <w:ind w:left="432" w:hanging="432"/>
      </w:pPr>
      <w:rPr>
        <w:rFonts w:ascii="Arial" w:hAnsi="Arial" w:cs="Arial" w:hint="default"/>
      </w:rPr>
    </w:lvl>
    <w:lvl w:ilvl="1">
      <w:start w:val="1"/>
      <w:numFmt w:val="decimal"/>
      <w:pStyle w:val="Heading2"/>
      <w:lvlText w:val="%1.%2"/>
      <w:lvlJc w:val="left"/>
      <w:pPr>
        <w:tabs>
          <w:tab w:val="num" w:pos="576"/>
        </w:tabs>
        <w:ind w:left="0" w:firstLine="0"/>
      </w:pPr>
      <w:rPr>
        <w:rFonts w:ascii="Arial" w:hAnsi="Arial" w:cs="Arial" w:hint="default"/>
        <w:lang w:val="en-US"/>
      </w:rPr>
    </w:lvl>
    <w:lvl w:ilvl="2">
      <w:start w:val="1"/>
      <w:numFmt w:val="decimal"/>
      <w:pStyle w:val="Heading3"/>
      <w:lvlText w:val="%1.%2.%3"/>
      <w:lvlJc w:val="left"/>
      <w:pPr>
        <w:tabs>
          <w:tab w:val="num" w:pos="1288"/>
        </w:tabs>
        <w:ind w:left="1288" w:hanging="578"/>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3416"/>
        </w:tabs>
        <w:ind w:left="3416" w:hanging="864"/>
      </w:pPr>
      <w:rPr>
        <w:rFonts w:ascii="Cambria" w:eastAsia="SimSun" w:hAnsi="Cambria"/>
        <w:sz w:val="28"/>
        <w:szCs w:val="28"/>
        <w:lang w:bidi="ar-S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3B747E81"/>
    <w:multiLevelType w:val="hybridMultilevel"/>
    <w:tmpl w:val="E63659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B892C4D"/>
    <w:multiLevelType w:val="hybridMultilevel"/>
    <w:tmpl w:val="98EC2120"/>
    <w:lvl w:ilvl="0" w:tplc="71AC2BCE">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5" w15:restartNumberingAfterBreak="0">
    <w:nsid w:val="3CEE48FE"/>
    <w:multiLevelType w:val="hybridMultilevel"/>
    <w:tmpl w:val="A79C8EAC"/>
    <w:lvl w:ilvl="0" w:tplc="6ED090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0B40554"/>
    <w:multiLevelType w:val="hybridMultilevel"/>
    <w:tmpl w:val="E63659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7FC56CA"/>
    <w:multiLevelType w:val="multilevel"/>
    <w:tmpl w:val="2D50A438"/>
    <w:name w:val="Callout Template"/>
    <w:lvl w:ilvl="0">
      <w:start w:val="1"/>
      <w:numFmt w:val="bullet"/>
      <w:lvlText w:val="·"/>
      <w:lvlJc w:val="left"/>
      <w:rPr>
        <w:rFonts w:ascii="Symbol" w:hAnsi="Symbol" w:cs="Symbol"/>
      </w:rPr>
    </w:lvl>
    <w:lvl w:ilvl="1">
      <w:start w:val="1"/>
      <w:numFmt w:val="decimal"/>
      <w:lvlText w:val="%2、"/>
      <w:lvlJc w:val="left"/>
      <w:pPr>
        <w:tabs>
          <w:tab w:val="num" w:pos="23"/>
        </w:tabs>
        <w:ind w:left="-284" w:firstLine="284"/>
      </w:pPr>
      <w:rPr>
        <w:rFonts w:hint="default"/>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48B17E65"/>
    <w:multiLevelType w:val="hybridMultilevel"/>
    <w:tmpl w:val="172C5C22"/>
    <w:lvl w:ilvl="0" w:tplc="D19C0CD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9A33110"/>
    <w:multiLevelType w:val="hybridMultilevel"/>
    <w:tmpl w:val="1A00EF14"/>
    <w:lvl w:ilvl="0" w:tplc="0ABE68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CD14574"/>
    <w:multiLevelType w:val="hybridMultilevel"/>
    <w:tmpl w:val="656EAEA2"/>
    <w:lvl w:ilvl="0" w:tplc="0409000F">
      <w:start w:val="1"/>
      <w:numFmt w:val="decimal"/>
      <w:lvlText w:val="%1."/>
      <w:lvlJc w:val="left"/>
      <w:pPr>
        <w:ind w:left="84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CDC53C9"/>
    <w:multiLevelType w:val="hybridMultilevel"/>
    <w:tmpl w:val="3E165A86"/>
    <w:lvl w:ilvl="0" w:tplc="71AC2BCE">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2" w15:restartNumberingAfterBreak="0">
    <w:nsid w:val="523E49BB"/>
    <w:multiLevelType w:val="hybridMultilevel"/>
    <w:tmpl w:val="C358BD84"/>
    <w:lvl w:ilvl="0" w:tplc="71AC2BCE">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3" w15:restartNumberingAfterBreak="0">
    <w:nsid w:val="668704CA"/>
    <w:multiLevelType w:val="hybridMultilevel"/>
    <w:tmpl w:val="3E165A86"/>
    <w:lvl w:ilvl="0" w:tplc="71AC2BCE">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4" w15:restartNumberingAfterBreak="0">
    <w:nsid w:val="6BB37A72"/>
    <w:multiLevelType w:val="hybridMultilevel"/>
    <w:tmpl w:val="8C02979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F6D75C9"/>
    <w:multiLevelType w:val="hybridMultilevel"/>
    <w:tmpl w:val="3E165A86"/>
    <w:lvl w:ilvl="0" w:tplc="71AC2BCE">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6" w15:restartNumberingAfterBreak="0">
    <w:nsid w:val="73677997"/>
    <w:multiLevelType w:val="hybridMultilevel"/>
    <w:tmpl w:val="70D66158"/>
    <w:lvl w:ilvl="0" w:tplc="7C80AE76">
      <w:start w:val="1"/>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7" w15:restartNumberingAfterBreak="0">
    <w:nsid w:val="78220BB8"/>
    <w:multiLevelType w:val="multilevel"/>
    <w:tmpl w:val="EF2C2F10"/>
    <w:lvl w:ilvl="0">
      <w:start w:val="1"/>
      <w:numFmt w:val="decimal"/>
      <w:pStyle w:val="MMTopic1"/>
      <w:suff w:val="space"/>
      <w:lvlText w:val="%1"/>
      <w:lvlJc w:val="left"/>
      <w:pPr>
        <w:tabs>
          <w:tab w:val="num" w:pos="425"/>
        </w:tabs>
        <w:ind w:left="0" w:firstLine="0"/>
      </w:pPr>
    </w:lvl>
    <w:lvl w:ilvl="1">
      <w:start w:val="1"/>
      <w:numFmt w:val="decimal"/>
      <w:pStyle w:val="MMTopic2"/>
      <w:suff w:val="space"/>
      <w:lvlText w:val="%1.%2"/>
      <w:lvlJc w:val="left"/>
      <w:pPr>
        <w:tabs>
          <w:tab w:val="num" w:pos="992"/>
        </w:tabs>
        <w:ind w:left="0" w:firstLine="0"/>
      </w:pPr>
    </w:lvl>
    <w:lvl w:ilvl="2">
      <w:start w:val="1"/>
      <w:numFmt w:val="decimal"/>
      <w:pStyle w:val="MMTopic3"/>
      <w:suff w:val="space"/>
      <w:lvlText w:val="%1.%2.%3"/>
      <w:lvlJc w:val="left"/>
      <w:pPr>
        <w:tabs>
          <w:tab w:val="num" w:pos="1418"/>
        </w:tabs>
        <w:ind w:left="0" w:firstLine="0"/>
      </w:pPr>
    </w:lvl>
    <w:lvl w:ilvl="3">
      <w:start w:val="1"/>
      <w:numFmt w:val="decimal"/>
      <w:pStyle w:val="MMTopic4"/>
      <w:suff w:val="space"/>
      <w:lvlText w:val="%1.%2.%3.%4"/>
      <w:lvlJc w:val="left"/>
      <w:pPr>
        <w:tabs>
          <w:tab w:val="num" w:pos="1984"/>
        </w:tabs>
        <w:ind w:left="0" w:firstLine="0"/>
      </w:pPr>
    </w:lvl>
    <w:lvl w:ilvl="4">
      <w:start w:val="1"/>
      <w:numFmt w:val="decimal"/>
      <w:pStyle w:val="MMTopic5"/>
      <w:suff w:val="space"/>
      <w:lvlText w:val="%1.%2.%3.%4.%5"/>
      <w:lvlJc w:val="left"/>
      <w:pPr>
        <w:tabs>
          <w:tab w:val="num" w:pos="2551"/>
        </w:tabs>
        <w:ind w:left="0" w:firstLine="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num w:numId="1" w16cid:durableId="999187721">
    <w:abstractNumId w:val="12"/>
  </w:num>
  <w:num w:numId="2" w16cid:durableId="469708787">
    <w:abstractNumId w:val="27"/>
  </w:num>
  <w:num w:numId="3" w16cid:durableId="426463687">
    <w:abstractNumId w:val="18"/>
  </w:num>
  <w:num w:numId="4" w16cid:durableId="764115087">
    <w:abstractNumId w:val="5"/>
  </w:num>
  <w:num w:numId="5" w16cid:durableId="4263180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6861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9923206">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5818911">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9666823">
    <w:abstractNumId w:val="22"/>
  </w:num>
  <w:num w:numId="10" w16cid:durableId="520438755">
    <w:abstractNumId w:val="8"/>
  </w:num>
  <w:num w:numId="11" w16cid:durableId="299382603">
    <w:abstractNumId w:val="0"/>
  </w:num>
  <w:num w:numId="12" w16cid:durableId="1302341995">
    <w:abstractNumId w:val="21"/>
  </w:num>
  <w:num w:numId="13" w16cid:durableId="1128742268">
    <w:abstractNumId w:val="14"/>
  </w:num>
  <w:num w:numId="14" w16cid:durableId="1719161703">
    <w:abstractNumId w:val="7"/>
  </w:num>
  <w:num w:numId="15" w16cid:durableId="2032487429">
    <w:abstractNumId w:val="4"/>
  </w:num>
  <w:num w:numId="16" w16cid:durableId="194078044">
    <w:abstractNumId w:val="9"/>
  </w:num>
  <w:num w:numId="17" w16cid:durableId="778184709">
    <w:abstractNumId w:val="19"/>
  </w:num>
  <w:num w:numId="18" w16cid:durableId="616907895">
    <w:abstractNumId w:val="1"/>
  </w:num>
  <w:num w:numId="19" w16cid:durableId="661854200">
    <w:abstractNumId w:val="26"/>
  </w:num>
  <w:num w:numId="20" w16cid:durableId="562641581">
    <w:abstractNumId w:val="10"/>
  </w:num>
  <w:num w:numId="21" w16cid:durableId="486938578">
    <w:abstractNumId w:val="15"/>
  </w:num>
  <w:num w:numId="22" w16cid:durableId="2062947574">
    <w:abstractNumId w:val="23"/>
  </w:num>
  <w:num w:numId="23" w16cid:durableId="1630239101">
    <w:abstractNumId w:val="24"/>
  </w:num>
  <w:num w:numId="24" w16cid:durableId="527064273">
    <w:abstractNumId w:val="13"/>
  </w:num>
  <w:num w:numId="25" w16cid:durableId="885481847">
    <w:abstractNumId w:val="16"/>
  </w:num>
  <w:num w:numId="26" w16cid:durableId="780228251">
    <w:abstractNumId w:val="6"/>
  </w:num>
  <w:num w:numId="27" w16cid:durableId="2002080648">
    <w:abstractNumId w:val="3"/>
  </w:num>
  <w:num w:numId="28" w16cid:durableId="274140355">
    <w:abstractNumId w:val="25"/>
  </w:num>
  <w:num w:numId="29" w16cid:durableId="88814530">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hyphenationZone w:val="283"/>
  <w:drawingGridHorizontalSpacing w:val="105"/>
  <w:drawingGridVerticalSpacing w:val="156"/>
  <w:displayHorizontalDrawingGridEvery w:val="0"/>
  <w:displayVerticalDrawingGridEvery w:val="2"/>
  <w:characterSpacingControl w:val="compressPunctuation"/>
  <w:hdrShapeDefaults>
    <o:shapedefaults v:ext="edit" spidmax="2053"/>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9E8"/>
    <w:rsid w:val="00000C79"/>
    <w:rsid w:val="000018A4"/>
    <w:rsid w:val="000047AE"/>
    <w:rsid w:val="0000621C"/>
    <w:rsid w:val="00010E63"/>
    <w:rsid w:val="00011098"/>
    <w:rsid w:val="0001168D"/>
    <w:rsid w:val="00012828"/>
    <w:rsid w:val="000150C8"/>
    <w:rsid w:val="00015DF0"/>
    <w:rsid w:val="00016DA8"/>
    <w:rsid w:val="00020B64"/>
    <w:rsid w:val="00020B94"/>
    <w:rsid w:val="00024171"/>
    <w:rsid w:val="00024AA2"/>
    <w:rsid w:val="0002539B"/>
    <w:rsid w:val="00025AF5"/>
    <w:rsid w:val="00026A74"/>
    <w:rsid w:val="00027DB3"/>
    <w:rsid w:val="000313B9"/>
    <w:rsid w:val="00031874"/>
    <w:rsid w:val="000319C4"/>
    <w:rsid w:val="000328FA"/>
    <w:rsid w:val="00032A92"/>
    <w:rsid w:val="000332D5"/>
    <w:rsid w:val="00033A4D"/>
    <w:rsid w:val="00033D50"/>
    <w:rsid w:val="00034E5A"/>
    <w:rsid w:val="00037BE0"/>
    <w:rsid w:val="0004270F"/>
    <w:rsid w:val="0004368B"/>
    <w:rsid w:val="000442FB"/>
    <w:rsid w:val="0004493B"/>
    <w:rsid w:val="00044DE7"/>
    <w:rsid w:val="000453C9"/>
    <w:rsid w:val="00045719"/>
    <w:rsid w:val="00046011"/>
    <w:rsid w:val="000463FC"/>
    <w:rsid w:val="000468F3"/>
    <w:rsid w:val="00047522"/>
    <w:rsid w:val="0005010C"/>
    <w:rsid w:val="0005016E"/>
    <w:rsid w:val="0005146A"/>
    <w:rsid w:val="000518B5"/>
    <w:rsid w:val="00052241"/>
    <w:rsid w:val="00052FDB"/>
    <w:rsid w:val="00053924"/>
    <w:rsid w:val="00053B7A"/>
    <w:rsid w:val="00053E67"/>
    <w:rsid w:val="00055C64"/>
    <w:rsid w:val="000562C0"/>
    <w:rsid w:val="000602B5"/>
    <w:rsid w:val="00061BF5"/>
    <w:rsid w:val="0006248E"/>
    <w:rsid w:val="00062C2A"/>
    <w:rsid w:val="000642C9"/>
    <w:rsid w:val="00066117"/>
    <w:rsid w:val="00066F5F"/>
    <w:rsid w:val="000672D1"/>
    <w:rsid w:val="000710B1"/>
    <w:rsid w:val="00072133"/>
    <w:rsid w:val="000737BF"/>
    <w:rsid w:val="00073C86"/>
    <w:rsid w:val="000749BC"/>
    <w:rsid w:val="000757DD"/>
    <w:rsid w:val="00075E1C"/>
    <w:rsid w:val="00082A7B"/>
    <w:rsid w:val="00083593"/>
    <w:rsid w:val="00084421"/>
    <w:rsid w:val="00091BA8"/>
    <w:rsid w:val="00093D89"/>
    <w:rsid w:val="000947FB"/>
    <w:rsid w:val="00094C79"/>
    <w:rsid w:val="000968B0"/>
    <w:rsid w:val="000976F6"/>
    <w:rsid w:val="000A0F17"/>
    <w:rsid w:val="000A2BF0"/>
    <w:rsid w:val="000A3AD1"/>
    <w:rsid w:val="000A446E"/>
    <w:rsid w:val="000A462C"/>
    <w:rsid w:val="000B085E"/>
    <w:rsid w:val="000B1135"/>
    <w:rsid w:val="000B1F0B"/>
    <w:rsid w:val="000B2C7E"/>
    <w:rsid w:val="000B3A30"/>
    <w:rsid w:val="000B3E60"/>
    <w:rsid w:val="000B5871"/>
    <w:rsid w:val="000B637B"/>
    <w:rsid w:val="000B77A7"/>
    <w:rsid w:val="000B77AF"/>
    <w:rsid w:val="000C023A"/>
    <w:rsid w:val="000C2933"/>
    <w:rsid w:val="000C40FD"/>
    <w:rsid w:val="000C41B6"/>
    <w:rsid w:val="000C4402"/>
    <w:rsid w:val="000C5572"/>
    <w:rsid w:val="000C5A32"/>
    <w:rsid w:val="000C6EB9"/>
    <w:rsid w:val="000D0F0E"/>
    <w:rsid w:val="000D1EBA"/>
    <w:rsid w:val="000D29AF"/>
    <w:rsid w:val="000D2BCA"/>
    <w:rsid w:val="000D3408"/>
    <w:rsid w:val="000D4056"/>
    <w:rsid w:val="000D4E36"/>
    <w:rsid w:val="000D57A2"/>
    <w:rsid w:val="000D7A10"/>
    <w:rsid w:val="000D7E58"/>
    <w:rsid w:val="000E05E8"/>
    <w:rsid w:val="000E1354"/>
    <w:rsid w:val="000E374C"/>
    <w:rsid w:val="000E6188"/>
    <w:rsid w:val="000E675D"/>
    <w:rsid w:val="000F0BCD"/>
    <w:rsid w:val="000F2A9E"/>
    <w:rsid w:val="000F44F9"/>
    <w:rsid w:val="000F45CF"/>
    <w:rsid w:val="000F4785"/>
    <w:rsid w:val="000F5415"/>
    <w:rsid w:val="000F7231"/>
    <w:rsid w:val="001013BD"/>
    <w:rsid w:val="001019BD"/>
    <w:rsid w:val="00101F5F"/>
    <w:rsid w:val="00102E7A"/>
    <w:rsid w:val="00103EBD"/>
    <w:rsid w:val="00104006"/>
    <w:rsid w:val="00104436"/>
    <w:rsid w:val="0010618D"/>
    <w:rsid w:val="00111C52"/>
    <w:rsid w:val="00111C8D"/>
    <w:rsid w:val="00112C2C"/>
    <w:rsid w:val="00114112"/>
    <w:rsid w:val="00114333"/>
    <w:rsid w:val="00114467"/>
    <w:rsid w:val="00116969"/>
    <w:rsid w:val="00116AB7"/>
    <w:rsid w:val="001174CA"/>
    <w:rsid w:val="00117F26"/>
    <w:rsid w:val="001209A0"/>
    <w:rsid w:val="0012131D"/>
    <w:rsid w:val="001223B5"/>
    <w:rsid w:val="00122E65"/>
    <w:rsid w:val="001239C3"/>
    <w:rsid w:val="00125058"/>
    <w:rsid w:val="001263A7"/>
    <w:rsid w:val="0012695C"/>
    <w:rsid w:val="001270AD"/>
    <w:rsid w:val="00127E65"/>
    <w:rsid w:val="001313C5"/>
    <w:rsid w:val="00133CD0"/>
    <w:rsid w:val="0013462F"/>
    <w:rsid w:val="001353B2"/>
    <w:rsid w:val="00135F5B"/>
    <w:rsid w:val="00140000"/>
    <w:rsid w:val="00140ABD"/>
    <w:rsid w:val="001411BA"/>
    <w:rsid w:val="00141E46"/>
    <w:rsid w:val="0014375B"/>
    <w:rsid w:val="001451DC"/>
    <w:rsid w:val="001456ED"/>
    <w:rsid w:val="00146251"/>
    <w:rsid w:val="00152087"/>
    <w:rsid w:val="001525EC"/>
    <w:rsid w:val="00152A67"/>
    <w:rsid w:val="001530CF"/>
    <w:rsid w:val="00160386"/>
    <w:rsid w:val="00160809"/>
    <w:rsid w:val="0016085A"/>
    <w:rsid w:val="00160BE2"/>
    <w:rsid w:val="0016136C"/>
    <w:rsid w:val="001635FF"/>
    <w:rsid w:val="00163DB3"/>
    <w:rsid w:val="00163F9A"/>
    <w:rsid w:val="00164851"/>
    <w:rsid w:val="00164C67"/>
    <w:rsid w:val="00167981"/>
    <w:rsid w:val="00167B4A"/>
    <w:rsid w:val="00171351"/>
    <w:rsid w:val="0017238F"/>
    <w:rsid w:val="00172F0E"/>
    <w:rsid w:val="0017341B"/>
    <w:rsid w:val="00173E53"/>
    <w:rsid w:val="00176371"/>
    <w:rsid w:val="001765BE"/>
    <w:rsid w:val="00177654"/>
    <w:rsid w:val="00181F96"/>
    <w:rsid w:val="00182594"/>
    <w:rsid w:val="00190432"/>
    <w:rsid w:val="00190B5D"/>
    <w:rsid w:val="00190DB8"/>
    <w:rsid w:val="0019206B"/>
    <w:rsid w:val="0019239D"/>
    <w:rsid w:val="00192DD7"/>
    <w:rsid w:val="00193391"/>
    <w:rsid w:val="001933B1"/>
    <w:rsid w:val="0019465F"/>
    <w:rsid w:val="001963D3"/>
    <w:rsid w:val="00197068"/>
    <w:rsid w:val="00197BA8"/>
    <w:rsid w:val="001A00E0"/>
    <w:rsid w:val="001A07CD"/>
    <w:rsid w:val="001A103A"/>
    <w:rsid w:val="001A41BA"/>
    <w:rsid w:val="001A4770"/>
    <w:rsid w:val="001A7285"/>
    <w:rsid w:val="001B00FE"/>
    <w:rsid w:val="001B13C4"/>
    <w:rsid w:val="001B1682"/>
    <w:rsid w:val="001B2249"/>
    <w:rsid w:val="001B3961"/>
    <w:rsid w:val="001C13CA"/>
    <w:rsid w:val="001C1878"/>
    <w:rsid w:val="001C21BC"/>
    <w:rsid w:val="001C33B0"/>
    <w:rsid w:val="001C4E2F"/>
    <w:rsid w:val="001C4F62"/>
    <w:rsid w:val="001C5E4E"/>
    <w:rsid w:val="001C646E"/>
    <w:rsid w:val="001D2A8B"/>
    <w:rsid w:val="001D3847"/>
    <w:rsid w:val="001D51AD"/>
    <w:rsid w:val="001D6308"/>
    <w:rsid w:val="001E1626"/>
    <w:rsid w:val="001E2104"/>
    <w:rsid w:val="001E592C"/>
    <w:rsid w:val="001F1E1F"/>
    <w:rsid w:val="001F39CD"/>
    <w:rsid w:val="001F4C08"/>
    <w:rsid w:val="001F6179"/>
    <w:rsid w:val="001F64E6"/>
    <w:rsid w:val="001F7266"/>
    <w:rsid w:val="00203236"/>
    <w:rsid w:val="002065DF"/>
    <w:rsid w:val="0021031A"/>
    <w:rsid w:val="0021291B"/>
    <w:rsid w:val="00212AB1"/>
    <w:rsid w:val="00212D17"/>
    <w:rsid w:val="00212D67"/>
    <w:rsid w:val="00213965"/>
    <w:rsid w:val="00214191"/>
    <w:rsid w:val="002145F6"/>
    <w:rsid w:val="00215685"/>
    <w:rsid w:val="00216FB0"/>
    <w:rsid w:val="00220389"/>
    <w:rsid w:val="00221A0F"/>
    <w:rsid w:val="00222C52"/>
    <w:rsid w:val="00225E6F"/>
    <w:rsid w:val="00226A7D"/>
    <w:rsid w:val="00230E83"/>
    <w:rsid w:val="00231908"/>
    <w:rsid w:val="002322AA"/>
    <w:rsid w:val="002349FB"/>
    <w:rsid w:val="00234FC0"/>
    <w:rsid w:val="0023567F"/>
    <w:rsid w:val="002370D1"/>
    <w:rsid w:val="002417E6"/>
    <w:rsid w:val="0024196F"/>
    <w:rsid w:val="002431ED"/>
    <w:rsid w:val="0024755E"/>
    <w:rsid w:val="00250273"/>
    <w:rsid w:val="0025146A"/>
    <w:rsid w:val="00252F54"/>
    <w:rsid w:val="00254A0A"/>
    <w:rsid w:val="00254B2D"/>
    <w:rsid w:val="002555E2"/>
    <w:rsid w:val="0025582A"/>
    <w:rsid w:val="00255EEC"/>
    <w:rsid w:val="00257447"/>
    <w:rsid w:val="00257E47"/>
    <w:rsid w:val="002616D5"/>
    <w:rsid w:val="00261E58"/>
    <w:rsid w:val="00263232"/>
    <w:rsid w:val="00263518"/>
    <w:rsid w:val="002637F0"/>
    <w:rsid w:val="00263B31"/>
    <w:rsid w:val="0026548C"/>
    <w:rsid w:val="0026610A"/>
    <w:rsid w:val="00266ED8"/>
    <w:rsid w:val="0026761B"/>
    <w:rsid w:val="00277ABD"/>
    <w:rsid w:val="00277CDF"/>
    <w:rsid w:val="00280B00"/>
    <w:rsid w:val="00280B5D"/>
    <w:rsid w:val="00282587"/>
    <w:rsid w:val="0028313B"/>
    <w:rsid w:val="002837AF"/>
    <w:rsid w:val="002838C3"/>
    <w:rsid w:val="00284554"/>
    <w:rsid w:val="00284DF9"/>
    <w:rsid w:val="00285240"/>
    <w:rsid w:val="00286482"/>
    <w:rsid w:val="00287F05"/>
    <w:rsid w:val="002918D6"/>
    <w:rsid w:val="00292000"/>
    <w:rsid w:val="00292695"/>
    <w:rsid w:val="002943B9"/>
    <w:rsid w:val="00295253"/>
    <w:rsid w:val="002955AA"/>
    <w:rsid w:val="00295A05"/>
    <w:rsid w:val="00295D1B"/>
    <w:rsid w:val="002A03E8"/>
    <w:rsid w:val="002A3837"/>
    <w:rsid w:val="002A5F5C"/>
    <w:rsid w:val="002A6EA2"/>
    <w:rsid w:val="002B0917"/>
    <w:rsid w:val="002B13E5"/>
    <w:rsid w:val="002B1EF0"/>
    <w:rsid w:val="002B28BD"/>
    <w:rsid w:val="002B2AA8"/>
    <w:rsid w:val="002B5435"/>
    <w:rsid w:val="002B54FD"/>
    <w:rsid w:val="002B5E35"/>
    <w:rsid w:val="002B6934"/>
    <w:rsid w:val="002B697B"/>
    <w:rsid w:val="002B79ED"/>
    <w:rsid w:val="002C0BFC"/>
    <w:rsid w:val="002C441A"/>
    <w:rsid w:val="002C4BD0"/>
    <w:rsid w:val="002C5002"/>
    <w:rsid w:val="002C5971"/>
    <w:rsid w:val="002C61C5"/>
    <w:rsid w:val="002D0802"/>
    <w:rsid w:val="002D0C7A"/>
    <w:rsid w:val="002D193E"/>
    <w:rsid w:val="002D3C97"/>
    <w:rsid w:val="002D5948"/>
    <w:rsid w:val="002D5F1F"/>
    <w:rsid w:val="002D626E"/>
    <w:rsid w:val="002D76B0"/>
    <w:rsid w:val="002D77A7"/>
    <w:rsid w:val="002E25FD"/>
    <w:rsid w:val="002E263F"/>
    <w:rsid w:val="002E390F"/>
    <w:rsid w:val="002E3F2C"/>
    <w:rsid w:val="002E4C91"/>
    <w:rsid w:val="002E4D38"/>
    <w:rsid w:val="002E5199"/>
    <w:rsid w:val="002E7F09"/>
    <w:rsid w:val="002F1871"/>
    <w:rsid w:val="002F27F3"/>
    <w:rsid w:val="002F32CD"/>
    <w:rsid w:val="002F4A15"/>
    <w:rsid w:val="002F5721"/>
    <w:rsid w:val="002F6B31"/>
    <w:rsid w:val="002F7668"/>
    <w:rsid w:val="002F7C0E"/>
    <w:rsid w:val="0030096F"/>
    <w:rsid w:val="0030149C"/>
    <w:rsid w:val="00301946"/>
    <w:rsid w:val="003034D5"/>
    <w:rsid w:val="00303500"/>
    <w:rsid w:val="0030352F"/>
    <w:rsid w:val="003045A4"/>
    <w:rsid w:val="00304A29"/>
    <w:rsid w:val="00306440"/>
    <w:rsid w:val="0030709D"/>
    <w:rsid w:val="00310763"/>
    <w:rsid w:val="00311062"/>
    <w:rsid w:val="00311734"/>
    <w:rsid w:val="00313367"/>
    <w:rsid w:val="00313529"/>
    <w:rsid w:val="00313CD9"/>
    <w:rsid w:val="00314495"/>
    <w:rsid w:val="00314A4D"/>
    <w:rsid w:val="0031687F"/>
    <w:rsid w:val="003209F7"/>
    <w:rsid w:val="003215B7"/>
    <w:rsid w:val="00321E01"/>
    <w:rsid w:val="0032272A"/>
    <w:rsid w:val="00322E68"/>
    <w:rsid w:val="00323B58"/>
    <w:rsid w:val="00323B88"/>
    <w:rsid w:val="003241CE"/>
    <w:rsid w:val="00324B12"/>
    <w:rsid w:val="00326098"/>
    <w:rsid w:val="0032638F"/>
    <w:rsid w:val="00327B3D"/>
    <w:rsid w:val="0033093A"/>
    <w:rsid w:val="003316FE"/>
    <w:rsid w:val="00331A89"/>
    <w:rsid w:val="00332962"/>
    <w:rsid w:val="00334DEA"/>
    <w:rsid w:val="0033579C"/>
    <w:rsid w:val="00340107"/>
    <w:rsid w:val="003401CB"/>
    <w:rsid w:val="00342940"/>
    <w:rsid w:val="00343C68"/>
    <w:rsid w:val="00344302"/>
    <w:rsid w:val="00345735"/>
    <w:rsid w:val="0034596F"/>
    <w:rsid w:val="00346428"/>
    <w:rsid w:val="0035202B"/>
    <w:rsid w:val="003554FD"/>
    <w:rsid w:val="00355956"/>
    <w:rsid w:val="003567DF"/>
    <w:rsid w:val="00356FAB"/>
    <w:rsid w:val="00357090"/>
    <w:rsid w:val="003576B7"/>
    <w:rsid w:val="00357933"/>
    <w:rsid w:val="003614BA"/>
    <w:rsid w:val="003739D7"/>
    <w:rsid w:val="00373BFD"/>
    <w:rsid w:val="00373F72"/>
    <w:rsid w:val="00374397"/>
    <w:rsid w:val="0037511E"/>
    <w:rsid w:val="003768A2"/>
    <w:rsid w:val="00377303"/>
    <w:rsid w:val="00377EBE"/>
    <w:rsid w:val="00377FF8"/>
    <w:rsid w:val="00384E54"/>
    <w:rsid w:val="00386380"/>
    <w:rsid w:val="00386720"/>
    <w:rsid w:val="0038741B"/>
    <w:rsid w:val="00387A12"/>
    <w:rsid w:val="00391FC2"/>
    <w:rsid w:val="003931E9"/>
    <w:rsid w:val="00393761"/>
    <w:rsid w:val="003945A4"/>
    <w:rsid w:val="00395195"/>
    <w:rsid w:val="0039544A"/>
    <w:rsid w:val="00395E5F"/>
    <w:rsid w:val="00397830"/>
    <w:rsid w:val="00397B89"/>
    <w:rsid w:val="003A0C64"/>
    <w:rsid w:val="003A1008"/>
    <w:rsid w:val="003A11AB"/>
    <w:rsid w:val="003A1D73"/>
    <w:rsid w:val="003A26B6"/>
    <w:rsid w:val="003A36AA"/>
    <w:rsid w:val="003A489D"/>
    <w:rsid w:val="003A5A10"/>
    <w:rsid w:val="003A7214"/>
    <w:rsid w:val="003A7BAC"/>
    <w:rsid w:val="003B2433"/>
    <w:rsid w:val="003B24B6"/>
    <w:rsid w:val="003B2A55"/>
    <w:rsid w:val="003B391B"/>
    <w:rsid w:val="003B44B8"/>
    <w:rsid w:val="003C17C7"/>
    <w:rsid w:val="003C1B27"/>
    <w:rsid w:val="003C1C5C"/>
    <w:rsid w:val="003C1E0E"/>
    <w:rsid w:val="003C377E"/>
    <w:rsid w:val="003C4CE8"/>
    <w:rsid w:val="003C6AD5"/>
    <w:rsid w:val="003C71AA"/>
    <w:rsid w:val="003C72DF"/>
    <w:rsid w:val="003D0BCD"/>
    <w:rsid w:val="003D11BF"/>
    <w:rsid w:val="003D19B3"/>
    <w:rsid w:val="003D204E"/>
    <w:rsid w:val="003D4ACA"/>
    <w:rsid w:val="003D6E1B"/>
    <w:rsid w:val="003E121D"/>
    <w:rsid w:val="003E211B"/>
    <w:rsid w:val="003E24D7"/>
    <w:rsid w:val="003E4930"/>
    <w:rsid w:val="003E5F6F"/>
    <w:rsid w:val="003F0534"/>
    <w:rsid w:val="003F34DE"/>
    <w:rsid w:val="003F5E71"/>
    <w:rsid w:val="003F7032"/>
    <w:rsid w:val="00402044"/>
    <w:rsid w:val="00402118"/>
    <w:rsid w:val="00402C12"/>
    <w:rsid w:val="0040378C"/>
    <w:rsid w:val="0040678C"/>
    <w:rsid w:val="0040765B"/>
    <w:rsid w:val="00412E8A"/>
    <w:rsid w:val="004134CB"/>
    <w:rsid w:val="00414513"/>
    <w:rsid w:val="00416554"/>
    <w:rsid w:val="00416B2D"/>
    <w:rsid w:val="00421A84"/>
    <w:rsid w:val="00422101"/>
    <w:rsid w:val="00422C5E"/>
    <w:rsid w:val="00422D8C"/>
    <w:rsid w:val="0042387B"/>
    <w:rsid w:val="00423F09"/>
    <w:rsid w:val="0042470F"/>
    <w:rsid w:val="00425A7F"/>
    <w:rsid w:val="0043052D"/>
    <w:rsid w:val="0043090C"/>
    <w:rsid w:val="00431B59"/>
    <w:rsid w:val="00435EDA"/>
    <w:rsid w:val="00436170"/>
    <w:rsid w:val="00436D1B"/>
    <w:rsid w:val="00436F0A"/>
    <w:rsid w:val="00437D52"/>
    <w:rsid w:val="00440577"/>
    <w:rsid w:val="00444ED4"/>
    <w:rsid w:val="00445DFF"/>
    <w:rsid w:val="0044716F"/>
    <w:rsid w:val="00447BE1"/>
    <w:rsid w:val="004507AB"/>
    <w:rsid w:val="00451C07"/>
    <w:rsid w:val="004533D4"/>
    <w:rsid w:val="00453D50"/>
    <w:rsid w:val="00453D83"/>
    <w:rsid w:val="00455C5A"/>
    <w:rsid w:val="0046057C"/>
    <w:rsid w:val="004611BA"/>
    <w:rsid w:val="00461EB2"/>
    <w:rsid w:val="00461FAB"/>
    <w:rsid w:val="00462903"/>
    <w:rsid w:val="004639E9"/>
    <w:rsid w:val="00465C76"/>
    <w:rsid w:val="004667DD"/>
    <w:rsid w:val="004673BC"/>
    <w:rsid w:val="00471C29"/>
    <w:rsid w:val="00472779"/>
    <w:rsid w:val="00472961"/>
    <w:rsid w:val="00473148"/>
    <w:rsid w:val="00473A3F"/>
    <w:rsid w:val="0047486C"/>
    <w:rsid w:val="004750FD"/>
    <w:rsid w:val="00480DEE"/>
    <w:rsid w:val="004814C2"/>
    <w:rsid w:val="00481C82"/>
    <w:rsid w:val="00483C8E"/>
    <w:rsid w:val="00483E29"/>
    <w:rsid w:val="0048775C"/>
    <w:rsid w:val="00490CB0"/>
    <w:rsid w:val="0049131C"/>
    <w:rsid w:val="00491808"/>
    <w:rsid w:val="0049321A"/>
    <w:rsid w:val="00494131"/>
    <w:rsid w:val="0049546D"/>
    <w:rsid w:val="0049571B"/>
    <w:rsid w:val="00496438"/>
    <w:rsid w:val="004A0885"/>
    <w:rsid w:val="004A14F8"/>
    <w:rsid w:val="004A1878"/>
    <w:rsid w:val="004A3675"/>
    <w:rsid w:val="004A4075"/>
    <w:rsid w:val="004A572A"/>
    <w:rsid w:val="004A58AF"/>
    <w:rsid w:val="004A5D8E"/>
    <w:rsid w:val="004A6096"/>
    <w:rsid w:val="004A6C64"/>
    <w:rsid w:val="004B007D"/>
    <w:rsid w:val="004B1A6A"/>
    <w:rsid w:val="004B422A"/>
    <w:rsid w:val="004B460C"/>
    <w:rsid w:val="004B4AFA"/>
    <w:rsid w:val="004B5071"/>
    <w:rsid w:val="004B5A8D"/>
    <w:rsid w:val="004B647A"/>
    <w:rsid w:val="004C0192"/>
    <w:rsid w:val="004C0A7E"/>
    <w:rsid w:val="004C0AD6"/>
    <w:rsid w:val="004C1289"/>
    <w:rsid w:val="004C24F9"/>
    <w:rsid w:val="004C2E94"/>
    <w:rsid w:val="004C46B4"/>
    <w:rsid w:val="004C4EF0"/>
    <w:rsid w:val="004C4F53"/>
    <w:rsid w:val="004C643F"/>
    <w:rsid w:val="004C66F3"/>
    <w:rsid w:val="004D1073"/>
    <w:rsid w:val="004D19F7"/>
    <w:rsid w:val="004D1BD7"/>
    <w:rsid w:val="004D43C4"/>
    <w:rsid w:val="004D65A5"/>
    <w:rsid w:val="004D6D14"/>
    <w:rsid w:val="004D7FAE"/>
    <w:rsid w:val="004E4333"/>
    <w:rsid w:val="004E48AF"/>
    <w:rsid w:val="004E4A6C"/>
    <w:rsid w:val="004E607D"/>
    <w:rsid w:val="004E683E"/>
    <w:rsid w:val="004E6FC4"/>
    <w:rsid w:val="004E7175"/>
    <w:rsid w:val="004E7819"/>
    <w:rsid w:val="004E7A27"/>
    <w:rsid w:val="004F06E8"/>
    <w:rsid w:val="004F06EF"/>
    <w:rsid w:val="004F174F"/>
    <w:rsid w:val="004F2231"/>
    <w:rsid w:val="004F27BE"/>
    <w:rsid w:val="004F3F60"/>
    <w:rsid w:val="004F417F"/>
    <w:rsid w:val="004F750F"/>
    <w:rsid w:val="004F7735"/>
    <w:rsid w:val="0050054A"/>
    <w:rsid w:val="00501F5A"/>
    <w:rsid w:val="00502CEF"/>
    <w:rsid w:val="00504396"/>
    <w:rsid w:val="0050739D"/>
    <w:rsid w:val="00507D30"/>
    <w:rsid w:val="00511798"/>
    <w:rsid w:val="005144B2"/>
    <w:rsid w:val="00515004"/>
    <w:rsid w:val="0051571A"/>
    <w:rsid w:val="00516B5B"/>
    <w:rsid w:val="00520124"/>
    <w:rsid w:val="00520220"/>
    <w:rsid w:val="00520579"/>
    <w:rsid w:val="005207BC"/>
    <w:rsid w:val="00520A6E"/>
    <w:rsid w:val="005222C0"/>
    <w:rsid w:val="005237F8"/>
    <w:rsid w:val="00524C5B"/>
    <w:rsid w:val="00526512"/>
    <w:rsid w:val="00526681"/>
    <w:rsid w:val="00526BD2"/>
    <w:rsid w:val="005272EF"/>
    <w:rsid w:val="005304B5"/>
    <w:rsid w:val="00533618"/>
    <w:rsid w:val="00533B29"/>
    <w:rsid w:val="005342F3"/>
    <w:rsid w:val="005360FC"/>
    <w:rsid w:val="005362AA"/>
    <w:rsid w:val="00536351"/>
    <w:rsid w:val="0053697E"/>
    <w:rsid w:val="00540721"/>
    <w:rsid w:val="00542887"/>
    <w:rsid w:val="00542EC5"/>
    <w:rsid w:val="005432E7"/>
    <w:rsid w:val="00543E99"/>
    <w:rsid w:val="00546D18"/>
    <w:rsid w:val="00551B69"/>
    <w:rsid w:val="00552482"/>
    <w:rsid w:val="00553458"/>
    <w:rsid w:val="0055764F"/>
    <w:rsid w:val="005606F4"/>
    <w:rsid w:val="00560D2C"/>
    <w:rsid w:val="00562148"/>
    <w:rsid w:val="005628AD"/>
    <w:rsid w:val="005648BF"/>
    <w:rsid w:val="0056715C"/>
    <w:rsid w:val="00567B1E"/>
    <w:rsid w:val="00570443"/>
    <w:rsid w:val="0057110D"/>
    <w:rsid w:val="005723F8"/>
    <w:rsid w:val="00572F1A"/>
    <w:rsid w:val="005747AB"/>
    <w:rsid w:val="00574BD8"/>
    <w:rsid w:val="00576F22"/>
    <w:rsid w:val="0058013B"/>
    <w:rsid w:val="005801BD"/>
    <w:rsid w:val="00580BB3"/>
    <w:rsid w:val="00581487"/>
    <w:rsid w:val="00581B8A"/>
    <w:rsid w:val="00582325"/>
    <w:rsid w:val="00584138"/>
    <w:rsid w:val="00585B0E"/>
    <w:rsid w:val="00587963"/>
    <w:rsid w:val="00590417"/>
    <w:rsid w:val="00594BAC"/>
    <w:rsid w:val="00594BFC"/>
    <w:rsid w:val="00594D96"/>
    <w:rsid w:val="00595F6F"/>
    <w:rsid w:val="005960B4"/>
    <w:rsid w:val="005A088D"/>
    <w:rsid w:val="005A0A77"/>
    <w:rsid w:val="005A2CEF"/>
    <w:rsid w:val="005A417D"/>
    <w:rsid w:val="005A4C73"/>
    <w:rsid w:val="005A531D"/>
    <w:rsid w:val="005A5C06"/>
    <w:rsid w:val="005A650A"/>
    <w:rsid w:val="005A7549"/>
    <w:rsid w:val="005B2B10"/>
    <w:rsid w:val="005B2E9F"/>
    <w:rsid w:val="005B30E5"/>
    <w:rsid w:val="005B380F"/>
    <w:rsid w:val="005B381A"/>
    <w:rsid w:val="005B3A50"/>
    <w:rsid w:val="005B4103"/>
    <w:rsid w:val="005B5128"/>
    <w:rsid w:val="005B65A4"/>
    <w:rsid w:val="005B7295"/>
    <w:rsid w:val="005B7A25"/>
    <w:rsid w:val="005C1099"/>
    <w:rsid w:val="005C13D8"/>
    <w:rsid w:val="005C2697"/>
    <w:rsid w:val="005C390C"/>
    <w:rsid w:val="005C4169"/>
    <w:rsid w:val="005C482E"/>
    <w:rsid w:val="005D1C78"/>
    <w:rsid w:val="005D23E4"/>
    <w:rsid w:val="005D3D4F"/>
    <w:rsid w:val="005D53DE"/>
    <w:rsid w:val="005D61E4"/>
    <w:rsid w:val="005D66B3"/>
    <w:rsid w:val="005E050A"/>
    <w:rsid w:val="005E2079"/>
    <w:rsid w:val="005E2124"/>
    <w:rsid w:val="005E403A"/>
    <w:rsid w:val="005F10A9"/>
    <w:rsid w:val="005F1EB9"/>
    <w:rsid w:val="005F2321"/>
    <w:rsid w:val="005F4221"/>
    <w:rsid w:val="005F491B"/>
    <w:rsid w:val="005F5300"/>
    <w:rsid w:val="005F5EC0"/>
    <w:rsid w:val="005F64B8"/>
    <w:rsid w:val="005F7EA3"/>
    <w:rsid w:val="006023E8"/>
    <w:rsid w:val="006041C3"/>
    <w:rsid w:val="006052AE"/>
    <w:rsid w:val="00605CC6"/>
    <w:rsid w:val="00607581"/>
    <w:rsid w:val="0061473E"/>
    <w:rsid w:val="0061775D"/>
    <w:rsid w:val="00620BE6"/>
    <w:rsid w:val="00622050"/>
    <w:rsid w:val="0062294B"/>
    <w:rsid w:val="00623054"/>
    <w:rsid w:val="0062336C"/>
    <w:rsid w:val="006236E5"/>
    <w:rsid w:val="00625F7A"/>
    <w:rsid w:val="00627BE1"/>
    <w:rsid w:val="00631C57"/>
    <w:rsid w:val="0063275F"/>
    <w:rsid w:val="00632C92"/>
    <w:rsid w:val="00633974"/>
    <w:rsid w:val="00634F09"/>
    <w:rsid w:val="00636158"/>
    <w:rsid w:val="00636767"/>
    <w:rsid w:val="00642A4C"/>
    <w:rsid w:val="00642BE0"/>
    <w:rsid w:val="006435B3"/>
    <w:rsid w:val="0064494F"/>
    <w:rsid w:val="006457A5"/>
    <w:rsid w:val="0064669B"/>
    <w:rsid w:val="006466BE"/>
    <w:rsid w:val="00646BE6"/>
    <w:rsid w:val="006470F5"/>
    <w:rsid w:val="00652C41"/>
    <w:rsid w:val="00652EC3"/>
    <w:rsid w:val="006552DB"/>
    <w:rsid w:val="006570F2"/>
    <w:rsid w:val="00657F98"/>
    <w:rsid w:val="00660218"/>
    <w:rsid w:val="006610AD"/>
    <w:rsid w:val="0066587A"/>
    <w:rsid w:val="00665AA6"/>
    <w:rsid w:val="00665E1C"/>
    <w:rsid w:val="00666335"/>
    <w:rsid w:val="00666D90"/>
    <w:rsid w:val="00667752"/>
    <w:rsid w:val="006705B9"/>
    <w:rsid w:val="00671B38"/>
    <w:rsid w:val="00677629"/>
    <w:rsid w:val="0068157D"/>
    <w:rsid w:val="0068353E"/>
    <w:rsid w:val="00683A02"/>
    <w:rsid w:val="006873A9"/>
    <w:rsid w:val="00687BF7"/>
    <w:rsid w:val="00687EC7"/>
    <w:rsid w:val="00692093"/>
    <w:rsid w:val="00692458"/>
    <w:rsid w:val="0069358C"/>
    <w:rsid w:val="006948C1"/>
    <w:rsid w:val="006954D0"/>
    <w:rsid w:val="00695AB3"/>
    <w:rsid w:val="00696679"/>
    <w:rsid w:val="00696DC0"/>
    <w:rsid w:val="00697C94"/>
    <w:rsid w:val="006A04B8"/>
    <w:rsid w:val="006A0F64"/>
    <w:rsid w:val="006A1581"/>
    <w:rsid w:val="006A2FF1"/>
    <w:rsid w:val="006A32FA"/>
    <w:rsid w:val="006A4914"/>
    <w:rsid w:val="006A7BBD"/>
    <w:rsid w:val="006B078F"/>
    <w:rsid w:val="006B0E98"/>
    <w:rsid w:val="006B1573"/>
    <w:rsid w:val="006B45EE"/>
    <w:rsid w:val="006B5DC7"/>
    <w:rsid w:val="006B7940"/>
    <w:rsid w:val="006C24FB"/>
    <w:rsid w:val="006C2A2C"/>
    <w:rsid w:val="006C2AF4"/>
    <w:rsid w:val="006C4B93"/>
    <w:rsid w:val="006C4CA2"/>
    <w:rsid w:val="006C5390"/>
    <w:rsid w:val="006C5CE4"/>
    <w:rsid w:val="006C5E6D"/>
    <w:rsid w:val="006C7E35"/>
    <w:rsid w:val="006D2C63"/>
    <w:rsid w:val="006D3102"/>
    <w:rsid w:val="006D32DB"/>
    <w:rsid w:val="006D3C4F"/>
    <w:rsid w:val="006D7E9A"/>
    <w:rsid w:val="006E0472"/>
    <w:rsid w:val="006E0BAD"/>
    <w:rsid w:val="006E0CF6"/>
    <w:rsid w:val="006E2B21"/>
    <w:rsid w:val="006E38A0"/>
    <w:rsid w:val="006E40B5"/>
    <w:rsid w:val="006E57A3"/>
    <w:rsid w:val="006E5A8B"/>
    <w:rsid w:val="006E6E1E"/>
    <w:rsid w:val="006F152D"/>
    <w:rsid w:val="006F18CF"/>
    <w:rsid w:val="006F1A62"/>
    <w:rsid w:val="006F1DFF"/>
    <w:rsid w:val="006F58B4"/>
    <w:rsid w:val="00700951"/>
    <w:rsid w:val="007035D9"/>
    <w:rsid w:val="00704236"/>
    <w:rsid w:val="0070525B"/>
    <w:rsid w:val="0070542B"/>
    <w:rsid w:val="007060DF"/>
    <w:rsid w:val="00707358"/>
    <w:rsid w:val="007110BA"/>
    <w:rsid w:val="00711431"/>
    <w:rsid w:val="00713B57"/>
    <w:rsid w:val="00714801"/>
    <w:rsid w:val="0071537B"/>
    <w:rsid w:val="00715922"/>
    <w:rsid w:val="0071677D"/>
    <w:rsid w:val="00717AEE"/>
    <w:rsid w:val="00720946"/>
    <w:rsid w:val="0072130D"/>
    <w:rsid w:val="00721F6A"/>
    <w:rsid w:val="00722DCB"/>
    <w:rsid w:val="00723681"/>
    <w:rsid w:val="00723B0E"/>
    <w:rsid w:val="00724F7B"/>
    <w:rsid w:val="00730DED"/>
    <w:rsid w:val="00730EC8"/>
    <w:rsid w:val="00731E2B"/>
    <w:rsid w:val="00732890"/>
    <w:rsid w:val="00732FD8"/>
    <w:rsid w:val="0073666A"/>
    <w:rsid w:val="0073698D"/>
    <w:rsid w:val="007370A4"/>
    <w:rsid w:val="00740412"/>
    <w:rsid w:val="00741490"/>
    <w:rsid w:val="00742E9B"/>
    <w:rsid w:val="007433A7"/>
    <w:rsid w:val="00745123"/>
    <w:rsid w:val="00746BB0"/>
    <w:rsid w:val="00750CB6"/>
    <w:rsid w:val="00752553"/>
    <w:rsid w:val="00752FD9"/>
    <w:rsid w:val="00754187"/>
    <w:rsid w:val="00754EC0"/>
    <w:rsid w:val="00755B43"/>
    <w:rsid w:val="00755DE9"/>
    <w:rsid w:val="00757E64"/>
    <w:rsid w:val="00760D98"/>
    <w:rsid w:val="00761D0A"/>
    <w:rsid w:val="0076201B"/>
    <w:rsid w:val="007638D1"/>
    <w:rsid w:val="00763F22"/>
    <w:rsid w:val="007652B6"/>
    <w:rsid w:val="007658AB"/>
    <w:rsid w:val="00765903"/>
    <w:rsid w:val="0077094E"/>
    <w:rsid w:val="00771C01"/>
    <w:rsid w:val="00774940"/>
    <w:rsid w:val="00775557"/>
    <w:rsid w:val="007776BD"/>
    <w:rsid w:val="00777AA0"/>
    <w:rsid w:val="0078221E"/>
    <w:rsid w:val="00783055"/>
    <w:rsid w:val="007840FD"/>
    <w:rsid w:val="00790126"/>
    <w:rsid w:val="00790F7E"/>
    <w:rsid w:val="00791462"/>
    <w:rsid w:val="0079273B"/>
    <w:rsid w:val="00792985"/>
    <w:rsid w:val="007945CC"/>
    <w:rsid w:val="00794DBF"/>
    <w:rsid w:val="007974E8"/>
    <w:rsid w:val="00797DE9"/>
    <w:rsid w:val="007A0C4B"/>
    <w:rsid w:val="007A1443"/>
    <w:rsid w:val="007A3C75"/>
    <w:rsid w:val="007A595C"/>
    <w:rsid w:val="007A7552"/>
    <w:rsid w:val="007B1F13"/>
    <w:rsid w:val="007B37E4"/>
    <w:rsid w:val="007B3B16"/>
    <w:rsid w:val="007B7893"/>
    <w:rsid w:val="007B7DC7"/>
    <w:rsid w:val="007C1C49"/>
    <w:rsid w:val="007C2E01"/>
    <w:rsid w:val="007C3772"/>
    <w:rsid w:val="007C49FA"/>
    <w:rsid w:val="007C4AB4"/>
    <w:rsid w:val="007C6B11"/>
    <w:rsid w:val="007D16B3"/>
    <w:rsid w:val="007D188D"/>
    <w:rsid w:val="007D2D9F"/>
    <w:rsid w:val="007D3C14"/>
    <w:rsid w:val="007D3F21"/>
    <w:rsid w:val="007D4463"/>
    <w:rsid w:val="007D6BD0"/>
    <w:rsid w:val="007D7D5D"/>
    <w:rsid w:val="007E0296"/>
    <w:rsid w:val="007E0A54"/>
    <w:rsid w:val="007E134C"/>
    <w:rsid w:val="007E19DA"/>
    <w:rsid w:val="007E4415"/>
    <w:rsid w:val="007E4F2A"/>
    <w:rsid w:val="007E51D3"/>
    <w:rsid w:val="007E5576"/>
    <w:rsid w:val="007E5E5D"/>
    <w:rsid w:val="007E6248"/>
    <w:rsid w:val="007E773E"/>
    <w:rsid w:val="007F1D62"/>
    <w:rsid w:val="007F4573"/>
    <w:rsid w:val="007F6643"/>
    <w:rsid w:val="007F676F"/>
    <w:rsid w:val="007F692A"/>
    <w:rsid w:val="00800944"/>
    <w:rsid w:val="00801FD4"/>
    <w:rsid w:val="00802C81"/>
    <w:rsid w:val="00803028"/>
    <w:rsid w:val="0080440D"/>
    <w:rsid w:val="00807703"/>
    <w:rsid w:val="00810131"/>
    <w:rsid w:val="00810F3C"/>
    <w:rsid w:val="0081265E"/>
    <w:rsid w:val="00816B29"/>
    <w:rsid w:val="0082118D"/>
    <w:rsid w:val="00821D37"/>
    <w:rsid w:val="00821DC4"/>
    <w:rsid w:val="008224E0"/>
    <w:rsid w:val="00823661"/>
    <w:rsid w:val="00824C11"/>
    <w:rsid w:val="0082632E"/>
    <w:rsid w:val="00826D8E"/>
    <w:rsid w:val="0082718E"/>
    <w:rsid w:val="008273DC"/>
    <w:rsid w:val="008278CB"/>
    <w:rsid w:val="00830171"/>
    <w:rsid w:val="00831772"/>
    <w:rsid w:val="00832302"/>
    <w:rsid w:val="008324CF"/>
    <w:rsid w:val="00833B4C"/>
    <w:rsid w:val="00834139"/>
    <w:rsid w:val="008347F7"/>
    <w:rsid w:val="00834B4A"/>
    <w:rsid w:val="00837981"/>
    <w:rsid w:val="00842D07"/>
    <w:rsid w:val="00844DB9"/>
    <w:rsid w:val="00846B77"/>
    <w:rsid w:val="00850048"/>
    <w:rsid w:val="00850527"/>
    <w:rsid w:val="00850A87"/>
    <w:rsid w:val="00852154"/>
    <w:rsid w:val="00852174"/>
    <w:rsid w:val="0085294A"/>
    <w:rsid w:val="0085603C"/>
    <w:rsid w:val="00856537"/>
    <w:rsid w:val="00860027"/>
    <w:rsid w:val="00861D98"/>
    <w:rsid w:val="00861FDC"/>
    <w:rsid w:val="008620CA"/>
    <w:rsid w:val="00862137"/>
    <w:rsid w:val="0086218B"/>
    <w:rsid w:val="00863B46"/>
    <w:rsid w:val="00864197"/>
    <w:rsid w:val="0086599F"/>
    <w:rsid w:val="00866192"/>
    <w:rsid w:val="008715AF"/>
    <w:rsid w:val="008727C1"/>
    <w:rsid w:val="00876B77"/>
    <w:rsid w:val="00877AB7"/>
    <w:rsid w:val="00877F34"/>
    <w:rsid w:val="00880EDC"/>
    <w:rsid w:val="00882A98"/>
    <w:rsid w:val="00882E9B"/>
    <w:rsid w:val="00882EA8"/>
    <w:rsid w:val="00884D1B"/>
    <w:rsid w:val="00886CAA"/>
    <w:rsid w:val="0088752E"/>
    <w:rsid w:val="008919E0"/>
    <w:rsid w:val="00891EAB"/>
    <w:rsid w:val="0089204C"/>
    <w:rsid w:val="0089336F"/>
    <w:rsid w:val="008941A9"/>
    <w:rsid w:val="008948F2"/>
    <w:rsid w:val="00894BAD"/>
    <w:rsid w:val="008951F6"/>
    <w:rsid w:val="008953B8"/>
    <w:rsid w:val="00895B72"/>
    <w:rsid w:val="00897788"/>
    <w:rsid w:val="008A0CF2"/>
    <w:rsid w:val="008A2768"/>
    <w:rsid w:val="008A3079"/>
    <w:rsid w:val="008A3D9F"/>
    <w:rsid w:val="008A5A63"/>
    <w:rsid w:val="008A5F39"/>
    <w:rsid w:val="008A60BE"/>
    <w:rsid w:val="008B032F"/>
    <w:rsid w:val="008B0C18"/>
    <w:rsid w:val="008B3F11"/>
    <w:rsid w:val="008B47F6"/>
    <w:rsid w:val="008B4F58"/>
    <w:rsid w:val="008B577C"/>
    <w:rsid w:val="008B7C24"/>
    <w:rsid w:val="008B7DE5"/>
    <w:rsid w:val="008B7E15"/>
    <w:rsid w:val="008C17CA"/>
    <w:rsid w:val="008C284B"/>
    <w:rsid w:val="008C41FB"/>
    <w:rsid w:val="008C4919"/>
    <w:rsid w:val="008C509E"/>
    <w:rsid w:val="008C59C2"/>
    <w:rsid w:val="008C5D88"/>
    <w:rsid w:val="008C76DD"/>
    <w:rsid w:val="008D1596"/>
    <w:rsid w:val="008D2493"/>
    <w:rsid w:val="008D4B8C"/>
    <w:rsid w:val="008D5B86"/>
    <w:rsid w:val="008E18EF"/>
    <w:rsid w:val="008E1EB5"/>
    <w:rsid w:val="008E47BC"/>
    <w:rsid w:val="008F0DA7"/>
    <w:rsid w:val="008F11DA"/>
    <w:rsid w:val="008F19CE"/>
    <w:rsid w:val="008F1BCE"/>
    <w:rsid w:val="008F28AE"/>
    <w:rsid w:val="008F493B"/>
    <w:rsid w:val="008F62B6"/>
    <w:rsid w:val="008F68D7"/>
    <w:rsid w:val="0090015E"/>
    <w:rsid w:val="0090172B"/>
    <w:rsid w:val="00902DE6"/>
    <w:rsid w:val="0090448F"/>
    <w:rsid w:val="00904536"/>
    <w:rsid w:val="0090473C"/>
    <w:rsid w:val="00906642"/>
    <w:rsid w:val="009169D1"/>
    <w:rsid w:val="00916C7E"/>
    <w:rsid w:val="009176EF"/>
    <w:rsid w:val="00917D05"/>
    <w:rsid w:val="009209D3"/>
    <w:rsid w:val="00920A71"/>
    <w:rsid w:val="00920A8A"/>
    <w:rsid w:val="0092160A"/>
    <w:rsid w:val="0092210A"/>
    <w:rsid w:val="0092284F"/>
    <w:rsid w:val="00923B89"/>
    <w:rsid w:val="009258A2"/>
    <w:rsid w:val="00927DD7"/>
    <w:rsid w:val="009317A8"/>
    <w:rsid w:val="00931F5D"/>
    <w:rsid w:val="0093554D"/>
    <w:rsid w:val="009368D2"/>
    <w:rsid w:val="00940BD0"/>
    <w:rsid w:val="0094115E"/>
    <w:rsid w:val="00941F02"/>
    <w:rsid w:val="009422AA"/>
    <w:rsid w:val="00942FE9"/>
    <w:rsid w:val="00943161"/>
    <w:rsid w:val="00947339"/>
    <w:rsid w:val="0095402A"/>
    <w:rsid w:val="00955F42"/>
    <w:rsid w:val="009563AB"/>
    <w:rsid w:val="00957D5D"/>
    <w:rsid w:val="009608DB"/>
    <w:rsid w:val="00960A7B"/>
    <w:rsid w:val="00961606"/>
    <w:rsid w:val="00961D7E"/>
    <w:rsid w:val="00963209"/>
    <w:rsid w:val="0096325C"/>
    <w:rsid w:val="00963F2F"/>
    <w:rsid w:val="00964E20"/>
    <w:rsid w:val="009653B8"/>
    <w:rsid w:val="00966ED5"/>
    <w:rsid w:val="00970B1E"/>
    <w:rsid w:val="00970DF5"/>
    <w:rsid w:val="0097282B"/>
    <w:rsid w:val="009738CF"/>
    <w:rsid w:val="00975E46"/>
    <w:rsid w:val="00976F91"/>
    <w:rsid w:val="00977A4E"/>
    <w:rsid w:val="00980299"/>
    <w:rsid w:val="00980B5C"/>
    <w:rsid w:val="00983DFE"/>
    <w:rsid w:val="00984D7B"/>
    <w:rsid w:val="0099237A"/>
    <w:rsid w:val="00993338"/>
    <w:rsid w:val="00993E2D"/>
    <w:rsid w:val="00996ABF"/>
    <w:rsid w:val="009A44E1"/>
    <w:rsid w:val="009A5E7C"/>
    <w:rsid w:val="009A76F1"/>
    <w:rsid w:val="009B001F"/>
    <w:rsid w:val="009B0E32"/>
    <w:rsid w:val="009B504B"/>
    <w:rsid w:val="009B5A2B"/>
    <w:rsid w:val="009C2107"/>
    <w:rsid w:val="009C34D2"/>
    <w:rsid w:val="009C44A9"/>
    <w:rsid w:val="009C4DC0"/>
    <w:rsid w:val="009C5435"/>
    <w:rsid w:val="009C5B11"/>
    <w:rsid w:val="009D258D"/>
    <w:rsid w:val="009D33A2"/>
    <w:rsid w:val="009D7122"/>
    <w:rsid w:val="009E0031"/>
    <w:rsid w:val="009E0274"/>
    <w:rsid w:val="009E1D8B"/>
    <w:rsid w:val="009E66AA"/>
    <w:rsid w:val="009F1C5D"/>
    <w:rsid w:val="009F2895"/>
    <w:rsid w:val="009F368C"/>
    <w:rsid w:val="009F3EC1"/>
    <w:rsid w:val="009F4A65"/>
    <w:rsid w:val="009F5C11"/>
    <w:rsid w:val="009F635C"/>
    <w:rsid w:val="009F683D"/>
    <w:rsid w:val="009F708D"/>
    <w:rsid w:val="00A01C15"/>
    <w:rsid w:val="00A0305C"/>
    <w:rsid w:val="00A057F8"/>
    <w:rsid w:val="00A06585"/>
    <w:rsid w:val="00A100C5"/>
    <w:rsid w:val="00A120BC"/>
    <w:rsid w:val="00A13644"/>
    <w:rsid w:val="00A13A00"/>
    <w:rsid w:val="00A13F70"/>
    <w:rsid w:val="00A1454D"/>
    <w:rsid w:val="00A15BD3"/>
    <w:rsid w:val="00A17789"/>
    <w:rsid w:val="00A20667"/>
    <w:rsid w:val="00A2066F"/>
    <w:rsid w:val="00A22642"/>
    <w:rsid w:val="00A24951"/>
    <w:rsid w:val="00A24D29"/>
    <w:rsid w:val="00A25A51"/>
    <w:rsid w:val="00A307C0"/>
    <w:rsid w:val="00A32386"/>
    <w:rsid w:val="00A33686"/>
    <w:rsid w:val="00A33A47"/>
    <w:rsid w:val="00A34E1D"/>
    <w:rsid w:val="00A35F04"/>
    <w:rsid w:val="00A35F38"/>
    <w:rsid w:val="00A36639"/>
    <w:rsid w:val="00A3692E"/>
    <w:rsid w:val="00A3697E"/>
    <w:rsid w:val="00A374BA"/>
    <w:rsid w:val="00A37B2A"/>
    <w:rsid w:val="00A401DB"/>
    <w:rsid w:val="00A41D0E"/>
    <w:rsid w:val="00A4318C"/>
    <w:rsid w:val="00A44671"/>
    <w:rsid w:val="00A46D0B"/>
    <w:rsid w:val="00A47EA6"/>
    <w:rsid w:val="00A530DE"/>
    <w:rsid w:val="00A538AD"/>
    <w:rsid w:val="00A577C3"/>
    <w:rsid w:val="00A60E98"/>
    <w:rsid w:val="00A620DD"/>
    <w:rsid w:val="00A63B73"/>
    <w:rsid w:val="00A63E3A"/>
    <w:rsid w:val="00A65F06"/>
    <w:rsid w:val="00A67305"/>
    <w:rsid w:val="00A67554"/>
    <w:rsid w:val="00A70482"/>
    <w:rsid w:val="00A7298F"/>
    <w:rsid w:val="00A72A54"/>
    <w:rsid w:val="00A73C72"/>
    <w:rsid w:val="00A765B2"/>
    <w:rsid w:val="00A7765E"/>
    <w:rsid w:val="00A8076B"/>
    <w:rsid w:val="00A820E3"/>
    <w:rsid w:val="00A82FDF"/>
    <w:rsid w:val="00A83BF1"/>
    <w:rsid w:val="00A8432F"/>
    <w:rsid w:val="00A860F3"/>
    <w:rsid w:val="00A8675E"/>
    <w:rsid w:val="00A87195"/>
    <w:rsid w:val="00A9057D"/>
    <w:rsid w:val="00A91540"/>
    <w:rsid w:val="00A9189A"/>
    <w:rsid w:val="00A91CAF"/>
    <w:rsid w:val="00A9430E"/>
    <w:rsid w:val="00A9684D"/>
    <w:rsid w:val="00A96A65"/>
    <w:rsid w:val="00A9706B"/>
    <w:rsid w:val="00AA0510"/>
    <w:rsid w:val="00AA1CA1"/>
    <w:rsid w:val="00AA3710"/>
    <w:rsid w:val="00AA3B80"/>
    <w:rsid w:val="00AA49E0"/>
    <w:rsid w:val="00AA4CFE"/>
    <w:rsid w:val="00AA6043"/>
    <w:rsid w:val="00AB0A64"/>
    <w:rsid w:val="00AB12D8"/>
    <w:rsid w:val="00AB1C9F"/>
    <w:rsid w:val="00AB527D"/>
    <w:rsid w:val="00AB67E8"/>
    <w:rsid w:val="00AB75FE"/>
    <w:rsid w:val="00AC05D2"/>
    <w:rsid w:val="00AC0845"/>
    <w:rsid w:val="00AC2C6C"/>
    <w:rsid w:val="00AC529B"/>
    <w:rsid w:val="00AC5E79"/>
    <w:rsid w:val="00AD2116"/>
    <w:rsid w:val="00AD226C"/>
    <w:rsid w:val="00AD3162"/>
    <w:rsid w:val="00AD4BD7"/>
    <w:rsid w:val="00AD4C08"/>
    <w:rsid w:val="00AE3182"/>
    <w:rsid w:val="00AE329E"/>
    <w:rsid w:val="00AE519D"/>
    <w:rsid w:val="00AE536B"/>
    <w:rsid w:val="00AE708A"/>
    <w:rsid w:val="00AE7363"/>
    <w:rsid w:val="00AE7425"/>
    <w:rsid w:val="00AF0920"/>
    <w:rsid w:val="00AF1769"/>
    <w:rsid w:val="00AF1ABA"/>
    <w:rsid w:val="00AF231A"/>
    <w:rsid w:val="00AF503C"/>
    <w:rsid w:val="00B03215"/>
    <w:rsid w:val="00B04DBF"/>
    <w:rsid w:val="00B072AE"/>
    <w:rsid w:val="00B1116E"/>
    <w:rsid w:val="00B146B0"/>
    <w:rsid w:val="00B1661A"/>
    <w:rsid w:val="00B210A8"/>
    <w:rsid w:val="00B21F0C"/>
    <w:rsid w:val="00B2346F"/>
    <w:rsid w:val="00B23A2F"/>
    <w:rsid w:val="00B2427F"/>
    <w:rsid w:val="00B2684A"/>
    <w:rsid w:val="00B333BA"/>
    <w:rsid w:val="00B334AD"/>
    <w:rsid w:val="00B33DCE"/>
    <w:rsid w:val="00B33EAB"/>
    <w:rsid w:val="00B36110"/>
    <w:rsid w:val="00B37D7F"/>
    <w:rsid w:val="00B37DD3"/>
    <w:rsid w:val="00B41BB6"/>
    <w:rsid w:val="00B42798"/>
    <w:rsid w:val="00B42B05"/>
    <w:rsid w:val="00B43494"/>
    <w:rsid w:val="00B439B9"/>
    <w:rsid w:val="00B463F7"/>
    <w:rsid w:val="00B46D1F"/>
    <w:rsid w:val="00B47449"/>
    <w:rsid w:val="00B47995"/>
    <w:rsid w:val="00B47BB7"/>
    <w:rsid w:val="00B514B3"/>
    <w:rsid w:val="00B521E7"/>
    <w:rsid w:val="00B548A3"/>
    <w:rsid w:val="00B54ECA"/>
    <w:rsid w:val="00B56807"/>
    <w:rsid w:val="00B5705A"/>
    <w:rsid w:val="00B606D1"/>
    <w:rsid w:val="00B61A73"/>
    <w:rsid w:val="00B6247D"/>
    <w:rsid w:val="00B62B1F"/>
    <w:rsid w:val="00B642DC"/>
    <w:rsid w:val="00B64371"/>
    <w:rsid w:val="00B66DF4"/>
    <w:rsid w:val="00B677C0"/>
    <w:rsid w:val="00B70613"/>
    <w:rsid w:val="00B70BFD"/>
    <w:rsid w:val="00B7229B"/>
    <w:rsid w:val="00B7332C"/>
    <w:rsid w:val="00B73E2F"/>
    <w:rsid w:val="00B74137"/>
    <w:rsid w:val="00B77E67"/>
    <w:rsid w:val="00B80A2B"/>
    <w:rsid w:val="00B8127B"/>
    <w:rsid w:val="00B8308E"/>
    <w:rsid w:val="00B83A9D"/>
    <w:rsid w:val="00B83EAE"/>
    <w:rsid w:val="00B84628"/>
    <w:rsid w:val="00B8499A"/>
    <w:rsid w:val="00B85A30"/>
    <w:rsid w:val="00B8622C"/>
    <w:rsid w:val="00B90C13"/>
    <w:rsid w:val="00B928AD"/>
    <w:rsid w:val="00B934E9"/>
    <w:rsid w:val="00B9434E"/>
    <w:rsid w:val="00B948BF"/>
    <w:rsid w:val="00B94B9D"/>
    <w:rsid w:val="00B95AD7"/>
    <w:rsid w:val="00B961EC"/>
    <w:rsid w:val="00B96EEC"/>
    <w:rsid w:val="00B975B3"/>
    <w:rsid w:val="00B97CF5"/>
    <w:rsid w:val="00BA0747"/>
    <w:rsid w:val="00BA2945"/>
    <w:rsid w:val="00BA3871"/>
    <w:rsid w:val="00BA52B6"/>
    <w:rsid w:val="00BA56AA"/>
    <w:rsid w:val="00BA58CC"/>
    <w:rsid w:val="00BB0265"/>
    <w:rsid w:val="00BB22F5"/>
    <w:rsid w:val="00BB26CF"/>
    <w:rsid w:val="00BB279F"/>
    <w:rsid w:val="00BB3A66"/>
    <w:rsid w:val="00BB5730"/>
    <w:rsid w:val="00BB5B1A"/>
    <w:rsid w:val="00BB5B88"/>
    <w:rsid w:val="00BB5E16"/>
    <w:rsid w:val="00BB65AE"/>
    <w:rsid w:val="00BC064E"/>
    <w:rsid w:val="00BC2C29"/>
    <w:rsid w:val="00BC2CE5"/>
    <w:rsid w:val="00BC2F2F"/>
    <w:rsid w:val="00BC364A"/>
    <w:rsid w:val="00BC36A3"/>
    <w:rsid w:val="00BC467D"/>
    <w:rsid w:val="00BC4F9C"/>
    <w:rsid w:val="00BC5041"/>
    <w:rsid w:val="00BC57F8"/>
    <w:rsid w:val="00BC5EC6"/>
    <w:rsid w:val="00BC62A2"/>
    <w:rsid w:val="00BC7EE8"/>
    <w:rsid w:val="00BD09D7"/>
    <w:rsid w:val="00BD3C9C"/>
    <w:rsid w:val="00BD48C2"/>
    <w:rsid w:val="00BD637E"/>
    <w:rsid w:val="00BD6F9C"/>
    <w:rsid w:val="00BE0AD2"/>
    <w:rsid w:val="00BE2B97"/>
    <w:rsid w:val="00BE2F60"/>
    <w:rsid w:val="00BE45FA"/>
    <w:rsid w:val="00BE47C7"/>
    <w:rsid w:val="00BE573C"/>
    <w:rsid w:val="00BE667D"/>
    <w:rsid w:val="00BE7ABE"/>
    <w:rsid w:val="00BF2138"/>
    <w:rsid w:val="00BF530A"/>
    <w:rsid w:val="00BF7C25"/>
    <w:rsid w:val="00C02D86"/>
    <w:rsid w:val="00C037B9"/>
    <w:rsid w:val="00C03B8E"/>
    <w:rsid w:val="00C05818"/>
    <w:rsid w:val="00C0684B"/>
    <w:rsid w:val="00C07F54"/>
    <w:rsid w:val="00C107BF"/>
    <w:rsid w:val="00C109AD"/>
    <w:rsid w:val="00C14292"/>
    <w:rsid w:val="00C14E40"/>
    <w:rsid w:val="00C14F58"/>
    <w:rsid w:val="00C15DB0"/>
    <w:rsid w:val="00C17DA1"/>
    <w:rsid w:val="00C203D3"/>
    <w:rsid w:val="00C214C1"/>
    <w:rsid w:val="00C2189A"/>
    <w:rsid w:val="00C23799"/>
    <w:rsid w:val="00C242E3"/>
    <w:rsid w:val="00C27502"/>
    <w:rsid w:val="00C27D5E"/>
    <w:rsid w:val="00C30CA4"/>
    <w:rsid w:val="00C30FD1"/>
    <w:rsid w:val="00C31F8E"/>
    <w:rsid w:val="00C35F3B"/>
    <w:rsid w:val="00C36285"/>
    <w:rsid w:val="00C36F3F"/>
    <w:rsid w:val="00C40EF1"/>
    <w:rsid w:val="00C4126C"/>
    <w:rsid w:val="00C423BC"/>
    <w:rsid w:val="00C42A17"/>
    <w:rsid w:val="00C44B2B"/>
    <w:rsid w:val="00C44F85"/>
    <w:rsid w:val="00C45BE1"/>
    <w:rsid w:val="00C46A8B"/>
    <w:rsid w:val="00C47219"/>
    <w:rsid w:val="00C50491"/>
    <w:rsid w:val="00C52351"/>
    <w:rsid w:val="00C52C20"/>
    <w:rsid w:val="00C5419A"/>
    <w:rsid w:val="00C54BA2"/>
    <w:rsid w:val="00C56352"/>
    <w:rsid w:val="00C60E44"/>
    <w:rsid w:val="00C61D85"/>
    <w:rsid w:val="00C61F8E"/>
    <w:rsid w:val="00C62752"/>
    <w:rsid w:val="00C627D5"/>
    <w:rsid w:val="00C62BF3"/>
    <w:rsid w:val="00C63404"/>
    <w:rsid w:val="00C66AF6"/>
    <w:rsid w:val="00C727F4"/>
    <w:rsid w:val="00C73CF3"/>
    <w:rsid w:val="00C73F1E"/>
    <w:rsid w:val="00C74BD8"/>
    <w:rsid w:val="00C75F2D"/>
    <w:rsid w:val="00C770FC"/>
    <w:rsid w:val="00C801F0"/>
    <w:rsid w:val="00C825AB"/>
    <w:rsid w:val="00C82712"/>
    <w:rsid w:val="00C827FF"/>
    <w:rsid w:val="00C83AD8"/>
    <w:rsid w:val="00C876F0"/>
    <w:rsid w:val="00C90F32"/>
    <w:rsid w:val="00C92EEB"/>
    <w:rsid w:val="00C9387A"/>
    <w:rsid w:val="00C946C8"/>
    <w:rsid w:val="00CA1042"/>
    <w:rsid w:val="00CA1B6A"/>
    <w:rsid w:val="00CA2DB8"/>
    <w:rsid w:val="00CA3A60"/>
    <w:rsid w:val="00CA4A81"/>
    <w:rsid w:val="00CA50FD"/>
    <w:rsid w:val="00CA5460"/>
    <w:rsid w:val="00CA6C6C"/>
    <w:rsid w:val="00CA7671"/>
    <w:rsid w:val="00CB13F9"/>
    <w:rsid w:val="00CB1D6A"/>
    <w:rsid w:val="00CB2443"/>
    <w:rsid w:val="00CB3C54"/>
    <w:rsid w:val="00CB5CD7"/>
    <w:rsid w:val="00CB5F79"/>
    <w:rsid w:val="00CB6857"/>
    <w:rsid w:val="00CB6EAC"/>
    <w:rsid w:val="00CB72BE"/>
    <w:rsid w:val="00CB74C4"/>
    <w:rsid w:val="00CC014F"/>
    <w:rsid w:val="00CC06B1"/>
    <w:rsid w:val="00CC1E91"/>
    <w:rsid w:val="00CC2022"/>
    <w:rsid w:val="00CC2091"/>
    <w:rsid w:val="00CC28EF"/>
    <w:rsid w:val="00CC541E"/>
    <w:rsid w:val="00CC5B20"/>
    <w:rsid w:val="00CD51A4"/>
    <w:rsid w:val="00CD530D"/>
    <w:rsid w:val="00CD6040"/>
    <w:rsid w:val="00CD71F2"/>
    <w:rsid w:val="00CD773D"/>
    <w:rsid w:val="00CD79AC"/>
    <w:rsid w:val="00CD7CB2"/>
    <w:rsid w:val="00CE2163"/>
    <w:rsid w:val="00CE3966"/>
    <w:rsid w:val="00CE49B5"/>
    <w:rsid w:val="00CE74AF"/>
    <w:rsid w:val="00CF0E5C"/>
    <w:rsid w:val="00CF1072"/>
    <w:rsid w:val="00CF290A"/>
    <w:rsid w:val="00CF351B"/>
    <w:rsid w:val="00CF354C"/>
    <w:rsid w:val="00CF38CB"/>
    <w:rsid w:val="00CF4514"/>
    <w:rsid w:val="00CF5372"/>
    <w:rsid w:val="00CF73DF"/>
    <w:rsid w:val="00D004A9"/>
    <w:rsid w:val="00D004DB"/>
    <w:rsid w:val="00D00B77"/>
    <w:rsid w:val="00D00E09"/>
    <w:rsid w:val="00D0324C"/>
    <w:rsid w:val="00D0368D"/>
    <w:rsid w:val="00D0418E"/>
    <w:rsid w:val="00D06069"/>
    <w:rsid w:val="00D06D79"/>
    <w:rsid w:val="00D07EB7"/>
    <w:rsid w:val="00D105A5"/>
    <w:rsid w:val="00D107BB"/>
    <w:rsid w:val="00D11306"/>
    <w:rsid w:val="00D126EC"/>
    <w:rsid w:val="00D154AF"/>
    <w:rsid w:val="00D15AD0"/>
    <w:rsid w:val="00D176F0"/>
    <w:rsid w:val="00D17C06"/>
    <w:rsid w:val="00D21394"/>
    <w:rsid w:val="00D21A44"/>
    <w:rsid w:val="00D22F92"/>
    <w:rsid w:val="00D25CC5"/>
    <w:rsid w:val="00D2640E"/>
    <w:rsid w:val="00D26F87"/>
    <w:rsid w:val="00D27BE6"/>
    <w:rsid w:val="00D30304"/>
    <w:rsid w:val="00D3081D"/>
    <w:rsid w:val="00D31F45"/>
    <w:rsid w:val="00D33695"/>
    <w:rsid w:val="00D3382A"/>
    <w:rsid w:val="00D33C63"/>
    <w:rsid w:val="00D33F36"/>
    <w:rsid w:val="00D347EE"/>
    <w:rsid w:val="00D34DBC"/>
    <w:rsid w:val="00D36A4E"/>
    <w:rsid w:val="00D37CB5"/>
    <w:rsid w:val="00D43CD1"/>
    <w:rsid w:val="00D44862"/>
    <w:rsid w:val="00D44EC9"/>
    <w:rsid w:val="00D44FDE"/>
    <w:rsid w:val="00D45278"/>
    <w:rsid w:val="00D45AD9"/>
    <w:rsid w:val="00D45B0A"/>
    <w:rsid w:val="00D46562"/>
    <w:rsid w:val="00D5104C"/>
    <w:rsid w:val="00D510D4"/>
    <w:rsid w:val="00D55B48"/>
    <w:rsid w:val="00D5633F"/>
    <w:rsid w:val="00D567B9"/>
    <w:rsid w:val="00D57A0C"/>
    <w:rsid w:val="00D57C24"/>
    <w:rsid w:val="00D61A37"/>
    <w:rsid w:val="00D61B44"/>
    <w:rsid w:val="00D638D0"/>
    <w:rsid w:val="00D640E7"/>
    <w:rsid w:val="00D654BC"/>
    <w:rsid w:val="00D65E39"/>
    <w:rsid w:val="00D724A1"/>
    <w:rsid w:val="00D7287F"/>
    <w:rsid w:val="00D73707"/>
    <w:rsid w:val="00D73A72"/>
    <w:rsid w:val="00D745B2"/>
    <w:rsid w:val="00D75D0D"/>
    <w:rsid w:val="00D82B54"/>
    <w:rsid w:val="00D83713"/>
    <w:rsid w:val="00D84D83"/>
    <w:rsid w:val="00D853F8"/>
    <w:rsid w:val="00D86319"/>
    <w:rsid w:val="00D864B0"/>
    <w:rsid w:val="00D8798D"/>
    <w:rsid w:val="00D87B8F"/>
    <w:rsid w:val="00D91E7A"/>
    <w:rsid w:val="00D922B3"/>
    <w:rsid w:val="00D94179"/>
    <w:rsid w:val="00D960C7"/>
    <w:rsid w:val="00D9654D"/>
    <w:rsid w:val="00D978AB"/>
    <w:rsid w:val="00DA0B36"/>
    <w:rsid w:val="00DA1E50"/>
    <w:rsid w:val="00DA263D"/>
    <w:rsid w:val="00DA6868"/>
    <w:rsid w:val="00DB09A1"/>
    <w:rsid w:val="00DB3FEA"/>
    <w:rsid w:val="00DB5B93"/>
    <w:rsid w:val="00DC13A9"/>
    <w:rsid w:val="00DC2DCE"/>
    <w:rsid w:val="00DC3D11"/>
    <w:rsid w:val="00DC3F03"/>
    <w:rsid w:val="00DC5964"/>
    <w:rsid w:val="00DC606C"/>
    <w:rsid w:val="00DC70B0"/>
    <w:rsid w:val="00DC740C"/>
    <w:rsid w:val="00DD0ABC"/>
    <w:rsid w:val="00DD0E22"/>
    <w:rsid w:val="00DD190A"/>
    <w:rsid w:val="00DD382D"/>
    <w:rsid w:val="00DD39ED"/>
    <w:rsid w:val="00DD3D6A"/>
    <w:rsid w:val="00DD54C7"/>
    <w:rsid w:val="00DD7610"/>
    <w:rsid w:val="00DE0CFE"/>
    <w:rsid w:val="00DE0F2E"/>
    <w:rsid w:val="00DE2F93"/>
    <w:rsid w:val="00DE387A"/>
    <w:rsid w:val="00DE3E74"/>
    <w:rsid w:val="00DE55C2"/>
    <w:rsid w:val="00DE78B3"/>
    <w:rsid w:val="00DF01CF"/>
    <w:rsid w:val="00DF0752"/>
    <w:rsid w:val="00DF24BE"/>
    <w:rsid w:val="00DF4FBD"/>
    <w:rsid w:val="00DF5FAC"/>
    <w:rsid w:val="00DF6A7D"/>
    <w:rsid w:val="00DF6B57"/>
    <w:rsid w:val="00DF7361"/>
    <w:rsid w:val="00E00907"/>
    <w:rsid w:val="00E01ADA"/>
    <w:rsid w:val="00E02123"/>
    <w:rsid w:val="00E02479"/>
    <w:rsid w:val="00E05B70"/>
    <w:rsid w:val="00E062F6"/>
    <w:rsid w:val="00E06B61"/>
    <w:rsid w:val="00E07770"/>
    <w:rsid w:val="00E112A7"/>
    <w:rsid w:val="00E11F1F"/>
    <w:rsid w:val="00E125D9"/>
    <w:rsid w:val="00E1326D"/>
    <w:rsid w:val="00E14A8A"/>
    <w:rsid w:val="00E17E2C"/>
    <w:rsid w:val="00E2005E"/>
    <w:rsid w:val="00E21274"/>
    <w:rsid w:val="00E21C44"/>
    <w:rsid w:val="00E21C53"/>
    <w:rsid w:val="00E235A8"/>
    <w:rsid w:val="00E23E0A"/>
    <w:rsid w:val="00E27636"/>
    <w:rsid w:val="00E27CE7"/>
    <w:rsid w:val="00E30A8F"/>
    <w:rsid w:val="00E33093"/>
    <w:rsid w:val="00E33472"/>
    <w:rsid w:val="00E36718"/>
    <w:rsid w:val="00E370E1"/>
    <w:rsid w:val="00E37CBA"/>
    <w:rsid w:val="00E439CF"/>
    <w:rsid w:val="00E46475"/>
    <w:rsid w:val="00E5081B"/>
    <w:rsid w:val="00E52F66"/>
    <w:rsid w:val="00E54851"/>
    <w:rsid w:val="00E54884"/>
    <w:rsid w:val="00E548F2"/>
    <w:rsid w:val="00E54ABD"/>
    <w:rsid w:val="00E56A0E"/>
    <w:rsid w:val="00E62D21"/>
    <w:rsid w:val="00E63544"/>
    <w:rsid w:val="00E65487"/>
    <w:rsid w:val="00E66330"/>
    <w:rsid w:val="00E701D4"/>
    <w:rsid w:val="00E71591"/>
    <w:rsid w:val="00E71FEC"/>
    <w:rsid w:val="00E72516"/>
    <w:rsid w:val="00E73758"/>
    <w:rsid w:val="00E745F8"/>
    <w:rsid w:val="00E75285"/>
    <w:rsid w:val="00E75EE3"/>
    <w:rsid w:val="00E77DBA"/>
    <w:rsid w:val="00E803FA"/>
    <w:rsid w:val="00E80565"/>
    <w:rsid w:val="00E81082"/>
    <w:rsid w:val="00E8171B"/>
    <w:rsid w:val="00E83838"/>
    <w:rsid w:val="00E8390F"/>
    <w:rsid w:val="00E83F3D"/>
    <w:rsid w:val="00E84017"/>
    <w:rsid w:val="00E8465C"/>
    <w:rsid w:val="00E8485F"/>
    <w:rsid w:val="00E85411"/>
    <w:rsid w:val="00E869E8"/>
    <w:rsid w:val="00E86B9F"/>
    <w:rsid w:val="00E87057"/>
    <w:rsid w:val="00E871BC"/>
    <w:rsid w:val="00E87352"/>
    <w:rsid w:val="00E906F7"/>
    <w:rsid w:val="00E90CB9"/>
    <w:rsid w:val="00E91584"/>
    <w:rsid w:val="00E92AC1"/>
    <w:rsid w:val="00E92EB1"/>
    <w:rsid w:val="00E93569"/>
    <w:rsid w:val="00E947BB"/>
    <w:rsid w:val="00E94AC7"/>
    <w:rsid w:val="00EA0148"/>
    <w:rsid w:val="00EA12F1"/>
    <w:rsid w:val="00EA18F6"/>
    <w:rsid w:val="00EA1D08"/>
    <w:rsid w:val="00EA2AE2"/>
    <w:rsid w:val="00EA3724"/>
    <w:rsid w:val="00EA3B5A"/>
    <w:rsid w:val="00EB03D7"/>
    <w:rsid w:val="00EB5067"/>
    <w:rsid w:val="00EB6962"/>
    <w:rsid w:val="00EB6B53"/>
    <w:rsid w:val="00EB7236"/>
    <w:rsid w:val="00EB7A76"/>
    <w:rsid w:val="00EB7FB6"/>
    <w:rsid w:val="00EC5935"/>
    <w:rsid w:val="00EC6D3D"/>
    <w:rsid w:val="00ED0E98"/>
    <w:rsid w:val="00ED4323"/>
    <w:rsid w:val="00ED45E9"/>
    <w:rsid w:val="00ED5DFD"/>
    <w:rsid w:val="00ED7B71"/>
    <w:rsid w:val="00EE0112"/>
    <w:rsid w:val="00EE0A46"/>
    <w:rsid w:val="00EE0AC8"/>
    <w:rsid w:val="00EE1D3F"/>
    <w:rsid w:val="00EE233F"/>
    <w:rsid w:val="00EF18F4"/>
    <w:rsid w:val="00EF7151"/>
    <w:rsid w:val="00F02D43"/>
    <w:rsid w:val="00F02DA5"/>
    <w:rsid w:val="00F045F8"/>
    <w:rsid w:val="00F04FCE"/>
    <w:rsid w:val="00F0595E"/>
    <w:rsid w:val="00F062D2"/>
    <w:rsid w:val="00F07C2D"/>
    <w:rsid w:val="00F14D5D"/>
    <w:rsid w:val="00F1538C"/>
    <w:rsid w:val="00F15DF7"/>
    <w:rsid w:val="00F20297"/>
    <w:rsid w:val="00F2190C"/>
    <w:rsid w:val="00F2269E"/>
    <w:rsid w:val="00F228D8"/>
    <w:rsid w:val="00F24365"/>
    <w:rsid w:val="00F25C32"/>
    <w:rsid w:val="00F26056"/>
    <w:rsid w:val="00F264E8"/>
    <w:rsid w:val="00F26FFA"/>
    <w:rsid w:val="00F27ACC"/>
    <w:rsid w:val="00F305FD"/>
    <w:rsid w:val="00F30742"/>
    <w:rsid w:val="00F32C17"/>
    <w:rsid w:val="00F34248"/>
    <w:rsid w:val="00F35478"/>
    <w:rsid w:val="00F36340"/>
    <w:rsid w:val="00F40192"/>
    <w:rsid w:val="00F4119C"/>
    <w:rsid w:val="00F4144D"/>
    <w:rsid w:val="00F42295"/>
    <w:rsid w:val="00F44A7F"/>
    <w:rsid w:val="00F44E9F"/>
    <w:rsid w:val="00F454F4"/>
    <w:rsid w:val="00F53DED"/>
    <w:rsid w:val="00F53F83"/>
    <w:rsid w:val="00F55373"/>
    <w:rsid w:val="00F55915"/>
    <w:rsid w:val="00F57A99"/>
    <w:rsid w:val="00F57D73"/>
    <w:rsid w:val="00F6100B"/>
    <w:rsid w:val="00F62D80"/>
    <w:rsid w:val="00F64D39"/>
    <w:rsid w:val="00F6629F"/>
    <w:rsid w:val="00F677EE"/>
    <w:rsid w:val="00F67987"/>
    <w:rsid w:val="00F70534"/>
    <w:rsid w:val="00F71000"/>
    <w:rsid w:val="00F71BEB"/>
    <w:rsid w:val="00F72357"/>
    <w:rsid w:val="00F72B61"/>
    <w:rsid w:val="00F740B2"/>
    <w:rsid w:val="00F745BB"/>
    <w:rsid w:val="00F7602B"/>
    <w:rsid w:val="00F771AA"/>
    <w:rsid w:val="00F827D1"/>
    <w:rsid w:val="00F82FEB"/>
    <w:rsid w:val="00F85A95"/>
    <w:rsid w:val="00F87AEB"/>
    <w:rsid w:val="00F905AC"/>
    <w:rsid w:val="00F9228E"/>
    <w:rsid w:val="00F92C6A"/>
    <w:rsid w:val="00F93DC7"/>
    <w:rsid w:val="00F96E51"/>
    <w:rsid w:val="00F979F5"/>
    <w:rsid w:val="00F97E05"/>
    <w:rsid w:val="00FA3576"/>
    <w:rsid w:val="00FA6E14"/>
    <w:rsid w:val="00FB16EC"/>
    <w:rsid w:val="00FB473B"/>
    <w:rsid w:val="00FB4D87"/>
    <w:rsid w:val="00FB4F9E"/>
    <w:rsid w:val="00FB5342"/>
    <w:rsid w:val="00FB5E68"/>
    <w:rsid w:val="00FC26DB"/>
    <w:rsid w:val="00FC36A9"/>
    <w:rsid w:val="00FC3CE6"/>
    <w:rsid w:val="00FC50AC"/>
    <w:rsid w:val="00FC559C"/>
    <w:rsid w:val="00FC5788"/>
    <w:rsid w:val="00FC6199"/>
    <w:rsid w:val="00FD2B15"/>
    <w:rsid w:val="00FD3291"/>
    <w:rsid w:val="00FD3340"/>
    <w:rsid w:val="00FD33BB"/>
    <w:rsid w:val="00FD5821"/>
    <w:rsid w:val="00FD778F"/>
    <w:rsid w:val="00FE02C8"/>
    <w:rsid w:val="00FE2308"/>
    <w:rsid w:val="00FE237B"/>
    <w:rsid w:val="00FE32C4"/>
    <w:rsid w:val="00FE3F86"/>
    <w:rsid w:val="00FE5454"/>
    <w:rsid w:val="00FE5D87"/>
    <w:rsid w:val="00FF2314"/>
    <w:rsid w:val="00FF48EC"/>
    <w:rsid w:val="00FF495E"/>
    <w:rsid w:val="00FF4EFE"/>
    <w:rsid w:val="00FF4FB1"/>
    <w:rsid w:val="00FF53EA"/>
    <w:rsid w:val="662641A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79FD0D0"/>
  <w15:docId w15:val="{9C0CA735-D060-49E1-A314-FE06F378D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A7D"/>
    <w:pPr>
      <w:widowControl w:val="0"/>
      <w:jc w:val="both"/>
    </w:pPr>
    <w:rPr>
      <w:kern w:val="2"/>
      <w:sz w:val="21"/>
      <w:szCs w:val="22"/>
    </w:rPr>
  </w:style>
  <w:style w:type="paragraph" w:styleId="Heading1">
    <w:name w:val="heading 1"/>
    <w:aliases w:val="H1,Fab-1,Heading 0,Arial 14 Fett,Arial 14 Fett1,Arial 14 Fett2,h1,1,Header 1,PIM 1,Kapitel,Heading 1A,A MAJOR/BOLD,Schedheading,Heading 1(Report Only),Heading 1A1,h11,A MAJOR/BOLD1,Schedheading1,Heading 1(Report Only)1,Heading 1A2,h12"/>
    <w:basedOn w:val="Normal"/>
    <w:next w:val="Normal"/>
    <w:link w:val="Heading1Char"/>
    <w:qFormat/>
    <w:rsid w:val="00696679"/>
    <w:pPr>
      <w:keepNext/>
      <w:keepLines/>
      <w:numPr>
        <w:numId w:val="1"/>
      </w:numPr>
      <w:spacing w:before="340" w:after="330" w:line="578" w:lineRule="auto"/>
      <w:outlineLvl w:val="0"/>
    </w:pPr>
    <w:rPr>
      <w:b/>
      <w:bCs/>
      <w:kern w:val="44"/>
      <w:sz w:val="32"/>
      <w:szCs w:val="44"/>
    </w:rPr>
  </w:style>
  <w:style w:type="paragraph" w:styleId="Heading2">
    <w:name w:val="heading 2"/>
    <w:aliases w:val="第一层条,H2,Fab-2,PIM2,Heading 2 Hidden,Heading 2 CCBS,UNDERRUBRIK 1-2,heading 2,Titre3,HD2,sect 1.2,H21,sect 1.21,H22,sect 1.22,H211,sect 1.211,H23,sect 1.23,H212,sect 1.212,h2,l2,list 2,list 2,heading 2TOC,Head 2,List level 2,2,Header 2,H"/>
    <w:basedOn w:val="Normal"/>
    <w:next w:val="Normal"/>
    <w:link w:val="Heading2Char"/>
    <w:autoRedefine/>
    <w:qFormat/>
    <w:rsid w:val="008273DC"/>
    <w:pPr>
      <w:keepNext/>
      <w:keepLines/>
      <w:numPr>
        <w:ilvl w:val="1"/>
        <w:numId w:val="1"/>
      </w:numPr>
      <w:spacing w:before="260" w:after="260" w:line="415" w:lineRule="auto"/>
      <w:outlineLvl w:val="1"/>
    </w:pPr>
    <w:rPr>
      <w:rFonts w:ascii="SimSun" w:hAnsi="SimSun"/>
      <w:b/>
      <w:bCs/>
      <w:sz w:val="30"/>
      <w:szCs w:val="32"/>
    </w:rPr>
  </w:style>
  <w:style w:type="paragraph" w:styleId="Heading3">
    <w:name w:val="heading 3"/>
    <w:aliases w:val="第二层条,Level 3 Head,H3,h3,l3,CT,Heading 3 - old,Fab-3,Arial 12 Fett,H31,H32,3,Map,C Sub-Sub/Italic,h3 sub heading,Head 3,Head 31,Head 32,C Sub-Sub/Italic1,h31,C Sub-Sub/Italic2,h3 sub heading1,Head 33,Head 311,Head 321,C Sub-Sub/Italic11,h32"/>
    <w:basedOn w:val="Normal"/>
    <w:next w:val="Normal"/>
    <w:link w:val="Heading3Char"/>
    <w:qFormat/>
    <w:rsid w:val="00332962"/>
    <w:pPr>
      <w:keepNext/>
      <w:keepLines/>
      <w:numPr>
        <w:ilvl w:val="2"/>
        <w:numId w:val="1"/>
      </w:numPr>
      <w:tabs>
        <w:tab w:val="clear" w:pos="1288"/>
        <w:tab w:val="num" w:pos="578"/>
      </w:tabs>
      <w:spacing w:before="260" w:after="260" w:line="415" w:lineRule="auto"/>
      <w:ind w:left="578"/>
      <w:outlineLvl w:val="2"/>
    </w:pPr>
    <w:rPr>
      <w:b/>
      <w:bCs/>
      <w:sz w:val="28"/>
      <w:szCs w:val="32"/>
    </w:rPr>
  </w:style>
  <w:style w:type="paragraph" w:styleId="Heading4">
    <w:name w:val="heading 4"/>
    <w:aliases w:val="h4,4,H4,Block,h4 sub sub heading,D Sub-Sub/Plain,h41,h4 sub sub heading1,D Sub-Sub/Plain1,h42,h4 sub sub heading2,D Sub-Sub/Plain2,h43,h4 sub sub heading3,D Sub-Sub/Plain3,h44,h4 sub sub heading4,D Sub-Sub/Plain4,h45,h4 sub sub heading5,Fab-4"/>
    <w:basedOn w:val="Normal"/>
    <w:next w:val="Normal"/>
    <w:link w:val="Heading4Char"/>
    <w:qFormat/>
    <w:rsid w:val="007E51D3"/>
    <w:pPr>
      <w:keepNext/>
      <w:keepLines/>
      <w:numPr>
        <w:ilvl w:val="3"/>
        <w:numId w:val="1"/>
      </w:numPr>
      <w:tabs>
        <w:tab w:val="clear" w:pos="3416"/>
        <w:tab w:val="num" w:pos="864"/>
      </w:tabs>
      <w:spacing w:before="280" w:after="290" w:line="376" w:lineRule="auto"/>
      <w:ind w:left="864"/>
      <w:outlineLvl w:val="3"/>
    </w:pPr>
    <w:rPr>
      <w:rFonts w:ascii="Cambria" w:hAnsi="Cambria"/>
      <w:b/>
      <w:bCs/>
      <w:sz w:val="28"/>
      <w:szCs w:val="28"/>
    </w:rPr>
  </w:style>
  <w:style w:type="paragraph" w:styleId="Heading5">
    <w:name w:val="heading 5"/>
    <w:aliases w:val="h5,Heading 5(unused),Heading 5(unused)1,Heading 5(unused)2,Heading 5(unused)3,Heading 5(unused)4,Heading 5(unused)5,Heading 5(unused)6,Heading 5(unused)7,Heading 5(unused)11,Heading 5(unused)21,Heading 5(unused)31,Heading 5(unused)41,H5,PIM 5"/>
    <w:basedOn w:val="Normal"/>
    <w:next w:val="Normal"/>
    <w:qFormat/>
    <w:rsid w:val="003B44B8"/>
    <w:pPr>
      <w:keepNext/>
      <w:keepLines/>
      <w:tabs>
        <w:tab w:val="num" w:pos="1008"/>
      </w:tabs>
      <w:spacing w:before="280" w:after="290" w:line="376" w:lineRule="auto"/>
      <w:ind w:left="1008" w:hanging="1008"/>
      <w:outlineLvl w:val="4"/>
    </w:pPr>
    <w:rPr>
      <w:rFonts w:ascii="Times New Roman" w:hAnsi="Times New Roman"/>
      <w:bCs/>
      <w:sz w:val="28"/>
      <w:szCs w:val="28"/>
    </w:rPr>
  </w:style>
  <w:style w:type="paragraph" w:styleId="Heading6">
    <w:name w:val="heading 6"/>
    <w:aliases w:val="H6,PIM 6,Heading 6(unused),Heading 6(unused)1,Heading 6(unused)2,Heading 6(unused)3,Heading 6(unused)4,Heading 6(unused)5,Heading 6(unused)6,Heading 6(unused)11,Heading 6(unused)21,Heading 6(unused)31,Heading 6(unused)41,Heading 6(unused)51,a."/>
    <w:basedOn w:val="Normal"/>
    <w:next w:val="Normal"/>
    <w:qFormat/>
    <w:rsid w:val="003B44B8"/>
    <w:pPr>
      <w:keepNext/>
      <w:keepLines/>
      <w:tabs>
        <w:tab w:val="num" w:pos="1152"/>
      </w:tabs>
      <w:spacing w:before="240" w:after="64" w:line="320" w:lineRule="auto"/>
      <w:ind w:left="1152" w:hanging="1152"/>
      <w:outlineLvl w:val="5"/>
    </w:pPr>
    <w:rPr>
      <w:rFonts w:ascii="Arial" w:eastAsia="SimHei" w:hAnsi="Arial"/>
      <w:bCs/>
      <w:sz w:val="24"/>
      <w:szCs w:val="24"/>
    </w:rPr>
  </w:style>
  <w:style w:type="paragraph" w:styleId="Heading7">
    <w:name w:val="heading 7"/>
    <w:aliases w:val="Heading 7(unused),Heading 7(unused)1,Heading 7(unused)2,Heading 7(unused)3,Heading 7(unused)4,Heading 7(unused)5,Heading 7(unused)6,Heading 7(unused)11,Heading 7(unused)21,Heading 7(unused)31,Heading 7(unused)41,Heading 7(unused)51,i.,i.1,i.2"/>
    <w:basedOn w:val="Normal"/>
    <w:next w:val="Normal"/>
    <w:qFormat/>
    <w:rsid w:val="003B44B8"/>
    <w:pPr>
      <w:keepNext/>
      <w:keepLines/>
      <w:tabs>
        <w:tab w:val="num" w:pos="1296"/>
      </w:tabs>
      <w:spacing w:before="240" w:after="64" w:line="320" w:lineRule="auto"/>
      <w:ind w:left="1296" w:hanging="1296"/>
      <w:outlineLvl w:val="6"/>
    </w:pPr>
    <w:rPr>
      <w:rFonts w:ascii="Times New Roman" w:hAnsi="Times New Roman"/>
      <w:bCs/>
      <w:sz w:val="24"/>
      <w:szCs w:val="24"/>
    </w:rPr>
  </w:style>
  <w:style w:type="paragraph" w:styleId="Heading8">
    <w:name w:val="heading 8"/>
    <w:aliases w:val="Heading 8(unused),Heading 8(unused)1,Heading 8(unused)2,Heading 8(unused)3,Heading 8(unused)4,Heading 8(unused)5,Heading 8(unused)6,Heading 8(unused)7,Heading 8(unused)11,Heading 8(unused)21,Heading 8(unused)31,Heading 8(unused)41"/>
    <w:basedOn w:val="Normal"/>
    <w:next w:val="Normal"/>
    <w:qFormat/>
    <w:rsid w:val="003B44B8"/>
    <w:pPr>
      <w:keepNext/>
      <w:keepLines/>
      <w:tabs>
        <w:tab w:val="num" w:pos="1440"/>
      </w:tabs>
      <w:spacing w:before="240" w:after="64" w:line="320" w:lineRule="auto"/>
      <w:ind w:left="1440" w:hanging="1440"/>
      <w:outlineLvl w:val="7"/>
    </w:pPr>
    <w:rPr>
      <w:rFonts w:ascii="Arial" w:eastAsia="SimHei" w:hAnsi="Arial"/>
      <w:sz w:val="24"/>
      <w:szCs w:val="24"/>
    </w:rPr>
  </w:style>
  <w:style w:type="paragraph" w:styleId="Heading9">
    <w:name w:val="heading 9"/>
    <w:aliases w:val="Titre 10,Heading 9(unused),Heading 9(unused)1,Heading 9(unused)2,Heading 9(unused)3,Heading 9(unused)4,Heading 9(unused)5,Heading 9(unused)6,Heading 9(unused)7,Heading 9(unused)11,Heading 9(unused)21,Heading 9(unused)31,Heading 9(unused)41"/>
    <w:basedOn w:val="Normal"/>
    <w:next w:val="Normal"/>
    <w:qFormat/>
    <w:rsid w:val="003B44B8"/>
    <w:pPr>
      <w:keepNext/>
      <w:keepLines/>
      <w:tabs>
        <w:tab w:val="num" w:pos="1584"/>
      </w:tabs>
      <w:spacing w:before="240" w:after="64" w:line="320" w:lineRule="auto"/>
      <w:ind w:left="1584" w:hanging="1584"/>
      <w:outlineLvl w:val="8"/>
    </w:pPr>
    <w:rPr>
      <w:rFonts w:ascii="Arial" w:eastAsia="SimHei"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Fab-1 Char,Heading 0 Char,Arial 14 Fett Char,Arial 14 Fett1 Char,Arial 14 Fett2 Char,h1 Char,1 Char,Header 1 Char,PIM 1 Char,Kapitel Char,Heading 1A Char,A MAJOR/BOLD Char,Schedheading Char,Heading 1(Report Only) Char,h11 Char"/>
    <w:link w:val="Heading1"/>
    <w:rsid w:val="00696679"/>
    <w:rPr>
      <w:b/>
      <w:bCs/>
      <w:kern w:val="44"/>
      <w:sz w:val="32"/>
      <w:szCs w:val="44"/>
    </w:rPr>
  </w:style>
  <w:style w:type="character" w:customStyle="1" w:styleId="Heading2Char">
    <w:name w:val="Heading 2 Char"/>
    <w:aliases w:val="第一层条 Char,H2 Char,Fab-2 Char,PIM2 Char,Heading 2 Hidden Char,Heading 2 CCBS Char,UNDERRUBRIK 1-2 Char,heading 2 Char,Titre3 Char,HD2 Char,sect 1.2 Char,H21 Char,sect 1.21 Char,H22 Char,sect 1.22 Char,H211 Char,sect 1.211 Char,H23 Char"/>
    <w:link w:val="Heading2"/>
    <w:rsid w:val="008273DC"/>
    <w:rPr>
      <w:rFonts w:ascii="SimSun" w:hAnsi="SimSun"/>
      <w:b/>
      <w:bCs/>
      <w:kern w:val="2"/>
      <w:sz w:val="30"/>
      <w:szCs w:val="32"/>
    </w:rPr>
  </w:style>
  <w:style w:type="character" w:customStyle="1" w:styleId="Heading3Char">
    <w:name w:val="Heading 3 Char"/>
    <w:aliases w:val="第二层条 Char,Level 3 Head Char,H3 Char,h3 Char,l3 Char,CT Char,Heading 3 - old Char,Fab-3 Char,Arial 12 Fett Char,H31 Char,H32 Char,3 Char,Map Char,C Sub-Sub/Italic Char,h3 sub heading Char,Head 3 Char,Head 31 Char,Head 32 Char,h31 Char"/>
    <w:link w:val="Heading3"/>
    <w:rsid w:val="00332962"/>
    <w:rPr>
      <w:b/>
      <w:bCs/>
      <w:kern w:val="2"/>
      <w:sz w:val="28"/>
      <w:szCs w:val="32"/>
    </w:rPr>
  </w:style>
  <w:style w:type="character" w:customStyle="1" w:styleId="Heading4Char">
    <w:name w:val="Heading 4 Char"/>
    <w:aliases w:val="h4 Char,4 Char,H4 Char,Block Char,h4 sub sub heading Char,D Sub-Sub/Plain Char,h41 Char,h4 sub sub heading1 Char,D Sub-Sub/Plain1 Char,h42 Char,h4 sub sub heading2 Char,D Sub-Sub/Plain2 Char,h43 Char,h4 sub sub heading3 Char,h44 Char"/>
    <w:link w:val="Heading4"/>
    <w:rsid w:val="007E51D3"/>
    <w:rPr>
      <w:rFonts w:ascii="Cambria" w:hAnsi="Cambria"/>
      <w:b/>
      <w:bCs/>
      <w:kern w:val="2"/>
      <w:sz w:val="28"/>
      <w:szCs w:val="28"/>
    </w:rPr>
  </w:style>
  <w:style w:type="paragraph" w:styleId="Header">
    <w:name w:val="header"/>
    <w:aliases w:val="header odd"/>
    <w:basedOn w:val="Normal"/>
    <w:link w:val="HeaderChar"/>
    <w:uiPriority w:val="99"/>
    <w:unhideWhenUsed/>
    <w:rsid w:val="00E869E8"/>
    <w:pPr>
      <w:pBdr>
        <w:bottom w:val="single" w:sz="6" w:space="1" w:color="auto"/>
      </w:pBdr>
      <w:tabs>
        <w:tab w:val="center" w:pos="4153"/>
        <w:tab w:val="right" w:pos="8306"/>
      </w:tabs>
      <w:snapToGrid w:val="0"/>
      <w:jc w:val="center"/>
    </w:pPr>
    <w:rPr>
      <w:kern w:val="0"/>
      <w:sz w:val="18"/>
      <w:szCs w:val="18"/>
    </w:rPr>
  </w:style>
  <w:style w:type="character" w:customStyle="1" w:styleId="HeaderChar">
    <w:name w:val="Header Char"/>
    <w:aliases w:val="header odd Char"/>
    <w:link w:val="Header"/>
    <w:uiPriority w:val="99"/>
    <w:rsid w:val="00E869E8"/>
    <w:rPr>
      <w:sz w:val="18"/>
      <w:szCs w:val="18"/>
    </w:rPr>
  </w:style>
  <w:style w:type="paragraph" w:styleId="Footer">
    <w:name w:val="footer"/>
    <w:basedOn w:val="Normal"/>
    <w:link w:val="FooterChar"/>
    <w:uiPriority w:val="99"/>
    <w:unhideWhenUsed/>
    <w:rsid w:val="00E869E8"/>
    <w:pPr>
      <w:tabs>
        <w:tab w:val="center" w:pos="4153"/>
        <w:tab w:val="right" w:pos="8306"/>
      </w:tabs>
      <w:snapToGrid w:val="0"/>
      <w:jc w:val="left"/>
    </w:pPr>
    <w:rPr>
      <w:kern w:val="0"/>
      <w:sz w:val="18"/>
      <w:szCs w:val="18"/>
    </w:rPr>
  </w:style>
  <w:style w:type="character" w:customStyle="1" w:styleId="FooterChar">
    <w:name w:val="Footer Char"/>
    <w:link w:val="Footer"/>
    <w:uiPriority w:val="99"/>
    <w:rsid w:val="00E869E8"/>
    <w:rPr>
      <w:sz w:val="18"/>
      <w:szCs w:val="18"/>
    </w:rPr>
  </w:style>
  <w:style w:type="paragraph" w:styleId="DocumentMap">
    <w:name w:val="Document Map"/>
    <w:basedOn w:val="Normal"/>
    <w:link w:val="DocumentMapChar"/>
    <w:uiPriority w:val="99"/>
    <w:semiHidden/>
    <w:unhideWhenUsed/>
    <w:rsid w:val="007E51D3"/>
    <w:rPr>
      <w:rFonts w:ascii="SimSun"/>
      <w:sz w:val="18"/>
      <w:szCs w:val="18"/>
    </w:rPr>
  </w:style>
  <w:style w:type="character" w:customStyle="1" w:styleId="DocumentMapChar">
    <w:name w:val="Document Map Char"/>
    <w:link w:val="DocumentMap"/>
    <w:uiPriority w:val="99"/>
    <w:semiHidden/>
    <w:rsid w:val="007E51D3"/>
    <w:rPr>
      <w:rFonts w:ascii="SimSun"/>
      <w:kern w:val="2"/>
      <w:sz w:val="18"/>
      <w:szCs w:val="18"/>
    </w:rPr>
  </w:style>
  <w:style w:type="character" w:styleId="Hyperlink">
    <w:name w:val="Hyperlink"/>
    <w:uiPriority w:val="99"/>
    <w:rsid w:val="00E00907"/>
    <w:rPr>
      <w:color w:val="0000FF"/>
      <w:u w:val="single"/>
    </w:rPr>
  </w:style>
  <w:style w:type="paragraph" w:customStyle="1" w:styleId="Char">
    <w:name w:val="Char"/>
    <w:basedOn w:val="Normal"/>
    <w:autoRedefine/>
    <w:rsid w:val="00E00907"/>
    <w:pPr>
      <w:spacing w:line="360" w:lineRule="auto"/>
    </w:pPr>
    <w:rPr>
      <w:rFonts w:ascii="Tahoma" w:hAnsi="Tahoma"/>
      <w:sz w:val="24"/>
      <w:szCs w:val="20"/>
    </w:rPr>
  </w:style>
  <w:style w:type="paragraph" w:styleId="Caption">
    <w:name w:val="caption"/>
    <w:basedOn w:val="Normal"/>
    <w:next w:val="Normal"/>
    <w:uiPriority w:val="35"/>
    <w:qFormat/>
    <w:rsid w:val="00303500"/>
    <w:rPr>
      <w:rFonts w:ascii="Cambria" w:eastAsia="SimHei" w:hAnsi="Cambria"/>
      <w:sz w:val="20"/>
      <w:szCs w:val="20"/>
    </w:rPr>
  </w:style>
  <w:style w:type="paragraph" w:customStyle="1" w:styleId="IBM">
    <w:name w:val="IBM 正文"/>
    <w:basedOn w:val="Normal"/>
    <w:rsid w:val="00F15DF7"/>
    <w:pPr>
      <w:spacing w:line="360" w:lineRule="exact"/>
    </w:pPr>
    <w:rPr>
      <w:rFonts w:ascii="Times New Roman" w:hAnsi="Times New Roman"/>
      <w:sz w:val="24"/>
      <w:szCs w:val="20"/>
    </w:rPr>
  </w:style>
  <w:style w:type="paragraph" w:styleId="TOCHeading">
    <w:name w:val="TOC Heading"/>
    <w:basedOn w:val="Heading1"/>
    <w:next w:val="Normal"/>
    <w:uiPriority w:val="39"/>
    <w:qFormat/>
    <w:rsid w:val="00DC3F03"/>
    <w:pPr>
      <w:widowControl/>
      <w:numPr>
        <w:numId w:val="0"/>
      </w:numPr>
      <w:spacing w:before="480" w:after="0" w:line="276" w:lineRule="auto"/>
      <w:jc w:val="left"/>
      <w:outlineLvl w:val="9"/>
    </w:pPr>
    <w:rPr>
      <w:rFonts w:ascii="Cambria" w:hAnsi="Cambria"/>
      <w:color w:val="365F91"/>
      <w:kern w:val="0"/>
      <w:sz w:val="28"/>
      <w:szCs w:val="28"/>
    </w:rPr>
  </w:style>
  <w:style w:type="paragraph" w:styleId="TOC1">
    <w:name w:val="toc 1"/>
    <w:basedOn w:val="Normal"/>
    <w:next w:val="Normal"/>
    <w:autoRedefine/>
    <w:uiPriority w:val="39"/>
    <w:unhideWhenUsed/>
    <w:qFormat/>
    <w:rsid w:val="00177654"/>
    <w:pPr>
      <w:tabs>
        <w:tab w:val="left" w:pos="315"/>
        <w:tab w:val="right" w:leader="dot" w:pos="8296"/>
      </w:tabs>
    </w:pPr>
    <w:rPr>
      <w:b/>
    </w:rPr>
  </w:style>
  <w:style w:type="paragraph" w:styleId="TOC2">
    <w:name w:val="toc 2"/>
    <w:basedOn w:val="Normal"/>
    <w:next w:val="Normal"/>
    <w:autoRedefine/>
    <w:uiPriority w:val="39"/>
    <w:unhideWhenUsed/>
    <w:qFormat/>
    <w:rsid w:val="00177654"/>
    <w:pPr>
      <w:tabs>
        <w:tab w:val="left" w:pos="945"/>
        <w:tab w:val="right" w:leader="dot" w:pos="8296"/>
      </w:tabs>
      <w:ind w:leftChars="200" w:left="420"/>
    </w:pPr>
  </w:style>
  <w:style w:type="paragraph" w:styleId="TOC3">
    <w:name w:val="toc 3"/>
    <w:basedOn w:val="Normal"/>
    <w:next w:val="Normal"/>
    <w:autoRedefine/>
    <w:uiPriority w:val="39"/>
    <w:unhideWhenUsed/>
    <w:qFormat/>
    <w:rsid w:val="00177654"/>
    <w:pPr>
      <w:tabs>
        <w:tab w:val="left" w:pos="1470"/>
        <w:tab w:val="right" w:leader="dot" w:pos="8296"/>
      </w:tabs>
      <w:ind w:leftChars="400" w:left="840"/>
    </w:pPr>
  </w:style>
  <w:style w:type="paragraph" w:styleId="BalloonText">
    <w:name w:val="Balloon Text"/>
    <w:basedOn w:val="Normal"/>
    <w:link w:val="BalloonTextChar"/>
    <w:uiPriority w:val="99"/>
    <w:semiHidden/>
    <w:unhideWhenUsed/>
    <w:rsid w:val="001D51AD"/>
    <w:rPr>
      <w:sz w:val="18"/>
      <w:szCs w:val="18"/>
    </w:rPr>
  </w:style>
  <w:style w:type="character" w:customStyle="1" w:styleId="BalloonTextChar">
    <w:name w:val="Balloon Text Char"/>
    <w:link w:val="BalloonText"/>
    <w:uiPriority w:val="99"/>
    <w:semiHidden/>
    <w:rsid w:val="001D51AD"/>
    <w:rPr>
      <w:kern w:val="2"/>
      <w:sz w:val="18"/>
      <w:szCs w:val="18"/>
    </w:rPr>
  </w:style>
  <w:style w:type="paragraph" w:styleId="TOC4">
    <w:name w:val="toc 4"/>
    <w:basedOn w:val="Normal"/>
    <w:next w:val="Normal"/>
    <w:autoRedefine/>
    <w:uiPriority w:val="39"/>
    <w:unhideWhenUsed/>
    <w:rsid w:val="00D11306"/>
    <w:pPr>
      <w:ind w:leftChars="600" w:left="1260"/>
    </w:pPr>
  </w:style>
  <w:style w:type="character" w:customStyle="1" w:styleId="headeroddCharChar">
    <w:name w:val="header odd Char Char"/>
    <w:rsid w:val="00F9228E"/>
    <w:rPr>
      <w:rFonts w:eastAsia="SimSun"/>
      <w:kern w:val="2"/>
      <w:sz w:val="18"/>
      <w:szCs w:val="24"/>
      <w:lang w:val="en-US" w:eastAsia="zh-CN" w:bidi="ar-SA"/>
    </w:rPr>
  </w:style>
  <w:style w:type="character" w:styleId="PageNumber">
    <w:name w:val="page number"/>
    <w:basedOn w:val="DefaultParagraphFont"/>
    <w:rsid w:val="00D00E09"/>
  </w:style>
  <w:style w:type="paragraph" w:customStyle="1" w:styleId="Char1">
    <w:name w:val="Char1"/>
    <w:basedOn w:val="Normal"/>
    <w:rsid w:val="003B44B8"/>
    <w:pPr>
      <w:widowControl/>
      <w:spacing w:after="160" w:line="240" w:lineRule="exact"/>
      <w:jc w:val="left"/>
    </w:pPr>
    <w:rPr>
      <w:rFonts w:ascii="Verdana" w:hAnsi="Verdana"/>
      <w:kern w:val="0"/>
      <w:sz w:val="20"/>
      <w:szCs w:val="20"/>
      <w:lang w:eastAsia="en-US"/>
    </w:rPr>
  </w:style>
  <w:style w:type="paragraph" w:styleId="NormalIndent">
    <w:name w:val="Normal Indent"/>
    <w:aliases w:val="特点,四号,缩进,ALT+Z,表正文,正文非缩进,正文不缩进,标题4,段1,四号 Char Char Char Char Char Char"/>
    <w:basedOn w:val="Normal"/>
    <w:rsid w:val="00D567B9"/>
    <w:pPr>
      <w:spacing w:line="360" w:lineRule="auto"/>
      <w:ind w:firstLineChars="200" w:firstLine="480"/>
    </w:pPr>
    <w:rPr>
      <w:rFonts w:ascii="Times New Roman" w:hAnsi="Times New Roman"/>
      <w:sz w:val="24"/>
      <w:szCs w:val="24"/>
    </w:rPr>
  </w:style>
  <w:style w:type="paragraph" w:customStyle="1" w:styleId="MMTopic1">
    <w:name w:val="MM Topic 1"/>
    <w:basedOn w:val="Heading1"/>
    <w:rsid w:val="005A4C73"/>
    <w:pPr>
      <w:numPr>
        <w:numId w:val="2"/>
      </w:numPr>
      <w:tabs>
        <w:tab w:val="clear" w:pos="425"/>
      </w:tabs>
    </w:pPr>
    <w:rPr>
      <w:rFonts w:ascii="Times New Roman" w:hAnsi="Times New Roman"/>
      <w:sz w:val="44"/>
    </w:rPr>
  </w:style>
  <w:style w:type="paragraph" w:customStyle="1" w:styleId="MMTopic2">
    <w:name w:val="MM Topic 2"/>
    <w:basedOn w:val="Heading2"/>
    <w:rsid w:val="005A4C73"/>
    <w:pPr>
      <w:numPr>
        <w:numId w:val="2"/>
      </w:numPr>
    </w:pPr>
    <w:rPr>
      <w:rFonts w:ascii="Arial" w:eastAsia="SimHei" w:hAnsi="Arial"/>
    </w:rPr>
  </w:style>
  <w:style w:type="paragraph" w:customStyle="1" w:styleId="MMTopic3">
    <w:name w:val="MM Topic 3"/>
    <w:basedOn w:val="Heading3"/>
    <w:rsid w:val="005A4C73"/>
    <w:pPr>
      <w:numPr>
        <w:numId w:val="2"/>
      </w:numPr>
    </w:pPr>
    <w:rPr>
      <w:rFonts w:ascii="Times New Roman" w:hAnsi="Times New Roman"/>
    </w:rPr>
  </w:style>
  <w:style w:type="paragraph" w:customStyle="1" w:styleId="MMTopic4">
    <w:name w:val="MM Topic 4"/>
    <w:basedOn w:val="Heading4"/>
    <w:rsid w:val="005A4C73"/>
    <w:pPr>
      <w:numPr>
        <w:numId w:val="2"/>
      </w:numPr>
    </w:pPr>
    <w:rPr>
      <w:rFonts w:ascii="Arial" w:eastAsia="SimHei" w:hAnsi="Arial"/>
    </w:rPr>
  </w:style>
  <w:style w:type="paragraph" w:customStyle="1" w:styleId="MMTopic5">
    <w:name w:val="MM Topic 5"/>
    <w:basedOn w:val="Heading5"/>
    <w:rsid w:val="005A4C73"/>
    <w:pPr>
      <w:numPr>
        <w:ilvl w:val="4"/>
        <w:numId w:val="2"/>
      </w:numPr>
    </w:pPr>
    <w:rPr>
      <w:b/>
    </w:rPr>
  </w:style>
  <w:style w:type="paragraph" w:customStyle="1" w:styleId="ParaCharCharCharChar">
    <w:name w:val="默认段落字体 Para Char Char Char Char"/>
    <w:basedOn w:val="Normal"/>
    <w:rsid w:val="006C5390"/>
    <w:pPr>
      <w:keepNext/>
      <w:tabs>
        <w:tab w:val="num" w:pos="2940"/>
      </w:tabs>
      <w:autoSpaceDE w:val="0"/>
      <w:autoSpaceDN w:val="0"/>
      <w:adjustRightInd w:val="0"/>
      <w:ind w:hanging="420"/>
      <w:jc w:val="left"/>
    </w:pPr>
    <w:rPr>
      <w:rFonts w:ascii="Times New Roman" w:hAnsi="Times New Roman"/>
      <w:sz w:val="20"/>
      <w:szCs w:val="20"/>
    </w:rPr>
  </w:style>
  <w:style w:type="paragraph" w:styleId="ListParagraph">
    <w:name w:val="List Paragraph"/>
    <w:basedOn w:val="Normal"/>
    <w:uiPriority w:val="99"/>
    <w:qFormat/>
    <w:rsid w:val="003316FE"/>
    <w:pPr>
      <w:ind w:firstLineChars="200" w:firstLine="420"/>
    </w:pPr>
  </w:style>
  <w:style w:type="table" w:styleId="TableGrid">
    <w:name w:val="Table Grid"/>
    <w:basedOn w:val="TableNormal"/>
    <w:uiPriority w:val="59"/>
    <w:qFormat/>
    <w:rsid w:val="00BA56A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5F7EA3"/>
    <w:pPr>
      <w:jc w:val="center"/>
    </w:pPr>
    <w:rPr>
      <w:rFonts w:ascii="Times New Roman" w:hAnsi="Times New Roman"/>
      <w:sz w:val="22"/>
      <w:szCs w:val="24"/>
    </w:rPr>
  </w:style>
  <w:style w:type="paragraph" w:styleId="BodyText">
    <w:name w:val="Body Text"/>
    <w:basedOn w:val="Normal"/>
    <w:link w:val="BodyTextChar"/>
    <w:rsid w:val="005F7EA3"/>
    <w:pPr>
      <w:spacing w:after="120"/>
    </w:pPr>
    <w:rPr>
      <w:rFonts w:ascii="Times New Roman" w:hAnsi="Times New Roman"/>
      <w:szCs w:val="24"/>
    </w:rPr>
  </w:style>
  <w:style w:type="character" w:customStyle="1" w:styleId="BodyTextChar">
    <w:name w:val="Body Text Char"/>
    <w:link w:val="BodyText"/>
    <w:rsid w:val="00176371"/>
    <w:rPr>
      <w:rFonts w:ascii="Times New Roman" w:hAnsi="Times New Roman"/>
      <w:kern w:val="2"/>
      <w:sz w:val="21"/>
      <w:szCs w:val="24"/>
    </w:rPr>
  </w:style>
  <w:style w:type="paragraph" w:customStyle="1" w:styleId="1">
    <w:name w:val="标识1"/>
    <w:basedOn w:val="BodyText"/>
    <w:rsid w:val="005F7EA3"/>
    <w:pPr>
      <w:tabs>
        <w:tab w:val="num" w:pos="425"/>
      </w:tabs>
    </w:pPr>
    <w:rPr>
      <w:rFonts w:ascii="SimSun"/>
    </w:rPr>
  </w:style>
  <w:style w:type="paragraph" w:styleId="NormalWeb">
    <w:name w:val="Normal (Web)"/>
    <w:basedOn w:val="Normal"/>
    <w:uiPriority w:val="99"/>
    <w:semiHidden/>
    <w:unhideWhenUsed/>
    <w:rsid w:val="00E906F7"/>
    <w:pPr>
      <w:widowControl/>
      <w:spacing w:before="100" w:beforeAutospacing="1" w:after="100" w:afterAutospacing="1"/>
      <w:jc w:val="left"/>
    </w:pPr>
    <w:rPr>
      <w:rFonts w:ascii="SimSun" w:hAnsi="SimSun" w:cs="SimSun"/>
      <w:kern w:val="0"/>
      <w:sz w:val="24"/>
      <w:szCs w:val="24"/>
    </w:rPr>
  </w:style>
  <w:style w:type="paragraph" w:styleId="Subtitle">
    <w:name w:val="Subtitle"/>
    <w:basedOn w:val="Normal"/>
    <w:next w:val="Normal"/>
    <w:link w:val="SubtitleChar"/>
    <w:qFormat/>
    <w:rsid w:val="000B2C7E"/>
    <w:pPr>
      <w:spacing w:before="240" w:after="60" w:line="312" w:lineRule="auto"/>
      <w:jc w:val="center"/>
      <w:outlineLvl w:val="1"/>
    </w:pPr>
    <w:rPr>
      <w:rFonts w:ascii="Cambria" w:hAnsi="Cambria"/>
      <w:b/>
      <w:bCs/>
      <w:kern w:val="28"/>
      <w:sz w:val="32"/>
      <w:szCs w:val="32"/>
    </w:rPr>
  </w:style>
  <w:style w:type="character" w:customStyle="1" w:styleId="SubtitleChar">
    <w:name w:val="Subtitle Char"/>
    <w:basedOn w:val="DefaultParagraphFont"/>
    <w:link w:val="Subtitle"/>
    <w:rsid w:val="000B2C7E"/>
    <w:rPr>
      <w:rFonts w:ascii="Cambria" w:hAnsi="Cambria" w:cs="Times New Roman"/>
      <w:b/>
      <w:bCs/>
      <w:kern w:val="28"/>
      <w:sz w:val="32"/>
      <w:szCs w:val="32"/>
    </w:rPr>
  </w:style>
  <w:style w:type="paragraph" w:styleId="Title">
    <w:name w:val="Title"/>
    <w:basedOn w:val="Normal"/>
    <w:next w:val="Normal"/>
    <w:link w:val="TitleChar"/>
    <w:qFormat/>
    <w:rsid w:val="00027DB3"/>
    <w:pPr>
      <w:spacing w:before="240" w:after="60"/>
      <w:jc w:val="center"/>
      <w:outlineLvl w:val="0"/>
    </w:pPr>
    <w:rPr>
      <w:rFonts w:ascii="Cambria" w:hAnsi="Cambria"/>
      <w:b/>
      <w:bCs/>
      <w:sz w:val="32"/>
      <w:szCs w:val="32"/>
    </w:rPr>
  </w:style>
  <w:style w:type="character" w:customStyle="1" w:styleId="TitleChar">
    <w:name w:val="Title Char"/>
    <w:basedOn w:val="DefaultParagraphFont"/>
    <w:link w:val="Title"/>
    <w:rsid w:val="00027DB3"/>
    <w:rPr>
      <w:rFonts w:ascii="Cambria" w:hAnsi="Cambria" w:cs="Times New Roman"/>
      <w:b/>
      <w:bCs/>
      <w:kern w:val="2"/>
      <w:sz w:val="32"/>
      <w:szCs w:val="32"/>
    </w:rPr>
  </w:style>
  <w:style w:type="character" w:styleId="CommentReference">
    <w:name w:val="annotation reference"/>
    <w:basedOn w:val="DefaultParagraphFont"/>
    <w:uiPriority w:val="99"/>
    <w:semiHidden/>
    <w:unhideWhenUsed/>
    <w:rsid w:val="00490CB0"/>
    <w:rPr>
      <w:sz w:val="21"/>
      <w:szCs w:val="21"/>
    </w:rPr>
  </w:style>
  <w:style w:type="paragraph" w:styleId="CommentText">
    <w:name w:val="annotation text"/>
    <w:basedOn w:val="Normal"/>
    <w:link w:val="CommentTextChar"/>
    <w:uiPriority w:val="99"/>
    <w:unhideWhenUsed/>
    <w:rsid w:val="00490CB0"/>
    <w:pPr>
      <w:jc w:val="left"/>
    </w:pPr>
  </w:style>
  <w:style w:type="character" w:customStyle="1" w:styleId="CommentTextChar">
    <w:name w:val="Comment Text Char"/>
    <w:basedOn w:val="DefaultParagraphFont"/>
    <w:link w:val="CommentText"/>
    <w:uiPriority w:val="99"/>
    <w:rsid w:val="00490CB0"/>
    <w:rPr>
      <w:kern w:val="2"/>
      <w:sz w:val="21"/>
      <w:szCs w:val="22"/>
    </w:rPr>
  </w:style>
  <w:style w:type="paragraph" w:styleId="TOC5">
    <w:name w:val="toc 5"/>
    <w:basedOn w:val="Normal"/>
    <w:next w:val="Normal"/>
    <w:autoRedefine/>
    <w:uiPriority w:val="39"/>
    <w:unhideWhenUsed/>
    <w:rsid w:val="00DE55C2"/>
    <w:pPr>
      <w:ind w:leftChars="800" w:left="1680"/>
    </w:pPr>
    <w:rPr>
      <w:rFonts w:asciiTheme="minorHAnsi" w:eastAsiaTheme="minorEastAsia" w:hAnsiTheme="minorHAnsi" w:cstheme="minorBidi"/>
    </w:rPr>
  </w:style>
  <w:style w:type="paragraph" w:styleId="TOC6">
    <w:name w:val="toc 6"/>
    <w:basedOn w:val="Normal"/>
    <w:next w:val="Normal"/>
    <w:autoRedefine/>
    <w:uiPriority w:val="39"/>
    <w:unhideWhenUsed/>
    <w:rsid w:val="00DE55C2"/>
    <w:pPr>
      <w:ind w:leftChars="1000" w:left="2100"/>
    </w:pPr>
    <w:rPr>
      <w:rFonts w:asciiTheme="minorHAnsi" w:eastAsiaTheme="minorEastAsia" w:hAnsiTheme="minorHAnsi" w:cstheme="minorBidi"/>
    </w:rPr>
  </w:style>
  <w:style w:type="paragraph" w:styleId="TOC7">
    <w:name w:val="toc 7"/>
    <w:basedOn w:val="Normal"/>
    <w:next w:val="Normal"/>
    <w:autoRedefine/>
    <w:uiPriority w:val="39"/>
    <w:unhideWhenUsed/>
    <w:rsid w:val="00DE55C2"/>
    <w:pPr>
      <w:ind w:leftChars="1200" w:left="2520"/>
    </w:pPr>
    <w:rPr>
      <w:rFonts w:asciiTheme="minorHAnsi" w:eastAsiaTheme="minorEastAsia" w:hAnsiTheme="minorHAnsi" w:cstheme="minorBidi"/>
    </w:rPr>
  </w:style>
  <w:style w:type="paragraph" w:styleId="TOC8">
    <w:name w:val="toc 8"/>
    <w:basedOn w:val="Normal"/>
    <w:next w:val="Normal"/>
    <w:autoRedefine/>
    <w:uiPriority w:val="39"/>
    <w:unhideWhenUsed/>
    <w:rsid w:val="00DE55C2"/>
    <w:pPr>
      <w:ind w:leftChars="1400" w:left="2940"/>
    </w:pPr>
    <w:rPr>
      <w:rFonts w:asciiTheme="minorHAnsi" w:eastAsiaTheme="minorEastAsia" w:hAnsiTheme="minorHAnsi" w:cstheme="minorBidi"/>
    </w:rPr>
  </w:style>
  <w:style w:type="paragraph" w:styleId="TOC9">
    <w:name w:val="toc 9"/>
    <w:basedOn w:val="Normal"/>
    <w:next w:val="Normal"/>
    <w:autoRedefine/>
    <w:uiPriority w:val="39"/>
    <w:unhideWhenUsed/>
    <w:rsid w:val="00DE55C2"/>
    <w:pPr>
      <w:ind w:leftChars="1600" w:left="3360"/>
    </w:pPr>
    <w:rPr>
      <w:rFonts w:asciiTheme="minorHAnsi" w:eastAsiaTheme="minorEastAsia" w:hAnsiTheme="minorHAnsi" w:cstheme="minorBidi"/>
    </w:rPr>
  </w:style>
  <w:style w:type="paragraph" w:customStyle="1" w:styleId="Default">
    <w:name w:val="Default"/>
    <w:rsid w:val="0099237A"/>
    <w:pPr>
      <w:widowControl w:val="0"/>
      <w:autoSpaceDE w:val="0"/>
      <w:autoSpaceDN w:val="0"/>
      <w:adjustRightInd w:val="0"/>
    </w:pPr>
    <w:rPr>
      <w:rFonts w:ascii="Arial" w:eastAsiaTheme="minorEastAsia" w:hAnsi="Arial" w:cs="Arial"/>
      <w:color w:val="000000"/>
      <w:sz w:val="24"/>
      <w:szCs w:val="24"/>
    </w:rPr>
  </w:style>
  <w:style w:type="character" w:customStyle="1" w:styleId="wordother">
    <w:name w:val="word_other"/>
    <w:basedOn w:val="DefaultParagraphFont"/>
    <w:rsid w:val="00483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8648">
      <w:bodyDiv w:val="1"/>
      <w:marLeft w:val="0"/>
      <w:marRight w:val="0"/>
      <w:marTop w:val="0"/>
      <w:marBottom w:val="0"/>
      <w:divBdr>
        <w:top w:val="none" w:sz="0" w:space="0" w:color="auto"/>
        <w:left w:val="none" w:sz="0" w:space="0" w:color="auto"/>
        <w:bottom w:val="none" w:sz="0" w:space="0" w:color="auto"/>
        <w:right w:val="none" w:sz="0" w:space="0" w:color="auto"/>
      </w:divBdr>
    </w:div>
    <w:div w:id="121964302">
      <w:bodyDiv w:val="1"/>
      <w:marLeft w:val="0"/>
      <w:marRight w:val="0"/>
      <w:marTop w:val="0"/>
      <w:marBottom w:val="0"/>
      <w:divBdr>
        <w:top w:val="none" w:sz="0" w:space="0" w:color="auto"/>
        <w:left w:val="none" w:sz="0" w:space="0" w:color="auto"/>
        <w:bottom w:val="none" w:sz="0" w:space="0" w:color="auto"/>
        <w:right w:val="none" w:sz="0" w:space="0" w:color="auto"/>
      </w:divBdr>
    </w:div>
    <w:div w:id="211427144">
      <w:bodyDiv w:val="1"/>
      <w:marLeft w:val="0"/>
      <w:marRight w:val="0"/>
      <w:marTop w:val="0"/>
      <w:marBottom w:val="0"/>
      <w:divBdr>
        <w:top w:val="none" w:sz="0" w:space="0" w:color="auto"/>
        <w:left w:val="none" w:sz="0" w:space="0" w:color="auto"/>
        <w:bottom w:val="none" w:sz="0" w:space="0" w:color="auto"/>
        <w:right w:val="none" w:sz="0" w:space="0" w:color="auto"/>
      </w:divBdr>
    </w:div>
    <w:div w:id="214898400">
      <w:bodyDiv w:val="1"/>
      <w:marLeft w:val="0"/>
      <w:marRight w:val="0"/>
      <w:marTop w:val="0"/>
      <w:marBottom w:val="0"/>
      <w:divBdr>
        <w:top w:val="none" w:sz="0" w:space="0" w:color="auto"/>
        <w:left w:val="none" w:sz="0" w:space="0" w:color="auto"/>
        <w:bottom w:val="none" w:sz="0" w:space="0" w:color="auto"/>
        <w:right w:val="none" w:sz="0" w:space="0" w:color="auto"/>
      </w:divBdr>
    </w:div>
    <w:div w:id="324867783">
      <w:bodyDiv w:val="1"/>
      <w:marLeft w:val="0"/>
      <w:marRight w:val="0"/>
      <w:marTop w:val="0"/>
      <w:marBottom w:val="0"/>
      <w:divBdr>
        <w:top w:val="none" w:sz="0" w:space="0" w:color="auto"/>
        <w:left w:val="none" w:sz="0" w:space="0" w:color="auto"/>
        <w:bottom w:val="none" w:sz="0" w:space="0" w:color="auto"/>
        <w:right w:val="none" w:sz="0" w:space="0" w:color="auto"/>
      </w:divBdr>
    </w:div>
    <w:div w:id="331224051">
      <w:bodyDiv w:val="1"/>
      <w:marLeft w:val="0"/>
      <w:marRight w:val="0"/>
      <w:marTop w:val="0"/>
      <w:marBottom w:val="0"/>
      <w:divBdr>
        <w:top w:val="none" w:sz="0" w:space="0" w:color="auto"/>
        <w:left w:val="none" w:sz="0" w:space="0" w:color="auto"/>
        <w:bottom w:val="none" w:sz="0" w:space="0" w:color="auto"/>
        <w:right w:val="none" w:sz="0" w:space="0" w:color="auto"/>
      </w:divBdr>
    </w:div>
    <w:div w:id="371223672">
      <w:bodyDiv w:val="1"/>
      <w:marLeft w:val="0"/>
      <w:marRight w:val="0"/>
      <w:marTop w:val="0"/>
      <w:marBottom w:val="0"/>
      <w:divBdr>
        <w:top w:val="none" w:sz="0" w:space="0" w:color="auto"/>
        <w:left w:val="none" w:sz="0" w:space="0" w:color="auto"/>
        <w:bottom w:val="none" w:sz="0" w:space="0" w:color="auto"/>
        <w:right w:val="none" w:sz="0" w:space="0" w:color="auto"/>
      </w:divBdr>
    </w:div>
    <w:div w:id="500582999">
      <w:bodyDiv w:val="1"/>
      <w:marLeft w:val="0"/>
      <w:marRight w:val="0"/>
      <w:marTop w:val="0"/>
      <w:marBottom w:val="0"/>
      <w:divBdr>
        <w:top w:val="none" w:sz="0" w:space="0" w:color="auto"/>
        <w:left w:val="none" w:sz="0" w:space="0" w:color="auto"/>
        <w:bottom w:val="none" w:sz="0" w:space="0" w:color="auto"/>
        <w:right w:val="none" w:sz="0" w:space="0" w:color="auto"/>
      </w:divBdr>
    </w:div>
    <w:div w:id="530805574">
      <w:bodyDiv w:val="1"/>
      <w:marLeft w:val="0"/>
      <w:marRight w:val="0"/>
      <w:marTop w:val="0"/>
      <w:marBottom w:val="0"/>
      <w:divBdr>
        <w:top w:val="none" w:sz="0" w:space="0" w:color="auto"/>
        <w:left w:val="none" w:sz="0" w:space="0" w:color="auto"/>
        <w:bottom w:val="none" w:sz="0" w:space="0" w:color="auto"/>
        <w:right w:val="none" w:sz="0" w:space="0" w:color="auto"/>
      </w:divBdr>
    </w:div>
    <w:div w:id="551117076">
      <w:bodyDiv w:val="1"/>
      <w:marLeft w:val="0"/>
      <w:marRight w:val="0"/>
      <w:marTop w:val="0"/>
      <w:marBottom w:val="0"/>
      <w:divBdr>
        <w:top w:val="none" w:sz="0" w:space="0" w:color="auto"/>
        <w:left w:val="none" w:sz="0" w:space="0" w:color="auto"/>
        <w:bottom w:val="none" w:sz="0" w:space="0" w:color="auto"/>
        <w:right w:val="none" w:sz="0" w:space="0" w:color="auto"/>
      </w:divBdr>
    </w:div>
    <w:div w:id="557669478">
      <w:bodyDiv w:val="1"/>
      <w:marLeft w:val="0"/>
      <w:marRight w:val="0"/>
      <w:marTop w:val="0"/>
      <w:marBottom w:val="0"/>
      <w:divBdr>
        <w:top w:val="none" w:sz="0" w:space="0" w:color="auto"/>
        <w:left w:val="none" w:sz="0" w:space="0" w:color="auto"/>
        <w:bottom w:val="none" w:sz="0" w:space="0" w:color="auto"/>
        <w:right w:val="none" w:sz="0" w:space="0" w:color="auto"/>
      </w:divBdr>
    </w:div>
    <w:div w:id="583419679">
      <w:bodyDiv w:val="1"/>
      <w:marLeft w:val="0"/>
      <w:marRight w:val="0"/>
      <w:marTop w:val="0"/>
      <w:marBottom w:val="0"/>
      <w:divBdr>
        <w:top w:val="none" w:sz="0" w:space="0" w:color="auto"/>
        <w:left w:val="none" w:sz="0" w:space="0" w:color="auto"/>
        <w:bottom w:val="none" w:sz="0" w:space="0" w:color="auto"/>
        <w:right w:val="none" w:sz="0" w:space="0" w:color="auto"/>
      </w:divBdr>
    </w:div>
    <w:div w:id="605776224">
      <w:bodyDiv w:val="1"/>
      <w:marLeft w:val="0"/>
      <w:marRight w:val="0"/>
      <w:marTop w:val="0"/>
      <w:marBottom w:val="0"/>
      <w:divBdr>
        <w:top w:val="none" w:sz="0" w:space="0" w:color="auto"/>
        <w:left w:val="none" w:sz="0" w:space="0" w:color="auto"/>
        <w:bottom w:val="none" w:sz="0" w:space="0" w:color="auto"/>
        <w:right w:val="none" w:sz="0" w:space="0" w:color="auto"/>
      </w:divBdr>
    </w:div>
    <w:div w:id="609052835">
      <w:bodyDiv w:val="1"/>
      <w:marLeft w:val="0"/>
      <w:marRight w:val="0"/>
      <w:marTop w:val="0"/>
      <w:marBottom w:val="0"/>
      <w:divBdr>
        <w:top w:val="none" w:sz="0" w:space="0" w:color="auto"/>
        <w:left w:val="none" w:sz="0" w:space="0" w:color="auto"/>
        <w:bottom w:val="none" w:sz="0" w:space="0" w:color="auto"/>
        <w:right w:val="none" w:sz="0" w:space="0" w:color="auto"/>
      </w:divBdr>
    </w:div>
    <w:div w:id="638729153">
      <w:bodyDiv w:val="1"/>
      <w:marLeft w:val="0"/>
      <w:marRight w:val="0"/>
      <w:marTop w:val="0"/>
      <w:marBottom w:val="0"/>
      <w:divBdr>
        <w:top w:val="none" w:sz="0" w:space="0" w:color="auto"/>
        <w:left w:val="none" w:sz="0" w:space="0" w:color="auto"/>
        <w:bottom w:val="none" w:sz="0" w:space="0" w:color="auto"/>
        <w:right w:val="none" w:sz="0" w:space="0" w:color="auto"/>
      </w:divBdr>
    </w:div>
    <w:div w:id="657225176">
      <w:bodyDiv w:val="1"/>
      <w:marLeft w:val="0"/>
      <w:marRight w:val="0"/>
      <w:marTop w:val="0"/>
      <w:marBottom w:val="0"/>
      <w:divBdr>
        <w:top w:val="none" w:sz="0" w:space="0" w:color="auto"/>
        <w:left w:val="none" w:sz="0" w:space="0" w:color="auto"/>
        <w:bottom w:val="none" w:sz="0" w:space="0" w:color="auto"/>
        <w:right w:val="none" w:sz="0" w:space="0" w:color="auto"/>
      </w:divBdr>
    </w:div>
    <w:div w:id="676225655">
      <w:bodyDiv w:val="1"/>
      <w:marLeft w:val="0"/>
      <w:marRight w:val="0"/>
      <w:marTop w:val="0"/>
      <w:marBottom w:val="0"/>
      <w:divBdr>
        <w:top w:val="none" w:sz="0" w:space="0" w:color="auto"/>
        <w:left w:val="none" w:sz="0" w:space="0" w:color="auto"/>
        <w:bottom w:val="none" w:sz="0" w:space="0" w:color="auto"/>
        <w:right w:val="none" w:sz="0" w:space="0" w:color="auto"/>
      </w:divBdr>
    </w:div>
    <w:div w:id="680157554">
      <w:bodyDiv w:val="1"/>
      <w:marLeft w:val="0"/>
      <w:marRight w:val="0"/>
      <w:marTop w:val="0"/>
      <w:marBottom w:val="0"/>
      <w:divBdr>
        <w:top w:val="none" w:sz="0" w:space="0" w:color="auto"/>
        <w:left w:val="none" w:sz="0" w:space="0" w:color="auto"/>
        <w:bottom w:val="none" w:sz="0" w:space="0" w:color="auto"/>
        <w:right w:val="none" w:sz="0" w:space="0" w:color="auto"/>
      </w:divBdr>
    </w:div>
    <w:div w:id="689601613">
      <w:bodyDiv w:val="1"/>
      <w:marLeft w:val="0"/>
      <w:marRight w:val="0"/>
      <w:marTop w:val="0"/>
      <w:marBottom w:val="0"/>
      <w:divBdr>
        <w:top w:val="none" w:sz="0" w:space="0" w:color="auto"/>
        <w:left w:val="none" w:sz="0" w:space="0" w:color="auto"/>
        <w:bottom w:val="none" w:sz="0" w:space="0" w:color="auto"/>
        <w:right w:val="none" w:sz="0" w:space="0" w:color="auto"/>
      </w:divBdr>
    </w:div>
    <w:div w:id="934478542">
      <w:bodyDiv w:val="1"/>
      <w:marLeft w:val="0"/>
      <w:marRight w:val="0"/>
      <w:marTop w:val="0"/>
      <w:marBottom w:val="0"/>
      <w:divBdr>
        <w:top w:val="none" w:sz="0" w:space="0" w:color="auto"/>
        <w:left w:val="none" w:sz="0" w:space="0" w:color="auto"/>
        <w:bottom w:val="none" w:sz="0" w:space="0" w:color="auto"/>
        <w:right w:val="none" w:sz="0" w:space="0" w:color="auto"/>
      </w:divBdr>
    </w:div>
    <w:div w:id="996768946">
      <w:bodyDiv w:val="1"/>
      <w:marLeft w:val="0"/>
      <w:marRight w:val="0"/>
      <w:marTop w:val="0"/>
      <w:marBottom w:val="0"/>
      <w:divBdr>
        <w:top w:val="none" w:sz="0" w:space="0" w:color="auto"/>
        <w:left w:val="none" w:sz="0" w:space="0" w:color="auto"/>
        <w:bottom w:val="none" w:sz="0" w:space="0" w:color="auto"/>
        <w:right w:val="none" w:sz="0" w:space="0" w:color="auto"/>
      </w:divBdr>
    </w:div>
    <w:div w:id="1050030708">
      <w:bodyDiv w:val="1"/>
      <w:marLeft w:val="0"/>
      <w:marRight w:val="0"/>
      <w:marTop w:val="0"/>
      <w:marBottom w:val="0"/>
      <w:divBdr>
        <w:top w:val="none" w:sz="0" w:space="0" w:color="auto"/>
        <w:left w:val="none" w:sz="0" w:space="0" w:color="auto"/>
        <w:bottom w:val="none" w:sz="0" w:space="0" w:color="auto"/>
        <w:right w:val="none" w:sz="0" w:space="0" w:color="auto"/>
      </w:divBdr>
    </w:div>
    <w:div w:id="1085348628">
      <w:bodyDiv w:val="1"/>
      <w:marLeft w:val="0"/>
      <w:marRight w:val="0"/>
      <w:marTop w:val="0"/>
      <w:marBottom w:val="0"/>
      <w:divBdr>
        <w:top w:val="none" w:sz="0" w:space="0" w:color="auto"/>
        <w:left w:val="none" w:sz="0" w:space="0" w:color="auto"/>
        <w:bottom w:val="none" w:sz="0" w:space="0" w:color="auto"/>
        <w:right w:val="none" w:sz="0" w:space="0" w:color="auto"/>
      </w:divBdr>
    </w:div>
    <w:div w:id="1133601423">
      <w:bodyDiv w:val="1"/>
      <w:marLeft w:val="0"/>
      <w:marRight w:val="0"/>
      <w:marTop w:val="0"/>
      <w:marBottom w:val="0"/>
      <w:divBdr>
        <w:top w:val="none" w:sz="0" w:space="0" w:color="auto"/>
        <w:left w:val="none" w:sz="0" w:space="0" w:color="auto"/>
        <w:bottom w:val="none" w:sz="0" w:space="0" w:color="auto"/>
        <w:right w:val="none" w:sz="0" w:space="0" w:color="auto"/>
      </w:divBdr>
    </w:div>
    <w:div w:id="1176573265">
      <w:bodyDiv w:val="1"/>
      <w:marLeft w:val="0"/>
      <w:marRight w:val="0"/>
      <w:marTop w:val="0"/>
      <w:marBottom w:val="0"/>
      <w:divBdr>
        <w:top w:val="none" w:sz="0" w:space="0" w:color="auto"/>
        <w:left w:val="none" w:sz="0" w:space="0" w:color="auto"/>
        <w:bottom w:val="none" w:sz="0" w:space="0" w:color="auto"/>
        <w:right w:val="none" w:sz="0" w:space="0" w:color="auto"/>
      </w:divBdr>
    </w:div>
    <w:div w:id="1223102385">
      <w:bodyDiv w:val="1"/>
      <w:marLeft w:val="0"/>
      <w:marRight w:val="0"/>
      <w:marTop w:val="0"/>
      <w:marBottom w:val="0"/>
      <w:divBdr>
        <w:top w:val="none" w:sz="0" w:space="0" w:color="auto"/>
        <w:left w:val="none" w:sz="0" w:space="0" w:color="auto"/>
        <w:bottom w:val="none" w:sz="0" w:space="0" w:color="auto"/>
        <w:right w:val="none" w:sz="0" w:space="0" w:color="auto"/>
      </w:divBdr>
    </w:div>
    <w:div w:id="1297224011">
      <w:bodyDiv w:val="1"/>
      <w:marLeft w:val="0"/>
      <w:marRight w:val="0"/>
      <w:marTop w:val="0"/>
      <w:marBottom w:val="0"/>
      <w:divBdr>
        <w:top w:val="none" w:sz="0" w:space="0" w:color="auto"/>
        <w:left w:val="none" w:sz="0" w:space="0" w:color="auto"/>
        <w:bottom w:val="none" w:sz="0" w:space="0" w:color="auto"/>
        <w:right w:val="none" w:sz="0" w:space="0" w:color="auto"/>
      </w:divBdr>
    </w:div>
    <w:div w:id="1410275340">
      <w:bodyDiv w:val="1"/>
      <w:marLeft w:val="0"/>
      <w:marRight w:val="0"/>
      <w:marTop w:val="0"/>
      <w:marBottom w:val="0"/>
      <w:divBdr>
        <w:top w:val="none" w:sz="0" w:space="0" w:color="auto"/>
        <w:left w:val="none" w:sz="0" w:space="0" w:color="auto"/>
        <w:bottom w:val="none" w:sz="0" w:space="0" w:color="auto"/>
        <w:right w:val="none" w:sz="0" w:space="0" w:color="auto"/>
      </w:divBdr>
    </w:div>
    <w:div w:id="1495029222">
      <w:bodyDiv w:val="1"/>
      <w:marLeft w:val="0"/>
      <w:marRight w:val="0"/>
      <w:marTop w:val="0"/>
      <w:marBottom w:val="0"/>
      <w:divBdr>
        <w:top w:val="none" w:sz="0" w:space="0" w:color="auto"/>
        <w:left w:val="none" w:sz="0" w:space="0" w:color="auto"/>
        <w:bottom w:val="none" w:sz="0" w:space="0" w:color="auto"/>
        <w:right w:val="none" w:sz="0" w:space="0" w:color="auto"/>
      </w:divBdr>
    </w:div>
    <w:div w:id="1575626924">
      <w:bodyDiv w:val="1"/>
      <w:marLeft w:val="0"/>
      <w:marRight w:val="0"/>
      <w:marTop w:val="0"/>
      <w:marBottom w:val="0"/>
      <w:divBdr>
        <w:top w:val="none" w:sz="0" w:space="0" w:color="auto"/>
        <w:left w:val="none" w:sz="0" w:space="0" w:color="auto"/>
        <w:bottom w:val="none" w:sz="0" w:space="0" w:color="auto"/>
        <w:right w:val="none" w:sz="0" w:space="0" w:color="auto"/>
      </w:divBdr>
    </w:div>
    <w:div w:id="1611694066">
      <w:bodyDiv w:val="1"/>
      <w:marLeft w:val="0"/>
      <w:marRight w:val="0"/>
      <w:marTop w:val="0"/>
      <w:marBottom w:val="0"/>
      <w:divBdr>
        <w:top w:val="none" w:sz="0" w:space="0" w:color="auto"/>
        <w:left w:val="none" w:sz="0" w:space="0" w:color="auto"/>
        <w:bottom w:val="none" w:sz="0" w:space="0" w:color="auto"/>
        <w:right w:val="none" w:sz="0" w:space="0" w:color="auto"/>
      </w:divBdr>
    </w:div>
    <w:div w:id="1614635121">
      <w:bodyDiv w:val="1"/>
      <w:marLeft w:val="0"/>
      <w:marRight w:val="0"/>
      <w:marTop w:val="0"/>
      <w:marBottom w:val="0"/>
      <w:divBdr>
        <w:top w:val="none" w:sz="0" w:space="0" w:color="auto"/>
        <w:left w:val="none" w:sz="0" w:space="0" w:color="auto"/>
        <w:bottom w:val="none" w:sz="0" w:space="0" w:color="auto"/>
        <w:right w:val="none" w:sz="0" w:space="0" w:color="auto"/>
      </w:divBdr>
    </w:div>
    <w:div w:id="1689135234">
      <w:bodyDiv w:val="1"/>
      <w:marLeft w:val="0"/>
      <w:marRight w:val="0"/>
      <w:marTop w:val="0"/>
      <w:marBottom w:val="0"/>
      <w:divBdr>
        <w:top w:val="none" w:sz="0" w:space="0" w:color="auto"/>
        <w:left w:val="none" w:sz="0" w:space="0" w:color="auto"/>
        <w:bottom w:val="none" w:sz="0" w:space="0" w:color="auto"/>
        <w:right w:val="none" w:sz="0" w:space="0" w:color="auto"/>
      </w:divBdr>
    </w:div>
    <w:div w:id="1797480783">
      <w:bodyDiv w:val="1"/>
      <w:marLeft w:val="0"/>
      <w:marRight w:val="0"/>
      <w:marTop w:val="0"/>
      <w:marBottom w:val="0"/>
      <w:divBdr>
        <w:top w:val="none" w:sz="0" w:space="0" w:color="auto"/>
        <w:left w:val="none" w:sz="0" w:space="0" w:color="auto"/>
        <w:bottom w:val="none" w:sz="0" w:space="0" w:color="auto"/>
        <w:right w:val="none" w:sz="0" w:space="0" w:color="auto"/>
      </w:divBdr>
    </w:div>
    <w:div w:id="1805076683">
      <w:bodyDiv w:val="1"/>
      <w:marLeft w:val="0"/>
      <w:marRight w:val="0"/>
      <w:marTop w:val="0"/>
      <w:marBottom w:val="0"/>
      <w:divBdr>
        <w:top w:val="none" w:sz="0" w:space="0" w:color="auto"/>
        <w:left w:val="none" w:sz="0" w:space="0" w:color="auto"/>
        <w:bottom w:val="none" w:sz="0" w:space="0" w:color="auto"/>
        <w:right w:val="none" w:sz="0" w:space="0" w:color="auto"/>
      </w:divBdr>
    </w:div>
    <w:div w:id="1966735408">
      <w:bodyDiv w:val="1"/>
      <w:marLeft w:val="0"/>
      <w:marRight w:val="0"/>
      <w:marTop w:val="0"/>
      <w:marBottom w:val="0"/>
      <w:divBdr>
        <w:top w:val="none" w:sz="0" w:space="0" w:color="auto"/>
        <w:left w:val="none" w:sz="0" w:space="0" w:color="auto"/>
        <w:bottom w:val="none" w:sz="0" w:space="0" w:color="auto"/>
        <w:right w:val="none" w:sz="0" w:space="0" w:color="auto"/>
      </w:divBdr>
    </w:div>
    <w:div w:id="1979795111">
      <w:bodyDiv w:val="1"/>
      <w:marLeft w:val="0"/>
      <w:marRight w:val="0"/>
      <w:marTop w:val="0"/>
      <w:marBottom w:val="0"/>
      <w:divBdr>
        <w:top w:val="none" w:sz="0" w:space="0" w:color="auto"/>
        <w:left w:val="none" w:sz="0" w:space="0" w:color="auto"/>
        <w:bottom w:val="none" w:sz="0" w:space="0" w:color="auto"/>
        <w:right w:val="none" w:sz="0" w:space="0" w:color="auto"/>
      </w:divBdr>
    </w:div>
    <w:div w:id="1995989216">
      <w:bodyDiv w:val="1"/>
      <w:marLeft w:val="0"/>
      <w:marRight w:val="0"/>
      <w:marTop w:val="0"/>
      <w:marBottom w:val="0"/>
      <w:divBdr>
        <w:top w:val="none" w:sz="0" w:space="0" w:color="auto"/>
        <w:left w:val="none" w:sz="0" w:space="0" w:color="auto"/>
        <w:bottom w:val="none" w:sz="0" w:space="0" w:color="auto"/>
        <w:right w:val="none" w:sz="0" w:space="0" w:color="auto"/>
      </w:divBdr>
    </w:div>
    <w:div w:id="2024817587">
      <w:bodyDiv w:val="1"/>
      <w:marLeft w:val="0"/>
      <w:marRight w:val="0"/>
      <w:marTop w:val="0"/>
      <w:marBottom w:val="0"/>
      <w:divBdr>
        <w:top w:val="none" w:sz="0" w:space="0" w:color="auto"/>
        <w:left w:val="none" w:sz="0" w:space="0" w:color="auto"/>
        <w:bottom w:val="none" w:sz="0" w:space="0" w:color="auto"/>
        <w:right w:val="none" w:sz="0" w:space="0" w:color="auto"/>
      </w:divBdr>
    </w:div>
    <w:div w:id="213675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8.emf"/><Relationship Id="rId21" Type="http://schemas.openxmlformats.org/officeDocument/2006/relationships/image" Target="media/image9.emf"/><Relationship Id="rId42" Type="http://schemas.openxmlformats.org/officeDocument/2006/relationships/image" Target="media/image23.emf"/><Relationship Id="rId63" Type="http://schemas.openxmlformats.org/officeDocument/2006/relationships/image" Target="media/image41.emf"/><Relationship Id="rId84" Type="http://schemas.openxmlformats.org/officeDocument/2006/relationships/image" Target="media/image56.png"/><Relationship Id="rId138" Type="http://schemas.openxmlformats.org/officeDocument/2006/relationships/oleObject" Target="embeddings/Microsoft_Visio_2003-2010___38.vsd"/><Relationship Id="rId159" Type="http://schemas.openxmlformats.org/officeDocument/2006/relationships/image" Target="media/image100.emf"/><Relationship Id="rId170" Type="http://schemas.openxmlformats.org/officeDocument/2006/relationships/image" Target="media/image104.emf"/><Relationship Id="rId191" Type="http://schemas.openxmlformats.org/officeDocument/2006/relationships/oleObject" Target="embeddings/Microsoft_Visio_2003-2010___66.vsd"/><Relationship Id="rId205" Type="http://schemas.openxmlformats.org/officeDocument/2006/relationships/package" Target="embeddings/Microsoft_Excel_Worksheet.xlsx"/><Relationship Id="rId107" Type="http://schemas.openxmlformats.org/officeDocument/2006/relationships/oleObject" Target="embeddings/Microsoft_Visio_2003-2010___24.vsd"/><Relationship Id="rId11" Type="http://schemas.openxmlformats.org/officeDocument/2006/relationships/footer" Target="footer1.xml"/><Relationship Id="rId32" Type="http://schemas.openxmlformats.org/officeDocument/2006/relationships/image" Target="media/image17.png"/><Relationship Id="rId53" Type="http://schemas.openxmlformats.org/officeDocument/2006/relationships/image" Target="media/image32.png"/><Relationship Id="rId74" Type="http://schemas.openxmlformats.org/officeDocument/2006/relationships/image" Target="media/image50.png"/><Relationship Id="rId128" Type="http://schemas.openxmlformats.org/officeDocument/2006/relationships/oleObject" Target="embeddings/Microsoft_Visio_2003-2010___33.vsd"/><Relationship Id="rId149" Type="http://schemas.openxmlformats.org/officeDocument/2006/relationships/image" Target="media/image95.emf"/><Relationship Id="rId5" Type="http://schemas.openxmlformats.org/officeDocument/2006/relationships/webSettings" Target="webSettings.xml"/><Relationship Id="rId95" Type="http://schemas.openxmlformats.org/officeDocument/2006/relationships/oleObject" Target="embeddings/Microsoft_Visio_2003-2010___20.vsd"/><Relationship Id="rId160" Type="http://schemas.openxmlformats.org/officeDocument/2006/relationships/oleObject" Target="embeddings/Microsoft_Visio_2003-2010___49.vsd"/><Relationship Id="rId181" Type="http://schemas.openxmlformats.org/officeDocument/2006/relationships/oleObject" Target="embeddings/Microsoft_Visio_2003-2010___61.vsd"/><Relationship Id="rId22" Type="http://schemas.openxmlformats.org/officeDocument/2006/relationships/oleObject" Target="embeddings/Microsoft_Visio_2003-2010___2.vsd"/><Relationship Id="rId43" Type="http://schemas.openxmlformats.org/officeDocument/2006/relationships/oleObject" Target="embeddings/Microsoft_Visio_2003-2010___9.vsd"/><Relationship Id="rId64" Type="http://schemas.openxmlformats.org/officeDocument/2006/relationships/oleObject" Target="embeddings/Microsoft_Visio_2003-2010___12.vsd"/><Relationship Id="rId118" Type="http://schemas.openxmlformats.org/officeDocument/2006/relationships/oleObject" Target="embeddings/Microsoft_Visio_2003-2010___29.vsd"/><Relationship Id="rId139" Type="http://schemas.openxmlformats.org/officeDocument/2006/relationships/image" Target="media/image90.emf"/><Relationship Id="rId85" Type="http://schemas.openxmlformats.org/officeDocument/2006/relationships/image" Target="media/image57.png"/><Relationship Id="rId150" Type="http://schemas.openxmlformats.org/officeDocument/2006/relationships/oleObject" Target="embeddings/Microsoft_Visio_2003-2010___44.vsd"/><Relationship Id="rId171" Type="http://schemas.openxmlformats.org/officeDocument/2006/relationships/oleObject" Target="embeddings/Microsoft_Visio_2003-2010___56.vsd"/><Relationship Id="rId192" Type="http://schemas.openxmlformats.org/officeDocument/2006/relationships/image" Target="media/image115.emf"/><Relationship Id="rId206" Type="http://schemas.openxmlformats.org/officeDocument/2006/relationships/image" Target="media/image122.emf"/><Relationship Id="rId12" Type="http://schemas.openxmlformats.org/officeDocument/2006/relationships/footer" Target="footer2.xml"/><Relationship Id="rId33" Type="http://schemas.openxmlformats.org/officeDocument/2006/relationships/image" Target="media/image18.emf"/><Relationship Id="rId108" Type="http://schemas.openxmlformats.org/officeDocument/2006/relationships/image" Target="media/image73.emf"/><Relationship Id="rId129" Type="http://schemas.openxmlformats.org/officeDocument/2006/relationships/image" Target="media/image85.emf"/><Relationship Id="rId54" Type="http://schemas.openxmlformats.org/officeDocument/2006/relationships/image" Target="media/image33.png"/><Relationship Id="rId75" Type="http://schemas.openxmlformats.org/officeDocument/2006/relationships/image" Target="media/image51.png"/><Relationship Id="rId96" Type="http://schemas.openxmlformats.org/officeDocument/2006/relationships/image" Target="media/image65.png"/><Relationship Id="rId140" Type="http://schemas.openxmlformats.org/officeDocument/2006/relationships/oleObject" Target="embeddings/Microsoft_Visio_2003-2010___39.vsd"/><Relationship Id="rId161" Type="http://schemas.openxmlformats.org/officeDocument/2006/relationships/image" Target="media/image101.emf"/><Relationship Id="rId182" Type="http://schemas.openxmlformats.org/officeDocument/2006/relationships/image" Target="media/image110.emf"/><Relationship Id="rId6" Type="http://schemas.openxmlformats.org/officeDocument/2006/relationships/footnotes" Target="footnotes.xml"/><Relationship Id="rId23" Type="http://schemas.openxmlformats.org/officeDocument/2006/relationships/image" Target="media/image10.png"/><Relationship Id="rId119" Type="http://schemas.openxmlformats.org/officeDocument/2006/relationships/image" Target="media/image79.png"/><Relationship Id="rId44" Type="http://schemas.openxmlformats.org/officeDocument/2006/relationships/image" Target="media/image24.png"/><Relationship Id="rId65" Type="http://schemas.openxmlformats.org/officeDocument/2006/relationships/image" Target="media/image42.emf"/><Relationship Id="rId86" Type="http://schemas.openxmlformats.org/officeDocument/2006/relationships/image" Target="media/image58.png"/><Relationship Id="rId130" Type="http://schemas.openxmlformats.org/officeDocument/2006/relationships/oleObject" Target="embeddings/Microsoft_Visio_2003-2010___34.vsd"/><Relationship Id="rId151" Type="http://schemas.openxmlformats.org/officeDocument/2006/relationships/image" Target="media/image96.emf"/><Relationship Id="rId172" Type="http://schemas.openxmlformats.org/officeDocument/2006/relationships/image" Target="media/image105.emf"/><Relationship Id="rId193" Type="http://schemas.openxmlformats.org/officeDocument/2006/relationships/oleObject" Target="embeddings/Microsoft_Visio_2003-2010___67.vsd"/><Relationship Id="rId207" Type="http://schemas.openxmlformats.org/officeDocument/2006/relationships/oleObject" Target="embeddings/Microsoft_Visio_2003-2010___73.vsd"/><Relationship Id="rId13" Type="http://schemas.openxmlformats.org/officeDocument/2006/relationships/image" Target="media/image2.png"/><Relationship Id="rId109" Type="http://schemas.openxmlformats.org/officeDocument/2006/relationships/oleObject" Target="embeddings/Microsoft_Visio_2003-2010___25.vsd"/><Relationship Id="rId34" Type="http://schemas.openxmlformats.org/officeDocument/2006/relationships/oleObject" Target="embeddings/Microsoft_Visio_2003-2010___5.vsd"/><Relationship Id="rId55" Type="http://schemas.openxmlformats.org/officeDocument/2006/relationships/image" Target="media/image34.png"/><Relationship Id="rId76" Type="http://schemas.openxmlformats.org/officeDocument/2006/relationships/image" Target="media/image52.emf"/><Relationship Id="rId97" Type="http://schemas.openxmlformats.org/officeDocument/2006/relationships/image" Target="media/image66.png"/><Relationship Id="rId120" Type="http://schemas.openxmlformats.org/officeDocument/2006/relationships/image" Target="media/image80.png"/><Relationship Id="rId141" Type="http://schemas.openxmlformats.org/officeDocument/2006/relationships/image" Target="media/image91.emf"/><Relationship Id="rId7" Type="http://schemas.openxmlformats.org/officeDocument/2006/relationships/endnotes" Target="endnotes.xml"/><Relationship Id="rId162" Type="http://schemas.openxmlformats.org/officeDocument/2006/relationships/oleObject" Target="embeddings/Microsoft_Visio_2003-2010___50.vsd"/><Relationship Id="rId183" Type="http://schemas.openxmlformats.org/officeDocument/2006/relationships/oleObject" Target="embeddings/Microsoft_Visio_2003-2010___62.vsd"/><Relationship Id="rId24" Type="http://schemas.openxmlformats.org/officeDocument/2006/relationships/image" Target="media/image11.png"/><Relationship Id="rId45" Type="http://schemas.openxmlformats.org/officeDocument/2006/relationships/image" Target="media/image25.png"/><Relationship Id="rId66" Type="http://schemas.openxmlformats.org/officeDocument/2006/relationships/oleObject" Target="embeddings/Microsoft_Visio_2003-2010___13.vsd"/><Relationship Id="rId87" Type="http://schemas.openxmlformats.org/officeDocument/2006/relationships/image" Target="media/image59.emf"/><Relationship Id="rId110" Type="http://schemas.openxmlformats.org/officeDocument/2006/relationships/image" Target="media/image74.emf"/><Relationship Id="rId131" Type="http://schemas.openxmlformats.org/officeDocument/2006/relationships/image" Target="media/image86.emf"/><Relationship Id="rId61" Type="http://schemas.openxmlformats.org/officeDocument/2006/relationships/image" Target="media/image39.png"/><Relationship Id="rId82" Type="http://schemas.openxmlformats.org/officeDocument/2006/relationships/image" Target="media/image55.emf"/><Relationship Id="rId152" Type="http://schemas.openxmlformats.org/officeDocument/2006/relationships/oleObject" Target="embeddings/Microsoft_Visio_2003-2010___45.vsd"/><Relationship Id="rId173" Type="http://schemas.openxmlformats.org/officeDocument/2006/relationships/oleObject" Target="embeddings/Microsoft_Visio_2003-2010___57.vsd"/><Relationship Id="rId194" Type="http://schemas.openxmlformats.org/officeDocument/2006/relationships/image" Target="media/image116.emf"/><Relationship Id="rId199" Type="http://schemas.openxmlformats.org/officeDocument/2006/relationships/oleObject" Target="embeddings/Microsoft_Visio_2003-2010___70.vsd"/><Relationship Id="rId203" Type="http://schemas.openxmlformats.org/officeDocument/2006/relationships/oleObject" Target="embeddings/Microsoft_Visio_2003-2010___72.vsd"/><Relationship Id="rId208" Type="http://schemas.openxmlformats.org/officeDocument/2006/relationships/image" Target="media/image123.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19.emf"/><Relationship Id="rId56" Type="http://schemas.openxmlformats.org/officeDocument/2006/relationships/image" Target="media/image35.emf"/><Relationship Id="rId77" Type="http://schemas.openxmlformats.org/officeDocument/2006/relationships/oleObject" Target="embeddings/Microsoft_Visio_2003-2010___14.vsd"/><Relationship Id="rId100" Type="http://schemas.openxmlformats.org/officeDocument/2006/relationships/image" Target="media/image69.emf"/><Relationship Id="rId105" Type="http://schemas.openxmlformats.org/officeDocument/2006/relationships/oleObject" Target="embeddings/Microsoft_Visio_2003-2010___23.vsd"/><Relationship Id="rId126" Type="http://schemas.openxmlformats.org/officeDocument/2006/relationships/oleObject" Target="embeddings/Microsoft_Visio_2003-2010___32.vsd"/><Relationship Id="rId147" Type="http://schemas.openxmlformats.org/officeDocument/2006/relationships/image" Target="media/image94.emf"/><Relationship Id="rId168" Type="http://schemas.openxmlformats.org/officeDocument/2006/relationships/image" Target="media/image103.emf"/><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8.png"/><Relationship Id="rId93" Type="http://schemas.openxmlformats.org/officeDocument/2006/relationships/image" Target="media/image63.png"/><Relationship Id="rId98" Type="http://schemas.openxmlformats.org/officeDocument/2006/relationships/image" Target="media/image67.png"/><Relationship Id="rId121" Type="http://schemas.openxmlformats.org/officeDocument/2006/relationships/image" Target="media/image81.emf"/><Relationship Id="rId142" Type="http://schemas.openxmlformats.org/officeDocument/2006/relationships/oleObject" Target="embeddings/Microsoft_Visio_2003-2010___40.vsd"/><Relationship Id="rId163" Type="http://schemas.openxmlformats.org/officeDocument/2006/relationships/image" Target="media/image102.emf"/><Relationship Id="rId184" Type="http://schemas.openxmlformats.org/officeDocument/2006/relationships/image" Target="media/image111.emf"/><Relationship Id="rId189" Type="http://schemas.openxmlformats.org/officeDocument/2006/relationships/oleObject" Target="embeddings/Microsoft_Visio_2003-2010___65.vsd"/><Relationship Id="rId3" Type="http://schemas.openxmlformats.org/officeDocument/2006/relationships/styles" Target="styles.xml"/><Relationship Id="rId25" Type="http://schemas.openxmlformats.org/officeDocument/2006/relationships/oleObject" Target="embeddings/Microsoft_Visio_2003-2010___3.vsd"/><Relationship Id="rId46" Type="http://schemas.openxmlformats.org/officeDocument/2006/relationships/image" Target="media/image26.png"/><Relationship Id="rId67" Type="http://schemas.openxmlformats.org/officeDocument/2006/relationships/image" Target="media/image43.png"/><Relationship Id="rId116" Type="http://schemas.openxmlformats.org/officeDocument/2006/relationships/oleObject" Target="embeddings/Microsoft_Visio_2003-2010___28.vsd"/><Relationship Id="rId137" Type="http://schemas.openxmlformats.org/officeDocument/2006/relationships/image" Target="media/image89.emf"/><Relationship Id="rId158" Type="http://schemas.openxmlformats.org/officeDocument/2006/relationships/oleObject" Target="embeddings/Microsoft_Visio_2003-2010___48.vsd"/><Relationship Id="rId20" Type="http://schemas.openxmlformats.org/officeDocument/2006/relationships/image" Target="media/image8.png"/><Relationship Id="rId41" Type="http://schemas.openxmlformats.org/officeDocument/2006/relationships/oleObject" Target="embeddings/Microsoft_Visio_2003-2010___8.vsd"/><Relationship Id="rId62" Type="http://schemas.openxmlformats.org/officeDocument/2006/relationships/image" Target="media/image40.png"/><Relationship Id="rId83" Type="http://schemas.openxmlformats.org/officeDocument/2006/relationships/oleObject" Target="embeddings/Microsoft_Visio_2003-2010___17.vsd"/><Relationship Id="rId88" Type="http://schemas.openxmlformats.org/officeDocument/2006/relationships/oleObject" Target="embeddings/Microsoft_Visio_2003-2010___18.vsd"/><Relationship Id="rId111" Type="http://schemas.openxmlformats.org/officeDocument/2006/relationships/oleObject" Target="embeddings/Microsoft_Visio_2003-2010___26.vsd"/><Relationship Id="rId132" Type="http://schemas.openxmlformats.org/officeDocument/2006/relationships/oleObject" Target="embeddings/Microsoft_Visio_2003-2010___35.vsd"/><Relationship Id="rId153" Type="http://schemas.openxmlformats.org/officeDocument/2006/relationships/image" Target="media/image97.emf"/><Relationship Id="rId174" Type="http://schemas.openxmlformats.org/officeDocument/2006/relationships/image" Target="media/image106.emf"/><Relationship Id="rId179" Type="http://schemas.openxmlformats.org/officeDocument/2006/relationships/oleObject" Target="embeddings/Microsoft_Visio_2003-2010___60.vsd"/><Relationship Id="rId195" Type="http://schemas.openxmlformats.org/officeDocument/2006/relationships/oleObject" Target="embeddings/Microsoft_Visio_2003-2010___68.vsd"/><Relationship Id="rId209" Type="http://schemas.openxmlformats.org/officeDocument/2006/relationships/image" Target="media/image124.emf"/><Relationship Id="rId190" Type="http://schemas.openxmlformats.org/officeDocument/2006/relationships/image" Target="media/image114.emf"/><Relationship Id="rId204" Type="http://schemas.openxmlformats.org/officeDocument/2006/relationships/image" Target="media/image121.emf"/><Relationship Id="rId15" Type="http://schemas.openxmlformats.org/officeDocument/2006/relationships/image" Target="media/image4.png"/><Relationship Id="rId36" Type="http://schemas.openxmlformats.org/officeDocument/2006/relationships/oleObject" Target="embeddings/Microsoft_Visio_2003-2010___6.vsd"/><Relationship Id="rId57" Type="http://schemas.openxmlformats.org/officeDocument/2006/relationships/oleObject" Target="embeddings/Microsoft_Visio_2003-2010___11.vsd"/><Relationship Id="rId106" Type="http://schemas.openxmlformats.org/officeDocument/2006/relationships/image" Target="media/image72.emf"/><Relationship Id="rId127" Type="http://schemas.openxmlformats.org/officeDocument/2006/relationships/image" Target="media/image84.emf"/><Relationship Id="rId10" Type="http://schemas.openxmlformats.org/officeDocument/2006/relationships/header" Target="header1.xml"/><Relationship Id="rId31" Type="http://schemas.openxmlformats.org/officeDocument/2006/relationships/image" Target="media/image16.png"/><Relationship Id="rId52" Type="http://schemas.openxmlformats.org/officeDocument/2006/relationships/image" Target="media/image31.png"/><Relationship Id="rId73" Type="http://schemas.openxmlformats.org/officeDocument/2006/relationships/image" Target="media/image49.png"/><Relationship Id="rId78" Type="http://schemas.openxmlformats.org/officeDocument/2006/relationships/image" Target="media/image53.emf"/><Relationship Id="rId94" Type="http://schemas.openxmlformats.org/officeDocument/2006/relationships/image" Target="media/image64.emf"/><Relationship Id="rId99" Type="http://schemas.openxmlformats.org/officeDocument/2006/relationships/image" Target="media/image68.png"/><Relationship Id="rId101" Type="http://schemas.openxmlformats.org/officeDocument/2006/relationships/oleObject" Target="embeddings/Microsoft_Visio_2003-2010___21.vsd"/><Relationship Id="rId122" Type="http://schemas.openxmlformats.org/officeDocument/2006/relationships/oleObject" Target="embeddings/Microsoft_Visio_2003-2010___30.vsd"/><Relationship Id="rId143" Type="http://schemas.openxmlformats.org/officeDocument/2006/relationships/image" Target="media/image92.emf"/><Relationship Id="rId148" Type="http://schemas.openxmlformats.org/officeDocument/2006/relationships/oleObject" Target="embeddings/Microsoft_Visio_2003-2010___43.vsd"/><Relationship Id="rId164" Type="http://schemas.openxmlformats.org/officeDocument/2006/relationships/oleObject" Target="embeddings/Microsoft_Visio_2003-2010___51.vsd"/><Relationship Id="rId169" Type="http://schemas.openxmlformats.org/officeDocument/2006/relationships/oleObject" Target="embeddings/Microsoft_Visio_2003-2010___55.vsd"/><Relationship Id="rId185" Type="http://schemas.openxmlformats.org/officeDocument/2006/relationships/oleObject" Target="embeddings/Microsoft_Visio_2003-2010___63.vsd"/><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109.emf"/><Relationship Id="rId210" Type="http://schemas.openxmlformats.org/officeDocument/2006/relationships/oleObject" Target="embeddings/Microsoft_Visio_2003-2010___74.vsd"/><Relationship Id="rId26" Type="http://schemas.openxmlformats.org/officeDocument/2006/relationships/image" Target="media/image12.png"/><Relationship Id="rId47" Type="http://schemas.openxmlformats.org/officeDocument/2006/relationships/image" Target="media/image27.png"/><Relationship Id="rId68" Type="http://schemas.openxmlformats.org/officeDocument/2006/relationships/image" Target="media/image44.png"/><Relationship Id="rId89" Type="http://schemas.openxmlformats.org/officeDocument/2006/relationships/image" Target="media/image60.emf"/><Relationship Id="rId112" Type="http://schemas.openxmlformats.org/officeDocument/2006/relationships/image" Target="media/image75.png"/><Relationship Id="rId133" Type="http://schemas.openxmlformats.org/officeDocument/2006/relationships/image" Target="media/image87.emf"/><Relationship Id="rId154" Type="http://schemas.openxmlformats.org/officeDocument/2006/relationships/oleObject" Target="embeddings/Microsoft_Visio_2003-2010___46.vsd"/><Relationship Id="rId175" Type="http://schemas.openxmlformats.org/officeDocument/2006/relationships/oleObject" Target="embeddings/Microsoft_Visio_2003-2010___58.vsd"/><Relationship Id="rId196" Type="http://schemas.openxmlformats.org/officeDocument/2006/relationships/image" Target="media/image117.emf"/><Relationship Id="rId200" Type="http://schemas.openxmlformats.org/officeDocument/2006/relationships/image" Target="media/image119.emf"/><Relationship Id="rId16" Type="http://schemas.openxmlformats.org/officeDocument/2006/relationships/image" Target="media/image5.png"/><Relationship Id="rId37" Type="http://schemas.openxmlformats.org/officeDocument/2006/relationships/image" Target="media/image20.emf"/><Relationship Id="rId58" Type="http://schemas.openxmlformats.org/officeDocument/2006/relationships/image" Target="media/image36.png"/><Relationship Id="rId79" Type="http://schemas.openxmlformats.org/officeDocument/2006/relationships/oleObject" Target="embeddings/Microsoft_Visio_2003-2010___15.vsd"/><Relationship Id="rId102" Type="http://schemas.openxmlformats.org/officeDocument/2006/relationships/image" Target="media/image70.emf"/><Relationship Id="rId123" Type="http://schemas.openxmlformats.org/officeDocument/2006/relationships/image" Target="media/image82.emf"/><Relationship Id="rId144" Type="http://schemas.openxmlformats.org/officeDocument/2006/relationships/oleObject" Target="embeddings/Microsoft_Visio_2003-2010___41.vsd"/><Relationship Id="rId90" Type="http://schemas.openxmlformats.org/officeDocument/2006/relationships/oleObject" Target="embeddings/Microsoft_Visio_2003-2010___19.vsd"/><Relationship Id="rId165" Type="http://schemas.openxmlformats.org/officeDocument/2006/relationships/oleObject" Target="embeddings/Microsoft_Visio_2003-2010___52.vsd"/><Relationship Id="rId186" Type="http://schemas.openxmlformats.org/officeDocument/2006/relationships/image" Target="media/image112.emf"/><Relationship Id="rId211" Type="http://schemas.openxmlformats.org/officeDocument/2006/relationships/fontTable" Target="fontTable.xml"/><Relationship Id="rId27" Type="http://schemas.openxmlformats.org/officeDocument/2006/relationships/image" Target="media/image13.png"/><Relationship Id="rId48" Type="http://schemas.openxmlformats.org/officeDocument/2006/relationships/image" Target="media/image28.png"/><Relationship Id="rId69" Type="http://schemas.openxmlformats.org/officeDocument/2006/relationships/image" Target="media/image45.png"/><Relationship Id="rId113" Type="http://schemas.openxmlformats.org/officeDocument/2006/relationships/image" Target="media/image76.emf"/><Relationship Id="rId134" Type="http://schemas.openxmlformats.org/officeDocument/2006/relationships/oleObject" Target="embeddings/Microsoft_Visio_2003-2010___36.vsd"/><Relationship Id="rId80" Type="http://schemas.openxmlformats.org/officeDocument/2006/relationships/image" Target="media/image54.emf"/><Relationship Id="rId155" Type="http://schemas.openxmlformats.org/officeDocument/2006/relationships/image" Target="media/image98.emf"/><Relationship Id="rId176" Type="http://schemas.openxmlformats.org/officeDocument/2006/relationships/image" Target="media/image107.emf"/><Relationship Id="rId197" Type="http://schemas.openxmlformats.org/officeDocument/2006/relationships/oleObject" Target="embeddings/Microsoft_Visio_2003-2010___69.vsd"/><Relationship Id="rId201" Type="http://schemas.openxmlformats.org/officeDocument/2006/relationships/oleObject" Target="embeddings/Microsoft_Visio_2003-2010___71.vsd"/><Relationship Id="rId17" Type="http://schemas.openxmlformats.org/officeDocument/2006/relationships/image" Target="media/image6.emf"/><Relationship Id="rId38" Type="http://schemas.openxmlformats.org/officeDocument/2006/relationships/oleObject" Target="embeddings/Microsoft_Visio_2003-2010___7.vsd"/><Relationship Id="rId59" Type="http://schemas.openxmlformats.org/officeDocument/2006/relationships/image" Target="media/image37.png"/><Relationship Id="rId103" Type="http://schemas.openxmlformats.org/officeDocument/2006/relationships/oleObject" Target="embeddings/Microsoft_Visio_2003-2010___22.vsd"/><Relationship Id="rId124" Type="http://schemas.openxmlformats.org/officeDocument/2006/relationships/oleObject" Target="embeddings/Microsoft_Visio_2003-2010___31.vsd"/><Relationship Id="rId70" Type="http://schemas.openxmlformats.org/officeDocument/2006/relationships/image" Target="media/image46.png"/><Relationship Id="rId91" Type="http://schemas.openxmlformats.org/officeDocument/2006/relationships/image" Target="media/image61.png"/><Relationship Id="rId145" Type="http://schemas.openxmlformats.org/officeDocument/2006/relationships/image" Target="media/image93.emf"/><Relationship Id="rId166" Type="http://schemas.openxmlformats.org/officeDocument/2006/relationships/oleObject" Target="embeddings/Microsoft_Visio_2003-2010___53.vsd"/><Relationship Id="rId187" Type="http://schemas.openxmlformats.org/officeDocument/2006/relationships/oleObject" Target="embeddings/Microsoft_Visio_2003-2010___64.vsd"/><Relationship Id="rId1" Type="http://schemas.openxmlformats.org/officeDocument/2006/relationships/customXml" Target="../customXml/item1.xml"/><Relationship Id="rId212" Type="http://schemas.openxmlformats.org/officeDocument/2006/relationships/theme" Target="theme/theme1.xml"/><Relationship Id="rId28" Type="http://schemas.openxmlformats.org/officeDocument/2006/relationships/image" Target="media/image14.emf"/><Relationship Id="rId49" Type="http://schemas.openxmlformats.org/officeDocument/2006/relationships/image" Target="media/image29.emf"/><Relationship Id="rId114" Type="http://schemas.openxmlformats.org/officeDocument/2006/relationships/oleObject" Target="embeddings/Microsoft_Visio_2003-2010___27.vsd"/><Relationship Id="rId60" Type="http://schemas.openxmlformats.org/officeDocument/2006/relationships/image" Target="media/image38.png"/><Relationship Id="rId81" Type="http://schemas.openxmlformats.org/officeDocument/2006/relationships/oleObject" Target="embeddings/Microsoft_Visio_2003-2010___16.vsd"/><Relationship Id="rId135" Type="http://schemas.openxmlformats.org/officeDocument/2006/relationships/image" Target="media/image88.emf"/><Relationship Id="rId156" Type="http://schemas.openxmlformats.org/officeDocument/2006/relationships/oleObject" Target="embeddings/Microsoft_Visio_2003-2010___47.vsd"/><Relationship Id="rId177" Type="http://schemas.openxmlformats.org/officeDocument/2006/relationships/oleObject" Target="embeddings/Microsoft_Visio_2003-2010___59.vsd"/><Relationship Id="rId198" Type="http://schemas.openxmlformats.org/officeDocument/2006/relationships/image" Target="media/image118.emf"/><Relationship Id="rId202" Type="http://schemas.openxmlformats.org/officeDocument/2006/relationships/image" Target="media/image120.emf"/><Relationship Id="rId18" Type="http://schemas.openxmlformats.org/officeDocument/2006/relationships/oleObject" Target="embeddings/Microsoft_Visio_2003-2010___1.vsd"/><Relationship Id="rId39" Type="http://schemas.openxmlformats.org/officeDocument/2006/relationships/image" Target="media/image21.png"/><Relationship Id="rId50" Type="http://schemas.openxmlformats.org/officeDocument/2006/relationships/oleObject" Target="embeddings/Microsoft_Visio_2003-2010___10.vsd"/><Relationship Id="rId104" Type="http://schemas.openxmlformats.org/officeDocument/2006/relationships/image" Target="media/image71.emf"/><Relationship Id="rId125" Type="http://schemas.openxmlformats.org/officeDocument/2006/relationships/image" Target="media/image83.emf"/><Relationship Id="rId146" Type="http://schemas.openxmlformats.org/officeDocument/2006/relationships/oleObject" Target="embeddings/Microsoft_Visio_2003-2010___42.vsd"/><Relationship Id="rId167" Type="http://schemas.openxmlformats.org/officeDocument/2006/relationships/oleObject" Target="embeddings/Microsoft_Visio_2003-2010___54.vsd"/><Relationship Id="rId188" Type="http://schemas.openxmlformats.org/officeDocument/2006/relationships/image" Target="media/image113.emf"/><Relationship Id="rId71" Type="http://schemas.openxmlformats.org/officeDocument/2006/relationships/image" Target="media/image47.pn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oleObject" Target="embeddings/Microsoft_Visio_2003-2010___4.vsd"/><Relationship Id="rId40" Type="http://schemas.openxmlformats.org/officeDocument/2006/relationships/image" Target="media/image22.emf"/><Relationship Id="rId115" Type="http://schemas.openxmlformats.org/officeDocument/2006/relationships/image" Target="media/image77.emf"/><Relationship Id="rId136" Type="http://schemas.openxmlformats.org/officeDocument/2006/relationships/oleObject" Target="embeddings/Microsoft_Visio_2003-2010___37.vsd"/><Relationship Id="rId157" Type="http://schemas.openxmlformats.org/officeDocument/2006/relationships/image" Target="media/image99.emf"/><Relationship Id="rId178" Type="http://schemas.openxmlformats.org/officeDocument/2006/relationships/image" Target="media/image108.emf"/></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D4D3D4-63B6-4678-81F5-4B958E85E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145</Pages>
  <Words>13483</Words>
  <Characters>76856</Characters>
  <Application>Microsoft Office Word</Application>
  <DocSecurity>0</DocSecurity>
  <Lines>640</Lines>
  <Paragraphs>180</Paragraphs>
  <ScaleCrop>false</ScaleCrop>
  <Company>番茄花园</Company>
  <LinksUpToDate>false</LinksUpToDate>
  <CharactersWithSpaces>90159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文档版本：</dc:title>
  <dc:creator>刘亚平</dc:creator>
  <cp:lastModifiedBy>Giorgio Rancilio</cp:lastModifiedBy>
  <cp:revision>2</cp:revision>
  <dcterms:created xsi:type="dcterms:W3CDTF">2025-09-11T12:27:00Z</dcterms:created>
  <dcterms:modified xsi:type="dcterms:W3CDTF">2025-09-11T12:27:00Z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e452a8a-56d9-41c9-af5c-f41a094ecfba_Enabled">
    <vt:lpwstr>true</vt:lpwstr>
  </property>
  <property fmtid="{D5CDD505-2E9C-101B-9397-08002B2CF9AE}" pid="3" name="MSIP_Label_4e452a8a-56d9-41c9-af5c-f41a094ecfba_SetDate">
    <vt:lpwstr>2024-04-10T13:52:10Z</vt:lpwstr>
  </property>
  <property fmtid="{D5CDD505-2E9C-101B-9397-08002B2CF9AE}" pid="4" name="MSIP_Label_4e452a8a-56d9-41c9-af5c-f41a094ecfba_Method">
    <vt:lpwstr>Standard</vt:lpwstr>
  </property>
  <property fmtid="{D5CDD505-2E9C-101B-9397-08002B2CF9AE}" pid="5" name="MSIP_Label_4e452a8a-56d9-41c9-af5c-f41a094ecfba_Name">
    <vt:lpwstr>Public</vt:lpwstr>
  </property>
  <property fmtid="{D5CDD505-2E9C-101B-9397-08002B2CF9AE}" pid="6" name="MSIP_Label_4e452a8a-56d9-41c9-af5c-f41a094ecfba_SiteId">
    <vt:lpwstr>778989c2-bb05-4b89-9469-4eecfb64713c</vt:lpwstr>
  </property>
  <property fmtid="{D5CDD505-2E9C-101B-9397-08002B2CF9AE}" pid="7" name="MSIP_Label_4e452a8a-56d9-41c9-af5c-f41a094ecfba_ActionId">
    <vt:lpwstr>7a57b0ab-9169-4fa2-949d-f6c07667a4e7</vt:lpwstr>
  </property>
  <property fmtid="{D5CDD505-2E9C-101B-9397-08002B2CF9AE}" pid="8" name="MSIP_Label_4e452a8a-56d9-41c9-af5c-f41a094ecfba_ContentBits">
    <vt:lpwstr>0</vt:lpwstr>
  </property>
</Properties>
</file>