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bookmarkStart w:id="1" w:name="1"/>
    <w:bookmarkEnd w:id="1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433" w:lineRule="exact"/>
        <w:ind w:left="4582"/>
        <w:jc w:val="left"/>
      </w:pPr>
      <w:r>
        <w:rPr>
          <w:sz w:val="33"/>
          <w:rFonts w:ascii="Times" w:eastAsia="Times" w:hAnsi="Times" w:cs="Times"/>
          <w:color w:val="404040"/>
          <w:b/>
          <w:w w:val="91.9223862"/>
        </w:rPr>
        <w:t>LU PEI-YUN CHUNG</w:t>
      </w:r>
      <w:r>
        <w:rPr>
          <w:sz w:val="38"/>
          <w:rFonts w:ascii="Times" w:eastAsia="Times" w:hAnsi="Times" w:cs="Times"/>
          <w:color w:val="404040"/>
          <w:b/>
          <w:w w:val="91.9223862"/>
        </w:rPr>
        <w:t> </w:t>
      </w:r>
    </w:p>
    <w:p w:rsidR="001A36FA" w:rsidRDefault="001A36FA" w:rsidP="001A36FA">
      <w:pPr>
        <w:spacing w:before="0" w:line="236" w:lineRule="exact"/>
        <w:ind w:left="125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New York, NY | P: +1 3478937372 | </w:t>
      </w:r>
      <w:r>
        <w:rPr>
          <w:sz w:val="20"/>
          <w:rFonts w:ascii="Times" w:eastAsia="Times" w:hAnsi="Times" w:cs="Times"/>
          <w:color w:val="0563c1"/>
          <w:w w:val="91.9223862"/>
        </w:rPr>
        <w:t>lu.pychung@gmail.com</w:t>
      </w:r>
      <w:r>
        <w:rPr>
          <w:sz w:val="20"/>
          <w:rFonts w:ascii="Times" w:eastAsia="Times" w:hAnsi="Times" w:cs="Times"/>
          <w:color w:val="000000"/>
          <w:w w:val="91.9223862"/>
        </w:rPr>
        <w:t> | </w:t>
      </w:r>
      <w:r>
        <w:rPr>
          <w:sz w:val="20"/>
          <w:rFonts w:ascii="Times" w:eastAsia="Times" w:hAnsi="Times" w:cs="Times"/>
          <w:color w:val="0563c1"/>
          <w:w w:val="91.9223862"/>
        </w:rPr>
        <w:t>linkedin.com/in/luchung</w:t>
      </w:r>
      <w:r>
        <w:rPr>
          <w:sz w:val="20"/>
          <w:rFonts w:ascii="Times" w:eastAsia="Times" w:hAnsi="Times" w:cs="Times"/>
          <w:color w:val="000000"/>
          <w:w w:val="91.9223862"/>
        </w:rPr>
        <w:t> | </w:t>
      </w:r>
      <w:r>
        <w:rPr>
          <w:sz w:val="20"/>
          <w:rFonts w:ascii="Times" w:eastAsia="Times" w:hAnsi="Times" w:cs="Times"/>
          <w:color w:val="0563c1"/>
          <w:w w:val="91.9223862"/>
        </w:rPr>
        <w:t>luchung.github.io/</w:t>
      </w:r>
      <w:r>
        <w:rPr>
          <w:sz w:val="20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after="0" w:lineRule="exact" w:line="178"/>
        <w:ind/>
        <w:rPr/>
      </w:pPr>
    </w:p>
    <w:p w:rsidR="001A36FA" w:rsidRDefault="001A36FA" w:rsidP="001A36FA">
      <w:pPr>
        <w:spacing w:before="0" w:line="247" w:lineRule="exact"/>
        <w:ind w:left="881"/>
        <w:jc w:val="left"/>
      </w:pPr>
      <w:r>
        <w:rPr>
          <w:sz w:val="21"/>
          <w:rFonts w:ascii="Times" w:eastAsia="Times" w:hAnsi="Times" w:cs="Times"/>
          <w:color w:val="404040"/>
          <w:b/>
          <w:w w:val="91.9223862"/>
        </w:rPr>
        <w:t>EDUCATION</w:t>
      </w:r>
      <w:r>
        <w:rPr>
          <w:sz w:val="20"/>
          <w:rFonts w:ascii="Times" w:eastAsia="Times" w:hAnsi="Times" w:cs="Times"/>
          <w:color w:val="000000"/>
          <w:w w:val="91.9223862"/>
        </w:rPr>
        <w:t>   </w:t>
      </w:r>
    </w:p>
    <w:p w:rsidR="001A36FA" w:rsidRDefault="001A36FA" w:rsidP="001A36FA">
      <w:pPr>
        <w:spacing w:before="0" w:line="407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b/>
          <w:w w:val="91.9223862"/>
        </w:rPr>
        <w:t>Pratt Institute, New York, United States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New York, NY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36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i/>
          <w:w w:val="91.9223862"/>
        </w:rPr>
        <w:t>Master of Science in Information Experience Design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Jun 2021</w:t>
      </w:r>
      <w:r>
        <w:rPr>
          <w:sz w:val="20"/>
          <w:rFonts w:ascii="Times" w:eastAsia="Times" w:hAnsi="Times" w:cs="Times"/>
          <w:color w:val="404040"/>
          <w:b/>
          <w:i/>
          <w:w w:val="91.9223862"/>
        </w:rPr>
        <w:t>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Full-Ride Merit Scholarship; Cumulative GPA: 3.925/4.0 (2021). 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Graduate with Highest Honors/Distinction (Circle Award). </w:t>
      </w: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b/>
          <w:w w:val="91.9223862"/>
        </w:rPr>
        <w:t>National Kaohsiung Normal University, Taiwan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Kaohsiung City, Taiwan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36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i/>
          <w:w w:val="91.9223862"/>
        </w:rPr>
        <w:t>Master of Fine Art in Visual Design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Jun 2016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Academic Excellence Award: 1 First place and 1 Second place; Graduated Thesis Score: 92.0/100. </w:t>
      </w: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b/>
          <w:w w:val="91.9223862"/>
        </w:rPr>
        <w:t>National Kaohsiung Normal University, Taiwan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Kaohsiung City, Taiwan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36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i/>
          <w:w w:val="91.9223862"/>
        </w:rPr>
        <w:t>Bachelor of Design in Visual Design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Jun 2013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Academic Excellence Award: Secured 3 times First places and 2 times Second places; GPA: 3.91/4.0.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Awards: Vision Get Wild 2013 Award; HTC 2011 Packaging Awards, Silver Prize.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255" w:lineRule="exact"/>
        <w:ind w:left="881"/>
        <w:jc w:val="left"/>
      </w:pPr>
      <w:r>
        <w:rPr>
          <w:sz w:val="21"/>
          <w:rFonts w:ascii="Times" w:eastAsia="Times" w:hAnsi="Times" w:cs="Times"/>
          <w:color w:val="404040"/>
          <w:b/>
          <w:w w:val="91.9223862"/>
        </w:rPr>
        <w:t>EXPERIENCE</w:t>
      </w:r>
      <w:r>
        <w:rPr>
          <w:sz w:val="20"/>
          <w:rFonts w:ascii="Times" w:eastAsia="Times" w:hAnsi="Times" w:cs="Times"/>
          <w:color w:val="000000"/>
          <w:w w:val="91.9223862"/>
        </w:rPr>
        <w:t>  </w:t>
      </w:r>
    </w:p>
    <w:p w:rsidR="001A36FA" w:rsidRDefault="001A36FA" w:rsidP="001A36FA">
      <w:pPr>
        <w:spacing w:before="0" w:line="320" w:lineRule="exact"/>
        <w:ind w:left="881"/>
        <w:jc w:val="left"/>
      </w:pPr>
      <w:r>
        <w:rPr>
          <w:sz w:val="0"/>
          <w:rFonts w:ascii="Times" w:eastAsia="Times" w:hAnsi="Times" w:cs="Times"/>
          <w:color w:val="404040"/>
          <w:b/>
          <w:w w:val="91.9223862"/>
        </w:rPr>
        <w:t> </w:t>
      </w:r>
      <w:r>
        <w:rPr>
          <w:sz w:val="20"/>
          <w:rFonts w:ascii="Times" w:eastAsia="Times" w:hAnsi="Times" w:cs="Times"/>
          <w:color w:val="404040"/>
          <w:b/>
          <w:w w:val="91.9223862"/>
        </w:rPr>
        <w:t>JPMORGAN CHASE 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(293K+ employee financial service) 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New York, NY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 </w:t>
      </w:r>
    </w:p>
    <w:p w:rsidR="001A36FA" w:rsidRDefault="001A36FA" w:rsidP="001A36FA">
      <w:pPr>
        <w:spacing w:before="0" w:line="245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i/>
          <w:w w:val="91.9223862"/>
        </w:rPr>
        <w:t>Senior UX Designer (Full-time, contract) 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Oct 2022 – May 2023 </w:t>
      </w:r>
    </w:p>
    <w:p w:rsidR="001A36FA" w:rsidRDefault="001A36FA" w:rsidP="001A36FA">
      <w:pPr>
        <w:spacing w:before="0" w:line="247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Designed multiple projects, including ACH rules, Access dashboard, Benefit Pricing System pages in desktop </w:t>
      </w:r>
    </w:p>
    <w:p w:rsidR="001A36FA" w:rsidRDefault="001A36FA" w:rsidP="001A36FA">
      <w:pPr>
        <w:spacing w:before="0" w:line="225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version, and Access Mobile design for iOS and Android mobile version. </w:t>
      </w:r>
    </w:p>
    <w:p w:rsidR="001A36FA" w:rsidRDefault="001A36FA" w:rsidP="001A36FA">
      <w:pPr>
        <w:spacing w:before="0" w:line="247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ACH Rules: provided designed solutions for bulk generate forms, add/reset/delete flows, pagination, file import, </w:t>
      </w:r>
    </w:p>
    <w:p w:rsidR="001A36FA" w:rsidRDefault="001A36FA" w:rsidP="001A36FA">
      <w:pPr>
        <w:spacing w:before="0" w:line="229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add new data row &amp; grid, hover row micro-interaction status.    </w:t>
      </w:r>
    </w:p>
    <w:p w:rsidR="001A36FA" w:rsidRDefault="001A36FA" w:rsidP="001A36FA">
      <w:pPr>
        <w:spacing w:before="0" w:line="247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Access Dashboard: workshop collaborate with Microsoft Power BI, designed today’s highlights, designed account </w:t>
      </w:r>
    </w:p>
    <w:p w:rsidR="001A36FA" w:rsidRDefault="001A36FA" w:rsidP="001A36FA">
      <w:pPr>
        <w:spacing w:before="0" w:line="229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balance data visualization widgets. Designed notification features for new user setting up flow and back user daily </w:t>
      </w:r>
    </w:p>
    <w:p w:rsidR="001A36FA" w:rsidRDefault="001A36FA" w:rsidP="001A36FA">
      <w:pPr>
        <w:spacing w:before="0" w:line="230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report. Manage notification flow, add new reminder flow, pill-label filters, set up priority order.  </w:t>
      </w:r>
    </w:p>
    <w:p w:rsidR="001A36FA" w:rsidRDefault="001A36FA" w:rsidP="001A36FA">
      <w:pPr>
        <w:spacing w:before="0" w:line="247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Redesigned Benefit Pricing System:  </w:t>
      </w:r>
    </w:p>
    <w:p w:rsidR="001A36FA" w:rsidRDefault="001A36FA" w:rsidP="001A36FA">
      <w:pPr>
        <w:spacing w:before="0" w:line="266" w:lineRule="exact"/>
        <w:ind w:left="124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1.  Suggested to update Bootstrap v5.3 to align the up-to-date user interface and improve overall experience.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26" w:lineRule="exact"/>
        <w:ind w:left="124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2.  Provided design solutions and prototyped interactions for collapsing price point details, simplifying the user </w:t>
      </w:r>
    </w:p>
    <w:p w:rsidR="001A36FA" w:rsidRDefault="001A36FA" w:rsidP="001A36FA">
      <w:pPr>
        <w:spacing w:before="0" w:line="266" w:lineRule="exact"/>
        <w:ind w:left="160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flow  and reducing user confusion. 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26" w:lineRule="exact"/>
        <w:ind w:left="124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3.  Improved the efficiency of the process for deleting and editing existing price points, resulting in a </w:t>
      </w:r>
    </w:p>
    <w:p w:rsidR="001A36FA" w:rsidRDefault="001A36FA" w:rsidP="001A36FA">
      <w:pPr>
        <w:spacing w:before="0" w:line="266" w:lineRule="exact"/>
        <w:ind w:left="160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more streamlined and user-friendly system. 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26" w:lineRule="exact"/>
        <w:ind w:left="124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4.  Designed and implemented a search and filter user flow, allowing users to easily find the information they </w:t>
      </w:r>
    </w:p>
    <w:p w:rsidR="001A36FA" w:rsidRDefault="001A36FA" w:rsidP="001A36FA">
      <w:pPr>
        <w:spacing w:before="0" w:line="266" w:lineRule="exact"/>
        <w:ind w:left="160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need through pressing keyboard enter, using the CTA button search, or clicking on real-time suggested option.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66" w:lineRule="exact"/>
        <w:ind w:left="124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5.  Created the logic to classify identification search and grouping filter, providing a targeted search experience.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26" w:lineRule="exact"/>
        <w:ind w:left="124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6.  Implemented a constraint order principle for alphabet A-Z decrement, numeral, and chronological </w:t>
      </w:r>
    </w:p>
    <w:p w:rsidR="001A36FA" w:rsidRDefault="001A36FA" w:rsidP="001A36FA">
      <w:pPr>
        <w:spacing w:before="0" w:line="266" w:lineRule="exact"/>
        <w:ind w:left="160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sequence, improving the usability and accessibility of the system. 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47" w:lineRule="exact"/>
        <w:ind w:left="896"/>
        <w:jc w:val="left"/>
      </w:pPr>
      <w:r>
        <w:rPr>
          <w:sz w:val="20"/>
          <w:rFonts w:ascii="Times" w:eastAsia="Times" w:hAnsi="Times" w:cs="Times"/>
          <w:color w:val="40404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w w:val="91.9223862"/>
        </w:rPr>
        <w:t>Redesigned Access Mobile App for iOS and Android mobile versions: a banking app that allows users to deposit </w:t>
      </w:r>
    </w:p>
    <w:p w:rsidR="001A36FA" w:rsidRDefault="001A36FA" w:rsidP="001A36FA">
      <w:pPr>
        <w:spacing w:before="0" w:line="229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checks using their mobile devices, while ensuring a secure and user-friendly experience.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 </w:t>
      </w:r>
    </w:p>
    <w:p w:rsidR="001A36FA" w:rsidRDefault="001A36FA" w:rsidP="001A36FA">
      <w:pPr>
        <w:spacing w:before="0" w:line="247" w:lineRule="exact"/>
        <w:ind w:left="896"/>
        <w:jc w:val="left"/>
      </w:pPr>
      <w:r>
        <w:rPr>
          <w:sz w:val="20"/>
          <w:rFonts w:ascii="Times" w:eastAsia="Times" w:hAnsi="Times" w:cs="Times"/>
          <w:color w:val="40404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w w:val="91.9223862"/>
        </w:rPr>
        <w:t>Designed and implemented various features, including:</w:t>
      </w:r>
      <w:r>
        <w:rPr>
          <w:sz w:val="20"/>
          <w:rFonts w:ascii="Times" w:eastAsia="Times" w:hAnsi="Times" w:cs="Times"/>
          <w:color w:val="404040"/>
          <w:w w:val="91.9223862"/>
        </w:rPr>
        <w:t> 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 </w:t>
      </w:r>
    </w:p>
    <w:p w:rsidR="001A36FA" w:rsidRDefault="001A36FA" w:rsidP="001A36FA">
      <w:pPr>
        <w:spacing w:before="0" w:line="229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1.  Welcome landing page, new users sign-up, onboarding flows, back log-in user flows, 2-step (2-factor) </w:t>
      </w:r>
    </w:p>
    <w:p w:rsidR="001A36FA" w:rsidRDefault="001A36FA" w:rsidP="001A36FA">
      <w:pPr>
        <w:spacing w:before="0" w:line="230" w:lineRule="exact"/>
        <w:ind w:left="152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authentication (via Email &amp; SMS verify), enable biometric ID (Face ID), quick survey page, pricing plan page, </w:t>
      </w:r>
    </w:p>
    <w:p w:rsidR="001A36FA" w:rsidRDefault="001A36FA" w:rsidP="001A36FA">
      <w:pPr>
        <w:spacing w:before="0" w:line="230" w:lineRule="exact"/>
        <w:ind w:left="152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loading page, open Access app from Apple store, home screen widgets, enable notification flows, receive </w:t>
      </w:r>
    </w:p>
    <w:p w:rsidR="001A36FA" w:rsidRDefault="001A36FA" w:rsidP="001A36FA">
      <w:pPr>
        <w:spacing w:before="0" w:line="230" w:lineRule="exact"/>
        <w:ind w:left="152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notification badge on home screen locked, iMessage SMS, and email. 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 </w:t>
      </w:r>
    </w:p>
    <w:p w:rsidR="001A36FA" w:rsidRDefault="001A36FA" w:rsidP="001A36FA">
      <w:pPr>
        <w:spacing w:before="0" w:line="225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2.  Camera capture deposit features: camera scanning front &amp; back of check flows, portrait &amp; landscape </w:t>
      </w:r>
    </w:p>
    <w:p w:rsidR="001A36FA" w:rsidRDefault="001A36FA" w:rsidP="001A36FA">
      <w:pPr>
        <w:spacing w:before="0" w:line="230" w:lineRule="exact"/>
        <w:ind w:left="152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orientation capture features, camera keyboard features, auto-detect text flows, recognize check error status, </w:t>
      </w:r>
    </w:p>
    <w:p w:rsidR="001A36FA" w:rsidRDefault="001A36FA" w:rsidP="001A36FA">
      <w:pPr>
        <w:spacing w:before="0" w:line="230" w:lineRule="exact"/>
        <w:ind w:left="152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file/edit check page, search &amp; filter, time-picker, retake a new picture flows, notification prompt, enlarge picture. 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</w:p>
    <w:p w:rsidR="001A36FA" w:rsidRDefault="001A36FA" w:rsidP="001A36FA">
      <w:pPr>
        <w:spacing w:before="0" w:line="230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3.  Profile features: profile avatar, account details, photo, edit email, phone, address, city, regions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</w:p>
    <w:p w:rsidR="001A36FA" w:rsidRDefault="001A36FA" w:rsidP="001A36FA">
      <w:pPr>
        <w:spacing w:before="0" w:line="230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4.  Security center: track sign-in devices, active &amp; deactive device, login history &amp; expend prompt, password </w:t>
      </w:r>
    </w:p>
    <w:p w:rsidR="001A36FA" w:rsidRDefault="001A36FA" w:rsidP="001A36FA">
      <w:pPr>
        <w:spacing w:before="0" w:line="230" w:lineRule="exact"/>
        <w:ind w:left="152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secure meter features, password constraint, remove devices prompt.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</w:p>
    <w:p w:rsidR="001A36FA" w:rsidRDefault="001A36FA" w:rsidP="001A36FA">
      <w:pPr>
        <w:spacing w:before="0" w:line="230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5.  Emergency features: report suspect activities, fraud, identity theft, lock account flows, security instruction, and </w:t>
      </w:r>
    </w:p>
    <w:p w:rsidR="001A36FA" w:rsidRDefault="001A36FA" w:rsidP="001A36FA">
      <w:pPr>
        <w:spacing w:before="0" w:line="230" w:lineRule="exact"/>
        <w:ind w:left="152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data privacy, limit sharing information and marketing preference. Provided possible solutions for illustration.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</w:p>
    <w:p w:rsidR="001A36FA" w:rsidRDefault="001A36FA" w:rsidP="001A36FA">
      <w:pPr>
        <w:spacing w:before="0" w:line="230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6.  Data Private features: designed setup limit the sharing information and marketing preference.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</w:p>
    <w:p w:rsidR="001A36FA" w:rsidRDefault="001A36FA" w:rsidP="001A36FA">
      <w:pPr>
        <w:spacing w:before="0" w:line="230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7.  Visual &amp; branding: competitor analysis, color themes scale, accessibility test, mood boards, logo design, </w:t>
      </w:r>
    </w:p>
    <w:p w:rsidR="001A36FA" w:rsidRDefault="001A36FA" w:rsidP="001A36FA">
      <w:pPr>
        <w:spacing w:before="0" w:line="230" w:lineRule="exact"/>
        <w:ind w:left="152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presentation slides, visual identity, accessible typography (legibility, readability &amp; type tracking) for iOS Apple </w:t>
      </w:r>
    </w:p>
    <w:p w:rsidR="001A36FA" w:rsidRDefault="001A36FA" w:rsidP="001A36FA">
      <w:pPr>
        <w:spacing w:before="0" w:line="225" w:lineRule="exact"/>
        <w:ind w:left="152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Human Interface Guideline and Android Google Material design (2 &amp; 3 version), iconography – selected </w:t>
      </w:r>
    </w:p>
    <w:p w:rsidR="001A36FA" w:rsidRDefault="001A36FA" w:rsidP="001A36FA">
      <w:pPr>
        <w:spacing w:before="0" w:line="230" w:lineRule="exact"/>
        <w:ind w:left="152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properly icons from library: Bootstrap icons v1.10.3, SF Symbols 4.0, Material design icons.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</w:p>
    <w:p w:rsidR="001A36FA" w:rsidRDefault="001A36FA" w:rsidP="001A36FA">
      <w:pPr>
        <w:widowControl/>
        <w:jc w:val="left"/>
        <w:rPr/>
        <w:sectPr w:rsidR="001A36FA" w:rsidSect="001A36FA">
          <w:type w:val="continuous"/>
          <w:pgSz w:w="12240" w:h="15840"/>
          <w:pgMar w:top="0" w:right="0" w:bottom="0" w:left="0" w:header="0" w:footer="0" w:gutter="0"/>
        </w:sectPr>
      </w:pPr>
      <w:r>
        <w:br w:type="page"/>
      </w:r>
    </w:p>
    <w:bookmarkStart w:id="2" w:name="2"/>
    <w:bookmarkEnd w:id="2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306" w:lineRule="exact"/>
        <w:ind w:left="896"/>
        <w:jc w:val="left"/>
      </w:pPr>
      <w:r>
        <w:rPr>
          <w:sz w:val="20"/>
          <w:rFonts w:ascii="Times" w:eastAsia="Times" w:hAnsi="Times" w:cs="Times"/>
          <w:color w:val="40404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w w:val="91.9223862"/>
        </w:rPr>
        <w:t>Proficient in Access Mobile App design process, including: </w:t>
      </w:r>
      <w:r>
        <w:rPr>
          <w:sz w:val="20"/>
          <w:rFonts w:ascii="Times" w:eastAsia="Times" w:hAnsi="Times" w:cs="Times"/>
          <w:color w:val="000000"/>
          <w:w w:val="91.9223862"/>
        </w:rPr>
        <w:t>Conducted competitor analysis, created color themes, </w:t>
      </w:r>
    </w:p>
    <w:p w:rsidR="001A36FA" w:rsidRDefault="001A36FA" w:rsidP="001A36FA">
      <w:pPr>
        <w:spacing w:before="0" w:line="236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and developed visual identity and typography that adhere to iOS Apple Human Interface Guideline and </w:t>
      </w:r>
    </w:p>
    <w:p w:rsidR="001A36FA" w:rsidRDefault="001A36FA" w:rsidP="001A36FA">
      <w:pPr>
        <w:spacing w:before="0" w:line="236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Android Google Material design (2 &amp; 3 version). 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 </w:t>
      </w:r>
    </w:p>
    <w:p w:rsidR="001A36FA" w:rsidRDefault="001A36FA" w:rsidP="001A36FA">
      <w:pPr>
        <w:spacing w:before="0" w:line="252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Supported and helped My Entitlement iteration, reviewed research, design works. Suggested to update RWD grids. </w:t>
      </w:r>
    </w:p>
    <w:p w:rsidR="001A36FA" w:rsidRDefault="001A36FA" w:rsidP="001A36FA">
      <w:pPr>
        <w:spacing w:before="0" w:line="236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Requested research report of questions, tasks, raw data, methodology and calculation process of analysis result.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40404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w w:val="91.9223862"/>
        </w:rPr>
        <w:t>Overall: Discussed with stakeholders and teams. Provided design strategy from discover design problems, pain </w:t>
      </w:r>
    </w:p>
    <w:p w:rsidR="001A36FA" w:rsidRDefault="001A36FA" w:rsidP="001A36FA">
      <w:pPr>
        <w:spacing w:before="0" w:line="226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points, defined spec list, technique restrictions, competitor analysis, exploring color themes, and checked </w:t>
      </w:r>
    </w:p>
    <w:p w:rsidR="001A36FA" w:rsidRDefault="001A36FA" w:rsidP="001A36FA">
      <w:pPr>
        <w:spacing w:before="0" w:line="230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accessible typography and colors, created design checklist. Developed site map, user journey map, and mood </w:t>
      </w:r>
    </w:p>
    <w:p w:rsidR="001A36FA" w:rsidRDefault="001A36FA" w:rsidP="001A36FA">
      <w:pPr>
        <w:spacing w:before="0" w:line="230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boards. Delivered lo-fi prototypes, hi-fi prototypes, micro-interaction and interactive prototypes if needed. Refined </w:t>
      </w:r>
    </w:p>
    <w:p w:rsidR="001A36FA" w:rsidRDefault="001A36FA" w:rsidP="001A36FA">
      <w:pPr>
        <w:spacing w:before="0" w:line="242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final iterations and designed presentations slides</w:t>
      </w:r>
      <w:r>
        <w:rPr>
          <w:sz w:val="20"/>
          <w:rFonts w:ascii="Times" w:eastAsia="Times" w:hAnsi="Times" w:cs="Times"/>
          <w:color w:val="000000"/>
          <w:w w:val="91.9223862"/>
        </w:rPr>
        <w:t>.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 </w:t>
      </w:r>
    </w:p>
    <w:p w:rsidR="001A36FA" w:rsidRDefault="001A36FA" w:rsidP="001A36FA">
      <w:pPr>
        <w:spacing w:before="0" w:after="0" w:lineRule="exact" w:line="207"/>
        <w:ind/>
        <w:rPr/>
      </w:pPr>
    </w:p>
    <w:p w:rsidR="001A36FA" w:rsidRDefault="001A36FA" w:rsidP="001A36FA">
      <w:pPr>
        <w:spacing w:before="0" w:line="293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b/>
          <w:w w:val="91.9223862"/>
        </w:rPr>
        <w:t>COMCAST XFINITY 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(186K+ employee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telecommunications media entertainment)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New York, NY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i/>
          <w:w w:val="91.9223862"/>
        </w:rPr>
        <w:t>UXUI Designer III (Full-time, contract)</w:t>
      </w:r>
      <w:r>
        <w:rPr>
          <w:sz w:val="21"/>
          <w:rFonts w:ascii="Times" w:eastAsia="Times" w:hAnsi="Times" w:cs="Times"/>
          <w:color w:val="000000"/>
          <w:b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Dec 2021 – Sep 2022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Designed Always-On App – designed and collaborate with teams with multiple projects: Learn Template </w:t>
      </w:r>
    </w:p>
    <w:p w:rsidR="001A36FA" w:rsidRDefault="001A36FA" w:rsidP="001A36FA">
      <w:pPr>
        <w:spacing w:before="0" w:line="238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Explainer, Advanced Security Explainer, Onboarding Scenario (Happy path and Unhappy path), Post-</w:t>
      </w:r>
    </w:p>
    <w:p w:rsidR="001A36FA" w:rsidRDefault="001A36FA" w:rsidP="001A36FA">
      <w:pPr>
        <w:spacing w:before="0" w:line="240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Activation Scenario. </w:t>
      </w:r>
    </w:p>
    <w:p w:rsidR="001A36FA" w:rsidRDefault="001A36FA" w:rsidP="001A36FA">
      <w:pPr>
        <w:spacing w:before="0" w:line="261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Overall: Discussed with Stakeholders and UX designers to confirm the UI and visual alignment to the current </w:t>
      </w:r>
    </w:p>
    <w:p w:rsidR="001A36FA" w:rsidRDefault="001A36FA" w:rsidP="001A36FA">
      <w:pPr>
        <w:spacing w:before="0" w:line="238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design system, principle, and branding language. Layout initial ideas and visuals. Communicate with the 3D </w:t>
      </w:r>
    </w:p>
    <w:p w:rsidR="001A36FA" w:rsidRDefault="001A36FA" w:rsidP="001A36FA">
      <w:pPr>
        <w:spacing w:before="0" w:line="240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modeling designer and illustration designer to refine the final design. Provide UI spec for development. Iterate </w:t>
      </w:r>
    </w:p>
    <w:p w:rsidR="001A36FA" w:rsidRDefault="001A36FA" w:rsidP="001A36FA">
      <w:pPr>
        <w:spacing w:before="0" w:line="245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the design based on feedback from the UX usability testing and research. </w:t>
      </w:r>
    </w:p>
    <w:p w:rsidR="001A36FA" w:rsidRDefault="001A36FA" w:rsidP="001A36FA">
      <w:pPr>
        <w:spacing w:before="0" w:after="0" w:lineRule="exact" w:line="225"/>
        <w:ind/>
        <w:rPr/>
      </w:pP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b/>
          <w:w w:val="91.9223862"/>
        </w:rPr>
        <w:t>VANGUARD GROUP 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(17.6K+ employee financial service)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New York, NY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i/>
          <w:w w:val="91.9223862"/>
        </w:rPr>
        <w:t>User Experience Designer (Full-time, contract)</w:t>
      </w:r>
      <w:r>
        <w:rPr>
          <w:sz w:val="21"/>
          <w:rFonts w:ascii="Times" w:eastAsia="Times" w:hAnsi="Times" w:cs="Times"/>
          <w:color w:val="000000"/>
          <w:b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Aug 2021 – Nov 2021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Designed MPM (401K investment platform) Dashboard, Support center prototypes, UXUI reviews. </w:t>
      </w:r>
    </w:p>
    <w:p w:rsidR="001A36FA" w:rsidRDefault="001A36FA" w:rsidP="001A36FA">
      <w:pPr>
        <w:spacing w:before="0" w:after="0" w:lineRule="exact" w:line="223"/>
        <w:ind/>
        <w:rPr/>
      </w:pP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b/>
          <w:w w:val="91.9223862"/>
        </w:rPr>
        <w:t>CENTER FOR DIGITAL EXPERIENCES AT PRATT INSTITUTE 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(Education training)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New York, NY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i/>
          <w:w w:val="91.9223862"/>
        </w:rPr>
        <w:t>User Experience Researcher, Designer, and Data Analytics Consultant</w:t>
      </w:r>
      <w:r>
        <w:rPr>
          <w:sz w:val="21"/>
          <w:rFonts w:ascii="Times" w:eastAsia="Times" w:hAnsi="Times" w:cs="Times"/>
          <w:color w:val="000000"/>
          <w:b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Sep 2019 – Jun 2021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36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Lead Designer of UX Projects for Selected Clients:</w:t>
      </w:r>
      <w:r>
        <w:rPr>
          <w:sz w:val="20"/>
          <w:rFonts w:ascii="Times" w:eastAsia="Times" w:hAnsi="Times" w:cs="Times"/>
          <w:color w:val="000000"/>
          <w:w w:val="91.9223862"/>
        </w:rPr>
        <w:t> 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New York Cares, Sue Rock Originals, Archivists Round Table. </w:t>
      </w:r>
    </w:p>
    <w:p w:rsidR="001A36FA" w:rsidRDefault="001A36FA" w:rsidP="001A36FA">
      <w:pPr>
        <w:spacing w:before="0" w:line="245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Overall services:</w:t>
      </w:r>
      <w:r>
        <w:rPr>
          <w:sz w:val="20"/>
          <w:rFonts w:ascii="Times" w:eastAsia="Times" w:hAnsi="Times" w:cs="Times"/>
          <w:color w:val="000000"/>
          <w:w w:val="91.9223862"/>
        </w:rPr>
        <w:t> Provide User Research, Digital Analytics, Usability Evaluation, and Experience Design. In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charge of design works: created graphics, charts, mock-ups, prototypes, reports, and slides.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Aligned stakeholder expectations by defining goals/scope, KPIs, and timeline. 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Leveraged insights from different qualitative and quantitative research methods to explore opportunities and </w:t>
      </w:r>
    </w:p>
    <w:p w:rsidR="001A36FA" w:rsidRDefault="001A36FA" w:rsidP="001A36FA">
      <w:pPr>
        <w:spacing w:before="0" w:line="243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confirm design solutions.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Provide final deliverables in the form of formal reports, slides, presentations, prototypes, or dashboards. </w:t>
      </w:r>
    </w:p>
    <w:p w:rsidR="001A36FA" w:rsidRDefault="001A36FA" w:rsidP="001A36FA">
      <w:pPr>
        <w:spacing w:before="0" w:after="0" w:lineRule="exact" w:line="228"/>
        <w:ind/>
        <w:rPr/>
      </w:pP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b/>
          <w:w w:val="91.9223862"/>
        </w:rPr>
        <w:t>KRONOS RESEARCH INC. 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(30+ employee blockchain startup)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Taipei, Taiwan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i/>
          <w:w w:val="91.9223862"/>
        </w:rPr>
        <w:t>UXUI Designer</w:t>
      </w:r>
      <w:r>
        <w:rPr>
          <w:sz w:val="21"/>
          <w:rFonts w:ascii="Times" w:eastAsia="Times" w:hAnsi="Times" w:cs="Times"/>
          <w:color w:val="000000"/>
          <w:b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Feb 2019 – May 2019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Lead Project &amp; Front-End Developer of Career Site:</w:t>
      </w:r>
      <w:r>
        <w:rPr>
          <w:sz w:val="20"/>
          <w:rFonts w:ascii="Times" w:eastAsia="Times" w:hAnsi="Times" w:cs="Times"/>
          <w:color w:val="000000"/>
          <w:w w:val="91.9223862"/>
        </w:rPr>
        <w:t> Implemented a GUI and photography for the page.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Lead Project of Virtual Currency Wallet MVP:</w:t>
      </w:r>
      <w:r>
        <w:rPr>
          <w:sz w:val="20"/>
          <w:rFonts w:ascii="Times" w:eastAsia="Times" w:hAnsi="Times" w:cs="Times"/>
          <w:color w:val="000000"/>
          <w:w w:val="91.9223862"/>
        </w:rPr>
        <w:t> Designed prototype for Page View with a full-stack engineer. </w:t>
      </w:r>
    </w:p>
    <w:p w:rsidR="001A36FA" w:rsidRDefault="001A36FA" w:rsidP="001A36FA">
      <w:pPr>
        <w:spacing w:before="0" w:after="0" w:lineRule="exact" w:line="228"/>
        <w:ind/>
        <w:rPr/>
      </w:pP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b/>
          <w:w w:val="91.9223862"/>
        </w:rPr>
        <w:t>SHOPLINE INC. 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(100+ employee E-commerce startup)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Taipei, Taiwan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i/>
          <w:w w:val="91.9223862"/>
        </w:rPr>
        <w:t>User Experience Designer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Feb 2017 – Apr 2018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Lead Project of Merchant App:</w:t>
      </w:r>
      <w:r>
        <w:rPr>
          <w:sz w:val="20"/>
          <w:rFonts w:ascii="Times" w:eastAsia="Times" w:hAnsi="Times" w:cs="Times"/>
          <w:color w:val="000000"/>
          <w:w w:val="91.9223862"/>
        </w:rPr>
        <w:t> Built up a GUI and prototype for MVP with an iOS engineer. Conducted </w:t>
      </w:r>
    </w:p>
    <w:p w:rsidR="001A36FA" w:rsidRDefault="001A36FA" w:rsidP="001A36FA">
      <w:pPr>
        <w:spacing w:before="0" w:line="238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TestFlight usability test and iterated the product.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Lead Project of POS (Point of Sale) System:</w:t>
      </w:r>
      <w:r>
        <w:rPr>
          <w:sz w:val="20"/>
          <w:rFonts w:ascii="Times" w:eastAsia="Times" w:hAnsi="Times" w:cs="Times"/>
          <w:color w:val="000000"/>
          <w:w w:val="91.9223862"/>
        </w:rPr>
        <w:t> Designed MVP with an iOS engineer for key customers.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Admin, CRM Platform, &amp; Storefront Website in UX teams of 2-3:</w:t>
      </w:r>
      <w:r>
        <w:rPr>
          <w:sz w:val="20"/>
          <w:rFonts w:ascii="Times" w:eastAsia="Times" w:hAnsi="Times" w:cs="Times"/>
          <w:color w:val="000000"/>
          <w:w w:val="91.9223862"/>
        </w:rPr>
        <w:t> Provide design solutions, prototypes and </w:t>
      </w:r>
    </w:p>
    <w:p w:rsidR="001A36FA" w:rsidRDefault="001A36FA" w:rsidP="001A36FA">
      <w:pPr>
        <w:spacing w:before="0" w:line="243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managed design system. Implemented the following tasks: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Created and revamped over 50 features (1 to 2 projects per week).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Ran scrum workflow with engineers, product managers, and quality assurance. 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Collaborated with x-functional team, Product and Sales, to establish customized storefront websites.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Delivered visual design, branding, and print design for marketing teams. </w:t>
      </w:r>
    </w:p>
    <w:p w:rsidR="001A36FA" w:rsidRDefault="001A36FA" w:rsidP="001A36FA">
      <w:pPr>
        <w:spacing w:before="0" w:after="0" w:lineRule="exact" w:line="223"/>
        <w:ind/>
        <w:rPr/>
      </w:pP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b/>
          <w:w w:val="91.9223862"/>
        </w:rPr>
        <w:t>AI GROUP CORP. 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(100+ employee architecture company)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Taipei, Taiwan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93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i/>
          <w:w w:val="91.9223862"/>
        </w:rPr>
        <w:t>User Interface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Designer</w:t>
      </w:r>
      <w:r>
        <w:rPr>
          <w:sz w:val="21"/>
          <w:rFonts w:ascii="Times" w:eastAsia="Times" w:hAnsi="Times" w:cs="Times"/>
          <w:color w:val="000000"/>
          <w:b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Oct 2016 – Dec 2016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Lead Project &amp; Front-End Developer of Admin Dashboard: </w:t>
      </w:r>
      <w:r>
        <w:rPr>
          <w:sz w:val="20"/>
          <w:rFonts w:ascii="Times" w:eastAsia="Times" w:hAnsi="Times" w:cs="Times"/>
          <w:color w:val="000000"/>
          <w:w w:val="91.9223862"/>
        </w:rPr>
        <w:t>Built up a GUI following Bootstrap grids and </w:t>
      </w:r>
    </w:p>
    <w:p w:rsidR="001A36FA" w:rsidRDefault="001A36FA" w:rsidP="001A36FA">
      <w:pPr>
        <w:spacing w:before="0" w:line="238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guidelines. </w:t>
      </w:r>
    </w:p>
    <w:p w:rsidR="001A36FA" w:rsidRDefault="001A36FA" w:rsidP="001A36FA">
      <w:pPr>
        <w:spacing w:before="0" w:line="261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Lead Project of Building App:</w:t>
      </w:r>
      <w:r>
        <w:rPr>
          <w:sz w:val="20"/>
          <w:rFonts w:ascii="Times" w:eastAsia="Times" w:hAnsi="Times" w:cs="Times"/>
          <w:color w:val="000000"/>
          <w:w w:val="91.9223862"/>
        </w:rPr>
        <w:t> Designed prototypes for MVP with a full-stack engineer for Android system. </w:t>
      </w:r>
    </w:p>
    <w:p w:rsidR="001A36FA" w:rsidRDefault="001A36FA" w:rsidP="001A36FA">
      <w:pPr>
        <w:widowControl/>
        <w:jc w:val="left"/>
        <w:rPr/>
        <w:sectPr w:rsidR="001A36FA" w:rsidSect="001A36FA">
          <w:type w:val="continuous"/>
          <w:pgSz w:w="12240" w:h="15840"/>
          <w:pgMar w:top="0" w:right="0" w:bottom="0" w:left="0" w:header="0" w:footer="0" w:gutter="0"/>
        </w:sectPr>
      </w:pPr>
      <w:r>
        <w:br w:type="page"/>
      </w:r>
    </w:p>
    <w:bookmarkStart w:id="3" w:name="3"/>
    <w:bookmarkEnd w:id="3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316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b/>
          <w:w w:val="91.9223862"/>
        </w:rPr>
        <w:t>TECHGIANT ART TECHNOLOGY INC.</w:t>
      </w:r>
      <w:r>
        <w:rPr>
          <w:sz w:val="20"/>
          <w:rFonts w:ascii="Times" w:eastAsia="Times" w:hAnsi="Times" w:cs="Times"/>
          <w:color w:val="404040"/>
          <w:i/>
          <w:w w:val="91.9223862"/>
        </w:rPr>
        <w:t> (10+ employee robot technology company)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Taipei, Taiwan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93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i/>
          <w:w w:val="91.9223862"/>
        </w:rPr>
        <w:t>User Interface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Designer</w:t>
      </w:r>
      <w:r>
        <w:rPr>
          <w:sz w:val="21"/>
          <w:rFonts w:ascii="Times" w:eastAsia="Times" w:hAnsi="Times" w:cs="Times"/>
          <w:color w:val="000000"/>
          <w:b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Feb 2016 – Aug 2016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Lead Project of Branding: </w:t>
      </w:r>
      <w:r>
        <w:rPr>
          <w:sz w:val="20"/>
          <w:rFonts w:ascii="Times" w:eastAsia="Times" w:hAnsi="Times" w:cs="Times"/>
          <w:color w:val="000000"/>
          <w:w w:val="91.9223862"/>
        </w:rPr>
        <w:t>Implemented logo, color palette, typography.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Lead Project of Robot App &amp; Website: </w:t>
      </w:r>
      <w:r>
        <w:rPr>
          <w:sz w:val="20"/>
          <w:rFonts w:ascii="Times" w:eastAsia="Times" w:hAnsi="Times" w:cs="Times"/>
          <w:color w:val="000000"/>
          <w:w w:val="91.9223862"/>
        </w:rPr>
        <w:t>Devised GUI/VUI, illustration, photography, and prototypes. </w:t>
      </w:r>
    </w:p>
    <w:p w:rsidR="001A36FA" w:rsidRDefault="001A36FA" w:rsidP="001A36FA">
      <w:pPr>
        <w:spacing w:before="0" w:after="0" w:lineRule="exact" w:line="223"/>
        <w:ind/>
        <w:rPr/>
      </w:pPr>
    </w:p>
    <w:p w:rsidR="001A36FA" w:rsidRDefault="001A36FA" w:rsidP="001A36FA">
      <w:pPr>
        <w:spacing w:before="0" w:line="270" w:lineRule="exact"/>
        <w:ind w:left="881"/>
        <w:jc w:val="left"/>
      </w:pPr>
      <w:r>
        <w:rPr>
          <w:sz w:val="20"/>
          <w:rFonts w:ascii="Times" w:eastAsia="Times" w:hAnsi="Times" w:cs="Times"/>
          <w:color w:val="404040"/>
          <w:b/>
          <w:w w:val="91.9223862"/>
        </w:rPr>
        <w:t>FREELANCE DESIGNER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Taiwan &amp; Worldwide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93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i/>
          <w:w w:val="91.9223862"/>
        </w:rPr>
        <w:t>Unicorn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Designer (Skilled in design, visual design, and coding.)</w:t>
      </w:r>
      <w:r>
        <w:rPr>
          <w:sz w:val="21"/>
          <w:rFonts w:ascii="Times" w:eastAsia="Times" w:hAnsi="Times" w:cs="Times"/>
          <w:color w:val="000000"/>
          <w:b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i/>
          <w:w w:val="91.9223862"/>
        </w:rPr>
        <w:t>Sep 2009 – Present</w:t>
      </w:r>
      <w:r>
        <w:rPr>
          <w:sz w:val="21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Visual Design:</w:t>
      </w:r>
      <w:r>
        <w:rPr>
          <w:sz w:val="20"/>
          <w:rFonts w:ascii="Times" w:eastAsia="Times" w:hAnsi="Times" w:cs="Times"/>
          <w:color w:val="000000"/>
          <w:w w:val="91.9223862"/>
        </w:rPr>
        <w:t> logo, postcard, poster, typography, video editing, animation.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2D and 3D Computer Graphics:</w:t>
      </w:r>
      <w:r>
        <w:rPr>
          <w:sz w:val="20"/>
          <w:rFonts w:ascii="Times" w:eastAsia="Times" w:hAnsi="Times" w:cs="Times"/>
          <w:color w:val="000000"/>
          <w:w w:val="91.9223862"/>
        </w:rPr>
        <w:t> 3D modeling, texture rendering, lighting.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Exhibition Design:</w:t>
      </w:r>
      <w:r>
        <w:rPr>
          <w:sz w:val="20"/>
          <w:rFonts w:ascii="Times" w:eastAsia="Times" w:hAnsi="Times" w:cs="Times"/>
          <w:color w:val="000000"/>
          <w:w w:val="91.9223862"/>
        </w:rPr>
        <w:t> visual identity, animation video, space design, publication.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255" w:lineRule="exact"/>
        <w:ind w:left="881"/>
        <w:jc w:val="left"/>
      </w:pPr>
      <w:r>
        <w:rPr>
          <w:sz w:val="21"/>
          <w:rFonts w:ascii="Times" w:eastAsia="Times" w:hAnsi="Times" w:cs="Times"/>
          <w:color w:val="404040"/>
          <w:b/>
          <w:w w:val="91.9223862"/>
        </w:rPr>
        <w:t>SERVICES</w:t>
      </w:r>
      <w:r>
        <w:rPr>
          <w:sz w:val="20"/>
          <w:rFonts w:ascii="Times" w:eastAsia="Times" w:hAnsi="Times" w:cs="Times"/>
          <w:color w:val="000000"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 </w:t>
      </w:r>
    </w:p>
    <w:p w:rsidR="001A36FA" w:rsidRDefault="001A36FA" w:rsidP="001A36FA">
      <w:pPr>
        <w:spacing w:before="0" w:after="0" w:lineRule="exact" w:line="156"/>
        <w:ind/>
        <w:rPr/>
      </w:pPr>
    </w:p>
    <w:p w:rsidR="001A36FA" w:rsidRDefault="001A36FA" w:rsidP="001A36FA">
      <w:pPr>
        <w:spacing w:before="0" w:line="236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What I do through my design process: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Create design concepts and drawing down initial ideas with strategic thinking to determine the best solution </w:t>
      </w:r>
    </w:p>
    <w:p w:rsidR="001A36FA" w:rsidRDefault="001A36FA" w:rsidP="001A36FA">
      <w:pPr>
        <w:spacing w:before="0" w:line="238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for the product.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 </w:t>
      </w:r>
    </w:p>
    <w:p w:rsidR="001A36FA" w:rsidRDefault="001A36FA" w:rsidP="001A36FA">
      <w:pPr>
        <w:spacing w:before="0" w:line="261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Identify and suggest product improvements to meet needs and changing from customer preferences.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Set design requirements based on information from internal teams and marketing user research.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Perform research and conduct usability testing on product technologies and structures to implement into </w:t>
      </w:r>
    </w:p>
    <w:p w:rsidR="001A36FA" w:rsidRDefault="001A36FA" w:rsidP="001A36FA">
      <w:pPr>
        <w:spacing w:before="0" w:line="238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design concepts. </w:t>
      </w:r>
    </w:p>
    <w:p w:rsidR="001A36FA" w:rsidRDefault="001A36FA" w:rsidP="001A36FA">
      <w:pPr>
        <w:spacing w:before="0" w:line="261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Coordinate with other design team members to ensure consistent and accurate communication.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Present product design ideas to cross-functional teams and senior leadership. </w:t>
      </w:r>
    </w:p>
    <w:p w:rsidR="001A36FA" w:rsidRDefault="001A36FA" w:rsidP="001A36FA">
      <w:pPr>
        <w:spacing w:before="0" w:line="238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What I bring with my design solution: </w:t>
      </w:r>
    </w:p>
    <w:p w:rsidR="001A36FA" w:rsidRDefault="001A36FA" w:rsidP="001A36FA">
      <w:pPr>
        <w:spacing w:before="0" w:line="261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Proven experience in all phases of the design process including user research, wireframing, prototyping, </w:t>
      </w:r>
    </w:p>
    <w:p w:rsidR="001A36FA" w:rsidRDefault="001A36FA" w:rsidP="001A36FA">
      <w:pPr>
        <w:spacing w:before="0" w:line="238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visual design, interaction design, and usability testing.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Create mobile-friendly and innovative products aligning to design principle and technical practice for multi-</w:t>
      </w:r>
    </w:p>
    <w:p w:rsidR="001A36FA" w:rsidRDefault="001A36FA" w:rsidP="001A36FA">
      <w:pPr>
        <w:spacing w:before="0" w:line="238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platform: desktop, iPad, mobile, iOS or Android. </w:t>
      </w:r>
    </w:p>
    <w:p w:rsidR="001A36FA" w:rsidRDefault="001A36FA" w:rsidP="001A36FA">
      <w:pPr>
        <w:spacing w:before="0" w:line="261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Excellent attention to detail, high quality, and aesthetic design.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A well-rounded portfolio of client work, demonstrating a strong understanding of client objectives, feature </w:t>
      </w:r>
    </w:p>
    <w:p w:rsidR="001A36FA" w:rsidRDefault="001A36FA" w:rsidP="001A36FA">
      <w:pPr>
        <w:spacing w:before="0" w:line="238" w:lineRule="exact"/>
        <w:ind w:left="1164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roadmap, and market segment.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An intuitive eye and or customer needs beyond the obvious.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Ability to proactively collect and interpret qualitative and quantitative feedback.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Provide assistance of coding skills to product engineers when needed.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Keep passion, vision, inspiration, and judgment about UX and UI trends. </w:t>
      </w:r>
    </w:p>
    <w:p w:rsidR="001A36FA" w:rsidRDefault="001A36FA" w:rsidP="001A36FA">
      <w:pPr>
        <w:spacing w:before="0" w:line="259" w:lineRule="exact"/>
        <w:ind w:left="896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•  Recommend new tools and technologies by staying abreast of the latest trends and techniques.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250" w:lineRule="exact"/>
        <w:ind w:left="881"/>
        <w:jc w:val="left"/>
      </w:pPr>
      <w:r>
        <w:rPr>
          <w:sz w:val="21"/>
          <w:rFonts w:ascii="Times" w:eastAsia="Times" w:hAnsi="Times" w:cs="Times"/>
          <w:color w:val="404040"/>
          <w:b/>
          <w:w w:val="91.9223862"/>
        </w:rPr>
        <w:t>SELECTED SKILLS</w:t>
      </w:r>
      <w:r>
        <w:rPr>
          <w:sz w:val="20"/>
          <w:rFonts w:ascii="Times" w:eastAsia="Times" w:hAnsi="Times" w:cs="Times"/>
          <w:color w:val="000000"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 </w:t>
      </w:r>
    </w:p>
    <w:p w:rsidR="001A36FA" w:rsidRDefault="001A36FA" w:rsidP="001A36FA">
      <w:pPr>
        <w:spacing w:before="0" w:line="276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Prototyping Tools: </w:t>
      </w:r>
      <w:r>
        <w:rPr>
          <w:sz w:val="20"/>
          <w:rFonts w:ascii="Times" w:eastAsia="Times" w:hAnsi="Times" w:cs="Times"/>
          <w:color w:val="000000"/>
          <w:w w:val="91.9223862"/>
        </w:rPr>
        <w:t>Figma [3+ years], Sketch [5+ years], InVision, AdobeXD, Framer, Zeplin, InVision, Principle.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Design Tools: </w:t>
      </w:r>
      <w:r>
        <w:rPr>
          <w:sz w:val="20"/>
          <w:rFonts w:ascii="Times" w:eastAsia="Times" w:hAnsi="Times" w:cs="Times"/>
          <w:color w:val="000000"/>
          <w:w w:val="91.9223862"/>
        </w:rPr>
        <w:t>Adobe CC [10+ years] (Photoshop, Illustrator, Lightroom, InDesign, Premiere, After Effects, </w:t>
      </w:r>
    </w:p>
    <w:p w:rsidR="001A36FA" w:rsidRDefault="001A36FA" w:rsidP="001A36FA">
      <w:pPr>
        <w:spacing w:before="0" w:line="245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Flash), Spark AR Studio, Autodesk Maya, Vectary 3D, Mozilla Hub.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UX/UI Design:</w:t>
      </w:r>
      <w:r>
        <w:rPr>
          <w:sz w:val="20"/>
          <w:rFonts w:ascii="Times" w:eastAsia="Times" w:hAnsi="Times" w:cs="Times"/>
          <w:color w:val="000000"/>
          <w:w w:val="91.9223862"/>
        </w:rPr>
        <w:t> Design Thinking, Brainstorming, Storytelling, User flows, Wireframes, Low-Fidelity and High-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Fidelity Prototypes, Motion UIs, App/Web Design, Web Content Accessibility Guidelines (WCAG), User-Centered </w:t>
      </w:r>
    </w:p>
    <w:p w:rsidR="001A36FA" w:rsidRDefault="001A36FA" w:rsidP="001A36FA">
      <w:pPr>
        <w:spacing w:before="0" w:line="245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Design (UCI), iOS Design Guidelines, Minimum Viable Product (MVP), Point-of-Sale (POS) System, VUIs,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Chatbots, AR/VR/XR, Interaction Design, Emotional Design, Inclusive Design, UX Law.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UX/UI Research:</w:t>
      </w:r>
      <w:r>
        <w:rPr>
          <w:sz w:val="20"/>
          <w:rFonts w:ascii="Times" w:eastAsia="Times" w:hAnsi="Times" w:cs="Times"/>
          <w:color w:val="000000"/>
          <w:w w:val="91.9223862"/>
        </w:rPr>
        <w:t> Five Ws, Scenarios, Storyboards, Personas, User Journey Map, Competitors Analysis, SWOT </w:t>
      </w:r>
    </w:p>
    <w:p w:rsidR="001A36FA" w:rsidRDefault="001A36FA" w:rsidP="001A36FA">
      <w:pPr>
        <w:spacing w:before="0" w:line="245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Analysis, Card Sorting, Affinity Diagram, Tree Testing, Site Map, Information Architecture.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Coding Skills</w:t>
      </w:r>
      <w:r>
        <w:rPr>
          <w:sz w:val="20"/>
          <w:rFonts w:ascii="Times" w:eastAsia="Times" w:hAnsi="Times" w:cs="Times"/>
          <w:color w:val="000000"/>
          <w:w w:val="91.9223862"/>
        </w:rPr>
        <w:t>: HTML/5 [5+ years], CSS/3 [5+ years], JavaScript [1+ year], Responsive Website Design,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Bootstrap, Font Awesome, Git, Sublime; Elective Courses: SQL, Anaconda, Jupyter, Python, Machine Learning.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Digital Analytics:</w:t>
      </w:r>
      <w:r>
        <w:rPr>
          <w:sz w:val="20"/>
          <w:rFonts w:ascii="Times" w:eastAsia="Times" w:hAnsi="Times" w:cs="Times"/>
          <w:color w:val="000000"/>
          <w:w w:val="91.9223862"/>
        </w:rPr>
        <w:t> Social Media Analytics, SEO Audit (Benchmarking), Google Data Studio, Google Analytics, </w:t>
      </w:r>
    </w:p>
    <w:p w:rsidR="001A36FA" w:rsidRDefault="001A36FA" w:rsidP="001A36FA">
      <w:pPr>
        <w:spacing w:before="0" w:line="245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MozBar, Woorank, Semrush, PageSpeed Insights, Mobile-Friendly Test, Accelerated Mobile Pages (AMP) Test.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Design Skills</w:t>
      </w:r>
      <w:r>
        <w:rPr>
          <w:sz w:val="20"/>
          <w:rFonts w:ascii="Times" w:eastAsia="Times" w:hAnsi="Times" w:cs="Times"/>
          <w:color w:val="000000"/>
          <w:w w:val="91.9223862"/>
        </w:rPr>
        <w:t>: Product Design, Graphic Design, Illustration, Branding, Logo Design, Typography Design, Visual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Identity, Poster Design, Package Design, Print Design, Photography, Photo/Video Editing, 3d Modeling, </w:t>
      </w:r>
    </w:p>
    <w:p w:rsidR="001A36FA" w:rsidRDefault="001A36FA" w:rsidP="001A36FA">
      <w:pPr>
        <w:spacing w:before="0" w:line="245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Animation, Color Theory, Gestalt Psychology, Minimalist Design, Material Design, Systems Design.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Research Methods:</w:t>
      </w:r>
      <w:r>
        <w:rPr>
          <w:sz w:val="20"/>
          <w:rFonts w:ascii="Times" w:eastAsia="Times" w:hAnsi="Times" w:cs="Times"/>
          <w:color w:val="000000"/>
          <w:w w:val="91.9223862"/>
        </w:rPr>
        <w:t> Interviews, Observations, Questionnaires, Heuristic Evaluations, Design Critique, Usability </w:t>
      </w:r>
    </w:p>
    <w:p w:rsidR="001A36FA" w:rsidRDefault="001A36FA" w:rsidP="001A36FA">
      <w:pPr>
        <w:spacing w:before="0" w:line="240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Test, Moderated/Unmoderated Remote Test, Pilot Test, UserZoom, UserTesting. </w:t>
      </w:r>
    </w:p>
    <w:p w:rsidR="001A36FA" w:rsidRDefault="001A36FA" w:rsidP="001A36FA">
      <w:pPr>
        <w:spacing w:before="0" w:line="245" w:lineRule="exact"/>
        <w:ind w:left="881"/>
        <w:jc w:val="left"/>
      </w:pPr>
      <w:r>
        <w:rPr>
          <w:sz w:val="20"/>
          <w:rFonts w:ascii="Times" w:eastAsia="Times" w:hAnsi="Times" w:cs="Times"/>
          <w:color w:val="000000"/>
          <w:b/>
          <w:w w:val="91.9223862"/>
        </w:rPr>
        <w:t>Languages: </w:t>
      </w:r>
      <w:r>
        <w:rPr>
          <w:sz w:val="20"/>
          <w:rFonts w:ascii="Times" w:eastAsia="Times" w:hAnsi="Times" w:cs="Times"/>
          <w:color w:val="000000"/>
          <w:w w:val="91.9223862"/>
        </w:rPr>
        <w:t>Native in Mandarin;</w:t>
      </w:r>
      <w:r>
        <w:rPr>
          <w:sz w:val="20"/>
          <w:rFonts w:ascii="Times" w:eastAsia="Times" w:hAnsi="Times" w:cs="Times"/>
          <w:color w:val="000000"/>
          <w:b/>
          <w:w w:val="91.9223862"/>
        </w:rPr>
        <w:t> </w:t>
      </w:r>
      <w:r>
        <w:rPr>
          <w:sz w:val="20"/>
          <w:rFonts w:ascii="Times" w:eastAsia="Times" w:hAnsi="Times" w:cs="Times"/>
          <w:color w:val="000000"/>
          <w:w w:val="91.9223862"/>
        </w:rPr>
        <w:t>Fluent in English. </w:t>
      </w:r>
    </w:p>
    <w:sectPr w:rsidR="001A36FA" w:rsidSect="001A36FA">
      <w:type w:val="continuous"/>
      <w:pgSz w:w="12240" w:h="15840"/>
      <w:pgMar w:top="0" w:right="0" w:bottom="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