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7CF6" w:rsidRDefault="008F79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19050" distB="19050" distL="19050" distR="19050">
            <wp:extent cx="1162050" cy="73342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es-ES" w:eastAsia="es-ES"/>
        </w:rPr>
        <w:drawing>
          <wp:inline distT="19050" distB="19050" distL="19050" distR="19050">
            <wp:extent cx="6674272" cy="872893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4272" cy="872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"/>
        <w:tblW w:w="1071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919"/>
        <w:gridCol w:w="5800"/>
      </w:tblGrid>
      <w:tr w:rsidR="00EF7CF6">
        <w:trPr>
          <w:trHeight w:val="520"/>
        </w:trPr>
        <w:tc>
          <w:tcPr>
            <w:tcW w:w="1071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7CF6" w:rsidRDefault="008F79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7"/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Materia</w:t>
            </w:r>
            <w:proofErr w:type="spellEnd"/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</w:rPr>
              <w:t>Programación</w:t>
            </w:r>
            <w:proofErr w:type="spellEnd"/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</w:rPr>
              <w:t xml:space="preserve"> I</w:t>
            </w:r>
          </w:p>
        </w:tc>
      </w:tr>
      <w:tr w:rsidR="00EF7CF6">
        <w:trPr>
          <w:trHeight w:val="500"/>
        </w:trPr>
        <w:tc>
          <w:tcPr>
            <w:tcW w:w="1071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7CF6" w:rsidRDefault="008F79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7"/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Nivel</w:t>
            </w:r>
            <w:proofErr w:type="spellEnd"/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</w:rPr>
              <w:t xml:space="preserve">1º </w:t>
            </w:r>
            <w:proofErr w:type="spellStart"/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</w:rPr>
              <w:t>Cuatrimestre</w:t>
            </w:r>
            <w:proofErr w:type="spellEnd"/>
          </w:p>
        </w:tc>
      </w:tr>
      <w:tr w:rsidR="00EF7CF6" w:rsidRPr="00D10A81">
        <w:trPr>
          <w:trHeight w:val="520"/>
        </w:trPr>
        <w:tc>
          <w:tcPr>
            <w:tcW w:w="1071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7CF6" w:rsidRPr="004346BC" w:rsidRDefault="008F79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8"/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  <w:lang w:val="es-AR"/>
              </w:rPr>
            </w:pPr>
            <w:r w:rsidRPr="004346BC">
              <w:rPr>
                <w:rFonts w:ascii="Encode Sans" w:eastAsia="Encode Sans" w:hAnsi="Encode Sans" w:cs="Encode Sans"/>
                <w:color w:val="000000"/>
                <w:sz w:val="24"/>
                <w:szCs w:val="24"/>
                <w:lang w:val="es-AR"/>
              </w:rPr>
              <w:t xml:space="preserve">Tipo de Examen: </w:t>
            </w:r>
            <w:r w:rsidRPr="004346BC"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  <w:lang w:val="es-AR"/>
              </w:rPr>
              <w:t>Primer Parcial</w:t>
            </w:r>
          </w:p>
        </w:tc>
      </w:tr>
      <w:tr w:rsidR="00EF7CF6">
        <w:trPr>
          <w:trHeight w:val="520"/>
        </w:trPr>
        <w:tc>
          <w:tcPr>
            <w:tcW w:w="49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7CF6" w:rsidRDefault="008F79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Apellido</w:t>
            </w:r>
            <w:proofErr w:type="spellEnd"/>
            <w:r>
              <w:rPr>
                <w:rFonts w:ascii="Encode Sans" w:eastAsia="Encode Sans" w:hAnsi="Encode Sans" w:cs="Encode Sans"/>
                <w:b/>
                <w:color w:val="000000"/>
                <w:sz w:val="24"/>
                <w:szCs w:val="24"/>
                <w:vertAlign w:val="superscript"/>
              </w:rPr>
              <w:t>(1)</w:t>
            </w: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 xml:space="preserve">: </w:t>
            </w:r>
            <w:proofErr w:type="spellStart"/>
            <w:r w:rsidR="00FF1860"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Cotti</w:t>
            </w:r>
            <w:proofErr w:type="spellEnd"/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7CF6" w:rsidRDefault="008F79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7"/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Fecha</w:t>
            </w:r>
            <w:proofErr w:type="spellEnd"/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</w:rPr>
              <w:t>1</w:t>
            </w:r>
            <w:r w:rsidR="004346BC"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</w:rPr>
              <w:t>8</w:t>
            </w: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</w:rPr>
              <w:t>oct</w:t>
            </w:r>
            <w:proofErr w:type="spellEnd"/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</w:rPr>
              <w:t xml:space="preserve"> 2024</w:t>
            </w:r>
          </w:p>
        </w:tc>
      </w:tr>
      <w:tr w:rsidR="00EF7CF6" w:rsidRPr="00D10A81">
        <w:trPr>
          <w:trHeight w:val="480"/>
        </w:trPr>
        <w:tc>
          <w:tcPr>
            <w:tcW w:w="49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7CF6" w:rsidRDefault="008F79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7"/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Nombre</w:t>
            </w:r>
            <w:proofErr w:type="spellEnd"/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/s</w:t>
            </w:r>
            <w:r>
              <w:rPr>
                <w:rFonts w:ascii="Encode Sans" w:eastAsia="Encode Sans" w:hAnsi="Encode Sans" w:cs="Encode Sans"/>
                <w:b/>
                <w:color w:val="000000"/>
                <w:sz w:val="24"/>
                <w:szCs w:val="24"/>
                <w:vertAlign w:val="superscript"/>
              </w:rPr>
              <w:t>(1)</w:t>
            </w: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 xml:space="preserve">: </w:t>
            </w:r>
            <w:proofErr w:type="spellStart"/>
            <w:r w:rsidR="00FF1860"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Luciano</w:t>
            </w:r>
            <w:proofErr w:type="spellEnd"/>
            <w:r w:rsidR="00FF1860"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 xml:space="preserve"> Ariel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7CF6" w:rsidRPr="004346BC" w:rsidRDefault="008F79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7"/>
              <w:rPr>
                <w:rFonts w:ascii="Encode Sans" w:eastAsia="Encode Sans" w:hAnsi="Encode Sans" w:cs="Encode Sans"/>
                <w:color w:val="000000"/>
                <w:sz w:val="24"/>
                <w:szCs w:val="24"/>
                <w:lang w:val="es-AR"/>
              </w:rPr>
            </w:pPr>
            <w:r w:rsidRPr="004346BC">
              <w:rPr>
                <w:rFonts w:ascii="Encode Sans" w:eastAsia="Encode Sans" w:hAnsi="Encode Sans" w:cs="Encode Sans"/>
                <w:color w:val="000000"/>
                <w:sz w:val="24"/>
                <w:szCs w:val="24"/>
                <w:lang w:val="es-AR"/>
              </w:rPr>
              <w:t xml:space="preserve">Docente a </w:t>
            </w:r>
            <w:proofErr w:type="gramStart"/>
            <w:r w:rsidRPr="004346BC">
              <w:rPr>
                <w:rFonts w:ascii="Encode Sans" w:eastAsia="Encode Sans" w:hAnsi="Encode Sans" w:cs="Encode Sans"/>
                <w:color w:val="000000"/>
                <w:sz w:val="24"/>
                <w:szCs w:val="24"/>
                <w:lang w:val="es-AR"/>
              </w:rPr>
              <w:t>cargo</w:t>
            </w:r>
            <w:r w:rsidRPr="004346BC">
              <w:rPr>
                <w:rFonts w:ascii="Encode Sans" w:eastAsia="Encode Sans" w:hAnsi="Encode Sans" w:cs="Encode Sans"/>
                <w:b/>
                <w:color w:val="000000"/>
                <w:sz w:val="24"/>
                <w:szCs w:val="24"/>
                <w:vertAlign w:val="superscript"/>
                <w:lang w:val="es-AR"/>
              </w:rPr>
              <w:t>(</w:t>
            </w:r>
            <w:proofErr w:type="gramEnd"/>
            <w:r w:rsidRPr="004346BC">
              <w:rPr>
                <w:rFonts w:ascii="Encode Sans" w:eastAsia="Encode Sans" w:hAnsi="Encode Sans" w:cs="Encode Sans"/>
                <w:b/>
                <w:color w:val="000000"/>
                <w:sz w:val="24"/>
                <w:szCs w:val="24"/>
                <w:vertAlign w:val="superscript"/>
                <w:lang w:val="es-AR"/>
              </w:rPr>
              <w:t>2)</w:t>
            </w:r>
            <w:r w:rsidRPr="004346BC">
              <w:rPr>
                <w:rFonts w:ascii="Encode Sans" w:eastAsia="Encode Sans" w:hAnsi="Encode Sans" w:cs="Encode Sans"/>
                <w:color w:val="000000"/>
                <w:sz w:val="24"/>
                <w:szCs w:val="24"/>
                <w:lang w:val="es-AR"/>
              </w:rPr>
              <w:t xml:space="preserve">: </w:t>
            </w:r>
            <w:proofErr w:type="spellStart"/>
            <w:r w:rsidRPr="004346BC">
              <w:rPr>
                <w:rFonts w:ascii="Encode Sans" w:eastAsia="Encode Sans" w:hAnsi="Encode Sans" w:cs="Encode Sans"/>
                <w:sz w:val="24"/>
                <w:szCs w:val="24"/>
                <w:lang w:val="es-AR"/>
              </w:rPr>
              <w:t>Benitez</w:t>
            </w:r>
            <w:proofErr w:type="spellEnd"/>
            <w:r w:rsidRPr="004346BC">
              <w:rPr>
                <w:rFonts w:ascii="Encode Sans" w:eastAsia="Encode Sans" w:hAnsi="Encode Sans" w:cs="Encode Sans"/>
                <w:sz w:val="24"/>
                <w:szCs w:val="24"/>
                <w:lang w:val="es-AR"/>
              </w:rPr>
              <w:t xml:space="preserve"> D</w:t>
            </w:r>
            <w:r w:rsidRPr="004346BC">
              <w:rPr>
                <w:rFonts w:ascii="Encode Sans" w:eastAsia="Encode Sans" w:hAnsi="Encode Sans" w:cs="Encode Sans"/>
                <w:color w:val="000000"/>
                <w:sz w:val="24"/>
                <w:szCs w:val="24"/>
                <w:lang w:val="es-AR"/>
              </w:rPr>
              <w:t xml:space="preserve">. - </w:t>
            </w:r>
            <w:r w:rsidR="004346BC">
              <w:rPr>
                <w:rFonts w:ascii="Encode Sans" w:eastAsia="Encode Sans" w:hAnsi="Encode Sans" w:cs="Encode Sans"/>
                <w:sz w:val="24"/>
                <w:szCs w:val="24"/>
                <w:lang w:val="es-AR"/>
              </w:rPr>
              <w:t>CorsaroC</w:t>
            </w:r>
            <w:r w:rsidRPr="004346BC">
              <w:rPr>
                <w:rFonts w:ascii="Encode Sans" w:eastAsia="Encode Sans" w:hAnsi="Encode Sans" w:cs="Encode Sans"/>
                <w:color w:val="000000"/>
                <w:sz w:val="24"/>
                <w:szCs w:val="24"/>
                <w:lang w:val="es-AR"/>
              </w:rPr>
              <w:t>.</w:t>
            </w:r>
          </w:p>
        </w:tc>
      </w:tr>
      <w:tr w:rsidR="00EF7CF6">
        <w:trPr>
          <w:trHeight w:val="480"/>
        </w:trPr>
        <w:tc>
          <w:tcPr>
            <w:tcW w:w="49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7CF6" w:rsidRDefault="008F79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7"/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División</w:t>
            </w:r>
            <w:proofErr w:type="spellEnd"/>
            <w:r>
              <w:rPr>
                <w:rFonts w:ascii="Encode Sans" w:eastAsia="Encode Sans" w:hAnsi="Encode Sans" w:cs="Encode Sans"/>
                <w:b/>
                <w:color w:val="000000"/>
                <w:sz w:val="24"/>
                <w:szCs w:val="24"/>
                <w:vertAlign w:val="superscript"/>
              </w:rPr>
              <w:t>(1)</w:t>
            </w: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 xml:space="preserve">: </w:t>
            </w:r>
            <w:r w:rsidR="00FF1860"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318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7CF6" w:rsidRDefault="008F79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7"/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</w:pP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Nota</w:t>
            </w:r>
            <w:r>
              <w:rPr>
                <w:rFonts w:ascii="Encode Sans" w:eastAsia="Encode Sans" w:hAnsi="Encode Sans" w:cs="Encode Sans"/>
                <w:b/>
                <w:color w:val="000000"/>
                <w:sz w:val="24"/>
                <w:szCs w:val="24"/>
                <w:vertAlign w:val="superscript"/>
              </w:rPr>
              <w:t>(2)</w:t>
            </w: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:</w:t>
            </w:r>
          </w:p>
        </w:tc>
      </w:tr>
      <w:tr w:rsidR="00EF7CF6">
        <w:trPr>
          <w:trHeight w:val="480"/>
        </w:trPr>
        <w:tc>
          <w:tcPr>
            <w:tcW w:w="49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7CF6" w:rsidRDefault="008F79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7"/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</w:pP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DNI</w:t>
            </w:r>
            <w:r>
              <w:rPr>
                <w:rFonts w:ascii="Encode Sans" w:eastAsia="Encode Sans" w:hAnsi="Encode Sans" w:cs="Encode Sans"/>
                <w:b/>
                <w:color w:val="000000"/>
                <w:sz w:val="24"/>
                <w:szCs w:val="24"/>
                <w:vertAlign w:val="superscript"/>
              </w:rPr>
              <w:t>(1)</w:t>
            </w: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 xml:space="preserve">: </w:t>
            </w:r>
            <w:r w:rsidR="00FF1860"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43.873.697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7CF6" w:rsidRDefault="008F79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7"/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</w:pP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Firma</w:t>
            </w:r>
            <w:r>
              <w:rPr>
                <w:rFonts w:ascii="Encode Sans" w:eastAsia="Encode Sans" w:hAnsi="Encode Sans" w:cs="Encode Sans"/>
                <w:b/>
                <w:color w:val="000000"/>
                <w:sz w:val="24"/>
                <w:szCs w:val="24"/>
                <w:vertAlign w:val="superscript"/>
              </w:rPr>
              <w:t>(2)</w:t>
            </w: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:</w:t>
            </w:r>
          </w:p>
        </w:tc>
      </w:tr>
    </w:tbl>
    <w:p w:rsidR="00EF7CF6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EF7CF6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EF7CF6" w:rsidRPr="004346BC" w:rsidRDefault="008F79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Encode Sans" w:eastAsia="Encode Sans" w:hAnsi="Encode Sans" w:cs="Encode Sans"/>
          <w:color w:val="000000"/>
          <w:sz w:val="18"/>
          <w:szCs w:val="18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18"/>
          <w:szCs w:val="18"/>
          <w:lang w:val="es-AR"/>
        </w:rPr>
        <w:t xml:space="preserve">(1) </w:t>
      </w:r>
      <w:r w:rsidRPr="004346BC">
        <w:rPr>
          <w:rFonts w:ascii="Encode Sans" w:eastAsia="Encode Sans" w:hAnsi="Encode Sans" w:cs="Encode Sans"/>
          <w:color w:val="000000"/>
          <w:sz w:val="18"/>
          <w:szCs w:val="18"/>
          <w:lang w:val="es-AR"/>
        </w:rPr>
        <w:t xml:space="preserve">Campos a completar solo por el estudiante en caso de imprimir este enunciado en papel. </w:t>
      </w:r>
    </w:p>
    <w:p w:rsidR="00EF7CF6" w:rsidRPr="004346BC" w:rsidRDefault="008F79B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9"/>
        <w:rPr>
          <w:rFonts w:ascii="Encode Sans" w:eastAsia="Encode Sans" w:hAnsi="Encode Sans" w:cs="Encode Sans"/>
          <w:color w:val="000000"/>
          <w:sz w:val="18"/>
          <w:szCs w:val="18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18"/>
          <w:szCs w:val="18"/>
          <w:lang w:val="es-AR"/>
        </w:rPr>
        <w:t xml:space="preserve">(2) </w:t>
      </w:r>
      <w:r w:rsidRPr="004346BC">
        <w:rPr>
          <w:rFonts w:ascii="Encode Sans" w:eastAsia="Encode Sans" w:hAnsi="Encode Sans" w:cs="Encode Sans"/>
          <w:color w:val="000000"/>
          <w:sz w:val="18"/>
          <w:szCs w:val="18"/>
          <w:lang w:val="es-AR"/>
        </w:rPr>
        <w:t xml:space="preserve">Campos a completar solo por el docente en caso de imprimir este enunciado en papel. </w:t>
      </w:r>
    </w:p>
    <w:p w:rsidR="00EF7CF6" w:rsidRPr="004346BC" w:rsidRDefault="008F79B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10"/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 xml:space="preserve">Objetivos de Aprobación No Directa (Calificación de 4 a 5 puntos): </w:t>
      </w:r>
    </w:p>
    <w:p w:rsidR="00EF7CF6" w:rsidRPr="004346BC" w:rsidRDefault="008F79B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9" w:line="287" w:lineRule="auto"/>
        <w:ind w:left="721" w:right="12" w:hanging="358"/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24"/>
          <w:szCs w:val="24"/>
          <w:lang w:val="es-AR"/>
        </w:rPr>
        <w:t xml:space="preserve">1) </w:t>
      </w:r>
      <w:r w:rsidRPr="004346BC"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  <w:t xml:space="preserve">Que el estudiante comprenda los fundamentos básicos de la programación en </w:t>
      </w:r>
      <w:proofErr w:type="spellStart"/>
      <w:r w:rsidRPr="004346BC"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  <w:t>python</w:t>
      </w:r>
      <w:proofErr w:type="spellEnd"/>
      <w:r w:rsidRPr="004346BC"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  <w:t xml:space="preserve"> como tipos de datos, estructuras algorítmicas, etc. </w:t>
      </w:r>
    </w:p>
    <w:p w:rsidR="004346BC" w:rsidRDefault="008F79B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87" w:lineRule="auto"/>
        <w:ind w:left="363" w:right="23" w:hanging="1"/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24"/>
          <w:szCs w:val="24"/>
          <w:lang w:val="es-AR"/>
        </w:rPr>
        <w:t xml:space="preserve">2) </w:t>
      </w:r>
      <w:r w:rsidRPr="004346BC"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  <w:t xml:space="preserve">Que el estudiante comprenda la importancia del uso de funciones y funciones recursivas. </w:t>
      </w:r>
    </w:p>
    <w:p w:rsidR="00EF7CF6" w:rsidRPr="004346BC" w:rsidRDefault="008F79B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87" w:lineRule="auto"/>
        <w:ind w:left="363" w:right="23" w:hanging="1"/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24"/>
          <w:szCs w:val="24"/>
          <w:lang w:val="es-AR"/>
        </w:rPr>
        <w:t xml:space="preserve">3) </w:t>
      </w:r>
      <w:r w:rsidRPr="004346BC"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  <w:t xml:space="preserve">Que el estudiante logre diferenciar las diferencias entre </w:t>
      </w:r>
      <w:proofErr w:type="spellStart"/>
      <w:r w:rsidRPr="004346BC"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  <w:t>git</w:t>
      </w:r>
      <w:proofErr w:type="spellEnd"/>
      <w:r w:rsidRPr="004346BC"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  <w:t xml:space="preserve"> y </w:t>
      </w:r>
      <w:proofErr w:type="spellStart"/>
      <w:r w:rsidRPr="004346BC"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  <w:t>github</w:t>
      </w:r>
      <w:proofErr w:type="spellEnd"/>
      <w:r w:rsidRPr="004346BC"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  <w:t xml:space="preserve"> y sus comandos más importantes. </w:t>
      </w:r>
    </w:p>
    <w:p w:rsidR="00D10A81" w:rsidRPr="00E1264A" w:rsidRDefault="00D10A81" w:rsidP="00D10A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3" w:line="240" w:lineRule="auto"/>
        <w:ind w:left="17"/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</w:pPr>
      <w:r w:rsidRPr="00E1264A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 xml:space="preserve">Enunciados </w:t>
      </w:r>
    </w:p>
    <w:p w:rsidR="00D10A81" w:rsidRPr="00D10A81" w:rsidRDefault="00D10A81" w:rsidP="00D10A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40" w:lineRule="auto"/>
        <w:ind w:left="737"/>
        <w:rPr>
          <w:rFonts w:ascii="Encode Sans" w:eastAsia="Encode Sans" w:hAnsi="Encode Sans" w:cs="Encode Sans"/>
          <w:b/>
          <w:color w:val="1155CC"/>
          <w:sz w:val="26"/>
          <w:szCs w:val="26"/>
          <w:lang w:val="es-AR"/>
        </w:rPr>
      </w:pPr>
      <w:r w:rsidRPr="00E1264A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 xml:space="preserve">Parte 1 (5 puntos): Link </w:t>
      </w:r>
      <w:proofErr w:type="gramStart"/>
      <w:r w:rsidRPr="00E1264A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>formulario :</w:t>
      </w:r>
      <w:proofErr w:type="gramEnd"/>
      <w:r w:rsidRPr="00E1264A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 xml:space="preserve"> </w:t>
      </w:r>
      <w:hyperlink r:id="rId6" w:history="1">
        <w:r w:rsidRPr="00D10A81">
          <w:rPr>
            <w:rStyle w:val="Hipervnculo"/>
            <w:lang w:val="es-AR"/>
          </w:rPr>
          <w:t>https://do</w:t>
        </w:r>
        <w:r w:rsidRPr="00D10A81">
          <w:rPr>
            <w:rStyle w:val="Hipervnculo"/>
            <w:lang w:val="es-AR"/>
          </w:rPr>
          <w:t>c</w:t>
        </w:r>
        <w:r w:rsidRPr="00D10A81">
          <w:rPr>
            <w:rStyle w:val="Hipervnculo"/>
            <w:lang w:val="es-AR"/>
          </w:rPr>
          <w:t>s.google.com/forms/d/e/1FAIpQLSdsMYWkGcx1vUYQ4ZUVO5q6ICTC2p-MwhXPW1cC98nhV</w:t>
        </w:r>
        <w:r w:rsidRPr="00D10A81">
          <w:rPr>
            <w:rStyle w:val="Hipervnculo"/>
            <w:lang w:val="es-AR"/>
          </w:rPr>
          <w:t>e</w:t>
        </w:r>
        <w:r w:rsidRPr="00D10A81">
          <w:rPr>
            <w:rStyle w:val="Hipervnculo"/>
            <w:lang w:val="es-AR"/>
          </w:rPr>
          <w:t>et-Q/viewform?usp=sharing</w:t>
        </w:r>
      </w:hyperlink>
    </w:p>
    <w:p w:rsidR="00D10A81" w:rsidRPr="00E1264A" w:rsidRDefault="00D10A81" w:rsidP="00D10A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737"/>
        <w:rPr>
          <w:rFonts w:ascii="Encode Sans" w:eastAsia="Encode Sans" w:hAnsi="Encode Sans" w:cs="Encode Sans"/>
          <w:b/>
          <w:color w:val="1155CC"/>
          <w:sz w:val="26"/>
          <w:szCs w:val="26"/>
          <w:lang w:val="es-AR"/>
        </w:rPr>
      </w:pPr>
      <w:r w:rsidRPr="00E1264A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>Parte 2 (</w:t>
      </w:r>
      <w:r w:rsidRPr="00E1264A">
        <w:rPr>
          <w:rFonts w:ascii="Encode Sans" w:eastAsia="Encode Sans" w:hAnsi="Encode Sans" w:cs="Encode Sans"/>
          <w:b/>
          <w:sz w:val="26"/>
          <w:szCs w:val="26"/>
          <w:lang w:val="es-AR"/>
        </w:rPr>
        <w:t>5 puntos</w:t>
      </w:r>
      <w:r w:rsidRPr="00E1264A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>):</w:t>
      </w:r>
      <w:r w:rsidRPr="00E1264A">
        <w:rPr>
          <w:rFonts w:ascii="Encode Sans" w:eastAsia="Encode Sans" w:hAnsi="Encode Sans" w:cs="Encode Sans"/>
          <w:b/>
          <w:sz w:val="26"/>
          <w:szCs w:val="26"/>
          <w:lang w:val="es-AR"/>
        </w:rPr>
        <w:t xml:space="preserve"> Consigna en este documento</w:t>
      </w:r>
    </w:p>
    <w:p w:rsidR="00EF7CF6" w:rsidRPr="004346BC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Encode Sans" w:eastAsia="Encode Sans" w:hAnsi="Encode Sans" w:cs="Encode Sans"/>
          <w:b/>
          <w:sz w:val="26"/>
          <w:szCs w:val="26"/>
          <w:lang w:val="es-AR"/>
        </w:rPr>
      </w:pPr>
    </w:p>
    <w:p w:rsidR="00EF7CF6" w:rsidRPr="004346BC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Encode Sans" w:eastAsia="Encode Sans" w:hAnsi="Encode Sans" w:cs="Encode Sans"/>
          <w:b/>
          <w:sz w:val="26"/>
          <w:szCs w:val="26"/>
          <w:lang w:val="es-AR"/>
        </w:rPr>
      </w:pPr>
    </w:p>
    <w:p w:rsidR="00EF7CF6" w:rsidRPr="004346BC" w:rsidRDefault="008F79B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Encode Sans" w:eastAsia="Encode Sans" w:hAnsi="Encode Sans" w:cs="Encode Sans"/>
          <w:b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b/>
          <w:sz w:val="26"/>
          <w:szCs w:val="26"/>
          <w:lang w:val="es-AR"/>
        </w:rPr>
        <w:t>Tiempos de Parcial:</w:t>
      </w:r>
    </w:p>
    <w:p w:rsidR="00EF7CF6" w:rsidRPr="004346BC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Encode Sans" w:eastAsia="Encode Sans" w:hAnsi="Encode Sans" w:cs="Encode Sans"/>
          <w:b/>
          <w:sz w:val="26"/>
          <w:szCs w:val="26"/>
          <w:lang w:val="es-AR"/>
        </w:rPr>
      </w:pPr>
    </w:p>
    <w:p w:rsidR="00EF7CF6" w:rsidRPr="004346BC" w:rsidRDefault="008F79B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Encode Sans" w:eastAsia="Encode Sans" w:hAnsi="Encode Sans" w:cs="Encode Sans"/>
          <w:b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b/>
          <w:sz w:val="26"/>
          <w:szCs w:val="26"/>
          <w:lang w:val="es-AR"/>
        </w:rPr>
        <w:t>Teórico: 30 minutos</w:t>
      </w:r>
    </w:p>
    <w:p w:rsidR="00EF7CF6" w:rsidRPr="004346BC" w:rsidRDefault="008F79B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Encode Sans" w:eastAsia="Encode Sans" w:hAnsi="Encode Sans" w:cs="Encode Sans"/>
          <w:b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b/>
          <w:sz w:val="26"/>
          <w:szCs w:val="26"/>
          <w:lang w:val="es-AR"/>
        </w:rPr>
        <w:lastRenderedPageBreak/>
        <w:t>Práctico: 3 horas</w:t>
      </w:r>
    </w:p>
    <w:p w:rsidR="00EF7CF6" w:rsidRPr="004346BC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Encode Sans" w:eastAsia="Encode Sans" w:hAnsi="Encode Sans" w:cs="Encode Sans"/>
          <w:b/>
          <w:sz w:val="26"/>
          <w:szCs w:val="26"/>
          <w:lang w:val="es-AR"/>
        </w:rPr>
      </w:pPr>
    </w:p>
    <w:p w:rsidR="00EF7CF6" w:rsidRPr="004346BC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Encode Sans" w:eastAsia="Encode Sans" w:hAnsi="Encode Sans" w:cs="Encode Sans"/>
          <w:b/>
          <w:sz w:val="26"/>
          <w:szCs w:val="26"/>
          <w:lang w:val="es-AR"/>
        </w:rPr>
      </w:pPr>
    </w:p>
    <w:p w:rsidR="00EF7CF6" w:rsidRPr="004346BC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Encode Sans" w:eastAsia="Encode Sans" w:hAnsi="Encode Sans" w:cs="Encode Sans"/>
          <w:b/>
          <w:sz w:val="26"/>
          <w:szCs w:val="26"/>
          <w:lang w:val="es-AR"/>
        </w:rPr>
      </w:pPr>
    </w:p>
    <w:p w:rsidR="00EF7CF6" w:rsidRPr="004346BC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Encode Sans" w:eastAsia="Encode Sans" w:hAnsi="Encode Sans" w:cs="Encode Sans"/>
          <w:b/>
          <w:sz w:val="26"/>
          <w:szCs w:val="26"/>
          <w:lang w:val="es-AR"/>
        </w:rPr>
      </w:pPr>
    </w:p>
    <w:p w:rsidR="00EF7CF6" w:rsidRPr="004346BC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s-AR"/>
        </w:rPr>
      </w:pPr>
    </w:p>
    <w:p w:rsidR="00EF7CF6" w:rsidRPr="004346BC" w:rsidRDefault="008F79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Encode Sans" w:eastAsia="Encode Sans" w:hAnsi="Encode Sans" w:cs="Encode Sans"/>
          <w:color w:val="000000"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color w:val="000000"/>
          <w:sz w:val="26"/>
          <w:szCs w:val="26"/>
          <w:lang w:val="es-AR"/>
        </w:rPr>
        <w:t>1</w:t>
      </w:r>
    </w:p>
    <w:p w:rsidR="00EF7CF6" w:rsidRPr="004346BC" w:rsidRDefault="008F79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4" w:lineRule="auto"/>
        <w:ind w:left="10" w:right="257" w:firstLine="19"/>
        <w:rPr>
          <w:rFonts w:ascii="Encode Sans" w:eastAsia="Encode Sans" w:hAnsi="Encode Sans" w:cs="Encode Sans"/>
          <w:color w:val="000000"/>
          <w:sz w:val="26"/>
          <w:szCs w:val="26"/>
          <w:lang w:val="es-AR"/>
        </w:rPr>
      </w:pPr>
      <w:r>
        <w:rPr>
          <w:rFonts w:ascii="Encode Sans" w:eastAsia="Encode Sans" w:hAnsi="Encode Sans" w:cs="Encode Sans"/>
          <w:noProof/>
          <w:color w:val="000000"/>
          <w:sz w:val="26"/>
          <w:szCs w:val="26"/>
          <w:lang w:val="es-ES" w:eastAsia="es-ES"/>
        </w:rPr>
        <w:drawing>
          <wp:inline distT="19050" distB="19050" distL="19050" distR="19050">
            <wp:extent cx="1162050" cy="73342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Encode Sans" w:eastAsia="Encode Sans" w:hAnsi="Encode Sans" w:cs="Encode Sans"/>
          <w:noProof/>
          <w:color w:val="000000"/>
          <w:sz w:val="26"/>
          <w:szCs w:val="26"/>
          <w:lang w:val="es-ES" w:eastAsia="es-ES"/>
        </w:rPr>
        <w:drawing>
          <wp:inline distT="19050" distB="19050" distL="19050" distR="19050">
            <wp:extent cx="6674272" cy="87289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4272" cy="872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346BC">
        <w:rPr>
          <w:b/>
          <w:color w:val="000000"/>
          <w:sz w:val="20"/>
          <w:szCs w:val="20"/>
          <w:lang w:val="es-AR"/>
        </w:rPr>
        <w:t xml:space="preserve">(*) </w:t>
      </w:r>
      <w:r w:rsidRPr="004346BC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>Nota importante</w:t>
      </w:r>
      <w:r w:rsidRPr="004346BC">
        <w:rPr>
          <w:rFonts w:ascii="Encode Sans" w:eastAsia="Encode Sans" w:hAnsi="Encode Sans" w:cs="Encode Sans"/>
          <w:color w:val="000000"/>
          <w:sz w:val="26"/>
          <w:szCs w:val="26"/>
          <w:lang w:val="es-AR"/>
        </w:rPr>
        <w:t xml:space="preserve">: En esta instancia del parcial solo se puede acceder a </w:t>
      </w:r>
      <w:r w:rsidRPr="004346BC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>nota 4</w:t>
      </w:r>
      <w:r w:rsidRPr="004346BC">
        <w:rPr>
          <w:rFonts w:ascii="Encode Sans" w:eastAsia="Encode Sans" w:hAnsi="Encode Sans" w:cs="Encode Sans"/>
          <w:color w:val="000000"/>
          <w:sz w:val="26"/>
          <w:szCs w:val="26"/>
          <w:lang w:val="es-AR"/>
        </w:rPr>
        <w:t xml:space="preserve">. Las calificaciones mayores a 4 serán tenidas en cuenta si y sólo si se aprueba la instancia de APD. </w:t>
      </w:r>
    </w:p>
    <w:p w:rsidR="00EF7CF6" w:rsidRPr="004346BC" w:rsidRDefault="008F79B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240" w:lineRule="auto"/>
        <w:ind w:left="10"/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 xml:space="preserve">Objetivos de Aprobación Directa (Calificación de 6 a 10 puntos): </w:t>
      </w:r>
    </w:p>
    <w:p w:rsidR="00EF7CF6" w:rsidRPr="004346BC" w:rsidRDefault="008F79B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9" w:line="287" w:lineRule="auto"/>
        <w:ind w:left="737" w:right="12" w:hanging="374"/>
        <w:jc w:val="both"/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24"/>
          <w:szCs w:val="24"/>
          <w:lang w:val="es-AR"/>
        </w:rPr>
        <w:t xml:space="preserve">1) </w:t>
      </w:r>
      <w:r w:rsidRPr="004346BC"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  <w:t xml:space="preserve">Que el estudiante sepa manipular estructuras de datos como vectores y matrices desde una perspectiva lógica (sin atajos de </w:t>
      </w:r>
      <w:proofErr w:type="spellStart"/>
      <w:r w:rsidRPr="004346BC"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  <w:t>python</w:t>
      </w:r>
      <w:proofErr w:type="spellEnd"/>
      <w:r w:rsidRPr="004346BC"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  <w:t xml:space="preserve">), </w:t>
      </w:r>
      <w:proofErr w:type="spellStart"/>
      <w:r w:rsidRPr="004346BC"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  <w:t>parametrizando</w:t>
      </w:r>
      <w:proofErr w:type="spellEnd"/>
      <w:r w:rsidRPr="004346BC"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  <w:t xml:space="preserve"> las mismas en funciones que resuelvan distintos requerimientos. </w:t>
      </w:r>
    </w:p>
    <w:p w:rsidR="00EF7CF6" w:rsidRPr="004346BC" w:rsidRDefault="008F79B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363"/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24"/>
          <w:szCs w:val="24"/>
          <w:lang w:val="es-AR"/>
        </w:rPr>
        <w:t xml:space="preserve">2) </w:t>
      </w:r>
      <w:r w:rsidRPr="004346BC"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  <w:t>Que el estudiante sepa aplicar algoritmos</w:t>
      </w:r>
      <w:r w:rsidRPr="004346BC"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  <w:t xml:space="preserve"> de ordenamiento. </w:t>
      </w:r>
    </w:p>
    <w:p w:rsidR="00EF7CF6" w:rsidRPr="004346BC" w:rsidRDefault="008F79B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17"/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 xml:space="preserve">Parte 3: </w:t>
      </w:r>
    </w:p>
    <w:p w:rsidR="00EF7CF6" w:rsidRPr="004346BC" w:rsidRDefault="008F79B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5" w:line="240" w:lineRule="auto"/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 xml:space="preserve">Enunciado: </w:t>
      </w:r>
    </w:p>
    <w:p w:rsidR="00EF7CF6" w:rsidRPr="004346BC" w:rsidRDefault="008F79B0">
      <w:pPr>
        <w:pStyle w:val="Ttulo2"/>
        <w:keepNext w:val="0"/>
        <w:keepLines w:val="0"/>
        <w:widowControl w:val="0"/>
        <w:spacing w:line="240" w:lineRule="auto"/>
        <w:rPr>
          <w:rFonts w:ascii="Encode Sans" w:eastAsia="Encode Sans" w:hAnsi="Encode Sans" w:cs="Encode Sans"/>
          <w:sz w:val="34"/>
          <w:szCs w:val="34"/>
          <w:lang w:val="es-AR"/>
        </w:rPr>
      </w:pPr>
      <w:bookmarkStart w:id="0" w:name="_gchlb6dbxa0v" w:colFirst="0" w:colLast="0"/>
      <w:bookmarkEnd w:id="0"/>
      <w:r w:rsidRPr="004346BC">
        <w:rPr>
          <w:rFonts w:ascii="Encode Sans" w:eastAsia="Encode Sans" w:hAnsi="Encode Sans" w:cs="Encode Sans"/>
          <w:sz w:val="34"/>
          <w:szCs w:val="34"/>
          <w:lang w:val="es-AR"/>
        </w:rPr>
        <w:t>Desarrollar una biblioteca que contenga las siguientes funciones:</w:t>
      </w:r>
    </w:p>
    <w:p w:rsidR="00EF7CF6" w:rsidRPr="004346BC" w:rsidRDefault="008F79B0">
      <w:pPr>
        <w:widowControl w:val="0"/>
        <w:spacing w:before="240" w:after="240" w:line="240" w:lineRule="auto"/>
        <w:rPr>
          <w:rFonts w:ascii="Encode Sans" w:eastAsia="Encode Sans" w:hAnsi="Encode Sans" w:cs="Encode Sans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 xml:space="preserve">1.Generar una lista de números enteros aleatorios:Desarrollar una función que genere de manera aleatoria una lista de 50 números enteros positivos 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entre 1 y 100.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  <w:t>2.Generar una matriz de caracteres alfanuméricos: Desarrollar una función que genere de manera aleatoria una matriz de 6 filas por 15 columnas (6 listas de 15 elementos cada una), compuesta de caracteres alfanuméricos (letras y dígitos).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  <w:t>3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.Ordenar una lista de números enteros: Desarrollar una función que ordene una lista de números enteros, recibiendo como parámetro el criterio de ordenamiento "ASC" o "DESC" (ascendente o descendente).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</w:r>
    </w:p>
    <w:p w:rsidR="00EF7CF6" w:rsidRPr="004346BC" w:rsidRDefault="008F79B0">
      <w:pPr>
        <w:widowControl w:val="0"/>
        <w:spacing w:before="240" w:after="240" w:line="240" w:lineRule="auto"/>
        <w:rPr>
          <w:rFonts w:ascii="Encode Sans" w:eastAsia="Encode Sans" w:hAnsi="Encode Sans" w:cs="Encode Sans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4.Validar el ingreso de una cadena alfanumérica: Desar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rollar una función que valide el ingreso de una cadena de caracteres alfanuméricos (letras y números), y que será utilizada en el menú de opciones.</w:t>
      </w:r>
    </w:p>
    <w:p w:rsidR="00EF7CF6" w:rsidRPr="004346BC" w:rsidRDefault="00EF7CF6">
      <w:pPr>
        <w:widowControl w:val="0"/>
        <w:spacing w:before="240" w:after="240" w:line="240" w:lineRule="auto"/>
        <w:jc w:val="center"/>
        <w:rPr>
          <w:rFonts w:ascii="Encode Sans" w:eastAsia="Encode Sans" w:hAnsi="Encode Sans" w:cs="Encode Sans"/>
          <w:sz w:val="26"/>
          <w:szCs w:val="26"/>
          <w:lang w:val="es-AR"/>
        </w:rPr>
      </w:pPr>
    </w:p>
    <w:p w:rsidR="00EF7CF6" w:rsidRDefault="008F79B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3" w:line="240" w:lineRule="auto"/>
        <w:jc w:val="center"/>
        <w:rPr>
          <w:rFonts w:ascii="Encode Sans" w:eastAsia="Encode Sans" w:hAnsi="Encode Sans" w:cs="Encode Sans"/>
          <w:color w:val="000000"/>
          <w:sz w:val="26"/>
          <w:szCs w:val="26"/>
        </w:rPr>
      </w:pPr>
      <w:r>
        <w:rPr>
          <w:rFonts w:ascii="Encode Sans" w:eastAsia="Encode Sans" w:hAnsi="Encode Sans" w:cs="Encode Sans"/>
          <w:color w:val="000000"/>
          <w:sz w:val="26"/>
          <w:szCs w:val="26"/>
        </w:rPr>
        <w:lastRenderedPageBreak/>
        <w:t xml:space="preserve">2 </w:t>
      </w:r>
    </w:p>
    <w:p w:rsidR="00EF7CF6" w:rsidRDefault="008F79B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0" w:lineRule="auto"/>
        <w:ind w:left="363" w:right="282" w:hanging="333"/>
        <w:rPr>
          <w:rFonts w:ascii="Encode Sans" w:eastAsia="Encode Sans" w:hAnsi="Encode Sans" w:cs="Encode Sans"/>
          <w:sz w:val="26"/>
          <w:szCs w:val="26"/>
        </w:rPr>
      </w:pPr>
      <w:r>
        <w:rPr>
          <w:rFonts w:ascii="Encode Sans" w:eastAsia="Encode Sans" w:hAnsi="Encode Sans" w:cs="Encode Sans"/>
          <w:noProof/>
          <w:color w:val="000000"/>
          <w:sz w:val="26"/>
          <w:szCs w:val="26"/>
          <w:lang w:val="es-ES" w:eastAsia="es-ES"/>
        </w:rPr>
        <w:drawing>
          <wp:inline distT="19050" distB="19050" distL="19050" distR="19050">
            <wp:extent cx="1162050" cy="7334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Encode Sans" w:eastAsia="Encode Sans" w:hAnsi="Encode Sans" w:cs="Encode Sans"/>
          <w:noProof/>
          <w:color w:val="000000"/>
          <w:sz w:val="26"/>
          <w:szCs w:val="26"/>
          <w:lang w:val="es-ES" w:eastAsia="es-ES"/>
        </w:rPr>
        <w:drawing>
          <wp:inline distT="19050" distB="19050" distL="19050" distR="19050">
            <wp:extent cx="6674272" cy="872893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4272" cy="872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7CF6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0" w:lineRule="auto"/>
        <w:ind w:left="363" w:right="282" w:hanging="333"/>
        <w:rPr>
          <w:rFonts w:ascii="Encode Sans" w:eastAsia="Encode Sans" w:hAnsi="Encode Sans" w:cs="Encode Sans"/>
          <w:sz w:val="26"/>
          <w:szCs w:val="26"/>
        </w:rPr>
      </w:pPr>
    </w:p>
    <w:p w:rsidR="00EF7CF6" w:rsidRPr="004346BC" w:rsidRDefault="008F79B0">
      <w:pPr>
        <w:pStyle w:val="Ttulo2"/>
        <w:keepNext w:val="0"/>
        <w:keepLines w:val="0"/>
        <w:widowControl w:val="0"/>
        <w:spacing w:line="210" w:lineRule="auto"/>
        <w:ind w:right="282"/>
        <w:rPr>
          <w:rFonts w:ascii="Encode Sans" w:eastAsia="Encode Sans" w:hAnsi="Encode Sans" w:cs="Encode Sans"/>
          <w:sz w:val="34"/>
          <w:szCs w:val="34"/>
          <w:lang w:val="es-AR"/>
        </w:rPr>
      </w:pPr>
      <w:bookmarkStart w:id="1" w:name="_26jgkav2b9bk" w:colFirst="0" w:colLast="0"/>
      <w:bookmarkEnd w:id="1"/>
      <w:r w:rsidRPr="004346BC">
        <w:rPr>
          <w:rFonts w:ascii="Encode Sans" w:eastAsia="Encode Sans" w:hAnsi="Encode Sans" w:cs="Encode Sans"/>
          <w:sz w:val="34"/>
          <w:szCs w:val="34"/>
          <w:lang w:val="es-AR"/>
        </w:rPr>
        <w:t>Menú de Opciones Operado por Consola:</w:t>
      </w:r>
    </w:p>
    <w:p w:rsidR="00EF7CF6" w:rsidRPr="004346BC" w:rsidRDefault="008F79B0">
      <w:pPr>
        <w:widowControl w:val="0"/>
        <w:spacing w:before="240" w:after="240" w:line="210" w:lineRule="auto"/>
        <w:rPr>
          <w:rFonts w:ascii="Encode Sans" w:eastAsia="Encode Sans" w:hAnsi="Encode Sans" w:cs="Encode Sans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 xml:space="preserve"> El programa debe contar con un menú de opciones que permita realizar las siguientes operaciones:</w:t>
      </w:r>
    </w:p>
    <w:p w:rsidR="00EF7CF6" w:rsidRPr="004346BC" w:rsidRDefault="008F79B0">
      <w:pPr>
        <w:widowControl w:val="0"/>
        <w:spacing w:before="240" w:after="240" w:line="210" w:lineRule="auto"/>
        <w:rPr>
          <w:rFonts w:ascii="Encode Sans" w:eastAsia="Encode Sans" w:hAnsi="Encode Sans" w:cs="Encode Sans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 xml:space="preserve"> 1.  Generar la lista de números enteros aleatorios utilizando la función desarrollada en el punto </w:t>
      </w:r>
    </w:p>
    <w:p w:rsidR="00EF7CF6" w:rsidRPr="004346BC" w:rsidRDefault="008F79B0">
      <w:pPr>
        <w:widowControl w:val="0"/>
        <w:spacing w:before="240" w:after="240" w:line="210" w:lineRule="auto"/>
        <w:rPr>
          <w:rFonts w:ascii="Encode Sans" w:eastAsia="Encode Sans" w:hAnsi="Encode Sans" w:cs="Encode Sans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2. Ordenar la lista de números generada anteriormente, uti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lizando la función desarrollada en el punto 3.</w:t>
      </w:r>
    </w:p>
    <w:p w:rsidR="00EF7CF6" w:rsidRPr="004346BC" w:rsidRDefault="008F79B0">
      <w:pPr>
        <w:widowControl w:val="0"/>
        <w:spacing w:before="240" w:after="240" w:line="210" w:lineRule="auto"/>
        <w:rPr>
          <w:rFonts w:ascii="Encode Sans" w:eastAsia="Encode Sans" w:hAnsi="Encode Sans" w:cs="Encode Sans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3. Buscar cuántos números están en un rango dado: Solicitar al usuario que ingrese un rango (por ejemplo, entre 10 y 50) e informar cuántos números de la lista generada en el punto 1 caen dentro de dicho rango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.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</w:r>
      <w:r w:rsidRPr="004346BC">
        <w:rPr>
          <w:rFonts w:ascii="Encode Sans" w:eastAsia="Encode Sans" w:hAnsi="Encode Sans" w:cs="Encode Sans"/>
          <w:b/>
          <w:sz w:val="24"/>
          <w:szCs w:val="24"/>
          <w:lang w:val="es-AR"/>
        </w:rPr>
        <w:t>El informe deberá seguir este formato: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  <w:t xml:space="preserve"> CANTIDAD DE NÚMEROS EN EL RANGO [</w:t>
      </w:r>
      <w:r w:rsidRPr="004346BC">
        <w:rPr>
          <w:rFonts w:ascii="Encode Sans" w:eastAsia="Encode Sans" w:hAnsi="Encode Sans" w:cs="Encode Sans"/>
          <w:b/>
          <w:sz w:val="24"/>
          <w:szCs w:val="24"/>
          <w:lang w:val="es-AR"/>
        </w:rPr>
        <w:t>Valor Inicial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-</w:t>
      </w:r>
      <w:r w:rsidRPr="004346BC">
        <w:rPr>
          <w:rFonts w:ascii="Encode Sans" w:eastAsia="Encode Sans" w:hAnsi="Encode Sans" w:cs="Encode Sans"/>
          <w:b/>
          <w:sz w:val="24"/>
          <w:szCs w:val="24"/>
          <w:lang w:val="es-AR"/>
        </w:rPr>
        <w:t>Valor Final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]: Cantidad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  <w:t>4. Del ítem anterior, obtener: El número máximo y mínimo que se encuentre dentro del rango, e informar su valor.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  <w:t xml:space="preserve">5. Generar la matriz de 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caracteres alfanuméricos, utilizando la función desarrollada en el punto 2.</w:t>
      </w:r>
    </w:p>
    <w:p w:rsidR="00EF7CF6" w:rsidRPr="004346BC" w:rsidRDefault="008F79B0">
      <w:pPr>
        <w:widowControl w:val="0"/>
        <w:spacing w:before="240" w:after="240" w:line="210" w:lineRule="auto"/>
        <w:rPr>
          <w:rFonts w:ascii="Encode Sans" w:eastAsia="Encode Sans" w:hAnsi="Encode Sans" w:cs="Encode Sans"/>
          <w:b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b/>
          <w:sz w:val="26"/>
          <w:szCs w:val="26"/>
          <w:lang w:val="es-AR"/>
        </w:rPr>
        <w:t>Notas:</w:t>
      </w:r>
    </w:p>
    <w:p w:rsidR="00EF7CF6" w:rsidRPr="004346BC" w:rsidRDefault="008F79B0">
      <w:pPr>
        <w:widowControl w:val="0"/>
        <w:spacing w:before="240" w:after="240" w:line="210" w:lineRule="auto"/>
        <w:rPr>
          <w:rFonts w:ascii="Encode Sans" w:eastAsia="Encode Sans" w:hAnsi="Encode Sans" w:cs="Encode Sans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Se recomienda que el código sea comentado adecuadamente y sea modular.</w:t>
      </w:r>
    </w:p>
    <w:p w:rsidR="00EF7CF6" w:rsidRPr="004346BC" w:rsidRDefault="008F79B0">
      <w:pPr>
        <w:widowControl w:val="0"/>
        <w:spacing w:before="240" w:after="240" w:line="210" w:lineRule="auto"/>
        <w:rPr>
          <w:rFonts w:ascii="Encode Sans" w:eastAsia="Encode Sans" w:hAnsi="Encode Sans" w:cs="Encode Sans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Cada una de las funciones debe recibir los parámetros necesarios para funcionar de manera independient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e del menú.</w:t>
      </w:r>
    </w:p>
    <w:p w:rsidR="00EF7CF6" w:rsidRPr="004346BC" w:rsidRDefault="008F79B0">
      <w:pPr>
        <w:widowControl w:val="0"/>
        <w:spacing w:before="240" w:after="240" w:line="210" w:lineRule="auto"/>
        <w:rPr>
          <w:rFonts w:ascii="Encode Sans" w:eastAsia="Encode Sans" w:hAnsi="Encode Sans" w:cs="Encode Sans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Se debe validar el ingreso correcto de los datos para las opciones que lo requieran.</w:t>
      </w:r>
    </w:p>
    <w:p w:rsidR="00EF7CF6" w:rsidRPr="004346BC" w:rsidRDefault="00EF7CF6">
      <w:pPr>
        <w:widowControl w:val="0"/>
        <w:spacing w:before="240" w:after="240" w:line="210" w:lineRule="auto"/>
        <w:rPr>
          <w:rFonts w:ascii="Encode Sans" w:eastAsia="Encode Sans" w:hAnsi="Encode Sans" w:cs="Encode Sans"/>
          <w:sz w:val="26"/>
          <w:szCs w:val="26"/>
          <w:lang w:val="es-AR"/>
        </w:rPr>
      </w:pPr>
    </w:p>
    <w:p w:rsidR="00EF7CF6" w:rsidRPr="004346BC" w:rsidRDefault="008F79B0">
      <w:pPr>
        <w:widowControl w:val="0"/>
        <w:spacing w:before="240" w:after="240" w:line="210" w:lineRule="auto"/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 xml:space="preserve">Formato de entrega: </w:t>
      </w:r>
    </w:p>
    <w:p w:rsidR="00EF7CF6" w:rsidRPr="004346BC" w:rsidRDefault="008F79B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287" w:lineRule="auto"/>
        <w:ind w:left="2" w:right="9" w:firstLine="19"/>
        <w:jc w:val="both"/>
        <w:rPr>
          <w:rFonts w:ascii="Encode Sans" w:eastAsia="Encode Sans" w:hAnsi="Encode Sans" w:cs="Encode Sans"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color w:val="000000"/>
          <w:sz w:val="26"/>
          <w:szCs w:val="26"/>
          <w:lang w:val="es-AR"/>
        </w:rPr>
        <w:t>Deberá subir el proyecto a un repositorio privado, compartido con los docentes de la cátedra. Dicho repositorio deberá contener todos los</w:t>
      </w:r>
      <w:r w:rsidRPr="004346BC">
        <w:rPr>
          <w:rFonts w:ascii="Encode Sans" w:eastAsia="Encode Sans" w:hAnsi="Encode Sans" w:cs="Encode Sans"/>
          <w:color w:val="000000"/>
          <w:sz w:val="26"/>
          <w:szCs w:val="26"/>
          <w:lang w:val="es-AR"/>
        </w:rPr>
        <w:t xml:space="preserve"> archivos necesarios para que el programa funcione.</w:t>
      </w:r>
    </w:p>
    <w:p w:rsidR="00EF7CF6" w:rsidRPr="004346BC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0" w:line="240" w:lineRule="auto"/>
        <w:jc w:val="center"/>
        <w:rPr>
          <w:rFonts w:ascii="Encode Sans" w:eastAsia="Encode Sans" w:hAnsi="Encode Sans" w:cs="Encode Sans"/>
          <w:color w:val="000000"/>
          <w:sz w:val="26"/>
          <w:szCs w:val="26"/>
          <w:lang w:val="es-AR"/>
        </w:rPr>
      </w:pPr>
    </w:p>
    <w:sectPr w:rsidR="00EF7CF6" w:rsidRPr="004346BC" w:rsidSect="00E61DC4">
      <w:pgSz w:w="11920" w:h="16840"/>
      <w:pgMar w:top="738" w:right="529" w:bottom="384" w:left="567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87678780-7452-4184-8AA8-3F9E95D08055}"/>
    <w:embedItalic r:id="rId2" w:fontKey="{13A49380-2F1D-4F13-91C8-C7B218ACBA6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F35B518D-C28A-4645-91BD-21D2DC45221C}"/>
  </w:font>
  <w:font w:name="Encode Sans">
    <w:altName w:val="Times New Roman"/>
    <w:charset w:val="00"/>
    <w:family w:val="auto"/>
    <w:pitch w:val="default"/>
    <w:sig w:usb0="00000000" w:usb1="00000000" w:usb2="00000000" w:usb3="00000000" w:csb0="00000000" w:csb1="00000000"/>
    <w:embedRegular r:id="rId4" w:fontKey="{5FBA302F-C184-4B6B-8C94-F4E1070ED063}"/>
    <w:embedBold r:id="rId5" w:fontKey="{04DC26DD-8BEE-49FF-89D2-5FE6FE3D157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933CDF8F-B334-461B-862A-60FE11EC90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1A57C90-8778-430A-8657-407F1ACEB915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TrueTypeFonts/>
  <w:proofState w:spelling="clean" w:grammar="clean"/>
  <w:defaultTabStop w:val="720"/>
  <w:hyphenationZone w:val="425"/>
  <w:characterSpacingControl w:val="doNotCompress"/>
  <w:compat/>
  <w:rsids>
    <w:rsidRoot w:val="00EF7CF6"/>
    <w:rsid w:val="004346BC"/>
    <w:rsid w:val="00557B7F"/>
    <w:rsid w:val="00707083"/>
    <w:rsid w:val="008F79B0"/>
    <w:rsid w:val="00D10A81"/>
    <w:rsid w:val="00E61DC4"/>
    <w:rsid w:val="00EF7CF6"/>
    <w:rsid w:val="00FF18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1DC4"/>
  </w:style>
  <w:style w:type="paragraph" w:styleId="Ttulo1">
    <w:name w:val="heading 1"/>
    <w:basedOn w:val="Normal"/>
    <w:next w:val="Normal"/>
    <w:uiPriority w:val="9"/>
    <w:qFormat/>
    <w:rsid w:val="00E61DC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rsid w:val="00E61DC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E61DC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E61DC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E61DC4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E61DC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rsid w:val="00E61DC4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rsid w:val="00E61DC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rsid w:val="00E61DC4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D10A81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D10A81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186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1860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8F79B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ocs.google.com/forms/d/e/1FAIpQLSdsMYWkGcx1vUYQ4ZUVO5q6ICTC2p-MwhXPW1cC98nhVeet-Q/viewform?usp=sharing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621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Luciano Cotti</cp:lastModifiedBy>
  <cp:revision>5</cp:revision>
  <dcterms:created xsi:type="dcterms:W3CDTF">2024-10-18T19:16:00Z</dcterms:created>
  <dcterms:modified xsi:type="dcterms:W3CDTF">2024-10-19T00:56:00Z</dcterms:modified>
</cp:coreProperties>
</file>