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89" w:rsidRPr="00EE7C89" w:rsidRDefault="00EE7C89" w:rsidP="00EE7C89">
      <w:pPr>
        <w:shd w:val="clear" w:color="auto" w:fill="FFFFFF"/>
        <w:spacing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</w:pPr>
      <w:bookmarkStart w:id="0" w:name="_GoBack"/>
      <w:bookmarkEnd w:id="0"/>
      <w:r w:rsidRPr="00EE7C89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A</w:t>
      </w:r>
      <w:r w:rsidR="00640584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ssignment 2</w:t>
      </w:r>
      <w:r w:rsidR="00C13F46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-2</w:t>
      </w:r>
      <w:r w:rsidRPr="00EE7C89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: </w:t>
      </w:r>
      <w:r w:rsidR="00F84DC2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Explanatory </w:t>
      </w:r>
      <w:r w:rsidR="00640584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>Synthesis</w:t>
      </w:r>
      <w:r w:rsidR="00F84DC2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 Essay</w:t>
      </w:r>
      <w:r w:rsidR="00640584"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 </w:t>
      </w:r>
      <w:r>
        <w:rPr>
          <w:rFonts w:ascii="Trebuchet MS" w:eastAsia="MS Mincho" w:hAnsi="Trebuchet MS" w:cs="Times New Roman"/>
          <w:color w:val="3F3F3F"/>
          <w:kern w:val="36"/>
          <w:sz w:val="44"/>
          <w:szCs w:val="44"/>
        </w:rPr>
        <w:t xml:space="preserve"> </w:t>
      </w:r>
    </w:p>
    <w:p w:rsidR="00277002" w:rsidRPr="00480B5A" w:rsidRDefault="00277002" w:rsidP="00277002">
      <w:pPr>
        <w:shd w:val="clear" w:color="auto" w:fill="FFFFFF"/>
        <w:spacing w:before="240" w:after="240" w:line="240" w:lineRule="auto"/>
        <w:outlineLvl w:val="0"/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</w:pPr>
      <w:r w:rsidRPr="00480B5A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  <w:t xml:space="preserve">E-copy due in the dropbox by 10 p.m. on </w:t>
      </w:r>
      <w:r w:rsidR="00F84DC2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  <w:t>Tuesday</w:t>
      </w:r>
      <w:r w:rsidRPr="00480B5A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  <w:t xml:space="preserve">, </w:t>
      </w:r>
      <w:r w:rsidR="00F84DC2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  <w:t>October 23rd</w:t>
      </w:r>
      <w:r w:rsidRPr="00480B5A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</w:rPr>
        <w:t>, 2018</w:t>
      </w:r>
    </w:p>
    <w:p w:rsidR="00277002" w:rsidRPr="00F84DC2" w:rsidRDefault="00277002" w:rsidP="00277002">
      <w:pPr>
        <w:shd w:val="clear" w:color="auto" w:fill="FFFFFF"/>
        <w:spacing w:before="240" w:after="240" w:line="240" w:lineRule="auto"/>
        <w:outlineLvl w:val="0"/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</w:rPr>
      </w:pPr>
      <w:r w:rsidRPr="00F84DC2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</w:rPr>
        <w:t xml:space="preserve">Peer review copy that can be easily exchanged (either hard copy or electronic copy) due at the start of class on Monday, </w:t>
      </w:r>
      <w:r w:rsidR="00F84DC2" w:rsidRPr="00F84DC2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</w:rPr>
        <w:t>October 22nd</w:t>
      </w:r>
      <w:r w:rsidRPr="00F84DC2">
        <w:rPr>
          <w:rFonts w:ascii="Trebuchet MS" w:eastAsia="MS Mincho" w:hAnsi="Trebuchet MS" w:cs="Times New Roman"/>
          <w:b/>
          <w:color w:val="3F3F3F"/>
          <w:kern w:val="36"/>
          <w:sz w:val="24"/>
          <w:szCs w:val="24"/>
          <w:u w:val="single"/>
        </w:rPr>
        <w:t>, 2018</w:t>
      </w:r>
    </w:p>
    <w:p w:rsidR="00F63A9A" w:rsidRPr="00480B5A" w:rsidRDefault="00F63A9A" w:rsidP="00F63A9A">
      <w:pPr>
        <w:shd w:val="clear" w:color="auto" w:fill="FFFFFF"/>
        <w:spacing w:before="240" w:after="240" w:line="240" w:lineRule="auto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</w:pP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Assignment Objectives Aligning with Course Objectives:</w:t>
      </w:r>
    </w:p>
    <w:p w:rsidR="00F63A9A" w:rsidRPr="00480B5A" w:rsidRDefault="00480B5A" w:rsidP="00D65D1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714" w:hanging="357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</w:pP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R</w:t>
      </w:r>
      <w:r w:rsidR="00F63A9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ecognize</w:t>
      </w: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,</w:t>
      </w:r>
      <w:r w:rsidR="00F63A9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 draft</w:t>
      </w: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, and peer review</w:t>
      </w:r>
      <w:r w:rsidR="00F63A9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 </w:t>
      </w:r>
      <w:r w:rsidR="00477F2F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an </w:t>
      </w:r>
      <w:r w:rsidR="00F63A9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academic s</w:t>
      </w:r>
      <w:r w:rsidR="00477F2F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ynthesis</w:t>
      </w:r>
      <w:r w:rsidR="00F84DC2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 essay</w:t>
      </w:r>
    </w:p>
    <w:p w:rsidR="00F63A9A" w:rsidRPr="00480B5A" w:rsidRDefault="00F63A9A" w:rsidP="00D65D1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714" w:hanging="357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</w:pP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summarize, paraphrase, </w:t>
      </w:r>
      <w:r w:rsidR="00480B5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quote, synthesize, </w:t>
      </w: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and </w:t>
      </w:r>
      <w:r w:rsidR="00480B5A"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reference</w:t>
      </w: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 sources to avoid plagiarism</w:t>
      </w:r>
    </w:p>
    <w:p w:rsidR="00F63A9A" w:rsidRPr="00480B5A" w:rsidRDefault="00F63A9A" w:rsidP="00D65D1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714" w:hanging="357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</w:pP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 xml:space="preserve">use academic vocabulary in context </w:t>
      </w:r>
    </w:p>
    <w:p w:rsidR="00F63A9A" w:rsidRPr="00480B5A" w:rsidRDefault="00F63A9A" w:rsidP="00D65D1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714" w:hanging="357"/>
        <w:outlineLvl w:val="0"/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</w:pPr>
      <w:r w:rsidRPr="00480B5A">
        <w:rPr>
          <w:rFonts w:ascii="Trebuchet MS" w:eastAsia="MS Mincho" w:hAnsi="Trebuchet MS" w:cs="Times New Roman"/>
          <w:color w:val="3F3F3F"/>
          <w:kern w:val="36"/>
          <w:sz w:val="24"/>
          <w:szCs w:val="24"/>
          <w:lang w:val="en-CA"/>
        </w:rPr>
        <w:t>choose appropriate mechanical and grammar structures to achieve accuracy in writing</w:t>
      </w:r>
    </w:p>
    <w:p w:rsidR="00EE7C89" w:rsidRPr="00480B5A" w:rsidRDefault="00EE7C89" w:rsidP="00EE7C89">
      <w:pPr>
        <w:pBdr>
          <w:bottom w:val="dotted" w:sz="6" w:space="0" w:color="auto"/>
        </w:pBdr>
        <w:shd w:val="clear" w:color="auto" w:fill="FFFFFF"/>
        <w:spacing w:before="480" w:after="240" w:line="240" w:lineRule="auto"/>
        <w:outlineLvl w:val="1"/>
        <w:rPr>
          <w:rFonts w:ascii="Trebuchet MS" w:eastAsia="MS Mincho" w:hAnsi="Trebuchet MS" w:cs="Times New Roman"/>
          <w:color w:val="3F3F3F"/>
          <w:sz w:val="28"/>
          <w:szCs w:val="28"/>
        </w:rPr>
      </w:pPr>
      <w:r w:rsidRPr="00480B5A">
        <w:rPr>
          <w:rFonts w:ascii="Trebuchet MS" w:eastAsia="MS Mincho" w:hAnsi="Trebuchet MS" w:cs="Times New Roman"/>
          <w:color w:val="3F3F3F"/>
          <w:sz w:val="28"/>
          <w:szCs w:val="28"/>
        </w:rPr>
        <w:t>How Your Assignments Will Be Graded</w:t>
      </w:r>
    </w:p>
    <w:p w:rsidR="00EE7C89" w:rsidRPr="00480B5A" w:rsidRDefault="00EE7C89" w:rsidP="00EE7C89">
      <w:p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This </w:t>
      </w:r>
      <w:r w:rsidR="007A6825" w:rsidRPr="00480B5A">
        <w:rPr>
          <w:rFonts w:ascii="Trebuchet MS" w:eastAsia="MS Mincho" w:hAnsi="Trebuchet MS" w:cs="Arial"/>
          <w:sz w:val="24"/>
          <w:szCs w:val="24"/>
        </w:rPr>
        <w:t>synthesis of information</w:t>
      </w:r>
      <w:r w:rsidR="00EF6ED7" w:rsidRPr="00480B5A">
        <w:rPr>
          <w:rFonts w:ascii="Trebuchet MS" w:eastAsia="MS Mincho" w:hAnsi="Trebuchet MS" w:cs="Arial"/>
          <w:sz w:val="24"/>
          <w:szCs w:val="24"/>
        </w:rPr>
        <w:t>, marked out of 20,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 is worth </w:t>
      </w:r>
      <w:r w:rsidR="004E2622" w:rsidRPr="00480B5A">
        <w:rPr>
          <w:rFonts w:ascii="Trebuchet MS" w:eastAsia="MS Mincho" w:hAnsi="Trebuchet MS" w:cs="Arial"/>
          <w:sz w:val="24"/>
          <w:szCs w:val="24"/>
        </w:rPr>
        <w:t>10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% of your final grade. </w:t>
      </w:r>
    </w:p>
    <w:p w:rsidR="00EE7C89" w:rsidRPr="00480B5A" w:rsidRDefault="007A6825" w:rsidP="00EE7C89">
      <w:p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>Your synthesis</w:t>
      </w:r>
      <w:r w:rsidR="00EE7C89" w:rsidRPr="00480B5A">
        <w:rPr>
          <w:rFonts w:ascii="Trebuchet MS" w:eastAsia="MS Mincho" w:hAnsi="Trebuchet MS" w:cs="Arial"/>
          <w:sz w:val="24"/>
          <w:szCs w:val="24"/>
        </w:rPr>
        <w:t xml:space="preserve"> must meet the following criteria. You need to:</w:t>
      </w:r>
    </w:p>
    <w:p w:rsidR="00FC27A8" w:rsidRPr="00480B5A" w:rsidRDefault="003A45F0" w:rsidP="00FC27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>Create a three</w:t>
      </w:r>
      <w:r w:rsidR="00FC27A8" w:rsidRPr="00480B5A">
        <w:rPr>
          <w:rFonts w:ascii="Trebuchet MS" w:eastAsia="MS Mincho" w:hAnsi="Trebuchet MS" w:cs="Arial"/>
          <w:sz w:val="24"/>
          <w:szCs w:val="24"/>
        </w:rPr>
        <w:t xml:space="preserve"> paragraph </w:t>
      </w:r>
      <w:r w:rsidR="001E70C5">
        <w:rPr>
          <w:rFonts w:ascii="Trebuchet MS" w:eastAsia="MS Mincho" w:hAnsi="Trebuchet MS" w:cs="Arial"/>
          <w:sz w:val="24"/>
          <w:szCs w:val="24"/>
        </w:rPr>
        <w:t xml:space="preserve">explanatory </w:t>
      </w:r>
      <w:r w:rsidR="00FC27A8" w:rsidRPr="00480B5A">
        <w:rPr>
          <w:rFonts w:ascii="Trebuchet MS" w:eastAsia="MS Mincho" w:hAnsi="Trebuchet MS" w:cs="Arial"/>
          <w:sz w:val="24"/>
          <w:szCs w:val="24"/>
        </w:rPr>
        <w:t xml:space="preserve">synthesis </w:t>
      </w:r>
      <w:r w:rsidR="001E70C5">
        <w:rPr>
          <w:rFonts w:ascii="Trebuchet MS" w:eastAsia="MS Mincho" w:hAnsi="Trebuchet MS" w:cs="Arial"/>
          <w:sz w:val="24"/>
          <w:szCs w:val="24"/>
        </w:rPr>
        <w:t xml:space="preserve">essay </w:t>
      </w:r>
      <w:r w:rsidR="00FC27A8" w:rsidRPr="00480B5A">
        <w:rPr>
          <w:rFonts w:ascii="Trebuchet MS" w:eastAsia="MS Mincho" w:hAnsi="Trebuchet MS" w:cs="Arial"/>
          <w:sz w:val="24"/>
          <w:szCs w:val="24"/>
        </w:rPr>
        <w:t>of the</w:t>
      </w:r>
      <w:r w:rsidR="00FC27A8" w:rsidRPr="00480B5A">
        <w:rPr>
          <w:rFonts w:ascii="Trebuchet MS" w:eastAsia="MS Mincho" w:hAnsi="Trebuchet MS" w:cs="Arial"/>
          <w:b/>
          <w:sz w:val="24"/>
          <w:szCs w:val="24"/>
        </w:rPr>
        <w:t xml:space="preserve"> 2 </w:t>
      </w:r>
      <w:r w:rsidR="00C13F46" w:rsidRPr="00480B5A">
        <w:rPr>
          <w:rFonts w:ascii="Trebuchet MS" w:eastAsia="MS Mincho" w:hAnsi="Trebuchet MS" w:cs="Arial"/>
          <w:b/>
          <w:sz w:val="24"/>
          <w:szCs w:val="24"/>
        </w:rPr>
        <w:t>sou</w:t>
      </w:r>
      <w:r w:rsidR="00FC27A8" w:rsidRPr="00F84DC2">
        <w:rPr>
          <w:rFonts w:ascii="Trebuchet MS" w:eastAsia="MS Mincho" w:hAnsi="Trebuchet MS" w:cs="Arial"/>
          <w:b/>
          <w:sz w:val="24"/>
          <w:szCs w:val="24"/>
        </w:rPr>
        <w:t>rces</w:t>
      </w:r>
      <w:r w:rsidR="00FC27A8" w:rsidRPr="00480B5A">
        <w:rPr>
          <w:rFonts w:ascii="Trebuchet MS" w:eastAsia="MS Mincho" w:hAnsi="Trebuchet MS" w:cs="Arial"/>
          <w:sz w:val="24"/>
          <w:szCs w:val="24"/>
        </w:rPr>
        <w:t xml:space="preserve"> in response to the task assigned.</w:t>
      </w:r>
    </w:p>
    <w:p w:rsidR="00D13098" w:rsidRPr="00480B5A" w:rsidRDefault="00D13098" w:rsidP="00D1309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>Do not use “I</w:t>
      </w:r>
      <w:r w:rsidR="00613B9D" w:rsidRPr="00480B5A">
        <w:rPr>
          <w:rFonts w:ascii="Trebuchet MS" w:eastAsia="MS Mincho" w:hAnsi="Trebuchet MS" w:cs="Arial"/>
          <w:sz w:val="24"/>
          <w:szCs w:val="24"/>
        </w:rPr>
        <w:t>”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 xml:space="preserve"> or </w:t>
      </w:r>
      <w:r w:rsidR="00613B9D" w:rsidRPr="00480B5A">
        <w:rPr>
          <w:rFonts w:ascii="Trebuchet MS" w:eastAsia="MS Mincho" w:hAnsi="Trebuchet MS" w:cs="Arial"/>
          <w:sz w:val="24"/>
          <w:szCs w:val="24"/>
        </w:rPr>
        <w:t>“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>we</w:t>
      </w:r>
      <w:r w:rsidRPr="00480B5A">
        <w:rPr>
          <w:rFonts w:ascii="Trebuchet MS" w:eastAsia="MS Mincho" w:hAnsi="Trebuchet MS" w:cs="Arial"/>
          <w:sz w:val="24"/>
          <w:szCs w:val="24"/>
        </w:rPr>
        <w:t>” and be sur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>e to use a variety of sentence types</w:t>
      </w:r>
    </w:p>
    <w:p w:rsidR="00B62E7E" w:rsidRPr="00480B5A" w:rsidRDefault="00B62E7E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Write </w:t>
      </w:r>
      <w:r w:rsidRPr="00480B5A">
        <w:rPr>
          <w:rFonts w:ascii="Trebuchet MS" w:eastAsia="MS Mincho" w:hAnsi="Trebuchet MS" w:cs="Arial"/>
          <w:b/>
          <w:sz w:val="24"/>
          <w:szCs w:val="24"/>
        </w:rPr>
        <w:t xml:space="preserve"> </w:t>
      </w:r>
      <w:r w:rsidR="004D7E8E" w:rsidRPr="00480B5A">
        <w:rPr>
          <w:rFonts w:ascii="Trebuchet MS" w:eastAsia="MS Mincho" w:hAnsi="Trebuchet MS" w:cs="Arial"/>
          <w:b/>
          <w:sz w:val="24"/>
          <w:szCs w:val="24"/>
        </w:rPr>
        <w:t xml:space="preserve">300 – 350 </w:t>
      </w:r>
      <w:r w:rsidRPr="00480B5A">
        <w:rPr>
          <w:rFonts w:ascii="Trebuchet MS" w:eastAsia="MS Mincho" w:hAnsi="Trebuchet MS" w:cs="Arial"/>
          <w:b/>
          <w:sz w:val="24"/>
          <w:szCs w:val="24"/>
        </w:rPr>
        <w:t>words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 (+/-30 words), not including </w:t>
      </w:r>
      <w:r w:rsidR="00D13098" w:rsidRPr="00480B5A">
        <w:rPr>
          <w:rFonts w:ascii="Trebuchet MS" w:eastAsia="MS Mincho" w:hAnsi="Trebuchet MS" w:cs="Arial"/>
          <w:sz w:val="24"/>
          <w:szCs w:val="24"/>
        </w:rPr>
        <w:t xml:space="preserve">in-text citations and </w:t>
      </w:r>
      <w:r w:rsidRPr="00480B5A">
        <w:rPr>
          <w:rFonts w:ascii="Trebuchet MS" w:eastAsia="MS Mincho" w:hAnsi="Trebuchet MS" w:cs="Arial"/>
          <w:sz w:val="24"/>
          <w:szCs w:val="24"/>
        </w:rPr>
        <w:t>references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>, and list the word count on</w:t>
      </w:r>
      <w:r w:rsidR="00D13098" w:rsidRPr="00480B5A">
        <w:rPr>
          <w:rFonts w:ascii="Trebuchet MS" w:eastAsia="MS Mincho" w:hAnsi="Trebuchet MS" w:cs="Arial"/>
          <w:sz w:val="24"/>
          <w:szCs w:val="24"/>
        </w:rPr>
        <w:t xml:space="preserve"> your title page</w:t>
      </w:r>
    </w:p>
    <w:p w:rsidR="00D13098" w:rsidRPr="00480B5A" w:rsidRDefault="004D7E8E" w:rsidP="00D1309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Present the </w:t>
      </w:r>
      <w:r w:rsidR="00613B9D" w:rsidRPr="00480B5A">
        <w:rPr>
          <w:rFonts w:ascii="Trebuchet MS" w:eastAsia="MS Mincho" w:hAnsi="Trebuchet MS" w:cs="Arial"/>
          <w:sz w:val="24"/>
          <w:szCs w:val="24"/>
        </w:rPr>
        <w:t>Similarity P</w:t>
      </w:r>
      <w:r w:rsidR="00D13098" w:rsidRPr="00480B5A">
        <w:rPr>
          <w:rFonts w:ascii="Trebuchet MS" w:eastAsia="MS Mincho" w:hAnsi="Trebuchet MS" w:cs="Arial"/>
          <w:sz w:val="24"/>
          <w:szCs w:val="24"/>
        </w:rPr>
        <w:t>ercentage on your title page</w:t>
      </w:r>
    </w:p>
    <w:p w:rsidR="00EE7C89" w:rsidRPr="00480B5A" w:rsidRDefault="00EE7C89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Use in-text citations for your 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 xml:space="preserve">2 </w:t>
      </w:r>
      <w:r w:rsidRPr="00480B5A">
        <w:rPr>
          <w:rFonts w:ascii="Trebuchet MS" w:eastAsia="MS Mincho" w:hAnsi="Trebuchet MS" w:cs="Arial"/>
          <w:sz w:val="24"/>
          <w:szCs w:val="24"/>
        </w:rPr>
        <w:t>sources</w:t>
      </w:r>
    </w:p>
    <w:p w:rsidR="00EE7C89" w:rsidRPr="00480B5A" w:rsidRDefault="00EE7C89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Provide a references page for your </w:t>
      </w:r>
      <w:r w:rsidR="004D7E8E" w:rsidRPr="00480B5A">
        <w:rPr>
          <w:rFonts w:ascii="Trebuchet MS" w:eastAsia="MS Mincho" w:hAnsi="Trebuchet MS" w:cs="Arial"/>
          <w:sz w:val="24"/>
          <w:szCs w:val="24"/>
        </w:rPr>
        <w:t xml:space="preserve">2 </w:t>
      </w:r>
      <w:r w:rsidRPr="00480B5A">
        <w:rPr>
          <w:rFonts w:ascii="Trebuchet MS" w:eastAsia="MS Mincho" w:hAnsi="Trebuchet MS" w:cs="Arial"/>
          <w:sz w:val="24"/>
          <w:szCs w:val="24"/>
        </w:rPr>
        <w:t>sources</w:t>
      </w:r>
    </w:p>
    <w:p w:rsidR="00EE7C89" w:rsidRPr="00480B5A" w:rsidRDefault="00EE7C89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Double space your writing </w:t>
      </w:r>
    </w:p>
    <w:p w:rsidR="00EE7C89" w:rsidRPr="00480B5A" w:rsidRDefault="00EE7C89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  <w:r w:rsidRPr="00480B5A">
        <w:rPr>
          <w:rFonts w:ascii="Trebuchet MS" w:eastAsia="MS Mincho" w:hAnsi="Trebuchet MS" w:cs="Arial"/>
          <w:sz w:val="24"/>
          <w:szCs w:val="24"/>
          <w:lang w:val="en-CA"/>
        </w:rPr>
        <w:t>Proofread carefully</w:t>
      </w:r>
    </w:p>
    <w:p w:rsidR="00EE7C89" w:rsidRPr="00480B5A" w:rsidRDefault="00EE7C89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  <w:r w:rsidRPr="00480B5A">
        <w:rPr>
          <w:rFonts w:ascii="Trebuchet MS" w:eastAsia="MS Mincho" w:hAnsi="Trebuchet MS" w:cs="Arial"/>
          <w:sz w:val="24"/>
          <w:szCs w:val="24"/>
          <w:lang w:val="en-CA"/>
        </w:rPr>
        <w:t>Use proper APA formatting,</w:t>
      </w:r>
      <w:r w:rsidR="00D13098"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 or the style that you use in your discipline,</w:t>
      </w:r>
      <w:r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 including a title page</w:t>
      </w:r>
      <w:r w:rsidR="003E341C"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 and page numbers</w:t>
      </w:r>
      <w:r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 </w:t>
      </w:r>
    </w:p>
    <w:p w:rsidR="004D7E8E" w:rsidRPr="00480B5A" w:rsidRDefault="004D7E8E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  <w:r w:rsidRPr="00480B5A">
        <w:rPr>
          <w:rFonts w:ascii="Trebuchet MS" w:eastAsia="MS Mincho" w:hAnsi="Trebuchet MS" w:cs="Arial"/>
          <w:sz w:val="24"/>
          <w:szCs w:val="24"/>
          <w:lang w:val="en-CA"/>
        </w:rPr>
        <w:t>You will earn 1% toward</w:t>
      </w:r>
      <w:r w:rsidR="003A45F0"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 your final grade if you are present at the start of class, </w:t>
      </w:r>
      <w:r w:rsidRPr="00480B5A">
        <w:rPr>
          <w:rFonts w:ascii="Trebuchet MS" w:eastAsia="MS Mincho" w:hAnsi="Trebuchet MS" w:cs="Arial"/>
          <w:sz w:val="24"/>
          <w:szCs w:val="24"/>
          <w:lang w:val="en-CA"/>
        </w:rPr>
        <w:t xml:space="preserve">prepared with a </w:t>
      </w:r>
      <w:r w:rsidR="003A45F0" w:rsidRPr="00480B5A">
        <w:rPr>
          <w:rFonts w:ascii="Trebuchet MS" w:eastAsia="MS Mincho" w:hAnsi="Trebuchet MS" w:cs="Arial"/>
          <w:sz w:val="24"/>
          <w:szCs w:val="24"/>
          <w:lang w:val="en-CA"/>
        </w:rPr>
        <w:t>copy of your assignment, and ready to provide constructive feedback to a peer</w:t>
      </w:r>
      <w:r w:rsidR="00F84DC2">
        <w:rPr>
          <w:rFonts w:ascii="Trebuchet MS" w:eastAsia="MS Mincho" w:hAnsi="Trebuchet MS" w:cs="Arial"/>
          <w:sz w:val="24"/>
          <w:szCs w:val="24"/>
          <w:lang w:val="en-CA"/>
        </w:rPr>
        <w:t>.</w:t>
      </w:r>
    </w:p>
    <w:p w:rsidR="004D7E8E" w:rsidRPr="00480B5A" w:rsidRDefault="004D7E8E" w:rsidP="00EE7C8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  <w:lang w:val="en-CA"/>
        </w:rPr>
      </w:pPr>
      <w:r w:rsidRPr="00480B5A">
        <w:rPr>
          <w:rFonts w:ascii="Trebuchet MS" w:eastAsia="MS Mincho" w:hAnsi="Trebuchet MS" w:cs="Arial"/>
          <w:sz w:val="24"/>
          <w:szCs w:val="24"/>
          <w:lang w:val="en-CA"/>
        </w:rPr>
        <w:t>If you do not have a copy of the first draft for peer review, you will lose the peer review mark</w:t>
      </w:r>
      <w:r w:rsidR="00F84DC2">
        <w:rPr>
          <w:rFonts w:ascii="Trebuchet MS" w:eastAsia="MS Mincho" w:hAnsi="Trebuchet MS" w:cs="Arial"/>
          <w:sz w:val="24"/>
          <w:szCs w:val="24"/>
          <w:lang w:val="en-CA"/>
        </w:rPr>
        <w:t>.</w:t>
      </w:r>
    </w:p>
    <w:p w:rsidR="00EE7C89" w:rsidRPr="00480B5A" w:rsidRDefault="00EE7C89" w:rsidP="00EE7C89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b/>
          <w:sz w:val="24"/>
          <w:szCs w:val="24"/>
          <w:lang w:val="en-CA"/>
        </w:rPr>
      </w:pPr>
    </w:p>
    <w:p w:rsidR="00F63A9A" w:rsidRPr="00F63A9A" w:rsidRDefault="00F63A9A" w:rsidP="00F63A9A">
      <w:pPr>
        <w:pBdr>
          <w:bottom w:val="dotted" w:sz="6" w:space="0" w:color="auto"/>
        </w:pBdr>
        <w:shd w:val="clear" w:color="auto" w:fill="FFFFFF"/>
        <w:spacing w:before="480" w:after="240" w:line="240" w:lineRule="auto"/>
        <w:outlineLvl w:val="1"/>
        <w:rPr>
          <w:rFonts w:ascii="Trebuchet MS" w:eastAsia="MS Mincho" w:hAnsi="Trebuchet MS" w:cs="Times New Roman"/>
          <w:color w:val="3F3F3F"/>
          <w:sz w:val="28"/>
          <w:szCs w:val="28"/>
        </w:rPr>
      </w:pPr>
      <w:r w:rsidRPr="00F63A9A">
        <w:rPr>
          <w:rFonts w:ascii="Trebuchet MS" w:eastAsia="MS Mincho" w:hAnsi="Trebuchet MS" w:cs="Times New Roman"/>
          <w:color w:val="3F3F3F"/>
          <w:sz w:val="28"/>
          <w:szCs w:val="28"/>
        </w:rPr>
        <w:lastRenderedPageBreak/>
        <w:t>Description</w:t>
      </w:r>
    </w:p>
    <w:p w:rsidR="00480B5A" w:rsidRDefault="00F63A9A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  <w:r w:rsidRPr="00480B5A">
        <w:rPr>
          <w:rFonts w:ascii="Trebuchet MS" w:eastAsia="MS Mincho" w:hAnsi="Trebuchet MS" w:cs="Arial"/>
          <w:sz w:val="24"/>
          <w:szCs w:val="24"/>
        </w:rPr>
        <w:t xml:space="preserve">In this assignment, you will complete a </w:t>
      </w:r>
      <w:r w:rsidR="00480B5A">
        <w:rPr>
          <w:rFonts w:ascii="Trebuchet MS" w:eastAsia="MS Mincho" w:hAnsi="Trebuchet MS" w:cs="Arial"/>
          <w:sz w:val="24"/>
          <w:szCs w:val="24"/>
        </w:rPr>
        <w:t>three-paragr</w:t>
      </w:r>
      <w:r w:rsidR="00AD15A9">
        <w:rPr>
          <w:rFonts w:ascii="Trebuchet MS" w:eastAsia="MS Mincho" w:hAnsi="Trebuchet MS" w:cs="Arial"/>
          <w:sz w:val="24"/>
          <w:szCs w:val="24"/>
        </w:rPr>
        <w:t xml:space="preserve">aph </w:t>
      </w:r>
      <w:r w:rsidR="00F84DC2">
        <w:rPr>
          <w:rFonts w:ascii="Trebuchet MS" w:eastAsia="MS Mincho" w:hAnsi="Trebuchet MS" w:cs="Arial"/>
          <w:sz w:val="24"/>
          <w:szCs w:val="24"/>
        </w:rPr>
        <w:t xml:space="preserve">explanatory 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synthesis </w:t>
      </w:r>
      <w:r w:rsidR="00F84DC2">
        <w:rPr>
          <w:rFonts w:ascii="Trebuchet MS" w:eastAsia="MS Mincho" w:hAnsi="Trebuchet MS" w:cs="Arial"/>
          <w:sz w:val="24"/>
          <w:szCs w:val="24"/>
        </w:rPr>
        <w:t>essay using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 information from 2 sources. To complete this synthesis, you must apply knowledge acquired from Reading </w:t>
      </w:r>
      <w:r w:rsidR="00F84DC2">
        <w:rPr>
          <w:rFonts w:ascii="Trebuchet MS" w:eastAsia="MS Mincho" w:hAnsi="Trebuchet MS" w:cs="Arial"/>
          <w:sz w:val="24"/>
          <w:szCs w:val="24"/>
        </w:rPr>
        <w:t>1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 and Reading </w:t>
      </w:r>
      <w:r w:rsidR="00F84DC2">
        <w:rPr>
          <w:rFonts w:ascii="Trebuchet MS" w:eastAsia="MS Mincho" w:hAnsi="Trebuchet MS" w:cs="Arial"/>
          <w:sz w:val="24"/>
          <w:szCs w:val="24"/>
        </w:rPr>
        <w:t>2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 in LEAP’s Chapter </w:t>
      </w:r>
      <w:r w:rsidR="00F84DC2">
        <w:rPr>
          <w:rFonts w:ascii="Trebuchet MS" w:eastAsia="MS Mincho" w:hAnsi="Trebuchet MS" w:cs="Arial"/>
          <w:sz w:val="24"/>
          <w:szCs w:val="24"/>
        </w:rPr>
        <w:t>7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. Your synthesis </w:t>
      </w:r>
      <w:r w:rsidR="00F84DC2">
        <w:rPr>
          <w:rFonts w:ascii="Trebuchet MS" w:eastAsia="MS Mincho" w:hAnsi="Trebuchet MS" w:cs="Arial"/>
          <w:sz w:val="24"/>
          <w:szCs w:val="24"/>
        </w:rPr>
        <w:t xml:space="preserve">essay </w:t>
      </w:r>
      <w:r w:rsidRPr="00480B5A">
        <w:rPr>
          <w:rFonts w:ascii="Trebuchet MS" w:eastAsia="MS Mincho" w:hAnsi="Trebuchet MS" w:cs="Arial"/>
          <w:sz w:val="24"/>
          <w:szCs w:val="24"/>
        </w:rPr>
        <w:t xml:space="preserve">will respond to the </w:t>
      </w:r>
      <w:r w:rsidR="00480B5A">
        <w:rPr>
          <w:rFonts w:ascii="Trebuchet MS" w:eastAsia="MS Mincho" w:hAnsi="Trebuchet MS" w:cs="Arial"/>
          <w:sz w:val="24"/>
          <w:szCs w:val="24"/>
        </w:rPr>
        <w:t xml:space="preserve">following </w:t>
      </w:r>
      <w:r w:rsidRPr="00480B5A">
        <w:rPr>
          <w:rFonts w:ascii="Trebuchet MS" w:eastAsia="MS Mincho" w:hAnsi="Trebuchet MS" w:cs="Arial"/>
          <w:sz w:val="24"/>
          <w:szCs w:val="24"/>
        </w:rPr>
        <w:t>question</w:t>
      </w:r>
      <w:r w:rsidR="00480B5A">
        <w:rPr>
          <w:rFonts w:ascii="Trebuchet MS" w:eastAsia="MS Mincho" w:hAnsi="Trebuchet MS" w:cs="Arial"/>
          <w:sz w:val="24"/>
          <w:szCs w:val="24"/>
        </w:rPr>
        <w:t xml:space="preserve">: </w:t>
      </w:r>
    </w:p>
    <w:p w:rsidR="001E70C5" w:rsidRDefault="001E70C5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1E70C5" w:rsidRDefault="001E70C5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4671EB" w:rsidRDefault="004671EB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4671EB" w:rsidRPr="001E70C5" w:rsidRDefault="004671EB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80B5A" w:rsidRPr="001E70C5" w:rsidRDefault="00F84DC2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  <w:r w:rsidRPr="001E70C5">
        <w:rPr>
          <w:rFonts w:ascii="Trebuchet MS" w:eastAsia="MS Mincho" w:hAnsi="Trebuchet MS" w:cs="Arial"/>
          <w:i/>
          <w:sz w:val="24"/>
          <w:szCs w:val="24"/>
        </w:rPr>
        <w:t>Will the legalization of performance enhancing drugs (PEDs) level the playing field of sport? Why or why not?</w:t>
      </w:r>
    </w:p>
    <w:p w:rsidR="00AD15A9" w:rsidRPr="001E70C5" w:rsidRDefault="00AD15A9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AD15A9" w:rsidRDefault="00AD15A9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403F24" w:rsidRDefault="00403F24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i/>
          <w:sz w:val="24"/>
          <w:szCs w:val="24"/>
        </w:rPr>
      </w:pPr>
    </w:p>
    <w:p w:rsidR="003B4F31" w:rsidRDefault="003B4F31" w:rsidP="003B4F31">
      <w:pPr>
        <w:spacing w:after="0" w:line="240" w:lineRule="auto"/>
        <w:jc w:val="center"/>
        <w:rPr>
          <w:rFonts w:ascii="Trebuchet MS" w:eastAsia="MS Mincho" w:hAnsi="Trebuchet MS" w:cs="Arial"/>
          <w:sz w:val="24"/>
          <w:szCs w:val="24"/>
        </w:rPr>
      </w:pPr>
      <w:r w:rsidRPr="003B4F31">
        <w:rPr>
          <w:rFonts w:ascii="Trebuchet MS" w:eastAsia="MS Mincho" w:hAnsi="Trebuchet MS" w:cs="Arial"/>
          <w:sz w:val="24"/>
          <w:szCs w:val="24"/>
        </w:rPr>
        <w:t>References</w:t>
      </w:r>
    </w:p>
    <w:p w:rsidR="00F84DC2" w:rsidRDefault="00F84DC2" w:rsidP="003B4F31">
      <w:pPr>
        <w:spacing w:after="0" w:line="240" w:lineRule="auto"/>
        <w:jc w:val="center"/>
        <w:rPr>
          <w:rFonts w:ascii="Trebuchet MS" w:eastAsia="MS Mincho" w:hAnsi="Trebuchet MS" w:cs="Arial"/>
          <w:sz w:val="24"/>
          <w:szCs w:val="24"/>
        </w:rPr>
      </w:pPr>
    </w:p>
    <w:p w:rsidR="00F84DC2" w:rsidRPr="00F84DC2" w:rsidRDefault="00F84DC2" w:rsidP="00F84DC2">
      <w:pPr>
        <w:spacing w:after="0" w:line="480" w:lineRule="auto"/>
        <w:ind w:left="425" w:hanging="425"/>
        <w:rPr>
          <w:rFonts w:ascii="Trebuchet MS" w:eastAsia="MS Mincho" w:hAnsi="Trebuchet MS" w:cs="Arial"/>
          <w:sz w:val="24"/>
          <w:szCs w:val="24"/>
        </w:rPr>
      </w:pPr>
      <w:r w:rsidRPr="00F84DC2">
        <w:rPr>
          <w:rFonts w:ascii="Trebuchet MS" w:eastAsia="MS Mincho" w:hAnsi="Trebuchet MS" w:cs="Arial"/>
          <w:sz w:val="24"/>
          <w:szCs w:val="24"/>
          <w:lang w:val="en-CA"/>
        </w:rPr>
        <w:t>Egendorf, L.K. (2013) Performance-Enhancing Drugs in Modern Athletics. In J. Williams</w:t>
      </w:r>
      <w:r w:rsidRPr="00F84DC2">
        <w:rPr>
          <w:rFonts w:ascii="Trebuchet MS" w:eastAsia="MS Mincho" w:hAnsi="Trebuchet MS" w:cs="Arial"/>
          <w:sz w:val="24"/>
          <w:szCs w:val="24"/>
        </w:rPr>
        <w:t>.</w:t>
      </w:r>
      <w:r w:rsidRPr="00F84DC2">
        <w:rPr>
          <w:rFonts w:ascii="Trebuchet MS" w:eastAsia="MS Mincho" w:hAnsi="Trebuchet MS" w:cs="Arial"/>
          <w:i/>
          <w:iCs/>
          <w:sz w:val="24"/>
          <w:szCs w:val="24"/>
        </w:rPr>
        <w:t xml:space="preserve"> LEAP advanced: reading and writing </w:t>
      </w:r>
      <w:r w:rsidRPr="00F84DC2">
        <w:rPr>
          <w:rFonts w:ascii="Trebuchet MS" w:eastAsia="MS Mincho" w:hAnsi="Trebuchet MS" w:cs="Arial"/>
          <w:sz w:val="24"/>
          <w:szCs w:val="24"/>
        </w:rPr>
        <w:t>(pp. 152-156). Montreal: Pearson.</w:t>
      </w:r>
    </w:p>
    <w:p w:rsidR="00F84DC2" w:rsidRPr="00F84DC2" w:rsidRDefault="00F84DC2" w:rsidP="00F84DC2">
      <w:pPr>
        <w:spacing w:after="0" w:line="480" w:lineRule="auto"/>
        <w:ind w:left="425" w:hanging="425"/>
        <w:rPr>
          <w:rFonts w:ascii="Trebuchet MS" w:eastAsia="MS Mincho" w:hAnsi="Trebuchet MS" w:cs="Arial"/>
          <w:sz w:val="24"/>
          <w:szCs w:val="24"/>
        </w:rPr>
      </w:pPr>
    </w:p>
    <w:p w:rsidR="00F84DC2" w:rsidRPr="00F84DC2" w:rsidRDefault="00F84DC2" w:rsidP="00F84DC2">
      <w:pPr>
        <w:spacing w:after="0" w:line="480" w:lineRule="auto"/>
        <w:ind w:left="425" w:hanging="425"/>
        <w:rPr>
          <w:rFonts w:ascii="Trebuchet MS" w:eastAsia="MS Mincho" w:hAnsi="Trebuchet MS" w:cs="Arial"/>
          <w:iCs/>
          <w:sz w:val="24"/>
          <w:szCs w:val="24"/>
        </w:rPr>
      </w:pPr>
      <w:r w:rsidRPr="00F84DC2">
        <w:rPr>
          <w:rFonts w:ascii="Trebuchet MS" w:eastAsia="MS Mincho" w:hAnsi="Trebuchet MS" w:cs="Arial"/>
          <w:sz w:val="24"/>
          <w:szCs w:val="24"/>
        </w:rPr>
        <w:t>Kayser, B., Mauron, A., &amp; Miah, A. (2013) Reading 2: Some Performance-Enhancing Drugs Should Be Legalized.</w:t>
      </w:r>
      <w:r w:rsidRPr="00F84DC2">
        <w:rPr>
          <w:rFonts w:ascii="Trebuchet MS" w:eastAsia="MS Mincho" w:hAnsi="Trebuchet MS" w:cs="Arial"/>
          <w:i/>
          <w:iCs/>
          <w:sz w:val="24"/>
          <w:szCs w:val="24"/>
          <w:lang w:val="en-CA"/>
        </w:rPr>
        <w:t xml:space="preserve"> </w:t>
      </w:r>
      <w:r w:rsidRPr="00F84DC2">
        <w:rPr>
          <w:rFonts w:ascii="Trebuchet MS" w:eastAsia="MS Mincho" w:hAnsi="Trebuchet MS" w:cs="Arial"/>
          <w:iCs/>
          <w:sz w:val="24"/>
          <w:szCs w:val="24"/>
        </w:rPr>
        <w:t>In J. Williams,</w:t>
      </w:r>
      <w:r w:rsidRPr="00F84DC2">
        <w:rPr>
          <w:rFonts w:ascii="Trebuchet MS" w:eastAsia="MS Mincho" w:hAnsi="Trebuchet MS" w:cs="Arial"/>
          <w:i/>
          <w:iCs/>
          <w:sz w:val="24"/>
          <w:szCs w:val="24"/>
        </w:rPr>
        <w:t xml:space="preserve"> LEAP advanced: </w:t>
      </w:r>
      <w:r w:rsidRPr="00F84DC2">
        <w:rPr>
          <w:rFonts w:ascii="Trebuchet MS" w:eastAsia="MS Mincho" w:hAnsi="Trebuchet MS" w:cs="Arial"/>
          <w:i/>
          <w:iCs/>
          <w:sz w:val="24"/>
          <w:szCs w:val="24"/>
          <w:lang w:val="en-CA"/>
        </w:rPr>
        <w:t xml:space="preserve">Reading and writing </w:t>
      </w:r>
      <w:r w:rsidRPr="00F84DC2">
        <w:rPr>
          <w:rFonts w:ascii="Trebuchet MS" w:eastAsia="MS Mincho" w:hAnsi="Trebuchet MS" w:cs="Arial"/>
          <w:iCs/>
          <w:sz w:val="24"/>
          <w:szCs w:val="24"/>
          <w:lang w:val="en-CA"/>
        </w:rPr>
        <w:t>(pp. 158-160). Montreal: Pearson.</w:t>
      </w:r>
    </w:p>
    <w:p w:rsidR="00F84DC2" w:rsidRPr="003B4F31" w:rsidRDefault="00F84DC2" w:rsidP="00F84DC2">
      <w:pPr>
        <w:spacing w:after="0" w:line="240" w:lineRule="auto"/>
        <w:rPr>
          <w:rFonts w:ascii="Trebuchet MS" w:eastAsia="MS Mincho" w:hAnsi="Trebuchet MS" w:cs="Arial"/>
          <w:sz w:val="24"/>
          <w:szCs w:val="24"/>
        </w:rPr>
      </w:pPr>
    </w:p>
    <w:p w:rsidR="003B4F31" w:rsidRPr="003B4F31" w:rsidRDefault="003B4F31" w:rsidP="003B4F31">
      <w:pPr>
        <w:spacing w:after="0" w:line="240" w:lineRule="auto"/>
        <w:jc w:val="center"/>
        <w:rPr>
          <w:rFonts w:ascii="Trebuchet MS" w:eastAsia="MS Mincho" w:hAnsi="Trebuchet MS" w:cs="Arial"/>
          <w:sz w:val="24"/>
          <w:szCs w:val="24"/>
        </w:rPr>
      </w:pPr>
    </w:p>
    <w:p w:rsidR="00F63A9A" w:rsidRPr="00F84DC2" w:rsidRDefault="00F63A9A" w:rsidP="00F63A9A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EE7C89" w:rsidRPr="00480B5A" w:rsidRDefault="00EE7C89" w:rsidP="00EE7C89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b/>
          <w:sz w:val="24"/>
          <w:szCs w:val="24"/>
          <w:lang w:val="en-CA"/>
        </w:rPr>
      </w:pPr>
    </w:p>
    <w:p w:rsidR="00EE7C89" w:rsidRPr="00480B5A" w:rsidRDefault="00EE7C89" w:rsidP="00EE7C89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EE7C89" w:rsidRPr="00480B5A" w:rsidRDefault="00EE7C89" w:rsidP="00EE7C89">
      <w:pPr>
        <w:spacing w:before="100" w:beforeAutospacing="1" w:after="100" w:afterAutospacing="1" w:line="240" w:lineRule="auto"/>
        <w:contextualSpacing/>
        <w:rPr>
          <w:rFonts w:ascii="Trebuchet MS" w:eastAsia="MS Mincho" w:hAnsi="Trebuchet MS" w:cs="Arial"/>
          <w:sz w:val="24"/>
          <w:szCs w:val="24"/>
        </w:rPr>
      </w:pPr>
    </w:p>
    <w:p w:rsidR="008D72F5" w:rsidRPr="00480B5A" w:rsidRDefault="008D72F5">
      <w:pPr>
        <w:rPr>
          <w:sz w:val="24"/>
          <w:szCs w:val="24"/>
        </w:rPr>
      </w:pPr>
    </w:p>
    <w:sectPr w:rsidR="008D72F5" w:rsidRPr="00480B5A" w:rsidSect="00967B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DC2" w:rsidRDefault="00F84DC2" w:rsidP="00EE7C89">
      <w:pPr>
        <w:spacing w:after="0" w:line="240" w:lineRule="auto"/>
      </w:pPr>
      <w:r>
        <w:separator/>
      </w:r>
    </w:p>
  </w:endnote>
  <w:endnote w:type="continuationSeparator" w:id="0">
    <w:p w:rsidR="00F84DC2" w:rsidRDefault="00F84DC2" w:rsidP="00EE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DC2" w:rsidRDefault="00F84DC2" w:rsidP="00EE7C89">
      <w:pPr>
        <w:spacing w:after="0" w:line="240" w:lineRule="auto"/>
      </w:pPr>
      <w:r>
        <w:separator/>
      </w:r>
    </w:p>
  </w:footnote>
  <w:footnote w:type="continuationSeparator" w:id="0">
    <w:p w:rsidR="00F84DC2" w:rsidRDefault="00F84DC2" w:rsidP="00EE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DC2" w:rsidRDefault="00F84DC2">
    <w:pPr>
      <w:pStyle w:val="Header"/>
    </w:pPr>
    <w:r>
      <w:t>EMLS 129R—Fall 2018</w:t>
    </w:r>
  </w:p>
  <w:p w:rsidR="00F84DC2" w:rsidRDefault="00F84DC2">
    <w:pPr>
      <w:pStyle w:val="Header"/>
    </w:pPr>
    <w:r>
      <w:t>Week Seven</w:t>
    </w:r>
  </w:p>
  <w:p w:rsidR="00F84DC2" w:rsidRDefault="00F84DC2">
    <w:pPr>
      <w:pStyle w:val="Header"/>
    </w:pPr>
  </w:p>
  <w:p w:rsidR="00F84DC2" w:rsidRDefault="00F84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B10"/>
    <w:multiLevelType w:val="hybridMultilevel"/>
    <w:tmpl w:val="10A00A2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B156E"/>
    <w:multiLevelType w:val="hybridMultilevel"/>
    <w:tmpl w:val="885A5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7C650E"/>
    <w:multiLevelType w:val="hybridMultilevel"/>
    <w:tmpl w:val="2A7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89"/>
    <w:rsid w:val="00094947"/>
    <w:rsid w:val="001052B2"/>
    <w:rsid w:val="00114F08"/>
    <w:rsid w:val="001E70C5"/>
    <w:rsid w:val="00202C42"/>
    <w:rsid w:val="00277002"/>
    <w:rsid w:val="003324EA"/>
    <w:rsid w:val="003A45F0"/>
    <w:rsid w:val="003B4F31"/>
    <w:rsid w:val="003E341C"/>
    <w:rsid w:val="00400CB4"/>
    <w:rsid w:val="00403F24"/>
    <w:rsid w:val="004671EB"/>
    <w:rsid w:val="00477F2F"/>
    <w:rsid w:val="00480B5A"/>
    <w:rsid w:val="004D7E8E"/>
    <w:rsid w:val="004E2622"/>
    <w:rsid w:val="00512778"/>
    <w:rsid w:val="00613B9D"/>
    <w:rsid w:val="00640584"/>
    <w:rsid w:val="00677FF5"/>
    <w:rsid w:val="007A6825"/>
    <w:rsid w:val="007C227D"/>
    <w:rsid w:val="007C3222"/>
    <w:rsid w:val="007F2EEC"/>
    <w:rsid w:val="008D72F5"/>
    <w:rsid w:val="00967BD3"/>
    <w:rsid w:val="009A30B4"/>
    <w:rsid w:val="00A036CA"/>
    <w:rsid w:val="00AD15A9"/>
    <w:rsid w:val="00B62E7E"/>
    <w:rsid w:val="00C13F46"/>
    <w:rsid w:val="00CA7338"/>
    <w:rsid w:val="00D13098"/>
    <w:rsid w:val="00D65D1F"/>
    <w:rsid w:val="00E94F48"/>
    <w:rsid w:val="00EE7C89"/>
    <w:rsid w:val="00EF6ED7"/>
    <w:rsid w:val="00F63A9A"/>
    <w:rsid w:val="00F84DC2"/>
    <w:rsid w:val="00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E0BA1-2596-4A18-B283-179AA1BE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89"/>
  </w:style>
  <w:style w:type="paragraph" w:styleId="Footer">
    <w:name w:val="footer"/>
    <w:basedOn w:val="Normal"/>
    <w:link w:val="FooterChar"/>
    <w:uiPriority w:val="99"/>
    <w:unhideWhenUsed/>
    <w:rsid w:val="00EE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89"/>
  </w:style>
  <w:style w:type="character" w:styleId="Hyperlink">
    <w:name w:val="Hyperlink"/>
    <w:basedOn w:val="DefaultParagraphFont"/>
    <w:uiPriority w:val="99"/>
    <w:unhideWhenUsed/>
    <w:rsid w:val="00EF6E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1C97F28B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Skinner, Pat</dc:creator>
  <cp:lastModifiedBy>Lane, Daryaneh</cp:lastModifiedBy>
  <cp:revision>2</cp:revision>
  <cp:lastPrinted>2017-09-06T16:47:00Z</cp:lastPrinted>
  <dcterms:created xsi:type="dcterms:W3CDTF">2018-10-16T22:00:00Z</dcterms:created>
  <dcterms:modified xsi:type="dcterms:W3CDTF">2018-10-16T22:00:00Z</dcterms:modified>
</cp:coreProperties>
</file>