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96593" w14:textId="77777777" w:rsidR="00013DEC" w:rsidRPr="00013DEC" w:rsidRDefault="00013DEC" w:rsidP="00013DEC">
      <w:pPr>
        <w:widowControl/>
        <w:shd w:val="clear" w:color="auto" w:fill="FFFFFF"/>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REVIEW: Development Software</w:t>
      </w:r>
    </w:p>
    <w:p w14:paraId="630AA5F2" w14:textId="77777777" w:rsidR="00013DEC" w:rsidRPr="00013DEC" w:rsidRDefault="00013DEC" w:rsidP="00013DEC">
      <w:pPr>
        <w:widowControl/>
        <w:shd w:val="clear" w:color="auto" w:fill="FFFFFF"/>
        <w:jc w:val="left"/>
        <w:rPr>
          <w:rFonts w:ascii="Arial" w:eastAsia="宋体" w:hAnsi="Arial" w:cs="Arial"/>
          <w:color w:val="333333"/>
          <w:kern w:val="0"/>
          <w:sz w:val="18"/>
          <w:szCs w:val="18"/>
        </w:rPr>
      </w:pPr>
      <w:r w:rsidRPr="00013DEC">
        <w:rPr>
          <w:rFonts w:ascii="Arial" w:eastAsia="宋体" w:hAnsi="Arial" w:cs="Arial"/>
          <w:b/>
          <w:bCs/>
          <w:color w:val="004C70"/>
          <w:kern w:val="0"/>
          <w:sz w:val="27"/>
          <w:szCs w:val="27"/>
          <w:bdr w:val="none" w:sz="0" w:space="0" w:color="auto" w:frame="1"/>
        </w:rPr>
        <w:t>The latest release of the Java Development Kit, version 1.1, charts the future of the language. Java Development Kit, Take Two</w:t>
      </w:r>
    </w:p>
    <w:p w14:paraId="2A8D242F" w14:textId="77777777" w:rsidR="00013DEC" w:rsidRPr="00013DEC" w:rsidRDefault="00013DEC" w:rsidP="00013DEC">
      <w:pPr>
        <w:widowControl/>
        <w:shd w:val="clear" w:color="auto" w:fill="FFFFFF"/>
        <w:jc w:val="left"/>
        <w:rPr>
          <w:rFonts w:ascii="Arial" w:eastAsia="宋体" w:hAnsi="Arial" w:cs="Arial"/>
          <w:color w:val="333333"/>
          <w:kern w:val="0"/>
          <w:sz w:val="18"/>
          <w:szCs w:val="18"/>
        </w:rPr>
      </w:pPr>
      <w:r w:rsidRPr="00013DEC">
        <w:rPr>
          <w:rFonts w:ascii="Arial" w:eastAsia="宋体" w:hAnsi="Arial" w:cs="Arial"/>
          <w:color w:val="333333"/>
          <w:kern w:val="0"/>
          <w:sz w:val="18"/>
          <w:szCs w:val="18"/>
        </w:rPr>
        <w:t>By Rick Grehan</w:t>
      </w:r>
    </w:p>
    <w:p w14:paraId="03B1EECD" w14:textId="5A725103" w:rsidR="00013DEC" w:rsidRPr="00013DEC" w:rsidRDefault="00013DEC" w:rsidP="00013DEC">
      <w:pPr>
        <w:widowControl/>
        <w:shd w:val="clear" w:color="auto" w:fill="FFFFFF"/>
        <w:jc w:val="left"/>
        <w:rPr>
          <w:rFonts w:ascii="Arial" w:eastAsia="宋体" w:hAnsi="Arial" w:cs="Arial" w:hint="eastAsia"/>
          <w:color w:val="666666"/>
          <w:kern w:val="0"/>
          <w:sz w:val="18"/>
          <w:szCs w:val="18"/>
        </w:rPr>
      </w:pPr>
      <w:r w:rsidRPr="00013DEC">
        <w:rPr>
          <w:rFonts w:ascii="Arial" w:eastAsia="宋体" w:hAnsi="Arial" w:cs="Arial"/>
          <w:color w:val="666666"/>
          <w:kern w:val="0"/>
          <w:sz w:val="18"/>
          <w:szCs w:val="18"/>
        </w:rPr>
        <w:t xml:space="preserve">1162 </w:t>
      </w:r>
      <w:r w:rsidR="00977754">
        <w:rPr>
          <w:rFonts w:ascii="Arial" w:eastAsia="宋体" w:hAnsi="Arial" w:cs="Arial" w:hint="eastAsia"/>
          <w:color w:val="666666"/>
          <w:kern w:val="0"/>
          <w:sz w:val="18"/>
          <w:szCs w:val="18"/>
        </w:rPr>
        <w:t>letters</w:t>
      </w:r>
    </w:p>
    <w:p w14:paraId="5C22EC23" w14:textId="15229A0E" w:rsidR="00013DEC" w:rsidRPr="00013DEC" w:rsidRDefault="00977754" w:rsidP="00013DEC">
      <w:pPr>
        <w:widowControl/>
        <w:shd w:val="clear" w:color="auto" w:fill="FFFFFF"/>
        <w:jc w:val="left"/>
        <w:rPr>
          <w:rFonts w:ascii="Arial" w:eastAsia="宋体" w:hAnsi="Arial" w:cs="Arial" w:hint="eastAsia"/>
          <w:color w:val="666666"/>
          <w:kern w:val="0"/>
          <w:sz w:val="18"/>
          <w:szCs w:val="18"/>
        </w:rPr>
      </w:pPr>
      <w:r>
        <w:rPr>
          <w:rFonts w:ascii="Arial" w:eastAsia="宋体" w:hAnsi="Arial" w:cs="Arial"/>
          <w:color w:val="666666"/>
          <w:kern w:val="0"/>
          <w:sz w:val="18"/>
          <w:szCs w:val="18"/>
        </w:rPr>
        <w:t>1997</w:t>
      </w:r>
      <w:r>
        <w:rPr>
          <w:rFonts w:ascii="Arial" w:eastAsia="宋体" w:hAnsi="Arial" w:cs="Arial" w:hint="eastAsia"/>
          <w:color w:val="666666"/>
          <w:kern w:val="0"/>
          <w:sz w:val="18"/>
          <w:szCs w:val="18"/>
        </w:rPr>
        <w:t>．</w:t>
      </w:r>
      <w:r w:rsidR="00013DEC" w:rsidRPr="00013DEC">
        <w:rPr>
          <w:rFonts w:ascii="Arial" w:eastAsia="宋体" w:hAnsi="Arial" w:cs="Arial"/>
          <w:color w:val="666666"/>
          <w:kern w:val="0"/>
          <w:sz w:val="18"/>
          <w:szCs w:val="18"/>
        </w:rPr>
        <w:t xml:space="preserve">4 </w:t>
      </w:r>
      <w:r>
        <w:rPr>
          <w:rFonts w:ascii="Arial" w:eastAsia="宋体" w:hAnsi="Arial" w:cs="Arial" w:hint="eastAsia"/>
          <w:color w:val="666666"/>
          <w:kern w:val="0"/>
          <w:sz w:val="18"/>
          <w:szCs w:val="18"/>
        </w:rPr>
        <w:t>.</w:t>
      </w:r>
      <w:r w:rsidR="00013DEC" w:rsidRPr="00013DEC">
        <w:rPr>
          <w:rFonts w:ascii="Arial" w:eastAsia="宋体" w:hAnsi="Arial" w:cs="Arial"/>
          <w:color w:val="666666"/>
          <w:kern w:val="0"/>
          <w:sz w:val="18"/>
          <w:szCs w:val="18"/>
        </w:rPr>
        <w:t xml:space="preserve">1 </w:t>
      </w:r>
    </w:p>
    <w:p w14:paraId="42C9E75C" w14:textId="77777777" w:rsidR="00013DEC" w:rsidRPr="00013DEC" w:rsidRDefault="00013DEC" w:rsidP="00013DEC">
      <w:pPr>
        <w:widowControl/>
        <w:shd w:val="clear" w:color="auto" w:fill="FFFFFF"/>
        <w:jc w:val="left"/>
        <w:rPr>
          <w:rFonts w:ascii="Arial" w:eastAsia="宋体" w:hAnsi="Arial" w:cs="Arial"/>
          <w:color w:val="666666"/>
          <w:kern w:val="0"/>
          <w:sz w:val="18"/>
          <w:szCs w:val="18"/>
        </w:rPr>
      </w:pPr>
      <w:hyperlink r:id="rId4" w:history="1">
        <w:r w:rsidRPr="00013DEC">
          <w:rPr>
            <w:rFonts w:ascii="Arial" w:eastAsia="宋体" w:hAnsi="Arial" w:cs="Arial"/>
            <w:color w:val="004C70"/>
            <w:kern w:val="0"/>
            <w:sz w:val="18"/>
            <w:szCs w:val="18"/>
            <w:u w:val="single"/>
            <w:bdr w:val="none" w:sz="0" w:space="0" w:color="auto" w:frame="1"/>
          </w:rPr>
          <w:t>BYTE</w:t>
        </w:r>
      </w:hyperlink>
    </w:p>
    <w:p w14:paraId="56BD9CCC" w14:textId="77777777" w:rsidR="00013DEC" w:rsidRPr="00013DEC" w:rsidRDefault="00013DEC" w:rsidP="00013DEC">
      <w:pPr>
        <w:widowControl/>
        <w:shd w:val="clear" w:color="auto" w:fill="FFFFFF"/>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BYTE</w:t>
      </w:r>
    </w:p>
    <w:p w14:paraId="433518EC" w14:textId="77777777" w:rsidR="00013DEC" w:rsidRPr="00013DEC" w:rsidRDefault="00013DEC" w:rsidP="00013DEC">
      <w:pPr>
        <w:widowControl/>
        <w:shd w:val="clear" w:color="auto" w:fill="FFFFFF"/>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145</w:t>
      </w:r>
    </w:p>
    <w:p w14:paraId="04132240" w14:textId="514C228E" w:rsidR="00013DEC" w:rsidRPr="00013DEC" w:rsidRDefault="00013DEC" w:rsidP="00013DEC">
      <w:pPr>
        <w:widowControl/>
        <w:shd w:val="clear" w:color="auto" w:fill="FFFFFF"/>
        <w:jc w:val="left"/>
        <w:rPr>
          <w:rFonts w:ascii="Arial" w:eastAsia="宋体" w:hAnsi="Arial" w:cs="Arial" w:hint="eastAsia"/>
          <w:color w:val="666666"/>
          <w:kern w:val="0"/>
          <w:sz w:val="18"/>
          <w:szCs w:val="18"/>
        </w:rPr>
      </w:pPr>
      <w:r w:rsidRPr="00013DEC">
        <w:rPr>
          <w:rFonts w:ascii="Arial" w:eastAsia="宋体" w:hAnsi="Arial" w:cs="Arial"/>
          <w:color w:val="666666"/>
          <w:kern w:val="0"/>
          <w:sz w:val="18"/>
          <w:szCs w:val="18"/>
        </w:rPr>
        <w:t>Vol. 22, No. 4</w:t>
      </w:r>
    </w:p>
    <w:p w14:paraId="6D159DFB" w14:textId="77777777" w:rsidR="00013DEC" w:rsidRPr="00013DEC" w:rsidRDefault="00013DEC" w:rsidP="00013DEC">
      <w:pPr>
        <w:widowControl/>
        <w:shd w:val="clear" w:color="auto" w:fill="FFFFFF"/>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(Copyright 1997 McGraw-Hill, Inc.)</w:t>
      </w:r>
    </w:p>
    <w:p w14:paraId="715A90E1" w14:textId="3DD0DBB9" w:rsidR="00013DEC" w:rsidRPr="00013DEC" w:rsidRDefault="00EC0680" w:rsidP="00013DEC">
      <w:pPr>
        <w:widowControl/>
        <w:shd w:val="clear" w:color="auto" w:fill="FFFFFF"/>
        <w:spacing w:before="75" w:after="240" w:line="270" w:lineRule="atLeast"/>
        <w:jc w:val="left"/>
        <w:rPr>
          <w:rFonts w:ascii="Arial" w:eastAsia="宋体" w:hAnsi="Arial" w:cs="Arial"/>
          <w:color w:val="000000"/>
          <w:kern w:val="0"/>
          <w:sz w:val="26"/>
          <w:szCs w:val="26"/>
        </w:rPr>
      </w:pPr>
      <w:r>
        <w:rPr>
          <w:rFonts w:ascii="Arial" w:eastAsia="宋体" w:hAnsi="Arial" w:cs="Arial"/>
          <w:noProof/>
          <w:color w:val="000000"/>
          <w:kern w:val="0"/>
          <w:sz w:val="26"/>
          <w:szCs w:val="26"/>
        </w:rPr>
        <mc:AlternateContent>
          <mc:Choice Requires="wpi">
            <w:drawing>
              <wp:anchor distT="0" distB="0" distL="114300" distR="114300" simplePos="0" relativeHeight="251662336" behindDoc="0" locked="0" layoutInCell="1" allowOverlap="1" wp14:anchorId="108A1264" wp14:editId="32FD1A60">
                <wp:simplePos x="0" y="0"/>
                <wp:positionH relativeFrom="column">
                  <wp:posOffset>-133470</wp:posOffset>
                </wp:positionH>
                <wp:positionV relativeFrom="paragraph">
                  <wp:posOffset>922014</wp:posOffset>
                </wp:positionV>
                <wp:extent cx="4114944" cy="152496"/>
                <wp:effectExtent l="76200" t="133350" r="76200" b="95250"/>
                <wp:wrapNone/>
                <wp:docPr id="4" name="墨迹 4"/>
                <wp:cNvGraphicFramePr/>
                <a:graphic xmlns:a="http://schemas.openxmlformats.org/drawingml/2006/main">
                  <a:graphicData uri="http://schemas.microsoft.com/office/word/2010/wordprocessingInk">
                    <w14:contentPart bwMode="auto" r:id="rId5">
                      <w14:nvContentPartPr>
                        <w14:cNvContentPartPr/>
                      </w14:nvContentPartPr>
                      <w14:xfrm>
                        <a:off x="0" y="0"/>
                        <a:ext cx="4114944" cy="152496"/>
                      </w14:xfrm>
                    </w14:contentPart>
                  </a:graphicData>
                </a:graphic>
              </wp:anchor>
            </w:drawing>
          </mc:Choice>
          <mc:Fallback>
            <w:pict>
              <v:shapetype w14:anchorId="503B07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13.35pt;margin-top:66.95pt;width:329.65pt;height:2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">
                <v:imagedata r:id="rId6"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1312" behindDoc="0" locked="0" layoutInCell="1" allowOverlap="1" wp14:anchorId="516DCE6A" wp14:editId="4AFB79A0">
                <wp:simplePos x="0" y="0"/>
                <wp:positionH relativeFrom="column">
                  <wp:posOffset>38034</wp:posOffset>
                </wp:positionH>
                <wp:positionV relativeFrom="paragraph">
                  <wp:posOffset>704718</wp:posOffset>
                </wp:positionV>
                <wp:extent cx="4930272" cy="95328"/>
                <wp:effectExtent l="57150" t="114300" r="80010" b="133350"/>
                <wp:wrapNone/>
                <wp:docPr id="3" name="墨迹 3"/>
                <wp:cNvGraphicFramePr/>
                <a:graphic xmlns:a="http://schemas.openxmlformats.org/drawingml/2006/main">
                  <a:graphicData uri="http://schemas.microsoft.com/office/word/2010/wordprocessingInk">
                    <w14:contentPart bwMode="auto" r:id="rId7">
                      <w14:nvContentPartPr>
                        <w14:cNvContentPartPr/>
                      </w14:nvContentPartPr>
                      <w14:xfrm>
                        <a:off x="0" y="0"/>
                        <a:ext cx="4930272" cy="95328"/>
                      </w14:xfrm>
                    </w14:contentPart>
                  </a:graphicData>
                </a:graphic>
              </wp:anchor>
            </w:drawing>
          </mc:Choice>
          <mc:Fallback>
            <w:pict>
              <v:shape w14:anchorId="6845991A" id="墨迹 3" o:spid="_x0000_s1026" type="#_x0000_t75" style="position:absolute;left:0;text-align:left;margin-left:.15pt;margin-top:49.85pt;width:393.85pt;height:18.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">
                <v:imagedata r:id="rId8"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0288" behindDoc="0" locked="0" layoutInCell="1" allowOverlap="1" wp14:anchorId="23767042" wp14:editId="36AC146D">
                <wp:simplePos x="0" y="0"/>
                <wp:positionH relativeFrom="column">
                  <wp:posOffset>-137214</wp:posOffset>
                </wp:positionH>
                <wp:positionV relativeFrom="paragraph">
                  <wp:posOffset>525726</wp:posOffset>
                </wp:positionV>
                <wp:extent cx="5330304" cy="83952"/>
                <wp:effectExtent l="57150" t="114300" r="41910" b="144780"/>
                <wp:wrapNone/>
                <wp:docPr id="2" name="墨迹 2"/>
                <wp:cNvGraphicFramePr/>
                <a:graphic xmlns:a="http://schemas.openxmlformats.org/drawingml/2006/main">
                  <a:graphicData uri="http://schemas.microsoft.com/office/word/2010/wordprocessingInk">
                    <w14:contentPart bwMode="auto" r:id="rId9">
                      <w14:nvContentPartPr>
                        <w14:cNvContentPartPr/>
                      </w14:nvContentPartPr>
                      <w14:xfrm>
                        <a:off x="0" y="0"/>
                        <a:ext cx="5330304" cy="83952"/>
                      </w14:xfrm>
                    </w14:contentPart>
                  </a:graphicData>
                </a:graphic>
              </wp:anchor>
            </w:drawing>
          </mc:Choice>
          <mc:Fallback>
            <w:pict>
              <v:shape w14:anchorId="1AF9A318" id="墨迹 2" o:spid="_x0000_s1026" type="#_x0000_t75" style="position:absolute;left:0;text-align:left;margin-left:-13.65pt;margin-top:35.75pt;width:425.35pt;height:17.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">
                <v:imagedata r:id="rId10"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59264" behindDoc="0" locked="0" layoutInCell="1" allowOverlap="1" wp14:anchorId="32BFAF56" wp14:editId="54EF3E38">
                <wp:simplePos x="0" y="0"/>
                <wp:positionH relativeFrom="column">
                  <wp:posOffset>2971746</wp:posOffset>
                </wp:positionH>
                <wp:positionV relativeFrom="paragraph">
                  <wp:posOffset>331470</wp:posOffset>
                </wp:positionV>
                <wp:extent cx="2057616" cy="49680"/>
                <wp:effectExtent l="57150" t="95250" r="76200" b="140970"/>
                <wp:wrapNone/>
                <wp:docPr id="1" name="墨迹 1"/>
                <wp:cNvGraphicFramePr/>
                <a:graphic xmlns:a="http://schemas.openxmlformats.org/drawingml/2006/main">
                  <a:graphicData uri="http://schemas.microsoft.com/office/word/2010/wordprocessingInk">
                    <w14:contentPart bwMode="auto" r:id="rId11">
                      <w14:nvContentPartPr>
                        <w14:cNvContentPartPr/>
                      </w14:nvContentPartPr>
                      <w14:xfrm>
                        <a:off x="0" y="0"/>
                        <a:ext cx="2057616" cy="49680"/>
                      </w14:xfrm>
                    </w14:contentPart>
                  </a:graphicData>
                </a:graphic>
              </wp:anchor>
            </w:drawing>
          </mc:Choice>
          <mc:Fallback>
            <w:pict>
              <v:shape w14:anchorId="1924E975" id="墨迹 1" o:spid="_x0000_s1026" type="#_x0000_t75" style="position:absolute;left:0;text-align:left;margin-left:231.15pt;margin-top:20.45pt;width:167.65pt;height:15.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">
                <v:imagedata r:id="rId12" o:title=""/>
              </v:shape>
            </w:pict>
          </mc:Fallback>
        </mc:AlternateContent>
      </w:r>
      <w:r w:rsidR="00013DEC" w:rsidRPr="00013DEC">
        <w:rPr>
          <w:rFonts w:ascii="Arial" w:eastAsia="宋体" w:hAnsi="Arial" w:cs="Arial"/>
          <w:color w:val="000000"/>
          <w:kern w:val="0"/>
          <w:sz w:val="26"/>
          <w:szCs w:val="26"/>
        </w:rPr>
        <w:t>Although you certainly can use Sun's Java Development Kit (JDK) to construct Java applets and applications, that has never been its main purpose. The JDK is, first and foremost, a functioning specification for the Java environment, although it also addresses much in the Java world that has nothing to do with Java as a language.</w:t>
      </w:r>
    </w:p>
    <w:p w14:paraId="3A74FAC1" w14:textId="77777777" w:rsidR="00013DEC" w:rsidRPr="00013DEC" w:rsidRDefault="00013DEC" w:rsidP="00013DEC">
      <w:pPr>
        <w:widowControl/>
        <w:shd w:val="clear" w:color="auto" w:fill="FFFFFF"/>
        <w:spacing w:line="270" w:lineRule="atLeast"/>
        <w:jc w:val="left"/>
        <w:rPr>
          <w:rFonts w:ascii="Arial" w:eastAsia="宋体" w:hAnsi="Arial" w:cs="Arial"/>
          <w:color w:val="000000"/>
          <w:kern w:val="0"/>
          <w:sz w:val="26"/>
          <w:szCs w:val="26"/>
        </w:rPr>
      </w:pPr>
      <w:bookmarkStart w:id="0" w:name="_GoBack"/>
      <w:bookmarkEnd w:id="0"/>
      <w:r w:rsidRPr="00013DEC">
        <w:rPr>
          <w:rFonts w:ascii="Arial" w:eastAsia="宋体" w:hAnsi="Arial" w:cs="Arial"/>
          <w:color w:val="000000"/>
          <w:kern w:val="0"/>
          <w:sz w:val="26"/>
          <w:szCs w:val="26"/>
        </w:rPr>
        <w:t>I recently tried the much-anticipated beta version of the latest JDK, version 1.1, which is available for downloading from </w:t>
      </w:r>
      <w:hyperlink r:id="rId13" w:history="1">
        <w:r w:rsidRPr="00013DEC">
          <w:rPr>
            <w:rFonts w:ascii="Arial" w:eastAsia="宋体" w:hAnsi="Arial" w:cs="Arial"/>
            <w:color w:val="333333"/>
            <w:kern w:val="0"/>
            <w:sz w:val="19"/>
            <w:szCs w:val="19"/>
            <w:u w:val="single"/>
            <w:bdr w:val="none" w:sz="0" w:space="0" w:color="auto" w:frame="1"/>
          </w:rPr>
          <w:t>http://java.sun.com</w:t>
        </w:r>
      </w:hyperlink>
      <w:r w:rsidRPr="00013DEC">
        <w:rPr>
          <w:rFonts w:ascii="Arial" w:eastAsia="宋体" w:hAnsi="Arial" w:cs="Arial"/>
          <w:color w:val="000000"/>
          <w:kern w:val="0"/>
          <w:sz w:val="26"/>
          <w:szCs w:val="26"/>
        </w:rPr>
        <w:t>. I examined not so much the quality of the supplied development tools but rather the new and improved APIs and their accompanying specifications.</w:t>
      </w:r>
    </w:p>
    <w:p w14:paraId="34C4910F"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Function over Form The full JDK consists of two downloads. One is an archived file of all the command-line development tools and run-time support files; the other is the documentation. As of this writing, JDK 1.1 is available for the Solaris and Windows 95/NT platforms. Other platforms will certainly be available soon.</w:t>
      </w:r>
    </w:p>
    <w:p w14:paraId="73FDC935" w14:textId="51054608" w:rsidR="00013DEC" w:rsidRPr="00013DEC" w:rsidRDefault="00EC0680" w:rsidP="00013DEC">
      <w:pPr>
        <w:widowControl/>
        <w:shd w:val="clear" w:color="auto" w:fill="FFFFFF"/>
        <w:spacing w:before="75" w:after="240" w:line="270" w:lineRule="atLeast"/>
        <w:jc w:val="left"/>
        <w:rPr>
          <w:rFonts w:ascii="Arial" w:eastAsia="宋体" w:hAnsi="Arial" w:cs="Arial"/>
          <w:color w:val="000000"/>
          <w:kern w:val="0"/>
          <w:sz w:val="26"/>
          <w:szCs w:val="26"/>
        </w:rPr>
      </w:pPr>
      <w:r>
        <w:rPr>
          <w:rFonts w:ascii="Arial" w:eastAsia="宋体" w:hAnsi="Arial" w:cs="Arial"/>
          <w:noProof/>
          <w:color w:val="000000"/>
          <w:kern w:val="0"/>
          <w:sz w:val="26"/>
          <w:szCs w:val="26"/>
        </w:rPr>
        <mc:AlternateContent>
          <mc:Choice Requires="wpi">
            <w:drawing>
              <wp:anchor distT="0" distB="0" distL="114300" distR="114300" simplePos="0" relativeHeight="251669504" behindDoc="0" locked="0" layoutInCell="1" allowOverlap="1" wp14:anchorId="525C726D" wp14:editId="52D9FBAC">
                <wp:simplePos x="0" y="0"/>
                <wp:positionH relativeFrom="column">
                  <wp:posOffset>-42030</wp:posOffset>
                </wp:positionH>
                <wp:positionV relativeFrom="paragraph">
                  <wp:posOffset>1104804</wp:posOffset>
                </wp:positionV>
                <wp:extent cx="716400" cy="61056"/>
                <wp:effectExtent l="57150" t="95250" r="45720" b="129540"/>
                <wp:wrapNone/>
                <wp:docPr id="12" name="墨迹 12"/>
                <wp:cNvGraphicFramePr/>
                <a:graphic xmlns:a="http://schemas.openxmlformats.org/drawingml/2006/main">
                  <a:graphicData uri="http://schemas.microsoft.com/office/word/2010/wordprocessingInk">
                    <w14:contentPart bwMode="auto" r:id="rId14">
                      <w14:nvContentPartPr>
                        <w14:cNvContentPartPr/>
                      </w14:nvContentPartPr>
                      <w14:xfrm>
                        <a:off x="0" y="0"/>
                        <a:ext cx="716400" cy="61056"/>
                      </w14:xfrm>
                    </w14:contentPart>
                  </a:graphicData>
                </a:graphic>
              </wp:anchor>
            </w:drawing>
          </mc:Choice>
          <mc:Fallback>
            <w:pict>
              <v:shape w14:anchorId="57AA1D8E" id="墨迹 12" o:spid="_x0000_s1026" type="#_x0000_t75" style="position:absolute;left:0;text-align:left;margin-left:-6.15pt;margin-top:81.35pt;width:62.05pt;height:16.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">
                <v:imagedata r:id="rId15"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8480" behindDoc="0" locked="0" layoutInCell="1" allowOverlap="1" wp14:anchorId="5AE5F63D" wp14:editId="3BE4B43A">
                <wp:simplePos x="0" y="0"/>
                <wp:positionH relativeFrom="column">
                  <wp:posOffset>426690</wp:posOffset>
                </wp:positionH>
                <wp:positionV relativeFrom="paragraph">
                  <wp:posOffset>826740</wp:posOffset>
                </wp:positionV>
                <wp:extent cx="4446432" cy="106848"/>
                <wp:effectExtent l="76200" t="114300" r="106680" b="121920"/>
                <wp:wrapNone/>
                <wp:docPr id="11" name="墨迹 11"/>
                <wp:cNvGraphicFramePr/>
                <a:graphic xmlns:a="http://schemas.openxmlformats.org/drawingml/2006/main">
                  <a:graphicData uri="http://schemas.microsoft.com/office/word/2010/wordprocessingInk">
                    <w14:contentPart bwMode="auto" r:id="rId16">
                      <w14:nvContentPartPr>
                        <w14:cNvContentPartPr/>
                      </w14:nvContentPartPr>
                      <w14:xfrm>
                        <a:off x="0" y="0"/>
                        <a:ext cx="4446432" cy="106848"/>
                      </w14:xfrm>
                    </w14:contentPart>
                  </a:graphicData>
                </a:graphic>
              </wp:anchor>
            </w:drawing>
          </mc:Choice>
          <mc:Fallback>
            <w:pict>
              <v:shape w14:anchorId="34CA889D" id="墨迹 11" o:spid="_x0000_s1026" type="#_x0000_t75" style="position:absolute;left:0;text-align:left;margin-left:30.75pt;margin-top:59.45pt;width:355.75pt;height:19.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">
                <v:imagedata r:id="rId17"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7456" behindDoc="0" locked="0" layoutInCell="1" allowOverlap="1" wp14:anchorId="0C273FAC" wp14:editId="0D6EB44C">
                <wp:simplePos x="0" y="0"/>
                <wp:positionH relativeFrom="column">
                  <wp:posOffset>-102942</wp:posOffset>
                </wp:positionH>
                <wp:positionV relativeFrom="paragraph">
                  <wp:posOffset>601956</wp:posOffset>
                </wp:positionV>
                <wp:extent cx="4606416" cy="221184"/>
                <wp:effectExtent l="57150" t="114300" r="0" b="102870"/>
                <wp:wrapNone/>
                <wp:docPr id="10" name="墨迹 10"/>
                <wp:cNvGraphicFramePr/>
                <a:graphic xmlns:a="http://schemas.openxmlformats.org/drawingml/2006/main">
                  <a:graphicData uri="http://schemas.microsoft.com/office/word/2010/wordprocessingInk">
                    <w14:contentPart bwMode="auto" r:id="rId18">
                      <w14:nvContentPartPr>
                        <w14:cNvContentPartPr/>
                      </w14:nvContentPartPr>
                      <w14:xfrm>
                        <a:off x="0" y="0"/>
                        <a:ext cx="4606416" cy="221184"/>
                      </w14:xfrm>
                    </w14:contentPart>
                  </a:graphicData>
                </a:graphic>
              </wp:anchor>
            </w:drawing>
          </mc:Choice>
          <mc:Fallback>
            <w:pict>
              <v:shape w14:anchorId="03532C9E" id="墨迹 10" o:spid="_x0000_s1026" type="#_x0000_t75" style="position:absolute;left:0;text-align:left;margin-left:-10.95pt;margin-top:41.75pt;width:368.35pt;height:2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">
                <v:imagedata r:id="rId19"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6432" behindDoc="0" locked="0" layoutInCell="1" allowOverlap="1" wp14:anchorId="0FB3063A" wp14:editId="164E4881">
                <wp:simplePos x="0" y="0"/>
                <wp:positionH relativeFrom="column">
                  <wp:posOffset>-87678</wp:posOffset>
                </wp:positionH>
                <wp:positionV relativeFrom="paragraph">
                  <wp:posOffset>472356</wp:posOffset>
                </wp:positionV>
                <wp:extent cx="5124528" cy="95328"/>
                <wp:effectExtent l="57150" t="114300" r="0" b="95250"/>
                <wp:wrapNone/>
                <wp:docPr id="9" name="墨迹 9"/>
                <wp:cNvGraphicFramePr/>
                <a:graphic xmlns:a="http://schemas.openxmlformats.org/drawingml/2006/main">
                  <a:graphicData uri="http://schemas.microsoft.com/office/word/2010/wordprocessingInk">
                    <w14:contentPart bwMode="auto" r:id="rId20">
                      <w14:nvContentPartPr>
                        <w14:cNvContentPartPr/>
                      </w14:nvContentPartPr>
                      <w14:xfrm>
                        <a:off x="0" y="0"/>
                        <a:ext cx="5124528" cy="95328"/>
                      </w14:xfrm>
                    </w14:contentPart>
                  </a:graphicData>
                </a:graphic>
              </wp:anchor>
            </w:drawing>
          </mc:Choice>
          <mc:Fallback>
            <w:pict>
              <v:shape w14:anchorId="4E5DB1FF" id="墨迹 9" o:spid="_x0000_s1026" type="#_x0000_t75" style="position:absolute;left:0;text-align:left;margin-left:-9.75pt;margin-top:31.55pt;width:409.15pt;height:18.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">
                <v:imagedata r:id="rId21"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5408" behindDoc="0" locked="0" layoutInCell="1" allowOverlap="1" wp14:anchorId="433211ED" wp14:editId="5579F8BD">
                <wp:simplePos x="0" y="0"/>
                <wp:positionH relativeFrom="column">
                  <wp:posOffset>1809666</wp:posOffset>
                </wp:positionH>
                <wp:positionV relativeFrom="paragraph">
                  <wp:posOffset>251460</wp:posOffset>
                </wp:positionV>
                <wp:extent cx="3478608" cy="64944"/>
                <wp:effectExtent l="57150" t="95250" r="102870" b="106680"/>
                <wp:wrapNone/>
                <wp:docPr id="8" name="墨迹 8"/>
                <wp:cNvGraphicFramePr/>
                <a:graphic xmlns:a="http://schemas.openxmlformats.org/drawingml/2006/main">
                  <a:graphicData uri="http://schemas.microsoft.com/office/word/2010/wordprocessingInk">
                    <w14:contentPart bwMode="auto" r:id="rId22">
                      <w14:nvContentPartPr>
                        <w14:cNvContentPartPr/>
                      </w14:nvContentPartPr>
                      <w14:xfrm>
                        <a:off x="0" y="0"/>
                        <a:ext cx="3478608" cy="64944"/>
                      </w14:xfrm>
                    </w14:contentPart>
                  </a:graphicData>
                </a:graphic>
              </wp:anchor>
            </w:drawing>
          </mc:Choice>
          <mc:Fallback>
            <w:pict>
              <v:shape w14:anchorId="5F74669C" id="墨迹 8" o:spid="_x0000_s1026" type="#_x0000_t75" style="position:absolute;left:0;text-align:left;margin-left:139.65pt;margin-top:14.15pt;width:279.55pt;height:16.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&#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">
                <v:imagedata r:id="rId23"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4384" behindDoc="0" locked="0" layoutInCell="1" allowOverlap="1" wp14:anchorId="3DF87241" wp14:editId="7962416D">
                <wp:simplePos x="0" y="0"/>
                <wp:positionH relativeFrom="column">
                  <wp:posOffset>15138</wp:posOffset>
                </wp:positionH>
                <wp:positionV relativeFrom="paragraph">
                  <wp:posOffset>293364</wp:posOffset>
                </wp:positionV>
                <wp:extent cx="1863216" cy="76320"/>
                <wp:effectExtent l="0" t="114300" r="99060" b="133350"/>
                <wp:wrapNone/>
                <wp:docPr id="7" name="墨迹 7"/>
                <wp:cNvGraphicFramePr/>
                <a:graphic xmlns:a="http://schemas.openxmlformats.org/drawingml/2006/main">
                  <a:graphicData uri="http://schemas.microsoft.com/office/word/2010/wordprocessingInk">
                    <w14:contentPart bwMode="auto" r:id="rId24">
                      <w14:nvContentPartPr>
                        <w14:cNvContentPartPr/>
                      </w14:nvContentPartPr>
                      <w14:xfrm>
                        <a:off x="0" y="0"/>
                        <a:ext cx="1863216" cy="76320"/>
                      </w14:xfrm>
                    </w14:contentPart>
                  </a:graphicData>
                </a:graphic>
              </wp:anchor>
            </w:drawing>
          </mc:Choice>
          <mc:Fallback>
            <w:pict>
              <v:shape w14:anchorId="2AA7231F" id="墨迹 7" o:spid="_x0000_s1026" type="#_x0000_t75" style="position:absolute;left:0;text-align:left;margin-left:-1.65pt;margin-top:17.45pt;width:152.3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">
                <v:imagedata r:id="rId25" o:title=""/>
              </v:shape>
            </w:pict>
          </mc:Fallback>
        </mc:AlternateContent>
      </w:r>
      <w:r>
        <w:rPr>
          <w:rFonts w:ascii="Arial" w:eastAsia="宋体" w:hAnsi="Arial" w:cs="Arial"/>
          <w:noProof/>
          <w:color w:val="000000"/>
          <w:kern w:val="0"/>
          <w:sz w:val="26"/>
          <w:szCs w:val="26"/>
        </w:rPr>
        <mc:AlternateContent>
          <mc:Choice Requires="wpi">
            <w:drawing>
              <wp:anchor distT="0" distB="0" distL="114300" distR="114300" simplePos="0" relativeHeight="251663360" behindDoc="0" locked="0" layoutInCell="1" allowOverlap="1" wp14:anchorId="5E756328" wp14:editId="685E9411">
                <wp:simplePos x="0" y="0"/>
                <wp:positionH relativeFrom="column">
                  <wp:posOffset>-11502</wp:posOffset>
                </wp:positionH>
                <wp:positionV relativeFrom="paragraph">
                  <wp:posOffset>98964</wp:posOffset>
                </wp:positionV>
                <wp:extent cx="4716864" cy="23040"/>
                <wp:effectExtent l="76200" t="95250" r="7620" b="129540"/>
                <wp:wrapNone/>
                <wp:docPr id="6" name="墨迹 6"/>
                <wp:cNvGraphicFramePr/>
                <a:graphic xmlns:a="http://schemas.openxmlformats.org/drawingml/2006/main">
                  <a:graphicData uri="http://schemas.microsoft.com/office/word/2010/wordprocessingInk">
                    <w14:contentPart bwMode="auto" r:id="rId26">
                      <w14:nvContentPartPr>
                        <w14:cNvContentPartPr/>
                      </w14:nvContentPartPr>
                      <w14:xfrm>
                        <a:off x="0" y="0"/>
                        <a:ext cx="4716864" cy="23040"/>
                      </w14:xfrm>
                    </w14:contentPart>
                  </a:graphicData>
                </a:graphic>
              </wp:anchor>
            </w:drawing>
          </mc:Choice>
          <mc:Fallback>
            <w:pict>
              <v:shape w14:anchorId="29611F61" id="墨迹 6" o:spid="_x0000_s1026" type="#_x0000_t75" style="position:absolute;left:0;text-align:left;margin-left:-3.75pt;margin-top:2.2pt;width:377.05pt;height:1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">
                <v:imagedata r:id="rId27" o:title=""/>
              </v:shape>
            </w:pict>
          </mc:Fallback>
        </mc:AlternateContent>
      </w:r>
      <w:r w:rsidR="00013DEC" w:rsidRPr="00013DEC">
        <w:rPr>
          <w:rFonts w:ascii="Arial" w:eastAsia="宋体" w:hAnsi="Arial" w:cs="Arial"/>
          <w:color w:val="000000"/>
          <w:kern w:val="0"/>
          <w:sz w:val="26"/>
          <w:szCs w:val="26"/>
        </w:rPr>
        <w:t>The JDK comes with all the tools you need to build and run Java applets and applications. You get a compiler, a debugger, Java VM, an applet viewer, and other accessory executables that support some of the new security features and the Java archive file format (JAR, explained later). The JDK also includes all the necessary Java class files.</w:t>
      </w:r>
    </w:p>
    <w:p w14:paraId="6A1CF182"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But the JDK is not a visual development system, like Microsoft's J++ and Symantec's Cafe, nor is it supposed to be. Rather, it's a hands-on laboratory for the evolving Java environment. It is simultaneously robust and primitive--robust in the sense that you can construct and run full-blown and ready-to-distribute Java applets and applications, and primitive in the sense that the package's tools all run from the command line. (That includes the debugger--and there are few things that are more primitive than a command-line debugger.)</w:t>
      </w:r>
    </w:p>
    <w:p w14:paraId="736A00C9"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lastRenderedPageBreak/>
        <w:t>New and Improved The package's list of enhancements and additions is long (see the text box ``New in JDK 1.1'' on page 146), but some of them stand out as truly significant. Most striking are the changes to the Abstract Windowing Toolkit (AWT), whose Win32 version's internals have been complete-</w:t>
      </w:r>
      <w:proofErr w:type="spellStart"/>
      <w:r w:rsidRPr="00013DEC">
        <w:rPr>
          <w:rFonts w:ascii="Arial" w:eastAsia="宋体" w:hAnsi="Arial" w:cs="Arial"/>
          <w:color w:val="000000"/>
          <w:kern w:val="0"/>
          <w:sz w:val="26"/>
          <w:szCs w:val="26"/>
        </w:rPr>
        <w:t>ly</w:t>
      </w:r>
      <w:proofErr w:type="spellEnd"/>
      <w:r w:rsidRPr="00013DEC">
        <w:rPr>
          <w:rFonts w:ascii="Arial" w:eastAsia="宋体" w:hAnsi="Arial" w:cs="Arial"/>
          <w:color w:val="000000"/>
          <w:kern w:val="0"/>
          <w:sz w:val="26"/>
          <w:szCs w:val="26"/>
        </w:rPr>
        <w:t xml:space="preserve"> rewritten. In addition, the AWT's new event model promises to improve performance as well as help programmers write more-comprehensible code (see the Tech Focus on page 146).</w:t>
      </w:r>
    </w:p>
    <w:p w14:paraId="44AD02D3"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 xml:space="preserve">The </w:t>
      </w:r>
      <w:proofErr w:type="gramStart"/>
      <w:r w:rsidRPr="00013DEC">
        <w:rPr>
          <w:rFonts w:ascii="Arial" w:eastAsia="宋体" w:hAnsi="Arial" w:cs="Arial"/>
          <w:color w:val="000000"/>
          <w:kern w:val="0"/>
          <w:sz w:val="26"/>
          <w:szCs w:val="26"/>
        </w:rPr>
        <w:t>aforementioned Java</w:t>
      </w:r>
      <w:proofErr w:type="gramEnd"/>
      <w:r w:rsidRPr="00013DEC">
        <w:rPr>
          <w:rFonts w:ascii="Arial" w:eastAsia="宋体" w:hAnsi="Arial" w:cs="Arial"/>
          <w:color w:val="000000"/>
          <w:kern w:val="0"/>
          <w:sz w:val="26"/>
          <w:szCs w:val="26"/>
        </w:rPr>
        <w:t xml:space="preserve"> archive file specification, JAR, spells out the format for bundling an applet's components--classes, images, and sounds--into a single compressed and optionally secure file. (One of the supplied tools builds JAR files.) Because each individual file transfer through HTTP requires its own separate TCP virtual circuit, archiving applet components into a single compressed file means that 1.1-compatible servers will deliver applets to browsers faster.</w:t>
      </w:r>
    </w:p>
    <w:p w14:paraId="3C523065"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 xml:space="preserve">Java Database Connectivity (JDBC), the documentation for which is a </w:t>
      </w:r>
      <w:proofErr w:type="spellStart"/>
      <w:r w:rsidRPr="00013DEC">
        <w:rPr>
          <w:rFonts w:ascii="Arial" w:eastAsia="宋体" w:hAnsi="Arial" w:cs="Arial"/>
          <w:color w:val="000000"/>
          <w:kern w:val="0"/>
          <w:sz w:val="26"/>
          <w:szCs w:val="26"/>
        </w:rPr>
        <w:t>sep-arate</w:t>
      </w:r>
      <w:proofErr w:type="spellEnd"/>
      <w:r w:rsidRPr="00013DEC">
        <w:rPr>
          <w:rFonts w:ascii="Arial" w:eastAsia="宋体" w:hAnsi="Arial" w:cs="Arial"/>
          <w:color w:val="000000"/>
          <w:kern w:val="0"/>
          <w:sz w:val="26"/>
          <w:szCs w:val="26"/>
        </w:rPr>
        <w:t xml:space="preserve"> file that prints out to a small book, brings Open Database Connectivity (ODBC)-style database access to Java. The JDK's supplied JDBC-ODBC bridge software implements JDBC via ODBC, allowing you to experiment with JDBC using ODBC drivers.</w:t>
      </w:r>
    </w:p>
    <w:p w14:paraId="38176111"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 xml:space="preserve">Rounding out the more important additions to this release are new wrapper classes that the Java language should have had to begin with: wrappers for byte, short, and void primitives. A new numeric class, </w:t>
      </w:r>
      <w:proofErr w:type="spellStart"/>
      <w:r w:rsidRPr="00013DEC">
        <w:rPr>
          <w:rFonts w:ascii="Arial" w:eastAsia="宋体" w:hAnsi="Arial" w:cs="Arial"/>
          <w:color w:val="000000"/>
          <w:kern w:val="0"/>
          <w:sz w:val="26"/>
          <w:szCs w:val="26"/>
        </w:rPr>
        <w:t>bignum</w:t>
      </w:r>
      <w:proofErr w:type="spellEnd"/>
      <w:r w:rsidRPr="00013DEC">
        <w:rPr>
          <w:rFonts w:ascii="Arial" w:eastAsia="宋体" w:hAnsi="Arial" w:cs="Arial"/>
          <w:color w:val="000000"/>
          <w:kern w:val="0"/>
          <w:sz w:val="26"/>
          <w:szCs w:val="26"/>
        </w:rPr>
        <w:t xml:space="preserve">, enables programs to manipulate numbers of arbitrary precision. You can alter the rounding behavior of the </w:t>
      </w:r>
      <w:proofErr w:type="spellStart"/>
      <w:r w:rsidRPr="00013DEC">
        <w:rPr>
          <w:rFonts w:ascii="Arial" w:eastAsia="宋体" w:hAnsi="Arial" w:cs="Arial"/>
          <w:color w:val="000000"/>
          <w:kern w:val="0"/>
          <w:sz w:val="26"/>
          <w:szCs w:val="26"/>
        </w:rPr>
        <w:t>bignum</w:t>
      </w:r>
      <w:proofErr w:type="spellEnd"/>
      <w:r w:rsidRPr="00013DEC">
        <w:rPr>
          <w:rFonts w:ascii="Arial" w:eastAsia="宋体" w:hAnsi="Arial" w:cs="Arial"/>
          <w:color w:val="000000"/>
          <w:kern w:val="0"/>
          <w:sz w:val="26"/>
          <w:szCs w:val="26"/>
        </w:rPr>
        <w:t xml:space="preserve"> class, and therefore optimize its precision, depending on whether your requirements are toward scientific or business computing.</w:t>
      </w:r>
    </w:p>
    <w:p w14:paraId="73F3A2DD"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Good News and Bad News Java programmers and users have plenty to be happy about with the release of JDK 1.1. The improvements in the AWT's performance should be apparent to anyone running applets in a 1.1-compatible browser, and the AWT's new event model will make Java developers' lives easier. The inclusion of JDBC is already spurring the appearance of JDBC development systems (e.g., Symantec's Visual Cafe Pro), and the remote method invocation (RMI) API opens the possibility of distributed Java applications.</w:t>
      </w:r>
    </w:p>
    <w:p w14:paraId="64BBE262"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r w:rsidRPr="00013DEC">
        <w:rPr>
          <w:rFonts w:ascii="Arial" w:eastAsia="宋体" w:hAnsi="Arial" w:cs="Arial"/>
          <w:color w:val="000000"/>
          <w:kern w:val="0"/>
          <w:sz w:val="26"/>
          <w:szCs w:val="26"/>
        </w:rPr>
        <w:t xml:space="preserve">Tarnishing the flip side of the coin are the usual corrosives accompanying any software upgrade: Programmers who invested time and mental energy in those elements of Java that are either changing or being eliminated will have to shift some mental gears. Happily, the JDK 1.1 documentation offers some guidelines for upgrading existing source code, and </w:t>
      </w:r>
      <w:proofErr w:type="spellStart"/>
      <w:r w:rsidRPr="00013DEC">
        <w:rPr>
          <w:rFonts w:ascii="Arial" w:eastAsia="宋体" w:hAnsi="Arial" w:cs="Arial"/>
          <w:color w:val="000000"/>
          <w:kern w:val="0"/>
          <w:sz w:val="26"/>
          <w:szCs w:val="26"/>
        </w:rPr>
        <w:t>JavaSoft</w:t>
      </w:r>
      <w:proofErr w:type="spellEnd"/>
      <w:r w:rsidRPr="00013DEC">
        <w:rPr>
          <w:rFonts w:ascii="Arial" w:eastAsia="宋体" w:hAnsi="Arial" w:cs="Arial"/>
          <w:color w:val="000000"/>
          <w:kern w:val="0"/>
          <w:sz w:val="26"/>
          <w:szCs w:val="26"/>
        </w:rPr>
        <w:t xml:space="preserve"> has taken substantial steps toward providing </w:t>
      </w:r>
      <w:r w:rsidRPr="00013DEC">
        <w:rPr>
          <w:rFonts w:ascii="Arial" w:eastAsia="宋体" w:hAnsi="Arial" w:cs="Arial"/>
          <w:color w:val="000000"/>
          <w:kern w:val="0"/>
          <w:sz w:val="26"/>
          <w:szCs w:val="26"/>
        </w:rPr>
        <w:lastRenderedPageBreak/>
        <w:t xml:space="preserve">reasonable backward compatibility. For example, the new AWT will continue to support the previous event model. I </w:t>
      </w:r>
      <w:proofErr w:type="gramStart"/>
      <w:r w:rsidRPr="00013DEC">
        <w:rPr>
          <w:rFonts w:ascii="Arial" w:eastAsia="宋体" w:hAnsi="Arial" w:cs="Arial"/>
          <w:color w:val="000000"/>
          <w:kern w:val="0"/>
          <w:sz w:val="26"/>
          <w:szCs w:val="26"/>
        </w:rPr>
        <w:t>was able to</w:t>
      </w:r>
      <w:proofErr w:type="gramEnd"/>
      <w:r w:rsidRPr="00013DEC">
        <w:rPr>
          <w:rFonts w:ascii="Arial" w:eastAsia="宋体" w:hAnsi="Arial" w:cs="Arial"/>
          <w:color w:val="000000"/>
          <w:kern w:val="0"/>
          <w:sz w:val="26"/>
          <w:szCs w:val="26"/>
        </w:rPr>
        <w:t xml:space="preserve"> compile and run BYTE's Java benchmark suite (</w:t>
      </w:r>
      <w:proofErr w:type="spellStart"/>
      <w:r w:rsidRPr="00013DEC">
        <w:rPr>
          <w:rFonts w:ascii="Arial" w:eastAsia="宋体" w:hAnsi="Arial" w:cs="Arial"/>
          <w:color w:val="000000"/>
          <w:kern w:val="0"/>
          <w:sz w:val="26"/>
          <w:szCs w:val="26"/>
        </w:rPr>
        <w:t>jBYTEmark</w:t>
      </w:r>
      <w:proofErr w:type="spellEnd"/>
      <w:r w:rsidRPr="00013DEC">
        <w:rPr>
          <w:rFonts w:ascii="Arial" w:eastAsia="宋体" w:hAnsi="Arial" w:cs="Arial"/>
          <w:color w:val="000000"/>
          <w:kern w:val="0"/>
          <w:sz w:val="26"/>
          <w:szCs w:val="26"/>
        </w:rPr>
        <w:t xml:space="preserve">) with no problem, even though </w:t>
      </w:r>
      <w:proofErr w:type="spellStart"/>
      <w:r w:rsidRPr="00013DEC">
        <w:rPr>
          <w:rFonts w:ascii="Arial" w:eastAsia="宋体" w:hAnsi="Arial" w:cs="Arial"/>
          <w:color w:val="000000"/>
          <w:kern w:val="0"/>
          <w:sz w:val="26"/>
          <w:szCs w:val="26"/>
        </w:rPr>
        <w:t>jBYTEmark</w:t>
      </w:r>
      <w:proofErr w:type="spellEnd"/>
      <w:r w:rsidRPr="00013DEC">
        <w:rPr>
          <w:rFonts w:ascii="Arial" w:eastAsia="宋体" w:hAnsi="Arial" w:cs="Arial"/>
          <w:color w:val="000000"/>
          <w:kern w:val="0"/>
          <w:sz w:val="26"/>
          <w:szCs w:val="26"/>
        </w:rPr>
        <w:t xml:space="preserve"> was built using the old event model.</w:t>
      </w:r>
    </w:p>
    <w:p w14:paraId="16E8AB3C" w14:textId="77777777" w:rsidR="00013DEC" w:rsidRPr="00013DEC" w:rsidRDefault="00013DEC" w:rsidP="00013DEC">
      <w:pPr>
        <w:widowControl/>
        <w:shd w:val="clear" w:color="auto" w:fill="FFFFFF"/>
        <w:spacing w:before="75" w:after="240" w:line="270" w:lineRule="atLeast"/>
        <w:jc w:val="left"/>
        <w:rPr>
          <w:rFonts w:ascii="Arial" w:eastAsia="宋体" w:hAnsi="Arial" w:cs="Arial"/>
          <w:color w:val="000000"/>
          <w:kern w:val="0"/>
          <w:sz w:val="26"/>
          <w:szCs w:val="26"/>
        </w:rPr>
      </w:pPr>
      <w:proofErr w:type="gramStart"/>
      <w:r w:rsidRPr="00013DEC">
        <w:rPr>
          <w:rFonts w:ascii="Arial" w:eastAsia="宋体" w:hAnsi="Arial" w:cs="Arial"/>
          <w:color w:val="000000"/>
          <w:kern w:val="0"/>
          <w:sz w:val="26"/>
          <w:szCs w:val="26"/>
        </w:rPr>
        <w:t>By all means, if</w:t>
      </w:r>
      <w:proofErr w:type="gramEnd"/>
      <w:r w:rsidRPr="00013DEC">
        <w:rPr>
          <w:rFonts w:ascii="Arial" w:eastAsia="宋体" w:hAnsi="Arial" w:cs="Arial"/>
          <w:color w:val="000000"/>
          <w:kern w:val="0"/>
          <w:sz w:val="26"/>
          <w:szCs w:val="26"/>
        </w:rPr>
        <w:t xml:space="preserve"> you have not yet downloaded JDK 1.1, do so (it's free). But recognize it for what it is: not a commercial Java development package, but a source of valuable documentation and a well-engineered testing ground for the next generation of Java programs.</w:t>
      </w:r>
    </w:p>
    <w:p w14:paraId="76FDEA45"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Java Development Kit 1.1</w:t>
      </w:r>
    </w:p>
    <w:p w14:paraId="0611523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Free for noncommercial use</w:t>
      </w:r>
    </w:p>
    <w:p w14:paraId="618C49F8"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(runs on Windows 95/NT or Solaris)</w:t>
      </w:r>
    </w:p>
    <w:p w14:paraId="5DFE9332"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proofErr w:type="spellStart"/>
      <w:r w:rsidRPr="00013DEC">
        <w:rPr>
          <w:rFonts w:ascii="宋体" w:eastAsia="宋体" w:hAnsi="宋体" w:cs="宋体"/>
          <w:color w:val="666666"/>
          <w:kern w:val="0"/>
          <w:sz w:val="18"/>
          <w:szCs w:val="18"/>
        </w:rPr>
        <w:t>JavaSoft</w:t>
      </w:r>
      <w:proofErr w:type="spellEnd"/>
    </w:p>
    <w:p w14:paraId="0A61D8C8"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(a business unit of Sun Microsystems, Inc.)</w:t>
      </w:r>
    </w:p>
    <w:p w14:paraId="66C62E8C"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Cupertino, CA</w:t>
      </w:r>
    </w:p>
    <w:p w14:paraId="5BF48C0C"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(408) 343-1684</w:t>
      </w:r>
    </w:p>
    <w:p w14:paraId="4FAD845F"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hyperlink r:id="rId28" w:history="1">
        <w:r w:rsidRPr="00013DEC">
          <w:rPr>
            <w:rFonts w:ascii="宋体" w:eastAsia="宋体" w:hAnsi="宋体" w:cs="宋体"/>
            <w:color w:val="333333"/>
            <w:kern w:val="0"/>
            <w:sz w:val="18"/>
            <w:szCs w:val="18"/>
            <w:u w:val="single"/>
            <w:bdr w:val="none" w:sz="0" w:space="0" w:color="auto" w:frame="1"/>
          </w:rPr>
          <w:t>http://www.javasoft.com</w:t>
        </w:r>
      </w:hyperlink>
    </w:p>
    <w:p w14:paraId="4EBC0C73"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RATINGS</w:t>
      </w:r>
    </w:p>
    <w:p w14:paraId="1F366CC0"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TECHNOLOGY      H       </w:t>
      </w:r>
      <w:proofErr w:type="spellStart"/>
      <w:r w:rsidRPr="00013DEC">
        <w:rPr>
          <w:rFonts w:ascii="宋体" w:eastAsia="宋体" w:hAnsi="宋体" w:cs="宋体"/>
          <w:color w:val="666666"/>
          <w:kern w:val="0"/>
          <w:sz w:val="18"/>
          <w:szCs w:val="18"/>
        </w:rPr>
        <w:t>H</w:t>
      </w:r>
      <w:proofErr w:type="spellEnd"/>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H</w:t>
      </w:r>
      <w:proofErr w:type="spellEnd"/>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H</w:t>
      </w:r>
      <w:proofErr w:type="spellEnd"/>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H</w:t>
      </w:r>
      <w:proofErr w:type="spellEnd"/>
    </w:p>
    <w:p w14:paraId="05F6B47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proofErr w:type="gramStart"/>
      <w:r w:rsidRPr="00013DEC">
        <w:rPr>
          <w:rFonts w:ascii="宋体" w:eastAsia="宋体" w:hAnsi="宋体" w:cs="宋体"/>
          <w:color w:val="666666"/>
          <w:kern w:val="0"/>
          <w:sz w:val="18"/>
          <w:szCs w:val="18"/>
        </w:rPr>
        <w:t>IMPLEMENTATION  H</w:t>
      </w:r>
      <w:proofErr w:type="gramEnd"/>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H</w:t>
      </w:r>
      <w:proofErr w:type="spellEnd"/>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H</w:t>
      </w:r>
      <w:proofErr w:type="spellEnd"/>
    </w:p>
    <w:p w14:paraId="64768509"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HHHHH Outstanding       HHHH Very </w:t>
      </w:r>
      <w:proofErr w:type="gramStart"/>
      <w:r w:rsidRPr="00013DEC">
        <w:rPr>
          <w:rFonts w:ascii="宋体" w:eastAsia="宋体" w:hAnsi="宋体" w:cs="宋体"/>
          <w:color w:val="666666"/>
          <w:kern w:val="0"/>
          <w:sz w:val="18"/>
          <w:szCs w:val="18"/>
        </w:rPr>
        <w:t>Good  HHH</w:t>
      </w:r>
      <w:proofErr w:type="gramEnd"/>
      <w:r w:rsidRPr="00013DEC">
        <w:rPr>
          <w:rFonts w:ascii="宋体" w:eastAsia="宋体" w:hAnsi="宋体" w:cs="宋体"/>
          <w:color w:val="666666"/>
          <w:kern w:val="0"/>
          <w:sz w:val="18"/>
          <w:szCs w:val="18"/>
        </w:rPr>
        <w:t xml:space="preserve"> Good        HH Fair H Poor</w:t>
      </w:r>
    </w:p>
    <w:p w14:paraId="31DA8682"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New in JDK 1.1</w:t>
      </w:r>
    </w:p>
    <w:p w14:paraId="2766F3B5"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Improved Abstract Windowing Toolkit (AWT)</w:t>
      </w:r>
    </w:p>
    <w:p w14:paraId="33A02F5C"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Rewritten Win32 version.</w:t>
      </w:r>
    </w:p>
    <w:p w14:paraId="2345B6A3"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New event model.</w:t>
      </w:r>
    </w:p>
    <w:p w14:paraId="447C595D"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Additional visual classes.</w:t>
      </w:r>
    </w:p>
    <w:p w14:paraId="717D2FEE"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Java archive file format (JAR)</w:t>
      </w:r>
    </w:p>
    <w:p w14:paraId="6AA4B3EC"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Packages applet components for fast downloading.</w:t>
      </w:r>
    </w:p>
    <w:p w14:paraId="4B974551"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Can incorporate digital signatures to</w:t>
      </w:r>
    </w:p>
    <w:p w14:paraId="054B1370"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protect against intentional third-party</w:t>
      </w:r>
    </w:p>
    <w:p w14:paraId="2C356F74"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corruption of JAR file components.</w:t>
      </w:r>
    </w:p>
    <w:p w14:paraId="19017EB9"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Based on the </w:t>
      </w:r>
      <w:proofErr w:type="spellStart"/>
      <w:r w:rsidRPr="00013DEC">
        <w:rPr>
          <w:rFonts w:ascii="宋体" w:eastAsia="宋体" w:hAnsi="宋体" w:cs="宋体"/>
          <w:color w:val="666666"/>
          <w:kern w:val="0"/>
          <w:sz w:val="18"/>
          <w:szCs w:val="18"/>
        </w:rPr>
        <w:t>PKZip</w:t>
      </w:r>
      <w:proofErr w:type="spellEnd"/>
      <w:r w:rsidRPr="00013DEC">
        <w:rPr>
          <w:rFonts w:ascii="宋体" w:eastAsia="宋体" w:hAnsi="宋体" w:cs="宋体"/>
          <w:color w:val="666666"/>
          <w:kern w:val="0"/>
          <w:sz w:val="18"/>
          <w:szCs w:val="18"/>
        </w:rPr>
        <w:t xml:space="preserve"> format.</w:t>
      </w:r>
    </w:p>
    <w:p w14:paraId="696740E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Java Database Connectivity (JDBC)</w:t>
      </w:r>
    </w:p>
    <w:p w14:paraId="39325CAD"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Database connectivity specification</w:t>
      </w:r>
    </w:p>
    <w:p w14:paraId="5C1A2280"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w:t>
      </w:r>
      <w:proofErr w:type="gramStart"/>
      <w:r w:rsidRPr="00013DEC">
        <w:rPr>
          <w:rFonts w:ascii="宋体" w:eastAsia="宋体" w:hAnsi="宋体" w:cs="宋体"/>
          <w:color w:val="666666"/>
          <w:kern w:val="0"/>
          <w:sz w:val="18"/>
          <w:szCs w:val="18"/>
        </w:rPr>
        <w:t>similar to</w:t>
      </w:r>
      <w:proofErr w:type="gramEnd"/>
      <w:r w:rsidRPr="00013DEC">
        <w:rPr>
          <w:rFonts w:ascii="宋体" w:eastAsia="宋体" w:hAnsi="宋体" w:cs="宋体"/>
          <w:color w:val="666666"/>
          <w:kern w:val="0"/>
          <w:sz w:val="18"/>
          <w:szCs w:val="18"/>
        </w:rPr>
        <w:t xml:space="preserve"> ODBC.</w:t>
      </w:r>
    </w:p>
    <w:p w14:paraId="71AA778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JDK includes JDBC-ODBC bridge for</w:t>
      </w:r>
    </w:p>
    <w:p w14:paraId="33B8F0AE"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building test programs.</w:t>
      </w:r>
    </w:p>
    <w:p w14:paraId="58F60D50"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Security API</w:t>
      </w:r>
    </w:p>
    <w:p w14:paraId="7269A88D"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Classes that support digital signatures,</w:t>
      </w:r>
    </w:p>
    <w:p w14:paraId="5A74180A"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data encryption, and key management.</w:t>
      </w:r>
    </w:p>
    <w:p w14:paraId="32CB2A59"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Security support in JAR files.</w:t>
      </w:r>
    </w:p>
    <w:p w14:paraId="372475B2"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Internationalization</w:t>
      </w:r>
    </w:p>
    <w:p w14:paraId="0CC3ED95"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Objects can be sensitive to language,</w:t>
      </w:r>
    </w:p>
    <w:p w14:paraId="537E1E48"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currency, and so forth.</w:t>
      </w:r>
    </w:p>
    <w:p w14:paraId="285C8FFE"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lastRenderedPageBreak/>
        <w:t>-- Enhanced string class can collate based</w:t>
      </w:r>
    </w:p>
    <w:p w14:paraId="020CC2F7"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on language.</w:t>
      </w:r>
    </w:p>
    <w:p w14:paraId="3EA04058"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w:t>
      </w:r>
      <w:proofErr w:type="spellStart"/>
      <w:r w:rsidRPr="00013DEC">
        <w:rPr>
          <w:rFonts w:ascii="宋体" w:eastAsia="宋体" w:hAnsi="宋体" w:cs="宋体"/>
          <w:color w:val="666666"/>
          <w:kern w:val="0"/>
          <w:sz w:val="18"/>
          <w:szCs w:val="18"/>
        </w:rPr>
        <w:t>TextBoundary</w:t>
      </w:r>
      <w:proofErr w:type="spellEnd"/>
      <w:r w:rsidRPr="00013DEC">
        <w:rPr>
          <w:rFonts w:ascii="宋体" w:eastAsia="宋体" w:hAnsi="宋体" w:cs="宋体"/>
          <w:color w:val="666666"/>
          <w:kern w:val="0"/>
          <w:sz w:val="18"/>
          <w:szCs w:val="18"/>
        </w:rPr>
        <w:t xml:space="preserve"> class can determine</w:t>
      </w:r>
    </w:p>
    <w:p w14:paraId="24D135CE"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word and sentence boundaries based</w:t>
      </w:r>
    </w:p>
    <w:p w14:paraId="0909F568"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on language.</w:t>
      </w:r>
    </w:p>
    <w:p w14:paraId="5E185AE4"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Extended Network API</w:t>
      </w:r>
    </w:p>
    <w:p w14:paraId="6763BAF0"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Sockets are no longer final and can</w:t>
      </w:r>
    </w:p>
    <w:p w14:paraId="7807686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easily be extended.</w:t>
      </w:r>
    </w:p>
    <w:p w14:paraId="4F3DCBE7"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Exceptions are more accurate.</w:t>
      </w:r>
    </w:p>
    <w:p w14:paraId="10C440A7"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Remote method invocation (RMI)</w:t>
      </w:r>
    </w:p>
    <w:p w14:paraId="53F0F114"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and object serialization</w:t>
      </w:r>
    </w:p>
    <w:p w14:paraId="5D5D5EC3"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With RMI, an object can call another</w:t>
      </w:r>
    </w:p>
    <w:p w14:paraId="62093827"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object's methods remotely--on a machine</w:t>
      </w:r>
    </w:p>
    <w:p w14:paraId="16BC1DCA"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next door or in the next country.</w:t>
      </w:r>
    </w:p>
    <w:p w14:paraId="49CF9E42"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The object-serialization API can convert</w:t>
      </w:r>
    </w:p>
    <w:p w14:paraId="3CF71594"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an object into a stream of bytes for</w:t>
      </w:r>
    </w:p>
    <w:p w14:paraId="6E03B32B"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``beaming'' a copy of that object across the network.</w:t>
      </w:r>
    </w:p>
    <w:p w14:paraId="1EFD61BF"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Reflection API</w:t>
      </w:r>
    </w:p>
    <w:p w14:paraId="799BB03A"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Java applications can gather information</w:t>
      </w:r>
    </w:p>
    <w:p w14:paraId="64C4AB16"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about loaded classes at run time.</w:t>
      </w:r>
    </w:p>
    <w:p w14:paraId="67E45B4F"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Useful for debuggers; necessary for</w:t>
      </w:r>
    </w:p>
    <w:p w14:paraId="3E8FCA41" w14:textId="77777777" w:rsidR="00013DEC" w:rsidRPr="00013DEC" w:rsidRDefault="00013DEC" w:rsidP="00013D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18"/>
          <w:szCs w:val="18"/>
        </w:rPr>
      </w:pPr>
      <w:r w:rsidRPr="00013DEC">
        <w:rPr>
          <w:rFonts w:ascii="宋体" w:eastAsia="宋体" w:hAnsi="宋体" w:cs="宋体"/>
          <w:color w:val="666666"/>
          <w:kern w:val="0"/>
          <w:sz w:val="18"/>
          <w:szCs w:val="18"/>
        </w:rPr>
        <w:t xml:space="preserve">   JavaBeans.</w:t>
      </w:r>
    </w:p>
    <w:p w14:paraId="2D4EF050" w14:textId="77777777" w:rsidR="00013DEC" w:rsidRPr="00013DEC" w:rsidRDefault="00013DEC" w:rsidP="00013DEC">
      <w:pPr>
        <w:widowControl/>
        <w:shd w:val="clear" w:color="auto" w:fill="FFFFFF"/>
        <w:spacing w:before="240" w:after="240"/>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Rick Grehan is a senior technical editor for BYTE reviews. You can reach him by sending e-mail to rick_g@bix.com.</w:t>
      </w:r>
    </w:p>
    <w:p w14:paraId="4865F897" w14:textId="77777777" w:rsidR="00013DEC" w:rsidRPr="00013DEC" w:rsidRDefault="00013DEC" w:rsidP="00013DEC">
      <w:pPr>
        <w:widowControl/>
        <w:shd w:val="clear" w:color="auto" w:fill="FFFFFF"/>
        <w:spacing w:before="240" w:after="240"/>
        <w:jc w:val="left"/>
        <w:rPr>
          <w:rFonts w:ascii="Arial" w:eastAsia="宋体" w:hAnsi="Arial" w:cs="Arial"/>
          <w:color w:val="666666"/>
          <w:kern w:val="0"/>
          <w:sz w:val="18"/>
          <w:szCs w:val="18"/>
        </w:rPr>
      </w:pPr>
      <w:r w:rsidRPr="00013DEC">
        <w:rPr>
          <w:rFonts w:ascii="Arial" w:eastAsia="宋体" w:hAnsi="Arial" w:cs="Arial"/>
          <w:color w:val="666666"/>
          <w:kern w:val="0"/>
          <w:sz w:val="18"/>
          <w:szCs w:val="18"/>
        </w:rPr>
        <w:t xml:space="preserve">Illustration: Screen: It's not pretty, but it works: JDK 1.1 compiles our </w:t>
      </w:r>
      <w:proofErr w:type="spellStart"/>
      <w:r w:rsidRPr="00013DEC">
        <w:rPr>
          <w:rFonts w:ascii="Arial" w:eastAsia="宋体" w:hAnsi="Arial" w:cs="Arial"/>
          <w:color w:val="666666"/>
          <w:kern w:val="0"/>
          <w:sz w:val="18"/>
          <w:szCs w:val="18"/>
        </w:rPr>
        <w:t>jBYTEmark</w:t>
      </w:r>
      <w:proofErr w:type="spellEnd"/>
      <w:r w:rsidRPr="00013DEC">
        <w:rPr>
          <w:rFonts w:ascii="Arial" w:eastAsia="宋体" w:hAnsi="Arial" w:cs="Arial"/>
          <w:color w:val="666666"/>
          <w:kern w:val="0"/>
          <w:sz w:val="18"/>
          <w:szCs w:val="18"/>
        </w:rPr>
        <w:t xml:space="preserve"> suite without a hiccup.</w:t>
      </w:r>
    </w:p>
    <w:p w14:paraId="0AFE964B" w14:textId="77777777" w:rsidR="00F91F45" w:rsidRDefault="00CF17B1"/>
    <w:sectPr w:rsidR="00F91F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F9"/>
    <w:rsid w:val="00013DEC"/>
    <w:rsid w:val="00526E5E"/>
    <w:rsid w:val="00977754"/>
    <w:rsid w:val="00B8773E"/>
    <w:rsid w:val="00DE1BF9"/>
    <w:rsid w:val="00EC0680"/>
    <w:rsid w:val="00F9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4B8A"/>
  <w15:chartTrackingRefBased/>
  <w15:docId w15:val="{B8889E97-8642-4658-815B-D67B5EA9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headline">
    <w:name w:val="enheadline"/>
    <w:basedOn w:val="a0"/>
    <w:rsid w:val="00013DEC"/>
  </w:style>
  <w:style w:type="character" w:styleId="a3">
    <w:name w:val="Hyperlink"/>
    <w:basedOn w:val="a0"/>
    <w:uiPriority w:val="99"/>
    <w:semiHidden/>
    <w:unhideWhenUsed/>
    <w:rsid w:val="00013DEC"/>
    <w:rPr>
      <w:color w:val="0000FF"/>
      <w:u w:val="single"/>
    </w:rPr>
  </w:style>
  <w:style w:type="paragraph" w:styleId="a4">
    <w:name w:val="Normal (Web)"/>
    <w:basedOn w:val="a"/>
    <w:uiPriority w:val="99"/>
    <w:semiHidden/>
    <w:unhideWhenUsed/>
    <w:rsid w:val="00013DEC"/>
    <w:pPr>
      <w:widowControl/>
      <w:spacing w:before="100" w:beforeAutospacing="1" w:after="100" w:afterAutospacing="1"/>
      <w:jc w:val="left"/>
    </w:pPr>
    <w:rPr>
      <w:rFonts w:ascii="宋体" w:eastAsia="宋体" w:hAnsi="宋体" w:cs="宋体"/>
      <w:kern w:val="0"/>
      <w:sz w:val="24"/>
      <w:szCs w:val="24"/>
    </w:rPr>
  </w:style>
  <w:style w:type="paragraph" w:customStyle="1" w:styleId="articleparagraph">
    <w:name w:val="articleparagraph"/>
    <w:basedOn w:val="a"/>
    <w:rsid w:val="00013DE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3DEC"/>
  </w:style>
  <w:style w:type="character" w:customStyle="1" w:styleId="externallinks">
    <w:name w:val="externallinks"/>
    <w:basedOn w:val="a0"/>
    <w:rsid w:val="00013DEC"/>
  </w:style>
  <w:style w:type="paragraph" w:styleId="HTML">
    <w:name w:val="HTML Preformatted"/>
    <w:basedOn w:val="a"/>
    <w:link w:val="HTML0"/>
    <w:uiPriority w:val="99"/>
    <w:semiHidden/>
    <w:unhideWhenUsed/>
    <w:rsid w:val="00013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3DE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074330">
      <w:bodyDiv w:val="1"/>
      <w:marLeft w:val="0"/>
      <w:marRight w:val="0"/>
      <w:marTop w:val="0"/>
      <w:marBottom w:val="0"/>
      <w:divBdr>
        <w:top w:val="none" w:sz="0" w:space="0" w:color="auto"/>
        <w:left w:val="none" w:sz="0" w:space="0" w:color="auto"/>
        <w:bottom w:val="none" w:sz="0" w:space="0" w:color="auto"/>
        <w:right w:val="none" w:sz="0" w:space="0" w:color="auto"/>
      </w:divBdr>
      <w:divsChild>
        <w:div w:id="857621957">
          <w:marLeft w:val="0"/>
          <w:marRight w:val="0"/>
          <w:marTop w:val="0"/>
          <w:marBottom w:val="30"/>
          <w:divBdr>
            <w:top w:val="none" w:sz="0" w:space="0" w:color="auto"/>
            <w:left w:val="none" w:sz="0" w:space="0" w:color="auto"/>
            <w:bottom w:val="none" w:sz="0" w:space="0" w:color="auto"/>
            <w:right w:val="none" w:sz="0" w:space="0" w:color="auto"/>
          </w:divBdr>
        </w:div>
        <w:div w:id="72607605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5"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javascript:void(0)"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javascript:void(0)" TargetMode="Externa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7:44.64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7704 13933 6784,'-10'0'2624,"-1"-11"-1408,11 1-1216,0 10 512,0 0-160,0 0 32,0 0-128,11 0-96,-11-11-64,21 11 0,0-11 64,11 1-128,10 10-32,1-11 64,-1 1 96,0-1 128,1 11 64,10-10-32,10 10 32,11-11-192,-10 0-32,-1 1-64,11-11 32,0 10-64,11-10-32,-11 11 32,0-12 32,0 22 96,0-10 128,0-1-64,0 11 32,11 0-32,-21-10 96,20 10-97,-20 0-63,10 0 0,11-11 32,-1 11-96,-10 0-64,0 0 64,0 0 64,1 0-64,20 0-64,-21 0 64,11 0 0,-1 0-32,1 0-64,21 0 32,-11-10-32,11 10 0,-11 0 64,11-11-32,21 11-32,-11 0 96,1-11 64,-1 11-64,11 0 0,-21 0-32,10 0-64,11 0 32,0 0-32,0 0 64,11 0 96,-1 0-128,-10 0-96,22 0 32,-1-10 64,-11 10 64,22 0 96,-11 0-96,0 0 0,1 0-96,9 0-32,-10 0 96,-10 0 32,10 0-32,0 0 32,-10 0 0,10 0 96,0 0-96,-21-11-64,21 11 0,-10 0 32,0-10-32,-1 10 64,11 0 64,-21 0 128,-10 0-64,10 0-64,10-11-64,-20 11-96,10 0 32,10 0-32,-20-10 0,-1 10 0,-10-11 0,21 11 0,-11-11 0,-20 11 0,-1-10 0,11 10 0,10 0 0,-21 0 64,1 0-96,-1 0 0,11-11 32,-1 1 64,-20-1-96,0 1 0,-1 10 32,-9-11 64,20 11-32,0 0-32,-21 0-64,11 11 32,-22-11-32,11 10 0,22-10 128,-22 11 32,0-11-32,-21 10-64,0-10-192,-11 11-32,0-11-256,-21 0-96,1-11-320,-1 11-160,-11-10-639,1-1-257,-11 1-2432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06.34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8303 12378 8960,'0'-11'3328,"0"11"-1792,21 0-1856,-10 11 512,10-11-256,11 0 0,10 0 64,1 0 0,-1 0 0,0 0 0,11 10 0,0-10 0,21 0 0,0 0 64,0 0 96,11 0 128,21 0 64,10-10-32,-10 10-32,10 0-96,1-11-32,-1 11-96,1 0-64,-12 0 32,22 11-32,-10-11 0,-11 10 64,10 1-96,11 10 0,-11-10 96,1 10 32,-11 0 32,21 0 64,-11-10 32,-10 10 31,0-11-63,0 1-32,-1 0-96,1-1 32,-11 1-64,1-11-32,9 0 32,-9-11 32,-12 11-32,1 0-32,0-10 32,-22-1-32,11 11 0,-21 0 0,21 0 0,-21-11 0,0 11 0,-11 0 0,-10 11-96,0-11 64,0 11 32,10-11 0,0 10 64,11-10 32,11 11-128,10-11-32,-11 0 32,-10 0 0,11 0-192,-11 0 0,-1 0-543,1-21-129,11 10-480,-22-10-160,-10 10-2144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05.23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8256 11578 7808,'-21'-10'2976,"10"10"-1600,0 0-1600,11 0 448,-10-11-224,10 11 0,-11 0 0,11 0 0,0 0 0,0 0 0,0 0 0,21 11 0,1-11 0,9 10 128,22-10 64,0 11 64,21-11 64,0 11-32,32-1 64,0-10-128,10 11-64,11-11 64,11 0 64,0 0-64,20 0-64,-10 0 128,11 0 64,10-11-128,-10 11 32,0-10-96,10 10 63,1 0-127,10-11-64,-11 11 0,0 0-32,11-11 0,-11 11 64,11 0 96,-10 0 64,-1 0-32,11 0-32,-11 0-32,1 0 0,9 0-160,-9 0 32,10 0-64,-11 0 0,11 0 128,0 0 32,0 0 32,31 0 64,1 0-32,-21 11 0,20-11-96,-20 11 32,-1-11-128,-10 0 0,11 0-192,20 0 0,-10 0 224,11 0 224,-11 0-96,32-11-64,-32 11-32,32-11-32,-21 11 0,20-10 64,-20 10-96,21 0 0,-22 0 32,12 10 0,-12-10 0,1 11 0,0-11-96,-11 0 64,10 0 32,-9 11 0,-1-11 0,-21 0 0,-1 0-160,12 0 32,-32 0 64,-11 0 96,0-11-288,0 11-64,-31 11-256,-12-22-127,-9 11-257,-1 0-128,-10-11-1152,-22 11-576,-10-10-416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7:43.065"/>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8419 12828 6656,'-10'0'2464,"-1"-11"-1344,11 11-1184,0 0 448,0 0-256,0 0-32,11 0-96,-1 0-32,1 0 32,10 0 64,11 0 32,-11 0 96,11 0 32,0 0 32,10 0 64,0 0-32,1 0 64,9 0-64,12 0 64,-1-10 96,1 10 32,10-11-128,0 11 32,0-11-160,11 11-64,0-10-64,-11 10 0,-11 0-64,11 0 64,-10-11-128,10 11 0,0 0 32,-11 0 64,1 0 96,-1 0 128,-10 0-64,0 0 31,-11 0-95,11 0 64,-10 0-128,-1 11-64,11-11-96,-11 0 32,1 10 96,-12-10 32,12 0-128,-1 11 32,-10-11 0,10 0 64,0-11-32,11 11 64,-10 0-64,20 0 64,-20 0-64,-1 0 64,0 0-128,11 11 0,-11-11 32,1 0 0,10 0 0,0 0 64,0 11-32,-1-11 64,1 0-64,0 10-32,0-10 96,-10 0 0,9 0-32,1 0-64,11 11 96,-11-11 0,0 10-128,-11-10 32,-10 0-64,10 11 0,-10-11 64,0 11 0,-1-11 0,-9 0 0,9 10 64,-10-10 32,1 0-128,-1 0 32,0 0-64,0 0 0,0 0 64,11-10 0,0 10 0,-11 0 0,11 0 0,-11 0 64,0-11-96,0 11 0,0 0 32,1 0 64,-12 0-96,11 0 0,0 0 32,1 0 0,-1 0 128,0 0 64,0-11-64,-10 11-32,10 0 32,0 0 0,0 0-160,0 0-32,11-10 32,-11 10 0,11 0 32,-11-11 64,0 11-96,1 0 0,-1 0 32,0-10 0,0 10 0,-10-11 64,-11 11-32,21 0 64,-11 0-128,1-11 0,0 11 32,-1 0 0,1 0 0,-1-10 0,1 10 0,-1 0 0,1 0-96,-11 0 64,11 0 32,-11 0 0,10 0 0,1 0 64,-11 0-32,10 0-32,1 0 32,-11 0-32,11 0 64,-1 0 32,-10-11-128,11 11 32,-11 0 0,10 0 64,-10 0-32,11 0-32,-1 0-64,-10 0 32,11 0 96,-11 0 32,11 0-32,-11 0-64,10 0-64,-10 0 32,11-10 32,-11 10 64,0 0-96,0 0 0,0 0-128,0 0-32,0 0-64,0 0 64,0 0 64,0 0 64,0 0 32,0 0 32,0 0-224,0 0 0,-11 0 32,11-11 96,0 11 0,-10 0-32,10 0 96,0 0 64,0 0 0,0 0-32,0 0 32,0 0-32,0 0 0,0 0 0,0 0 0,0 0 64,0 0-32,0 0-32,0 0-64,0 0 32,0 0 32,0 0 64,0 0-32,0 0 64,0 0-128,0 0-64,0 0 64,0 0 0,0 0 96,0 0 32,0 0-128,0 0-32,10 0 96,-10 0 32,0 0-96,11 0 32,-1 0 0,-10 0 0,11 0 0,0 0 0,10 0 0,-11-11 64,11 11-32,-10 0-32,10 0 96,0 0 0,1 0-32,-12 0-64,11-10 32,0 10-32,11 0-96,-11 0 64,11 0 32,-11 0 0,11 0 0,10 0 64,1 0-96,-1 10 0,11-10 32,-21 11 64,10-11-32,0 0 64,-10 11-64,10-1-32,-10-10 96,11 11 0,9-11-128,1 10 32,11 1 0,-22-11 0,1 11 64,9-1 32,1-10 32,-10 0 0,10 0-64,21 11 32,-11-11-64,-10 0 64,11 10-64,-11-10 64,-1 0 0,12 0 96,-1 0-96,1 0 0,-1 0-32,1 0-64,-1 0 32,-10 0 32,11 0-32,10 0 64,0-10 0,0 10 32,-10 0 0,10 0 0,0-11-64,10 11-64,1 0 32,0-10 32,-11-1-32,0 11 64,11-11-64,10 11-32,-11 0 32,1-10-32,0 10 0,-11 0 0,21-11 0,0 11 64,-10 0 32,0-10 32,-32 10 0,52-11 0,1 11-64,-10-11 32,-12 11-128,1-10-64,0 10 64,10-11 0,-11 11 96,-9 0 32,-12 0-128,11-10 32,11 10 0,-1-11 64,1 1-96,-21 10 0,20 0-32,-20 0 0,20-11 128,12 11 96,-12 0 0,-10 0 0,11-11-96,-11 11-64,21-10 32,-10 10-32,0-11 0,-11 1 0,11 10-96,20-11 64,-9 11 32,-1 0 0,0-11 0,11 11 0,0 0 0,-11 0 0,0 11 0,1-11 0,20 0 0,-10 11 0,0-11 64,-11 0 32,0 0-32,11 10-64,-11-10 32,-10 0-32,0 0 0,-1 0 0,-10 0 0,11 0 0,-11 11-96,-11-11 64,-10 10 32,11-10 64,-11 0-192,10 0 32,1 0-32,-1 0 64,1 0-32,-11 0 32,0 0-224,-22 0-128,12 0-576,-22-10-160,11-1-735,-22 1-321,1-1-2208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7:39.09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7689 11965 6272,'-21'0'2368,"21"0"-1280,0 0-768,0 0 544,0 0-416,0 0-96,11 0-160,10 0-32,0 0-96,21 0 96,1 0 32,10 0 0,0 0 32,-1 0-64,23 0 0,9 0-32,-10 0 64,0 0 32,-10 10 96,10-10-96,-11 0-64,12 11-64,-1-11 0,-11 0 0,1 0 32,-1 0 0,-10 0 64,0 0-96,0-11 0,0 11-32,0-10-64,-11 10 32,0 0 32,1-11-32,-22 11-32,11 0 32,-1-10 32,-9 10-32,9 0 64,-10 0 0,-10-11 96,10 11-96,-10 0-64,-1 0 0,1 0 32,0 11-96,-1-11 0,1 0-32,-1 0 0,-10 0 64,11 10 64,-11-10-32,10 0 64,-10 0-224,11 0-32,-11 0-224,11 0-96,-11 0 0,10 0 32,-10 0-96,11 0 0,-1 0 32,1 0 0,0 0 192,-1 0 192,1 0 96,-1 0 32,1 0 64,-1 0 96,1 0 0,0 0 64,10 0-64,-11-10 0,12 10-96,-1 0-64,-11 0 32,1-11-32,-1 11 0,1 0 0,0 0 0,-11 0 64,10 0 32,-10 0 32,0 0 0,11 0 64,-11 0-32,10 0 64,-10 0-64,11 0 64,-11 0-128,11 0 0,-1 11-32,1-11-64,-1 0 96,1 0 64,-1 10 0,1-10 0,0 0-192,10 0 32,-11 0 64,12 0 96,-1 11-64,0-11 0,11 0-32,-1 0 32,12 0-64,-12 0 64,1 0 0,-11 0 32,11 0-160,0 0 32,0 0 64,10 0 96,-10 0 0,10 0 0,0-11-32,22 11-1,-22 0-63,0 0-64,1 0 32,-1 0 32,0 0-32,1 11-32,-1-11 32,0 10 32,1-10 96,10 11 64,0 0-96,-11-1-32,0-10-32,1 11 32,-1-1-64,0 1-32,1-1 32,-1-10-32,0 11 0,11 0 0,0-11-96,-11 10 64,11-10 160,-10 11 160,-1-11-160,11 0 0,-11 0-64,11 0-64,11 0 32,-11 0-32,0 0 0,-11 0 0,0 0-96,1 0 64,9 0 32,-9-11 64,-1 11-32,11 0-32,0 0 32,0-10-32,-11 10 0,1 0 0,-1-11 0,11 11 0,-21-11-96,20 11 0,-9-10 128,10-1 96,0 11-192,0-10 0,-1-1 0,-9 11 96,-1-10 0,0 10 64,11-11-128,-10 11-64,-1-11 128,0 11 32,11-10 0,-10 10-64,-1-11-64,0 11 32,1 0 32,-1 0 64,-10 0-32,-1 0-32,1 11-64,0-11 32,0 0 32,-1 0 0,1 10 0,0-10 0,10 11 0,11-11 64,-21 0-96,10 0 0,-10 11 96,10-1 32,1-10-32,-12 0 32,12 0-128,-1 0 0,11 11 32,0-11 0,0 10 0,-11-10 64,0 0-96,1 11 0,-1-11 32,0 0 64,1 10-96,-11-10 0,10 0 32,11 0 0,0 11 0,0-22 0,-11 11 0,11 0 0,-11 0 0,11-10 64,-11 10-96,11 0-64,11-11 128,-11 11 32,0 0 0,-11 0-64,0 11 32,1-11-32,-12 0-96,12 0 64,-11 10 32,-1-10 64,12 0-96,-1 0 0,11 0 32,-11 11 0,1-11 0,-12 0 64,1 11 32,0-11 32,0 10-160,-1-10 32,1 0 0,0 0 64,0 0-96,-1 0 0,12 0 96,-12 0 32,12 0-128,-12 0-32,1 0 32,-11 0 64,1 0-160,-1 0 32,0 0 96,11 0 128,-11 0-96,11 0-32,-1 0-64,-10 0 0,22-10 64,-12 10 0,12 0 0,-1 0 64,0-11-32,1 11-32,-11 0-64,-1-11 32,1 11 32,0 0 0,0-10 0,-1-1 0,1 11 0,0-10 0,10-1 0,0 11 64,1 0-32,-1-10-32,-10-1 32,0 11-32,10 0-96,-10 0 64,-1 0 32,12-11 0,-11 1 0,10-1 64,11 11-32,0-10 64,0-1-128,-11 11 0,0-10-32,1 10 0,-1-11 64,0 11 64,1 0 32,-1-11 32,11 11-160,-11-10-32,11 10 32,-11 0 0,-10 0 32,0-11 0,0 11-96,-1 0 64,1 0 32,-11 0 64,11 11-96,0-11 0,-11 0 32,11 0 0,-11 0 0,21 0 64,1 0-32,-12 0 64,12 0-64,-12 0-32,1 0 32,0-11 32,0 11-32,10 0 64,0 0-128,1-10 0,-1 10 96,11 0 32,0 0-128,0-11 32,-11 11 0,0 0 64,1 0-32,-1 0-32,0 0 32,1 0 32,10 0-96,0 0 0,-11 0 32,0 0 0,1 0 0,-22 0 64,21 0-32,-10 0-32,0 0 32,-1 11-32,1-11 0,0 0 64,10 10-96,0 1-64,1-11 64,-1 10 64,0 1 0,-10 0-32,0-11 32,0 10 32,10-10 32,0 11 96,1-11-96,-1 0-64,11 10-96,0-10 32,0 0 96,-11 0 32,0 0-128,1 0 32,-1 0 0,11 0 64,-11 0-96,11 11 0,11-11 32,-11 0 64,0 0-32,-11 0 64,11 0-128,-11 10-64,1-10 64,-1 0 64,11 0-64,0 0-64,0 0 64,0 0 64,-11 0 0,0 0-32,11 0 32,-11 0-32,1 0 0,-1 0 0,11 0 0,0-10 0,0 10 0,0 0 64,-11 0-32,0 0-32,1 0 32,-1 0-32,0 0-96,1 0 0,-11 0-32,10-11 0,0 11 96,1 0 64,-1 0 0,-10-10-32,-1 10-64,-9 0-32,-1 0 64,0 0 64,-11 0 0,12 0-32,-12 0 32,1 0-32,10 0-96,-21 0 64,11 10 32,-1-10 0,1 0 0,-1 0 0,-10 0 0,11 0 0,-1 0 0,1 0 0,0 0 0,-1 0 64,1 0-96,-11 0 0,10 0 32,1 0 64,0 0-32,-1 0-32,1 0-128,-1 0 0,-10 0-160,11 0-32,-11 0-192,0 0-96,0 0-224,0 0-127,-11 0-609,1-10-192,-11 10-2112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7:34.834"/>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20622 11187 8064,'0'-11'2976,"11"11"-1600,-1 0-1536,11 0 544,-10-11-224,21 11 0,-11 0-96,21 0 32,1 0-64,-1 0 64,0 11 0,1-11-32,-1 0 32,21 0-64,1 0-32,10 0 96,-10 0 0,10 0 160,0 0 96,-11 0 0,22 0 32,-1 0-64,1 0-32,-11 0-160,11 11-96,10-11-96,0 0 32,1 0 32,-12 0 0,1-11-96,21 0 0,-11 11 64,0-10 64,-10-1 0,0 11-32,-11-10 32,21 10-32,-21 0 0,11-11 0,-11 11-96,0-10 64,10-1 32,1 11 64,0 0-32,-11-11 64,0 11-128,0 0 0,-11-10 32,22 10 64,10 0-96,-10 0-64,0 0 64,-11-11 64,21 11 0,11 0-32,-22-10 32,1 10-32,0 0 0,10 0 0,0 0 64,-10 10 32,0-10 32,-1 0 64,1 0-32,21 0 63,-22 0-191,12 0-32,-12-10 0,1 10 64,10 0-32,-10 0-32,-11 0 32,0-11-32,-11 11 0,-10 0 0,-10 0 0,-12 0 64,12 0-383,-22 0-97,11 0-384,-11 0-64,-11 0-576,12 0-288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11.67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8064 15906 9344,'32'11'3520,"10"-22"-1920,22 1-1792,-22-1 544,11 1-288,11 10-64,10-11 32,-11 1 32,22-1-32,0 1-32,10-1 32,0 1-32,22-1 64,10 0-96,0 11 0,0-10-32,10-1-64,-20 11-128,-1-10-64,0 10-480,1-11-128,-22 11-2688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11.13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10059 14642 9344,'-42'10'3520,"42"-10"-1920,21 11-2016,0-11 480,11 11-256,21-11 128,42 10 32,22-10 96,52 0-32,11 0 192,53 0 96,42-10 32,42 10 32,22-11 0,42-10 0,32 10-64,31-10 31,22 11-127,10 10-64,22-11 0,20 11-32,11 0-160,43 11-32,-22 10 32,-10 0 64,-11 11 64,-21-1 32,-10 1 0,-33-11 0,-20 11 64,-11-11 96,-32 0-352,-42 0-160,-32-10-64,-53-1 96,-11 1-320,-63-11-63,-42 0-417,-42-11-160,-43 1-384,-21-12-160,-53 12-1760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10.516"/>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7811 14267 7040,'43'-22'2720,"-12"22"-1472,22-21-1120,-21 21 672,21-10-320,21-1 64,32 0-320,0 1-128,42-1-64,21 1 32,22-1 32,10-10-32,31 10 32,22 1 64,0-11 64,22 10 96,30-10 128,1-11 32,32 11 96,10-11-192,22 1 31,10-1-191,21 0-64,-11 0-64,-10 1 0,11-1-64,10 11 64,0 0-64,0 10 64,11-10-64,10 10-32,1 1-64,-33-1-32,1 1-32,-11 10 96,-11 0-64,1-11 32,-33 11-96,-10 0-32,-10 0-351,-22 0-33,-21 0-416,-42 0-96,-21 0 0,-11 11 32,-42-11-1088,-32 10-1728,-32-20 864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09.64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7874 13378 6400,'21'-21'2464,"0"0"-1344,11-1-1312,-21 12 384,-1-1-192,1 1 64,10-1 32,-10 1 96,10-1-96,11 0 160,-1 1 64,1-1-32,32 1 0,10-1-32,0 11 64,10-11-96,22 1-64,-10 10 64,9 10 64,12-10 64,10 11 96,0 0-160,0-1-32,21-10-64,0 11-32,0-11-96,11 10 32,0-10-64,0 0 64,10 0 64,-21 0 64,21 11-32,-10-11-32,0 0-32,21 0 64,-21 11-32,10-11 0,0-11-97,1 11-63,-22 0 32,21-11-32,-21 11 0,11-10 64,0-1-32,-11 11-32,0 0 32,11 0 32,-22 0-96,1 0 0,42 0 160,-21 0 64,-1 0 0,12 0-32,-1 0-96,-10 0-64,21-10 32,-21 10 32,20 0-32,-9 0-32,-1-11 96,43 11 0,-22-11-32,22 1 32,-11-1 0,21 1 96,-10-1-96,21 0-64,-11 1 0,22 10-32,-22-11-160,21 11 32,-10 0 64,10 0 32,-20 0 160,20 11 64,-21-11-64,22 10-32,-22 1-96,11 10-32,-21-10-128,20 10-32,-41-10-64,10-1 64,-11-10 64,-20 0-32,10 0-32,-11 0-32,-10-10-160,0 10 1,-1-11-225,-20 11-96,-11 0-416,0 0-160,-21-11-1280,-22 1-1728,-20-1 1088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4:08:08.27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15812 12372 5376,'-11'-11'2112,"1"0"-1152,10-10-832,-11 21 416,11-10-192,0 10 32,0-11 64,11 11 32,10 0-256,0-10-64,0 10-32,0 0-64,22 0-64,-1 10 96,0-10 0,11 0 160,-10 0 96,20 0-64,1 0 0,20 0-32,-10 0 64,11 0-160,0 0-96,0 0 32,20-10 0,-20 10 96,21 0 96,-11 0-64,11 0-64,10 0 0,-20 0-32,9 0 0,12-11 64,-1 11-32,1-11 64,-11 11-64,21 0 64,-11-10-64,0 10 0,1-11-96,10 11 31,-21-10-63,10 10-32,0 0 32,11 0 32,-10 0-96,-1-11 0,1 11 32,10 0 64,21 0 32,-11-10 96,12-1-96,-12 11 0,11-10-32,22 10-64,-12-11 32,-9 11 32,31 11-32,-22-11-32,12 0 96,-1 0 0,-10 0-128,31 0 32,-31 0 0,10 0 64,22 0-32,-22 0-32,11 0-64,-11 0 32,11 0-32,0 10 0,-10-10 128,-12 0 32,22 0-128,-21 11 32,0-11-64,10 0-64,-21 0 0,-10 10 0,21-10 0,-32 11 96,-11-11 0,1 10 32,-12-10-160,1 0 32,-21 11-351,-22-11-193,1 10-320,-11-10-128,-11 0-320,-10 11-128,-11-11-1600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王殇</dc:creator>
  <cp:keywords/>
  <dc:description/>
  <cp:lastModifiedBy>王殇</cp:lastModifiedBy>
  <cp:revision>5</cp:revision>
  <dcterms:created xsi:type="dcterms:W3CDTF">2017-10-31T04:05:00Z</dcterms:created>
  <dcterms:modified xsi:type="dcterms:W3CDTF">2017-10-31T04:17:00Z</dcterms:modified>
</cp:coreProperties>
</file>