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B05B35" w:rsidRPr="00F00CB1" w:rsidRDefault="00B05B35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F47E5F" w:rsidRPr="00F00CB1" w:rsidRDefault="00EE7AC7" w:rsidP="00B05B3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F00CB1">
        <w:rPr>
          <w:rFonts w:ascii="Arial" w:eastAsia="Times New Roman" w:hAnsi="Arial" w:cs="Arial"/>
          <w:color w:val="000000"/>
          <w:sz w:val="36"/>
          <w:szCs w:val="36"/>
        </w:rPr>
        <w:t>C</w:t>
      </w:r>
      <w:r w:rsidR="00F47E5F" w:rsidRPr="00F00CB1">
        <w:rPr>
          <w:rFonts w:ascii="Arial" w:eastAsia="Times New Roman" w:hAnsi="Arial" w:cs="Arial"/>
          <w:color w:val="000000"/>
          <w:sz w:val="36"/>
          <w:szCs w:val="36"/>
        </w:rPr>
        <w:t>ross-platform benefits of the Java language</w:t>
      </w:r>
    </w:p>
    <w:p w:rsidR="00B05B35" w:rsidRPr="00F00CB1" w:rsidRDefault="00B05B35" w:rsidP="00B05B3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00CB1">
        <w:rPr>
          <w:rFonts w:ascii="Times New Roman" w:hAnsi="Times New Roman" w:cs="Times New Roman"/>
          <w:sz w:val="36"/>
          <w:szCs w:val="36"/>
        </w:rPr>
        <w:t xml:space="preserve">Chengyang Li </w:t>
      </w:r>
      <w:r w:rsidRPr="00F00CB1">
        <w:rPr>
          <w:rFonts w:ascii="Times New Roman" w:hAnsi="Times New Roman" w:cs="Times New Roman" w:hint="eastAsia"/>
          <w:sz w:val="36"/>
          <w:szCs w:val="36"/>
        </w:rPr>
        <w:t>&amp;</w:t>
      </w:r>
      <w:r w:rsidRPr="00F00CB1">
        <w:rPr>
          <w:rFonts w:ascii="Times New Roman" w:hAnsi="Times New Roman" w:cs="Times New Roman"/>
          <w:sz w:val="36"/>
          <w:szCs w:val="36"/>
        </w:rPr>
        <w:t xml:space="preserve"> Siyuan Wang, </w:t>
      </w:r>
    </w:p>
    <w:p w:rsidR="00B05B35" w:rsidRPr="00F00CB1" w:rsidRDefault="000C10E0" w:rsidP="00B05B3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00CB1">
        <w:rPr>
          <w:rFonts w:ascii="Times New Roman" w:hAnsi="Times New Roman" w:cs="Times New Roman"/>
          <w:sz w:val="36"/>
          <w:szCs w:val="36"/>
        </w:rPr>
        <w:t>BASE 34, Nov</w:t>
      </w:r>
      <w:r w:rsidR="00B05B35" w:rsidRPr="00F00CB1">
        <w:rPr>
          <w:rFonts w:ascii="Times New Roman" w:hAnsi="Times New Roman" w:cs="Times New Roman"/>
          <w:sz w:val="36"/>
          <w:szCs w:val="36"/>
        </w:rPr>
        <w:t xml:space="preserve">. </w:t>
      </w:r>
      <w:r w:rsidRPr="00F00CB1">
        <w:rPr>
          <w:rFonts w:ascii="Times New Roman" w:hAnsi="Times New Roman" w:cs="Times New Roman"/>
          <w:sz w:val="36"/>
          <w:szCs w:val="36"/>
        </w:rPr>
        <w:t>9</w:t>
      </w:r>
      <w:r w:rsidR="00B05B35" w:rsidRPr="00F00CB1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B05B35" w:rsidRPr="00F00CB1">
        <w:rPr>
          <w:rFonts w:ascii="Times New Roman" w:hAnsi="Times New Roman" w:cs="Times New Roman"/>
          <w:sz w:val="36"/>
          <w:szCs w:val="36"/>
        </w:rPr>
        <w:t>, 2017</w:t>
      </w:r>
    </w:p>
    <w:p w:rsidR="00B05B35" w:rsidRPr="00F00CB1" w:rsidRDefault="00B05B35" w:rsidP="00B05B35">
      <w:pPr>
        <w:jc w:val="center"/>
        <w:rPr>
          <w:sz w:val="36"/>
          <w:szCs w:val="36"/>
        </w:rPr>
      </w:pPr>
      <w:r w:rsidRPr="00F00CB1">
        <w:rPr>
          <w:rFonts w:ascii="Times New Roman" w:hAnsi="Times New Roman" w:cs="Times New Roman"/>
          <w:sz w:val="36"/>
          <w:szCs w:val="36"/>
        </w:rPr>
        <w:t>University of Waterloo</w:t>
      </w:r>
    </w:p>
    <w:p w:rsidR="00B05B35" w:rsidRDefault="00B05B35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F47E5F" w:rsidRDefault="00F47E5F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C4639D" w:rsidRDefault="00C4639D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E7AC7" w:rsidRDefault="00EE7AC7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EE7AC7" w:rsidRDefault="00EE7AC7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br w:type="page"/>
      </w:r>
    </w:p>
    <w:p w:rsidR="00C4639D" w:rsidRPr="00C4639D" w:rsidRDefault="00C4639D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8238C5" w:rsidRPr="008238C5" w:rsidRDefault="00C4639D" w:rsidP="008238C5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8238C5">
        <w:rPr>
          <w:rFonts w:ascii="Arial" w:eastAsia="Times New Roman" w:hAnsi="Arial" w:cs="Arial"/>
          <w:color w:val="000000"/>
          <w:sz w:val="28"/>
          <w:szCs w:val="28"/>
        </w:rPr>
        <w:t>Background</w:t>
      </w:r>
      <w:r w:rsidR="001C6B52">
        <w:rPr>
          <w:rFonts w:ascii="Arial" w:eastAsia="Times New Roman" w:hAnsi="Arial" w:cs="Arial"/>
          <w:color w:val="000000"/>
          <w:sz w:val="28"/>
          <w:szCs w:val="28"/>
        </w:rPr>
        <w:t>: Different operating</w:t>
      </w:r>
      <w:r w:rsidR="008238C5" w:rsidRPr="008238C5">
        <w:rPr>
          <w:rFonts w:ascii="Arial" w:eastAsia="Times New Roman" w:hAnsi="Arial" w:cs="Arial"/>
          <w:color w:val="000000"/>
          <w:sz w:val="28"/>
          <w:szCs w:val="28"/>
        </w:rPr>
        <w:t xml:space="preserve"> systems require different program languages.</w:t>
      </w:r>
    </w:p>
    <w:p w:rsidR="00C4639D" w:rsidRDefault="008238C5" w:rsidP="008238C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238C5">
        <w:rPr>
          <w:rFonts w:ascii="Arial" w:eastAsia="Times New Roman" w:hAnsi="Arial" w:cs="Arial"/>
          <w:color w:val="000000"/>
          <w:sz w:val="28"/>
          <w:szCs w:val="28"/>
        </w:rPr>
        <w:t>What is operate system</w:t>
      </w:r>
    </w:p>
    <w:p w:rsidR="008238C5" w:rsidRDefault="00EE7AC7" w:rsidP="008238C5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Definition 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207260322"/>
          <w:citation/>
        </w:sdtPr>
        <w:sdtEndPr/>
        <w:sdtContent>
          <w:r w:rsidR="0069718F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8866FA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Sil13 \l 4105 </w:instrText>
          </w:r>
          <w:r w:rsidR="0069718F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(Silberschatz, Galvin, &amp; Gagne, 2013)</w:t>
          </w:r>
          <w:r w:rsidR="0069718F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EE7AC7" w:rsidRPr="008238C5" w:rsidRDefault="00EE7AC7" w:rsidP="008238C5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Function 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668876384"/>
          <w:citation/>
        </w:sdtPr>
        <w:sdtEndPr/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Han73 \l 4105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(Hansen, 1973)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8238C5" w:rsidRDefault="008238C5" w:rsidP="00C4639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What is program</w:t>
      </w:r>
      <w:r w:rsidR="008866FA">
        <w:rPr>
          <w:rFonts w:ascii="Arial" w:eastAsia="Times New Roman" w:hAnsi="Arial" w:cs="Arial"/>
          <w:color w:val="000000"/>
          <w:sz w:val="28"/>
          <w:szCs w:val="28"/>
        </w:rPr>
        <w:t>ing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language</w:t>
      </w:r>
    </w:p>
    <w:p w:rsidR="00B05B35" w:rsidRDefault="00794BC7" w:rsidP="008238C5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Definition of program language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1300378453"/>
          <w:citation/>
        </w:sdtPr>
        <w:sdtEndPr/>
        <w:sdtContent>
          <w:r w:rsidR="00C90444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E40D2D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Rou07 \t  \l 4105 </w:instrText>
          </w:r>
          <w:r w:rsidR="00C90444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E40D2D" w:rsidRP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(Rouse, 2007)</w:t>
          </w:r>
          <w:r w:rsidR="00C90444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8238C5" w:rsidRDefault="008238C5" w:rsidP="008238C5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Examples of different computer languages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1005325565"/>
          <w:citation/>
        </w:sdtPr>
        <w:sdtEndPr/>
        <w:sdtContent>
          <w:r w:rsidR="008866FA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657C57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Kim15 \l 4105 </w:instrText>
          </w:r>
          <w:r w:rsidR="008866FA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(Kim, 2015)</w:t>
          </w:r>
          <w:r w:rsidR="008866FA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8238C5" w:rsidRDefault="00657C57" w:rsidP="008238C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What is WORE</w:t>
      </w:r>
    </w:p>
    <w:p w:rsidR="00657C57" w:rsidRDefault="00657C57" w:rsidP="00657C57">
      <w:pPr>
        <w:pStyle w:val="ListParagraph"/>
        <w:numPr>
          <w:ilvl w:val="2"/>
          <w:numId w:val="9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657C57">
        <w:rPr>
          <w:rFonts w:ascii="Arial" w:eastAsia="Times New Roman" w:hAnsi="Arial" w:cs="Arial"/>
          <w:color w:val="000000"/>
          <w:sz w:val="28"/>
          <w:szCs w:val="28"/>
        </w:rPr>
        <w:t>Why they cannot adjust to each other.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1913198749"/>
          <w:citation/>
        </w:sdtPr>
        <w:sdtEndPr/>
        <w:sdtContent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Cha99 \l 4105 </w:instrText>
          </w:r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(Chapman, 1999)</w:t>
          </w:r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E07BB5" w:rsidRPr="00E07BB5" w:rsidRDefault="001C6B52" w:rsidP="00FE0DA0">
      <w:pPr>
        <w:pStyle w:val="ListParagraph"/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07BB5">
        <w:rPr>
          <w:rFonts w:ascii="Arial" w:eastAsia="Times New Roman" w:hAnsi="Arial" w:cs="Arial"/>
          <w:color w:val="000000"/>
          <w:sz w:val="28"/>
          <w:szCs w:val="28"/>
        </w:rPr>
        <w:t>Definition of portable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1698533370"/>
          <w:citation/>
        </w:sdtPr>
        <w:sdtEndPr/>
        <w:sdtContent>
          <w:r w:rsidR="00C90444" w:rsidRPr="00E07BB5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E40D2D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Rou05 \t  \l 4105 </w:instrText>
          </w:r>
          <w:r w:rsidR="00C90444" w:rsidRPr="00E07BB5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E40D2D" w:rsidRP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(Rouse, 2005)</w:t>
          </w:r>
          <w:r w:rsidR="00C90444" w:rsidRPr="00E07BB5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657C57" w:rsidRPr="001C6B52" w:rsidRDefault="00657C57" w:rsidP="00E07BB5">
      <w:pPr>
        <w:pStyle w:val="ListParagraph"/>
        <w:spacing w:after="0" w:line="240" w:lineRule="auto"/>
        <w:ind w:left="2203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8238C5" w:rsidRPr="008238C5" w:rsidRDefault="008238C5" w:rsidP="008238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C4639D" w:rsidRDefault="00C4639D" w:rsidP="00C4639D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C4639D">
        <w:rPr>
          <w:rFonts w:ascii="Arial" w:eastAsia="Times New Roman" w:hAnsi="Arial" w:cs="Arial"/>
          <w:color w:val="000000"/>
          <w:sz w:val="28"/>
          <w:szCs w:val="28"/>
        </w:rPr>
        <w:t>Problems</w:t>
      </w:r>
      <w:r w:rsidR="002B6FD8">
        <w:rPr>
          <w:rFonts w:ascii="Arial" w:eastAsia="Times New Roman" w:hAnsi="Arial" w:cs="Arial"/>
          <w:color w:val="000000"/>
          <w:sz w:val="28"/>
          <w:szCs w:val="28"/>
        </w:rPr>
        <w:t>: Programmers need to write the same program many times base on different platforms.</w:t>
      </w:r>
    </w:p>
    <w:p w:rsidR="008238C5" w:rsidRPr="00927903" w:rsidRDefault="002B6FD8" w:rsidP="00CD652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27903">
        <w:rPr>
          <w:rFonts w:ascii="Arial" w:eastAsia="Times New Roman" w:hAnsi="Arial" w:cs="Arial"/>
          <w:color w:val="000000"/>
          <w:sz w:val="28"/>
          <w:szCs w:val="28"/>
        </w:rPr>
        <w:t xml:space="preserve">Situation </w:t>
      </w:r>
      <w:r w:rsidR="00927903">
        <w:rPr>
          <w:rFonts w:ascii="Arial" w:eastAsia="Times New Roman" w:hAnsi="Arial" w:cs="Arial"/>
          <w:color w:val="000000"/>
          <w:sz w:val="28"/>
          <w:szCs w:val="28"/>
        </w:rPr>
        <w:t>before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737400523"/>
          <w:citation/>
        </w:sdtPr>
        <w:sdtEndPr/>
        <w:sdtContent>
          <w:r w:rsidR="009F5314" w:rsidRPr="00927903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9F5314" w:rsidRPr="00927903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Har15 \l 4105 </w:instrText>
          </w:r>
          <w:r w:rsidR="009F5314" w:rsidRPr="00927903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Pr="00927903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(Harold, 2015)</w:t>
          </w:r>
          <w:r w:rsidR="009F5314" w:rsidRPr="00927903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C4639D" w:rsidRDefault="00C4639D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C6B52" w:rsidRDefault="001C6B52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Thesis: </w:t>
      </w:r>
      <w:bookmarkStart w:id="1" w:name="_Hlk497957102"/>
      <w:r>
        <w:rPr>
          <w:rFonts w:ascii="Arial" w:eastAsia="Times New Roman" w:hAnsi="Arial" w:cs="Arial"/>
          <w:color w:val="000000"/>
          <w:sz w:val="28"/>
          <w:szCs w:val="28"/>
        </w:rPr>
        <w:t>Java solves the problem that computer programs are not portable, and it saves time for the programmers and increases their efficiency.</w:t>
      </w:r>
      <w:bookmarkEnd w:id="1"/>
    </w:p>
    <w:p w:rsidR="001C6B52" w:rsidRDefault="001C6B52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1C6B52" w:rsidRPr="00C4639D" w:rsidRDefault="001C6B52" w:rsidP="00C463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A76D7C" w:rsidRDefault="00077A2C" w:rsidP="00A76D7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76D7C">
        <w:rPr>
          <w:rFonts w:ascii="Arial" w:eastAsia="Times New Roman" w:hAnsi="Arial" w:cs="Arial"/>
          <w:color w:val="000000"/>
          <w:sz w:val="28"/>
          <w:szCs w:val="28"/>
        </w:rPr>
        <w:t>Solution: Java promotes a great concept that solves the problem of the nonportable codes, and the concept is implemented through three components: Java Virtual Machine (JVM), Java Runtime Environment (JRE), and Java Development Kit (JDK) (Gilbert, 1995).</w:t>
      </w:r>
    </w:p>
    <w:p w:rsidR="00E07BB5" w:rsidRPr="00A76D7C" w:rsidRDefault="00E07BB5" w:rsidP="00A76D7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76D7C">
        <w:rPr>
          <w:rFonts w:ascii="Arial" w:eastAsia="Times New Roman" w:hAnsi="Arial" w:cs="Arial"/>
          <w:color w:val="000000"/>
          <w:sz w:val="28"/>
          <w:szCs w:val="28"/>
        </w:rPr>
        <w:t>Definition of WORE</w:t>
      </w:r>
      <w:sdt>
        <w:sdtPr>
          <w:id w:val="1681626566"/>
          <w:citation/>
        </w:sdtPr>
        <w:sdtEndPr/>
        <w:sdtContent>
          <w:r w:rsidRPr="00A76D7C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Pr="00A76D7C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Gil95 \l 4105 </w:instrText>
          </w:r>
          <w:r w:rsidRPr="00A76D7C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 w:rsidRPr="00A76D7C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(Gilbert, 1995)</w:t>
          </w:r>
          <w:r w:rsidRPr="00A76D7C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2A29D0" w:rsidRDefault="008238C5" w:rsidP="00A76D7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238C5">
        <w:rPr>
          <w:rFonts w:ascii="Arial" w:eastAsia="Times New Roman" w:hAnsi="Arial" w:cs="Arial"/>
          <w:color w:val="000000"/>
          <w:sz w:val="28"/>
          <w:szCs w:val="28"/>
        </w:rPr>
        <w:t>Java virtual machine</w:t>
      </w:r>
      <w:r w:rsidR="00FF021B">
        <w:rPr>
          <w:rFonts w:ascii="Arial" w:eastAsia="Times New Roman" w:hAnsi="Arial" w:cs="Arial"/>
          <w:color w:val="000000"/>
          <w:sz w:val="28"/>
          <w:szCs w:val="28"/>
        </w:rPr>
        <w:t xml:space="preserve"> (JVM) </w:t>
      </w:r>
    </w:p>
    <w:p w:rsidR="008238C5" w:rsidRDefault="00FF021B" w:rsidP="008238C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Definition of </w:t>
      </w:r>
      <w:r w:rsidR="00EE7AC7">
        <w:rPr>
          <w:rFonts w:ascii="Arial" w:eastAsia="Times New Roman" w:hAnsi="Arial" w:cs="Arial"/>
          <w:color w:val="000000"/>
          <w:sz w:val="28"/>
          <w:szCs w:val="28"/>
        </w:rPr>
        <w:t>virtual machine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1343541128"/>
          <w:citation/>
        </w:sdtPr>
        <w:sdtEndPr/>
        <w:sdtContent>
          <w:r w:rsidR="00EE7A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794BC7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Han73 \l 4105 </w:instrText>
          </w:r>
          <w:r w:rsidR="00EE7A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(Hansen, 1973)</w:t>
          </w:r>
          <w:r w:rsidR="00EE7AC7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E01916" w:rsidRDefault="00FF021B" w:rsidP="008238C5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How JVM works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132847736"/>
          <w:citation/>
        </w:sdtPr>
        <w:sdtEndPr/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6F7ACD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Lin97 \l 4105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(Lindholm &amp; Yellin, 1997)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8238C5" w:rsidRDefault="008238C5" w:rsidP="00A76D7C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238C5">
        <w:rPr>
          <w:rFonts w:ascii="Arial" w:eastAsia="Times New Roman" w:hAnsi="Arial" w:cs="Arial"/>
          <w:color w:val="000000"/>
          <w:sz w:val="28"/>
          <w:szCs w:val="28"/>
        </w:rPr>
        <w:t>Java Runtime Environment (JRE)</w:t>
      </w:r>
      <w:r w:rsidR="00FF021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E01916" w:rsidRDefault="00951125" w:rsidP="00E0191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What is JRE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1636377372"/>
          <w:citation/>
        </w:sdtPr>
        <w:sdtEndPr/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E40D2D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CITATION Rou051 \t  \l 4105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E40D2D" w:rsidRPr="00E40D2D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(Rouse, 2005)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A76D7C" w:rsidRPr="00A76D7C" w:rsidRDefault="00A76D7C" w:rsidP="00A76D7C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2. 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The relationship between JD</w:t>
      </w:r>
      <w:r>
        <w:rPr>
          <w:rFonts w:ascii="Arial" w:eastAsia="Times New Roman" w:hAnsi="Arial" w:cs="Arial"/>
          <w:color w:val="000000"/>
          <w:sz w:val="28"/>
          <w:szCs w:val="28"/>
        </w:rPr>
        <w:t>K and JVM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 (Rouse, 2005) (Gilbert, 1995)</w:t>
      </w:r>
    </w:p>
    <w:p w:rsidR="00A76D7C" w:rsidRPr="00A76D7C" w:rsidRDefault="00A76D7C" w:rsidP="00A76D7C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3. 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The relationship between JDK and JRE (Rouse, 2005) (Gilbert, 1995)</w:t>
      </w:r>
    </w:p>
    <w:p w:rsidR="00A76D7C" w:rsidRDefault="00A76D7C" w:rsidP="00A76D7C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4. 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Why JRE is required (Jaschob &amp; Riffle, 2012)</w:t>
      </w:r>
    </w:p>
    <w:p w:rsidR="008238C5" w:rsidRPr="00A76D7C" w:rsidRDefault="00A76D7C" w:rsidP="00A76D7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76D7C">
        <w:rPr>
          <w:rFonts w:ascii="Arial" w:eastAsia="Times New Roman" w:hAnsi="Arial" w:cs="Arial"/>
          <w:color w:val="000000"/>
          <w:sz w:val="28"/>
          <w:szCs w:val="28"/>
        </w:rPr>
        <w:t xml:space="preserve">d. </w:t>
      </w:r>
      <w:r w:rsidR="008238C5" w:rsidRPr="00A76D7C">
        <w:rPr>
          <w:rFonts w:ascii="Arial" w:eastAsia="Times New Roman" w:hAnsi="Arial" w:cs="Arial"/>
          <w:color w:val="000000"/>
          <w:sz w:val="28"/>
          <w:szCs w:val="28"/>
        </w:rPr>
        <w:t xml:space="preserve">Java Development Kit (JDK) </w:t>
      </w:r>
    </w:p>
    <w:p w:rsidR="00597D8F" w:rsidRPr="00597D8F" w:rsidRDefault="00597D8F" w:rsidP="00597D8F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sz w:val="28"/>
          <w:szCs w:val="28"/>
        </w:rPr>
      </w:pPr>
      <w:r w:rsidRPr="00597D8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What is JDK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902910067"/>
          <w:citation/>
        </w:sdtPr>
        <w:sdtEndPr/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Gre97 \l 4105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="002B6FD8" w:rsidRPr="002B6FD8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(Grehan, 1997)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C4639D" w:rsidRPr="00A76D7C" w:rsidRDefault="00C4639D" w:rsidP="00A76D7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76D7C">
        <w:rPr>
          <w:rFonts w:ascii="Arial" w:eastAsia="Times New Roman" w:hAnsi="Arial" w:cs="Arial"/>
          <w:color w:val="000000"/>
          <w:sz w:val="28"/>
          <w:szCs w:val="28"/>
        </w:rPr>
        <w:lastRenderedPageBreak/>
        <w:t>Influence</w:t>
      </w:r>
      <w:r w:rsidR="00E40D2D" w:rsidRPr="00A76D7C">
        <w:rPr>
          <w:rFonts w:ascii="Arial" w:eastAsia="Times New Roman" w:hAnsi="Arial" w:cs="Arial"/>
          <w:color w:val="000000"/>
          <w:sz w:val="28"/>
          <w:szCs w:val="28"/>
        </w:rPr>
        <w:t>: T</w:t>
      </w:r>
      <w:r w:rsidR="002B6FD8" w:rsidRPr="00A76D7C">
        <w:rPr>
          <w:rFonts w:ascii="Arial" w:eastAsia="Times New Roman" w:hAnsi="Arial" w:cs="Arial"/>
          <w:color w:val="000000"/>
          <w:sz w:val="28"/>
          <w:szCs w:val="28"/>
        </w:rPr>
        <w:t>he portability of Java changed the coding world.</w:t>
      </w:r>
    </w:p>
    <w:p w:rsidR="00A76D7C" w:rsidRPr="00A76D7C" w:rsidRDefault="00910462" w:rsidP="00A76D7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a</w:t>
      </w:r>
      <w:r w:rsidR="00A76D7C" w:rsidRPr="00A76D7C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A76D7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A76D7C" w:rsidRPr="00A76D7C">
        <w:rPr>
          <w:rFonts w:ascii="Arial" w:eastAsia="Times New Roman" w:hAnsi="Arial" w:cs="Arial"/>
          <w:color w:val="000000"/>
          <w:sz w:val="28"/>
          <w:szCs w:val="28"/>
        </w:rPr>
        <w:t>Benefits of portability.</w:t>
      </w:r>
    </w:p>
    <w:p w:rsidR="00A76D7C" w:rsidRPr="00A76D7C" w:rsidRDefault="00A76D7C" w:rsidP="00A76D7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="005B0F5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Definition of portability (Rouse, 2005)</w:t>
      </w:r>
    </w:p>
    <w:p w:rsidR="00A76D7C" w:rsidRPr="00A76D7C" w:rsidRDefault="00A76D7C" w:rsidP="00A76D7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="005B0F5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2. 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 xml:space="preserve">Saves time and energy </w:t>
      </w:r>
    </w:p>
    <w:p w:rsidR="00A76D7C" w:rsidRPr="00A76D7C" w:rsidRDefault="00A76D7C" w:rsidP="00A76D7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="005B0F5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3. </w:t>
      </w:r>
      <w:r w:rsidRPr="00A76D7C">
        <w:rPr>
          <w:rFonts w:ascii="Arial" w:eastAsia="Times New Roman" w:hAnsi="Arial" w:cs="Arial"/>
          <w:color w:val="000000"/>
          <w:sz w:val="28"/>
          <w:szCs w:val="28"/>
        </w:rPr>
        <w:t>Example of the benefit of WORE (Curtin, 1998)</w:t>
      </w:r>
    </w:p>
    <w:p w:rsidR="00A76D7C" w:rsidRPr="00A76D7C" w:rsidRDefault="00910462" w:rsidP="00A76D7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b</w:t>
      </w:r>
      <w:r w:rsidR="00A76D7C" w:rsidRPr="00A76D7C">
        <w:rPr>
          <w:rFonts w:ascii="Arial" w:eastAsia="Times New Roman" w:hAnsi="Arial" w:cs="Arial"/>
          <w:color w:val="000000"/>
          <w:sz w:val="28"/>
          <w:szCs w:val="28"/>
        </w:rPr>
        <w:t>. Example of software based on Java</w:t>
      </w:r>
    </w:p>
    <w:p w:rsidR="008238C5" w:rsidRDefault="005B0F54" w:rsidP="00A76D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            1. </w:t>
      </w:r>
      <w:r w:rsidR="00A76D7C" w:rsidRPr="00A76D7C">
        <w:rPr>
          <w:rFonts w:ascii="Arial" w:eastAsia="Times New Roman" w:hAnsi="Arial" w:cs="Arial"/>
          <w:color w:val="000000"/>
          <w:sz w:val="28"/>
          <w:szCs w:val="28"/>
        </w:rPr>
        <w:t>Minecraft (Duncan, 2011)</w:t>
      </w:r>
    </w:p>
    <w:p w:rsidR="00910462" w:rsidRPr="00C4639D" w:rsidRDefault="00910462" w:rsidP="00A76D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F47E5F" w:rsidRPr="00A76D7C" w:rsidRDefault="00611CFE" w:rsidP="00A76D7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76D7C">
        <w:rPr>
          <w:rFonts w:ascii="Arial" w:eastAsia="Times New Roman" w:hAnsi="Arial" w:cs="Arial"/>
          <w:color w:val="000000"/>
          <w:sz w:val="28"/>
          <w:szCs w:val="28"/>
        </w:rPr>
        <w:t>Evaluation</w:t>
      </w:r>
      <w:r w:rsidR="00E40D2D" w:rsidRPr="00A76D7C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r w:rsidR="009F5314" w:rsidRPr="00A76D7C">
        <w:rPr>
          <w:rFonts w:ascii="Arial" w:eastAsia="Times New Roman" w:hAnsi="Arial" w:cs="Arial"/>
          <w:color w:val="000000"/>
          <w:sz w:val="28"/>
          <w:szCs w:val="28"/>
        </w:rPr>
        <w:t>Java</w:t>
      </w:r>
      <w:r w:rsidR="00E40D2D" w:rsidRPr="00A76D7C">
        <w:rPr>
          <w:rFonts w:ascii="Arial" w:eastAsia="Times New Roman" w:hAnsi="Arial" w:cs="Arial"/>
          <w:color w:val="000000"/>
          <w:sz w:val="28"/>
          <w:szCs w:val="28"/>
        </w:rPr>
        <w:t xml:space="preserve"> do have some limitations, but they are not essential. </w:t>
      </w:r>
    </w:p>
    <w:p w:rsidR="00910462" w:rsidRPr="00077A2C" w:rsidRDefault="00910462" w:rsidP="0091046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77A2C">
        <w:rPr>
          <w:rFonts w:ascii="Arial" w:eastAsia="Times New Roman" w:hAnsi="Arial" w:cs="Arial"/>
          <w:color w:val="000000"/>
          <w:sz w:val="28"/>
          <w:szCs w:val="28"/>
        </w:rPr>
        <w:t>Write once: test everywhere</w:t>
      </w:r>
    </w:p>
    <w:p w:rsidR="00910462" w:rsidRPr="00077A2C" w:rsidRDefault="00910462" w:rsidP="00910462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77A2C">
        <w:rPr>
          <w:rFonts w:ascii="Arial" w:eastAsia="Times New Roman" w:hAnsi="Arial" w:cs="Arial"/>
          <w:color w:val="000000"/>
          <w:sz w:val="28"/>
          <w:szCs w:val="28"/>
        </w:rPr>
        <w:t>1. Button</w:t>
      </w:r>
    </w:p>
    <w:p w:rsidR="00910462" w:rsidRPr="00077A2C" w:rsidRDefault="00910462" w:rsidP="00910462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77A2C">
        <w:rPr>
          <w:rFonts w:ascii="Arial" w:eastAsia="Times New Roman" w:hAnsi="Arial" w:cs="Arial"/>
          <w:color w:val="000000"/>
          <w:sz w:val="28"/>
          <w:szCs w:val="28"/>
        </w:rPr>
        <w:t>2. Version</w:t>
      </w:r>
    </w:p>
    <w:p w:rsidR="00910462" w:rsidRDefault="00910462" w:rsidP="00910462">
      <w:pPr>
        <w:pStyle w:val="ListParagraph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3. </w:t>
      </w:r>
      <w:r w:rsidRPr="00077A2C">
        <w:rPr>
          <w:rFonts w:ascii="Arial" w:eastAsia="Times New Roman" w:hAnsi="Arial" w:cs="Arial"/>
          <w:color w:val="000000"/>
          <w:sz w:val="28"/>
          <w:szCs w:val="28"/>
        </w:rPr>
        <w:t>Some addons will make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it hard to move an application </w:t>
      </w:r>
      <w:r w:rsidRPr="00077A2C">
        <w:rPr>
          <w:rFonts w:ascii="Arial" w:eastAsia="Times New Roman" w:hAnsi="Arial" w:cs="Arial"/>
          <w:color w:val="000000"/>
          <w:sz w:val="28"/>
          <w:szCs w:val="28"/>
        </w:rPr>
        <w:t>from one to the other.  (Gilbert, 1995)</w:t>
      </w:r>
    </w:p>
    <w:p w:rsidR="00910462" w:rsidRDefault="00910462" w:rsidP="00910462">
      <w:pPr>
        <w:pStyle w:val="ListParagraph"/>
        <w:spacing w:after="0" w:line="240" w:lineRule="auto"/>
        <w:ind w:left="177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B338E1" w:rsidRPr="00DA6529" w:rsidRDefault="00211630" w:rsidP="00DA6529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10462">
        <w:rPr>
          <w:rFonts w:ascii="Arial" w:eastAsia="Times New Roman" w:hAnsi="Arial" w:cs="Arial"/>
          <w:color w:val="000000"/>
          <w:sz w:val="28"/>
          <w:szCs w:val="28"/>
        </w:rPr>
        <w:t>Inefficiency of the program</w:t>
      </w:r>
    </w:p>
    <w:p w:rsidR="00DA6529" w:rsidRDefault="00DA6529" w:rsidP="00DA6529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performance</w:t>
      </w:r>
      <w:r w:rsidRPr="00DA652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8"/>
            <w:szCs w:val="28"/>
          </w:rPr>
          <w:id w:val="-1199858516"/>
          <w:citation/>
        </w:sdtPr>
        <w:sdtContent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Lin97 \l 4105 </w:instrTex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 xml:space="preserve"> </w:t>
          </w:r>
          <w:r w:rsidRPr="00B338E1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(Lindholm &amp; Yellin, 1997)</w:t>
          </w:r>
          <w:r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611CFE" w:rsidRPr="00DA6529" w:rsidRDefault="00611CFE" w:rsidP="00DA6529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A6529">
        <w:rPr>
          <w:rFonts w:ascii="Arial" w:eastAsia="Times New Roman" w:hAnsi="Arial" w:cs="Arial"/>
          <w:color w:val="000000"/>
          <w:sz w:val="28"/>
          <w:szCs w:val="28"/>
        </w:rPr>
        <w:t>The hardware today meets the majority of requirements</w:t>
      </w:r>
      <w:r w:rsidR="009F5314" w:rsidRPr="00DA652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077A2C" w:rsidRPr="00DA6529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sdt>
        <w:sdtPr>
          <w:id w:val="1146399888"/>
          <w:citation/>
        </w:sdtPr>
        <w:sdtEndPr/>
        <w:sdtContent>
          <w:r w:rsidR="00077A2C" w:rsidRPr="00DA6529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begin"/>
          </w:r>
          <w:r w:rsidR="00077A2C" w:rsidRPr="00DA6529">
            <w:rPr>
              <w:rFonts w:ascii="Arial" w:eastAsia="Times New Roman" w:hAnsi="Arial" w:cs="Arial"/>
              <w:color w:val="000000"/>
              <w:sz w:val="28"/>
              <w:szCs w:val="28"/>
            </w:rPr>
            <w:instrText xml:space="preserve"> CITATION Har15 \l 4105 </w:instrText>
          </w:r>
          <w:r w:rsidR="00077A2C" w:rsidRPr="00DA6529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separate"/>
          </w:r>
          <w:r w:rsidR="00077A2C" w:rsidRPr="00DA6529">
            <w:rPr>
              <w:rFonts w:ascii="Arial" w:eastAsia="Times New Roman" w:hAnsi="Arial" w:cs="Arial"/>
              <w:noProof/>
              <w:color w:val="000000"/>
              <w:sz w:val="28"/>
              <w:szCs w:val="28"/>
            </w:rPr>
            <w:t>(Harold, 2015)</w:t>
          </w:r>
          <w:r w:rsidR="00077A2C" w:rsidRPr="00DA6529">
            <w:rPr>
              <w:rFonts w:ascii="Arial" w:eastAsia="Times New Roman" w:hAnsi="Arial" w:cs="Arial"/>
              <w:color w:val="000000"/>
              <w:sz w:val="28"/>
              <w:szCs w:val="28"/>
            </w:rPr>
            <w:fldChar w:fldCharType="end"/>
          </w:r>
        </w:sdtContent>
      </w:sdt>
    </w:p>
    <w:p w:rsidR="00F47E5F" w:rsidRPr="00F47E5F" w:rsidRDefault="00F47E5F" w:rsidP="00211630">
      <w:pPr>
        <w:pStyle w:val="ListParagraph"/>
        <w:spacing w:after="0" w:line="240" w:lineRule="auto"/>
        <w:ind w:left="34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F47E5F" w:rsidRDefault="00F47E5F" w:rsidP="00F47E5F">
      <w:p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01916" w:rsidRPr="00F47E5F" w:rsidRDefault="00E01916" w:rsidP="00F47E5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C4639D" w:rsidRPr="00910462" w:rsidRDefault="00E01916" w:rsidP="0091046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10462">
        <w:rPr>
          <w:rFonts w:ascii="Arial" w:eastAsia="Times New Roman" w:hAnsi="Arial" w:cs="Arial"/>
          <w:color w:val="000000"/>
          <w:sz w:val="28"/>
          <w:szCs w:val="28"/>
        </w:rPr>
        <w:t>Conclusion</w:t>
      </w:r>
      <w:r w:rsidR="00E43DE7" w:rsidRPr="00910462">
        <w:rPr>
          <w:rFonts w:ascii="Arial" w:eastAsia="Times New Roman" w:hAnsi="Arial" w:cs="Arial"/>
          <w:color w:val="000000"/>
          <w:sz w:val="28"/>
          <w:szCs w:val="28"/>
        </w:rPr>
        <w:t xml:space="preserve">: Even though Java </w:t>
      </w:r>
      <w:r w:rsidR="00611CFE" w:rsidRPr="00910462">
        <w:rPr>
          <w:rFonts w:ascii="Arial" w:eastAsia="Times New Roman" w:hAnsi="Arial" w:cs="Arial"/>
          <w:color w:val="000000"/>
          <w:sz w:val="28"/>
          <w:szCs w:val="28"/>
        </w:rPr>
        <w:t>has some limitation</w:t>
      </w:r>
      <w:r w:rsidR="00F55BFF" w:rsidRPr="00910462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611CFE" w:rsidRPr="00910462">
        <w:rPr>
          <w:rFonts w:ascii="Arial" w:eastAsia="Times New Roman" w:hAnsi="Arial" w:cs="Arial"/>
          <w:color w:val="000000"/>
          <w:sz w:val="28"/>
          <w:szCs w:val="28"/>
        </w:rPr>
        <w:t>, it is a revolutionary</w:t>
      </w:r>
      <w:r w:rsidR="002B6FD8" w:rsidRPr="00910462">
        <w:rPr>
          <w:rFonts w:ascii="Arial" w:eastAsia="Times New Roman" w:hAnsi="Arial" w:cs="Arial"/>
          <w:color w:val="000000"/>
          <w:sz w:val="28"/>
          <w:szCs w:val="28"/>
        </w:rPr>
        <w:t xml:space="preserve"> computer language that </w:t>
      </w:r>
      <w:r w:rsidR="00611CFE" w:rsidRPr="00910462">
        <w:rPr>
          <w:rFonts w:ascii="Arial" w:eastAsia="Times New Roman" w:hAnsi="Arial" w:cs="Arial"/>
          <w:color w:val="000000"/>
          <w:sz w:val="28"/>
          <w:szCs w:val="28"/>
        </w:rPr>
        <w:t xml:space="preserve">solve an essential problem in the programming field. </w:t>
      </w:r>
    </w:p>
    <w:p w:rsidR="006E2940" w:rsidRDefault="006E2940" w:rsidP="006E2940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Comment</w:t>
      </w:r>
    </w:p>
    <w:p w:rsidR="00EF7EE9" w:rsidRPr="006E2940" w:rsidRDefault="00EF7EE9" w:rsidP="006E2940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Recommendation</w:t>
      </w:r>
    </w:p>
    <w:p w:rsidR="006E2940" w:rsidRPr="006E2940" w:rsidRDefault="006E2940" w:rsidP="006E2940">
      <w:pPr>
        <w:pStyle w:val="ListParagraph"/>
        <w:spacing w:after="0" w:line="240" w:lineRule="auto"/>
        <w:ind w:left="1635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43DE7" w:rsidRPr="00C842CD" w:rsidRDefault="00E43DE7" w:rsidP="00C842CD">
      <w:pPr>
        <w:spacing w:after="0" w:line="24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4639D" w:rsidRDefault="00C4639D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B71" w:rsidRDefault="00FB3B71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B71" w:rsidRDefault="00FB3B71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B71" w:rsidRDefault="00FB3B71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B71" w:rsidRDefault="00FB3B71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CFE" w:rsidRDefault="00FB3B71" w:rsidP="00FB3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798988305"/>
        <w:docPartObj>
          <w:docPartGallery w:val="Bibliographies"/>
          <w:docPartUnique/>
        </w:docPartObj>
      </w:sdtPr>
      <w:sdtEndPr/>
      <w:sdtContent>
        <w:p w:rsidR="00EE7AC7" w:rsidRDefault="00EE7A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2B6FD8" w:rsidRDefault="00EE7AC7" w:rsidP="002B6FD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6FD8">
                <w:rPr>
                  <w:noProof/>
                  <w:lang w:val="en-US"/>
                </w:rPr>
                <w:t xml:space="preserve">Borgerand, E., &amp; Schulte, W. (1999). A Programmer Friendly Modular Denition of the Semantics of Java. </w:t>
              </w:r>
              <w:r w:rsidR="002B6FD8">
                <w:rPr>
                  <w:i/>
                  <w:iCs/>
                  <w:noProof/>
                  <w:lang w:val="en-US"/>
                </w:rPr>
                <w:t>Formal Syntax and Semantics of Java</w:t>
              </w:r>
              <w:r w:rsidR="002B6FD8">
                <w:rPr>
                  <w:noProof/>
                  <w:lang w:val="en-US"/>
                </w:rPr>
                <w:t>, p.357-408.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Chapman, S. J. (1999). </w:t>
              </w:r>
              <w:r>
                <w:rPr>
                  <w:i/>
                  <w:iCs/>
                  <w:noProof/>
                  <w:lang w:val="en-US"/>
                </w:rPr>
                <w:t>Java for Engineers and Scientists.</w:t>
              </w:r>
              <w:r>
                <w:rPr>
                  <w:noProof/>
                  <w:lang w:val="en-US"/>
                </w:rPr>
                <w:t xml:space="preserve"> NJ, USA: Prentice-Hall, Inc. 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Curtin, M. (1998). Write once, run anywhere: why it matters.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Duncan, S. (2011). Minecraft, Beyond Construction and Survival. </w:t>
              </w:r>
              <w:r>
                <w:rPr>
                  <w:i/>
                  <w:iCs/>
                  <w:noProof/>
                  <w:lang w:val="en-US"/>
                </w:rPr>
                <w:t>Well Played</w:t>
              </w:r>
              <w:r>
                <w:rPr>
                  <w:noProof/>
                  <w:lang w:val="en-US"/>
                </w:rPr>
                <w:t>, p. 1-22.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Gilbert, S. (1995). </w:t>
              </w:r>
              <w:r>
                <w:rPr>
                  <w:i/>
                  <w:iCs/>
                  <w:noProof/>
                  <w:lang w:val="en-US"/>
                </w:rPr>
                <w:t>What About Java?</w:t>
              </w:r>
              <w:r>
                <w:rPr>
                  <w:noProof/>
                  <w:lang w:val="en-US"/>
                </w:rPr>
                <w:t xml:space="preserve"> Retrieved from Orange Coast College: http://faculty.orangecoastcollege.edu/sgilbert/book/01-4-WhatAboutJava/index.html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Grehan, R. (1997). The latest release of the Java Development Kit, version 1.1, charts the future of the language. Java Development Kit, Take Two. </w:t>
              </w:r>
              <w:r>
                <w:rPr>
                  <w:i/>
                  <w:iCs/>
                  <w:noProof/>
                  <w:lang w:val="en-US"/>
                </w:rPr>
                <w:t>BYTE</w:t>
              </w:r>
              <w:r>
                <w:rPr>
                  <w:noProof/>
                  <w:lang w:val="en-US"/>
                </w:rPr>
                <w:t>, Vol. 22, No. 4.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Hansen, P. B. (1973). </w:t>
              </w:r>
              <w:r>
                <w:rPr>
                  <w:i/>
                  <w:iCs/>
                  <w:noProof/>
                  <w:lang w:val="en-US"/>
                </w:rPr>
                <w:t>Operating System Principles.</w:t>
              </w:r>
              <w:r>
                <w:rPr>
                  <w:noProof/>
                  <w:lang w:val="en-US"/>
                </w:rPr>
                <w:t xml:space="preserve"> NJ, USA: Prentice-hall, Inc.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Harold, E. R. (2015, May 21st). </w:t>
              </w:r>
              <w:r>
                <w:rPr>
                  <w:i/>
                  <w:iCs/>
                  <w:noProof/>
                  <w:lang w:val="en-US"/>
                </w:rPr>
                <w:t>Java at 20: How it changed programming forever</w:t>
              </w:r>
              <w:r>
                <w:rPr>
                  <w:noProof/>
                  <w:lang w:val="en-US"/>
                </w:rPr>
                <w:t>. Retrieved from Info World: https://www.infoworld.com/article/2923773/java/java-at-20-how-java-changed-programming-forever.html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Jaschob, D., &amp; Riffle, M. (2012). JobCenter: an open source, cross-platform, and distributed job queue management system optimized for scalability and versatility. </w:t>
              </w:r>
              <w:r>
                <w:rPr>
                  <w:i/>
                  <w:iCs/>
                  <w:noProof/>
                  <w:lang w:val="en-US"/>
                </w:rPr>
                <w:t>Source Code for Biology and Medicine</w:t>
              </w:r>
              <w:r>
                <w:rPr>
                  <w:noProof/>
                  <w:lang w:val="en-US"/>
                </w:rPr>
                <w:t>, p. 8.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Kim, L. (2015, Jun 1st). </w:t>
              </w:r>
              <w:r>
                <w:rPr>
                  <w:i/>
                  <w:iCs/>
                  <w:noProof/>
                  <w:lang w:val="en-US"/>
                </w:rPr>
                <w:t>10 Most Popular Programming Languages Today</w:t>
              </w:r>
              <w:r>
                <w:rPr>
                  <w:noProof/>
                  <w:lang w:val="en-US"/>
                </w:rPr>
                <w:t>. Retrieved from Inc.com: https://www.inc.com/larry-kim/10-most-popular-programming-languages-today.html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Lindholm, T., &amp; Yellin, F. (1997). </w:t>
              </w:r>
              <w:r>
                <w:rPr>
                  <w:i/>
                  <w:iCs/>
                  <w:noProof/>
                  <w:lang w:val="en-US"/>
                </w:rPr>
                <w:t>Inside the Java Virtual Machine.</w:t>
              </w:r>
              <w:r>
                <w:rPr>
                  <w:noProof/>
                  <w:lang w:val="en-US"/>
                </w:rPr>
                <w:t xml:space="preserve"> Reading, MA: Sun Microsystems Inc.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Mcghan, H. (1998). MicroJava chip set emerges, bit by bit. </w:t>
              </w:r>
              <w:r>
                <w:rPr>
                  <w:i/>
                  <w:iCs/>
                  <w:noProof/>
                  <w:lang w:val="en-US"/>
                </w:rPr>
                <w:t>Electronic Engineering Times</w:t>
              </w:r>
              <w:r>
                <w:rPr>
                  <w:noProof/>
                  <w:lang w:val="en-US"/>
                </w:rPr>
                <w:t>, p.96.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Rouse, M. (2005, Sep). </w:t>
              </w:r>
              <w:r>
                <w:rPr>
                  <w:i/>
                  <w:iCs/>
                  <w:noProof/>
                  <w:lang w:val="en-US"/>
                </w:rPr>
                <w:t>definition of Java Runtime Environment JRE</w:t>
              </w:r>
              <w:r>
                <w:rPr>
                  <w:noProof/>
                  <w:lang w:val="en-US"/>
                </w:rPr>
                <w:t>. Retrieved from The Server Side: http://www.theserverside.com/definition/Java-Runtime-Environment-JRE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Rouse, M. (2005, Apr). </w:t>
              </w:r>
              <w:r>
                <w:rPr>
                  <w:i/>
                  <w:iCs/>
                  <w:noProof/>
                  <w:lang w:val="en-US"/>
                </w:rPr>
                <w:t>Definition of protability</w:t>
              </w:r>
              <w:r>
                <w:rPr>
                  <w:noProof/>
                  <w:lang w:val="en-US"/>
                </w:rPr>
                <w:t>. Retrieved from Search Software Quality: http://searchstorage.techtarget.com/definition/portability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Rouse, M. (2007, Mar). </w:t>
              </w:r>
              <w:r>
                <w:rPr>
                  <w:i/>
                  <w:iCs/>
                  <w:noProof/>
                  <w:lang w:val="en-US"/>
                </w:rPr>
                <w:t>definition of program</w:t>
              </w:r>
              <w:r>
                <w:rPr>
                  <w:noProof/>
                  <w:lang w:val="en-US"/>
                </w:rPr>
                <w:t>. Retrieved from Search Software Quality: http://searchsoftwarequality.techtarget.com/definition/program</w:t>
              </w:r>
            </w:p>
            <w:p w:rsidR="002B6FD8" w:rsidRDefault="002B6FD8" w:rsidP="002B6F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Silberschatz, A., Galvin, P., &amp; Gagne, G. (2013). </w:t>
              </w:r>
              <w:r>
                <w:rPr>
                  <w:i/>
                  <w:iCs/>
                  <w:noProof/>
                  <w:lang w:val="en-US"/>
                </w:rPr>
                <w:t>Operating System Concepts Essentials, 2nd Edition.</w:t>
              </w:r>
              <w:r>
                <w:rPr>
                  <w:noProof/>
                  <w:lang w:val="en-US"/>
                </w:rPr>
                <w:t xml:space="preserve"> Hoboken, NJ: John Wiley &amp; Sons, Inc.</w:t>
              </w:r>
            </w:p>
            <w:p w:rsidR="00EE7AC7" w:rsidRDefault="00EE7AC7" w:rsidP="002B6FD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11CFE" w:rsidRDefault="00611CFE" w:rsidP="00C46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39D" w:rsidRDefault="00C4639D"/>
    <w:sectPr w:rsidR="00C463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41" w:rsidRDefault="009D4D41" w:rsidP="00EE7AC7">
      <w:pPr>
        <w:spacing w:after="0" w:line="240" w:lineRule="auto"/>
      </w:pPr>
      <w:r>
        <w:separator/>
      </w:r>
    </w:p>
  </w:endnote>
  <w:endnote w:type="continuationSeparator" w:id="0">
    <w:p w:rsidR="009D4D41" w:rsidRDefault="009D4D41" w:rsidP="00EE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41" w:rsidRDefault="009D4D41" w:rsidP="00EE7AC7">
      <w:pPr>
        <w:spacing w:after="0" w:line="240" w:lineRule="auto"/>
      </w:pPr>
      <w:r>
        <w:separator/>
      </w:r>
    </w:p>
  </w:footnote>
  <w:footnote w:type="continuationSeparator" w:id="0">
    <w:p w:rsidR="009D4D41" w:rsidRDefault="009D4D41" w:rsidP="00EE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4357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7AC7" w:rsidRDefault="00EE7A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10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7AC7" w:rsidRDefault="00EE7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5AF"/>
    <w:multiLevelType w:val="hybridMultilevel"/>
    <w:tmpl w:val="562E9E56"/>
    <w:lvl w:ilvl="0" w:tplc="D40A063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216C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ED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E6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C7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00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B6A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82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CE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7AA2"/>
    <w:multiLevelType w:val="multilevel"/>
    <w:tmpl w:val="F6EE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0168A"/>
    <w:multiLevelType w:val="hybridMultilevel"/>
    <w:tmpl w:val="C16A9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08CC"/>
    <w:multiLevelType w:val="hybridMultilevel"/>
    <w:tmpl w:val="648A5E6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1A6036"/>
    <w:multiLevelType w:val="hybridMultilevel"/>
    <w:tmpl w:val="D94E348C"/>
    <w:lvl w:ilvl="0" w:tplc="AE7E89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F85C46"/>
    <w:multiLevelType w:val="hybridMultilevel"/>
    <w:tmpl w:val="8C24CB38"/>
    <w:lvl w:ilvl="0" w:tplc="0FD265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3F05D6"/>
    <w:multiLevelType w:val="hybridMultilevel"/>
    <w:tmpl w:val="5F86FD06"/>
    <w:lvl w:ilvl="0" w:tplc="408234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3D6CF8"/>
    <w:multiLevelType w:val="hybridMultilevel"/>
    <w:tmpl w:val="0D1A0042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502240"/>
    <w:multiLevelType w:val="hybridMultilevel"/>
    <w:tmpl w:val="CE9CD782"/>
    <w:lvl w:ilvl="0" w:tplc="E0FA5C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926D2D"/>
    <w:multiLevelType w:val="hybridMultilevel"/>
    <w:tmpl w:val="BB009A1E"/>
    <w:lvl w:ilvl="0" w:tplc="3D6812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417158"/>
    <w:multiLevelType w:val="hybridMultilevel"/>
    <w:tmpl w:val="946429B0"/>
    <w:lvl w:ilvl="0" w:tplc="52C0E9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4D0921"/>
    <w:multiLevelType w:val="hybridMultilevel"/>
    <w:tmpl w:val="C87AA66E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60A2601"/>
    <w:multiLevelType w:val="hybridMultilevel"/>
    <w:tmpl w:val="29B694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5300A"/>
    <w:multiLevelType w:val="hybridMultilevel"/>
    <w:tmpl w:val="FD02F076"/>
    <w:lvl w:ilvl="0" w:tplc="2766EB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E5846D2"/>
    <w:multiLevelType w:val="hybridMultilevel"/>
    <w:tmpl w:val="84AC5F68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0424919"/>
    <w:multiLevelType w:val="hybridMultilevel"/>
    <w:tmpl w:val="BA40D8F4"/>
    <w:lvl w:ilvl="0" w:tplc="AE6C19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BC179F"/>
    <w:multiLevelType w:val="hybridMultilevel"/>
    <w:tmpl w:val="E1B8F600"/>
    <w:lvl w:ilvl="0" w:tplc="23CA4D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74E1DCE"/>
    <w:multiLevelType w:val="hybridMultilevel"/>
    <w:tmpl w:val="B558653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45404"/>
    <w:multiLevelType w:val="hybridMultilevel"/>
    <w:tmpl w:val="86563636"/>
    <w:lvl w:ilvl="0" w:tplc="256029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173519E"/>
    <w:multiLevelType w:val="hybridMultilevel"/>
    <w:tmpl w:val="63728548"/>
    <w:lvl w:ilvl="0" w:tplc="DD74512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923" w:hanging="360"/>
      </w:pPr>
    </w:lvl>
    <w:lvl w:ilvl="2" w:tplc="1009001B" w:tentative="1">
      <w:start w:val="1"/>
      <w:numFmt w:val="lowerRoman"/>
      <w:lvlText w:val="%3."/>
      <w:lvlJc w:val="right"/>
      <w:pPr>
        <w:ind w:left="3643" w:hanging="180"/>
      </w:pPr>
    </w:lvl>
    <w:lvl w:ilvl="3" w:tplc="1009000F" w:tentative="1">
      <w:start w:val="1"/>
      <w:numFmt w:val="decimal"/>
      <w:lvlText w:val="%4."/>
      <w:lvlJc w:val="left"/>
      <w:pPr>
        <w:ind w:left="4363" w:hanging="360"/>
      </w:pPr>
    </w:lvl>
    <w:lvl w:ilvl="4" w:tplc="10090019" w:tentative="1">
      <w:start w:val="1"/>
      <w:numFmt w:val="lowerLetter"/>
      <w:lvlText w:val="%5."/>
      <w:lvlJc w:val="left"/>
      <w:pPr>
        <w:ind w:left="5083" w:hanging="360"/>
      </w:pPr>
    </w:lvl>
    <w:lvl w:ilvl="5" w:tplc="1009001B" w:tentative="1">
      <w:start w:val="1"/>
      <w:numFmt w:val="lowerRoman"/>
      <w:lvlText w:val="%6."/>
      <w:lvlJc w:val="right"/>
      <w:pPr>
        <w:ind w:left="5803" w:hanging="180"/>
      </w:pPr>
    </w:lvl>
    <w:lvl w:ilvl="6" w:tplc="1009000F" w:tentative="1">
      <w:start w:val="1"/>
      <w:numFmt w:val="decimal"/>
      <w:lvlText w:val="%7."/>
      <w:lvlJc w:val="left"/>
      <w:pPr>
        <w:ind w:left="6523" w:hanging="360"/>
      </w:pPr>
    </w:lvl>
    <w:lvl w:ilvl="7" w:tplc="10090019" w:tentative="1">
      <w:start w:val="1"/>
      <w:numFmt w:val="lowerLetter"/>
      <w:lvlText w:val="%8."/>
      <w:lvlJc w:val="left"/>
      <w:pPr>
        <w:ind w:left="7243" w:hanging="360"/>
      </w:pPr>
    </w:lvl>
    <w:lvl w:ilvl="8" w:tplc="1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0" w15:restartNumberingAfterBreak="0">
    <w:nsid w:val="62D00106"/>
    <w:multiLevelType w:val="hybridMultilevel"/>
    <w:tmpl w:val="3E48E30E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2D055D"/>
    <w:multiLevelType w:val="hybridMultilevel"/>
    <w:tmpl w:val="B022A22C"/>
    <w:lvl w:ilvl="0" w:tplc="D3FE6FA6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 w15:restartNumberingAfterBreak="0">
    <w:nsid w:val="6E5F0D5F"/>
    <w:multiLevelType w:val="hybridMultilevel"/>
    <w:tmpl w:val="46708F06"/>
    <w:lvl w:ilvl="0" w:tplc="0C3E1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76CEA"/>
    <w:multiLevelType w:val="hybridMultilevel"/>
    <w:tmpl w:val="886ABEE6"/>
    <w:lvl w:ilvl="0" w:tplc="BEF42898">
      <w:start w:val="1"/>
      <w:numFmt w:val="lowerLetter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10090019">
      <w:start w:val="1"/>
      <w:numFmt w:val="lowerLetter"/>
      <w:lvlText w:val="%2."/>
      <w:lvlJc w:val="left"/>
      <w:pPr>
        <w:ind w:left="1777" w:hanging="360"/>
      </w:pPr>
    </w:lvl>
    <w:lvl w:ilvl="2" w:tplc="37CAB24C">
      <w:start w:val="1"/>
      <w:numFmt w:val="decimal"/>
      <w:lvlText w:val="%3."/>
      <w:lvlJc w:val="left"/>
      <w:pPr>
        <w:ind w:left="2203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4C2A3F"/>
    <w:multiLevelType w:val="multilevel"/>
    <w:tmpl w:val="F6BA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24"/>
  </w:num>
  <w:num w:numId="3">
    <w:abstractNumId w:val="0"/>
  </w:num>
  <w:num w:numId="4">
    <w:abstractNumId w:val="0"/>
    <w:lvlOverride w:ilvl="0">
      <w:lvl w:ilvl="0" w:tplc="D40A063A">
        <w:numFmt w:val="upperRoman"/>
        <w:lvlText w:val="%1."/>
        <w:lvlJc w:val="right"/>
      </w:lvl>
    </w:lvlOverride>
  </w:num>
  <w:num w:numId="5">
    <w:abstractNumId w:val="0"/>
    <w:lvlOverride w:ilvl="0">
      <w:lvl w:ilvl="0" w:tplc="D40A063A">
        <w:numFmt w:val="upperRoman"/>
        <w:lvlText w:val="%1."/>
        <w:lvlJc w:val="right"/>
      </w:lvl>
    </w:lvlOverride>
  </w:num>
  <w:num w:numId="6">
    <w:abstractNumId w:val="0"/>
    <w:lvlOverride w:ilvl="0">
      <w:lvl w:ilvl="0" w:tplc="D40A063A">
        <w:numFmt w:val="upperRoman"/>
        <w:lvlText w:val="%1."/>
        <w:lvlJc w:val="right"/>
      </w:lvl>
    </w:lvlOverride>
  </w:num>
  <w:num w:numId="7">
    <w:abstractNumId w:val="22"/>
  </w:num>
  <w:num w:numId="8">
    <w:abstractNumId w:val="12"/>
  </w:num>
  <w:num w:numId="9">
    <w:abstractNumId w:val="23"/>
  </w:num>
  <w:num w:numId="10">
    <w:abstractNumId w:val="17"/>
  </w:num>
  <w:num w:numId="11">
    <w:abstractNumId w:val="20"/>
  </w:num>
  <w:num w:numId="12">
    <w:abstractNumId w:val="3"/>
  </w:num>
  <w:num w:numId="13">
    <w:abstractNumId w:val="11"/>
  </w:num>
  <w:num w:numId="14">
    <w:abstractNumId w:val="6"/>
  </w:num>
  <w:num w:numId="15">
    <w:abstractNumId w:val="10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9"/>
  </w:num>
  <w:num w:numId="21">
    <w:abstractNumId w:val="21"/>
  </w:num>
  <w:num w:numId="22">
    <w:abstractNumId w:val="4"/>
  </w:num>
  <w:num w:numId="23">
    <w:abstractNumId w:val="2"/>
  </w:num>
  <w:num w:numId="24">
    <w:abstractNumId w:val="18"/>
  </w:num>
  <w:num w:numId="25">
    <w:abstractNumId w:val="7"/>
  </w:num>
  <w:num w:numId="26">
    <w:abstractNumId w:val="14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4B"/>
    <w:rsid w:val="00046C97"/>
    <w:rsid w:val="00077A2C"/>
    <w:rsid w:val="00087110"/>
    <w:rsid w:val="000C10E0"/>
    <w:rsid w:val="000D078B"/>
    <w:rsid w:val="001A27EF"/>
    <w:rsid w:val="001C6B52"/>
    <w:rsid w:val="001D3C1F"/>
    <w:rsid w:val="00211630"/>
    <w:rsid w:val="00254439"/>
    <w:rsid w:val="002A29D0"/>
    <w:rsid w:val="002B6FD8"/>
    <w:rsid w:val="002F0B29"/>
    <w:rsid w:val="004A0693"/>
    <w:rsid w:val="00500AD3"/>
    <w:rsid w:val="00597D8F"/>
    <w:rsid w:val="005B0F54"/>
    <w:rsid w:val="00611CFE"/>
    <w:rsid w:val="006357F6"/>
    <w:rsid w:val="00657C57"/>
    <w:rsid w:val="0066641C"/>
    <w:rsid w:val="0069718F"/>
    <w:rsid w:val="006C3AB8"/>
    <w:rsid w:val="006E2940"/>
    <w:rsid w:val="006F7ACD"/>
    <w:rsid w:val="00700704"/>
    <w:rsid w:val="007574A0"/>
    <w:rsid w:val="0077729C"/>
    <w:rsid w:val="00794BC7"/>
    <w:rsid w:val="008238C5"/>
    <w:rsid w:val="00832D93"/>
    <w:rsid w:val="008866FA"/>
    <w:rsid w:val="00910462"/>
    <w:rsid w:val="00927903"/>
    <w:rsid w:val="00951125"/>
    <w:rsid w:val="009D4D41"/>
    <w:rsid w:val="009F5314"/>
    <w:rsid w:val="00A126D3"/>
    <w:rsid w:val="00A74698"/>
    <w:rsid w:val="00A76D7C"/>
    <w:rsid w:val="00A9764B"/>
    <w:rsid w:val="00B05B35"/>
    <w:rsid w:val="00B338E1"/>
    <w:rsid w:val="00B92DB9"/>
    <w:rsid w:val="00BE459C"/>
    <w:rsid w:val="00C4639D"/>
    <w:rsid w:val="00C5106F"/>
    <w:rsid w:val="00C842CD"/>
    <w:rsid w:val="00C90444"/>
    <w:rsid w:val="00CA0F69"/>
    <w:rsid w:val="00DA6529"/>
    <w:rsid w:val="00E01916"/>
    <w:rsid w:val="00E07BB5"/>
    <w:rsid w:val="00E40D2D"/>
    <w:rsid w:val="00E43DE7"/>
    <w:rsid w:val="00EE7AC7"/>
    <w:rsid w:val="00EF7EE9"/>
    <w:rsid w:val="00F00CB1"/>
    <w:rsid w:val="00F20C90"/>
    <w:rsid w:val="00F47E5F"/>
    <w:rsid w:val="00F55BFF"/>
    <w:rsid w:val="00FB3B71"/>
    <w:rsid w:val="00F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4331"/>
  <w15:chartTrackingRefBased/>
  <w15:docId w15:val="{545E217E-408D-4747-A7DC-15980864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9D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7A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EE7AC7"/>
  </w:style>
  <w:style w:type="paragraph" w:styleId="Header">
    <w:name w:val="header"/>
    <w:basedOn w:val="Normal"/>
    <w:link w:val="HeaderChar"/>
    <w:uiPriority w:val="99"/>
    <w:unhideWhenUsed/>
    <w:rsid w:val="00EE7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C7"/>
  </w:style>
  <w:style w:type="paragraph" w:styleId="Footer">
    <w:name w:val="footer"/>
    <w:basedOn w:val="Normal"/>
    <w:link w:val="FooterChar"/>
    <w:uiPriority w:val="99"/>
    <w:unhideWhenUsed/>
    <w:rsid w:val="00EE7A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Sil13</b:Tag>
    <b:SourceType>Book</b:SourceType>
    <b:Guid>{71F590A3-CC8D-4C0C-96CC-C5C1D227F7CE}</b:Guid>
    <b:Author>
      <b:Author>
        <b:NameList>
          <b:Person>
            <b:Last>Silberschatz</b:Last>
            <b:First>A.</b:First>
          </b:Person>
          <b:Person>
            <b:Last>Galvin</b:Last>
            <b:First>P. B.</b:First>
          </b:Person>
          <b:Person>
            <b:Last>Gagne</b:Last>
            <b:First>G.</b:First>
          </b:Person>
        </b:NameList>
      </b:Author>
    </b:Author>
    <b:Title>Operating System Concepts Essentials, 2nd Edition</b:Title>
    <b:Year>2013</b:Year>
    <b:City>Hoboken, NJ</b:City>
    <b:Publisher>John Wiley &amp; Sons, Inc.</b:Publisher>
    <b:RefOrder>1</b:RefOrder>
  </b:Source>
  <b:Source>
    <b:Tag>Kim15</b:Tag>
    <b:SourceType>InternetSite</b:SourceType>
    <b:Guid>{0D21CC72-0ACA-4862-95E9-3280EDD4DB56}</b:Guid>
    <b:Title>10 Most Popular Programming Languages Today</b:Title>
    <b:Year>2015</b:Year>
    <b:InternetSiteTitle>Inc.com</b:InternetSiteTitle>
    <b:Month>Jun</b:Month>
    <b:Day>1st</b:Day>
    <b:URL>https://www.inc.com/larry-kim/10-most-popular-programming-languages-today.html</b:URL>
    <b:Author>
      <b:Author>
        <b:NameList>
          <b:Person>
            <b:Last>Kim</b:Last>
            <b:First>L.</b:First>
          </b:Person>
        </b:NameList>
      </b:Author>
    </b:Author>
    <b:RefOrder>4</b:RefOrder>
  </b:Source>
  <b:Source>
    <b:Tag>Gil95</b:Tag>
    <b:SourceType>InternetSite</b:SourceType>
    <b:Guid>{B88DB682-495C-4642-B33F-2777C3FF2F49}</b:Guid>
    <b:Author>
      <b:Author>
        <b:NameList>
          <b:Person>
            <b:Last>Gilbert</b:Last>
            <b:First>S.</b:First>
          </b:Person>
        </b:NameList>
      </b:Author>
    </b:Author>
    <b:Title>What About Java?</b:Title>
    <b:InternetSiteTitle>Orange Coast College</b:InternetSiteTitle>
    <b:Year>1995</b:Year>
    <b:URL>http://faculty.orangecoastcollege.edu/sgilbert/book/01-4-WhatAboutJava/index.html</b:URL>
    <b:RefOrder>8</b:RefOrder>
  </b:Source>
  <b:Source>
    <b:Tag>Cha99</b:Tag>
    <b:SourceType>Book</b:SourceType>
    <b:Guid>{FE194E89-4397-494D-86AF-168956989774}</b:Guid>
    <b:Title>Java for Engineers and Scientists</b:Title>
    <b:Year>1999</b:Year>
    <b:City>NJ, USA</b:City>
    <b:Publisher>Prentice-Hall, Inc. </b:Publisher>
    <b:Author>
      <b:Author>
        <b:NameList>
          <b:Person>
            <b:Last>Chapman</b:Last>
            <b:First>S.</b:First>
            <b:Middle>J.</b:Middle>
          </b:Person>
        </b:NameList>
      </b:Author>
    </b:Author>
    <b:RefOrder>5</b:RefOrder>
  </b:Source>
  <b:Source>
    <b:Tag>Han73</b:Tag>
    <b:SourceType>Book</b:SourceType>
    <b:Guid>{7402BC26-B1DF-4920-A814-671047B0A90E}</b:Guid>
    <b:Title>Operating System Principles</b:Title>
    <b:Year>1973</b:Year>
    <b:City>NJ, USA</b:City>
    <b:Publisher>Prentice-hall, Inc.</b:Publisher>
    <b:LCID>en-US</b:LCID>
    <b:Author>
      <b:Author>
        <b:NameList>
          <b:Person>
            <b:Last>Hansen</b:Last>
            <b:First>P.</b:First>
            <b:Middle>B.</b:Middle>
          </b:Person>
        </b:NameList>
      </b:Author>
    </b:Author>
    <b:RefOrder>2</b:RefOrder>
  </b:Source>
  <b:Source>
    <b:Tag>Mcg981</b:Tag>
    <b:SourceType>JournalArticle</b:SourceType>
    <b:Guid>{10D1CCA0-A2A5-4810-9D7D-B3F805900CAD}</b:Guid>
    <b:Author>
      <b:Author>
        <b:NameList>
          <b:Person>
            <b:Last>Mcghan</b:Last>
            <b:First>H</b:First>
          </b:Person>
        </b:NameList>
      </b:Author>
    </b:Author>
    <b:Title>MicroJava chip set emerges, bit by bit</b:Title>
    <b:JournalName>Electronic Engineering Times</b:JournalName>
    <b:Year>1998</b:Year>
    <b:Pages>p.96</b:Pages>
    <b:RefOrder>12</b:RefOrder>
  </b:Source>
  <b:Source>
    <b:Tag>Har15</b:Tag>
    <b:SourceType>InternetSite</b:SourceType>
    <b:Guid>{A496556C-F583-4C6B-ADE6-7881E29E93E3}</b:Guid>
    <b:Title>Java at 20: How it changed programming forever</b:Title>
    <b:Year>2015</b:Year>
    <b:Author>
      <b:Author>
        <b:NameList>
          <b:Person>
            <b:Last>Harold</b:Last>
            <b:First>E.</b:First>
            <b:Middle>R.</b:Middle>
          </b:Person>
        </b:NameList>
      </b:Author>
    </b:Author>
    <b:InternetSiteTitle>Info World</b:InternetSiteTitle>
    <b:Month>May</b:Month>
    <b:Day>21st</b:Day>
    <b:URL>https://www.infoworld.com/article/2923773/java/java-at-20-how-java-changed-programming-forever.html</b:URL>
    <b:RefOrder>7</b:RefOrder>
  </b:Source>
  <b:Source>
    <b:Tag>Bor99</b:Tag>
    <b:SourceType>JournalArticle</b:SourceType>
    <b:Guid>{64A5AAED-9744-4D76-8077-372A5BD87F35}</b:Guid>
    <b:Title>A Programmer Friendly Modular Denition of the Semantics of Java</b:Title>
    <b:Year>1999</b:Year>
    <b:Pages>p.357-408</b:Pages>
    <b:JournalName>Formal Syntax and Semantics of Java</b:JournalName>
    <b:Author>
      <b:Author>
        <b:NameList>
          <b:Person>
            <b:Last>Borgerand</b:Last>
            <b:First>E.</b:First>
          </b:Person>
          <b:Person>
            <b:Last>Schulte</b:Last>
            <b:First>W.</b:First>
          </b:Person>
        </b:NameList>
      </b:Author>
    </b:Author>
    <b:RefOrder>13</b:RefOrder>
  </b:Source>
  <b:Source>
    <b:Tag>Lin97</b:Tag>
    <b:SourceType>Book</b:SourceType>
    <b:Guid>{21F9BECA-9474-4563-BB02-FEA651F761B6}</b:Guid>
    <b:Title>Inside the Java Virtual Machine</b:Title>
    <b:Year>1997</b:Year>
    <b:Pages>p.31</b:Pages>
    <b:Author>
      <b:Author>
        <b:NameList>
          <b:Person>
            <b:Last>Lindholm</b:Last>
            <b:First>T.</b:First>
          </b:Person>
          <b:Person>
            <b:Last>Yellin</b:Last>
            <b:First>F.</b:First>
          </b:Person>
        </b:NameList>
      </b:Author>
    </b:Author>
    <b:Publisher>Sun Microsystems Inc</b:Publisher>
    <b:City>Reading, MA</b:City>
    <b:RefOrder>9</b:RefOrder>
  </b:Source>
  <b:Source>
    <b:Tag>Gre97</b:Tag>
    <b:SourceType>JournalArticle</b:SourceType>
    <b:Guid>{F8B6AB8E-7C29-427D-B162-7827747F67DB}</b:Guid>
    <b:Title>The latest release of the Java Development Kit, version 1.1, charts the future of the language. Java Development Kit, Take Two</b:Title>
    <b:Year>1997</b:Year>
    <b:Author>
      <b:Author>
        <b:NameList>
          <b:Person>
            <b:Last>Grehan</b:Last>
            <b:First>R</b:First>
          </b:Person>
        </b:NameList>
      </b:Author>
    </b:Author>
    <b:JournalName>BYTE</b:JournalName>
    <b:Pages>Vol. 22, No. 4</b:Pages>
    <b:RefOrder>11</b:RefOrder>
  </b:Source>
  <b:Source>
    <b:Tag>Jas12</b:Tag>
    <b:SourceType>JournalArticle</b:SourceType>
    <b:Guid>{22AD3296-C266-45F7-B5E0-9D2F0DFD13A6}</b:Guid>
    <b:Title>JobCenter: an open source, cross-platform, and distributed job queue management system optimized for scalability and versatility</b:Title>
    <b:JournalName>Source Code for Biology and Medicine</b:JournalName>
    <b:Year>2012</b:Year>
    <b:Pages>p. 8</b:Pages>
    <b:Author>
      <b:Author>
        <b:NameList>
          <b:Person>
            <b:Last>Jaschob</b:Last>
            <b:First>D.</b:First>
          </b:Person>
          <b:Person>
            <b:Last>Riffle</b:Last>
            <b:First>M.</b:First>
          </b:Person>
        </b:NameList>
      </b:Author>
    </b:Author>
    <b:RefOrder>14</b:RefOrder>
  </b:Source>
  <b:Source>
    <b:Tag>Dun11</b:Tag>
    <b:SourceType>JournalArticle</b:SourceType>
    <b:Guid>{8B644484-6FC7-469B-872F-7E709FCBB162}</b:Guid>
    <b:Title>Minecraft, Beyond Construction and Survival</b:Title>
    <b:JournalName>Well Played</b:JournalName>
    <b:Year>2011</b:Year>
    <b:Pages>p. 1-22</b:Pages>
    <b:Author>
      <b:Author>
        <b:NameList>
          <b:Person>
            <b:Last>Duncan</b:Last>
            <b:First>S. C.</b:First>
          </b:Person>
        </b:NameList>
      </b:Author>
    </b:Author>
    <b:RefOrder>15</b:RefOrder>
  </b:Source>
  <b:Source>
    <b:Tag>Rou051</b:Tag>
    <b:SourceType>InternetSite</b:SourceType>
    <b:Guid>{9420CC37-010F-4FE2-AC93-E9FC7FF04415}</b:Guid>
    <b:Title>definition of Java Runtime Environment JRE</b:Title>
    <b:Year>2005</b:Year>
    <b:Author>
      <b:Author>
        <b:NameList>
          <b:Person>
            <b:Last>Rouse</b:Last>
            <b:First>M.</b:First>
          </b:Person>
        </b:NameList>
      </b:Author>
    </b:Author>
    <b:InternetSiteTitle>The Server Side</b:InternetSiteTitle>
    <b:Month>Sep</b:Month>
    <b:URL>http://www.theserverside.com/definition/Java-Runtime-Environment-JRE</b:URL>
    <b:RefOrder>10</b:RefOrder>
  </b:Source>
  <b:Source>
    <b:Tag>Rou05</b:Tag>
    <b:SourceType>InternetSite</b:SourceType>
    <b:Guid>{7BA6883D-CF0F-4F60-BDCB-B74F223D4A3D}</b:Guid>
    <b:Author>
      <b:Author>
        <b:NameList>
          <b:Person>
            <b:Last>Rouse</b:Last>
            <b:First>M.</b:First>
          </b:Person>
        </b:NameList>
      </b:Author>
    </b:Author>
    <b:Title>Definition of protability</b:Title>
    <b:InternetSiteTitle>Search Software Quality</b:InternetSiteTitle>
    <b:Year>2005</b:Year>
    <b:Month>Apr</b:Month>
    <b:URL>http://searchstorage.techtarget.com/definition/portability</b:URL>
    <b:RefOrder>6</b:RefOrder>
  </b:Source>
  <b:Source>
    <b:Tag>Rou07</b:Tag>
    <b:SourceType>InternetSite</b:SourceType>
    <b:Guid>{D1D84A04-8ADC-4B8C-AA0B-42001161CE83}</b:Guid>
    <b:Title>definition of program</b:Title>
    <b:Year>2007</b:Year>
    <b:Author>
      <b:Author>
        <b:NameList>
          <b:Person>
            <b:Last>Rouse</b:Last>
            <b:First>M.</b:First>
          </b:Person>
        </b:NameList>
      </b:Author>
    </b:Author>
    <b:InternetSiteTitle>Search Software Quality</b:InternetSiteTitle>
    <b:Month>Mar</b:Month>
    <b:URL>http://searchsoftwarequality.techtarget.com/definition/program</b:URL>
    <b:RefOrder>3</b:RefOrder>
  </b:Source>
  <b:Source>
    <b:Tag>Cur98</b:Tag>
    <b:SourceType>ElectronicSource</b:SourceType>
    <b:Guid>{00E75B4F-D954-4DC4-A90B-730D9EDB844B}</b:Guid>
    <b:Title>Write once, run anywhere: why it matters</b:Title>
    <b:Year>1998</b:Year>
    <b:Author>
      <b:Author>
        <b:NameList>
          <b:Person>
            <b:Last>Curtin</b:Last>
            <b:First>M.</b:Fir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05392C55-EE73-4608-A0FE-1A48F306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28</cp:revision>
  <cp:lastPrinted>2017-11-09T17:41:00Z</cp:lastPrinted>
  <dcterms:created xsi:type="dcterms:W3CDTF">2017-10-30T04:13:00Z</dcterms:created>
  <dcterms:modified xsi:type="dcterms:W3CDTF">2017-11-09T18:31:00Z</dcterms:modified>
</cp:coreProperties>
</file>