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D57" w:rsidRPr="00177D57" w:rsidRDefault="00177D57" w:rsidP="00177D57">
      <w:pPr>
        <w:shd w:val="clear" w:color="auto" w:fill="FFFFFF"/>
        <w:spacing w:after="240" w:line="240" w:lineRule="auto"/>
        <w:outlineLvl w:val="0"/>
        <w:rPr>
          <w:rFonts w:ascii="Trebuchet MS" w:eastAsia="MS Mincho" w:hAnsi="Trebuchet MS" w:cs="Times New Roman"/>
          <w:color w:val="3F3F3F"/>
          <w:kern w:val="36"/>
          <w:sz w:val="44"/>
          <w:szCs w:val="44"/>
        </w:rPr>
      </w:pPr>
      <w:r w:rsidRPr="00177D57">
        <w:rPr>
          <w:rFonts w:ascii="Trebuchet MS" w:eastAsia="MS Mincho" w:hAnsi="Trebuchet MS" w:cs="Times New Roman"/>
          <w:color w:val="3F3F3F"/>
          <w:kern w:val="36"/>
          <w:sz w:val="44"/>
          <w:szCs w:val="44"/>
        </w:rPr>
        <w:t>Assignment</w:t>
      </w:r>
      <w:r w:rsidR="00C62309">
        <w:rPr>
          <w:rFonts w:ascii="Trebuchet MS" w:eastAsia="MS Mincho" w:hAnsi="Trebuchet MS" w:cs="Times New Roman"/>
          <w:color w:val="3F3F3F"/>
          <w:kern w:val="36"/>
          <w:sz w:val="44"/>
          <w:szCs w:val="44"/>
        </w:rPr>
        <w:t xml:space="preserve"> 4</w:t>
      </w:r>
      <w:r w:rsidR="004C2FB7">
        <w:rPr>
          <w:rFonts w:ascii="Trebuchet MS" w:eastAsia="MS Mincho" w:hAnsi="Trebuchet MS" w:cs="Times New Roman"/>
          <w:color w:val="3F3F3F"/>
          <w:kern w:val="36"/>
          <w:sz w:val="44"/>
          <w:szCs w:val="44"/>
        </w:rPr>
        <w:t>b</w:t>
      </w:r>
      <w:r w:rsidRPr="00177D57">
        <w:rPr>
          <w:rFonts w:ascii="Trebuchet MS" w:eastAsia="MS Mincho" w:hAnsi="Trebuchet MS" w:cs="Times New Roman"/>
          <w:color w:val="3F3F3F"/>
          <w:kern w:val="36"/>
          <w:sz w:val="44"/>
          <w:szCs w:val="44"/>
        </w:rPr>
        <w:t xml:space="preserve">: Informative Report </w:t>
      </w:r>
    </w:p>
    <w:p w:rsidR="005D4259" w:rsidRPr="00532D56" w:rsidRDefault="00177D57" w:rsidP="00A9405A">
      <w:pPr>
        <w:shd w:val="clear" w:color="auto" w:fill="FFFFFF"/>
        <w:spacing w:after="240" w:line="240" w:lineRule="auto"/>
        <w:outlineLvl w:val="0"/>
        <w:rPr>
          <w:rFonts w:ascii="Trebuchet MS" w:eastAsia="MS Mincho" w:hAnsi="Trebuchet MS" w:cs="Times New Roman"/>
          <w:color w:val="3F3F3F"/>
          <w:kern w:val="36"/>
          <w:sz w:val="24"/>
          <w:szCs w:val="24"/>
        </w:rPr>
      </w:pPr>
      <w:r w:rsidRPr="00532D56">
        <w:rPr>
          <w:rFonts w:ascii="Trebuchet MS" w:eastAsia="MS Mincho" w:hAnsi="Trebuchet MS" w:cs="Times New Roman"/>
          <w:color w:val="3F3F3F"/>
          <w:kern w:val="36"/>
          <w:sz w:val="24"/>
          <w:szCs w:val="24"/>
        </w:rPr>
        <w:t>The short</w:t>
      </w:r>
      <w:r w:rsidR="008E62EF" w:rsidRPr="00532D56">
        <w:rPr>
          <w:rFonts w:ascii="Trebuchet MS" w:eastAsia="MS Mincho" w:hAnsi="Trebuchet MS" w:cs="Times New Roman"/>
          <w:color w:val="3F3F3F"/>
          <w:kern w:val="36"/>
          <w:sz w:val="24"/>
          <w:szCs w:val="24"/>
        </w:rPr>
        <w:t>, informative report must be 5-6</w:t>
      </w:r>
      <w:r w:rsidRPr="00532D56">
        <w:rPr>
          <w:rFonts w:ascii="Trebuchet MS" w:eastAsia="MS Mincho" w:hAnsi="Trebuchet MS" w:cs="Times New Roman"/>
          <w:color w:val="3F3F3F"/>
          <w:kern w:val="36"/>
          <w:sz w:val="24"/>
          <w:szCs w:val="24"/>
        </w:rPr>
        <w:t xml:space="preserve"> paragraphs (600 to 800 words) long </w:t>
      </w:r>
      <w:r w:rsidR="001749D2" w:rsidRPr="00532D56">
        <w:rPr>
          <w:rFonts w:ascii="Trebuchet MS" w:eastAsia="MS Mincho" w:hAnsi="Trebuchet MS" w:cs="Times New Roman"/>
          <w:color w:val="3F3F3F"/>
          <w:kern w:val="36"/>
          <w:sz w:val="24"/>
          <w:szCs w:val="24"/>
        </w:rPr>
        <w:t xml:space="preserve">and </w:t>
      </w:r>
      <w:r w:rsidRPr="00532D56">
        <w:rPr>
          <w:rFonts w:ascii="Trebuchet MS" w:eastAsia="MS Mincho" w:hAnsi="Trebuchet MS" w:cs="Times New Roman"/>
          <w:color w:val="3F3F3F"/>
          <w:kern w:val="36"/>
          <w:sz w:val="24"/>
          <w:szCs w:val="24"/>
        </w:rPr>
        <w:t xml:space="preserve">must focus </w:t>
      </w:r>
      <w:r w:rsidR="005D4259" w:rsidRPr="00532D56">
        <w:rPr>
          <w:rFonts w:ascii="Trebuchet MS" w:eastAsia="MS Mincho" w:hAnsi="Trebuchet MS" w:cs="Times New Roman"/>
          <w:color w:val="3F3F3F"/>
          <w:kern w:val="36"/>
          <w:sz w:val="24"/>
          <w:szCs w:val="24"/>
        </w:rPr>
        <w:t xml:space="preserve">on </w:t>
      </w:r>
      <w:r w:rsidR="0068616D" w:rsidRPr="00532D56">
        <w:rPr>
          <w:rFonts w:ascii="Trebuchet MS" w:eastAsia="MS Mincho" w:hAnsi="Trebuchet MS" w:cs="Times New Roman"/>
          <w:color w:val="3F3F3F"/>
          <w:kern w:val="36"/>
          <w:sz w:val="24"/>
          <w:szCs w:val="24"/>
        </w:rPr>
        <w:t xml:space="preserve">establishing a peer-mentorship group for the English for Multilingual Speakers (EMLS) unit at Renison University College. </w:t>
      </w:r>
      <w:r w:rsidR="00181682" w:rsidRPr="00532D56">
        <w:rPr>
          <w:rFonts w:ascii="Trebuchet MS" w:eastAsia="MS Mincho" w:hAnsi="Trebuchet MS" w:cs="Times New Roman"/>
          <w:color w:val="3F3F3F"/>
          <w:kern w:val="36"/>
          <w:sz w:val="24"/>
          <w:szCs w:val="24"/>
        </w:rPr>
        <w:t xml:space="preserve">Currently, </w:t>
      </w:r>
      <w:r w:rsidR="0068616D" w:rsidRPr="00532D56">
        <w:rPr>
          <w:rFonts w:ascii="Trebuchet MS" w:eastAsia="MS Mincho" w:hAnsi="Trebuchet MS" w:cs="Times New Roman"/>
          <w:color w:val="3F3F3F"/>
          <w:kern w:val="36"/>
          <w:sz w:val="24"/>
          <w:szCs w:val="24"/>
        </w:rPr>
        <w:t xml:space="preserve">there are many peer-mentorship programs </w:t>
      </w:r>
      <w:r w:rsidR="001749D2" w:rsidRPr="00532D56">
        <w:rPr>
          <w:rFonts w:ascii="Trebuchet MS" w:eastAsia="MS Mincho" w:hAnsi="Trebuchet MS" w:cs="Times New Roman"/>
          <w:color w:val="3F3F3F"/>
          <w:kern w:val="36"/>
          <w:sz w:val="24"/>
          <w:szCs w:val="24"/>
        </w:rPr>
        <w:t>on campus</w:t>
      </w:r>
      <w:r w:rsidR="0068616D" w:rsidRPr="00532D56">
        <w:rPr>
          <w:rFonts w:ascii="Trebuchet MS" w:eastAsia="MS Mincho" w:hAnsi="Trebuchet MS" w:cs="Times New Roman"/>
          <w:color w:val="3F3F3F"/>
          <w:kern w:val="36"/>
          <w:sz w:val="24"/>
          <w:szCs w:val="24"/>
        </w:rPr>
        <w:t xml:space="preserve">; however, few meet the </w:t>
      </w:r>
      <w:r w:rsidR="005D4259" w:rsidRPr="00532D56">
        <w:rPr>
          <w:rFonts w:ascii="Trebuchet MS" w:eastAsia="MS Mincho" w:hAnsi="Trebuchet MS" w:cs="Times New Roman"/>
          <w:color w:val="3F3F3F"/>
          <w:kern w:val="36"/>
          <w:sz w:val="24"/>
          <w:szCs w:val="24"/>
        </w:rPr>
        <w:t>specific needs of EMLS students in your particular</w:t>
      </w:r>
      <w:r w:rsidR="0068616D" w:rsidRPr="00532D56">
        <w:rPr>
          <w:rFonts w:ascii="Trebuchet MS" w:eastAsia="MS Mincho" w:hAnsi="Trebuchet MS" w:cs="Times New Roman"/>
          <w:color w:val="3F3F3F"/>
          <w:kern w:val="36"/>
          <w:sz w:val="24"/>
          <w:szCs w:val="24"/>
        </w:rPr>
        <w:t xml:space="preserve"> circumstances</w:t>
      </w:r>
      <w:r w:rsidR="001749D2" w:rsidRPr="00532D56">
        <w:rPr>
          <w:rFonts w:ascii="Trebuchet MS" w:eastAsia="MS Mincho" w:hAnsi="Trebuchet MS" w:cs="Times New Roman"/>
          <w:color w:val="3F3F3F"/>
          <w:kern w:val="36"/>
          <w:sz w:val="24"/>
          <w:szCs w:val="24"/>
        </w:rPr>
        <w:t xml:space="preserve">. </w:t>
      </w:r>
      <w:r w:rsidR="0068616D" w:rsidRPr="00532D56">
        <w:rPr>
          <w:rFonts w:ascii="Trebuchet MS" w:eastAsia="MS Mincho" w:hAnsi="Trebuchet MS" w:cs="Times New Roman"/>
          <w:color w:val="3F3F3F"/>
          <w:kern w:val="36"/>
          <w:sz w:val="24"/>
          <w:szCs w:val="24"/>
        </w:rPr>
        <w:t xml:space="preserve">The creation of a peer-mentorship group will be undertaken by the EMLS instructors, under the advisement of EMLS student advisors. </w:t>
      </w:r>
      <w:r w:rsidR="001749D2" w:rsidRPr="00532D56">
        <w:rPr>
          <w:rFonts w:ascii="Trebuchet MS" w:eastAsia="MS Mincho" w:hAnsi="Trebuchet MS" w:cs="Times New Roman"/>
          <w:color w:val="3F3F3F"/>
          <w:kern w:val="36"/>
          <w:sz w:val="24"/>
          <w:szCs w:val="24"/>
        </w:rPr>
        <w:t>Y</w:t>
      </w:r>
      <w:r w:rsidR="00A9405A" w:rsidRPr="00532D56">
        <w:rPr>
          <w:rFonts w:ascii="Trebuchet MS" w:eastAsia="MS Mincho" w:hAnsi="Trebuchet MS" w:cs="Times New Roman"/>
          <w:color w:val="3F3F3F"/>
          <w:kern w:val="36"/>
          <w:sz w:val="24"/>
          <w:szCs w:val="24"/>
          <w:lang w:val="en-CA"/>
        </w:rPr>
        <w:t>ou</w:t>
      </w:r>
      <w:r w:rsidRPr="00532D56">
        <w:rPr>
          <w:rFonts w:ascii="Trebuchet MS" w:eastAsia="MS Mincho" w:hAnsi="Trebuchet MS" w:cs="Times New Roman"/>
          <w:color w:val="3F3F3F"/>
          <w:kern w:val="36"/>
          <w:sz w:val="24"/>
          <w:szCs w:val="24"/>
          <w:lang w:val="en-CA"/>
        </w:rPr>
        <w:t xml:space="preserve"> have been tasked with </w:t>
      </w:r>
      <w:r w:rsidRPr="00532D56">
        <w:rPr>
          <w:rFonts w:ascii="Trebuchet MS" w:eastAsia="MS Mincho" w:hAnsi="Trebuchet MS" w:cs="Times New Roman"/>
          <w:color w:val="3F3F3F"/>
          <w:kern w:val="36"/>
          <w:sz w:val="24"/>
          <w:szCs w:val="24"/>
        </w:rPr>
        <w:t xml:space="preserve">advising </w:t>
      </w:r>
      <w:r w:rsidR="0068616D" w:rsidRPr="00532D56">
        <w:rPr>
          <w:rFonts w:ascii="Trebuchet MS" w:eastAsia="MS Mincho" w:hAnsi="Trebuchet MS" w:cs="Times New Roman"/>
          <w:color w:val="3F3F3F"/>
          <w:kern w:val="36"/>
          <w:sz w:val="24"/>
          <w:szCs w:val="24"/>
        </w:rPr>
        <w:t>this audience on how to create a viable mentorship group fo</w:t>
      </w:r>
      <w:r w:rsidR="005D4259" w:rsidRPr="00532D56">
        <w:rPr>
          <w:rFonts w:ascii="Trebuchet MS" w:eastAsia="MS Mincho" w:hAnsi="Trebuchet MS" w:cs="Times New Roman"/>
          <w:color w:val="3F3F3F"/>
          <w:kern w:val="36"/>
          <w:sz w:val="24"/>
          <w:szCs w:val="24"/>
        </w:rPr>
        <w:t>r students in your specific situation</w:t>
      </w:r>
      <w:r w:rsidR="0068616D" w:rsidRPr="00532D56">
        <w:rPr>
          <w:rFonts w:ascii="Trebuchet MS" w:eastAsia="MS Mincho" w:hAnsi="Trebuchet MS" w:cs="Times New Roman"/>
          <w:color w:val="3F3F3F"/>
          <w:kern w:val="36"/>
          <w:sz w:val="24"/>
          <w:szCs w:val="24"/>
        </w:rPr>
        <w:t xml:space="preserve">. </w:t>
      </w:r>
    </w:p>
    <w:p w:rsidR="00A9405A" w:rsidRPr="00532D56" w:rsidRDefault="00177D57" w:rsidP="00A9405A">
      <w:pPr>
        <w:shd w:val="clear" w:color="auto" w:fill="FFFFFF"/>
        <w:spacing w:after="240" w:line="240" w:lineRule="auto"/>
        <w:outlineLvl w:val="0"/>
        <w:rPr>
          <w:rFonts w:ascii="Trebuchet MS" w:eastAsia="MS Mincho" w:hAnsi="Trebuchet MS"/>
          <w:b/>
          <w:color w:val="3F3F3F"/>
          <w:kern w:val="36"/>
          <w:sz w:val="24"/>
          <w:szCs w:val="24"/>
        </w:rPr>
      </w:pPr>
      <w:r w:rsidRPr="00532D56">
        <w:rPr>
          <w:rFonts w:ascii="Trebuchet MS" w:eastAsia="MS Mincho" w:hAnsi="Trebuchet MS" w:cs="Times New Roman"/>
          <w:color w:val="3F3F3F"/>
          <w:kern w:val="36"/>
          <w:sz w:val="24"/>
          <w:szCs w:val="24"/>
        </w:rPr>
        <w:t xml:space="preserve">The </w:t>
      </w:r>
      <w:r w:rsidR="008E62EF" w:rsidRPr="00532D56">
        <w:rPr>
          <w:rFonts w:ascii="Trebuchet MS" w:eastAsia="MS Mincho" w:hAnsi="Trebuchet MS" w:cs="Times New Roman"/>
          <w:color w:val="3F3F3F"/>
          <w:kern w:val="36"/>
          <w:sz w:val="24"/>
          <w:szCs w:val="24"/>
        </w:rPr>
        <w:t xml:space="preserve">leaders </w:t>
      </w:r>
      <w:r w:rsidR="0068616D" w:rsidRPr="00532D56">
        <w:rPr>
          <w:rFonts w:ascii="Trebuchet MS" w:eastAsia="MS Mincho" w:hAnsi="Trebuchet MS" w:cs="Times New Roman"/>
          <w:color w:val="3F3F3F"/>
          <w:kern w:val="36"/>
          <w:sz w:val="24"/>
          <w:szCs w:val="24"/>
        </w:rPr>
        <w:t>of this Renison</w:t>
      </w:r>
      <w:r w:rsidR="001749D2" w:rsidRPr="00532D56">
        <w:rPr>
          <w:rFonts w:ascii="Trebuchet MS" w:eastAsia="MS Mincho" w:hAnsi="Trebuchet MS" w:cs="Times New Roman"/>
          <w:color w:val="3F3F3F"/>
          <w:kern w:val="36"/>
          <w:sz w:val="24"/>
          <w:szCs w:val="24"/>
        </w:rPr>
        <w:t xml:space="preserve"> group</w:t>
      </w:r>
      <w:r w:rsidR="00181682" w:rsidRPr="00532D56">
        <w:rPr>
          <w:rFonts w:ascii="Trebuchet MS" w:eastAsia="MS Mincho" w:hAnsi="Trebuchet MS" w:cs="Times New Roman"/>
          <w:color w:val="3F3F3F"/>
          <w:kern w:val="36"/>
          <w:sz w:val="24"/>
          <w:szCs w:val="24"/>
        </w:rPr>
        <w:t xml:space="preserve"> </w:t>
      </w:r>
      <w:r w:rsidRPr="00532D56">
        <w:rPr>
          <w:rFonts w:ascii="Trebuchet MS" w:eastAsia="MS Mincho" w:hAnsi="Trebuchet MS" w:cs="Times New Roman"/>
          <w:color w:val="3F3F3F"/>
          <w:kern w:val="36"/>
          <w:sz w:val="24"/>
          <w:szCs w:val="24"/>
        </w:rPr>
        <w:t>ha</w:t>
      </w:r>
      <w:r w:rsidR="008E62EF" w:rsidRPr="00532D56">
        <w:rPr>
          <w:rFonts w:ascii="Trebuchet MS" w:eastAsia="MS Mincho" w:hAnsi="Trebuchet MS" w:cs="Times New Roman"/>
          <w:color w:val="3F3F3F"/>
          <w:kern w:val="36"/>
          <w:sz w:val="24"/>
          <w:szCs w:val="24"/>
        </w:rPr>
        <w:t>ve</w:t>
      </w:r>
      <w:r w:rsidRPr="00532D56">
        <w:rPr>
          <w:rFonts w:ascii="Trebuchet MS" w:eastAsia="MS Mincho" w:hAnsi="Trebuchet MS" w:cs="Times New Roman"/>
          <w:color w:val="3F3F3F"/>
          <w:kern w:val="36"/>
          <w:sz w:val="24"/>
          <w:szCs w:val="24"/>
        </w:rPr>
        <w:t xml:space="preserve"> requested a report from individual undergraduate students that describes the need for </w:t>
      </w:r>
      <w:r w:rsidR="0068616D" w:rsidRPr="00532D56">
        <w:rPr>
          <w:rFonts w:ascii="Trebuchet MS" w:eastAsia="MS Mincho" w:hAnsi="Trebuchet MS" w:cs="Times New Roman"/>
          <w:color w:val="3F3F3F"/>
          <w:kern w:val="36"/>
          <w:sz w:val="24"/>
          <w:szCs w:val="24"/>
        </w:rPr>
        <w:t>an EMLS peer-mentorship group. You must provide an example (or examples) of an outstanding and existing peer group currently active at Renison, the University of Waterloo (UW), another Canadian university</w:t>
      </w:r>
      <w:r w:rsidR="005D4259" w:rsidRPr="00532D56">
        <w:rPr>
          <w:rFonts w:ascii="Trebuchet MS" w:eastAsia="MS Mincho" w:hAnsi="Trebuchet MS" w:cs="Times New Roman"/>
          <w:color w:val="3F3F3F"/>
          <w:kern w:val="36"/>
          <w:sz w:val="24"/>
          <w:szCs w:val="24"/>
        </w:rPr>
        <w:t>,</w:t>
      </w:r>
      <w:r w:rsidR="0068616D" w:rsidRPr="00532D56">
        <w:rPr>
          <w:rFonts w:ascii="Trebuchet MS" w:eastAsia="MS Mincho" w:hAnsi="Trebuchet MS" w:cs="Times New Roman"/>
          <w:color w:val="3F3F3F"/>
          <w:kern w:val="36"/>
          <w:sz w:val="24"/>
          <w:szCs w:val="24"/>
        </w:rPr>
        <w:t xml:space="preserve"> or at a university in your home country. </w:t>
      </w:r>
      <w:r w:rsidR="005D4259" w:rsidRPr="00532D56">
        <w:rPr>
          <w:rFonts w:ascii="Trebuchet MS" w:eastAsia="MS Mincho" w:hAnsi="Trebuchet MS" w:cs="Times New Roman"/>
          <w:color w:val="3F3F3F"/>
          <w:kern w:val="36"/>
          <w:sz w:val="24"/>
          <w:szCs w:val="24"/>
        </w:rPr>
        <w:t>Finally, you must make recommendations based on the model group(s) or program(s) in order to assist the EMLS instructors and student advisors in creating an effective peer-mentorship group here at Renison.</w:t>
      </w:r>
      <w:r w:rsidRPr="00532D56">
        <w:rPr>
          <w:rFonts w:ascii="Trebuchet MS" w:eastAsia="MS Mincho" w:hAnsi="Trebuchet MS" w:cs="Times New Roman"/>
          <w:color w:val="3F3F3F"/>
          <w:kern w:val="36"/>
          <w:sz w:val="24"/>
          <w:szCs w:val="24"/>
        </w:rPr>
        <w:t xml:space="preserve"> </w:t>
      </w:r>
      <w:r w:rsidR="005D4259" w:rsidRPr="00532D56">
        <w:rPr>
          <w:rFonts w:ascii="Trebuchet MS" w:eastAsia="MS Mincho" w:hAnsi="Trebuchet MS" w:cs="Times New Roman"/>
          <w:color w:val="3F3F3F"/>
          <w:kern w:val="36"/>
          <w:sz w:val="24"/>
          <w:szCs w:val="24"/>
        </w:rPr>
        <w:t>Ultimately, your report will answer the question</w:t>
      </w:r>
      <w:r w:rsidRPr="00532D56">
        <w:rPr>
          <w:rFonts w:ascii="Trebuchet MS" w:eastAsia="MS Mincho" w:hAnsi="Trebuchet MS" w:cs="Times New Roman"/>
          <w:color w:val="3F3F3F"/>
          <w:kern w:val="36"/>
          <w:sz w:val="24"/>
          <w:szCs w:val="24"/>
        </w:rPr>
        <w:t xml:space="preserve"> </w:t>
      </w:r>
      <w:r w:rsidR="005D4259" w:rsidRPr="00532D56">
        <w:rPr>
          <w:rFonts w:ascii="Trebuchet MS" w:eastAsia="MS Mincho" w:hAnsi="Trebuchet MS"/>
          <w:b/>
          <w:color w:val="3F3F3F"/>
          <w:kern w:val="36"/>
          <w:sz w:val="24"/>
          <w:szCs w:val="24"/>
        </w:rPr>
        <w:t xml:space="preserve">“What kind of peer-mentorship </w:t>
      </w:r>
      <w:r w:rsidR="00A9405A" w:rsidRPr="00532D56">
        <w:rPr>
          <w:rFonts w:ascii="Trebuchet MS" w:eastAsia="MS Mincho" w:hAnsi="Trebuchet MS"/>
          <w:b/>
          <w:color w:val="3F3F3F"/>
          <w:kern w:val="36"/>
          <w:sz w:val="24"/>
          <w:szCs w:val="24"/>
        </w:rPr>
        <w:t xml:space="preserve">group </w:t>
      </w:r>
      <w:r w:rsidR="005D4259" w:rsidRPr="00532D56">
        <w:rPr>
          <w:rFonts w:ascii="Trebuchet MS" w:eastAsia="MS Mincho" w:hAnsi="Trebuchet MS"/>
          <w:b/>
          <w:color w:val="3F3F3F"/>
          <w:kern w:val="36"/>
          <w:sz w:val="24"/>
          <w:szCs w:val="24"/>
        </w:rPr>
        <w:t xml:space="preserve">should be initiated </w:t>
      </w:r>
      <w:r w:rsidR="00A9405A" w:rsidRPr="00532D56">
        <w:rPr>
          <w:rFonts w:ascii="Trebuchet MS" w:eastAsia="MS Mincho" w:hAnsi="Trebuchet MS"/>
          <w:b/>
          <w:color w:val="3F3F3F"/>
          <w:kern w:val="36"/>
          <w:sz w:val="24"/>
          <w:szCs w:val="24"/>
        </w:rPr>
        <w:t xml:space="preserve">to best </w:t>
      </w:r>
      <w:r w:rsidR="005D4259" w:rsidRPr="00532D56">
        <w:rPr>
          <w:rFonts w:ascii="Trebuchet MS" w:eastAsia="MS Mincho" w:hAnsi="Trebuchet MS"/>
          <w:b/>
          <w:color w:val="3F3F3F"/>
          <w:kern w:val="36"/>
          <w:sz w:val="24"/>
          <w:szCs w:val="24"/>
        </w:rPr>
        <w:t>satisfy the needs of EMLS students in your circumstances, studying at UW?</w:t>
      </w:r>
      <w:r w:rsidR="00A9405A" w:rsidRPr="00532D56">
        <w:rPr>
          <w:rFonts w:ascii="Trebuchet MS" w:eastAsia="MS Mincho" w:hAnsi="Trebuchet MS"/>
          <w:b/>
          <w:color w:val="3F3F3F"/>
          <w:kern w:val="36"/>
          <w:sz w:val="24"/>
          <w:szCs w:val="24"/>
        </w:rPr>
        <w:t xml:space="preserve">” </w:t>
      </w:r>
    </w:p>
    <w:p w:rsidR="00177D57" w:rsidRPr="00177D57" w:rsidRDefault="00A9405A" w:rsidP="00A9405A">
      <w:pPr>
        <w:shd w:val="clear" w:color="auto" w:fill="FFFFFF"/>
        <w:spacing w:after="240" w:line="240" w:lineRule="auto"/>
        <w:outlineLvl w:val="0"/>
        <w:rPr>
          <w:rFonts w:ascii="Trebuchet MS" w:eastAsia="MS Mincho" w:hAnsi="Trebuchet MS" w:cs="Times New Roman"/>
          <w:color w:val="3F3F3F"/>
          <w:sz w:val="28"/>
          <w:szCs w:val="28"/>
        </w:rPr>
      </w:pPr>
      <w:r w:rsidRPr="00177D57">
        <w:rPr>
          <w:rFonts w:ascii="Trebuchet MS" w:eastAsia="MS Mincho" w:hAnsi="Trebuchet MS" w:cs="Times New Roman"/>
          <w:color w:val="3F3F3F"/>
          <w:kern w:val="36"/>
        </w:rPr>
        <w:t xml:space="preserve"> </w:t>
      </w:r>
      <w:r w:rsidR="00177D57" w:rsidRPr="00177D57">
        <w:rPr>
          <w:rFonts w:ascii="Trebuchet MS" w:eastAsia="MS Mincho" w:hAnsi="Trebuchet MS" w:cs="Times New Roman"/>
          <w:color w:val="3F3F3F"/>
          <w:sz w:val="28"/>
          <w:szCs w:val="28"/>
        </w:rPr>
        <w:t>How Your Assignments Will Be Graded</w:t>
      </w:r>
    </w:p>
    <w:p w:rsidR="00177D57" w:rsidRPr="00532D56" w:rsidRDefault="00177D57" w:rsidP="00177D57">
      <w:pPr>
        <w:spacing w:before="100" w:beforeAutospacing="1" w:after="100" w:afterAutospacing="1" w:line="240" w:lineRule="auto"/>
        <w:rPr>
          <w:rFonts w:ascii="Trebuchet MS" w:eastAsia="MS Mincho" w:hAnsi="Trebuchet MS" w:cs="Arial"/>
          <w:sz w:val="24"/>
          <w:szCs w:val="24"/>
        </w:rPr>
      </w:pPr>
      <w:r w:rsidRPr="00532D56">
        <w:rPr>
          <w:rFonts w:ascii="Trebuchet MS" w:eastAsia="MS Mincho" w:hAnsi="Trebuchet MS" w:cs="Arial"/>
          <w:sz w:val="24"/>
          <w:szCs w:val="24"/>
        </w:rPr>
        <w:t xml:space="preserve">This report assignment is worth </w:t>
      </w:r>
      <w:r w:rsidR="00C62309" w:rsidRPr="00532D56">
        <w:rPr>
          <w:rFonts w:ascii="Trebuchet MS" w:eastAsia="MS Mincho" w:hAnsi="Trebuchet MS" w:cs="Arial"/>
          <w:sz w:val="24"/>
          <w:szCs w:val="24"/>
        </w:rPr>
        <w:t>2</w:t>
      </w:r>
      <w:r w:rsidR="00737299" w:rsidRPr="00532D56">
        <w:rPr>
          <w:rFonts w:ascii="Trebuchet MS" w:eastAsia="MS Mincho" w:hAnsi="Trebuchet MS" w:cs="Arial"/>
          <w:sz w:val="24"/>
          <w:szCs w:val="24"/>
        </w:rPr>
        <w:t>0</w:t>
      </w:r>
      <w:r w:rsidRPr="00532D56">
        <w:rPr>
          <w:rFonts w:ascii="Trebuchet MS" w:eastAsia="MS Mincho" w:hAnsi="Trebuchet MS" w:cs="Arial"/>
          <w:sz w:val="24"/>
          <w:szCs w:val="24"/>
        </w:rPr>
        <w:t>% of your final grade. The first draft w</w:t>
      </w:r>
      <w:r w:rsidR="00C62309" w:rsidRPr="00532D56">
        <w:rPr>
          <w:rFonts w:ascii="Trebuchet MS" w:eastAsia="MS Mincho" w:hAnsi="Trebuchet MS" w:cs="Arial"/>
          <w:sz w:val="24"/>
          <w:szCs w:val="24"/>
        </w:rPr>
        <w:t xml:space="preserve">ill receive peer </w:t>
      </w:r>
      <w:r w:rsidRPr="00532D56">
        <w:rPr>
          <w:rFonts w:ascii="Trebuchet MS" w:eastAsia="MS Mincho" w:hAnsi="Trebuchet MS" w:cs="Arial"/>
          <w:sz w:val="24"/>
          <w:szCs w:val="24"/>
        </w:rPr>
        <w:t>feedback</w:t>
      </w:r>
      <w:r w:rsidR="00C62309" w:rsidRPr="00532D56">
        <w:rPr>
          <w:rFonts w:ascii="Trebuchet MS" w:eastAsia="MS Mincho" w:hAnsi="Trebuchet MS" w:cs="Arial"/>
          <w:sz w:val="24"/>
          <w:szCs w:val="24"/>
        </w:rPr>
        <w:t xml:space="preserve"> for which you may </w:t>
      </w:r>
      <w:r w:rsidR="001749D2" w:rsidRPr="00532D56">
        <w:rPr>
          <w:rFonts w:ascii="Trebuchet MS" w:eastAsia="MS Mincho" w:hAnsi="Trebuchet MS" w:cs="Arial"/>
          <w:sz w:val="24"/>
          <w:szCs w:val="24"/>
        </w:rPr>
        <w:t>earn 1% toward your final grade</w:t>
      </w:r>
      <w:r w:rsidRPr="00532D56">
        <w:rPr>
          <w:rFonts w:ascii="Trebuchet MS" w:eastAsia="MS Mincho" w:hAnsi="Trebuchet MS" w:cs="Arial"/>
          <w:sz w:val="24"/>
          <w:szCs w:val="24"/>
        </w:rPr>
        <w:t>.</w:t>
      </w:r>
      <w:r w:rsidR="00C62309" w:rsidRPr="00532D56">
        <w:rPr>
          <w:rFonts w:ascii="Trebuchet MS" w:eastAsia="MS Mincho" w:hAnsi="Trebuchet MS" w:cs="Arial"/>
          <w:sz w:val="24"/>
          <w:szCs w:val="24"/>
        </w:rPr>
        <w:t xml:space="preserve"> The second draft will be marked</w:t>
      </w:r>
      <w:r w:rsidRPr="00532D56">
        <w:rPr>
          <w:rFonts w:ascii="Trebuchet MS" w:eastAsia="MS Mincho" w:hAnsi="Trebuchet MS" w:cs="Arial"/>
          <w:sz w:val="24"/>
          <w:szCs w:val="24"/>
        </w:rPr>
        <w:t xml:space="preserve">. </w:t>
      </w:r>
    </w:p>
    <w:p w:rsidR="00177D57" w:rsidRPr="00177D57" w:rsidRDefault="00177D57" w:rsidP="00177D57">
      <w:pPr>
        <w:spacing w:before="100" w:beforeAutospacing="1" w:after="100" w:afterAutospacing="1" w:line="240" w:lineRule="auto"/>
        <w:rPr>
          <w:rFonts w:ascii="Trebuchet MS" w:eastAsia="MS Mincho" w:hAnsi="Trebuchet MS" w:cs="Arial"/>
        </w:rPr>
      </w:pPr>
      <w:r w:rsidRPr="00177D57">
        <w:rPr>
          <w:rFonts w:ascii="Trebuchet MS" w:eastAsia="MS Mincho" w:hAnsi="Trebuchet MS" w:cs="Arial"/>
        </w:rPr>
        <w:t xml:space="preserve">Your </w:t>
      </w:r>
      <w:r>
        <w:rPr>
          <w:rFonts w:ascii="Trebuchet MS" w:eastAsia="MS Mincho" w:hAnsi="Trebuchet MS" w:cs="Arial"/>
        </w:rPr>
        <w:t>a</w:t>
      </w:r>
      <w:r w:rsidRPr="00177D57">
        <w:rPr>
          <w:rFonts w:ascii="Trebuchet MS" w:eastAsia="MS Mincho" w:hAnsi="Trebuchet MS" w:cs="Arial"/>
        </w:rPr>
        <w:t>ssignment must meet the following criteria:</w:t>
      </w:r>
    </w:p>
    <w:p w:rsidR="00177D57" w:rsidRDefault="00177D57" w:rsidP="00A033C9">
      <w:pPr>
        <w:numPr>
          <w:ilvl w:val="0"/>
          <w:numId w:val="1"/>
        </w:numPr>
        <w:spacing w:before="100" w:beforeAutospacing="1" w:after="100" w:afterAutospacing="1" w:line="480" w:lineRule="auto"/>
        <w:contextualSpacing/>
        <w:rPr>
          <w:rFonts w:ascii="Trebuchet MS" w:eastAsia="MS Mincho" w:hAnsi="Trebuchet MS" w:cs="Arial"/>
        </w:rPr>
      </w:pPr>
      <w:r w:rsidRPr="0016276C">
        <w:rPr>
          <w:rFonts w:ascii="Trebuchet MS" w:eastAsia="MS Mincho" w:hAnsi="Trebuchet MS" w:cs="Arial"/>
        </w:rPr>
        <w:t>Contain a specific report title</w:t>
      </w:r>
    </w:p>
    <w:p w:rsidR="00A033C9" w:rsidRPr="0016276C" w:rsidRDefault="00A033C9" w:rsidP="00A033C9">
      <w:pPr>
        <w:numPr>
          <w:ilvl w:val="0"/>
          <w:numId w:val="1"/>
        </w:numPr>
        <w:spacing w:before="100" w:beforeAutospacing="1" w:after="100" w:afterAutospacing="1" w:line="480" w:lineRule="auto"/>
        <w:contextualSpacing/>
        <w:rPr>
          <w:rFonts w:ascii="Trebuchet MS" w:eastAsia="MS Mincho" w:hAnsi="Trebuchet MS" w:cs="Arial"/>
        </w:rPr>
      </w:pPr>
      <w:r>
        <w:rPr>
          <w:rFonts w:ascii="Trebuchet MS" w:eastAsia="MS Mincho" w:hAnsi="Trebuchet MS" w:cs="Arial"/>
        </w:rPr>
        <w:t>Use an AP</w:t>
      </w:r>
      <w:r w:rsidR="00532D56">
        <w:rPr>
          <w:rFonts w:ascii="Trebuchet MS" w:eastAsia="MS Mincho" w:hAnsi="Trebuchet MS" w:cs="Arial"/>
        </w:rPr>
        <w:t>A title page with running head</w:t>
      </w:r>
      <w:r>
        <w:rPr>
          <w:rFonts w:ascii="Trebuchet MS" w:eastAsia="MS Mincho" w:hAnsi="Trebuchet MS" w:cs="Arial"/>
        </w:rPr>
        <w:t>, document format, citations and a separate references page</w:t>
      </w:r>
    </w:p>
    <w:p w:rsidR="00177D57" w:rsidRDefault="00A033C9" w:rsidP="00A033C9">
      <w:pPr>
        <w:numPr>
          <w:ilvl w:val="0"/>
          <w:numId w:val="1"/>
        </w:numPr>
        <w:spacing w:before="100" w:beforeAutospacing="1" w:after="100" w:afterAutospacing="1" w:line="480" w:lineRule="auto"/>
        <w:contextualSpacing/>
        <w:rPr>
          <w:rFonts w:ascii="Trebuchet MS" w:eastAsia="MS Mincho" w:hAnsi="Trebuchet MS" w:cs="Arial"/>
        </w:rPr>
      </w:pPr>
      <w:r>
        <w:rPr>
          <w:rFonts w:ascii="Trebuchet MS" w:eastAsia="MS Mincho" w:hAnsi="Trebuchet MS" w:cs="Arial"/>
        </w:rPr>
        <w:t xml:space="preserve">Use </w:t>
      </w:r>
      <w:r w:rsidR="00177D57" w:rsidRPr="0016276C">
        <w:rPr>
          <w:rFonts w:ascii="Trebuchet MS" w:eastAsia="MS Mincho" w:hAnsi="Trebuchet MS" w:cs="Arial"/>
        </w:rPr>
        <w:t>section headings to organize information</w:t>
      </w:r>
      <w:r>
        <w:rPr>
          <w:rFonts w:ascii="Trebuchet MS" w:eastAsia="MS Mincho" w:hAnsi="Trebuchet MS" w:cs="Arial"/>
        </w:rPr>
        <w:t xml:space="preserve"> (see Model 5 on p. 202 in LEAP)</w:t>
      </w:r>
    </w:p>
    <w:p w:rsidR="00737299" w:rsidRPr="00532D56" w:rsidRDefault="00737299" w:rsidP="00A033C9">
      <w:pPr>
        <w:numPr>
          <w:ilvl w:val="0"/>
          <w:numId w:val="1"/>
        </w:numPr>
        <w:spacing w:before="100" w:beforeAutospacing="1" w:after="100" w:afterAutospacing="1" w:line="480" w:lineRule="auto"/>
        <w:contextualSpacing/>
        <w:rPr>
          <w:rFonts w:ascii="Trebuchet MS" w:eastAsia="MS Mincho" w:hAnsi="Trebuchet MS" w:cs="Arial"/>
          <w:b/>
        </w:rPr>
      </w:pPr>
      <w:r>
        <w:rPr>
          <w:rFonts w:ascii="Trebuchet MS" w:eastAsia="MS Mincho" w:hAnsi="Trebuchet MS" w:cs="Arial"/>
        </w:rPr>
        <w:t xml:space="preserve">Write each section in paragraph form </w:t>
      </w:r>
      <w:r w:rsidR="00532D56">
        <w:rPr>
          <w:rFonts w:ascii="Trebuchet MS" w:eastAsia="MS Mincho" w:hAnsi="Trebuchet MS" w:cs="Arial"/>
          <w:b/>
        </w:rPr>
        <w:t>unless otherwise instructed</w:t>
      </w:r>
    </w:p>
    <w:p w:rsidR="00177D57" w:rsidRPr="0016276C" w:rsidRDefault="00532D56" w:rsidP="00A033C9">
      <w:pPr>
        <w:numPr>
          <w:ilvl w:val="0"/>
          <w:numId w:val="1"/>
        </w:numPr>
        <w:spacing w:before="100" w:beforeAutospacing="1" w:after="100" w:afterAutospacing="1" w:line="480" w:lineRule="auto"/>
        <w:contextualSpacing/>
        <w:rPr>
          <w:rFonts w:ascii="Trebuchet MS" w:eastAsia="MS Mincho" w:hAnsi="Trebuchet MS" w:cs="Arial"/>
        </w:rPr>
      </w:pPr>
      <w:r>
        <w:rPr>
          <w:rFonts w:ascii="Trebuchet MS" w:eastAsia="MS Mincho" w:hAnsi="Trebuchet MS" w:cs="Arial"/>
        </w:rPr>
        <w:t>Begin with an orientation/</w:t>
      </w:r>
      <w:r w:rsidR="00177D57" w:rsidRPr="0016276C">
        <w:rPr>
          <w:rFonts w:ascii="Trebuchet MS" w:eastAsia="MS Mincho" w:hAnsi="Trebuchet MS" w:cs="Arial"/>
        </w:rPr>
        <w:t xml:space="preserve"> context statement that leads to a definition of “</w:t>
      </w:r>
      <w:r w:rsidR="00737299">
        <w:rPr>
          <w:rFonts w:ascii="Trebuchet MS" w:eastAsia="MS Mincho" w:hAnsi="Trebuchet MS" w:cs="Arial"/>
        </w:rPr>
        <w:t>peer-mentorship</w:t>
      </w:r>
      <w:r w:rsidR="00177D57" w:rsidRPr="0016276C">
        <w:rPr>
          <w:rFonts w:ascii="Trebuchet MS" w:eastAsia="MS Mincho" w:hAnsi="Trebuchet MS" w:cs="Arial"/>
        </w:rPr>
        <w:t>” or another relevant term</w:t>
      </w:r>
    </w:p>
    <w:p w:rsidR="00737299" w:rsidRPr="00737299" w:rsidRDefault="00177D57" w:rsidP="00A033C9">
      <w:pPr>
        <w:numPr>
          <w:ilvl w:val="0"/>
          <w:numId w:val="1"/>
        </w:numPr>
        <w:spacing w:before="100" w:beforeAutospacing="1" w:after="100" w:afterAutospacing="1" w:line="480" w:lineRule="auto"/>
        <w:contextualSpacing/>
        <w:rPr>
          <w:rFonts w:ascii="Trebuchet MS" w:eastAsia="MS Mincho" w:hAnsi="Trebuchet MS" w:cs="Arial"/>
        </w:rPr>
      </w:pPr>
      <w:r w:rsidRPr="00737299">
        <w:rPr>
          <w:rFonts w:ascii="Trebuchet MS" w:eastAsia="MS Mincho" w:hAnsi="Trebuchet MS" w:cs="Arial"/>
        </w:rPr>
        <w:t xml:space="preserve">Provide brief background information </w:t>
      </w:r>
      <w:r w:rsidRPr="00737299">
        <w:rPr>
          <w:rFonts w:ascii="Trebuchet MS" w:eastAsia="MS Mincho" w:hAnsi="Trebuchet MS" w:cs="Arial"/>
          <w:b/>
        </w:rPr>
        <w:t xml:space="preserve">on the </w:t>
      </w:r>
      <w:r w:rsidR="00737299">
        <w:rPr>
          <w:rFonts w:ascii="Trebuchet MS" w:eastAsia="MS Mincho" w:hAnsi="Trebuchet MS" w:cs="Arial"/>
          <w:b/>
        </w:rPr>
        <w:t>current EMLS student situation</w:t>
      </w:r>
    </w:p>
    <w:p w:rsidR="00177D57" w:rsidRPr="00737299" w:rsidRDefault="00177D57" w:rsidP="00A033C9">
      <w:pPr>
        <w:numPr>
          <w:ilvl w:val="0"/>
          <w:numId w:val="1"/>
        </w:numPr>
        <w:spacing w:before="100" w:beforeAutospacing="1" w:after="100" w:afterAutospacing="1" w:line="480" w:lineRule="auto"/>
        <w:contextualSpacing/>
        <w:rPr>
          <w:rFonts w:ascii="Trebuchet MS" w:eastAsia="MS Mincho" w:hAnsi="Trebuchet MS" w:cs="Arial"/>
        </w:rPr>
      </w:pPr>
      <w:r w:rsidRPr="00737299">
        <w:rPr>
          <w:rFonts w:ascii="Trebuchet MS" w:eastAsia="MS Mincho" w:hAnsi="Trebuchet MS" w:cs="Arial"/>
        </w:rPr>
        <w:lastRenderedPageBreak/>
        <w:t>Present a purpose statement that identifies the audience, the audience</w:t>
      </w:r>
      <w:r w:rsidR="00532D56">
        <w:rPr>
          <w:rFonts w:ascii="Trebuchet MS" w:eastAsia="MS Mincho" w:hAnsi="Trebuchet MS" w:cs="Arial"/>
        </w:rPr>
        <w:t>’s request, and ONE key</w:t>
      </w:r>
      <w:r w:rsidR="008E62EF" w:rsidRPr="00737299">
        <w:rPr>
          <w:rFonts w:ascii="Trebuchet MS" w:eastAsia="MS Mincho" w:hAnsi="Trebuchet MS" w:cs="Arial"/>
        </w:rPr>
        <w:t xml:space="preserve"> recommendation</w:t>
      </w:r>
      <w:r w:rsidRPr="00737299">
        <w:rPr>
          <w:rFonts w:ascii="Trebuchet MS" w:eastAsia="MS Mincho" w:hAnsi="Trebuchet MS" w:cs="Arial"/>
        </w:rPr>
        <w:t xml:space="preserve"> of the report</w:t>
      </w:r>
    </w:p>
    <w:p w:rsidR="00177D57" w:rsidRPr="0016276C" w:rsidRDefault="00177D57" w:rsidP="00A033C9">
      <w:pPr>
        <w:numPr>
          <w:ilvl w:val="0"/>
          <w:numId w:val="1"/>
        </w:numPr>
        <w:spacing w:before="100" w:beforeAutospacing="1" w:after="100" w:afterAutospacing="1" w:line="480" w:lineRule="auto"/>
        <w:contextualSpacing/>
        <w:rPr>
          <w:rFonts w:ascii="Trebuchet MS" w:eastAsia="MS Mincho" w:hAnsi="Trebuchet MS" w:cs="Arial"/>
        </w:rPr>
      </w:pPr>
      <w:r w:rsidRPr="0016276C">
        <w:rPr>
          <w:rFonts w:ascii="Trebuchet MS" w:eastAsia="MS Mincho" w:hAnsi="Trebuchet MS" w:cs="Arial"/>
        </w:rPr>
        <w:t>Begin the driving forces section with a topic sentence</w:t>
      </w:r>
      <w:r w:rsidR="008E62EF">
        <w:rPr>
          <w:rFonts w:ascii="Trebuchet MS" w:eastAsia="MS Mincho" w:hAnsi="Trebuchet MS" w:cs="Arial"/>
        </w:rPr>
        <w:t xml:space="preserve">; </w:t>
      </w:r>
      <w:r w:rsidR="00737299">
        <w:rPr>
          <w:rFonts w:ascii="Trebuchet MS" w:eastAsia="MS Mincho" w:hAnsi="Trebuchet MS" w:cs="Arial"/>
        </w:rPr>
        <w:t xml:space="preserve">then, </w:t>
      </w:r>
      <w:r w:rsidR="00737299" w:rsidRPr="00532D56">
        <w:rPr>
          <w:rFonts w:ascii="Trebuchet MS" w:eastAsia="MS Mincho" w:hAnsi="Trebuchet MS" w:cs="Arial"/>
          <w:b/>
        </w:rPr>
        <w:t xml:space="preserve">in </w:t>
      </w:r>
      <w:r w:rsidR="00532D56">
        <w:rPr>
          <w:rFonts w:ascii="Trebuchet MS" w:eastAsia="MS Mincho" w:hAnsi="Trebuchet MS" w:cs="Arial"/>
          <w:b/>
        </w:rPr>
        <w:t xml:space="preserve">numbered </w:t>
      </w:r>
      <w:r w:rsidR="00737299" w:rsidRPr="00532D56">
        <w:rPr>
          <w:rFonts w:ascii="Trebuchet MS" w:eastAsia="MS Mincho" w:hAnsi="Trebuchet MS" w:cs="Arial"/>
          <w:b/>
        </w:rPr>
        <w:t>list form</w:t>
      </w:r>
      <w:r w:rsidR="00737299">
        <w:rPr>
          <w:rFonts w:ascii="Trebuchet MS" w:eastAsia="MS Mincho" w:hAnsi="Trebuchet MS" w:cs="Arial"/>
        </w:rPr>
        <w:t xml:space="preserve"> </w:t>
      </w:r>
      <w:r w:rsidRPr="0016276C">
        <w:rPr>
          <w:rFonts w:ascii="Trebuchet MS" w:eastAsia="MS Mincho" w:hAnsi="Trebuchet MS" w:cs="Arial"/>
        </w:rPr>
        <w:t xml:space="preserve">give </w:t>
      </w:r>
      <w:r w:rsidR="00737299">
        <w:rPr>
          <w:rFonts w:ascii="Trebuchet MS" w:eastAsia="MS Mincho" w:hAnsi="Trebuchet MS" w:cs="Arial"/>
        </w:rPr>
        <w:t xml:space="preserve">three </w:t>
      </w:r>
      <w:r w:rsidR="00532D56">
        <w:rPr>
          <w:rFonts w:ascii="Trebuchet MS" w:eastAsia="MS Mincho" w:hAnsi="Trebuchet MS" w:cs="Arial"/>
        </w:rPr>
        <w:t xml:space="preserve">sentences with </w:t>
      </w:r>
      <w:r w:rsidRPr="0016276C">
        <w:rPr>
          <w:rFonts w:ascii="Trebuchet MS" w:eastAsia="MS Mincho" w:hAnsi="Trebuchet MS" w:cs="Arial"/>
        </w:rPr>
        <w:t>reasons</w:t>
      </w:r>
      <w:r w:rsidR="00532D56">
        <w:rPr>
          <w:rFonts w:ascii="Trebuchet MS" w:eastAsia="MS Mincho" w:hAnsi="Trebuchet MS" w:cs="Arial"/>
        </w:rPr>
        <w:t>/ motivation</w:t>
      </w:r>
      <w:r w:rsidRPr="0016276C">
        <w:rPr>
          <w:rFonts w:ascii="Trebuchet MS" w:eastAsia="MS Mincho" w:hAnsi="Trebuchet MS" w:cs="Arial"/>
        </w:rPr>
        <w:t xml:space="preserve"> for</w:t>
      </w:r>
      <w:r w:rsidR="00737299">
        <w:rPr>
          <w:rFonts w:ascii="Trebuchet MS" w:eastAsia="MS Mincho" w:hAnsi="Trebuchet MS" w:cs="Arial"/>
        </w:rPr>
        <w:t xml:space="preserve"> creating the peer-mentorship group</w:t>
      </w:r>
      <w:r w:rsidRPr="0016276C">
        <w:rPr>
          <w:rFonts w:ascii="Trebuchet MS" w:eastAsia="MS Mincho" w:hAnsi="Trebuchet MS" w:cs="Arial"/>
        </w:rPr>
        <w:t>;</w:t>
      </w:r>
      <w:r w:rsidR="00737299">
        <w:rPr>
          <w:rFonts w:ascii="Trebuchet MS" w:eastAsia="MS Mincho" w:hAnsi="Trebuchet MS" w:cs="Arial"/>
        </w:rPr>
        <w:t xml:space="preserve"> end the section</w:t>
      </w:r>
      <w:r w:rsidR="001749D2">
        <w:rPr>
          <w:rFonts w:ascii="Trebuchet MS" w:eastAsia="MS Mincho" w:hAnsi="Trebuchet MS" w:cs="Arial"/>
        </w:rPr>
        <w:t xml:space="preserve"> with a </w:t>
      </w:r>
      <w:r w:rsidR="00532D56">
        <w:rPr>
          <w:rFonts w:ascii="Trebuchet MS" w:eastAsia="MS Mincho" w:hAnsi="Trebuchet MS" w:cs="Arial"/>
        </w:rPr>
        <w:t xml:space="preserve">concluding </w:t>
      </w:r>
      <w:r w:rsidR="001749D2">
        <w:rPr>
          <w:rFonts w:ascii="Trebuchet MS" w:eastAsia="MS Mincho" w:hAnsi="Trebuchet MS" w:cs="Arial"/>
        </w:rPr>
        <w:t>sentence that reiterates</w:t>
      </w:r>
      <w:r w:rsidRPr="0016276C">
        <w:rPr>
          <w:rFonts w:ascii="Trebuchet MS" w:eastAsia="MS Mincho" w:hAnsi="Trebuchet MS" w:cs="Arial"/>
        </w:rPr>
        <w:t xml:space="preserve"> </w:t>
      </w:r>
      <w:r w:rsidR="001749D2">
        <w:rPr>
          <w:rFonts w:ascii="Trebuchet MS" w:eastAsia="MS Mincho" w:hAnsi="Trebuchet MS" w:cs="Arial"/>
        </w:rPr>
        <w:t xml:space="preserve">the point of the paragraph </w:t>
      </w:r>
    </w:p>
    <w:p w:rsidR="00737299" w:rsidRDefault="00177D57" w:rsidP="00A033C9">
      <w:pPr>
        <w:numPr>
          <w:ilvl w:val="0"/>
          <w:numId w:val="1"/>
        </w:numPr>
        <w:spacing w:before="100" w:beforeAutospacing="1" w:after="100" w:afterAutospacing="1" w:line="480" w:lineRule="auto"/>
        <w:contextualSpacing/>
        <w:rPr>
          <w:rFonts w:ascii="Trebuchet MS" w:eastAsia="MS Mincho" w:hAnsi="Trebuchet MS" w:cs="Arial"/>
        </w:rPr>
      </w:pPr>
      <w:r w:rsidRPr="00737299">
        <w:rPr>
          <w:rFonts w:ascii="Trebuchet MS" w:eastAsia="MS Mincho" w:hAnsi="Trebuchet MS" w:cs="Arial"/>
        </w:rPr>
        <w:t xml:space="preserve">Describe, in </w:t>
      </w:r>
      <w:r w:rsidR="008E62EF" w:rsidRPr="00737299">
        <w:rPr>
          <w:rFonts w:ascii="Trebuchet MS" w:eastAsia="MS Mincho" w:hAnsi="Trebuchet MS" w:cs="Arial"/>
        </w:rPr>
        <w:t xml:space="preserve">one or </w:t>
      </w:r>
      <w:r w:rsidRPr="00737299">
        <w:rPr>
          <w:rFonts w:ascii="Trebuchet MS" w:eastAsia="MS Mincho" w:hAnsi="Trebuchet MS" w:cs="Arial"/>
        </w:rPr>
        <w:t xml:space="preserve">two </w:t>
      </w:r>
      <w:r w:rsidRPr="00532D56">
        <w:rPr>
          <w:rFonts w:ascii="Trebuchet MS" w:eastAsia="MS Mincho" w:hAnsi="Trebuchet MS" w:cs="Arial"/>
          <w:b/>
        </w:rPr>
        <w:t>academic paragraphs</w:t>
      </w:r>
      <w:r w:rsidRPr="00737299">
        <w:rPr>
          <w:rFonts w:ascii="Trebuchet MS" w:eastAsia="MS Mincho" w:hAnsi="Trebuchet MS" w:cs="Arial"/>
        </w:rPr>
        <w:t xml:space="preserve"> (topic sentence, supporting details, and a sum</w:t>
      </w:r>
      <w:r w:rsidR="00737299">
        <w:rPr>
          <w:rFonts w:ascii="Trebuchet MS" w:eastAsia="MS Mincho" w:hAnsi="Trebuchet MS" w:cs="Arial"/>
        </w:rPr>
        <w:t>mary statement), the challenges</w:t>
      </w:r>
      <w:r w:rsidRPr="00737299">
        <w:rPr>
          <w:rFonts w:ascii="Trebuchet MS" w:eastAsia="MS Mincho" w:hAnsi="Trebuchet MS" w:cs="Arial"/>
        </w:rPr>
        <w:t xml:space="preserve"> or problems </w:t>
      </w:r>
      <w:r w:rsidR="00737299" w:rsidRPr="00737299">
        <w:rPr>
          <w:rFonts w:ascii="Trebuchet MS" w:eastAsia="MS Mincho" w:hAnsi="Trebuchet MS" w:cs="Arial"/>
        </w:rPr>
        <w:t xml:space="preserve">of the current EMLS students; </w:t>
      </w:r>
      <w:r w:rsidRPr="00737299">
        <w:rPr>
          <w:rFonts w:ascii="Trebuchet MS" w:eastAsia="MS Mincho" w:hAnsi="Trebuchet MS" w:cs="Arial"/>
        </w:rPr>
        <w:t xml:space="preserve">then, identify and elaborate on </w:t>
      </w:r>
      <w:r w:rsidR="00532D56">
        <w:rPr>
          <w:rFonts w:ascii="Trebuchet MS" w:eastAsia="MS Mincho" w:hAnsi="Trebuchet MS" w:cs="Arial"/>
        </w:rPr>
        <w:t>one or more exceptional example</w:t>
      </w:r>
      <w:r w:rsidRPr="00737299">
        <w:rPr>
          <w:rFonts w:ascii="Trebuchet MS" w:eastAsia="MS Mincho" w:hAnsi="Trebuchet MS" w:cs="Arial"/>
        </w:rPr>
        <w:t xml:space="preserve"> of </w:t>
      </w:r>
      <w:r w:rsidR="00737299" w:rsidRPr="00737299">
        <w:rPr>
          <w:rFonts w:ascii="Trebuchet MS" w:eastAsia="MS Mincho" w:hAnsi="Trebuchet MS" w:cs="Arial"/>
        </w:rPr>
        <w:t xml:space="preserve">an effective peer-mentorship group </w:t>
      </w:r>
      <w:r w:rsidR="00737299" w:rsidRPr="00737299">
        <w:rPr>
          <w:rFonts w:ascii="Trebuchet MS" w:eastAsia="MS Mincho" w:hAnsi="Trebuchet MS" w:cs="Times New Roman"/>
          <w:color w:val="3F3F3F"/>
          <w:kern w:val="36"/>
        </w:rPr>
        <w:t xml:space="preserve">active at Renison, the University </w:t>
      </w:r>
      <w:proofErr w:type="gramStart"/>
      <w:r w:rsidR="00737299" w:rsidRPr="00737299">
        <w:rPr>
          <w:rFonts w:ascii="Trebuchet MS" w:eastAsia="MS Mincho" w:hAnsi="Trebuchet MS" w:cs="Times New Roman"/>
          <w:color w:val="3F3F3F"/>
          <w:kern w:val="36"/>
        </w:rPr>
        <w:t>of</w:t>
      </w:r>
      <w:proofErr w:type="gramEnd"/>
      <w:r w:rsidR="00737299" w:rsidRPr="00737299">
        <w:rPr>
          <w:rFonts w:ascii="Trebuchet MS" w:eastAsia="MS Mincho" w:hAnsi="Trebuchet MS" w:cs="Times New Roman"/>
          <w:color w:val="3F3F3F"/>
          <w:kern w:val="36"/>
        </w:rPr>
        <w:t xml:space="preserve"> Waterloo (UW), another Canadian university, or at a university in your home country.</w:t>
      </w:r>
      <w:r w:rsidR="00737299" w:rsidRPr="00737299">
        <w:rPr>
          <w:rFonts w:ascii="Trebuchet MS" w:eastAsia="MS Mincho" w:hAnsi="Trebuchet MS" w:cs="Arial"/>
        </w:rPr>
        <w:t xml:space="preserve"> </w:t>
      </w:r>
    </w:p>
    <w:p w:rsidR="00177D57" w:rsidRPr="00737299" w:rsidRDefault="00737299" w:rsidP="00A033C9">
      <w:pPr>
        <w:numPr>
          <w:ilvl w:val="0"/>
          <w:numId w:val="1"/>
        </w:numPr>
        <w:spacing w:before="100" w:beforeAutospacing="1" w:after="100" w:afterAutospacing="1" w:line="480" w:lineRule="auto"/>
        <w:contextualSpacing/>
        <w:rPr>
          <w:rFonts w:ascii="Trebuchet MS" w:eastAsia="MS Mincho" w:hAnsi="Trebuchet MS" w:cs="Arial"/>
        </w:rPr>
      </w:pPr>
      <w:r>
        <w:rPr>
          <w:rFonts w:ascii="Trebuchet MS" w:eastAsia="MS Mincho" w:hAnsi="Trebuchet MS" w:cs="Arial"/>
        </w:rPr>
        <w:t>Begin the Recommendations section with a topic sentence</w:t>
      </w:r>
      <w:r w:rsidR="004F0FB6">
        <w:rPr>
          <w:rFonts w:ascii="Trebuchet MS" w:eastAsia="MS Mincho" w:hAnsi="Trebuchet MS" w:cs="Arial"/>
        </w:rPr>
        <w:t xml:space="preserve">; then, </w:t>
      </w:r>
      <w:r w:rsidR="004F0FB6" w:rsidRPr="00532D56">
        <w:rPr>
          <w:rFonts w:ascii="Trebuchet MS" w:eastAsia="MS Mincho" w:hAnsi="Trebuchet MS" w:cs="Arial"/>
          <w:b/>
        </w:rPr>
        <w:t xml:space="preserve">in </w:t>
      </w:r>
      <w:r w:rsidR="00532D56">
        <w:rPr>
          <w:rFonts w:ascii="Trebuchet MS" w:eastAsia="MS Mincho" w:hAnsi="Trebuchet MS" w:cs="Arial"/>
          <w:b/>
        </w:rPr>
        <w:t xml:space="preserve">numbered </w:t>
      </w:r>
      <w:r w:rsidR="004F0FB6" w:rsidRPr="00532D56">
        <w:rPr>
          <w:rFonts w:ascii="Trebuchet MS" w:eastAsia="MS Mincho" w:hAnsi="Trebuchet MS" w:cs="Arial"/>
          <w:b/>
        </w:rPr>
        <w:t>list form</w:t>
      </w:r>
      <w:r w:rsidR="004F0FB6">
        <w:rPr>
          <w:rFonts w:ascii="Trebuchet MS" w:eastAsia="MS Mincho" w:hAnsi="Trebuchet MS" w:cs="Arial"/>
        </w:rPr>
        <w:t xml:space="preserve">, give </w:t>
      </w:r>
      <w:r w:rsidR="00F161BE">
        <w:rPr>
          <w:rFonts w:ascii="Trebuchet MS" w:eastAsia="MS Mincho" w:hAnsi="Trebuchet MS" w:cs="Arial"/>
        </w:rPr>
        <w:t xml:space="preserve">three to four </w:t>
      </w:r>
      <w:bookmarkStart w:id="0" w:name="_GoBack"/>
      <w:bookmarkEnd w:id="0"/>
      <w:r w:rsidR="00177D57" w:rsidRPr="00737299">
        <w:rPr>
          <w:rFonts w:ascii="Trebuchet MS" w:eastAsia="MS Mincho" w:hAnsi="Trebuchet MS" w:cs="Arial"/>
        </w:rPr>
        <w:t>recommendations</w:t>
      </w:r>
      <w:r w:rsidR="00532D56">
        <w:rPr>
          <w:rFonts w:ascii="Trebuchet MS" w:eastAsia="MS Mincho" w:hAnsi="Trebuchet MS" w:cs="Arial"/>
        </w:rPr>
        <w:t xml:space="preserve"> (in complete sentences)</w:t>
      </w:r>
      <w:r w:rsidR="00177D57" w:rsidRPr="00737299">
        <w:rPr>
          <w:rFonts w:ascii="Trebuchet MS" w:eastAsia="MS Mincho" w:hAnsi="Trebuchet MS" w:cs="Arial"/>
        </w:rPr>
        <w:t xml:space="preserve"> for the audience with regards to implementin</w:t>
      </w:r>
      <w:r w:rsidR="004F0FB6">
        <w:rPr>
          <w:rFonts w:ascii="Trebuchet MS" w:eastAsia="MS Mincho" w:hAnsi="Trebuchet MS" w:cs="Arial"/>
        </w:rPr>
        <w:t xml:space="preserve">g a specific </w:t>
      </w:r>
      <w:r w:rsidR="00532D56">
        <w:rPr>
          <w:rFonts w:ascii="Trebuchet MS" w:eastAsia="MS Mincho" w:hAnsi="Trebuchet MS" w:cs="Arial"/>
        </w:rPr>
        <w:t>peer-mentorship group to meet</w:t>
      </w:r>
      <w:r w:rsidR="004F0FB6">
        <w:rPr>
          <w:rFonts w:ascii="Trebuchet MS" w:eastAsia="MS Mincho" w:hAnsi="Trebuchet MS" w:cs="Arial"/>
        </w:rPr>
        <w:t xml:space="preserve"> the needs of EMLS students in your situation</w:t>
      </w:r>
    </w:p>
    <w:p w:rsidR="00177D57" w:rsidRPr="0016276C" w:rsidRDefault="00177D57" w:rsidP="00A033C9">
      <w:pPr>
        <w:numPr>
          <w:ilvl w:val="0"/>
          <w:numId w:val="1"/>
        </w:numPr>
        <w:spacing w:before="100" w:beforeAutospacing="1" w:after="100" w:afterAutospacing="1" w:line="480" w:lineRule="auto"/>
        <w:contextualSpacing/>
        <w:rPr>
          <w:rFonts w:ascii="Trebuchet MS" w:eastAsia="MS Mincho" w:hAnsi="Trebuchet MS" w:cs="Arial"/>
        </w:rPr>
      </w:pPr>
      <w:r w:rsidRPr="0016276C">
        <w:rPr>
          <w:rFonts w:ascii="Trebuchet MS" w:eastAsia="MS Mincho" w:hAnsi="Trebuchet MS" w:cs="Arial"/>
        </w:rPr>
        <w:t>Use appropriate in-text citations</w:t>
      </w:r>
      <w:r w:rsidR="007D02CA" w:rsidRPr="0016276C">
        <w:rPr>
          <w:rFonts w:ascii="Trebuchet MS" w:eastAsia="MS Mincho" w:hAnsi="Trebuchet MS" w:cs="Arial"/>
        </w:rPr>
        <w:t xml:space="preserve"> and a </w:t>
      </w:r>
      <w:r w:rsidR="00532D56">
        <w:rPr>
          <w:rFonts w:ascii="Trebuchet MS" w:eastAsia="MS Mincho" w:hAnsi="Trebuchet MS" w:cs="Arial"/>
        </w:rPr>
        <w:t xml:space="preserve">separate </w:t>
      </w:r>
      <w:r w:rsidR="007D02CA" w:rsidRPr="0016276C">
        <w:rPr>
          <w:rFonts w:ascii="Trebuchet MS" w:eastAsia="MS Mincho" w:hAnsi="Trebuchet MS" w:cs="Arial"/>
        </w:rPr>
        <w:t>references page (Use APA)</w:t>
      </w:r>
    </w:p>
    <w:p w:rsidR="00177D57" w:rsidRPr="0016276C" w:rsidRDefault="00335480" w:rsidP="00A033C9">
      <w:pPr>
        <w:numPr>
          <w:ilvl w:val="0"/>
          <w:numId w:val="1"/>
        </w:numPr>
        <w:spacing w:before="100" w:beforeAutospacing="1" w:after="100" w:afterAutospacing="1" w:line="480" w:lineRule="auto"/>
        <w:contextualSpacing/>
        <w:rPr>
          <w:rFonts w:ascii="Trebuchet MS" w:eastAsia="MS Mincho" w:hAnsi="Trebuchet MS" w:cs="Arial"/>
        </w:rPr>
      </w:pPr>
      <w:r w:rsidRPr="0016276C">
        <w:rPr>
          <w:rFonts w:ascii="Trebuchet MS" w:eastAsia="MS Mincho" w:hAnsi="Trebuchet MS" w:cs="Arial"/>
        </w:rPr>
        <w:t>F</w:t>
      </w:r>
      <w:r w:rsidR="001749D2">
        <w:rPr>
          <w:rFonts w:ascii="Trebuchet MS" w:eastAsia="MS Mincho" w:hAnsi="Trebuchet MS" w:cs="Arial"/>
        </w:rPr>
        <w:t>ollow formalization guidelines</w:t>
      </w:r>
      <w:r w:rsidR="00177D57" w:rsidRPr="0016276C">
        <w:rPr>
          <w:rFonts w:ascii="Trebuchet MS" w:eastAsia="MS Mincho" w:hAnsi="Trebuchet MS" w:cs="Arial"/>
        </w:rPr>
        <w:t xml:space="preserve"> </w:t>
      </w:r>
      <w:r w:rsidR="00532D56">
        <w:rPr>
          <w:rFonts w:ascii="Trebuchet MS" w:eastAsia="MS Mincho" w:hAnsi="Trebuchet MS" w:cs="Arial"/>
        </w:rPr>
        <w:t>(no “I”, or “get”, or contractions)</w:t>
      </w:r>
    </w:p>
    <w:p w:rsidR="00177D57" w:rsidRPr="0016276C" w:rsidRDefault="008E62EF" w:rsidP="00A033C9">
      <w:pPr>
        <w:numPr>
          <w:ilvl w:val="0"/>
          <w:numId w:val="1"/>
        </w:numPr>
        <w:spacing w:before="100" w:beforeAutospacing="1" w:after="100" w:afterAutospacing="1" w:line="480" w:lineRule="auto"/>
        <w:contextualSpacing/>
        <w:rPr>
          <w:rFonts w:ascii="Trebuchet MS" w:eastAsia="MS Mincho" w:hAnsi="Trebuchet MS" w:cs="Arial"/>
        </w:rPr>
      </w:pPr>
      <w:r>
        <w:rPr>
          <w:rFonts w:ascii="Trebuchet MS" w:eastAsia="MS Mincho" w:hAnsi="Trebuchet MS" w:cs="Arial"/>
        </w:rPr>
        <w:t>D</w:t>
      </w:r>
      <w:r w:rsidR="00177D57" w:rsidRPr="0016276C">
        <w:rPr>
          <w:rFonts w:ascii="Trebuchet MS" w:eastAsia="MS Mincho" w:hAnsi="Trebuchet MS" w:cs="Arial"/>
        </w:rPr>
        <w:t>ouble space</w:t>
      </w:r>
    </w:p>
    <w:p w:rsidR="00177D57" w:rsidRPr="0016276C" w:rsidRDefault="00177D57" w:rsidP="00A033C9">
      <w:pPr>
        <w:numPr>
          <w:ilvl w:val="0"/>
          <w:numId w:val="1"/>
        </w:numPr>
        <w:spacing w:before="100" w:beforeAutospacing="1" w:after="100" w:afterAutospacing="1" w:line="480" w:lineRule="auto"/>
        <w:contextualSpacing/>
        <w:rPr>
          <w:rFonts w:ascii="Trebuchet MS" w:eastAsia="MS Mincho" w:hAnsi="Trebuchet MS" w:cs="Arial"/>
        </w:rPr>
      </w:pPr>
      <w:r w:rsidRPr="0016276C">
        <w:rPr>
          <w:rFonts w:ascii="Trebuchet MS" w:eastAsia="MS Mincho" w:hAnsi="Trebuchet MS" w:cs="Arial"/>
        </w:rPr>
        <w:t xml:space="preserve">Include a word count and a </w:t>
      </w:r>
      <w:proofErr w:type="spellStart"/>
      <w:r w:rsidRPr="0016276C">
        <w:rPr>
          <w:rFonts w:ascii="Trebuchet MS" w:eastAsia="MS Mincho" w:hAnsi="Trebuchet MS" w:cs="Arial"/>
        </w:rPr>
        <w:t>Turnitin</w:t>
      </w:r>
      <w:proofErr w:type="spellEnd"/>
      <w:r w:rsidRPr="0016276C">
        <w:rPr>
          <w:rFonts w:ascii="Trebuchet MS" w:eastAsia="MS Mincho" w:hAnsi="Trebuchet MS" w:cs="Arial"/>
        </w:rPr>
        <w:t xml:space="preserve"> Similarity Report Percentage</w:t>
      </w:r>
      <w:r w:rsidR="00532D56">
        <w:rPr>
          <w:rFonts w:ascii="Trebuchet MS" w:eastAsia="MS Mincho" w:hAnsi="Trebuchet MS" w:cs="Arial"/>
        </w:rPr>
        <w:t xml:space="preserve"> on your title page</w:t>
      </w:r>
      <w:r w:rsidRPr="0016276C">
        <w:rPr>
          <w:rFonts w:ascii="Trebuchet MS" w:eastAsia="MS Mincho" w:hAnsi="Trebuchet MS" w:cs="Arial"/>
        </w:rPr>
        <w:t xml:space="preserve"> </w:t>
      </w:r>
    </w:p>
    <w:p w:rsidR="004F0FB6" w:rsidRDefault="008E62EF" w:rsidP="00A033C9">
      <w:pPr>
        <w:numPr>
          <w:ilvl w:val="0"/>
          <w:numId w:val="1"/>
        </w:numPr>
        <w:spacing w:before="100" w:beforeAutospacing="1" w:after="100" w:afterAutospacing="1" w:line="480" w:lineRule="auto"/>
        <w:contextualSpacing/>
        <w:rPr>
          <w:rFonts w:ascii="Trebuchet MS" w:eastAsia="MS Mincho" w:hAnsi="Trebuchet MS" w:cs="Arial"/>
          <w:b/>
          <w:lang w:val="en-CA"/>
        </w:rPr>
      </w:pPr>
      <w:r w:rsidRPr="004F0FB6">
        <w:rPr>
          <w:rFonts w:ascii="Trebuchet MS" w:eastAsia="MS Mincho" w:hAnsi="Trebuchet MS" w:cs="Arial"/>
          <w:b/>
          <w:lang w:val="en-CA"/>
        </w:rPr>
        <w:t xml:space="preserve">Submit A4b-1 </w:t>
      </w:r>
      <w:r w:rsidR="00177D57" w:rsidRPr="004F0FB6">
        <w:rPr>
          <w:rFonts w:ascii="Trebuchet MS" w:eastAsia="MS Mincho" w:hAnsi="Trebuchet MS" w:cs="Arial"/>
          <w:b/>
          <w:lang w:val="en-CA"/>
        </w:rPr>
        <w:t xml:space="preserve">to the </w:t>
      </w:r>
      <w:proofErr w:type="spellStart"/>
      <w:r w:rsidR="00177D57" w:rsidRPr="004F0FB6">
        <w:rPr>
          <w:rFonts w:ascii="Trebuchet MS" w:eastAsia="MS Mincho" w:hAnsi="Trebuchet MS" w:cs="Arial"/>
          <w:b/>
          <w:lang w:val="en-CA"/>
        </w:rPr>
        <w:t>Tu</w:t>
      </w:r>
      <w:r w:rsidR="00C62309" w:rsidRPr="004F0FB6">
        <w:rPr>
          <w:rFonts w:ascii="Trebuchet MS" w:eastAsia="MS Mincho" w:hAnsi="Trebuchet MS" w:cs="Arial"/>
          <w:b/>
          <w:lang w:val="en-CA"/>
        </w:rPr>
        <w:t>rnitin</w:t>
      </w:r>
      <w:proofErr w:type="spellEnd"/>
      <w:r w:rsidR="00C62309" w:rsidRPr="004F0FB6">
        <w:rPr>
          <w:rFonts w:ascii="Trebuchet MS" w:eastAsia="MS Mincho" w:hAnsi="Trebuchet MS" w:cs="Arial"/>
          <w:b/>
          <w:lang w:val="en-CA"/>
        </w:rPr>
        <w:t xml:space="preserve"> </w:t>
      </w:r>
      <w:proofErr w:type="spellStart"/>
      <w:r w:rsidR="00C62309" w:rsidRPr="004F0FB6">
        <w:rPr>
          <w:rFonts w:ascii="Trebuchet MS" w:eastAsia="MS Mincho" w:hAnsi="Trebuchet MS" w:cs="Arial"/>
          <w:b/>
          <w:lang w:val="en-CA"/>
        </w:rPr>
        <w:t>dropbox</w:t>
      </w:r>
      <w:proofErr w:type="spellEnd"/>
      <w:r w:rsidR="00C62309" w:rsidRPr="004F0FB6">
        <w:rPr>
          <w:rFonts w:ascii="Trebuchet MS" w:eastAsia="MS Mincho" w:hAnsi="Trebuchet MS" w:cs="Arial"/>
          <w:b/>
          <w:lang w:val="en-CA"/>
        </w:rPr>
        <w:t xml:space="preserve"> on LEARN by 10:00 p.m., </w:t>
      </w:r>
      <w:r w:rsidR="004F0FB6">
        <w:rPr>
          <w:rFonts w:ascii="Trebuchet MS" w:eastAsia="MS Mincho" w:hAnsi="Trebuchet MS" w:cs="Arial"/>
          <w:b/>
          <w:lang w:val="en-CA"/>
        </w:rPr>
        <w:t xml:space="preserve">Sunday December 2. </w:t>
      </w:r>
    </w:p>
    <w:p w:rsidR="00177D57" w:rsidRPr="004F0FB6" w:rsidRDefault="00177D57" w:rsidP="00A033C9">
      <w:pPr>
        <w:numPr>
          <w:ilvl w:val="0"/>
          <w:numId w:val="1"/>
        </w:numPr>
        <w:spacing w:before="100" w:beforeAutospacing="1" w:after="100" w:afterAutospacing="1" w:line="480" w:lineRule="auto"/>
        <w:contextualSpacing/>
        <w:rPr>
          <w:rFonts w:ascii="Trebuchet MS" w:eastAsia="MS Mincho" w:hAnsi="Trebuchet MS" w:cs="Arial"/>
          <w:b/>
          <w:lang w:val="en-CA"/>
        </w:rPr>
      </w:pPr>
      <w:r w:rsidRPr="004F0FB6">
        <w:rPr>
          <w:rFonts w:ascii="Trebuchet MS" w:eastAsia="MS Mincho" w:hAnsi="Trebuchet MS" w:cs="Arial"/>
          <w:b/>
          <w:lang w:val="en-CA"/>
        </w:rPr>
        <w:t xml:space="preserve">Bring your hard copy </w:t>
      </w:r>
      <w:r w:rsidR="00C62309" w:rsidRPr="004F0FB6">
        <w:rPr>
          <w:rFonts w:ascii="Trebuchet MS" w:eastAsia="MS Mincho" w:hAnsi="Trebuchet MS" w:cs="Arial"/>
          <w:b/>
          <w:lang w:val="en-CA"/>
        </w:rPr>
        <w:t xml:space="preserve">or an accessible e-copy for peer review </w:t>
      </w:r>
      <w:r w:rsidRPr="004F0FB6">
        <w:rPr>
          <w:rFonts w:ascii="Trebuchet MS" w:eastAsia="MS Mincho" w:hAnsi="Trebuchet MS" w:cs="Arial"/>
          <w:b/>
          <w:lang w:val="en-CA"/>
        </w:rPr>
        <w:t xml:space="preserve">to class </w:t>
      </w:r>
      <w:r w:rsidR="004F0FB6">
        <w:rPr>
          <w:rFonts w:ascii="Trebuchet MS" w:eastAsia="MS Mincho" w:hAnsi="Trebuchet MS" w:cs="Arial"/>
          <w:b/>
          <w:lang w:val="en-CA"/>
        </w:rPr>
        <w:t>on Monday December 3</w:t>
      </w:r>
      <w:r w:rsidR="00C62309" w:rsidRPr="004F0FB6">
        <w:rPr>
          <w:rFonts w:ascii="Trebuchet MS" w:eastAsia="MS Mincho" w:hAnsi="Trebuchet MS" w:cs="Arial"/>
          <w:b/>
          <w:lang w:val="en-CA"/>
        </w:rPr>
        <w:t>. You may earn 1% toward your final grade.</w:t>
      </w:r>
    </w:p>
    <w:p w:rsidR="00DD235F" w:rsidRPr="0016276C" w:rsidRDefault="00DD235F" w:rsidP="00A033C9">
      <w:pPr>
        <w:numPr>
          <w:ilvl w:val="0"/>
          <w:numId w:val="1"/>
        </w:numPr>
        <w:spacing w:before="100" w:beforeAutospacing="1" w:after="100" w:afterAutospacing="1" w:line="480" w:lineRule="auto"/>
        <w:contextualSpacing/>
        <w:rPr>
          <w:rFonts w:ascii="Trebuchet MS" w:eastAsia="MS Mincho" w:hAnsi="Trebuchet MS" w:cs="Arial"/>
          <w:b/>
          <w:lang w:val="en-CA"/>
        </w:rPr>
      </w:pPr>
      <w:r>
        <w:rPr>
          <w:rFonts w:ascii="Trebuchet MS" w:eastAsia="MS Mincho" w:hAnsi="Trebuchet MS" w:cs="Arial"/>
          <w:b/>
          <w:lang w:val="en-CA"/>
        </w:rPr>
        <w:t>A4b-2</w:t>
      </w:r>
      <w:r w:rsidR="004F0FB6">
        <w:rPr>
          <w:rFonts w:ascii="Trebuchet MS" w:eastAsia="MS Mincho" w:hAnsi="Trebuchet MS" w:cs="Arial"/>
          <w:b/>
          <w:lang w:val="en-CA"/>
        </w:rPr>
        <w:t xml:space="preserve"> is due in the </w:t>
      </w:r>
      <w:proofErr w:type="spellStart"/>
      <w:r w:rsidR="004F0FB6">
        <w:rPr>
          <w:rFonts w:ascii="Trebuchet MS" w:eastAsia="MS Mincho" w:hAnsi="Trebuchet MS" w:cs="Arial"/>
          <w:b/>
          <w:lang w:val="en-CA"/>
        </w:rPr>
        <w:t>dropbox</w:t>
      </w:r>
      <w:proofErr w:type="spellEnd"/>
      <w:r w:rsidR="004F0FB6">
        <w:rPr>
          <w:rFonts w:ascii="Trebuchet MS" w:eastAsia="MS Mincho" w:hAnsi="Trebuchet MS" w:cs="Arial"/>
          <w:b/>
          <w:lang w:val="en-CA"/>
        </w:rPr>
        <w:t xml:space="preserve"> Tuesday December 4</w:t>
      </w:r>
      <w:r w:rsidR="00A033C9">
        <w:rPr>
          <w:rFonts w:ascii="Trebuchet MS" w:eastAsia="MS Mincho" w:hAnsi="Trebuchet MS" w:cs="Arial"/>
          <w:b/>
          <w:lang w:val="en-CA"/>
        </w:rPr>
        <w:t xml:space="preserve"> by</w:t>
      </w:r>
      <w:r>
        <w:rPr>
          <w:rFonts w:ascii="Trebuchet MS" w:eastAsia="MS Mincho" w:hAnsi="Trebuchet MS" w:cs="Arial"/>
          <w:b/>
          <w:lang w:val="en-CA"/>
        </w:rPr>
        <w:t xml:space="preserve"> 10 p.m.</w:t>
      </w:r>
    </w:p>
    <w:sectPr w:rsidR="00DD235F" w:rsidRPr="0016276C" w:rsidSect="00DF40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82E" w:rsidRDefault="009E682E" w:rsidP="009E682E">
      <w:pPr>
        <w:spacing w:after="0" w:line="240" w:lineRule="auto"/>
      </w:pPr>
      <w:r>
        <w:separator/>
      </w:r>
    </w:p>
  </w:endnote>
  <w:endnote w:type="continuationSeparator" w:id="0">
    <w:p w:rsidR="009E682E" w:rsidRDefault="009E682E" w:rsidP="009E6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82E" w:rsidRDefault="009E682E" w:rsidP="009E682E">
      <w:pPr>
        <w:spacing w:after="0" w:line="240" w:lineRule="auto"/>
      </w:pPr>
      <w:r>
        <w:separator/>
      </w:r>
    </w:p>
  </w:footnote>
  <w:footnote w:type="continuationSeparator" w:id="0">
    <w:p w:rsidR="009E682E" w:rsidRDefault="009E682E" w:rsidP="009E6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82E" w:rsidRDefault="00737299">
    <w:pPr>
      <w:pStyle w:val="Header"/>
    </w:pPr>
    <w:r>
      <w:t>EMLS 129R fall</w:t>
    </w:r>
    <w:r w:rsidR="009E682E">
      <w:t xml:space="preserve"> 2018</w:t>
    </w:r>
  </w:p>
  <w:p w:rsidR="009E682E" w:rsidRDefault="009E68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50C7E"/>
    <w:multiLevelType w:val="hybridMultilevel"/>
    <w:tmpl w:val="296C697E"/>
    <w:lvl w:ilvl="0" w:tplc="8F74CD48">
      <w:start w:val="1"/>
      <w:numFmt w:val="lowerLetter"/>
      <w:lvlText w:val="%1."/>
      <w:lvlJc w:val="left"/>
      <w:pPr>
        <w:ind w:left="1146" w:hanging="360"/>
      </w:pPr>
      <w:rPr>
        <w:b/>
      </w:rPr>
    </w:lvl>
    <w:lvl w:ilvl="1" w:tplc="10090019">
      <w:start w:val="1"/>
      <w:numFmt w:val="lowerLetter"/>
      <w:lvlText w:val="%2."/>
      <w:lvlJc w:val="left"/>
      <w:pPr>
        <w:ind w:left="1866" w:hanging="360"/>
      </w:pPr>
    </w:lvl>
    <w:lvl w:ilvl="2" w:tplc="1009001B">
      <w:start w:val="1"/>
      <w:numFmt w:val="lowerRoman"/>
      <w:lvlText w:val="%3."/>
      <w:lvlJc w:val="right"/>
      <w:pPr>
        <w:ind w:left="2586" w:hanging="180"/>
      </w:pPr>
    </w:lvl>
    <w:lvl w:ilvl="3" w:tplc="1009000F">
      <w:start w:val="1"/>
      <w:numFmt w:val="decimal"/>
      <w:lvlText w:val="%4."/>
      <w:lvlJc w:val="left"/>
      <w:pPr>
        <w:ind w:left="3306" w:hanging="360"/>
      </w:pPr>
    </w:lvl>
    <w:lvl w:ilvl="4" w:tplc="10090019">
      <w:start w:val="1"/>
      <w:numFmt w:val="lowerLetter"/>
      <w:lvlText w:val="%5."/>
      <w:lvlJc w:val="left"/>
      <w:pPr>
        <w:ind w:left="4026" w:hanging="360"/>
      </w:pPr>
    </w:lvl>
    <w:lvl w:ilvl="5" w:tplc="1009001B">
      <w:start w:val="1"/>
      <w:numFmt w:val="lowerRoman"/>
      <w:lvlText w:val="%6."/>
      <w:lvlJc w:val="right"/>
      <w:pPr>
        <w:ind w:left="4746" w:hanging="180"/>
      </w:pPr>
    </w:lvl>
    <w:lvl w:ilvl="6" w:tplc="1009000F">
      <w:start w:val="1"/>
      <w:numFmt w:val="decimal"/>
      <w:lvlText w:val="%7."/>
      <w:lvlJc w:val="left"/>
      <w:pPr>
        <w:ind w:left="5466" w:hanging="360"/>
      </w:pPr>
    </w:lvl>
    <w:lvl w:ilvl="7" w:tplc="10090019">
      <w:start w:val="1"/>
      <w:numFmt w:val="lowerLetter"/>
      <w:lvlText w:val="%8."/>
      <w:lvlJc w:val="left"/>
      <w:pPr>
        <w:ind w:left="6186" w:hanging="360"/>
      </w:pPr>
    </w:lvl>
    <w:lvl w:ilvl="8" w:tplc="1009001B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48AB156E"/>
    <w:multiLevelType w:val="hybridMultilevel"/>
    <w:tmpl w:val="885A57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0804A2"/>
    <w:multiLevelType w:val="hybridMultilevel"/>
    <w:tmpl w:val="AA669732"/>
    <w:lvl w:ilvl="0" w:tplc="CD9ED53A">
      <w:start w:val="1"/>
      <w:numFmt w:val="lowerLetter"/>
      <w:lvlText w:val="%1."/>
      <w:lvlJc w:val="left"/>
      <w:pPr>
        <w:ind w:left="786" w:hanging="360"/>
      </w:pPr>
      <w:rPr>
        <w:b/>
        <w:i w:val="0"/>
      </w:rPr>
    </w:lvl>
    <w:lvl w:ilvl="1" w:tplc="10090019">
      <w:start w:val="1"/>
      <w:numFmt w:val="lowerLetter"/>
      <w:lvlText w:val="%2."/>
      <w:lvlJc w:val="left"/>
      <w:pPr>
        <w:ind w:left="1506" w:hanging="360"/>
      </w:pPr>
    </w:lvl>
    <w:lvl w:ilvl="2" w:tplc="1009001B">
      <w:start w:val="1"/>
      <w:numFmt w:val="lowerRoman"/>
      <w:lvlText w:val="%3."/>
      <w:lvlJc w:val="right"/>
      <w:pPr>
        <w:ind w:left="2226" w:hanging="180"/>
      </w:pPr>
    </w:lvl>
    <w:lvl w:ilvl="3" w:tplc="1009000F">
      <w:start w:val="1"/>
      <w:numFmt w:val="decimal"/>
      <w:lvlText w:val="%4."/>
      <w:lvlJc w:val="left"/>
      <w:pPr>
        <w:ind w:left="2946" w:hanging="360"/>
      </w:pPr>
    </w:lvl>
    <w:lvl w:ilvl="4" w:tplc="10090019">
      <w:start w:val="1"/>
      <w:numFmt w:val="lowerLetter"/>
      <w:lvlText w:val="%5."/>
      <w:lvlJc w:val="left"/>
      <w:pPr>
        <w:ind w:left="3666" w:hanging="360"/>
      </w:pPr>
    </w:lvl>
    <w:lvl w:ilvl="5" w:tplc="1009001B">
      <w:start w:val="1"/>
      <w:numFmt w:val="lowerRoman"/>
      <w:lvlText w:val="%6."/>
      <w:lvlJc w:val="right"/>
      <w:pPr>
        <w:ind w:left="4386" w:hanging="180"/>
      </w:pPr>
    </w:lvl>
    <w:lvl w:ilvl="6" w:tplc="1009000F">
      <w:start w:val="1"/>
      <w:numFmt w:val="decimal"/>
      <w:lvlText w:val="%7."/>
      <w:lvlJc w:val="left"/>
      <w:pPr>
        <w:ind w:left="5106" w:hanging="360"/>
      </w:pPr>
    </w:lvl>
    <w:lvl w:ilvl="7" w:tplc="10090019">
      <w:start w:val="1"/>
      <w:numFmt w:val="lowerLetter"/>
      <w:lvlText w:val="%8."/>
      <w:lvlJc w:val="left"/>
      <w:pPr>
        <w:ind w:left="5826" w:hanging="360"/>
      </w:pPr>
    </w:lvl>
    <w:lvl w:ilvl="8" w:tplc="1009001B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05C6EB8"/>
    <w:multiLevelType w:val="hybridMultilevel"/>
    <w:tmpl w:val="9CD0794E"/>
    <w:lvl w:ilvl="0" w:tplc="1F30D6AA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>
      <w:start w:val="1"/>
      <w:numFmt w:val="decimal"/>
      <w:lvlText w:val="%4."/>
      <w:lvlJc w:val="left"/>
      <w:pPr>
        <w:ind w:left="3600" w:hanging="360"/>
      </w:pPr>
    </w:lvl>
    <w:lvl w:ilvl="4" w:tplc="10090019">
      <w:start w:val="1"/>
      <w:numFmt w:val="lowerLetter"/>
      <w:lvlText w:val="%5."/>
      <w:lvlJc w:val="left"/>
      <w:pPr>
        <w:ind w:left="4320" w:hanging="360"/>
      </w:pPr>
    </w:lvl>
    <w:lvl w:ilvl="5" w:tplc="1009001B">
      <w:start w:val="1"/>
      <w:numFmt w:val="lowerRoman"/>
      <w:lvlText w:val="%6."/>
      <w:lvlJc w:val="right"/>
      <w:pPr>
        <w:ind w:left="5040" w:hanging="180"/>
      </w:pPr>
    </w:lvl>
    <w:lvl w:ilvl="6" w:tplc="1009000F">
      <w:start w:val="1"/>
      <w:numFmt w:val="decimal"/>
      <w:lvlText w:val="%7."/>
      <w:lvlJc w:val="left"/>
      <w:pPr>
        <w:ind w:left="5760" w:hanging="360"/>
      </w:pPr>
    </w:lvl>
    <w:lvl w:ilvl="7" w:tplc="10090019">
      <w:start w:val="1"/>
      <w:numFmt w:val="lowerLetter"/>
      <w:lvlText w:val="%8."/>
      <w:lvlJc w:val="left"/>
      <w:pPr>
        <w:ind w:left="6480" w:hanging="360"/>
      </w:pPr>
    </w:lvl>
    <w:lvl w:ilvl="8" w:tplc="10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7A73CF4"/>
    <w:multiLevelType w:val="hybridMultilevel"/>
    <w:tmpl w:val="2D9E4F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CE60DAEA">
      <w:start w:val="1"/>
      <w:numFmt w:val="lowerLetter"/>
      <w:lvlText w:val="%2."/>
      <w:lvlJc w:val="left"/>
      <w:pPr>
        <w:ind w:left="1440" w:hanging="360"/>
      </w:pPr>
      <w:rPr>
        <w:b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7D57"/>
    <w:rsid w:val="00055ECD"/>
    <w:rsid w:val="000C2519"/>
    <w:rsid w:val="001136DC"/>
    <w:rsid w:val="0016276C"/>
    <w:rsid w:val="001749D2"/>
    <w:rsid w:val="00177D57"/>
    <w:rsid w:val="00181682"/>
    <w:rsid w:val="00335480"/>
    <w:rsid w:val="0046118C"/>
    <w:rsid w:val="004C2FB7"/>
    <w:rsid w:val="004F0FB6"/>
    <w:rsid w:val="00532D56"/>
    <w:rsid w:val="005D4259"/>
    <w:rsid w:val="005F40AA"/>
    <w:rsid w:val="0068616D"/>
    <w:rsid w:val="00737299"/>
    <w:rsid w:val="007D02CA"/>
    <w:rsid w:val="008E62EF"/>
    <w:rsid w:val="009A040C"/>
    <w:rsid w:val="009E682E"/>
    <w:rsid w:val="00A033C9"/>
    <w:rsid w:val="00A9405A"/>
    <w:rsid w:val="00AC3830"/>
    <w:rsid w:val="00C62309"/>
    <w:rsid w:val="00D0614D"/>
    <w:rsid w:val="00DD235F"/>
    <w:rsid w:val="00DF40E2"/>
    <w:rsid w:val="00F1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0F9D"/>
  <w15:docId w15:val="{93EBE1D8-62D1-47EF-8E80-E8CA5C3E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A04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04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04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04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04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4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4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E6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82E"/>
  </w:style>
  <w:style w:type="paragraph" w:styleId="Footer">
    <w:name w:val="footer"/>
    <w:basedOn w:val="Normal"/>
    <w:link w:val="FooterChar"/>
    <w:uiPriority w:val="99"/>
    <w:unhideWhenUsed/>
    <w:rsid w:val="009E6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9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Skinner, Pat</dc:creator>
  <cp:lastModifiedBy>Nancy Oczkowski</cp:lastModifiedBy>
  <cp:revision>4</cp:revision>
  <cp:lastPrinted>2018-03-07T15:05:00Z</cp:lastPrinted>
  <dcterms:created xsi:type="dcterms:W3CDTF">2018-11-15T17:33:00Z</dcterms:created>
  <dcterms:modified xsi:type="dcterms:W3CDTF">2018-11-15T22:19:00Z</dcterms:modified>
</cp:coreProperties>
</file>