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E3FC" w14:textId="08D0C0F6" w:rsidR="00D71F61"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Chengyang (Edward) Li</w:t>
      </w:r>
    </w:p>
    <w:p w14:paraId="4B87484D" w14:textId="58AB9274" w:rsidR="00F329D6"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Question and Quotation #6</w:t>
      </w:r>
    </w:p>
    <w:p w14:paraId="491E5AA9" w14:textId="2C88DC2A" w:rsidR="00F329D6" w:rsidRPr="00F329D6" w:rsidRDefault="00F329D6">
      <w:pPr>
        <w:rPr>
          <w:rFonts w:ascii="Times New Roman" w:hAnsi="Times New Roman" w:cs="Times New Roman"/>
          <w:sz w:val="24"/>
          <w:szCs w:val="24"/>
        </w:rPr>
      </w:pPr>
    </w:p>
    <w:p w14:paraId="1972F7C6" w14:textId="1B3E8892" w:rsidR="00F329D6"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Question:</w:t>
      </w:r>
    </w:p>
    <w:p w14:paraId="490A086E" w14:textId="20F23110" w:rsidR="00F329D6" w:rsidRPr="00F329D6" w:rsidRDefault="00F329D6">
      <w:pPr>
        <w:rPr>
          <w:rFonts w:ascii="Times New Roman" w:hAnsi="Times New Roman" w:cs="Times New Roman"/>
          <w:sz w:val="24"/>
          <w:szCs w:val="24"/>
        </w:rPr>
      </w:pPr>
    </w:p>
    <w:p w14:paraId="06510922" w14:textId="69814987" w:rsidR="00F329D6"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When we try to make explain our idea, we usually use the supporting material support us. Some of them are facts, however, some of them may be the opinions of a group of people. In this situation, how can we make sure the supporting materials are facts instead of opinions?</w:t>
      </w:r>
    </w:p>
    <w:p w14:paraId="49C05A22" w14:textId="734EA3E3" w:rsidR="00F329D6" w:rsidRPr="00F329D6" w:rsidRDefault="00F329D6">
      <w:pPr>
        <w:rPr>
          <w:rFonts w:ascii="Times New Roman" w:hAnsi="Times New Roman" w:cs="Times New Roman"/>
          <w:sz w:val="24"/>
          <w:szCs w:val="24"/>
        </w:rPr>
      </w:pPr>
    </w:p>
    <w:p w14:paraId="2AF23DFE" w14:textId="1A18751E" w:rsidR="00F329D6"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Quotation:</w:t>
      </w:r>
    </w:p>
    <w:p w14:paraId="778F56EE" w14:textId="3751BEEA" w:rsidR="00F329D6"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 xml:space="preserve">Often, supporting materials are used in combination with one another. </w:t>
      </w:r>
      <w:proofErr w:type="gramStart"/>
      <w:r w:rsidRPr="00F329D6">
        <w:rPr>
          <w:rFonts w:ascii="Times New Roman" w:hAnsi="Times New Roman" w:cs="Times New Roman"/>
          <w:sz w:val="24"/>
          <w:szCs w:val="24"/>
        </w:rPr>
        <w:t>Thus</w:t>
      </w:r>
      <w:proofErr w:type="gramEnd"/>
      <w:r w:rsidRPr="00F329D6">
        <w:rPr>
          <w:rFonts w:ascii="Times New Roman" w:hAnsi="Times New Roman" w:cs="Times New Roman"/>
          <w:sz w:val="24"/>
          <w:szCs w:val="24"/>
        </w:rPr>
        <w:t xml:space="preserve"> you might support a point of view with comparative statistics, a visual aid that has to be explained, an example that includes expert testimony, and so on. Tests, experiments, studies, </w:t>
      </w:r>
      <w:proofErr w:type="spellStart"/>
      <w:r w:rsidRPr="00F329D6">
        <w:rPr>
          <w:rFonts w:ascii="Times New Roman" w:hAnsi="Times New Roman" w:cs="Times New Roman"/>
          <w:sz w:val="24"/>
          <w:szCs w:val="24"/>
        </w:rPr>
        <w:t>snrveys</w:t>
      </w:r>
      <w:proofErr w:type="spellEnd"/>
      <w:r w:rsidRPr="00F329D6">
        <w:rPr>
          <w:rFonts w:ascii="Times New Roman" w:hAnsi="Times New Roman" w:cs="Times New Roman"/>
          <w:sz w:val="24"/>
          <w:szCs w:val="24"/>
        </w:rPr>
        <w:t>, polls, programs, and investigations often involve a combination of supporting devices. For example, the benefits of an exercise program might be stated in terms of comparison, testimony, and statistics. An investigation into the effects of budget cuts on transportation might involve examples, testimony, comparison, and statistics. Either subject might be explained to an audience with the help of a visual aid</w:t>
      </w:r>
    </w:p>
    <w:p w14:paraId="5615E7A1" w14:textId="2163F66A" w:rsidR="00F329D6" w:rsidRPr="00F329D6" w:rsidRDefault="00F329D6">
      <w:pPr>
        <w:rPr>
          <w:rFonts w:ascii="Times New Roman" w:hAnsi="Times New Roman" w:cs="Times New Roman"/>
          <w:sz w:val="24"/>
          <w:szCs w:val="24"/>
        </w:rPr>
      </w:pPr>
    </w:p>
    <w:p w14:paraId="12F0FBB4" w14:textId="30A07D74" w:rsidR="00F329D6"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 xml:space="preserve">Comments: In the study process, or working environment, it will always be a good choice to have many supporting materials together when we wan to make our idea clear and persuade our audience. We can combine those </w:t>
      </w:r>
      <w:r>
        <w:rPr>
          <w:rFonts w:ascii="Times New Roman" w:hAnsi="Times New Roman" w:cs="Times New Roman"/>
          <w:sz w:val="24"/>
          <w:szCs w:val="24"/>
        </w:rPr>
        <w:t>materials</w:t>
      </w:r>
      <w:r w:rsidRPr="00F329D6">
        <w:rPr>
          <w:rFonts w:ascii="Times New Roman" w:hAnsi="Times New Roman" w:cs="Times New Roman"/>
          <w:sz w:val="24"/>
          <w:szCs w:val="24"/>
        </w:rPr>
        <w:t xml:space="preserve"> together to </w:t>
      </w:r>
      <w:r w:rsidR="00C80D1F">
        <w:rPr>
          <w:rFonts w:ascii="Times New Roman" w:hAnsi="Times New Roman" w:cs="Times New Roman"/>
          <w:sz w:val="24"/>
          <w:szCs w:val="24"/>
        </w:rPr>
        <w:t>support</w:t>
      </w:r>
      <w:bookmarkStart w:id="0" w:name="_GoBack"/>
      <w:bookmarkEnd w:id="0"/>
      <w:r w:rsidRPr="00F329D6">
        <w:rPr>
          <w:rFonts w:ascii="Times New Roman" w:hAnsi="Times New Roman" w:cs="Times New Roman"/>
          <w:sz w:val="24"/>
          <w:szCs w:val="24"/>
        </w:rPr>
        <w:t xml:space="preserve"> us.</w:t>
      </w:r>
    </w:p>
    <w:p w14:paraId="4AF3A95C" w14:textId="00B51A06" w:rsidR="00F329D6" w:rsidRPr="00F329D6" w:rsidRDefault="00F329D6">
      <w:pPr>
        <w:rPr>
          <w:rFonts w:ascii="Times New Roman" w:hAnsi="Times New Roman" w:cs="Times New Roman"/>
          <w:sz w:val="24"/>
          <w:szCs w:val="24"/>
        </w:rPr>
      </w:pPr>
    </w:p>
    <w:p w14:paraId="3EB4055D" w14:textId="77777777" w:rsidR="00F329D6" w:rsidRPr="00F329D6" w:rsidRDefault="00F329D6">
      <w:pPr>
        <w:rPr>
          <w:rFonts w:ascii="Times New Roman" w:hAnsi="Times New Roman" w:cs="Times New Roman"/>
          <w:sz w:val="24"/>
          <w:szCs w:val="24"/>
        </w:rPr>
      </w:pPr>
    </w:p>
    <w:p w14:paraId="29008F45" w14:textId="15850437" w:rsidR="00F329D6" w:rsidRPr="00F329D6" w:rsidRDefault="00F329D6">
      <w:pPr>
        <w:rPr>
          <w:rFonts w:ascii="Times New Roman" w:hAnsi="Times New Roman" w:cs="Times New Roman"/>
          <w:sz w:val="24"/>
          <w:szCs w:val="24"/>
        </w:rPr>
      </w:pPr>
      <w:r w:rsidRPr="00F329D6">
        <w:rPr>
          <w:rFonts w:ascii="Times New Roman" w:hAnsi="Times New Roman" w:cs="Times New Roman"/>
          <w:sz w:val="24"/>
          <w:szCs w:val="24"/>
        </w:rPr>
        <w:t xml:space="preserve"> </w:t>
      </w:r>
    </w:p>
    <w:sectPr w:rsidR="00F329D6" w:rsidRPr="00F329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A0sLQwsbQwNDZR0lEKTi0uzszPAykwrAUA1YjzDCwAAAA="/>
  </w:docVars>
  <w:rsids>
    <w:rsidRoot w:val="00227E5A"/>
    <w:rsid w:val="00227E5A"/>
    <w:rsid w:val="00C80D1F"/>
    <w:rsid w:val="00D71F61"/>
    <w:rsid w:val="00F329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29E8"/>
  <w15:chartTrackingRefBased/>
  <w15:docId w15:val="{717788E4-6780-413A-8126-473223E4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3</cp:revision>
  <cp:lastPrinted>2018-10-30T07:43:00Z</cp:lastPrinted>
  <dcterms:created xsi:type="dcterms:W3CDTF">2018-10-30T07:20:00Z</dcterms:created>
  <dcterms:modified xsi:type="dcterms:W3CDTF">2018-10-30T07:43:00Z</dcterms:modified>
</cp:coreProperties>
</file>