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Завтра на информатике — что показать и спросить у Бадеевой Е.В.</w:t>
      </w:r>
    </w:p>
    <w:p>
      <w:r>
        <w:t>Цель встречи: выйти с договорённостями, а не просто «поговорить». Время — 10–15 минут. Покажи рабочее, попроси конкретное.</w:t>
      </w:r>
    </w:p>
    <w:p>
      <w:pPr>
        <w:pStyle w:val="Heading2"/>
      </w:pPr>
      <w:r>
        <w:t>1. Что показать (2 минуты, с ноутбука)</w:t>
      </w:r>
    </w:p>
    <w:p>
      <w:pPr>
        <w:pStyle w:val="ListBullet"/>
      </w:pPr>
      <w:r>
        <w:t>Открыть АМСУР: дашборд → шаблон Excel → импорт DemoSchool → кнопка «Сгенерировать».</w:t>
      </w:r>
    </w:p>
    <w:p>
      <w:pPr>
        <w:pStyle w:val="ListBullet"/>
      </w:pPr>
      <w:r>
        <w:t>Показать главное: первое расписание → график улучшения вниз → Top-5 карточек → блок «Почему такая оценка».</w:t>
      </w:r>
    </w:p>
    <w:p>
      <w:pPr>
        <w:pStyle w:val="ListBullet"/>
      </w:pPr>
      <w:r>
        <w:t>Показать ручную правку: двигаешь урок → ⛔ «Иванов уже занят в это время». Это вау-эффект.</w:t>
      </w:r>
    </w:p>
    <w:p>
      <w:pPr>
        <w:pStyle w:val="ListBullet"/>
      </w:pPr>
      <w:r>
        <w:t>Показать выгрузку в Excel + цифры: вся школа 1196 уроков за ~3–12 сек, 0 окон у учеников.</w:t>
      </w:r>
    </w:p>
    <w:p>
      <w:pPr>
        <w:pStyle w:val="ListBullet"/>
      </w:pPr>
      <w:r>
        <w:t>Сказать честно: «СанПиН-блок требует сверки, optimum не заявляю, это лучшее найденное». Учителя ценят честность.</w:t>
      </w:r>
    </w:p>
    <w:p>
      <w:pPr>
        <w:pStyle w:val="Heading2"/>
      </w:pPr>
      <w:r>
        <w:t>2. Что сказать (1 минута, дословно)</w:t>
      </w:r>
    </w:p>
    <w:p>
      <w:r>
        <w:t>«Екатерина Владимировна, я сделал рабочий прототип составителя расписания под нашу школу — 2 смены, 5 дней, это ровно моя модель. Хочу прогнать реальные данные СШ №8, показать завучу сравнение было/стало и подать заявку на “100 идей для Беларуси” до 20 ноября + на смену НДТП. Возьмётесь быть научруком официально? Без вас не пройду. От вас нужно: помочь выйти на завуча и подписать заявку. Код открою бесплатно под MIT, школе ничего не грозит, фамилии детей нигде не светим».</w:t>
      </w:r>
    </w:p>
    <w:p>
      <w:pPr>
        <w:pStyle w:val="Heading2"/>
      </w:pPr>
      <w:r>
        <w:t>3. Что спросить (запиши ответы)</w:t>
      </w:r>
    </w:p>
    <w:p>
      <w:pPr>
        <w:pStyle w:val="ListNumber"/>
      </w:pPr>
      <w:r>
        <w:t>Согласны быть научруком официально? (да/нет, что нужно для оформления)</w:t>
      </w:r>
    </w:p>
    <w:p>
      <w:pPr>
        <w:pStyle w:val="ListNumber"/>
      </w:pPr>
      <w:r>
        <w:t>Кто у нас завуч по расписанию? Поможете подойти к ней вместе?</w:t>
      </w:r>
    </w:p>
    <w:p>
      <w:pPr>
        <w:pStyle w:val="ListNumber"/>
      </w:pPr>
      <w:r>
        <w:t>Дадут ли реальную нагрузку в Excel? К кому идти, в каком виде она хранится?</w:t>
      </w:r>
    </w:p>
    <w:p>
      <w:pPr>
        <w:pStyle w:val="ListNumber"/>
      </w:pPr>
      <w:r>
        <w:t>Можно ли потом получить отзыв школы 3–4 предложения + подпись/печать?</w:t>
      </w:r>
    </w:p>
    <w:p>
      <w:pPr>
        <w:pStyle w:val="ListNumber"/>
      </w:pPr>
      <w:r>
        <w:t>Можно ли показывать расписание публично без персональных данных (только классы)?</w:t>
      </w:r>
    </w:p>
    <w:p>
      <w:pPr>
        <w:pStyle w:val="ListNumber"/>
      </w:pPr>
      <w:r>
        <w:t>Согласны погонять меня вопросами как на защите (Hard/Soft, 2 смены, самостоятельность)?</w:t>
      </w:r>
    </w:p>
    <w:p>
      <w:pPr>
        <w:pStyle w:val="ListNumber"/>
      </w:pPr>
      <w:r>
        <w:t>Что нужно школе от меня: письмо, заявление, согласие родителей на данные?</w:t>
      </w:r>
    </w:p>
    <w:p>
      <w:pPr>
        <w:pStyle w:val="Heading2"/>
      </w:pPr>
      <w:r>
        <w:t>4. Про всю школу сразу — как объяснить завучу</w:t>
      </w:r>
    </w:p>
    <w:p>
      <w:pPr>
        <w:pStyle w:val="ListBullet"/>
      </w:pPr>
      <w:r>
        <w:t>Ты прав технически: делить на 5-6 классов бессмысленно, графики пересекутся (общие учителя, кабинеты). Движок считает сразу всю школу — так и надо считать.</w:t>
      </w:r>
    </w:p>
    <w:p>
      <w:pPr>
        <w:pStyle w:val="ListBullet"/>
      </w:pPr>
      <w:r>
        <w:t>Но завуч боится рисковать всей школой. Поэтому фраза: «Считаю целиком за 3 минуты у себя, а вам показываю этапами: сначала параллель для проверки, потом смена, потом вся школа. Если параллель чистая — идём дальше». Это не враньё, это страховка.</w:t>
      </w:r>
    </w:p>
    <w:p>
      <w:pPr>
        <w:pStyle w:val="ListBullet"/>
      </w:pPr>
      <w:r>
        <w:t>Не обещай «со 2 четверти заменим расписание». Обещай: «прогоню параллельно с вашим, сравним, вы решите». Решение всегда за школой.</w:t>
      </w:r>
    </w:p>
    <w:p>
      <w:pPr>
        <w:pStyle w:val="Heading2"/>
      </w:pPr>
      <w:r>
        <w:t>5. Если скажет «да» — следующий шаг</w:t>
      </w:r>
    </w:p>
    <w:p>
      <w:pPr>
        <w:pStyle w:val="ListBullet"/>
      </w:pPr>
      <w:r>
        <w:t>Взять контакт завуча + формат данных + срок (например, «до пятницы»).</w:t>
      </w:r>
    </w:p>
    <w:p>
      <w:pPr>
        <w:pStyle w:val="ListBullet"/>
      </w:pPr>
      <w:r>
        <w:t>Договориться о следующей встрече: «покажу прогон на ваших данных».</w:t>
      </w:r>
    </w:p>
    <w:p>
      <w:pPr>
        <w:pStyle w:val="ListBullet"/>
      </w:pPr>
      <w:r>
        <w:t>Сфотографировать/записать договорённости в тетрадь сразу после урока, чтобы не забыть.</w:t>
      </w:r>
    </w:p>
    <w:p>
      <w:pPr>
        <w:pStyle w:val="Heading2"/>
      </w:pPr>
      <w:r>
        <w:t>6. Если скажет «нет / подумаю»</w:t>
      </w:r>
    </w:p>
    <w:p>
      <w:pPr>
        <w:pStyle w:val="ListBullet"/>
      </w:pPr>
      <w:r>
        <w:t>Спросить: «Что смущает? Что мне доделать, чтобы вы согласились?» Чаще всего — страх бумаг. Скажи: «Оформлю всё сам, от вас только подпись».</w:t>
      </w:r>
    </w:p>
    <w:p>
      <w:pPr>
        <w:pStyle w:val="ListBullet"/>
      </w:pPr>
      <w:r>
        <w:t>Попросить хотя бы устный допуск к завучу: «Можно я сам подойду и скажу, что от вас?»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