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025A3" w:rsidP="007A3C1F">
            <w:pPr>
              <w:pStyle w:val="Nessunaspaziatura"/>
              <w:spacing w:line="360" w:lineRule="auto"/>
            </w:pPr>
            <w:r>
              <w:t>16.03.2018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DA4A38" w:rsidRDefault="002F1C56" w:rsidP="004741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eseguito gran parte dell’analisi del progetto, della progettazione compreso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consuntivo e il design delle interfacce. Inoltre ho già iniziato una prima versione dell’applicativo e costruito il database.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4366DD" w:rsidRDefault="00D14807" w:rsidP="00EF24E6">
            <w:pPr>
              <w:rPr>
                <w:b w:val="0"/>
              </w:rPr>
            </w:pPr>
            <w:r>
              <w:rPr>
                <w:b w:val="0"/>
              </w:rPr>
              <w:t>Nessuno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A319D4" w:rsidP="00D14807">
            <w:r>
              <w:t xml:space="preserve"> </w:t>
            </w:r>
            <w:r w:rsidR="00D14807">
              <w:rPr>
                <w:b w:val="0"/>
              </w:rPr>
              <w:t>In anticipo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A319D4" w:rsidRDefault="00D14807" w:rsidP="0047414C">
            <w:pPr>
              <w:rPr>
                <w:b w:val="0"/>
              </w:rPr>
            </w:pPr>
            <w:r>
              <w:rPr>
                <w:b w:val="0"/>
              </w:rPr>
              <w:t>Perfezionamento applicativo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F6E" w:rsidRDefault="00720F6E" w:rsidP="00DC1A1A">
      <w:pPr>
        <w:spacing w:after="0" w:line="240" w:lineRule="auto"/>
      </w:pPr>
      <w:r>
        <w:separator/>
      </w:r>
    </w:p>
  </w:endnote>
  <w:endnote w:type="continuationSeparator" w:id="0">
    <w:p w:rsidR="00720F6E" w:rsidRDefault="00720F6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E5F" w:rsidRDefault="00CA6E5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CA6E5F">
    <w:r>
      <w:t>Carthafind</w:t>
    </w:r>
    <w:r>
      <w:tab/>
    </w:r>
    <w:r>
      <w:tab/>
    </w:r>
    <w:bookmarkStart w:id="0" w:name="_GoBack"/>
    <w:bookmarkEnd w:id="0"/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Pr="00CA6E5F">
      <w:rPr>
        <w:noProof/>
        <w:lang w:val="it-IT"/>
      </w:rPr>
      <w:t>1</w:t>
    </w:r>
    <w:r w:rsidR="00E070BD">
      <w:fldChar w:fldCharType="end"/>
    </w:r>
    <w:r w:rsidR="00E070BD">
      <w:t>/</w:t>
    </w:r>
    <w:r w:rsidR="00720F6E">
      <w:fldChar w:fldCharType="begin"/>
    </w:r>
    <w:r w:rsidR="00720F6E">
      <w:instrText xml:space="preserve"> NUMPAGES  \* Arabic  \* MERGEFORMAT </w:instrText>
    </w:r>
    <w:r w:rsidR="00720F6E">
      <w:fldChar w:fldCharType="separate"/>
    </w:r>
    <w:r>
      <w:rPr>
        <w:noProof/>
      </w:rPr>
      <w:t>1</w:t>
    </w:r>
    <w:r w:rsidR="00720F6E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E5F" w:rsidRDefault="00CA6E5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F6E" w:rsidRDefault="00720F6E" w:rsidP="00DC1A1A">
      <w:pPr>
        <w:spacing w:after="0" w:line="240" w:lineRule="auto"/>
      </w:pPr>
      <w:r>
        <w:separator/>
      </w:r>
    </w:p>
  </w:footnote>
  <w:footnote w:type="continuationSeparator" w:id="0">
    <w:p w:rsidR="00720F6E" w:rsidRDefault="00720F6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E5F" w:rsidRDefault="00CA6E5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Default="00A025A3">
    <w:pPr>
      <w:pStyle w:val="Intestazione"/>
    </w:pPr>
    <w:r>
      <w:t>N.Barlozzo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E5F" w:rsidRDefault="00CA6E5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2044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DF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6DD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0F6E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7E5C"/>
    <w:rsid w:val="009E04C6"/>
    <w:rsid w:val="009E1293"/>
    <w:rsid w:val="009E5941"/>
    <w:rsid w:val="009F377A"/>
    <w:rsid w:val="009F474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43907"/>
    <w:rsid w:val="00A474AD"/>
    <w:rsid w:val="00A475CE"/>
    <w:rsid w:val="00A53A38"/>
    <w:rsid w:val="00A56E6A"/>
    <w:rsid w:val="00A601F0"/>
    <w:rsid w:val="00A632AA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8A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6E5F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4A38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F1011-9426-4F15-AAEB-314909680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26</cp:revision>
  <dcterms:created xsi:type="dcterms:W3CDTF">2015-06-23T12:36:00Z</dcterms:created>
  <dcterms:modified xsi:type="dcterms:W3CDTF">2018-05-18T14:11:00Z</dcterms:modified>
</cp:coreProperties>
</file>