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uyn1jxnqb26c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📊 1 Práctica: Cálculo de probabilidades </w:t>
      </w:r>
      <w:r w:rsidDel="00000000" w:rsidR="00000000" w:rsidRPr="00000000">
        <w:rPr>
          <w:b w:val="1"/>
          <w:sz w:val="26"/>
          <w:szCs w:val="26"/>
          <w:rtl w:val="0"/>
        </w:rPr>
        <w:t xml:space="preserve">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333333"/>
          <w:sz w:val="24"/>
          <w:szCs w:val="24"/>
        </w:rPr>
      </w:pPr>
      <w:bookmarkStart w:colFirst="0" w:colLast="0" w:name="_9l2e4yn7sonh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📋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Actividad 1: El bolillero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 un bolillero se colocan bolillas enumeradas del 0 al 99. Se extrae una al azar y se observa su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</w:t>
      </w:r>
      <w:r w:rsidDel="00000000" w:rsidR="00000000" w:rsidRPr="00000000">
        <w:rPr>
          <w:sz w:val="24"/>
          <w:szCs w:val="24"/>
          <w:rtl w:val="0"/>
        </w:rPr>
        <w:t xml:space="preserve">¿Cuál puede ser un espacio muestral equiprobable para este experimento aleatorio?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Ω={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tales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∈Z∧0≤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≤99}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(Para este experimento aleatorio, estamos extrayendo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una bolilla numerada del 0 al 99</w:t>
      </w:r>
      <w:r w:rsidDel="00000000" w:rsidR="00000000" w:rsidRPr="00000000">
        <w:rPr>
          <w:sz w:val="24"/>
          <w:szCs w:val="24"/>
          <w:rtl w:val="0"/>
        </w:rPr>
        <w:t xml:space="preserve">, o sea, </w:t>
      </w:r>
      <w:r w:rsidDel="00000000" w:rsidR="00000000" w:rsidRPr="00000000">
        <w:rPr>
          <w:b w:val="1"/>
          <w:sz w:val="24"/>
          <w:szCs w:val="24"/>
          <w:rtl w:val="0"/>
        </w:rPr>
        <w:t xml:space="preserve">números enteros</w:t>
      </w:r>
      <w:r w:rsidDel="00000000" w:rsidR="00000000" w:rsidRPr="00000000">
        <w:rPr>
          <w:sz w:val="24"/>
          <w:szCs w:val="24"/>
          <w:rtl w:val="0"/>
        </w:rPr>
        <w:t xml:space="preserve"> dentro de ese rango.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Buscamos un espacio muestral </w:t>
      </w:r>
      <w:r w:rsidDel="00000000" w:rsidR="00000000" w:rsidRPr="00000000">
        <w:rPr>
          <w:b w:val="1"/>
          <w:sz w:val="24"/>
          <w:szCs w:val="24"/>
          <w:rtl w:val="0"/>
        </w:rPr>
        <w:t xml:space="preserve">equiprobable</w:t>
      </w:r>
      <w:r w:rsidDel="00000000" w:rsidR="00000000" w:rsidRPr="00000000">
        <w:rPr>
          <w:sz w:val="24"/>
          <w:szCs w:val="24"/>
          <w:rtl w:val="0"/>
        </w:rPr>
        <w:t xml:space="preserve">, es decir, todos los números del 0 al 99 tienen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misma probabilidad</w:t>
      </w:r>
      <w:r w:rsidDel="00000000" w:rsidR="00000000" w:rsidRPr="00000000">
        <w:rPr>
          <w:sz w:val="24"/>
          <w:szCs w:val="24"/>
          <w:rtl w:val="0"/>
        </w:rPr>
        <w:t xml:space="preserve"> de salir.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mejor forma de representar ese conjunto es: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Ω = {x tales que x ∈ ℤ ∧ 0 ≤ x ≤ 99}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Donde: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ℤ es el conjunto de los números enteros,</w:t>
        <w:br w:type="textWrapping"/>
        <w:t xml:space="preserve">y 0 ≤ x ≤ 99 es el rango de numeración.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</w:t>
      </w:r>
      <w:r w:rsidDel="00000000" w:rsidR="00000000" w:rsidRPr="00000000">
        <w:rPr>
          <w:sz w:val="24"/>
          <w:szCs w:val="24"/>
          <w:rtl w:val="0"/>
        </w:rPr>
        <w:t xml:space="preserve">¿Cuál es el cardinal de dicho espacio muestral? (Colocar solamente el número)</w:t>
      </w:r>
    </w:p>
    <w:p w:rsidR="00000000" w:rsidDel="00000000" w:rsidP="00000000" w:rsidRDefault="00000000" w:rsidRPr="00000000" w14:paraId="0000000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Respuesta: 100</w:t>
      </w:r>
    </w:p>
    <w:p w:rsidR="00000000" w:rsidDel="00000000" w:rsidP="00000000" w:rsidRDefault="00000000" w:rsidRPr="00000000" w14:paraId="0000000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(El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cardinal</w:t>
      </w:r>
      <w:r w:rsidDel="00000000" w:rsidR="00000000" w:rsidRPr="00000000">
        <w:rPr>
          <w:sz w:val="24"/>
          <w:szCs w:val="24"/>
          <w:rtl w:val="0"/>
        </w:rPr>
        <w:t xml:space="preserve"> de un espacio muestral es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cantidad de elementos</w:t>
      </w:r>
      <w:r w:rsidDel="00000000" w:rsidR="00000000" w:rsidRPr="00000000">
        <w:rPr>
          <w:sz w:val="24"/>
          <w:szCs w:val="24"/>
          <w:rtl w:val="0"/>
        </w:rPr>
        <w:t xml:space="preserve"> que contiene.</w:t>
      </w:r>
    </w:p>
    <w:p w:rsidR="00000000" w:rsidDel="00000000" w:rsidP="00000000" w:rsidRDefault="00000000" w:rsidRPr="00000000" w14:paraId="00000010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caso, el espacio muestral es:</w:t>
      </w:r>
    </w:p>
    <w:p w:rsidR="00000000" w:rsidDel="00000000" w:rsidP="00000000" w:rsidRDefault="00000000" w:rsidRPr="00000000" w14:paraId="00000011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Ω={0,1,2,...,99}Desde 0 hasta 99 hay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 números enteros</w:t>
      </w:r>
      <w:r w:rsidDel="00000000" w:rsidR="00000000" w:rsidRPr="00000000">
        <w:rPr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1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</w:t>
      </w:r>
      <w:r w:rsidDel="00000000" w:rsidR="00000000" w:rsidRPr="00000000">
        <w:rPr>
          <w:sz w:val="24"/>
          <w:szCs w:val="24"/>
          <w:rtl w:val="0"/>
        </w:rPr>
        <w:t xml:space="preserve"> A partir de las siguientes descripciones en relación con el espacio muestral dado en la primera actividad, elegir un evento aleatorio que se corresponda con cada uno de ellos y dar su cardinal:</w:t>
      </w:r>
    </w:p>
    <w:p w:rsidR="00000000" w:rsidDel="00000000" w:rsidP="00000000" w:rsidRDefault="00000000" w:rsidRPr="00000000" w14:paraId="0000001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3675"/>
        <w:gridCol w:w="1245"/>
        <w:tblGridChange w:id="0">
          <w:tblGrid>
            <w:gridCol w:w="4080"/>
            <w:gridCol w:w="367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Evento aleatorio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Cardinal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E1={0,10,20,30,40,50,60,70,80,90}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Salga un numero que sea divisible por díez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#E=10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sz w:val="20"/>
                <w:szCs w:val="20"/>
                <w:rtl w:val="0"/>
              </w:rPr>
              <w:t xml:space="preserve">E2={x tales que x=2k+1, con k∈Z∧0≤k≤49}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Salga un numero impar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#E=50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sz w:val="20"/>
                <w:szCs w:val="20"/>
                <w:rtl w:val="0"/>
              </w:rPr>
              <w:t xml:space="preserve">E3={x tales que x∈Z∧75&lt;x≤99}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Salga un número mayor que 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#E=24</w:t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avxjc1ewv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⇒ ✅ Datos: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= {0,10,20,30,40,50,60,70,80,90}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Son múltiplos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entre 0 y 90</w:t>
        <w:br w:type="textWrapping"/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Evento aleatorio: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3. Salga un número que sea divisible por diez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Cardinal:</w:t>
      </w:r>
      <w:r w:rsidDel="00000000" w:rsidR="00000000" w:rsidRPr="00000000">
        <w:rPr>
          <w:sz w:val="24"/>
          <w:szCs w:val="24"/>
          <w:rtl w:val="0"/>
        </w:rPr>
        <w:t xml:space="preserve"> #E =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E2 = {x tales que x = 2k+1, con k ∈ Z ∧ 0 ≤ k ≤ 49}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Son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números impares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del 1 al 99</w:t>
        <w:br w:type="textWrapping"/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Evento aleatorio: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4. Salga un número impar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Cardinal:</w:t>
      </w:r>
      <w:r w:rsidDel="00000000" w:rsidR="00000000" w:rsidRPr="00000000">
        <w:rPr>
          <w:sz w:val="24"/>
          <w:szCs w:val="24"/>
          <w:rtl w:val="0"/>
        </w:rPr>
        <w:t xml:space="preserve"> #E = </w:t>
      </w:r>
      <w:r w:rsidDel="00000000" w:rsidR="00000000" w:rsidRPr="00000000">
        <w:rPr>
          <w:b w:val="1"/>
          <w:sz w:val="24"/>
          <w:szCs w:val="24"/>
          <w:rtl w:val="0"/>
        </w:rPr>
        <w:t xml:space="preserve">50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E3 = {x tales que x ∈ Z ∧ 75 &lt; x ≤ 99}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Son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números mayores que 75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hasta 99</w:t>
        <w:br w:type="textWrapping"/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Evento aleatorio: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5. Salga un número mayor que 75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Cardinal:</w:t>
      </w:r>
      <w:r w:rsidDel="00000000" w:rsidR="00000000" w:rsidRPr="00000000">
        <w:rPr>
          <w:sz w:val="24"/>
          <w:szCs w:val="24"/>
          <w:rtl w:val="0"/>
        </w:rPr>
        <w:t xml:space="preserve"> #E = </w:t>
      </w:r>
      <w:r w:rsidDel="00000000" w:rsidR="00000000" w:rsidRPr="00000000">
        <w:rPr>
          <w:b w:val="1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25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</w:t>
      </w:r>
      <w:r w:rsidDel="00000000" w:rsidR="00000000" w:rsidRPr="00000000">
        <w:rPr>
          <w:sz w:val="24"/>
          <w:szCs w:val="24"/>
          <w:rtl w:val="0"/>
        </w:rPr>
        <w:t xml:space="preserve">Calcular la probabilidad de cada uno de los eventos aleatorios anteriores.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P(E1)= 0,1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P(E2)= 0,5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P(E3)= 0,24</w:t>
      </w:r>
    </w:p>
    <w:p w:rsidR="00000000" w:rsidDel="00000000" w:rsidP="00000000" w:rsidRDefault="00000000" w:rsidRPr="00000000" w14:paraId="00000029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¡Vamos a calcular las probabilidades! Sabemos que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espacio muestral</w:t>
      </w:r>
      <w:r w:rsidDel="00000000" w:rsidR="00000000" w:rsidRPr="00000000">
        <w:rPr>
          <w:sz w:val="24"/>
          <w:szCs w:val="24"/>
          <w:rtl w:val="0"/>
        </w:rPr>
        <w:t xml:space="preserve"> es: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Ω = {0,1,2,...,99} ⇒ Cardinal total = 100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un espacio </w:t>
      </w:r>
      <w:r w:rsidDel="00000000" w:rsidR="00000000" w:rsidRPr="00000000">
        <w:rPr>
          <w:b w:val="1"/>
          <w:sz w:val="24"/>
          <w:szCs w:val="24"/>
          <w:rtl w:val="0"/>
        </w:rPr>
        <w:t xml:space="preserve">equiprobable</w:t>
      </w:r>
      <w:r w:rsidDel="00000000" w:rsidR="00000000" w:rsidRPr="00000000">
        <w:rPr>
          <w:sz w:val="24"/>
          <w:szCs w:val="24"/>
          <w:rtl w:val="0"/>
        </w:rPr>
        <w:t xml:space="preserve">, la probabilidad de un evento es: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P(E)=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#E</m:t>
            </m:r>
          </m:num>
          <m:den>
            <m:r>
              <w:rPr>
                <w:sz w:val="24"/>
                <w:szCs w:val="24"/>
              </w:rPr>
              <m:t xml:space="preserve">#Ω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Datos anteriores: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múltiplos de 10 → #E = 10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E2: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números impares → #E = 50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E3: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números mayores que 75 → #E = 24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Cálculos: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P(E1)</w:t>
      </w:r>
      <w:r w:rsidDel="00000000" w:rsidR="00000000" w:rsidRPr="00000000">
        <w:rPr>
          <w:sz w:val="24"/>
          <w:szCs w:val="24"/>
          <w:rtl w:val="0"/>
        </w:rPr>
        <w:t xml:space="preserve"> = 10 / 100 = </w:t>
      </w:r>
      <w:r w:rsidDel="00000000" w:rsidR="00000000" w:rsidRPr="00000000">
        <w:rPr>
          <w:b w:val="1"/>
          <w:sz w:val="24"/>
          <w:szCs w:val="24"/>
          <w:rtl w:val="0"/>
        </w:rPr>
        <w:t xml:space="preserve">0,10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P(E2)</w:t>
      </w:r>
      <w:r w:rsidDel="00000000" w:rsidR="00000000" w:rsidRPr="00000000">
        <w:rPr>
          <w:sz w:val="24"/>
          <w:szCs w:val="24"/>
          <w:rtl w:val="0"/>
        </w:rPr>
        <w:t xml:space="preserve"> = 50 / 100 = </w:t>
      </w:r>
      <w:r w:rsidDel="00000000" w:rsidR="00000000" w:rsidRPr="00000000">
        <w:rPr>
          <w:b w:val="1"/>
          <w:sz w:val="24"/>
          <w:szCs w:val="24"/>
          <w:rtl w:val="0"/>
        </w:rPr>
        <w:t xml:space="preserve">0,50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P(E3)</w:t>
      </w:r>
      <w:r w:rsidDel="00000000" w:rsidR="00000000" w:rsidRPr="00000000">
        <w:rPr>
          <w:sz w:val="24"/>
          <w:szCs w:val="24"/>
          <w:rtl w:val="0"/>
        </w:rPr>
        <w:t xml:space="preserve"> = 24 / 100 = </w:t>
      </w:r>
      <w:r w:rsidDel="00000000" w:rsidR="00000000" w:rsidRPr="00000000">
        <w:rPr>
          <w:b w:val="1"/>
          <w:sz w:val="24"/>
          <w:szCs w:val="24"/>
          <w:rtl w:val="0"/>
        </w:rPr>
        <w:t xml:space="preserve">0,24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