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Twitter_db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twitter_db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twitter_db;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user_id INT NULL AUTO_INCREMENTENT,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user_handle VARCHAR(50) NOT NULL UNIQUE,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user_addres VARCHAR(50) NOT NULL UNIQUE,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first_name VARCHAR(50)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last_name VARCHAR(50)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phonenumber CHAR(20) UNIQUE,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created_at TIMESTAMP NOT NUL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