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D06A" w14:textId="2899D8A8" w:rsidR="00E614DD" w:rsidRDefault="00856825" w:rsidP="0044460C">
      <w:pPr>
        <w:pStyle w:val="Title"/>
        <w:ind w:left="360"/>
      </w:pPr>
      <w:r>
        <w:t>Enemy Archetypes</w:t>
      </w:r>
    </w:p>
    <w:p w14:paraId="59456FA7" w14:textId="3878746E" w:rsidR="00856825" w:rsidRDefault="00856825" w:rsidP="0044460C">
      <w:pPr>
        <w:ind w:left="1080" w:firstLine="0"/>
        <w:jc w:val="center"/>
      </w:pPr>
      <w:r>
        <w:t xml:space="preserve">This is going off the </w:t>
      </w:r>
      <w:r w:rsidR="004C1485">
        <w:t>i</w:t>
      </w:r>
      <w:r>
        <w:t xml:space="preserve">dea that </w:t>
      </w:r>
      <w:r w:rsidR="004C1485">
        <w:t>e</w:t>
      </w:r>
      <w:r>
        <w:t>nemies are essentially shells possessed by nanobots</w:t>
      </w:r>
      <w:r w:rsidR="004C1485">
        <w:t>,</w:t>
      </w:r>
      <w:r>
        <w:t xml:space="preserve"> </w:t>
      </w:r>
      <w:r w:rsidR="004C1485">
        <w:t>like</w:t>
      </w:r>
      <w:r>
        <w:t xml:space="preserve"> a suit of armor being moved by a ghost.</w:t>
      </w:r>
    </w:p>
    <w:p w14:paraId="4BC0869B" w14:textId="4964C3AE" w:rsidR="00856825" w:rsidRPr="0044460C" w:rsidRDefault="00856825" w:rsidP="0044460C">
      <w:pPr>
        <w:ind w:left="360" w:firstLine="0"/>
        <w:rPr>
          <w:b/>
          <w:bCs/>
        </w:rPr>
      </w:pPr>
      <w:r w:rsidRPr="0044460C">
        <w:rPr>
          <w:b/>
          <w:bCs/>
        </w:rPr>
        <w:t xml:space="preserve">Enemy 1: The Rickety </w:t>
      </w:r>
      <w:r w:rsidR="004C1485" w:rsidRPr="0044460C">
        <w:rPr>
          <w:b/>
          <w:bCs/>
        </w:rPr>
        <w:t>O</w:t>
      </w:r>
      <w:r w:rsidRPr="0044460C">
        <w:rPr>
          <w:b/>
          <w:bCs/>
        </w:rPr>
        <w:t>ne.</w:t>
      </w:r>
    </w:p>
    <w:p w14:paraId="7371B7D6" w14:textId="1EC119F0" w:rsidR="00856825" w:rsidRDefault="00856825" w:rsidP="0044460C">
      <w:pPr>
        <w:ind w:left="1080" w:firstLine="0"/>
      </w:pPr>
      <w:r>
        <w:t>The shell the nanobots</w:t>
      </w:r>
      <w:r w:rsidR="004C1485">
        <w:t xml:space="preserve"> </w:t>
      </w:r>
      <w:proofErr w:type="gramStart"/>
      <w:r w:rsidR="004C1485">
        <w:t>have</w:t>
      </w:r>
      <w:r>
        <w:t xml:space="preserve"> possessed</w:t>
      </w:r>
      <w:proofErr w:type="gramEnd"/>
      <w:r>
        <w:t xml:space="preserve"> is damaged.</w:t>
      </w:r>
    </w:p>
    <w:p w14:paraId="6B6466D6" w14:textId="5807FE00" w:rsidR="00856825" w:rsidRDefault="00856825" w:rsidP="0044460C">
      <w:pPr>
        <w:ind w:left="1080" w:firstLine="0"/>
      </w:pPr>
      <w:r>
        <w:t>The enemy moves with a “Limp”</w:t>
      </w:r>
    </w:p>
    <w:p w14:paraId="23EE6FCD" w14:textId="6E5252B2" w:rsidR="00321F2E" w:rsidRDefault="00321F2E" w:rsidP="0044460C">
      <w:pPr>
        <w:ind w:left="1800" w:firstLine="0"/>
      </w:pPr>
      <w:r>
        <w:t>May be due to the legs being somewhat damaged.</w:t>
      </w:r>
    </w:p>
    <w:p w14:paraId="5F8F391E" w14:textId="21A4DC54" w:rsidR="00856825" w:rsidRDefault="00856825" w:rsidP="0044460C">
      <w:pPr>
        <w:ind w:left="1080" w:firstLine="0"/>
      </w:pPr>
      <w:r>
        <w:t xml:space="preserve">Its attacks are clumsy. </w:t>
      </w:r>
    </w:p>
    <w:p w14:paraId="7D6AB106" w14:textId="70E65E12" w:rsidR="00856825" w:rsidRDefault="00856825" w:rsidP="0044460C">
      <w:pPr>
        <w:ind w:left="1800" w:firstLine="0"/>
      </w:pPr>
      <w:r>
        <w:t>They are slow and moderately easy to dodge/parry.</w:t>
      </w:r>
    </w:p>
    <w:p w14:paraId="60CE4BC2" w14:textId="184E8DDE" w:rsidR="00321F2E" w:rsidRDefault="00856825" w:rsidP="0044460C">
      <w:pPr>
        <w:ind w:left="1080" w:firstLine="0"/>
      </w:pPr>
      <w:r>
        <w:t>It does not care to block or retreat. It is here to fight or die.</w:t>
      </w:r>
      <w:r w:rsidR="00321F2E">
        <w:t xml:space="preserve"> For that reason, it is relentless and therefore has a low attack cool down.</w:t>
      </w:r>
    </w:p>
    <w:p w14:paraId="6E54D1E8" w14:textId="61E2DAAB" w:rsidR="00321F2E" w:rsidRDefault="00321F2E" w:rsidP="0044460C">
      <w:pPr>
        <w:ind w:left="1080" w:firstLine="0"/>
      </w:pPr>
      <w:r>
        <w:t xml:space="preserve">It does not have any movement </w:t>
      </w:r>
      <w:r>
        <w:t xml:space="preserve">ability. </w:t>
      </w:r>
    </w:p>
    <w:p w14:paraId="2F32D45C" w14:textId="4235FB4D" w:rsidR="00321F2E" w:rsidRDefault="00321F2E" w:rsidP="0044460C">
      <w:pPr>
        <w:ind w:left="1800" w:firstLine="0"/>
      </w:pPr>
      <w:r>
        <w:t>Essentially it wouldn’t be able to dash.</w:t>
      </w:r>
    </w:p>
    <w:p w14:paraId="4F78E143" w14:textId="660F3218" w:rsidR="00856825" w:rsidRDefault="00321F2E" w:rsidP="0044460C">
      <w:pPr>
        <w:ind w:left="1080" w:firstLine="0"/>
      </w:pPr>
      <w:r>
        <w:t>It has l</w:t>
      </w:r>
      <w:r w:rsidR="00856825">
        <w:t>ow stress levels</w:t>
      </w:r>
      <w:r>
        <w:t xml:space="preserve">, as a result </w:t>
      </w:r>
      <w:r w:rsidR="00856825">
        <w:t xml:space="preserve">any </w:t>
      </w:r>
      <w:r>
        <w:t xml:space="preserve">successful </w:t>
      </w:r>
      <w:proofErr w:type="gramStart"/>
      <w:r w:rsidR="00856825">
        <w:t>parry</w:t>
      </w:r>
      <w:proofErr w:type="gramEnd"/>
      <w:r w:rsidR="00856825">
        <w:t xml:space="preserve"> </w:t>
      </w:r>
      <w:r>
        <w:t>will put it in a staggered state.</w:t>
      </w:r>
    </w:p>
    <w:p w14:paraId="2EF77527" w14:textId="0C558C03" w:rsidR="00856825" w:rsidRPr="0044460C" w:rsidRDefault="00856825" w:rsidP="0044460C">
      <w:pPr>
        <w:ind w:left="360" w:firstLine="0"/>
        <w:rPr>
          <w:b/>
          <w:bCs/>
        </w:rPr>
      </w:pPr>
      <w:r w:rsidRPr="0044460C">
        <w:rPr>
          <w:b/>
          <w:bCs/>
        </w:rPr>
        <w:t xml:space="preserve">Enemy 2: </w:t>
      </w:r>
      <w:r w:rsidR="00321F2E" w:rsidRPr="0044460C">
        <w:rPr>
          <w:b/>
          <w:bCs/>
        </w:rPr>
        <w:t xml:space="preserve">This one is functioning as intended. </w:t>
      </w:r>
    </w:p>
    <w:p w14:paraId="40635F07" w14:textId="63336EAA" w:rsidR="00856825" w:rsidRDefault="00856825" w:rsidP="0044460C">
      <w:pPr>
        <w:ind w:left="1080" w:firstLine="0"/>
      </w:pPr>
      <w:r>
        <w:t xml:space="preserve">It is faster than the first one. </w:t>
      </w:r>
    </w:p>
    <w:p w14:paraId="3041ED42" w14:textId="5E2B20F0" w:rsidR="00321F2E" w:rsidRDefault="00856825" w:rsidP="0044460C">
      <w:pPr>
        <w:ind w:left="1080" w:firstLine="0"/>
      </w:pPr>
      <w:r>
        <w:t xml:space="preserve">It can engage and </w:t>
      </w:r>
      <w:r w:rsidR="00B318C3">
        <w:t>disengage</w:t>
      </w:r>
      <w:r>
        <w:t xml:space="preserve"> the player based on the situation.</w:t>
      </w:r>
    </w:p>
    <w:p w14:paraId="61600A4F" w14:textId="4D341CBF" w:rsidR="00321F2E" w:rsidRDefault="00321F2E" w:rsidP="0044460C">
      <w:pPr>
        <w:ind w:left="1800" w:firstLine="0"/>
      </w:pPr>
      <w:r>
        <w:t xml:space="preserve">It may be able to use magic like the player. </w:t>
      </w:r>
    </w:p>
    <w:p w14:paraId="481CE706" w14:textId="219C466F" w:rsidR="00321F2E" w:rsidRDefault="00856825" w:rsidP="0044460C">
      <w:pPr>
        <w:ind w:left="1080" w:firstLine="0"/>
      </w:pPr>
      <w:r>
        <w:t xml:space="preserve">Attacks </w:t>
      </w:r>
      <w:r w:rsidR="00321F2E">
        <w:t>fast (or at a pace like that of the player).</w:t>
      </w:r>
    </w:p>
    <w:p w14:paraId="37038E93" w14:textId="77777777" w:rsidR="00321F2E" w:rsidRDefault="00321F2E" w:rsidP="0044460C">
      <w:pPr>
        <w:ind w:left="1080" w:firstLine="0"/>
      </w:pPr>
      <w:r>
        <w:t xml:space="preserve">It </w:t>
      </w:r>
      <w:r w:rsidR="00856825">
        <w:t>has higher stress levels.</w:t>
      </w:r>
    </w:p>
    <w:p w14:paraId="35F918F5" w14:textId="3D6A1E9A" w:rsidR="00856825" w:rsidRDefault="00321F2E" w:rsidP="0044460C">
      <w:pPr>
        <w:ind w:left="1800" w:firstLine="0"/>
      </w:pPr>
      <w:r>
        <w:t>This</w:t>
      </w:r>
      <w:r w:rsidR="00856825">
        <w:t xml:space="preserve"> </w:t>
      </w:r>
      <w:r>
        <w:t>m</w:t>
      </w:r>
      <w:r w:rsidR="00856825">
        <w:t xml:space="preserve">eans 3 enemy swings, 3 parries from the player (akin to </w:t>
      </w:r>
      <w:r w:rsidR="004C1485">
        <w:t>J</w:t>
      </w:r>
      <w:r w:rsidR="00856825">
        <w:t xml:space="preserve">edi </w:t>
      </w:r>
      <w:r w:rsidR="004C1485">
        <w:t>Fa</w:t>
      </w:r>
      <w:r w:rsidR="00856825">
        <w:t xml:space="preserve">llen </w:t>
      </w:r>
      <w:r w:rsidR="004C1485">
        <w:t>O</w:t>
      </w:r>
      <w:r w:rsidR="00856825">
        <w:t>rder)</w:t>
      </w:r>
    </w:p>
    <w:p w14:paraId="488C0103" w14:textId="3A399EBA" w:rsidR="00856825" w:rsidRPr="0044460C" w:rsidRDefault="00856825" w:rsidP="0044460C">
      <w:pPr>
        <w:ind w:left="360" w:firstLine="0"/>
        <w:rPr>
          <w:b/>
          <w:bCs/>
        </w:rPr>
      </w:pPr>
      <w:r w:rsidRPr="0044460C">
        <w:rPr>
          <w:b/>
          <w:bCs/>
        </w:rPr>
        <w:t>Enemy 3: It</w:t>
      </w:r>
      <w:r w:rsidR="004C1485" w:rsidRPr="0044460C">
        <w:rPr>
          <w:b/>
          <w:bCs/>
        </w:rPr>
        <w:t>’</w:t>
      </w:r>
      <w:r w:rsidRPr="0044460C">
        <w:rPr>
          <w:b/>
          <w:bCs/>
        </w:rPr>
        <w:t>s brand new.</w:t>
      </w:r>
    </w:p>
    <w:p w14:paraId="3DA18391" w14:textId="3CA9907D" w:rsidR="00856825" w:rsidRDefault="00856825" w:rsidP="0044460C">
      <w:pPr>
        <w:ind w:left="1080" w:firstLine="0"/>
      </w:pPr>
      <w:r>
        <w:lastRenderedPageBreak/>
        <w:t>This enemy is the Tank.</w:t>
      </w:r>
    </w:p>
    <w:p w14:paraId="3337D4D2" w14:textId="5D14B12D" w:rsidR="00B318C3" w:rsidRDefault="00321F2E" w:rsidP="0044460C">
      <w:pPr>
        <w:ind w:left="1080" w:firstLine="0"/>
      </w:pPr>
      <w:r>
        <w:t>It m</w:t>
      </w:r>
      <w:r w:rsidR="00B318C3">
        <w:t>oves slowly and carefully.</w:t>
      </w:r>
    </w:p>
    <w:p w14:paraId="48152CEC" w14:textId="28FD3342" w:rsidR="00321F2E" w:rsidRDefault="00321F2E" w:rsidP="0044460C">
      <w:pPr>
        <w:ind w:left="1800" w:firstLine="0"/>
      </w:pPr>
      <w:r>
        <w:t>It may be able to dash to cover ground or have an attack where it essentially charges at you.</w:t>
      </w:r>
    </w:p>
    <w:p w14:paraId="1DA0F481" w14:textId="6E1A286E" w:rsidR="00321F2E" w:rsidRDefault="00321F2E" w:rsidP="0044460C">
      <w:pPr>
        <w:ind w:left="1800" w:firstLine="0"/>
      </w:pPr>
      <w:r>
        <w:t>It is slower than enemy 1.</w:t>
      </w:r>
    </w:p>
    <w:p w14:paraId="6A7FC7D6" w14:textId="6D6A99F9" w:rsidR="004C1485" w:rsidRDefault="004C1485" w:rsidP="0044460C">
      <w:pPr>
        <w:ind w:left="2520" w:firstLine="0"/>
      </w:pPr>
      <w:r>
        <w:t xml:space="preserve">Thematically this is due to the increased </w:t>
      </w:r>
      <w:proofErr w:type="gramStart"/>
      <w:r>
        <w:t>armor</w:t>
      </w:r>
      <w:proofErr w:type="gramEnd"/>
    </w:p>
    <w:p w14:paraId="3063DCC0" w14:textId="42C4BAA1" w:rsidR="00321F2E" w:rsidRDefault="00321F2E" w:rsidP="0044460C">
      <w:pPr>
        <w:ind w:left="1080" w:firstLine="0"/>
      </w:pPr>
      <w:r>
        <w:t>Its attacks are mostly heavy.</w:t>
      </w:r>
    </w:p>
    <w:p w14:paraId="537A1F37" w14:textId="6072AC2F" w:rsidR="00321F2E" w:rsidRDefault="00321F2E" w:rsidP="0044460C">
      <w:pPr>
        <w:ind w:left="1800" w:firstLine="0"/>
      </w:pPr>
      <w:r>
        <w:t>They have long windup and recovery times.</w:t>
      </w:r>
    </w:p>
    <w:p w14:paraId="50D8DEB8" w14:textId="664949A0" w:rsidR="00321F2E" w:rsidRDefault="00321F2E" w:rsidP="0044460C">
      <w:pPr>
        <w:ind w:left="1800" w:firstLine="0"/>
      </w:pPr>
      <w:r>
        <w:t>They deal a lot of damage on contact.</w:t>
      </w:r>
    </w:p>
    <w:p w14:paraId="51847FB1" w14:textId="09BD3C6A" w:rsidR="00321F2E" w:rsidRDefault="00321F2E" w:rsidP="0044460C">
      <w:pPr>
        <w:ind w:left="1800" w:firstLine="0"/>
      </w:pPr>
      <w:r>
        <w:t>They should be dodged not parried/blocked.</w:t>
      </w:r>
    </w:p>
    <w:p w14:paraId="4598CEF5" w14:textId="2A9AB612" w:rsidR="00856825" w:rsidRPr="0044460C" w:rsidRDefault="00856825" w:rsidP="0044460C">
      <w:pPr>
        <w:ind w:left="360" w:firstLine="0"/>
        <w:rPr>
          <w:b/>
        </w:rPr>
      </w:pPr>
      <w:r w:rsidRPr="0044460C">
        <w:rPr>
          <w:b/>
        </w:rPr>
        <w:t xml:space="preserve">The Boss: </w:t>
      </w:r>
      <w:r w:rsidR="00B318C3" w:rsidRPr="0044460C">
        <w:rPr>
          <w:b/>
        </w:rPr>
        <w:t>It is like the enemies but also like the player.</w:t>
      </w:r>
    </w:p>
    <w:p w14:paraId="721F99BC" w14:textId="53622969" w:rsidR="00856825" w:rsidRDefault="00321F2E" w:rsidP="0044460C">
      <w:pPr>
        <w:ind w:left="1080" w:firstLine="0"/>
      </w:pPr>
      <w:r>
        <w:t>It</w:t>
      </w:r>
      <w:r w:rsidR="00856825">
        <w:t xml:space="preserve"> </w:t>
      </w:r>
      <w:r w:rsidR="00B318C3">
        <w:t>is faster</w:t>
      </w:r>
      <w:r w:rsidR="00856825">
        <w:t>, stronger, better.</w:t>
      </w:r>
      <w:r w:rsidR="004C1485">
        <w:t xml:space="preserve"> - Kanye</w:t>
      </w:r>
    </w:p>
    <w:p w14:paraId="6980805F" w14:textId="1CB45B04" w:rsidR="00B318C3" w:rsidRDefault="00321F2E" w:rsidP="0044460C">
      <w:pPr>
        <w:ind w:left="1080" w:firstLine="0"/>
      </w:pPr>
      <w:r>
        <w:t>It can be as careless as enemy 1, as careful as enemy 2 and as brutal as enemy 3.</w:t>
      </w:r>
    </w:p>
    <w:p w14:paraId="44DEA1C4" w14:textId="1DB551F7" w:rsidR="00B318C3" w:rsidRDefault="00321F2E" w:rsidP="0044460C">
      <w:pPr>
        <w:ind w:left="1080" w:firstLine="0"/>
      </w:pPr>
      <w:r>
        <w:t>It c</w:t>
      </w:r>
      <w:r w:rsidR="00B318C3">
        <w:t>an utilize both quick and heavy attacks</w:t>
      </w:r>
      <w:r>
        <w:t xml:space="preserve"> and maybe uses magic like the player.</w:t>
      </w:r>
    </w:p>
    <w:p w14:paraId="6DAF3AFD" w14:textId="06331232" w:rsidR="00B318C3" w:rsidRDefault="00B318C3" w:rsidP="0044460C">
      <w:pPr>
        <w:ind w:left="1080" w:firstLine="0"/>
      </w:pPr>
      <w:r>
        <w:t>(Can use mobility options if they are added.)</w:t>
      </w:r>
    </w:p>
    <w:p w14:paraId="2096475E" w14:textId="77777777" w:rsidR="00321F2E" w:rsidRPr="00856825" w:rsidRDefault="00321F2E" w:rsidP="0044460C">
      <w:pPr>
        <w:ind w:left="720" w:firstLine="0"/>
      </w:pPr>
    </w:p>
    <w:sectPr w:rsidR="00321F2E" w:rsidRPr="00856825" w:rsidSect="00B318C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01EE2" w14:textId="77777777" w:rsidR="000709F6" w:rsidRDefault="000709F6">
      <w:pPr>
        <w:spacing w:line="240" w:lineRule="auto"/>
      </w:pPr>
      <w:r>
        <w:separator/>
      </w:r>
    </w:p>
  </w:endnote>
  <w:endnote w:type="continuationSeparator" w:id="0">
    <w:p w14:paraId="42AD1971" w14:textId="77777777" w:rsidR="000709F6" w:rsidRDefault="00070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F593" w14:textId="77777777" w:rsidR="000709F6" w:rsidRDefault="000709F6">
      <w:pPr>
        <w:spacing w:line="240" w:lineRule="auto"/>
      </w:pPr>
      <w:r>
        <w:separator/>
      </w:r>
    </w:p>
  </w:footnote>
  <w:footnote w:type="continuationSeparator" w:id="0">
    <w:p w14:paraId="3EAA0575" w14:textId="77777777" w:rsidR="000709F6" w:rsidRDefault="00070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9AD9" w14:textId="189DDBAF" w:rsidR="00E614DD" w:rsidRDefault="00B318C3">
    <w:pPr>
      <w:pStyle w:val="Header"/>
    </w:pPr>
    <w:r>
      <w:t>Reid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12D6" w14:textId="77777777" w:rsidR="00E614DD" w:rsidRDefault="00000000">
    <w:pPr>
      <w:pStyle w:val="Header"/>
    </w:pPr>
    <w:sdt>
      <w:sdtPr>
        <w:alias w:val="Last Name:"/>
        <w:tag w:val="Last Name:"/>
        <w:id w:val="81423100"/>
        <w:placeholder>
          <w:docPart w:val="789BEB743D144CCB9583C4B5F1C7171A"/>
        </w:placeholder>
        <w:temporary/>
        <w:showingPlcHdr/>
        <w15:appearance w15:val="hidden"/>
      </w:sdtPr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7B1629"/>
    <w:multiLevelType w:val="hybridMultilevel"/>
    <w:tmpl w:val="B3C0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C979D2"/>
    <w:multiLevelType w:val="hybridMultilevel"/>
    <w:tmpl w:val="92B0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696F3E"/>
    <w:multiLevelType w:val="hybridMultilevel"/>
    <w:tmpl w:val="EDFE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4F4DB7"/>
    <w:multiLevelType w:val="multilevel"/>
    <w:tmpl w:val="391C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61646821">
    <w:abstractNumId w:val="9"/>
  </w:num>
  <w:num w:numId="2" w16cid:durableId="347024563">
    <w:abstractNumId w:val="7"/>
  </w:num>
  <w:num w:numId="3" w16cid:durableId="1804691279">
    <w:abstractNumId w:val="6"/>
  </w:num>
  <w:num w:numId="4" w16cid:durableId="1731928485">
    <w:abstractNumId w:val="5"/>
  </w:num>
  <w:num w:numId="5" w16cid:durableId="427233839">
    <w:abstractNumId w:val="4"/>
  </w:num>
  <w:num w:numId="6" w16cid:durableId="562448241">
    <w:abstractNumId w:val="8"/>
  </w:num>
  <w:num w:numId="7" w16cid:durableId="393629893">
    <w:abstractNumId w:val="3"/>
  </w:num>
  <w:num w:numId="8" w16cid:durableId="1347950665">
    <w:abstractNumId w:val="2"/>
  </w:num>
  <w:num w:numId="9" w16cid:durableId="974338092">
    <w:abstractNumId w:val="1"/>
  </w:num>
  <w:num w:numId="10" w16cid:durableId="1718239712">
    <w:abstractNumId w:val="0"/>
  </w:num>
  <w:num w:numId="11" w16cid:durableId="1992755639">
    <w:abstractNumId w:val="13"/>
  </w:num>
  <w:num w:numId="12" w16cid:durableId="1598174506">
    <w:abstractNumId w:val="19"/>
  </w:num>
  <w:num w:numId="13" w16cid:durableId="139349512">
    <w:abstractNumId w:val="20"/>
  </w:num>
  <w:num w:numId="14" w16cid:durableId="1870676927">
    <w:abstractNumId w:val="16"/>
  </w:num>
  <w:num w:numId="15" w16cid:durableId="1192573115">
    <w:abstractNumId w:val="23"/>
  </w:num>
  <w:num w:numId="16" w16cid:durableId="1092510192">
    <w:abstractNumId w:val="18"/>
  </w:num>
  <w:num w:numId="17" w16cid:durableId="467087910">
    <w:abstractNumId w:val="11"/>
  </w:num>
  <w:num w:numId="18" w16cid:durableId="1304575568">
    <w:abstractNumId w:val="10"/>
  </w:num>
  <w:num w:numId="19" w16cid:durableId="947546954">
    <w:abstractNumId w:val="17"/>
  </w:num>
  <w:num w:numId="20" w16cid:durableId="239145016">
    <w:abstractNumId w:val="25"/>
  </w:num>
  <w:num w:numId="21" w16cid:durableId="952201690">
    <w:abstractNumId w:val="15"/>
  </w:num>
  <w:num w:numId="22" w16cid:durableId="812333247">
    <w:abstractNumId w:val="21"/>
  </w:num>
  <w:num w:numId="23" w16cid:durableId="1010333104">
    <w:abstractNumId w:val="14"/>
  </w:num>
  <w:num w:numId="24" w16cid:durableId="1952080606">
    <w:abstractNumId w:val="24"/>
  </w:num>
  <w:num w:numId="25" w16cid:durableId="1600871971">
    <w:abstractNumId w:val="12"/>
  </w:num>
  <w:num w:numId="26" w16cid:durableId="19786106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25"/>
    <w:rsid w:val="00040CBB"/>
    <w:rsid w:val="000709F6"/>
    <w:rsid w:val="000B78C8"/>
    <w:rsid w:val="001463B2"/>
    <w:rsid w:val="001F62C0"/>
    <w:rsid w:val="00245E02"/>
    <w:rsid w:val="00321F2E"/>
    <w:rsid w:val="00353B66"/>
    <w:rsid w:val="0044460C"/>
    <w:rsid w:val="004A2675"/>
    <w:rsid w:val="004C1485"/>
    <w:rsid w:val="004F7139"/>
    <w:rsid w:val="00691EC1"/>
    <w:rsid w:val="007B038B"/>
    <w:rsid w:val="007C53FB"/>
    <w:rsid w:val="00856825"/>
    <w:rsid w:val="008B7D18"/>
    <w:rsid w:val="008F1F97"/>
    <w:rsid w:val="008F4052"/>
    <w:rsid w:val="009D4EB3"/>
    <w:rsid w:val="00B13D1B"/>
    <w:rsid w:val="00B318C3"/>
    <w:rsid w:val="00B818DF"/>
    <w:rsid w:val="00D52117"/>
    <w:rsid w:val="00DB0D39"/>
    <w:rsid w:val="00E14005"/>
    <w:rsid w:val="00E614DD"/>
    <w:rsid w:val="00F33E07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22D69"/>
  <w15:chartTrackingRefBased/>
  <w15:docId w15:val="{C5FBB861-A99E-44F7-AD70-3A79334E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85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re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BEB743D144CCB9583C4B5F1C71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9DF5B-C9F4-4F50-86F9-DB7841A7F7B5}"/>
      </w:docPartPr>
      <w:docPartBody>
        <w:p w:rsidR="00000000" w:rsidRDefault="00000000">
          <w:pPr>
            <w:pStyle w:val="789BEB743D144CCB9583C4B5F1C7171A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A"/>
    <w:rsid w:val="00B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AF1E492D6A43A696DBEB14A9A49E20">
    <w:name w:val="BFAF1E492D6A43A696DBEB14A9A49E20"/>
  </w:style>
  <w:style w:type="paragraph" w:customStyle="1" w:styleId="E13049F22A3E4CB694CB8EB01155AB22">
    <w:name w:val="E13049F22A3E4CB694CB8EB01155AB22"/>
  </w:style>
  <w:style w:type="paragraph" w:customStyle="1" w:styleId="C79A1D9C4C654F5393A513C9118543CE">
    <w:name w:val="C79A1D9C4C654F5393A513C9118543CE"/>
  </w:style>
  <w:style w:type="paragraph" w:customStyle="1" w:styleId="F27135789B6248E4AA2C9098290DDA9A">
    <w:name w:val="F27135789B6248E4AA2C9098290DDA9A"/>
  </w:style>
  <w:style w:type="paragraph" w:customStyle="1" w:styleId="C84486106CFD473D93C11EDF03A4C844">
    <w:name w:val="C84486106CFD473D93C11EDF03A4C844"/>
  </w:style>
  <w:style w:type="paragraph" w:customStyle="1" w:styleId="A39058DDD8FF4A73945EC2508A8B7A7F">
    <w:name w:val="A39058DDD8FF4A73945EC2508A8B7A7F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6B3C84DABE2942AF83E99100F0D7CC5E">
    <w:name w:val="6B3C84DABE2942AF83E99100F0D7CC5E"/>
  </w:style>
  <w:style w:type="paragraph" w:customStyle="1" w:styleId="3A86FC7B2E814C16A46208D42F969023">
    <w:name w:val="3A86FC7B2E814C16A46208D42F969023"/>
  </w:style>
  <w:style w:type="paragraph" w:customStyle="1" w:styleId="764360A11A5F4587A3DEE67B181A4223">
    <w:name w:val="764360A11A5F4587A3DEE67B181A4223"/>
  </w:style>
  <w:style w:type="paragraph" w:customStyle="1" w:styleId="C6FF5F4E5AA34129A03B52DF714CFB54">
    <w:name w:val="C6FF5F4E5AA34129A03B52DF714CFB54"/>
  </w:style>
  <w:style w:type="paragraph" w:customStyle="1" w:styleId="7EAA4113F99C47D9AE047E8F03F81012">
    <w:name w:val="7EAA4113F99C47D9AE047E8F03F81012"/>
  </w:style>
  <w:style w:type="paragraph" w:customStyle="1" w:styleId="A9B4C4AB35CB4838A32D97B3A8F22351">
    <w:name w:val="A9B4C4AB35CB4838A32D97B3A8F22351"/>
  </w:style>
  <w:style w:type="paragraph" w:customStyle="1" w:styleId="CB4E9265F1224E0C827CE87AAE1937B5">
    <w:name w:val="CB4E9265F1224E0C827CE87AAE1937B5"/>
  </w:style>
  <w:style w:type="paragraph" w:customStyle="1" w:styleId="A842AC5B8640407FBB46E7E79A7F97EE">
    <w:name w:val="A842AC5B8640407FBB46E7E79A7F97EE"/>
  </w:style>
  <w:style w:type="paragraph" w:customStyle="1" w:styleId="AB9638BE09584E07A2A414958D5DDFAE">
    <w:name w:val="AB9638BE09584E07A2A414958D5DDFAE"/>
  </w:style>
  <w:style w:type="paragraph" w:customStyle="1" w:styleId="9DD0C457C88C4E7D90D624453BCCF483">
    <w:name w:val="9DD0C457C88C4E7D90D624453BCCF483"/>
  </w:style>
  <w:style w:type="paragraph" w:customStyle="1" w:styleId="BA5A457570604C80BD2E03C265083230">
    <w:name w:val="BA5A457570604C80BD2E03C265083230"/>
  </w:style>
  <w:style w:type="paragraph" w:customStyle="1" w:styleId="5F433DB3493246D783C9F3239B316310">
    <w:name w:val="5F433DB3493246D783C9F3239B316310"/>
  </w:style>
  <w:style w:type="paragraph" w:customStyle="1" w:styleId="DBBC78E9CFB04FAA9600D45050A64014">
    <w:name w:val="DBBC78E9CFB04FAA9600D45050A64014"/>
  </w:style>
  <w:style w:type="paragraph" w:customStyle="1" w:styleId="5A6801288C1841D183AD21EA7F2AC982">
    <w:name w:val="5A6801288C1841D183AD21EA7F2AC982"/>
  </w:style>
  <w:style w:type="paragraph" w:customStyle="1" w:styleId="5D5F4C56A5F14D0BBA7E14EBE56986C1">
    <w:name w:val="5D5F4C56A5F14D0BBA7E14EBE56986C1"/>
  </w:style>
  <w:style w:type="paragraph" w:customStyle="1" w:styleId="0346C163B8444ACCBF78359D8B8C94BD">
    <w:name w:val="0346C163B8444ACCBF78359D8B8C94BD"/>
  </w:style>
  <w:style w:type="paragraph" w:customStyle="1" w:styleId="08FA51E98F1145A3BFBFF3719321E929">
    <w:name w:val="08FA51E98F1145A3BFBFF3719321E929"/>
  </w:style>
  <w:style w:type="paragraph" w:customStyle="1" w:styleId="0F7950E27DC34F2D86D92284CDCA8E5D">
    <w:name w:val="0F7950E27DC34F2D86D92284CDCA8E5D"/>
  </w:style>
  <w:style w:type="paragraph" w:customStyle="1" w:styleId="AD4B3D91607744669D39875A28F225C4">
    <w:name w:val="AD4B3D91607744669D39875A28F225C4"/>
  </w:style>
  <w:style w:type="paragraph" w:customStyle="1" w:styleId="8C8F491AAFD443E092B86304747077EF">
    <w:name w:val="8C8F491AAFD443E092B86304747077EF"/>
  </w:style>
  <w:style w:type="paragraph" w:customStyle="1" w:styleId="254001D553904A659750BADCAB0DD43B">
    <w:name w:val="254001D553904A659750BADCAB0DD43B"/>
  </w:style>
  <w:style w:type="paragraph" w:customStyle="1" w:styleId="F106F54241B24267B09C1AA5EB911278">
    <w:name w:val="F106F54241B24267B09C1AA5EB911278"/>
  </w:style>
  <w:style w:type="paragraph" w:customStyle="1" w:styleId="5FEFE1B0AD684B1A82B46A8BF296EB78">
    <w:name w:val="5FEFE1B0AD684B1A82B46A8BF296EB78"/>
  </w:style>
  <w:style w:type="paragraph" w:customStyle="1" w:styleId="DC96D9134DFC406BAAE142E258CD003D">
    <w:name w:val="DC96D9134DFC406BAAE142E258CD003D"/>
  </w:style>
  <w:style w:type="paragraph" w:customStyle="1" w:styleId="DBA291685D0E449FA68A70DC99759BEC">
    <w:name w:val="DBA291685D0E449FA68A70DC99759BEC"/>
  </w:style>
  <w:style w:type="paragraph" w:customStyle="1" w:styleId="8EE3A4C60E9B483983C84B69DC5F59BA">
    <w:name w:val="8EE3A4C60E9B483983C84B69DC5F59BA"/>
  </w:style>
  <w:style w:type="paragraph" w:customStyle="1" w:styleId="68A65CAE499C458C859AE6601F9305C3">
    <w:name w:val="68A65CAE499C458C859AE6601F9305C3"/>
  </w:style>
  <w:style w:type="paragraph" w:customStyle="1" w:styleId="8DB2F4F29B55404E994F6FBCD2055E87">
    <w:name w:val="8DB2F4F29B55404E994F6FBCD2055E87"/>
  </w:style>
  <w:style w:type="paragraph" w:customStyle="1" w:styleId="58910E27BFE9424EAA6226F320CCAE33">
    <w:name w:val="58910E27BFE9424EAA6226F320CCAE33"/>
  </w:style>
  <w:style w:type="paragraph" w:customStyle="1" w:styleId="A59E881AD9254E3DBE625BE8F598805F">
    <w:name w:val="A59E881AD9254E3DBE625BE8F598805F"/>
  </w:style>
  <w:style w:type="paragraph" w:customStyle="1" w:styleId="E879EC6C9CEF4E8BB3ABCA30DE3C33C3">
    <w:name w:val="E879EC6C9CEF4E8BB3ABCA30DE3C33C3"/>
  </w:style>
  <w:style w:type="paragraph" w:customStyle="1" w:styleId="FBDA636DE09C4D628FC21553D12FD4A5">
    <w:name w:val="FBDA636DE09C4D628FC21553D12FD4A5"/>
  </w:style>
  <w:style w:type="paragraph" w:customStyle="1" w:styleId="7426347FD9724FBE8A0FB1F148A62131">
    <w:name w:val="7426347FD9724FBE8A0FB1F148A62131"/>
  </w:style>
  <w:style w:type="paragraph" w:customStyle="1" w:styleId="789BEB743D144CCB9583C4B5F1C7171A">
    <w:name w:val="789BEB743D144CCB9583C4B5F1C71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1453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 Reid</dc:creator>
  <cp:keywords/>
  <dc:description/>
  <cp:lastModifiedBy>Anthon Reid</cp:lastModifiedBy>
  <cp:revision>4</cp:revision>
  <dcterms:created xsi:type="dcterms:W3CDTF">2023-09-20T03:22:00Z</dcterms:created>
  <dcterms:modified xsi:type="dcterms:W3CDTF">2023-09-21T03:35:00Z</dcterms:modified>
  <cp:version/>
</cp:coreProperties>
</file>