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C2B5" w14:textId="4772B4C3" w:rsidR="00BF5731" w:rsidRDefault="00377D07" w:rsidP="00B905DE">
      <w:pPr>
        <w:spacing w:after="0" w:line="240" w:lineRule="auto"/>
      </w:pPr>
      <w:r w:rsidRPr="00377D07">
        <w:rPr>
          <w:highlight w:val="yellow"/>
        </w:rPr>
        <w:t>SISTEMA NERVOSO</w:t>
      </w:r>
    </w:p>
    <w:p w14:paraId="4E8166B0" w14:textId="0CBEE7EF" w:rsidR="00377D07" w:rsidRP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Cos’è</w:t>
      </w:r>
    </w:p>
    <w:p w14:paraId="6AA4389B" w14:textId="3F93979C" w:rsidR="00377D07" w:rsidRDefault="00377D07" w:rsidP="00B905DE">
      <w:pPr>
        <w:spacing w:after="0" w:line="240" w:lineRule="auto"/>
      </w:pPr>
      <w:r>
        <w:t xml:space="preserve">È un </w:t>
      </w:r>
      <w:r w:rsidRPr="00AF543A">
        <w:rPr>
          <w:b/>
          <w:bCs/>
        </w:rPr>
        <w:t>grande centro di acquisizione, elaborazione ed invio di informazioni</w:t>
      </w:r>
      <w:r>
        <w:t xml:space="preserve"> fatto da:</w:t>
      </w:r>
    </w:p>
    <w:p w14:paraId="5FAA1222" w14:textId="4B0B9DC7" w:rsidR="00377D07" w:rsidRDefault="00AF543A" w:rsidP="00377D07">
      <w:pPr>
        <w:pStyle w:val="Paragrafoelenco"/>
        <w:numPr>
          <w:ilvl w:val="0"/>
          <w:numId w:val="2"/>
        </w:numPr>
        <w:spacing w:after="0" w:line="240" w:lineRule="auto"/>
      </w:pPr>
      <w:r w:rsidRPr="00AF543A">
        <w:rPr>
          <w:b/>
          <w:bCs/>
        </w:rPr>
        <w:t>Ricettori</w:t>
      </w:r>
      <w:r>
        <w:t xml:space="preserve"> (per captare stimoli da periferiche),</w:t>
      </w:r>
    </w:p>
    <w:p w14:paraId="21BFB822" w14:textId="25CD2B87" w:rsidR="00AF543A" w:rsidRDefault="00AF543A" w:rsidP="00377D07">
      <w:pPr>
        <w:pStyle w:val="Paragrafoelenco"/>
        <w:numPr>
          <w:ilvl w:val="0"/>
          <w:numId w:val="2"/>
        </w:numPr>
        <w:spacing w:after="0" w:line="240" w:lineRule="auto"/>
      </w:pPr>
      <w:r w:rsidRPr="00AF543A">
        <w:rPr>
          <w:b/>
          <w:bCs/>
        </w:rPr>
        <w:t>Nervi</w:t>
      </w:r>
      <w:r>
        <w:t xml:space="preserve"> (vie di trasporto di segnali, afferenti ed efferenti),</w:t>
      </w:r>
    </w:p>
    <w:p w14:paraId="18CB0F85" w14:textId="1FCA0FCF" w:rsidR="00AF543A" w:rsidRDefault="00AF543A" w:rsidP="00377D07">
      <w:pPr>
        <w:pStyle w:val="Paragrafoelenco"/>
        <w:numPr>
          <w:ilvl w:val="0"/>
          <w:numId w:val="2"/>
        </w:numPr>
        <w:spacing w:after="0" w:line="240" w:lineRule="auto"/>
      </w:pPr>
      <w:r w:rsidRPr="00AF543A">
        <w:rPr>
          <w:b/>
          <w:bCs/>
        </w:rPr>
        <w:t>Midollo spinale, tronco encefalico e talamo</w:t>
      </w:r>
      <w:r>
        <w:t xml:space="preserve"> (stazioni riceventi e trasmittenti),</w:t>
      </w:r>
    </w:p>
    <w:p w14:paraId="0B4EE161" w14:textId="16499446" w:rsidR="00AF543A" w:rsidRDefault="00AF543A" w:rsidP="00377D07">
      <w:pPr>
        <w:pStyle w:val="Paragrafoelenco"/>
        <w:numPr>
          <w:ilvl w:val="0"/>
          <w:numId w:val="2"/>
        </w:numPr>
        <w:spacing w:after="0" w:line="240" w:lineRule="auto"/>
      </w:pPr>
      <w:r w:rsidRPr="00AF543A">
        <w:rPr>
          <w:b/>
          <w:bCs/>
        </w:rPr>
        <w:t>Cervelletto</w:t>
      </w:r>
      <w:r>
        <w:t xml:space="preserve"> (centro di coordinazione),</w:t>
      </w:r>
    </w:p>
    <w:p w14:paraId="4ED68C0F" w14:textId="2B69D628" w:rsidR="00AF543A" w:rsidRDefault="00AF543A" w:rsidP="00377D07">
      <w:pPr>
        <w:pStyle w:val="Paragrafoelenco"/>
        <w:numPr>
          <w:ilvl w:val="0"/>
          <w:numId w:val="2"/>
        </w:numPr>
        <w:spacing w:after="0" w:line="240" w:lineRule="auto"/>
      </w:pPr>
      <w:r w:rsidRPr="00AF543A">
        <w:rPr>
          <w:b/>
          <w:bCs/>
        </w:rPr>
        <w:t>Corteccia cerebrale</w:t>
      </w:r>
      <w:r>
        <w:t xml:space="preserve"> (centro organizzatore che riceve dati, li valuta, li memorizza ed elabora le risposte).</w:t>
      </w:r>
    </w:p>
    <w:p w14:paraId="17F3FFDA" w14:textId="45EF6F95" w:rsidR="00377D07" w:rsidRPr="00377D07" w:rsidRDefault="00377D07" w:rsidP="00B905DE">
      <w:pPr>
        <w:spacing w:after="0" w:line="240" w:lineRule="auto"/>
        <w:rPr>
          <w:color w:val="FF0000"/>
        </w:rPr>
      </w:pPr>
      <w:r w:rsidRPr="009B40B9">
        <w:rPr>
          <w:b/>
          <w:bCs/>
          <w:color w:val="FF0000"/>
        </w:rPr>
        <w:t>Neurone</w:t>
      </w:r>
      <w:r w:rsidRPr="00377D07">
        <w:rPr>
          <w:color w:val="FF0000"/>
        </w:rPr>
        <w:t xml:space="preserve"> (o cellula nervosa)</w:t>
      </w:r>
    </w:p>
    <w:p w14:paraId="0B482850" w14:textId="7B87FA4A" w:rsidR="00377D07" w:rsidRDefault="00377D07" w:rsidP="00B905DE">
      <w:pPr>
        <w:spacing w:after="0" w:line="240" w:lineRule="auto"/>
      </w:pPr>
      <w:r>
        <w:t xml:space="preserve">È </w:t>
      </w:r>
      <w:r w:rsidRPr="00AF543A">
        <w:t>l’</w:t>
      </w:r>
      <w:r w:rsidRPr="00AF543A">
        <w:rPr>
          <w:b/>
          <w:bCs/>
        </w:rPr>
        <w:t>elemento base del sistema nervoso</w:t>
      </w:r>
      <w:r>
        <w:t>. Caratteristiche:</w:t>
      </w:r>
    </w:p>
    <w:p w14:paraId="1552045A" w14:textId="1369FC31" w:rsidR="00377D07" w:rsidRPr="00377D07" w:rsidRDefault="00377D07" w:rsidP="00B905DE">
      <w:pPr>
        <w:spacing w:after="0" w:line="240" w:lineRule="auto"/>
        <w:rPr>
          <w:color w:val="00B050"/>
        </w:rPr>
      </w:pPr>
      <w:r w:rsidRPr="00377D07">
        <w:rPr>
          <w:color w:val="00B050"/>
        </w:rPr>
        <w:t>Eccitabilità</w:t>
      </w:r>
    </w:p>
    <w:p w14:paraId="6EB41466" w14:textId="05D507A7" w:rsidR="00377D07" w:rsidRDefault="00AF543A" w:rsidP="00B905DE">
      <w:pPr>
        <w:spacing w:after="0" w:line="240" w:lineRule="auto"/>
      </w:pPr>
      <w:r w:rsidRPr="00AF543A">
        <w:rPr>
          <w:b/>
          <w:bCs/>
        </w:rPr>
        <w:t>Reagisce</w:t>
      </w:r>
      <w:r w:rsidRPr="00AF543A">
        <w:t xml:space="preserve"> agli </w:t>
      </w:r>
      <w:r w:rsidRPr="00AF543A">
        <w:rPr>
          <w:b/>
          <w:bCs/>
        </w:rPr>
        <w:t>stimoli</w:t>
      </w:r>
      <w:r w:rsidRPr="00AF543A">
        <w:t xml:space="preserve"> </w:t>
      </w:r>
      <w:r>
        <w:t>che vengono</w:t>
      </w:r>
      <w:r w:rsidRPr="00AF543A">
        <w:t xml:space="preserve"> </w:t>
      </w:r>
      <w:r w:rsidRPr="00AF543A">
        <w:rPr>
          <w:b/>
          <w:bCs/>
        </w:rPr>
        <w:t xml:space="preserve">dall’interno </w:t>
      </w:r>
      <w:r w:rsidRPr="00AF543A">
        <w:rPr>
          <w:b/>
          <w:bCs/>
        </w:rPr>
        <w:t xml:space="preserve">o </w:t>
      </w:r>
      <w:r w:rsidRPr="00AF543A">
        <w:rPr>
          <w:b/>
          <w:bCs/>
        </w:rPr>
        <w:t>dall’esterno</w:t>
      </w:r>
      <w:r w:rsidRPr="00AF543A">
        <w:t xml:space="preserve">, </w:t>
      </w:r>
      <w:r w:rsidRPr="00AF543A">
        <w:rPr>
          <w:b/>
          <w:bCs/>
        </w:rPr>
        <w:t>trasformandoli</w:t>
      </w:r>
      <w:r w:rsidRPr="00AF543A">
        <w:t xml:space="preserve"> </w:t>
      </w:r>
      <w:r w:rsidRPr="00AF543A">
        <w:rPr>
          <w:b/>
          <w:bCs/>
        </w:rPr>
        <w:t>in</w:t>
      </w:r>
      <w:r w:rsidRPr="00AF543A">
        <w:t xml:space="preserve"> </w:t>
      </w:r>
      <w:r w:rsidRPr="00AF543A">
        <w:rPr>
          <w:b/>
          <w:bCs/>
        </w:rPr>
        <w:t>impulsi nervosi</w:t>
      </w:r>
      <w:r>
        <w:t>.</w:t>
      </w:r>
    </w:p>
    <w:p w14:paraId="6F80A422" w14:textId="452683B9" w:rsidR="00377D07" w:rsidRPr="00377D07" w:rsidRDefault="00377D07" w:rsidP="00B905DE">
      <w:pPr>
        <w:spacing w:after="0" w:line="240" w:lineRule="auto"/>
        <w:rPr>
          <w:color w:val="00B050"/>
        </w:rPr>
      </w:pPr>
      <w:r w:rsidRPr="00377D07">
        <w:rPr>
          <w:color w:val="00B050"/>
        </w:rPr>
        <w:t>Conducibilità</w:t>
      </w:r>
    </w:p>
    <w:p w14:paraId="76249070" w14:textId="33160FE6" w:rsidR="00377D07" w:rsidRDefault="00AF543A" w:rsidP="00B905DE">
      <w:pPr>
        <w:spacing w:after="0" w:line="240" w:lineRule="auto"/>
      </w:pPr>
      <w:r w:rsidRPr="00AF543A">
        <w:rPr>
          <w:b/>
          <w:bCs/>
        </w:rPr>
        <w:t>Trasmette</w:t>
      </w:r>
      <w:r w:rsidRPr="00AF543A">
        <w:t xml:space="preserve"> gli </w:t>
      </w:r>
      <w:r w:rsidRPr="00AF543A">
        <w:rPr>
          <w:b/>
          <w:bCs/>
        </w:rPr>
        <w:t>impulsi</w:t>
      </w:r>
      <w:r w:rsidRPr="00AF543A">
        <w:t xml:space="preserve"> </w:t>
      </w:r>
      <w:r w:rsidRPr="00AF543A">
        <w:rPr>
          <w:b/>
          <w:bCs/>
        </w:rPr>
        <w:t>ad</w:t>
      </w:r>
      <w:r w:rsidRPr="00AF543A">
        <w:t xml:space="preserve"> </w:t>
      </w:r>
      <w:r>
        <w:t xml:space="preserve">altri </w:t>
      </w:r>
      <w:r w:rsidRPr="00AF543A">
        <w:rPr>
          <w:b/>
          <w:bCs/>
        </w:rPr>
        <w:t>neuroni</w:t>
      </w:r>
      <w:r>
        <w:t xml:space="preserve"> </w:t>
      </w:r>
      <w:r w:rsidRPr="00AF543A">
        <w:rPr>
          <w:b/>
          <w:bCs/>
        </w:rPr>
        <w:t>o</w:t>
      </w:r>
      <w:r w:rsidRPr="00AF543A">
        <w:t xml:space="preserve"> ad altre </w:t>
      </w:r>
      <w:r w:rsidRPr="00AF543A">
        <w:rPr>
          <w:b/>
          <w:bCs/>
        </w:rPr>
        <w:t>strutture</w:t>
      </w:r>
      <w:r w:rsidRPr="00AF543A">
        <w:t xml:space="preserve"> (muscolari, epiteliali, endocrine…)</w:t>
      </w:r>
    </w:p>
    <w:p w14:paraId="0D8864B0" w14:textId="52D6EE70" w:rsidR="00377D07" w:rsidRPr="00377D07" w:rsidRDefault="00377D07" w:rsidP="00B905DE">
      <w:pPr>
        <w:spacing w:after="0" w:line="240" w:lineRule="auto"/>
        <w:rPr>
          <w:color w:val="00B050"/>
        </w:rPr>
      </w:pPr>
      <w:r w:rsidRPr="00377D07">
        <w:rPr>
          <w:color w:val="00B050"/>
        </w:rPr>
        <w:t>Specializzazione</w:t>
      </w:r>
    </w:p>
    <w:p w14:paraId="25F49E61" w14:textId="0C9BD9E9" w:rsidR="00377D07" w:rsidRDefault="00AF543A" w:rsidP="00AF543A">
      <w:pPr>
        <w:tabs>
          <w:tab w:val="left" w:pos="1647"/>
        </w:tabs>
        <w:spacing w:after="0" w:line="240" w:lineRule="auto"/>
      </w:pPr>
      <w:r>
        <w:t xml:space="preserve">La sua </w:t>
      </w:r>
      <w:r w:rsidRPr="00AF543A">
        <w:rPr>
          <w:b/>
          <w:bCs/>
        </w:rPr>
        <w:t>struttura</w:t>
      </w:r>
      <w:r w:rsidRPr="00AF543A">
        <w:rPr>
          <w:b/>
          <w:bCs/>
        </w:rPr>
        <w:t xml:space="preserve"> lo rende</w:t>
      </w:r>
      <w:r w:rsidRPr="00AF543A">
        <w:t xml:space="preserve"> una </w:t>
      </w:r>
      <w:r w:rsidRPr="00AF543A">
        <w:rPr>
          <w:b/>
          <w:bCs/>
        </w:rPr>
        <w:t>cellula altamente specializzata</w:t>
      </w:r>
      <w:r w:rsidRPr="00AF543A">
        <w:t xml:space="preserve"> </w:t>
      </w:r>
      <w:r>
        <w:t xml:space="preserve">(avente </w:t>
      </w:r>
      <w:r w:rsidRPr="00AF543A">
        <w:t>una precisa funzione</w:t>
      </w:r>
      <w:r>
        <w:t>).</w:t>
      </w:r>
    </w:p>
    <w:p w14:paraId="68338BA4" w14:textId="076C9A5E" w:rsidR="00AF543A" w:rsidRPr="00AF543A" w:rsidRDefault="00AF543A" w:rsidP="00AF543A">
      <w:pPr>
        <w:tabs>
          <w:tab w:val="left" w:pos="1647"/>
        </w:tabs>
        <w:spacing w:after="0" w:line="240" w:lineRule="auto"/>
        <w:rPr>
          <w:color w:val="FF0000"/>
        </w:rPr>
      </w:pPr>
      <w:r w:rsidRPr="00AF543A">
        <w:rPr>
          <w:color w:val="FF0000"/>
        </w:rPr>
        <w:t>Parti del neurone</w:t>
      </w:r>
    </w:p>
    <w:p w14:paraId="54F4C313" w14:textId="3D463A84" w:rsidR="00AF543A" w:rsidRPr="00AF543A" w:rsidRDefault="00AF543A" w:rsidP="00AF543A">
      <w:pPr>
        <w:tabs>
          <w:tab w:val="left" w:pos="1647"/>
        </w:tabs>
        <w:spacing w:after="0" w:line="240" w:lineRule="auto"/>
        <w:rPr>
          <w:color w:val="00B050"/>
        </w:rPr>
      </w:pPr>
      <w:r w:rsidRPr="00AF543A">
        <w:rPr>
          <w:color w:val="00B050"/>
        </w:rPr>
        <w:t>Corpo centrale (pirenoforo)</w:t>
      </w:r>
    </w:p>
    <w:p w14:paraId="065D6164" w14:textId="210A8F70" w:rsidR="00AF543A" w:rsidRDefault="00AF543A" w:rsidP="00AF543A">
      <w:pPr>
        <w:tabs>
          <w:tab w:val="left" w:pos="1647"/>
        </w:tabs>
        <w:spacing w:after="0" w:line="240" w:lineRule="auto"/>
      </w:pPr>
      <w:r>
        <w:t xml:space="preserve">Parte contenente il </w:t>
      </w:r>
      <w:r w:rsidRPr="00AF543A">
        <w:rPr>
          <w:b/>
          <w:bCs/>
        </w:rPr>
        <w:t>nucleo</w:t>
      </w:r>
      <w:r>
        <w:t xml:space="preserve"> e gli </w:t>
      </w:r>
      <w:r w:rsidRPr="00AF543A">
        <w:rPr>
          <w:b/>
          <w:bCs/>
        </w:rPr>
        <w:t>organuli</w:t>
      </w:r>
      <w:r>
        <w:t xml:space="preserve"> della cellula.</w:t>
      </w:r>
    </w:p>
    <w:p w14:paraId="5F6D2925" w14:textId="6A2B2C19" w:rsidR="00AF543A" w:rsidRPr="00AF543A" w:rsidRDefault="00AF543A" w:rsidP="00AF543A">
      <w:pPr>
        <w:tabs>
          <w:tab w:val="left" w:pos="1647"/>
        </w:tabs>
        <w:spacing w:after="0" w:line="240" w:lineRule="auto"/>
        <w:rPr>
          <w:color w:val="00B050"/>
        </w:rPr>
      </w:pPr>
      <w:r w:rsidRPr="00AF543A">
        <w:rPr>
          <w:color w:val="00B050"/>
        </w:rPr>
        <w:t>Prolungamenti</w:t>
      </w:r>
    </w:p>
    <w:p w14:paraId="78BE15A8" w14:textId="424108C4" w:rsidR="00AF543A" w:rsidRDefault="00AF543A" w:rsidP="00AF543A">
      <w:pPr>
        <w:pStyle w:val="Paragrafoelenco"/>
        <w:numPr>
          <w:ilvl w:val="0"/>
          <w:numId w:val="2"/>
        </w:numPr>
        <w:tabs>
          <w:tab w:val="left" w:pos="1647"/>
        </w:tabs>
        <w:spacing w:after="0" w:line="240" w:lineRule="auto"/>
      </w:pPr>
      <w:r w:rsidRPr="00AF543A">
        <w:rPr>
          <w:b/>
          <w:bCs/>
        </w:rPr>
        <w:t>Dendriti</w:t>
      </w:r>
      <w:r>
        <w:t xml:space="preserve">, (tanti) </w:t>
      </w:r>
      <w:r w:rsidRPr="00AF543A">
        <w:rPr>
          <w:b/>
          <w:bCs/>
        </w:rPr>
        <w:t>ricevono segnali</w:t>
      </w:r>
      <w:r>
        <w:t xml:space="preserve"> e li </w:t>
      </w:r>
      <w:r w:rsidRPr="00AF543A">
        <w:rPr>
          <w:b/>
          <w:bCs/>
        </w:rPr>
        <w:t>trasmettono al corpo centrale</w:t>
      </w:r>
      <w:r>
        <w:t>.</w:t>
      </w:r>
    </w:p>
    <w:p w14:paraId="303AFA23" w14:textId="07F1F927" w:rsidR="00AF543A" w:rsidRDefault="00AF543A" w:rsidP="00AF543A">
      <w:pPr>
        <w:pStyle w:val="Paragrafoelenco"/>
        <w:numPr>
          <w:ilvl w:val="0"/>
          <w:numId w:val="2"/>
        </w:numPr>
        <w:tabs>
          <w:tab w:val="left" w:pos="1647"/>
        </w:tabs>
        <w:spacing w:after="0" w:line="240" w:lineRule="auto"/>
      </w:pPr>
      <w:r w:rsidRPr="00AF543A">
        <w:rPr>
          <w:b/>
          <w:bCs/>
        </w:rPr>
        <w:t>Assone</w:t>
      </w:r>
      <w:r>
        <w:t xml:space="preserve">, (1 solo) </w:t>
      </w:r>
      <w:r w:rsidRPr="00AF543A">
        <w:rPr>
          <w:b/>
          <w:bCs/>
        </w:rPr>
        <w:t>trasmette</w:t>
      </w:r>
      <w:r>
        <w:t xml:space="preserve"> il </w:t>
      </w:r>
      <w:r w:rsidRPr="00AF543A">
        <w:rPr>
          <w:b/>
          <w:bCs/>
        </w:rPr>
        <w:t>segnale</w:t>
      </w:r>
      <w:r>
        <w:t xml:space="preserve"> </w:t>
      </w:r>
      <w:r w:rsidRPr="00AF543A">
        <w:rPr>
          <w:b/>
          <w:bCs/>
        </w:rPr>
        <w:t>dal corpo centrale</w:t>
      </w:r>
      <w:r>
        <w:t xml:space="preserve"> </w:t>
      </w:r>
      <w:r w:rsidRPr="00AF543A">
        <w:rPr>
          <w:b/>
          <w:bCs/>
        </w:rPr>
        <w:t>all</w:t>
      </w:r>
      <w:r>
        <w:rPr>
          <w:b/>
          <w:bCs/>
        </w:rPr>
        <w:t>e</w:t>
      </w:r>
      <w:r>
        <w:t xml:space="preserve"> </w:t>
      </w:r>
      <w:r w:rsidRPr="00AF543A">
        <w:rPr>
          <w:b/>
          <w:bCs/>
        </w:rPr>
        <w:t>sinapsi</w:t>
      </w:r>
      <w:r>
        <w:t>.</w:t>
      </w:r>
    </w:p>
    <w:p w14:paraId="71FF92EB" w14:textId="2C0BC720" w:rsidR="00AF543A" w:rsidRPr="00AF543A" w:rsidRDefault="00AF543A" w:rsidP="00AF543A">
      <w:pPr>
        <w:tabs>
          <w:tab w:val="left" w:pos="1647"/>
        </w:tabs>
        <w:spacing w:after="0" w:line="240" w:lineRule="auto"/>
        <w:rPr>
          <w:color w:val="00B050"/>
        </w:rPr>
      </w:pPr>
      <w:r w:rsidRPr="00AF543A">
        <w:rPr>
          <w:color w:val="00B050"/>
        </w:rPr>
        <w:t>Bottoni sinaptici</w:t>
      </w:r>
    </w:p>
    <w:p w14:paraId="4D050FDD" w14:textId="6E9912A5" w:rsidR="00AF543A" w:rsidRDefault="00AF543A" w:rsidP="00AF543A">
      <w:pPr>
        <w:tabs>
          <w:tab w:val="left" w:pos="1647"/>
        </w:tabs>
        <w:spacing w:after="0" w:line="240" w:lineRule="auto"/>
      </w:pPr>
      <w:r w:rsidRPr="00962750">
        <w:rPr>
          <w:b/>
          <w:bCs/>
        </w:rPr>
        <w:t>Zone</w:t>
      </w:r>
      <w:r>
        <w:t xml:space="preserve"> </w:t>
      </w:r>
      <w:r w:rsidRPr="00962750">
        <w:rPr>
          <w:b/>
          <w:bCs/>
        </w:rPr>
        <w:t>di</w:t>
      </w:r>
      <w:r>
        <w:t xml:space="preserve"> </w:t>
      </w:r>
      <w:r w:rsidRPr="00962750">
        <w:rPr>
          <w:b/>
          <w:bCs/>
        </w:rPr>
        <w:t>contatto</w:t>
      </w:r>
      <w:r>
        <w:t xml:space="preserve"> </w:t>
      </w:r>
      <w:r w:rsidRPr="00962750">
        <w:rPr>
          <w:b/>
          <w:bCs/>
        </w:rPr>
        <w:t>tra</w:t>
      </w:r>
      <w:r>
        <w:t xml:space="preserve"> </w:t>
      </w:r>
      <w:r w:rsidR="00962750">
        <w:rPr>
          <w:b/>
          <w:bCs/>
        </w:rPr>
        <w:t>neuroni</w:t>
      </w:r>
      <w:r>
        <w:t xml:space="preserve"> diverse; </w:t>
      </w:r>
      <w:r w:rsidRPr="00962750">
        <w:rPr>
          <w:b/>
          <w:bCs/>
        </w:rPr>
        <w:t>qui</w:t>
      </w:r>
      <w:r>
        <w:t xml:space="preserve"> è dove viene </w:t>
      </w:r>
      <w:r w:rsidRPr="00962750">
        <w:rPr>
          <w:b/>
          <w:bCs/>
        </w:rPr>
        <w:t>trasmesso</w:t>
      </w:r>
      <w:r>
        <w:t xml:space="preserve"> </w:t>
      </w:r>
      <w:r w:rsidRPr="00962750">
        <w:rPr>
          <w:b/>
          <w:bCs/>
        </w:rPr>
        <w:t>il</w:t>
      </w:r>
      <w:r>
        <w:t xml:space="preserve"> </w:t>
      </w:r>
      <w:r w:rsidRPr="00962750">
        <w:rPr>
          <w:b/>
          <w:bCs/>
        </w:rPr>
        <w:t>segnale</w:t>
      </w:r>
      <w:r>
        <w:t>.</w:t>
      </w:r>
    </w:p>
    <w:p w14:paraId="4AD5882C" w14:textId="56889F66" w:rsidR="00377D07" w:rsidRP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Sinapsi</w:t>
      </w:r>
      <w:r w:rsidR="00962750">
        <w:rPr>
          <w:color w:val="FF0000"/>
        </w:rPr>
        <w:t xml:space="preserve"> (collegamento)</w:t>
      </w:r>
    </w:p>
    <w:p w14:paraId="33CC7A54" w14:textId="00C0058E" w:rsidR="00377D07" w:rsidRDefault="00962750" w:rsidP="00B905DE">
      <w:pPr>
        <w:spacing w:after="0" w:line="240" w:lineRule="auto"/>
      </w:pPr>
      <w:r w:rsidRPr="00962750">
        <w:rPr>
          <w:b/>
          <w:bCs/>
        </w:rPr>
        <w:t>Collegamento tra i bottoni sinaptici di 2 neuroni diversi</w:t>
      </w:r>
      <w:r>
        <w:t xml:space="preserve">; qui con </w:t>
      </w:r>
      <w:r w:rsidRPr="00962750">
        <w:t>fenomeni chimici ed elettrici</w:t>
      </w:r>
      <w:r>
        <w:t>, i neuroni sono collegati tra loro e con cellule di altri tessuti e possono scambiarsi impulsi nervosi.</w:t>
      </w:r>
    </w:p>
    <w:p w14:paraId="6198CE99" w14:textId="0E246D33" w:rsidR="00377D07" w:rsidRP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Nervi</w:t>
      </w:r>
    </w:p>
    <w:p w14:paraId="23B304D8" w14:textId="77777777" w:rsidR="00962750" w:rsidRDefault="00962750" w:rsidP="00B905DE">
      <w:pPr>
        <w:spacing w:after="0" w:line="240" w:lineRule="auto"/>
      </w:pPr>
      <w:r>
        <w:t xml:space="preserve">I </w:t>
      </w:r>
      <w:r w:rsidRPr="00962750">
        <w:rPr>
          <w:b/>
          <w:bCs/>
        </w:rPr>
        <w:t>nervi</w:t>
      </w:r>
      <w:r>
        <w:t xml:space="preserve"> sono composti da </w:t>
      </w:r>
      <w:r w:rsidRPr="00962750">
        <w:rPr>
          <w:b/>
          <w:bCs/>
        </w:rPr>
        <w:t>fasci</w:t>
      </w:r>
      <w:r>
        <w:t xml:space="preserve"> (di assoni). </w:t>
      </w:r>
    </w:p>
    <w:p w14:paraId="21D9ED50" w14:textId="77777777" w:rsidR="00962750" w:rsidRDefault="00962750" w:rsidP="00B905DE">
      <w:pPr>
        <w:spacing w:after="0" w:line="240" w:lineRule="auto"/>
      </w:pPr>
      <w:r>
        <w:t xml:space="preserve">I </w:t>
      </w:r>
      <w:r w:rsidRPr="00962750">
        <w:rPr>
          <w:b/>
          <w:bCs/>
        </w:rPr>
        <w:t>fasci</w:t>
      </w:r>
      <w:r>
        <w:t xml:space="preserve"> sono composti da </w:t>
      </w:r>
      <w:r w:rsidRPr="00962750">
        <w:rPr>
          <w:b/>
          <w:bCs/>
        </w:rPr>
        <w:t>fibre nervose</w:t>
      </w:r>
      <w:r>
        <w:t xml:space="preserve">. </w:t>
      </w:r>
    </w:p>
    <w:p w14:paraId="468E1C50" w14:textId="635A5A1C" w:rsidR="00377D07" w:rsidRDefault="00962750" w:rsidP="00B905DE">
      <w:pPr>
        <w:spacing w:after="0" w:line="240" w:lineRule="auto"/>
      </w:pPr>
      <w:r>
        <w:t xml:space="preserve">Le </w:t>
      </w:r>
      <w:r w:rsidRPr="00962750">
        <w:rPr>
          <w:b/>
          <w:bCs/>
        </w:rPr>
        <w:t>fibre nervose</w:t>
      </w:r>
      <w:r>
        <w:t xml:space="preserve"> sono composte da </w:t>
      </w:r>
      <w:r w:rsidRPr="00962750">
        <w:rPr>
          <w:b/>
          <w:bCs/>
        </w:rPr>
        <w:t>assoni ricoperti da guaine mieliniche</w:t>
      </w:r>
      <w:r>
        <w:t xml:space="preserve"> (queste migliorano il passaggio di segnali). </w:t>
      </w:r>
    </w:p>
    <w:p w14:paraId="5DD01BDE" w14:textId="58CF04A1" w:rsidR="009B40B9" w:rsidRDefault="009B40B9" w:rsidP="00B905DE">
      <w:pPr>
        <w:spacing w:after="0" w:line="240" w:lineRule="auto"/>
      </w:pPr>
      <w:r>
        <w:t>(</w:t>
      </w:r>
      <w:r w:rsidRPr="009B40B9">
        <w:rPr>
          <w:b/>
          <w:bCs/>
          <w:color w:val="595959" w:themeColor="text1" w:themeTint="A6"/>
        </w:rPr>
        <w:t>Cranici</w:t>
      </w:r>
      <w:r w:rsidRPr="009B40B9">
        <w:rPr>
          <w:color w:val="595959" w:themeColor="text1" w:themeTint="A6"/>
        </w:rPr>
        <w:t xml:space="preserve">: 12 paia. </w:t>
      </w:r>
      <w:r w:rsidRPr="009B40B9">
        <w:rPr>
          <w:b/>
          <w:bCs/>
          <w:color w:val="595959" w:themeColor="text1" w:themeTint="A6"/>
        </w:rPr>
        <w:t>Spinali</w:t>
      </w:r>
      <w:r w:rsidRPr="009B40B9">
        <w:rPr>
          <w:color w:val="595959" w:themeColor="text1" w:themeTint="A6"/>
        </w:rPr>
        <w:t>: 31 paia</w:t>
      </w:r>
      <w:r>
        <w:t>).</w:t>
      </w:r>
    </w:p>
    <w:p w14:paraId="6005D174" w14:textId="2CDC6A15" w:rsidR="009B40B9" w:rsidRDefault="009B40B9" w:rsidP="00B905DE">
      <w:pPr>
        <w:spacing w:after="0" w:line="240" w:lineRule="auto"/>
        <w:rPr>
          <w:color w:val="00B050"/>
        </w:rPr>
      </w:pPr>
      <w:r w:rsidRPr="009B40B9">
        <w:rPr>
          <w:color w:val="00B050"/>
        </w:rPr>
        <w:t>Funzioni</w:t>
      </w:r>
    </w:p>
    <w:p w14:paraId="55409025" w14:textId="5C67D5FB" w:rsidR="009B40B9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 w:rsidRPr="00EB58E5">
        <w:rPr>
          <w:b/>
          <w:bCs/>
        </w:rPr>
        <w:t>Collegano la periferia al sistema nervoso centrale</w:t>
      </w:r>
      <w:r>
        <w:t>,</w:t>
      </w:r>
    </w:p>
    <w:p w14:paraId="1B416AF1" w14:textId="7E2928AF" w:rsidR="00EB58E5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>
        <w:t>(</w:t>
      </w:r>
      <w:r w:rsidRPr="00EB58E5">
        <w:rPr>
          <w:b/>
          <w:bCs/>
        </w:rPr>
        <w:t>N</w:t>
      </w:r>
      <w:r w:rsidRPr="00EB58E5">
        <w:rPr>
          <w:b/>
          <w:bCs/>
        </w:rPr>
        <w:t>ervi motori</w:t>
      </w:r>
      <w:r>
        <w:t>)</w:t>
      </w:r>
      <w:r>
        <w:t xml:space="preserve"> adibiti al </w:t>
      </w:r>
      <w:r w:rsidRPr="00EB58E5">
        <w:rPr>
          <w:b/>
          <w:bCs/>
        </w:rPr>
        <w:t>movimento</w:t>
      </w:r>
      <w:r>
        <w:t>,</w:t>
      </w:r>
    </w:p>
    <w:p w14:paraId="4CADDDC4" w14:textId="18E2BC17" w:rsidR="00EB58E5" w:rsidRPr="009B40B9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>
        <w:t>(</w:t>
      </w:r>
      <w:r w:rsidRPr="00EB58E5">
        <w:rPr>
          <w:b/>
          <w:bCs/>
        </w:rPr>
        <w:t>Nervi sensoriali</w:t>
      </w:r>
      <w:r>
        <w:t xml:space="preserve">) per </w:t>
      </w:r>
      <w:r w:rsidRPr="00EB58E5">
        <w:rPr>
          <w:b/>
          <w:bCs/>
        </w:rPr>
        <w:t>percezione sensazioni</w:t>
      </w:r>
      <w:r>
        <w:t xml:space="preserve"> tramite </w:t>
      </w:r>
      <w:r w:rsidRPr="00EB58E5">
        <w:rPr>
          <w:b/>
          <w:bCs/>
          <w:u w:val="single"/>
        </w:rPr>
        <w:t>ricettori</w:t>
      </w:r>
      <w:r>
        <w:t xml:space="preserve"> che trasmettono stimoli alle terminazioni nervose.</w:t>
      </w:r>
    </w:p>
    <w:p w14:paraId="16486476" w14:textId="55A91E57" w:rsidR="00377D07" w:rsidRPr="00377D07" w:rsidRDefault="00377D07" w:rsidP="00B905DE">
      <w:pPr>
        <w:spacing w:after="0" w:line="240" w:lineRule="auto"/>
        <w:rPr>
          <w:b/>
          <w:bCs/>
          <w:color w:val="FF0000"/>
        </w:rPr>
      </w:pPr>
      <w:r w:rsidRPr="00377D07">
        <w:rPr>
          <w:b/>
          <w:bCs/>
          <w:color w:val="FF0000"/>
        </w:rPr>
        <w:t>Parti del sistema nervoso</w:t>
      </w:r>
    </w:p>
    <w:p w14:paraId="5916541F" w14:textId="7B44D9EA" w:rsidR="00377D07" w:rsidRP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Sistema nervoso centrale</w:t>
      </w:r>
    </w:p>
    <w:p w14:paraId="1E974282" w14:textId="313F57C0" w:rsidR="00377D07" w:rsidRDefault="00962750" w:rsidP="00B905DE">
      <w:pPr>
        <w:spacing w:after="0" w:line="240" w:lineRule="auto"/>
      </w:pPr>
      <w:r w:rsidRPr="00360DB3">
        <w:rPr>
          <w:b/>
          <w:bCs/>
        </w:rPr>
        <w:t>Analizza le informazioni dall’esterno fornendo risposte adeguate</w:t>
      </w:r>
      <w:r>
        <w:t>.</w:t>
      </w:r>
      <w:r w:rsidR="00377D07">
        <w:t xml:space="preserve"> </w:t>
      </w:r>
      <w:r>
        <w:t xml:space="preserve">È </w:t>
      </w:r>
      <w:r w:rsidR="00377D07">
        <w:t>composto da:</w:t>
      </w:r>
    </w:p>
    <w:p w14:paraId="1A4E556C" w14:textId="30A2B999" w:rsidR="00377D07" w:rsidRPr="00377D07" w:rsidRDefault="00377D07" w:rsidP="00B905DE">
      <w:pPr>
        <w:spacing w:after="0" w:line="240" w:lineRule="auto"/>
        <w:rPr>
          <w:color w:val="00B050"/>
        </w:rPr>
      </w:pPr>
      <w:r w:rsidRPr="00377D07">
        <w:rPr>
          <w:color w:val="00B050"/>
        </w:rPr>
        <w:t>Encefalo</w:t>
      </w:r>
    </w:p>
    <w:p w14:paraId="1C3E781B" w14:textId="196B8701" w:rsidR="00377D07" w:rsidRDefault="00360DB3" w:rsidP="00B905DE">
      <w:pPr>
        <w:spacing w:after="0" w:line="240" w:lineRule="auto"/>
      </w:pPr>
      <w:r>
        <w:t>Situato all’interno del cranio. Comprende:</w:t>
      </w:r>
    </w:p>
    <w:p w14:paraId="3F67E5FC" w14:textId="61E6FAFE" w:rsidR="00377D07" w:rsidRPr="00377D07" w:rsidRDefault="00377D07" w:rsidP="00B905DE">
      <w:pPr>
        <w:spacing w:after="0" w:line="240" w:lineRule="auto"/>
        <w:rPr>
          <w:color w:val="0070C0"/>
        </w:rPr>
      </w:pPr>
      <w:r w:rsidRPr="00377D07">
        <w:rPr>
          <w:color w:val="0070C0"/>
        </w:rPr>
        <w:t>Cervello</w:t>
      </w:r>
    </w:p>
    <w:p w14:paraId="76947211" w14:textId="6B04C237" w:rsidR="00377D07" w:rsidRDefault="00360DB3" w:rsidP="00360DB3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È i </w:t>
      </w:r>
      <w:r w:rsidRPr="00360DB3">
        <w:rPr>
          <w:b/>
          <w:bCs/>
        </w:rPr>
        <w:t>4/5 dell’encefalo</w:t>
      </w:r>
      <w:r>
        <w:t xml:space="preserve">, fatto da </w:t>
      </w:r>
      <w:r w:rsidRPr="00360DB3">
        <w:rPr>
          <w:b/>
          <w:bCs/>
        </w:rPr>
        <w:t>2 emisferi</w:t>
      </w:r>
      <w:r>
        <w:t xml:space="preserve"> (</w:t>
      </w:r>
      <w:r w:rsidRPr="00360DB3">
        <w:rPr>
          <w:b/>
          <w:bCs/>
          <w:sz w:val="18"/>
          <w:szCs w:val="18"/>
        </w:rPr>
        <w:t>destro e sinistro</w:t>
      </w:r>
      <w:r>
        <w:t xml:space="preserve">) e da </w:t>
      </w:r>
      <w:r w:rsidRPr="00360DB3">
        <w:rPr>
          <w:b/>
          <w:bCs/>
        </w:rPr>
        <w:t>4 lobi</w:t>
      </w:r>
      <w:r>
        <w:t xml:space="preserve">: </w:t>
      </w:r>
      <w:r w:rsidRPr="00360DB3">
        <w:rPr>
          <w:b/>
          <w:bCs/>
        </w:rPr>
        <w:t>frontale</w:t>
      </w:r>
      <w:r>
        <w:t xml:space="preserve">, </w:t>
      </w:r>
      <w:r w:rsidRPr="00360DB3">
        <w:rPr>
          <w:b/>
          <w:bCs/>
        </w:rPr>
        <w:t>parietale</w:t>
      </w:r>
      <w:r>
        <w:t xml:space="preserve">, </w:t>
      </w:r>
      <w:r w:rsidRPr="00360DB3">
        <w:rPr>
          <w:b/>
          <w:bCs/>
        </w:rPr>
        <w:t>temporale</w:t>
      </w:r>
      <w:r>
        <w:t xml:space="preserve"> e </w:t>
      </w:r>
      <w:r w:rsidRPr="00360DB3">
        <w:rPr>
          <w:b/>
          <w:bCs/>
        </w:rPr>
        <w:t>occipitale</w:t>
      </w:r>
      <w:r>
        <w:t>.</w:t>
      </w:r>
    </w:p>
    <w:p w14:paraId="04F7B903" w14:textId="77777777" w:rsidR="00FB1722" w:rsidRDefault="00360DB3" w:rsidP="00360DB3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Ha uno </w:t>
      </w:r>
      <w:r w:rsidRPr="00360DB3">
        <w:rPr>
          <w:b/>
          <w:bCs/>
        </w:rPr>
        <w:t>strato superficiale</w:t>
      </w:r>
      <w:r>
        <w:t xml:space="preserve"> detto </w:t>
      </w:r>
      <w:r w:rsidRPr="00360DB3">
        <w:rPr>
          <w:b/>
          <w:bCs/>
        </w:rPr>
        <w:t>corteccia cerebrale</w:t>
      </w:r>
      <w:r>
        <w:t xml:space="preserve"> fatta da </w:t>
      </w:r>
      <w:r w:rsidRPr="00360DB3">
        <w:rPr>
          <w:b/>
          <w:bCs/>
        </w:rPr>
        <w:t>materia grigia</w:t>
      </w:r>
      <w:r w:rsidRPr="00FB1722">
        <w:t>.</w:t>
      </w:r>
    </w:p>
    <w:p w14:paraId="23322F7C" w14:textId="397A76FD" w:rsidR="00360DB3" w:rsidRDefault="00FB1722" w:rsidP="00B905DE">
      <w:pPr>
        <w:pStyle w:val="Paragrafoelenco"/>
        <w:numPr>
          <w:ilvl w:val="0"/>
          <w:numId w:val="2"/>
        </w:numPr>
        <w:spacing w:after="0" w:line="240" w:lineRule="auto"/>
      </w:pPr>
      <w:r>
        <w:t>E</w:t>
      </w:r>
      <w:r w:rsidR="00360DB3">
        <w:t xml:space="preserve"> uno </w:t>
      </w:r>
      <w:r w:rsidR="00360DB3" w:rsidRPr="00360DB3">
        <w:rPr>
          <w:b/>
          <w:bCs/>
        </w:rPr>
        <w:t>strato interno</w:t>
      </w:r>
      <w:r w:rsidR="00360DB3">
        <w:t xml:space="preserve"> fatto di </w:t>
      </w:r>
      <w:r w:rsidR="00360DB3" w:rsidRPr="00360DB3">
        <w:rPr>
          <w:b/>
          <w:bCs/>
        </w:rPr>
        <w:t>materia bianca</w:t>
      </w:r>
      <w:r w:rsidR="00360DB3">
        <w:t xml:space="preserve"> da dove partono i </w:t>
      </w:r>
      <w:r w:rsidR="00360DB3" w:rsidRPr="00360DB3">
        <w:rPr>
          <w:b/>
          <w:bCs/>
        </w:rPr>
        <w:t>processi della mente</w:t>
      </w:r>
      <w:r w:rsidR="00360DB3">
        <w:t xml:space="preserve"> (</w:t>
      </w:r>
      <w:r w:rsidR="00360DB3" w:rsidRPr="00360DB3">
        <w:rPr>
          <w:sz w:val="18"/>
          <w:szCs w:val="18"/>
        </w:rPr>
        <w:t>pensiero, memoria, lingua, apprendimento…</w:t>
      </w:r>
      <w:r w:rsidR="00360DB3">
        <w:t xml:space="preserve">) e gli </w:t>
      </w:r>
      <w:r w:rsidR="00360DB3" w:rsidRPr="00360DB3">
        <w:rPr>
          <w:b/>
          <w:bCs/>
        </w:rPr>
        <w:t>impulsi</w:t>
      </w:r>
      <w:r w:rsidR="00360DB3">
        <w:t xml:space="preserve"> che dettano il </w:t>
      </w:r>
      <w:r w:rsidR="00360DB3" w:rsidRPr="00360DB3">
        <w:rPr>
          <w:b/>
          <w:bCs/>
        </w:rPr>
        <w:t>movimento volontario</w:t>
      </w:r>
      <w:r w:rsidR="00360DB3">
        <w:t xml:space="preserve"> e </w:t>
      </w:r>
      <w:r w:rsidR="00360DB3" w:rsidRPr="00360DB3">
        <w:rPr>
          <w:b/>
          <w:bCs/>
        </w:rPr>
        <w:t>involontario</w:t>
      </w:r>
      <w:r w:rsidR="00360DB3">
        <w:t>.</w:t>
      </w:r>
    </w:p>
    <w:p w14:paraId="7CB15678" w14:textId="45B42017" w:rsidR="00377D07" w:rsidRPr="00377D07" w:rsidRDefault="00377D07" w:rsidP="00B905DE">
      <w:pPr>
        <w:spacing w:after="0" w:line="240" w:lineRule="auto"/>
        <w:rPr>
          <w:color w:val="0070C0"/>
        </w:rPr>
      </w:pPr>
      <w:r w:rsidRPr="00377D07">
        <w:rPr>
          <w:color w:val="0070C0"/>
        </w:rPr>
        <w:t>Cervelletto</w:t>
      </w:r>
    </w:p>
    <w:p w14:paraId="72DBFA3F" w14:textId="41294AE1" w:rsidR="00377D07" w:rsidRDefault="00FB1722" w:rsidP="00B905DE">
      <w:pPr>
        <w:spacing w:after="0" w:line="240" w:lineRule="auto"/>
      </w:pPr>
      <w:r w:rsidRPr="00FB1722">
        <w:rPr>
          <w:b/>
          <w:bCs/>
        </w:rPr>
        <w:t>Controlla l’equilibrio rendendo armonici e coordinati i movimenti</w:t>
      </w:r>
      <w:r>
        <w:t>. Si trova nella zona posteriore del cranio (zona occipitale; è collegato con la corteccia).</w:t>
      </w:r>
    </w:p>
    <w:p w14:paraId="5FB4843A" w14:textId="4B82232F" w:rsidR="00377D07" w:rsidRPr="00377D07" w:rsidRDefault="00377D07" w:rsidP="00B905DE">
      <w:pPr>
        <w:spacing w:after="0" w:line="240" w:lineRule="auto"/>
        <w:rPr>
          <w:color w:val="0070C0"/>
        </w:rPr>
      </w:pPr>
      <w:r w:rsidRPr="00377D07">
        <w:rPr>
          <w:color w:val="0070C0"/>
        </w:rPr>
        <w:t>Tronco encefalico</w:t>
      </w:r>
    </w:p>
    <w:p w14:paraId="5D606789" w14:textId="04746666" w:rsidR="00377D07" w:rsidRDefault="00FB1722" w:rsidP="00B905DE">
      <w:pPr>
        <w:spacing w:after="0" w:line="240" w:lineRule="auto"/>
      </w:pPr>
      <w:r>
        <w:t xml:space="preserve">Controlla la respirazione, il ritmo sonno/veglia e l’attenzione. Collega l’encefalo col midollo spinale e </w:t>
      </w:r>
      <w:r w:rsidR="009B40B9">
        <w:t>composto da:</w:t>
      </w:r>
    </w:p>
    <w:p w14:paraId="26C459CB" w14:textId="7D90FB0D" w:rsidR="009B40B9" w:rsidRDefault="009B40B9" w:rsidP="009B40B9">
      <w:pPr>
        <w:pStyle w:val="Paragrafoelenco"/>
        <w:numPr>
          <w:ilvl w:val="0"/>
          <w:numId w:val="2"/>
        </w:numPr>
        <w:spacing w:after="0" w:line="240" w:lineRule="auto"/>
      </w:pPr>
      <w:r>
        <w:t>Mesencefalo,</w:t>
      </w:r>
    </w:p>
    <w:p w14:paraId="772C8D83" w14:textId="574E2032" w:rsidR="009B40B9" w:rsidRDefault="009B40B9" w:rsidP="009B40B9">
      <w:pPr>
        <w:pStyle w:val="Paragrafoelenco"/>
        <w:numPr>
          <w:ilvl w:val="0"/>
          <w:numId w:val="2"/>
        </w:numPr>
        <w:spacing w:after="0" w:line="240" w:lineRule="auto"/>
      </w:pPr>
      <w:r>
        <w:t>Ponte,</w:t>
      </w:r>
    </w:p>
    <w:p w14:paraId="4B032E0C" w14:textId="68D53B3A" w:rsidR="009B40B9" w:rsidRDefault="009B40B9" w:rsidP="009B40B9">
      <w:pPr>
        <w:pStyle w:val="Paragrafoelenco"/>
        <w:numPr>
          <w:ilvl w:val="0"/>
          <w:numId w:val="2"/>
        </w:numPr>
        <w:spacing w:after="0" w:line="240" w:lineRule="auto"/>
      </w:pPr>
      <w:r>
        <w:t>Midollo allungato o bulbo.</w:t>
      </w:r>
    </w:p>
    <w:p w14:paraId="413824E7" w14:textId="19CE599C" w:rsidR="00377D07" w:rsidRPr="00377D07" w:rsidRDefault="00377D07" w:rsidP="00B905DE">
      <w:pPr>
        <w:spacing w:after="0" w:line="240" w:lineRule="auto"/>
        <w:rPr>
          <w:color w:val="00B050"/>
        </w:rPr>
      </w:pPr>
      <w:r w:rsidRPr="00377D07">
        <w:rPr>
          <w:color w:val="00B050"/>
        </w:rPr>
        <w:t>Midollo spinale</w:t>
      </w:r>
    </w:p>
    <w:p w14:paraId="6E4CBA55" w14:textId="77777777" w:rsidR="009B40B9" w:rsidRDefault="009B40B9" w:rsidP="00B905DE">
      <w:pPr>
        <w:spacing w:after="0" w:line="240" w:lineRule="auto"/>
      </w:pPr>
      <w:r>
        <w:t xml:space="preserve">È il centro che </w:t>
      </w:r>
      <w:r w:rsidRPr="009B40B9">
        <w:rPr>
          <w:b/>
          <w:bCs/>
        </w:rPr>
        <w:t>controlla i riflessi e collega la periferia dell’organismo con l’encefalo</w:t>
      </w:r>
      <w:r>
        <w:t xml:space="preserve">. </w:t>
      </w:r>
    </w:p>
    <w:p w14:paraId="5673CABB" w14:textId="4AF7DA8A" w:rsidR="00377D07" w:rsidRDefault="009B40B9" w:rsidP="00B905DE">
      <w:pPr>
        <w:spacing w:after="0" w:line="240" w:lineRule="auto"/>
      </w:pPr>
      <w:r>
        <w:t xml:space="preserve">Sta nel canale della </w:t>
      </w:r>
      <w:r w:rsidRPr="009B40B9">
        <w:rPr>
          <w:b/>
          <w:bCs/>
        </w:rPr>
        <w:t>colonna vertebrale</w:t>
      </w:r>
      <w:r>
        <w:t xml:space="preserve">, </w:t>
      </w:r>
      <w:r w:rsidRPr="009B40B9">
        <w:rPr>
          <w:b/>
          <w:bCs/>
        </w:rPr>
        <w:t>lungo</w:t>
      </w:r>
      <w:r>
        <w:t xml:space="preserve"> </w:t>
      </w:r>
      <w:r w:rsidRPr="009B40B9">
        <w:rPr>
          <w:b/>
          <w:bCs/>
        </w:rPr>
        <w:t>50 cm</w:t>
      </w:r>
      <w:r>
        <w:t xml:space="preserve">, </w:t>
      </w:r>
      <w:r w:rsidRPr="009B40B9">
        <w:rPr>
          <w:b/>
          <w:bCs/>
        </w:rPr>
        <w:t>diametro</w:t>
      </w:r>
      <w:r>
        <w:t xml:space="preserve"> di </w:t>
      </w:r>
      <w:r w:rsidRPr="009B40B9">
        <w:rPr>
          <w:b/>
          <w:bCs/>
        </w:rPr>
        <w:t>1 cm</w:t>
      </w:r>
      <w:r>
        <w:t xml:space="preserve">, </w:t>
      </w:r>
      <w:r w:rsidRPr="009B40B9">
        <w:rPr>
          <w:b/>
          <w:bCs/>
        </w:rPr>
        <w:t>bianco</w:t>
      </w:r>
      <w:r>
        <w:t xml:space="preserve"> </w:t>
      </w:r>
      <w:r w:rsidRPr="009B40B9">
        <w:t>all’</w:t>
      </w:r>
      <w:r w:rsidRPr="009B40B9">
        <w:rPr>
          <w:b/>
          <w:bCs/>
        </w:rPr>
        <w:t>esterno</w:t>
      </w:r>
      <w:r>
        <w:t xml:space="preserve"> e </w:t>
      </w:r>
      <w:r w:rsidRPr="009B40B9">
        <w:rPr>
          <w:b/>
          <w:bCs/>
        </w:rPr>
        <w:t>grigio</w:t>
      </w:r>
      <w:r>
        <w:t xml:space="preserve"> </w:t>
      </w:r>
      <w:r w:rsidRPr="009B40B9">
        <w:t>all’</w:t>
      </w:r>
      <w:r w:rsidRPr="009B40B9">
        <w:rPr>
          <w:b/>
          <w:bCs/>
        </w:rPr>
        <w:t>interno</w:t>
      </w:r>
      <w:r>
        <w:t>.</w:t>
      </w:r>
    </w:p>
    <w:p w14:paraId="5F283A79" w14:textId="68F78515" w:rsidR="009B40B9" w:rsidRDefault="009B40B9" w:rsidP="00B905DE">
      <w:pPr>
        <w:spacing w:after="0" w:line="240" w:lineRule="auto"/>
      </w:pPr>
      <w:r>
        <w:t xml:space="preserve">I </w:t>
      </w:r>
      <w:r w:rsidRPr="009B40B9">
        <w:rPr>
          <w:b/>
          <w:bCs/>
        </w:rPr>
        <w:t>neuroni</w:t>
      </w:r>
      <w:r>
        <w:t xml:space="preserve"> sono </w:t>
      </w:r>
      <w:r w:rsidRPr="009B40B9">
        <w:rPr>
          <w:b/>
          <w:bCs/>
        </w:rPr>
        <w:t>nella sostanza grigia interna</w:t>
      </w:r>
      <w:r>
        <w:t xml:space="preserve"> e i loro </w:t>
      </w:r>
      <w:r w:rsidRPr="009B40B9">
        <w:rPr>
          <w:b/>
          <w:bCs/>
        </w:rPr>
        <w:t>assoni</w:t>
      </w:r>
      <w:r>
        <w:t xml:space="preserve"> (</w:t>
      </w:r>
      <w:r w:rsidRPr="009B40B9">
        <w:rPr>
          <w:b/>
          <w:bCs/>
          <w:sz w:val="20"/>
          <w:szCs w:val="20"/>
        </w:rPr>
        <w:t>ricoperti</w:t>
      </w:r>
      <w:r w:rsidRPr="009B40B9">
        <w:rPr>
          <w:sz w:val="20"/>
          <w:szCs w:val="20"/>
        </w:rPr>
        <w:t xml:space="preserve"> </w:t>
      </w:r>
      <w:r w:rsidRPr="009B40B9">
        <w:rPr>
          <w:b/>
          <w:bCs/>
          <w:sz w:val="20"/>
          <w:szCs w:val="20"/>
        </w:rPr>
        <w:t>da</w:t>
      </w:r>
      <w:r w:rsidRPr="009B40B9">
        <w:rPr>
          <w:sz w:val="20"/>
          <w:szCs w:val="20"/>
        </w:rPr>
        <w:t xml:space="preserve"> </w:t>
      </w:r>
      <w:r w:rsidRPr="009B40B9">
        <w:rPr>
          <w:b/>
          <w:bCs/>
          <w:sz w:val="20"/>
          <w:szCs w:val="20"/>
        </w:rPr>
        <w:t>mielina bianca</w:t>
      </w:r>
      <w:r>
        <w:t xml:space="preserve">) </w:t>
      </w:r>
      <w:r w:rsidRPr="009B40B9">
        <w:rPr>
          <w:b/>
          <w:bCs/>
        </w:rPr>
        <w:t>escono formando nervi spinali</w:t>
      </w:r>
      <w:r>
        <w:t>.</w:t>
      </w:r>
    </w:p>
    <w:p w14:paraId="1EC707FB" w14:textId="42BF4CD6" w:rsidR="00377D07" w:rsidRP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Sistema nervoso periferico</w:t>
      </w:r>
    </w:p>
    <w:p w14:paraId="27D4BF05" w14:textId="2032EE87" w:rsidR="00377D07" w:rsidRDefault="00EB58E5" w:rsidP="00B905DE">
      <w:pPr>
        <w:spacing w:after="0" w:line="240" w:lineRule="auto"/>
      </w:pPr>
      <w:r>
        <w:rPr>
          <w:b/>
          <w:bCs/>
        </w:rPr>
        <w:t>Riceve</w:t>
      </w:r>
      <w:r w:rsidR="009B40B9" w:rsidRPr="00EB58E5">
        <w:rPr>
          <w:b/>
          <w:bCs/>
        </w:rPr>
        <w:t xml:space="preserve"> stimoli </w:t>
      </w:r>
      <w:r w:rsidR="009B40B9" w:rsidRPr="00EB58E5">
        <w:rPr>
          <w:b/>
          <w:bCs/>
          <w:sz w:val="20"/>
          <w:szCs w:val="20"/>
        </w:rPr>
        <w:t xml:space="preserve">da organi sensoriali </w:t>
      </w:r>
      <w:r w:rsidR="009B40B9" w:rsidRPr="00EB58E5">
        <w:rPr>
          <w:b/>
          <w:bCs/>
        </w:rPr>
        <w:t>e li invia al sistema nervoso centrale</w:t>
      </w:r>
      <w:r w:rsidR="009B40B9">
        <w:t xml:space="preserve">. </w:t>
      </w:r>
      <w:r>
        <w:t>Fatto</w:t>
      </w:r>
      <w:r w:rsidR="009B40B9">
        <w:t xml:space="preserve"> da</w:t>
      </w:r>
      <w:r>
        <w:t xml:space="preserve"> </w:t>
      </w:r>
      <w:r w:rsidRPr="00EB58E5">
        <w:rPr>
          <w:b/>
          <w:bCs/>
          <w:color w:val="0070C0"/>
        </w:rPr>
        <w:t>n</w:t>
      </w:r>
      <w:r w:rsidR="009B40B9" w:rsidRPr="00EB58E5">
        <w:rPr>
          <w:b/>
          <w:bCs/>
          <w:color w:val="0070C0"/>
        </w:rPr>
        <w:t>ervi cranici</w:t>
      </w:r>
      <w:r w:rsidRPr="00EB58E5">
        <w:rPr>
          <w:b/>
          <w:bCs/>
          <w:color w:val="0070C0"/>
        </w:rPr>
        <w:t xml:space="preserve"> e </w:t>
      </w:r>
      <w:r w:rsidR="009B40B9" w:rsidRPr="00EB58E5">
        <w:rPr>
          <w:b/>
          <w:bCs/>
          <w:color w:val="0070C0"/>
        </w:rPr>
        <w:t>spinali</w:t>
      </w:r>
      <w:r w:rsidRPr="00EB58E5">
        <w:rPr>
          <w:color w:val="0070C0"/>
        </w:rPr>
        <w:t xml:space="preserve"> </w:t>
      </w:r>
      <w:r w:rsidRPr="00EB58E5">
        <w:t xml:space="preserve">con </w:t>
      </w:r>
      <w:r>
        <w:t>2 funzioni:</w:t>
      </w:r>
    </w:p>
    <w:p w14:paraId="3647944E" w14:textId="315B68BC" w:rsidR="00EB58E5" w:rsidRPr="00EB58E5" w:rsidRDefault="00EB58E5" w:rsidP="00B905DE">
      <w:pPr>
        <w:spacing w:after="0" w:line="240" w:lineRule="auto"/>
        <w:rPr>
          <w:color w:val="00B050"/>
        </w:rPr>
      </w:pPr>
      <w:r w:rsidRPr="00EB58E5">
        <w:rPr>
          <w:color w:val="00B050"/>
        </w:rPr>
        <w:t>Sensitiva</w:t>
      </w:r>
    </w:p>
    <w:p w14:paraId="633EF3D6" w14:textId="7D18E3CA" w:rsidR="00EB58E5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 w:rsidRPr="00EB58E5">
        <w:t>Sistema</w:t>
      </w:r>
      <w:r w:rsidRPr="00EB58E5">
        <w:rPr>
          <w:b/>
          <w:bCs/>
        </w:rPr>
        <w:t xml:space="preserve"> somestesico</w:t>
      </w:r>
      <w:r>
        <w:t xml:space="preserve"> (sensibilità </w:t>
      </w:r>
      <w:r w:rsidRPr="00EB58E5">
        <w:rPr>
          <w:b/>
          <w:bCs/>
        </w:rPr>
        <w:t>tattile</w:t>
      </w:r>
      <w:r>
        <w:t xml:space="preserve">, </w:t>
      </w:r>
      <w:r w:rsidRPr="00EB58E5">
        <w:rPr>
          <w:b/>
          <w:bCs/>
        </w:rPr>
        <w:t>termica</w:t>
      </w:r>
      <w:r>
        <w:t xml:space="preserve">, </w:t>
      </w:r>
      <w:r w:rsidRPr="00EB58E5">
        <w:rPr>
          <w:b/>
          <w:bCs/>
        </w:rPr>
        <w:t>dolorifica</w:t>
      </w:r>
      <w:r>
        <w:t xml:space="preserve"> e </w:t>
      </w:r>
      <w:r w:rsidRPr="00EB58E5">
        <w:rPr>
          <w:b/>
          <w:bCs/>
        </w:rPr>
        <w:t>propriocettiva</w:t>
      </w:r>
      <w:r>
        <w:t>/interna),</w:t>
      </w:r>
    </w:p>
    <w:p w14:paraId="4D5DDFB8" w14:textId="64208710" w:rsidR="00EB58E5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 w:rsidRPr="00EB58E5">
        <w:t>Sistema</w:t>
      </w:r>
      <w:r w:rsidRPr="00EB58E5">
        <w:rPr>
          <w:b/>
          <w:bCs/>
        </w:rPr>
        <w:t xml:space="preserve"> visivo</w:t>
      </w:r>
      <w:r>
        <w:t>,</w:t>
      </w:r>
    </w:p>
    <w:p w14:paraId="0F6C6141" w14:textId="3EE7CA39" w:rsidR="00EB58E5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 w:rsidRPr="00EB58E5">
        <w:t>Sistema</w:t>
      </w:r>
      <w:r w:rsidRPr="00EB58E5">
        <w:rPr>
          <w:b/>
          <w:bCs/>
        </w:rPr>
        <w:t xml:space="preserve"> acustico/vestibolare</w:t>
      </w:r>
      <w:r>
        <w:t xml:space="preserve"> (</w:t>
      </w:r>
      <w:r w:rsidRPr="00EB58E5">
        <w:rPr>
          <w:b/>
          <w:bCs/>
        </w:rPr>
        <w:t>equilibrio</w:t>
      </w:r>
      <w:r>
        <w:t>).</w:t>
      </w:r>
    </w:p>
    <w:p w14:paraId="0A3CEA28" w14:textId="0FF635A6" w:rsidR="00EB58E5" w:rsidRPr="00EB58E5" w:rsidRDefault="00EB58E5" w:rsidP="00B905DE">
      <w:pPr>
        <w:spacing w:after="0" w:line="240" w:lineRule="auto"/>
        <w:rPr>
          <w:color w:val="00B050"/>
        </w:rPr>
      </w:pPr>
      <w:r w:rsidRPr="00EB58E5">
        <w:rPr>
          <w:color w:val="00B050"/>
        </w:rPr>
        <w:t>Motoria</w:t>
      </w:r>
    </w:p>
    <w:p w14:paraId="64672A93" w14:textId="75328CBD" w:rsidR="00EB58E5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Sistema </w:t>
      </w:r>
      <w:r w:rsidRPr="00EB58E5">
        <w:rPr>
          <w:b/>
          <w:bCs/>
        </w:rPr>
        <w:t>piramidale</w:t>
      </w:r>
      <w:r>
        <w:t xml:space="preserve"> (</w:t>
      </w:r>
      <w:r w:rsidRPr="00EB58E5">
        <w:rPr>
          <w:b/>
          <w:bCs/>
        </w:rPr>
        <w:t>motricità volontaria</w:t>
      </w:r>
      <w:r>
        <w:t>),</w:t>
      </w:r>
    </w:p>
    <w:p w14:paraId="0E3E0A2C" w14:textId="2FD36F79" w:rsidR="00EB58E5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Sistema </w:t>
      </w:r>
      <w:r w:rsidRPr="00EB58E5">
        <w:rPr>
          <w:b/>
          <w:bCs/>
        </w:rPr>
        <w:t>extrapiramidale</w:t>
      </w:r>
      <w:r>
        <w:t xml:space="preserve"> (</w:t>
      </w:r>
      <w:r w:rsidRPr="00EB58E5">
        <w:rPr>
          <w:b/>
          <w:bCs/>
        </w:rPr>
        <w:t xml:space="preserve">motricità </w:t>
      </w:r>
      <w:r w:rsidRPr="00EB58E5">
        <w:rPr>
          <w:b/>
          <w:bCs/>
        </w:rPr>
        <w:t>in</w:t>
      </w:r>
      <w:r w:rsidRPr="00EB58E5">
        <w:rPr>
          <w:b/>
          <w:bCs/>
        </w:rPr>
        <w:t>volontaria</w:t>
      </w:r>
      <w:r>
        <w:t>),</w:t>
      </w:r>
    </w:p>
    <w:p w14:paraId="5C63D654" w14:textId="755C4C71" w:rsidR="00EB58E5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Sistema </w:t>
      </w:r>
      <w:r w:rsidRPr="00EB58E5">
        <w:rPr>
          <w:b/>
          <w:bCs/>
        </w:rPr>
        <w:t>cortico-cerebello-spinale</w:t>
      </w:r>
      <w:r>
        <w:t xml:space="preserve"> (</w:t>
      </w:r>
      <w:r w:rsidRPr="00EB58E5">
        <w:rPr>
          <w:b/>
          <w:bCs/>
        </w:rPr>
        <w:t>affinamento ordini motori</w:t>
      </w:r>
      <w:r>
        <w:t>).</w:t>
      </w:r>
    </w:p>
    <w:p w14:paraId="49474852" w14:textId="50F70382" w:rsidR="00377D07" w:rsidRP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Sistema nervoso autonomo</w:t>
      </w:r>
    </w:p>
    <w:p w14:paraId="6EB4386C" w14:textId="6E9FC42C" w:rsidR="00377D07" w:rsidRDefault="00EB58E5" w:rsidP="00B905DE">
      <w:pPr>
        <w:spacing w:after="0" w:line="240" w:lineRule="auto"/>
      </w:pPr>
      <w:r w:rsidRPr="00B4055A">
        <w:rPr>
          <w:b/>
          <w:bCs/>
        </w:rPr>
        <w:t>Controlla</w:t>
      </w:r>
      <w:r w:rsidRPr="00B4055A">
        <w:t xml:space="preserve"> le </w:t>
      </w:r>
      <w:r w:rsidRPr="00B4055A">
        <w:rPr>
          <w:b/>
          <w:bCs/>
        </w:rPr>
        <w:t>attività</w:t>
      </w:r>
      <w:r w:rsidRPr="00B4055A">
        <w:t xml:space="preserve"> </w:t>
      </w:r>
      <w:r w:rsidRPr="00B4055A">
        <w:rPr>
          <w:b/>
          <w:bCs/>
        </w:rPr>
        <w:t>vitali</w:t>
      </w:r>
      <w:r w:rsidRPr="00B4055A">
        <w:t xml:space="preserve"> </w:t>
      </w:r>
      <w:r w:rsidRPr="00B4055A">
        <w:rPr>
          <w:b/>
          <w:bCs/>
        </w:rPr>
        <w:t>involontarie</w:t>
      </w:r>
      <w:r w:rsidRPr="00B4055A">
        <w:t xml:space="preserve">, </w:t>
      </w:r>
      <w:r w:rsidRPr="00B4055A">
        <w:rPr>
          <w:b/>
          <w:bCs/>
        </w:rPr>
        <w:t>regola</w:t>
      </w:r>
      <w:r w:rsidRPr="00B4055A">
        <w:t xml:space="preserve">ndo le </w:t>
      </w:r>
      <w:r w:rsidRPr="00B4055A">
        <w:rPr>
          <w:b/>
          <w:bCs/>
        </w:rPr>
        <w:t>funzionalità</w:t>
      </w:r>
      <w:r w:rsidRPr="00B4055A">
        <w:t xml:space="preserve"> degli </w:t>
      </w:r>
      <w:r w:rsidRPr="00B4055A">
        <w:rPr>
          <w:b/>
          <w:bCs/>
        </w:rPr>
        <w:t>organi</w:t>
      </w:r>
      <w:r>
        <w:t>. Diviso in:</w:t>
      </w:r>
    </w:p>
    <w:p w14:paraId="650C7D6D" w14:textId="4A9B56BD" w:rsidR="00EB58E5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 w:rsidRPr="00B4055A">
        <w:rPr>
          <w:b/>
          <w:bCs/>
        </w:rPr>
        <w:t>Simpatico</w:t>
      </w:r>
      <w:r>
        <w:t xml:space="preserve"> (con funzione </w:t>
      </w:r>
      <w:r w:rsidRPr="00B4055A">
        <w:rPr>
          <w:b/>
          <w:bCs/>
        </w:rPr>
        <w:t>stimolante</w:t>
      </w:r>
      <w:r>
        <w:t>),</w:t>
      </w:r>
    </w:p>
    <w:p w14:paraId="0558DC6A" w14:textId="06C7BC95" w:rsidR="00EB58E5" w:rsidRDefault="00EB58E5" w:rsidP="00EB58E5">
      <w:pPr>
        <w:pStyle w:val="Paragrafoelenco"/>
        <w:numPr>
          <w:ilvl w:val="0"/>
          <w:numId w:val="2"/>
        </w:numPr>
        <w:spacing w:after="0" w:line="240" w:lineRule="auto"/>
      </w:pPr>
      <w:r w:rsidRPr="00B4055A">
        <w:rPr>
          <w:b/>
          <w:bCs/>
        </w:rPr>
        <w:t>Parasimpatico</w:t>
      </w:r>
      <w:r>
        <w:t xml:space="preserve"> (con funzione </w:t>
      </w:r>
      <w:r w:rsidRPr="00B4055A">
        <w:rPr>
          <w:b/>
          <w:bCs/>
        </w:rPr>
        <w:t>inibitoria</w:t>
      </w:r>
      <w:r>
        <w:t>).</w:t>
      </w:r>
    </w:p>
    <w:p w14:paraId="755FBC26" w14:textId="1372BFA2" w:rsidR="00EB58E5" w:rsidRDefault="00B4055A" w:rsidP="00B905DE">
      <w:pPr>
        <w:spacing w:after="0" w:line="240" w:lineRule="auto"/>
      </w:pPr>
      <w:r w:rsidRPr="00B4055A">
        <w:rPr>
          <w:color w:val="595959" w:themeColor="text1" w:themeTint="A6"/>
        </w:rPr>
        <w:t>Quasi tutti gli organi sono innervati da entrambi i sistemi</w:t>
      </w:r>
      <w:r>
        <w:t>. Dall’</w:t>
      </w:r>
      <w:r w:rsidRPr="00B4055A">
        <w:rPr>
          <w:b/>
          <w:bCs/>
        </w:rPr>
        <w:t>equilibrio</w:t>
      </w:r>
      <w:r>
        <w:t xml:space="preserve"> </w:t>
      </w:r>
      <w:r w:rsidRPr="00B4055A">
        <w:rPr>
          <w:b/>
          <w:bCs/>
        </w:rPr>
        <w:t>tra i 2</w:t>
      </w:r>
      <w:r>
        <w:t xml:space="preserve"> nasce </w:t>
      </w:r>
      <w:r w:rsidRPr="00B4055A">
        <w:rPr>
          <w:b/>
          <w:bCs/>
          <w:u w:val="single"/>
        </w:rPr>
        <w:t>l’eutonia</w:t>
      </w:r>
      <w:r>
        <w:t xml:space="preserve"> (</w:t>
      </w:r>
      <w:r w:rsidRPr="00B4055A">
        <w:rPr>
          <w:i/>
          <w:iCs/>
          <w:sz w:val="20"/>
          <w:szCs w:val="20"/>
        </w:rPr>
        <w:t>buon tono</w:t>
      </w:r>
      <w:r>
        <w:t xml:space="preserve">), ovvero il </w:t>
      </w:r>
      <w:r w:rsidRPr="00B4055A">
        <w:rPr>
          <w:b/>
          <w:bCs/>
        </w:rPr>
        <w:t>perfetto funzionamento dell’organismo</w:t>
      </w:r>
      <w:r>
        <w:t xml:space="preserve">. Quando </w:t>
      </w:r>
      <w:r w:rsidRPr="00B4055A">
        <w:rPr>
          <w:b/>
          <w:bCs/>
        </w:rPr>
        <w:t>1 prevale sull’altro</w:t>
      </w:r>
      <w:r>
        <w:t xml:space="preserve">, ci sono </w:t>
      </w:r>
      <w:r w:rsidRPr="00B4055A">
        <w:rPr>
          <w:b/>
          <w:bCs/>
        </w:rPr>
        <w:t>alterazioni psicosomatiche</w:t>
      </w:r>
      <w:r>
        <w:t>.</w:t>
      </w:r>
    </w:p>
    <w:p w14:paraId="096D122B" w14:textId="0CCD2304" w:rsidR="00377D07" w:rsidRPr="00377D07" w:rsidRDefault="00377D07" w:rsidP="00B905DE">
      <w:pPr>
        <w:spacing w:after="0" w:line="240" w:lineRule="auto"/>
        <w:rPr>
          <w:b/>
          <w:bCs/>
          <w:color w:val="FF0000"/>
        </w:rPr>
      </w:pPr>
      <w:r w:rsidRPr="00377D07">
        <w:rPr>
          <w:b/>
          <w:bCs/>
          <w:color w:val="FF0000"/>
        </w:rPr>
        <w:t>Controllo motorio</w:t>
      </w:r>
    </w:p>
    <w:p w14:paraId="086D8E05" w14:textId="396B5ACA" w:rsidR="00377D07" w:rsidRDefault="00B4055A" w:rsidP="00B905DE">
      <w:pPr>
        <w:spacing w:after="0" w:line="240" w:lineRule="auto"/>
      </w:pPr>
      <w:r>
        <w:lastRenderedPageBreak/>
        <w:t xml:space="preserve">Per il </w:t>
      </w:r>
      <w:r w:rsidRPr="00292B2A">
        <w:rPr>
          <w:b/>
          <w:bCs/>
        </w:rPr>
        <w:t>movimento</w:t>
      </w:r>
      <w:r>
        <w:t xml:space="preserve">, i </w:t>
      </w:r>
      <w:r w:rsidRPr="00292B2A">
        <w:rPr>
          <w:b/>
          <w:bCs/>
        </w:rPr>
        <w:t>muscoli</w:t>
      </w:r>
      <w:r>
        <w:t xml:space="preserve"> sono </w:t>
      </w:r>
      <w:r w:rsidRPr="00292B2A">
        <w:rPr>
          <w:b/>
          <w:bCs/>
        </w:rPr>
        <w:t>contratti</w:t>
      </w:r>
      <w:r>
        <w:t xml:space="preserve"> </w:t>
      </w:r>
      <w:r w:rsidRPr="00292B2A">
        <w:rPr>
          <w:b/>
          <w:bCs/>
        </w:rPr>
        <w:t>da stimoli nervosi</w:t>
      </w:r>
      <w:r>
        <w:t xml:space="preserve"> (che partono dal sistema nervoso): </w:t>
      </w:r>
    </w:p>
    <w:p w14:paraId="5AC803E4" w14:textId="4C186BD7" w:rsidR="00B4055A" w:rsidRDefault="00B4055A" w:rsidP="00B4055A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Per movimenti </w:t>
      </w:r>
      <w:r w:rsidRPr="00292B2A">
        <w:rPr>
          <w:b/>
          <w:bCs/>
        </w:rPr>
        <w:t>di riflesso</w:t>
      </w:r>
      <w:r>
        <w:t xml:space="preserve"> e </w:t>
      </w:r>
      <w:r w:rsidRPr="00292B2A">
        <w:rPr>
          <w:b/>
          <w:bCs/>
        </w:rPr>
        <w:t>automatici</w:t>
      </w:r>
      <w:r>
        <w:t xml:space="preserve">, gli impulsi sono controllati dal </w:t>
      </w:r>
      <w:r w:rsidRPr="00292B2A">
        <w:rPr>
          <w:b/>
          <w:bCs/>
        </w:rPr>
        <w:t>midollo spinale</w:t>
      </w:r>
      <w:r>
        <w:t>,</w:t>
      </w:r>
    </w:p>
    <w:p w14:paraId="466983C6" w14:textId="0828307C" w:rsidR="00B4055A" w:rsidRDefault="00B4055A" w:rsidP="00B4055A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Per i movimenti </w:t>
      </w:r>
      <w:r w:rsidRPr="00292B2A">
        <w:rPr>
          <w:b/>
          <w:bCs/>
        </w:rPr>
        <w:t>volontari</w:t>
      </w:r>
      <w:r>
        <w:t xml:space="preserve">, gli impulsi sono controllati dal </w:t>
      </w:r>
      <w:r w:rsidRPr="00292B2A">
        <w:rPr>
          <w:b/>
          <w:bCs/>
        </w:rPr>
        <w:t>cervello</w:t>
      </w:r>
      <w:r>
        <w:t>.</w:t>
      </w:r>
    </w:p>
    <w:p w14:paraId="07970182" w14:textId="41C6FC5A" w:rsidR="00292B2A" w:rsidRDefault="00292B2A" w:rsidP="00292B2A">
      <w:pPr>
        <w:spacing w:after="0" w:line="240" w:lineRule="auto"/>
      </w:pPr>
      <w:r w:rsidRPr="00292B2A">
        <w:rPr>
          <w:b/>
          <w:bCs/>
        </w:rPr>
        <w:t>Nervi motori</w:t>
      </w:r>
      <w:r>
        <w:t xml:space="preserve"> (</w:t>
      </w:r>
      <w:r w:rsidRPr="00292B2A">
        <w:rPr>
          <w:b/>
          <w:bCs/>
        </w:rPr>
        <w:t>neuroni motori</w:t>
      </w:r>
      <w:r>
        <w:t xml:space="preserve">) + </w:t>
      </w:r>
      <w:r w:rsidRPr="00292B2A">
        <w:rPr>
          <w:b/>
          <w:bCs/>
        </w:rPr>
        <w:t>fibre muscolari</w:t>
      </w:r>
      <w:r>
        <w:t xml:space="preserve"> = </w:t>
      </w:r>
      <w:r w:rsidRPr="00292B2A">
        <w:rPr>
          <w:b/>
          <w:bCs/>
        </w:rPr>
        <w:t>unità funzionale del movimento</w:t>
      </w:r>
      <w:r>
        <w:t xml:space="preserve">. </w:t>
      </w:r>
    </w:p>
    <w:p w14:paraId="6B2C310E" w14:textId="25DB9FF1" w:rsidR="00292B2A" w:rsidRDefault="00292B2A" w:rsidP="00292B2A">
      <w:pPr>
        <w:pStyle w:val="Paragrafoelenco"/>
        <w:numPr>
          <w:ilvl w:val="0"/>
          <w:numId w:val="2"/>
        </w:numPr>
        <w:spacing w:after="0" w:line="240" w:lineRule="auto"/>
      </w:pPr>
      <w:r w:rsidRPr="00292B2A">
        <w:rPr>
          <w:b/>
          <w:bCs/>
        </w:rPr>
        <w:t>Movimenti fini</w:t>
      </w:r>
      <w:r>
        <w:t xml:space="preserve">: </w:t>
      </w:r>
      <w:r w:rsidRPr="00292B2A">
        <w:t>neurone</w:t>
      </w:r>
      <w:r>
        <w:t xml:space="preserve"> motore </w:t>
      </w:r>
      <w:r w:rsidRPr="00292B2A">
        <w:t>innerva</w:t>
      </w:r>
      <w:r>
        <w:t xml:space="preserve"> </w:t>
      </w:r>
      <w:r w:rsidRPr="00292B2A">
        <w:rPr>
          <w:b/>
          <w:bCs/>
        </w:rPr>
        <w:t>1 o poche fibre</w:t>
      </w:r>
      <w:r>
        <w:t xml:space="preserve"> muscolari,</w:t>
      </w:r>
    </w:p>
    <w:p w14:paraId="3C0126ED" w14:textId="17DE262E" w:rsidR="00292B2A" w:rsidRDefault="00292B2A" w:rsidP="00292B2A">
      <w:pPr>
        <w:pStyle w:val="Paragrafoelenco"/>
        <w:numPr>
          <w:ilvl w:val="0"/>
          <w:numId w:val="2"/>
        </w:numPr>
        <w:spacing w:after="0" w:line="240" w:lineRule="auto"/>
      </w:pPr>
      <w:r w:rsidRPr="00292B2A">
        <w:rPr>
          <w:b/>
          <w:bCs/>
        </w:rPr>
        <w:t>Movimenti grossolani</w:t>
      </w:r>
      <w:r>
        <w:t xml:space="preserve">: neurone motore innerva fino a </w:t>
      </w:r>
      <w:r w:rsidRPr="00292B2A">
        <w:rPr>
          <w:b/>
          <w:bCs/>
        </w:rPr>
        <w:t>1500/2000 fibre</w:t>
      </w:r>
      <w:r>
        <w:t xml:space="preserve"> muscolari.</w:t>
      </w:r>
    </w:p>
    <w:p w14:paraId="60D02971" w14:textId="145B46CF" w:rsidR="00377D07" w:rsidRP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Organuli sensoriali propriocettivi</w:t>
      </w:r>
    </w:p>
    <w:p w14:paraId="07974115" w14:textId="06B70963" w:rsidR="00292B2A" w:rsidRDefault="00292B2A" w:rsidP="00B905DE">
      <w:pPr>
        <w:spacing w:after="0" w:line="240" w:lineRule="auto"/>
      </w:pPr>
      <w:r>
        <w:t xml:space="preserve">Sono degli </w:t>
      </w:r>
      <w:r w:rsidRPr="00292B2A">
        <w:rPr>
          <w:b/>
          <w:bCs/>
        </w:rPr>
        <w:t>organi</w:t>
      </w:r>
      <w:r>
        <w:t xml:space="preserve"> che </w:t>
      </w:r>
      <w:r w:rsidRPr="00292B2A">
        <w:rPr>
          <w:b/>
          <w:bCs/>
        </w:rPr>
        <w:t>rilevano sensazioni dall’interno</w:t>
      </w:r>
      <w:r>
        <w:t xml:space="preserve"> del tessuto, </w:t>
      </w:r>
      <w:r w:rsidRPr="00292B2A">
        <w:rPr>
          <w:b/>
          <w:bCs/>
        </w:rPr>
        <w:t>mandando</w:t>
      </w:r>
      <w:r>
        <w:t xml:space="preserve"> il </w:t>
      </w:r>
      <w:r w:rsidRPr="00292B2A">
        <w:rPr>
          <w:b/>
          <w:bCs/>
        </w:rPr>
        <w:t>segnale</w:t>
      </w:r>
      <w:r>
        <w:t xml:space="preserve"> </w:t>
      </w:r>
      <w:r w:rsidRPr="00292B2A">
        <w:rPr>
          <w:b/>
          <w:bCs/>
        </w:rPr>
        <w:t>al midollo spinale</w:t>
      </w:r>
      <w:r>
        <w:t xml:space="preserve">, che </w:t>
      </w:r>
      <w:r w:rsidRPr="00292B2A">
        <w:rPr>
          <w:b/>
          <w:bCs/>
        </w:rPr>
        <w:t>invia</w:t>
      </w:r>
      <w:r>
        <w:t xml:space="preserve"> </w:t>
      </w:r>
      <w:r w:rsidRPr="00292B2A">
        <w:rPr>
          <w:b/>
          <w:bCs/>
        </w:rPr>
        <w:t>risposte</w:t>
      </w:r>
      <w:r>
        <w:t xml:space="preserve"> tramite neuroni motori. Gli </w:t>
      </w:r>
      <w:r w:rsidRPr="00292B2A">
        <w:rPr>
          <w:b/>
          <w:bCs/>
        </w:rPr>
        <w:t xml:space="preserve">stimoli che arrivano al midollo spinale e non all’encefalo sono detti </w:t>
      </w:r>
      <w:r w:rsidRPr="00292B2A">
        <w:rPr>
          <w:b/>
          <w:bCs/>
          <w:u w:val="single"/>
        </w:rPr>
        <w:t>riflessi</w:t>
      </w:r>
      <w:r>
        <w:t>.</w:t>
      </w:r>
    </w:p>
    <w:p w14:paraId="1303663E" w14:textId="58E200B2" w:rsidR="00377D07" w:rsidRDefault="00292B2A" w:rsidP="00B905DE">
      <w:pPr>
        <w:spacing w:after="0" w:line="240" w:lineRule="auto"/>
      </w:pPr>
      <w:r>
        <w:t>Nel muscolo ci sono:</w:t>
      </w:r>
    </w:p>
    <w:p w14:paraId="0946D562" w14:textId="1E8500EC" w:rsidR="00292B2A" w:rsidRDefault="00292B2A" w:rsidP="00292B2A">
      <w:pPr>
        <w:pStyle w:val="Paragrafoelenco"/>
        <w:numPr>
          <w:ilvl w:val="0"/>
          <w:numId w:val="2"/>
        </w:numPr>
        <w:spacing w:after="0" w:line="240" w:lineRule="auto"/>
      </w:pPr>
      <w:r w:rsidRPr="00292B2A">
        <w:rPr>
          <w:b/>
          <w:bCs/>
        </w:rPr>
        <w:t>Fusi neuromuscolari</w:t>
      </w:r>
      <w:r>
        <w:t xml:space="preserve">, che generano </w:t>
      </w:r>
      <w:r w:rsidRPr="006F33DF">
        <w:rPr>
          <w:b/>
          <w:bCs/>
          <w:color w:val="00B050"/>
        </w:rPr>
        <w:t>riflessi</w:t>
      </w:r>
      <w:r w:rsidRPr="006F33DF">
        <w:rPr>
          <w:color w:val="00B050"/>
        </w:rPr>
        <w:t xml:space="preserve"> </w:t>
      </w:r>
      <w:r w:rsidRPr="006F33DF">
        <w:rPr>
          <w:b/>
          <w:bCs/>
          <w:color w:val="00B050"/>
        </w:rPr>
        <w:t>miotatici</w:t>
      </w:r>
      <w:r>
        <w:t>,</w:t>
      </w:r>
    </w:p>
    <w:p w14:paraId="7E54C74E" w14:textId="5F7F5298" w:rsidR="00292B2A" w:rsidRDefault="00292B2A" w:rsidP="00292B2A">
      <w:pPr>
        <w:pStyle w:val="Paragrafoelenco"/>
        <w:numPr>
          <w:ilvl w:val="0"/>
          <w:numId w:val="2"/>
        </w:numPr>
        <w:spacing w:after="0" w:line="240" w:lineRule="auto"/>
      </w:pPr>
      <w:r w:rsidRPr="00292B2A">
        <w:rPr>
          <w:b/>
          <w:bCs/>
        </w:rPr>
        <w:t>Apparato</w:t>
      </w:r>
      <w:r>
        <w:t xml:space="preserve"> muscolo-tendineo </w:t>
      </w:r>
      <w:r w:rsidRPr="00292B2A">
        <w:rPr>
          <w:b/>
          <w:bCs/>
        </w:rPr>
        <w:t>del Golgi</w:t>
      </w:r>
      <w:r>
        <w:t xml:space="preserve">, che genera </w:t>
      </w:r>
      <w:r w:rsidRPr="006F33DF">
        <w:rPr>
          <w:b/>
          <w:bCs/>
          <w:color w:val="00B050"/>
        </w:rPr>
        <w:t>riflessi miotatici inversi</w:t>
      </w:r>
      <w:r>
        <w:t>.</w:t>
      </w:r>
    </w:p>
    <w:p w14:paraId="3949E891" w14:textId="019A5882" w:rsidR="00292B2A" w:rsidRDefault="00292B2A" w:rsidP="00292B2A">
      <w:pPr>
        <w:spacing w:after="0" w:line="240" w:lineRule="auto"/>
      </w:pPr>
      <w:r w:rsidRPr="00292B2A">
        <w:rPr>
          <w:color w:val="595959" w:themeColor="text1" w:themeTint="A6"/>
        </w:rPr>
        <w:t xml:space="preserve">(Il passaggio dal midollo permette una </w:t>
      </w:r>
      <w:r w:rsidRPr="00292B2A">
        <w:rPr>
          <w:b/>
          <w:bCs/>
          <w:color w:val="595959" w:themeColor="text1" w:themeTint="A6"/>
        </w:rPr>
        <w:t>risposta più rapida</w:t>
      </w:r>
      <w:r w:rsidRPr="00292B2A">
        <w:rPr>
          <w:color w:val="595959" w:themeColor="text1" w:themeTint="A6"/>
        </w:rPr>
        <w:t>)</w:t>
      </w:r>
      <w:r>
        <w:t>.</w:t>
      </w:r>
    </w:p>
    <w:p w14:paraId="1EAAF60F" w14:textId="77777777" w:rsidR="005254CD" w:rsidRPr="005254CD" w:rsidRDefault="00377D07" w:rsidP="00B905DE">
      <w:pPr>
        <w:spacing w:after="0" w:line="240" w:lineRule="auto"/>
        <w:rPr>
          <w:color w:val="00B050"/>
        </w:rPr>
      </w:pPr>
      <w:r w:rsidRPr="005254CD">
        <w:rPr>
          <w:color w:val="00B050"/>
        </w:rPr>
        <w:t xml:space="preserve">Riflesso miotatico </w:t>
      </w:r>
    </w:p>
    <w:p w14:paraId="0248AD63" w14:textId="1A055006" w:rsidR="005254CD" w:rsidRDefault="005254CD" w:rsidP="00B905DE">
      <w:pPr>
        <w:spacing w:after="0" w:line="240" w:lineRule="auto"/>
      </w:pPr>
      <w:r>
        <w:t>Esempi:</w:t>
      </w:r>
    </w:p>
    <w:p w14:paraId="0010AC4D" w14:textId="38288B3E" w:rsidR="005254CD" w:rsidRDefault="005254CD" w:rsidP="005254CD">
      <w:pPr>
        <w:pStyle w:val="Paragrafoelenco"/>
        <w:numPr>
          <w:ilvl w:val="0"/>
          <w:numId w:val="2"/>
        </w:numPr>
        <w:spacing w:after="0" w:line="240" w:lineRule="auto"/>
      </w:pPr>
      <w:r>
        <w:t>Quando si aggiunge più volte del carico a un muscolo contratto, quando questo cade, il fuso miotatico si allunga, generando un riflesso miotatico che provoca una risposta che contrae maggiormente il muscolo.</w:t>
      </w:r>
    </w:p>
    <w:p w14:paraId="72FE25FA" w14:textId="10A938E7" w:rsidR="005254CD" w:rsidRPr="005254CD" w:rsidRDefault="005254CD" w:rsidP="005254CD">
      <w:pPr>
        <w:pStyle w:val="Paragrafoelenco"/>
        <w:numPr>
          <w:ilvl w:val="0"/>
          <w:numId w:val="2"/>
        </w:numPr>
        <w:spacing w:after="0" w:line="240" w:lineRule="auto"/>
      </w:pPr>
      <w:r>
        <w:t>Quando cade la testa in treno che si rialza subito o semplicemente l’equilibrio posturale.</w:t>
      </w:r>
    </w:p>
    <w:p w14:paraId="40D0E100" w14:textId="270738E2" w:rsidR="00377D07" w:rsidRPr="005254CD" w:rsidRDefault="005254CD" w:rsidP="00B905DE">
      <w:pPr>
        <w:spacing w:after="0" w:line="240" w:lineRule="auto"/>
        <w:rPr>
          <w:color w:val="00B050"/>
        </w:rPr>
      </w:pPr>
      <w:r w:rsidRPr="005254CD">
        <w:rPr>
          <w:color w:val="00B050"/>
        </w:rPr>
        <w:t>Riflesso</w:t>
      </w:r>
      <w:r w:rsidR="00377D07" w:rsidRPr="005254CD">
        <w:rPr>
          <w:color w:val="00B050"/>
        </w:rPr>
        <w:t xml:space="preserve"> miotatico inverso</w:t>
      </w:r>
    </w:p>
    <w:p w14:paraId="50E15754" w14:textId="76605A79" w:rsidR="00377D07" w:rsidRDefault="005254CD" w:rsidP="005254CD">
      <w:pPr>
        <w:spacing w:after="0" w:line="240" w:lineRule="auto"/>
      </w:pPr>
      <w:r>
        <w:t>Esempi:</w:t>
      </w:r>
    </w:p>
    <w:p w14:paraId="4B0639EB" w14:textId="645C3EE3" w:rsidR="005254CD" w:rsidRDefault="005254CD" w:rsidP="005254CD">
      <w:pPr>
        <w:pStyle w:val="Paragrafoelenco"/>
        <w:numPr>
          <w:ilvl w:val="0"/>
          <w:numId w:val="2"/>
        </w:numPr>
        <w:spacing w:after="0" w:line="240" w:lineRule="auto"/>
      </w:pPr>
      <w:r>
        <w:t>Se il muscolo si sta opponendo a un carico eccessivo, a un certo punto la sua contrazione allunga l’organo tendineo del Golgi, che inibisce la funzione del muscolo lasciando cadere il carico per preservare il muscolo.</w:t>
      </w:r>
    </w:p>
    <w:p w14:paraId="1B48335A" w14:textId="23B43579" w:rsidR="005254CD" w:rsidRDefault="005254CD" w:rsidP="005254CD">
      <w:pPr>
        <w:pStyle w:val="Paragrafoelenco"/>
        <w:numPr>
          <w:ilvl w:val="0"/>
          <w:numId w:val="2"/>
        </w:numPr>
        <w:spacing w:after="0" w:line="240" w:lineRule="auto"/>
      </w:pPr>
      <w:r>
        <w:t>(</w:t>
      </w:r>
      <w:r w:rsidRPr="005254CD">
        <w:rPr>
          <w:color w:val="595959" w:themeColor="text1" w:themeTint="A6"/>
        </w:rPr>
        <w:t>Stretching va fatto lentamente per favorire il riflesso miotatico inverso inibendo il miotatico</w:t>
      </w:r>
      <w:r>
        <w:t>).</w:t>
      </w:r>
    </w:p>
    <w:p w14:paraId="02B2E1A1" w14:textId="4F4C7CFB" w:rsidR="00377D07" w:rsidRP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Riflesso esterocettivo</w:t>
      </w:r>
    </w:p>
    <w:p w14:paraId="394187DE" w14:textId="26B41FDF" w:rsidR="00377D07" w:rsidRDefault="005254CD" w:rsidP="00B905DE">
      <w:pPr>
        <w:spacing w:after="0" w:line="240" w:lineRule="auto"/>
      </w:pPr>
      <w:r>
        <w:t xml:space="preserve">Sono dei </w:t>
      </w:r>
      <w:r w:rsidRPr="006224FD">
        <w:rPr>
          <w:b/>
          <w:bCs/>
        </w:rPr>
        <w:t>riflessi</w:t>
      </w:r>
      <w:r>
        <w:t xml:space="preserve"> </w:t>
      </w:r>
      <w:r w:rsidRPr="006224FD">
        <w:rPr>
          <w:b/>
          <w:bCs/>
        </w:rPr>
        <w:t>anche</w:t>
      </w:r>
      <w:r>
        <w:t xml:space="preserve"> </w:t>
      </w:r>
      <w:r w:rsidRPr="006224FD">
        <w:rPr>
          <w:b/>
          <w:bCs/>
        </w:rPr>
        <w:t>quelli derivanti da reazioni a calore o dolore</w:t>
      </w:r>
      <w:r>
        <w:t xml:space="preserve"> </w:t>
      </w:r>
      <w:r w:rsidRPr="006224FD">
        <w:rPr>
          <w:b/>
          <w:bCs/>
        </w:rPr>
        <w:t>rilevati</w:t>
      </w:r>
      <w:r>
        <w:t xml:space="preserve"> </w:t>
      </w:r>
      <w:r w:rsidRPr="006224FD">
        <w:rPr>
          <w:b/>
          <w:bCs/>
        </w:rPr>
        <w:t>da ricettori sulla pelle</w:t>
      </w:r>
      <w:r>
        <w:t xml:space="preserve">, tipo tirare via il braccio quando si tocca qualcosa di molto caldo o </w:t>
      </w:r>
      <w:r w:rsidR="006224FD">
        <w:t>allungare la gamba con un colpo di martelletto sul ginocchio.</w:t>
      </w:r>
    </w:p>
    <w:p w14:paraId="628665AA" w14:textId="287B61A8" w:rsidR="00377D07" w:rsidRP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Movimenti volontari</w:t>
      </w:r>
    </w:p>
    <w:p w14:paraId="5A57C66D" w14:textId="77777777" w:rsidR="00976335" w:rsidRDefault="006224FD" w:rsidP="00976335">
      <w:pPr>
        <w:pStyle w:val="Paragrafoelenco"/>
        <w:numPr>
          <w:ilvl w:val="0"/>
          <w:numId w:val="3"/>
        </w:numPr>
        <w:spacing w:after="0" w:line="240" w:lineRule="auto"/>
      </w:pPr>
      <w:r w:rsidRPr="00976335">
        <w:rPr>
          <w:b/>
          <w:bCs/>
        </w:rPr>
        <w:t>Parte</w:t>
      </w:r>
      <w:r>
        <w:t xml:space="preserve"> </w:t>
      </w:r>
      <w:r w:rsidRPr="00976335">
        <w:rPr>
          <w:b/>
          <w:bCs/>
        </w:rPr>
        <w:t>da</w:t>
      </w:r>
      <w:r>
        <w:t xml:space="preserve">lle aree della </w:t>
      </w:r>
      <w:r w:rsidRPr="00976335">
        <w:rPr>
          <w:b/>
          <w:bCs/>
        </w:rPr>
        <w:t>corteccia cerebrale</w:t>
      </w:r>
      <w:r>
        <w:t xml:space="preserve"> che ideano il movimento e la strategia operativa.</w:t>
      </w:r>
    </w:p>
    <w:p w14:paraId="523F3920" w14:textId="77777777" w:rsidR="00976335" w:rsidRDefault="006224FD" w:rsidP="00976335">
      <w:pPr>
        <w:pStyle w:val="Paragrafoelenco"/>
        <w:numPr>
          <w:ilvl w:val="0"/>
          <w:numId w:val="3"/>
        </w:numPr>
        <w:spacing w:after="0" w:line="240" w:lineRule="auto"/>
      </w:pPr>
      <w:r w:rsidRPr="00976335">
        <w:rPr>
          <w:b/>
          <w:bCs/>
        </w:rPr>
        <w:t>L’intenzione</w:t>
      </w:r>
      <w:r>
        <w:t xml:space="preserve"> </w:t>
      </w:r>
      <w:r w:rsidRPr="00976335">
        <w:rPr>
          <w:b/>
          <w:bCs/>
        </w:rPr>
        <w:t>motoria</w:t>
      </w:r>
      <w:r>
        <w:t xml:space="preserve"> è </w:t>
      </w:r>
      <w:r w:rsidRPr="00976335">
        <w:rPr>
          <w:b/>
          <w:bCs/>
        </w:rPr>
        <w:t>inviata</w:t>
      </w:r>
      <w:r>
        <w:t xml:space="preserve"> alle </w:t>
      </w:r>
      <w:r w:rsidRPr="00976335">
        <w:rPr>
          <w:b/>
          <w:bCs/>
        </w:rPr>
        <w:t>aree motorie corticali</w:t>
      </w:r>
      <w:r>
        <w:t xml:space="preserve"> (</w:t>
      </w:r>
      <w:r w:rsidRPr="00976335">
        <w:rPr>
          <w:color w:val="595959" w:themeColor="text1" w:themeTint="A6"/>
          <w:sz w:val="20"/>
          <w:szCs w:val="20"/>
        </w:rPr>
        <w:t>corteccia motoria primaria, premotoria e supplementare</w:t>
      </w:r>
      <w:r>
        <w:t>).</w:t>
      </w:r>
    </w:p>
    <w:p w14:paraId="26866ADE" w14:textId="77777777" w:rsidR="00976335" w:rsidRDefault="006224FD" w:rsidP="00976335">
      <w:pPr>
        <w:pStyle w:val="Paragrafoelenco"/>
        <w:numPr>
          <w:ilvl w:val="0"/>
          <w:numId w:val="3"/>
        </w:numPr>
        <w:spacing w:after="0" w:line="240" w:lineRule="auto"/>
      </w:pPr>
      <w:r w:rsidRPr="00976335">
        <w:rPr>
          <w:b/>
          <w:bCs/>
        </w:rPr>
        <w:t>Al contempo</w:t>
      </w:r>
      <w:r>
        <w:t xml:space="preserve"> il </w:t>
      </w:r>
      <w:r w:rsidRPr="00976335">
        <w:rPr>
          <w:b/>
          <w:bCs/>
        </w:rPr>
        <w:t>segnale</w:t>
      </w:r>
      <w:r>
        <w:t xml:space="preserve"> è </w:t>
      </w:r>
      <w:r w:rsidRPr="00976335">
        <w:rPr>
          <w:b/>
          <w:bCs/>
        </w:rPr>
        <w:t>mandato</w:t>
      </w:r>
      <w:r>
        <w:t xml:space="preserve"> al </w:t>
      </w:r>
      <w:r w:rsidRPr="00976335">
        <w:rPr>
          <w:b/>
          <w:bCs/>
        </w:rPr>
        <w:t>cervelletto</w:t>
      </w:r>
      <w:r>
        <w:t xml:space="preserve"> che aiuta a programmare il movimento.</w:t>
      </w:r>
    </w:p>
    <w:p w14:paraId="0B972A27" w14:textId="77777777" w:rsidR="00976335" w:rsidRDefault="006224FD" w:rsidP="00976335">
      <w:pPr>
        <w:pStyle w:val="Paragrafoelenco"/>
        <w:numPr>
          <w:ilvl w:val="0"/>
          <w:numId w:val="3"/>
        </w:numPr>
        <w:spacing w:after="0" w:line="240" w:lineRule="auto"/>
      </w:pPr>
      <w:r w:rsidRPr="00976335">
        <w:rPr>
          <w:b/>
          <w:bCs/>
        </w:rPr>
        <w:t>Dall’encefalo</w:t>
      </w:r>
      <w:r>
        <w:t xml:space="preserve"> il </w:t>
      </w:r>
      <w:r w:rsidRPr="00976335">
        <w:rPr>
          <w:b/>
          <w:bCs/>
        </w:rPr>
        <w:t>segnale</w:t>
      </w:r>
      <w:r>
        <w:t xml:space="preserve"> è poi </w:t>
      </w:r>
      <w:r w:rsidRPr="00976335">
        <w:rPr>
          <w:b/>
          <w:bCs/>
        </w:rPr>
        <w:t>inviato</w:t>
      </w:r>
      <w:r>
        <w:t xml:space="preserve"> al </w:t>
      </w:r>
      <w:r w:rsidRPr="00976335">
        <w:rPr>
          <w:b/>
          <w:bCs/>
        </w:rPr>
        <w:t>tronco</w:t>
      </w:r>
      <w:r>
        <w:t xml:space="preserve"> e al </w:t>
      </w:r>
      <w:r w:rsidRPr="00976335">
        <w:rPr>
          <w:b/>
          <w:bCs/>
        </w:rPr>
        <w:t>midollo</w:t>
      </w:r>
      <w:r>
        <w:t xml:space="preserve"> fino ai </w:t>
      </w:r>
      <w:r w:rsidRPr="00976335">
        <w:rPr>
          <w:b/>
          <w:bCs/>
        </w:rPr>
        <w:t>nervi spinali</w:t>
      </w:r>
      <w:r>
        <w:t xml:space="preserve"> adibiti al movimento che innervano le fibre muscolari con i </w:t>
      </w:r>
      <w:r w:rsidRPr="00976335">
        <w:rPr>
          <w:b/>
          <w:bCs/>
        </w:rPr>
        <w:t>neuroni motori</w:t>
      </w:r>
      <w:r>
        <w:t>.</w:t>
      </w:r>
    </w:p>
    <w:p w14:paraId="296BB2DF" w14:textId="2249FDB7" w:rsidR="006224FD" w:rsidRDefault="006224FD" w:rsidP="00976335">
      <w:pPr>
        <w:pStyle w:val="Paragrafoelenco"/>
        <w:numPr>
          <w:ilvl w:val="0"/>
          <w:numId w:val="3"/>
        </w:numPr>
        <w:spacing w:after="0" w:line="240" w:lineRule="auto"/>
      </w:pPr>
      <w:r w:rsidRPr="00976335">
        <w:rPr>
          <w:b/>
          <w:bCs/>
        </w:rPr>
        <w:t>Dai</w:t>
      </w:r>
      <w:r>
        <w:t xml:space="preserve"> </w:t>
      </w:r>
      <w:r w:rsidRPr="00976335">
        <w:rPr>
          <w:b/>
          <w:bCs/>
        </w:rPr>
        <w:t>ricettori sensoriali</w:t>
      </w:r>
      <w:r>
        <w:t xml:space="preserve"> è </w:t>
      </w:r>
      <w:r w:rsidRPr="00976335">
        <w:rPr>
          <w:b/>
          <w:bCs/>
        </w:rPr>
        <w:t>rimandato</w:t>
      </w:r>
      <w:r>
        <w:t xml:space="preserve"> un </w:t>
      </w:r>
      <w:r w:rsidRPr="00976335">
        <w:rPr>
          <w:b/>
          <w:bCs/>
        </w:rPr>
        <w:t>feedback</w:t>
      </w:r>
      <w:r>
        <w:t xml:space="preserve"> al </w:t>
      </w:r>
      <w:r w:rsidRPr="00976335">
        <w:rPr>
          <w:b/>
          <w:bCs/>
        </w:rPr>
        <w:t>cervelletto</w:t>
      </w:r>
      <w:r>
        <w:t xml:space="preserve"> che può decidere di </w:t>
      </w:r>
      <w:r w:rsidRPr="00976335">
        <w:rPr>
          <w:b/>
          <w:bCs/>
        </w:rPr>
        <w:t>aggiusta</w:t>
      </w:r>
      <w:r>
        <w:t xml:space="preserve">re il </w:t>
      </w:r>
      <w:r w:rsidRPr="00976335">
        <w:rPr>
          <w:b/>
          <w:bCs/>
        </w:rPr>
        <w:t>movimento</w:t>
      </w:r>
      <w:r>
        <w:t>.</w:t>
      </w:r>
    </w:p>
    <w:p w14:paraId="561C167D" w14:textId="326811ED" w:rsidR="006224FD" w:rsidRPr="00976335" w:rsidRDefault="00976335" w:rsidP="006224FD">
      <w:pPr>
        <w:spacing w:after="0" w:line="240" w:lineRule="auto"/>
        <w:rPr>
          <w:color w:val="0070C0"/>
        </w:rPr>
      </w:pPr>
      <w:r w:rsidRPr="00976335">
        <w:rPr>
          <w:color w:val="0070C0"/>
        </w:rPr>
        <w:t>Corteccia --&gt; aree motorie corticali + cervelletto --&gt; tronco, midollo spinale, nervi spinali --&gt; muscoli --&gt; cervelletto.</w:t>
      </w:r>
    </w:p>
    <w:p w14:paraId="13C10074" w14:textId="58C13D58" w:rsidR="00377D07" w:rsidRDefault="00377D07" w:rsidP="00B905DE">
      <w:pPr>
        <w:spacing w:after="0" w:line="240" w:lineRule="auto"/>
        <w:rPr>
          <w:color w:val="FF0000"/>
        </w:rPr>
      </w:pPr>
      <w:r w:rsidRPr="00377D07">
        <w:rPr>
          <w:color w:val="FF0000"/>
        </w:rPr>
        <w:t>Movimenti automatici</w:t>
      </w:r>
    </w:p>
    <w:p w14:paraId="54949FE0" w14:textId="43F6AAB1" w:rsidR="006224FD" w:rsidRDefault="006224FD" w:rsidP="00B905DE">
      <w:pPr>
        <w:spacing w:after="0" w:line="240" w:lineRule="auto"/>
      </w:pPr>
      <w:r>
        <w:t xml:space="preserve">Un </w:t>
      </w:r>
      <w:r w:rsidRPr="00976335">
        <w:rPr>
          <w:b/>
          <w:bCs/>
        </w:rPr>
        <w:t xml:space="preserve">movimento </w:t>
      </w:r>
      <w:r w:rsidR="00976335" w:rsidRPr="00976335">
        <w:rPr>
          <w:b/>
          <w:bCs/>
        </w:rPr>
        <w:t>nuovo</w:t>
      </w:r>
      <w:r w:rsidRPr="00976335">
        <w:rPr>
          <w:b/>
          <w:bCs/>
        </w:rPr>
        <w:t xml:space="preserve"> </w:t>
      </w:r>
      <w:r w:rsidRPr="00976335">
        <w:t>va appreso</w:t>
      </w:r>
      <w:r>
        <w:t xml:space="preserve"> ripetendolo molte volte. Qui, i </w:t>
      </w:r>
      <w:r w:rsidRPr="00976335">
        <w:rPr>
          <w:b/>
          <w:bCs/>
        </w:rPr>
        <w:t>segnali</w:t>
      </w:r>
      <w:r>
        <w:t xml:space="preserve"> </w:t>
      </w:r>
      <w:r w:rsidRPr="00976335">
        <w:t>inviati</w:t>
      </w:r>
      <w:r>
        <w:t xml:space="preserve"> </w:t>
      </w:r>
      <w:r w:rsidRPr="00976335">
        <w:rPr>
          <w:b/>
          <w:bCs/>
        </w:rPr>
        <w:t>al cervello sono volontari e coscienti</w:t>
      </w:r>
      <w:r>
        <w:t>.</w:t>
      </w:r>
    </w:p>
    <w:p w14:paraId="221D9A37" w14:textId="1884C6F2" w:rsidR="00976335" w:rsidRPr="006224FD" w:rsidRDefault="00976335" w:rsidP="00B905DE">
      <w:pPr>
        <w:spacing w:after="0" w:line="240" w:lineRule="auto"/>
      </w:pPr>
      <w:r w:rsidRPr="00976335">
        <w:rPr>
          <w:b/>
          <w:bCs/>
        </w:rPr>
        <w:t>Quando</w:t>
      </w:r>
      <w:r>
        <w:t xml:space="preserve"> </w:t>
      </w:r>
      <w:r w:rsidRPr="00976335">
        <w:rPr>
          <w:b/>
          <w:bCs/>
        </w:rPr>
        <w:t>l’azione</w:t>
      </w:r>
      <w:r>
        <w:t xml:space="preserve"> viene </w:t>
      </w:r>
      <w:r w:rsidRPr="00976335">
        <w:rPr>
          <w:b/>
          <w:bCs/>
        </w:rPr>
        <w:t>appresa</w:t>
      </w:r>
      <w:r>
        <w:t xml:space="preserve">, è memorizzata con l’esperienza e viene </w:t>
      </w:r>
      <w:r w:rsidRPr="00976335">
        <w:rPr>
          <w:b/>
          <w:bCs/>
        </w:rPr>
        <w:t>guidata dal midollo spinale</w:t>
      </w:r>
      <w:r>
        <w:t xml:space="preserve">. Siccome non deve essere elaborata, diventa </w:t>
      </w:r>
      <w:r w:rsidRPr="00976335">
        <w:rPr>
          <w:b/>
          <w:bCs/>
        </w:rPr>
        <w:t>involontaria</w:t>
      </w:r>
      <w:r>
        <w:t xml:space="preserve"> e il movimento diventa </w:t>
      </w:r>
      <w:r w:rsidRPr="00976335">
        <w:rPr>
          <w:b/>
          <w:bCs/>
        </w:rPr>
        <w:t>automatico</w:t>
      </w:r>
      <w:r>
        <w:t xml:space="preserve"> (</w:t>
      </w:r>
      <w:r w:rsidRPr="00976335">
        <w:rPr>
          <w:color w:val="595959" w:themeColor="text1" w:themeTint="A6"/>
        </w:rPr>
        <w:t>tipo camminare</w:t>
      </w:r>
      <w:r>
        <w:t>).</w:t>
      </w:r>
    </w:p>
    <w:sectPr w:rsidR="00976335" w:rsidRPr="006224FD" w:rsidSect="00B905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33A2"/>
    <w:multiLevelType w:val="hybridMultilevel"/>
    <w:tmpl w:val="2676C9FC"/>
    <w:lvl w:ilvl="0" w:tplc="253A7D3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E5587"/>
    <w:multiLevelType w:val="hybridMultilevel"/>
    <w:tmpl w:val="CAEAEA30"/>
    <w:lvl w:ilvl="0" w:tplc="F8846B36">
      <w:start w:val="1"/>
      <w:numFmt w:val="decimal"/>
      <w:lvlText w:val="%1)"/>
      <w:lvlJc w:val="left"/>
      <w:pPr>
        <w:ind w:left="454" w:hanging="2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14346"/>
    <w:multiLevelType w:val="multilevel"/>
    <w:tmpl w:val="BE14AF96"/>
    <w:styleLink w:val="Stile1"/>
    <w:lvl w:ilvl="0">
      <w:start w:val="1"/>
      <w:numFmt w:val="bullet"/>
      <w:lvlText w:val="-"/>
      <w:lvlJc w:val="left"/>
      <w:pPr>
        <w:ind w:left="397" w:hanging="227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ind w:left="851" w:hanging="39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798143">
    <w:abstractNumId w:val="2"/>
  </w:num>
  <w:num w:numId="2" w16cid:durableId="1900091708">
    <w:abstractNumId w:val="0"/>
  </w:num>
  <w:num w:numId="3" w16cid:durableId="7629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EF"/>
    <w:rsid w:val="00292B2A"/>
    <w:rsid w:val="002F39EF"/>
    <w:rsid w:val="00353F16"/>
    <w:rsid w:val="00360DB3"/>
    <w:rsid w:val="00377D07"/>
    <w:rsid w:val="004A7EF6"/>
    <w:rsid w:val="005254CD"/>
    <w:rsid w:val="006224FD"/>
    <w:rsid w:val="006F33DF"/>
    <w:rsid w:val="00962750"/>
    <w:rsid w:val="00976335"/>
    <w:rsid w:val="009B40B9"/>
    <w:rsid w:val="00AF543A"/>
    <w:rsid w:val="00B4055A"/>
    <w:rsid w:val="00B905DE"/>
    <w:rsid w:val="00BF5731"/>
    <w:rsid w:val="00C71BF5"/>
    <w:rsid w:val="00E93FF3"/>
    <w:rsid w:val="00EB58E5"/>
    <w:rsid w:val="00FB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F352"/>
  <w15:chartTrackingRefBased/>
  <w15:docId w15:val="{44317C05-473E-4B77-81F1-01D59425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Stile1">
    <w:name w:val="Stile1"/>
    <w:uiPriority w:val="99"/>
    <w:rsid w:val="00353F16"/>
    <w:pPr>
      <w:numPr>
        <w:numId w:val="1"/>
      </w:numPr>
    </w:pPr>
  </w:style>
  <w:style w:type="paragraph" w:customStyle="1" w:styleId="TITOLO">
    <w:name w:val="TITOLO"/>
    <w:basedOn w:val="Normale"/>
    <w:link w:val="TITOLOCarattere"/>
    <w:qFormat/>
    <w:rsid w:val="00C71BF5"/>
    <w:pPr>
      <w:keepNext/>
      <w:keepLines/>
      <w:pBdr>
        <w:bottom w:val="single" w:sz="4" w:space="1" w:color="auto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caps/>
      <w:color w:val="FF0000"/>
      <w:sz w:val="40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OLOCarattere">
    <w:name w:val="TITOLO Carattere"/>
    <w:basedOn w:val="Carpredefinitoparagrafo"/>
    <w:link w:val="TITOLO"/>
    <w:rsid w:val="00C71BF5"/>
    <w:rPr>
      <w:rFonts w:asciiTheme="majorHAnsi" w:eastAsiaTheme="majorEastAsia" w:hAnsiTheme="majorHAnsi" w:cstheme="majorBidi"/>
      <w:b/>
      <w:caps/>
      <w:color w:val="FF0000"/>
      <w:sz w:val="40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Sommario1">
    <w:name w:val="toc 1"/>
    <w:aliases w:val="SOMMARIO NICOLI"/>
    <w:basedOn w:val="TITOLO"/>
    <w:autoRedefine/>
    <w:uiPriority w:val="39"/>
    <w:unhideWhenUsed/>
    <w:rsid w:val="00C71BF5"/>
    <w:pPr>
      <w:pBdr>
        <w:bottom w:val="single" w:sz="18" w:space="2" w:color="FF0000"/>
      </w:pBdr>
      <w:spacing w:after="100"/>
    </w:pPr>
    <w:rPr>
      <w:rFonts w:asciiTheme="minorHAnsi" w:hAnsiTheme="minorHAnsi"/>
      <w:b w:val="0"/>
      <w:kern w:val="0"/>
      <w:sz w:val="44"/>
      <w:szCs w:val="22"/>
      <w14:ligatures w14:val="none"/>
    </w:rPr>
  </w:style>
  <w:style w:type="paragraph" w:customStyle="1" w:styleId="SOTTOTITOLO">
    <w:name w:val="SOTTOTITOLO"/>
    <w:basedOn w:val="TITOLO"/>
    <w:link w:val="SOTTOTITOLOCarattere"/>
    <w:qFormat/>
    <w:rsid w:val="004A7EF6"/>
    <w:pPr>
      <w:pBdr>
        <w:bottom w:val="none" w:sz="0" w:space="0" w:color="auto"/>
      </w:pBdr>
      <w:spacing w:after="60"/>
    </w:pPr>
    <w:rPr>
      <w:b w:val="0"/>
      <w:caps w:val="0"/>
      <w:color w:val="0070C0"/>
      <w:sz w:val="32"/>
    </w:rPr>
  </w:style>
  <w:style w:type="character" w:customStyle="1" w:styleId="SOTTOTITOLOCarattere">
    <w:name w:val="SOTTOTITOLO Carattere"/>
    <w:basedOn w:val="TITOLOCarattere"/>
    <w:link w:val="SOTTOTITOLO"/>
    <w:rsid w:val="004A7EF6"/>
    <w:rPr>
      <w:rFonts w:asciiTheme="majorHAnsi" w:eastAsiaTheme="majorEastAsia" w:hAnsiTheme="majorHAnsi" w:cstheme="majorBidi"/>
      <w:b w:val="0"/>
      <w:caps w:val="0"/>
      <w:color w:val="0070C0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OMMARIO">
    <w:name w:val="SOMMARIO"/>
    <w:basedOn w:val="Sommario1"/>
    <w:link w:val="SOMMARIOCarattere"/>
    <w:qFormat/>
    <w:rsid w:val="004A7EF6"/>
    <w:pPr>
      <w:keepNext w:val="0"/>
      <w:keepLines w:val="0"/>
      <w:spacing w:before="0" w:line="259" w:lineRule="auto"/>
      <w:outlineLvl w:val="9"/>
    </w:pPr>
    <w:rPr>
      <w:rFonts w:eastAsiaTheme="minorHAnsi" w:cstheme="minorBidi"/>
      <w:kern w:val="2"/>
      <w:sz w:val="40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SOMMARIOCarattere">
    <w:name w:val="SOMMARIO Carattere"/>
    <w:basedOn w:val="Carpredefinitoparagrafo"/>
    <w:link w:val="SOMMARIO"/>
    <w:rsid w:val="004A7EF6"/>
    <w:rPr>
      <w:caps/>
      <w:color w:val="FF0000"/>
      <w:sz w:val="40"/>
    </w:rPr>
  </w:style>
  <w:style w:type="paragraph" w:styleId="Paragrafoelenco">
    <w:name w:val="List Paragraph"/>
    <w:basedOn w:val="Normale"/>
    <w:uiPriority w:val="34"/>
    <w:qFormat/>
    <w:rsid w:val="0037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7</cp:revision>
  <dcterms:created xsi:type="dcterms:W3CDTF">2023-12-03T16:37:00Z</dcterms:created>
  <dcterms:modified xsi:type="dcterms:W3CDTF">2023-12-03T18:27:00Z</dcterms:modified>
</cp:coreProperties>
</file>