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1397" w14:textId="1599CC2C" w:rsidR="00F4361A" w:rsidRDefault="00F4361A" w:rsidP="00AD2878">
      <w:pPr>
        <w:spacing w:after="0" w:line="240" w:lineRule="auto"/>
      </w:pPr>
      <w:r>
        <w:rPr>
          <w:highlight w:val="yellow"/>
        </w:rPr>
        <w:t>UNITA 1</w:t>
      </w:r>
      <w:r w:rsidRPr="00F4361A">
        <w:rPr>
          <w:highlight w:val="yellow"/>
        </w:rPr>
        <w:t>6</w:t>
      </w:r>
    </w:p>
    <w:p w14:paraId="365E6B5C" w14:textId="369E5583" w:rsidR="00F4361A" w:rsidRDefault="00F4361A" w:rsidP="00AD2878">
      <w:pPr>
        <w:spacing w:after="0" w:line="240" w:lineRule="auto"/>
        <w:rPr>
          <w:b/>
          <w:bCs/>
          <w:color w:val="FF0000"/>
        </w:rPr>
      </w:pPr>
      <w:r>
        <w:rPr>
          <w:b/>
          <w:bCs/>
          <w:color w:val="FF0000"/>
        </w:rPr>
        <w:t>Una nuova industrializzazione</w:t>
      </w:r>
    </w:p>
    <w:p w14:paraId="5F498AA7" w14:textId="5826FC44" w:rsidR="00F4361A" w:rsidRDefault="00F4361A" w:rsidP="00AD2878">
      <w:pPr>
        <w:spacing w:after="0" w:line="240" w:lineRule="auto"/>
        <w:rPr>
          <w:color w:val="FF0000"/>
        </w:rPr>
      </w:pPr>
      <w:r>
        <w:rPr>
          <w:color w:val="FF0000"/>
        </w:rPr>
        <w:t>Le rivoluzioni industriali</w:t>
      </w:r>
    </w:p>
    <w:p w14:paraId="52E750F9" w14:textId="1236FD2B" w:rsidR="00F4361A" w:rsidRDefault="00F4361A" w:rsidP="00AD2878">
      <w:pPr>
        <w:spacing w:after="0" w:line="240" w:lineRule="auto"/>
      </w:pPr>
      <w:r>
        <w:t xml:space="preserve">La </w:t>
      </w:r>
      <w:r w:rsidRPr="00F4361A">
        <w:rPr>
          <w:b/>
          <w:bCs/>
        </w:rPr>
        <w:t>1°</w:t>
      </w:r>
      <w:r>
        <w:t xml:space="preserve"> è partita dal </w:t>
      </w:r>
      <w:r w:rsidRPr="00F4361A">
        <w:rPr>
          <w:b/>
          <w:bCs/>
        </w:rPr>
        <w:t>UK</w:t>
      </w:r>
      <w:r>
        <w:t xml:space="preserve"> circa intorno al </w:t>
      </w:r>
      <w:r w:rsidRPr="00F4361A">
        <w:rPr>
          <w:b/>
          <w:bCs/>
        </w:rPr>
        <w:t>1700</w:t>
      </w:r>
      <w:r>
        <w:t xml:space="preserve">, emblematica per </w:t>
      </w:r>
      <w:r w:rsidRPr="00F4361A">
        <w:rPr>
          <w:b/>
          <w:bCs/>
        </w:rPr>
        <w:t>cotone</w:t>
      </w:r>
      <w:r>
        <w:t xml:space="preserve">, </w:t>
      </w:r>
      <w:r w:rsidRPr="00F4361A">
        <w:rPr>
          <w:b/>
          <w:bCs/>
        </w:rPr>
        <w:t>ferro</w:t>
      </w:r>
      <w:r>
        <w:t xml:space="preserve">, </w:t>
      </w:r>
      <w:r w:rsidRPr="00F4361A">
        <w:rPr>
          <w:b/>
          <w:bCs/>
        </w:rPr>
        <w:t>vapore</w:t>
      </w:r>
      <w:r>
        <w:t xml:space="preserve">, </w:t>
      </w:r>
      <w:r w:rsidRPr="00F4361A">
        <w:rPr>
          <w:b/>
          <w:bCs/>
        </w:rPr>
        <w:t>ferrovie</w:t>
      </w:r>
      <w:r>
        <w:t xml:space="preserve">, sistema di </w:t>
      </w:r>
      <w:r w:rsidRPr="00F4361A">
        <w:rPr>
          <w:b/>
          <w:bCs/>
        </w:rPr>
        <w:t>fabbrica</w:t>
      </w:r>
      <w:r>
        <w:t>…</w:t>
      </w:r>
    </w:p>
    <w:p w14:paraId="230CE2A7" w14:textId="48E50C44" w:rsidR="00F4361A" w:rsidRDefault="00F4361A" w:rsidP="00AD2878">
      <w:pPr>
        <w:spacing w:after="0" w:line="240" w:lineRule="auto"/>
      </w:pPr>
      <w:r>
        <w:t xml:space="preserve">La </w:t>
      </w:r>
      <w:r w:rsidRPr="00F4361A">
        <w:rPr>
          <w:b/>
          <w:bCs/>
        </w:rPr>
        <w:t>2° rivoluzione industriale</w:t>
      </w:r>
      <w:r>
        <w:t xml:space="preserve"> invece: </w:t>
      </w:r>
    </w:p>
    <w:p w14:paraId="346450E9" w14:textId="513D1F3C" w:rsidR="00F4361A" w:rsidRDefault="00F4361A" w:rsidP="00AD2878">
      <w:pPr>
        <w:pStyle w:val="Paragrafoelenco"/>
        <w:numPr>
          <w:ilvl w:val="0"/>
          <w:numId w:val="9"/>
        </w:numPr>
        <w:spacing w:after="0" w:line="240" w:lineRule="auto"/>
      </w:pPr>
      <w:r>
        <w:t>Si avviò dopo il 1870,</w:t>
      </w:r>
    </w:p>
    <w:p w14:paraId="3BB8FB8C" w14:textId="11E5611B" w:rsidR="00F4361A" w:rsidRDefault="00F4361A" w:rsidP="00AD2878">
      <w:pPr>
        <w:pStyle w:val="Paragrafoelenco"/>
        <w:numPr>
          <w:ilvl w:val="0"/>
          <w:numId w:val="9"/>
        </w:numPr>
        <w:spacing w:after="0" w:line="240" w:lineRule="auto"/>
      </w:pPr>
      <w:r>
        <w:t>All’inizio vide la Germania come leader e poi gli USA,</w:t>
      </w:r>
    </w:p>
    <w:p w14:paraId="30D5D2D9" w14:textId="4778E8EE" w:rsidR="00F4361A" w:rsidRDefault="00F4361A" w:rsidP="00AD2878">
      <w:pPr>
        <w:pStyle w:val="Paragrafoelenco"/>
        <w:numPr>
          <w:ilvl w:val="0"/>
          <w:numId w:val="9"/>
        </w:numPr>
        <w:spacing w:after="0" w:line="240" w:lineRule="auto"/>
      </w:pPr>
      <w:r>
        <w:t>Settori di &gt; sviluppo furono: chimica, elettricità e acciaio (diventa la misura della ricchezza di un paese),</w:t>
      </w:r>
    </w:p>
    <w:p w14:paraId="2938C6A2" w14:textId="48A7A358" w:rsidR="00F4361A" w:rsidRDefault="00F4361A" w:rsidP="00AD2878">
      <w:pPr>
        <w:pStyle w:val="Paragrafoelenco"/>
        <w:numPr>
          <w:ilvl w:val="0"/>
          <w:numId w:val="9"/>
        </w:numPr>
        <w:spacing w:after="0" w:line="240" w:lineRule="auto"/>
      </w:pPr>
      <w:r>
        <w:t>Organizzazione di operai in sindacati.</w:t>
      </w:r>
    </w:p>
    <w:p w14:paraId="4011F2A9" w14:textId="1E83E754" w:rsidR="00F4361A" w:rsidRPr="00AD2878" w:rsidRDefault="00F4361A" w:rsidP="00AD2878">
      <w:pPr>
        <w:spacing w:after="0" w:line="240" w:lineRule="auto"/>
        <w:rPr>
          <w:color w:val="FF0000"/>
        </w:rPr>
      </w:pPr>
      <w:r w:rsidRPr="00AD2878">
        <w:rPr>
          <w:color w:val="FF0000"/>
        </w:rPr>
        <w:t>Scienza e industria</w:t>
      </w:r>
    </w:p>
    <w:p w14:paraId="665EEE68" w14:textId="62F4AD10" w:rsidR="00F4361A" w:rsidRDefault="00F4361A" w:rsidP="00AD2878">
      <w:pPr>
        <w:spacing w:after="0" w:line="240" w:lineRule="auto"/>
      </w:pPr>
      <w:r>
        <w:t xml:space="preserve">La </w:t>
      </w:r>
      <w:r w:rsidRPr="00AD2878">
        <w:rPr>
          <w:b/>
          <w:bCs/>
        </w:rPr>
        <w:t>ricerca scientifica</w:t>
      </w:r>
      <w:r>
        <w:t xml:space="preserve"> ebbe un ruolo fondamentale, e le scoperte e le nuove conoscenze permisero di far decollare la produzione di </w:t>
      </w:r>
      <w:r w:rsidRPr="00AD2878">
        <w:rPr>
          <w:b/>
          <w:bCs/>
        </w:rPr>
        <w:t>acciaio</w:t>
      </w:r>
      <w:r w:rsidR="00AD2878">
        <w:t xml:space="preserve"> (</w:t>
      </w:r>
      <w:r w:rsidR="00AD2878" w:rsidRPr="00AD2878">
        <w:rPr>
          <w:color w:val="595959" w:themeColor="text1" w:themeTint="A6"/>
          <w:sz w:val="20"/>
          <w:szCs w:val="20"/>
        </w:rPr>
        <w:t>lega del ferro, più resistente e malleabile della ghisa</w:t>
      </w:r>
      <w:r w:rsidR="00AD2878">
        <w:t xml:space="preserve">), che a causa dei costi rimase all’inizio limitato a pochi settori, prima dei metodi di produzione di </w:t>
      </w:r>
      <w:r w:rsidR="00AD2878" w:rsidRPr="00AD2878">
        <w:rPr>
          <w:i/>
          <w:iCs/>
        </w:rPr>
        <w:t>Bessemer</w:t>
      </w:r>
      <w:r w:rsidR="00AD2878">
        <w:t xml:space="preserve"> e </w:t>
      </w:r>
      <w:r w:rsidR="00AD2878" w:rsidRPr="00AD2878">
        <w:rPr>
          <w:i/>
          <w:iCs/>
        </w:rPr>
        <w:t>Martin</w:t>
      </w:r>
      <w:r w:rsidR="00AD2878">
        <w:t xml:space="preserve"> (</w:t>
      </w:r>
      <w:r w:rsidR="00AD2878" w:rsidRPr="00AD2878">
        <w:rPr>
          <w:color w:val="595959" w:themeColor="text1" w:themeTint="A6"/>
          <w:sz w:val="20"/>
          <w:szCs w:val="20"/>
        </w:rPr>
        <w:t>abbassa</w:t>
      </w:r>
      <w:r w:rsidR="00AD2878">
        <w:rPr>
          <w:color w:val="595959" w:themeColor="text1" w:themeTint="A6"/>
          <w:sz w:val="20"/>
          <w:szCs w:val="20"/>
        </w:rPr>
        <w:t>ro</w:t>
      </w:r>
      <w:r w:rsidR="00AD2878" w:rsidRPr="00AD2878">
        <w:rPr>
          <w:color w:val="595959" w:themeColor="text1" w:themeTint="A6"/>
          <w:sz w:val="20"/>
          <w:szCs w:val="20"/>
        </w:rPr>
        <w:t>no tempi, costi e ne consentirono la produzione industriale</w:t>
      </w:r>
      <w:r w:rsidR="00AD2878">
        <w:t xml:space="preserve">). In questo periodo furono anche scoperti </w:t>
      </w:r>
      <w:r w:rsidR="00AD2878" w:rsidRPr="00AD2878">
        <w:rPr>
          <w:b/>
          <w:bCs/>
        </w:rPr>
        <w:t>nuovi metalli</w:t>
      </w:r>
      <w:r w:rsidR="00AD2878">
        <w:t xml:space="preserve"> (</w:t>
      </w:r>
      <w:r w:rsidR="00AD2878" w:rsidRPr="00AD2878">
        <w:rPr>
          <w:color w:val="595959" w:themeColor="text1" w:themeTint="A6"/>
          <w:sz w:val="18"/>
          <w:szCs w:val="18"/>
        </w:rPr>
        <w:t>zinco, alluminio, nichel, magnesio e cromo</w:t>
      </w:r>
      <w:r w:rsidR="00AD2878">
        <w:t>).</w:t>
      </w:r>
    </w:p>
    <w:p w14:paraId="1BCBF43F" w14:textId="302A03CF" w:rsidR="00BF5731" w:rsidRPr="00AD2878" w:rsidRDefault="00AD2878" w:rsidP="00AD2878">
      <w:pPr>
        <w:spacing w:after="0" w:line="240" w:lineRule="auto"/>
        <w:rPr>
          <w:color w:val="FF0000"/>
        </w:rPr>
      </w:pPr>
      <w:r w:rsidRPr="00AD2878">
        <w:rPr>
          <w:color w:val="FF0000"/>
        </w:rPr>
        <w:t>L’elettricità</w:t>
      </w:r>
    </w:p>
    <w:p w14:paraId="0E713923" w14:textId="3ADFDA4A" w:rsidR="00AD2878" w:rsidRDefault="00AD2878" w:rsidP="00AD2878">
      <w:pPr>
        <w:spacing w:after="0" w:line="240" w:lineRule="auto"/>
      </w:pPr>
      <w:r>
        <w:t xml:space="preserve">La scienza permise </w:t>
      </w:r>
      <w:r w:rsidRPr="00AD2878">
        <w:rPr>
          <w:b/>
          <w:bCs/>
        </w:rPr>
        <w:t>l’impiego dell’elettricità in campo industriale e civile</w:t>
      </w:r>
      <w:r>
        <w:t xml:space="preserve">. Alcune scoperte importanti furono la </w:t>
      </w:r>
      <w:r w:rsidRPr="00AD2878">
        <w:rPr>
          <w:b/>
          <w:bCs/>
        </w:rPr>
        <w:t>pila</w:t>
      </w:r>
      <w:r>
        <w:t xml:space="preserve"> di </w:t>
      </w:r>
      <w:r w:rsidRPr="00AD2878">
        <w:rPr>
          <w:b/>
          <w:bCs/>
        </w:rPr>
        <w:t>Volta</w:t>
      </w:r>
      <w:r>
        <w:t xml:space="preserve"> (1800), </w:t>
      </w:r>
      <w:r w:rsidRPr="00AD2878">
        <w:rPr>
          <w:b/>
          <w:bCs/>
        </w:rPr>
        <w:t>l’elettrolisi</w:t>
      </w:r>
      <w:r>
        <w:t xml:space="preserve"> di </w:t>
      </w:r>
      <w:r w:rsidRPr="00AD2878">
        <w:rPr>
          <w:b/>
          <w:bCs/>
        </w:rPr>
        <w:t>Davy</w:t>
      </w:r>
      <w:r>
        <w:t xml:space="preserve"> (1807) e il </w:t>
      </w:r>
      <w:r w:rsidRPr="00AD2878">
        <w:rPr>
          <w:b/>
          <w:bCs/>
        </w:rPr>
        <w:t>motore elettrico</w:t>
      </w:r>
      <w:r>
        <w:t xml:space="preserve"> e la </w:t>
      </w:r>
      <w:r w:rsidRPr="00AD2878">
        <w:rPr>
          <w:b/>
          <w:bCs/>
        </w:rPr>
        <w:t>dinamo</w:t>
      </w:r>
      <w:r>
        <w:t xml:space="preserve"> di </w:t>
      </w:r>
      <w:r w:rsidRPr="00AD2878">
        <w:rPr>
          <w:b/>
          <w:bCs/>
        </w:rPr>
        <w:t>Faraday</w:t>
      </w:r>
      <w:r>
        <w:t xml:space="preserve"> (1821 e 1831), ma all’inizio, per problemi di produzione e utilizzo per energia cinetica, termica e luminosa, venne usata più che altro per i </w:t>
      </w:r>
      <w:r w:rsidRPr="00AD2878">
        <w:rPr>
          <w:b/>
          <w:bCs/>
        </w:rPr>
        <w:t>telegrafi</w:t>
      </w:r>
      <w:r>
        <w:t>.</w:t>
      </w:r>
    </w:p>
    <w:p w14:paraId="22A236BA" w14:textId="5193A942" w:rsidR="00AD2878" w:rsidRPr="00AD2878" w:rsidRDefault="00AD2878" w:rsidP="00AD2878">
      <w:pPr>
        <w:spacing w:after="0" w:line="240" w:lineRule="auto"/>
        <w:rPr>
          <w:color w:val="FF0000"/>
        </w:rPr>
      </w:pPr>
      <w:r w:rsidRPr="00AD2878">
        <w:rPr>
          <w:color w:val="FF0000"/>
        </w:rPr>
        <w:t>Applicazioni pratiche</w:t>
      </w:r>
    </w:p>
    <w:p w14:paraId="765CB848" w14:textId="00D0EDD0" w:rsidR="00AD2878" w:rsidRDefault="00C61BD6" w:rsidP="00AD2878">
      <w:pPr>
        <w:spacing w:after="0" w:line="240" w:lineRule="auto"/>
      </w:pPr>
      <w:r>
        <w:t xml:space="preserve">Da metà 1800, </w:t>
      </w:r>
      <w:r w:rsidRPr="00C61BD6">
        <w:rPr>
          <w:color w:val="595959" w:themeColor="text1" w:themeTint="A6"/>
        </w:rPr>
        <w:t xml:space="preserve">molti problemi risolti ma </w:t>
      </w:r>
      <w:r>
        <w:t xml:space="preserve">rimanevano da creare le </w:t>
      </w:r>
      <w:r w:rsidRPr="00C61BD6">
        <w:rPr>
          <w:b/>
          <w:bCs/>
        </w:rPr>
        <w:t>reti elettriche</w:t>
      </w:r>
      <w:r>
        <w:t xml:space="preserve"> (per trasporto di corrente); e a questo si dedicarono 2 grandi scienziati americani:</w:t>
      </w:r>
    </w:p>
    <w:p w14:paraId="31DC57AA" w14:textId="41BABFFB" w:rsidR="00C61BD6" w:rsidRDefault="00C61BD6" w:rsidP="00C61BD6">
      <w:pPr>
        <w:pStyle w:val="Paragrafoelenco"/>
        <w:numPr>
          <w:ilvl w:val="0"/>
          <w:numId w:val="9"/>
        </w:numPr>
        <w:spacing w:after="0" w:line="240" w:lineRule="auto"/>
      </w:pPr>
      <w:r w:rsidRPr="00C61BD6">
        <w:rPr>
          <w:b/>
          <w:bCs/>
          <w:color w:val="00B050"/>
        </w:rPr>
        <w:t>Edison</w:t>
      </w:r>
      <w:r w:rsidRPr="00C61BD6">
        <w:rPr>
          <w:color w:val="00B050"/>
        </w:rPr>
        <w:t xml:space="preserve"> </w:t>
      </w:r>
      <w:r>
        <w:t xml:space="preserve">--&gt; sosteneva l’uso di </w:t>
      </w:r>
      <w:r w:rsidRPr="00C61BD6">
        <w:rPr>
          <w:b/>
          <w:bCs/>
        </w:rPr>
        <w:t>corrente continua</w:t>
      </w:r>
      <w:r>
        <w:t>,</w:t>
      </w:r>
    </w:p>
    <w:p w14:paraId="0D464761" w14:textId="760EC595" w:rsidR="00C61BD6" w:rsidRDefault="00C61BD6" w:rsidP="00C61BD6">
      <w:pPr>
        <w:pStyle w:val="Paragrafoelenco"/>
        <w:numPr>
          <w:ilvl w:val="0"/>
          <w:numId w:val="9"/>
        </w:numPr>
        <w:spacing w:after="0" w:line="240" w:lineRule="auto"/>
      </w:pPr>
      <w:r w:rsidRPr="00C61BD6">
        <w:rPr>
          <w:b/>
          <w:bCs/>
          <w:color w:val="00B050"/>
        </w:rPr>
        <w:t>Westinghouse</w:t>
      </w:r>
      <w:r w:rsidRPr="00C61BD6">
        <w:rPr>
          <w:color w:val="00B050"/>
        </w:rPr>
        <w:t xml:space="preserve"> </w:t>
      </w:r>
      <w:r>
        <w:t xml:space="preserve">--&gt; fautore della </w:t>
      </w:r>
      <w:r w:rsidRPr="00C61BD6">
        <w:rPr>
          <w:b/>
          <w:bCs/>
        </w:rPr>
        <w:t>corrente alternata</w:t>
      </w:r>
      <w:r>
        <w:t>.</w:t>
      </w:r>
    </w:p>
    <w:p w14:paraId="463D848F" w14:textId="5FBB7BAF" w:rsidR="00C61BD6" w:rsidRDefault="00C61BD6" w:rsidP="00C61BD6">
      <w:pPr>
        <w:spacing w:after="0" w:line="240" w:lineRule="auto"/>
      </w:pPr>
      <w:r>
        <w:t xml:space="preserve">Nel </w:t>
      </w:r>
      <w:r w:rsidRPr="003138CD">
        <w:rPr>
          <w:b/>
          <w:bCs/>
        </w:rPr>
        <w:t>1890</w:t>
      </w:r>
      <w:r>
        <w:t xml:space="preserve"> la scelta ricadde sulla corrente </w:t>
      </w:r>
      <w:r w:rsidRPr="003138CD">
        <w:rPr>
          <w:b/>
          <w:bCs/>
        </w:rPr>
        <w:t>alternata</w:t>
      </w:r>
      <w:r>
        <w:t xml:space="preserve">, che fu poi usata su larga scala per </w:t>
      </w:r>
      <w:r w:rsidRPr="00C61BD6">
        <w:rPr>
          <w:b/>
          <w:bCs/>
        </w:rPr>
        <w:t>trasporti</w:t>
      </w:r>
      <w:r>
        <w:t xml:space="preserve"> (treni elettrici e tram), nell’</w:t>
      </w:r>
      <w:r w:rsidRPr="00C61BD6">
        <w:rPr>
          <w:b/>
          <w:bCs/>
        </w:rPr>
        <w:t>industria</w:t>
      </w:r>
      <w:r>
        <w:t xml:space="preserve"> (per macchine elettriche) e nell’</w:t>
      </w:r>
      <w:r w:rsidRPr="00C61BD6">
        <w:rPr>
          <w:b/>
          <w:bCs/>
        </w:rPr>
        <w:t>illuminazione</w:t>
      </w:r>
      <w:r>
        <w:t xml:space="preserve"> grazie alla </w:t>
      </w:r>
      <w:r w:rsidRPr="00C61BD6">
        <w:rPr>
          <w:b/>
          <w:bCs/>
        </w:rPr>
        <w:t>lampadina</w:t>
      </w:r>
      <w:r>
        <w:t xml:space="preserve"> inventata da Edison.</w:t>
      </w:r>
    </w:p>
    <w:p w14:paraId="62F7AD5C" w14:textId="74DB2944" w:rsidR="003138CD" w:rsidRPr="003138CD" w:rsidRDefault="00214B3D" w:rsidP="00C61BD6">
      <w:pPr>
        <w:spacing w:after="0" w:line="240" w:lineRule="auto"/>
        <w:rPr>
          <w:color w:val="FF0000"/>
        </w:rPr>
      </w:pPr>
      <w:r>
        <w:rPr>
          <w:color w:val="FF0000"/>
        </w:rPr>
        <w:t>Industria chimica + la modernizzazione dell’agricoltura + (altro)</w:t>
      </w:r>
    </w:p>
    <w:p w14:paraId="02666916" w14:textId="77777777" w:rsidR="00214B3D" w:rsidRDefault="00214B3D" w:rsidP="00C61BD6">
      <w:pPr>
        <w:spacing w:after="0" w:line="240" w:lineRule="auto"/>
      </w:pPr>
      <w:r>
        <w:t xml:space="preserve">Si sviluppa l’industria </w:t>
      </w:r>
      <w:r w:rsidRPr="00214B3D">
        <w:rPr>
          <w:b/>
          <w:bCs/>
        </w:rPr>
        <w:t>chimica</w:t>
      </w:r>
      <w:r>
        <w:t xml:space="preserve">, con </w:t>
      </w:r>
      <w:r w:rsidRPr="00214B3D">
        <w:rPr>
          <w:b/>
          <w:bCs/>
        </w:rPr>
        <w:t>anilina</w:t>
      </w:r>
      <w:r>
        <w:t xml:space="preserve"> (colorante), </w:t>
      </w:r>
      <w:r w:rsidRPr="00214B3D">
        <w:rPr>
          <w:b/>
          <w:bCs/>
        </w:rPr>
        <w:t>fertilizzanti sintetici</w:t>
      </w:r>
      <w:r>
        <w:t xml:space="preserve"> e </w:t>
      </w:r>
      <w:r w:rsidRPr="00214B3D">
        <w:rPr>
          <w:b/>
          <w:bCs/>
        </w:rPr>
        <w:t>aspirina</w:t>
      </w:r>
      <w:r>
        <w:t xml:space="preserve"> (1850).</w:t>
      </w:r>
    </w:p>
    <w:p w14:paraId="1D61D7A8" w14:textId="45D39122" w:rsidR="003138CD" w:rsidRDefault="00214B3D" w:rsidP="00C61BD6">
      <w:pPr>
        <w:spacing w:after="0" w:line="240" w:lineRule="auto"/>
      </w:pPr>
      <w:r>
        <w:t xml:space="preserve">Anche il settore </w:t>
      </w:r>
      <w:r w:rsidRPr="00214B3D">
        <w:rPr>
          <w:b/>
          <w:bCs/>
        </w:rPr>
        <w:t>agricolo</w:t>
      </w:r>
      <w:r>
        <w:t xml:space="preserve"> vide fatti molti passi avanti, con </w:t>
      </w:r>
      <w:r w:rsidRPr="00214B3D">
        <w:rPr>
          <w:b/>
          <w:bCs/>
        </w:rPr>
        <w:t>attrezzi in acciaio</w:t>
      </w:r>
      <w:r>
        <w:t xml:space="preserve"> e </w:t>
      </w:r>
      <w:r w:rsidRPr="00214B3D">
        <w:rPr>
          <w:b/>
          <w:bCs/>
        </w:rPr>
        <w:t>opere di canalizzazione</w:t>
      </w:r>
      <w:r>
        <w:t>.</w:t>
      </w:r>
    </w:p>
    <w:p w14:paraId="4F2A86E9" w14:textId="195CFB01" w:rsidR="00214B3D" w:rsidRDefault="00214B3D" w:rsidP="00C61BD6">
      <w:pPr>
        <w:spacing w:after="0" w:line="240" w:lineRule="auto"/>
      </w:pPr>
      <w:r>
        <w:t xml:space="preserve">Nel </w:t>
      </w:r>
      <w:r w:rsidRPr="00214B3D">
        <w:rPr>
          <w:b/>
          <w:bCs/>
        </w:rPr>
        <w:t>1884</w:t>
      </w:r>
      <w:r>
        <w:t xml:space="preserve"> inoltre si sviluppa il </w:t>
      </w:r>
      <w:r w:rsidRPr="00214B3D">
        <w:rPr>
          <w:b/>
          <w:bCs/>
        </w:rPr>
        <w:t>motore a scoppio</w:t>
      </w:r>
      <w:r>
        <w:t xml:space="preserve">, che </w:t>
      </w:r>
      <w:r w:rsidR="00C75A20">
        <w:t>dà</w:t>
      </w:r>
      <w:r>
        <w:t xml:space="preserve"> il via al trasporto automobilistico, se inizialmente ristretto a chi se lo poteva permettere, col tempo anche la gente comune si può permettere un’auto.</w:t>
      </w:r>
    </w:p>
    <w:p w14:paraId="03FF03C1" w14:textId="584235EF" w:rsidR="00214B3D" w:rsidRPr="00214B3D" w:rsidRDefault="00214B3D" w:rsidP="00C61BD6">
      <w:pPr>
        <w:spacing w:after="0" w:line="240" w:lineRule="auto"/>
        <w:rPr>
          <w:color w:val="FF0000"/>
        </w:rPr>
      </w:pPr>
      <w:r w:rsidRPr="00214B3D">
        <w:rPr>
          <w:color w:val="FF0000"/>
        </w:rPr>
        <w:t>L’industria alimentare</w:t>
      </w:r>
    </w:p>
    <w:p w14:paraId="22FAE33A" w14:textId="77777777" w:rsidR="00214B3D" w:rsidRDefault="00214B3D" w:rsidP="00AD2878">
      <w:pPr>
        <w:spacing w:after="0" w:line="240" w:lineRule="auto"/>
      </w:pPr>
      <w:r>
        <w:t>Nascono in questo settore diverse nuove tecniche di conservazione e confezionamento del cibo:</w:t>
      </w:r>
    </w:p>
    <w:p w14:paraId="7D210E97" w14:textId="77D3EEA5" w:rsidR="00214B3D" w:rsidRDefault="00214B3D" w:rsidP="00214B3D">
      <w:pPr>
        <w:pStyle w:val="Paragrafoelenco"/>
        <w:numPr>
          <w:ilvl w:val="0"/>
          <w:numId w:val="9"/>
        </w:numPr>
        <w:spacing w:after="0" w:line="240" w:lineRule="auto"/>
      </w:pPr>
      <w:r w:rsidRPr="00EB7E6C">
        <w:rPr>
          <w:b/>
          <w:bCs/>
        </w:rPr>
        <w:t>1795</w:t>
      </w:r>
      <w:r>
        <w:t xml:space="preserve"> --&gt; </w:t>
      </w:r>
      <w:r w:rsidRPr="00EB7E6C">
        <w:rPr>
          <w:b/>
          <w:bCs/>
        </w:rPr>
        <w:t>cottur</w:t>
      </w:r>
      <w:r w:rsidR="00EB7E6C">
        <w:rPr>
          <w:b/>
          <w:bCs/>
        </w:rPr>
        <w:t>a</w:t>
      </w:r>
      <w:r w:rsidRPr="00EB7E6C">
        <w:rPr>
          <w:b/>
          <w:bCs/>
        </w:rPr>
        <w:t xml:space="preserve"> e chiusura sotto vuoto</w:t>
      </w:r>
      <w:r>
        <w:t>,</w:t>
      </w:r>
    </w:p>
    <w:p w14:paraId="21C4BEC2" w14:textId="215DB747" w:rsidR="00AD2878" w:rsidRDefault="00214B3D" w:rsidP="00214B3D">
      <w:pPr>
        <w:pStyle w:val="Paragrafoelenco"/>
        <w:numPr>
          <w:ilvl w:val="0"/>
          <w:numId w:val="9"/>
        </w:numPr>
        <w:spacing w:after="0" w:line="240" w:lineRule="auto"/>
      </w:pPr>
      <w:r w:rsidRPr="00EB7E6C">
        <w:rPr>
          <w:b/>
          <w:bCs/>
        </w:rPr>
        <w:t>1810</w:t>
      </w:r>
      <w:r>
        <w:t xml:space="preserve"> --&gt; </w:t>
      </w:r>
      <w:r w:rsidRPr="00EB7E6C">
        <w:rPr>
          <w:b/>
          <w:bCs/>
        </w:rPr>
        <w:t>vetro</w:t>
      </w:r>
      <w:r>
        <w:t xml:space="preserve"> sostituito dalle </w:t>
      </w:r>
      <w:r w:rsidRPr="00EB7E6C">
        <w:rPr>
          <w:b/>
          <w:bCs/>
        </w:rPr>
        <w:t>scatolette di latta</w:t>
      </w:r>
      <w:r>
        <w:t>,</w:t>
      </w:r>
    </w:p>
    <w:p w14:paraId="1D9268C7" w14:textId="20FEE76D" w:rsidR="00214B3D" w:rsidRDefault="00214B3D" w:rsidP="00214B3D">
      <w:pPr>
        <w:pStyle w:val="Paragrafoelenco"/>
        <w:numPr>
          <w:ilvl w:val="0"/>
          <w:numId w:val="9"/>
        </w:numPr>
        <w:spacing w:after="0" w:line="240" w:lineRule="auto"/>
      </w:pPr>
      <w:r>
        <w:t xml:space="preserve">Dal </w:t>
      </w:r>
      <w:r w:rsidRPr="00EB7E6C">
        <w:rPr>
          <w:b/>
          <w:bCs/>
        </w:rPr>
        <w:t>1850</w:t>
      </w:r>
      <w:r>
        <w:t xml:space="preserve"> --&gt; </w:t>
      </w:r>
      <w:r w:rsidRPr="00EB7E6C">
        <w:rPr>
          <w:b/>
          <w:bCs/>
        </w:rPr>
        <w:t>disidratazione</w:t>
      </w:r>
      <w:r>
        <w:t xml:space="preserve"> dei cibi e </w:t>
      </w:r>
      <w:r w:rsidRPr="00EB7E6C">
        <w:rPr>
          <w:b/>
          <w:bCs/>
        </w:rPr>
        <w:t>sterilizzazione</w:t>
      </w:r>
      <w:r>
        <w:t xml:space="preserve"> e </w:t>
      </w:r>
      <w:r w:rsidRPr="00EB7E6C">
        <w:rPr>
          <w:b/>
          <w:bCs/>
        </w:rPr>
        <w:t>condensazione</w:t>
      </w:r>
      <w:r>
        <w:t xml:space="preserve"> del </w:t>
      </w:r>
      <w:r w:rsidRPr="00EB7E6C">
        <w:rPr>
          <w:b/>
          <w:bCs/>
        </w:rPr>
        <w:t>latte</w:t>
      </w:r>
      <w:r>
        <w:t>,</w:t>
      </w:r>
    </w:p>
    <w:p w14:paraId="388E8CD2" w14:textId="383D0F0D" w:rsidR="00214B3D" w:rsidRDefault="00EB7E6C" w:rsidP="00214B3D">
      <w:pPr>
        <w:pStyle w:val="Paragrafoelenco"/>
        <w:numPr>
          <w:ilvl w:val="0"/>
          <w:numId w:val="9"/>
        </w:numPr>
        <w:spacing w:after="0" w:line="240" w:lineRule="auto"/>
      </w:pPr>
      <w:r>
        <w:t xml:space="preserve">~ </w:t>
      </w:r>
      <w:r w:rsidRPr="00EB7E6C">
        <w:rPr>
          <w:b/>
          <w:bCs/>
        </w:rPr>
        <w:t>1870</w:t>
      </w:r>
      <w:r>
        <w:t xml:space="preserve">+ --&gt; </w:t>
      </w:r>
      <w:r w:rsidRPr="00EB7E6C">
        <w:rPr>
          <w:b/>
          <w:bCs/>
        </w:rPr>
        <w:t>conservazione di alimenti tramite raffreddamento</w:t>
      </w:r>
      <w:r>
        <w:t xml:space="preserve"> (tipo carni)</w:t>
      </w:r>
    </w:p>
    <w:p w14:paraId="0CE87ED8" w14:textId="152C884B" w:rsidR="00EB7E6C" w:rsidRDefault="00EB7E6C" w:rsidP="00EB7E6C">
      <w:pPr>
        <w:spacing w:after="0" w:line="240" w:lineRule="auto"/>
      </w:pPr>
      <w:r>
        <w:t xml:space="preserve">Con altre scoperte come navi in acciaio, propulsori a elica, navi frigorifere… </w:t>
      </w:r>
      <w:r w:rsidRPr="001B2182">
        <w:rPr>
          <w:b/>
          <w:bCs/>
        </w:rPr>
        <w:t>aumenta</w:t>
      </w:r>
      <w:r w:rsidRPr="001B2182">
        <w:t xml:space="preserve"> il </w:t>
      </w:r>
      <w:r w:rsidRPr="001B2182">
        <w:rPr>
          <w:b/>
          <w:bCs/>
        </w:rPr>
        <w:t>raggio</w:t>
      </w:r>
      <w:r w:rsidRPr="001B2182">
        <w:t xml:space="preserve"> di </w:t>
      </w:r>
      <w:r w:rsidRPr="001B2182">
        <w:rPr>
          <w:b/>
          <w:bCs/>
        </w:rPr>
        <w:t>distribuzione</w:t>
      </w:r>
      <w:r w:rsidRPr="001B2182">
        <w:t xml:space="preserve"> di </w:t>
      </w:r>
      <w:r w:rsidRPr="001B2182">
        <w:rPr>
          <w:b/>
          <w:bCs/>
        </w:rPr>
        <w:t>cibo</w:t>
      </w:r>
      <w:r>
        <w:t>.</w:t>
      </w:r>
    </w:p>
    <w:p w14:paraId="6F43525F" w14:textId="5568D711" w:rsidR="00214B3D" w:rsidRPr="001B2182" w:rsidRDefault="00445815" w:rsidP="00AD2878">
      <w:pPr>
        <w:spacing w:after="0" w:line="240" w:lineRule="auto"/>
        <w:rPr>
          <w:color w:val="FF0000"/>
        </w:rPr>
      </w:pPr>
      <w:r w:rsidRPr="001B2182">
        <w:rPr>
          <w:color w:val="FF0000"/>
        </w:rPr>
        <w:t>Telegrafo e telefono</w:t>
      </w:r>
    </w:p>
    <w:p w14:paraId="3C65EBB6" w14:textId="051EF9D1" w:rsidR="00214B3D" w:rsidRDefault="001B2182" w:rsidP="00AD2878">
      <w:pPr>
        <w:spacing w:after="0" w:line="240" w:lineRule="auto"/>
      </w:pPr>
      <w:r>
        <w:t xml:space="preserve">Se già l’elettricità si impiegò nelle comunicazioni con il </w:t>
      </w:r>
      <w:r w:rsidRPr="001B2182">
        <w:rPr>
          <w:b/>
          <w:bCs/>
        </w:rPr>
        <w:t>telegrafo</w:t>
      </w:r>
      <w:r>
        <w:t xml:space="preserve"> di </w:t>
      </w:r>
      <w:r w:rsidRPr="001B2182">
        <w:rPr>
          <w:b/>
          <w:bCs/>
        </w:rPr>
        <w:t>Morse</w:t>
      </w:r>
      <w:r>
        <w:t xml:space="preserve"> (</w:t>
      </w:r>
      <w:r w:rsidRPr="001B2182">
        <w:rPr>
          <w:b/>
          <w:bCs/>
        </w:rPr>
        <w:t>1832</w:t>
      </w:r>
      <w:r>
        <w:t xml:space="preserve">), un passo avanti avvenne col </w:t>
      </w:r>
      <w:r w:rsidRPr="001B2182">
        <w:rPr>
          <w:b/>
          <w:bCs/>
        </w:rPr>
        <w:t>telefono</w:t>
      </w:r>
      <w:r>
        <w:t xml:space="preserve"> di </w:t>
      </w:r>
      <w:r w:rsidRPr="001B2182">
        <w:rPr>
          <w:b/>
          <w:bCs/>
        </w:rPr>
        <w:t>Meucci</w:t>
      </w:r>
      <w:r>
        <w:t xml:space="preserve"> (</w:t>
      </w:r>
      <w:r w:rsidRPr="001B2182">
        <w:rPr>
          <w:b/>
          <w:bCs/>
        </w:rPr>
        <w:t>1856</w:t>
      </w:r>
      <w:r>
        <w:t xml:space="preserve">), che realizzò la prima linea telefonica dalla sua fabbrica alla sua abitazione. Lo sfruttamento commerciale fu dovuto però a </w:t>
      </w:r>
      <w:r w:rsidRPr="001B2182">
        <w:rPr>
          <w:b/>
          <w:bCs/>
        </w:rPr>
        <w:t>Bell</w:t>
      </w:r>
      <w:r>
        <w:t xml:space="preserve">, che ottenne il brevetto nel </w:t>
      </w:r>
      <w:r w:rsidRPr="001B2182">
        <w:rPr>
          <w:b/>
          <w:bCs/>
        </w:rPr>
        <w:t>1875</w:t>
      </w:r>
      <w:r>
        <w:t>.</w:t>
      </w:r>
    </w:p>
    <w:p w14:paraId="37268A17" w14:textId="322D6A56" w:rsidR="00AD2878" w:rsidRPr="001B2182" w:rsidRDefault="001B2182" w:rsidP="00AD2878">
      <w:pPr>
        <w:spacing w:after="0" w:line="240" w:lineRule="auto"/>
        <w:rPr>
          <w:color w:val="FF0000"/>
        </w:rPr>
      </w:pPr>
      <w:r w:rsidRPr="001B2182">
        <w:rPr>
          <w:color w:val="FF0000"/>
        </w:rPr>
        <w:t>La stampa</w:t>
      </w:r>
    </w:p>
    <w:p w14:paraId="487BB923" w14:textId="192AC0C7" w:rsidR="001B2182" w:rsidRDefault="001B2182" w:rsidP="00AD2878">
      <w:pPr>
        <w:spacing w:after="0" w:line="240" w:lineRule="auto"/>
      </w:pPr>
      <w:r>
        <w:t xml:space="preserve">La </w:t>
      </w:r>
      <w:r w:rsidRPr="001B2182">
        <w:rPr>
          <w:b/>
          <w:bCs/>
        </w:rPr>
        <w:t>stampa</w:t>
      </w:r>
      <w:r>
        <w:t xml:space="preserve"> beneficiò di tante innovazioni che permisero di </w:t>
      </w:r>
      <w:r w:rsidRPr="001B2182">
        <w:rPr>
          <w:b/>
          <w:bCs/>
        </w:rPr>
        <w:t>aumentare le tirature</w:t>
      </w:r>
      <w:r>
        <w:t xml:space="preserve"> e </w:t>
      </w:r>
      <w:r w:rsidRPr="001B2182">
        <w:rPr>
          <w:b/>
          <w:bCs/>
        </w:rPr>
        <w:t>ridurre i costi di produzione</w:t>
      </w:r>
      <w:r>
        <w:t xml:space="preserve">, rendendo libri e giornali sempre più accessibili alla popolazione. Con l’impiego della </w:t>
      </w:r>
      <w:r w:rsidRPr="001B2182">
        <w:rPr>
          <w:b/>
          <w:bCs/>
        </w:rPr>
        <w:t>polpa di legno</w:t>
      </w:r>
      <w:r>
        <w:t xml:space="preserve"> e l’invenzione della </w:t>
      </w:r>
      <w:r w:rsidRPr="001B2182">
        <w:rPr>
          <w:b/>
          <w:bCs/>
        </w:rPr>
        <w:t>linotype</w:t>
      </w:r>
      <w:r>
        <w:t xml:space="preserve"> (</w:t>
      </w:r>
      <w:r w:rsidRPr="001B2182">
        <w:rPr>
          <w:b/>
          <w:bCs/>
        </w:rPr>
        <w:t>1885</w:t>
      </w:r>
      <w:r>
        <w:t xml:space="preserve">) cambiarono anche i </w:t>
      </w:r>
      <w:r w:rsidRPr="001B2182">
        <w:rPr>
          <w:b/>
          <w:bCs/>
        </w:rPr>
        <w:t>quotidiani</w:t>
      </w:r>
      <w:r>
        <w:t>, siccome era possibile farli più velocemente e con più pagine; questi furono importanti per alfabetizzare le masse.</w:t>
      </w:r>
    </w:p>
    <w:p w14:paraId="5F519E35" w14:textId="5964960C" w:rsidR="001B2182" w:rsidRPr="001B2182" w:rsidRDefault="001B2182" w:rsidP="00AD2878">
      <w:pPr>
        <w:spacing w:after="0" w:line="240" w:lineRule="auto"/>
        <w:rPr>
          <w:color w:val="FF0000"/>
        </w:rPr>
      </w:pPr>
      <w:r w:rsidRPr="001B2182">
        <w:rPr>
          <w:color w:val="FF0000"/>
        </w:rPr>
        <w:t>(Altro)</w:t>
      </w:r>
    </w:p>
    <w:p w14:paraId="78862CE9" w14:textId="4B38E9A9" w:rsidR="001B2182" w:rsidRDefault="001B2182" w:rsidP="00AD2878">
      <w:pPr>
        <w:spacing w:after="0" w:line="240" w:lineRule="auto"/>
      </w:pPr>
      <w:r>
        <w:t xml:space="preserve">Nella società si crea un benessere tale da far assumere significato al concetto di </w:t>
      </w:r>
      <w:r w:rsidRPr="00E90CDB">
        <w:rPr>
          <w:b/>
          <w:bCs/>
        </w:rPr>
        <w:t>svago</w:t>
      </w:r>
      <w:r>
        <w:t xml:space="preserve"> e </w:t>
      </w:r>
      <w:r w:rsidRPr="00E90CDB">
        <w:rPr>
          <w:b/>
          <w:bCs/>
        </w:rPr>
        <w:t>tempo libero</w:t>
      </w:r>
      <w:r>
        <w:t>. Col tempo sempre più persone delle classi medio-basse hanno la possibilità di svagarsi, andare a teatro, fare turismo…</w:t>
      </w:r>
    </w:p>
    <w:p w14:paraId="0B5C303C" w14:textId="20A77FA1" w:rsidR="001B2182" w:rsidRDefault="001B2182" w:rsidP="00AD2878">
      <w:pPr>
        <w:spacing w:after="0" w:line="240" w:lineRule="auto"/>
      </w:pPr>
      <w:r>
        <w:t xml:space="preserve">Il popolo inizia inoltre ad essere coinvolto nelle scelte. Nasce qui il concetto di </w:t>
      </w:r>
      <w:r w:rsidRPr="00E90CDB">
        <w:rPr>
          <w:b/>
          <w:bCs/>
        </w:rPr>
        <w:t>opinione pubblica</w:t>
      </w:r>
      <w:r>
        <w:t xml:space="preserve">, e </w:t>
      </w:r>
      <w:r w:rsidR="00E90CDB">
        <w:t>sempre più</w:t>
      </w:r>
      <w:r>
        <w:t xml:space="preserve"> gente comune inizia a partecipare a </w:t>
      </w:r>
      <w:r w:rsidR="00E90CDB">
        <w:t xml:space="preserve">diversi </w:t>
      </w:r>
      <w:r w:rsidR="00E90CDB" w:rsidRPr="00E90CDB">
        <w:rPr>
          <w:b/>
          <w:bCs/>
        </w:rPr>
        <w:t>partiti</w:t>
      </w:r>
      <w:r w:rsidR="00E90CDB">
        <w:t xml:space="preserve"> e associazioni. Si va verso la </w:t>
      </w:r>
      <w:r w:rsidR="00E90CDB" w:rsidRPr="00E90CDB">
        <w:rPr>
          <w:b/>
          <w:bCs/>
          <w:u w:val="single"/>
        </w:rPr>
        <w:t>società di massa</w:t>
      </w:r>
      <w:r w:rsidR="00E90CDB">
        <w:t>, che ha un peso importante (</w:t>
      </w:r>
      <w:r w:rsidR="00E90CDB" w:rsidRPr="00E90CDB">
        <w:rPr>
          <w:sz w:val="20"/>
          <w:szCs w:val="20"/>
        </w:rPr>
        <w:t xml:space="preserve">verrà compreso dalle dittature, che cercheranno di sfruttarla grazie alla </w:t>
      </w:r>
      <w:r w:rsidR="00E90CDB" w:rsidRPr="00E90CDB">
        <w:rPr>
          <w:b/>
          <w:bCs/>
          <w:sz w:val="20"/>
          <w:szCs w:val="20"/>
        </w:rPr>
        <w:t>propaganda</w:t>
      </w:r>
      <w:r w:rsidR="00E90CDB">
        <w:t>).</w:t>
      </w:r>
    </w:p>
    <w:p w14:paraId="131B9DF3" w14:textId="77BD4FA8" w:rsidR="00AD2878" w:rsidRPr="00E90CDB" w:rsidRDefault="00E90CDB" w:rsidP="00AD2878">
      <w:pPr>
        <w:spacing w:after="0" w:line="240" w:lineRule="auto"/>
        <w:rPr>
          <w:b/>
          <w:bCs/>
          <w:color w:val="FF0000"/>
        </w:rPr>
      </w:pPr>
      <w:r w:rsidRPr="00E90CDB">
        <w:rPr>
          <w:b/>
          <w:bCs/>
          <w:color w:val="FF0000"/>
        </w:rPr>
        <w:t>Germania e USA</w:t>
      </w:r>
    </w:p>
    <w:p w14:paraId="4F678EF2" w14:textId="3A2095F5" w:rsidR="00AD2878" w:rsidRPr="00C75A20" w:rsidRDefault="00C75A20" w:rsidP="00AD2878">
      <w:pPr>
        <w:spacing w:after="0" w:line="240" w:lineRule="auto"/>
        <w:rPr>
          <w:color w:val="FF0000"/>
        </w:rPr>
      </w:pPr>
      <w:r w:rsidRPr="00C75A20">
        <w:rPr>
          <w:color w:val="FF0000"/>
        </w:rPr>
        <w:t>Il libero scambio in Europa</w:t>
      </w:r>
    </w:p>
    <w:p w14:paraId="322A9946" w14:textId="4C0F5542" w:rsidR="00C75A20" w:rsidRDefault="002B3DE3" w:rsidP="00AD2878">
      <w:pPr>
        <w:spacing w:after="0" w:line="240" w:lineRule="auto"/>
      </w:pPr>
      <w:r>
        <w:t xml:space="preserve">La 2° rivoluzione industriale iniziò in un’epoca di espansione del </w:t>
      </w:r>
      <w:r w:rsidRPr="00900051">
        <w:rPr>
          <w:b/>
          <w:bCs/>
        </w:rPr>
        <w:t>libero scambio</w:t>
      </w:r>
      <w:r>
        <w:t xml:space="preserve"> (sia in EU che nel mondo), che in seguito, dopo l’espansione del commercio internazionale, va a spegnersi lasciando spazio al </w:t>
      </w:r>
      <w:r w:rsidRPr="00900051">
        <w:rPr>
          <w:b/>
          <w:bCs/>
        </w:rPr>
        <w:t>protezionismo</w:t>
      </w:r>
      <w:r>
        <w:t xml:space="preserve">. </w:t>
      </w:r>
    </w:p>
    <w:p w14:paraId="63596D79" w14:textId="33A322F6" w:rsidR="00C75A20" w:rsidRPr="00C75A20" w:rsidRDefault="00C75A20" w:rsidP="00AD2878">
      <w:pPr>
        <w:spacing w:after="0" w:line="240" w:lineRule="auto"/>
        <w:rPr>
          <w:color w:val="FF0000"/>
        </w:rPr>
      </w:pPr>
      <w:r w:rsidRPr="00C75A20">
        <w:rPr>
          <w:color w:val="FF0000"/>
        </w:rPr>
        <w:t>Il decollo industriale della Francia</w:t>
      </w:r>
    </w:p>
    <w:p w14:paraId="172AE978" w14:textId="77777777" w:rsidR="00A23F9C" w:rsidRDefault="002B3DE3" w:rsidP="00AD2878">
      <w:pPr>
        <w:spacing w:after="0" w:line="240" w:lineRule="auto"/>
      </w:pPr>
      <w:r>
        <w:lastRenderedPageBreak/>
        <w:t xml:space="preserve">La </w:t>
      </w:r>
      <w:r w:rsidRPr="00900051">
        <w:rPr>
          <w:b/>
          <w:bCs/>
        </w:rPr>
        <w:t>Francia</w:t>
      </w:r>
      <w:r>
        <w:t xml:space="preserve"> supera la crisi post guerra franco-prussiana, e stipula vari trattati commerciali con le potenze vicine che accelerano lo sviluppo industriale del paese</w:t>
      </w:r>
      <w:r w:rsidR="00A23F9C">
        <w:t xml:space="preserve"> (crescono molto il settore siderurgico e la rete ferroviaria). Però ci sono ancora 2 fattori che limitano lo sviluppo francese:</w:t>
      </w:r>
    </w:p>
    <w:p w14:paraId="146B4AA4" w14:textId="749AEF71" w:rsidR="00A23F9C" w:rsidRDefault="00A23F9C" w:rsidP="00A23F9C">
      <w:pPr>
        <w:pStyle w:val="Paragrafoelenco"/>
        <w:numPr>
          <w:ilvl w:val="0"/>
          <w:numId w:val="9"/>
        </w:numPr>
        <w:spacing w:after="0" w:line="240" w:lineRule="auto"/>
      </w:pPr>
      <w:r w:rsidRPr="00A23F9C">
        <w:rPr>
          <w:b/>
          <w:bCs/>
        </w:rPr>
        <w:t>Scarsa</w:t>
      </w:r>
      <w:r>
        <w:t xml:space="preserve"> </w:t>
      </w:r>
      <w:r w:rsidRPr="00A23F9C">
        <w:rPr>
          <w:b/>
          <w:bCs/>
        </w:rPr>
        <w:t>crescita</w:t>
      </w:r>
      <w:r>
        <w:t xml:space="preserve"> </w:t>
      </w:r>
      <w:r w:rsidRPr="00A23F9C">
        <w:rPr>
          <w:b/>
          <w:bCs/>
        </w:rPr>
        <w:t>demografica</w:t>
      </w:r>
      <w:r>
        <w:t xml:space="preserve"> e </w:t>
      </w:r>
      <w:r w:rsidRPr="00A23F9C">
        <w:rPr>
          <w:b/>
          <w:bCs/>
        </w:rPr>
        <w:t>bassa</w:t>
      </w:r>
      <w:r>
        <w:t xml:space="preserve"> </w:t>
      </w:r>
      <w:r w:rsidRPr="00A23F9C">
        <w:rPr>
          <w:b/>
          <w:bCs/>
        </w:rPr>
        <w:t>urbanizzazione</w:t>
      </w:r>
      <w:r>
        <w:t xml:space="preserve"> (</w:t>
      </w:r>
      <w:r w:rsidRPr="00A23F9C">
        <w:rPr>
          <w:sz w:val="20"/>
          <w:szCs w:val="20"/>
        </w:rPr>
        <w:t>mercato poco dinamico e aziende devono puntare su export</w:t>
      </w:r>
      <w:r>
        <w:t>),</w:t>
      </w:r>
    </w:p>
    <w:p w14:paraId="037C566C" w14:textId="58ABF1BE" w:rsidR="00C75A20" w:rsidRDefault="00A23F9C" w:rsidP="00A23F9C">
      <w:pPr>
        <w:pStyle w:val="Paragrafoelenco"/>
        <w:numPr>
          <w:ilvl w:val="0"/>
          <w:numId w:val="9"/>
        </w:numPr>
        <w:spacing w:after="0" w:line="240" w:lineRule="auto"/>
      </w:pPr>
      <w:r w:rsidRPr="00A23F9C">
        <w:rPr>
          <w:b/>
          <w:bCs/>
        </w:rPr>
        <w:t>Predominio</w:t>
      </w:r>
      <w:r>
        <w:t xml:space="preserve"> dell’</w:t>
      </w:r>
      <w:r w:rsidRPr="00A23F9C">
        <w:rPr>
          <w:b/>
          <w:bCs/>
        </w:rPr>
        <w:t>energia</w:t>
      </w:r>
      <w:r>
        <w:t xml:space="preserve"> </w:t>
      </w:r>
      <w:r w:rsidRPr="00A23F9C">
        <w:rPr>
          <w:b/>
          <w:bCs/>
        </w:rPr>
        <w:t>idraulica</w:t>
      </w:r>
      <w:r>
        <w:t xml:space="preserve"> rispetto a </w:t>
      </w:r>
      <w:r w:rsidRPr="00A23F9C">
        <w:rPr>
          <w:b/>
          <w:bCs/>
        </w:rPr>
        <w:t>vapore</w:t>
      </w:r>
      <w:r>
        <w:t xml:space="preserve"> ed </w:t>
      </w:r>
      <w:r w:rsidRPr="00A23F9C">
        <w:rPr>
          <w:b/>
          <w:bCs/>
        </w:rPr>
        <w:t>elettricità</w:t>
      </w:r>
      <w:r>
        <w:t xml:space="preserve"> (</w:t>
      </w:r>
      <w:r w:rsidRPr="00A23F9C">
        <w:rPr>
          <w:sz w:val="20"/>
          <w:szCs w:val="20"/>
        </w:rPr>
        <w:t>quindi fabbriche più piccole rispetto ad altri</w:t>
      </w:r>
      <w:r>
        <w:t xml:space="preserve">). </w:t>
      </w:r>
    </w:p>
    <w:p w14:paraId="24D72866" w14:textId="7D212F02" w:rsidR="00A23F9C" w:rsidRPr="00A23F9C" w:rsidRDefault="00A23F9C" w:rsidP="00A23F9C">
      <w:pPr>
        <w:spacing w:after="0" w:line="240" w:lineRule="auto"/>
        <w:rPr>
          <w:color w:val="595959" w:themeColor="text1" w:themeTint="A6"/>
        </w:rPr>
      </w:pPr>
      <w:r w:rsidRPr="00A23F9C">
        <w:rPr>
          <w:color w:val="595959" w:themeColor="text1" w:themeTint="A6"/>
        </w:rPr>
        <w:t>Nasce l’</w:t>
      </w:r>
      <w:r w:rsidRPr="00A23F9C">
        <w:rPr>
          <w:b/>
          <w:bCs/>
          <w:color w:val="595959" w:themeColor="text1" w:themeTint="A6"/>
        </w:rPr>
        <w:t>Orient Express</w:t>
      </w:r>
      <w:r w:rsidRPr="00A23F9C">
        <w:rPr>
          <w:color w:val="595959" w:themeColor="text1" w:themeTint="A6"/>
        </w:rPr>
        <w:t>, treno che collega Parigi con Costantinopoli nel 1883, diventa sinonimo di viaggi di lusso.</w:t>
      </w:r>
    </w:p>
    <w:p w14:paraId="6E7E0CBD" w14:textId="581B742B" w:rsidR="00C75A20" w:rsidRPr="00C75A20" w:rsidRDefault="00C75A20" w:rsidP="00AD2878">
      <w:pPr>
        <w:spacing w:after="0" w:line="240" w:lineRule="auto"/>
        <w:rPr>
          <w:color w:val="FF0000"/>
        </w:rPr>
      </w:pPr>
      <w:r w:rsidRPr="00C75A20">
        <w:rPr>
          <w:color w:val="FF0000"/>
        </w:rPr>
        <w:t>L’ascesa della Germania</w:t>
      </w:r>
    </w:p>
    <w:p w14:paraId="15E0422D" w14:textId="55DF2552" w:rsidR="00C75A20" w:rsidRDefault="00A23F9C" w:rsidP="00AD2878">
      <w:pPr>
        <w:spacing w:after="0" w:line="240" w:lineRule="auto"/>
      </w:pPr>
      <w:r>
        <w:t xml:space="preserve">Ancora di più crebbe la </w:t>
      </w:r>
      <w:r w:rsidRPr="00900051">
        <w:rPr>
          <w:b/>
          <w:bCs/>
        </w:rPr>
        <w:t>Germania</w:t>
      </w:r>
      <w:r>
        <w:t xml:space="preserve">, che come la Francia espande la rete ferroviaria e fa crescere il siderurgico con l’estrazione mineraria della regione del </w:t>
      </w:r>
      <w:r w:rsidRPr="00900051">
        <w:rPr>
          <w:b/>
          <w:bCs/>
        </w:rPr>
        <w:t>Ruhr</w:t>
      </w:r>
      <w:r>
        <w:t>. Il paese cresce tantissimo per quanto riguarda la produzione di ferro, carbone e acciaio, arrivando a superare entro fine secolo anche Francia e UK; cresce anche l’industria meccanica, chimica ed elettrica, ma il paese cresce talmente tanto da diventare la potenza più forte nella WWI.</w:t>
      </w:r>
    </w:p>
    <w:p w14:paraId="536825F0" w14:textId="1C79DB6E" w:rsidR="00C75A20" w:rsidRPr="00C75A20" w:rsidRDefault="00C75A20" w:rsidP="00AD2878">
      <w:pPr>
        <w:spacing w:after="0" w:line="240" w:lineRule="auto"/>
        <w:rPr>
          <w:color w:val="FF0000"/>
        </w:rPr>
      </w:pPr>
      <w:r w:rsidRPr="00C75A20">
        <w:rPr>
          <w:color w:val="FF0000"/>
        </w:rPr>
        <w:t>Gli USA</w:t>
      </w:r>
    </w:p>
    <w:p w14:paraId="054F0F59" w14:textId="39040B52" w:rsidR="00C75A20" w:rsidRDefault="00331842" w:rsidP="00AD2878">
      <w:pPr>
        <w:spacing w:after="0" w:line="240" w:lineRule="auto"/>
      </w:pPr>
      <w:r>
        <w:t xml:space="preserve">Da metà 1800 anche gli </w:t>
      </w:r>
      <w:r w:rsidRPr="00900051">
        <w:rPr>
          <w:b/>
          <w:bCs/>
        </w:rPr>
        <w:t>USA</w:t>
      </w:r>
      <w:r>
        <w:t xml:space="preserve"> vedono un periodo di crescita tanto fiorente da superare lo UK, e persino dopo la WWI, nonostante la crisi generale affligga un po’ tutti i paesi del mondo, questi continuano a crescere grazie ai prestiti concessi ai paesi europei.</w:t>
      </w:r>
    </w:p>
    <w:p w14:paraId="0CB230A4" w14:textId="675DE04E" w:rsidR="00C75A20" w:rsidRPr="00C75A20" w:rsidRDefault="00C75A20" w:rsidP="00AD2878">
      <w:pPr>
        <w:spacing w:after="0" w:line="240" w:lineRule="auto"/>
        <w:rPr>
          <w:color w:val="FF0000"/>
        </w:rPr>
      </w:pPr>
      <w:r w:rsidRPr="00C75A20">
        <w:rPr>
          <w:color w:val="FF0000"/>
        </w:rPr>
        <w:t>Lo sviluppo del mercato interno</w:t>
      </w:r>
    </w:p>
    <w:p w14:paraId="33CA15C1" w14:textId="7C1DDD50" w:rsidR="00C75A20" w:rsidRDefault="00331842" w:rsidP="00AD2878">
      <w:pPr>
        <w:spacing w:after="0" w:line="240" w:lineRule="auto"/>
      </w:pPr>
      <w:r w:rsidRPr="00331842">
        <w:t>La crescita industriale degli U</w:t>
      </w:r>
      <w:r>
        <w:t>SA è accompagnata dalla loro crescita interna, causata da:</w:t>
      </w:r>
    </w:p>
    <w:p w14:paraId="0A2F3DA5" w14:textId="449BF2AC" w:rsidR="00331842" w:rsidRDefault="00331842" w:rsidP="00331842">
      <w:pPr>
        <w:pStyle w:val="Paragrafoelenco"/>
        <w:numPr>
          <w:ilvl w:val="0"/>
          <w:numId w:val="9"/>
        </w:numPr>
        <w:spacing w:after="0" w:line="240" w:lineRule="auto"/>
      </w:pPr>
      <w:r w:rsidRPr="00331842">
        <w:rPr>
          <w:b/>
          <w:bCs/>
        </w:rPr>
        <w:t>Aumento della popolazione</w:t>
      </w:r>
      <w:r>
        <w:t xml:space="preserve"> (</w:t>
      </w:r>
      <w:r w:rsidRPr="00331842">
        <w:rPr>
          <w:color w:val="595959" w:themeColor="text1" w:themeTint="A6"/>
        </w:rPr>
        <w:t>1790 = 4 milioni, 1870 = 40 milioni, 1915 = 100 milioni</w:t>
      </w:r>
      <w:r>
        <w:t>),</w:t>
      </w:r>
    </w:p>
    <w:p w14:paraId="41A067F6" w14:textId="20A42E44" w:rsidR="00331842" w:rsidRDefault="00331842" w:rsidP="00331842">
      <w:pPr>
        <w:pStyle w:val="Paragrafoelenco"/>
        <w:numPr>
          <w:ilvl w:val="0"/>
          <w:numId w:val="9"/>
        </w:numPr>
        <w:spacing w:after="0" w:line="240" w:lineRule="auto"/>
      </w:pPr>
      <w:r w:rsidRPr="00331842">
        <w:rPr>
          <w:b/>
          <w:bCs/>
        </w:rPr>
        <w:t>Estensione linee ferroviarie</w:t>
      </w:r>
      <w:r>
        <w:t xml:space="preserve"> (</w:t>
      </w:r>
      <w:r w:rsidRPr="00331842">
        <w:rPr>
          <w:color w:val="595959" w:themeColor="text1" w:themeTint="A6"/>
        </w:rPr>
        <w:t>1850 = 50000 km, 1880 = 150000 km, 1890 = 270000 km</w:t>
      </w:r>
      <w:r>
        <w:t>)</w:t>
      </w:r>
    </w:p>
    <w:p w14:paraId="48AFF5DC" w14:textId="21199899" w:rsidR="00331842" w:rsidRPr="00331842" w:rsidRDefault="00331842" w:rsidP="00331842">
      <w:pPr>
        <w:pStyle w:val="Paragrafoelenco"/>
        <w:numPr>
          <w:ilvl w:val="0"/>
          <w:numId w:val="9"/>
        </w:numPr>
        <w:spacing w:after="0" w:line="240" w:lineRule="auto"/>
      </w:pPr>
      <w:r w:rsidRPr="00331842">
        <w:rPr>
          <w:color w:val="595959" w:themeColor="text1" w:themeTint="A6"/>
        </w:rPr>
        <w:t>Aumento reddito medio</w:t>
      </w:r>
      <w:r>
        <w:t>.</w:t>
      </w:r>
    </w:p>
    <w:p w14:paraId="325FF4F8" w14:textId="7C4F0336" w:rsidR="00C75A20" w:rsidRPr="00331842" w:rsidRDefault="00C75A20" w:rsidP="00AD2878">
      <w:pPr>
        <w:spacing w:after="0" w:line="240" w:lineRule="auto"/>
        <w:rPr>
          <w:color w:val="FF0000"/>
          <w:lang w:val="en-US"/>
        </w:rPr>
      </w:pPr>
      <w:r w:rsidRPr="00331842">
        <w:rPr>
          <w:color w:val="FF0000"/>
          <w:lang w:val="en-US"/>
        </w:rPr>
        <w:t>L’</w:t>
      </w:r>
      <w:r w:rsidR="00A23F9C" w:rsidRPr="00331842">
        <w:rPr>
          <w:color w:val="FF0000"/>
          <w:lang w:val="en-US"/>
        </w:rPr>
        <w:t>A</w:t>
      </w:r>
      <w:r w:rsidRPr="00331842">
        <w:rPr>
          <w:color w:val="FF0000"/>
          <w:lang w:val="en-US"/>
        </w:rPr>
        <w:t xml:space="preserve">merican </w:t>
      </w:r>
      <w:r w:rsidR="00A23F9C" w:rsidRPr="00331842">
        <w:rPr>
          <w:color w:val="FF0000"/>
          <w:lang w:val="en-US"/>
        </w:rPr>
        <w:t>S</w:t>
      </w:r>
      <w:r w:rsidRPr="00331842">
        <w:rPr>
          <w:color w:val="FF0000"/>
          <w:lang w:val="en-US"/>
        </w:rPr>
        <w:t xml:space="preserve">ystem of </w:t>
      </w:r>
      <w:r w:rsidR="00A23F9C" w:rsidRPr="00331842">
        <w:rPr>
          <w:color w:val="FF0000"/>
          <w:lang w:val="en-US"/>
        </w:rPr>
        <w:t>M</w:t>
      </w:r>
      <w:r w:rsidRPr="00331842">
        <w:rPr>
          <w:color w:val="FF0000"/>
          <w:lang w:val="en-US"/>
        </w:rPr>
        <w:t>anufacturing</w:t>
      </w:r>
    </w:p>
    <w:p w14:paraId="35D112C9" w14:textId="5EF13777" w:rsidR="00C75A20" w:rsidRPr="00331842" w:rsidRDefault="00331842" w:rsidP="00AD2878">
      <w:pPr>
        <w:spacing w:after="0" w:line="240" w:lineRule="auto"/>
      </w:pPr>
      <w:r w:rsidRPr="00331842">
        <w:t>Tratto distintivo d</w:t>
      </w:r>
      <w:r>
        <w:t xml:space="preserve">ell’industria americana fu </w:t>
      </w:r>
      <w:r w:rsidRPr="00695891">
        <w:rPr>
          <w:b/>
          <w:bCs/>
        </w:rPr>
        <w:t>l’American System of Manufacturing</w:t>
      </w:r>
      <w:r>
        <w:t>, caratterizzato dall’</w:t>
      </w:r>
      <w:r w:rsidRPr="00695891">
        <w:rPr>
          <w:b/>
          <w:bCs/>
        </w:rPr>
        <w:t>assemblaggio di medesimi pezzi intercambiabili</w:t>
      </w:r>
      <w:r>
        <w:t xml:space="preserve"> per </w:t>
      </w:r>
      <w:r w:rsidR="00695891">
        <w:t>la costruzione di oggetti</w:t>
      </w:r>
      <w:r>
        <w:t xml:space="preserve"> (</w:t>
      </w:r>
      <w:r w:rsidRPr="00331842">
        <w:rPr>
          <w:color w:val="595959" w:themeColor="text1" w:themeTint="A6"/>
          <w:sz w:val="20"/>
          <w:szCs w:val="20"/>
        </w:rPr>
        <w:t>come fucili, orologi e serrature andando a ridurre i costi</w:t>
      </w:r>
      <w:r>
        <w:t>), e</w:t>
      </w:r>
      <w:r w:rsidR="00695891">
        <w:t xml:space="preserve"> da una </w:t>
      </w:r>
      <w:r w:rsidR="00695891" w:rsidRPr="00695891">
        <w:rPr>
          <w:b/>
          <w:bCs/>
        </w:rPr>
        <w:t>lavorazione a ciclo continuo</w:t>
      </w:r>
      <w:r w:rsidR="00695891">
        <w:t>, che vedeva lavoratori fermi a lavorare ad una certa fase mentre il materiale veniva spostato da una fase all’altra con un nastro trasportatore.</w:t>
      </w:r>
    </w:p>
    <w:p w14:paraId="6175E156" w14:textId="0F1E86FA" w:rsidR="00C75A20" w:rsidRPr="00331842" w:rsidRDefault="00C75A20" w:rsidP="00AD2878">
      <w:pPr>
        <w:spacing w:after="0" w:line="240" w:lineRule="auto"/>
        <w:rPr>
          <w:color w:val="FF0000"/>
        </w:rPr>
      </w:pPr>
      <w:r w:rsidRPr="00331842">
        <w:rPr>
          <w:color w:val="FF0000"/>
        </w:rPr>
        <w:t>L’industria petrolifera</w:t>
      </w:r>
    </w:p>
    <w:p w14:paraId="4F89D7C2" w14:textId="6EB17293" w:rsidR="00C75A20" w:rsidRPr="00331842" w:rsidRDefault="00C90CE0" w:rsidP="00AD2878">
      <w:pPr>
        <w:spacing w:after="0" w:line="240" w:lineRule="auto"/>
      </w:pPr>
      <w:r>
        <w:t xml:space="preserve">Nel </w:t>
      </w:r>
      <w:r w:rsidRPr="00900051">
        <w:rPr>
          <w:b/>
          <w:bCs/>
        </w:rPr>
        <w:t>1859</w:t>
      </w:r>
      <w:r>
        <w:t xml:space="preserve"> </w:t>
      </w:r>
      <w:r w:rsidRPr="00900051">
        <w:rPr>
          <w:b/>
          <w:bCs/>
        </w:rPr>
        <w:t>Edwin Drake</w:t>
      </w:r>
      <w:r>
        <w:t xml:space="preserve"> scoprì che il petrolio, oltre ad essere sfruttato quando in superficie, poteva essere ottenuto estraendolo dal sottosuolo, e a tal scopo creò la </w:t>
      </w:r>
      <w:r w:rsidRPr="00900051">
        <w:rPr>
          <w:b/>
          <w:bCs/>
        </w:rPr>
        <w:t>1° torre di trivellazione</w:t>
      </w:r>
      <w:r>
        <w:t xml:space="preserve">. Da lì l’estrazione si diffuse in tutti gli USA, e con la nascita negli anni successivi di nuovi usi dei derivati del petrolio (per motori a scoppio, navi e centrali elettriche oltre che solo per illuminazione) nacquero anche molte compagnie specializzate nell’estrazione lavorazione e commercializzazione del petrolio, come la </w:t>
      </w:r>
      <w:r w:rsidRPr="00C90CE0">
        <w:rPr>
          <w:b/>
          <w:bCs/>
        </w:rPr>
        <w:t>Standard Oil Company</w:t>
      </w:r>
      <w:r>
        <w:t xml:space="preserve"> di Rockefeller.</w:t>
      </w:r>
    </w:p>
    <w:p w14:paraId="508774A9" w14:textId="14C5A181" w:rsidR="00C75A20" w:rsidRPr="00C75A20" w:rsidRDefault="00C75A20" w:rsidP="00AD2878">
      <w:pPr>
        <w:spacing w:after="0" w:line="240" w:lineRule="auto"/>
        <w:rPr>
          <w:color w:val="FF0000"/>
        </w:rPr>
      </w:pPr>
      <w:r w:rsidRPr="00C75A20">
        <w:rPr>
          <w:color w:val="FF0000"/>
        </w:rPr>
        <w:t>Il declino dell’economia dello UK</w:t>
      </w:r>
    </w:p>
    <w:p w14:paraId="0F483183" w14:textId="7ABBABD0" w:rsidR="00C75A20" w:rsidRDefault="00C90CE0" w:rsidP="00AD2878">
      <w:pPr>
        <w:spacing w:after="0" w:line="240" w:lineRule="auto"/>
      </w:pPr>
      <w:r>
        <w:t xml:space="preserve">Verso la fine del XIX secolo lo </w:t>
      </w:r>
      <w:r w:rsidRPr="00900051">
        <w:rPr>
          <w:b/>
          <w:bCs/>
        </w:rPr>
        <w:t>UK</w:t>
      </w:r>
      <w:r>
        <w:t xml:space="preserve"> perse il suo primato industriale contro Germania e USA</w:t>
      </w:r>
      <w:r w:rsidR="00900051">
        <w:t>,</w:t>
      </w:r>
      <w:r>
        <w:t xml:space="preserve"> ma la causa principale del suo declino fu</w:t>
      </w:r>
      <w:r w:rsidR="00900051">
        <w:t>, paradossalmente, il</w:t>
      </w:r>
      <w:r>
        <w:t xml:space="preserve"> </w:t>
      </w:r>
      <w:r w:rsidRPr="00900051">
        <w:rPr>
          <w:b/>
          <w:bCs/>
        </w:rPr>
        <w:t xml:space="preserve">successo </w:t>
      </w:r>
      <w:r w:rsidRPr="00900051">
        <w:t>avuto</w:t>
      </w:r>
      <w:r w:rsidRPr="00900051">
        <w:rPr>
          <w:b/>
          <w:bCs/>
        </w:rPr>
        <w:t xml:space="preserve"> nella 1° rivoluzione industriale</w:t>
      </w:r>
      <w:r>
        <w:t xml:space="preserve">, che rese la potenza troppo ancorata a quelle basi </w:t>
      </w:r>
      <w:r w:rsidR="00900051">
        <w:t xml:space="preserve">tradizionali </w:t>
      </w:r>
      <w:r>
        <w:t xml:space="preserve">(tessile, ferro, carbone…) e che rese </w:t>
      </w:r>
      <w:r w:rsidR="00900051">
        <w:t xml:space="preserve">difficile una conversione degli apparati industriali già affermati alle nuove tecnologie. </w:t>
      </w:r>
    </w:p>
    <w:p w14:paraId="1BDD8825" w14:textId="7046AC70" w:rsidR="00C75A20" w:rsidRPr="00C75A20" w:rsidRDefault="00C75A20" w:rsidP="00AD2878">
      <w:pPr>
        <w:spacing w:after="0" w:line="240" w:lineRule="auto"/>
        <w:rPr>
          <w:b/>
          <w:bCs/>
          <w:color w:val="FF0000"/>
        </w:rPr>
      </w:pPr>
      <w:r w:rsidRPr="00C75A20">
        <w:rPr>
          <w:b/>
          <w:bCs/>
          <w:color w:val="FF0000"/>
        </w:rPr>
        <w:t>La grande depressione</w:t>
      </w:r>
    </w:p>
    <w:p w14:paraId="09C4E998" w14:textId="0EF34AE2" w:rsidR="00C75A20" w:rsidRDefault="00900051" w:rsidP="00AD2878">
      <w:pPr>
        <w:spacing w:after="0" w:line="240" w:lineRule="auto"/>
      </w:pPr>
      <w:r>
        <w:t xml:space="preserve">La crescita degli scambi internazionali fece </w:t>
      </w:r>
      <w:proofErr w:type="spellStart"/>
      <w:r>
        <w:t>si</w:t>
      </w:r>
      <w:proofErr w:type="spellEnd"/>
      <w:r>
        <w:t xml:space="preserve"> che le </w:t>
      </w:r>
      <w:r w:rsidR="007101A4" w:rsidRPr="007101A4">
        <w:rPr>
          <w:b/>
          <w:bCs/>
        </w:rPr>
        <w:t>economie</w:t>
      </w:r>
      <w:r w:rsidR="007101A4">
        <w:t xml:space="preserve"> </w:t>
      </w:r>
      <w:r w:rsidR="007101A4" w:rsidRPr="007101A4">
        <w:rPr>
          <w:b/>
          <w:bCs/>
        </w:rPr>
        <w:t>dei paesi</w:t>
      </w:r>
      <w:r>
        <w:t xml:space="preserve"> del mondo </w:t>
      </w:r>
      <w:r w:rsidR="007101A4">
        <w:t>fossero</w:t>
      </w:r>
      <w:r>
        <w:t xml:space="preserve"> </w:t>
      </w:r>
      <w:r w:rsidRPr="007101A4">
        <w:rPr>
          <w:b/>
          <w:bCs/>
        </w:rPr>
        <w:t>sempre più dipendenti l’una dall’altra</w:t>
      </w:r>
      <w:r w:rsidR="007101A4">
        <w:t xml:space="preserve">, ma nel </w:t>
      </w:r>
      <w:r w:rsidR="007101A4" w:rsidRPr="007101A4">
        <w:rPr>
          <w:b/>
          <w:bCs/>
        </w:rPr>
        <w:t>1873</w:t>
      </w:r>
      <w:r w:rsidR="007101A4">
        <w:t xml:space="preserve"> ci fu un crollo delle azioni della borsa di Vienna e da lì anche tutte quelle degli altri paesi industrializzati a catena; tutto a per la </w:t>
      </w:r>
      <w:r w:rsidR="007101A4" w:rsidRPr="007101A4">
        <w:rPr>
          <w:b/>
          <w:bCs/>
        </w:rPr>
        <w:t>caduta dei prezzi</w:t>
      </w:r>
      <w:r w:rsidR="007101A4">
        <w:t xml:space="preserve"> causata da: </w:t>
      </w:r>
    </w:p>
    <w:p w14:paraId="76F292A6" w14:textId="07C4EE62" w:rsidR="007101A4" w:rsidRDefault="007101A4" w:rsidP="007101A4">
      <w:pPr>
        <w:pStyle w:val="Paragrafoelenco"/>
        <w:numPr>
          <w:ilvl w:val="0"/>
          <w:numId w:val="9"/>
        </w:numPr>
        <w:spacing w:after="0" w:line="240" w:lineRule="auto"/>
      </w:pPr>
      <w:r>
        <w:t>(</w:t>
      </w:r>
      <w:r w:rsidRPr="007101A4">
        <w:rPr>
          <w:color w:val="595959" w:themeColor="text1" w:themeTint="A6"/>
        </w:rPr>
        <w:t xml:space="preserve">In campo </w:t>
      </w:r>
      <w:r w:rsidRPr="007101A4">
        <w:rPr>
          <w:b/>
          <w:bCs/>
          <w:color w:val="595959" w:themeColor="text1" w:themeTint="A6"/>
        </w:rPr>
        <w:t>agricolo</w:t>
      </w:r>
      <w:r>
        <w:t xml:space="preserve">) arrivo di </w:t>
      </w:r>
      <w:r w:rsidRPr="007101A4">
        <w:rPr>
          <w:b/>
          <w:bCs/>
        </w:rPr>
        <w:t>prodotti esteri meno costosi</w:t>
      </w:r>
      <w:r>
        <w:t>,</w:t>
      </w:r>
    </w:p>
    <w:p w14:paraId="4C9E2444" w14:textId="76B48E53" w:rsidR="007101A4" w:rsidRDefault="007101A4" w:rsidP="007101A4">
      <w:pPr>
        <w:pStyle w:val="Paragrafoelenco"/>
        <w:numPr>
          <w:ilvl w:val="0"/>
          <w:numId w:val="9"/>
        </w:numPr>
        <w:spacing w:after="0" w:line="240" w:lineRule="auto"/>
      </w:pPr>
      <w:r>
        <w:t>(</w:t>
      </w:r>
      <w:r w:rsidRPr="007101A4">
        <w:rPr>
          <w:color w:val="595959" w:themeColor="text1" w:themeTint="A6"/>
        </w:rPr>
        <w:t xml:space="preserve">In campo </w:t>
      </w:r>
      <w:r w:rsidRPr="007101A4">
        <w:rPr>
          <w:b/>
          <w:bCs/>
          <w:color w:val="595959" w:themeColor="text1" w:themeTint="A6"/>
        </w:rPr>
        <w:t>industriale</w:t>
      </w:r>
      <w:r>
        <w:t xml:space="preserve">) </w:t>
      </w:r>
      <w:r w:rsidRPr="007101A4">
        <w:rPr>
          <w:b/>
          <w:bCs/>
        </w:rPr>
        <w:t>nuove tecniche</w:t>
      </w:r>
      <w:r>
        <w:t xml:space="preserve"> e quindi </w:t>
      </w:r>
      <w:r w:rsidRPr="007101A4">
        <w:rPr>
          <w:b/>
          <w:bCs/>
        </w:rPr>
        <w:t>&gt; produzione</w:t>
      </w:r>
      <w:r>
        <w:t xml:space="preserve"> e </w:t>
      </w:r>
      <w:r w:rsidRPr="007101A4">
        <w:rPr>
          <w:b/>
          <w:bCs/>
        </w:rPr>
        <w:t>&lt; costi</w:t>
      </w:r>
      <w:r>
        <w:t>.</w:t>
      </w:r>
    </w:p>
    <w:p w14:paraId="121B3C2F" w14:textId="0B8799C3" w:rsidR="007101A4" w:rsidRDefault="007101A4" w:rsidP="007101A4">
      <w:pPr>
        <w:spacing w:after="0" w:line="240" w:lineRule="auto"/>
      </w:pPr>
      <w:r>
        <w:t xml:space="preserve">Per le imprese il </w:t>
      </w:r>
      <w:r w:rsidRPr="007101A4">
        <w:rPr>
          <w:b/>
          <w:bCs/>
        </w:rPr>
        <w:t>calo dei prezzi</w:t>
      </w:r>
      <w:r>
        <w:t xml:space="preserve"> significava </w:t>
      </w:r>
      <w:r w:rsidRPr="007101A4">
        <w:rPr>
          <w:b/>
          <w:bCs/>
        </w:rPr>
        <w:t>calo dei profitti</w:t>
      </w:r>
      <w:r>
        <w:t xml:space="preserve"> e spesso il </w:t>
      </w:r>
      <w:r w:rsidRPr="007101A4">
        <w:rPr>
          <w:b/>
          <w:bCs/>
        </w:rPr>
        <w:t>fallimento</w:t>
      </w:r>
      <w:r>
        <w:t xml:space="preserve">, quindi si provocò questa </w:t>
      </w:r>
      <w:r w:rsidRPr="007101A4">
        <w:rPr>
          <w:b/>
          <w:bCs/>
        </w:rPr>
        <w:t>crisi</w:t>
      </w:r>
      <w:r>
        <w:t xml:space="preserve"> internazionale definita per la sua gravità la </w:t>
      </w:r>
      <w:r w:rsidRPr="007101A4">
        <w:rPr>
          <w:b/>
          <w:bCs/>
          <w:i/>
          <w:iCs/>
        </w:rPr>
        <w:t>Grande Depressione</w:t>
      </w:r>
      <w:r>
        <w:t xml:space="preserve"> (1873 – 1896).</w:t>
      </w:r>
    </w:p>
    <w:p w14:paraId="04A4A297" w14:textId="696142AA" w:rsidR="00AD2878" w:rsidRPr="00C75A20" w:rsidRDefault="00C75A20" w:rsidP="00AD2878">
      <w:pPr>
        <w:spacing w:after="0" w:line="240" w:lineRule="auto"/>
        <w:rPr>
          <w:color w:val="FF0000"/>
        </w:rPr>
      </w:pPr>
      <w:r w:rsidRPr="00C75A20">
        <w:rPr>
          <w:color w:val="FF0000"/>
        </w:rPr>
        <w:t>Il ritorno del protezionismo</w:t>
      </w:r>
    </w:p>
    <w:p w14:paraId="3DA2AF8A" w14:textId="24EA1E1A" w:rsidR="00C75A20" w:rsidRDefault="007101A4" w:rsidP="00AD2878">
      <w:pPr>
        <w:spacing w:after="0" w:line="240" w:lineRule="auto"/>
      </w:pPr>
      <w:r>
        <w:t xml:space="preserve">Dal 1873 nascevano richieste di agricoltori e industriali ai governi, che chiedevano di </w:t>
      </w:r>
      <w:r w:rsidRPr="00EC4802">
        <w:rPr>
          <w:b/>
          <w:bCs/>
        </w:rPr>
        <w:t>proteggere la produzione</w:t>
      </w:r>
      <w:r>
        <w:t xml:space="preserve"> </w:t>
      </w:r>
      <w:r w:rsidRPr="00EC4802">
        <w:rPr>
          <w:b/>
          <w:bCs/>
        </w:rPr>
        <w:t>interna</w:t>
      </w:r>
      <w:r>
        <w:t xml:space="preserve"> con l’imposizione di </w:t>
      </w:r>
      <w:r w:rsidRPr="00EC4802">
        <w:rPr>
          <w:b/>
          <w:bCs/>
        </w:rPr>
        <w:t>dazi</w:t>
      </w:r>
      <w:r w:rsidR="00631140">
        <w:t xml:space="preserve">; questo </w:t>
      </w:r>
      <w:r>
        <w:t>port</w:t>
      </w:r>
      <w:r w:rsidR="00631140">
        <w:t xml:space="preserve">ò </w:t>
      </w:r>
      <w:r>
        <w:t xml:space="preserve">a varie </w:t>
      </w:r>
      <w:r w:rsidRPr="00EC4802">
        <w:rPr>
          <w:b/>
          <w:bCs/>
        </w:rPr>
        <w:t>guerre doganali</w:t>
      </w:r>
      <w:r>
        <w:t xml:space="preserve"> </w:t>
      </w:r>
      <w:r w:rsidR="00631140">
        <w:t>tra le potenze europee.</w:t>
      </w:r>
    </w:p>
    <w:p w14:paraId="02E82228" w14:textId="4EAE8055" w:rsidR="00C75A20" w:rsidRPr="00C75A20" w:rsidRDefault="00631140" w:rsidP="00AD2878">
      <w:pPr>
        <w:spacing w:after="0" w:line="240" w:lineRule="auto"/>
        <w:rPr>
          <w:color w:val="FF0000"/>
        </w:rPr>
      </w:pPr>
      <w:r>
        <w:rPr>
          <w:color w:val="FF0000"/>
        </w:rPr>
        <w:t xml:space="preserve">Commercio e investimenti </w:t>
      </w:r>
      <w:r w:rsidR="00C75A20" w:rsidRPr="00C75A20">
        <w:rPr>
          <w:color w:val="FF0000"/>
        </w:rPr>
        <w:t>internazionali</w:t>
      </w:r>
    </w:p>
    <w:p w14:paraId="2653DB53" w14:textId="5DA8E29E" w:rsidR="00C75A20" w:rsidRDefault="00631140" w:rsidP="00AD2878">
      <w:pPr>
        <w:spacing w:after="0" w:line="240" w:lineRule="auto"/>
      </w:pPr>
      <w:r>
        <w:t xml:space="preserve">Tutto ciò però, non danneggiò né più di tanto il </w:t>
      </w:r>
      <w:r w:rsidRPr="00EC4802">
        <w:rPr>
          <w:b/>
          <w:bCs/>
        </w:rPr>
        <w:t>commercio su scala globale</w:t>
      </w:r>
      <w:r>
        <w:t xml:space="preserve"> che continuava a crescere, e nemmeno i </w:t>
      </w:r>
      <w:r w:rsidRPr="00EC4802">
        <w:rPr>
          <w:b/>
          <w:bCs/>
        </w:rPr>
        <w:t>capitali investiti dalle potenze all’estero</w:t>
      </w:r>
      <w:r>
        <w:t>, che vedevano al primo posto come paese investitore lo UK</w:t>
      </w:r>
      <w:r w:rsidR="00EC4802">
        <w:t xml:space="preserve"> (per gli investimenti sulle colonie)</w:t>
      </w:r>
      <w:r>
        <w:t>, seguito da Francia, Germania e USA.</w:t>
      </w:r>
    </w:p>
    <w:p w14:paraId="199352E4" w14:textId="394CFF85" w:rsidR="00C75A20" w:rsidRPr="00C75A20" w:rsidRDefault="00C75A20" w:rsidP="00AD2878">
      <w:pPr>
        <w:spacing w:after="0" w:line="240" w:lineRule="auto"/>
        <w:rPr>
          <w:color w:val="FF0000"/>
        </w:rPr>
      </w:pPr>
      <w:r w:rsidRPr="00C75A20">
        <w:rPr>
          <w:color w:val="FF0000"/>
        </w:rPr>
        <w:t>Il capitalismo finanziario</w:t>
      </w:r>
    </w:p>
    <w:p w14:paraId="66915B2C" w14:textId="205D7D75" w:rsidR="00C75A20" w:rsidRDefault="00EC4802" w:rsidP="00AD2878">
      <w:pPr>
        <w:spacing w:after="0" w:line="240" w:lineRule="auto"/>
      </w:pPr>
      <w:r>
        <w:t xml:space="preserve">Per sostenere l’aumento della produzione, in Europa e USA si manifestano forti tendenze alla </w:t>
      </w:r>
      <w:r w:rsidRPr="00EC4802">
        <w:rPr>
          <w:b/>
          <w:bCs/>
        </w:rPr>
        <w:t>concentrazione delle imprese</w:t>
      </w:r>
      <w:r>
        <w:t xml:space="preserve"> o </w:t>
      </w:r>
      <w:r>
        <w:rPr>
          <w:b/>
          <w:bCs/>
          <w:i/>
          <w:iCs/>
        </w:rPr>
        <w:t>trust</w:t>
      </w:r>
      <w:r>
        <w:rPr>
          <w:i/>
          <w:iCs/>
        </w:rPr>
        <w:t xml:space="preserve">, </w:t>
      </w:r>
      <w:r>
        <w:t>enormi agglomerati di aziende (</w:t>
      </w:r>
      <w:r w:rsidRPr="00EC4802">
        <w:rPr>
          <w:color w:val="595959" w:themeColor="text1" w:themeTint="A6"/>
        </w:rPr>
        <w:t>anche di settori diversi</w:t>
      </w:r>
      <w:r>
        <w:t xml:space="preserve">) che cercano di eliminare la concorrenza creando un proprio </w:t>
      </w:r>
      <w:r w:rsidRPr="00EC4802">
        <w:rPr>
          <w:b/>
          <w:bCs/>
        </w:rPr>
        <w:t>monopolio</w:t>
      </w:r>
      <w:r>
        <w:t xml:space="preserve"> (</w:t>
      </w:r>
      <w:r w:rsidRPr="00EC4802">
        <w:rPr>
          <w:color w:val="595959" w:themeColor="text1" w:themeTint="A6"/>
        </w:rPr>
        <w:t>questi erano così potenti da influire su decisioni di governi o sull’opinione pubblica</w:t>
      </w:r>
      <w:r>
        <w:t xml:space="preserve">). Ci sono 2 tipi di </w:t>
      </w:r>
      <w:r>
        <w:rPr>
          <w:i/>
          <w:iCs/>
        </w:rPr>
        <w:t>trust</w:t>
      </w:r>
      <w:r>
        <w:t>:</w:t>
      </w:r>
    </w:p>
    <w:p w14:paraId="15767E65" w14:textId="7DDEFA9D" w:rsidR="00EC4802" w:rsidRDefault="00EC4802" w:rsidP="00EC4802">
      <w:pPr>
        <w:pStyle w:val="Paragrafoelenco"/>
        <w:numPr>
          <w:ilvl w:val="0"/>
          <w:numId w:val="9"/>
        </w:numPr>
        <w:spacing w:after="0" w:line="240" w:lineRule="auto"/>
      </w:pPr>
      <w:r w:rsidRPr="00EC4802">
        <w:rPr>
          <w:b/>
          <w:bCs/>
        </w:rPr>
        <w:t>Orizzontale</w:t>
      </w:r>
      <w:r>
        <w:t>: aziende che si uniscono che producono lo stesso prodotto in tutte le sue fasi,</w:t>
      </w:r>
    </w:p>
    <w:p w14:paraId="5AECB7A2" w14:textId="2C2C6BF7" w:rsidR="00EC4802" w:rsidRPr="00EC4802" w:rsidRDefault="00EC4802" w:rsidP="00EC4802">
      <w:pPr>
        <w:pStyle w:val="Paragrafoelenco"/>
        <w:numPr>
          <w:ilvl w:val="0"/>
          <w:numId w:val="9"/>
        </w:numPr>
        <w:spacing w:after="0" w:line="240" w:lineRule="auto"/>
      </w:pPr>
      <w:r w:rsidRPr="00EC4802">
        <w:rPr>
          <w:b/>
          <w:bCs/>
        </w:rPr>
        <w:lastRenderedPageBreak/>
        <w:t>Verticale</w:t>
      </w:r>
      <w:r>
        <w:t>: aziende che si uniscono che producono solo certe fasi distinte della lavorazione di un prodotto.</w:t>
      </w:r>
    </w:p>
    <w:p w14:paraId="14430E72" w14:textId="166E98EC" w:rsidR="00C75A20" w:rsidRPr="00C75A20" w:rsidRDefault="00C75A20" w:rsidP="00AD2878">
      <w:pPr>
        <w:spacing w:after="0" w:line="240" w:lineRule="auto"/>
        <w:rPr>
          <w:color w:val="FF0000"/>
        </w:rPr>
      </w:pPr>
      <w:r w:rsidRPr="00C75A20">
        <w:rPr>
          <w:color w:val="FF0000"/>
        </w:rPr>
        <w:t>Il regime aureo</w:t>
      </w:r>
    </w:p>
    <w:p w14:paraId="4D62BD25" w14:textId="765A4771" w:rsidR="00C75A20" w:rsidRDefault="00EC4802" w:rsidP="00AD2878">
      <w:pPr>
        <w:spacing w:after="0" w:line="240" w:lineRule="auto"/>
      </w:pPr>
      <w:r>
        <w:t xml:space="preserve">L’aumento degli scambi internazionali e degli investimenti esteri indusse molti paesi ad adottare il </w:t>
      </w:r>
      <w:r w:rsidRPr="00EC4802">
        <w:rPr>
          <w:b/>
          <w:bCs/>
          <w:i/>
          <w:iCs/>
        </w:rPr>
        <w:t>Gold Standard</w:t>
      </w:r>
      <w:r>
        <w:t>, un sistema monetario in cui:</w:t>
      </w:r>
    </w:p>
    <w:p w14:paraId="6E8451FC" w14:textId="56AE087E" w:rsidR="00EC4802" w:rsidRDefault="00EC4802" w:rsidP="00EC4802">
      <w:pPr>
        <w:pStyle w:val="Paragrafoelenco"/>
        <w:numPr>
          <w:ilvl w:val="0"/>
          <w:numId w:val="9"/>
        </w:numPr>
        <w:spacing w:after="0" w:line="240" w:lineRule="auto"/>
      </w:pPr>
      <w:r>
        <w:t xml:space="preserve">Il </w:t>
      </w:r>
      <w:r w:rsidRPr="00EC4802">
        <w:rPr>
          <w:b/>
          <w:bCs/>
        </w:rPr>
        <w:t>valore</w:t>
      </w:r>
      <w:r>
        <w:t xml:space="preserve"> della </w:t>
      </w:r>
      <w:r w:rsidRPr="00EC4802">
        <w:rPr>
          <w:b/>
          <w:bCs/>
        </w:rPr>
        <w:t>valuta nazionale</w:t>
      </w:r>
      <w:r>
        <w:t xml:space="preserve"> era </w:t>
      </w:r>
      <w:r w:rsidRPr="00EC4802">
        <w:rPr>
          <w:b/>
          <w:bCs/>
        </w:rPr>
        <w:t>stabilito in base alle riserve d’oro del paese</w:t>
      </w:r>
      <w:r>
        <w:t>,</w:t>
      </w:r>
    </w:p>
    <w:p w14:paraId="313B2A34" w14:textId="2142D76B" w:rsidR="00EC4802" w:rsidRDefault="00EC4802" w:rsidP="00EC4802">
      <w:pPr>
        <w:pStyle w:val="Paragrafoelenco"/>
        <w:numPr>
          <w:ilvl w:val="0"/>
          <w:numId w:val="9"/>
        </w:numPr>
        <w:spacing w:after="0" w:line="240" w:lineRule="auto"/>
      </w:pPr>
      <w:r>
        <w:t xml:space="preserve">I </w:t>
      </w:r>
      <w:r w:rsidRPr="00EC4802">
        <w:rPr>
          <w:b/>
          <w:bCs/>
        </w:rPr>
        <w:t>tassi di cambio</w:t>
      </w:r>
      <w:r>
        <w:t xml:space="preserve"> (</w:t>
      </w:r>
      <w:r w:rsidRPr="00EC4802">
        <w:rPr>
          <w:sz w:val="20"/>
          <w:szCs w:val="20"/>
        </w:rPr>
        <w:t>prezzo di conversione di denaro</w:t>
      </w:r>
      <w:r>
        <w:t xml:space="preserve">) </w:t>
      </w:r>
      <w:r w:rsidRPr="00EC4802">
        <w:rPr>
          <w:b/>
          <w:bCs/>
        </w:rPr>
        <w:t>tra</w:t>
      </w:r>
      <w:r>
        <w:t xml:space="preserve"> le varie </w:t>
      </w:r>
      <w:r w:rsidRPr="00EC4802">
        <w:rPr>
          <w:b/>
          <w:bCs/>
        </w:rPr>
        <w:t>monete</w:t>
      </w:r>
      <w:r>
        <w:t xml:space="preserve"> anch’essi </w:t>
      </w:r>
      <w:r w:rsidRPr="00EC4802">
        <w:rPr>
          <w:b/>
          <w:bCs/>
        </w:rPr>
        <w:t>determinati dalle riserve d’oro</w:t>
      </w:r>
      <w:r>
        <w:t xml:space="preserve">, e di conseguenza erano piuttosto </w:t>
      </w:r>
      <w:r w:rsidRPr="00EC4802">
        <w:rPr>
          <w:b/>
          <w:bCs/>
        </w:rPr>
        <w:t>stabili</w:t>
      </w:r>
      <w:r>
        <w:t xml:space="preserve"> (sistema dei cambi fissi).</w:t>
      </w:r>
    </w:p>
    <w:p w14:paraId="1A2F05E8" w14:textId="46A3CFA8" w:rsidR="00EC4802" w:rsidRDefault="00EC4802" w:rsidP="00EC4802">
      <w:pPr>
        <w:spacing w:after="0" w:line="240" w:lineRule="auto"/>
      </w:pPr>
      <w:r>
        <w:t>(</w:t>
      </w:r>
      <w:r w:rsidRPr="00EC4802">
        <w:rPr>
          <w:color w:val="595959" w:themeColor="text1" w:themeTint="A6"/>
        </w:rPr>
        <w:t>La valuta di riferimento era ancora la sterlina inglese, dal 1900 circa diventa il dollaro americano</w:t>
      </w:r>
      <w:r>
        <w:t>).</w:t>
      </w:r>
    </w:p>
    <w:p w14:paraId="57CAE6B4" w14:textId="192AD02D" w:rsidR="00C75A20" w:rsidRPr="00C75A20" w:rsidRDefault="00C75A20" w:rsidP="00AD2878">
      <w:pPr>
        <w:spacing w:after="0" w:line="240" w:lineRule="auto"/>
        <w:rPr>
          <w:b/>
          <w:bCs/>
          <w:color w:val="FF0000"/>
        </w:rPr>
      </w:pPr>
      <w:r w:rsidRPr="00C75A20">
        <w:rPr>
          <w:b/>
          <w:bCs/>
          <w:color w:val="FF0000"/>
        </w:rPr>
        <w:t>Crescita demografica e migrazioni</w:t>
      </w:r>
    </w:p>
    <w:p w14:paraId="63E79989" w14:textId="01651FDB" w:rsidR="00C75A20" w:rsidRPr="00C75A20" w:rsidRDefault="00C75A20" w:rsidP="00AD2878">
      <w:pPr>
        <w:spacing w:after="0" w:line="240" w:lineRule="auto"/>
        <w:rPr>
          <w:color w:val="FF0000"/>
        </w:rPr>
      </w:pPr>
      <w:r w:rsidRPr="00C75A20">
        <w:rPr>
          <w:color w:val="FF0000"/>
        </w:rPr>
        <w:t>La rivoluzione demografica</w:t>
      </w:r>
    </w:p>
    <w:p w14:paraId="1E448B72" w14:textId="0087520C" w:rsidR="00C75A20" w:rsidRDefault="00C060A4" w:rsidP="00AD2878">
      <w:pPr>
        <w:spacing w:after="0" w:line="240" w:lineRule="auto"/>
      </w:pPr>
      <w:r>
        <w:t xml:space="preserve">Nel corso del XIX secolo si verifica una </w:t>
      </w:r>
      <w:r w:rsidRPr="00AE0E44">
        <w:rPr>
          <w:b/>
          <w:bCs/>
        </w:rPr>
        <w:t>rivoluzione demografica</w:t>
      </w:r>
      <w:r>
        <w:t xml:space="preserve"> a livello </w:t>
      </w:r>
      <w:r w:rsidRPr="00AE0E44">
        <w:rPr>
          <w:b/>
          <w:bCs/>
        </w:rPr>
        <w:t>mondiale</w:t>
      </w:r>
      <w:r>
        <w:t xml:space="preserve">, infatti si passa dai </w:t>
      </w:r>
      <w:r w:rsidRPr="00AE0E44">
        <w:rPr>
          <w:b/>
          <w:bCs/>
        </w:rPr>
        <w:t>900 milioni</w:t>
      </w:r>
      <w:r>
        <w:t xml:space="preserve"> del </w:t>
      </w:r>
      <w:r w:rsidRPr="00AE0E44">
        <w:rPr>
          <w:b/>
          <w:bCs/>
        </w:rPr>
        <w:t>1800</w:t>
      </w:r>
      <w:r>
        <w:t xml:space="preserve"> a </w:t>
      </w:r>
      <w:r w:rsidRPr="00AE0E44">
        <w:rPr>
          <w:b/>
          <w:bCs/>
        </w:rPr>
        <w:t>1 miliardo e 600 milioni</w:t>
      </w:r>
      <w:r>
        <w:t xml:space="preserve"> del </w:t>
      </w:r>
      <w:r w:rsidRPr="00AE0E44">
        <w:rPr>
          <w:b/>
          <w:bCs/>
        </w:rPr>
        <w:t>1900</w:t>
      </w:r>
      <w:r>
        <w:t>.</w:t>
      </w:r>
    </w:p>
    <w:p w14:paraId="50FCAFB9" w14:textId="360DAB50" w:rsidR="00C75A20" w:rsidRPr="00C75A20" w:rsidRDefault="00C75A20" w:rsidP="00AD2878">
      <w:pPr>
        <w:spacing w:after="0" w:line="240" w:lineRule="auto"/>
        <w:rPr>
          <w:color w:val="FF0000"/>
        </w:rPr>
      </w:pPr>
      <w:r w:rsidRPr="00C75A20">
        <w:rPr>
          <w:color w:val="FF0000"/>
        </w:rPr>
        <w:t>Cala la mortalità e aumenta la natalità</w:t>
      </w:r>
    </w:p>
    <w:p w14:paraId="70601491" w14:textId="40D5A0F5" w:rsidR="00C75A20" w:rsidRPr="002C0F1E" w:rsidRDefault="00C060A4" w:rsidP="00AD2878">
      <w:pPr>
        <w:spacing w:after="0" w:line="240" w:lineRule="auto"/>
      </w:pPr>
      <w:r>
        <w:t xml:space="preserve">In questo secolo la </w:t>
      </w:r>
      <w:r w:rsidRPr="00AE0E44">
        <w:rPr>
          <w:b/>
          <w:bCs/>
        </w:rPr>
        <w:t>mortalità inizia a ridursi</w:t>
      </w:r>
      <w:r>
        <w:t xml:space="preserve">, da </w:t>
      </w:r>
      <w:r w:rsidR="00AE0E44">
        <w:t>1</w:t>
      </w:r>
      <w:r>
        <w:t xml:space="preserve"> parte per la </w:t>
      </w:r>
      <w:r w:rsidRPr="00AE0E44">
        <w:rPr>
          <w:b/>
          <w:bCs/>
        </w:rPr>
        <w:t>&lt; incidenza di carestie</w:t>
      </w:r>
      <w:r>
        <w:t xml:space="preserve"> </w:t>
      </w:r>
      <w:r w:rsidRPr="00AE0E44">
        <w:rPr>
          <w:b/>
          <w:bCs/>
        </w:rPr>
        <w:t>ed</w:t>
      </w:r>
      <w:r>
        <w:t xml:space="preserve"> </w:t>
      </w:r>
      <w:r w:rsidRPr="00AE0E44">
        <w:rPr>
          <w:b/>
          <w:bCs/>
        </w:rPr>
        <w:t>epidemie</w:t>
      </w:r>
      <w:r>
        <w:t xml:space="preserve">, mentre dall’altra per </w:t>
      </w:r>
      <w:r w:rsidR="00AE0E44">
        <w:t xml:space="preserve">la </w:t>
      </w:r>
      <w:r w:rsidRPr="00AE0E44">
        <w:rPr>
          <w:b/>
          <w:bCs/>
        </w:rPr>
        <w:t>diffusione</w:t>
      </w:r>
      <w:r>
        <w:t xml:space="preserve"> di nuove </w:t>
      </w:r>
      <w:r w:rsidRPr="00AE0E44">
        <w:rPr>
          <w:b/>
          <w:bCs/>
        </w:rPr>
        <w:t>pratiche</w:t>
      </w:r>
      <w:r>
        <w:t xml:space="preserve"> </w:t>
      </w:r>
      <w:r w:rsidRPr="00AE0E44">
        <w:rPr>
          <w:b/>
          <w:bCs/>
        </w:rPr>
        <w:t>di prevenzione medica</w:t>
      </w:r>
      <w:r>
        <w:t xml:space="preserve"> e per </w:t>
      </w:r>
      <w:r w:rsidRPr="00AE0E44">
        <w:rPr>
          <w:b/>
          <w:bCs/>
        </w:rPr>
        <w:t>miglioramento</w:t>
      </w:r>
      <w:r w:rsidRPr="00AE0E44">
        <w:t xml:space="preserve"> dell’</w:t>
      </w:r>
      <w:r w:rsidRPr="00AE0E44">
        <w:rPr>
          <w:b/>
          <w:bCs/>
        </w:rPr>
        <w:t>alimentazione</w:t>
      </w:r>
      <w:r>
        <w:t xml:space="preserve">, delle </w:t>
      </w:r>
      <w:r w:rsidRPr="00AE0E44">
        <w:rPr>
          <w:b/>
          <w:bCs/>
        </w:rPr>
        <w:t>condizioni</w:t>
      </w:r>
      <w:r>
        <w:t xml:space="preserve"> </w:t>
      </w:r>
      <w:r w:rsidRPr="00AE0E44">
        <w:rPr>
          <w:b/>
          <w:bCs/>
        </w:rPr>
        <w:t>igieniche</w:t>
      </w:r>
      <w:r>
        <w:t xml:space="preserve"> e </w:t>
      </w:r>
      <w:r w:rsidRPr="00AE0E44">
        <w:t>di</w:t>
      </w:r>
      <w:r w:rsidRPr="00AE0E44">
        <w:rPr>
          <w:b/>
          <w:bCs/>
        </w:rPr>
        <w:t xml:space="preserve"> vita</w:t>
      </w:r>
      <w:r>
        <w:t xml:space="preserve">. </w:t>
      </w:r>
      <w:r w:rsidR="004A5E87">
        <w:t xml:space="preserve">Questo si verifica soprattutto nelle </w:t>
      </w:r>
      <w:r w:rsidR="004A5E87" w:rsidRPr="00AE0E44">
        <w:rPr>
          <w:b/>
          <w:bCs/>
        </w:rPr>
        <w:t>fasce d’età centrali della popolazione</w:t>
      </w:r>
      <w:r w:rsidR="004A5E87">
        <w:t xml:space="preserve">, quelle </w:t>
      </w:r>
      <w:r w:rsidR="004A5E87" w:rsidRPr="00AE0E44">
        <w:rPr>
          <w:b/>
          <w:bCs/>
        </w:rPr>
        <w:t>riproduttive</w:t>
      </w:r>
      <w:r w:rsidR="004A5E87">
        <w:t xml:space="preserve">; di conseguenza comincia ad </w:t>
      </w:r>
      <w:r w:rsidR="004A5E87" w:rsidRPr="00AE0E44">
        <w:rPr>
          <w:b/>
          <w:bCs/>
        </w:rPr>
        <w:t>aumentare il tasso di natalità</w:t>
      </w:r>
      <w:r w:rsidR="004A5E87">
        <w:t xml:space="preserve">, anche se la </w:t>
      </w:r>
      <w:r w:rsidR="004A5E87" w:rsidRPr="00AE0E44">
        <w:rPr>
          <w:b/>
          <w:bCs/>
        </w:rPr>
        <w:t>fecondità</w:t>
      </w:r>
      <w:r w:rsidR="004A5E87">
        <w:t xml:space="preserve"> europea </w:t>
      </w:r>
      <w:r w:rsidR="004A5E87" w:rsidRPr="00AE0E44">
        <w:t xml:space="preserve">inizia già a </w:t>
      </w:r>
      <w:r w:rsidR="004A5E87" w:rsidRPr="00AE0E44">
        <w:rPr>
          <w:b/>
          <w:bCs/>
        </w:rPr>
        <w:t>rallenta</w:t>
      </w:r>
      <w:r w:rsidR="004A5E87" w:rsidRPr="00AE0E44">
        <w:t>re</w:t>
      </w:r>
      <w:r w:rsidR="004A5E87">
        <w:t xml:space="preserve"> data l’adozione di pratiche di </w:t>
      </w:r>
      <w:r w:rsidR="004A5E87" w:rsidRPr="00AE0E44">
        <w:rPr>
          <w:b/>
          <w:bCs/>
        </w:rPr>
        <w:t>controllo delle nascite</w:t>
      </w:r>
      <w:r w:rsidR="004A5E87">
        <w:t>.</w:t>
      </w:r>
      <w:r w:rsidR="002C0F1E">
        <w:t xml:space="preserve"> </w:t>
      </w:r>
      <w:r w:rsidR="002C0F1E" w:rsidRPr="002C0F1E">
        <w:rPr>
          <w:sz w:val="16"/>
          <w:szCs w:val="16"/>
        </w:rPr>
        <w:t>(</w:t>
      </w:r>
      <w:r w:rsidR="002C0F1E" w:rsidRPr="00AE0E44">
        <w:rPr>
          <w:i/>
          <w:iCs/>
          <w:color w:val="595959" w:themeColor="text1" w:themeTint="A6"/>
          <w:sz w:val="16"/>
          <w:szCs w:val="16"/>
        </w:rPr>
        <w:t>gildeldown</w:t>
      </w:r>
      <w:r w:rsidR="002C0F1E" w:rsidRPr="002C0F1E">
        <w:rPr>
          <w:sz w:val="16"/>
          <w:szCs w:val="16"/>
        </w:rPr>
        <w:t>)</w:t>
      </w:r>
    </w:p>
    <w:p w14:paraId="32CD0462" w14:textId="43CB1816" w:rsidR="00C75A20" w:rsidRPr="00C75A20" w:rsidRDefault="004A5E87" w:rsidP="00AD2878">
      <w:pPr>
        <w:spacing w:after="0" w:line="240" w:lineRule="auto"/>
        <w:rPr>
          <w:color w:val="FF0000"/>
        </w:rPr>
      </w:pPr>
      <w:r>
        <w:rPr>
          <w:color w:val="FF0000"/>
        </w:rPr>
        <w:t>Urbanesimo + C</w:t>
      </w:r>
      <w:r w:rsidR="00C75A20" w:rsidRPr="00C75A20">
        <w:rPr>
          <w:color w:val="FF0000"/>
        </w:rPr>
        <w:t>ondizioni di vita in città</w:t>
      </w:r>
    </w:p>
    <w:p w14:paraId="02F122E0" w14:textId="082E0456" w:rsidR="004A5E87" w:rsidRPr="004A5E87" w:rsidRDefault="004A5E87" w:rsidP="004A5E87">
      <w:pPr>
        <w:spacing w:after="0" w:line="240" w:lineRule="auto"/>
      </w:pPr>
      <w:r>
        <w:t xml:space="preserve">Si verifica una </w:t>
      </w:r>
      <w:r w:rsidRPr="00AE0E44">
        <w:rPr>
          <w:b/>
          <w:bCs/>
        </w:rPr>
        <w:t>forte crescita</w:t>
      </w:r>
      <w:r>
        <w:t xml:space="preserve"> della </w:t>
      </w:r>
      <w:r w:rsidRPr="00AE0E44">
        <w:rPr>
          <w:b/>
          <w:bCs/>
        </w:rPr>
        <w:t>popolazione</w:t>
      </w:r>
      <w:r>
        <w:t xml:space="preserve"> </w:t>
      </w:r>
      <w:r w:rsidRPr="00AE0E44">
        <w:rPr>
          <w:b/>
          <w:bCs/>
        </w:rPr>
        <w:t>urbana</w:t>
      </w:r>
      <w:r>
        <w:t xml:space="preserve"> in parallelo a un </w:t>
      </w:r>
      <w:r w:rsidRPr="00AE0E44">
        <w:rPr>
          <w:b/>
          <w:bCs/>
        </w:rPr>
        <w:t>declino</w:t>
      </w:r>
      <w:r>
        <w:t xml:space="preserve"> della </w:t>
      </w:r>
      <w:r w:rsidRPr="00AE0E44">
        <w:rPr>
          <w:b/>
          <w:bCs/>
        </w:rPr>
        <w:t>popolazione rurale</w:t>
      </w:r>
      <w:r>
        <w:t>.</w:t>
      </w:r>
    </w:p>
    <w:p w14:paraId="336A1203" w14:textId="7779F997" w:rsidR="00C75A20" w:rsidRDefault="004A5E87" w:rsidP="00AD2878">
      <w:pPr>
        <w:spacing w:after="0" w:line="240" w:lineRule="auto"/>
      </w:pPr>
      <w:r>
        <w:t xml:space="preserve">Certo, nel corso del secolo vennero fatte molte </w:t>
      </w:r>
      <w:r w:rsidRPr="00AE0E44">
        <w:rPr>
          <w:b/>
          <w:bCs/>
        </w:rPr>
        <w:t>opere</w:t>
      </w:r>
      <w:r>
        <w:t xml:space="preserve"> di </w:t>
      </w:r>
      <w:r w:rsidRPr="00AE0E44">
        <w:rPr>
          <w:b/>
          <w:bCs/>
        </w:rPr>
        <w:t>risanamento</w:t>
      </w:r>
      <w:r>
        <w:t xml:space="preserve"> nelle </w:t>
      </w:r>
      <w:r w:rsidRPr="00AE0E44">
        <w:rPr>
          <w:b/>
          <w:bCs/>
        </w:rPr>
        <w:t>città</w:t>
      </w:r>
      <w:r>
        <w:t xml:space="preserve"> (</w:t>
      </w:r>
      <w:r w:rsidRPr="00AE0E44">
        <w:rPr>
          <w:sz w:val="20"/>
          <w:szCs w:val="20"/>
        </w:rPr>
        <w:t>tipo fogne, strade, illuminazione…</w:t>
      </w:r>
      <w:r>
        <w:t xml:space="preserve">), tuttavia i </w:t>
      </w:r>
      <w:r w:rsidRPr="00AE0E44">
        <w:rPr>
          <w:b/>
          <w:bCs/>
        </w:rPr>
        <w:t>quartieri popolari e operai</w:t>
      </w:r>
      <w:r>
        <w:t xml:space="preserve"> (</w:t>
      </w:r>
      <w:r w:rsidRPr="00AE0E44">
        <w:rPr>
          <w:color w:val="595959" w:themeColor="text1" w:themeTint="A6"/>
        </w:rPr>
        <w:t>spesso in periferia</w:t>
      </w:r>
      <w:r>
        <w:t>) restavano meno vivibili e con mortalità molto alta.</w:t>
      </w:r>
    </w:p>
    <w:p w14:paraId="03F3593B" w14:textId="3A470043" w:rsidR="00C75A20" w:rsidRPr="00C75A20" w:rsidRDefault="00C75A20" w:rsidP="00AD2878">
      <w:pPr>
        <w:spacing w:after="0" w:line="240" w:lineRule="auto"/>
        <w:rPr>
          <w:color w:val="FF0000"/>
        </w:rPr>
      </w:pPr>
      <w:r w:rsidRPr="00C75A20">
        <w:rPr>
          <w:color w:val="FF0000"/>
        </w:rPr>
        <w:t>Le migrazioni</w:t>
      </w:r>
    </w:p>
    <w:p w14:paraId="73E48DDC" w14:textId="2FBEFDF5" w:rsidR="00C75A20" w:rsidRDefault="004A5E87" w:rsidP="00AD2878">
      <w:pPr>
        <w:spacing w:after="0" w:line="240" w:lineRule="auto"/>
      </w:pPr>
      <w:r>
        <w:t xml:space="preserve">Dal 1850 circa iniziano a verificarsi </w:t>
      </w:r>
      <w:r w:rsidRPr="00AE0E44">
        <w:t>massicci</w:t>
      </w:r>
      <w:r>
        <w:t xml:space="preserve"> </w:t>
      </w:r>
      <w:r w:rsidRPr="00AE0E44">
        <w:rPr>
          <w:b/>
          <w:bCs/>
        </w:rPr>
        <w:t>flussi</w:t>
      </w:r>
      <w:r>
        <w:t xml:space="preserve"> </w:t>
      </w:r>
      <w:r w:rsidRPr="00AE0E44">
        <w:rPr>
          <w:b/>
          <w:bCs/>
        </w:rPr>
        <w:t>di persone che</w:t>
      </w:r>
      <w:r>
        <w:t xml:space="preserve"> </w:t>
      </w:r>
      <w:r w:rsidRPr="00AE0E44">
        <w:rPr>
          <w:b/>
          <w:bCs/>
        </w:rPr>
        <w:t>migrano</w:t>
      </w:r>
      <w:r>
        <w:t xml:space="preserve"> dall’Europa ai continenti extraeuropei, ciò generalmente a causa di aspirazioni della popolazione a </w:t>
      </w:r>
      <w:r w:rsidRPr="00AE0E44">
        <w:rPr>
          <w:b/>
          <w:bCs/>
        </w:rPr>
        <w:t>migliorare le proprie condizioni di vita</w:t>
      </w:r>
      <w:r w:rsidR="002C0F1E">
        <w:t xml:space="preserve">. Si parla di spagnoli, tedeschi, slavi e persino </w:t>
      </w:r>
      <w:r w:rsidR="002C0F1E" w:rsidRPr="00AE0E44">
        <w:rPr>
          <w:b/>
          <w:bCs/>
        </w:rPr>
        <w:t>italiani</w:t>
      </w:r>
      <w:r w:rsidR="002C0F1E">
        <w:t xml:space="preserve"> (dal 1881 al 1915 il 25% del totale delle migrazioni europee), questi ultimi particolarmente fissati con l’andare in </w:t>
      </w:r>
      <w:r w:rsidR="002C0F1E" w:rsidRPr="00AE0E44">
        <w:rPr>
          <w:b/>
          <w:bCs/>
        </w:rPr>
        <w:t>Argentina</w:t>
      </w:r>
      <w:r w:rsidR="002C0F1E">
        <w:t xml:space="preserve">. </w:t>
      </w:r>
    </w:p>
    <w:p w14:paraId="2B28885D" w14:textId="0644C1FE" w:rsidR="0049438B" w:rsidRDefault="0049438B" w:rsidP="00AD2878">
      <w:pPr>
        <w:spacing w:after="0" w:line="240" w:lineRule="auto"/>
      </w:pPr>
      <w:r w:rsidRPr="0049438B">
        <w:rPr>
          <w:highlight w:val="yellow"/>
        </w:rPr>
        <w:t>UNITA 17</w:t>
      </w:r>
    </w:p>
    <w:p w14:paraId="33BCEF25" w14:textId="67145F44" w:rsidR="0049438B" w:rsidRPr="0049438B" w:rsidRDefault="0049438B" w:rsidP="00AD2878">
      <w:pPr>
        <w:spacing w:after="0" w:line="240" w:lineRule="auto"/>
        <w:rPr>
          <w:b/>
          <w:bCs/>
          <w:color w:val="FF0000"/>
        </w:rPr>
      </w:pPr>
      <w:r w:rsidRPr="0049438B">
        <w:rPr>
          <w:b/>
          <w:bCs/>
          <w:color w:val="FF0000"/>
        </w:rPr>
        <w:t>Il predominio borghese e il movimento operaio</w:t>
      </w:r>
    </w:p>
    <w:p w14:paraId="3C28B09C" w14:textId="376D1462" w:rsidR="0049438B" w:rsidRDefault="0049438B" w:rsidP="00AD2878">
      <w:pPr>
        <w:spacing w:after="0" w:line="240" w:lineRule="auto"/>
        <w:rPr>
          <w:color w:val="FF0000"/>
        </w:rPr>
      </w:pPr>
      <w:r w:rsidRPr="0049438B">
        <w:rPr>
          <w:color w:val="FF0000"/>
        </w:rPr>
        <w:t>La modernità</w:t>
      </w:r>
    </w:p>
    <w:p w14:paraId="3031A14F" w14:textId="5167D711" w:rsidR="0080472B" w:rsidRDefault="0080472B" w:rsidP="00AD2878">
      <w:pPr>
        <w:spacing w:after="0" w:line="240" w:lineRule="auto"/>
      </w:pPr>
      <w:r>
        <w:t xml:space="preserve">A </w:t>
      </w:r>
      <w:r w:rsidRPr="0080472B">
        <w:rPr>
          <w:b/>
          <w:bCs/>
        </w:rPr>
        <w:t>fine 1800</w:t>
      </w:r>
      <w:r>
        <w:t xml:space="preserve"> nasce un </w:t>
      </w:r>
      <w:r w:rsidRPr="0080472B">
        <w:rPr>
          <w:b/>
          <w:bCs/>
        </w:rPr>
        <w:t>culto del progresso e della modernità</w:t>
      </w:r>
      <w:r>
        <w:t xml:space="preserve"> perché cambiano la vita delle persone con </w:t>
      </w:r>
      <w:r w:rsidRPr="0080472B">
        <w:rPr>
          <w:b/>
          <w:bCs/>
        </w:rPr>
        <w:t>innovazioni</w:t>
      </w:r>
      <w:r>
        <w:t xml:space="preserve"> varie (</w:t>
      </w:r>
      <w:r w:rsidRPr="0080472B">
        <w:rPr>
          <w:color w:val="595959" w:themeColor="text1" w:themeTint="A6"/>
        </w:rPr>
        <w:t>illuminazione, trasporti, comunicazioni, chimica, medicina…</w:t>
      </w:r>
      <w:r>
        <w:t xml:space="preserve">) e con i </w:t>
      </w:r>
      <w:r w:rsidRPr="0080472B">
        <w:rPr>
          <w:b/>
          <w:bCs/>
        </w:rPr>
        <w:t>benefici</w:t>
      </w:r>
      <w:r>
        <w:t xml:space="preserve"> che portano (</w:t>
      </w:r>
      <w:r w:rsidRPr="0080472B">
        <w:rPr>
          <w:color w:val="595959" w:themeColor="text1" w:themeTint="A6"/>
        </w:rPr>
        <w:t>consumi, possibilità di impiego, di ricchezza e qualità di vita e salute</w:t>
      </w:r>
      <w:r>
        <w:t>).</w:t>
      </w:r>
    </w:p>
    <w:p w14:paraId="6CEC0C52" w14:textId="4E2D0550" w:rsidR="0049438B" w:rsidRPr="0080472B" w:rsidRDefault="0049438B" w:rsidP="00AD2878">
      <w:pPr>
        <w:spacing w:after="0" w:line="240" w:lineRule="auto"/>
      </w:pPr>
      <w:r w:rsidRPr="0080472B">
        <w:rPr>
          <w:color w:val="FF0000"/>
        </w:rPr>
        <w:t>Il predominio della borghesia</w:t>
      </w:r>
    </w:p>
    <w:p w14:paraId="37AE8398" w14:textId="4BC52F37" w:rsidR="0049438B" w:rsidRDefault="0080472B" w:rsidP="00AD2878">
      <w:pPr>
        <w:spacing w:after="0" w:line="240" w:lineRule="auto"/>
      </w:pPr>
      <w:r>
        <w:t xml:space="preserve">La </w:t>
      </w:r>
      <w:r w:rsidRPr="00572933">
        <w:rPr>
          <w:b/>
          <w:bCs/>
        </w:rPr>
        <w:t>borghesia</w:t>
      </w:r>
      <w:r>
        <w:t xml:space="preserve"> (</w:t>
      </w:r>
      <w:r w:rsidRPr="00572933">
        <w:rPr>
          <w:color w:val="595959" w:themeColor="text1" w:themeTint="A6"/>
        </w:rPr>
        <w:t>differenziatasi nel popolo dal medioevo</w:t>
      </w:r>
      <w:r>
        <w:t xml:space="preserve">) ora è </w:t>
      </w:r>
      <w:r w:rsidRPr="00572933">
        <w:rPr>
          <w:b/>
          <w:bCs/>
        </w:rPr>
        <w:t>protagonista</w:t>
      </w:r>
      <w:r>
        <w:t xml:space="preserve"> di tutti i settori più moderni, vedendo accrescere il suo potere </w:t>
      </w:r>
      <w:r w:rsidRPr="00572933">
        <w:rPr>
          <w:b/>
          <w:bCs/>
        </w:rPr>
        <w:t>economico</w:t>
      </w:r>
      <w:r>
        <w:t xml:space="preserve">, </w:t>
      </w:r>
      <w:r w:rsidRPr="00572933">
        <w:rPr>
          <w:b/>
          <w:bCs/>
        </w:rPr>
        <w:t>culturale</w:t>
      </w:r>
      <w:r>
        <w:t xml:space="preserve"> e soprattutto </w:t>
      </w:r>
      <w:r w:rsidRPr="00572933">
        <w:rPr>
          <w:b/>
          <w:bCs/>
        </w:rPr>
        <w:t>politico</w:t>
      </w:r>
      <w:r>
        <w:t xml:space="preserve">, siccome </w:t>
      </w:r>
      <w:r w:rsidR="009203A3">
        <w:t>prende il controllo di molte istituzioni (</w:t>
      </w:r>
      <w:r w:rsidR="009203A3" w:rsidRPr="006527C8">
        <w:rPr>
          <w:color w:val="595959" w:themeColor="text1" w:themeTint="A6"/>
        </w:rPr>
        <w:t>tipo comuni</w:t>
      </w:r>
      <w:r w:rsidR="009203A3">
        <w:t xml:space="preserve">) ed è molto presente in assemblea parlamentare, andando a </w:t>
      </w:r>
      <w:r w:rsidR="009203A3" w:rsidRPr="006527C8">
        <w:rPr>
          <w:b/>
          <w:bCs/>
        </w:rPr>
        <w:t>surclassa</w:t>
      </w:r>
      <w:r w:rsidR="009203A3">
        <w:t xml:space="preserve">re </w:t>
      </w:r>
      <w:r w:rsidR="009203A3" w:rsidRPr="006527C8">
        <w:rPr>
          <w:b/>
          <w:bCs/>
        </w:rPr>
        <w:t>la nobiltà</w:t>
      </w:r>
      <w:r w:rsidR="009203A3">
        <w:t>.</w:t>
      </w:r>
    </w:p>
    <w:p w14:paraId="0932D0B3" w14:textId="25BAC1E2" w:rsidR="0049438B" w:rsidRPr="0080472B" w:rsidRDefault="0080472B" w:rsidP="00AD2878">
      <w:pPr>
        <w:spacing w:after="0" w:line="240" w:lineRule="auto"/>
        <w:rPr>
          <w:color w:val="FF0000"/>
        </w:rPr>
      </w:pPr>
      <w:r w:rsidRPr="0080472B">
        <w:rPr>
          <w:color w:val="FF0000"/>
        </w:rPr>
        <w:t>Liberismo</w:t>
      </w:r>
    </w:p>
    <w:p w14:paraId="71DA1675" w14:textId="66B12FB0" w:rsidR="0080472B" w:rsidRDefault="009203A3" w:rsidP="00AD2878">
      <w:pPr>
        <w:spacing w:after="0" w:line="240" w:lineRule="auto"/>
      </w:pPr>
      <w:r>
        <w:t>Per questo</w:t>
      </w:r>
      <w:r w:rsidR="006527C8">
        <w:t>,</w:t>
      </w:r>
      <w:r>
        <w:t xml:space="preserve"> la </w:t>
      </w:r>
      <w:r w:rsidRPr="006527C8">
        <w:t>&gt; parte di elettori e politici</w:t>
      </w:r>
      <w:r>
        <w:t xml:space="preserve"> aderiva al </w:t>
      </w:r>
      <w:r w:rsidRPr="006527C8">
        <w:rPr>
          <w:b/>
          <w:bCs/>
        </w:rPr>
        <w:t>liberismo politico</w:t>
      </w:r>
      <w:r>
        <w:t xml:space="preserve"> (</w:t>
      </w:r>
      <w:r w:rsidRPr="006527C8">
        <w:rPr>
          <w:color w:val="595959" w:themeColor="text1" w:themeTint="A6"/>
        </w:rPr>
        <w:t xml:space="preserve">a favore di riforme che davano </w:t>
      </w:r>
      <w:r w:rsidRPr="006527C8">
        <w:rPr>
          <w:b/>
          <w:bCs/>
          <w:color w:val="595959" w:themeColor="text1" w:themeTint="A6"/>
        </w:rPr>
        <w:t>+ diritti alla gente</w:t>
      </w:r>
      <w:r w:rsidRPr="006527C8">
        <w:rPr>
          <w:color w:val="595959" w:themeColor="text1" w:themeTint="A6"/>
        </w:rPr>
        <w:t xml:space="preserve"> e che li tutelavano</w:t>
      </w:r>
      <w:r>
        <w:t xml:space="preserve">) e al </w:t>
      </w:r>
      <w:r w:rsidRPr="006527C8">
        <w:rPr>
          <w:b/>
          <w:bCs/>
        </w:rPr>
        <w:t>liberismo economico</w:t>
      </w:r>
      <w:r>
        <w:t xml:space="preserve"> (</w:t>
      </w:r>
      <w:r w:rsidRPr="006527C8">
        <w:rPr>
          <w:color w:val="595959" w:themeColor="text1" w:themeTint="A6"/>
        </w:rPr>
        <w:t xml:space="preserve">azione dello Stato era solo: ordine pubblico, giustizia, sicurezza territorio… ma </w:t>
      </w:r>
      <w:r w:rsidRPr="006527C8">
        <w:rPr>
          <w:b/>
          <w:bCs/>
          <w:color w:val="595959" w:themeColor="text1" w:themeTint="A6"/>
        </w:rPr>
        <w:t>non interferire con forze economiche e con la libera iniziativa privata</w:t>
      </w:r>
      <w:r>
        <w:t>).</w:t>
      </w:r>
    </w:p>
    <w:p w14:paraId="4C7B8FDA" w14:textId="3D415F28" w:rsidR="0080472B" w:rsidRPr="0080472B" w:rsidRDefault="0080472B" w:rsidP="00AD2878">
      <w:pPr>
        <w:spacing w:after="0" w:line="240" w:lineRule="auto"/>
        <w:rPr>
          <w:color w:val="FF0000"/>
        </w:rPr>
      </w:pPr>
      <w:r w:rsidRPr="0080472B">
        <w:rPr>
          <w:color w:val="FF0000"/>
        </w:rPr>
        <w:t xml:space="preserve">Il movimento operaio </w:t>
      </w:r>
      <w:r w:rsidR="00933902">
        <w:rPr>
          <w:color w:val="FF0000"/>
        </w:rPr>
        <w:t>(</w:t>
      </w:r>
      <w:r w:rsidRPr="0080472B">
        <w:rPr>
          <w:color w:val="FF0000"/>
        </w:rPr>
        <w:t xml:space="preserve">e la </w:t>
      </w:r>
      <w:r w:rsidR="00933902">
        <w:rPr>
          <w:color w:val="FF0000"/>
        </w:rPr>
        <w:t>1</w:t>
      </w:r>
      <w:r w:rsidRPr="0080472B">
        <w:rPr>
          <w:color w:val="FF0000"/>
        </w:rPr>
        <w:t>° internazionale</w:t>
      </w:r>
      <w:r w:rsidR="00933902">
        <w:rPr>
          <w:color w:val="FF0000"/>
        </w:rPr>
        <w:t>)</w:t>
      </w:r>
    </w:p>
    <w:p w14:paraId="0DF12363" w14:textId="7F6AE8DA" w:rsidR="0080472B" w:rsidRDefault="009203A3" w:rsidP="00AD2878">
      <w:pPr>
        <w:spacing w:after="0" w:line="240" w:lineRule="auto"/>
      </w:pPr>
      <w:r>
        <w:t xml:space="preserve">Gli interessi del </w:t>
      </w:r>
      <w:r w:rsidRPr="006527C8">
        <w:rPr>
          <w:b/>
          <w:bCs/>
        </w:rPr>
        <w:t>proletariato</w:t>
      </w:r>
      <w:r>
        <w:t xml:space="preserve"> erano invece difesi dal </w:t>
      </w:r>
      <w:r w:rsidRPr="006527C8">
        <w:rPr>
          <w:b/>
          <w:bCs/>
        </w:rPr>
        <w:t>movimento operaio</w:t>
      </w:r>
      <w:r>
        <w:t xml:space="preserve"> e dai vari </w:t>
      </w:r>
      <w:r w:rsidRPr="006527C8">
        <w:rPr>
          <w:b/>
          <w:bCs/>
        </w:rPr>
        <w:t>partiti socialisti</w:t>
      </w:r>
      <w:r w:rsidR="00572933">
        <w:t xml:space="preserve"> nei paesi</w:t>
      </w:r>
      <w:r>
        <w:t>.</w:t>
      </w:r>
      <w:r w:rsidR="00572933">
        <w:t xml:space="preserve"> </w:t>
      </w:r>
    </w:p>
    <w:p w14:paraId="52F9DA0B" w14:textId="6FA8C6B9" w:rsidR="00572933" w:rsidRPr="00572933" w:rsidRDefault="00572933" w:rsidP="00AD2878">
      <w:pPr>
        <w:spacing w:after="0" w:line="240" w:lineRule="auto"/>
        <w:rPr>
          <w:color w:val="00B050"/>
        </w:rPr>
      </w:pPr>
      <w:r w:rsidRPr="00572933">
        <w:rPr>
          <w:color w:val="00B050"/>
        </w:rPr>
        <w:t>La 1° internazionale</w:t>
      </w:r>
    </w:p>
    <w:p w14:paraId="00074740" w14:textId="77D661CA" w:rsidR="00572933" w:rsidRDefault="00572933" w:rsidP="00AD2878">
      <w:pPr>
        <w:spacing w:after="0" w:line="240" w:lineRule="auto"/>
      </w:pPr>
      <w:r>
        <w:t>Era un’</w:t>
      </w:r>
      <w:r w:rsidRPr="006527C8">
        <w:rPr>
          <w:b/>
          <w:bCs/>
        </w:rPr>
        <w:t>assemblea</w:t>
      </w:r>
      <w:r>
        <w:t xml:space="preserve"> perpetua di cui facevano parte tutti i </w:t>
      </w:r>
      <w:r w:rsidRPr="006527C8">
        <w:rPr>
          <w:b/>
          <w:bCs/>
        </w:rPr>
        <w:t>partiti comunisti</w:t>
      </w:r>
      <w:r>
        <w:t xml:space="preserve"> del mondo (</w:t>
      </w:r>
      <w:r w:rsidRPr="006527C8">
        <w:rPr>
          <w:color w:val="595959" w:themeColor="text1" w:themeTint="A6"/>
          <w:sz w:val="20"/>
          <w:szCs w:val="20"/>
        </w:rPr>
        <w:t>perlopiù d’Europa</w:t>
      </w:r>
      <w:r>
        <w:t xml:space="preserve">) fatta in seguito a </w:t>
      </w:r>
      <w:r w:rsidRPr="006527C8">
        <w:rPr>
          <w:b/>
          <w:bCs/>
        </w:rPr>
        <w:t>Marx</w:t>
      </w:r>
      <w:r>
        <w:t xml:space="preserve">. Internamente però vi era una divisione tra </w:t>
      </w:r>
      <w:r w:rsidRPr="006527C8">
        <w:rPr>
          <w:b/>
          <w:bCs/>
        </w:rPr>
        <w:t>marxisti</w:t>
      </w:r>
      <w:r>
        <w:t xml:space="preserve"> (</w:t>
      </w:r>
      <w:r w:rsidRPr="006527C8">
        <w:rPr>
          <w:color w:val="595959" w:themeColor="text1" w:themeTint="A6"/>
        </w:rPr>
        <w:t>che volevano fare rivoluzioni ribaltando la situazione e i potenti per arrivare a una situazione contraria con la dittatura del proletariato e governo delle masse</w:t>
      </w:r>
      <w:r>
        <w:t xml:space="preserve">) e </w:t>
      </w:r>
      <w:r w:rsidRPr="006527C8">
        <w:rPr>
          <w:b/>
          <w:bCs/>
        </w:rPr>
        <w:t>anarchici</w:t>
      </w:r>
      <w:r>
        <w:t xml:space="preserve"> </w:t>
      </w:r>
      <w:r w:rsidRPr="006527C8">
        <w:rPr>
          <w:color w:val="595959" w:themeColor="text1" w:themeTint="A6"/>
        </w:rPr>
        <w:t>(+ violenti, volevano azioni + radicali al contrario degli altri, + cauti</w:t>
      </w:r>
      <w:r>
        <w:t>).</w:t>
      </w:r>
    </w:p>
    <w:p w14:paraId="2EFB639E" w14:textId="43640D54" w:rsidR="00933902" w:rsidRPr="00933902" w:rsidRDefault="00933902" w:rsidP="00AD2878">
      <w:pPr>
        <w:spacing w:after="0" w:line="240" w:lineRule="auto"/>
        <w:rPr>
          <w:color w:val="FF0000"/>
        </w:rPr>
      </w:pPr>
      <w:r>
        <w:rPr>
          <w:color w:val="FF0000"/>
        </w:rPr>
        <w:t>L</w:t>
      </w:r>
      <w:r w:rsidRPr="0080472B">
        <w:rPr>
          <w:color w:val="FF0000"/>
        </w:rPr>
        <w:t>a 2° internazionale</w:t>
      </w:r>
      <w:r w:rsidRPr="00933902">
        <w:rPr>
          <w:color w:val="FF0000"/>
        </w:rPr>
        <w:t xml:space="preserve"> + </w:t>
      </w:r>
      <w:r>
        <w:rPr>
          <w:color w:val="FF0000"/>
        </w:rPr>
        <w:t>m</w:t>
      </w:r>
      <w:r w:rsidRPr="0080472B">
        <w:rPr>
          <w:color w:val="FF0000"/>
        </w:rPr>
        <w:t>arxisti ortodossi vs revisionisti</w:t>
      </w:r>
    </w:p>
    <w:p w14:paraId="42E3ADF4" w14:textId="69103CDA" w:rsidR="00572933" w:rsidRDefault="00572933" w:rsidP="00AD2878">
      <w:pPr>
        <w:spacing w:after="0" w:line="240" w:lineRule="auto"/>
      </w:pPr>
      <w:r>
        <w:t xml:space="preserve">Nel </w:t>
      </w:r>
      <w:r w:rsidRPr="006527C8">
        <w:rPr>
          <w:b/>
          <w:bCs/>
        </w:rPr>
        <w:t>1889</w:t>
      </w:r>
      <w:r>
        <w:t xml:space="preserve"> nasce la </w:t>
      </w:r>
      <w:r w:rsidRPr="006527C8">
        <w:rPr>
          <w:b/>
          <w:bCs/>
        </w:rPr>
        <w:t>2° internazionale</w:t>
      </w:r>
      <w:r>
        <w:t xml:space="preserve"> dove si riuniscono i </w:t>
      </w:r>
      <w:r w:rsidRPr="006527C8">
        <w:rPr>
          <w:b/>
          <w:bCs/>
        </w:rPr>
        <w:t>comunisti</w:t>
      </w:r>
      <w:r>
        <w:t xml:space="preserve"> d’Europa, stavolta divisa in: </w:t>
      </w:r>
      <w:r w:rsidRPr="006527C8">
        <w:rPr>
          <w:b/>
          <w:bCs/>
        </w:rPr>
        <w:t>marxisti ortodossi</w:t>
      </w:r>
      <w:r>
        <w:t xml:space="preserve"> (</w:t>
      </w:r>
      <w:r w:rsidRPr="006527C8">
        <w:rPr>
          <w:color w:val="595959" w:themeColor="text1" w:themeTint="A6"/>
        </w:rPr>
        <w:t>seguono alla lettera la linea di Marx, perseguendo rivoluzione mondiale, aumento salari, giornata lavoro di 8 ore…</w:t>
      </w:r>
      <w:r>
        <w:t xml:space="preserve">) e </w:t>
      </w:r>
      <w:r w:rsidRPr="006527C8">
        <w:rPr>
          <w:b/>
          <w:bCs/>
        </w:rPr>
        <w:t>marxisti revisionisti</w:t>
      </w:r>
      <w:r>
        <w:t xml:space="preserve"> (</w:t>
      </w:r>
      <w:r w:rsidRPr="006527C8">
        <w:rPr>
          <w:color w:val="595959" w:themeColor="text1" w:themeTint="A6"/>
        </w:rPr>
        <w:t>intenzionati a rivedere la soluzione in maniera + moderata andando al potere e facendo riforme sociali</w:t>
      </w:r>
      <w:r>
        <w:t>). I revisionisti però volevano collaborare con altre forze politiche, mentre gli ortodossi si rifiutavano.</w:t>
      </w:r>
    </w:p>
    <w:p w14:paraId="436F96CD" w14:textId="7060156C" w:rsidR="0080472B" w:rsidRDefault="00572933" w:rsidP="00AD2878">
      <w:pPr>
        <w:spacing w:after="0" w:line="240" w:lineRule="auto"/>
      </w:pPr>
      <w:r>
        <w:t>(</w:t>
      </w:r>
      <w:r w:rsidRPr="00572933">
        <w:rPr>
          <w:color w:val="595959" w:themeColor="text1" w:themeTint="A6"/>
        </w:rPr>
        <w:t>Hitler viene poi visto bene perché si pensa che gli ortodossi siano peggio e che avrebbe potuto prevenire una rivoluzione simile a quella russa. In Italia prevalgono i revisionisti</w:t>
      </w:r>
      <w:r>
        <w:t>).</w:t>
      </w:r>
    </w:p>
    <w:p w14:paraId="2D6CDBD6" w14:textId="2736AB8D" w:rsidR="0080472B" w:rsidRPr="0080472B" w:rsidRDefault="0080472B" w:rsidP="00AD2878">
      <w:pPr>
        <w:spacing w:after="0" w:line="240" w:lineRule="auto"/>
        <w:rPr>
          <w:b/>
          <w:bCs/>
          <w:color w:val="FF0000"/>
        </w:rPr>
      </w:pPr>
      <w:r w:rsidRPr="0080472B">
        <w:rPr>
          <w:b/>
          <w:bCs/>
          <w:color w:val="FF0000"/>
        </w:rPr>
        <w:t>Le conquiste dei lavoratori</w:t>
      </w:r>
    </w:p>
    <w:p w14:paraId="3770E790" w14:textId="556CA234" w:rsidR="0080472B" w:rsidRPr="0080472B" w:rsidRDefault="0080472B" w:rsidP="00AD2878">
      <w:pPr>
        <w:spacing w:after="0" w:line="240" w:lineRule="auto"/>
        <w:rPr>
          <w:color w:val="FF0000"/>
        </w:rPr>
      </w:pPr>
      <w:r w:rsidRPr="0080472B">
        <w:rPr>
          <w:color w:val="FF0000"/>
        </w:rPr>
        <w:t>Le conquiste del sindacalismo inglese</w:t>
      </w:r>
    </w:p>
    <w:p w14:paraId="26E2923A" w14:textId="722BF13D" w:rsidR="0080472B" w:rsidRPr="00933902" w:rsidRDefault="00933902" w:rsidP="00AD2878">
      <w:pPr>
        <w:spacing w:after="0" w:line="240" w:lineRule="auto"/>
      </w:pPr>
      <w:r>
        <w:lastRenderedPageBreak/>
        <w:t xml:space="preserve">Oltre ai socialisti anche i </w:t>
      </w:r>
      <w:r w:rsidRPr="00933902">
        <w:rPr>
          <w:b/>
          <w:bCs/>
        </w:rPr>
        <w:t>sindacati</w:t>
      </w:r>
      <w:r>
        <w:t xml:space="preserve"> si impegnarono in difesa della classe operaia; e proprio nello </w:t>
      </w:r>
      <w:r w:rsidRPr="00933902">
        <w:rPr>
          <w:b/>
          <w:bCs/>
        </w:rPr>
        <w:t>UK</w:t>
      </w:r>
      <w:r>
        <w:t xml:space="preserve"> nascono a metà 1800 le </w:t>
      </w:r>
      <w:r w:rsidRPr="00933902">
        <w:rPr>
          <w:b/>
          <w:bCs/>
          <w:i/>
          <w:iCs/>
        </w:rPr>
        <w:t>Trade Unions</w:t>
      </w:r>
      <w:r>
        <w:t xml:space="preserve"> (</w:t>
      </w:r>
      <w:r w:rsidRPr="00933902">
        <w:rPr>
          <w:color w:val="595959" w:themeColor="text1" w:themeTint="A6"/>
        </w:rPr>
        <w:t xml:space="preserve">con nel 1868 il </w:t>
      </w:r>
      <w:r w:rsidRPr="00933902">
        <w:rPr>
          <w:i/>
          <w:iCs/>
          <w:color w:val="595959" w:themeColor="text1" w:themeTint="A6"/>
        </w:rPr>
        <w:t>Trade Union Congress</w:t>
      </w:r>
      <w:r>
        <w:t xml:space="preserve">) che rivendicano </w:t>
      </w:r>
      <w:r w:rsidRPr="00933902">
        <w:rPr>
          <w:b/>
          <w:bCs/>
        </w:rPr>
        <w:t>&gt; salari</w:t>
      </w:r>
      <w:r>
        <w:t xml:space="preserve">, </w:t>
      </w:r>
      <w:r w:rsidRPr="00933902">
        <w:rPr>
          <w:b/>
          <w:bCs/>
        </w:rPr>
        <w:t>+ diritti</w:t>
      </w:r>
      <w:r>
        <w:t xml:space="preserve"> (tipo di </w:t>
      </w:r>
      <w:r w:rsidRPr="00933902">
        <w:rPr>
          <w:b/>
          <w:bCs/>
        </w:rPr>
        <w:t>associazione</w:t>
      </w:r>
      <w:r>
        <w:t xml:space="preserve"> e </w:t>
      </w:r>
      <w:r w:rsidRPr="00933902">
        <w:rPr>
          <w:b/>
          <w:bCs/>
        </w:rPr>
        <w:t>sciopero</w:t>
      </w:r>
      <w:r>
        <w:t xml:space="preserve">) e </w:t>
      </w:r>
      <w:r w:rsidRPr="00933902">
        <w:rPr>
          <w:b/>
          <w:bCs/>
        </w:rPr>
        <w:t>&lt; n° di ore di lavoro</w:t>
      </w:r>
      <w:r>
        <w:t xml:space="preserve"> (prima si perseguono le 10 e poi le </w:t>
      </w:r>
      <w:r w:rsidRPr="00933902">
        <w:rPr>
          <w:b/>
          <w:bCs/>
        </w:rPr>
        <w:t>8 ore</w:t>
      </w:r>
      <w:r>
        <w:t xml:space="preserve"> totali).</w:t>
      </w:r>
    </w:p>
    <w:p w14:paraId="397BC5BC" w14:textId="21563914" w:rsidR="0080472B" w:rsidRPr="0080472B" w:rsidRDefault="0080472B" w:rsidP="00AD2878">
      <w:pPr>
        <w:spacing w:after="0" w:line="240" w:lineRule="auto"/>
        <w:rPr>
          <w:color w:val="FF0000"/>
        </w:rPr>
      </w:pPr>
      <w:r w:rsidRPr="0080472B">
        <w:rPr>
          <w:color w:val="FF0000"/>
        </w:rPr>
        <w:t>Il sindacalismo europeo</w:t>
      </w:r>
      <w:r w:rsidR="00933902">
        <w:rPr>
          <w:color w:val="FF0000"/>
        </w:rPr>
        <w:t xml:space="preserve"> e statunitense</w:t>
      </w:r>
    </w:p>
    <w:p w14:paraId="10DBBC4B" w14:textId="24B29DE6" w:rsidR="00933902" w:rsidRPr="00CC028A" w:rsidRDefault="00933902" w:rsidP="00933902">
      <w:pPr>
        <w:spacing w:after="0" w:line="240" w:lineRule="auto"/>
      </w:pPr>
      <w:r>
        <w:t xml:space="preserve">A fine 1800 anche in </w:t>
      </w:r>
      <w:r w:rsidRPr="00CC028A">
        <w:rPr>
          <w:b/>
          <w:bCs/>
        </w:rPr>
        <w:t>Europa</w:t>
      </w:r>
      <w:r>
        <w:t xml:space="preserve"> e negli </w:t>
      </w:r>
      <w:r w:rsidRPr="00CC028A">
        <w:rPr>
          <w:b/>
          <w:bCs/>
        </w:rPr>
        <w:t>USA</w:t>
      </w:r>
      <w:r>
        <w:t xml:space="preserve"> si diffusero i </w:t>
      </w:r>
      <w:r w:rsidRPr="00CC028A">
        <w:rPr>
          <w:b/>
          <w:bCs/>
        </w:rPr>
        <w:t>sindacati</w:t>
      </w:r>
      <w:r>
        <w:t xml:space="preserve">, questa volta rappresentanti tutti i </w:t>
      </w:r>
      <w:r w:rsidRPr="00CC028A">
        <w:rPr>
          <w:b/>
          <w:bCs/>
        </w:rPr>
        <w:t>lavoratori di ogni categoria</w:t>
      </w:r>
      <w:r>
        <w:t xml:space="preserve"> e con diversi </w:t>
      </w:r>
      <w:r w:rsidRPr="00CC028A">
        <w:rPr>
          <w:b/>
          <w:bCs/>
        </w:rPr>
        <w:t>obiettivi</w:t>
      </w:r>
      <w:r>
        <w:t xml:space="preserve"> in comune: </w:t>
      </w:r>
      <w:r w:rsidRPr="00CC028A">
        <w:rPr>
          <w:b/>
          <w:bCs/>
        </w:rPr>
        <w:t>+ salari</w:t>
      </w:r>
      <w:r>
        <w:t xml:space="preserve">, </w:t>
      </w:r>
      <w:r w:rsidRPr="00CC028A">
        <w:rPr>
          <w:b/>
          <w:bCs/>
        </w:rPr>
        <w:t>+ diritti</w:t>
      </w:r>
      <w:r>
        <w:t xml:space="preserve">, </w:t>
      </w:r>
      <w:r w:rsidRPr="00CC028A">
        <w:rPr>
          <w:b/>
          <w:bCs/>
        </w:rPr>
        <w:t>paga</w:t>
      </w:r>
      <w:r>
        <w:t xml:space="preserve"> </w:t>
      </w:r>
      <w:r w:rsidRPr="00CC028A">
        <w:rPr>
          <w:b/>
          <w:bCs/>
        </w:rPr>
        <w:t>identica</w:t>
      </w:r>
      <w:r>
        <w:t xml:space="preserve"> per </w:t>
      </w:r>
      <w:r w:rsidRPr="00CC028A">
        <w:rPr>
          <w:b/>
          <w:bCs/>
        </w:rPr>
        <w:t>uomini</w:t>
      </w:r>
      <w:r>
        <w:t xml:space="preserve"> e </w:t>
      </w:r>
      <w:r w:rsidRPr="00CC028A">
        <w:rPr>
          <w:b/>
          <w:bCs/>
        </w:rPr>
        <w:t>donne</w:t>
      </w:r>
      <w:r>
        <w:t xml:space="preserve">, </w:t>
      </w:r>
      <w:r w:rsidRPr="00CC028A">
        <w:rPr>
          <w:b/>
          <w:bCs/>
        </w:rPr>
        <w:t>abolizione lavoro</w:t>
      </w:r>
      <w:r>
        <w:t xml:space="preserve"> </w:t>
      </w:r>
      <w:r w:rsidRPr="00CC028A">
        <w:rPr>
          <w:b/>
          <w:bCs/>
        </w:rPr>
        <w:t>minorile</w:t>
      </w:r>
      <w:r>
        <w:t xml:space="preserve">, </w:t>
      </w:r>
      <w:r w:rsidRPr="00CC028A">
        <w:rPr>
          <w:b/>
          <w:bCs/>
        </w:rPr>
        <w:t>giornata</w:t>
      </w:r>
      <w:r>
        <w:t xml:space="preserve"> </w:t>
      </w:r>
      <w:r w:rsidRPr="00CC028A">
        <w:rPr>
          <w:b/>
          <w:bCs/>
        </w:rPr>
        <w:t>lavorativa</w:t>
      </w:r>
      <w:r>
        <w:t xml:space="preserve"> </w:t>
      </w:r>
      <w:r w:rsidRPr="00CC028A">
        <w:rPr>
          <w:b/>
          <w:bCs/>
        </w:rPr>
        <w:t>di 8 ore</w:t>
      </w:r>
      <w:r>
        <w:t xml:space="preserve">… Le più importanti sono: </w:t>
      </w:r>
      <w:r w:rsidRPr="00CC028A">
        <w:rPr>
          <w:b/>
          <w:bCs/>
          <w:i/>
          <w:iCs/>
        </w:rPr>
        <w:t>New Unionism</w:t>
      </w:r>
      <w:r>
        <w:t xml:space="preserve"> (UK), </w:t>
      </w:r>
      <w:r w:rsidRPr="00CC028A">
        <w:rPr>
          <w:b/>
          <w:bCs/>
          <w:i/>
          <w:iCs/>
        </w:rPr>
        <w:t>Confédération</w:t>
      </w:r>
      <w:r w:rsidR="00CC028A" w:rsidRPr="00CC028A">
        <w:rPr>
          <w:b/>
          <w:bCs/>
          <w:i/>
          <w:iCs/>
        </w:rPr>
        <w:t xml:space="preserve"> Generale du</w:t>
      </w:r>
      <w:r w:rsidR="00CC028A" w:rsidRPr="00CC028A">
        <w:rPr>
          <w:i/>
          <w:iCs/>
        </w:rPr>
        <w:t xml:space="preserve"> </w:t>
      </w:r>
      <w:r w:rsidR="00CC028A" w:rsidRPr="00CC028A">
        <w:rPr>
          <w:b/>
          <w:bCs/>
          <w:i/>
          <w:iCs/>
        </w:rPr>
        <w:t>Travail</w:t>
      </w:r>
      <w:r w:rsidR="00CC028A">
        <w:t xml:space="preserve"> (Francia), </w:t>
      </w:r>
      <w:r w:rsidR="00CC028A" w:rsidRPr="00CC028A">
        <w:rPr>
          <w:b/>
          <w:bCs/>
        </w:rPr>
        <w:t>Confederazione Generale del Lavoro</w:t>
      </w:r>
      <w:r w:rsidR="00CC028A">
        <w:t xml:space="preserve"> (Italia) e il</w:t>
      </w:r>
      <w:r w:rsidR="00CC028A">
        <w:rPr>
          <w:i/>
          <w:iCs/>
        </w:rPr>
        <w:t xml:space="preserve"> </w:t>
      </w:r>
      <w:r w:rsidR="00CC028A" w:rsidRPr="00CC028A">
        <w:rPr>
          <w:b/>
          <w:bCs/>
          <w:i/>
          <w:iCs/>
        </w:rPr>
        <w:t>Noble Order of the Knights of Labor</w:t>
      </w:r>
      <w:r w:rsidR="00CC028A">
        <w:t xml:space="preserve"> (USA).</w:t>
      </w:r>
    </w:p>
    <w:p w14:paraId="4C2802A2" w14:textId="31296ECF" w:rsidR="0080472B" w:rsidRPr="0080472B" w:rsidRDefault="0080472B" w:rsidP="00AD2878">
      <w:pPr>
        <w:spacing w:after="0" w:line="240" w:lineRule="auto"/>
        <w:rPr>
          <w:color w:val="FF0000"/>
        </w:rPr>
      </w:pPr>
      <w:r w:rsidRPr="0080472B">
        <w:rPr>
          <w:color w:val="FF0000"/>
        </w:rPr>
        <w:t>Il 1° maggio a Chicago</w:t>
      </w:r>
    </w:p>
    <w:p w14:paraId="3F6582D7" w14:textId="4C91F481" w:rsidR="0080472B" w:rsidRDefault="00CC028A" w:rsidP="00AD2878">
      <w:pPr>
        <w:spacing w:after="0" w:line="240" w:lineRule="auto"/>
      </w:pPr>
      <w:r>
        <w:t xml:space="preserve">Il </w:t>
      </w:r>
      <w:r w:rsidRPr="001659DA">
        <w:rPr>
          <w:b/>
          <w:bCs/>
        </w:rPr>
        <w:t>1° maggio 1886</w:t>
      </w:r>
      <w:r>
        <w:t xml:space="preserve"> a </w:t>
      </w:r>
      <w:r w:rsidRPr="001659DA">
        <w:rPr>
          <w:b/>
          <w:bCs/>
        </w:rPr>
        <w:t>Chicago</w:t>
      </w:r>
      <w:r>
        <w:t xml:space="preserve"> iniziò uno </w:t>
      </w:r>
      <w:r w:rsidRPr="001659DA">
        <w:rPr>
          <w:b/>
          <w:bCs/>
        </w:rPr>
        <w:t>sciopero</w:t>
      </w:r>
      <w:r>
        <w:t xml:space="preserve"> generale per la </w:t>
      </w:r>
      <w:r w:rsidRPr="001659DA">
        <w:rPr>
          <w:b/>
          <w:bCs/>
        </w:rPr>
        <w:t>giornata di 8 ore</w:t>
      </w:r>
      <w:r>
        <w:t>, ma durante la manifestazione una bomba esplose contro la polizia che sparò alla folla ferendo e uccidendo diverse persone. Alla fine ci furono 8 arresti arbitrari (</w:t>
      </w:r>
      <w:r w:rsidRPr="001659DA">
        <w:rPr>
          <w:color w:val="595959" w:themeColor="text1" w:themeTint="A6"/>
        </w:rPr>
        <w:t>tra sindacalisti anarchici e militanti legati ai Cavalieri del lavoro</w:t>
      </w:r>
      <w:r>
        <w:t>)</w:t>
      </w:r>
      <w:r w:rsidR="001659DA">
        <w:t xml:space="preserve"> e </w:t>
      </w:r>
      <w:r w:rsidR="001659DA" w:rsidRPr="001659DA">
        <w:rPr>
          <w:b/>
          <w:bCs/>
        </w:rPr>
        <w:t>5</w:t>
      </w:r>
      <w:r w:rsidR="001659DA">
        <w:t xml:space="preserve"> di questi vennero </w:t>
      </w:r>
      <w:r w:rsidR="001659DA" w:rsidRPr="001659DA">
        <w:rPr>
          <w:b/>
          <w:bCs/>
        </w:rPr>
        <w:t xml:space="preserve">condannati a morte senza </w:t>
      </w:r>
      <w:r w:rsidR="001659DA" w:rsidRPr="001659DA">
        <w:t>alcuna</w:t>
      </w:r>
      <w:r w:rsidR="001659DA" w:rsidRPr="001659DA">
        <w:rPr>
          <w:b/>
          <w:bCs/>
        </w:rPr>
        <w:t xml:space="preserve"> prova effettiva</w:t>
      </w:r>
      <w:r w:rsidR="001659DA">
        <w:t xml:space="preserve">. Vennero poi ribattezzati “Martiri di Chicago” e dal 1890 questa data diventò la </w:t>
      </w:r>
      <w:r w:rsidR="001659DA" w:rsidRPr="001659DA">
        <w:rPr>
          <w:b/>
          <w:bCs/>
        </w:rPr>
        <w:t>festa internazionale del lavoro</w:t>
      </w:r>
      <w:r w:rsidR="001659DA">
        <w:t xml:space="preserve">. </w:t>
      </w:r>
    </w:p>
    <w:p w14:paraId="62F3DB5E" w14:textId="28BC2786" w:rsidR="0080472B" w:rsidRPr="0080472B" w:rsidRDefault="0080472B" w:rsidP="00AD2878">
      <w:pPr>
        <w:spacing w:after="0" w:line="240" w:lineRule="auto"/>
        <w:rPr>
          <w:color w:val="FF0000"/>
        </w:rPr>
      </w:pPr>
      <w:r w:rsidRPr="0080472B">
        <w:rPr>
          <w:color w:val="FF0000"/>
        </w:rPr>
        <w:t>Verso lo stato sociale</w:t>
      </w:r>
    </w:p>
    <w:p w14:paraId="5513AA75" w14:textId="429D8DEF" w:rsidR="0080472B" w:rsidRDefault="001659DA" w:rsidP="00AD2878">
      <w:pPr>
        <w:spacing w:after="0" w:line="240" w:lineRule="auto"/>
      </w:pPr>
      <w:r>
        <w:t>Si inizia a parlare di “</w:t>
      </w:r>
      <w:r w:rsidRPr="001659DA">
        <w:rPr>
          <w:b/>
          <w:bCs/>
        </w:rPr>
        <w:t>Stato sociale</w:t>
      </w:r>
      <w:r>
        <w:t xml:space="preserve">”, siccome gli stati del mondo si prendono a carico la società iniziando a fare riforme </w:t>
      </w:r>
      <w:r w:rsidRPr="001659DA">
        <w:rPr>
          <w:color w:val="595959" w:themeColor="text1" w:themeTint="A6"/>
          <w:sz w:val="20"/>
          <w:szCs w:val="20"/>
        </w:rPr>
        <w:t>(- ore, tutela diritti, istituzioni di salute pubblica…</w:t>
      </w:r>
      <w:r>
        <w:t xml:space="preserve">), con cura per istruzione, salute, pensioni… È la 1° volta che lo stato si fa carico dei problemi del popolo, segnando l’avvento della </w:t>
      </w:r>
      <w:r w:rsidRPr="001659DA">
        <w:rPr>
          <w:b/>
          <w:bCs/>
        </w:rPr>
        <w:t>società di massa</w:t>
      </w:r>
      <w:r>
        <w:t xml:space="preserve"> e dell’</w:t>
      </w:r>
      <w:r w:rsidRPr="001659DA">
        <w:rPr>
          <w:b/>
          <w:bCs/>
        </w:rPr>
        <w:t>opinione pubblica</w:t>
      </w:r>
      <w:r>
        <w:t>.</w:t>
      </w:r>
    </w:p>
    <w:p w14:paraId="1D99A18A" w14:textId="74CEA0F6" w:rsidR="0080472B" w:rsidRPr="0080472B" w:rsidRDefault="0080472B" w:rsidP="00AD2878">
      <w:pPr>
        <w:spacing w:after="0" w:line="240" w:lineRule="auto"/>
        <w:rPr>
          <w:b/>
          <w:bCs/>
          <w:color w:val="FF0000"/>
        </w:rPr>
      </w:pPr>
      <w:r w:rsidRPr="0080472B">
        <w:rPr>
          <w:b/>
          <w:bCs/>
          <w:color w:val="FF0000"/>
        </w:rPr>
        <w:t>La Chiesa</w:t>
      </w:r>
    </w:p>
    <w:p w14:paraId="03FF6C16" w14:textId="1D433539" w:rsidR="0080472B" w:rsidRPr="0080472B" w:rsidRDefault="0080472B" w:rsidP="00AD2878">
      <w:pPr>
        <w:spacing w:after="0" w:line="240" w:lineRule="auto"/>
        <w:rPr>
          <w:color w:val="FF0000"/>
        </w:rPr>
      </w:pPr>
      <w:r w:rsidRPr="0080472B">
        <w:rPr>
          <w:color w:val="FF0000"/>
        </w:rPr>
        <w:t xml:space="preserve">Il </w:t>
      </w:r>
      <w:r w:rsidRPr="0080472B">
        <w:rPr>
          <w:i/>
          <w:iCs/>
          <w:color w:val="FF0000"/>
        </w:rPr>
        <w:t>Sillabo</w:t>
      </w:r>
    </w:p>
    <w:p w14:paraId="3B9A431C" w14:textId="48D21B33" w:rsidR="0080472B" w:rsidRPr="001659DA" w:rsidRDefault="001659DA" w:rsidP="00AD2878">
      <w:pPr>
        <w:spacing w:after="0" w:line="240" w:lineRule="auto"/>
      </w:pPr>
      <w:r>
        <w:t xml:space="preserve">Dopo metà 1800 la chiesa si deve confrontare con la </w:t>
      </w:r>
      <w:r w:rsidRPr="00E16775">
        <w:rPr>
          <w:b/>
          <w:bCs/>
        </w:rPr>
        <w:t>modernità</w:t>
      </w:r>
      <w:r>
        <w:t xml:space="preserve"> e con la </w:t>
      </w:r>
      <w:r w:rsidRPr="00E16775">
        <w:rPr>
          <w:b/>
          <w:bCs/>
        </w:rPr>
        <w:t>questione sociale</w:t>
      </w:r>
      <w:r>
        <w:t xml:space="preserve"> (</w:t>
      </w:r>
      <w:r w:rsidRPr="00E16775">
        <w:rPr>
          <w:color w:val="595959" w:themeColor="text1" w:themeTint="A6"/>
        </w:rPr>
        <w:t>complesso di problemi sociali prodotti dall’industrializzazione, come divario tra classi, condizioni di vita dei lavoratori</w:t>
      </w:r>
      <w:r>
        <w:t xml:space="preserve">…). Nel </w:t>
      </w:r>
      <w:r w:rsidRPr="00E16775">
        <w:rPr>
          <w:b/>
          <w:bCs/>
        </w:rPr>
        <w:t>1864 Pio IX</w:t>
      </w:r>
      <w:r>
        <w:t xml:space="preserve"> rispose negativamente promulgando</w:t>
      </w:r>
      <w:r w:rsidR="00E16775">
        <w:t xml:space="preserve"> la </w:t>
      </w:r>
      <w:r w:rsidR="00E16775" w:rsidRPr="00E16775">
        <w:rPr>
          <w:b/>
          <w:bCs/>
          <w:i/>
          <w:iCs/>
        </w:rPr>
        <w:t>Quanta cura</w:t>
      </w:r>
      <w:r w:rsidR="00E16775">
        <w:t xml:space="preserve"> +</w:t>
      </w:r>
      <w:r>
        <w:t xml:space="preserve"> il </w:t>
      </w:r>
      <w:r w:rsidRPr="00E16775">
        <w:rPr>
          <w:b/>
          <w:bCs/>
          <w:i/>
          <w:iCs/>
        </w:rPr>
        <w:t>Sillabo</w:t>
      </w:r>
      <w:r>
        <w:t xml:space="preserve">, un documento </w:t>
      </w:r>
      <w:r w:rsidR="00E16775">
        <w:t xml:space="preserve">che delineava ciò che la chiesa considerava come gli </w:t>
      </w:r>
      <w:r w:rsidR="00E16775" w:rsidRPr="00E16775">
        <w:t>“</w:t>
      </w:r>
      <w:r w:rsidR="00E16775" w:rsidRPr="00E16775">
        <w:rPr>
          <w:b/>
          <w:bCs/>
        </w:rPr>
        <w:t>errori</w:t>
      </w:r>
      <w:r w:rsidR="00E16775" w:rsidRPr="00E16775">
        <w:t>” della cultura della società moderna</w:t>
      </w:r>
      <w:r w:rsidR="00E16775">
        <w:t xml:space="preserve"> (80 proposizioni), tipo: il </w:t>
      </w:r>
      <w:r w:rsidR="00E16775" w:rsidRPr="00E16775">
        <w:rPr>
          <w:b/>
          <w:bCs/>
        </w:rPr>
        <w:t>liberalismo</w:t>
      </w:r>
      <w:r w:rsidR="00E16775">
        <w:t xml:space="preserve">, il </w:t>
      </w:r>
      <w:r w:rsidR="00E16775" w:rsidRPr="00E16775">
        <w:rPr>
          <w:b/>
          <w:bCs/>
        </w:rPr>
        <w:t>comunismo</w:t>
      </w:r>
      <w:r w:rsidR="00E16775">
        <w:t xml:space="preserve">, </w:t>
      </w:r>
      <w:r w:rsidR="00E16775" w:rsidRPr="00E16775">
        <w:rPr>
          <w:b/>
          <w:bCs/>
        </w:rPr>
        <w:t>l’ateismo</w:t>
      </w:r>
      <w:r w:rsidR="00E16775">
        <w:t xml:space="preserve">, il </w:t>
      </w:r>
      <w:r w:rsidR="00E16775" w:rsidRPr="00E16775">
        <w:rPr>
          <w:b/>
          <w:bCs/>
        </w:rPr>
        <w:t>razionalismo</w:t>
      </w:r>
      <w:r w:rsidR="00E16775">
        <w:t xml:space="preserve"> (e naturalismo), il </w:t>
      </w:r>
      <w:r w:rsidR="00E16775" w:rsidRPr="00E16775">
        <w:rPr>
          <w:b/>
          <w:bCs/>
        </w:rPr>
        <w:t>relativismo</w:t>
      </w:r>
      <w:r w:rsidR="00E16775">
        <w:t xml:space="preserve"> e il </w:t>
      </w:r>
      <w:r w:rsidR="00E16775" w:rsidRPr="00E16775">
        <w:rPr>
          <w:b/>
          <w:bCs/>
        </w:rPr>
        <w:t>socialismo</w:t>
      </w:r>
      <w:r w:rsidR="00E16775">
        <w:t xml:space="preserve">. Visione antica delle cose, molti sono contro. </w:t>
      </w:r>
    </w:p>
    <w:p w14:paraId="235A4A40" w14:textId="33B447A2" w:rsidR="0080472B" w:rsidRPr="0080472B" w:rsidRDefault="0080472B" w:rsidP="00AD2878">
      <w:pPr>
        <w:spacing w:after="0" w:line="240" w:lineRule="auto"/>
        <w:rPr>
          <w:color w:val="FF0000"/>
        </w:rPr>
      </w:pPr>
      <w:r w:rsidRPr="0080472B">
        <w:rPr>
          <w:color w:val="FF0000"/>
        </w:rPr>
        <w:t xml:space="preserve">Il </w:t>
      </w:r>
      <w:r w:rsidRPr="0080472B">
        <w:rPr>
          <w:i/>
          <w:iCs/>
          <w:color w:val="FF0000"/>
        </w:rPr>
        <w:t>Rerum Novarum</w:t>
      </w:r>
    </w:p>
    <w:p w14:paraId="23973FC5" w14:textId="72FD0CD5" w:rsidR="0080472B" w:rsidRDefault="00E16775" w:rsidP="00AD2878">
      <w:pPr>
        <w:spacing w:after="0" w:line="240" w:lineRule="auto"/>
      </w:pPr>
      <w:r>
        <w:t xml:space="preserve">Il successore Leone XIII invece pubblica nel </w:t>
      </w:r>
      <w:r w:rsidRPr="00E50666">
        <w:rPr>
          <w:b/>
          <w:bCs/>
        </w:rPr>
        <w:t>1891</w:t>
      </w:r>
      <w:r>
        <w:t xml:space="preserve"> il </w:t>
      </w:r>
      <w:r w:rsidRPr="00E50666">
        <w:rPr>
          <w:b/>
          <w:bCs/>
          <w:i/>
          <w:iCs/>
        </w:rPr>
        <w:t>Rerum Novarum</w:t>
      </w:r>
      <w:r>
        <w:t>, con il quale la chiesa prese una posizione</w:t>
      </w:r>
      <w:r w:rsidR="00E50666">
        <w:t xml:space="preserve"> propria</w:t>
      </w:r>
      <w:r>
        <w:t xml:space="preserve"> </w:t>
      </w:r>
      <w:r w:rsidR="00E50666">
        <w:rPr>
          <w:b/>
          <w:bCs/>
        </w:rPr>
        <w:t>tra</w:t>
      </w:r>
      <w:r>
        <w:t xml:space="preserve"> </w:t>
      </w:r>
      <w:r w:rsidRPr="00E50666">
        <w:rPr>
          <w:b/>
          <w:bCs/>
        </w:rPr>
        <w:t>liberismo e marxismo</w:t>
      </w:r>
      <w:r>
        <w:t xml:space="preserve">, ma in un modo più aperto e propositivo rispetto al </w:t>
      </w:r>
      <w:r>
        <w:rPr>
          <w:i/>
          <w:iCs/>
        </w:rPr>
        <w:t>Sillabo</w:t>
      </w:r>
      <w:r>
        <w:t>, dicendo:</w:t>
      </w:r>
    </w:p>
    <w:p w14:paraId="58E2FB17" w14:textId="1DE5F28D" w:rsidR="00E16775" w:rsidRDefault="00E16775" w:rsidP="00E16775">
      <w:pPr>
        <w:pStyle w:val="Paragrafoelenco"/>
        <w:numPr>
          <w:ilvl w:val="0"/>
          <w:numId w:val="9"/>
        </w:numPr>
        <w:spacing w:after="0" w:line="240" w:lineRule="auto"/>
      </w:pPr>
      <w:r>
        <w:t xml:space="preserve">Per i </w:t>
      </w:r>
      <w:r w:rsidRPr="00E50666">
        <w:rPr>
          <w:b/>
          <w:bCs/>
          <w:u w:val="single"/>
        </w:rPr>
        <w:t>liberisti</w:t>
      </w:r>
      <w:r>
        <w:t xml:space="preserve">, l’economia e il progresso sono importanti, ma non devono </w:t>
      </w:r>
      <w:r w:rsidR="00E50666">
        <w:t>portare a</w:t>
      </w:r>
      <w:r>
        <w:t xml:space="preserve"> sacrificare la dignità umana e la pace sociale</w:t>
      </w:r>
      <w:r w:rsidR="00E50666">
        <w:t xml:space="preserve">, quindi 1° la </w:t>
      </w:r>
      <w:r w:rsidR="00E50666" w:rsidRPr="00E50666">
        <w:rPr>
          <w:b/>
          <w:bCs/>
        </w:rPr>
        <w:t>libera concorrenza non deve diventare una lotta tutti contro tutti</w:t>
      </w:r>
      <w:r w:rsidR="00E50666">
        <w:t xml:space="preserve">, mentre 2° i </w:t>
      </w:r>
      <w:r w:rsidR="00E50666" w:rsidRPr="00E50666">
        <w:rPr>
          <w:b/>
          <w:bCs/>
        </w:rPr>
        <w:t>salari</w:t>
      </w:r>
      <w:r w:rsidR="00E50666">
        <w:t xml:space="preserve"> </w:t>
      </w:r>
      <w:r w:rsidR="00E50666" w:rsidRPr="00E50666">
        <w:rPr>
          <w:b/>
          <w:bCs/>
        </w:rPr>
        <w:t>devono garantire il sostentamento</w:t>
      </w:r>
      <w:r w:rsidR="00E50666">
        <w:t xml:space="preserve"> delle famiglie.</w:t>
      </w:r>
    </w:p>
    <w:p w14:paraId="47A2E4C0" w14:textId="533C9C49" w:rsidR="00E50666" w:rsidRDefault="00E50666" w:rsidP="00E16775">
      <w:pPr>
        <w:pStyle w:val="Paragrafoelenco"/>
        <w:numPr>
          <w:ilvl w:val="0"/>
          <w:numId w:val="9"/>
        </w:numPr>
        <w:spacing w:after="0" w:line="240" w:lineRule="auto"/>
      </w:pPr>
      <w:r>
        <w:t xml:space="preserve">Per i </w:t>
      </w:r>
      <w:r w:rsidRPr="00E50666">
        <w:rPr>
          <w:b/>
          <w:bCs/>
          <w:u w:val="single"/>
        </w:rPr>
        <w:t>marxisti</w:t>
      </w:r>
      <w:r>
        <w:t xml:space="preserve">, è necessaria la </w:t>
      </w:r>
      <w:r w:rsidRPr="00E50666">
        <w:rPr>
          <w:b/>
          <w:bCs/>
        </w:rPr>
        <w:t>collaborazione tra le classi sociali senza lotte o rivoluzioni</w:t>
      </w:r>
      <w:r>
        <w:t xml:space="preserve">, </w:t>
      </w:r>
      <w:r w:rsidRPr="00E50666">
        <w:rPr>
          <w:b/>
          <w:bCs/>
        </w:rPr>
        <w:t>l’iniziativa privata</w:t>
      </w:r>
      <w:r>
        <w:t xml:space="preserve"> va lasciata </w:t>
      </w:r>
      <w:r w:rsidRPr="00E50666">
        <w:rPr>
          <w:b/>
          <w:bCs/>
        </w:rPr>
        <w:t>libera</w:t>
      </w:r>
      <w:r>
        <w:t xml:space="preserve">, va </w:t>
      </w:r>
      <w:r w:rsidRPr="00E50666">
        <w:rPr>
          <w:b/>
          <w:bCs/>
        </w:rPr>
        <w:t>tutelata la proprietà privata</w:t>
      </w:r>
      <w:r>
        <w:t xml:space="preserve"> (per libertà della persona) e mediatore tra parti sociali è lo Stato.</w:t>
      </w:r>
    </w:p>
    <w:p w14:paraId="7AA28064" w14:textId="401BD337" w:rsidR="00E50666" w:rsidRPr="00E16775" w:rsidRDefault="00E50666" w:rsidP="00E50666">
      <w:pPr>
        <w:spacing w:after="0" w:line="240" w:lineRule="auto"/>
      </w:pPr>
      <w:r w:rsidRPr="00E50666">
        <w:rPr>
          <w:color w:val="595959" w:themeColor="text1" w:themeTint="A6"/>
        </w:rPr>
        <w:t xml:space="preserve">Questo documento incentivò la nascita del </w:t>
      </w:r>
      <w:r w:rsidRPr="00E50666">
        <w:rPr>
          <w:b/>
          <w:bCs/>
          <w:color w:val="595959" w:themeColor="text1" w:themeTint="A6"/>
        </w:rPr>
        <w:t>cattolicesimo sociale</w:t>
      </w:r>
      <w:r w:rsidRPr="00E50666">
        <w:rPr>
          <w:color w:val="595959" w:themeColor="text1" w:themeTint="A6"/>
        </w:rPr>
        <w:t>, che agì per operai e contadini anche con partiti</w:t>
      </w:r>
      <w:r w:rsidR="00401BD1">
        <w:rPr>
          <w:color w:val="595959" w:themeColor="text1" w:themeTint="A6"/>
        </w:rPr>
        <w:t xml:space="preserve"> appoggiati da altri cattolici</w:t>
      </w:r>
      <w:r>
        <w:t>.</w:t>
      </w:r>
    </w:p>
    <w:p w14:paraId="5BCDD045" w14:textId="6BACAFAB" w:rsidR="0080472B" w:rsidRPr="0080472B" w:rsidRDefault="0080472B" w:rsidP="00AD2878">
      <w:pPr>
        <w:spacing w:after="0" w:line="240" w:lineRule="auto"/>
        <w:rPr>
          <w:b/>
          <w:bCs/>
          <w:color w:val="FF0000"/>
        </w:rPr>
      </w:pPr>
      <w:r w:rsidRPr="0080472B">
        <w:rPr>
          <w:b/>
          <w:bCs/>
          <w:color w:val="FF0000"/>
        </w:rPr>
        <w:t>Positivismo ed evoluzionismo</w:t>
      </w:r>
    </w:p>
    <w:p w14:paraId="4AC11EE2" w14:textId="28CA83E2" w:rsidR="0080472B" w:rsidRPr="0080472B" w:rsidRDefault="0080472B" w:rsidP="00AD2878">
      <w:pPr>
        <w:spacing w:after="0" w:line="240" w:lineRule="auto"/>
        <w:rPr>
          <w:color w:val="FF0000"/>
        </w:rPr>
      </w:pPr>
      <w:r w:rsidRPr="0080472B">
        <w:rPr>
          <w:color w:val="FF0000"/>
        </w:rPr>
        <w:t>Il positivismo</w:t>
      </w:r>
    </w:p>
    <w:p w14:paraId="305ECCFC" w14:textId="3E229423" w:rsidR="0080472B" w:rsidRPr="0080472B" w:rsidRDefault="00401BD1" w:rsidP="00AD2878">
      <w:pPr>
        <w:spacing w:after="0" w:line="240" w:lineRule="auto"/>
      </w:pPr>
      <w:r>
        <w:t>Corrente di pensiero (ottimista) con fiducia nel progresso e si crede che sia l’unico modo per l’uomo di andare avanti. Punta a perseguire il bene comune.</w:t>
      </w:r>
    </w:p>
    <w:p w14:paraId="279B01E2" w14:textId="68D1B5F9" w:rsidR="0080472B" w:rsidRPr="0080472B" w:rsidRDefault="0080472B" w:rsidP="00AD2878">
      <w:pPr>
        <w:spacing w:after="0" w:line="240" w:lineRule="auto"/>
        <w:rPr>
          <w:color w:val="FF0000"/>
        </w:rPr>
      </w:pPr>
      <w:r w:rsidRPr="0080472B">
        <w:rPr>
          <w:color w:val="FF0000"/>
        </w:rPr>
        <w:t>Il naturalismo</w:t>
      </w:r>
    </w:p>
    <w:p w14:paraId="1E16D7C2" w14:textId="5373CA1C" w:rsidR="0080472B" w:rsidRDefault="00904A18" w:rsidP="00AD2878">
      <w:pPr>
        <w:spacing w:after="0" w:line="240" w:lineRule="auto"/>
      </w:pPr>
      <w:r>
        <w:t>Al positivismo si ispirano i naturalisti, facenti parte di una corrente fatta da persone che si propongono di descrivere la realtà con i metodi delle scienze naturali, tipo il trattare la psicologia dei personaggi</w:t>
      </w:r>
      <w:r w:rsidR="000776D2">
        <w:t xml:space="preserve"> come un fenomeno naturale soggetto ai meccanismi causa/effetto che guidano la realtà, + ricerca utile e piacere analizzati fedelmente.</w:t>
      </w:r>
    </w:p>
    <w:p w14:paraId="2F998032" w14:textId="0E2CC8CE" w:rsidR="000776D2" w:rsidRPr="000776D2" w:rsidRDefault="000776D2" w:rsidP="00AD2878">
      <w:pPr>
        <w:spacing w:after="0" w:line="240" w:lineRule="auto"/>
        <w:rPr>
          <w:color w:val="FF0000"/>
        </w:rPr>
      </w:pPr>
      <w:r w:rsidRPr="000776D2">
        <w:rPr>
          <w:color w:val="FF0000"/>
        </w:rPr>
        <w:t>Darwin?</w:t>
      </w:r>
    </w:p>
    <w:p w14:paraId="5C7DA8CF" w14:textId="22C3F1A3" w:rsidR="000776D2" w:rsidRDefault="000776D2" w:rsidP="00AD2878">
      <w:pPr>
        <w:spacing w:after="0" w:line="240" w:lineRule="auto"/>
      </w:pPr>
      <w:r w:rsidRPr="000776D2">
        <w:rPr>
          <w:highlight w:val="yellow"/>
        </w:rPr>
        <w:t>UNITA 18</w:t>
      </w:r>
    </w:p>
    <w:p w14:paraId="4122EEB4" w14:textId="67481A58" w:rsidR="000776D2" w:rsidRDefault="000776D2" w:rsidP="00AD2878">
      <w:pPr>
        <w:spacing w:after="0" w:line="240" w:lineRule="auto"/>
        <w:rPr>
          <w:b/>
          <w:bCs/>
          <w:color w:val="FF0000"/>
        </w:rPr>
      </w:pPr>
      <w:r w:rsidRPr="000776D2">
        <w:rPr>
          <w:b/>
          <w:bCs/>
          <w:color w:val="FF0000"/>
        </w:rPr>
        <w:t>L’imperialismo</w:t>
      </w:r>
    </w:p>
    <w:p w14:paraId="512CA3E8" w14:textId="728AF522" w:rsidR="000776D2" w:rsidRDefault="005D2A56" w:rsidP="00AD2878">
      <w:pPr>
        <w:spacing w:after="0" w:line="240" w:lineRule="auto"/>
      </w:pPr>
      <w:r>
        <w:t xml:space="preserve">Il </w:t>
      </w:r>
      <w:r w:rsidRPr="008F2245">
        <w:rPr>
          <w:b/>
          <w:bCs/>
        </w:rPr>
        <w:t>processo di espansione promosso dai paesi europei</w:t>
      </w:r>
      <w:r>
        <w:t xml:space="preserve"> </w:t>
      </w:r>
      <w:r w:rsidRPr="008F2245">
        <w:rPr>
          <w:b/>
          <w:bCs/>
        </w:rPr>
        <w:t>fin</w:t>
      </w:r>
      <w:r>
        <w:t xml:space="preserve"> </w:t>
      </w:r>
      <w:r w:rsidRPr="008F2245">
        <w:rPr>
          <w:b/>
          <w:bCs/>
        </w:rPr>
        <w:t>da</w:t>
      </w:r>
      <w:r>
        <w:t xml:space="preserve">lla </w:t>
      </w:r>
      <w:r w:rsidR="008F2245" w:rsidRPr="008F2245">
        <w:rPr>
          <w:b/>
          <w:bCs/>
        </w:rPr>
        <w:t>2°</w:t>
      </w:r>
      <w:r w:rsidRPr="008F2245">
        <w:rPr>
          <w:b/>
          <w:bCs/>
        </w:rPr>
        <w:t xml:space="preserve"> metà del 1800</w:t>
      </w:r>
      <w:r>
        <w:t>, con l’</w:t>
      </w:r>
      <w:r w:rsidRPr="008F2245">
        <w:rPr>
          <w:b/>
          <w:bCs/>
        </w:rPr>
        <w:t>intento di imporre il proprio controllo politico ed economico su delle aree del globo</w:t>
      </w:r>
      <w:r>
        <w:t xml:space="preserve">. Gli studiosi divisi in </w:t>
      </w:r>
      <w:r w:rsidRPr="008F2245">
        <w:rPr>
          <w:b/>
          <w:bCs/>
        </w:rPr>
        <w:t>2 scuole di pensiero</w:t>
      </w:r>
      <w:r>
        <w:t>:</w:t>
      </w:r>
    </w:p>
    <w:p w14:paraId="6865E66C" w14:textId="2E70AACC" w:rsidR="005D2A56" w:rsidRDefault="005D2A56" w:rsidP="005D2A56">
      <w:pPr>
        <w:pStyle w:val="Paragrafoelenco"/>
        <w:numPr>
          <w:ilvl w:val="0"/>
          <w:numId w:val="9"/>
        </w:numPr>
        <w:spacing w:after="0" w:line="240" w:lineRule="auto"/>
      </w:pPr>
      <w:r>
        <w:t xml:space="preserve">La </w:t>
      </w:r>
      <w:r w:rsidRPr="008F2245">
        <w:rPr>
          <w:b/>
          <w:bCs/>
        </w:rPr>
        <w:t>1°</w:t>
      </w:r>
      <w:r>
        <w:t xml:space="preserve"> spiega le </w:t>
      </w:r>
      <w:r w:rsidRPr="008F2245">
        <w:rPr>
          <w:b/>
          <w:bCs/>
        </w:rPr>
        <w:t xml:space="preserve">ragioni dell’imperialismo </w:t>
      </w:r>
      <w:r w:rsidRPr="008F2245">
        <w:t>con</w:t>
      </w:r>
      <w:r w:rsidRPr="008F2245">
        <w:rPr>
          <w:b/>
          <w:bCs/>
        </w:rPr>
        <w:t xml:space="preserve"> </w:t>
      </w:r>
      <w:r w:rsidRPr="008F2245">
        <w:t>l’</w:t>
      </w:r>
      <w:r w:rsidRPr="008F2245">
        <w:rPr>
          <w:b/>
          <w:bCs/>
        </w:rPr>
        <w:t xml:space="preserve">aggressività degli interessi economici dei </w:t>
      </w:r>
      <w:r w:rsidRPr="008F2245">
        <w:t>paesi</w:t>
      </w:r>
      <w:r w:rsidRPr="008F2245">
        <w:rPr>
          <w:b/>
          <w:bCs/>
        </w:rPr>
        <w:t xml:space="preserve"> europei</w:t>
      </w:r>
      <w:r>
        <w:t>, che hanno sempre più bisogno di esportare.</w:t>
      </w:r>
    </w:p>
    <w:p w14:paraId="6FEED3CC" w14:textId="1E28A7E8" w:rsidR="005D2A56" w:rsidRDefault="005D2A56" w:rsidP="005D2A56">
      <w:pPr>
        <w:pStyle w:val="Paragrafoelenco"/>
        <w:numPr>
          <w:ilvl w:val="0"/>
          <w:numId w:val="9"/>
        </w:numPr>
        <w:spacing w:after="0" w:line="240" w:lineRule="auto"/>
      </w:pPr>
      <w:r>
        <w:t xml:space="preserve">La </w:t>
      </w:r>
      <w:r w:rsidRPr="008F2245">
        <w:rPr>
          <w:b/>
          <w:bCs/>
        </w:rPr>
        <w:t>2°</w:t>
      </w:r>
      <w:r>
        <w:t xml:space="preserve">, pur non sottovalutando i fattori economici, </w:t>
      </w:r>
      <w:r w:rsidRPr="008F2245">
        <w:rPr>
          <w:b/>
          <w:bCs/>
        </w:rPr>
        <w:t>insiste</w:t>
      </w:r>
      <w:r>
        <w:t xml:space="preserve">va </w:t>
      </w:r>
      <w:r w:rsidRPr="008F2245">
        <w:rPr>
          <w:b/>
          <w:bCs/>
        </w:rPr>
        <w:t>su</w:t>
      </w:r>
      <w:r>
        <w:t xml:space="preserve">lle </w:t>
      </w:r>
      <w:r w:rsidRPr="008F2245">
        <w:rPr>
          <w:b/>
          <w:bCs/>
        </w:rPr>
        <w:t>ragioni politiche e sociologiche del fenomeno</w:t>
      </w:r>
      <w:r>
        <w:t xml:space="preserve">, alimentato da </w:t>
      </w:r>
      <w:r w:rsidRPr="008F2245">
        <w:rPr>
          <w:b/>
          <w:bCs/>
        </w:rPr>
        <w:t>interessi nazionalisti</w:t>
      </w:r>
      <w:r>
        <w:t xml:space="preserve"> delle potenze oltre che da </w:t>
      </w:r>
      <w:r w:rsidRPr="008F2245">
        <w:rPr>
          <w:b/>
          <w:bCs/>
        </w:rPr>
        <w:t>razzismo</w:t>
      </w:r>
      <w:r>
        <w:t xml:space="preserve">. </w:t>
      </w:r>
    </w:p>
    <w:p w14:paraId="0F5D13DB" w14:textId="13F2E5C8" w:rsidR="000776D2" w:rsidRPr="000776D2" w:rsidRDefault="000776D2" w:rsidP="00AD2878">
      <w:pPr>
        <w:spacing w:after="0" w:line="240" w:lineRule="auto"/>
        <w:rPr>
          <w:color w:val="FF0000"/>
        </w:rPr>
      </w:pPr>
      <w:r w:rsidRPr="000776D2">
        <w:rPr>
          <w:color w:val="FF0000"/>
        </w:rPr>
        <w:t>L’era dell’imperialismo</w:t>
      </w:r>
    </w:p>
    <w:p w14:paraId="00CCB987" w14:textId="6CF4B19A" w:rsidR="000776D2" w:rsidRDefault="000776D2" w:rsidP="00AD2878">
      <w:pPr>
        <w:spacing w:after="0" w:line="240" w:lineRule="auto"/>
      </w:pPr>
      <w:r w:rsidRPr="008F2245">
        <w:rPr>
          <w:b/>
          <w:bCs/>
        </w:rPr>
        <w:t>Ultimi anni del 1800</w:t>
      </w:r>
      <w:r>
        <w:t xml:space="preserve">, potenze coloniali europee raggiunsero massima estensione, facendo definire l’epoca come </w:t>
      </w:r>
      <w:r w:rsidRPr="008F2245">
        <w:rPr>
          <w:b/>
          <w:bCs/>
        </w:rPr>
        <w:t>età dell’imperialismo</w:t>
      </w:r>
      <w:r>
        <w:t xml:space="preserve">. Le </w:t>
      </w:r>
      <w:r w:rsidRPr="008F2245">
        <w:rPr>
          <w:b/>
          <w:bCs/>
        </w:rPr>
        <w:t>colonie</w:t>
      </w:r>
      <w:r>
        <w:t xml:space="preserve"> sono sparse sull’intero globo, soprattutto in </w:t>
      </w:r>
      <w:r w:rsidRPr="008F2245">
        <w:rPr>
          <w:b/>
          <w:bCs/>
        </w:rPr>
        <w:t>Asia</w:t>
      </w:r>
      <w:r>
        <w:t xml:space="preserve"> e </w:t>
      </w:r>
      <w:r w:rsidRPr="008F2245">
        <w:rPr>
          <w:b/>
          <w:bCs/>
        </w:rPr>
        <w:t>Africa</w:t>
      </w:r>
      <w:r>
        <w:t>, e le conquiste sono ad opera di UK e Francia principalmente, ma anche Italia, Belgio e Germania, tanto che si passa dai 17 milioni di km</w:t>
      </w:r>
      <w:r w:rsidRPr="000776D2">
        <w:rPr>
          <w:vertAlign w:val="superscript"/>
        </w:rPr>
        <w:t>2</w:t>
      </w:r>
      <w:r>
        <w:t xml:space="preserve"> di colonie del 1878 ai quasi 40 del primo 1900.</w:t>
      </w:r>
    </w:p>
    <w:p w14:paraId="1661D2FB" w14:textId="37700DCF" w:rsidR="0080472B" w:rsidRPr="005D2A56" w:rsidRDefault="000776D2" w:rsidP="00AD2878">
      <w:pPr>
        <w:spacing w:after="0" w:line="240" w:lineRule="auto"/>
        <w:rPr>
          <w:color w:val="FF0000"/>
        </w:rPr>
      </w:pPr>
      <w:r w:rsidRPr="005D2A56">
        <w:rPr>
          <w:color w:val="FF0000"/>
        </w:rPr>
        <w:lastRenderedPageBreak/>
        <w:t>Divario tra Europa (+ USA e Giappone) e il resto</w:t>
      </w:r>
    </w:p>
    <w:p w14:paraId="7107852A" w14:textId="45A4AFD2" w:rsidR="000776D2" w:rsidRDefault="005D2A56" w:rsidP="00AD2878">
      <w:pPr>
        <w:spacing w:after="0" w:line="240" w:lineRule="auto"/>
      </w:pPr>
      <w:r>
        <w:t xml:space="preserve">A garantire </w:t>
      </w:r>
      <w:r w:rsidR="0094422F">
        <w:t xml:space="preserve">l’enorme capacità espansiva, furono in buona parte gli </w:t>
      </w:r>
      <w:r w:rsidR="0094422F" w:rsidRPr="008F2245">
        <w:rPr>
          <w:b/>
          <w:bCs/>
        </w:rPr>
        <w:t>sviluppi della 2° rivoluzione industriale</w:t>
      </w:r>
      <w:r w:rsidR="0094422F">
        <w:t xml:space="preserve">, che aveva accentuato il divario tra </w:t>
      </w:r>
      <w:r w:rsidR="0094422F" w:rsidRPr="008F2245">
        <w:rPr>
          <w:b/>
          <w:bCs/>
        </w:rPr>
        <w:t>EU + USA + Giappone</w:t>
      </w:r>
      <w:r w:rsidR="0094422F">
        <w:t xml:space="preserve"> e il </w:t>
      </w:r>
      <w:r w:rsidR="0094422F" w:rsidRPr="008F2245">
        <w:rPr>
          <w:b/>
          <w:bCs/>
        </w:rPr>
        <w:t>resto del mondo</w:t>
      </w:r>
      <w:r w:rsidR="0094422F">
        <w:t xml:space="preserve">, </w:t>
      </w:r>
      <w:r w:rsidR="0094422F" w:rsidRPr="008F2245">
        <w:rPr>
          <w:color w:val="595959" w:themeColor="text1" w:themeTint="A6"/>
        </w:rPr>
        <w:t>portando questi a un tenore di vita molto migliore degli altri oltre che a un miglior commercio e alla disposizione di risorse economiche</w:t>
      </w:r>
      <w:r w:rsidR="0094422F">
        <w:t xml:space="preserve">; tutto grazie a nuove macchine e metodi di produzione. Rilevanti furono i settori del </w:t>
      </w:r>
      <w:r w:rsidR="0094422F" w:rsidRPr="008F2245">
        <w:rPr>
          <w:b/>
          <w:bCs/>
        </w:rPr>
        <w:t>trasporto</w:t>
      </w:r>
      <w:r w:rsidR="0094422F">
        <w:t xml:space="preserve"> e degli </w:t>
      </w:r>
      <w:r w:rsidR="0094422F" w:rsidRPr="008F2245">
        <w:rPr>
          <w:b/>
          <w:bCs/>
        </w:rPr>
        <w:t>armamenti</w:t>
      </w:r>
      <w:r w:rsidR="0094422F">
        <w:t xml:space="preserve"> (</w:t>
      </w:r>
      <w:r w:rsidR="0094422F" w:rsidRPr="008F2245">
        <w:rPr>
          <w:color w:val="595959" w:themeColor="text1" w:themeTint="A6"/>
        </w:rPr>
        <w:t>oltre che meccanica, chimica e metallurgia</w:t>
      </w:r>
      <w:r w:rsidR="0094422F">
        <w:t xml:space="preserve">), garantendo </w:t>
      </w:r>
      <w:r w:rsidR="0094422F" w:rsidRPr="008F2245">
        <w:t>superiorità tecnologica</w:t>
      </w:r>
      <w:r w:rsidR="0094422F">
        <w:t xml:space="preserve"> schiacciante contro qualunque esercito asiatico o africano.</w:t>
      </w:r>
    </w:p>
    <w:p w14:paraId="60D56BCF" w14:textId="2B6B00EA" w:rsidR="0094422F" w:rsidRDefault="0094422F" w:rsidP="00AD2878">
      <w:pPr>
        <w:spacing w:after="0" w:line="240" w:lineRule="auto"/>
      </w:pPr>
      <w:r>
        <w:t>(</w:t>
      </w:r>
      <w:r w:rsidRPr="008F2245">
        <w:rPr>
          <w:color w:val="595959" w:themeColor="text1" w:themeTint="A6"/>
          <w:sz w:val="18"/>
          <w:szCs w:val="18"/>
        </w:rPr>
        <w:t>mitragliatrici e aerei venivano testati nelle colonie</w:t>
      </w:r>
      <w:r>
        <w:t>).</w:t>
      </w:r>
    </w:p>
    <w:p w14:paraId="52C60A5C" w14:textId="670A9149" w:rsidR="000776D2" w:rsidRPr="005D2A56" w:rsidRDefault="000776D2" w:rsidP="00AD2878">
      <w:pPr>
        <w:spacing w:after="0" w:line="240" w:lineRule="auto"/>
        <w:rPr>
          <w:color w:val="FF0000"/>
        </w:rPr>
      </w:pPr>
      <w:r w:rsidRPr="005D2A56">
        <w:rPr>
          <w:color w:val="FF0000"/>
        </w:rPr>
        <w:t>Motivi economici e sociali dell’imperialismo</w:t>
      </w:r>
    </w:p>
    <w:p w14:paraId="26FB543B" w14:textId="52E145B6" w:rsidR="000776D2" w:rsidRDefault="0094422F" w:rsidP="00AD2878">
      <w:pPr>
        <w:spacing w:after="0" w:line="240" w:lineRule="auto"/>
      </w:pPr>
      <w:r>
        <w:t xml:space="preserve">Molti furono i </w:t>
      </w:r>
      <w:r w:rsidRPr="008F2245">
        <w:rPr>
          <w:b/>
          <w:bCs/>
        </w:rPr>
        <w:t>motivi</w:t>
      </w:r>
      <w:r>
        <w:t xml:space="preserve"> </w:t>
      </w:r>
      <w:r w:rsidRPr="008F2245">
        <w:rPr>
          <w:b/>
          <w:bCs/>
        </w:rPr>
        <w:t>che</w:t>
      </w:r>
      <w:r>
        <w:t xml:space="preserve"> </w:t>
      </w:r>
      <w:r w:rsidRPr="008F2245">
        <w:rPr>
          <w:b/>
          <w:bCs/>
        </w:rPr>
        <w:t>portarono all’imperialismo</w:t>
      </w:r>
      <w:r>
        <w:t xml:space="preserve">, </w:t>
      </w:r>
      <w:r w:rsidRPr="008F2245">
        <w:rPr>
          <w:color w:val="595959" w:themeColor="text1" w:themeTint="A6"/>
        </w:rPr>
        <w:t xml:space="preserve">alcuni legati con la </w:t>
      </w:r>
      <w:r w:rsidRPr="008F2245">
        <w:rPr>
          <w:b/>
          <w:bCs/>
          <w:color w:val="595959" w:themeColor="text1" w:themeTint="A6"/>
        </w:rPr>
        <w:t>grande depressione</w:t>
      </w:r>
      <w:r>
        <w:t>, tra cui:</w:t>
      </w:r>
    </w:p>
    <w:p w14:paraId="4D00A3B9" w14:textId="12F98315" w:rsidR="0094422F" w:rsidRDefault="0094422F" w:rsidP="0094422F">
      <w:pPr>
        <w:pStyle w:val="Paragrafoelenco"/>
        <w:numPr>
          <w:ilvl w:val="0"/>
          <w:numId w:val="9"/>
        </w:numPr>
        <w:spacing w:after="0" w:line="240" w:lineRule="auto"/>
      </w:pPr>
      <w:r w:rsidRPr="008F2245">
        <w:rPr>
          <w:b/>
          <w:bCs/>
        </w:rPr>
        <w:t>Occasione</w:t>
      </w:r>
      <w:r>
        <w:t xml:space="preserve"> di avere</w:t>
      </w:r>
      <w:r w:rsidR="00256362">
        <w:t xml:space="preserve"> </w:t>
      </w:r>
      <w:r w:rsidR="00256362" w:rsidRPr="008F2245">
        <w:rPr>
          <w:b/>
          <w:bCs/>
        </w:rPr>
        <w:t>terre poco sfruttate per</w:t>
      </w:r>
      <w:r w:rsidR="00256362">
        <w:t xml:space="preserve"> ricavarne </w:t>
      </w:r>
      <w:r w:rsidR="00256362" w:rsidRPr="008F2245">
        <w:rPr>
          <w:b/>
          <w:bCs/>
        </w:rPr>
        <w:t>manodopera a bassissimo costo</w:t>
      </w:r>
      <w:r w:rsidR="00256362">
        <w:t>,</w:t>
      </w:r>
    </w:p>
    <w:p w14:paraId="232607CB" w14:textId="1F7DC2FD" w:rsidR="00256362" w:rsidRDefault="00256362" w:rsidP="0094422F">
      <w:pPr>
        <w:pStyle w:val="Paragrafoelenco"/>
        <w:numPr>
          <w:ilvl w:val="0"/>
          <w:numId w:val="9"/>
        </w:numPr>
        <w:spacing w:after="0" w:line="240" w:lineRule="auto"/>
      </w:pPr>
      <w:r>
        <w:t xml:space="preserve">Dare </w:t>
      </w:r>
      <w:r w:rsidRPr="008F2245">
        <w:rPr>
          <w:b/>
          <w:bCs/>
        </w:rPr>
        <w:t>sbocchi commerciali alternativi ai prodotti europei</w:t>
      </w:r>
      <w:r>
        <w:t xml:space="preserve">, anche a </w:t>
      </w:r>
      <w:r w:rsidRPr="008F2245">
        <w:rPr>
          <w:b/>
          <w:bCs/>
        </w:rPr>
        <w:t>causa</w:t>
      </w:r>
      <w:r>
        <w:t xml:space="preserve"> del </w:t>
      </w:r>
      <w:r w:rsidRPr="008F2245">
        <w:rPr>
          <w:b/>
          <w:bCs/>
        </w:rPr>
        <w:t>proibizionismo</w:t>
      </w:r>
      <w:r>
        <w:t xml:space="preserve"> del tempo,</w:t>
      </w:r>
    </w:p>
    <w:p w14:paraId="539276CB" w14:textId="3A0DA202" w:rsidR="00256362" w:rsidRDefault="00256362" w:rsidP="0094422F">
      <w:pPr>
        <w:pStyle w:val="Paragrafoelenco"/>
        <w:numPr>
          <w:ilvl w:val="0"/>
          <w:numId w:val="9"/>
        </w:numPr>
        <w:spacing w:after="0" w:line="240" w:lineRule="auto"/>
      </w:pPr>
      <w:r>
        <w:t xml:space="preserve">Garantire a </w:t>
      </w:r>
      <w:r w:rsidRPr="008F2245">
        <w:rPr>
          <w:b/>
          <w:bCs/>
        </w:rPr>
        <w:t>banche e società finanziarie</w:t>
      </w:r>
      <w:r>
        <w:t xml:space="preserve"> la possibilità di </w:t>
      </w:r>
      <w:r w:rsidRPr="008F2245">
        <w:rPr>
          <w:b/>
          <w:bCs/>
        </w:rPr>
        <w:t>investire capitali in aree alternative</w:t>
      </w:r>
      <w:r>
        <w:t>,</w:t>
      </w:r>
    </w:p>
    <w:p w14:paraId="64715CA4" w14:textId="5C1BCFD8" w:rsidR="00256362" w:rsidRDefault="00256362" w:rsidP="0094422F">
      <w:pPr>
        <w:pStyle w:val="Paragrafoelenco"/>
        <w:numPr>
          <w:ilvl w:val="0"/>
          <w:numId w:val="9"/>
        </w:numPr>
        <w:spacing w:after="0" w:line="240" w:lineRule="auto"/>
      </w:pPr>
      <w:r w:rsidRPr="008F2245">
        <w:rPr>
          <w:b/>
          <w:bCs/>
        </w:rPr>
        <w:t>Assorbire l’esubero di manodopera evitando la disoccupazione</w:t>
      </w:r>
      <w:r>
        <w:t xml:space="preserve"> (</w:t>
      </w:r>
      <w:r w:rsidRPr="008F2245">
        <w:rPr>
          <w:color w:val="595959" w:themeColor="text1" w:themeTint="A6"/>
        </w:rPr>
        <w:t xml:space="preserve">perché con la </w:t>
      </w:r>
      <w:r w:rsidRPr="008F2245">
        <w:rPr>
          <w:b/>
          <w:bCs/>
          <w:color w:val="595959" w:themeColor="text1" w:themeTint="A6"/>
        </w:rPr>
        <w:t>catena di montaggio</w:t>
      </w:r>
      <w:r w:rsidRPr="008F2245">
        <w:rPr>
          <w:color w:val="595959" w:themeColor="text1" w:themeTint="A6"/>
        </w:rPr>
        <w:t xml:space="preserve"> della 2° rivoluzione industriale erano </w:t>
      </w:r>
      <w:r w:rsidRPr="008F2245">
        <w:rPr>
          <w:b/>
          <w:bCs/>
          <w:color w:val="595959" w:themeColor="text1" w:themeTint="A6"/>
        </w:rPr>
        <w:t>necessari meno lavoratori</w:t>
      </w:r>
      <w:r>
        <w:t>).</w:t>
      </w:r>
    </w:p>
    <w:p w14:paraId="7E9AC38B" w14:textId="5234416F" w:rsidR="00256362" w:rsidRDefault="00256362" w:rsidP="00256362">
      <w:pPr>
        <w:spacing w:after="0" w:line="240" w:lineRule="auto"/>
      </w:pPr>
      <w:r w:rsidRPr="008F2245">
        <w:rPr>
          <w:b/>
          <w:bCs/>
        </w:rPr>
        <w:t>Colonizzati</w:t>
      </w:r>
      <w:r>
        <w:t xml:space="preserve"> poi </w:t>
      </w:r>
      <w:r w:rsidRPr="008F2245">
        <w:rPr>
          <w:b/>
          <w:bCs/>
        </w:rPr>
        <w:t>obbligati</w:t>
      </w:r>
      <w:r>
        <w:t xml:space="preserve"> a </w:t>
      </w:r>
      <w:r w:rsidRPr="008F2245">
        <w:rPr>
          <w:b/>
          <w:bCs/>
        </w:rPr>
        <w:t>vendere</w:t>
      </w:r>
      <w:r>
        <w:t xml:space="preserve"> a </w:t>
      </w:r>
      <w:r w:rsidRPr="008F2245">
        <w:rPr>
          <w:b/>
          <w:bCs/>
        </w:rPr>
        <w:t>prezzi</w:t>
      </w:r>
      <w:r>
        <w:t xml:space="preserve"> </w:t>
      </w:r>
      <w:r w:rsidRPr="008F2245">
        <w:rPr>
          <w:b/>
          <w:bCs/>
        </w:rPr>
        <w:t>irrisori</w:t>
      </w:r>
      <w:r>
        <w:t xml:space="preserve"> e a </w:t>
      </w:r>
      <w:r w:rsidRPr="008F2245">
        <w:rPr>
          <w:b/>
          <w:bCs/>
        </w:rPr>
        <w:t>comprare</w:t>
      </w:r>
      <w:r>
        <w:t xml:space="preserve"> a </w:t>
      </w:r>
      <w:r w:rsidRPr="008F2245">
        <w:rPr>
          <w:b/>
          <w:bCs/>
        </w:rPr>
        <w:t>prezzi</w:t>
      </w:r>
      <w:r>
        <w:t xml:space="preserve"> troppo </w:t>
      </w:r>
      <w:r w:rsidRPr="008F2245">
        <w:rPr>
          <w:b/>
          <w:bCs/>
        </w:rPr>
        <w:t>maggiorati</w:t>
      </w:r>
      <w:r>
        <w:t>.</w:t>
      </w:r>
    </w:p>
    <w:p w14:paraId="3CC90A64" w14:textId="151059AD" w:rsidR="000776D2" w:rsidRPr="005D2A56" w:rsidRDefault="000776D2" w:rsidP="00AD2878">
      <w:pPr>
        <w:spacing w:after="0" w:line="240" w:lineRule="auto"/>
        <w:rPr>
          <w:color w:val="FF0000"/>
        </w:rPr>
      </w:pPr>
      <w:r w:rsidRPr="005D2A56">
        <w:rPr>
          <w:color w:val="FF0000"/>
        </w:rPr>
        <w:t>Limitati vantaggi economici dell’imperialismo</w:t>
      </w:r>
    </w:p>
    <w:p w14:paraId="36890188" w14:textId="121181E6" w:rsidR="000776D2" w:rsidRDefault="00256362" w:rsidP="00AD2878">
      <w:pPr>
        <w:spacing w:after="0" w:line="240" w:lineRule="auto"/>
      </w:pPr>
      <w:r>
        <w:t xml:space="preserve">Alla fine </w:t>
      </w:r>
      <w:r w:rsidRPr="008F2245">
        <w:rPr>
          <w:b/>
          <w:bCs/>
        </w:rPr>
        <w:t>le colonie non diedero i vantaggi</w:t>
      </w:r>
      <w:r>
        <w:t xml:space="preserve"> </w:t>
      </w:r>
      <w:r w:rsidRPr="008F2245">
        <w:rPr>
          <w:b/>
          <w:bCs/>
        </w:rPr>
        <w:t>sperati</w:t>
      </w:r>
      <w:r>
        <w:t xml:space="preserve">, in quanto gli </w:t>
      </w:r>
      <w:r w:rsidRPr="008F2245">
        <w:rPr>
          <w:b/>
          <w:bCs/>
        </w:rPr>
        <w:t>investimenti</w:t>
      </w:r>
      <w:r>
        <w:t xml:space="preserve"> finanziari in esse furono sempre </w:t>
      </w:r>
      <w:r w:rsidRPr="008F2245">
        <w:rPr>
          <w:b/>
          <w:bCs/>
        </w:rPr>
        <w:t>minoritari</w:t>
      </w:r>
      <w:r>
        <w:t xml:space="preserve">; e </w:t>
      </w:r>
      <w:r w:rsidRPr="008F2245">
        <w:rPr>
          <w:b/>
          <w:bCs/>
        </w:rPr>
        <w:t>stessa</w:t>
      </w:r>
      <w:r>
        <w:t xml:space="preserve"> </w:t>
      </w:r>
      <w:r w:rsidRPr="008F2245">
        <w:rPr>
          <w:b/>
          <w:bCs/>
        </w:rPr>
        <w:t>cosa</w:t>
      </w:r>
      <w:r>
        <w:t xml:space="preserve"> </w:t>
      </w:r>
      <w:r w:rsidRPr="008F2245">
        <w:rPr>
          <w:b/>
          <w:bCs/>
        </w:rPr>
        <w:t>per</w:t>
      </w:r>
      <w:r>
        <w:t xml:space="preserve"> quanto riguarda le </w:t>
      </w:r>
      <w:r w:rsidRPr="008F2245">
        <w:rPr>
          <w:b/>
          <w:bCs/>
        </w:rPr>
        <w:t>esportazioni</w:t>
      </w:r>
      <w:r>
        <w:t xml:space="preserve">. </w:t>
      </w:r>
      <w:r w:rsidRPr="008F2245">
        <w:rPr>
          <w:b/>
          <w:bCs/>
        </w:rPr>
        <w:t>Fruttuoso</w:t>
      </w:r>
      <w:r>
        <w:t xml:space="preserve"> fu invece </w:t>
      </w:r>
      <w:r w:rsidRPr="008F2245">
        <w:rPr>
          <w:b/>
          <w:bCs/>
        </w:rPr>
        <w:t>l’ambito delle importazioni</w:t>
      </w:r>
      <w:r>
        <w:t xml:space="preserve">, </w:t>
      </w:r>
      <w:r w:rsidR="006D2C8C">
        <w:t>per cui le colonie erano altamente sfruttate a causa della convenienza dei loro prodotti.</w:t>
      </w:r>
    </w:p>
    <w:p w14:paraId="5AD45C5E" w14:textId="375761A3" w:rsidR="000776D2" w:rsidRPr="005D2A56" w:rsidRDefault="000776D2" w:rsidP="00AD2878">
      <w:pPr>
        <w:spacing w:after="0" w:line="240" w:lineRule="auto"/>
        <w:rPr>
          <w:b/>
          <w:bCs/>
          <w:color w:val="FF0000"/>
        </w:rPr>
      </w:pPr>
      <w:r w:rsidRPr="005D2A56">
        <w:rPr>
          <w:b/>
          <w:bCs/>
          <w:color w:val="FF0000"/>
        </w:rPr>
        <w:t>I fattori politici e ideologici dell’imperialismo</w:t>
      </w:r>
    </w:p>
    <w:p w14:paraId="1ABB0040" w14:textId="2BF012C8" w:rsidR="000776D2" w:rsidRPr="005D2A56" w:rsidRDefault="000776D2" w:rsidP="00AD2878">
      <w:pPr>
        <w:spacing w:after="0" w:line="240" w:lineRule="auto"/>
        <w:rPr>
          <w:color w:val="FF0000"/>
        </w:rPr>
      </w:pPr>
      <w:r w:rsidRPr="005D2A56">
        <w:rPr>
          <w:color w:val="FF0000"/>
        </w:rPr>
        <w:t>Politica di potenza</w:t>
      </w:r>
    </w:p>
    <w:p w14:paraId="7FDBC338" w14:textId="50CAE49D" w:rsidR="000776D2" w:rsidRDefault="007745AA" w:rsidP="00AD2878">
      <w:pPr>
        <w:spacing w:after="0" w:line="240" w:lineRule="auto"/>
      </w:pPr>
      <w:r>
        <w:t xml:space="preserve">La </w:t>
      </w:r>
      <w:r w:rsidRPr="008F2245">
        <w:t>formazione</w:t>
      </w:r>
      <w:r>
        <w:t xml:space="preserve"> degli </w:t>
      </w:r>
      <w:r w:rsidRPr="008F2245">
        <w:rPr>
          <w:b/>
          <w:bCs/>
        </w:rPr>
        <w:t>imperi coloniali</w:t>
      </w:r>
      <w:r>
        <w:t xml:space="preserve"> europei fu </w:t>
      </w:r>
      <w:r w:rsidRPr="008F2245">
        <w:rPr>
          <w:b/>
          <w:bCs/>
        </w:rPr>
        <w:t>causata</w:t>
      </w:r>
      <w:r>
        <w:t xml:space="preserve">, oltre che da cause economiche, </w:t>
      </w:r>
      <w:r w:rsidRPr="008F2245">
        <w:rPr>
          <w:b/>
          <w:bCs/>
        </w:rPr>
        <w:t>da</w:t>
      </w:r>
      <w:r>
        <w:t xml:space="preserve"> </w:t>
      </w:r>
      <w:r w:rsidRPr="008F2245">
        <w:rPr>
          <w:b/>
          <w:bCs/>
        </w:rPr>
        <w:t>motivi politici</w:t>
      </w:r>
      <w:r>
        <w:t xml:space="preserve"> </w:t>
      </w:r>
      <w:r w:rsidRPr="008F2245">
        <w:rPr>
          <w:b/>
          <w:bCs/>
        </w:rPr>
        <w:t>e</w:t>
      </w:r>
      <w:r>
        <w:t xml:space="preserve"> </w:t>
      </w:r>
      <w:r w:rsidRPr="008F2245">
        <w:rPr>
          <w:b/>
          <w:bCs/>
        </w:rPr>
        <w:t>ideologici</w:t>
      </w:r>
      <w:r>
        <w:t xml:space="preserve">; infatti la colonizzazione è stata fatta anche a causa della </w:t>
      </w:r>
      <w:r w:rsidRPr="008F2245">
        <w:rPr>
          <w:b/>
          <w:bCs/>
        </w:rPr>
        <w:t>volontà</w:t>
      </w:r>
      <w:r>
        <w:t xml:space="preserve"> </w:t>
      </w:r>
      <w:r w:rsidRPr="008F2245">
        <w:rPr>
          <w:b/>
          <w:bCs/>
        </w:rPr>
        <w:t>degli</w:t>
      </w:r>
      <w:r>
        <w:t xml:space="preserve"> </w:t>
      </w:r>
      <w:r w:rsidRPr="008F2245">
        <w:rPr>
          <w:b/>
          <w:bCs/>
        </w:rPr>
        <w:t>stati</w:t>
      </w:r>
      <w:r>
        <w:t xml:space="preserve"> </w:t>
      </w:r>
      <w:r w:rsidRPr="008F2245">
        <w:rPr>
          <w:b/>
          <w:bCs/>
        </w:rPr>
        <w:t>di acquisire un ruolo di grande</w:t>
      </w:r>
      <w:r>
        <w:t xml:space="preserve"> </w:t>
      </w:r>
      <w:r w:rsidRPr="008F2245">
        <w:rPr>
          <w:b/>
          <w:bCs/>
        </w:rPr>
        <w:t>potenza</w:t>
      </w:r>
      <w:r>
        <w:t xml:space="preserve"> in quanto anche la vastità dei possedimenti coloniali contribuiva ad aumentare il prestigio nazionale. L’opinione pubblica appoggiava queste scelte di governi condizionandoli; e in questa albergavano sentimenti nazionalisti da cui scaturiva l’ostilità per gli altri popoli.</w:t>
      </w:r>
    </w:p>
    <w:p w14:paraId="344EBB26" w14:textId="05395E8F" w:rsidR="007745AA" w:rsidRDefault="007745AA" w:rsidP="00AD2878">
      <w:pPr>
        <w:spacing w:after="0" w:line="240" w:lineRule="auto"/>
      </w:pPr>
      <w:r w:rsidRPr="008F2245">
        <w:rPr>
          <w:color w:val="595959" w:themeColor="text1" w:themeTint="A6"/>
        </w:rPr>
        <w:t>Ciò da una parte fa definire meglio il concetto di nazione, ma dall’altra stimola le imposizioni fatte ai paesi colonizzati</w:t>
      </w:r>
      <w:r>
        <w:t>.</w:t>
      </w:r>
    </w:p>
    <w:p w14:paraId="3D568636" w14:textId="312CC147" w:rsidR="000776D2" w:rsidRPr="005D2A56" w:rsidRDefault="000776D2" w:rsidP="00AD2878">
      <w:pPr>
        <w:spacing w:after="0" w:line="240" w:lineRule="auto"/>
        <w:rPr>
          <w:color w:val="FF0000"/>
        </w:rPr>
      </w:pPr>
      <w:r w:rsidRPr="005D2A56">
        <w:rPr>
          <w:color w:val="FF0000"/>
        </w:rPr>
        <w:t>Nuovo sentimento nazionale</w:t>
      </w:r>
    </w:p>
    <w:p w14:paraId="10FC5725" w14:textId="70AFE34F" w:rsidR="000776D2" w:rsidRDefault="00F165EA" w:rsidP="00AD2878">
      <w:pPr>
        <w:spacing w:after="0" w:line="240" w:lineRule="auto"/>
      </w:pPr>
      <w:r w:rsidRPr="008F2245">
        <w:rPr>
          <w:color w:val="595959" w:themeColor="text1" w:themeTint="A6"/>
        </w:rPr>
        <w:t>Se nella 1° metà del 1800 la storia era segnata dalle aspirazioni nazionali delle popolazioni oppresse che volevano l’indipendenza o l’unità</w:t>
      </w:r>
      <w:r>
        <w:t xml:space="preserve">, verso </w:t>
      </w:r>
      <w:r w:rsidRPr="008F2245">
        <w:rPr>
          <w:b/>
          <w:bCs/>
        </w:rPr>
        <w:t>fine secolo</w:t>
      </w:r>
      <w:r>
        <w:t xml:space="preserve"> inizia a diffondersi in Europa un </w:t>
      </w:r>
      <w:r w:rsidRPr="008F2245">
        <w:rPr>
          <w:b/>
          <w:bCs/>
        </w:rPr>
        <w:t>concetto di nazione</w:t>
      </w:r>
      <w:r>
        <w:t xml:space="preserve"> che esaspera l’idea di compattezza e unità, </w:t>
      </w:r>
      <w:r w:rsidRPr="008F2245">
        <w:rPr>
          <w:b/>
          <w:bCs/>
        </w:rPr>
        <w:t>secondo cui</w:t>
      </w:r>
      <w:r>
        <w:t xml:space="preserve"> la </w:t>
      </w:r>
      <w:r w:rsidRPr="008F2245">
        <w:rPr>
          <w:b/>
          <w:bCs/>
        </w:rPr>
        <w:t>comunità</w:t>
      </w:r>
      <w:r>
        <w:t xml:space="preserve"> era </w:t>
      </w:r>
      <w:r w:rsidRPr="008F2245">
        <w:rPr>
          <w:b/>
          <w:bCs/>
        </w:rPr>
        <w:t>basata su lingua</w:t>
      </w:r>
      <w:r>
        <w:t xml:space="preserve">, </w:t>
      </w:r>
      <w:r w:rsidRPr="008F2245">
        <w:rPr>
          <w:b/>
          <w:bCs/>
        </w:rPr>
        <w:t>cultura</w:t>
      </w:r>
      <w:r>
        <w:t xml:space="preserve"> ed </w:t>
      </w:r>
      <w:r w:rsidRPr="008F2245">
        <w:rPr>
          <w:b/>
          <w:bCs/>
        </w:rPr>
        <w:t>etnia</w:t>
      </w:r>
      <w:r>
        <w:t xml:space="preserve"> </w:t>
      </w:r>
      <w:r w:rsidRPr="008F2245">
        <w:rPr>
          <w:b/>
          <w:bCs/>
        </w:rPr>
        <w:t>piuttosto che</w:t>
      </w:r>
      <w:r>
        <w:t xml:space="preserve"> sulla </w:t>
      </w:r>
      <w:r w:rsidRPr="008F2245">
        <w:rPr>
          <w:b/>
          <w:bCs/>
        </w:rPr>
        <w:t>cittadinanza</w:t>
      </w:r>
      <w:r>
        <w:t>. Il compito dello stato diventa la difesa dell’identità del paese sia dai nemici interni che dai concorrenti esterni.</w:t>
      </w:r>
    </w:p>
    <w:p w14:paraId="31A7BAD0" w14:textId="626C8415" w:rsidR="000776D2" w:rsidRPr="005D2A56" w:rsidRDefault="000776D2" w:rsidP="00AD2878">
      <w:pPr>
        <w:spacing w:after="0" w:line="240" w:lineRule="auto"/>
        <w:rPr>
          <w:color w:val="FF0000"/>
        </w:rPr>
      </w:pPr>
      <w:r w:rsidRPr="005D2A56">
        <w:rPr>
          <w:color w:val="FF0000"/>
        </w:rPr>
        <w:t>Nazionalismo, darwinismo sociale e razzismo</w:t>
      </w:r>
    </w:p>
    <w:p w14:paraId="400616F3" w14:textId="77777777" w:rsidR="00023B47" w:rsidRDefault="00F165EA" w:rsidP="00AD2878">
      <w:pPr>
        <w:spacing w:after="0" w:line="240" w:lineRule="auto"/>
      </w:pPr>
      <w:r>
        <w:t xml:space="preserve">Questa visione della nazione costituisce le fondamenta del </w:t>
      </w:r>
      <w:r w:rsidRPr="008F2245">
        <w:rPr>
          <w:b/>
          <w:bCs/>
          <w:u w:val="single"/>
        </w:rPr>
        <w:t>nazionalismo</w:t>
      </w:r>
      <w:r>
        <w:t>, ideologia che si appoggia anche ad altre</w:t>
      </w:r>
      <w:r w:rsidR="00023B47">
        <w:t>:</w:t>
      </w:r>
    </w:p>
    <w:p w14:paraId="33D9ECF4" w14:textId="5FA4DB43" w:rsidR="000776D2" w:rsidRDefault="00023B47" w:rsidP="00023B47">
      <w:pPr>
        <w:pStyle w:val="Paragrafoelenco"/>
        <w:numPr>
          <w:ilvl w:val="0"/>
          <w:numId w:val="9"/>
        </w:numPr>
        <w:spacing w:after="0" w:line="240" w:lineRule="auto"/>
      </w:pPr>
      <w:r>
        <w:t xml:space="preserve">Il </w:t>
      </w:r>
      <w:r w:rsidR="00F165EA">
        <w:t>“</w:t>
      </w:r>
      <w:r w:rsidR="00F165EA" w:rsidRPr="00023B47">
        <w:rPr>
          <w:b/>
          <w:bCs/>
        </w:rPr>
        <w:t>darwinismo sociale</w:t>
      </w:r>
      <w:r w:rsidR="00F165EA">
        <w:t>”, al quale affluivano molti intellettuali e scienziati, i quali applicano alla storia e società il concetto di “</w:t>
      </w:r>
      <w:r w:rsidR="00F165EA" w:rsidRPr="008F2245">
        <w:rPr>
          <w:b/>
          <w:bCs/>
          <w:i/>
          <w:iCs/>
        </w:rPr>
        <w:t>lotta per l’esistenza</w:t>
      </w:r>
      <w:r>
        <w:t xml:space="preserve">” secondo cui </w:t>
      </w:r>
      <w:r w:rsidRPr="008F2245">
        <w:rPr>
          <w:b/>
          <w:bCs/>
        </w:rPr>
        <w:t>tutto si riduceva a dei conflitti aventi l’obiettivo di decretare il più</w:t>
      </w:r>
      <w:r>
        <w:t xml:space="preserve"> </w:t>
      </w:r>
      <w:r w:rsidRPr="008F2245">
        <w:rPr>
          <w:b/>
          <w:bCs/>
        </w:rPr>
        <w:t>forte</w:t>
      </w:r>
      <w:r>
        <w:t xml:space="preserve"> </w:t>
      </w:r>
      <w:r w:rsidRPr="008F2245">
        <w:rPr>
          <w:b/>
          <w:bCs/>
        </w:rPr>
        <w:t>e</w:t>
      </w:r>
      <w:r>
        <w:t xml:space="preserve"> quindi colui </w:t>
      </w:r>
      <w:r w:rsidRPr="008F2245">
        <w:rPr>
          <w:b/>
          <w:bCs/>
        </w:rPr>
        <w:t>che prolifera</w:t>
      </w:r>
      <w:r>
        <w:t xml:space="preserve"> e va avanti (</w:t>
      </w:r>
      <w:r w:rsidRPr="008F2245">
        <w:rPr>
          <w:color w:val="595959" w:themeColor="text1" w:themeTint="A6"/>
          <w:sz w:val="16"/>
          <w:szCs w:val="16"/>
        </w:rPr>
        <w:t>tipo legge del più forte</w:t>
      </w:r>
      <w:r w:rsidR="008F2245">
        <w:t xml:space="preserve"> </w:t>
      </w:r>
      <w:r w:rsidR="008F2245" w:rsidRPr="008F2245">
        <w:rPr>
          <w:color w:val="595959" w:themeColor="text1" w:themeTint="A6"/>
          <w:sz w:val="16"/>
          <w:szCs w:val="16"/>
        </w:rPr>
        <w:t>o del gildiss</w:t>
      </w:r>
      <w:r>
        <w:t>),</w:t>
      </w:r>
    </w:p>
    <w:p w14:paraId="3431932C" w14:textId="527C767A" w:rsidR="00023B47" w:rsidRDefault="00023B47" w:rsidP="00023B47">
      <w:pPr>
        <w:pStyle w:val="Paragrafoelenco"/>
        <w:numPr>
          <w:ilvl w:val="0"/>
          <w:numId w:val="9"/>
        </w:numPr>
        <w:spacing w:after="0" w:line="240" w:lineRule="auto"/>
      </w:pPr>
      <w:r>
        <w:t xml:space="preserve">Il </w:t>
      </w:r>
      <w:r w:rsidRPr="00023B47">
        <w:rPr>
          <w:b/>
          <w:bCs/>
        </w:rPr>
        <w:t>razzismo</w:t>
      </w:r>
      <w:r>
        <w:t xml:space="preserve">, </w:t>
      </w:r>
      <w:r w:rsidRPr="008F2245">
        <w:rPr>
          <w:b/>
          <w:bCs/>
          <w:color w:val="595959" w:themeColor="text1" w:themeTint="A6"/>
          <w:sz w:val="18"/>
          <w:szCs w:val="18"/>
        </w:rPr>
        <w:t>all’epoca propagandato come verità scientifica</w:t>
      </w:r>
      <w:r w:rsidR="008F2245">
        <w:t>,</w:t>
      </w:r>
      <w:r>
        <w:t xml:space="preserve"> al fine di poter affermare la superiorità della propria specie nazionale e giustificare la persecuzione di minoranze.</w:t>
      </w:r>
    </w:p>
    <w:p w14:paraId="7B53BA53" w14:textId="33A247ED" w:rsidR="000776D2" w:rsidRPr="005D2A56" w:rsidRDefault="000776D2" w:rsidP="00AD2878">
      <w:pPr>
        <w:spacing w:after="0" w:line="240" w:lineRule="auto"/>
        <w:rPr>
          <w:color w:val="FF0000"/>
        </w:rPr>
      </w:pPr>
      <w:r w:rsidRPr="005D2A56">
        <w:rPr>
          <w:color w:val="FF0000"/>
        </w:rPr>
        <w:t>Nazionalismo e imperialismo</w:t>
      </w:r>
    </w:p>
    <w:p w14:paraId="77F5B86E" w14:textId="59FFC75C" w:rsidR="000776D2" w:rsidRDefault="00023B47" w:rsidP="00AD2878">
      <w:pPr>
        <w:spacing w:after="0" w:line="240" w:lineRule="auto"/>
      </w:pPr>
      <w:r>
        <w:t xml:space="preserve">Tutto </w:t>
      </w:r>
      <w:r w:rsidRPr="008F2245">
        <w:rPr>
          <w:b/>
          <w:bCs/>
        </w:rPr>
        <w:t>ciò</w:t>
      </w:r>
      <w:r>
        <w:t xml:space="preserve"> venne anche sfruttato </w:t>
      </w:r>
      <w:r w:rsidRPr="008F2245">
        <w:rPr>
          <w:b/>
          <w:bCs/>
        </w:rPr>
        <w:t>per</w:t>
      </w:r>
      <w:r>
        <w:t xml:space="preserve"> sostenere </w:t>
      </w:r>
      <w:r w:rsidRPr="008F2245">
        <w:rPr>
          <w:b/>
          <w:bCs/>
          <w:u w:val="single"/>
        </w:rPr>
        <w:t>l’imperialismo</w:t>
      </w:r>
      <w:r>
        <w:t>, in quanto la presunta superiorità europea e dell’”</w:t>
      </w:r>
      <w:r w:rsidRPr="008F2245">
        <w:rPr>
          <w:i/>
          <w:iCs/>
        </w:rPr>
        <w:t>uomo bianco</w:t>
      </w:r>
      <w:r>
        <w:t xml:space="preserve">” furono usate per giustificare la colonizzazione. </w:t>
      </w:r>
      <w:r w:rsidRPr="008F2245">
        <w:rPr>
          <w:sz w:val="20"/>
          <w:szCs w:val="20"/>
        </w:rPr>
        <w:t xml:space="preserve">Quindi nell’ideologia nazionalista si ribaltano i valori progressisti e liberali della prima metà del secolo, </w:t>
      </w:r>
      <w:r w:rsidR="00560DC9" w:rsidRPr="008F2245">
        <w:rPr>
          <w:sz w:val="20"/>
          <w:szCs w:val="20"/>
        </w:rPr>
        <w:t>passando da libertà e uguaglianza a conquista e sottomissione</w:t>
      </w:r>
      <w:r w:rsidR="00560DC9">
        <w:t>.</w:t>
      </w:r>
    </w:p>
    <w:p w14:paraId="3527AA51" w14:textId="2D6EFA62" w:rsidR="000776D2" w:rsidRPr="005D2A56" w:rsidRDefault="000776D2" w:rsidP="00AD2878">
      <w:pPr>
        <w:spacing w:after="0" w:line="240" w:lineRule="auto"/>
        <w:rPr>
          <w:color w:val="FF0000"/>
        </w:rPr>
      </w:pPr>
      <w:r w:rsidRPr="005D2A56">
        <w:rPr>
          <w:color w:val="FF0000"/>
        </w:rPr>
        <w:t>La missione civilizzatrice</w:t>
      </w:r>
    </w:p>
    <w:p w14:paraId="27407CBB" w14:textId="3C85A5B4" w:rsidR="000776D2" w:rsidRDefault="00560DC9" w:rsidP="00AD2878">
      <w:pPr>
        <w:spacing w:after="0" w:line="240" w:lineRule="auto"/>
      </w:pPr>
      <w:r>
        <w:t xml:space="preserve">Oltre che dalla visione nazionalista, l’imperialismo era sostenuto da chi riteneva che le potenze coloniali dovessero compiere una </w:t>
      </w:r>
      <w:r w:rsidRPr="008F2245">
        <w:rPr>
          <w:b/>
          <w:bCs/>
        </w:rPr>
        <w:t>missione civilizzatrice</w:t>
      </w:r>
      <w:r>
        <w:t xml:space="preserve"> verso gli altri popoli. </w:t>
      </w:r>
      <w:r w:rsidRPr="008F2245">
        <w:rPr>
          <w:b/>
          <w:bCs/>
        </w:rPr>
        <w:t>Kipling</w:t>
      </w:r>
      <w:r>
        <w:t xml:space="preserve"> definiva il “</w:t>
      </w:r>
      <w:r w:rsidRPr="008F2245">
        <w:rPr>
          <w:b/>
          <w:bCs/>
          <w:i/>
          <w:iCs/>
          <w:u w:val="single"/>
        </w:rPr>
        <w:t>fardello dell’uomo bianco</w:t>
      </w:r>
      <w:r>
        <w:t xml:space="preserve">” il </w:t>
      </w:r>
      <w:r w:rsidRPr="008F2245">
        <w:rPr>
          <w:b/>
          <w:bCs/>
        </w:rPr>
        <w:t>dovere degli europei di emancipare da</w:t>
      </w:r>
      <w:r w:rsidRPr="008F2245">
        <w:t>lla</w:t>
      </w:r>
      <w:r w:rsidRPr="008F2245">
        <w:rPr>
          <w:b/>
          <w:bCs/>
        </w:rPr>
        <w:t xml:space="preserve"> barbarie e </w:t>
      </w:r>
      <w:r w:rsidRPr="008F2245">
        <w:t>dall’</w:t>
      </w:r>
      <w:r w:rsidRPr="008F2245">
        <w:rPr>
          <w:b/>
          <w:bCs/>
        </w:rPr>
        <w:t xml:space="preserve">ignoranza quelli </w:t>
      </w:r>
      <w:r w:rsidRPr="008F2245">
        <w:t>che secondo loro erano</w:t>
      </w:r>
      <w:r w:rsidRPr="008F2245">
        <w:rPr>
          <w:b/>
          <w:bCs/>
        </w:rPr>
        <w:t xml:space="preserve"> soggetti a tali </w:t>
      </w:r>
      <w:r w:rsidRPr="008F2245">
        <w:t>mali</w:t>
      </w:r>
      <w:r>
        <w:t>.</w:t>
      </w:r>
    </w:p>
    <w:p w14:paraId="2DC973A5" w14:textId="58A4F083" w:rsidR="00560DC9" w:rsidRDefault="00560DC9" w:rsidP="00AD2878">
      <w:pPr>
        <w:spacing w:after="0" w:line="240" w:lineRule="auto"/>
      </w:pPr>
      <w:r w:rsidRPr="008F2245">
        <w:rPr>
          <w:color w:val="595959" w:themeColor="text1" w:themeTint="A6"/>
        </w:rPr>
        <w:t xml:space="preserve">Sono quindi evidenti i pregiudizi in questa visione, per cui: c’era una </w:t>
      </w:r>
      <w:r w:rsidRPr="008F2245">
        <w:rPr>
          <w:b/>
          <w:bCs/>
          <w:color w:val="595959" w:themeColor="text1" w:themeTint="A6"/>
        </w:rPr>
        <w:t>gerarchia dell’umanità dominata dai bianchi</w:t>
      </w:r>
      <w:r w:rsidRPr="008F2245">
        <w:rPr>
          <w:color w:val="595959" w:themeColor="text1" w:themeTint="A6"/>
        </w:rPr>
        <w:t xml:space="preserve">, i </w:t>
      </w:r>
      <w:r w:rsidRPr="008F2245">
        <w:rPr>
          <w:b/>
          <w:bCs/>
          <w:color w:val="595959" w:themeColor="text1" w:themeTint="A6"/>
        </w:rPr>
        <w:t>quali devono portare</w:t>
      </w:r>
      <w:r w:rsidRPr="008F2245">
        <w:rPr>
          <w:color w:val="595959" w:themeColor="text1" w:themeTint="A6"/>
        </w:rPr>
        <w:t xml:space="preserve"> il loro </w:t>
      </w:r>
      <w:r w:rsidRPr="008F2245">
        <w:rPr>
          <w:b/>
          <w:bCs/>
          <w:color w:val="595959" w:themeColor="text1" w:themeTint="A6"/>
        </w:rPr>
        <w:t>progresso</w:t>
      </w:r>
      <w:r w:rsidRPr="008F2245">
        <w:rPr>
          <w:color w:val="595959" w:themeColor="text1" w:themeTint="A6"/>
        </w:rPr>
        <w:t xml:space="preserve"> civile e sociale </w:t>
      </w:r>
      <w:r w:rsidRPr="008F2245">
        <w:rPr>
          <w:b/>
          <w:bCs/>
          <w:color w:val="595959" w:themeColor="text1" w:themeTint="A6"/>
        </w:rPr>
        <w:t>all’estero e</w:t>
      </w:r>
      <w:r w:rsidRPr="008F2245">
        <w:rPr>
          <w:color w:val="595959" w:themeColor="text1" w:themeTint="A6"/>
        </w:rPr>
        <w:t xml:space="preserve"> anche </w:t>
      </w:r>
      <w:r w:rsidRPr="008F2245">
        <w:rPr>
          <w:b/>
          <w:bCs/>
          <w:color w:val="595959" w:themeColor="text1" w:themeTint="A6"/>
        </w:rPr>
        <w:t>cristianizzare</w:t>
      </w:r>
      <w:r w:rsidRPr="008F2245">
        <w:rPr>
          <w:color w:val="595959" w:themeColor="text1" w:themeTint="A6"/>
        </w:rPr>
        <w:t xml:space="preserve"> </w:t>
      </w:r>
      <w:r w:rsidRPr="008F2245">
        <w:rPr>
          <w:b/>
          <w:bCs/>
          <w:color w:val="595959" w:themeColor="text1" w:themeTint="A6"/>
        </w:rPr>
        <w:t>il resto del globo</w:t>
      </w:r>
      <w:r>
        <w:t>.</w:t>
      </w:r>
    </w:p>
    <w:p w14:paraId="77AD463E" w14:textId="2BBA5F96" w:rsidR="000776D2" w:rsidRPr="005D2A56" w:rsidRDefault="000776D2" w:rsidP="00AD2878">
      <w:pPr>
        <w:spacing w:after="0" w:line="240" w:lineRule="auto"/>
        <w:rPr>
          <w:color w:val="FF0000"/>
        </w:rPr>
      </w:pPr>
      <w:r w:rsidRPr="005D2A56">
        <w:rPr>
          <w:color w:val="FF0000"/>
        </w:rPr>
        <w:t>L’imperialismo americano</w:t>
      </w:r>
    </w:p>
    <w:p w14:paraId="3406F611" w14:textId="77777777" w:rsidR="00645FFF" w:rsidRDefault="00645FFF" w:rsidP="00AD2878">
      <w:pPr>
        <w:spacing w:after="0" w:line="240" w:lineRule="auto"/>
      </w:pPr>
      <w:r w:rsidRPr="008F2245">
        <w:rPr>
          <w:b/>
          <w:bCs/>
        </w:rPr>
        <w:t>Simile</w:t>
      </w:r>
      <w:r>
        <w:t xml:space="preserve"> fu anche </w:t>
      </w:r>
      <w:r w:rsidRPr="008F2245">
        <w:rPr>
          <w:b/>
          <w:bCs/>
        </w:rPr>
        <w:t>l’imperialismo americano</w:t>
      </w:r>
      <w:r>
        <w:t xml:space="preserve">, sempre caratterizzato da un senso di superiorità verso gli altri e </w:t>
      </w:r>
      <w:r w:rsidRPr="008F2245">
        <w:t>dall’</w:t>
      </w:r>
      <w:r w:rsidRPr="008F2245">
        <w:rPr>
          <w:b/>
          <w:bCs/>
        </w:rPr>
        <w:t>idea</w:t>
      </w:r>
      <w:r>
        <w:t xml:space="preserve"> </w:t>
      </w:r>
      <w:r w:rsidRPr="008F2245">
        <w:rPr>
          <w:b/>
          <w:bCs/>
        </w:rPr>
        <w:t>che</w:t>
      </w:r>
      <w:r>
        <w:t xml:space="preserve"> gli </w:t>
      </w:r>
      <w:r w:rsidRPr="008F2245">
        <w:rPr>
          <w:b/>
          <w:bCs/>
        </w:rPr>
        <w:t>USA</w:t>
      </w:r>
      <w:r>
        <w:t xml:space="preserve"> </w:t>
      </w:r>
      <w:r w:rsidRPr="008F2245">
        <w:rPr>
          <w:b/>
          <w:bCs/>
        </w:rPr>
        <w:t xml:space="preserve">dovessero esportare al </w:t>
      </w:r>
      <w:r w:rsidRPr="008F2245">
        <w:t>resto</w:t>
      </w:r>
      <w:r>
        <w:t xml:space="preserve"> del </w:t>
      </w:r>
      <w:r w:rsidRPr="008F2245">
        <w:rPr>
          <w:b/>
          <w:bCs/>
        </w:rPr>
        <w:t>mondo</w:t>
      </w:r>
      <w:r>
        <w:t xml:space="preserve"> i </w:t>
      </w:r>
      <w:r w:rsidRPr="008F2245">
        <w:rPr>
          <w:b/>
          <w:bCs/>
        </w:rPr>
        <w:t>principi di libertà e democrazia della loro società</w:t>
      </w:r>
      <w:r>
        <w:t>. L’unica cosa in più era magari la volontà degli USA di acquisire una supremazia navale per controllare le vie marittime.</w:t>
      </w:r>
    </w:p>
    <w:p w14:paraId="43EACA81" w14:textId="690CA28C" w:rsidR="00645FFF" w:rsidRDefault="00645FFF" w:rsidP="00AD2878">
      <w:pPr>
        <w:spacing w:after="0" w:line="240" w:lineRule="auto"/>
      </w:pPr>
      <w:r>
        <w:t xml:space="preserve">Questa missione civilizzatrice porta gli </w:t>
      </w:r>
      <w:r w:rsidRPr="008F2245">
        <w:rPr>
          <w:b/>
          <w:bCs/>
        </w:rPr>
        <w:t>USA</w:t>
      </w:r>
      <w:r>
        <w:t xml:space="preserve"> ad espandersi anche a sud </w:t>
      </w:r>
      <w:r w:rsidRPr="008F2245">
        <w:rPr>
          <w:b/>
          <w:bCs/>
        </w:rPr>
        <w:t>verso l’America Latina</w:t>
      </w:r>
      <w:r>
        <w:t xml:space="preserve">, andando ad imporre i propri principi a nazioni tipo </w:t>
      </w:r>
      <w:r w:rsidRPr="005D377B">
        <w:rPr>
          <w:b/>
          <w:bCs/>
        </w:rPr>
        <w:t>Cuba</w:t>
      </w:r>
      <w:r>
        <w:t xml:space="preserve">; ciò porta a una </w:t>
      </w:r>
      <w:r w:rsidRPr="005D377B">
        <w:rPr>
          <w:b/>
          <w:bCs/>
        </w:rPr>
        <w:t>guerra contro la Spagna nel 1898</w:t>
      </w:r>
      <w:r>
        <w:t xml:space="preserve">, </w:t>
      </w:r>
      <w:r w:rsidR="00C862FD">
        <w:t xml:space="preserve">che dopo averla persa cede Cuba e altri territori agli USA. </w:t>
      </w:r>
      <w:r w:rsidR="00C862FD" w:rsidRPr="00C862FD">
        <w:rPr>
          <w:color w:val="595959" w:themeColor="text1" w:themeTint="A6"/>
          <w:sz w:val="20"/>
          <w:szCs w:val="20"/>
        </w:rPr>
        <w:t>Spesso il tutto è mascherato dall’obbligo che gli USA sentivano di governare gli altri paesi finche non avrebbero imparato a farlo da soli</w:t>
      </w:r>
      <w:r w:rsidR="00C862FD">
        <w:t>.</w:t>
      </w:r>
    </w:p>
    <w:p w14:paraId="6E44DF81" w14:textId="5EBE25EE" w:rsidR="000776D2" w:rsidRPr="005D2A56" w:rsidRDefault="005D2A56" w:rsidP="00AD2878">
      <w:pPr>
        <w:spacing w:after="0" w:line="240" w:lineRule="auto"/>
        <w:rPr>
          <w:b/>
          <w:bCs/>
          <w:color w:val="FF0000"/>
        </w:rPr>
      </w:pPr>
      <w:r w:rsidRPr="005D2A56">
        <w:rPr>
          <w:b/>
          <w:bCs/>
          <w:color w:val="FF0000"/>
        </w:rPr>
        <w:lastRenderedPageBreak/>
        <w:t>L’imperialismo inglese in India e Cina</w:t>
      </w:r>
    </w:p>
    <w:p w14:paraId="0FC6D2D2" w14:textId="25B8D391" w:rsidR="005D2A56" w:rsidRPr="005D2A56" w:rsidRDefault="005D2A56" w:rsidP="00AD2878">
      <w:pPr>
        <w:spacing w:after="0" w:line="240" w:lineRule="auto"/>
        <w:rPr>
          <w:color w:val="FF0000"/>
        </w:rPr>
      </w:pPr>
      <w:r w:rsidRPr="005D2A56">
        <w:rPr>
          <w:color w:val="FF0000"/>
        </w:rPr>
        <w:t>Il vasto ed eterogeneo impero dello UK</w:t>
      </w:r>
    </w:p>
    <w:p w14:paraId="14796C10" w14:textId="53A1E074" w:rsidR="005D2A56" w:rsidRDefault="00C862FD" w:rsidP="00AD2878">
      <w:pPr>
        <w:spacing w:after="0" w:line="240" w:lineRule="auto"/>
      </w:pPr>
      <w:r>
        <w:t xml:space="preserve">Lo </w:t>
      </w:r>
      <w:r w:rsidRPr="005D377B">
        <w:rPr>
          <w:b/>
          <w:bCs/>
        </w:rPr>
        <w:t>UK</w:t>
      </w:r>
      <w:r>
        <w:t xml:space="preserve"> era la </w:t>
      </w:r>
      <w:r w:rsidRPr="005D377B">
        <w:rPr>
          <w:b/>
          <w:bCs/>
        </w:rPr>
        <w:t>maggior potenza coloniale</w:t>
      </w:r>
      <w:r>
        <w:t xml:space="preserve"> del pianeta, infatti in un periodo che va </w:t>
      </w:r>
      <w:r w:rsidRPr="005D377B">
        <w:rPr>
          <w:b/>
          <w:bCs/>
        </w:rPr>
        <w:t>dal 1876 al 1900</w:t>
      </w:r>
      <w:r>
        <w:t xml:space="preserve">, </w:t>
      </w:r>
      <w:r w:rsidRPr="005D377B">
        <w:rPr>
          <w:b/>
          <w:bCs/>
        </w:rPr>
        <w:t>l’impero</w:t>
      </w:r>
      <w:r>
        <w:t xml:space="preserve"> </w:t>
      </w:r>
      <w:r w:rsidRPr="005D377B">
        <w:rPr>
          <w:b/>
          <w:bCs/>
        </w:rPr>
        <w:t>coloniale</w:t>
      </w:r>
      <w:r>
        <w:t xml:space="preserve"> </w:t>
      </w:r>
      <w:r w:rsidRPr="005D377B">
        <w:rPr>
          <w:b/>
          <w:bCs/>
        </w:rPr>
        <w:t>inglese</w:t>
      </w:r>
      <w:r>
        <w:t xml:space="preserve"> passa </w:t>
      </w:r>
      <w:r w:rsidRPr="005D377B">
        <w:rPr>
          <w:b/>
          <w:bCs/>
        </w:rPr>
        <w:t>da</w:t>
      </w:r>
      <w:r>
        <w:t xml:space="preserve"> una popolazione di </w:t>
      </w:r>
      <w:r w:rsidRPr="005D377B">
        <w:rPr>
          <w:b/>
          <w:bCs/>
        </w:rPr>
        <w:t>250 a 400 milioni di abitanti</w:t>
      </w:r>
      <w:r>
        <w:t xml:space="preserve">; ma tra questi vi è una </w:t>
      </w:r>
      <w:r w:rsidRPr="005D377B">
        <w:rPr>
          <w:b/>
          <w:bCs/>
        </w:rPr>
        <w:t>distinzione</w:t>
      </w:r>
      <w:r>
        <w:t>:</w:t>
      </w:r>
    </w:p>
    <w:p w14:paraId="41BB9793" w14:textId="181B0915" w:rsidR="00C862FD" w:rsidRDefault="00C862FD" w:rsidP="00C862FD">
      <w:pPr>
        <w:pStyle w:val="Paragrafoelenco"/>
        <w:numPr>
          <w:ilvl w:val="0"/>
          <w:numId w:val="9"/>
        </w:numPr>
        <w:spacing w:after="0" w:line="240" w:lineRule="auto"/>
      </w:pPr>
      <w:r>
        <w:t xml:space="preserve">Le </w:t>
      </w:r>
      <w:r w:rsidRPr="005D377B">
        <w:rPr>
          <w:b/>
          <w:bCs/>
        </w:rPr>
        <w:t xml:space="preserve">colonie di </w:t>
      </w:r>
      <w:r w:rsidRPr="005D377B">
        <w:rPr>
          <w:b/>
          <w:bCs/>
          <w:u w:val="single"/>
        </w:rPr>
        <w:t>popolamento</w:t>
      </w:r>
      <w:r>
        <w:t xml:space="preserve"> (</w:t>
      </w:r>
      <w:r w:rsidRPr="005D377B">
        <w:rPr>
          <w:color w:val="595959" w:themeColor="text1" w:themeTint="A6"/>
          <w:sz w:val="18"/>
          <w:szCs w:val="18"/>
        </w:rPr>
        <w:t>perlopiù bianche, tipo Canada, Australia e Nuova Zelanda</w:t>
      </w:r>
      <w:r>
        <w:t xml:space="preserve">), con abitanti legati allo UK per etnia, tradizione e storia, ottennero subito lo status di </w:t>
      </w:r>
      <w:r>
        <w:rPr>
          <w:i/>
          <w:iCs/>
        </w:rPr>
        <w:t>dominion</w:t>
      </w:r>
      <w:r>
        <w:t xml:space="preserve"> e ampia autonomia da madrepatria.</w:t>
      </w:r>
    </w:p>
    <w:p w14:paraId="29D07166" w14:textId="726B1416" w:rsidR="00C862FD" w:rsidRDefault="00C862FD" w:rsidP="00C862FD">
      <w:pPr>
        <w:pStyle w:val="Paragrafoelenco"/>
        <w:numPr>
          <w:ilvl w:val="0"/>
          <w:numId w:val="9"/>
        </w:numPr>
        <w:spacing w:after="0" w:line="240" w:lineRule="auto"/>
      </w:pPr>
      <w:r>
        <w:t xml:space="preserve">Le </w:t>
      </w:r>
      <w:r w:rsidRPr="005D377B">
        <w:rPr>
          <w:b/>
          <w:bCs/>
        </w:rPr>
        <w:t xml:space="preserve">colonie di </w:t>
      </w:r>
      <w:r w:rsidRPr="005D377B">
        <w:rPr>
          <w:b/>
          <w:bCs/>
          <w:u w:val="single"/>
        </w:rPr>
        <w:t>sfruttamento</w:t>
      </w:r>
      <w:r>
        <w:t xml:space="preserve"> (</w:t>
      </w:r>
      <w:r w:rsidRPr="005D377B">
        <w:rPr>
          <w:color w:val="595959" w:themeColor="text1" w:themeTint="A6"/>
          <w:sz w:val="18"/>
          <w:szCs w:val="18"/>
        </w:rPr>
        <w:t>con maggioranza indigena</w:t>
      </w:r>
      <w:r>
        <w:t>), direttamente affidati alle autorità britanniche e sfruttate per arricchire la madrepatria (</w:t>
      </w:r>
      <w:r w:rsidRPr="005D377B">
        <w:rPr>
          <w:color w:val="595959" w:themeColor="text1" w:themeTint="A6"/>
        </w:rPr>
        <w:t>infatti i rapporti non sono dei migliori con lo UK</w:t>
      </w:r>
      <w:r>
        <w:t>).</w:t>
      </w:r>
    </w:p>
    <w:p w14:paraId="7BC8AD9E" w14:textId="022098C7" w:rsidR="005D2A56" w:rsidRPr="005D2A56" w:rsidRDefault="00553A48" w:rsidP="00AD2878">
      <w:pPr>
        <w:spacing w:after="0" w:line="240" w:lineRule="auto"/>
        <w:rPr>
          <w:color w:val="FF0000"/>
        </w:rPr>
      </w:pPr>
      <w:r>
        <w:rPr>
          <w:color w:val="FF0000"/>
        </w:rPr>
        <w:t>L</w:t>
      </w:r>
      <w:r w:rsidR="005D2A56" w:rsidRPr="005D2A56">
        <w:rPr>
          <w:color w:val="FF0000"/>
        </w:rPr>
        <w:t>’India</w:t>
      </w:r>
      <w:r>
        <w:rPr>
          <w:color w:val="FF0000"/>
        </w:rPr>
        <w:t xml:space="preserve"> + la modernizzazione e </w:t>
      </w:r>
      <w:r w:rsidRPr="005D2A56">
        <w:rPr>
          <w:color w:val="FF0000"/>
        </w:rPr>
        <w:t xml:space="preserve">la rivolta dei </w:t>
      </w:r>
      <w:r w:rsidRPr="005D2A56">
        <w:rPr>
          <w:i/>
          <w:iCs/>
          <w:color w:val="FF0000"/>
        </w:rPr>
        <w:t>sepoys</w:t>
      </w:r>
    </w:p>
    <w:p w14:paraId="6BDC7959" w14:textId="7699B992" w:rsidR="005D2A56" w:rsidRDefault="00C862FD" w:rsidP="00AD2878">
      <w:pPr>
        <w:spacing w:after="0" w:line="240" w:lineRule="auto"/>
      </w:pPr>
      <w:r>
        <w:t xml:space="preserve">Il dominio inglese più vasto era </w:t>
      </w:r>
      <w:r w:rsidRPr="005D377B">
        <w:rPr>
          <w:b/>
          <w:bCs/>
        </w:rPr>
        <w:t>l’India</w:t>
      </w:r>
      <w:r>
        <w:t xml:space="preserve">, la quale dal </w:t>
      </w:r>
      <w:r w:rsidRPr="005D377B">
        <w:rPr>
          <w:b/>
          <w:bCs/>
        </w:rPr>
        <w:t>1830</w:t>
      </w:r>
      <w:r>
        <w:t xml:space="preserve"> inizia </w:t>
      </w:r>
      <w:r w:rsidRPr="005D377B">
        <w:rPr>
          <w:b/>
          <w:bCs/>
        </w:rPr>
        <w:t>pian piano</w:t>
      </w:r>
      <w:r>
        <w:t xml:space="preserve"> a </w:t>
      </w:r>
      <w:r w:rsidRPr="005D377B">
        <w:rPr>
          <w:b/>
          <w:bCs/>
        </w:rPr>
        <w:t>passa</w:t>
      </w:r>
      <w:r>
        <w:t xml:space="preserve">re </w:t>
      </w:r>
      <w:r w:rsidRPr="005D377B">
        <w:rPr>
          <w:b/>
          <w:bCs/>
        </w:rPr>
        <w:t>sotto</w:t>
      </w:r>
      <w:r>
        <w:t xml:space="preserve"> </w:t>
      </w:r>
      <w:r w:rsidRPr="005D377B">
        <w:rPr>
          <w:b/>
          <w:bCs/>
        </w:rPr>
        <w:t>il governo di Londra</w:t>
      </w:r>
      <w:r>
        <w:t xml:space="preserve">, </w:t>
      </w:r>
      <w:r w:rsidRPr="005D377B">
        <w:rPr>
          <w:b/>
          <w:bCs/>
        </w:rPr>
        <w:t>che</w:t>
      </w:r>
      <w:r>
        <w:t xml:space="preserve"> </w:t>
      </w:r>
      <w:r w:rsidRPr="005D377B">
        <w:rPr>
          <w:b/>
          <w:bCs/>
        </w:rPr>
        <w:t>limita</w:t>
      </w:r>
      <w:r>
        <w:t xml:space="preserve"> progressivamente i </w:t>
      </w:r>
      <w:r w:rsidRPr="005D377B">
        <w:rPr>
          <w:b/>
          <w:bCs/>
        </w:rPr>
        <w:t>poteri</w:t>
      </w:r>
      <w:r>
        <w:t xml:space="preserve"> </w:t>
      </w:r>
      <w:r w:rsidRPr="005D377B">
        <w:rPr>
          <w:b/>
          <w:bCs/>
        </w:rPr>
        <w:t xml:space="preserve">della </w:t>
      </w:r>
      <w:r w:rsidR="005D377B">
        <w:rPr>
          <w:b/>
          <w:bCs/>
        </w:rPr>
        <w:t>C</w:t>
      </w:r>
      <w:r w:rsidRPr="005D377B">
        <w:rPr>
          <w:b/>
          <w:bCs/>
        </w:rPr>
        <w:t xml:space="preserve">ompagnia delle </w:t>
      </w:r>
      <w:r w:rsidR="005D377B">
        <w:rPr>
          <w:b/>
          <w:bCs/>
        </w:rPr>
        <w:t>I</w:t>
      </w:r>
      <w:r w:rsidRPr="005D377B">
        <w:rPr>
          <w:b/>
          <w:bCs/>
        </w:rPr>
        <w:t xml:space="preserve">ndie </w:t>
      </w:r>
      <w:r w:rsidR="005D377B">
        <w:rPr>
          <w:b/>
          <w:bCs/>
        </w:rPr>
        <w:t>O</w:t>
      </w:r>
      <w:r w:rsidRPr="005D377B">
        <w:rPr>
          <w:b/>
          <w:bCs/>
        </w:rPr>
        <w:t>rientali</w:t>
      </w:r>
      <w:r>
        <w:t>.</w:t>
      </w:r>
    </w:p>
    <w:p w14:paraId="5B801BCF" w14:textId="4F7D27FE" w:rsidR="00553A48" w:rsidRDefault="00553A48" w:rsidP="00AD2878">
      <w:pPr>
        <w:spacing w:after="0" w:line="240" w:lineRule="auto"/>
      </w:pPr>
      <w:r>
        <w:t xml:space="preserve">Con il nuovo dominio britannico si apre una fase di </w:t>
      </w:r>
      <w:r w:rsidRPr="005D377B">
        <w:rPr>
          <w:b/>
          <w:bCs/>
        </w:rPr>
        <w:t>modernizzazione e occidentalizzazione</w:t>
      </w:r>
      <w:r>
        <w:t xml:space="preserve"> del paese, per cui:</w:t>
      </w:r>
    </w:p>
    <w:p w14:paraId="06FB2288" w14:textId="2250C651" w:rsidR="00553A48" w:rsidRDefault="00553A48" w:rsidP="00553A48">
      <w:pPr>
        <w:pStyle w:val="Paragrafoelenco"/>
        <w:numPr>
          <w:ilvl w:val="0"/>
          <w:numId w:val="9"/>
        </w:numPr>
        <w:spacing w:after="0" w:line="240" w:lineRule="auto"/>
      </w:pPr>
      <w:r w:rsidRPr="005D377B">
        <w:rPr>
          <w:b/>
          <w:bCs/>
        </w:rPr>
        <w:t>L’inglese</w:t>
      </w:r>
      <w:r>
        <w:t xml:space="preserve"> diventa la </w:t>
      </w:r>
      <w:r w:rsidRPr="005D377B">
        <w:rPr>
          <w:b/>
          <w:bCs/>
        </w:rPr>
        <w:t>lingua</w:t>
      </w:r>
      <w:r>
        <w:t xml:space="preserve"> dell’amministrazione </w:t>
      </w:r>
      <w:r w:rsidRPr="005D377B">
        <w:rPr>
          <w:b/>
          <w:bCs/>
        </w:rPr>
        <w:t>statale</w:t>
      </w:r>
      <w:r>
        <w:t xml:space="preserve"> </w:t>
      </w:r>
      <w:r w:rsidRPr="00553A48">
        <w:rPr>
          <w:i/>
          <w:iCs/>
          <w:color w:val="595959" w:themeColor="text1" w:themeTint="A6"/>
          <w:sz w:val="12"/>
          <w:szCs w:val="12"/>
          <w:u w:val="single"/>
        </w:rPr>
        <w:t>(bulzodown)</w:t>
      </w:r>
      <w:r>
        <w:t>,</w:t>
      </w:r>
    </w:p>
    <w:p w14:paraId="5CCAC395" w14:textId="7E953419" w:rsidR="00553A48" w:rsidRDefault="00553A48" w:rsidP="00553A48">
      <w:pPr>
        <w:pStyle w:val="Paragrafoelenco"/>
        <w:numPr>
          <w:ilvl w:val="0"/>
          <w:numId w:val="9"/>
        </w:numPr>
        <w:spacing w:after="0" w:line="240" w:lineRule="auto"/>
      </w:pPr>
      <w:r>
        <w:t xml:space="preserve">Viene istituito un </w:t>
      </w:r>
      <w:r w:rsidRPr="005D377B">
        <w:rPr>
          <w:b/>
          <w:bCs/>
        </w:rPr>
        <w:t>nuovo sistema scolastico</w:t>
      </w:r>
      <w:r>
        <w:t xml:space="preserve"> basato sul modello britannico,</w:t>
      </w:r>
    </w:p>
    <w:p w14:paraId="447CCA1B" w14:textId="3DD2FD32" w:rsidR="00553A48" w:rsidRDefault="00553A48" w:rsidP="00553A48">
      <w:pPr>
        <w:pStyle w:val="Paragrafoelenco"/>
        <w:numPr>
          <w:ilvl w:val="0"/>
          <w:numId w:val="9"/>
        </w:numPr>
        <w:spacing w:after="0" w:line="240" w:lineRule="auto"/>
      </w:pPr>
      <w:r>
        <w:t xml:space="preserve">Si cerca di </w:t>
      </w:r>
      <w:r w:rsidRPr="005D377B">
        <w:rPr>
          <w:b/>
          <w:bCs/>
        </w:rPr>
        <w:t>estirpare la schiavitù</w:t>
      </w:r>
      <w:r>
        <w:t xml:space="preserve">, </w:t>
      </w:r>
      <w:r w:rsidRPr="005D377B">
        <w:rPr>
          <w:b/>
          <w:bCs/>
        </w:rPr>
        <w:t>l’infanticidio</w:t>
      </w:r>
      <w:r>
        <w:t xml:space="preserve"> e il </w:t>
      </w:r>
      <w:r w:rsidRPr="005D377B">
        <w:rPr>
          <w:b/>
          <w:bCs/>
        </w:rPr>
        <w:t>rituale</w:t>
      </w:r>
      <w:r>
        <w:t xml:space="preserve"> </w:t>
      </w:r>
      <w:r w:rsidRPr="005D377B">
        <w:rPr>
          <w:b/>
          <w:bCs/>
        </w:rPr>
        <w:t>indù</w:t>
      </w:r>
      <w:r>
        <w:t xml:space="preserve"> </w:t>
      </w:r>
      <w:r w:rsidRPr="005D377B">
        <w:rPr>
          <w:b/>
          <w:bCs/>
        </w:rPr>
        <w:t>del</w:t>
      </w:r>
      <w:r>
        <w:t xml:space="preserve"> </w:t>
      </w:r>
      <w:r w:rsidRPr="005D377B">
        <w:rPr>
          <w:b/>
          <w:bCs/>
          <w:i/>
          <w:iCs/>
        </w:rPr>
        <w:t>suttee</w:t>
      </w:r>
      <w:r>
        <w:t>,</w:t>
      </w:r>
    </w:p>
    <w:p w14:paraId="07B38365" w14:textId="218CADEF" w:rsidR="00553A48" w:rsidRDefault="00553A48" w:rsidP="00553A48">
      <w:pPr>
        <w:pStyle w:val="Paragrafoelenco"/>
        <w:numPr>
          <w:ilvl w:val="0"/>
          <w:numId w:val="9"/>
        </w:numPr>
        <w:spacing w:after="0" w:line="240" w:lineRule="auto"/>
      </w:pPr>
      <w:r>
        <w:t xml:space="preserve">Viene imposto un </w:t>
      </w:r>
      <w:r w:rsidRPr="005D377B">
        <w:rPr>
          <w:b/>
          <w:bCs/>
        </w:rPr>
        <w:t>sistema fiscale</w:t>
      </w:r>
      <w:r>
        <w:t xml:space="preserve"> che </w:t>
      </w:r>
      <w:r w:rsidRPr="005D377B">
        <w:rPr>
          <w:b/>
          <w:bCs/>
        </w:rPr>
        <w:t>peggiora</w:t>
      </w:r>
      <w:r>
        <w:t xml:space="preserve"> la </w:t>
      </w:r>
      <w:r w:rsidRPr="005D377B">
        <w:rPr>
          <w:b/>
          <w:bCs/>
        </w:rPr>
        <w:t>condizione</w:t>
      </w:r>
      <w:r>
        <w:t xml:space="preserve"> già di merda di milioni di poverissimi </w:t>
      </w:r>
      <w:r w:rsidRPr="005D377B">
        <w:rPr>
          <w:b/>
          <w:bCs/>
        </w:rPr>
        <w:t>contadini</w:t>
      </w:r>
      <w:r>
        <w:t>.</w:t>
      </w:r>
    </w:p>
    <w:p w14:paraId="03F41456" w14:textId="77777777" w:rsidR="005D377B" w:rsidRDefault="00A80D26" w:rsidP="00553A48">
      <w:pPr>
        <w:spacing w:after="0" w:line="240" w:lineRule="auto"/>
      </w:pPr>
      <w:r>
        <w:t xml:space="preserve">Il malcontento causato da questi provvedimenti esplose tra i </w:t>
      </w:r>
      <w:r w:rsidRPr="005D377B">
        <w:rPr>
          <w:b/>
          <w:bCs/>
          <w:i/>
          <w:iCs/>
        </w:rPr>
        <w:t>sepoys</w:t>
      </w:r>
      <w:r>
        <w:t xml:space="preserve">, soldati indù e musulmani della compagnia delle indie che nel 1857 si ribellarono allo UK; e da qui le rivolte si allargarono a tutto il paese. </w:t>
      </w:r>
    </w:p>
    <w:p w14:paraId="75A562D5" w14:textId="45BCDFD0" w:rsidR="00553A48" w:rsidRPr="00A80D26" w:rsidRDefault="005D377B" w:rsidP="00553A48">
      <w:pPr>
        <w:spacing w:after="0" w:line="240" w:lineRule="auto"/>
      </w:pPr>
      <w:r w:rsidRPr="005D377B">
        <w:rPr>
          <w:b/>
          <w:bCs/>
        </w:rPr>
        <w:t>Questa</w:t>
      </w:r>
      <w:r w:rsidR="00A80D26">
        <w:t xml:space="preserve"> fu </w:t>
      </w:r>
      <w:r w:rsidR="00A80D26" w:rsidRPr="005D377B">
        <w:rPr>
          <w:b/>
          <w:bCs/>
        </w:rPr>
        <w:t>causata</w:t>
      </w:r>
      <w:r w:rsidR="00A80D26">
        <w:t xml:space="preserve"> </w:t>
      </w:r>
      <w:r w:rsidR="00A80D26" w:rsidRPr="005D377B">
        <w:rPr>
          <w:b/>
          <w:bCs/>
        </w:rPr>
        <w:t>da</w:t>
      </w:r>
      <w:r w:rsidR="00A80D26">
        <w:t xml:space="preserve">ll’introduzione di una </w:t>
      </w:r>
      <w:r w:rsidR="00A80D26" w:rsidRPr="005D377B">
        <w:rPr>
          <w:b/>
          <w:bCs/>
        </w:rPr>
        <w:t>carabina Enfield</w:t>
      </w:r>
      <w:r w:rsidR="00A80D26">
        <w:t xml:space="preserve"> le cui </w:t>
      </w:r>
      <w:r w:rsidR="00A80D26" w:rsidRPr="005D377B">
        <w:rPr>
          <w:b/>
          <w:bCs/>
        </w:rPr>
        <w:t>cartucce</w:t>
      </w:r>
      <w:r w:rsidR="00A80D26">
        <w:t xml:space="preserve"> </w:t>
      </w:r>
      <w:r w:rsidR="00A80D26" w:rsidRPr="005D377B">
        <w:rPr>
          <w:b/>
          <w:bCs/>
        </w:rPr>
        <w:t>che andavano morse</w:t>
      </w:r>
      <w:r w:rsidR="00A80D26">
        <w:t xml:space="preserve"> erano </w:t>
      </w:r>
      <w:r w:rsidR="00A80D26" w:rsidRPr="005D377B">
        <w:rPr>
          <w:b/>
          <w:bCs/>
        </w:rPr>
        <w:t>imbevute</w:t>
      </w:r>
      <w:r w:rsidR="00A80D26">
        <w:t xml:space="preserve"> </w:t>
      </w:r>
      <w:r w:rsidR="00A80D26" w:rsidRPr="005D377B">
        <w:rPr>
          <w:b/>
          <w:bCs/>
        </w:rPr>
        <w:t>di</w:t>
      </w:r>
      <w:r w:rsidR="00A80D26">
        <w:t xml:space="preserve"> </w:t>
      </w:r>
      <w:r w:rsidR="00A80D26" w:rsidRPr="005D377B">
        <w:rPr>
          <w:b/>
          <w:bCs/>
        </w:rPr>
        <w:t>grasso</w:t>
      </w:r>
      <w:r w:rsidR="00A80D26">
        <w:t xml:space="preserve"> </w:t>
      </w:r>
      <w:r w:rsidR="00A80D26" w:rsidRPr="005D377B">
        <w:rPr>
          <w:b/>
          <w:bCs/>
        </w:rPr>
        <w:t>di vacche e maiali</w:t>
      </w:r>
      <w:r w:rsidR="00A80D26">
        <w:t xml:space="preserve">, quindi </w:t>
      </w:r>
      <w:r w:rsidR="00A80D26" w:rsidRPr="005D377B">
        <w:rPr>
          <w:b/>
          <w:bCs/>
        </w:rPr>
        <w:t>risultava oltraggioso usarle per motivi religiosi</w:t>
      </w:r>
      <w:r w:rsidR="00A80D26">
        <w:t xml:space="preserve"> (</w:t>
      </w:r>
      <w:r w:rsidR="00A80D26" w:rsidRPr="005D377B">
        <w:rPr>
          <w:color w:val="595959" w:themeColor="text1" w:themeTint="A6"/>
          <w:sz w:val="18"/>
          <w:szCs w:val="18"/>
        </w:rPr>
        <w:t xml:space="preserve">sia a indù che a musulmani tra i </w:t>
      </w:r>
      <w:r w:rsidR="00A80D26" w:rsidRPr="005D377B">
        <w:rPr>
          <w:i/>
          <w:iCs/>
          <w:color w:val="595959" w:themeColor="text1" w:themeTint="A6"/>
          <w:sz w:val="18"/>
          <w:szCs w:val="18"/>
        </w:rPr>
        <w:t>sepoys</w:t>
      </w:r>
      <w:r w:rsidR="00A80D26">
        <w:t>).</w:t>
      </w:r>
    </w:p>
    <w:p w14:paraId="16BEB15A" w14:textId="04C1301F" w:rsidR="005D2A56" w:rsidRPr="005D2A56" w:rsidRDefault="00002E55" w:rsidP="00AD2878">
      <w:pPr>
        <w:spacing w:after="0" w:line="240" w:lineRule="auto"/>
        <w:rPr>
          <w:color w:val="FF0000"/>
        </w:rPr>
      </w:pPr>
      <w:r>
        <w:rPr>
          <w:color w:val="FF0000"/>
        </w:rPr>
        <w:t>Il vicereame</w:t>
      </w:r>
      <w:r w:rsidRPr="005D2A56">
        <w:rPr>
          <w:color w:val="FF0000"/>
        </w:rPr>
        <w:t xml:space="preserve"> </w:t>
      </w:r>
      <w:r>
        <w:rPr>
          <w:color w:val="FF0000"/>
        </w:rPr>
        <w:t>dell’</w:t>
      </w:r>
      <w:r w:rsidR="005D2A56" w:rsidRPr="005D2A56">
        <w:rPr>
          <w:color w:val="FF0000"/>
        </w:rPr>
        <w:t>India</w:t>
      </w:r>
      <w:r w:rsidR="00A80D26">
        <w:rPr>
          <w:color w:val="FF0000"/>
        </w:rPr>
        <w:t xml:space="preserve"> </w:t>
      </w:r>
    </w:p>
    <w:p w14:paraId="459C0E4C" w14:textId="413EFBE1" w:rsidR="005D2A56" w:rsidRPr="00002E55" w:rsidRDefault="00002E55" w:rsidP="00AD2878">
      <w:pPr>
        <w:spacing w:after="0" w:line="240" w:lineRule="auto"/>
        <w:rPr>
          <w:color w:val="595959" w:themeColor="text1" w:themeTint="A6"/>
        </w:rPr>
      </w:pPr>
      <w:r>
        <w:t xml:space="preserve">Represse le rivolte, Londra scioglie definitivamente la </w:t>
      </w:r>
      <w:r w:rsidR="005D377B">
        <w:t>C</w:t>
      </w:r>
      <w:r>
        <w:t xml:space="preserve">ompagnia delle </w:t>
      </w:r>
      <w:r w:rsidR="005D377B">
        <w:t>I</w:t>
      </w:r>
      <w:r>
        <w:t xml:space="preserve">ndie con il </w:t>
      </w:r>
      <w:r w:rsidRPr="005D377B">
        <w:rPr>
          <w:b/>
          <w:bCs/>
        </w:rPr>
        <w:t>Government India Act</w:t>
      </w:r>
      <w:r>
        <w:t xml:space="preserve"> (</w:t>
      </w:r>
      <w:r w:rsidRPr="005D377B">
        <w:rPr>
          <w:b/>
          <w:bCs/>
        </w:rPr>
        <w:t>1858</w:t>
      </w:r>
      <w:r>
        <w:t>), assumendo il controllo diretto dell’India. Si inaugurò l’era del “</w:t>
      </w:r>
      <w:r w:rsidRPr="005D377B">
        <w:rPr>
          <w:b/>
          <w:bCs/>
          <w:i/>
          <w:iCs/>
        </w:rPr>
        <w:t>Raj</w:t>
      </w:r>
      <w:r>
        <w:t>” (</w:t>
      </w:r>
      <w:r w:rsidRPr="005D377B">
        <w:rPr>
          <w:color w:val="595959" w:themeColor="text1" w:themeTint="A6"/>
        </w:rPr>
        <w:t>regno</w:t>
      </w:r>
      <w:r>
        <w:t xml:space="preserve">) britannico e la gestione di affari politici ed economici venne affidata a un </w:t>
      </w:r>
      <w:r w:rsidRPr="005D377B">
        <w:rPr>
          <w:b/>
          <w:bCs/>
        </w:rPr>
        <w:t>viceré</w:t>
      </w:r>
      <w:r>
        <w:t xml:space="preserve"> nominato dalla Corona (+ segretario a Londra). </w:t>
      </w:r>
      <w:r w:rsidRPr="00002E55">
        <w:rPr>
          <w:color w:val="595959" w:themeColor="text1" w:themeTint="A6"/>
        </w:rPr>
        <w:t>Raddoppiano quindi i soldati britannici in India e viene riorganizzato l’esercito locale; mentre per i territori, si decide di non continuare a conquistarli ma di fare accordi appositi con quei piccoli principati.</w:t>
      </w:r>
    </w:p>
    <w:p w14:paraId="5BC0357B" w14:textId="6B1BD618" w:rsidR="005D2A56" w:rsidRPr="005D2A56" w:rsidRDefault="005D2A56" w:rsidP="00AD2878">
      <w:pPr>
        <w:spacing w:after="0" w:line="240" w:lineRule="auto"/>
        <w:rPr>
          <w:color w:val="FF0000"/>
        </w:rPr>
      </w:pPr>
      <w:r w:rsidRPr="005D2A56">
        <w:rPr>
          <w:color w:val="FF0000"/>
        </w:rPr>
        <w:t>La Cina</w:t>
      </w:r>
      <w:r w:rsidR="00A7009C">
        <w:rPr>
          <w:color w:val="FF0000"/>
        </w:rPr>
        <w:t xml:space="preserve"> + la </w:t>
      </w:r>
      <w:r w:rsidR="00A7009C" w:rsidRPr="005D2A56">
        <w:rPr>
          <w:color w:val="FF0000"/>
        </w:rPr>
        <w:t>1° guerra dell’oppio</w:t>
      </w:r>
    </w:p>
    <w:p w14:paraId="40B6D201" w14:textId="0ECDC275" w:rsidR="005D2A56" w:rsidRDefault="00002E55" w:rsidP="00AD2878">
      <w:pPr>
        <w:spacing w:after="0" w:line="240" w:lineRule="auto"/>
      </w:pPr>
      <w:r>
        <w:t xml:space="preserve">La </w:t>
      </w:r>
      <w:r w:rsidRPr="005D377B">
        <w:rPr>
          <w:b/>
          <w:bCs/>
        </w:rPr>
        <w:t>Cina</w:t>
      </w:r>
      <w:r>
        <w:t xml:space="preserve"> invece</w:t>
      </w:r>
      <w:r w:rsidR="005D377B">
        <w:t xml:space="preserve">, fu </w:t>
      </w:r>
      <w:r>
        <w:t xml:space="preserve">posta </w:t>
      </w:r>
      <w:r w:rsidRPr="005D377B">
        <w:t>sotto</w:t>
      </w:r>
      <w:r>
        <w:t xml:space="preserve"> un </w:t>
      </w:r>
      <w:r w:rsidRPr="005D377B">
        <w:rPr>
          <w:b/>
          <w:bCs/>
        </w:rPr>
        <w:t>dominio indiretto</w:t>
      </w:r>
      <w:r>
        <w:t xml:space="preserve"> </w:t>
      </w:r>
      <w:r w:rsidRPr="005D377B">
        <w:rPr>
          <w:b/>
          <w:bCs/>
        </w:rPr>
        <w:t>dagli</w:t>
      </w:r>
      <w:r>
        <w:t xml:space="preserve"> stati </w:t>
      </w:r>
      <w:r w:rsidRPr="005D377B">
        <w:rPr>
          <w:b/>
          <w:bCs/>
        </w:rPr>
        <w:t>europei</w:t>
      </w:r>
      <w:r>
        <w:t xml:space="preserve"> </w:t>
      </w:r>
      <w:r w:rsidRPr="005D377B">
        <w:rPr>
          <w:b/>
          <w:bCs/>
        </w:rPr>
        <w:t>tramite</w:t>
      </w:r>
      <w:r>
        <w:t xml:space="preserve"> il </w:t>
      </w:r>
      <w:r w:rsidRPr="005D377B">
        <w:rPr>
          <w:b/>
          <w:bCs/>
        </w:rPr>
        <w:t>controllo</w:t>
      </w:r>
      <w:r>
        <w:t xml:space="preserve"> </w:t>
      </w:r>
      <w:r w:rsidRPr="005D377B">
        <w:rPr>
          <w:b/>
          <w:bCs/>
        </w:rPr>
        <w:t>economico/commerciale</w:t>
      </w:r>
      <w:r>
        <w:t xml:space="preserve">. Fino ad allora il paese era in isolamento e i commerci gestiti dalla </w:t>
      </w:r>
      <w:r w:rsidR="005D377B">
        <w:t>C</w:t>
      </w:r>
      <w:r>
        <w:t xml:space="preserve">ompagnia delle </w:t>
      </w:r>
      <w:r w:rsidR="005D377B">
        <w:t>I</w:t>
      </w:r>
      <w:r>
        <w:t>ndie</w:t>
      </w:r>
      <w:r w:rsidR="00A7009C">
        <w:t xml:space="preserve"> tramite il porto di </w:t>
      </w:r>
      <w:r w:rsidR="00A7009C" w:rsidRPr="005D377B">
        <w:rPr>
          <w:b/>
          <w:bCs/>
        </w:rPr>
        <w:t>Canton</w:t>
      </w:r>
      <w:r w:rsidR="00A7009C">
        <w:t xml:space="preserve">, dove si contrabbandava </w:t>
      </w:r>
      <w:r w:rsidR="00A7009C" w:rsidRPr="005D377B">
        <w:rPr>
          <w:b/>
          <w:bCs/>
        </w:rPr>
        <w:t>oppio</w:t>
      </w:r>
      <w:r w:rsidR="00A7009C">
        <w:t xml:space="preserve">, uno </w:t>
      </w:r>
      <w:r w:rsidR="00A7009C" w:rsidRPr="005D377B">
        <w:rPr>
          <w:b/>
          <w:bCs/>
        </w:rPr>
        <w:t>stupefacente</w:t>
      </w:r>
      <w:r w:rsidR="00A7009C">
        <w:t xml:space="preserve"> diffusosi in tutto il paese producendo </w:t>
      </w:r>
      <w:r w:rsidR="00A7009C" w:rsidRPr="005D377B">
        <w:rPr>
          <w:b/>
          <w:bCs/>
        </w:rPr>
        <w:t>danni sociali ed economici</w:t>
      </w:r>
      <w:r w:rsidR="00A7009C">
        <w:t xml:space="preserve"> a tal punto da costringere le autorità a </w:t>
      </w:r>
      <w:r w:rsidR="00A7009C" w:rsidRPr="005D377B">
        <w:rPr>
          <w:b/>
          <w:bCs/>
        </w:rPr>
        <w:t>ordinarne la distruzione</w:t>
      </w:r>
      <w:r w:rsidR="00A7009C">
        <w:t xml:space="preserve"> </w:t>
      </w:r>
      <w:r w:rsidR="00A7009C" w:rsidRPr="00A7009C">
        <w:rPr>
          <w:color w:val="595959" w:themeColor="text1" w:themeTint="A6"/>
          <w:sz w:val="18"/>
          <w:szCs w:val="18"/>
        </w:rPr>
        <w:t>arrestando</w:t>
      </w:r>
      <w:r w:rsidR="00A7009C">
        <w:rPr>
          <w:color w:val="595959" w:themeColor="text1" w:themeTint="A6"/>
          <w:sz w:val="18"/>
          <w:szCs w:val="18"/>
        </w:rPr>
        <w:t>ne</w:t>
      </w:r>
      <w:r w:rsidR="00A7009C" w:rsidRPr="00A7009C">
        <w:rPr>
          <w:color w:val="595959" w:themeColor="text1" w:themeTint="A6"/>
          <w:sz w:val="18"/>
          <w:szCs w:val="18"/>
        </w:rPr>
        <w:t xml:space="preserve"> </w:t>
      </w:r>
      <w:r w:rsidR="00A7009C">
        <w:rPr>
          <w:color w:val="595959" w:themeColor="text1" w:themeTint="A6"/>
          <w:sz w:val="18"/>
          <w:szCs w:val="18"/>
        </w:rPr>
        <w:t xml:space="preserve">anche i </w:t>
      </w:r>
      <w:r w:rsidR="00A7009C" w:rsidRPr="00A7009C">
        <w:rPr>
          <w:color w:val="595959" w:themeColor="text1" w:themeTint="A6"/>
          <w:sz w:val="18"/>
          <w:szCs w:val="18"/>
        </w:rPr>
        <w:t xml:space="preserve">commercianti britannici </w:t>
      </w:r>
      <w:r w:rsidR="00A7009C">
        <w:t>nel 1839.</w:t>
      </w:r>
    </w:p>
    <w:p w14:paraId="5A1E8B66" w14:textId="60D6A903" w:rsidR="00A7009C" w:rsidRPr="00A7009C" w:rsidRDefault="00A7009C" w:rsidP="00AD2878">
      <w:pPr>
        <w:spacing w:after="0" w:line="240" w:lineRule="auto"/>
      </w:pPr>
      <w:r w:rsidRPr="005D377B">
        <w:rPr>
          <w:b/>
          <w:bCs/>
        </w:rPr>
        <w:t>Ciò scatenò</w:t>
      </w:r>
      <w:r>
        <w:t xml:space="preserve"> l’intervento dello </w:t>
      </w:r>
      <w:r w:rsidRPr="005D377B">
        <w:rPr>
          <w:b/>
          <w:bCs/>
        </w:rPr>
        <w:t>UK</w:t>
      </w:r>
      <w:r>
        <w:t xml:space="preserve"> che dopo </w:t>
      </w:r>
      <w:r w:rsidRPr="005D377B">
        <w:t>2 anni di</w:t>
      </w:r>
      <w:r w:rsidRPr="005D377B">
        <w:rPr>
          <w:b/>
          <w:bCs/>
        </w:rPr>
        <w:t xml:space="preserve"> guerra</w:t>
      </w:r>
      <w:r>
        <w:t xml:space="preserve"> (</w:t>
      </w:r>
      <w:r w:rsidRPr="005D377B">
        <w:rPr>
          <w:b/>
          <w:bCs/>
        </w:rPr>
        <w:t>1840</w:t>
      </w:r>
      <w:r>
        <w:t xml:space="preserve"> – </w:t>
      </w:r>
      <w:r w:rsidRPr="005D377B">
        <w:rPr>
          <w:b/>
          <w:bCs/>
        </w:rPr>
        <w:t>1842</w:t>
      </w:r>
      <w:r>
        <w:t xml:space="preserve">) </w:t>
      </w:r>
      <w:r w:rsidRPr="005D377B">
        <w:rPr>
          <w:b/>
          <w:bCs/>
        </w:rPr>
        <w:t>sconfisse la Cina</w:t>
      </w:r>
      <w:r>
        <w:t>, obbligandola ad accettare i cosiddetti “</w:t>
      </w:r>
      <w:r w:rsidRPr="005D377B">
        <w:rPr>
          <w:b/>
          <w:bCs/>
        </w:rPr>
        <w:t>trattati ineguali</w:t>
      </w:r>
      <w:r>
        <w:t xml:space="preserve">”, per esempio quello di </w:t>
      </w:r>
      <w:r w:rsidRPr="005D377B">
        <w:rPr>
          <w:b/>
          <w:bCs/>
        </w:rPr>
        <w:t>Nanchino</w:t>
      </w:r>
      <w:r>
        <w:t xml:space="preserve"> (1842) che obbligò i </w:t>
      </w:r>
      <w:r w:rsidRPr="005D377B">
        <w:rPr>
          <w:b/>
          <w:bCs/>
        </w:rPr>
        <w:t>Qing</w:t>
      </w:r>
      <w:r>
        <w:t xml:space="preserve"> a: cedere allo UK Hong Kong, aprire altri 4 porti commerciali e a consentire la presenza di inglesi nelle città portuali cinesi, </w:t>
      </w:r>
      <w:r w:rsidRPr="005D377B">
        <w:rPr>
          <w:color w:val="595959" w:themeColor="text1" w:themeTint="A6"/>
        </w:rPr>
        <w:t>di conseguenza aprendo il mercato cinese al commercio internazionale e alle mire di altri paesi europei</w:t>
      </w:r>
      <w:r>
        <w:t>.</w:t>
      </w:r>
    </w:p>
    <w:p w14:paraId="681713A4" w14:textId="7B00C5F5" w:rsidR="005D2A56" w:rsidRPr="005D2A56" w:rsidRDefault="005D2A56" w:rsidP="00AD2878">
      <w:pPr>
        <w:spacing w:after="0" w:line="240" w:lineRule="auto"/>
        <w:rPr>
          <w:color w:val="FF0000"/>
        </w:rPr>
      </w:pPr>
      <w:r w:rsidRPr="005D2A56">
        <w:rPr>
          <w:color w:val="FF0000"/>
        </w:rPr>
        <w:t>La penetrazione occidentale e la 2° guerra dell’oppio</w:t>
      </w:r>
    </w:p>
    <w:p w14:paraId="7A3ACEF3" w14:textId="4123225C" w:rsidR="005D2A56" w:rsidRDefault="00A7009C" w:rsidP="00AD2878">
      <w:pPr>
        <w:spacing w:after="0" w:line="240" w:lineRule="auto"/>
      </w:pPr>
      <w:r w:rsidRPr="005D377B">
        <w:t xml:space="preserve">Si diffusero </w:t>
      </w:r>
      <w:r w:rsidRPr="005D377B">
        <w:rPr>
          <w:b/>
          <w:bCs/>
        </w:rPr>
        <w:t>in Cina</w:t>
      </w:r>
      <w:r>
        <w:t xml:space="preserve"> i </w:t>
      </w:r>
      <w:r w:rsidRPr="005D377B">
        <w:rPr>
          <w:b/>
          <w:bCs/>
        </w:rPr>
        <w:t>prodotti</w:t>
      </w:r>
      <w:r>
        <w:t xml:space="preserve"> industriali </w:t>
      </w:r>
      <w:r w:rsidRPr="005D377B">
        <w:rPr>
          <w:b/>
          <w:bCs/>
        </w:rPr>
        <w:t>europei</w:t>
      </w:r>
      <w:r>
        <w:t xml:space="preserve">, che </w:t>
      </w:r>
      <w:r w:rsidR="00B97D31" w:rsidRPr="005D377B">
        <w:t>ridussero</w:t>
      </w:r>
      <w:r w:rsidR="00B97D31">
        <w:t xml:space="preserve"> gli </w:t>
      </w:r>
      <w:r w:rsidR="00B97D31" w:rsidRPr="005D377B">
        <w:t>introiti</w:t>
      </w:r>
      <w:r w:rsidR="00B97D31">
        <w:t xml:space="preserve"> degli </w:t>
      </w:r>
      <w:r w:rsidR="00B97D31" w:rsidRPr="005D377B">
        <w:t>artigiani</w:t>
      </w:r>
      <w:r w:rsidR="00B97D31">
        <w:t xml:space="preserve"> locali </w:t>
      </w:r>
      <w:r w:rsidR="00B97D31" w:rsidRPr="005D377B">
        <w:rPr>
          <w:b/>
          <w:bCs/>
        </w:rPr>
        <w:t>accresce</w:t>
      </w:r>
      <w:r w:rsidR="00B97D31" w:rsidRPr="005D377B">
        <w:t>ndo</w:t>
      </w:r>
      <w:r w:rsidR="00B97D31">
        <w:t xml:space="preserve"> lo </w:t>
      </w:r>
      <w:r w:rsidR="00B97D31" w:rsidRPr="005D377B">
        <w:rPr>
          <w:b/>
          <w:bCs/>
        </w:rPr>
        <w:t>squilibrio</w:t>
      </w:r>
      <w:r w:rsidR="00B97D31">
        <w:t xml:space="preserve"> nella </w:t>
      </w:r>
      <w:r w:rsidR="00B97D31" w:rsidRPr="005D377B">
        <w:rPr>
          <w:b/>
          <w:bCs/>
        </w:rPr>
        <w:t>bilancia</w:t>
      </w:r>
      <w:r w:rsidR="00B97D31">
        <w:t xml:space="preserve"> commerciale dell’</w:t>
      </w:r>
      <w:r w:rsidR="00B97D31" w:rsidRPr="005D377B">
        <w:rPr>
          <w:b/>
          <w:bCs/>
        </w:rPr>
        <w:t>impero</w:t>
      </w:r>
      <w:r w:rsidR="00B97D31">
        <w:t xml:space="preserve">. Inoltre, per ottenere maggiori privilegi commerciali, nel </w:t>
      </w:r>
      <w:r w:rsidR="00B97D31" w:rsidRPr="005D377B">
        <w:rPr>
          <w:b/>
          <w:bCs/>
        </w:rPr>
        <w:t>1856</w:t>
      </w:r>
      <w:r w:rsidR="00B97D31">
        <w:t xml:space="preserve"> </w:t>
      </w:r>
      <w:r w:rsidR="00B97D31" w:rsidRPr="005D377B">
        <w:rPr>
          <w:b/>
          <w:bCs/>
        </w:rPr>
        <w:t>Francia e UK scatenarono la 2° guerra dell’oppio</w:t>
      </w:r>
      <w:r w:rsidR="00B97D31">
        <w:t xml:space="preserve">, che si conclude con l’imposizione alla </w:t>
      </w:r>
      <w:r w:rsidR="00B97D31" w:rsidRPr="005D377B">
        <w:rPr>
          <w:b/>
          <w:bCs/>
        </w:rPr>
        <w:t>Cina</w:t>
      </w:r>
      <w:r w:rsidR="00B97D31">
        <w:t xml:space="preserve"> di </w:t>
      </w:r>
      <w:r w:rsidR="00B97D31" w:rsidRPr="005D377B">
        <w:rPr>
          <w:b/>
          <w:bCs/>
        </w:rPr>
        <w:t>aprire</w:t>
      </w:r>
      <w:r w:rsidR="00B97D31">
        <w:t xml:space="preserve"> </w:t>
      </w:r>
      <w:r w:rsidR="00B97D31" w:rsidRPr="005D377B">
        <w:rPr>
          <w:b/>
          <w:bCs/>
        </w:rPr>
        <w:t>altri</w:t>
      </w:r>
      <w:r w:rsidR="00B97D31">
        <w:t xml:space="preserve"> </w:t>
      </w:r>
      <w:r w:rsidR="00B97D31" w:rsidRPr="005D377B">
        <w:rPr>
          <w:b/>
          <w:bCs/>
        </w:rPr>
        <w:t>11</w:t>
      </w:r>
      <w:r w:rsidR="00B97D31">
        <w:t xml:space="preserve"> </w:t>
      </w:r>
      <w:r w:rsidR="00B97D31" w:rsidRPr="005D377B">
        <w:rPr>
          <w:b/>
          <w:bCs/>
        </w:rPr>
        <w:t>porti</w:t>
      </w:r>
      <w:r w:rsidR="00B97D31">
        <w:t xml:space="preserve">. </w:t>
      </w:r>
    </w:p>
    <w:p w14:paraId="66415E28" w14:textId="1B418481" w:rsidR="005D2A56" w:rsidRPr="005D2A56" w:rsidRDefault="005D2A56" w:rsidP="00AD2878">
      <w:pPr>
        <w:spacing w:after="0" w:line="240" w:lineRule="auto"/>
        <w:rPr>
          <w:b/>
          <w:bCs/>
          <w:color w:val="FF0000"/>
        </w:rPr>
      </w:pPr>
      <w:r w:rsidRPr="005D2A56">
        <w:rPr>
          <w:b/>
          <w:bCs/>
          <w:color w:val="FF0000"/>
        </w:rPr>
        <w:t>La colonizzazione in estremo oriente</w:t>
      </w:r>
    </w:p>
    <w:p w14:paraId="7AC56543" w14:textId="687F209D" w:rsidR="005D2A56" w:rsidRPr="005D2A56" w:rsidRDefault="005D2A56" w:rsidP="00AD2878">
      <w:pPr>
        <w:spacing w:after="0" w:line="240" w:lineRule="auto"/>
        <w:rPr>
          <w:color w:val="FF0000"/>
        </w:rPr>
      </w:pPr>
      <w:r w:rsidRPr="005D2A56">
        <w:rPr>
          <w:color w:val="FF0000"/>
        </w:rPr>
        <w:t>L’Indocina francese</w:t>
      </w:r>
    </w:p>
    <w:p w14:paraId="49D8C3B5" w14:textId="596FD21C" w:rsidR="005D2A56" w:rsidRPr="005D2A56" w:rsidRDefault="00B97D31" w:rsidP="00AD2878">
      <w:pPr>
        <w:spacing w:after="0" w:line="240" w:lineRule="auto"/>
      </w:pPr>
      <w:r>
        <w:t xml:space="preserve">Anche la </w:t>
      </w:r>
      <w:r w:rsidRPr="005D377B">
        <w:rPr>
          <w:b/>
          <w:bCs/>
        </w:rPr>
        <w:t>Francia</w:t>
      </w:r>
      <w:r>
        <w:t xml:space="preserve"> come lo UK </w:t>
      </w:r>
      <w:r w:rsidRPr="005D377B">
        <w:rPr>
          <w:b/>
          <w:bCs/>
        </w:rPr>
        <w:t xml:space="preserve">penetra in </w:t>
      </w:r>
      <w:r w:rsidR="005D377B" w:rsidRPr="005D377B">
        <w:rPr>
          <w:b/>
          <w:bCs/>
        </w:rPr>
        <w:t>Ci</w:t>
      </w:r>
      <w:r w:rsidRPr="005D377B">
        <w:rPr>
          <w:b/>
          <w:bCs/>
        </w:rPr>
        <w:t>na</w:t>
      </w:r>
      <w:r>
        <w:t xml:space="preserve"> e </w:t>
      </w:r>
      <w:r w:rsidRPr="005D377B">
        <w:rPr>
          <w:b/>
          <w:bCs/>
        </w:rPr>
        <w:t>dal</w:t>
      </w:r>
      <w:r>
        <w:t xml:space="preserve"> </w:t>
      </w:r>
      <w:r w:rsidRPr="005D377B">
        <w:rPr>
          <w:b/>
          <w:bCs/>
        </w:rPr>
        <w:t>1862</w:t>
      </w:r>
      <w:r>
        <w:t xml:space="preserve"> </w:t>
      </w:r>
      <w:r w:rsidRPr="005D377B">
        <w:rPr>
          <w:b/>
          <w:bCs/>
        </w:rPr>
        <w:t>al</w:t>
      </w:r>
      <w:r>
        <w:t xml:space="preserve"> </w:t>
      </w:r>
      <w:r w:rsidRPr="005D377B">
        <w:rPr>
          <w:b/>
          <w:bCs/>
        </w:rPr>
        <w:t>1893</w:t>
      </w:r>
      <w:r>
        <w:t xml:space="preserve"> si impegna nella </w:t>
      </w:r>
      <w:r w:rsidRPr="005D377B">
        <w:rPr>
          <w:b/>
          <w:bCs/>
        </w:rPr>
        <w:t>conquista</w:t>
      </w:r>
      <w:r>
        <w:t xml:space="preserve"> dei territori che poi verranno riuniti sotto il nome di </w:t>
      </w:r>
      <w:r w:rsidRPr="005D377B">
        <w:rPr>
          <w:b/>
          <w:bCs/>
        </w:rPr>
        <w:t>Unione Indocinese</w:t>
      </w:r>
      <w:r>
        <w:t xml:space="preserve"> (</w:t>
      </w:r>
      <w:r w:rsidRPr="00B97D31">
        <w:rPr>
          <w:sz w:val="18"/>
          <w:szCs w:val="18"/>
        </w:rPr>
        <w:t>Cocincina, Cambogia, Annam, Tonchino, Laos</w:t>
      </w:r>
      <w:r>
        <w:t xml:space="preserve">), in cui Parigi </w:t>
      </w:r>
      <w:r w:rsidRPr="005D377B">
        <w:rPr>
          <w:b/>
          <w:bCs/>
        </w:rPr>
        <w:t>combina</w:t>
      </w:r>
      <w:r>
        <w:t xml:space="preserve"> la </w:t>
      </w:r>
      <w:r w:rsidRPr="005D377B">
        <w:rPr>
          <w:b/>
          <w:bCs/>
        </w:rPr>
        <w:t>politica</w:t>
      </w:r>
      <w:r>
        <w:t xml:space="preserve"> dell’</w:t>
      </w:r>
      <w:r w:rsidRPr="005D377B">
        <w:rPr>
          <w:b/>
          <w:bCs/>
        </w:rPr>
        <w:t>assimilazione</w:t>
      </w:r>
      <w:r>
        <w:t xml:space="preserve"> </w:t>
      </w:r>
      <w:r w:rsidRPr="005D377B">
        <w:rPr>
          <w:b/>
          <w:bCs/>
        </w:rPr>
        <w:t>con</w:t>
      </w:r>
      <w:r>
        <w:t xml:space="preserve"> quella dell’</w:t>
      </w:r>
      <w:r w:rsidRPr="005D377B">
        <w:rPr>
          <w:b/>
          <w:bCs/>
        </w:rPr>
        <w:t>autonomia</w:t>
      </w:r>
      <w:r>
        <w:t>: da una parte controllata direttamente da burocrazia, norme e istituzioni francesi, mentre dall’altra indirettamente ricorrendo a mediazioni con autorità locali.</w:t>
      </w:r>
    </w:p>
    <w:p w14:paraId="7A53413E" w14:textId="0F0941B9" w:rsidR="000776D2" w:rsidRPr="005D2A56" w:rsidRDefault="005D2A56" w:rsidP="00AD2878">
      <w:pPr>
        <w:spacing w:after="0" w:line="240" w:lineRule="auto"/>
        <w:rPr>
          <w:color w:val="FF0000"/>
        </w:rPr>
      </w:pPr>
      <w:r w:rsidRPr="005D2A56">
        <w:rPr>
          <w:color w:val="FF0000"/>
        </w:rPr>
        <w:t>L’espansione delle altre potenze europee</w:t>
      </w:r>
    </w:p>
    <w:p w14:paraId="3C2319BD" w14:textId="26FB994C" w:rsidR="00D90F99" w:rsidRDefault="00D90F99" w:rsidP="00AD2878">
      <w:pPr>
        <w:spacing w:after="0" w:line="240" w:lineRule="auto"/>
      </w:pPr>
      <w:r>
        <w:t>Altre conquiste europee in Cina:</w:t>
      </w:r>
    </w:p>
    <w:p w14:paraId="1EB726DD" w14:textId="4C9F7BBE" w:rsidR="005D2A56" w:rsidRDefault="00D90F99" w:rsidP="000970C8">
      <w:pPr>
        <w:pStyle w:val="Paragrafoelenco"/>
        <w:numPr>
          <w:ilvl w:val="0"/>
          <w:numId w:val="9"/>
        </w:numPr>
        <w:spacing w:after="0" w:line="240" w:lineRule="auto"/>
      </w:pPr>
      <w:r w:rsidRPr="005D377B">
        <w:rPr>
          <w:b/>
          <w:bCs/>
        </w:rPr>
        <w:t>UK</w:t>
      </w:r>
      <w:r>
        <w:t>: intimorita dalla p</w:t>
      </w:r>
      <w:r w:rsidR="00B97D31">
        <w:t>olitica coloniale francese</w:t>
      </w:r>
      <w:r>
        <w:t>,</w:t>
      </w:r>
      <w:r w:rsidR="00B97D31">
        <w:t xml:space="preserve"> </w:t>
      </w:r>
      <w:r>
        <w:t>annette la Birmania (86-89),</w:t>
      </w:r>
    </w:p>
    <w:p w14:paraId="4A1DCD88" w14:textId="43C8D019" w:rsidR="00D90F99" w:rsidRDefault="00D90F99" w:rsidP="000970C8">
      <w:pPr>
        <w:pStyle w:val="Paragrafoelenco"/>
        <w:numPr>
          <w:ilvl w:val="0"/>
          <w:numId w:val="9"/>
        </w:numPr>
        <w:spacing w:after="0" w:line="240" w:lineRule="auto"/>
      </w:pPr>
      <w:r w:rsidRPr="005D377B">
        <w:rPr>
          <w:b/>
          <w:bCs/>
        </w:rPr>
        <w:t>Olanda</w:t>
      </w:r>
      <w:r>
        <w:t>: conquistano Bali, Celebes, Sumatra e parte del Borneo,</w:t>
      </w:r>
    </w:p>
    <w:p w14:paraId="0EF78EF2" w14:textId="54BAE706" w:rsidR="00D90F99" w:rsidRDefault="00D90F99" w:rsidP="000970C8">
      <w:pPr>
        <w:pStyle w:val="Paragrafoelenco"/>
        <w:numPr>
          <w:ilvl w:val="0"/>
          <w:numId w:val="9"/>
        </w:numPr>
        <w:spacing w:after="0" w:line="240" w:lineRule="auto"/>
      </w:pPr>
      <w:r w:rsidRPr="005D377B">
        <w:rPr>
          <w:b/>
          <w:bCs/>
        </w:rPr>
        <w:t>Germania</w:t>
      </w:r>
      <w:r>
        <w:t>: parte della Nuova Guinea, le isole Caroline, Marianne e Palos.</w:t>
      </w:r>
    </w:p>
    <w:p w14:paraId="7A3C24A4" w14:textId="640E7C49" w:rsidR="005D2A56" w:rsidRPr="005D2A56" w:rsidRDefault="005D2A56" w:rsidP="00AD2878">
      <w:pPr>
        <w:spacing w:after="0" w:line="240" w:lineRule="auto"/>
        <w:rPr>
          <w:color w:val="FF0000"/>
        </w:rPr>
      </w:pPr>
      <w:r w:rsidRPr="005D2A56">
        <w:rPr>
          <w:color w:val="FF0000"/>
        </w:rPr>
        <w:t>La guerra sino-giapponese</w:t>
      </w:r>
    </w:p>
    <w:p w14:paraId="429D36F4" w14:textId="31DC63B9" w:rsidR="005D2A56" w:rsidRDefault="00D90F99" w:rsidP="00AD2878">
      <w:pPr>
        <w:spacing w:after="0" w:line="240" w:lineRule="auto"/>
      </w:pPr>
      <w:r>
        <w:t xml:space="preserve">Il </w:t>
      </w:r>
      <w:r w:rsidRPr="005D377B">
        <w:rPr>
          <w:b/>
          <w:bCs/>
        </w:rPr>
        <w:t>Giappone</w:t>
      </w:r>
      <w:r>
        <w:t xml:space="preserve">: riesce a mantenere la sua </w:t>
      </w:r>
      <w:r w:rsidRPr="005D377B">
        <w:rPr>
          <w:b/>
          <w:bCs/>
        </w:rPr>
        <w:t>indipendenza</w:t>
      </w:r>
      <w:r>
        <w:t xml:space="preserve">, ottiene uno straordinario </w:t>
      </w:r>
      <w:r w:rsidRPr="005D377B">
        <w:rPr>
          <w:b/>
          <w:bCs/>
        </w:rPr>
        <w:t>sviluppo industriale</w:t>
      </w:r>
      <w:r>
        <w:t xml:space="preserve">, inizia una politica di </w:t>
      </w:r>
      <w:r w:rsidRPr="005D377B">
        <w:rPr>
          <w:b/>
          <w:bCs/>
        </w:rPr>
        <w:t>rafforzamento militare</w:t>
      </w:r>
      <w:r>
        <w:t xml:space="preserve"> e si diffondono in esso </w:t>
      </w:r>
      <w:r w:rsidRPr="005D377B">
        <w:rPr>
          <w:b/>
          <w:bCs/>
        </w:rPr>
        <w:t>ideologie nazionaliste e imperialiste</w:t>
      </w:r>
      <w:r>
        <w:t xml:space="preserve">. </w:t>
      </w:r>
      <w:r w:rsidRPr="00D90F99">
        <w:rPr>
          <w:color w:val="595959" w:themeColor="text1" w:themeTint="A6"/>
          <w:sz w:val="18"/>
          <w:szCs w:val="18"/>
        </w:rPr>
        <w:t>Sottovalutato da tutti, in WWI si capisce bene che non fa tanto cagare, anche perché mo la Russia le prende</w:t>
      </w:r>
      <w:r w:rsidRPr="00D90F99">
        <w:rPr>
          <w:sz w:val="18"/>
          <w:szCs w:val="18"/>
        </w:rPr>
        <w:t>.</w:t>
      </w:r>
      <w:r>
        <w:rPr>
          <w:sz w:val="18"/>
          <w:szCs w:val="18"/>
        </w:rPr>
        <w:t xml:space="preserve"> </w:t>
      </w:r>
    </w:p>
    <w:p w14:paraId="42ABB0AC" w14:textId="77777777" w:rsidR="005D377B" w:rsidRDefault="00D90F99" w:rsidP="00AD2878">
      <w:pPr>
        <w:spacing w:after="0" w:line="240" w:lineRule="auto"/>
      </w:pPr>
      <w:r>
        <w:t xml:space="preserve">Nel </w:t>
      </w:r>
      <w:r w:rsidRPr="005D377B">
        <w:rPr>
          <w:b/>
          <w:bCs/>
        </w:rPr>
        <w:t>1884</w:t>
      </w:r>
      <w:r>
        <w:t xml:space="preserve"> il </w:t>
      </w:r>
      <w:r w:rsidRPr="005D377B">
        <w:rPr>
          <w:b/>
          <w:bCs/>
        </w:rPr>
        <w:t>Giappone</w:t>
      </w:r>
      <w:r>
        <w:t xml:space="preserve"> era intervenuto </w:t>
      </w:r>
      <w:r w:rsidRPr="005D377B">
        <w:rPr>
          <w:b/>
          <w:bCs/>
        </w:rPr>
        <w:t>in Corea</w:t>
      </w:r>
      <w:r>
        <w:t xml:space="preserve">, da tempo </w:t>
      </w:r>
      <w:r w:rsidRPr="005D377B">
        <w:rPr>
          <w:b/>
          <w:bCs/>
        </w:rPr>
        <w:t>sotto</w:t>
      </w:r>
      <w:r>
        <w:t xml:space="preserve"> il controllo del</w:t>
      </w:r>
      <w:r w:rsidRPr="005D377B">
        <w:rPr>
          <w:b/>
          <w:bCs/>
        </w:rPr>
        <w:t>la Cina</w:t>
      </w:r>
      <w:r>
        <w:t xml:space="preserve">, sottoscrivendo </w:t>
      </w:r>
      <w:r w:rsidR="005D377B">
        <w:t>1</w:t>
      </w:r>
      <w:r>
        <w:t xml:space="preserve"> convenzione con quest’ultima con la quale si rinunciava alla </w:t>
      </w:r>
      <w:r w:rsidRPr="005D377B">
        <w:rPr>
          <w:b/>
          <w:bCs/>
        </w:rPr>
        <w:t>Corea</w:t>
      </w:r>
      <w:r>
        <w:t xml:space="preserve"> che </w:t>
      </w:r>
      <w:r w:rsidRPr="005D377B">
        <w:rPr>
          <w:b/>
          <w:bCs/>
        </w:rPr>
        <w:t>diveniva un protettorato comune</w:t>
      </w:r>
      <w:r w:rsidR="00A725EF">
        <w:t xml:space="preserve">. Nel </w:t>
      </w:r>
      <w:r w:rsidR="00A725EF" w:rsidRPr="005D377B">
        <w:rPr>
          <w:b/>
          <w:bCs/>
        </w:rPr>
        <w:t>1894</w:t>
      </w:r>
      <w:r w:rsidR="00A725EF">
        <w:t xml:space="preserve"> però, dopo un’insurrezione, Tokyo decide di inviare le proprie truppe in Corea e la </w:t>
      </w:r>
      <w:r w:rsidR="00A725EF" w:rsidRPr="005D377B">
        <w:rPr>
          <w:b/>
          <w:bCs/>
        </w:rPr>
        <w:t>guerra</w:t>
      </w:r>
      <w:r w:rsidR="00A725EF">
        <w:t xml:space="preserve"> divenne inevitabile. </w:t>
      </w:r>
    </w:p>
    <w:p w14:paraId="586BCAB6" w14:textId="56B396C4" w:rsidR="00D90F99" w:rsidRDefault="00A725EF" w:rsidP="00AD2878">
      <w:pPr>
        <w:spacing w:after="0" w:line="240" w:lineRule="auto"/>
      </w:pPr>
      <w:r>
        <w:lastRenderedPageBreak/>
        <w:t xml:space="preserve">La </w:t>
      </w:r>
      <w:r w:rsidRPr="005D377B">
        <w:rPr>
          <w:b/>
          <w:bCs/>
        </w:rPr>
        <w:t>Cina</w:t>
      </w:r>
      <w:r>
        <w:t xml:space="preserve">, già indebolita dallo UK + la Russia a nord e la Francia a sud, viene </w:t>
      </w:r>
      <w:r w:rsidRPr="005D377B">
        <w:rPr>
          <w:b/>
          <w:bCs/>
        </w:rPr>
        <w:t>sconfitta</w:t>
      </w:r>
      <w:r>
        <w:t xml:space="preserve"> ed è costretta ad </w:t>
      </w:r>
      <w:r w:rsidRPr="005D377B">
        <w:rPr>
          <w:b/>
          <w:bCs/>
        </w:rPr>
        <w:t>accetta</w:t>
      </w:r>
      <w:r>
        <w:t xml:space="preserve">re il </w:t>
      </w:r>
      <w:r w:rsidRPr="005D377B">
        <w:rPr>
          <w:b/>
          <w:bCs/>
        </w:rPr>
        <w:t>trattato di Shimonoseki</w:t>
      </w:r>
      <w:r>
        <w:t xml:space="preserve"> (</w:t>
      </w:r>
      <w:r w:rsidRPr="005D377B">
        <w:rPr>
          <w:b/>
          <w:bCs/>
        </w:rPr>
        <w:t>1895</w:t>
      </w:r>
      <w:r>
        <w:t>), con cui riconosce l’indipendenza della Corea e cede Taiwan al Giappone.</w:t>
      </w:r>
    </w:p>
    <w:p w14:paraId="183DA6CA" w14:textId="13632683" w:rsidR="00206B6D" w:rsidRPr="00206B6D" w:rsidRDefault="00206B6D" w:rsidP="00AD2878">
      <w:pPr>
        <w:spacing w:after="0" w:line="240" w:lineRule="auto"/>
        <w:rPr>
          <w:color w:val="FF0000"/>
        </w:rPr>
      </w:pPr>
      <w:r w:rsidRPr="00206B6D">
        <w:rPr>
          <w:color w:val="FF0000"/>
        </w:rPr>
        <w:t>Le rivolte dei boxers</w:t>
      </w:r>
    </w:p>
    <w:p w14:paraId="0A10A0CE" w14:textId="618D5553" w:rsidR="00206B6D" w:rsidRPr="00D90F99" w:rsidRDefault="00206B6D" w:rsidP="00AD2878">
      <w:pPr>
        <w:spacing w:after="0" w:line="240" w:lineRule="auto"/>
      </w:pPr>
      <w:r>
        <w:t xml:space="preserve">Per contrastare le ambizioni nazionalistiche del Giappone i governi europei iniziarono ad aumentare le proprie aree di influenza in Cina attraverso penetrazione commerciale e finanziaria. L’incapacità del paese di contrastare gli europei provocò ondate di malcontento tra la popolazione, facendo aumentare in essa il consenso per la società segreta paramilitare dei </w:t>
      </w:r>
      <w:r w:rsidRPr="005D377B">
        <w:rPr>
          <w:b/>
          <w:bCs/>
        </w:rPr>
        <w:t>boxers</w:t>
      </w:r>
      <w:r>
        <w:t>, un movimento xenofobo nazionalista che tra il 1898 e il 1901 scatena delle rivolte contro gli europei a Pechino, costringendo gli stati di questi ultimi ad umiliare nuovamente la Cina.</w:t>
      </w:r>
    </w:p>
    <w:p w14:paraId="77FA00ED" w14:textId="3B30C8CE" w:rsidR="005D2A56" w:rsidRPr="005D2A56" w:rsidRDefault="005D2A56" w:rsidP="00AD2878">
      <w:pPr>
        <w:spacing w:after="0" w:line="240" w:lineRule="auto"/>
        <w:rPr>
          <w:b/>
          <w:bCs/>
          <w:color w:val="FF0000"/>
        </w:rPr>
      </w:pPr>
      <w:r w:rsidRPr="005D2A56">
        <w:rPr>
          <w:b/>
          <w:bCs/>
          <w:color w:val="FF0000"/>
        </w:rPr>
        <w:t>La spartizione dell’Africa</w:t>
      </w:r>
    </w:p>
    <w:p w14:paraId="2C02E1E2" w14:textId="5BA6C99D" w:rsidR="005D2A56" w:rsidRPr="005D2A56" w:rsidRDefault="005D2A56" w:rsidP="00AD2878">
      <w:pPr>
        <w:spacing w:after="0" w:line="240" w:lineRule="auto"/>
        <w:rPr>
          <w:color w:val="FF0000"/>
        </w:rPr>
      </w:pPr>
      <w:r w:rsidRPr="005D2A56">
        <w:rPr>
          <w:color w:val="FF0000"/>
        </w:rPr>
        <w:t>L’Africa prima</w:t>
      </w:r>
    </w:p>
    <w:p w14:paraId="5E48404E" w14:textId="06534C6C" w:rsidR="005D2A56" w:rsidRPr="00206B6D" w:rsidRDefault="00206B6D" w:rsidP="00AD2878">
      <w:pPr>
        <w:spacing w:after="0" w:line="240" w:lineRule="auto"/>
      </w:pPr>
      <w:r>
        <w:t>Verso fine 1800 l’Africa divenne il principale campo d’azione della contesa imperialistica, tanto da far parlare di “</w:t>
      </w:r>
      <w:r w:rsidRPr="005D377B">
        <w:rPr>
          <w:b/>
          <w:bCs/>
          <w:i/>
          <w:iCs/>
        </w:rPr>
        <w:t>Scramble for Africa</w:t>
      </w:r>
      <w:r>
        <w:t>” (corsa all’Africa); ovvero delle contese che spesso rischiarono di far nascere conflitti tra gli stessi stati europei colonizzatori. Ciò che attraeva era il fatto che l’Africa era ancora in gran parte libera da occupazioni straniere, con presenza di europei solo su fasce costiere.</w:t>
      </w:r>
    </w:p>
    <w:p w14:paraId="3A0E7CFF" w14:textId="349C50D4" w:rsidR="005D2A56" w:rsidRPr="005D2A56" w:rsidRDefault="005D2A56" w:rsidP="00AD2878">
      <w:pPr>
        <w:spacing w:after="0" w:line="240" w:lineRule="auto"/>
        <w:rPr>
          <w:color w:val="FF0000"/>
        </w:rPr>
      </w:pPr>
      <w:r w:rsidRPr="005D2A56">
        <w:rPr>
          <w:color w:val="FF0000"/>
        </w:rPr>
        <w:t>Il canale di Suez e l’occupazione dell’Egitto</w:t>
      </w:r>
    </w:p>
    <w:p w14:paraId="7E8DE5A4" w14:textId="778628F8" w:rsidR="005D2A56" w:rsidRDefault="00797505" w:rsidP="00AD2878">
      <w:pPr>
        <w:spacing w:after="0" w:line="240" w:lineRule="auto"/>
      </w:pPr>
      <w:r>
        <w:t xml:space="preserve">1° impulso all’espansionismo europeo venne dall’apertura del </w:t>
      </w:r>
      <w:r w:rsidRPr="00232BCD">
        <w:rPr>
          <w:b/>
          <w:bCs/>
        </w:rPr>
        <w:t>canale di Suez</w:t>
      </w:r>
      <w:r>
        <w:t xml:space="preserve"> (</w:t>
      </w:r>
      <w:r w:rsidRPr="00232BCD">
        <w:rPr>
          <w:b/>
          <w:bCs/>
        </w:rPr>
        <w:t>1869</w:t>
      </w:r>
      <w:r>
        <w:t xml:space="preserve">), che consentì alle navi di raggiungere l’oceano indiano dal mediterraneo senza dover circumnavigare l’Africa. Quando lo </w:t>
      </w:r>
      <w:r w:rsidRPr="00232BCD">
        <w:rPr>
          <w:b/>
          <w:bCs/>
        </w:rPr>
        <w:t>UK occupò l’Egitto</w:t>
      </w:r>
      <w:r>
        <w:t xml:space="preserve"> (</w:t>
      </w:r>
      <w:r w:rsidR="00232BCD" w:rsidRPr="00232BCD">
        <w:rPr>
          <w:b/>
          <w:bCs/>
        </w:rPr>
        <w:t>1</w:t>
      </w:r>
      <w:r w:rsidRPr="00232BCD">
        <w:rPr>
          <w:b/>
          <w:bCs/>
        </w:rPr>
        <w:t>882</w:t>
      </w:r>
      <w:r>
        <w:t xml:space="preserve">) si assicurò il </w:t>
      </w:r>
      <w:r w:rsidRPr="00232BCD">
        <w:rPr>
          <w:b/>
          <w:bCs/>
        </w:rPr>
        <w:t>controllo del canale</w:t>
      </w:r>
      <w:r>
        <w:t>, suscitando un forte risentimento in Francia.</w:t>
      </w:r>
    </w:p>
    <w:p w14:paraId="07DD6A3B" w14:textId="5C0A1A4F" w:rsidR="005D2A56" w:rsidRPr="005D2A56" w:rsidRDefault="005D2A56" w:rsidP="00AD2878">
      <w:pPr>
        <w:spacing w:after="0" w:line="240" w:lineRule="auto"/>
        <w:rPr>
          <w:color w:val="FF0000"/>
        </w:rPr>
      </w:pPr>
      <w:r w:rsidRPr="005D2A56">
        <w:rPr>
          <w:color w:val="FF0000"/>
        </w:rPr>
        <w:t>La conferenza di Berlino</w:t>
      </w:r>
    </w:p>
    <w:p w14:paraId="404ACC69" w14:textId="44C28511" w:rsidR="005D2A56" w:rsidRDefault="00797505" w:rsidP="00AD2878">
      <w:pPr>
        <w:spacing w:after="0" w:line="240" w:lineRule="auto"/>
      </w:pPr>
      <w:r>
        <w:t xml:space="preserve">La </w:t>
      </w:r>
      <w:r w:rsidRPr="00232BCD">
        <w:rPr>
          <w:b/>
          <w:bCs/>
        </w:rPr>
        <w:t>conferenza di Berlino</w:t>
      </w:r>
      <w:r>
        <w:t xml:space="preserve">, convocata da Bismarck, formalizzò una </w:t>
      </w:r>
      <w:r w:rsidRPr="00232BCD">
        <w:rPr>
          <w:b/>
          <w:bCs/>
        </w:rPr>
        <w:t>1° spartizione dell’Africa</w:t>
      </w:r>
      <w:r>
        <w:t xml:space="preserve"> e stabilì regole per i futuri rapporti tra europei sul continente </w:t>
      </w:r>
      <w:r w:rsidRPr="00232BCD">
        <w:rPr>
          <w:b/>
          <w:bCs/>
        </w:rPr>
        <w:t>tracciando</w:t>
      </w:r>
      <w:r>
        <w:t xml:space="preserve"> </w:t>
      </w:r>
      <w:r w:rsidRPr="00232BCD">
        <w:rPr>
          <w:b/>
          <w:bCs/>
        </w:rPr>
        <w:t>linee di confine</w:t>
      </w:r>
      <w:r>
        <w:t xml:space="preserve"> (irrispettose delle realtà etniche locali) su carte geografiche spesso imprecise, quindi:</w:t>
      </w:r>
    </w:p>
    <w:p w14:paraId="09C987C1" w14:textId="72C99F7D" w:rsidR="00797505" w:rsidRDefault="00797505" w:rsidP="00797505">
      <w:pPr>
        <w:pStyle w:val="Paragrafoelenco"/>
        <w:numPr>
          <w:ilvl w:val="0"/>
          <w:numId w:val="9"/>
        </w:numPr>
        <w:spacing w:after="0" w:line="240" w:lineRule="auto"/>
      </w:pPr>
      <w:r>
        <w:t xml:space="preserve">Il </w:t>
      </w:r>
      <w:r w:rsidRPr="00232BCD">
        <w:rPr>
          <w:b/>
          <w:bCs/>
        </w:rPr>
        <w:t>Belgio</w:t>
      </w:r>
      <w:r>
        <w:t xml:space="preserve"> possiede il </w:t>
      </w:r>
      <w:r w:rsidRPr="00232BCD">
        <w:rPr>
          <w:b/>
          <w:bCs/>
        </w:rPr>
        <w:t>Congo</w:t>
      </w:r>
      <w:r>
        <w:t>,</w:t>
      </w:r>
    </w:p>
    <w:p w14:paraId="146091C4" w14:textId="255B60F9" w:rsidR="00797505" w:rsidRDefault="00797505" w:rsidP="00797505">
      <w:pPr>
        <w:pStyle w:val="Paragrafoelenco"/>
        <w:numPr>
          <w:ilvl w:val="0"/>
          <w:numId w:val="9"/>
        </w:numPr>
        <w:spacing w:after="0" w:line="240" w:lineRule="auto"/>
      </w:pPr>
      <w:r>
        <w:t xml:space="preserve">Lo </w:t>
      </w:r>
      <w:r w:rsidRPr="00232BCD">
        <w:rPr>
          <w:b/>
          <w:bCs/>
        </w:rPr>
        <w:t>UK</w:t>
      </w:r>
      <w:r>
        <w:t xml:space="preserve"> ha </w:t>
      </w:r>
      <w:r w:rsidRPr="00232BCD">
        <w:rPr>
          <w:b/>
          <w:bCs/>
        </w:rPr>
        <w:t>Basso Niger</w:t>
      </w:r>
      <w:r>
        <w:t>,</w:t>
      </w:r>
    </w:p>
    <w:p w14:paraId="33546C55" w14:textId="3061BBD0" w:rsidR="00797505" w:rsidRDefault="00797505" w:rsidP="00797505">
      <w:pPr>
        <w:pStyle w:val="Paragrafoelenco"/>
        <w:numPr>
          <w:ilvl w:val="0"/>
          <w:numId w:val="9"/>
        </w:numPr>
        <w:spacing w:after="0" w:line="240" w:lineRule="auto"/>
      </w:pPr>
      <w:r>
        <w:t xml:space="preserve">La </w:t>
      </w:r>
      <w:r w:rsidRPr="00232BCD">
        <w:rPr>
          <w:b/>
          <w:bCs/>
        </w:rPr>
        <w:t>Francia</w:t>
      </w:r>
      <w:r>
        <w:t xml:space="preserve"> ha </w:t>
      </w:r>
      <w:r w:rsidRPr="00232BCD">
        <w:rPr>
          <w:b/>
          <w:bCs/>
        </w:rPr>
        <w:t>Alto Niger</w:t>
      </w:r>
      <w:r>
        <w:t xml:space="preserve"> e territori a </w:t>
      </w:r>
      <w:r w:rsidRPr="00232BCD">
        <w:rPr>
          <w:b/>
          <w:bCs/>
        </w:rPr>
        <w:t>destra</w:t>
      </w:r>
      <w:r>
        <w:t xml:space="preserve"> del </w:t>
      </w:r>
      <w:r w:rsidRPr="00232BCD">
        <w:rPr>
          <w:b/>
          <w:bCs/>
        </w:rPr>
        <w:t>Congo</w:t>
      </w:r>
      <w:r>
        <w:t>,</w:t>
      </w:r>
    </w:p>
    <w:p w14:paraId="279253E8" w14:textId="6452E1D7" w:rsidR="00797505" w:rsidRDefault="00797505" w:rsidP="00797505">
      <w:pPr>
        <w:pStyle w:val="Paragrafoelenco"/>
        <w:numPr>
          <w:ilvl w:val="0"/>
          <w:numId w:val="9"/>
        </w:numPr>
        <w:spacing w:after="0" w:line="240" w:lineRule="auto"/>
      </w:pPr>
      <w:r>
        <w:t xml:space="preserve">La </w:t>
      </w:r>
      <w:r w:rsidRPr="00232BCD">
        <w:rPr>
          <w:b/>
          <w:bCs/>
        </w:rPr>
        <w:t>Germania</w:t>
      </w:r>
      <w:r>
        <w:t xml:space="preserve"> ha </w:t>
      </w:r>
      <w:r w:rsidRPr="00232BCD">
        <w:rPr>
          <w:b/>
          <w:bCs/>
        </w:rPr>
        <w:t>Togo</w:t>
      </w:r>
      <w:r>
        <w:t xml:space="preserve"> e </w:t>
      </w:r>
      <w:r w:rsidRPr="00232BCD">
        <w:rPr>
          <w:b/>
          <w:bCs/>
        </w:rPr>
        <w:t>Camerun</w:t>
      </w:r>
      <w:r>
        <w:t>,</w:t>
      </w:r>
    </w:p>
    <w:p w14:paraId="5E6385C0" w14:textId="0A9528C0" w:rsidR="00797505" w:rsidRDefault="00797505" w:rsidP="00797505">
      <w:pPr>
        <w:pStyle w:val="Paragrafoelenco"/>
        <w:numPr>
          <w:ilvl w:val="0"/>
          <w:numId w:val="9"/>
        </w:numPr>
        <w:spacing w:after="0" w:line="240" w:lineRule="auto"/>
      </w:pPr>
      <w:r>
        <w:t xml:space="preserve">Il </w:t>
      </w:r>
      <w:r w:rsidRPr="00232BCD">
        <w:rPr>
          <w:b/>
          <w:bCs/>
        </w:rPr>
        <w:t>Portogallo</w:t>
      </w:r>
      <w:r>
        <w:t xml:space="preserve"> ha invece </w:t>
      </w:r>
      <w:r w:rsidRPr="00232BCD">
        <w:rPr>
          <w:b/>
          <w:bCs/>
        </w:rPr>
        <w:t>Angola</w:t>
      </w:r>
      <w:r>
        <w:t xml:space="preserve">, </w:t>
      </w:r>
      <w:r w:rsidRPr="00232BCD">
        <w:rPr>
          <w:b/>
          <w:bCs/>
        </w:rPr>
        <w:t>Mozambico</w:t>
      </w:r>
      <w:r>
        <w:t xml:space="preserve">, </w:t>
      </w:r>
      <w:r w:rsidRPr="00232BCD">
        <w:rPr>
          <w:b/>
          <w:bCs/>
        </w:rPr>
        <w:t>Capo</w:t>
      </w:r>
      <w:r>
        <w:t xml:space="preserve"> </w:t>
      </w:r>
      <w:r w:rsidRPr="00232BCD">
        <w:rPr>
          <w:b/>
          <w:bCs/>
        </w:rPr>
        <w:t>Verde</w:t>
      </w:r>
      <w:r>
        <w:t xml:space="preserve"> e </w:t>
      </w:r>
      <w:r w:rsidRPr="00232BCD">
        <w:rPr>
          <w:b/>
          <w:bCs/>
        </w:rPr>
        <w:t>parte</w:t>
      </w:r>
      <w:r>
        <w:t xml:space="preserve"> di </w:t>
      </w:r>
      <w:r w:rsidRPr="00232BCD">
        <w:rPr>
          <w:b/>
          <w:bCs/>
        </w:rPr>
        <w:t>Guinea</w:t>
      </w:r>
      <w:r>
        <w:t>.</w:t>
      </w:r>
    </w:p>
    <w:p w14:paraId="1BA9AF78" w14:textId="5D94AFAC" w:rsidR="005D2A56" w:rsidRPr="005D2A56" w:rsidRDefault="005D2A56" w:rsidP="00AD2878">
      <w:pPr>
        <w:spacing w:after="0" w:line="240" w:lineRule="auto"/>
        <w:rPr>
          <w:color w:val="FF0000"/>
        </w:rPr>
      </w:pPr>
      <w:r w:rsidRPr="005D2A56">
        <w:rPr>
          <w:color w:val="FF0000"/>
        </w:rPr>
        <w:t>Le politiche coloniali</w:t>
      </w:r>
    </w:p>
    <w:p w14:paraId="6553E728" w14:textId="2A7E0511" w:rsidR="00797505" w:rsidRDefault="00797505" w:rsidP="00AD2878">
      <w:pPr>
        <w:spacing w:after="0" w:line="240" w:lineRule="auto"/>
      </w:pPr>
      <w:r w:rsidRPr="00232BCD">
        <w:rPr>
          <w:b/>
          <w:bCs/>
        </w:rPr>
        <w:t>Seguì</w:t>
      </w:r>
      <w:r>
        <w:t xml:space="preserve"> alla spartizione</w:t>
      </w:r>
      <w:r w:rsidR="00097ADE">
        <w:t>,</w:t>
      </w:r>
      <w:r>
        <w:t xml:space="preserve"> </w:t>
      </w:r>
      <w:r w:rsidRPr="00232BCD">
        <w:rPr>
          <w:b/>
          <w:bCs/>
        </w:rPr>
        <w:t>l’occupazione dell’Africa</w:t>
      </w:r>
      <w:r w:rsidR="00097ADE">
        <w:t xml:space="preserve">, che </w:t>
      </w:r>
      <w:r w:rsidR="00097ADE" w:rsidRPr="00232BCD">
        <w:rPr>
          <w:b/>
          <w:bCs/>
        </w:rPr>
        <w:t>spesso provocò le reazioni degli indigeni solitamente represse</w:t>
      </w:r>
      <w:r w:rsidR="00097ADE">
        <w:t xml:space="preserve"> nel sangue grazie alla superiorità militare degli europei. Vennero fatti 2 tipi di colonie:</w:t>
      </w:r>
    </w:p>
    <w:p w14:paraId="572DAB80" w14:textId="2AF89342" w:rsidR="00097ADE" w:rsidRDefault="00097ADE" w:rsidP="00097ADE">
      <w:pPr>
        <w:pStyle w:val="Paragrafoelenco"/>
        <w:numPr>
          <w:ilvl w:val="0"/>
          <w:numId w:val="9"/>
        </w:numPr>
        <w:spacing w:after="0" w:line="240" w:lineRule="auto"/>
      </w:pPr>
      <w:r>
        <w:t xml:space="preserve">Colonie di </w:t>
      </w:r>
      <w:r w:rsidRPr="00232BCD">
        <w:rPr>
          <w:b/>
          <w:bCs/>
        </w:rPr>
        <w:t>popolamento</w:t>
      </w:r>
      <w:r>
        <w:t>, dove il clima era più favorevole, fatte per accogliere migranti dalla madrepatria,</w:t>
      </w:r>
    </w:p>
    <w:p w14:paraId="404F01AF" w14:textId="1925616A" w:rsidR="00097ADE" w:rsidRPr="00797505" w:rsidRDefault="00097ADE" w:rsidP="00097ADE">
      <w:pPr>
        <w:pStyle w:val="Paragrafoelenco"/>
        <w:numPr>
          <w:ilvl w:val="0"/>
          <w:numId w:val="9"/>
        </w:numPr>
        <w:spacing w:after="0" w:line="240" w:lineRule="auto"/>
      </w:pPr>
      <w:r>
        <w:t xml:space="preserve">Colonie di </w:t>
      </w:r>
      <w:r w:rsidRPr="00232BCD">
        <w:rPr>
          <w:b/>
          <w:bCs/>
        </w:rPr>
        <w:t>sfruttamento</w:t>
      </w:r>
      <w:r>
        <w:t>, dove vi erano situazioni inospitali, in cui vennero impiantate attività economiche da parte di aziende private atte dedite a: vendita di beni agricoli o estrazione e vendita di metalli e pietre preziose.</w:t>
      </w:r>
    </w:p>
    <w:p w14:paraId="567AEBA5" w14:textId="1748F7B7" w:rsidR="005D2A56" w:rsidRPr="005D2A56" w:rsidRDefault="005D2A56" w:rsidP="00AD2878">
      <w:pPr>
        <w:spacing w:after="0" w:line="240" w:lineRule="auto"/>
        <w:rPr>
          <w:color w:val="FF0000"/>
        </w:rPr>
      </w:pPr>
      <w:r w:rsidRPr="005D2A56">
        <w:rPr>
          <w:color w:val="FF0000"/>
        </w:rPr>
        <w:t>(e effetti???)</w:t>
      </w:r>
    </w:p>
    <w:p w14:paraId="1C2A5321" w14:textId="77777777" w:rsidR="00797505" w:rsidRPr="00797505" w:rsidRDefault="00797505" w:rsidP="00AD2878">
      <w:pPr>
        <w:spacing w:after="0" w:line="240" w:lineRule="auto"/>
      </w:pPr>
    </w:p>
    <w:p w14:paraId="2625C807" w14:textId="5ED7E99F" w:rsidR="005D2A56" w:rsidRPr="005D2A56" w:rsidRDefault="005D2A56" w:rsidP="00AD2878">
      <w:pPr>
        <w:spacing w:after="0" w:line="240" w:lineRule="auto"/>
        <w:rPr>
          <w:color w:val="FF0000"/>
        </w:rPr>
      </w:pPr>
      <w:r w:rsidRPr="005D2A56">
        <w:rPr>
          <w:color w:val="FF0000"/>
        </w:rPr>
        <w:t>(Sudan???)</w:t>
      </w:r>
    </w:p>
    <w:p w14:paraId="3513D7AC" w14:textId="77777777" w:rsidR="005D2A56" w:rsidRDefault="005D2A56" w:rsidP="00AD2878">
      <w:pPr>
        <w:spacing w:after="0" w:line="240" w:lineRule="auto"/>
      </w:pPr>
    </w:p>
    <w:p w14:paraId="7038A4EC" w14:textId="28FBB51E" w:rsidR="005D2A56" w:rsidRPr="005D2A56" w:rsidRDefault="005D2A56" w:rsidP="00AD2878">
      <w:pPr>
        <w:spacing w:after="0" w:line="240" w:lineRule="auto"/>
        <w:rPr>
          <w:color w:val="FF0000"/>
        </w:rPr>
      </w:pPr>
      <w:r w:rsidRPr="005D2A56">
        <w:rPr>
          <w:color w:val="FF0000"/>
        </w:rPr>
        <w:t>La guerra anglo-boera</w:t>
      </w:r>
    </w:p>
    <w:p w14:paraId="0D4481D0" w14:textId="344EAC0F" w:rsidR="005D2A56" w:rsidRDefault="00097ADE" w:rsidP="00AD2878">
      <w:pPr>
        <w:spacing w:after="0" w:line="240" w:lineRule="auto"/>
      </w:pPr>
      <w:r>
        <w:t xml:space="preserve">Lo </w:t>
      </w:r>
      <w:r w:rsidRPr="00232BCD">
        <w:rPr>
          <w:b/>
          <w:bCs/>
        </w:rPr>
        <w:t>UK</w:t>
      </w:r>
      <w:r>
        <w:t xml:space="preserve"> in </w:t>
      </w:r>
      <w:r w:rsidRPr="00232BCD">
        <w:rPr>
          <w:b/>
          <w:bCs/>
        </w:rPr>
        <w:t>Africa</w:t>
      </w:r>
      <w:r>
        <w:t xml:space="preserve"> </w:t>
      </w:r>
      <w:r w:rsidRPr="00232BCD">
        <w:rPr>
          <w:b/>
          <w:bCs/>
        </w:rPr>
        <w:t>meridionale</w:t>
      </w:r>
      <w:r>
        <w:t xml:space="preserve"> e </w:t>
      </w:r>
      <w:r w:rsidRPr="00232BCD">
        <w:rPr>
          <w:b/>
          <w:bCs/>
        </w:rPr>
        <w:t>orientale</w:t>
      </w:r>
      <w:r>
        <w:t xml:space="preserve"> </w:t>
      </w:r>
      <w:r w:rsidRPr="00232BCD">
        <w:rPr>
          <w:b/>
          <w:bCs/>
        </w:rPr>
        <w:t>si appropriò di regioni sempre più grandi</w:t>
      </w:r>
      <w:r>
        <w:t xml:space="preserve">, colonizzando il Kenya, l’Uganda e la Rhodesia; questo </w:t>
      </w:r>
      <w:r w:rsidRPr="00232BCD">
        <w:rPr>
          <w:b/>
          <w:bCs/>
        </w:rPr>
        <w:t>soprattutto</w:t>
      </w:r>
      <w:r>
        <w:t xml:space="preserve"> </w:t>
      </w:r>
      <w:r w:rsidRPr="00232BCD">
        <w:rPr>
          <w:b/>
          <w:bCs/>
        </w:rPr>
        <w:t>per</w:t>
      </w:r>
      <w:r>
        <w:t xml:space="preserve"> le ambizioni del </w:t>
      </w:r>
      <w:r w:rsidRPr="00232BCD">
        <w:rPr>
          <w:b/>
          <w:bCs/>
        </w:rPr>
        <w:t>magnate</w:t>
      </w:r>
      <w:r>
        <w:t xml:space="preserve"> di diamanti </w:t>
      </w:r>
      <w:r w:rsidRPr="00232BCD">
        <w:rPr>
          <w:b/>
          <w:bCs/>
        </w:rPr>
        <w:t>Rhodes</w:t>
      </w:r>
      <w:r>
        <w:t xml:space="preserve">, che annette anche </w:t>
      </w:r>
      <w:r w:rsidRPr="00232BCD">
        <w:rPr>
          <w:b/>
          <w:bCs/>
        </w:rPr>
        <w:t>l’Orange</w:t>
      </w:r>
      <w:r>
        <w:t xml:space="preserve"> e il </w:t>
      </w:r>
      <w:r w:rsidRPr="00232BCD">
        <w:rPr>
          <w:b/>
          <w:bCs/>
        </w:rPr>
        <w:t>Transvaal</w:t>
      </w:r>
      <w:r>
        <w:t xml:space="preserve">, regioni ricche di oro e diamanti. </w:t>
      </w:r>
      <w:r w:rsidRPr="00232BCD">
        <w:rPr>
          <w:b/>
          <w:bCs/>
        </w:rPr>
        <w:t>Questo</w:t>
      </w:r>
      <w:r>
        <w:t xml:space="preserve"> però </w:t>
      </w:r>
      <w:r w:rsidRPr="00232BCD">
        <w:rPr>
          <w:b/>
          <w:bCs/>
        </w:rPr>
        <w:t>scatena</w:t>
      </w:r>
      <w:r>
        <w:t xml:space="preserve"> la </w:t>
      </w:r>
      <w:r w:rsidRPr="00232BCD">
        <w:rPr>
          <w:b/>
          <w:bCs/>
        </w:rPr>
        <w:t>reazione</w:t>
      </w:r>
      <w:r>
        <w:t xml:space="preserve"> degli abitanti di queste regioni: i </w:t>
      </w:r>
      <w:r w:rsidRPr="00232BCD">
        <w:rPr>
          <w:b/>
          <w:bCs/>
        </w:rPr>
        <w:t>Boeri</w:t>
      </w:r>
      <w:r>
        <w:t xml:space="preserve"> (</w:t>
      </w:r>
      <w:r w:rsidRPr="004633DC">
        <w:rPr>
          <w:color w:val="595959" w:themeColor="text1" w:themeTint="A6"/>
          <w:sz w:val="20"/>
          <w:szCs w:val="20"/>
        </w:rPr>
        <w:t>calvinisti ugonotti che il governo olandese aveva inviato in quelle zone</w:t>
      </w:r>
      <w:r w:rsidR="004633DC" w:rsidRPr="004633DC">
        <w:rPr>
          <w:color w:val="595959" w:themeColor="text1" w:themeTint="A6"/>
          <w:sz w:val="20"/>
          <w:szCs w:val="20"/>
        </w:rPr>
        <w:t xml:space="preserve"> nel 1687</w:t>
      </w:r>
      <w:r w:rsidRPr="004633DC">
        <w:rPr>
          <w:color w:val="595959" w:themeColor="text1" w:themeTint="A6"/>
          <w:sz w:val="20"/>
          <w:szCs w:val="20"/>
        </w:rPr>
        <w:t xml:space="preserve"> per sfuggire alle persecuzioni religiose</w:t>
      </w:r>
      <w:r w:rsidR="004633DC" w:rsidRPr="004633DC">
        <w:rPr>
          <w:color w:val="595959" w:themeColor="text1" w:themeTint="A6"/>
          <w:sz w:val="20"/>
          <w:szCs w:val="20"/>
        </w:rPr>
        <w:t>, ma anche definibili come coloni olandesi</w:t>
      </w:r>
      <w:r>
        <w:t>)</w:t>
      </w:r>
      <w:r w:rsidR="004633DC">
        <w:t xml:space="preserve">, </w:t>
      </w:r>
      <w:r w:rsidR="004633DC" w:rsidRPr="00232BCD">
        <w:rPr>
          <w:b/>
          <w:bCs/>
        </w:rPr>
        <w:t>che si opposero</w:t>
      </w:r>
      <w:r w:rsidR="004633DC">
        <w:t xml:space="preserve">. Da ciò scaturì la </w:t>
      </w:r>
      <w:r w:rsidR="004633DC" w:rsidRPr="00232BCD">
        <w:rPr>
          <w:b/>
          <w:bCs/>
        </w:rPr>
        <w:t>guerra anglo-boera</w:t>
      </w:r>
      <w:r w:rsidR="004633DC">
        <w:t xml:space="preserve"> (</w:t>
      </w:r>
      <w:r w:rsidR="004633DC" w:rsidRPr="00232BCD">
        <w:rPr>
          <w:b/>
          <w:bCs/>
        </w:rPr>
        <w:t>1899</w:t>
      </w:r>
      <w:r w:rsidR="004633DC">
        <w:t xml:space="preserve"> – </w:t>
      </w:r>
      <w:r w:rsidR="004633DC" w:rsidRPr="00232BCD">
        <w:rPr>
          <w:b/>
          <w:bCs/>
        </w:rPr>
        <w:t>1902</w:t>
      </w:r>
      <w:r w:rsidR="004633DC">
        <w:t>).</w:t>
      </w:r>
    </w:p>
    <w:p w14:paraId="767121B4" w14:textId="77777777" w:rsidR="005D2A56" w:rsidRDefault="005D2A56" w:rsidP="00AD2878">
      <w:pPr>
        <w:spacing w:after="0" w:line="240" w:lineRule="auto"/>
      </w:pPr>
    </w:p>
    <w:p w14:paraId="13953BA5" w14:textId="77777777" w:rsidR="0080472B" w:rsidRPr="0080472B" w:rsidRDefault="0080472B" w:rsidP="00AD2878">
      <w:pPr>
        <w:spacing w:after="0" w:line="240" w:lineRule="auto"/>
      </w:pPr>
    </w:p>
    <w:sectPr w:rsidR="0080472B" w:rsidRPr="0080472B" w:rsidSect="00F436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3B75"/>
    <w:multiLevelType w:val="hybridMultilevel"/>
    <w:tmpl w:val="E41ECD9C"/>
    <w:lvl w:ilvl="0" w:tplc="2F6A6CE2">
      <w:start w:val="1"/>
      <w:numFmt w:val="bullet"/>
      <w:lvlText w:val=""/>
      <w:lvlJc w:val="left"/>
      <w:pPr>
        <w:ind w:left="397" w:hanging="227"/>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87B6BE2"/>
    <w:multiLevelType w:val="hybridMultilevel"/>
    <w:tmpl w:val="60A062BE"/>
    <w:lvl w:ilvl="0" w:tplc="A8B0DC3A">
      <w:numFmt w:val="bullet"/>
      <w:lvlText w:val="-"/>
      <w:lvlJc w:val="left"/>
      <w:pPr>
        <w:ind w:left="397" w:hanging="227"/>
      </w:pPr>
      <w:rPr>
        <w:rFonts w:ascii="Calibri" w:eastAsiaTheme="minorHAns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0C6D6F"/>
    <w:multiLevelType w:val="hybridMultilevel"/>
    <w:tmpl w:val="0816882C"/>
    <w:lvl w:ilvl="0" w:tplc="E4A8BFBC">
      <w:start w:val="1"/>
      <w:numFmt w:val="decimal"/>
      <w:lvlText w:val="%1)"/>
      <w:lvlJc w:val="left"/>
      <w:pPr>
        <w:ind w:left="454" w:hanging="284"/>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69BF197D"/>
    <w:multiLevelType w:val="hybridMultilevel"/>
    <w:tmpl w:val="C95ED836"/>
    <w:lvl w:ilvl="0" w:tplc="46FED526">
      <w:start w:val="2"/>
      <w:numFmt w:val="bullet"/>
      <w:lvlText w:val="-"/>
      <w:lvlJc w:val="left"/>
      <w:pPr>
        <w:ind w:left="397" w:hanging="227"/>
      </w:pPr>
      <w:rPr>
        <w:rFonts w:ascii="Calibri" w:eastAsiaTheme="minorHAnsi"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75B623CC"/>
    <w:multiLevelType w:val="hybridMultilevel"/>
    <w:tmpl w:val="F2228344"/>
    <w:lvl w:ilvl="0" w:tplc="46FED526">
      <w:start w:val="2"/>
      <w:numFmt w:val="bullet"/>
      <w:lvlText w:val="-"/>
      <w:lvlJc w:val="left"/>
      <w:pPr>
        <w:ind w:left="397" w:hanging="227"/>
      </w:pPr>
      <w:rPr>
        <w:rFonts w:ascii="Calibri" w:eastAsiaTheme="minorHAnsi"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16cid:durableId="1316299939">
    <w:abstractNumId w:val="0"/>
  </w:num>
  <w:num w:numId="2" w16cid:durableId="984234422">
    <w:abstractNumId w:val="0"/>
  </w:num>
  <w:num w:numId="3" w16cid:durableId="1925332788">
    <w:abstractNumId w:val="3"/>
  </w:num>
  <w:num w:numId="4" w16cid:durableId="2055350638">
    <w:abstractNumId w:val="3"/>
  </w:num>
  <w:num w:numId="5" w16cid:durableId="2066947410">
    <w:abstractNumId w:val="2"/>
  </w:num>
  <w:num w:numId="6" w16cid:durableId="449010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1873385">
    <w:abstractNumId w:val="4"/>
  </w:num>
  <w:num w:numId="8" w16cid:durableId="790053330">
    <w:abstractNumId w:val="4"/>
  </w:num>
  <w:num w:numId="9" w16cid:durableId="87400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2B"/>
    <w:rsid w:val="00002E55"/>
    <w:rsid w:val="00023B47"/>
    <w:rsid w:val="000776D2"/>
    <w:rsid w:val="00097ADE"/>
    <w:rsid w:val="001659DA"/>
    <w:rsid w:val="001B2182"/>
    <w:rsid w:val="00206B6D"/>
    <w:rsid w:val="00214B3D"/>
    <w:rsid w:val="00232BCD"/>
    <w:rsid w:val="00256362"/>
    <w:rsid w:val="002B3DE3"/>
    <w:rsid w:val="002C0F1E"/>
    <w:rsid w:val="003138CD"/>
    <w:rsid w:val="00331842"/>
    <w:rsid w:val="00401BD1"/>
    <w:rsid w:val="00445815"/>
    <w:rsid w:val="004633DC"/>
    <w:rsid w:val="0049438B"/>
    <w:rsid w:val="004A5E87"/>
    <w:rsid w:val="00553A48"/>
    <w:rsid w:val="00560DC9"/>
    <w:rsid w:val="00572933"/>
    <w:rsid w:val="005D2A56"/>
    <w:rsid w:val="005D377B"/>
    <w:rsid w:val="00631140"/>
    <w:rsid w:val="00642E2B"/>
    <w:rsid w:val="00645FFF"/>
    <w:rsid w:val="006527C8"/>
    <w:rsid w:val="00695891"/>
    <w:rsid w:val="006D2C8C"/>
    <w:rsid w:val="007101A4"/>
    <w:rsid w:val="007745AA"/>
    <w:rsid w:val="00797505"/>
    <w:rsid w:val="0080472B"/>
    <w:rsid w:val="008F2245"/>
    <w:rsid w:val="00900051"/>
    <w:rsid w:val="00904A18"/>
    <w:rsid w:val="009203A3"/>
    <w:rsid w:val="00933902"/>
    <w:rsid w:val="0094422F"/>
    <w:rsid w:val="00A23F9C"/>
    <w:rsid w:val="00A7009C"/>
    <w:rsid w:val="00A725EF"/>
    <w:rsid w:val="00A80D26"/>
    <w:rsid w:val="00AD2878"/>
    <w:rsid w:val="00AE0E44"/>
    <w:rsid w:val="00B97D31"/>
    <w:rsid w:val="00BF5731"/>
    <w:rsid w:val="00C060A4"/>
    <w:rsid w:val="00C61BD6"/>
    <w:rsid w:val="00C75A20"/>
    <w:rsid w:val="00C862FD"/>
    <w:rsid w:val="00C90CE0"/>
    <w:rsid w:val="00CC028A"/>
    <w:rsid w:val="00D90F99"/>
    <w:rsid w:val="00E16775"/>
    <w:rsid w:val="00E50666"/>
    <w:rsid w:val="00E536F6"/>
    <w:rsid w:val="00E90CDB"/>
    <w:rsid w:val="00E93FF3"/>
    <w:rsid w:val="00EB7E6C"/>
    <w:rsid w:val="00EC4802"/>
    <w:rsid w:val="00F165EA"/>
    <w:rsid w:val="00F436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D339"/>
  <w15:chartTrackingRefBased/>
  <w15:docId w15:val="{7E9F68F7-EEB4-4155-99AD-BD48EC27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361A"/>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sonormal0">
    <w:name w:val="msonormal"/>
    <w:basedOn w:val="Normale"/>
    <w:rsid w:val="00F4361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Testocommento">
    <w:name w:val="annotation text"/>
    <w:basedOn w:val="Normale"/>
    <w:link w:val="TestocommentoCarattere"/>
    <w:uiPriority w:val="99"/>
    <w:semiHidden/>
    <w:unhideWhenUsed/>
    <w:rsid w:val="00F4361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4361A"/>
    <w:rPr>
      <w:sz w:val="20"/>
      <w:szCs w:val="20"/>
    </w:rPr>
  </w:style>
  <w:style w:type="paragraph" w:styleId="Soggettocommento">
    <w:name w:val="annotation subject"/>
    <w:basedOn w:val="Testocommento"/>
    <w:next w:val="Testocommento"/>
    <w:link w:val="SoggettocommentoCarattere"/>
    <w:uiPriority w:val="99"/>
    <w:semiHidden/>
    <w:unhideWhenUsed/>
    <w:rsid w:val="00F4361A"/>
    <w:rPr>
      <w:b/>
      <w:bCs/>
    </w:rPr>
  </w:style>
  <w:style w:type="character" w:customStyle="1" w:styleId="SoggettocommentoCarattere">
    <w:name w:val="Soggetto commento Carattere"/>
    <w:basedOn w:val="TestocommentoCarattere"/>
    <w:link w:val="Soggettocommento"/>
    <w:uiPriority w:val="99"/>
    <w:semiHidden/>
    <w:rsid w:val="00F4361A"/>
    <w:rPr>
      <w:b/>
      <w:bCs/>
      <w:sz w:val="20"/>
      <w:szCs w:val="20"/>
    </w:rPr>
  </w:style>
  <w:style w:type="paragraph" w:styleId="Paragrafoelenco">
    <w:name w:val="List Paragraph"/>
    <w:basedOn w:val="Normale"/>
    <w:uiPriority w:val="34"/>
    <w:qFormat/>
    <w:rsid w:val="00F4361A"/>
    <w:pPr>
      <w:ind w:left="720"/>
      <w:contextualSpacing/>
    </w:pPr>
  </w:style>
  <w:style w:type="character" w:styleId="Rimandocommento">
    <w:name w:val="annotation reference"/>
    <w:basedOn w:val="Carpredefinitoparagrafo"/>
    <w:uiPriority w:val="99"/>
    <w:semiHidden/>
    <w:unhideWhenUsed/>
    <w:rsid w:val="00F4361A"/>
    <w:rPr>
      <w:sz w:val="16"/>
      <w:szCs w:val="16"/>
    </w:rPr>
  </w:style>
  <w:style w:type="character" w:styleId="Testosegnaposto">
    <w:name w:val="Placeholder Text"/>
    <w:basedOn w:val="Carpredefinitoparagrafo"/>
    <w:uiPriority w:val="99"/>
    <w:semiHidden/>
    <w:rsid w:val="00F436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50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4890</Words>
  <Characters>27875</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dc:creator>
  <cp:keywords/>
  <dc:description/>
  <cp:lastModifiedBy>alessio</cp:lastModifiedBy>
  <cp:revision>4</cp:revision>
  <dcterms:created xsi:type="dcterms:W3CDTF">2023-12-15T22:13:00Z</dcterms:created>
  <dcterms:modified xsi:type="dcterms:W3CDTF">2023-12-19T16:59:00Z</dcterms:modified>
</cp:coreProperties>
</file>