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6DE" w:rsidRPr="0038351B" w:rsidRDefault="007406DE">
      <w:pPr>
        <w:rPr>
          <w:sz w:val="44"/>
          <w:szCs w:val="44"/>
        </w:rPr>
      </w:pPr>
      <w:r w:rsidRPr="0038351B">
        <w:rPr>
          <w:sz w:val="44"/>
          <w:szCs w:val="44"/>
        </w:rPr>
        <w:t>Three folders:</w:t>
      </w:r>
    </w:p>
    <w:p w:rsidR="007406DE" w:rsidRDefault="007406DE" w:rsidP="007406DE">
      <w:pPr>
        <w:pStyle w:val="ListParagraph"/>
        <w:numPr>
          <w:ilvl w:val="0"/>
          <w:numId w:val="2"/>
        </w:numPr>
      </w:pPr>
      <w:r w:rsidRPr="0038351B">
        <w:rPr>
          <w:b/>
        </w:rPr>
        <w:t xml:space="preserve">ChanLobeModel </w:t>
      </w:r>
      <w:r>
        <w:t xml:space="preserve">(Dissertation Chapter 2) </w:t>
      </w:r>
      <w:r>
        <w:sym w:font="Wingdings" w:char="F0E8"/>
      </w:r>
      <w:r>
        <w:t xml:space="preserve"> The surface-based model with conventional probability map based depositional rules. Distributary channels are considered.</w:t>
      </w:r>
    </w:p>
    <w:p w:rsidR="00CF6BB6" w:rsidRDefault="003A78A5" w:rsidP="003A78A5">
      <w:pPr>
        <w:pStyle w:val="ListParagraph"/>
        <w:jc w:val="center"/>
      </w:pPr>
      <w:r>
        <w:rPr>
          <w:noProof/>
        </w:rPr>
        <w:drawing>
          <wp:inline distT="0" distB="0" distL="0" distR="0" wp14:anchorId="6A3364B3" wp14:editId="68C3EB29">
            <wp:extent cx="3288580" cy="18372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032" cy="18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35C18" wp14:editId="31E8BD85">
            <wp:extent cx="2081831" cy="209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831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A5" w:rsidRDefault="003A78A5" w:rsidP="003A78A5">
      <w:pPr>
        <w:pStyle w:val="ListParagraph"/>
        <w:jc w:val="center"/>
      </w:pPr>
    </w:p>
    <w:p w:rsidR="007406DE" w:rsidRDefault="007406DE" w:rsidP="007406DE">
      <w:pPr>
        <w:pStyle w:val="ListParagraph"/>
        <w:numPr>
          <w:ilvl w:val="0"/>
          <w:numId w:val="2"/>
        </w:numPr>
      </w:pPr>
      <w:r w:rsidRPr="0038351B">
        <w:rPr>
          <w:b/>
        </w:rPr>
        <w:t xml:space="preserve">ChannelLobeModel_CRWHierarchyControl </w:t>
      </w:r>
      <w:r>
        <w:t xml:space="preserve">(Dissertation Chapter 4) </w:t>
      </w:r>
      <w:r>
        <w:sym w:font="Wingdings" w:char="F0E8"/>
      </w:r>
      <w:r>
        <w:t xml:space="preserve"> The surface-based model with Correlated Random Walk rules. Only lobes are considered.</w:t>
      </w:r>
    </w:p>
    <w:p w:rsidR="00CF6BB6" w:rsidRDefault="003A78A5" w:rsidP="00405B0D">
      <w:pPr>
        <w:pStyle w:val="ListParagraph"/>
        <w:jc w:val="center"/>
      </w:pPr>
      <w:r>
        <w:rPr>
          <w:noProof/>
        </w:rPr>
        <w:drawing>
          <wp:inline distT="0" distB="0" distL="0" distR="0" wp14:anchorId="2E01B70B" wp14:editId="36B74D47">
            <wp:extent cx="2209784" cy="214757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986" cy="21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B9156" wp14:editId="7801049B">
            <wp:extent cx="2768600" cy="214516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196"/>
                    <a:stretch/>
                  </pic:blipFill>
                  <pic:spPr bwMode="auto">
                    <a:xfrm>
                      <a:off x="0" y="0"/>
                      <a:ext cx="2783696" cy="215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8A5" w:rsidRDefault="003A78A5" w:rsidP="00CF6BB6">
      <w:pPr>
        <w:pStyle w:val="ListParagraph"/>
      </w:pPr>
    </w:p>
    <w:p w:rsidR="003A78A5" w:rsidRDefault="007406DE" w:rsidP="003A78A5">
      <w:pPr>
        <w:pStyle w:val="ListParagraph"/>
        <w:numPr>
          <w:ilvl w:val="0"/>
          <w:numId w:val="2"/>
        </w:numPr>
      </w:pPr>
      <w:r w:rsidRPr="0038351B">
        <w:rPr>
          <w:b/>
        </w:rPr>
        <w:lastRenderedPageBreak/>
        <w:t>Statistical Similarity Workflow</w:t>
      </w:r>
      <w:r>
        <w:t xml:space="preserve"> (Dissertation Chapter 3) </w:t>
      </w:r>
      <w:r>
        <w:sym w:font="Wingdings" w:char="F0E8"/>
      </w:r>
      <w:r w:rsidR="00E4025D">
        <w:t xml:space="preserve"> Scripts and demo data</w:t>
      </w:r>
      <w:r>
        <w:t xml:space="preserve"> for the statistical scale dependent similarity test.</w:t>
      </w:r>
    </w:p>
    <w:p w:rsidR="003A78A5" w:rsidRDefault="00405B0D" w:rsidP="00405B0D">
      <w:pPr>
        <w:pStyle w:val="ListParagraph"/>
        <w:jc w:val="center"/>
      </w:pPr>
      <w:r>
        <w:rPr>
          <w:noProof/>
        </w:rPr>
        <w:drawing>
          <wp:inline distT="0" distB="0" distL="0" distR="0" wp14:anchorId="5E603089" wp14:editId="5E455EFB">
            <wp:extent cx="2715811" cy="2182707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758" cy="21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A5" w:rsidRDefault="003A78A5" w:rsidP="003A78A5">
      <w:pPr>
        <w:pStyle w:val="ListParagraph"/>
      </w:pPr>
    </w:p>
    <w:p w:rsidR="0038351B" w:rsidRPr="0038351B" w:rsidRDefault="0038351B" w:rsidP="0038351B">
      <w:pPr>
        <w:rPr>
          <w:sz w:val="44"/>
          <w:szCs w:val="44"/>
        </w:rPr>
      </w:pPr>
      <w:r w:rsidRPr="0038351B">
        <w:rPr>
          <w:sz w:val="44"/>
          <w:szCs w:val="44"/>
        </w:rPr>
        <w:t>User’s Guide</w:t>
      </w:r>
    </w:p>
    <w:p w:rsidR="00405B0D" w:rsidRPr="001C19A8" w:rsidRDefault="0038351B" w:rsidP="001C19A8">
      <w:pPr>
        <w:rPr>
          <w:sz w:val="36"/>
          <w:szCs w:val="36"/>
        </w:rPr>
      </w:pPr>
      <w:r w:rsidRPr="001C19A8">
        <w:rPr>
          <w:sz w:val="36"/>
          <w:szCs w:val="36"/>
        </w:rPr>
        <w:t xml:space="preserve">All the scripts requires </w:t>
      </w:r>
      <w:r w:rsidRPr="001C19A8">
        <w:rPr>
          <w:b/>
          <w:color w:val="FF0000"/>
          <w:sz w:val="36"/>
          <w:szCs w:val="36"/>
        </w:rPr>
        <w:t>Matlab R2012a (7.14.0.739)</w:t>
      </w:r>
      <w:r w:rsidRPr="001C19A8">
        <w:rPr>
          <w:color w:val="FF0000"/>
          <w:sz w:val="36"/>
          <w:szCs w:val="36"/>
        </w:rPr>
        <w:t xml:space="preserve"> </w:t>
      </w:r>
      <w:r w:rsidRPr="001C19A8">
        <w:rPr>
          <w:sz w:val="36"/>
          <w:szCs w:val="36"/>
        </w:rPr>
        <w:t xml:space="preserve">with </w:t>
      </w:r>
      <w:r w:rsidRPr="001C19A8">
        <w:rPr>
          <w:b/>
          <w:color w:val="FF0000"/>
          <w:sz w:val="36"/>
          <w:szCs w:val="36"/>
        </w:rPr>
        <w:t>ALL</w:t>
      </w:r>
      <w:r w:rsidRPr="001C19A8">
        <w:rPr>
          <w:color w:val="FF0000"/>
          <w:sz w:val="36"/>
          <w:szCs w:val="36"/>
        </w:rPr>
        <w:t xml:space="preserve"> toolboxes</w:t>
      </w:r>
      <w:r w:rsidRPr="001C19A8">
        <w:rPr>
          <w:sz w:val="36"/>
          <w:szCs w:val="36"/>
        </w:rPr>
        <w:t>.</w:t>
      </w:r>
      <w:bookmarkStart w:id="0" w:name="_GoBack"/>
      <w:bookmarkEnd w:id="0"/>
    </w:p>
    <w:p w:rsidR="00E4025D" w:rsidRPr="00E4025D" w:rsidRDefault="00E4025D" w:rsidP="00E4025D">
      <w:pPr>
        <w:pStyle w:val="ListParagraph"/>
        <w:numPr>
          <w:ilvl w:val="0"/>
          <w:numId w:val="8"/>
        </w:numPr>
        <w:rPr>
          <w:b/>
        </w:rPr>
      </w:pPr>
      <w:r w:rsidRPr="00E4025D">
        <w:rPr>
          <w:b/>
        </w:rPr>
        <w:t>ChanLobeModel</w:t>
      </w:r>
    </w:p>
    <w:p w:rsidR="0038351B" w:rsidRDefault="00E4025D" w:rsidP="00D54277">
      <w:pPr>
        <w:pStyle w:val="ListParagraph"/>
      </w:pPr>
      <w:r>
        <w:t>Step 1: Extract the file in any folder;</w:t>
      </w:r>
    </w:p>
    <w:p w:rsidR="00E4025D" w:rsidRDefault="00E4025D" w:rsidP="00D54277">
      <w:pPr>
        <w:pStyle w:val="ListParagraph"/>
      </w:pPr>
      <w:r>
        <w:t>Step 2: Run script</w:t>
      </w:r>
    </w:p>
    <w:p w:rsidR="00E4025D" w:rsidRDefault="00E4025D" w:rsidP="00D54277">
      <w:pPr>
        <w:pStyle w:val="ListParagraph"/>
      </w:pPr>
      <w:r>
        <w:t>.</w:t>
      </w:r>
      <w:r w:rsidRPr="00E4025D">
        <w:t>\</w:t>
      </w:r>
      <w:r w:rsidR="0011308F">
        <w:t>SiyaoXu</w:t>
      </w:r>
      <w:r w:rsidRPr="00E4025D">
        <w:t>\ChanLobeModel\Tests</w:t>
      </w:r>
      <w:r>
        <w:t>\TestSimulation.m</w:t>
      </w:r>
    </w:p>
    <w:p w:rsidR="00E4025D" w:rsidRDefault="00E4025D" w:rsidP="00D54277">
      <w:pPr>
        <w:pStyle w:val="ListParagraph"/>
      </w:pPr>
      <w:r>
        <w:t>which is a demo script for all functions of ChanLobeModel</w:t>
      </w:r>
    </w:p>
    <w:p w:rsidR="00D54277" w:rsidRDefault="00D54277" w:rsidP="00D54277">
      <w:pPr>
        <w:pStyle w:val="ListParagraph"/>
      </w:pPr>
    </w:p>
    <w:p w:rsidR="00E4025D" w:rsidRPr="00D54277" w:rsidRDefault="00E4025D" w:rsidP="00E4025D">
      <w:pPr>
        <w:pStyle w:val="ListParagraph"/>
        <w:numPr>
          <w:ilvl w:val="0"/>
          <w:numId w:val="8"/>
        </w:numPr>
        <w:rPr>
          <w:b/>
        </w:rPr>
      </w:pPr>
      <w:r w:rsidRPr="00D54277">
        <w:rPr>
          <w:b/>
        </w:rPr>
        <w:t>ChannelLobeModel_CRWHierarchyControl</w:t>
      </w:r>
    </w:p>
    <w:p w:rsidR="0011308F" w:rsidRDefault="0011308F" w:rsidP="0011308F">
      <w:pPr>
        <w:pStyle w:val="ListParagraph"/>
      </w:pPr>
      <w:r>
        <w:t>Step 1: Extract the file in any folder;</w:t>
      </w:r>
    </w:p>
    <w:p w:rsidR="0011308F" w:rsidRDefault="0011308F" w:rsidP="0011308F">
      <w:pPr>
        <w:pStyle w:val="ListParagraph"/>
      </w:pPr>
      <w:r>
        <w:t>Step 2: Run script</w:t>
      </w:r>
    </w:p>
    <w:p w:rsidR="0011308F" w:rsidRDefault="0011308F" w:rsidP="0011308F">
      <w:pPr>
        <w:pStyle w:val="ListParagraph"/>
      </w:pPr>
      <w:r>
        <w:t>.</w:t>
      </w:r>
      <w:r w:rsidRPr="00E4025D">
        <w:t>\</w:t>
      </w:r>
      <w:r>
        <w:t>SiyaoXu</w:t>
      </w:r>
      <w:r w:rsidRPr="00E4025D">
        <w:t>\</w:t>
      </w:r>
      <w:r w:rsidRPr="0011308F">
        <w:t xml:space="preserve"> ChannelLobeModel_CRWHierarchyControl </w:t>
      </w:r>
      <w:r w:rsidRPr="00E4025D">
        <w:t>\Tests</w:t>
      </w:r>
      <w:r>
        <w:t>\TestSimulation.m</w:t>
      </w:r>
    </w:p>
    <w:p w:rsidR="00E4025D" w:rsidRDefault="0011308F" w:rsidP="0011308F">
      <w:pPr>
        <w:pStyle w:val="ListParagraph"/>
      </w:pPr>
      <w:r>
        <w:t>which is a demo script for all functions of the model</w:t>
      </w:r>
    </w:p>
    <w:p w:rsidR="00D54277" w:rsidRDefault="00D54277" w:rsidP="0011308F">
      <w:pPr>
        <w:pStyle w:val="ListParagraph"/>
      </w:pPr>
    </w:p>
    <w:p w:rsidR="00E4025D" w:rsidRPr="00D54277" w:rsidRDefault="00E4025D" w:rsidP="00E4025D">
      <w:pPr>
        <w:pStyle w:val="ListParagraph"/>
        <w:numPr>
          <w:ilvl w:val="0"/>
          <w:numId w:val="8"/>
        </w:numPr>
        <w:rPr>
          <w:b/>
        </w:rPr>
      </w:pPr>
      <w:r w:rsidRPr="00D54277">
        <w:rPr>
          <w:b/>
        </w:rPr>
        <w:t>Statistical Similarity Workflow</w:t>
      </w:r>
    </w:p>
    <w:p w:rsidR="00D54277" w:rsidRDefault="00D54277" w:rsidP="00E4025D">
      <w:pPr>
        <w:pStyle w:val="ListParagraph"/>
      </w:pPr>
      <w:r>
        <w:t>Step</w:t>
      </w:r>
      <w:r w:rsidR="00796F19">
        <w:t xml:space="preserve"> </w:t>
      </w:r>
      <w:r>
        <w:t xml:space="preserve">1: </w:t>
      </w:r>
      <w:r w:rsidR="00CF6BB6">
        <w:t>Extract geometric information from lobe images</w:t>
      </w:r>
    </w:p>
    <w:p w:rsidR="00E4025D" w:rsidRDefault="00D54277" w:rsidP="00E4025D">
      <w:pPr>
        <w:pStyle w:val="ListParagraph"/>
      </w:pPr>
      <w:r>
        <w:t>.</w:t>
      </w:r>
      <w:r w:rsidRPr="00D54277">
        <w:t>\</w:t>
      </w:r>
      <w:r>
        <w:t>Siyao Xu</w:t>
      </w:r>
      <w:r w:rsidRPr="00D54277">
        <w:t>\Statistical Similarity Workflow</w:t>
      </w:r>
      <w:r>
        <w:t>\</w:t>
      </w:r>
      <w:r w:rsidRPr="00D54277">
        <w:t xml:space="preserve"> TestWorkFlow1__OrigDistExtractAndNND.m</w:t>
      </w:r>
    </w:p>
    <w:p w:rsidR="00796F19" w:rsidRDefault="00796F19" w:rsidP="00796F19">
      <w:pPr>
        <w:pStyle w:val="ListParagraph"/>
      </w:pPr>
      <w:r>
        <w:t>P</w:t>
      </w:r>
      <w:r w:rsidR="00D54277">
        <w:t>rocess</w:t>
      </w:r>
      <w:r>
        <w:t xml:space="preserve"> 4 lobe sets</w:t>
      </w:r>
      <w:r w:rsidR="00D54277">
        <w:t xml:space="preserve">, consisting of </w:t>
      </w:r>
    </w:p>
    <w:p w:rsidR="00D54277" w:rsidRDefault="00D54277" w:rsidP="00796F19">
      <w:pPr>
        <w:pStyle w:val="ListParagraph"/>
        <w:numPr>
          <w:ilvl w:val="0"/>
          <w:numId w:val="12"/>
        </w:numPr>
      </w:pPr>
      <w:r w:rsidRPr="00D54277">
        <w:t>Borneo</w:t>
      </w:r>
      <w:r w:rsidR="00796F19">
        <w:t xml:space="preserve"> </w:t>
      </w:r>
      <w:r w:rsidRPr="00D54277">
        <w:t>- Kutai Basin</w:t>
      </w:r>
    </w:p>
    <w:p w:rsidR="00796F19" w:rsidRDefault="00796F19" w:rsidP="00796F19">
      <w:pPr>
        <w:pStyle w:val="ListParagraph"/>
        <w:numPr>
          <w:ilvl w:val="0"/>
          <w:numId w:val="12"/>
        </w:numPr>
      </w:pPr>
      <w:r w:rsidRPr="00796F19">
        <w:t>Amazon</w:t>
      </w:r>
      <w:r>
        <w:t xml:space="preserve"> – Amazon Fan</w:t>
      </w:r>
    </w:p>
    <w:p w:rsidR="00796F19" w:rsidRDefault="00796F19" w:rsidP="00796F19">
      <w:pPr>
        <w:pStyle w:val="ListParagraph"/>
        <w:numPr>
          <w:ilvl w:val="0"/>
          <w:numId w:val="12"/>
        </w:numPr>
      </w:pPr>
      <w:r>
        <w:t>Exp. A</w:t>
      </w:r>
    </w:p>
    <w:p w:rsidR="00796F19" w:rsidRPr="00D54277" w:rsidRDefault="00796F19" w:rsidP="00796F19">
      <w:pPr>
        <w:pStyle w:val="ListParagraph"/>
        <w:numPr>
          <w:ilvl w:val="0"/>
          <w:numId w:val="12"/>
        </w:numPr>
      </w:pPr>
      <w:r>
        <w:t>Exp. B</w:t>
      </w:r>
    </w:p>
    <w:p w:rsidR="00D54277" w:rsidRDefault="00796F19" w:rsidP="00E4025D">
      <w:pPr>
        <w:pStyle w:val="ListParagraph"/>
      </w:pPr>
      <w:r>
        <w:t xml:space="preserve">Paths of lobe sets are commented in the script to be </w:t>
      </w:r>
      <w:r w:rsidRPr="00796F19">
        <w:rPr>
          <w:b/>
          <w:color w:val="FF0000"/>
        </w:rPr>
        <w:t>MANUALLY selected</w:t>
      </w:r>
    </w:p>
    <w:p w:rsidR="00E4025D" w:rsidRDefault="00E4025D" w:rsidP="00796F19">
      <w:pPr>
        <w:pStyle w:val="ListParagraph"/>
      </w:pPr>
    </w:p>
    <w:p w:rsidR="00796F19" w:rsidRDefault="00796F19" w:rsidP="00796F19">
      <w:pPr>
        <w:pStyle w:val="ListParagraph"/>
      </w:pPr>
      <w:r>
        <w:lastRenderedPageBreak/>
        <w:t xml:space="preserve">Step 2: </w:t>
      </w:r>
      <w:r w:rsidR="00CF6BB6">
        <w:t>Extract masks of lobes are various scales of Exp. A and Exp. B</w:t>
      </w:r>
    </w:p>
    <w:p w:rsidR="00796F19" w:rsidRDefault="00796F19" w:rsidP="00796F19">
      <w:pPr>
        <w:pStyle w:val="ListParagraph"/>
      </w:pPr>
      <w:r>
        <w:t>.</w:t>
      </w:r>
      <w:r w:rsidRPr="00D54277">
        <w:t>\</w:t>
      </w:r>
      <w:r>
        <w:t>Siyao Xu</w:t>
      </w:r>
      <w:r w:rsidRPr="00D54277">
        <w:t>\Statistical Similarity Workflow</w:t>
      </w:r>
      <w:r>
        <w:t>\</w:t>
      </w:r>
      <w:r w:rsidRPr="00D54277">
        <w:t xml:space="preserve"> </w:t>
      </w:r>
      <w:r w:rsidRPr="00796F19">
        <w:t>TestW</w:t>
      </w:r>
      <w:r w:rsidR="003A3417">
        <w:t>orkFlow2_ChooseAndSaveClusters</w:t>
      </w:r>
      <w:r w:rsidRPr="00D54277">
        <w:t>.m</w:t>
      </w:r>
    </w:p>
    <w:p w:rsidR="00A72195" w:rsidRDefault="00A72195" w:rsidP="00A72195">
      <w:pPr>
        <w:pStyle w:val="ListParagraph"/>
      </w:pPr>
      <w:r>
        <w:t xml:space="preserve">Paths of Exp.A and Exp. B are commented in the script to be </w:t>
      </w:r>
      <w:r w:rsidRPr="00796F19">
        <w:rPr>
          <w:b/>
          <w:color w:val="FF0000"/>
        </w:rPr>
        <w:t>MANUALLY selected</w:t>
      </w:r>
    </w:p>
    <w:p w:rsidR="00796F19" w:rsidRDefault="00796F19" w:rsidP="00796F19">
      <w:pPr>
        <w:pStyle w:val="ListParagraph"/>
      </w:pPr>
    </w:p>
    <w:p w:rsidR="00796F19" w:rsidRDefault="003F3CA1" w:rsidP="00796F19">
      <w:pPr>
        <w:pStyle w:val="ListParagraph"/>
      </w:pPr>
      <w:r>
        <w:t xml:space="preserve">Step 3: </w:t>
      </w:r>
      <w:r w:rsidR="00F06324">
        <w:t>Extract geometric information of lobes at various scales (Step 2)</w:t>
      </w:r>
    </w:p>
    <w:p w:rsidR="00F06324" w:rsidRDefault="00F06324" w:rsidP="00F06324">
      <w:pPr>
        <w:pStyle w:val="ListParagraph"/>
      </w:pPr>
      <w:r>
        <w:t>.</w:t>
      </w:r>
      <w:r w:rsidRPr="00D54277">
        <w:t>\</w:t>
      </w:r>
      <w:r>
        <w:t>Siyao Xu</w:t>
      </w:r>
      <w:r w:rsidRPr="00D54277">
        <w:t>\Statistical Similarity Workflow</w:t>
      </w:r>
      <w:r>
        <w:t>\</w:t>
      </w:r>
      <w:r w:rsidRPr="00D54277">
        <w:t xml:space="preserve"> </w:t>
      </w:r>
      <w:r w:rsidRPr="00F06324">
        <w:t>TestWorkFlow3__NNDForChosenScales.m</w:t>
      </w:r>
    </w:p>
    <w:p w:rsidR="00F06324" w:rsidRDefault="00F06324" w:rsidP="00F06324">
      <w:pPr>
        <w:pStyle w:val="ListParagraph"/>
      </w:pPr>
      <w:r>
        <w:t xml:space="preserve">Paths of Exp.A and Exp. B are commented in the script to be </w:t>
      </w:r>
      <w:r w:rsidRPr="00796F19">
        <w:rPr>
          <w:b/>
          <w:color w:val="FF0000"/>
        </w:rPr>
        <w:t>MANUALLY selected</w:t>
      </w:r>
    </w:p>
    <w:p w:rsidR="00F06324" w:rsidRDefault="00F06324" w:rsidP="00796F19">
      <w:pPr>
        <w:pStyle w:val="ListParagraph"/>
      </w:pPr>
    </w:p>
    <w:p w:rsidR="00F47079" w:rsidRDefault="00F47079" w:rsidP="00796F19">
      <w:pPr>
        <w:pStyle w:val="ListParagraph"/>
      </w:pPr>
      <w:r>
        <w:t>Step 4: Test similarity between Exp. A vs. Kutai Basin, Exp. A vs. Amazon, Exp. B vs. Kutai Basin, Exp. B vs. Amazon</w:t>
      </w:r>
    </w:p>
    <w:p w:rsidR="00F47079" w:rsidRDefault="00F47079" w:rsidP="00F47079">
      <w:pPr>
        <w:pStyle w:val="ListParagraph"/>
      </w:pPr>
      <w:r>
        <w:t>.</w:t>
      </w:r>
      <w:r w:rsidRPr="00D54277">
        <w:t>\</w:t>
      </w:r>
      <w:r>
        <w:t>Siyao Xu</w:t>
      </w:r>
      <w:r w:rsidRPr="00D54277">
        <w:t>\Statistical Similarity Workflow</w:t>
      </w:r>
      <w:r>
        <w:t>\</w:t>
      </w:r>
      <w:r w:rsidRPr="00D54277">
        <w:t xml:space="preserve"> </w:t>
      </w:r>
      <w:r w:rsidRPr="00F47079">
        <w:t>TestWorkFlow4_CompareToRefs.m</w:t>
      </w:r>
    </w:p>
    <w:p w:rsidR="00F47079" w:rsidRDefault="00F47079" w:rsidP="00F47079"/>
    <w:sectPr w:rsidR="00F470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31E7"/>
    <w:multiLevelType w:val="hybridMultilevel"/>
    <w:tmpl w:val="ADFA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40252"/>
    <w:multiLevelType w:val="hybridMultilevel"/>
    <w:tmpl w:val="D524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453FD"/>
    <w:multiLevelType w:val="hybridMultilevel"/>
    <w:tmpl w:val="090A0B30"/>
    <w:lvl w:ilvl="0" w:tplc="B9707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240652"/>
    <w:multiLevelType w:val="hybridMultilevel"/>
    <w:tmpl w:val="087CC63A"/>
    <w:lvl w:ilvl="0" w:tplc="25302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85437"/>
    <w:multiLevelType w:val="hybridMultilevel"/>
    <w:tmpl w:val="0C740494"/>
    <w:lvl w:ilvl="0" w:tplc="C60C4F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61EE6"/>
    <w:multiLevelType w:val="hybridMultilevel"/>
    <w:tmpl w:val="8CF87E18"/>
    <w:lvl w:ilvl="0" w:tplc="E70678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2627A"/>
    <w:multiLevelType w:val="hybridMultilevel"/>
    <w:tmpl w:val="15443E90"/>
    <w:lvl w:ilvl="0" w:tplc="14B2573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482E51"/>
    <w:multiLevelType w:val="hybridMultilevel"/>
    <w:tmpl w:val="EF1E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25A9D"/>
    <w:multiLevelType w:val="hybridMultilevel"/>
    <w:tmpl w:val="2D428126"/>
    <w:lvl w:ilvl="0" w:tplc="47BC8E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2F32"/>
    <w:multiLevelType w:val="hybridMultilevel"/>
    <w:tmpl w:val="908C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06C11"/>
    <w:multiLevelType w:val="hybridMultilevel"/>
    <w:tmpl w:val="BFF00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F7D39"/>
    <w:multiLevelType w:val="hybridMultilevel"/>
    <w:tmpl w:val="DE483164"/>
    <w:lvl w:ilvl="0" w:tplc="BAA60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78"/>
    <w:rsid w:val="000436A2"/>
    <w:rsid w:val="00073C2C"/>
    <w:rsid w:val="000D510C"/>
    <w:rsid w:val="0011308F"/>
    <w:rsid w:val="001827B2"/>
    <w:rsid w:val="001C19A8"/>
    <w:rsid w:val="00253189"/>
    <w:rsid w:val="00295427"/>
    <w:rsid w:val="002E2992"/>
    <w:rsid w:val="00337276"/>
    <w:rsid w:val="0038351B"/>
    <w:rsid w:val="003A3417"/>
    <w:rsid w:val="003A78A5"/>
    <w:rsid w:val="003F3CA1"/>
    <w:rsid w:val="00405B0D"/>
    <w:rsid w:val="00452578"/>
    <w:rsid w:val="004B6979"/>
    <w:rsid w:val="004E5C90"/>
    <w:rsid w:val="00501985"/>
    <w:rsid w:val="00505359"/>
    <w:rsid w:val="00524F31"/>
    <w:rsid w:val="005A1CCD"/>
    <w:rsid w:val="005B03B5"/>
    <w:rsid w:val="005D193B"/>
    <w:rsid w:val="006033FF"/>
    <w:rsid w:val="00622DBF"/>
    <w:rsid w:val="00653001"/>
    <w:rsid w:val="006B27CF"/>
    <w:rsid w:val="006D7BB9"/>
    <w:rsid w:val="007406DE"/>
    <w:rsid w:val="00796F19"/>
    <w:rsid w:val="008B283E"/>
    <w:rsid w:val="008C6691"/>
    <w:rsid w:val="008F6875"/>
    <w:rsid w:val="00917F9E"/>
    <w:rsid w:val="009D147A"/>
    <w:rsid w:val="009E7427"/>
    <w:rsid w:val="00A72195"/>
    <w:rsid w:val="00B02241"/>
    <w:rsid w:val="00B07219"/>
    <w:rsid w:val="00B237A0"/>
    <w:rsid w:val="00BF4BF9"/>
    <w:rsid w:val="00C216E4"/>
    <w:rsid w:val="00C36BAF"/>
    <w:rsid w:val="00CF6BB6"/>
    <w:rsid w:val="00D54277"/>
    <w:rsid w:val="00E223E1"/>
    <w:rsid w:val="00E4025D"/>
    <w:rsid w:val="00E66B17"/>
    <w:rsid w:val="00EE7773"/>
    <w:rsid w:val="00F06324"/>
    <w:rsid w:val="00F47079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30C3D-CAFE-490B-A4D3-5B28FE26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Siyao Xu</dc:creator>
  <cp:keywords/>
  <dc:description/>
  <cp:lastModifiedBy>Siyao Xu</cp:lastModifiedBy>
  <cp:revision>16</cp:revision>
  <dcterms:created xsi:type="dcterms:W3CDTF">2014-01-24T03:38:00Z</dcterms:created>
  <dcterms:modified xsi:type="dcterms:W3CDTF">2014-01-25T01:30:00Z</dcterms:modified>
</cp:coreProperties>
</file>