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C02D3" w14:textId="26C59DF0" w:rsidR="00422790" w:rsidRDefault="00422790"/>
    <w:sdt>
      <w:sdtPr>
        <w:id w:val="2051417860"/>
        <w:docPartObj>
          <w:docPartGallery w:val="Cover Pages"/>
          <w:docPartUnique/>
        </w:docPartObj>
      </w:sdtPr>
      <w:sdtContent>
        <w:p w14:paraId="10BA61E5" w14:textId="1239EF3F" w:rsidR="00422790" w:rsidRDefault="00422790">
          <w:r>
            <w:rPr>
              <w:noProof/>
            </w:rPr>
            <mc:AlternateContent>
              <mc:Choice Requires="wpg">
                <w:drawing>
                  <wp:anchor distT="0" distB="0" distL="114300" distR="114300" simplePos="0" relativeHeight="251662336" behindDoc="0" locked="0" layoutInCell="1" allowOverlap="1" wp14:anchorId="594A55D2" wp14:editId="13CB4C0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8036D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4206A3" wp14:editId="72B14B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04206A3"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59B562" wp14:editId="329059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056C" w14:textId="2DF52BCF" w:rsidR="0042279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2790">
                                      <w:rPr>
                                        <w:caps/>
                                        <w:color w:val="156082" w:themeColor="accent1"/>
                                        <w:sz w:val="64"/>
                                        <w:szCs w:val="64"/>
                                      </w:rPr>
                                      <w:t>Documentación SGL</w:t>
                                    </w:r>
                                    <w:r w:rsidR="0042323E">
                                      <w:rPr>
                                        <w:caps/>
                                        <w:color w:val="156082" w:themeColor="accent1"/>
                                        <w:sz w:val="64"/>
                                        <w:szCs w:val="64"/>
                                      </w:rPr>
                                      <w:br/>
                                    </w:r>
                                    <w:r w:rsidR="0042323E">
                                      <w:rPr>
                                        <w:color w:val="156082" w:themeColor="accent1"/>
                                        <w:sz w:val="64"/>
                                        <w:szCs w:val="64"/>
                                      </w:rPr>
                                      <w:t>Trabajo de curso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59B562"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33B056C" w14:textId="2DF52BCF" w:rsidR="0042279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2790">
                                <w:rPr>
                                  <w:caps/>
                                  <w:color w:val="156082" w:themeColor="accent1"/>
                                  <w:sz w:val="64"/>
                                  <w:szCs w:val="64"/>
                                </w:rPr>
                                <w:t>Documentación SGL</w:t>
                              </w:r>
                              <w:r w:rsidR="0042323E">
                                <w:rPr>
                                  <w:caps/>
                                  <w:color w:val="156082" w:themeColor="accent1"/>
                                  <w:sz w:val="64"/>
                                  <w:szCs w:val="64"/>
                                </w:rPr>
                                <w:br/>
                              </w:r>
                              <w:r w:rsidR="0042323E">
                                <w:rPr>
                                  <w:color w:val="156082" w:themeColor="accent1"/>
                                  <w:sz w:val="64"/>
                                  <w:szCs w:val="64"/>
                                </w:rPr>
                                <w:t>Trabajo de curso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3310DA" w14:textId="0648CE91" w:rsidR="00422790" w:rsidRDefault="00422790">
          <w:r>
            <w:rPr>
              <w:noProof/>
            </w:rPr>
            <mc:AlternateContent>
              <mc:Choice Requires="wps">
                <w:drawing>
                  <wp:anchor distT="0" distB="0" distL="114300" distR="114300" simplePos="0" relativeHeight="251664384" behindDoc="0" locked="0" layoutInCell="1" allowOverlap="1" wp14:anchorId="7FE1F544" wp14:editId="14139F1C">
                    <wp:simplePos x="0" y="0"/>
                    <wp:positionH relativeFrom="page">
                      <wp:posOffset>256251</wp:posOffset>
                    </wp:positionH>
                    <wp:positionV relativeFrom="page">
                      <wp:posOffset>8991080</wp:posOffset>
                    </wp:positionV>
                    <wp:extent cx="7315200" cy="10096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E1F544" id="Cuadro de texto 1" o:spid="_x0000_s1028" type="#_x0000_t202" style="position:absolute;margin-left:20.2pt;margin-top:707.95pt;width:8in;height:79.5pt;z-index:25166438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" filled="f" stroked="f" strokeweight=".5pt">
                    <v:textbox style="mso-fit-shape-to-text:t" inset="126pt,0,54pt,0">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v:textbox>
                    <w10:wrap type="square" anchorx="page" anchory="page"/>
                  </v:shape>
                </w:pict>
              </mc:Fallback>
            </mc:AlternateContent>
          </w:r>
          <w:r>
            <w:br w:type="page"/>
          </w:r>
        </w:p>
      </w:sdtContent>
    </w:sdt>
    <w:p w14:paraId="12A722F5" w14:textId="14D8C664" w:rsidR="00BC04FD" w:rsidRPr="008D764B" w:rsidRDefault="00422790" w:rsidP="00422790">
      <w:pPr>
        <w:pStyle w:val="Ttulo1"/>
        <w:rPr>
          <w:rFonts w:ascii="Arial" w:hAnsi="Arial" w:cs="Arial"/>
        </w:rPr>
      </w:pPr>
      <w:bookmarkStart w:id="0" w:name="_Toc199607995"/>
      <w:r w:rsidRPr="008D764B">
        <w:rPr>
          <w:rFonts w:ascii="Arial" w:hAnsi="Arial" w:cs="Arial"/>
        </w:rPr>
        <w:lastRenderedPageBreak/>
        <w:t>Resumen</w:t>
      </w:r>
      <w:bookmarkEnd w:id="0"/>
    </w:p>
    <w:p w14:paraId="41B8C1EE" w14:textId="77777777" w:rsidR="00E15C58" w:rsidRPr="00E15C58" w:rsidRDefault="00E15C58" w:rsidP="00E15C58">
      <w:pPr>
        <w:rPr>
          <w:rFonts w:ascii="Arial" w:hAnsi="Arial" w:cs="Arial"/>
        </w:rPr>
      </w:pPr>
      <w:r w:rsidRPr="00E15C58">
        <w:rPr>
          <w:rFonts w:ascii="Arial" w:hAnsi="Arial" w:cs="Arial"/>
        </w:rPr>
        <w:t>El </w:t>
      </w:r>
      <w:r w:rsidRPr="00E15C58">
        <w:rPr>
          <w:rFonts w:ascii="Arial" w:hAnsi="Arial" w:cs="Arial"/>
          <w:i/>
          <w:iCs/>
        </w:rPr>
        <w:t>Sistema de Gestión de Licencias</w:t>
      </w:r>
      <w:r w:rsidRPr="00E15C58">
        <w:rPr>
          <w:rFonts w:ascii="Arial" w:hAnsi="Arial" w:cs="Arial"/>
        </w:rPr>
        <w:t> es un proyecto educativo desarrollado para la asignatura de </w:t>
      </w:r>
      <w:r w:rsidRPr="00E15C58">
        <w:rPr>
          <w:rFonts w:ascii="Arial" w:hAnsi="Arial" w:cs="Arial"/>
          <w:b/>
          <w:bCs/>
        </w:rPr>
        <w:t>Bases de Datos</w:t>
      </w:r>
      <w:r w:rsidRPr="00E15C58">
        <w:rPr>
          <w:rFonts w:ascii="Arial" w:hAnsi="Arial" w:cs="Arial"/>
        </w:rPr>
        <w:t>, que simula las funcionalidades de un sistema real de emisión y seguimiento de licencias de conducción. Su propósito principal es facilitar el aprendizaje de:</w:t>
      </w:r>
    </w:p>
    <w:p w14:paraId="67F494EF" w14:textId="77777777" w:rsidR="00E15C58" w:rsidRPr="00E15C58" w:rsidRDefault="00E15C58" w:rsidP="00E15C58">
      <w:pPr>
        <w:numPr>
          <w:ilvl w:val="0"/>
          <w:numId w:val="1"/>
        </w:numPr>
        <w:rPr>
          <w:rFonts w:ascii="Arial" w:hAnsi="Arial" w:cs="Arial"/>
        </w:rPr>
      </w:pPr>
      <w:r w:rsidRPr="00E15C58">
        <w:rPr>
          <w:rFonts w:ascii="Arial" w:hAnsi="Arial" w:cs="Arial"/>
          <w:b/>
          <w:bCs/>
        </w:rPr>
        <w:t>Diseño y estructuración de bases de datos relacionales</w:t>
      </w:r>
      <w:r w:rsidRPr="00E15C58">
        <w:rPr>
          <w:rFonts w:ascii="Arial" w:hAnsi="Arial" w:cs="Arial"/>
        </w:rPr>
        <w:t>.</w:t>
      </w:r>
    </w:p>
    <w:p w14:paraId="6A3FD8A5" w14:textId="782E306D" w:rsidR="00E15C58" w:rsidRPr="00E15C58" w:rsidRDefault="00E15C58" w:rsidP="00E15C58">
      <w:pPr>
        <w:numPr>
          <w:ilvl w:val="0"/>
          <w:numId w:val="1"/>
        </w:numPr>
        <w:rPr>
          <w:rFonts w:ascii="Arial" w:hAnsi="Arial" w:cs="Arial"/>
        </w:rPr>
      </w:pPr>
      <w:r w:rsidRPr="00E15C58">
        <w:rPr>
          <w:rFonts w:ascii="Arial" w:hAnsi="Arial" w:cs="Arial"/>
          <w:b/>
          <w:bCs/>
        </w:rPr>
        <w:t>Consultas SQL complejas</w:t>
      </w:r>
      <w:r w:rsidRPr="00E15C58">
        <w:rPr>
          <w:rFonts w:ascii="Arial" w:hAnsi="Arial" w:cs="Arial"/>
        </w:rPr>
        <w:t> (</w:t>
      </w:r>
      <w:proofErr w:type="spellStart"/>
      <w:r w:rsidRPr="00E15C58">
        <w:rPr>
          <w:rFonts w:ascii="Arial" w:hAnsi="Arial" w:cs="Arial"/>
        </w:rPr>
        <w:t>JOINs</w:t>
      </w:r>
      <w:proofErr w:type="spellEnd"/>
      <w:r w:rsidRPr="00E15C58">
        <w:rPr>
          <w:rFonts w:ascii="Arial" w:hAnsi="Arial" w:cs="Arial"/>
        </w:rPr>
        <w:t>, filtros, agregaciones)</w:t>
      </w:r>
      <w:r w:rsidR="00000000">
        <w:rPr>
          <w:rFonts w:ascii="Arial" w:hAnsi="Arial" w:cs="Arial"/>
        </w:rPr>
        <w:pict w14:anchorId="6AFA9321">
          <v:rect id="_x0000_i1025" style="width:0;height:.75pt" o:hralign="center" o:hrstd="t" o:hrnoshade="t" o:hr="t" fillcolor="#f8faff" stroked="f"/>
        </w:pict>
      </w:r>
    </w:p>
    <w:p w14:paraId="2E6729AE" w14:textId="77777777" w:rsidR="00E15C58" w:rsidRPr="00E15C58" w:rsidRDefault="00E15C58" w:rsidP="00E15C58">
      <w:pPr>
        <w:rPr>
          <w:rFonts w:ascii="Arial" w:hAnsi="Arial" w:cs="Arial"/>
        </w:rPr>
      </w:pPr>
      <w:r w:rsidRPr="00E15C58">
        <w:rPr>
          <w:rFonts w:ascii="Arial" w:hAnsi="Arial" w:cs="Arial"/>
          <w:b/>
          <w:bCs/>
        </w:rPr>
        <w:t>Tecnologías Utilizadas</w:t>
      </w:r>
      <w:r w:rsidRPr="00E15C58">
        <w:rPr>
          <w:rFonts w:ascii="Arial" w:hAnsi="Arial" w:cs="Arial"/>
        </w:rPr>
        <w:t>:</w:t>
      </w:r>
    </w:p>
    <w:p w14:paraId="46B6B5BA"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Backend</w:t>
      </w:r>
      <w:proofErr w:type="spellEnd"/>
      <w:r w:rsidRPr="00E15C58">
        <w:rPr>
          <w:rFonts w:ascii="Arial" w:hAnsi="Arial" w:cs="Arial"/>
        </w:rPr>
        <w:t>: Java (lógica de negocio y conexión a BD).</w:t>
      </w:r>
    </w:p>
    <w:p w14:paraId="6A667F47" w14:textId="77777777" w:rsidR="00E15C58" w:rsidRPr="00E15C58" w:rsidRDefault="00E15C58" w:rsidP="00E15C58">
      <w:pPr>
        <w:numPr>
          <w:ilvl w:val="0"/>
          <w:numId w:val="2"/>
        </w:numPr>
        <w:rPr>
          <w:rFonts w:ascii="Arial" w:hAnsi="Arial" w:cs="Arial"/>
        </w:rPr>
      </w:pPr>
      <w:r w:rsidRPr="00E15C58">
        <w:rPr>
          <w:rFonts w:ascii="Arial" w:hAnsi="Arial" w:cs="Arial"/>
          <w:b/>
          <w:bCs/>
        </w:rPr>
        <w:t>Base de Datos</w:t>
      </w:r>
      <w:r w:rsidRPr="00E15C58">
        <w:rPr>
          <w:rFonts w:ascii="Arial" w:hAnsi="Arial" w:cs="Arial"/>
        </w:rPr>
        <w:t>: PostgreSQL (modelado relacional, índices, validaciones).</w:t>
      </w:r>
    </w:p>
    <w:p w14:paraId="792DB768"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Frontend</w:t>
      </w:r>
      <w:proofErr w:type="spellEnd"/>
      <w:r w:rsidRPr="00E15C58">
        <w:rPr>
          <w:rFonts w:ascii="Arial" w:hAnsi="Arial" w:cs="Arial"/>
        </w:rPr>
        <w:t xml:space="preserve">: </w:t>
      </w:r>
      <w:proofErr w:type="spellStart"/>
      <w:r w:rsidRPr="00E15C58">
        <w:rPr>
          <w:rFonts w:ascii="Arial" w:hAnsi="Arial" w:cs="Arial"/>
        </w:rPr>
        <w:t>JavaFX</w:t>
      </w:r>
      <w:proofErr w:type="spellEnd"/>
      <w:r w:rsidRPr="00E15C58">
        <w:rPr>
          <w:rFonts w:ascii="Arial" w:hAnsi="Arial" w:cs="Arial"/>
        </w:rPr>
        <w:t xml:space="preserve"> (interfaz gráfica intuitiva).</w:t>
      </w:r>
    </w:p>
    <w:p w14:paraId="69E21135" w14:textId="77777777" w:rsidR="00E15C58" w:rsidRPr="00E15C58" w:rsidRDefault="00E15C58" w:rsidP="00E15C58">
      <w:pPr>
        <w:rPr>
          <w:rFonts w:ascii="Arial" w:hAnsi="Arial" w:cs="Arial"/>
        </w:rPr>
      </w:pPr>
      <w:r w:rsidRPr="00E15C58">
        <w:rPr>
          <w:rFonts w:ascii="Arial" w:hAnsi="Arial" w:cs="Arial"/>
          <w:b/>
          <w:bCs/>
        </w:rPr>
        <w:t>Objetivos Clave</w:t>
      </w:r>
      <w:r w:rsidRPr="00E15C58">
        <w:rPr>
          <w:rFonts w:ascii="Arial" w:hAnsi="Arial" w:cs="Arial"/>
        </w:rPr>
        <w:t>:</w:t>
      </w:r>
    </w:p>
    <w:p w14:paraId="20BB04FC" w14:textId="77777777" w:rsidR="00E15C58" w:rsidRPr="00E15C58" w:rsidRDefault="00E15C58" w:rsidP="00E15C58">
      <w:pPr>
        <w:numPr>
          <w:ilvl w:val="0"/>
          <w:numId w:val="3"/>
        </w:numPr>
        <w:rPr>
          <w:rFonts w:ascii="Arial" w:hAnsi="Arial" w:cs="Arial"/>
        </w:rPr>
      </w:pPr>
      <w:r w:rsidRPr="00E15C58">
        <w:rPr>
          <w:rFonts w:ascii="Arial" w:hAnsi="Arial" w:cs="Arial"/>
          <w:b/>
          <w:bCs/>
        </w:rPr>
        <w:t>Aprendizaje de SQL</w:t>
      </w:r>
      <w:r w:rsidRPr="00E15C58">
        <w:rPr>
          <w:rFonts w:ascii="Arial" w:hAnsi="Arial" w:cs="Arial"/>
        </w:rPr>
        <w:t>:</w:t>
      </w:r>
    </w:p>
    <w:p w14:paraId="41BAEC26" w14:textId="77777777" w:rsidR="00E15C58" w:rsidRPr="00E15C58" w:rsidRDefault="00E15C58" w:rsidP="00E15C58">
      <w:pPr>
        <w:numPr>
          <w:ilvl w:val="1"/>
          <w:numId w:val="3"/>
        </w:numPr>
        <w:rPr>
          <w:rFonts w:ascii="Arial" w:hAnsi="Arial" w:cs="Arial"/>
        </w:rPr>
      </w:pPr>
      <w:r w:rsidRPr="00E15C58">
        <w:rPr>
          <w:rFonts w:ascii="Arial" w:hAnsi="Arial" w:cs="Arial"/>
        </w:rPr>
        <w:t>Realizar consultas para gestionar conductores, licencias, infracciones y exámenes médicos.</w:t>
      </w:r>
    </w:p>
    <w:p w14:paraId="3B0234EA" w14:textId="77777777" w:rsidR="00E15C58" w:rsidRPr="00E15C58" w:rsidRDefault="00E15C58" w:rsidP="00E15C58">
      <w:pPr>
        <w:numPr>
          <w:ilvl w:val="1"/>
          <w:numId w:val="3"/>
        </w:numPr>
        <w:rPr>
          <w:rFonts w:ascii="Arial" w:hAnsi="Arial" w:cs="Arial"/>
        </w:rPr>
      </w:pPr>
      <w:r w:rsidRPr="00E15C58">
        <w:rPr>
          <w:rFonts w:ascii="Arial" w:hAnsi="Arial" w:cs="Arial"/>
        </w:rPr>
        <w:t>Generar reportes (</w:t>
      </w:r>
      <w:proofErr w:type="spellStart"/>
      <w:r w:rsidRPr="00E15C58">
        <w:rPr>
          <w:rFonts w:ascii="Arial" w:hAnsi="Arial" w:cs="Arial"/>
        </w:rPr>
        <w:t>ej</w:t>
      </w:r>
      <w:proofErr w:type="spellEnd"/>
      <w:r w:rsidRPr="00E15C58">
        <w:rPr>
          <w:rFonts w:ascii="Arial" w:hAnsi="Arial" w:cs="Arial"/>
        </w:rPr>
        <w:t>: licencias vencidas, infracciones por tipo).</w:t>
      </w:r>
    </w:p>
    <w:p w14:paraId="5EB4B6F1" w14:textId="77777777" w:rsidR="00E15C58" w:rsidRPr="00E15C58" w:rsidRDefault="00E15C58" w:rsidP="00E15C58">
      <w:pPr>
        <w:numPr>
          <w:ilvl w:val="0"/>
          <w:numId w:val="3"/>
        </w:numPr>
        <w:rPr>
          <w:rFonts w:ascii="Arial" w:hAnsi="Arial" w:cs="Arial"/>
        </w:rPr>
      </w:pPr>
      <w:r w:rsidRPr="00E15C58">
        <w:rPr>
          <w:rFonts w:ascii="Arial" w:hAnsi="Arial" w:cs="Arial"/>
          <w:b/>
          <w:bCs/>
        </w:rPr>
        <w:t>Diseño de BD</w:t>
      </w:r>
      <w:r w:rsidRPr="00E15C58">
        <w:rPr>
          <w:rFonts w:ascii="Arial" w:hAnsi="Arial" w:cs="Arial"/>
        </w:rPr>
        <w:t>:</w:t>
      </w:r>
    </w:p>
    <w:p w14:paraId="55DB35C2" w14:textId="77777777" w:rsidR="00E15C58" w:rsidRPr="00E15C58" w:rsidRDefault="00E15C58" w:rsidP="00E15C58">
      <w:pPr>
        <w:numPr>
          <w:ilvl w:val="1"/>
          <w:numId w:val="3"/>
        </w:numPr>
        <w:rPr>
          <w:rFonts w:ascii="Arial" w:hAnsi="Arial" w:cs="Arial"/>
        </w:rPr>
      </w:pPr>
      <w:r w:rsidRPr="00E15C58">
        <w:rPr>
          <w:rFonts w:ascii="Arial" w:hAnsi="Arial" w:cs="Arial"/>
        </w:rPr>
        <w:t>Modelar entidades como Conductor, Licencia, Examen e Infracción con relaciones (</w:t>
      </w:r>
      <w:proofErr w:type="gramStart"/>
      <w:r w:rsidRPr="00E15C58">
        <w:rPr>
          <w:rFonts w:ascii="Arial" w:hAnsi="Arial" w:cs="Arial"/>
        </w:rPr>
        <w:t>1:N</w:t>
      </w:r>
      <w:proofErr w:type="gramEnd"/>
      <w:r w:rsidRPr="00E15C58">
        <w:rPr>
          <w:rFonts w:ascii="Arial" w:hAnsi="Arial" w:cs="Arial"/>
        </w:rPr>
        <w:t>, N:M).</w:t>
      </w:r>
    </w:p>
    <w:p w14:paraId="55AA3721" w14:textId="77777777" w:rsidR="00E15C58" w:rsidRPr="00E15C58" w:rsidRDefault="00E15C58" w:rsidP="00E15C58">
      <w:pPr>
        <w:numPr>
          <w:ilvl w:val="1"/>
          <w:numId w:val="3"/>
        </w:numPr>
        <w:rPr>
          <w:rFonts w:ascii="Arial" w:hAnsi="Arial" w:cs="Arial"/>
        </w:rPr>
      </w:pPr>
      <w:r w:rsidRPr="00E15C58">
        <w:rPr>
          <w:rFonts w:ascii="Arial" w:hAnsi="Arial" w:cs="Arial"/>
        </w:rPr>
        <w:t>Aplicar normalización y optimización (índices en campos frecuentes como CI o número de licencia).</w:t>
      </w:r>
    </w:p>
    <w:p w14:paraId="7E11DD27" w14:textId="77777777" w:rsidR="00E15C58" w:rsidRPr="00E15C58" w:rsidRDefault="00E15C58" w:rsidP="00E15C58">
      <w:pPr>
        <w:numPr>
          <w:ilvl w:val="0"/>
          <w:numId w:val="3"/>
        </w:numPr>
        <w:rPr>
          <w:rFonts w:ascii="Arial" w:hAnsi="Arial" w:cs="Arial"/>
        </w:rPr>
      </w:pPr>
      <w:r w:rsidRPr="00E15C58">
        <w:rPr>
          <w:rFonts w:ascii="Arial" w:hAnsi="Arial" w:cs="Arial"/>
          <w:b/>
          <w:bCs/>
        </w:rPr>
        <w:t>Arquitectura Multicapa</w:t>
      </w:r>
      <w:r w:rsidRPr="00E15C58">
        <w:rPr>
          <w:rFonts w:ascii="Arial" w:hAnsi="Arial" w:cs="Arial"/>
        </w:rPr>
        <w:t>:</w:t>
      </w:r>
    </w:p>
    <w:p w14:paraId="4BB770BF" w14:textId="04EFA233" w:rsidR="00E15C58" w:rsidRPr="00E15C58" w:rsidRDefault="00E15C58" w:rsidP="00E15C58">
      <w:pPr>
        <w:numPr>
          <w:ilvl w:val="1"/>
          <w:numId w:val="3"/>
        </w:numPr>
        <w:rPr>
          <w:rFonts w:ascii="Arial" w:hAnsi="Arial" w:cs="Arial"/>
        </w:rPr>
      </w:pPr>
      <w:r w:rsidRPr="00E15C58">
        <w:rPr>
          <w:rFonts w:ascii="Arial" w:hAnsi="Arial" w:cs="Arial"/>
        </w:rPr>
        <w:t>Separar claramente la interfaz (</w:t>
      </w:r>
      <w:proofErr w:type="spellStart"/>
      <w:r w:rsidRPr="00E15C58">
        <w:rPr>
          <w:rFonts w:ascii="Arial" w:hAnsi="Arial" w:cs="Arial"/>
        </w:rPr>
        <w:t>JavaFX</w:t>
      </w:r>
      <w:proofErr w:type="spellEnd"/>
      <w:r w:rsidRPr="00E15C58">
        <w:rPr>
          <w:rFonts w:ascii="Arial" w:hAnsi="Arial" w:cs="Arial"/>
        </w:rPr>
        <w:t>), la lógica (Java) y los datos (PostgreSQL).</w:t>
      </w:r>
    </w:p>
    <w:p w14:paraId="576D1A2A" w14:textId="77777777" w:rsidR="00E15C58" w:rsidRPr="00E15C58" w:rsidRDefault="00E15C58" w:rsidP="00E15C58">
      <w:pPr>
        <w:rPr>
          <w:rFonts w:ascii="Arial" w:hAnsi="Arial" w:cs="Arial"/>
        </w:rPr>
      </w:pPr>
      <w:r w:rsidRPr="00E15C58">
        <w:rPr>
          <w:rFonts w:ascii="Arial" w:hAnsi="Arial" w:cs="Arial"/>
          <w:b/>
          <w:bCs/>
        </w:rPr>
        <w:t>Funcionalidades Destacadas</w:t>
      </w:r>
      <w:r w:rsidRPr="00E15C58">
        <w:rPr>
          <w:rFonts w:ascii="Arial" w:hAnsi="Arial" w:cs="Arial"/>
        </w:rPr>
        <w:t>:</w:t>
      </w:r>
    </w:p>
    <w:p w14:paraId="0F91A1BD" w14:textId="77777777" w:rsidR="00E15C58" w:rsidRPr="00E15C58" w:rsidRDefault="00E15C58" w:rsidP="00E15C58">
      <w:pPr>
        <w:numPr>
          <w:ilvl w:val="0"/>
          <w:numId w:val="4"/>
        </w:numPr>
        <w:rPr>
          <w:rFonts w:ascii="Arial" w:hAnsi="Arial" w:cs="Arial"/>
        </w:rPr>
      </w:pPr>
      <w:r w:rsidRPr="00E15C58">
        <w:rPr>
          <w:rFonts w:ascii="Arial" w:hAnsi="Arial" w:cs="Arial"/>
          <w:b/>
          <w:bCs/>
        </w:rPr>
        <w:t>Roles y Permisos</w:t>
      </w:r>
      <w:r w:rsidRPr="00E15C58">
        <w:rPr>
          <w:rFonts w:ascii="Arial" w:hAnsi="Arial" w:cs="Arial"/>
        </w:rPr>
        <w:t>:</w:t>
      </w:r>
    </w:p>
    <w:p w14:paraId="60F69963" w14:textId="4A5C59B1" w:rsidR="00E15C58" w:rsidRPr="00E15C58" w:rsidRDefault="00E15C58" w:rsidP="00E15C58">
      <w:pPr>
        <w:numPr>
          <w:ilvl w:val="1"/>
          <w:numId w:val="4"/>
        </w:numPr>
        <w:rPr>
          <w:rFonts w:ascii="Arial" w:hAnsi="Arial" w:cs="Arial"/>
        </w:rPr>
      </w:pPr>
      <w:r w:rsidRPr="00E15C58">
        <w:rPr>
          <w:rFonts w:ascii="Arial" w:hAnsi="Arial" w:cs="Arial"/>
          <w:i/>
          <w:iCs/>
        </w:rPr>
        <w:t>Administrador</w:t>
      </w:r>
      <w:r w:rsidRPr="00E15C58">
        <w:rPr>
          <w:rFonts w:ascii="Arial" w:hAnsi="Arial" w:cs="Arial"/>
        </w:rPr>
        <w:t>, </w:t>
      </w:r>
      <w:r w:rsidRPr="00E15C58">
        <w:rPr>
          <w:rFonts w:ascii="Arial" w:hAnsi="Arial" w:cs="Arial"/>
          <w:i/>
          <w:iCs/>
        </w:rPr>
        <w:t>Médicos</w:t>
      </w:r>
      <w:r w:rsidRPr="00E15C58">
        <w:rPr>
          <w:rFonts w:ascii="Arial" w:hAnsi="Arial" w:cs="Arial"/>
        </w:rPr>
        <w:t> y </w:t>
      </w:r>
      <w:r w:rsidRPr="00E15C58">
        <w:rPr>
          <w:rFonts w:ascii="Arial" w:hAnsi="Arial" w:cs="Arial"/>
          <w:i/>
          <w:iCs/>
        </w:rPr>
        <w:t>Trabajadores de Autoescuela</w:t>
      </w:r>
      <w:r w:rsidRPr="00E15C58">
        <w:rPr>
          <w:rFonts w:ascii="Arial" w:hAnsi="Arial" w:cs="Arial"/>
        </w:rPr>
        <w:t> tienen accesos diferenciados.</w:t>
      </w:r>
    </w:p>
    <w:p w14:paraId="6F6760F9" w14:textId="77777777" w:rsidR="00E15C58" w:rsidRPr="00E15C58" w:rsidRDefault="00E15C58" w:rsidP="00E15C58">
      <w:pPr>
        <w:numPr>
          <w:ilvl w:val="0"/>
          <w:numId w:val="4"/>
        </w:numPr>
        <w:rPr>
          <w:rFonts w:ascii="Arial" w:hAnsi="Arial" w:cs="Arial"/>
        </w:rPr>
      </w:pPr>
      <w:r w:rsidRPr="00E15C58">
        <w:rPr>
          <w:rFonts w:ascii="Arial" w:hAnsi="Arial" w:cs="Arial"/>
          <w:b/>
          <w:bCs/>
        </w:rPr>
        <w:t>Validaciones</w:t>
      </w:r>
      <w:r w:rsidRPr="00E15C58">
        <w:rPr>
          <w:rFonts w:ascii="Arial" w:hAnsi="Arial" w:cs="Arial"/>
        </w:rPr>
        <w:t>:</w:t>
      </w:r>
    </w:p>
    <w:p w14:paraId="6C0033E1" w14:textId="77777777" w:rsidR="00E15C58" w:rsidRPr="00E15C58" w:rsidRDefault="00E15C58" w:rsidP="00E15C58">
      <w:pPr>
        <w:numPr>
          <w:ilvl w:val="1"/>
          <w:numId w:val="4"/>
        </w:numPr>
        <w:rPr>
          <w:rFonts w:ascii="Arial" w:hAnsi="Arial" w:cs="Arial"/>
        </w:rPr>
      </w:pPr>
      <w:r w:rsidRPr="00E15C58">
        <w:rPr>
          <w:rFonts w:ascii="Arial" w:hAnsi="Arial" w:cs="Arial"/>
        </w:rPr>
        <w:t>Restricciones de integridad en PostgreSQL (</w:t>
      </w:r>
      <w:proofErr w:type="spellStart"/>
      <w:r w:rsidRPr="00E15C58">
        <w:rPr>
          <w:rFonts w:ascii="Arial" w:hAnsi="Arial" w:cs="Arial"/>
        </w:rPr>
        <w:t>ej</w:t>
      </w:r>
      <w:proofErr w:type="spellEnd"/>
      <w:r w:rsidRPr="00E15C58">
        <w:rPr>
          <w:rFonts w:ascii="Arial" w:hAnsi="Arial" w:cs="Arial"/>
        </w:rPr>
        <w:t>: CHECK para fechas de vencimiento).</w:t>
      </w:r>
    </w:p>
    <w:p w14:paraId="5ED32FA7" w14:textId="77777777" w:rsidR="00E15C58" w:rsidRPr="00E15C58" w:rsidRDefault="00E15C58" w:rsidP="00E15C58">
      <w:pPr>
        <w:numPr>
          <w:ilvl w:val="1"/>
          <w:numId w:val="4"/>
        </w:numPr>
        <w:rPr>
          <w:rFonts w:ascii="Arial" w:hAnsi="Arial" w:cs="Arial"/>
        </w:rPr>
      </w:pPr>
      <w:r w:rsidRPr="00E15C58">
        <w:rPr>
          <w:rFonts w:ascii="Arial" w:hAnsi="Arial" w:cs="Arial"/>
        </w:rPr>
        <w:t>Validadores en Java (</w:t>
      </w:r>
      <w:proofErr w:type="spellStart"/>
      <w:r w:rsidRPr="00E15C58">
        <w:rPr>
          <w:rFonts w:ascii="Arial" w:hAnsi="Arial" w:cs="Arial"/>
        </w:rPr>
        <w:t>ej</w:t>
      </w:r>
      <w:proofErr w:type="spellEnd"/>
      <w:r w:rsidRPr="00E15C58">
        <w:rPr>
          <w:rFonts w:ascii="Arial" w:hAnsi="Arial" w:cs="Arial"/>
        </w:rPr>
        <w:t>: formato de CI, campos obligatorios).</w:t>
      </w:r>
    </w:p>
    <w:p w14:paraId="66D80FAE" w14:textId="77777777" w:rsidR="00E15C58" w:rsidRPr="00E15C58" w:rsidRDefault="00E15C58" w:rsidP="00E15C58">
      <w:pPr>
        <w:numPr>
          <w:ilvl w:val="0"/>
          <w:numId w:val="4"/>
        </w:numPr>
        <w:rPr>
          <w:rFonts w:ascii="Arial" w:hAnsi="Arial" w:cs="Arial"/>
        </w:rPr>
      </w:pPr>
      <w:r w:rsidRPr="00E15C58">
        <w:rPr>
          <w:rFonts w:ascii="Arial" w:hAnsi="Arial" w:cs="Arial"/>
          <w:b/>
          <w:bCs/>
        </w:rPr>
        <w:t>Reportes</w:t>
      </w:r>
      <w:r w:rsidRPr="00E15C58">
        <w:rPr>
          <w:rFonts w:ascii="Arial" w:hAnsi="Arial" w:cs="Arial"/>
        </w:rPr>
        <w:t>:</w:t>
      </w:r>
    </w:p>
    <w:p w14:paraId="09DE6347" w14:textId="77777777" w:rsidR="00E15C58" w:rsidRPr="00E15C58" w:rsidRDefault="00E15C58" w:rsidP="00E15C58">
      <w:pPr>
        <w:numPr>
          <w:ilvl w:val="1"/>
          <w:numId w:val="4"/>
        </w:numPr>
        <w:rPr>
          <w:rFonts w:ascii="Arial" w:hAnsi="Arial" w:cs="Arial"/>
        </w:rPr>
      </w:pPr>
      <w:r w:rsidRPr="00E15C58">
        <w:rPr>
          <w:rFonts w:ascii="Arial" w:hAnsi="Arial" w:cs="Arial"/>
        </w:rPr>
        <w:t>Exportables a PDF/Excel (</w:t>
      </w:r>
      <w:proofErr w:type="spellStart"/>
      <w:r w:rsidRPr="00E15C58">
        <w:rPr>
          <w:rFonts w:ascii="Arial" w:hAnsi="Arial" w:cs="Arial"/>
        </w:rPr>
        <w:t>ej</w:t>
      </w:r>
      <w:proofErr w:type="spellEnd"/>
      <w:r w:rsidRPr="00E15C58">
        <w:rPr>
          <w:rFonts w:ascii="Arial" w:hAnsi="Arial" w:cs="Arial"/>
        </w:rPr>
        <w:t>: listado de licencias emitidas en un período).</w:t>
      </w:r>
    </w:p>
    <w:p w14:paraId="02306991" w14:textId="2C76B9CC" w:rsidR="00E15C58" w:rsidRPr="008D764B" w:rsidRDefault="00E15C58" w:rsidP="00E15C58">
      <w:pPr>
        <w:pStyle w:val="Ttulo1"/>
        <w:rPr>
          <w:rFonts w:ascii="Arial" w:hAnsi="Arial" w:cs="Arial"/>
        </w:rPr>
      </w:pPr>
      <w:bookmarkStart w:id="1" w:name="_Toc199607996"/>
      <w:r w:rsidRPr="008D764B">
        <w:rPr>
          <w:rFonts w:ascii="Arial" w:hAnsi="Arial" w:cs="Arial"/>
        </w:rPr>
        <w:lastRenderedPageBreak/>
        <w:t>Índice</w:t>
      </w:r>
      <w:bookmarkEnd w:id="1"/>
    </w:p>
    <w:sdt>
      <w:sdtPr>
        <w:rPr>
          <w:rFonts w:asciiTheme="minorHAnsi" w:eastAsiaTheme="minorHAnsi" w:hAnsiTheme="minorHAnsi" w:cstheme="minorBidi"/>
          <w:color w:val="auto"/>
          <w:kern w:val="2"/>
          <w:sz w:val="22"/>
          <w:szCs w:val="22"/>
          <w:lang w:val="es-ES" w:eastAsia="en-US"/>
          <w14:ligatures w14:val="standardContextual"/>
        </w:rPr>
        <w:id w:val="941497774"/>
        <w:docPartObj>
          <w:docPartGallery w:val="Table of Contents"/>
          <w:docPartUnique/>
        </w:docPartObj>
      </w:sdtPr>
      <w:sdtEndPr>
        <w:rPr>
          <w:b/>
          <w:bCs/>
        </w:rPr>
      </w:sdtEndPr>
      <w:sdtContent>
        <w:p w14:paraId="20FECD01" w14:textId="65C6F0C2" w:rsidR="00431A80" w:rsidRDefault="00431A80">
          <w:pPr>
            <w:pStyle w:val="TtuloTDC"/>
          </w:pPr>
          <w:r>
            <w:rPr>
              <w:lang w:val="es-ES"/>
            </w:rPr>
            <w:t>Tabla de contenido</w:t>
          </w:r>
        </w:p>
        <w:p w14:paraId="72184837" w14:textId="47B50AFF" w:rsidR="00431A80" w:rsidRDefault="00431A80">
          <w:pPr>
            <w:pStyle w:val="TDC1"/>
            <w:tabs>
              <w:tab w:val="right" w:leader="dot" w:pos="8494"/>
            </w:tabs>
            <w:rPr>
              <w:rFonts w:eastAsiaTheme="minorEastAsia"/>
              <w:noProof/>
              <w:sz w:val="24"/>
              <w:szCs w:val="24"/>
              <w:lang w:eastAsia="es-CU"/>
            </w:rPr>
          </w:pPr>
          <w:r>
            <w:fldChar w:fldCharType="begin"/>
          </w:r>
          <w:r>
            <w:instrText xml:space="preserve"> TOC \o "1-3" \h \z \u </w:instrText>
          </w:r>
          <w:r>
            <w:fldChar w:fldCharType="separate"/>
          </w:r>
          <w:hyperlink w:anchor="_Toc199607995" w:history="1">
            <w:r w:rsidRPr="002A4456">
              <w:rPr>
                <w:rStyle w:val="Hipervnculo"/>
                <w:rFonts w:ascii="Arial" w:hAnsi="Arial" w:cs="Arial"/>
                <w:noProof/>
              </w:rPr>
              <w:t>Resumen</w:t>
            </w:r>
            <w:r>
              <w:rPr>
                <w:noProof/>
                <w:webHidden/>
              </w:rPr>
              <w:tab/>
            </w:r>
            <w:r>
              <w:rPr>
                <w:noProof/>
                <w:webHidden/>
              </w:rPr>
              <w:fldChar w:fldCharType="begin"/>
            </w:r>
            <w:r>
              <w:rPr>
                <w:noProof/>
                <w:webHidden/>
              </w:rPr>
              <w:instrText xml:space="preserve"> PAGEREF _Toc199607995 \h </w:instrText>
            </w:r>
            <w:r>
              <w:rPr>
                <w:noProof/>
                <w:webHidden/>
              </w:rPr>
            </w:r>
            <w:r>
              <w:rPr>
                <w:noProof/>
                <w:webHidden/>
              </w:rPr>
              <w:fldChar w:fldCharType="separate"/>
            </w:r>
            <w:r>
              <w:rPr>
                <w:noProof/>
                <w:webHidden/>
              </w:rPr>
              <w:t>1</w:t>
            </w:r>
            <w:r>
              <w:rPr>
                <w:noProof/>
                <w:webHidden/>
              </w:rPr>
              <w:fldChar w:fldCharType="end"/>
            </w:r>
          </w:hyperlink>
        </w:p>
        <w:p w14:paraId="28976B5B" w14:textId="6DE5A5D7" w:rsidR="00431A80" w:rsidRDefault="00000000">
          <w:pPr>
            <w:pStyle w:val="TDC1"/>
            <w:tabs>
              <w:tab w:val="right" w:leader="dot" w:pos="8494"/>
            </w:tabs>
            <w:rPr>
              <w:rFonts w:eastAsiaTheme="minorEastAsia"/>
              <w:noProof/>
              <w:sz w:val="24"/>
              <w:szCs w:val="24"/>
              <w:lang w:eastAsia="es-CU"/>
            </w:rPr>
          </w:pPr>
          <w:hyperlink w:anchor="_Toc199607996" w:history="1">
            <w:r w:rsidR="00431A80" w:rsidRPr="002A4456">
              <w:rPr>
                <w:rStyle w:val="Hipervnculo"/>
                <w:rFonts w:ascii="Arial" w:hAnsi="Arial" w:cs="Arial"/>
                <w:noProof/>
              </w:rPr>
              <w:t>Índice</w:t>
            </w:r>
            <w:r w:rsidR="00431A80">
              <w:rPr>
                <w:noProof/>
                <w:webHidden/>
              </w:rPr>
              <w:tab/>
            </w:r>
            <w:r w:rsidR="00431A80">
              <w:rPr>
                <w:noProof/>
                <w:webHidden/>
              </w:rPr>
              <w:fldChar w:fldCharType="begin"/>
            </w:r>
            <w:r w:rsidR="00431A80">
              <w:rPr>
                <w:noProof/>
                <w:webHidden/>
              </w:rPr>
              <w:instrText xml:space="preserve"> PAGEREF _Toc199607996 \h </w:instrText>
            </w:r>
            <w:r w:rsidR="00431A80">
              <w:rPr>
                <w:noProof/>
                <w:webHidden/>
              </w:rPr>
            </w:r>
            <w:r w:rsidR="00431A80">
              <w:rPr>
                <w:noProof/>
                <w:webHidden/>
              </w:rPr>
              <w:fldChar w:fldCharType="separate"/>
            </w:r>
            <w:r w:rsidR="00431A80">
              <w:rPr>
                <w:noProof/>
                <w:webHidden/>
              </w:rPr>
              <w:t>2</w:t>
            </w:r>
            <w:r w:rsidR="00431A80">
              <w:rPr>
                <w:noProof/>
                <w:webHidden/>
              </w:rPr>
              <w:fldChar w:fldCharType="end"/>
            </w:r>
          </w:hyperlink>
        </w:p>
        <w:p w14:paraId="53FE41D2" w14:textId="3625FB95" w:rsidR="00431A80" w:rsidRDefault="00000000">
          <w:pPr>
            <w:pStyle w:val="TDC1"/>
            <w:tabs>
              <w:tab w:val="right" w:leader="dot" w:pos="8494"/>
            </w:tabs>
            <w:rPr>
              <w:rFonts w:eastAsiaTheme="minorEastAsia"/>
              <w:noProof/>
              <w:sz w:val="24"/>
              <w:szCs w:val="24"/>
              <w:lang w:eastAsia="es-CU"/>
            </w:rPr>
          </w:pPr>
          <w:hyperlink w:anchor="_Toc199607997" w:history="1">
            <w:r w:rsidR="00431A80" w:rsidRPr="002A4456">
              <w:rPr>
                <w:rStyle w:val="Hipervnculo"/>
                <w:rFonts w:ascii="Arial" w:hAnsi="Arial" w:cs="Arial"/>
                <w:noProof/>
              </w:rPr>
              <w:t>Requisitos</w:t>
            </w:r>
            <w:r w:rsidR="00431A80">
              <w:rPr>
                <w:noProof/>
                <w:webHidden/>
              </w:rPr>
              <w:tab/>
            </w:r>
            <w:r w:rsidR="00431A80">
              <w:rPr>
                <w:noProof/>
                <w:webHidden/>
              </w:rPr>
              <w:fldChar w:fldCharType="begin"/>
            </w:r>
            <w:r w:rsidR="00431A80">
              <w:rPr>
                <w:noProof/>
                <w:webHidden/>
              </w:rPr>
              <w:instrText xml:space="preserve"> PAGEREF _Toc199607997 \h </w:instrText>
            </w:r>
            <w:r w:rsidR="00431A80">
              <w:rPr>
                <w:noProof/>
                <w:webHidden/>
              </w:rPr>
            </w:r>
            <w:r w:rsidR="00431A80">
              <w:rPr>
                <w:noProof/>
                <w:webHidden/>
              </w:rPr>
              <w:fldChar w:fldCharType="separate"/>
            </w:r>
            <w:r w:rsidR="00431A80">
              <w:rPr>
                <w:noProof/>
                <w:webHidden/>
              </w:rPr>
              <w:t>3</w:t>
            </w:r>
            <w:r w:rsidR="00431A80">
              <w:rPr>
                <w:noProof/>
                <w:webHidden/>
              </w:rPr>
              <w:fldChar w:fldCharType="end"/>
            </w:r>
          </w:hyperlink>
        </w:p>
        <w:p w14:paraId="5C30053B" w14:textId="2FCF8EA1" w:rsidR="00431A80" w:rsidRDefault="00000000">
          <w:pPr>
            <w:pStyle w:val="TDC2"/>
            <w:tabs>
              <w:tab w:val="right" w:leader="dot" w:pos="8494"/>
            </w:tabs>
            <w:rPr>
              <w:rFonts w:eastAsiaTheme="minorEastAsia"/>
              <w:noProof/>
              <w:sz w:val="24"/>
              <w:szCs w:val="24"/>
              <w:lang w:eastAsia="es-CU"/>
            </w:rPr>
          </w:pPr>
          <w:hyperlink w:anchor="_Toc199607998" w:history="1">
            <w:r w:rsidR="00431A80" w:rsidRPr="002A4456">
              <w:rPr>
                <w:rStyle w:val="Hipervnculo"/>
                <w:rFonts w:ascii="Arial" w:hAnsi="Arial" w:cs="Arial"/>
                <w:noProof/>
                <w:lang w:val="es-ES"/>
              </w:rPr>
              <w:t>Requisitos funcionales</w:t>
            </w:r>
            <w:r w:rsidR="00431A80">
              <w:rPr>
                <w:noProof/>
                <w:webHidden/>
              </w:rPr>
              <w:tab/>
            </w:r>
            <w:r w:rsidR="00431A80">
              <w:rPr>
                <w:noProof/>
                <w:webHidden/>
              </w:rPr>
              <w:fldChar w:fldCharType="begin"/>
            </w:r>
            <w:r w:rsidR="00431A80">
              <w:rPr>
                <w:noProof/>
                <w:webHidden/>
              </w:rPr>
              <w:instrText xml:space="preserve"> PAGEREF _Toc199607998 \h </w:instrText>
            </w:r>
            <w:r w:rsidR="00431A80">
              <w:rPr>
                <w:noProof/>
                <w:webHidden/>
              </w:rPr>
            </w:r>
            <w:r w:rsidR="00431A80">
              <w:rPr>
                <w:noProof/>
                <w:webHidden/>
              </w:rPr>
              <w:fldChar w:fldCharType="separate"/>
            </w:r>
            <w:r w:rsidR="00431A80">
              <w:rPr>
                <w:noProof/>
                <w:webHidden/>
              </w:rPr>
              <w:t>3</w:t>
            </w:r>
            <w:r w:rsidR="00431A80">
              <w:rPr>
                <w:noProof/>
                <w:webHidden/>
              </w:rPr>
              <w:fldChar w:fldCharType="end"/>
            </w:r>
          </w:hyperlink>
        </w:p>
        <w:p w14:paraId="39459082" w14:textId="46A694ED" w:rsidR="00431A80" w:rsidRDefault="00000000">
          <w:pPr>
            <w:pStyle w:val="TDC2"/>
            <w:tabs>
              <w:tab w:val="right" w:leader="dot" w:pos="8494"/>
            </w:tabs>
            <w:rPr>
              <w:rFonts w:eastAsiaTheme="minorEastAsia"/>
              <w:noProof/>
              <w:sz w:val="24"/>
              <w:szCs w:val="24"/>
              <w:lang w:eastAsia="es-CU"/>
            </w:rPr>
          </w:pPr>
          <w:hyperlink w:anchor="_Toc199607999" w:history="1">
            <w:r w:rsidR="00431A80" w:rsidRPr="002A4456">
              <w:rPr>
                <w:rStyle w:val="Hipervnculo"/>
                <w:rFonts w:ascii="Arial" w:hAnsi="Arial" w:cs="Arial"/>
                <w:noProof/>
              </w:rPr>
              <w:t>Requisitos no funcionales</w:t>
            </w:r>
            <w:r w:rsidR="00431A80">
              <w:rPr>
                <w:noProof/>
                <w:webHidden/>
              </w:rPr>
              <w:tab/>
            </w:r>
            <w:r w:rsidR="00431A80">
              <w:rPr>
                <w:noProof/>
                <w:webHidden/>
              </w:rPr>
              <w:fldChar w:fldCharType="begin"/>
            </w:r>
            <w:r w:rsidR="00431A80">
              <w:rPr>
                <w:noProof/>
                <w:webHidden/>
              </w:rPr>
              <w:instrText xml:space="preserve"> PAGEREF _Toc199607999 \h </w:instrText>
            </w:r>
            <w:r w:rsidR="00431A80">
              <w:rPr>
                <w:noProof/>
                <w:webHidden/>
              </w:rPr>
            </w:r>
            <w:r w:rsidR="00431A80">
              <w:rPr>
                <w:noProof/>
                <w:webHidden/>
              </w:rPr>
              <w:fldChar w:fldCharType="separate"/>
            </w:r>
            <w:r w:rsidR="00431A80">
              <w:rPr>
                <w:noProof/>
                <w:webHidden/>
              </w:rPr>
              <w:t>3</w:t>
            </w:r>
            <w:r w:rsidR="00431A80">
              <w:rPr>
                <w:noProof/>
                <w:webHidden/>
              </w:rPr>
              <w:fldChar w:fldCharType="end"/>
            </w:r>
          </w:hyperlink>
        </w:p>
        <w:p w14:paraId="3CC5B088" w14:textId="058117F8" w:rsidR="00431A80" w:rsidRDefault="00000000">
          <w:pPr>
            <w:pStyle w:val="TDC2"/>
            <w:tabs>
              <w:tab w:val="right" w:leader="dot" w:pos="8494"/>
            </w:tabs>
            <w:rPr>
              <w:rFonts w:eastAsiaTheme="minorEastAsia"/>
              <w:noProof/>
              <w:sz w:val="24"/>
              <w:szCs w:val="24"/>
              <w:lang w:eastAsia="es-CU"/>
            </w:rPr>
          </w:pPr>
          <w:hyperlink w:anchor="_Toc199608000" w:history="1">
            <w:r w:rsidR="00431A80" w:rsidRPr="002A4456">
              <w:rPr>
                <w:rStyle w:val="Hipervnculo"/>
                <w:rFonts w:ascii="Arial" w:hAnsi="Arial" w:cs="Arial"/>
                <w:noProof/>
              </w:rPr>
              <w:t>Mostrar reportes</w:t>
            </w:r>
            <w:r w:rsidR="00431A80">
              <w:rPr>
                <w:noProof/>
                <w:webHidden/>
              </w:rPr>
              <w:tab/>
            </w:r>
            <w:r w:rsidR="00431A80">
              <w:rPr>
                <w:noProof/>
                <w:webHidden/>
              </w:rPr>
              <w:fldChar w:fldCharType="begin"/>
            </w:r>
            <w:r w:rsidR="00431A80">
              <w:rPr>
                <w:noProof/>
                <w:webHidden/>
              </w:rPr>
              <w:instrText xml:space="preserve"> PAGEREF _Toc199608000 \h </w:instrText>
            </w:r>
            <w:r w:rsidR="00431A80">
              <w:rPr>
                <w:noProof/>
                <w:webHidden/>
              </w:rPr>
            </w:r>
            <w:r w:rsidR="00431A80">
              <w:rPr>
                <w:noProof/>
                <w:webHidden/>
              </w:rPr>
              <w:fldChar w:fldCharType="separate"/>
            </w:r>
            <w:r w:rsidR="00431A80">
              <w:rPr>
                <w:noProof/>
                <w:webHidden/>
              </w:rPr>
              <w:t>5</w:t>
            </w:r>
            <w:r w:rsidR="00431A80">
              <w:rPr>
                <w:noProof/>
                <w:webHidden/>
              </w:rPr>
              <w:fldChar w:fldCharType="end"/>
            </w:r>
          </w:hyperlink>
        </w:p>
        <w:p w14:paraId="07121B11" w14:textId="26B5579E" w:rsidR="00431A80" w:rsidRDefault="00000000">
          <w:pPr>
            <w:pStyle w:val="TDC1"/>
            <w:tabs>
              <w:tab w:val="right" w:leader="dot" w:pos="8494"/>
            </w:tabs>
            <w:rPr>
              <w:rFonts w:eastAsiaTheme="minorEastAsia"/>
              <w:noProof/>
              <w:sz w:val="24"/>
              <w:szCs w:val="24"/>
              <w:lang w:eastAsia="es-CU"/>
            </w:rPr>
          </w:pPr>
          <w:hyperlink w:anchor="_Toc199608001" w:history="1">
            <w:r w:rsidR="00431A80" w:rsidRPr="002A4456">
              <w:rPr>
                <w:rStyle w:val="Hipervnculo"/>
                <w:rFonts w:ascii="Arial" w:hAnsi="Arial" w:cs="Arial"/>
                <w:noProof/>
              </w:rPr>
              <w:t>Solución propuesta</w:t>
            </w:r>
            <w:r w:rsidR="00431A80">
              <w:rPr>
                <w:noProof/>
                <w:webHidden/>
              </w:rPr>
              <w:tab/>
            </w:r>
            <w:r w:rsidR="00431A80">
              <w:rPr>
                <w:noProof/>
                <w:webHidden/>
              </w:rPr>
              <w:fldChar w:fldCharType="begin"/>
            </w:r>
            <w:r w:rsidR="00431A80">
              <w:rPr>
                <w:noProof/>
                <w:webHidden/>
              </w:rPr>
              <w:instrText xml:space="preserve"> PAGEREF _Toc199608001 \h </w:instrText>
            </w:r>
            <w:r w:rsidR="00431A80">
              <w:rPr>
                <w:noProof/>
                <w:webHidden/>
              </w:rPr>
            </w:r>
            <w:r w:rsidR="00431A80">
              <w:rPr>
                <w:noProof/>
                <w:webHidden/>
              </w:rPr>
              <w:fldChar w:fldCharType="separate"/>
            </w:r>
            <w:r w:rsidR="00431A80">
              <w:rPr>
                <w:noProof/>
                <w:webHidden/>
              </w:rPr>
              <w:t>8</w:t>
            </w:r>
            <w:r w:rsidR="00431A80">
              <w:rPr>
                <w:noProof/>
                <w:webHidden/>
              </w:rPr>
              <w:fldChar w:fldCharType="end"/>
            </w:r>
          </w:hyperlink>
        </w:p>
        <w:p w14:paraId="5CA4FD7E" w14:textId="6B5E4943" w:rsidR="00431A80" w:rsidRDefault="00000000">
          <w:pPr>
            <w:pStyle w:val="TDC2"/>
            <w:tabs>
              <w:tab w:val="right" w:leader="dot" w:pos="8494"/>
            </w:tabs>
            <w:rPr>
              <w:rFonts w:eastAsiaTheme="minorEastAsia"/>
              <w:noProof/>
              <w:sz w:val="24"/>
              <w:szCs w:val="24"/>
              <w:lang w:eastAsia="es-CU"/>
            </w:rPr>
          </w:pPr>
          <w:hyperlink w:anchor="_Toc199608002" w:history="1">
            <w:r w:rsidR="00431A80" w:rsidRPr="002A4456">
              <w:rPr>
                <w:rStyle w:val="Hipervnculo"/>
                <w:rFonts w:ascii="Arial" w:hAnsi="Arial" w:cs="Arial"/>
                <w:noProof/>
              </w:rPr>
              <w:t>Diagrama entidad relación</w:t>
            </w:r>
            <w:r w:rsidR="00431A80">
              <w:rPr>
                <w:noProof/>
                <w:webHidden/>
              </w:rPr>
              <w:tab/>
            </w:r>
            <w:r w:rsidR="00431A80">
              <w:rPr>
                <w:noProof/>
                <w:webHidden/>
              </w:rPr>
              <w:fldChar w:fldCharType="begin"/>
            </w:r>
            <w:r w:rsidR="00431A80">
              <w:rPr>
                <w:noProof/>
                <w:webHidden/>
              </w:rPr>
              <w:instrText xml:space="preserve"> PAGEREF _Toc199608002 \h </w:instrText>
            </w:r>
            <w:r w:rsidR="00431A80">
              <w:rPr>
                <w:noProof/>
                <w:webHidden/>
              </w:rPr>
            </w:r>
            <w:r w:rsidR="00431A80">
              <w:rPr>
                <w:noProof/>
                <w:webHidden/>
              </w:rPr>
              <w:fldChar w:fldCharType="separate"/>
            </w:r>
            <w:r w:rsidR="00431A80">
              <w:rPr>
                <w:noProof/>
                <w:webHidden/>
              </w:rPr>
              <w:t>8</w:t>
            </w:r>
            <w:r w:rsidR="00431A80">
              <w:rPr>
                <w:noProof/>
                <w:webHidden/>
              </w:rPr>
              <w:fldChar w:fldCharType="end"/>
            </w:r>
          </w:hyperlink>
        </w:p>
        <w:p w14:paraId="409DABF5" w14:textId="4B6FA272" w:rsidR="00431A80" w:rsidRDefault="00000000">
          <w:pPr>
            <w:pStyle w:val="TDC2"/>
            <w:tabs>
              <w:tab w:val="right" w:leader="dot" w:pos="8494"/>
            </w:tabs>
            <w:rPr>
              <w:rFonts w:eastAsiaTheme="minorEastAsia"/>
              <w:noProof/>
              <w:sz w:val="24"/>
              <w:szCs w:val="24"/>
              <w:lang w:eastAsia="es-CU"/>
            </w:rPr>
          </w:pPr>
          <w:hyperlink w:anchor="_Toc199608003" w:history="1">
            <w:r w:rsidR="00431A80" w:rsidRPr="002A4456">
              <w:rPr>
                <w:rStyle w:val="Hipervnculo"/>
                <w:rFonts w:ascii="Arial" w:hAnsi="Arial" w:cs="Arial"/>
                <w:noProof/>
              </w:rPr>
              <w:t>Diagrama físico</w:t>
            </w:r>
            <w:r w:rsidR="00431A80">
              <w:rPr>
                <w:noProof/>
                <w:webHidden/>
              </w:rPr>
              <w:tab/>
            </w:r>
            <w:r w:rsidR="00431A80">
              <w:rPr>
                <w:noProof/>
                <w:webHidden/>
              </w:rPr>
              <w:fldChar w:fldCharType="begin"/>
            </w:r>
            <w:r w:rsidR="00431A80">
              <w:rPr>
                <w:noProof/>
                <w:webHidden/>
              </w:rPr>
              <w:instrText xml:space="preserve"> PAGEREF _Toc199608003 \h </w:instrText>
            </w:r>
            <w:r w:rsidR="00431A80">
              <w:rPr>
                <w:noProof/>
                <w:webHidden/>
              </w:rPr>
            </w:r>
            <w:r w:rsidR="00431A80">
              <w:rPr>
                <w:noProof/>
                <w:webHidden/>
              </w:rPr>
              <w:fldChar w:fldCharType="separate"/>
            </w:r>
            <w:r w:rsidR="00431A80">
              <w:rPr>
                <w:noProof/>
                <w:webHidden/>
              </w:rPr>
              <w:t>8</w:t>
            </w:r>
            <w:r w:rsidR="00431A80">
              <w:rPr>
                <w:noProof/>
                <w:webHidden/>
              </w:rPr>
              <w:fldChar w:fldCharType="end"/>
            </w:r>
          </w:hyperlink>
        </w:p>
        <w:p w14:paraId="7BDAA008" w14:textId="0E782523" w:rsidR="00431A80" w:rsidRDefault="00000000">
          <w:pPr>
            <w:pStyle w:val="TDC2"/>
            <w:tabs>
              <w:tab w:val="right" w:leader="dot" w:pos="8494"/>
            </w:tabs>
            <w:rPr>
              <w:rFonts w:eastAsiaTheme="minorEastAsia"/>
              <w:noProof/>
              <w:sz w:val="24"/>
              <w:szCs w:val="24"/>
              <w:lang w:eastAsia="es-CU"/>
            </w:rPr>
          </w:pPr>
          <w:hyperlink w:anchor="_Toc199608004" w:history="1">
            <w:r w:rsidR="00431A80" w:rsidRPr="002A4456">
              <w:rPr>
                <w:rStyle w:val="Hipervnculo"/>
                <w:rFonts w:ascii="Arial" w:hAnsi="Arial" w:cs="Arial"/>
                <w:noProof/>
              </w:rPr>
              <w:t>Entidades principales</w:t>
            </w:r>
            <w:r w:rsidR="00431A80">
              <w:rPr>
                <w:noProof/>
                <w:webHidden/>
              </w:rPr>
              <w:tab/>
            </w:r>
            <w:r w:rsidR="00431A80">
              <w:rPr>
                <w:noProof/>
                <w:webHidden/>
              </w:rPr>
              <w:fldChar w:fldCharType="begin"/>
            </w:r>
            <w:r w:rsidR="00431A80">
              <w:rPr>
                <w:noProof/>
                <w:webHidden/>
              </w:rPr>
              <w:instrText xml:space="preserve"> PAGEREF _Toc199608004 \h </w:instrText>
            </w:r>
            <w:r w:rsidR="00431A80">
              <w:rPr>
                <w:noProof/>
                <w:webHidden/>
              </w:rPr>
            </w:r>
            <w:r w:rsidR="00431A80">
              <w:rPr>
                <w:noProof/>
                <w:webHidden/>
              </w:rPr>
              <w:fldChar w:fldCharType="separate"/>
            </w:r>
            <w:r w:rsidR="00431A80">
              <w:rPr>
                <w:noProof/>
                <w:webHidden/>
              </w:rPr>
              <w:t>9</w:t>
            </w:r>
            <w:r w:rsidR="00431A80">
              <w:rPr>
                <w:noProof/>
                <w:webHidden/>
              </w:rPr>
              <w:fldChar w:fldCharType="end"/>
            </w:r>
          </w:hyperlink>
        </w:p>
        <w:p w14:paraId="0D3A3E6F" w14:textId="78A7144B" w:rsidR="00431A80" w:rsidRDefault="00000000">
          <w:pPr>
            <w:pStyle w:val="TDC2"/>
            <w:tabs>
              <w:tab w:val="right" w:leader="dot" w:pos="8494"/>
            </w:tabs>
            <w:rPr>
              <w:rFonts w:eastAsiaTheme="minorEastAsia"/>
              <w:noProof/>
              <w:sz w:val="24"/>
              <w:szCs w:val="24"/>
              <w:lang w:eastAsia="es-CU"/>
            </w:rPr>
          </w:pPr>
          <w:hyperlink w:anchor="_Toc199608005" w:history="1">
            <w:r w:rsidR="00431A80" w:rsidRPr="002A4456">
              <w:rPr>
                <w:rStyle w:val="Hipervnculo"/>
                <w:rFonts w:ascii="Arial" w:hAnsi="Arial" w:cs="Arial"/>
                <w:noProof/>
              </w:rPr>
              <w:t>Relaciones</w:t>
            </w:r>
            <w:r w:rsidR="00431A80">
              <w:rPr>
                <w:noProof/>
                <w:webHidden/>
              </w:rPr>
              <w:tab/>
            </w:r>
            <w:r w:rsidR="00431A80">
              <w:rPr>
                <w:noProof/>
                <w:webHidden/>
              </w:rPr>
              <w:fldChar w:fldCharType="begin"/>
            </w:r>
            <w:r w:rsidR="00431A80">
              <w:rPr>
                <w:noProof/>
                <w:webHidden/>
              </w:rPr>
              <w:instrText xml:space="preserve"> PAGEREF _Toc199608005 \h </w:instrText>
            </w:r>
            <w:r w:rsidR="00431A80">
              <w:rPr>
                <w:noProof/>
                <w:webHidden/>
              </w:rPr>
            </w:r>
            <w:r w:rsidR="00431A80">
              <w:rPr>
                <w:noProof/>
                <w:webHidden/>
              </w:rPr>
              <w:fldChar w:fldCharType="separate"/>
            </w:r>
            <w:r w:rsidR="00431A80">
              <w:rPr>
                <w:noProof/>
                <w:webHidden/>
              </w:rPr>
              <w:t>10</w:t>
            </w:r>
            <w:r w:rsidR="00431A80">
              <w:rPr>
                <w:noProof/>
                <w:webHidden/>
              </w:rPr>
              <w:fldChar w:fldCharType="end"/>
            </w:r>
          </w:hyperlink>
        </w:p>
        <w:p w14:paraId="0E79CE9E" w14:textId="3B60FECC" w:rsidR="00431A80" w:rsidRDefault="00000000">
          <w:pPr>
            <w:pStyle w:val="TDC1"/>
            <w:tabs>
              <w:tab w:val="right" w:leader="dot" w:pos="8494"/>
            </w:tabs>
            <w:rPr>
              <w:rFonts w:eastAsiaTheme="minorEastAsia"/>
              <w:noProof/>
              <w:sz w:val="24"/>
              <w:szCs w:val="24"/>
              <w:lang w:eastAsia="es-CU"/>
            </w:rPr>
          </w:pPr>
          <w:hyperlink w:anchor="_Toc199608006" w:history="1">
            <w:r w:rsidR="00431A80" w:rsidRPr="002A4456">
              <w:rPr>
                <w:rStyle w:val="Hipervnculo"/>
                <w:rFonts w:ascii="Arial" w:hAnsi="Arial" w:cs="Arial"/>
                <w:noProof/>
              </w:rPr>
              <w:t>Arquitectura</w:t>
            </w:r>
            <w:r w:rsidR="00431A80">
              <w:rPr>
                <w:noProof/>
                <w:webHidden/>
              </w:rPr>
              <w:tab/>
            </w:r>
            <w:r w:rsidR="00431A80">
              <w:rPr>
                <w:noProof/>
                <w:webHidden/>
              </w:rPr>
              <w:fldChar w:fldCharType="begin"/>
            </w:r>
            <w:r w:rsidR="00431A80">
              <w:rPr>
                <w:noProof/>
                <w:webHidden/>
              </w:rPr>
              <w:instrText xml:space="preserve"> PAGEREF _Toc199608006 \h </w:instrText>
            </w:r>
            <w:r w:rsidR="00431A80">
              <w:rPr>
                <w:noProof/>
                <w:webHidden/>
              </w:rPr>
            </w:r>
            <w:r w:rsidR="00431A80">
              <w:rPr>
                <w:noProof/>
                <w:webHidden/>
              </w:rPr>
              <w:fldChar w:fldCharType="separate"/>
            </w:r>
            <w:r w:rsidR="00431A80">
              <w:rPr>
                <w:noProof/>
                <w:webHidden/>
              </w:rPr>
              <w:t>11</w:t>
            </w:r>
            <w:r w:rsidR="00431A80">
              <w:rPr>
                <w:noProof/>
                <w:webHidden/>
              </w:rPr>
              <w:fldChar w:fldCharType="end"/>
            </w:r>
          </w:hyperlink>
        </w:p>
        <w:p w14:paraId="71F82FE7" w14:textId="7F676CD2" w:rsidR="00431A80" w:rsidRDefault="00000000">
          <w:pPr>
            <w:pStyle w:val="TDC1"/>
            <w:tabs>
              <w:tab w:val="right" w:leader="dot" w:pos="8494"/>
            </w:tabs>
            <w:rPr>
              <w:rFonts w:eastAsiaTheme="minorEastAsia"/>
              <w:noProof/>
              <w:sz w:val="24"/>
              <w:szCs w:val="24"/>
              <w:lang w:eastAsia="es-CU"/>
            </w:rPr>
          </w:pPr>
          <w:hyperlink w:anchor="_Toc199608007" w:history="1">
            <w:r w:rsidR="00431A80" w:rsidRPr="002A4456">
              <w:rPr>
                <w:rStyle w:val="Hipervnculo"/>
                <w:rFonts w:ascii="Arial" w:hAnsi="Arial" w:cs="Arial"/>
                <w:noProof/>
              </w:rPr>
              <w:t>Seguridad</w:t>
            </w:r>
            <w:r w:rsidR="00431A80">
              <w:rPr>
                <w:noProof/>
                <w:webHidden/>
              </w:rPr>
              <w:tab/>
            </w:r>
            <w:r w:rsidR="00431A80">
              <w:rPr>
                <w:noProof/>
                <w:webHidden/>
              </w:rPr>
              <w:fldChar w:fldCharType="begin"/>
            </w:r>
            <w:r w:rsidR="00431A80">
              <w:rPr>
                <w:noProof/>
                <w:webHidden/>
              </w:rPr>
              <w:instrText xml:space="preserve"> PAGEREF _Toc199608007 \h </w:instrText>
            </w:r>
            <w:r w:rsidR="00431A80">
              <w:rPr>
                <w:noProof/>
                <w:webHidden/>
              </w:rPr>
            </w:r>
            <w:r w:rsidR="00431A80">
              <w:rPr>
                <w:noProof/>
                <w:webHidden/>
              </w:rPr>
              <w:fldChar w:fldCharType="separate"/>
            </w:r>
            <w:r w:rsidR="00431A80">
              <w:rPr>
                <w:noProof/>
                <w:webHidden/>
              </w:rPr>
              <w:t>12</w:t>
            </w:r>
            <w:r w:rsidR="00431A80">
              <w:rPr>
                <w:noProof/>
                <w:webHidden/>
              </w:rPr>
              <w:fldChar w:fldCharType="end"/>
            </w:r>
          </w:hyperlink>
        </w:p>
        <w:p w14:paraId="5952AD13" w14:textId="6540B247" w:rsidR="00431A80" w:rsidRDefault="00000000">
          <w:pPr>
            <w:pStyle w:val="TDC2"/>
            <w:tabs>
              <w:tab w:val="right" w:leader="dot" w:pos="8494"/>
            </w:tabs>
            <w:rPr>
              <w:rFonts w:eastAsiaTheme="minorEastAsia"/>
              <w:noProof/>
              <w:sz w:val="24"/>
              <w:szCs w:val="24"/>
              <w:lang w:eastAsia="es-CU"/>
            </w:rPr>
          </w:pPr>
          <w:hyperlink w:anchor="_Toc199608008" w:history="1">
            <w:r w:rsidR="00431A80" w:rsidRPr="002A4456">
              <w:rPr>
                <w:rStyle w:val="Hipervnculo"/>
                <w:rFonts w:ascii="Arial" w:hAnsi="Arial" w:cs="Arial"/>
                <w:noProof/>
              </w:rPr>
              <w:t>Roles</w:t>
            </w:r>
            <w:r w:rsidR="00431A80">
              <w:rPr>
                <w:noProof/>
                <w:webHidden/>
              </w:rPr>
              <w:tab/>
            </w:r>
            <w:r w:rsidR="00431A80">
              <w:rPr>
                <w:noProof/>
                <w:webHidden/>
              </w:rPr>
              <w:fldChar w:fldCharType="begin"/>
            </w:r>
            <w:r w:rsidR="00431A80">
              <w:rPr>
                <w:noProof/>
                <w:webHidden/>
              </w:rPr>
              <w:instrText xml:space="preserve"> PAGEREF _Toc199608008 \h </w:instrText>
            </w:r>
            <w:r w:rsidR="00431A80">
              <w:rPr>
                <w:noProof/>
                <w:webHidden/>
              </w:rPr>
            </w:r>
            <w:r w:rsidR="00431A80">
              <w:rPr>
                <w:noProof/>
                <w:webHidden/>
              </w:rPr>
              <w:fldChar w:fldCharType="separate"/>
            </w:r>
            <w:r w:rsidR="00431A80">
              <w:rPr>
                <w:noProof/>
                <w:webHidden/>
              </w:rPr>
              <w:t>12</w:t>
            </w:r>
            <w:r w:rsidR="00431A80">
              <w:rPr>
                <w:noProof/>
                <w:webHidden/>
              </w:rPr>
              <w:fldChar w:fldCharType="end"/>
            </w:r>
          </w:hyperlink>
        </w:p>
        <w:p w14:paraId="53C68AFE" w14:textId="21C6BBBB" w:rsidR="00431A80" w:rsidRDefault="00000000">
          <w:pPr>
            <w:pStyle w:val="TDC2"/>
            <w:tabs>
              <w:tab w:val="right" w:leader="dot" w:pos="8494"/>
            </w:tabs>
            <w:rPr>
              <w:rFonts w:eastAsiaTheme="minorEastAsia"/>
              <w:noProof/>
              <w:sz w:val="24"/>
              <w:szCs w:val="24"/>
              <w:lang w:eastAsia="es-CU"/>
            </w:rPr>
          </w:pPr>
          <w:hyperlink w:anchor="_Toc199608009" w:history="1">
            <w:r w:rsidR="00431A80" w:rsidRPr="002A4456">
              <w:rPr>
                <w:rStyle w:val="Hipervnculo"/>
                <w:rFonts w:ascii="Arial" w:hAnsi="Arial" w:cs="Arial"/>
                <w:noProof/>
              </w:rPr>
              <w:t>Encriptación</w:t>
            </w:r>
            <w:r w:rsidR="00431A80">
              <w:rPr>
                <w:noProof/>
                <w:webHidden/>
              </w:rPr>
              <w:tab/>
            </w:r>
            <w:r w:rsidR="00431A80">
              <w:rPr>
                <w:noProof/>
                <w:webHidden/>
              </w:rPr>
              <w:fldChar w:fldCharType="begin"/>
            </w:r>
            <w:r w:rsidR="00431A80">
              <w:rPr>
                <w:noProof/>
                <w:webHidden/>
              </w:rPr>
              <w:instrText xml:space="preserve"> PAGEREF _Toc199608009 \h </w:instrText>
            </w:r>
            <w:r w:rsidR="00431A80">
              <w:rPr>
                <w:noProof/>
                <w:webHidden/>
              </w:rPr>
            </w:r>
            <w:r w:rsidR="00431A80">
              <w:rPr>
                <w:noProof/>
                <w:webHidden/>
              </w:rPr>
              <w:fldChar w:fldCharType="separate"/>
            </w:r>
            <w:r w:rsidR="00431A80">
              <w:rPr>
                <w:noProof/>
                <w:webHidden/>
              </w:rPr>
              <w:t>12</w:t>
            </w:r>
            <w:r w:rsidR="00431A80">
              <w:rPr>
                <w:noProof/>
                <w:webHidden/>
              </w:rPr>
              <w:fldChar w:fldCharType="end"/>
            </w:r>
          </w:hyperlink>
        </w:p>
        <w:p w14:paraId="02CF0AFE" w14:textId="2A99F8DE" w:rsidR="00431A80" w:rsidRDefault="00000000">
          <w:pPr>
            <w:pStyle w:val="TDC1"/>
            <w:tabs>
              <w:tab w:val="right" w:leader="dot" w:pos="8494"/>
            </w:tabs>
            <w:rPr>
              <w:rFonts w:eastAsiaTheme="minorEastAsia"/>
              <w:noProof/>
              <w:sz w:val="24"/>
              <w:szCs w:val="24"/>
              <w:lang w:eastAsia="es-CU"/>
            </w:rPr>
          </w:pPr>
          <w:hyperlink w:anchor="_Toc199608010" w:history="1">
            <w:r w:rsidR="00431A80" w:rsidRPr="002A4456">
              <w:rPr>
                <w:rStyle w:val="Hipervnculo"/>
                <w:rFonts w:ascii="Arial" w:hAnsi="Arial" w:cs="Arial"/>
                <w:noProof/>
              </w:rPr>
              <w:t>Interfaz Usuario</w:t>
            </w:r>
            <w:r w:rsidR="00431A80">
              <w:rPr>
                <w:noProof/>
                <w:webHidden/>
              </w:rPr>
              <w:tab/>
            </w:r>
            <w:r w:rsidR="00431A80">
              <w:rPr>
                <w:noProof/>
                <w:webHidden/>
              </w:rPr>
              <w:fldChar w:fldCharType="begin"/>
            </w:r>
            <w:r w:rsidR="00431A80">
              <w:rPr>
                <w:noProof/>
                <w:webHidden/>
              </w:rPr>
              <w:instrText xml:space="preserve"> PAGEREF _Toc199608010 \h </w:instrText>
            </w:r>
            <w:r w:rsidR="00431A80">
              <w:rPr>
                <w:noProof/>
                <w:webHidden/>
              </w:rPr>
            </w:r>
            <w:r w:rsidR="00431A80">
              <w:rPr>
                <w:noProof/>
                <w:webHidden/>
              </w:rPr>
              <w:fldChar w:fldCharType="separate"/>
            </w:r>
            <w:r w:rsidR="00431A80">
              <w:rPr>
                <w:noProof/>
                <w:webHidden/>
              </w:rPr>
              <w:t>13</w:t>
            </w:r>
            <w:r w:rsidR="00431A80">
              <w:rPr>
                <w:noProof/>
                <w:webHidden/>
              </w:rPr>
              <w:fldChar w:fldCharType="end"/>
            </w:r>
          </w:hyperlink>
        </w:p>
        <w:p w14:paraId="5BE56825" w14:textId="24922B00" w:rsidR="00431A80" w:rsidRDefault="00000000">
          <w:pPr>
            <w:pStyle w:val="TDC1"/>
            <w:tabs>
              <w:tab w:val="right" w:leader="dot" w:pos="8494"/>
            </w:tabs>
            <w:rPr>
              <w:rFonts w:eastAsiaTheme="minorEastAsia"/>
              <w:noProof/>
              <w:sz w:val="24"/>
              <w:szCs w:val="24"/>
              <w:lang w:eastAsia="es-CU"/>
            </w:rPr>
          </w:pPr>
          <w:hyperlink w:anchor="_Toc199608011" w:history="1">
            <w:r w:rsidR="00431A80" w:rsidRPr="002A4456">
              <w:rPr>
                <w:rStyle w:val="Hipervnculo"/>
                <w:rFonts w:ascii="Arial" w:hAnsi="Arial" w:cs="Arial"/>
                <w:noProof/>
              </w:rPr>
              <w:t>Tratamiento de errores</w:t>
            </w:r>
            <w:r w:rsidR="00431A80">
              <w:rPr>
                <w:noProof/>
                <w:webHidden/>
              </w:rPr>
              <w:tab/>
            </w:r>
            <w:r w:rsidR="00431A80">
              <w:rPr>
                <w:noProof/>
                <w:webHidden/>
              </w:rPr>
              <w:fldChar w:fldCharType="begin"/>
            </w:r>
            <w:r w:rsidR="00431A80">
              <w:rPr>
                <w:noProof/>
                <w:webHidden/>
              </w:rPr>
              <w:instrText xml:space="preserve"> PAGEREF _Toc199608011 \h </w:instrText>
            </w:r>
            <w:r w:rsidR="00431A80">
              <w:rPr>
                <w:noProof/>
                <w:webHidden/>
              </w:rPr>
            </w:r>
            <w:r w:rsidR="00431A80">
              <w:rPr>
                <w:noProof/>
                <w:webHidden/>
              </w:rPr>
              <w:fldChar w:fldCharType="separate"/>
            </w:r>
            <w:r w:rsidR="00431A80">
              <w:rPr>
                <w:noProof/>
                <w:webHidden/>
              </w:rPr>
              <w:t>18</w:t>
            </w:r>
            <w:r w:rsidR="00431A80">
              <w:rPr>
                <w:noProof/>
                <w:webHidden/>
              </w:rPr>
              <w:fldChar w:fldCharType="end"/>
            </w:r>
          </w:hyperlink>
        </w:p>
        <w:p w14:paraId="6A0B6C63" w14:textId="0AD9444A" w:rsidR="00431A80" w:rsidRDefault="00431A80">
          <w:r>
            <w:rPr>
              <w:b/>
              <w:bCs/>
              <w:lang w:val="es-ES"/>
            </w:rPr>
            <w:fldChar w:fldCharType="end"/>
          </w:r>
        </w:p>
      </w:sdtContent>
    </w:sdt>
    <w:p w14:paraId="2F5DF342" w14:textId="30A4070E" w:rsidR="00E15C58" w:rsidRPr="008D764B" w:rsidRDefault="00E15C58" w:rsidP="00E15C58">
      <w:pPr>
        <w:rPr>
          <w:rFonts w:ascii="Arial" w:hAnsi="Arial" w:cs="Arial"/>
        </w:rPr>
      </w:pPr>
    </w:p>
    <w:p w14:paraId="1FAF7516" w14:textId="77777777" w:rsidR="00E15C58" w:rsidRPr="008D764B" w:rsidRDefault="00E15C58">
      <w:pPr>
        <w:rPr>
          <w:rFonts w:ascii="Arial" w:hAnsi="Arial" w:cs="Arial"/>
        </w:rPr>
      </w:pPr>
      <w:r w:rsidRPr="008D764B">
        <w:rPr>
          <w:rFonts w:ascii="Arial" w:hAnsi="Arial" w:cs="Arial"/>
        </w:rPr>
        <w:br w:type="page"/>
      </w:r>
    </w:p>
    <w:p w14:paraId="0194483D" w14:textId="4B62ACF7" w:rsidR="00E15C58" w:rsidRPr="008D764B" w:rsidRDefault="001F64F4" w:rsidP="001F64F4">
      <w:pPr>
        <w:pStyle w:val="Ttulo1"/>
        <w:rPr>
          <w:rFonts w:ascii="Arial" w:hAnsi="Arial" w:cs="Arial"/>
        </w:rPr>
      </w:pPr>
      <w:bookmarkStart w:id="2" w:name="_Toc199607997"/>
      <w:r w:rsidRPr="008D764B">
        <w:rPr>
          <w:rFonts w:ascii="Arial" w:hAnsi="Arial" w:cs="Arial"/>
        </w:rPr>
        <w:lastRenderedPageBreak/>
        <w:t>Requisitos</w:t>
      </w:r>
      <w:bookmarkEnd w:id="2"/>
    </w:p>
    <w:p w14:paraId="55EF24A0" w14:textId="77777777" w:rsidR="001F64F4" w:rsidRPr="008D764B" w:rsidRDefault="001F64F4" w:rsidP="001F64F4">
      <w:pPr>
        <w:pStyle w:val="Ttulo2"/>
        <w:rPr>
          <w:rFonts w:ascii="Arial" w:hAnsi="Arial" w:cs="Arial"/>
          <w:lang w:val="es-ES"/>
        </w:rPr>
      </w:pPr>
      <w:bookmarkStart w:id="3" w:name="_Toc196075726"/>
      <w:bookmarkStart w:id="4" w:name="_Toc199607998"/>
      <w:r w:rsidRPr="008D764B">
        <w:rPr>
          <w:rFonts w:ascii="Arial" w:hAnsi="Arial" w:cs="Arial"/>
          <w:lang w:val="es-ES"/>
        </w:rPr>
        <w:t>Requisitos funcionales</w:t>
      </w:r>
      <w:bookmarkEnd w:id="3"/>
      <w:bookmarkEnd w:id="4"/>
    </w:p>
    <w:p w14:paraId="525CEF28" w14:textId="77777777" w:rsidR="001F64F4" w:rsidRPr="008D764B" w:rsidRDefault="001F64F4" w:rsidP="001F64F4">
      <w:pPr>
        <w:rPr>
          <w:rFonts w:ascii="Arial" w:hAnsi="Arial" w:cs="Arial"/>
        </w:rPr>
      </w:pPr>
      <w:bookmarkStart w:id="5" w:name="_Toc196075727"/>
      <w:r w:rsidRPr="008D764B">
        <w:rPr>
          <w:rFonts w:ascii="Arial" w:hAnsi="Arial" w:cs="Arial"/>
        </w:rPr>
        <w:t>Gestión Entidades (Administrador)</w:t>
      </w:r>
      <w:bookmarkEnd w:id="5"/>
    </w:p>
    <w:p w14:paraId="524FB3FC"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Crear</w:t>
      </w:r>
    </w:p>
    <w:p w14:paraId="56B8BE4F"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Modificar</w:t>
      </w:r>
    </w:p>
    <w:p w14:paraId="5E32D3C6"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Agregar trabajador</w:t>
      </w:r>
    </w:p>
    <w:p w14:paraId="5EF32FB0"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Filtrar por</w:t>
      </w:r>
    </w:p>
    <w:p w14:paraId="32796E32" w14:textId="77777777" w:rsidR="001F64F4" w:rsidRPr="008D764B" w:rsidRDefault="001F64F4" w:rsidP="001F64F4">
      <w:pPr>
        <w:pStyle w:val="Prrafodelista"/>
        <w:numPr>
          <w:ilvl w:val="1"/>
          <w:numId w:val="9"/>
        </w:numPr>
        <w:rPr>
          <w:rFonts w:ascii="Arial" w:hAnsi="Arial" w:cs="Arial"/>
        </w:rPr>
      </w:pPr>
      <w:r w:rsidRPr="008D764B">
        <w:rPr>
          <w:rFonts w:ascii="Arial" w:hAnsi="Arial" w:cs="Arial"/>
        </w:rPr>
        <w:t>Tipo (Clínica, Autoescuela)</w:t>
      </w:r>
    </w:p>
    <w:p w14:paraId="77854648" w14:textId="746C1729" w:rsidR="001F64F4" w:rsidRPr="008D764B" w:rsidRDefault="001F64F4" w:rsidP="001F64F4">
      <w:pPr>
        <w:rPr>
          <w:rFonts w:ascii="Arial" w:hAnsi="Arial" w:cs="Arial"/>
        </w:rPr>
      </w:pPr>
      <w:bookmarkStart w:id="6" w:name="_Toc196075728"/>
      <w:r w:rsidRPr="008D764B">
        <w:rPr>
          <w:rFonts w:ascii="Arial" w:hAnsi="Arial" w:cs="Arial"/>
        </w:rPr>
        <w:t>Gestión de Conductores (Administrador)</w:t>
      </w:r>
      <w:bookmarkEnd w:id="6"/>
    </w:p>
    <w:p w14:paraId="4EE63B5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Crear</w:t>
      </w:r>
    </w:p>
    <w:p w14:paraId="717FEDFE"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Modificar</w:t>
      </w:r>
    </w:p>
    <w:p w14:paraId="53DA249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Eliminar</w:t>
      </w:r>
    </w:p>
    <w:p w14:paraId="72BB278C"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Ver todos</w:t>
      </w:r>
    </w:p>
    <w:p w14:paraId="39569157" w14:textId="6E627048" w:rsidR="001F64F4" w:rsidRPr="008D764B" w:rsidRDefault="001F64F4" w:rsidP="001F64F4">
      <w:pPr>
        <w:rPr>
          <w:rFonts w:ascii="Arial" w:hAnsi="Arial" w:cs="Arial"/>
        </w:rPr>
      </w:pPr>
      <w:bookmarkStart w:id="7" w:name="_Toc196075729"/>
      <w:r w:rsidRPr="008D764B">
        <w:rPr>
          <w:rFonts w:ascii="Arial" w:hAnsi="Arial" w:cs="Arial"/>
        </w:rPr>
        <w:t>Gestión de Infracciones (Administrador)</w:t>
      </w:r>
      <w:bookmarkEnd w:id="7"/>
    </w:p>
    <w:p w14:paraId="49128175"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Registrar</w:t>
      </w:r>
    </w:p>
    <w:p w14:paraId="65FD50F3"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Ver Todas</w:t>
      </w:r>
    </w:p>
    <w:p w14:paraId="35372142"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Filtrar</w:t>
      </w:r>
    </w:p>
    <w:p w14:paraId="1F03A47D" w14:textId="77777777" w:rsidR="001F64F4" w:rsidRPr="008D764B" w:rsidRDefault="001F64F4" w:rsidP="001F64F4">
      <w:pPr>
        <w:pStyle w:val="Prrafodelista"/>
        <w:numPr>
          <w:ilvl w:val="1"/>
          <w:numId w:val="8"/>
        </w:numPr>
        <w:rPr>
          <w:rFonts w:ascii="Arial" w:hAnsi="Arial" w:cs="Arial"/>
        </w:rPr>
      </w:pPr>
      <w:r w:rsidRPr="008D764B">
        <w:rPr>
          <w:rFonts w:ascii="Arial" w:hAnsi="Arial" w:cs="Arial"/>
        </w:rPr>
        <w:t>Tipo</w:t>
      </w:r>
    </w:p>
    <w:p w14:paraId="15EF365E" w14:textId="5B9310AB" w:rsidR="001F64F4" w:rsidRPr="008D764B" w:rsidRDefault="001F64F4" w:rsidP="001F64F4">
      <w:pPr>
        <w:rPr>
          <w:rFonts w:ascii="Arial" w:hAnsi="Arial" w:cs="Arial"/>
        </w:rPr>
      </w:pPr>
      <w:bookmarkStart w:id="8" w:name="_Toc196075730"/>
      <w:r w:rsidRPr="008D764B">
        <w:rPr>
          <w:rFonts w:ascii="Arial" w:hAnsi="Arial" w:cs="Arial"/>
        </w:rPr>
        <w:t>Gestión de Licencias (Administrador)</w:t>
      </w:r>
      <w:bookmarkEnd w:id="8"/>
    </w:p>
    <w:p w14:paraId="15058260"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Crear</w:t>
      </w:r>
    </w:p>
    <w:p w14:paraId="3573A206"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Filtrar por</w:t>
      </w:r>
    </w:p>
    <w:p w14:paraId="301B96B9"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Categoría</w:t>
      </w:r>
    </w:p>
    <w:p w14:paraId="2D72092E"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Tipo</w:t>
      </w:r>
    </w:p>
    <w:p w14:paraId="740C5CC6" w14:textId="556DBFC3" w:rsidR="001F64F4" w:rsidRPr="008D764B" w:rsidRDefault="001F64F4" w:rsidP="00B7162E">
      <w:pPr>
        <w:pStyle w:val="Prrafodelista"/>
        <w:numPr>
          <w:ilvl w:val="0"/>
          <w:numId w:val="6"/>
        </w:numPr>
        <w:rPr>
          <w:rFonts w:ascii="Arial" w:hAnsi="Arial" w:cs="Arial"/>
        </w:rPr>
      </w:pPr>
      <w:r w:rsidRPr="008D764B">
        <w:rPr>
          <w:rFonts w:ascii="Arial" w:hAnsi="Arial" w:cs="Arial"/>
        </w:rPr>
        <w:t>Ver todas</w:t>
      </w:r>
    </w:p>
    <w:p w14:paraId="19500B8C" w14:textId="77777777" w:rsidR="001F64F4" w:rsidRPr="008D764B" w:rsidRDefault="001F64F4" w:rsidP="001F64F4">
      <w:pPr>
        <w:rPr>
          <w:rFonts w:ascii="Arial" w:hAnsi="Arial" w:cs="Arial"/>
        </w:rPr>
      </w:pPr>
    </w:p>
    <w:p w14:paraId="2ED7B7D4" w14:textId="2302A925" w:rsidR="001F64F4" w:rsidRPr="008D764B" w:rsidRDefault="001F64F4" w:rsidP="001F64F4">
      <w:pPr>
        <w:rPr>
          <w:rFonts w:ascii="Arial" w:hAnsi="Arial" w:cs="Arial"/>
        </w:rPr>
      </w:pPr>
      <w:bookmarkStart w:id="9" w:name="_Toc196075731"/>
      <w:r w:rsidRPr="008D764B">
        <w:rPr>
          <w:rFonts w:ascii="Arial" w:hAnsi="Arial" w:cs="Arial"/>
        </w:rPr>
        <w:t>Gestión de Exámenes (Administrador, Trabajador-Autoescuela, Medico)</w:t>
      </w:r>
      <w:bookmarkEnd w:id="9"/>
    </w:p>
    <w:p w14:paraId="24B3FBCF"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Registrar</w:t>
      </w:r>
    </w:p>
    <w:p w14:paraId="27D00C18"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Ver todos</w:t>
      </w:r>
    </w:p>
    <w:p w14:paraId="2BF7EA96"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Filtrar por</w:t>
      </w:r>
    </w:p>
    <w:p w14:paraId="60EF536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Tipo (Medico, Teórico, Practico)</w:t>
      </w:r>
    </w:p>
    <w:p w14:paraId="585FB19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Resultado (Aprobado, Reprobado)</w:t>
      </w:r>
    </w:p>
    <w:p w14:paraId="6A2CF4E0"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Entidad (Clínica, Autoescuela)</w:t>
      </w:r>
    </w:p>
    <w:p w14:paraId="5C142FCE" w14:textId="77777777" w:rsidR="001F64F4" w:rsidRPr="008D764B" w:rsidRDefault="001F64F4" w:rsidP="001F64F4">
      <w:pPr>
        <w:rPr>
          <w:rFonts w:ascii="Arial" w:hAnsi="Arial" w:cs="Arial"/>
        </w:rPr>
      </w:pPr>
    </w:p>
    <w:p w14:paraId="6B4B6C5D" w14:textId="77777777" w:rsidR="001F64F4" w:rsidRPr="008D764B" w:rsidRDefault="001F64F4" w:rsidP="001F64F4">
      <w:pPr>
        <w:rPr>
          <w:rFonts w:ascii="Arial" w:hAnsi="Arial" w:cs="Arial"/>
        </w:rPr>
      </w:pPr>
    </w:p>
    <w:p w14:paraId="0D7ADD96" w14:textId="77777777" w:rsidR="001F64F4" w:rsidRDefault="001F64F4" w:rsidP="001F64F4">
      <w:pPr>
        <w:pStyle w:val="Prrafodelista"/>
        <w:rPr>
          <w:rFonts w:ascii="Arial" w:hAnsi="Arial" w:cs="Arial"/>
        </w:rPr>
      </w:pPr>
    </w:p>
    <w:p w14:paraId="67F4B12D" w14:textId="77777777" w:rsidR="00536D86" w:rsidRDefault="00536D86" w:rsidP="001F64F4">
      <w:pPr>
        <w:pStyle w:val="Prrafodelista"/>
        <w:rPr>
          <w:rFonts w:ascii="Arial" w:hAnsi="Arial" w:cs="Arial"/>
        </w:rPr>
      </w:pPr>
    </w:p>
    <w:p w14:paraId="7516A7ED" w14:textId="77777777" w:rsidR="00536D86" w:rsidRDefault="00536D86" w:rsidP="001F64F4">
      <w:pPr>
        <w:pStyle w:val="Prrafodelista"/>
        <w:rPr>
          <w:rFonts w:ascii="Arial" w:hAnsi="Arial" w:cs="Arial"/>
        </w:rPr>
      </w:pPr>
    </w:p>
    <w:p w14:paraId="0670E25F" w14:textId="77777777" w:rsidR="00536D86" w:rsidRPr="008D764B" w:rsidRDefault="00536D86" w:rsidP="001F64F4">
      <w:pPr>
        <w:pStyle w:val="Prrafodelista"/>
        <w:rPr>
          <w:rFonts w:ascii="Arial" w:hAnsi="Arial" w:cs="Arial"/>
        </w:rPr>
      </w:pPr>
    </w:p>
    <w:p w14:paraId="3D938A13" w14:textId="77777777" w:rsidR="001F64F4" w:rsidRPr="008D764B" w:rsidRDefault="001F64F4" w:rsidP="001F64F4">
      <w:pPr>
        <w:pStyle w:val="Ttulo2"/>
        <w:rPr>
          <w:rFonts w:ascii="Arial" w:hAnsi="Arial" w:cs="Arial"/>
        </w:rPr>
      </w:pPr>
      <w:bookmarkStart w:id="10" w:name="_Toc196075733"/>
      <w:bookmarkStart w:id="11" w:name="_Toc199607999"/>
      <w:r w:rsidRPr="008D764B">
        <w:rPr>
          <w:rFonts w:ascii="Arial" w:hAnsi="Arial" w:cs="Arial"/>
        </w:rPr>
        <w:lastRenderedPageBreak/>
        <w:t>Requisitos no funcionales</w:t>
      </w:r>
      <w:bookmarkEnd w:id="10"/>
      <w:bookmarkEnd w:id="11"/>
    </w:p>
    <w:p w14:paraId="6024D8C9" w14:textId="77777777" w:rsidR="001F64F4" w:rsidRPr="008D764B" w:rsidRDefault="001F64F4" w:rsidP="001F64F4">
      <w:pPr>
        <w:rPr>
          <w:rFonts w:ascii="Arial" w:hAnsi="Arial" w:cs="Arial"/>
        </w:rPr>
      </w:pPr>
      <w:r w:rsidRPr="008D764B">
        <w:rPr>
          <w:rFonts w:ascii="Arial" w:hAnsi="Arial" w:cs="Arial"/>
        </w:rPr>
        <w:t xml:space="preserve"> </w:t>
      </w:r>
      <w:bookmarkStart w:id="12" w:name="_Toc196075734"/>
      <w:r w:rsidRPr="008D764B">
        <w:rPr>
          <w:rFonts w:ascii="Arial" w:hAnsi="Arial" w:cs="Arial"/>
        </w:rPr>
        <w:t>Rendimiento</w:t>
      </w:r>
      <w:bookmarkEnd w:id="12"/>
    </w:p>
    <w:p w14:paraId="009D87B7" w14:textId="77777777" w:rsidR="001F64F4" w:rsidRPr="008D764B" w:rsidRDefault="001F64F4" w:rsidP="001F64F4">
      <w:pPr>
        <w:numPr>
          <w:ilvl w:val="0"/>
          <w:numId w:val="19"/>
        </w:numPr>
        <w:rPr>
          <w:rFonts w:ascii="Arial" w:hAnsi="Arial" w:cs="Arial"/>
        </w:rPr>
      </w:pPr>
      <w:r w:rsidRPr="008D764B">
        <w:rPr>
          <w:rFonts w:ascii="Arial" w:hAnsi="Arial" w:cs="Arial"/>
          <w:b/>
          <w:bCs/>
        </w:rPr>
        <w:t>Tiempos de respuesta:</w:t>
      </w:r>
    </w:p>
    <w:p w14:paraId="366C3226" w14:textId="77777777" w:rsidR="001F64F4" w:rsidRPr="008D764B" w:rsidRDefault="001F64F4" w:rsidP="001F64F4">
      <w:pPr>
        <w:numPr>
          <w:ilvl w:val="1"/>
          <w:numId w:val="19"/>
        </w:numPr>
        <w:rPr>
          <w:rFonts w:ascii="Arial" w:hAnsi="Arial" w:cs="Arial"/>
        </w:rPr>
      </w:pPr>
      <w:r w:rsidRPr="008D764B">
        <w:rPr>
          <w:rFonts w:ascii="Arial" w:hAnsi="Arial" w:cs="Arial"/>
        </w:rPr>
        <w:t>Operaciones CRUD (crear, modificar, eliminar registros): </w:t>
      </w:r>
      <w:r w:rsidRPr="008D764B">
        <w:rPr>
          <w:rFonts w:ascii="Arial" w:hAnsi="Arial" w:cs="Arial"/>
          <w:b/>
          <w:bCs/>
        </w:rPr>
        <w:t>&lt; 1 segundo</w:t>
      </w:r>
      <w:r w:rsidRPr="008D764B">
        <w:rPr>
          <w:rFonts w:ascii="Arial" w:hAnsi="Arial" w:cs="Arial"/>
        </w:rPr>
        <w:t> en condiciones normales.</w:t>
      </w:r>
    </w:p>
    <w:p w14:paraId="6FCCBE42" w14:textId="77777777" w:rsidR="001F64F4" w:rsidRPr="008D764B" w:rsidRDefault="001F64F4" w:rsidP="001F64F4">
      <w:pPr>
        <w:numPr>
          <w:ilvl w:val="1"/>
          <w:numId w:val="19"/>
        </w:numPr>
        <w:rPr>
          <w:rFonts w:ascii="Arial" w:hAnsi="Arial" w:cs="Arial"/>
        </w:rPr>
      </w:pPr>
      <w:r w:rsidRPr="008D764B">
        <w:rPr>
          <w:rFonts w:ascii="Arial" w:hAnsi="Arial" w:cs="Arial"/>
        </w:rPr>
        <w:t xml:space="preserve">Consultas complejas con </w:t>
      </w:r>
      <w:proofErr w:type="spellStart"/>
      <w:r w:rsidRPr="008D764B">
        <w:rPr>
          <w:rFonts w:ascii="Arial" w:hAnsi="Arial" w:cs="Arial"/>
        </w:rPr>
        <w:t>JOINs</w:t>
      </w:r>
      <w:proofErr w:type="spellEnd"/>
      <w:r w:rsidRPr="008D764B">
        <w:rPr>
          <w:rFonts w:ascii="Arial" w:hAnsi="Arial" w:cs="Arial"/>
        </w:rPr>
        <w:t xml:space="preserve"> (</w:t>
      </w:r>
      <w:proofErr w:type="spellStart"/>
      <w:r w:rsidRPr="008D764B">
        <w:rPr>
          <w:rFonts w:ascii="Arial" w:hAnsi="Arial" w:cs="Arial"/>
        </w:rPr>
        <w:t>ej</w:t>
      </w:r>
      <w:proofErr w:type="spellEnd"/>
      <w:r w:rsidRPr="008D764B">
        <w:rPr>
          <w:rFonts w:ascii="Arial" w:hAnsi="Arial" w:cs="Arial"/>
        </w:rPr>
        <w:t>: reportes): </w:t>
      </w:r>
      <w:r w:rsidRPr="008D764B">
        <w:rPr>
          <w:rFonts w:ascii="Arial" w:hAnsi="Arial" w:cs="Arial"/>
          <w:b/>
          <w:bCs/>
        </w:rPr>
        <w:t>&lt; 3 segundos</w:t>
      </w:r>
      <w:r w:rsidRPr="008D764B">
        <w:rPr>
          <w:rFonts w:ascii="Arial" w:hAnsi="Arial" w:cs="Arial"/>
        </w:rPr>
        <w:t> con hasta 50,000 registros.</w:t>
      </w:r>
    </w:p>
    <w:p w14:paraId="1CABE935" w14:textId="77777777" w:rsidR="001F64F4" w:rsidRPr="008D764B" w:rsidRDefault="001F64F4" w:rsidP="001F64F4">
      <w:pPr>
        <w:numPr>
          <w:ilvl w:val="0"/>
          <w:numId w:val="19"/>
        </w:numPr>
        <w:rPr>
          <w:rFonts w:ascii="Arial" w:hAnsi="Arial" w:cs="Arial"/>
        </w:rPr>
      </w:pPr>
      <w:r w:rsidRPr="008D764B">
        <w:rPr>
          <w:rFonts w:ascii="Arial" w:hAnsi="Arial" w:cs="Arial"/>
          <w:b/>
          <w:bCs/>
        </w:rPr>
        <w:t>Carga inicial:</w:t>
      </w:r>
      <w:r w:rsidRPr="008D764B">
        <w:rPr>
          <w:rFonts w:ascii="Arial" w:hAnsi="Arial" w:cs="Arial"/>
        </w:rPr>
        <w:t> El sistema debe cargar la interfaz principal en </w:t>
      </w:r>
      <w:r w:rsidRPr="008D764B">
        <w:rPr>
          <w:rFonts w:ascii="Arial" w:hAnsi="Arial" w:cs="Arial"/>
          <w:b/>
          <w:bCs/>
        </w:rPr>
        <w:t>&lt; 2 segundos</w:t>
      </w:r>
      <w:r w:rsidRPr="008D764B">
        <w:rPr>
          <w:rFonts w:ascii="Arial" w:hAnsi="Arial" w:cs="Arial"/>
        </w:rPr>
        <w:t> al iniciar.</w:t>
      </w:r>
    </w:p>
    <w:p w14:paraId="0A1E5A38" w14:textId="77777777" w:rsidR="001F64F4" w:rsidRPr="008D764B" w:rsidRDefault="001F64F4" w:rsidP="001F64F4">
      <w:pPr>
        <w:rPr>
          <w:rFonts w:ascii="Arial" w:hAnsi="Arial" w:cs="Arial"/>
        </w:rPr>
      </w:pPr>
      <w:r w:rsidRPr="008D764B">
        <w:rPr>
          <w:rFonts w:ascii="Arial" w:hAnsi="Arial" w:cs="Arial"/>
        </w:rPr>
        <w:t xml:space="preserve"> </w:t>
      </w:r>
      <w:bookmarkStart w:id="13" w:name="_Toc196075735"/>
      <w:r w:rsidRPr="008D764B">
        <w:rPr>
          <w:rFonts w:ascii="Arial" w:hAnsi="Arial" w:cs="Arial"/>
        </w:rPr>
        <w:t>Seguridad</w:t>
      </w:r>
      <w:bookmarkEnd w:id="13"/>
    </w:p>
    <w:p w14:paraId="4977C027" w14:textId="77777777" w:rsidR="001F64F4" w:rsidRPr="008D764B" w:rsidRDefault="001F64F4" w:rsidP="001F64F4">
      <w:pPr>
        <w:numPr>
          <w:ilvl w:val="0"/>
          <w:numId w:val="20"/>
        </w:numPr>
        <w:rPr>
          <w:rFonts w:ascii="Arial" w:hAnsi="Arial" w:cs="Arial"/>
        </w:rPr>
      </w:pPr>
      <w:r w:rsidRPr="008D764B">
        <w:rPr>
          <w:rFonts w:ascii="Arial" w:hAnsi="Arial" w:cs="Arial"/>
          <w:b/>
          <w:bCs/>
        </w:rPr>
        <w:t>Autenticación:</w:t>
      </w:r>
    </w:p>
    <w:p w14:paraId="12137FA6" w14:textId="77777777" w:rsidR="001F64F4" w:rsidRPr="008D764B" w:rsidRDefault="001F64F4" w:rsidP="001F64F4">
      <w:pPr>
        <w:numPr>
          <w:ilvl w:val="1"/>
          <w:numId w:val="20"/>
        </w:numPr>
        <w:rPr>
          <w:rFonts w:ascii="Arial" w:hAnsi="Arial" w:cs="Arial"/>
        </w:rPr>
      </w:pPr>
      <w:r w:rsidRPr="008D764B">
        <w:rPr>
          <w:rFonts w:ascii="Arial" w:hAnsi="Arial" w:cs="Arial"/>
        </w:rPr>
        <w:t>Contraseñas encriptadas.</w:t>
      </w:r>
    </w:p>
    <w:p w14:paraId="61D1D28B" w14:textId="77777777" w:rsidR="001F64F4" w:rsidRPr="008D764B" w:rsidRDefault="001F64F4" w:rsidP="001F64F4">
      <w:pPr>
        <w:numPr>
          <w:ilvl w:val="0"/>
          <w:numId w:val="20"/>
        </w:numPr>
        <w:rPr>
          <w:rFonts w:ascii="Arial" w:hAnsi="Arial" w:cs="Arial"/>
        </w:rPr>
      </w:pPr>
      <w:r w:rsidRPr="008D764B">
        <w:rPr>
          <w:rFonts w:ascii="Arial" w:hAnsi="Arial" w:cs="Arial"/>
          <w:b/>
          <w:bCs/>
        </w:rPr>
        <w:t>Integridad de datos:</w:t>
      </w:r>
    </w:p>
    <w:p w14:paraId="49870A8B" w14:textId="77777777" w:rsidR="001F64F4" w:rsidRPr="008D764B" w:rsidRDefault="001F64F4" w:rsidP="001F64F4">
      <w:pPr>
        <w:numPr>
          <w:ilvl w:val="1"/>
          <w:numId w:val="20"/>
        </w:numPr>
        <w:rPr>
          <w:rFonts w:ascii="Arial" w:hAnsi="Arial" w:cs="Arial"/>
        </w:rPr>
      </w:pPr>
      <w:r w:rsidRPr="008D764B">
        <w:rPr>
          <w:rFonts w:ascii="Arial" w:hAnsi="Arial" w:cs="Arial"/>
        </w:rPr>
        <w:t>Validación de tipos y restricciones a nivel de </w:t>
      </w:r>
      <w:r w:rsidRPr="008D764B">
        <w:rPr>
          <w:rFonts w:ascii="Arial" w:hAnsi="Arial" w:cs="Arial"/>
          <w:b/>
          <w:bCs/>
        </w:rPr>
        <w:t>PostgreSQL</w:t>
      </w:r>
      <w:r w:rsidRPr="008D764B">
        <w:rPr>
          <w:rFonts w:ascii="Arial" w:hAnsi="Arial" w:cs="Arial"/>
        </w:rPr>
        <w:t> (CHECK, NOT NULL, FK).</w:t>
      </w:r>
    </w:p>
    <w:p w14:paraId="5CAC4D7D" w14:textId="77777777" w:rsidR="001F64F4" w:rsidRPr="008D764B" w:rsidRDefault="001F64F4" w:rsidP="001F64F4">
      <w:pPr>
        <w:rPr>
          <w:rFonts w:ascii="Arial" w:hAnsi="Arial" w:cs="Arial"/>
        </w:rPr>
      </w:pPr>
      <w:bookmarkStart w:id="14" w:name="_Toc196075736"/>
      <w:r w:rsidRPr="008D764B">
        <w:rPr>
          <w:rFonts w:ascii="Arial" w:hAnsi="Arial" w:cs="Arial"/>
        </w:rPr>
        <w:t>Usabilidad</w:t>
      </w:r>
      <w:bookmarkEnd w:id="14"/>
    </w:p>
    <w:p w14:paraId="592589D4" w14:textId="77777777" w:rsidR="001F64F4" w:rsidRPr="008D764B" w:rsidRDefault="001F64F4" w:rsidP="001F64F4">
      <w:pPr>
        <w:numPr>
          <w:ilvl w:val="0"/>
          <w:numId w:val="21"/>
        </w:numPr>
        <w:rPr>
          <w:rFonts w:ascii="Arial" w:hAnsi="Arial" w:cs="Arial"/>
        </w:rPr>
      </w:pPr>
      <w:r w:rsidRPr="008D764B">
        <w:rPr>
          <w:rFonts w:ascii="Arial" w:hAnsi="Arial" w:cs="Arial"/>
          <w:b/>
          <w:bCs/>
        </w:rPr>
        <w:t>Interfaz (</w:t>
      </w:r>
      <w:proofErr w:type="spellStart"/>
      <w:r w:rsidRPr="008D764B">
        <w:rPr>
          <w:rFonts w:ascii="Arial" w:hAnsi="Arial" w:cs="Arial"/>
          <w:b/>
          <w:bCs/>
        </w:rPr>
        <w:t>JavaFX</w:t>
      </w:r>
      <w:proofErr w:type="spellEnd"/>
      <w:r w:rsidRPr="008D764B">
        <w:rPr>
          <w:rFonts w:ascii="Arial" w:hAnsi="Arial" w:cs="Arial"/>
          <w:b/>
          <w:bCs/>
        </w:rPr>
        <w:t>/FXML):</w:t>
      </w:r>
    </w:p>
    <w:p w14:paraId="1025668E" w14:textId="77777777" w:rsidR="001F64F4" w:rsidRPr="008D764B" w:rsidRDefault="001F64F4" w:rsidP="001F64F4">
      <w:pPr>
        <w:numPr>
          <w:ilvl w:val="1"/>
          <w:numId w:val="21"/>
        </w:numPr>
        <w:rPr>
          <w:rFonts w:ascii="Arial" w:hAnsi="Arial" w:cs="Arial"/>
        </w:rPr>
      </w:pPr>
      <w:r w:rsidRPr="008D764B">
        <w:rPr>
          <w:rFonts w:ascii="Arial" w:hAnsi="Arial" w:cs="Arial"/>
        </w:rPr>
        <w:t>Mensajes de error contextuales (</w:t>
      </w:r>
      <w:proofErr w:type="spellStart"/>
      <w:r w:rsidRPr="008D764B">
        <w:rPr>
          <w:rFonts w:ascii="Arial" w:hAnsi="Arial" w:cs="Arial"/>
        </w:rPr>
        <w:t>ej</w:t>
      </w:r>
      <w:proofErr w:type="spellEnd"/>
      <w:r w:rsidRPr="008D764B">
        <w:rPr>
          <w:rFonts w:ascii="Arial" w:hAnsi="Arial" w:cs="Arial"/>
        </w:rPr>
        <w:t>: "La licencia ya existe" en lugar de "Error SQL 23505").</w:t>
      </w:r>
    </w:p>
    <w:p w14:paraId="05DC1594" w14:textId="77777777" w:rsidR="001F64F4" w:rsidRPr="008D764B" w:rsidRDefault="001F64F4" w:rsidP="001F64F4">
      <w:pPr>
        <w:numPr>
          <w:ilvl w:val="1"/>
          <w:numId w:val="21"/>
        </w:numPr>
        <w:rPr>
          <w:rFonts w:ascii="Arial" w:hAnsi="Arial" w:cs="Arial"/>
        </w:rPr>
      </w:pPr>
      <w:r w:rsidRPr="008D764B">
        <w:rPr>
          <w:rFonts w:ascii="Arial" w:hAnsi="Arial" w:cs="Arial"/>
        </w:rPr>
        <w:t>Interfaces intuitivas y fáciles de usar.</w:t>
      </w:r>
    </w:p>
    <w:p w14:paraId="673486E3" w14:textId="77777777" w:rsidR="001F64F4" w:rsidRPr="008D764B" w:rsidRDefault="001F64F4" w:rsidP="001F64F4">
      <w:pPr>
        <w:rPr>
          <w:rFonts w:ascii="Arial" w:hAnsi="Arial" w:cs="Arial"/>
        </w:rPr>
      </w:pPr>
      <w:bookmarkStart w:id="15" w:name="_Toc196075737"/>
      <w:r w:rsidRPr="008D764B">
        <w:rPr>
          <w:rFonts w:ascii="Arial" w:hAnsi="Arial" w:cs="Arial"/>
        </w:rPr>
        <w:t>Compatibilidad</w:t>
      </w:r>
      <w:bookmarkEnd w:id="15"/>
    </w:p>
    <w:p w14:paraId="65278E2D" w14:textId="77777777" w:rsidR="001F64F4" w:rsidRPr="008D764B" w:rsidRDefault="001F64F4" w:rsidP="001F64F4">
      <w:pPr>
        <w:numPr>
          <w:ilvl w:val="0"/>
          <w:numId w:val="22"/>
        </w:numPr>
        <w:rPr>
          <w:rFonts w:ascii="Arial" w:hAnsi="Arial" w:cs="Arial"/>
        </w:rPr>
      </w:pPr>
      <w:r w:rsidRPr="008D764B">
        <w:rPr>
          <w:rFonts w:ascii="Arial" w:hAnsi="Arial" w:cs="Arial"/>
          <w:b/>
          <w:bCs/>
        </w:rPr>
        <w:t>Entorno de ejecución:</w:t>
      </w:r>
    </w:p>
    <w:p w14:paraId="39863AC6" w14:textId="77777777" w:rsidR="001F64F4" w:rsidRPr="008D764B" w:rsidRDefault="001F64F4" w:rsidP="001F64F4">
      <w:pPr>
        <w:numPr>
          <w:ilvl w:val="1"/>
          <w:numId w:val="22"/>
        </w:numPr>
        <w:rPr>
          <w:rFonts w:ascii="Arial" w:hAnsi="Arial" w:cs="Arial"/>
        </w:rPr>
      </w:pPr>
      <w:r w:rsidRPr="008D764B">
        <w:rPr>
          <w:rFonts w:ascii="Arial" w:hAnsi="Arial" w:cs="Arial"/>
          <w:b/>
          <w:bCs/>
        </w:rPr>
        <w:t>Java 17</w:t>
      </w:r>
      <w:r w:rsidRPr="008D764B">
        <w:rPr>
          <w:rFonts w:ascii="Arial" w:hAnsi="Arial" w:cs="Arial"/>
        </w:rPr>
        <w:t> (LTS) + </w:t>
      </w:r>
      <w:proofErr w:type="spellStart"/>
      <w:r w:rsidRPr="008D764B">
        <w:rPr>
          <w:rFonts w:ascii="Arial" w:hAnsi="Arial" w:cs="Arial"/>
          <w:b/>
          <w:bCs/>
        </w:rPr>
        <w:t>JavaFX</w:t>
      </w:r>
      <w:proofErr w:type="spellEnd"/>
      <w:r w:rsidRPr="008D764B">
        <w:rPr>
          <w:rFonts w:ascii="Arial" w:hAnsi="Arial" w:cs="Arial"/>
          <w:b/>
          <w:bCs/>
        </w:rPr>
        <w:t xml:space="preserve"> 17</w:t>
      </w:r>
      <w:r w:rsidRPr="008D764B">
        <w:rPr>
          <w:rFonts w:ascii="Arial" w:hAnsi="Arial" w:cs="Arial"/>
        </w:rPr>
        <w:t>.</w:t>
      </w:r>
    </w:p>
    <w:p w14:paraId="6D89A361" w14:textId="77777777" w:rsidR="001F64F4" w:rsidRPr="008D764B" w:rsidRDefault="001F64F4" w:rsidP="001F64F4">
      <w:pPr>
        <w:numPr>
          <w:ilvl w:val="1"/>
          <w:numId w:val="22"/>
        </w:numPr>
        <w:rPr>
          <w:rFonts w:ascii="Arial" w:hAnsi="Arial" w:cs="Arial"/>
        </w:rPr>
      </w:pPr>
      <w:r w:rsidRPr="008D764B">
        <w:rPr>
          <w:rFonts w:ascii="Arial" w:hAnsi="Arial" w:cs="Arial"/>
        </w:rPr>
        <w:t>PostgreSQL </w:t>
      </w:r>
      <w:r w:rsidRPr="008D764B">
        <w:rPr>
          <w:rFonts w:ascii="Arial" w:hAnsi="Arial" w:cs="Arial"/>
          <w:b/>
          <w:bCs/>
        </w:rPr>
        <w:t>15+</w:t>
      </w:r>
      <w:r w:rsidRPr="008D764B">
        <w:rPr>
          <w:rFonts w:ascii="Arial" w:hAnsi="Arial" w:cs="Arial"/>
        </w:rPr>
        <w:t> (con extensión </w:t>
      </w:r>
      <w:proofErr w:type="spellStart"/>
      <w:r w:rsidRPr="008D764B">
        <w:rPr>
          <w:rFonts w:ascii="Arial" w:hAnsi="Arial" w:cs="Arial"/>
        </w:rPr>
        <w:t>pgcrypto</w:t>
      </w:r>
      <w:proofErr w:type="spellEnd"/>
      <w:r w:rsidRPr="008D764B">
        <w:rPr>
          <w:rFonts w:ascii="Arial" w:hAnsi="Arial" w:cs="Arial"/>
        </w:rPr>
        <w:t> para encriptación opcional).</w:t>
      </w:r>
    </w:p>
    <w:p w14:paraId="544DBE31" w14:textId="77777777" w:rsidR="001F64F4" w:rsidRPr="008D764B" w:rsidRDefault="001F64F4" w:rsidP="001F64F4">
      <w:pPr>
        <w:numPr>
          <w:ilvl w:val="0"/>
          <w:numId w:val="22"/>
        </w:numPr>
        <w:rPr>
          <w:rFonts w:ascii="Arial" w:hAnsi="Arial" w:cs="Arial"/>
        </w:rPr>
      </w:pPr>
      <w:r w:rsidRPr="008D764B">
        <w:rPr>
          <w:rFonts w:ascii="Arial" w:hAnsi="Arial" w:cs="Arial"/>
          <w:b/>
          <w:bCs/>
        </w:rPr>
        <w:t>Sistemas operativos:</w:t>
      </w:r>
    </w:p>
    <w:p w14:paraId="458644AD" w14:textId="77777777" w:rsidR="001F64F4" w:rsidRPr="008D764B" w:rsidRDefault="001F64F4" w:rsidP="001F64F4">
      <w:pPr>
        <w:numPr>
          <w:ilvl w:val="1"/>
          <w:numId w:val="22"/>
        </w:numPr>
        <w:rPr>
          <w:rFonts w:ascii="Arial" w:hAnsi="Arial" w:cs="Arial"/>
        </w:rPr>
      </w:pPr>
      <w:r w:rsidRPr="008D764B">
        <w:rPr>
          <w:rFonts w:ascii="Arial" w:hAnsi="Arial" w:cs="Arial"/>
        </w:rPr>
        <w:t>Windows 10/11 (64-bit).</w:t>
      </w:r>
    </w:p>
    <w:p w14:paraId="4B0589BF" w14:textId="77777777" w:rsidR="001F64F4" w:rsidRPr="008D764B" w:rsidRDefault="001F64F4" w:rsidP="001F64F4">
      <w:pPr>
        <w:numPr>
          <w:ilvl w:val="1"/>
          <w:numId w:val="22"/>
        </w:numPr>
        <w:rPr>
          <w:rFonts w:ascii="Arial" w:hAnsi="Arial" w:cs="Arial"/>
        </w:rPr>
      </w:pPr>
      <w:r w:rsidRPr="008D764B">
        <w:rPr>
          <w:rFonts w:ascii="Arial" w:hAnsi="Arial" w:cs="Arial"/>
        </w:rPr>
        <w:t>Linux (distribuciones basadas en Debian/Ubuntu).</w:t>
      </w:r>
    </w:p>
    <w:p w14:paraId="2E82499E" w14:textId="77777777" w:rsidR="001F64F4" w:rsidRPr="008D764B" w:rsidRDefault="001F64F4" w:rsidP="001F64F4">
      <w:pPr>
        <w:rPr>
          <w:rFonts w:ascii="Arial" w:hAnsi="Arial" w:cs="Arial"/>
        </w:rPr>
      </w:pPr>
      <w:r w:rsidRPr="008D764B">
        <w:rPr>
          <w:rFonts w:ascii="Arial" w:hAnsi="Arial" w:cs="Arial"/>
        </w:rPr>
        <w:t xml:space="preserve"> </w:t>
      </w:r>
      <w:bookmarkStart w:id="16" w:name="_Toc196075738"/>
      <w:r w:rsidRPr="008D764B">
        <w:rPr>
          <w:rFonts w:ascii="Arial" w:hAnsi="Arial" w:cs="Arial"/>
        </w:rPr>
        <w:t>Mantenibilidad</w:t>
      </w:r>
      <w:bookmarkEnd w:id="16"/>
    </w:p>
    <w:p w14:paraId="574EF515" w14:textId="2583A7B7" w:rsidR="001F64F4" w:rsidRPr="008D764B" w:rsidRDefault="001F64F4" w:rsidP="001F64F4">
      <w:pPr>
        <w:numPr>
          <w:ilvl w:val="0"/>
          <w:numId w:val="23"/>
        </w:numPr>
        <w:rPr>
          <w:rFonts w:ascii="Arial" w:hAnsi="Arial" w:cs="Arial"/>
        </w:rPr>
      </w:pPr>
      <w:r w:rsidRPr="008D764B">
        <w:rPr>
          <w:rFonts w:ascii="Arial" w:hAnsi="Arial" w:cs="Arial"/>
          <w:b/>
          <w:bCs/>
        </w:rPr>
        <w:t>Código Escalable:</w:t>
      </w:r>
    </w:p>
    <w:p w14:paraId="0B1D19CC" w14:textId="77777777" w:rsidR="001F64F4" w:rsidRPr="008D764B" w:rsidRDefault="001F64F4" w:rsidP="001F64F4">
      <w:pPr>
        <w:numPr>
          <w:ilvl w:val="1"/>
          <w:numId w:val="23"/>
        </w:numPr>
        <w:rPr>
          <w:rFonts w:ascii="Arial" w:hAnsi="Arial" w:cs="Arial"/>
        </w:rPr>
      </w:pPr>
      <w:r w:rsidRPr="008D764B">
        <w:rPr>
          <w:rFonts w:ascii="Arial" w:hAnsi="Arial" w:cs="Arial"/>
        </w:rPr>
        <w:t>Estructura modular (separación clara entre lógica de negocio, acceso a datos e interfaz).</w:t>
      </w:r>
    </w:p>
    <w:p w14:paraId="43725223" w14:textId="77777777" w:rsidR="001F64F4" w:rsidRPr="008D764B" w:rsidRDefault="001F64F4" w:rsidP="001F64F4">
      <w:pPr>
        <w:numPr>
          <w:ilvl w:val="0"/>
          <w:numId w:val="23"/>
        </w:numPr>
        <w:rPr>
          <w:rFonts w:ascii="Arial" w:hAnsi="Arial" w:cs="Arial"/>
        </w:rPr>
      </w:pPr>
      <w:r w:rsidRPr="008D764B">
        <w:rPr>
          <w:rFonts w:ascii="Arial" w:hAnsi="Arial" w:cs="Arial"/>
          <w:b/>
          <w:bCs/>
        </w:rPr>
        <w:t>Base de datos:</w:t>
      </w:r>
    </w:p>
    <w:p w14:paraId="13C5E28F" w14:textId="77777777" w:rsidR="001F64F4" w:rsidRPr="008D764B" w:rsidRDefault="001F64F4" w:rsidP="001F64F4">
      <w:pPr>
        <w:numPr>
          <w:ilvl w:val="1"/>
          <w:numId w:val="23"/>
        </w:numPr>
        <w:rPr>
          <w:rFonts w:ascii="Arial" w:hAnsi="Arial" w:cs="Arial"/>
        </w:rPr>
      </w:pPr>
      <w:r w:rsidRPr="008D764B">
        <w:rPr>
          <w:rFonts w:ascii="Arial" w:hAnsi="Arial" w:cs="Arial"/>
        </w:rPr>
        <w:t>Scripts SQL versionados (en Git o similar).</w:t>
      </w:r>
    </w:p>
    <w:p w14:paraId="29913342" w14:textId="77777777" w:rsidR="001F64F4" w:rsidRPr="008D764B" w:rsidRDefault="001F64F4" w:rsidP="001F64F4">
      <w:pPr>
        <w:rPr>
          <w:rFonts w:ascii="Arial" w:hAnsi="Arial" w:cs="Arial"/>
        </w:rPr>
      </w:pPr>
      <w:bookmarkStart w:id="17" w:name="_Toc196075739"/>
      <w:r w:rsidRPr="008D764B">
        <w:rPr>
          <w:rFonts w:ascii="Arial" w:hAnsi="Arial" w:cs="Arial"/>
        </w:rPr>
        <w:t>Documentación</w:t>
      </w:r>
      <w:bookmarkEnd w:id="17"/>
    </w:p>
    <w:p w14:paraId="4268445E" w14:textId="77777777" w:rsidR="001F64F4" w:rsidRPr="008D764B" w:rsidRDefault="001F64F4" w:rsidP="001F64F4">
      <w:pPr>
        <w:numPr>
          <w:ilvl w:val="0"/>
          <w:numId w:val="24"/>
        </w:numPr>
        <w:rPr>
          <w:rFonts w:ascii="Arial" w:hAnsi="Arial" w:cs="Arial"/>
        </w:rPr>
      </w:pPr>
      <w:r w:rsidRPr="008D764B">
        <w:rPr>
          <w:rFonts w:ascii="Arial" w:hAnsi="Arial" w:cs="Arial"/>
          <w:b/>
          <w:bCs/>
        </w:rPr>
        <w:lastRenderedPageBreak/>
        <w:t>Técnica:</w:t>
      </w:r>
    </w:p>
    <w:p w14:paraId="35139860" w14:textId="77777777" w:rsidR="001F64F4" w:rsidRPr="008D764B" w:rsidRDefault="001F64F4" w:rsidP="001F64F4">
      <w:pPr>
        <w:numPr>
          <w:ilvl w:val="1"/>
          <w:numId w:val="24"/>
        </w:numPr>
        <w:rPr>
          <w:rFonts w:ascii="Arial" w:hAnsi="Arial" w:cs="Arial"/>
        </w:rPr>
      </w:pPr>
      <w:r w:rsidRPr="008D764B">
        <w:rPr>
          <w:rFonts w:ascii="Arial" w:hAnsi="Arial" w:cs="Arial"/>
        </w:rPr>
        <w:t>Diagrama ER de la base de datos (usando draw.io).</w:t>
      </w:r>
    </w:p>
    <w:p w14:paraId="4BC966A1" w14:textId="77777777" w:rsidR="001F64F4" w:rsidRPr="008D764B" w:rsidRDefault="001F64F4" w:rsidP="001F64F4">
      <w:pPr>
        <w:numPr>
          <w:ilvl w:val="1"/>
          <w:numId w:val="24"/>
        </w:numPr>
        <w:rPr>
          <w:rFonts w:ascii="Arial" w:hAnsi="Arial" w:cs="Arial"/>
        </w:rPr>
      </w:pPr>
      <w:r w:rsidRPr="008D764B">
        <w:rPr>
          <w:rFonts w:ascii="Arial" w:hAnsi="Arial" w:cs="Arial"/>
        </w:rPr>
        <w:t>Diccionario de datos (descripción de tablas/columnas clave).</w:t>
      </w:r>
    </w:p>
    <w:p w14:paraId="31DBF311" w14:textId="65AC5ACE" w:rsidR="001F64F4" w:rsidRPr="008D764B" w:rsidRDefault="001F64F4" w:rsidP="001F64F4">
      <w:pPr>
        <w:pStyle w:val="Ttulo2"/>
        <w:rPr>
          <w:rFonts w:ascii="Arial" w:hAnsi="Arial" w:cs="Arial"/>
        </w:rPr>
      </w:pPr>
      <w:bookmarkStart w:id="18" w:name="_Toc196075740"/>
      <w:bookmarkStart w:id="19" w:name="_Toc199608000"/>
      <w:r w:rsidRPr="008D764B">
        <w:rPr>
          <w:rFonts w:ascii="Arial" w:hAnsi="Arial" w:cs="Arial"/>
        </w:rPr>
        <w:t>Mostrar reportes</w:t>
      </w:r>
      <w:bookmarkEnd w:id="18"/>
      <w:bookmarkEnd w:id="19"/>
    </w:p>
    <w:p w14:paraId="0F15950F" w14:textId="77777777" w:rsidR="001F64F4" w:rsidRPr="008D764B" w:rsidRDefault="001F64F4" w:rsidP="001F64F4">
      <w:pPr>
        <w:rPr>
          <w:rFonts w:ascii="Arial" w:hAnsi="Arial" w:cs="Arial"/>
        </w:rPr>
      </w:pPr>
      <w:bookmarkStart w:id="20" w:name="_Toc196075741"/>
      <w:r w:rsidRPr="008D764B">
        <w:rPr>
          <w:rFonts w:ascii="Arial" w:hAnsi="Arial" w:cs="Arial"/>
        </w:rPr>
        <w:t>Ficha Centro</w:t>
      </w:r>
      <w:bookmarkEnd w:id="20"/>
    </w:p>
    <w:p w14:paraId="4A040FBB"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Nombre del centro </w:t>
      </w:r>
    </w:p>
    <w:p w14:paraId="18DC440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Dirección postal del centro </w:t>
      </w:r>
    </w:p>
    <w:p w14:paraId="552A011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Logotipo del centro</w:t>
      </w:r>
    </w:p>
    <w:p w14:paraId="47783BE0"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Teléfono y email de contacto</w:t>
      </w:r>
    </w:p>
    <w:p w14:paraId="6A9DD185"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director general</w:t>
      </w:r>
    </w:p>
    <w:p w14:paraId="437BD0A7"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recursos humanos</w:t>
      </w:r>
    </w:p>
    <w:p w14:paraId="000081BF"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contabilidad</w:t>
      </w:r>
    </w:p>
    <w:p w14:paraId="45C6DDE7" w14:textId="79E51D92"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secretario general del sindicato</w:t>
      </w:r>
    </w:p>
    <w:p w14:paraId="793BCDCB" w14:textId="77777777" w:rsidR="001F64F4" w:rsidRPr="008D764B" w:rsidRDefault="001F64F4" w:rsidP="001F64F4">
      <w:pPr>
        <w:rPr>
          <w:rFonts w:ascii="Arial" w:hAnsi="Arial" w:cs="Arial"/>
        </w:rPr>
      </w:pPr>
      <w:bookmarkStart w:id="21" w:name="_Toc196075742"/>
      <w:r w:rsidRPr="008D764B">
        <w:rPr>
          <w:rFonts w:ascii="Arial" w:hAnsi="Arial" w:cs="Arial"/>
        </w:rPr>
        <w:t>Ficha Conductor</w:t>
      </w:r>
      <w:bookmarkEnd w:id="21"/>
    </w:p>
    <w:p w14:paraId="0652CDA6"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Nombre del conductor</w:t>
      </w:r>
    </w:p>
    <w:p w14:paraId="31A8182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Número de documento de identidad</w:t>
      </w:r>
    </w:p>
    <w:p w14:paraId="18B412A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Dirección, teléfono, correo</w:t>
      </w:r>
    </w:p>
    <w:p w14:paraId="4F3D1D49"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Foto</w:t>
      </w:r>
    </w:p>
    <w:p w14:paraId="76995A5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Numero de licencia</w:t>
      </w:r>
    </w:p>
    <w:p w14:paraId="742B1610"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Categoría licencia (moto, automóvil, camión, autobús)</w:t>
      </w:r>
    </w:p>
    <w:p w14:paraId="33FA640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Restricciones (uso de lentes, conducción diurna, etc.)</w:t>
      </w:r>
    </w:p>
    <w:p w14:paraId="27DBBF3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Estado de la licencia</w:t>
      </w:r>
    </w:p>
    <w:p w14:paraId="3442E7E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Puntos en la licencia</w:t>
      </w:r>
    </w:p>
    <w:p w14:paraId="05C6B99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Infracciones registradas (tipo, fecha, puntos deducidos)</w:t>
      </w:r>
    </w:p>
    <w:p w14:paraId="33C9E22B"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Emisión Licencia</w:t>
      </w:r>
    </w:p>
    <w:p w14:paraId="62F6541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Vencimiento Licencia</w:t>
      </w:r>
    </w:p>
    <w:p w14:paraId="1F044F8C" w14:textId="77777777" w:rsidR="001F64F4" w:rsidRPr="008D764B" w:rsidRDefault="001F64F4" w:rsidP="001F64F4">
      <w:pPr>
        <w:rPr>
          <w:rFonts w:ascii="Arial" w:hAnsi="Arial" w:cs="Arial"/>
        </w:rPr>
      </w:pPr>
      <w:bookmarkStart w:id="22" w:name="_Toc196075743"/>
      <w:r w:rsidRPr="008D764B">
        <w:rPr>
          <w:rFonts w:ascii="Arial" w:hAnsi="Arial" w:cs="Arial"/>
        </w:rPr>
        <w:t>Ficha Entidad Asociada</w:t>
      </w:r>
      <w:bookmarkEnd w:id="22"/>
    </w:p>
    <w:p w14:paraId="036C5DE4"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 la entidad</w:t>
      </w:r>
    </w:p>
    <w:p w14:paraId="6F5AB7DC"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 xml:space="preserve">Tipo (autoescuela o clínica) </w:t>
      </w:r>
    </w:p>
    <w:p w14:paraId="064C706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Dirección</w:t>
      </w:r>
    </w:p>
    <w:p w14:paraId="3D81E907"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Teléfono y email de contacto</w:t>
      </w:r>
    </w:p>
    <w:p w14:paraId="3BD58CC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del director</w:t>
      </w:r>
    </w:p>
    <w:p w14:paraId="323F67F3" w14:textId="77777777" w:rsidR="001F64F4" w:rsidRPr="008D764B" w:rsidRDefault="001F64F4" w:rsidP="001F64F4">
      <w:pPr>
        <w:rPr>
          <w:rFonts w:ascii="Arial" w:hAnsi="Arial" w:cs="Arial"/>
        </w:rPr>
      </w:pPr>
    </w:p>
    <w:p w14:paraId="28EF38E9" w14:textId="77777777" w:rsidR="001F64F4" w:rsidRPr="008D764B" w:rsidRDefault="001F64F4" w:rsidP="001F64F4">
      <w:pPr>
        <w:rPr>
          <w:rFonts w:ascii="Arial" w:hAnsi="Arial" w:cs="Arial"/>
        </w:rPr>
      </w:pPr>
    </w:p>
    <w:p w14:paraId="5CB5D49C" w14:textId="77777777" w:rsidR="001F64F4" w:rsidRPr="008D764B" w:rsidRDefault="001F64F4" w:rsidP="001F64F4">
      <w:pPr>
        <w:rPr>
          <w:rFonts w:ascii="Arial" w:hAnsi="Arial" w:cs="Arial"/>
        </w:rPr>
      </w:pPr>
    </w:p>
    <w:p w14:paraId="55F04A75" w14:textId="77777777" w:rsidR="001F64F4" w:rsidRPr="008D764B" w:rsidRDefault="001F64F4" w:rsidP="001F64F4">
      <w:pPr>
        <w:rPr>
          <w:rFonts w:ascii="Arial" w:hAnsi="Arial" w:cs="Arial"/>
        </w:rPr>
      </w:pPr>
    </w:p>
    <w:p w14:paraId="2E458EC2" w14:textId="77777777" w:rsidR="001F64F4" w:rsidRDefault="001F64F4" w:rsidP="001F64F4">
      <w:pPr>
        <w:rPr>
          <w:rFonts w:ascii="Arial" w:hAnsi="Arial" w:cs="Arial"/>
        </w:rPr>
      </w:pPr>
    </w:p>
    <w:p w14:paraId="6366FEEE" w14:textId="77777777" w:rsidR="001B7F54" w:rsidRDefault="001B7F54" w:rsidP="001F64F4">
      <w:pPr>
        <w:rPr>
          <w:rFonts w:ascii="Arial" w:hAnsi="Arial" w:cs="Arial"/>
        </w:rPr>
      </w:pPr>
    </w:p>
    <w:p w14:paraId="29FC5CAC" w14:textId="77777777" w:rsidR="001B7F54" w:rsidRPr="008D764B" w:rsidRDefault="001B7F54" w:rsidP="001F64F4">
      <w:pPr>
        <w:rPr>
          <w:rFonts w:ascii="Arial" w:hAnsi="Arial" w:cs="Arial"/>
        </w:rPr>
      </w:pPr>
    </w:p>
    <w:p w14:paraId="0A879DD2" w14:textId="77777777" w:rsidR="001F64F4" w:rsidRPr="008D764B" w:rsidRDefault="001F64F4" w:rsidP="001F64F4">
      <w:pPr>
        <w:rPr>
          <w:rFonts w:ascii="Arial" w:hAnsi="Arial" w:cs="Arial"/>
        </w:rPr>
      </w:pPr>
      <w:bookmarkStart w:id="23" w:name="_Toc196075744"/>
      <w:r w:rsidRPr="008D764B">
        <w:rPr>
          <w:rFonts w:ascii="Arial" w:hAnsi="Arial" w:cs="Arial"/>
        </w:rPr>
        <w:lastRenderedPageBreak/>
        <w:t>Reporte de Licencias Emitidas en un Período de Tiempo</w:t>
      </w:r>
      <w:bookmarkEnd w:id="23"/>
    </w:p>
    <w:p w14:paraId="0FBE32B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0EAD785F"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emisión.</w:t>
      </w:r>
    </w:p>
    <w:p w14:paraId="2FEF83B8"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Código de la licencia</w:t>
      </w:r>
    </w:p>
    <w:p w14:paraId="129CEDF5"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Nombre del conductor</w:t>
      </w:r>
    </w:p>
    <w:p w14:paraId="296187C1"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Tipo de licencia</w:t>
      </w:r>
    </w:p>
    <w:p w14:paraId="1DA1AFFC"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Fecha de emisión</w:t>
      </w:r>
    </w:p>
    <w:p w14:paraId="5EE92B37"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Fecha de vencimiento</w:t>
      </w:r>
    </w:p>
    <w:p w14:paraId="322BC090"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Estado de la licencia</w:t>
      </w:r>
    </w:p>
    <w:p w14:paraId="53871726" w14:textId="77777777" w:rsidR="001F64F4" w:rsidRPr="008D764B" w:rsidRDefault="001F64F4" w:rsidP="001F64F4">
      <w:pPr>
        <w:rPr>
          <w:rFonts w:ascii="Arial" w:hAnsi="Arial" w:cs="Arial"/>
        </w:rPr>
      </w:pPr>
      <w:bookmarkStart w:id="24" w:name="_Toc196075745"/>
      <w:r w:rsidRPr="008D764B">
        <w:rPr>
          <w:rFonts w:ascii="Arial" w:hAnsi="Arial" w:cs="Arial"/>
        </w:rPr>
        <w:t>Reporte de Exámenes Realizados en un Período de Tiempo</w:t>
      </w:r>
      <w:bookmarkEnd w:id="24"/>
    </w:p>
    <w:p w14:paraId="008FE78C"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2BB29810"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examen.</w:t>
      </w:r>
    </w:p>
    <w:p w14:paraId="7D806C1C"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Código del examen</w:t>
      </w:r>
    </w:p>
    <w:p w14:paraId="42C072C2"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Nombre del conductor</w:t>
      </w:r>
    </w:p>
    <w:p w14:paraId="6BFF5304"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Tipo de examen</w:t>
      </w:r>
    </w:p>
    <w:p w14:paraId="3D20B8CA"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Fecha del examen</w:t>
      </w:r>
    </w:p>
    <w:p w14:paraId="2B5DEC6F"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Resultado del examen</w:t>
      </w:r>
    </w:p>
    <w:p w14:paraId="4D442A00"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Entidad donde se realizó el examen</w:t>
      </w:r>
    </w:p>
    <w:p w14:paraId="4B0C2D5F" w14:textId="77777777" w:rsidR="001F64F4" w:rsidRPr="008D764B" w:rsidRDefault="001F64F4" w:rsidP="001F64F4">
      <w:pPr>
        <w:rPr>
          <w:rFonts w:ascii="Arial" w:hAnsi="Arial" w:cs="Arial"/>
        </w:rPr>
      </w:pPr>
    </w:p>
    <w:p w14:paraId="2D357A84" w14:textId="77777777" w:rsidR="001F64F4" w:rsidRPr="008D764B" w:rsidRDefault="001F64F4" w:rsidP="001F64F4">
      <w:pPr>
        <w:rPr>
          <w:rFonts w:ascii="Arial" w:hAnsi="Arial" w:cs="Arial"/>
        </w:rPr>
      </w:pPr>
    </w:p>
    <w:p w14:paraId="77A9EE18" w14:textId="77777777" w:rsidR="001F64F4" w:rsidRPr="008D764B" w:rsidRDefault="001F64F4" w:rsidP="001F64F4">
      <w:pPr>
        <w:rPr>
          <w:rFonts w:ascii="Arial" w:hAnsi="Arial" w:cs="Arial"/>
        </w:rPr>
      </w:pPr>
      <w:bookmarkStart w:id="25" w:name="_Toc196075746"/>
      <w:r w:rsidRPr="008D764B">
        <w:rPr>
          <w:rFonts w:ascii="Arial" w:hAnsi="Arial" w:cs="Arial"/>
        </w:rPr>
        <w:t>Reporte de Infracciones Registradas en un Período de Tiempo</w:t>
      </w:r>
      <w:bookmarkEnd w:id="25"/>
    </w:p>
    <w:p w14:paraId="4D200E3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61CF66B8"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infracción.</w:t>
      </w:r>
    </w:p>
    <w:p w14:paraId="6CA486E5"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Código de la infracción</w:t>
      </w:r>
    </w:p>
    <w:p w14:paraId="7ED7E82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Nombre del conductor</w:t>
      </w:r>
    </w:p>
    <w:p w14:paraId="3BF27F88"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Numero licencia</w:t>
      </w:r>
    </w:p>
    <w:p w14:paraId="61134A03"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Tipo de infracción</w:t>
      </w:r>
    </w:p>
    <w:p w14:paraId="3C0B4B7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Fecha de la infracción</w:t>
      </w:r>
    </w:p>
    <w:p w14:paraId="185B60DD"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Lugar de la infracción</w:t>
      </w:r>
    </w:p>
    <w:p w14:paraId="049FB416"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Puntos deducidos</w:t>
      </w:r>
    </w:p>
    <w:p w14:paraId="7DCC7380"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Estado de la infracción (pagada o pendiente)</w:t>
      </w:r>
    </w:p>
    <w:p w14:paraId="2DB49604" w14:textId="77777777" w:rsidR="001F64F4" w:rsidRPr="008D764B" w:rsidRDefault="001F64F4" w:rsidP="001F64F4">
      <w:pPr>
        <w:rPr>
          <w:rFonts w:ascii="Arial" w:hAnsi="Arial" w:cs="Arial"/>
        </w:rPr>
      </w:pPr>
    </w:p>
    <w:p w14:paraId="0A47FB19" w14:textId="77777777" w:rsidR="001F64F4" w:rsidRPr="008D764B" w:rsidRDefault="001F64F4" w:rsidP="001F64F4">
      <w:pPr>
        <w:rPr>
          <w:rFonts w:ascii="Arial" w:hAnsi="Arial" w:cs="Arial"/>
        </w:rPr>
      </w:pPr>
    </w:p>
    <w:p w14:paraId="1B3867B4" w14:textId="77777777" w:rsidR="001F64F4" w:rsidRPr="008D764B" w:rsidRDefault="001F64F4" w:rsidP="001F64F4">
      <w:pPr>
        <w:rPr>
          <w:rFonts w:ascii="Arial" w:hAnsi="Arial" w:cs="Arial"/>
        </w:rPr>
      </w:pPr>
    </w:p>
    <w:p w14:paraId="35304196" w14:textId="77777777" w:rsidR="001F64F4" w:rsidRPr="008D764B" w:rsidRDefault="001F64F4" w:rsidP="001F64F4">
      <w:pPr>
        <w:rPr>
          <w:rFonts w:ascii="Arial" w:hAnsi="Arial" w:cs="Arial"/>
        </w:rPr>
      </w:pPr>
    </w:p>
    <w:p w14:paraId="58A7E417" w14:textId="77777777" w:rsidR="001F64F4" w:rsidRDefault="001F64F4" w:rsidP="001F64F4">
      <w:pPr>
        <w:rPr>
          <w:rFonts w:ascii="Arial" w:hAnsi="Arial" w:cs="Arial"/>
        </w:rPr>
      </w:pPr>
    </w:p>
    <w:p w14:paraId="30B4005C" w14:textId="77777777" w:rsidR="001B7F54" w:rsidRDefault="001B7F54" w:rsidP="001F64F4">
      <w:pPr>
        <w:rPr>
          <w:rFonts w:ascii="Arial" w:hAnsi="Arial" w:cs="Arial"/>
        </w:rPr>
      </w:pPr>
    </w:p>
    <w:p w14:paraId="0F845FCB" w14:textId="77777777" w:rsidR="001B7F54" w:rsidRPr="008D764B" w:rsidRDefault="001B7F54" w:rsidP="001F64F4">
      <w:pPr>
        <w:rPr>
          <w:rFonts w:ascii="Arial" w:hAnsi="Arial" w:cs="Arial"/>
        </w:rPr>
      </w:pPr>
    </w:p>
    <w:p w14:paraId="2777E897" w14:textId="77777777" w:rsidR="001F64F4" w:rsidRPr="008D764B" w:rsidRDefault="001F64F4" w:rsidP="001F64F4">
      <w:pPr>
        <w:rPr>
          <w:rFonts w:ascii="Arial" w:hAnsi="Arial" w:cs="Arial"/>
        </w:rPr>
      </w:pPr>
      <w:bookmarkStart w:id="26" w:name="_Toc196075747"/>
      <w:r w:rsidRPr="008D764B">
        <w:rPr>
          <w:rFonts w:ascii="Arial" w:hAnsi="Arial" w:cs="Arial"/>
        </w:rPr>
        <w:lastRenderedPageBreak/>
        <w:t>Reporte Consolidado de Infracciones por Tipo en un Año Determinado</w:t>
      </w:r>
      <w:bookmarkEnd w:id="26"/>
    </w:p>
    <w:p w14:paraId="3E22C2B2"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Año</w:t>
      </w:r>
    </w:p>
    <w:p w14:paraId="5693F856" w14:textId="77777777" w:rsidR="001F64F4" w:rsidRPr="008D764B" w:rsidRDefault="001F64F4" w:rsidP="001F64F4">
      <w:pPr>
        <w:rPr>
          <w:rFonts w:ascii="Arial" w:hAnsi="Arial" w:cs="Arial"/>
          <w:b/>
          <w:bCs/>
        </w:rPr>
      </w:pPr>
      <w:r w:rsidRPr="008D764B">
        <w:rPr>
          <w:rFonts w:ascii="Arial" w:hAnsi="Arial" w:cs="Arial"/>
          <w:b/>
          <w:bCs/>
        </w:rPr>
        <w:t>Presentar la información ordenada por tipo de infracción.</w:t>
      </w:r>
    </w:p>
    <w:p w14:paraId="05AAD4A3"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Tipo de infracción (leve, grave, muy grave)</w:t>
      </w:r>
    </w:p>
    <w:p w14:paraId="05AC191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Cantidad de infracciones</w:t>
      </w:r>
    </w:p>
    <w:p w14:paraId="364AE00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Puntos totales deducidos</w:t>
      </w:r>
    </w:p>
    <w:p w14:paraId="7180EBCA"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pagadas</w:t>
      </w:r>
    </w:p>
    <w:p w14:paraId="79E2ABA0"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pendientes</w:t>
      </w:r>
    </w:p>
    <w:p w14:paraId="07DF1416" w14:textId="77777777" w:rsidR="001F64F4" w:rsidRPr="008D764B" w:rsidRDefault="001F64F4" w:rsidP="001F64F4">
      <w:pPr>
        <w:pStyle w:val="Prrafodelista"/>
        <w:rPr>
          <w:rFonts w:ascii="Arial" w:hAnsi="Arial" w:cs="Arial"/>
        </w:rPr>
      </w:pPr>
    </w:p>
    <w:p w14:paraId="14124651" w14:textId="77777777" w:rsidR="001F64F4" w:rsidRPr="008D764B" w:rsidRDefault="001F64F4" w:rsidP="001F64F4">
      <w:pPr>
        <w:rPr>
          <w:rFonts w:ascii="Arial" w:hAnsi="Arial" w:cs="Arial"/>
        </w:rPr>
      </w:pPr>
      <w:bookmarkStart w:id="27" w:name="_Toc196075748"/>
      <w:r w:rsidRPr="008D764B">
        <w:rPr>
          <w:rFonts w:ascii="Arial" w:hAnsi="Arial" w:cs="Arial"/>
        </w:rPr>
        <w:t>Reporte de Conductores con Licencias Vencidas en un Período de Tiempo</w:t>
      </w:r>
      <w:bookmarkEnd w:id="27"/>
    </w:p>
    <w:p w14:paraId="1C205F5B"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Tiempo que lleva vencida la licencia</w:t>
      </w:r>
    </w:p>
    <w:p w14:paraId="20F6D5F1"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vencimiento.</w:t>
      </w:r>
    </w:p>
    <w:p w14:paraId="387A34A6"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Nombre del conductor </w:t>
      </w:r>
    </w:p>
    <w:p w14:paraId="4342A3B0"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de documento de identidad</w:t>
      </w:r>
    </w:p>
    <w:p w14:paraId="6E8E798A"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licencia</w:t>
      </w:r>
    </w:p>
    <w:p w14:paraId="6AD9A4D5"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Tipo de licencia </w:t>
      </w:r>
    </w:p>
    <w:p w14:paraId="3A956967"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Fecha de vencimiento</w:t>
      </w:r>
    </w:p>
    <w:p w14:paraId="3310C92B"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Estado de la licencia</w:t>
      </w:r>
    </w:p>
    <w:p w14:paraId="685F8226" w14:textId="77777777" w:rsidR="001F64F4" w:rsidRDefault="001F64F4" w:rsidP="001F64F4">
      <w:pPr>
        <w:pStyle w:val="Prrafodelista"/>
      </w:pPr>
    </w:p>
    <w:p w14:paraId="7B1B2FA8" w14:textId="77777777" w:rsidR="001F64F4" w:rsidRDefault="001F64F4" w:rsidP="001F64F4">
      <w:pPr>
        <w:pStyle w:val="Prrafodelista"/>
      </w:pPr>
    </w:p>
    <w:p w14:paraId="2BB0D130" w14:textId="4D7E118D" w:rsidR="001F64F4" w:rsidRDefault="001F64F4" w:rsidP="001F64F4">
      <w:pPr>
        <w:pStyle w:val="Prrafodelista"/>
      </w:pPr>
    </w:p>
    <w:p w14:paraId="78742BBB" w14:textId="77777777" w:rsidR="001F64F4" w:rsidRDefault="001F64F4">
      <w:r>
        <w:br w:type="page"/>
      </w:r>
    </w:p>
    <w:p w14:paraId="304B22AD" w14:textId="3A676193" w:rsidR="001F64F4" w:rsidRPr="008D764B" w:rsidRDefault="001F64F4" w:rsidP="001F64F4">
      <w:pPr>
        <w:pStyle w:val="Ttulo1"/>
        <w:rPr>
          <w:rFonts w:ascii="Arial" w:hAnsi="Arial" w:cs="Arial"/>
        </w:rPr>
      </w:pPr>
      <w:bookmarkStart w:id="28" w:name="_Toc199608001"/>
      <w:r w:rsidRPr="008D764B">
        <w:rPr>
          <w:rFonts w:ascii="Arial" w:hAnsi="Arial" w:cs="Arial"/>
        </w:rPr>
        <w:lastRenderedPageBreak/>
        <w:t>Solución propuesta</w:t>
      </w:r>
      <w:bookmarkEnd w:id="28"/>
    </w:p>
    <w:p w14:paraId="16BEEEEF" w14:textId="77777777" w:rsidR="000B07F9" w:rsidRPr="008D764B" w:rsidRDefault="000B07F9" w:rsidP="000B07F9">
      <w:pPr>
        <w:rPr>
          <w:rFonts w:ascii="Arial" w:hAnsi="Arial" w:cs="Arial"/>
        </w:rPr>
      </w:pPr>
    </w:p>
    <w:p w14:paraId="07296B32" w14:textId="77777777" w:rsidR="00431A80" w:rsidRDefault="00C746DD" w:rsidP="00C746DD">
      <w:pPr>
        <w:pStyle w:val="Ttulo2"/>
        <w:rPr>
          <w:rFonts w:ascii="Arial" w:hAnsi="Arial" w:cs="Arial"/>
        </w:rPr>
      </w:pPr>
      <w:bookmarkStart w:id="29" w:name="_Toc199608002"/>
      <w:r w:rsidRPr="008D764B">
        <w:rPr>
          <w:rFonts w:ascii="Arial" w:hAnsi="Arial" w:cs="Arial"/>
        </w:rPr>
        <w:t>Diagrama entidad relación</w:t>
      </w:r>
      <w:bookmarkEnd w:id="29"/>
    </w:p>
    <w:p w14:paraId="2AA4322F" w14:textId="3DB046D0" w:rsidR="00C746DD" w:rsidRDefault="00431A80" w:rsidP="00C746DD">
      <w:r>
        <w:rPr>
          <w:noProof/>
        </w:rPr>
        <w:drawing>
          <wp:inline distT="0" distB="0" distL="0" distR="0" wp14:anchorId="2E9976B3" wp14:editId="506B8266">
            <wp:extent cx="5384800" cy="4826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800" cy="4826000"/>
                    </a:xfrm>
                    <a:prstGeom prst="rect">
                      <a:avLst/>
                    </a:prstGeom>
                    <a:noFill/>
                    <a:ln>
                      <a:noFill/>
                    </a:ln>
                  </pic:spPr>
                </pic:pic>
              </a:graphicData>
            </a:graphic>
          </wp:inline>
        </w:drawing>
      </w:r>
    </w:p>
    <w:p w14:paraId="63682319" w14:textId="77777777" w:rsidR="00C746DD" w:rsidRDefault="00C746DD" w:rsidP="00C746DD"/>
    <w:p w14:paraId="73AF5367" w14:textId="77777777" w:rsidR="00C746DD" w:rsidRDefault="00C746DD" w:rsidP="00C746DD"/>
    <w:p w14:paraId="5C2A82CE" w14:textId="77777777" w:rsidR="00C746DD" w:rsidRDefault="00C746DD" w:rsidP="00C746DD"/>
    <w:p w14:paraId="35A6FD87" w14:textId="77777777" w:rsidR="00C746DD" w:rsidRPr="00C746DD" w:rsidRDefault="00C746DD" w:rsidP="00C746DD"/>
    <w:p w14:paraId="0ACA7637" w14:textId="77777777" w:rsidR="00431A80" w:rsidRDefault="00431A80" w:rsidP="00431A80"/>
    <w:p w14:paraId="095B0FC4" w14:textId="77777777" w:rsidR="00431A80" w:rsidRDefault="00431A80" w:rsidP="00431A80"/>
    <w:p w14:paraId="7C766CD4" w14:textId="77777777" w:rsidR="00431A80" w:rsidRDefault="00431A80" w:rsidP="00431A80"/>
    <w:p w14:paraId="573FB644" w14:textId="77777777" w:rsidR="00431A80" w:rsidRPr="00431A80" w:rsidRDefault="00431A80" w:rsidP="00431A80"/>
    <w:p w14:paraId="0A3EC238" w14:textId="77777777" w:rsidR="00C746DD" w:rsidRPr="00C746DD" w:rsidRDefault="00C746DD" w:rsidP="00C746DD"/>
    <w:p w14:paraId="44ADA7E2" w14:textId="783E1205" w:rsidR="00C746DD" w:rsidRPr="008D764B" w:rsidRDefault="00C746DD" w:rsidP="00C746DD">
      <w:pPr>
        <w:pStyle w:val="Ttulo2"/>
        <w:rPr>
          <w:rFonts w:ascii="Arial" w:hAnsi="Arial" w:cs="Arial"/>
        </w:rPr>
      </w:pPr>
      <w:bookmarkStart w:id="30" w:name="_Toc199608003"/>
      <w:r w:rsidRPr="008D764B">
        <w:rPr>
          <w:rFonts w:ascii="Arial" w:hAnsi="Arial" w:cs="Arial"/>
        </w:rPr>
        <w:lastRenderedPageBreak/>
        <w:t>Diagrama físico</w:t>
      </w:r>
      <w:bookmarkEnd w:id="30"/>
    </w:p>
    <w:p w14:paraId="65C269C7" w14:textId="77777777" w:rsidR="000B07F9" w:rsidRPr="000B07F9" w:rsidRDefault="000B07F9" w:rsidP="000B07F9"/>
    <w:p w14:paraId="30380A79" w14:textId="3DFA37E3" w:rsidR="001F64F4" w:rsidRDefault="00211E0A" w:rsidP="001F64F4">
      <w:r>
        <w:rPr>
          <w:noProof/>
        </w:rPr>
        <w:drawing>
          <wp:inline distT="0" distB="0" distL="0" distR="0" wp14:anchorId="3781AE32" wp14:editId="6842884C">
            <wp:extent cx="5396230" cy="63106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6310630"/>
                    </a:xfrm>
                    <a:prstGeom prst="rect">
                      <a:avLst/>
                    </a:prstGeom>
                    <a:noFill/>
                    <a:ln>
                      <a:noFill/>
                    </a:ln>
                  </pic:spPr>
                </pic:pic>
              </a:graphicData>
            </a:graphic>
          </wp:inline>
        </w:drawing>
      </w:r>
    </w:p>
    <w:p w14:paraId="7ED8AFE4" w14:textId="77777777" w:rsidR="00431A80" w:rsidRDefault="00431A80" w:rsidP="001F64F4">
      <w:pPr>
        <w:rPr>
          <w:rFonts w:ascii="Arial" w:hAnsi="Arial" w:cs="Arial"/>
        </w:rPr>
      </w:pPr>
    </w:p>
    <w:p w14:paraId="1C042062" w14:textId="77777777" w:rsidR="00431A80" w:rsidRDefault="00431A80" w:rsidP="001F64F4">
      <w:pPr>
        <w:rPr>
          <w:rFonts w:ascii="Arial" w:hAnsi="Arial" w:cs="Arial"/>
        </w:rPr>
      </w:pPr>
    </w:p>
    <w:p w14:paraId="70D0F994" w14:textId="77777777" w:rsidR="00431A80" w:rsidRDefault="00431A80" w:rsidP="001F64F4">
      <w:pPr>
        <w:rPr>
          <w:rFonts w:ascii="Arial" w:hAnsi="Arial" w:cs="Arial"/>
        </w:rPr>
      </w:pPr>
    </w:p>
    <w:p w14:paraId="52EEB17F" w14:textId="77777777" w:rsidR="00431A80" w:rsidRDefault="00431A80" w:rsidP="001F64F4">
      <w:pPr>
        <w:rPr>
          <w:rFonts w:ascii="Arial" w:hAnsi="Arial" w:cs="Arial"/>
        </w:rPr>
      </w:pPr>
    </w:p>
    <w:p w14:paraId="18CF8123" w14:textId="77777777" w:rsidR="00431A80" w:rsidRDefault="00431A80" w:rsidP="001F64F4">
      <w:pPr>
        <w:rPr>
          <w:rFonts w:ascii="Arial" w:hAnsi="Arial" w:cs="Arial"/>
        </w:rPr>
      </w:pPr>
    </w:p>
    <w:p w14:paraId="0A269484" w14:textId="77777777" w:rsidR="00431A80" w:rsidRDefault="00431A80" w:rsidP="001F64F4">
      <w:pPr>
        <w:rPr>
          <w:rFonts w:ascii="Arial" w:hAnsi="Arial" w:cs="Arial"/>
        </w:rPr>
      </w:pPr>
    </w:p>
    <w:p w14:paraId="30C5E237" w14:textId="6B99E657" w:rsidR="00C746DD" w:rsidRPr="008D764B" w:rsidRDefault="00431A80" w:rsidP="001F64F4">
      <w:pPr>
        <w:rPr>
          <w:rFonts w:ascii="Arial" w:hAnsi="Arial" w:cs="Arial"/>
        </w:rPr>
      </w:pPr>
      <w:r w:rsidRPr="00431A80">
        <w:rPr>
          <w:rFonts w:ascii="Arial" w:hAnsi="Arial" w:cs="Arial"/>
        </w:rPr>
        <w:lastRenderedPageBreak/>
        <w:t>La solución implementada sigue un enfoque escalable y robusto que garantiza el correcto funcionamiento del sistema mediante la aplicación de </w:t>
      </w:r>
      <w:r w:rsidRPr="00431A80">
        <w:rPr>
          <w:rFonts w:ascii="Arial" w:hAnsi="Arial" w:cs="Arial"/>
          <w:b/>
          <w:bCs/>
        </w:rPr>
        <w:t>estándares de codificación y buenas prácticas de desarrollo</w:t>
      </w:r>
      <w:r w:rsidRPr="00431A80">
        <w:rPr>
          <w:rFonts w:ascii="Arial" w:hAnsi="Arial" w:cs="Arial"/>
        </w:rPr>
        <w:t>. El código está estructurado siguiendo principios de </w:t>
      </w:r>
      <w:r w:rsidRPr="00431A80">
        <w:rPr>
          <w:rFonts w:ascii="Arial" w:hAnsi="Arial" w:cs="Arial"/>
          <w:b/>
          <w:bCs/>
        </w:rPr>
        <w:t>código limpio (</w:t>
      </w:r>
      <w:proofErr w:type="spellStart"/>
      <w:r w:rsidRPr="00431A80">
        <w:rPr>
          <w:rFonts w:ascii="Arial" w:hAnsi="Arial" w:cs="Arial"/>
          <w:b/>
          <w:bCs/>
        </w:rPr>
        <w:t>Clean</w:t>
      </w:r>
      <w:proofErr w:type="spellEnd"/>
      <w:r w:rsidRPr="00431A80">
        <w:rPr>
          <w:rFonts w:ascii="Arial" w:hAnsi="Arial" w:cs="Arial"/>
          <w:b/>
          <w:bCs/>
        </w:rPr>
        <w:t xml:space="preserve"> </w:t>
      </w:r>
      <w:proofErr w:type="spellStart"/>
      <w:r w:rsidRPr="00431A80">
        <w:rPr>
          <w:rFonts w:ascii="Arial" w:hAnsi="Arial" w:cs="Arial"/>
          <w:b/>
          <w:bCs/>
        </w:rPr>
        <w:t>Code</w:t>
      </w:r>
      <w:proofErr w:type="spellEnd"/>
      <w:r w:rsidRPr="00431A80">
        <w:rPr>
          <w:rFonts w:ascii="Arial" w:hAnsi="Arial" w:cs="Arial"/>
          <w:b/>
          <w:bCs/>
        </w:rPr>
        <w:t>)</w:t>
      </w:r>
      <w:r w:rsidRPr="00431A80">
        <w:rPr>
          <w:rFonts w:ascii="Arial" w:hAnsi="Arial" w:cs="Arial"/>
        </w:rPr>
        <w:t>, con métodos bien definidos, nombres descriptivos y responsabilidades únicas, lo que facilita su mantenimiento y extensión. Además, se han aplicado </w:t>
      </w:r>
      <w:r w:rsidRPr="00431A80">
        <w:rPr>
          <w:rFonts w:ascii="Arial" w:hAnsi="Arial" w:cs="Arial"/>
          <w:b/>
          <w:bCs/>
        </w:rPr>
        <w:t>formas normales (1FN, 2FN y 3FN)</w:t>
      </w:r>
      <w:r w:rsidRPr="00431A80">
        <w:rPr>
          <w:rFonts w:ascii="Arial" w:hAnsi="Arial" w:cs="Arial"/>
        </w:rPr>
        <w:t> en el diseño de la base de datos para eliminar redundancias y asegurar la integridad de los datos, optimizando así las consultas y evitando anomalías en las operaciones CRUD. La arquitectura en capas (presentación, lógica de negocio y datos) promueve la separación de preocupaciones, mientras que el uso de tecnologías estándar como </w:t>
      </w:r>
      <w:r w:rsidRPr="00431A80">
        <w:rPr>
          <w:rFonts w:ascii="Arial" w:hAnsi="Arial" w:cs="Arial"/>
          <w:b/>
          <w:bCs/>
        </w:rPr>
        <w:t xml:space="preserve">Java, PostgreSQL y </w:t>
      </w:r>
      <w:proofErr w:type="spellStart"/>
      <w:r w:rsidRPr="00431A80">
        <w:rPr>
          <w:rFonts w:ascii="Arial" w:hAnsi="Arial" w:cs="Arial"/>
          <w:b/>
          <w:bCs/>
        </w:rPr>
        <w:t>JavaFX</w:t>
      </w:r>
      <w:proofErr w:type="spellEnd"/>
      <w:r w:rsidRPr="00431A80">
        <w:rPr>
          <w:rFonts w:ascii="Arial" w:hAnsi="Arial" w:cs="Arial"/>
        </w:rPr>
        <w:t> asegura compatibilidad y estabilidad. Estas decisiones técnicas, combinadas con prácticas como la validación centralizada de datos y el manejo adecuado de excepciones, proporcionan una base sólida para escalar el sistema con nuevos módulos o funcionalidades sin comprometer su rendimiento o seguridad.</w:t>
      </w:r>
    </w:p>
    <w:p w14:paraId="10A3E310" w14:textId="77777777" w:rsidR="00C746DD" w:rsidRPr="008D764B" w:rsidRDefault="00C746DD" w:rsidP="001F64F4">
      <w:pPr>
        <w:rPr>
          <w:rFonts w:ascii="Arial" w:hAnsi="Arial" w:cs="Arial"/>
        </w:rPr>
      </w:pPr>
    </w:p>
    <w:p w14:paraId="1D1D6F90" w14:textId="77777777" w:rsidR="00C746DD" w:rsidRPr="008D764B" w:rsidRDefault="00C746DD" w:rsidP="001F64F4">
      <w:pPr>
        <w:rPr>
          <w:rFonts w:ascii="Arial" w:hAnsi="Arial" w:cs="Arial"/>
        </w:rPr>
      </w:pPr>
    </w:p>
    <w:p w14:paraId="74DC0D31" w14:textId="77777777" w:rsidR="00C746DD" w:rsidRPr="008D764B" w:rsidRDefault="00C746DD" w:rsidP="001F64F4">
      <w:pPr>
        <w:rPr>
          <w:rFonts w:ascii="Arial" w:hAnsi="Arial" w:cs="Arial"/>
        </w:rPr>
      </w:pPr>
    </w:p>
    <w:p w14:paraId="52A2B3FD" w14:textId="101EE7AE" w:rsidR="00211E0A" w:rsidRPr="008D764B" w:rsidRDefault="00C746DD" w:rsidP="00EF574C">
      <w:pPr>
        <w:pStyle w:val="Ttulo2"/>
        <w:rPr>
          <w:rFonts w:ascii="Arial" w:hAnsi="Arial" w:cs="Arial"/>
        </w:rPr>
      </w:pPr>
      <w:bookmarkStart w:id="31" w:name="_Toc199608004"/>
      <w:r w:rsidRPr="008D764B">
        <w:rPr>
          <w:rFonts w:ascii="Arial" w:hAnsi="Arial" w:cs="Arial"/>
        </w:rPr>
        <w:t>E</w:t>
      </w:r>
      <w:r w:rsidR="00211E0A" w:rsidRPr="008D764B">
        <w:rPr>
          <w:rFonts w:ascii="Arial" w:hAnsi="Arial" w:cs="Arial"/>
        </w:rPr>
        <w:t>ntidades principales</w:t>
      </w:r>
      <w:bookmarkEnd w:id="31"/>
    </w:p>
    <w:tbl>
      <w:tblPr>
        <w:tblStyle w:val="Tablaconcuadrcula"/>
        <w:tblW w:w="0" w:type="auto"/>
        <w:tblLook w:val="04A0" w:firstRow="1" w:lastRow="0" w:firstColumn="1" w:lastColumn="0" w:noHBand="0" w:noVBand="1"/>
      </w:tblPr>
      <w:tblGrid>
        <w:gridCol w:w="1818"/>
        <w:gridCol w:w="6676"/>
      </w:tblGrid>
      <w:tr w:rsidR="00211E0A" w:rsidRPr="008D764B" w14:paraId="2785F26D" w14:textId="77777777" w:rsidTr="00211E0A">
        <w:tc>
          <w:tcPr>
            <w:tcW w:w="988" w:type="dxa"/>
          </w:tcPr>
          <w:p w14:paraId="4BEFA482" w14:textId="4A524118" w:rsidR="00211E0A" w:rsidRPr="008D764B" w:rsidRDefault="00211E0A" w:rsidP="001F64F4">
            <w:pPr>
              <w:rPr>
                <w:rFonts w:ascii="Arial" w:hAnsi="Arial" w:cs="Arial"/>
              </w:rPr>
            </w:pPr>
            <w:r w:rsidRPr="008D764B">
              <w:rPr>
                <w:rFonts w:ascii="Arial" w:hAnsi="Arial" w:cs="Arial"/>
              </w:rPr>
              <w:t>Entidad</w:t>
            </w:r>
          </w:p>
        </w:tc>
        <w:tc>
          <w:tcPr>
            <w:tcW w:w="7506" w:type="dxa"/>
          </w:tcPr>
          <w:p w14:paraId="4386DAD5" w14:textId="2E52CD68" w:rsidR="00211E0A" w:rsidRPr="008D764B" w:rsidRDefault="00211E0A" w:rsidP="001F64F4">
            <w:pPr>
              <w:rPr>
                <w:rFonts w:ascii="Arial" w:hAnsi="Arial" w:cs="Arial"/>
              </w:rPr>
            </w:pPr>
            <w:r w:rsidRPr="008D764B">
              <w:rPr>
                <w:rFonts w:ascii="Arial" w:hAnsi="Arial" w:cs="Arial"/>
              </w:rPr>
              <w:t>Atributos</w:t>
            </w:r>
          </w:p>
        </w:tc>
      </w:tr>
      <w:tr w:rsidR="00211E0A" w:rsidRPr="008D764B" w14:paraId="5502C2B7" w14:textId="77777777" w:rsidTr="00211E0A">
        <w:tc>
          <w:tcPr>
            <w:tcW w:w="988" w:type="dxa"/>
          </w:tcPr>
          <w:p w14:paraId="58B1F94B" w14:textId="07BB24C4" w:rsidR="00211E0A" w:rsidRPr="008D764B" w:rsidRDefault="00211E0A" w:rsidP="001F64F4">
            <w:pPr>
              <w:rPr>
                <w:rFonts w:ascii="Arial" w:hAnsi="Arial" w:cs="Arial"/>
              </w:rPr>
            </w:pPr>
            <w:r w:rsidRPr="008D764B">
              <w:rPr>
                <w:rFonts w:ascii="Arial" w:hAnsi="Arial" w:cs="Arial"/>
              </w:rPr>
              <w:t>Persona</w:t>
            </w:r>
          </w:p>
        </w:tc>
        <w:tc>
          <w:tcPr>
            <w:tcW w:w="7506" w:type="dxa"/>
          </w:tcPr>
          <w:p w14:paraId="3EB586D7" w14:textId="12F8A79A" w:rsidR="00211E0A" w:rsidRPr="008D764B" w:rsidRDefault="00211E0A"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nombre, apellidos, </w:t>
            </w:r>
            <w:proofErr w:type="spellStart"/>
            <w:r w:rsidRPr="008D764B">
              <w:rPr>
                <w:rFonts w:ascii="Arial" w:hAnsi="Arial" w:cs="Arial"/>
              </w:rPr>
              <w:t>ci</w:t>
            </w:r>
            <w:proofErr w:type="spellEnd"/>
            <w:r w:rsidRPr="008D764B">
              <w:rPr>
                <w:rFonts w:ascii="Arial" w:hAnsi="Arial" w:cs="Arial"/>
              </w:rPr>
              <w:t xml:space="preserve">, </w:t>
            </w:r>
            <w:proofErr w:type="spellStart"/>
            <w:r w:rsidRPr="008D764B">
              <w:rPr>
                <w:rFonts w:ascii="Arial" w:hAnsi="Arial" w:cs="Arial"/>
              </w:rPr>
              <w:t>fechaNacimiento</w:t>
            </w:r>
            <w:proofErr w:type="spellEnd"/>
            <w:r w:rsidRPr="008D764B">
              <w:rPr>
                <w:rFonts w:ascii="Arial" w:hAnsi="Arial" w:cs="Arial"/>
              </w:rPr>
              <w:t xml:space="preserve">, dirección, teléfono, correo, foto, </w:t>
            </w:r>
            <w:proofErr w:type="spellStart"/>
            <w:r w:rsidRPr="008D764B">
              <w:rPr>
                <w:rFonts w:ascii="Arial" w:hAnsi="Arial" w:cs="Arial"/>
              </w:rPr>
              <w:t>id_licencia</w:t>
            </w:r>
            <w:proofErr w:type="spellEnd"/>
          </w:p>
        </w:tc>
      </w:tr>
      <w:tr w:rsidR="00211E0A" w:rsidRPr="008D764B" w14:paraId="2BADA2D5" w14:textId="77777777" w:rsidTr="00211E0A">
        <w:tc>
          <w:tcPr>
            <w:tcW w:w="988" w:type="dxa"/>
          </w:tcPr>
          <w:p w14:paraId="65F4D3CD" w14:textId="76A3BBA4" w:rsidR="00211E0A" w:rsidRPr="008D764B" w:rsidRDefault="00782391" w:rsidP="001F64F4">
            <w:pPr>
              <w:rPr>
                <w:rFonts w:ascii="Arial" w:hAnsi="Arial" w:cs="Arial"/>
              </w:rPr>
            </w:pPr>
            <w:r w:rsidRPr="008D764B">
              <w:rPr>
                <w:rFonts w:ascii="Arial" w:hAnsi="Arial" w:cs="Arial"/>
              </w:rPr>
              <w:t>Licencia</w:t>
            </w:r>
          </w:p>
        </w:tc>
        <w:tc>
          <w:tcPr>
            <w:tcW w:w="7506" w:type="dxa"/>
          </w:tcPr>
          <w:p w14:paraId="7C6E39D5" w14:textId="7D9D6280"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fechaEmision</w:t>
            </w:r>
            <w:proofErr w:type="spellEnd"/>
            <w:r w:rsidRPr="008D764B">
              <w:rPr>
                <w:rFonts w:ascii="Arial" w:hAnsi="Arial" w:cs="Arial"/>
              </w:rPr>
              <w:t xml:space="preserve">, </w:t>
            </w:r>
            <w:proofErr w:type="spellStart"/>
            <w:r w:rsidRPr="008D764B">
              <w:rPr>
                <w:rFonts w:ascii="Arial" w:hAnsi="Arial" w:cs="Arial"/>
              </w:rPr>
              <w:t>fechaVencimiento</w:t>
            </w:r>
            <w:proofErr w:type="spellEnd"/>
            <w:r w:rsidRPr="008D764B">
              <w:rPr>
                <w:rFonts w:ascii="Arial" w:hAnsi="Arial" w:cs="Arial"/>
              </w:rPr>
              <w:t xml:space="preserve">, renovada, </w:t>
            </w:r>
            <w:proofErr w:type="spellStart"/>
            <w:r w:rsidRPr="008D764B">
              <w:rPr>
                <w:rFonts w:ascii="Arial" w:hAnsi="Arial" w:cs="Arial"/>
              </w:rPr>
              <w:t>cantPuntos</w:t>
            </w:r>
            <w:proofErr w:type="spellEnd"/>
            <w:r w:rsidRPr="008D764B">
              <w:rPr>
                <w:rFonts w:ascii="Arial" w:hAnsi="Arial" w:cs="Arial"/>
              </w:rPr>
              <w:t xml:space="preserve">, </w:t>
            </w:r>
            <w:proofErr w:type="spellStart"/>
            <w:r w:rsidRPr="008D764B">
              <w:rPr>
                <w:rFonts w:ascii="Arial" w:hAnsi="Arial" w:cs="Arial"/>
              </w:rPr>
              <w:t>idTipo</w:t>
            </w:r>
            <w:proofErr w:type="spellEnd"/>
            <w:r w:rsidRPr="008D764B">
              <w:rPr>
                <w:rFonts w:ascii="Arial" w:hAnsi="Arial" w:cs="Arial"/>
              </w:rPr>
              <w:t xml:space="preserve">, </w:t>
            </w:r>
            <w:proofErr w:type="spellStart"/>
            <w:r w:rsidRPr="008D764B">
              <w:rPr>
                <w:rFonts w:ascii="Arial" w:hAnsi="Arial" w:cs="Arial"/>
              </w:rPr>
              <w:t>idEstado</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r w:rsidR="00211E0A" w:rsidRPr="008D764B" w14:paraId="7E0C967B" w14:textId="77777777" w:rsidTr="00211E0A">
        <w:tc>
          <w:tcPr>
            <w:tcW w:w="988" w:type="dxa"/>
          </w:tcPr>
          <w:p w14:paraId="3F4C81FF" w14:textId="0FFF4CA9" w:rsidR="00211E0A" w:rsidRPr="008D764B" w:rsidRDefault="00782391" w:rsidP="001F64F4">
            <w:pPr>
              <w:rPr>
                <w:rFonts w:ascii="Arial" w:hAnsi="Arial" w:cs="Arial"/>
              </w:rPr>
            </w:pPr>
            <w:r w:rsidRPr="008D764B">
              <w:rPr>
                <w:rFonts w:ascii="Arial" w:hAnsi="Arial" w:cs="Arial"/>
              </w:rPr>
              <w:t>Infracción</w:t>
            </w:r>
          </w:p>
        </w:tc>
        <w:tc>
          <w:tcPr>
            <w:tcW w:w="7506" w:type="dxa"/>
          </w:tcPr>
          <w:p w14:paraId="7523EB73" w14:textId="5B25AB38"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lugar, descripción, </w:t>
            </w:r>
            <w:proofErr w:type="spellStart"/>
            <w:r w:rsidRPr="008D764B">
              <w:rPr>
                <w:rFonts w:ascii="Arial" w:hAnsi="Arial" w:cs="Arial"/>
              </w:rPr>
              <w:t>puntosDeducidos,pagada,idLicencia,idGravedad</w:t>
            </w:r>
            <w:proofErr w:type="spellEnd"/>
            <w:r w:rsidRPr="008D764B">
              <w:rPr>
                <w:rFonts w:ascii="Arial" w:hAnsi="Arial" w:cs="Arial"/>
              </w:rPr>
              <w:t xml:space="preserve">, </w:t>
            </w:r>
            <w:proofErr w:type="spellStart"/>
            <w:r w:rsidRPr="008D764B">
              <w:rPr>
                <w:rFonts w:ascii="Arial" w:hAnsi="Arial" w:cs="Arial"/>
              </w:rPr>
              <w:t>nombreOficial</w:t>
            </w:r>
            <w:proofErr w:type="spellEnd"/>
          </w:p>
        </w:tc>
      </w:tr>
      <w:tr w:rsidR="00211E0A" w:rsidRPr="008D764B" w14:paraId="4EC7D819" w14:textId="77777777" w:rsidTr="00211E0A">
        <w:tc>
          <w:tcPr>
            <w:tcW w:w="988" w:type="dxa"/>
          </w:tcPr>
          <w:p w14:paraId="43F5E8B1" w14:textId="208B0BA2" w:rsidR="00211E0A" w:rsidRPr="008D764B" w:rsidRDefault="00782391" w:rsidP="001F64F4">
            <w:pPr>
              <w:rPr>
                <w:rFonts w:ascii="Arial" w:hAnsi="Arial" w:cs="Arial"/>
              </w:rPr>
            </w:pPr>
            <w:r w:rsidRPr="008D764B">
              <w:rPr>
                <w:rFonts w:ascii="Arial" w:hAnsi="Arial" w:cs="Arial"/>
              </w:rPr>
              <w:t>Entidad</w:t>
            </w:r>
          </w:p>
        </w:tc>
        <w:tc>
          <w:tcPr>
            <w:tcW w:w="7506" w:type="dxa"/>
          </w:tcPr>
          <w:p w14:paraId="4BEC9974" w14:textId="47931905"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nombre,dirección,teléfono,correo,nombreDirector,tipoEntidad</w:t>
            </w:r>
            <w:proofErr w:type="spellEnd"/>
          </w:p>
        </w:tc>
      </w:tr>
      <w:tr w:rsidR="00211E0A" w:rsidRPr="008D764B" w14:paraId="378B2BC4" w14:textId="77777777" w:rsidTr="00211E0A">
        <w:tc>
          <w:tcPr>
            <w:tcW w:w="988" w:type="dxa"/>
          </w:tcPr>
          <w:p w14:paraId="63BA1291" w14:textId="69C96DE2" w:rsidR="00211E0A" w:rsidRPr="008D764B" w:rsidRDefault="00782391" w:rsidP="001F64F4">
            <w:pPr>
              <w:rPr>
                <w:rFonts w:ascii="Arial" w:hAnsi="Arial" w:cs="Arial"/>
              </w:rPr>
            </w:pPr>
            <w:proofErr w:type="spellStart"/>
            <w:r w:rsidRPr="008D764B">
              <w:rPr>
                <w:rFonts w:ascii="Arial" w:hAnsi="Arial" w:cs="Arial"/>
              </w:rPr>
              <w:t>ExamenMedico</w:t>
            </w:r>
            <w:proofErr w:type="spellEnd"/>
          </w:p>
        </w:tc>
        <w:tc>
          <w:tcPr>
            <w:tcW w:w="7506" w:type="dxa"/>
          </w:tcPr>
          <w:p w14:paraId="74673C8F" w14:textId="06BA452F"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aprobado, identidad, </w:t>
            </w:r>
            <w:proofErr w:type="spellStart"/>
            <w:r w:rsidRPr="008D764B">
              <w:rPr>
                <w:rFonts w:ascii="Arial" w:hAnsi="Arial" w:cs="Arial"/>
              </w:rPr>
              <w:t>idPersona</w:t>
            </w:r>
            <w:proofErr w:type="spellEnd"/>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restricciones</w:t>
            </w:r>
          </w:p>
        </w:tc>
      </w:tr>
      <w:tr w:rsidR="00211E0A" w:rsidRPr="008D764B" w14:paraId="68831978" w14:textId="77777777" w:rsidTr="00211E0A">
        <w:tc>
          <w:tcPr>
            <w:tcW w:w="988" w:type="dxa"/>
          </w:tcPr>
          <w:p w14:paraId="711AD4BE" w14:textId="5270E967" w:rsidR="00211E0A" w:rsidRPr="008D764B" w:rsidRDefault="00782391" w:rsidP="001F64F4">
            <w:pPr>
              <w:rPr>
                <w:rFonts w:ascii="Arial" w:hAnsi="Arial" w:cs="Arial"/>
              </w:rPr>
            </w:pPr>
            <w:proofErr w:type="spellStart"/>
            <w:r w:rsidRPr="008D764B">
              <w:rPr>
                <w:rFonts w:ascii="Arial" w:hAnsi="Arial" w:cs="Arial"/>
              </w:rPr>
              <w:t>ExamenTeorico</w:t>
            </w:r>
            <w:proofErr w:type="spellEnd"/>
          </w:p>
        </w:tc>
        <w:tc>
          <w:tcPr>
            <w:tcW w:w="7506" w:type="dxa"/>
          </w:tcPr>
          <w:p w14:paraId="2D60755C" w14:textId="3B25CC41"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aprobado, identidad, </w:t>
            </w:r>
            <w:proofErr w:type="spellStart"/>
            <w:r w:rsidRPr="008D764B">
              <w:rPr>
                <w:rFonts w:ascii="Arial" w:hAnsi="Arial" w:cs="Arial"/>
              </w:rPr>
              <w:t>idPersona</w:t>
            </w:r>
            <w:proofErr w:type="spellEnd"/>
            <w:r w:rsidRPr="008D764B">
              <w:rPr>
                <w:rFonts w:ascii="Arial" w:hAnsi="Arial" w:cs="Arial"/>
              </w:rPr>
              <w:t xml:space="preserve">, </w:t>
            </w:r>
            <w:proofErr w:type="spellStart"/>
            <w:r w:rsidRPr="008D764B">
              <w:rPr>
                <w:rFonts w:ascii="Arial" w:hAnsi="Arial" w:cs="Arial"/>
              </w:rPr>
              <w:t>idExaminador</w:t>
            </w:r>
            <w:proofErr w:type="spellEnd"/>
          </w:p>
        </w:tc>
      </w:tr>
      <w:tr w:rsidR="00782391" w:rsidRPr="008D764B" w14:paraId="7DB68EAD" w14:textId="77777777" w:rsidTr="00211E0A">
        <w:tc>
          <w:tcPr>
            <w:tcW w:w="988" w:type="dxa"/>
          </w:tcPr>
          <w:p w14:paraId="07126D8E" w14:textId="11BF65CF" w:rsidR="00782391" w:rsidRPr="008D764B" w:rsidRDefault="00782391" w:rsidP="00782391">
            <w:pPr>
              <w:jc w:val="center"/>
              <w:rPr>
                <w:rFonts w:ascii="Arial" w:hAnsi="Arial" w:cs="Arial"/>
              </w:rPr>
            </w:pPr>
            <w:proofErr w:type="spellStart"/>
            <w:r w:rsidRPr="008D764B">
              <w:rPr>
                <w:rFonts w:ascii="Arial" w:hAnsi="Arial" w:cs="Arial"/>
              </w:rPr>
              <w:t>ExamenPractico</w:t>
            </w:r>
            <w:proofErr w:type="spellEnd"/>
          </w:p>
        </w:tc>
        <w:tc>
          <w:tcPr>
            <w:tcW w:w="7506" w:type="dxa"/>
          </w:tcPr>
          <w:p w14:paraId="69019B7A" w14:textId="4A4A73F1" w:rsidR="00782391"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aprobado, identidad, </w:t>
            </w:r>
            <w:proofErr w:type="spellStart"/>
            <w:r w:rsidRPr="008D764B">
              <w:rPr>
                <w:rFonts w:ascii="Arial" w:hAnsi="Arial" w:cs="Arial"/>
              </w:rPr>
              <w:t>idPersona</w:t>
            </w:r>
            <w:proofErr w:type="spellEnd"/>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bl>
    <w:p w14:paraId="4F264BD3" w14:textId="695B033B" w:rsidR="00211E0A" w:rsidRDefault="00211E0A" w:rsidP="001F64F4">
      <w:pPr>
        <w:rPr>
          <w:rFonts w:ascii="Arial" w:hAnsi="Arial" w:cs="Arial"/>
        </w:rPr>
      </w:pPr>
    </w:p>
    <w:p w14:paraId="268F3E16" w14:textId="77777777" w:rsidR="00431A80" w:rsidRDefault="00431A80" w:rsidP="001F64F4">
      <w:pPr>
        <w:rPr>
          <w:rFonts w:ascii="Arial" w:hAnsi="Arial" w:cs="Arial"/>
        </w:rPr>
      </w:pPr>
    </w:p>
    <w:p w14:paraId="19F1D3AA" w14:textId="77777777" w:rsidR="00431A80" w:rsidRDefault="00431A80" w:rsidP="001F64F4">
      <w:pPr>
        <w:rPr>
          <w:rFonts w:ascii="Arial" w:hAnsi="Arial" w:cs="Arial"/>
        </w:rPr>
      </w:pPr>
    </w:p>
    <w:p w14:paraId="2060963E" w14:textId="77777777" w:rsidR="00431A80" w:rsidRDefault="00431A80" w:rsidP="001F64F4">
      <w:pPr>
        <w:rPr>
          <w:rFonts w:ascii="Arial" w:hAnsi="Arial" w:cs="Arial"/>
        </w:rPr>
      </w:pPr>
    </w:p>
    <w:p w14:paraId="5985C087" w14:textId="77777777" w:rsidR="00431A80" w:rsidRDefault="00431A80" w:rsidP="001F64F4">
      <w:pPr>
        <w:rPr>
          <w:rFonts w:ascii="Arial" w:hAnsi="Arial" w:cs="Arial"/>
        </w:rPr>
      </w:pPr>
    </w:p>
    <w:p w14:paraId="42DFFAA3" w14:textId="77777777" w:rsidR="00431A80" w:rsidRDefault="00431A80" w:rsidP="001F64F4">
      <w:pPr>
        <w:rPr>
          <w:rFonts w:ascii="Arial" w:hAnsi="Arial" w:cs="Arial"/>
        </w:rPr>
      </w:pPr>
    </w:p>
    <w:p w14:paraId="5A8ED34C" w14:textId="77777777" w:rsidR="00431A80" w:rsidRDefault="00431A80" w:rsidP="001F64F4">
      <w:pPr>
        <w:rPr>
          <w:rFonts w:ascii="Arial" w:hAnsi="Arial" w:cs="Arial"/>
        </w:rPr>
      </w:pPr>
    </w:p>
    <w:p w14:paraId="633C5422" w14:textId="77777777" w:rsidR="00431A80" w:rsidRDefault="00431A80" w:rsidP="001F64F4">
      <w:pPr>
        <w:rPr>
          <w:rFonts w:ascii="Arial" w:hAnsi="Arial" w:cs="Arial"/>
        </w:rPr>
      </w:pPr>
    </w:p>
    <w:p w14:paraId="47CD0ACC" w14:textId="77777777" w:rsidR="00431A80" w:rsidRPr="008D764B" w:rsidRDefault="00431A80" w:rsidP="001F64F4">
      <w:pPr>
        <w:rPr>
          <w:rFonts w:ascii="Arial" w:hAnsi="Arial" w:cs="Arial"/>
        </w:rPr>
      </w:pPr>
    </w:p>
    <w:p w14:paraId="36A08AF4" w14:textId="47ABCFDB" w:rsidR="00422790" w:rsidRPr="008D764B" w:rsidRDefault="00EF574C" w:rsidP="00EF574C">
      <w:pPr>
        <w:pStyle w:val="Ttulo2"/>
        <w:rPr>
          <w:rFonts w:ascii="Arial" w:hAnsi="Arial" w:cs="Arial"/>
        </w:rPr>
      </w:pPr>
      <w:bookmarkStart w:id="32" w:name="_Toc199608005"/>
      <w:r w:rsidRPr="008D764B">
        <w:rPr>
          <w:rFonts w:ascii="Arial" w:hAnsi="Arial" w:cs="Arial"/>
        </w:rPr>
        <w:lastRenderedPageBreak/>
        <w:t>Relaciones</w:t>
      </w:r>
      <w:bookmarkEnd w:id="32"/>
    </w:p>
    <w:tbl>
      <w:tblPr>
        <w:tblStyle w:val="Tablaconcuadrcula"/>
        <w:tblW w:w="0" w:type="auto"/>
        <w:tblLook w:val="04A0" w:firstRow="1" w:lastRow="0" w:firstColumn="1" w:lastColumn="0" w:noHBand="0" w:noVBand="1"/>
      </w:tblPr>
      <w:tblGrid>
        <w:gridCol w:w="1818"/>
        <w:gridCol w:w="1388"/>
        <w:gridCol w:w="1912"/>
        <w:gridCol w:w="3376"/>
      </w:tblGrid>
      <w:tr w:rsidR="00EF574C" w:rsidRPr="008D764B" w14:paraId="05663B8C" w14:textId="147FDE4E" w:rsidTr="000B07F9">
        <w:tc>
          <w:tcPr>
            <w:tcW w:w="1761" w:type="dxa"/>
          </w:tcPr>
          <w:p w14:paraId="4BF86111" w14:textId="78C5ACA9" w:rsidR="00EF574C" w:rsidRPr="008D764B" w:rsidRDefault="00EF574C" w:rsidP="00EF574C">
            <w:pPr>
              <w:rPr>
                <w:rFonts w:ascii="Arial" w:hAnsi="Arial" w:cs="Arial"/>
              </w:rPr>
            </w:pPr>
            <w:r w:rsidRPr="008D764B">
              <w:rPr>
                <w:rFonts w:ascii="Arial" w:hAnsi="Arial" w:cs="Arial"/>
              </w:rPr>
              <w:t>Entidad</w:t>
            </w:r>
          </w:p>
        </w:tc>
        <w:tc>
          <w:tcPr>
            <w:tcW w:w="1407" w:type="dxa"/>
          </w:tcPr>
          <w:p w14:paraId="12B09D2C" w14:textId="6CB12B3C" w:rsidR="00EF574C" w:rsidRPr="008D764B" w:rsidRDefault="00EF574C" w:rsidP="00EF574C">
            <w:pPr>
              <w:rPr>
                <w:rFonts w:ascii="Arial" w:hAnsi="Arial" w:cs="Arial"/>
              </w:rPr>
            </w:pPr>
            <w:r w:rsidRPr="008D764B">
              <w:rPr>
                <w:rFonts w:ascii="Arial" w:hAnsi="Arial" w:cs="Arial"/>
              </w:rPr>
              <w:t>Relación</w:t>
            </w:r>
          </w:p>
        </w:tc>
        <w:tc>
          <w:tcPr>
            <w:tcW w:w="1918" w:type="dxa"/>
          </w:tcPr>
          <w:p w14:paraId="1C8A6C37" w14:textId="1545625C" w:rsidR="00EF574C" w:rsidRPr="008D764B" w:rsidRDefault="00EF574C" w:rsidP="00EF574C">
            <w:pPr>
              <w:rPr>
                <w:rFonts w:ascii="Arial" w:hAnsi="Arial" w:cs="Arial"/>
              </w:rPr>
            </w:pPr>
            <w:r w:rsidRPr="008D764B">
              <w:rPr>
                <w:rFonts w:ascii="Arial" w:hAnsi="Arial" w:cs="Arial"/>
              </w:rPr>
              <w:t>Entidad</w:t>
            </w:r>
          </w:p>
        </w:tc>
        <w:tc>
          <w:tcPr>
            <w:tcW w:w="3408" w:type="dxa"/>
          </w:tcPr>
          <w:p w14:paraId="0880071E" w14:textId="7EAAF64B" w:rsidR="00EF574C" w:rsidRPr="008D764B" w:rsidRDefault="00EF574C" w:rsidP="00EF574C">
            <w:pPr>
              <w:rPr>
                <w:rFonts w:ascii="Arial" w:hAnsi="Arial" w:cs="Arial"/>
              </w:rPr>
            </w:pPr>
            <w:proofErr w:type="spellStart"/>
            <w:r w:rsidRPr="008D764B">
              <w:rPr>
                <w:rFonts w:ascii="Arial" w:hAnsi="Arial" w:cs="Arial"/>
              </w:rPr>
              <w:t>Explicacion</w:t>
            </w:r>
            <w:proofErr w:type="spellEnd"/>
          </w:p>
        </w:tc>
      </w:tr>
      <w:tr w:rsidR="00EF574C" w:rsidRPr="008D764B" w14:paraId="6447A796" w14:textId="329DC6E4" w:rsidTr="000B07F9">
        <w:tc>
          <w:tcPr>
            <w:tcW w:w="1761" w:type="dxa"/>
          </w:tcPr>
          <w:p w14:paraId="3E071ADD" w14:textId="12984B00" w:rsidR="00EF574C" w:rsidRPr="008D764B" w:rsidRDefault="00EF574C" w:rsidP="00EF574C">
            <w:pPr>
              <w:rPr>
                <w:rFonts w:ascii="Arial" w:hAnsi="Arial" w:cs="Arial"/>
              </w:rPr>
            </w:pPr>
            <w:r w:rsidRPr="008D764B">
              <w:rPr>
                <w:rFonts w:ascii="Arial" w:hAnsi="Arial" w:cs="Arial"/>
              </w:rPr>
              <w:t>Persona</w:t>
            </w:r>
          </w:p>
        </w:tc>
        <w:tc>
          <w:tcPr>
            <w:tcW w:w="1407" w:type="dxa"/>
          </w:tcPr>
          <w:p w14:paraId="319E622F" w14:textId="7B7FD4B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24296D02" w14:textId="15D19EAF" w:rsidR="00EF574C" w:rsidRPr="008D764B" w:rsidRDefault="00EF574C" w:rsidP="00EF574C">
            <w:pPr>
              <w:rPr>
                <w:rFonts w:ascii="Arial" w:hAnsi="Arial" w:cs="Arial"/>
              </w:rPr>
            </w:pPr>
            <w:proofErr w:type="spellStart"/>
            <w:r w:rsidRPr="008D764B">
              <w:rPr>
                <w:rFonts w:ascii="Arial" w:hAnsi="Arial" w:cs="Arial"/>
              </w:rPr>
              <w:t>ExamenMedico</w:t>
            </w:r>
            <w:proofErr w:type="spellEnd"/>
          </w:p>
        </w:tc>
        <w:tc>
          <w:tcPr>
            <w:tcW w:w="3408" w:type="dxa"/>
          </w:tcPr>
          <w:p w14:paraId="69E3ED1F" w14:textId="1EC6DB48"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médicos</w:t>
            </w:r>
          </w:p>
        </w:tc>
      </w:tr>
      <w:tr w:rsidR="00EF574C" w:rsidRPr="008D764B" w14:paraId="668DD4FF" w14:textId="680CA55C" w:rsidTr="000B07F9">
        <w:tc>
          <w:tcPr>
            <w:tcW w:w="1761" w:type="dxa"/>
          </w:tcPr>
          <w:p w14:paraId="2BF518BC" w14:textId="2A1E82C3" w:rsidR="00EF574C" w:rsidRPr="008D764B" w:rsidRDefault="00EF574C" w:rsidP="00EF574C">
            <w:pPr>
              <w:rPr>
                <w:rFonts w:ascii="Arial" w:hAnsi="Arial" w:cs="Arial"/>
              </w:rPr>
            </w:pPr>
            <w:r w:rsidRPr="008D764B">
              <w:rPr>
                <w:rFonts w:ascii="Arial" w:hAnsi="Arial" w:cs="Arial"/>
              </w:rPr>
              <w:t>Persona</w:t>
            </w:r>
          </w:p>
        </w:tc>
        <w:tc>
          <w:tcPr>
            <w:tcW w:w="1407" w:type="dxa"/>
          </w:tcPr>
          <w:p w14:paraId="74C2A5B5" w14:textId="7A11B4A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A5C008B" w14:textId="331B265C" w:rsidR="00EF574C" w:rsidRPr="008D764B" w:rsidRDefault="00EF574C" w:rsidP="00EF574C">
            <w:pPr>
              <w:rPr>
                <w:rFonts w:ascii="Arial" w:hAnsi="Arial" w:cs="Arial"/>
              </w:rPr>
            </w:pPr>
            <w:proofErr w:type="spellStart"/>
            <w:r w:rsidRPr="008D764B">
              <w:rPr>
                <w:rFonts w:ascii="Arial" w:hAnsi="Arial" w:cs="Arial"/>
              </w:rPr>
              <w:t>ExamenTeorico</w:t>
            </w:r>
            <w:proofErr w:type="spellEnd"/>
          </w:p>
        </w:tc>
        <w:tc>
          <w:tcPr>
            <w:tcW w:w="3408" w:type="dxa"/>
          </w:tcPr>
          <w:p w14:paraId="4830B83A" w14:textId="50B5B5DF"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teóricos</w:t>
            </w:r>
          </w:p>
        </w:tc>
      </w:tr>
      <w:tr w:rsidR="00EF574C" w:rsidRPr="008D764B" w14:paraId="3D165750" w14:textId="101861F0" w:rsidTr="000B07F9">
        <w:tc>
          <w:tcPr>
            <w:tcW w:w="1761" w:type="dxa"/>
          </w:tcPr>
          <w:p w14:paraId="6A31282E" w14:textId="3CF53AAA" w:rsidR="00EF574C" w:rsidRPr="008D764B" w:rsidRDefault="00EF574C" w:rsidP="00EF574C">
            <w:pPr>
              <w:rPr>
                <w:rFonts w:ascii="Arial" w:hAnsi="Arial" w:cs="Arial"/>
              </w:rPr>
            </w:pPr>
            <w:r w:rsidRPr="008D764B">
              <w:rPr>
                <w:rFonts w:ascii="Arial" w:hAnsi="Arial" w:cs="Arial"/>
              </w:rPr>
              <w:t>Persona</w:t>
            </w:r>
          </w:p>
        </w:tc>
        <w:tc>
          <w:tcPr>
            <w:tcW w:w="1407" w:type="dxa"/>
          </w:tcPr>
          <w:p w14:paraId="7ADF5BFA" w14:textId="144B98C6"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5D87BE8" w14:textId="302E92C7" w:rsidR="00EF574C" w:rsidRPr="008D764B" w:rsidRDefault="00EF574C" w:rsidP="00EF574C">
            <w:pPr>
              <w:rPr>
                <w:rFonts w:ascii="Arial" w:hAnsi="Arial" w:cs="Arial"/>
              </w:rPr>
            </w:pPr>
            <w:proofErr w:type="spellStart"/>
            <w:r w:rsidRPr="008D764B">
              <w:rPr>
                <w:rFonts w:ascii="Arial" w:hAnsi="Arial" w:cs="Arial"/>
              </w:rPr>
              <w:t>ExamenPractico</w:t>
            </w:r>
            <w:proofErr w:type="spellEnd"/>
          </w:p>
        </w:tc>
        <w:tc>
          <w:tcPr>
            <w:tcW w:w="3408" w:type="dxa"/>
          </w:tcPr>
          <w:p w14:paraId="1271F800" w14:textId="6C6B4AD1"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prácticos</w:t>
            </w:r>
          </w:p>
        </w:tc>
      </w:tr>
      <w:tr w:rsidR="00EF574C" w:rsidRPr="008D764B" w14:paraId="19632831" w14:textId="3943DA3D" w:rsidTr="000B07F9">
        <w:tc>
          <w:tcPr>
            <w:tcW w:w="1761" w:type="dxa"/>
          </w:tcPr>
          <w:p w14:paraId="1D205E59" w14:textId="25213AEC" w:rsidR="00EF574C" w:rsidRPr="008D764B" w:rsidRDefault="00EF574C" w:rsidP="00EF574C">
            <w:pPr>
              <w:rPr>
                <w:rFonts w:ascii="Arial" w:hAnsi="Arial" w:cs="Arial"/>
              </w:rPr>
            </w:pPr>
            <w:r w:rsidRPr="008D764B">
              <w:rPr>
                <w:rFonts w:ascii="Arial" w:hAnsi="Arial" w:cs="Arial"/>
              </w:rPr>
              <w:t>Persona</w:t>
            </w:r>
          </w:p>
        </w:tc>
        <w:tc>
          <w:tcPr>
            <w:tcW w:w="1407" w:type="dxa"/>
          </w:tcPr>
          <w:p w14:paraId="7DD03E57" w14:textId="5BE9DBDB" w:rsidR="00EF574C" w:rsidRPr="008D764B" w:rsidRDefault="00EF574C" w:rsidP="00EF574C">
            <w:pPr>
              <w:rPr>
                <w:rFonts w:ascii="Arial" w:hAnsi="Arial" w:cs="Arial"/>
              </w:rPr>
            </w:pPr>
            <w:r w:rsidRPr="008D764B">
              <w:rPr>
                <w:rFonts w:ascii="Arial" w:hAnsi="Arial" w:cs="Arial"/>
              </w:rPr>
              <w:t>1:1</w:t>
            </w:r>
          </w:p>
        </w:tc>
        <w:tc>
          <w:tcPr>
            <w:tcW w:w="1918" w:type="dxa"/>
          </w:tcPr>
          <w:p w14:paraId="38F490C8" w14:textId="4FB85DD0" w:rsidR="00EF574C" w:rsidRPr="008D764B" w:rsidRDefault="00EF574C" w:rsidP="00EF574C">
            <w:pPr>
              <w:rPr>
                <w:rFonts w:ascii="Arial" w:hAnsi="Arial" w:cs="Arial"/>
              </w:rPr>
            </w:pPr>
            <w:r w:rsidRPr="008D764B">
              <w:rPr>
                <w:rFonts w:ascii="Arial" w:hAnsi="Arial" w:cs="Arial"/>
              </w:rPr>
              <w:t>Licencia</w:t>
            </w:r>
          </w:p>
        </w:tc>
        <w:tc>
          <w:tcPr>
            <w:tcW w:w="3408" w:type="dxa"/>
          </w:tcPr>
          <w:p w14:paraId="7B181F83" w14:textId="173BA772" w:rsidR="00EF574C" w:rsidRPr="008D764B" w:rsidRDefault="00EF574C" w:rsidP="00EF574C">
            <w:pPr>
              <w:rPr>
                <w:rFonts w:ascii="Arial" w:hAnsi="Arial" w:cs="Arial"/>
              </w:rPr>
            </w:pPr>
            <w:r w:rsidRPr="008D764B">
              <w:rPr>
                <w:rFonts w:ascii="Arial" w:hAnsi="Arial" w:cs="Arial"/>
              </w:rPr>
              <w:t>Una persona tiene una licencia y solo una</w:t>
            </w:r>
          </w:p>
        </w:tc>
      </w:tr>
      <w:tr w:rsidR="00EF574C" w:rsidRPr="008D764B" w14:paraId="2C44816D" w14:textId="677DDE1F" w:rsidTr="000B07F9">
        <w:tc>
          <w:tcPr>
            <w:tcW w:w="1761" w:type="dxa"/>
          </w:tcPr>
          <w:p w14:paraId="0C09A9FC" w14:textId="308D3E30" w:rsidR="00EF574C" w:rsidRPr="008D764B" w:rsidRDefault="00EF574C" w:rsidP="00EF574C">
            <w:pPr>
              <w:rPr>
                <w:rFonts w:ascii="Arial" w:hAnsi="Arial" w:cs="Arial"/>
              </w:rPr>
            </w:pPr>
            <w:r w:rsidRPr="008D764B">
              <w:rPr>
                <w:rFonts w:ascii="Arial" w:hAnsi="Arial" w:cs="Arial"/>
              </w:rPr>
              <w:t>Licencia</w:t>
            </w:r>
          </w:p>
        </w:tc>
        <w:tc>
          <w:tcPr>
            <w:tcW w:w="1407" w:type="dxa"/>
          </w:tcPr>
          <w:p w14:paraId="69CAD547" w14:textId="276A237E" w:rsidR="00EF574C" w:rsidRPr="008D764B" w:rsidRDefault="00EF574C" w:rsidP="00EF574C">
            <w:pPr>
              <w:rPr>
                <w:rFonts w:ascii="Arial" w:hAnsi="Arial" w:cs="Arial"/>
              </w:rPr>
            </w:pPr>
            <w:proofErr w:type="gramStart"/>
            <w:r w:rsidRPr="008D764B">
              <w:rPr>
                <w:rFonts w:ascii="Arial" w:hAnsi="Arial" w:cs="Arial"/>
              </w:rPr>
              <w:t>M:N</w:t>
            </w:r>
            <w:proofErr w:type="gramEnd"/>
          </w:p>
        </w:tc>
        <w:tc>
          <w:tcPr>
            <w:tcW w:w="1918" w:type="dxa"/>
          </w:tcPr>
          <w:p w14:paraId="2564EF7E" w14:textId="4EDA4CA8" w:rsidR="00EF574C" w:rsidRPr="008D764B" w:rsidRDefault="00EF574C" w:rsidP="00EF574C">
            <w:pPr>
              <w:rPr>
                <w:rFonts w:ascii="Arial" w:hAnsi="Arial" w:cs="Arial"/>
              </w:rPr>
            </w:pPr>
            <w:proofErr w:type="spellStart"/>
            <w:r w:rsidRPr="008D764B">
              <w:rPr>
                <w:rFonts w:ascii="Arial" w:hAnsi="Arial" w:cs="Arial"/>
              </w:rPr>
              <w:t>Categoria</w:t>
            </w:r>
            <w:proofErr w:type="spellEnd"/>
          </w:p>
        </w:tc>
        <w:tc>
          <w:tcPr>
            <w:tcW w:w="3408" w:type="dxa"/>
          </w:tcPr>
          <w:p w14:paraId="62BF3D13" w14:textId="73B12D75" w:rsidR="00EF574C" w:rsidRPr="008D764B" w:rsidRDefault="00EF574C" w:rsidP="00EF574C">
            <w:pPr>
              <w:rPr>
                <w:rFonts w:ascii="Arial" w:hAnsi="Arial" w:cs="Arial"/>
              </w:rPr>
            </w:pPr>
            <w:r w:rsidRPr="008D764B">
              <w:rPr>
                <w:rFonts w:ascii="Arial" w:hAnsi="Arial" w:cs="Arial"/>
              </w:rPr>
              <w:t xml:space="preserve">Muchas licencias tienen muchas </w:t>
            </w:r>
            <w:proofErr w:type="gramStart"/>
            <w:r w:rsidRPr="008D764B">
              <w:rPr>
                <w:rFonts w:ascii="Arial" w:hAnsi="Arial" w:cs="Arial"/>
              </w:rPr>
              <w:t>categorías(</w:t>
            </w:r>
            <w:proofErr w:type="spellStart"/>
            <w:proofErr w:type="gramEnd"/>
            <w:r w:rsidRPr="008D764B">
              <w:rPr>
                <w:rFonts w:ascii="Arial" w:hAnsi="Arial" w:cs="Arial"/>
              </w:rPr>
              <w:t>Moto,Automovil</w:t>
            </w:r>
            <w:proofErr w:type="spellEnd"/>
            <w:r w:rsidRPr="008D764B">
              <w:rPr>
                <w:rFonts w:ascii="Arial" w:hAnsi="Arial" w:cs="Arial"/>
              </w:rPr>
              <w:t xml:space="preserve"> ,</w:t>
            </w:r>
            <w:proofErr w:type="spellStart"/>
            <w:r w:rsidRPr="008D764B">
              <w:rPr>
                <w:rFonts w:ascii="Arial" w:hAnsi="Arial" w:cs="Arial"/>
              </w:rPr>
              <w:t>ect</w:t>
            </w:r>
            <w:proofErr w:type="spellEnd"/>
            <w:r w:rsidRPr="008D764B">
              <w:rPr>
                <w:rFonts w:ascii="Arial" w:hAnsi="Arial" w:cs="Arial"/>
              </w:rPr>
              <w:t>)</w:t>
            </w:r>
          </w:p>
        </w:tc>
      </w:tr>
      <w:tr w:rsidR="00EF574C" w:rsidRPr="008D764B" w14:paraId="2539D6EF" w14:textId="5D96FEBB" w:rsidTr="000B07F9">
        <w:tc>
          <w:tcPr>
            <w:tcW w:w="1761" w:type="dxa"/>
          </w:tcPr>
          <w:p w14:paraId="5B260578" w14:textId="1E576C73" w:rsidR="00EF574C" w:rsidRPr="008D764B" w:rsidRDefault="00EF574C" w:rsidP="00EF574C">
            <w:pPr>
              <w:rPr>
                <w:rFonts w:ascii="Arial" w:hAnsi="Arial" w:cs="Arial"/>
              </w:rPr>
            </w:pPr>
            <w:r w:rsidRPr="008D764B">
              <w:rPr>
                <w:rFonts w:ascii="Arial" w:hAnsi="Arial" w:cs="Arial"/>
              </w:rPr>
              <w:t>Licencia</w:t>
            </w:r>
          </w:p>
        </w:tc>
        <w:tc>
          <w:tcPr>
            <w:tcW w:w="1407" w:type="dxa"/>
          </w:tcPr>
          <w:p w14:paraId="5CACA263" w14:textId="420BB929" w:rsidR="00EF574C" w:rsidRPr="008D764B" w:rsidRDefault="00EF574C" w:rsidP="00EF574C">
            <w:pPr>
              <w:rPr>
                <w:rFonts w:ascii="Arial" w:hAnsi="Arial" w:cs="Arial"/>
              </w:rPr>
            </w:pPr>
            <w:r w:rsidRPr="008D764B">
              <w:rPr>
                <w:rFonts w:ascii="Arial" w:hAnsi="Arial" w:cs="Arial"/>
              </w:rPr>
              <w:t>M:1</w:t>
            </w:r>
          </w:p>
        </w:tc>
        <w:tc>
          <w:tcPr>
            <w:tcW w:w="1918" w:type="dxa"/>
          </w:tcPr>
          <w:p w14:paraId="65DE88FA" w14:textId="7FF155BF" w:rsidR="00EF574C" w:rsidRPr="008D764B" w:rsidRDefault="00EF574C" w:rsidP="00EF574C">
            <w:pPr>
              <w:rPr>
                <w:rFonts w:ascii="Arial" w:hAnsi="Arial" w:cs="Arial"/>
              </w:rPr>
            </w:pPr>
            <w:r w:rsidRPr="008D764B">
              <w:rPr>
                <w:rFonts w:ascii="Arial" w:hAnsi="Arial" w:cs="Arial"/>
              </w:rPr>
              <w:t>Tipo</w:t>
            </w:r>
          </w:p>
        </w:tc>
        <w:tc>
          <w:tcPr>
            <w:tcW w:w="3408" w:type="dxa"/>
          </w:tcPr>
          <w:p w14:paraId="04B73D4E" w14:textId="2A4B1EA8" w:rsidR="00EF574C" w:rsidRPr="008D764B" w:rsidRDefault="00EF574C" w:rsidP="00EF574C">
            <w:pPr>
              <w:rPr>
                <w:rFonts w:ascii="Arial" w:hAnsi="Arial" w:cs="Arial"/>
              </w:rPr>
            </w:pPr>
            <w:r w:rsidRPr="008D764B">
              <w:rPr>
                <w:rFonts w:ascii="Arial" w:hAnsi="Arial" w:cs="Arial"/>
              </w:rPr>
              <w:t>Muchas licencias tienen un tipo</w:t>
            </w:r>
          </w:p>
        </w:tc>
      </w:tr>
      <w:tr w:rsidR="00EF574C" w:rsidRPr="008D764B" w14:paraId="7533F0BE" w14:textId="04B785FF" w:rsidTr="000B07F9">
        <w:tc>
          <w:tcPr>
            <w:tcW w:w="1761" w:type="dxa"/>
          </w:tcPr>
          <w:p w14:paraId="36F748D2" w14:textId="4FE9FC85" w:rsidR="00EF574C" w:rsidRPr="008D764B" w:rsidRDefault="00EF574C" w:rsidP="00EF574C">
            <w:pPr>
              <w:rPr>
                <w:rFonts w:ascii="Arial" w:hAnsi="Arial" w:cs="Arial"/>
              </w:rPr>
            </w:pPr>
            <w:r w:rsidRPr="008D764B">
              <w:rPr>
                <w:rFonts w:ascii="Arial" w:hAnsi="Arial" w:cs="Arial"/>
              </w:rPr>
              <w:t>Entidad</w:t>
            </w:r>
          </w:p>
        </w:tc>
        <w:tc>
          <w:tcPr>
            <w:tcW w:w="1407" w:type="dxa"/>
          </w:tcPr>
          <w:p w14:paraId="47B16A65" w14:textId="2F71AA8B" w:rsidR="00EF574C" w:rsidRPr="008D764B" w:rsidRDefault="00EF574C" w:rsidP="00EF574C">
            <w:pPr>
              <w:rPr>
                <w:rFonts w:ascii="Arial" w:hAnsi="Arial" w:cs="Arial"/>
              </w:rPr>
            </w:pPr>
            <w:r w:rsidRPr="008D764B">
              <w:rPr>
                <w:rFonts w:ascii="Arial" w:hAnsi="Arial" w:cs="Arial"/>
              </w:rPr>
              <w:t>1:M</w:t>
            </w:r>
          </w:p>
        </w:tc>
        <w:tc>
          <w:tcPr>
            <w:tcW w:w="1918" w:type="dxa"/>
          </w:tcPr>
          <w:p w14:paraId="7C4B70D1" w14:textId="1A936E60" w:rsidR="00EF574C" w:rsidRPr="008D764B" w:rsidRDefault="00EF574C" w:rsidP="00EF574C">
            <w:pPr>
              <w:rPr>
                <w:rFonts w:ascii="Arial" w:hAnsi="Arial" w:cs="Arial"/>
              </w:rPr>
            </w:pPr>
            <w:r w:rsidRPr="008D764B">
              <w:rPr>
                <w:rFonts w:ascii="Arial" w:hAnsi="Arial" w:cs="Arial"/>
              </w:rPr>
              <w:t>Examen</w:t>
            </w:r>
          </w:p>
        </w:tc>
        <w:tc>
          <w:tcPr>
            <w:tcW w:w="3408" w:type="dxa"/>
          </w:tcPr>
          <w:p w14:paraId="0F9C4502" w14:textId="3F5800EC" w:rsidR="00EF574C" w:rsidRPr="008D764B" w:rsidRDefault="00EF574C" w:rsidP="00EF574C">
            <w:pPr>
              <w:rPr>
                <w:rFonts w:ascii="Arial" w:hAnsi="Arial" w:cs="Arial"/>
              </w:rPr>
            </w:pPr>
            <w:r w:rsidRPr="008D764B">
              <w:rPr>
                <w:rFonts w:ascii="Arial" w:hAnsi="Arial" w:cs="Arial"/>
              </w:rPr>
              <w:t xml:space="preserve">Una entidad realiza muchos </w:t>
            </w:r>
            <w:proofErr w:type="gramStart"/>
            <w:r w:rsidRPr="008D764B">
              <w:rPr>
                <w:rFonts w:ascii="Arial" w:hAnsi="Arial" w:cs="Arial"/>
              </w:rPr>
              <w:t>exámenes(</w:t>
            </w:r>
            <w:proofErr w:type="gramEnd"/>
            <w:r w:rsidRPr="008D764B">
              <w:rPr>
                <w:rFonts w:ascii="Arial" w:hAnsi="Arial" w:cs="Arial"/>
              </w:rPr>
              <w:t>de su especialidad)</w:t>
            </w:r>
          </w:p>
        </w:tc>
      </w:tr>
      <w:tr w:rsidR="00EF574C" w:rsidRPr="008D764B" w14:paraId="28F9E497" w14:textId="77777777" w:rsidTr="000B07F9">
        <w:tc>
          <w:tcPr>
            <w:tcW w:w="1761" w:type="dxa"/>
          </w:tcPr>
          <w:p w14:paraId="2C087B5E" w14:textId="5BE5BF07" w:rsidR="00EF574C" w:rsidRPr="008D764B" w:rsidRDefault="00EF574C" w:rsidP="00EF574C">
            <w:pPr>
              <w:rPr>
                <w:rFonts w:ascii="Arial" w:hAnsi="Arial" w:cs="Arial"/>
              </w:rPr>
            </w:pPr>
            <w:r w:rsidRPr="008D764B">
              <w:rPr>
                <w:rFonts w:ascii="Arial" w:hAnsi="Arial" w:cs="Arial"/>
              </w:rPr>
              <w:t>Licencia</w:t>
            </w:r>
          </w:p>
        </w:tc>
        <w:tc>
          <w:tcPr>
            <w:tcW w:w="1407" w:type="dxa"/>
          </w:tcPr>
          <w:p w14:paraId="5C719565" w14:textId="7CBD59B7" w:rsidR="00EF574C" w:rsidRPr="008D764B" w:rsidRDefault="00EF574C" w:rsidP="00EF574C">
            <w:pPr>
              <w:rPr>
                <w:rFonts w:ascii="Arial" w:hAnsi="Arial" w:cs="Arial"/>
              </w:rPr>
            </w:pPr>
            <w:r w:rsidRPr="008D764B">
              <w:rPr>
                <w:rFonts w:ascii="Arial" w:hAnsi="Arial" w:cs="Arial"/>
              </w:rPr>
              <w:t>1:M</w:t>
            </w:r>
          </w:p>
        </w:tc>
        <w:tc>
          <w:tcPr>
            <w:tcW w:w="1918" w:type="dxa"/>
          </w:tcPr>
          <w:p w14:paraId="0C7D3224" w14:textId="3AB49FBC" w:rsidR="00EF574C" w:rsidRPr="008D764B" w:rsidRDefault="000B07F9" w:rsidP="00EF574C">
            <w:pPr>
              <w:rPr>
                <w:rFonts w:ascii="Arial" w:hAnsi="Arial" w:cs="Arial"/>
              </w:rPr>
            </w:pPr>
            <w:r w:rsidRPr="008D764B">
              <w:rPr>
                <w:rFonts w:ascii="Arial" w:hAnsi="Arial" w:cs="Arial"/>
              </w:rPr>
              <w:t>Infracción</w:t>
            </w:r>
          </w:p>
        </w:tc>
        <w:tc>
          <w:tcPr>
            <w:tcW w:w="3408" w:type="dxa"/>
          </w:tcPr>
          <w:p w14:paraId="39F93884" w14:textId="3C3E6A97" w:rsidR="00EF574C" w:rsidRPr="008D764B" w:rsidRDefault="00EF574C" w:rsidP="00EF574C">
            <w:pPr>
              <w:rPr>
                <w:rFonts w:ascii="Arial" w:hAnsi="Arial" w:cs="Arial"/>
              </w:rPr>
            </w:pPr>
            <w:r w:rsidRPr="008D764B">
              <w:rPr>
                <w:rFonts w:ascii="Arial" w:hAnsi="Arial" w:cs="Arial"/>
              </w:rPr>
              <w:t>Una licencia tiene muchas infracciones</w:t>
            </w:r>
          </w:p>
        </w:tc>
      </w:tr>
      <w:tr w:rsidR="00EF574C" w:rsidRPr="008D764B" w14:paraId="2054843D" w14:textId="77777777" w:rsidTr="000B07F9">
        <w:tc>
          <w:tcPr>
            <w:tcW w:w="1761" w:type="dxa"/>
          </w:tcPr>
          <w:p w14:paraId="0EA40DE8" w14:textId="1A76C8C0" w:rsidR="00EF574C" w:rsidRPr="008D764B" w:rsidRDefault="000B07F9" w:rsidP="00EF574C">
            <w:pPr>
              <w:rPr>
                <w:rFonts w:ascii="Arial" w:hAnsi="Arial" w:cs="Arial"/>
              </w:rPr>
            </w:pPr>
            <w:r w:rsidRPr="008D764B">
              <w:rPr>
                <w:rFonts w:ascii="Arial" w:hAnsi="Arial" w:cs="Arial"/>
              </w:rPr>
              <w:t>Infracción</w:t>
            </w:r>
          </w:p>
        </w:tc>
        <w:tc>
          <w:tcPr>
            <w:tcW w:w="1407" w:type="dxa"/>
          </w:tcPr>
          <w:p w14:paraId="46B62CA3" w14:textId="655C6F70" w:rsidR="00EF574C" w:rsidRPr="008D764B" w:rsidRDefault="00EF574C" w:rsidP="00EF574C">
            <w:pPr>
              <w:rPr>
                <w:rFonts w:ascii="Arial" w:hAnsi="Arial" w:cs="Arial"/>
              </w:rPr>
            </w:pPr>
            <w:r w:rsidRPr="008D764B">
              <w:rPr>
                <w:rFonts w:ascii="Arial" w:hAnsi="Arial" w:cs="Arial"/>
              </w:rPr>
              <w:t>M:1</w:t>
            </w:r>
          </w:p>
        </w:tc>
        <w:tc>
          <w:tcPr>
            <w:tcW w:w="1918" w:type="dxa"/>
          </w:tcPr>
          <w:p w14:paraId="55DB3B43" w14:textId="11F419CB" w:rsidR="00EF574C" w:rsidRPr="008D764B" w:rsidRDefault="00EF574C" w:rsidP="00EF574C">
            <w:pPr>
              <w:rPr>
                <w:rFonts w:ascii="Arial" w:hAnsi="Arial" w:cs="Arial"/>
              </w:rPr>
            </w:pPr>
            <w:r w:rsidRPr="008D764B">
              <w:rPr>
                <w:rFonts w:ascii="Arial" w:hAnsi="Arial" w:cs="Arial"/>
              </w:rPr>
              <w:t>Gravedad</w:t>
            </w:r>
          </w:p>
        </w:tc>
        <w:tc>
          <w:tcPr>
            <w:tcW w:w="3408" w:type="dxa"/>
          </w:tcPr>
          <w:p w14:paraId="567D4F35" w14:textId="1EB6764F" w:rsidR="00EF574C" w:rsidRPr="008D764B" w:rsidRDefault="00EF574C" w:rsidP="00EF574C">
            <w:pPr>
              <w:rPr>
                <w:rFonts w:ascii="Arial" w:hAnsi="Arial" w:cs="Arial"/>
              </w:rPr>
            </w:pPr>
            <w:proofErr w:type="gramStart"/>
            <w:r w:rsidRPr="008D764B">
              <w:rPr>
                <w:rFonts w:ascii="Arial" w:hAnsi="Arial" w:cs="Arial"/>
              </w:rPr>
              <w:t>Muchas infracciones tiene</w:t>
            </w:r>
            <w:proofErr w:type="gramEnd"/>
            <w:r w:rsidRPr="008D764B">
              <w:rPr>
                <w:rFonts w:ascii="Arial" w:hAnsi="Arial" w:cs="Arial"/>
              </w:rPr>
              <w:t xml:space="preserve"> una gravedad</w:t>
            </w:r>
          </w:p>
        </w:tc>
      </w:tr>
      <w:tr w:rsidR="00EF574C" w:rsidRPr="008D764B" w14:paraId="55457F4B" w14:textId="77777777" w:rsidTr="000B07F9">
        <w:tc>
          <w:tcPr>
            <w:tcW w:w="1761" w:type="dxa"/>
          </w:tcPr>
          <w:p w14:paraId="6561E5C9" w14:textId="7C9DA25D"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1407" w:type="dxa"/>
          </w:tcPr>
          <w:p w14:paraId="77B930C0" w14:textId="4F524036" w:rsidR="00EF574C" w:rsidRPr="008D764B" w:rsidRDefault="000B07F9" w:rsidP="00EF574C">
            <w:pPr>
              <w:rPr>
                <w:rFonts w:ascii="Arial" w:hAnsi="Arial" w:cs="Arial"/>
              </w:rPr>
            </w:pPr>
            <w:proofErr w:type="gramStart"/>
            <w:r w:rsidRPr="008D764B">
              <w:rPr>
                <w:rFonts w:ascii="Arial" w:hAnsi="Arial" w:cs="Arial"/>
              </w:rPr>
              <w:t>M:N</w:t>
            </w:r>
            <w:proofErr w:type="gramEnd"/>
          </w:p>
        </w:tc>
        <w:tc>
          <w:tcPr>
            <w:tcW w:w="1918" w:type="dxa"/>
          </w:tcPr>
          <w:p w14:paraId="169022B3" w14:textId="2B635EFC" w:rsidR="00EF574C" w:rsidRPr="008D764B" w:rsidRDefault="000B07F9" w:rsidP="00EF574C">
            <w:pPr>
              <w:rPr>
                <w:rFonts w:ascii="Arial" w:hAnsi="Arial" w:cs="Arial"/>
              </w:rPr>
            </w:pPr>
            <w:r w:rsidRPr="008D764B">
              <w:rPr>
                <w:rFonts w:ascii="Arial" w:hAnsi="Arial" w:cs="Arial"/>
              </w:rPr>
              <w:t>Restricción</w:t>
            </w:r>
          </w:p>
        </w:tc>
        <w:tc>
          <w:tcPr>
            <w:tcW w:w="3408" w:type="dxa"/>
          </w:tcPr>
          <w:p w14:paraId="328FE4B3" w14:textId="0FE06E84" w:rsidR="00EF574C" w:rsidRPr="008D764B" w:rsidRDefault="000B07F9" w:rsidP="00EF574C">
            <w:pPr>
              <w:rPr>
                <w:rFonts w:ascii="Arial" w:hAnsi="Arial" w:cs="Arial"/>
              </w:rPr>
            </w:pPr>
            <w:r w:rsidRPr="008D764B">
              <w:rPr>
                <w:rFonts w:ascii="Arial" w:hAnsi="Arial" w:cs="Arial"/>
              </w:rPr>
              <w:t>Muchos exámenes médicos tienen muchas restricciones</w:t>
            </w:r>
          </w:p>
        </w:tc>
      </w:tr>
      <w:tr w:rsidR="00EF574C" w:rsidRPr="008D764B" w14:paraId="5DD7CD7E" w14:textId="77777777" w:rsidTr="000B07F9">
        <w:tc>
          <w:tcPr>
            <w:tcW w:w="1761" w:type="dxa"/>
          </w:tcPr>
          <w:p w14:paraId="66313909" w14:textId="2AE5BAC0" w:rsidR="00EF574C" w:rsidRPr="008D764B" w:rsidRDefault="000B07F9" w:rsidP="00EF574C">
            <w:pPr>
              <w:rPr>
                <w:rFonts w:ascii="Arial" w:hAnsi="Arial" w:cs="Arial"/>
              </w:rPr>
            </w:pPr>
            <w:proofErr w:type="spellStart"/>
            <w:r w:rsidRPr="008D764B">
              <w:rPr>
                <w:rFonts w:ascii="Arial" w:hAnsi="Arial" w:cs="Arial"/>
              </w:rPr>
              <w:t>ExamenPractico</w:t>
            </w:r>
            <w:proofErr w:type="spellEnd"/>
          </w:p>
        </w:tc>
        <w:tc>
          <w:tcPr>
            <w:tcW w:w="1407" w:type="dxa"/>
          </w:tcPr>
          <w:p w14:paraId="0965F17A" w14:textId="12CFE15A" w:rsidR="00EF574C" w:rsidRPr="008D764B" w:rsidRDefault="000B07F9" w:rsidP="00EF574C">
            <w:pPr>
              <w:rPr>
                <w:rFonts w:ascii="Arial" w:hAnsi="Arial" w:cs="Arial"/>
              </w:rPr>
            </w:pPr>
            <w:r w:rsidRPr="008D764B">
              <w:rPr>
                <w:rFonts w:ascii="Arial" w:hAnsi="Arial" w:cs="Arial"/>
              </w:rPr>
              <w:t>1:1</w:t>
            </w:r>
          </w:p>
        </w:tc>
        <w:tc>
          <w:tcPr>
            <w:tcW w:w="1918" w:type="dxa"/>
          </w:tcPr>
          <w:p w14:paraId="26ED9BAE" w14:textId="68434F21"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3408" w:type="dxa"/>
          </w:tcPr>
          <w:p w14:paraId="047A2B32" w14:textId="56275E69" w:rsidR="00EF574C" w:rsidRPr="008D764B" w:rsidRDefault="000B07F9" w:rsidP="00EF574C">
            <w:pPr>
              <w:rPr>
                <w:rFonts w:ascii="Arial" w:hAnsi="Arial" w:cs="Arial"/>
              </w:rPr>
            </w:pPr>
            <w:r w:rsidRPr="008D764B">
              <w:rPr>
                <w:rFonts w:ascii="Arial" w:hAnsi="Arial" w:cs="Arial"/>
              </w:rPr>
              <w:t xml:space="preserve">Un examen </w:t>
            </w:r>
            <w:proofErr w:type="spellStart"/>
            <w:r w:rsidRPr="008D764B">
              <w:rPr>
                <w:rFonts w:ascii="Arial" w:hAnsi="Arial" w:cs="Arial"/>
              </w:rPr>
              <w:t>practico</w:t>
            </w:r>
            <w:proofErr w:type="spellEnd"/>
            <w:r w:rsidRPr="008D764B">
              <w:rPr>
                <w:rFonts w:ascii="Arial" w:hAnsi="Arial" w:cs="Arial"/>
              </w:rPr>
              <w:t xml:space="preserve"> se relaciona con el examen </w:t>
            </w:r>
            <w:proofErr w:type="spellStart"/>
            <w:r w:rsidRPr="008D764B">
              <w:rPr>
                <w:rFonts w:ascii="Arial" w:hAnsi="Arial" w:cs="Arial"/>
              </w:rPr>
              <w:t>medico</w:t>
            </w:r>
            <w:proofErr w:type="spellEnd"/>
            <w:r w:rsidRPr="008D764B">
              <w:rPr>
                <w:rFonts w:ascii="Arial" w:hAnsi="Arial" w:cs="Arial"/>
              </w:rPr>
              <w:t xml:space="preserve"> correspondiente para obtener las restricciones</w:t>
            </w:r>
          </w:p>
        </w:tc>
      </w:tr>
    </w:tbl>
    <w:p w14:paraId="5254AF23" w14:textId="77777777" w:rsidR="00EF574C" w:rsidRPr="008D764B" w:rsidRDefault="00EF574C" w:rsidP="00EF574C">
      <w:pPr>
        <w:rPr>
          <w:rFonts w:ascii="Arial" w:hAnsi="Arial" w:cs="Arial"/>
          <w:u w:val="single"/>
        </w:rPr>
      </w:pPr>
    </w:p>
    <w:p w14:paraId="1C5C50F3" w14:textId="47BD6FCE" w:rsidR="00C746DD" w:rsidRPr="008D764B" w:rsidRDefault="00C746DD" w:rsidP="00EF574C">
      <w:pPr>
        <w:rPr>
          <w:rFonts w:ascii="Arial" w:hAnsi="Arial" w:cs="Arial"/>
          <w:u w:val="single"/>
        </w:rPr>
      </w:pPr>
    </w:p>
    <w:p w14:paraId="497716D7" w14:textId="77777777" w:rsidR="00C746DD" w:rsidRPr="008D764B" w:rsidRDefault="00C746DD">
      <w:pPr>
        <w:rPr>
          <w:rFonts w:ascii="Arial" w:hAnsi="Arial" w:cs="Arial"/>
          <w:u w:val="single"/>
        </w:rPr>
      </w:pPr>
      <w:r w:rsidRPr="008D764B">
        <w:rPr>
          <w:rFonts w:ascii="Arial" w:hAnsi="Arial" w:cs="Arial"/>
          <w:u w:val="single"/>
        </w:rPr>
        <w:br w:type="page"/>
      </w:r>
    </w:p>
    <w:p w14:paraId="09D1913C" w14:textId="3CD2BC2C" w:rsidR="000B07F9" w:rsidRPr="008D764B" w:rsidRDefault="00C746DD" w:rsidP="005662B0">
      <w:pPr>
        <w:pStyle w:val="Ttulo1"/>
        <w:rPr>
          <w:rFonts w:ascii="Arial" w:hAnsi="Arial" w:cs="Arial"/>
        </w:rPr>
      </w:pPr>
      <w:bookmarkStart w:id="33" w:name="_Toc199608006"/>
      <w:r w:rsidRPr="008D764B">
        <w:rPr>
          <w:rFonts w:ascii="Arial" w:hAnsi="Arial" w:cs="Arial"/>
        </w:rPr>
        <w:lastRenderedPageBreak/>
        <w:t>Arquitectura</w:t>
      </w:r>
      <w:bookmarkEnd w:id="33"/>
    </w:p>
    <w:p w14:paraId="3C9FA54B" w14:textId="77777777" w:rsidR="00C746DD" w:rsidRPr="008D764B" w:rsidRDefault="00C746DD" w:rsidP="00C746DD">
      <w:pPr>
        <w:rPr>
          <w:rFonts w:ascii="Arial" w:hAnsi="Arial" w:cs="Arial"/>
        </w:rPr>
      </w:pPr>
      <w:r w:rsidRPr="008D764B">
        <w:rPr>
          <w:rFonts w:ascii="Arial" w:hAnsi="Arial" w:cs="Arial"/>
        </w:rPr>
        <w:t>Arquitectura N capas,</w:t>
      </w:r>
    </w:p>
    <w:p w14:paraId="17B60994" w14:textId="77777777" w:rsidR="00C746DD" w:rsidRPr="008D764B" w:rsidRDefault="00C746DD" w:rsidP="00C746DD">
      <w:pPr>
        <w:rPr>
          <w:rFonts w:ascii="Arial" w:hAnsi="Arial" w:cs="Arial"/>
        </w:rPr>
      </w:pPr>
    </w:p>
    <w:p w14:paraId="5FED50D9" w14:textId="40AAA003" w:rsidR="00C746DD" w:rsidRPr="008D764B" w:rsidRDefault="00C746DD" w:rsidP="00C746DD">
      <w:pPr>
        <w:rPr>
          <w:rFonts w:ascii="Arial" w:hAnsi="Arial" w:cs="Arial"/>
        </w:rPr>
      </w:pPr>
      <w:r w:rsidRPr="008D764B">
        <w:rPr>
          <w:rFonts w:ascii="Arial" w:hAnsi="Arial" w:cs="Arial"/>
          <w:noProof/>
        </w:rPr>
        <mc:AlternateContent>
          <mc:Choice Requires="wps">
            <w:drawing>
              <wp:anchor distT="0" distB="0" distL="114300" distR="114300" simplePos="0" relativeHeight="251667456" behindDoc="0" locked="0" layoutInCell="1" allowOverlap="1" wp14:anchorId="57D07B62" wp14:editId="67F593B7">
                <wp:simplePos x="0" y="0"/>
                <wp:positionH relativeFrom="column">
                  <wp:posOffset>394335</wp:posOffset>
                </wp:positionH>
                <wp:positionV relativeFrom="paragraph">
                  <wp:posOffset>443230</wp:posOffset>
                </wp:positionV>
                <wp:extent cx="3002280" cy="2727960"/>
                <wp:effectExtent l="57150" t="38100" r="64770" b="72390"/>
                <wp:wrapTopAndBottom/>
                <wp:docPr id="5" name="Rectángulo 5"/>
                <wp:cNvGraphicFramePr/>
                <a:graphic xmlns:a="http://schemas.openxmlformats.org/drawingml/2006/main">
                  <a:graphicData uri="http://schemas.microsoft.com/office/word/2010/wordprocessingShape">
                    <wps:wsp>
                      <wps:cNvSpPr/>
                      <wps:spPr>
                        <a:xfrm>
                          <a:off x="0" y="0"/>
                          <a:ext cx="3002280" cy="272796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07B62" id="Rectángulo 5" o:spid="_x0000_s1029" style="position:absolute;margin-left:31.05pt;margin-top:34.9pt;width:236.4pt;height:21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" fillcolor="#10aae5 [3031]" stroked="f">
                <v:fill color2="#0f9bd2 [3175]" rotate="t" colors="0 #47aadf;.5 #05a2df;1 #0094ce" focus="100%" type="gradient">
                  <o:fill v:ext="view" type="gradientUnscaled"/>
                </v:fill>
                <v:shadow on="t" color="black" opacity="41287f" offset="0,1.5pt"/>
                <v:textbo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v:textbox>
                <w10:wrap type="topAndBottom"/>
              </v:rect>
            </w:pict>
          </mc:Fallback>
        </mc:AlternateContent>
      </w:r>
      <w:r w:rsidRPr="008D764B">
        <w:rPr>
          <w:rFonts w:ascii="Arial" w:hAnsi="Arial" w:cs="Arial"/>
          <w:noProof/>
        </w:rPr>
        <mc:AlternateContent>
          <mc:Choice Requires="wps">
            <w:drawing>
              <wp:anchor distT="0" distB="0" distL="114300" distR="114300" simplePos="0" relativeHeight="251666432" behindDoc="0" locked="0" layoutInCell="1" allowOverlap="1" wp14:anchorId="68FB5E26" wp14:editId="0E57C295">
                <wp:simplePos x="0" y="0"/>
                <wp:positionH relativeFrom="column">
                  <wp:posOffset>0</wp:posOffset>
                </wp:positionH>
                <wp:positionV relativeFrom="paragraph">
                  <wp:posOffset>38100</wp:posOffset>
                </wp:positionV>
                <wp:extent cx="3771900" cy="3368040"/>
                <wp:effectExtent l="57150" t="38100" r="57150" b="80010"/>
                <wp:wrapNone/>
                <wp:docPr id="4" name="Rectángulo 4"/>
                <wp:cNvGraphicFramePr/>
                <a:graphic xmlns:a="http://schemas.openxmlformats.org/drawingml/2006/main">
                  <a:graphicData uri="http://schemas.microsoft.com/office/word/2010/wordprocessingShape">
                    <wps:wsp>
                      <wps:cNvSpPr/>
                      <wps:spPr>
                        <a:xfrm>
                          <a:off x="0" y="0"/>
                          <a:ext cx="3771900" cy="33680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F22F438" w14:textId="77777777" w:rsidR="00C746DD" w:rsidRPr="00C746DD" w:rsidRDefault="00C746DD" w:rsidP="00C746DD">
                            <w:pPr>
                              <w:jc w:val="center"/>
                              <w:rPr>
                                <w:lang w:val="es-ES"/>
                              </w:rPr>
                            </w:pPr>
                            <w:r>
                              <w:rPr>
                                <w:lang w:val="es-ES"/>
                              </w:rPr>
                              <w:t>Interfaz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8FB5E26" id="Rectángulo 4" o:spid="_x0000_s1030" style="position:absolute;margin-left:0;margin-top:3pt;width:297pt;height:265.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" fillcolor="#54b532 [3033]" stroked="f">
                <v:fill color2="#4ca42d [3177]" rotate="t" colors="0 #66b352;.5 #4bad28;1 #3f9e1d" focus="100%" type="gradient">
                  <o:fill v:ext="view" type="gradientUnscaled"/>
                </v:fill>
                <v:shadow on="t" color="black" opacity="41287f" offset="0,1.5pt"/>
                <v:textbox>
                  <w:txbxContent>
                    <w:p w14:paraId="7F22F438" w14:textId="77777777" w:rsidR="00C746DD" w:rsidRPr="00C746DD" w:rsidRDefault="00C746DD" w:rsidP="00C746DD">
                      <w:pPr>
                        <w:jc w:val="center"/>
                        <w:rPr>
                          <w:lang w:val="es-ES"/>
                        </w:rPr>
                      </w:pPr>
                      <w:r>
                        <w:rPr>
                          <w:lang w:val="es-ES"/>
                        </w:rPr>
                        <w:t>Interfaz Usuario</w:t>
                      </w:r>
                    </w:p>
                  </w:txbxContent>
                </v:textbox>
              </v:rect>
            </w:pict>
          </mc:Fallback>
        </mc:AlternateContent>
      </w:r>
      <w:r w:rsidRPr="008D764B">
        <w:rPr>
          <w:rFonts w:ascii="Arial" w:hAnsi="Arial" w:cs="Arial"/>
          <w:noProof/>
        </w:rPr>
        <mc:AlternateContent>
          <mc:Choice Requires="wps">
            <w:drawing>
              <wp:anchor distT="0" distB="0" distL="114300" distR="114300" simplePos="0" relativeHeight="251668480" behindDoc="0" locked="0" layoutInCell="1" allowOverlap="1" wp14:anchorId="310A69A6" wp14:editId="0CF58E54">
                <wp:simplePos x="0" y="0"/>
                <wp:positionH relativeFrom="column">
                  <wp:posOffset>739140</wp:posOffset>
                </wp:positionH>
                <wp:positionV relativeFrom="paragraph">
                  <wp:posOffset>708660</wp:posOffset>
                </wp:positionV>
                <wp:extent cx="2339340" cy="2263140"/>
                <wp:effectExtent l="57150" t="38100" r="60960" b="80010"/>
                <wp:wrapNone/>
                <wp:docPr id="7" name="Rectángulo 7"/>
                <wp:cNvGraphicFramePr/>
                <a:graphic xmlns:a="http://schemas.openxmlformats.org/drawingml/2006/main">
                  <a:graphicData uri="http://schemas.microsoft.com/office/word/2010/wordprocessingShape">
                    <wps:wsp>
                      <wps:cNvSpPr/>
                      <wps:spPr>
                        <a:xfrm>
                          <a:off x="0" y="0"/>
                          <a:ext cx="2339340" cy="2263140"/>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D8AFB0E" w14:textId="77777777" w:rsidR="00C746DD" w:rsidRPr="00C746DD" w:rsidRDefault="00C746DD" w:rsidP="00C746DD">
                            <w:pPr>
                              <w:jc w:val="center"/>
                              <w:rPr>
                                <w:lang w:val="es-ES"/>
                              </w:rPr>
                            </w:pPr>
                            <w:r>
                              <w:rPr>
                                <w:lang w:val="es-ES"/>
                              </w:rPr>
                              <w:t>Infraestructura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A69A6" id="Rectángulo 7" o:spid="_x0000_s1031" style="position:absolute;margin-left:58.2pt;margin-top:55.8pt;width:184.2pt;height:17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" fillcolor="#ae2fa0 [3032]" stroked="f">
                <v:fill color2="#9d2a90 [3176]" rotate="t" colors="0 #ac51a0;.5 #a62598;1 #981b8a" focus="100%" type="gradient">
                  <o:fill v:ext="view" type="gradientUnscaled"/>
                </v:fill>
                <v:shadow on="t" color="black" opacity="41287f" offset="0,1.5pt"/>
                <v:textbox>
                  <w:txbxContent>
                    <w:p w14:paraId="4D8AFB0E" w14:textId="77777777" w:rsidR="00C746DD" w:rsidRPr="00C746DD" w:rsidRDefault="00C746DD" w:rsidP="00C746DD">
                      <w:pPr>
                        <w:jc w:val="center"/>
                        <w:rPr>
                          <w:lang w:val="es-ES"/>
                        </w:rPr>
                      </w:pPr>
                      <w:r>
                        <w:rPr>
                          <w:lang w:val="es-ES"/>
                        </w:rPr>
                        <w:t>Infraestructura</w:t>
                      </w:r>
                    </w:p>
                  </w:txbxContent>
                </v:textbox>
              </v:rect>
            </w:pict>
          </mc:Fallback>
        </mc:AlternateContent>
      </w:r>
    </w:p>
    <w:p w14:paraId="6B97D28D" w14:textId="6E0E9658" w:rsidR="00C746DD" w:rsidRPr="008D764B" w:rsidRDefault="00C746DD" w:rsidP="00C746DD">
      <w:pPr>
        <w:rPr>
          <w:rFonts w:ascii="Arial" w:hAnsi="Arial" w:cs="Arial"/>
        </w:rPr>
      </w:pPr>
    </w:p>
    <w:p w14:paraId="58355EBF" w14:textId="5C31D771" w:rsidR="00C746DD" w:rsidRPr="008D764B" w:rsidRDefault="00C746DD" w:rsidP="00C746DD">
      <w:pPr>
        <w:rPr>
          <w:rFonts w:ascii="Arial" w:hAnsi="Arial" w:cs="Arial"/>
        </w:rPr>
      </w:pPr>
    </w:p>
    <w:p w14:paraId="034B5BD5" w14:textId="03361647" w:rsidR="00C746DD" w:rsidRPr="008D764B" w:rsidRDefault="005662B0" w:rsidP="00C746DD">
      <w:pPr>
        <w:rPr>
          <w:rFonts w:ascii="Arial" w:hAnsi="Arial" w:cs="Arial"/>
        </w:rPr>
      </w:pPr>
      <w:r w:rsidRPr="008D764B">
        <w:rPr>
          <w:rFonts w:ascii="Arial" w:hAnsi="Arial" w:cs="Arial"/>
        </w:rPr>
        <w:t xml:space="preserve">La arquitectura de tres capas (UI, </w:t>
      </w:r>
      <w:proofErr w:type="spellStart"/>
      <w:r w:rsidRPr="008D764B">
        <w:rPr>
          <w:rFonts w:ascii="Arial" w:hAnsi="Arial" w:cs="Arial"/>
        </w:rPr>
        <w:t>Backend</w:t>
      </w:r>
      <w:proofErr w:type="spellEnd"/>
      <w:r w:rsidRPr="008D764B">
        <w:rPr>
          <w:rFonts w:ascii="Arial" w:hAnsi="Arial" w:cs="Arial"/>
        </w:rPr>
        <w:t>, Infraestructura) es ideal para este sistema offline de escritorio porque mejora la mantenibilidad, escalabilidad y organización del código. Al separar la interfaz de usuario (</w:t>
      </w:r>
      <w:proofErr w:type="spellStart"/>
      <w:r w:rsidRPr="008D764B">
        <w:rPr>
          <w:rFonts w:ascii="Arial" w:hAnsi="Arial" w:cs="Arial"/>
        </w:rPr>
        <w:t>JavaFX</w:t>
      </w:r>
      <w:proofErr w:type="spellEnd"/>
      <w:r w:rsidRPr="008D764B">
        <w:rPr>
          <w:rFonts w:ascii="Arial" w:hAnsi="Arial" w:cs="Arial"/>
        </w:rPr>
        <w:t>), la lógica de negocio (Java) y la gestión de datos (PostgreSQL), se logra un código más limpio y modular, facilitando futuras actualizaciones o correcciones. Por ejemplo, si se cambia la base de datos o la interfaz, el núcleo de la aplicación (</w:t>
      </w:r>
      <w:proofErr w:type="spellStart"/>
      <w:r w:rsidRPr="008D764B">
        <w:rPr>
          <w:rFonts w:ascii="Arial" w:hAnsi="Arial" w:cs="Arial"/>
        </w:rPr>
        <w:t>Backend</w:t>
      </w:r>
      <w:proofErr w:type="spellEnd"/>
      <w:r w:rsidRPr="008D764B">
        <w:rPr>
          <w:rFonts w:ascii="Arial" w:hAnsi="Arial" w:cs="Arial"/>
        </w:rPr>
        <w:t>) no requiere modificaciones. Además, esta estructura promueve la reutilización de componentes (como validaciones o consultas SQL) y aísla errores, ya que un fallo en la UI no afecta la lógica ni los datos. Aunque sea una aplicación offline, esta arquitectura asegura robustez y claridad, clave para un proyecto educativo donde el enfoque es aprender buenas prácticas de desarrollo.</w:t>
      </w:r>
    </w:p>
    <w:p w14:paraId="49B4ECC5" w14:textId="77777777" w:rsidR="005662B0" w:rsidRDefault="005662B0" w:rsidP="00C746DD"/>
    <w:p w14:paraId="4BE973AA" w14:textId="77777777" w:rsidR="005662B0" w:rsidRDefault="005662B0" w:rsidP="00C746DD"/>
    <w:p w14:paraId="6A1B4B2C" w14:textId="77777777" w:rsidR="005662B0" w:rsidRDefault="005662B0" w:rsidP="00C746DD"/>
    <w:p w14:paraId="4436021E" w14:textId="77777777" w:rsidR="005662B0" w:rsidRDefault="005662B0" w:rsidP="00C746DD"/>
    <w:p w14:paraId="713C3940" w14:textId="77777777" w:rsidR="005662B0" w:rsidRDefault="005662B0" w:rsidP="00C746DD"/>
    <w:p w14:paraId="2F1B5258" w14:textId="77777777" w:rsidR="005662B0" w:rsidRDefault="005662B0" w:rsidP="00C746DD"/>
    <w:p w14:paraId="250EB3BB" w14:textId="77777777" w:rsidR="005662B0" w:rsidRDefault="005662B0" w:rsidP="00C746DD"/>
    <w:p w14:paraId="04E12461" w14:textId="77777777" w:rsidR="005662B0" w:rsidRDefault="005662B0" w:rsidP="00C746DD"/>
    <w:p w14:paraId="6825E473" w14:textId="05B2AFA1" w:rsidR="005662B0" w:rsidRPr="008D764B" w:rsidRDefault="005662B0" w:rsidP="005662B0">
      <w:pPr>
        <w:pStyle w:val="Ttulo1"/>
        <w:rPr>
          <w:rFonts w:ascii="Arial" w:hAnsi="Arial" w:cs="Arial"/>
        </w:rPr>
      </w:pPr>
      <w:bookmarkStart w:id="34" w:name="_Toc199608007"/>
      <w:r w:rsidRPr="008D764B">
        <w:rPr>
          <w:rFonts w:ascii="Arial" w:hAnsi="Arial" w:cs="Arial"/>
        </w:rPr>
        <w:lastRenderedPageBreak/>
        <w:t>Seguridad</w:t>
      </w:r>
      <w:bookmarkEnd w:id="34"/>
    </w:p>
    <w:p w14:paraId="65F5514B" w14:textId="4C844798" w:rsidR="005662B0" w:rsidRPr="008D764B" w:rsidRDefault="005662B0" w:rsidP="005662B0">
      <w:pPr>
        <w:pStyle w:val="Ttulo2"/>
        <w:rPr>
          <w:rFonts w:ascii="Arial" w:hAnsi="Arial" w:cs="Arial"/>
        </w:rPr>
      </w:pPr>
      <w:bookmarkStart w:id="35" w:name="_Toc199608008"/>
      <w:r w:rsidRPr="008D764B">
        <w:rPr>
          <w:rFonts w:ascii="Arial" w:hAnsi="Arial" w:cs="Arial"/>
        </w:rPr>
        <w:t>Roles</w:t>
      </w:r>
      <w:bookmarkEnd w:id="35"/>
    </w:p>
    <w:tbl>
      <w:tblPr>
        <w:tblStyle w:val="Tablaconcuadrcula"/>
        <w:tblW w:w="0" w:type="auto"/>
        <w:tblLook w:val="04A0" w:firstRow="1" w:lastRow="0" w:firstColumn="1" w:lastColumn="0" w:noHBand="0" w:noVBand="1"/>
      </w:tblPr>
      <w:tblGrid>
        <w:gridCol w:w="3144"/>
        <w:gridCol w:w="2886"/>
        <w:gridCol w:w="2464"/>
      </w:tblGrid>
      <w:tr w:rsidR="005662B0" w:rsidRPr="008D764B" w14:paraId="38A02532" w14:textId="1DF235B5" w:rsidTr="005662B0">
        <w:tc>
          <w:tcPr>
            <w:tcW w:w="3144" w:type="dxa"/>
          </w:tcPr>
          <w:p w14:paraId="7BE022D4"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ROL</w:t>
            </w:r>
          </w:p>
        </w:tc>
        <w:tc>
          <w:tcPr>
            <w:tcW w:w="2886" w:type="dxa"/>
          </w:tcPr>
          <w:p w14:paraId="60A5183F"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ACCESO AL SISTEMA</w:t>
            </w:r>
          </w:p>
        </w:tc>
        <w:tc>
          <w:tcPr>
            <w:tcW w:w="2464" w:type="dxa"/>
          </w:tcPr>
          <w:p w14:paraId="700324F0" w14:textId="3EC55A41"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IMPLEMENTADO</w:t>
            </w:r>
          </w:p>
        </w:tc>
      </w:tr>
      <w:tr w:rsidR="005662B0" w:rsidRPr="008D764B" w14:paraId="57DCB694" w14:textId="43ACF044" w:rsidTr="005662B0">
        <w:tc>
          <w:tcPr>
            <w:tcW w:w="3144" w:type="dxa"/>
            <w:shd w:val="clear" w:color="auto" w:fill="C1F0C7" w:themeFill="accent3" w:themeFillTint="33"/>
          </w:tcPr>
          <w:p w14:paraId="72BFAFC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w:t>
            </w:r>
          </w:p>
        </w:tc>
        <w:tc>
          <w:tcPr>
            <w:tcW w:w="2886" w:type="dxa"/>
            <w:shd w:val="clear" w:color="auto" w:fill="C1F0C7" w:themeFill="accent3" w:themeFillTint="33"/>
          </w:tcPr>
          <w:p w14:paraId="3EC6489E"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C8A3BE4" w14:textId="3DF380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04E203AB" w14:textId="3E2875D7" w:rsidTr="005662B0">
        <w:tc>
          <w:tcPr>
            <w:tcW w:w="3144" w:type="dxa"/>
            <w:shd w:val="clear" w:color="auto" w:fill="C1F0C7" w:themeFill="accent3" w:themeFillTint="33"/>
          </w:tcPr>
          <w:p w14:paraId="49553C2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Administrador-Autoescuela</w:t>
            </w:r>
          </w:p>
        </w:tc>
        <w:tc>
          <w:tcPr>
            <w:tcW w:w="2886" w:type="dxa"/>
            <w:shd w:val="clear" w:color="auto" w:fill="C1F0C7" w:themeFill="accent3" w:themeFillTint="33"/>
          </w:tcPr>
          <w:p w14:paraId="65F1B60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313D950B" w14:textId="701C142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53644457" w14:textId="228B9BF8" w:rsidTr="005662B0">
        <w:tc>
          <w:tcPr>
            <w:tcW w:w="3144" w:type="dxa"/>
            <w:shd w:val="clear" w:color="auto" w:fill="C1F0C7" w:themeFill="accent3" w:themeFillTint="33"/>
          </w:tcPr>
          <w:p w14:paraId="6DB35CA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Administrador-Medico</w:t>
            </w:r>
          </w:p>
        </w:tc>
        <w:tc>
          <w:tcPr>
            <w:tcW w:w="2886" w:type="dxa"/>
            <w:shd w:val="clear" w:color="auto" w:fill="C1F0C7" w:themeFill="accent3" w:themeFillTint="33"/>
          </w:tcPr>
          <w:p w14:paraId="14F6995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0EB2BD2" w14:textId="61813A2A"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616F640D" w14:textId="38FCF001" w:rsidTr="005662B0">
        <w:tc>
          <w:tcPr>
            <w:tcW w:w="3144" w:type="dxa"/>
            <w:shd w:val="clear" w:color="auto" w:fill="C1F0C7" w:themeFill="accent3" w:themeFillTint="33"/>
          </w:tcPr>
          <w:p w14:paraId="489E92E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Trabajador-Autoescuela</w:t>
            </w:r>
          </w:p>
        </w:tc>
        <w:tc>
          <w:tcPr>
            <w:tcW w:w="2886" w:type="dxa"/>
            <w:shd w:val="clear" w:color="auto" w:fill="C1F0C7" w:themeFill="accent3" w:themeFillTint="33"/>
          </w:tcPr>
          <w:p w14:paraId="067569F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A903299" w14:textId="0483BD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083F041" w14:textId="68F2086C" w:rsidTr="005662B0">
        <w:tc>
          <w:tcPr>
            <w:tcW w:w="3144" w:type="dxa"/>
            <w:shd w:val="clear" w:color="auto" w:fill="C1F0C7" w:themeFill="accent3" w:themeFillTint="33"/>
          </w:tcPr>
          <w:p w14:paraId="095E247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Trabajador-Centro</w:t>
            </w:r>
          </w:p>
        </w:tc>
        <w:tc>
          <w:tcPr>
            <w:tcW w:w="2886" w:type="dxa"/>
            <w:shd w:val="clear" w:color="auto" w:fill="C1F0C7" w:themeFill="accent3" w:themeFillTint="33"/>
          </w:tcPr>
          <w:p w14:paraId="7BA97F42"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283A0634" w14:textId="4D556D0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7E55DB57" w14:textId="550CD31A" w:rsidTr="005662B0">
        <w:tc>
          <w:tcPr>
            <w:tcW w:w="3144" w:type="dxa"/>
            <w:shd w:val="clear" w:color="auto" w:fill="C1F0C7" w:themeFill="accent3" w:themeFillTint="33"/>
          </w:tcPr>
          <w:p w14:paraId="50A4A90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Medico</w:t>
            </w:r>
          </w:p>
        </w:tc>
        <w:tc>
          <w:tcPr>
            <w:tcW w:w="2886" w:type="dxa"/>
            <w:shd w:val="clear" w:color="auto" w:fill="C1F0C7" w:themeFill="accent3" w:themeFillTint="33"/>
          </w:tcPr>
          <w:p w14:paraId="57F57351"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80B80F5" w14:textId="1AB5515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B116F1F" w14:textId="1C5F2227" w:rsidTr="005662B0">
        <w:tc>
          <w:tcPr>
            <w:tcW w:w="3144" w:type="dxa"/>
            <w:shd w:val="clear" w:color="auto" w:fill="FFB3B3"/>
          </w:tcPr>
          <w:p w14:paraId="3ECC8E8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Conductor</w:t>
            </w:r>
          </w:p>
        </w:tc>
        <w:tc>
          <w:tcPr>
            <w:tcW w:w="2886" w:type="dxa"/>
            <w:shd w:val="clear" w:color="auto" w:fill="FFB3B3"/>
          </w:tcPr>
          <w:p w14:paraId="488540B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08AE0245" w14:textId="484BC370"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r w:rsidR="005662B0" w:rsidRPr="008D764B" w14:paraId="7B375132" w14:textId="1699CB37" w:rsidTr="005662B0">
        <w:tc>
          <w:tcPr>
            <w:tcW w:w="3144" w:type="dxa"/>
            <w:shd w:val="clear" w:color="auto" w:fill="FFB3B3"/>
          </w:tcPr>
          <w:p w14:paraId="26E0D7A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Aprendiz</w:t>
            </w:r>
          </w:p>
        </w:tc>
        <w:tc>
          <w:tcPr>
            <w:tcW w:w="2886" w:type="dxa"/>
            <w:shd w:val="clear" w:color="auto" w:fill="FFB3B3"/>
          </w:tcPr>
          <w:p w14:paraId="1ABDB78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2515AEA9" w14:textId="3DAEA53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bl>
    <w:p w14:paraId="44153006" w14:textId="77777777" w:rsidR="005662B0" w:rsidRPr="008D764B" w:rsidRDefault="005662B0" w:rsidP="005662B0">
      <w:pPr>
        <w:rPr>
          <w:rFonts w:ascii="Arial" w:hAnsi="Arial" w:cs="Arial"/>
        </w:rPr>
      </w:pPr>
    </w:p>
    <w:p w14:paraId="140DB46B" w14:textId="05AECE1B" w:rsidR="005662B0" w:rsidRPr="008D764B" w:rsidRDefault="00313370" w:rsidP="005662B0">
      <w:pPr>
        <w:pStyle w:val="Ttulo2"/>
        <w:rPr>
          <w:rFonts w:ascii="Arial" w:hAnsi="Arial" w:cs="Arial"/>
        </w:rPr>
      </w:pPr>
      <w:bookmarkStart w:id="36" w:name="_Toc199608009"/>
      <w:r w:rsidRPr="008D764B">
        <w:rPr>
          <w:rFonts w:ascii="Arial" w:hAnsi="Arial" w:cs="Arial"/>
        </w:rPr>
        <w:t>Encriptación</w:t>
      </w:r>
      <w:bookmarkEnd w:id="36"/>
    </w:p>
    <w:p w14:paraId="11C4B1A1" w14:textId="6A26BD22" w:rsidR="00313370" w:rsidRPr="00431A80" w:rsidRDefault="004624A4" w:rsidP="004624A4">
      <w:pPr>
        <w:rPr>
          <w:rFonts w:ascii="Arial" w:hAnsi="Arial" w:cs="Arial"/>
          <w:u w:val="single"/>
        </w:rPr>
      </w:pPr>
      <w:r w:rsidRPr="004624A4">
        <w:rPr>
          <w:rFonts w:ascii="Arial" w:hAnsi="Arial" w:cs="Arial"/>
        </w:rPr>
        <w:t xml:space="preserve">Este método de cifrado por desplazamiento ampliado resulta ideal para fines educativos porque, aunque no ofrece seguridad real, proporciona una excelente introducción práctica a los principios fundamentales de la criptografía. Su simplicidad permite a los estudiantes comprender claramente conceptos como claves de encriptación, sustitución de caracteres y aritmética modular, sin verse abrumados por la complejidad matemática de algoritmos avanzados. Al trabajar con una lista definida de caracteres y un sistema de desplazamiento básico, los aprendices pueden visualizar fácilmente el proceso de transformación de datos, mientras que la estructura del código -con sus métodos separados para encriptar y desencriptar- ejemplifica buenas prácticas de programación como </w:t>
      </w:r>
      <w:proofErr w:type="gramStart"/>
      <w:r w:rsidRPr="004624A4">
        <w:rPr>
          <w:rFonts w:ascii="Arial" w:hAnsi="Arial" w:cs="Arial"/>
        </w:rPr>
        <w:t>la modularidad</w:t>
      </w:r>
      <w:proofErr w:type="gramEnd"/>
      <w:r w:rsidRPr="004624A4">
        <w:rPr>
          <w:rFonts w:ascii="Arial" w:hAnsi="Arial" w:cs="Arial"/>
        </w:rPr>
        <w:t xml:space="preserve"> y el manejo de casos límite. Particularmente valioso resulta para demostrar por qué los sistemas profesionales requieren técnicas más sofisticadas: al evidenciar sus vulnerabilidades (como la </w:t>
      </w:r>
      <w:r w:rsidR="00431A80" w:rsidRPr="004624A4">
        <w:rPr>
          <w:rFonts w:ascii="Arial" w:hAnsi="Arial" w:cs="Arial"/>
        </w:rPr>
        <w:t>predictibilidad</w:t>
      </w:r>
      <w:r w:rsidRPr="004624A4">
        <w:rPr>
          <w:rFonts w:ascii="Arial" w:hAnsi="Arial" w:cs="Arial"/>
        </w:rPr>
        <w:t xml:space="preserve"> ante análisis de frecuencia), se comprende mejor la necesidad de mecanismos como el </w:t>
      </w:r>
      <w:proofErr w:type="spellStart"/>
      <w:r w:rsidRPr="004624A4">
        <w:rPr>
          <w:rFonts w:ascii="Arial" w:hAnsi="Arial" w:cs="Arial"/>
        </w:rPr>
        <w:t>salting</w:t>
      </w:r>
      <w:proofErr w:type="spellEnd"/>
      <w:r w:rsidRPr="004624A4">
        <w:rPr>
          <w:rFonts w:ascii="Arial" w:hAnsi="Arial" w:cs="Arial"/>
        </w:rPr>
        <w:t>, las funciones de derivación de claves o el cifrado por bloques que emplean estándares como AES. En esencia, funciona como un "andador criptográfico" que, aunque insuficiente para aplicaciones reales, proporciona la base conceptual necesaria antes de abordar sistemas más robustos</w:t>
      </w:r>
      <w:r w:rsidR="00431A80">
        <w:rPr>
          <w:rFonts w:ascii="Arial" w:hAnsi="Arial" w:cs="Arial"/>
        </w:rPr>
        <w:t>.</w:t>
      </w:r>
    </w:p>
    <w:p w14:paraId="2AB2565E" w14:textId="77777777" w:rsidR="00313370" w:rsidRPr="008D764B" w:rsidRDefault="00313370" w:rsidP="00313370">
      <w:pPr>
        <w:jc w:val="center"/>
        <w:rPr>
          <w:rFonts w:ascii="Arial" w:hAnsi="Arial" w:cs="Arial"/>
        </w:rPr>
      </w:pPr>
    </w:p>
    <w:p w14:paraId="15CFCDD3" w14:textId="77777777" w:rsidR="00431A80" w:rsidRPr="00431A80" w:rsidRDefault="00431A80" w:rsidP="00431A80">
      <w:pPr>
        <w:jc w:val="center"/>
        <w:rPr>
          <w:rFonts w:ascii="Arial" w:hAnsi="Arial" w:cs="Arial"/>
        </w:rPr>
      </w:pPr>
      <w:r w:rsidRPr="00431A80">
        <w:rPr>
          <w:rFonts w:ascii="Arial" w:hAnsi="Arial" w:cs="Arial"/>
        </w:rPr>
        <w:t xml:space="preserve">Original: </w:t>
      </w:r>
      <w:proofErr w:type="gramStart"/>
      <w:r w:rsidRPr="00431A80">
        <w:rPr>
          <w:rFonts w:ascii="Arial" w:hAnsi="Arial" w:cs="Arial"/>
        </w:rPr>
        <w:t>admin123!</w:t>
      </w:r>
      <w:proofErr w:type="gramEnd"/>
    </w:p>
    <w:p w14:paraId="6017E50D" w14:textId="77777777" w:rsidR="00431A80" w:rsidRPr="00431A80" w:rsidRDefault="00431A80" w:rsidP="00431A80">
      <w:pPr>
        <w:jc w:val="center"/>
        <w:rPr>
          <w:rFonts w:ascii="Arial" w:hAnsi="Arial" w:cs="Arial"/>
        </w:rPr>
      </w:pPr>
      <w:r w:rsidRPr="00431A80">
        <w:rPr>
          <w:rFonts w:ascii="Arial" w:hAnsi="Arial" w:cs="Arial"/>
        </w:rPr>
        <w:t>Encriptado: fsiqn678&amp;</w:t>
      </w:r>
    </w:p>
    <w:p w14:paraId="486A0917" w14:textId="77777777" w:rsidR="00313370" w:rsidRPr="008D764B" w:rsidRDefault="00313370" w:rsidP="00313370">
      <w:pPr>
        <w:jc w:val="center"/>
        <w:rPr>
          <w:rFonts w:ascii="Arial" w:hAnsi="Arial" w:cs="Arial"/>
        </w:rPr>
      </w:pPr>
    </w:p>
    <w:p w14:paraId="33E39738" w14:textId="77777777" w:rsidR="00313370" w:rsidRPr="008D764B" w:rsidRDefault="00313370" w:rsidP="00313370">
      <w:pPr>
        <w:jc w:val="center"/>
        <w:rPr>
          <w:rFonts w:ascii="Arial" w:hAnsi="Arial" w:cs="Arial"/>
        </w:rPr>
      </w:pPr>
    </w:p>
    <w:p w14:paraId="059C3837" w14:textId="77777777" w:rsidR="00313370" w:rsidRPr="008D764B" w:rsidRDefault="00313370" w:rsidP="00313370">
      <w:pPr>
        <w:jc w:val="center"/>
        <w:rPr>
          <w:rFonts w:ascii="Arial" w:hAnsi="Arial" w:cs="Arial"/>
        </w:rPr>
      </w:pPr>
    </w:p>
    <w:p w14:paraId="1490C762" w14:textId="77777777" w:rsidR="00313370" w:rsidRPr="008D764B" w:rsidRDefault="00313370" w:rsidP="00313370">
      <w:pPr>
        <w:jc w:val="center"/>
        <w:rPr>
          <w:rFonts w:ascii="Arial" w:hAnsi="Arial" w:cs="Arial"/>
        </w:rPr>
      </w:pPr>
    </w:p>
    <w:p w14:paraId="0793B833" w14:textId="77777777" w:rsidR="00313370" w:rsidRPr="008D764B" w:rsidRDefault="00313370" w:rsidP="00313370">
      <w:pPr>
        <w:jc w:val="center"/>
        <w:rPr>
          <w:rFonts w:ascii="Arial" w:hAnsi="Arial" w:cs="Arial"/>
        </w:rPr>
      </w:pPr>
    </w:p>
    <w:p w14:paraId="3ED8F91B" w14:textId="77777777" w:rsidR="00313370" w:rsidRPr="008D764B" w:rsidRDefault="00313370" w:rsidP="00313370">
      <w:pPr>
        <w:jc w:val="center"/>
        <w:rPr>
          <w:rFonts w:ascii="Arial" w:hAnsi="Arial" w:cs="Arial"/>
        </w:rPr>
      </w:pPr>
    </w:p>
    <w:p w14:paraId="426E98DB" w14:textId="2DEA8DC5" w:rsidR="00313370" w:rsidRPr="008D764B" w:rsidRDefault="00313370" w:rsidP="00313370">
      <w:pPr>
        <w:pStyle w:val="Ttulo1"/>
        <w:rPr>
          <w:rFonts w:ascii="Arial" w:hAnsi="Arial" w:cs="Arial"/>
          <w:u w:val="single"/>
        </w:rPr>
      </w:pPr>
      <w:bookmarkStart w:id="37" w:name="_Toc199608010"/>
      <w:r w:rsidRPr="008D764B">
        <w:rPr>
          <w:rFonts w:ascii="Arial" w:hAnsi="Arial" w:cs="Arial"/>
        </w:rPr>
        <w:lastRenderedPageBreak/>
        <w:t>Interfaz Usuario</w:t>
      </w:r>
      <w:bookmarkEnd w:id="37"/>
    </w:p>
    <w:p w14:paraId="2DCE401A" w14:textId="77777777" w:rsidR="00313370" w:rsidRPr="00313370" w:rsidRDefault="00313370" w:rsidP="00313370"/>
    <w:p w14:paraId="730A3F6C" w14:textId="09AECF70" w:rsidR="00313370" w:rsidRDefault="008D764B" w:rsidP="00313370">
      <w:r>
        <w:rPr>
          <w:noProof/>
        </w:rPr>
        <w:drawing>
          <wp:inline distT="0" distB="0" distL="0" distR="0" wp14:anchorId="5003F7F9" wp14:editId="71FCC8C3">
            <wp:extent cx="5400040" cy="34239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23920"/>
                    </a:xfrm>
                    <a:prstGeom prst="rect">
                      <a:avLst/>
                    </a:prstGeom>
                    <a:noFill/>
                    <a:ln>
                      <a:noFill/>
                    </a:ln>
                  </pic:spPr>
                </pic:pic>
              </a:graphicData>
            </a:graphic>
          </wp:inline>
        </w:drawing>
      </w:r>
      <w:r>
        <w:rPr>
          <w:noProof/>
        </w:rPr>
        <w:drawing>
          <wp:inline distT="0" distB="0" distL="0" distR="0" wp14:anchorId="434CFE8C" wp14:editId="098B4CB4">
            <wp:extent cx="5400040" cy="3391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91535"/>
                    </a:xfrm>
                    <a:prstGeom prst="rect">
                      <a:avLst/>
                    </a:prstGeom>
                    <a:noFill/>
                    <a:ln>
                      <a:noFill/>
                    </a:ln>
                  </pic:spPr>
                </pic:pic>
              </a:graphicData>
            </a:graphic>
          </wp:inline>
        </w:drawing>
      </w:r>
      <w:r>
        <w:rPr>
          <w:noProof/>
        </w:rPr>
        <w:lastRenderedPageBreak/>
        <w:drawing>
          <wp:inline distT="0" distB="0" distL="0" distR="0" wp14:anchorId="7BCE1AB2" wp14:editId="0D0D539A">
            <wp:extent cx="5400040" cy="3428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r>
        <w:rPr>
          <w:noProof/>
        </w:rPr>
        <w:drawing>
          <wp:inline distT="0" distB="0" distL="0" distR="0" wp14:anchorId="2CE316B3" wp14:editId="252DA1EE">
            <wp:extent cx="5400040" cy="3421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21380"/>
                    </a:xfrm>
                    <a:prstGeom prst="rect">
                      <a:avLst/>
                    </a:prstGeom>
                    <a:noFill/>
                    <a:ln>
                      <a:noFill/>
                    </a:ln>
                  </pic:spPr>
                </pic:pic>
              </a:graphicData>
            </a:graphic>
          </wp:inline>
        </w:drawing>
      </w:r>
      <w:r>
        <w:rPr>
          <w:noProof/>
        </w:rPr>
        <w:lastRenderedPageBreak/>
        <w:drawing>
          <wp:inline distT="0" distB="0" distL="0" distR="0" wp14:anchorId="1EEAAA92" wp14:editId="2CC28F7E">
            <wp:extent cx="5400040" cy="34124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12490"/>
                    </a:xfrm>
                    <a:prstGeom prst="rect">
                      <a:avLst/>
                    </a:prstGeom>
                    <a:noFill/>
                    <a:ln>
                      <a:noFill/>
                    </a:ln>
                  </pic:spPr>
                </pic:pic>
              </a:graphicData>
            </a:graphic>
          </wp:inline>
        </w:drawing>
      </w:r>
      <w:r>
        <w:rPr>
          <w:noProof/>
        </w:rPr>
        <w:drawing>
          <wp:inline distT="0" distB="0" distL="0" distR="0" wp14:anchorId="2B9E58D7" wp14:editId="41E6507E">
            <wp:extent cx="5400040" cy="33902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r>
        <w:rPr>
          <w:noProof/>
        </w:rPr>
        <w:lastRenderedPageBreak/>
        <w:drawing>
          <wp:inline distT="0" distB="0" distL="0" distR="0" wp14:anchorId="74C2F39D" wp14:editId="39D0DDCA">
            <wp:extent cx="5400040" cy="3413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3760"/>
                    </a:xfrm>
                    <a:prstGeom prst="rect">
                      <a:avLst/>
                    </a:prstGeom>
                    <a:noFill/>
                    <a:ln>
                      <a:noFill/>
                    </a:ln>
                  </pic:spPr>
                </pic:pic>
              </a:graphicData>
            </a:graphic>
          </wp:inline>
        </w:drawing>
      </w:r>
      <w:r>
        <w:rPr>
          <w:noProof/>
        </w:rPr>
        <w:drawing>
          <wp:inline distT="0" distB="0" distL="0" distR="0" wp14:anchorId="7608C11F" wp14:editId="0CD73DC8">
            <wp:extent cx="5400040" cy="34023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02330"/>
                    </a:xfrm>
                    <a:prstGeom prst="rect">
                      <a:avLst/>
                    </a:prstGeom>
                    <a:noFill/>
                    <a:ln>
                      <a:noFill/>
                    </a:ln>
                  </pic:spPr>
                </pic:pic>
              </a:graphicData>
            </a:graphic>
          </wp:inline>
        </w:drawing>
      </w:r>
      <w:r>
        <w:rPr>
          <w:noProof/>
        </w:rPr>
        <w:lastRenderedPageBreak/>
        <w:drawing>
          <wp:inline distT="0" distB="0" distL="0" distR="0" wp14:anchorId="48E5C277" wp14:editId="5B532C82">
            <wp:extent cx="5400040" cy="3027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r>
        <w:rPr>
          <w:noProof/>
        </w:rPr>
        <w:drawing>
          <wp:inline distT="0" distB="0" distL="0" distR="0" wp14:anchorId="316220FA" wp14:editId="42C6CEDE">
            <wp:extent cx="5400040" cy="34048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04870"/>
                    </a:xfrm>
                    <a:prstGeom prst="rect">
                      <a:avLst/>
                    </a:prstGeom>
                    <a:noFill/>
                    <a:ln>
                      <a:noFill/>
                    </a:ln>
                  </pic:spPr>
                </pic:pic>
              </a:graphicData>
            </a:graphic>
          </wp:inline>
        </w:drawing>
      </w:r>
    </w:p>
    <w:p w14:paraId="4E147939" w14:textId="77777777" w:rsidR="008D764B" w:rsidRDefault="008D764B" w:rsidP="00313370"/>
    <w:p w14:paraId="4F752086" w14:textId="77777777" w:rsidR="008D764B" w:rsidRDefault="008D764B" w:rsidP="00313370"/>
    <w:p w14:paraId="15016CFF" w14:textId="77777777" w:rsidR="008D764B" w:rsidRDefault="008D764B" w:rsidP="00313370"/>
    <w:p w14:paraId="28B8E8A2" w14:textId="77777777" w:rsidR="008D764B" w:rsidRDefault="008D764B" w:rsidP="00313370"/>
    <w:p w14:paraId="0CBDB84A" w14:textId="77777777" w:rsidR="008D764B" w:rsidRDefault="008D764B" w:rsidP="00313370"/>
    <w:p w14:paraId="5596A8F0" w14:textId="77777777" w:rsidR="008D764B" w:rsidRDefault="008D764B" w:rsidP="00313370"/>
    <w:p w14:paraId="7F80BA74" w14:textId="77777777" w:rsidR="008D764B" w:rsidRDefault="008D764B" w:rsidP="00313370"/>
    <w:p w14:paraId="3CA527A8" w14:textId="77777777" w:rsidR="008D764B" w:rsidRDefault="008D764B" w:rsidP="00313370"/>
    <w:p w14:paraId="3FE07AA0" w14:textId="30F70D7E" w:rsidR="008D764B" w:rsidRPr="008D764B" w:rsidRDefault="008D764B" w:rsidP="008D764B">
      <w:pPr>
        <w:pStyle w:val="Ttulo1"/>
        <w:rPr>
          <w:rFonts w:ascii="Arial" w:hAnsi="Arial" w:cs="Arial"/>
        </w:rPr>
      </w:pPr>
      <w:bookmarkStart w:id="38" w:name="_Toc199608011"/>
      <w:r w:rsidRPr="008D764B">
        <w:rPr>
          <w:rFonts w:ascii="Arial" w:hAnsi="Arial" w:cs="Arial"/>
        </w:rPr>
        <w:lastRenderedPageBreak/>
        <w:t>Tratamiento de errores</w:t>
      </w:r>
      <w:bookmarkEnd w:id="38"/>
    </w:p>
    <w:p w14:paraId="32C9362F" w14:textId="71B5A6F7" w:rsidR="008D764B" w:rsidRDefault="008D764B" w:rsidP="008D764B">
      <w:pPr>
        <w:rPr>
          <w:rFonts w:ascii="Arial" w:hAnsi="Arial" w:cs="Arial"/>
        </w:rPr>
      </w:pPr>
      <w:r w:rsidRPr="008D764B">
        <w:rPr>
          <w:rFonts w:ascii="Arial" w:hAnsi="Arial" w:cs="Arial"/>
        </w:rPr>
        <w:t>El sistema implementa una estrategia de propagación de errores donde las excepciones se generan en las capas inferiores (como acceso a datos o lógica de negocio) y ascienden progresivamente hasta la capa de presentación. Esta técnica centralizada permite que cada nivel maneje errores específicos de su dominio: la capa de infraestructura lanza excepciones técnicas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SQLException</w:t>
      </w:r>
      <w:proofErr w:type="spellEnd"/>
      <w:r w:rsidRPr="008D764B">
        <w:rPr>
          <w:rFonts w:ascii="Arial" w:hAnsi="Arial" w:cs="Arial"/>
        </w:rPr>
        <w:t xml:space="preserve">), el </w:t>
      </w:r>
      <w:proofErr w:type="spellStart"/>
      <w:r w:rsidRPr="008D764B">
        <w:rPr>
          <w:rFonts w:ascii="Arial" w:hAnsi="Arial" w:cs="Arial"/>
        </w:rPr>
        <w:t>backend</w:t>
      </w:r>
      <w:proofErr w:type="spellEnd"/>
      <w:r w:rsidRPr="008D764B">
        <w:rPr>
          <w:rFonts w:ascii="Arial" w:hAnsi="Arial" w:cs="Arial"/>
        </w:rPr>
        <w:t xml:space="preserve"> las encapsula en excepciones de negocio con contexto significativo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BusinessException</w:t>
      </w:r>
      <w:proofErr w:type="spellEnd"/>
      <w:r w:rsidRPr="008D764B">
        <w:rPr>
          <w:rFonts w:ascii="Arial" w:hAnsi="Arial" w:cs="Arial"/>
        </w:rPr>
        <w:t>), y finalmente la interfaz de usuario (</w:t>
      </w:r>
      <w:proofErr w:type="spellStart"/>
      <w:r w:rsidRPr="008D764B">
        <w:rPr>
          <w:rFonts w:ascii="Arial" w:hAnsi="Arial" w:cs="Arial"/>
        </w:rPr>
        <w:t>JavaFX</w:t>
      </w:r>
      <w:proofErr w:type="spellEnd"/>
      <w:r w:rsidRPr="008D764B">
        <w:rPr>
          <w:rFonts w:ascii="Arial" w:hAnsi="Arial" w:cs="Arial"/>
        </w:rPr>
        <w:t xml:space="preserve">) las captura para mostrar mensajes claros y accionables al usuario mediante alertas o notificaciones visuales. Este enfoque mejora la trazabilidad de fallos (pues conserva el </w:t>
      </w:r>
      <w:proofErr w:type="spellStart"/>
      <w:r w:rsidRPr="008D764B">
        <w:rPr>
          <w:rFonts w:ascii="Arial" w:hAnsi="Arial" w:cs="Arial"/>
        </w:rPr>
        <w:t>stack</w:t>
      </w:r>
      <w:proofErr w:type="spellEnd"/>
      <w:r w:rsidRPr="008D764B">
        <w:rPr>
          <w:rFonts w:ascii="Arial" w:hAnsi="Arial" w:cs="Arial"/>
        </w:rPr>
        <w:t xml:space="preserve"> trace original), mantiene la separación de responsabilidades entre capas, y garantiza una experiencia de usuario consistente al estandarizar el formato de errores. Además, simplifica el </w:t>
      </w:r>
      <w:proofErr w:type="spellStart"/>
      <w:r w:rsidRPr="008D764B">
        <w:rPr>
          <w:rFonts w:ascii="Arial" w:hAnsi="Arial" w:cs="Arial"/>
        </w:rPr>
        <w:t>debugging</w:t>
      </w:r>
      <w:proofErr w:type="spellEnd"/>
      <w:r w:rsidRPr="008D764B">
        <w:rPr>
          <w:rFonts w:ascii="Arial" w:hAnsi="Arial" w:cs="Arial"/>
        </w:rPr>
        <w:t xml:space="preserve"> al preservar la cadena de causas desde el origen técnico hasta su representación final.</w:t>
      </w:r>
    </w:p>
    <w:p w14:paraId="357A9F81" w14:textId="77777777" w:rsidR="008D764B" w:rsidRDefault="008D764B" w:rsidP="008D764B">
      <w:pPr>
        <w:rPr>
          <w:rFonts w:ascii="Arial" w:hAnsi="Arial" w:cs="Arial"/>
        </w:rPr>
      </w:pPr>
    </w:p>
    <w:p w14:paraId="5EBE8172" w14:textId="6809F21E" w:rsidR="008D764B" w:rsidRPr="008D764B" w:rsidRDefault="008D764B" w:rsidP="008D764B">
      <w:pPr>
        <w:rPr>
          <w:rFonts w:ascii="Arial" w:hAnsi="Arial" w:cs="Arial"/>
        </w:rPr>
      </w:pPr>
      <w:r w:rsidRPr="008D764B">
        <w:rPr>
          <w:rFonts w:ascii="Arial" w:hAnsi="Arial" w:cs="Arial"/>
          <w:b/>
          <w:bCs/>
        </w:rPr>
        <w:t xml:space="preserve">El patrón </w:t>
      </w:r>
      <w:proofErr w:type="spellStart"/>
      <w:r w:rsidRPr="008D764B">
        <w:rPr>
          <w:rFonts w:ascii="Arial" w:hAnsi="Arial" w:cs="Arial"/>
          <w:b/>
          <w:bCs/>
        </w:rPr>
        <w:t>ValidatorComposite</w:t>
      </w:r>
      <w:proofErr w:type="spellEnd"/>
      <w:r w:rsidRPr="008D764B">
        <w:rPr>
          <w:rFonts w:ascii="Arial" w:hAnsi="Arial" w:cs="Arial"/>
        </w:rPr>
        <w:t> actúa como un contenedor inteligente que agrupa múltiples validadores individuales (cada uno implementando la interfaz </w:t>
      </w:r>
      <w:proofErr w:type="spellStart"/>
      <w:r w:rsidRPr="008D764B">
        <w:rPr>
          <w:rFonts w:ascii="Arial" w:hAnsi="Arial" w:cs="Arial"/>
        </w:rPr>
        <w:t>IValidador</w:t>
      </w:r>
      <w:proofErr w:type="spellEnd"/>
      <w:r w:rsidRPr="008D764B">
        <w:rPr>
          <w:rFonts w:ascii="Arial" w:hAnsi="Arial" w:cs="Arial"/>
        </w:rPr>
        <w:t>) para ejecutarlos secuencialmente como una sola unidad de validación. Cada validador concreto (como </w:t>
      </w:r>
      <w:proofErr w:type="spellStart"/>
      <w:r w:rsidRPr="008D764B">
        <w:rPr>
          <w:rFonts w:ascii="Arial" w:hAnsi="Arial" w:cs="Arial"/>
        </w:rPr>
        <w:t>NotEmptyValidator</w:t>
      </w:r>
      <w:proofErr w:type="spellEnd"/>
      <w:r w:rsidRPr="008D764B">
        <w:rPr>
          <w:rFonts w:ascii="Arial" w:hAnsi="Arial" w:cs="Arial"/>
        </w:rPr>
        <w:t> para campos vacíos o </w:t>
      </w:r>
      <w:proofErr w:type="spellStart"/>
      <w:r w:rsidRPr="008D764B">
        <w:rPr>
          <w:rFonts w:ascii="Arial" w:hAnsi="Arial" w:cs="Arial"/>
        </w:rPr>
        <w:t>NumericValidator</w:t>
      </w:r>
      <w:proofErr w:type="spellEnd"/>
      <w:r w:rsidRPr="008D764B">
        <w:rPr>
          <w:rFonts w:ascii="Arial" w:hAnsi="Arial" w:cs="Arial"/>
        </w:rPr>
        <w:t> para formatos numéricos) implementa la interfaz </w:t>
      </w:r>
      <w:proofErr w:type="spellStart"/>
      <w:r w:rsidRPr="008D764B">
        <w:rPr>
          <w:rFonts w:ascii="Arial" w:hAnsi="Arial" w:cs="Arial"/>
        </w:rPr>
        <w:t>IValidador</w:t>
      </w:r>
      <w:proofErr w:type="spellEnd"/>
      <w:r w:rsidRPr="008D764B">
        <w:rPr>
          <w:rFonts w:ascii="Arial" w:hAnsi="Arial" w:cs="Arial"/>
        </w:rPr>
        <w:t>, que define un método común (</w:t>
      </w:r>
      <w:proofErr w:type="spellStart"/>
      <w:r w:rsidRPr="008D764B">
        <w:rPr>
          <w:rFonts w:ascii="Arial" w:hAnsi="Arial" w:cs="Arial"/>
        </w:rPr>
        <w:t>ej</w:t>
      </w:r>
      <w:proofErr w:type="spellEnd"/>
      <w:r w:rsidRPr="008D764B">
        <w:rPr>
          <w:rFonts w:ascii="Arial" w:hAnsi="Arial" w:cs="Arial"/>
        </w:rPr>
        <w:t>: </w:t>
      </w:r>
      <w:proofErr w:type="gramStart"/>
      <w:r w:rsidRPr="008D764B">
        <w:rPr>
          <w:rFonts w:ascii="Arial" w:hAnsi="Arial" w:cs="Arial"/>
        </w:rPr>
        <w:t>validar(</w:t>
      </w:r>
      <w:proofErr w:type="spellStart"/>
      <w:proofErr w:type="gramEnd"/>
      <w:r w:rsidRPr="008D764B">
        <w:rPr>
          <w:rFonts w:ascii="Arial" w:hAnsi="Arial" w:cs="Arial"/>
        </w:rPr>
        <w:t>String</w:t>
      </w:r>
      <w:proofErr w:type="spellEnd"/>
      <w:r w:rsidRPr="008D764B">
        <w:rPr>
          <w:rFonts w:ascii="Arial" w:hAnsi="Arial" w:cs="Arial"/>
        </w:rPr>
        <w:t xml:space="preserve"> input)). El </w:t>
      </w:r>
      <w:proofErr w:type="spellStart"/>
      <w:r w:rsidRPr="008D764B">
        <w:rPr>
          <w:rFonts w:ascii="Arial" w:hAnsi="Arial" w:cs="Arial"/>
        </w:rPr>
        <w:t>ValidatorComposite</w:t>
      </w:r>
      <w:proofErr w:type="spellEnd"/>
      <w:r w:rsidRPr="008D764B">
        <w:rPr>
          <w:rFonts w:ascii="Arial" w:hAnsi="Arial" w:cs="Arial"/>
        </w:rPr>
        <w:t xml:space="preserve"> recibe una lista de estos validadores y los ejecuta en orden: si alguno falla, interrumpe el proceso y retorna el error correspondiente, mientras </w:t>
      </w:r>
      <w:proofErr w:type="gramStart"/>
      <w:r w:rsidRPr="008D764B">
        <w:rPr>
          <w:rFonts w:ascii="Arial" w:hAnsi="Arial" w:cs="Arial"/>
        </w:rPr>
        <w:t>que</w:t>
      </w:r>
      <w:proofErr w:type="gramEnd"/>
      <w:r w:rsidRPr="008D764B">
        <w:rPr>
          <w:rFonts w:ascii="Arial" w:hAnsi="Arial" w:cs="Arial"/>
        </w:rPr>
        <w:t xml:space="preserve"> si todos pasan, la validación global es exitosa. Este enfoque es ideal para campos con reglas complejas (</w:t>
      </w:r>
      <w:proofErr w:type="spellStart"/>
      <w:r w:rsidRPr="008D764B">
        <w:rPr>
          <w:rFonts w:ascii="Arial" w:hAnsi="Arial" w:cs="Arial"/>
        </w:rPr>
        <w:t>ej</w:t>
      </w:r>
      <w:proofErr w:type="spellEnd"/>
      <w:r w:rsidRPr="008D764B">
        <w:rPr>
          <w:rFonts w:ascii="Arial" w:hAnsi="Arial" w:cs="Arial"/>
        </w:rPr>
        <w:t>: un "CI" que debe ser no vacío, numérico y de longitud específica), ya que encapsula la lógica dispersa en componentes reutilizables y mantiene el código limpio. Al usar una interfaz común (</w:t>
      </w:r>
      <w:proofErr w:type="spellStart"/>
      <w:r w:rsidRPr="008D764B">
        <w:rPr>
          <w:rFonts w:ascii="Arial" w:hAnsi="Arial" w:cs="Arial"/>
        </w:rPr>
        <w:t>IValidador</w:t>
      </w:r>
      <w:proofErr w:type="spellEnd"/>
      <w:r w:rsidRPr="008D764B">
        <w:rPr>
          <w:rFonts w:ascii="Arial" w:hAnsi="Arial" w:cs="Arial"/>
        </w:rPr>
        <w:t>), el sistema puede extenderse fácilmente añadiendo nuevos validadores sin modificar la lógica existente, siguiendo el principio </w:t>
      </w:r>
      <w:r w:rsidRPr="008D764B">
        <w:rPr>
          <w:rFonts w:ascii="Arial" w:hAnsi="Arial" w:cs="Arial"/>
          <w:b/>
          <w:bCs/>
        </w:rPr>
        <w:t>Open/</w:t>
      </w:r>
      <w:proofErr w:type="spellStart"/>
      <w:r w:rsidRPr="008D764B">
        <w:rPr>
          <w:rFonts w:ascii="Arial" w:hAnsi="Arial" w:cs="Arial"/>
          <w:b/>
          <w:bCs/>
        </w:rPr>
        <w:t>Closed</w:t>
      </w:r>
      <w:proofErr w:type="spellEnd"/>
      <w:r w:rsidRPr="008D764B">
        <w:rPr>
          <w:rFonts w:ascii="Arial" w:hAnsi="Arial" w:cs="Arial"/>
        </w:rPr>
        <w:t xml:space="preserve"> de </w:t>
      </w:r>
      <w:r w:rsidRPr="004624A4">
        <w:rPr>
          <w:rFonts w:ascii="Arial" w:hAnsi="Arial" w:cs="Arial"/>
          <w:b/>
          <w:bCs/>
        </w:rPr>
        <w:t>SOLID</w:t>
      </w:r>
      <w:r w:rsidRPr="008D764B">
        <w:rPr>
          <w:rFonts w:ascii="Arial" w:hAnsi="Arial" w:cs="Arial"/>
        </w:rPr>
        <w:t>. Por ejemplo, en el sistema de licencias, este patrón garantiza que las validaciones de datos (como números de licencia o fechas) sean consistentes y mantenibles.</w:t>
      </w:r>
    </w:p>
    <w:sectPr w:rsidR="008D764B" w:rsidRPr="008D764B" w:rsidSect="0042279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B73"/>
    <w:multiLevelType w:val="hybridMultilevel"/>
    <w:tmpl w:val="E730C47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5CA5585"/>
    <w:multiLevelType w:val="multilevel"/>
    <w:tmpl w:val="1F020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0AC0"/>
    <w:multiLevelType w:val="multilevel"/>
    <w:tmpl w:val="384E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A09CE"/>
    <w:multiLevelType w:val="multilevel"/>
    <w:tmpl w:val="8B1C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53D7"/>
    <w:multiLevelType w:val="hybridMultilevel"/>
    <w:tmpl w:val="2E027C1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7CC18A4"/>
    <w:multiLevelType w:val="hybridMultilevel"/>
    <w:tmpl w:val="065C3F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9E46778"/>
    <w:multiLevelType w:val="hybridMultilevel"/>
    <w:tmpl w:val="43B4DF2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8FD284A"/>
    <w:multiLevelType w:val="hybridMultilevel"/>
    <w:tmpl w:val="208C11B0"/>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347F3A85"/>
    <w:multiLevelType w:val="multilevel"/>
    <w:tmpl w:val="945C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F15224"/>
    <w:multiLevelType w:val="multilevel"/>
    <w:tmpl w:val="F802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260DE"/>
    <w:multiLevelType w:val="hybridMultilevel"/>
    <w:tmpl w:val="E9B4522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45F164F7"/>
    <w:multiLevelType w:val="hybridMultilevel"/>
    <w:tmpl w:val="2BB89316"/>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4C594371"/>
    <w:multiLevelType w:val="hybridMultilevel"/>
    <w:tmpl w:val="217875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4C911423"/>
    <w:multiLevelType w:val="hybridMultilevel"/>
    <w:tmpl w:val="742AF59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0E234BE"/>
    <w:multiLevelType w:val="hybridMultilevel"/>
    <w:tmpl w:val="176E3AE4"/>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528177A2"/>
    <w:multiLevelType w:val="multilevel"/>
    <w:tmpl w:val="C5420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5600B"/>
    <w:multiLevelType w:val="multilevel"/>
    <w:tmpl w:val="C0E8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E3ACC"/>
    <w:multiLevelType w:val="hybridMultilevel"/>
    <w:tmpl w:val="DBA869A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5F0D4009"/>
    <w:multiLevelType w:val="hybridMultilevel"/>
    <w:tmpl w:val="A0DEE0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660A5877"/>
    <w:multiLevelType w:val="hybridMultilevel"/>
    <w:tmpl w:val="3D30BA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6DBD30D3"/>
    <w:multiLevelType w:val="multilevel"/>
    <w:tmpl w:val="77AC9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EC31E1"/>
    <w:multiLevelType w:val="multilevel"/>
    <w:tmpl w:val="855ED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2045F"/>
    <w:multiLevelType w:val="hybridMultilevel"/>
    <w:tmpl w:val="D9040EF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73D32F4E"/>
    <w:multiLevelType w:val="multilevel"/>
    <w:tmpl w:val="1116C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979825">
    <w:abstractNumId w:val="9"/>
  </w:num>
  <w:num w:numId="2" w16cid:durableId="1570849498">
    <w:abstractNumId w:val="3"/>
  </w:num>
  <w:num w:numId="3" w16cid:durableId="250696511">
    <w:abstractNumId w:val="23"/>
  </w:num>
  <w:num w:numId="4" w16cid:durableId="1519923230">
    <w:abstractNumId w:val="15"/>
  </w:num>
  <w:num w:numId="5" w16cid:durableId="98380043">
    <w:abstractNumId w:val="14"/>
  </w:num>
  <w:num w:numId="6" w16cid:durableId="1693654285">
    <w:abstractNumId w:val="7"/>
  </w:num>
  <w:num w:numId="7" w16cid:durableId="465854199">
    <w:abstractNumId w:val="22"/>
  </w:num>
  <w:num w:numId="8" w16cid:durableId="1784886247">
    <w:abstractNumId w:val="17"/>
  </w:num>
  <w:num w:numId="9" w16cid:durableId="557278192">
    <w:abstractNumId w:val="11"/>
  </w:num>
  <w:num w:numId="10" w16cid:durableId="1584609480">
    <w:abstractNumId w:val="0"/>
  </w:num>
  <w:num w:numId="11" w16cid:durableId="325866120">
    <w:abstractNumId w:val="19"/>
  </w:num>
  <w:num w:numId="12" w16cid:durableId="1435245476">
    <w:abstractNumId w:val="4"/>
  </w:num>
  <w:num w:numId="13" w16cid:durableId="489560780">
    <w:abstractNumId w:val="12"/>
  </w:num>
  <w:num w:numId="14" w16cid:durableId="298147362">
    <w:abstractNumId w:val="6"/>
  </w:num>
  <w:num w:numId="15" w16cid:durableId="828639052">
    <w:abstractNumId w:val="5"/>
  </w:num>
  <w:num w:numId="16" w16cid:durableId="1145314773">
    <w:abstractNumId w:val="10"/>
  </w:num>
  <w:num w:numId="17" w16cid:durableId="1956476473">
    <w:abstractNumId w:val="13"/>
  </w:num>
  <w:num w:numId="18" w16cid:durableId="1101225301">
    <w:abstractNumId w:val="18"/>
  </w:num>
  <w:num w:numId="19" w16cid:durableId="56629402">
    <w:abstractNumId w:val="20"/>
  </w:num>
  <w:num w:numId="20" w16cid:durableId="1509245783">
    <w:abstractNumId w:val="1"/>
  </w:num>
  <w:num w:numId="21" w16cid:durableId="1064790079">
    <w:abstractNumId w:val="8"/>
  </w:num>
  <w:num w:numId="22" w16cid:durableId="147750785">
    <w:abstractNumId w:val="2"/>
  </w:num>
  <w:num w:numId="23" w16cid:durableId="1312633858">
    <w:abstractNumId w:val="16"/>
  </w:num>
  <w:num w:numId="24" w16cid:durableId="20901557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D6"/>
    <w:rsid w:val="000B07F9"/>
    <w:rsid w:val="00196BD6"/>
    <w:rsid w:val="001B7F54"/>
    <w:rsid w:val="001F64F4"/>
    <w:rsid w:val="00211E0A"/>
    <w:rsid w:val="00274A11"/>
    <w:rsid w:val="00313370"/>
    <w:rsid w:val="00422790"/>
    <w:rsid w:val="0042323E"/>
    <w:rsid w:val="00431A80"/>
    <w:rsid w:val="004624A4"/>
    <w:rsid w:val="004B597A"/>
    <w:rsid w:val="00536D86"/>
    <w:rsid w:val="005662B0"/>
    <w:rsid w:val="00782391"/>
    <w:rsid w:val="008D764B"/>
    <w:rsid w:val="00966A8E"/>
    <w:rsid w:val="00BC04FD"/>
    <w:rsid w:val="00C746DD"/>
    <w:rsid w:val="00D86E00"/>
    <w:rsid w:val="00E15C58"/>
    <w:rsid w:val="00EF574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CC20C"/>
  <w15:chartTrackingRefBased/>
  <w15:docId w15:val="{A6032A9A-3845-4EBB-A4F4-BFD79119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B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6B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6BD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6B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6B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6B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6B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6B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6B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6B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6B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6B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6B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6B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6B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6B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6B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6BD6"/>
    <w:rPr>
      <w:rFonts w:eastAsiaTheme="majorEastAsia" w:cstheme="majorBidi"/>
      <w:color w:val="272727" w:themeColor="text1" w:themeTint="D8"/>
    </w:rPr>
  </w:style>
  <w:style w:type="paragraph" w:styleId="Ttulo">
    <w:name w:val="Title"/>
    <w:basedOn w:val="Normal"/>
    <w:next w:val="Normal"/>
    <w:link w:val="TtuloCar"/>
    <w:uiPriority w:val="10"/>
    <w:qFormat/>
    <w:rsid w:val="00196B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6B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6B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6B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6BD6"/>
    <w:pPr>
      <w:spacing w:before="160"/>
      <w:jc w:val="center"/>
    </w:pPr>
    <w:rPr>
      <w:i/>
      <w:iCs/>
      <w:color w:val="404040" w:themeColor="text1" w:themeTint="BF"/>
    </w:rPr>
  </w:style>
  <w:style w:type="character" w:customStyle="1" w:styleId="CitaCar">
    <w:name w:val="Cita Car"/>
    <w:basedOn w:val="Fuentedeprrafopredeter"/>
    <w:link w:val="Cita"/>
    <w:uiPriority w:val="29"/>
    <w:rsid w:val="00196BD6"/>
    <w:rPr>
      <w:i/>
      <w:iCs/>
      <w:color w:val="404040" w:themeColor="text1" w:themeTint="BF"/>
    </w:rPr>
  </w:style>
  <w:style w:type="paragraph" w:styleId="Prrafodelista">
    <w:name w:val="List Paragraph"/>
    <w:basedOn w:val="Normal"/>
    <w:uiPriority w:val="34"/>
    <w:qFormat/>
    <w:rsid w:val="00196BD6"/>
    <w:pPr>
      <w:ind w:left="720"/>
      <w:contextualSpacing/>
    </w:pPr>
  </w:style>
  <w:style w:type="character" w:styleId="nfasisintenso">
    <w:name w:val="Intense Emphasis"/>
    <w:basedOn w:val="Fuentedeprrafopredeter"/>
    <w:uiPriority w:val="21"/>
    <w:qFormat/>
    <w:rsid w:val="00196BD6"/>
    <w:rPr>
      <w:i/>
      <w:iCs/>
      <w:color w:val="0F4761" w:themeColor="accent1" w:themeShade="BF"/>
    </w:rPr>
  </w:style>
  <w:style w:type="paragraph" w:styleId="Citadestacada">
    <w:name w:val="Intense Quote"/>
    <w:basedOn w:val="Normal"/>
    <w:next w:val="Normal"/>
    <w:link w:val="CitadestacadaCar"/>
    <w:uiPriority w:val="30"/>
    <w:qFormat/>
    <w:rsid w:val="00196B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6BD6"/>
    <w:rPr>
      <w:i/>
      <w:iCs/>
      <w:color w:val="0F4761" w:themeColor="accent1" w:themeShade="BF"/>
    </w:rPr>
  </w:style>
  <w:style w:type="character" w:styleId="Referenciaintensa">
    <w:name w:val="Intense Reference"/>
    <w:basedOn w:val="Fuentedeprrafopredeter"/>
    <w:uiPriority w:val="32"/>
    <w:qFormat/>
    <w:rsid w:val="00196BD6"/>
    <w:rPr>
      <w:b/>
      <w:bCs/>
      <w:smallCaps/>
      <w:color w:val="0F4761" w:themeColor="accent1" w:themeShade="BF"/>
      <w:spacing w:val="5"/>
    </w:rPr>
  </w:style>
  <w:style w:type="paragraph" w:styleId="Sinespaciado">
    <w:name w:val="No Spacing"/>
    <w:link w:val="SinespaciadoCar"/>
    <w:uiPriority w:val="1"/>
    <w:qFormat/>
    <w:rsid w:val="00422790"/>
    <w:pPr>
      <w:spacing w:after="0" w:line="240" w:lineRule="auto"/>
    </w:pPr>
    <w:rPr>
      <w:rFonts w:eastAsiaTheme="minorEastAsia"/>
      <w:kern w:val="0"/>
      <w:lang w:eastAsia="es-CU"/>
      <w14:ligatures w14:val="none"/>
    </w:rPr>
  </w:style>
  <w:style w:type="character" w:customStyle="1" w:styleId="SinespaciadoCar">
    <w:name w:val="Sin espaciado Car"/>
    <w:basedOn w:val="Fuentedeprrafopredeter"/>
    <w:link w:val="Sinespaciado"/>
    <w:uiPriority w:val="1"/>
    <w:rsid w:val="00422790"/>
    <w:rPr>
      <w:rFonts w:eastAsiaTheme="minorEastAsia"/>
      <w:kern w:val="0"/>
      <w:lang w:eastAsia="es-CU"/>
      <w14:ligatures w14:val="none"/>
    </w:rPr>
  </w:style>
  <w:style w:type="table" w:styleId="Tablaconcuadrcula">
    <w:name w:val="Table Grid"/>
    <w:basedOn w:val="Tablanormal"/>
    <w:uiPriority w:val="39"/>
    <w:rsid w:val="00211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31A80"/>
    <w:pPr>
      <w:spacing w:before="240" w:after="0"/>
      <w:outlineLvl w:val="9"/>
    </w:pPr>
    <w:rPr>
      <w:kern w:val="0"/>
      <w:sz w:val="32"/>
      <w:szCs w:val="32"/>
      <w:lang w:eastAsia="es-CU"/>
      <w14:ligatures w14:val="none"/>
    </w:rPr>
  </w:style>
  <w:style w:type="paragraph" w:styleId="TDC1">
    <w:name w:val="toc 1"/>
    <w:basedOn w:val="Normal"/>
    <w:next w:val="Normal"/>
    <w:autoRedefine/>
    <w:uiPriority w:val="39"/>
    <w:unhideWhenUsed/>
    <w:rsid w:val="00431A80"/>
    <w:pPr>
      <w:spacing w:after="100"/>
    </w:pPr>
  </w:style>
  <w:style w:type="paragraph" w:styleId="TDC2">
    <w:name w:val="toc 2"/>
    <w:basedOn w:val="Normal"/>
    <w:next w:val="Normal"/>
    <w:autoRedefine/>
    <w:uiPriority w:val="39"/>
    <w:unhideWhenUsed/>
    <w:rsid w:val="00431A80"/>
    <w:pPr>
      <w:spacing w:after="100"/>
      <w:ind w:left="220"/>
    </w:pPr>
  </w:style>
  <w:style w:type="character" w:styleId="Hipervnculo">
    <w:name w:val="Hyperlink"/>
    <w:basedOn w:val="Fuentedeprrafopredeter"/>
    <w:uiPriority w:val="99"/>
    <w:unhideWhenUsed/>
    <w:rsid w:val="00431A8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94570">
      <w:bodyDiv w:val="1"/>
      <w:marLeft w:val="0"/>
      <w:marRight w:val="0"/>
      <w:marTop w:val="0"/>
      <w:marBottom w:val="0"/>
      <w:divBdr>
        <w:top w:val="none" w:sz="0" w:space="0" w:color="auto"/>
        <w:left w:val="none" w:sz="0" w:space="0" w:color="auto"/>
        <w:bottom w:val="none" w:sz="0" w:space="0" w:color="auto"/>
        <w:right w:val="none" w:sz="0" w:space="0" w:color="auto"/>
      </w:divBdr>
    </w:div>
    <w:div w:id="537160317">
      <w:bodyDiv w:val="1"/>
      <w:marLeft w:val="0"/>
      <w:marRight w:val="0"/>
      <w:marTop w:val="0"/>
      <w:marBottom w:val="0"/>
      <w:divBdr>
        <w:top w:val="none" w:sz="0" w:space="0" w:color="auto"/>
        <w:left w:val="none" w:sz="0" w:space="0" w:color="auto"/>
        <w:bottom w:val="none" w:sz="0" w:space="0" w:color="auto"/>
        <w:right w:val="none" w:sz="0" w:space="0" w:color="auto"/>
      </w:divBdr>
    </w:div>
    <w:div w:id="594287072">
      <w:bodyDiv w:val="1"/>
      <w:marLeft w:val="0"/>
      <w:marRight w:val="0"/>
      <w:marTop w:val="0"/>
      <w:marBottom w:val="0"/>
      <w:divBdr>
        <w:top w:val="none" w:sz="0" w:space="0" w:color="auto"/>
        <w:left w:val="none" w:sz="0" w:space="0" w:color="auto"/>
        <w:bottom w:val="none" w:sz="0" w:space="0" w:color="auto"/>
        <w:right w:val="none" w:sz="0" w:space="0" w:color="auto"/>
      </w:divBdr>
    </w:div>
    <w:div w:id="713190097">
      <w:bodyDiv w:val="1"/>
      <w:marLeft w:val="0"/>
      <w:marRight w:val="0"/>
      <w:marTop w:val="0"/>
      <w:marBottom w:val="0"/>
      <w:divBdr>
        <w:top w:val="none" w:sz="0" w:space="0" w:color="auto"/>
        <w:left w:val="none" w:sz="0" w:space="0" w:color="auto"/>
        <w:bottom w:val="none" w:sz="0" w:space="0" w:color="auto"/>
        <w:right w:val="none" w:sz="0" w:space="0" w:color="auto"/>
      </w:divBdr>
    </w:div>
    <w:div w:id="1313103396">
      <w:bodyDiv w:val="1"/>
      <w:marLeft w:val="0"/>
      <w:marRight w:val="0"/>
      <w:marTop w:val="0"/>
      <w:marBottom w:val="0"/>
      <w:divBdr>
        <w:top w:val="none" w:sz="0" w:space="0" w:color="auto"/>
        <w:left w:val="none" w:sz="0" w:space="0" w:color="auto"/>
        <w:bottom w:val="none" w:sz="0" w:space="0" w:color="auto"/>
        <w:right w:val="none" w:sz="0" w:space="0" w:color="auto"/>
      </w:divBdr>
    </w:div>
    <w:div w:id="143189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gestión de licencias desarrollado con fines educativos para la asignatura de Base de datos, el programa simula las funcionalidades de un sistema de gestión de licencias real.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AED6C-2569-4E6A-8ECA-CE6DE99E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20</Pages>
  <Words>2253</Words>
  <Characters>12396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SGL
Trabajo de curso</dc:title>
  <dc:subject/>
  <dc:creator/>
  <cp:keywords/>
  <dc:description/>
  <cp:lastModifiedBy>LuXuzStudios@gmail.com</cp:lastModifiedBy>
  <cp:revision>4</cp:revision>
  <dcterms:created xsi:type="dcterms:W3CDTF">2025-05-31T19:07:00Z</dcterms:created>
  <dcterms:modified xsi:type="dcterms:W3CDTF">2025-06-01T14:12:00Z</dcterms:modified>
</cp:coreProperties>
</file>