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80"/>
        <w:jc w:val="center"/>
      </w:pPr>
      <w:r>
        <w:rPr>
          <w:rFonts w:ascii="Calibri" w:hAnsi="Calibri"/>
          <w:b w:val="0"/>
          <w:i w:val="0"/>
          <w:color w:val="0DA2BF"/>
          <w:sz w:val="28"/>
        </w:rPr>
        <w:t>━━━━━━━━━━━━━━━━━━━━━━━━━━━━━━━━━━━━━━━━━━</w:t>
      </w:r>
    </w:p>
    <w:p>
      <w:pPr>
        <w:spacing w:before="80" w:after="80"/>
        <w:jc w:val="center"/>
      </w:pPr>
      <w:r>
        <w:rPr>
          <w:rFonts w:ascii="Calibri" w:hAnsi="Calibri"/>
          <w:b/>
          <w:i w:val="0"/>
          <w:color w:val="1A3A5C"/>
          <w:sz w:val="72"/>
        </w:rPr>
        <w:t>GJ Logística</w:t>
      </w:r>
    </w:p>
    <w:p>
      <w:pPr>
        <w:spacing w:before="0" w:after="120"/>
        <w:jc w:val="center"/>
      </w:pPr>
      <w:r>
        <w:rPr>
          <w:rFonts w:ascii="Calibri" w:hAnsi="Calibri"/>
          <w:b w:val="0"/>
          <w:i w:val="0"/>
          <w:color w:val="1F6FEB"/>
          <w:sz w:val="44"/>
        </w:rPr>
        <w:t>Sistema de Gestión ERP</w:t>
      </w:r>
    </w:p>
    <w:p>
      <w:pPr>
        <w:spacing w:before="0" w:after="560"/>
        <w:jc w:val="center"/>
      </w:pPr>
      <w:r>
        <w:rPr>
          <w:rFonts w:ascii="Calibri" w:hAnsi="Calibri"/>
          <w:b w:val="0"/>
          <w:i w:val="0"/>
          <w:color w:val="0DA2BF"/>
          <w:sz w:val="28"/>
        </w:rPr>
        <w:t>━━━━━━━━━━━━━━━━━━━━━━━━━━━━━━━━━━━━━━━━━━</w:t>
      </w:r>
    </w:p>
    <w:p>
      <w:pPr>
        <w:spacing w:before="0" w:after="120"/>
        <w:jc w:val="center"/>
      </w:pPr>
      <w:r>
        <w:rPr>
          <w:rFonts w:ascii="Calibri" w:hAnsi="Calibri"/>
          <w:b/>
          <w:i w:val="0"/>
          <w:color w:val="1A3A5C"/>
          <w:sz w:val="36"/>
        </w:rPr>
        <w:t>MANUAL DE USUARIO</w:t>
      </w:r>
    </w:p>
    <w:p>
      <w:pPr>
        <w:spacing w:before="0" w:after="560"/>
        <w:jc w:val="center"/>
      </w:pPr>
      <w:r>
        <w:rPr>
          <w:rFonts w:ascii="Calibri" w:hAnsi="Calibri"/>
          <w:b w:val="0"/>
          <w:i/>
          <w:color w:val="556578"/>
          <w:sz w:val="24"/>
        </w:rPr>
        <w:t>Guía completa de operación para usuarios del sistema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80"/>
        <w:gridCol w:w="4320"/>
      </w:tblGrid>
      <w:tr>
        <w:tc>
          <w:tcPr>
            <w:tcW w:type="dxa" w:w="4533"/>
          </w:tcPr>
          <w:p>
            <w:pPr>
              <w:spacing w:before="40" w:after="40"/>
              <w:jc w:val="right"/>
            </w:pPr>
            <w:r>
              <w:rPr>
                <w:rFonts w:ascii="Calibri" w:hAnsi="Calibri"/>
                <w:b/>
                <w:i w:val="0"/>
                <w:color w:val="1A3A5C"/>
                <w:sz w:val="20"/>
              </w:rPr>
              <w:t>Versión:</w:t>
            </w:r>
          </w:p>
        </w:tc>
        <w:tc>
          <w:tcPr>
            <w:tcW w:type="dxa" w:w="4533"/>
          </w:tcPr>
          <w:p>
            <w:pPr>
              <w:spacing w:before="40" w:after="40"/>
              <w:jc w:val="left"/>
            </w:pPr>
            <w:r>
              <w:rPr>
                <w:rFonts w:ascii="Calibri" w:hAnsi="Calibri"/>
                <w:b w:val="0"/>
                <w:i w:val="0"/>
                <w:color w:val="2D2D2D"/>
                <w:sz w:val="20"/>
              </w:rPr>
              <w:t>1.0</w:t>
            </w:r>
          </w:p>
        </w:tc>
      </w:tr>
      <w:tr>
        <w:tc>
          <w:tcPr>
            <w:tcW w:type="dxa" w:w="4533"/>
          </w:tcPr>
          <w:p>
            <w:pPr>
              <w:spacing w:before="40" w:after="40"/>
              <w:jc w:val="right"/>
            </w:pPr>
            <w:r>
              <w:rPr>
                <w:rFonts w:ascii="Calibri" w:hAnsi="Calibri"/>
                <w:b/>
                <w:i w:val="0"/>
                <w:color w:val="1A3A5C"/>
                <w:sz w:val="20"/>
              </w:rPr>
              <w:t>Fecha de emisión:</w:t>
            </w:r>
          </w:p>
        </w:tc>
        <w:tc>
          <w:tcPr>
            <w:tcW w:type="dxa" w:w="4533"/>
          </w:tcPr>
          <w:p>
            <w:pPr>
              <w:spacing w:before="40" w:after="40"/>
              <w:jc w:val="left"/>
            </w:pPr>
            <w:r>
              <w:rPr>
                <w:rFonts w:ascii="Calibri" w:hAnsi="Calibri"/>
                <w:b w:val="0"/>
                <w:i w:val="0"/>
                <w:color w:val="2D2D2D"/>
                <w:sz w:val="20"/>
              </w:rPr>
              <w:t>Abril 2026</w:t>
            </w:r>
          </w:p>
        </w:tc>
      </w:tr>
      <w:tr>
        <w:tc>
          <w:tcPr>
            <w:tcW w:type="dxa" w:w="4533"/>
          </w:tcPr>
          <w:p>
            <w:pPr>
              <w:spacing w:before="40" w:after="40"/>
              <w:jc w:val="right"/>
            </w:pPr>
            <w:r>
              <w:rPr>
                <w:rFonts w:ascii="Calibri" w:hAnsi="Calibri"/>
                <w:b/>
                <w:i w:val="0"/>
                <w:color w:val="1A3A5C"/>
                <w:sz w:val="20"/>
              </w:rPr>
              <w:t>Confidencialidad:</w:t>
            </w:r>
          </w:p>
        </w:tc>
        <w:tc>
          <w:tcPr>
            <w:tcW w:type="dxa" w:w="4533"/>
          </w:tcPr>
          <w:p>
            <w:pPr>
              <w:spacing w:before="40" w:after="40"/>
              <w:jc w:val="left"/>
            </w:pPr>
            <w:r>
              <w:rPr>
                <w:rFonts w:ascii="Calibri" w:hAnsi="Calibri"/>
                <w:b w:val="0"/>
                <w:i w:val="0"/>
                <w:color w:val="2D2D2D"/>
                <w:sz w:val="20"/>
              </w:rPr>
              <w:t>Uso interno</w:t>
            </w:r>
          </w:p>
        </w:tc>
      </w:tr>
    </w:tbl>
    <w:p>
      <w:r>
        <w:br w:type="page"/>
      </w:r>
    </w:p>
    <w:p>
      <w:pPr>
        <w:spacing w:before="0" w:after="200"/>
      </w:pPr>
      <w:r>
        <w:rPr>
          <w:rFonts w:ascii="Calibri" w:hAnsi="Calibri"/>
          <w:b/>
          <w:i w:val="0"/>
          <w:color w:val="1A3A5C"/>
          <w:sz w:val="36"/>
        </w:rPr>
        <w:t>Tabla de Contenidos</w:t>
      </w:r>
    </w:p>
    <w:p>
      <w:pPr>
        <w:spacing w:before="0" w:after="120"/>
        <w:pBdr>
          <w:bottom w:val="single" w:sz="6" w:color="0DA2BF"/>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576"/>
        <w:gridCol w:w="7488"/>
        <w:gridCol w:w="576"/>
      </w:tblGrid>
      <w:tr>
        <w:tc>
          <w:tcPr>
            <w:tcW w:type="dxa" w:w="3022"/>
            <w:shd w:val="clear" w:color="auto" w:fill="F2F4F7"/>
          </w:tcPr>
          <w:p>
            <w:pPr>
              <w:spacing w:before="40" w:after="40"/>
              <w:jc w:val="left"/>
            </w:pPr>
            <w:r>
              <w:rPr>
                <w:rFonts w:ascii="Calibri" w:hAnsi="Calibri"/>
                <w:b/>
                <w:i w:val="0"/>
                <w:color w:val="1F6FEB"/>
                <w:sz w:val="20"/>
              </w:rPr>
              <w:t>1.</w:t>
            </w:r>
          </w:p>
        </w:tc>
        <w:tc>
          <w:tcPr>
            <w:tcW w:type="dxa" w:w="3022"/>
            <w:shd w:val="clear" w:color="auto" w:fill="F2F4F7"/>
          </w:tcPr>
          <w:p>
            <w:pPr>
              <w:spacing w:before="40" w:after="40"/>
              <w:jc w:val="left"/>
            </w:pPr>
            <w:r>
              <w:rPr>
                <w:rFonts w:ascii="Calibri" w:hAnsi="Calibri"/>
                <w:b w:val="0"/>
                <w:i w:val="0"/>
                <w:color w:val="2D2D2D"/>
                <w:sz w:val="20"/>
              </w:rPr>
              <w:t>¿Qué es GJ Logística?</w:t>
            </w:r>
          </w:p>
        </w:tc>
        <w:tc>
          <w:tcPr>
            <w:tcW w:type="dxa" w:w="3022"/>
            <w:shd w:val="clear" w:color="auto" w:fill="F2F4F7"/>
          </w:tcPr>
          <w:p>
            <w:pPr>
              <w:spacing w:before="40" w:after="40"/>
              <w:jc w:val="right"/>
            </w:pPr>
            <w:r>
              <w:rPr>
                <w:rFonts w:ascii="Calibri" w:hAnsi="Calibri"/>
                <w:b w:val="0"/>
                <w:i w:val="0"/>
                <w:color w:val="556578"/>
                <w:sz w:val="20"/>
              </w:rPr>
              <w:t>3</w:t>
            </w:r>
          </w:p>
        </w:tc>
      </w:tr>
      <w:tr>
        <w:tc>
          <w:tcPr>
            <w:tcW w:type="dxa" w:w="3022"/>
            <w:shd w:val="clear" w:color="auto" w:fill="FFFFFF"/>
          </w:tcPr>
          <w:p>
            <w:pPr>
              <w:spacing w:before="40" w:after="40"/>
              <w:jc w:val="left"/>
            </w:pPr>
            <w:r>
              <w:rPr>
                <w:rFonts w:ascii="Calibri" w:hAnsi="Calibri"/>
                <w:b/>
                <w:i w:val="0"/>
                <w:color w:val="1F6FEB"/>
                <w:sz w:val="20"/>
              </w:rPr>
              <w:t>2.</w:t>
            </w:r>
          </w:p>
        </w:tc>
        <w:tc>
          <w:tcPr>
            <w:tcW w:type="dxa" w:w="3022"/>
            <w:shd w:val="clear" w:color="auto" w:fill="FFFFFF"/>
          </w:tcPr>
          <w:p>
            <w:pPr>
              <w:spacing w:before="40" w:after="40"/>
              <w:jc w:val="left"/>
            </w:pPr>
            <w:r>
              <w:rPr>
                <w:rFonts w:ascii="Calibri" w:hAnsi="Calibri"/>
                <w:b w:val="0"/>
                <w:i w:val="0"/>
                <w:color w:val="2D2D2D"/>
                <w:sz w:val="20"/>
              </w:rPr>
              <w:t>Cómo entrar al sistema</w:t>
            </w:r>
          </w:p>
        </w:tc>
        <w:tc>
          <w:tcPr>
            <w:tcW w:type="dxa" w:w="3022"/>
            <w:shd w:val="clear" w:color="auto" w:fill="FFFFFF"/>
          </w:tcPr>
          <w:p>
            <w:pPr>
              <w:spacing w:before="40" w:after="40"/>
              <w:jc w:val="right"/>
            </w:pPr>
            <w:r>
              <w:rPr>
                <w:rFonts w:ascii="Calibri" w:hAnsi="Calibri"/>
                <w:b w:val="0"/>
                <w:i w:val="0"/>
                <w:color w:val="556578"/>
                <w:sz w:val="20"/>
              </w:rPr>
              <w:t>3</w:t>
            </w:r>
          </w:p>
        </w:tc>
      </w:tr>
      <w:tr>
        <w:tc>
          <w:tcPr>
            <w:tcW w:type="dxa" w:w="3022"/>
            <w:shd w:val="clear" w:color="auto" w:fill="F2F4F7"/>
          </w:tcPr>
          <w:p>
            <w:pPr>
              <w:spacing w:before="40" w:after="40"/>
              <w:jc w:val="left"/>
            </w:pPr>
            <w:r>
              <w:rPr>
                <w:rFonts w:ascii="Calibri" w:hAnsi="Calibri"/>
                <w:b/>
                <w:i w:val="0"/>
                <w:color w:val="1F6FEB"/>
                <w:sz w:val="20"/>
              </w:rPr>
              <w:t>3.</w:t>
            </w:r>
          </w:p>
        </w:tc>
        <w:tc>
          <w:tcPr>
            <w:tcW w:type="dxa" w:w="3022"/>
            <w:shd w:val="clear" w:color="auto" w:fill="F2F4F7"/>
          </w:tcPr>
          <w:p>
            <w:pPr>
              <w:spacing w:before="40" w:after="40"/>
              <w:jc w:val="left"/>
            </w:pPr>
            <w:r>
              <w:rPr>
                <w:rFonts w:ascii="Calibri" w:hAnsi="Calibri"/>
                <w:b w:val="0"/>
                <w:i w:val="0"/>
                <w:color w:val="2D2D2D"/>
                <w:sz w:val="20"/>
              </w:rPr>
              <w:t>Tipos de usuario</w:t>
            </w:r>
          </w:p>
        </w:tc>
        <w:tc>
          <w:tcPr>
            <w:tcW w:type="dxa" w:w="3022"/>
            <w:shd w:val="clear" w:color="auto" w:fill="F2F4F7"/>
          </w:tcPr>
          <w:p>
            <w:pPr>
              <w:spacing w:before="40" w:after="40"/>
              <w:jc w:val="right"/>
            </w:pPr>
            <w:r>
              <w:rPr>
                <w:rFonts w:ascii="Calibri" w:hAnsi="Calibri"/>
                <w:b w:val="0"/>
                <w:i w:val="0"/>
                <w:color w:val="556578"/>
                <w:sz w:val="20"/>
              </w:rPr>
              <w:t>4</w:t>
            </w:r>
          </w:p>
        </w:tc>
      </w:tr>
      <w:tr>
        <w:tc>
          <w:tcPr>
            <w:tcW w:type="dxa" w:w="3022"/>
            <w:shd w:val="clear" w:color="auto" w:fill="FFFFFF"/>
          </w:tcPr>
          <w:p>
            <w:pPr>
              <w:spacing w:before="40" w:after="40"/>
              <w:jc w:val="left"/>
            </w:pPr>
            <w:r>
              <w:rPr>
                <w:rFonts w:ascii="Calibri" w:hAnsi="Calibri"/>
                <w:b/>
                <w:i w:val="0"/>
                <w:color w:val="1F6FEB"/>
                <w:sz w:val="20"/>
              </w:rPr>
              <w:t>4.</w:t>
            </w:r>
          </w:p>
        </w:tc>
        <w:tc>
          <w:tcPr>
            <w:tcW w:type="dxa" w:w="3022"/>
            <w:shd w:val="clear" w:color="auto" w:fill="FFFFFF"/>
          </w:tcPr>
          <w:p>
            <w:pPr>
              <w:spacing w:before="40" w:after="40"/>
              <w:jc w:val="left"/>
            </w:pPr>
            <w:r>
              <w:rPr>
                <w:rFonts w:ascii="Calibri" w:hAnsi="Calibri"/>
                <w:b w:val="0"/>
                <w:i w:val="0"/>
                <w:color w:val="2D2D2D"/>
                <w:sz w:val="20"/>
              </w:rPr>
              <w:t>Sistema de permisos</w:t>
            </w:r>
          </w:p>
        </w:tc>
        <w:tc>
          <w:tcPr>
            <w:tcW w:type="dxa" w:w="3022"/>
            <w:shd w:val="clear" w:color="auto" w:fill="FFFFFF"/>
          </w:tcPr>
          <w:p>
            <w:pPr>
              <w:spacing w:before="40" w:after="40"/>
              <w:jc w:val="right"/>
            </w:pPr>
            <w:r>
              <w:rPr>
                <w:rFonts w:ascii="Calibri" w:hAnsi="Calibri"/>
                <w:b w:val="0"/>
                <w:i w:val="0"/>
                <w:color w:val="556578"/>
                <w:sz w:val="20"/>
              </w:rPr>
              <w:t>4</w:t>
            </w:r>
          </w:p>
        </w:tc>
      </w:tr>
      <w:tr>
        <w:tc>
          <w:tcPr>
            <w:tcW w:type="dxa" w:w="3022"/>
            <w:shd w:val="clear" w:color="auto" w:fill="F2F4F7"/>
          </w:tcPr>
          <w:p>
            <w:pPr>
              <w:spacing w:before="40" w:after="40"/>
              <w:jc w:val="left"/>
            </w:pPr>
            <w:r>
              <w:rPr>
                <w:rFonts w:ascii="Calibri" w:hAnsi="Calibri"/>
                <w:b/>
                <w:i w:val="0"/>
                <w:color w:val="1F6FEB"/>
                <w:sz w:val="20"/>
              </w:rPr>
              <w:t>5.</w:t>
            </w:r>
          </w:p>
        </w:tc>
        <w:tc>
          <w:tcPr>
            <w:tcW w:type="dxa" w:w="3022"/>
            <w:shd w:val="clear" w:color="auto" w:fill="F2F4F7"/>
          </w:tcPr>
          <w:p>
            <w:pPr>
              <w:spacing w:before="40" w:after="40"/>
              <w:jc w:val="left"/>
            </w:pPr>
            <w:r>
              <w:rPr>
                <w:rFonts w:ascii="Calibri" w:hAnsi="Calibri"/>
                <w:b w:val="0"/>
                <w:i w:val="0"/>
                <w:color w:val="2D2D2D"/>
                <w:sz w:val="20"/>
              </w:rPr>
              <w:t>Módulo: Clientes (Terceros)</w:t>
            </w:r>
          </w:p>
        </w:tc>
        <w:tc>
          <w:tcPr>
            <w:tcW w:type="dxa" w:w="3022"/>
            <w:shd w:val="clear" w:color="auto" w:fill="F2F4F7"/>
          </w:tcPr>
          <w:p>
            <w:pPr>
              <w:spacing w:before="40" w:after="40"/>
              <w:jc w:val="right"/>
            </w:pPr>
            <w:r>
              <w:rPr>
                <w:rFonts w:ascii="Calibri" w:hAnsi="Calibri"/>
                <w:b w:val="0"/>
                <w:i w:val="0"/>
                <w:color w:val="556578"/>
                <w:sz w:val="20"/>
              </w:rPr>
              <w:t>7</w:t>
            </w:r>
          </w:p>
        </w:tc>
      </w:tr>
      <w:tr>
        <w:tc>
          <w:tcPr>
            <w:tcW w:type="dxa" w:w="3022"/>
            <w:shd w:val="clear" w:color="auto" w:fill="FFFFFF"/>
          </w:tcPr>
          <w:p>
            <w:pPr>
              <w:spacing w:before="40" w:after="40"/>
              <w:jc w:val="left"/>
            </w:pPr>
            <w:r>
              <w:rPr>
                <w:rFonts w:ascii="Calibri" w:hAnsi="Calibri"/>
                <w:b/>
                <w:i w:val="0"/>
                <w:color w:val="1F6FEB"/>
                <w:sz w:val="20"/>
              </w:rPr>
              <w:t>6.</w:t>
            </w:r>
          </w:p>
        </w:tc>
        <w:tc>
          <w:tcPr>
            <w:tcW w:type="dxa" w:w="3022"/>
            <w:shd w:val="clear" w:color="auto" w:fill="FFFFFF"/>
          </w:tcPr>
          <w:p>
            <w:pPr>
              <w:spacing w:before="40" w:after="40"/>
              <w:jc w:val="left"/>
            </w:pPr>
            <w:r>
              <w:rPr>
                <w:rFonts w:ascii="Calibri" w:hAnsi="Calibri"/>
                <w:b w:val="0"/>
                <w:i w:val="0"/>
                <w:color w:val="2D2D2D"/>
                <w:sz w:val="20"/>
              </w:rPr>
              <w:t>Módulo: Contactos</w:t>
            </w:r>
          </w:p>
        </w:tc>
        <w:tc>
          <w:tcPr>
            <w:tcW w:type="dxa" w:w="3022"/>
            <w:shd w:val="clear" w:color="auto" w:fill="FFFFFF"/>
          </w:tcPr>
          <w:p>
            <w:pPr>
              <w:spacing w:before="40" w:after="40"/>
              <w:jc w:val="right"/>
            </w:pPr>
            <w:r>
              <w:rPr>
                <w:rFonts w:ascii="Calibri" w:hAnsi="Calibri"/>
                <w:b w:val="0"/>
                <w:i w:val="0"/>
                <w:color w:val="556578"/>
                <w:sz w:val="20"/>
              </w:rPr>
              <w:t>8</w:t>
            </w:r>
          </w:p>
        </w:tc>
      </w:tr>
      <w:tr>
        <w:tc>
          <w:tcPr>
            <w:tcW w:type="dxa" w:w="3022"/>
            <w:shd w:val="clear" w:color="auto" w:fill="F2F4F7"/>
          </w:tcPr>
          <w:p>
            <w:pPr>
              <w:spacing w:before="40" w:after="40"/>
              <w:jc w:val="left"/>
            </w:pPr>
            <w:r>
              <w:rPr>
                <w:rFonts w:ascii="Calibri" w:hAnsi="Calibri"/>
                <w:b/>
                <w:i w:val="0"/>
                <w:color w:val="1F6FEB"/>
                <w:sz w:val="20"/>
              </w:rPr>
              <w:t>7.</w:t>
            </w:r>
          </w:p>
        </w:tc>
        <w:tc>
          <w:tcPr>
            <w:tcW w:type="dxa" w:w="3022"/>
            <w:shd w:val="clear" w:color="auto" w:fill="F2F4F7"/>
          </w:tcPr>
          <w:p>
            <w:pPr>
              <w:spacing w:before="40" w:after="40"/>
              <w:jc w:val="left"/>
            </w:pPr>
            <w:r>
              <w:rPr>
                <w:rFonts w:ascii="Calibri" w:hAnsi="Calibri"/>
                <w:b w:val="0"/>
                <w:i w:val="0"/>
                <w:color w:val="2D2D2D"/>
                <w:sz w:val="20"/>
              </w:rPr>
              <w:t>Módulo: Productos</w:t>
            </w:r>
          </w:p>
        </w:tc>
        <w:tc>
          <w:tcPr>
            <w:tcW w:type="dxa" w:w="3022"/>
            <w:shd w:val="clear" w:color="auto" w:fill="F2F4F7"/>
          </w:tcPr>
          <w:p>
            <w:pPr>
              <w:spacing w:before="40" w:after="40"/>
              <w:jc w:val="right"/>
            </w:pPr>
            <w:r>
              <w:rPr>
                <w:rFonts w:ascii="Calibri" w:hAnsi="Calibri"/>
                <w:b w:val="0"/>
                <w:i w:val="0"/>
                <w:color w:val="556578"/>
                <w:sz w:val="20"/>
              </w:rPr>
              <w:t>9</w:t>
            </w:r>
          </w:p>
        </w:tc>
      </w:tr>
      <w:tr>
        <w:tc>
          <w:tcPr>
            <w:tcW w:type="dxa" w:w="3022"/>
            <w:shd w:val="clear" w:color="auto" w:fill="FFFFFF"/>
          </w:tcPr>
          <w:p>
            <w:pPr>
              <w:spacing w:before="40" w:after="40"/>
              <w:jc w:val="left"/>
            </w:pPr>
            <w:r>
              <w:rPr>
                <w:rFonts w:ascii="Calibri" w:hAnsi="Calibri"/>
                <w:b/>
                <w:i w:val="0"/>
                <w:color w:val="1F6FEB"/>
                <w:sz w:val="20"/>
              </w:rPr>
              <w:t>8.</w:t>
            </w:r>
          </w:p>
        </w:tc>
        <w:tc>
          <w:tcPr>
            <w:tcW w:type="dxa" w:w="3022"/>
            <w:shd w:val="clear" w:color="auto" w:fill="FFFFFF"/>
          </w:tcPr>
          <w:p>
            <w:pPr>
              <w:spacing w:before="40" w:after="40"/>
              <w:jc w:val="left"/>
            </w:pPr>
            <w:r>
              <w:rPr>
                <w:rFonts w:ascii="Calibri" w:hAnsi="Calibri"/>
                <w:b w:val="0"/>
                <w:i w:val="0"/>
                <w:color w:val="2D2D2D"/>
                <w:sz w:val="20"/>
              </w:rPr>
              <w:t>Módulo: Almacenes y Stock</w:t>
            </w:r>
          </w:p>
        </w:tc>
        <w:tc>
          <w:tcPr>
            <w:tcW w:type="dxa" w:w="3022"/>
            <w:shd w:val="clear" w:color="auto" w:fill="FFFFFF"/>
          </w:tcPr>
          <w:p>
            <w:pPr>
              <w:spacing w:before="40" w:after="40"/>
              <w:jc w:val="right"/>
            </w:pPr>
            <w:r>
              <w:rPr>
                <w:rFonts w:ascii="Calibri" w:hAnsi="Calibri"/>
                <w:b w:val="0"/>
                <w:i w:val="0"/>
                <w:color w:val="556578"/>
                <w:sz w:val="20"/>
              </w:rPr>
              <w:t>10</w:t>
            </w:r>
          </w:p>
        </w:tc>
      </w:tr>
      <w:tr>
        <w:tc>
          <w:tcPr>
            <w:tcW w:type="dxa" w:w="3022"/>
            <w:shd w:val="clear" w:color="auto" w:fill="F2F4F7"/>
          </w:tcPr>
          <w:p>
            <w:pPr>
              <w:spacing w:before="40" w:after="40"/>
              <w:jc w:val="left"/>
            </w:pPr>
            <w:r>
              <w:rPr>
                <w:rFonts w:ascii="Calibri" w:hAnsi="Calibri"/>
                <w:b/>
                <w:i w:val="0"/>
                <w:color w:val="1F6FEB"/>
                <w:sz w:val="20"/>
              </w:rPr>
              <w:t>9.</w:t>
            </w:r>
          </w:p>
        </w:tc>
        <w:tc>
          <w:tcPr>
            <w:tcW w:type="dxa" w:w="3022"/>
            <w:shd w:val="clear" w:color="auto" w:fill="F2F4F7"/>
          </w:tcPr>
          <w:p>
            <w:pPr>
              <w:spacing w:before="40" w:after="40"/>
              <w:jc w:val="left"/>
            </w:pPr>
            <w:r>
              <w:rPr>
                <w:rFonts w:ascii="Calibri" w:hAnsi="Calibri"/>
                <w:b w:val="0"/>
                <w:i w:val="0"/>
                <w:color w:val="2D2D2D"/>
                <w:sz w:val="20"/>
              </w:rPr>
              <w:t>Módulo: Pedidos — Flujo completo</w:t>
            </w:r>
          </w:p>
        </w:tc>
        <w:tc>
          <w:tcPr>
            <w:tcW w:type="dxa" w:w="3022"/>
            <w:shd w:val="clear" w:color="auto" w:fill="F2F4F7"/>
          </w:tcPr>
          <w:p>
            <w:pPr>
              <w:spacing w:before="40" w:after="40"/>
              <w:jc w:val="right"/>
            </w:pPr>
            <w:r>
              <w:rPr>
                <w:rFonts w:ascii="Calibri" w:hAnsi="Calibri"/>
                <w:b w:val="0"/>
                <w:i w:val="0"/>
                <w:color w:val="556578"/>
                <w:sz w:val="20"/>
              </w:rPr>
              <w:t>12</w:t>
            </w:r>
          </w:p>
        </w:tc>
      </w:tr>
      <w:tr>
        <w:tc>
          <w:tcPr>
            <w:tcW w:type="dxa" w:w="3022"/>
            <w:shd w:val="clear" w:color="auto" w:fill="FFFFFF"/>
          </w:tcPr>
          <w:p>
            <w:pPr>
              <w:spacing w:before="40" w:after="40"/>
              <w:jc w:val="left"/>
            </w:pPr>
            <w:r>
              <w:rPr>
                <w:rFonts w:ascii="Calibri" w:hAnsi="Calibri"/>
                <w:b/>
                <w:i w:val="0"/>
                <w:color w:val="1F6FEB"/>
                <w:sz w:val="20"/>
              </w:rPr>
              <w:t>10.</w:t>
            </w:r>
          </w:p>
        </w:tc>
        <w:tc>
          <w:tcPr>
            <w:tcW w:type="dxa" w:w="3022"/>
            <w:shd w:val="clear" w:color="auto" w:fill="FFFFFF"/>
          </w:tcPr>
          <w:p>
            <w:pPr>
              <w:spacing w:before="40" w:after="40"/>
              <w:jc w:val="left"/>
            </w:pPr>
            <w:r>
              <w:rPr>
                <w:rFonts w:ascii="Calibri" w:hAnsi="Calibri"/>
                <w:b w:val="0"/>
                <w:i w:val="0"/>
                <w:color w:val="2D2D2D"/>
                <w:sz w:val="20"/>
              </w:rPr>
              <w:t>Módulo: Inventarios</w:t>
            </w:r>
          </w:p>
        </w:tc>
        <w:tc>
          <w:tcPr>
            <w:tcW w:type="dxa" w:w="3022"/>
            <w:shd w:val="clear" w:color="auto" w:fill="FFFFFF"/>
          </w:tcPr>
          <w:p>
            <w:pPr>
              <w:spacing w:before="40" w:after="40"/>
              <w:jc w:val="right"/>
            </w:pPr>
            <w:r>
              <w:rPr>
                <w:rFonts w:ascii="Calibri" w:hAnsi="Calibri"/>
                <w:b w:val="0"/>
                <w:i w:val="0"/>
                <w:color w:val="556578"/>
                <w:sz w:val="20"/>
              </w:rPr>
              <w:t>16</w:t>
            </w:r>
          </w:p>
        </w:tc>
      </w:tr>
      <w:tr>
        <w:tc>
          <w:tcPr>
            <w:tcW w:type="dxa" w:w="3022"/>
            <w:shd w:val="clear" w:color="auto" w:fill="F2F4F7"/>
          </w:tcPr>
          <w:p>
            <w:pPr>
              <w:spacing w:before="40" w:after="40"/>
              <w:jc w:val="left"/>
            </w:pPr>
            <w:r>
              <w:rPr>
                <w:rFonts w:ascii="Calibri" w:hAnsi="Calibri"/>
                <w:b/>
                <w:i w:val="0"/>
                <w:color w:val="1F6FEB"/>
                <w:sz w:val="20"/>
              </w:rPr>
              <w:t>11.</w:t>
            </w:r>
          </w:p>
        </w:tc>
        <w:tc>
          <w:tcPr>
            <w:tcW w:type="dxa" w:w="3022"/>
            <w:shd w:val="clear" w:color="auto" w:fill="F2F4F7"/>
          </w:tcPr>
          <w:p>
            <w:pPr>
              <w:spacing w:before="40" w:after="40"/>
              <w:jc w:val="left"/>
            </w:pPr>
            <w:r>
              <w:rPr>
                <w:rFonts w:ascii="Calibri" w:hAnsi="Calibri"/>
                <w:b w:val="0"/>
                <w:i w:val="0"/>
                <w:color w:val="2D2D2D"/>
                <w:sz w:val="20"/>
              </w:rPr>
              <w:t>Correcciones de Stock</w:t>
            </w:r>
          </w:p>
        </w:tc>
        <w:tc>
          <w:tcPr>
            <w:tcW w:type="dxa" w:w="3022"/>
            <w:shd w:val="clear" w:color="auto" w:fill="F2F4F7"/>
          </w:tcPr>
          <w:p>
            <w:pPr>
              <w:spacing w:before="40" w:after="40"/>
              <w:jc w:val="right"/>
            </w:pPr>
            <w:r>
              <w:rPr>
                <w:rFonts w:ascii="Calibri" w:hAnsi="Calibri"/>
                <w:b w:val="0"/>
                <w:i w:val="0"/>
                <w:color w:val="556578"/>
                <w:sz w:val="20"/>
              </w:rPr>
              <w:t>17</w:t>
            </w:r>
          </w:p>
        </w:tc>
      </w:tr>
      <w:tr>
        <w:tc>
          <w:tcPr>
            <w:tcW w:type="dxa" w:w="3022"/>
            <w:shd w:val="clear" w:color="auto" w:fill="FFFFFF"/>
          </w:tcPr>
          <w:p>
            <w:pPr>
              <w:spacing w:before="40" w:after="40"/>
              <w:jc w:val="left"/>
            </w:pPr>
            <w:r>
              <w:rPr>
                <w:rFonts w:ascii="Calibri" w:hAnsi="Calibri"/>
                <w:b/>
                <w:i w:val="0"/>
                <w:color w:val="1F6FEB"/>
                <w:sz w:val="20"/>
              </w:rPr>
              <w:t>12.</w:t>
            </w:r>
          </w:p>
        </w:tc>
        <w:tc>
          <w:tcPr>
            <w:tcW w:type="dxa" w:w="3022"/>
            <w:shd w:val="clear" w:color="auto" w:fill="FFFFFF"/>
          </w:tcPr>
          <w:p>
            <w:pPr>
              <w:spacing w:before="40" w:after="40"/>
              <w:jc w:val="left"/>
            </w:pPr>
            <w:r>
              <w:rPr>
                <w:rFonts w:ascii="Calibri" w:hAnsi="Calibri"/>
                <w:b w:val="0"/>
                <w:i w:val="0"/>
                <w:color w:val="2D2D2D"/>
                <w:sz w:val="20"/>
              </w:rPr>
              <w:t>Notificaciones por Email</w:t>
            </w:r>
          </w:p>
        </w:tc>
        <w:tc>
          <w:tcPr>
            <w:tcW w:type="dxa" w:w="3022"/>
            <w:shd w:val="clear" w:color="auto" w:fill="FFFFFF"/>
          </w:tcPr>
          <w:p>
            <w:pPr>
              <w:spacing w:before="40" w:after="40"/>
              <w:jc w:val="right"/>
            </w:pPr>
            <w:r>
              <w:rPr>
                <w:rFonts w:ascii="Calibri" w:hAnsi="Calibri"/>
                <w:b w:val="0"/>
                <w:i w:val="0"/>
                <w:color w:val="556578"/>
                <w:sz w:val="20"/>
              </w:rPr>
              <w:t>18</w:t>
            </w:r>
          </w:p>
        </w:tc>
      </w:tr>
      <w:tr>
        <w:tc>
          <w:tcPr>
            <w:tcW w:type="dxa" w:w="3022"/>
            <w:shd w:val="clear" w:color="auto" w:fill="F2F4F7"/>
          </w:tcPr>
          <w:p>
            <w:pPr>
              <w:spacing w:before="40" w:after="40"/>
              <w:jc w:val="left"/>
            </w:pPr>
            <w:r>
              <w:rPr>
                <w:rFonts w:ascii="Calibri" w:hAnsi="Calibri"/>
                <w:b/>
                <w:i w:val="0"/>
                <w:color w:val="1F6FEB"/>
                <w:sz w:val="20"/>
              </w:rPr>
              <w:t>13.</w:t>
            </w:r>
          </w:p>
        </w:tc>
        <w:tc>
          <w:tcPr>
            <w:tcW w:type="dxa" w:w="3022"/>
            <w:shd w:val="clear" w:color="auto" w:fill="F2F4F7"/>
          </w:tcPr>
          <w:p>
            <w:pPr>
              <w:spacing w:before="40" w:after="40"/>
              <w:jc w:val="left"/>
            </w:pPr>
            <w:r>
              <w:rPr>
                <w:rFonts w:ascii="Calibri" w:hAnsi="Calibri"/>
                <w:b w:val="0"/>
                <w:i w:val="0"/>
                <w:color w:val="2D2D2D"/>
                <w:sz w:val="20"/>
              </w:rPr>
              <w:t>Gestión de Usuarios y Grupos</w:t>
            </w:r>
          </w:p>
        </w:tc>
        <w:tc>
          <w:tcPr>
            <w:tcW w:type="dxa" w:w="3022"/>
            <w:shd w:val="clear" w:color="auto" w:fill="F2F4F7"/>
          </w:tcPr>
          <w:p>
            <w:pPr>
              <w:spacing w:before="40" w:after="40"/>
              <w:jc w:val="right"/>
            </w:pPr>
            <w:r>
              <w:rPr>
                <w:rFonts w:ascii="Calibri" w:hAnsi="Calibri"/>
                <w:b w:val="0"/>
                <w:i w:val="0"/>
                <w:color w:val="556578"/>
                <w:sz w:val="20"/>
              </w:rPr>
              <w:t>19</w:t>
            </w:r>
          </w:p>
        </w:tc>
      </w:tr>
      <w:tr>
        <w:tc>
          <w:tcPr>
            <w:tcW w:type="dxa" w:w="3022"/>
            <w:shd w:val="clear" w:color="auto" w:fill="FFFFFF"/>
          </w:tcPr>
          <w:p>
            <w:pPr>
              <w:spacing w:before="40" w:after="40"/>
              <w:jc w:val="left"/>
            </w:pPr>
            <w:r>
              <w:rPr>
                <w:rFonts w:ascii="Calibri" w:hAnsi="Calibri"/>
                <w:b/>
                <w:i w:val="0"/>
                <w:color w:val="1F6FEB"/>
                <w:sz w:val="20"/>
              </w:rPr>
              <w:t>14.</w:t>
            </w:r>
          </w:p>
        </w:tc>
        <w:tc>
          <w:tcPr>
            <w:tcW w:type="dxa" w:w="3022"/>
            <w:shd w:val="clear" w:color="auto" w:fill="FFFFFF"/>
          </w:tcPr>
          <w:p>
            <w:pPr>
              <w:spacing w:before="40" w:after="40"/>
              <w:jc w:val="left"/>
            </w:pPr>
            <w:r>
              <w:rPr>
                <w:rFonts w:ascii="Calibri" w:hAnsi="Calibri"/>
                <w:b w:val="0"/>
                <w:i w:val="0"/>
                <w:color w:val="2D2D2D"/>
                <w:sz w:val="20"/>
              </w:rPr>
              <w:t>Pantallas del Sistema</w:t>
            </w:r>
          </w:p>
        </w:tc>
        <w:tc>
          <w:tcPr>
            <w:tcW w:type="dxa" w:w="3022"/>
            <w:shd w:val="clear" w:color="auto" w:fill="FFFFFF"/>
          </w:tcPr>
          <w:p>
            <w:pPr>
              <w:spacing w:before="40" w:after="40"/>
              <w:jc w:val="right"/>
            </w:pPr>
            <w:r>
              <w:rPr>
                <w:rFonts w:ascii="Calibri" w:hAnsi="Calibri"/>
                <w:b w:val="0"/>
                <w:i w:val="0"/>
                <w:color w:val="556578"/>
                <w:sz w:val="20"/>
              </w:rPr>
              <w:t>20</w:t>
            </w:r>
          </w:p>
        </w:tc>
      </w:tr>
      <w:tr>
        <w:tc>
          <w:tcPr>
            <w:tcW w:type="dxa" w:w="3022"/>
            <w:shd w:val="clear" w:color="auto" w:fill="F2F4F7"/>
          </w:tcPr>
          <w:p>
            <w:pPr>
              <w:spacing w:before="40" w:after="40"/>
              <w:jc w:val="left"/>
            </w:pPr>
            <w:r>
              <w:rPr>
                <w:rFonts w:ascii="Calibri" w:hAnsi="Calibri"/>
                <w:b/>
                <w:i w:val="0"/>
                <w:color w:val="1F6FEB"/>
                <w:sz w:val="20"/>
              </w:rPr>
              <w:t>15.</w:t>
            </w:r>
          </w:p>
        </w:tc>
        <w:tc>
          <w:tcPr>
            <w:tcW w:type="dxa" w:w="3022"/>
            <w:shd w:val="clear" w:color="auto" w:fill="F2F4F7"/>
          </w:tcPr>
          <w:p>
            <w:pPr>
              <w:spacing w:before="40" w:after="40"/>
              <w:jc w:val="left"/>
            </w:pPr>
            <w:r>
              <w:rPr>
                <w:rFonts w:ascii="Calibri" w:hAnsi="Calibri"/>
                <w:b w:val="0"/>
                <w:i w:val="0"/>
                <w:color w:val="2D2D2D"/>
                <w:sz w:val="20"/>
              </w:rPr>
              <w:t>Preguntas Frecuentes</w:t>
            </w:r>
          </w:p>
        </w:tc>
        <w:tc>
          <w:tcPr>
            <w:tcW w:type="dxa" w:w="3022"/>
            <w:shd w:val="clear" w:color="auto" w:fill="F2F4F7"/>
          </w:tcPr>
          <w:p>
            <w:pPr>
              <w:spacing w:before="40" w:after="40"/>
              <w:jc w:val="right"/>
            </w:pPr>
            <w:r>
              <w:rPr>
                <w:rFonts w:ascii="Calibri" w:hAnsi="Calibri"/>
                <w:b w:val="0"/>
                <w:i w:val="0"/>
                <w:color w:val="556578"/>
                <w:sz w:val="20"/>
              </w:rPr>
              <w:t>21</w:t>
            </w:r>
          </w:p>
        </w:tc>
      </w:tr>
    </w:tbl>
    <w:p/>
    <w:p>
      <w:r>
        <w:br w:type="page"/>
      </w:r>
    </w:p>
    <w:p>
      <w:pPr>
        <w:spacing w:before="280" w:after="80"/>
      </w:pPr>
      <w:r>
        <w:rPr>
          <w:rFonts w:ascii="Calibri" w:hAnsi="Calibri"/>
          <w:b/>
          <w:i w:val="0"/>
          <w:color w:val="0DA2BF"/>
          <w:sz w:val="32"/>
        </w:rPr>
        <w:t xml:space="preserve">1  </w:t>
      </w:r>
      <w:r>
        <w:rPr>
          <w:rFonts w:ascii="Calibri" w:hAnsi="Calibri"/>
          <w:b/>
          <w:i w:val="0"/>
          <w:color w:val="1A3A5C"/>
          <w:sz w:val="32"/>
        </w:rPr>
        <w:t>¿Qué es GJ Logística?</w:t>
      </w:r>
    </w:p>
    <w:p>
      <w:pPr>
        <w:spacing w:before="0" w:after="160"/>
        <w:pBdr>
          <w:bottom w:val="single" w:sz="6" w:color="0DA2BF"/>
        </w:pBdr>
      </w:pPr>
    </w:p>
    <w:p>
      <w:pPr>
        <w:spacing w:before="0" w:after="80" w:line="300" w:lineRule="exact"/>
      </w:pPr>
      <w:r>
        <w:rPr>
          <w:rFonts w:ascii="Calibri" w:hAnsi="Calibri"/>
          <w:b w:val="0"/>
          <w:i w:val="0"/>
          <w:color w:val="2D2D2D"/>
          <w:sz w:val="21"/>
        </w:rPr>
        <w:t>GJ Logística es un sistema de gestión empresarial (ERP) diseñado para centralizar y optimizar las operaciones logísticas y comerciales de la empresa. Permite gestionar de forma integrada el catálogo de productos, el stock en almacenes, los pedidos de clientes y los inventarios físicos.</w:t>
      </w:r>
    </w:p>
    <w:p>
      <w:pPr>
        <w:spacing w:before="0" w:after="80" w:line="300" w:lineRule="exact"/>
      </w:pPr>
      <w:r>
        <w:rPr>
          <w:rFonts w:ascii="Calibri" w:hAnsi="Calibri"/>
          <w:b w:val="0"/>
          <w:i w:val="0"/>
          <w:color w:val="2D2D2D"/>
          <w:sz w:val="21"/>
        </w:rPr>
        <w:t>Entre sus principales funcionalidades se encuentran:</w:t>
      </w:r>
    </w:p>
    <w:p>
      <w:pPr>
        <w:pStyle w:val="ListBullet"/>
        <w:spacing w:before="20" w:after="20"/>
        <w:ind w:left="360"/>
      </w:pPr>
      <w:r>
        <w:rPr>
          <w:rFonts w:ascii="Calibri" w:hAnsi="Calibri"/>
          <w:b w:val="0"/>
          <w:i w:val="0"/>
          <w:color w:val="2D2D2D"/>
          <w:sz w:val="21"/>
        </w:rPr>
        <w:t>Manejo del catálogo de productos con stock en uno o más almacenes.</w:t>
      </w:r>
    </w:p>
    <w:p>
      <w:pPr>
        <w:pStyle w:val="ListBullet"/>
        <w:spacing w:before="20" w:after="20"/>
        <w:ind w:left="360"/>
      </w:pPr>
      <w:r>
        <w:rPr>
          <w:rFonts w:ascii="Calibri" w:hAnsi="Calibri"/>
          <w:b w:val="0"/>
          <w:i w:val="0"/>
          <w:color w:val="2D2D2D"/>
          <w:sz w:val="21"/>
        </w:rPr>
        <w:t>Creación y gestión de pedidos de clientes con control automático del stock.</w:t>
      </w:r>
    </w:p>
    <w:p>
      <w:pPr>
        <w:pStyle w:val="ListBullet"/>
        <w:spacing w:before="20" w:after="20"/>
        <w:ind w:left="360"/>
      </w:pPr>
      <w:r>
        <w:rPr>
          <w:rFonts w:ascii="Calibri" w:hAnsi="Calibri"/>
          <w:b w:val="0"/>
          <w:i w:val="0"/>
          <w:color w:val="2D2D2D"/>
          <w:sz w:val="21"/>
        </w:rPr>
        <w:t>Realización de inventarios físicos para verificar y corregir diferencias de stock.</w:t>
      </w:r>
    </w:p>
    <w:p>
      <w:pPr>
        <w:pStyle w:val="ListBullet"/>
        <w:spacing w:before="20" w:after="20"/>
        <w:ind w:left="360"/>
      </w:pPr>
      <w:r>
        <w:rPr>
          <w:rFonts w:ascii="Calibri" w:hAnsi="Calibri"/>
          <w:b w:val="0"/>
          <w:i w:val="0"/>
          <w:color w:val="2D2D2D"/>
          <w:sz w:val="21"/>
        </w:rPr>
        <w:t>Control de accesos: cada usuario solo puede hacer aquello para lo que tiene permiso.</w:t>
      </w:r>
    </w:p>
    <w:p>
      <w:pPr>
        <w:pStyle w:val="ListBullet"/>
        <w:spacing w:before="20" w:after="20"/>
        <w:ind w:left="360"/>
      </w:pPr>
      <w:r>
        <w:rPr>
          <w:rFonts w:ascii="Calibri" w:hAnsi="Calibri"/>
          <w:b w:val="0"/>
          <w:i w:val="0"/>
          <w:color w:val="2D2D2D"/>
          <w:sz w:val="21"/>
        </w:rPr>
        <w:t>Notificaciones automáticas por email ante eventos importantes (pedido validado, pedido despachado).</w:t>
      </w:r>
    </w:p>
    <w:p>
      <w:pPr>
        <w:spacing w:before="280" w:after="80"/>
      </w:pPr>
      <w:r>
        <w:rPr>
          <w:rFonts w:ascii="Calibri" w:hAnsi="Calibri"/>
          <w:b/>
          <w:i w:val="0"/>
          <w:color w:val="0DA2BF"/>
          <w:sz w:val="32"/>
        </w:rPr>
        <w:t xml:space="preserve">2  </w:t>
      </w:r>
      <w:r>
        <w:rPr>
          <w:rFonts w:ascii="Calibri" w:hAnsi="Calibri"/>
          <w:b/>
          <w:i w:val="0"/>
          <w:color w:val="1A3A5C"/>
          <w:sz w:val="32"/>
        </w:rPr>
        <w:t>Cómo entrar al sistema</w:t>
      </w:r>
    </w:p>
    <w:p>
      <w:pPr>
        <w:spacing w:before="0" w:after="160"/>
        <w:pBdr>
          <w:bottom w:val="single" w:sz="6" w:color="0DA2BF"/>
        </w:pBdr>
      </w:pPr>
    </w:p>
    <w:p>
      <w:pPr>
        <w:spacing w:before="20" w:after="40"/>
        <w:ind w:left="80"/>
      </w:pPr>
      <w:r>
        <w:rPr>
          <w:rFonts w:ascii="Calibri" w:hAnsi="Calibri"/>
          <w:b/>
          <w:i w:val="0"/>
          <w:color w:val="0DA2BF"/>
          <w:sz w:val="21"/>
        </w:rPr>
        <w:t xml:space="preserve">  1.  </w:t>
      </w:r>
      <w:r>
        <w:rPr>
          <w:rFonts w:ascii="Calibri" w:hAnsi="Calibri"/>
          <w:b w:val="0"/>
          <w:i w:val="0"/>
          <w:color w:val="2D2D2D"/>
          <w:sz w:val="21"/>
        </w:rPr>
        <w:t>Abrir el navegador e ingresar a la dirección del sistema (proporcionada por su administrador).</w:t>
      </w:r>
    </w:p>
    <w:p>
      <w:pPr>
        <w:spacing w:before="20" w:after="40"/>
        <w:ind w:left="80"/>
      </w:pPr>
      <w:r>
        <w:rPr>
          <w:rFonts w:ascii="Calibri" w:hAnsi="Calibri"/>
          <w:b/>
          <w:i w:val="0"/>
          <w:color w:val="0DA2BF"/>
          <w:sz w:val="21"/>
        </w:rPr>
        <w:t xml:space="preserve">  2.  </w:t>
      </w:r>
      <w:r>
        <w:rPr>
          <w:rFonts w:ascii="Calibri" w:hAnsi="Calibri"/>
          <w:b w:val="0"/>
          <w:i w:val="0"/>
          <w:color w:val="2D2D2D"/>
          <w:sz w:val="21"/>
        </w:rPr>
        <w:t>Completar el campo Usuario con su nombre de usuario.</w:t>
      </w:r>
    </w:p>
    <w:p>
      <w:pPr>
        <w:spacing w:before="20" w:after="40"/>
        <w:ind w:left="80"/>
      </w:pPr>
      <w:r>
        <w:rPr>
          <w:rFonts w:ascii="Calibri" w:hAnsi="Calibri"/>
          <w:b/>
          <w:i w:val="0"/>
          <w:color w:val="0DA2BF"/>
          <w:sz w:val="21"/>
        </w:rPr>
        <w:t xml:space="preserve">  3.  </w:t>
      </w:r>
      <w:r>
        <w:rPr>
          <w:rFonts w:ascii="Calibri" w:hAnsi="Calibri"/>
          <w:b w:val="0"/>
          <w:i w:val="0"/>
          <w:color w:val="2D2D2D"/>
          <w:sz w:val="21"/>
        </w:rPr>
        <w:t>Completar el campo Contraseña.</w:t>
      </w:r>
    </w:p>
    <w:p>
      <w:pPr>
        <w:spacing w:before="20" w:after="40"/>
        <w:ind w:left="80"/>
      </w:pPr>
      <w:r>
        <w:rPr>
          <w:rFonts w:ascii="Calibri" w:hAnsi="Calibri"/>
          <w:b/>
          <w:i w:val="0"/>
          <w:color w:val="0DA2BF"/>
          <w:sz w:val="21"/>
        </w:rPr>
        <w:t xml:space="preserve">  4.  </w:t>
      </w:r>
      <w:r>
        <w:rPr>
          <w:rFonts w:ascii="Calibri" w:hAnsi="Calibri"/>
          <w:b w:val="0"/>
          <w:i w:val="0"/>
          <w:color w:val="2D2D2D"/>
          <w:sz w:val="21"/>
        </w:rPr>
        <w:t>Hacer clic en Iniciar sesión.</w:t>
      </w:r>
    </w:p>
    <w:p>
      <w:pPr>
        <w:spacing w:before="0" w:after="4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E8F4FD"/>
            <w:tcBorders>
              <w:top w:val="single" w:sz="6" w:color="1F6FEB"/>
              <w:bottom w:val="single" w:sz="6" w:color="1F6FEB"/>
              <w:left w:val="single" w:sz="6" w:color="1F6FEB"/>
              <w:right w:val="single" w:sz="6" w:color="1F6FEB"/>
            </w:tcBorders>
          </w:tcPr>
          <w:p>
            <w:pPr>
              <w:spacing w:before="80" w:after="80"/>
              <w:ind w:left="120"/>
            </w:pPr>
            <w:r>
              <w:rPr>
                <w:rFonts w:ascii="Calibri" w:hAnsi="Calibri"/>
                <w:b/>
                <w:i w:val="0"/>
                <w:color w:val="1A3A5C"/>
                <w:sz w:val="20"/>
              </w:rPr>
              <w:t xml:space="preserve">⚠  Importante: </w:t>
            </w:r>
            <w:r>
              <w:rPr>
                <w:rFonts w:ascii="Calibri" w:hAnsi="Calibri"/>
                <w:b w:val="0"/>
                <w:i/>
                <w:color w:val="2D2D2D"/>
                <w:sz w:val="20"/>
              </w:rPr>
              <w:t>Si olvidó su contraseña, comuníquese con el administrador del sistema para que la restablezca. Por seguridad, los usuarios no pueden recuperar contraseñas de forma autónoma.</w:t>
            </w:r>
          </w:p>
        </w:tc>
      </w:tr>
    </w:tbl>
    <w:p>
      <w:pPr>
        <w:spacing w:before="0" w:after="80"/>
      </w:pPr>
    </w:p>
    <w:p>
      <w:pPr>
        <w:spacing w:before="200" w:after="80"/>
      </w:pPr>
      <w:r>
        <w:rPr>
          <w:rFonts w:ascii="Calibri" w:hAnsi="Calibri"/>
          <w:b/>
          <w:i w:val="0"/>
          <w:color w:val="1F6FEB"/>
          <w:sz w:val="24"/>
        </w:rPr>
        <w:t>Primer acceso — Administrador</w:t>
      </w:r>
    </w:p>
    <w:p>
      <w:pPr>
        <w:spacing w:before="0" w:after="80" w:line="300" w:lineRule="exact"/>
      </w:pPr>
      <w:r>
        <w:rPr>
          <w:rFonts w:ascii="Calibri" w:hAnsi="Calibri"/>
          <w:b w:val="0"/>
          <w:i w:val="0"/>
          <w:color w:val="2D2D2D"/>
          <w:sz w:val="21"/>
        </w:rPr>
        <w:t>Si es la primera vez que se accede al sistema, las credenciales iniciales del administrador son: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3"/>
        <w:gridCol w:w="4533"/>
      </w:tblGrid>
      <w:tr>
        <w:tc>
          <w:tcPr>
            <w:tcW w:type="dxa" w:w="2880"/>
            <w:shd w:val="clear" w:color="auto" w:fill="1F6FEB"/>
          </w:tcPr>
          <w:p>
            <w:pPr>
              <w:spacing w:before="40" w:after="40"/>
              <w:ind w:left="120"/>
              <w:jc w:val="left"/>
            </w:pPr>
            <w:r>
              <w:rPr>
                <w:rFonts w:ascii="Calibri" w:hAnsi="Calibri"/>
                <w:b/>
                <w:i w:val="0"/>
                <w:color w:val="FFFFFF"/>
                <w:sz w:val="20"/>
              </w:rPr>
              <w:t>Campo</w:t>
            </w:r>
          </w:p>
        </w:tc>
        <w:tc>
          <w:tcPr>
            <w:tcW w:type="dxa" w:w="5760"/>
            <w:shd w:val="clear" w:color="auto" w:fill="1F6FEB"/>
          </w:tcPr>
          <w:p>
            <w:pPr>
              <w:spacing w:before="40" w:after="40"/>
              <w:ind w:left="120"/>
              <w:jc w:val="left"/>
            </w:pPr>
            <w:r>
              <w:rPr>
                <w:rFonts w:ascii="Calibri" w:hAnsi="Calibri"/>
                <w:b/>
                <w:i w:val="0"/>
                <w:color w:val="FFFFFF"/>
                <w:sz w:val="20"/>
              </w:rPr>
              <w:t>Valor</w:t>
            </w:r>
          </w:p>
        </w:tc>
      </w:tr>
      <w:tr>
        <w:tc>
          <w:tcPr>
            <w:tcW w:type="dxa" w:w="2880"/>
            <w:shd w:val="clear" w:color="auto" w:fill="F2F4F7"/>
          </w:tcPr>
          <w:p>
            <w:pPr>
              <w:spacing w:before="40" w:after="40"/>
              <w:ind w:left="120"/>
              <w:jc w:val="left"/>
            </w:pPr>
            <w:r>
              <w:rPr>
                <w:rFonts w:ascii="Calibri" w:hAnsi="Calibri"/>
                <w:b w:val="0"/>
                <w:i w:val="0"/>
                <w:color w:val="2D2D2D"/>
                <w:sz w:val="20"/>
              </w:rPr>
              <w:t>Usuario</w:t>
            </w:r>
          </w:p>
        </w:tc>
        <w:tc>
          <w:tcPr>
            <w:tcW w:type="dxa" w:w="5760"/>
            <w:shd w:val="clear" w:color="auto" w:fill="F2F4F7"/>
          </w:tcPr>
          <w:p>
            <w:pPr>
              <w:spacing w:before="40" w:after="40"/>
              <w:ind w:left="120"/>
              <w:jc w:val="left"/>
            </w:pPr>
            <w:r>
              <w:rPr>
                <w:rFonts w:ascii="Calibri" w:hAnsi="Calibri"/>
                <w:b w:val="0"/>
                <w:i w:val="0"/>
                <w:color w:val="2D2D2D"/>
                <w:sz w:val="20"/>
              </w:rPr>
              <w:t>admin</w:t>
            </w:r>
          </w:p>
        </w:tc>
      </w:tr>
      <w:tr>
        <w:tc>
          <w:tcPr>
            <w:tcW w:type="dxa" w:w="2880"/>
            <w:shd w:val="clear" w:color="auto" w:fill="FFFFFF"/>
          </w:tcPr>
          <w:p>
            <w:pPr>
              <w:spacing w:before="40" w:after="40"/>
              <w:ind w:left="120"/>
              <w:jc w:val="left"/>
            </w:pPr>
            <w:r>
              <w:rPr>
                <w:rFonts w:ascii="Calibri" w:hAnsi="Calibri"/>
                <w:b w:val="0"/>
                <w:i w:val="0"/>
                <w:color w:val="2D2D2D"/>
                <w:sz w:val="20"/>
              </w:rPr>
              <w:t>Contraseña</w:t>
            </w:r>
          </w:p>
        </w:tc>
        <w:tc>
          <w:tcPr>
            <w:tcW w:type="dxa" w:w="5760"/>
            <w:shd w:val="clear" w:color="auto" w:fill="FFFFFF"/>
          </w:tcPr>
          <w:p>
            <w:pPr>
              <w:spacing w:before="40" w:after="40"/>
              <w:ind w:left="120"/>
              <w:jc w:val="left"/>
            </w:pPr>
            <w:r>
              <w:rPr>
                <w:rFonts w:ascii="Calibri" w:hAnsi="Calibri"/>
                <w:b w:val="0"/>
                <w:i w:val="0"/>
                <w:color w:val="2D2D2D"/>
                <w:sz w:val="20"/>
              </w:rPr>
              <w:t>Admin2026!</w:t>
            </w:r>
          </w:p>
        </w:tc>
      </w:tr>
    </w:tbl>
    <w:p>
      <w:pPr>
        <w:spacing w:before="0" w:after="12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E8F4FD"/>
            <w:tcBorders>
              <w:top w:val="single" w:sz="6" w:color="1F6FEB"/>
              <w:bottom w:val="single" w:sz="6" w:color="1F6FEB"/>
              <w:left w:val="single" w:sz="6" w:color="1F6FEB"/>
              <w:right w:val="single" w:sz="6" w:color="1F6FEB"/>
            </w:tcBorders>
          </w:tcPr>
          <w:p>
            <w:pPr>
              <w:spacing w:before="80" w:after="80"/>
              <w:ind w:left="120"/>
            </w:pPr>
            <w:r>
              <w:rPr>
                <w:rFonts w:ascii="Calibri" w:hAnsi="Calibri"/>
                <w:b/>
                <w:i w:val="0"/>
                <w:color w:val="1A3A5C"/>
                <w:sz w:val="20"/>
              </w:rPr>
              <w:t xml:space="preserve">⚠  Importante: </w:t>
            </w:r>
            <w:r>
              <w:rPr>
                <w:rFonts w:ascii="Calibri" w:hAnsi="Calibri"/>
                <w:b w:val="0"/>
                <w:i/>
                <w:color w:val="2D2D2D"/>
                <w:sz w:val="20"/>
              </w:rPr>
              <w:t>Cambie la contraseña del administrador inmediatamente después del primer acceso. Para hacerlo, haga clic en su nombre de usuario (esquina superior derecha) y seleccione Cambiar contraseña.</w:t>
            </w:r>
          </w:p>
        </w:tc>
      </w:tr>
    </w:tbl>
    <w:p>
      <w:pPr>
        <w:spacing w:before="0" w:after="80"/>
      </w:pPr>
    </w:p>
    <w:p>
      <w:pPr>
        <w:spacing w:before="280" w:after="80"/>
      </w:pPr>
      <w:r>
        <w:rPr>
          <w:rFonts w:ascii="Calibri" w:hAnsi="Calibri"/>
          <w:b/>
          <w:i w:val="0"/>
          <w:color w:val="0DA2BF"/>
          <w:sz w:val="32"/>
        </w:rPr>
        <w:t xml:space="preserve">3  </w:t>
      </w:r>
      <w:r>
        <w:rPr>
          <w:rFonts w:ascii="Calibri" w:hAnsi="Calibri"/>
          <w:b/>
          <w:i w:val="0"/>
          <w:color w:val="1A3A5C"/>
          <w:sz w:val="32"/>
        </w:rPr>
        <w:t>Tipos de usuario</w:t>
      </w:r>
    </w:p>
    <w:p>
      <w:pPr>
        <w:spacing w:before="0" w:after="160"/>
        <w:pBdr>
          <w:bottom w:val="single" w:sz="6" w:color="0DA2BF"/>
        </w:pBdr>
      </w:pPr>
    </w:p>
    <w:p>
      <w:pPr>
        <w:spacing w:before="0" w:after="80" w:line="300" w:lineRule="exact"/>
      </w:pPr>
      <w:r>
        <w:rPr>
          <w:rFonts w:ascii="Calibri" w:hAnsi="Calibri"/>
          <w:b w:val="0"/>
          <w:i w:val="0"/>
          <w:color w:val="2D2D2D"/>
          <w:sz w:val="21"/>
        </w:rPr>
        <w:t>El sistema contempla tres tipos de usuario, cada uno con un nivel de acceso diferente: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3"/>
        <w:gridCol w:w="4533"/>
      </w:tblGrid>
      <w:tr>
        <w:tc>
          <w:tcPr>
            <w:tcW w:type="dxa" w:w="2592"/>
            <w:shd w:val="clear" w:color="auto" w:fill="1F6FEB"/>
          </w:tcPr>
          <w:p>
            <w:pPr>
              <w:spacing w:before="40" w:after="40"/>
              <w:ind w:left="120"/>
              <w:jc w:val="left"/>
            </w:pPr>
            <w:r>
              <w:rPr>
                <w:rFonts w:ascii="Calibri" w:hAnsi="Calibri"/>
                <w:b/>
                <w:i w:val="0"/>
                <w:color w:val="FFFFFF"/>
                <w:sz w:val="20"/>
              </w:rPr>
              <w:t>Tipo</w:t>
            </w:r>
          </w:p>
        </w:tc>
        <w:tc>
          <w:tcPr>
            <w:tcW w:type="dxa" w:w="6048"/>
            <w:shd w:val="clear" w:color="auto" w:fill="1F6FEB"/>
          </w:tcPr>
          <w:p>
            <w:pPr>
              <w:spacing w:before="40" w:after="40"/>
              <w:ind w:left="120"/>
              <w:jc w:val="left"/>
            </w:pPr>
            <w:r>
              <w:rPr>
                <w:rFonts w:ascii="Calibri" w:hAnsi="Calibri"/>
                <w:b/>
                <w:i w:val="0"/>
                <w:color w:val="FFFFFF"/>
                <w:sz w:val="20"/>
              </w:rPr>
              <w:t>Descripción</w:t>
            </w:r>
          </w:p>
        </w:tc>
      </w:tr>
      <w:tr>
        <w:tc>
          <w:tcPr>
            <w:tcW w:type="dxa" w:w="2592"/>
            <w:shd w:val="clear" w:color="auto" w:fill="F2F4F7"/>
          </w:tcPr>
          <w:p>
            <w:pPr>
              <w:spacing w:before="40" w:after="40"/>
              <w:ind w:left="120"/>
              <w:jc w:val="left"/>
            </w:pPr>
            <w:r>
              <w:rPr>
                <w:rFonts w:ascii="Calibri" w:hAnsi="Calibri"/>
                <w:b w:val="0"/>
                <w:i w:val="0"/>
                <w:color w:val="2D2D2D"/>
                <w:sz w:val="20"/>
              </w:rPr>
              <w:t>Super Administrador</w:t>
            </w:r>
          </w:p>
        </w:tc>
        <w:tc>
          <w:tcPr>
            <w:tcW w:type="dxa" w:w="6048"/>
            <w:shd w:val="clear" w:color="auto" w:fill="F2F4F7"/>
          </w:tcPr>
          <w:p>
            <w:pPr>
              <w:spacing w:before="40" w:after="40"/>
              <w:ind w:left="120"/>
              <w:jc w:val="left"/>
            </w:pPr>
            <w:r>
              <w:rPr>
                <w:rFonts w:ascii="Calibri" w:hAnsi="Calibri"/>
                <w:b w:val="0"/>
                <w:i w:val="0"/>
                <w:color w:val="2D2D2D"/>
                <w:sz w:val="20"/>
              </w:rPr>
              <w:t>Acceso completo a todo el sistema sin restricciones. Gestiona tenants (organizaciones), configuración global y usuarios. No pertenece a ninguna empresa en particular.</w:t>
            </w:r>
          </w:p>
        </w:tc>
      </w:tr>
      <w:tr>
        <w:tc>
          <w:tcPr>
            <w:tcW w:type="dxa" w:w="2592"/>
            <w:shd w:val="clear" w:color="auto" w:fill="FFFFFF"/>
          </w:tcPr>
          <w:p>
            <w:pPr>
              <w:spacing w:before="40" w:after="40"/>
              <w:ind w:left="120"/>
              <w:jc w:val="left"/>
            </w:pPr>
            <w:r>
              <w:rPr>
                <w:rFonts w:ascii="Calibri" w:hAnsi="Calibri"/>
                <w:b w:val="0"/>
                <w:i w:val="0"/>
                <w:color w:val="2D2D2D"/>
                <w:sz w:val="20"/>
              </w:rPr>
              <w:t>Administrador de Empresa</w:t>
            </w:r>
          </w:p>
        </w:tc>
        <w:tc>
          <w:tcPr>
            <w:tcW w:type="dxa" w:w="6048"/>
            <w:shd w:val="clear" w:color="auto" w:fill="FFFFFF"/>
          </w:tcPr>
          <w:p>
            <w:pPr>
              <w:spacing w:before="40" w:after="40"/>
              <w:ind w:left="120"/>
              <w:jc w:val="left"/>
            </w:pPr>
            <w:r>
              <w:rPr>
                <w:rFonts w:ascii="Calibri" w:hAnsi="Calibri"/>
                <w:b w:val="0"/>
                <w:i w:val="0"/>
                <w:color w:val="2D2D2D"/>
                <w:sz w:val="20"/>
              </w:rPr>
              <w:t>Administra usuarios, grupos y permisos dentro de su organización. Sus propios accesos operativos se configuran mediante permisos.</w:t>
            </w:r>
          </w:p>
        </w:tc>
      </w:tr>
      <w:tr>
        <w:tc>
          <w:tcPr>
            <w:tcW w:type="dxa" w:w="2592"/>
            <w:shd w:val="clear" w:color="auto" w:fill="F2F4F7"/>
          </w:tcPr>
          <w:p>
            <w:pPr>
              <w:spacing w:before="40" w:after="40"/>
              <w:ind w:left="120"/>
              <w:jc w:val="left"/>
            </w:pPr>
            <w:r>
              <w:rPr>
                <w:rFonts w:ascii="Calibri" w:hAnsi="Calibri"/>
                <w:b w:val="0"/>
                <w:i w:val="0"/>
                <w:color w:val="2D2D2D"/>
                <w:sz w:val="20"/>
              </w:rPr>
              <w:t>Usuario Regular</w:t>
            </w:r>
          </w:p>
        </w:tc>
        <w:tc>
          <w:tcPr>
            <w:tcW w:type="dxa" w:w="6048"/>
            <w:shd w:val="clear" w:color="auto" w:fill="F2F4F7"/>
          </w:tcPr>
          <w:p>
            <w:pPr>
              <w:spacing w:before="40" w:after="40"/>
              <w:ind w:left="120"/>
              <w:jc w:val="left"/>
            </w:pPr>
            <w:r>
              <w:rPr>
                <w:rFonts w:ascii="Calibri" w:hAnsi="Calibri"/>
                <w:b w:val="0"/>
                <w:i w:val="0"/>
                <w:color w:val="2D2D2D"/>
                <w:sz w:val="20"/>
              </w:rPr>
              <w:t>Usuario del día a día. Solo puede realizar las acciones para las que tiene permiso. Es creado y gestionado por el administrador.</w:t>
            </w:r>
          </w:p>
        </w:tc>
      </w:tr>
    </w:tbl>
    <w:p>
      <w:pPr>
        <w:spacing w:before="0" w:after="120"/>
      </w:pPr>
    </w:p>
    <w:p>
      <w:pPr>
        <w:spacing w:before="280" w:after="80"/>
      </w:pPr>
      <w:r>
        <w:rPr>
          <w:rFonts w:ascii="Calibri" w:hAnsi="Calibri"/>
          <w:b/>
          <w:i w:val="0"/>
          <w:color w:val="0DA2BF"/>
          <w:sz w:val="32"/>
        </w:rPr>
        <w:t xml:space="preserve">4  </w:t>
      </w:r>
      <w:r>
        <w:rPr>
          <w:rFonts w:ascii="Calibri" w:hAnsi="Calibri"/>
          <w:b/>
          <w:i w:val="0"/>
          <w:color w:val="1A3A5C"/>
          <w:sz w:val="32"/>
        </w:rPr>
        <w:t>Sistema de permisos</w:t>
      </w:r>
    </w:p>
    <w:p>
      <w:pPr>
        <w:spacing w:before="0" w:after="160"/>
        <w:pBdr>
          <w:bottom w:val="single" w:sz="6" w:color="0DA2BF"/>
        </w:pBdr>
      </w:pPr>
    </w:p>
    <w:p>
      <w:pPr>
        <w:spacing w:before="200" w:after="80"/>
      </w:pPr>
      <w:r>
        <w:rPr>
          <w:rFonts w:ascii="Calibri" w:hAnsi="Calibri"/>
          <w:b/>
          <w:i w:val="0"/>
          <w:color w:val="1F6FEB"/>
          <w:sz w:val="24"/>
        </w:rPr>
        <w:t>¿Qué es un permiso?</w:t>
      </w:r>
    </w:p>
    <w:p>
      <w:pPr>
        <w:spacing w:before="0" w:after="80" w:line="300" w:lineRule="exact"/>
      </w:pPr>
      <w:r>
        <w:rPr>
          <w:rFonts w:ascii="Calibri" w:hAnsi="Calibri"/>
          <w:b w:val="0"/>
          <w:i w:val="0"/>
          <w:color w:val="2D2D2D"/>
          <w:sz w:val="21"/>
        </w:rPr>
        <w:t>Un permiso es una autorización para realizar una acción concreta dentro del sistema. Por ejemplo: «Ver productos», «Validar pedidos» o «Crear usuarios» son permisos independientes entre sí.</w:t>
      </w:r>
    </w:p>
    <w:p>
      <w:pPr>
        <w:spacing w:before="200" w:after="80"/>
      </w:pPr>
      <w:r>
        <w:rPr>
          <w:rFonts w:ascii="Calibri" w:hAnsi="Calibri"/>
          <w:b/>
          <w:i w:val="0"/>
          <w:color w:val="1F6FEB"/>
          <w:sz w:val="24"/>
        </w:rPr>
        <w:t>¿Qué es un grupo de permisos?</w:t>
      </w:r>
    </w:p>
    <w:p>
      <w:pPr>
        <w:spacing w:before="0" w:after="80" w:line="300" w:lineRule="exact"/>
      </w:pPr>
      <w:r>
        <w:rPr>
          <w:rFonts w:ascii="Calibri" w:hAnsi="Calibri"/>
          <w:b w:val="0"/>
          <w:i w:val="0"/>
          <w:color w:val="2D2D2D"/>
          <w:sz w:val="21"/>
        </w:rPr>
        <w:t>Un grupo de permisos es un paquete de permisos que puede asignarse a varios usuarios a la vez. Esto simplifica enormemente la administración: en lugar de configurar cada usuario de forma individual, se crea un grupo (por ejemplo, «Vendedor») con los permisos correspondientes y se asignan los usuarios a ese grupo.</w:t>
      </w:r>
    </w:p>
    <w:p>
      <w:pPr>
        <w:spacing w:before="0" w:after="80" w:line="300" w:lineRule="exact"/>
      </w:pPr>
      <w:r>
        <w:rPr>
          <w:rFonts w:ascii="Calibri" w:hAnsi="Calibri"/>
          <w:b w:val="0"/>
          <w:i w:val="0"/>
          <w:color w:val="2D2D2D"/>
          <w:sz w:val="21"/>
        </w:rPr>
        <w:t>Si en el futuro se necesita agregar un permiso a todos los vendedores, basta con editar el grupo y el cambio se aplica automáticamente a todos sus miembros.</w:t>
      </w:r>
    </w:p>
    <w:p>
      <w:pPr>
        <w:spacing w:before="200" w:after="80"/>
      </w:pPr>
      <w:r>
        <w:rPr>
          <w:rFonts w:ascii="Calibri" w:hAnsi="Calibri"/>
          <w:b/>
          <w:i w:val="0"/>
          <w:color w:val="1F6FEB"/>
          <w:sz w:val="24"/>
        </w:rPr>
        <w:t>¿Cómo se calculan los permisos efectivos de un usuario?</w:t>
      </w:r>
    </w:p>
    <w:p>
      <w:pPr>
        <w:spacing w:before="0" w:after="80" w:line="300" w:lineRule="exact"/>
      </w:pPr>
      <w:r>
        <w:rPr>
          <w:rFonts w:ascii="Calibri" w:hAnsi="Calibri"/>
          <w:b w:val="0"/>
          <w:i w:val="0"/>
          <w:color w:val="2D2D2D"/>
          <w:sz w:val="21"/>
        </w:rPr>
        <w:t>Los permisos finales de un usuario resultan de la combinación de sus grupos más excepciones individuales:</w:t>
      </w:r>
    </w:p>
    <w:p>
      <w:pPr>
        <w:pStyle w:val="ListBullet"/>
        <w:spacing w:before="20" w:after="20"/>
        <w:ind w:left="360"/>
      </w:pPr>
      <w:r>
        <w:rPr>
          <w:rFonts w:ascii="Calibri" w:hAnsi="Calibri"/>
          <w:b w:val="0"/>
          <w:i w:val="0"/>
          <w:color w:val="2D2D2D"/>
          <w:sz w:val="21"/>
        </w:rPr>
        <w:t>Los permisos de todos sus grupos se suman.</w:t>
      </w:r>
    </w:p>
    <w:p>
      <w:pPr>
        <w:pStyle w:val="ListBullet"/>
        <w:spacing w:before="20" w:after="20"/>
        <w:ind w:left="360"/>
      </w:pPr>
      <w:r>
        <w:rPr>
          <w:rFonts w:ascii="Calibri" w:hAnsi="Calibri"/>
          <w:b w:val="0"/>
          <w:i w:val="0"/>
          <w:color w:val="2D2D2D"/>
          <w:sz w:val="21"/>
        </w:rPr>
        <w:t>Las excepciones individuales pueden agregar permisos extra o revocar permisos específicos.</w:t>
      </w:r>
    </w:p>
    <w:p>
      <w:pPr>
        <w:spacing w:before="0" w:after="80" w:line="300" w:lineRule="exact"/>
      </w:pPr>
      <w:r>
        <w:rPr>
          <w:rFonts w:ascii="Calibri" w:hAnsi="Calibri"/>
          <w:b w:val="0"/>
          <w:i w:val="0"/>
          <w:color w:val="2D2D2D"/>
          <w:sz w:val="21"/>
        </w:rPr>
        <w:t>Los Super Administradores tienen acceso total y no requieren ninguna configuración de permisos.</w:t>
      </w:r>
    </w:p>
    <w:p>
      <w:pPr>
        <w:spacing w:before="0" w:after="80"/>
      </w:pPr>
    </w:p>
    <w:p>
      <w:pPr>
        <w:spacing w:before="200" w:after="80"/>
      </w:pPr>
      <w:r>
        <w:rPr>
          <w:rFonts w:ascii="Calibri" w:hAnsi="Calibri"/>
          <w:b/>
          <w:i w:val="0"/>
          <w:color w:val="1F6FEB"/>
          <w:sz w:val="24"/>
        </w:rPr>
        <w:t>Catálogo completo de permisos</w:t>
      </w:r>
    </w:p>
    <w:p>
      <w:pPr>
        <w:spacing w:before="120" w:after="40"/>
      </w:pPr>
      <w:r>
        <w:rPr>
          <w:rFonts w:ascii="Calibri" w:hAnsi="Calibri"/>
          <w:b/>
          <w:i w:val="0"/>
          <w:color w:val="1A3A5C"/>
          <w:sz w:val="22"/>
        </w:rPr>
        <w:t>Módulo: Usuarios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3"/>
        <w:gridCol w:w="4533"/>
      </w:tblGrid>
      <w:tr>
        <w:tc>
          <w:tcPr>
            <w:tcW w:type="dxa" w:w="3168"/>
            <w:shd w:val="clear" w:color="auto" w:fill="1F6FEB"/>
          </w:tcPr>
          <w:p>
            <w:pPr>
              <w:spacing w:before="40" w:after="40"/>
              <w:ind w:left="120"/>
              <w:jc w:val="left"/>
            </w:pPr>
            <w:r>
              <w:rPr>
                <w:rFonts w:ascii="Calibri" w:hAnsi="Calibri"/>
                <w:b/>
                <w:i w:val="0"/>
                <w:color w:val="FFFFFF"/>
                <w:sz w:val="20"/>
              </w:rPr>
              <w:t>Permiso</w:t>
            </w:r>
          </w:p>
        </w:tc>
        <w:tc>
          <w:tcPr>
            <w:tcW w:type="dxa" w:w="5472"/>
            <w:shd w:val="clear" w:color="auto" w:fill="1F6FEB"/>
          </w:tcPr>
          <w:p>
            <w:pPr>
              <w:spacing w:before="40" w:after="40"/>
              <w:ind w:left="120"/>
              <w:jc w:val="left"/>
            </w:pPr>
            <w:r>
              <w:rPr>
                <w:rFonts w:ascii="Calibri" w:hAnsi="Calibri"/>
                <w:b/>
                <w:i w:val="0"/>
                <w:color w:val="FFFFFF"/>
                <w:sz w:val="20"/>
              </w:rPr>
              <w:t>Qué permite</w:t>
            </w:r>
          </w:p>
        </w:tc>
      </w:tr>
      <w:tr>
        <w:tc>
          <w:tcPr>
            <w:tcW w:type="dxa" w:w="3168"/>
            <w:shd w:val="clear" w:color="auto" w:fill="F2F4F7"/>
          </w:tcPr>
          <w:p>
            <w:pPr>
              <w:spacing w:before="40" w:after="40"/>
              <w:ind w:left="120"/>
              <w:jc w:val="left"/>
            </w:pPr>
            <w:r>
              <w:rPr>
                <w:rFonts w:ascii="Calibri" w:hAnsi="Calibri"/>
                <w:b w:val="0"/>
                <w:i w:val="0"/>
                <w:color w:val="2D2D2D"/>
                <w:sz w:val="20"/>
              </w:rPr>
              <w:t>Consultar usuarios</w:t>
            </w:r>
          </w:p>
        </w:tc>
        <w:tc>
          <w:tcPr>
            <w:tcW w:type="dxa" w:w="5472"/>
            <w:shd w:val="clear" w:color="auto" w:fill="F2F4F7"/>
          </w:tcPr>
          <w:p>
            <w:pPr>
              <w:spacing w:before="40" w:after="40"/>
              <w:ind w:left="120"/>
              <w:jc w:val="left"/>
            </w:pPr>
            <w:r>
              <w:rPr>
                <w:rFonts w:ascii="Calibri" w:hAnsi="Calibri"/>
                <w:b w:val="0"/>
                <w:i w:val="0"/>
                <w:color w:val="2D2D2D"/>
                <w:sz w:val="20"/>
              </w:rPr>
              <w:t>Ver el listado de usuarios y sus datos.</w:t>
            </w:r>
          </w:p>
        </w:tc>
      </w:tr>
      <w:tr>
        <w:tc>
          <w:tcPr>
            <w:tcW w:type="dxa" w:w="3168"/>
            <w:shd w:val="clear" w:color="auto" w:fill="FFFFFF"/>
          </w:tcPr>
          <w:p>
            <w:pPr>
              <w:spacing w:before="40" w:after="40"/>
              <w:ind w:left="120"/>
              <w:jc w:val="left"/>
            </w:pPr>
            <w:r>
              <w:rPr>
                <w:rFonts w:ascii="Calibri" w:hAnsi="Calibri"/>
                <w:b w:val="0"/>
                <w:i w:val="0"/>
                <w:color w:val="2D2D2D"/>
                <w:sz w:val="20"/>
              </w:rPr>
              <w:t>Crear/modificar usuarios</w:t>
            </w:r>
          </w:p>
        </w:tc>
        <w:tc>
          <w:tcPr>
            <w:tcW w:type="dxa" w:w="5472"/>
            <w:shd w:val="clear" w:color="auto" w:fill="FFFFFF"/>
          </w:tcPr>
          <w:p>
            <w:pPr>
              <w:spacing w:before="40" w:after="40"/>
              <w:ind w:left="120"/>
              <w:jc w:val="left"/>
            </w:pPr>
            <w:r>
              <w:rPr>
                <w:rFonts w:ascii="Calibri" w:hAnsi="Calibri"/>
                <w:b w:val="0"/>
                <w:i w:val="0"/>
                <w:color w:val="2D2D2D"/>
                <w:sz w:val="20"/>
              </w:rPr>
              <w:t>Crear usuarios nuevos y editar su información.</w:t>
            </w:r>
          </w:p>
        </w:tc>
      </w:tr>
      <w:tr>
        <w:tc>
          <w:tcPr>
            <w:tcW w:type="dxa" w:w="3168"/>
            <w:shd w:val="clear" w:color="auto" w:fill="F2F4F7"/>
          </w:tcPr>
          <w:p>
            <w:pPr>
              <w:spacing w:before="40" w:after="40"/>
              <w:ind w:left="120"/>
              <w:jc w:val="left"/>
            </w:pPr>
            <w:r>
              <w:rPr>
                <w:rFonts w:ascii="Calibri" w:hAnsi="Calibri"/>
                <w:b w:val="0"/>
                <w:i w:val="0"/>
                <w:color w:val="2D2D2D"/>
                <w:sz w:val="20"/>
              </w:rPr>
              <w:t>Cambiar contraseña de otros</w:t>
            </w:r>
          </w:p>
        </w:tc>
        <w:tc>
          <w:tcPr>
            <w:tcW w:type="dxa" w:w="5472"/>
            <w:shd w:val="clear" w:color="auto" w:fill="F2F4F7"/>
          </w:tcPr>
          <w:p>
            <w:pPr>
              <w:spacing w:before="40" w:after="40"/>
              <w:ind w:left="120"/>
              <w:jc w:val="left"/>
            </w:pPr>
            <w:r>
              <w:rPr>
                <w:rFonts w:ascii="Calibri" w:hAnsi="Calibri"/>
                <w:b w:val="0"/>
                <w:i w:val="0"/>
                <w:color w:val="2D2D2D"/>
                <w:sz w:val="20"/>
              </w:rPr>
              <w:t>Modificar la contraseña de cualquier usuario.</w:t>
            </w:r>
          </w:p>
        </w:tc>
      </w:tr>
      <w:tr>
        <w:tc>
          <w:tcPr>
            <w:tcW w:type="dxa" w:w="3168"/>
            <w:shd w:val="clear" w:color="auto" w:fill="FFFFFF"/>
          </w:tcPr>
          <w:p>
            <w:pPr>
              <w:spacing w:before="40" w:after="40"/>
              <w:ind w:left="120"/>
              <w:jc w:val="left"/>
            </w:pPr>
            <w:r>
              <w:rPr>
                <w:rFonts w:ascii="Calibri" w:hAnsi="Calibri"/>
                <w:b w:val="0"/>
                <w:i w:val="0"/>
                <w:color w:val="2D2D2D"/>
                <w:sz w:val="20"/>
              </w:rPr>
              <w:t>Eliminar/desactivar usuarios</w:t>
            </w:r>
          </w:p>
        </w:tc>
        <w:tc>
          <w:tcPr>
            <w:tcW w:type="dxa" w:w="5472"/>
            <w:shd w:val="clear" w:color="auto" w:fill="FFFFFF"/>
          </w:tcPr>
          <w:p>
            <w:pPr>
              <w:spacing w:before="40" w:after="40"/>
              <w:ind w:left="120"/>
              <w:jc w:val="left"/>
            </w:pPr>
            <w:r>
              <w:rPr>
                <w:rFonts w:ascii="Calibri" w:hAnsi="Calibri"/>
                <w:b w:val="0"/>
                <w:i w:val="0"/>
                <w:color w:val="2D2D2D"/>
                <w:sz w:val="20"/>
              </w:rPr>
              <w:t>Dar de baja usuarios del sistema.</w:t>
            </w:r>
          </w:p>
        </w:tc>
      </w:tr>
      <w:tr>
        <w:tc>
          <w:tcPr>
            <w:tcW w:type="dxa" w:w="3168"/>
            <w:shd w:val="clear" w:color="auto" w:fill="F2F4F7"/>
          </w:tcPr>
          <w:p>
            <w:pPr>
              <w:spacing w:before="40" w:after="40"/>
              <w:ind w:left="120"/>
              <w:jc w:val="left"/>
            </w:pPr>
            <w:r>
              <w:rPr>
                <w:rFonts w:ascii="Calibri" w:hAnsi="Calibri"/>
                <w:b w:val="0"/>
                <w:i w:val="0"/>
                <w:color w:val="2D2D2D"/>
                <w:sz w:val="20"/>
              </w:rPr>
              <w:t>Exportar usuarios</w:t>
            </w:r>
          </w:p>
        </w:tc>
        <w:tc>
          <w:tcPr>
            <w:tcW w:type="dxa" w:w="5472"/>
            <w:shd w:val="clear" w:color="auto" w:fill="F2F4F7"/>
          </w:tcPr>
          <w:p>
            <w:pPr>
              <w:spacing w:before="40" w:after="40"/>
              <w:ind w:left="120"/>
              <w:jc w:val="left"/>
            </w:pPr>
            <w:r>
              <w:rPr>
                <w:rFonts w:ascii="Calibri" w:hAnsi="Calibri"/>
                <w:b w:val="0"/>
                <w:i w:val="0"/>
                <w:color w:val="2D2D2D"/>
                <w:sz w:val="20"/>
              </w:rPr>
              <w:t>Descargar el listado en formato Excel/CSV.</w:t>
            </w:r>
          </w:p>
        </w:tc>
      </w:tr>
      <w:tr>
        <w:tc>
          <w:tcPr>
            <w:tcW w:type="dxa" w:w="3168"/>
            <w:shd w:val="clear" w:color="auto" w:fill="FFFFFF"/>
          </w:tcPr>
          <w:p>
            <w:pPr>
              <w:spacing w:before="40" w:after="40"/>
              <w:ind w:left="120"/>
              <w:jc w:val="left"/>
            </w:pPr>
            <w:r>
              <w:rPr>
                <w:rFonts w:ascii="Calibri" w:hAnsi="Calibri"/>
                <w:b w:val="0"/>
                <w:i w:val="0"/>
                <w:color w:val="2D2D2D"/>
                <w:sz w:val="20"/>
              </w:rPr>
              <w:t>Editar mi propia información</w:t>
            </w:r>
          </w:p>
        </w:tc>
        <w:tc>
          <w:tcPr>
            <w:tcW w:type="dxa" w:w="5472"/>
            <w:shd w:val="clear" w:color="auto" w:fill="FFFFFF"/>
          </w:tcPr>
          <w:p>
            <w:pPr>
              <w:spacing w:before="40" w:after="40"/>
              <w:ind w:left="120"/>
              <w:jc w:val="left"/>
            </w:pPr>
            <w:r>
              <w:rPr>
                <w:rFonts w:ascii="Calibri" w:hAnsi="Calibri"/>
                <w:b w:val="0"/>
                <w:i w:val="0"/>
                <w:color w:val="2D2D2D"/>
                <w:sz w:val="20"/>
              </w:rPr>
              <w:t>Modificar mi nombre, email y teléfono.</w:t>
            </w:r>
          </w:p>
        </w:tc>
      </w:tr>
      <w:tr>
        <w:tc>
          <w:tcPr>
            <w:tcW w:type="dxa" w:w="3168"/>
            <w:shd w:val="clear" w:color="auto" w:fill="F2F4F7"/>
          </w:tcPr>
          <w:p>
            <w:pPr>
              <w:spacing w:before="40" w:after="40"/>
              <w:ind w:left="120"/>
              <w:jc w:val="left"/>
            </w:pPr>
            <w:r>
              <w:rPr>
                <w:rFonts w:ascii="Calibri" w:hAnsi="Calibri"/>
                <w:b w:val="0"/>
                <w:i w:val="0"/>
                <w:color w:val="2D2D2D"/>
                <w:sz w:val="20"/>
              </w:rPr>
              <w:t>Cambiar mi propia contraseña</w:t>
            </w:r>
          </w:p>
        </w:tc>
        <w:tc>
          <w:tcPr>
            <w:tcW w:type="dxa" w:w="5472"/>
            <w:shd w:val="clear" w:color="auto" w:fill="F2F4F7"/>
          </w:tcPr>
          <w:p>
            <w:pPr>
              <w:spacing w:before="40" w:after="40"/>
              <w:ind w:left="120"/>
              <w:jc w:val="left"/>
            </w:pPr>
            <w:r>
              <w:rPr>
                <w:rFonts w:ascii="Calibri" w:hAnsi="Calibri"/>
                <w:b w:val="0"/>
                <w:i w:val="0"/>
                <w:color w:val="2D2D2D"/>
                <w:sz w:val="20"/>
              </w:rPr>
              <w:t>Modificar mi contraseña de acceso.</w:t>
            </w:r>
          </w:p>
        </w:tc>
      </w:tr>
      <w:tr>
        <w:tc>
          <w:tcPr>
            <w:tcW w:type="dxa" w:w="3168"/>
            <w:shd w:val="clear" w:color="auto" w:fill="FFFFFF"/>
          </w:tcPr>
          <w:p>
            <w:pPr>
              <w:spacing w:before="40" w:after="40"/>
              <w:ind w:left="120"/>
              <w:jc w:val="left"/>
            </w:pPr>
            <w:r>
              <w:rPr>
                <w:rFonts w:ascii="Calibri" w:hAnsi="Calibri"/>
                <w:b w:val="0"/>
                <w:i w:val="0"/>
                <w:color w:val="2D2D2D"/>
                <w:sz w:val="20"/>
              </w:rPr>
              <w:t>Consultar grupos</w:t>
            </w:r>
          </w:p>
        </w:tc>
        <w:tc>
          <w:tcPr>
            <w:tcW w:type="dxa" w:w="5472"/>
            <w:shd w:val="clear" w:color="auto" w:fill="FFFFFF"/>
          </w:tcPr>
          <w:p>
            <w:pPr>
              <w:spacing w:before="40" w:after="40"/>
              <w:ind w:left="120"/>
              <w:jc w:val="left"/>
            </w:pPr>
            <w:r>
              <w:rPr>
                <w:rFonts w:ascii="Calibri" w:hAnsi="Calibri"/>
                <w:b w:val="0"/>
                <w:i w:val="0"/>
                <w:color w:val="2D2D2D"/>
                <w:sz w:val="20"/>
              </w:rPr>
              <w:t>Ver los grupos de permisos existentes.</w:t>
            </w:r>
          </w:p>
        </w:tc>
      </w:tr>
      <w:tr>
        <w:tc>
          <w:tcPr>
            <w:tcW w:type="dxa" w:w="3168"/>
            <w:shd w:val="clear" w:color="auto" w:fill="F2F4F7"/>
          </w:tcPr>
          <w:p>
            <w:pPr>
              <w:spacing w:before="40" w:after="40"/>
              <w:ind w:left="120"/>
              <w:jc w:val="left"/>
            </w:pPr>
            <w:r>
              <w:rPr>
                <w:rFonts w:ascii="Calibri" w:hAnsi="Calibri"/>
                <w:b w:val="0"/>
                <w:i w:val="0"/>
                <w:color w:val="2D2D2D"/>
                <w:sz w:val="20"/>
              </w:rPr>
              <w:t>Crear/modificar grupos</w:t>
            </w:r>
          </w:p>
        </w:tc>
        <w:tc>
          <w:tcPr>
            <w:tcW w:type="dxa" w:w="5472"/>
            <w:shd w:val="clear" w:color="auto" w:fill="F2F4F7"/>
          </w:tcPr>
          <w:p>
            <w:pPr>
              <w:spacing w:before="40" w:after="40"/>
              <w:ind w:left="120"/>
              <w:jc w:val="left"/>
            </w:pPr>
            <w:r>
              <w:rPr>
                <w:rFonts w:ascii="Calibri" w:hAnsi="Calibri"/>
                <w:b w:val="0"/>
                <w:i w:val="0"/>
                <w:color w:val="2D2D2D"/>
                <w:sz w:val="20"/>
              </w:rPr>
              <w:t>Crear o editar grupos de permisos.</w:t>
            </w:r>
          </w:p>
        </w:tc>
      </w:tr>
      <w:tr>
        <w:tc>
          <w:tcPr>
            <w:tcW w:type="dxa" w:w="3168"/>
            <w:shd w:val="clear" w:color="auto" w:fill="FFFFFF"/>
          </w:tcPr>
          <w:p>
            <w:pPr>
              <w:spacing w:before="40" w:after="40"/>
              <w:ind w:left="120"/>
              <w:jc w:val="left"/>
            </w:pPr>
            <w:r>
              <w:rPr>
                <w:rFonts w:ascii="Calibri" w:hAnsi="Calibri"/>
                <w:b w:val="0"/>
                <w:i w:val="0"/>
                <w:color w:val="2D2D2D"/>
                <w:sz w:val="20"/>
              </w:rPr>
              <w:t>Eliminar grupos</w:t>
            </w:r>
          </w:p>
        </w:tc>
        <w:tc>
          <w:tcPr>
            <w:tcW w:type="dxa" w:w="5472"/>
            <w:shd w:val="clear" w:color="auto" w:fill="FFFFFF"/>
          </w:tcPr>
          <w:p>
            <w:pPr>
              <w:spacing w:before="40" w:after="40"/>
              <w:ind w:left="120"/>
              <w:jc w:val="left"/>
            </w:pPr>
            <w:r>
              <w:rPr>
                <w:rFonts w:ascii="Calibri" w:hAnsi="Calibri"/>
                <w:b w:val="0"/>
                <w:i w:val="0"/>
                <w:color w:val="2D2D2D"/>
                <w:sz w:val="20"/>
              </w:rPr>
              <w:t>Borrar grupos de permisos del sistema.</w:t>
            </w:r>
          </w:p>
        </w:tc>
      </w:tr>
    </w:tbl>
    <w:p>
      <w:pPr>
        <w:spacing w:before="0" w:after="120"/>
      </w:pPr>
    </w:p>
    <w:p>
      <w:pPr>
        <w:spacing w:before="120" w:after="40"/>
      </w:pPr>
      <w:r>
        <w:rPr>
          <w:rFonts w:ascii="Calibri" w:hAnsi="Calibri"/>
          <w:b/>
          <w:i w:val="0"/>
          <w:color w:val="1A3A5C"/>
          <w:sz w:val="22"/>
        </w:rPr>
        <w:t>Módulo: Clientes (Terceros)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3"/>
        <w:gridCol w:w="4533"/>
      </w:tblGrid>
      <w:tr>
        <w:tc>
          <w:tcPr>
            <w:tcW w:type="dxa" w:w="3168"/>
            <w:shd w:val="clear" w:color="auto" w:fill="1F6FEB"/>
          </w:tcPr>
          <w:p>
            <w:pPr>
              <w:spacing w:before="40" w:after="40"/>
              <w:ind w:left="120"/>
              <w:jc w:val="left"/>
            </w:pPr>
            <w:r>
              <w:rPr>
                <w:rFonts w:ascii="Calibri" w:hAnsi="Calibri"/>
                <w:b/>
                <w:i w:val="0"/>
                <w:color w:val="FFFFFF"/>
                <w:sz w:val="20"/>
              </w:rPr>
              <w:t>Permiso</w:t>
            </w:r>
          </w:p>
        </w:tc>
        <w:tc>
          <w:tcPr>
            <w:tcW w:type="dxa" w:w="5472"/>
            <w:shd w:val="clear" w:color="auto" w:fill="1F6FEB"/>
          </w:tcPr>
          <w:p>
            <w:pPr>
              <w:spacing w:before="40" w:after="40"/>
              <w:ind w:left="120"/>
              <w:jc w:val="left"/>
            </w:pPr>
            <w:r>
              <w:rPr>
                <w:rFonts w:ascii="Calibri" w:hAnsi="Calibri"/>
                <w:b/>
                <w:i w:val="0"/>
                <w:color w:val="FFFFFF"/>
                <w:sz w:val="20"/>
              </w:rPr>
              <w:t>Qué permite</w:t>
            </w:r>
          </w:p>
        </w:tc>
      </w:tr>
      <w:tr>
        <w:tc>
          <w:tcPr>
            <w:tcW w:type="dxa" w:w="3168"/>
            <w:shd w:val="clear" w:color="auto" w:fill="F2F4F7"/>
          </w:tcPr>
          <w:p>
            <w:pPr>
              <w:spacing w:before="40" w:after="40"/>
              <w:ind w:left="120"/>
              <w:jc w:val="left"/>
            </w:pPr>
            <w:r>
              <w:rPr>
                <w:rFonts w:ascii="Calibri" w:hAnsi="Calibri"/>
                <w:b w:val="0"/>
                <w:i w:val="0"/>
                <w:color w:val="2D2D2D"/>
                <w:sz w:val="20"/>
              </w:rPr>
              <w:t>Consultar empresas</w:t>
            </w:r>
          </w:p>
        </w:tc>
        <w:tc>
          <w:tcPr>
            <w:tcW w:type="dxa" w:w="5472"/>
            <w:shd w:val="clear" w:color="auto" w:fill="F2F4F7"/>
          </w:tcPr>
          <w:p>
            <w:pPr>
              <w:spacing w:before="40" w:after="40"/>
              <w:ind w:left="120"/>
              <w:jc w:val="left"/>
            </w:pPr>
            <w:r>
              <w:rPr>
                <w:rFonts w:ascii="Calibri" w:hAnsi="Calibri"/>
                <w:b w:val="0"/>
                <w:i w:val="0"/>
                <w:color w:val="2D2D2D"/>
                <w:sz w:val="20"/>
              </w:rPr>
              <w:t>Ver el listado de clientes y proveedores.</w:t>
            </w:r>
          </w:p>
        </w:tc>
      </w:tr>
      <w:tr>
        <w:tc>
          <w:tcPr>
            <w:tcW w:type="dxa" w:w="3168"/>
            <w:shd w:val="clear" w:color="auto" w:fill="FFFFFF"/>
          </w:tcPr>
          <w:p>
            <w:pPr>
              <w:spacing w:before="40" w:after="40"/>
              <w:ind w:left="120"/>
              <w:jc w:val="left"/>
            </w:pPr>
            <w:r>
              <w:rPr>
                <w:rFonts w:ascii="Calibri" w:hAnsi="Calibri"/>
                <w:b w:val="0"/>
                <w:i w:val="0"/>
                <w:color w:val="2D2D2D"/>
                <w:sz w:val="20"/>
              </w:rPr>
              <w:t>Crear/modificar empresas</w:t>
            </w:r>
          </w:p>
        </w:tc>
        <w:tc>
          <w:tcPr>
            <w:tcW w:type="dxa" w:w="5472"/>
            <w:shd w:val="clear" w:color="auto" w:fill="FFFFFF"/>
          </w:tcPr>
          <w:p>
            <w:pPr>
              <w:spacing w:before="40" w:after="40"/>
              <w:ind w:left="120"/>
              <w:jc w:val="left"/>
            </w:pPr>
            <w:r>
              <w:rPr>
                <w:rFonts w:ascii="Calibri" w:hAnsi="Calibri"/>
                <w:b w:val="0"/>
                <w:i w:val="0"/>
                <w:color w:val="2D2D2D"/>
                <w:sz w:val="20"/>
              </w:rPr>
              <w:t>Agregar o editar clientes y proveedores.</w:t>
            </w:r>
          </w:p>
        </w:tc>
      </w:tr>
      <w:tr>
        <w:tc>
          <w:tcPr>
            <w:tcW w:type="dxa" w:w="3168"/>
            <w:shd w:val="clear" w:color="auto" w:fill="F2F4F7"/>
          </w:tcPr>
          <w:p>
            <w:pPr>
              <w:spacing w:before="40" w:after="40"/>
              <w:ind w:left="120"/>
              <w:jc w:val="left"/>
            </w:pPr>
            <w:r>
              <w:rPr>
                <w:rFonts w:ascii="Calibri" w:hAnsi="Calibri"/>
                <w:b w:val="0"/>
                <w:i w:val="0"/>
                <w:color w:val="2D2D2D"/>
                <w:sz w:val="20"/>
              </w:rPr>
              <w:t>Eliminar empresas</w:t>
            </w:r>
          </w:p>
        </w:tc>
        <w:tc>
          <w:tcPr>
            <w:tcW w:type="dxa" w:w="5472"/>
            <w:shd w:val="clear" w:color="auto" w:fill="F2F4F7"/>
          </w:tcPr>
          <w:p>
            <w:pPr>
              <w:spacing w:before="40" w:after="40"/>
              <w:ind w:left="120"/>
              <w:jc w:val="left"/>
            </w:pPr>
            <w:r>
              <w:rPr>
                <w:rFonts w:ascii="Calibri" w:hAnsi="Calibri"/>
                <w:b w:val="0"/>
                <w:i w:val="0"/>
                <w:color w:val="2D2D2D"/>
                <w:sz w:val="20"/>
              </w:rPr>
              <w:t>Borrar clientes del sistema.</w:t>
            </w:r>
          </w:p>
        </w:tc>
      </w:tr>
      <w:tr>
        <w:tc>
          <w:tcPr>
            <w:tcW w:type="dxa" w:w="3168"/>
            <w:shd w:val="clear" w:color="auto" w:fill="FFFFFF"/>
          </w:tcPr>
          <w:p>
            <w:pPr>
              <w:spacing w:before="40" w:after="40"/>
              <w:ind w:left="120"/>
              <w:jc w:val="left"/>
            </w:pPr>
            <w:r>
              <w:rPr>
                <w:rFonts w:ascii="Calibri" w:hAnsi="Calibri"/>
                <w:b w:val="0"/>
                <w:i w:val="0"/>
                <w:color w:val="2D2D2D"/>
                <w:sz w:val="20"/>
              </w:rPr>
              <w:t>Exportar empresas</w:t>
            </w:r>
          </w:p>
        </w:tc>
        <w:tc>
          <w:tcPr>
            <w:tcW w:type="dxa" w:w="5472"/>
            <w:shd w:val="clear" w:color="auto" w:fill="FFFFFF"/>
          </w:tcPr>
          <w:p>
            <w:pPr>
              <w:spacing w:before="40" w:after="40"/>
              <w:ind w:left="120"/>
              <w:jc w:val="left"/>
            </w:pPr>
            <w:r>
              <w:rPr>
                <w:rFonts w:ascii="Calibri" w:hAnsi="Calibri"/>
                <w:b w:val="0"/>
                <w:i w:val="0"/>
                <w:color w:val="2D2D2D"/>
                <w:sz w:val="20"/>
              </w:rPr>
              <w:t>Descargar el listado en CSV.</w:t>
            </w:r>
          </w:p>
        </w:tc>
      </w:tr>
      <w:tr>
        <w:tc>
          <w:tcPr>
            <w:tcW w:type="dxa" w:w="3168"/>
            <w:shd w:val="clear" w:color="auto" w:fill="F2F4F7"/>
          </w:tcPr>
          <w:p>
            <w:pPr>
              <w:spacing w:before="40" w:after="40"/>
              <w:ind w:left="120"/>
              <w:jc w:val="left"/>
            </w:pPr>
            <w:r>
              <w:rPr>
                <w:rFonts w:ascii="Calibri" w:hAnsi="Calibri"/>
                <w:b w:val="0"/>
                <w:i w:val="0"/>
                <w:color w:val="2D2D2D"/>
                <w:sz w:val="20"/>
              </w:rPr>
              <w:t>Modificar información de pago</w:t>
            </w:r>
          </w:p>
        </w:tc>
        <w:tc>
          <w:tcPr>
            <w:tcW w:type="dxa" w:w="5472"/>
            <w:shd w:val="clear" w:color="auto" w:fill="F2F4F7"/>
          </w:tcPr>
          <w:p>
            <w:pPr>
              <w:spacing w:before="40" w:after="40"/>
              <w:ind w:left="120"/>
              <w:jc w:val="left"/>
            </w:pPr>
            <w:r>
              <w:rPr>
                <w:rFonts w:ascii="Calibri" w:hAnsi="Calibri"/>
                <w:b w:val="0"/>
                <w:i w:val="0"/>
                <w:color w:val="2D2D2D"/>
                <w:sz w:val="20"/>
              </w:rPr>
              <w:t>Editar CUIT y datos bancarios del cliente.</w:t>
            </w:r>
          </w:p>
        </w:tc>
      </w:tr>
    </w:tbl>
    <w:p>
      <w:pPr>
        <w:spacing w:before="0" w:after="120"/>
      </w:pPr>
    </w:p>
    <w:p>
      <w:pPr>
        <w:spacing w:before="120" w:after="40"/>
      </w:pPr>
      <w:r>
        <w:rPr>
          <w:rFonts w:ascii="Calibri" w:hAnsi="Calibri"/>
          <w:b/>
          <w:i w:val="0"/>
          <w:color w:val="1A3A5C"/>
          <w:sz w:val="22"/>
        </w:rPr>
        <w:t>Módulo: Contactos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3"/>
        <w:gridCol w:w="4533"/>
      </w:tblGrid>
      <w:tr>
        <w:tc>
          <w:tcPr>
            <w:tcW w:type="dxa" w:w="3168"/>
            <w:shd w:val="clear" w:color="auto" w:fill="1F6FEB"/>
          </w:tcPr>
          <w:p>
            <w:pPr>
              <w:spacing w:before="40" w:after="40"/>
              <w:ind w:left="120"/>
              <w:jc w:val="left"/>
            </w:pPr>
            <w:r>
              <w:rPr>
                <w:rFonts w:ascii="Calibri" w:hAnsi="Calibri"/>
                <w:b/>
                <w:i w:val="0"/>
                <w:color w:val="FFFFFF"/>
                <w:sz w:val="20"/>
              </w:rPr>
              <w:t>Permiso</w:t>
            </w:r>
          </w:p>
        </w:tc>
        <w:tc>
          <w:tcPr>
            <w:tcW w:type="dxa" w:w="5472"/>
            <w:shd w:val="clear" w:color="auto" w:fill="1F6FEB"/>
          </w:tcPr>
          <w:p>
            <w:pPr>
              <w:spacing w:before="40" w:after="40"/>
              <w:ind w:left="120"/>
              <w:jc w:val="left"/>
            </w:pPr>
            <w:r>
              <w:rPr>
                <w:rFonts w:ascii="Calibri" w:hAnsi="Calibri"/>
                <w:b/>
                <w:i w:val="0"/>
                <w:color w:val="FFFFFF"/>
                <w:sz w:val="20"/>
              </w:rPr>
              <w:t>Qué permite</w:t>
            </w:r>
          </w:p>
        </w:tc>
      </w:tr>
      <w:tr>
        <w:tc>
          <w:tcPr>
            <w:tcW w:type="dxa" w:w="3168"/>
            <w:shd w:val="clear" w:color="auto" w:fill="F2F4F7"/>
          </w:tcPr>
          <w:p>
            <w:pPr>
              <w:spacing w:before="40" w:after="40"/>
              <w:ind w:left="120"/>
              <w:jc w:val="left"/>
            </w:pPr>
            <w:r>
              <w:rPr>
                <w:rFonts w:ascii="Calibri" w:hAnsi="Calibri"/>
                <w:b w:val="0"/>
                <w:i w:val="0"/>
                <w:color w:val="2D2D2D"/>
                <w:sz w:val="20"/>
              </w:rPr>
              <w:t>Consultar contactos</w:t>
            </w:r>
          </w:p>
        </w:tc>
        <w:tc>
          <w:tcPr>
            <w:tcW w:type="dxa" w:w="5472"/>
            <w:shd w:val="clear" w:color="auto" w:fill="F2F4F7"/>
          </w:tcPr>
          <w:p>
            <w:pPr>
              <w:spacing w:before="40" w:after="40"/>
              <w:ind w:left="120"/>
              <w:jc w:val="left"/>
            </w:pPr>
            <w:r>
              <w:rPr>
                <w:rFonts w:ascii="Calibri" w:hAnsi="Calibri"/>
                <w:b w:val="0"/>
                <w:i w:val="0"/>
                <w:color w:val="2D2D2D"/>
                <w:sz w:val="20"/>
              </w:rPr>
              <w:t>Ver el listado de contactos.</w:t>
            </w:r>
          </w:p>
        </w:tc>
      </w:tr>
      <w:tr>
        <w:tc>
          <w:tcPr>
            <w:tcW w:type="dxa" w:w="3168"/>
            <w:shd w:val="clear" w:color="auto" w:fill="FFFFFF"/>
          </w:tcPr>
          <w:p>
            <w:pPr>
              <w:spacing w:before="40" w:after="40"/>
              <w:ind w:left="120"/>
              <w:jc w:val="left"/>
            </w:pPr>
            <w:r>
              <w:rPr>
                <w:rFonts w:ascii="Calibri" w:hAnsi="Calibri"/>
                <w:b w:val="0"/>
                <w:i w:val="0"/>
                <w:color w:val="2D2D2D"/>
                <w:sz w:val="20"/>
              </w:rPr>
              <w:t>Crear/modificar contactos</w:t>
            </w:r>
          </w:p>
        </w:tc>
        <w:tc>
          <w:tcPr>
            <w:tcW w:type="dxa" w:w="5472"/>
            <w:shd w:val="clear" w:color="auto" w:fill="FFFFFF"/>
          </w:tcPr>
          <w:p>
            <w:pPr>
              <w:spacing w:before="40" w:after="40"/>
              <w:ind w:left="120"/>
              <w:jc w:val="left"/>
            </w:pPr>
            <w:r>
              <w:rPr>
                <w:rFonts w:ascii="Calibri" w:hAnsi="Calibri"/>
                <w:b w:val="0"/>
                <w:i w:val="0"/>
                <w:color w:val="2D2D2D"/>
                <w:sz w:val="20"/>
              </w:rPr>
              <w:t>Agregar o editar contactos.</w:t>
            </w:r>
          </w:p>
        </w:tc>
      </w:tr>
      <w:tr>
        <w:tc>
          <w:tcPr>
            <w:tcW w:type="dxa" w:w="3168"/>
            <w:shd w:val="clear" w:color="auto" w:fill="F2F4F7"/>
          </w:tcPr>
          <w:p>
            <w:pPr>
              <w:spacing w:before="40" w:after="40"/>
              <w:ind w:left="120"/>
              <w:jc w:val="left"/>
            </w:pPr>
            <w:r>
              <w:rPr>
                <w:rFonts w:ascii="Calibri" w:hAnsi="Calibri"/>
                <w:b w:val="0"/>
                <w:i w:val="0"/>
                <w:color w:val="2D2D2D"/>
                <w:sz w:val="20"/>
              </w:rPr>
              <w:t>Eliminar contactos</w:t>
            </w:r>
          </w:p>
        </w:tc>
        <w:tc>
          <w:tcPr>
            <w:tcW w:type="dxa" w:w="5472"/>
            <w:shd w:val="clear" w:color="auto" w:fill="F2F4F7"/>
          </w:tcPr>
          <w:p>
            <w:pPr>
              <w:spacing w:before="40" w:after="40"/>
              <w:ind w:left="120"/>
              <w:jc w:val="left"/>
            </w:pPr>
            <w:r>
              <w:rPr>
                <w:rFonts w:ascii="Calibri" w:hAnsi="Calibri"/>
                <w:b w:val="0"/>
                <w:i w:val="0"/>
                <w:color w:val="2D2D2D"/>
                <w:sz w:val="20"/>
              </w:rPr>
              <w:t>Borrar contactos del sistema.</w:t>
            </w:r>
          </w:p>
        </w:tc>
      </w:tr>
      <w:tr>
        <w:tc>
          <w:tcPr>
            <w:tcW w:type="dxa" w:w="3168"/>
            <w:shd w:val="clear" w:color="auto" w:fill="FFFFFF"/>
          </w:tcPr>
          <w:p>
            <w:pPr>
              <w:spacing w:before="40" w:after="40"/>
              <w:ind w:left="120"/>
              <w:jc w:val="left"/>
            </w:pPr>
            <w:r>
              <w:rPr>
                <w:rFonts w:ascii="Calibri" w:hAnsi="Calibri"/>
                <w:b w:val="0"/>
                <w:i w:val="0"/>
                <w:color w:val="2D2D2D"/>
                <w:sz w:val="20"/>
              </w:rPr>
              <w:t>Exportar contactos</w:t>
            </w:r>
          </w:p>
        </w:tc>
        <w:tc>
          <w:tcPr>
            <w:tcW w:type="dxa" w:w="5472"/>
            <w:shd w:val="clear" w:color="auto" w:fill="FFFFFF"/>
          </w:tcPr>
          <w:p>
            <w:pPr>
              <w:spacing w:before="40" w:after="40"/>
              <w:ind w:left="120"/>
              <w:jc w:val="left"/>
            </w:pPr>
            <w:r>
              <w:rPr>
                <w:rFonts w:ascii="Calibri" w:hAnsi="Calibri"/>
                <w:b w:val="0"/>
                <w:i w:val="0"/>
                <w:color w:val="2D2D2D"/>
                <w:sz w:val="20"/>
              </w:rPr>
              <w:t>Descargar el listado en CSV.</w:t>
            </w:r>
          </w:p>
        </w:tc>
      </w:tr>
    </w:tbl>
    <w:p>
      <w:pPr>
        <w:spacing w:before="0" w:after="120"/>
      </w:pPr>
    </w:p>
    <w:p>
      <w:pPr>
        <w:spacing w:before="120" w:after="40"/>
      </w:pPr>
      <w:r>
        <w:rPr>
          <w:rFonts w:ascii="Calibri" w:hAnsi="Calibri"/>
          <w:b/>
          <w:i w:val="0"/>
          <w:color w:val="1A3A5C"/>
          <w:sz w:val="22"/>
        </w:rPr>
        <w:t>Módulo: Pedidos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3"/>
        <w:gridCol w:w="4533"/>
      </w:tblGrid>
      <w:tr>
        <w:tc>
          <w:tcPr>
            <w:tcW w:type="dxa" w:w="3168"/>
            <w:shd w:val="clear" w:color="auto" w:fill="1F6FEB"/>
          </w:tcPr>
          <w:p>
            <w:pPr>
              <w:spacing w:before="40" w:after="40"/>
              <w:ind w:left="120"/>
              <w:jc w:val="left"/>
            </w:pPr>
            <w:r>
              <w:rPr>
                <w:rFonts w:ascii="Calibri" w:hAnsi="Calibri"/>
                <w:b/>
                <w:i w:val="0"/>
                <w:color w:val="FFFFFF"/>
                <w:sz w:val="20"/>
              </w:rPr>
              <w:t>Permiso</w:t>
            </w:r>
          </w:p>
        </w:tc>
        <w:tc>
          <w:tcPr>
            <w:tcW w:type="dxa" w:w="5472"/>
            <w:shd w:val="clear" w:color="auto" w:fill="1F6FEB"/>
          </w:tcPr>
          <w:p>
            <w:pPr>
              <w:spacing w:before="40" w:after="40"/>
              <w:ind w:left="120"/>
              <w:jc w:val="left"/>
            </w:pPr>
            <w:r>
              <w:rPr>
                <w:rFonts w:ascii="Calibri" w:hAnsi="Calibri"/>
                <w:b/>
                <w:i w:val="0"/>
                <w:color w:val="FFFFFF"/>
                <w:sz w:val="20"/>
              </w:rPr>
              <w:t>Qué permite</w:t>
            </w:r>
          </w:p>
        </w:tc>
      </w:tr>
      <w:tr>
        <w:tc>
          <w:tcPr>
            <w:tcW w:type="dxa" w:w="3168"/>
            <w:shd w:val="clear" w:color="auto" w:fill="F2F4F7"/>
          </w:tcPr>
          <w:p>
            <w:pPr>
              <w:spacing w:before="40" w:after="40"/>
              <w:ind w:left="120"/>
              <w:jc w:val="left"/>
            </w:pPr>
            <w:r>
              <w:rPr>
                <w:rFonts w:ascii="Calibri" w:hAnsi="Calibri"/>
                <w:b w:val="0"/>
                <w:i w:val="0"/>
                <w:color w:val="2D2D2D"/>
                <w:sz w:val="20"/>
              </w:rPr>
              <w:t>Consultar pedidos</w:t>
            </w:r>
          </w:p>
        </w:tc>
        <w:tc>
          <w:tcPr>
            <w:tcW w:type="dxa" w:w="5472"/>
            <w:shd w:val="clear" w:color="auto" w:fill="F2F4F7"/>
          </w:tcPr>
          <w:p>
            <w:pPr>
              <w:spacing w:before="40" w:after="40"/>
              <w:ind w:left="120"/>
              <w:jc w:val="left"/>
            </w:pPr>
            <w:r>
              <w:rPr>
                <w:rFonts w:ascii="Calibri" w:hAnsi="Calibri"/>
                <w:b w:val="0"/>
                <w:i w:val="0"/>
                <w:color w:val="2D2D2D"/>
                <w:sz w:val="20"/>
              </w:rPr>
              <w:t>Ver el listado completo de pedidos.</w:t>
            </w:r>
          </w:p>
        </w:tc>
      </w:tr>
      <w:tr>
        <w:tc>
          <w:tcPr>
            <w:tcW w:type="dxa" w:w="3168"/>
            <w:shd w:val="clear" w:color="auto" w:fill="FFFFFF"/>
          </w:tcPr>
          <w:p>
            <w:pPr>
              <w:spacing w:before="40" w:after="40"/>
              <w:ind w:left="120"/>
              <w:jc w:val="left"/>
            </w:pPr>
            <w:r>
              <w:rPr>
                <w:rFonts w:ascii="Calibri" w:hAnsi="Calibri"/>
                <w:b w:val="0"/>
                <w:i w:val="0"/>
                <w:color w:val="2D2D2D"/>
                <w:sz w:val="20"/>
              </w:rPr>
              <w:t>Crear/modificar pedidos</w:t>
            </w:r>
          </w:p>
        </w:tc>
        <w:tc>
          <w:tcPr>
            <w:tcW w:type="dxa" w:w="5472"/>
            <w:shd w:val="clear" w:color="auto" w:fill="FFFFFF"/>
          </w:tcPr>
          <w:p>
            <w:pPr>
              <w:spacing w:before="40" w:after="40"/>
              <w:ind w:left="120"/>
              <w:jc w:val="left"/>
            </w:pPr>
            <w:r>
              <w:rPr>
                <w:rFonts w:ascii="Calibri" w:hAnsi="Calibri"/>
                <w:b w:val="0"/>
                <w:i w:val="0"/>
                <w:color w:val="2D2D2D"/>
                <w:sz w:val="20"/>
              </w:rPr>
              <w:t>Crear nuevos pedidos y editar los que están en borrador.</w:t>
            </w:r>
          </w:p>
        </w:tc>
      </w:tr>
      <w:tr>
        <w:tc>
          <w:tcPr>
            <w:tcW w:type="dxa" w:w="3168"/>
            <w:shd w:val="clear" w:color="auto" w:fill="F2F4F7"/>
          </w:tcPr>
          <w:p>
            <w:pPr>
              <w:spacing w:before="40" w:after="40"/>
              <w:ind w:left="120"/>
              <w:jc w:val="left"/>
            </w:pPr>
            <w:r>
              <w:rPr>
                <w:rFonts w:ascii="Calibri" w:hAnsi="Calibri"/>
                <w:b/>
                <w:i w:val="0"/>
                <w:color w:val="2D2D2D"/>
                <w:sz w:val="20"/>
              </w:rPr>
              <w:t>Validar pedidos</w:t>
            </w:r>
          </w:p>
        </w:tc>
        <w:tc>
          <w:tcPr>
            <w:tcW w:type="dxa" w:w="5472"/>
            <w:shd w:val="clear" w:color="auto" w:fill="F2F4F7"/>
          </w:tcPr>
          <w:p>
            <w:pPr>
              <w:spacing w:before="40" w:after="40"/>
              <w:ind w:left="120"/>
              <w:jc w:val="left"/>
            </w:pPr>
            <w:r>
              <w:rPr>
                <w:rFonts w:ascii="Calibri" w:hAnsi="Calibri"/>
                <w:b w:val="0"/>
                <w:i w:val="0"/>
                <w:color w:val="2D2D2D"/>
                <w:sz w:val="20"/>
              </w:rPr>
              <w:t>Confirmar un pedido (descuenta el stock del almacén).</w:t>
            </w:r>
          </w:p>
        </w:tc>
      </w:tr>
      <w:tr>
        <w:tc>
          <w:tcPr>
            <w:tcW w:type="dxa" w:w="3168"/>
            <w:shd w:val="clear" w:color="auto" w:fill="FFFFFF"/>
          </w:tcPr>
          <w:p>
            <w:pPr>
              <w:spacing w:before="40" w:after="40"/>
              <w:ind w:left="120"/>
              <w:jc w:val="left"/>
            </w:pPr>
            <w:r>
              <w:rPr>
                <w:rFonts w:ascii="Calibri" w:hAnsi="Calibri"/>
                <w:b w:val="0"/>
                <w:i w:val="0"/>
                <w:color w:val="2D2D2D"/>
                <w:sz w:val="20"/>
              </w:rPr>
              <w:t>Generar documentos</w:t>
            </w:r>
          </w:p>
        </w:tc>
        <w:tc>
          <w:tcPr>
            <w:tcW w:type="dxa" w:w="5472"/>
            <w:shd w:val="clear" w:color="auto" w:fill="FFFFFF"/>
          </w:tcPr>
          <w:p>
            <w:pPr>
              <w:spacing w:before="40" w:after="40"/>
              <w:ind w:left="120"/>
              <w:jc w:val="left"/>
            </w:pPr>
            <w:r>
              <w:rPr>
                <w:rFonts w:ascii="Calibri" w:hAnsi="Calibri"/>
                <w:b w:val="0"/>
                <w:i w:val="0"/>
                <w:color w:val="2D2D2D"/>
                <w:sz w:val="20"/>
              </w:rPr>
              <w:t>Generar el PDF del pedido.</w:t>
            </w:r>
          </w:p>
        </w:tc>
      </w:tr>
      <w:tr>
        <w:tc>
          <w:tcPr>
            <w:tcW w:type="dxa" w:w="3168"/>
            <w:shd w:val="clear" w:color="auto" w:fill="F2F4F7"/>
          </w:tcPr>
          <w:p>
            <w:pPr>
              <w:spacing w:before="40" w:after="40"/>
              <w:ind w:left="120"/>
              <w:jc w:val="left"/>
            </w:pPr>
            <w:r>
              <w:rPr>
                <w:rFonts w:ascii="Calibri" w:hAnsi="Calibri"/>
                <w:b w:val="0"/>
                <w:i w:val="0"/>
                <w:color w:val="2D2D2D"/>
                <w:sz w:val="20"/>
              </w:rPr>
              <w:t>Enviar pedidos</w:t>
            </w:r>
          </w:p>
        </w:tc>
        <w:tc>
          <w:tcPr>
            <w:tcW w:type="dxa" w:w="5472"/>
            <w:shd w:val="clear" w:color="auto" w:fill="F2F4F7"/>
          </w:tcPr>
          <w:p>
            <w:pPr>
              <w:spacing w:before="40" w:after="40"/>
              <w:ind w:left="120"/>
              <w:jc w:val="left"/>
            </w:pPr>
            <w:r>
              <w:rPr>
                <w:rFonts w:ascii="Calibri" w:hAnsi="Calibri"/>
                <w:b w:val="0"/>
                <w:i w:val="0"/>
                <w:color w:val="2D2D2D"/>
                <w:sz w:val="20"/>
              </w:rPr>
              <w:t>Enviar el pedido por email.</w:t>
            </w:r>
          </w:p>
        </w:tc>
      </w:tr>
      <w:tr>
        <w:tc>
          <w:tcPr>
            <w:tcW w:type="dxa" w:w="3168"/>
            <w:shd w:val="clear" w:color="auto" w:fill="FFFFFF"/>
          </w:tcPr>
          <w:p>
            <w:pPr>
              <w:spacing w:before="40" w:after="40"/>
              <w:ind w:left="120"/>
              <w:jc w:val="left"/>
            </w:pPr>
            <w:r>
              <w:rPr>
                <w:rFonts w:ascii="Calibri" w:hAnsi="Calibri"/>
                <w:b/>
                <w:i w:val="0"/>
                <w:color w:val="2D2D2D"/>
                <w:sz w:val="20"/>
              </w:rPr>
              <w:t>Cerrar/Despachar pedidos</w:t>
            </w:r>
          </w:p>
        </w:tc>
        <w:tc>
          <w:tcPr>
            <w:tcW w:type="dxa" w:w="5472"/>
            <w:shd w:val="clear" w:color="auto" w:fill="FFFFFF"/>
          </w:tcPr>
          <w:p>
            <w:pPr>
              <w:spacing w:before="40" w:after="40"/>
              <w:ind w:left="120"/>
              <w:jc w:val="left"/>
            </w:pPr>
            <w:r>
              <w:rPr>
                <w:rFonts w:ascii="Calibri" w:hAnsi="Calibri"/>
                <w:b w:val="0"/>
                <w:i w:val="0"/>
                <w:color w:val="2D2D2D"/>
                <w:sz w:val="20"/>
              </w:rPr>
              <w:t>Marcar un pedido como enviado al cliente.</w:t>
            </w:r>
          </w:p>
        </w:tc>
      </w:tr>
      <w:tr>
        <w:tc>
          <w:tcPr>
            <w:tcW w:type="dxa" w:w="3168"/>
            <w:shd w:val="clear" w:color="auto" w:fill="F2F4F7"/>
          </w:tcPr>
          <w:p>
            <w:pPr>
              <w:spacing w:before="40" w:after="40"/>
              <w:ind w:left="120"/>
              <w:jc w:val="left"/>
            </w:pPr>
            <w:r>
              <w:rPr>
                <w:rFonts w:ascii="Calibri" w:hAnsi="Calibri"/>
                <w:b/>
                <w:i w:val="0"/>
                <w:color w:val="2D2D2D"/>
                <w:sz w:val="20"/>
              </w:rPr>
              <w:t>Anular pedidos</w:t>
            </w:r>
          </w:p>
        </w:tc>
        <w:tc>
          <w:tcPr>
            <w:tcW w:type="dxa" w:w="5472"/>
            <w:shd w:val="clear" w:color="auto" w:fill="F2F4F7"/>
          </w:tcPr>
          <w:p>
            <w:pPr>
              <w:spacing w:before="40" w:after="40"/>
              <w:ind w:left="120"/>
              <w:jc w:val="left"/>
            </w:pPr>
            <w:r>
              <w:rPr>
                <w:rFonts w:ascii="Calibri" w:hAnsi="Calibri"/>
                <w:b w:val="0"/>
                <w:i w:val="0"/>
                <w:color w:val="2D2D2D"/>
                <w:sz w:val="20"/>
              </w:rPr>
              <w:t>Cancelar un pedido (devuelve el stock si estaba validado).</w:t>
            </w:r>
          </w:p>
        </w:tc>
      </w:tr>
      <w:tr>
        <w:tc>
          <w:tcPr>
            <w:tcW w:type="dxa" w:w="3168"/>
            <w:shd w:val="clear" w:color="auto" w:fill="FFFFFF"/>
          </w:tcPr>
          <w:p>
            <w:pPr>
              <w:spacing w:before="40" w:after="40"/>
              <w:ind w:left="120"/>
              <w:jc w:val="left"/>
            </w:pPr>
            <w:r>
              <w:rPr>
                <w:rFonts w:ascii="Calibri" w:hAnsi="Calibri"/>
                <w:b w:val="0"/>
                <w:i w:val="0"/>
                <w:color w:val="2D2D2D"/>
                <w:sz w:val="20"/>
              </w:rPr>
              <w:t>Eliminar pedidos</w:t>
            </w:r>
          </w:p>
        </w:tc>
        <w:tc>
          <w:tcPr>
            <w:tcW w:type="dxa" w:w="5472"/>
            <w:shd w:val="clear" w:color="auto" w:fill="FFFFFF"/>
          </w:tcPr>
          <w:p>
            <w:pPr>
              <w:spacing w:before="40" w:after="40"/>
              <w:ind w:left="120"/>
              <w:jc w:val="left"/>
            </w:pPr>
            <w:r>
              <w:rPr>
                <w:rFonts w:ascii="Calibri" w:hAnsi="Calibri"/>
                <w:b w:val="0"/>
                <w:i w:val="0"/>
                <w:color w:val="2D2D2D"/>
                <w:sz w:val="20"/>
              </w:rPr>
              <w:t>Borrar definitivamente un pedido en borrador.</w:t>
            </w:r>
          </w:p>
        </w:tc>
      </w:tr>
      <w:tr>
        <w:tc>
          <w:tcPr>
            <w:tcW w:type="dxa" w:w="3168"/>
            <w:shd w:val="clear" w:color="auto" w:fill="F2F4F7"/>
          </w:tcPr>
          <w:p>
            <w:pPr>
              <w:spacing w:before="40" w:after="40"/>
              <w:ind w:left="120"/>
              <w:jc w:val="left"/>
            </w:pPr>
            <w:r>
              <w:rPr>
                <w:rFonts w:ascii="Calibri" w:hAnsi="Calibri"/>
                <w:b w:val="0"/>
                <w:i w:val="0"/>
                <w:color w:val="2D2D2D"/>
                <w:sz w:val="20"/>
              </w:rPr>
              <w:t>Exportar pedidos</w:t>
            </w:r>
          </w:p>
        </w:tc>
        <w:tc>
          <w:tcPr>
            <w:tcW w:type="dxa" w:w="5472"/>
            <w:shd w:val="clear" w:color="auto" w:fill="F2F4F7"/>
          </w:tcPr>
          <w:p>
            <w:pPr>
              <w:spacing w:before="40" w:after="40"/>
              <w:ind w:left="120"/>
              <w:jc w:val="left"/>
            </w:pPr>
            <w:r>
              <w:rPr>
                <w:rFonts w:ascii="Calibri" w:hAnsi="Calibri"/>
                <w:b w:val="0"/>
                <w:i w:val="0"/>
                <w:color w:val="2D2D2D"/>
                <w:sz w:val="20"/>
              </w:rPr>
              <w:t>Descargar el listado en CSV.</w:t>
            </w:r>
          </w:p>
        </w:tc>
      </w:tr>
    </w:tbl>
    <w:p>
      <w:pPr>
        <w:spacing w:before="0" w:after="12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E8F4FD"/>
            <w:tcBorders>
              <w:top w:val="single" w:sz="6" w:color="1F6FEB"/>
              <w:bottom w:val="single" w:sz="6" w:color="1F6FEB"/>
              <w:left w:val="single" w:sz="6" w:color="1F6FEB"/>
              <w:right w:val="single" w:sz="6" w:color="1F6FEB"/>
            </w:tcBorders>
          </w:tcPr>
          <w:p>
            <w:pPr>
              <w:spacing w:before="80" w:after="80"/>
              <w:ind w:left="120"/>
            </w:pPr>
            <w:r>
              <w:rPr>
                <w:rFonts w:ascii="Calibri" w:hAnsi="Calibri"/>
                <w:b/>
                <w:i w:val="0"/>
                <w:color w:val="1A3A5C"/>
                <w:sz w:val="20"/>
              </w:rPr>
              <w:t xml:space="preserve">⚠  Importante: </w:t>
            </w:r>
            <w:r>
              <w:rPr>
                <w:rFonts w:ascii="Calibri" w:hAnsi="Calibri"/>
                <w:b w:val="0"/>
                <w:i/>
                <w:color w:val="2D2D2D"/>
                <w:sz w:val="20"/>
              </w:rPr>
              <w:t>Los permisos de Validar, Cerrar/Despachar y Anular son los más sensibles del sistema, ya que afectan directamente al stock. Se recomienda asignarlos únicamente a usuarios de confianza.</w:t>
            </w:r>
          </w:p>
        </w:tc>
      </w:tr>
    </w:tbl>
    <w:p>
      <w:pPr>
        <w:spacing w:before="0" w:after="80"/>
      </w:pPr>
    </w:p>
    <w:p>
      <w:pPr>
        <w:spacing w:before="120" w:after="40"/>
      </w:pPr>
      <w:r>
        <w:rPr>
          <w:rFonts w:ascii="Calibri" w:hAnsi="Calibri"/>
          <w:b/>
          <w:i w:val="0"/>
          <w:color w:val="1A3A5C"/>
          <w:sz w:val="22"/>
        </w:rPr>
        <w:t>Módulo: Productos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3"/>
        <w:gridCol w:w="4533"/>
      </w:tblGrid>
      <w:tr>
        <w:tc>
          <w:tcPr>
            <w:tcW w:type="dxa" w:w="3168"/>
            <w:shd w:val="clear" w:color="auto" w:fill="1F6FEB"/>
          </w:tcPr>
          <w:p>
            <w:pPr>
              <w:spacing w:before="40" w:after="40"/>
              <w:ind w:left="120"/>
              <w:jc w:val="left"/>
            </w:pPr>
            <w:r>
              <w:rPr>
                <w:rFonts w:ascii="Calibri" w:hAnsi="Calibri"/>
                <w:b/>
                <w:i w:val="0"/>
                <w:color w:val="FFFFFF"/>
                <w:sz w:val="20"/>
              </w:rPr>
              <w:t>Permiso</w:t>
            </w:r>
          </w:p>
        </w:tc>
        <w:tc>
          <w:tcPr>
            <w:tcW w:type="dxa" w:w="5472"/>
            <w:shd w:val="clear" w:color="auto" w:fill="1F6FEB"/>
          </w:tcPr>
          <w:p>
            <w:pPr>
              <w:spacing w:before="40" w:after="40"/>
              <w:ind w:left="120"/>
              <w:jc w:val="left"/>
            </w:pPr>
            <w:r>
              <w:rPr>
                <w:rFonts w:ascii="Calibri" w:hAnsi="Calibri"/>
                <w:b/>
                <w:i w:val="0"/>
                <w:color w:val="FFFFFF"/>
                <w:sz w:val="20"/>
              </w:rPr>
              <w:t>Qué permite</w:t>
            </w:r>
          </w:p>
        </w:tc>
      </w:tr>
      <w:tr>
        <w:tc>
          <w:tcPr>
            <w:tcW w:type="dxa" w:w="3168"/>
            <w:shd w:val="clear" w:color="auto" w:fill="F2F4F7"/>
          </w:tcPr>
          <w:p>
            <w:pPr>
              <w:spacing w:before="40" w:after="40"/>
              <w:ind w:left="120"/>
              <w:jc w:val="left"/>
            </w:pPr>
            <w:r>
              <w:rPr>
                <w:rFonts w:ascii="Calibri" w:hAnsi="Calibri"/>
                <w:b w:val="0"/>
                <w:i w:val="0"/>
                <w:color w:val="2D2D2D"/>
                <w:sz w:val="20"/>
              </w:rPr>
              <w:t>Consultar productos</w:t>
            </w:r>
          </w:p>
        </w:tc>
        <w:tc>
          <w:tcPr>
            <w:tcW w:type="dxa" w:w="5472"/>
            <w:shd w:val="clear" w:color="auto" w:fill="F2F4F7"/>
          </w:tcPr>
          <w:p>
            <w:pPr>
              <w:spacing w:before="40" w:after="40"/>
              <w:ind w:left="120"/>
              <w:jc w:val="left"/>
            </w:pPr>
            <w:r>
              <w:rPr>
                <w:rFonts w:ascii="Calibri" w:hAnsi="Calibri"/>
                <w:b w:val="0"/>
                <w:i w:val="0"/>
                <w:color w:val="2D2D2D"/>
                <w:sz w:val="20"/>
              </w:rPr>
              <w:t>Ver el catálogo de productos.</w:t>
            </w:r>
          </w:p>
        </w:tc>
      </w:tr>
      <w:tr>
        <w:tc>
          <w:tcPr>
            <w:tcW w:type="dxa" w:w="3168"/>
            <w:shd w:val="clear" w:color="auto" w:fill="FFFFFF"/>
          </w:tcPr>
          <w:p>
            <w:pPr>
              <w:spacing w:before="40" w:after="40"/>
              <w:ind w:left="120"/>
              <w:jc w:val="left"/>
            </w:pPr>
            <w:r>
              <w:rPr>
                <w:rFonts w:ascii="Calibri" w:hAnsi="Calibri"/>
                <w:b w:val="0"/>
                <w:i w:val="0"/>
                <w:color w:val="2D2D2D"/>
                <w:sz w:val="20"/>
              </w:rPr>
              <w:t>Crear/modificar productos</w:t>
            </w:r>
          </w:p>
        </w:tc>
        <w:tc>
          <w:tcPr>
            <w:tcW w:type="dxa" w:w="5472"/>
            <w:shd w:val="clear" w:color="auto" w:fill="FFFFFF"/>
          </w:tcPr>
          <w:p>
            <w:pPr>
              <w:spacing w:before="40" w:after="40"/>
              <w:ind w:left="120"/>
              <w:jc w:val="left"/>
            </w:pPr>
            <w:r>
              <w:rPr>
                <w:rFonts w:ascii="Calibri" w:hAnsi="Calibri"/>
                <w:b w:val="0"/>
                <w:i w:val="0"/>
                <w:color w:val="2D2D2D"/>
                <w:sz w:val="20"/>
              </w:rPr>
              <w:t>Agregar o editar productos del catálogo.</w:t>
            </w:r>
          </w:p>
        </w:tc>
      </w:tr>
      <w:tr>
        <w:tc>
          <w:tcPr>
            <w:tcW w:type="dxa" w:w="3168"/>
            <w:shd w:val="clear" w:color="auto" w:fill="F2F4F7"/>
          </w:tcPr>
          <w:p>
            <w:pPr>
              <w:spacing w:before="40" w:after="40"/>
              <w:ind w:left="120"/>
              <w:jc w:val="left"/>
            </w:pPr>
            <w:r>
              <w:rPr>
                <w:rFonts w:ascii="Calibri" w:hAnsi="Calibri"/>
                <w:b/>
                <w:i w:val="0"/>
                <w:color w:val="2D2D2D"/>
                <w:sz w:val="20"/>
              </w:rPr>
              <w:t>Ver precios</w:t>
            </w:r>
          </w:p>
        </w:tc>
        <w:tc>
          <w:tcPr>
            <w:tcW w:type="dxa" w:w="5472"/>
            <w:shd w:val="clear" w:color="auto" w:fill="F2F4F7"/>
          </w:tcPr>
          <w:p>
            <w:pPr>
              <w:spacing w:before="40" w:after="40"/>
              <w:ind w:left="120"/>
              <w:jc w:val="left"/>
            </w:pPr>
            <w:r>
              <w:rPr>
                <w:rFonts w:ascii="Calibri" w:hAnsi="Calibri"/>
                <w:b w:val="0"/>
                <w:i w:val="0"/>
                <w:color w:val="2D2D2D"/>
                <w:sz w:val="20"/>
              </w:rPr>
              <w:t>Ver el precio de costo y venta de los productos (oculto por defecto).</w:t>
            </w:r>
          </w:p>
        </w:tc>
      </w:tr>
      <w:tr>
        <w:tc>
          <w:tcPr>
            <w:tcW w:type="dxa" w:w="3168"/>
            <w:shd w:val="clear" w:color="auto" w:fill="FFFFFF"/>
          </w:tcPr>
          <w:p>
            <w:pPr>
              <w:spacing w:before="40" w:after="40"/>
              <w:ind w:left="120"/>
              <w:jc w:val="left"/>
            </w:pPr>
            <w:r>
              <w:rPr>
                <w:rFonts w:ascii="Calibri" w:hAnsi="Calibri"/>
                <w:b w:val="0"/>
                <w:i w:val="0"/>
                <w:color w:val="2D2D2D"/>
                <w:sz w:val="20"/>
              </w:rPr>
              <w:t>Eliminar productos</w:t>
            </w:r>
          </w:p>
        </w:tc>
        <w:tc>
          <w:tcPr>
            <w:tcW w:type="dxa" w:w="5472"/>
            <w:shd w:val="clear" w:color="auto" w:fill="FFFFFF"/>
          </w:tcPr>
          <w:p>
            <w:pPr>
              <w:spacing w:before="40" w:after="40"/>
              <w:ind w:left="120"/>
              <w:jc w:val="left"/>
            </w:pPr>
            <w:r>
              <w:rPr>
                <w:rFonts w:ascii="Calibri" w:hAnsi="Calibri"/>
                <w:b w:val="0"/>
                <w:i w:val="0"/>
                <w:color w:val="2D2D2D"/>
                <w:sz w:val="20"/>
              </w:rPr>
              <w:t>Borrar productos del catálogo.</w:t>
            </w:r>
          </w:p>
        </w:tc>
      </w:tr>
      <w:tr>
        <w:tc>
          <w:tcPr>
            <w:tcW w:type="dxa" w:w="3168"/>
            <w:shd w:val="clear" w:color="auto" w:fill="F2F4F7"/>
          </w:tcPr>
          <w:p>
            <w:pPr>
              <w:spacing w:before="40" w:after="40"/>
              <w:ind w:left="120"/>
              <w:jc w:val="left"/>
            </w:pPr>
            <w:r>
              <w:rPr>
                <w:rFonts w:ascii="Calibri" w:hAnsi="Calibri"/>
                <w:b w:val="0"/>
                <w:i w:val="0"/>
                <w:color w:val="2D2D2D"/>
                <w:sz w:val="20"/>
              </w:rPr>
              <w:t>Exportar productos</w:t>
            </w:r>
          </w:p>
        </w:tc>
        <w:tc>
          <w:tcPr>
            <w:tcW w:type="dxa" w:w="5472"/>
            <w:shd w:val="clear" w:color="auto" w:fill="F2F4F7"/>
          </w:tcPr>
          <w:p>
            <w:pPr>
              <w:spacing w:before="40" w:after="40"/>
              <w:ind w:left="120"/>
              <w:jc w:val="left"/>
            </w:pPr>
            <w:r>
              <w:rPr>
                <w:rFonts w:ascii="Calibri" w:hAnsi="Calibri"/>
                <w:b w:val="0"/>
                <w:i w:val="0"/>
                <w:color w:val="2D2D2D"/>
                <w:sz w:val="20"/>
              </w:rPr>
              <w:t>Descargar el catálogo en CSV.</w:t>
            </w:r>
          </w:p>
        </w:tc>
      </w:tr>
    </w:tbl>
    <w:p>
      <w:pPr>
        <w:spacing w:before="0" w:after="120"/>
      </w:pPr>
    </w:p>
    <w:p>
      <w:pPr>
        <w:spacing w:before="120" w:after="40"/>
      </w:pPr>
      <w:r>
        <w:rPr>
          <w:rFonts w:ascii="Calibri" w:hAnsi="Calibri"/>
          <w:b/>
          <w:i w:val="0"/>
          <w:color w:val="1A3A5C"/>
          <w:sz w:val="22"/>
        </w:rPr>
        <w:t>Módulo: Stock e Inventarios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3"/>
        <w:gridCol w:w="4533"/>
      </w:tblGrid>
      <w:tr>
        <w:tc>
          <w:tcPr>
            <w:tcW w:type="dxa" w:w="3168"/>
            <w:shd w:val="clear" w:color="auto" w:fill="1F6FEB"/>
          </w:tcPr>
          <w:p>
            <w:pPr>
              <w:spacing w:before="40" w:after="40"/>
              <w:ind w:left="120"/>
              <w:jc w:val="left"/>
            </w:pPr>
            <w:r>
              <w:rPr>
                <w:rFonts w:ascii="Calibri" w:hAnsi="Calibri"/>
                <w:b/>
                <w:i w:val="0"/>
                <w:color w:val="FFFFFF"/>
                <w:sz w:val="20"/>
              </w:rPr>
              <w:t>Permiso</w:t>
            </w:r>
          </w:p>
        </w:tc>
        <w:tc>
          <w:tcPr>
            <w:tcW w:type="dxa" w:w="5472"/>
            <w:shd w:val="clear" w:color="auto" w:fill="1F6FEB"/>
          </w:tcPr>
          <w:p>
            <w:pPr>
              <w:spacing w:before="40" w:after="40"/>
              <w:ind w:left="120"/>
              <w:jc w:val="left"/>
            </w:pPr>
            <w:r>
              <w:rPr>
                <w:rFonts w:ascii="Calibri" w:hAnsi="Calibri"/>
                <w:b/>
                <w:i w:val="0"/>
                <w:color w:val="FFFFFF"/>
                <w:sz w:val="20"/>
              </w:rPr>
              <w:t>Qué permite</w:t>
            </w:r>
          </w:p>
        </w:tc>
      </w:tr>
      <w:tr>
        <w:tc>
          <w:tcPr>
            <w:tcW w:type="dxa" w:w="3168"/>
            <w:shd w:val="clear" w:color="auto" w:fill="F2F4F7"/>
          </w:tcPr>
          <w:p>
            <w:pPr>
              <w:spacing w:before="40" w:after="40"/>
              <w:ind w:left="120"/>
              <w:jc w:val="left"/>
            </w:pPr>
            <w:r>
              <w:rPr>
                <w:rFonts w:ascii="Calibri" w:hAnsi="Calibri"/>
                <w:b w:val="0"/>
                <w:i w:val="0"/>
                <w:color w:val="2D2D2D"/>
                <w:sz w:val="20"/>
              </w:rPr>
              <w:t>Consultar stocks</w:t>
            </w:r>
          </w:p>
        </w:tc>
        <w:tc>
          <w:tcPr>
            <w:tcW w:type="dxa" w:w="5472"/>
            <w:shd w:val="clear" w:color="auto" w:fill="F2F4F7"/>
          </w:tcPr>
          <w:p>
            <w:pPr>
              <w:spacing w:before="40" w:after="40"/>
              <w:ind w:left="120"/>
              <w:jc w:val="left"/>
            </w:pPr>
            <w:r>
              <w:rPr>
                <w:rFonts w:ascii="Calibri" w:hAnsi="Calibri"/>
                <w:b w:val="0"/>
                <w:i w:val="0"/>
                <w:color w:val="2D2D2D"/>
                <w:sz w:val="20"/>
              </w:rPr>
              <w:t>Ver cuánto hay de cada producto en cada almacén.</w:t>
            </w:r>
          </w:p>
        </w:tc>
      </w:tr>
      <w:tr>
        <w:tc>
          <w:tcPr>
            <w:tcW w:type="dxa" w:w="3168"/>
            <w:shd w:val="clear" w:color="auto" w:fill="FFFFFF"/>
          </w:tcPr>
          <w:p>
            <w:pPr>
              <w:spacing w:before="40" w:after="40"/>
              <w:ind w:left="120"/>
              <w:jc w:val="left"/>
            </w:pPr>
            <w:r>
              <w:rPr>
                <w:rFonts w:ascii="Calibri" w:hAnsi="Calibri"/>
                <w:b w:val="0"/>
                <w:i w:val="0"/>
                <w:color w:val="2D2D2D"/>
                <w:sz w:val="20"/>
              </w:rPr>
              <w:t>Crear/modificar almacenes</w:t>
            </w:r>
          </w:p>
        </w:tc>
        <w:tc>
          <w:tcPr>
            <w:tcW w:type="dxa" w:w="5472"/>
            <w:shd w:val="clear" w:color="auto" w:fill="FFFFFF"/>
          </w:tcPr>
          <w:p>
            <w:pPr>
              <w:spacing w:before="40" w:after="40"/>
              <w:ind w:left="120"/>
              <w:jc w:val="left"/>
            </w:pPr>
            <w:r>
              <w:rPr>
                <w:rFonts w:ascii="Calibri" w:hAnsi="Calibri"/>
                <w:b w:val="0"/>
                <w:i w:val="0"/>
                <w:color w:val="2D2D2D"/>
                <w:sz w:val="20"/>
              </w:rPr>
              <w:t>Agregar o editar almacenes.</w:t>
            </w:r>
          </w:p>
        </w:tc>
      </w:tr>
      <w:tr>
        <w:tc>
          <w:tcPr>
            <w:tcW w:type="dxa" w:w="3168"/>
            <w:shd w:val="clear" w:color="auto" w:fill="F2F4F7"/>
          </w:tcPr>
          <w:p>
            <w:pPr>
              <w:spacing w:before="40" w:after="40"/>
              <w:ind w:left="120"/>
              <w:jc w:val="left"/>
            </w:pPr>
            <w:r>
              <w:rPr>
                <w:rFonts w:ascii="Calibri" w:hAnsi="Calibri"/>
                <w:b w:val="0"/>
                <w:i w:val="0"/>
                <w:color w:val="2D2D2D"/>
                <w:sz w:val="20"/>
              </w:rPr>
              <w:t>Eliminar almacenes</w:t>
            </w:r>
          </w:p>
        </w:tc>
        <w:tc>
          <w:tcPr>
            <w:tcW w:type="dxa" w:w="5472"/>
            <w:shd w:val="clear" w:color="auto" w:fill="F2F4F7"/>
          </w:tcPr>
          <w:p>
            <w:pPr>
              <w:spacing w:before="40" w:after="40"/>
              <w:ind w:left="120"/>
              <w:jc w:val="left"/>
            </w:pPr>
            <w:r>
              <w:rPr>
                <w:rFonts w:ascii="Calibri" w:hAnsi="Calibri"/>
                <w:b w:val="0"/>
                <w:i w:val="0"/>
                <w:color w:val="2D2D2D"/>
                <w:sz w:val="20"/>
              </w:rPr>
              <w:t>Borrar almacenes del sistema.</w:t>
            </w:r>
          </w:p>
        </w:tc>
      </w:tr>
      <w:tr>
        <w:tc>
          <w:tcPr>
            <w:tcW w:type="dxa" w:w="3168"/>
            <w:shd w:val="clear" w:color="auto" w:fill="FFFFFF"/>
          </w:tcPr>
          <w:p>
            <w:pPr>
              <w:spacing w:before="40" w:after="40"/>
              <w:ind w:left="120"/>
              <w:jc w:val="left"/>
            </w:pPr>
            <w:r>
              <w:rPr>
                <w:rFonts w:ascii="Calibri" w:hAnsi="Calibri"/>
                <w:b w:val="0"/>
                <w:i w:val="0"/>
                <w:color w:val="2D2D2D"/>
                <w:sz w:val="20"/>
              </w:rPr>
              <w:t>Ver movimientos de stock</w:t>
            </w:r>
          </w:p>
        </w:tc>
        <w:tc>
          <w:tcPr>
            <w:tcW w:type="dxa" w:w="5472"/>
            <w:shd w:val="clear" w:color="auto" w:fill="FFFFFF"/>
          </w:tcPr>
          <w:p>
            <w:pPr>
              <w:spacing w:before="40" w:after="40"/>
              <w:ind w:left="120"/>
              <w:jc w:val="left"/>
            </w:pPr>
            <w:r>
              <w:rPr>
                <w:rFonts w:ascii="Calibri" w:hAnsi="Calibri"/>
                <w:b w:val="0"/>
                <w:i w:val="0"/>
                <w:color w:val="2D2D2D"/>
                <w:sz w:val="20"/>
              </w:rPr>
              <w:t>Ver el historial completo de entradas y salidas.</w:t>
            </w:r>
          </w:p>
        </w:tc>
      </w:tr>
      <w:tr>
        <w:tc>
          <w:tcPr>
            <w:tcW w:type="dxa" w:w="3168"/>
            <w:shd w:val="clear" w:color="auto" w:fill="F2F4F7"/>
          </w:tcPr>
          <w:p>
            <w:pPr>
              <w:spacing w:before="40" w:after="40"/>
              <w:ind w:left="120"/>
              <w:jc w:val="left"/>
            </w:pPr>
            <w:r>
              <w:rPr>
                <w:rFonts w:ascii="Calibri" w:hAnsi="Calibri"/>
                <w:b/>
                <w:i w:val="0"/>
                <w:color w:val="2D2D2D"/>
                <w:sz w:val="20"/>
              </w:rPr>
              <w:t>Crear correcciones de stock</w:t>
            </w:r>
          </w:p>
        </w:tc>
        <w:tc>
          <w:tcPr>
            <w:tcW w:type="dxa" w:w="5472"/>
            <w:shd w:val="clear" w:color="auto" w:fill="F2F4F7"/>
          </w:tcPr>
          <w:p>
            <w:pPr>
              <w:spacing w:before="40" w:after="40"/>
              <w:ind w:left="120"/>
              <w:jc w:val="left"/>
            </w:pPr>
            <w:r>
              <w:rPr>
                <w:rFonts w:ascii="Calibri" w:hAnsi="Calibri"/>
                <w:b w:val="0"/>
                <w:i w:val="0"/>
                <w:color w:val="2D2D2D"/>
                <w:sz w:val="20"/>
              </w:rPr>
              <w:t>Agregar o quitar unidades manualmente.</w:t>
            </w:r>
          </w:p>
        </w:tc>
      </w:tr>
      <w:tr>
        <w:tc>
          <w:tcPr>
            <w:tcW w:type="dxa" w:w="3168"/>
            <w:shd w:val="clear" w:color="auto" w:fill="FFFFFF"/>
          </w:tcPr>
          <w:p>
            <w:pPr>
              <w:spacing w:before="40" w:after="40"/>
              <w:ind w:left="120"/>
              <w:jc w:val="left"/>
            </w:pPr>
            <w:r>
              <w:rPr>
                <w:rFonts w:ascii="Calibri" w:hAnsi="Calibri"/>
                <w:b w:val="0"/>
                <w:i w:val="0"/>
                <w:color w:val="2D2D2D"/>
                <w:sz w:val="20"/>
              </w:rPr>
              <w:t>Ver inventarios</w:t>
            </w:r>
          </w:p>
        </w:tc>
        <w:tc>
          <w:tcPr>
            <w:tcW w:type="dxa" w:w="5472"/>
            <w:shd w:val="clear" w:color="auto" w:fill="FFFFFF"/>
          </w:tcPr>
          <w:p>
            <w:pPr>
              <w:spacing w:before="40" w:after="40"/>
              <w:ind w:left="120"/>
              <w:jc w:val="left"/>
            </w:pPr>
            <w:r>
              <w:rPr>
                <w:rFonts w:ascii="Calibri" w:hAnsi="Calibri"/>
                <w:b w:val="0"/>
                <w:i w:val="0"/>
                <w:color w:val="2D2D2D"/>
                <w:sz w:val="20"/>
              </w:rPr>
              <w:t>Ver el listado de inventarios realizados.</w:t>
            </w:r>
          </w:p>
        </w:tc>
      </w:tr>
      <w:tr>
        <w:tc>
          <w:tcPr>
            <w:tcW w:type="dxa" w:w="3168"/>
            <w:shd w:val="clear" w:color="auto" w:fill="F2F4F7"/>
          </w:tcPr>
          <w:p>
            <w:pPr>
              <w:spacing w:before="40" w:after="40"/>
              <w:ind w:left="120"/>
              <w:jc w:val="left"/>
            </w:pPr>
            <w:r>
              <w:rPr>
                <w:rFonts w:ascii="Calibri" w:hAnsi="Calibri"/>
                <w:b/>
                <w:i w:val="0"/>
                <w:color w:val="2D2D2D"/>
                <w:sz w:val="20"/>
              </w:rPr>
              <w:t>Crear/validar inventarios</w:t>
            </w:r>
          </w:p>
        </w:tc>
        <w:tc>
          <w:tcPr>
            <w:tcW w:type="dxa" w:w="5472"/>
            <w:shd w:val="clear" w:color="auto" w:fill="F2F4F7"/>
          </w:tcPr>
          <w:p>
            <w:pPr>
              <w:spacing w:before="40" w:after="40"/>
              <w:ind w:left="120"/>
              <w:jc w:val="left"/>
            </w:pPr>
            <w:r>
              <w:rPr>
                <w:rFonts w:ascii="Calibri" w:hAnsi="Calibri"/>
                <w:b w:val="0"/>
                <w:i w:val="0"/>
                <w:color w:val="2D2D2D"/>
                <w:sz w:val="20"/>
              </w:rPr>
              <w:t>Realizar conteos físicos y ajustar el stock según el resultado.</w:t>
            </w:r>
          </w:p>
        </w:tc>
      </w:tr>
    </w:tbl>
    <w:p>
      <w:pPr>
        <w:spacing w:before="0" w:after="120"/>
      </w:pPr>
    </w:p>
    <w:p>
      <w:pPr>
        <w:spacing w:before="280" w:after="80"/>
      </w:pPr>
      <w:r>
        <w:rPr>
          <w:rFonts w:ascii="Calibri" w:hAnsi="Calibri"/>
          <w:b/>
          <w:i w:val="0"/>
          <w:color w:val="0DA2BF"/>
          <w:sz w:val="32"/>
        </w:rPr>
        <w:t xml:space="preserve">5  </w:t>
      </w:r>
      <w:r>
        <w:rPr>
          <w:rFonts w:ascii="Calibri" w:hAnsi="Calibri"/>
          <w:b/>
          <w:i w:val="0"/>
          <w:color w:val="1A3A5C"/>
          <w:sz w:val="32"/>
        </w:rPr>
        <w:t>Módulo: Clientes (Terceros)</w:t>
      </w:r>
    </w:p>
    <w:p>
      <w:pPr>
        <w:spacing w:before="0" w:after="160"/>
        <w:pBdr>
          <w:bottom w:val="single" w:sz="6" w:color="0DA2BF"/>
        </w:pBdr>
      </w:pPr>
    </w:p>
    <w:p>
      <w:pPr>
        <w:spacing w:before="0" w:after="80" w:line="300" w:lineRule="exact"/>
      </w:pPr>
      <w:r>
        <w:rPr>
          <w:rFonts w:ascii="Calibri" w:hAnsi="Calibri"/>
          <w:b w:val="0"/>
          <w:i w:val="0"/>
          <w:color w:val="2D2D2D"/>
          <w:sz w:val="21"/>
        </w:rPr>
        <w:t>Los «Terceros» son las empresas clientes (o proveedores) con quienes opera la empresa. Para poder crear un pedido de venta, el cliente debe estar previamente registrado en el sistema.</w:t>
      </w:r>
    </w:p>
    <w:p>
      <w:pPr>
        <w:spacing w:before="200" w:after="80"/>
      </w:pPr>
      <w:r>
        <w:rPr>
          <w:rFonts w:ascii="Calibri" w:hAnsi="Calibri"/>
          <w:b/>
          <w:i w:val="0"/>
          <w:color w:val="1F6FEB"/>
          <w:sz w:val="24"/>
        </w:rPr>
        <w:t>Datos del cliente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022"/>
        <w:gridCol w:w="3022"/>
        <w:gridCol w:w="3022"/>
      </w:tblGrid>
      <w:tr>
        <w:tc>
          <w:tcPr>
            <w:tcW w:type="dxa" w:w="2592"/>
            <w:shd w:val="clear" w:color="auto" w:fill="1F6FEB"/>
          </w:tcPr>
          <w:p>
            <w:pPr>
              <w:spacing w:before="40" w:after="40"/>
              <w:ind w:left="120"/>
              <w:jc w:val="left"/>
            </w:pPr>
            <w:r>
              <w:rPr>
                <w:rFonts w:ascii="Calibri" w:hAnsi="Calibri"/>
                <w:b/>
                <w:i w:val="0"/>
                <w:color w:val="FFFFFF"/>
                <w:sz w:val="20"/>
              </w:rPr>
              <w:t>Campo</w:t>
            </w:r>
          </w:p>
        </w:tc>
        <w:tc>
          <w:tcPr>
            <w:tcW w:type="dxa" w:w="1728"/>
            <w:shd w:val="clear" w:color="auto" w:fill="1F6FEB"/>
          </w:tcPr>
          <w:p>
            <w:pPr>
              <w:spacing w:before="40" w:after="40"/>
              <w:ind w:left="120"/>
              <w:jc w:val="left"/>
            </w:pPr>
            <w:r>
              <w:rPr>
                <w:rFonts w:ascii="Calibri" w:hAnsi="Calibri"/>
                <w:b/>
                <w:i w:val="0"/>
                <w:color w:val="FFFFFF"/>
                <w:sz w:val="20"/>
              </w:rPr>
              <w:t>¿Obligatorio?</w:t>
            </w:r>
          </w:p>
        </w:tc>
        <w:tc>
          <w:tcPr>
            <w:tcW w:type="dxa" w:w="4320"/>
            <w:shd w:val="clear" w:color="auto" w:fill="1F6FEB"/>
          </w:tcPr>
          <w:p>
            <w:pPr>
              <w:spacing w:before="40" w:after="40"/>
              <w:ind w:left="120"/>
              <w:jc w:val="left"/>
            </w:pPr>
            <w:r>
              <w:rPr>
                <w:rFonts w:ascii="Calibri" w:hAnsi="Calibri"/>
                <w:b/>
                <w:i w:val="0"/>
                <w:color w:val="FFFFFF"/>
                <w:sz w:val="20"/>
              </w:rPr>
              <w:t>Descripción</w:t>
            </w:r>
          </w:p>
        </w:tc>
      </w:tr>
      <w:tr>
        <w:tc>
          <w:tcPr>
            <w:tcW w:type="dxa" w:w="2592"/>
            <w:shd w:val="clear" w:color="auto" w:fill="F2F4F7"/>
          </w:tcPr>
          <w:p>
            <w:pPr>
              <w:spacing w:before="40" w:after="40"/>
              <w:ind w:left="120"/>
              <w:jc w:val="left"/>
            </w:pPr>
            <w:r>
              <w:rPr>
                <w:rFonts w:ascii="Calibri" w:hAnsi="Calibri"/>
                <w:b w:val="0"/>
                <w:i w:val="0"/>
                <w:color w:val="2D2D2D"/>
                <w:sz w:val="20"/>
              </w:rPr>
              <w:t>Nombre</w:t>
            </w:r>
          </w:p>
        </w:tc>
        <w:tc>
          <w:tcPr>
            <w:tcW w:type="dxa" w:w="1728"/>
            <w:shd w:val="clear" w:color="auto" w:fill="F2F4F7"/>
          </w:tcPr>
          <w:p>
            <w:pPr>
              <w:spacing w:before="40" w:after="40"/>
              <w:ind w:left="120"/>
              <w:jc w:val="left"/>
            </w:pPr>
            <w:r>
              <w:rPr>
                <w:rFonts w:ascii="Calibri" w:hAnsi="Calibri"/>
                <w:b w:val="0"/>
                <w:i w:val="0"/>
                <w:color w:val="2D2D2D"/>
                <w:sz w:val="20"/>
              </w:rPr>
              <w:t>Sí</w:t>
            </w:r>
          </w:p>
        </w:tc>
        <w:tc>
          <w:tcPr>
            <w:tcW w:type="dxa" w:w="4320"/>
            <w:shd w:val="clear" w:color="auto" w:fill="F2F4F7"/>
          </w:tcPr>
          <w:p>
            <w:pPr>
              <w:spacing w:before="40" w:after="40"/>
              <w:ind w:left="120"/>
              <w:jc w:val="left"/>
            </w:pPr>
            <w:r>
              <w:rPr>
                <w:rFonts w:ascii="Calibri" w:hAnsi="Calibri"/>
                <w:b w:val="0"/>
                <w:i w:val="0"/>
                <w:color w:val="2D2D2D"/>
                <w:sz w:val="20"/>
              </w:rPr>
              <w:t>Nombre de la empresa.</w:t>
            </w:r>
          </w:p>
        </w:tc>
      </w:tr>
      <w:tr>
        <w:tc>
          <w:tcPr>
            <w:tcW w:type="dxa" w:w="2592"/>
            <w:shd w:val="clear" w:color="auto" w:fill="FFFFFF"/>
          </w:tcPr>
          <w:p>
            <w:pPr>
              <w:spacing w:before="40" w:after="40"/>
              <w:ind w:left="120"/>
              <w:jc w:val="left"/>
            </w:pPr>
            <w:r>
              <w:rPr>
                <w:rFonts w:ascii="Calibri" w:hAnsi="Calibri"/>
                <w:b w:val="0"/>
                <w:i w:val="0"/>
                <w:color w:val="2D2D2D"/>
                <w:sz w:val="20"/>
              </w:rPr>
              <w:t>Código interno</w:t>
            </w:r>
          </w:p>
        </w:tc>
        <w:tc>
          <w:tcPr>
            <w:tcW w:type="dxa" w:w="1728"/>
            <w:shd w:val="clear" w:color="auto" w:fill="FFFFFF"/>
          </w:tcPr>
          <w:p>
            <w:pPr>
              <w:spacing w:before="40" w:after="40"/>
              <w:ind w:left="120"/>
              <w:jc w:val="left"/>
            </w:pPr>
            <w:r>
              <w:rPr>
                <w:rFonts w:ascii="Calibri" w:hAnsi="Calibri"/>
                <w:b w:val="0"/>
                <w:i w:val="0"/>
                <w:color w:val="2D2D2D"/>
                <w:sz w:val="20"/>
              </w:rPr>
              <w:t>No</w:t>
            </w:r>
          </w:p>
        </w:tc>
        <w:tc>
          <w:tcPr>
            <w:tcW w:type="dxa" w:w="4320"/>
            <w:shd w:val="clear" w:color="auto" w:fill="FFFFFF"/>
          </w:tcPr>
          <w:p>
            <w:pPr>
              <w:spacing w:before="40" w:after="40"/>
              <w:ind w:left="120"/>
              <w:jc w:val="left"/>
            </w:pPr>
            <w:r>
              <w:rPr>
                <w:rFonts w:ascii="Calibri" w:hAnsi="Calibri"/>
                <w:b w:val="0"/>
                <w:i w:val="0"/>
                <w:color w:val="2D2D2D"/>
                <w:sz w:val="20"/>
              </w:rPr>
              <w:t>Código asignado internamente (ej: CLI-001).</w:t>
            </w:r>
          </w:p>
        </w:tc>
      </w:tr>
      <w:tr>
        <w:tc>
          <w:tcPr>
            <w:tcW w:type="dxa" w:w="2592"/>
            <w:shd w:val="clear" w:color="auto" w:fill="F2F4F7"/>
          </w:tcPr>
          <w:p>
            <w:pPr>
              <w:spacing w:before="40" w:after="40"/>
              <w:ind w:left="120"/>
              <w:jc w:val="left"/>
            </w:pPr>
            <w:r>
              <w:rPr>
                <w:rFonts w:ascii="Calibri" w:hAnsi="Calibri"/>
                <w:b w:val="0"/>
                <w:i w:val="0"/>
                <w:color w:val="2D2D2D"/>
                <w:sz w:val="20"/>
              </w:rPr>
              <w:t>CUIT / Tax ID</w:t>
            </w:r>
          </w:p>
        </w:tc>
        <w:tc>
          <w:tcPr>
            <w:tcW w:type="dxa" w:w="1728"/>
            <w:shd w:val="clear" w:color="auto" w:fill="F2F4F7"/>
          </w:tcPr>
          <w:p>
            <w:pPr>
              <w:spacing w:before="40" w:after="40"/>
              <w:ind w:left="120"/>
              <w:jc w:val="left"/>
            </w:pPr>
            <w:r>
              <w:rPr>
                <w:rFonts w:ascii="Calibri" w:hAnsi="Calibri"/>
                <w:b w:val="0"/>
                <w:i w:val="0"/>
                <w:color w:val="2D2D2D"/>
                <w:sz w:val="20"/>
              </w:rPr>
              <w:t>No</w:t>
            </w:r>
          </w:p>
        </w:tc>
        <w:tc>
          <w:tcPr>
            <w:tcW w:type="dxa" w:w="4320"/>
            <w:shd w:val="clear" w:color="auto" w:fill="F2F4F7"/>
          </w:tcPr>
          <w:p>
            <w:pPr>
              <w:spacing w:before="40" w:after="40"/>
              <w:ind w:left="120"/>
              <w:jc w:val="left"/>
            </w:pPr>
            <w:r>
              <w:rPr>
                <w:rFonts w:ascii="Calibri" w:hAnsi="Calibri"/>
                <w:b w:val="0"/>
                <w:i w:val="0"/>
                <w:color w:val="2D2D2D"/>
                <w:sz w:val="20"/>
              </w:rPr>
              <w:t>Número de contribuyente fiscal.</w:t>
            </w:r>
          </w:p>
        </w:tc>
      </w:tr>
      <w:tr>
        <w:tc>
          <w:tcPr>
            <w:tcW w:type="dxa" w:w="2592"/>
            <w:shd w:val="clear" w:color="auto" w:fill="FFFFFF"/>
          </w:tcPr>
          <w:p>
            <w:pPr>
              <w:spacing w:before="40" w:after="40"/>
              <w:ind w:left="120"/>
              <w:jc w:val="left"/>
            </w:pPr>
            <w:r>
              <w:rPr>
                <w:rFonts w:ascii="Calibri" w:hAnsi="Calibri"/>
                <w:b w:val="0"/>
                <w:i w:val="0"/>
                <w:color w:val="2D2D2D"/>
                <w:sz w:val="20"/>
              </w:rPr>
              <w:t>Email</w:t>
            </w:r>
          </w:p>
        </w:tc>
        <w:tc>
          <w:tcPr>
            <w:tcW w:type="dxa" w:w="1728"/>
            <w:shd w:val="clear" w:color="auto" w:fill="FFFFFF"/>
          </w:tcPr>
          <w:p>
            <w:pPr>
              <w:spacing w:before="40" w:after="40"/>
              <w:ind w:left="120"/>
              <w:jc w:val="left"/>
            </w:pPr>
            <w:r>
              <w:rPr>
                <w:rFonts w:ascii="Calibri" w:hAnsi="Calibri"/>
                <w:b w:val="0"/>
                <w:i w:val="0"/>
                <w:color w:val="2D2D2D"/>
                <w:sz w:val="20"/>
              </w:rPr>
              <w:t>No</w:t>
            </w:r>
          </w:p>
        </w:tc>
        <w:tc>
          <w:tcPr>
            <w:tcW w:type="dxa" w:w="4320"/>
            <w:shd w:val="clear" w:color="auto" w:fill="FFFFFF"/>
          </w:tcPr>
          <w:p>
            <w:pPr>
              <w:spacing w:before="40" w:after="40"/>
              <w:ind w:left="120"/>
              <w:jc w:val="left"/>
            </w:pPr>
            <w:r>
              <w:rPr>
                <w:rFonts w:ascii="Calibri" w:hAnsi="Calibri"/>
                <w:b w:val="0"/>
                <w:i w:val="0"/>
                <w:color w:val="2D2D2D"/>
                <w:sz w:val="20"/>
              </w:rPr>
              <w:t>Correo electrónico de la empresa.</w:t>
            </w:r>
          </w:p>
        </w:tc>
      </w:tr>
      <w:tr>
        <w:tc>
          <w:tcPr>
            <w:tcW w:type="dxa" w:w="2592"/>
            <w:shd w:val="clear" w:color="auto" w:fill="F2F4F7"/>
          </w:tcPr>
          <w:p>
            <w:pPr>
              <w:spacing w:before="40" w:after="40"/>
              <w:ind w:left="120"/>
              <w:jc w:val="left"/>
            </w:pPr>
            <w:r>
              <w:rPr>
                <w:rFonts w:ascii="Calibri" w:hAnsi="Calibri"/>
                <w:b w:val="0"/>
                <w:i w:val="0"/>
                <w:color w:val="2D2D2D"/>
                <w:sz w:val="20"/>
              </w:rPr>
              <w:t>Teléfono</w:t>
            </w:r>
          </w:p>
        </w:tc>
        <w:tc>
          <w:tcPr>
            <w:tcW w:type="dxa" w:w="1728"/>
            <w:shd w:val="clear" w:color="auto" w:fill="F2F4F7"/>
          </w:tcPr>
          <w:p>
            <w:pPr>
              <w:spacing w:before="40" w:after="40"/>
              <w:ind w:left="120"/>
              <w:jc w:val="left"/>
            </w:pPr>
            <w:r>
              <w:rPr>
                <w:rFonts w:ascii="Calibri" w:hAnsi="Calibri"/>
                <w:b w:val="0"/>
                <w:i w:val="0"/>
                <w:color w:val="2D2D2D"/>
                <w:sz w:val="20"/>
              </w:rPr>
              <w:t>No</w:t>
            </w:r>
          </w:p>
        </w:tc>
        <w:tc>
          <w:tcPr>
            <w:tcW w:type="dxa" w:w="4320"/>
            <w:shd w:val="clear" w:color="auto" w:fill="F2F4F7"/>
          </w:tcPr>
          <w:p>
            <w:pPr>
              <w:spacing w:before="40" w:after="40"/>
              <w:ind w:left="120"/>
              <w:jc w:val="left"/>
            </w:pPr>
            <w:r>
              <w:rPr>
                <w:rFonts w:ascii="Calibri" w:hAnsi="Calibri"/>
                <w:b w:val="0"/>
                <w:i w:val="0"/>
                <w:color w:val="2D2D2D"/>
                <w:sz w:val="20"/>
              </w:rPr>
              <w:t>Número de teléfono.</w:t>
            </w:r>
          </w:p>
        </w:tc>
      </w:tr>
      <w:tr>
        <w:tc>
          <w:tcPr>
            <w:tcW w:type="dxa" w:w="2592"/>
            <w:shd w:val="clear" w:color="auto" w:fill="FFFFFF"/>
          </w:tcPr>
          <w:p>
            <w:pPr>
              <w:spacing w:before="40" w:after="40"/>
              <w:ind w:left="120"/>
              <w:jc w:val="left"/>
            </w:pPr>
            <w:r>
              <w:rPr>
                <w:rFonts w:ascii="Calibri" w:hAnsi="Calibri"/>
                <w:b w:val="0"/>
                <w:i w:val="0"/>
                <w:color w:val="2D2D2D"/>
                <w:sz w:val="20"/>
              </w:rPr>
              <w:t>Dirección</w:t>
            </w:r>
          </w:p>
        </w:tc>
        <w:tc>
          <w:tcPr>
            <w:tcW w:type="dxa" w:w="1728"/>
            <w:shd w:val="clear" w:color="auto" w:fill="FFFFFF"/>
          </w:tcPr>
          <w:p>
            <w:pPr>
              <w:spacing w:before="40" w:after="40"/>
              <w:ind w:left="120"/>
              <w:jc w:val="left"/>
            </w:pPr>
            <w:r>
              <w:rPr>
                <w:rFonts w:ascii="Calibri" w:hAnsi="Calibri"/>
                <w:b w:val="0"/>
                <w:i w:val="0"/>
                <w:color w:val="2D2D2D"/>
                <w:sz w:val="20"/>
              </w:rPr>
              <w:t>No</w:t>
            </w:r>
          </w:p>
        </w:tc>
        <w:tc>
          <w:tcPr>
            <w:tcW w:type="dxa" w:w="4320"/>
            <w:shd w:val="clear" w:color="auto" w:fill="FFFFFF"/>
          </w:tcPr>
          <w:p>
            <w:pPr>
              <w:spacing w:before="40" w:after="40"/>
              <w:ind w:left="120"/>
              <w:jc w:val="left"/>
            </w:pPr>
            <w:r>
              <w:rPr>
                <w:rFonts w:ascii="Calibri" w:hAnsi="Calibri"/>
                <w:b w:val="0"/>
                <w:i w:val="0"/>
                <w:color w:val="2D2D2D"/>
                <w:sz w:val="20"/>
              </w:rPr>
              <w:t>Dirección física completa.</w:t>
            </w:r>
          </w:p>
        </w:tc>
      </w:tr>
      <w:tr>
        <w:tc>
          <w:tcPr>
            <w:tcW w:type="dxa" w:w="2592"/>
            <w:shd w:val="clear" w:color="auto" w:fill="F2F4F7"/>
          </w:tcPr>
          <w:p>
            <w:pPr>
              <w:spacing w:before="40" w:after="40"/>
              <w:ind w:left="120"/>
              <w:jc w:val="left"/>
            </w:pPr>
            <w:r>
              <w:rPr>
                <w:rFonts w:ascii="Calibri" w:hAnsi="Calibri"/>
                <w:b w:val="0"/>
                <w:i w:val="0"/>
                <w:color w:val="2D2D2D"/>
                <w:sz w:val="20"/>
              </w:rPr>
              <w:t>Notas</w:t>
            </w:r>
          </w:p>
        </w:tc>
        <w:tc>
          <w:tcPr>
            <w:tcW w:type="dxa" w:w="1728"/>
            <w:shd w:val="clear" w:color="auto" w:fill="F2F4F7"/>
          </w:tcPr>
          <w:p>
            <w:pPr>
              <w:spacing w:before="40" w:after="40"/>
              <w:ind w:left="120"/>
              <w:jc w:val="left"/>
            </w:pPr>
            <w:r>
              <w:rPr>
                <w:rFonts w:ascii="Calibri" w:hAnsi="Calibri"/>
                <w:b w:val="0"/>
                <w:i w:val="0"/>
                <w:color w:val="2D2D2D"/>
                <w:sz w:val="20"/>
              </w:rPr>
              <w:t>No</w:t>
            </w:r>
          </w:p>
        </w:tc>
        <w:tc>
          <w:tcPr>
            <w:tcW w:type="dxa" w:w="4320"/>
            <w:shd w:val="clear" w:color="auto" w:fill="F2F4F7"/>
          </w:tcPr>
          <w:p>
            <w:pPr>
              <w:spacing w:before="40" w:after="40"/>
              <w:ind w:left="120"/>
              <w:jc w:val="left"/>
            </w:pPr>
            <w:r>
              <w:rPr>
                <w:rFonts w:ascii="Calibri" w:hAnsi="Calibri"/>
                <w:b w:val="0"/>
                <w:i w:val="0"/>
                <w:color w:val="2D2D2D"/>
                <w:sz w:val="20"/>
              </w:rPr>
              <w:t>Cualquier información adicional de interés.</w:t>
            </w:r>
          </w:p>
        </w:tc>
      </w:tr>
    </w:tbl>
    <w:p>
      <w:pPr>
        <w:spacing w:before="0" w:after="120"/>
      </w:pPr>
    </w:p>
    <w:p>
      <w:pPr>
        <w:spacing w:before="200" w:after="80"/>
      </w:pPr>
      <w:r>
        <w:rPr>
          <w:rFonts w:ascii="Calibri" w:hAnsi="Calibri"/>
          <w:b/>
          <w:i w:val="0"/>
          <w:color w:val="1F6FEB"/>
          <w:sz w:val="24"/>
        </w:rPr>
        <w:t>Estados de un cliente</w:t>
      </w:r>
    </w:p>
    <w:p>
      <w:pPr>
        <w:pStyle w:val="ListBullet"/>
        <w:spacing w:before="20" w:after="20"/>
        <w:ind w:left="360"/>
      </w:pPr>
      <w:r>
        <w:rPr>
          <w:rFonts w:ascii="Calibri" w:hAnsi="Calibri"/>
          <w:b w:val="0"/>
          <w:i w:val="0"/>
          <w:color w:val="2D2D2D"/>
          <w:sz w:val="21"/>
        </w:rPr>
        <w:t>Activo: el cliente opera con normalidad y se pueden crear pedidos para él.</w:t>
      </w:r>
    </w:p>
    <w:p>
      <w:pPr>
        <w:pStyle w:val="ListBullet"/>
        <w:spacing w:before="20" w:after="20"/>
        <w:ind w:left="360"/>
      </w:pPr>
      <w:r>
        <w:rPr>
          <w:rFonts w:ascii="Calibri" w:hAnsi="Calibri"/>
          <w:b w:val="0"/>
          <w:i w:val="0"/>
          <w:color w:val="2D2D2D"/>
          <w:sz w:val="21"/>
        </w:rPr>
        <w:t>Inactivo: aparece en el listado pero no permite la creación de nuevos pedidos.</w:t>
      </w:r>
    </w:p>
    <w:p>
      <w:pPr>
        <w:spacing w:before="200" w:after="80"/>
      </w:pPr>
      <w:r>
        <w:rPr>
          <w:rFonts w:ascii="Calibri" w:hAnsi="Calibri"/>
          <w:b/>
          <w:i w:val="0"/>
          <w:color w:val="1F6FEB"/>
          <w:sz w:val="24"/>
        </w:rPr>
        <w:t>Cómo crear un cliente</w:t>
      </w:r>
    </w:p>
    <w:p>
      <w:pPr>
        <w:spacing w:before="20" w:after="40"/>
        <w:ind w:left="80"/>
      </w:pPr>
      <w:r>
        <w:rPr>
          <w:rFonts w:ascii="Calibri" w:hAnsi="Calibri"/>
          <w:b/>
          <w:i w:val="0"/>
          <w:color w:val="0DA2BF"/>
          <w:sz w:val="21"/>
        </w:rPr>
        <w:t xml:space="preserve">  1.  </w:t>
      </w:r>
      <w:r>
        <w:rPr>
          <w:rFonts w:ascii="Calibri" w:hAnsi="Calibri"/>
          <w:b w:val="0"/>
          <w:i w:val="0"/>
          <w:color w:val="2D2D2D"/>
          <w:sz w:val="21"/>
        </w:rPr>
        <w:t>Ir al menú Clientes en la barra de navegación lateral.</w:t>
      </w:r>
    </w:p>
    <w:p>
      <w:pPr>
        <w:spacing w:before="20" w:after="40"/>
        <w:ind w:left="80"/>
      </w:pPr>
      <w:r>
        <w:rPr>
          <w:rFonts w:ascii="Calibri" w:hAnsi="Calibri"/>
          <w:b/>
          <w:i w:val="0"/>
          <w:color w:val="0DA2BF"/>
          <w:sz w:val="21"/>
        </w:rPr>
        <w:t xml:space="preserve">  2.  </w:t>
      </w:r>
      <w:r>
        <w:rPr>
          <w:rFonts w:ascii="Calibri" w:hAnsi="Calibri"/>
          <w:b w:val="0"/>
          <w:i w:val="0"/>
          <w:color w:val="2D2D2D"/>
          <w:sz w:val="21"/>
        </w:rPr>
        <w:t>Hacer clic en el botón Nuevo.</w:t>
      </w:r>
    </w:p>
    <w:p>
      <w:pPr>
        <w:spacing w:before="20" w:after="40"/>
        <w:ind w:left="80"/>
      </w:pPr>
      <w:r>
        <w:rPr>
          <w:rFonts w:ascii="Calibri" w:hAnsi="Calibri"/>
          <w:b/>
          <w:i w:val="0"/>
          <w:color w:val="0DA2BF"/>
          <w:sz w:val="21"/>
        </w:rPr>
        <w:t xml:space="preserve">  3.  </w:t>
      </w:r>
      <w:r>
        <w:rPr>
          <w:rFonts w:ascii="Calibri" w:hAnsi="Calibri"/>
          <w:b w:val="0"/>
          <w:i w:val="0"/>
          <w:color w:val="2D2D2D"/>
          <w:sz w:val="21"/>
        </w:rPr>
        <w:t>Completar al menos el campo Nombre (único obligatorio).</w:t>
      </w:r>
    </w:p>
    <w:p>
      <w:pPr>
        <w:spacing w:before="20" w:after="40"/>
        <w:ind w:left="80"/>
      </w:pPr>
      <w:r>
        <w:rPr>
          <w:rFonts w:ascii="Calibri" w:hAnsi="Calibri"/>
          <w:b/>
          <w:i w:val="0"/>
          <w:color w:val="0DA2BF"/>
          <w:sz w:val="21"/>
        </w:rPr>
        <w:t xml:space="preserve">  4.  </w:t>
      </w:r>
      <w:r>
        <w:rPr>
          <w:rFonts w:ascii="Calibri" w:hAnsi="Calibri"/>
          <w:b w:val="0"/>
          <w:i w:val="0"/>
          <w:color w:val="2D2D2D"/>
          <w:sz w:val="21"/>
        </w:rPr>
        <w:t>Hacer clic en Guardar.</w:t>
      </w:r>
    </w:p>
    <w:p>
      <w:pPr>
        <w:spacing w:before="0" w:after="80"/>
      </w:pPr>
    </w:p>
    <w:p>
      <w:pPr>
        <w:spacing w:before="200" w:after="80"/>
      </w:pPr>
      <w:r>
        <w:rPr>
          <w:rFonts w:ascii="Calibri" w:hAnsi="Calibri"/>
          <w:b/>
          <w:i w:val="0"/>
          <w:color w:val="1F6FEB"/>
          <w:sz w:val="24"/>
        </w:rPr>
        <w:t>Acciones disponibles desde la ficha del cliente</w:t>
      </w:r>
    </w:p>
    <w:p>
      <w:pPr>
        <w:pStyle w:val="ListBullet"/>
        <w:spacing w:before="20" w:after="20"/>
        <w:ind w:left="360"/>
      </w:pPr>
      <w:r>
        <w:rPr>
          <w:rFonts w:ascii="Calibri" w:hAnsi="Calibri"/>
          <w:b w:val="0"/>
          <w:i w:val="0"/>
          <w:color w:val="2D2D2D"/>
          <w:sz w:val="21"/>
        </w:rPr>
        <w:t>Ver todos los contactos asociados a esa empresa.</w:t>
      </w:r>
    </w:p>
    <w:p>
      <w:pPr>
        <w:pStyle w:val="ListBullet"/>
        <w:spacing w:before="20" w:after="20"/>
        <w:ind w:left="360"/>
      </w:pPr>
      <w:r>
        <w:rPr>
          <w:rFonts w:ascii="Calibri" w:hAnsi="Calibri"/>
          <w:b w:val="0"/>
          <w:i w:val="0"/>
          <w:color w:val="2D2D2D"/>
          <w:sz w:val="21"/>
        </w:rPr>
        <w:t>Ver el historial completo de pedidos del cliente.</w:t>
      </w:r>
    </w:p>
    <w:p>
      <w:pPr>
        <w:pStyle w:val="ListBullet"/>
        <w:spacing w:before="20" w:after="20"/>
        <w:ind w:left="360"/>
      </w:pPr>
      <w:r>
        <w:rPr>
          <w:rFonts w:ascii="Calibri" w:hAnsi="Calibri"/>
          <w:b w:val="0"/>
          <w:i w:val="0"/>
          <w:color w:val="2D2D2D"/>
          <w:sz w:val="21"/>
        </w:rPr>
        <w:t>Crear un nuevo pedido directamente desde la ficha.</w:t>
      </w:r>
    </w:p>
    <w:p>
      <w:pPr>
        <w:pStyle w:val="ListBullet"/>
        <w:spacing w:before="20" w:after="20"/>
        <w:ind w:left="360"/>
      </w:pPr>
      <w:r>
        <w:rPr>
          <w:rFonts w:ascii="Calibri" w:hAnsi="Calibri"/>
          <w:b w:val="0"/>
          <w:i w:val="0"/>
          <w:color w:val="2D2D2D"/>
          <w:sz w:val="21"/>
        </w:rPr>
        <w:t>Agregar nuevos contactos.</w:t>
      </w:r>
    </w:p>
    <w:p>
      <w:pPr>
        <w:spacing w:before="280" w:after="80"/>
      </w:pPr>
      <w:r>
        <w:rPr>
          <w:rFonts w:ascii="Calibri" w:hAnsi="Calibri"/>
          <w:b/>
          <w:i w:val="0"/>
          <w:color w:val="0DA2BF"/>
          <w:sz w:val="32"/>
        </w:rPr>
        <w:t xml:space="preserve">6  </w:t>
      </w:r>
      <w:r>
        <w:rPr>
          <w:rFonts w:ascii="Calibri" w:hAnsi="Calibri"/>
          <w:b/>
          <w:i w:val="0"/>
          <w:color w:val="1A3A5C"/>
          <w:sz w:val="32"/>
        </w:rPr>
        <w:t>Módulo: Contactos</w:t>
      </w:r>
    </w:p>
    <w:p>
      <w:pPr>
        <w:spacing w:before="0" w:after="160"/>
        <w:pBdr>
          <w:bottom w:val="single" w:sz="6" w:color="0DA2BF"/>
        </w:pBdr>
      </w:pPr>
    </w:p>
    <w:p>
      <w:pPr>
        <w:spacing w:before="0" w:after="80" w:line="300" w:lineRule="exact"/>
      </w:pPr>
      <w:r>
        <w:rPr>
          <w:rFonts w:ascii="Calibri" w:hAnsi="Calibri"/>
          <w:b w:val="0"/>
          <w:i w:val="0"/>
          <w:color w:val="2D2D2D"/>
          <w:sz w:val="21"/>
        </w:rPr>
        <w:t>Los contactos son las personas físicas que pertenecen a cada empresa cliente. Una empresa puede tener múltiples contactos, cada uno con datos e información propios.</w:t>
      </w:r>
    </w:p>
    <w:p>
      <w:pPr>
        <w:spacing w:before="200" w:after="80"/>
      </w:pPr>
      <w:r>
        <w:rPr>
          <w:rFonts w:ascii="Calibri" w:hAnsi="Calibri"/>
          <w:b/>
          <w:i w:val="0"/>
          <w:color w:val="1F6FEB"/>
          <w:sz w:val="24"/>
        </w:rPr>
        <w:t>Datos de un contacto</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3"/>
        <w:gridCol w:w="4533"/>
      </w:tblGrid>
      <w:tr>
        <w:tc>
          <w:tcPr>
            <w:tcW w:type="dxa" w:w="2880"/>
            <w:shd w:val="clear" w:color="auto" w:fill="1F6FEB"/>
          </w:tcPr>
          <w:p>
            <w:pPr>
              <w:spacing w:before="40" w:after="40"/>
              <w:ind w:left="120"/>
              <w:jc w:val="left"/>
            </w:pPr>
            <w:r>
              <w:rPr>
                <w:rFonts w:ascii="Calibri" w:hAnsi="Calibri"/>
                <w:b/>
                <w:i w:val="0"/>
                <w:color w:val="FFFFFF"/>
                <w:sz w:val="20"/>
              </w:rPr>
              <w:t>Campo</w:t>
            </w:r>
          </w:p>
        </w:tc>
        <w:tc>
          <w:tcPr>
            <w:tcW w:type="dxa" w:w="5760"/>
            <w:shd w:val="clear" w:color="auto" w:fill="1F6FEB"/>
          </w:tcPr>
          <w:p>
            <w:pPr>
              <w:spacing w:before="40" w:after="40"/>
              <w:ind w:left="120"/>
              <w:jc w:val="left"/>
            </w:pPr>
            <w:r>
              <w:rPr>
                <w:rFonts w:ascii="Calibri" w:hAnsi="Calibri"/>
                <w:b/>
                <w:i w:val="0"/>
                <w:color w:val="FFFFFF"/>
                <w:sz w:val="20"/>
              </w:rPr>
              <w:t>Descripción</w:t>
            </w:r>
          </w:p>
        </w:tc>
      </w:tr>
      <w:tr>
        <w:tc>
          <w:tcPr>
            <w:tcW w:type="dxa" w:w="2880"/>
            <w:shd w:val="clear" w:color="auto" w:fill="F2F4F7"/>
          </w:tcPr>
          <w:p>
            <w:pPr>
              <w:spacing w:before="40" w:after="40"/>
              <w:ind w:left="120"/>
              <w:jc w:val="left"/>
            </w:pPr>
            <w:r>
              <w:rPr>
                <w:rFonts w:ascii="Calibri" w:hAnsi="Calibri"/>
                <w:b w:val="0"/>
                <w:i w:val="0"/>
                <w:color w:val="2D2D2D"/>
                <w:sz w:val="20"/>
              </w:rPr>
              <w:t>Nombre y Apellido</w:t>
            </w:r>
          </w:p>
        </w:tc>
        <w:tc>
          <w:tcPr>
            <w:tcW w:type="dxa" w:w="5760"/>
            <w:shd w:val="clear" w:color="auto" w:fill="F2F4F7"/>
          </w:tcPr>
          <w:p>
            <w:pPr>
              <w:spacing w:before="40" w:after="40"/>
              <w:ind w:left="120"/>
              <w:jc w:val="left"/>
            </w:pPr>
            <w:r>
              <w:rPr>
                <w:rFonts w:ascii="Calibri" w:hAnsi="Calibri"/>
                <w:b w:val="0"/>
                <w:i w:val="0"/>
                <w:color w:val="2D2D2D"/>
                <w:sz w:val="20"/>
              </w:rPr>
              <w:t>Nombre completo de la persona.</w:t>
            </w:r>
          </w:p>
        </w:tc>
      </w:tr>
      <w:tr>
        <w:tc>
          <w:tcPr>
            <w:tcW w:type="dxa" w:w="2880"/>
            <w:shd w:val="clear" w:color="auto" w:fill="FFFFFF"/>
          </w:tcPr>
          <w:p>
            <w:pPr>
              <w:spacing w:before="40" w:after="40"/>
              <w:ind w:left="120"/>
              <w:jc w:val="left"/>
            </w:pPr>
            <w:r>
              <w:rPr>
                <w:rFonts w:ascii="Calibri" w:hAnsi="Calibri"/>
                <w:b w:val="0"/>
                <w:i w:val="0"/>
                <w:color w:val="2D2D2D"/>
                <w:sz w:val="20"/>
              </w:rPr>
              <w:t>Email</w:t>
            </w:r>
          </w:p>
        </w:tc>
        <w:tc>
          <w:tcPr>
            <w:tcW w:type="dxa" w:w="5760"/>
            <w:shd w:val="clear" w:color="auto" w:fill="FFFFFF"/>
          </w:tcPr>
          <w:p>
            <w:pPr>
              <w:spacing w:before="40" w:after="40"/>
              <w:ind w:left="120"/>
              <w:jc w:val="left"/>
            </w:pPr>
            <w:r>
              <w:rPr>
                <w:rFonts w:ascii="Calibri" w:hAnsi="Calibri"/>
                <w:b w:val="0"/>
                <w:i w:val="0"/>
                <w:color w:val="2D2D2D"/>
                <w:sz w:val="20"/>
              </w:rPr>
              <w:t>Correo electrónico personal.</w:t>
            </w:r>
          </w:p>
        </w:tc>
      </w:tr>
      <w:tr>
        <w:tc>
          <w:tcPr>
            <w:tcW w:type="dxa" w:w="2880"/>
            <w:shd w:val="clear" w:color="auto" w:fill="F2F4F7"/>
          </w:tcPr>
          <w:p>
            <w:pPr>
              <w:spacing w:before="40" w:after="40"/>
              <w:ind w:left="120"/>
              <w:jc w:val="left"/>
            </w:pPr>
            <w:r>
              <w:rPr>
                <w:rFonts w:ascii="Calibri" w:hAnsi="Calibri"/>
                <w:b w:val="0"/>
                <w:i w:val="0"/>
                <w:color w:val="2D2D2D"/>
                <w:sz w:val="20"/>
              </w:rPr>
              <w:t>Teléfono profesional</w:t>
            </w:r>
          </w:p>
        </w:tc>
        <w:tc>
          <w:tcPr>
            <w:tcW w:type="dxa" w:w="5760"/>
            <w:shd w:val="clear" w:color="auto" w:fill="F2F4F7"/>
          </w:tcPr>
          <w:p>
            <w:pPr>
              <w:spacing w:before="40" w:after="40"/>
              <w:ind w:left="120"/>
              <w:jc w:val="left"/>
            </w:pPr>
            <w:r>
              <w:rPr>
                <w:rFonts w:ascii="Calibri" w:hAnsi="Calibri"/>
                <w:b w:val="0"/>
                <w:i w:val="0"/>
                <w:color w:val="2D2D2D"/>
                <w:sz w:val="20"/>
              </w:rPr>
              <w:t>Número de teléfono de oficina.</w:t>
            </w:r>
          </w:p>
        </w:tc>
      </w:tr>
      <w:tr>
        <w:tc>
          <w:tcPr>
            <w:tcW w:type="dxa" w:w="2880"/>
            <w:shd w:val="clear" w:color="auto" w:fill="FFFFFF"/>
          </w:tcPr>
          <w:p>
            <w:pPr>
              <w:spacing w:before="40" w:after="40"/>
              <w:ind w:left="120"/>
              <w:jc w:val="left"/>
            </w:pPr>
            <w:r>
              <w:rPr>
                <w:rFonts w:ascii="Calibri" w:hAnsi="Calibri"/>
                <w:b w:val="0"/>
                <w:i w:val="0"/>
                <w:color w:val="2D2D2D"/>
                <w:sz w:val="20"/>
              </w:rPr>
              <w:t>Teléfono móvil</w:t>
            </w:r>
          </w:p>
        </w:tc>
        <w:tc>
          <w:tcPr>
            <w:tcW w:type="dxa" w:w="5760"/>
            <w:shd w:val="clear" w:color="auto" w:fill="FFFFFF"/>
          </w:tcPr>
          <w:p>
            <w:pPr>
              <w:spacing w:before="40" w:after="40"/>
              <w:ind w:left="120"/>
              <w:jc w:val="left"/>
            </w:pPr>
            <w:r>
              <w:rPr>
                <w:rFonts w:ascii="Calibri" w:hAnsi="Calibri"/>
                <w:b w:val="0"/>
                <w:i w:val="0"/>
                <w:color w:val="2D2D2D"/>
                <w:sz w:val="20"/>
              </w:rPr>
              <w:t>Número de celular.</w:t>
            </w:r>
          </w:p>
        </w:tc>
      </w:tr>
      <w:tr>
        <w:tc>
          <w:tcPr>
            <w:tcW w:type="dxa" w:w="2880"/>
            <w:shd w:val="clear" w:color="auto" w:fill="F2F4F7"/>
          </w:tcPr>
          <w:p>
            <w:pPr>
              <w:spacing w:before="40" w:after="40"/>
              <w:ind w:left="120"/>
              <w:jc w:val="left"/>
            </w:pPr>
            <w:r>
              <w:rPr>
                <w:rFonts w:ascii="Calibri" w:hAnsi="Calibri"/>
                <w:b w:val="0"/>
                <w:i w:val="0"/>
                <w:color w:val="2D2D2D"/>
                <w:sz w:val="20"/>
              </w:rPr>
              <w:t>DNI</w:t>
            </w:r>
          </w:p>
        </w:tc>
        <w:tc>
          <w:tcPr>
            <w:tcW w:type="dxa" w:w="5760"/>
            <w:shd w:val="clear" w:color="auto" w:fill="F2F4F7"/>
          </w:tcPr>
          <w:p>
            <w:pPr>
              <w:spacing w:before="40" w:after="40"/>
              <w:ind w:left="120"/>
              <w:jc w:val="left"/>
            </w:pPr>
            <w:r>
              <w:rPr>
                <w:rFonts w:ascii="Calibri" w:hAnsi="Calibri"/>
                <w:b w:val="0"/>
                <w:i w:val="0"/>
                <w:color w:val="2D2D2D"/>
                <w:sz w:val="20"/>
              </w:rPr>
              <w:t>Documento Nacional de Identidad (único, no puede repetirse).</w:t>
            </w:r>
          </w:p>
        </w:tc>
      </w:tr>
      <w:tr>
        <w:tc>
          <w:tcPr>
            <w:tcW w:type="dxa" w:w="2880"/>
            <w:shd w:val="clear" w:color="auto" w:fill="FFFFFF"/>
          </w:tcPr>
          <w:p>
            <w:pPr>
              <w:spacing w:before="40" w:after="40"/>
              <w:ind w:left="120"/>
              <w:jc w:val="left"/>
            </w:pPr>
            <w:r>
              <w:rPr>
                <w:rFonts w:ascii="Calibri" w:hAnsi="Calibri"/>
                <w:b w:val="0"/>
                <w:i w:val="0"/>
                <w:color w:val="2D2D2D"/>
                <w:sz w:val="20"/>
              </w:rPr>
              <w:t>Marca</w:t>
            </w:r>
          </w:p>
        </w:tc>
        <w:tc>
          <w:tcPr>
            <w:tcW w:type="dxa" w:w="5760"/>
            <w:shd w:val="clear" w:color="auto" w:fill="FFFFFF"/>
          </w:tcPr>
          <w:p>
            <w:pPr>
              <w:spacing w:before="40" w:after="40"/>
              <w:ind w:left="120"/>
              <w:jc w:val="left"/>
            </w:pPr>
            <w:r>
              <w:rPr>
                <w:rFonts w:ascii="Calibri" w:hAnsi="Calibri"/>
                <w:b w:val="0"/>
                <w:i w:val="0"/>
                <w:color w:val="2D2D2D"/>
                <w:sz w:val="20"/>
              </w:rPr>
              <w:t>Marca con la que trabaja este contacto.</w:t>
            </w:r>
          </w:p>
        </w:tc>
      </w:tr>
      <w:tr>
        <w:tc>
          <w:tcPr>
            <w:tcW w:type="dxa" w:w="2880"/>
            <w:shd w:val="clear" w:color="auto" w:fill="F2F4F7"/>
          </w:tcPr>
          <w:p>
            <w:pPr>
              <w:spacing w:before="40" w:after="40"/>
              <w:ind w:left="120"/>
              <w:jc w:val="left"/>
            </w:pPr>
            <w:r>
              <w:rPr>
                <w:rFonts w:ascii="Calibri" w:hAnsi="Calibri"/>
                <w:b w:val="0"/>
                <w:i w:val="0"/>
                <w:color w:val="2D2D2D"/>
                <w:sz w:val="20"/>
              </w:rPr>
              <w:t>Lugar de entrega</w:t>
            </w:r>
          </w:p>
        </w:tc>
        <w:tc>
          <w:tcPr>
            <w:tcW w:type="dxa" w:w="5760"/>
            <w:shd w:val="clear" w:color="auto" w:fill="F2F4F7"/>
          </w:tcPr>
          <w:p>
            <w:pPr>
              <w:spacing w:before="40" w:after="40"/>
              <w:ind w:left="120"/>
              <w:jc w:val="left"/>
            </w:pPr>
            <w:r>
              <w:rPr>
                <w:rFonts w:ascii="Calibri" w:hAnsi="Calibri"/>
                <w:b w:val="0"/>
                <w:i w:val="0"/>
                <w:color w:val="2D2D2D"/>
                <w:sz w:val="20"/>
              </w:rPr>
              <w:t>Dirección donde se entrega la mercadería para este contacto.</w:t>
            </w:r>
          </w:p>
        </w:tc>
      </w:tr>
      <w:tr>
        <w:tc>
          <w:tcPr>
            <w:tcW w:type="dxa" w:w="2880"/>
            <w:shd w:val="clear" w:color="auto" w:fill="FFFFFF"/>
          </w:tcPr>
          <w:p>
            <w:pPr>
              <w:spacing w:before="40" w:after="40"/>
              <w:ind w:left="120"/>
              <w:jc w:val="left"/>
            </w:pPr>
            <w:r>
              <w:rPr>
                <w:rFonts w:ascii="Calibri" w:hAnsi="Calibri"/>
                <w:b w:val="0"/>
                <w:i w:val="0"/>
                <w:color w:val="2D2D2D"/>
                <w:sz w:val="20"/>
              </w:rPr>
              <w:t>Nombre de fantasía</w:t>
            </w:r>
          </w:p>
        </w:tc>
        <w:tc>
          <w:tcPr>
            <w:tcW w:type="dxa" w:w="5760"/>
            <w:shd w:val="clear" w:color="auto" w:fill="FFFFFF"/>
          </w:tcPr>
          <w:p>
            <w:pPr>
              <w:spacing w:before="40" w:after="40"/>
              <w:ind w:left="120"/>
              <w:jc w:val="left"/>
            </w:pPr>
            <w:r>
              <w:rPr>
                <w:rFonts w:ascii="Calibri" w:hAnsi="Calibri"/>
                <w:b w:val="0"/>
                <w:i w:val="0"/>
                <w:color w:val="2D2D2D"/>
                <w:sz w:val="20"/>
              </w:rPr>
              <w:t>Nombre comercial que utiliza.</w:t>
            </w:r>
          </w:p>
        </w:tc>
      </w:tr>
    </w:tbl>
    <w:p>
      <w:pPr>
        <w:spacing w:before="0" w:after="120"/>
      </w:pPr>
    </w:p>
    <w:p>
      <w:pPr>
        <w:spacing w:before="200" w:after="80"/>
      </w:pPr>
      <w:r>
        <w:rPr>
          <w:rFonts w:ascii="Calibri" w:hAnsi="Calibri"/>
          <w:b/>
          <w:i w:val="0"/>
          <w:color w:val="1F6FEB"/>
          <w:sz w:val="24"/>
        </w:rPr>
        <w:t>Uso de contactos en pedidos</w:t>
      </w:r>
    </w:p>
    <w:p>
      <w:pPr>
        <w:spacing w:before="0" w:after="80" w:line="300" w:lineRule="exact"/>
      </w:pPr>
      <w:r>
        <w:rPr>
          <w:rFonts w:ascii="Calibri" w:hAnsi="Calibri"/>
          <w:b w:val="0"/>
          <w:i w:val="0"/>
          <w:color w:val="2D2D2D"/>
          <w:sz w:val="21"/>
        </w:rPr>
        <w:t>Al crear un pedido, es posible asignarle uno o varios contactos con diferentes roles. Los roles más comunes son:</w:t>
      </w:r>
    </w:p>
    <w:p>
      <w:pPr>
        <w:pStyle w:val="ListBullet"/>
        <w:spacing w:before="20" w:after="20"/>
        <w:ind w:left="360"/>
      </w:pPr>
      <w:r>
        <w:rPr>
          <w:rFonts w:ascii="Calibri" w:hAnsi="Calibri"/>
          <w:b w:val="0"/>
          <w:i w:val="0"/>
          <w:color w:val="2D2D2D"/>
          <w:sz w:val="21"/>
        </w:rPr>
        <w:t>Envío (shipping): persona o dirección a la que se despacha la mercadería.</w:t>
      </w:r>
    </w:p>
    <w:p>
      <w:pPr>
        <w:pStyle w:val="ListBullet"/>
        <w:spacing w:before="20" w:after="20"/>
        <w:ind w:left="360"/>
      </w:pPr>
      <w:r>
        <w:rPr>
          <w:rFonts w:ascii="Calibri" w:hAnsi="Calibri"/>
          <w:b w:val="0"/>
          <w:i w:val="0"/>
          <w:color w:val="2D2D2D"/>
          <w:sz w:val="21"/>
        </w:rPr>
        <w:t>Facturación (billing): persona o empresa a quien se emite la factura.</w:t>
      </w:r>
    </w:p>
    <w:p>
      <w:pPr>
        <w:spacing w:before="0" w:after="80" w:line="300" w:lineRule="exact"/>
      </w:pPr>
      <w:r>
        <w:rPr>
          <w:rFonts w:ascii="Calibri" w:hAnsi="Calibri"/>
          <w:b w:val="0"/>
          <w:i w:val="0"/>
          <w:color w:val="2D2D2D"/>
          <w:sz w:val="21"/>
        </w:rPr>
        <w:t>Esto resulta especialmente útil cuando una empresa tiene varias sucursales o diferentes responsables por área.</w:t>
      </w:r>
    </w:p>
    <w:p>
      <w:pPr>
        <w:spacing w:before="280" w:after="80"/>
      </w:pPr>
      <w:r>
        <w:rPr>
          <w:rFonts w:ascii="Calibri" w:hAnsi="Calibri"/>
          <w:b/>
          <w:i w:val="0"/>
          <w:color w:val="0DA2BF"/>
          <w:sz w:val="32"/>
        </w:rPr>
        <w:t xml:space="preserve">7  </w:t>
      </w:r>
      <w:r>
        <w:rPr>
          <w:rFonts w:ascii="Calibri" w:hAnsi="Calibri"/>
          <w:b/>
          <w:i w:val="0"/>
          <w:color w:val="1A3A5C"/>
          <w:sz w:val="32"/>
        </w:rPr>
        <w:t>Módulo: Productos</w:t>
      </w:r>
    </w:p>
    <w:p>
      <w:pPr>
        <w:spacing w:before="0" w:after="160"/>
        <w:pBdr>
          <w:bottom w:val="single" w:sz="6" w:color="0DA2BF"/>
        </w:pBdr>
      </w:pPr>
    </w:p>
    <w:p>
      <w:pPr>
        <w:spacing w:before="0" w:after="80" w:line="300" w:lineRule="exact"/>
      </w:pPr>
      <w:r>
        <w:rPr>
          <w:rFonts w:ascii="Calibri" w:hAnsi="Calibri"/>
          <w:b w:val="0"/>
          <w:i w:val="0"/>
          <w:color w:val="2D2D2D"/>
          <w:sz w:val="21"/>
        </w:rPr>
        <w:t>El módulo de productos contiene el catálogo completo de artículos que la empresa maneja. Cada producto puede tener stock en uno o varios almacenes.</w:t>
      </w:r>
    </w:p>
    <w:p>
      <w:pPr>
        <w:spacing w:before="200" w:after="80"/>
      </w:pPr>
      <w:r>
        <w:rPr>
          <w:rFonts w:ascii="Calibri" w:hAnsi="Calibri"/>
          <w:b/>
          <w:i w:val="0"/>
          <w:color w:val="1F6FEB"/>
          <w:sz w:val="24"/>
        </w:rPr>
        <w:t>Datos de un producto</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022"/>
        <w:gridCol w:w="3022"/>
        <w:gridCol w:w="3022"/>
      </w:tblGrid>
      <w:tr>
        <w:tc>
          <w:tcPr>
            <w:tcW w:type="dxa" w:w="2592"/>
            <w:shd w:val="clear" w:color="auto" w:fill="1F6FEB"/>
          </w:tcPr>
          <w:p>
            <w:pPr>
              <w:spacing w:before="40" w:after="40"/>
              <w:ind w:left="120"/>
              <w:jc w:val="left"/>
            </w:pPr>
            <w:r>
              <w:rPr>
                <w:rFonts w:ascii="Calibri" w:hAnsi="Calibri"/>
                <w:b/>
                <w:i w:val="0"/>
                <w:color w:val="FFFFFF"/>
                <w:sz w:val="20"/>
              </w:rPr>
              <w:t>Campo</w:t>
            </w:r>
          </w:p>
        </w:tc>
        <w:tc>
          <w:tcPr>
            <w:tcW w:type="dxa" w:w="1728"/>
            <w:shd w:val="clear" w:color="auto" w:fill="1F6FEB"/>
          </w:tcPr>
          <w:p>
            <w:pPr>
              <w:spacing w:before="40" w:after="40"/>
              <w:ind w:left="120"/>
              <w:jc w:val="left"/>
            </w:pPr>
            <w:r>
              <w:rPr>
                <w:rFonts w:ascii="Calibri" w:hAnsi="Calibri"/>
                <w:b/>
                <w:i w:val="0"/>
                <w:color w:val="FFFFFF"/>
                <w:sz w:val="20"/>
              </w:rPr>
              <w:t>¿Obligatorio?</w:t>
            </w:r>
          </w:p>
        </w:tc>
        <w:tc>
          <w:tcPr>
            <w:tcW w:type="dxa" w:w="4320"/>
            <w:shd w:val="clear" w:color="auto" w:fill="1F6FEB"/>
          </w:tcPr>
          <w:p>
            <w:pPr>
              <w:spacing w:before="40" w:after="40"/>
              <w:ind w:left="120"/>
              <w:jc w:val="left"/>
            </w:pPr>
            <w:r>
              <w:rPr>
                <w:rFonts w:ascii="Calibri" w:hAnsi="Calibri"/>
                <w:b/>
                <w:i w:val="0"/>
                <w:color w:val="FFFFFF"/>
                <w:sz w:val="20"/>
              </w:rPr>
              <w:t>Descripción</w:t>
            </w:r>
          </w:p>
        </w:tc>
      </w:tr>
      <w:tr>
        <w:tc>
          <w:tcPr>
            <w:tcW w:type="dxa" w:w="2592"/>
            <w:shd w:val="clear" w:color="auto" w:fill="F2F4F7"/>
          </w:tcPr>
          <w:p>
            <w:pPr>
              <w:spacing w:before="40" w:after="40"/>
              <w:ind w:left="120"/>
              <w:jc w:val="left"/>
            </w:pPr>
            <w:r>
              <w:rPr>
                <w:rFonts w:ascii="Calibri" w:hAnsi="Calibri"/>
                <w:b w:val="0"/>
                <w:i w:val="0"/>
                <w:color w:val="2D2D2D"/>
                <w:sz w:val="20"/>
              </w:rPr>
              <w:t>Referencia (SKU)</w:t>
            </w:r>
          </w:p>
        </w:tc>
        <w:tc>
          <w:tcPr>
            <w:tcW w:type="dxa" w:w="1728"/>
            <w:shd w:val="clear" w:color="auto" w:fill="F2F4F7"/>
          </w:tcPr>
          <w:p>
            <w:pPr>
              <w:spacing w:before="40" w:after="40"/>
              <w:ind w:left="120"/>
              <w:jc w:val="left"/>
            </w:pPr>
            <w:r>
              <w:rPr>
                <w:rFonts w:ascii="Calibri" w:hAnsi="Calibri"/>
                <w:b w:val="0"/>
                <w:i w:val="0"/>
                <w:color w:val="2D2D2D"/>
                <w:sz w:val="20"/>
              </w:rPr>
              <w:t>Sí</w:t>
            </w:r>
          </w:p>
        </w:tc>
        <w:tc>
          <w:tcPr>
            <w:tcW w:type="dxa" w:w="4320"/>
            <w:shd w:val="clear" w:color="auto" w:fill="F2F4F7"/>
          </w:tcPr>
          <w:p>
            <w:pPr>
              <w:spacing w:before="40" w:after="40"/>
              <w:ind w:left="120"/>
              <w:jc w:val="left"/>
            </w:pPr>
            <w:r>
              <w:rPr>
                <w:rFonts w:ascii="Calibri" w:hAnsi="Calibri"/>
                <w:b w:val="0"/>
                <w:i w:val="0"/>
                <w:color w:val="2D2D2D"/>
                <w:sz w:val="20"/>
              </w:rPr>
              <w:t>Código único del producto (ej: BI000032). No puede repetirse.</w:t>
            </w:r>
          </w:p>
        </w:tc>
      </w:tr>
      <w:tr>
        <w:tc>
          <w:tcPr>
            <w:tcW w:type="dxa" w:w="2592"/>
            <w:shd w:val="clear" w:color="auto" w:fill="FFFFFF"/>
          </w:tcPr>
          <w:p>
            <w:pPr>
              <w:spacing w:before="40" w:after="40"/>
              <w:ind w:left="120"/>
              <w:jc w:val="left"/>
            </w:pPr>
            <w:r>
              <w:rPr>
                <w:rFonts w:ascii="Calibri" w:hAnsi="Calibri"/>
                <w:b w:val="0"/>
                <w:i w:val="0"/>
                <w:color w:val="2D2D2D"/>
                <w:sz w:val="20"/>
              </w:rPr>
              <w:t>Nombre</w:t>
            </w:r>
          </w:p>
        </w:tc>
        <w:tc>
          <w:tcPr>
            <w:tcW w:type="dxa" w:w="1728"/>
            <w:shd w:val="clear" w:color="auto" w:fill="FFFFFF"/>
          </w:tcPr>
          <w:p>
            <w:pPr>
              <w:spacing w:before="40" w:after="40"/>
              <w:ind w:left="120"/>
              <w:jc w:val="left"/>
            </w:pPr>
            <w:r>
              <w:rPr>
                <w:rFonts w:ascii="Calibri" w:hAnsi="Calibri"/>
                <w:b w:val="0"/>
                <w:i w:val="0"/>
                <w:color w:val="2D2D2D"/>
                <w:sz w:val="20"/>
              </w:rPr>
              <w:t>No</w:t>
            </w:r>
          </w:p>
        </w:tc>
        <w:tc>
          <w:tcPr>
            <w:tcW w:type="dxa" w:w="4320"/>
            <w:shd w:val="clear" w:color="auto" w:fill="FFFFFF"/>
          </w:tcPr>
          <w:p>
            <w:pPr>
              <w:spacing w:before="40" w:after="40"/>
              <w:ind w:left="120"/>
              <w:jc w:val="left"/>
            </w:pPr>
            <w:r>
              <w:rPr>
                <w:rFonts w:ascii="Calibri" w:hAnsi="Calibri"/>
                <w:b w:val="0"/>
                <w:i w:val="0"/>
                <w:color w:val="2D2D2D"/>
                <w:sz w:val="20"/>
              </w:rPr>
              <w:t>Nombre descriptivo del producto.</w:t>
            </w:r>
          </w:p>
        </w:tc>
      </w:tr>
      <w:tr>
        <w:tc>
          <w:tcPr>
            <w:tcW w:type="dxa" w:w="2592"/>
            <w:shd w:val="clear" w:color="auto" w:fill="F2F4F7"/>
          </w:tcPr>
          <w:p>
            <w:pPr>
              <w:spacing w:before="40" w:after="40"/>
              <w:ind w:left="120"/>
              <w:jc w:val="left"/>
            </w:pPr>
            <w:r>
              <w:rPr>
                <w:rFonts w:ascii="Calibri" w:hAnsi="Calibri"/>
                <w:b w:val="0"/>
                <w:i w:val="0"/>
                <w:color w:val="2D2D2D"/>
                <w:sz w:val="20"/>
              </w:rPr>
              <w:t>Descripción</w:t>
            </w:r>
          </w:p>
        </w:tc>
        <w:tc>
          <w:tcPr>
            <w:tcW w:type="dxa" w:w="1728"/>
            <w:shd w:val="clear" w:color="auto" w:fill="F2F4F7"/>
          </w:tcPr>
          <w:p>
            <w:pPr>
              <w:spacing w:before="40" w:after="40"/>
              <w:ind w:left="120"/>
              <w:jc w:val="left"/>
            </w:pPr>
            <w:r>
              <w:rPr>
                <w:rFonts w:ascii="Calibri" w:hAnsi="Calibri"/>
                <w:b w:val="0"/>
                <w:i w:val="0"/>
                <w:color w:val="2D2D2D"/>
                <w:sz w:val="20"/>
              </w:rPr>
              <w:t>No</w:t>
            </w:r>
          </w:p>
        </w:tc>
        <w:tc>
          <w:tcPr>
            <w:tcW w:type="dxa" w:w="4320"/>
            <w:shd w:val="clear" w:color="auto" w:fill="F2F4F7"/>
          </w:tcPr>
          <w:p>
            <w:pPr>
              <w:spacing w:before="40" w:after="40"/>
              <w:ind w:left="120"/>
              <w:jc w:val="left"/>
            </w:pPr>
            <w:r>
              <w:rPr>
                <w:rFonts w:ascii="Calibri" w:hAnsi="Calibri"/>
                <w:b w:val="0"/>
                <w:i w:val="0"/>
                <w:color w:val="2D2D2D"/>
                <w:sz w:val="20"/>
              </w:rPr>
              <w:t>Descripción detallada.</w:t>
            </w:r>
          </w:p>
        </w:tc>
      </w:tr>
      <w:tr>
        <w:tc>
          <w:tcPr>
            <w:tcW w:type="dxa" w:w="2592"/>
            <w:shd w:val="clear" w:color="auto" w:fill="FFFFFF"/>
          </w:tcPr>
          <w:p>
            <w:pPr>
              <w:spacing w:before="40" w:after="40"/>
              <w:ind w:left="120"/>
              <w:jc w:val="left"/>
            </w:pPr>
            <w:r>
              <w:rPr>
                <w:rFonts w:ascii="Calibri" w:hAnsi="Calibri"/>
                <w:b w:val="0"/>
                <w:i w:val="0"/>
                <w:color w:val="2D2D2D"/>
                <w:sz w:val="20"/>
              </w:rPr>
              <w:t>Código de barras</w:t>
            </w:r>
          </w:p>
        </w:tc>
        <w:tc>
          <w:tcPr>
            <w:tcW w:type="dxa" w:w="1728"/>
            <w:shd w:val="clear" w:color="auto" w:fill="FFFFFF"/>
          </w:tcPr>
          <w:p>
            <w:pPr>
              <w:spacing w:before="40" w:after="40"/>
              <w:ind w:left="120"/>
              <w:jc w:val="left"/>
            </w:pPr>
            <w:r>
              <w:rPr>
                <w:rFonts w:ascii="Calibri" w:hAnsi="Calibri"/>
                <w:b w:val="0"/>
                <w:i w:val="0"/>
                <w:color w:val="2D2D2D"/>
                <w:sz w:val="20"/>
              </w:rPr>
              <w:t>No</w:t>
            </w:r>
          </w:p>
        </w:tc>
        <w:tc>
          <w:tcPr>
            <w:tcW w:type="dxa" w:w="4320"/>
            <w:shd w:val="clear" w:color="auto" w:fill="FFFFFF"/>
          </w:tcPr>
          <w:p>
            <w:pPr>
              <w:spacing w:before="40" w:after="40"/>
              <w:ind w:left="120"/>
              <w:jc w:val="left"/>
            </w:pPr>
            <w:r>
              <w:rPr>
                <w:rFonts w:ascii="Calibri" w:hAnsi="Calibri"/>
                <w:b w:val="0"/>
                <w:i w:val="0"/>
                <w:color w:val="2D2D2D"/>
                <w:sz w:val="20"/>
              </w:rPr>
              <w:t>EAN/UPC para lector de código de barras.</w:t>
            </w:r>
          </w:p>
        </w:tc>
      </w:tr>
      <w:tr>
        <w:tc>
          <w:tcPr>
            <w:tcW w:type="dxa" w:w="2592"/>
            <w:shd w:val="clear" w:color="auto" w:fill="F2F4F7"/>
          </w:tcPr>
          <w:p>
            <w:pPr>
              <w:spacing w:before="40" w:after="40"/>
              <w:ind w:left="120"/>
              <w:jc w:val="left"/>
            </w:pPr>
            <w:r>
              <w:rPr>
                <w:rFonts w:ascii="Calibri" w:hAnsi="Calibri"/>
                <w:b w:val="0"/>
                <w:i w:val="0"/>
                <w:color w:val="2D2D2D"/>
                <w:sz w:val="20"/>
              </w:rPr>
              <w:t>Precio neto (HT)</w:t>
            </w:r>
          </w:p>
        </w:tc>
        <w:tc>
          <w:tcPr>
            <w:tcW w:type="dxa" w:w="1728"/>
            <w:shd w:val="clear" w:color="auto" w:fill="F2F4F7"/>
          </w:tcPr>
          <w:p>
            <w:pPr>
              <w:spacing w:before="40" w:after="40"/>
              <w:ind w:left="120"/>
              <w:jc w:val="left"/>
            </w:pPr>
            <w:r>
              <w:rPr>
                <w:rFonts w:ascii="Calibri" w:hAnsi="Calibri"/>
                <w:b w:val="0"/>
                <w:i w:val="0"/>
                <w:color w:val="2D2D2D"/>
                <w:sz w:val="20"/>
              </w:rPr>
              <w:t>No</w:t>
            </w:r>
          </w:p>
        </w:tc>
        <w:tc>
          <w:tcPr>
            <w:tcW w:type="dxa" w:w="4320"/>
            <w:shd w:val="clear" w:color="auto" w:fill="F2F4F7"/>
          </w:tcPr>
          <w:p>
            <w:pPr>
              <w:spacing w:before="40" w:after="40"/>
              <w:ind w:left="120"/>
              <w:jc w:val="left"/>
            </w:pPr>
            <w:r>
              <w:rPr>
                <w:rFonts w:ascii="Calibri" w:hAnsi="Calibri"/>
                <w:b w:val="0"/>
                <w:i w:val="0"/>
                <w:color w:val="2D2D2D"/>
                <w:sz w:val="20"/>
              </w:rPr>
              <w:t>Precio sin IVA.</w:t>
            </w:r>
          </w:p>
        </w:tc>
      </w:tr>
      <w:tr>
        <w:tc>
          <w:tcPr>
            <w:tcW w:type="dxa" w:w="2592"/>
            <w:shd w:val="clear" w:color="auto" w:fill="FFFFFF"/>
          </w:tcPr>
          <w:p>
            <w:pPr>
              <w:spacing w:before="40" w:after="40"/>
              <w:ind w:left="120"/>
              <w:jc w:val="left"/>
            </w:pPr>
            <w:r>
              <w:rPr>
                <w:rFonts w:ascii="Calibri" w:hAnsi="Calibri"/>
                <w:b w:val="0"/>
                <w:i w:val="0"/>
                <w:color w:val="2D2D2D"/>
                <w:sz w:val="20"/>
              </w:rPr>
              <w:t>Precio final (TTC)</w:t>
            </w:r>
          </w:p>
        </w:tc>
        <w:tc>
          <w:tcPr>
            <w:tcW w:type="dxa" w:w="1728"/>
            <w:shd w:val="clear" w:color="auto" w:fill="FFFFFF"/>
          </w:tcPr>
          <w:p>
            <w:pPr>
              <w:spacing w:before="40" w:after="40"/>
              <w:ind w:left="120"/>
              <w:jc w:val="left"/>
            </w:pPr>
            <w:r>
              <w:rPr>
                <w:rFonts w:ascii="Calibri" w:hAnsi="Calibri"/>
                <w:b w:val="0"/>
                <w:i w:val="0"/>
                <w:color w:val="2D2D2D"/>
                <w:sz w:val="20"/>
              </w:rPr>
              <w:t>No</w:t>
            </w:r>
          </w:p>
        </w:tc>
        <w:tc>
          <w:tcPr>
            <w:tcW w:type="dxa" w:w="4320"/>
            <w:shd w:val="clear" w:color="auto" w:fill="FFFFFF"/>
          </w:tcPr>
          <w:p>
            <w:pPr>
              <w:spacing w:before="40" w:after="40"/>
              <w:ind w:left="120"/>
              <w:jc w:val="left"/>
            </w:pPr>
            <w:r>
              <w:rPr>
                <w:rFonts w:ascii="Calibri" w:hAnsi="Calibri"/>
                <w:b w:val="0"/>
                <w:i w:val="0"/>
                <w:color w:val="2D2D2D"/>
                <w:sz w:val="20"/>
              </w:rPr>
              <w:t>Precio con IVA incluido.</w:t>
            </w:r>
          </w:p>
        </w:tc>
      </w:tr>
      <w:tr>
        <w:tc>
          <w:tcPr>
            <w:tcW w:type="dxa" w:w="2592"/>
            <w:shd w:val="clear" w:color="auto" w:fill="F2F4F7"/>
          </w:tcPr>
          <w:p>
            <w:pPr>
              <w:spacing w:before="40" w:after="40"/>
              <w:ind w:left="120"/>
              <w:jc w:val="left"/>
            </w:pPr>
            <w:r>
              <w:rPr>
                <w:rFonts w:ascii="Calibri" w:hAnsi="Calibri"/>
                <w:b w:val="0"/>
                <w:i w:val="0"/>
                <w:color w:val="2D2D2D"/>
                <w:sz w:val="20"/>
              </w:rPr>
              <w:t>Tasa de IVA</w:t>
            </w:r>
          </w:p>
        </w:tc>
        <w:tc>
          <w:tcPr>
            <w:tcW w:type="dxa" w:w="1728"/>
            <w:shd w:val="clear" w:color="auto" w:fill="F2F4F7"/>
          </w:tcPr>
          <w:p>
            <w:pPr>
              <w:spacing w:before="40" w:after="40"/>
              <w:ind w:left="120"/>
              <w:jc w:val="left"/>
            </w:pPr>
            <w:r>
              <w:rPr>
                <w:rFonts w:ascii="Calibri" w:hAnsi="Calibri"/>
                <w:b w:val="0"/>
                <w:i w:val="0"/>
                <w:color w:val="2D2D2D"/>
                <w:sz w:val="20"/>
              </w:rPr>
              <w:t>No</w:t>
            </w:r>
          </w:p>
        </w:tc>
        <w:tc>
          <w:tcPr>
            <w:tcW w:type="dxa" w:w="4320"/>
            <w:shd w:val="clear" w:color="auto" w:fill="F2F4F7"/>
          </w:tcPr>
          <w:p>
            <w:pPr>
              <w:spacing w:before="40" w:after="40"/>
              <w:ind w:left="120"/>
              <w:jc w:val="left"/>
            </w:pPr>
            <w:r>
              <w:rPr>
                <w:rFonts w:ascii="Calibri" w:hAnsi="Calibri"/>
                <w:b w:val="0"/>
                <w:i w:val="0"/>
                <w:color w:val="2D2D2D"/>
                <w:sz w:val="20"/>
              </w:rPr>
              <w:t>Porcentaje de IVA (ej: 21 para 21%).</w:t>
            </w:r>
          </w:p>
        </w:tc>
      </w:tr>
      <w:tr>
        <w:tc>
          <w:tcPr>
            <w:tcW w:type="dxa" w:w="2592"/>
            <w:shd w:val="clear" w:color="auto" w:fill="FFFFFF"/>
          </w:tcPr>
          <w:p>
            <w:pPr>
              <w:spacing w:before="40" w:after="40"/>
              <w:ind w:left="120"/>
              <w:jc w:val="left"/>
            </w:pPr>
            <w:r>
              <w:rPr>
                <w:rFonts w:ascii="Calibri" w:hAnsi="Calibri"/>
                <w:b w:val="0"/>
                <w:i w:val="0"/>
                <w:color w:val="2D2D2D"/>
                <w:sz w:val="20"/>
              </w:rPr>
              <w:t>Stock mínimo</w:t>
            </w:r>
          </w:p>
        </w:tc>
        <w:tc>
          <w:tcPr>
            <w:tcW w:type="dxa" w:w="1728"/>
            <w:shd w:val="clear" w:color="auto" w:fill="FFFFFF"/>
          </w:tcPr>
          <w:p>
            <w:pPr>
              <w:spacing w:before="40" w:after="40"/>
              <w:ind w:left="120"/>
              <w:jc w:val="left"/>
            </w:pPr>
            <w:r>
              <w:rPr>
                <w:rFonts w:ascii="Calibri" w:hAnsi="Calibri"/>
                <w:b w:val="0"/>
                <w:i w:val="0"/>
                <w:color w:val="2D2D2D"/>
                <w:sz w:val="20"/>
              </w:rPr>
              <w:t>No</w:t>
            </w:r>
          </w:p>
        </w:tc>
        <w:tc>
          <w:tcPr>
            <w:tcW w:type="dxa" w:w="4320"/>
            <w:shd w:val="clear" w:color="auto" w:fill="FFFFFF"/>
          </w:tcPr>
          <w:p>
            <w:pPr>
              <w:spacing w:before="40" w:after="40"/>
              <w:ind w:left="120"/>
              <w:jc w:val="left"/>
            </w:pPr>
            <w:r>
              <w:rPr>
                <w:rFonts w:ascii="Calibri" w:hAnsi="Calibri"/>
                <w:b w:val="0"/>
                <w:i w:val="0"/>
                <w:color w:val="2D2D2D"/>
                <w:sz w:val="20"/>
              </w:rPr>
              <w:t>Cantidad mínima deseada. Genera alertas cuando se cae por debajo.</w:t>
            </w:r>
          </w:p>
        </w:tc>
      </w:tr>
      <w:tr>
        <w:tc>
          <w:tcPr>
            <w:tcW w:type="dxa" w:w="2592"/>
            <w:shd w:val="clear" w:color="auto" w:fill="F2F4F7"/>
          </w:tcPr>
          <w:p>
            <w:pPr>
              <w:spacing w:before="40" w:after="40"/>
              <w:ind w:left="120"/>
              <w:jc w:val="left"/>
            </w:pPr>
            <w:r>
              <w:rPr>
                <w:rFonts w:ascii="Calibri" w:hAnsi="Calibri"/>
                <w:b w:val="0"/>
                <w:i w:val="0"/>
                <w:color w:val="2D2D2D"/>
                <w:sz w:val="20"/>
              </w:rPr>
              <w:t>Marca</w:t>
            </w:r>
          </w:p>
        </w:tc>
        <w:tc>
          <w:tcPr>
            <w:tcW w:type="dxa" w:w="1728"/>
            <w:shd w:val="clear" w:color="auto" w:fill="F2F4F7"/>
          </w:tcPr>
          <w:p>
            <w:pPr>
              <w:spacing w:before="40" w:after="40"/>
              <w:ind w:left="120"/>
              <w:jc w:val="left"/>
            </w:pPr>
            <w:r>
              <w:rPr>
                <w:rFonts w:ascii="Calibri" w:hAnsi="Calibri"/>
                <w:b w:val="0"/>
                <w:i w:val="0"/>
                <w:color w:val="2D2D2D"/>
                <w:sz w:val="20"/>
              </w:rPr>
              <w:t>No</w:t>
            </w:r>
          </w:p>
        </w:tc>
        <w:tc>
          <w:tcPr>
            <w:tcW w:type="dxa" w:w="4320"/>
            <w:shd w:val="clear" w:color="auto" w:fill="F2F4F7"/>
          </w:tcPr>
          <w:p>
            <w:pPr>
              <w:spacing w:before="40" w:after="40"/>
              <w:ind w:left="120"/>
              <w:jc w:val="left"/>
            </w:pPr>
            <w:r>
              <w:rPr>
                <w:rFonts w:ascii="Calibri" w:hAnsi="Calibri"/>
                <w:b w:val="0"/>
                <w:i w:val="0"/>
                <w:color w:val="2D2D2D"/>
                <w:sz w:val="20"/>
              </w:rPr>
              <w:t>Marca del producto.</w:t>
            </w:r>
          </w:p>
        </w:tc>
      </w:tr>
      <w:tr>
        <w:tc>
          <w:tcPr>
            <w:tcW w:type="dxa" w:w="2592"/>
            <w:shd w:val="clear" w:color="auto" w:fill="FFFFFF"/>
          </w:tcPr>
          <w:p>
            <w:pPr>
              <w:spacing w:before="40" w:after="40"/>
              <w:ind w:left="120"/>
              <w:jc w:val="left"/>
            </w:pPr>
            <w:r>
              <w:rPr>
                <w:rFonts w:ascii="Calibri" w:hAnsi="Calibri"/>
                <w:b w:val="0"/>
                <w:i w:val="0"/>
                <w:color w:val="2D2D2D"/>
                <w:sz w:val="20"/>
              </w:rPr>
              <w:t>Rubro</w:t>
            </w:r>
          </w:p>
        </w:tc>
        <w:tc>
          <w:tcPr>
            <w:tcW w:type="dxa" w:w="1728"/>
            <w:shd w:val="clear" w:color="auto" w:fill="FFFFFF"/>
          </w:tcPr>
          <w:p>
            <w:pPr>
              <w:spacing w:before="40" w:after="40"/>
              <w:ind w:left="120"/>
              <w:jc w:val="left"/>
            </w:pPr>
            <w:r>
              <w:rPr>
                <w:rFonts w:ascii="Calibri" w:hAnsi="Calibri"/>
                <w:b w:val="0"/>
                <w:i w:val="0"/>
                <w:color w:val="2D2D2D"/>
                <w:sz w:val="20"/>
              </w:rPr>
              <w:t>No</w:t>
            </w:r>
          </w:p>
        </w:tc>
        <w:tc>
          <w:tcPr>
            <w:tcW w:type="dxa" w:w="4320"/>
            <w:shd w:val="clear" w:color="auto" w:fill="FFFFFF"/>
          </w:tcPr>
          <w:p>
            <w:pPr>
              <w:spacing w:before="40" w:after="40"/>
              <w:ind w:left="120"/>
              <w:jc w:val="left"/>
            </w:pPr>
            <w:r>
              <w:rPr>
                <w:rFonts w:ascii="Calibri" w:hAnsi="Calibri"/>
                <w:b w:val="0"/>
                <w:i w:val="0"/>
                <w:color w:val="2D2D2D"/>
                <w:sz w:val="20"/>
              </w:rPr>
              <w:t>Categoría principal.</w:t>
            </w:r>
          </w:p>
        </w:tc>
      </w:tr>
      <w:tr>
        <w:tc>
          <w:tcPr>
            <w:tcW w:type="dxa" w:w="2592"/>
            <w:shd w:val="clear" w:color="auto" w:fill="F2F4F7"/>
          </w:tcPr>
          <w:p>
            <w:pPr>
              <w:spacing w:before="40" w:after="40"/>
              <w:ind w:left="120"/>
              <w:jc w:val="left"/>
            </w:pPr>
            <w:r>
              <w:rPr>
                <w:rFonts w:ascii="Calibri" w:hAnsi="Calibri"/>
                <w:b w:val="0"/>
                <w:i w:val="0"/>
                <w:color w:val="2D2D2D"/>
                <w:sz w:val="20"/>
              </w:rPr>
              <w:t>Subrubro</w:t>
            </w:r>
          </w:p>
        </w:tc>
        <w:tc>
          <w:tcPr>
            <w:tcW w:type="dxa" w:w="1728"/>
            <w:shd w:val="clear" w:color="auto" w:fill="F2F4F7"/>
          </w:tcPr>
          <w:p>
            <w:pPr>
              <w:spacing w:before="40" w:after="40"/>
              <w:ind w:left="120"/>
              <w:jc w:val="left"/>
            </w:pPr>
            <w:r>
              <w:rPr>
                <w:rFonts w:ascii="Calibri" w:hAnsi="Calibri"/>
                <w:b w:val="0"/>
                <w:i w:val="0"/>
                <w:color w:val="2D2D2D"/>
                <w:sz w:val="20"/>
              </w:rPr>
              <w:t>No</w:t>
            </w:r>
          </w:p>
        </w:tc>
        <w:tc>
          <w:tcPr>
            <w:tcW w:type="dxa" w:w="4320"/>
            <w:shd w:val="clear" w:color="auto" w:fill="F2F4F7"/>
          </w:tcPr>
          <w:p>
            <w:pPr>
              <w:spacing w:before="40" w:after="40"/>
              <w:ind w:left="120"/>
              <w:jc w:val="left"/>
            </w:pPr>
            <w:r>
              <w:rPr>
                <w:rFonts w:ascii="Calibri" w:hAnsi="Calibri"/>
                <w:b w:val="0"/>
                <w:i w:val="0"/>
                <w:color w:val="2D2D2D"/>
                <w:sz w:val="20"/>
              </w:rPr>
              <w:t>Subcategoría.</w:t>
            </w:r>
          </w:p>
        </w:tc>
      </w:tr>
      <w:tr>
        <w:tc>
          <w:tcPr>
            <w:tcW w:type="dxa" w:w="2592"/>
            <w:shd w:val="clear" w:color="auto" w:fill="FFFFFF"/>
          </w:tcPr>
          <w:p>
            <w:pPr>
              <w:spacing w:before="40" w:after="40"/>
              <w:ind w:left="120"/>
              <w:jc w:val="left"/>
            </w:pPr>
            <w:r>
              <w:rPr>
                <w:rFonts w:ascii="Calibri" w:hAnsi="Calibri"/>
                <w:b w:val="0"/>
                <w:i w:val="0"/>
                <w:color w:val="2D2D2D"/>
                <w:sz w:val="20"/>
              </w:rPr>
              <w:t>Color</w:t>
            </w:r>
          </w:p>
        </w:tc>
        <w:tc>
          <w:tcPr>
            <w:tcW w:type="dxa" w:w="1728"/>
            <w:shd w:val="clear" w:color="auto" w:fill="FFFFFF"/>
          </w:tcPr>
          <w:p>
            <w:pPr>
              <w:spacing w:before="40" w:after="40"/>
              <w:ind w:left="120"/>
              <w:jc w:val="left"/>
            </w:pPr>
            <w:r>
              <w:rPr>
                <w:rFonts w:ascii="Calibri" w:hAnsi="Calibri"/>
                <w:b w:val="0"/>
                <w:i w:val="0"/>
                <w:color w:val="2D2D2D"/>
                <w:sz w:val="20"/>
              </w:rPr>
              <w:t>No</w:t>
            </w:r>
          </w:p>
        </w:tc>
        <w:tc>
          <w:tcPr>
            <w:tcW w:type="dxa" w:w="4320"/>
            <w:shd w:val="clear" w:color="auto" w:fill="FFFFFF"/>
          </w:tcPr>
          <w:p>
            <w:pPr>
              <w:spacing w:before="40" w:after="40"/>
              <w:ind w:left="120"/>
              <w:jc w:val="left"/>
            </w:pPr>
            <w:r>
              <w:rPr>
                <w:rFonts w:ascii="Calibri" w:hAnsi="Calibri"/>
                <w:b w:val="0"/>
                <w:i w:val="0"/>
                <w:color w:val="2D2D2D"/>
                <w:sz w:val="20"/>
              </w:rPr>
              <w:t>Color del artículo.</w:t>
            </w:r>
          </w:p>
        </w:tc>
      </w:tr>
      <w:tr>
        <w:tc>
          <w:tcPr>
            <w:tcW w:type="dxa" w:w="2592"/>
            <w:shd w:val="clear" w:color="auto" w:fill="F2F4F7"/>
          </w:tcPr>
          <w:p>
            <w:pPr>
              <w:spacing w:before="40" w:after="40"/>
              <w:ind w:left="120"/>
              <w:jc w:val="left"/>
            </w:pPr>
            <w:r>
              <w:rPr>
                <w:rFonts w:ascii="Calibri" w:hAnsi="Calibri"/>
                <w:b w:val="0"/>
                <w:i w:val="0"/>
                <w:color w:val="2D2D2D"/>
                <w:sz w:val="20"/>
              </w:rPr>
              <w:t>Talle</w:t>
            </w:r>
          </w:p>
        </w:tc>
        <w:tc>
          <w:tcPr>
            <w:tcW w:type="dxa" w:w="1728"/>
            <w:shd w:val="clear" w:color="auto" w:fill="F2F4F7"/>
          </w:tcPr>
          <w:p>
            <w:pPr>
              <w:spacing w:before="40" w:after="40"/>
              <w:ind w:left="120"/>
              <w:jc w:val="left"/>
            </w:pPr>
            <w:r>
              <w:rPr>
                <w:rFonts w:ascii="Calibri" w:hAnsi="Calibri"/>
                <w:b w:val="0"/>
                <w:i w:val="0"/>
                <w:color w:val="2D2D2D"/>
                <w:sz w:val="20"/>
              </w:rPr>
              <w:t>No</w:t>
            </w:r>
          </w:p>
        </w:tc>
        <w:tc>
          <w:tcPr>
            <w:tcW w:type="dxa" w:w="4320"/>
            <w:shd w:val="clear" w:color="auto" w:fill="F2F4F7"/>
          </w:tcPr>
          <w:p>
            <w:pPr>
              <w:spacing w:before="40" w:after="40"/>
              <w:ind w:left="120"/>
              <w:jc w:val="left"/>
            </w:pPr>
            <w:r>
              <w:rPr>
                <w:rFonts w:ascii="Calibri" w:hAnsi="Calibri"/>
                <w:b w:val="0"/>
                <w:i w:val="0"/>
                <w:color w:val="2D2D2D"/>
                <w:sz w:val="20"/>
              </w:rPr>
              <w:t>Talle o tamaño.</w:t>
            </w:r>
          </w:p>
        </w:tc>
      </w:tr>
      <w:tr>
        <w:tc>
          <w:tcPr>
            <w:tcW w:type="dxa" w:w="2592"/>
            <w:shd w:val="clear" w:color="auto" w:fill="FFFFFF"/>
          </w:tcPr>
          <w:p>
            <w:pPr>
              <w:spacing w:before="40" w:after="40"/>
              <w:ind w:left="120"/>
              <w:jc w:val="left"/>
            </w:pPr>
            <w:r>
              <w:rPr>
                <w:rFonts w:ascii="Calibri" w:hAnsi="Calibri"/>
                <w:b w:val="0"/>
                <w:i w:val="0"/>
                <w:color w:val="2D2D2D"/>
                <w:sz w:val="20"/>
              </w:rPr>
              <w:t>Posición</w:t>
            </w:r>
          </w:p>
        </w:tc>
        <w:tc>
          <w:tcPr>
            <w:tcW w:type="dxa" w:w="1728"/>
            <w:shd w:val="clear" w:color="auto" w:fill="FFFFFF"/>
          </w:tcPr>
          <w:p>
            <w:pPr>
              <w:spacing w:before="40" w:after="40"/>
              <w:ind w:left="120"/>
              <w:jc w:val="left"/>
            </w:pPr>
            <w:r>
              <w:rPr>
                <w:rFonts w:ascii="Calibri" w:hAnsi="Calibri"/>
                <w:b w:val="0"/>
                <w:i w:val="0"/>
                <w:color w:val="2D2D2D"/>
                <w:sz w:val="20"/>
              </w:rPr>
              <w:t>No</w:t>
            </w:r>
          </w:p>
        </w:tc>
        <w:tc>
          <w:tcPr>
            <w:tcW w:type="dxa" w:w="4320"/>
            <w:shd w:val="clear" w:color="auto" w:fill="FFFFFF"/>
          </w:tcPr>
          <w:p>
            <w:pPr>
              <w:spacing w:before="40" w:after="40"/>
              <w:ind w:left="120"/>
              <w:jc w:val="left"/>
            </w:pPr>
            <w:r>
              <w:rPr>
                <w:rFonts w:ascii="Calibri" w:hAnsi="Calibri"/>
                <w:b w:val="0"/>
                <w:i w:val="0"/>
                <w:color w:val="2D2D2D"/>
                <w:sz w:val="20"/>
              </w:rPr>
              <w:t>Ubicación física dentro del almacén.</w:t>
            </w:r>
          </w:p>
        </w:tc>
      </w:tr>
    </w:tbl>
    <w:p>
      <w:pPr>
        <w:spacing w:before="0" w:after="12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E8F4FD"/>
            <w:tcBorders>
              <w:top w:val="single" w:sz="6" w:color="1F6FEB"/>
              <w:bottom w:val="single" w:sz="6" w:color="1F6FEB"/>
              <w:left w:val="single" w:sz="6" w:color="1F6FEB"/>
              <w:right w:val="single" w:sz="6" w:color="1F6FEB"/>
            </w:tcBorders>
          </w:tcPr>
          <w:p>
            <w:pPr>
              <w:spacing w:before="80" w:after="80"/>
              <w:ind w:left="120"/>
            </w:pPr>
            <w:r>
              <w:rPr>
                <w:rFonts w:ascii="Calibri" w:hAnsi="Calibri"/>
                <w:b/>
                <w:i w:val="0"/>
                <w:color w:val="1A3A5C"/>
                <w:sz w:val="20"/>
              </w:rPr>
              <w:t xml:space="preserve">⚠  Nota: </w:t>
            </w:r>
            <w:r>
              <w:rPr>
                <w:rFonts w:ascii="Calibri" w:hAnsi="Calibri"/>
                <w:b w:val="0"/>
                <w:i/>
                <w:color w:val="2D2D2D"/>
                <w:sz w:val="20"/>
              </w:rPr>
              <w:t>Solo la Referencia (SKU) es obligatoria al crear un producto. Todos los demás campos son opcionales y pueden completarse posteriormente.</w:t>
            </w:r>
          </w:p>
        </w:tc>
      </w:tr>
    </w:tbl>
    <w:p>
      <w:pPr>
        <w:spacing w:before="0" w:after="80"/>
      </w:pPr>
    </w:p>
    <w:p>
      <w:pPr>
        <w:spacing w:before="200" w:after="80"/>
      </w:pPr>
      <w:r>
        <w:rPr>
          <w:rFonts w:ascii="Calibri" w:hAnsi="Calibri"/>
          <w:b/>
          <w:i w:val="0"/>
          <w:color w:val="1F6FEB"/>
          <w:sz w:val="24"/>
        </w:rPr>
        <w:t>Stock de un producto</w:t>
      </w:r>
    </w:p>
    <w:p>
      <w:pPr>
        <w:spacing w:before="0" w:after="80" w:line="300" w:lineRule="exact"/>
      </w:pPr>
      <w:r>
        <w:rPr>
          <w:rFonts w:ascii="Calibri" w:hAnsi="Calibri"/>
          <w:b w:val="0"/>
          <w:i w:val="0"/>
          <w:color w:val="2D2D2D"/>
          <w:sz w:val="21"/>
        </w:rPr>
        <w:t>Al crear un producto, su stock inicial es cero. Para ingresar stock hay tres métodos:</w:t>
      </w:r>
    </w:p>
    <w:p>
      <w:pPr>
        <w:spacing w:before="120" w:after="40"/>
      </w:pPr>
      <w:r>
        <w:rPr>
          <w:rFonts w:ascii="Calibri" w:hAnsi="Calibri"/>
          <w:b/>
          <w:i w:val="0"/>
          <w:color w:val="1A3A5C"/>
          <w:sz w:val="22"/>
        </w:rPr>
        <w:t>Método 1 — Corrección manual (el más utilizado para la carga inicial)</w:t>
      </w:r>
    </w:p>
    <w:p>
      <w:pPr>
        <w:spacing w:before="20" w:after="40"/>
        <w:ind w:left="80"/>
      </w:pPr>
      <w:r>
        <w:rPr>
          <w:rFonts w:ascii="Calibri" w:hAnsi="Calibri"/>
          <w:b/>
          <w:i w:val="0"/>
          <w:color w:val="0DA2BF"/>
          <w:sz w:val="21"/>
        </w:rPr>
        <w:t xml:space="preserve">  1.  </w:t>
      </w:r>
      <w:r>
        <w:rPr>
          <w:rFonts w:ascii="Calibri" w:hAnsi="Calibri"/>
          <w:b w:val="0"/>
          <w:i w:val="0"/>
          <w:color w:val="2D2D2D"/>
          <w:sz w:val="21"/>
        </w:rPr>
        <w:t>Ir a Almacenes y seleccionar el almacén correspondiente.</w:t>
      </w:r>
    </w:p>
    <w:p>
      <w:pPr>
        <w:spacing w:before="20" w:after="40"/>
        <w:ind w:left="80"/>
      </w:pPr>
      <w:r>
        <w:rPr>
          <w:rFonts w:ascii="Calibri" w:hAnsi="Calibri"/>
          <w:b/>
          <w:i w:val="0"/>
          <w:color w:val="0DA2BF"/>
          <w:sz w:val="21"/>
        </w:rPr>
        <w:t xml:space="preserve">  2.  </w:t>
      </w:r>
      <w:r>
        <w:rPr>
          <w:rFonts w:ascii="Calibri" w:hAnsi="Calibri"/>
          <w:b w:val="0"/>
          <w:i w:val="0"/>
          <w:color w:val="2D2D2D"/>
          <w:sz w:val="21"/>
        </w:rPr>
        <w:t>Hacer clic en Corrección de stock.</w:t>
      </w:r>
    </w:p>
    <w:p>
      <w:pPr>
        <w:spacing w:before="20" w:after="40"/>
        <w:ind w:left="80"/>
      </w:pPr>
      <w:r>
        <w:rPr>
          <w:rFonts w:ascii="Calibri" w:hAnsi="Calibri"/>
          <w:b/>
          <w:i w:val="0"/>
          <w:color w:val="0DA2BF"/>
          <w:sz w:val="21"/>
        </w:rPr>
        <w:t xml:space="preserve">  3.  </w:t>
      </w:r>
      <w:r>
        <w:rPr>
          <w:rFonts w:ascii="Calibri" w:hAnsi="Calibri"/>
          <w:b w:val="0"/>
          <w:i w:val="0"/>
          <w:color w:val="2D2D2D"/>
          <w:sz w:val="21"/>
        </w:rPr>
        <w:t>Seleccionar el producto y la cantidad a ingresar (número positivo).</w:t>
      </w:r>
    </w:p>
    <w:p>
      <w:pPr>
        <w:spacing w:before="20" w:after="40"/>
        <w:ind w:left="80"/>
      </w:pPr>
      <w:r>
        <w:rPr>
          <w:rFonts w:ascii="Calibri" w:hAnsi="Calibri"/>
          <w:b/>
          <w:i w:val="0"/>
          <w:color w:val="0DA2BF"/>
          <w:sz w:val="21"/>
        </w:rPr>
        <w:t xml:space="preserve">  4.  </w:t>
      </w:r>
      <w:r>
        <w:rPr>
          <w:rFonts w:ascii="Calibri" w:hAnsi="Calibri"/>
          <w:b w:val="0"/>
          <w:i w:val="0"/>
          <w:color w:val="2D2D2D"/>
          <w:sz w:val="21"/>
        </w:rPr>
        <w:t>Hacer clic en Guardar.</w:t>
      </w:r>
    </w:p>
    <w:p>
      <w:pPr>
        <w:spacing w:before="0" w:after="80"/>
      </w:pPr>
    </w:p>
    <w:p>
      <w:pPr>
        <w:spacing w:before="120" w:after="40"/>
      </w:pPr>
      <w:r>
        <w:rPr>
          <w:rFonts w:ascii="Calibri" w:hAnsi="Calibri"/>
          <w:b/>
          <w:i w:val="0"/>
          <w:color w:val="1A3A5C"/>
          <w:sz w:val="22"/>
        </w:rPr>
        <w:t>Método 2 — Validación de inventario</w:t>
      </w:r>
    </w:p>
    <w:p>
      <w:pPr>
        <w:spacing w:before="0" w:after="80" w:line="300" w:lineRule="exact"/>
      </w:pPr>
      <w:r>
        <w:rPr>
          <w:rFonts w:ascii="Calibri" w:hAnsi="Calibri"/>
          <w:b w:val="0"/>
          <w:i w:val="0"/>
          <w:color w:val="2D2D2D"/>
          <w:sz w:val="21"/>
        </w:rPr>
        <w:t>Ver Sección 10: Inventarios.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E8F4FD"/>
            <w:tcBorders>
              <w:top w:val="single" w:sz="6" w:color="1F6FEB"/>
              <w:bottom w:val="single" w:sz="6" w:color="1F6FEB"/>
              <w:left w:val="single" w:sz="6" w:color="1F6FEB"/>
              <w:right w:val="single" w:sz="6" w:color="1F6FEB"/>
            </w:tcBorders>
          </w:tcPr>
          <w:p>
            <w:pPr>
              <w:spacing w:before="80" w:after="80"/>
              <w:ind w:left="120"/>
            </w:pPr>
            <w:r>
              <w:rPr>
                <w:rFonts w:ascii="Calibri" w:hAnsi="Calibri"/>
                <w:b/>
                <w:i w:val="0"/>
                <w:color w:val="1A3A5C"/>
                <w:sz w:val="20"/>
              </w:rPr>
              <w:t xml:space="preserve">⚠  Requisito previo: </w:t>
            </w:r>
            <w:r>
              <w:rPr>
                <w:rFonts w:ascii="Calibri" w:hAnsi="Calibri"/>
                <w:b w:val="0"/>
                <w:i/>
                <w:color w:val="2D2D2D"/>
                <w:sz w:val="20"/>
              </w:rPr>
              <w:t>Es necesario tener al menos un almacén creado antes de ingresar stock. El stock siempre está asociado a un almacén específico.</w:t>
            </w:r>
          </w:p>
        </w:tc>
      </w:tr>
    </w:tbl>
    <w:p>
      <w:pPr>
        <w:spacing w:before="0" w:after="80"/>
      </w:pPr>
    </w:p>
    <w:p>
      <w:pPr>
        <w:spacing w:before="200" w:after="80"/>
      </w:pPr>
      <w:r>
        <w:rPr>
          <w:rFonts w:ascii="Calibri" w:hAnsi="Calibri"/>
          <w:b/>
          <w:i w:val="0"/>
          <w:color w:val="1F6FEB"/>
          <w:sz w:val="24"/>
        </w:rPr>
        <w:t>Alertas de stock bajo</w:t>
      </w:r>
    </w:p>
    <w:p>
      <w:pPr>
        <w:spacing w:before="0" w:after="80" w:line="300" w:lineRule="exact"/>
      </w:pPr>
      <w:r>
        <w:rPr>
          <w:rFonts w:ascii="Calibri" w:hAnsi="Calibri"/>
          <w:b w:val="0"/>
          <w:i w:val="0"/>
          <w:color w:val="2D2D2D"/>
          <w:sz w:val="21"/>
        </w:rPr>
        <w:t>Si se configura un Stock mínimo en el producto, el sistema mostrará una alerta visual cuando la cantidad disponible caiga por debajo de ese valor. Esto permite identificar de forma rápida qué productos necesitan reposición.</w:t>
      </w:r>
    </w:p>
    <w:p>
      <w:pPr>
        <w:spacing w:before="280" w:after="80"/>
      </w:pPr>
      <w:r>
        <w:rPr>
          <w:rFonts w:ascii="Calibri" w:hAnsi="Calibri"/>
          <w:b/>
          <w:i w:val="0"/>
          <w:color w:val="0DA2BF"/>
          <w:sz w:val="32"/>
        </w:rPr>
        <w:t xml:space="preserve">8  </w:t>
      </w:r>
      <w:r>
        <w:rPr>
          <w:rFonts w:ascii="Calibri" w:hAnsi="Calibri"/>
          <w:b/>
          <w:i w:val="0"/>
          <w:color w:val="1A3A5C"/>
          <w:sz w:val="32"/>
        </w:rPr>
        <w:t>Módulo: Almacenes y Stock</w:t>
      </w:r>
    </w:p>
    <w:p>
      <w:pPr>
        <w:spacing w:before="0" w:after="160"/>
        <w:pBdr>
          <w:bottom w:val="single" w:sz="6" w:color="0DA2BF"/>
        </w:pBdr>
      </w:pPr>
    </w:p>
    <w:p>
      <w:pPr>
        <w:spacing w:before="200" w:after="80"/>
      </w:pPr>
      <w:r>
        <w:rPr>
          <w:rFonts w:ascii="Calibri" w:hAnsi="Calibri"/>
          <w:b/>
          <w:i w:val="0"/>
          <w:color w:val="1F6FEB"/>
          <w:sz w:val="24"/>
        </w:rPr>
        <w:t>¿Qué es un almacén?</w:t>
      </w:r>
    </w:p>
    <w:p>
      <w:pPr>
        <w:spacing w:before="0" w:after="80" w:line="300" w:lineRule="exact"/>
      </w:pPr>
      <w:r>
        <w:rPr>
          <w:rFonts w:ascii="Calibri" w:hAnsi="Calibri"/>
          <w:b w:val="0"/>
          <w:i w:val="0"/>
          <w:color w:val="2D2D2D"/>
          <w:sz w:val="21"/>
        </w:rPr>
        <w:t>Un almacén es cualquier lugar físico donde se almacena mercadería: un depósito, una sección dentro de un depósito, una sucursal, etc. El sistema admite múltiples almacenes y el stock de cada producto se gestiona de forma independiente en cada uno.</w:t>
      </w:r>
    </w:p>
    <w:p>
      <w:pPr>
        <w:spacing w:before="200" w:after="80"/>
      </w:pPr>
      <w:r>
        <w:rPr>
          <w:rFonts w:ascii="Calibri" w:hAnsi="Calibri"/>
          <w:b/>
          <w:i w:val="0"/>
          <w:color w:val="1F6FEB"/>
          <w:sz w:val="24"/>
        </w:rPr>
        <w:t>Datos de un almacén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022"/>
        <w:gridCol w:w="3022"/>
        <w:gridCol w:w="3022"/>
      </w:tblGrid>
      <w:tr>
        <w:tc>
          <w:tcPr>
            <w:tcW w:type="dxa" w:w="2592"/>
            <w:shd w:val="clear" w:color="auto" w:fill="1F6FEB"/>
          </w:tcPr>
          <w:p>
            <w:pPr>
              <w:spacing w:before="40" w:after="40"/>
              <w:ind w:left="120"/>
              <w:jc w:val="left"/>
            </w:pPr>
            <w:r>
              <w:rPr>
                <w:rFonts w:ascii="Calibri" w:hAnsi="Calibri"/>
                <w:b/>
                <w:i w:val="0"/>
                <w:color w:val="FFFFFF"/>
                <w:sz w:val="20"/>
              </w:rPr>
              <w:t>Campo</w:t>
            </w:r>
          </w:p>
        </w:tc>
        <w:tc>
          <w:tcPr>
            <w:tcW w:type="dxa" w:w="1728"/>
            <w:shd w:val="clear" w:color="auto" w:fill="1F6FEB"/>
          </w:tcPr>
          <w:p>
            <w:pPr>
              <w:spacing w:before="40" w:after="40"/>
              <w:ind w:left="120"/>
              <w:jc w:val="left"/>
            </w:pPr>
            <w:r>
              <w:rPr>
                <w:rFonts w:ascii="Calibri" w:hAnsi="Calibri"/>
                <w:b/>
                <w:i w:val="0"/>
                <w:color w:val="FFFFFF"/>
                <w:sz w:val="20"/>
              </w:rPr>
              <w:t>¿Obligatorio?</w:t>
            </w:r>
          </w:p>
        </w:tc>
        <w:tc>
          <w:tcPr>
            <w:tcW w:type="dxa" w:w="4320"/>
            <w:shd w:val="clear" w:color="auto" w:fill="1F6FEB"/>
          </w:tcPr>
          <w:p>
            <w:pPr>
              <w:spacing w:before="40" w:after="40"/>
              <w:ind w:left="120"/>
              <w:jc w:val="left"/>
            </w:pPr>
            <w:r>
              <w:rPr>
                <w:rFonts w:ascii="Calibri" w:hAnsi="Calibri"/>
                <w:b/>
                <w:i w:val="0"/>
                <w:color w:val="FFFFFF"/>
                <w:sz w:val="20"/>
              </w:rPr>
              <w:t>Descripción</w:t>
            </w:r>
          </w:p>
        </w:tc>
      </w:tr>
      <w:tr>
        <w:tc>
          <w:tcPr>
            <w:tcW w:type="dxa" w:w="2592"/>
            <w:shd w:val="clear" w:color="auto" w:fill="F2F4F7"/>
          </w:tcPr>
          <w:p>
            <w:pPr>
              <w:spacing w:before="40" w:after="40"/>
              <w:ind w:left="120"/>
              <w:jc w:val="left"/>
            </w:pPr>
            <w:r>
              <w:rPr>
                <w:rFonts w:ascii="Calibri" w:hAnsi="Calibri"/>
                <w:b w:val="0"/>
                <w:i w:val="0"/>
                <w:color w:val="2D2D2D"/>
                <w:sz w:val="20"/>
              </w:rPr>
              <w:t>Nombre</w:t>
            </w:r>
          </w:p>
        </w:tc>
        <w:tc>
          <w:tcPr>
            <w:tcW w:type="dxa" w:w="1728"/>
            <w:shd w:val="clear" w:color="auto" w:fill="F2F4F7"/>
          </w:tcPr>
          <w:p>
            <w:pPr>
              <w:spacing w:before="40" w:after="40"/>
              <w:ind w:left="120"/>
              <w:jc w:val="left"/>
            </w:pPr>
            <w:r>
              <w:rPr>
                <w:rFonts w:ascii="Calibri" w:hAnsi="Calibri"/>
                <w:b w:val="0"/>
                <w:i w:val="0"/>
                <w:color w:val="2D2D2D"/>
                <w:sz w:val="20"/>
              </w:rPr>
              <w:t>Sí</w:t>
            </w:r>
          </w:p>
        </w:tc>
        <w:tc>
          <w:tcPr>
            <w:tcW w:type="dxa" w:w="4320"/>
            <w:shd w:val="clear" w:color="auto" w:fill="F2F4F7"/>
          </w:tcPr>
          <w:p>
            <w:pPr>
              <w:spacing w:before="40" w:after="40"/>
              <w:ind w:left="120"/>
              <w:jc w:val="left"/>
            </w:pPr>
            <w:r>
              <w:rPr>
                <w:rFonts w:ascii="Calibri" w:hAnsi="Calibri"/>
                <w:b w:val="0"/>
                <w:i w:val="0"/>
                <w:color w:val="2D2D2D"/>
                <w:sz w:val="20"/>
              </w:rPr>
              <w:t>Ej: «Depósito Central», «Sucursal Norte».</w:t>
            </w:r>
          </w:p>
        </w:tc>
      </w:tr>
      <w:tr>
        <w:tc>
          <w:tcPr>
            <w:tcW w:type="dxa" w:w="2592"/>
            <w:shd w:val="clear" w:color="auto" w:fill="FFFFFF"/>
          </w:tcPr>
          <w:p>
            <w:pPr>
              <w:spacing w:before="40" w:after="40"/>
              <w:ind w:left="120"/>
              <w:jc w:val="left"/>
            </w:pPr>
            <w:r>
              <w:rPr>
                <w:rFonts w:ascii="Calibri" w:hAnsi="Calibri"/>
                <w:b w:val="0"/>
                <w:i w:val="0"/>
                <w:color w:val="2D2D2D"/>
                <w:sz w:val="20"/>
              </w:rPr>
              <w:t>Descripción</w:t>
            </w:r>
          </w:p>
        </w:tc>
        <w:tc>
          <w:tcPr>
            <w:tcW w:type="dxa" w:w="1728"/>
            <w:shd w:val="clear" w:color="auto" w:fill="FFFFFF"/>
          </w:tcPr>
          <w:p>
            <w:pPr>
              <w:spacing w:before="40" w:after="40"/>
              <w:ind w:left="120"/>
              <w:jc w:val="left"/>
            </w:pPr>
            <w:r>
              <w:rPr>
                <w:rFonts w:ascii="Calibri" w:hAnsi="Calibri"/>
                <w:b w:val="0"/>
                <w:i w:val="0"/>
                <w:color w:val="2D2D2D"/>
                <w:sz w:val="20"/>
              </w:rPr>
              <w:t>No</w:t>
            </w:r>
          </w:p>
        </w:tc>
        <w:tc>
          <w:tcPr>
            <w:tcW w:type="dxa" w:w="4320"/>
            <w:shd w:val="clear" w:color="auto" w:fill="FFFFFF"/>
          </w:tcPr>
          <w:p>
            <w:pPr>
              <w:spacing w:before="40" w:after="40"/>
              <w:ind w:left="120"/>
              <w:jc w:val="left"/>
            </w:pPr>
            <w:r>
              <w:rPr>
                <w:rFonts w:ascii="Calibri" w:hAnsi="Calibri"/>
                <w:b w:val="0"/>
                <w:i w:val="0"/>
                <w:color w:val="2D2D2D"/>
                <w:sz w:val="20"/>
              </w:rPr>
              <w:t>Información adicional sobre el almacén.</w:t>
            </w:r>
          </w:p>
        </w:tc>
      </w:tr>
      <w:tr>
        <w:tc>
          <w:tcPr>
            <w:tcW w:type="dxa" w:w="2592"/>
            <w:shd w:val="clear" w:color="auto" w:fill="F2F4F7"/>
          </w:tcPr>
          <w:p>
            <w:pPr>
              <w:spacing w:before="40" w:after="40"/>
              <w:ind w:left="120"/>
              <w:jc w:val="left"/>
            </w:pPr>
            <w:r>
              <w:rPr>
                <w:rFonts w:ascii="Calibri" w:hAnsi="Calibri"/>
                <w:b w:val="0"/>
                <w:i w:val="0"/>
                <w:color w:val="2D2D2D"/>
                <w:sz w:val="20"/>
              </w:rPr>
              <w:t>Dirección</w:t>
            </w:r>
          </w:p>
        </w:tc>
        <w:tc>
          <w:tcPr>
            <w:tcW w:type="dxa" w:w="1728"/>
            <w:shd w:val="clear" w:color="auto" w:fill="F2F4F7"/>
          </w:tcPr>
          <w:p>
            <w:pPr>
              <w:spacing w:before="40" w:after="40"/>
              <w:ind w:left="120"/>
              <w:jc w:val="left"/>
            </w:pPr>
            <w:r>
              <w:rPr>
                <w:rFonts w:ascii="Calibri" w:hAnsi="Calibri"/>
                <w:b w:val="0"/>
                <w:i w:val="0"/>
                <w:color w:val="2D2D2D"/>
                <w:sz w:val="20"/>
              </w:rPr>
              <w:t>No</w:t>
            </w:r>
          </w:p>
        </w:tc>
        <w:tc>
          <w:tcPr>
            <w:tcW w:type="dxa" w:w="4320"/>
            <w:shd w:val="clear" w:color="auto" w:fill="F2F4F7"/>
          </w:tcPr>
          <w:p>
            <w:pPr>
              <w:spacing w:before="40" w:after="40"/>
              <w:ind w:left="120"/>
              <w:jc w:val="left"/>
            </w:pPr>
            <w:r>
              <w:rPr>
                <w:rFonts w:ascii="Calibri" w:hAnsi="Calibri"/>
                <w:b w:val="0"/>
                <w:i w:val="0"/>
                <w:color w:val="2D2D2D"/>
                <w:sz w:val="20"/>
              </w:rPr>
              <w:t>Dirección física.</w:t>
            </w:r>
          </w:p>
        </w:tc>
      </w:tr>
      <w:tr>
        <w:tc>
          <w:tcPr>
            <w:tcW w:type="dxa" w:w="2592"/>
            <w:shd w:val="clear" w:color="auto" w:fill="FFFFFF"/>
          </w:tcPr>
          <w:p>
            <w:pPr>
              <w:spacing w:before="40" w:after="40"/>
              <w:ind w:left="120"/>
              <w:jc w:val="left"/>
            </w:pPr>
            <w:r>
              <w:rPr>
                <w:rFonts w:ascii="Calibri" w:hAnsi="Calibri"/>
                <w:b w:val="0"/>
                <w:i w:val="0"/>
                <w:color w:val="2D2D2D"/>
                <w:sz w:val="20"/>
              </w:rPr>
              <w:t>Ciudad</w:t>
            </w:r>
          </w:p>
        </w:tc>
        <w:tc>
          <w:tcPr>
            <w:tcW w:type="dxa" w:w="1728"/>
            <w:shd w:val="clear" w:color="auto" w:fill="FFFFFF"/>
          </w:tcPr>
          <w:p>
            <w:pPr>
              <w:spacing w:before="40" w:after="40"/>
              <w:ind w:left="120"/>
              <w:jc w:val="left"/>
            </w:pPr>
            <w:r>
              <w:rPr>
                <w:rFonts w:ascii="Calibri" w:hAnsi="Calibri"/>
                <w:b w:val="0"/>
                <w:i w:val="0"/>
                <w:color w:val="2D2D2D"/>
                <w:sz w:val="20"/>
              </w:rPr>
              <w:t>No</w:t>
            </w:r>
          </w:p>
        </w:tc>
        <w:tc>
          <w:tcPr>
            <w:tcW w:type="dxa" w:w="4320"/>
            <w:shd w:val="clear" w:color="auto" w:fill="FFFFFF"/>
          </w:tcPr>
          <w:p>
            <w:pPr>
              <w:spacing w:before="40" w:after="40"/>
              <w:ind w:left="120"/>
              <w:jc w:val="left"/>
            </w:pPr>
            <w:r>
              <w:rPr>
                <w:rFonts w:ascii="Calibri" w:hAnsi="Calibri"/>
                <w:b w:val="0"/>
                <w:i w:val="0"/>
                <w:color w:val="2D2D2D"/>
                <w:sz w:val="20"/>
              </w:rPr>
              <w:t>Ciudad donde se encuentra.</w:t>
            </w:r>
          </w:p>
        </w:tc>
      </w:tr>
      <w:tr>
        <w:tc>
          <w:tcPr>
            <w:tcW w:type="dxa" w:w="2592"/>
            <w:shd w:val="clear" w:color="auto" w:fill="F2F4F7"/>
          </w:tcPr>
          <w:p>
            <w:pPr>
              <w:spacing w:before="40" w:after="40"/>
              <w:ind w:left="120"/>
              <w:jc w:val="left"/>
            </w:pPr>
            <w:r>
              <w:rPr>
                <w:rFonts w:ascii="Calibri" w:hAnsi="Calibri"/>
                <w:b w:val="0"/>
                <w:i w:val="0"/>
                <w:color w:val="2D2D2D"/>
                <w:sz w:val="20"/>
              </w:rPr>
              <w:t>Teléfono</w:t>
            </w:r>
          </w:p>
        </w:tc>
        <w:tc>
          <w:tcPr>
            <w:tcW w:type="dxa" w:w="1728"/>
            <w:shd w:val="clear" w:color="auto" w:fill="F2F4F7"/>
          </w:tcPr>
          <w:p>
            <w:pPr>
              <w:spacing w:before="40" w:after="40"/>
              <w:ind w:left="120"/>
              <w:jc w:val="left"/>
            </w:pPr>
            <w:r>
              <w:rPr>
                <w:rFonts w:ascii="Calibri" w:hAnsi="Calibri"/>
                <w:b w:val="0"/>
                <w:i w:val="0"/>
                <w:color w:val="2D2D2D"/>
                <w:sz w:val="20"/>
              </w:rPr>
              <w:t>No</w:t>
            </w:r>
          </w:p>
        </w:tc>
        <w:tc>
          <w:tcPr>
            <w:tcW w:type="dxa" w:w="4320"/>
            <w:shd w:val="clear" w:color="auto" w:fill="F2F4F7"/>
          </w:tcPr>
          <w:p>
            <w:pPr>
              <w:spacing w:before="40" w:after="40"/>
              <w:ind w:left="120"/>
              <w:jc w:val="left"/>
            </w:pPr>
            <w:r>
              <w:rPr>
                <w:rFonts w:ascii="Calibri" w:hAnsi="Calibri"/>
                <w:b w:val="0"/>
                <w:i w:val="0"/>
                <w:color w:val="2D2D2D"/>
                <w:sz w:val="20"/>
              </w:rPr>
              <w:t>Número de contacto del almacén.</w:t>
            </w:r>
          </w:p>
        </w:tc>
      </w:tr>
      <w:tr>
        <w:tc>
          <w:tcPr>
            <w:tcW w:type="dxa" w:w="2592"/>
            <w:shd w:val="clear" w:color="auto" w:fill="FFFFFF"/>
          </w:tcPr>
          <w:p>
            <w:pPr>
              <w:spacing w:before="40" w:after="40"/>
              <w:ind w:left="120"/>
              <w:jc w:val="left"/>
            </w:pPr>
            <w:r>
              <w:rPr>
                <w:rFonts w:ascii="Calibri" w:hAnsi="Calibri"/>
                <w:b w:val="0"/>
                <w:i w:val="0"/>
                <w:color w:val="2D2D2D"/>
                <w:sz w:val="20"/>
              </w:rPr>
              <w:t>Almacén padre</w:t>
            </w:r>
          </w:p>
        </w:tc>
        <w:tc>
          <w:tcPr>
            <w:tcW w:type="dxa" w:w="1728"/>
            <w:shd w:val="clear" w:color="auto" w:fill="FFFFFF"/>
          </w:tcPr>
          <w:p>
            <w:pPr>
              <w:spacing w:before="40" w:after="40"/>
              <w:ind w:left="120"/>
              <w:jc w:val="left"/>
            </w:pPr>
            <w:r>
              <w:rPr>
                <w:rFonts w:ascii="Calibri" w:hAnsi="Calibri"/>
                <w:b w:val="0"/>
                <w:i w:val="0"/>
                <w:color w:val="2D2D2D"/>
                <w:sz w:val="20"/>
              </w:rPr>
              <w:t>No</w:t>
            </w:r>
          </w:p>
        </w:tc>
        <w:tc>
          <w:tcPr>
            <w:tcW w:type="dxa" w:w="4320"/>
            <w:shd w:val="clear" w:color="auto" w:fill="FFFFFF"/>
          </w:tcPr>
          <w:p>
            <w:pPr>
              <w:spacing w:before="40" w:after="40"/>
              <w:ind w:left="120"/>
              <w:jc w:val="left"/>
            </w:pPr>
            <w:r>
              <w:rPr>
                <w:rFonts w:ascii="Calibri" w:hAnsi="Calibri"/>
                <w:b w:val="0"/>
                <w:i w:val="0"/>
                <w:color w:val="2D2D2D"/>
                <w:sz w:val="20"/>
              </w:rPr>
              <w:t>Si este almacén es una subsección de otro.</w:t>
            </w:r>
          </w:p>
        </w:tc>
      </w:tr>
    </w:tbl>
    <w:p>
      <w:pPr>
        <w:spacing w:before="0" w:after="120"/>
      </w:pPr>
    </w:p>
    <w:p>
      <w:pPr>
        <w:spacing w:before="200" w:after="80"/>
      </w:pPr>
      <w:r>
        <w:rPr>
          <w:rFonts w:ascii="Calibri" w:hAnsi="Calibri"/>
          <w:b/>
          <w:i w:val="0"/>
          <w:color w:val="1F6FEB"/>
          <w:sz w:val="24"/>
        </w:rPr>
        <w:t>Acciones disponibles desde la ficha del almacén</w:t>
      </w:r>
    </w:p>
    <w:p>
      <w:pPr>
        <w:pStyle w:val="ListBullet"/>
        <w:spacing w:before="20" w:after="20"/>
        <w:ind w:left="360"/>
      </w:pPr>
      <w:r>
        <w:rPr>
          <w:rFonts w:ascii="Calibri" w:hAnsi="Calibri"/>
          <w:b w:val="0"/>
          <w:i w:val="0"/>
          <w:color w:val="2D2D2D"/>
          <w:sz w:val="21"/>
        </w:rPr>
        <w:t>Ver el stock de todos los productos en ese almacén.</w:t>
      </w:r>
    </w:p>
    <w:p>
      <w:pPr>
        <w:pStyle w:val="ListBullet"/>
        <w:spacing w:before="20" w:after="20"/>
        <w:ind w:left="360"/>
      </w:pPr>
      <w:r>
        <w:rPr>
          <w:rFonts w:ascii="Calibri" w:hAnsi="Calibri"/>
          <w:b w:val="0"/>
          <w:i w:val="0"/>
          <w:color w:val="2D2D2D"/>
          <w:sz w:val="21"/>
        </w:rPr>
        <w:t>Realizar una corrección de stock (sumar o restar unidades de un producto).</w:t>
      </w:r>
    </w:p>
    <w:p>
      <w:pPr>
        <w:pStyle w:val="ListBullet"/>
        <w:spacing w:before="20" w:after="20"/>
        <w:ind w:left="360"/>
      </w:pPr>
      <w:r>
        <w:rPr>
          <w:rFonts w:ascii="Calibri" w:hAnsi="Calibri"/>
          <w:b w:val="0"/>
          <w:i w:val="0"/>
          <w:color w:val="2D2D2D"/>
          <w:sz w:val="21"/>
        </w:rPr>
        <w:t>Realizar una transferencia de stock a otro almacén.</w:t>
      </w:r>
    </w:p>
    <w:p>
      <w:pPr>
        <w:pStyle w:val="ListBullet"/>
        <w:spacing w:before="20" w:after="20"/>
        <w:ind w:left="360"/>
      </w:pPr>
      <w:r>
        <w:rPr>
          <w:rFonts w:ascii="Calibri" w:hAnsi="Calibri"/>
          <w:b w:val="0"/>
          <w:i w:val="0"/>
          <w:color w:val="2D2D2D"/>
          <w:sz w:val="21"/>
        </w:rPr>
        <w:t>Ver el historial completo de movimientos del almacén.</w:t>
      </w:r>
    </w:p>
    <w:p>
      <w:pPr>
        <w:spacing w:before="200" w:after="80"/>
      </w:pPr>
      <w:r>
        <w:rPr>
          <w:rFonts w:ascii="Calibri" w:hAnsi="Calibri"/>
          <w:b/>
          <w:i w:val="0"/>
          <w:color w:val="1F6FEB"/>
          <w:sz w:val="24"/>
        </w:rPr>
        <w:t>Stock actual vs. historial de movimientos</w:t>
      </w:r>
    </w:p>
    <w:p>
      <w:pPr>
        <w:spacing w:before="0" w:after="80" w:line="300" w:lineRule="exact"/>
      </w:pPr>
      <w:r>
        <w:rPr>
          <w:rFonts w:ascii="Calibri" w:hAnsi="Calibri"/>
          <w:b w:val="0"/>
          <w:i w:val="0"/>
          <w:color w:val="2D2D2D"/>
          <w:sz w:val="21"/>
        </w:rPr>
        <w:t>El sistema guarda dos tipos de información complementarios: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022"/>
        <w:gridCol w:w="3022"/>
        <w:gridCol w:w="3022"/>
      </w:tblGrid>
      <w:tr>
        <w:tc>
          <w:tcPr>
            <w:tcW w:type="dxa" w:w="2304"/>
            <w:shd w:val="clear" w:color="auto" w:fill="1F6FEB"/>
          </w:tcPr>
          <w:p>
            <w:pPr>
              <w:spacing w:before="40" w:after="40"/>
              <w:ind w:left="120"/>
              <w:jc w:val="left"/>
            </w:pPr>
            <w:r>
              <w:rPr>
                <w:rFonts w:ascii="Calibri" w:hAnsi="Calibri"/>
                <w:b/>
                <w:i w:val="0"/>
                <w:color w:val="FFFFFF"/>
                <w:sz w:val="20"/>
              </w:rPr>
              <w:t>Concepto</w:t>
            </w:r>
          </w:p>
        </w:tc>
        <w:tc>
          <w:tcPr>
            <w:tcW w:type="dxa" w:w="3744"/>
            <w:shd w:val="clear" w:color="auto" w:fill="1F6FEB"/>
          </w:tcPr>
          <w:p>
            <w:pPr>
              <w:spacing w:before="40" w:after="40"/>
              <w:ind w:left="120"/>
              <w:jc w:val="left"/>
            </w:pPr>
            <w:r>
              <w:rPr>
                <w:rFonts w:ascii="Calibri" w:hAnsi="Calibri"/>
                <w:b/>
                <w:i w:val="0"/>
                <w:color w:val="FFFFFF"/>
                <w:sz w:val="20"/>
              </w:rPr>
              <w:t>Qué es</w:t>
            </w:r>
          </w:p>
        </w:tc>
        <w:tc>
          <w:tcPr>
            <w:tcW w:type="dxa" w:w="2592"/>
            <w:shd w:val="clear" w:color="auto" w:fill="1F6FEB"/>
          </w:tcPr>
          <w:p>
            <w:pPr>
              <w:spacing w:before="40" w:after="40"/>
              <w:ind w:left="120"/>
              <w:jc w:val="left"/>
            </w:pPr>
            <w:r>
              <w:rPr>
                <w:rFonts w:ascii="Calibri" w:hAnsi="Calibri"/>
                <w:b/>
                <w:i w:val="0"/>
                <w:color w:val="FFFFFF"/>
                <w:sz w:val="20"/>
              </w:rPr>
              <w:t>Para qué sirve</w:t>
            </w:r>
          </w:p>
        </w:tc>
      </w:tr>
      <w:tr>
        <w:tc>
          <w:tcPr>
            <w:tcW w:type="dxa" w:w="2304"/>
            <w:shd w:val="clear" w:color="auto" w:fill="F2F4F7"/>
          </w:tcPr>
          <w:p>
            <w:pPr>
              <w:spacing w:before="40" w:after="40"/>
              <w:ind w:left="120"/>
              <w:jc w:val="left"/>
            </w:pPr>
            <w:r>
              <w:rPr>
                <w:rFonts w:ascii="Calibri" w:hAnsi="Calibri"/>
                <w:b w:val="0"/>
                <w:i w:val="0"/>
                <w:color w:val="2D2D2D"/>
                <w:sz w:val="20"/>
              </w:rPr>
              <w:t>Stock actual</w:t>
            </w:r>
          </w:p>
        </w:tc>
        <w:tc>
          <w:tcPr>
            <w:tcW w:type="dxa" w:w="3744"/>
            <w:shd w:val="clear" w:color="auto" w:fill="F2F4F7"/>
          </w:tcPr>
          <w:p>
            <w:pPr>
              <w:spacing w:before="40" w:after="40"/>
              <w:ind w:left="120"/>
              <w:jc w:val="left"/>
            </w:pPr>
            <w:r>
              <w:rPr>
                <w:rFonts w:ascii="Calibri" w:hAnsi="Calibri"/>
                <w:b w:val="0"/>
                <w:i w:val="0"/>
                <w:color w:val="2D2D2D"/>
                <w:sz w:val="20"/>
              </w:rPr>
              <w:t>Cantidad disponible en este momento.</w:t>
            </w:r>
          </w:p>
        </w:tc>
        <w:tc>
          <w:tcPr>
            <w:tcW w:type="dxa" w:w="2592"/>
            <w:shd w:val="clear" w:color="auto" w:fill="F2F4F7"/>
          </w:tcPr>
          <w:p>
            <w:pPr>
              <w:spacing w:before="40" w:after="40"/>
              <w:ind w:left="120"/>
              <w:jc w:val="left"/>
            </w:pPr>
            <w:r>
              <w:rPr>
                <w:rFonts w:ascii="Calibri" w:hAnsi="Calibri"/>
                <w:b w:val="0"/>
                <w:i w:val="0"/>
                <w:color w:val="2D2D2D"/>
                <w:sz w:val="20"/>
              </w:rPr>
              <w:t>Saber cuánto hay hoy.</w:t>
            </w:r>
          </w:p>
        </w:tc>
      </w:tr>
      <w:tr>
        <w:tc>
          <w:tcPr>
            <w:tcW w:type="dxa" w:w="2304"/>
            <w:shd w:val="clear" w:color="auto" w:fill="FFFFFF"/>
          </w:tcPr>
          <w:p>
            <w:pPr>
              <w:spacing w:before="40" w:after="40"/>
              <w:ind w:left="120"/>
              <w:jc w:val="left"/>
            </w:pPr>
            <w:r>
              <w:rPr>
                <w:rFonts w:ascii="Calibri" w:hAnsi="Calibri"/>
                <w:b w:val="0"/>
                <w:i w:val="0"/>
                <w:color w:val="2D2D2D"/>
                <w:sz w:val="20"/>
              </w:rPr>
              <w:t>Movimientos</w:t>
            </w:r>
          </w:p>
        </w:tc>
        <w:tc>
          <w:tcPr>
            <w:tcW w:type="dxa" w:w="3744"/>
            <w:shd w:val="clear" w:color="auto" w:fill="FFFFFF"/>
          </w:tcPr>
          <w:p>
            <w:pPr>
              <w:spacing w:before="40" w:after="40"/>
              <w:ind w:left="120"/>
              <w:jc w:val="left"/>
            </w:pPr>
            <w:r>
              <w:rPr>
                <w:rFonts w:ascii="Calibri" w:hAnsi="Calibri"/>
                <w:b w:val="0"/>
                <w:i w:val="0"/>
                <w:color w:val="2D2D2D"/>
                <w:sz w:val="20"/>
              </w:rPr>
              <w:t>Registro de cada cambio histórico.</w:t>
            </w:r>
          </w:p>
        </w:tc>
        <w:tc>
          <w:tcPr>
            <w:tcW w:type="dxa" w:w="2592"/>
            <w:shd w:val="clear" w:color="auto" w:fill="FFFFFF"/>
          </w:tcPr>
          <w:p>
            <w:pPr>
              <w:spacing w:before="40" w:after="40"/>
              <w:ind w:left="120"/>
              <w:jc w:val="left"/>
            </w:pPr>
            <w:r>
              <w:rPr>
                <w:rFonts w:ascii="Calibri" w:hAnsi="Calibri"/>
                <w:b w:val="0"/>
                <w:i w:val="0"/>
                <w:color w:val="2D2D2D"/>
                <w:sz w:val="20"/>
              </w:rPr>
              <w:t>Saber qué pasó, cuándo y por qué.</w:t>
            </w:r>
          </w:p>
        </w:tc>
      </w:tr>
    </w:tbl>
    <w:p>
      <w:pPr>
        <w:spacing w:before="0" w:after="120"/>
      </w:pPr>
    </w:p>
    <w:p>
      <w:pPr>
        <w:spacing w:before="0" w:after="80" w:line="300" w:lineRule="exact"/>
      </w:pPr>
      <w:r>
        <w:rPr>
          <w:rFonts w:ascii="Calibri" w:hAnsi="Calibri"/>
          <w:b w:val="0"/>
          <w:i w:val="0"/>
          <w:color w:val="2D2D2D"/>
          <w:sz w:val="21"/>
        </w:rPr>
        <w:t>Cada vez que el stock cambia —ya sea por un pedido, una corrección o un inventario— se genera un registro permanente en el historial que no puede borrarse. Esto garantiza trazabilidad completa.</w:t>
      </w:r>
    </w:p>
    <w:p>
      <w:pPr>
        <w:spacing w:before="200" w:after="80"/>
      </w:pPr>
      <w:r>
        <w:rPr>
          <w:rFonts w:ascii="Calibri" w:hAnsi="Calibri"/>
          <w:b/>
          <w:i w:val="0"/>
          <w:color w:val="1F6FEB"/>
          <w:sz w:val="24"/>
        </w:rPr>
        <w:t>Tipos de movimiento de stock</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3"/>
        <w:gridCol w:w="4533"/>
      </w:tblGrid>
      <w:tr>
        <w:tc>
          <w:tcPr>
            <w:tcW w:type="dxa" w:w="2304"/>
            <w:shd w:val="clear" w:color="auto" w:fill="1F6FEB"/>
          </w:tcPr>
          <w:p>
            <w:pPr>
              <w:spacing w:before="40" w:after="40"/>
              <w:ind w:left="120"/>
              <w:jc w:val="left"/>
            </w:pPr>
            <w:r>
              <w:rPr>
                <w:rFonts w:ascii="Calibri" w:hAnsi="Calibri"/>
                <w:b/>
                <w:i w:val="0"/>
                <w:color w:val="FFFFFF"/>
                <w:sz w:val="20"/>
              </w:rPr>
              <w:t>Tipo</w:t>
            </w:r>
          </w:p>
        </w:tc>
        <w:tc>
          <w:tcPr>
            <w:tcW w:type="dxa" w:w="6336"/>
            <w:shd w:val="clear" w:color="auto" w:fill="1F6FEB"/>
          </w:tcPr>
          <w:p>
            <w:pPr>
              <w:spacing w:before="40" w:after="40"/>
              <w:ind w:left="120"/>
              <w:jc w:val="left"/>
            </w:pPr>
            <w:r>
              <w:rPr>
                <w:rFonts w:ascii="Calibri" w:hAnsi="Calibri"/>
                <w:b/>
                <w:i w:val="0"/>
                <w:color w:val="FFFFFF"/>
                <w:sz w:val="20"/>
              </w:rPr>
              <w:t>Cuándo ocurre</w:t>
            </w:r>
          </w:p>
        </w:tc>
      </w:tr>
      <w:tr>
        <w:tc>
          <w:tcPr>
            <w:tcW w:type="dxa" w:w="2304"/>
            <w:shd w:val="clear" w:color="auto" w:fill="F2F4F7"/>
          </w:tcPr>
          <w:p>
            <w:pPr>
              <w:spacing w:before="40" w:after="40"/>
              <w:ind w:left="120"/>
              <w:jc w:val="left"/>
            </w:pPr>
            <w:r>
              <w:rPr>
                <w:rFonts w:ascii="Calibri" w:hAnsi="Calibri"/>
                <w:b w:val="0"/>
                <w:i w:val="0"/>
                <w:color w:val="2D2D2D"/>
                <w:sz w:val="20"/>
              </w:rPr>
              <w:t>Manual</w:t>
            </w:r>
          </w:p>
        </w:tc>
        <w:tc>
          <w:tcPr>
            <w:tcW w:type="dxa" w:w="6336"/>
            <w:shd w:val="clear" w:color="auto" w:fill="F2F4F7"/>
          </w:tcPr>
          <w:p>
            <w:pPr>
              <w:spacing w:before="40" w:after="40"/>
              <w:ind w:left="120"/>
              <w:jc w:val="left"/>
            </w:pPr>
            <w:r>
              <w:rPr>
                <w:rFonts w:ascii="Calibri" w:hAnsi="Calibri"/>
                <w:b w:val="0"/>
                <w:i w:val="0"/>
                <w:color w:val="2D2D2D"/>
                <w:sz w:val="20"/>
              </w:rPr>
              <w:t>Cuando un usuario realiza una corrección de stock directamente.</w:t>
            </w:r>
          </w:p>
        </w:tc>
      </w:tr>
      <w:tr>
        <w:tc>
          <w:tcPr>
            <w:tcW w:type="dxa" w:w="2304"/>
            <w:shd w:val="clear" w:color="auto" w:fill="FFFFFF"/>
          </w:tcPr>
          <w:p>
            <w:pPr>
              <w:spacing w:before="40" w:after="40"/>
              <w:ind w:left="120"/>
              <w:jc w:val="left"/>
            </w:pPr>
            <w:r>
              <w:rPr>
                <w:rFonts w:ascii="Calibri" w:hAnsi="Calibri"/>
                <w:b w:val="0"/>
                <w:i w:val="0"/>
                <w:color w:val="2D2D2D"/>
                <w:sz w:val="20"/>
              </w:rPr>
              <w:t>Pedido</w:t>
            </w:r>
          </w:p>
        </w:tc>
        <w:tc>
          <w:tcPr>
            <w:tcW w:type="dxa" w:w="6336"/>
            <w:shd w:val="clear" w:color="auto" w:fill="FFFFFF"/>
          </w:tcPr>
          <w:p>
            <w:pPr>
              <w:spacing w:before="40" w:after="40"/>
              <w:ind w:left="120"/>
              <w:jc w:val="left"/>
            </w:pPr>
            <w:r>
              <w:rPr>
                <w:rFonts w:ascii="Calibri" w:hAnsi="Calibri"/>
                <w:b w:val="0"/>
                <w:i w:val="0"/>
                <w:color w:val="2D2D2D"/>
                <w:sz w:val="20"/>
              </w:rPr>
              <w:t>Cuando se valida un pedido (descuento) o se cancela (devolución).</w:t>
            </w:r>
          </w:p>
        </w:tc>
      </w:tr>
      <w:tr>
        <w:tc>
          <w:tcPr>
            <w:tcW w:type="dxa" w:w="2304"/>
            <w:shd w:val="clear" w:color="auto" w:fill="F2F4F7"/>
          </w:tcPr>
          <w:p>
            <w:pPr>
              <w:spacing w:before="40" w:after="40"/>
              <w:ind w:left="120"/>
              <w:jc w:val="left"/>
            </w:pPr>
            <w:r>
              <w:rPr>
                <w:rFonts w:ascii="Calibri" w:hAnsi="Calibri"/>
                <w:b w:val="0"/>
                <w:i w:val="0"/>
                <w:color w:val="2D2D2D"/>
                <w:sz w:val="20"/>
              </w:rPr>
              <w:t>Inventario</w:t>
            </w:r>
          </w:p>
        </w:tc>
        <w:tc>
          <w:tcPr>
            <w:tcW w:type="dxa" w:w="6336"/>
            <w:shd w:val="clear" w:color="auto" w:fill="F2F4F7"/>
          </w:tcPr>
          <w:p>
            <w:pPr>
              <w:spacing w:before="40" w:after="40"/>
              <w:ind w:left="120"/>
              <w:jc w:val="left"/>
            </w:pPr>
            <w:r>
              <w:rPr>
                <w:rFonts w:ascii="Calibri" w:hAnsi="Calibri"/>
                <w:b w:val="0"/>
                <w:i w:val="0"/>
                <w:color w:val="2D2D2D"/>
                <w:sz w:val="20"/>
              </w:rPr>
              <w:t>Cuando se valida un inventario físico y hay diferencias con el sistema.</w:t>
            </w:r>
          </w:p>
        </w:tc>
      </w:tr>
    </w:tbl>
    <w:p>
      <w:pPr>
        <w:spacing w:before="0" w:after="120"/>
      </w:pPr>
    </w:p>
    <w:p>
      <w:pPr>
        <w:spacing w:before="200" w:after="80"/>
      </w:pPr>
      <w:r>
        <w:rPr>
          <w:rFonts w:ascii="Calibri" w:hAnsi="Calibri"/>
          <w:b/>
          <w:i w:val="0"/>
          <w:color w:val="1F6FEB"/>
          <w:sz w:val="24"/>
        </w:rPr>
        <w:t>Consulta de stock a una fecha pasada</w:t>
      </w:r>
    </w:p>
    <w:p>
      <w:pPr>
        <w:spacing w:before="0" w:after="80" w:line="300" w:lineRule="exact"/>
      </w:pPr>
      <w:r>
        <w:rPr>
          <w:rFonts w:ascii="Calibri" w:hAnsi="Calibri"/>
          <w:b w:val="0"/>
          <w:i w:val="0"/>
          <w:color w:val="2D2D2D"/>
          <w:sz w:val="21"/>
        </w:rPr>
        <w:t>El sistema permite consultar el stock que existía en cualquier fecha anterior. Esto es útil para auditorías, investigación de diferencias o reportes históricos.</w:t>
      </w:r>
    </w:p>
    <w:p>
      <w:pPr>
        <w:spacing w:before="20" w:after="40"/>
        <w:ind w:left="80"/>
      </w:pPr>
      <w:r>
        <w:rPr>
          <w:rFonts w:ascii="Calibri" w:hAnsi="Calibri"/>
          <w:b/>
          <w:i w:val="0"/>
          <w:color w:val="0DA2BF"/>
          <w:sz w:val="21"/>
        </w:rPr>
        <w:t xml:space="preserve">  1.  </w:t>
      </w:r>
      <w:r>
        <w:rPr>
          <w:rFonts w:ascii="Calibri" w:hAnsi="Calibri"/>
          <w:b w:val="0"/>
          <w:i w:val="0"/>
          <w:color w:val="2D2D2D"/>
          <w:sz w:val="21"/>
        </w:rPr>
        <w:t>Ir a Stock → Stock a una fecha en el menú lateral.</w:t>
      </w:r>
    </w:p>
    <w:p>
      <w:pPr>
        <w:spacing w:before="20" w:after="40"/>
        <w:ind w:left="80"/>
      </w:pPr>
      <w:r>
        <w:rPr>
          <w:rFonts w:ascii="Calibri" w:hAnsi="Calibri"/>
          <w:b/>
          <w:i w:val="0"/>
          <w:color w:val="0DA2BF"/>
          <w:sz w:val="21"/>
        </w:rPr>
        <w:t xml:space="preserve">  2.  </w:t>
      </w:r>
      <w:r>
        <w:rPr>
          <w:rFonts w:ascii="Calibri" w:hAnsi="Calibri"/>
          <w:b w:val="0"/>
          <w:i w:val="0"/>
          <w:color w:val="2D2D2D"/>
          <w:sz w:val="21"/>
        </w:rPr>
        <w:t>Seleccionar la fecha deseada.</w:t>
      </w:r>
    </w:p>
    <w:p>
      <w:pPr>
        <w:spacing w:before="20" w:after="40"/>
        <w:ind w:left="80"/>
      </w:pPr>
      <w:r>
        <w:rPr>
          <w:rFonts w:ascii="Calibri" w:hAnsi="Calibri"/>
          <w:b/>
          <w:i w:val="0"/>
          <w:color w:val="0DA2BF"/>
          <w:sz w:val="21"/>
        </w:rPr>
        <w:t xml:space="preserve">  3.  </w:t>
      </w:r>
      <w:r>
        <w:rPr>
          <w:rFonts w:ascii="Calibri" w:hAnsi="Calibri"/>
          <w:b w:val="0"/>
          <w:i w:val="0"/>
          <w:color w:val="2D2D2D"/>
          <w:sz w:val="21"/>
        </w:rPr>
        <w:t>Filtrar por almacén o producto si se desea.</w:t>
      </w:r>
    </w:p>
    <w:p>
      <w:pPr>
        <w:spacing w:before="0" w:after="80"/>
      </w:pPr>
    </w:p>
    <w:p>
      <w:pPr>
        <w:spacing w:before="280" w:after="80"/>
      </w:pPr>
      <w:r>
        <w:rPr>
          <w:rFonts w:ascii="Calibri" w:hAnsi="Calibri"/>
          <w:b/>
          <w:i w:val="0"/>
          <w:color w:val="0DA2BF"/>
          <w:sz w:val="32"/>
        </w:rPr>
        <w:t xml:space="preserve">9  </w:t>
      </w:r>
      <w:r>
        <w:rPr>
          <w:rFonts w:ascii="Calibri" w:hAnsi="Calibri"/>
          <w:b/>
          <w:i w:val="0"/>
          <w:color w:val="1A3A5C"/>
          <w:sz w:val="32"/>
        </w:rPr>
        <w:t>Módulo: Pedidos — Flujo Completo</w:t>
      </w:r>
    </w:p>
    <w:p>
      <w:pPr>
        <w:spacing w:before="0" w:after="160"/>
        <w:pBdr>
          <w:bottom w:val="single" w:sz="6" w:color="0DA2BF"/>
        </w:pBdr>
      </w:pPr>
    </w:p>
    <w:p>
      <w:pPr>
        <w:spacing w:before="0" w:after="80" w:line="300" w:lineRule="exact"/>
      </w:pPr>
      <w:r>
        <w:rPr>
          <w:rFonts w:ascii="Calibri" w:hAnsi="Calibri"/>
          <w:b w:val="0"/>
          <w:i w:val="0"/>
          <w:color w:val="2D2D2D"/>
          <w:sz w:val="21"/>
        </w:rPr>
        <w:t>Los pedidos registran las ventas de productos a clientes. Es el módulo central del sistema. Un pedido atraviesa distintos estados a lo largo de su ciclo de vida.</w:t>
      </w:r>
    </w:p>
    <w:p>
      <w:pPr>
        <w:spacing w:before="200" w:after="80"/>
      </w:pPr>
      <w:r>
        <w:rPr>
          <w:rFonts w:ascii="Calibri" w:hAnsi="Calibri"/>
          <w:b/>
          <w:i w:val="0"/>
          <w:color w:val="1F6FEB"/>
          <w:sz w:val="24"/>
        </w:rPr>
        <w:t>Flujo de estados</w:t>
      </w:r>
    </w:p>
    <w:tbl>
      <w:tblPr>
        <w:tblW w:type="auto" w:w="0"/>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8F9FA"/>
          </w:tcPr>
          <w:p>
            <w:pPr>
              <w:spacing w:before="0" w:after="0"/>
            </w:pPr>
            <w:r>
              <w:rPr>
                <w:rFonts w:ascii="Courier New" w:hAnsi="Courier New"/>
                <w:b w:val="0"/>
                <w:i w:val="0"/>
                <w:color w:val="556578"/>
                <w:sz w:val="19"/>
              </w:rPr>
              <w:t xml:space="preserve">                    ┌─────────────────┐</w:t>
            </w:r>
          </w:p>
          <w:p>
            <w:pPr>
              <w:spacing w:before="0" w:after="0"/>
            </w:pPr>
            <w:r>
              <w:rPr>
                <w:rFonts w:ascii="Courier New" w:hAnsi="Courier New"/>
                <w:b/>
                <w:i w:val="0"/>
                <w:color w:val="1A3A5C"/>
                <w:sz w:val="19"/>
              </w:rPr>
              <w:t xml:space="preserve">                    │    BORRADOR     │</w:t>
            </w:r>
          </w:p>
          <w:p>
            <w:pPr>
              <w:spacing w:before="0" w:after="0"/>
            </w:pPr>
            <w:r>
              <w:rPr>
                <w:rFonts w:ascii="Courier New" w:hAnsi="Courier New"/>
                <w:b w:val="0"/>
                <w:i w:val="0"/>
                <w:color w:val="556578"/>
                <w:sz w:val="19"/>
              </w:rPr>
              <w:t xml:space="preserve">                    └────────┬────────┘</w:t>
            </w:r>
          </w:p>
          <w:p>
            <w:pPr>
              <w:spacing w:before="0" w:after="0"/>
            </w:pPr>
            <w:r>
              <w:rPr>
                <w:rFonts w:ascii="Courier New" w:hAnsi="Courier New"/>
                <w:b w:val="0"/>
                <w:i w:val="0"/>
                <w:color w:val="556578"/>
                <w:sz w:val="19"/>
              </w:rPr>
              <w:t xml:space="preserve">                             │  Validar</w:t>
            </w:r>
          </w:p>
          <w:p>
            <w:pPr>
              <w:spacing w:before="0" w:after="0"/>
            </w:pPr>
            <w:r>
              <w:rPr>
                <w:rFonts w:ascii="Courier New" w:hAnsi="Courier New"/>
                <w:b w:val="0"/>
                <w:i w:val="0"/>
                <w:color w:val="556578"/>
                <w:sz w:val="19"/>
              </w:rPr>
              <w:t xml:space="preserve">                             ▼</w:t>
            </w:r>
          </w:p>
          <w:p>
            <w:pPr>
              <w:spacing w:before="0" w:after="0"/>
            </w:pPr>
            <w:r>
              <w:rPr>
                <w:rFonts w:ascii="Courier New" w:hAnsi="Courier New"/>
                <w:b w:val="0"/>
                <w:i w:val="0"/>
                <w:color w:val="556578"/>
                <w:sz w:val="19"/>
              </w:rPr>
              <w:t xml:space="preserve">                    ┌─────────────────┐</w:t>
            </w:r>
          </w:p>
          <w:p>
            <w:pPr>
              <w:spacing w:before="0" w:after="0"/>
            </w:pPr>
            <w:r>
              <w:rPr>
                <w:rFonts w:ascii="Courier New" w:hAnsi="Courier New"/>
                <w:b/>
                <w:i w:val="0"/>
                <w:color w:val="1A3A5C"/>
                <w:sz w:val="19"/>
              </w:rPr>
              <w:t xml:space="preserve">                    │    VALIDADO     │</w:t>
            </w:r>
          </w:p>
          <w:p>
            <w:pPr>
              <w:spacing w:before="0" w:after="0"/>
            </w:pPr>
            <w:r>
              <w:rPr>
                <w:rFonts w:ascii="Courier New" w:hAnsi="Courier New"/>
                <w:b w:val="0"/>
                <w:i w:val="0"/>
                <w:color w:val="556578"/>
                <w:sz w:val="19"/>
              </w:rPr>
              <w:t xml:space="preserve">                    └──────┬──────────┘</w:t>
            </w:r>
          </w:p>
          <w:p>
            <w:pPr>
              <w:spacing w:before="0" w:after="0"/>
            </w:pPr>
            <w:r>
              <w:rPr>
                <w:rFonts w:ascii="Courier New" w:hAnsi="Courier New"/>
                <w:b w:val="0"/>
                <w:i w:val="0"/>
                <w:color w:val="556578"/>
                <w:sz w:val="19"/>
              </w:rPr>
              <w:t xml:space="preserve">               ┌──────────┴──────────┐</w:t>
            </w:r>
          </w:p>
          <w:p>
            <w:pPr>
              <w:spacing w:before="0" w:after="0"/>
            </w:pPr>
            <w:r>
              <w:rPr>
                <w:rFonts w:ascii="Courier New" w:hAnsi="Courier New"/>
                <w:b w:val="0"/>
                <w:i w:val="0"/>
                <w:color w:val="556578"/>
                <w:sz w:val="19"/>
              </w:rPr>
              <w:t xml:space="preserve">               ▼                     ▼</w:t>
            </w:r>
          </w:p>
          <w:p>
            <w:pPr>
              <w:spacing w:before="0" w:after="0"/>
            </w:pPr>
            <w:r>
              <w:rPr>
                <w:rFonts w:ascii="Courier New" w:hAnsi="Courier New"/>
                <w:b w:val="0"/>
                <w:i w:val="0"/>
                <w:color w:val="556578"/>
                <w:sz w:val="19"/>
              </w:rPr>
              <w:t xml:space="preserve">    ┌────────────────┐     ┌─────────────────┐</w:t>
            </w:r>
          </w:p>
          <w:p>
            <w:pPr>
              <w:spacing w:before="0" w:after="0"/>
            </w:pPr>
            <w:r>
              <w:rPr>
                <w:rFonts w:ascii="Courier New" w:hAnsi="Courier New"/>
                <w:b/>
                <w:i w:val="0"/>
                <w:color w:val="1A3A5C"/>
                <w:sz w:val="19"/>
              </w:rPr>
              <w:t xml:space="preserve">    │  EN PROCESO    │     │   CANCELADO     │</w:t>
            </w:r>
          </w:p>
          <w:p>
            <w:pPr>
              <w:spacing w:before="0" w:after="0"/>
            </w:pPr>
            <w:r>
              <w:rPr>
                <w:rFonts w:ascii="Courier New" w:hAnsi="Courier New"/>
                <w:b w:val="0"/>
                <w:i w:val="0"/>
                <w:color w:val="556578"/>
                <w:sz w:val="19"/>
              </w:rPr>
              <w:t xml:space="preserve">    └───────┬────────┘     └─────────────────┘</w:t>
            </w:r>
          </w:p>
          <w:p>
            <w:pPr>
              <w:spacing w:before="0" w:after="0"/>
            </w:pPr>
            <w:r>
              <w:rPr>
                <w:rFonts w:ascii="Courier New" w:hAnsi="Courier New"/>
                <w:b w:val="0"/>
                <w:i w:val="0"/>
                <w:color w:val="556578"/>
                <w:sz w:val="19"/>
              </w:rPr>
              <w:t xml:space="preserve">            │  Despachar</w:t>
            </w:r>
          </w:p>
          <w:p>
            <w:pPr>
              <w:spacing w:before="0" w:after="0"/>
            </w:pPr>
            <w:r>
              <w:rPr>
                <w:rFonts w:ascii="Courier New" w:hAnsi="Courier New"/>
                <w:b w:val="0"/>
                <w:i w:val="0"/>
                <w:color w:val="556578"/>
                <w:sz w:val="19"/>
              </w:rPr>
              <w:t xml:space="preserve">            ▼</w:t>
            </w:r>
          </w:p>
          <w:p>
            <w:pPr>
              <w:spacing w:before="0" w:after="0"/>
            </w:pPr>
            <w:r>
              <w:rPr>
                <w:rFonts w:ascii="Courier New" w:hAnsi="Courier New"/>
                <w:b w:val="0"/>
                <w:i w:val="0"/>
                <w:color w:val="556578"/>
                <w:sz w:val="19"/>
              </w:rPr>
              <w:t xml:space="preserve">    ┌────────────────┐</w:t>
            </w:r>
          </w:p>
          <w:p>
            <w:pPr>
              <w:spacing w:before="0" w:after="0"/>
            </w:pPr>
            <w:r>
              <w:rPr>
                <w:rFonts w:ascii="Courier New" w:hAnsi="Courier New"/>
                <w:b/>
                <w:i w:val="0"/>
                <w:color w:val="1A3A5C"/>
                <w:sz w:val="19"/>
              </w:rPr>
              <w:t xml:space="preserve">    │  DESPACHADO    │</w:t>
            </w:r>
          </w:p>
          <w:p>
            <w:pPr>
              <w:spacing w:before="0" w:after="0"/>
            </w:pPr>
            <w:r>
              <w:rPr>
                <w:rFonts w:ascii="Courier New" w:hAnsi="Courier New"/>
                <w:b w:val="0"/>
                <w:i w:val="0"/>
                <w:color w:val="556578"/>
                <w:sz w:val="19"/>
              </w:rPr>
              <w:t xml:space="preserve">    └────────────────┘</w:t>
            </w:r>
          </w:p>
        </w:tc>
      </w:tr>
    </w:tbl>
    <w:p>
      <w:pPr>
        <w:spacing w:before="0" w:after="160"/>
      </w:pPr>
    </w:p>
    <w:p>
      <w:pPr>
        <w:spacing w:before="200" w:after="80"/>
      </w:pPr>
      <w:r>
        <w:rPr>
          <w:rFonts w:ascii="Calibri" w:hAnsi="Calibri"/>
          <w:b/>
          <w:i w:val="0"/>
          <w:color w:val="1F6FEB"/>
          <w:sz w:val="24"/>
        </w:rPr>
        <w:t>Descripción de cada estado</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2F4F7"/>
            <w:tcBorders>
              <w:left w:val="single" w:sz="6" w:color="6B7280"/>
            </w:tcBorders>
          </w:tcPr>
          <w:p>
            <w:pPr>
              <w:spacing w:before="120" w:after="40"/>
            </w:pPr>
            <w:r>
              <w:rPr>
                <w:rFonts w:ascii="Calibri" w:hAnsi="Calibri"/>
                <w:b/>
                <w:i w:val="0"/>
                <w:color w:val="6B7280"/>
                <w:sz w:val="24"/>
              </w:rPr>
              <w:t xml:space="preserve">  BORRADOR</w:t>
            </w:r>
          </w:p>
          <w:p>
            <w:pPr>
              <w:spacing w:after="80"/>
              <w:ind w:left="120"/>
            </w:pPr>
            <w:r>
              <w:rPr>
                <w:rFonts w:ascii="Calibri" w:hAnsi="Calibri"/>
                <w:b w:val="0"/>
                <w:i w:val="0"/>
                <w:color w:val="2D2D2D"/>
                <w:sz w:val="21"/>
              </w:rPr>
              <w:t xml:space="preserve">  El pedido está siendo armado. No afecta el stock ni genera ningún documento oficial. Es el único estado en que se pueden modificar los productos del pedido.</w:t>
            </w:r>
          </w:p>
          <w:p>
            <w:pPr>
              <w:spacing w:after="40"/>
            </w:pPr>
            <w:r>
              <w:rPr>
                <w:rFonts w:ascii="Calibri" w:hAnsi="Calibri"/>
                <w:b/>
                <w:i w:val="0"/>
                <w:color w:val="1F6FEB"/>
                <w:sz w:val="20"/>
              </w:rPr>
              <w:t xml:space="preserve">  Podés hacer:</w:t>
            </w:r>
          </w:p>
          <w:p>
            <w:pPr>
              <w:spacing w:after="20"/>
            </w:pPr>
            <w:r>
              <w:rPr>
                <w:rFonts w:ascii="Calibri" w:hAnsi="Calibri"/>
                <w:b w:val="0"/>
                <w:i w:val="0"/>
                <w:color w:val="2D2D2D"/>
                <w:sz w:val="20"/>
              </w:rPr>
              <w:t xml:space="preserve">     • Editar datos del encabezado (cliente, almacén, fechas, notas).</w:t>
            </w:r>
          </w:p>
          <w:p>
            <w:pPr>
              <w:spacing w:after="20"/>
            </w:pPr>
            <w:r>
              <w:rPr>
                <w:rFonts w:ascii="Calibri" w:hAnsi="Calibri"/>
                <w:b w:val="0"/>
                <w:i w:val="0"/>
                <w:color w:val="2D2D2D"/>
                <w:sz w:val="20"/>
              </w:rPr>
              <w:t xml:space="preserve">     • Agregar, modificar o eliminar líneas de productos.</w:t>
            </w:r>
          </w:p>
          <w:p>
            <w:pPr>
              <w:spacing w:after="20"/>
            </w:pPr>
            <w:r>
              <w:rPr>
                <w:rFonts w:ascii="Calibri" w:hAnsi="Calibri"/>
                <w:b w:val="0"/>
                <w:i w:val="0"/>
                <w:color w:val="2D2D2D"/>
                <w:sz w:val="20"/>
              </w:rPr>
              <w:t xml:space="preserve">     • Asignar contactos con roles (envío, facturación, etc.).</w:t>
            </w:r>
          </w:p>
          <w:p>
            <w:pPr>
              <w:spacing w:before="80" w:after="120"/>
            </w:pPr>
            <w:r>
              <w:rPr>
                <w:rFonts w:ascii="Calibri" w:hAnsi="Calibri"/>
                <w:b w:val="0"/>
                <w:i/>
                <w:color w:val="556578"/>
                <w:sz w:val="20"/>
              </w:rPr>
              <w:t xml:space="preserve">  Permiso requerido: orders.write</w:t>
            </w:r>
          </w:p>
        </w:tc>
      </w:tr>
    </w:tbl>
    <w:p>
      <w:pPr>
        <w:spacing w:before="0"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2F4F7"/>
            <w:tcBorders>
              <w:left w:val="single" w:sz="6" w:color="1F6FEB"/>
            </w:tcBorders>
          </w:tcPr>
          <w:p>
            <w:pPr>
              <w:spacing w:before="120" w:after="40"/>
            </w:pPr>
            <w:r>
              <w:rPr>
                <w:rFonts w:ascii="Calibri" w:hAnsi="Calibri"/>
                <w:b/>
                <w:i w:val="0"/>
                <w:color w:val="1F6FEB"/>
                <w:sz w:val="24"/>
              </w:rPr>
              <w:t xml:space="preserve">  VALIDADO</w:t>
            </w:r>
          </w:p>
          <w:p>
            <w:pPr>
              <w:spacing w:after="80"/>
              <w:ind w:left="120"/>
            </w:pPr>
            <w:r>
              <w:rPr>
                <w:rFonts w:ascii="Calibri" w:hAnsi="Calibri"/>
                <w:b w:val="0"/>
                <w:i w:val="0"/>
                <w:color w:val="2D2D2D"/>
                <w:sz w:val="21"/>
              </w:rPr>
              <w:t xml:space="preserve">  El pedido fue confirmado. El stock se descuenta automáticamente del almacén seleccionado y se asigna una referencia definitiva con formato SOaammm-NNNN (ej: SO2604-0001). A partir de este punto el pedido queda bloqueado para edición.</w:t>
            </w:r>
          </w:p>
          <w:p>
            <w:pPr>
              <w:spacing w:after="40"/>
            </w:pPr>
            <w:r>
              <w:rPr>
                <w:rFonts w:ascii="Calibri" w:hAnsi="Calibri"/>
                <w:b/>
                <w:i w:val="0"/>
                <w:color w:val="1F6FEB"/>
                <w:sz w:val="20"/>
              </w:rPr>
              <w:t xml:space="preserve">  Podés hacer:</w:t>
            </w:r>
          </w:p>
          <w:p>
            <w:pPr>
              <w:spacing w:after="20"/>
            </w:pPr>
            <w:r>
              <w:rPr>
                <w:rFonts w:ascii="Calibri" w:hAnsi="Calibri"/>
                <w:b w:val="0"/>
                <w:i w:val="0"/>
                <w:color w:val="2D2D2D"/>
                <w:sz w:val="20"/>
              </w:rPr>
              <w:t xml:space="preserve">     • Avanzar a En proceso.</w:t>
            </w:r>
          </w:p>
          <w:p>
            <w:pPr>
              <w:spacing w:after="20"/>
            </w:pPr>
            <w:r>
              <w:rPr>
                <w:rFonts w:ascii="Calibri" w:hAnsi="Calibri"/>
                <w:b w:val="0"/>
                <w:i w:val="0"/>
                <w:color w:val="2D2D2D"/>
                <w:sz w:val="20"/>
              </w:rPr>
              <w:t xml:space="preserve">     • Despachar directamente.</w:t>
            </w:r>
          </w:p>
          <w:p>
            <w:pPr>
              <w:spacing w:after="20"/>
            </w:pPr>
            <w:r>
              <w:rPr>
                <w:rFonts w:ascii="Calibri" w:hAnsi="Calibri"/>
                <w:b w:val="0"/>
                <w:i w:val="0"/>
                <w:color w:val="2D2D2D"/>
                <w:sz w:val="20"/>
              </w:rPr>
              <w:t xml:space="preserve">     • Cancelar (devuelve el stock).</w:t>
            </w:r>
          </w:p>
          <w:p>
            <w:pPr>
              <w:spacing w:before="80" w:after="120"/>
            </w:pPr>
            <w:r>
              <w:rPr>
                <w:rFonts w:ascii="Calibri" w:hAnsi="Calibri"/>
                <w:b w:val="0"/>
                <w:i/>
                <w:color w:val="556578"/>
                <w:sz w:val="20"/>
              </w:rPr>
              <w:t xml:space="preserve">  Permiso requerido: orders.validate</w:t>
            </w:r>
          </w:p>
        </w:tc>
      </w:tr>
    </w:tbl>
    <w:p>
      <w:pPr>
        <w:spacing w:before="0"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2F4F7"/>
            <w:tcBorders>
              <w:left w:val="single" w:sz="6" w:color="D97706"/>
            </w:tcBorders>
          </w:tcPr>
          <w:p>
            <w:pPr>
              <w:spacing w:before="120" w:after="40"/>
            </w:pPr>
            <w:r>
              <w:rPr>
                <w:rFonts w:ascii="Calibri" w:hAnsi="Calibri"/>
                <w:b/>
                <w:i w:val="0"/>
                <w:color w:val="D97706"/>
                <w:sz w:val="24"/>
              </w:rPr>
              <w:t xml:space="preserve">  EN PROCESO</w:t>
            </w:r>
          </w:p>
          <w:p>
            <w:pPr>
              <w:spacing w:after="80"/>
              <w:ind w:left="120"/>
            </w:pPr>
            <w:r>
              <w:rPr>
                <w:rFonts w:ascii="Calibri" w:hAnsi="Calibri"/>
                <w:b w:val="0"/>
                <w:i w:val="0"/>
                <w:color w:val="2D2D2D"/>
                <w:sz w:val="21"/>
              </w:rPr>
              <w:t xml:space="preserve">  Estado intermedio opcional que indica que el pedido está siendo preparado en el depósito.</w:t>
            </w:r>
          </w:p>
          <w:p>
            <w:pPr>
              <w:spacing w:after="40"/>
            </w:pPr>
            <w:r>
              <w:rPr>
                <w:rFonts w:ascii="Calibri" w:hAnsi="Calibri"/>
                <w:b/>
                <w:i w:val="0"/>
                <w:color w:val="1F6FEB"/>
                <w:sz w:val="20"/>
              </w:rPr>
              <w:t xml:space="preserve">  Podés hacer:</w:t>
            </w:r>
          </w:p>
          <w:p>
            <w:pPr>
              <w:spacing w:after="20"/>
            </w:pPr>
            <w:r>
              <w:rPr>
                <w:rFonts w:ascii="Calibri" w:hAnsi="Calibri"/>
                <w:b w:val="0"/>
                <w:i w:val="0"/>
                <w:color w:val="2D2D2D"/>
                <w:sz w:val="20"/>
              </w:rPr>
              <w:t xml:space="preserve">     • Despachar.</w:t>
            </w:r>
          </w:p>
          <w:p>
            <w:pPr>
              <w:spacing w:before="80" w:after="120"/>
            </w:pPr>
            <w:r>
              <w:rPr>
                <w:rFonts w:ascii="Calibri" w:hAnsi="Calibri"/>
                <w:b w:val="0"/>
                <w:i/>
                <w:color w:val="556578"/>
                <w:sz w:val="20"/>
              </w:rPr>
              <w:t xml:space="preserve">  Permiso requerido: orders.validate</w:t>
            </w:r>
          </w:p>
        </w:tc>
      </w:tr>
    </w:tbl>
    <w:p>
      <w:pPr>
        <w:spacing w:before="0"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2F4F7"/>
            <w:tcBorders>
              <w:left w:val="single" w:sz="6" w:color="059669"/>
            </w:tcBorders>
          </w:tcPr>
          <w:p>
            <w:pPr>
              <w:spacing w:before="120" w:after="40"/>
            </w:pPr>
            <w:r>
              <w:rPr>
                <w:rFonts w:ascii="Calibri" w:hAnsi="Calibri"/>
                <w:b/>
                <w:i w:val="0"/>
                <w:color w:val="059669"/>
                <w:sz w:val="24"/>
              </w:rPr>
              <w:t xml:space="preserve">  DESPACHADO</w:t>
            </w:r>
          </w:p>
          <w:p>
            <w:pPr>
              <w:spacing w:after="80"/>
              <w:ind w:left="120"/>
            </w:pPr>
            <w:r>
              <w:rPr>
                <w:rFonts w:ascii="Calibri" w:hAnsi="Calibri"/>
                <w:b w:val="0"/>
                <w:i w:val="0"/>
                <w:color w:val="2D2D2D"/>
                <w:sz w:val="21"/>
              </w:rPr>
              <w:t xml:space="preserve">  El pedido fue enviado al cliente. Es el estado final normal del ciclo. Al llegar a este estado se envía automáticamente un email de notificación.</w:t>
            </w:r>
          </w:p>
          <w:p>
            <w:pPr>
              <w:spacing w:after="40"/>
            </w:pPr>
            <w:r>
              <w:rPr>
                <w:rFonts w:ascii="Calibri" w:hAnsi="Calibri"/>
                <w:b/>
                <w:i w:val="0"/>
                <w:color w:val="1F6FEB"/>
                <w:sz w:val="20"/>
              </w:rPr>
              <w:t xml:space="preserve">  Podés hacer:</w:t>
            </w:r>
          </w:p>
          <w:p>
            <w:pPr>
              <w:spacing w:after="20"/>
            </w:pPr>
            <w:r>
              <w:rPr>
                <w:rFonts w:ascii="Calibri" w:hAnsi="Calibri"/>
                <w:b w:val="0"/>
                <w:i w:val="0"/>
                <w:color w:val="2D2D2D"/>
                <w:sz w:val="20"/>
              </w:rPr>
              <w:t xml:space="preserve">     • Reabrir (vuelve a Validado si fuera necesario corregir algo).</w:t>
            </w:r>
          </w:p>
          <w:p>
            <w:pPr>
              <w:spacing w:before="80" w:after="120"/>
            </w:pPr>
            <w:r>
              <w:rPr>
                <w:rFonts w:ascii="Calibri" w:hAnsi="Calibri"/>
                <w:b w:val="0"/>
                <w:i/>
                <w:color w:val="556578"/>
                <w:sz w:val="20"/>
              </w:rPr>
              <w:t xml:space="preserve">  Permiso requerido: orders.close</w:t>
            </w:r>
          </w:p>
        </w:tc>
      </w:tr>
    </w:tbl>
    <w:p>
      <w:pPr>
        <w:spacing w:before="0"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2F4F7"/>
            <w:tcBorders>
              <w:left w:val="single" w:sz="6" w:color="DC2626"/>
            </w:tcBorders>
          </w:tcPr>
          <w:p>
            <w:pPr>
              <w:spacing w:before="120" w:after="40"/>
            </w:pPr>
            <w:r>
              <w:rPr>
                <w:rFonts w:ascii="Calibri" w:hAnsi="Calibri"/>
                <w:b/>
                <w:i w:val="0"/>
                <w:color w:val="DC2626"/>
                <w:sz w:val="24"/>
              </w:rPr>
              <w:t xml:space="preserve">  CANCELADO</w:t>
            </w:r>
          </w:p>
          <w:p>
            <w:pPr>
              <w:spacing w:after="80"/>
              <w:ind w:left="120"/>
            </w:pPr>
            <w:r>
              <w:rPr>
                <w:rFonts w:ascii="Calibri" w:hAnsi="Calibri"/>
                <w:b w:val="0"/>
                <w:i w:val="0"/>
                <w:color w:val="2D2D2D"/>
                <w:sz w:val="21"/>
              </w:rPr>
              <w:t xml:space="preserve">  El pedido fue anulado. Si el pedido ya estaba Validado o superior, el stock se devuelve automáticamente al almacén. Si estaba en Borrador, simplemente se cancela sin afectar el stock.</w:t>
            </w:r>
          </w:p>
          <w:p>
            <w:pPr>
              <w:spacing w:after="40"/>
            </w:pPr>
            <w:r>
              <w:rPr>
                <w:rFonts w:ascii="Calibri" w:hAnsi="Calibri"/>
                <w:b/>
                <w:i w:val="0"/>
                <w:color w:val="1F6FEB"/>
                <w:sz w:val="20"/>
              </w:rPr>
              <w:t xml:space="preserve">  Podés hacer:</w:t>
            </w:r>
          </w:p>
          <w:p>
            <w:pPr>
              <w:spacing w:after="20"/>
            </w:pPr>
            <w:r>
              <w:rPr>
                <w:rFonts w:ascii="Calibri" w:hAnsi="Calibri"/>
                <w:b w:val="0"/>
                <w:i w:val="0"/>
                <w:color w:val="2D2D2D"/>
                <w:sz w:val="20"/>
              </w:rPr>
              <w:t xml:space="preserve">     • Reabrir (vuelve a Borrador).</w:t>
            </w:r>
          </w:p>
          <w:p>
            <w:pPr>
              <w:spacing w:before="80" w:after="120"/>
            </w:pPr>
            <w:r>
              <w:rPr>
                <w:rFonts w:ascii="Calibri" w:hAnsi="Calibri"/>
                <w:b w:val="0"/>
                <w:i/>
                <w:color w:val="556578"/>
                <w:sz w:val="20"/>
              </w:rPr>
              <w:t xml:space="preserve">  Permiso requerido: orders.cancel</w:t>
            </w:r>
          </w:p>
        </w:tc>
      </w:tr>
    </w:tbl>
    <w:p>
      <w:pPr>
        <w:spacing w:before="0" w:after="80"/>
      </w:pPr>
    </w:p>
    <w:p>
      <w:pPr>
        <w:spacing w:before="200" w:after="80"/>
      </w:pPr>
      <w:r>
        <w:rPr>
          <w:rFonts w:ascii="Calibri" w:hAnsi="Calibri"/>
          <w:b/>
          <w:i w:val="0"/>
          <w:color w:val="1F6FEB"/>
          <w:sz w:val="24"/>
        </w:rPr>
        <w:t>Resumen de transiciones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813"/>
        <w:gridCol w:w="1813"/>
        <w:gridCol w:w="1813"/>
        <w:gridCol w:w="1813"/>
        <w:gridCol w:w="1813"/>
      </w:tblGrid>
      <w:tr>
        <w:tc>
          <w:tcPr>
            <w:tcW w:type="dxa" w:w="1728"/>
            <w:shd w:val="clear" w:color="auto" w:fill="1F6FEB"/>
          </w:tcPr>
          <w:p>
            <w:pPr>
              <w:spacing w:before="40" w:after="40"/>
              <w:ind w:left="120"/>
              <w:jc w:val="left"/>
            </w:pPr>
            <w:r>
              <w:rPr>
                <w:rFonts w:ascii="Calibri" w:hAnsi="Calibri"/>
                <w:b/>
                <w:i w:val="0"/>
                <w:color w:val="FFFFFF"/>
                <w:sz w:val="20"/>
              </w:rPr>
              <w:t>Desde</w:t>
            </w:r>
          </w:p>
        </w:tc>
        <w:tc>
          <w:tcPr>
            <w:tcW w:type="dxa" w:w="1728"/>
            <w:shd w:val="clear" w:color="auto" w:fill="1F6FEB"/>
          </w:tcPr>
          <w:p>
            <w:pPr>
              <w:spacing w:before="40" w:after="40"/>
              <w:ind w:left="120"/>
              <w:jc w:val="left"/>
            </w:pPr>
            <w:r>
              <w:rPr>
                <w:rFonts w:ascii="Calibri" w:hAnsi="Calibri"/>
                <w:b/>
                <w:i w:val="0"/>
                <w:color w:val="FFFFFF"/>
                <w:sz w:val="20"/>
              </w:rPr>
              <w:t>Hacia</w:t>
            </w:r>
          </w:p>
        </w:tc>
        <w:tc>
          <w:tcPr>
            <w:tcW w:type="dxa" w:w="2016"/>
            <w:shd w:val="clear" w:color="auto" w:fill="1F6FEB"/>
          </w:tcPr>
          <w:p>
            <w:pPr>
              <w:spacing w:before="40" w:after="40"/>
              <w:ind w:left="120"/>
              <w:jc w:val="left"/>
            </w:pPr>
            <w:r>
              <w:rPr>
                <w:rFonts w:ascii="Calibri" w:hAnsi="Calibri"/>
                <w:b/>
                <w:i w:val="0"/>
                <w:color w:val="FFFFFF"/>
                <w:sz w:val="20"/>
              </w:rPr>
              <w:t>Acción</w:t>
            </w:r>
          </w:p>
        </w:tc>
        <w:tc>
          <w:tcPr>
            <w:tcW w:type="dxa" w:w="2160"/>
            <w:shd w:val="clear" w:color="auto" w:fill="1F6FEB"/>
          </w:tcPr>
          <w:p>
            <w:pPr>
              <w:spacing w:before="40" w:after="40"/>
              <w:ind w:left="120"/>
              <w:jc w:val="left"/>
            </w:pPr>
            <w:r>
              <w:rPr>
                <w:rFonts w:ascii="Calibri" w:hAnsi="Calibri"/>
                <w:b/>
                <w:i w:val="0"/>
                <w:color w:val="FFFFFF"/>
                <w:sz w:val="20"/>
              </w:rPr>
              <w:t>Permiso</w:t>
            </w:r>
          </w:p>
        </w:tc>
        <w:tc>
          <w:tcPr>
            <w:tcW w:type="dxa" w:w="1296"/>
            <w:shd w:val="clear" w:color="auto" w:fill="1F6FEB"/>
          </w:tcPr>
          <w:p>
            <w:pPr>
              <w:spacing w:before="40" w:after="40"/>
              <w:ind w:left="120"/>
              <w:jc w:val="left"/>
            </w:pPr>
            <w:r>
              <w:rPr>
                <w:rFonts w:ascii="Calibri" w:hAnsi="Calibri"/>
                <w:b/>
                <w:i w:val="0"/>
                <w:color w:val="FFFFFF"/>
                <w:sz w:val="20"/>
              </w:rPr>
              <w:t>¿Afecta stock?</w:t>
            </w:r>
          </w:p>
        </w:tc>
      </w:tr>
      <w:tr>
        <w:tc>
          <w:tcPr>
            <w:tcW w:type="dxa" w:w="1728"/>
            <w:shd w:val="clear" w:color="auto" w:fill="F2F4F7"/>
          </w:tcPr>
          <w:p>
            <w:pPr>
              <w:spacing w:before="40" w:after="40"/>
              <w:ind w:left="120"/>
              <w:jc w:val="left"/>
            </w:pPr>
            <w:r>
              <w:rPr>
                <w:rFonts w:ascii="Calibri" w:hAnsi="Calibri"/>
                <w:b w:val="0"/>
                <w:i w:val="0"/>
                <w:color w:val="2D2D2D"/>
                <w:sz w:val="20"/>
              </w:rPr>
              <w:t>Borrador</w:t>
            </w:r>
          </w:p>
        </w:tc>
        <w:tc>
          <w:tcPr>
            <w:tcW w:type="dxa" w:w="1728"/>
            <w:shd w:val="clear" w:color="auto" w:fill="F2F4F7"/>
          </w:tcPr>
          <w:p>
            <w:pPr>
              <w:spacing w:before="40" w:after="40"/>
              <w:ind w:left="120"/>
              <w:jc w:val="left"/>
            </w:pPr>
            <w:r>
              <w:rPr>
                <w:rFonts w:ascii="Calibri" w:hAnsi="Calibri"/>
                <w:b w:val="0"/>
                <w:i w:val="0"/>
                <w:color w:val="2D2D2D"/>
                <w:sz w:val="20"/>
              </w:rPr>
              <w:t>Validado</w:t>
            </w:r>
          </w:p>
        </w:tc>
        <w:tc>
          <w:tcPr>
            <w:tcW w:type="dxa" w:w="2016"/>
            <w:shd w:val="clear" w:color="auto" w:fill="F2F4F7"/>
          </w:tcPr>
          <w:p>
            <w:pPr>
              <w:spacing w:before="40" w:after="40"/>
              <w:ind w:left="120"/>
              <w:jc w:val="left"/>
            </w:pPr>
            <w:r>
              <w:rPr>
                <w:rFonts w:ascii="Calibri" w:hAnsi="Calibri"/>
                <w:b w:val="0"/>
                <w:i w:val="0"/>
                <w:color w:val="2D2D2D"/>
                <w:sz w:val="20"/>
              </w:rPr>
              <w:t>Validar</w:t>
            </w:r>
          </w:p>
        </w:tc>
        <w:tc>
          <w:tcPr>
            <w:tcW w:type="dxa" w:w="2160"/>
            <w:shd w:val="clear" w:color="auto" w:fill="F2F4F7"/>
          </w:tcPr>
          <w:p>
            <w:pPr>
              <w:spacing w:before="40" w:after="40"/>
              <w:ind w:left="120"/>
              <w:jc w:val="left"/>
            </w:pPr>
            <w:r>
              <w:rPr>
                <w:rFonts w:ascii="Calibri" w:hAnsi="Calibri"/>
                <w:b w:val="0"/>
                <w:i w:val="0"/>
                <w:color w:val="2D2D2D"/>
                <w:sz w:val="20"/>
              </w:rPr>
              <w:t>orders.validate</w:t>
            </w:r>
          </w:p>
        </w:tc>
        <w:tc>
          <w:tcPr>
            <w:tcW w:type="dxa" w:w="1296"/>
            <w:shd w:val="clear" w:color="auto" w:fill="F2F4F7"/>
          </w:tcPr>
          <w:p>
            <w:pPr>
              <w:spacing w:before="40" w:after="40"/>
              <w:ind w:left="120"/>
              <w:jc w:val="left"/>
            </w:pPr>
            <w:r>
              <w:rPr>
                <w:rFonts w:ascii="Calibri" w:hAnsi="Calibri"/>
                <w:b w:val="0"/>
                <w:i w:val="0"/>
                <w:color w:val="2D2D2D"/>
                <w:sz w:val="20"/>
              </w:rPr>
              <w:t>Sí — descuenta</w:t>
            </w:r>
          </w:p>
        </w:tc>
      </w:tr>
      <w:tr>
        <w:tc>
          <w:tcPr>
            <w:tcW w:type="dxa" w:w="1728"/>
            <w:shd w:val="clear" w:color="auto" w:fill="FFFFFF"/>
          </w:tcPr>
          <w:p>
            <w:pPr>
              <w:spacing w:before="40" w:after="40"/>
              <w:ind w:left="120"/>
              <w:jc w:val="left"/>
            </w:pPr>
            <w:r>
              <w:rPr>
                <w:rFonts w:ascii="Calibri" w:hAnsi="Calibri"/>
                <w:b w:val="0"/>
                <w:i w:val="0"/>
                <w:color w:val="2D2D2D"/>
                <w:sz w:val="20"/>
              </w:rPr>
              <w:t>Validado</w:t>
            </w:r>
          </w:p>
        </w:tc>
        <w:tc>
          <w:tcPr>
            <w:tcW w:type="dxa" w:w="1728"/>
            <w:shd w:val="clear" w:color="auto" w:fill="FFFFFF"/>
          </w:tcPr>
          <w:p>
            <w:pPr>
              <w:spacing w:before="40" w:after="40"/>
              <w:ind w:left="120"/>
              <w:jc w:val="left"/>
            </w:pPr>
            <w:r>
              <w:rPr>
                <w:rFonts w:ascii="Calibri" w:hAnsi="Calibri"/>
                <w:b w:val="0"/>
                <w:i w:val="0"/>
                <w:color w:val="2D2D2D"/>
                <w:sz w:val="20"/>
              </w:rPr>
              <w:t>En proceso</w:t>
            </w:r>
          </w:p>
        </w:tc>
        <w:tc>
          <w:tcPr>
            <w:tcW w:type="dxa" w:w="2016"/>
            <w:shd w:val="clear" w:color="auto" w:fill="FFFFFF"/>
          </w:tcPr>
          <w:p>
            <w:pPr>
              <w:spacing w:before="40" w:after="40"/>
              <w:ind w:left="120"/>
              <w:jc w:val="left"/>
            </w:pPr>
            <w:r>
              <w:rPr>
                <w:rFonts w:ascii="Calibri" w:hAnsi="Calibri"/>
                <w:b w:val="0"/>
                <w:i w:val="0"/>
                <w:color w:val="2D2D2D"/>
                <w:sz w:val="20"/>
              </w:rPr>
              <w:t>Avanzar</w:t>
            </w:r>
          </w:p>
        </w:tc>
        <w:tc>
          <w:tcPr>
            <w:tcW w:type="dxa" w:w="2160"/>
            <w:shd w:val="clear" w:color="auto" w:fill="FFFFFF"/>
          </w:tcPr>
          <w:p>
            <w:pPr>
              <w:spacing w:before="40" w:after="40"/>
              <w:ind w:left="120"/>
              <w:jc w:val="left"/>
            </w:pPr>
            <w:r>
              <w:rPr>
                <w:rFonts w:ascii="Calibri" w:hAnsi="Calibri"/>
                <w:b w:val="0"/>
                <w:i w:val="0"/>
                <w:color w:val="2D2D2D"/>
                <w:sz w:val="20"/>
              </w:rPr>
              <w:t>orders.validate</w:t>
            </w:r>
          </w:p>
        </w:tc>
        <w:tc>
          <w:tcPr>
            <w:tcW w:type="dxa" w:w="1296"/>
            <w:shd w:val="clear" w:color="auto" w:fill="FFFFFF"/>
          </w:tcPr>
          <w:p>
            <w:pPr>
              <w:spacing w:before="40" w:after="40"/>
              <w:ind w:left="120"/>
              <w:jc w:val="left"/>
            </w:pPr>
            <w:r>
              <w:rPr>
                <w:rFonts w:ascii="Calibri" w:hAnsi="Calibri"/>
                <w:b w:val="0"/>
                <w:i w:val="0"/>
                <w:color w:val="2D2D2D"/>
                <w:sz w:val="20"/>
              </w:rPr>
              <w:t>No</w:t>
            </w:r>
          </w:p>
        </w:tc>
      </w:tr>
      <w:tr>
        <w:tc>
          <w:tcPr>
            <w:tcW w:type="dxa" w:w="1728"/>
            <w:shd w:val="clear" w:color="auto" w:fill="F2F4F7"/>
          </w:tcPr>
          <w:p>
            <w:pPr>
              <w:spacing w:before="40" w:after="40"/>
              <w:ind w:left="120"/>
              <w:jc w:val="left"/>
            </w:pPr>
            <w:r>
              <w:rPr>
                <w:rFonts w:ascii="Calibri" w:hAnsi="Calibri"/>
                <w:b w:val="0"/>
                <w:i w:val="0"/>
                <w:color w:val="2D2D2D"/>
                <w:sz w:val="20"/>
              </w:rPr>
              <w:t>En proceso</w:t>
            </w:r>
          </w:p>
        </w:tc>
        <w:tc>
          <w:tcPr>
            <w:tcW w:type="dxa" w:w="1728"/>
            <w:shd w:val="clear" w:color="auto" w:fill="F2F4F7"/>
          </w:tcPr>
          <w:p>
            <w:pPr>
              <w:spacing w:before="40" w:after="40"/>
              <w:ind w:left="120"/>
              <w:jc w:val="left"/>
            </w:pPr>
            <w:r>
              <w:rPr>
                <w:rFonts w:ascii="Calibri" w:hAnsi="Calibri"/>
                <w:b w:val="0"/>
                <w:i w:val="0"/>
                <w:color w:val="2D2D2D"/>
                <w:sz w:val="20"/>
              </w:rPr>
              <w:t>Despachado</w:t>
            </w:r>
          </w:p>
        </w:tc>
        <w:tc>
          <w:tcPr>
            <w:tcW w:type="dxa" w:w="2016"/>
            <w:shd w:val="clear" w:color="auto" w:fill="F2F4F7"/>
          </w:tcPr>
          <w:p>
            <w:pPr>
              <w:spacing w:before="40" w:after="40"/>
              <w:ind w:left="120"/>
              <w:jc w:val="left"/>
            </w:pPr>
            <w:r>
              <w:rPr>
                <w:rFonts w:ascii="Calibri" w:hAnsi="Calibri"/>
                <w:b w:val="0"/>
                <w:i w:val="0"/>
                <w:color w:val="2D2D2D"/>
                <w:sz w:val="20"/>
              </w:rPr>
              <w:t>Despachar</w:t>
            </w:r>
          </w:p>
        </w:tc>
        <w:tc>
          <w:tcPr>
            <w:tcW w:type="dxa" w:w="2160"/>
            <w:shd w:val="clear" w:color="auto" w:fill="F2F4F7"/>
          </w:tcPr>
          <w:p>
            <w:pPr>
              <w:spacing w:before="40" w:after="40"/>
              <w:ind w:left="120"/>
              <w:jc w:val="left"/>
            </w:pPr>
            <w:r>
              <w:rPr>
                <w:rFonts w:ascii="Calibri" w:hAnsi="Calibri"/>
                <w:b w:val="0"/>
                <w:i w:val="0"/>
                <w:color w:val="2D2D2D"/>
                <w:sz w:val="20"/>
              </w:rPr>
              <w:t>orders.close</w:t>
            </w:r>
          </w:p>
        </w:tc>
        <w:tc>
          <w:tcPr>
            <w:tcW w:type="dxa" w:w="1296"/>
            <w:shd w:val="clear" w:color="auto" w:fill="F2F4F7"/>
          </w:tcPr>
          <w:p>
            <w:pPr>
              <w:spacing w:before="40" w:after="40"/>
              <w:ind w:left="120"/>
              <w:jc w:val="left"/>
            </w:pPr>
            <w:r>
              <w:rPr>
                <w:rFonts w:ascii="Calibri" w:hAnsi="Calibri"/>
                <w:b w:val="0"/>
                <w:i w:val="0"/>
                <w:color w:val="2D2D2D"/>
                <w:sz w:val="20"/>
              </w:rPr>
              <w:t>No</w:t>
            </w:r>
          </w:p>
        </w:tc>
      </w:tr>
      <w:tr>
        <w:tc>
          <w:tcPr>
            <w:tcW w:type="dxa" w:w="1728"/>
            <w:shd w:val="clear" w:color="auto" w:fill="FFFFFF"/>
          </w:tcPr>
          <w:p>
            <w:pPr>
              <w:spacing w:before="40" w:after="40"/>
              <w:ind w:left="120"/>
              <w:jc w:val="left"/>
            </w:pPr>
            <w:r>
              <w:rPr>
                <w:rFonts w:ascii="Calibri" w:hAnsi="Calibri"/>
                <w:b w:val="0"/>
                <w:i w:val="0"/>
                <w:color w:val="2D2D2D"/>
                <w:sz w:val="20"/>
              </w:rPr>
              <w:t>Validado</w:t>
            </w:r>
          </w:p>
        </w:tc>
        <w:tc>
          <w:tcPr>
            <w:tcW w:type="dxa" w:w="1728"/>
            <w:shd w:val="clear" w:color="auto" w:fill="FFFFFF"/>
          </w:tcPr>
          <w:p>
            <w:pPr>
              <w:spacing w:before="40" w:after="40"/>
              <w:ind w:left="120"/>
              <w:jc w:val="left"/>
            </w:pPr>
            <w:r>
              <w:rPr>
                <w:rFonts w:ascii="Calibri" w:hAnsi="Calibri"/>
                <w:b w:val="0"/>
                <w:i w:val="0"/>
                <w:color w:val="2D2D2D"/>
                <w:sz w:val="20"/>
              </w:rPr>
              <w:t>Despachado</w:t>
            </w:r>
          </w:p>
        </w:tc>
        <w:tc>
          <w:tcPr>
            <w:tcW w:type="dxa" w:w="2016"/>
            <w:shd w:val="clear" w:color="auto" w:fill="FFFFFF"/>
          </w:tcPr>
          <w:p>
            <w:pPr>
              <w:spacing w:before="40" w:after="40"/>
              <w:ind w:left="120"/>
              <w:jc w:val="left"/>
            </w:pPr>
            <w:r>
              <w:rPr>
                <w:rFonts w:ascii="Calibri" w:hAnsi="Calibri"/>
                <w:b w:val="0"/>
                <w:i w:val="0"/>
                <w:color w:val="2D2D2D"/>
                <w:sz w:val="20"/>
              </w:rPr>
              <w:t>Despachar directo</w:t>
            </w:r>
          </w:p>
        </w:tc>
        <w:tc>
          <w:tcPr>
            <w:tcW w:type="dxa" w:w="2160"/>
            <w:shd w:val="clear" w:color="auto" w:fill="FFFFFF"/>
          </w:tcPr>
          <w:p>
            <w:pPr>
              <w:spacing w:before="40" w:after="40"/>
              <w:ind w:left="120"/>
              <w:jc w:val="left"/>
            </w:pPr>
            <w:r>
              <w:rPr>
                <w:rFonts w:ascii="Calibri" w:hAnsi="Calibri"/>
                <w:b w:val="0"/>
                <w:i w:val="0"/>
                <w:color w:val="2D2D2D"/>
                <w:sz w:val="20"/>
              </w:rPr>
              <w:t>orders.close</w:t>
            </w:r>
          </w:p>
        </w:tc>
        <w:tc>
          <w:tcPr>
            <w:tcW w:type="dxa" w:w="1296"/>
            <w:shd w:val="clear" w:color="auto" w:fill="FFFFFF"/>
          </w:tcPr>
          <w:p>
            <w:pPr>
              <w:spacing w:before="40" w:after="40"/>
              <w:ind w:left="120"/>
              <w:jc w:val="left"/>
            </w:pPr>
            <w:r>
              <w:rPr>
                <w:rFonts w:ascii="Calibri" w:hAnsi="Calibri"/>
                <w:b w:val="0"/>
                <w:i w:val="0"/>
                <w:color w:val="2D2D2D"/>
                <w:sz w:val="20"/>
              </w:rPr>
              <w:t>No</w:t>
            </w:r>
          </w:p>
        </w:tc>
      </w:tr>
      <w:tr>
        <w:tc>
          <w:tcPr>
            <w:tcW w:type="dxa" w:w="1728"/>
            <w:shd w:val="clear" w:color="auto" w:fill="F2F4F7"/>
          </w:tcPr>
          <w:p>
            <w:pPr>
              <w:spacing w:before="40" w:after="40"/>
              <w:ind w:left="120"/>
              <w:jc w:val="left"/>
            </w:pPr>
            <w:r>
              <w:rPr>
                <w:rFonts w:ascii="Calibri" w:hAnsi="Calibri"/>
                <w:b w:val="0"/>
                <w:i w:val="0"/>
                <w:color w:val="2D2D2D"/>
                <w:sz w:val="20"/>
              </w:rPr>
              <w:t>Validado+</w:t>
            </w:r>
          </w:p>
        </w:tc>
        <w:tc>
          <w:tcPr>
            <w:tcW w:type="dxa" w:w="1728"/>
            <w:shd w:val="clear" w:color="auto" w:fill="F2F4F7"/>
          </w:tcPr>
          <w:p>
            <w:pPr>
              <w:spacing w:before="40" w:after="40"/>
              <w:ind w:left="120"/>
              <w:jc w:val="left"/>
            </w:pPr>
            <w:r>
              <w:rPr>
                <w:rFonts w:ascii="Calibri" w:hAnsi="Calibri"/>
                <w:b w:val="0"/>
                <w:i w:val="0"/>
                <w:color w:val="2D2D2D"/>
                <w:sz w:val="20"/>
              </w:rPr>
              <w:t>Cancelado</w:t>
            </w:r>
          </w:p>
        </w:tc>
        <w:tc>
          <w:tcPr>
            <w:tcW w:type="dxa" w:w="2016"/>
            <w:shd w:val="clear" w:color="auto" w:fill="F2F4F7"/>
          </w:tcPr>
          <w:p>
            <w:pPr>
              <w:spacing w:before="40" w:after="40"/>
              <w:ind w:left="120"/>
              <w:jc w:val="left"/>
            </w:pPr>
            <w:r>
              <w:rPr>
                <w:rFonts w:ascii="Calibri" w:hAnsi="Calibri"/>
                <w:b w:val="0"/>
                <w:i w:val="0"/>
                <w:color w:val="2D2D2D"/>
                <w:sz w:val="20"/>
              </w:rPr>
              <w:t>Cancelar</w:t>
            </w:r>
          </w:p>
        </w:tc>
        <w:tc>
          <w:tcPr>
            <w:tcW w:type="dxa" w:w="2160"/>
            <w:shd w:val="clear" w:color="auto" w:fill="F2F4F7"/>
          </w:tcPr>
          <w:p>
            <w:pPr>
              <w:spacing w:before="40" w:after="40"/>
              <w:ind w:left="120"/>
              <w:jc w:val="left"/>
            </w:pPr>
            <w:r>
              <w:rPr>
                <w:rFonts w:ascii="Calibri" w:hAnsi="Calibri"/>
                <w:b w:val="0"/>
                <w:i w:val="0"/>
                <w:color w:val="2D2D2D"/>
                <w:sz w:val="20"/>
              </w:rPr>
              <w:t>orders.cancel</w:t>
            </w:r>
          </w:p>
        </w:tc>
        <w:tc>
          <w:tcPr>
            <w:tcW w:type="dxa" w:w="1296"/>
            <w:shd w:val="clear" w:color="auto" w:fill="F2F4F7"/>
          </w:tcPr>
          <w:p>
            <w:pPr>
              <w:spacing w:before="40" w:after="40"/>
              <w:ind w:left="120"/>
              <w:jc w:val="left"/>
            </w:pPr>
            <w:r>
              <w:rPr>
                <w:rFonts w:ascii="Calibri" w:hAnsi="Calibri"/>
                <w:b w:val="0"/>
                <w:i w:val="0"/>
                <w:color w:val="2D2D2D"/>
                <w:sz w:val="20"/>
              </w:rPr>
              <w:t>Sí — devuelve</w:t>
            </w:r>
          </w:p>
        </w:tc>
      </w:tr>
      <w:tr>
        <w:tc>
          <w:tcPr>
            <w:tcW w:type="dxa" w:w="1728"/>
            <w:shd w:val="clear" w:color="auto" w:fill="FFFFFF"/>
          </w:tcPr>
          <w:p>
            <w:pPr>
              <w:spacing w:before="40" w:after="40"/>
              <w:ind w:left="120"/>
              <w:jc w:val="left"/>
            </w:pPr>
            <w:r>
              <w:rPr>
                <w:rFonts w:ascii="Calibri" w:hAnsi="Calibri"/>
                <w:b w:val="0"/>
                <w:i w:val="0"/>
                <w:color w:val="2D2D2D"/>
                <w:sz w:val="20"/>
              </w:rPr>
              <w:t>Borrador</w:t>
            </w:r>
          </w:p>
        </w:tc>
        <w:tc>
          <w:tcPr>
            <w:tcW w:type="dxa" w:w="1728"/>
            <w:shd w:val="clear" w:color="auto" w:fill="FFFFFF"/>
          </w:tcPr>
          <w:p>
            <w:pPr>
              <w:spacing w:before="40" w:after="40"/>
              <w:ind w:left="120"/>
              <w:jc w:val="left"/>
            </w:pPr>
            <w:r>
              <w:rPr>
                <w:rFonts w:ascii="Calibri" w:hAnsi="Calibri"/>
                <w:b w:val="0"/>
                <w:i w:val="0"/>
                <w:color w:val="2D2D2D"/>
                <w:sz w:val="20"/>
              </w:rPr>
              <w:t>Cancelado</w:t>
            </w:r>
          </w:p>
        </w:tc>
        <w:tc>
          <w:tcPr>
            <w:tcW w:type="dxa" w:w="2016"/>
            <w:shd w:val="clear" w:color="auto" w:fill="FFFFFF"/>
          </w:tcPr>
          <w:p>
            <w:pPr>
              <w:spacing w:before="40" w:after="40"/>
              <w:ind w:left="120"/>
              <w:jc w:val="left"/>
            </w:pPr>
            <w:r>
              <w:rPr>
                <w:rFonts w:ascii="Calibri" w:hAnsi="Calibri"/>
                <w:b w:val="0"/>
                <w:i w:val="0"/>
                <w:color w:val="2D2D2D"/>
                <w:sz w:val="20"/>
              </w:rPr>
              <w:t>Cancelar</w:t>
            </w:r>
          </w:p>
        </w:tc>
        <w:tc>
          <w:tcPr>
            <w:tcW w:type="dxa" w:w="2160"/>
            <w:shd w:val="clear" w:color="auto" w:fill="FFFFFF"/>
          </w:tcPr>
          <w:p>
            <w:pPr>
              <w:spacing w:before="40" w:after="40"/>
              <w:ind w:left="120"/>
              <w:jc w:val="left"/>
            </w:pPr>
            <w:r>
              <w:rPr>
                <w:rFonts w:ascii="Calibri" w:hAnsi="Calibri"/>
                <w:b w:val="0"/>
                <w:i w:val="0"/>
                <w:color w:val="2D2D2D"/>
                <w:sz w:val="20"/>
              </w:rPr>
              <w:t>orders.cancel</w:t>
            </w:r>
          </w:p>
        </w:tc>
        <w:tc>
          <w:tcPr>
            <w:tcW w:type="dxa" w:w="1296"/>
            <w:shd w:val="clear" w:color="auto" w:fill="FFFFFF"/>
          </w:tcPr>
          <w:p>
            <w:pPr>
              <w:spacing w:before="40" w:after="40"/>
              <w:ind w:left="120"/>
              <w:jc w:val="left"/>
            </w:pPr>
            <w:r>
              <w:rPr>
                <w:rFonts w:ascii="Calibri" w:hAnsi="Calibri"/>
                <w:b w:val="0"/>
                <w:i w:val="0"/>
                <w:color w:val="2D2D2D"/>
                <w:sz w:val="20"/>
              </w:rPr>
              <w:t>No</w:t>
            </w:r>
          </w:p>
        </w:tc>
      </w:tr>
      <w:tr>
        <w:tc>
          <w:tcPr>
            <w:tcW w:type="dxa" w:w="1728"/>
            <w:shd w:val="clear" w:color="auto" w:fill="F2F4F7"/>
          </w:tcPr>
          <w:p>
            <w:pPr>
              <w:spacing w:before="40" w:after="40"/>
              <w:ind w:left="120"/>
              <w:jc w:val="left"/>
            </w:pPr>
            <w:r>
              <w:rPr>
                <w:rFonts w:ascii="Calibri" w:hAnsi="Calibri"/>
                <w:b w:val="0"/>
                <w:i w:val="0"/>
                <w:color w:val="2D2D2D"/>
                <w:sz w:val="20"/>
              </w:rPr>
              <w:t>Cancelado</w:t>
            </w:r>
          </w:p>
        </w:tc>
        <w:tc>
          <w:tcPr>
            <w:tcW w:type="dxa" w:w="1728"/>
            <w:shd w:val="clear" w:color="auto" w:fill="F2F4F7"/>
          </w:tcPr>
          <w:p>
            <w:pPr>
              <w:spacing w:before="40" w:after="40"/>
              <w:ind w:left="120"/>
              <w:jc w:val="left"/>
            </w:pPr>
            <w:r>
              <w:rPr>
                <w:rFonts w:ascii="Calibri" w:hAnsi="Calibri"/>
                <w:b w:val="0"/>
                <w:i w:val="0"/>
                <w:color w:val="2D2D2D"/>
                <w:sz w:val="20"/>
              </w:rPr>
              <w:t>Borrador</w:t>
            </w:r>
          </w:p>
        </w:tc>
        <w:tc>
          <w:tcPr>
            <w:tcW w:type="dxa" w:w="2016"/>
            <w:shd w:val="clear" w:color="auto" w:fill="F2F4F7"/>
          </w:tcPr>
          <w:p>
            <w:pPr>
              <w:spacing w:before="40" w:after="40"/>
              <w:ind w:left="120"/>
              <w:jc w:val="left"/>
            </w:pPr>
            <w:r>
              <w:rPr>
                <w:rFonts w:ascii="Calibri" w:hAnsi="Calibri"/>
                <w:b w:val="0"/>
                <w:i w:val="0"/>
                <w:color w:val="2D2D2D"/>
                <w:sz w:val="20"/>
              </w:rPr>
              <w:t>Reabrir</w:t>
            </w:r>
          </w:p>
        </w:tc>
        <w:tc>
          <w:tcPr>
            <w:tcW w:type="dxa" w:w="2160"/>
            <w:shd w:val="clear" w:color="auto" w:fill="F2F4F7"/>
          </w:tcPr>
          <w:p>
            <w:pPr>
              <w:spacing w:before="40" w:after="40"/>
              <w:ind w:left="120"/>
              <w:jc w:val="left"/>
            </w:pPr>
            <w:r>
              <w:rPr>
                <w:rFonts w:ascii="Calibri" w:hAnsi="Calibri"/>
                <w:b w:val="0"/>
                <w:i w:val="0"/>
                <w:color w:val="2D2D2D"/>
                <w:sz w:val="20"/>
              </w:rPr>
              <w:t>orders.write</w:t>
            </w:r>
          </w:p>
        </w:tc>
        <w:tc>
          <w:tcPr>
            <w:tcW w:type="dxa" w:w="1296"/>
            <w:shd w:val="clear" w:color="auto" w:fill="F2F4F7"/>
          </w:tcPr>
          <w:p>
            <w:pPr>
              <w:spacing w:before="40" w:after="40"/>
              <w:ind w:left="120"/>
              <w:jc w:val="left"/>
            </w:pPr>
            <w:r>
              <w:rPr>
                <w:rFonts w:ascii="Calibri" w:hAnsi="Calibri"/>
                <w:b w:val="0"/>
                <w:i w:val="0"/>
                <w:color w:val="2D2D2D"/>
                <w:sz w:val="20"/>
              </w:rPr>
              <w:t>No</w:t>
            </w:r>
          </w:p>
        </w:tc>
      </w:tr>
      <w:tr>
        <w:tc>
          <w:tcPr>
            <w:tcW w:type="dxa" w:w="1728"/>
            <w:shd w:val="clear" w:color="auto" w:fill="FFFFFF"/>
          </w:tcPr>
          <w:p>
            <w:pPr>
              <w:spacing w:before="40" w:after="40"/>
              <w:ind w:left="120"/>
              <w:jc w:val="left"/>
            </w:pPr>
            <w:r>
              <w:rPr>
                <w:rFonts w:ascii="Calibri" w:hAnsi="Calibri"/>
                <w:b w:val="0"/>
                <w:i w:val="0"/>
                <w:color w:val="2D2D2D"/>
                <w:sz w:val="20"/>
              </w:rPr>
              <w:t>Despachado</w:t>
            </w:r>
          </w:p>
        </w:tc>
        <w:tc>
          <w:tcPr>
            <w:tcW w:type="dxa" w:w="1728"/>
            <w:shd w:val="clear" w:color="auto" w:fill="FFFFFF"/>
          </w:tcPr>
          <w:p>
            <w:pPr>
              <w:spacing w:before="40" w:after="40"/>
              <w:ind w:left="120"/>
              <w:jc w:val="left"/>
            </w:pPr>
            <w:r>
              <w:rPr>
                <w:rFonts w:ascii="Calibri" w:hAnsi="Calibri"/>
                <w:b w:val="0"/>
                <w:i w:val="0"/>
                <w:color w:val="2D2D2D"/>
                <w:sz w:val="20"/>
              </w:rPr>
              <w:t>Validado</w:t>
            </w:r>
          </w:p>
        </w:tc>
        <w:tc>
          <w:tcPr>
            <w:tcW w:type="dxa" w:w="2016"/>
            <w:shd w:val="clear" w:color="auto" w:fill="FFFFFF"/>
          </w:tcPr>
          <w:p>
            <w:pPr>
              <w:spacing w:before="40" w:after="40"/>
              <w:ind w:left="120"/>
              <w:jc w:val="left"/>
            </w:pPr>
            <w:r>
              <w:rPr>
                <w:rFonts w:ascii="Calibri" w:hAnsi="Calibri"/>
                <w:b w:val="0"/>
                <w:i w:val="0"/>
                <w:color w:val="2D2D2D"/>
                <w:sz w:val="20"/>
              </w:rPr>
              <w:t>Reabrir</w:t>
            </w:r>
          </w:p>
        </w:tc>
        <w:tc>
          <w:tcPr>
            <w:tcW w:type="dxa" w:w="2160"/>
            <w:shd w:val="clear" w:color="auto" w:fill="FFFFFF"/>
          </w:tcPr>
          <w:p>
            <w:pPr>
              <w:spacing w:before="40" w:after="40"/>
              <w:ind w:left="120"/>
              <w:jc w:val="left"/>
            </w:pPr>
            <w:r>
              <w:rPr>
                <w:rFonts w:ascii="Calibri" w:hAnsi="Calibri"/>
                <w:b w:val="0"/>
                <w:i w:val="0"/>
                <w:color w:val="2D2D2D"/>
                <w:sz w:val="20"/>
              </w:rPr>
              <w:t>orders.write</w:t>
            </w:r>
          </w:p>
        </w:tc>
        <w:tc>
          <w:tcPr>
            <w:tcW w:type="dxa" w:w="1296"/>
            <w:shd w:val="clear" w:color="auto" w:fill="FFFFFF"/>
          </w:tcPr>
          <w:p>
            <w:pPr>
              <w:spacing w:before="40" w:after="40"/>
              <w:ind w:left="120"/>
              <w:jc w:val="left"/>
            </w:pPr>
            <w:r>
              <w:rPr>
                <w:rFonts w:ascii="Calibri" w:hAnsi="Calibri"/>
                <w:b w:val="0"/>
                <w:i w:val="0"/>
                <w:color w:val="2D2D2D"/>
                <w:sz w:val="20"/>
              </w:rPr>
              <w:t>No</w:t>
            </w:r>
          </w:p>
        </w:tc>
      </w:tr>
    </w:tbl>
    <w:p>
      <w:pPr>
        <w:spacing w:before="0" w:after="120"/>
      </w:pPr>
    </w:p>
    <w:p>
      <w:pPr>
        <w:spacing w:before="200" w:after="80"/>
      </w:pPr>
      <w:r>
        <w:rPr>
          <w:rFonts w:ascii="Calibri" w:hAnsi="Calibri"/>
          <w:b/>
          <w:i w:val="0"/>
          <w:color w:val="1F6FEB"/>
          <w:sz w:val="24"/>
        </w:rPr>
        <w:t>Cómo crear un pedido — paso a paso</w:t>
      </w:r>
    </w:p>
    <w:p>
      <w:pPr>
        <w:spacing w:before="120" w:after="40"/>
      </w:pPr>
      <w:r>
        <w:rPr>
          <w:rFonts w:ascii="Calibri" w:hAnsi="Calibri"/>
          <w:b/>
          <w:i w:val="0"/>
          <w:color w:val="1A3A5C"/>
          <w:sz w:val="22"/>
        </w:rPr>
        <w:t>Paso 1: Crear el borrador</w:t>
      </w:r>
    </w:p>
    <w:p>
      <w:pPr>
        <w:spacing w:before="20" w:after="40"/>
        <w:ind w:left="80"/>
      </w:pPr>
      <w:r>
        <w:rPr>
          <w:rFonts w:ascii="Calibri" w:hAnsi="Calibri"/>
          <w:b/>
          <w:i w:val="0"/>
          <w:color w:val="0DA2BF"/>
          <w:sz w:val="21"/>
        </w:rPr>
        <w:t xml:space="preserve">  1.  </w:t>
      </w:r>
      <w:r>
        <w:rPr>
          <w:rFonts w:ascii="Calibri" w:hAnsi="Calibri"/>
          <w:b w:val="0"/>
          <w:i w:val="0"/>
          <w:color w:val="2D2D2D"/>
          <w:sz w:val="21"/>
        </w:rPr>
        <w:t>Ir a Pedidos en el menú lateral.</w:t>
      </w:r>
    </w:p>
    <w:p>
      <w:pPr>
        <w:spacing w:before="20" w:after="40"/>
        <w:ind w:left="80"/>
      </w:pPr>
      <w:r>
        <w:rPr>
          <w:rFonts w:ascii="Calibri" w:hAnsi="Calibri"/>
          <w:b/>
          <w:i w:val="0"/>
          <w:color w:val="0DA2BF"/>
          <w:sz w:val="21"/>
        </w:rPr>
        <w:t xml:space="preserve">  2.  </w:t>
      </w:r>
      <w:r>
        <w:rPr>
          <w:rFonts w:ascii="Calibri" w:hAnsi="Calibri"/>
          <w:b w:val="0"/>
          <w:i w:val="0"/>
          <w:color w:val="2D2D2D"/>
          <w:sz w:val="21"/>
        </w:rPr>
        <w:t>Hacer clic en Nuevo pedido.</w:t>
      </w:r>
    </w:p>
    <w:p>
      <w:pPr>
        <w:spacing w:before="20" w:after="40"/>
        <w:ind w:left="80"/>
      </w:pPr>
      <w:r>
        <w:rPr>
          <w:rFonts w:ascii="Calibri" w:hAnsi="Calibri"/>
          <w:b/>
          <w:i w:val="0"/>
          <w:color w:val="0DA2BF"/>
          <w:sz w:val="21"/>
        </w:rPr>
        <w:t xml:space="preserve">  3.  </w:t>
      </w:r>
      <w:r>
        <w:rPr>
          <w:rFonts w:ascii="Calibri" w:hAnsi="Calibri"/>
          <w:b w:val="0"/>
          <w:i w:val="0"/>
          <w:color w:val="2D2D2D"/>
          <w:sz w:val="21"/>
        </w:rPr>
        <w:t>Seleccionar el cliente (obligatorio).</w:t>
      </w:r>
    </w:p>
    <w:p>
      <w:pPr>
        <w:spacing w:before="20" w:after="40"/>
        <w:ind w:left="80"/>
      </w:pPr>
      <w:r>
        <w:rPr>
          <w:rFonts w:ascii="Calibri" w:hAnsi="Calibri"/>
          <w:b/>
          <w:i w:val="0"/>
          <w:color w:val="0DA2BF"/>
          <w:sz w:val="21"/>
        </w:rPr>
        <w:t xml:space="preserve">  4.  </w:t>
      </w:r>
      <w:r>
        <w:rPr>
          <w:rFonts w:ascii="Calibri" w:hAnsi="Calibri"/>
          <w:b w:val="0"/>
          <w:i w:val="0"/>
          <w:color w:val="2D2D2D"/>
          <w:sz w:val="21"/>
        </w:rPr>
        <w:t>Seleccionar el almacén desde donde se despachará (necesario para poder validar luego).</w:t>
      </w:r>
    </w:p>
    <w:p>
      <w:pPr>
        <w:spacing w:before="20" w:after="40"/>
        <w:ind w:left="80"/>
      </w:pPr>
      <w:r>
        <w:rPr>
          <w:rFonts w:ascii="Calibri" w:hAnsi="Calibri"/>
          <w:b/>
          <w:i w:val="0"/>
          <w:color w:val="0DA2BF"/>
          <w:sz w:val="21"/>
        </w:rPr>
        <w:t xml:space="preserve">  5.  </w:t>
      </w:r>
      <w:r>
        <w:rPr>
          <w:rFonts w:ascii="Calibri" w:hAnsi="Calibri"/>
          <w:b w:val="0"/>
          <w:i w:val="0"/>
          <w:color w:val="2D2D2D"/>
          <w:sz w:val="21"/>
        </w:rPr>
        <w:t>Completar opcionalmente: referencia del cliente, fechas, notas.</w:t>
      </w:r>
    </w:p>
    <w:p>
      <w:pPr>
        <w:spacing w:before="20" w:after="40"/>
        <w:ind w:left="80"/>
      </w:pPr>
      <w:r>
        <w:rPr>
          <w:rFonts w:ascii="Calibri" w:hAnsi="Calibri"/>
          <w:b/>
          <w:i w:val="0"/>
          <w:color w:val="0DA2BF"/>
          <w:sz w:val="21"/>
        </w:rPr>
        <w:t xml:space="preserve">  6.  </w:t>
      </w:r>
      <w:r>
        <w:rPr>
          <w:rFonts w:ascii="Calibri" w:hAnsi="Calibri"/>
          <w:b w:val="0"/>
          <w:i w:val="0"/>
          <w:color w:val="2D2D2D"/>
          <w:sz w:val="21"/>
        </w:rPr>
        <w:t>Hacer clic en Guardar. El pedido queda en estado Borrador.</w:t>
      </w:r>
    </w:p>
    <w:p>
      <w:pPr>
        <w:spacing w:before="0" w:after="80"/>
      </w:pPr>
    </w:p>
    <w:p>
      <w:pPr>
        <w:spacing w:before="120" w:after="40"/>
      </w:pPr>
      <w:r>
        <w:rPr>
          <w:rFonts w:ascii="Calibri" w:hAnsi="Calibri"/>
          <w:b/>
          <w:i w:val="0"/>
          <w:color w:val="1A3A5C"/>
          <w:sz w:val="22"/>
        </w:rPr>
        <w:t>Paso 2: Agregar productos al pedido</w:t>
      </w:r>
    </w:p>
    <w:p>
      <w:pPr>
        <w:spacing w:before="20" w:after="40"/>
        <w:ind w:left="80"/>
      </w:pPr>
      <w:r>
        <w:rPr>
          <w:rFonts w:ascii="Calibri" w:hAnsi="Calibri"/>
          <w:b/>
          <w:i w:val="0"/>
          <w:color w:val="0DA2BF"/>
          <w:sz w:val="21"/>
        </w:rPr>
        <w:t xml:space="preserve">  1.  </w:t>
      </w:r>
      <w:r>
        <w:rPr>
          <w:rFonts w:ascii="Calibri" w:hAnsi="Calibri"/>
          <w:b w:val="0"/>
          <w:i w:val="0"/>
          <w:color w:val="2D2D2D"/>
          <w:sz w:val="21"/>
        </w:rPr>
        <w:t>Dentro del pedido en borrador, localizar la sección de líneas.</w:t>
      </w:r>
    </w:p>
    <w:p>
      <w:pPr>
        <w:spacing w:before="20" w:after="40"/>
        <w:ind w:left="80"/>
      </w:pPr>
      <w:r>
        <w:rPr>
          <w:rFonts w:ascii="Calibri" w:hAnsi="Calibri"/>
          <w:b/>
          <w:i w:val="0"/>
          <w:color w:val="0DA2BF"/>
          <w:sz w:val="21"/>
        </w:rPr>
        <w:t xml:space="preserve">  2.  </w:t>
      </w:r>
      <w:r>
        <w:rPr>
          <w:rFonts w:ascii="Calibri" w:hAnsi="Calibri"/>
          <w:b w:val="0"/>
          <w:i w:val="0"/>
          <w:color w:val="2D2D2D"/>
          <w:sz w:val="21"/>
        </w:rPr>
        <w:t>Buscar el producto por nombre o referencia.</w:t>
      </w:r>
    </w:p>
    <w:p>
      <w:pPr>
        <w:spacing w:before="20" w:after="40"/>
        <w:ind w:left="80"/>
      </w:pPr>
      <w:r>
        <w:rPr>
          <w:rFonts w:ascii="Calibri" w:hAnsi="Calibri"/>
          <w:b/>
          <w:i w:val="0"/>
          <w:color w:val="0DA2BF"/>
          <w:sz w:val="21"/>
        </w:rPr>
        <w:t xml:space="preserve">  3.  </w:t>
      </w:r>
      <w:r>
        <w:rPr>
          <w:rFonts w:ascii="Calibri" w:hAnsi="Calibri"/>
          <w:b w:val="0"/>
          <w:i w:val="0"/>
          <w:color w:val="2D2D2D"/>
          <w:sz w:val="21"/>
        </w:rPr>
        <w:t>Indicar la cantidad.</w:t>
      </w:r>
    </w:p>
    <w:p>
      <w:pPr>
        <w:spacing w:before="20" w:after="40"/>
        <w:ind w:left="80"/>
      </w:pPr>
      <w:r>
        <w:rPr>
          <w:rFonts w:ascii="Calibri" w:hAnsi="Calibri"/>
          <w:b/>
          <w:i w:val="0"/>
          <w:color w:val="0DA2BF"/>
          <w:sz w:val="21"/>
        </w:rPr>
        <w:t xml:space="preserve">  4.  </w:t>
      </w:r>
      <w:r>
        <w:rPr>
          <w:rFonts w:ascii="Calibri" w:hAnsi="Calibri"/>
          <w:b w:val="0"/>
          <w:i w:val="0"/>
          <w:color w:val="2D2D2D"/>
          <w:sz w:val="21"/>
        </w:rPr>
        <w:t>El sistema completa automáticamente el precio y los totales (si el producto tiene precio configurado).</w:t>
      </w:r>
    </w:p>
    <w:p>
      <w:pPr>
        <w:spacing w:before="20" w:after="40"/>
        <w:ind w:left="80"/>
      </w:pPr>
      <w:r>
        <w:rPr>
          <w:rFonts w:ascii="Calibri" w:hAnsi="Calibri"/>
          <w:b/>
          <w:i w:val="0"/>
          <w:color w:val="0DA2BF"/>
          <w:sz w:val="21"/>
        </w:rPr>
        <w:t xml:space="preserve">  5.  </w:t>
      </w:r>
      <w:r>
        <w:rPr>
          <w:rFonts w:ascii="Calibri" w:hAnsi="Calibri"/>
          <w:b w:val="0"/>
          <w:i w:val="0"/>
          <w:color w:val="2D2D2D"/>
          <w:sz w:val="21"/>
        </w:rPr>
        <w:t>Repetir para cada producto que forme parte del pedido.</w:t>
      </w:r>
    </w:p>
    <w:p>
      <w:pPr>
        <w:spacing w:before="0" w:after="80"/>
      </w:pPr>
    </w:p>
    <w:p>
      <w:pPr>
        <w:spacing w:before="120" w:after="40"/>
      </w:pPr>
      <w:r>
        <w:rPr>
          <w:rFonts w:ascii="Calibri" w:hAnsi="Calibri"/>
          <w:b/>
          <w:i w:val="0"/>
          <w:color w:val="1A3A5C"/>
          <w:sz w:val="22"/>
        </w:rPr>
        <w:t>Paso 3 (opcional): Asignar contactos al pedido</w:t>
      </w:r>
    </w:p>
    <w:p>
      <w:pPr>
        <w:spacing w:before="20" w:after="40"/>
        <w:ind w:left="80"/>
      </w:pPr>
      <w:r>
        <w:rPr>
          <w:rFonts w:ascii="Calibri" w:hAnsi="Calibri"/>
          <w:b/>
          <w:i w:val="0"/>
          <w:color w:val="0DA2BF"/>
          <w:sz w:val="21"/>
        </w:rPr>
        <w:t xml:space="preserve">  1.  </w:t>
      </w:r>
      <w:r>
        <w:rPr>
          <w:rFonts w:ascii="Calibri" w:hAnsi="Calibri"/>
          <w:b w:val="0"/>
          <w:i w:val="0"/>
          <w:color w:val="2D2D2D"/>
          <w:sz w:val="21"/>
        </w:rPr>
        <w:t>En la ficha del pedido, ir a la sección Contactos.</w:t>
      </w:r>
    </w:p>
    <w:p>
      <w:pPr>
        <w:spacing w:before="20" w:after="40"/>
        <w:ind w:left="80"/>
      </w:pPr>
      <w:r>
        <w:rPr>
          <w:rFonts w:ascii="Calibri" w:hAnsi="Calibri"/>
          <w:b/>
          <w:i w:val="0"/>
          <w:color w:val="0DA2BF"/>
          <w:sz w:val="21"/>
        </w:rPr>
        <w:t xml:space="preserve">  2.  </w:t>
      </w:r>
      <w:r>
        <w:rPr>
          <w:rFonts w:ascii="Calibri" w:hAnsi="Calibri"/>
          <w:b w:val="0"/>
          <w:i w:val="0"/>
          <w:color w:val="2D2D2D"/>
          <w:sz w:val="21"/>
        </w:rPr>
        <w:t>Buscar y seleccionar el contacto.</w:t>
      </w:r>
    </w:p>
    <w:p>
      <w:pPr>
        <w:spacing w:before="20" w:after="40"/>
        <w:ind w:left="80"/>
      </w:pPr>
      <w:r>
        <w:rPr>
          <w:rFonts w:ascii="Calibri" w:hAnsi="Calibri"/>
          <w:b/>
          <w:i w:val="0"/>
          <w:color w:val="0DA2BF"/>
          <w:sz w:val="21"/>
        </w:rPr>
        <w:t xml:space="preserve">  3.  </w:t>
      </w:r>
      <w:r>
        <w:rPr>
          <w:rFonts w:ascii="Calibri" w:hAnsi="Calibri"/>
          <w:b w:val="0"/>
          <w:i w:val="0"/>
          <w:color w:val="2D2D2D"/>
          <w:sz w:val="21"/>
        </w:rPr>
        <w:t>Asignar el rol correspondiente (envío, facturación, etc.).</w:t>
      </w:r>
    </w:p>
    <w:p>
      <w:pPr>
        <w:spacing w:before="0" w:after="80"/>
      </w:pPr>
    </w:p>
    <w:p>
      <w:pPr>
        <w:spacing w:before="120" w:after="40"/>
      </w:pPr>
      <w:r>
        <w:rPr>
          <w:rFonts w:ascii="Calibri" w:hAnsi="Calibri"/>
          <w:b/>
          <w:i w:val="0"/>
          <w:color w:val="1A3A5C"/>
          <w:sz w:val="22"/>
        </w:rPr>
        <w:t>Paso 4: Validar el pedido</w:t>
      </w:r>
    </w:p>
    <w:p>
      <w:pPr>
        <w:spacing w:before="20" w:after="40"/>
        <w:ind w:left="80"/>
      </w:pPr>
      <w:r>
        <w:rPr>
          <w:rFonts w:ascii="Calibri" w:hAnsi="Calibri"/>
          <w:b/>
          <w:i w:val="0"/>
          <w:color w:val="0DA2BF"/>
          <w:sz w:val="21"/>
        </w:rPr>
        <w:t xml:space="preserve">  1.  </w:t>
      </w:r>
      <w:r>
        <w:rPr>
          <w:rFonts w:ascii="Calibri" w:hAnsi="Calibri"/>
          <w:b w:val="0"/>
          <w:i w:val="0"/>
          <w:color w:val="2D2D2D"/>
          <w:sz w:val="21"/>
        </w:rPr>
        <w:t>Cuando el pedido esté completo, hacer clic en Validar.</w:t>
      </w:r>
    </w:p>
    <w:p>
      <w:pPr>
        <w:spacing w:before="20" w:after="40"/>
        <w:ind w:left="80"/>
      </w:pPr>
      <w:r>
        <w:rPr>
          <w:rFonts w:ascii="Calibri" w:hAnsi="Calibri"/>
          <w:b/>
          <w:i w:val="0"/>
          <w:color w:val="0DA2BF"/>
          <w:sz w:val="21"/>
        </w:rPr>
        <w:t xml:space="preserve">  2.  </w:t>
      </w:r>
      <w:r>
        <w:rPr>
          <w:rFonts w:ascii="Calibri" w:hAnsi="Calibri"/>
          <w:b w:val="0"/>
          <w:i w:val="0"/>
          <w:color w:val="2D2D2D"/>
          <w:sz w:val="21"/>
        </w:rPr>
        <w:t>El sistema verifica el stock disponible para cada producto.</w:t>
      </w:r>
    </w:p>
    <w:p>
      <w:pPr>
        <w:spacing w:before="20" w:after="40"/>
        <w:ind w:left="80"/>
      </w:pPr>
      <w:r>
        <w:rPr>
          <w:rFonts w:ascii="Calibri" w:hAnsi="Calibri"/>
          <w:b/>
          <w:i w:val="0"/>
          <w:color w:val="0DA2BF"/>
          <w:sz w:val="21"/>
        </w:rPr>
        <w:t xml:space="preserve">  3.  </w:t>
      </w:r>
      <w:r>
        <w:rPr>
          <w:rFonts w:ascii="Calibri" w:hAnsi="Calibri"/>
          <w:b w:val="0"/>
          <w:i w:val="0"/>
          <w:color w:val="2D2D2D"/>
          <w:sz w:val="21"/>
        </w:rPr>
        <w:t>Si hay stock suficiente: confirma el pedido, descuenta el stock y asigna la referencia definitiva.</w:t>
      </w:r>
    </w:p>
    <w:p>
      <w:pPr>
        <w:spacing w:before="20" w:after="40"/>
        <w:ind w:left="80"/>
      </w:pPr>
      <w:r>
        <w:rPr>
          <w:rFonts w:ascii="Calibri" w:hAnsi="Calibri"/>
          <w:b/>
          <w:i w:val="0"/>
          <w:color w:val="0DA2BF"/>
          <w:sz w:val="21"/>
        </w:rPr>
        <w:t xml:space="preserve">  4.  </w:t>
      </w:r>
      <w:r>
        <w:rPr>
          <w:rFonts w:ascii="Calibri" w:hAnsi="Calibri"/>
          <w:b w:val="0"/>
          <w:i w:val="0"/>
          <w:color w:val="2D2D2D"/>
          <w:sz w:val="21"/>
        </w:rPr>
        <w:t>Se envía automáticamente un email de notificación.</w:t>
      </w:r>
    </w:p>
    <w:p>
      <w:pPr>
        <w:spacing w:before="0"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E8F4FD"/>
            <w:tcBorders>
              <w:top w:val="single" w:sz="6" w:color="1F6FEB"/>
              <w:bottom w:val="single" w:sz="6" w:color="1F6FEB"/>
              <w:left w:val="single" w:sz="6" w:color="1F6FEB"/>
              <w:right w:val="single" w:sz="6" w:color="1F6FEB"/>
            </w:tcBorders>
          </w:tcPr>
          <w:p>
            <w:pPr>
              <w:spacing w:before="80" w:after="80"/>
              <w:ind w:left="120"/>
            </w:pPr>
            <w:r>
              <w:rPr>
                <w:rFonts w:ascii="Calibri" w:hAnsi="Calibri"/>
                <w:b/>
                <w:i w:val="0"/>
                <w:color w:val="1A3A5C"/>
                <w:sz w:val="20"/>
              </w:rPr>
              <w:t xml:space="preserve">⚠  Importante: </w:t>
            </w:r>
            <w:r>
              <w:rPr>
                <w:rFonts w:ascii="Calibri" w:hAnsi="Calibri"/>
                <w:b w:val="0"/>
                <w:i/>
                <w:color w:val="2D2D2D"/>
                <w:sz w:val="20"/>
              </w:rPr>
              <w:t>Si el stock de algún producto es insuficiente, el pedido NO se valida y el stock NO se modifica. El sistema indicará exactamente qué producto no tiene stock suficiente.</w:t>
            </w:r>
          </w:p>
        </w:tc>
      </w:tr>
    </w:tbl>
    <w:p>
      <w:pPr>
        <w:spacing w:before="0" w:after="80"/>
      </w:pPr>
    </w:p>
    <w:p>
      <w:pPr>
        <w:spacing w:before="120" w:after="40"/>
      </w:pPr>
      <w:r>
        <w:rPr>
          <w:rFonts w:ascii="Calibri" w:hAnsi="Calibri"/>
          <w:b/>
          <w:i w:val="0"/>
          <w:color w:val="1A3A5C"/>
          <w:sz w:val="22"/>
        </w:rPr>
        <w:t>Paso 5: Despachar el pedido</w:t>
      </w:r>
    </w:p>
    <w:p>
      <w:pPr>
        <w:spacing w:before="20" w:after="40"/>
        <w:ind w:left="80"/>
      </w:pPr>
      <w:r>
        <w:rPr>
          <w:rFonts w:ascii="Calibri" w:hAnsi="Calibri"/>
          <w:b/>
          <w:i w:val="0"/>
          <w:color w:val="0DA2BF"/>
          <w:sz w:val="21"/>
        </w:rPr>
        <w:t xml:space="preserve">  1.  </w:t>
      </w:r>
      <w:r>
        <w:rPr>
          <w:rFonts w:ascii="Calibri" w:hAnsi="Calibri"/>
          <w:b w:val="0"/>
          <w:i w:val="0"/>
          <w:color w:val="2D2D2D"/>
          <w:sz w:val="21"/>
        </w:rPr>
        <w:t>Cuando la mercadería fue enviada al cliente, hacer clic en Despachar.</w:t>
      </w:r>
    </w:p>
    <w:p>
      <w:pPr>
        <w:spacing w:before="20" w:after="40"/>
        <w:ind w:left="80"/>
      </w:pPr>
      <w:r>
        <w:rPr>
          <w:rFonts w:ascii="Calibri" w:hAnsi="Calibri"/>
          <w:b/>
          <w:i w:val="0"/>
          <w:color w:val="0DA2BF"/>
          <w:sz w:val="21"/>
        </w:rPr>
        <w:t xml:space="preserve">  2.  </w:t>
      </w:r>
      <w:r>
        <w:rPr>
          <w:rFonts w:ascii="Calibri" w:hAnsi="Calibri"/>
          <w:b w:val="0"/>
          <w:i w:val="0"/>
          <w:color w:val="2D2D2D"/>
          <w:sz w:val="21"/>
        </w:rPr>
        <w:t>El pedido pasa a estado Despachado.</w:t>
      </w:r>
    </w:p>
    <w:p>
      <w:pPr>
        <w:spacing w:before="20" w:after="40"/>
        <w:ind w:left="80"/>
      </w:pPr>
      <w:r>
        <w:rPr>
          <w:rFonts w:ascii="Calibri" w:hAnsi="Calibri"/>
          <w:b/>
          <w:i w:val="0"/>
          <w:color w:val="0DA2BF"/>
          <w:sz w:val="21"/>
        </w:rPr>
        <w:t xml:space="preserve">  3.  </w:t>
      </w:r>
      <w:r>
        <w:rPr>
          <w:rFonts w:ascii="Calibri" w:hAnsi="Calibri"/>
          <w:b w:val="0"/>
          <w:i w:val="0"/>
          <w:color w:val="2D2D2D"/>
          <w:sz w:val="21"/>
        </w:rPr>
        <w:t>Se envía automáticamente un email de notificación.</w:t>
      </w:r>
    </w:p>
    <w:p>
      <w:pPr>
        <w:spacing w:before="0" w:after="80"/>
      </w:pPr>
    </w:p>
    <w:p>
      <w:pPr>
        <w:spacing w:before="200" w:after="80"/>
      </w:pPr>
      <w:r>
        <w:rPr>
          <w:rFonts w:ascii="Calibri" w:hAnsi="Calibri"/>
          <w:b/>
          <w:i w:val="0"/>
          <w:color w:val="1F6FEB"/>
          <w:sz w:val="24"/>
        </w:rPr>
        <w:t>Clonar un pedido</w:t>
      </w:r>
    </w:p>
    <w:p>
      <w:pPr>
        <w:spacing w:before="0" w:after="80" w:line="300" w:lineRule="exact"/>
      </w:pPr>
      <w:r>
        <w:rPr>
          <w:rFonts w:ascii="Calibri" w:hAnsi="Calibri"/>
          <w:b w:val="0"/>
          <w:i w:val="0"/>
          <w:color w:val="2D2D2D"/>
          <w:sz w:val="21"/>
        </w:rPr>
        <w:t>Cuando se necesita crear un pedido similar a uno existente, se puede utilizar la función Clonar. Esta función crea un nuevo Borrador con los mismos productos y cliente que el pedido original, listo para editar antes de validar.</w:t>
      </w:r>
    </w:p>
    <w:p>
      <w:pPr>
        <w:spacing w:before="200" w:after="80"/>
      </w:pPr>
      <w:r>
        <w:rPr>
          <w:rFonts w:ascii="Calibri" w:hAnsi="Calibri"/>
          <w:b/>
          <w:i w:val="0"/>
          <w:color w:val="1F6FEB"/>
          <w:sz w:val="24"/>
        </w:rPr>
        <w:t>Exportar pedidos</w:t>
      </w:r>
    </w:p>
    <w:p>
      <w:pPr>
        <w:spacing w:before="0" w:after="80" w:line="300" w:lineRule="exact"/>
      </w:pPr>
      <w:r>
        <w:rPr>
          <w:rFonts w:ascii="Calibri" w:hAnsi="Calibri"/>
          <w:b w:val="0"/>
          <w:i w:val="0"/>
          <w:color w:val="2D2D2D"/>
          <w:sz w:val="21"/>
        </w:rPr>
        <w:t>Es posible exportar los pedidos a un archivo CSV (compatible con Excel) que incluye todos los detalles: cliente, productos, cantidades, estados y totales.</w:t>
      </w:r>
    </w:p>
    <w:p>
      <w:pPr>
        <w:spacing w:before="20" w:after="40"/>
        <w:ind w:left="80"/>
      </w:pPr>
      <w:r>
        <w:rPr>
          <w:rFonts w:ascii="Calibri" w:hAnsi="Calibri"/>
          <w:b/>
          <w:i w:val="0"/>
          <w:color w:val="0DA2BF"/>
          <w:sz w:val="21"/>
        </w:rPr>
        <w:t xml:space="preserve">  1.  </w:t>
      </w:r>
      <w:r>
        <w:rPr>
          <w:rFonts w:ascii="Calibri" w:hAnsi="Calibri"/>
          <w:b w:val="0"/>
          <w:i w:val="0"/>
          <w:color w:val="2D2D2D"/>
          <w:sz w:val="21"/>
        </w:rPr>
        <w:t>Ir a la lista de pedidos.</w:t>
      </w:r>
    </w:p>
    <w:p>
      <w:pPr>
        <w:spacing w:before="20" w:after="40"/>
        <w:ind w:left="80"/>
      </w:pPr>
      <w:r>
        <w:rPr>
          <w:rFonts w:ascii="Calibri" w:hAnsi="Calibri"/>
          <w:b/>
          <w:i w:val="0"/>
          <w:color w:val="0DA2BF"/>
          <w:sz w:val="21"/>
        </w:rPr>
        <w:t xml:space="preserve">  2.  </w:t>
      </w:r>
      <w:r>
        <w:rPr>
          <w:rFonts w:ascii="Calibri" w:hAnsi="Calibri"/>
          <w:b w:val="0"/>
          <w:i w:val="0"/>
          <w:color w:val="2D2D2D"/>
          <w:sz w:val="21"/>
        </w:rPr>
        <w:t>Hacer clic en Exportar.</w:t>
      </w:r>
    </w:p>
    <w:p>
      <w:pPr>
        <w:spacing w:before="20" w:after="40"/>
        <w:ind w:left="80"/>
      </w:pPr>
      <w:r>
        <w:rPr>
          <w:rFonts w:ascii="Calibri" w:hAnsi="Calibri"/>
          <w:b/>
          <w:i w:val="0"/>
          <w:color w:val="0DA2BF"/>
          <w:sz w:val="21"/>
        </w:rPr>
        <w:t xml:space="preserve">  3.  </w:t>
      </w:r>
      <w:r>
        <w:rPr>
          <w:rFonts w:ascii="Calibri" w:hAnsi="Calibri"/>
          <w:b w:val="0"/>
          <w:i w:val="0"/>
          <w:color w:val="2D2D2D"/>
          <w:sz w:val="21"/>
        </w:rPr>
        <w:t>El archivo se descarga automáticamente.</w:t>
      </w:r>
    </w:p>
    <w:p>
      <w:pPr>
        <w:spacing w:before="0" w:after="80"/>
      </w:pPr>
    </w:p>
    <w:p>
      <w:pPr>
        <w:spacing w:before="280" w:after="80"/>
      </w:pPr>
      <w:r>
        <w:rPr>
          <w:rFonts w:ascii="Calibri" w:hAnsi="Calibri"/>
          <w:b/>
          <w:i w:val="0"/>
          <w:color w:val="0DA2BF"/>
          <w:sz w:val="32"/>
        </w:rPr>
        <w:t xml:space="preserve">10  </w:t>
      </w:r>
      <w:r>
        <w:rPr>
          <w:rFonts w:ascii="Calibri" w:hAnsi="Calibri"/>
          <w:b/>
          <w:i w:val="0"/>
          <w:color w:val="1A3A5C"/>
          <w:sz w:val="32"/>
        </w:rPr>
        <w:t>Módulo: Inventarios</w:t>
      </w:r>
    </w:p>
    <w:p>
      <w:pPr>
        <w:spacing w:before="0" w:after="160"/>
        <w:pBdr>
          <w:bottom w:val="single" w:sz="6" w:color="0DA2BF"/>
        </w:pBdr>
      </w:pPr>
    </w:p>
    <w:p>
      <w:pPr>
        <w:spacing w:before="0" w:after="80" w:line="300" w:lineRule="exact"/>
      </w:pPr>
      <w:r>
        <w:rPr>
          <w:rFonts w:ascii="Calibri" w:hAnsi="Calibri"/>
          <w:b w:val="0"/>
          <w:i w:val="0"/>
          <w:color w:val="2D2D2D"/>
          <w:sz w:val="21"/>
        </w:rPr>
        <w:t>Un inventario es un conteo físico de los productos en un almacén. Permite detectar y corregir diferencias entre lo que indica el sistema y la cantidad que hay realmente en el depósito.</w:t>
      </w:r>
    </w:p>
    <w:p>
      <w:pPr>
        <w:spacing w:before="200" w:after="80"/>
      </w:pPr>
      <w:r>
        <w:rPr>
          <w:rFonts w:ascii="Calibri" w:hAnsi="Calibri"/>
          <w:b/>
          <w:i w:val="0"/>
          <w:color w:val="1F6FEB"/>
          <w:sz w:val="24"/>
        </w:rPr>
        <w:t>Estados de un inventario</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3"/>
        <w:gridCol w:w="4533"/>
      </w:tblGrid>
      <w:tr>
        <w:tc>
          <w:tcPr>
            <w:tcW w:type="dxa" w:w="2016"/>
            <w:shd w:val="clear" w:color="auto" w:fill="1F6FEB"/>
          </w:tcPr>
          <w:p>
            <w:pPr>
              <w:spacing w:before="40" w:after="40"/>
              <w:ind w:left="120"/>
              <w:jc w:val="left"/>
            </w:pPr>
            <w:r>
              <w:rPr>
                <w:rFonts w:ascii="Calibri" w:hAnsi="Calibri"/>
                <w:b/>
                <w:i w:val="0"/>
                <w:color w:val="FFFFFF"/>
                <w:sz w:val="20"/>
              </w:rPr>
              <w:t>Estado</w:t>
            </w:r>
          </w:p>
        </w:tc>
        <w:tc>
          <w:tcPr>
            <w:tcW w:type="dxa" w:w="6624"/>
            <w:shd w:val="clear" w:color="auto" w:fill="1F6FEB"/>
          </w:tcPr>
          <w:p>
            <w:pPr>
              <w:spacing w:before="40" w:after="40"/>
              <w:ind w:left="120"/>
              <w:jc w:val="left"/>
            </w:pPr>
            <w:r>
              <w:rPr>
                <w:rFonts w:ascii="Calibri" w:hAnsi="Calibri"/>
                <w:b/>
                <w:i w:val="0"/>
                <w:color w:val="FFFFFF"/>
                <w:sz w:val="20"/>
              </w:rPr>
              <w:t>Descripción</w:t>
            </w:r>
          </w:p>
        </w:tc>
      </w:tr>
      <w:tr>
        <w:tc>
          <w:tcPr>
            <w:tcW w:type="dxa" w:w="2016"/>
            <w:shd w:val="clear" w:color="auto" w:fill="F2F4F7"/>
          </w:tcPr>
          <w:p>
            <w:pPr>
              <w:spacing w:before="40" w:after="40"/>
              <w:ind w:left="120"/>
              <w:jc w:val="left"/>
            </w:pPr>
            <w:r>
              <w:rPr>
                <w:rFonts w:ascii="Calibri" w:hAnsi="Calibri"/>
                <w:b w:val="0"/>
                <w:i w:val="0"/>
                <w:color w:val="2D2D2D"/>
                <w:sz w:val="20"/>
              </w:rPr>
              <w:t>Borrador</w:t>
            </w:r>
          </w:p>
        </w:tc>
        <w:tc>
          <w:tcPr>
            <w:tcW w:type="dxa" w:w="6624"/>
            <w:shd w:val="clear" w:color="auto" w:fill="F2F4F7"/>
          </w:tcPr>
          <w:p>
            <w:pPr>
              <w:spacing w:before="40" w:after="40"/>
              <w:ind w:left="120"/>
              <w:jc w:val="left"/>
            </w:pPr>
            <w:r>
              <w:rPr>
                <w:rFonts w:ascii="Calibri" w:hAnsi="Calibri"/>
                <w:b w:val="0"/>
                <w:i w:val="0"/>
                <w:color w:val="2D2D2D"/>
                <w:sz w:val="20"/>
              </w:rPr>
              <w:t>El inventario está en construcción. Se pueden agregar líneas, modificar cantidades y eliminar líneas.</w:t>
            </w:r>
          </w:p>
        </w:tc>
      </w:tr>
      <w:tr>
        <w:tc>
          <w:tcPr>
            <w:tcW w:type="dxa" w:w="2016"/>
            <w:shd w:val="clear" w:color="auto" w:fill="FFFFFF"/>
          </w:tcPr>
          <w:p>
            <w:pPr>
              <w:spacing w:before="40" w:after="40"/>
              <w:ind w:left="120"/>
              <w:jc w:val="left"/>
            </w:pPr>
            <w:r>
              <w:rPr>
                <w:rFonts w:ascii="Calibri" w:hAnsi="Calibri"/>
                <w:b w:val="0"/>
                <w:i w:val="0"/>
                <w:color w:val="2D2D2D"/>
                <w:sz w:val="20"/>
              </w:rPr>
              <w:t>Validado</w:t>
            </w:r>
          </w:p>
        </w:tc>
        <w:tc>
          <w:tcPr>
            <w:tcW w:type="dxa" w:w="6624"/>
            <w:shd w:val="clear" w:color="auto" w:fill="FFFFFF"/>
          </w:tcPr>
          <w:p>
            <w:pPr>
              <w:spacing w:before="40" w:after="40"/>
              <w:ind w:left="120"/>
              <w:jc w:val="left"/>
            </w:pPr>
            <w:r>
              <w:rPr>
                <w:rFonts w:ascii="Calibri" w:hAnsi="Calibri"/>
                <w:b w:val="0"/>
                <w:i w:val="0"/>
                <w:color w:val="2D2D2D"/>
                <w:sz w:val="20"/>
              </w:rPr>
              <w:t>El inventario fue confirmado. El stock del sistema se ajustó según el conteo físico. No se puede modificar.</w:t>
            </w:r>
          </w:p>
        </w:tc>
      </w:tr>
    </w:tbl>
    <w:p>
      <w:pPr>
        <w:spacing w:before="0" w:after="120"/>
      </w:pPr>
    </w:p>
    <w:p>
      <w:pPr>
        <w:spacing w:before="200" w:after="80"/>
      </w:pPr>
      <w:r>
        <w:rPr>
          <w:rFonts w:ascii="Calibri" w:hAnsi="Calibri"/>
          <w:b/>
          <w:i w:val="0"/>
          <w:color w:val="1F6FEB"/>
          <w:sz w:val="24"/>
        </w:rPr>
        <w:t>Cómo realizar un inventario — paso a paso</w:t>
      </w:r>
    </w:p>
    <w:p>
      <w:pPr>
        <w:spacing w:before="120" w:after="40"/>
      </w:pPr>
      <w:r>
        <w:rPr>
          <w:rFonts w:ascii="Calibri" w:hAnsi="Calibri"/>
          <w:b/>
          <w:i w:val="0"/>
          <w:color w:val="1A3A5C"/>
          <w:sz w:val="22"/>
        </w:rPr>
        <w:t>Paso 1: Crear el inventario</w:t>
      </w:r>
    </w:p>
    <w:p>
      <w:pPr>
        <w:spacing w:before="20" w:after="40"/>
        <w:ind w:left="80"/>
      </w:pPr>
      <w:r>
        <w:rPr>
          <w:rFonts w:ascii="Calibri" w:hAnsi="Calibri"/>
          <w:b/>
          <w:i w:val="0"/>
          <w:color w:val="0DA2BF"/>
          <w:sz w:val="21"/>
        </w:rPr>
        <w:t xml:space="preserve">  1.  </w:t>
      </w:r>
      <w:r>
        <w:rPr>
          <w:rFonts w:ascii="Calibri" w:hAnsi="Calibri"/>
          <w:b w:val="0"/>
          <w:i w:val="0"/>
          <w:color w:val="2D2D2D"/>
          <w:sz w:val="21"/>
        </w:rPr>
        <w:t>Ir a Inventarios → Nuevo inventario.</w:t>
      </w:r>
    </w:p>
    <w:p>
      <w:pPr>
        <w:spacing w:before="20" w:after="40"/>
        <w:ind w:left="80"/>
      </w:pPr>
      <w:r>
        <w:rPr>
          <w:rFonts w:ascii="Calibri" w:hAnsi="Calibri"/>
          <w:b/>
          <w:i w:val="0"/>
          <w:color w:val="0DA2BF"/>
          <w:sz w:val="21"/>
        </w:rPr>
        <w:t xml:space="preserve">  2.  </w:t>
      </w:r>
      <w:r>
        <w:rPr>
          <w:rFonts w:ascii="Calibri" w:hAnsi="Calibri"/>
          <w:b w:val="0"/>
          <w:i w:val="0"/>
          <w:color w:val="2D2D2D"/>
          <w:sz w:val="21"/>
        </w:rPr>
        <w:t>Asignar una referencia descriptiva (ej: INV-ABR-2026).</w:t>
      </w:r>
    </w:p>
    <w:p>
      <w:pPr>
        <w:spacing w:before="20" w:after="40"/>
        <w:ind w:left="80"/>
      </w:pPr>
      <w:r>
        <w:rPr>
          <w:rFonts w:ascii="Calibri" w:hAnsi="Calibri"/>
          <w:b/>
          <w:i w:val="0"/>
          <w:color w:val="0DA2BF"/>
          <w:sz w:val="21"/>
        </w:rPr>
        <w:t xml:space="preserve">  3.  </w:t>
      </w:r>
      <w:r>
        <w:rPr>
          <w:rFonts w:ascii="Calibri" w:hAnsi="Calibri"/>
          <w:b w:val="0"/>
          <w:i w:val="0"/>
          <w:color w:val="2D2D2D"/>
          <w:sz w:val="21"/>
        </w:rPr>
        <w:t>Opcionalmente, seleccionar un almacén o producto específico.</w:t>
      </w:r>
    </w:p>
    <w:p>
      <w:pPr>
        <w:spacing w:before="20" w:after="40"/>
        <w:ind w:left="80"/>
      </w:pPr>
      <w:r>
        <w:rPr>
          <w:rFonts w:ascii="Calibri" w:hAnsi="Calibri"/>
          <w:b/>
          <w:i w:val="0"/>
          <w:color w:val="0DA2BF"/>
          <w:sz w:val="21"/>
        </w:rPr>
        <w:t xml:space="preserve">  4.  </w:t>
      </w:r>
      <w:r>
        <w:rPr>
          <w:rFonts w:ascii="Calibri" w:hAnsi="Calibri"/>
          <w:b w:val="0"/>
          <w:i w:val="0"/>
          <w:color w:val="2D2D2D"/>
          <w:sz w:val="21"/>
        </w:rPr>
        <w:t>Guardar. El inventario queda en estado Borrador.</w:t>
      </w:r>
    </w:p>
    <w:p>
      <w:pPr>
        <w:spacing w:before="0" w:after="80"/>
      </w:pPr>
    </w:p>
    <w:p>
      <w:pPr>
        <w:spacing w:before="120" w:after="40"/>
      </w:pPr>
      <w:r>
        <w:rPr>
          <w:rFonts w:ascii="Calibri" w:hAnsi="Calibri"/>
          <w:b/>
          <w:i w:val="0"/>
          <w:color w:val="1A3A5C"/>
          <w:sz w:val="22"/>
        </w:rPr>
        <w:t>Paso 2: Agregar líneas de conteo</w:t>
      </w:r>
    </w:p>
    <w:p>
      <w:pPr>
        <w:spacing w:before="20" w:after="40"/>
        <w:ind w:left="80"/>
      </w:pPr>
      <w:r>
        <w:rPr>
          <w:rFonts w:ascii="Calibri" w:hAnsi="Calibri"/>
          <w:b/>
          <w:i w:val="0"/>
          <w:color w:val="0DA2BF"/>
          <w:sz w:val="21"/>
        </w:rPr>
        <w:t xml:space="preserve">  1.  </w:t>
      </w:r>
      <w:r>
        <w:rPr>
          <w:rFonts w:ascii="Calibri" w:hAnsi="Calibri"/>
          <w:b w:val="0"/>
          <w:i w:val="0"/>
          <w:color w:val="2D2D2D"/>
          <w:sz w:val="21"/>
        </w:rPr>
        <w:t>Hacer clic en Agregar línea.</w:t>
      </w:r>
    </w:p>
    <w:p>
      <w:pPr>
        <w:spacing w:before="20" w:after="40"/>
        <w:ind w:left="80"/>
      </w:pPr>
      <w:r>
        <w:rPr>
          <w:rFonts w:ascii="Calibri" w:hAnsi="Calibri"/>
          <w:b/>
          <w:i w:val="0"/>
          <w:color w:val="0DA2BF"/>
          <w:sz w:val="21"/>
        </w:rPr>
        <w:t xml:space="preserve">  2.  </w:t>
      </w:r>
      <w:r>
        <w:rPr>
          <w:rFonts w:ascii="Calibri" w:hAnsi="Calibri"/>
          <w:b w:val="0"/>
          <w:i w:val="0"/>
          <w:color w:val="2D2D2D"/>
          <w:sz w:val="21"/>
        </w:rPr>
        <w:t>Seleccionar el almacén y el producto.</w:t>
      </w:r>
    </w:p>
    <w:p>
      <w:pPr>
        <w:spacing w:before="20" w:after="40"/>
        <w:ind w:left="80"/>
      </w:pPr>
      <w:r>
        <w:rPr>
          <w:rFonts w:ascii="Calibri" w:hAnsi="Calibri"/>
          <w:b/>
          <w:i w:val="0"/>
          <w:color w:val="0DA2BF"/>
          <w:sz w:val="21"/>
        </w:rPr>
        <w:t xml:space="preserve">  3.  </w:t>
      </w:r>
      <w:r>
        <w:rPr>
          <w:rFonts w:ascii="Calibri" w:hAnsi="Calibri"/>
          <w:b w:val="0"/>
          <w:i w:val="0"/>
          <w:color w:val="2D2D2D"/>
          <w:sz w:val="21"/>
        </w:rPr>
        <w:t>El sistema muestra automáticamente la cantidad que indica el sistema (cantidad esperada).</w:t>
      </w:r>
    </w:p>
    <w:p>
      <w:pPr>
        <w:spacing w:before="20" w:after="40"/>
        <w:ind w:left="80"/>
      </w:pPr>
      <w:r>
        <w:rPr>
          <w:rFonts w:ascii="Calibri" w:hAnsi="Calibri"/>
          <w:b/>
          <w:i w:val="0"/>
          <w:color w:val="0DA2BF"/>
          <w:sz w:val="21"/>
        </w:rPr>
        <w:t xml:space="preserve">  4.  </w:t>
      </w:r>
      <w:r>
        <w:rPr>
          <w:rFonts w:ascii="Calibri" w:hAnsi="Calibri"/>
          <w:b w:val="0"/>
          <w:i w:val="0"/>
          <w:color w:val="2D2D2D"/>
          <w:sz w:val="21"/>
        </w:rPr>
        <w:t>Ingresar la cantidad real contada físicamente.</w:t>
      </w:r>
    </w:p>
    <w:p>
      <w:pPr>
        <w:spacing w:before="20" w:after="40"/>
        <w:ind w:left="80"/>
      </w:pPr>
      <w:r>
        <w:rPr>
          <w:rFonts w:ascii="Calibri" w:hAnsi="Calibri"/>
          <w:b/>
          <w:i w:val="0"/>
          <w:color w:val="0DA2BF"/>
          <w:sz w:val="21"/>
        </w:rPr>
        <w:t xml:space="preserve">  5.  </w:t>
      </w:r>
      <w:r>
        <w:rPr>
          <w:rFonts w:ascii="Calibri" w:hAnsi="Calibri"/>
          <w:b w:val="0"/>
          <w:i w:val="0"/>
          <w:color w:val="2D2D2D"/>
          <w:sz w:val="21"/>
        </w:rPr>
        <w:t>Guardar la línea.</w:t>
      </w:r>
    </w:p>
    <w:p>
      <w:pPr>
        <w:spacing w:before="0" w:after="80"/>
      </w:pPr>
    </w:p>
    <w:p>
      <w:pPr>
        <w:spacing w:before="0" w:after="80" w:line="300" w:lineRule="exact"/>
      </w:pPr>
      <w:r>
        <w:rPr>
          <w:rFonts w:ascii="Calibri" w:hAnsi="Calibri"/>
          <w:b w:val="0"/>
          <w:i w:val="0"/>
          <w:color w:val="2D2D2D"/>
          <w:sz w:val="21"/>
        </w:rPr>
        <w:t>El sistema calcula y muestra automáticamente la diferencia entre lo esperado y lo real:</w:t>
      </w:r>
    </w:p>
    <w:p>
      <w:pPr>
        <w:pStyle w:val="ListBullet"/>
        <w:spacing w:before="20" w:after="20"/>
        <w:ind w:left="360"/>
      </w:pPr>
      <w:r>
        <w:rPr>
          <w:rFonts w:ascii="Calibri" w:hAnsi="Calibri"/>
          <w:b w:val="0"/>
          <w:i w:val="0"/>
          <w:color w:val="2D2D2D"/>
          <w:sz w:val="21"/>
        </w:rPr>
        <w:t>Diferencia positiva (+): hay más unidades de las que indica el sistema.</w:t>
      </w:r>
    </w:p>
    <w:p>
      <w:pPr>
        <w:pStyle w:val="ListBullet"/>
        <w:spacing w:before="20" w:after="20"/>
        <w:ind w:left="360"/>
      </w:pPr>
      <w:r>
        <w:rPr>
          <w:rFonts w:ascii="Calibri" w:hAnsi="Calibri"/>
          <w:b w:val="0"/>
          <w:i w:val="0"/>
          <w:color w:val="2D2D2D"/>
          <w:sz w:val="21"/>
        </w:rPr>
        <w:t>Diferencia negativa (−): hay menos unidades de las que indica el sistema.</w:t>
      </w:r>
    </w:p>
    <w:p>
      <w:pPr>
        <w:spacing w:before="120" w:after="40"/>
      </w:pPr>
      <w:r>
        <w:rPr>
          <w:rFonts w:ascii="Calibri" w:hAnsi="Calibri"/>
          <w:b/>
          <w:i w:val="0"/>
          <w:color w:val="1A3A5C"/>
          <w:sz w:val="22"/>
        </w:rPr>
        <w:t>Paso 3: Validar el inventario</w:t>
      </w:r>
    </w:p>
    <w:p>
      <w:pPr>
        <w:spacing w:before="20" w:after="40"/>
        <w:ind w:left="80"/>
      </w:pPr>
      <w:r>
        <w:rPr>
          <w:rFonts w:ascii="Calibri" w:hAnsi="Calibri"/>
          <w:b/>
          <w:i w:val="0"/>
          <w:color w:val="0DA2BF"/>
          <w:sz w:val="21"/>
        </w:rPr>
        <w:t xml:space="preserve">  1.  </w:t>
      </w:r>
      <w:r>
        <w:rPr>
          <w:rFonts w:ascii="Calibri" w:hAnsi="Calibri"/>
          <w:b w:val="0"/>
          <w:i w:val="0"/>
          <w:color w:val="2D2D2D"/>
          <w:sz w:val="21"/>
        </w:rPr>
        <w:t>Revisar que todas las líneas estén correctas.</w:t>
      </w:r>
    </w:p>
    <w:p>
      <w:pPr>
        <w:spacing w:before="20" w:after="40"/>
        <w:ind w:left="80"/>
      </w:pPr>
      <w:r>
        <w:rPr>
          <w:rFonts w:ascii="Calibri" w:hAnsi="Calibri"/>
          <w:b/>
          <w:i w:val="0"/>
          <w:color w:val="0DA2BF"/>
          <w:sz w:val="21"/>
        </w:rPr>
        <w:t xml:space="preserve">  2.  </w:t>
      </w:r>
      <w:r>
        <w:rPr>
          <w:rFonts w:ascii="Calibri" w:hAnsi="Calibri"/>
          <w:b w:val="0"/>
          <w:i w:val="0"/>
          <w:color w:val="2D2D2D"/>
          <w:sz w:val="21"/>
        </w:rPr>
        <w:t>Hacer clic en Validar.</w:t>
      </w:r>
    </w:p>
    <w:p>
      <w:pPr>
        <w:spacing w:before="20" w:after="40"/>
        <w:ind w:left="80"/>
      </w:pPr>
      <w:r>
        <w:rPr>
          <w:rFonts w:ascii="Calibri" w:hAnsi="Calibri"/>
          <w:b/>
          <w:i w:val="0"/>
          <w:color w:val="0DA2BF"/>
          <w:sz w:val="21"/>
        </w:rPr>
        <w:t xml:space="preserve">  3.  </w:t>
      </w:r>
      <w:r>
        <w:rPr>
          <w:rFonts w:ascii="Calibri" w:hAnsi="Calibri"/>
          <w:b w:val="0"/>
          <w:i w:val="0"/>
          <w:color w:val="2D2D2D"/>
          <w:sz w:val="21"/>
        </w:rPr>
        <w:t>El sistema ajusta el stock de cada producto según lo contado.</w:t>
      </w:r>
    </w:p>
    <w:p>
      <w:pPr>
        <w:spacing w:before="20" w:after="40"/>
        <w:ind w:left="80"/>
      </w:pPr>
      <w:r>
        <w:rPr>
          <w:rFonts w:ascii="Calibri" w:hAnsi="Calibri"/>
          <w:b/>
          <w:i w:val="0"/>
          <w:color w:val="0DA2BF"/>
          <w:sz w:val="21"/>
        </w:rPr>
        <w:t xml:space="preserve">  4.  </w:t>
      </w:r>
      <w:r>
        <w:rPr>
          <w:rFonts w:ascii="Calibri" w:hAnsi="Calibri"/>
          <w:b w:val="0"/>
          <w:i w:val="0"/>
          <w:color w:val="2D2D2D"/>
          <w:sz w:val="21"/>
        </w:rPr>
        <w:t>Se generan movimientos de stock por cada diferencia registrada.</w:t>
      </w:r>
    </w:p>
    <w:p>
      <w:pPr>
        <w:spacing w:before="20" w:after="40"/>
        <w:ind w:left="80"/>
      </w:pPr>
      <w:r>
        <w:rPr>
          <w:rFonts w:ascii="Calibri" w:hAnsi="Calibri"/>
          <w:b/>
          <w:i w:val="0"/>
          <w:color w:val="0DA2BF"/>
          <w:sz w:val="21"/>
        </w:rPr>
        <w:t xml:space="preserve">  5.  </w:t>
      </w:r>
      <w:r>
        <w:rPr>
          <w:rFonts w:ascii="Calibri" w:hAnsi="Calibri"/>
          <w:b w:val="0"/>
          <w:i w:val="0"/>
          <w:color w:val="2D2D2D"/>
          <w:sz w:val="21"/>
        </w:rPr>
        <w:t>El inventario pasa a estado Validado y queda bloqueado para modificaciones.</w:t>
      </w:r>
    </w:p>
    <w:p>
      <w:pPr>
        <w:spacing w:before="0"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E8F4FD"/>
            <w:tcBorders>
              <w:top w:val="single" w:sz="6" w:color="1F6FEB"/>
              <w:bottom w:val="single" w:sz="6" w:color="1F6FEB"/>
              <w:left w:val="single" w:sz="6" w:color="1F6FEB"/>
              <w:right w:val="single" w:sz="6" w:color="1F6FEB"/>
            </w:tcBorders>
          </w:tcPr>
          <w:p>
            <w:pPr>
              <w:spacing w:before="80" w:after="80"/>
              <w:ind w:left="120"/>
            </w:pPr>
            <w:r>
              <w:rPr>
                <w:rFonts w:ascii="Calibri" w:hAnsi="Calibri"/>
                <w:b/>
                <w:i w:val="0"/>
                <w:color w:val="1A3A5C"/>
                <w:sz w:val="20"/>
              </w:rPr>
              <w:t xml:space="preserve">⚠  Ejemplo práctico: </w:t>
            </w:r>
            <w:r>
              <w:rPr>
                <w:rFonts w:ascii="Calibri" w:hAnsi="Calibri"/>
                <w:b w:val="0"/>
                <w:i/>
                <w:color w:val="2D2D2D"/>
                <w:sz w:val="20"/>
              </w:rPr>
              <w:t>Ejemplo: El sistema indica 100 bolsas de fertilizante. El operador cuenta 93. Al validar, el stock baja de 100 a 93 y queda registrado un movimiento de −7 unidades por ajuste de inventario.</w:t>
            </w:r>
          </w:p>
        </w:tc>
      </w:tr>
    </w:tbl>
    <w:p>
      <w:pPr>
        <w:spacing w:before="0" w:after="80"/>
      </w:pPr>
    </w:p>
    <w:p>
      <w:pPr>
        <w:spacing w:before="280" w:after="80"/>
      </w:pPr>
      <w:r>
        <w:rPr>
          <w:rFonts w:ascii="Calibri" w:hAnsi="Calibri"/>
          <w:b/>
          <w:i w:val="0"/>
          <w:color w:val="0DA2BF"/>
          <w:sz w:val="32"/>
        </w:rPr>
        <w:t xml:space="preserve">11  </w:t>
      </w:r>
      <w:r>
        <w:rPr>
          <w:rFonts w:ascii="Calibri" w:hAnsi="Calibri"/>
          <w:b/>
          <w:i w:val="0"/>
          <w:color w:val="1A3A5C"/>
          <w:sz w:val="32"/>
        </w:rPr>
        <w:t>Correcciones de Stock</w:t>
      </w:r>
    </w:p>
    <w:p>
      <w:pPr>
        <w:spacing w:before="0" w:after="160"/>
        <w:pBdr>
          <w:bottom w:val="single" w:sz="6" w:color="0DA2BF"/>
        </w:pBdr>
      </w:pPr>
    </w:p>
    <w:p>
      <w:pPr>
        <w:spacing w:before="0" w:after="80" w:line="300" w:lineRule="exact"/>
      </w:pPr>
      <w:r>
        <w:rPr>
          <w:rFonts w:ascii="Calibri" w:hAnsi="Calibri"/>
          <w:b w:val="0"/>
          <w:i w:val="0"/>
          <w:color w:val="2D2D2D"/>
          <w:sz w:val="21"/>
        </w:rPr>
        <w:t>Las correcciones manuales de stock permiten realizar ajustes puntuales sin necesidad de crear un inventario completo. Son ideales para la carga inicial de stock o para corregir un error puntual.</w:t>
      </w:r>
    </w:p>
    <w:p>
      <w:pPr>
        <w:spacing w:before="200" w:after="80"/>
      </w:pPr>
      <w:r>
        <w:rPr>
          <w:rFonts w:ascii="Calibri" w:hAnsi="Calibri"/>
          <w:b/>
          <w:i w:val="0"/>
          <w:color w:val="1F6FEB"/>
          <w:sz w:val="24"/>
        </w:rPr>
        <w:t>Cómo hacer una corrección de stock</w:t>
      </w:r>
    </w:p>
    <w:p>
      <w:pPr>
        <w:spacing w:before="20" w:after="40"/>
        <w:ind w:left="80"/>
      </w:pPr>
      <w:r>
        <w:rPr>
          <w:rFonts w:ascii="Calibri" w:hAnsi="Calibri"/>
          <w:b/>
          <w:i w:val="0"/>
          <w:color w:val="0DA2BF"/>
          <w:sz w:val="21"/>
        </w:rPr>
        <w:t xml:space="preserve">  1.  </w:t>
      </w:r>
      <w:r>
        <w:rPr>
          <w:rFonts w:ascii="Calibri" w:hAnsi="Calibri"/>
          <w:b w:val="0"/>
          <w:i w:val="0"/>
          <w:color w:val="2D2D2D"/>
          <w:sz w:val="21"/>
        </w:rPr>
        <w:t>Ir a Almacenes y seleccionar el almacén a corregir.</w:t>
      </w:r>
    </w:p>
    <w:p>
      <w:pPr>
        <w:spacing w:before="20" w:after="40"/>
        <w:ind w:left="80"/>
      </w:pPr>
      <w:r>
        <w:rPr>
          <w:rFonts w:ascii="Calibri" w:hAnsi="Calibri"/>
          <w:b/>
          <w:i w:val="0"/>
          <w:color w:val="0DA2BF"/>
          <w:sz w:val="21"/>
        </w:rPr>
        <w:t xml:space="preserve">  2.  </w:t>
      </w:r>
      <w:r>
        <w:rPr>
          <w:rFonts w:ascii="Calibri" w:hAnsi="Calibri"/>
          <w:b w:val="0"/>
          <w:i w:val="0"/>
          <w:color w:val="2D2D2D"/>
          <w:sz w:val="21"/>
        </w:rPr>
        <w:t>Hacer clic en Corrección de stock.</w:t>
      </w:r>
    </w:p>
    <w:p>
      <w:pPr>
        <w:spacing w:before="20" w:after="40"/>
        <w:ind w:left="80"/>
      </w:pPr>
      <w:r>
        <w:rPr>
          <w:rFonts w:ascii="Calibri" w:hAnsi="Calibri"/>
          <w:b/>
          <w:i w:val="0"/>
          <w:color w:val="0DA2BF"/>
          <w:sz w:val="21"/>
        </w:rPr>
        <w:t xml:space="preserve">  3.  </w:t>
      </w:r>
      <w:r>
        <w:rPr>
          <w:rFonts w:ascii="Calibri" w:hAnsi="Calibri"/>
          <w:b w:val="0"/>
          <w:i w:val="0"/>
          <w:color w:val="2D2D2D"/>
          <w:sz w:val="21"/>
        </w:rPr>
        <w:t>Seleccionar el producto.</w:t>
      </w:r>
    </w:p>
    <w:p>
      <w:pPr>
        <w:spacing w:before="20" w:after="40"/>
        <w:ind w:left="80"/>
      </w:pPr>
      <w:r>
        <w:rPr>
          <w:rFonts w:ascii="Calibri" w:hAnsi="Calibri"/>
          <w:b/>
          <w:i w:val="0"/>
          <w:color w:val="0DA2BF"/>
          <w:sz w:val="21"/>
        </w:rPr>
        <w:t xml:space="preserve">  4.  </w:t>
      </w:r>
      <w:r>
        <w:rPr>
          <w:rFonts w:ascii="Calibri" w:hAnsi="Calibri"/>
          <w:b w:val="0"/>
          <w:i w:val="0"/>
          <w:color w:val="2D2D2D"/>
          <w:sz w:val="21"/>
        </w:rPr>
        <w:t>Indicar la cantidad: número positivo para entrada, número negativo para salida.</w:t>
      </w:r>
    </w:p>
    <w:p>
      <w:pPr>
        <w:spacing w:before="20" w:after="40"/>
        <w:ind w:left="80"/>
      </w:pPr>
      <w:r>
        <w:rPr>
          <w:rFonts w:ascii="Calibri" w:hAnsi="Calibri"/>
          <w:b/>
          <w:i w:val="0"/>
          <w:color w:val="0DA2BF"/>
          <w:sz w:val="21"/>
        </w:rPr>
        <w:t xml:space="preserve">  5.  </w:t>
      </w:r>
      <w:r>
        <w:rPr>
          <w:rFonts w:ascii="Calibri" w:hAnsi="Calibri"/>
          <w:b w:val="0"/>
          <w:i w:val="0"/>
          <w:color w:val="2D2D2D"/>
          <w:sz w:val="21"/>
        </w:rPr>
        <w:t>Agregar una descripción del motivo (recomendado para mantener trazabilidad).</w:t>
      </w:r>
    </w:p>
    <w:p>
      <w:pPr>
        <w:spacing w:before="20" w:after="40"/>
        <w:ind w:left="80"/>
      </w:pPr>
      <w:r>
        <w:rPr>
          <w:rFonts w:ascii="Calibri" w:hAnsi="Calibri"/>
          <w:b/>
          <w:i w:val="0"/>
          <w:color w:val="0DA2BF"/>
          <w:sz w:val="21"/>
        </w:rPr>
        <w:t xml:space="preserve">  6.  </w:t>
      </w:r>
      <w:r>
        <w:rPr>
          <w:rFonts w:ascii="Calibri" w:hAnsi="Calibri"/>
          <w:b w:val="0"/>
          <w:i w:val="0"/>
          <w:color w:val="2D2D2D"/>
          <w:sz w:val="21"/>
        </w:rPr>
        <w:t>Hacer clic en Guardar.</w:t>
      </w:r>
    </w:p>
    <w:p>
      <w:pPr>
        <w:spacing w:before="0" w:after="80"/>
      </w:pPr>
    </w:p>
    <w:p>
      <w:pPr>
        <w:spacing w:before="0" w:after="80" w:line="300" w:lineRule="exact"/>
      </w:pPr>
      <w:r>
        <w:rPr>
          <w:rFonts w:ascii="Calibri" w:hAnsi="Calibri"/>
          <w:b w:val="0"/>
          <w:i w:val="0"/>
          <w:color w:val="2D2D2D"/>
          <w:sz w:val="21"/>
        </w:rPr>
        <w:t>Cada corrección queda registrada en el historial con el usuario que la realizó, la fecha y hora exactas y el motivo indicado.</w:t>
      </w:r>
    </w:p>
    <w:p>
      <w:pPr>
        <w:spacing w:before="200" w:after="80"/>
      </w:pPr>
      <w:r>
        <w:rPr>
          <w:rFonts w:ascii="Calibri" w:hAnsi="Calibri"/>
          <w:b/>
          <w:i w:val="0"/>
          <w:color w:val="1F6FEB"/>
          <w:sz w:val="24"/>
        </w:rPr>
        <w:t>Transferencia entre almacenes</w:t>
      </w:r>
    </w:p>
    <w:p>
      <w:pPr>
        <w:spacing w:before="0" w:after="80" w:line="300" w:lineRule="exact"/>
      </w:pPr>
      <w:r>
        <w:rPr>
          <w:rFonts w:ascii="Calibri" w:hAnsi="Calibri"/>
          <w:b w:val="0"/>
          <w:i w:val="0"/>
          <w:color w:val="2D2D2D"/>
          <w:sz w:val="21"/>
        </w:rPr>
        <w:t>Cuando se necesita mover mercadería de un almacén a otro:</w:t>
      </w:r>
    </w:p>
    <w:p>
      <w:pPr>
        <w:spacing w:before="20" w:after="40"/>
        <w:ind w:left="80"/>
      </w:pPr>
      <w:r>
        <w:rPr>
          <w:rFonts w:ascii="Calibri" w:hAnsi="Calibri"/>
          <w:b/>
          <w:i w:val="0"/>
          <w:color w:val="0DA2BF"/>
          <w:sz w:val="21"/>
        </w:rPr>
        <w:t xml:space="preserve">  1.  </w:t>
      </w:r>
      <w:r>
        <w:rPr>
          <w:rFonts w:ascii="Calibri" w:hAnsi="Calibri"/>
          <w:b w:val="0"/>
          <w:i w:val="0"/>
          <w:color w:val="2D2D2D"/>
          <w:sz w:val="21"/>
        </w:rPr>
        <w:t>Ir a Almacenes y seleccionar el almacén de origen.</w:t>
      </w:r>
    </w:p>
    <w:p>
      <w:pPr>
        <w:spacing w:before="20" w:after="40"/>
        <w:ind w:left="80"/>
      </w:pPr>
      <w:r>
        <w:rPr>
          <w:rFonts w:ascii="Calibri" w:hAnsi="Calibri"/>
          <w:b/>
          <w:i w:val="0"/>
          <w:color w:val="0DA2BF"/>
          <w:sz w:val="21"/>
        </w:rPr>
        <w:t xml:space="preserve">  2.  </w:t>
      </w:r>
      <w:r>
        <w:rPr>
          <w:rFonts w:ascii="Calibri" w:hAnsi="Calibri"/>
          <w:b w:val="0"/>
          <w:i w:val="0"/>
          <w:color w:val="2D2D2D"/>
          <w:sz w:val="21"/>
        </w:rPr>
        <w:t>Hacer clic en Transferencia.</w:t>
      </w:r>
    </w:p>
    <w:p>
      <w:pPr>
        <w:spacing w:before="20" w:after="40"/>
        <w:ind w:left="80"/>
      </w:pPr>
      <w:r>
        <w:rPr>
          <w:rFonts w:ascii="Calibri" w:hAnsi="Calibri"/>
          <w:b/>
          <w:i w:val="0"/>
          <w:color w:val="0DA2BF"/>
          <w:sz w:val="21"/>
        </w:rPr>
        <w:t xml:space="preserve">  3.  </w:t>
      </w:r>
      <w:r>
        <w:rPr>
          <w:rFonts w:ascii="Calibri" w:hAnsi="Calibri"/>
          <w:b w:val="0"/>
          <w:i w:val="0"/>
          <w:color w:val="2D2D2D"/>
          <w:sz w:val="21"/>
        </w:rPr>
        <w:t>Seleccionar el producto, la cantidad y el almacén de destino.</w:t>
      </w:r>
    </w:p>
    <w:p>
      <w:pPr>
        <w:spacing w:before="20" w:after="40"/>
        <w:ind w:left="80"/>
      </w:pPr>
      <w:r>
        <w:rPr>
          <w:rFonts w:ascii="Calibri" w:hAnsi="Calibri"/>
          <w:b/>
          <w:i w:val="0"/>
          <w:color w:val="0DA2BF"/>
          <w:sz w:val="21"/>
        </w:rPr>
        <w:t xml:space="preserve">  4.  </w:t>
      </w:r>
      <w:r>
        <w:rPr>
          <w:rFonts w:ascii="Calibri" w:hAnsi="Calibri"/>
          <w:b w:val="0"/>
          <w:i w:val="0"/>
          <w:color w:val="2D2D2D"/>
          <w:sz w:val="21"/>
        </w:rPr>
        <w:t>Confirmar.</w:t>
      </w:r>
    </w:p>
    <w:p>
      <w:pPr>
        <w:spacing w:before="0" w:after="80"/>
      </w:pPr>
    </w:p>
    <w:p>
      <w:pPr>
        <w:spacing w:before="0" w:after="80" w:line="300" w:lineRule="exact"/>
      </w:pPr>
      <w:r>
        <w:rPr>
          <w:rFonts w:ascii="Calibri" w:hAnsi="Calibri"/>
          <w:b w:val="0"/>
          <w:i w:val="0"/>
          <w:color w:val="2D2D2D"/>
          <w:sz w:val="21"/>
        </w:rPr>
        <w:t>El sistema descuenta la cantidad del almacén de origen y la suma al almacén de destino, generando dos movimientos en el historial.</w:t>
      </w:r>
    </w:p>
    <w:p>
      <w:pPr>
        <w:spacing w:before="280" w:after="80"/>
      </w:pPr>
      <w:r>
        <w:rPr>
          <w:rFonts w:ascii="Calibri" w:hAnsi="Calibri"/>
          <w:b/>
          <w:i w:val="0"/>
          <w:color w:val="0DA2BF"/>
          <w:sz w:val="32"/>
        </w:rPr>
        <w:t xml:space="preserve">12  </w:t>
      </w:r>
      <w:r>
        <w:rPr>
          <w:rFonts w:ascii="Calibri" w:hAnsi="Calibri"/>
          <w:b/>
          <w:i w:val="0"/>
          <w:color w:val="1A3A5C"/>
          <w:sz w:val="32"/>
        </w:rPr>
        <w:t>Notificaciones por Email</w:t>
      </w:r>
    </w:p>
    <w:p>
      <w:pPr>
        <w:spacing w:before="0" w:after="160"/>
        <w:pBdr>
          <w:bottom w:val="single" w:sz="6" w:color="0DA2BF"/>
        </w:pBdr>
      </w:pPr>
    </w:p>
    <w:p>
      <w:pPr>
        <w:spacing w:before="0" w:after="80" w:line="300" w:lineRule="exact"/>
      </w:pPr>
      <w:r>
        <w:rPr>
          <w:rFonts w:ascii="Calibri" w:hAnsi="Calibri"/>
          <w:b w:val="0"/>
          <w:i w:val="0"/>
          <w:color w:val="2D2D2D"/>
          <w:sz w:val="21"/>
        </w:rPr>
        <w:t>El sistema envía emails automáticos ante dos eventos del ciclo de vida de los pedidos. Estos envíos no requieren ninguna acción manual por parte del usuario.</w:t>
      </w:r>
    </w:p>
    <w:p>
      <w:pPr>
        <w:spacing w:before="200" w:after="80"/>
      </w:pPr>
      <w:r>
        <w:rPr>
          <w:rFonts w:ascii="Calibri" w:hAnsi="Calibri"/>
          <w:b/>
          <w:i w:val="0"/>
          <w:color w:val="1F6FEB"/>
          <w:sz w:val="24"/>
        </w:rPr>
        <w:t>Eventos que disparan un email</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022"/>
        <w:gridCol w:w="3022"/>
        <w:gridCol w:w="3022"/>
      </w:tblGrid>
      <w:tr>
        <w:tc>
          <w:tcPr>
            <w:tcW w:type="dxa" w:w="2016"/>
            <w:shd w:val="clear" w:color="auto" w:fill="1F6FEB"/>
          </w:tcPr>
          <w:p>
            <w:pPr>
              <w:spacing w:before="40" w:after="40"/>
              <w:ind w:left="120"/>
              <w:jc w:val="left"/>
            </w:pPr>
            <w:r>
              <w:rPr>
                <w:rFonts w:ascii="Calibri" w:hAnsi="Calibri"/>
                <w:b/>
                <w:i w:val="0"/>
                <w:color w:val="FFFFFF"/>
                <w:sz w:val="20"/>
              </w:rPr>
              <w:t>Evento</w:t>
            </w:r>
          </w:p>
        </w:tc>
        <w:tc>
          <w:tcPr>
            <w:tcW w:type="dxa" w:w="2880"/>
            <w:shd w:val="clear" w:color="auto" w:fill="1F6FEB"/>
          </w:tcPr>
          <w:p>
            <w:pPr>
              <w:spacing w:before="40" w:after="40"/>
              <w:ind w:left="120"/>
              <w:jc w:val="left"/>
            </w:pPr>
            <w:r>
              <w:rPr>
                <w:rFonts w:ascii="Calibri" w:hAnsi="Calibri"/>
                <w:b/>
                <w:i w:val="0"/>
                <w:color w:val="FFFFFF"/>
                <w:sz w:val="20"/>
              </w:rPr>
              <w:t>Cuándo ocurre</w:t>
            </w:r>
          </w:p>
        </w:tc>
        <w:tc>
          <w:tcPr>
            <w:tcW w:type="dxa" w:w="3744"/>
            <w:shd w:val="clear" w:color="auto" w:fill="1F6FEB"/>
          </w:tcPr>
          <w:p>
            <w:pPr>
              <w:spacing w:before="40" w:after="40"/>
              <w:ind w:left="120"/>
              <w:jc w:val="left"/>
            </w:pPr>
            <w:r>
              <w:rPr>
                <w:rFonts w:ascii="Calibri" w:hAnsi="Calibri"/>
                <w:b/>
                <w:i w:val="0"/>
                <w:color w:val="FFFFFF"/>
                <w:sz w:val="20"/>
              </w:rPr>
              <w:t>Contenido del email</w:t>
            </w:r>
          </w:p>
        </w:tc>
      </w:tr>
      <w:tr>
        <w:tc>
          <w:tcPr>
            <w:tcW w:type="dxa" w:w="2016"/>
            <w:shd w:val="clear" w:color="auto" w:fill="F2F4F7"/>
          </w:tcPr>
          <w:p>
            <w:pPr>
              <w:spacing w:before="40" w:after="40"/>
              <w:ind w:left="120"/>
              <w:jc w:val="left"/>
            </w:pPr>
            <w:r>
              <w:rPr>
                <w:rFonts w:ascii="Calibri" w:hAnsi="Calibri"/>
                <w:b w:val="0"/>
                <w:i w:val="0"/>
                <w:color w:val="2D2D2D"/>
                <w:sz w:val="20"/>
              </w:rPr>
              <w:t>Pedido Validado</w:t>
            </w:r>
          </w:p>
        </w:tc>
        <w:tc>
          <w:tcPr>
            <w:tcW w:type="dxa" w:w="2880"/>
            <w:shd w:val="clear" w:color="auto" w:fill="F2F4F7"/>
          </w:tcPr>
          <w:p>
            <w:pPr>
              <w:spacing w:before="40" w:after="40"/>
              <w:ind w:left="120"/>
              <w:jc w:val="left"/>
            </w:pPr>
            <w:r>
              <w:rPr>
                <w:rFonts w:ascii="Calibri" w:hAnsi="Calibri"/>
                <w:b w:val="0"/>
                <w:i w:val="0"/>
                <w:color w:val="2D2D2D"/>
                <w:sz w:val="20"/>
              </w:rPr>
              <w:t>Cuando un pedido pasa de Borrador a Validado.</w:t>
            </w:r>
          </w:p>
        </w:tc>
        <w:tc>
          <w:tcPr>
            <w:tcW w:type="dxa" w:w="3744"/>
            <w:shd w:val="clear" w:color="auto" w:fill="F2F4F7"/>
          </w:tcPr>
          <w:p>
            <w:pPr>
              <w:spacing w:before="40" w:after="40"/>
              <w:ind w:left="120"/>
              <w:jc w:val="left"/>
            </w:pPr>
            <w:r>
              <w:rPr>
                <w:rFonts w:ascii="Calibri" w:hAnsi="Calibri"/>
                <w:b w:val="0"/>
                <w:i w:val="0"/>
                <w:color w:val="2D2D2D"/>
                <w:sz w:val="20"/>
              </w:rPr>
              <w:t>Número de pedido, fecha, cliente, almacén, listado de productos con cantidades, totales y PDF adjunto.</w:t>
            </w:r>
          </w:p>
        </w:tc>
      </w:tr>
      <w:tr>
        <w:tc>
          <w:tcPr>
            <w:tcW w:type="dxa" w:w="2016"/>
            <w:shd w:val="clear" w:color="auto" w:fill="FFFFFF"/>
          </w:tcPr>
          <w:p>
            <w:pPr>
              <w:spacing w:before="40" w:after="40"/>
              <w:ind w:left="120"/>
              <w:jc w:val="left"/>
            </w:pPr>
            <w:r>
              <w:rPr>
                <w:rFonts w:ascii="Calibri" w:hAnsi="Calibri"/>
                <w:b w:val="0"/>
                <w:i w:val="0"/>
                <w:color w:val="2D2D2D"/>
                <w:sz w:val="20"/>
              </w:rPr>
              <w:t>Pedido Despachado</w:t>
            </w:r>
          </w:p>
        </w:tc>
        <w:tc>
          <w:tcPr>
            <w:tcW w:type="dxa" w:w="2880"/>
            <w:shd w:val="clear" w:color="auto" w:fill="FFFFFF"/>
          </w:tcPr>
          <w:p>
            <w:pPr>
              <w:spacing w:before="40" w:after="40"/>
              <w:ind w:left="120"/>
              <w:jc w:val="left"/>
            </w:pPr>
            <w:r>
              <w:rPr>
                <w:rFonts w:ascii="Calibri" w:hAnsi="Calibri"/>
                <w:b w:val="0"/>
                <w:i w:val="0"/>
                <w:color w:val="2D2D2D"/>
                <w:sz w:val="20"/>
              </w:rPr>
              <w:t>Cuando un pedido es marcado como Despachado.</w:t>
            </w:r>
          </w:p>
        </w:tc>
        <w:tc>
          <w:tcPr>
            <w:tcW w:type="dxa" w:w="3744"/>
            <w:shd w:val="clear" w:color="auto" w:fill="FFFFFF"/>
          </w:tcPr>
          <w:p>
            <w:pPr>
              <w:spacing w:before="40" w:after="40"/>
              <w:ind w:left="120"/>
              <w:jc w:val="left"/>
            </w:pPr>
            <w:r>
              <w:rPr>
                <w:rFonts w:ascii="Calibri" w:hAnsi="Calibri"/>
                <w:b w:val="0"/>
                <w:i w:val="0"/>
                <w:color w:val="2D2D2D"/>
                <w:sz w:val="20"/>
              </w:rPr>
              <w:t>Misma información que el email de validación, indicando que el pedido fue enviado. Incluye PDF adjunto.</w:t>
            </w:r>
          </w:p>
        </w:tc>
      </w:tr>
    </w:tbl>
    <w:p>
      <w:pPr>
        <w:spacing w:before="0" w:after="120"/>
      </w:pPr>
    </w:p>
    <w:p>
      <w:pPr>
        <w:spacing w:before="200" w:after="80"/>
      </w:pPr>
      <w:r>
        <w:rPr>
          <w:rFonts w:ascii="Calibri" w:hAnsi="Calibri"/>
          <w:b/>
          <w:i w:val="0"/>
          <w:color w:val="1F6FEB"/>
          <w:sz w:val="24"/>
        </w:rPr>
        <w:t>¿A quién se envía el email?</w:t>
      </w:r>
    </w:p>
    <w:p>
      <w:pPr>
        <w:spacing w:before="0" w:after="80" w:line="300" w:lineRule="exact"/>
      </w:pPr>
      <w:r>
        <w:rPr>
          <w:rFonts w:ascii="Calibri" w:hAnsi="Calibri"/>
          <w:b w:val="0"/>
          <w:i w:val="0"/>
          <w:color w:val="2D2D2D"/>
          <w:sz w:val="21"/>
        </w:rPr>
        <w:t>Los emails se envían a una dirección de correo configurada por el administrador del sistema. En versiones futuras será posible configurar múltiples destinatarios por tipo de evento.</w:t>
      </w:r>
    </w:p>
    <w:p>
      <w:pPr>
        <w:spacing w:before="200" w:after="80"/>
      </w:pPr>
      <w:r>
        <w:rPr>
          <w:rFonts w:ascii="Calibri" w:hAnsi="Calibri"/>
          <w:b/>
          <w:i w:val="0"/>
          <w:color w:val="1F6FEB"/>
          <w:sz w:val="24"/>
        </w:rPr>
        <w:t>Historial de envíos</w:t>
      </w:r>
    </w:p>
    <w:p>
      <w:pPr>
        <w:spacing w:before="0" w:after="80" w:line="300" w:lineRule="exact"/>
      </w:pPr>
      <w:r>
        <w:rPr>
          <w:rFonts w:ascii="Calibri" w:hAnsi="Calibri"/>
          <w:b w:val="0"/>
          <w:i w:val="0"/>
          <w:color w:val="2D2D2D"/>
          <w:sz w:val="21"/>
        </w:rPr>
        <w:t>El sistema registra todos los emails enviados: destinatario, fecha, evento asociado y resultado (entregado o con error). El administrador puede consultar este historial para verificar que los envíos se realizaron correctamente.</w:t>
      </w:r>
    </w:p>
    <w:p>
      <w:pPr>
        <w:spacing w:before="280" w:after="80"/>
      </w:pPr>
      <w:r>
        <w:rPr>
          <w:rFonts w:ascii="Calibri" w:hAnsi="Calibri"/>
          <w:b/>
          <w:i w:val="0"/>
          <w:color w:val="0DA2BF"/>
          <w:sz w:val="32"/>
        </w:rPr>
        <w:t xml:space="preserve">13  </w:t>
      </w:r>
      <w:r>
        <w:rPr>
          <w:rFonts w:ascii="Calibri" w:hAnsi="Calibri"/>
          <w:b/>
          <w:i w:val="0"/>
          <w:color w:val="1A3A5C"/>
          <w:sz w:val="32"/>
        </w:rPr>
        <w:t>Gestión de Usuarios y Grupos</w:t>
      </w:r>
    </w:p>
    <w:p>
      <w:pPr>
        <w:spacing w:before="0" w:after="160"/>
        <w:pBdr>
          <w:bottom w:val="single" w:sz="6" w:color="0DA2BF"/>
        </w:pBdr>
      </w:pPr>
    </w:p>
    <w:p>
      <w:pPr>
        <w:spacing w:before="0" w:after="80" w:line="300" w:lineRule="exact"/>
      </w:pPr>
      <w:r>
        <w:rPr>
          <w:rFonts w:ascii="Calibri" w:hAnsi="Calibri"/>
          <w:b w:val="0"/>
          <w:i w:val="0"/>
          <w:color w:val="2D2D2D"/>
          <w:sz w:val="21"/>
        </w:rPr>
        <w:t>Esta sección está dirigida al administrador del sistema.</w:t>
      </w:r>
    </w:p>
    <w:p>
      <w:pPr>
        <w:spacing w:before="200" w:after="80"/>
      </w:pPr>
      <w:r>
        <w:rPr>
          <w:rFonts w:ascii="Calibri" w:hAnsi="Calibri"/>
          <w:b/>
          <w:i w:val="0"/>
          <w:color w:val="1F6FEB"/>
          <w:sz w:val="24"/>
        </w:rPr>
        <w:t>Crear un usuario</w:t>
      </w:r>
    </w:p>
    <w:p>
      <w:pPr>
        <w:spacing w:before="20" w:after="40"/>
        <w:ind w:left="80"/>
      </w:pPr>
      <w:r>
        <w:rPr>
          <w:rFonts w:ascii="Calibri" w:hAnsi="Calibri"/>
          <w:b/>
          <w:i w:val="0"/>
          <w:color w:val="0DA2BF"/>
          <w:sz w:val="21"/>
        </w:rPr>
        <w:t xml:space="preserve">  1.  </w:t>
      </w:r>
      <w:r>
        <w:rPr>
          <w:rFonts w:ascii="Calibri" w:hAnsi="Calibri"/>
          <w:b w:val="0"/>
          <w:i w:val="0"/>
          <w:color w:val="2D2D2D"/>
          <w:sz w:val="21"/>
        </w:rPr>
        <w:t>Ir a Usuarios → Nuevo usuario.</w:t>
      </w:r>
    </w:p>
    <w:p>
      <w:pPr>
        <w:spacing w:before="20" w:after="40"/>
        <w:ind w:left="80"/>
      </w:pPr>
      <w:r>
        <w:rPr>
          <w:rFonts w:ascii="Calibri" w:hAnsi="Calibri"/>
          <w:b/>
          <w:i w:val="0"/>
          <w:color w:val="0DA2BF"/>
          <w:sz w:val="21"/>
        </w:rPr>
        <w:t xml:space="preserve">  2.  </w:t>
      </w:r>
      <w:r>
        <w:rPr>
          <w:rFonts w:ascii="Calibri" w:hAnsi="Calibri"/>
          <w:b w:val="0"/>
          <w:i w:val="0"/>
          <w:color w:val="2D2D2D"/>
          <w:sz w:val="21"/>
        </w:rPr>
        <w:t>Completar el nombre de usuario (login), contraseña inicial, nombre, apellido y email.</w:t>
      </w:r>
    </w:p>
    <w:p>
      <w:pPr>
        <w:spacing w:before="20" w:after="40"/>
        <w:ind w:left="80"/>
      </w:pPr>
      <w:r>
        <w:rPr>
          <w:rFonts w:ascii="Calibri" w:hAnsi="Calibri"/>
          <w:b/>
          <w:i w:val="0"/>
          <w:color w:val="0DA2BF"/>
          <w:sz w:val="21"/>
        </w:rPr>
        <w:t xml:space="preserve">  3.  </w:t>
      </w:r>
      <w:r>
        <w:rPr>
          <w:rFonts w:ascii="Calibri" w:hAnsi="Calibri"/>
          <w:b w:val="0"/>
          <w:i w:val="0"/>
          <w:color w:val="2D2D2D"/>
          <w:sz w:val="21"/>
        </w:rPr>
        <w:t>Guardar.</w:t>
      </w:r>
    </w:p>
    <w:p>
      <w:pPr>
        <w:spacing w:before="0"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E8F4FD"/>
            <w:tcBorders>
              <w:top w:val="single" w:sz="6" w:color="1F6FEB"/>
              <w:bottom w:val="single" w:sz="6" w:color="1F6FEB"/>
              <w:left w:val="single" w:sz="6" w:color="1F6FEB"/>
              <w:right w:val="single" w:sz="6" w:color="1F6FEB"/>
            </w:tcBorders>
          </w:tcPr>
          <w:p>
            <w:pPr>
              <w:spacing w:before="80" w:after="80"/>
              <w:ind w:left="120"/>
            </w:pPr>
            <w:r>
              <w:rPr>
                <w:rFonts w:ascii="Calibri" w:hAnsi="Calibri"/>
                <w:b/>
                <w:i w:val="0"/>
                <w:color w:val="1A3A5C"/>
                <w:sz w:val="20"/>
              </w:rPr>
              <w:t xml:space="preserve">⚠  Importante: </w:t>
            </w:r>
            <w:r>
              <w:rPr>
                <w:rFonts w:ascii="Calibri" w:hAnsi="Calibri"/>
                <w:b w:val="0"/>
                <w:i/>
                <w:color w:val="2D2D2D"/>
                <w:sz w:val="20"/>
              </w:rPr>
              <w:t>El usuario se crea sin permisos. Es necesario asignarlo a un grupo de permisos para que pueda operar en el sistema.</w:t>
            </w:r>
          </w:p>
        </w:tc>
      </w:tr>
    </w:tbl>
    <w:p>
      <w:pPr>
        <w:spacing w:before="0" w:after="80"/>
      </w:pPr>
    </w:p>
    <w:p>
      <w:pPr>
        <w:spacing w:before="200" w:after="80"/>
      </w:pPr>
      <w:r>
        <w:rPr>
          <w:rFonts w:ascii="Calibri" w:hAnsi="Calibri"/>
          <w:b/>
          <w:i w:val="0"/>
          <w:color w:val="1F6FEB"/>
          <w:sz w:val="24"/>
        </w:rPr>
        <w:t>Crear un grupo de permisos</w:t>
      </w:r>
    </w:p>
    <w:p>
      <w:pPr>
        <w:spacing w:before="20" w:after="40"/>
        <w:ind w:left="80"/>
      </w:pPr>
      <w:r>
        <w:rPr>
          <w:rFonts w:ascii="Calibri" w:hAnsi="Calibri"/>
          <w:b/>
          <w:i w:val="0"/>
          <w:color w:val="0DA2BF"/>
          <w:sz w:val="21"/>
        </w:rPr>
        <w:t xml:space="preserve">  1.  </w:t>
      </w:r>
      <w:r>
        <w:rPr>
          <w:rFonts w:ascii="Calibri" w:hAnsi="Calibri"/>
          <w:b w:val="0"/>
          <w:i w:val="0"/>
          <w:color w:val="2D2D2D"/>
          <w:sz w:val="21"/>
        </w:rPr>
        <w:t>Ir a Administración → Grupos de permisos → Nuevo grupo.</w:t>
      </w:r>
    </w:p>
    <w:p>
      <w:pPr>
        <w:spacing w:before="20" w:after="40"/>
        <w:ind w:left="80"/>
      </w:pPr>
      <w:r>
        <w:rPr>
          <w:rFonts w:ascii="Calibri" w:hAnsi="Calibri"/>
          <w:b/>
          <w:i w:val="0"/>
          <w:color w:val="0DA2BF"/>
          <w:sz w:val="21"/>
        </w:rPr>
        <w:t xml:space="preserve">  2.  </w:t>
      </w:r>
      <w:r>
        <w:rPr>
          <w:rFonts w:ascii="Calibri" w:hAnsi="Calibri"/>
          <w:b w:val="0"/>
          <w:i w:val="0"/>
          <w:color w:val="2D2D2D"/>
          <w:sz w:val="21"/>
        </w:rPr>
        <w:t>Asignar un nombre descriptivo (ej: «Vendedor», «Supervisor de Almacén»).</w:t>
      </w:r>
    </w:p>
    <w:p>
      <w:pPr>
        <w:spacing w:before="20" w:after="40"/>
        <w:ind w:left="80"/>
      </w:pPr>
      <w:r>
        <w:rPr>
          <w:rFonts w:ascii="Calibri" w:hAnsi="Calibri"/>
          <w:b/>
          <w:i w:val="0"/>
          <w:color w:val="0DA2BF"/>
          <w:sz w:val="21"/>
        </w:rPr>
        <w:t xml:space="preserve">  3.  </w:t>
      </w:r>
      <w:r>
        <w:rPr>
          <w:rFonts w:ascii="Calibri" w:hAnsi="Calibri"/>
          <w:b w:val="0"/>
          <w:i w:val="0"/>
          <w:color w:val="2D2D2D"/>
          <w:sz w:val="21"/>
        </w:rPr>
        <w:t>Seleccionar los permisos que tendrá este grupo.</w:t>
      </w:r>
    </w:p>
    <w:p>
      <w:pPr>
        <w:spacing w:before="20" w:after="40"/>
        <w:ind w:left="80"/>
      </w:pPr>
      <w:r>
        <w:rPr>
          <w:rFonts w:ascii="Calibri" w:hAnsi="Calibri"/>
          <w:b/>
          <w:i w:val="0"/>
          <w:color w:val="0DA2BF"/>
          <w:sz w:val="21"/>
        </w:rPr>
        <w:t xml:space="preserve">  4.  </w:t>
      </w:r>
      <w:r>
        <w:rPr>
          <w:rFonts w:ascii="Calibri" w:hAnsi="Calibri"/>
          <w:b w:val="0"/>
          <w:i w:val="0"/>
          <w:color w:val="2D2D2D"/>
          <w:sz w:val="21"/>
        </w:rPr>
        <w:t>Guardar.</w:t>
      </w:r>
    </w:p>
    <w:p>
      <w:pPr>
        <w:spacing w:before="0" w:after="80"/>
      </w:pPr>
    </w:p>
    <w:p>
      <w:pPr>
        <w:spacing w:before="200" w:after="80"/>
      </w:pPr>
      <w:r>
        <w:rPr>
          <w:rFonts w:ascii="Calibri" w:hAnsi="Calibri"/>
          <w:b/>
          <w:i w:val="0"/>
          <w:color w:val="1F6FEB"/>
          <w:sz w:val="24"/>
        </w:rPr>
        <w:t>Asignar un usuario a un grupo</w:t>
      </w:r>
    </w:p>
    <w:p>
      <w:pPr>
        <w:spacing w:before="20" w:after="40"/>
        <w:ind w:left="80"/>
      </w:pPr>
      <w:r>
        <w:rPr>
          <w:rFonts w:ascii="Calibri" w:hAnsi="Calibri"/>
          <w:b/>
          <w:i w:val="0"/>
          <w:color w:val="0DA2BF"/>
          <w:sz w:val="21"/>
        </w:rPr>
        <w:t xml:space="preserve">  1.  </w:t>
      </w:r>
      <w:r>
        <w:rPr>
          <w:rFonts w:ascii="Calibri" w:hAnsi="Calibri"/>
          <w:b w:val="0"/>
          <w:i w:val="0"/>
          <w:color w:val="2D2D2D"/>
          <w:sz w:val="21"/>
        </w:rPr>
        <w:t>Ir a Administración → Grupos de permisos → abrir el grupo deseado.</w:t>
      </w:r>
    </w:p>
    <w:p>
      <w:pPr>
        <w:spacing w:before="20" w:after="40"/>
        <w:ind w:left="80"/>
      </w:pPr>
      <w:r>
        <w:rPr>
          <w:rFonts w:ascii="Calibri" w:hAnsi="Calibri"/>
          <w:b/>
          <w:i w:val="0"/>
          <w:color w:val="0DA2BF"/>
          <w:sz w:val="21"/>
        </w:rPr>
        <w:t xml:space="preserve">  2.  </w:t>
      </w:r>
      <w:r>
        <w:rPr>
          <w:rFonts w:ascii="Calibri" w:hAnsi="Calibri"/>
          <w:b w:val="0"/>
          <w:i w:val="0"/>
          <w:color w:val="2D2D2D"/>
          <w:sz w:val="21"/>
        </w:rPr>
        <w:t>En la sección Miembros, hacer clic en Agregar miembro.</w:t>
      </w:r>
    </w:p>
    <w:p>
      <w:pPr>
        <w:spacing w:before="20" w:after="40"/>
        <w:ind w:left="80"/>
      </w:pPr>
      <w:r>
        <w:rPr>
          <w:rFonts w:ascii="Calibri" w:hAnsi="Calibri"/>
          <w:b/>
          <w:i w:val="0"/>
          <w:color w:val="0DA2BF"/>
          <w:sz w:val="21"/>
        </w:rPr>
        <w:t xml:space="preserve">  3.  </w:t>
      </w:r>
      <w:r>
        <w:rPr>
          <w:rFonts w:ascii="Calibri" w:hAnsi="Calibri"/>
          <w:b w:val="0"/>
          <w:i w:val="0"/>
          <w:color w:val="2D2D2D"/>
          <w:sz w:val="21"/>
        </w:rPr>
        <w:t>Buscar y seleccionar el usuario.</w:t>
      </w:r>
    </w:p>
    <w:p>
      <w:pPr>
        <w:spacing w:before="20" w:after="40"/>
        <w:ind w:left="80"/>
      </w:pPr>
      <w:r>
        <w:rPr>
          <w:rFonts w:ascii="Calibri" w:hAnsi="Calibri"/>
          <w:b/>
          <w:i w:val="0"/>
          <w:color w:val="0DA2BF"/>
          <w:sz w:val="21"/>
        </w:rPr>
        <w:t xml:space="preserve">  4.  </w:t>
      </w:r>
      <w:r>
        <w:rPr>
          <w:rFonts w:ascii="Calibri" w:hAnsi="Calibri"/>
          <w:b w:val="0"/>
          <w:i w:val="0"/>
          <w:color w:val="2D2D2D"/>
          <w:sz w:val="21"/>
        </w:rPr>
        <w:t>Guardar.</w:t>
      </w:r>
    </w:p>
    <w:p>
      <w:pPr>
        <w:spacing w:before="0" w:after="80"/>
      </w:pPr>
    </w:p>
    <w:p>
      <w:pPr>
        <w:spacing w:before="200" w:after="80"/>
      </w:pPr>
      <w:r>
        <w:rPr>
          <w:rFonts w:ascii="Calibri" w:hAnsi="Calibri"/>
          <w:b/>
          <w:i w:val="0"/>
          <w:color w:val="1F6FEB"/>
          <w:sz w:val="24"/>
        </w:rPr>
        <w:t>Dar un permiso extra a un usuario</w:t>
      </w:r>
    </w:p>
    <w:p>
      <w:pPr>
        <w:spacing w:before="0" w:after="80" w:line="300" w:lineRule="exact"/>
      </w:pPr>
      <w:r>
        <w:rPr>
          <w:rFonts w:ascii="Calibri" w:hAnsi="Calibri"/>
          <w:b w:val="0"/>
          <w:i w:val="0"/>
          <w:color w:val="2D2D2D"/>
          <w:sz w:val="21"/>
        </w:rPr>
        <w:t>Para otorgar un permiso puntual a un usuario que su grupo no tiene: ir a la ficha del usuario → sección Permisos → activar el permiso específico.</w:t>
      </w:r>
    </w:p>
    <w:p>
      <w:pPr>
        <w:spacing w:before="200" w:after="80"/>
      </w:pPr>
      <w:r>
        <w:rPr>
          <w:rFonts w:ascii="Calibri" w:hAnsi="Calibri"/>
          <w:b/>
          <w:i w:val="0"/>
          <w:color w:val="1F6FEB"/>
          <w:sz w:val="24"/>
        </w:rPr>
        <w:t>Revocar un permiso individual</w:t>
      </w:r>
    </w:p>
    <w:p>
      <w:pPr>
        <w:spacing w:before="0" w:after="80" w:line="300" w:lineRule="exact"/>
      </w:pPr>
      <w:r>
        <w:rPr>
          <w:rFonts w:ascii="Calibri" w:hAnsi="Calibri"/>
          <w:b w:val="0"/>
          <w:i w:val="0"/>
          <w:color w:val="2D2D2D"/>
          <w:sz w:val="21"/>
        </w:rPr>
        <w:t>Para quitar un permiso a un usuario aunque su grupo lo tenga: ir a la ficha del usuario → sección Permisos → desactivar explícitamente ese permiso. Esto sobreescribe lo que indica el grupo.</w:t>
      </w:r>
    </w:p>
    <w:p>
      <w:pPr>
        <w:spacing w:before="200" w:after="80"/>
      </w:pPr>
      <w:r>
        <w:rPr>
          <w:rFonts w:ascii="Calibri" w:hAnsi="Calibri"/>
          <w:b/>
          <w:i w:val="0"/>
          <w:color w:val="1F6FEB"/>
          <w:sz w:val="24"/>
        </w:rPr>
        <w:t>Desactivar un usuario</w:t>
      </w:r>
    </w:p>
    <w:p>
      <w:pPr>
        <w:spacing w:before="0" w:after="80" w:line="300" w:lineRule="exact"/>
      </w:pPr>
      <w:r>
        <w:rPr>
          <w:rFonts w:ascii="Calibri" w:hAnsi="Calibri"/>
          <w:b w:val="0"/>
          <w:i w:val="0"/>
          <w:color w:val="2D2D2D"/>
          <w:sz w:val="21"/>
        </w:rPr>
        <w:t>Cuando alguien deja de trabajar en la empresa, se recomienda desactivarlo en lugar de eliminarlo. Esto preserva el historial (pedidos creados, movimientos de stock, etc.) pero impide el acceso al sistema.</w:t>
      </w:r>
    </w:p>
    <w:p>
      <w:pPr>
        <w:spacing w:before="20" w:after="40"/>
        <w:ind w:left="80"/>
      </w:pPr>
      <w:r>
        <w:rPr>
          <w:rFonts w:ascii="Calibri" w:hAnsi="Calibri"/>
          <w:b/>
          <w:i w:val="0"/>
          <w:color w:val="0DA2BF"/>
          <w:sz w:val="21"/>
        </w:rPr>
        <w:t xml:space="preserve">  1.  </w:t>
      </w:r>
      <w:r>
        <w:rPr>
          <w:rFonts w:ascii="Calibri" w:hAnsi="Calibri"/>
          <w:b w:val="0"/>
          <w:i w:val="0"/>
          <w:color w:val="2D2D2D"/>
          <w:sz w:val="21"/>
        </w:rPr>
        <w:t>Ir a Usuarios → abrir el usuario.</w:t>
      </w:r>
    </w:p>
    <w:p>
      <w:pPr>
        <w:spacing w:before="20" w:after="40"/>
        <w:ind w:left="80"/>
      </w:pPr>
      <w:r>
        <w:rPr>
          <w:rFonts w:ascii="Calibri" w:hAnsi="Calibri"/>
          <w:b/>
          <w:i w:val="0"/>
          <w:color w:val="0DA2BF"/>
          <w:sz w:val="21"/>
        </w:rPr>
        <w:t xml:space="preserve">  2.  </w:t>
      </w:r>
      <w:r>
        <w:rPr>
          <w:rFonts w:ascii="Calibri" w:hAnsi="Calibri"/>
          <w:b w:val="0"/>
          <w:i w:val="0"/>
          <w:color w:val="2D2D2D"/>
          <w:sz w:val="21"/>
        </w:rPr>
        <w:t>Cambiar el estado a Inactivo.</w:t>
      </w:r>
    </w:p>
    <w:p>
      <w:pPr>
        <w:spacing w:before="20" w:after="40"/>
        <w:ind w:left="80"/>
      </w:pPr>
      <w:r>
        <w:rPr>
          <w:rFonts w:ascii="Calibri" w:hAnsi="Calibri"/>
          <w:b/>
          <w:i w:val="0"/>
          <w:color w:val="0DA2BF"/>
          <w:sz w:val="21"/>
        </w:rPr>
        <w:t xml:space="preserve">  3.  </w:t>
      </w:r>
      <w:r>
        <w:rPr>
          <w:rFonts w:ascii="Calibri" w:hAnsi="Calibri"/>
          <w:b w:val="0"/>
          <w:i w:val="0"/>
          <w:color w:val="2D2D2D"/>
          <w:sz w:val="21"/>
        </w:rPr>
        <w:t>Guardar.</w:t>
      </w:r>
    </w:p>
    <w:p>
      <w:pPr>
        <w:spacing w:before="0" w:after="80"/>
      </w:pPr>
    </w:p>
    <w:p>
      <w:pPr>
        <w:spacing w:before="280" w:after="80"/>
      </w:pPr>
      <w:r>
        <w:rPr>
          <w:rFonts w:ascii="Calibri" w:hAnsi="Calibri"/>
          <w:b/>
          <w:i w:val="0"/>
          <w:color w:val="0DA2BF"/>
          <w:sz w:val="32"/>
        </w:rPr>
        <w:t xml:space="preserve">14  </w:t>
      </w:r>
      <w:r>
        <w:rPr>
          <w:rFonts w:ascii="Calibri" w:hAnsi="Calibri"/>
          <w:b/>
          <w:i w:val="0"/>
          <w:color w:val="1A3A5C"/>
          <w:sz w:val="32"/>
        </w:rPr>
        <w:t>Pantallas del Sistema</w:t>
      </w:r>
    </w:p>
    <w:p>
      <w:pPr>
        <w:spacing w:before="0" w:after="160"/>
        <w:pBdr>
          <w:bottom w:val="single" w:sz="6" w:color="0DA2BF"/>
        </w:pBdr>
      </w:pPr>
    </w:p>
    <w:p>
      <w:pPr>
        <w:spacing w:before="200" w:after="80"/>
      </w:pPr>
      <w:r>
        <w:rPr>
          <w:rFonts w:ascii="Calibri" w:hAnsi="Calibri"/>
          <w:b/>
          <w:i w:val="0"/>
          <w:color w:val="1F6FEB"/>
          <w:sz w:val="24"/>
        </w:rPr>
        <w:t>Menú de navegación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3"/>
        <w:gridCol w:w="4533"/>
      </w:tblGrid>
      <w:tr>
        <w:tc>
          <w:tcPr>
            <w:tcW w:type="dxa" w:w="2880"/>
            <w:shd w:val="clear" w:color="auto" w:fill="1F6FEB"/>
          </w:tcPr>
          <w:p>
            <w:pPr>
              <w:spacing w:before="40" w:after="40"/>
              <w:ind w:left="120"/>
              <w:jc w:val="left"/>
            </w:pPr>
            <w:r>
              <w:rPr>
                <w:rFonts w:ascii="Calibri" w:hAnsi="Calibri"/>
                <w:b/>
                <w:i w:val="0"/>
                <w:color w:val="FFFFFF"/>
                <w:sz w:val="20"/>
              </w:rPr>
              <w:t>Sección</w:t>
            </w:r>
          </w:p>
        </w:tc>
        <w:tc>
          <w:tcPr>
            <w:tcW w:type="dxa" w:w="5760"/>
            <w:shd w:val="clear" w:color="auto" w:fill="1F6FEB"/>
          </w:tcPr>
          <w:p>
            <w:pPr>
              <w:spacing w:before="40" w:after="40"/>
              <w:ind w:left="120"/>
              <w:jc w:val="left"/>
            </w:pPr>
            <w:r>
              <w:rPr>
                <w:rFonts w:ascii="Calibri" w:hAnsi="Calibri"/>
                <w:b/>
                <w:i w:val="0"/>
                <w:color w:val="FFFFFF"/>
                <w:sz w:val="20"/>
              </w:rPr>
              <w:t>Qué se encuentra</w:t>
            </w:r>
          </w:p>
        </w:tc>
      </w:tr>
      <w:tr>
        <w:tc>
          <w:tcPr>
            <w:tcW w:type="dxa" w:w="2880"/>
            <w:shd w:val="clear" w:color="auto" w:fill="F2F4F7"/>
          </w:tcPr>
          <w:p>
            <w:pPr>
              <w:spacing w:before="40" w:after="40"/>
              <w:ind w:left="120"/>
              <w:jc w:val="left"/>
            </w:pPr>
            <w:r>
              <w:rPr>
                <w:rFonts w:ascii="Calibri" w:hAnsi="Calibri"/>
                <w:b w:val="0"/>
                <w:i w:val="0"/>
                <w:color w:val="2D2D2D"/>
                <w:sz w:val="20"/>
              </w:rPr>
              <w:t>Dashboard</w:t>
            </w:r>
          </w:p>
        </w:tc>
        <w:tc>
          <w:tcPr>
            <w:tcW w:type="dxa" w:w="5760"/>
            <w:shd w:val="clear" w:color="auto" w:fill="F2F4F7"/>
          </w:tcPr>
          <w:p>
            <w:pPr>
              <w:spacing w:before="40" w:after="40"/>
              <w:ind w:left="120"/>
              <w:jc w:val="left"/>
            </w:pPr>
            <w:r>
              <w:rPr>
                <w:rFonts w:ascii="Calibri" w:hAnsi="Calibri"/>
                <w:b w:val="0"/>
                <w:i w:val="0"/>
                <w:color w:val="2D2D2D"/>
                <w:sz w:val="20"/>
              </w:rPr>
              <w:t>Panel de bienvenida con resumen general.</w:t>
            </w:r>
          </w:p>
        </w:tc>
      </w:tr>
      <w:tr>
        <w:tc>
          <w:tcPr>
            <w:tcW w:type="dxa" w:w="2880"/>
            <w:shd w:val="clear" w:color="auto" w:fill="FFFFFF"/>
          </w:tcPr>
          <w:p>
            <w:pPr>
              <w:spacing w:before="40" w:after="40"/>
              <w:ind w:left="120"/>
              <w:jc w:val="left"/>
            </w:pPr>
            <w:r>
              <w:rPr>
                <w:rFonts w:ascii="Calibri" w:hAnsi="Calibri"/>
                <w:b w:val="0"/>
                <w:i w:val="0"/>
                <w:color w:val="2D2D2D"/>
                <w:sz w:val="20"/>
              </w:rPr>
              <w:t>Clientes</w:t>
            </w:r>
          </w:p>
        </w:tc>
        <w:tc>
          <w:tcPr>
            <w:tcW w:type="dxa" w:w="5760"/>
            <w:shd w:val="clear" w:color="auto" w:fill="FFFFFF"/>
          </w:tcPr>
          <w:p>
            <w:pPr>
              <w:spacing w:before="40" w:after="40"/>
              <w:ind w:left="120"/>
              <w:jc w:val="left"/>
            </w:pPr>
            <w:r>
              <w:rPr>
                <w:rFonts w:ascii="Calibri" w:hAnsi="Calibri"/>
                <w:b w:val="0"/>
                <w:i w:val="0"/>
                <w:color w:val="2D2D2D"/>
                <w:sz w:val="20"/>
              </w:rPr>
              <w:t>Listado de empresas clientes y proveedores.</w:t>
            </w:r>
          </w:p>
        </w:tc>
      </w:tr>
      <w:tr>
        <w:tc>
          <w:tcPr>
            <w:tcW w:type="dxa" w:w="2880"/>
            <w:shd w:val="clear" w:color="auto" w:fill="F2F4F7"/>
          </w:tcPr>
          <w:p>
            <w:pPr>
              <w:spacing w:before="40" w:after="40"/>
              <w:ind w:left="120"/>
              <w:jc w:val="left"/>
            </w:pPr>
            <w:r>
              <w:rPr>
                <w:rFonts w:ascii="Calibri" w:hAnsi="Calibri"/>
                <w:b w:val="0"/>
                <w:i w:val="0"/>
                <w:color w:val="2D2D2D"/>
                <w:sz w:val="20"/>
              </w:rPr>
              <w:t>Contactos</w:t>
            </w:r>
          </w:p>
        </w:tc>
        <w:tc>
          <w:tcPr>
            <w:tcW w:type="dxa" w:w="5760"/>
            <w:shd w:val="clear" w:color="auto" w:fill="F2F4F7"/>
          </w:tcPr>
          <w:p>
            <w:pPr>
              <w:spacing w:before="40" w:after="40"/>
              <w:ind w:left="120"/>
              <w:jc w:val="left"/>
            </w:pPr>
            <w:r>
              <w:rPr>
                <w:rFonts w:ascii="Calibri" w:hAnsi="Calibri"/>
                <w:b w:val="0"/>
                <w:i w:val="0"/>
                <w:color w:val="2D2D2D"/>
                <w:sz w:val="20"/>
              </w:rPr>
              <w:t>Listado de personas de contacto.</w:t>
            </w:r>
          </w:p>
        </w:tc>
      </w:tr>
      <w:tr>
        <w:tc>
          <w:tcPr>
            <w:tcW w:type="dxa" w:w="2880"/>
            <w:shd w:val="clear" w:color="auto" w:fill="FFFFFF"/>
          </w:tcPr>
          <w:p>
            <w:pPr>
              <w:spacing w:before="40" w:after="40"/>
              <w:ind w:left="120"/>
              <w:jc w:val="left"/>
            </w:pPr>
            <w:r>
              <w:rPr>
                <w:rFonts w:ascii="Calibri" w:hAnsi="Calibri"/>
                <w:b w:val="0"/>
                <w:i w:val="0"/>
                <w:color w:val="2D2D2D"/>
                <w:sz w:val="20"/>
              </w:rPr>
              <w:t>Productos</w:t>
            </w:r>
          </w:p>
        </w:tc>
        <w:tc>
          <w:tcPr>
            <w:tcW w:type="dxa" w:w="5760"/>
            <w:shd w:val="clear" w:color="auto" w:fill="FFFFFF"/>
          </w:tcPr>
          <w:p>
            <w:pPr>
              <w:spacing w:before="40" w:after="40"/>
              <w:ind w:left="120"/>
              <w:jc w:val="left"/>
            </w:pPr>
            <w:r>
              <w:rPr>
                <w:rFonts w:ascii="Calibri" w:hAnsi="Calibri"/>
                <w:b w:val="0"/>
                <w:i w:val="0"/>
                <w:color w:val="2D2D2D"/>
                <w:sz w:val="20"/>
              </w:rPr>
              <w:t>Catálogo de productos con stock.</w:t>
            </w:r>
          </w:p>
        </w:tc>
      </w:tr>
      <w:tr>
        <w:tc>
          <w:tcPr>
            <w:tcW w:type="dxa" w:w="2880"/>
            <w:shd w:val="clear" w:color="auto" w:fill="F2F4F7"/>
          </w:tcPr>
          <w:p>
            <w:pPr>
              <w:spacing w:before="40" w:after="40"/>
              <w:ind w:left="120"/>
              <w:jc w:val="left"/>
            </w:pPr>
            <w:r>
              <w:rPr>
                <w:rFonts w:ascii="Calibri" w:hAnsi="Calibri"/>
                <w:b w:val="0"/>
                <w:i w:val="0"/>
                <w:color w:val="2D2D2D"/>
                <w:sz w:val="20"/>
              </w:rPr>
              <w:t>Almacenes</w:t>
            </w:r>
          </w:p>
        </w:tc>
        <w:tc>
          <w:tcPr>
            <w:tcW w:type="dxa" w:w="5760"/>
            <w:shd w:val="clear" w:color="auto" w:fill="F2F4F7"/>
          </w:tcPr>
          <w:p>
            <w:pPr>
              <w:spacing w:before="40" w:after="40"/>
              <w:ind w:left="120"/>
              <w:jc w:val="left"/>
            </w:pPr>
            <w:r>
              <w:rPr>
                <w:rFonts w:ascii="Calibri" w:hAnsi="Calibri"/>
                <w:b w:val="0"/>
                <w:i w:val="0"/>
                <w:color w:val="2D2D2D"/>
                <w:sz w:val="20"/>
              </w:rPr>
              <w:t>Depósitos con stock detallado por producto.</w:t>
            </w:r>
          </w:p>
        </w:tc>
      </w:tr>
      <w:tr>
        <w:tc>
          <w:tcPr>
            <w:tcW w:type="dxa" w:w="2880"/>
            <w:shd w:val="clear" w:color="auto" w:fill="FFFFFF"/>
          </w:tcPr>
          <w:p>
            <w:pPr>
              <w:spacing w:before="40" w:after="40"/>
              <w:ind w:left="120"/>
              <w:jc w:val="left"/>
            </w:pPr>
            <w:r>
              <w:rPr>
                <w:rFonts w:ascii="Calibri" w:hAnsi="Calibri"/>
                <w:b w:val="0"/>
                <w:i w:val="0"/>
                <w:color w:val="2D2D2D"/>
                <w:sz w:val="20"/>
              </w:rPr>
              <w:t>Pedidos</w:t>
            </w:r>
          </w:p>
        </w:tc>
        <w:tc>
          <w:tcPr>
            <w:tcW w:type="dxa" w:w="5760"/>
            <w:shd w:val="clear" w:color="auto" w:fill="FFFFFF"/>
          </w:tcPr>
          <w:p>
            <w:pPr>
              <w:spacing w:before="40" w:after="40"/>
              <w:ind w:left="120"/>
              <w:jc w:val="left"/>
            </w:pPr>
            <w:r>
              <w:rPr>
                <w:rFonts w:ascii="Calibri" w:hAnsi="Calibri"/>
                <w:b w:val="0"/>
                <w:i w:val="0"/>
                <w:color w:val="2D2D2D"/>
                <w:sz w:val="20"/>
              </w:rPr>
              <w:t>Listado de pedidos con filtros por estado.</w:t>
            </w:r>
          </w:p>
        </w:tc>
      </w:tr>
      <w:tr>
        <w:tc>
          <w:tcPr>
            <w:tcW w:type="dxa" w:w="2880"/>
            <w:shd w:val="clear" w:color="auto" w:fill="F2F4F7"/>
          </w:tcPr>
          <w:p>
            <w:pPr>
              <w:spacing w:before="40" w:after="40"/>
              <w:ind w:left="120"/>
              <w:jc w:val="left"/>
            </w:pPr>
            <w:r>
              <w:rPr>
                <w:rFonts w:ascii="Calibri" w:hAnsi="Calibri"/>
                <w:b w:val="0"/>
                <w:i w:val="0"/>
                <w:color w:val="2D2D2D"/>
                <w:sz w:val="20"/>
              </w:rPr>
              <w:t>Inventarios</w:t>
            </w:r>
          </w:p>
        </w:tc>
        <w:tc>
          <w:tcPr>
            <w:tcW w:type="dxa" w:w="5760"/>
            <w:shd w:val="clear" w:color="auto" w:fill="F2F4F7"/>
          </w:tcPr>
          <w:p>
            <w:pPr>
              <w:spacing w:before="40" w:after="40"/>
              <w:ind w:left="120"/>
              <w:jc w:val="left"/>
            </w:pPr>
            <w:r>
              <w:rPr>
                <w:rFonts w:ascii="Calibri" w:hAnsi="Calibri"/>
                <w:b w:val="0"/>
                <w:i w:val="0"/>
                <w:color w:val="2D2D2D"/>
                <w:sz w:val="20"/>
              </w:rPr>
              <w:t>Conteos físicos realizados.</w:t>
            </w:r>
          </w:p>
        </w:tc>
      </w:tr>
      <w:tr>
        <w:tc>
          <w:tcPr>
            <w:tcW w:type="dxa" w:w="2880"/>
            <w:shd w:val="clear" w:color="auto" w:fill="FFFFFF"/>
          </w:tcPr>
          <w:p>
            <w:pPr>
              <w:spacing w:before="40" w:after="40"/>
              <w:ind w:left="120"/>
              <w:jc w:val="left"/>
            </w:pPr>
            <w:r>
              <w:rPr>
                <w:rFonts w:ascii="Calibri" w:hAnsi="Calibri"/>
                <w:b w:val="0"/>
                <w:i w:val="0"/>
                <w:color w:val="2D2D2D"/>
                <w:sz w:val="20"/>
              </w:rPr>
              <w:t>Stock → A una fecha</w:t>
            </w:r>
          </w:p>
        </w:tc>
        <w:tc>
          <w:tcPr>
            <w:tcW w:type="dxa" w:w="5760"/>
            <w:shd w:val="clear" w:color="auto" w:fill="FFFFFF"/>
          </w:tcPr>
          <w:p>
            <w:pPr>
              <w:spacing w:before="40" w:after="40"/>
              <w:ind w:left="120"/>
              <w:jc w:val="left"/>
            </w:pPr>
            <w:r>
              <w:rPr>
                <w:rFonts w:ascii="Calibri" w:hAnsi="Calibri"/>
                <w:b w:val="0"/>
                <w:i w:val="0"/>
                <w:color w:val="2D2D2D"/>
                <w:sz w:val="20"/>
              </w:rPr>
              <w:t>Consulta de stock en una fecha histórica.</w:t>
            </w:r>
          </w:p>
        </w:tc>
      </w:tr>
      <w:tr>
        <w:tc>
          <w:tcPr>
            <w:tcW w:type="dxa" w:w="2880"/>
            <w:shd w:val="clear" w:color="auto" w:fill="F2F4F7"/>
          </w:tcPr>
          <w:p>
            <w:pPr>
              <w:spacing w:before="40" w:after="40"/>
              <w:ind w:left="120"/>
              <w:jc w:val="left"/>
            </w:pPr>
            <w:r>
              <w:rPr>
                <w:rFonts w:ascii="Calibri" w:hAnsi="Calibri"/>
                <w:b w:val="0"/>
                <w:i w:val="0"/>
                <w:color w:val="2D2D2D"/>
                <w:sz w:val="20"/>
              </w:rPr>
              <w:t>Estadísticas</w:t>
            </w:r>
          </w:p>
        </w:tc>
        <w:tc>
          <w:tcPr>
            <w:tcW w:type="dxa" w:w="5760"/>
            <w:shd w:val="clear" w:color="auto" w:fill="F2F4F7"/>
          </w:tcPr>
          <w:p>
            <w:pPr>
              <w:spacing w:before="40" w:after="40"/>
              <w:ind w:left="120"/>
              <w:jc w:val="left"/>
            </w:pPr>
            <w:r>
              <w:rPr>
                <w:rFonts w:ascii="Calibri" w:hAnsi="Calibri"/>
                <w:b w:val="0"/>
                <w:i w:val="0"/>
                <w:color w:val="2D2D2D"/>
                <w:sz w:val="20"/>
              </w:rPr>
              <w:t>Gráficos y resúmenes de pedidos y productos.</w:t>
            </w:r>
          </w:p>
        </w:tc>
      </w:tr>
      <w:tr>
        <w:tc>
          <w:tcPr>
            <w:tcW w:type="dxa" w:w="2880"/>
            <w:shd w:val="clear" w:color="auto" w:fill="FFFFFF"/>
          </w:tcPr>
          <w:p>
            <w:pPr>
              <w:spacing w:before="40" w:after="40"/>
              <w:ind w:left="120"/>
              <w:jc w:val="left"/>
            </w:pPr>
            <w:r>
              <w:rPr>
                <w:rFonts w:ascii="Calibri" w:hAnsi="Calibri"/>
                <w:b w:val="0"/>
                <w:i w:val="0"/>
                <w:color w:val="2D2D2D"/>
                <w:sz w:val="20"/>
              </w:rPr>
              <w:t>Usuarios</w:t>
            </w:r>
          </w:p>
        </w:tc>
        <w:tc>
          <w:tcPr>
            <w:tcW w:type="dxa" w:w="5760"/>
            <w:shd w:val="clear" w:color="auto" w:fill="FFFFFF"/>
          </w:tcPr>
          <w:p>
            <w:pPr>
              <w:spacing w:before="40" w:after="40"/>
              <w:ind w:left="120"/>
              <w:jc w:val="left"/>
            </w:pPr>
            <w:r>
              <w:rPr>
                <w:rFonts w:ascii="Calibri" w:hAnsi="Calibri"/>
                <w:b w:val="0"/>
                <w:i w:val="0"/>
                <w:color w:val="2D2D2D"/>
                <w:sz w:val="20"/>
              </w:rPr>
              <w:t>Gestión de usuarios (solo administradores).</w:t>
            </w:r>
          </w:p>
        </w:tc>
      </w:tr>
      <w:tr>
        <w:tc>
          <w:tcPr>
            <w:tcW w:type="dxa" w:w="2880"/>
            <w:shd w:val="clear" w:color="auto" w:fill="F2F4F7"/>
          </w:tcPr>
          <w:p>
            <w:pPr>
              <w:spacing w:before="40" w:after="40"/>
              <w:ind w:left="120"/>
              <w:jc w:val="left"/>
            </w:pPr>
            <w:r>
              <w:rPr>
                <w:rFonts w:ascii="Calibri" w:hAnsi="Calibri"/>
                <w:b w:val="0"/>
                <w:i w:val="0"/>
                <w:color w:val="2D2D2D"/>
                <w:sz w:val="20"/>
              </w:rPr>
              <w:t>Administración</w:t>
            </w:r>
          </w:p>
        </w:tc>
        <w:tc>
          <w:tcPr>
            <w:tcW w:type="dxa" w:w="5760"/>
            <w:shd w:val="clear" w:color="auto" w:fill="F2F4F7"/>
          </w:tcPr>
          <w:p>
            <w:pPr>
              <w:spacing w:before="40" w:after="40"/>
              <w:ind w:left="120"/>
              <w:jc w:val="left"/>
            </w:pPr>
            <w:r>
              <w:rPr>
                <w:rFonts w:ascii="Calibri" w:hAnsi="Calibri"/>
                <w:b w:val="0"/>
                <w:i w:val="0"/>
                <w:color w:val="2D2D2D"/>
                <w:sz w:val="20"/>
              </w:rPr>
              <w:t>Grupos de permisos y configuración avanzada.</w:t>
            </w:r>
          </w:p>
        </w:tc>
      </w:tr>
    </w:tbl>
    <w:p>
      <w:pPr>
        <w:spacing w:before="0" w:after="120"/>
      </w:pPr>
    </w:p>
    <w:p>
      <w:pPr>
        <w:spacing w:before="200" w:after="80"/>
      </w:pPr>
      <w:r>
        <w:rPr>
          <w:rFonts w:ascii="Calibri" w:hAnsi="Calibri"/>
          <w:b/>
          <w:i w:val="0"/>
          <w:color w:val="1F6FEB"/>
          <w:sz w:val="24"/>
        </w:rPr>
        <w:t>Colores de estado en pedidos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3"/>
        <w:gridCol w:w="4533"/>
      </w:tblGrid>
      <w:tr>
        <w:tc>
          <w:tcPr>
            <w:tcW w:type="dxa" w:w="2160"/>
            <w:shd w:val="clear" w:color="auto" w:fill="1F6FEB"/>
          </w:tcPr>
          <w:p>
            <w:pPr>
              <w:spacing w:before="40" w:after="40"/>
              <w:ind w:left="120"/>
              <w:jc w:val="left"/>
            </w:pPr>
            <w:r>
              <w:rPr>
                <w:rFonts w:ascii="Calibri" w:hAnsi="Calibri"/>
                <w:b/>
                <w:i w:val="0"/>
                <w:color w:val="FFFFFF"/>
                <w:sz w:val="20"/>
              </w:rPr>
              <w:t>Color</w:t>
            </w:r>
          </w:p>
        </w:tc>
        <w:tc>
          <w:tcPr>
            <w:tcW w:type="dxa" w:w="6480"/>
            <w:shd w:val="clear" w:color="auto" w:fill="1F6FEB"/>
          </w:tcPr>
          <w:p>
            <w:pPr>
              <w:spacing w:before="40" w:after="40"/>
              <w:ind w:left="120"/>
              <w:jc w:val="left"/>
            </w:pPr>
            <w:r>
              <w:rPr>
                <w:rFonts w:ascii="Calibri" w:hAnsi="Calibri"/>
                <w:b/>
                <w:i w:val="0"/>
                <w:color w:val="FFFFFF"/>
                <w:sz w:val="20"/>
              </w:rPr>
              <w:t>Estado</w:t>
            </w:r>
          </w:p>
        </w:tc>
      </w:tr>
      <w:tr>
        <w:tc>
          <w:tcPr>
            <w:tcW w:type="dxa" w:w="2160"/>
            <w:shd w:val="clear" w:color="auto" w:fill="F2F4F7"/>
          </w:tcPr>
          <w:p>
            <w:pPr>
              <w:spacing w:before="40" w:after="40"/>
              <w:ind w:left="120"/>
              <w:jc w:val="left"/>
            </w:pPr>
            <w:r>
              <w:rPr>
                <w:rFonts w:ascii="Calibri" w:hAnsi="Calibri"/>
                <w:b w:val="0"/>
                <w:i w:val="0"/>
                <w:color w:val="2D2D2D"/>
                <w:sz w:val="20"/>
              </w:rPr>
              <w:t>Gris</w:t>
            </w:r>
          </w:p>
        </w:tc>
        <w:tc>
          <w:tcPr>
            <w:tcW w:type="dxa" w:w="6480"/>
            <w:shd w:val="clear" w:color="auto" w:fill="F2F4F7"/>
          </w:tcPr>
          <w:p>
            <w:pPr>
              <w:spacing w:before="40" w:after="40"/>
              <w:ind w:left="120"/>
              <w:jc w:val="left"/>
            </w:pPr>
            <w:r>
              <w:rPr>
                <w:rFonts w:ascii="Calibri" w:hAnsi="Calibri"/>
                <w:b w:val="0"/>
                <w:i w:val="0"/>
                <w:color w:val="2D2D2D"/>
                <w:sz w:val="20"/>
              </w:rPr>
              <w:t>Borrador</w:t>
            </w:r>
          </w:p>
        </w:tc>
      </w:tr>
      <w:tr>
        <w:tc>
          <w:tcPr>
            <w:tcW w:type="dxa" w:w="2160"/>
            <w:shd w:val="clear" w:color="auto" w:fill="FFFFFF"/>
          </w:tcPr>
          <w:p>
            <w:pPr>
              <w:spacing w:before="40" w:after="40"/>
              <w:ind w:left="120"/>
              <w:jc w:val="left"/>
            </w:pPr>
            <w:r>
              <w:rPr>
                <w:rFonts w:ascii="Calibri" w:hAnsi="Calibri"/>
                <w:b w:val="0"/>
                <w:i w:val="0"/>
                <w:color w:val="2D2D2D"/>
                <w:sz w:val="20"/>
              </w:rPr>
              <w:t>Azul</w:t>
            </w:r>
          </w:p>
        </w:tc>
        <w:tc>
          <w:tcPr>
            <w:tcW w:type="dxa" w:w="6480"/>
            <w:shd w:val="clear" w:color="auto" w:fill="FFFFFF"/>
          </w:tcPr>
          <w:p>
            <w:pPr>
              <w:spacing w:before="40" w:after="40"/>
              <w:ind w:left="120"/>
              <w:jc w:val="left"/>
            </w:pPr>
            <w:r>
              <w:rPr>
                <w:rFonts w:ascii="Calibri" w:hAnsi="Calibri"/>
                <w:b w:val="0"/>
                <w:i w:val="0"/>
                <w:color w:val="2D2D2D"/>
                <w:sz w:val="20"/>
              </w:rPr>
              <w:t>Validado</w:t>
            </w:r>
          </w:p>
        </w:tc>
      </w:tr>
      <w:tr>
        <w:tc>
          <w:tcPr>
            <w:tcW w:type="dxa" w:w="2160"/>
            <w:shd w:val="clear" w:color="auto" w:fill="F2F4F7"/>
          </w:tcPr>
          <w:p>
            <w:pPr>
              <w:spacing w:before="40" w:after="40"/>
              <w:ind w:left="120"/>
              <w:jc w:val="left"/>
            </w:pPr>
            <w:r>
              <w:rPr>
                <w:rFonts w:ascii="Calibri" w:hAnsi="Calibri"/>
                <w:b w:val="0"/>
                <w:i w:val="0"/>
                <w:color w:val="2D2D2D"/>
                <w:sz w:val="20"/>
              </w:rPr>
              <w:t>Naranja</w:t>
            </w:r>
          </w:p>
        </w:tc>
        <w:tc>
          <w:tcPr>
            <w:tcW w:type="dxa" w:w="6480"/>
            <w:shd w:val="clear" w:color="auto" w:fill="F2F4F7"/>
          </w:tcPr>
          <w:p>
            <w:pPr>
              <w:spacing w:before="40" w:after="40"/>
              <w:ind w:left="120"/>
              <w:jc w:val="left"/>
            </w:pPr>
            <w:r>
              <w:rPr>
                <w:rFonts w:ascii="Calibri" w:hAnsi="Calibri"/>
                <w:b w:val="0"/>
                <w:i w:val="0"/>
                <w:color w:val="2D2D2D"/>
                <w:sz w:val="20"/>
              </w:rPr>
              <w:t>En proceso</w:t>
            </w:r>
          </w:p>
        </w:tc>
      </w:tr>
      <w:tr>
        <w:tc>
          <w:tcPr>
            <w:tcW w:type="dxa" w:w="2160"/>
            <w:shd w:val="clear" w:color="auto" w:fill="FFFFFF"/>
          </w:tcPr>
          <w:p>
            <w:pPr>
              <w:spacing w:before="40" w:after="40"/>
              <w:ind w:left="120"/>
              <w:jc w:val="left"/>
            </w:pPr>
            <w:r>
              <w:rPr>
                <w:rFonts w:ascii="Calibri" w:hAnsi="Calibri"/>
                <w:b w:val="0"/>
                <w:i w:val="0"/>
                <w:color w:val="2D2D2D"/>
                <w:sz w:val="20"/>
              </w:rPr>
              <w:t>Verde</w:t>
            </w:r>
          </w:p>
        </w:tc>
        <w:tc>
          <w:tcPr>
            <w:tcW w:type="dxa" w:w="6480"/>
            <w:shd w:val="clear" w:color="auto" w:fill="FFFFFF"/>
          </w:tcPr>
          <w:p>
            <w:pPr>
              <w:spacing w:before="40" w:after="40"/>
              <w:ind w:left="120"/>
              <w:jc w:val="left"/>
            </w:pPr>
            <w:r>
              <w:rPr>
                <w:rFonts w:ascii="Calibri" w:hAnsi="Calibri"/>
                <w:b w:val="0"/>
                <w:i w:val="0"/>
                <w:color w:val="2D2D2D"/>
                <w:sz w:val="20"/>
              </w:rPr>
              <w:t>Despachado</w:t>
            </w:r>
          </w:p>
        </w:tc>
      </w:tr>
      <w:tr>
        <w:tc>
          <w:tcPr>
            <w:tcW w:type="dxa" w:w="2160"/>
            <w:shd w:val="clear" w:color="auto" w:fill="F2F4F7"/>
          </w:tcPr>
          <w:p>
            <w:pPr>
              <w:spacing w:before="40" w:after="40"/>
              <w:ind w:left="120"/>
              <w:jc w:val="left"/>
            </w:pPr>
            <w:r>
              <w:rPr>
                <w:rFonts w:ascii="Calibri" w:hAnsi="Calibri"/>
                <w:b w:val="0"/>
                <w:i w:val="0"/>
                <w:color w:val="2D2D2D"/>
                <w:sz w:val="20"/>
              </w:rPr>
              <w:t>Rojo</w:t>
            </w:r>
          </w:p>
        </w:tc>
        <w:tc>
          <w:tcPr>
            <w:tcW w:type="dxa" w:w="6480"/>
            <w:shd w:val="clear" w:color="auto" w:fill="F2F4F7"/>
          </w:tcPr>
          <w:p>
            <w:pPr>
              <w:spacing w:before="40" w:after="40"/>
              <w:ind w:left="120"/>
              <w:jc w:val="left"/>
            </w:pPr>
            <w:r>
              <w:rPr>
                <w:rFonts w:ascii="Calibri" w:hAnsi="Calibri"/>
                <w:b w:val="0"/>
                <w:i w:val="0"/>
                <w:color w:val="2D2D2D"/>
                <w:sz w:val="20"/>
              </w:rPr>
              <w:t>Cancelado</w:t>
            </w:r>
          </w:p>
        </w:tc>
      </w:tr>
    </w:tbl>
    <w:p>
      <w:pPr>
        <w:spacing w:before="0" w:after="120"/>
      </w:pPr>
    </w:p>
    <w:p>
      <w:pPr>
        <w:spacing w:before="280" w:after="80"/>
      </w:pPr>
      <w:r>
        <w:rPr>
          <w:rFonts w:ascii="Calibri" w:hAnsi="Calibri"/>
          <w:b/>
          <w:i w:val="0"/>
          <w:color w:val="0DA2BF"/>
          <w:sz w:val="32"/>
        </w:rPr>
        <w:t xml:space="preserve">15  </w:t>
      </w:r>
      <w:r>
        <w:rPr>
          <w:rFonts w:ascii="Calibri" w:hAnsi="Calibri"/>
          <w:b/>
          <w:i w:val="0"/>
          <w:color w:val="1A3A5C"/>
          <w:sz w:val="32"/>
        </w:rPr>
        <w:t>Preguntas Frecuentes</w:t>
      </w:r>
    </w:p>
    <w:p>
      <w:pPr>
        <w:spacing w:before="0" w:after="160"/>
        <w:pBdr>
          <w:bottom w:val="single" w:sz="6" w:color="0DA2BF"/>
        </w:pBdr>
      </w:pPr>
    </w:p>
    <w:p>
      <w:pPr>
        <w:spacing w:before="120" w:after="40"/>
      </w:pPr>
      <w:r>
        <w:rPr>
          <w:rFonts w:ascii="Calibri" w:hAnsi="Calibri"/>
          <w:b/>
          <w:i w:val="0"/>
          <w:color w:val="1A3A5C"/>
          <w:sz w:val="22"/>
        </w:rPr>
        <w:t>¿Puedo editar un pedido que ya fue validado?</w:t>
      </w:r>
    </w:p>
    <w:p>
      <w:pPr>
        <w:spacing w:before="0" w:after="80" w:line="300" w:lineRule="exact"/>
      </w:pPr>
      <w:r>
        <w:rPr>
          <w:rFonts w:ascii="Calibri" w:hAnsi="Calibri"/>
          <w:b w:val="0"/>
          <w:i w:val="0"/>
          <w:color w:val="2D2D2D"/>
          <w:sz w:val="21"/>
        </w:rPr>
        <w:t>No. Una vez validado, el pedido queda bloqueado para edición. Si necesita realizar cambios, tiene dos opciones: cancelar el pedido (el stock se devuelve automáticamente) y crear uno nuevo, o utilizar la función Clonar para copiar el pedido y hacer los ajustes en el nuevo borrador.</w:t>
      </w:r>
    </w:p>
    <w:p>
      <w:pPr>
        <w:spacing w:before="0" w:after="80"/>
      </w:pPr>
    </w:p>
    <w:p>
      <w:pPr>
        <w:spacing w:before="120" w:after="40"/>
      </w:pPr>
      <w:r>
        <w:rPr>
          <w:rFonts w:ascii="Calibri" w:hAnsi="Calibri"/>
          <w:b/>
          <w:i w:val="0"/>
          <w:color w:val="1A3A5C"/>
          <w:sz w:val="22"/>
        </w:rPr>
        <w:t>Al intentar validar un pedido me aparece «stock insuficiente». ¿Qué hago?</w:t>
      </w:r>
    </w:p>
    <w:p>
      <w:pPr>
        <w:spacing w:before="0" w:after="80" w:line="300" w:lineRule="exact"/>
      </w:pPr>
      <w:r>
        <w:rPr>
          <w:rFonts w:ascii="Calibri" w:hAnsi="Calibri"/>
          <w:b w:val="0"/>
          <w:i w:val="0"/>
          <w:color w:val="2D2D2D"/>
          <w:sz w:val="21"/>
        </w:rPr>
        <w:t>El sistema impidió la validación porque no hay suficiente stock en el almacén para alguno de los productos del pedido. Solución: ir al almacén → Corrección de stock → ingresar la cantidad faltante del producto en cuestión → volver al pedido e intentar validar nuevamente.</w:t>
      </w:r>
    </w:p>
    <w:p>
      <w:pPr>
        <w:spacing w:before="0" w:after="80"/>
      </w:pPr>
    </w:p>
    <w:p>
      <w:pPr>
        <w:spacing w:before="120" w:after="40"/>
      </w:pPr>
      <w:r>
        <w:rPr>
          <w:rFonts w:ascii="Calibri" w:hAnsi="Calibri"/>
          <w:b/>
          <w:i w:val="0"/>
          <w:color w:val="1A3A5C"/>
          <w:sz w:val="22"/>
        </w:rPr>
        <w:t>¿Qué pasa con el stock si cancelo un pedido que ya estaba validado?</w:t>
      </w:r>
    </w:p>
    <w:p>
      <w:pPr>
        <w:spacing w:before="0" w:after="80" w:line="300" w:lineRule="exact"/>
      </w:pPr>
      <w:r>
        <w:rPr>
          <w:rFonts w:ascii="Calibri" w:hAnsi="Calibri"/>
          <w:b w:val="0"/>
          <w:i w:val="0"/>
          <w:color w:val="2D2D2D"/>
          <w:sz w:val="21"/>
        </w:rPr>
        <w:t>El sistema devuelve automáticamente el stock al almacén. No es necesario realizar ninguna corrección manual.</w:t>
      </w:r>
    </w:p>
    <w:p>
      <w:pPr>
        <w:spacing w:before="0" w:after="80"/>
      </w:pPr>
    </w:p>
    <w:p>
      <w:pPr>
        <w:spacing w:before="120" w:after="40"/>
      </w:pPr>
      <w:r>
        <w:rPr>
          <w:rFonts w:ascii="Calibri" w:hAnsi="Calibri"/>
          <w:b/>
          <w:i w:val="0"/>
          <w:color w:val="1A3A5C"/>
          <w:sz w:val="22"/>
        </w:rPr>
        <w:t>¿Puedo tener el mismo producto en varios almacenes?</w:t>
      </w:r>
    </w:p>
    <w:p>
      <w:pPr>
        <w:spacing w:before="0" w:after="80" w:line="300" w:lineRule="exact"/>
      </w:pPr>
      <w:r>
        <w:rPr>
          <w:rFonts w:ascii="Calibri" w:hAnsi="Calibri"/>
          <w:b w:val="0"/>
          <w:i w:val="0"/>
          <w:color w:val="2D2D2D"/>
          <w:sz w:val="21"/>
        </w:rPr>
        <w:t>Sí. El stock de cada producto se gestiona de forma independiente en cada almacén. El número que aparece en la ficha del producto es la suma del stock en todos los almacenes.</w:t>
      </w:r>
    </w:p>
    <w:p>
      <w:pPr>
        <w:spacing w:before="0" w:after="80"/>
      </w:pPr>
    </w:p>
    <w:p>
      <w:pPr>
        <w:spacing w:before="120" w:after="40"/>
      </w:pPr>
      <w:r>
        <w:rPr>
          <w:rFonts w:ascii="Calibri" w:hAnsi="Calibri"/>
          <w:b/>
          <w:i w:val="0"/>
          <w:color w:val="1A3A5C"/>
          <w:sz w:val="22"/>
        </w:rPr>
        <w:t>¿Cómo sé quién hizo una corrección de stock?</w:t>
      </w:r>
    </w:p>
    <w:p>
      <w:pPr>
        <w:spacing w:before="0" w:after="80" w:line="300" w:lineRule="exact"/>
      </w:pPr>
      <w:r>
        <w:rPr>
          <w:rFonts w:ascii="Calibri" w:hAnsi="Calibri"/>
          <w:b w:val="0"/>
          <w:i w:val="0"/>
          <w:color w:val="2D2D2D"/>
          <w:sz w:val="21"/>
        </w:rPr>
        <w:t>En el historial de movimientos de stock (accesible desde la ficha del almacén o del producto), cada movimiento registra el usuario que lo realizó, la fecha y la hora exactas.</w:t>
      </w:r>
    </w:p>
    <w:p>
      <w:pPr>
        <w:spacing w:before="0" w:after="80"/>
      </w:pPr>
    </w:p>
    <w:p>
      <w:pPr>
        <w:spacing w:before="120" w:after="40"/>
      </w:pPr>
      <w:r>
        <w:rPr>
          <w:rFonts w:ascii="Calibri" w:hAnsi="Calibri"/>
          <w:b/>
          <w:i w:val="0"/>
          <w:color w:val="1A3A5C"/>
          <w:sz w:val="22"/>
        </w:rPr>
        <w:t>No puedo realizar una acción que antes podía. ¿Qué pasó?</w:t>
      </w:r>
    </w:p>
    <w:p>
      <w:pPr>
        <w:spacing w:before="0" w:after="80" w:line="300" w:lineRule="exact"/>
      </w:pPr>
      <w:r>
        <w:rPr>
          <w:rFonts w:ascii="Calibri" w:hAnsi="Calibri"/>
          <w:b w:val="0"/>
          <w:i w:val="0"/>
          <w:color w:val="2D2D2D"/>
          <w:sz w:val="21"/>
        </w:rPr>
        <w:t>Es posible que un administrador haya modificado sus permisos. Comuníquese con el administrador del sistema para verificar qué permisos tiene asignados.</w:t>
      </w:r>
    </w:p>
    <w:p>
      <w:pPr>
        <w:spacing w:before="0" w:after="80"/>
      </w:pPr>
    </w:p>
    <w:p>
      <w:pPr>
        <w:spacing w:before="120" w:after="40"/>
      </w:pPr>
      <w:r>
        <w:rPr>
          <w:rFonts w:ascii="Calibri" w:hAnsi="Calibri"/>
          <w:b/>
          <w:i w:val="0"/>
          <w:color w:val="1A3A5C"/>
          <w:sz w:val="22"/>
        </w:rPr>
        <w:t>¿Los emails se envían automáticamente o debo hacer algo?</w:t>
      </w:r>
    </w:p>
    <w:p>
      <w:pPr>
        <w:spacing w:before="0" w:after="80" w:line="300" w:lineRule="exact"/>
      </w:pPr>
      <w:r>
        <w:rPr>
          <w:rFonts w:ascii="Calibri" w:hAnsi="Calibri"/>
          <w:b w:val="0"/>
          <w:i w:val="0"/>
          <w:color w:val="2D2D2D"/>
          <w:sz w:val="21"/>
        </w:rPr>
        <w:t>Son completamente automáticos. Se envían solos cuando se valida o se despacha un pedido. No se requiere ninguna acción adicional.</w:t>
      </w:r>
    </w:p>
    <w:p>
      <w:pPr>
        <w:spacing w:before="0" w:after="80"/>
      </w:pPr>
    </w:p>
    <w:p>
      <w:pPr>
        <w:spacing w:before="120" w:after="40"/>
      </w:pPr>
      <w:r>
        <w:rPr>
          <w:rFonts w:ascii="Calibri" w:hAnsi="Calibri"/>
          <w:b/>
          <w:i w:val="0"/>
          <w:color w:val="1A3A5C"/>
          <w:sz w:val="22"/>
        </w:rPr>
        <w:t>¿Cómo sé si el email llegó correctamente?</w:t>
      </w:r>
    </w:p>
    <w:p>
      <w:pPr>
        <w:spacing w:before="0" w:after="80" w:line="300" w:lineRule="exact"/>
      </w:pPr>
      <w:r>
        <w:rPr>
          <w:rFonts w:ascii="Calibri" w:hAnsi="Calibri"/>
          <w:b w:val="0"/>
          <w:i w:val="0"/>
          <w:color w:val="2D2D2D"/>
          <w:sz w:val="21"/>
        </w:rPr>
        <w:t>El sistema guarda un historial de todos los emails enviados con el resultado de cada envío. Si hubo algún error, queda registrado. El administrador puede consultar este historial.</w:t>
      </w:r>
    </w:p>
    <w:p>
      <w:pPr>
        <w:spacing w:before="0" w:after="80"/>
      </w:pPr>
    </w:p>
    <w:p>
      <w:pPr>
        <w:spacing w:before="120" w:after="40"/>
      </w:pPr>
      <w:r>
        <w:rPr>
          <w:rFonts w:ascii="Calibri" w:hAnsi="Calibri"/>
          <w:b/>
          <w:i w:val="0"/>
          <w:color w:val="1A3A5C"/>
          <w:sz w:val="22"/>
        </w:rPr>
        <w:t>¿Puedo crear órdenes de compra a proveedores?</w:t>
      </w:r>
    </w:p>
    <w:p>
      <w:pPr>
        <w:spacing w:before="0" w:after="80" w:line="300" w:lineRule="exact"/>
      </w:pPr>
      <w:r>
        <w:rPr>
          <w:rFonts w:ascii="Calibri" w:hAnsi="Calibri"/>
          <w:b w:val="0"/>
          <w:i w:val="0"/>
          <w:color w:val="2D2D2D"/>
          <w:sz w:val="21"/>
        </w:rPr>
        <w:t>No. Esta versión del sistema gestiona únicamente pedidos de venta a clientes. Las órdenes de compra a proveedores no están disponibles en esta versión.</w:t>
      </w:r>
    </w:p>
    <w:p>
      <w:pPr>
        <w:spacing w:before="0" w:after="80"/>
      </w:pPr>
    </w:p>
    <w:p>
      <w:pPr>
        <w:spacing w:before="120" w:after="40"/>
      </w:pPr>
      <w:r>
        <w:rPr>
          <w:rFonts w:ascii="Calibri" w:hAnsi="Calibri"/>
          <w:b/>
          <w:i w:val="0"/>
          <w:color w:val="1A3A5C"/>
          <w:sz w:val="22"/>
        </w:rPr>
        <w:t>¿Cómo cambio mi contraseña?</w:t>
      </w:r>
    </w:p>
    <w:p>
      <w:pPr>
        <w:spacing w:before="0" w:after="80" w:line="300" w:lineRule="exact"/>
      </w:pPr>
      <w:r>
        <w:rPr>
          <w:rFonts w:ascii="Calibri" w:hAnsi="Calibri"/>
          <w:b w:val="0"/>
          <w:i w:val="0"/>
          <w:color w:val="2D2D2D"/>
          <w:sz w:val="21"/>
        </w:rPr>
        <w:t>Haga clic en su nombre de usuario en la esquina superior derecha de la pantalla y seleccione Cambiar contraseña. No necesita ningún permiso especial para cambiar su propia contraseña.</w:t>
      </w:r>
    </w:p>
    <w:p>
      <w:pPr>
        <w:spacing w:before="0" w:after="80"/>
      </w:pPr>
    </w:p>
    <w:p>
      <w:pPr>
        <w:spacing w:before="120" w:after="40"/>
      </w:pPr>
      <w:r>
        <w:rPr>
          <w:rFonts w:ascii="Calibri" w:hAnsi="Calibri"/>
          <w:b/>
          <w:i w:val="0"/>
          <w:color w:val="1A3A5C"/>
          <w:sz w:val="22"/>
        </w:rPr>
        <w:t>¿Cómo consulto el stock que había en una fecha pasada?</w:t>
      </w:r>
    </w:p>
    <w:p>
      <w:pPr>
        <w:spacing w:before="0" w:after="80" w:line="300" w:lineRule="exact"/>
      </w:pPr>
      <w:r>
        <w:rPr>
          <w:rFonts w:ascii="Calibri" w:hAnsi="Calibri"/>
          <w:b w:val="0"/>
          <w:i w:val="0"/>
          <w:color w:val="2D2D2D"/>
          <w:sz w:val="21"/>
        </w:rPr>
        <w:t>Ir a Stock → Stock a una fecha en el menú lateral. Seleccionar la fecha deseada y, opcionalmente, filtrar por almacén o producto.</w:t>
      </w:r>
    </w:p>
    <w:p>
      <w:pPr>
        <w:spacing w:before="0" w:after="80"/>
      </w:pPr>
    </w:p>
    <w:p>
      <w:pPr>
        <w:spacing w:before="120" w:after="40"/>
      </w:pPr>
      <w:r>
        <w:rPr>
          <w:rFonts w:ascii="Calibri" w:hAnsi="Calibri"/>
          <w:b/>
          <w:i w:val="0"/>
          <w:color w:val="1A3A5C"/>
          <w:sz w:val="22"/>
        </w:rPr>
        <w:t>¿Puedo transferir stock entre almacenes?</w:t>
      </w:r>
    </w:p>
    <w:p>
      <w:pPr>
        <w:spacing w:before="0" w:after="80" w:line="300" w:lineRule="exact"/>
      </w:pPr>
      <w:r>
        <w:rPr>
          <w:rFonts w:ascii="Calibri" w:hAnsi="Calibri"/>
          <w:b w:val="0"/>
          <w:i w:val="0"/>
          <w:color w:val="2D2D2D"/>
          <w:sz w:val="21"/>
        </w:rPr>
        <w:t>Sí. Desde la ficha del almacén de origen, hacer clic en Transferencia, seleccionar el producto, la cantidad y el almacén de destino, y confirmar. El sistema descuenta del origen y suma al destino automáticamente.</w:t>
      </w:r>
    </w:p>
    <w:p>
      <w:pPr>
        <w:spacing w:before="0" w:after="80"/>
      </w:pP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160"/>
        <w:jc w:val="center"/>
      </w:pPr>
      <w:r>
        <w:rPr>
          <w:rFonts w:ascii="Calibri" w:hAnsi="Calibri"/>
          <w:b w:val="0"/>
          <w:i w:val="0"/>
          <w:color w:val="0DA2BF"/>
          <w:sz w:val="24"/>
        </w:rPr>
        <w:t>━━━━━━━━━━━━━━━━━━━━━━━━━━━━━━━━━━━━━━━━</w:t>
      </w:r>
    </w:p>
    <w:p>
      <w:pPr>
        <w:spacing w:before="0" w:after="80"/>
        <w:jc w:val="center"/>
      </w:pPr>
      <w:r>
        <w:rPr>
          <w:rFonts w:ascii="Calibri" w:hAnsi="Calibri"/>
          <w:b/>
          <w:i w:val="0"/>
          <w:color w:val="1A3A5C"/>
          <w:sz w:val="28"/>
        </w:rPr>
        <w:t>GJ Logística ERP</w:t>
      </w:r>
    </w:p>
    <w:p>
      <w:pPr>
        <w:spacing w:before="0" w:after="80"/>
        <w:jc w:val="center"/>
      </w:pPr>
      <w:r>
        <w:rPr>
          <w:rFonts w:ascii="Calibri" w:hAnsi="Calibri"/>
          <w:b w:val="0"/>
          <w:i w:val="0"/>
          <w:color w:val="556578"/>
          <w:sz w:val="22"/>
        </w:rPr>
        <w:t>Manual de Usuario — Versión 1.0</w:t>
      </w:r>
    </w:p>
    <w:p>
      <w:pPr>
        <w:jc w:val="center"/>
      </w:pPr>
      <w:r>
        <w:rPr>
          <w:rFonts w:ascii="Calibri" w:hAnsi="Calibri"/>
          <w:b w:val="0"/>
          <w:i/>
          <w:color w:val="556578"/>
          <w:sz w:val="20"/>
        </w:rPr>
        <w:t>Documento de uso interno. Abril 2026.</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