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07A" w:rsidRPr="004E1A58" w:rsidRDefault="004E1A58" w:rsidP="004E1A58">
      <w:pPr>
        <w:pStyle w:val="a3"/>
        <w:ind w:firstLine="643"/>
        <w:rPr>
          <w:sz w:val="32"/>
        </w:rPr>
      </w:pPr>
      <w:proofErr w:type="spellStart"/>
      <w:r w:rsidRPr="00092244">
        <w:rPr>
          <w:rFonts w:ascii="Times New Roman" w:hAnsi="Times New Roman" w:cs="Times New Roman"/>
          <w:sz w:val="32"/>
        </w:rPr>
        <w:t>Logisim</w:t>
      </w:r>
      <w:proofErr w:type="spellEnd"/>
      <w:r w:rsidRPr="004E1A58">
        <w:rPr>
          <w:rFonts w:hint="eastAsia"/>
          <w:sz w:val="32"/>
        </w:rPr>
        <w:t xml:space="preserve"> </w:t>
      </w:r>
      <w:r w:rsidRPr="004E1A58">
        <w:rPr>
          <w:rFonts w:hint="eastAsia"/>
          <w:sz w:val="32"/>
        </w:rPr>
        <w:t>单周期</w:t>
      </w:r>
      <w:r w:rsidRPr="00092244">
        <w:rPr>
          <w:rFonts w:ascii="Times New Roman" w:hAnsi="Times New Roman" w:cs="Times New Roman"/>
          <w:sz w:val="32"/>
        </w:rPr>
        <w:t>CPU</w:t>
      </w:r>
      <w:r w:rsidR="00A32066">
        <w:rPr>
          <w:rFonts w:hint="eastAsia"/>
          <w:sz w:val="32"/>
        </w:rPr>
        <w:t>实验报告</w:t>
      </w:r>
    </w:p>
    <w:p w:rsidR="004E1A58" w:rsidRDefault="004E1A58" w:rsidP="004E1A58">
      <w:pPr>
        <w:pStyle w:val="1"/>
        <w:numPr>
          <w:ilvl w:val="0"/>
          <w:numId w:val="2"/>
        </w:numPr>
        <w:rPr>
          <w:sz w:val="30"/>
          <w:szCs w:val="30"/>
        </w:rPr>
      </w:pPr>
      <w:r w:rsidRPr="004E1A58">
        <w:rPr>
          <w:rFonts w:hint="eastAsia"/>
          <w:sz w:val="30"/>
          <w:szCs w:val="30"/>
        </w:rPr>
        <w:t>CPU</w:t>
      </w:r>
      <w:r w:rsidRPr="004E1A58">
        <w:rPr>
          <w:rFonts w:hint="eastAsia"/>
          <w:sz w:val="30"/>
          <w:szCs w:val="30"/>
        </w:rPr>
        <w:t>设计文档</w:t>
      </w:r>
    </w:p>
    <w:p w:rsidR="004E1A58" w:rsidRDefault="00092244" w:rsidP="00092244">
      <w:pPr>
        <w:pStyle w:val="2"/>
      </w:pPr>
      <w:r>
        <w:rPr>
          <w:rFonts w:hint="eastAsia"/>
        </w:rPr>
        <w:t>（一）</w:t>
      </w:r>
      <w:r w:rsidR="004E1A58" w:rsidRPr="004E1A58">
        <w:rPr>
          <w:rFonts w:hint="eastAsia"/>
        </w:rPr>
        <w:t>模块规格</w:t>
      </w:r>
    </w:p>
    <w:p w:rsidR="00092244" w:rsidRPr="00092244" w:rsidRDefault="00092244" w:rsidP="00092244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IFU</w:t>
      </w:r>
      <w:r>
        <w:rPr>
          <w:rFonts w:hint="eastAsia"/>
        </w:rPr>
        <w:t>（取指令单元）</w:t>
      </w:r>
    </w:p>
    <w:p w:rsidR="00A32066" w:rsidRDefault="0025054B" w:rsidP="00AC0F83">
      <w:pPr>
        <w:ind w:firstLine="480"/>
        <w:jc w:val="center"/>
      </w:pPr>
      <w:r>
        <w:rPr>
          <w:noProof/>
        </w:rPr>
        <w:drawing>
          <wp:inline distT="0" distB="0" distL="0" distR="0">
            <wp:extent cx="5010407" cy="34101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34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84D" w:rsidRPr="008B684D" w:rsidRDefault="008B684D" w:rsidP="008B684D">
      <w:pPr>
        <w:ind w:firstLine="420"/>
        <w:jc w:val="center"/>
        <w:rPr>
          <w:rFonts w:ascii="黑体" w:eastAsia="黑体" w:hAnsi="黑体"/>
          <w:sz w:val="21"/>
          <w:szCs w:val="21"/>
        </w:rPr>
      </w:pPr>
      <w:r w:rsidRPr="008B684D">
        <w:rPr>
          <w:rFonts w:ascii="黑体" w:eastAsia="黑体" w:hAnsi="黑体" w:hint="eastAsia"/>
          <w:sz w:val="21"/>
          <w:szCs w:val="21"/>
        </w:rPr>
        <w:t>图1</w:t>
      </w:r>
    </w:p>
    <w:p w:rsidR="003D26E5" w:rsidRPr="003D26E5" w:rsidRDefault="003D26E5" w:rsidP="003D26E5">
      <w:pPr>
        <w:ind w:firstLine="400"/>
        <w:jc w:val="right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 xml:space="preserve"> </w:t>
      </w:r>
      <w:r w:rsidRPr="003D26E5">
        <w:rPr>
          <w:rFonts w:ascii="黑体" w:eastAsia="黑体" w:hAnsi="黑体" w:hint="eastAsia"/>
          <w:sz w:val="20"/>
          <w:szCs w:val="20"/>
        </w:rPr>
        <w:t>表1</w:t>
      </w:r>
    </w:p>
    <w:tbl>
      <w:tblPr>
        <w:tblStyle w:val="a8"/>
        <w:tblW w:w="8444" w:type="dxa"/>
        <w:jc w:val="center"/>
        <w:tblLook w:val="04A0" w:firstRow="1" w:lastRow="0" w:firstColumn="1" w:lastColumn="0" w:noHBand="0" w:noVBand="1"/>
      </w:tblPr>
      <w:tblGrid>
        <w:gridCol w:w="867"/>
        <w:gridCol w:w="2673"/>
        <w:gridCol w:w="4904"/>
      </w:tblGrid>
      <w:tr w:rsidR="00774508" w:rsidTr="003D26E5">
        <w:trPr>
          <w:trHeight w:val="57"/>
          <w:jc w:val="center"/>
        </w:trPr>
        <w:tc>
          <w:tcPr>
            <w:tcW w:w="867" w:type="dxa"/>
            <w:shd w:val="clear" w:color="auto" w:fill="C6D9F1" w:themeFill="text2" w:themeFillTint="33"/>
            <w:vAlign w:val="center"/>
          </w:tcPr>
          <w:p w:rsidR="00774508" w:rsidRPr="003D26E5" w:rsidRDefault="00774508" w:rsidP="00774508">
            <w:pPr>
              <w:pStyle w:val="a9"/>
              <w:rPr>
                <w:rFonts w:ascii="黑体" w:eastAsia="黑体" w:hAnsi="黑体"/>
              </w:rPr>
            </w:pPr>
            <w:r w:rsidRPr="003D26E5">
              <w:rPr>
                <w:rFonts w:ascii="黑体" w:eastAsia="黑体" w:hAnsi="黑体" w:hint="eastAsia"/>
              </w:rPr>
              <w:t>序号</w:t>
            </w:r>
          </w:p>
        </w:tc>
        <w:tc>
          <w:tcPr>
            <w:tcW w:w="2673" w:type="dxa"/>
            <w:shd w:val="clear" w:color="auto" w:fill="C6D9F1" w:themeFill="text2" w:themeFillTint="33"/>
            <w:vAlign w:val="center"/>
          </w:tcPr>
          <w:p w:rsidR="00774508" w:rsidRPr="003D26E5" w:rsidRDefault="00774508" w:rsidP="003D26E5">
            <w:pPr>
              <w:pStyle w:val="a9"/>
              <w:rPr>
                <w:rFonts w:ascii="黑体" w:eastAsia="黑体" w:hAnsi="黑体"/>
              </w:rPr>
            </w:pPr>
            <w:r w:rsidRPr="003D26E5">
              <w:rPr>
                <w:rFonts w:ascii="黑体" w:eastAsia="黑体" w:hAnsi="黑体" w:hint="eastAsia"/>
              </w:rPr>
              <w:t>端口</w:t>
            </w:r>
          </w:p>
        </w:tc>
        <w:tc>
          <w:tcPr>
            <w:tcW w:w="4904" w:type="dxa"/>
            <w:shd w:val="clear" w:color="auto" w:fill="C6D9F1" w:themeFill="text2" w:themeFillTint="33"/>
            <w:vAlign w:val="center"/>
          </w:tcPr>
          <w:p w:rsidR="00774508" w:rsidRPr="003D26E5" w:rsidRDefault="003D26E5" w:rsidP="003D26E5">
            <w:pPr>
              <w:pStyle w:val="a9"/>
              <w:rPr>
                <w:rFonts w:ascii="黑体" w:eastAsia="黑体" w:hAnsi="黑体"/>
              </w:rPr>
            </w:pPr>
            <w:r w:rsidRPr="003D26E5">
              <w:rPr>
                <w:rFonts w:ascii="黑体" w:eastAsia="黑体" w:hAnsi="黑体" w:hint="eastAsia"/>
              </w:rPr>
              <w:t>功能描述</w:t>
            </w:r>
          </w:p>
        </w:tc>
      </w:tr>
      <w:tr w:rsidR="00774508" w:rsidTr="003D26E5">
        <w:trPr>
          <w:trHeight w:val="57"/>
          <w:jc w:val="center"/>
        </w:trPr>
        <w:tc>
          <w:tcPr>
            <w:tcW w:w="867" w:type="dxa"/>
            <w:vAlign w:val="center"/>
          </w:tcPr>
          <w:p w:rsidR="00774508" w:rsidRDefault="00774508" w:rsidP="00774508">
            <w:pPr>
              <w:pStyle w:val="a9"/>
            </w:pPr>
            <w:r>
              <w:rPr>
                <w:rFonts w:hint="eastAsia"/>
              </w:rPr>
              <w:t>1</w:t>
            </w:r>
          </w:p>
        </w:tc>
        <w:tc>
          <w:tcPr>
            <w:tcW w:w="2673" w:type="dxa"/>
            <w:vAlign w:val="center"/>
          </w:tcPr>
          <w:p w:rsidR="00774508" w:rsidRDefault="00774508" w:rsidP="00774508">
            <w:pPr>
              <w:pStyle w:val="a9"/>
            </w:pPr>
            <w:r>
              <w:rPr>
                <w:rFonts w:hint="eastAsia"/>
              </w:rPr>
              <w:t>PC</w:t>
            </w:r>
          </w:p>
        </w:tc>
        <w:tc>
          <w:tcPr>
            <w:tcW w:w="4904" w:type="dxa"/>
            <w:vAlign w:val="center"/>
          </w:tcPr>
          <w:p w:rsidR="00774508" w:rsidRDefault="003D26E5" w:rsidP="003D26E5">
            <w:pPr>
              <w:pStyle w:val="a9"/>
            </w:pPr>
            <w:r>
              <w:rPr>
                <w:rFonts w:hint="eastAsia"/>
              </w:rPr>
              <w:t>当前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值，指向指令存储器，作为地址取出指令</w:t>
            </w:r>
          </w:p>
        </w:tc>
      </w:tr>
      <w:tr w:rsidR="00774508" w:rsidTr="003D26E5">
        <w:trPr>
          <w:trHeight w:val="57"/>
          <w:jc w:val="center"/>
        </w:trPr>
        <w:tc>
          <w:tcPr>
            <w:tcW w:w="867" w:type="dxa"/>
            <w:vAlign w:val="center"/>
          </w:tcPr>
          <w:p w:rsidR="00774508" w:rsidRDefault="00774508" w:rsidP="00774508">
            <w:pPr>
              <w:pStyle w:val="a9"/>
            </w:pPr>
            <w:r>
              <w:rPr>
                <w:rFonts w:hint="eastAsia"/>
              </w:rPr>
              <w:t>2</w:t>
            </w:r>
          </w:p>
        </w:tc>
        <w:tc>
          <w:tcPr>
            <w:tcW w:w="2673" w:type="dxa"/>
            <w:vAlign w:val="center"/>
          </w:tcPr>
          <w:p w:rsidR="00774508" w:rsidRDefault="003D26E5" w:rsidP="003D26E5">
            <w:pPr>
              <w:pStyle w:val="a9"/>
            </w:pPr>
            <w:r>
              <w:rPr>
                <w:rFonts w:hint="eastAsia"/>
              </w:rPr>
              <w:t>instruction</w:t>
            </w:r>
          </w:p>
        </w:tc>
        <w:tc>
          <w:tcPr>
            <w:tcW w:w="4904" w:type="dxa"/>
            <w:vAlign w:val="center"/>
          </w:tcPr>
          <w:p w:rsidR="00774508" w:rsidRDefault="003D26E5" w:rsidP="003D26E5">
            <w:pPr>
              <w:pStyle w:val="a9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位指令，作为输出端口直接输出</w:t>
            </w:r>
          </w:p>
        </w:tc>
      </w:tr>
      <w:tr w:rsidR="00774508" w:rsidTr="003D26E5">
        <w:trPr>
          <w:trHeight w:val="275"/>
          <w:jc w:val="center"/>
        </w:trPr>
        <w:tc>
          <w:tcPr>
            <w:tcW w:w="867" w:type="dxa"/>
            <w:vAlign w:val="center"/>
          </w:tcPr>
          <w:p w:rsidR="00774508" w:rsidRDefault="00774508" w:rsidP="00774508">
            <w:pPr>
              <w:pStyle w:val="a9"/>
            </w:pPr>
            <w:r>
              <w:rPr>
                <w:rFonts w:hint="eastAsia"/>
              </w:rPr>
              <w:t>3</w:t>
            </w:r>
          </w:p>
        </w:tc>
        <w:tc>
          <w:tcPr>
            <w:tcW w:w="2673" w:type="dxa"/>
            <w:vAlign w:val="center"/>
          </w:tcPr>
          <w:p w:rsidR="00774508" w:rsidRDefault="003D26E5" w:rsidP="003D26E5">
            <w:pPr>
              <w:pStyle w:val="a9"/>
            </w:pPr>
            <w:r>
              <w:rPr>
                <w:rFonts w:hint="eastAsia"/>
              </w:rPr>
              <w:t>其他</w:t>
            </w:r>
            <w:r w:rsidR="0025054B">
              <w:rPr>
                <w:rFonts w:hint="eastAsia"/>
              </w:rPr>
              <w:t>（指令的不同位）</w:t>
            </w:r>
          </w:p>
        </w:tc>
        <w:tc>
          <w:tcPr>
            <w:tcW w:w="4904" w:type="dxa"/>
            <w:vAlign w:val="center"/>
          </w:tcPr>
          <w:p w:rsidR="00774508" w:rsidRDefault="003D26E5" w:rsidP="003D26E5">
            <w:pPr>
              <w:pStyle w:val="a9"/>
            </w:pPr>
            <w:r>
              <w:rPr>
                <w:rFonts w:hint="eastAsia"/>
              </w:rPr>
              <w:t>为后面控制器，寄存器堆，扩展单元所用</w:t>
            </w:r>
          </w:p>
        </w:tc>
      </w:tr>
    </w:tbl>
    <w:p w:rsidR="003D26E5" w:rsidRDefault="00AC0F83" w:rsidP="00AC0F83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GRF</w:t>
      </w:r>
      <w:r>
        <w:rPr>
          <w:rFonts w:hint="eastAsia"/>
        </w:rPr>
        <w:t>（通用寄存器组）</w:t>
      </w:r>
    </w:p>
    <w:p w:rsidR="00AC0F83" w:rsidRDefault="00AC0F83" w:rsidP="007E3E1E">
      <w:pPr>
        <w:ind w:firstLineChars="0" w:firstLine="0"/>
      </w:pPr>
    </w:p>
    <w:p w:rsidR="0025054B" w:rsidRDefault="0025054B" w:rsidP="00AC0F83">
      <w:pPr>
        <w:ind w:firstLine="400"/>
        <w:jc w:val="right"/>
        <w:rPr>
          <w:rFonts w:ascii="黑体" w:eastAsia="黑体" w:hAnsi="黑体"/>
          <w:sz w:val="20"/>
          <w:szCs w:val="20"/>
        </w:rPr>
      </w:pPr>
    </w:p>
    <w:p w:rsidR="00AC0F83" w:rsidRPr="00AC0F83" w:rsidRDefault="00AC0F83" w:rsidP="00AC0F83">
      <w:pPr>
        <w:ind w:firstLine="400"/>
        <w:jc w:val="right"/>
        <w:rPr>
          <w:rFonts w:ascii="黑体" w:eastAsia="黑体" w:hAnsi="黑体"/>
          <w:sz w:val="20"/>
          <w:szCs w:val="20"/>
        </w:rPr>
      </w:pPr>
      <w:r w:rsidRPr="00AC0F83">
        <w:rPr>
          <w:rFonts w:ascii="黑体" w:eastAsia="黑体" w:hAnsi="黑体" w:hint="eastAsia"/>
          <w:sz w:val="20"/>
          <w:szCs w:val="20"/>
        </w:rPr>
        <w:lastRenderedPageBreak/>
        <w:t>表2</w:t>
      </w:r>
    </w:p>
    <w:tbl>
      <w:tblPr>
        <w:tblStyle w:val="a8"/>
        <w:tblW w:w="8522" w:type="dxa"/>
        <w:tblLook w:val="04A0" w:firstRow="1" w:lastRow="0" w:firstColumn="1" w:lastColumn="0" w:noHBand="0" w:noVBand="1"/>
      </w:tblPr>
      <w:tblGrid>
        <w:gridCol w:w="1242"/>
        <w:gridCol w:w="2127"/>
        <w:gridCol w:w="5153"/>
      </w:tblGrid>
      <w:tr w:rsidR="006E1BF9" w:rsidRPr="00AC0F83" w:rsidTr="006E1BF9">
        <w:tc>
          <w:tcPr>
            <w:tcW w:w="1242" w:type="dxa"/>
            <w:shd w:val="clear" w:color="auto" w:fill="C6D9F1" w:themeFill="text2" w:themeFillTint="33"/>
          </w:tcPr>
          <w:p w:rsidR="006E1BF9" w:rsidRPr="00AC0F83" w:rsidRDefault="006E1BF9" w:rsidP="00AC0F83">
            <w:pPr>
              <w:pStyle w:val="a9"/>
              <w:rPr>
                <w:rFonts w:ascii="黑体" w:eastAsia="黑体" w:hAnsi="黑体"/>
              </w:rPr>
            </w:pPr>
            <w:r w:rsidRPr="00AC0F83">
              <w:rPr>
                <w:rFonts w:ascii="黑体" w:eastAsia="黑体" w:hAnsi="黑体" w:hint="eastAsia"/>
              </w:rPr>
              <w:t>序号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:rsidR="006E1BF9" w:rsidRPr="00AC0F83" w:rsidRDefault="006E1BF9" w:rsidP="00AC0F83">
            <w:pPr>
              <w:pStyle w:val="a9"/>
              <w:rPr>
                <w:rFonts w:ascii="黑体" w:eastAsia="黑体" w:hAnsi="黑体"/>
              </w:rPr>
            </w:pPr>
            <w:r w:rsidRPr="00AC0F83">
              <w:rPr>
                <w:rFonts w:ascii="黑体" w:eastAsia="黑体" w:hAnsi="黑体" w:hint="eastAsia"/>
              </w:rPr>
              <w:t xml:space="preserve">端口 </w:t>
            </w:r>
          </w:p>
        </w:tc>
        <w:tc>
          <w:tcPr>
            <w:tcW w:w="5153" w:type="dxa"/>
            <w:shd w:val="clear" w:color="auto" w:fill="C6D9F1" w:themeFill="text2" w:themeFillTint="33"/>
          </w:tcPr>
          <w:p w:rsidR="006E1BF9" w:rsidRPr="00AC0F83" w:rsidRDefault="006E1BF9" w:rsidP="00AC0F83">
            <w:pPr>
              <w:pStyle w:val="a9"/>
              <w:rPr>
                <w:rFonts w:ascii="黑体" w:eastAsia="黑体" w:hAnsi="黑体"/>
              </w:rPr>
            </w:pPr>
            <w:r w:rsidRPr="00AC0F83">
              <w:rPr>
                <w:rFonts w:ascii="黑体" w:eastAsia="黑体" w:hAnsi="黑体" w:hint="eastAsia"/>
              </w:rPr>
              <w:t>功能</w:t>
            </w:r>
            <w:r>
              <w:rPr>
                <w:rFonts w:ascii="黑体" w:eastAsia="黑体" w:hAnsi="黑体" w:hint="eastAsia"/>
              </w:rPr>
              <w:t>描述</w:t>
            </w:r>
          </w:p>
        </w:tc>
      </w:tr>
      <w:tr w:rsidR="006E1BF9" w:rsidTr="006E1BF9">
        <w:tc>
          <w:tcPr>
            <w:tcW w:w="1242" w:type="dxa"/>
          </w:tcPr>
          <w:p w:rsidR="006E1BF9" w:rsidRDefault="006E1BF9" w:rsidP="00AC0F83">
            <w:pPr>
              <w:pStyle w:val="a9"/>
            </w:pPr>
            <w:r>
              <w:rPr>
                <w:rFonts w:hint="eastAsia"/>
              </w:rPr>
              <w:t>1</w:t>
            </w:r>
          </w:p>
        </w:tc>
        <w:tc>
          <w:tcPr>
            <w:tcW w:w="2127" w:type="dxa"/>
          </w:tcPr>
          <w:p w:rsidR="006E1BF9" w:rsidRDefault="006E1BF9" w:rsidP="00AC0F83">
            <w:pPr>
              <w:pStyle w:val="a9"/>
            </w:pPr>
            <w:proofErr w:type="spellStart"/>
            <w:r>
              <w:rPr>
                <w:rFonts w:hint="eastAsia"/>
              </w:rPr>
              <w:t>clk</w:t>
            </w:r>
            <w:proofErr w:type="spellEnd"/>
          </w:p>
        </w:tc>
        <w:tc>
          <w:tcPr>
            <w:tcW w:w="5153" w:type="dxa"/>
          </w:tcPr>
          <w:p w:rsidR="006E1BF9" w:rsidRDefault="006E1BF9" w:rsidP="00AC0F83">
            <w:pPr>
              <w:pStyle w:val="a9"/>
            </w:pPr>
            <w:r>
              <w:t>时钟信号</w:t>
            </w:r>
            <w:r>
              <w:rPr>
                <w:rFonts w:hint="eastAsia"/>
              </w:rPr>
              <w:t>，</w:t>
            </w:r>
            <w:proofErr w:type="spellStart"/>
            <w:r w:rsidR="00D40F3F">
              <w:rPr>
                <w:rFonts w:hint="eastAsia"/>
              </w:rPr>
              <w:t>clk</w:t>
            </w:r>
            <w:proofErr w:type="spellEnd"/>
            <w:r w:rsidR="00D40F3F">
              <w:rPr>
                <w:rFonts w:hint="eastAsia"/>
              </w:rPr>
              <w:t>为</w:t>
            </w:r>
            <w:r w:rsidR="00D40F3F">
              <w:rPr>
                <w:rFonts w:hint="eastAsia"/>
              </w:rPr>
              <w:t>1</w:t>
            </w:r>
            <w:r w:rsidR="00D40F3F">
              <w:t>且使能端为</w:t>
            </w:r>
            <w:r w:rsidR="00D40F3F">
              <w:rPr>
                <w:rFonts w:hint="eastAsia"/>
              </w:rPr>
              <w:t>1</w:t>
            </w:r>
            <w:r w:rsidR="00D40F3F">
              <w:rPr>
                <w:rFonts w:hint="eastAsia"/>
              </w:rPr>
              <w:t>时</w:t>
            </w:r>
            <w:r w:rsidR="00D40F3F">
              <w:t>存入数据</w:t>
            </w:r>
          </w:p>
        </w:tc>
      </w:tr>
      <w:tr w:rsidR="006E1BF9" w:rsidTr="006E1BF9">
        <w:tc>
          <w:tcPr>
            <w:tcW w:w="1242" w:type="dxa"/>
          </w:tcPr>
          <w:p w:rsidR="006E1BF9" w:rsidRDefault="006E1BF9" w:rsidP="00AC0F83">
            <w:pPr>
              <w:pStyle w:val="a9"/>
            </w:pPr>
            <w:r>
              <w:rPr>
                <w:rFonts w:hint="eastAsia"/>
              </w:rPr>
              <w:t>2</w:t>
            </w:r>
          </w:p>
        </w:tc>
        <w:tc>
          <w:tcPr>
            <w:tcW w:w="2127" w:type="dxa"/>
          </w:tcPr>
          <w:p w:rsidR="006E1BF9" w:rsidRDefault="006E1BF9" w:rsidP="00AC0F83">
            <w:pPr>
              <w:pStyle w:val="a9"/>
            </w:pPr>
            <w:proofErr w:type="spellStart"/>
            <w:r>
              <w:rPr>
                <w:rFonts w:hint="eastAsia"/>
              </w:rPr>
              <w:t>ALUSrc</w:t>
            </w:r>
            <w:proofErr w:type="spellEnd"/>
          </w:p>
        </w:tc>
        <w:tc>
          <w:tcPr>
            <w:tcW w:w="5153" w:type="dxa"/>
          </w:tcPr>
          <w:p w:rsidR="006E1BF9" w:rsidRDefault="00D40F3F" w:rsidP="00AC0F83">
            <w:pPr>
              <w:pStyle w:val="a9"/>
            </w:pPr>
            <w:r>
              <w:t>见控制器</w:t>
            </w:r>
          </w:p>
        </w:tc>
      </w:tr>
      <w:tr w:rsidR="006E1BF9" w:rsidTr="006E1BF9">
        <w:tc>
          <w:tcPr>
            <w:tcW w:w="1242" w:type="dxa"/>
          </w:tcPr>
          <w:p w:rsidR="006E1BF9" w:rsidRDefault="006E1BF9" w:rsidP="00AC0F83">
            <w:pPr>
              <w:pStyle w:val="a9"/>
            </w:pPr>
            <w:r>
              <w:rPr>
                <w:rFonts w:hint="eastAsia"/>
              </w:rPr>
              <w:t>3</w:t>
            </w:r>
          </w:p>
        </w:tc>
        <w:tc>
          <w:tcPr>
            <w:tcW w:w="2127" w:type="dxa"/>
          </w:tcPr>
          <w:p w:rsidR="006E1BF9" w:rsidRDefault="006E1BF9" w:rsidP="00AC0F83">
            <w:pPr>
              <w:pStyle w:val="a9"/>
            </w:pPr>
            <w:proofErr w:type="spellStart"/>
            <w:r>
              <w:rPr>
                <w:rFonts w:hint="eastAsia"/>
              </w:rPr>
              <w:t>RegDst</w:t>
            </w:r>
            <w:proofErr w:type="spellEnd"/>
          </w:p>
        </w:tc>
        <w:tc>
          <w:tcPr>
            <w:tcW w:w="5153" w:type="dxa"/>
          </w:tcPr>
          <w:p w:rsidR="006E1BF9" w:rsidRDefault="00D40F3F" w:rsidP="00AC0F83">
            <w:pPr>
              <w:pStyle w:val="a9"/>
            </w:pPr>
            <w:r>
              <w:t>见控制器</w:t>
            </w:r>
          </w:p>
        </w:tc>
      </w:tr>
      <w:tr w:rsidR="006E1BF9" w:rsidTr="006E1BF9">
        <w:tc>
          <w:tcPr>
            <w:tcW w:w="1242" w:type="dxa"/>
          </w:tcPr>
          <w:p w:rsidR="006E1BF9" w:rsidRDefault="006E1BF9" w:rsidP="00AC0F83">
            <w:pPr>
              <w:pStyle w:val="a9"/>
            </w:pPr>
            <w:r>
              <w:rPr>
                <w:rFonts w:hint="eastAsia"/>
              </w:rPr>
              <w:t>4</w:t>
            </w:r>
          </w:p>
        </w:tc>
        <w:tc>
          <w:tcPr>
            <w:tcW w:w="2127" w:type="dxa"/>
          </w:tcPr>
          <w:p w:rsidR="006E1BF9" w:rsidRDefault="006E1BF9" w:rsidP="008C68B6">
            <w:pPr>
              <w:pStyle w:val="a9"/>
            </w:pPr>
            <w:r>
              <w:rPr>
                <w:rFonts w:hint="eastAsia"/>
              </w:rPr>
              <w:t>in_21:25</w:t>
            </w:r>
          </w:p>
        </w:tc>
        <w:tc>
          <w:tcPr>
            <w:tcW w:w="5153" w:type="dxa"/>
          </w:tcPr>
          <w:p w:rsidR="006E1BF9" w:rsidRDefault="00D40F3F" w:rsidP="00AC0F83">
            <w:pPr>
              <w:pStyle w:val="a9"/>
            </w:pPr>
            <w:proofErr w:type="spellStart"/>
            <w:r>
              <w:t>Instr</w:t>
            </w:r>
            <w:proofErr w:type="spellEnd"/>
            <w:r>
              <w:rPr>
                <w:rFonts w:hint="eastAsia"/>
              </w:rPr>
              <w:t>&lt;25:21&gt;</w:t>
            </w:r>
            <w:r>
              <w:rPr>
                <w:rFonts w:hint="eastAsia"/>
              </w:rPr>
              <w:t>号寄存器</w:t>
            </w:r>
          </w:p>
        </w:tc>
      </w:tr>
      <w:tr w:rsidR="006E1BF9" w:rsidTr="006E1BF9">
        <w:tc>
          <w:tcPr>
            <w:tcW w:w="1242" w:type="dxa"/>
          </w:tcPr>
          <w:p w:rsidR="006E1BF9" w:rsidRDefault="006E1BF9" w:rsidP="009A2B14">
            <w:pPr>
              <w:pStyle w:val="a9"/>
            </w:pPr>
            <w:r>
              <w:rPr>
                <w:rFonts w:hint="eastAsia"/>
              </w:rPr>
              <w:t>5</w:t>
            </w:r>
          </w:p>
        </w:tc>
        <w:tc>
          <w:tcPr>
            <w:tcW w:w="2127" w:type="dxa"/>
          </w:tcPr>
          <w:p w:rsidR="006E1BF9" w:rsidRDefault="006E1BF9" w:rsidP="009A2B14">
            <w:pPr>
              <w:pStyle w:val="a9"/>
            </w:pPr>
            <w:r>
              <w:rPr>
                <w:rFonts w:hint="eastAsia"/>
              </w:rPr>
              <w:t>in_16:20</w:t>
            </w:r>
          </w:p>
        </w:tc>
        <w:tc>
          <w:tcPr>
            <w:tcW w:w="5153" w:type="dxa"/>
          </w:tcPr>
          <w:p w:rsidR="006E1BF9" w:rsidRDefault="00D40F3F" w:rsidP="009A2B14">
            <w:pPr>
              <w:pStyle w:val="a9"/>
            </w:pPr>
            <w:proofErr w:type="spellStart"/>
            <w:r>
              <w:t>Instr</w:t>
            </w:r>
            <w:proofErr w:type="spellEnd"/>
            <w:r>
              <w:rPr>
                <w:rFonts w:hint="eastAsia"/>
              </w:rPr>
              <w:t>&lt;20:16&gt;</w:t>
            </w:r>
            <w:r>
              <w:rPr>
                <w:rFonts w:hint="eastAsia"/>
              </w:rPr>
              <w:t>号寄存器</w:t>
            </w:r>
          </w:p>
        </w:tc>
      </w:tr>
      <w:tr w:rsidR="006E1BF9" w:rsidTr="006E1BF9">
        <w:tc>
          <w:tcPr>
            <w:tcW w:w="1242" w:type="dxa"/>
          </w:tcPr>
          <w:p w:rsidR="006E1BF9" w:rsidRDefault="006E1BF9" w:rsidP="00AC0F83">
            <w:pPr>
              <w:pStyle w:val="a9"/>
            </w:pPr>
            <w:r>
              <w:rPr>
                <w:rFonts w:hint="eastAsia"/>
              </w:rPr>
              <w:t>6</w:t>
            </w:r>
          </w:p>
        </w:tc>
        <w:tc>
          <w:tcPr>
            <w:tcW w:w="2127" w:type="dxa"/>
          </w:tcPr>
          <w:p w:rsidR="006E1BF9" w:rsidRDefault="006E1BF9" w:rsidP="008C68B6">
            <w:pPr>
              <w:pStyle w:val="a9"/>
            </w:pPr>
            <w:r>
              <w:rPr>
                <w:rFonts w:hint="eastAsia"/>
              </w:rPr>
              <w:t>in_11:15</w:t>
            </w:r>
          </w:p>
        </w:tc>
        <w:tc>
          <w:tcPr>
            <w:tcW w:w="5153" w:type="dxa"/>
          </w:tcPr>
          <w:p w:rsidR="006E1BF9" w:rsidRDefault="00D40F3F" w:rsidP="009A2B14">
            <w:pPr>
              <w:pStyle w:val="a9"/>
            </w:pPr>
            <w:proofErr w:type="spellStart"/>
            <w:r>
              <w:t>Instr</w:t>
            </w:r>
            <w:proofErr w:type="spellEnd"/>
            <w:r>
              <w:rPr>
                <w:rFonts w:hint="eastAsia"/>
              </w:rPr>
              <w:t>&lt;15:11&gt;</w:t>
            </w:r>
            <w:r>
              <w:rPr>
                <w:rFonts w:hint="eastAsia"/>
              </w:rPr>
              <w:t>号寄存器</w:t>
            </w:r>
          </w:p>
        </w:tc>
      </w:tr>
      <w:tr w:rsidR="006E1BF9" w:rsidTr="006E1BF9">
        <w:tc>
          <w:tcPr>
            <w:tcW w:w="1242" w:type="dxa"/>
          </w:tcPr>
          <w:p w:rsidR="006E1BF9" w:rsidRDefault="006E1BF9" w:rsidP="009A2B14">
            <w:pPr>
              <w:pStyle w:val="a9"/>
            </w:pPr>
            <w:r>
              <w:rPr>
                <w:rFonts w:hint="eastAsia"/>
              </w:rPr>
              <w:t>7</w:t>
            </w:r>
          </w:p>
        </w:tc>
        <w:tc>
          <w:tcPr>
            <w:tcW w:w="2127" w:type="dxa"/>
          </w:tcPr>
          <w:p w:rsidR="006E1BF9" w:rsidRDefault="006E1BF9" w:rsidP="009A2B14">
            <w:pPr>
              <w:pStyle w:val="a9"/>
            </w:pPr>
            <w:r>
              <w:rPr>
                <w:rFonts w:hint="eastAsia"/>
              </w:rPr>
              <w:t>WD3</w:t>
            </w:r>
          </w:p>
        </w:tc>
        <w:tc>
          <w:tcPr>
            <w:tcW w:w="5153" w:type="dxa"/>
          </w:tcPr>
          <w:p w:rsidR="006E1BF9" w:rsidRDefault="00D40F3F" w:rsidP="009A2B14">
            <w:pPr>
              <w:pStyle w:val="a9"/>
            </w:pPr>
            <w:r>
              <w:t>回写的数据</w:t>
            </w:r>
          </w:p>
        </w:tc>
      </w:tr>
      <w:tr w:rsidR="006E1BF9" w:rsidTr="006E1BF9">
        <w:tc>
          <w:tcPr>
            <w:tcW w:w="1242" w:type="dxa"/>
          </w:tcPr>
          <w:p w:rsidR="006E1BF9" w:rsidRDefault="006E1BF9" w:rsidP="009A2B14">
            <w:pPr>
              <w:pStyle w:val="a9"/>
            </w:pPr>
            <w:r>
              <w:rPr>
                <w:rFonts w:hint="eastAsia"/>
              </w:rPr>
              <w:t>8</w:t>
            </w:r>
          </w:p>
        </w:tc>
        <w:tc>
          <w:tcPr>
            <w:tcW w:w="2127" w:type="dxa"/>
          </w:tcPr>
          <w:p w:rsidR="006E1BF9" w:rsidRDefault="006E1BF9" w:rsidP="009A2B14">
            <w:pPr>
              <w:pStyle w:val="a9"/>
            </w:pPr>
            <w:proofErr w:type="spellStart"/>
            <w:r>
              <w:rPr>
                <w:rFonts w:hint="eastAsia"/>
              </w:rPr>
              <w:t>RegWrite</w:t>
            </w:r>
            <w:proofErr w:type="spellEnd"/>
          </w:p>
        </w:tc>
        <w:tc>
          <w:tcPr>
            <w:tcW w:w="5153" w:type="dxa"/>
          </w:tcPr>
          <w:p w:rsidR="006E1BF9" w:rsidRDefault="00D40F3F" w:rsidP="009A2B14">
            <w:pPr>
              <w:pStyle w:val="a9"/>
            </w:pPr>
            <w:r>
              <w:t>见控制器</w:t>
            </w:r>
          </w:p>
        </w:tc>
      </w:tr>
      <w:tr w:rsidR="006E1BF9" w:rsidTr="006E1BF9">
        <w:tc>
          <w:tcPr>
            <w:tcW w:w="1242" w:type="dxa"/>
          </w:tcPr>
          <w:p w:rsidR="006E1BF9" w:rsidRDefault="006E1BF9" w:rsidP="009A2B14">
            <w:pPr>
              <w:pStyle w:val="a9"/>
            </w:pPr>
            <w:r>
              <w:rPr>
                <w:rFonts w:hint="eastAsia"/>
              </w:rPr>
              <w:t>9</w:t>
            </w:r>
          </w:p>
        </w:tc>
        <w:tc>
          <w:tcPr>
            <w:tcW w:w="2127" w:type="dxa"/>
          </w:tcPr>
          <w:p w:rsidR="006E1BF9" w:rsidRDefault="006E1BF9" w:rsidP="009A2B14">
            <w:pPr>
              <w:pStyle w:val="a9"/>
            </w:pPr>
            <w:r>
              <w:rPr>
                <w:rFonts w:hint="eastAsia"/>
              </w:rPr>
              <w:t>reset</w:t>
            </w:r>
          </w:p>
        </w:tc>
        <w:tc>
          <w:tcPr>
            <w:tcW w:w="5153" w:type="dxa"/>
          </w:tcPr>
          <w:p w:rsidR="006E1BF9" w:rsidRDefault="00D40F3F" w:rsidP="009A2B14">
            <w:pPr>
              <w:pStyle w:val="a9"/>
            </w:pPr>
            <w:r>
              <w:t>重置信号</w:t>
            </w:r>
            <w:r>
              <w:rPr>
                <w:rFonts w:hint="eastAsia"/>
              </w:rPr>
              <w:t>，</w:t>
            </w:r>
            <w:proofErr w:type="gramStart"/>
            <w:r>
              <w:t>当有效</w:t>
            </w:r>
            <w:proofErr w:type="gramEnd"/>
            <w:r>
              <w:t>时</w:t>
            </w:r>
            <w:r>
              <w:rPr>
                <w:rFonts w:hint="eastAsia"/>
              </w:rPr>
              <w:t>，</w:t>
            </w:r>
            <w:r>
              <w:t>所有寄存器清零</w:t>
            </w:r>
          </w:p>
        </w:tc>
      </w:tr>
      <w:tr w:rsidR="006E1BF9" w:rsidTr="006E1BF9">
        <w:tc>
          <w:tcPr>
            <w:tcW w:w="1242" w:type="dxa"/>
          </w:tcPr>
          <w:p w:rsidR="006E1BF9" w:rsidRDefault="006E1BF9" w:rsidP="009A2B14">
            <w:pPr>
              <w:pStyle w:val="a9"/>
            </w:pPr>
            <w:r>
              <w:rPr>
                <w:rFonts w:hint="eastAsia"/>
              </w:rPr>
              <w:t>10</w:t>
            </w:r>
          </w:p>
        </w:tc>
        <w:tc>
          <w:tcPr>
            <w:tcW w:w="2127" w:type="dxa"/>
          </w:tcPr>
          <w:p w:rsidR="006E1BF9" w:rsidRDefault="006E1BF9" w:rsidP="009A2B14">
            <w:pPr>
              <w:pStyle w:val="a9"/>
            </w:pPr>
            <w:r>
              <w:rPr>
                <w:rFonts w:hint="eastAsia"/>
              </w:rPr>
              <w:t>RD1</w:t>
            </w:r>
          </w:p>
        </w:tc>
        <w:tc>
          <w:tcPr>
            <w:tcW w:w="5153" w:type="dxa"/>
          </w:tcPr>
          <w:p w:rsidR="006E1BF9" w:rsidRDefault="00D40F3F" w:rsidP="009A2B14">
            <w:pPr>
              <w:pStyle w:val="a9"/>
            </w:pPr>
            <w:r>
              <w:t>输出的第一个操作数</w:t>
            </w:r>
          </w:p>
        </w:tc>
      </w:tr>
      <w:tr w:rsidR="006E1BF9" w:rsidTr="006E1BF9">
        <w:tc>
          <w:tcPr>
            <w:tcW w:w="1242" w:type="dxa"/>
          </w:tcPr>
          <w:p w:rsidR="006E1BF9" w:rsidRDefault="006E1BF9" w:rsidP="009A2B14">
            <w:pPr>
              <w:pStyle w:val="a9"/>
            </w:pPr>
            <w:r>
              <w:rPr>
                <w:rFonts w:hint="eastAsia"/>
              </w:rPr>
              <w:t>11</w:t>
            </w:r>
          </w:p>
        </w:tc>
        <w:tc>
          <w:tcPr>
            <w:tcW w:w="2127" w:type="dxa"/>
          </w:tcPr>
          <w:p w:rsidR="006E1BF9" w:rsidRDefault="006E1BF9" w:rsidP="009A2B14">
            <w:pPr>
              <w:pStyle w:val="a9"/>
            </w:pPr>
            <w:r>
              <w:rPr>
                <w:rFonts w:hint="eastAsia"/>
              </w:rPr>
              <w:t>RD2</w:t>
            </w:r>
          </w:p>
        </w:tc>
        <w:tc>
          <w:tcPr>
            <w:tcW w:w="5153" w:type="dxa"/>
          </w:tcPr>
          <w:p w:rsidR="006E1BF9" w:rsidRDefault="00D40F3F" w:rsidP="009A2B14">
            <w:pPr>
              <w:pStyle w:val="a9"/>
            </w:pPr>
            <w:r>
              <w:t>输出的第二个操作数</w:t>
            </w:r>
          </w:p>
        </w:tc>
      </w:tr>
      <w:tr w:rsidR="006E1BF9" w:rsidTr="006E1BF9">
        <w:tc>
          <w:tcPr>
            <w:tcW w:w="1242" w:type="dxa"/>
          </w:tcPr>
          <w:p w:rsidR="006E1BF9" w:rsidRDefault="006E1BF9" w:rsidP="00AC0F83">
            <w:pPr>
              <w:pStyle w:val="a9"/>
            </w:pPr>
            <w:r>
              <w:rPr>
                <w:rFonts w:hint="eastAsia"/>
              </w:rPr>
              <w:t>12</w:t>
            </w:r>
          </w:p>
        </w:tc>
        <w:tc>
          <w:tcPr>
            <w:tcW w:w="2127" w:type="dxa"/>
          </w:tcPr>
          <w:p w:rsidR="006E1BF9" w:rsidRDefault="006E1BF9" w:rsidP="008C68B6">
            <w:pPr>
              <w:pStyle w:val="a9"/>
            </w:pPr>
            <w:r>
              <w:rPr>
                <w:rFonts w:hint="eastAsia"/>
              </w:rPr>
              <w:t>A3</w:t>
            </w:r>
          </w:p>
        </w:tc>
        <w:tc>
          <w:tcPr>
            <w:tcW w:w="5153" w:type="dxa"/>
          </w:tcPr>
          <w:p w:rsidR="006E1BF9" w:rsidRDefault="00D40F3F" w:rsidP="009A2B14">
            <w:pPr>
              <w:pStyle w:val="a9"/>
            </w:pPr>
            <w:r>
              <w:t>回写的寄存器编号</w:t>
            </w:r>
          </w:p>
        </w:tc>
      </w:tr>
    </w:tbl>
    <w:p w:rsidR="00AC0F83" w:rsidRDefault="00D40F3F" w:rsidP="00D40F3F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ALU</w:t>
      </w:r>
      <w:r>
        <w:rPr>
          <w:rFonts w:hint="eastAsia"/>
        </w:rPr>
        <w:t>（算数逻辑单元）</w:t>
      </w:r>
    </w:p>
    <w:p w:rsidR="00D40F3F" w:rsidRDefault="0025054B" w:rsidP="00D40F3F">
      <w:pPr>
        <w:ind w:firstLine="480"/>
      </w:pPr>
      <w:r w:rsidRPr="0025054B">
        <w:rPr>
          <w:noProof/>
        </w:rPr>
        <w:drawing>
          <wp:inline distT="0" distB="0" distL="0" distR="0">
            <wp:extent cx="5274310" cy="2827569"/>
            <wp:effectExtent l="0" t="0" r="0" b="0"/>
            <wp:docPr id="7" name="图片 7" descr="C:\Users\LuZhang\AppData\Local\Temp\15124087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Zhang\AppData\Local\Temp\1512408709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7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1E4" w:rsidRPr="008B684D" w:rsidRDefault="008B684D" w:rsidP="006D7F0D">
      <w:pPr>
        <w:ind w:firstLineChars="83" w:firstLine="166"/>
        <w:jc w:val="center"/>
        <w:rPr>
          <w:rFonts w:ascii="黑体" w:eastAsia="黑体" w:hAnsi="黑体"/>
          <w:sz w:val="20"/>
          <w:szCs w:val="20"/>
        </w:rPr>
      </w:pPr>
      <w:r w:rsidRPr="008B684D">
        <w:rPr>
          <w:rFonts w:ascii="黑体" w:eastAsia="黑体" w:hAnsi="黑体" w:hint="eastAsia"/>
          <w:sz w:val="20"/>
          <w:szCs w:val="20"/>
        </w:rPr>
        <w:t>图2</w:t>
      </w:r>
    </w:p>
    <w:p w:rsidR="000271F7" w:rsidRPr="000271F7" w:rsidRDefault="000271F7" w:rsidP="000271F7">
      <w:pPr>
        <w:ind w:firstLine="400"/>
        <w:jc w:val="right"/>
        <w:rPr>
          <w:rFonts w:ascii="黑体" w:eastAsia="黑体" w:hAnsi="黑体"/>
          <w:sz w:val="20"/>
          <w:szCs w:val="20"/>
        </w:rPr>
      </w:pPr>
      <w:r w:rsidRPr="000271F7">
        <w:rPr>
          <w:rFonts w:ascii="黑体" w:eastAsia="黑体" w:hAnsi="黑体" w:hint="eastAsia"/>
          <w:sz w:val="20"/>
          <w:szCs w:val="20"/>
        </w:rPr>
        <w:t>表3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1559"/>
        <w:gridCol w:w="1997"/>
        <w:gridCol w:w="1288"/>
        <w:gridCol w:w="967"/>
        <w:gridCol w:w="1610"/>
      </w:tblGrid>
      <w:tr w:rsidR="000271F7" w:rsidRPr="000271F7" w:rsidTr="003171E4">
        <w:trPr>
          <w:jc w:val="center"/>
        </w:trPr>
        <w:tc>
          <w:tcPr>
            <w:tcW w:w="1101" w:type="dxa"/>
            <w:shd w:val="clear" w:color="auto" w:fill="C6D9F1" w:themeFill="text2" w:themeFillTint="33"/>
          </w:tcPr>
          <w:p w:rsidR="000271F7" w:rsidRPr="000271F7" w:rsidRDefault="000271F7" w:rsidP="000271F7">
            <w:pPr>
              <w:pStyle w:val="a9"/>
              <w:rPr>
                <w:rFonts w:ascii="黑体" w:eastAsia="黑体" w:hAnsi="黑体"/>
              </w:rPr>
            </w:pPr>
            <w:r w:rsidRPr="000271F7">
              <w:rPr>
                <w:rFonts w:ascii="黑体" w:eastAsia="黑体" w:hAnsi="黑体"/>
              </w:rPr>
              <w:t>序号</w:t>
            </w:r>
          </w:p>
        </w:tc>
        <w:tc>
          <w:tcPr>
            <w:tcW w:w="1559" w:type="dxa"/>
            <w:shd w:val="clear" w:color="auto" w:fill="C6D9F1" w:themeFill="text2" w:themeFillTint="33"/>
          </w:tcPr>
          <w:p w:rsidR="000271F7" w:rsidRPr="000271F7" w:rsidRDefault="000271F7" w:rsidP="000271F7">
            <w:pPr>
              <w:pStyle w:val="a9"/>
              <w:rPr>
                <w:rFonts w:ascii="黑体" w:eastAsia="黑体" w:hAnsi="黑体"/>
              </w:rPr>
            </w:pPr>
            <w:r w:rsidRPr="000271F7">
              <w:rPr>
                <w:rFonts w:ascii="黑体" w:eastAsia="黑体" w:hAnsi="黑体"/>
              </w:rPr>
              <w:t>端口</w:t>
            </w:r>
          </w:p>
        </w:tc>
        <w:tc>
          <w:tcPr>
            <w:tcW w:w="5862" w:type="dxa"/>
            <w:gridSpan w:val="4"/>
            <w:shd w:val="clear" w:color="auto" w:fill="C6D9F1" w:themeFill="text2" w:themeFillTint="33"/>
          </w:tcPr>
          <w:p w:rsidR="000271F7" w:rsidRPr="000271F7" w:rsidRDefault="000271F7" w:rsidP="000271F7">
            <w:pPr>
              <w:pStyle w:val="a9"/>
              <w:rPr>
                <w:rFonts w:ascii="黑体" w:eastAsia="黑体" w:hAnsi="黑体"/>
              </w:rPr>
            </w:pPr>
            <w:r w:rsidRPr="000271F7">
              <w:rPr>
                <w:rFonts w:ascii="黑体" w:eastAsia="黑体" w:hAnsi="黑体"/>
              </w:rPr>
              <w:t>功能描述</w:t>
            </w:r>
          </w:p>
        </w:tc>
      </w:tr>
      <w:tr w:rsidR="00DA5817" w:rsidTr="003171E4">
        <w:trPr>
          <w:trHeight w:val="66"/>
          <w:jc w:val="center"/>
        </w:trPr>
        <w:tc>
          <w:tcPr>
            <w:tcW w:w="1101" w:type="dxa"/>
            <w:vMerge w:val="restart"/>
          </w:tcPr>
          <w:p w:rsidR="00DA5817" w:rsidRDefault="00DA5817" w:rsidP="000271F7">
            <w:pPr>
              <w:pStyle w:val="a9"/>
            </w:pPr>
          </w:p>
          <w:p w:rsidR="00DA5817" w:rsidRDefault="00DA5817" w:rsidP="00334A82">
            <w:pPr>
              <w:pStyle w:val="a9"/>
              <w:ind w:firstLineChars="200" w:firstLine="420"/>
              <w:jc w:val="both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Merge w:val="restart"/>
          </w:tcPr>
          <w:p w:rsidR="00DA5817" w:rsidRDefault="00DA5817" w:rsidP="000271F7">
            <w:pPr>
              <w:pStyle w:val="a9"/>
            </w:pPr>
          </w:p>
          <w:p w:rsidR="00DA5817" w:rsidRDefault="00DA5817" w:rsidP="000271F7">
            <w:pPr>
              <w:pStyle w:val="a9"/>
            </w:pPr>
            <w:proofErr w:type="spellStart"/>
            <w:r>
              <w:t>ALUctr</w:t>
            </w:r>
            <w:proofErr w:type="spellEnd"/>
          </w:p>
        </w:tc>
        <w:tc>
          <w:tcPr>
            <w:tcW w:w="1997" w:type="dxa"/>
            <w:vMerge w:val="restart"/>
          </w:tcPr>
          <w:p w:rsidR="00DA5817" w:rsidRDefault="00DA5817" w:rsidP="000271F7">
            <w:pPr>
              <w:pStyle w:val="a9"/>
            </w:pPr>
          </w:p>
          <w:p w:rsidR="00DA5817" w:rsidRDefault="00DA5817" w:rsidP="000271F7">
            <w:pPr>
              <w:pStyle w:val="a9"/>
            </w:pPr>
            <w:r>
              <w:rPr>
                <w:rFonts w:hint="eastAsia"/>
              </w:rPr>
              <w:t>ALU</w:t>
            </w:r>
            <w:r>
              <w:rPr>
                <w:rFonts w:hint="eastAsia"/>
              </w:rPr>
              <w:t>控制信号</w:t>
            </w:r>
          </w:p>
        </w:tc>
        <w:tc>
          <w:tcPr>
            <w:tcW w:w="1288" w:type="dxa"/>
          </w:tcPr>
          <w:p w:rsidR="00DA5817" w:rsidRDefault="00DA5817" w:rsidP="000271F7">
            <w:pPr>
              <w:pStyle w:val="a9"/>
            </w:pPr>
            <w:r>
              <w:t>0</w:t>
            </w:r>
            <w:r>
              <w:rPr>
                <w:rFonts w:hint="eastAsia"/>
              </w:rPr>
              <w:t>00</w:t>
            </w:r>
          </w:p>
        </w:tc>
        <w:tc>
          <w:tcPr>
            <w:tcW w:w="2577" w:type="dxa"/>
            <w:gridSpan w:val="2"/>
          </w:tcPr>
          <w:p w:rsidR="00DA5817" w:rsidRDefault="00DA5817" w:rsidP="000271F7">
            <w:pPr>
              <w:pStyle w:val="a9"/>
            </w:pPr>
            <w:r>
              <w:t>加法运算</w:t>
            </w:r>
          </w:p>
        </w:tc>
      </w:tr>
      <w:tr w:rsidR="00DA5817" w:rsidTr="003171E4">
        <w:trPr>
          <w:trHeight w:val="64"/>
          <w:jc w:val="center"/>
        </w:trPr>
        <w:tc>
          <w:tcPr>
            <w:tcW w:w="1101" w:type="dxa"/>
            <w:vMerge/>
          </w:tcPr>
          <w:p w:rsidR="00DA5817" w:rsidRDefault="00DA5817" w:rsidP="000271F7">
            <w:pPr>
              <w:pStyle w:val="a9"/>
            </w:pPr>
          </w:p>
        </w:tc>
        <w:tc>
          <w:tcPr>
            <w:tcW w:w="1559" w:type="dxa"/>
            <w:vMerge/>
          </w:tcPr>
          <w:p w:rsidR="00DA5817" w:rsidRDefault="00DA5817" w:rsidP="000271F7">
            <w:pPr>
              <w:pStyle w:val="a9"/>
            </w:pPr>
          </w:p>
        </w:tc>
        <w:tc>
          <w:tcPr>
            <w:tcW w:w="1997" w:type="dxa"/>
            <w:vMerge/>
          </w:tcPr>
          <w:p w:rsidR="00DA5817" w:rsidRDefault="00DA5817" w:rsidP="000271F7">
            <w:pPr>
              <w:pStyle w:val="a9"/>
            </w:pPr>
          </w:p>
        </w:tc>
        <w:tc>
          <w:tcPr>
            <w:tcW w:w="1288" w:type="dxa"/>
          </w:tcPr>
          <w:p w:rsidR="00DA5817" w:rsidRDefault="00DA5817" w:rsidP="000271F7">
            <w:pPr>
              <w:pStyle w:val="a9"/>
            </w:pPr>
            <w:r>
              <w:t>0</w:t>
            </w:r>
            <w:r>
              <w:rPr>
                <w:rFonts w:hint="eastAsia"/>
              </w:rPr>
              <w:t>01</w:t>
            </w:r>
          </w:p>
        </w:tc>
        <w:tc>
          <w:tcPr>
            <w:tcW w:w="2577" w:type="dxa"/>
            <w:gridSpan w:val="2"/>
          </w:tcPr>
          <w:p w:rsidR="00DA5817" w:rsidRDefault="00DA5817" w:rsidP="000271F7">
            <w:pPr>
              <w:pStyle w:val="a9"/>
            </w:pPr>
            <w:r>
              <w:t>减法运算</w:t>
            </w:r>
          </w:p>
        </w:tc>
      </w:tr>
      <w:tr w:rsidR="00DA5817" w:rsidTr="003171E4">
        <w:trPr>
          <w:trHeight w:val="64"/>
          <w:jc w:val="center"/>
        </w:trPr>
        <w:tc>
          <w:tcPr>
            <w:tcW w:w="1101" w:type="dxa"/>
            <w:vMerge/>
          </w:tcPr>
          <w:p w:rsidR="00DA5817" w:rsidRDefault="00DA5817" w:rsidP="000271F7">
            <w:pPr>
              <w:pStyle w:val="a9"/>
            </w:pPr>
          </w:p>
        </w:tc>
        <w:tc>
          <w:tcPr>
            <w:tcW w:w="1559" w:type="dxa"/>
            <w:vMerge/>
          </w:tcPr>
          <w:p w:rsidR="00DA5817" w:rsidRDefault="00DA5817" w:rsidP="000271F7">
            <w:pPr>
              <w:pStyle w:val="a9"/>
            </w:pPr>
          </w:p>
        </w:tc>
        <w:tc>
          <w:tcPr>
            <w:tcW w:w="1997" w:type="dxa"/>
            <w:vMerge/>
          </w:tcPr>
          <w:p w:rsidR="00DA5817" w:rsidRDefault="00DA5817" w:rsidP="000271F7">
            <w:pPr>
              <w:pStyle w:val="a9"/>
            </w:pPr>
          </w:p>
        </w:tc>
        <w:tc>
          <w:tcPr>
            <w:tcW w:w="1288" w:type="dxa"/>
          </w:tcPr>
          <w:p w:rsidR="00DA5817" w:rsidRDefault="00DA5817" w:rsidP="000271F7">
            <w:pPr>
              <w:pStyle w:val="a9"/>
            </w:pPr>
            <w:r>
              <w:t>0</w:t>
            </w:r>
            <w:r>
              <w:rPr>
                <w:rFonts w:hint="eastAsia"/>
              </w:rPr>
              <w:t>10</w:t>
            </w:r>
          </w:p>
        </w:tc>
        <w:tc>
          <w:tcPr>
            <w:tcW w:w="2577" w:type="dxa"/>
            <w:gridSpan w:val="2"/>
          </w:tcPr>
          <w:p w:rsidR="00DA5817" w:rsidRDefault="00DA5817" w:rsidP="000271F7">
            <w:pPr>
              <w:pStyle w:val="a9"/>
            </w:pPr>
            <w:r>
              <w:t>或运算</w:t>
            </w:r>
          </w:p>
        </w:tc>
      </w:tr>
      <w:tr w:rsidR="00DA5817" w:rsidTr="00DA5817">
        <w:trPr>
          <w:trHeight w:val="172"/>
          <w:jc w:val="center"/>
        </w:trPr>
        <w:tc>
          <w:tcPr>
            <w:tcW w:w="1101" w:type="dxa"/>
            <w:vMerge/>
          </w:tcPr>
          <w:p w:rsidR="00DA5817" w:rsidRDefault="00DA5817" w:rsidP="000271F7">
            <w:pPr>
              <w:pStyle w:val="a9"/>
            </w:pPr>
          </w:p>
        </w:tc>
        <w:tc>
          <w:tcPr>
            <w:tcW w:w="1559" w:type="dxa"/>
            <w:vMerge/>
          </w:tcPr>
          <w:p w:rsidR="00DA5817" w:rsidRDefault="00DA5817" w:rsidP="000271F7">
            <w:pPr>
              <w:pStyle w:val="a9"/>
            </w:pPr>
          </w:p>
        </w:tc>
        <w:tc>
          <w:tcPr>
            <w:tcW w:w="1997" w:type="dxa"/>
            <w:vMerge/>
          </w:tcPr>
          <w:p w:rsidR="00DA5817" w:rsidRDefault="00DA5817" w:rsidP="000271F7">
            <w:pPr>
              <w:pStyle w:val="a9"/>
            </w:pPr>
          </w:p>
        </w:tc>
        <w:tc>
          <w:tcPr>
            <w:tcW w:w="1288" w:type="dxa"/>
          </w:tcPr>
          <w:p w:rsidR="00DA5817" w:rsidRDefault="00DA5817" w:rsidP="000271F7">
            <w:pPr>
              <w:pStyle w:val="a9"/>
            </w:pPr>
            <w:r>
              <w:t>0</w:t>
            </w:r>
            <w:r>
              <w:rPr>
                <w:rFonts w:hint="eastAsia"/>
              </w:rPr>
              <w:t>11</w:t>
            </w:r>
          </w:p>
        </w:tc>
        <w:tc>
          <w:tcPr>
            <w:tcW w:w="2577" w:type="dxa"/>
            <w:gridSpan w:val="2"/>
          </w:tcPr>
          <w:p w:rsidR="00DA5817" w:rsidRDefault="00DA5817" w:rsidP="000271F7">
            <w:pPr>
              <w:pStyle w:val="a9"/>
            </w:pPr>
            <w:r>
              <w:t>将</w:t>
            </w:r>
            <w:proofErr w:type="spellStart"/>
            <w:r>
              <w:t>SrcB</w:t>
            </w:r>
            <w:proofErr w:type="spellEnd"/>
            <w:r>
              <w:t>逻辑左移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</w:t>
            </w:r>
          </w:p>
        </w:tc>
      </w:tr>
      <w:tr w:rsidR="00DA5817" w:rsidTr="003171E4">
        <w:trPr>
          <w:trHeight w:val="171"/>
          <w:jc w:val="center"/>
        </w:trPr>
        <w:tc>
          <w:tcPr>
            <w:tcW w:w="1101" w:type="dxa"/>
            <w:vMerge/>
          </w:tcPr>
          <w:p w:rsidR="00DA5817" w:rsidRDefault="00DA5817" w:rsidP="000271F7">
            <w:pPr>
              <w:pStyle w:val="a9"/>
            </w:pPr>
          </w:p>
        </w:tc>
        <w:tc>
          <w:tcPr>
            <w:tcW w:w="1559" w:type="dxa"/>
            <w:vMerge/>
          </w:tcPr>
          <w:p w:rsidR="00DA5817" w:rsidRDefault="00DA5817" w:rsidP="000271F7">
            <w:pPr>
              <w:pStyle w:val="a9"/>
            </w:pPr>
          </w:p>
        </w:tc>
        <w:tc>
          <w:tcPr>
            <w:tcW w:w="1997" w:type="dxa"/>
            <w:vMerge/>
          </w:tcPr>
          <w:p w:rsidR="00DA5817" w:rsidRDefault="00DA5817" w:rsidP="000271F7">
            <w:pPr>
              <w:pStyle w:val="a9"/>
            </w:pPr>
          </w:p>
        </w:tc>
        <w:tc>
          <w:tcPr>
            <w:tcW w:w="1288" w:type="dxa"/>
          </w:tcPr>
          <w:p w:rsidR="00DA5817" w:rsidRDefault="00DA5817" w:rsidP="000271F7">
            <w:pPr>
              <w:pStyle w:val="a9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577" w:type="dxa"/>
            <w:gridSpan w:val="2"/>
          </w:tcPr>
          <w:p w:rsidR="00DA5817" w:rsidRDefault="00DA5817" w:rsidP="00DA5817">
            <w:pPr>
              <w:pStyle w:val="a9"/>
            </w:pPr>
            <w:r>
              <w:rPr>
                <w:rFonts w:hint="eastAsia"/>
              </w:rPr>
              <w:t>异或运算</w:t>
            </w:r>
          </w:p>
        </w:tc>
      </w:tr>
      <w:tr w:rsidR="000271F7" w:rsidTr="003171E4">
        <w:trPr>
          <w:jc w:val="center"/>
        </w:trPr>
        <w:tc>
          <w:tcPr>
            <w:tcW w:w="1101" w:type="dxa"/>
          </w:tcPr>
          <w:p w:rsidR="000271F7" w:rsidRDefault="000271F7" w:rsidP="000271F7">
            <w:pPr>
              <w:pStyle w:val="a9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:rsidR="000271F7" w:rsidRDefault="00334A82" w:rsidP="000271F7">
            <w:pPr>
              <w:pStyle w:val="a9"/>
            </w:pPr>
            <w:proofErr w:type="spellStart"/>
            <w:r>
              <w:t>SrcA</w:t>
            </w:r>
            <w:proofErr w:type="spellEnd"/>
          </w:p>
        </w:tc>
        <w:tc>
          <w:tcPr>
            <w:tcW w:w="5862" w:type="dxa"/>
            <w:gridSpan w:val="4"/>
          </w:tcPr>
          <w:p w:rsidR="000271F7" w:rsidRDefault="00334A82" w:rsidP="000271F7">
            <w:pPr>
              <w:pStyle w:val="a9"/>
            </w:pPr>
            <w:r>
              <w:t>第一个操作数</w:t>
            </w:r>
          </w:p>
        </w:tc>
      </w:tr>
      <w:tr w:rsidR="000271F7" w:rsidTr="003171E4">
        <w:trPr>
          <w:jc w:val="center"/>
        </w:trPr>
        <w:tc>
          <w:tcPr>
            <w:tcW w:w="1101" w:type="dxa"/>
          </w:tcPr>
          <w:p w:rsidR="000271F7" w:rsidRDefault="000271F7" w:rsidP="000271F7">
            <w:pPr>
              <w:pStyle w:val="a9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559" w:type="dxa"/>
          </w:tcPr>
          <w:p w:rsidR="000271F7" w:rsidRDefault="00334A82" w:rsidP="000271F7">
            <w:pPr>
              <w:pStyle w:val="a9"/>
            </w:pPr>
            <w:proofErr w:type="spellStart"/>
            <w:r>
              <w:t>S</w:t>
            </w:r>
            <w:r>
              <w:rPr>
                <w:rFonts w:hint="eastAsia"/>
              </w:rPr>
              <w:t>rcB</w:t>
            </w:r>
            <w:proofErr w:type="spellEnd"/>
          </w:p>
        </w:tc>
        <w:tc>
          <w:tcPr>
            <w:tcW w:w="5862" w:type="dxa"/>
            <w:gridSpan w:val="4"/>
          </w:tcPr>
          <w:p w:rsidR="000271F7" w:rsidRDefault="00334A82" w:rsidP="000271F7">
            <w:pPr>
              <w:pStyle w:val="a9"/>
            </w:pPr>
            <w:r>
              <w:t>第二个操作数</w:t>
            </w:r>
          </w:p>
        </w:tc>
      </w:tr>
      <w:tr w:rsidR="003171E4" w:rsidTr="003171E4">
        <w:trPr>
          <w:trHeight w:val="258"/>
          <w:jc w:val="center"/>
        </w:trPr>
        <w:tc>
          <w:tcPr>
            <w:tcW w:w="1101" w:type="dxa"/>
            <w:vMerge w:val="restart"/>
          </w:tcPr>
          <w:p w:rsidR="003171E4" w:rsidRDefault="003171E4" w:rsidP="000271F7">
            <w:pPr>
              <w:pStyle w:val="a9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  <w:vMerge w:val="restart"/>
          </w:tcPr>
          <w:p w:rsidR="003171E4" w:rsidRDefault="003171E4" w:rsidP="000271F7">
            <w:pPr>
              <w:pStyle w:val="a9"/>
            </w:pPr>
            <w:r>
              <w:rPr>
                <w:rFonts w:hint="eastAsia"/>
              </w:rPr>
              <w:t>zero</w:t>
            </w:r>
          </w:p>
        </w:tc>
        <w:tc>
          <w:tcPr>
            <w:tcW w:w="3285" w:type="dxa"/>
            <w:gridSpan w:val="2"/>
            <w:vMerge w:val="restart"/>
          </w:tcPr>
          <w:p w:rsidR="003171E4" w:rsidRDefault="003171E4" w:rsidP="000271F7">
            <w:pPr>
              <w:pStyle w:val="a9"/>
            </w:pP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是否需要额外跳转，结合</w:t>
            </w:r>
            <w:proofErr w:type="spellStart"/>
            <w:r>
              <w:rPr>
                <w:rFonts w:hint="eastAsia"/>
              </w:rPr>
              <w:t>nPC_sel</w:t>
            </w:r>
            <w:proofErr w:type="spellEnd"/>
            <w:r>
              <w:rPr>
                <w:rFonts w:hint="eastAsia"/>
              </w:rPr>
              <w:t>使用，当</w:t>
            </w:r>
            <w:proofErr w:type="spellStart"/>
            <w:r>
              <w:rPr>
                <w:rFonts w:hint="eastAsia"/>
              </w:rPr>
              <w:t>nPC_sel</w:t>
            </w:r>
            <w:proofErr w:type="spell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时有效</w:t>
            </w:r>
          </w:p>
        </w:tc>
        <w:tc>
          <w:tcPr>
            <w:tcW w:w="967" w:type="dxa"/>
          </w:tcPr>
          <w:p w:rsidR="003171E4" w:rsidRDefault="003171E4" w:rsidP="000271F7">
            <w:pPr>
              <w:pStyle w:val="a9"/>
            </w:pPr>
            <w:r>
              <w:rPr>
                <w:rFonts w:hint="eastAsia"/>
              </w:rPr>
              <w:t>0</w:t>
            </w:r>
          </w:p>
        </w:tc>
        <w:tc>
          <w:tcPr>
            <w:tcW w:w="1610" w:type="dxa"/>
          </w:tcPr>
          <w:p w:rsidR="003171E4" w:rsidRDefault="003171E4" w:rsidP="000271F7">
            <w:pPr>
              <w:pStyle w:val="a9"/>
            </w:pPr>
            <w:r>
              <w:t>否</w:t>
            </w:r>
          </w:p>
        </w:tc>
      </w:tr>
      <w:tr w:rsidR="003171E4" w:rsidTr="003171E4">
        <w:trPr>
          <w:trHeight w:val="258"/>
          <w:jc w:val="center"/>
        </w:trPr>
        <w:tc>
          <w:tcPr>
            <w:tcW w:w="1101" w:type="dxa"/>
            <w:vMerge/>
          </w:tcPr>
          <w:p w:rsidR="003171E4" w:rsidRDefault="003171E4" w:rsidP="000271F7">
            <w:pPr>
              <w:pStyle w:val="a9"/>
            </w:pPr>
          </w:p>
        </w:tc>
        <w:tc>
          <w:tcPr>
            <w:tcW w:w="1559" w:type="dxa"/>
            <w:vMerge/>
          </w:tcPr>
          <w:p w:rsidR="003171E4" w:rsidRDefault="003171E4" w:rsidP="000271F7">
            <w:pPr>
              <w:pStyle w:val="a9"/>
            </w:pPr>
          </w:p>
        </w:tc>
        <w:tc>
          <w:tcPr>
            <w:tcW w:w="3285" w:type="dxa"/>
            <w:gridSpan w:val="2"/>
            <w:vMerge/>
          </w:tcPr>
          <w:p w:rsidR="003171E4" w:rsidRDefault="003171E4" w:rsidP="000271F7">
            <w:pPr>
              <w:pStyle w:val="a9"/>
            </w:pPr>
          </w:p>
        </w:tc>
        <w:tc>
          <w:tcPr>
            <w:tcW w:w="967" w:type="dxa"/>
          </w:tcPr>
          <w:p w:rsidR="003171E4" w:rsidRDefault="003171E4" w:rsidP="000271F7">
            <w:pPr>
              <w:pStyle w:val="a9"/>
            </w:pPr>
            <w:r>
              <w:rPr>
                <w:rFonts w:hint="eastAsia"/>
              </w:rPr>
              <w:t>1</w:t>
            </w:r>
          </w:p>
        </w:tc>
        <w:tc>
          <w:tcPr>
            <w:tcW w:w="1610" w:type="dxa"/>
          </w:tcPr>
          <w:p w:rsidR="003171E4" w:rsidRDefault="003171E4" w:rsidP="000271F7">
            <w:pPr>
              <w:pStyle w:val="a9"/>
            </w:pPr>
            <w:r>
              <w:t>是</w:t>
            </w:r>
          </w:p>
        </w:tc>
      </w:tr>
      <w:tr w:rsidR="000271F7" w:rsidTr="003171E4">
        <w:trPr>
          <w:jc w:val="center"/>
        </w:trPr>
        <w:tc>
          <w:tcPr>
            <w:tcW w:w="1101" w:type="dxa"/>
          </w:tcPr>
          <w:p w:rsidR="000271F7" w:rsidRDefault="000271F7" w:rsidP="000271F7">
            <w:pPr>
              <w:pStyle w:val="a9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:rsidR="000271F7" w:rsidRDefault="00334A82" w:rsidP="000271F7">
            <w:pPr>
              <w:pStyle w:val="a9"/>
            </w:pPr>
            <w:proofErr w:type="spellStart"/>
            <w:r>
              <w:rPr>
                <w:rFonts w:hint="eastAsia"/>
              </w:rPr>
              <w:t>ALUResult</w:t>
            </w:r>
            <w:proofErr w:type="spellEnd"/>
          </w:p>
        </w:tc>
        <w:tc>
          <w:tcPr>
            <w:tcW w:w="5862" w:type="dxa"/>
            <w:gridSpan w:val="4"/>
          </w:tcPr>
          <w:p w:rsidR="000271F7" w:rsidRDefault="003171E4" w:rsidP="000271F7">
            <w:pPr>
              <w:pStyle w:val="a9"/>
            </w:pPr>
            <w:r>
              <w:t>ALU</w:t>
            </w:r>
            <w:r>
              <w:t>计算结果</w:t>
            </w:r>
          </w:p>
        </w:tc>
      </w:tr>
    </w:tbl>
    <w:p w:rsidR="00AC0F83" w:rsidRDefault="003171E4" w:rsidP="003171E4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DM</w:t>
      </w:r>
      <w:r>
        <w:rPr>
          <w:rFonts w:hint="eastAsia"/>
        </w:rPr>
        <w:t>（数据存储器）</w:t>
      </w:r>
    </w:p>
    <w:p w:rsidR="003171E4" w:rsidRDefault="0025054B" w:rsidP="003171E4">
      <w:pPr>
        <w:ind w:firstLine="480"/>
      </w:pPr>
      <w:r w:rsidRPr="0025054B">
        <w:rPr>
          <w:noProof/>
        </w:rPr>
        <w:drawing>
          <wp:inline distT="0" distB="0" distL="0" distR="0">
            <wp:extent cx="5274310" cy="3598497"/>
            <wp:effectExtent l="0" t="0" r="0" b="0"/>
            <wp:docPr id="11" name="图片 11" descr="C:\Users\LuZhang\AppData\Local\Temp\151240882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Zhang\AppData\Local\Temp\1512408823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8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84D" w:rsidRPr="008B684D" w:rsidRDefault="008B684D" w:rsidP="006D7F0D">
      <w:pPr>
        <w:ind w:firstLine="400"/>
        <w:jc w:val="center"/>
        <w:rPr>
          <w:rFonts w:ascii="黑体" w:eastAsia="黑体" w:hAnsi="黑体"/>
          <w:sz w:val="20"/>
          <w:szCs w:val="20"/>
        </w:rPr>
      </w:pPr>
      <w:r w:rsidRPr="008B684D">
        <w:rPr>
          <w:rFonts w:ascii="黑体" w:eastAsia="黑体" w:hAnsi="黑体" w:hint="eastAsia"/>
          <w:sz w:val="20"/>
          <w:szCs w:val="20"/>
        </w:rPr>
        <w:t>图3</w:t>
      </w:r>
    </w:p>
    <w:p w:rsidR="008B684D" w:rsidRDefault="003171E4" w:rsidP="008B684D">
      <w:pPr>
        <w:ind w:firstLine="400"/>
        <w:jc w:val="right"/>
        <w:rPr>
          <w:rFonts w:ascii="黑体" w:eastAsia="黑体" w:hAnsi="黑体"/>
          <w:sz w:val="20"/>
          <w:szCs w:val="20"/>
        </w:rPr>
      </w:pPr>
      <w:r w:rsidRPr="003171E4">
        <w:rPr>
          <w:rFonts w:ascii="黑体" w:eastAsia="黑体" w:hAnsi="黑体" w:hint="eastAsia"/>
          <w:sz w:val="20"/>
          <w:szCs w:val="20"/>
        </w:rPr>
        <w:t>表4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90"/>
        <w:gridCol w:w="1912"/>
        <w:gridCol w:w="5670"/>
      </w:tblGrid>
      <w:tr w:rsidR="00D5195F" w:rsidTr="00D5195F">
        <w:tc>
          <w:tcPr>
            <w:tcW w:w="890" w:type="dxa"/>
            <w:shd w:val="clear" w:color="auto" w:fill="DBE5F1" w:themeFill="accent1" w:themeFillTint="33"/>
          </w:tcPr>
          <w:p w:rsidR="00D5195F" w:rsidRDefault="00D5195F" w:rsidP="008B684D">
            <w:pPr>
              <w:pStyle w:val="a9"/>
            </w:pPr>
            <w:r>
              <w:rPr>
                <w:rFonts w:hint="eastAsia"/>
              </w:rPr>
              <w:t>序号</w:t>
            </w:r>
          </w:p>
        </w:tc>
        <w:tc>
          <w:tcPr>
            <w:tcW w:w="1912" w:type="dxa"/>
            <w:shd w:val="clear" w:color="auto" w:fill="DBE5F1" w:themeFill="accent1" w:themeFillTint="33"/>
          </w:tcPr>
          <w:p w:rsidR="00D5195F" w:rsidRDefault="00D5195F" w:rsidP="008B684D">
            <w:pPr>
              <w:pStyle w:val="a9"/>
            </w:pPr>
            <w:r>
              <w:rPr>
                <w:rFonts w:hint="eastAsia"/>
              </w:rPr>
              <w:t>端口</w:t>
            </w:r>
          </w:p>
        </w:tc>
        <w:tc>
          <w:tcPr>
            <w:tcW w:w="5670" w:type="dxa"/>
            <w:shd w:val="clear" w:color="auto" w:fill="DBE5F1" w:themeFill="accent1" w:themeFillTint="33"/>
          </w:tcPr>
          <w:p w:rsidR="00D5195F" w:rsidRDefault="00D5195F" w:rsidP="008B684D">
            <w:pPr>
              <w:pStyle w:val="a9"/>
            </w:pPr>
            <w:r>
              <w:rPr>
                <w:rFonts w:hint="eastAsia"/>
              </w:rPr>
              <w:t>功能描述</w:t>
            </w:r>
          </w:p>
        </w:tc>
      </w:tr>
      <w:tr w:rsidR="00D5195F" w:rsidTr="00D5195F">
        <w:tc>
          <w:tcPr>
            <w:tcW w:w="890" w:type="dxa"/>
          </w:tcPr>
          <w:p w:rsidR="00D5195F" w:rsidRDefault="00D5195F" w:rsidP="008B684D">
            <w:pPr>
              <w:pStyle w:val="a9"/>
            </w:pPr>
            <w:r>
              <w:rPr>
                <w:rFonts w:hint="eastAsia"/>
              </w:rPr>
              <w:t>1</w:t>
            </w:r>
          </w:p>
        </w:tc>
        <w:tc>
          <w:tcPr>
            <w:tcW w:w="1912" w:type="dxa"/>
          </w:tcPr>
          <w:p w:rsidR="00D5195F" w:rsidRDefault="00D5195F" w:rsidP="008B684D">
            <w:pPr>
              <w:pStyle w:val="a9"/>
            </w:pPr>
            <w:proofErr w:type="spellStart"/>
            <w:r>
              <w:rPr>
                <w:rFonts w:hint="eastAsia"/>
              </w:rPr>
              <w:t>MemWrite</w:t>
            </w:r>
            <w:proofErr w:type="spellEnd"/>
          </w:p>
        </w:tc>
        <w:tc>
          <w:tcPr>
            <w:tcW w:w="5670" w:type="dxa"/>
          </w:tcPr>
          <w:p w:rsidR="00D5195F" w:rsidRDefault="00D5195F" w:rsidP="008B684D">
            <w:pPr>
              <w:pStyle w:val="a9"/>
            </w:pPr>
            <w:r>
              <w:rPr>
                <w:rFonts w:hint="eastAsia"/>
              </w:rPr>
              <w:t>见控制器</w:t>
            </w:r>
          </w:p>
        </w:tc>
      </w:tr>
      <w:tr w:rsidR="00D5195F" w:rsidTr="00D5195F">
        <w:tc>
          <w:tcPr>
            <w:tcW w:w="890" w:type="dxa"/>
          </w:tcPr>
          <w:p w:rsidR="00D5195F" w:rsidRDefault="00D5195F" w:rsidP="008B684D">
            <w:pPr>
              <w:pStyle w:val="a9"/>
            </w:pPr>
            <w:r>
              <w:rPr>
                <w:rFonts w:hint="eastAsia"/>
              </w:rPr>
              <w:t>2</w:t>
            </w:r>
          </w:p>
        </w:tc>
        <w:tc>
          <w:tcPr>
            <w:tcW w:w="1912" w:type="dxa"/>
          </w:tcPr>
          <w:p w:rsidR="00D5195F" w:rsidRDefault="00D5195F" w:rsidP="008B684D">
            <w:pPr>
              <w:pStyle w:val="a9"/>
            </w:pPr>
            <w:proofErr w:type="spellStart"/>
            <w:r>
              <w:rPr>
                <w:rFonts w:hint="eastAsia"/>
              </w:rPr>
              <w:t>ALUResult</w:t>
            </w:r>
            <w:proofErr w:type="spellEnd"/>
          </w:p>
        </w:tc>
        <w:tc>
          <w:tcPr>
            <w:tcW w:w="5670" w:type="dxa"/>
          </w:tcPr>
          <w:p w:rsidR="00D5195F" w:rsidRDefault="00D5195F" w:rsidP="008B684D">
            <w:pPr>
              <w:pStyle w:val="a9"/>
            </w:pPr>
            <w:r>
              <w:rPr>
                <w:rFonts w:hint="eastAsia"/>
              </w:rPr>
              <w:t>ALU</w:t>
            </w:r>
            <w:r>
              <w:rPr>
                <w:rFonts w:hint="eastAsia"/>
              </w:rPr>
              <w:t>计算结果</w:t>
            </w:r>
          </w:p>
        </w:tc>
      </w:tr>
      <w:tr w:rsidR="00D5195F" w:rsidTr="00D5195F">
        <w:tc>
          <w:tcPr>
            <w:tcW w:w="890" w:type="dxa"/>
          </w:tcPr>
          <w:p w:rsidR="00D5195F" w:rsidRDefault="00D5195F" w:rsidP="008B684D">
            <w:pPr>
              <w:pStyle w:val="a9"/>
            </w:pPr>
            <w:r>
              <w:rPr>
                <w:rFonts w:hint="eastAsia"/>
              </w:rPr>
              <w:t>3</w:t>
            </w:r>
          </w:p>
        </w:tc>
        <w:tc>
          <w:tcPr>
            <w:tcW w:w="1912" w:type="dxa"/>
          </w:tcPr>
          <w:p w:rsidR="00D5195F" w:rsidRDefault="00D5195F" w:rsidP="008B684D">
            <w:pPr>
              <w:pStyle w:val="a9"/>
            </w:pPr>
            <w:proofErr w:type="spellStart"/>
            <w:r>
              <w:rPr>
                <w:rFonts w:hint="eastAsia"/>
              </w:rPr>
              <w:t>WriteData</w:t>
            </w:r>
            <w:proofErr w:type="spellEnd"/>
          </w:p>
        </w:tc>
        <w:tc>
          <w:tcPr>
            <w:tcW w:w="5670" w:type="dxa"/>
          </w:tcPr>
          <w:p w:rsidR="00D5195F" w:rsidRDefault="00D5195F" w:rsidP="008B684D">
            <w:pPr>
              <w:pStyle w:val="a9"/>
            </w:pPr>
            <w:r>
              <w:rPr>
                <w:rFonts w:hint="eastAsia"/>
              </w:rPr>
              <w:t>写入数据存储器的数据</w:t>
            </w:r>
          </w:p>
        </w:tc>
      </w:tr>
      <w:tr w:rsidR="00D5195F" w:rsidTr="00D5195F">
        <w:tc>
          <w:tcPr>
            <w:tcW w:w="890" w:type="dxa"/>
          </w:tcPr>
          <w:p w:rsidR="00D5195F" w:rsidRDefault="00D5195F" w:rsidP="008B684D">
            <w:pPr>
              <w:pStyle w:val="a9"/>
            </w:pPr>
            <w:r>
              <w:rPr>
                <w:rFonts w:hint="eastAsia"/>
              </w:rPr>
              <w:t>4</w:t>
            </w:r>
          </w:p>
        </w:tc>
        <w:tc>
          <w:tcPr>
            <w:tcW w:w="1912" w:type="dxa"/>
          </w:tcPr>
          <w:p w:rsidR="00D5195F" w:rsidRDefault="0025054B" w:rsidP="008B684D">
            <w:pPr>
              <w:pStyle w:val="a9"/>
            </w:pPr>
            <w:r>
              <w:rPr>
                <w:rFonts w:hint="eastAsia"/>
              </w:rPr>
              <w:t>r</w:t>
            </w:r>
            <w:r w:rsidR="00D5195F">
              <w:rPr>
                <w:rFonts w:hint="eastAsia"/>
              </w:rPr>
              <w:t>eset</w:t>
            </w:r>
          </w:p>
        </w:tc>
        <w:tc>
          <w:tcPr>
            <w:tcW w:w="5670" w:type="dxa"/>
          </w:tcPr>
          <w:p w:rsidR="00D5195F" w:rsidRDefault="00D5195F" w:rsidP="008B684D">
            <w:pPr>
              <w:pStyle w:val="a9"/>
            </w:pPr>
            <w:r>
              <w:rPr>
                <w:rFonts w:hint="eastAsia"/>
              </w:rPr>
              <w:t>重置信号，</w:t>
            </w:r>
            <w:proofErr w:type="gramStart"/>
            <w:r>
              <w:rPr>
                <w:rFonts w:hint="eastAsia"/>
              </w:rPr>
              <w:t>当有效</w:t>
            </w:r>
            <w:proofErr w:type="gramEnd"/>
            <w:r>
              <w:rPr>
                <w:rFonts w:hint="eastAsia"/>
              </w:rPr>
              <w:t>时（即为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）存储器清零</w:t>
            </w:r>
          </w:p>
        </w:tc>
      </w:tr>
      <w:tr w:rsidR="00D5195F" w:rsidTr="00D5195F">
        <w:tc>
          <w:tcPr>
            <w:tcW w:w="890" w:type="dxa"/>
          </w:tcPr>
          <w:p w:rsidR="00D5195F" w:rsidRDefault="00D5195F" w:rsidP="008B684D">
            <w:pPr>
              <w:pStyle w:val="a9"/>
            </w:pPr>
            <w:r>
              <w:rPr>
                <w:rFonts w:hint="eastAsia"/>
              </w:rPr>
              <w:t>5</w:t>
            </w:r>
          </w:p>
        </w:tc>
        <w:tc>
          <w:tcPr>
            <w:tcW w:w="1912" w:type="dxa"/>
          </w:tcPr>
          <w:p w:rsidR="00D5195F" w:rsidRDefault="00D5195F" w:rsidP="008B684D">
            <w:pPr>
              <w:pStyle w:val="a9"/>
            </w:pPr>
            <w:r>
              <w:rPr>
                <w:rFonts w:hint="eastAsia"/>
              </w:rPr>
              <w:t>CLK</w:t>
            </w:r>
          </w:p>
        </w:tc>
        <w:tc>
          <w:tcPr>
            <w:tcW w:w="5670" w:type="dxa"/>
          </w:tcPr>
          <w:p w:rsidR="00D5195F" w:rsidRDefault="00D5195F" w:rsidP="008B684D">
            <w:pPr>
              <w:pStyle w:val="a9"/>
            </w:pPr>
            <w:r>
              <w:rPr>
                <w:rFonts w:hint="eastAsia"/>
              </w:rPr>
              <w:t>时钟信号，上升沿时可以存入数据</w:t>
            </w:r>
          </w:p>
        </w:tc>
      </w:tr>
      <w:tr w:rsidR="003415F9" w:rsidTr="00D5195F">
        <w:tc>
          <w:tcPr>
            <w:tcW w:w="890" w:type="dxa"/>
          </w:tcPr>
          <w:p w:rsidR="003415F9" w:rsidRDefault="003415F9" w:rsidP="008B684D">
            <w:pPr>
              <w:pStyle w:val="a9"/>
            </w:pPr>
            <w:r>
              <w:rPr>
                <w:rFonts w:hint="eastAsia"/>
              </w:rPr>
              <w:t>6</w:t>
            </w:r>
          </w:p>
        </w:tc>
        <w:tc>
          <w:tcPr>
            <w:tcW w:w="1912" w:type="dxa"/>
          </w:tcPr>
          <w:p w:rsidR="003415F9" w:rsidRDefault="003415F9" w:rsidP="008B684D">
            <w:pPr>
              <w:pStyle w:val="a9"/>
            </w:pPr>
            <w:proofErr w:type="spellStart"/>
            <w:r>
              <w:t>word_bit</w:t>
            </w:r>
            <w:proofErr w:type="spellEnd"/>
            <w:r>
              <w:t>&lt;1:0&gt;</w:t>
            </w:r>
          </w:p>
        </w:tc>
        <w:tc>
          <w:tcPr>
            <w:tcW w:w="5670" w:type="dxa"/>
          </w:tcPr>
          <w:p w:rsidR="003415F9" w:rsidRDefault="003415F9" w:rsidP="008B684D">
            <w:pPr>
              <w:pStyle w:val="a9"/>
            </w:pPr>
            <w:r>
              <w:rPr>
                <w:rFonts w:hint="eastAsia"/>
              </w:rPr>
              <w:t>见控制器</w:t>
            </w:r>
          </w:p>
        </w:tc>
      </w:tr>
      <w:tr w:rsidR="0025054B" w:rsidTr="00D5195F">
        <w:tc>
          <w:tcPr>
            <w:tcW w:w="890" w:type="dxa"/>
          </w:tcPr>
          <w:p w:rsidR="0025054B" w:rsidRDefault="003415F9" w:rsidP="008B684D">
            <w:pPr>
              <w:pStyle w:val="a9"/>
            </w:pPr>
            <w:r>
              <w:rPr>
                <w:rFonts w:hint="eastAsia"/>
              </w:rPr>
              <w:t>7</w:t>
            </w:r>
          </w:p>
        </w:tc>
        <w:tc>
          <w:tcPr>
            <w:tcW w:w="1912" w:type="dxa"/>
          </w:tcPr>
          <w:p w:rsidR="0025054B" w:rsidRDefault="003415F9" w:rsidP="008B684D">
            <w:pPr>
              <w:pStyle w:val="a9"/>
            </w:pPr>
            <w:proofErr w:type="spellStart"/>
            <w:r>
              <w:t>load_u</w:t>
            </w:r>
            <w:proofErr w:type="spellEnd"/>
          </w:p>
        </w:tc>
        <w:tc>
          <w:tcPr>
            <w:tcW w:w="5670" w:type="dxa"/>
          </w:tcPr>
          <w:p w:rsidR="0025054B" w:rsidRDefault="003415F9" w:rsidP="008B684D">
            <w:pPr>
              <w:pStyle w:val="a9"/>
            </w:pP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DM</w:t>
            </w:r>
            <w:r>
              <w:rPr>
                <w:rFonts w:hint="eastAsia"/>
              </w:rPr>
              <w:t>中读取数据后是否有符号扩展</w:t>
            </w:r>
          </w:p>
        </w:tc>
      </w:tr>
      <w:tr w:rsidR="00D5195F" w:rsidTr="00D5195F">
        <w:tc>
          <w:tcPr>
            <w:tcW w:w="890" w:type="dxa"/>
          </w:tcPr>
          <w:p w:rsidR="00D5195F" w:rsidRDefault="003415F9" w:rsidP="009A2B14">
            <w:pPr>
              <w:pStyle w:val="a9"/>
            </w:pPr>
            <w:r>
              <w:t>8</w:t>
            </w:r>
          </w:p>
        </w:tc>
        <w:tc>
          <w:tcPr>
            <w:tcW w:w="1912" w:type="dxa"/>
          </w:tcPr>
          <w:p w:rsidR="00D5195F" w:rsidRDefault="00D5195F" w:rsidP="009A2B14">
            <w:pPr>
              <w:pStyle w:val="a9"/>
            </w:pPr>
            <w:proofErr w:type="spellStart"/>
            <w:r>
              <w:rPr>
                <w:rFonts w:hint="eastAsia"/>
              </w:rPr>
              <w:t>MemAddr</w:t>
            </w:r>
            <w:proofErr w:type="spellEnd"/>
          </w:p>
        </w:tc>
        <w:tc>
          <w:tcPr>
            <w:tcW w:w="5670" w:type="dxa"/>
          </w:tcPr>
          <w:p w:rsidR="00D5195F" w:rsidRDefault="00D5195F" w:rsidP="009A2B14">
            <w:pPr>
              <w:pStyle w:val="a9"/>
            </w:pPr>
            <w:r>
              <w:rPr>
                <w:rFonts w:hint="eastAsia"/>
              </w:rPr>
              <w:t>读出或写入数据的地址</w:t>
            </w:r>
          </w:p>
        </w:tc>
      </w:tr>
      <w:tr w:rsidR="00D5195F" w:rsidTr="00D5195F">
        <w:tc>
          <w:tcPr>
            <w:tcW w:w="890" w:type="dxa"/>
          </w:tcPr>
          <w:p w:rsidR="00D5195F" w:rsidRDefault="003415F9" w:rsidP="009A2B14">
            <w:pPr>
              <w:pStyle w:val="a9"/>
            </w:pPr>
            <w:r>
              <w:t>9</w:t>
            </w:r>
          </w:p>
        </w:tc>
        <w:tc>
          <w:tcPr>
            <w:tcW w:w="1912" w:type="dxa"/>
          </w:tcPr>
          <w:p w:rsidR="00D5195F" w:rsidRDefault="00D5195F" w:rsidP="009A2B14">
            <w:pPr>
              <w:pStyle w:val="a9"/>
            </w:pPr>
            <w:proofErr w:type="spellStart"/>
            <w:r>
              <w:rPr>
                <w:rFonts w:hint="eastAsia"/>
              </w:rPr>
              <w:t>ReadData</w:t>
            </w:r>
            <w:proofErr w:type="spellEnd"/>
          </w:p>
        </w:tc>
        <w:tc>
          <w:tcPr>
            <w:tcW w:w="5670" w:type="dxa"/>
          </w:tcPr>
          <w:p w:rsidR="00D5195F" w:rsidRDefault="00D5195F" w:rsidP="009A2B14">
            <w:pPr>
              <w:pStyle w:val="a9"/>
            </w:pPr>
            <w:r>
              <w:rPr>
                <w:rFonts w:hint="eastAsia"/>
              </w:rPr>
              <w:t>读出数据</w:t>
            </w:r>
          </w:p>
        </w:tc>
      </w:tr>
    </w:tbl>
    <w:p w:rsidR="00D5195F" w:rsidRDefault="00D5195F" w:rsidP="00D5195F">
      <w:pPr>
        <w:ind w:firstLineChars="0" w:firstLine="0"/>
      </w:pPr>
    </w:p>
    <w:p w:rsidR="00D5195F" w:rsidRDefault="00D5195F" w:rsidP="00D5195F">
      <w:pPr>
        <w:ind w:firstLineChars="0" w:firstLine="0"/>
      </w:pPr>
    </w:p>
    <w:p w:rsidR="00D5195F" w:rsidRDefault="00D5195F" w:rsidP="00D5195F">
      <w:pPr>
        <w:pStyle w:val="3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>
        <w:rPr>
          <w:rFonts w:hint="eastAsia"/>
        </w:rPr>
        <w:t>EXT</w:t>
      </w:r>
      <w:r>
        <w:rPr>
          <w:rFonts w:hint="eastAsia"/>
        </w:rPr>
        <w:t>（扩展单元）</w:t>
      </w:r>
    </w:p>
    <w:p w:rsidR="00D5195F" w:rsidRDefault="00D5195F" w:rsidP="00D5195F">
      <w:pPr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5277070" cy="3510211"/>
            <wp:effectExtent l="19050" t="0" r="0" b="0"/>
            <wp:docPr id="4" name="图片 3" descr="微信截图_201711272317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截图_20171127231709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0612" cy="351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95F" w:rsidRPr="00D5195F" w:rsidRDefault="006D7F0D" w:rsidP="006D7F0D">
      <w:pPr>
        <w:ind w:firstLineChars="0" w:firstLine="0"/>
        <w:jc w:val="center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>图</w:t>
      </w:r>
      <w:r w:rsidR="00D5195F" w:rsidRPr="00D5195F">
        <w:rPr>
          <w:rFonts w:ascii="黑体" w:eastAsia="黑体" w:hAnsi="黑体" w:hint="eastAsia"/>
          <w:sz w:val="20"/>
          <w:szCs w:val="20"/>
        </w:rPr>
        <w:t>4</w:t>
      </w:r>
    </w:p>
    <w:p w:rsidR="008B684D" w:rsidRDefault="006D7F0D" w:rsidP="003171E4">
      <w:pPr>
        <w:ind w:firstLine="400"/>
        <w:jc w:val="right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>表</w:t>
      </w:r>
      <w:r w:rsidR="00D5195F">
        <w:rPr>
          <w:rFonts w:ascii="黑体" w:eastAsia="黑体" w:hAnsi="黑体" w:hint="eastAsia"/>
          <w:sz w:val="20"/>
          <w:szCs w:val="20"/>
        </w:rPr>
        <w:t>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1985"/>
        <w:gridCol w:w="1701"/>
        <w:gridCol w:w="1134"/>
        <w:gridCol w:w="2318"/>
      </w:tblGrid>
      <w:tr w:rsidR="00D5195F" w:rsidTr="00904396">
        <w:tc>
          <w:tcPr>
            <w:tcW w:w="1384" w:type="dxa"/>
            <w:shd w:val="clear" w:color="auto" w:fill="DBE5F1" w:themeFill="accent1" w:themeFillTint="33"/>
          </w:tcPr>
          <w:p w:rsidR="00D5195F" w:rsidRPr="00904396" w:rsidRDefault="00D5195F" w:rsidP="00D5195F">
            <w:pPr>
              <w:pStyle w:val="a9"/>
              <w:rPr>
                <w:rFonts w:ascii="黑体" w:eastAsia="黑体" w:hAnsi="黑体"/>
                <w:szCs w:val="21"/>
              </w:rPr>
            </w:pPr>
            <w:r w:rsidRPr="00904396">
              <w:rPr>
                <w:rFonts w:ascii="黑体" w:eastAsia="黑体" w:hAnsi="黑体"/>
                <w:szCs w:val="21"/>
              </w:rPr>
              <w:t>序号</w:t>
            </w:r>
          </w:p>
        </w:tc>
        <w:tc>
          <w:tcPr>
            <w:tcW w:w="1985" w:type="dxa"/>
            <w:shd w:val="clear" w:color="auto" w:fill="DBE5F1" w:themeFill="accent1" w:themeFillTint="33"/>
          </w:tcPr>
          <w:p w:rsidR="00D5195F" w:rsidRPr="00904396" w:rsidRDefault="00D5195F" w:rsidP="00D5195F">
            <w:pPr>
              <w:pStyle w:val="a9"/>
              <w:rPr>
                <w:rFonts w:ascii="黑体" w:eastAsia="黑体" w:hAnsi="黑体"/>
                <w:szCs w:val="21"/>
              </w:rPr>
            </w:pPr>
            <w:r w:rsidRPr="00904396">
              <w:rPr>
                <w:rFonts w:ascii="黑体" w:eastAsia="黑体" w:hAnsi="黑体"/>
                <w:szCs w:val="21"/>
              </w:rPr>
              <w:t>端口</w:t>
            </w:r>
          </w:p>
        </w:tc>
        <w:tc>
          <w:tcPr>
            <w:tcW w:w="5153" w:type="dxa"/>
            <w:gridSpan w:val="3"/>
            <w:shd w:val="clear" w:color="auto" w:fill="DBE5F1" w:themeFill="accent1" w:themeFillTint="33"/>
          </w:tcPr>
          <w:p w:rsidR="00D5195F" w:rsidRPr="00904396" w:rsidRDefault="00D5195F" w:rsidP="00D5195F">
            <w:pPr>
              <w:pStyle w:val="a9"/>
              <w:rPr>
                <w:rFonts w:ascii="黑体" w:eastAsia="黑体" w:hAnsi="黑体"/>
                <w:szCs w:val="21"/>
              </w:rPr>
            </w:pPr>
            <w:r w:rsidRPr="00904396">
              <w:rPr>
                <w:rFonts w:ascii="黑体" w:eastAsia="黑体" w:hAnsi="黑体"/>
                <w:szCs w:val="21"/>
              </w:rPr>
              <w:t>功能描述</w:t>
            </w:r>
          </w:p>
        </w:tc>
      </w:tr>
      <w:tr w:rsidR="00A74D20" w:rsidTr="00A74D20">
        <w:trPr>
          <w:trHeight w:val="129"/>
        </w:trPr>
        <w:tc>
          <w:tcPr>
            <w:tcW w:w="1384" w:type="dxa"/>
            <w:vMerge w:val="restart"/>
          </w:tcPr>
          <w:p w:rsidR="00A74D20" w:rsidRDefault="00A74D20" w:rsidP="00D5195F">
            <w:pPr>
              <w:pStyle w:val="a9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vMerge w:val="restart"/>
          </w:tcPr>
          <w:p w:rsidR="00A74D20" w:rsidRDefault="00A74D20" w:rsidP="00904396">
            <w:pPr>
              <w:pStyle w:val="a9"/>
              <w:tabs>
                <w:tab w:val="left" w:pos="1773"/>
              </w:tabs>
            </w:pPr>
            <w:proofErr w:type="spellStart"/>
            <w:r>
              <w:t>ExtOp</w:t>
            </w:r>
            <w:proofErr w:type="spellEnd"/>
          </w:p>
        </w:tc>
        <w:tc>
          <w:tcPr>
            <w:tcW w:w="1701" w:type="dxa"/>
            <w:vMerge w:val="restart"/>
          </w:tcPr>
          <w:p w:rsidR="00A74D20" w:rsidRDefault="00A74D20" w:rsidP="00D5195F">
            <w:pPr>
              <w:pStyle w:val="a9"/>
            </w:pPr>
            <w:r>
              <w:rPr>
                <w:rFonts w:hint="eastAsia"/>
              </w:rPr>
              <w:t>扩展信号</w:t>
            </w:r>
          </w:p>
        </w:tc>
        <w:tc>
          <w:tcPr>
            <w:tcW w:w="1134" w:type="dxa"/>
          </w:tcPr>
          <w:p w:rsidR="00A74D20" w:rsidRDefault="00A74D20" w:rsidP="00D5195F">
            <w:pPr>
              <w:pStyle w:val="a9"/>
            </w:pPr>
            <w:r>
              <w:rPr>
                <w:rFonts w:hint="eastAsia"/>
              </w:rPr>
              <w:t>0</w:t>
            </w:r>
          </w:p>
        </w:tc>
        <w:tc>
          <w:tcPr>
            <w:tcW w:w="2318" w:type="dxa"/>
          </w:tcPr>
          <w:p w:rsidR="00A74D20" w:rsidRDefault="00A74D20" w:rsidP="00D5195F">
            <w:pPr>
              <w:pStyle w:val="a9"/>
            </w:pPr>
            <w:r>
              <w:t>无符号扩展</w:t>
            </w:r>
          </w:p>
        </w:tc>
      </w:tr>
      <w:tr w:rsidR="00A74D20" w:rsidTr="00A74D20">
        <w:trPr>
          <w:trHeight w:val="129"/>
        </w:trPr>
        <w:tc>
          <w:tcPr>
            <w:tcW w:w="1384" w:type="dxa"/>
            <w:vMerge/>
          </w:tcPr>
          <w:p w:rsidR="00A74D20" w:rsidRDefault="00A74D20" w:rsidP="00D5195F">
            <w:pPr>
              <w:pStyle w:val="a9"/>
            </w:pPr>
          </w:p>
        </w:tc>
        <w:tc>
          <w:tcPr>
            <w:tcW w:w="1985" w:type="dxa"/>
            <w:vMerge/>
          </w:tcPr>
          <w:p w:rsidR="00A74D20" w:rsidRDefault="00A74D20" w:rsidP="00904396">
            <w:pPr>
              <w:pStyle w:val="a9"/>
              <w:tabs>
                <w:tab w:val="left" w:pos="1773"/>
              </w:tabs>
            </w:pPr>
          </w:p>
        </w:tc>
        <w:tc>
          <w:tcPr>
            <w:tcW w:w="1701" w:type="dxa"/>
            <w:vMerge/>
          </w:tcPr>
          <w:p w:rsidR="00A74D20" w:rsidRDefault="00A74D20" w:rsidP="00D5195F">
            <w:pPr>
              <w:pStyle w:val="a9"/>
            </w:pPr>
          </w:p>
        </w:tc>
        <w:tc>
          <w:tcPr>
            <w:tcW w:w="1134" w:type="dxa"/>
          </w:tcPr>
          <w:p w:rsidR="00A74D20" w:rsidRDefault="00A74D20" w:rsidP="00D5195F">
            <w:pPr>
              <w:pStyle w:val="a9"/>
            </w:pPr>
            <w:r>
              <w:rPr>
                <w:rFonts w:hint="eastAsia"/>
              </w:rPr>
              <w:t>1</w:t>
            </w:r>
          </w:p>
        </w:tc>
        <w:tc>
          <w:tcPr>
            <w:tcW w:w="2318" w:type="dxa"/>
          </w:tcPr>
          <w:p w:rsidR="00A74D20" w:rsidRDefault="00A74D20" w:rsidP="00D5195F">
            <w:pPr>
              <w:pStyle w:val="a9"/>
            </w:pPr>
            <w:r>
              <w:t>有符号扩展</w:t>
            </w:r>
          </w:p>
        </w:tc>
      </w:tr>
      <w:tr w:rsidR="00D5195F" w:rsidTr="00904396">
        <w:tc>
          <w:tcPr>
            <w:tcW w:w="1384" w:type="dxa"/>
          </w:tcPr>
          <w:p w:rsidR="00D5195F" w:rsidRDefault="00904396" w:rsidP="00D5195F">
            <w:pPr>
              <w:pStyle w:val="a9"/>
            </w:pPr>
            <w:r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 w:rsidR="00D5195F" w:rsidRDefault="00904396" w:rsidP="00D5195F">
            <w:pPr>
              <w:pStyle w:val="a9"/>
            </w:pPr>
            <w:proofErr w:type="spellStart"/>
            <w:r>
              <w:t>imm</w:t>
            </w:r>
            <w:proofErr w:type="spellEnd"/>
          </w:p>
        </w:tc>
        <w:tc>
          <w:tcPr>
            <w:tcW w:w="5153" w:type="dxa"/>
            <w:gridSpan w:val="3"/>
          </w:tcPr>
          <w:p w:rsidR="00D5195F" w:rsidRDefault="00A74D20" w:rsidP="00D5195F">
            <w:pPr>
              <w:pStyle w:val="a9"/>
            </w:pPr>
            <w:proofErr w:type="spellStart"/>
            <w:r>
              <w:t>Instr</w:t>
            </w:r>
            <w:proofErr w:type="spellEnd"/>
            <w:r>
              <w:rPr>
                <w:rFonts w:hint="eastAsia"/>
              </w:rPr>
              <w:t>&lt;15:0&gt;</w:t>
            </w:r>
            <w:r>
              <w:t>立即数</w:t>
            </w:r>
          </w:p>
        </w:tc>
      </w:tr>
      <w:tr w:rsidR="00D5195F" w:rsidTr="00904396">
        <w:tc>
          <w:tcPr>
            <w:tcW w:w="1384" w:type="dxa"/>
          </w:tcPr>
          <w:p w:rsidR="00D5195F" w:rsidRDefault="00904396" w:rsidP="00D5195F">
            <w:pPr>
              <w:pStyle w:val="a9"/>
            </w:pPr>
            <w:r>
              <w:rPr>
                <w:rFonts w:hint="eastAsia"/>
              </w:rPr>
              <w:t>3</w:t>
            </w:r>
          </w:p>
        </w:tc>
        <w:tc>
          <w:tcPr>
            <w:tcW w:w="1985" w:type="dxa"/>
          </w:tcPr>
          <w:p w:rsidR="00D5195F" w:rsidRDefault="00904396" w:rsidP="00D5195F">
            <w:pPr>
              <w:pStyle w:val="a9"/>
            </w:pPr>
            <w:proofErr w:type="spellStart"/>
            <w:r>
              <w:t>Ext</w:t>
            </w:r>
            <w:r>
              <w:rPr>
                <w:rFonts w:hint="eastAsia"/>
              </w:rPr>
              <w:t>_num</w:t>
            </w:r>
            <w:proofErr w:type="spellEnd"/>
          </w:p>
        </w:tc>
        <w:tc>
          <w:tcPr>
            <w:tcW w:w="5153" w:type="dxa"/>
            <w:gridSpan w:val="3"/>
          </w:tcPr>
          <w:p w:rsidR="00D5195F" w:rsidRDefault="00A74D20" w:rsidP="00D5195F">
            <w:pPr>
              <w:pStyle w:val="a9"/>
            </w:pPr>
            <w:r>
              <w:rPr>
                <w:rFonts w:hint="eastAsia"/>
              </w:rPr>
              <w:t>扩展之后得到的数</w:t>
            </w:r>
          </w:p>
        </w:tc>
      </w:tr>
    </w:tbl>
    <w:p w:rsidR="00D5195F" w:rsidRPr="003171E4" w:rsidRDefault="00D5195F" w:rsidP="003171E4">
      <w:pPr>
        <w:ind w:firstLine="400"/>
        <w:jc w:val="right"/>
        <w:rPr>
          <w:rFonts w:ascii="黑体" w:eastAsia="黑体" w:hAnsi="黑体"/>
          <w:sz w:val="20"/>
          <w:szCs w:val="20"/>
        </w:rPr>
      </w:pPr>
    </w:p>
    <w:p w:rsidR="004E1A58" w:rsidRDefault="00A32066" w:rsidP="00A32066">
      <w:pPr>
        <w:pStyle w:val="2"/>
      </w:pPr>
      <w:bookmarkStart w:id="0" w:name="_GoBack"/>
      <w:bookmarkEnd w:id="0"/>
      <w:r>
        <w:rPr>
          <w:rFonts w:hint="eastAsia"/>
        </w:rPr>
        <w:t>（二）</w:t>
      </w:r>
      <w:r w:rsidR="004E1A58">
        <w:rPr>
          <w:rFonts w:hint="eastAsia"/>
        </w:rPr>
        <w:t>控制器设计</w:t>
      </w:r>
    </w:p>
    <w:p w:rsidR="00BA746B" w:rsidRPr="00BA746B" w:rsidRDefault="00BA746B" w:rsidP="00BA746B">
      <w:pPr>
        <w:ind w:firstLine="400"/>
        <w:jc w:val="right"/>
        <w:rPr>
          <w:rFonts w:ascii="黑体" w:eastAsia="黑体" w:hAnsi="黑体"/>
          <w:sz w:val="20"/>
          <w:szCs w:val="20"/>
        </w:rPr>
      </w:pPr>
      <w:r w:rsidRPr="00BA746B">
        <w:rPr>
          <w:rFonts w:ascii="黑体" w:eastAsia="黑体" w:hAnsi="黑体" w:hint="eastAsia"/>
          <w:sz w:val="20"/>
          <w:szCs w:val="20"/>
        </w:rPr>
        <w:t>表</w:t>
      </w:r>
      <w:r w:rsidR="00A74D20">
        <w:rPr>
          <w:rFonts w:ascii="黑体" w:eastAsia="黑体" w:hAnsi="黑体" w:hint="eastAsia"/>
          <w:sz w:val="20"/>
          <w:szCs w:val="20"/>
        </w:rPr>
        <w:t>6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887"/>
        <w:gridCol w:w="896"/>
        <w:gridCol w:w="892"/>
        <w:gridCol w:w="893"/>
        <w:gridCol w:w="893"/>
        <w:gridCol w:w="896"/>
        <w:gridCol w:w="885"/>
        <w:gridCol w:w="896"/>
      </w:tblGrid>
      <w:tr w:rsidR="00E9536B" w:rsidTr="007C2E24">
        <w:tc>
          <w:tcPr>
            <w:tcW w:w="1384" w:type="dxa"/>
            <w:tcBorders>
              <w:top w:val="nil"/>
              <w:left w:val="nil"/>
              <w:bottom w:val="nil"/>
            </w:tcBorders>
          </w:tcPr>
          <w:p w:rsidR="00E9536B" w:rsidRDefault="00E9536B" w:rsidP="00BA746B">
            <w:pPr>
              <w:pStyle w:val="a9"/>
              <w:jc w:val="right"/>
            </w:pPr>
            <w:proofErr w:type="spellStart"/>
            <w:r>
              <w:rPr>
                <w:rFonts w:hint="eastAsia"/>
              </w:rPr>
              <w:t>func</w:t>
            </w:r>
            <w:proofErr w:type="spellEnd"/>
          </w:p>
        </w:tc>
        <w:tc>
          <w:tcPr>
            <w:tcW w:w="887" w:type="dxa"/>
          </w:tcPr>
          <w:p w:rsidR="00E9536B" w:rsidRDefault="00E9536B" w:rsidP="00BA746B">
            <w:pPr>
              <w:pStyle w:val="a9"/>
            </w:pPr>
            <w:r>
              <w:rPr>
                <w:rFonts w:hint="eastAsia"/>
              </w:rPr>
              <w:t>100001</w:t>
            </w:r>
          </w:p>
        </w:tc>
        <w:tc>
          <w:tcPr>
            <w:tcW w:w="896" w:type="dxa"/>
          </w:tcPr>
          <w:p w:rsidR="00E9536B" w:rsidRDefault="00E9536B" w:rsidP="00BA746B">
            <w:pPr>
              <w:pStyle w:val="a9"/>
            </w:pPr>
            <w:r>
              <w:rPr>
                <w:rFonts w:hint="eastAsia"/>
              </w:rPr>
              <w:t>100011</w:t>
            </w:r>
          </w:p>
        </w:tc>
        <w:tc>
          <w:tcPr>
            <w:tcW w:w="5355" w:type="dxa"/>
            <w:gridSpan w:val="6"/>
          </w:tcPr>
          <w:p w:rsidR="00E9536B" w:rsidRDefault="00E9536B" w:rsidP="00E9536B">
            <w:pPr>
              <w:pStyle w:val="a9"/>
            </w:pPr>
            <w:r>
              <w:rPr>
                <w:rFonts w:hint="eastAsia"/>
              </w:rPr>
              <w:t>n/a</w:t>
            </w:r>
          </w:p>
        </w:tc>
      </w:tr>
      <w:tr w:rsidR="00BA746B" w:rsidTr="007C2E24">
        <w:tc>
          <w:tcPr>
            <w:tcW w:w="1384" w:type="dxa"/>
            <w:tcBorders>
              <w:top w:val="nil"/>
              <w:left w:val="nil"/>
              <w:bottom w:val="single" w:sz="4" w:space="0" w:color="000000" w:themeColor="text1"/>
            </w:tcBorders>
          </w:tcPr>
          <w:p w:rsidR="00BA746B" w:rsidRDefault="00BA746B" w:rsidP="00BA746B">
            <w:pPr>
              <w:pStyle w:val="a9"/>
              <w:jc w:val="right"/>
            </w:pPr>
            <w:r>
              <w:rPr>
                <w:rFonts w:hint="eastAsia"/>
              </w:rPr>
              <w:t>op</w:t>
            </w:r>
          </w:p>
        </w:tc>
        <w:tc>
          <w:tcPr>
            <w:tcW w:w="887" w:type="dxa"/>
          </w:tcPr>
          <w:p w:rsidR="00BA746B" w:rsidRDefault="00BA746B" w:rsidP="00BA746B">
            <w:pPr>
              <w:pStyle w:val="a9"/>
            </w:pPr>
            <w:r>
              <w:rPr>
                <w:rFonts w:hint="eastAsia"/>
              </w:rPr>
              <w:t>000000</w:t>
            </w:r>
          </w:p>
        </w:tc>
        <w:tc>
          <w:tcPr>
            <w:tcW w:w="896" w:type="dxa"/>
          </w:tcPr>
          <w:p w:rsidR="00BA746B" w:rsidRDefault="00BA746B" w:rsidP="00BA746B">
            <w:pPr>
              <w:pStyle w:val="a9"/>
            </w:pPr>
            <w:r>
              <w:rPr>
                <w:rFonts w:hint="eastAsia"/>
              </w:rPr>
              <w:t>000000</w:t>
            </w:r>
          </w:p>
        </w:tc>
        <w:tc>
          <w:tcPr>
            <w:tcW w:w="892" w:type="dxa"/>
          </w:tcPr>
          <w:p w:rsidR="00BA746B" w:rsidRDefault="00BA746B" w:rsidP="00BA746B">
            <w:pPr>
              <w:pStyle w:val="a9"/>
            </w:pPr>
            <w:r>
              <w:rPr>
                <w:rFonts w:hint="eastAsia"/>
              </w:rPr>
              <w:t>001101</w:t>
            </w:r>
          </w:p>
        </w:tc>
        <w:tc>
          <w:tcPr>
            <w:tcW w:w="893" w:type="dxa"/>
          </w:tcPr>
          <w:p w:rsidR="00BA746B" w:rsidRDefault="00BA746B" w:rsidP="00BA746B">
            <w:pPr>
              <w:pStyle w:val="a9"/>
            </w:pPr>
            <w:r>
              <w:rPr>
                <w:rFonts w:hint="eastAsia"/>
              </w:rPr>
              <w:t>100011</w:t>
            </w:r>
          </w:p>
        </w:tc>
        <w:tc>
          <w:tcPr>
            <w:tcW w:w="893" w:type="dxa"/>
          </w:tcPr>
          <w:p w:rsidR="00BA746B" w:rsidRDefault="00BA746B" w:rsidP="00BA746B">
            <w:pPr>
              <w:pStyle w:val="a9"/>
            </w:pPr>
            <w:r>
              <w:rPr>
                <w:rFonts w:hint="eastAsia"/>
              </w:rPr>
              <w:t>101011</w:t>
            </w:r>
          </w:p>
        </w:tc>
        <w:tc>
          <w:tcPr>
            <w:tcW w:w="896" w:type="dxa"/>
          </w:tcPr>
          <w:p w:rsidR="00BA746B" w:rsidRDefault="00BA746B" w:rsidP="00BA746B">
            <w:pPr>
              <w:pStyle w:val="a9"/>
            </w:pPr>
            <w:r>
              <w:rPr>
                <w:rFonts w:hint="eastAsia"/>
              </w:rPr>
              <w:t>000100</w:t>
            </w:r>
          </w:p>
        </w:tc>
        <w:tc>
          <w:tcPr>
            <w:tcW w:w="885" w:type="dxa"/>
          </w:tcPr>
          <w:p w:rsidR="00BA746B" w:rsidRDefault="00BA746B" w:rsidP="00BA746B">
            <w:pPr>
              <w:pStyle w:val="a9"/>
            </w:pPr>
            <w:r>
              <w:rPr>
                <w:rFonts w:hint="eastAsia"/>
              </w:rPr>
              <w:t>001111</w:t>
            </w:r>
          </w:p>
        </w:tc>
        <w:tc>
          <w:tcPr>
            <w:tcW w:w="896" w:type="dxa"/>
          </w:tcPr>
          <w:p w:rsidR="00BA746B" w:rsidRDefault="00BA746B" w:rsidP="00BA746B">
            <w:pPr>
              <w:pStyle w:val="a9"/>
            </w:pPr>
            <w:r>
              <w:rPr>
                <w:rFonts w:hint="eastAsia"/>
              </w:rPr>
              <w:t>000000</w:t>
            </w:r>
          </w:p>
        </w:tc>
      </w:tr>
      <w:tr w:rsidR="00BA746B" w:rsidTr="007C2E24">
        <w:tc>
          <w:tcPr>
            <w:tcW w:w="1384" w:type="dxa"/>
            <w:tcBorders>
              <w:bottom w:val="single" w:sz="4" w:space="0" w:color="000000" w:themeColor="text1"/>
            </w:tcBorders>
          </w:tcPr>
          <w:p w:rsidR="00BA746B" w:rsidRDefault="00BA746B" w:rsidP="00BA746B">
            <w:pPr>
              <w:pStyle w:val="a9"/>
            </w:pPr>
          </w:p>
        </w:tc>
        <w:tc>
          <w:tcPr>
            <w:tcW w:w="887" w:type="dxa"/>
          </w:tcPr>
          <w:p w:rsidR="00BA746B" w:rsidRDefault="00BA746B" w:rsidP="00BA746B">
            <w:pPr>
              <w:pStyle w:val="a9"/>
            </w:pPr>
            <w:proofErr w:type="spellStart"/>
            <w:r>
              <w:rPr>
                <w:rFonts w:hint="eastAsia"/>
              </w:rPr>
              <w:t>addu</w:t>
            </w:r>
            <w:proofErr w:type="spellEnd"/>
          </w:p>
        </w:tc>
        <w:tc>
          <w:tcPr>
            <w:tcW w:w="896" w:type="dxa"/>
          </w:tcPr>
          <w:p w:rsidR="00BA746B" w:rsidRDefault="00BA746B" w:rsidP="00BA746B">
            <w:pPr>
              <w:pStyle w:val="a9"/>
            </w:pPr>
            <w:proofErr w:type="spellStart"/>
            <w:r>
              <w:rPr>
                <w:rFonts w:hint="eastAsia"/>
              </w:rPr>
              <w:t>subu</w:t>
            </w:r>
            <w:proofErr w:type="spellEnd"/>
          </w:p>
        </w:tc>
        <w:tc>
          <w:tcPr>
            <w:tcW w:w="892" w:type="dxa"/>
          </w:tcPr>
          <w:p w:rsidR="00BA746B" w:rsidRDefault="00BA746B" w:rsidP="00BA746B">
            <w:pPr>
              <w:pStyle w:val="a9"/>
            </w:pPr>
            <w:proofErr w:type="spellStart"/>
            <w:r>
              <w:rPr>
                <w:rFonts w:hint="eastAsia"/>
              </w:rPr>
              <w:t>ori</w:t>
            </w:r>
            <w:proofErr w:type="spellEnd"/>
          </w:p>
        </w:tc>
        <w:tc>
          <w:tcPr>
            <w:tcW w:w="893" w:type="dxa"/>
          </w:tcPr>
          <w:p w:rsidR="00BA746B" w:rsidRDefault="00BA746B" w:rsidP="00BA746B">
            <w:pPr>
              <w:pStyle w:val="a9"/>
            </w:pPr>
            <w:proofErr w:type="spellStart"/>
            <w:r>
              <w:rPr>
                <w:rFonts w:hint="eastAsia"/>
              </w:rPr>
              <w:t>lw</w:t>
            </w:r>
            <w:proofErr w:type="spellEnd"/>
          </w:p>
        </w:tc>
        <w:tc>
          <w:tcPr>
            <w:tcW w:w="893" w:type="dxa"/>
          </w:tcPr>
          <w:p w:rsidR="00BA746B" w:rsidRDefault="00BA746B" w:rsidP="00BA746B">
            <w:pPr>
              <w:pStyle w:val="a9"/>
            </w:pPr>
            <w:proofErr w:type="spellStart"/>
            <w:r>
              <w:rPr>
                <w:rFonts w:hint="eastAsia"/>
              </w:rPr>
              <w:t>sw</w:t>
            </w:r>
            <w:proofErr w:type="spellEnd"/>
          </w:p>
        </w:tc>
        <w:tc>
          <w:tcPr>
            <w:tcW w:w="896" w:type="dxa"/>
          </w:tcPr>
          <w:p w:rsidR="00BA746B" w:rsidRDefault="00BA746B" w:rsidP="00BA746B">
            <w:pPr>
              <w:pStyle w:val="a9"/>
            </w:pPr>
            <w:proofErr w:type="spellStart"/>
            <w:r>
              <w:rPr>
                <w:rFonts w:hint="eastAsia"/>
              </w:rPr>
              <w:t>beq</w:t>
            </w:r>
            <w:proofErr w:type="spellEnd"/>
          </w:p>
        </w:tc>
        <w:tc>
          <w:tcPr>
            <w:tcW w:w="885" w:type="dxa"/>
          </w:tcPr>
          <w:p w:rsidR="00BA746B" w:rsidRDefault="00BA746B" w:rsidP="00BA746B">
            <w:pPr>
              <w:pStyle w:val="a9"/>
            </w:pPr>
            <w:proofErr w:type="spellStart"/>
            <w:r>
              <w:rPr>
                <w:rFonts w:hint="eastAsia"/>
              </w:rPr>
              <w:t>lui</w:t>
            </w:r>
            <w:proofErr w:type="spellEnd"/>
          </w:p>
        </w:tc>
        <w:tc>
          <w:tcPr>
            <w:tcW w:w="896" w:type="dxa"/>
          </w:tcPr>
          <w:p w:rsidR="00BA746B" w:rsidRDefault="00BA746B" w:rsidP="00BA746B">
            <w:pPr>
              <w:pStyle w:val="a9"/>
            </w:pPr>
            <w:proofErr w:type="spellStart"/>
            <w:r>
              <w:rPr>
                <w:rFonts w:hint="eastAsia"/>
              </w:rPr>
              <w:t>nop</w:t>
            </w:r>
            <w:proofErr w:type="spellEnd"/>
          </w:p>
        </w:tc>
      </w:tr>
      <w:tr w:rsidR="00BA746B" w:rsidTr="007C2E24">
        <w:tc>
          <w:tcPr>
            <w:tcW w:w="1384" w:type="dxa"/>
            <w:tcBorders>
              <w:top w:val="single" w:sz="4" w:space="0" w:color="000000" w:themeColor="text1"/>
            </w:tcBorders>
          </w:tcPr>
          <w:p w:rsidR="00BA746B" w:rsidRDefault="00BA746B" w:rsidP="00D90A06">
            <w:pPr>
              <w:pStyle w:val="a9"/>
            </w:pPr>
            <w:proofErr w:type="spellStart"/>
            <w:r>
              <w:rPr>
                <w:rFonts w:hint="eastAsia"/>
              </w:rPr>
              <w:t>Reg</w:t>
            </w:r>
            <w:r w:rsidR="00D90A06">
              <w:rPr>
                <w:rFonts w:hint="eastAsia"/>
              </w:rPr>
              <w:t>Dst</w:t>
            </w:r>
            <w:proofErr w:type="spellEnd"/>
            <w:r w:rsidR="007C2E24">
              <w:rPr>
                <w:rFonts w:hint="eastAsia"/>
              </w:rPr>
              <w:t>&lt;</w:t>
            </w:r>
            <w:r w:rsidR="007C2E24">
              <w:t>1:0&gt;</w:t>
            </w:r>
          </w:p>
        </w:tc>
        <w:tc>
          <w:tcPr>
            <w:tcW w:w="887" w:type="dxa"/>
          </w:tcPr>
          <w:p w:rsidR="00BA746B" w:rsidRDefault="007C2E24" w:rsidP="00BA746B">
            <w:pPr>
              <w:pStyle w:val="a9"/>
            </w:pPr>
            <w:r>
              <w:t>0</w:t>
            </w:r>
            <w:r w:rsidR="004428A3">
              <w:rPr>
                <w:rFonts w:hint="eastAsia"/>
              </w:rPr>
              <w:t>1</w:t>
            </w:r>
          </w:p>
        </w:tc>
        <w:tc>
          <w:tcPr>
            <w:tcW w:w="896" w:type="dxa"/>
          </w:tcPr>
          <w:p w:rsidR="00BA746B" w:rsidRDefault="007C2E24" w:rsidP="00BA746B">
            <w:pPr>
              <w:pStyle w:val="a9"/>
            </w:pPr>
            <w:r>
              <w:t>0</w:t>
            </w:r>
            <w:r w:rsidR="004428A3">
              <w:rPr>
                <w:rFonts w:hint="eastAsia"/>
              </w:rPr>
              <w:t>1</w:t>
            </w:r>
          </w:p>
        </w:tc>
        <w:tc>
          <w:tcPr>
            <w:tcW w:w="892" w:type="dxa"/>
          </w:tcPr>
          <w:p w:rsidR="00BA746B" w:rsidRDefault="004428A3" w:rsidP="00BA746B">
            <w:pPr>
              <w:pStyle w:val="a9"/>
            </w:pPr>
            <w:r>
              <w:rPr>
                <w:rFonts w:hint="eastAsia"/>
              </w:rPr>
              <w:t>0</w:t>
            </w:r>
            <w:r w:rsidR="007C2E24">
              <w:t>0</w:t>
            </w:r>
          </w:p>
        </w:tc>
        <w:tc>
          <w:tcPr>
            <w:tcW w:w="893" w:type="dxa"/>
          </w:tcPr>
          <w:p w:rsidR="00BA746B" w:rsidRDefault="004428A3" w:rsidP="00BA746B">
            <w:pPr>
              <w:pStyle w:val="a9"/>
            </w:pPr>
            <w:r>
              <w:rPr>
                <w:rFonts w:hint="eastAsia"/>
              </w:rPr>
              <w:t>0</w:t>
            </w:r>
            <w:r w:rsidR="007C2E24">
              <w:t>0</w:t>
            </w:r>
          </w:p>
        </w:tc>
        <w:tc>
          <w:tcPr>
            <w:tcW w:w="893" w:type="dxa"/>
          </w:tcPr>
          <w:p w:rsidR="00BA746B" w:rsidRDefault="007C2E24" w:rsidP="00BA746B">
            <w:pPr>
              <w:pStyle w:val="a9"/>
            </w:pPr>
            <w:r>
              <w:t>xx</w:t>
            </w:r>
          </w:p>
        </w:tc>
        <w:tc>
          <w:tcPr>
            <w:tcW w:w="896" w:type="dxa"/>
          </w:tcPr>
          <w:p w:rsidR="00BA746B" w:rsidRDefault="007C2E24" w:rsidP="00BA746B">
            <w:pPr>
              <w:pStyle w:val="a9"/>
            </w:pPr>
            <w:r>
              <w:t>xx</w:t>
            </w:r>
          </w:p>
        </w:tc>
        <w:tc>
          <w:tcPr>
            <w:tcW w:w="885" w:type="dxa"/>
          </w:tcPr>
          <w:p w:rsidR="00BA746B" w:rsidRDefault="007C2E24" w:rsidP="00BA746B">
            <w:pPr>
              <w:pStyle w:val="a9"/>
            </w:pPr>
            <w:r>
              <w:t>0</w:t>
            </w:r>
            <w:r w:rsidR="004B7325">
              <w:rPr>
                <w:rFonts w:hint="eastAsia"/>
              </w:rPr>
              <w:t>0</w:t>
            </w:r>
          </w:p>
        </w:tc>
        <w:tc>
          <w:tcPr>
            <w:tcW w:w="896" w:type="dxa"/>
          </w:tcPr>
          <w:p w:rsidR="00BA746B" w:rsidRDefault="007C2E24" w:rsidP="00BA746B">
            <w:pPr>
              <w:pStyle w:val="a9"/>
            </w:pPr>
            <w:r>
              <w:t>xx</w:t>
            </w:r>
          </w:p>
        </w:tc>
      </w:tr>
      <w:tr w:rsidR="00BA746B" w:rsidTr="007C2E24">
        <w:tc>
          <w:tcPr>
            <w:tcW w:w="1384" w:type="dxa"/>
          </w:tcPr>
          <w:p w:rsidR="00BA746B" w:rsidRDefault="00BA746B" w:rsidP="00BA746B">
            <w:pPr>
              <w:pStyle w:val="a9"/>
            </w:pPr>
            <w:proofErr w:type="spellStart"/>
            <w:r>
              <w:rPr>
                <w:rFonts w:hint="eastAsia"/>
              </w:rPr>
              <w:t>ALUSrc</w:t>
            </w:r>
            <w:proofErr w:type="spellEnd"/>
          </w:p>
        </w:tc>
        <w:tc>
          <w:tcPr>
            <w:tcW w:w="887" w:type="dxa"/>
          </w:tcPr>
          <w:p w:rsidR="00BA746B" w:rsidRDefault="004428A3" w:rsidP="00BA746B">
            <w:pPr>
              <w:pStyle w:val="a9"/>
            </w:pPr>
            <w:r>
              <w:rPr>
                <w:rFonts w:hint="eastAsia"/>
              </w:rPr>
              <w:t>0</w:t>
            </w:r>
          </w:p>
        </w:tc>
        <w:tc>
          <w:tcPr>
            <w:tcW w:w="896" w:type="dxa"/>
          </w:tcPr>
          <w:p w:rsidR="00BA746B" w:rsidRDefault="004428A3" w:rsidP="00BA746B">
            <w:pPr>
              <w:pStyle w:val="a9"/>
            </w:pPr>
            <w:r>
              <w:rPr>
                <w:rFonts w:hint="eastAsia"/>
              </w:rPr>
              <w:t>0</w:t>
            </w:r>
          </w:p>
        </w:tc>
        <w:tc>
          <w:tcPr>
            <w:tcW w:w="892" w:type="dxa"/>
          </w:tcPr>
          <w:p w:rsidR="00BA746B" w:rsidRDefault="004428A3" w:rsidP="00BA746B">
            <w:pPr>
              <w:pStyle w:val="a9"/>
            </w:pPr>
            <w:r>
              <w:rPr>
                <w:rFonts w:hint="eastAsia"/>
              </w:rPr>
              <w:t>1</w:t>
            </w:r>
          </w:p>
        </w:tc>
        <w:tc>
          <w:tcPr>
            <w:tcW w:w="893" w:type="dxa"/>
          </w:tcPr>
          <w:p w:rsidR="00BA746B" w:rsidRDefault="004428A3" w:rsidP="00BA746B">
            <w:pPr>
              <w:pStyle w:val="a9"/>
            </w:pPr>
            <w:r>
              <w:rPr>
                <w:rFonts w:hint="eastAsia"/>
              </w:rPr>
              <w:t>1</w:t>
            </w:r>
          </w:p>
        </w:tc>
        <w:tc>
          <w:tcPr>
            <w:tcW w:w="893" w:type="dxa"/>
          </w:tcPr>
          <w:p w:rsidR="00BA746B" w:rsidRDefault="004428A3" w:rsidP="00BA746B">
            <w:pPr>
              <w:pStyle w:val="a9"/>
            </w:pPr>
            <w:r>
              <w:rPr>
                <w:rFonts w:hint="eastAsia"/>
              </w:rPr>
              <w:t>1</w:t>
            </w:r>
          </w:p>
        </w:tc>
        <w:tc>
          <w:tcPr>
            <w:tcW w:w="896" w:type="dxa"/>
          </w:tcPr>
          <w:p w:rsidR="00BA746B" w:rsidRDefault="004B7325" w:rsidP="00BA746B">
            <w:pPr>
              <w:pStyle w:val="a9"/>
            </w:pPr>
            <w:r>
              <w:rPr>
                <w:rFonts w:hint="eastAsia"/>
              </w:rPr>
              <w:t>0</w:t>
            </w:r>
          </w:p>
        </w:tc>
        <w:tc>
          <w:tcPr>
            <w:tcW w:w="885" w:type="dxa"/>
          </w:tcPr>
          <w:p w:rsidR="00BA746B" w:rsidRDefault="004B7325" w:rsidP="00BA746B">
            <w:pPr>
              <w:pStyle w:val="a9"/>
            </w:pPr>
            <w:r>
              <w:rPr>
                <w:rFonts w:hint="eastAsia"/>
              </w:rPr>
              <w:t>1</w:t>
            </w:r>
          </w:p>
        </w:tc>
        <w:tc>
          <w:tcPr>
            <w:tcW w:w="896" w:type="dxa"/>
          </w:tcPr>
          <w:p w:rsidR="00BA746B" w:rsidRDefault="00D90A06" w:rsidP="00BA746B">
            <w:pPr>
              <w:pStyle w:val="a9"/>
            </w:pPr>
            <w:r>
              <w:t>X</w:t>
            </w:r>
          </w:p>
        </w:tc>
      </w:tr>
      <w:tr w:rsidR="00BA746B" w:rsidTr="007C2E24">
        <w:tc>
          <w:tcPr>
            <w:tcW w:w="1384" w:type="dxa"/>
          </w:tcPr>
          <w:p w:rsidR="00BA746B" w:rsidRDefault="00BA746B" w:rsidP="00BA746B">
            <w:pPr>
              <w:pStyle w:val="a9"/>
            </w:pPr>
            <w:proofErr w:type="spellStart"/>
            <w:r>
              <w:rPr>
                <w:rFonts w:hint="eastAsia"/>
              </w:rPr>
              <w:t>MemtoReg</w:t>
            </w:r>
            <w:proofErr w:type="spellEnd"/>
          </w:p>
        </w:tc>
        <w:tc>
          <w:tcPr>
            <w:tcW w:w="887" w:type="dxa"/>
          </w:tcPr>
          <w:p w:rsidR="00BA746B" w:rsidRDefault="004428A3" w:rsidP="00BA746B">
            <w:pPr>
              <w:pStyle w:val="a9"/>
            </w:pPr>
            <w:r>
              <w:rPr>
                <w:rFonts w:hint="eastAsia"/>
              </w:rPr>
              <w:t>0</w:t>
            </w:r>
            <w:r w:rsidR="00874C5C">
              <w:t>0</w:t>
            </w:r>
          </w:p>
        </w:tc>
        <w:tc>
          <w:tcPr>
            <w:tcW w:w="896" w:type="dxa"/>
          </w:tcPr>
          <w:p w:rsidR="00BA746B" w:rsidRDefault="00874C5C" w:rsidP="00BA746B">
            <w:pPr>
              <w:pStyle w:val="a9"/>
            </w:pPr>
            <w:r>
              <w:t>0</w:t>
            </w:r>
            <w:r w:rsidR="004428A3">
              <w:rPr>
                <w:rFonts w:hint="eastAsia"/>
              </w:rPr>
              <w:t>0</w:t>
            </w:r>
          </w:p>
        </w:tc>
        <w:tc>
          <w:tcPr>
            <w:tcW w:w="892" w:type="dxa"/>
          </w:tcPr>
          <w:p w:rsidR="00BA746B" w:rsidRDefault="00874C5C" w:rsidP="00BA746B">
            <w:pPr>
              <w:pStyle w:val="a9"/>
            </w:pPr>
            <w:r>
              <w:t>0</w:t>
            </w:r>
            <w:r w:rsidR="004428A3">
              <w:rPr>
                <w:rFonts w:hint="eastAsia"/>
              </w:rPr>
              <w:t>0</w:t>
            </w:r>
          </w:p>
        </w:tc>
        <w:tc>
          <w:tcPr>
            <w:tcW w:w="893" w:type="dxa"/>
          </w:tcPr>
          <w:p w:rsidR="00BA746B" w:rsidRDefault="00874C5C" w:rsidP="00BA746B">
            <w:pPr>
              <w:pStyle w:val="a9"/>
            </w:pPr>
            <w:r>
              <w:t>0</w:t>
            </w:r>
            <w:r w:rsidR="004428A3">
              <w:rPr>
                <w:rFonts w:hint="eastAsia"/>
              </w:rPr>
              <w:t>1</w:t>
            </w:r>
          </w:p>
        </w:tc>
        <w:tc>
          <w:tcPr>
            <w:tcW w:w="893" w:type="dxa"/>
          </w:tcPr>
          <w:p w:rsidR="00BA746B" w:rsidRDefault="00874C5C" w:rsidP="00BA746B">
            <w:pPr>
              <w:pStyle w:val="a9"/>
            </w:pPr>
            <w:r>
              <w:t>x</w:t>
            </w:r>
            <w:r>
              <w:rPr>
                <w:rFonts w:hint="eastAsia"/>
              </w:rPr>
              <w:t>x</w:t>
            </w:r>
          </w:p>
        </w:tc>
        <w:tc>
          <w:tcPr>
            <w:tcW w:w="896" w:type="dxa"/>
          </w:tcPr>
          <w:p w:rsidR="00BA746B" w:rsidRDefault="00874C5C" w:rsidP="00BA746B">
            <w:pPr>
              <w:pStyle w:val="a9"/>
            </w:pPr>
            <w:r>
              <w:t>xx</w:t>
            </w:r>
          </w:p>
        </w:tc>
        <w:tc>
          <w:tcPr>
            <w:tcW w:w="885" w:type="dxa"/>
          </w:tcPr>
          <w:p w:rsidR="00BA746B" w:rsidRDefault="004B7325" w:rsidP="00BA746B">
            <w:pPr>
              <w:pStyle w:val="a9"/>
            </w:pPr>
            <w:r>
              <w:rPr>
                <w:rFonts w:hint="eastAsia"/>
              </w:rPr>
              <w:t>0</w:t>
            </w:r>
            <w:r w:rsidR="00874C5C">
              <w:t>0</w:t>
            </w:r>
          </w:p>
        </w:tc>
        <w:tc>
          <w:tcPr>
            <w:tcW w:w="896" w:type="dxa"/>
          </w:tcPr>
          <w:p w:rsidR="00BA746B" w:rsidRDefault="00874C5C" w:rsidP="00BA746B">
            <w:pPr>
              <w:pStyle w:val="a9"/>
            </w:pPr>
            <w:r>
              <w:t>xx</w:t>
            </w:r>
          </w:p>
        </w:tc>
      </w:tr>
      <w:tr w:rsidR="00BA746B" w:rsidTr="007C2E24">
        <w:tc>
          <w:tcPr>
            <w:tcW w:w="1384" w:type="dxa"/>
          </w:tcPr>
          <w:p w:rsidR="00BA746B" w:rsidRDefault="00BA746B" w:rsidP="00BA746B">
            <w:pPr>
              <w:pStyle w:val="a9"/>
            </w:pPr>
            <w:proofErr w:type="spellStart"/>
            <w:r>
              <w:rPr>
                <w:rFonts w:hint="eastAsia"/>
              </w:rPr>
              <w:t>RegWrite</w:t>
            </w:r>
            <w:proofErr w:type="spellEnd"/>
          </w:p>
        </w:tc>
        <w:tc>
          <w:tcPr>
            <w:tcW w:w="887" w:type="dxa"/>
          </w:tcPr>
          <w:p w:rsidR="00BA746B" w:rsidRDefault="004428A3" w:rsidP="00BA746B">
            <w:pPr>
              <w:pStyle w:val="a9"/>
            </w:pPr>
            <w:r>
              <w:rPr>
                <w:rFonts w:hint="eastAsia"/>
              </w:rPr>
              <w:t>1</w:t>
            </w:r>
          </w:p>
        </w:tc>
        <w:tc>
          <w:tcPr>
            <w:tcW w:w="896" w:type="dxa"/>
          </w:tcPr>
          <w:p w:rsidR="00BA746B" w:rsidRDefault="004428A3" w:rsidP="00BA746B">
            <w:pPr>
              <w:pStyle w:val="a9"/>
            </w:pPr>
            <w:r>
              <w:rPr>
                <w:rFonts w:hint="eastAsia"/>
              </w:rPr>
              <w:t>1</w:t>
            </w:r>
          </w:p>
        </w:tc>
        <w:tc>
          <w:tcPr>
            <w:tcW w:w="892" w:type="dxa"/>
          </w:tcPr>
          <w:p w:rsidR="00BA746B" w:rsidRDefault="004428A3" w:rsidP="00BA746B">
            <w:pPr>
              <w:pStyle w:val="a9"/>
            </w:pPr>
            <w:r>
              <w:rPr>
                <w:rFonts w:hint="eastAsia"/>
              </w:rPr>
              <w:t>1</w:t>
            </w:r>
          </w:p>
        </w:tc>
        <w:tc>
          <w:tcPr>
            <w:tcW w:w="893" w:type="dxa"/>
          </w:tcPr>
          <w:p w:rsidR="00BA746B" w:rsidRDefault="004428A3" w:rsidP="00BA746B">
            <w:pPr>
              <w:pStyle w:val="a9"/>
            </w:pPr>
            <w:r>
              <w:rPr>
                <w:rFonts w:hint="eastAsia"/>
              </w:rPr>
              <w:t>1</w:t>
            </w:r>
          </w:p>
        </w:tc>
        <w:tc>
          <w:tcPr>
            <w:tcW w:w="893" w:type="dxa"/>
          </w:tcPr>
          <w:p w:rsidR="00BA746B" w:rsidRDefault="004428A3" w:rsidP="00BA746B">
            <w:pPr>
              <w:pStyle w:val="a9"/>
            </w:pPr>
            <w:r>
              <w:rPr>
                <w:rFonts w:hint="eastAsia"/>
              </w:rPr>
              <w:t>0</w:t>
            </w:r>
          </w:p>
        </w:tc>
        <w:tc>
          <w:tcPr>
            <w:tcW w:w="896" w:type="dxa"/>
          </w:tcPr>
          <w:p w:rsidR="00BA746B" w:rsidRDefault="004B7325" w:rsidP="00BA746B">
            <w:pPr>
              <w:pStyle w:val="a9"/>
            </w:pPr>
            <w:r>
              <w:rPr>
                <w:rFonts w:hint="eastAsia"/>
              </w:rPr>
              <w:t>0</w:t>
            </w:r>
          </w:p>
        </w:tc>
        <w:tc>
          <w:tcPr>
            <w:tcW w:w="885" w:type="dxa"/>
          </w:tcPr>
          <w:p w:rsidR="00BA746B" w:rsidRDefault="004B7325" w:rsidP="00BA746B">
            <w:pPr>
              <w:pStyle w:val="a9"/>
            </w:pPr>
            <w:r>
              <w:rPr>
                <w:rFonts w:hint="eastAsia"/>
              </w:rPr>
              <w:t>1</w:t>
            </w:r>
          </w:p>
        </w:tc>
        <w:tc>
          <w:tcPr>
            <w:tcW w:w="896" w:type="dxa"/>
          </w:tcPr>
          <w:p w:rsidR="00BA746B" w:rsidRDefault="00D90A06" w:rsidP="00BA746B">
            <w:pPr>
              <w:pStyle w:val="a9"/>
            </w:pPr>
            <w:r>
              <w:rPr>
                <w:rFonts w:hint="eastAsia"/>
              </w:rPr>
              <w:t>0</w:t>
            </w:r>
          </w:p>
        </w:tc>
      </w:tr>
      <w:tr w:rsidR="00BA746B" w:rsidTr="007C2E24">
        <w:tc>
          <w:tcPr>
            <w:tcW w:w="1384" w:type="dxa"/>
          </w:tcPr>
          <w:p w:rsidR="00BA746B" w:rsidRDefault="00BA746B" w:rsidP="00BA746B">
            <w:pPr>
              <w:pStyle w:val="a9"/>
            </w:pPr>
            <w:proofErr w:type="spellStart"/>
            <w:r>
              <w:rPr>
                <w:rFonts w:hint="eastAsia"/>
              </w:rPr>
              <w:t>MemWrite</w:t>
            </w:r>
            <w:proofErr w:type="spellEnd"/>
          </w:p>
        </w:tc>
        <w:tc>
          <w:tcPr>
            <w:tcW w:w="887" w:type="dxa"/>
          </w:tcPr>
          <w:p w:rsidR="00BA746B" w:rsidRDefault="004428A3" w:rsidP="00BA746B">
            <w:pPr>
              <w:pStyle w:val="a9"/>
            </w:pPr>
            <w:r>
              <w:rPr>
                <w:rFonts w:hint="eastAsia"/>
              </w:rPr>
              <w:t>0</w:t>
            </w:r>
          </w:p>
        </w:tc>
        <w:tc>
          <w:tcPr>
            <w:tcW w:w="896" w:type="dxa"/>
          </w:tcPr>
          <w:p w:rsidR="00BA746B" w:rsidRDefault="004428A3" w:rsidP="00BA746B">
            <w:pPr>
              <w:pStyle w:val="a9"/>
            </w:pPr>
            <w:r>
              <w:rPr>
                <w:rFonts w:hint="eastAsia"/>
              </w:rPr>
              <w:t>0</w:t>
            </w:r>
          </w:p>
        </w:tc>
        <w:tc>
          <w:tcPr>
            <w:tcW w:w="892" w:type="dxa"/>
          </w:tcPr>
          <w:p w:rsidR="00BA746B" w:rsidRDefault="004428A3" w:rsidP="00BA746B">
            <w:pPr>
              <w:pStyle w:val="a9"/>
            </w:pPr>
            <w:r>
              <w:rPr>
                <w:rFonts w:hint="eastAsia"/>
              </w:rPr>
              <w:t>0</w:t>
            </w:r>
          </w:p>
        </w:tc>
        <w:tc>
          <w:tcPr>
            <w:tcW w:w="893" w:type="dxa"/>
          </w:tcPr>
          <w:p w:rsidR="00BA746B" w:rsidRDefault="004428A3" w:rsidP="00BA746B">
            <w:pPr>
              <w:pStyle w:val="a9"/>
            </w:pPr>
            <w:r>
              <w:rPr>
                <w:rFonts w:hint="eastAsia"/>
              </w:rPr>
              <w:t>0</w:t>
            </w:r>
          </w:p>
        </w:tc>
        <w:tc>
          <w:tcPr>
            <w:tcW w:w="893" w:type="dxa"/>
          </w:tcPr>
          <w:p w:rsidR="00BA746B" w:rsidRDefault="004428A3" w:rsidP="00BA746B">
            <w:pPr>
              <w:pStyle w:val="a9"/>
            </w:pPr>
            <w:r>
              <w:rPr>
                <w:rFonts w:hint="eastAsia"/>
              </w:rPr>
              <w:t>1</w:t>
            </w:r>
          </w:p>
        </w:tc>
        <w:tc>
          <w:tcPr>
            <w:tcW w:w="896" w:type="dxa"/>
          </w:tcPr>
          <w:p w:rsidR="00BA746B" w:rsidRDefault="004B7325" w:rsidP="00BA746B">
            <w:pPr>
              <w:pStyle w:val="a9"/>
            </w:pPr>
            <w:r>
              <w:rPr>
                <w:rFonts w:hint="eastAsia"/>
              </w:rPr>
              <w:t>0</w:t>
            </w:r>
          </w:p>
        </w:tc>
        <w:tc>
          <w:tcPr>
            <w:tcW w:w="885" w:type="dxa"/>
          </w:tcPr>
          <w:p w:rsidR="00BA746B" w:rsidRDefault="004B7325" w:rsidP="00BA746B">
            <w:pPr>
              <w:pStyle w:val="a9"/>
            </w:pPr>
            <w:r>
              <w:rPr>
                <w:rFonts w:hint="eastAsia"/>
              </w:rPr>
              <w:t>0</w:t>
            </w:r>
          </w:p>
        </w:tc>
        <w:tc>
          <w:tcPr>
            <w:tcW w:w="896" w:type="dxa"/>
          </w:tcPr>
          <w:p w:rsidR="00BA746B" w:rsidRDefault="00D90A06" w:rsidP="00BA746B">
            <w:pPr>
              <w:pStyle w:val="a9"/>
            </w:pPr>
            <w:r>
              <w:rPr>
                <w:rFonts w:hint="eastAsia"/>
              </w:rPr>
              <w:t>0</w:t>
            </w:r>
          </w:p>
        </w:tc>
      </w:tr>
      <w:tr w:rsidR="00BA746B" w:rsidTr="007C2E24">
        <w:tc>
          <w:tcPr>
            <w:tcW w:w="1384" w:type="dxa"/>
          </w:tcPr>
          <w:p w:rsidR="00BA746B" w:rsidRDefault="00BA746B" w:rsidP="009A2B14">
            <w:pPr>
              <w:pStyle w:val="a9"/>
            </w:pPr>
            <w:proofErr w:type="spellStart"/>
            <w:r>
              <w:rPr>
                <w:rFonts w:hint="eastAsia"/>
              </w:rPr>
              <w:lastRenderedPageBreak/>
              <w:t>nPC_sel</w:t>
            </w:r>
            <w:proofErr w:type="spellEnd"/>
          </w:p>
        </w:tc>
        <w:tc>
          <w:tcPr>
            <w:tcW w:w="887" w:type="dxa"/>
          </w:tcPr>
          <w:p w:rsidR="00BA746B" w:rsidRDefault="004428A3" w:rsidP="009A2B14">
            <w:pPr>
              <w:pStyle w:val="a9"/>
            </w:pPr>
            <w:r>
              <w:rPr>
                <w:rFonts w:hint="eastAsia"/>
              </w:rPr>
              <w:t>0</w:t>
            </w:r>
          </w:p>
        </w:tc>
        <w:tc>
          <w:tcPr>
            <w:tcW w:w="896" w:type="dxa"/>
          </w:tcPr>
          <w:p w:rsidR="00BA746B" w:rsidRDefault="004428A3" w:rsidP="009A2B14">
            <w:pPr>
              <w:pStyle w:val="a9"/>
            </w:pPr>
            <w:r>
              <w:rPr>
                <w:rFonts w:hint="eastAsia"/>
              </w:rPr>
              <w:t>0</w:t>
            </w:r>
          </w:p>
        </w:tc>
        <w:tc>
          <w:tcPr>
            <w:tcW w:w="892" w:type="dxa"/>
          </w:tcPr>
          <w:p w:rsidR="00BA746B" w:rsidRDefault="004428A3" w:rsidP="009A2B14">
            <w:pPr>
              <w:pStyle w:val="a9"/>
            </w:pPr>
            <w:r>
              <w:rPr>
                <w:rFonts w:hint="eastAsia"/>
              </w:rPr>
              <w:t>0</w:t>
            </w:r>
          </w:p>
        </w:tc>
        <w:tc>
          <w:tcPr>
            <w:tcW w:w="893" w:type="dxa"/>
          </w:tcPr>
          <w:p w:rsidR="00BA746B" w:rsidRDefault="004428A3" w:rsidP="009A2B14">
            <w:pPr>
              <w:pStyle w:val="a9"/>
            </w:pPr>
            <w:r>
              <w:rPr>
                <w:rFonts w:hint="eastAsia"/>
              </w:rPr>
              <w:t>0</w:t>
            </w:r>
          </w:p>
        </w:tc>
        <w:tc>
          <w:tcPr>
            <w:tcW w:w="893" w:type="dxa"/>
          </w:tcPr>
          <w:p w:rsidR="00BA746B" w:rsidRDefault="004428A3" w:rsidP="009A2B14">
            <w:pPr>
              <w:pStyle w:val="a9"/>
            </w:pPr>
            <w:r>
              <w:rPr>
                <w:rFonts w:hint="eastAsia"/>
              </w:rPr>
              <w:t>0</w:t>
            </w:r>
          </w:p>
        </w:tc>
        <w:tc>
          <w:tcPr>
            <w:tcW w:w="896" w:type="dxa"/>
          </w:tcPr>
          <w:p w:rsidR="00BA746B" w:rsidRDefault="004B7325" w:rsidP="009A2B14">
            <w:pPr>
              <w:pStyle w:val="a9"/>
            </w:pPr>
            <w:r>
              <w:rPr>
                <w:rFonts w:hint="eastAsia"/>
              </w:rPr>
              <w:t>1</w:t>
            </w:r>
          </w:p>
        </w:tc>
        <w:tc>
          <w:tcPr>
            <w:tcW w:w="885" w:type="dxa"/>
          </w:tcPr>
          <w:p w:rsidR="00BA746B" w:rsidRDefault="004B7325" w:rsidP="009A2B14">
            <w:pPr>
              <w:pStyle w:val="a9"/>
            </w:pPr>
            <w:r>
              <w:rPr>
                <w:rFonts w:hint="eastAsia"/>
              </w:rPr>
              <w:t>0</w:t>
            </w:r>
          </w:p>
        </w:tc>
        <w:tc>
          <w:tcPr>
            <w:tcW w:w="896" w:type="dxa"/>
          </w:tcPr>
          <w:p w:rsidR="00BA746B" w:rsidRDefault="00D90A06" w:rsidP="009A2B14">
            <w:pPr>
              <w:pStyle w:val="a9"/>
            </w:pPr>
            <w:r>
              <w:rPr>
                <w:rFonts w:hint="eastAsia"/>
              </w:rPr>
              <w:t>0</w:t>
            </w:r>
          </w:p>
        </w:tc>
      </w:tr>
      <w:tr w:rsidR="00BC4543" w:rsidTr="007C2E24">
        <w:tc>
          <w:tcPr>
            <w:tcW w:w="1384" w:type="dxa"/>
          </w:tcPr>
          <w:p w:rsidR="00BC4543" w:rsidRDefault="0068194B" w:rsidP="009A2B14">
            <w:pPr>
              <w:pStyle w:val="a9"/>
            </w:pPr>
            <w:proofErr w:type="spellStart"/>
            <w:r>
              <w:rPr>
                <w:rFonts w:hint="eastAsia"/>
              </w:rPr>
              <w:t>j</w:t>
            </w:r>
            <w:r w:rsidR="00BC4543">
              <w:t>_zero</w:t>
            </w:r>
            <w:proofErr w:type="spellEnd"/>
            <w:r w:rsidR="007338E8">
              <w:t>&lt;1:0&gt;</w:t>
            </w:r>
          </w:p>
        </w:tc>
        <w:tc>
          <w:tcPr>
            <w:tcW w:w="887" w:type="dxa"/>
          </w:tcPr>
          <w:p w:rsidR="00BC4543" w:rsidRDefault="007338E8" w:rsidP="009A2B14">
            <w:pPr>
              <w:pStyle w:val="a9"/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896" w:type="dxa"/>
          </w:tcPr>
          <w:p w:rsidR="00BC4543" w:rsidRDefault="007338E8" w:rsidP="009A2B14">
            <w:pPr>
              <w:pStyle w:val="a9"/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892" w:type="dxa"/>
          </w:tcPr>
          <w:p w:rsidR="00BC4543" w:rsidRDefault="007338E8" w:rsidP="009A2B14">
            <w:pPr>
              <w:pStyle w:val="a9"/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893" w:type="dxa"/>
          </w:tcPr>
          <w:p w:rsidR="00BC4543" w:rsidRDefault="007338E8" w:rsidP="009A2B14">
            <w:pPr>
              <w:pStyle w:val="a9"/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893" w:type="dxa"/>
          </w:tcPr>
          <w:p w:rsidR="00BC4543" w:rsidRDefault="007338E8" w:rsidP="009A2B14">
            <w:pPr>
              <w:pStyle w:val="a9"/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896" w:type="dxa"/>
          </w:tcPr>
          <w:p w:rsidR="00BC4543" w:rsidRDefault="007338E8" w:rsidP="009A2B14">
            <w:pPr>
              <w:pStyle w:val="a9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885" w:type="dxa"/>
          </w:tcPr>
          <w:p w:rsidR="00BC4543" w:rsidRDefault="007338E8" w:rsidP="009A2B14">
            <w:pPr>
              <w:pStyle w:val="a9"/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896" w:type="dxa"/>
          </w:tcPr>
          <w:p w:rsidR="00BC4543" w:rsidRDefault="007338E8" w:rsidP="009A2B14">
            <w:pPr>
              <w:pStyle w:val="a9"/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</w:tr>
      <w:tr w:rsidR="00BA746B" w:rsidTr="007C2E24">
        <w:tc>
          <w:tcPr>
            <w:tcW w:w="1384" w:type="dxa"/>
          </w:tcPr>
          <w:p w:rsidR="00BA746B" w:rsidRDefault="00BA746B" w:rsidP="009A2B14">
            <w:pPr>
              <w:pStyle w:val="a9"/>
            </w:pPr>
            <w:proofErr w:type="spellStart"/>
            <w:r>
              <w:rPr>
                <w:rFonts w:hint="eastAsia"/>
              </w:rPr>
              <w:t>ExtOp</w:t>
            </w:r>
            <w:proofErr w:type="spellEnd"/>
            <w:r w:rsidR="007C2E24">
              <w:t>&lt;1:0&gt;</w:t>
            </w:r>
          </w:p>
        </w:tc>
        <w:tc>
          <w:tcPr>
            <w:tcW w:w="887" w:type="dxa"/>
          </w:tcPr>
          <w:p w:rsidR="00BA746B" w:rsidRDefault="007C2E24" w:rsidP="00BA746B">
            <w:pPr>
              <w:pStyle w:val="a9"/>
            </w:pPr>
            <w:r>
              <w:t>xx</w:t>
            </w:r>
          </w:p>
        </w:tc>
        <w:tc>
          <w:tcPr>
            <w:tcW w:w="896" w:type="dxa"/>
          </w:tcPr>
          <w:p w:rsidR="00BA746B" w:rsidRDefault="007C2E24" w:rsidP="00BA746B">
            <w:pPr>
              <w:pStyle w:val="a9"/>
            </w:pPr>
            <w:r>
              <w:t>xx</w:t>
            </w:r>
          </w:p>
        </w:tc>
        <w:tc>
          <w:tcPr>
            <w:tcW w:w="892" w:type="dxa"/>
          </w:tcPr>
          <w:p w:rsidR="00BA746B" w:rsidRDefault="007C2E24" w:rsidP="00BA746B">
            <w:pPr>
              <w:pStyle w:val="a9"/>
            </w:pPr>
            <w:r>
              <w:t>0</w:t>
            </w:r>
            <w:r w:rsidR="004428A3">
              <w:rPr>
                <w:rFonts w:hint="eastAsia"/>
              </w:rPr>
              <w:t>0</w:t>
            </w:r>
          </w:p>
        </w:tc>
        <w:tc>
          <w:tcPr>
            <w:tcW w:w="893" w:type="dxa"/>
          </w:tcPr>
          <w:p w:rsidR="00BA746B" w:rsidRDefault="007C2E24" w:rsidP="00BA746B">
            <w:pPr>
              <w:pStyle w:val="a9"/>
            </w:pPr>
            <w:r>
              <w:t>0</w:t>
            </w:r>
            <w:r w:rsidR="004428A3">
              <w:rPr>
                <w:rFonts w:hint="eastAsia"/>
              </w:rPr>
              <w:t>1</w:t>
            </w:r>
          </w:p>
        </w:tc>
        <w:tc>
          <w:tcPr>
            <w:tcW w:w="893" w:type="dxa"/>
          </w:tcPr>
          <w:p w:rsidR="00BA746B" w:rsidRDefault="007C2E24" w:rsidP="00BA746B">
            <w:pPr>
              <w:pStyle w:val="a9"/>
            </w:pPr>
            <w:r>
              <w:t>0</w:t>
            </w:r>
            <w:r w:rsidR="004428A3">
              <w:rPr>
                <w:rFonts w:hint="eastAsia"/>
              </w:rPr>
              <w:t>1</w:t>
            </w:r>
          </w:p>
        </w:tc>
        <w:tc>
          <w:tcPr>
            <w:tcW w:w="896" w:type="dxa"/>
          </w:tcPr>
          <w:p w:rsidR="00BA746B" w:rsidRDefault="007C2E24" w:rsidP="007C2E24">
            <w:pPr>
              <w:pStyle w:val="a9"/>
              <w:jc w:val="both"/>
            </w:pPr>
            <w:r>
              <w:t xml:space="preserve">  </w:t>
            </w:r>
            <w:r w:rsidR="00E974D4">
              <w:t>01</w:t>
            </w:r>
          </w:p>
        </w:tc>
        <w:tc>
          <w:tcPr>
            <w:tcW w:w="885" w:type="dxa"/>
          </w:tcPr>
          <w:p w:rsidR="00BA746B" w:rsidRDefault="007C2E24" w:rsidP="00BA746B">
            <w:pPr>
              <w:pStyle w:val="a9"/>
            </w:pPr>
            <w:r>
              <w:t>0</w:t>
            </w:r>
            <w:r w:rsidR="00D90A06">
              <w:rPr>
                <w:rFonts w:hint="eastAsia"/>
              </w:rPr>
              <w:t>0</w:t>
            </w:r>
          </w:p>
        </w:tc>
        <w:tc>
          <w:tcPr>
            <w:tcW w:w="896" w:type="dxa"/>
          </w:tcPr>
          <w:p w:rsidR="00BA746B" w:rsidRDefault="007C2E24" w:rsidP="00BA746B">
            <w:pPr>
              <w:pStyle w:val="a9"/>
            </w:pPr>
            <w:r>
              <w:t>xx</w:t>
            </w:r>
          </w:p>
        </w:tc>
      </w:tr>
      <w:tr w:rsidR="00BA746B" w:rsidTr="007C2E24">
        <w:tc>
          <w:tcPr>
            <w:tcW w:w="1384" w:type="dxa"/>
          </w:tcPr>
          <w:p w:rsidR="00BA746B" w:rsidRDefault="00BA746B" w:rsidP="009A2B14">
            <w:pPr>
              <w:pStyle w:val="a9"/>
            </w:pPr>
            <w:proofErr w:type="spellStart"/>
            <w:r>
              <w:rPr>
                <w:rFonts w:hint="eastAsia"/>
              </w:rPr>
              <w:t>ALUctr</w:t>
            </w:r>
            <w:proofErr w:type="spellEnd"/>
            <w:r w:rsidR="00481C22">
              <w:rPr>
                <w:rFonts w:hint="eastAsia"/>
              </w:rPr>
              <w:t>&lt;</w:t>
            </w:r>
            <w:r w:rsidR="007C2E24">
              <w:t>2</w:t>
            </w:r>
            <w:r w:rsidR="00481C22">
              <w:rPr>
                <w:rFonts w:hint="eastAsia"/>
              </w:rPr>
              <w:t>:0&gt;</w:t>
            </w:r>
          </w:p>
        </w:tc>
        <w:tc>
          <w:tcPr>
            <w:tcW w:w="887" w:type="dxa"/>
          </w:tcPr>
          <w:p w:rsidR="00BA746B" w:rsidRDefault="004428A3" w:rsidP="009A2B14">
            <w:pPr>
              <w:pStyle w:val="a9"/>
            </w:pPr>
            <w:r>
              <w:rPr>
                <w:rFonts w:hint="eastAsia"/>
              </w:rPr>
              <w:t>00</w:t>
            </w:r>
            <w:r w:rsidR="007C2E24">
              <w:t>0</w:t>
            </w:r>
          </w:p>
        </w:tc>
        <w:tc>
          <w:tcPr>
            <w:tcW w:w="896" w:type="dxa"/>
          </w:tcPr>
          <w:p w:rsidR="00BA746B" w:rsidRDefault="007C2E24" w:rsidP="009A2B14">
            <w:pPr>
              <w:pStyle w:val="a9"/>
            </w:pPr>
            <w:r>
              <w:t>0</w:t>
            </w:r>
            <w:r w:rsidR="004428A3">
              <w:rPr>
                <w:rFonts w:hint="eastAsia"/>
              </w:rPr>
              <w:t>01</w:t>
            </w:r>
          </w:p>
        </w:tc>
        <w:tc>
          <w:tcPr>
            <w:tcW w:w="892" w:type="dxa"/>
          </w:tcPr>
          <w:p w:rsidR="00BA746B" w:rsidRDefault="007C2E24" w:rsidP="009A2B14">
            <w:pPr>
              <w:pStyle w:val="a9"/>
            </w:pPr>
            <w:r>
              <w:t>0</w:t>
            </w:r>
            <w:r w:rsidR="004428A3">
              <w:rPr>
                <w:rFonts w:hint="eastAsia"/>
              </w:rPr>
              <w:t>10</w:t>
            </w:r>
          </w:p>
        </w:tc>
        <w:tc>
          <w:tcPr>
            <w:tcW w:w="893" w:type="dxa"/>
          </w:tcPr>
          <w:p w:rsidR="00BA746B" w:rsidRDefault="007C2E24" w:rsidP="009A2B14">
            <w:pPr>
              <w:pStyle w:val="a9"/>
            </w:pPr>
            <w:r>
              <w:t>0</w:t>
            </w:r>
            <w:r w:rsidR="004428A3">
              <w:rPr>
                <w:rFonts w:hint="eastAsia"/>
              </w:rPr>
              <w:t>00</w:t>
            </w:r>
          </w:p>
        </w:tc>
        <w:tc>
          <w:tcPr>
            <w:tcW w:w="893" w:type="dxa"/>
          </w:tcPr>
          <w:p w:rsidR="00BA746B" w:rsidRDefault="004428A3" w:rsidP="009A2B14">
            <w:pPr>
              <w:pStyle w:val="a9"/>
            </w:pPr>
            <w:r>
              <w:rPr>
                <w:rFonts w:hint="eastAsia"/>
              </w:rPr>
              <w:t>0</w:t>
            </w:r>
            <w:r w:rsidR="007C2E24">
              <w:t>0</w:t>
            </w:r>
            <w:r>
              <w:rPr>
                <w:rFonts w:hint="eastAsia"/>
              </w:rPr>
              <w:t>0</w:t>
            </w:r>
          </w:p>
        </w:tc>
        <w:tc>
          <w:tcPr>
            <w:tcW w:w="896" w:type="dxa"/>
          </w:tcPr>
          <w:p w:rsidR="00BA746B" w:rsidRDefault="007C2E24" w:rsidP="007E3E1E">
            <w:pPr>
              <w:pStyle w:val="a9"/>
            </w:pPr>
            <w:r>
              <w:t>0</w:t>
            </w:r>
            <w:r w:rsidR="004428A3">
              <w:rPr>
                <w:rFonts w:hint="eastAsia"/>
              </w:rPr>
              <w:t>0</w:t>
            </w:r>
            <w:r w:rsidR="007E3E1E">
              <w:rPr>
                <w:rFonts w:hint="eastAsia"/>
              </w:rPr>
              <w:t>1</w:t>
            </w:r>
          </w:p>
        </w:tc>
        <w:tc>
          <w:tcPr>
            <w:tcW w:w="885" w:type="dxa"/>
          </w:tcPr>
          <w:p w:rsidR="00BA746B" w:rsidRDefault="007C2E24" w:rsidP="009A2B14">
            <w:pPr>
              <w:pStyle w:val="a9"/>
            </w:pPr>
            <w:r>
              <w:t>0</w:t>
            </w:r>
            <w:r w:rsidR="00D90A06">
              <w:rPr>
                <w:rFonts w:hint="eastAsia"/>
              </w:rPr>
              <w:t>1</w:t>
            </w:r>
            <w:r w:rsidR="00CC089F">
              <w:rPr>
                <w:rFonts w:hint="eastAsia"/>
              </w:rPr>
              <w:t>1</w:t>
            </w:r>
          </w:p>
        </w:tc>
        <w:tc>
          <w:tcPr>
            <w:tcW w:w="896" w:type="dxa"/>
          </w:tcPr>
          <w:p w:rsidR="00BA746B" w:rsidRDefault="007C2E24" w:rsidP="009A2B14">
            <w:pPr>
              <w:pStyle w:val="a9"/>
            </w:pPr>
            <w:r>
              <w:t>xxx</w:t>
            </w:r>
          </w:p>
        </w:tc>
      </w:tr>
    </w:tbl>
    <w:p w:rsidR="008C68B6" w:rsidRPr="004428A3" w:rsidRDefault="004428A3" w:rsidP="00E9536B">
      <w:pPr>
        <w:ind w:firstLine="400"/>
        <w:jc w:val="right"/>
        <w:rPr>
          <w:rFonts w:ascii="黑体" w:eastAsia="黑体" w:hAnsi="黑体"/>
          <w:sz w:val="20"/>
          <w:szCs w:val="20"/>
        </w:rPr>
      </w:pPr>
      <w:r w:rsidRPr="004428A3">
        <w:rPr>
          <w:rFonts w:ascii="黑体" w:eastAsia="黑体" w:hAnsi="黑体"/>
          <w:sz w:val="20"/>
          <w:szCs w:val="20"/>
        </w:rPr>
        <w:t>表</w:t>
      </w:r>
      <w:r w:rsidR="00A74D20">
        <w:rPr>
          <w:rFonts w:ascii="黑体" w:eastAsia="黑体" w:hAnsi="黑体" w:hint="eastAsia"/>
          <w:sz w:val="20"/>
          <w:szCs w:val="20"/>
        </w:rPr>
        <w:t>7</w:t>
      </w:r>
    </w:p>
    <w:tbl>
      <w:tblPr>
        <w:tblStyle w:val="a8"/>
        <w:tblW w:w="8614" w:type="dxa"/>
        <w:tblLook w:val="04A0" w:firstRow="1" w:lastRow="0" w:firstColumn="1" w:lastColumn="0" w:noHBand="0" w:noVBand="1"/>
      </w:tblPr>
      <w:tblGrid>
        <w:gridCol w:w="668"/>
        <w:gridCol w:w="1598"/>
        <w:gridCol w:w="2355"/>
        <w:gridCol w:w="495"/>
        <w:gridCol w:w="3498"/>
      </w:tblGrid>
      <w:tr w:rsidR="00E9536B" w:rsidRPr="005F552F" w:rsidTr="007C2E24">
        <w:tc>
          <w:tcPr>
            <w:tcW w:w="668" w:type="dxa"/>
            <w:shd w:val="clear" w:color="auto" w:fill="C6D9F1" w:themeFill="text2" w:themeFillTint="33"/>
          </w:tcPr>
          <w:p w:rsidR="00E9536B" w:rsidRPr="005F552F" w:rsidRDefault="00E9536B" w:rsidP="00BA746B">
            <w:pPr>
              <w:pStyle w:val="a9"/>
              <w:rPr>
                <w:rFonts w:ascii="黑体" w:eastAsia="黑体" w:hAnsi="黑体"/>
                <w:sz w:val="20"/>
              </w:rPr>
            </w:pPr>
            <w:r w:rsidRPr="005F552F">
              <w:rPr>
                <w:rFonts w:ascii="黑体" w:eastAsia="黑体" w:hAnsi="黑体" w:hint="eastAsia"/>
                <w:sz w:val="20"/>
              </w:rPr>
              <w:t>序号</w:t>
            </w:r>
          </w:p>
        </w:tc>
        <w:tc>
          <w:tcPr>
            <w:tcW w:w="1598" w:type="dxa"/>
            <w:shd w:val="clear" w:color="auto" w:fill="C6D9F1" w:themeFill="text2" w:themeFillTint="33"/>
          </w:tcPr>
          <w:p w:rsidR="00E9536B" w:rsidRPr="005F552F" w:rsidRDefault="00E9536B" w:rsidP="00BA746B">
            <w:pPr>
              <w:pStyle w:val="a9"/>
              <w:rPr>
                <w:rFonts w:ascii="黑体" w:eastAsia="黑体" w:hAnsi="黑体"/>
                <w:sz w:val="20"/>
              </w:rPr>
            </w:pPr>
            <w:r w:rsidRPr="005F552F">
              <w:rPr>
                <w:rFonts w:ascii="黑体" w:eastAsia="黑体" w:hAnsi="黑体" w:hint="eastAsia"/>
                <w:sz w:val="20"/>
              </w:rPr>
              <w:t>端口</w:t>
            </w:r>
          </w:p>
        </w:tc>
        <w:tc>
          <w:tcPr>
            <w:tcW w:w="6348" w:type="dxa"/>
            <w:gridSpan w:val="3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E9536B" w:rsidRPr="005F552F" w:rsidRDefault="00E9536B" w:rsidP="00E9536B">
            <w:pPr>
              <w:pStyle w:val="a9"/>
              <w:rPr>
                <w:rFonts w:ascii="黑体" w:eastAsia="黑体" w:hAnsi="黑体"/>
                <w:sz w:val="20"/>
              </w:rPr>
            </w:pPr>
            <w:r w:rsidRPr="005F552F">
              <w:rPr>
                <w:rFonts w:ascii="黑体" w:eastAsia="黑体" w:hAnsi="黑体"/>
                <w:sz w:val="20"/>
              </w:rPr>
              <w:t>功能描述</w:t>
            </w:r>
          </w:p>
        </w:tc>
      </w:tr>
      <w:tr w:rsidR="00E9536B" w:rsidRPr="005F552F" w:rsidTr="007C2E24">
        <w:trPr>
          <w:trHeight w:val="549"/>
        </w:trPr>
        <w:tc>
          <w:tcPr>
            <w:tcW w:w="668" w:type="dxa"/>
          </w:tcPr>
          <w:p w:rsidR="00E9536B" w:rsidRPr="005F552F" w:rsidRDefault="00E9536B" w:rsidP="00BA746B">
            <w:pPr>
              <w:pStyle w:val="a9"/>
              <w:rPr>
                <w:sz w:val="20"/>
              </w:rPr>
            </w:pPr>
            <w:r w:rsidRPr="005F552F">
              <w:rPr>
                <w:rFonts w:hint="eastAsia"/>
                <w:sz w:val="20"/>
              </w:rPr>
              <w:t>1</w:t>
            </w:r>
          </w:p>
        </w:tc>
        <w:tc>
          <w:tcPr>
            <w:tcW w:w="1598" w:type="dxa"/>
          </w:tcPr>
          <w:p w:rsidR="00E9536B" w:rsidRPr="005F552F" w:rsidRDefault="00E9536B" w:rsidP="00BA746B">
            <w:pPr>
              <w:pStyle w:val="a9"/>
              <w:rPr>
                <w:sz w:val="20"/>
                <w:szCs w:val="21"/>
              </w:rPr>
            </w:pPr>
            <w:r w:rsidRPr="005F552F">
              <w:rPr>
                <w:rFonts w:hint="eastAsia"/>
                <w:sz w:val="20"/>
                <w:szCs w:val="21"/>
              </w:rPr>
              <w:t>输入端口（</w:t>
            </w:r>
            <w:r w:rsidRPr="005F552F">
              <w:rPr>
                <w:rFonts w:hint="eastAsia"/>
                <w:sz w:val="20"/>
                <w:szCs w:val="21"/>
              </w:rPr>
              <w:t>op5</w:t>
            </w:r>
            <w:r w:rsidRPr="005F552F">
              <w:rPr>
                <w:rFonts w:hint="eastAsia"/>
                <w:sz w:val="20"/>
                <w:szCs w:val="21"/>
              </w:rPr>
              <w:t>、</w:t>
            </w:r>
            <w:r w:rsidRPr="005F552F">
              <w:rPr>
                <w:rFonts w:hint="eastAsia"/>
                <w:sz w:val="20"/>
                <w:szCs w:val="21"/>
              </w:rPr>
              <w:t>op4</w:t>
            </w:r>
            <w:r w:rsidRPr="005F552F">
              <w:rPr>
                <w:rFonts w:hint="eastAsia"/>
                <w:sz w:val="20"/>
                <w:szCs w:val="21"/>
              </w:rPr>
              <w:t>等）</w:t>
            </w:r>
          </w:p>
        </w:tc>
        <w:tc>
          <w:tcPr>
            <w:tcW w:w="6348" w:type="dxa"/>
            <w:gridSpan w:val="3"/>
          </w:tcPr>
          <w:p w:rsidR="00E9536B" w:rsidRPr="005F552F" w:rsidRDefault="00E9536B" w:rsidP="00E9536B">
            <w:pPr>
              <w:pStyle w:val="a9"/>
              <w:rPr>
                <w:sz w:val="20"/>
              </w:rPr>
            </w:pPr>
            <w:r w:rsidRPr="005F552F">
              <w:rPr>
                <w:sz w:val="20"/>
              </w:rPr>
              <w:t>输入指令</w:t>
            </w:r>
            <w:r w:rsidRPr="005F552F">
              <w:rPr>
                <w:sz w:val="20"/>
              </w:rPr>
              <w:t>op</w:t>
            </w:r>
            <w:r w:rsidRPr="005F552F">
              <w:rPr>
                <w:sz w:val="20"/>
              </w:rPr>
              <w:t>段</w:t>
            </w:r>
            <w:r w:rsidRPr="005F552F">
              <w:rPr>
                <w:rFonts w:hint="eastAsia"/>
                <w:sz w:val="20"/>
              </w:rPr>
              <w:t>，</w:t>
            </w:r>
            <w:proofErr w:type="spellStart"/>
            <w:r w:rsidRPr="005F552F">
              <w:rPr>
                <w:sz w:val="20"/>
              </w:rPr>
              <w:t>func</w:t>
            </w:r>
            <w:proofErr w:type="spellEnd"/>
            <w:r>
              <w:rPr>
                <w:sz w:val="20"/>
              </w:rPr>
              <w:t>段识别</w:t>
            </w:r>
            <w:r w:rsidRPr="005F552F">
              <w:rPr>
                <w:sz w:val="20"/>
              </w:rPr>
              <w:t>指令</w:t>
            </w:r>
          </w:p>
        </w:tc>
      </w:tr>
      <w:tr w:rsidR="007C2E24" w:rsidRPr="005F552F" w:rsidTr="007C2E24">
        <w:trPr>
          <w:trHeight w:val="129"/>
        </w:trPr>
        <w:tc>
          <w:tcPr>
            <w:tcW w:w="668" w:type="dxa"/>
            <w:vMerge w:val="restart"/>
          </w:tcPr>
          <w:p w:rsidR="007C2E24" w:rsidRPr="005F552F" w:rsidRDefault="007C2E24" w:rsidP="00BA746B">
            <w:pPr>
              <w:pStyle w:val="a9"/>
              <w:rPr>
                <w:sz w:val="20"/>
              </w:rPr>
            </w:pPr>
            <w:r w:rsidRPr="005F552F">
              <w:rPr>
                <w:rFonts w:hint="eastAsia"/>
                <w:sz w:val="20"/>
              </w:rPr>
              <w:t>2</w:t>
            </w:r>
          </w:p>
        </w:tc>
        <w:tc>
          <w:tcPr>
            <w:tcW w:w="1598" w:type="dxa"/>
            <w:vMerge w:val="restart"/>
          </w:tcPr>
          <w:p w:rsidR="007C2E24" w:rsidRPr="005F552F" w:rsidRDefault="007C2E24" w:rsidP="00BA746B">
            <w:pPr>
              <w:pStyle w:val="a9"/>
              <w:rPr>
                <w:sz w:val="20"/>
              </w:rPr>
            </w:pPr>
            <w:proofErr w:type="spellStart"/>
            <w:r w:rsidRPr="005F552F">
              <w:rPr>
                <w:rFonts w:hint="eastAsia"/>
                <w:sz w:val="20"/>
              </w:rPr>
              <w:t>RegDst</w:t>
            </w:r>
            <w:proofErr w:type="spellEnd"/>
            <w:r>
              <w:rPr>
                <w:sz w:val="20"/>
              </w:rPr>
              <w:t>&lt;1:0&gt;</w:t>
            </w:r>
          </w:p>
        </w:tc>
        <w:tc>
          <w:tcPr>
            <w:tcW w:w="2355" w:type="dxa"/>
            <w:vMerge w:val="restart"/>
          </w:tcPr>
          <w:p w:rsidR="007C2E24" w:rsidRPr="005F552F" w:rsidRDefault="007C2E24" w:rsidP="00BA746B">
            <w:pPr>
              <w:pStyle w:val="a9"/>
              <w:rPr>
                <w:sz w:val="20"/>
              </w:rPr>
            </w:pPr>
            <w:r w:rsidRPr="005F552F">
              <w:rPr>
                <w:rFonts w:hint="eastAsia"/>
                <w:sz w:val="20"/>
              </w:rPr>
              <w:t>确定回写寄存器</w:t>
            </w:r>
            <w:r>
              <w:rPr>
                <w:rFonts w:hint="eastAsia"/>
                <w:sz w:val="20"/>
              </w:rPr>
              <w:t>——</w:t>
            </w:r>
            <w:r>
              <w:rPr>
                <w:rFonts w:hint="eastAsia"/>
                <w:sz w:val="20"/>
              </w:rPr>
              <w:t>A3</w:t>
            </w:r>
            <w:r w:rsidRPr="005F552F">
              <w:rPr>
                <w:rFonts w:hint="eastAsia"/>
                <w:sz w:val="20"/>
              </w:rPr>
              <w:t>的位置</w:t>
            </w:r>
          </w:p>
        </w:tc>
        <w:tc>
          <w:tcPr>
            <w:tcW w:w="495" w:type="dxa"/>
          </w:tcPr>
          <w:p w:rsidR="007C2E24" w:rsidRPr="005F552F" w:rsidRDefault="007C2E24" w:rsidP="005F552F">
            <w:pPr>
              <w:pStyle w:val="a9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0</w:t>
            </w:r>
          </w:p>
        </w:tc>
        <w:tc>
          <w:tcPr>
            <w:tcW w:w="3498" w:type="dxa"/>
          </w:tcPr>
          <w:p w:rsidR="007C2E24" w:rsidRPr="005F552F" w:rsidRDefault="007C2E24" w:rsidP="00D9620D">
            <w:pPr>
              <w:pStyle w:val="a9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Instr</w:t>
            </w:r>
            <w:proofErr w:type="spellEnd"/>
            <w:r>
              <w:rPr>
                <w:rFonts w:hint="eastAsia"/>
                <w:sz w:val="20"/>
              </w:rPr>
              <w:t>&lt;20:16&gt;</w:t>
            </w:r>
            <w:r>
              <w:rPr>
                <w:rFonts w:hint="eastAsia"/>
                <w:sz w:val="20"/>
              </w:rPr>
              <w:t>号寄存器对应的数</w:t>
            </w:r>
          </w:p>
        </w:tc>
      </w:tr>
      <w:tr w:rsidR="007C2E24" w:rsidRPr="005F552F" w:rsidTr="007C2E24">
        <w:trPr>
          <w:trHeight w:val="115"/>
        </w:trPr>
        <w:tc>
          <w:tcPr>
            <w:tcW w:w="668" w:type="dxa"/>
            <w:vMerge/>
          </w:tcPr>
          <w:p w:rsidR="007C2E24" w:rsidRPr="005F552F" w:rsidRDefault="007C2E24" w:rsidP="00BA746B">
            <w:pPr>
              <w:pStyle w:val="a9"/>
              <w:rPr>
                <w:sz w:val="20"/>
              </w:rPr>
            </w:pPr>
          </w:p>
        </w:tc>
        <w:tc>
          <w:tcPr>
            <w:tcW w:w="1598" w:type="dxa"/>
            <w:vMerge/>
          </w:tcPr>
          <w:p w:rsidR="007C2E24" w:rsidRPr="005F552F" w:rsidRDefault="007C2E24" w:rsidP="00BA746B">
            <w:pPr>
              <w:pStyle w:val="a9"/>
              <w:rPr>
                <w:sz w:val="20"/>
              </w:rPr>
            </w:pPr>
          </w:p>
        </w:tc>
        <w:tc>
          <w:tcPr>
            <w:tcW w:w="2355" w:type="dxa"/>
            <w:vMerge/>
          </w:tcPr>
          <w:p w:rsidR="007C2E24" w:rsidRPr="005F552F" w:rsidRDefault="007C2E24" w:rsidP="00BA746B">
            <w:pPr>
              <w:pStyle w:val="a9"/>
              <w:rPr>
                <w:sz w:val="20"/>
              </w:rPr>
            </w:pPr>
          </w:p>
        </w:tc>
        <w:tc>
          <w:tcPr>
            <w:tcW w:w="495" w:type="dxa"/>
          </w:tcPr>
          <w:p w:rsidR="007C2E24" w:rsidRPr="005F552F" w:rsidRDefault="007C2E24" w:rsidP="005F552F">
            <w:pPr>
              <w:pStyle w:val="a9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  <w:r>
              <w:rPr>
                <w:sz w:val="20"/>
              </w:rPr>
              <w:t>1</w:t>
            </w:r>
          </w:p>
        </w:tc>
        <w:tc>
          <w:tcPr>
            <w:tcW w:w="3498" w:type="dxa"/>
          </w:tcPr>
          <w:p w:rsidR="007C2E24" w:rsidRPr="005F552F" w:rsidRDefault="007C2E24" w:rsidP="005F552F">
            <w:pPr>
              <w:pStyle w:val="a9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I</w:t>
            </w:r>
            <w:r>
              <w:rPr>
                <w:rFonts w:hint="eastAsia"/>
                <w:sz w:val="20"/>
              </w:rPr>
              <w:t>nstr</w:t>
            </w:r>
            <w:proofErr w:type="spellEnd"/>
            <w:r>
              <w:rPr>
                <w:rFonts w:hint="eastAsia"/>
                <w:sz w:val="20"/>
              </w:rPr>
              <w:t>&lt;15:11&gt;</w:t>
            </w:r>
            <w:r>
              <w:rPr>
                <w:rFonts w:hint="eastAsia"/>
                <w:sz w:val="20"/>
              </w:rPr>
              <w:t>号寄存器对应的数</w:t>
            </w:r>
          </w:p>
        </w:tc>
      </w:tr>
      <w:tr w:rsidR="007C2E24" w:rsidRPr="005F552F" w:rsidTr="007C2E24">
        <w:trPr>
          <w:trHeight w:val="114"/>
        </w:trPr>
        <w:tc>
          <w:tcPr>
            <w:tcW w:w="668" w:type="dxa"/>
            <w:vMerge/>
          </w:tcPr>
          <w:p w:rsidR="007C2E24" w:rsidRPr="005F552F" w:rsidRDefault="007C2E24" w:rsidP="00BA746B">
            <w:pPr>
              <w:pStyle w:val="a9"/>
              <w:rPr>
                <w:sz w:val="20"/>
              </w:rPr>
            </w:pPr>
          </w:p>
        </w:tc>
        <w:tc>
          <w:tcPr>
            <w:tcW w:w="1598" w:type="dxa"/>
            <w:vMerge/>
          </w:tcPr>
          <w:p w:rsidR="007C2E24" w:rsidRPr="005F552F" w:rsidRDefault="007C2E24" w:rsidP="00BA746B">
            <w:pPr>
              <w:pStyle w:val="a9"/>
              <w:rPr>
                <w:sz w:val="20"/>
              </w:rPr>
            </w:pPr>
          </w:p>
        </w:tc>
        <w:tc>
          <w:tcPr>
            <w:tcW w:w="2355" w:type="dxa"/>
            <w:vMerge/>
          </w:tcPr>
          <w:p w:rsidR="007C2E24" w:rsidRPr="005F552F" w:rsidRDefault="007C2E24" w:rsidP="00BA746B">
            <w:pPr>
              <w:pStyle w:val="a9"/>
              <w:rPr>
                <w:sz w:val="20"/>
              </w:rPr>
            </w:pPr>
          </w:p>
        </w:tc>
        <w:tc>
          <w:tcPr>
            <w:tcW w:w="495" w:type="dxa"/>
          </w:tcPr>
          <w:p w:rsidR="007C2E24" w:rsidRDefault="007C2E24" w:rsidP="005F552F">
            <w:pPr>
              <w:pStyle w:val="a9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0</w:t>
            </w:r>
          </w:p>
        </w:tc>
        <w:tc>
          <w:tcPr>
            <w:tcW w:w="3498" w:type="dxa"/>
          </w:tcPr>
          <w:p w:rsidR="007C2E24" w:rsidRDefault="007C2E24" w:rsidP="005F552F">
            <w:pPr>
              <w:pStyle w:val="a9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回写寄存器为</w:t>
            </w:r>
            <w:r>
              <w:rPr>
                <w:rFonts w:hint="eastAsia"/>
                <w:sz w:val="20"/>
              </w:rPr>
              <w:t>$3</w:t>
            </w:r>
            <w:r>
              <w:rPr>
                <w:sz w:val="20"/>
              </w:rPr>
              <w:t>1</w:t>
            </w:r>
          </w:p>
        </w:tc>
      </w:tr>
      <w:tr w:rsidR="00D9620D" w:rsidRPr="005F552F" w:rsidTr="007C2E24">
        <w:trPr>
          <w:trHeight w:val="258"/>
        </w:trPr>
        <w:tc>
          <w:tcPr>
            <w:tcW w:w="668" w:type="dxa"/>
            <w:vMerge w:val="restart"/>
          </w:tcPr>
          <w:p w:rsidR="00D9620D" w:rsidRDefault="00D9620D" w:rsidP="00BA746B">
            <w:pPr>
              <w:pStyle w:val="a9"/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</w:p>
          <w:p w:rsidR="00D9620D" w:rsidRPr="005F552F" w:rsidRDefault="00D9620D" w:rsidP="00BA746B">
            <w:pPr>
              <w:pStyle w:val="a9"/>
              <w:rPr>
                <w:sz w:val="20"/>
              </w:rPr>
            </w:pPr>
          </w:p>
        </w:tc>
        <w:tc>
          <w:tcPr>
            <w:tcW w:w="1598" w:type="dxa"/>
            <w:vMerge w:val="restart"/>
          </w:tcPr>
          <w:p w:rsidR="00D9620D" w:rsidRPr="005F552F" w:rsidRDefault="00D9620D" w:rsidP="00BA746B">
            <w:pPr>
              <w:pStyle w:val="a9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ALUSrc</w:t>
            </w:r>
            <w:proofErr w:type="spellEnd"/>
          </w:p>
        </w:tc>
        <w:tc>
          <w:tcPr>
            <w:tcW w:w="2355" w:type="dxa"/>
            <w:vMerge w:val="restart"/>
          </w:tcPr>
          <w:p w:rsidR="00D9620D" w:rsidRPr="005F552F" w:rsidRDefault="00D9620D" w:rsidP="00BA746B">
            <w:pPr>
              <w:pStyle w:val="a9"/>
              <w:rPr>
                <w:sz w:val="20"/>
              </w:rPr>
            </w:pPr>
            <w:r>
              <w:rPr>
                <w:rFonts w:hint="eastAsia"/>
                <w:sz w:val="20"/>
              </w:rPr>
              <w:t>确定第二个操作数</w:t>
            </w:r>
          </w:p>
        </w:tc>
        <w:tc>
          <w:tcPr>
            <w:tcW w:w="495" w:type="dxa"/>
          </w:tcPr>
          <w:p w:rsidR="00D9620D" w:rsidRPr="005F552F" w:rsidRDefault="00D9620D" w:rsidP="005F552F">
            <w:pPr>
              <w:pStyle w:val="a9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</w:p>
        </w:tc>
        <w:tc>
          <w:tcPr>
            <w:tcW w:w="3498" w:type="dxa"/>
          </w:tcPr>
          <w:p w:rsidR="00D9620D" w:rsidRPr="005F552F" w:rsidRDefault="00D9620D" w:rsidP="005F552F">
            <w:pPr>
              <w:pStyle w:val="a9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Ins</w:t>
            </w:r>
            <w:r>
              <w:rPr>
                <w:rFonts w:hint="eastAsia"/>
                <w:sz w:val="20"/>
              </w:rPr>
              <w:t>tr</w:t>
            </w:r>
            <w:proofErr w:type="spellEnd"/>
            <w:r>
              <w:rPr>
                <w:rFonts w:hint="eastAsia"/>
                <w:sz w:val="20"/>
              </w:rPr>
              <w:t>&lt;20:16&gt;</w:t>
            </w:r>
            <w:r>
              <w:rPr>
                <w:rFonts w:hint="eastAsia"/>
                <w:sz w:val="20"/>
              </w:rPr>
              <w:t>号寄存器对应的数</w:t>
            </w:r>
          </w:p>
        </w:tc>
      </w:tr>
      <w:tr w:rsidR="00D9620D" w:rsidRPr="005F552F" w:rsidTr="007C2E24">
        <w:trPr>
          <w:trHeight w:val="258"/>
        </w:trPr>
        <w:tc>
          <w:tcPr>
            <w:tcW w:w="668" w:type="dxa"/>
            <w:vMerge/>
          </w:tcPr>
          <w:p w:rsidR="00D9620D" w:rsidRDefault="00D9620D" w:rsidP="00BA746B">
            <w:pPr>
              <w:pStyle w:val="a9"/>
              <w:rPr>
                <w:sz w:val="20"/>
              </w:rPr>
            </w:pPr>
          </w:p>
        </w:tc>
        <w:tc>
          <w:tcPr>
            <w:tcW w:w="1598" w:type="dxa"/>
            <w:vMerge/>
          </w:tcPr>
          <w:p w:rsidR="00D9620D" w:rsidRDefault="00D9620D" w:rsidP="00BA746B">
            <w:pPr>
              <w:pStyle w:val="a9"/>
              <w:rPr>
                <w:sz w:val="20"/>
              </w:rPr>
            </w:pPr>
          </w:p>
        </w:tc>
        <w:tc>
          <w:tcPr>
            <w:tcW w:w="2355" w:type="dxa"/>
            <w:vMerge/>
          </w:tcPr>
          <w:p w:rsidR="00D9620D" w:rsidRDefault="00D9620D" w:rsidP="00BA746B">
            <w:pPr>
              <w:pStyle w:val="a9"/>
              <w:rPr>
                <w:sz w:val="20"/>
              </w:rPr>
            </w:pPr>
          </w:p>
        </w:tc>
        <w:tc>
          <w:tcPr>
            <w:tcW w:w="495" w:type="dxa"/>
          </w:tcPr>
          <w:p w:rsidR="00D9620D" w:rsidRDefault="00D9620D" w:rsidP="005F552F">
            <w:pPr>
              <w:pStyle w:val="a9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3498" w:type="dxa"/>
          </w:tcPr>
          <w:p w:rsidR="00D9620D" w:rsidRDefault="00D9620D" w:rsidP="005F552F">
            <w:pPr>
              <w:pStyle w:val="a9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imm</w:t>
            </w:r>
            <w:proofErr w:type="spellEnd"/>
            <w:r>
              <w:rPr>
                <w:rFonts w:hint="eastAsia"/>
                <w:sz w:val="20"/>
              </w:rPr>
              <w:t>（立即数）扩展之后的数</w:t>
            </w:r>
          </w:p>
        </w:tc>
      </w:tr>
      <w:tr w:rsidR="007C2E24" w:rsidRPr="005F552F" w:rsidTr="007C2E24">
        <w:trPr>
          <w:trHeight w:val="129"/>
        </w:trPr>
        <w:tc>
          <w:tcPr>
            <w:tcW w:w="668" w:type="dxa"/>
            <w:vMerge w:val="restart"/>
          </w:tcPr>
          <w:p w:rsidR="007C2E24" w:rsidRDefault="007C2E24" w:rsidP="00BA746B">
            <w:pPr>
              <w:pStyle w:val="a9"/>
              <w:rPr>
                <w:sz w:val="20"/>
              </w:rPr>
            </w:pPr>
            <w:r>
              <w:rPr>
                <w:rFonts w:hint="eastAsia"/>
                <w:sz w:val="20"/>
              </w:rPr>
              <w:t>4</w:t>
            </w:r>
          </w:p>
        </w:tc>
        <w:tc>
          <w:tcPr>
            <w:tcW w:w="1598" w:type="dxa"/>
            <w:vMerge w:val="restart"/>
          </w:tcPr>
          <w:p w:rsidR="007C2E24" w:rsidRDefault="007C2E24" w:rsidP="00BA746B">
            <w:pPr>
              <w:pStyle w:val="a9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MemtoReg</w:t>
            </w:r>
            <w:proofErr w:type="spellEnd"/>
            <w:r>
              <w:rPr>
                <w:sz w:val="20"/>
              </w:rPr>
              <w:t>&lt;1:0&gt;</w:t>
            </w:r>
          </w:p>
        </w:tc>
        <w:tc>
          <w:tcPr>
            <w:tcW w:w="2355" w:type="dxa"/>
            <w:vMerge w:val="restart"/>
          </w:tcPr>
          <w:p w:rsidR="007C2E24" w:rsidRDefault="007C2E24" w:rsidP="00BA746B">
            <w:pPr>
              <w:pStyle w:val="a9"/>
              <w:rPr>
                <w:sz w:val="20"/>
              </w:rPr>
            </w:pPr>
            <w:r>
              <w:rPr>
                <w:rFonts w:hint="eastAsia"/>
                <w:sz w:val="20"/>
              </w:rPr>
              <w:t>确定回写什么</w:t>
            </w:r>
          </w:p>
        </w:tc>
        <w:tc>
          <w:tcPr>
            <w:tcW w:w="495" w:type="dxa"/>
          </w:tcPr>
          <w:p w:rsidR="007C2E24" w:rsidRDefault="007C2E24" w:rsidP="005F552F">
            <w:pPr>
              <w:pStyle w:val="a9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  <w:r>
              <w:rPr>
                <w:sz w:val="20"/>
              </w:rPr>
              <w:t>0</w:t>
            </w:r>
          </w:p>
        </w:tc>
        <w:tc>
          <w:tcPr>
            <w:tcW w:w="3498" w:type="dxa"/>
          </w:tcPr>
          <w:p w:rsidR="007C2E24" w:rsidRDefault="007C2E24" w:rsidP="005F552F">
            <w:pPr>
              <w:pStyle w:val="a9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ALUResult</w:t>
            </w:r>
            <w:proofErr w:type="spellEnd"/>
          </w:p>
        </w:tc>
      </w:tr>
      <w:tr w:rsidR="007C2E24" w:rsidRPr="005F552F" w:rsidTr="007C2E24">
        <w:trPr>
          <w:trHeight w:val="115"/>
        </w:trPr>
        <w:tc>
          <w:tcPr>
            <w:tcW w:w="668" w:type="dxa"/>
            <w:vMerge/>
          </w:tcPr>
          <w:p w:rsidR="007C2E24" w:rsidRDefault="007C2E24" w:rsidP="00BA746B">
            <w:pPr>
              <w:pStyle w:val="a9"/>
              <w:rPr>
                <w:sz w:val="20"/>
              </w:rPr>
            </w:pPr>
          </w:p>
        </w:tc>
        <w:tc>
          <w:tcPr>
            <w:tcW w:w="1598" w:type="dxa"/>
            <w:vMerge/>
          </w:tcPr>
          <w:p w:rsidR="007C2E24" w:rsidRDefault="007C2E24" w:rsidP="00BA746B">
            <w:pPr>
              <w:pStyle w:val="a9"/>
              <w:rPr>
                <w:sz w:val="20"/>
              </w:rPr>
            </w:pPr>
          </w:p>
        </w:tc>
        <w:tc>
          <w:tcPr>
            <w:tcW w:w="2355" w:type="dxa"/>
            <w:vMerge/>
          </w:tcPr>
          <w:p w:rsidR="007C2E24" w:rsidRDefault="007C2E24" w:rsidP="00BA746B">
            <w:pPr>
              <w:pStyle w:val="a9"/>
              <w:rPr>
                <w:sz w:val="20"/>
              </w:rPr>
            </w:pPr>
          </w:p>
        </w:tc>
        <w:tc>
          <w:tcPr>
            <w:tcW w:w="495" w:type="dxa"/>
          </w:tcPr>
          <w:p w:rsidR="007C2E24" w:rsidRDefault="007C2E24" w:rsidP="005F552F">
            <w:pPr>
              <w:pStyle w:val="a9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3498" w:type="dxa"/>
          </w:tcPr>
          <w:p w:rsidR="007C2E24" w:rsidRDefault="007C2E24" w:rsidP="005F552F">
            <w:pPr>
              <w:pStyle w:val="a9"/>
              <w:jc w:val="left"/>
              <w:rPr>
                <w:sz w:val="20"/>
              </w:rPr>
            </w:pPr>
            <w:r>
              <w:rPr>
                <w:sz w:val="20"/>
              </w:rPr>
              <w:t>数据存储器里的数</w:t>
            </w:r>
          </w:p>
        </w:tc>
      </w:tr>
      <w:tr w:rsidR="007C2E24" w:rsidRPr="005F552F" w:rsidTr="007C2E24">
        <w:trPr>
          <w:trHeight w:val="114"/>
        </w:trPr>
        <w:tc>
          <w:tcPr>
            <w:tcW w:w="668" w:type="dxa"/>
            <w:vMerge/>
          </w:tcPr>
          <w:p w:rsidR="007C2E24" w:rsidRDefault="007C2E24" w:rsidP="00BA746B">
            <w:pPr>
              <w:pStyle w:val="a9"/>
              <w:rPr>
                <w:sz w:val="20"/>
              </w:rPr>
            </w:pPr>
          </w:p>
        </w:tc>
        <w:tc>
          <w:tcPr>
            <w:tcW w:w="1598" w:type="dxa"/>
            <w:vMerge/>
          </w:tcPr>
          <w:p w:rsidR="007C2E24" w:rsidRDefault="007C2E24" w:rsidP="00BA746B">
            <w:pPr>
              <w:pStyle w:val="a9"/>
              <w:rPr>
                <w:sz w:val="20"/>
              </w:rPr>
            </w:pPr>
          </w:p>
        </w:tc>
        <w:tc>
          <w:tcPr>
            <w:tcW w:w="2355" w:type="dxa"/>
            <w:vMerge/>
          </w:tcPr>
          <w:p w:rsidR="007C2E24" w:rsidRDefault="007C2E24" w:rsidP="00BA746B">
            <w:pPr>
              <w:pStyle w:val="a9"/>
              <w:rPr>
                <w:sz w:val="20"/>
              </w:rPr>
            </w:pPr>
          </w:p>
        </w:tc>
        <w:tc>
          <w:tcPr>
            <w:tcW w:w="495" w:type="dxa"/>
          </w:tcPr>
          <w:p w:rsidR="007C2E24" w:rsidRDefault="007C2E24" w:rsidP="005F552F">
            <w:pPr>
              <w:pStyle w:val="a9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0</w:t>
            </w:r>
          </w:p>
        </w:tc>
        <w:tc>
          <w:tcPr>
            <w:tcW w:w="3498" w:type="dxa"/>
          </w:tcPr>
          <w:p w:rsidR="007C2E24" w:rsidRDefault="007C2E24" w:rsidP="005F552F">
            <w:pPr>
              <w:pStyle w:val="a9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P</w:t>
            </w:r>
            <w:r>
              <w:rPr>
                <w:sz w:val="20"/>
              </w:rPr>
              <w:t>C+4</w:t>
            </w:r>
          </w:p>
        </w:tc>
      </w:tr>
      <w:tr w:rsidR="000E17E5" w:rsidRPr="005F552F" w:rsidTr="007C2E24">
        <w:trPr>
          <w:trHeight w:val="129"/>
        </w:trPr>
        <w:tc>
          <w:tcPr>
            <w:tcW w:w="668" w:type="dxa"/>
            <w:vMerge w:val="restart"/>
          </w:tcPr>
          <w:p w:rsidR="000E17E5" w:rsidRDefault="000E17E5" w:rsidP="00BA746B">
            <w:pPr>
              <w:pStyle w:val="a9"/>
              <w:rPr>
                <w:sz w:val="20"/>
              </w:rPr>
            </w:pPr>
            <w:r>
              <w:rPr>
                <w:rFonts w:hint="eastAsia"/>
                <w:sz w:val="20"/>
              </w:rPr>
              <w:t>5</w:t>
            </w:r>
          </w:p>
        </w:tc>
        <w:tc>
          <w:tcPr>
            <w:tcW w:w="1598" w:type="dxa"/>
            <w:vMerge w:val="restart"/>
          </w:tcPr>
          <w:p w:rsidR="000E17E5" w:rsidRDefault="000E17E5" w:rsidP="00BA746B">
            <w:pPr>
              <w:pStyle w:val="a9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RegWrite</w:t>
            </w:r>
            <w:proofErr w:type="spellEnd"/>
          </w:p>
        </w:tc>
        <w:tc>
          <w:tcPr>
            <w:tcW w:w="2355" w:type="dxa"/>
            <w:vMerge w:val="restart"/>
          </w:tcPr>
          <w:p w:rsidR="000E17E5" w:rsidRDefault="000E17E5" w:rsidP="00BA746B">
            <w:pPr>
              <w:pStyle w:val="a9"/>
              <w:rPr>
                <w:sz w:val="20"/>
              </w:rPr>
            </w:pPr>
            <w:r>
              <w:rPr>
                <w:rFonts w:hint="eastAsia"/>
                <w:sz w:val="20"/>
              </w:rPr>
              <w:t>寄存器文件使能端</w:t>
            </w:r>
          </w:p>
        </w:tc>
        <w:tc>
          <w:tcPr>
            <w:tcW w:w="495" w:type="dxa"/>
          </w:tcPr>
          <w:p w:rsidR="000E17E5" w:rsidRDefault="000E17E5" w:rsidP="005F552F">
            <w:pPr>
              <w:pStyle w:val="a9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</w:p>
        </w:tc>
        <w:tc>
          <w:tcPr>
            <w:tcW w:w="3498" w:type="dxa"/>
          </w:tcPr>
          <w:p w:rsidR="000E17E5" w:rsidRDefault="000E17E5" w:rsidP="005F552F">
            <w:pPr>
              <w:pStyle w:val="a9"/>
              <w:jc w:val="left"/>
              <w:rPr>
                <w:sz w:val="20"/>
              </w:rPr>
            </w:pPr>
            <w:r>
              <w:rPr>
                <w:sz w:val="20"/>
              </w:rPr>
              <w:t>寄存器值不改变</w:t>
            </w:r>
          </w:p>
        </w:tc>
      </w:tr>
      <w:tr w:rsidR="000E17E5" w:rsidRPr="005F552F" w:rsidTr="007C2E24">
        <w:trPr>
          <w:trHeight w:val="129"/>
        </w:trPr>
        <w:tc>
          <w:tcPr>
            <w:tcW w:w="668" w:type="dxa"/>
            <w:vMerge/>
          </w:tcPr>
          <w:p w:rsidR="000E17E5" w:rsidRDefault="000E17E5" w:rsidP="00BA746B">
            <w:pPr>
              <w:pStyle w:val="a9"/>
              <w:rPr>
                <w:sz w:val="20"/>
              </w:rPr>
            </w:pPr>
          </w:p>
        </w:tc>
        <w:tc>
          <w:tcPr>
            <w:tcW w:w="1598" w:type="dxa"/>
            <w:vMerge/>
          </w:tcPr>
          <w:p w:rsidR="000E17E5" w:rsidRDefault="000E17E5" w:rsidP="00BA746B">
            <w:pPr>
              <w:pStyle w:val="a9"/>
              <w:rPr>
                <w:sz w:val="20"/>
              </w:rPr>
            </w:pPr>
          </w:p>
        </w:tc>
        <w:tc>
          <w:tcPr>
            <w:tcW w:w="2355" w:type="dxa"/>
            <w:vMerge/>
          </w:tcPr>
          <w:p w:rsidR="000E17E5" w:rsidRDefault="000E17E5" w:rsidP="00BA746B">
            <w:pPr>
              <w:pStyle w:val="a9"/>
              <w:rPr>
                <w:sz w:val="20"/>
              </w:rPr>
            </w:pPr>
          </w:p>
        </w:tc>
        <w:tc>
          <w:tcPr>
            <w:tcW w:w="495" w:type="dxa"/>
          </w:tcPr>
          <w:p w:rsidR="000E17E5" w:rsidRDefault="000E17E5" w:rsidP="005F552F">
            <w:pPr>
              <w:pStyle w:val="a9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3498" w:type="dxa"/>
          </w:tcPr>
          <w:p w:rsidR="000E17E5" w:rsidRDefault="000E17E5" w:rsidP="005F552F">
            <w:pPr>
              <w:pStyle w:val="a9"/>
              <w:jc w:val="left"/>
              <w:rPr>
                <w:sz w:val="20"/>
              </w:rPr>
            </w:pPr>
            <w:r>
              <w:rPr>
                <w:sz w:val="20"/>
              </w:rPr>
              <w:t>寄存器值会改变</w:t>
            </w:r>
          </w:p>
        </w:tc>
      </w:tr>
      <w:tr w:rsidR="000E17E5" w:rsidRPr="005F552F" w:rsidTr="007C2E24">
        <w:trPr>
          <w:trHeight w:val="129"/>
        </w:trPr>
        <w:tc>
          <w:tcPr>
            <w:tcW w:w="668" w:type="dxa"/>
            <w:vMerge w:val="restart"/>
          </w:tcPr>
          <w:p w:rsidR="000E17E5" w:rsidRDefault="000E17E5" w:rsidP="00BA746B">
            <w:pPr>
              <w:pStyle w:val="a9"/>
              <w:rPr>
                <w:sz w:val="20"/>
              </w:rPr>
            </w:pPr>
            <w:r>
              <w:rPr>
                <w:rFonts w:hint="eastAsia"/>
                <w:sz w:val="20"/>
              </w:rPr>
              <w:t>6</w:t>
            </w:r>
          </w:p>
        </w:tc>
        <w:tc>
          <w:tcPr>
            <w:tcW w:w="1598" w:type="dxa"/>
            <w:vMerge w:val="restart"/>
          </w:tcPr>
          <w:p w:rsidR="000E17E5" w:rsidRDefault="000E17E5" w:rsidP="00BA746B">
            <w:pPr>
              <w:pStyle w:val="a9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MemWrite</w:t>
            </w:r>
            <w:proofErr w:type="spellEnd"/>
          </w:p>
        </w:tc>
        <w:tc>
          <w:tcPr>
            <w:tcW w:w="2355" w:type="dxa"/>
            <w:vMerge w:val="restart"/>
          </w:tcPr>
          <w:p w:rsidR="000E17E5" w:rsidRDefault="000E17E5" w:rsidP="00BA746B">
            <w:pPr>
              <w:pStyle w:val="a9"/>
              <w:rPr>
                <w:sz w:val="20"/>
              </w:rPr>
            </w:pPr>
            <w:r>
              <w:rPr>
                <w:rFonts w:hint="eastAsia"/>
                <w:sz w:val="20"/>
              </w:rPr>
              <w:t>数据存储器使能端</w:t>
            </w:r>
          </w:p>
        </w:tc>
        <w:tc>
          <w:tcPr>
            <w:tcW w:w="495" w:type="dxa"/>
          </w:tcPr>
          <w:p w:rsidR="000E17E5" w:rsidRDefault="000E17E5" w:rsidP="005F552F">
            <w:pPr>
              <w:pStyle w:val="a9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</w:p>
        </w:tc>
        <w:tc>
          <w:tcPr>
            <w:tcW w:w="3498" w:type="dxa"/>
          </w:tcPr>
          <w:p w:rsidR="000E17E5" w:rsidRDefault="000E17E5" w:rsidP="005F552F">
            <w:pPr>
              <w:pStyle w:val="a9"/>
              <w:jc w:val="left"/>
              <w:rPr>
                <w:sz w:val="20"/>
              </w:rPr>
            </w:pPr>
            <w:r>
              <w:rPr>
                <w:sz w:val="20"/>
              </w:rPr>
              <w:t>不会写入数据</w:t>
            </w:r>
          </w:p>
        </w:tc>
      </w:tr>
      <w:tr w:rsidR="000E17E5" w:rsidRPr="005F552F" w:rsidTr="007C2E24">
        <w:trPr>
          <w:trHeight w:val="129"/>
        </w:trPr>
        <w:tc>
          <w:tcPr>
            <w:tcW w:w="668" w:type="dxa"/>
            <w:vMerge/>
          </w:tcPr>
          <w:p w:rsidR="000E17E5" w:rsidRDefault="000E17E5" w:rsidP="00BA746B">
            <w:pPr>
              <w:pStyle w:val="a9"/>
              <w:rPr>
                <w:sz w:val="20"/>
              </w:rPr>
            </w:pPr>
          </w:p>
        </w:tc>
        <w:tc>
          <w:tcPr>
            <w:tcW w:w="1598" w:type="dxa"/>
            <w:vMerge/>
          </w:tcPr>
          <w:p w:rsidR="000E17E5" w:rsidRDefault="000E17E5" w:rsidP="00BA746B">
            <w:pPr>
              <w:pStyle w:val="a9"/>
              <w:rPr>
                <w:sz w:val="20"/>
              </w:rPr>
            </w:pPr>
          </w:p>
        </w:tc>
        <w:tc>
          <w:tcPr>
            <w:tcW w:w="2355" w:type="dxa"/>
            <w:vMerge/>
          </w:tcPr>
          <w:p w:rsidR="000E17E5" w:rsidRDefault="000E17E5" w:rsidP="00BA746B">
            <w:pPr>
              <w:pStyle w:val="a9"/>
              <w:rPr>
                <w:sz w:val="20"/>
              </w:rPr>
            </w:pPr>
          </w:p>
        </w:tc>
        <w:tc>
          <w:tcPr>
            <w:tcW w:w="495" w:type="dxa"/>
          </w:tcPr>
          <w:p w:rsidR="000E17E5" w:rsidRDefault="000E17E5" w:rsidP="005F552F">
            <w:pPr>
              <w:pStyle w:val="a9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3498" w:type="dxa"/>
          </w:tcPr>
          <w:p w:rsidR="000E17E5" w:rsidRDefault="000E17E5" w:rsidP="005F552F">
            <w:pPr>
              <w:pStyle w:val="a9"/>
              <w:jc w:val="left"/>
              <w:rPr>
                <w:sz w:val="20"/>
              </w:rPr>
            </w:pPr>
            <w:r>
              <w:rPr>
                <w:sz w:val="20"/>
              </w:rPr>
              <w:t>会写入数据</w:t>
            </w:r>
          </w:p>
        </w:tc>
      </w:tr>
      <w:tr w:rsidR="000E17E5" w:rsidRPr="005F552F" w:rsidTr="007C2E24">
        <w:trPr>
          <w:trHeight w:val="129"/>
        </w:trPr>
        <w:tc>
          <w:tcPr>
            <w:tcW w:w="668" w:type="dxa"/>
            <w:vMerge w:val="restart"/>
          </w:tcPr>
          <w:p w:rsidR="000E17E5" w:rsidRDefault="000E17E5" w:rsidP="00BA746B">
            <w:pPr>
              <w:pStyle w:val="a9"/>
              <w:rPr>
                <w:sz w:val="20"/>
              </w:rPr>
            </w:pPr>
            <w:r>
              <w:rPr>
                <w:rFonts w:hint="eastAsia"/>
                <w:sz w:val="20"/>
              </w:rPr>
              <w:t>7</w:t>
            </w:r>
          </w:p>
        </w:tc>
        <w:tc>
          <w:tcPr>
            <w:tcW w:w="1598" w:type="dxa"/>
            <w:vMerge w:val="restart"/>
          </w:tcPr>
          <w:p w:rsidR="000E17E5" w:rsidRDefault="000E17E5" w:rsidP="00BA746B">
            <w:pPr>
              <w:pStyle w:val="a9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nPC_sel</w:t>
            </w:r>
            <w:proofErr w:type="spellEnd"/>
          </w:p>
        </w:tc>
        <w:tc>
          <w:tcPr>
            <w:tcW w:w="2355" w:type="dxa"/>
            <w:vMerge w:val="restart"/>
          </w:tcPr>
          <w:p w:rsidR="000E17E5" w:rsidRDefault="000E17E5" w:rsidP="00BA746B">
            <w:pPr>
              <w:pStyle w:val="a9"/>
              <w:rPr>
                <w:sz w:val="20"/>
              </w:rPr>
            </w:pPr>
            <w:r>
              <w:rPr>
                <w:rFonts w:hint="eastAsia"/>
                <w:sz w:val="20"/>
              </w:rPr>
              <w:t>是否有</w:t>
            </w:r>
            <w:r>
              <w:rPr>
                <w:rFonts w:hint="eastAsia"/>
                <w:sz w:val="20"/>
              </w:rPr>
              <w:t>PC</w:t>
            </w:r>
            <w:r>
              <w:rPr>
                <w:rFonts w:hint="eastAsia"/>
                <w:sz w:val="20"/>
              </w:rPr>
              <w:t>的改变</w:t>
            </w:r>
          </w:p>
        </w:tc>
        <w:tc>
          <w:tcPr>
            <w:tcW w:w="495" w:type="dxa"/>
          </w:tcPr>
          <w:p w:rsidR="000E17E5" w:rsidRDefault="000E17E5" w:rsidP="005F552F">
            <w:pPr>
              <w:pStyle w:val="a9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</w:p>
        </w:tc>
        <w:tc>
          <w:tcPr>
            <w:tcW w:w="3498" w:type="dxa"/>
          </w:tcPr>
          <w:p w:rsidR="000E17E5" w:rsidRDefault="000E17E5" w:rsidP="005F552F">
            <w:pPr>
              <w:pStyle w:val="a9"/>
              <w:jc w:val="left"/>
              <w:rPr>
                <w:sz w:val="20"/>
              </w:rPr>
            </w:pPr>
            <w:r>
              <w:rPr>
                <w:sz w:val="20"/>
              </w:rPr>
              <w:t>无</w:t>
            </w:r>
            <w:r>
              <w:rPr>
                <w:rFonts w:hint="eastAsia"/>
                <w:sz w:val="20"/>
              </w:rPr>
              <w:t>，</w:t>
            </w:r>
            <w:r>
              <w:rPr>
                <w:sz w:val="20"/>
              </w:rPr>
              <w:t>直接</w:t>
            </w:r>
            <w:r>
              <w:rPr>
                <w:sz w:val="20"/>
              </w:rPr>
              <w:t>PC</w:t>
            </w:r>
            <w:r>
              <w:rPr>
                <w:rFonts w:hint="eastAsia"/>
                <w:sz w:val="20"/>
              </w:rPr>
              <w:t>+4</w:t>
            </w:r>
            <w:r>
              <w:rPr>
                <w:rFonts w:hint="eastAsia"/>
                <w:sz w:val="20"/>
              </w:rPr>
              <w:t>即可</w:t>
            </w:r>
          </w:p>
        </w:tc>
      </w:tr>
      <w:tr w:rsidR="000E17E5" w:rsidRPr="005F552F" w:rsidTr="007C2E24">
        <w:trPr>
          <w:trHeight w:val="129"/>
        </w:trPr>
        <w:tc>
          <w:tcPr>
            <w:tcW w:w="668" w:type="dxa"/>
            <w:vMerge/>
          </w:tcPr>
          <w:p w:rsidR="000E17E5" w:rsidRDefault="000E17E5" w:rsidP="00BA746B">
            <w:pPr>
              <w:pStyle w:val="a9"/>
              <w:rPr>
                <w:sz w:val="20"/>
              </w:rPr>
            </w:pPr>
          </w:p>
        </w:tc>
        <w:tc>
          <w:tcPr>
            <w:tcW w:w="1598" w:type="dxa"/>
            <w:vMerge/>
          </w:tcPr>
          <w:p w:rsidR="000E17E5" w:rsidRDefault="000E17E5" w:rsidP="00BA746B">
            <w:pPr>
              <w:pStyle w:val="a9"/>
              <w:rPr>
                <w:sz w:val="20"/>
              </w:rPr>
            </w:pPr>
          </w:p>
        </w:tc>
        <w:tc>
          <w:tcPr>
            <w:tcW w:w="2355" w:type="dxa"/>
            <w:vMerge/>
          </w:tcPr>
          <w:p w:rsidR="000E17E5" w:rsidRDefault="000E17E5" w:rsidP="00BA746B">
            <w:pPr>
              <w:pStyle w:val="a9"/>
              <w:rPr>
                <w:sz w:val="20"/>
              </w:rPr>
            </w:pPr>
          </w:p>
        </w:tc>
        <w:tc>
          <w:tcPr>
            <w:tcW w:w="495" w:type="dxa"/>
          </w:tcPr>
          <w:p w:rsidR="000E17E5" w:rsidRDefault="000E17E5" w:rsidP="005F552F">
            <w:pPr>
              <w:pStyle w:val="a9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3498" w:type="dxa"/>
          </w:tcPr>
          <w:p w:rsidR="000E17E5" w:rsidRDefault="000E17E5" w:rsidP="000E17E5">
            <w:pPr>
              <w:pStyle w:val="a9"/>
              <w:jc w:val="left"/>
              <w:rPr>
                <w:sz w:val="20"/>
              </w:rPr>
            </w:pPr>
            <w:r>
              <w:rPr>
                <w:sz w:val="20"/>
              </w:rPr>
              <w:t>有</w:t>
            </w:r>
            <w:r>
              <w:rPr>
                <w:rFonts w:hint="eastAsia"/>
                <w:sz w:val="20"/>
              </w:rPr>
              <w:t>，（</w:t>
            </w:r>
            <w:r>
              <w:rPr>
                <w:sz w:val="20"/>
              </w:rPr>
              <w:t>具体见</w:t>
            </w:r>
            <w:r>
              <w:rPr>
                <w:sz w:val="20"/>
              </w:rPr>
              <w:t>ALU</w:t>
            </w:r>
            <w:r>
              <w:rPr>
                <w:sz w:val="20"/>
              </w:rPr>
              <w:t>模块</w:t>
            </w:r>
            <w:r>
              <w:rPr>
                <w:rFonts w:hint="eastAsia"/>
                <w:sz w:val="20"/>
              </w:rPr>
              <w:t>）</w:t>
            </w:r>
          </w:p>
        </w:tc>
      </w:tr>
      <w:tr w:rsidR="007C2E24" w:rsidRPr="005F552F" w:rsidTr="007C2E24">
        <w:trPr>
          <w:trHeight w:val="129"/>
        </w:trPr>
        <w:tc>
          <w:tcPr>
            <w:tcW w:w="668" w:type="dxa"/>
            <w:vMerge w:val="restart"/>
          </w:tcPr>
          <w:p w:rsidR="007C2E24" w:rsidRDefault="007C2E24" w:rsidP="00BA746B">
            <w:pPr>
              <w:pStyle w:val="a9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</w:p>
        </w:tc>
        <w:tc>
          <w:tcPr>
            <w:tcW w:w="1598" w:type="dxa"/>
            <w:vMerge w:val="restart"/>
          </w:tcPr>
          <w:p w:rsidR="007C2E24" w:rsidRDefault="007C2E24" w:rsidP="00BA746B">
            <w:pPr>
              <w:pStyle w:val="a9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ExtOp</w:t>
            </w:r>
            <w:proofErr w:type="spellEnd"/>
            <w:r>
              <w:rPr>
                <w:rFonts w:hint="eastAsia"/>
                <w:sz w:val="20"/>
              </w:rPr>
              <w:t>&lt;</w:t>
            </w:r>
            <w:r>
              <w:rPr>
                <w:sz w:val="20"/>
              </w:rPr>
              <w:t>1:0&gt;</w:t>
            </w:r>
          </w:p>
        </w:tc>
        <w:tc>
          <w:tcPr>
            <w:tcW w:w="2355" w:type="dxa"/>
            <w:vMerge w:val="restart"/>
          </w:tcPr>
          <w:p w:rsidR="007C2E24" w:rsidRDefault="007C2E24" w:rsidP="007C2E24">
            <w:pPr>
              <w:pStyle w:val="a9"/>
              <w:jc w:val="both"/>
              <w:rPr>
                <w:sz w:val="20"/>
              </w:rPr>
            </w:pPr>
            <w:r>
              <w:rPr>
                <w:rFonts w:hint="eastAsia"/>
                <w:sz w:val="20"/>
              </w:rPr>
              <w:t>如何将立即数进行扩展</w:t>
            </w:r>
          </w:p>
        </w:tc>
        <w:tc>
          <w:tcPr>
            <w:tcW w:w="495" w:type="dxa"/>
          </w:tcPr>
          <w:p w:rsidR="007C2E24" w:rsidRDefault="007C2E24" w:rsidP="005F552F">
            <w:pPr>
              <w:pStyle w:val="a9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0</w:t>
            </w:r>
          </w:p>
        </w:tc>
        <w:tc>
          <w:tcPr>
            <w:tcW w:w="3498" w:type="dxa"/>
          </w:tcPr>
          <w:p w:rsidR="007C2E24" w:rsidRDefault="007C2E24" w:rsidP="005F552F">
            <w:pPr>
              <w:pStyle w:val="a9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6</w:t>
            </w:r>
            <w:r>
              <w:rPr>
                <w:rFonts w:hint="eastAsia"/>
                <w:sz w:val="20"/>
              </w:rPr>
              <w:t>位无符号扩展为</w:t>
            </w:r>
            <w:r>
              <w:rPr>
                <w:rFonts w:hint="eastAsia"/>
                <w:sz w:val="20"/>
              </w:rPr>
              <w:t>3</w:t>
            </w:r>
            <w:r>
              <w:rPr>
                <w:sz w:val="20"/>
              </w:rPr>
              <w:t>2</w:t>
            </w:r>
            <w:r>
              <w:rPr>
                <w:rFonts w:hint="eastAsia"/>
                <w:sz w:val="20"/>
              </w:rPr>
              <w:t>位</w:t>
            </w:r>
          </w:p>
        </w:tc>
      </w:tr>
      <w:tr w:rsidR="007C2E24" w:rsidRPr="005F552F" w:rsidTr="007C2E24">
        <w:trPr>
          <w:trHeight w:val="115"/>
        </w:trPr>
        <w:tc>
          <w:tcPr>
            <w:tcW w:w="668" w:type="dxa"/>
            <w:vMerge/>
          </w:tcPr>
          <w:p w:rsidR="007C2E24" w:rsidRDefault="007C2E24" w:rsidP="00BA746B">
            <w:pPr>
              <w:pStyle w:val="a9"/>
              <w:rPr>
                <w:sz w:val="20"/>
              </w:rPr>
            </w:pPr>
          </w:p>
        </w:tc>
        <w:tc>
          <w:tcPr>
            <w:tcW w:w="1598" w:type="dxa"/>
            <w:vMerge/>
          </w:tcPr>
          <w:p w:rsidR="007C2E24" w:rsidRDefault="007C2E24" w:rsidP="00BA746B">
            <w:pPr>
              <w:pStyle w:val="a9"/>
              <w:rPr>
                <w:sz w:val="20"/>
              </w:rPr>
            </w:pPr>
          </w:p>
        </w:tc>
        <w:tc>
          <w:tcPr>
            <w:tcW w:w="2355" w:type="dxa"/>
            <w:vMerge/>
          </w:tcPr>
          <w:p w:rsidR="007C2E24" w:rsidRDefault="007C2E24" w:rsidP="00BA746B">
            <w:pPr>
              <w:pStyle w:val="a9"/>
              <w:rPr>
                <w:sz w:val="20"/>
              </w:rPr>
            </w:pPr>
          </w:p>
        </w:tc>
        <w:tc>
          <w:tcPr>
            <w:tcW w:w="495" w:type="dxa"/>
          </w:tcPr>
          <w:p w:rsidR="007C2E24" w:rsidRDefault="007C2E24" w:rsidP="005F552F">
            <w:pPr>
              <w:pStyle w:val="a9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3498" w:type="dxa"/>
          </w:tcPr>
          <w:p w:rsidR="007C2E24" w:rsidRDefault="007C2E24" w:rsidP="005F552F">
            <w:pPr>
              <w:pStyle w:val="a9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6</w:t>
            </w:r>
            <w:r>
              <w:rPr>
                <w:sz w:val="20"/>
              </w:rPr>
              <w:t>位有符号扩展为</w:t>
            </w:r>
            <w:r>
              <w:rPr>
                <w:rFonts w:hint="eastAsia"/>
                <w:sz w:val="20"/>
              </w:rPr>
              <w:t>3</w:t>
            </w:r>
            <w:r>
              <w:rPr>
                <w:sz w:val="20"/>
              </w:rPr>
              <w:t>2</w:t>
            </w:r>
            <w:r>
              <w:rPr>
                <w:sz w:val="20"/>
              </w:rPr>
              <w:t>位</w:t>
            </w:r>
          </w:p>
        </w:tc>
      </w:tr>
      <w:tr w:rsidR="007C2E24" w:rsidRPr="005F552F" w:rsidTr="007C2E24">
        <w:trPr>
          <w:trHeight w:val="114"/>
        </w:trPr>
        <w:tc>
          <w:tcPr>
            <w:tcW w:w="668" w:type="dxa"/>
            <w:vMerge/>
          </w:tcPr>
          <w:p w:rsidR="007C2E24" w:rsidRDefault="007C2E24" w:rsidP="00BA746B">
            <w:pPr>
              <w:pStyle w:val="a9"/>
              <w:rPr>
                <w:sz w:val="20"/>
              </w:rPr>
            </w:pPr>
          </w:p>
        </w:tc>
        <w:tc>
          <w:tcPr>
            <w:tcW w:w="1598" w:type="dxa"/>
            <w:vMerge/>
          </w:tcPr>
          <w:p w:rsidR="007C2E24" w:rsidRDefault="007C2E24" w:rsidP="00BA746B">
            <w:pPr>
              <w:pStyle w:val="a9"/>
              <w:rPr>
                <w:sz w:val="20"/>
              </w:rPr>
            </w:pPr>
          </w:p>
        </w:tc>
        <w:tc>
          <w:tcPr>
            <w:tcW w:w="2355" w:type="dxa"/>
            <w:vMerge/>
          </w:tcPr>
          <w:p w:rsidR="007C2E24" w:rsidRDefault="007C2E24" w:rsidP="00BA746B">
            <w:pPr>
              <w:pStyle w:val="a9"/>
              <w:rPr>
                <w:sz w:val="20"/>
              </w:rPr>
            </w:pPr>
          </w:p>
        </w:tc>
        <w:tc>
          <w:tcPr>
            <w:tcW w:w="495" w:type="dxa"/>
          </w:tcPr>
          <w:p w:rsidR="007C2E24" w:rsidRDefault="007C2E24" w:rsidP="005F552F">
            <w:pPr>
              <w:pStyle w:val="a9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0</w:t>
            </w:r>
          </w:p>
        </w:tc>
        <w:tc>
          <w:tcPr>
            <w:tcW w:w="3498" w:type="dxa"/>
          </w:tcPr>
          <w:p w:rsidR="007C2E24" w:rsidRDefault="00CD7C09" w:rsidP="005F552F">
            <w:pPr>
              <w:pStyle w:val="a9"/>
              <w:jc w:val="left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j</w:t>
            </w:r>
            <w:r w:rsidR="007C2E24">
              <w:rPr>
                <w:sz w:val="20"/>
              </w:rPr>
              <w:t>al</w:t>
            </w:r>
            <w:proofErr w:type="spellEnd"/>
            <w:r w:rsidR="007C2E24">
              <w:rPr>
                <w:sz w:val="20"/>
              </w:rPr>
              <w:t>特殊扩展为</w:t>
            </w:r>
            <w:r w:rsidR="007C2E24">
              <w:rPr>
                <w:rFonts w:hint="eastAsia"/>
                <w:sz w:val="20"/>
              </w:rPr>
              <w:t>3</w:t>
            </w:r>
            <w:r w:rsidR="007C2E24">
              <w:rPr>
                <w:sz w:val="20"/>
              </w:rPr>
              <w:t>2</w:t>
            </w:r>
            <w:r w:rsidR="007C2E24">
              <w:rPr>
                <w:sz w:val="20"/>
              </w:rPr>
              <w:t>位</w:t>
            </w:r>
          </w:p>
        </w:tc>
      </w:tr>
      <w:tr w:rsidR="000E17E5" w:rsidRPr="005F552F" w:rsidTr="007C2E24">
        <w:trPr>
          <w:trHeight w:val="129"/>
        </w:trPr>
        <w:tc>
          <w:tcPr>
            <w:tcW w:w="668" w:type="dxa"/>
          </w:tcPr>
          <w:p w:rsidR="000E17E5" w:rsidRDefault="000E17E5" w:rsidP="000E17E5">
            <w:pPr>
              <w:pStyle w:val="a9"/>
              <w:rPr>
                <w:sz w:val="20"/>
              </w:rPr>
            </w:pPr>
            <w:r>
              <w:rPr>
                <w:rFonts w:hint="eastAsia"/>
                <w:sz w:val="20"/>
              </w:rPr>
              <w:t>9</w:t>
            </w:r>
          </w:p>
        </w:tc>
        <w:tc>
          <w:tcPr>
            <w:tcW w:w="1598" w:type="dxa"/>
          </w:tcPr>
          <w:p w:rsidR="000E17E5" w:rsidRDefault="000E17E5" w:rsidP="00BA746B">
            <w:pPr>
              <w:pStyle w:val="a9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ALUctr</w:t>
            </w:r>
            <w:proofErr w:type="spellEnd"/>
            <w:r>
              <w:rPr>
                <w:rFonts w:hint="eastAsia"/>
                <w:sz w:val="20"/>
              </w:rPr>
              <w:t>&lt;</w:t>
            </w:r>
            <w:r w:rsidR="00ED247D">
              <w:rPr>
                <w:sz w:val="20"/>
              </w:rPr>
              <w:t>2</w:t>
            </w:r>
            <w:r>
              <w:rPr>
                <w:rFonts w:hint="eastAsia"/>
                <w:sz w:val="20"/>
              </w:rPr>
              <w:t>:0&gt;</w:t>
            </w:r>
          </w:p>
        </w:tc>
        <w:tc>
          <w:tcPr>
            <w:tcW w:w="6348" w:type="dxa"/>
            <w:gridSpan w:val="3"/>
          </w:tcPr>
          <w:p w:rsidR="000E17E5" w:rsidRDefault="000E17E5" w:rsidP="000E17E5">
            <w:pPr>
              <w:pStyle w:val="a9"/>
              <w:rPr>
                <w:sz w:val="20"/>
              </w:rPr>
            </w:pPr>
            <w:r>
              <w:rPr>
                <w:rFonts w:hint="eastAsia"/>
                <w:sz w:val="20"/>
              </w:rPr>
              <w:t>具体见</w:t>
            </w:r>
            <w:r>
              <w:rPr>
                <w:rFonts w:hint="eastAsia"/>
                <w:sz w:val="20"/>
              </w:rPr>
              <w:t>ALU</w:t>
            </w:r>
            <w:r>
              <w:rPr>
                <w:rFonts w:hint="eastAsia"/>
                <w:sz w:val="20"/>
              </w:rPr>
              <w:t>模块</w:t>
            </w:r>
          </w:p>
        </w:tc>
      </w:tr>
      <w:tr w:rsidR="007338E8" w:rsidRPr="005F552F" w:rsidTr="007338E8">
        <w:trPr>
          <w:trHeight w:val="172"/>
        </w:trPr>
        <w:tc>
          <w:tcPr>
            <w:tcW w:w="668" w:type="dxa"/>
            <w:vMerge w:val="restart"/>
          </w:tcPr>
          <w:p w:rsidR="007338E8" w:rsidRDefault="007338E8" w:rsidP="000E17E5">
            <w:pPr>
              <w:pStyle w:val="a9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0</w:t>
            </w:r>
          </w:p>
        </w:tc>
        <w:tc>
          <w:tcPr>
            <w:tcW w:w="1598" w:type="dxa"/>
            <w:vMerge w:val="restart"/>
          </w:tcPr>
          <w:p w:rsidR="007338E8" w:rsidRDefault="0068194B" w:rsidP="00BA746B">
            <w:pPr>
              <w:pStyle w:val="a9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j</w:t>
            </w:r>
            <w:r w:rsidR="007338E8">
              <w:rPr>
                <w:sz w:val="20"/>
              </w:rPr>
              <w:t>_zero</w:t>
            </w:r>
            <w:proofErr w:type="spellEnd"/>
          </w:p>
        </w:tc>
        <w:tc>
          <w:tcPr>
            <w:tcW w:w="2355" w:type="dxa"/>
            <w:vMerge w:val="restart"/>
          </w:tcPr>
          <w:p w:rsidR="007338E8" w:rsidRDefault="007338E8" w:rsidP="000E17E5">
            <w:pPr>
              <w:pStyle w:val="a9"/>
              <w:rPr>
                <w:sz w:val="20"/>
              </w:rPr>
            </w:pPr>
            <w:r>
              <w:rPr>
                <w:rFonts w:hint="eastAsia"/>
                <w:sz w:val="20"/>
              </w:rPr>
              <w:t>如何决定</w:t>
            </w:r>
            <w:r>
              <w:rPr>
                <w:rFonts w:hint="eastAsia"/>
                <w:sz w:val="20"/>
              </w:rPr>
              <w:t>zero</w:t>
            </w:r>
          </w:p>
        </w:tc>
        <w:tc>
          <w:tcPr>
            <w:tcW w:w="495" w:type="dxa"/>
          </w:tcPr>
          <w:p w:rsidR="007338E8" w:rsidRDefault="007338E8" w:rsidP="000E17E5">
            <w:pPr>
              <w:pStyle w:val="a9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  <w:r>
              <w:rPr>
                <w:sz w:val="20"/>
              </w:rPr>
              <w:t>0</w:t>
            </w:r>
          </w:p>
        </w:tc>
        <w:tc>
          <w:tcPr>
            <w:tcW w:w="3498" w:type="dxa"/>
          </w:tcPr>
          <w:p w:rsidR="007338E8" w:rsidRDefault="007338E8" w:rsidP="000E17E5">
            <w:pPr>
              <w:pStyle w:val="a9"/>
              <w:rPr>
                <w:sz w:val="20"/>
              </w:rPr>
            </w:pPr>
            <w:r>
              <w:rPr>
                <w:sz w:val="20"/>
              </w:rPr>
              <w:t>Z</w:t>
            </w:r>
            <w:r>
              <w:rPr>
                <w:rFonts w:hint="eastAsia"/>
                <w:sz w:val="20"/>
              </w:rPr>
              <w:t>ero=</w:t>
            </w:r>
            <w:r>
              <w:rPr>
                <w:sz w:val="20"/>
              </w:rPr>
              <w:t>1</w:t>
            </w:r>
          </w:p>
        </w:tc>
      </w:tr>
      <w:tr w:rsidR="007338E8" w:rsidRPr="005F552F" w:rsidTr="007338E8">
        <w:trPr>
          <w:trHeight w:val="171"/>
        </w:trPr>
        <w:tc>
          <w:tcPr>
            <w:tcW w:w="668" w:type="dxa"/>
            <w:vMerge/>
          </w:tcPr>
          <w:p w:rsidR="007338E8" w:rsidRDefault="007338E8" w:rsidP="000E17E5">
            <w:pPr>
              <w:pStyle w:val="a9"/>
              <w:rPr>
                <w:sz w:val="20"/>
              </w:rPr>
            </w:pPr>
          </w:p>
        </w:tc>
        <w:tc>
          <w:tcPr>
            <w:tcW w:w="1598" w:type="dxa"/>
            <w:vMerge/>
          </w:tcPr>
          <w:p w:rsidR="007338E8" w:rsidRDefault="007338E8" w:rsidP="00BA746B">
            <w:pPr>
              <w:pStyle w:val="a9"/>
              <w:rPr>
                <w:sz w:val="20"/>
              </w:rPr>
            </w:pPr>
          </w:p>
        </w:tc>
        <w:tc>
          <w:tcPr>
            <w:tcW w:w="2355" w:type="dxa"/>
            <w:vMerge/>
          </w:tcPr>
          <w:p w:rsidR="007338E8" w:rsidRDefault="007338E8" w:rsidP="000E17E5">
            <w:pPr>
              <w:pStyle w:val="a9"/>
              <w:rPr>
                <w:sz w:val="20"/>
              </w:rPr>
            </w:pPr>
          </w:p>
        </w:tc>
        <w:tc>
          <w:tcPr>
            <w:tcW w:w="495" w:type="dxa"/>
          </w:tcPr>
          <w:p w:rsidR="007338E8" w:rsidRDefault="007338E8" w:rsidP="000E17E5">
            <w:pPr>
              <w:pStyle w:val="a9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  <w:r>
              <w:rPr>
                <w:sz w:val="20"/>
              </w:rPr>
              <w:t>1</w:t>
            </w:r>
          </w:p>
        </w:tc>
        <w:tc>
          <w:tcPr>
            <w:tcW w:w="3498" w:type="dxa"/>
          </w:tcPr>
          <w:p w:rsidR="007338E8" w:rsidRDefault="007338E8" w:rsidP="000E17E5">
            <w:pPr>
              <w:pStyle w:val="a9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S</w:t>
            </w:r>
            <w:r>
              <w:rPr>
                <w:sz w:val="20"/>
              </w:rPr>
              <w:t>rcA-SrcB</w:t>
            </w:r>
            <w:proofErr w:type="spellEnd"/>
            <w:r>
              <w:rPr>
                <w:sz w:val="20"/>
              </w:rPr>
              <w:t>=0</w:t>
            </w:r>
            <w:r>
              <w:rPr>
                <w:rFonts w:hint="eastAsia"/>
                <w:sz w:val="20"/>
              </w:rPr>
              <w:t>时，</w:t>
            </w:r>
            <w:r>
              <w:rPr>
                <w:rFonts w:hint="eastAsia"/>
                <w:sz w:val="20"/>
              </w:rPr>
              <w:t>zero=</w:t>
            </w:r>
            <w:r>
              <w:rPr>
                <w:sz w:val="20"/>
              </w:rPr>
              <w:t>1</w:t>
            </w:r>
          </w:p>
        </w:tc>
      </w:tr>
      <w:tr w:rsidR="00EE7936" w:rsidRPr="005F552F" w:rsidTr="00EE7936">
        <w:trPr>
          <w:trHeight w:val="88"/>
        </w:trPr>
        <w:tc>
          <w:tcPr>
            <w:tcW w:w="668" w:type="dxa"/>
            <w:vMerge w:val="restart"/>
          </w:tcPr>
          <w:p w:rsidR="00EE7936" w:rsidRDefault="00EE7936" w:rsidP="000E17E5">
            <w:pPr>
              <w:pStyle w:val="a9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0</w:t>
            </w:r>
          </w:p>
        </w:tc>
        <w:tc>
          <w:tcPr>
            <w:tcW w:w="1598" w:type="dxa"/>
            <w:vMerge w:val="restart"/>
          </w:tcPr>
          <w:p w:rsidR="00EE7936" w:rsidRDefault="00EE7936" w:rsidP="00BA746B">
            <w:pPr>
              <w:pStyle w:val="a9"/>
              <w:rPr>
                <w:sz w:val="20"/>
              </w:rPr>
            </w:pPr>
            <w:proofErr w:type="spellStart"/>
            <w:r>
              <w:rPr>
                <w:sz w:val="20"/>
              </w:rPr>
              <w:t>word_bit</w:t>
            </w:r>
            <w:proofErr w:type="spellEnd"/>
            <w:r>
              <w:rPr>
                <w:sz w:val="20"/>
              </w:rPr>
              <w:t>&lt;1:0&gt;</w:t>
            </w:r>
          </w:p>
        </w:tc>
        <w:tc>
          <w:tcPr>
            <w:tcW w:w="2355" w:type="dxa"/>
            <w:vMerge w:val="restart"/>
          </w:tcPr>
          <w:p w:rsidR="00EE7936" w:rsidRDefault="00EE7936" w:rsidP="000E17E5">
            <w:pPr>
              <w:pStyle w:val="a9"/>
              <w:rPr>
                <w:sz w:val="20"/>
              </w:rPr>
            </w:pPr>
            <w:r>
              <w:rPr>
                <w:rFonts w:hint="eastAsia"/>
                <w:sz w:val="20"/>
              </w:rPr>
              <w:t>存储或取出数据的位数</w:t>
            </w:r>
          </w:p>
        </w:tc>
        <w:tc>
          <w:tcPr>
            <w:tcW w:w="495" w:type="dxa"/>
          </w:tcPr>
          <w:p w:rsidR="00EE7936" w:rsidRDefault="00EE7936" w:rsidP="000E17E5">
            <w:pPr>
              <w:pStyle w:val="a9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  <w:r>
              <w:rPr>
                <w:sz w:val="20"/>
              </w:rPr>
              <w:t>0</w:t>
            </w:r>
          </w:p>
        </w:tc>
        <w:tc>
          <w:tcPr>
            <w:tcW w:w="3498" w:type="dxa"/>
          </w:tcPr>
          <w:p w:rsidR="00EE7936" w:rsidRDefault="00EE7936" w:rsidP="000E17E5">
            <w:pPr>
              <w:pStyle w:val="a9"/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  <w:r>
              <w:rPr>
                <w:sz w:val="20"/>
              </w:rPr>
              <w:t>2</w:t>
            </w:r>
            <w:r>
              <w:rPr>
                <w:rFonts w:hint="eastAsia"/>
                <w:sz w:val="20"/>
              </w:rPr>
              <w:t>位（</w:t>
            </w:r>
            <w:r>
              <w:rPr>
                <w:rFonts w:hint="eastAsia"/>
                <w:sz w:val="20"/>
              </w:rPr>
              <w:t>4</w:t>
            </w:r>
            <w:r>
              <w:rPr>
                <w:rFonts w:hint="eastAsia"/>
                <w:sz w:val="20"/>
              </w:rPr>
              <w:t>个字节）</w:t>
            </w:r>
          </w:p>
        </w:tc>
      </w:tr>
      <w:tr w:rsidR="00EE7936" w:rsidRPr="005F552F" w:rsidTr="00EE7936">
        <w:trPr>
          <w:trHeight w:val="85"/>
        </w:trPr>
        <w:tc>
          <w:tcPr>
            <w:tcW w:w="668" w:type="dxa"/>
            <w:vMerge/>
          </w:tcPr>
          <w:p w:rsidR="00EE7936" w:rsidRDefault="00EE7936" w:rsidP="000E17E5">
            <w:pPr>
              <w:pStyle w:val="a9"/>
              <w:rPr>
                <w:sz w:val="20"/>
              </w:rPr>
            </w:pPr>
          </w:p>
        </w:tc>
        <w:tc>
          <w:tcPr>
            <w:tcW w:w="1598" w:type="dxa"/>
            <w:vMerge/>
          </w:tcPr>
          <w:p w:rsidR="00EE7936" w:rsidRDefault="00EE7936" w:rsidP="00BA746B">
            <w:pPr>
              <w:pStyle w:val="a9"/>
              <w:rPr>
                <w:sz w:val="20"/>
              </w:rPr>
            </w:pPr>
          </w:p>
        </w:tc>
        <w:tc>
          <w:tcPr>
            <w:tcW w:w="2355" w:type="dxa"/>
            <w:vMerge/>
          </w:tcPr>
          <w:p w:rsidR="00EE7936" w:rsidRDefault="00EE7936" w:rsidP="000E17E5">
            <w:pPr>
              <w:pStyle w:val="a9"/>
              <w:rPr>
                <w:sz w:val="20"/>
              </w:rPr>
            </w:pPr>
          </w:p>
        </w:tc>
        <w:tc>
          <w:tcPr>
            <w:tcW w:w="495" w:type="dxa"/>
          </w:tcPr>
          <w:p w:rsidR="00EE7936" w:rsidRDefault="00EE7936" w:rsidP="000E17E5">
            <w:pPr>
              <w:pStyle w:val="a9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  <w:r>
              <w:rPr>
                <w:sz w:val="20"/>
              </w:rPr>
              <w:t>1</w:t>
            </w:r>
          </w:p>
        </w:tc>
        <w:tc>
          <w:tcPr>
            <w:tcW w:w="3498" w:type="dxa"/>
          </w:tcPr>
          <w:p w:rsidR="00EE7936" w:rsidRDefault="00EE7936" w:rsidP="000E17E5">
            <w:pPr>
              <w:pStyle w:val="a9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>6</w:t>
            </w:r>
            <w:r>
              <w:rPr>
                <w:rFonts w:hint="eastAsia"/>
                <w:sz w:val="20"/>
              </w:rPr>
              <w:t>位（</w:t>
            </w:r>
            <w:r>
              <w:rPr>
                <w:rFonts w:hint="eastAsia"/>
                <w:sz w:val="20"/>
              </w:rPr>
              <w:t>2</w:t>
            </w:r>
            <w:r>
              <w:rPr>
                <w:rFonts w:hint="eastAsia"/>
                <w:sz w:val="20"/>
              </w:rPr>
              <w:t>个字节）</w:t>
            </w:r>
          </w:p>
        </w:tc>
      </w:tr>
      <w:tr w:rsidR="00EE7936" w:rsidRPr="005F552F" w:rsidTr="00EE7936">
        <w:trPr>
          <w:trHeight w:val="85"/>
        </w:trPr>
        <w:tc>
          <w:tcPr>
            <w:tcW w:w="668" w:type="dxa"/>
            <w:vMerge/>
          </w:tcPr>
          <w:p w:rsidR="00EE7936" w:rsidRDefault="00EE7936" w:rsidP="000E17E5">
            <w:pPr>
              <w:pStyle w:val="a9"/>
              <w:rPr>
                <w:sz w:val="20"/>
              </w:rPr>
            </w:pPr>
          </w:p>
        </w:tc>
        <w:tc>
          <w:tcPr>
            <w:tcW w:w="1598" w:type="dxa"/>
            <w:vMerge/>
          </w:tcPr>
          <w:p w:rsidR="00EE7936" w:rsidRDefault="00EE7936" w:rsidP="00BA746B">
            <w:pPr>
              <w:pStyle w:val="a9"/>
              <w:rPr>
                <w:sz w:val="20"/>
              </w:rPr>
            </w:pPr>
          </w:p>
        </w:tc>
        <w:tc>
          <w:tcPr>
            <w:tcW w:w="2355" w:type="dxa"/>
            <w:vMerge/>
          </w:tcPr>
          <w:p w:rsidR="00EE7936" w:rsidRDefault="00EE7936" w:rsidP="000E17E5">
            <w:pPr>
              <w:pStyle w:val="a9"/>
              <w:rPr>
                <w:sz w:val="20"/>
              </w:rPr>
            </w:pPr>
          </w:p>
        </w:tc>
        <w:tc>
          <w:tcPr>
            <w:tcW w:w="495" w:type="dxa"/>
          </w:tcPr>
          <w:p w:rsidR="00EE7936" w:rsidRDefault="00EE7936" w:rsidP="000E17E5">
            <w:pPr>
              <w:pStyle w:val="a9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0</w:t>
            </w:r>
          </w:p>
        </w:tc>
        <w:tc>
          <w:tcPr>
            <w:tcW w:w="3498" w:type="dxa"/>
          </w:tcPr>
          <w:p w:rsidR="00EE7936" w:rsidRDefault="00EE7936" w:rsidP="000E17E5">
            <w:pPr>
              <w:pStyle w:val="a9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rFonts w:hint="eastAsia"/>
                <w:sz w:val="20"/>
              </w:rPr>
              <w:t>位（</w:t>
            </w:r>
            <w:r>
              <w:rPr>
                <w:rFonts w:hint="eastAsia"/>
                <w:sz w:val="20"/>
              </w:rPr>
              <w:t>1</w:t>
            </w:r>
            <w:proofErr w:type="gramStart"/>
            <w:r>
              <w:rPr>
                <w:rFonts w:hint="eastAsia"/>
                <w:sz w:val="20"/>
              </w:rPr>
              <w:t>一</w:t>
            </w:r>
            <w:proofErr w:type="gramEnd"/>
            <w:r>
              <w:rPr>
                <w:rFonts w:hint="eastAsia"/>
                <w:sz w:val="20"/>
              </w:rPr>
              <w:t>个字节）</w:t>
            </w:r>
          </w:p>
        </w:tc>
      </w:tr>
      <w:tr w:rsidR="00485C1F" w:rsidRPr="005F552F" w:rsidTr="00485C1F">
        <w:trPr>
          <w:trHeight w:val="172"/>
        </w:trPr>
        <w:tc>
          <w:tcPr>
            <w:tcW w:w="668" w:type="dxa"/>
            <w:vMerge w:val="restart"/>
          </w:tcPr>
          <w:p w:rsidR="00485C1F" w:rsidRDefault="00485C1F" w:rsidP="000E17E5">
            <w:pPr>
              <w:pStyle w:val="a9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 w:rsidR="00EE7936">
              <w:rPr>
                <w:sz w:val="20"/>
              </w:rPr>
              <w:t>1</w:t>
            </w:r>
          </w:p>
        </w:tc>
        <w:tc>
          <w:tcPr>
            <w:tcW w:w="1598" w:type="dxa"/>
            <w:vMerge w:val="restart"/>
          </w:tcPr>
          <w:p w:rsidR="00485C1F" w:rsidRDefault="000E0283" w:rsidP="00BA746B">
            <w:pPr>
              <w:pStyle w:val="a9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l</w:t>
            </w:r>
            <w:r w:rsidR="00485C1F">
              <w:rPr>
                <w:rFonts w:hint="eastAsia"/>
                <w:sz w:val="20"/>
              </w:rPr>
              <w:t>oad</w:t>
            </w:r>
            <w:r w:rsidR="00485C1F">
              <w:rPr>
                <w:sz w:val="20"/>
              </w:rPr>
              <w:t>_u</w:t>
            </w:r>
            <w:proofErr w:type="spellEnd"/>
          </w:p>
        </w:tc>
        <w:tc>
          <w:tcPr>
            <w:tcW w:w="2355" w:type="dxa"/>
            <w:vMerge w:val="restart"/>
          </w:tcPr>
          <w:p w:rsidR="00485C1F" w:rsidRDefault="00485C1F" w:rsidP="000E17E5">
            <w:pPr>
              <w:pStyle w:val="a9"/>
              <w:rPr>
                <w:sz w:val="20"/>
              </w:rPr>
            </w:pPr>
            <w:r>
              <w:rPr>
                <w:rFonts w:hint="eastAsia"/>
                <w:sz w:val="20"/>
              </w:rPr>
              <w:t>存入</w:t>
            </w:r>
            <w:r>
              <w:rPr>
                <w:rFonts w:hint="eastAsia"/>
                <w:sz w:val="20"/>
              </w:rPr>
              <w:t>load</w:t>
            </w:r>
            <w:r>
              <w:rPr>
                <w:rFonts w:hint="eastAsia"/>
                <w:sz w:val="20"/>
              </w:rPr>
              <w:t>指令是否有符号扩展</w:t>
            </w:r>
          </w:p>
        </w:tc>
        <w:tc>
          <w:tcPr>
            <w:tcW w:w="495" w:type="dxa"/>
          </w:tcPr>
          <w:p w:rsidR="00485C1F" w:rsidRDefault="00485C1F" w:rsidP="000E17E5">
            <w:pPr>
              <w:pStyle w:val="a9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</w:p>
        </w:tc>
        <w:tc>
          <w:tcPr>
            <w:tcW w:w="3498" w:type="dxa"/>
          </w:tcPr>
          <w:p w:rsidR="00485C1F" w:rsidRDefault="000E0283" w:rsidP="000E17E5">
            <w:pPr>
              <w:pStyle w:val="a9"/>
              <w:rPr>
                <w:sz w:val="20"/>
              </w:rPr>
            </w:pPr>
            <w:r>
              <w:rPr>
                <w:rFonts w:hint="eastAsia"/>
                <w:sz w:val="20"/>
              </w:rPr>
              <w:t>有</w:t>
            </w:r>
            <w:r w:rsidR="00485C1F">
              <w:rPr>
                <w:rFonts w:hint="eastAsia"/>
                <w:sz w:val="20"/>
              </w:rPr>
              <w:t>符号</w:t>
            </w:r>
          </w:p>
        </w:tc>
      </w:tr>
      <w:tr w:rsidR="00485C1F" w:rsidRPr="005F552F" w:rsidTr="00485C1F">
        <w:trPr>
          <w:trHeight w:val="171"/>
        </w:trPr>
        <w:tc>
          <w:tcPr>
            <w:tcW w:w="668" w:type="dxa"/>
            <w:vMerge/>
          </w:tcPr>
          <w:p w:rsidR="00485C1F" w:rsidRDefault="00485C1F" w:rsidP="000E17E5">
            <w:pPr>
              <w:pStyle w:val="a9"/>
              <w:rPr>
                <w:sz w:val="20"/>
              </w:rPr>
            </w:pPr>
          </w:p>
        </w:tc>
        <w:tc>
          <w:tcPr>
            <w:tcW w:w="1598" w:type="dxa"/>
            <w:vMerge/>
          </w:tcPr>
          <w:p w:rsidR="00485C1F" w:rsidRDefault="00485C1F" w:rsidP="00BA746B">
            <w:pPr>
              <w:pStyle w:val="a9"/>
              <w:rPr>
                <w:sz w:val="20"/>
              </w:rPr>
            </w:pPr>
          </w:p>
        </w:tc>
        <w:tc>
          <w:tcPr>
            <w:tcW w:w="2355" w:type="dxa"/>
            <w:vMerge/>
          </w:tcPr>
          <w:p w:rsidR="00485C1F" w:rsidRDefault="00485C1F" w:rsidP="000E17E5">
            <w:pPr>
              <w:pStyle w:val="a9"/>
              <w:rPr>
                <w:sz w:val="20"/>
              </w:rPr>
            </w:pPr>
          </w:p>
        </w:tc>
        <w:tc>
          <w:tcPr>
            <w:tcW w:w="495" w:type="dxa"/>
          </w:tcPr>
          <w:p w:rsidR="00485C1F" w:rsidRDefault="00485C1F" w:rsidP="000E17E5">
            <w:pPr>
              <w:pStyle w:val="a9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3498" w:type="dxa"/>
          </w:tcPr>
          <w:p w:rsidR="00485C1F" w:rsidRDefault="000E0283" w:rsidP="000E17E5">
            <w:pPr>
              <w:pStyle w:val="a9"/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  <w:r w:rsidR="00485C1F">
              <w:rPr>
                <w:rFonts w:hint="eastAsia"/>
                <w:sz w:val="20"/>
              </w:rPr>
              <w:t>符号</w:t>
            </w:r>
          </w:p>
        </w:tc>
      </w:tr>
      <w:tr w:rsidR="000E0283" w:rsidRPr="005F552F" w:rsidTr="00485C1F">
        <w:trPr>
          <w:trHeight w:val="172"/>
        </w:trPr>
        <w:tc>
          <w:tcPr>
            <w:tcW w:w="668" w:type="dxa"/>
            <w:vMerge w:val="restart"/>
          </w:tcPr>
          <w:p w:rsidR="000E0283" w:rsidRDefault="000E0283" w:rsidP="000E17E5">
            <w:pPr>
              <w:pStyle w:val="a9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2</w:t>
            </w:r>
          </w:p>
        </w:tc>
        <w:tc>
          <w:tcPr>
            <w:tcW w:w="1598" w:type="dxa"/>
            <w:vMerge w:val="restart"/>
          </w:tcPr>
          <w:p w:rsidR="000E0283" w:rsidRDefault="000E0283" w:rsidP="00BA746B">
            <w:pPr>
              <w:pStyle w:val="a9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j_src</w:t>
            </w:r>
            <w:proofErr w:type="spellEnd"/>
          </w:p>
        </w:tc>
        <w:tc>
          <w:tcPr>
            <w:tcW w:w="2355" w:type="dxa"/>
            <w:vMerge w:val="restart"/>
          </w:tcPr>
          <w:p w:rsidR="000E0283" w:rsidRDefault="000E0283" w:rsidP="00485C1F">
            <w:pPr>
              <w:pStyle w:val="a9"/>
              <w:jc w:val="both"/>
              <w:rPr>
                <w:sz w:val="20"/>
              </w:rPr>
            </w:pPr>
            <w:r>
              <w:rPr>
                <w:rFonts w:hint="eastAsia"/>
                <w:sz w:val="20"/>
              </w:rPr>
              <w:t>如何确定跳转类指令</w:t>
            </w:r>
            <w:r>
              <w:rPr>
                <w:rFonts w:hint="eastAsia"/>
                <w:sz w:val="20"/>
              </w:rPr>
              <w:t>PC</w:t>
            </w:r>
            <w:r>
              <w:rPr>
                <w:rFonts w:hint="eastAsia"/>
                <w:sz w:val="20"/>
              </w:rPr>
              <w:t>值</w:t>
            </w:r>
          </w:p>
        </w:tc>
        <w:tc>
          <w:tcPr>
            <w:tcW w:w="495" w:type="dxa"/>
          </w:tcPr>
          <w:p w:rsidR="000E0283" w:rsidRDefault="000E0283" w:rsidP="000E17E5">
            <w:pPr>
              <w:pStyle w:val="a9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</w:p>
        </w:tc>
        <w:tc>
          <w:tcPr>
            <w:tcW w:w="3498" w:type="dxa"/>
          </w:tcPr>
          <w:p w:rsidR="000E0283" w:rsidRDefault="000E0283" w:rsidP="000E17E5">
            <w:pPr>
              <w:pStyle w:val="a9"/>
              <w:rPr>
                <w:sz w:val="20"/>
              </w:rPr>
            </w:pPr>
            <w:r>
              <w:rPr>
                <w:sz w:val="20"/>
              </w:rPr>
              <w:t>P</w:t>
            </w:r>
            <w:r>
              <w:rPr>
                <w:rFonts w:hint="eastAsia"/>
                <w:sz w:val="20"/>
              </w:rPr>
              <w:t>C+4+</w:t>
            </w:r>
            <w:r>
              <w:rPr>
                <w:sz w:val="20"/>
              </w:rPr>
              <w:t>Ext_num</w:t>
            </w:r>
          </w:p>
        </w:tc>
      </w:tr>
      <w:tr w:rsidR="000E0283" w:rsidRPr="005F552F" w:rsidTr="000E0283">
        <w:trPr>
          <w:trHeight w:val="229"/>
        </w:trPr>
        <w:tc>
          <w:tcPr>
            <w:tcW w:w="668" w:type="dxa"/>
            <w:vMerge/>
          </w:tcPr>
          <w:p w:rsidR="000E0283" w:rsidRDefault="000E0283" w:rsidP="000E17E5">
            <w:pPr>
              <w:pStyle w:val="a9"/>
              <w:rPr>
                <w:sz w:val="20"/>
              </w:rPr>
            </w:pPr>
          </w:p>
        </w:tc>
        <w:tc>
          <w:tcPr>
            <w:tcW w:w="1598" w:type="dxa"/>
            <w:vMerge/>
          </w:tcPr>
          <w:p w:rsidR="000E0283" w:rsidRDefault="000E0283" w:rsidP="00BA746B">
            <w:pPr>
              <w:pStyle w:val="a9"/>
              <w:rPr>
                <w:sz w:val="20"/>
              </w:rPr>
            </w:pPr>
          </w:p>
        </w:tc>
        <w:tc>
          <w:tcPr>
            <w:tcW w:w="2355" w:type="dxa"/>
            <w:vMerge/>
          </w:tcPr>
          <w:p w:rsidR="000E0283" w:rsidRDefault="000E0283" w:rsidP="000E17E5">
            <w:pPr>
              <w:pStyle w:val="a9"/>
              <w:rPr>
                <w:sz w:val="20"/>
              </w:rPr>
            </w:pPr>
          </w:p>
        </w:tc>
        <w:tc>
          <w:tcPr>
            <w:tcW w:w="495" w:type="dxa"/>
          </w:tcPr>
          <w:p w:rsidR="000E0283" w:rsidRDefault="000E0283" w:rsidP="000E17E5">
            <w:pPr>
              <w:pStyle w:val="a9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3498" w:type="dxa"/>
          </w:tcPr>
          <w:p w:rsidR="000E0283" w:rsidRDefault="000E0283" w:rsidP="000E17E5">
            <w:pPr>
              <w:pStyle w:val="a9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E</w:t>
            </w:r>
            <w:r>
              <w:rPr>
                <w:sz w:val="20"/>
              </w:rPr>
              <w:t>xt_num</w:t>
            </w:r>
            <w:proofErr w:type="spellEnd"/>
          </w:p>
        </w:tc>
      </w:tr>
      <w:tr w:rsidR="000E0283" w:rsidRPr="005F552F" w:rsidTr="000E0283">
        <w:trPr>
          <w:trHeight w:val="229"/>
        </w:trPr>
        <w:tc>
          <w:tcPr>
            <w:tcW w:w="668" w:type="dxa"/>
            <w:vMerge/>
          </w:tcPr>
          <w:p w:rsidR="000E0283" w:rsidRDefault="000E0283" w:rsidP="000E17E5">
            <w:pPr>
              <w:pStyle w:val="a9"/>
              <w:rPr>
                <w:sz w:val="20"/>
              </w:rPr>
            </w:pPr>
          </w:p>
        </w:tc>
        <w:tc>
          <w:tcPr>
            <w:tcW w:w="1598" w:type="dxa"/>
            <w:vMerge/>
          </w:tcPr>
          <w:p w:rsidR="000E0283" w:rsidRDefault="000E0283" w:rsidP="00BA746B">
            <w:pPr>
              <w:pStyle w:val="a9"/>
              <w:rPr>
                <w:sz w:val="20"/>
              </w:rPr>
            </w:pPr>
          </w:p>
        </w:tc>
        <w:tc>
          <w:tcPr>
            <w:tcW w:w="2355" w:type="dxa"/>
            <w:vMerge/>
          </w:tcPr>
          <w:p w:rsidR="000E0283" w:rsidRDefault="000E0283" w:rsidP="000E17E5">
            <w:pPr>
              <w:pStyle w:val="a9"/>
              <w:rPr>
                <w:sz w:val="20"/>
              </w:rPr>
            </w:pPr>
          </w:p>
        </w:tc>
        <w:tc>
          <w:tcPr>
            <w:tcW w:w="495" w:type="dxa"/>
          </w:tcPr>
          <w:p w:rsidR="000E0283" w:rsidRDefault="000E0283" w:rsidP="000E17E5">
            <w:pPr>
              <w:pStyle w:val="a9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</w:p>
        </w:tc>
        <w:tc>
          <w:tcPr>
            <w:tcW w:w="3498" w:type="dxa"/>
          </w:tcPr>
          <w:p w:rsidR="000E0283" w:rsidRDefault="000E0283" w:rsidP="000E17E5">
            <w:pPr>
              <w:pStyle w:val="a9"/>
              <w:rPr>
                <w:sz w:val="20"/>
              </w:rPr>
            </w:pPr>
            <w:r>
              <w:rPr>
                <w:rFonts w:hint="eastAsia"/>
                <w:sz w:val="20"/>
              </w:rPr>
              <w:t>从寄存器里读出来的值</w:t>
            </w:r>
          </w:p>
        </w:tc>
      </w:tr>
    </w:tbl>
    <w:p w:rsidR="004E1A58" w:rsidRDefault="00A32066" w:rsidP="00D9076C">
      <w:pPr>
        <w:pStyle w:val="2"/>
      </w:pPr>
      <w:r>
        <w:rPr>
          <w:rFonts w:hint="eastAsia"/>
        </w:rPr>
        <w:lastRenderedPageBreak/>
        <w:t>（三）测试程序</w:t>
      </w:r>
    </w:p>
    <w:p w:rsidR="00D9076C" w:rsidRDefault="003F7C39" w:rsidP="00D9076C">
      <w:pPr>
        <w:ind w:firstLine="480"/>
      </w:pPr>
      <w:r>
        <w:rPr>
          <w:noProof/>
        </w:rPr>
        <w:drawing>
          <wp:inline distT="0" distB="0" distL="0" distR="0">
            <wp:extent cx="4007056" cy="1892397"/>
            <wp:effectExtent l="19050" t="0" r="0" b="0"/>
            <wp:docPr id="5" name="图片 4" descr="微信截图_201711280845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截图_2017112808452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CC2" w:rsidRPr="006D7F0D" w:rsidRDefault="009D1CC2" w:rsidP="006D7F0D">
      <w:pPr>
        <w:ind w:firstLine="400"/>
        <w:jc w:val="center"/>
        <w:rPr>
          <w:rFonts w:ascii="黑体" w:eastAsia="黑体" w:hAnsi="黑体"/>
          <w:sz w:val="20"/>
          <w:szCs w:val="20"/>
        </w:rPr>
      </w:pPr>
      <w:r w:rsidRPr="006D7F0D">
        <w:rPr>
          <w:rFonts w:ascii="黑体" w:eastAsia="黑体" w:hAnsi="黑体" w:hint="eastAsia"/>
          <w:sz w:val="20"/>
          <w:szCs w:val="20"/>
        </w:rPr>
        <w:t>图</w:t>
      </w:r>
      <w:r w:rsidR="006D7F0D" w:rsidRPr="006D7F0D">
        <w:rPr>
          <w:rFonts w:ascii="黑体" w:eastAsia="黑体" w:hAnsi="黑体" w:hint="eastAsia"/>
          <w:sz w:val="20"/>
          <w:szCs w:val="20"/>
        </w:rPr>
        <w:t>5</w:t>
      </w:r>
    </w:p>
    <w:p w:rsidR="00413475" w:rsidRDefault="006D7F0D" w:rsidP="00D9076C">
      <w:pPr>
        <w:ind w:firstLine="480"/>
      </w:pPr>
      <w:r w:rsidRPr="006D7F0D">
        <w:rPr>
          <w:rFonts w:hint="eastAsia"/>
          <w:szCs w:val="24"/>
        </w:rPr>
        <w:t>将代码导入</w:t>
      </w:r>
      <w:proofErr w:type="spellStart"/>
      <w:r>
        <w:rPr>
          <w:rFonts w:hint="eastAsia"/>
          <w:szCs w:val="24"/>
        </w:rPr>
        <w:t>logisim</w:t>
      </w:r>
      <w:proofErr w:type="spellEnd"/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IFU</w:t>
      </w:r>
      <w:r>
        <w:rPr>
          <w:rFonts w:hint="eastAsia"/>
          <w:szCs w:val="24"/>
        </w:rPr>
        <w:t>中</w:t>
      </w:r>
      <w:r w:rsidR="009764C8">
        <w:rPr>
          <w:rFonts w:hint="eastAsia"/>
          <w:szCs w:val="24"/>
        </w:rPr>
        <w:t>，运行结束后，测试期望为</w:t>
      </w:r>
      <w:r w:rsidR="00413475">
        <w:rPr>
          <w:rFonts w:hint="eastAsia"/>
        </w:rPr>
        <w:t>：</w:t>
      </w:r>
    </w:p>
    <w:p w:rsidR="009D1CC2" w:rsidRDefault="009764C8" w:rsidP="006D7F0D">
      <w:pPr>
        <w:ind w:firstLineChars="0" w:firstLine="0"/>
      </w:pPr>
      <w:r>
        <w:rPr>
          <w:rFonts w:hint="eastAsia"/>
        </w:rPr>
        <w:t>$2</w:t>
      </w:r>
      <w:r>
        <w:rPr>
          <w:rFonts w:hint="eastAsia"/>
        </w:rPr>
        <w:t>存入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$3</w:t>
      </w:r>
      <w:r>
        <w:rPr>
          <w:rFonts w:hint="eastAsia"/>
        </w:rPr>
        <w:t>存入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$4</w:t>
      </w:r>
      <w:r>
        <w:rPr>
          <w:rFonts w:hint="eastAsia"/>
        </w:rPr>
        <w:t>存入</w:t>
      </w:r>
      <w:r w:rsidR="003F7C39">
        <w:rPr>
          <w:rFonts w:hint="eastAsia"/>
        </w:rPr>
        <w:t>1</w:t>
      </w:r>
      <w:r w:rsidR="003F7C39">
        <w:rPr>
          <w:rFonts w:hint="eastAsia"/>
        </w:rPr>
        <w:t>，</w:t>
      </w:r>
      <w:r w:rsidR="003F7C39">
        <w:rPr>
          <w:rFonts w:hint="eastAsia"/>
        </w:rPr>
        <w:t>$5</w:t>
      </w:r>
      <w:r w:rsidR="003F7C39">
        <w:rPr>
          <w:rFonts w:hint="eastAsia"/>
        </w:rPr>
        <w:t>存入</w:t>
      </w:r>
      <w:r w:rsidR="003F7C39">
        <w:rPr>
          <w:rFonts w:hint="eastAsia"/>
        </w:rPr>
        <w:t>0x00010000</w:t>
      </w:r>
      <w:r w:rsidR="003F7C39">
        <w:rPr>
          <w:rFonts w:hint="eastAsia"/>
        </w:rPr>
        <w:t>，</w:t>
      </w:r>
      <w:r w:rsidR="003F7C39">
        <w:rPr>
          <w:rFonts w:hint="eastAsia"/>
        </w:rPr>
        <w:t>$6</w:t>
      </w:r>
      <w:r w:rsidR="003F7C39">
        <w:rPr>
          <w:rFonts w:hint="eastAsia"/>
        </w:rPr>
        <w:t>存入</w:t>
      </w:r>
      <w:r w:rsidR="003F7C39">
        <w:rPr>
          <w:rFonts w:hint="eastAsia"/>
        </w:rPr>
        <w:t>2</w:t>
      </w:r>
      <w:r w:rsidR="003F7C39">
        <w:rPr>
          <w:rFonts w:hint="eastAsia"/>
        </w:rPr>
        <w:t>，</w:t>
      </w:r>
      <w:r w:rsidR="003F7C39">
        <w:rPr>
          <w:rFonts w:hint="eastAsia"/>
        </w:rPr>
        <w:t>$26</w:t>
      </w:r>
      <w:r w:rsidR="003F7C39">
        <w:rPr>
          <w:rFonts w:hint="eastAsia"/>
        </w:rPr>
        <w:t>存入</w:t>
      </w:r>
      <w:r w:rsidR="003F7C39">
        <w:rPr>
          <w:rFonts w:hint="eastAsia"/>
        </w:rPr>
        <w:t>2</w:t>
      </w:r>
    </w:p>
    <w:p w:rsidR="009D1CC2" w:rsidRPr="00D9076C" w:rsidRDefault="003F7C39" w:rsidP="0076146A">
      <w:pPr>
        <w:ind w:firstLineChars="0" w:firstLine="0"/>
      </w:pPr>
      <w:r>
        <w:rPr>
          <w:rFonts w:hint="eastAsia"/>
        </w:rPr>
        <w:t>地址</w:t>
      </w:r>
      <w:r>
        <w:rPr>
          <w:rFonts w:hint="eastAsia"/>
        </w:rPr>
        <w:t>0x00000</w:t>
      </w:r>
      <w:r w:rsidR="0076146A">
        <w:rPr>
          <w:rFonts w:hint="eastAsia"/>
        </w:rPr>
        <w:t>008</w:t>
      </w:r>
      <w:r>
        <w:rPr>
          <w:rFonts w:hint="eastAsia"/>
        </w:rPr>
        <w:t>存入</w:t>
      </w:r>
      <w:r>
        <w:rPr>
          <w:rFonts w:hint="eastAsia"/>
        </w:rPr>
        <w:t>2</w:t>
      </w:r>
    </w:p>
    <w:p w:rsidR="004E1A58" w:rsidRDefault="004E1A58" w:rsidP="00305CD1">
      <w:pPr>
        <w:pStyle w:val="1"/>
        <w:numPr>
          <w:ilvl w:val="0"/>
          <w:numId w:val="2"/>
        </w:numPr>
        <w:rPr>
          <w:sz w:val="30"/>
          <w:szCs w:val="30"/>
        </w:rPr>
      </w:pPr>
      <w:r w:rsidRPr="004E1A58">
        <w:rPr>
          <w:rFonts w:hint="eastAsia"/>
          <w:sz w:val="30"/>
          <w:szCs w:val="30"/>
        </w:rPr>
        <w:t>思考题</w:t>
      </w:r>
    </w:p>
    <w:p w:rsidR="00305CD1" w:rsidRDefault="0076146A" w:rsidP="0076146A">
      <w:pPr>
        <w:pStyle w:val="3"/>
      </w:pPr>
      <w:r>
        <w:rPr>
          <w:rFonts w:hint="eastAsia"/>
        </w:rPr>
        <w:t>（一）、</w:t>
      </w:r>
      <w:r w:rsidR="00305CD1">
        <w:rPr>
          <w:rFonts w:hint="eastAsia"/>
        </w:rPr>
        <w:t>模块规格</w:t>
      </w:r>
    </w:p>
    <w:p w:rsidR="00305CD1" w:rsidRPr="00545425" w:rsidRDefault="00305CD1" w:rsidP="00545425">
      <w:pPr>
        <w:pStyle w:val="a5"/>
        <w:numPr>
          <w:ilvl w:val="0"/>
          <w:numId w:val="8"/>
        </w:numPr>
        <w:ind w:firstLineChars="0"/>
        <w:rPr>
          <w:kern w:val="0"/>
        </w:rPr>
      </w:pPr>
      <w:r w:rsidRPr="00545425">
        <w:rPr>
          <w:kern w:val="0"/>
        </w:rPr>
        <w:t>若</w:t>
      </w:r>
      <w:r w:rsidRPr="00545425">
        <w:rPr>
          <w:kern w:val="0"/>
        </w:rPr>
        <w:t>PC</w:t>
      </w:r>
      <w:r w:rsidRPr="00545425">
        <w:rPr>
          <w:kern w:val="0"/>
        </w:rPr>
        <w:t>（程序计数器）位数为</w:t>
      </w:r>
      <w:r w:rsidRPr="00545425">
        <w:rPr>
          <w:kern w:val="0"/>
        </w:rPr>
        <w:t>30</w:t>
      </w:r>
      <w:r w:rsidRPr="00545425">
        <w:rPr>
          <w:kern w:val="0"/>
        </w:rPr>
        <w:t>位，试分析其与</w:t>
      </w:r>
      <w:r w:rsidRPr="00545425">
        <w:rPr>
          <w:kern w:val="0"/>
        </w:rPr>
        <w:t>32</w:t>
      </w:r>
      <w:r w:rsidRPr="00545425">
        <w:rPr>
          <w:kern w:val="0"/>
        </w:rPr>
        <w:t>位</w:t>
      </w:r>
      <w:r w:rsidRPr="00545425">
        <w:rPr>
          <w:kern w:val="0"/>
        </w:rPr>
        <w:t>PC</w:t>
      </w:r>
      <w:r w:rsidRPr="00545425">
        <w:rPr>
          <w:kern w:val="0"/>
        </w:rPr>
        <w:t>的优劣。</w:t>
      </w:r>
    </w:p>
    <w:p w:rsidR="00545425" w:rsidRPr="00545425" w:rsidRDefault="00545425" w:rsidP="00545425">
      <w:pPr>
        <w:ind w:firstLine="480"/>
      </w:pPr>
      <w:r>
        <w:rPr>
          <w:rFonts w:hint="eastAsia"/>
        </w:rPr>
        <w:t>如果是指令按照字边界对齐，那么有</w:t>
      </w:r>
      <w:r>
        <w:rPr>
          <w:rFonts w:hint="eastAsia"/>
        </w:rPr>
        <w:t>32</w:t>
      </w:r>
      <w:r>
        <w:rPr>
          <w:rFonts w:hint="eastAsia"/>
        </w:rPr>
        <w:t>位地址线只需要</w:t>
      </w:r>
      <w:r>
        <w:rPr>
          <w:rFonts w:hint="eastAsia"/>
        </w:rPr>
        <w:t>30</w:t>
      </w:r>
      <w:r>
        <w:rPr>
          <w:rFonts w:hint="eastAsia"/>
        </w:rPr>
        <w:t>位的</w:t>
      </w:r>
      <w:r>
        <w:rPr>
          <w:rFonts w:hint="eastAsia"/>
        </w:rPr>
        <w:t>PC</w:t>
      </w:r>
      <w:r>
        <w:rPr>
          <w:rFonts w:hint="eastAsia"/>
        </w:rPr>
        <w:t>就能标识出不同的指令，不需要</w:t>
      </w:r>
      <w:r>
        <w:rPr>
          <w:rFonts w:hint="eastAsia"/>
        </w:rPr>
        <w:t>32</w:t>
      </w:r>
      <w:r>
        <w:rPr>
          <w:rFonts w:hint="eastAsia"/>
        </w:rPr>
        <w:t>位。</w:t>
      </w:r>
    </w:p>
    <w:p w:rsidR="00305CD1" w:rsidRPr="00545425" w:rsidRDefault="00305CD1" w:rsidP="00545425">
      <w:pPr>
        <w:pStyle w:val="a5"/>
        <w:numPr>
          <w:ilvl w:val="0"/>
          <w:numId w:val="8"/>
        </w:numPr>
        <w:ind w:firstLineChars="0"/>
        <w:rPr>
          <w:kern w:val="0"/>
        </w:rPr>
      </w:pPr>
      <w:r w:rsidRPr="00545425">
        <w:rPr>
          <w:kern w:val="0"/>
        </w:rPr>
        <w:t>现在我们的模块中</w:t>
      </w:r>
      <w:r w:rsidRPr="00545425">
        <w:rPr>
          <w:kern w:val="0"/>
        </w:rPr>
        <w:t xml:space="preserve"> IM</w:t>
      </w:r>
      <w:r w:rsidRPr="00545425">
        <w:rPr>
          <w:kern w:val="0"/>
        </w:rPr>
        <w:t>使用</w:t>
      </w:r>
      <w:r w:rsidRPr="00545425">
        <w:rPr>
          <w:kern w:val="0"/>
        </w:rPr>
        <w:t>ROM</w:t>
      </w:r>
      <w:r w:rsidRPr="00545425">
        <w:rPr>
          <w:kern w:val="0"/>
        </w:rPr>
        <w:t>，</w:t>
      </w:r>
      <w:r w:rsidRPr="00545425">
        <w:rPr>
          <w:kern w:val="0"/>
        </w:rPr>
        <w:t xml:space="preserve"> DM</w:t>
      </w:r>
      <w:r w:rsidRPr="00545425">
        <w:rPr>
          <w:kern w:val="0"/>
        </w:rPr>
        <w:t>使用</w:t>
      </w:r>
      <w:r w:rsidRPr="00545425">
        <w:rPr>
          <w:kern w:val="0"/>
        </w:rPr>
        <w:t>RAM</w:t>
      </w:r>
      <w:r w:rsidRPr="00545425">
        <w:rPr>
          <w:kern w:val="0"/>
        </w:rPr>
        <w:t>，</w:t>
      </w:r>
      <w:r w:rsidRPr="00545425">
        <w:rPr>
          <w:kern w:val="0"/>
        </w:rPr>
        <w:t xml:space="preserve"> GRF</w:t>
      </w:r>
      <w:r w:rsidRPr="00545425">
        <w:rPr>
          <w:kern w:val="0"/>
        </w:rPr>
        <w:t>使用寄存器，这种做法合理吗？</w:t>
      </w:r>
      <w:r w:rsidRPr="00545425">
        <w:rPr>
          <w:kern w:val="0"/>
        </w:rPr>
        <w:t xml:space="preserve"> </w:t>
      </w:r>
      <w:r w:rsidRPr="00545425">
        <w:rPr>
          <w:kern w:val="0"/>
        </w:rPr>
        <w:t>请给出分析，若有改进意见也请一并给出。</w:t>
      </w:r>
    </w:p>
    <w:p w:rsidR="00545425" w:rsidRPr="00545425" w:rsidRDefault="00545425" w:rsidP="00545425">
      <w:pPr>
        <w:pStyle w:val="a5"/>
        <w:ind w:left="470" w:firstLineChars="0" w:firstLine="0"/>
        <w:rPr>
          <w:kern w:val="0"/>
        </w:rPr>
      </w:pPr>
      <w:r>
        <w:rPr>
          <w:rFonts w:hint="eastAsia"/>
          <w:kern w:val="0"/>
        </w:rPr>
        <w:t>合理，</w:t>
      </w:r>
      <w:r>
        <w:rPr>
          <w:rFonts w:hint="eastAsia"/>
          <w:kern w:val="0"/>
        </w:rPr>
        <w:t>IM</w:t>
      </w:r>
      <w:r>
        <w:rPr>
          <w:rFonts w:hint="eastAsia"/>
          <w:kern w:val="0"/>
        </w:rPr>
        <w:t>存的是指令，只需要读出，不需要写入，用</w:t>
      </w:r>
      <w:r>
        <w:rPr>
          <w:rFonts w:hint="eastAsia"/>
          <w:kern w:val="0"/>
        </w:rPr>
        <w:t>ROM</w:t>
      </w:r>
      <w:r>
        <w:rPr>
          <w:rFonts w:hint="eastAsia"/>
          <w:kern w:val="0"/>
        </w:rPr>
        <w:t>很合适，</w:t>
      </w:r>
      <w:r>
        <w:rPr>
          <w:rFonts w:hint="eastAsia"/>
          <w:kern w:val="0"/>
        </w:rPr>
        <w:t>DM</w:t>
      </w:r>
      <w:r>
        <w:rPr>
          <w:rFonts w:hint="eastAsia"/>
          <w:kern w:val="0"/>
        </w:rPr>
        <w:t>存的是数据，不仅需要读出，还需要写入，只能用</w:t>
      </w:r>
      <w:r>
        <w:rPr>
          <w:rFonts w:hint="eastAsia"/>
          <w:kern w:val="0"/>
        </w:rPr>
        <w:t>RAM</w:t>
      </w:r>
      <w:r>
        <w:rPr>
          <w:rFonts w:hint="eastAsia"/>
          <w:kern w:val="0"/>
        </w:rPr>
        <w:t>，</w:t>
      </w:r>
      <w:r w:rsidR="00780CB9">
        <w:rPr>
          <w:rFonts w:hint="eastAsia"/>
          <w:kern w:val="0"/>
        </w:rPr>
        <w:t>GRF</w:t>
      </w:r>
      <w:r w:rsidR="00780CB9">
        <w:rPr>
          <w:rFonts w:hint="eastAsia"/>
          <w:kern w:val="0"/>
        </w:rPr>
        <w:t>只能存一个临时变量且需要有很快的存储速度，用寄存器很合适。</w:t>
      </w:r>
    </w:p>
    <w:p w:rsidR="00305CD1" w:rsidRDefault="00305CD1" w:rsidP="00305CD1">
      <w:pPr>
        <w:pStyle w:val="3"/>
      </w:pPr>
      <w:r>
        <w:rPr>
          <w:rFonts w:hint="eastAsia"/>
        </w:rPr>
        <w:t>（二）、控制器设计</w:t>
      </w:r>
    </w:p>
    <w:p w:rsidR="00780CB9" w:rsidRDefault="00545425" w:rsidP="00545425">
      <w:pPr>
        <w:ind w:firstLineChars="0" w:firstLine="0"/>
        <w:rPr>
          <w:kern w:val="0"/>
        </w:rPr>
      </w:pP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、</w:t>
      </w:r>
      <w:r w:rsidR="00305CD1" w:rsidRPr="00305CD1">
        <w:rPr>
          <w:kern w:val="0"/>
        </w:rPr>
        <w:t>结合上文给出的样例真值表，给出</w:t>
      </w:r>
      <w:proofErr w:type="spellStart"/>
      <w:r w:rsidR="00305CD1" w:rsidRPr="00305CD1">
        <w:rPr>
          <w:kern w:val="0"/>
        </w:rPr>
        <w:t>RegDst</w:t>
      </w:r>
      <w:proofErr w:type="spellEnd"/>
      <w:r w:rsidR="00305CD1" w:rsidRPr="00305CD1">
        <w:rPr>
          <w:kern w:val="0"/>
        </w:rPr>
        <w:t>，</w:t>
      </w:r>
      <w:r w:rsidR="00305CD1" w:rsidRPr="00305CD1">
        <w:rPr>
          <w:kern w:val="0"/>
        </w:rPr>
        <w:t xml:space="preserve"> </w:t>
      </w:r>
      <w:proofErr w:type="spellStart"/>
      <w:r w:rsidR="00305CD1" w:rsidRPr="00305CD1">
        <w:rPr>
          <w:kern w:val="0"/>
        </w:rPr>
        <w:t>ALUSrc</w:t>
      </w:r>
      <w:proofErr w:type="spellEnd"/>
      <w:r w:rsidR="00305CD1" w:rsidRPr="00305CD1">
        <w:rPr>
          <w:kern w:val="0"/>
        </w:rPr>
        <w:t>，</w:t>
      </w:r>
      <w:r w:rsidR="00305CD1" w:rsidRPr="00305CD1">
        <w:rPr>
          <w:kern w:val="0"/>
        </w:rPr>
        <w:t xml:space="preserve"> </w:t>
      </w:r>
      <w:proofErr w:type="spellStart"/>
      <w:r w:rsidR="00305CD1" w:rsidRPr="00305CD1">
        <w:rPr>
          <w:kern w:val="0"/>
        </w:rPr>
        <w:t>MemtoReg</w:t>
      </w:r>
      <w:proofErr w:type="spellEnd"/>
      <w:r w:rsidR="00305CD1" w:rsidRPr="00305CD1">
        <w:rPr>
          <w:kern w:val="0"/>
        </w:rPr>
        <w:t>，</w:t>
      </w:r>
      <w:proofErr w:type="spellStart"/>
      <w:r w:rsidR="00305CD1" w:rsidRPr="00305CD1">
        <w:rPr>
          <w:kern w:val="0"/>
        </w:rPr>
        <w:t>RegWrite</w:t>
      </w:r>
      <w:proofErr w:type="spellEnd"/>
      <w:r w:rsidR="00305CD1" w:rsidRPr="00305CD1">
        <w:rPr>
          <w:kern w:val="0"/>
        </w:rPr>
        <w:t xml:space="preserve">, </w:t>
      </w:r>
      <w:proofErr w:type="spellStart"/>
      <w:r w:rsidR="00305CD1" w:rsidRPr="00305CD1">
        <w:rPr>
          <w:kern w:val="0"/>
        </w:rPr>
        <w:t>nPC_Sel</w:t>
      </w:r>
      <w:proofErr w:type="spellEnd"/>
      <w:r w:rsidR="00305CD1" w:rsidRPr="00305CD1">
        <w:rPr>
          <w:kern w:val="0"/>
        </w:rPr>
        <w:t xml:space="preserve">, </w:t>
      </w:r>
      <w:proofErr w:type="spellStart"/>
      <w:r w:rsidR="00305CD1" w:rsidRPr="00305CD1">
        <w:rPr>
          <w:kern w:val="0"/>
        </w:rPr>
        <w:t>ExtOp</w:t>
      </w:r>
      <w:proofErr w:type="spellEnd"/>
      <w:r w:rsidR="00305CD1" w:rsidRPr="00305CD1">
        <w:rPr>
          <w:kern w:val="0"/>
        </w:rPr>
        <w:t>与</w:t>
      </w:r>
      <w:r w:rsidR="00305CD1" w:rsidRPr="00305CD1">
        <w:rPr>
          <w:kern w:val="0"/>
        </w:rPr>
        <w:t>op</w:t>
      </w:r>
      <w:r w:rsidR="00305CD1" w:rsidRPr="00305CD1">
        <w:rPr>
          <w:kern w:val="0"/>
        </w:rPr>
        <w:t>和</w:t>
      </w:r>
      <w:proofErr w:type="spellStart"/>
      <w:r w:rsidR="00305CD1" w:rsidRPr="00305CD1">
        <w:rPr>
          <w:kern w:val="0"/>
        </w:rPr>
        <w:t>func</w:t>
      </w:r>
      <w:proofErr w:type="spellEnd"/>
      <w:r w:rsidR="00305CD1" w:rsidRPr="00305CD1">
        <w:rPr>
          <w:kern w:val="0"/>
        </w:rPr>
        <w:t>有关的布尔表达式（表达式中只能使用</w:t>
      </w:r>
      <w:r w:rsidR="00305CD1" w:rsidRPr="00305CD1">
        <w:rPr>
          <w:kern w:val="0"/>
        </w:rPr>
        <w:t>“</w:t>
      </w:r>
      <w:r w:rsidR="00305CD1" w:rsidRPr="00305CD1">
        <w:rPr>
          <w:kern w:val="0"/>
        </w:rPr>
        <w:t>与、或、非</w:t>
      </w:r>
      <w:r w:rsidR="00305CD1" w:rsidRPr="00305CD1">
        <w:rPr>
          <w:kern w:val="0"/>
        </w:rPr>
        <w:t xml:space="preserve">”3 </w:t>
      </w:r>
      <w:proofErr w:type="gramStart"/>
      <w:r w:rsidR="00305CD1" w:rsidRPr="00305CD1">
        <w:rPr>
          <w:kern w:val="0"/>
        </w:rPr>
        <w:lastRenderedPageBreak/>
        <w:t>种基本</w:t>
      </w:r>
      <w:proofErr w:type="gramEnd"/>
      <w:r w:rsidR="00305CD1" w:rsidRPr="00305CD1">
        <w:rPr>
          <w:kern w:val="0"/>
        </w:rPr>
        <w:t>逻辑运算。）</w:t>
      </w:r>
    </w:p>
    <w:p w:rsidR="00780CB9" w:rsidRDefault="00780CB9" w:rsidP="00545425">
      <w:pPr>
        <w:ind w:firstLineChars="0" w:firstLine="0"/>
        <w:rPr>
          <w:kern w:val="0"/>
        </w:rPr>
      </w:pPr>
      <w:r>
        <w:rPr>
          <w:noProof/>
          <w:kern w:val="0"/>
        </w:rPr>
        <w:drawing>
          <wp:inline distT="0" distB="0" distL="0" distR="0">
            <wp:extent cx="4542379" cy="3479508"/>
            <wp:effectExtent l="19050" t="0" r="0" b="0"/>
            <wp:docPr id="8" name="图片 7" descr="微信截图_20171128013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截图_20171128013109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5980" cy="348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B14" w:rsidRPr="009A2B14" w:rsidRDefault="009A2B14" w:rsidP="009A2B14">
      <w:pPr>
        <w:ind w:firstLineChars="0" w:firstLine="0"/>
        <w:jc w:val="center"/>
        <w:rPr>
          <w:rFonts w:ascii="黑体" w:eastAsia="黑体" w:hAnsi="黑体"/>
          <w:kern w:val="0"/>
          <w:sz w:val="20"/>
          <w:szCs w:val="20"/>
        </w:rPr>
      </w:pPr>
      <w:r w:rsidRPr="009A2B14">
        <w:rPr>
          <w:rFonts w:ascii="黑体" w:eastAsia="黑体" w:hAnsi="黑体" w:hint="eastAsia"/>
          <w:kern w:val="0"/>
          <w:sz w:val="20"/>
          <w:szCs w:val="20"/>
        </w:rPr>
        <w:t>图6</w:t>
      </w:r>
    </w:p>
    <w:p w:rsidR="00305CD1" w:rsidRPr="00780CB9" w:rsidRDefault="00780CB9" w:rsidP="00780CB9">
      <w:pPr>
        <w:ind w:firstLineChars="0" w:firstLine="0"/>
        <w:rPr>
          <w:kern w:val="0"/>
        </w:rPr>
      </w:pP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、</w:t>
      </w:r>
      <w:r w:rsidR="00545425" w:rsidRPr="00780CB9">
        <w:rPr>
          <w:rFonts w:hint="eastAsia"/>
          <w:kern w:val="0"/>
        </w:rPr>
        <w:t>充分</w:t>
      </w:r>
      <w:r w:rsidR="00305CD1" w:rsidRPr="00780CB9">
        <w:rPr>
          <w:kern w:val="0"/>
        </w:rPr>
        <w:t>利用真值表中的</w:t>
      </w:r>
      <w:r w:rsidR="00305CD1" w:rsidRPr="00780CB9">
        <w:rPr>
          <w:kern w:val="0"/>
        </w:rPr>
        <w:t xml:space="preserve"> X </w:t>
      </w:r>
      <w:r w:rsidR="00305CD1" w:rsidRPr="00780CB9">
        <w:rPr>
          <w:kern w:val="0"/>
        </w:rPr>
        <w:t>可以将以上控制信号化简为最简单的表达式，</w:t>
      </w:r>
      <w:r w:rsidR="00305CD1" w:rsidRPr="00780CB9">
        <w:rPr>
          <w:kern w:val="0"/>
        </w:rPr>
        <w:t xml:space="preserve"> </w:t>
      </w:r>
      <w:r w:rsidR="00305CD1" w:rsidRPr="00780CB9">
        <w:rPr>
          <w:kern w:val="0"/>
        </w:rPr>
        <w:t>请给出化简后的形式。</w:t>
      </w:r>
    </w:p>
    <w:p w:rsidR="00780CB9" w:rsidRDefault="00780CB9" w:rsidP="00780CB9">
      <w:pPr>
        <w:pStyle w:val="a5"/>
        <w:ind w:left="470" w:firstLineChars="0" w:firstLine="0"/>
        <w:rPr>
          <w:kern w:val="0"/>
        </w:rPr>
      </w:pPr>
      <w:r>
        <w:rPr>
          <w:kern w:val="0"/>
        </w:rPr>
        <w:t>将</w:t>
      </w:r>
      <w:r w:rsidR="009A2B14">
        <w:rPr>
          <w:rFonts w:hint="eastAsia"/>
          <w:kern w:val="0"/>
        </w:rPr>
        <w:t>X</w:t>
      </w:r>
      <w:r w:rsidR="009A2B14">
        <w:rPr>
          <w:rFonts w:hint="eastAsia"/>
          <w:kern w:val="0"/>
        </w:rPr>
        <w:t>按照方便化简的方式化成</w:t>
      </w:r>
      <w:r w:rsidR="009A2B14">
        <w:rPr>
          <w:rFonts w:hint="eastAsia"/>
          <w:kern w:val="0"/>
        </w:rPr>
        <w:t>0</w:t>
      </w:r>
      <w:r w:rsidR="009A2B14">
        <w:rPr>
          <w:rFonts w:hint="eastAsia"/>
          <w:kern w:val="0"/>
        </w:rPr>
        <w:t>或</w:t>
      </w:r>
      <w:r w:rsidR="009A2B14">
        <w:rPr>
          <w:rFonts w:hint="eastAsia"/>
          <w:kern w:val="0"/>
        </w:rPr>
        <w:t>1</w:t>
      </w:r>
    </w:p>
    <w:p w:rsidR="009A2B14" w:rsidRDefault="009A2B14" w:rsidP="00780CB9">
      <w:pPr>
        <w:pStyle w:val="a5"/>
        <w:ind w:left="470" w:firstLineChars="0" w:firstLine="0"/>
        <w:rPr>
          <w:kern w:val="0"/>
        </w:rPr>
      </w:pPr>
      <w:r>
        <w:rPr>
          <w:noProof/>
          <w:kern w:val="0"/>
        </w:rPr>
        <w:drawing>
          <wp:inline distT="0" distB="0" distL="0" distR="0">
            <wp:extent cx="4544047" cy="379828"/>
            <wp:effectExtent l="0" t="0" r="0" b="0"/>
            <wp:docPr id="9" name="图片 8" descr="微信截图_201711280134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截图_2017112801344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0330" cy="39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B14" w:rsidRDefault="009A2B14" w:rsidP="00780CB9">
      <w:pPr>
        <w:pStyle w:val="a5"/>
        <w:ind w:left="470" w:firstLineChars="0" w:firstLine="0"/>
        <w:rPr>
          <w:kern w:val="0"/>
        </w:rPr>
      </w:pPr>
      <w:r>
        <w:rPr>
          <w:noProof/>
          <w:kern w:val="0"/>
        </w:rPr>
        <w:drawing>
          <wp:inline distT="0" distB="0" distL="0" distR="0">
            <wp:extent cx="4564967" cy="3118750"/>
            <wp:effectExtent l="0" t="0" r="0" b="0"/>
            <wp:docPr id="10" name="图片 9" descr="微信截图_201711280135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截图_20171128013505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4145" cy="31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B14" w:rsidRPr="009A2B14" w:rsidRDefault="009A2B14" w:rsidP="009A2B14">
      <w:pPr>
        <w:pStyle w:val="a5"/>
        <w:ind w:left="470" w:firstLineChars="0" w:firstLine="0"/>
        <w:jc w:val="center"/>
        <w:rPr>
          <w:rFonts w:ascii="黑体" w:eastAsia="黑体" w:hAnsi="黑体"/>
          <w:kern w:val="0"/>
          <w:sz w:val="20"/>
          <w:szCs w:val="20"/>
        </w:rPr>
      </w:pPr>
      <w:r w:rsidRPr="009A2B14">
        <w:rPr>
          <w:rFonts w:ascii="黑体" w:eastAsia="黑体" w:hAnsi="黑体" w:hint="eastAsia"/>
          <w:kern w:val="0"/>
          <w:sz w:val="20"/>
          <w:szCs w:val="20"/>
        </w:rPr>
        <w:t>图7</w:t>
      </w:r>
    </w:p>
    <w:p w:rsidR="00305CD1" w:rsidRPr="00305CD1" w:rsidRDefault="00545425" w:rsidP="00545425">
      <w:pPr>
        <w:ind w:firstLineChars="0" w:firstLine="0"/>
        <w:rPr>
          <w:kern w:val="0"/>
        </w:rPr>
      </w:pPr>
      <w:r>
        <w:rPr>
          <w:rFonts w:hint="eastAsia"/>
          <w:kern w:val="0"/>
        </w:rPr>
        <w:lastRenderedPageBreak/>
        <w:t>3</w:t>
      </w:r>
      <w:r>
        <w:rPr>
          <w:rFonts w:hint="eastAsia"/>
          <w:kern w:val="0"/>
        </w:rPr>
        <w:t>、</w:t>
      </w:r>
      <w:r w:rsidR="00305CD1" w:rsidRPr="00305CD1">
        <w:rPr>
          <w:kern w:val="0"/>
        </w:rPr>
        <w:t>事实上，实现</w:t>
      </w:r>
      <w:proofErr w:type="spellStart"/>
      <w:r w:rsidR="00305CD1" w:rsidRPr="00305CD1">
        <w:rPr>
          <w:kern w:val="0"/>
        </w:rPr>
        <w:t>nop</w:t>
      </w:r>
      <w:proofErr w:type="spellEnd"/>
      <w:r w:rsidR="00305CD1" w:rsidRPr="00305CD1">
        <w:rPr>
          <w:kern w:val="0"/>
        </w:rPr>
        <w:t>空指令，我们并不需要将它加入控制信号真值表，为什么？请给出你的理由。</w:t>
      </w:r>
    </w:p>
    <w:p w:rsidR="009A2B14" w:rsidRDefault="009A2B14" w:rsidP="009A2B14">
      <w:pPr>
        <w:ind w:firstLine="480"/>
      </w:pPr>
      <w:proofErr w:type="spellStart"/>
      <w:r>
        <w:rPr>
          <w:rFonts w:hint="eastAsia"/>
        </w:rPr>
        <w:t>nop</w:t>
      </w:r>
      <w:proofErr w:type="spellEnd"/>
      <w:r>
        <w:rPr>
          <w:rFonts w:hint="eastAsia"/>
        </w:rPr>
        <w:t>指令不对</w:t>
      </w:r>
      <w:r>
        <w:rPr>
          <w:rFonts w:hint="eastAsia"/>
        </w:rPr>
        <w:t>DM</w:t>
      </w:r>
      <w:r>
        <w:rPr>
          <w:rFonts w:hint="eastAsia"/>
        </w:rPr>
        <w:t>和</w:t>
      </w:r>
      <w:r>
        <w:rPr>
          <w:rFonts w:hint="eastAsia"/>
        </w:rPr>
        <w:t>GRF</w:t>
      </w:r>
      <w:r>
        <w:rPr>
          <w:rFonts w:hint="eastAsia"/>
        </w:rPr>
        <w:t>造成任何改变，其使能端都为</w:t>
      </w:r>
      <w:r>
        <w:rPr>
          <w:rFonts w:hint="eastAsia"/>
        </w:rPr>
        <w:t>0</w:t>
      </w:r>
      <w:r>
        <w:rPr>
          <w:rFonts w:hint="eastAsia"/>
        </w:rPr>
        <w:t>，当不把它加入控制信号真值表中</w:t>
      </w:r>
      <w:r w:rsidR="0076146A">
        <w:rPr>
          <w:rFonts w:hint="eastAsia"/>
        </w:rPr>
        <w:t>时</w:t>
      </w:r>
      <w:r>
        <w:rPr>
          <w:rFonts w:hint="eastAsia"/>
        </w:rPr>
        <w:t>，那根据与逻辑，它的使能端都为</w:t>
      </w:r>
      <w:r>
        <w:rPr>
          <w:rFonts w:hint="eastAsia"/>
        </w:rPr>
        <w:t>0</w:t>
      </w:r>
      <w:r>
        <w:rPr>
          <w:rFonts w:hint="eastAsia"/>
        </w:rPr>
        <w:t>，符合要求。</w:t>
      </w:r>
    </w:p>
    <w:p w:rsidR="00305CD1" w:rsidRPr="00305CD1" w:rsidRDefault="00305CD1" w:rsidP="009A2B14">
      <w:pPr>
        <w:pStyle w:val="3"/>
      </w:pPr>
      <w:r>
        <w:rPr>
          <w:rFonts w:hint="eastAsia"/>
        </w:rPr>
        <w:t>（三）、测试程序</w:t>
      </w:r>
    </w:p>
    <w:p w:rsidR="000077C5" w:rsidRDefault="00545425" w:rsidP="00545425">
      <w:pPr>
        <w:ind w:firstLineChars="0" w:firstLine="0"/>
        <w:rPr>
          <w:kern w:val="0"/>
        </w:rPr>
      </w:pP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、</w:t>
      </w:r>
      <w:r w:rsidRPr="00545425">
        <w:rPr>
          <w:kern w:val="0"/>
        </w:rPr>
        <w:t>前文提到，</w:t>
      </w:r>
      <w:r w:rsidRPr="00545425">
        <w:rPr>
          <w:kern w:val="0"/>
        </w:rPr>
        <w:t>“</w:t>
      </w:r>
      <w:r w:rsidRPr="00545425">
        <w:rPr>
          <w:kern w:val="0"/>
        </w:rPr>
        <w:t>可能需要手工修改指令码中的数据偏移</w:t>
      </w:r>
      <w:r w:rsidRPr="00545425">
        <w:rPr>
          <w:kern w:val="0"/>
        </w:rPr>
        <w:t>”</w:t>
      </w:r>
      <w:r w:rsidRPr="00545425">
        <w:rPr>
          <w:kern w:val="0"/>
        </w:rPr>
        <w:t>，但实际上只需再增加一个</w:t>
      </w:r>
      <w:r w:rsidRPr="00545425">
        <w:rPr>
          <w:kern w:val="0"/>
        </w:rPr>
        <w:t xml:space="preserve"> DM</w:t>
      </w:r>
      <w:r w:rsidRPr="00545425">
        <w:rPr>
          <w:kern w:val="0"/>
        </w:rPr>
        <w:t>片选信号</w:t>
      </w:r>
      <w:r w:rsidRPr="00545425">
        <w:rPr>
          <w:kern w:val="0"/>
        </w:rPr>
        <w:t>,</w:t>
      </w:r>
      <w:r w:rsidRPr="00545425">
        <w:rPr>
          <w:kern w:val="0"/>
        </w:rPr>
        <w:t>就可以解决这个问题。请阅读相关资料并设计一个</w:t>
      </w:r>
      <w:r w:rsidRPr="00545425">
        <w:rPr>
          <w:kern w:val="0"/>
        </w:rPr>
        <w:t xml:space="preserve"> DM </w:t>
      </w:r>
      <w:r w:rsidRPr="00545425">
        <w:rPr>
          <w:kern w:val="0"/>
        </w:rPr>
        <w:t>改造方案使得无需手工修改数据偏移。</w:t>
      </w:r>
    </w:p>
    <w:p w:rsidR="000077C5" w:rsidRPr="000077C5" w:rsidRDefault="000077C5" w:rsidP="00C429E9">
      <w:pPr>
        <w:ind w:firstLine="480"/>
        <w:rPr>
          <w:kern w:val="0"/>
        </w:rPr>
      </w:pPr>
      <w:r>
        <w:rPr>
          <w:rFonts w:hint="eastAsia"/>
          <w:kern w:val="0"/>
        </w:rPr>
        <w:t>假设</w:t>
      </w:r>
      <w:r>
        <w:rPr>
          <w:rFonts w:hint="eastAsia"/>
          <w:kern w:val="0"/>
        </w:rPr>
        <w:t>DM</w:t>
      </w:r>
      <w:r>
        <w:rPr>
          <w:rFonts w:hint="eastAsia"/>
          <w:kern w:val="0"/>
        </w:rPr>
        <w:t>有</w:t>
      </w:r>
      <w:r>
        <w:rPr>
          <w:rFonts w:hint="eastAsia"/>
          <w:kern w:val="0"/>
        </w:rPr>
        <w:t>256MB</w:t>
      </w:r>
      <w:r>
        <w:rPr>
          <w:rFonts w:hint="eastAsia"/>
          <w:kern w:val="0"/>
        </w:rPr>
        <w:t>容量，在</w:t>
      </w:r>
      <w:r>
        <w:rPr>
          <w:rFonts w:hint="eastAsia"/>
          <w:kern w:val="0"/>
        </w:rPr>
        <w:t>0x30000000-0x3fffffff</w:t>
      </w:r>
      <w:r>
        <w:rPr>
          <w:rFonts w:hint="eastAsia"/>
          <w:kern w:val="0"/>
        </w:rPr>
        <w:t>区间，那么只需要把高四位与</w:t>
      </w:r>
      <w:r>
        <w:rPr>
          <w:rFonts w:hint="eastAsia"/>
          <w:kern w:val="0"/>
        </w:rPr>
        <w:t>0x3</w:t>
      </w:r>
      <w:r>
        <w:rPr>
          <w:rFonts w:hint="eastAsia"/>
          <w:kern w:val="0"/>
        </w:rPr>
        <w:t>进行比较，比较结果就是</w:t>
      </w:r>
      <w:r>
        <w:rPr>
          <w:rFonts w:hint="eastAsia"/>
          <w:kern w:val="0"/>
        </w:rPr>
        <w:t>DM</w:t>
      </w:r>
      <w:r>
        <w:rPr>
          <w:rFonts w:hint="eastAsia"/>
          <w:kern w:val="0"/>
        </w:rPr>
        <w:t>的片选信号，之前的</w:t>
      </w:r>
      <w:r>
        <w:rPr>
          <w:rFonts w:hint="eastAsia"/>
          <w:kern w:val="0"/>
        </w:rPr>
        <w:t>DM</w:t>
      </w:r>
      <w:r>
        <w:rPr>
          <w:rFonts w:hint="eastAsia"/>
          <w:kern w:val="0"/>
        </w:rPr>
        <w:t>存满后就从</w:t>
      </w:r>
      <w:r>
        <w:rPr>
          <w:rFonts w:hint="eastAsia"/>
          <w:kern w:val="0"/>
        </w:rPr>
        <w:t>0x30000000-0x3fffffff</w:t>
      </w:r>
      <w:r>
        <w:rPr>
          <w:rFonts w:hint="eastAsia"/>
          <w:kern w:val="0"/>
        </w:rPr>
        <w:t>开始存储数据，这次的</w:t>
      </w:r>
      <w:r>
        <w:rPr>
          <w:rFonts w:hint="eastAsia"/>
          <w:kern w:val="0"/>
        </w:rPr>
        <w:t>DM</w:t>
      </w:r>
      <w:r>
        <w:rPr>
          <w:rFonts w:hint="eastAsia"/>
          <w:kern w:val="0"/>
        </w:rPr>
        <w:t>最多存到</w:t>
      </w:r>
      <w:r>
        <w:rPr>
          <w:rFonts w:hint="eastAsia"/>
          <w:kern w:val="0"/>
        </w:rPr>
        <w:t>0x00000080</w:t>
      </w:r>
      <w:r>
        <w:rPr>
          <w:rFonts w:hint="eastAsia"/>
          <w:kern w:val="0"/>
        </w:rPr>
        <w:t>，所以不需要片选信号。</w:t>
      </w:r>
    </w:p>
    <w:p w:rsidR="00545425" w:rsidRPr="00545425" w:rsidRDefault="00545425" w:rsidP="00545425">
      <w:pPr>
        <w:ind w:firstLineChars="0" w:firstLine="0"/>
        <w:rPr>
          <w:kern w:val="0"/>
        </w:rPr>
      </w:pP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、除</w:t>
      </w:r>
      <w:r w:rsidRPr="00545425">
        <w:rPr>
          <w:kern w:val="0"/>
        </w:rPr>
        <w:t>了编写程序进行测试外，还有一种验证</w:t>
      </w:r>
      <w:r w:rsidRPr="00545425">
        <w:rPr>
          <w:kern w:val="0"/>
        </w:rPr>
        <w:t>CPU</w:t>
      </w:r>
      <w:r w:rsidRPr="00545425">
        <w:rPr>
          <w:kern w:val="0"/>
        </w:rPr>
        <w:t>设计正确性的办法</w:t>
      </w:r>
      <w:r w:rsidRPr="00545425">
        <w:rPr>
          <w:kern w:val="0"/>
        </w:rPr>
        <w:t>——</w:t>
      </w:r>
      <w:r w:rsidRPr="00545425">
        <w:rPr>
          <w:kern w:val="0"/>
        </w:rPr>
        <w:t>形式验证。</w:t>
      </w:r>
      <w:r w:rsidRPr="00545425">
        <w:rPr>
          <w:kern w:val="0"/>
        </w:rPr>
        <w:t xml:space="preserve"> </w:t>
      </w:r>
      <w:r w:rsidRPr="00545425">
        <w:rPr>
          <w:b/>
          <w:bCs/>
          <w:kern w:val="0"/>
        </w:rPr>
        <w:t>形式验证</w:t>
      </w:r>
      <w:r w:rsidRPr="00545425">
        <w:rPr>
          <w:kern w:val="0"/>
        </w:rPr>
        <w:t>的含义是根据某个或某些形式规范或属性，使用数学的方法证明其正确性或非正确性。请搜索</w:t>
      </w:r>
      <w:r w:rsidRPr="00545425">
        <w:rPr>
          <w:kern w:val="0"/>
        </w:rPr>
        <w:t>“</w:t>
      </w:r>
      <w:r w:rsidRPr="00545425">
        <w:rPr>
          <w:kern w:val="0"/>
        </w:rPr>
        <w:t>形式验证（</w:t>
      </w:r>
      <w:r w:rsidRPr="00545425">
        <w:rPr>
          <w:kern w:val="0"/>
        </w:rPr>
        <w:t>Formal Verification)"</w:t>
      </w:r>
      <w:r w:rsidRPr="00545425">
        <w:rPr>
          <w:kern w:val="0"/>
        </w:rPr>
        <w:t>了解相关内容后，简要阐述相比与测试，形式验证的优劣。</w:t>
      </w:r>
    </w:p>
    <w:p w:rsidR="00305CD1" w:rsidRDefault="000077C5" w:rsidP="00C429E9">
      <w:pPr>
        <w:ind w:firstLineChars="0" w:firstLine="0"/>
      </w:pPr>
      <w:r>
        <w:t>形式验证的优点</w:t>
      </w:r>
      <w:r>
        <w:rPr>
          <w:rFonts w:hint="eastAsia"/>
        </w:rPr>
        <w:t>：</w:t>
      </w:r>
    </w:p>
    <w:p w:rsidR="00C429E9" w:rsidRDefault="00C429E9" w:rsidP="00C429E9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由于形式验证技术是借用数学上的方法将待</w:t>
      </w:r>
      <w:proofErr w:type="gramStart"/>
      <w:r>
        <w:rPr>
          <w:rFonts w:hint="eastAsia"/>
        </w:rPr>
        <w:t>测验证</w:t>
      </w:r>
      <w:proofErr w:type="gramEnd"/>
      <w:r>
        <w:rPr>
          <w:rFonts w:hint="eastAsia"/>
        </w:rPr>
        <w:t>电路和功能描述或参考设计直接进行比较，因此测试者不必考虑如何获得测试向量。</w:t>
      </w:r>
    </w:p>
    <w:p w:rsidR="00C429E9" w:rsidRDefault="00C429E9" w:rsidP="00C429E9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形式验证是对指定描述的所有可能情况进行验证，而不仅仅对其中的一个在积极进行多次验证</w:t>
      </w:r>
      <w:r w:rsidR="00972683">
        <w:rPr>
          <w:rFonts w:hint="eastAsia"/>
        </w:rPr>
        <w:t>，因此有效克服了测试验证的不足。</w:t>
      </w:r>
    </w:p>
    <w:p w:rsidR="00972683" w:rsidRDefault="00972683" w:rsidP="0097268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形式验证可以进行从系统级</w:t>
      </w:r>
      <w:proofErr w:type="gramStart"/>
      <w:r>
        <w:rPr>
          <w:rFonts w:hint="eastAsia"/>
        </w:rPr>
        <w:t>到门级的</w:t>
      </w:r>
      <w:proofErr w:type="gramEnd"/>
      <w:r>
        <w:rPr>
          <w:rFonts w:hint="eastAsia"/>
        </w:rPr>
        <w:t>验证，而且验证时间短，有利于尽早、尽快</w:t>
      </w:r>
      <w:r w:rsidR="0076146A">
        <w:rPr>
          <w:rFonts w:hint="eastAsia"/>
        </w:rPr>
        <w:t>发现</w:t>
      </w:r>
      <w:r>
        <w:rPr>
          <w:rFonts w:hint="eastAsia"/>
        </w:rPr>
        <w:t>并改正电路设计中的错误，有可能缩短设计周期。</w:t>
      </w:r>
    </w:p>
    <w:p w:rsidR="00972683" w:rsidRPr="00545425" w:rsidRDefault="00972683" w:rsidP="00972683">
      <w:pPr>
        <w:ind w:firstLineChars="0" w:firstLine="0"/>
      </w:pPr>
      <w:r>
        <w:rPr>
          <w:rFonts w:hint="eastAsia"/>
        </w:rPr>
        <w:t>形式验证缺点：</w:t>
      </w:r>
      <w:r>
        <w:rPr>
          <w:rFonts w:hint="eastAsia"/>
        </w:rPr>
        <w:t xml:space="preserve"> </w:t>
      </w:r>
      <w:r w:rsidR="0076146A">
        <w:rPr>
          <w:rFonts w:hint="eastAsia"/>
        </w:rPr>
        <w:t>验证到目前为止仍然不能有效的验证电路的性能，如电路的时延和功耗</w:t>
      </w:r>
      <w:r>
        <w:rPr>
          <w:rFonts w:hint="eastAsia"/>
        </w:rPr>
        <w:t>等</w:t>
      </w:r>
      <w:r w:rsidR="007E3E1E">
        <w:rPr>
          <w:rFonts w:hint="eastAsia"/>
        </w:rPr>
        <w:t>。</w:t>
      </w:r>
    </w:p>
    <w:sectPr w:rsidR="00972683" w:rsidRPr="00545425" w:rsidSect="00BA746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5B29" w:rsidRDefault="00B85B29" w:rsidP="004428A3">
      <w:pPr>
        <w:spacing w:line="240" w:lineRule="auto"/>
        <w:ind w:firstLine="480"/>
      </w:pPr>
      <w:r>
        <w:separator/>
      </w:r>
    </w:p>
  </w:endnote>
  <w:endnote w:type="continuationSeparator" w:id="0">
    <w:p w:rsidR="00B85B29" w:rsidRDefault="00B85B29" w:rsidP="004428A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2B14" w:rsidRDefault="009A2B14" w:rsidP="004428A3">
    <w:pPr>
      <w:pStyle w:val="a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2B14" w:rsidRDefault="009A2B14" w:rsidP="004428A3">
    <w:pPr>
      <w:pStyle w:val="ac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2B14" w:rsidRDefault="009A2B14" w:rsidP="004428A3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5B29" w:rsidRDefault="00B85B29" w:rsidP="004428A3">
      <w:pPr>
        <w:spacing w:line="240" w:lineRule="auto"/>
        <w:ind w:firstLine="480"/>
      </w:pPr>
      <w:r>
        <w:separator/>
      </w:r>
    </w:p>
  </w:footnote>
  <w:footnote w:type="continuationSeparator" w:id="0">
    <w:p w:rsidR="00B85B29" w:rsidRDefault="00B85B29" w:rsidP="004428A3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2B14" w:rsidRDefault="009A2B14" w:rsidP="004428A3">
    <w:pPr>
      <w:pStyle w:val="aa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2B14" w:rsidRDefault="009A2B14" w:rsidP="004428A3">
    <w:pPr>
      <w:pStyle w:val="aa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2B14" w:rsidRDefault="009A2B14" w:rsidP="004428A3">
    <w:pPr>
      <w:pStyle w:val="aa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471B6"/>
    <w:multiLevelType w:val="hybridMultilevel"/>
    <w:tmpl w:val="ADBC9466"/>
    <w:lvl w:ilvl="0" w:tplc="856628AC">
      <w:start w:val="1"/>
      <w:numFmt w:val="japaneseCounting"/>
      <w:lvlText w:val="%1、"/>
      <w:lvlJc w:val="left"/>
      <w:pPr>
        <w:ind w:left="620" w:hanging="6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557C05"/>
    <w:multiLevelType w:val="hybridMultilevel"/>
    <w:tmpl w:val="4AF4FD0C"/>
    <w:lvl w:ilvl="0" w:tplc="1A8CDF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903022"/>
    <w:multiLevelType w:val="hybridMultilevel"/>
    <w:tmpl w:val="1ECAA88E"/>
    <w:lvl w:ilvl="0" w:tplc="E1783CF0">
      <w:start w:val="1"/>
      <w:numFmt w:val="decimal"/>
      <w:lvlText w:val="%1、"/>
      <w:lvlJc w:val="left"/>
      <w:pPr>
        <w:ind w:left="470" w:hanging="4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A2041A"/>
    <w:multiLevelType w:val="multilevel"/>
    <w:tmpl w:val="35C4F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3C4295"/>
    <w:multiLevelType w:val="hybridMultilevel"/>
    <w:tmpl w:val="199A9168"/>
    <w:lvl w:ilvl="0" w:tplc="DB9A1D4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65743A"/>
    <w:multiLevelType w:val="hybridMultilevel"/>
    <w:tmpl w:val="B8285300"/>
    <w:lvl w:ilvl="0" w:tplc="0B229780">
      <w:start w:val="1"/>
      <w:numFmt w:val="japaneseCounting"/>
      <w:lvlText w:val="（%1）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112456E"/>
    <w:multiLevelType w:val="multilevel"/>
    <w:tmpl w:val="B01A5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1F6060"/>
    <w:multiLevelType w:val="multilevel"/>
    <w:tmpl w:val="2006E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5D03E8"/>
    <w:multiLevelType w:val="hybridMultilevel"/>
    <w:tmpl w:val="0BF2B974"/>
    <w:lvl w:ilvl="0" w:tplc="5372B422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1A58"/>
    <w:rsid w:val="000077C5"/>
    <w:rsid w:val="00012211"/>
    <w:rsid w:val="000271F7"/>
    <w:rsid w:val="000349A6"/>
    <w:rsid w:val="00092244"/>
    <w:rsid w:val="000E0283"/>
    <w:rsid w:val="000E17E5"/>
    <w:rsid w:val="000E2D5B"/>
    <w:rsid w:val="00105601"/>
    <w:rsid w:val="0016747B"/>
    <w:rsid w:val="0025054B"/>
    <w:rsid w:val="00305CD1"/>
    <w:rsid w:val="003171E4"/>
    <w:rsid w:val="00334A82"/>
    <w:rsid w:val="003415F9"/>
    <w:rsid w:val="003A03B0"/>
    <w:rsid w:val="003D26E5"/>
    <w:rsid w:val="003F2196"/>
    <w:rsid w:val="003F7C39"/>
    <w:rsid w:val="00413475"/>
    <w:rsid w:val="004428A3"/>
    <w:rsid w:val="00481C22"/>
    <w:rsid w:val="00485C1F"/>
    <w:rsid w:val="004B7325"/>
    <w:rsid w:val="004E1A58"/>
    <w:rsid w:val="00522D10"/>
    <w:rsid w:val="00541324"/>
    <w:rsid w:val="00545425"/>
    <w:rsid w:val="005F552F"/>
    <w:rsid w:val="00635BFF"/>
    <w:rsid w:val="0068194B"/>
    <w:rsid w:val="006D7F0D"/>
    <w:rsid w:val="006E1BF9"/>
    <w:rsid w:val="007338E8"/>
    <w:rsid w:val="00755763"/>
    <w:rsid w:val="0076146A"/>
    <w:rsid w:val="00774508"/>
    <w:rsid w:val="00780CB9"/>
    <w:rsid w:val="007C2E24"/>
    <w:rsid w:val="007E3E1E"/>
    <w:rsid w:val="00874C5C"/>
    <w:rsid w:val="008B684D"/>
    <w:rsid w:val="008C68B6"/>
    <w:rsid w:val="00904396"/>
    <w:rsid w:val="00972683"/>
    <w:rsid w:val="009764C8"/>
    <w:rsid w:val="009A2B14"/>
    <w:rsid w:val="009B468F"/>
    <w:rsid w:val="009D1CC2"/>
    <w:rsid w:val="00A06B20"/>
    <w:rsid w:val="00A32066"/>
    <w:rsid w:val="00A74D20"/>
    <w:rsid w:val="00AC0F83"/>
    <w:rsid w:val="00B85B29"/>
    <w:rsid w:val="00BA746B"/>
    <w:rsid w:val="00BC4543"/>
    <w:rsid w:val="00C039BE"/>
    <w:rsid w:val="00C429E9"/>
    <w:rsid w:val="00CC089F"/>
    <w:rsid w:val="00CD7C09"/>
    <w:rsid w:val="00CF198C"/>
    <w:rsid w:val="00D40F3F"/>
    <w:rsid w:val="00D422EA"/>
    <w:rsid w:val="00D5195F"/>
    <w:rsid w:val="00D7307A"/>
    <w:rsid w:val="00D9076C"/>
    <w:rsid w:val="00D90A06"/>
    <w:rsid w:val="00D9620D"/>
    <w:rsid w:val="00DA5817"/>
    <w:rsid w:val="00DA5C37"/>
    <w:rsid w:val="00E76C23"/>
    <w:rsid w:val="00E87466"/>
    <w:rsid w:val="00E9536B"/>
    <w:rsid w:val="00E974D4"/>
    <w:rsid w:val="00EB76AD"/>
    <w:rsid w:val="00ED247D"/>
    <w:rsid w:val="00EE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34546"/>
  <w15:docId w15:val="{BE9DDA85-8B83-49E2-9410-0720FD2AE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E1A5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E1A58"/>
    <w:pPr>
      <w:keepNext/>
      <w:keepLines/>
      <w:spacing w:before="340" w:after="330" w:line="480" w:lineRule="auto"/>
      <w:ind w:firstLineChars="0" w:firstLine="0"/>
      <w:jc w:val="left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2244"/>
    <w:pPr>
      <w:keepNext/>
      <w:keepLines/>
      <w:spacing w:before="260" w:after="260" w:line="480" w:lineRule="auto"/>
      <w:ind w:firstLineChars="0" w:firstLine="0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92244"/>
    <w:pPr>
      <w:keepNext/>
      <w:keepLines/>
      <w:spacing w:before="260" w:after="260" w:line="480" w:lineRule="auto"/>
      <w:ind w:firstLineChars="0" w:firstLine="0"/>
      <w:outlineLvl w:val="2"/>
    </w:pPr>
    <w:rPr>
      <w:rFonts w:eastAsia="黑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E1A58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4E1A58"/>
    <w:rPr>
      <w:rFonts w:asciiTheme="majorHAnsi" w:eastAsia="黑体" w:hAnsiTheme="majorHAnsi" w:cstheme="majorBidi"/>
      <w:b/>
      <w:bCs/>
      <w:sz w:val="36"/>
      <w:szCs w:val="32"/>
    </w:rPr>
  </w:style>
  <w:style w:type="character" w:customStyle="1" w:styleId="10">
    <w:name w:val="标题 1 字符"/>
    <w:basedOn w:val="a0"/>
    <w:link w:val="1"/>
    <w:uiPriority w:val="9"/>
    <w:rsid w:val="004E1A58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092244"/>
    <w:rPr>
      <w:rFonts w:asciiTheme="majorHAnsi" w:eastAsia="黑体" w:hAnsiTheme="majorHAnsi" w:cstheme="majorBidi"/>
      <w:b/>
      <w:bCs/>
      <w:sz w:val="28"/>
      <w:szCs w:val="32"/>
    </w:rPr>
  </w:style>
  <w:style w:type="paragraph" w:styleId="a5">
    <w:name w:val="List Paragraph"/>
    <w:basedOn w:val="a"/>
    <w:uiPriority w:val="34"/>
    <w:qFormat/>
    <w:rsid w:val="004E1A58"/>
    <w:pPr>
      <w:ind w:firstLine="420"/>
    </w:pPr>
  </w:style>
  <w:style w:type="character" w:customStyle="1" w:styleId="30">
    <w:name w:val="标题 3 字符"/>
    <w:basedOn w:val="a0"/>
    <w:link w:val="3"/>
    <w:uiPriority w:val="9"/>
    <w:rsid w:val="00092244"/>
    <w:rPr>
      <w:rFonts w:ascii="Times New Roman" w:eastAsia="黑体" w:hAnsi="Times New Roman"/>
      <w:b/>
      <w:bCs/>
      <w:sz w:val="24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092244"/>
    <w:pPr>
      <w:spacing w:line="240" w:lineRule="auto"/>
    </w:pPr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092244"/>
    <w:rPr>
      <w:rFonts w:ascii="Times New Roman" w:hAnsi="Times New Roman"/>
      <w:sz w:val="18"/>
      <w:szCs w:val="18"/>
    </w:rPr>
  </w:style>
  <w:style w:type="table" w:styleId="a8">
    <w:name w:val="Table Grid"/>
    <w:basedOn w:val="a1"/>
    <w:uiPriority w:val="59"/>
    <w:rsid w:val="0077450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No Spacing"/>
    <w:uiPriority w:val="1"/>
    <w:qFormat/>
    <w:rsid w:val="003D26E5"/>
    <w:pPr>
      <w:widowControl w:val="0"/>
      <w:jc w:val="center"/>
    </w:pPr>
    <w:rPr>
      <w:rFonts w:ascii="Times New Roman" w:hAnsi="Times New Roman"/>
    </w:rPr>
  </w:style>
  <w:style w:type="paragraph" w:styleId="aa">
    <w:name w:val="header"/>
    <w:basedOn w:val="a"/>
    <w:link w:val="ab"/>
    <w:uiPriority w:val="99"/>
    <w:semiHidden/>
    <w:unhideWhenUsed/>
    <w:rsid w:val="004428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semiHidden/>
    <w:rsid w:val="004428A3"/>
    <w:rPr>
      <w:rFonts w:ascii="Times New Roman" w:hAnsi="Times New Roman"/>
      <w:sz w:val="18"/>
      <w:szCs w:val="18"/>
    </w:rPr>
  </w:style>
  <w:style w:type="paragraph" w:styleId="ac">
    <w:name w:val="footer"/>
    <w:basedOn w:val="a"/>
    <w:link w:val="ad"/>
    <w:uiPriority w:val="99"/>
    <w:semiHidden/>
    <w:unhideWhenUsed/>
    <w:rsid w:val="004428A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semiHidden/>
    <w:rsid w:val="004428A3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8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8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3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4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71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84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560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236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836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074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842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405387">
                                                      <w:blockQuote w:val="1"/>
                                                      <w:marLeft w:val="333"/>
                                                      <w:marRight w:val="333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6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0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2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8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25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640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864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248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354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951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601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980150">
                                                      <w:blockQuote w:val="1"/>
                                                      <w:marLeft w:val="333"/>
                                                      <w:marRight w:val="333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0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7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34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95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31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774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260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84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8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404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487779">
                                                      <w:blockQuote w:val="1"/>
                                                      <w:marLeft w:val="333"/>
                                                      <w:marRight w:val="333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6F3D05-165B-4ACF-9E9E-BE298D8E3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1391</TotalTime>
  <Pages>8</Pages>
  <Words>520</Words>
  <Characters>2965</Characters>
  <Application>Microsoft Office Word</Application>
  <DocSecurity>0</DocSecurity>
  <Lines>24</Lines>
  <Paragraphs>6</Paragraphs>
  <ScaleCrop>false</ScaleCrop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张璐</cp:lastModifiedBy>
  <cp:revision>8</cp:revision>
  <dcterms:created xsi:type="dcterms:W3CDTF">2017-11-27T00:34:00Z</dcterms:created>
  <dcterms:modified xsi:type="dcterms:W3CDTF">2017-12-08T01:01:00Z</dcterms:modified>
</cp:coreProperties>
</file>