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F1F" w:rsidRDefault="003E6DBD" w:rsidP="003E6DBD">
      <w:pPr>
        <w:pStyle w:val="a3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次作业</w:t>
      </w:r>
      <w:r>
        <w:rPr>
          <w:rFonts w:hint="eastAsia"/>
        </w:rPr>
        <w:t>readme</w:t>
      </w:r>
    </w:p>
    <w:p w:rsidR="003E6DBD" w:rsidRPr="003E6DBD" w:rsidRDefault="003E6DBD" w:rsidP="003E6DBD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3E6DBD">
        <w:rPr>
          <w:rFonts w:hint="eastAsia"/>
          <w:sz w:val="28"/>
        </w:rPr>
        <w:t>第三次作业</w:t>
      </w:r>
      <w:r w:rsidRPr="003E6DBD">
        <w:rPr>
          <w:rFonts w:hint="eastAsia"/>
          <w:sz w:val="28"/>
        </w:rPr>
        <w:t>readme</w:t>
      </w:r>
    </w:p>
    <w:p w:rsidR="003E6DBD" w:rsidRDefault="003E6DBD" w:rsidP="003E6DBD">
      <w:pPr>
        <w:pStyle w:val="a5"/>
        <w:numPr>
          <w:ilvl w:val="0"/>
          <w:numId w:val="2"/>
        </w:numPr>
        <w:ind w:firstLineChars="0"/>
        <w:rPr>
          <w:rStyle w:val="fontstyle31"/>
          <w:rFonts w:hint="default"/>
        </w:rPr>
      </w:pPr>
      <w:r>
        <w:rPr>
          <w:rStyle w:val="fontstyle21"/>
          <w:rFonts w:hint="default"/>
        </w:rPr>
        <w:t>电梯调度策略和程序功能说明：</w:t>
      </w:r>
      <w:r w:rsidRPr="003E6DBD">
        <w:rPr>
          <w:rFonts w:ascii="黑体" w:eastAsia="黑体" w:hAnsi="黑体" w:hint="eastAsia"/>
          <w:color w:val="000000"/>
          <w:sz w:val="28"/>
          <w:szCs w:val="28"/>
        </w:rPr>
        <w:br/>
      </w:r>
      <w:r>
        <w:rPr>
          <w:rStyle w:val="fontstyle31"/>
          <w:rFonts w:hint="default"/>
        </w:rPr>
        <w:t>调度策略：</w:t>
      </w:r>
      <w:r w:rsidRPr="003E6DBD">
        <w:rPr>
          <w:rFonts w:hint="eastAsia"/>
          <w:color w:val="000000"/>
        </w:rPr>
        <w:br/>
      </w:r>
      <w:r>
        <w:rPr>
          <w:rStyle w:val="fontstyle31"/>
          <w:rFonts w:hint="default"/>
        </w:rPr>
        <w:t>当请求队列不为空， 选取一个请求作为主请求。 判断该主请求的方向（</w:t>
      </w:r>
      <w:r>
        <w:rPr>
          <w:rStyle w:val="fontstyle41"/>
        </w:rPr>
        <w:t>UP</w:t>
      </w:r>
      <w:r>
        <w:rPr>
          <w:rStyle w:val="fontstyle31"/>
          <w:rFonts w:hint="default"/>
        </w:rPr>
        <w:t>，</w:t>
      </w:r>
      <w:r w:rsidRPr="003E6DBD">
        <w:rPr>
          <w:rFonts w:hint="eastAsia"/>
          <w:color w:val="000000"/>
        </w:rPr>
        <w:br/>
      </w:r>
      <w:r>
        <w:rPr>
          <w:rStyle w:val="fontstyle41"/>
        </w:rPr>
        <w:t>DOWN</w:t>
      </w:r>
      <w:r>
        <w:rPr>
          <w:rStyle w:val="fontstyle31"/>
          <w:rFonts w:hint="default"/>
        </w:rPr>
        <w:t xml:space="preserve">， </w:t>
      </w:r>
      <w:r>
        <w:rPr>
          <w:rStyle w:val="fontstyle41"/>
        </w:rPr>
        <w:t>STILL</w:t>
      </w:r>
      <w:r>
        <w:rPr>
          <w:rStyle w:val="fontstyle31"/>
          <w:rFonts w:hint="default"/>
        </w:rPr>
        <w:t>），根据不同情况判断捎带请求和同质请求。</w:t>
      </w:r>
      <w:r w:rsidRPr="003E6DBD">
        <w:rPr>
          <w:rFonts w:hint="eastAsia"/>
          <w:color w:val="000000"/>
        </w:rPr>
        <w:br/>
      </w:r>
      <w:r>
        <w:rPr>
          <w:rStyle w:val="fontstyle31"/>
          <w:rFonts w:hint="default"/>
        </w:rPr>
        <w:t>功能说明：</w:t>
      </w:r>
      <w:r w:rsidRPr="003E6DBD">
        <w:rPr>
          <w:rFonts w:hint="eastAsia"/>
          <w:color w:val="000000"/>
        </w:rPr>
        <w:br/>
      </w:r>
      <w:r>
        <w:rPr>
          <w:rStyle w:val="fontstyle31"/>
          <w:rFonts w:hint="default"/>
        </w:rPr>
        <w:t>实现可以捎带的电梯</w:t>
      </w:r>
      <w:r w:rsidRPr="003E6DBD">
        <w:rPr>
          <w:rFonts w:hint="eastAsia"/>
          <w:color w:val="000000"/>
        </w:rPr>
        <w:br/>
      </w:r>
      <w:r>
        <w:rPr>
          <w:rStyle w:val="fontstyle01"/>
        </w:rPr>
        <w:t>b)</w:t>
      </w:r>
      <w:r>
        <w:rPr>
          <w:rStyle w:val="fontstyle21"/>
          <w:rFonts w:hint="default"/>
        </w:rPr>
        <w:t>程序运行所需环境和运行指令规范</w:t>
      </w:r>
      <w:r w:rsidRPr="003E6DBD">
        <w:rPr>
          <w:rFonts w:ascii="黑体" w:eastAsia="黑体" w:hAnsi="黑体" w:hint="eastAsia"/>
          <w:color w:val="000000"/>
          <w:sz w:val="28"/>
          <w:szCs w:val="28"/>
        </w:rPr>
        <w:br/>
      </w:r>
      <w:r>
        <w:rPr>
          <w:rStyle w:val="fontstyle31"/>
          <w:rFonts w:hint="default"/>
        </w:rPr>
        <w:t xml:space="preserve">运行所需环境： </w:t>
      </w:r>
      <w:r>
        <w:rPr>
          <w:rStyle w:val="fontstyle41"/>
        </w:rPr>
        <w:t>eclipse</w:t>
      </w:r>
      <w:r w:rsidRPr="003E6DBD">
        <w:rPr>
          <w:rFonts w:ascii="DengXian-Regular" w:hAnsi="DengXian-Regular"/>
          <w:color w:val="000000"/>
        </w:rPr>
        <w:br/>
      </w:r>
      <w:r>
        <w:rPr>
          <w:rStyle w:val="fontstyle31"/>
          <w:rFonts w:hint="default"/>
        </w:rPr>
        <w:t>运行指令规范：</w:t>
      </w:r>
      <w:r w:rsidRPr="003E6DBD">
        <w:rPr>
          <w:rFonts w:hint="eastAsia"/>
          <w:color w:val="000000"/>
        </w:rPr>
        <w:br/>
      </w:r>
      <w:proofErr w:type="gramStart"/>
      <w:r>
        <w:rPr>
          <w:rStyle w:val="fontstyle31"/>
          <w:rFonts w:hint="default"/>
        </w:rPr>
        <w:t>调度器</w:t>
      </w:r>
      <w:proofErr w:type="gramEnd"/>
      <w:r>
        <w:rPr>
          <w:rStyle w:val="fontstyle31"/>
          <w:rFonts w:hint="default"/>
        </w:rPr>
        <w:t xml:space="preserve">从 </w:t>
      </w:r>
      <w:r>
        <w:rPr>
          <w:rStyle w:val="fontstyle41"/>
        </w:rPr>
        <w:t xml:space="preserve">console </w:t>
      </w:r>
      <w:r>
        <w:rPr>
          <w:rStyle w:val="fontstyle31"/>
          <w:rFonts w:hint="default"/>
        </w:rPr>
        <w:t xml:space="preserve">持续读取输入，直到输入为 </w:t>
      </w:r>
      <w:r>
        <w:rPr>
          <w:rStyle w:val="fontstyle41"/>
        </w:rPr>
        <w:t xml:space="preserve">RUN </w:t>
      </w:r>
      <w:r>
        <w:rPr>
          <w:rStyle w:val="fontstyle31"/>
          <w:rFonts w:hint="default"/>
        </w:rPr>
        <w:t>时或有效指令（不报</w:t>
      </w:r>
      <w:r w:rsidRPr="003E6DBD">
        <w:rPr>
          <w:rFonts w:hint="eastAsia"/>
          <w:color w:val="000000"/>
        </w:rPr>
        <w:br/>
      </w:r>
      <w:r>
        <w:rPr>
          <w:rStyle w:val="fontstyle41"/>
        </w:rPr>
        <w:t xml:space="preserve">ERROR </w:t>
      </w:r>
      <w:r>
        <w:rPr>
          <w:rStyle w:val="fontstyle31"/>
          <w:rFonts w:hint="default"/>
        </w:rPr>
        <w:t xml:space="preserve">的指令）到 </w:t>
      </w:r>
      <w:r>
        <w:rPr>
          <w:rStyle w:val="fontstyle41"/>
        </w:rPr>
        <w:t xml:space="preserve">100 </w:t>
      </w:r>
      <w:r>
        <w:rPr>
          <w:rStyle w:val="fontstyle31"/>
          <w:rFonts w:hint="default"/>
        </w:rPr>
        <w:t>条时。对每个有效请求构造请求对象，存入请求队列。</w:t>
      </w:r>
      <w:r w:rsidRPr="003E6DBD">
        <w:rPr>
          <w:rFonts w:hint="eastAsia"/>
          <w:color w:val="000000"/>
        </w:rPr>
        <w:br/>
      </w:r>
      <w:r>
        <w:rPr>
          <w:rStyle w:val="fontstyle31"/>
          <w:rFonts w:hint="default"/>
        </w:rPr>
        <w:t>当请求队列不为空，选取一个请求作为主请求。电梯每到一层判断是否有该</w:t>
      </w:r>
      <w:r w:rsidRPr="003E6DBD">
        <w:rPr>
          <w:rFonts w:hint="eastAsia"/>
          <w:color w:val="000000"/>
        </w:rPr>
        <w:br/>
      </w:r>
      <w:r>
        <w:rPr>
          <w:rStyle w:val="fontstyle31"/>
          <w:rFonts w:hint="default"/>
        </w:rPr>
        <w:t xml:space="preserve">层的捎带请求。执行该请求后， 需要从队列中 </w:t>
      </w:r>
      <w:r>
        <w:rPr>
          <w:rStyle w:val="fontstyle41"/>
        </w:rPr>
        <w:t xml:space="preserve">remove </w:t>
      </w:r>
      <w:r>
        <w:rPr>
          <w:rStyle w:val="fontstyle31"/>
          <w:rFonts w:hint="default"/>
        </w:rPr>
        <w:t xml:space="preserve">当前请求，并 </w:t>
      </w:r>
      <w:r>
        <w:rPr>
          <w:rStyle w:val="fontstyle41"/>
        </w:rPr>
        <w:t xml:space="preserve">remove </w:t>
      </w:r>
      <w:r>
        <w:rPr>
          <w:rStyle w:val="fontstyle31"/>
          <w:rFonts w:hint="default"/>
        </w:rPr>
        <w:t>该</w:t>
      </w:r>
      <w:r w:rsidRPr="003E6DBD">
        <w:rPr>
          <w:rFonts w:hint="eastAsia"/>
          <w:color w:val="000000"/>
        </w:rPr>
        <w:br/>
      </w:r>
      <w:r>
        <w:rPr>
          <w:rStyle w:val="fontstyle31"/>
          <w:rFonts w:hint="default"/>
        </w:rPr>
        <w:t>请求的同质请求，直到主请求执行完毕，根据条件选出下一主请求。直到队列为</w:t>
      </w:r>
      <w:r w:rsidRPr="003E6DBD">
        <w:rPr>
          <w:rFonts w:hint="eastAsia"/>
          <w:color w:val="000000"/>
        </w:rPr>
        <w:br/>
      </w:r>
      <w:r>
        <w:rPr>
          <w:rStyle w:val="fontstyle31"/>
          <w:rFonts w:hint="default"/>
        </w:rPr>
        <w:t>空，电梯调度完毕。</w:t>
      </w:r>
      <w:r w:rsidRPr="003E6DBD">
        <w:rPr>
          <w:rFonts w:hint="eastAsia"/>
          <w:color w:val="000000"/>
        </w:rPr>
        <w:br/>
      </w:r>
      <w:r>
        <w:rPr>
          <w:rStyle w:val="fontstyle01"/>
        </w:rPr>
        <w:t>c)</w:t>
      </w:r>
      <w:r>
        <w:rPr>
          <w:rStyle w:val="fontstyle21"/>
          <w:rFonts w:hint="default"/>
        </w:rPr>
        <w:t>程序输入说明</w:t>
      </w:r>
      <w:r w:rsidRPr="003E6DBD">
        <w:rPr>
          <w:rFonts w:ascii="黑体" w:eastAsia="黑体" w:hAnsi="黑体" w:hint="eastAsia"/>
          <w:color w:val="000000"/>
          <w:sz w:val="28"/>
          <w:szCs w:val="28"/>
        </w:rPr>
        <w:br/>
      </w:r>
      <w:r>
        <w:rPr>
          <w:rStyle w:val="fontstyle31"/>
          <w:rFonts w:hint="default"/>
        </w:rPr>
        <w:t>标准输入格式：</w:t>
      </w:r>
      <w:r w:rsidRPr="003E6DBD">
        <w:rPr>
          <w:rFonts w:hint="eastAsia"/>
          <w:color w:val="000000"/>
        </w:rPr>
        <w:br/>
      </w:r>
      <w:r>
        <w:rPr>
          <w:rStyle w:val="fontstyle31"/>
          <w:rFonts w:hint="default"/>
        </w:rPr>
        <w:t>电梯类请求（</w:t>
      </w:r>
      <w:r>
        <w:rPr>
          <w:rStyle w:val="fontstyle41"/>
        </w:rPr>
        <w:t>ER</w:t>
      </w:r>
      <w:r>
        <w:rPr>
          <w:rStyle w:val="fontstyle31"/>
          <w:rFonts w:hint="default"/>
        </w:rPr>
        <w:t xml:space="preserve">， </w:t>
      </w:r>
      <w:r>
        <w:rPr>
          <w:rStyle w:val="fontstyle41"/>
        </w:rPr>
        <w:t>n</w:t>
      </w:r>
      <w:r>
        <w:rPr>
          <w:rStyle w:val="fontstyle31"/>
          <w:rFonts w:hint="default"/>
        </w:rPr>
        <w:t xml:space="preserve">， </w:t>
      </w:r>
      <w:r>
        <w:rPr>
          <w:rStyle w:val="fontstyle41"/>
        </w:rPr>
        <w:t>T</w:t>
      </w:r>
      <w:r>
        <w:rPr>
          <w:rStyle w:val="fontstyle31"/>
          <w:rFonts w:hint="default"/>
        </w:rPr>
        <w:t>）</w:t>
      </w:r>
      <w:r w:rsidRPr="003E6DBD">
        <w:rPr>
          <w:rFonts w:hint="eastAsia"/>
          <w:color w:val="000000"/>
        </w:rPr>
        <w:br/>
      </w:r>
      <w:r>
        <w:rPr>
          <w:rStyle w:val="fontstyle31"/>
          <w:rFonts w:hint="default"/>
        </w:rPr>
        <w:t>楼层类请求（</w:t>
      </w:r>
      <w:r>
        <w:rPr>
          <w:rStyle w:val="fontstyle41"/>
        </w:rPr>
        <w:t>FR</w:t>
      </w:r>
      <w:r>
        <w:rPr>
          <w:rStyle w:val="fontstyle31"/>
          <w:rFonts w:hint="default"/>
        </w:rPr>
        <w:t xml:space="preserve">， </w:t>
      </w:r>
      <w:r>
        <w:rPr>
          <w:rStyle w:val="fontstyle41"/>
        </w:rPr>
        <w:t>n</w:t>
      </w:r>
      <w:r>
        <w:rPr>
          <w:rStyle w:val="fontstyle31"/>
          <w:rFonts w:hint="default"/>
        </w:rPr>
        <w:t xml:space="preserve">， </w:t>
      </w:r>
      <w:r>
        <w:rPr>
          <w:rStyle w:val="fontstyle41"/>
        </w:rPr>
        <w:t>UP/DOWN</w:t>
      </w:r>
      <w:r>
        <w:rPr>
          <w:rStyle w:val="fontstyle31"/>
          <w:rFonts w:hint="default"/>
        </w:rPr>
        <w:t xml:space="preserve">， </w:t>
      </w:r>
      <w:r>
        <w:rPr>
          <w:rStyle w:val="fontstyle41"/>
        </w:rPr>
        <w:t>T</w:t>
      </w:r>
      <w:r>
        <w:rPr>
          <w:rStyle w:val="fontstyle31"/>
          <w:rFonts w:hint="default"/>
        </w:rPr>
        <w:t>）</w:t>
      </w:r>
      <w:r w:rsidRPr="003E6DBD">
        <w:rPr>
          <w:rFonts w:hint="eastAsia"/>
          <w:color w:val="000000"/>
        </w:rPr>
        <w:br/>
      </w:r>
      <w:r>
        <w:rPr>
          <w:rStyle w:val="fontstyle31"/>
          <w:rFonts w:hint="default"/>
        </w:rPr>
        <w:t>输入限制：</w:t>
      </w:r>
      <w:r>
        <w:br/>
      </w:r>
      <w:r>
        <w:rPr>
          <w:rStyle w:val="fontstyle31"/>
          <w:rFonts w:hint="default"/>
        </w:rPr>
        <w:t xml:space="preserve">其中， </w:t>
      </w:r>
      <w:r>
        <w:rPr>
          <w:rStyle w:val="fontstyle41"/>
        </w:rPr>
        <w:t xml:space="preserve">n </w:t>
      </w:r>
      <w:r>
        <w:rPr>
          <w:rStyle w:val="fontstyle31"/>
          <w:rFonts w:hint="default"/>
        </w:rPr>
        <w:t xml:space="preserve">为楼层，可有前导 </w:t>
      </w:r>
      <w:r>
        <w:rPr>
          <w:rStyle w:val="fontstyle41"/>
        </w:rPr>
        <w:t>0</w:t>
      </w:r>
      <w:r>
        <w:rPr>
          <w:rStyle w:val="fontstyle31"/>
          <w:rFonts w:hint="default"/>
        </w:rPr>
        <w:t xml:space="preserve">，最多支持 </w:t>
      </w:r>
      <w:r>
        <w:rPr>
          <w:rStyle w:val="fontstyle41"/>
        </w:rPr>
        <w:t xml:space="preserve">10 </w:t>
      </w:r>
      <w:proofErr w:type="gramStart"/>
      <w:r>
        <w:rPr>
          <w:rStyle w:val="fontstyle31"/>
          <w:rFonts w:hint="default"/>
        </w:rPr>
        <w:t>个</w:t>
      </w:r>
      <w:proofErr w:type="gramEnd"/>
      <w:r>
        <w:rPr>
          <w:rStyle w:val="fontstyle31"/>
          <w:rFonts w:hint="default"/>
        </w:rPr>
        <w:t xml:space="preserve">前导 </w:t>
      </w:r>
      <w:r>
        <w:rPr>
          <w:rStyle w:val="fontstyle41"/>
        </w:rPr>
        <w:t>0</w:t>
      </w:r>
      <w:r>
        <w:rPr>
          <w:rStyle w:val="fontstyle31"/>
          <w:rFonts w:hint="default"/>
        </w:rPr>
        <w:t>，可有前导</w:t>
      </w:r>
      <w:r>
        <w:rPr>
          <w:rStyle w:val="fontstyle41"/>
        </w:rPr>
        <w:t>+</w:t>
      </w:r>
      <w:r>
        <w:rPr>
          <w:rStyle w:val="fontstyle31"/>
          <w:rFonts w:hint="default"/>
        </w:rPr>
        <w:t>。</w:t>
      </w:r>
      <w:r w:rsidRPr="003E6DBD">
        <w:rPr>
          <w:rFonts w:hint="eastAsia"/>
          <w:color w:val="000000"/>
        </w:rPr>
        <w:br/>
      </w:r>
      <w:r>
        <w:rPr>
          <w:rStyle w:val="fontstyle41"/>
        </w:rPr>
        <w:t xml:space="preserve">T </w:t>
      </w:r>
      <w:r>
        <w:rPr>
          <w:rStyle w:val="fontstyle31"/>
          <w:rFonts w:hint="default"/>
        </w:rPr>
        <w:t xml:space="preserve">为时刻，非负整数，最多支持 </w:t>
      </w:r>
      <w:r>
        <w:rPr>
          <w:rStyle w:val="fontstyle41"/>
        </w:rPr>
        <w:t xml:space="preserve">10 </w:t>
      </w:r>
      <w:proofErr w:type="gramStart"/>
      <w:r>
        <w:rPr>
          <w:rStyle w:val="fontstyle31"/>
          <w:rFonts w:hint="default"/>
        </w:rPr>
        <w:t>个</w:t>
      </w:r>
      <w:proofErr w:type="gramEnd"/>
      <w:r>
        <w:rPr>
          <w:rStyle w:val="fontstyle31"/>
          <w:rFonts w:hint="default"/>
        </w:rPr>
        <w:t xml:space="preserve">前导 </w:t>
      </w:r>
      <w:r>
        <w:rPr>
          <w:rStyle w:val="fontstyle41"/>
        </w:rPr>
        <w:t>0</w:t>
      </w:r>
      <w:r>
        <w:rPr>
          <w:rStyle w:val="fontstyle31"/>
          <w:rFonts w:hint="default"/>
        </w:rPr>
        <w:t>，可有前导</w:t>
      </w:r>
      <w:r>
        <w:rPr>
          <w:rStyle w:val="fontstyle41"/>
        </w:rPr>
        <w:t>+</w:t>
      </w:r>
      <w:r>
        <w:rPr>
          <w:rStyle w:val="fontstyle31"/>
          <w:rFonts w:hint="default"/>
        </w:rPr>
        <w:t>。</w:t>
      </w:r>
      <w:r w:rsidRPr="003E6DBD">
        <w:rPr>
          <w:rFonts w:hint="eastAsia"/>
          <w:color w:val="000000"/>
        </w:rPr>
        <w:br/>
      </w:r>
      <w:r>
        <w:rPr>
          <w:rStyle w:val="fontstyle31"/>
          <w:rFonts w:hint="default"/>
        </w:rPr>
        <w:t>遇见输入错误时的相应信息：</w:t>
      </w:r>
      <w:r w:rsidRPr="003E6DBD">
        <w:rPr>
          <w:rFonts w:hint="eastAsia"/>
          <w:color w:val="000000"/>
        </w:rPr>
        <w:br/>
      </w:r>
      <w:r>
        <w:rPr>
          <w:rStyle w:val="fontstyle41"/>
        </w:rPr>
        <w:lastRenderedPageBreak/>
        <w:t>1.</w:t>
      </w:r>
      <w:r>
        <w:rPr>
          <w:rStyle w:val="fontstyle31"/>
          <w:rFonts w:hint="default"/>
        </w:rPr>
        <w:t xml:space="preserve">对于时刻数超出最大边界的，报出 </w:t>
      </w:r>
      <w:r>
        <w:rPr>
          <w:rStyle w:val="fontstyle41"/>
        </w:rPr>
        <w:t>ERROR</w:t>
      </w:r>
      <w:r>
        <w:rPr>
          <w:rStyle w:val="fontstyle31"/>
          <w:rFonts w:hint="default"/>
        </w:rPr>
        <w:t xml:space="preserve">， </w:t>
      </w:r>
      <w:r>
        <w:rPr>
          <w:rStyle w:val="fontstyle41"/>
        </w:rPr>
        <w:t>#Time out</w:t>
      </w:r>
      <w:r w:rsidRPr="003E6DBD">
        <w:rPr>
          <w:rFonts w:ascii="DengXian-Regular" w:hAnsi="DengXian-Regular"/>
          <w:color w:val="000000"/>
        </w:rPr>
        <w:br/>
      </w:r>
      <w:r>
        <w:rPr>
          <w:rStyle w:val="fontstyle41"/>
        </w:rPr>
        <w:t>2.</w:t>
      </w:r>
      <w:r>
        <w:rPr>
          <w:rStyle w:val="fontstyle31"/>
          <w:rFonts w:hint="default"/>
        </w:rPr>
        <w:t>对于</w:t>
      </w:r>
      <w:proofErr w:type="gramStart"/>
      <w:r>
        <w:rPr>
          <w:rStyle w:val="fontstyle31"/>
          <w:rFonts w:hint="default"/>
        </w:rPr>
        <w:t>时间乱序的</w:t>
      </w:r>
      <w:proofErr w:type="gramEnd"/>
      <w:r>
        <w:rPr>
          <w:rStyle w:val="fontstyle31"/>
          <w:rFonts w:hint="default"/>
        </w:rPr>
        <w:t>（当前请求时刻小于之前有效请求或者第一条请求时刻不</w:t>
      </w:r>
      <w:r w:rsidRPr="003E6DBD">
        <w:rPr>
          <w:rFonts w:hint="eastAsia"/>
          <w:color w:val="000000"/>
        </w:rPr>
        <w:br/>
      </w:r>
      <w:r>
        <w:rPr>
          <w:rStyle w:val="fontstyle31"/>
          <w:rFonts w:hint="default"/>
        </w:rPr>
        <w:t xml:space="preserve">为 </w:t>
      </w:r>
      <w:r>
        <w:rPr>
          <w:rStyle w:val="fontstyle41"/>
        </w:rPr>
        <w:t>0</w:t>
      </w:r>
      <w:r>
        <w:rPr>
          <w:rStyle w:val="fontstyle31"/>
          <w:rFonts w:hint="default"/>
        </w:rPr>
        <w:t xml:space="preserve">），报出 </w:t>
      </w:r>
      <w:r>
        <w:rPr>
          <w:rStyle w:val="fontstyle41"/>
        </w:rPr>
        <w:t>ERROR</w:t>
      </w:r>
      <w:r>
        <w:rPr>
          <w:rStyle w:val="fontstyle31"/>
          <w:rFonts w:hint="default"/>
        </w:rPr>
        <w:t xml:space="preserve">， </w:t>
      </w:r>
      <w:r>
        <w:rPr>
          <w:rStyle w:val="fontstyle41"/>
        </w:rPr>
        <w:t>#Time disorder</w:t>
      </w:r>
      <w:r w:rsidRPr="003E6DBD">
        <w:rPr>
          <w:rFonts w:ascii="DengXian-Regular" w:hAnsi="DengXian-Regular"/>
          <w:color w:val="000000"/>
        </w:rPr>
        <w:br/>
      </w:r>
      <w:r>
        <w:rPr>
          <w:rStyle w:val="fontstyle41"/>
        </w:rPr>
        <w:t>3.</w:t>
      </w:r>
      <w:r>
        <w:rPr>
          <w:rStyle w:val="fontstyle31"/>
          <w:rFonts w:hint="default"/>
        </w:rPr>
        <w:t xml:space="preserve">对于除 </w:t>
      </w:r>
      <w:r>
        <w:rPr>
          <w:rStyle w:val="fontstyle41"/>
        </w:rPr>
        <w:t xml:space="preserve">1,2 </w:t>
      </w:r>
      <w:r>
        <w:rPr>
          <w:rStyle w:val="fontstyle31"/>
          <w:rFonts w:hint="default"/>
        </w:rPr>
        <w:t xml:space="preserve">之外的无效请求，报出 </w:t>
      </w:r>
      <w:r>
        <w:rPr>
          <w:rStyle w:val="fontstyle41"/>
        </w:rPr>
        <w:t>ERROR</w:t>
      </w:r>
      <w:r>
        <w:rPr>
          <w:rStyle w:val="fontstyle31"/>
          <w:rFonts w:hint="default"/>
        </w:rPr>
        <w:t xml:space="preserve">， </w:t>
      </w:r>
      <w:r>
        <w:rPr>
          <w:rStyle w:val="fontstyle41"/>
        </w:rPr>
        <w:t>#Matching Error</w:t>
      </w:r>
      <w:r w:rsidRPr="003E6DBD">
        <w:rPr>
          <w:rFonts w:ascii="DengXian-Regular" w:hAnsi="DengXian-Regular"/>
          <w:color w:val="000000"/>
        </w:rPr>
        <w:br/>
      </w:r>
      <w:r>
        <w:rPr>
          <w:rStyle w:val="fontstyle01"/>
        </w:rPr>
        <w:t>d)</w:t>
      </w:r>
      <w:r>
        <w:rPr>
          <w:rStyle w:val="fontstyle21"/>
          <w:rFonts w:hint="default"/>
        </w:rPr>
        <w:t>程序输出规范</w:t>
      </w:r>
      <w:r>
        <w:rPr>
          <w:rStyle w:val="fontstyle01"/>
        </w:rPr>
        <w:t>&amp;</w:t>
      </w:r>
      <w:r>
        <w:rPr>
          <w:rStyle w:val="fontstyle21"/>
          <w:rFonts w:hint="default"/>
        </w:rPr>
        <w:t>可预见运行错误响应信息</w:t>
      </w:r>
      <w:r w:rsidRPr="003E6DBD">
        <w:rPr>
          <w:rFonts w:ascii="黑体" w:eastAsia="黑体" w:hAnsi="黑体" w:hint="eastAsia"/>
          <w:color w:val="000000"/>
          <w:sz w:val="28"/>
          <w:szCs w:val="28"/>
        </w:rPr>
        <w:br/>
      </w:r>
      <w:r>
        <w:rPr>
          <w:rStyle w:val="fontstyle31"/>
          <w:rFonts w:hint="default"/>
        </w:rPr>
        <w:t>输出规范：</w:t>
      </w:r>
      <w:r w:rsidRPr="003E6DBD">
        <w:rPr>
          <w:rFonts w:hint="eastAsia"/>
          <w:color w:val="000000"/>
        </w:rPr>
        <w:br/>
      </w:r>
      <w:r>
        <w:rPr>
          <w:rStyle w:val="fontstyle31"/>
          <w:rFonts w:hint="default"/>
        </w:rPr>
        <w:t xml:space="preserve">无效请求： </w:t>
      </w:r>
      <w:r>
        <w:rPr>
          <w:rStyle w:val="fontstyle41"/>
        </w:rPr>
        <w:t>INVALID[request]</w:t>
      </w:r>
      <w:r>
        <w:rPr>
          <w:rStyle w:val="fontstyle31"/>
          <w:rFonts w:hint="default"/>
        </w:rPr>
        <w:t xml:space="preserve">， </w:t>
      </w:r>
      <w:r>
        <w:rPr>
          <w:rStyle w:val="fontstyle41"/>
        </w:rPr>
        <w:t xml:space="preserve">request </w:t>
      </w:r>
      <w:r>
        <w:rPr>
          <w:rStyle w:val="fontstyle31"/>
          <w:rFonts w:hint="default"/>
        </w:rPr>
        <w:t>为删掉空格的无效请求</w:t>
      </w:r>
      <w:r w:rsidRPr="003E6DBD">
        <w:rPr>
          <w:rFonts w:hint="eastAsia"/>
          <w:color w:val="000000"/>
        </w:rPr>
        <w:br/>
      </w:r>
      <w:r>
        <w:rPr>
          <w:rStyle w:val="fontstyle31"/>
          <w:rFonts w:hint="default"/>
        </w:rPr>
        <w:t xml:space="preserve">同质请求： </w:t>
      </w:r>
      <w:r>
        <w:rPr>
          <w:rStyle w:val="fontstyle41"/>
        </w:rPr>
        <w:t>#SAME[request]</w:t>
      </w:r>
      <w:r>
        <w:rPr>
          <w:rStyle w:val="fontstyle31"/>
          <w:rFonts w:hint="default"/>
        </w:rPr>
        <w:t xml:space="preserve">， </w:t>
      </w:r>
      <w:r>
        <w:rPr>
          <w:rStyle w:val="fontstyle41"/>
        </w:rPr>
        <w:t xml:space="preserve">request </w:t>
      </w:r>
      <w:r>
        <w:rPr>
          <w:rStyle w:val="fontstyle31"/>
          <w:rFonts w:hint="default"/>
        </w:rPr>
        <w:t xml:space="preserve">为标准输出，电梯请求为： </w:t>
      </w:r>
      <w:r>
        <w:rPr>
          <w:rStyle w:val="fontstyle41"/>
        </w:rPr>
        <w:t>(</w:t>
      </w:r>
      <w:proofErr w:type="spellStart"/>
      <w:r>
        <w:rPr>
          <w:rStyle w:val="fontstyle41"/>
        </w:rPr>
        <w:t>ER,m,T</w:t>
      </w:r>
      <w:proofErr w:type="spellEnd"/>
      <w:r>
        <w:rPr>
          <w:rStyle w:val="fontstyle41"/>
        </w:rPr>
        <w:t>)</w:t>
      </w:r>
      <w:r>
        <w:rPr>
          <w:rStyle w:val="fontstyle31"/>
          <w:rFonts w:hint="default"/>
        </w:rPr>
        <w:t>，</w:t>
      </w:r>
      <w:r w:rsidRPr="003E6DBD">
        <w:rPr>
          <w:rFonts w:hint="eastAsia"/>
          <w:color w:val="000000"/>
        </w:rPr>
        <w:br/>
      </w:r>
      <w:r>
        <w:rPr>
          <w:rStyle w:val="fontstyle31"/>
          <w:rFonts w:hint="default"/>
        </w:rPr>
        <w:t>楼层请求为</w:t>
      </w:r>
      <w:r>
        <w:rPr>
          <w:rStyle w:val="fontstyle41"/>
        </w:rPr>
        <w:t>(</w:t>
      </w:r>
      <w:proofErr w:type="spellStart"/>
      <w:r>
        <w:rPr>
          <w:rStyle w:val="fontstyle41"/>
        </w:rPr>
        <w:t>FR,m,DOWN</w:t>
      </w:r>
      <w:proofErr w:type="spellEnd"/>
      <w:r>
        <w:rPr>
          <w:rStyle w:val="fontstyle41"/>
        </w:rPr>
        <w:t>/UP,T)</w:t>
      </w:r>
      <w:r>
        <w:rPr>
          <w:rStyle w:val="fontstyle31"/>
          <w:rFonts w:hint="default"/>
        </w:rPr>
        <w:t xml:space="preserve">，其中中括号里无空格， 无小括号， </w:t>
      </w:r>
      <w:proofErr w:type="gramStart"/>
      <w:r>
        <w:rPr>
          <w:rStyle w:val="fontstyle31"/>
          <w:rFonts w:hint="default"/>
        </w:rPr>
        <w:t>且数字</w:t>
      </w:r>
      <w:proofErr w:type="gramEnd"/>
      <w:r>
        <w:rPr>
          <w:rStyle w:val="fontstyle31"/>
          <w:rFonts w:hint="default"/>
        </w:rPr>
        <w:t>前</w:t>
      </w:r>
      <w:r w:rsidRPr="003E6DBD">
        <w:rPr>
          <w:rFonts w:hint="eastAsia"/>
          <w:color w:val="000000"/>
        </w:rPr>
        <w:br/>
      </w:r>
      <w:r>
        <w:rPr>
          <w:rStyle w:val="fontstyle31"/>
          <w:rFonts w:hint="default"/>
        </w:rPr>
        <w:t xml:space="preserve">无前导 </w:t>
      </w:r>
      <w:r>
        <w:rPr>
          <w:rStyle w:val="fontstyle41"/>
        </w:rPr>
        <w:t xml:space="preserve">0 </w:t>
      </w:r>
      <w:r>
        <w:rPr>
          <w:rStyle w:val="fontstyle31"/>
          <w:rFonts w:hint="default"/>
        </w:rPr>
        <w:t>和前导</w:t>
      </w:r>
      <w:r>
        <w:rPr>
          <w:rStyle w:val="fontstyle41"/>
        </w:rPr>
        <w:t>+,</w:t>
      </w:r>
      <w:r>
        <w:rPr>
          <w:rStyle w:val="fontstyle31"/>
          <w:rFonts w:hint="default"/>
        </w:rPr>
        <w:t>数字都为整数型。</w:t>
      </w:r>
      <w:r w:rsidRPr="003E6DBD">
        <w:rPr>
          <w:rFonts w:hint="eastAsia"/>
          <w:color w:val="000000"/>
        </w:rPr>
        <w:br/>
      </w:r>
      <w:r>
        <w:rPr>
          <w:rStyle w:val="fontstyle31"/>
          <w:rFonts w:hint="default"/>
        </w:rPr>
        <w:t xml:space="preserve">有效请求： </w:t>
      </w:r>
      <w:r>
        <w:rPr>
          <w:rStyle w:val="fontstyle41"/>
        </w:rPr>
        <w:t>[request]/(</w:t>
      </w:r>
      <w:proofErr w:type="spellStart"/>
      <w:r>
        <w:rPr>
          <w:rStyle w:val="fontstyle41"/>
        </w:rPr>
        <w:t>n,UP</w:t>
      </w:r>
      <w:proofErr w:type="spellEnd"/>
      <w:r>
        <w:rPr>
          <w:rStyle w:val="fontstyle41"/>
        </w:rPr>
        <w:t>/DOWN/STILL,T)</w:t>
      </w:r>
      <w:r>
        <w:rPr>
          <w:rStyle w:val="fontstyle31"/>
          <w:rFonts w:hint="default"/>
        </w:rPr>
        <w:t xml:space="preserve">， </w:t>
      </w:r>
      <w:r>
        <w:rPr>
          <w:rStyle w:val="fontstyle41"/>
        </w:rPr>
        <w:t xml:space="preserve">request </w:t>
      </w:r>
      <w:r>
        <w:rPr>
          <w:rStyle w:val="fontstyle31"/>
          <w:rFonts w:hint="default"/>
        </w:rPr>
        <w:t>为与同质请求相同的标</w:t>
      </w:r>
      <w:r w:rsidRPr="003E6DBD">
        <w:rPr>
          <w:rFonts w:hint="eastAsia"/>
          <w:color w:val="000000"/>
        </w:rPr>
        <w:br/>
      </w:r>
      <w:r>
        <w:rPr>
          <w:rStyle w:val="fontstyle31"/>
          <w:rFonts w:hint="default"/>
        </w:rPr>
        <w:t xml:space="preserve">准输出， 中括号里无小括号，无空格， </w:t>
      </w:r>
      <w:r>
        <w:rPr>
          <w:rStyle w:val="fontstyle41"/>
        </w:rPr>
        <w:t xml:space="preserve">n </w:t>
      </w:r>
      <w:r>
        <w:rPr>
          <w:rStyle w:val="fontstyle31"/>
          <w:rFonts w:hint="default"/>
        </w:rPr>
        <w:t xml:space="preserve">为 </w:t>
      </w:r>
      <w:r>
        <w:rPr>
          <w:rStyle w:val="fontstyle41"/>
        </w:rPr>
        <w:t xml:space="preserve">1-10 </w:t>
      </w:r>
      <w:r>
        <w:rPr>
          <w:rStyle w:val="fontstyle31"/>
          <w:rFonts w:hint="default"/>
        </w:rPr>
        <w:t xml:space="preserve">间整数，无前导 </w:t>
      </w:r>
      <w:r>
        <w:rPr>
          <w:rStyle w:val="fontstyle41"/>
        </w:rPr>
        <w:t xml:space="preserve">0 </w:t>
      </w:r>
      <w:r>
        <w:rPr>
          <w:rStyle w:val="fontstyle31"/>
          <w:rFonts w:hint="default"/>
        </w:rPr>
        <w:t>和前导</w:t>
      </w:r>
      <w:r>
        <w:rPr>
          <w:rStyle w:val="fontstyle41"/>
        </w:rPr>
        <w:t>+</w:t>
      </w:r>
      <w:r>
        <w:rPr>
          <w:rStyle w:val="fontstyle31"/>
          <w:rFonts w:hint="default"/>
        </w:rPr>
        <w:t xml:space="preserve">， </w:t>
      </w:r>
      <w:r>
        <w:rPr>
          <w:rStyle w:val="fontstyle41"/>
        </w:rPr>
        <w:t>T</w:t>
      </w:r>
      <w:r w:rsidRPr="003E6DBD">
        <w:rPr>
          <w:rFonts w:ascii="DengXian-Regular" w:hAnsi="DengXian-Regular"/>
          <w:color w:val="000000"/>
        </w:rPr>
        <w:br/>
      </w:r>
      <w:r>
        <w:rPr>
          <w:rStyle w:val="fontstyle31"/>
          <w:rFonts w:hint="default"/>
        </w:rPr>
        <w:t xml:space="preserve">无前导 </w:t>
      </w:r>
      <w:r>
        <w:rPr>
          <w:rStyle w:val="fontstyle41"/>
        </w:rPr>
        <w:t xml:space="preserve">0 </w:t>
      </w:r>
      <w:r>
        <w:rPr>
          <w:rStyle w:val="fontstyle31"/>
          <w:rFonts w:hint="default"/>
        </w:rPr>
        <w:t>和前导</w:t>
      </w:r>
      <w:r>
        <w:rPr>
          <w:rStyle w:val="fontstyle41"/>
        </w:rPr>
        <w:t>+</w:t>
      </w:r>
      <w:r>
        <w:rPr>
          <w:rStyle w:val="fontstyle31"/>
          <w:rFonts w:hint="default"/>
        </w:rPr>
        <w:t>，保留到小数点后一位。</w:t>
      </w:r>
      <w:r w:rsidRPr="003E6DBD">
        <w:rPr>
          <w:rFonts w:hint="eastAsia"/>
          <w:color w:val="000000"/>
        </w:rPr>
        <w:br/>
      </w:r>
      <w:r>
        <w:rPr>
          <w:rStyle w:val="fontstyle31"/>
          <w:rFonts w:hint="default"/>
        </w:rPr>
        <w:t>可预见运行错误响应信息：</w:t>
      </w:r>
      <w:r w:rsidRPr="003E6DBD">
        <w:rPr>
          <w:rFonts w:hint="eastAsia"/>
          <w:color w:val="000000"/>
        </w:rPr>
        <w:br/>
      </w:r>
      <w:r>
        <w:rPr>
          <w:rStyle w:val="fontstyle41"/>
        </w:rPr>
        <w:t>1.</w:t>
      </w:r>
      <w:r>
        <w:rPr>
          <w:rStyle w:val="fontstyle31"/>
          <w:rFonts w:hint="default"/>
        </w:rPr>
        <w:t xml:space="preserve">合法指令正常输出，楼层数和时刻数最多支持 </w:t>
      </w:r>
      <w:r>
        <w:rPr>
          <w:rStyle w:val="fontstyle41"/>
        </w:rPr>
        <w:t xml:space="preserve">10 </w:t>
      </w:r>
      <w:proofErr w:type="gramStart"/>
      <w:r>
        <w:rPr>
          <w:rStyle w:val="fontstyle31"/>
          <w:rFonts w:hint="default"/>
        </w:rPr>
        <w:t>个</w:t>
      </w:r>
      <w:proofErr w:type="gramEnd"/>
      <w:r>
        <w:rPr>
          <w:rStyle w:val="fontstyle31"/>
          <w:rFonts w:hint="default"/>
        </w:rPr>
        <w:t xml:space="preserve">前导 </w:t>
      </w:r>
      <w:r>
        <w:rPr>
          <w:rStyle w:val="fontstyle41"/>
        </w:rPr>
        <w:t>0</w:t>
      </w:r>
      <w:r>
        <w:rPr>
          <w:rStyle w:val="fontstyle31"/>
          <w:rFonts w:hint="default"/>
        </w:rPr>
        <w:t>，支持前导</w:t>
      </w:r>
      <w:r>
        <w:rPr>
          <w:rStyle w:val="fontstyle41"/>
        </w:rPr>
        <w:t>+</w:t>
      </w:r>
      <w:r>
        <w:rPr>
          <w:rStyle w:val="fontstyle31"/>
          <w:rFonts w:hint="default"/>
        </w:rPr>
        <w:t>。</w:t>
      </w:r>
      <w:r w:rsidRPr="003E6DBD">
        <w:rPr>
          <w:rFonts w:hint="eastAsia"/>
          <w:color w:val="000000"/>
        </w:rPr>
        <w:br/>
      </w:r>
      <w:r>
        <w:rPr>
          <w:rStyle w:val="fontstyle41"/>
        </w:rPr>
        <w:t>2.</w:t>
      </w:r>
      <w:r>
        <w:rPr>
          <w:rStyle w:val="fontstyle31"/>
          <w:rFonts w:hint="default"/>
        </w:rPr>
        <w:t xml:space="preserve">规定只处理前 </w:t>
      </w:r>
      <w:r>
        <w:rPr>
          <w:rStyle w:val="fontstyle41"/>
        </w:rPr>
        <w:t xml:space="preserve">100 </w:t>
      </w:r>
      <w:r>
        <w:rPr>
          <w:rStyle w:val="fontstyle31"/>
          <w:rFonts w:hint="default"/>
        </w:rPr>
        <w:t xml:space="preserve">条指令，当达到 </w:t>
      </w:r>
      <w:r>
        <w:rPr>
          <w:rStyle w:val="fontstyle41"/>
        </w:rPr>
        <w:t xml:space="preserve">100 </w:t>
      </w:r>
      <w:r>
        <w:rPr>
          <w:rStyle w:val="fontstyle31"/>
          <w:rFonts w:hint="default"/>
        </w:rPr>
        <w:t xml:space="preserve">还没有 </w:t>
      </w:r>
      <w:r>
        <w:rPr>
          <w:rStyle w:val="fontstyle41"/>
        </w:rPr>
        <w:t xml:space="preserve">RUN </w:t>
      </w:r>
      <w:r>
        <w:rPr>
          <w:rStyle w:val="fontstyle31"/>
          <w:rFonts w:hint="default"/>
        </w:rPr>
        <w:t>时，程序直接处理前一百</w:t>
      </w:r>
      <w:r w:rsidRPr="003E6DBD">
        <w:rPr>
          <w:rFonts w:hint="eastAsia"/>
          <w:color w:val="000000"/>
        </w:rPr>
        <w:br/>
      </w:r>
      <w:r>
        <w:rPr>
          <w:rStyle w:val="fontstyle31"/>
          <w:rFonts w:hint="default"/>
        </w:rPr>
        <w:t>条请求并输出结果。</w:t>
      </w:r>
      <w:r w:rsidRPr="003E6DBD">
        <w:rPr>
          <w:rFonts w:hint="eastAsia"/>
          <w:color w:val="000000"/>
        </w:rPr>
        <w:br/>
      </w:r>
      <w:r>
        <w:rPr>
          <w:rStyle w:val="fontstyle41"/>
        </w:rPr>
        <w:t>3.</w:t>
      </w:r>
      <w:r>
        <w:rPr>
          <w:rStyle w:val="fontstyle31"/>
          <w:rFonts w:hint="default"/>
        </w:rPr>
        <w:t xml:space="preserve">对于时刻数超出最大边界的，报出 </w:t>
      </w:r>
      <w:r>
        <w:rPr>
          <w:rStyle w:val="fontstyle41"/>
        </w:rPr>
        <w:t>INVALID[request]</w:t>
      </w:r>
      <w:r w:rsidRPr="003E6DBD">
        <w:rPr>
          <w:rFonts w:ascii="DengXian-Regular" w:hAnsi="DengXian-Regular"/>
          <w:color w:val="000000"/>
        </w:rPr>
        <w:br/>
      </w:r>
      <w:r>
        <w:rPr>
          <w:rStyle w:val="fontstyle41"/>
        </w:rPr>
        <w:t>4.</w:t>
      </w:r>
      <w:r>
        <w:rPr>
          <w:rStyle w:val="fontstyle31"/>
          <w:rFonts w:hint="default"/>
        </w:rPr>
        <w:t>对于</w:t>
      </w:r>
      <w:proofErr w:type="gramStart"/>
      <w:r>
        <w:rPr>
          <w:rStyle w:val="fontstyle31"/>
          <w:rFonts w:hint="default"/>
        </w:rPr>
        <w:t>时间乱序的</w:t>
      </w:r>
      <w:proofErr w:type="gramEnd"/>
      <w:r>
        <w:rPr>
          <w:rStyle w:val="fontstyle31"/>
          <w:rFonts w:hint="default"/>
        </w:rPr>
        <w:t xml:space="preserve">（当前请求时刻小于之前有效请求或者第一条请求时刻不为 </w:t>
      </w:r>
      <w:r>
        <w:rPr>
          <w:rStyle w:val="fontstyle41"/>
        </w:rPr>
        <w:t>0</w:t>
      </w:r>
      <w:r>
        <w:rPr>
          <w:rStyle w:val="fontstyle31"/>
          <w:rFonts w:hint="default"/>
        </w:rPr>
        <w:t>），</w:t>
      </w:r>
      <w:r>
        <w:br/>
      </w:r>
      <w:r>
        <w:rPr>
          <w:rStyle w:val="fontstyle31"/>
          <w:rFonts w:hint="default"/>
        </w:rPr>
        <w:t xml:space="preserve">报出 </w:t>
      </w:r>
      <w:r>
        <w:rPr>
          <w:rStyle w:val="fontstyle41"/>
        </w:rPr>
        <w:t>INVALID[request]</w:t>
      </w:r>
      <w:r w:rsidRPr="003E6DBD">
        <w:rPr>
          <w:rFonts w:ascii="DengXian-Regular" w:hAnsi="DengXian-Regular"/>
          <w:color w:val="000000"/>
        </w:rPr>
        <w:br/>
      </w:r>
      <w:r>
        <w:rPr>
          <w:rStyle w:val="fontstyle41"/>
        </w:rPr>
        <w:lastRenderedPageBreak/>
        <w:t>5.</w:t>
      </w:r>
      <w:r>
        <w:rPr>
          <w:rStyle w:val="fontstyle31"/>
          <w:rFonts w:hint="default"/>
        </w:rPr>
        <w:t xml:space="preserve">对于除 </w:t>
      </w:r>
      <w:r>
        <w:rPr>
          <w:rStyle w:val="fontstyle41"/>
        </w:rPr>
        <w:t xml:space="preserve">3,4 </w:t>
      </w:r>
      <w:r>
        <w:rPr>
          <w:rStyle w:val="fontstyle31"/>
          <w:rFonts w:hint="default"/>
        </w:rPr>
        <w:t xml:space="preserve">之外的无效请求， 直接报出 </w:t>
      </w:r>
      <w:r>
        <w:rPr>
          <w:rStyle w:val="fontstyle41"/>
        </w:rPr>
        <w:t>INVALID[request]</w:t>
      </w:r>
      <w:r w:rsidRPr="003E6DBD">
        <w:rPr>
          <w:rFonts w:ascii="DengXian-Regular" w:hAnsi="DengXian-Regular"/>
          <w:color w:val="000000"/>
        </w:rPr>
        <w:br/>
      </w:r>
      <w:r>
        <w:rPr>
          <w:rStyle w:val="fontstyle41"/>
        </w:rPr>
        <w:t>6.</w:t>
      </w:r>
      <w:r>
        <w:rPr>
          <w:rStyle w:val="fontstyle31"/>
          <w:rFonts w:hint="default"/>
        </w:rPr>
        <w:t xml:space="preserve">对于直接输入 </w:t>
      </w:r>
      <w:r>
        <w:rPr>
          <w:rStyle w:val="fontstyle41"/>
        </w:rPr>
        <w:t xml:space="preserve">RUN </w:t>
      </w:r>
      <w:r>
        <w:rPr>
          <w:rStyle w:val="fontstyle31"/>
          <w:rFonts w:hint="default"/>
        </w:rPr>
        <w:t>的程序，没有输出，程序结束。</w:t>
      </w:r>
    </w:p>
    <w:p w:rsidR="003E6DBD" w:rsidRDefault="003E6DBD" w:rsidP="003E6DBD">
      <w:pPr>
        <w:rPr>
          <w:rStyle w:val="fontstyle31"/>
        </w:rPr>
      </w:pPr>
    </w:p>
    <w:p w:rsidR="003E6DBD" w:rsidRPr="003E6DBD" w:rsidRDefault="003E6DBD" w:rsidP="003E6DBD">
      <w:pPr>
        <w:pStyle w:val="a5"/>
        <w:numPr>
          <w:ilvl w:val="0"/>
          <w:numId w:val="1"/>
        </w:numPr>
        <w:ind w:firstLineChars="0"/>
        <w:rPr>
          <w:rFonts w:ascii="宋体" w:hAnsi="宋体"/>
          <w:color w:val="000000"/>
          <w:sz w:val="28"/>
          <w:szCs w:val="24"/>
        </w:rPr>
      </w:pPr>
      <w:r w:rsidRPr="003E6DBD">
        <w:rPr>
          <w:rFonts w:ascii="宋体" w:hAnsi="宋体"/>
          <w:color w:val="000000"/>
          <w:sz w:val="28"/>
          <w:szCs w:val="24"/>
        </w:rPr>
        <w:t>运行覆盖率报</w:t>
      </w:r>
      <w:r>
        <w:rPr>
          <w:rFonts w:ascii="宋体" w:hAnsi="宋体" w:hint="eastAsia"/>
          <w:color w:val="000000"/>
          <w:sz w:val="28"/>
          <w:szCs w:val="24"/>
        </w:rPr>
        <w:t>告</w:t>
      </w:r>
    </w:p>
    <w:p w:rsidR="003E6DBD" w:rsidRDefault="003E6DBD" w:rsidP="003E6DBD">
      <w:pPr>
        <w:rPr>
          <w:sz w:val="28"/>
        </w:rPr>
      </w:pPr>
      <w:r>
        <w:rPr>
          <w:noProof/>
        </w:rPr>
        <w:drawing>
          <wp:inline distT="0" distB="0" distL="0" distR="0" wp14:anchorId="39DDCEDA" wp14:editId="6F719EF5">
            <wp:extent cx="5274310" cy="1607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BD" w:rsidRDefault="003E6DBD" w:rsidP="003E6DBD">
      <w:pPr>
        <w:rPr>
          <w:sz w:val="28"/>
        </w:rPr>
      </w:pPr>
      <w:r>
        <w:rPr>
          <w:noProof/>
        </w:rPr>
        <w:drawing>
          <wp:inline distT="0" distB="0" distL="0" distR="0" wp14:anchorId="4510FF9E" wp14:editId="32DB9585">
            <wp:extent cx="5274310" cy="1437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BD" w:rsidRDefault="003E6DBD" w:rsidP="003E6DBD">
      <w:pPr>
        <w:rPr>
          <w:sz w:val="28"/>
        </w:rPr>
      </w:pPr>
      <w:r>
        <w:rPr>
          <w:noProof/>
        </w:rPr>
        <w:drawing>
          <wp:inline distT="0" distB="0" distL="0" distR="0" wp14:anchorId="0E59E583" wp14:editId="796FE931">
            <wp:extent cx="5274310" cy="25057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BD" w:rsidRDefault="003E6DBD" w:rsidP="003E6DBD">
      <w:pPr>
        <w:rPr>
          <w:sz w:val="28"/>
        </w:rPr>
      </w:pPr>
      <w:r>
        <w:rPr>
          <w:noProof/>
        </w:rPr>
        <w:drawing>
          <wp:inline distT="0" distB="0" distL="0" distR="0" wp14:anchorId="6B225318" wp14:editId="16E26F2B">
            <wp:extent cx="5274310" cy="12630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BD" w:rsidRDefault="003E6DBD" w:rsidP="003E6DBD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1E6D260" wp14:editId="286AAF13">
            <wp:extent cx="5274310" cy="11588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BD" w:rsidRPr="00CA522A" w:rsidRDefault="00CA522A" w:rsidP="00CA522A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CA522A">
        <w:rPr>
          <w:rFonts w:hint="eastAsia"/>
          <w:sz w:val="28"/>
        </w:rPr>
        <w:t>测试结果</w:t>
      </w:r>
    </w:p>
    <w:p w:rsidR="00CA522A" w:rsidRDefault="00CA522A" w:rsidP="00CA522A">
      <w:r>
        <w:rPr>
          <w:noProof/>
        </w:rPr>
        <w:drawing>
          <wp:inline distT="0" distB="0" distL="0" distR="0" wp14:anchorId="0BC61A75" wp14:editId="49F1A18B">
            <wp:extent cx="5274310" cy="1437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CA522A" w:rsidTr="007641C7">
        <w:tc>
          <w:tcPr>
            <w:tcW w:w="2500" w:type="pct"/>
          </w:tcPr>
          <w:p w:rsidR="00CA522A" w:rsidRDefault="00CA522A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2500" w:type="pct"/>
          </w:tcPr>
          <w:p w:rsidR="00CA522A" w:rsidRDefault="007641C7" w:rsidP="007641C7">
            <w:pPr>
              <w:jc w:val="center"/>
              <w:rPr>
                <w:rFonts w:hint="eastAsia"/>
              </w:rPr>
            </w:pPr>
            <w:proofErr w:type="spellStart"/>
            <w:r>
              <w:t>test</w:t>
            </w:r>
            <w:r w:rsidR="00CA522A">
              <w:rPr>
                <w:rFonts w:hint="eastAsia"/>
              </w:rPr>
              <w:t>Schedule</w:t>
            </w:r>
            <w:proofErr w:type="spellEnd"/>
          </w:p>
        </w:tc>
      </w:tr>
      <w:tr w:rsidR="00CA522A" w:rsidTr="007641C7">
        <w:tc>
          <w:tcPr>
            <w:tcW w:w="2500" w:type="pct"/>
          </w:tcPr>
          <w:p w:rsidR="00CA522A" w:rsidRDefault="00CA522A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测试用例数目</w:t>
            </w:r>
          </w:p>
        </w:tc>
        <w:tc>
          <w:tcPr>
            <w:tcW w:w="2500" w:type="pct"/>
          </w:tcPr>
          <w:p w:rsidR="00CA522A" w:rsidRDefault="007641C7" w:rsidP="007641C7">
            <w:pPr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CA522A" w:rsidTr="007641C7">
        <w:tc>
          <w:tcPr>
            <w:tcW w:w="2500" w:type="pct"/>
          </w:tcPr>
          <w:p w:rsidR="00CA522A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分支覆盖率</w:t>
            </w:r>
          </w:p>
        </w:tc>
        <w:tc>
          <w:tcPr>
            <w:tcW w:w="2500" w:type="pct"/>
          </w:tcPr>
          <w:p w:rsidR="00CA522A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</w:t>
            </w:r>
            <w:r>
              <w:rPr>
                <w:rFonts w:hint="eastAsia"/>
              </w:rPr>
              <w:t>%</w:t>
            </w:r>
          </w:p>
        </w:tc>
      </w:tr>
      <w:tr w:rsidR="00CA522A" w:rsidTr="007641C7">
        <w:tc>
          <w:tcPr>
            <w:tcW w:w="2500" w:type="pct"/>
          </w:tcPr>
          <w:p w:rsidR="00CA522A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语句覆盖率</w:t>
            </w:r>
          </w:p>
        </w:tc>
        <w:tc>
          <w:tcPr>
            <w:tcW w:w="2500" w:type="pct"/>
          </w:tcPr>
          <w:p w:rsidR="00CA522A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CA522A" w:rsidTr="007641C7">
        <w:tc>
          <w:tcPr>
            <w:tcW w:w="2500" w:type="pct"/>
          </w:tcPr>
          <w:p w:rsidR="00CA522A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2500" w:type="pct"/>
          </w:tcPr>
          <w:p w:rsidR="00CA522A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641C7" w:rsidTr="007641C7"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新发现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CA522A" w:rsidRDefault="00CA522A" w:rsidP="00CA522A"/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7641C7" w:rsidTr="00841139"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proofErr w:type="spellStart"/>
            <w:r>
              <w:t>testdele_same</w:t>
            </w:r>
            <w:proofErr w:type="spellEnd"/>
          </w:p>
        </w:tc>
      </w:tr>
      <w:tr w:rsidR="007641C7" w:rsidTr="00841139"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测试用例数目</w:t>
            </w:r>
          </w:p>
        </w:tc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7641C7" w:rsidTr="00841139"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分支覆盖率</w:t>
            </w:r>
          </w:p>
        </w:tc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t>91</w:t>
            </w:r>
            <w:r>
              <w:rPr>
                <w:rFonts w:hint="eastAsia"/>
              </w:rPr>
              <w:t>%</w:t>
            </w:r>
          </w:p>
        </w:tc>
      </w:tr>
      <w:tr w:rsidR="007641C7" w:rsidTr="00841139"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语句覆盖率</w:t>
            </w:r>
          </w:p>
        </w:tc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7641C7" w:rsidTr="00841139"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641C7" w:rsidTr="00841139"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新发现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7641C7" w:rsidRDefault="007641C7" w:rsidP="00CA522A"/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7641C7" w:rsidTr="00841139"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方法名</w:t>
            </w:r>
          </w:p>
        </w:tc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proofErr w:type="spellStart"/>
            <w:r>
              <w:t>test</w:t>
            </w:r>
            <w:r>
              <w:rPr>
                <w:rFonts w:hint="eastAsia"/>
              </w:rPr>
              <w:t>r</w:t>
            </w:r>
            <w:r>
              <w:t>epOK</w:t>
            </w:r>
            <w:proofErr w:type="spellEnd"/>
          </w:p>
        </w:tc>
      </w:tr>
      <w:tr w:rsidR="007641C7" w:rsidTr="00841139"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测试用例数目</w:t>
            </w:r>
          </w:p>
        </w:tc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t>3</w:t>
            </w:r>
          </w:p>
        </w:tc>
      </w:tr>
      <w:tr w:rsidR="007641C7" w:rsidTr="00841139"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分支覆盖率</w:t>
            </w:r>
          </w:p>
        </w:tc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t>100</w:t>
            </w:r>
            <w:r>
              <w:rPr>
                <w:rFonts w:hint="eastAsia"/>
              </w:rPr>
              <w:t>%</w:t>
            </w:r>
          </w:p>
        </w:tc>
      </w:tr>
      <w:tr w:rsidR="007641C7" w:rsidTr="00841139"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语句覆盖率</w:t>
            </w:r>
          </w:p>
        </w:tc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7641C7" w:rsidTr="00841139"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641C7" w:rsidTr="00841139"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新发现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7641C7" w:rsidRDefault="007641C7" w:rsidP="00CA522A">
      <w:r>
        <w:rPr>
          <w:noProof/>
        </w:rPr>
        <w:drawing>
          <wp:inline distT="0" distB="0" distL="0" distR="0" wp14:anchorId="4366D6E2" wp14:editId="5B4E6D79">
            <wp:extent cx="5274310" cy="25057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7641C7" w:rsidTr="00841139"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proofErr w:type="spellStart"/>
            <w:r>
              <w:t>test</w:t>
            </w:r>
            <w:r>
              <w:rPr>
                <w:rFonts w:hint="eastAsia"/>
              </w:rPr>
              <w:t>r</w:t>
            </w:r>
            <w:r>
              <w:t>epOK</w:t>
            </w:r>
            <w:proofErr w:type="spellEnd"/>
          </w:p>
        </w:tc>
      </w:tr>
      <w:tr w:rsidR="007641C7" w:rsidTr="00841139"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测试用例数目</w:t>
            </w:r>
          </w:p>
        </w:tc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t>3</w:t>
            </w:r>
          </w:p>
        </w:tc>
      </w:tr>
      <w:tr w:rsidR="007641C7" w:rsidTr="00841139"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分支覆盖率</w:t>
            </w:r>
          </w:p>
        </w:tc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t>100</w:t>
            </w:r>
            <w:r>
              <w:rPr>
                <w:rFonts w:hint="eastAsia"/>
              </w:rPr>
              <w:t>%</w:t>
            </w:r>
          </w:p>
        </w:tc>
      </w:tr>
      <w:tr w:rsidR="007641C7" w:rsidTr="00841139"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语句覆盖率</w:t>
            </w:r>
          </w:p>
        </w:tc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7641C7" w:rsidTr="00841139"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641C7" w:rsidTr="00841139"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新发现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7641C7" w:rsidRDefault="007641C7" w:rsidP="00CA522A"/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7641C7" w:rsidTr="00841139"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proofErr w:type="spellStart"/>
            <w:r>
              <w:t>testAddReq</w:t>
            </w:r>
            <w:proofErr w:type="spellEnd"/>
          </w:p>
        </w:tc>
      </w:tr>
      <w:tr w:rsidR="007641C7" w:rsidTr="00841139"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测试用例数目</w:t>
            </w:r>
          </w:p>
        </w:tc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641C7" w:rsidTr="00841139"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分支覆盖率</w:t>
            </w:r>
          </w:p>
        </w:tc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t>100</w:t>
            </w:r>
            <w:r>
              <w:rPr>
                <w:rFonts w:hint="eastAsia"/>
              </w:rPr>
              <w:t>%</w:t>
            </w:r>
          </w:p>
        </w:tc>
      </w:tr>
      <w:tr w:rsidR="007641C7" w:rsidTr="00841139"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语句覆盖率</w:t>
            </w:r>
          </w:p>
        </w:tc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7641C7" w:rsidTr="00841139"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641C7" w:rsidTr="00841139"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新发现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7641C7" w:rsidRDefault="007641C7" w:rsidP="00CA522A"/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7641C7" w:rsidTr="00841139"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estSubReq</w:t>
            </w:r>
            <w:proofErr w:type="spellEnd"/>
          </w:p>
        </w:tc>
      </w:tr>
      <w:tr w:rsidR="007641C7" w:rsidTr="00841139"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测试用例数目</w:t>
            </w:r>
          </w:p>
        </w:tc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641C7" w:rsidTr="00841139"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分支覆盖率</w:t>
            </w:r>
          </w:p>
        </w:tc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t>100</w:t>
            </w:r>
            <w:r>
              <w:rPr>
                <w:rFonts w:hint="eastAsia"/>
              </w:rPr>
              <w:t>%</w:t>
            </w:r>
          </w:p>
        </w:tc>
      </w:tr>
      <w:tr w:rsidR="007641C7" w:rsidTr="00841139"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语句覆盖率</w:t>
            </w:r>
          </w:p>
        </w:tc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7641C7" w:rsidTr="00841139"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641C7" w:rsidTr="00841139"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新发现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2500" w:type="pct"/>
          </w:tcPr>
          <w:p w:rsidR="007641C7" w:rsidRDefault="007641C7" w:rsidP="007641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7641C7" w:rsidRDefault="007641C7" w:rsidP="00CA522A"/>
    <w:p w:rsidR="007641C7" w:rsidRDefault="007641C7" w:rsidP="00CA522A">
      <w:r>
        <w:rPr>
          <w:noProof/>
        </w:rPr>
        <w:drawing>
          <wp:inline distT="0" distB="0" distL="0" distR="0" wp14:anchorId="05393C12" wp14:editId="7FC22307">
            <wp:extent cx="5274310" cy="12630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7641C7" w:rsidTr="00841139">
        <w:tc>
          <w:tcPr>
            <w:tcW w:w="2500" w:type="pct"/>
          </w:tcPr>
          <w:p w:rsidR="007641C7" w:rsidRDefault="007641C7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2500" w:type="pct"/>
          </w:tcPr>
          <w:p w:rsidR="007641C7" w:rsidRDefault="007641C7" w:rsidP="0084113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est</w:t>
            </w:r>
            <w:r>
              <w:t>ToString</w:t>
            </w:r>
            <w:proofErr w:type="spellEnd"/>
          </w:p>
        </w:tc>
      </w:tr>
      <w:tr w:rsidR="007641C7" w:rsidTr="00841139">
        <w:tc>
          <w:tcPr>
            <w:tcW w:w="2500" w:type="pct"/>
          </w:tcPr>
          <w:p w:rsidR="007641C7" w:rsidRDefault="007641C7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测试用例数目</w:t>
            </w:r>
          </w:p>
        </w:tc>
        <w:tc>
          <w:tcPr>
            <w:tcW w:w="2500" w:type="pct"/>
          </w:tcPr>
          <w:p w:rsidR="007641C7" w:rsidRDefault="007641C7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7641C7" w:rsidTr="00841139">
        <w:tc>
          <w:tcPr>
            <w:tcW w:w="2500" w:type="pct"/>
          </w:tcPr>
          <w:p w:rsidR="007641C7" w:rsidRDefault="007641C7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分支覆盖率</w:t>
            </w:r>
          </w:p>
        </w:tc>
        <w:tc>
          <w:tcPr>
            <w:tcW w:w="2500" w:type="pct"/>
          </w:tcPr>
          <w:p w:rsidR="007641C7" w:rsidRDefault="007641C7" w:rsidP="00841139">
            <w:pPr>
              <w:jc w:val="center"/>
              <w:rPr>
                <w:rFonts w:hint="eastAsia"/>
              </w:rPr>
            </w:pPr>
            <w:r>
              <w:t>100</w:t>
            </w:r>
            <w:r>
              <w:rPr>
                <w:rFonts w:hint="eastAsia"/>
              </w:rPr>
              <w:t>%</w:t>
            </w:r>
          </w:p>
        </w:tc>
      </w:tr>
      <w:tr w:rsidR="007641C7" w:rsidTr="00841139">
        <w:tc>
          <w:tcPr>
            <w:tcW w:w="2500" w:type="pct"/>
          </w:tcPr>
          <w:p w:rsidR="007641C7" w:rsidRDefault="007641C7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语句覆盖率</w:t>
            </w:r>
          </w:p>
        </w:tc>
        <w:tc>
          <w:tcPr>
            <w:tcW w:w="2500" w:type="pct"/>
          </w:tcPr>
          <w:p w:rsidR="007641C7" w:rsidRDefault="007641C7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7641C7" w:rsidTr="00841139">
        <w:tc>
          <w:tcPr>
            <w:tcW w:w="2500" w:type="pct"/>
          </w:tcPr>
          <w:p w:rsidR="007641C7" w:rsidRDefault="007641C7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2500" w:type="pct"/>
          </w:tcPr>
          <w:p w:rsidR="007641C7" w:rsidRDefault="007641C7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641C7" w:rsidTr="00841139">
        <w:tc>
          <w:tcPr>
            <w:tcW w:w="2500" w:type="pct"/>
          </w:tcPr>
          <w:p w:rsidR="007641C7" w:rsidRDefault="007641C7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新发现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2500" w:type="pct"/>
          </w:tcPr>
          <w:p w:rsidR="007641C7" w:rsidRDefault="007641C7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7641C7" w:rsidRDefault="00050D09" w:rsidP="00CA522A">
      <w:r>
        <w:rPr>
          <w:noProof/>
        </w:rPr>
        <w:lastRenderedPageBreak/>
        <w:drawing>
          <wp:inline distT="0" distB="0" distL="0" distR="0" wp14:anchorId="002F425F" wp14:editId="3011F0E2">
            <wp:extent cx="5274310" cy="11588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050D09" w:rsidTr="00841139"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est</w:t>
            </w:r>
            <w:r>
              <w:t>repOK</w:t>
            </w:r>
            <w:proofErr w:type="spellEnd"/>
          </w:p>
        </w:tc>
      </w:tr>
      <w:tr w:rsidR="00050D09" w:rsidTr="00841139"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测试用例数目</w:t>
            </w:r>
          </w:p>
        </w:tc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050D09" w:rsidTr="00841139"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分支覆盖率</w:t>
            </w:r>
          </w:p>
        </w:tc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t>100</w:t>
            </w:r>
            <w:r>
              <w:rPr>
                <w:rFonts w:hint="eastAsia"/>
              </w:rPr>
              <w:t>%</w:t>
            </w:r>
          </w:p>
        </w:tc>
      </w:tr>
      <w:tr w:rsidR="00050D09" w:rsidTr="00841139"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语句覆盖率</w:t>
            </w:r>
          </w:p>
        </w:tc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050D09" w:rsidTr="00841139"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50D09" w:rsidTr="00841139"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新发现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050D09" w:rsidRDefault="00050D09" w:rsidP="00CA522A"/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050D09" w:rsidTr="00841139"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est</w:t>
            </w:r>
            <w:r>
              <w:t>Run</w:t>
            </w:r>
            <w:proofErr w:type="spellEnd"/>
          </w:p>
        </w:tc>
      </w:tr>
      <w:tr w:rsidR="00050D09" w:rsidTr="00841139"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测试用例数目</w:t>
            </w:r>
          </w:p>
        </w:tc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50D09" w:rsidTr="00841139"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分支覆盖率</w:t>
            </w:r>
          </w:p>
        </w:tc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t>100</w:t>
            </w:r>
            <w:r>
              <w:rPr>
                <w:rFonts w:hint="eastAsia"/>
              </w:rPr>
              <w:t>%</w:t>
            </w:r>
          </w:p>
        </w:tc>
      </w:tr>
      <w:tr w:rsidR="00050D09" w:rsidTr="00841139"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语句覆盖率</w:t>
            </w:r>
          </w:p>
        </w:tc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050D09" w:rsidTr="00841139"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50D09" w:rsidTr="00841139"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新发现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050D09" w:rsidRDefault="00050D09" w:rsidP="00CA522A"/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050D09" w:rsidTr="00841139"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est</w:t>
            </w:r>
            <w:r>
              <w:t>OpenDo</w:t>
            </w:r>
            <w:proofErr w:type="spellEnd"/>
          </w:p>
        </w:tc>
      </w:tr>
      <w:tr w:rsidR="00050D09" w:rsidTr="00841139"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测试用例数目</w:t>
            </w:r>
          </w:p>
        </w:tc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bookmarkStart w:id="0" w:name="_GoBack"/>
            <w:bookmarkEnd w:id="0"/>
          </w:p>
        </w:tc>
      </w:tr>
      <w:tr w:rsidR="00050D09" w:rsidTr="00841139"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分支覆盖率</w:t>
            </w:r>
          </w:p>
        </w:tc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t>100</w:t>
            </w:r>
            <w:r>
              <w:rPr>
                <w:rFonts w:hint="eastAsia"/>
              </w:rPr>
              <w:t>%</w:t>
            </w:r>
          </w:p>
        </w:tc>
      </w:tr>
      <w:tr w:rsidR="00050D09" w:rsidTr="00841139"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语句覆盖率</w:t>
            </w:r>
          </w:p>
        </w:tc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050D09" w:rsidTr="00841139"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50D09" w:rsidTr="00841139"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新发现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数</w:t>
            </w:r>
          </w:p>
        </w:tc>
        <w:tc>
          <w:tcPr>
            <w:tcW w:w="2500" w:type="pct"/>
          </w:tcPr>
          <w:p w:rsidR="00050D09" w:rsidRDefault="00050D09" w:rsidP="008411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050D09" w:rsidRPr="00CA522A" w:rsidRDefault="00050D09" w:rsidP="00CA522A">
      <w:pPr>
        <w:rPr>
          <w:rFonts w:hint="eastAsia"/>
        </w:rPr>
      </w:pPr>
    </w:p>
    <w:sectPr w:rsidR="00050D09" w:rsidRPr="00CA5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-Light">
    <w:altName w:val="等线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-Regular">
    <w:altName w:val="等线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4756"/>
    <w:multiLevelType w:val="hybridMultilevel"/>
    <w:tmpl w:val="F72CE15E"/>
    <w:lvl w:ilvl="0" w:tplc="49629FEE">
      <w:start w:val="1"/>
      <w:numFmt w:val="lowerLetter"/>
      <w:lvlText w:val="%1)"/>
      <w:lvlJc w:val="left"/>
      <w:pPr>
        <w:ind w:left="360" w:hanging="360"/>
      </w:pPr>
      <w:rPr>
        <w:rFonts w:ascii="DengXian-Light" w:hAnsi="DengXian-Light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A64AA9"/>
    <w:multiLevelType w:val="hybridMultilevel"/>
    <w:tmpl w:val="9BF46F6E"/>
    <w:lvl w:ilvl="0" w:tplc="E1B8090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BD"/>
    <w:rsid w:val="00050D09"/>
    <w:rsid w:val="002416C9"/>
    <w:rsid w:val="003E6DBD"/>
    <w:rsid w:val="00484F1F"/>
    <w:rsid w:val="007641C7"/>
    <w:rsid w:val="00CA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1420"/>
  <w15:chartTrackingRefBased/>
  <w15:docId w15:val="{FDF6185A-3F0D-4B72-93B6-46D4CF51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6DBD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E6DB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E6DBD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3E6DBD"/>
    <w:pPr>
      <w:ind w:firstLineChars="200" w:firstLine="420"/>
    </w:pPr>
  </w:style>
  <w:style w:type="character" w:customStyle="1" w:styleId="fontstyle01">
    <w:name w:val="fontstyle01"/>
    <w:basedOn w:val="a0"/>
    <w:rsid w:val="003E6DBD"/>
    <w:rPr>
      <w:rFonts w:ascii="DengXian-Light" w:hAnsi="DengXian-Ligh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E6DBD"/>
    <w:rPr>
      <w:rFonts w:ascii="黑体" w:eastAsia="黑体" w:hAnsi="黑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3E6DBD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3E6DBD"/>
    <w:rPr>
      <w:rFonts w:ascii="DengXian-Regular" w:hAnsi="DengXian-Regular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rsid w:val="00CA5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璐</dc:creator>
  <cp:keywords/>
  <dc:description/>
  <cp:lastModifiedBy>张 璐</cp:lastModifiedBy>
  <cp:revision>1</cp:revision>
  <dcterms:created xsi:type="dcterms:W3CDTF">2018-06-06T07:50:00Z</dcterms:created>
  <dcterms:modified xsi:type="dcterms:W3CDTF">2018-06-06T08:32:00Z</dcterms:modified>
</cp:coreProperties>
</file>