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84A13" w:rsidP="00D31D50">
      <w:pPr>
        <w:spacing w:line="220" w:lineRule="atLeast"/>
      </w:pPr>
      <w:r w:rsidRPr="00484A13">
        <w:rPr>
          <w:rFonts w:hint="eastAsia"/>
        </w:rPr>
        <w:t>从前有一个住在森林边缘的小孩子，他是一个很礼貌的孩子。他认识了来自森林里的一头熊，他和这个熊很快成为了朋友。但是有一个问题，就是这个熊实在是嘴太臭了。而且这个熊总是喜欢走的很近和他说话，这个孩子非常头疼。但是由于他真的很喜欢这头熊，于是他就忍住了这股臭味，每次都笑而不语。但是这股臭味实在是太大了，这个孩子终于被熏得头晕眼花，甚至当熊不在的时候，他看到有毛的动物都会想吐，仿佛那个气味就不停地在身边徘徊着。孩子很愤怒，他很生气为什么这个熊从来都看不到他在接近自己时候，自己的龇牙咧嘴，他恼怒为什么这个熊总是忽略，他略微远离熊嘴的小动作。孩子越想越生气。于是有一天他终于忍不住了，他气冲冲的和熊说“我再也不要和你做朋友了，你这个又脏又臭的笨熊！”熊听了以后愣了一小会，轻轻地从孩子的房间里拿出了一把餐刀，和孩子说“来给我一刀”孩子听了以后大惑不解，但还是照着做了，餐刀在熊的身上划出了一个非常巨大的伤口，鲜血淋漓。但是熊并没有说什么，他告诉孩子“我现在要离开这里，一年以后我会回来找你”说完熊就离开了，果然他走了一年的时间。在这一年里，孩子开始怀念熊的温暖，怀念熊的憨厚，怀念熊在的一切一切，他开始记不起来熊的口臭，甚至都记不起来熊把一嘴大黄牙凑过来的样子。孩子很想念熊，他开始在森林的边缘等熊。一年到了，熊回来了，孩子迫不及待的跑过去抱着熊，说“我错了，我不该嫌弃你的口臭。”熊轻轻地拍打着孩子的后背，说“不，你说的对，你应该嫌弃我的口臭。”说完，熊轻轻地推开了孩子，把自己的伤口展现给孩子，“你真的应该嫌弃我的口臭，因为他真的臭。这个问题就像是你在我身上砍的这一刀一样，你看现在这已经好了。”孩子懊悔的抚摸着熊的伤口，果然已经愈合了。熊接着说道“但是你知道，你当时那句又脏又臭的笨熊，在我心里留下的伤口，直到现在还滴着血，它从未愈合过。”说完熊转身离开，慢慢的走回了森林里，再也没有回来过。</w:t>
      </w:r>
      <w:r w:rsidRPr="00484A13">
        <w:rPr>
          <w:rFonts w:hint="eastAsia"/>
        </w:rPr>
        <w:t xml:space="preserve"> </w:t>
      </w:r>
      <w:r w:rsidRPr="00484A13">
        <w:rPr>
          <w:rFonts w:hint="eastAsia"/>
        </w:rPr>
        <w:t>不知道你怎么看这个故事，但是我很喜欢这个故事。因为这个故事很好地展现了一个为什么在亲密关系中随着时间的推移，恋人的观点会越来越难以忍受，以及这会造成什么后果和影响的故事。</w:t>
      </w:r>
      <w:r w:rsidRPr="00484A13">
        <w:rPr>
          <w:rFonts w:hint="eastAsia"/>
        </w:rPr>
        <w:t xml:space="preserve"> </w:t>
      </w:r>
      <w:r w:rsidRPr="00484A13">
        <w:rPr>
          <w:rFonts w:hint="eastAsia"/>
        </w:rPr>
        <w:t>事实上每个人在进入亲密关系时，都是带着一身的优点，同时也带着一身的缺点的。只不过由于在进入亲密关系时，那份爱情的味道过于浓郁。它会让这些优点变得更大，而缺点变得相对容易忍受。就如同故事中狗熊和孩子的友情一般，用脚趾头都能想象出狗熊的嘴臭，你能想象一个野生狗熊天天刷牙洗脸吗？显然是不可能的，但是孩子好像在一开始真的没有关注到这些，他眼中所有的或许只是狗熊的憨厚和强壮，而选择性的忽略了或者忍耐了对方的缺点。</w:t>
      </w:r>
      <w:r w:rsidRPr="00484A13">
        <w:rPr>
          <w:rFonts w:hint="eastAsia"/>
        </w:rPr>
        <w:t xml:space="preserve"> </w:t>
      </w:r>
      <w:r w:rsidRPr="00484A13">
        <w:rPr>
          <w:rFonts w:hint="eastAsia"/>
        </w:rPr>
        <w:t>但是随着时间的推移，一方面爱情会从最开始的浓郁变得逐渐平稳；另一方面，用于忽略和忍耐对方缺点的力量早晚会耗尽。故事中的孩子就是一个很好地例子，他不是没有去忍耐，他做了，而且做得非常用心。但是他真的真的会有做不到的一天，他内在的委屈和郁闷迟早会积蓄的溢出池塘，最后让自己愤怒难当。</w:t>
      </w:r>
      <w:r w:rsidRPr="00484A13">
        <w:rPr>
          <w:rFonts w:hint="eastAsia"/>
        </w:rPr>
        <w:t xml:space="preserve"> </w:t>
      </w:r>
      <w:r w:rsidRPr="00484A13">
        <w:rPr>
          <w:rFonts w:hint="eastAsia"/>
        </w:rPr>
        <w:t>而后婚姻中常见的一幕来了，我们会开始因为愤怒的积累而把对这个人缺点的痛恨扩大到这个人本身，情侣们会彼此指责吵架。正如同故事中孩子所做，也许我们真的会说出“我怎么以前就看上你了，真瞎了眼了之类的话语。”这是一些杀伤力非常大的话语。</w:t>
      </w:r>
      <w:r w:rsidRPr="00484A13">
        <w:rPr>
          <w:rFonts w:hint="eastAsia"/>
        </w:rPr>
        <w:lastRenderedPageBreak/>
        <w:t>真的真的会在人的心里面留下一道伤口。正如同故事里说的那样，这些伤口很难愈合，狗熊即使走了一年，也不能愈合这样的伤口。于是婚姻开始出现裂痕，甚至走向败亡。</w:t>
      </w:r>
      <w:r w:rsidRPr="00484A13">
        <w:rPr>
          <w:rFonts w:hint="eastAsia"/>
        </w:rPr>
        <w:t xml:space="preserve"> </w:t>
      </w:r>
      <w:r w:rsidRPr="00484A13">
        <w:rPr>
          <w:rFonts w:hint="eastAsia"/>
        </w:rPr>
        <w:t>听上去让人很沮丧不是吗？确实是的。但别急，这就是为什么我想讲这个故事的原因。因为这个故事在表述了这个过程的同时，也给出了我们如何去规避这一点的方法。那就是狗熊让孩子做的事情，砍一刀，只不过跟故事中不一样的是，这一刀要早砍。</w:t>
      </w:r>
      <w:r w:rsidRPr="00484A13">
        <w:rPr>
          <w:rFonts w:hint="eastAsia"/>
        </w:rPr>
        <w:t xml:space="preserve"> </w:t>
      </w:r>
      <w:r w:rsidRPr="00484A13">
        <w:rPr>
          <w:rFonts w:hint="eastAsia"/>
        </w:rPr>
        <w:t>当然这里我所说的砍一刀并不是真正意义上的砍，而是磋商。你知道如果在一开始你们就能够开诚布公的就这些缺点磋商的话，事情也许会变得不一样。如果故事中的孩子一开始就严肃的告诉狗熊，嘿我很喜欢你，但是你的嘴真的太臭了，我想我们也许得一起想个办法的话。也许狗熊一开始也会感到很沮丧，但是这个沮丧就会像是身上的一刀，很疼，但是能愈合。也许他们之间会有争吵，或是激烈的交锋。但是当他们达成共识的时候，他们之间一定更加紧密且和谐。毕竟身上的一刀比心里的一刀要好愈合的多不是吗？</w:t>
      </w:r>
      <w:r w:rsidRPr="00484A13">
        <w:rPr>
          <w:rFonts w:hint="eastAsia"/>
        </w:rPr>
        <w:t xml:space="preserve"> </w:t>
      </w:r>
      <w:r w:rsidRPr="00484A13">
        <w:rPr>
          <w:rFonts w:hint="eastAsia"/>
        </w:rPr>
        <w:t>婚姻是两个人的共同磋商，而绝不是一个人的孤独忍耐和默默承受。非常希望，那些准备进入婚姻或者爱情的人们，心中都能随时想起这个故事，不要让孩子和狗熊的故事在自己的爱情中上演。</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84A13"/>
    <w:rsid w:val="00705327"/>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2016-11-07T14:09:00Z</dcterms:modified>
</cp:coreProperties>
</file>