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627E" w14:textId="6E8735A3" w:rsidR="001303F4" w:rsidRPr="004C040C" w:rsidRDefault="001303F4" w:rsidP="001303F4">
      <w:pPr>
        <w:jc w:val="center"/>
        <w:rPr>
          <w:rFonts w:ascii="Times New Roman" w:hAnsi="Times New Roman" w:cs="Times New Roman"/>
          <w:sz w:val="60"/>
          <w:szCs w:val="60"/>
        </w:rPr>
      </w:pPr>
      <w:r>
        <w:rPr>
          <w:rFonts w:ascii="Times New Roman" w:hAnsi="Times New Roman" w:cs="Times New Roman"/>
          <w:sz w:val="60"/>
          <w:szCs w:val="60"/>
        </w:rPr>
        <w:t>DNS REBINDING ATTACK LAB</w:t>
      </w:r>
    </w:p>
    <w:p w14:paraId="250D83FF" w14:textId="0427D978" w:rsidR="001303F4" w:rsidRPr="004C040C" w:rsidRDefault="001303F4" w:rsidP="001303F4">
      <w:pPr>
        <w:jc w:val="center"/>
        <w:rPr>
          <w:rFonts w:ascii="Times New Roman" w:hAnsi="Times New Roman" w:cs="Times New Roman"/>
          <w:sz w:val="40"/>
          <w:szCs w:val="40"/>
        </w:rPr>
      </w:pPr>
      <w:r w:rsidRPr="004C040C">
        <w:rPr>
          <w:rFonts w:ascii="Times New Roman" w:hAnsi="Times New Roman" w:cs="Times New Roman"/>
          <w:sz w:val="40"/>
          <w:szCs w:val="40"/>
        </w:rPr>
        <w:t>NT140.O11.ANTT</w:t>
      </w:r>
      <w:r>
        <w:rPr>
          <w:rFonts w:ascii="Times New Roman" w:hAnsi="Times New Roman" w:cs="Times New Roman"/>
          <w:sz w:val="40"/>
          <w:szCs w:val="40"/>
        </w:rPr>
        <w:t>_nhom14</w:t>
      </w:r>
    </w:p>
    <w:p w14:paraId="128D9532" w14:textId="77777777" w:rsidR="001303F4" w:rsidRPr="004C040C" w:rsidRDefault="001303F4" w:rsidP="001303F4">
      <w:pPr>
        <w:rPr>
          <w:rFonts w:ascii="Times New Roman" w:hAnsi="Times New Roman" w:cs="Times New Roman"/>
        </w:rPr>
      </w:pPr>
    </w:p>
    <w:p w14:paraId="5CA1648C" w14:textId="77777777" w:rsidR="001303F4" w:rsidRPr="004C040C" w:rsidRDefault="001303F4" w:rsidP="001303F4">
      <w:pPr>
        <w:jc w:val="center"/>
        <w:rPr>
          <w:rFonts w:ascii="Times New Roman" w:hAnsi="Times New Roman" w:cs="Times New Roman"/>
          <w:sz w:val="28"/>
          <w:szCs w:val="28"/>
        </w:rPr>
      </w:pPr>
      <w:r w:rsidRPr="004C040C">
        <w:rPr>
          <w:rFonts w:ascii="Times New Roman" w:hAnsi="Times New Roman" w:cs="Times New Roman"/>
          <w:sz w:val="28"/>
          <w:szCs w:val="28"/>
        </w:rPr>
        <w:t>Thành viên:</w:t>
      </w:r>
    </w:p>
    <w:p w14:paraId="369B3058" w14:textId="77777777" w:rsidR="001303F4" w:rsidRPr="004C040C" w:rsidRDefault="001303F4" w:rsidP="001303F4">
      <w:pPr>
        <w:jc w:val="center"/>
        <w:rPr>
          <w:rFonts w:ascii="Times New Roman" w:hAnsi="Times New Roman" w:cs="Times New Roman"/>
          <w:sz w:val="28"/>
          <w:szCs w:val="28"/>
        </w:rPr>
      </w:pPr>
      <w:r w:rsidRPr="004C040C">
        <w:rPr>
          <w:rFonts w:ascii="Times New Roman" w:hAnsi="Times New Roman" w:cs="Times New Roman"/>
          <w:sz w:val="28"/>
          <w:szCs w:val="28"/>
        </w:rPr>
        <w:t>Nguyễn Đình Luân – 21521105</w:t>
      </w:r>
    </w:p>
    <w:p w14:paraId="7A9A5F81" w14:textId="77777777" w:rsidR="001303F4" w:rsidRPr="004C040C" w:rsidRDefault="001303F4" w:rsidP="001303F4">
      <w:pPr>
        <w:jc w:val="center"/>
        <w:rPr>
          <w:rFonts w:ascii="Times New Roman" w:hAnsi="Times New Roman" w:cs="Times New Roman"/>
          <w:sz w:val="28"/>
          <w:szCs w:val="28"/>
        </w:rPr>
      </w:pPr>
      <w:r w:rsidRPr="004C040C">
        <w:rPr>
          <w:rFonts w:ascii="Times New Roman" w:hAnsi="Times New Roman" w:cs="Times New Roman"/>
          <w:sz w:val="28"/>
          <w:szCs w:val="28"/>
        </w:rPr>
        <w:t>Trần Thanh Triều - 21522713</w:t>
      </w:r>
    </w:p>
    <w:p w14:paraId="0F4ED945" w14:textId="77777777" w:rsidR="001303F4" w:rsidRPr="004C040C" w:rsidRDefault="001303F4" w:rsidP="001303F4">
      <w:pPr>
        <w:jc w:val="center"/>
        <w:rPr>
          <w:rFonts w:ascii="Times New Roman" w:hAnsi="Times New Roman" w:cs="Times New Roman"/>
          <w:sz w:val="28"/>
          <w:szCs w:val="28"/>
        </w:rPr>
      </w:pPr>
      <w:r w:rsidRPr="004C040C">
        <w:rPr>
          <w:rFonts w:ascii="Times New Roman" w:hAnsi="Times New Roman" w:cs="Times New Roman"/>
          <w:sz w:val="28"/>
          <w:szCs w:val="28"/>
        </w:rPr>
        <w:t>Trần Đức Trí Dũng - 21520748</w:t>
      </w:r>
    </w:p>
    <w:p w14:paraId="333A0A01" w14:textId="77777777" w:rsidR="001303F4" w:rsidRDefault="001303F4" w:rsidP="001303F4">
      <w:pPr>
        <w:rPr>
          <w:rFonts w:ascii="Times New Roman" w:hAnsi="Times New Roman" w:cs="Times New Roman"/>
          <w:sz w:val="28"/>
          <w:szCs w:val="28"/>
        </w:rPr>
      </w:pPr>
    </w:p>
    <w:p w14:paraId="64291D6A" w14:textId="77777777" w:rsidR="001303F4" w:rsidRDefault="001303F4" w:rsidP="001303F4">
      <w:pPr>
        <w:rPr>
          <w:rFonts w:ascii="Times New Roman" w:hAnsi="Times New Roman" w:cs="Times New Roman"/>
          <w:sz w:val="28"/>
          <w:szCs w:val="28"/>
        </w:rPr>
      </w:pPr>
    </w:p>
    <w:p w14:paraId="2AC39E7A" w14:textId="49EA0E79" w:rsidR="001303F4" w:rsidRPr="001303F4" w:rsidRDefault="001303F4" w:rsidP="001303F4">
      <w:pPr>
        <w:rPr>
          <w:rFonts w:ascii="Times New Roman" w:hAnsi="Times New Roman" w:cs="Times New Roman"/>
          <w:sz w:val="28"/>
          <w:szCs w:val="28"/>
        </w:rPr>
      </w:pPr>
      <w:r w:rsidRPr="001303F4">
        <w:rPr>
          <w:rFonts w:ascii="Times New Roman" w:hAnsi="Times New Roman" w:cs="Times New Roman"/>
          <w:sz w:val="28"/>
          <w:szCs w:val="28"/>
        </w:rPr>
        <w:t>Setup:</w:t>
      </w:r>
    </w:p>
    <w:p w14:paraId="663148DE" w14:textId="2413E84D"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t>Step 1. Reduce Firefox’s DNS caching time</w:t>
      </w:r>
    </w:p>
    <w:p w14:paraId="051B463C" w14:textId="63B68E1F" w:rsidR="00977C5D"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2DFCCC6D" wp14:editId="7FB2689E">
            <wp:extent cx="5731510" cy="1770380"/>
            <wp:effectExtent l="0" t="0" r="2540" b="1270"/>
            <wp:docPr id="97510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0645" name="Picture 1" descr="A screenshot of a computer&#10;&#10;Description automatically generated"/>
                    <pic:cNvPicPr/>
                  </pic:nvPicPr>
                  <pic:blipFill>
                    <a:blip r:embed="rId4"/>
                    <a:stretch>
                      <a:fillRect/>
                    </a:stretch>
                  </pic:blipFill>
                  <pic:spPr>
                    <a:xfrm>
                      <a:off x="0" y="0"/>
                      <a:ext cx="5731510" cy="1770380"/>
                    </a:xfrm>
                    <a:prstGeom prst="rect">
                      <a:avLst/>
                    </a:prstGeom>
                  </pic:spPr>
                </pic:pic>
              </a:graphicData>
            </a:graphic>
          </wp:inline>
        </w:drawing>
      </w:r>
    </w:p>
    <w:p w14:paraId="2153740E" w14:textId="26FFCC04"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t>Step 2. Change /etc/hosts.</w:t>
      </w:r>
    </w:p>
    <w:p w14:paraId="192CD12E" w14:textId="371D8B14"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lastRenderedPageBreak/>
        <w:drawing>
          <wp:inline distT="0" distB="0" distL="0" distR="0" wp14:anchorId="036D4620" wp14:editId="4D22312E">
            <wp:extent cx="5731510" cy="3267075"/>
            <wp:effectExtent l="0" t="0" r="2540" b="9525"/>
            <wp:docPr id="128122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5838" name="Picture 1" descr="A screenshot of a computer&#10;&#10;Description automatically generated"/>
                    <pic:cNvPicPr/>
                  </pic:nvPicPr>
                  <pic:blipFill>
                    <a:blip r:embed="rId5"/>
                    <a:stretch>
                      <a:fillRect/>
                    </a:stretch>
                  </pic:blipFill>
                  <pic:spPr>
                    <a:xfrm>
                      <a:off x="0" y="0"/>
                      <a:ext cx="5731510" cy="3267075"/>
                    </a:xfrm>
                    <a:prstGeom prst="rect">
                      <a:avLst/>
                    </a:prstGeom>
                  </pic:spPr>
                </pic:pic>
              </a:graphicData>
            </a:graphic>
          </wp:inline>
        </w:drawing>
      </w:r>
    </w:p>
    <w:p w14:paraId="3FA96DD0" w14:textId="3EAE18A4"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t>Step 3. Local DNS Server.</w:t>
      </w:r>
    </w:p>
    <w:p w14:paraId="290AB10D" w14:textId="5BA860F1"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659BDECE" wp14:editId="56EBACF1">
            <wp:extent cx="5731510" cy="1078865"/>
            <wp:effectExtent l="0" t="0" r="2540" b="6985"/>
            <wp:docPr id="1462972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2678" name="Picture 1" descr="A screen shot of a computer&#10;&#10;Description automatically generated"/>
                    <pic:cNvPicPr/>
                  </pic:nvPicPr>
                  <pic:blipFill>
                    <a:blip r:embed="rId6"/>
                    <a:stretch>
                      <a:fillRect/>
                    </a:stretch>
                  </pic:blipFill>
                  <pic:spPr>
                    <a:xfrm>
                      <a:off x="0" y="0"/>
                      <a:ext cx="5731510" cy="1078865"/>
                    </a:xfrm>
                    <a:prstGeom prst="rect">
                      <a:avLst/>
                    </a:prstGeom>
                  </pic:spPr>
                </pic:pic>
              </a:graphicData>
            </a:graphic>
          </wp:inline>
        </w:drawing>
      </w:r>
    </w:p>
    <w:p w14:paraId="554D0A31" w14:textId="78649FE2"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475690D2" wp14:editId="2AC79C67">
            <wp:extent cx="5731510" cy="506730"/>
            <wp:effectExtent l="0" t="0" r="2540" b="7620"/>
            <wp:docPr id="107015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56303" name=""/>
                    <pic:cNvPicPr/>
                  </pic:nvPicPr>
                  <pic:blipFill>
                    <a:blip r:embed="rId7"/>
                    <a:stretch>
                      <a:fillRect/>
                    </a:stretch>
                  </pic:blipFill>
                  <pic:spPr>
                    <a:xfrm>
                      <a:off x="0" y="0"/>
                      <a:ext cx="5731510" cy="506730"/>
                    </a:xfrm>
                    <a:prstGeom prst="rect">
                      <a:avLst/>
                    </a:prstGeom>
                  </pic:spPr>
                </pic:pic>
              </a:graphicData>
            </a:graphic>
          </wp:inline>
        </w:drawing>
      </w:r>
    </w:p>
    <w:p w14:paraId="23580EC3" w14:textId="75E4CFF7"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t>Đã vào được trang attacker</w:t>
      </w:r>
    </w:p>
    <w:p w14:paraId="575B5FBD" w14:textId="2D68B7DC"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lastRenderedPageBreak/>
        <w:drawing>
          <wp:inline distT="0" distB="0" distL="0" distR="0" wp14:anchorId="25623C21" wp14:editId="3BC0AB0C">
            <wp:extent cx="5730551" cy="3391786"/>
            <wp:effectExtent l="0" t="0" r="3810" b="0"/>
            <wp:docPr id="144782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2811" name="Picture 1" descr="A screenshot of a computer&#10;&#10;Description automatically generated"/>
                    <pic:cNvPicPr/>
                  </pic:nvPicPr>
                  <pic:blipFill>
                    <a:blip r:embed="rId8"/>
                    <a:stretch>
                      <a:fillRect/>
                    </a:stretch>
                  </pic:blipFill>
                  <pic:spPr>
                    <a:xfrm>
                      <a:off x="0" y="0"/>
                      <a:ext cx="5741326" cy="3398163"/>
                    </a:xfrm>
                    <a:prstGeom prst="rect">
                      <a:avLst/>
                    </a:prstGeom>
                  </pic:spPr>
                </pic:pic>
              </a:graphicData>
            </a:graphic>
          </wp:inline>
        </w:drawing>
      </w:r>
    </w:p>
    <w:p w14:paraId="7E6F49C9" w14:textId="1F16E820" w:rsidR="00664E3B" w:rsidRPr="001303F4" w:rsidRDefault="00664E3B" w:rsidP="001303F4">
      <w:pPr>
        <w:rPr>
          <w:rFonts w:ascii="Times New Roman" w:hAnsi="Times New Roman" w:cs="Times New Roman"/>
          <w:sz w:val="28"/>
          <w:szCs w:val="28"/>
        </w:rPr>
      </w:pPr>
      <w:r w:rsidRPr="001303F4">
        <w:rPr>
          <w:rFonts w:ascii="Times New Roman" w:hAnsi="Times New Roman" w:cs="Times New Roman"/>
          <w:sz w:val="28"/>
          <w:szCs w:val="28"/>
        </w:rPr>
        <w:t>Task 1. Understanding the Same-Origin Policy Protection</w:t>
      </w:r>
    </w:p>
    <w:p w14:paraId="762D83B9" w14:textId="29C2BAAD" w:rsidR="00664E3B"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t>Vào 3 trang trong bài lab yêu câu:</w:t>
      </w:r>
    </w:p>
    <w:p w14:paraId="0C69EE87" w14:textId="6A5784CA"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3A8E22BC" wp14:editId="4FBC149D">
            <wp:extent cx="5731510" cy="3001010"/>
            <wp:effectExtent l="0" t="0" r="2540" b="8890"/>
            <wp:docPr id="352396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96755" name="Picture 1" descr="A screenshot of a computer&#10;&#10;Description automatically generated"/>
                    <pic:cNvPicPr/>
                  </pic:nvPicPr>
                  <pic:blipFill>
                    <a:blip r:embed="rId9"/>
                    <a:stretch>
                      <a:fillRect/>
                    </a:stretch>
                  </pic:blipFill>
                  <pic:spPr>
                    <a:xfrm>
                      <a:off x="0" y="0"/>
                      <a:ext cx="5731510" cy="3001010"/>
                    </a:xfrm>
                    <a:prstGeom prst="rect">
                      <a:avLst/>
                    </a:prstGeom>
                  </pic:spPr>
                </pic:pic>
              </a:graphicData>
            </a:graphic>
          </wp:inline>
        </w:drawing>
      </w:r>
    </w:p>
    <w:p w14:paraId="41B598C9" w14:textId="6910EFCB"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t xml:space="preserve">Ta nhận thấy rằng ở trang </w:t>
      </w:r>
      <w:hyperlink r:id="rId10" w:history="1">
        <w:r w:rsidRPr="001303F4">
          <w:rPr>
            <w:rStyle w:val="Hyperlink"/>
            <w:rFonts w:ascii="Times New Roman" w:hAnsi="Times New Roman" w:cs="Times New Roman"/>
            <w:sz w:val="28"/>
            <w:szCs w:val="28"/>
          </w:rPr>
          <w:t>http://www.seediot32.com/change</w:t>
        </w:r>
      </w:hyperlink>
      <w:r w:rsidRPr="001303F4">
        <w:rPr>
          <w:rFonts w:ascii="Times New Roman" w:hAnsi="Times New Roman" w:cs="Times New Roman"/>
          <w:sz w:val="28"/>
          <w:szCs w:val="28"/>
        </w:rPr>
        <w:t xml:space="preserve"> nút bấm có thể thay đổi nhiệt độ nhiệt kết còn ở trang </w:t>
      </w:r>
      <w:hyperlink r:id="rId11" w:history="1">
        <w:r w:rsidRPr="001303F4">
          <w:rPr>
            <w:rStyle w:val="Hyperlink"/>
            <w:rFonts w:ascii="Times New Roman" w:hAnsi="Times New Roman" w:cs="Times New Roman"/>
            <w:sz w:val="28"/>
            <w:szCs w:val="28"/>
          </w:rPr>
          <w:t>http://attacker32.com/change</w:t>
        </w:r>
      </w:hyperlink>
      <w:r w:rsidRPr="001303F4">
        <w:rPr>
          <w:rFonts w:ascii="Times New Roman" w:hAnsi="Times New Roman" w:cs="Times New Roman"/>
          <w:sz w:val="28"/>
          <w:szCs w:val="28"/>
        </w:rPr>
        <w:t xml:space="preserve"> thì không được</w:t>
      </w:r>
    </w:p>
    <w:p w14:paraId="47DD0AD3" w14:textId="22672668" w:rsidR="00323CC8" w:rsidRPr="001303F4" w:rsidRDefault="00323CC8" w:rsidP="001303F4">
      <w:pPr>
        <w:rPr>
          <w:rFonts w:ascii="Times New Roman" w:hAnsi="Times New Roman" w:cs="Times New Roman"/>
          <w:sz w:val="28"/>
          <w:szCs w:val="28"/>
        </w:rPr>
      </w:pPr>
      <w:r w:rsidRPr="001303F4">
        <w:rPr>
          <w:rFonts w:ascii="Times New Roman" w:hAnsi="Times New Roman" w:cs="Times New Roman"/>
          <w:sz w:val="28"/>
          <w:szCs w:val="28"/>
        </w:rPr>
        <w:lastRenderedPageBreak/>
        <w:drawing>
          <wp:inline distT="0" distB="0" distL="0" distR="0" wp14:anchorId="6A391874" wp14:editId="74994F7B">
            <wp:extent cx="5731510" cy="1769745"/>
            <wp:effectExtent l="0" t="0" r="2540" b="1905"/>
            <wp:docPr id="479812650"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2650" name="Picture 1" descr="A screenshot of a computer error message&#10;&#10;Description automatically generated"/>
                    <pic:cNvPicPr/>
                  </pic:nvPicPr>
                  <pic:blipFill>
                    <a:blip r:embed="rId12"/>
                    <a:stretch>
                      <a:fillRect/>
                    </a:stretch>
                  </pic:blipFill>
                  <pic:spPr>
                    <a:xfrm>
                      <a:off x="0" y="0"/>
                      <a:ext cx="5731510" cy="1769745"/>
                    </a:xfrm>
                    <a:prstGeom prst="rect">
                      <a:avLst/>
                    </a:prstGeom>
                  </pic:spPr>
                </pic:pic>
              </a:graphicData>
            </a:graphic>
          </wp:inline>
        </w:drawing>
      </w:r>
    </w:p>
    <w:p w14:paraId="488D96A9" w14:textId="1A19F8D4" w:rsidR="001303F4" w:rsidRPr="001303F4" w:rsidRDefault="001303F4" w:rsidP="001303F4">
      <w:pPr>
        <w:rPr>
          <w:rFonts w:ascii="Times New Roman" w:hAnsi="Times New Roman" w:cs="Times New Roman"/>
          <w:sz w:val="28"/>
          <w:szCs w:val="28"/>
        </w:rPr>
      </w:pPr>
      <w:r w:rsidRPr="001303F4">
        <w:rPr>
          <w:rFonts w:ascii="Times New Roman" w:hAnsi="Times New Roman" w:cs="Times New Roman"/>
          <w:sz w:val="28"/>
          <w:szCs w:val="28"/>
        </w:rPr>
        <w:t>Mở console ra ta thấy lỗi như sau ở trang attacker32.com/change</w:t>
      </w:r>
    </w:p>
    <w:p w14:paraId="4A085B9D" w14:textId="4856EDB5" w:rsidR="001303F4" w:rsidRPr="001303F4" w:rsidRDefault="001303F4" w:rsidP="001303F4">
      <w:pPr>
        <w:rPr>
          <w:rFonts w:ascii="Times New Roman" w:hAnsi="Times New Roman" w:cs="Times New Roman"/>
          <w:sz w:val="28"/>
          <w:szCs w:val="28"/>
        </w:rPr>
      </w:pPr>
      <w:r w:rsidRPr="001303F4">
        <w:rPr>
          <w:rFonts w:ascii="Times New Roman" w:hAnsi="Times New Roman" w:cs="Times New Roman"/>
          <w:sz w:val="28"/>
          <w:szCs w:val="28"/>
        </w:rPr>
        <w:t xml:space="preserve">Khi giao thức, tên miền và cổng của hai tên miền giống nhau, trình duyệt coi chúng là cùng một nguồn gốc. Điều này được thiết lập bởi trình duyệt để đảm bảo rằng tài nguyên trong một ứng dụng chỉ có thể được truy cập bởi các tài nguyên thuộc về ứng dụng đó. Trong thí nghiệm này, nhiệt độ của bộ điều khiển nhiệt độ không thể được sửa đổi vì </w:t>
      </w:r>
      <w:hyperlink r:id="rId13" w:tgtFrame="_new" w:history="1">
        <w:r w:rsidRPr="001303F4">
          <w:rPr>
            <w:rStyle w:val="Hyperlink"/>
            <w:rFonts w:ascii="Times New Roman" w:hAnsi="Times New Roman" w:cs="Times New Roman"/>
            <w:sz w:val="28"/>
            <w:szCs w:val="28"/>
          </w:rPr>
          <w:t>www.attacker32.com/change</w:t>
        </w:r>
      </w:hyperlink>
      <w:r w:rsidRPr="001303F4">
        <w:rPr>
          <w:rFonts w:ascii="Times New Roman" w:hAnsi="Times New Roman" w:cs="Times New Roman"/>
          <w:sz w:val="28"/>
          <w:szCs w:val="28"/>
        </w:rPr>
        <w:t xml:space="preserve"> đến từ nguồn khác so với </w:t>
      </w:r>
      <w:hyperlink r:id="rId14" w:tgtFrame="_new" w:history="1">
        <w:r w:rsidRPr="001303F4">
          <w:rPr>
            <w:rStyle w:val="Hyperlink"/>
            <w:rFonts w:ascii="Times New Roman" w:hAnsi="Times New Roman" w:cs="Times New Roman"/>
            <w:sz w:val="28"/>
            <w:szCs w:val="28"/>
          </w:rPr>
          <w:t>www.seedIoT32.com</w:t>
        </w:r>
      </w:hyperlink>
      <w:r w:rsidRPr="001303F4">
        <w:rPr>
          <w:rFonts w:ascii="Times New Roman" w:hAnsi="Times New Roman" w:cs="Times New Roman"/>
          <w:sz w:val="28"/>
          <w:szCs w:val="28"/>
        </w:rPr>
        <w:t>.</w:t>
      </w:r>
    </w:p>
    <w:p w14:paraId="591CF082" w14:textId="438E555C"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t>Task 2. Defeat the Same-Origin Policy Protection</w:t>
      </w:r>
    </w:p>
    <w:p w14:paraId="7512B201" w14:textId="1EF5BE0B"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t>Step 1: Modify the JavaScript code.</w:t>
      </w:r>
      <w:r w:rsidRPr="001303F4">
        <w:rPr>
          <w:rFonts w:ascii="Times New Roman" w:hAnsi="Times New Roman" w:cs="Times New Roman"/>
          <w:sz w:val="28"/>
          <w:szCs w:val="28"/>
        </w:rPr>
        <w:t xml:space="preserve"> </w:t>
      </w:r>
    </w:p>
    <w:p w14:paraId="138EDF69" w14:textId="2B5C1CAB"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07C4843F" wp14:editId="39AB327D">
            <wp:extent cx="5731510" cy="2250440"/>
            <wp:effectExtent l="0" t="0" r="2540" b="0"/>
            <wp:docPr id="11281894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89450" name="Picture 1" descr="A computer screen shot of a program code&#10;&#10;Description automatically generated"/>
                    <pic:cNvPicPr/>
                  </pic:nvPicPr>
                  <pic:blipFill>
                    <a:blip r:embed="rId15"/>
                    <a:stretch>
                      <a:fillRect/>
                    </a:stretch>
                  </pic:blipFill>
                  <pic:spPr>
                    <a:xfrm>
                      <a:off x="0" y="0"/>
                      <a:ext cx="5731510" cy="2250440"/>
                    </a:xfrm>
                    <a:prstGeom prst="rect">
                      <a:avLst/>
                    </a:prstGeom>
                  </pic:spPr>
                </pic:pic>
              </a:graphicData>
            </a:graphic>
          </wp:inline>
        </w:drawing>
      </w:r>
    </w:p>
    <w:p w14:paraId="6571D956" w14:textId="6F9B5416" w:rsidR="008C4B17" w:rsidRPr="001303F4" w:rsidRDefault="008C4B17" w:rsidP="001303F4">
      <w:pPr>
        <w:rPr>
          <w:rFonts w:ascii="Times New Roman" w:hAnsi="Times New Roman" w:cs="Times New Roman"/>
          <w:sz w:val="28"/>
          <w:szCs w:val="28"/>
        </w:rPr>
      </w:pPr>
      <w:r w:rsidRPr="001303F4">
        <w:rPr>
          <w:rFonts w:ascii="Times New Roman" w:hAnsi="Times New Roman" w:cs="Times New Roman"/>
          <w:sz w:val="28"/>
          <w:szCs w:val="28"/>
        </w:rPr>
        <w:t>Sau khi restart container:</w:t>
      </w:r>
      <w:r w:rsidR="00323CC8" w:rsidRPr="001303F4">
        <w:rPr>
          <w:rFonts w:ascii="Times New Roman" w:hAnsi="Times New Roman" w:cs="Times New Roman"/>
          <w:sz w:val="28"/>
          <w:szCs w:val="28"/>
        </w:rPr>
        <w:t xml:space="preserve"> lỗi khi nãy đã thành lỗi khác</w:t>
      </w:r>
    </w:p>
    <w:p w14:paraId="35B37197" w14:textId="6AEA36FC" w:rsidR="008C4B17" w:rsidRPr="001303F4" w:rsidRDefault="00323CC8"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5071E14C" wp14:editId="364C4A39">
            <wp:extent cx="5731510" cy="1450975"/>
            <wp:effectExtent l="0" t="0" r="2540" b="0"/>
            <wp:docPr id="767741936"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1936" name="Picture 1" descr="A screenshot of a computer error message&#10;&#10;Description automatically generated"/>
                    <pic:cNvPicPr/>
                  </pic:nvPicPr>
                  <pic:blipFill>
                    <a:blip r:embed="rId16"/>
                    <a:stretch>
                      <a:fillRect/>
                    </a:stretch>
                  </pic:blipFill>
                  <pic:spPr>
                    <a:xfrm>
                      <a:off x="0" y="0"/>
                      <a:ext cx="5731510" cy="1450975"/>
                    </a:xfrm>
                    <a:prstGeom prst="rect">
                      <a:avLst/>
                    </a:prstGeom>
                  </pic:spPr>
                </pic:pic>
              </a:graphicData>
            </a:graphic>
          </wp:inline>
        </w:drawing>
      </w:r>
    </w:p>
    <w:p w14:paraId="1B3357C4" w14:textId="5304D992" w:rsidR="003B7AEE" w:rsidRPr="001303F4" w:rsidRDefault="003B7AEE" w:rsidP="001303F4">
      <w:pPr>
        <w:rPr>
          <w:rFonts w:ascii="Times New Roman" w:hAnsi="Times New Roman" w:cs="Times New Roman"/>
          <w:sz w:val="28"/>
          <w:szCs w:val="28"/>
        </w:rPr>
      </w:pPr>
      <w:r w:rsidRPr="001303F4">
        <w:rPr>
          <w:rFonts w:ascii="Times New Roman" w:hAnsi="Times New Roman" w:cs="Times New Roman"/>
          <w:sz w:val="28"/>
          <w:szCs w:val="28"/>
        </w:rPr>
        <w:t>Step 2: Conduct the DNS rebinding</w:t>
      </w:r>
      <w:r w:rsidR="00323CC8" w:rsidRPr="001303F4">
        <w:rPr>
          <w:rFonts w:ascii="Times New Roman" w:hAnsi="Times New Roman" w:cs="Times New Roman"/>
          <w:sz w:val="28"/>
          <w:szCs w:val="28"/>
        </w:rPr>
        <w:t>.</w:t>
      </w:r>
    </w:p>
    <w:p w14:paraId="1FF2FD64" w14:textId="72B9F691" w:rsidR="001B5275"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lastRenderedPageBreak/>
        <w:drawing>
          <wp:inline distT="0" distB="0" distL="0" distR="0" wp14:anchorId="63350E03" wp14:editId="65CEC95D">
            <wp:extent cx="5731510" cy="2337435"/>
            <wp:effectExtent l="0" t="0" r="2540" b="5715"/>
            <wp:docPr id="7136586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8611" name="Picture 1" descr="A computer screen with white text&#10;&#10;Description automatically generated"/>
                    <pic:cNvPicPr/>
                  </pic:nvPicPr>
                  <pic:blipFill>
                    <a:blip r:embed="rId17"/>
                    <a:stretch>
                      <a:fillRect/>
                    </a:stretch>
                  </pic:blipFill>
                  <pic:spPr>
                    <a:xfrm>
                      <a:off x="0" y="0"/>
                      <a:ext cx="5731510" cy="2337435"/>
                    </a:xfrm>
                    <a:prstGeom prst="rect">
                      <a:avLst/>
                    </a:prstGeom>
                  </pic:spPr>
                </pic:pic>
              </a:graphicData>
            </a:graphic>
          </wp:inline>
        </w:drawing>
      </w:r>
    </w:p>
    <w:p w14:paraId="01705F88" w14:textId="7F6D8297"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t>Reload trên máy attacker dns server:</w:t>
      </w:r>
    </w:p>
    <w:p w14:paraId="254BBB3B" w14:textId="7A211ACA"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630DA91F" wp14:editId="587ACC6C">
            <wp:extent cx="5731510" cy="403225"/>
            <wp:effectExtent l="0" t="0" r="2540" b="0"/>
            <wp:docPr id="55490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3497" name=""/>
                    <pic:cNvPicPr/>
                  </pic:nvPicPr>
                  <pic:blipFill>
                    <a:blip r:embed="rId18"/>
                    <a:stretch>
                      <a:fillRect/>
                    </a:stretch>
                  </pic:blipFill>
                  <pic:spPr>
                    <a:xfrm>
                      <a:off x="0" y="0"/>
                      <a:ext cx="5731510" cy="403225"/>
                    </a:xfrm>
                    <a:prstGeom prst="rect">
                      <a:avLst/>
                    </a:prstGeom>
                  </pic:spPr>
                </pic:pic>
              </a:graphicData>
            </a:graphic>
          </wp:inline>
        </w:drawing>
      </w:r>
    </w:p>
    <w:p w14:paraId="1AAFE7CA" w14:textId="74BFC1DF"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t>Rndc flush trên máy local dns:</w:t>
      </w:r>
    </w:p>
    <w:p w14:paraId="15DD45F9" w14:textId="4A19F9E6"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6194D83A" wp14:editId="26380396">
            <wp:extent cx="5201376" cy="695422"/>
            <wp:effectExtent l="0" t="0" r="0" b="9525"/>
            <wp:docPr id="2102137797" name="Picture 1" descr="A gro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37797" name="Picture 1" descr="A group of white text&#10;&#10;Description automatically generated"/>
                    <pic:cNvPicPr/>
                  </pic:nvPicPr>
                  <pic:blipFill>
                    <a:blip r:embed="rId19"/>
                    <a:stretch>
                      <a:fillRect/>
                    </a:stretch>
                  </pic:blipFill>
                  <pic:spPr>
                    <a:xfrm>
                      <a:off x="0" y="0"/>
                      <a:ext cx="5201376" cy="695422"/>
                    </a:xfrm>
                    <a:prstGeom prst="rect">
                      <a:avLst/>
                    </a:prstGeom>
                  </pic:spPr>
                </pic:pic>
              </a:graphicData>
            </a:graphic>
          </wp:inline>
        </w:drawing>
      </w:r>
    </w:p>
    <w:p w14:paraId="4B4593D5" w14:textId="0BB22899"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t>Task 3. Launch the Attack</w:t>
      </w:r>
    </w:p>
    <w:p w14:paraId="50B46615" w14:textId="2FD99AA0" w:rsidR="00FA77BE" w:rsidRPr="001303F4" w:rsidRDefault="00FA77BE" w:rsidP="001303F4">
      <w:pPr>
        <w:rPr>
          <w:rFonts w:ascii="Times New Roman" w:hAnsi="Times New Roman" w:cs="Times New Roman"/>
          <w:sz w:val="28"/>
          <w:szCs w:val="28"/>
        </w:rPr>
      </w:pPr>
      <w:r w:rsidRPr="001303F4">
        <w:rPr>
          <w:rFonts w:ascii="Times New Roman" w:hAnsi="Times New Roman" w:cs="Times New Roman"/>
          <w:sz w:val="28"/>
          <w:szCs w:val="28"/>
        </w:rPr>
        <w:t>Đã thành công:</w:t>
      </w:r>
    </w:p>
    <w:p w14:paraId="09E40F46" w14:textId="0AC56469" w:rsidR="001303F4" w:rsidRPr="001303F4" w:rsidRDefault="001303F4" w:rsidP="001303F4">
      <w:pPr>
        <w:rPr>
          <w:rFonts w:ascii="Times New Roman" w:hAnsi="Times New Roman" w:cs="Times New Roman"/>
          <w:sz w:val="28"/>
          <w:szCs w:val="28"/>
        </w:rPr>
      </w:pPr>
      <w:r w:rsidRPr="001303F4">
        <w:rPr>
          <w:rFonts w:ascii="Times New Roman" w:hAnsi="Times New Roman" w:cs="Times New Roman"/>
          <w:sz w:val="28"/>
          <w:szCs w:val="28"/>
        </w:rPr>
        <w:drawing>
          <wp:inline distT="0" distB="0" distL="0" distR="0" wp14:anchorId="51A9CC29" wp14:editId="38A4C485">
            <wp:extent cx="5731510" cy="3724910"/>
            <wp:effectExtent l="0" t="0" r="2540" b="8890"/>
            <wp:docPr id="2091760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0402" name="Picture 1" descr="A screenshot of a computer&#10;&#10;Description automatically generated"/>
                    <pic:cNvPicPr/>
                  </pic:nvPicPr>
                  <pic:blipFill>
                    <a:blip r:embed="rId20"/>
                    <a:stretch>
                      <a:fillRect/>
                    </a:stretch>
                  </pic:blipFill>
                  <pic:spPr>
                    <a:xfrm>
                      <a:off x="0" y="0"/>
                      <a:ext cx="5731510" cy="3724910"/>
                    </a:xfrm>
                    <a:prstGeom prst="rect">
                      <a:avLst/>
                    </a:prstGeom>
                  </pic:spPr>
                </pic:pic>
              </a:graphicData>
            </a:graphic>
          </wp:inline>
        </w:drawing>
      </w:r>
    </w:p>
    <w:sectPr w:rsidR="001303F4" w:rsidRPr="001303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3B"/>
    <w:rsid w:val="001303F4"/>
    <w:rsid w:val="001B5275"/>
    <w:rsid w:val="00323CC8"/>
    <w:rsid w:val="003B7AEE"/>
    <w:rsid w:val="00664E3B"/>
    <w:rsid w:val="00864A9A"/>
    <w:rsid w:val="008C4B17"/>
    <w:rsid w:val="00977C5D"/>
    <w:rsid w:val="00FA77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47E64"/>
  <w15:chartTrackingRefBased/>
  <w15:docId w15:val="{AFC1CE76-337A-4C25-890A-369709D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7AEE"/>
    <w:rPr>
      <w:color w:val="0563C1" w:themeColor="hyperlink"/>
      <w:u w:val="single"/>
    </w:rPr>
  </w:style>
  <w:style w:type="character" w:styleId="UnresolvedMention">
    <w:name w:val="Unresolved Mention"/>
    <w:basedOn w:val="DefaultParagraphFont"/>
    <w:uiPriority w:val="99"/>
    <w:semiHidden/>
    <w:unhideWhenUsed/>
    <w:rsid w:val="003B7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attacker32.com/change" TargetMode="Externa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attacker32.com/change" TargetMode="External"/><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hyperlink" Target="http://www.seediot32.com/change" TargetMode="External"/><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seediot32.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225</Words>
  <Characters>1286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Luân</dc:creator>
  <cp:keywords/>
  <dc:description/>
  <cp:lastModifiedBy>Nguyễn Đình Luân</cp:lastModifiedBy>
  <cp:revision>1</cp:revision>
  <dcterms:created xsi:type="dcterms:W3CDTF">2023-12-17T19:24:00Z</dcterms:created>
  <dcterms:modified xsi:type="dcterms:W3CDTF">2023-12-17T20:54:00Z</dcterms:modified>
</cp:coreProperties>
</file>