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Grupo: Luan Camargo, Rafaella Rocha Deganutti e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Gustavo Grancieri</w:t>
      </w:r>
    </w:p>
    <w:p>
      <w:pPr>
        <w:pStyle w:val="2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Gramática da Linguagem Implementada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1) GRAMÁTICA DE EXPRESSÕES (ENTREGA MÍNIMA)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&lt;expressao&gt; ::= &lt;expr_logica&gt;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&lt;expr_logica&gt; ::= &lt;expr_rel&gt; (("&amp;&amp;" | "||") &lt;expr_rel&gt;)*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&lt;expr_rel&gt; ::= &lt;expr_aditiva&gt; (("==" | "!=" | "&lt;" | "&lt;=" | "&gt;" | "&gt;=") &lt;expr_aditiva&gt;)*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&lt;expr_aditiva&gt; ::= &lt;expr_multiplicativa&gt; (("+" | "-") &lt;expr_multiplicativa&gt;)*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&lt;expr_multiplicativa&gt; ::= &lt;fator&gt; (("*" | "/" | "%") &lt;fator&gt;)*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&lt;fator&gt; ::= &lt;numero&gt; | &lt;identificador&gt; | "(" &lt;expressao&gt; ")"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2) COMANDOS E ESTRUTURAS DE CONTROLE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&lt;programa&gt; ::= &lt;lista_comandos&gt;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&lt;lista_comandos&gt; ::= &lt;comando&gt;* | ε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&lt;comando&gt; ::= &lt;atribuicao&gt; ";" | &lt;chamada_funcao&gt; ";" | &lt;if&gt; | &lt;while&gt; | &lt;for&gt; | &lt;bloco&gt;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&lt;atribuicao&gt; ::= &lt;identificador&gt; "=" &lt;expressao&gt;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&lt;if&gt; ::= "if" "(" &lt;expressao&gt; ")" &lt;comando&gt; ("else" &lt;comando&gt;)?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&lt;while&gt;           ::= "while" "(" &lt;expressao&gt; ")" &lt;comando&gt;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&lt;for&gt;             ::= "for" "(" &lt;atribuicao&gt; ";" &lt;expressao&gt; ";" &lt;atribuicao&gt; ")" &lt;comando&gt;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&lt;bloco&gt; ::= "{" &lt;lista_comandos&gt; "}"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3) FUNÇÕES (FORMA SIMPLIFICADA)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&lt;declaracao_funcao&gt; ::= "func" &lt;identificador&gt; "(" &lt;parametros&gt;? ")" &lt;bloco&gt;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&lt;parametros&gt;  ::= &lt;identificador&gt; ("," &lt;identificador&gt;)*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&lt;chamada_funcao&gt; ::= &lt;identificador&gt; "(" &lt;argumentos&gt;? ")"</w:t>
      </w:r>
    </w:p>
    <w:p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&lt;argumentos&gt; ::= &lt;expressao&gt; ("," &lt;expressao&gt;)*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CBC44D"/>
    <w:rsid w:val="B7FF4F4A"/>
    <w:rsid w:val="EFFD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2013-12-23T20:15:00Z</dcterms:created>
  <dc:creator>python-docx</dc:creator>
  <dc:description>generated by python-docx</dc:description>
  <cp:lastModifiedBy>luan</cp:lastModifiedBy>
  <dcterms:modified xsi:type="dcterms:W3CDTF">2025-11-25T16:36:38Z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