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40BD" w14:textId="059F6038" w:rsidR="001174AA" w:rsidRPr="00EA1BFB" w:rsidRDefault="001174AA" w:rsidP="00677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</w:t>
      </w:r>
      <w:r w:rsidR="00EA1BFB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="00EA1BFB">
        <w:rPr>
          <w:rFonts w:ascii="Times New Roman" w:hAnsi="Times New Roman" w:cs="Times New Roman"/>
          <w:b/>
          <w:bCs/>
          <w:sz w:val="24"/>
          <w:szCs w:val="24"/>
        </w:rPr>
        <w:t>profisionalizante</w:t>
      </w:r>
      <w:proofErr w:type="spellEnd"/>
    </w:p>
    <w:p w14:paraId="23644ECD" w14:textId="7911CE25" w:rsidR="001174AA" w:rsidRPr="00EA1BFB" w:rsidRDefault="001174AA" w:rsidP="00677CBA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="00EA1BFB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EA1BF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EA1BFB">
        <w:rPr>
          <w:rFonts w:ascii="Arial" w:hAnsi="Arial" w:cs="Arial"/>
          <w:sz w:val="24"/>
          <w:szCs w:val="24"/>
        </w:rPr>
        <w:t>informática</w:t>
      </w:r>
    </w:p>
    <w:p w14:paraId="3121FCA8" w14:textId="0E59A481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00890CD" w14:textId="1FE163E7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24C255F5" w14:textId="54DC9404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Leticia </w:t>
      </w:r>
      <w:proofErr w:type="spellStart"/>
      <w:r>
        <w:rPr>
          <w:rFonts w:ascii="Arial" w:hAnsi="Arial" w:cs="Arial"/>
        </w:rPr>
        <w:t>Lorrane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Euflauzino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Grekoff</w:t>
      </w:r>
      <w:proofErr w:type="spellEnd"/>
    </w:p>
    <w:p w14:paraId="2D273EA3" w14:textId="559ABD3E" w:rsidR="00EA1BFB" w:rsidRDefault="00EA1BFB" w:rsidP="00677CBA">
      <w:pPr>
        <w:rPr>
          <w:rFonts w:ascii="Arial" w:hAnsi="Arial" w:cs="Arial"/>
        </w:rPr>
      </w:pPr>
    </w:p>
    <w:p w14:paraId="2C5ADF0C" w14:textId="352B9BF0" w:rsidR="00EA1BFB" w:rsidRDefault="00EA1BFB" w:rsidP="00677CBA">
      <w:pPr>
        <w:rPr>
          <w:rFonts w:ascii="Arial" w:hAnsi="Arial" w:cs="Arial"/>
        </w:rPr>
      </w:pPr>
    </w:p>
    <w:p w14:paraId="650A1217" w14:textId="4E64D645" w:rsidR="00EA1BFB" w:rsidRDefault="00EA1BFB" w:rsidP="00677CBA">
      <w:pPr>
        <w:rPr>
          <w:rFonts w:ascii="Arial" w:hAnsi="Arial" w:cs="Arial"/>
        </w:rPr>
      </w:pPr>
    </w:p>
    <w:p w14:paraId="0D7CEDB6" w14:textId="0CB80E07" w:rsidR="00EA1BFB" w:rsidRDefault="00EA1BFB" w:rsidP="00677CBA">
      <w:pPr>
        <w:rPr>
          <w:rFonts w:ascii="Arial" w:hAnsi="Arial" w:cs="Arial"/>
        </w:rPr>
      </w:pPr>
    </w:p>
    <w:p w14:paraId="0BFECAC8" w14:textId="48B622E3" w:rsidR="00EA1BFB" w:rsidRDefault="00EA1BFB" w:rsidP="00677CBA">
      <w:pPr>
        <w:rPr>
          <w:rFonts w:ascii="Arial" w:hAnsi="Arial" w:cs="Arial"/>
        </w:rPr>
      </w:pPr>
    </w:p>
    <w:p w14:paraId="0E653C34" w14:textId="5CC35348" w:rsidR="00EA1BFB" w:rsidRDefault="00EA1BFB" w:rsidP="00677CBA">
      <w:pPr>
        <w:rPr>
          <w:rFonts w:ascii="Arial" w:hAnsi="Arial" w:cs="Arial"/>
        </w:rPr>
      </w:pPr>
    </w:p>
    <w:p w14:paraId="4C5EDA6E" w14:textId="6DEE8FAA" w:rsidR="00EA1BFB" w:rsidRDefault="00EA1BFB" w:rsidP="00677CBA">
      <w:pPr>
        <w:rPr>
          <w:rFonts w:ascii="Arial" w:hAnsi="Arial" w:cs="Arial"/>
        </w:rPr>
      </w:pPr>
    </w:p>
    <w:p w14:paraId="740A6790" w14:textId="4E33F46D" w:rsidR="00EA1BFB" w:rsidRDefault="00EA1BFB" w:rsidP="00677CBA">
      <w:pPr>
        <w:rPr>
          <w:rFonts w:ascii="Arial" w:hAnsi="Arial" w:cs="Arial"/>
        </w:rPr>
      </w:pPr>
    </w:p>
    <w:p w14:paraId="1C2F2792" w14:textId="580DBB8B" w:rsidR="00EA1BFB" w:rsidRDefault="00EA1BFB" w:rsidP="00677CBA">
      <w:pPr>
        <w:rPr>
          <w:rFonts w:ascii="Arial" w:hAnsi="Arial" w:cs="Arial"/>
        </w:rPr>
      </w:pPr>
    </w:p>
    <w:p w14:paraId="21E0BA7C" w14:textId="455EEB9B" w:rsidR="00EA1BFB" w:rsidRDefault="00EA1BFB" w:rsidP="00677CBA">
      <w:pPr>
        <w:rPr>
          <w:rFonts w:ascii="Arial" w:hAnsi="Arial" w:cs="Arial"/>
        </w:rPr>
      </w:pPr>
    </w:p>
    <w:p w14:paraId="65817ADD" w14:textId="185E1D00" w:rsidR="00EA1BFB" w:rsidRPr="00023E90" w:rsidRDefault="00EA1BFB" w:rsidP="00677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2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E90">
        <w:rPr>
          <w:rFonts w:ascii="Times New Roman" w:hAnsi="Times New Roman" w:cs="Times New Roman"/>
          <w:b/>
          <w:bCs/>
          <w:sz w:val="28"/>
          <w:szCs w:val="28"/>
        </w:rPr>
        <w:t>Barbie e seus impactos na vida de uma menina</w:t>
      </w:r>
    </w:p>
    <w:p w14:paraId="17472C1C" w14:textId="2073DD6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800965A" w14:textId="6994B27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088E784A" w14:textId="5CA95D30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6868DE04" w14:textId="1A1A28A8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78966967" w14:textId="3D569359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3D5F8BC8" w14:textId="1582585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4482DB0A" w14:textId="6B19F0A3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5D318D88" w14:textId="510F7F09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5A8953EF" w14:textId="6165E598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D25D608" w14:textId="4F90B444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7D6079DA" w14:textId="542E90A7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97042B8" w14:textId="0942FC8C" w:rsidR="00023E90" w:rsidRPr="00EA1BFB" w:rsidRDefault="00023E90" w:rsidP="0067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05/08/2023</w:t>
      </w:r>
    </w:p>
    <w:p w14:paraId="02883071" w14:textId="3DB70B09" w:rsidR="00EA1BFB" w:rsidRDefault="00EA1BFB" w:rsidP="00677CBA">
      <w:pPr>
        <w:rPr>
          <w:rFonts w:ascii="Arial" w:hAnsi="Arial" w:cs="Arial"/>
        </w:rPr>
      </w:pPr>
    </w:p>
    <w:p w14:paraId="4D1952D2" w14:textId="0DFA7B01" w:rsidR="00677CBA" w:rsidRDefault="00677CBA" w:rsidP="00677CBA"/>
    <w:p w14:paraId="65958BE9" w14:textId="32C99DE2" w:rsidR="00677CBA" w:rsidRPr="00066DF6" w:rsidRDefault="00023E90" w:rsidP="00023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A </w:t>
      </w:r>
      <w:r w:rsidR="00677CBA" w:rsidRPr="00066DF6">
        <w:rPr>
          <w:rFonts w:ascii="Times New Roman" w:hAnsi="Times New Roman" w:cs="Times New Roman"/>
          <w:sz w:val="24"/>
          <w:szCs w:val="24"/>
        </w:rPr>
        <w:t>Barbie foi criada em 9 de março de 1959 pela Ruth H</w:t>
      </w:r>
      <w:r w:rsidR="00877F3A">
        <w:rPr>
          <w:rFonts w:ascii="Times New Roman" w:hAnsi="Times New Roman" w:cs="Times New Roman"/>
          <w:sz w:val="24"/>
          <w:szCs w:val="24"/>
        </w:rPr>
        <w:t>ANDLER</w:t>
      </w:r>
      <w:r w:rsidR="00677CBA" w:rsidRPr="00066DF6">
        <w:rPr>
          <w:rFonts w:ascii="Times New Roman" w:hAnsi="Times New Roman" w:cs="Times New Roman"/>
          <w:sz w:val="24"/>
          <w:szCs w:val="24"/>
        </w:rPr>
        <w:t>, com a ideia de dar algo para sua filha Brincar,</w:t>
      </w:r>
      <w:r w:rsidR="002B48F7"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677CBA" w:rsidRPr="00066DF6">
        <w:rPr>
          <w:rFonts w:ascii="Times New Roman" w:hAnsi="Times New Roman" w:cs="Times New Roman"/>
          <w:sz w:val="24"/>
          <w:szCs w:val="24"/>
        </w:rPr>
        <w:t>já que naquela época,</w:t>
      </w:r>
      <w:r w:rsidR="002B48F7"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677CBA" w:rsidRPr="00066DF6">
        <w:rPr>
          <w:rFonts w:ascii="Times New Roman" w:hAnsi="Times New Roman" w:cs="Times New Roman"/>
          <w:sz w:val="24"/>
          <w:szCs w:val="24"/>
        </w:rPr>
        <w:t xml:space="preserve">ou </w:t>
      </w:r>
      <w:r w:rsidR="002B48F7" w:rsidRPr="00066DF6">
        <w:rPr>
          <w:rFonts w:ascii="Times New Roman" w:hAnsi="Times New Roman" w:cs="Times New Roman"/>
          <w:sz w:val="24"/>
          <w:szCs w:val="24"/>
        </w:rPr>
        <w:t>se tinha bonecas bebê ou as próprias meninas tinham que fazer bonecas de pano. A criação da boneca Barbie revolucionou o jeito como as meninas vêem o mundo, já que antes elas apenas brincavam de ser mães, agora tem mais possibilidades e novas portas se abrem.</w:t>
      </w:r>
    </w:p>
    <w:p w14:paraId="2A102A18" w14:textId="02BE5B9D" w:rsidR="00D02EA3" w:rsidRPr="00066DF6" w:rsidRDefault="002B48F7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Com o lançamento do novo filme em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da Barbie, é notório como experiencias são importantes, já que esse filme dividiu pensamentos, que eu divido </w:t>
      </w:r>
      <w:proofErr w:type="gramStart"/>
      <w:r w:rsidRPr="00066DF6">
        <w:rPr>
          <w:rFonts w:ascii="Times New Roman" w:hAnsi="Times New Roman" w:cs="Times New Roman"/>
          <w:sz w:val="24"/>
          <w:szCs w:val="24"/>
        </w:rPr>
        <w:t>em</w:t>
      </w:r>
      <w:r w:rsidR="00D02EA3" w:rsidRPr="00066DF6">
        <w:rPr>
          <w:rFonts w:ascii="Times New Roman" w:hAnsi="Times New Roman" w:cs="Times New Roman"/>
          <w:sz w:val="24"/>
          <w:szCs w:val="24"/>
        </w:rPr>
        <w:t>,</w:t>
      </w:r>
      <w:r w:rsidRPr="00066DF6">
        <w:rPr>
          <w:rFonts w:ascii="Times New Roman" w:hAnsi="Times New Roman" w:cs="Times New Roman"/>
          <w:sz w:val="24"/>
          <w:szCs w:val="24"/>
        </w:rPr>
        <w:t xml:space="preserve"> pessoas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que tiveram experiencias com a boneca na infância</w:t>
      </w:r>
      <w:r w:rsidR="00D02EA3" w:rsidRPr="00066DF6">
        <w:rPr>
          <w:rFonts w:ascii="Times New Roman" w:hAnsi="Times New Roman" w:cs="Times New Roman"/>
          <w:sz w:val="24"/>
          <w:szCs w:val="24"/>
        </w:rPr>
        <w:t>, pessoas que não tiveram experiencia com a boneca na infância e pessoas que tivera a experiencia mas só não entenderam ou não querem intender o que a Barbie realmente significa.</w:t>
      </w:r>
    </w:p>
    <w:p w14:paraId="46C0369D" w14:textId="4332F5A2" w:rsidR="002B48F7" w:rsidRPr="00066DF6" w:rsidRDefault="002B48F7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 xml:space="preserve">Como uma pessoa que teve experiencia com a boneca Barbie e todos os seus filmes quando mais nova, posso afirmar que o novo filme em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é uma verdadeira obra de arte,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oque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muitas pessoas parecem não entender no filme é porque os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são ignorados antes da Barbie da Margot Robbie ir pro mudo real, e a resposta é mais simples do que pensam,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>a diretora Greta</w:t>
      </w:r>
      <w:r w:rsidR="00877F3A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 xml:space="preserve"> basicamente pegou uma coisa que acontece em muitos filmes considerado ‘’masculinos’’ como o filme </w:t>
      </w:r>
      <w:r w:rsidR="007A1F24" w:rsidRPr="00066DF6">
        <w:rPr>
          <w:rFonts w:ascii="Times New Roman" w:hAnsi="Times New Roman" w:cs="Times New Roman"/>
          <w:sz w:val="24"/>
          <w:szCs w:val="24"/>
        </w:rPr>
        <w:t>‘’</w:t>
      </w:r>
      <w:r w:rsidR="00D02EA3" w:rsidRPr="00066DF6">
        <w:rPr>
          <w:rFonts w:ascii="Times New Roman" w:hAnsi="Times New Roman" w:cs="Times New Roman"/>
          <w:sz w:val="24"/>
          <w:szCs w:val="24"/>
        </w:rPr>
        <w:t>velozes e furiosos</w:t>
      </w:r>
      <w:r w:rsidR="007A1F24" w:rsidRPr="00066DF6">
        <w:rPr>
          <w:rFonts w:ascii="Times New Roman" w:hAnsi="Times New Roman" w:cs="Times New Roman"/>
          <w:sz w:val="24"/>
          <w:szCs w:val="24"/>
        </w:rPr>
        <w:t xml:space="preserve">’’ onde tem um monte de mulheres atras servido de ‘’decoração de tela’’ e ninguém nunca reclamou, a diretora de Barbie fez a mesma coisa só que com os </w:t>
      </w:r>
      <w:proofErr w:type="spellStart"/>
      <w:r w:rsidR="007A1F24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7A1F24" w:rsidRPr="00066DF6">
        <w:rPr>
          <w:rFonts w:ascii="Times New Roman" w:hAnsi="Times New Roman" w:cs="Times New Roman"/>
          <w:sz w:val="24"/>
          <w:szCs w:val="24"/>
        </w:rPr>
        <w:t>.</w:t>
      </w:r>
    </w:p>
    <w:p w14:paraId="06B5630C" w14:textId="4411FC71" w:rsidR="007748AA" w:rsidRPr="00066DF6" w:rsidRDefault="007A1F24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>As pessoas que eu intitulo como as que ‘’não tiveram experiencia ou tiveram e só não querem entender’’ são em sua grande maioria meninos e homens, que também são a grande maioria que não gostou do filme. Por não ter tal experiencia,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 xml:space="preserve">eles não entendem o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 não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ter água, ou o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porque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da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 Barbie ao invés de usar a porta da casa dela ela flutua,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ou o discurso que a personagem Gloria, que é humana, faz quando a Barbie está em colapso com si própria. Outra coisa que é importante destacar é quando a Barbie vai para o mundo real e não se sente muito confortável com os olhares e comentários, já o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ken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se sente bem e admirado, mas na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são ignorados,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são basicamente tratados como um acessório das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uma grande diferença de quando o Ken voltou sozinho para a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ele basicamente tira os cargos das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como a </w:t>
      </w:r>
      <w:r w:rsidR="00066DF6">
        <w:rPr>
          <w:rFonts w:ascii="Times New Roman" w:hAnsi="Times New Roman" w:cs="Times New Roman"/>
          <w:sz w:val="24"/>
          <w:szCs w:val="24"/>
        </w:rPr>
        <w:t>B</w:t>
      </w:r>
      <w:r w:rsidR="007748AA" w:rsidRPr="00066DF6">
        <w:rPr>
          <w:rFonts w:ascii="Times New Roman" w:hAnsi="Times New Roman" w:cs="Times New Roman"/>
          <w:sz w:val="24"/>
          <w:szCs w:val="24"/>
        </w:rPr>
        <w:t>arbie presidente,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e dá para um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ken,e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deixa todas as outras </w:t>
      </w:r>
      <w:proofErr w:type="spellStart"/>
      <w:r w:rsidR="00066DF6">
        <w:rPr>
          <w:rFonts w:ascii="Times New Roman" w:hAnsi="Times New Roman" w:cs="Times New Roman"/>
          <w:sz w:val="24"/>
          <w:szCs w:val="24"/>
        </w:rPr>
        <w:t>B</w:t>
      </w:r>
      <w:r w:rsidR="007748AA" w:rsidRPr="00066DF6">
        <w:rPr>
          <w:rFonts w:ascii="Times New Roman" w:hAnsi="Times New Roman" w:cs="Times New Roman"/>
          <w:sz w:val="24"/>
          <w:szCs w:val="24"/>
        </w:rPr>
        <w:t>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sem autonomia e cria um grande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esteriótipo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nas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coisa que não acontecia com os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. Essa parte das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sempre terem cargos altos ocorre pelo fato de como as meninas brincam com elas,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é muito difícil uma menina ganhar um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e quando ganham ele continua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sendo ‘’o namorado da Barbie’’.</w:t>
      </w:r>
    </w:p>
    <w:p w14:paraId="324A65BA" w14:textId="55E2D01B" w:rsidR="007A1F24" w:rsidRPr="00066DF6" w:rsidRDefault="001174AA" w:rsidP="00677CBA">
      <w:pPr>
        <w:rPr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Mas qual é o impacto da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barbie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na vida das meninas? A resposta também é bem simples e é o próprio logo dela ‘’ você pode ser tudo que quiser’’ a Barbie vem inspirando pequenas meninas desde 1959 a seguirem seus sonhos por que </w:t>
      </w:r>
      <w:proofErr w:type="gramStart"/>
      <w:r w:rsidRPr="00066DF6">
        <w:rPr>
          <w:rFonts w:ascii="Times New Roman" w:hAnsi="Times New Roman" w:cs="Times New Roman"/>
          <w:sz w:val="24"/>
          <w:szCs w:val="24"/>
        </w:rPr>
        <w:t>ela são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capazes disso e tem autonomia o suficiente para isso, elas querem ser medicas, astronautas, bailarinas, salva vidas, atleta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>ela podem isso,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>esse é o impacto e o significado real da Barbie.</w:t>
      </w:r>
      <w:r w:rsidRPr="00066DF6">
        <w:rPr>
          <w:sz w:val="24"/>
          <w:szCs w:val="24"/>
        </w:rPr>
        <w:t xml:space="preserve"> </w:t>
      </w:r>
      <w:r w:rsidR="007748AA" w:rsidRPr="00066DF6">
        <w:rPr>
          <w:sz w:val="24"/>
          <w:szCs w:val="24"/>
        </w:rPr>
        <w:t xml:space="preserve"> </w:t>
      </w:r>
    </w:p>
    <w:p w14:paraId="4F1663E0" w14:textId="21CC0EDA" w:rsidR="00A50BCF" w:rsidRDefault="00A50BCF"/>
    <w:sectPr w:rsidR="00A5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EF36" w14:textId="77777777" w:rsidR="00066DF6" w:rsidRDefault="00066DF6" w:rsidP="00066DF6">
      <w:pPr>
        <w:spacing w:after="0" w:line="240" w:lineRule="auto"/>
      </w:pPr>
      <w:r>
        <w:separator/>
      </w:r>
    </w:p>
  </w:endnote>
  <w:endnote w:type="continuationSeparator" w:id="0">
    <w:p w14:paraId="18D670E9" w14:textId="77777777" w:rsidR="00066DF6" w:rsidRDefault="00066DF6" w:rsidP="000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D987" w14:textId="77777777" w:rsidR="00066DF6" w:rsidRDefault="00066DF6" w:rsidP="00066DF6">
      <w:pPr>
        <w:spacing w:after="0" w:line="240" w:lineRule="auto"/>
      </w:pPr>
      <w:r>
        <w:separator/>
      </w:r>
    </w:p>
  </w:footnote>
  <w:footnote w:type="continuationSeparator" w:id="0">
    <w:p w14:paraId="04728CDB" w14:textId="77777777" w:rsidR="00066DF6" w:rsidRDefault="00066DF6" w:rsidP="0006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CF"/>
    <w:rsid w:val="00023E90"/>
    <w:rsid w:val="00066DF6"/>
    <w:rsid w:val="001174AA"/>
    <w:rsid w:val="002B48F7"/>
    <w:rsid w:val="00510B89"/>
    <w:rsid w:val="00677CBA"/>
    <w:rsid w:val="007748AA"/>
    <w:rsid w:val="007A1F24"/>
    <w:rsid w:val="00877F3A"/>
    <w:rsid w:val="00A50BCF"/>
    <w:rsid w:val="00B20BE3"/>
    <w:rsid w:val="00B64C8D"/>
    <w:rsid w:val="00C43E56"/>
    <w:rsid w:val="00D02EA3"/>
    <w:rsid w:val="00E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3E9252D"/>
  <w15:chartTrackingRefBased/>
  <w15:docId w15:val="{3D645F91-B214-4EC6-B2E7-3FD2557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DF6"/>
  </w:style>
  <w:style w:type="paragraph" w:styleId="Rodap">
    <w:name w:val="footer"/>
    <w:basedOn w:val="Normal"/>
    <w:link w:val="Rodap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DF6"/>
  </w:style>
  <w:style w:type="character" w:styleId="Nmerodepgina">
    <w:name w:val="page number"/>
    <w:basedOn w:val="Fontepargpadro"/>
    <w:uiPriority w:val="99"/>
    <w:unhideWhenUsed/>
    <w:rsid w:val="0006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83A3-D472-44E0-BE9C-52EC17D5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MARICA</dc:creator>
  <cp:keywords/>
  <dc:description/>
  <cp:lastModifiedBy>START MARICA</cp:lastModifiedBy>
  <cp:revision>1</cp:revision>
  <dcterms:created xsi:type="dcterms:W3CDTF">2023-08-05T11:03:00Z</dcterms:created>
  <dcterms:modified xsi:type="dcterms:W3CDTF">2023-08-05T12:59:00Z</dcterms:modified>
</cp:coreProperties>
</file>